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372" w:rsidRPr="008A6A60" w:rsidRDefault="00571372" w:rsidP="00571372">
      <w:pPr>
        <w:pStyle w:val="afd"/>
        <w:jc w:val="center"/>
        <w:rPr>
          <w:rFonts w:ascii="Times New Roman" w:hAnsi="Times New Roman"/>
          <w:sz w:val="24"/>
          <w:szCs w:val="24"/>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76187182"/>
      <w:bookmarkStart w:id="9" w:name="_Toc420600611"/>
      <w:r w:rsidRPr="008A6A60">
        <w:rPr>
          <w:rFonts w:ascii="Times New Roman" w:hAnsi="Times New Roman"/>
          <w:b/>
          <w:sz w:val="24"/>
          <w:szCs w:val="24"/>
        </w:rPr>
        <w:t>Государственн</w:t>
      </w:r>
      <w:r w:rsidR="001F7907" w:rsidRPr="008A6A60">
        <w:rPr>
          <w:rFonts w:ascii="Times New Roman" w:hAnsi="Times New Roman"/>
          <w:b/>
          <w:sz w:val="24"/>
          <w:szCs w:val="24"/>
        </w:rPr>
        <w:t>ый</w:t>
      </w:r>
      <w:r w:rsidRPr="008A6A60">
        <w:rPr>
          <w:rFonts w:ascii="Times New Roman" w:hAnsi="Times New Roman"/>
          <w:b/>
          <w:sz w:val="24"/>
          <w:szCs w:val="24"/>
        </w:rPr>
        <w:t xml:space="preserve"> контракт № </w:t>
      </w:r>
      <w:r w:rsidR="00363BDB" w:rsidRPr="00363BDB">
        <w:rPr>
          <w:rFonts w:ascii="Times New Roman" w:hAnsi="Times New Roman"/>
          <w:sz w:val="24"/>
          <w:szCs w:val="24"/>
        </w:rPr>
        <w:t>10004016412</w:t>
      </w:r>
      <w:r w:rsidR="008D5296">
        <w:rPr>
          <w:rFonts w:ascii="Times New Roman" w:hAnsi="Times New Roman"/>
          <w:sz w:val="24"/>
          <w:szCs w:val="24"/>
        </w:rPr>
        <w:t>6</w:t>
      </w:r>
      <w:r w:rsidR="00363BDB" w:rsidRPr="00363BDB">
        <w:rPr>
          <w:rFonts w:ascii="Times New Roman" w:hAnsi="Times New Roman"/>
          <w:sz w:val="24"/>
          <w:szCs w:val="24"/>
        </w:rPr>
        <w:t>100</w:t>
      </w:r>
      <w:r w:rsidR="008D5296">
        <w:rPr>
          <w:rFonts w:ascii="Times New Roman" w:hAnsi="Times New Roman"/>
          <w:sz w:val="24"/>
          <w:szCs w:val="24"/>
        </w:rPr>
        <w:t>1</w:t>
      </w:r>
      <w:r w:rsidR="00490008">
        <w:rPr>
          <w:rFonts w:ascii="Times New Roman" w:hAnsi="Times New Roman"/>
          <w:sz w:val="24"/>
          <w:szCs w:val="24"/>
        </w:rPr>
        <w:t>43</w:t>
      </w:r>
    </w:p>
    <w:p w:rsidR="00571372" w:rsidRPr="008A6A60" w:rsidRDefault="00571372" w:rsidP="00571372">
      <w:pPr>
        <w:pStyle w:val="afd"/>
        <w:jc w:val="center"/>
        <w:rPr>
          <w:rFonts w:ascii="Times New Roman" w:hAnsi="Times New Roman"/>
          <w:sz w:val="24"/>
          <w:szCs w:val="24"/>
        </w:rPr>
      </w:pPr>
      <w:r w:rsidRPr="008A6A60">
        <w:rPr>
          <w:rFonts w:ascii="Times New Roman" w:hAnsi="Times New Roman"/>
          <w:sz w:val="24"/>
          <w:szCs w:val="24"/>
        </w:rPr>
        <w:t xml:space="preserve">на оказание услуг по обычному (текущему) техническому обслуживанию и/или ремонту автомобилей (транспортных средств) федерального казенного </w:t>
      </w:r>
      <w:r w:rsidR="00D12ACC">
        <w:rPr>
          <w:rFonts w:ascii="Times New Roman" w:hAnsi="Times New Roman"/>
          <w:sz w:val="24"/>
          <w:szCs w:val="24"/>
        </w:rPr>
        <w:t xml:space="preserve">учреждения «Государственный архив </w:t>
      </w:r>
      <w:r w:rsidRPr="008A6A60">
        <w:rPr>
          <w:rFonts w:ascii="Times New Roman" w:hAnsi="Times New Roman"/>
          <w:sz w:val="24"/>
          <w:szCs w:val="24"/>
        </w:rPr>
        <w:t>Российской Федерации</w:t>
      </w:r>
      <w:r w:rsidR="001F7907" w:rsidRPr="008A6A60">
        <w:rPr>
          <w:rFonts w:ascii="Times New Roman" w:hAnsi="Times New Roman"/>
          <w:sz w:val="24"/>
          <w:szCs w:val="24"/>
        </w:rPr>
        <w:t>»</w:t>
      </w:r>
      <w:r w:rsidRPr="008A6A60">
        <w:rPr>
          <w:rFonts w:ascii="Times New Roman" w:hAnsi="Times New Roman"/>
          <w:sz w:val="24"/>
          <w:szCs w:val="24"/>
        </w:rPr>
        <w:t xml:space="preserve"> (ГА РФ).</w:t>
      </w:r>
    </w:p>
    <w:p w:rsidR="00B5709A" w:rsidRPr="008A6A60" w:rsidRDefault="00B5709A" w:rsidP="009E02D6">
      <w:pPr>
        <w:pStyle w:val="afd"/>
        <w:rPr>
          <w:rFonts w:ascii="Times New Roman" w:hAnsi="Times New Roman"/>
          <w:sz w:val="24"/>
          <w:szCs w:val="24"/>
        </w:rPr>
      </w:pPr>
    </w:p>
    <w:p w:rsidR="00E4496C" w:rsidRPr="008A6A60" w:rsidRDefault="00571372" w:rsidP="00E4496C">
      <w:pPr>
        <w:pStyle w:val="afd"/>
        <w:ind w:firstLine="709"/>
        <w:jc w:val="both"/>
        <w:rPr>
          <w:rFonts w:ascii="Times New Roman" w:hAnsi="Times New Roman"/>
          <w:b/>
          <w:sz w:val="24"/>
          <w:szCs w:val="24"/>
        </w:rPr>
      </w:pPr>
      <w:r w:rsidRPr="008A6A60">
        <w:rPr>
          <w:rFonts w:ascii="Times New Roman" w:hAnsi="Times New Roman"/>
          <w:b/>
          <w:sz w:val="24"/>
          <w:szCs w:val="24"/>
        </w:rPr>
        <w:t xml:space="preserve">г. Москва </w:t>
      </w:r>
      <w:r w:rsidR="00E4496C" w:rsidRPr="008A6A60">
        <w:rPr>
          <w:rFonts w:ascii="Times New Roman" w:hAnsi="Times New Roman"/>
          <w:b/>
          <w:sz w:val="24"/>
          <w:szCs w:val="24"/>
        </w:rPr>
        <w:tab/>
      </w:r>
      <w:r w:rsidR="00E4496C" w:rsidRPr="008A6A60">
        <w:rPr>
          <w:rFonts w:ascii="Times New Roman" w:hAnsi="Times New Roman"/>
          <w:b/>
          <w:sz w:val="24"/>
          <w:szCs w:val="24"/>
        </w:rPr>
        <w:tab/>
      </w:r>
      <w:r w:rsidR="00E4496C" w:rsidRPr="008A6A60">
        <w:rPr>
          <w:rFonts w:ascii="Times New Roman" w:hAnsi="Times New Roman"/>
          <w:b/>
          <w:sz w:val="24"/>
          <w:szCs w:val="24"/>
        </w:rPr>
        <w:tab/>
      </w:r>
      <w:r w:rsidR="00E4496C" w:rsidRPr="008A6A60">
        <w:rPr>
          <w:rFonts w:ascii="Times New Roman" w:hAnsi="Times New Roman"/>
          <w:b/>
          <w:sz w:val="24"/>
          <w:szCs w:val="24"/>
        </w:rPr>
        <w:tab/>
      </w:r>
      <w:r w:rsidR="00E4496C" w:rsidRPr="008A6A60">
        <w:rPr>
          <w:rFonts w:ascii="Times New Roman" w:hAnsi="Times New Roman"/>
          <w:b/>
          <w:sz w:val="24"/>
          <w:szCs w:val="24"/>
        </w:rPr>
        <w:tab/>
      </w:r>
      <w:r w:rsidRPr="008A6A60">
        <w:rPr>
          <w:rFonts w:ascii="Times New Roman" w:hAnsi="Times New Roman"/>
          <w:b/>
          <w:sz w:val="24"/>
          <w:szCs w:val="24"/>
        </w:rPr>
        <w:tab/>
      </w:r>
      <w:r w:rsidRPr="008A6A60">
        <w:rPr>
          <w:rFonts w:ascii="Times New Roman" w:hAnsi="Times New Roman"/>
          <w:b/>
          <w:sz w:val="24"/>
          <w:szCs w:val="24"/>
        </w:rPr>
        <w:tab/>
      </w:r>
      <w:r w:rsidRPr="008A6A60">
        <w:rPr>
          <w:rFonts w:ascii="Times New Roman" w:hAnsi="Times New Roman"/>
          <w:b/>
          <w:sz w:val="24"/>
          <w:szCs w:val="24"/>
        </w:rPr>
        <w:tab/>
        <w:t>«___» __________ 202</w:t>
      </w:r>
      <w:r w:rsidR="00264C91">
        <w:rPr>
          <w:rFonts w:ascii="Times New Roman" w:hAnsi="Times New Roman"/>
          <w:b/>
          <w:sz w:val="24"/>
          <w:szCs w:val="24"/>
        </w:rPr>
        <w:t>6</w:t>
      </w:r>
      <w:r w:rsidRPr="008A6A60">
        <w:rPr>
          <w:rFonts w:ascii="Times New Roman" w:hAnsi="Times New Roman"/>
          <w:b/>
          <w:sz w:val="24"/>
          <w:szCs w:val="24"/>
        </w:rPr>
        <w:t>г.</w:t>
      </w:r>
    </w:p>
    <w:p w:rsidR="009E02D6" w:rsidRPr="008A6A60" w:rsidRDefault="009E02D6" w:rsidP="009E02D6">
      <w:pPr>
        <w:pStyle w:val="afd"/>
        <w:jc w:val="both"/>
        <w:rPr>
          <w:rFonts w:ascii="Times New Roman" w:hAnsi="Times New Roman"/>
          <w:sz w:val="24"/>
          <w:szCs w:val="24"/>
        </w:rPr>
      </w:pPr>
    </w:p>
    <w:p w:rsidR="00BE78C4" w:rsidRPr="008A6A60" w:rsidRDefault="00E4496C" w:rsidP="00E4496C">
      <w:pPr>
        <w:pStyle w:val="afd"/>
        <w:ind w:firstLine="709"/>
        <w:jc w:val="both"/>
        <w:rPr>
          <w:rFonts w:ascii="Times New Roman" w:hAnsi="Times New Roman"/>
          <w:sz w:val="24"/>
          <w:szCs w:val="24"/>
        </w:rPr>
      </w:pPr>
      <w:r w:rsidRPr="008A6A60">
        <w:rPr>
          <w:rFonts w:ascii="Times New Roman" w:hAnsi="Times New Roman"/>
          <w:sz w:val="24"/>
          <w:szCs w:val="24"/>
        </w:rPr>
        <w:t xml:space="preserve">Федеральное казенное учреждение «Государственный архив Российской Федерации» (ГА РФ), именуемое в дальнейшем «Заказчик», в лице </w:t>
      </w:r>
      <w:r w:rsidR="00363BDB">
        <w:rPr>
          <w:rFonts w:ascii="Times New Roman" w:hAnsi="Times New Roman"/>
          <w:sz w:val="24"/>
          <w:szCs w:val="24"/>
        </w:rPr>
        <w:t>начальника отдела МТО Азаровой Елены Юрьевны</w:t>
      </w:r>
      <w:r w:rsidRPr="008A6A60">
        <w:rPr>
          <w:rFonts w:ascii="Times New Roman" w:hAnsi="Times New Roman"/>
          <w:sz w:val="24"/>
          <w:szCs w:val="24"/>
        </w:rPr>
        <w:t xml:space="preserve">, действующего на основании </w:t>
      </w:r>
      <w:r w:rsidR="00363BDB">
        <w:rPr>
          <w:rFonts w:ascii="Times New Roman" w:hAnsi="Times New Roman"/>
          <w:sz w:val="24"/>
          <w:szCs w:val="24"/>
        </w:rPr>
        <w:t xml:space="preserve">доверенности № </w:t>
      </w:r>
      <w:r w:rsidR="00264C91">
        <w:rPr>
          <w:rFonts w:ascii="Times New Roman" w:hAnsi="Times New Roman"/>
          <w:sz w:val="24"/>
          <w:szCs w:val="24"/>
        </w:rPr>
        <w:t>27</w:t>
      </w:r>
      <w:r w:rsidR="00363BDB">
        <w:rPr>
          <w:rFonts w:ascii="Times New Roman" w:hAnsi="Times New Roman"/>
          <w:sz w:val="24"/>
          <w:szCs w:val="24"/>
        </w:rPr>
        <w:t xml:space="preserve"> от </w:t>
      </w:r>
      <w:r w:rsidR="00264C91">
        <w:rPr>
          <w:rFonts w:ascii="Times New Roman" w:hAnsi="Times New Roman"/>
          <w:sz w:val="24"/>
          <w:szCs w:val="24"/>
        </w:rPr>
        <w:t>16</w:t>
      </w:r>
      <w:r w:rsidR="00363BDB">
        <w:rPr>
          <w:rFonts w:ascii="Times New Roman" w:hAnsi="Times New Roman"/>
          <w:sz w:val="24"/>
          <w:szCs w:val="24"/>
        </w:rPr>
        <w:t>.</w:t>
      </w:r>
      <w:r w:rsidR="00264C91">
        <w:rPr>
          <w:rFonts w:ascii="Times New Roman" w:hAnsi="Times New Roman"/>
          <w:sz w:val="24"/>
          <w:szCs w:val="24"/>
        </w:rPr>
        <w:t>12</w:t>
      </w:r>
      <w:r w:rsidR="00363BDB">
        <w:rPr>
          <w:rFonts w:ascii="Times New Roman" w:hAnsi="Times New Roman"/>
          <w:sz w:val="24"/>
          <w:szCs w:val="24"/>
        </w:rPr>
        <w:t>.202</w:t>
      </w:r>
      <w:r w:rsidR="00F54E8A">
        <w:rPr>
          <w:rFonts w:ascii="Times New Roman" w:hAnsi="Times New Roman"/>
          <w:sz w:val="24"/>
          <w:szCs w:val="24"/>
        </w:rPr>
        <w:t>5</w:t>
      </w:r>
      <w:r w:rsidR="00363BDB">
        <w:rPr>
          <w:rFonts w:ascii="Times New Roman" w:hAnsi="Times New Roman"/>
          <w:sz w:val="24"/>
          <w:szCs w:val="24"/>
        </w:rPr>
        <w:t xml:space="preserve"> г.</w:t>
      </w:r>
      <w:r w:rsidRPr="008A6A60">
        <w:rPr>
          <w:rFonts w:ascii="Times New Roman" w:hAnsi="Times New Roman"/>
          <w:sz w:val="24"/>
          <w:szCs w:val="24"/>
        </w:rPr>
        <w:t xml:space="preserve">, с одной стороны и </w:t>
      </w:r>
      <w:r w:rsidR="00490008">
        <w:rPr>
          <w:rFonts w:ascii="Times New Roman" w:hAnsi="Times New Roman"/>
          <w:sz w:val="24"/>
          <w:szCs w:val="24"/>
        </w:rPr>
        <w:t>Общество с ограниченной ответственностью «Эстакада»</w:t>
      </w:r>
      <w:r w:rsidRPr="008A6A60">
        <w:rPr>
          <w:rFonts w:ascii="Times New Roman" w:hAnsi="Times New Roman"/>
          <w:sz w:val="24"/>
          <w:szCs w:val="24"/>
        </w:rPr>
        <w:t xml:space="preserve">, именуемое в дальнейшем «Исполнитель», </w:t>
      </w:r>
      <w:r w:rsidR="00490008">
        <w:rPr>
          <w:rFonts w:ascii="Times New Roman" w:hAnsi="Times New Roman"/>
        </w:rPr>
        <w:t>в лице генеральный директор Фомина Сергея Михайловича, действующего на основании Устава, с другой стороны, вместе в дальнейшем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заключили настоящий Государственный контракт на оказание услуг по обычному (текущему) техническому обслуживанию и/или ремонту автомобилей (транспортных средств) федерального казенного учреждения «Государственный архив Российской Федерации» (ГА РФ) (далее – Контракт) о нижеследующем</w:t>
      </w:r>
      <w:r w:rsidRPr="008A6A60">
        <w:rPr>
          <w:rFonts w:ascii="Times New Roman" w:hAnsi="Times New Roman"/>
          <w:sz w:val="24"/>
          <w:szCs w:val="24"/>
        </w:rPr>
        <w:t>:</w:t>
      </w:r>
    </w:p>
    <w:p w:rsidR="00BE78C4" w:rsidRPr="008A6A60" w:rsidRDefault="00BE78C4" w:rsidP="00BE78C4">
      <w:pPr>
        <w:pStyle w:val="afa"/>
        <w:numPr>
          <w:ilvl w:val="0"/>
          <w:numId w:val="17"/>
        </w:numPr>
        <w:spacing w:after="60"/>
        <w:jc w:val="center"/>
        <w:rPr>
          <w:szCs w:val="24"/>
        </w:rPr>
      </w:pPr>
      <w:r w:rsidRPr="008A6A60">
        <w:rPr>
          <w:b/>
          <w:bCs/>
          <w:szCs w:val="24"/>
        </w:rPr>
        <w:t>Предмет Контракта</w:t>
      </w:r>
    </w:p>
    <w:p w:rsidR="00AD010B" w:rsidRPr="008A6A60" w:rsidRDefault="00BE78C4" w:rsidP="00BA56FD">
      <w:pPr>
        <w:tabs>
          <w:tab w:val="left" w:pos="709"/>
        </w:tabs>
        <w:ind w:firstLine="709"/>
        <w:jc w:val="both"/>
        <w:rPr>
          <w:rFonts w:ascii="Times New Roman" w:hAnsi="Times New Roman" w:cs="Times New Roman"/>
        </w:rPr>
      </w:pPr>
      <w:r w:rsidRPr="008A6A60">
        <w:rPr>
          <w:rFonts w:ascii="Times New Roman" w:eastAsia="Times New Roman" w:hAnsi="Times New Roman" w:cs="Times New Roman"/>
          <w:b/>
          <w:color w:val="auto"/>
        </w:rPr>
        <w:t>1.1.</w:t>
      </w:r>
      <w:r w:rsidRPr="008A6A60">
        <w:rPr>
          <w:rFonts w:ascii="Times New Roman" w:eastAsia="Times New Roman" w:hAnsi="Times New Roman" w:cs="Times New Roman"/>
          <w:color w:val="auto"/>
        </w:rPr>
        <w:t xml:space="preserve"> </w:t>
      </w:r>
      <w:r w:rsidR="00AD010B" w:rsidRPr="008A6A60">
        <w:rPr>
          <w:rFonts w:ascii="Times New Roman" w:hAnsi="Times New Roman" w:cs="Times New Roman"/>
        </w:rPr>
        <w:t xml:space="preserve">Исполнитель по заданию Заказчика обязуется в установленный Контрактом срок </w:t>
      </w:r>
      <w:r w:rsidR="00AD010B" w:rsidRPr="008A6A60">
        <w:rPr>
          <w:rFonts w:ascii="Times New Roman" w:hAnsi="Times New Roman" w:cs="Times New Roman"/>
          <w:bCs/>
          <w:iCs/>
        </w:rPr>
        <w:t xml:space="preserve">оказать услуги по диагностике, техническому обслуживанию и ремонту автотранспортных средств </w:t>
      </w:r>
      <w:r w:rsidR="00BA56FD" w:rsidRPr="008A6A60">
        <w:rPr>
          <w:rFonts w:ascii="Times New Roman" w:hAnsi="Times New Roman" w:cs="Times New Roman"/>
          <w:bCs/>
          <w:iCs/>
        </w:rPr>
        <w:t xml:space="preserve">федерального казенного </w:t>
      </w:r>
      <w:r w:rsidR="00D12ACC">
        <w:rPr>
          <w:rFonts w:ascii="Times New Roman" w:hAnsi="Times New Roman" w:cs="Times New Roman"/>
          <w:bCs/>
          <w:iCs/>
        </w:rPr>
        <w:t xml:space="preserve">учреждения «Государственный архив </w:t>
      </w:r>
      <w:r w:rsidR="00BA56FD" w:rsidRPr="008A6A60">
        <w:rPr>
          <w:rFonts w:ascii="Times New Roman" w:hAnsi="Times New Roman" w:cs="Times New Roman"/>
          <w:bCs/>
          <w:iCs/>
        </w:rPr>
        <w:t>Российской Федерации</w:t>
      </w:r>
      <w:r w:rsidR="001F7907" w:rsidRPr="008A6A60">
        <w:rPr>
          <w:rFonts w:ascii="Times New Roman" w:hAnsi="Times New Roman" w:cs="Times New Roman"/>
          <w:bCs/>
          <w:iCs/>
        </w:rPr>
        <w:t>»</w:t>
      </w:r>
      <w:r w:rsidR="00BA56FD" w:rsidRPr="008A6A60">
        <w:rPr>
          <w:rFonts w:ascii="Times New Roman" w:hAnsi="Times New Roman" w:cs="Times New Roman"/>
          <w:bCs/>
          <w:iCs/>
        </w:rPr>
        <w:t xml:space="preserve"> </w:t>
      </w:r>
      <w:r w:rsidR="00AD010B" w:rsidRPr="008A6A60">
        <w:rPr>
          <w:rFonts w:ascii="Times New Roman" w:hAnsi="Times New Roman" w:cs="Times New Roman"/>
          <w:bCs/>
        </w:rPr>
        <w:t>(д</w:t>
      </w:r>
      <w:r w:rsidR="00AD010B" w:rsidRPr="008A6A60">
        <w:rPr>
          <w:rFonts w:ascii="Times New Roman" w:hAnsi="Times New Roman" w:cs="Times New Roman"/>
        </w:rPr>
        <w:t xml:space="preserve">алее – услуги), а Заказчик обязуется принять оказанные услуги и оплатить их. </w:t>
      </w:r>
    </w:p>
    <w:p w:rsidR="00264C91" w:rsidRPr="00264C91" w:rsidRDefault="00AD010B" w:rsidP="00264C91">
      <w:pPr>
        <w:shd w:val="clear" w:color="auto" w:fill="FAFAFA"/>
        <w:textAlignment w:val="center"/>
        <w:rPr>
          <w:rFonts w:ascii="Tahoma" w:eastAsia="Times New Roman" w:hAnsi="Tahoma" w:cs="Tahoma"/>
          <w:sz w:val="22"/>
          <w:szCs w:val="22"/>
          <w:u w:val="single"/>
        </w:rPr>
      </w:pPr>
      <w:r w:rsidRPr="008A6A60">
        <w:rPr>
          <w:rFonts w:ascii="Times New Roman" w:eastAsia="Times New Roman" w:hAnsi="Times New Roman" w:cs="Times New Roman"/>
          <w:b/>
          <w:color w:val="auto"/>
        </w:rPr>
        <w:t>1.2.</w:t>
      </w:r>
      <w:r w:rsidRPr="008A6A60">
        <w:rPr>
          <w:rFonts w:ascii="Times New Roman" w:eastAsia="Times New Roman" w:hAnsi="Times New Roman" w:cs="Times New Roman"/>
          <w:color w:val="auto"/>
        </w:rPr>
        <w:t xml:space="preserve"> </w:t>
      </w:r>
      <w:r w:rsidRPr="008A6A60">
        <w:rPr>
          <w:rFonts w:ascii="Times New Roman" w:hAnsi="Times New Roman" w:cs="Times New Roman"/>
          <w:bCs/>
        </w:rPr>
        <w:t>Идентификационный код закупки (ИКЗ):</w:t>
      </w:r>
      <w:r w:rsidRPr="008A6A60">
        <w:rPr>
          <w:rFonts w:ascii="Times New Roman" w:hAnsi="Times New Roman" w:cs="Times New Roman"/>
          <w:color w:val="000000" w:themeColor="text1"/>
        </w:rPr>
        <w:t xml:space="preserve"> </w:t>
      </w:r>
      <w:r w:rsidR="00264C91" w:rsidRPr="00264C91">
        <w:rPr>
          <w:rFonts w:ascii="Tahoma" w:eastAsia="Times New Roman" w:hAnsi="Tahoma" w:cs="Tahoma"/>
          <w:sz w:val="22"/>
          <w:szCs w:val="22"/>
          <w:u w:val="single"/>
        </w:rPr>
        <w:t>261770421477077040100100050000000244</w:t>
      </w:r>
    </w:p>
    <w:p w:rsidR="00ED3051" w:rsidRPr="008A6A60" w:rsidRDefault="00ED3051" w:rsidP="00264C91">
      <w:pPr>
        <w:tabs>
          <w:tab w:val="left" w:pos="709"/>
        </w:tabs>
        <w:ind w:firstLine="709"/>
        <w:rPr>
          <w:rFonts w:ascii="Times New Roman" w:hAnsi="Times New Roman" w:cs="Times New Roman"/>
        </w:rPr>
      </w:pPr>
    </w:p>
    <w:p w:rsidR="00BE78C4" w:rsidRPr="008A6A60" w:rsidRDefault="00BE78C4" w:rsidP="00BE78C4">
      <w:pPr>
        <w:pStyle w:val="afa"/>
        <w:numPr>
          <w:ilvl w:val="0"/>
          <w:numId w:val="17"/>
        </w:numPr>
        <w:spacing w:after="60"/>
        <w:jc w:val="center"/>
        <w:rPr>
          <w:szCs w:val="24"/>
        </w:rPr>
      </w:pPr>
      <w:r w:rsidRPr="008A6A60">
        <w:rPr>
          <w:b/>
          <w:bCs/>
          <w:szCs w:val="24"/>
        </w:rPr>
        <w:t>Условия оказания услуг</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b/>
          <w:color w:val="auto"/>
        </w:rPr>
        <w:t>2.1.</w:t>
      </w:r>
      <w:r w:rsidRPr="008A6A60">
        <w:rPr>
          <w:rFonts w:ascii="Times New Roman" w:eastAsia="Times New Roman" w:hAnsi="Times New Roman" w:cs="Times New Roman"/>
          <w:color w:val="auto"/>
        </w:rPr>
        <w:t xml:space="preserve"> Услуги оказываются Исполнителем в соответствии с требованиями </w:t>
      </w:r>
      <w:r w:rsidR="00F64011" w:rsidRPr="008A6A60">
        <w:rPr>
          <w:rFonts w:ascii="Times New Roman" w:eastAsia="Times New Roman" w:hAnsi="Times New Roman" w:cs="Times New Roman"/>
          <w:color w:val="auto"/>
        </w:rPr>
        <w:t>Т</w:t>
      </w:r>
      <w:r w:rsidRPr="008A6A60">
        <w:rPr>
          <w:rFonts w:ascii="Times New Roman" w:eastAsia="Times New Roman" w:hAnsi="Times New Roman" w:cs="Times New Roman"/>
          <w:color w:val="auto"/>
        </w:rPr>
        <w:t>ехнического задания (</w:t>
      </w:r>
      <w:r w:rsidR="00F64011" w:rsidRPr="008A6A60">
        <w:rPr>
          <w:rFonts w:ascii="Times New Roman" w:eastAsia="Times New Roman" w:hAnsi="Times New Roman" w:cs="Times New Roman"/>
          <w:color w:val="auto"/>
        </w:rPr>
        <w:t>П</w:t>
      </w:r>
      <w:r w:rsidRPr="008A6A60">
        <w:rPr>
          <w:rFonts w:ascii="Times New Roman" w:eastAsia="Times New Roman" w:hAnsi="Times New Roman" w:cs="Times New Roman"/>
          <w:color w:val="auto"/>
        </w:rPr>
        <w:t xml:space="preserve">риложение № 1 к </w:t>
      </w:r>
      <w:r w:rsidR="00766B18">
        <w:rPr>
          <w:rFonts w:ascii="Times New Roman" w:hAnsi="Times New Roman" w:cs="Times New Roman"/>
        </w:rPr>
        <w:t>Государственному Контракту</w:t>
      </w:r>
      <w:r w:rsidRPr="008A6A60">
        <w:rPr>
          <w:rFonts w:ascii="Times New Roman" w:eastAsia="Times New Roman" w:hAnsi="Times New Roman" w:cs="Times New Roman"/>
          <w:color w:val="auto"/>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Pr="008A6A60">
        <w:rPr>
          <w:rFonts w:ascii="Times New Roman" w:eastAsia="Times New Roman" w:hAnsi="Times New Roman" w:cs="Times New Roman"/>
          <w:color w:val="auto"/>
          <w:vertAlign w:val="superscript"/>
        </w:rPr>
        <w:t xml:space="preserve"> </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BE78C4" w:rsidP="00BE78C4">
      <w:pPr>
        <w:numPr>
          <w:ilvl w:val="0"/>
          <w:numId w:val="17"/>
        </w:numPr>
        <w:spacing w:after="60"/>
        <w:jc w:val="center"/>
        <w:rPr>
          <w:rFonts w:ascii="Times New Roman" w:eastAsia="Times New Roman" w:hAnsi="Times New Roman" w:cs="Times New Roman"/>
          <w:color w:val="auto"/>
        </w:rPr>
      </w:pPr>
      <w:r w:rsidRPr="008A6A60">
        <w:rPr>
          <w:rFonts w:ascii="Times New Roman" w:eastAsia="Times New Roman" w:hAnsi="Times New Roman" w:cs="Times New Roman"/>
          <w:b/>
          <w:bCs/>
          <w:color w:val="auto"/>
        </w:rPr>
        <w:t>Взаимодействие Сторон</w:t>
      </w:r>
    </w:p>
    <w:p w:rsidR="00BE78C4" w:rsidRPr="008A6A60" w:rsidRDefault="00BE78C4" w:rsidP="00BE78C4">
      <w:pPr>
        <w:spacing w:after="60"/>
        <w:ind w:firstLine="709"/>
        <w:jc w:val="both"/>
        <w:rPr>
          <w:rFonts w:ascii="Times New Roman" w:eastAsia="Times New Roman" w:hAnsi="Times New Roman" w:cs="Times New Roman"/>
          <w:b/>
          <w:color w:val="auto"/>
        </w:rPr>
      </w:pPr>
      <w:r w:rsidRPr="008A6A60">
        <w:rPr>
          <w:rFonts w:ascii="Times New Roman" w:eastAsia="Times New Roman" w:hAnsi="Times New Roman" w:cs="Times New Roman"/>
          <w:b/>
          <w:color w:val="auto"/>
        </w:rPr>
        <w:t>3.1. Исполнитель вправе:</w:t>
      </w:r>
    </w:p>
    <w:p w:rsidR="00BE78C4" w:rsidRPr="008A6A60" w:rsidRDefault="00C06E9D" w:rsidP="00BE78C4">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а</w:t>
      </w:r>
      <w:r w:rsidR="00BE78C4" w:rsidRPr="008A6A60">
        <w:rPr>
          <w:rFonts w:ascii="Times New Roman" w:eastAsia="Times New Roman" w:hAnsi="Times New Roman" w:cs="Times New Roman"/>
          <w:color w:val="auto"/>
        </w:rPr>
        <w:t>) требовать своевременной оплаты на условиях, установленных Контрактом, надлежащим образом оказанных и принятых Заказчиком услуг;</w:t>
      </w:r>
    </w:p>
    <w:p w:rsidR="00BE78C4" w:rsidRPr="008A6A60" w:rsidRDefault="00C06E9D" w:rsidP="00BE78C4">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б</w:t>
      </w:r>
      <w:r w:rsidR="00BE78C4" w:rsidRPr="008A6A60">
        <w:rPr>
          <w:rFonts w:ascii="Times New Roman" w:eastAsia="Times New Roman" w:hAnsi="Times New Roman" w:cs="Times New Roman"/>
          <w:color w:val="auto"/>
        </w:rPr>
        <w:t xml:space="preserve">) принять решение об одностороннем отказе от исполнения настоящего Контракта в </w:t>
      </w:r>
      <w:r w:rsidR="00433CD8" w:rsidRPr="008A6A60">
        <w:rPr>
          <w:rFonts w:ascii="Times New Roman" w:eastAsia="Times New Roman" w:hAnsi="Times New Roman" w:cs="Times New Roman"/>
          <w:color w:val="auto"/>
        </w:rPr>
        <w:t>соответствии с законодательством Российской Федерации</w:t>
      </w:r>
      <w:r w:rsidR="00BE78C4" w:rsidRPr="008A6A60">
        <w:rPr>
          <w:rFonts w:ascii="Times New Roman" w:eastAsia="Times New Roman" w:hAnsi="Times New Roman" w:cs="Times New Roman"/>
          <w:color w:val="auto"/>
        </w:rPr>
        <w:t xml:space="preserve">; </w:t>
      </w:r>
    </w:p>
    <w:p w:rsidR="00BE78C4" w:rsidRPr="008A6A60" w:rsidRDefault="00C06E9D" w:rsidP="00BE78C4">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в</w:t>
      </w:r>
      <w:r w:rsidR="00BE78C4" w:rsidRPr="008A6A60">
        <w:rPr>
          <w:rFonts w:ascii="Times New Roman" w:eastAsia="Times New Roman" w:hAnsi="Times New Roman" w:cs="Times New Roman"/>
          <w:color w:val="auto"/>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F64011" w:rsidRPr="008A6A60">
        <w:rPr>
          <w:rFonts w:ascii="Times New Roman" w:hAnsi="Times New Roman" w:cs="Times New Roman"/>
          <w:sz w:val="22"/>
          <w:szCs w:val="22"/>
        </w:rPr>
        <w:t xml:space="preserve"> </w:t>
      </w:r>
      <w:r w:rsidR="00F64011" w:rsidRPr="008A6A60">
        <w:rPr>
          <w:rFonts w:ascii="Times New Roman" w:hAnsi="Times New Roman" w:cs="Times New Roman"/>
        </w:rPr>
        <w:t>(далее - Федеральный закон № 44-ФЗ)</w:t>
      </w:r>
      <w:r w:rsidR="00110E7B">
        <w:rPr>
          <w:rFonts w:ascii="Times New Roman" w:eastAsia="Times New Roman" w:hAnsi="Times New Roman" w:cs="Times New Roman"/>
          <w:color w:val="auto"/>
        </w:rPr>
        <w:t>;</w:t>
      </w:r>
    </w:p>
    <w:p w:rsidR="00BE78C4" w:rsidRPr="008A6A60" w:rsidRDefault="00C06E9D" w:rsidP="00BE78C4">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г</w:t>
      </w:r>
      <w:r w:rsidR="00BE78C4" w:rsidRPr="008A6A60">
        <w:rPr>
          <w:rFonts w:ascii="Times New Roman" w:eastAsia="Times New Roman" w:hAnsi="Times New Roman" w:cs="Times New Roman"/>
          <w:color w:val="auto"/>
        </w:rPr>
        <w:t xml:space="preserve">) требовать возмещения убытков, уплаты неустоек (штрафов, пеней) в соответствии с </w:t>
      </w:r>
      <w:hyperlink w:anchor="P964" w:history="1">
        <w:r w:rsidR="00BE78C4" w:rsidRPr="008A6A60">
          <w:rPr>
            <w:rStyle w:val="a5"/>
            <w:rFonts w:ascii="Times New Roman" w:eastAsia="Times New Roman" w:hAnsi="Times New Roman"/>
            <w:color w:val="auto"/>
            <w:u w:val="none"/>
          </w:rPr>
          <w:t xml:space="preserve">разделом </w:t>
        </w:r>
        <w:r w:rsidR="00C96C31" w:rsidRPr="008A6A60">
          <w:rPr>
            <w:rFonts w:ascii="Times New Roman" w:eastAsia="Times New Roman" w:hAnsi="Times New Roman" w:cs="Times New Roman"/>
            <w:bCs/>
            <w:color w:val="auto"/>
          </w:rPr>
          <w:t>VIII</w:t>
        </w:r>
        <w:r w:rsidR="00C96C31" w:rsidRPr="008A6A60">
          <w:rPr>
            <w:rFonts w:ascii="Times New Roman" w:eastAsia="Times New Roman" w:hAnsi="Times New Roman" w:cs="Times New Roman"/>
            <w:color w:val="auto"/>
          </w:rPr>
          <w:t xml:space="preserve"> </w:t>
        </w:r>
      </w:hyperlink>
      <w:r w:rsidR="00BE78C4" w:rsidRPr="008A6A60">
        <w:rPr>
          <w:rFonts w:ascii="Times New Roman" w:eastAsia="Times New Roman" w:hAnsi="Times New Roman" w:cs="Times New Roman"/>
          <w:color w:val="auto"/>
        </w:rPr>
        <w:t>Контракта;</w:t>
      </w:r>
    </w:p>
    <w:p w:rsidR="00F64011" w:rsidRPr="008A6A60" w:rsidRDefault="00F64011" w:rsidP="00BE78C4">
      <w:pPr>
        <w:spacing w:after="60"/>
        <w:ind w:firstLine="709"/>
        <w:jc w:val="both"/>
        <w:rPr>
          <w:rFonts w:ascii="Times New Roman" w:eastAsia="Times New Roman" w:hAnsi="Times New Roman" w:cs="Times New Roman"/>
          <w:b/>
          <w:color w:val="auto"/>
        </w:rPr>
      </w:pPr>
    </w:p>
    <w:p w:rsidR="00BE78C4" w:rsidRPr="008A6A60" w:rsidRDefault="00BE78C4" w:rsidP="00BE78C4">
      <w:pPr>
        <w:spacing w:after="60"/>
        <w:ind w:firstLine="709"/>
        <w:jc w:val="both"/>
        <w:rPr>
          <w:rFonts w:ascii="Times New Roman" w:eastAsia="Times New Roman" w:hAnsi="Times New Roman" w:cs="Times New Roman"/>
          <w:b/>
          <w:color w:val="auto"/>
        </w:rPr>
      </w:pPr>
      <w:r w:rsidRPr="008A6A60">
        <w:rPr>
          <w:rFonts w:ascii="Times New Roman" w:eastAsia="Times New Roman" w:hAnsi="Times New Roman" w:cs="Times New Roman"/>
          <w:b/>
          <w:color w:val="auto"/>
        </w:rPr>
        <w:t>3.2. Исполнитель обязан:</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а) оказать услуги в соответствии с </w:t>
      </w:r>
      <w:r w:rsidR="00F64011" w:rsidRPr="008A6A60">
        <w:rPr>
          <w:rFonts w:ascii="Times New Roman" w:eastAsia="Times New Roman" w:hAnsi="Times New Roman" w:cs="Times New Roman"/>
          <w:color w:val="auto"/>
        </w:rPr>
        <w:t>Т</w:t>
      </w:r>
      <w:r w:rsidRPr="008A6A60">
        <w:rPr>
          <w:rFonts w:ascii="Times New Roman" w:eastAsia="Times New Roman" w:hAnsi="Times New Roman" w:cs="Times New Roman"/>
          <w:color w:val="auto"/>
        </w:rPr>
        <w:t>ехническим заданием в предусмотренный Контрактом срок;</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lastRenderedPageBreak/>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в) </w:t>
      </w:r>
      <w:r w:rsidR="00B5709A" w:rsidRPr="008A6A60">
        <w:rPr>
          <w:rFonts w:ascii="Times New Roman" w:hAnsi="Times New Roman" w:cs="Times New Roman"/>
        </w:rPr>
        <w:t xml:space="preserve">в случае принятия решения об одностороннем отказе от исполнения </w:t>
      </w:r>
      <w:r w:rsidR="00F64011" w:rsidRPr="008A6A60">
        <w:rPr>
          <w:rFonts w:ascii="Times New Roman" w:hAnsi="Times New Roman" w:cs="Times New Roman"/>
        </w:rPr>
        <w:t xml:space="preserve">Контракта </w:t>
      </w:r>
      <w:r w:rsidR="00B5709A" w:rsidRPr="008A6A60">
        <w:rPr>
          <w:rFonts w:ascii="Times New Roman" w:hAnsi="Times New Roman" w:cs="Times New Roman"/>
        </w:rPr>
        <w:t>направить его Заказчику в соответствии с ч. 20.1 ст. 95 Федерального закона № 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д) обеспечить за свой счет устранение недостатков, выявленных при приемке Заказчиком оказанных услуг.</w:t>
      </w:r>
    </w:p>
    <w:p w:rsidR="00BE78C4" w:rsidRPr="008A6A60" w:rsidRDefault="00BE78C4" w:rsidP="00BE78C4">
      <w:pPr>
        <w:spacing w:after="60"/>
        <w:ind w:firstLine="709"/>
        <w:jc w:val="both"/>
        <w:rPr>
          <w:rFonts w:ascii="Times New Roman" w:eastAsia="Times New Roman" w:hAnsi="Times New Roman" w:cs="Times New Roman"/>
          <w:b/>
          <w:color w:val="auto"/>
        </w:rPr>
      </w:pPr>
      <w:r w:rsidRPr="008A6A60">
        <w:rPr>
          <w:rFonts w:ascii="Times New Roman" w:eastAsia="Times New Roman" w:hAnsi="Times New Roman" w:cs="Times New Roman"/>
          <w:b/>
          <w:color w:val="auto"/>
        </w:rPr>
        <w:t>3.3. Заказчик вправе:</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а) требовать от Исполнителя надлежащего исполнения обязательств, установленных Контрактом;</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б) требовать от Исполнителя своевременного устранения недостатков, выявленных как в ходе приемки, так и в течение гарантийного периода;</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г) требовать возмещения убытков в соответствии с разделом </w:t>
      </w:r>
      <w:r w:rsidR="008F08EF" w:rsidRPr="00C06E9D">
        <w:rPr>
          <w:rFonts w:ascii="Times New Roman" w:eastAsia="Times New Roman" w:hAnsi="Times New Roman" w:cs="Times New Roman"/>
          <w:bCs/>
          <w:color w:val="auto"/>
        </w:rPr>
        <w:t>VIII</w:t>
      </w:r>
      <w:r w:rsidRPr="008A6A60">
        <w:rPr>
          <w:rFonts w:ascii="Times New Roman" w:eastAsia="Times New Roman" w:hAnsi="Times New Roman" w:cs="Times New Roman"/>
          <w:color w:val="auto"/>
        </w:rPr>
        <w:t xml:space="preserve"> Контракта, причиненных по вине Исполнителя;</w:t>
      </w:r>
    </w:p>
    <w:p w:rsidR="005F74F5" w:rsidRPr="008A6A60" w:rsidRDefault="005F74F5"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д) предложить увеличить или уменьшить в процессе исполнения настоящего </w:t>
      </w:r>
      <w:r w:rsidR="00554168" w:rsidRPr="008A6A60">
        <w:rPr>
          <w:rFonts w:ascii="Times New Roman" w:eastAsia="Times New Roman" w:hAnsi="Times New Roman" w:cs="Times New Roman"/>
          <w:color w:val="auto"/>
        </w:rPr>
        <w:t xml:space="preserve">Контракта </w:t>
      </w:r>
      <w:r w:rsidRPr="008A6A60">
        <w:rPr>
          <w:rFonts w:ascii="Times New Roman" w:eastAsia="Times New Roman" w:hAnsi="Times New Roman" w:cs="Times New Roman"/>
          <w:color w:val="auto"/>
        </w:rPr>
        <w:t>объем о</w:t>
      </w:r>
      <w:r w:rsidR="00433CD8" w:rsidRPr="008A6A60">
        <w:rPr>
          <w:rFonts w:ascii="Times New Roman" w:eastAsia="Times New Roman" w:hAnsi="Times New Roman" w:cs="Times New Roman"/>
          <w:color w:val="auto"/>
        </w:rPr>
        <w:t xml:space="preserve">казанных услуг, предусмотренных </w:t>
      </w:r>
      <w:r w:rsidR="00554168" w:rsidRPr="008A6A60">
        <w:rPr>
          <w:rFonts w:ascii="Times New Roman" w:eastAsia="Times New Roman" w:hAnsi="Times New Roman" w:cs="Times New Roman"/>
          <w:color w:val="auto"/>
        </w:rPr>
        <w:t>Контрактом</w:t>
      </w:r>
      <w:r w:rsidRPr="008A6A60">
        <w:rPr>
          <w:rFonts w:ascii="Times New Roman" w:eastAsia="Times New Roman" w:hAnsi="Times New Roman" w:cs="Times New Roman"/>
          <w:color w:val="auto"/>
        </w:rPr>
        <w:t>, не более чем на десять процентов в порядке и на условиях, установленных Федеральным законом № 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е) принять решение об одностороннем отказе от исполнения Контракта в соответствии с</w:t>
      </w:r>
      <w:r w:rsidR="00433CD8" w:rsidRPr="008A6A60">
        <w:rPr>
          <w:rFonts w:ascii="Times New Roman" w:eastAsia="Times New Roman" w:hAnsi="Times New Roman" w:cs="Times New Roman"/>
          <w:color w:val="auto"/>
        </w:rPr>
        <w:t xml:space="preserve"> законодательством Российской Федерации;</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ж) до принятия решения об одностороннем отказе от исполнения Контракта про</w:t>
      </w:r>
      <w:r w:rsidR="00CA7156" w:rsidRPr="008A6A60">
        <w:rPr>
          <w:rFonts w:ascii="Times New Roman" w:eastAsia="Times New Roman" w:hAnsi="Times New Roman" w:cs="Times New Roman"/>
          <w:color w:val="auto"/>
        </w:rPr>
        <w:t>вести экспертизу оказанных услу</w:t>
      </w:r>
      <w:r w:rsidR="00620913" w:rsidRPr="008A6A60">
        <w:rPr>
          <w:rFonts w:ascii="Times New Roman" w:eastAsia="Times New Roman" w:hAnsi="Times New Roman" w:cs="Times New Roman"/>
          <w:color w:val="auto"/>
        </w:rPr>
        <w:t>г.</w:t>
      </w:r>
    </w:p>
    <w:p w:rsidR="00BE78C4" w:rsidRPr="008A6A60" w:rsidRDefault="00BE78C4" w:rsidP="00BE78C4">
      <w:pPr>
        <w:spacing w:after="60"/>
        <w:ind w:firstLine="709"/>
        <w:jc w:val="both"/>
        <w:rPr>
          <w:rFonts w:ascii="Times New Roman" w:eastAsia="Times New Roman" w:hAnsi="Times New Roman" w:cs="Times New Roman"/>
          <w:b/>
          <w:color w:val="auto"/>
        </w:rPr>
      </w:pPr>
      <w:r w:rsidRPr="008A6A60">
        <w:rPr>
          <w:rFonts w:ascii="Times New Roman" w:eastAsia="Times New Roman" w:hAnsi="Times New Roman" w:cs="Times New Roman"/>
          <w:b/>
          <w:color w:val="auto"/>
        </w:rPr>
        <w:t>3.4. Заказчик обязан:</w:t>
      </w:r>
    </w:p>
    <w:p w:rsidR="00BE78C4" w:rsidRPr="008A6A60" w:rsidRDefault="00BE78C4" w:rsidP="00BE78C4">
      <w:pPr>
        <w:spacing w:after="60"/>
        <w:ind w:firstLine="709"/>
        <w:rPr>
          <w:rFonts w:ascii="Times New Roman" w:eastAsia="Times New Roman" w:hAnsi="Times New Roman" w:cs="Times New Roman"/>
          <w:color w:val="auto"/>
        </w:rPr>
      </w:pPr>
      <w:r w:rsidRPr="008A6A60">
        <w:rPr>
          <w:rFonts w:ascii="Times New Roman" w:eastAsia="Times New Roman" w:hAnsi="Times New Roman" w:cs="Times New Roman"/>
          <w:color w:val="auto"/>
        </w:rPr>
        <w:t>а) принять и оплатить оказанные услуги в соответствии с Контрактом;</w:t>
      </w:r>
    </w:p>
    <w:p w:rsidR="00BE78C4" w:rsidRPr="008A6A60" w:rsidRDefault="00BE78C4" w:rsidP="00BE78C4">
      <w:pPr>
        <w:spacing w:after="60"/>
        <w:ind w:firstLine="709"/>
        <w:rPr>
          <w:rFonts w:ascii="Times New Roman" w:eastAsia="Times New Roman" w:hAnsi="Times New Roman" w:cs="Times New Roman"/>
          <w:color w:val="auto"/>
        </w:rPr>
      </w:pPr>
      <w:r w:rsidRPr="008A6A60">
        <w:rPr>
          <w:rFonts w:ascii="Times New Roman" w:eastAsia="Times New Roman" w:hAnsi="Times New Roman" w:cs="Times New Roman"/>
          <w:color w:val="auto"/>
        </w:rPr>
        <w:t>б) обеспечить контроль за исполнением Контракта;</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w:t>
      </w:r>
      <w:r w:rsidR="00AA5A26" w:rsidRPr="008A6A60">
        <w:rPr>
          <w:rFonts w:ascii="Times New Roman" w:eastAsia="Times New Roman" w:hAnsi="Times New Roman" w:cs="Times New Roman"/>
          <w:color w:val="auto"/>
        </w:rPr>
        <w:t>требованиям законодательства Российской Федерации</w:t>
      </w:r>
      <w:r w:rsidRPr="008A6A60">
        <w:rPr>
          <w:rFonts w:ascii="Times New Roman" w:eastAsia="Times New Roman" w:hAnsi="Times New Roman" w:cs="Times New Roman"/>
          <w:color w:val="auto"/>
        </w:rPr>
        <w:t>;</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г) в случае принятия решения об одностороннем отказе от исполнения Кон</w:t>
      </w:r>
      <w:r w:rsidR="006E2CCF" w:rsidRPr="008A6A60">
        <w:rPr>
          <w:rFonts w:ascii="Times New Roman" w:eastAsia="Times New Roman" w:hAnsi="Times New Roman" w:cs="Times New Roman"/>
          <w:color w:val="auto"/>
        </w:rPr>
        <w:t>тракта не позднее чем в течение</w:t>
      </w:r>
      <w:r w:rsidR="00CF4597" w:rsidRPr="008A6A60">
        <w:rPr>
          <w:rFonts w:ascii="Times New Roman" w:eastAsia="Times New Roman" w:hAnsi="Times New Roman" w:cs="Times New Roman"/>
          <w:color w:val="auto"/>
        </w:rPr>
        <w:t xml:space="preserve"> 3 (</w:t>
      </w:r>
      <w:r w:rsidRPr="008A6A60">
        <w:rPr>
          <w:rFonts w:ascii="Times New Roman" w:eastAsia="Times New Roman" w:hAnsi="Times New Roman" w:cs="Times New Roman"/>
          <w:color w:val="auto"/>
        </w:rPr>
        <w:t>трех</w:t>
      </w:r>
      <w:r w:rsidR="00CF4597"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рабочих дней с даты принятия указанного решения и направить Исполнителю по почте заказным письмом с уведомлением о вручении по адресу Исполнителя, указанному в </w:t>
      </w:r>
      <w:r w:rsidR="00C06E9D">
        <w:rPr>
          <w:rFonts w:ascii="Times New Roman" w:eastAsia="Times New Roman" w:hAnsi="Times New Roman" w:cs="Times New Roman"/>
          <w:color w:val="auto"/>
        </w:rPr>
        <w:t>Х</w:t>
      </w:r>
      <w:r w:rsidR="00C06E9D">
        <w:rPr>
          <w:rFonts w:ascii="Times New Roman" w:eastAsia="Times New Roman" w:hAnsi="Times New Roman" w:cs="Times New Roman"/>
          <w:color w:val="auto"/>
          <w:lang w:val="en-US"/>
        </w:rPr>
        <w:t>V</w:t>
      </w:r>
      <w:r w:rsidR="00C06E9D" w:rsidRPr="00C06E9D">
        <w:rPr>
          <w:rFonts w:ascii="Times New Roman" w:eastAsia="Times New Roman" w:hAnsi="Times New Roman" w:cs="Times New Roman"/>
          <w:color w:val="auto"/>
        </w:rPr>
        <w:t xml:space="preserve"> </w:t>
      </w:r>
      <w:r w:rsidR="00C06E9D">
        <w:rPr>
          <w:rFonts w:ascii="Times New Roman" w:eastAsia="Times New Roman" w:hAnsi="Times New Roman" w:cs="Times New Roman"/>
          <w:color w:val="auto"/>
        </w:rPr>
        <w:t xml:space="preserve">разделе </w:t>
      </w:r>
      <w:r w:rsidRPr="008A6A60">
        <w:rPr>
          <w:rFonts w:ascii="Times New Roman" w:eastAsia="Times New Roman" w:hAnsi="Times New Roman" w:cs="Times New Roman"/>
          <w:color w:val="auto"/>
        </w:rPr>
        <w:t>Контракт</w:t>
      </w:r>
      <w:r w:rsidR="00C06E9D">
        <w:rPr>
          <w:rFonts w:ascii="Times New Roman" w:eastAsia="Times New Roman" w:hAnsi="Times New Roman" w:cs="Times New Roman"/>
          <w:color w:val="auto"/>
        </w:rPr>
        <w:t>а</w:t>
      </w:r>
      <w:r w:rsidRPr="008A6A60">
        <w:rPr>
          <w:rFonts w:ascii="Times New Roman" w:eastAsia="Times New Roman" w:hAnsi="Times New Roman" w:cs="Times New Roman"/>
          <w:color w:val="auto"/>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BE78C4" w:rsidRPr="008A6A60" w:rsidRDefault="00BE78C4" w:rsidP="00BE78C4">
      <w:pPr>
        <w:spacing w:after="60"/>
        <w:ind w:firstLine="709"/>
        <w:jc w:val="both"/>
        <w:rPr>
          <w:rFonts w:ascii="Times New Roman" w:eastAsia="Times New Roman" w:hAnsi="Times New Roman" w:cs="Times New Roman"/>
          <w:strike/>
          <w:color w:val="auto"/>
        </w:rPr>
      </w:pPr>
      <w:r w:rsidRPr="008A6A60">
        <w:rPr>
          <w:rFonts w:ascii="Times New Roman" w:eastAsia="Times New Roman" w:hAnsi="Times New Roman" w:cs="Times New Roman"/>
          <w:color w:val="auto"/>
        </w:rPr>
        <w:t xml:space="preserve">д) провести экспертизу оказанных услуг для проверки их соответствия условиям Контракта в соответствии с Федеральным </w:t>
      </w:r>
      <w:hyperlink r:id="rId8" w:history="1">
        <w:r w:rsidRPr="008A6A60">
          <w:rPr>
            <w:rStyle w:val="a5"/>
            <w:rFonts w:ascii="Times New Roman" w:eastAsia="Times New Roman" w:hAnsi="Times New Roman"/>
            <w:color w:val="auto"/>
            <w:u w:val="none"/>
          </w:rPr>
          <w:t>законом</w:t>
        </w:r>
      </w:hyperlink>
      <w:r w:rsidRPr="008A6A60">
        <w:rPr>
          <w:rFonts w:ascii="Times New Roman" w:eastAsia="Times New Roman" w:hAnsi="Times New Roman" w:cs="Times New Roman"/>
          <w:color w:val="auto"/>
        </w:rPr>
        <w:t xml:space="preserve"> </w:t>
      </w:r>
      <w:r w:rsidR="00CF4597" w:rsidRPr="008A6A60">
        <w:rPr>
          <w:rFonts w:ascii="Times New Roman" w:eastAsia="Times New Roman" w:hAnsi="Times New Roman" w:cs="Times New Roman"/>
          <w:color w:val="auto"/>
        </w:rPr>
        <w:t>№</w:t>
      </w:r>
      <w:r w:rsidR="00AA5A26" w:rsidRPr="008A6A60">
        <w:rPr>
          <w:rFonts w:ascii="Times New Roman" w:eastAsia="Times New Roman" w:hAnsi="Times New Roman" w:cs="Times New Roman"/>
          <w:color w:val="auto"/>
        </w:rPr>
        <w:t xml:space="preserve"> 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е) требовать уплаты неустоек (штрафов, пеней) в соответствии с </w:t>
      </w:r>
      <w:hyperlink w:anchor="P964" w:history="1">
        <w:r w:rsidRPr="00C06E9D">
          <w:rPr>
            <w:rStyle w:val="a5"/>
            <w:rFonts w:ascii="Times New Roman" w:eastAsia="Times New Roman" w:hAnsi="Times New Roman"/>
            <w:color w:val="auto"/>
            <w:u w:val="none"/>
          </w:rPr>
          <w:t xml:space="preserve">разделом </w:t>
        </w:r>
        <w:r w:rsidR="008F08EF" w:rsidRPr="00C06E9D">
          <w:rPr>
            <w:rFonts w:ascii="Times New Roman" w:eastAsia="Times New Roman" w:hAnsi="Times New Roman" w:cs="Times New Roman"/>
            <w:bCs/>
            <w:color w:val="auto"/>
          </w:rPr>
          <w:t>VIII</w:t>
        </w:r>
        <w:r w:rsidR="008F08EF" w:rsidRPr="00C06E9D">
          <w:rPr>
            <w:rStyle w:val="a5"/>
            <w:rFonts w:ascii="Times New Roman" w:eastAsia="Times New Roman" w:hAnsi="Times New Roman"/>
            <w:color w:val="auto"/>
            <w:u w:val="none"/>
          </w:rPr>
          <w:t xml:space="preserve"> </w:t>
        </w:r>
      </w:hyperlink>
      <w:r w:rsidRPr="00C06E9D">
        <w:rPr>
          <w:rFonts w:ascii="Times New Roman" w:eastAsia="Times New Roman" w:hAnsi="Times New Roman" w:cs="Times New Roman"/>
          <w:color w:val="auto"/>
        </w:rPr>
        <w:t>Контракта</w:t>
      </w:r>
      <w:r w:rsidRPr="008A6A60">
        <w:rPr>
          <w:rFonts w:ascii="Times New Roman" w:eastAsia="Times New Roman" w:hAnsi="Times New Roman" w:cs="Times New Roman"/>
          <w:color w:val="auto"/>
        </w:rPr>
        <w:t>.</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BE78C4" w:rsidP="00BE78C4">
      <w:pPr>
        <w:pStyle w:val="ConsPlusNormal"/>
        <w:numPr>
          <w:ilvl w:val="0"/>
          <w:numId w:val="17"/>
        </w:numPr>
        <w:ind w:firstLine="0"/>
        <w:jc w:val="center"/>
        <w:outlineLvl w:val="1"/>
        <w:rPr>
          <w:rFonts w:ascii="Times New Roman" w:hAnsi="Times New Roman" w:cs="Times New Roman"/>
          <w:b/>
          <w:sz w:val="24"/>
          <w:szCs w:val="24"/>
        </w:rPr>
      </w:pPr>
      <w:r w:rsidRPr="008A6A60">
        <w:rPr>
          <w:rFonts w:ascii="Times New Roman" w:hAnsi="Times New Roman" w:cs="Times New Roman"/>
          <w:b/>
          <w:sz w:val="24"/>
          <w:szCs w:val="24"/>
        </w:rPr>
        <w:t>Место и сроки оказания услуг</w:t>
      </w:r>
    </w:p>
    <w:p w:rsidR="00120886" w:rsidRPr="008A6A60" w:rsidRDefault="00AD010B" w:rsidP="00120886">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4.</w:t>
      </w:r>
      <w:r w:rsidR="003578FD">
        <w:rPr>
          <w:rFonts w:ascii="Times New Roman" w:eastAsia="Times New Roman" w:hAnsi="Times New Roman" w:cs="Times New Roman"/>
          <w:color w:val="auto"/>
        </w:rPr>
        <w:t>1.</w:t>
      </w:r>
      <w:r w:rsidR="003578FD">
        <w:rPr>
          <w:rFonts w:ascii="Times New Roman" w:eastAsia="Times New Roman" w:hAnsi="Times New Roman" w:cs="Times New Roman"/>
          <w:color w:val="auto"/>
        </w:rPr>
        <w:tab/>
      </w:r>
      <w:r w:rsidRPr="008A6A60">
        <w:rPr>
          <w:rFonts w:ascii="Times New Roman" w:eastAsia="Times New Roman" w:hAnsi="Times New Roman" w:cs="Times New Roman"/>
          <w:color w:val="auto"/>
        </w:rPr>
        <w:t xml:space="preserve"> </w:t>
      </w:r>
      <w:r w:rsidR="008F08EF" w:rsidRPr="008A6A60">
        <w:rPr>
          <w:rFonts w:ascii="Times New Roman" w:hAnsi="Times New Roman" w:cs="Times New Roman"/>
        </w:rPr>
        <w:t xml:space="preserve">Период действия обязательств по Контракту начинается с даты </w:t>
      </w:r>
      <w:r w:rsidR="003578FD">
        <w:rPr>
          <w:rFonts w:ascii="Times New Roman" w:hAnsi="Times New Roman" w:cs="Times New Roman"/>
        </w:rPr>
        <w:t>заключения Контракта</w:t>
      </w:r>
      <w:r w:rsidR="008F08EF" w:rsidRPr="008A6A60">
        <w:rPr>
          <w:rFonts w:ascii="Times New Roman" w:hAnsi="Times New Roman" w:cs="Times New Roman"/>
        </w:rPr>
        <w:t xml:space="preserve"> и действует по 31.12.20</w:t>
      </w:r>
      <w:r w:rsidR="00363BDB">
        <w:rPr>
          <w:rFonts w:ascii="Times New Roman" w:hAnsi="Times New Roman" w:cs="Times New Roman"/>
        </w:rPr>
        <w:t>2</w:t>
      </w:r>
      <w:r w:rsidR="008D5296">
        <w:rPr>
          <w:rFonts w:ascii="Times New Roman" w:hAnsi="Times New Roman" w:cs="Times New Roman"/>
        </w:rPr>
        <w:t>6</w:t>
      </w:r>
      <w:r w:rsidR="008F08EF" w:rsidRPr="008A6A60">
        <w:rPr>
          <w:rFonts w:ascii="Times New Roman" w:hAnsi="Times New Roman" w:cs="Times New Roman"/>
        </w:rPr>
        <w:t xml:space="preserve"> г., а в части оплаты до полного исполнения обязательств. Датой исполнения Исполнителем обязательств по любому факту предоставления услуг считается дата подписания Сторонами Акта сдачи-приемки оказанных услуг (Приложение</w:t>
      </w:r>
      <w:r w:rsidR="005B2D41">
        <w:rPr>
          <w:rFonts w:ascii="Times New Roman" w:hAnsi="Times New Roman" w:cs="Times New Roman"/>
        </w:rPr>
        <w:t xml:space="preserve"> № 2</w:t>
      </w:r>
      <w:r w:rsidR="00820464">
        <w:rPr>
          <w:rFonts w:ascii="Times New Roman" w:hAnsi="Times New Roman" w:cs="Times New Roman"/>
        </w:rPr>
        <w:t xml:space="preserve"> </w:t>
      </w:r>
      <w:r w:rsidR="000917BA" w:rsidRPr="008A6A60">
        <w:rPr>
          <w:rFonts w:ascii="Times New Roman" w:hAnsi="Times New Roman" w:cs="Times New Roman"/>
        </w:rPr>
        <w:t xml:space="preserve">к </w:t>
      </w:r>
      <w:r w:rsidR="00045D84">
        <w:rPr>
          <w:rFonts w:ascii="Times New Roman" w:hAnsi="Times New Roman" w:cs="Times New Roman"/>
        </w:rPr>
        <w:t>Государственному Контракту).</w:t>
      </w:r>
    </w:p>
    <w:p w:rsidR="00BE78C4" w:rsidRPr="008A6A60" w:rsidRDefault="00AD010B" w:rsidP="00560010">
      <w:pPr>
        <w:spacing w:after="60"/>
        <w:ind w:firstLine="709"/>
        <w:jc w:val="both"/>
        <w:rPr>
          <w:rFonts w:ascii="Times New Roman" w:hAnsi="Times New Roman" w:cs="Times New Roman"/>
        </w:rPr>
      </w:pPr>
      <w:r w:rsidRPr="008A6A60">
        <w:rPr>
          <w:rFonts w:ascii="Times New Roman" w:hAnsi="Times New Roman" w:cs="Times New Roman"/>
        </w:rPr>
        <w:lastRenderedPageBreak/>
        <w:t>4.</w:t>
      </w:r>
      <w:r w:rsidR="003578FD">
        <w:rPr>
          <w:rFonts w:ascii="Times New Roman" w:hAnsi="Times New Roman" w:cs="Times New Roman"/>
        </w:rPr>
        <w:t>2</w:t>
      </w:r>
      <w:r w:rsidRPr="008A6A60">
        <w:rPr>
          <w:rFonts w:ascii="Times New Roman" w:hAnsi="Times New Roman" w:cs="Times New Roman"/>
        </w:rPr>
        <w:t>.</w:t>
      </w:r>
      <w:r w:rsidR="003578FD">
        <w:rPr>
          <w:rFonts w:ascii="Times New Roman" w:eastAsia="Times New Roman" w:hAnsi="Times New Roman" w:cs="Times New Roman"/>
          <w:color w:val="auto"/>
        </w:rPr>
        <w:tab/>
      </w:r>
      <w:r w:rsidR="008F08EF" w:rsidRPr="008A6A60">
        <w:rPr>
          <w:rFonts w:ascii="Times New Roman" w:eastAsia="Times New Roman" w:hAnsi="Times New Roman" w:cs="Times New Roman"/>
          <w:color w:val="auto"/>
        </w:rPr>
        <w:t xml:space="preserve">Срок оказания услуг, в соответствии с п.6 Технического задания (Приложение № 1 к </w:t>
      </w:r>
      <w:r w:rsidR="0066316A">
        <w:rPr>
          <w:rFonts w:ascii="Times New Roman" w:hAnsi="Times New Roman" w:cs="Times New Roman"/>
        </w:rPr>
        <w:t>Государственному Контракту)</w:t>
      </w:r>
      <w:r w:rsidR="008F08EF" w:rsidRPr="008A6A60">
        <w:rPr>
          <w:rFonts w:ascii="Times New Roman" w:eastAsia="Times New Roman" w:hAnsi="Times New Roman" w:cs="Times New Roman"/>
          <w:color w:val="auto"/>
        </w:rPr>
        <w:t>, являющегося неотъемлемой частью Контракта.</w:t>
      </w:r>
    </w:p>
    <w:p w:rsidR="003176CE" w:rsidRPr="008A6A60" w:rsidRDefault="00AD010B" w:rsidP="006469B1">
      <w:pPr>
        <w:pStyle w:val="afa"/>
        <w:ind w:left="0" w:firstLine="709"/>
        <w:jc w:val="both"/>
        <w:rPr>
          <w:rFonts w:eastAsia="DejaVu Sans"/>
          <w:szCs w:val="24"/>
        </w:rPr>
      </w:pPr>
      <w:r w:rsidRPr="008A6A60">
        <w:rPr>
          <w:rFonts w:eastAsia="DejaVu Sans"/>
          <w:szCs w:val="24"/>
        </w:rPr>
        <w:t>4.</w:t>
      </w:r>
      <w:r w:rsidR="003578FD">
        <w:rPr>
          <w:rFonts w:eastAsia="DejaVu Sans"/>
          <w:szCs w:val="24"/>
        </w:rPr>
        <w:t>3</w:t>
      </w:r>
      <w:r w:rsidRPr="008A6A60">
        <w:rPr>
          <w:rFonts w:eastAsia="DejaVu Sans"/>
          <w:szCs w:val="24"/>
        </w:rPr>
        <w:t>.</w:t>
      </w:r>
      <w:r w:rsidR="003578FD">
        <w:tab/>
      </w:r>
      <w:r w:rsidR="006469B1" w:rsidRPr="008A6A60">
        <w:rPr>
          <w:rFonts w:eastAsia="DejaVu Sans"/>
          <w:szCs w:val="24"/>
        </w:rPr>
        <w:t xml:space="preserve">Станции технического обслуживания автомобилей </w:t>
      </w:r>
      <w:r w:rsidR="005A787C">
        <w:rPr>
          <w:rFonts w:eastAsia="DejaVu Sans"/>
          <w:szCs w:val="24"/>
        </w:rPr>
        <w:t xml:space="preserve">Исполнителя должны находиться не далее </w:t>
      </w:r>
      <w:r w:rsidR="005A787C" w:rsidRPr="005A787C">
        <w:rPr>
          <w:rFonts w:eastAsia="DejaVu Sans"/>
          <w:szCs w:val="24"/>
        </w:rPr>
        <w:t>7</w:t>
      </w:r>
      <w:r w:rsidR="006469B1" w:rsidRPr="008A6A60">
        <w:rPr>
          <w:rFonts w:eastAsia="DejaVu Sans"/>
          <w:szCs w:val="24"/>
        </w:rPr>
        <w:t xml:space="preserve"> (</w:t>
      </w:r>
      <w:r w:rsidR="005A787C">
        <w:rPr>
          <w:rFonts w:eastAsia="DejaVu Sans"/>
          <w:szCs w:val="24"/>
        </w:rPr>
        <w:t>семь</w:t>
      </w:r>
      <w:r w:rsidR="006469B1" w:rsidRPr="008A6A60">
        <w:rPr>
          <w:rFonts w:eastAsia="DejaVu Sans"/>
          <w:szCs w:val="24"/>
        </w:rPr>
        <w:t>) км от расположения основной стоянки автомобилей Заказчика, по дорогам общего пользования.</w:t>
      </w:r>
    </w:p>
    <w:p w:rsidR="00BE78C4" w:rsidRPr="008A6A60" w:rsidRDefault="006469B1" w:rsidP="006469B1">
      <w:pPr>
        <w:pStyle w:val="afa"/>
        <w:ind w:left="0" w:firstLine="709"/>
        <w:jc w:val="both"/>
      </w:pPr>
      <w:r w:rsidRPr="008A6A60">
        <w:rPr>
          <w:rFonts w:eastAsia="DejaVu Sans"/>
          <w:szCs w:val="24"/>
        </w:rPr>
        <w:t xml:space="preserve"> Основная стоянка автомобилей </w:t>
      </w:r>
      <w:r w:rsidR="00CF4597" w:rsidRPr="008A6A60">
        <w:rPr>
          <w:rFonts w:eastAsia="DejaVu Sans"/>
          <w:szCs w:val="24"/>
        </w:rPr>
        <w:t xml:space="preserve">Заказчика </w:t>
      </w:r>
      <w:r w:rsidRPr="008A6A60">
        <w:rPr>
          <w:rFonts w:eastAsia="DejaVu Sans"/>
          <w:szCs w:val="24"/>
        </w:rPr>
        <w:t>находится по адресу: г. Москва, ул. Большая Пироговская, дом 17.</w:t>
      </w:r>
    </w:p>
    <w:p w:rsidR="00A9277D" w:rsidRPr="008A6A60" w:rsidRDefault="00A9277D" w:rsidP="00A9277D">
      <w:pPr>
        <w:autoSpaceDE w:val="0"/>
        <w:adjustRightInd w:val="0"/>
        <w:ind w:firstLine="709"/>
        <w:contextualSpacing/>
        <w:jc w:val="center"/>
        <w:rPr>
          <w:rFonts w:ascii="Times New Roman" w:hAnsi="Times New Roman" w:cs="Times New Roman"/>
          <w:b/>
        </w:rPr>
      </w:pPr>
      <w:r w:rsidRPr="008A6A60">
        <w:rPr>
          <w:rFonts w:ascii="Times New Roman" w:hAnsi="Times New Roman" w:cs="Times New Roman"/>
          <w:b/>
          <w:lang w:val="en-US"/>
        </w:rPr>
        <w:t>V</w:t>
      </w:r>
      <w:r w:rsidRPr="008A6A60">
        <w:rPr>
          <w:rFonts w:ascii="Times New Roman" w:hAnsi="Times New Roman" w:cs="Times New Roman"/>
          <w:b/>
        </w:rPr>
        <w:t>. Порядок сдачи-приемки оказанных услуг</w:t>
      </w:r>
    </w:p>
    <w:p w:rsidR="00A9277D" w:rsidRPr="008A6A60" w:rsidRDefault="00A9277D" w:rsidP="00A9277D">
      <w:pPr>
        <w:ind w:firstLine="709"/>
        <w:jc w:val="both"/>
        <w:rPr>
          <w:rFonts w:ascii="Times New Roman" w:eastAsia="Times New Roman" w:hAnsi="Times New Roman" w:cs="Times New Roman"/>
          <w:color w:val="auto"/>
        </w:rPr>
      </w:pPr>
      <w:bookmarkStart w:id="10" w:name="Par714"/>
      <w:bookmarkEnd w:id="10"/>
      <w:r w:rsidRPr="008A6A60">
        <w:rPr>
          <w:rFonts w:ascii="Times New Roman" w:eastAsia="Times New Roman" w:hAnsi="Times New Roman" w:cs="Times New Roman"/>
          <w:color w:val="auto"/>
        </w:rPr>
        <w:t xml:space="preserve">5.1. Предусмотренные настоящим Контрактом услуги оказываются в сроки, указанные в п. </w:t>
      </w:r>
      <w:r w:rsidR="002F58D8" w:rsidRPr="008A6A60">
        <w:rPr>
          <w:rFonts w:ascii="Times New Roman" w:eastAsia="Times New Roman" w:hAnsi="Times New Roman" w:cs="Times New Roman"/>
          <w:color w:val="auto"/>
        </w:rPr>
        <w:t>4</w:t>
      </w:r>
      <w:r w:rsidRPr="008A6A60">
        <w:rPr>
          <w:rFonts w:ascii="Times New Roman" w:eastAsia="Times New Roman" w:hAnsi="Times New Roman" w:cs="Times New Roman"/>
          <w:color w:val="auto"/>
        </w:rPr>
        <w:t>.1 настоящего Контракта.</w:t>
      </w:r>
    </w:p>
    <w:p w:rsidR="00A9277D" w:rsidRPr="008A6A60" w:rsidRDefault="00A9277D"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5.2. Перечень услуг, подлежащих оформлению и сдаче Исполнителем Заказчику, определен </w:t>
      </w:r>
      <w:r w:rsidR="00CF4597" w:rsidRPr="008A6A60">
        <w:rPr>
          <w:rFonts w:ascii="Times New Roman" w:eastAsia="Times New Roman" w:hAnsi="Times New Roman" w:cs="Times New Roman"/>
          <w:color w:val="auto"/>
        </w:rPr>
        <w:t>п</w:t>
      </w:r>
      <w:r w:rsidR="0043687A" w:rsidRPr="008A6A60">
        <w:rPr>
          <w:rFonts w:ascii="Times New Roman" w:eastAsia="Times New Roman" w:hAnsi="Times New Roman" w:cs="Times New Roman"/>
          <w:color w:val="auto"/>
        </w:rPr>
        <w:t>.</w:t>
      </w:r>
      <w:r w:rsidR="00CF4597" w:rsidRPr="008A6A60">
        <w:rPr>
          <w:rFonts w:ascii="Times New Roman" w:eastAsia="Times New Roman" w:hAnsi="Times New Roman" w:cs="Times New Roman"/>
          <w:color w:val="auto"/>
        </w:rPr>
        <w:t xml:space="preserve"> </w:t>
      </w:r>
      <w:r w:rsidR="0043687A" w:rsidRPr="008A6A60">
        <w:rPr>
          <w:rFonts w:ascii="Times New Roman" w:eastAsia="Times New Roman" w:hAnsi="Times New Roman" w:cs="Times New Roman"/>
          <w:color w:val="auto"/>
        </w:rPr>
        <w:t xml:space="preserve">2.1 </w:t>
      </w:r>
      <w:r w:rsidR="0066316A">
        <w:rPr>
          <w:rFonts w:ascii="Times New Roman" w:eastAsia="Times New Roman" w:hAnsi="Times New Roman" w:cs="Times New Roman"/>
          <w:color w:val="auto"/>
        </w:rPr>
        <w:t>настоящего Контракта</w:t>
      </w:r>
      <w:r w:rsidRPr="008A6A60">
        <w:rPr>
          <w:rFonts w:ascii="Times New Roman" w:eastAsia="Times New Roman" w:hAnsi="Times New Roman" w:cs="Times New Roman"/>
          <w:color w:val="auto"/>
        </w:rPr>
        <w:t>.</w:t>
      </w:r>
      <w:r w:rsidR="008F08EF" w:rsidRPr="008A6A60">
        <w:rPr>
          <w:rFonts w:ascii="Times New Roman" w:eastAsia="Times New Roman" w:hAnsi="Times New Roman" w:cs="Times New Roman"/>
          <w:color w:val="auto"/>
        </w:rPr>
        <w:t xml:space="preserve"> При необходимости оказания дополнительных услуг</w:t>
      </w:r>
      <w:r w:rsidR="00F4494F" w:rsidRPr="008A6A60">
        <w:rPr>
          <w:rFonts w:ascii="Times New Roman" w:eastAsia="Times New Roman" w:hAnsi="Times New Roman" w:cs="Times New Roman"/>
          <w:color w:val="auto"/>
        </w:rPr>
        <w:t>:</w:t>
      </w:r>
      <w:r w:rsidR="008F08EF" w:rsidRPr="008A6A60">
        <w:rPr>
          <w:rFonts w:ascii="Times New Roman" w:eastAsia="Times New Roman" w:hAnsi="Times New Roman" w:cs="Times New Roman"/>
          <w:color w:val="auto"/>
        </w:rPr>
        <w:t xml:space="preserve"> все услуги, запасные части и расходные материалы согласовываются с </w:t>
      </w:r>
      <w:r w:rsidR="003578FD">
        <w:rPr>
          <w:rFonts w:ascii="Times New Roman" w:eastAsia="Times New Roman" w:hAnsi="Times New Roman" w:cs="Times New Roman"/>
          <w:color w:val="auto"/>
        </w:rPr>
        <w:t>З</w:t>
      </w:r>
      <w:r w:rsidR="008F08EF" w:rsidRPr="008A6A60">
        <w:rPr>
          <w:rFonts w:ascii="Times New Roman" w:eastAsia="Times New Roman" w:hAnsi="Times New Roman" w:cs="Times New Roman"/>
          <w:color w:val="auto"/>
        </w:rPr>
        <w:t>аказчиком.</w:t>
      </w:r>
    </w:p>
    <w:p w:rsidR="00A9277D" w:rsidRPr="008A6A60" w:rsidRDefault="00A9277D"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5.3. </w:t>
      </w:r>
      <w:r w:rsidR="00193381" w:rsidRPr="008A6A60">
        <w:rPr>
          <w:rFonts w:ascii="Times New Roman" w:eastAsia="Times New Roman" w:hAnsi="Times New Roman" w:cs="Times New Roman"/>
          <w:color w:val="auto"/>
        </w:rPr>
        <w:t xml:space="preserve">По окончании выполнения оказанных услуг Исполнитель оформляет Акт приема-передачи оказанных услуг с предоставлением перечня рекомендаций по дальнейшему ремонту и списком запасных частей, счет-фактуру (для организаций на общих условиях налогообложения), заказ-наряд, а также выставляет счет на оплату оказанных услуг и запасных частей. Передача автомобиля Заказчику осуществляется по Акту </w:t>
      </w:r>
      <w:r w:rsidR="00E63C28">
        <w:rPr>
          <w:rFonts w:ascii="Times New Roman" w:eastAsia="Times New Roman" w:hAnsi="Times New Roman" w:cs="Times New Roman"/>
          <w:color w:val="auto"/>
        </w:rPr>
        <w:t>сдачи – приёмки</w:t>
      </w:r>
      <w:r w:rsidR="00193381" w:rsidRPr="008A6A60">
        <w:rPr>
          <w:rFonts w:ascii="Times New Roman" w:eastAsia="Times New Roman" w:hAnsi="Times New Roman" w:cs="Times New Roman"/>
          <w:color w:val="auto"/>
        </w:rPr>
        <w:t xml:space="preserve"> оказанных услуг (</w:t>
      </w:r>
      <w:r w:rsidR="00CF7DA0" w:rsidRPr="008A6A60">
        <w:rPr>
          <w:rFonts w:ascii="Times New Roman" w:eastAsia="Times New Roman" w:hAnsi="Times New Roman" w:cs="Times New Roman"/>
          <w:color w:val="auto"/>
        </w:rPr>
        <w:t>П</w:t>
      </w:r>
      <w:r w:rsidR="00F44137">
        <w:rPr>
          <w:rFonts w:ascii="Times New Roman" w:eastAsia="Times New Roman" w:hAnsi="Times New Roman" w:cs="Times New Roman"/>
          <w:color w:val="auto"/>
        </w:rPr>
        <w:t>риложение №2</w:t>
      </w:r>
      <w:r w:rsidR="00CF7DA0" w:rsidRPr="008A6A60">
        <w:rPr>
          <w:rFonts w:ascii="Times New Roman" w:eastAsia="Times New Roman" w:hAnsi="Times New Roman" w:cs="Times New Roman"/>
          <w:color w:val="auto"/>
        </w:rPr>
        <w:t xml:space="preserve"> </w:t>
      </w:r>
      <w:r w:rsidR="00B4124C" w:rsidRPr="008A6A60">
        <w:rPr>
          <w:rFonts w:ascii="Times New Roman" w:hAnsi="Times New Roman" w:cs="Times New Roman"/>
        </w:rPr>
        <w:t xml:space="preserve">к </w:t>
      </w:r>
      <w:r w:rsidR="00E63C28">
        <w:rPr>
          <w:rFonts w:ascii="Times New Roman" w:hAnsi="Times New Roman" w:cs="Times New Roman"/>
        </w:rPr>
        <w:t>Государственному контракту</w:t>
      </w:r>
      <w:r w:rsidR="00B4124C" w:rsidRPr="008A6A60">
        <w:rPr>
          <w:rFonts w:ascii="Times New Roman" w:hAnsi="Times New Roman" w:cs="Times New Roman"/>
        </w:rPr>
        <w:t>).</w:t>
      </w:r>
    </w:p>
    <w:p w:rsidR="00A9277D" w:rsidRPr="008A6A60" w:rsidRDefault="00A9277D"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5.4. Услуга считается принятой Заказчиком с даты подписания Заказчиком Акта </w:t>
      </w:r>
      <w:r w:rsidR="00820464">
        <w:rPr>
          <w:rFonts w:ascii="Times New Roman" w:eastAsia="Times New Roman" w:hAnsi="Times New Roman" w:cs="Times New Roman"/>
          <w:color w:val="auto"/>
        </w:rPr>
        <w:t>сдачи – приёмки</w:t>
      </w:r>
      <w:r w:rsidR="00820464" w:rsidRPr="008A6A60">
        <w:rPr>
          <w:rFonts w:ascii="Times New Roman" w:eastAsia="Times New Roman" w:hAnsi="Times New Roman" w:cs="Times New Roman"/>
          <w:color w:val="auto"/>
        </w:rPr>
        <w:t xml:space="preserve"> </w:t>
      </w:r>
      <w:r w:rsidRPr="008A6A60">
        <w:rPr>
          <w:rFonts w:ascii="Times New Roman" w:eastAsia="Times New Roman" w:hAnsi="Times New Roman" w:cs="Times New Roman"/>
          <w:color w:val="auto"/>
        </w:rPr>
        <w:t>оказанных услуг.</w:t>
      </w:r>
    </w:p>
    <w:p w:rsidR="00A9277D" w:rsidRPr="008A6A60" w:rsidRDefault="00A9277D"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CB4AA4" w:rsidRPr="008A6A60">
        <w:rPr>
          <w:rFonts w:ascii="Times New Roman" w:eastAsia="Times New Roman" w:hAnsi="Times New Roman" w:cs="Times New Roman"/>
          <w:color w:val="auto"/>
        </w:rPr>
        <w:t xml:space="preserve">.5. Заказчик в течение </w:t>
      </w:r>
      <w:r w:rsidR="00815323" w:rsidRPr="008A6A60">
        <w:rPr>
          <w:rFonts w:ascii="Times New Roman" w:eastAsia="Times New Roman" w:hAnsi="Times New Roman" w:cs="Times New Roman"/>
          <w:color w:val="auto"/>
        </w:rPr>
        <w:t>7</w:t>
      </w:r>
      <w:r w:rsidRPr="008A6A60">
        <w:rPr>
          <w:rFonts w:ascii="Times New Roman" w:eastAsia="Times New Roman" w:hAnsi="Times New Roman" w:cs="Times New Roman"/>
          <w:color w:val="auto"/>
        </w:rPr>
        <w:t xml:space="preserve"> (</w:t>
      </w:r>
      <w:r w:rsidR="00815323" w:rsidRPr="008A6A60">
        <w:rPr>
          <w:rFonts w:ascii="Times New Roman" w:eastAsia="Times New Roman" w:hAnsi="Times New Roman" w:cs="Times New Roman"/>
          <w:color w:val="auto"/>
        </w:rPr>
        <w:t>семи</w:t>
      </w:r>
      <w:r w:rsidRPr="008A6A60">
        <w:rPr>
          <w:rFonts w:ascii="Times New Roman" w:eastAsia="Times New Roman" w:hAnsi="Times New Roman" w:cs="Times New Roman"/>
          <w:color w:val="auto"/>
        </w:rPr>
        <w:t xml:space="preserve">) рабочих дней со дня получения документов, указанных в пункте </w:t>
      </w:r>
      <w:r w:rsidR="002F58D8" w:rsidRPr="008A6A60">
        <w:rPr>
          <w:rFonts w:ascii="Times New Roman" w:eastAsia="Times New Roman" w:hAnsi="Times New Roman" w:cs="Times New Roman"/>
          <w:color w:val="auto"/>
        </w:rPr>
        <w:t>5</w:t>
      </w:r>
      <w:r w:rsidRPr="008A6A60">
        <w:rPr>
          <w:rFonts w:ascii="Times New Roman" w:eastAsia="Times New Roman" w:hAnsi="Times New Roman" w:cs="Times New Roman"/>
          <w:color w:val="auto"/>
        </w:rPr>
        <w:t>.3 настоящего Контракта от Исполнителя, проводит приемку оказанных Услуг по количеству и качеству и возвращает Исполнителю подписанный Акт приема-передачи оказанных услуг или отказ от приема с изложением причин отказа и выявленных недостатков.</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.6. В случае нарушения пункта </w:t>
      </w: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.1 настоящей статьи Исполнитель будет нести ответственность за все расходы, связанные с просрочкой исполнения Контракта.</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.7. </w:t>
      </w:r>
      <w:r w:rsidR="009E27CB" w:rsidRPr="008A6A60">
        <w:rPr>
          <w:rFonts w:ascii="Times New Roman" w:eastAsia="Times New Roman" w:hAnsi="Times New Roman" w:cs="Times New Roman"/>
          <w:color w:val="auto"/>
        </w:rPr>
        <w:t>Заказчик</w:t>
      </w:r>
      <w:r w:rsidR="00A9277D" w:rsidRPr="008A6A60">
        <w:rPr>
          <w:rFonts w:ascii="Times New Roman" w:eastAsia="Times New Roman" w:hAnsi="Times New Roman" w:cs="Times New Roman"/>
          <w:color w:val="auto"/>
        </w:rPr>
        <w:t xml:space="preserve"> обеспечивает приемку оказанных услуг по объему, наименованию, а также на соответствие оказанн</w:t>
      </w:r>
      <w:r w:rsidR="003578FD">
        <w:rPr>
          <w:rFonts w:ascii="Times New Roman" w:eastAsia="Times New Roman" w:hAnsi="Times New Roman" w:cs="Times New Roman"/>
          <w:color w:val="auto"/>
        </w:rPr>
        <w:t>ых</w:t>
      </w:r>
      <w:r w:rsidR="00A9277D" w:rsidRPr="008A6A60">
        <w:rPr>
          <w:rFonts w:ascii="Times New Roman" w:eastAsia="Times New Roman" w:hAnsi="Times New Roman" w:cs="Times New Roman"/>
          <w:color w:val="auto"/>
        </w:rPr>
        <w:t xml:space="preserve"> услуг условиям Контракта путем сопоставления оказанных услуг требованиям Технического задания, а также сведениям, указанным в Акте приема-передачи оказанных услуг. Заказчик проводит анализ представленной Исполнителем документации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Оказанные услуги должны соответствовать условиям настоящего Контракта, а при отсутствии или неполноте условий Контракта требованиям, обычно предъявляемым к оказанию услуг соответствующего рода и вида.</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.8. В случае отказа (частичного отказа) от приемки оказанных услуг Заказчик в срок, установленный пунктом </w:t>
      </w: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.5 настоящего Контракта, направляет Исполнителю мотивированный отказ от приемки</w:t>
      </w:r>
      <w:r w:rsidR="0044453D" w:rsidRPr="008A6A60">
        <w:rPr>
          <w:rFonts w:ascii="Times New Roman" w:eastAsia="Times New Roman" w:hAnsi="Times New Roman" w:cs="Times New Roman"/>
          <w:color w:val="auto"/>
        </w:rPr>
        <w:t>, любым удобным способом,</w:t>
      </w:r>
      <w:r w:rsidR="00A9277D" w:rsidRPr="008A6A60">
        <w:rPr>
          <w:rFonts w:ascii="Times New Roman" w:eastAsia="Times New Roman" w:hAnsi="Times New Roman" w:cs="Times New Roman"/>
          <w:color w:val="auto"/>
        </w:rPr>
        <w:t xml:space="preserve"> с указанием недостатков для устранения. Исполнитель в течение </w:t>
      </w:r>
      <w:r w:rsidR="00815323" w:rsidRPr="008A6A60">
        <w:rPr>
          <w:rFonts w:ascii="Times New Roman" w:eastAsia="Times New Roman" w:hAnsi="Times New Roman" w:cs="Times New Roman"/>
          <w:color w:val="auto"/>
        </w:rPr>
        <w:t>3</w:t>
      </w:r>
      <w:r w:rsidR="00A9277D" w:rsidRPr="008A6A60">
        <w:rPr>
          <w:rFonts w:ascii="Times New Roman" w:eastAsia="Times New Roman" w:hAnsi="Times New Roman" w:cs="Times New Roman"/>
          <w:color w:val="auto"/>
        </w:rPr>
        <w:t xml:space="preserve"> (</w:t>
      </w:r>
      <w:r w:rsidR="00815323" w:rsidRPr="008A6A60">
        <w:rPr>
          <w:rFonts w:ascii="Times New Roman" w:eastAsia="Times New Roman" w:hAnsi="Times New Roman" w:cs="Times New Roman"/>
          <w:color w:val="auto"/>
        </w:rPr>
        <w:t>трёх</w:t>
      </w:r>
      <w:r w:rsidR="00A9277D" w:rsidRPr="008A6A60">
        <w:rPr>
          <w:rFonts w:ascii="Times New Roman" w:eastAsia="Times New Roman" w:hAnsi="Times New Roman" w:cs="Times New Roman"/>
          <w:color w:val="auto"/>
        </w:rPr>
        <w:t>) рабочих дней с даты получения отказа обязуется устранить указанные недостатки и сдать оказанные услуги Заказчику в порядке, установленном настоящей статьей (повторная приемка), при этом в случае частичной приемки услуг Исполнитель обязуется переоформить документы, указанные в пункте</w:t>
      </w:r>
      <w:r w:rsidRPr="008A6A60">
        <w:rPr>
          <w:rFonts w:ascii="Times New Roman" w:eastAsia="Times New Roman" w:hAnsi="Times New Roman" w:cs="Times New Roman"/>
          <w:color w:val="auto"/>
        </w:rPr>
        <w:t xml:space="preserve"> 5</w:t>
      </w:r>
      <w:r w:rsidR="00A9277D" w:rsidRPr="008A6A60">
        <w:rPr>
          <w:rFonts w:ascii="Times New Roman" w:eastAsia="Times New Roman" w:hAnsi="Times New Roman" w:cs="Times New Roman"/>
          <w:color w:val="auto"/>
        </w:rPr>
        <w:t xml:space="preserve">.3 настоящей статьи, на оказанный и принятый Заказчиком объем услуг и представить их Заказчику в течение 2 (двух) дней с момента получения мотивированного отказа от принятия услуг. </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.9. При повторной приемке обязанности по оказанию услуг считаются выполненными с </w:t>
      </w:r>
      <w:r w:rsidR="003578FD">
        <w:rPr>
          <w:rFonts w:ascii="Times New Roman" w:eastAsia="Times New Roman" w:hAnsi="Times New Roman" w:cs="Times New Roman"/>
          <w:color w:val="auto"/>
        </w:rPr>
        <w:t xml:space="preserve">даты </w:t>
      </w:r>
      <w:r w:rsidR="00A9277D" w:rsidRPr="008A6A60">
        <w:rPr>
          <w:rFonts w:ascii="Times New Roman" w:eastAsia="Times New Roman" w:hAnsi="Times New Roman" w:cs="Times New Roman"/>
          <w:color w:val="auto"/>
        </w:rPr>
        <w:t xml:space="preserve">подписания Заказчиком Актов приема-передачи оказанных услуг, с учетом положений пункта </w:t>
      </w: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.6 настоящей статьи.</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.10. Заказчик независимо от проверки качества оказанных услуг при приемке имеет право актировать скрыт</w:t>
      </w:r>
      <w:r w:rsidR="00815323" w:rsidRPr="008A6A60">
        <w:rPr>
          <w:rFonts w:ascii="Times New Roman" w:eastAsia="Times New Roman" w:hAnsi="Times New Roman" w:cs="Times New Roman"/>
          <w:color w:val="auto"/>
        </w:rPr>
        <w:t xml:space="preserve">ые недостатки оказанных услуг. </w:t>
      </w:r>
      <w:r w:rsidR="00A9277D" w:rsidRPr="008A6A60">
        <w:rPr>
          <w:rFonts w:ascii="Times New Roman" w:eastAsia="Times New Roman" w:hAnsi="Times New Roman" w:cs="Times New Roman"/>
          <w:color w:val="auto"/>
        </w:rPr>
        <w:t>Под скрытыми недостатками признаются такие недостатки, которые не могли быть обнаружены в ходе обычной для данного вида услуг проверки и выявлены в процессе эксплуатации.</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 xml:space="preserve">.11.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w:t>
      </w:r>
      <w:r w:rsidR="00A9277D" w:rsidRPr="008A6A60">
        <w:rPr>
          <w:rFonts w:ascii="Times New Roman" w:eastAsia="Times New Roman" w:hAnsi="Times New Roman" w:cs="Times New Roman"/>
          <w:color w:val="auto"/>
        </w:rPr>
        <w:lastRenderedPageBreak/>
        <w:t>ответственность за нарушение срока исполнения обязательств в соответствии с разделом</w:t>
      </w:r>
      <w:r w:rsidRPr="008A6A60">
        <w:rPr>
          <w:rFonts w:ascii="Times New Roman" w:eastAsia="Times New Roman" w:hAnsi="Times New Roman" w:cs="Times New Roman"/>
          <w:color w:val="auto"/>
        </w:rPr>
        <w:t xml:space="preserve"> </w:t>
      </w:r>
      <w:r w:rsidR="003B5EBB" w:rsidRPr="008A6A60">
        <w:rPr>
          <w:rFonts w:ascii="Times New Roman" w:eastAsia="Times New Roman" w:hAnsi="Times New Roman" w:cs="Times New Roman"/>
          <w:b/>
          <w:bCs/>
          <w:color w:val="auto"/>
        </w:rPr>
        <w:t>VIII</w:t>
      </w:r>
      <w:r w:rsidR="00CF7DA0" w:rsidRPr="008A6A60">
        <w:rPr>
          <w:rFonts w:ascii="Times New Roman" w:eastAsia="Times New Roman" w:hAnsi="Times New Roman" w:cs="Times New Roman"/>
          <w:color w:val="auto"/>
        </w:rPr>
        <w:t xml:space="preserve"> </w:t>
      </w:r>
      <w:r w:rsidR="00A9277D" w:rsidRPr="008A6A60">
        <w:rPr>
          <w:rFonts w:ascii="Times New Roman" w:eastAsia="Times New Roman" w:hAnsi="Times New Roman" w:cs="Times New Roman"/>
          <w:color w:val="auto"/>
        </w:rPr>
        <w:t>настоящего Контракта.</w:t>
      </w:r>
    </w:p>
    <w:p w:rsidR="00A9277D" w:rsidRPr="008A6A60" w:rsidRDefault="002F58D8" w:rsidP="00A9277D">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5</w:t>
      </w:r>
      <w:r w:rsidR="00A9277D" w:rsidRPr="008A6A60">
        <w:rPr>
          <w:rFonts w:ascii="Times New Roman" w:eastAsia="Times New Roman" w:hAnsi="Times New Roman" w:cs="Times New Roman"/>
          <w:color w:val="auto"/>
        </w:rPr>
        <w:t>.12. Для проверки оказанных Исполнителем услуг, предусмотренных настоящим Контрактом, в части их соответствия условиям Контракта, Заказчик обязан провести экспертизу. Экспертиза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При проведении экспертизы своими силами документом, подтверждающим проведение экспертизы в случае отсутствия недостатков услуг, является подписанный Заказчиком Акт приема – передачи оказанных услуг, а в случае выявленных недостатков мотивированный отказ от их приемки, в котором указываются недостатки оказанных услуг.</w:t>
      </w:r>
      <w:r w:rsidR="007E15B6" w:rsidRPr="008A6A60">
        <w:rPr>
          <w:rFonts w:ascii="Times New Roman" w:eastAsia="Times New Roman" w:hAnsi="Times New Roman" w:cs="Times New Roman"/>
          <w:color w:val="auto"/>
        </w:rPr>
        <w:t xml:space="preserve"> Выявленные недостатки устраняются Исполнителем за его счет.</w:t>
      </w:r>
    </w:p>
    <w:p w:rsidR="00A9277D" w:rsidRPr="008A6A60" w:rsidRDefault="00A9277D" w:rsidP="00A9277D">
      <w:pPr>
        <w:pStyle w:val="af8"/>
        <w:rPr>
          <w:rFonts w:ascii="Times New Roman" w:hAnsi="Times New Roman" w:cs="Times New Roman"/>
          <w:sz w:val="24"/>
          <w:szCs w:val="24"/>
        </w:rPr>
      </w:pPr>
    </w:p>
    <w:p w:rsidR="00BE78C4" w:rsidRPr="008A6A60" w:rsidRDefault="00BE78C4" w:rsidP="00BE78C4">
      <w:pPr>
        <w:spacing w:after="60"/>
        <w:jc w:val="center"/>
        <w:rPr>
          <w:rFonts w:ascii="Times New Roman" w:eastAsia="Times New Roman" w:hAnsi="Times New Roman" w:cs="Times New Roman"/>
          <w:b/>
          <w:bCs/>
          <w:color w:val="auto"/>
        </w:rPr>
      </w:pPr>
      <w:r w:rsidRPr="008A6A60">
        <w:rPr>
          <w:rFonts w:ascii="Times New Roman" w:eastAsia="Times New Roman" w:hAnsi="Times New Roman" w:cs="Times New Roman"/>
          <w:b/>
          <w:bCs/>
          <w:color w:val="auto"/>
          <w:lang w:val="en-US"/>
        </w:rPr>
        <w:t>VI</w:t>
      </w:r>
      <w:r w:rsidRPr="008A6A60">
        <w:rPr>
          <w:rFonts w:ascii="Times New Roman" w:eastAsia="Times New Roman" w:hAnsi="Times New Roman" w:cs="Times New Roman"/>
          <w:b/>
          <w:bCs/>
          <w:color w:val="auto"/>
        </w:rPr>
        <w:t>. Цена Контракта и порядок расчетов</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6.1. Цена </w:t>
      </w:r>
      <w:r w:rsidR="006E7DCE" w:rsidRPr="008A6A60">
        <w:rPr>
          <w:rFonts w:ascii="Times New Roman" w:eastAsia="Times New Roman" w:hAnsi="Times New Roman" w:cs="Times New Roman"/>
          <w:color w:val="auto"/>
        </w:rPr>
        <w:t>единиц услуг составляе</w:t>
      </w:r>
      <w:r w:rsidR="009327A2">
        <w:rPr>
          <w:rFonts w:ascii="Times New Roman" w:eastAsia="Times New Roman" w:hAnsi="Times New Roman" w:cs="Times New Roman"/>
          <w:color w:val="auto"/>
        </w:rPr>
        <w:t xml:space="preserve">т стоимость одного норма – часа. </w:t>
      </w:r>
      <w:r w:rsidR="009327A2" w:rsidRPr="009327A2">
        <w:rPr>
          <w:rFonts w:ascii="Times New Roman" w:eastAsia="Times New Roman" w:hAnsi="Times New Roman" w:cs="Times New Roman"/>
          <w:color w:val="auto"/>
        </w:rPr>
        <w:t>Наименование работ и нормирован</w:t>
      </w:r>
      <w:r w:rsidR="009327A2">
        <w:rPr>
          <w:rFonts w:ascii="Times New Roman" w:eastAsia="Times New Roman" w:hAnsi="Times New Roman" w:cs="Times New Roman"/>
          <w:color w:val="auto"/>
        </w:rPr>
        <w:t>ие часов рабочего времени (нормы</w:t>
      </w:r>
      <w:r w:rsidR="009327A2" w:rsidRPr="009327A2">
        <w:rPr>
          <w:rFonts w:ascii="Times New Roman" w:eastAsia="Times New Roman" w:hAnsi="Times New Roman" w:cs="Times New Roman"/>
          <w:color w:val="auto"/>
        </w:rPr>
        <w:t xml:space="preserve"> - часов)</w:t>
      </w:r>
      <w:r w:rsidR="006E7DCE" w:rsidRPr="008A6A60">
        <w:rPr>
          <w:rFonts w:ascii="Times New Roman" w:eastAsia="Times New Roman" w:hAnsi="Times New Roman" w:cs="Times New Roman"/>
          <w:color w:val="auto"/>
        </w:rPr>
        <w:t xml:space="preserve"> </w:t>
      </w:r>
      <w:r w:rsidRPr="008A6A60">
        <w:rPr>
          <w:rFonts w:ascii="Times New Roman" w:eastAsia="Times New Roman" w:hAnsi="Times New Roman" w:cs="Times New Roman"/>
          <w:color w:val="auto"/>
        </w:rPr>
        <w:t>указыва</w:t>
      </w:r>
      <w:r w:rsidR="004C7C30">
        <w:rPr>
          <w:rFonts w:ascii="Times New Roman" w:eastAsia="Times New Roman" w:hAnsi="Times New Roman" w:cs="Times New Roman"/>
          <w:color w:val="auto"/>
        </w:rPr>
        <w:t>ю</w:t>
      </w:r>
      <w:r w:rsidRPr="008A6A60">
        <w:rPr>
          <w:rFonts w:ascii="Times New Roman" w:eastAsia="Times New Roman" w:hAnsi="Times New Roman" w:cs="Times New Roman"/>
          <w:color w:val="auto"/>
        </w:rPr>
        <w:t>тся в</w:t>
      </w:r>
      <w:r w:rsidR="009327A2">
        <w:rPr>
          <w:rFonts w:ascii="Times New Roman" w:eastAsia="Times New Roman" w:hAnsi="Times New Roman" w:cs="Times New Roman"/>
          <w:color w:val="auto"/>
        </w:rPr>
        <w:t xml:space="preserve"> пункт</w:t>
      </w:r>
      <w:r w:rsidR="004C7C30">
        <w:rPr>
          <w:rFonts w:ascii="Times New Roman" w:eastAsia="Times New Roman" w:hAnsi="Times New Roman" w:cs="Times New Roman"/>
          <w:color w:val="auto"/>
        </w:rPr>
        <w:t>е</w:t>
      </w:r>
      <w:r w:rsidR="009327A2">
        <w:rPr>
          <w:rFonts w:ascii="Times New Roman" w:eastAsia="Times New Roman" w:hAnsi="Times New Roman" w:cs="Times New Roman"/>
          <w:color w:val="auto"/>
        </w:rPr>
        <w:t xml:space="preserve"> 15 </w:t>
      </w:r>
      <w:r w:rsidR="004C7C30">
        <w:rPr>
          <w:rFonts w:ascii="Times New Roman" w:eastAsia="Times New Roman" w:hAnsi="Times New Roman" w:cs="Times New Roman"/>
          <w:color w:val="auto"/>
        </w:rPr>
        <w:t xml:space="preserve">Технического задания </w:t>
      </w:r>
      <w:r w:rsidR="004C7C30" w:rsidRPr="004C7C30">
        <w:rPr>
          <w:rFonts w:ascii="Times New Roman" w:eastAsia="Times New Roman" w:hAnsi="Times New Roman" w:cs="Times New Roman"/>
          <w:color w:val="auto"/>
        </w:rPr>
        <w:t>(</w:t>
      </w:r>
      <w:r w:rsidR="00CF7DA0" w:rsidRPr="008A6A60">
        <w:rPr>
          <w:rFonts w:ascii="Times New Roman" w:eastAsia="Times New Roman" w:hAnsi="Times New Roman" w:cs="Times New Roman"/>
          <w:color w:val="auto"/>
        </w:rPr>
        <w:t>П</w:t>
      </w:r>
      <w:r w:rsidRPr="008A6A60">
        <w:rPr>
          <w:rFonts w:ascii="Times New Roman" w:eastAsia="Times New Roman" w:hAnsi="Times New Roman" w:cs="Times New Roman"/>
          <w:color w:val="auto"/>
        </w:rPr>
        <w:t>риложение №</w:t>
      </w:r>
      <w:r w:rsidR="005B2D41">
        <w:rPr>
          <w:rFonts w:ascii="Times New Roman" w:eastAsia="Times New Roman" w:hAnsi="Times New Roman" w:cs="Times New Roman"/>
          <w:color w:val="auto"/>
        </w:rPr>
        <w:t xml:space="preserve"> 1 </w:t>
      </w:r>
      <w:r w:rsidR="009327A2">
        <w:rPr>
          <w:rFonts w:ascii="Times New Roman" w:eastAsia="Times New Roman" w:hAnsi="Times New Roman" w:cs="Times New Roman"/>
          <w:color w:val="auto"/>
        </w:rPr>
        <w:t xml:space="preserve">к </w:t>
      </w:r>
      <w:r w:rsidR="00577C78">
        <w:rPr>
          <w:rFonts w:ascii="Times New Roman" w:hAnsi="Times New Roman" w:cs="Times New Roman"/>
        </w:rPr>
        <w:t>Государственному Контракту</w:t>
      </w:r>
      <w:r w:rsidR="004C7C30" w:rsidRPr="004C7C30">
        <w:rPr>
          <w:rFonts w:ascii="Times New Roman" w:hAnsi="Times New Roman" w:cs="Times New Roman"/>
        </w:rPr>
        <w:t>)</w:t>
      </w:r>
      <w:r w:rsidRPr="008A6A60">
        <w:rPr>
          <w:rFonts w:ascii="Times New Roman" w:eastAsia="Times New Roman" w:hAnsi="Times New Roman" w:cs="Times New Roman"/>
          <w:color w:val="auto"/>
        </w:rPr>
        <w:t>.</w:t>
      </w:r>
    </w:p>
    <w:p w:rsidR="00122E90" w:rsidRDefault="00BE78C4" w:rsidP="008D5296">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Максимальное зна</w:t>
      </w:r>
      <w:r w:rsidR="00371C56" w:rsidRPr="008A6A60">
        <w:rPr>
          <w:rFonts w:ascii="Times New Roman" w:eastAsia="Times New Roman" w:hAnsi="Times New Roman" w:cs="Times New Roman"/>
          <w:color w:val="auto"/>
        </w:rPr>
        <w:t xml:space="preserve">чение цены Контракта составляет: </w:t>
      </w:r>
      <w:r w:rsidR="00122E90" w:rsidRPr="00122E90">
        <w:rPr>
          <w:rFonts w:ascii="Times New Roman" w:eastAsia="Times New Roman" w:hAnsi="Times New Roman" w:cs="Times New Roman"/>
          <w:color w:val="auto"/>
        </w:rPr>
        <w:t>300000 руб</w:t>
      </w:r>
      <w:r w:rsidR="00122E90">
        <w:rPr>
          <w:rFonts w:ascii="Times New Roman" w:eastAsia="Times New Roman" w:hAnsi="Times New Roman" w:cs="Times New Roman"/>
          <w:color w:val="auto"/>
        </w:rPr>
        <w:t>лей</w:t>
      </w:r>
      <w:r w:rsidR="00122E90" w:rsidRPr="00122E90">
        <w:rPr>
          <w:rFonts w:ascii="Times New Roman" w:eastAsia="Times New Roman" w:hAnsi="Times New Roman" w:cs="Times New Roman"/>
          <w:color w:val="auto"/>
        </w:rPr>
        <w:t xml:space="preserve"> (триста тысяч рублей 00 копеек), в т.ч. НДС (5%) 14285</w:t>
      </w:r>
      <w:r w:rsidR="00122E90">
        <w:rPr>
          <w:rFonts w:ascii="Times New Roman" w:eastAsia="Times New Roman" w:hAnsi="Times New Roman" w:cs="Times New Roman"/>
          <w:color w:val="auto"/>
        </w:rPr>
        <w:t>,</w:t>
      </w:r>
      <w:r w:rsidR="00122E90" w:rsidRPr="00122E90">
        <w:rPr>
          <w:rFonts w:ascii="Times New Roman" w:eastAsia="Times New Roman" w:hAnsi="Times New Roman" w:cs="Times New Roman"/>
          <w:color w:val="auto"/>
        </w:rPr>
        <w:t>71 руб</w:t>
      </w:r>
      <w:r w:rsidR="00122E90">
        <w:rPr>
          <w:rFonts w:ascii="Times New Roman" w:eastAsia="Times New Roman" w:hAnsi="Times New Roman" w:cs="Times New Roman"/>
          <w:color w:val="auto"/>
        </w:rPr>
        <w:t>лей</w:t>
      </w:r>
      <w:r w:rsidR="00122E90" w:rsidRPr="00122E90">
        <w:rPr>
          <w:rFonts w:ascii="Times New Roman" w:eastAsia="Times New Roman" w:hAnsi="Times New Roman" w:cs="Times New Roman"/>
          <w:color w:val="auto"/>
        </w:rPr>
        <w:t xml:space="preserve"> (четырнадцать тысяч двести восемьдесят пять рублей семьдесят одна копейка)</w:t>
      </w:r>
      <w:r w:rsidR="00122E90">
        <w:rPr>
          <w:rFonts w:ascii="Times New Roman" w:eastAsia="Times New Roman" w:hAnsi="Times New Roman" w:cs="Times New Roman"/>
          <w:color w:val="auto"/>
        </w:rPr>
        <w:t>.</w:t>
      </w:r>
    </w:p>
    <w:p w:rsidR="00BE78C4" w:rsidRPr="008D5296" w:rsidRDefault="00BE78C4" w:rsidP="008D5296">
      <w:pPr>
        <w:spacing w:after="60"/>
        <w:ind w:firstLine="709"/>
        <w:jc w:val="both"/>
        <w:rPr>
          <w:rFonts w:ascii="Times New Roman" w:eastAsia="Times New Roman" w:hAnsi="Times New Roman" w:cs="Times New Roman"/>
          <w:color w:val="auto"/>
        </w:rPr>
      </w:pPr>
      <w:r w:rsidRPr="008D5296">
        <w:rPr>
          <w:rFonts w:ascii="Times New Roman" w:eastAsia="Times New Roman" w:hAnsi="Times New Roman" w:cs="Times New Roman"/>
          <w:color w:val="auto"/>
        </w:rPr>
        <w:t xml:space="preserve">Сумма, подлежащая уплате Заказчиком Исполнителю, уменьшается на размер налогов, сборов и иных </w:t>
      </w:r>
      <w:r w:rsidR="001D5574" w:rsidRPr="008D5296">
        <w:rPr>
          <w:rFonts w:ascii="Times New Roman" w:eastAsia="Times New Roman" w:hAnsi="Times New Roman" w:cs="Times New Roman"/>
          <w:color w:val="auto"/>
        </w:rPr>
        <w:t xml:space="preserve">обязательных платежей в бюджет </w:t>
      </w:r>
      <w:r w:rsidRPr="008D5296">
        <w:rPr>
          <w:rFonts w:ascii="Times New Roman" w:eastAsia="Times New Roman" w:hAnsi="Times New Roman" w:cs="Times New Roman"/>
          <w:color w:val="auto"/>
        </w:rPr>
        <w:t xml:space="preserve">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rsidR="00CB6BA9" w:rsidRPr="008D5296">
        <w:rPr>
          <w:rFonts w:ascii="Times New Roman" w:eastAsia="Times New Roman" w:hAnsi="Times New Roman" w:cs="Times New Roman"/>
          <w:color w:val="auto"/>
        </w:rPr>
        <w:t xml:space="preserve">бюджет </w:t>
      </w:r>
      <w:r w:rsidRPr="008D5296">
        <w:rPr>
          <w:rFonts w:ascii="Times New Roman" w:eastAsia="Times New Roman" w:hAnsi="Times New Roman" w:cs="Times New Roman"/>
          <w:color w:val="auto"/>
        </w:rPr>
        <w:t>системы Российской Федерации Заказчиком.</w:t>
      </w:r>
    </w:p>
    <w:p w:rsidR="00BE78C4" w:rsidRPr="008A6A60" w:rsidRDefault="00BE78C4" w:rsidP="00BE78C4">
      <w:pPr>
        <w:pStyle w:val="afa"/>
        <w:numPr>
          <w:ilvl w:val="1"/>
          <w:numId w:val="15"/>
        </w:numPr>
        <w:spacing w:after="60"/>
        <w:ind w:left="0" w:firstLine="709"/>
        <w:jc w:val="both"/>
        <w:rPr>
          <w:szCs w:val="24"/>
        </w:rPr>
      </w:pPr>
      <w:r w:rsidRPr="008A6A60">
        <w:rPr>
          <w:szCs w:val="24"/>
        </w:rPr>
        <w:t>Цена единиц услуг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6.</w:t>
      </w:r>
      <w:r w:rsidR="00CB4AA4" w:rsidRPr="008A6A60">
        <w:rPr>
          <w:rFonts w:ascii="Times New Roman" w:eastAsia="Times New Roman" w:hAnsi="Times New Roman" w:cs="Times New Roman"/>
          <w:color w:val="auto"/>
        </w:rPr>
        <w:t>4</w:t>
      </w:r>
      <w:r w:rsidRPr="008A6A60">
        <w:rPr>
          <w:rFonts w:ascii="Times New Roman" w:eastAsia="Times New Roman" w:hAnsi="Times New Roman" w:cs="Times New Roman"/>
          <w:color w:val="auto"/>
        </w:rPr>
        <w:t>. Цена Контракта является твердой и определяется на весь срок исполнения Контракта</w:t>
      </w:r>
      <w:r w:rsidR="00CB6BA9"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w:t>
      </w:r>
    </w:p>
    <w:p w:rsidR="003D5ABE" w:rsidRPr="008A6A60" w:rsidRDefault="00BE78C4" w:rsidP="002C7489">
      <w:pPr>
        <w:ind w:firstLine="709"/>
        <w:jc w:val="both"/>
        <w:rPr>
          <w:rFonts w:ascii="Times New Roman" w:hAnsi="Times New Roman" w:cs="Times New Roman"/>
          <w:b/>
          <w:bCs/>
          <w:kern w:val="36"/>
        </w:rPr>
      </w:pPr>
      <w:r w:rsidRPr="008A6A60">
        <w:rPr>
          <w:rFonts w:ascii="Times New Roman" w:eastAsia="Times New Roman" w:hAnsi="Times New Roman" w:cs="Times New Roman"/>
          <w:color w:val="auto"/>
        </w:rPr>
        <w:t>6.</w:t>
      </w:r>
      <w:r w:rsidR="00CB4AA4" w:rsidRPr="008A6A60">
        <w:rPr>
          <w:rFonts w:ascii="Times New Roman" w:eastAsia="Times New Roman" w:hAnsi="Times New Roman" w:cs="Times New Roman"/>
          <w:color w:val="auto"/>
        </w:rPr>
        <w:t>5</w:t>
      </w:r>
      <w:r w:rsidRPr="008A6A60">
        <w:rPr>
          <w:rFonts w:ascii="Times New Roman" w:eastAsia="Times New Roman" w:hAnsi="Times New Roman" w:cs="Times New Roman"/>
          <w:color w:val="auto"/>
        </w:rPr>
        <w:t>. Источник финансирования Контракта</w:t>
      </w:r>
      <w:r w:rsidR="009C72AA" w:rsidRPr="008A6A60">
        <w:rPr>
          <w:rFonts w:ascii="Times New Roman" w:eastAsia="Times New Roman" w:hAnsi="Times New Roman" w:cs="Times New Roman"/>
          <w:color w:val="auto"/>
        </w:rPr>
        <w:t>:</w:t>
      </w:r>
      <w:r w:rsidR="00DB67B2" w:rsidRPr="008A6A60">
        <w:rPr>
          <w:rFonts w:ascii="Times New Roman" w:eastAsia="Times New Roman" w:hAnsi="Times New Roman" w:cs="Times New Roman"/>
          <w:color w:val="auto"/>
        </w:rPr>
        <w:t xml:space="preserve"> средства федерального бюджета на 202</w:t>
      </w:r>
      <w:r w:rsidR="00363BDB">
        <w:rPr>
          <w:rFonts w:ascii="Times New Roman" w:eastAsia="Times New Roman" w:hAnsi="Times New Roman" w:cs="Times New Roman"/>
          <w:color w:val="auto"/>
        </w:rPr>
        <w:t>5</w:t>
      </w:r>
      <w:r w:rsidR="00DB67B2" w:rsidRPr="008A6A60">
        <w:rPr>
          <w:rFonts w:ascii="Times New Roman" w:eastAsia="Times New Roman" w:hAnsi="Times New Roman" w:cs="Times New Roman"/>
          <w:color w:val="auto"/>
        </w:rPr>
        <w:t xml:space="preserve"> год.</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6.</w:t>
      </w:r>
      <w:r w:rsidR="00CB4AA4" w:rsidRPr="008A6A60">
        <w:rPr>
          <w:rFonts w:ascii="Times New Roman" w:eastAsia="Times New Roman" w:hAnsi="Times New Roman" w:cs="Times New Roman"/>
          <w:color w:val="auto"/>
        </w:rPr>
        <w:t>6</w:t>
      </w:r>
      <w:r w:rsidRPr="008A6A60">
        <w:rPr>
          <w:rFonts w:ascii="Times New Roman" w:eastAsia="Times New Roman" w:hAnsi="Times New Roman" w:cs="Times New Roman"/>
          <w:color w:val="auto"/>
        </w:rPr>
        <w:t>. Расчеты</w:t>
      </w:r>
      <w:r w:rsidRPr="008A6A60">
        <w:rPr>
          <w:rFonts w:ascii="Times New Roman" w:eastAsia="Times New Roman" w:hAnsi="Times New Roman" w:cs="Times New Roman"/>
          <w:i/>
          <w:color w:val="auto"/>
        </w:rPr>
        <w:t xml:space="preserve"> </w:t>
      </w:r>
      <w:r w:rsidRPr="008A6A60">
        <w:rPr>
          <w:rFonts w:ascii="Times New Roman" w:eastAsia="Times New Roman" w:hAnsi="Times New Roman" w:cs="Times New Roman"/>
          <w:color w:val="auto"/>
        </w:rPr>
        <w:t>между Заказчиком и Исполнителем</w:t>
      </w:r>
      <w:r w:rsidRPr="008A6A60">
        <w:rPr>
          <w:rFonts w:ascii="Times New Roman" w:eastAsia="Times New Roman" w:hAnsi="Times New Roman" w:cs="Times New Roman"/>
          <w:i/>
          <w:color w:val="auto"/>
        </w:rPr>
        <w:t xml:space="preserve"> </w:t>
      </w:r>
      <w:r w:rsidRPr="008A6A60">
        <w:rPr>
          <w:rFonts w:ascii="Times New Roman" w:eastAsia="Times New Roman" w:hAnsi="Times New Roman" w:cs="Times New Roman"/>
          <w:color w:val="auto"/>
        </w:rPr>
        <w:t>за оказанные услуги</w:t>
      </w:r>
      <w:r w:rsidRPr="008A6A60">
        <w:rPr>
          <w:rFonts w:ascii="Times New Roman" w:eastAsia="Times New Roman" w:hAnsi="Times New Roman" w:cs="Times New Roman"/>
          <w:i/>
          <w:color w:val="auto"/>
        </w:rPr>
        <w:t xml:space="preserve"> </w:t>
      </w:r>
      <w:r w:rsidRPr="008A6A60">
        <w:rPr>
          <w:rFonts w:ascii="Times New Roman" w:eastAsia="Times New Roman" w:hAnsi="Times New Roman" w:cs="Times New Roman"/>
          <w:color w:val="auto"/>
        </w:rPr>
        <w:t>производятся</w:t>
      </w:r>
      <w:r w:rsidRPr="008A6A60">
        <w:rPr>
          <w:rFonts w:ascii="Times New Roman" w:eastAsia="Times New Roman" w:hAnsi="Times New Roman" w:cs="Times New Roman"/>
          <w:i/>
          <w:color w:val="auto"/>
        </w:rPr>
        <w:t xml:space="preserve"> </w:t>
      </w:r>
      <w:r w:rsidRPr="008A6A60">
        <w:rPr>
          <w:rFonts w:ascii="Times New Roman" w:eastAsia="Times New Roman" w:hAnsi="Times New Roman" w:cs="Times New Roman"/>
          <w:color w:val="auto"/>
        </w:rPr>
        <w:t xml:space="preserve">не позднее </w:t>
      </w:r>
      <w:r w:rsidR="00CB4AA4" w:rsidRPr="008A6A60">
        <w:rPr>
          <w:rFonts w:ascii="Times New Roman" w:eastAsia="Times New Roman" w:hAnsi="Times New Roman" w:cs="Times New Roman"/>
          <w:color w:val="auto"/>
        </w:rPr>
        <w:t>7 (семи)</w:t>
      </w:r>
      <w:r w:rsidRPr="008A6A60">
        <w:rPr>
          <w:rFonts w:ascii="Times New Roman" w:eastAsia="Times New Roman" w:hAnsi="Times New Roman" w:cs="Times New Roman"/>
          <w:color w:val="auto"/>
        </w:rPr>
        <w:t xml:space="preserve"> рабочих дней с даты подписания Заказчиком </w:t>
      </w:r>
      <w:r w:rsidR="00F55CBD" w:rsidRPr="008A6A60">
        <w:rPr>
          <w:rFonts w:ascii="Times New Roman" w:eastAsia="Times New Roman" w:hAnsi="Times New Roman" w:cs="Times New Roman"/>
          <w:color w:val="auto"/>
        </w:rPr>
        <w:t>А</w:t>
      </w:r>
      <w:r w:rsidRPr="008A6A60">
        <w:rPr>
          <w:rFonts w:ascii="Times New Roman" w:eastAsia="Times New Roman" w:hAnsi="Times New Roman" w:cs="Times New Roman"/>
          <w:color w:val="auto"/>
        </w:rPr>
        <w:t>кта сдачи-приемки оказанных услуг.</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При оказании услуг возможно о</w:t>
      </w:r>
      <w:r w:rsidR="00232ECF" w:rsidRPr="008A6A60">
        <w:rPr>
          <w:rFonts w:ascii="Times New Roman" w:eastAsia="Times New Roman" w:hAnsi="Times New Roman" w:cs="Times New Roman"/>
          <w:color w:val="auto"/>
        </w:rPr>
        <w:t xml:space="preserve">формление и обмен документами </w:t>
      </w:r>
      <w:r w:rsidRPr="008A6A60">
        <w:rPr>
          <w:rFonts w:ascii="Times New Roman" w:eastAsia="Times New Roman" w:hAnsi="Times New Roman" w:cs="Times New Roman"/>
          <w:color w:val="auto"/>
        </w:rPr>
        <w:t>в форме электронных документов, подписанных электронной подписью</w:t>
      </w:r>
      <w:r w:rsidR="005B2C42" w:rsidRPr="008A6A60">
        <w:rPr>
          <w:rFonts w:ascii="Times New Roman" w:eastAsia="Times New Roman" w:hAnsi="Times New Roman" w:cs="Times New Roman"/>
          <w:color w:val="auto"/>
        </w:rPr>
        <w:t xml:space="preserve"> через систему электронного документа оборота (Далее - ЭДО)</w:t>
      </w:r>
      <w:r w:rsidR="00F55CBD"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w:t>
      </w:r>
      <w:r w:rsidR="00232ECF" w:rsidRPr="008A6A60">
        <w:rPr>
          <w:rFonts w:ascii="Times New Roman" w:eastAsia="Times New Roman" w:hAnsi="Times New Roman" w:cs="Times New Roman"/>
          <w:color w:val="auto"/>
        </w:rPr>
        <w:t>Акта приема-передачи оказанных услуг с предоставлением перечня рекомендаций по дальнейшему ремонту и списком запасных частей, счет-фактур</w:t>
      </w:r>
      <w:r w:rsidR="00F55CBD" w:rsidRPr="008A6A60">
        <w:rPr>
          <w:rFonts w:ascii="Times New Roman" w:eastAsia="Times New Roman" w:hAnsi="Times New Roman" w:cs="Times New Roman"/>
          <w:color w:val="auto"/>
        </w:rPr>
        <w:t>ы</w:t>
      </w:r>
      <w:r w:rsidR="00232ECF" w:rsidRPr="008A6A60">
        <w:rPr>
          <w:rFonts w:ascii="Times New Roman" w:eastAsia="Times New Roman" w:hAnsi="Times New Roman" w:cs="Times New Roman"/>
          <w:color w:val="auto"/>
        </w:rPr>
        <w:t xml:space="preserve"> (для организаций на общих условиях налогообложения), заказ-наряд</w:t>
      </w:r>
      <w:r w:rsidR="00F55CBD" w:rsidRPr="008A6A60">
        <w:rPr>
          <w:rFonts w:ascii="Times New Roman" w:eastAsia="Times New Roman" w:hAnsi="Times New Roman" w:cs="Times New Roman"/>
          <w:color w:val="auto"/>
        </w:rPr>
        <w:t>а</w:t>
      </w:r>
      <w:r w:rsidR="00232ECF" w:rsidRPr="008A6A60">
        <w:rPr>
          <w:rFonts w:ascii="Times New Roman" w:eastAsia="Times New Roman" w:hAnsi="Times New Roman" w:cs="Times New Roman"/>
          <w:color w:val="auto"/>
        </w:rPr>
        <w:t>, а также выставл</w:t>
      </w:r>
      <w:r w:rsidR="00F55CBD" w:rsidRPr="008A6A60">
        <w:rPr>
          <w:rFonts w:ascii="Times New Roman" w:eastAsia="Times New Roman" w:hAnsi="Times New Roman" w:cs="Times New Roman"/>
          <w:color w:val="auto"/>
        </w:rPr>
        <w:t>ние</w:t>
      </w:r>
      <w:r w:rsidR="00232ECF" w:rsidRPr="008A6A60">
        <w:rPr>
          <w:rFonts w:ascii="Times New Roman" w:eastAsia="Times New Roman" w:hAnsi="Times New Roman" w:cs="Times New Roman"/>
          <w:color w:val="auto"/>
        </w:rPr>
        <w:t xml:space="preserve"> счет</w:t>
      </w:r>
      <w:r w:rsidR="00F55CBD" w:rsidRPr="008A6A60">
        <w:rPr>
          <w:rFonts w:ascii="Times New Roman" w:eastAsia="Times New Roman" w:hAnsi="Times New Roman" w:cs="Times New Roman"/>
          <w:color w:val="auto"/>
        </w:rPr>
        <w:t>а</w:t>
      </w:r>
      <w:r w:rsidR="00232ECF" w:rsidRPr="008A6A60">
        <w:rPr>
          <w:rFonts w:ascii="Times New Roman" w:eastAsia="Times New Roman" w:hAnsi="Times New Roman" w:cs="Times New Roman"/>
          <w:color w:val="auto"/>
        </w:rPr>
        <w:t xml:space="preserve"> на оплату оказанных услуг и запасных частей</w:t>
      </w:r>
      <w:r w:rsidRPr="008A6A60">
        <w:rPr>
          <w:rFonts w:ascii="Times New Roman" w:eastAsia="Times New Roman" w:hAnsi="Times New Roman" w:cs="Times New Roman"/>
          <w:color w:val="auto"/>
        </w:rPr>
        <w:t xml:space="preserve">, в том числе корректировочных документов к ним, при взаимном согласии </w:t>
      </w:r>
      <w:r w:rsidR="00F55CBD" w:rsidRPr="008A6A60">
        <w:rPr>
          <w:rFonts w:ascii="Times New Roman" w:eastAsia="Times New Roman" w:hAnsi="Times New Roman" w:cs="Times New Roman"/>
          <w:color w:val="auto"/>
        </w:rPr>
        <w:t>С</w:t>
      </w:r>
      <w:r w:rsidRPr="008A6A60">
        <w:rPr>
          <w:rFonts w:ascii="Times New Roman" w:eastAsia="Times New Roman" w:hAnsi="Times New Roman" w:cs="Times New Roman"/>
          <w:color w:val="auto"/>
        </w:rPr>
        <w:t xml:space="preserve">торон на обмен указанными </w:t>
      </w:r>
      <w:r w:rsidR="00C931CE" w:rsidRPr="008A6A60">
        <w:rPr>
          <w:rFonts w:ascii="Times New Roman" w:eastAsia="Times New Roman" w:hAnsi="Times New Roman" w:cs="Times New Roman"/>
          <w:color w:val="auto"/>
        </w:rPr>
        <w:t>документами в электронной форме.</w:t>
      </w:r>
    </w:p>
    <w:p w:rsidR="00BE78C4" w:rsidRDefault="003D5ABE"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6.</w:t>
      </w:r>
      <w:r w:rsidR="00CB4AA4" w:rsidRPr="008A6A60">
        <w:rPr>
          <w:rFonts w:ascii="Times New Roman" w:eastAsia="Times New Roman" w:hAnsi="Times New Roman" w:cs="Times New Roman"/>
          <w:color w:val="auto"/>
        </w:rPr>
        <w:t>7</w:t>
      </w:r>
      <w:r w:rsidR="00BE78C4" w:rsidRPr="008A6A60">
        <w:rPr>
          <w:rFonts w:ascii="Times New Roman" w:eastAsia="Times New Roman" w:hAnsi="Times New Roman" w:cs="Times New Roman"/>
          <w:color w:val="auto"/>
        </w:rPr>
        <w:t>.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r w:rsidR="004C6DD5" w:rsidRPr="008A6A60">
        <w:rPr>
          <w:rFonts w:ascii="Times New Roman" w:eastAsia="Times New Roman" w:hAnsi="Times New Roman" w:cs="Times New Roman"/>
          <w:color w:val="auto"/>
        </w:rPr>
        <w:t xml:space="preserve"> (</w:t>
      </w:r>
      <w:r w:rsidR="00886E34" w:rsidRPr="008A6A60">
        <w:rPr>
          <w:rFonts w:ascii="Times New Roman" w:eastAsia="Times New Roman" w:hAnsi="Times New Roman" w:cs="Times New Roman"/>
          <w:color w:val="auto"/>
        </w:rPr>
        <w:t>п</w:t>
      </w:r>
      <w:r w:rsidR="004C6DD5" w:rsidRPr="008A6A60">
        <w:rPr>
          <w:rFonts w:ascii="Times New Roman" w:eastAsia="Times New Roman" w:hAnsi="Times New Roman" w:cs="Times New Roman"/>
          <w:color w:val="auto"/>
        </w:rPr>
        <w:t xml:space="preserve">. </w:t>
      </w:r>
      <w:r w:rsidR="00E54E2D" w:rsidRPr="008A6A60">
        <w:rPr>
          <w:rFonts w:ascii="Times New Roman" w:eastAsia="Times New Roman" w:hAnsi="Times New Roman" w:cs="Times New Roman"/>
          <w:color w:val="auto"/>
        </w:rPr>
        <w:t>XV</w:t>
      </w:r>
      <w:r w:rsidR="00886E34" w:rsidRPr="008A6A60">
        <w:rPr>
          <w:rFonts w:ascii="Times New Roman" w:eastAsia="Times New Roman" w:hAnsi="Times New Roman" w:cs="Times New Roman"/>
          <w:strike/>
          <w:color w:val="auto"/>
        </w:rPr>
        <w:t xml:space="preserve"> </w:t>
      </w:r>
      <w:r w:rsidR="00886E34" w:rsidRPr="008A6A60">
        <w:rPr>
          <w:rFonts w:ascii="Times New Roman" w:eastAsia="Times New Roman" w:hAnsi="Times New Roman" w:cs="Times New Roman"/>
          <w:color w:val="auto"/>
        </w:rPr>
        <w:t>Контракта</w:t>
      </w:r>
      <w:r w:rsidR="004C6DD5" w:rsidRPr="008A6A60">
        <w:rPr>
          <w:rFonts w:ascii="Times New Roman" w:eastAsia="Times New Roman" w:hAnsi="Times New Roman" w:cs="Times New Roman"/>
          <w:color w:val="auto"/>
        </w:rPr>
        <w:t>)</w:t>
      </w:r>
      <w:r w:rsidR="00BE78C4" w:rsidRPr="008A6A60">
        <w:rPr>
          <w:rFonts w:ascii="Times New Roman" w:eastAsia="Times New Roman" w:hAnsi="Times New Roman" w:cs="Times New Roman"/>
          <w:color w:val="auto"/>
        </w:rPr>
        <w:t xml:space="preserve">. В случае изменения расчетного счета Исполнитель обязан в течение </w:t>
      </w:r>
      <w:r w:rsidR="00886E34" w:rsidRPr="008A6A60">
        <w:rPr>
          <w:rFonts w:ascii="Times New Roman" w:eastAsia="Times New Roman" w:hAnsi="Times New Roman" w:cs="Times New Roman"/>
          <w:color w:val="auto"/>
        </w:rPr>
        <w:t>3 (</w:t>
      </w:r>
      <w:r w:rsidR="00BE78C4" w:rsidRPr="008A6A60">
        <w:rPr>
          <w:rFonts w:ascii="Times New Roman" w:eastAsia="Times New Roman" w:hAnsi="Times New Roman" w:cs="Times New Roman"/>
          <w:color w:val="auto"/>
        </w:rPr>
        <w:t>трех</w:t>
      </w:r>
      <w:r w:rsidR="00886E34" w:rsidRPr="008A6A60">
        <w:rPr>
          <w:rFonts w:ascii="Times New Roman" w:eastAsia="Times New Roman" w:hAnsi="Times New Roman" w:cs="Times New Roman"/>
          <w:color w:val="auto"/>
        </w:rPr>
        <w:t>)</w:t>
      </w:r>
      <w:r w:rsidR="00BE78C4" w:rsidRPr="008A6A60">
        <w:rPr>
          <w:rFonts w:ascii="Times New Roman" w:eastAsia="Times New Roman" w:hAnsi="Times New Roman" w:cs="Times New Roman"/>
          <w:color w:val="auto"/>
        </w:rPr>
        <w:t xml:space="preserve">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363BDB" w:rsidRDefault="00363BDB" w:rsidP="00363BDB">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6.8. </w:t>
      </w:r>
      <w:r w:rsidRPr="00363BDB">
        <w:rPr>
          <w:rFonts w:ascii="Times New Roman" w:eastAsia="Times New Roman" w:hAnsi="Times New Roman" w:cs="Times New Roman"/>
          <w:color w:val="auto"/>
        </w:rPr>
        <w:t>Авансирование не предусмотрено.</w:t>
      </w:r>
    </w:p>
    <w:p w:rsidR="00363BDB" w:rsidRPr="008A6A60" w:rsidRDefault="00363BDB" w:rsidP="00363BDB">
      <w:pPr>
        <w:spacing w:after="6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6.9. </w:t>
      </w:r>
      <w:r w:rsidRPr="00363BDB">
        <w:rPr>
          <w:rFonts w:ascii="Times New Roman" w:eastAsia="Times New Roman" w:hAnsi="Times New Roman" w:cs="Times New Roman"/>
          <w:color w:val="auto"/>
        </w:rPr>
        <w:t>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Государственному контракту (далее – Контракт), о чем Заказчик уведомляет Исполнителя, Заказчик и Исполнитель согласовывают в соответствии с законодательством Российской Федерации новые условия по цене и (или) объему оказанной услуги.</w:t>
      </w:r>
    </w:p>
    <w:p w:rsidR="00BE78C4" w:rsidRPr="008A6A60" w:rsidRDefault="00BE78C4" w:rsidP="000D7ED7">
      <w:pPr>
        <w:spacing w:after="60"/>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b/>
          <w:bCs/>
          <w:color w:val="auto"/>
        </w:rPr>
      </w:pPr>
      <w:r w:rsidRPr="008A6A60">
        <w:rPr>
          <w:rFonts w:ascii="Times New Roman" w:eastAsia="Times New Roman" w:hAnsi="Times New Roman" w:cs="Times New Roman"/>
          <w:b/>
          <w:bCs/>
          <w:color w:val="auto"/>
          <w:lang w:val="en-US"/>
        </w:rPr>
        <w:t>VII</w:t>
      </w:r>
      <w:r w:rsidRPr="008A6A60">
        <w:rPr>
          <w:rFonts w:ascii="Times New Roman" w:eastAsia="Times New Roman" w:hAnsi="Times New Roman" w:cs="Times New Roman"/>
          <w:b/>
          <w:bCs/>
          <w:color w:val="auto"/>
        </w:rPr>
        <w:t xml:space="preserve">. </w:t>
      </w:r>
      <w:r w:rsidR="00BE78C4" w:rsidRPr="008A6A60">
        <w:rPr>
          <w:rFonts w:ascii="Times New Roman" w:eastAsia="Times New Roman" w:hAnsi="Times New Roman" w:cs="Times New Roman"/>
          <w:b/>
          <w:bCs/>
          <w:color w:val="auto"/>
        </w:rPr>
        <w:t>Гарантийные обязательства</w:t>
      </w:r>
    </w:p>
    <w:p w:rsidR="00BE78C4" w:rsidRPr="008A6A60" w:rsidRDefault="000D7ED7"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7</w:t>
      </w:r>
      <w:r w:rsidR="00BE78C4" w:rsidRPr="008A6A60">
        <w:rPr>
          <w:rFonts w:ascii="Times New Roman" w:eastAsia="Times New Roman" w:hAnsi="Times New Roman" w:cs="Times New Roman"/>
          <w:color w:val="auto"/>
        </w:rPr>
        <w:t>.1. Исполнитель гарантирует Заказчику качество оказания услуг в соответствии с требованиями, предусмотренными Контрактом.</w:t>
      </w:r>
    </w:p>
    <w:p w:rsidR="00BE78C4" w:rsidRPr="008A6A60" w:rsidRDefault="000D7ED7"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7</w:t>
      </w:r>
      <w:r w:rsidR="00BE78C4" w:rsidRPr="008A6A60">
        <w:rPr>
          <w:rFonts w:ascii="Times New Roman" w:eastAsia="Times New Roman" w:hAnsi="Times New Roman" w:cs="Times New Roman"/>
          <w:color w:val="auto"/>
        </w:rPr>
        <w:t xml:space="preserve">.2. Гарантийный срок на оказанные услуги </w:t>
      </w:r>
      <w:r w:rsidR="007D413B" w:rsidRPr="008A6A60">
        <w:rPr>
          <w:rFonts w:ascii="Times New Roman" w:eastAsia="Times New Roman" w:hAnsi="Times New Roman" w:cs="Times New Roman"/>
          <w:color w:val="auto"/>
        </w:rPr>
        <w:t>в соответствии с</w:t>
      </w:r>
      <w:r w:rsidR="00893CD8">
        <w:rPr>
          <w:rFonts w:ascii="Times New Roman" w:eastAsia="Times New Roman" w:hAnsi="Times New Roman" w:cs="Times New Roman"/>
          <w:color w:val="auto"/>
        </w:rPr>
        <w:t xml:space="preserve"> пунктом</w:t>
      </w:r>
      <w:r w:rsidR="007D413B" w:rsidRPr="008A6A60">
        <w:rPr>
          <w:rFonts w:ascii="Times New Roman" w:eastAsia="Times New Roman" w:hAnsi="Times New Roman" w:cs="Times New Roman"/>
          <w:color w:val="auto"/>
        </w:rPr>
        <w:t xml:space="preserve"> 12 </w:t>
      </w:r>
      <w:r w:rsidR="00893CD8">
        <w:rPr>
          <w:rFonts w:ascii="Times New Roman" w:eastAsia="Times New Roman" w:hAnsi="Times New Roman" w:cs="Times New Roman"/>
          <w:color w:val="auto"/>
        </w:rPr>
        <w:t>Технического задания</w:t>
      </w:r>
      <w:r w:rsidR="00893CD8" w:rsidRPr="008A6A60">
        <w:rPr>
          <w:rFonts w:ascii="Times New Roman" w:eastAsia="Times New Roman" w:hAnsi="Times New Roman" w:cs="Times New Roman"/>
          <w:color w:val="auto"/>
        </w:rPr>
        <w:t xml:space="preserve"> </w:t>
      </w:r>
      <w:r w:rsidR="00613C3B" w:rsidRPr="008A6A60">
        <w:rPr>
          <w:rFonts w:ascii="Times New Roman" w:eastAsia="Times New Roman" w:hAnsi="Times New Roman" w:cs="Times New Roman"/>
          <w:color w:val="auto"/>
        </w:rPr>
        <w:t>(</w:t>
      </w:r>
      <w:r w:rsidR="008E2406" w:rsidRPr="008A6A60">
        <w:rPr>
          <w:rFonts w:ascii="Times New Roman" w:eastAsia="Times New Roman" w:hAnsi="Times New Roman" w:cs="Times New Roman"/>
          <w:color w:val="auto"/>
        </w:rPr>
        <w:t>П</w:t>
      </w:r>
      <w:r w:rsidRPr="008A6A60">
        <w:rPr>
          <w:rFonts w:ascii="Times New Roman" w:eastAsia="Times New Roman" w:hAnsi="Times New Roman" w:cs="Times New Roman"/>
          <w:color w:val="auto"/>
        </w:rPr>
        <w:t>риложени</w:t>
      </w:r>
      <w:r w:rsidR="00613C3B" w:rsidRPr="008A6A60">
        <w:rPr>
          <w:rFonts w:ascii="Times New Roman" w:eastAsia="Times New Roman" w:hAnsi="Times New Roman" w:cs="Times New Roman"/>
          <w:color w:val="auto"/>
        </w:rPr>
        <w:t>е № 1</w:t>
      </w:r>
      <w:r w:rsidR="008E2406" w:rsidRPr="008A6A60">
        <w:rPr>
          <w:rFonts w:ascii="Times New Roman" w:eastAsia="Times New Roman" w:hAnsi="Times New Roman" w:cs="Times New Roman"/>
          <w:color w:val="auto"/>
        </w:rPr>
        <w:t xml:space="preserve"> </w:t>
      </w:r>
      <w:r w:rsidR="006F354F" w:rsidRPr="008A6A60">
        <w:rPr>
          <w:rFonts w:ascii="Times New Roman" w:hAnsi="Times New Roman" w:cs="Times New Roman"/>
        </w:rPr>
        <w:t xml:space="preserve">к </w:t>
      </w:r>
      <w:r w:rsidR="006F354F">
        <w:rPr>
          <w:rFonts w:ascii="Times New Roman" w:hAnsi="Times New Roman" w:cs="Times New Roman"/>
        </w:rPr>
        <w:t>Государственному контракту</w:t>
      </w:r>
      <w:r w:rsidR="007D413B" w:rsidRPr="008A6A60">
        <w:rPr>
          <w:rFonts w:ascii="Times New Roman" w:eastAsia="Times New Roman" w:hAnsi="Times New Roman" w:cs="Times New Roman"/>
          <w:color w:val="auto"/>
        </w:rPr>
        <w:t>)</w:t>
      </w:r>
      <w:r w:rsidR="008E2406" w:rsidRPr="008A6A60">
        <w:rPr>
          <w:rFonts w:ascii="Times New Roman" w:eastAsia="Times New Roman" w:hAnsi="Times New Roman" w:cs="Times New Roman"/>
          <w:color w:val="auto"/>
        </w:rPr>
        <w:t>.</w:t>
      </w:r>
    </w:p>
    <w:p w:rsidR="00BE78C4" w:rsidRPr="008A6A60" w:rsidRDefault="000D7ED7"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7</w:t>
      </w:r>
      <w:r w:rsidR="00BE78C4" w:rsidRPr="008A6A60">
        <w:rPr>
          <w:rFonts w:ascii="Times New Roman" w:eastAsia="Times New Roman" w:hAnsi="Times New Roman" w:cs="Times New Roman"/>
          <w:color w:val="auto"/>
        </w:rPr>
        <w:t>.3. Если в период гарантийного срока обнаружатся недостатки и/или дефекты (скрытые недостатки и/или дефекты), то Исполнитель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0D7ED7" w:rsidP="00BE78C4">
      <w:pPr>
        <w:widowControl w:val="0"/>
        <w:autoSpaceDE w:val="0"/>
        <w:autoSpaceDN w:val="0"/>
        <w:adjustRightInd w:val="0"/>
        <w:ind w:firstLine="720"/>
        <w:jc w:val="center"/>
        <w:outlineLvl w:val="1"/>
        <w:rPr>
          <w:rFonts w:ascii="Times New Roman" w:eastAsia="Times New Roman" w:hAnsi="Times New Roman" w:cs="Times New Roman"/>
          <w:b/>
          <w:color w:val="auto"/>
        </w:rPr>
      </w:pPr>
      <w:r w:rsidRPr="008A6A60">
        <w:rPr>
          <w:rFonts w:ascii="Times New Roman" w:eastAsia="Times New Roman" w:hAnsi="Times New Roman" w:cs="Times New Roman"/>
          <w:b/>
          <w:bCs/>
          <w:color w:val="auto"/>
        </w:rPr>
        <w:t>VIII.</w:t>
      </w:r>
      <w:r w:rsidR="00BE78C4" w:rsidRPr="008A6A60">
        <w:rPr>
          <w:rFonts w:ascii="Times New Roman" w:eastAsia="Times New Roman" w:hAnsi="Times New Roman" w:cs="Times New Roman"/>
          <w:b/>
          <w:color w:val="auto"/>
        </w:rPr>
        <w:t xml:space="preserve"> Ответственность Сторон</w:t>
      </w:r>
    </w:p>
    <w:p w:rsidR="00CB075C" w:rsidRPr="008A6A60" w:rsidRDefault="000D7ED7" w:rsidP="007D413B">
      <w:pPr>
        <w:tabs>
          <w:tab w:val="left" w:pos="1134"/>
          <w:tab w:val="left" w:pos="1276"/>
        </w:tabs>
        <w:ind w:firstLine="851"/>
        <w:jc w:val="both"/>
        <w:rPr>
          <w:rFonts w:ascii="Times New Roman" w:hAnsi="Times New Roman" w:cs="Times New Roman"/>
        </w:rPr>
      </w:pPr>
      <w:r w:rsidRPr="008A6A60">
        <w:rPr>
          <w:rFonts w:ascii="Times New Roman" w:hAnsi="Times New Roman" w:cs="Times New Roman"/>
        </w:rPr>
        <w:t>8</w:t>
      </w:r>
      <w:r w:rsidR="003536E2" w:rsidRPr="008A6A60">
        <w:rPr>
          <w:rFonts w:ascii="Times New Roman" w:hAnsi="Times New Roman" w:cs="Times New Roman"/>
        </w:rPr>
        <w:t>.1.</w:t>
      </w:r>
      <w:r w:rsidR="00F64011" w:rsidRPr="008A6A60">
        <w:rPr>
          <w:rFonts w:ascii="Times New Roman" w:hAnsi="Times New Roman" w:cs="Times New Roman"/>
        </w:rPr>
        <w:t xml:space="preserve"> </w:t>
      </w:r>
      <w:r w:rsidR="00CB075C" w:rsidRPr="008A6A60">
        <w:rPr>
          <w:rFonts w:ascii="Times New Roman" w:hAnsi="Times New Roman" w:cs="Times New Roman"/>
        </w:rPr>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 Размер пени за нарушение Стороной сроков исполнения обязательств по Контракту установлен в соответствии с ч. 5,</w:t>
      </w:r>
      <w:r w:rsidR="00CD3E05">
        <w:rPr>
          <w:rFonts w:ascii="Times New Roman" w:hAnsi="Times New Roman" w:cs="Times New Roman"/>
        </w:rPr>
        <w:t xml:space="preserve"> 6,</w:t>
      </w:r>
      <w:r w:rsidR="00CB075C" w:rsidRPr="008A6A60">
        <w:rPr>
          <w:rFonts w:ascii="Times New Roman" w:hAnsi="Times New Roman" w:cs="Times New Roman"/>
        </w:rPr>
        <w:t xml:space="preserve"> 7</w:t>
      </w:r>
      <w:r w:rsidR="00CD3E05">
        <w:rPr>
          <w:rFonts w:ascii="Times New Roman" w:hAnsi="Times New Roman" w:cs="Times New Roman"/>
        </w:rPr>
        <w:t>, 8</w:t>
      </w:r>
      <w:r w:rsidR="00CB075C" w:rsidRPr="008A6A60">
        <w:rPr>
          <w:rFonts w:ascii="Times New Roman" w:hAnsi="Times New Roman" w:cs="Times New Roman"/>
        </w:rPr>
        <w:t xml:space="preserve"> ст. 34 Федерального закона № 44-ФЗ. </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3536E2" w:rsidRPr="008A6A60">
        <w:rPr>
          <w:rFonts w:ascii="Times New Roman" w:eastAsia="Times New Roman" w:hAnsi="Times New Roman" w:cs="Times New Roman"/>
          <w:color w:val="auto"/>
        </w:rPr>
        <w:t>.2.</w:t>
      </w:r>
      <w:r w:rsidR="00CB075C" w:rsidRPr="008A6A60">
        <w:rPr>
          <w:rFonts w:ascii="Times New Roman" w:eastAsia="Times New Roman" w:hAnsi="Times New Roman" w:cs="Times New Roman"/>
          <w:color w:val="auto"/>
        </w:rPr>
        <w:tab/>
        <w:t>Расчет штрафов осуществляется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случаев, если законодательством Российской Федерации установлен иной порядок начисления  штрафа.</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.3.</w:t>
      </w:r>
      <w:r w:rsidR="00CB075C" w:rsidRPr="008A6A60">
        <w:rPr>
          <w:rFonts w:ascii="Times New Roman" w:eastAsia="Times New Roman" w:hAnsi="Times New Roman" w:cs="Times New Roman"/>
          <w:color w:val="auto"/>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CB075C" w:rsidRPr="008A6A60" w:rsidRDefault="00CB075C"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а) 10 процентов цены Контракта (этапа) в случае, если цена Контракта (эт</w:t>
      </w:r>
      <w:r w:rsidR="00E64B49">
        <w:rPr>
          <w:rFonts w:ascii="Times New Roman" w:eastAsia="Times New Roman" w:hAnsi="Times New Roman" w:cs="Times New Roman"/>
          <w:color w:val="auto"/>
        </w:rPr>
        <w:t>апа) не превышает 3 млн. рублей.</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.4.</w:t>
      </w:r>
      <w:r w:rsidR="00CB075C" w:rsidRPr="008A6A60">
        <w:rPr>
          <w:rFonts w:ascii="Times New Roman" w:eastAsia="Times New Roman" w:hAnsi="Times New Roman" w:cs="Times New Roman"/>
          <w:color w:val="auto"/>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D67E8" w:rsidRPr="008A6A60">
        <w:rPr>
          <w:rFonts w:ascii="Times New Roman" w:eastAsia="Times New Roman" w:hAnsi="Times New Roman" w:cs="Times New Roman"/>
          <w:color w:val="auto"/>
        </w:rPr>
        <w:t>ательств) в следующем порядке:</w:t>
      </w:r>
    </w:p>
    <w:p w:rsidR="00CB075C" w:rsidRPr="008A6A60" w:rsidRDefault="00CB075C"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а) 1000 рублей, если цена Контр</w:t>
      </w:r>
      <w:r w:rsidR="00E64B49">
        <w:rPr>
          <w:rFonts w:ascii="Times New Roman" w:eastAsia="Times New Roman" w:hAnsi="Times New Roman" w:cs="Times New Roman"/>
          <w:color w:val="auto"/>
        </w:rPr>
        <w:t>акта не превышает 3 млн. рублей.</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.5.</w:t>
      </w:r>
      <w:r w:rsidR="00CB075C" w:rsidRPr="008A6A60">
        <w:rPr>
          <w:rFonts w:ascii="Times New Roman" w:eastAsia="Times New Roman" w:hAnsi="Times New Roman" w:cs="Times New Roman"/>
          <w:color w:val="auto"/>
        </w:rPr>
        <w:tab/>
        <w:t xml:space="preserve">В случае просрочки исполнения </w:t>
      </w:r>
      <w:r w:rsidR="00CC2EC4"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обязательств, предусмотренных Контрактом, а также в иных случаях неисполнения или ненадлежащего исполнения Исп</w:t>
      </w:r>
      <w:r w:rsidR="00CC2EC4" w:rsidRPr="008A6A60">
        <w:rPr>
          <w:rFonts w:ascii="Times New Roman" w:eastAsia="Times New Roman" w:hAnsi="Times New Roman" w:cs="Times New Roman"/>
          <w:color w:val="auto"/>
        </w:rPr>
        <w:t>олнителем</w:t>
      </w:r>
      <w:r w:rsidR="00CB075C" w:rsidRPr="008A6A60">
        <w:rPr>
          <w:rFonts w:ascii="Times New Roman" w:eastAsia="Times New Roman" w:hAnsi="Times New Roman" w:cs="Times New Roman"/>
          <w:color w:val="auto"/>
        </w:rPr>
        <w:t xml:space="preserve"> обязательств, предусмотренных Контрактом, Заказчик направляет </w:t>
      </w:r>
      <w:r w:rsidR="00CC2EC4" w:rsidRPr="008A6A60">
        <w:rPr>
          <w:rFonts w:ascii="Times New Roman" w:eastAsia="Times New Roman" w:hAnsi="Times New Roman" w:cs="Times New Roman"/>
          <w:color w:val="auto"/>
        </w:rPr>
        <w:t>Исполнителю</w:t>
      </w:r>
      <w:r w:rsidR="00CB075C" w:rsidRPr="008A6A60">
        <w:rPr>
          <w:rFonts w:ascii="Times New Roman" w:eastAsia="Times New Roman" w:hAnsi="Times New Roman" w:cs="Times New Roman"/>
          <w:color w:val="auto"/>
        </w:rPr>
        <w:t xml:space="preserve"> требование об уплате неустоек (штрафов, пеней). Пеня начисляется за каждый день просрочки исполнения </w:t>
      </w:r>
      <w:r w:rsidR="00CC2EC4"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w:t>
      </w:r>
      <w:r w:rsidR="00CC2EC4" w:rsidRPr="008A6A60">
        <w:rPr>
          <w:rFonts w:ascii="Times New Roman" w:eastAsia="Times New Roman" w:hAnsi="Times New Roman" w:cs="Times New Roman"/>
          <w:color w:val="auto"/>
        </w:rPr>
        <w:t xml:space="preserve">кой Федерации от цены Контракта, </w:t>
      </w:r>
      <w:r w:rsidR="00CB075C" w:rsidRPr="008A6A60">
        <w:rPr>
          <w:rFonts w:ascii="Times New Roman" w:eastAsia="Times New Roman" w:hAnsi="Times New Roman" w:cs="Times New Roman"/>
          <w:color w:val="auto"/>
        </w:rPr>
        <w:t xml:space="preserve">уменьшенной на сумму, пропорциональную объему обязательств, предусмотренных Контрактом и фактически исполненных </w:t>
      </w:r>
      <w:r w:rsidR="00CC2EC4"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за исключением случаев, если законодательством Российской Федерации установлен иной порядок начисления пени.</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.6.</w:t>
      </w:r>
      <w:r w:rsidR="00CB075C" w:rsidRPr="008A6A60">
        <w:rPr>
          <w:rFonts w:ascii="Times New Roman" w:eastAsia="Times New Roman" w:hAnsi="Times New Roman" w:cs="Times New Roman"/>
          <w:color w:val="auto"/>
        </w:rPr>
        <w:tab/>
        <w:t xml:space="preserve">Общая сумма начисленных штрафов за неисполнение или ненадлежащее исполнение </w:t>
      </w:r>
      <w:r w:rsidR="004234DB"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обязательств, предусмотренных Контрактом, не может превышать цену Контракта.</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lastRenderedPageBreak/>
        <w:t>8</w:t>
      </w:r>
      <w:r w:rsidR="00CB075C" w:rsidRPr="008A6A60">
        <w:rPr>
          <w:rFonts w:ascii="Times New Roman" w:eastAsia="Times New Roman" w:hAnsi="Times New Roman" w:cs="Times New Roman"/>
          <w:color w:val="auto"/>
        </w:rPr>
        <w:t>.7.</w:t>
      </w:r>
      <w:r w:rsidR="00CB075C" w:rsidRPr="008A6A60">
        <w:rPr>
          <w:rFonts w:ascii="Times New Roman" w:eastAsia="Times New Roman" w:hAnsi="Times New Roman" w:cs="Times New Roman"/>
          <w:color w:val="auto"/>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55B44" w:rsidRDefault="00CB075C"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а) 1000 рублей, если цена Контракта не превыша</w:t>
      </w:r>
      <w:r w:rsidR="00A55B44">
        <w:rPr>
          <w:rFonts w:ascii="Times New Roman" w:eastAsia="Times New Roman" w:hAnsi="Times New Roman" w:cs="Times New Roman"/>
          <w:color w:val="auto"/>
        </w:rPr>
        <w:t>ет 3 млн. рублей (включительно).</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Исполнителем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.9.</w:t>
      </w:r>
      <w:r w:rsidR="00CB075C" w:rsidRPr="008A6A60">
        <w:rPr>
          <w:rFonts w:ascii="Times New Roman" w:eastAsia="Times New Roman" w:hAnsi="Times New Roman" w:cs="Times New Roman"/>
          <w:color w:val="auto"/>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.10.</w:t>
      </w:r>
      <w:r w:rsidR="00CB075C" w:rsidRPr="008A6A60">
        <w:rPr>
          <w:rFonts w:ascii="Times New Roman" w:eastAsia="Times New Roman" w:hAnsi="Times New Roman" w:cs="Times New Roman"/>
          <w:color w:val="auto"/>
        </w:rPr>
        <w:tab/>
        <w:t xml:space="preserve">Уплата штрафа осуществляется Стороной в течение 10 (десяти) рабочих дней со дня получения соответствующего требования. В случае просрочки исполнения </w:t>
      </w:r>
      <w:r w:rsidR="004234DB"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обязательств по уплате штрафа, Заказчик вправе произвести оплату Контракта за вычетом соответствующего размера штрафа, уменьшенное н</w:t>
      </w:r>
      <w:r w:rsidR="004234DB" w:rsidRPr="008A6A60">
        <w:rPr>
          <w:rFonts w:ascii="Times New Roman" w:eastAsia="Times New Roman" w:hAnsi="Times New Roman" w:cs="Times New Roman"/>
          <w:color w:val="auto"/>
        </w:rPr>
        <w:t>а размер начисленных штрафов.</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.11.</w:t>
      </w:r>
      <w:r w:rsidR="00CB075C" w:rsidRPr="008A6A60">
        <w:rPr>
          <w:rFonts w:ascii="Times New Roman" w:eastAsia="Times New Roman" w:hAnsi="Times New Roman" w:cs="Times New Roman"/>
          <w:color w:val="auto"/>
        </w:rPr>
        <w:tab/>
        <w:t>Стороны настоящего Контракта освобождаются от уплаты штрафов, если докажут, что неисполнение (ненадлежащее исполнение) соответствующего обязательства произошло вследствие непреодолимой силы или по вине другой Стороны.</w:t>
      </w:r>
    </w:p>
    <w:p w:rsidR="00CB075C" w:rsidRPr="008A6A60" w:rsidRDefault="000D7ED7" w:rsidP="00CB075C">
      <w:pPr>
        <w:tabs>
          <w:tab w:val="left" w:pos="1134"/>
          <w:tab w:val="left" w:pos="1276"/>
        </w:tabs>
        <w:ind w:firstLine="709"/>
        <w:contextualSpacing/>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8</w:t>
      </w:r>
      <w:r w:rsidR="00CB075C" w:rsidRPr="008A6A60">
        <w:rPr>
          <w:rFonts w:ascii="Times New Roman" w:eastAsia="Times New Roman" w:hAnsi="Times New Roman" w:cs="Times New Roman"/>
          <w:color w:val="auto"/>
        </w:rPr>
        <w:t>.12.</w:t>
      </w:r>
      <w:r w:rsidR="00CB075C" w:rsidRPr="008A6A60">
        <w:rPr>
          <w:rFonts w:ascii="Times New Roman" w:eastAsia="Times New Roman" w:hAnsi="Times New Roman" w:cs="Times New Roman"/>
          <w:color w:val="auto"/>
        </w:rPr>
        <w:tab/>
        <w:t xml:space="preserve">Ответственность за достоверность и соответствие законодательству Российской Федерации сведений, указанных в представленных </w:t>
      </w:r>
      <w:r w:rsidR="004234DB" w:rsidRPr="008A6A60">
        <w:rPr>
          <w:rFonts w:ascii="Times New Roman" w:eastAsia="Times New Roman" w:hAnsi="Times New Roman" w:cs="Times New Roman"/>
          <w:color w:val="auto"/>
        </w:rPr>
        <w:t>Исполнителем</w:t>
      </w:r>
      <w:r w:rsidR="00CB075C" w:rsidRPr="008A6A60">
        <w:rPr>
          <w:rFonts w:ascii="Times New Roman" w:eastAsia="Times New Roman" w:hAnsi="Times New Roman" w:cs="Times New Roman"/>
          <w:color w:val="auto"/>
        </w:rPr>
        <w:t xml:space="preserve"> Заказчику документах, несет </w:t>
      </w:r>
      <w:r w:rsidR="004234DB" w:rsidRPr="008A6A60">
        <w:rPr>
          <w:rFonts w:ascii="Times New Roman" w:eastAsia="Times New Roman" w:hAnsi="Times New Roman" w:cs="Times New Roman"/>
          <w:color w:val="auto"/>
        </w:rPr>
        <w:t>Исполнитель</w:t>
      </w:r>
      <w:r w:rsidR="00CB075C" w:rsidRPr="008A6A60">
        <w:rPr>
          <w:rFonts w:ascii="Times New Roman" w:eastAsia="Times New Roman" w:hAnsi="Times New Roman" w:cs="Times New Roman"/>
          <w:color w:val="auto"/>
        </w:rPr>
        <w:t>.</w:t>
      </w:r>
    </w:p>
    <w:p w:rsidR="00C62F58" w:rsidRPr="008A6A60" w:rsidRDefault="00C62F58" w:rsidP="00CB075C">
      <w:pPr>
        <w:tabs>
          <w:tab w:val="left" w:pos="1134"/>
          <w:tab w:val="left" w:pos="1276"/>
        </w:tabs>
        <w:ind w:firstLine="709"/>
        <w:contextualSpacing/>
        <w:jc w:val="both"/>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color w:val="auto"/>
        </w:rPr>
      </w:pPr>
      <w:r w:rsidRPr="008A6A60">
        <w:rPr>
          <w:rFonts w:ascii="Times New Roman" w:eastAsia="Times New Roman" w:hAnsi="Times New Roman" w:cs="Times New Roman"/>
          <w:b/>
          <w:color w:val="auto"/>
          <w:lang w:val="en-US"/>
        </w:rPr>
        <w:t>IX</w:t>
      </w:r>
      <w:r w:rsidRPr="008A6A60">
        <w:rPr>
          <w:rFonts w:ascii="Times New Roman" w:eastAsia="Times New Roman" w:hAnsi="Times New Roman" w:cs="Times New Roman"/>
          <w:b/>
          <w:color w:val="auto"/>
        </w:rPr>
        <w:t xml:space="preserve">. </w:t>
      </w:r>
      <w:r w:rsidR="00BE78C4" w:rsidRPr="008A6A60">
        <w:rPr>
          <w:rFonts w:ascii="Times New Roman" w:eastAsia="Times New Roman" w:hAnsi="Times New Roman" w:cs="Times New Roman"/>
          <w:b/>
          <w:bCs/>
          <w:color w:val="auto"/>
        </w:rPr>
        <w:t>Обстоятельства непреодолимой силы</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9</w:t>
      </w:r>
      <w:r w:rsidR="00BE78C4" w:rsidRPr="008A6A60">
        <w:rPr>
          <w:rFonts w:ascii="Times New Roman" w:eastAsia="Times New Roman" w:hAnsi="Times New Roman" w:cs="Times New Roman"/>
          <w:color w:val="auto"/>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9</w:t>
      </w:r>
      <w:r w:rsidR="00BE78C4" w:rsidRPr="008A6A60">
        <w:rPr>
          <w:rFonts w:ascii="Times New Roman" w:eastAsia="Times New Roman" w:hAnsi="Times New Roman" w:cs="Times New Roman"/>
          <w:color w:val="auto"/>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9</w:t>
      </w:r>
      <w:r w:rsidR="00BE78C4" w:rsidRPr="008A6A60">
        <w:rPr>
          <w:rFonts w:ascii="Times New Roman" w:eastAsia="Times New Roman" w:hAnsi="Times New Roman" w:cs="Times New Roman"/>
          <w:color w:val="auto"/>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9</w:t>
      </w:r>
      <w:r w:rsidR="00BE78C4" w:rsidRPr="008A6A60">
        <w:rPr>
          <w:rFonts w:ascii="Times New Roman" w:eastAsia="Times New Roman" w:hAnsi="Times New Roman" w:cs="Times New Roman"/>
          <w:color w:val="auto"/>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color w:val="auto"/>
        </w:rPr>
      </w:pPr>
      <w:r w:rsidRPr="008A6A60">
        <w:rPr>
          <w:rFonts w:ascii="Times New Roman" w:eastAsia="Times New Roman" w:hAnsi="Times New Roman" w:cs="Times New Roman"/>
          <w:b/>
          <w:bCs/>
          <w:color w:val="auto"/>
          <w:lang w:val="en-US"/>
        </w:rPr>
        <w:t>X</w:t>
      </w:r>
      <w:r w:rsidR="00BE78C4" w:rsidRPr="008A6A60">
        <w:rPr>
          <w:rFonts w:ascii="Times New Roman" w:eastAsia="Times New Roman" w:hAnsi="Times New Roman" w:cs="Times New Roman"/>
          <w:b/>
          <w:bCs/>
          <w:color w:val="auto"/>
        </w:rPr>
        <w:t>. Рассмотрение и разрешение споров</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10</w:t>
      </w:r>
      <w:r w:rsidR="00BE78C4" w:rsidRPr="008A6A60">
        <w:rPr>
          <w:rFonts w:ascii="Times New Roman" w:eastAsia="Times New Roman" w:hAnsi="Times New Roman" w:cs="Times New Roman"/>
          <w:color w:val="auto"/>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10</w:t>
      </w:r>
      <w:r w:rsidR="00BE78C4" w:rsidRPr="008A6A60">
        <w:rPr>
          <w:rFonts w:ascii="Times New Roman" w:eastAsia="Times New Roman" w:hAnsi="Times New Roman" w:cs="Times New Roman"/>
          <w:color w:val="auto"/>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 xml:space="preserve">Срок рассмотрения претензии не может превышать 10 (десять) </w:t>
      </w:r>
      <w:r w:rsidR="00846613">
        <w:rPr>
          <w:rFonts w:ascii="Times New Roman" w:eastAsia="Times New Roman" w:hAnsi="Times New Roman" w:cs="Times New Roman"/>
          <w:color w:val="auto"/>
        </w:rPr>
        <w:t xml:space="preserve">рабочих </w:t>
      </w:r>
      <w:r w:rsidRPr="008A6A60">
        <w:rPr>
          <w:rFonts w:ascii="Times New Roman" w:eastAsia="Times New Roman" w:hAnsi="Times New Roman" w:cs="Times New Roman"/>
          <w:color w:val="auto"/>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10</w:t>
      </w:r>
      <w:r w:rsidR="00BE78C4" w:rsidRPr="008A6A60">
        <w:rPr>
          <w:rFonts w:ascii="Times New Roman" w:eastAsia="Times New Roman" w:hAnsi="Times New Roman" w:cs="Times New Roman"/>
          <w:color w:val="auto"/>
        </w:rPr>
        <w:t>.3. При неурегулировании Сторонами спора в досудебном порядке спор разрешается в судебном порядке.</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E54E2D" w:rsidP="00BE78C4">
      <w:pPr>
        <w:spacing w:after="60"/>
        <w:jc w:val="center"/>
        <w:rPr>
          <w:rFonts w:ascii="Times New Roman" w:eastAsia="Times New Roman" w:hAnsi="Times New Roman" w:cs="Times New Roman"/>
          <w:color w:val="auto"/>
        </w:rPr>
      </w:pPr>
      <w:r w:rsidRPr="008A6A60">
        <w:rPr>
          <w:rFonts w:ascii="Times New Roman" w:eastAsia="Times New Roman" w:hAnsi="Times New Roman" w:cs="Times New Roman"/>
          <w:b/>
          <w:bCs/>
          <w:color w:val="auto"/>
        </w:rPr>
        <w:lastRenderedPageBreak/>
        <w:t>XI.</w:t>
      </w:r>
      <w:r w:rsidR="00E45C7B" w:rsidRPr="008A6A60">
        <w:rPr>
          <w:rFonts w:ascii="Times New Roman" w:eastAsia="Times New Roman" w:hAnsi="Times New Roman" w:cs="Times New Roman"/>
          <w:b/>
          <w:bCs/>
          <w:color w:val="auto"/>
        </w:rPr>
        <w:t xml:space="preserve"> </w:t>
      </w:r>
      <w:r w:rsidR="00BE78C4" w:rsidRPr="008A6A60">
        <w:rPr>
          <w:rFonts w:ascii="Times New Roman" w:eastAsia="Times New Roman" w:hAnsi="Times New Roman" w:cs="Times New Roman"/>
          <w:b/>
          <w:bCs/>
          <w:color w:val="auto"/>
        </w:rPr>
        <w:t>Срок действия Контракта</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11</w:t>
      </w:r>
      <w:r w:rsidR="00BE78C4" w:rsidRPr="008A6A60">
        <w:rPr>
          <w:rFonts w:ascii="Times New Roman" w:eastAsia="Times New Roman" w:hAnsi="Times New Roman" w:cs="Times New Roman"/>
          <w:color w:val="auto"/>
        </w:rPr>
        <w:t xml:space="preserve">.1. </w:t>
      </w:r>
      <w:r w:rsidR="00653527" w:rsidRPr="008A6A60">
        <w:rPr>
          <w:rFonts w:ascii="Times New Roman" w:eastAsia="Times New Roman" w:hAnsi="Times New Roman" w:cs="Times New Roman"/>
          <w:color w:val="auto"/>
        </w:rPr>
        <w:t>С даты подписания Контракта по 31.12.202</w:t>
      </w:r>
      <w:r w:rsidR="008D5296">
        <w:rPr>
          <w:rFonts w:ascii="Times New Roman" w:eastAsia="Times New Roman" w:hAnsi="Times New Roman" w:cs="Times New Roman"/>
          <w:color w:val="auto"/>
        </w:rPr>
        <w:t>6</w:t>
      </w:r>
      <w:r w:rsidR="00653527" w:rsidRPr="008A6A60">
        <w:rPr>
          <w:rFonts w:ascii="Times New Roman" w:eastAsia="Times New Roman" w:hAnsi="Times New Roman" w:cs="Times New Roman"/>
          <w:color w:val="auto"/>
        </w:rPr>
        <w:t xml:space="preserve"> г., а в части оплаты до полного исполнения обязательств.</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b/>
          <w:bCs/>
          <w:color w:val="auto"/>
        </w:rPr>
      </w:pPr>
      <w:r w:rsidRPr="008A6A60">
        <w:rPr>
          <w:rFonts w:ascii="Times New Roman" w:eastAsia="Times New Roman" w:hAnsi="Times New Roman" w:cs="Times New Roman"/>
          <w:b/>
          <w:bCs/>
          <w:color w:val="auto"/>
          <w:lang w:val="en-US"/>
        </w:rPr>
        <w:t>XII</w:t>
      </w:r>
      <w:r w:rsidRPr="008A6A60">
        <w:rPr>
          <w:rFonts w:ascii="Times New Roman" w:eastAsia="Times New Roman" w:hAnsi="Times New Roman" w:cs="Times New Roman"/>
          <w:b/>
          <w:bCs/>
          <w:color w:val="auto"/>
        </w:rPr>
        <w:t xml:space="preserve">. </w:t>
      </w:r>
      <w:r w:rsidR="00BE78C4" w:rsidRPr="008A6A60">
        <w:rPr>
          <w:rFonts w:ascii="Times New Roman" w:eastAsia="Times New Roman" w:hAnsi="Times New Roman" w:cs="Times New Roman"/>
          <w:b/>
          <w:bCs/>
          <w:color w:val="auto"/>
        </w:rPr>
        <w:t>Иные положения</w:t>
      </w:r>
    </w:p>
    <w:p w:rsidR="00BE78C4" w:rsidRPr="008A6A60" w:rsidRDefault="00E54E2D"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12</w:t>
      </w:r>
      <w:r w:rsidR="00BE78C4" w:rsidRPr="008A6A60">
        <w:rPr>
          <w:rFonts w:ascii="Times New Roman" w:eastAsia="Times New Roman" w:hAnsi="Times New Roman" w:cs="Times New Roman"/>
          <w:color w:val="auto"/>
        </w:rPr>
        <w:t xml:space="preserve">.1. Контракт составлен в </w:t>
      </w:r>
      <w:r w:rsidR="00E601B7" w:rsidRPr="008A6A60">
        <w:rPr>
          <w:rFonts w:ascii="Times New Roman" w:eastAsia="Times New Roman" w:hAnsi="Times New Roman" w:cs="Times New Roman"/>
          <w:color w:val="auto"/>
        </w:rPr>
        <w:t xml:space="preserve">2 (двух) экземплярах по одному </w:t>
      </w:r>
      <w:r w:rsidR="007C4F77">
        <w:rPr>
          <w:rFonts w:ascii="Times New Roman" w:eastAsia="Times New Roman" w:hAnsi="Times New Roman" w:cs="Times New Roman"/>
          <w:color w:val="auto"/>
        </w:rPr>
        <w:t>для</w:t>
      </w:r>
      <w:r w:rsidR="00E601B7" w:rsidRPr="008A6A60">
        <w:rPr>
          <w:rFonts w:ascii="Times New Roman" w:eastAsia="Times New Roman" w:hAnsi="Times New Roman" w:cs="Times New Roman"/>
          <w:color w:val="auto"/>
        </w:rPr>
        <w:t xml:space="preserve"> кажд</w:t>
      </w:r>
      <w:r w:rsidR="007C4F77">
        <w:rPr>
          <w:rFonts w:ascii="Times New Roman" w:eastAsia="Times New Roman" w:hAnsi="Times New Roman" w:cs="Times New Roman"/>
          <w:color w:val="auto"/>
        </w:rPr>
        <w:t>ой</w:t>
      </w:r>
      <w:r w:rsidR="00E601B7" w:rsidRPr="008A6A60">
        <w:rPr>
          <w:rFonts w:ascii="Times New Roman" w:eastAsia="Times New Roman" w:hAnsi="Times New Roman" w:cs="Times New Roman"/>
          <w:color w:val="auto"/>
        </w:rPr>
        <w:t xml:space="preserve"> из </w:t>
      </w:r>
      <w:r w:rsidR="00E45C7B" w:rsidRPr="008A6A60">
        <w:rPr>
          <w:rFonts w:ascii="Times New Roman" w:eastAsia="Times New Roman" w:hAnsi="Times New Roman" w:cs="Times New Roman"/>
          <w:color w:val="auto"/>
        </w:rPr>
        <w:t>С</w:t>
      </w:r>
      <w:r w:rsidR="00E601B7" w:rsidRPr="008A6A60">
        <w:rPr>
          <w:rFonts w:ascii="Times New Roman" w:eastAsia="Times New Roman" w:hAnsi="Times New Roman" w:cs="Times New Roman"/>
          <w:color w:val="auto"/>
        </w:rPr>
        <w:t>торон и имеет равную юридическую силу.</w:t>
      </w:r>
    </w:p>
    <w:p w:rsidR="00BE78C4" w:rsidRPr="008A6A60" w:rsidRDefault="00E601B7"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 xml:space="preserve">.2. </w:t>
      </w:r>
      <w:r w:rsidR="00BE78C4" w:rsidRPr="008A6A60">
        <w:rPr>
          <w:rFonts w:ascii="Times New Roman" w:eastAsia="Times New Roman" w:hAnsi="Times New Roman" w:cs="Times New Roman"/>
          <w:color w:val="auto"/>
        </w:rPr>
        <w:t xml:space="preserve">В случае изменения у какой-либо из Сторон местонахождения, наименования, а также в случае реорганизации она обязана в течение </w:t>
      </w:r>
      <w:r w:rsidRPr="008A6A60">
        <w:rPr>
          <w:rFonts w:ascii="Times New Roman" w:eastAsia="Times New Roman" w:hAnsi="Times New Roman" w:cs="Times New Roman"/>
          <w:color w:val="auto"/>
        </w:rPr>
        <w:t>3 (трёх) рабочих</w:t>
      </w:r>
      <w:r w:rsidR="00BE78C4" w:rsidRPr="008A6A60">
        <w:rPr>
          <w:rFonts w:ascii="Times New Roman" w:eastAsia="Times New Roman" w:hAnsi="Times New Roman" w:cs="Times New Roman"/>
          <w:color w:val="auto"/>
        </w:rPr>
        <w:t xml:space="preserve"> дней с даты внесения в единый государственный реестр юридических лиц указанных изменений письменно известить об этом другую Сторону.</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BE78C4" w:rsidRPr="008A6A60" w:rsidRDefault="00BE78C4" w:rsidP="00BE78C4">
      <w:pPr>
        <w:spacing w:after="60"/>
        <w:ind w:firstLine="709"/>
        <w:jc w:val="both"/>
        <w:rPr>
          <w:rFonts w:ascii="Times New Roman" w:eastAsia="Times New Roman" w:hAnsi="Times New Roman" w:cs="Times New Roman"/>
          <w:strike/>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 xml:space="preserve">.4. Изменение условий Контракта при его исполнении не допускается за исключением случаев, предусмотренных </w:t>
      </w:r>
      <w:hyperlink r:id="rId9" w:history="1">
        <w:r w:rsidRPr="008A6A60">
          <w:rPr>
            <w:rStyle w:val="a5"/>
            <w:rFonts w:ascii="Times New Roman" w:eastAsia="Times New Roman" w:hAnsi="Times New Roman"/>
            <w:color w:val="auto"/>
            <w:u w:val="none"/>
          </w:rPr>
          <w:t>статьей 95</w:t>
        </w:r>
      </w:hyperlink>
      <w:r w:rsidRPr="008A6A60">
        <w:rPr>
          <w:rFonts w:ascii="Times New Roman" w:eastAsia="Times New Roman" w:hAnsi="Times New Roman" w:cs="Times New Roman"/>
          <w:color w:val="auto"/>
        </w:rPr>
        <w:t xml:space="preserve"> Федерального закона </w:t>
      </w:r>
      <w:r w:rsidR="00E45C7B"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w:t>
      </w:r>
      <w:r w:rsidR="00CC50D8" w:rsidRPr="008A6A60">
        <w:rPr>
          <w:rFonts w:ascii="Times New Roman" w:eastAsia="Times New Roman" w:hAnsi="Times New Roman" w:cs="Times New Roman"/>
          <w:color w:val="auto"/>
        </w:rPr>
        <w:t>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 xml:space="preserve">.5.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w:t>
      </w:r>
      <w:r w:rsidR="007C4F77">
        <w:rPr>
          <w:rFonts w:ascii="Times New Roman" w:eastAsia="Times New Roman" w:hAnsi="Times New Roman" w:cs="Times New Roman"/>
          <w:color w:val="auto"/>
        </w:rPr>
        <w:t>и</w:t>
      </w:r>
      <w:r w:rsidRPr="008A6A60">
        <w:rPr>
          <w:rFonts w:ascii="Times New Roman" w:eastAsia="Times New Roman" w:hAnsi="Times New Roman" w:cs="Times New Roman"/>
          <w:color w:val="auto"/>
        </w:rPr>
        <w:t xml:space="preserve"> порядке, предусмотренном </w:t>
      </w:r>
      <w:hyperlink r:id="rId10" w:history="1">
        <w:r w:rsidRPr="008A6A60">
          <w:rPr>
            <w:rStyle w:val="a5"/>
            <w:rFonts w:ascii="Times New Roman" w:eastAsia="Times New Roman" w:hAnsi="Times New Roman"/>
            <w:color w:val="auto"/>
            <w:u w:val="none"/>
          </w:rPr>
          <w:t>частями 9</w:t>
        </w:r>
      </w:hyperlink>
      <w:r w:rsidRPr="008A6A60">
        <w:rPr>
          <w:rFonts w:ascii="Times New Roman" w:eastAsia="Times New Roman" w:hAnsi="Times New Roman" w:cs="Times New Roman"/>
          <w:color w:val="auto"/>
        </w:rPr>
        <w:t xml:space="preserve"> - </w:t>
      </w:r>
      <w:hyperlink r:id="rId11" w:history="1">
        <w:r w:rsidRPr="008A6A60">
          <w:rPr>
            <w:rStyle w:val="a5"/>
            <w:rFonts w:ascii="Times New Roman" w:eastAsia="Times New Roman" w:hAnsi="Times New Roman"/>
            <w:color w:val="auto"/>
            <w:u w:val="none"/>
          </w:rPr>
          <w:t>23 статьи 95</w:t>
        </w:r>
      </w:hyperlink>
      <w:r w:rsidRPr="008A6A60">
        <w:rPr>
          <w:rFonts w:ascii="Times New Roman" w:eastAsia="Times New Roman" w:hAnsi="Times New Roman" w:cs="Times New Roman"/>
          <w:color w:val="auto"/>
        </w:rPr>
        <w:t xml:space="preserve"> Федерального закона </w:t>
      </w:r>
      <w:r w:rsidR="00E45C7B" w:rsidRPr="008A6A60">
        <w:rPr>
          <w:rFonts w:ascii="Times New Roman" w:eastAsia="Times New Roman" w:hAnsi="Times New Roman" w:cs="Times New Roman"/>
          <w:color w:val="auto"/>
        </w:rPr>
        <w:t>№</w:t>
      </w:r>
      <w:r w:rsidRPr="008A6A60">
        <w:rPr>
          <w:rFonts w:ascii="Times New Roman" w:eastAsia="Times New Roman" w:hAnsi="Times New Roman" w:cs="Times New Roman"/>
          <w:color w:val="auto"/>
        </w:rPr>
        <w:t xml:space="preserve"> </w:t>
      </w:r>
      <w:r w:rsidR="003951F0" w:rsidRPr="008A6A60">
        <w:rPr>
          <w:rFonts w:ascii="Times New Roman" w:eastAsia="Times New Roman" w:hAnsi="Times New Roman" w:cs="Times New Roman"/>
          <w:color w:val="auto"/>
        </w:rPr>
        <w:t>44-ФЗ.</w:t>
      </w:r>
    </w:p>
    <w:p w:rsidR="00BE78C4" w:rsidRPr="008A6A60" w:rsidRDefault="00BE78C4" w:rsidP="00BE78C4">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2</w:t>
      </w:r>
      <w:r w:rsidRPr="008A6A60">
        <w:rPr>
          <w:rFonts w:ascii="Times New Roman" w:eastAsia="Times New Roman" w:hAnsi="Times New Roman" w:cs="Times New Roman"/>
          <w:color w:val="auto"/>
        </w:rPr>
        <w:t>.8. Во всем, что не оговорено в Контракте, Стороны руководствуются действующим законодательством Российской Федерации.</w:t>
      </w:r>
    </w:p>
    <w:p w:rsidR="00484A3C" w:rsidRPr="008A6A60" w:rsidRDefault="00484A3C" w:rsidP="00BE78C4">
      <w:pPr>
        <w:spacing w:after="60"/>
        <w:ind w:firstLine="709"/>
        <w:jc w:val="both"/>
        <w:rPr>
          <w:rFonts w:ascii="Times New Roman" w:eastAsia="Times New Roman" w:hAnsi="Times New Roman" w:cs="Times New Roman"/>
          <w:color w:val="auto"/>
        </w:rPr>
      </w:pPr>
    </w:p>
    <w:p w:rsidR="00484A3C" w:rsidRPr="008A6A60" w:rsidRDefault="007D413B" w:rsidP="00E54E2D">
      <w:pPr>
        <w:spacing w:after="60"/>
        <w:ind w:firstLine="709"/>
        <w:jc w:val="center"/>
        <w:rPr>
          <w:rFonts w:ascii="Times New Roman" w:eastAsia="Times New Roman" w:hAnsi="Times New Roman" w:cs="Times New Roman"/>
          <w:color w:val="auto"/>
        </w:rPr>
      </w:pPr>
      <w:r w:rsidRPr="008A6A60">
        <w:rPr>
          <w:rFonts w:ascii="Times New Roman" w:eastAsia="Times New Roman" w:hAnsi="Times New Roman" w:cs="Times New Roman"/>
          <w:b/>
          <w:bCs/>
          <w:color w:val="auto"/>
        </w:rPr>
        <w:t>XI</w:t>
      </w:r>
      <w:r w:rsidRPr="008A6A60">
        <w:rPr>
          <w:rFonts w:ascii="Times New Roman" w:eastAsia="Times New Roman" w:hAnsi="Times New Roman" w:cs="Times New Roman"/>
          <w:b/>
          <w:bCs/>
          <w:color w:val="auto"/>
          <w:lang w:val="en-US"/>
        </w:rPr>
        <w:t>II</w:t>
      </w:r>
      <w:r w:rsidRPr="008A6A60">
        <w:rPr>
          <w:rFonts w:ascii="Times New Roman" w:eastAsia="Times New Roman" w:hAnsi="Times New Roman" w:cs="Times New Roman"/>
          <w:b/>
          <w:bCs/>
          <w:color w:val="auto"/>
        </w:rPr>
        <w:t xml:space="preserve">. </w:t>
      </w:r>
      <w:r w:rsidR="00484A3C" w:rsidRPr="008A6A60">
        <w:rPr>
          <w:rFonts w:ascii="Times New Roman" w:eastAsia="Times New Roman" w:hAnsi="Times New Roman" w:cs="Times New Roman"/>
          <w:b/>
          <w:color w:val="auto"/>
        </w:rPr>
        <w:t>А</w:t>
      </w:r>
      <w:r w:rsidR="00C66771" w:rsidRPr="008A6A60">
        <w:rPr>
          <w:rFonts w:ascii="Times New Roman" w:eastAsia="Times New Roman" w:hAnsi="Times New Roman" w:cs="Times New Roman"/>
          <w:b/>
          <w:color w:val="auto"/>
        </w:rPr>
        <w:t>нтикоррупционная</w:t>
      </w:r>
      <w:r w:rsidR="00484A3C" w:rsidRPr="008A6A60">
        <w:rPr>
          <w:rFonts w:ascii="Times New Roman" w:eastAsia="Times New Roman" w:hAnsi="Times New Roman" w:cs="Times New Roman"/>
          <w:b/>
          <w:color w:val="auto"/>
        </w:rPr>
        <w:t xml:space="preserve"> </w:t>
      </w:r>
      <w:r w:rsidR="00C66771" w:rsidRPr="008A6A60">
        <w:rPr>
          <w:rFonts w:ascii="Times New Roman" w:eastAsia="Times New Roman" w:hAnsi="Times New Roman" w:cs="Times New Roman"/>
          <w:b/>
          <w:color w:val="auto"/>
        </w:rPr>
        <w:t>оговорка</w:t>
      </w:r>
    </w:p>
    <w:p w:rsidR="00484A3C" w:rsidRPr="008A6A60" w:rsidRDefault="00E54E2D" w:rsidP="00484A3C">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13</w:t>
      </w:r>
      <w:r w:rsidR="00484A3C" w:rsidRPr="008A6A60">
        <w:rPr>
          <w:rFonts w:ascii="Times New Roman" w:eastAsia="Times New Roman" w:hAnsi="Times New Roman" w:cs="Times New Roman"/>
          <w:color w:val="auto"/>
        </w:rPr>
        <w:t xml:space="preserve">.1. При заключении и (или) исполнении настоящего </w:t>
      </w:r>
      <w:r w:rsidR="00E45C7B" w:rsidRPr="008A6A60">
        <w:rPr>
          <w:rFonts w:ascii="Times New Roman" w:eastAsia="Times New Roman" w:hAnsi="Times New Roman" w:cs="Times New Roman"/>
          <w:color w:val="auto"/>
        </w:rPr>
        <w:t>К</w:t>
      </w:r>
      <w:r w:rsidR="00484A3C" w:rsidRPr="008A6A60">
        <w:rPr>
          <w:rFonts w:ascii="Times New Roman" w:eastAsia="Times New Roman" w:hAnsi="Times New Roman" w:cs="Times New Roman"/>
          <w:color w:val="auto"/>
        </w:rPr>
        <w:t xml:space="preserve">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w:t>
      </w:r>
      <w:r w:rsidR="00E45C7B" w:rsidRPr="008A6A60">
        <w:rPr>
          <w:rFonts w:ascii="Times New Roman" w:eastAsia="Times New Roman" w:hAnsi="Times New Roman" w:cs="Times New Roman"/>
          <w:color w:val="auto"/>
        </w:rPr>
        <w:t xml:space="preserve">Контракта </w:t>
      </w:r>
      <w:r w:rsidR="00484A3C" w:rsidRPr="008A6A60">
        <w:rPr>
          <w:rFonts w:ascii="Times New Roman" w:eastAsia="Times New Roman" w:hAnsi="Times New Roman" w:cs="Times New Roman"/>
          <w:color w:val="auto"/>
        </w:rPr>
        <w:t xml:space="preserve">Стороны, их аффилированные лица, сотрудники или посредники не осуществляют действия, квалифицируемые применимым для целей настоящего </w:t>
      </w:r>
      <w:r w:rsidR="00E45C7B" w:rsidRPr="008A6A60">
        <w:rPr>
          <w:rFonts w:ascii="Times New Roman" w:eastAsia="Times New Roman" w:hAnsi="Times New Roman" w:cs="Times New Roman"/>
          <w:color w:val="auto"/>
        </w:rPr>
        <w:t xml:space="preserve">Контракта </w:t>
      </w:r>
      <w:r w:rsidR="00484A3C" w:rsidRPr="008A6A60">
        <w:rPr>
          <w:rFonts w:ascii="Times New Roman" w:eastAsia="Times New Roman" w:hAnsi="Times New Roman" w:cs="Times New Roman"/>
          <w:color w:val="auto"/>
        </w:rPr>
        <w:t>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484A3C" w:rsidRPr="008A6A60" w:rsidRDefault="00653527" w:rsidP="00484A3C">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.2. В случае возникновения у Сторон подозрений, что произошло или может произойти нарушение каких-либо положений п.</w:t>
      </w: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 xml:space="preserve">.1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w:t>
      </w: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 xml:space="preserve">.1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E45C7B" w:rsidRPr="008A6A60">
        <w:rPr>
          <w:rFonts w:ascii="Times New Roman" w:eastAsia="Times New Roman" w:hAnsi="Times New Roman" w:cs="Times New Roman"/>
          <w:color w:val="auto"/>
        </w:rPr>
        <w:t xml:space="preserve">Контракту </w:t>
      </w:r>
      <w:r w:rsidR="00484A3C" w:rsidRPr="008A6A60">
        <w:rPr>
          <w:rFonts w:ascii="Times New Roman" w:eastAsia="Times New Roman" w:hAnsi="Times New Roman" w:cs="Times New Roman"/>
          <w:color w:val="auto"/>
        </w:rPr>
        <w:t xml:space="preserve">до получения </w:t>
      </w:r>
      <w:r w:rsidR="00484A3C" w:rsidRPr="008A6A60">
        <w:rPr>
          <w:rFonts w:ascii="Times New Roman" w:eastAsia="Times New Roman" w:hAnsi="Times New Roman" w:cs="Times New Roman"/>
          <w:color w:val="auto"/>
        </w:rPr>
        <w:lastRenderedPageBreak/>
        <w:t>подтверждения, что нарушение не произошло или не произойдет. Это подтверждение должно быть направлено в течение 10</w:t>
      </w:r>
      <w:r w:rsidRPr="008A6A60">
        <w:rPr>
          <w:rFonts w:ascii="Times New Roman" w:eastAsia="Times New Roman" w:hAnsi="Times New Roman" w:cs="Times New Roman"/>
          <w:color w:val="auto"/>
        </w:rPr>
        <w:t xml:space="preserve"> (десяти)</w:t>
      </w:r>
      <w:r w:rsidR="00484A3C" w:rsidRPr="008A6A60">
        <w:rPr>
          <w:rFonts w:ascii="Times New Roman" w:eastAsia="Times New Roman" w:hAnsi="Times New Roman" w:cs="Times New Roman"/>
          <w:color w:val="auto"/>
        </w:rPr>
        <w:t xml:space="preserve"> рабочих дней с даты направления письменного уведомления.</w:t>
      </w:r>
    </w:p>
    <w:p w:rsidR="00484A3C" w:rsidRPr="008A6A60" w:rsidRDefault="00653527" w:rsidP="00484A3C">
      <w:pPr>
        <w:spacing w:after="60"/>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.3.В случае нарушения одной Стороной обязательств воз</w:t>
      </w:r>
      <w:r w:rsidRPr="008A6A60">
        <w:rPr>
          <w:rFonts w:ascii="Times New Roman" w:eastAsia="Times New Roman" w:hAnsi="Times New Roman" w:cs="Times New Roman"/>
          <w:color w:val="auto"/>
        </w:rPr>
        <w:t>держиваться от запрещенных в п.1</w:t>
      </w:r>
      <w:r w:rsidR="00E54E2D" w:rsidRPr="008A6A60">
        <w:rPr>
          <w:rFonts w:ascii="Times New Roman" w:eastAsia="Times New Roman" w:hAnsi="Times New Roman" w:cs="Times New Roman"/>
          <w:color w:val="auto"/>
        </w:rPr>
        <w:t>3</w:t>
      </w:r>
      <w:r w:rsidR="00484A3C" w:rsidRPr="008A6A60">
        <w:rPr>
          <w:rFonts w:ascii="Times New Roman" w:eastAsia="Times New Roman" w:hAnsi="Times New Roman" w:cs="Times New Roman"/>
          <w:color w:val="auto"/>
        </w:rPr>
        <w:t xml:space="preserve">.1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w:t>
      </w:r>
      <w:r w:rsidR="00E45C7B" w:rsidRPr="008A6A60">
        <w:rPr>
          <w:rFonts w:ascii="Times New Roman" w:eastAsia="Times New Roman" w:hAnsi="Times New Roman" w:cs="Times New Roman"/>
          <w:color w:val="auto"/>
        </w:rPr>
        <w:t xml:space="preserve">Контракт </w:t>
      </w:r>
      <w:r w:rsidR="00484A3C" w:rsidRPr="008A6A60">
        <w:rPr>
          <w:rFonts w:ascii="Times New Roman" w:eastAsia="Times New Roman" w:hAnsi="Times New Roman" w:cs="Times New Roman"/>
          <w:color w:val="auto"/>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E45C7B" w:rsidRPr="008A6A60">
        <w:rPr>
          <w:rFonts w:ascii="Times New Roman" w:eastAsia="Times New Roman" w:hAnsi="Times New Roman" w:cs="Times New Roman"/>
          <w:color w:val="auto"/>
        </w:rPr>
        <w:t xml:space="preserve">Контракт </w:t>
      </w:r>
      <w:r w:rsidR="00484A3C" w:rsidRPr="008A6A60">
        <w:rPr>
          <w:rFonts w:ascii="Times New Roman" w:eastAsia="Times New Roman" w:hAnsi="Times New Roman" w:cs="Times New Roman"/>
          <w:color w:val="auto"/>
        </w:rPr>
        <w:t>в соответствии с положениями настоящей статьи, вправе требовать возмещения реального ущерба, возникшего в результате такого нарушения.</w:t>
      </w:r>
    </w:p>
    <w:p w:rsidR="00BE78C4" w:rsidRPr="008A6A60" w:rsidRDefault="00BE78C4" w:rsidP="00BE78C4">
      <w:pPr>
        <w:spacing w:after="60"/>
        <w:jc w:val="center"/>
        <w:rPr>
          <w:rFonts w:ascii="Times New Roman" w:eastAsia="Times New Roman" w:hAnsi="Times New Roman" w:cs="Times New Roman"/>
          <w:color w:val="auto"/>
        </w:rPr>
      </w:pPr>
    </w:p>
    <w:p w:rsidR="00BE78C4" w:rsidRPr="008A6A60" w:rsidRDefault="007D413B" w:rsidP="00BE78C4">
      <w:pPr>
        <w:spacing w:after="60"/>
        <w:jc w:val="center"/>
        <w:rPr>
          <w:rFonts w:ascii="Times New Roman" w:eastAsia="Times New Roman" w:hAnsi="Times New Roman" w:cs="Times New Roman"/>
          <w:b/>
          <w:color w:val="auto"/>
        </w:rPr>
      </w:pPr>
      <w:r w:rsidRPr="008A6A60">
        <w:rPr>
          <w:rFonts w:ascii="Times New Roman" w:eastAsia="Times New Roman" w:hAnsi="Times New Roman" w:cs="Times New Roman"/>
          <w:b/>
          <w:color w:val="auto"/>
        </w:rPr>
        <w:t>X</w:t>
      </w:r>
      <w:r w:rsidRPr="008A6A60">
        <w:rPr>
          <w:rFonts w:ascii="Times New Roman" w:eastAsia="Times New Roman" w:hAnsi="Times New Roman" w:cs="Times New Roman"/>
          <w:b/>
          <w:color w:val="auto"/>
          <w:lang w:val="en-US"/>
        </w:rPr>
        <w:t>I</w:t>
      </w:r>
      <w:r w:rsidRPr="008A6A60">
        <w:rPr>
          <w:rFonts w:ascii="Times New Roman" w:eastAsia="Times New Roman" w:hAnsi="Times New Roman" w:cs="Times New Roman"/>
          <w:b/>
          <w:color w:val="auto"/>
        </w:rPr>
        <w:t xml:space="preserve">V. </w:t>
      </w:r>
      <w:r w:rsidR="00BE78C4" w:rsidRPr="008A6A60">
        <w:rPr>
          <w:rFonts w:ascii="Times New Roman" w:eastAsia="Times New Roman" w:hAnsi="Times New Roman" w:cs="Times New Roman"/>
          <w:b/>
          <w:color w:val="auto"/>
        </w:rPr>
        <w:t>Перечень приложений</w:t>
      </w:r>
    </w:p>
    <w:p w:rsidR="008C136A" w:rsidRPr="008A6A60" w:rsidRDefault="00BE78C4" w:rsidP="008C136A">
      <w:pPr>
        <w:ind w:firstLine="709"/>
        <w:jc w:val="both"/>
        <w:rPr>
          <w:rFonts w:ascii="Times New Roman" w:eastAsia="Times New Roman" w:hAnsi="Times New Roman" w:cs="Times New Roman"/>
          <w:color w:val="auto"/>
        </w:rPr>
      </w:pPr>
      <w:r w:rsidRPr="008A6A60">
        <w:rPr>
          <w:rFonts w:ascii="Times New Roman" w:eastAsia="Times New Roman" w:hAnsi="Times New Roman" w:cs="Times New Roman"/>
          <w:color w:val="auto"/>
        </w:rPr>
        <w:t>14.1. Неотъемлемой частью Контракта являются следующие приложения:</w:t>
      </w:r>
    </w:p>
    <w:p w:rsidR="006D2B9A" w:rsidRPr="008A6A60" w:rsidRDefault="008C136A" w:rsidP="004903BD">
      <w:pPr>
        <w:pStyle w:val="afd"/>
        <w:jc w:val="both"/>
        <w:rPr>
          <w:rFonts w:ascii="Times New Roman" w:hAnsi="Times New Roman"/>
          <w:sz w:val="24"/>
          <w:szCs w:val="24"/>
        </w:rPr>
      </w:pPr>
      <w:r w:rsidRPr="008A6A60">
        <w:rPr>
          <w:rFonts w:ascii="Times New Roman" w:hAnsi="Times New Roman"/>
          <w:bCs/>
          <w:sz w:val="24"/>
          <w:szCs w:val="24"/>
        </w:rPr>
        <w:t xml:space="preserve">Приложение № 1 </w:t>
      </w:r>
      <w:r w:rsidRPr="008A6A60">
        <w:rPr>
          <w:rFonts w:ascii="Times New Roman" w:hAnsi="Times New Roman"/>
          <w:sz w:val="24"/>
          <w:szCs w:val="24"/>
        </w:rPr>
        <w:t xml:space="preserve">- </w:t>
      </w:r>
      <w:r w:rsidR="00E45C7B" w:rsidRPr="008A6A60">
        <w:rPr>
          <w:rFonts w:ascii="Times New Roman" w:hAnsi="Times New Roman"/>
          <w:sz w:val="24"/>
          <w:szCs w:val="24"/>
        </w:rPr>
        <w:t>Т</w:t>
      </w:r>
      <w:r w:rsidRPr="008A6A60">
        <w:rPr>
          <w:rFonts w:ascii="Times New Roman" w:hAnsi="Times New Roman"/>
          <w:sz w:val="24"/>
          <w:szCs w:val="24"/>
        </w:rPr>
        <w:t>ехническое задание</w:t>
      </w:r>
      <w:r w:rsidR="00E45C7B" w:rsidRPr="008A6A60">
        <w:rPr>
          <w:rFonts w:ascii="Times New Roman" w:hAnsi="Times New Roman"/>
          <w:sz w:val="24"/>
          <w:szCs w:val="24"/>
        </w:rPr>
        <w:t>.</w:t>
      </w:r>
    </w:p>
    <w:p w:rsidR="00BE78C4" w:rsidRDefault="005B2D41" w:rsidP="004903BD">
      <w:pPr>
        <w:pStyle w:val="afd"/>
        <w:jc w:val="both"/>
        <w:rPr>
          <w:rFonts w:ascii="Times New Roman" w:hAnsi="Times New Roman"/>
          <w:bCs/>
          <w:sz w:val="24"/>
          <w:szCs w:val="24"/>
        </w:rPr>
      </w:pPr>
      <w:r>
        <w:rPr>
          <w:rFonts w:ascii="Times New Roman" w:hAnsi="Times New Roman"/>
          <w:bCs/>
          <w:sz w:val="24"/>
          <w:szCs w:val="24"/>
        </w:rPr>
        <w:t>Приложение № 2</w:t>
      </w:r>
      <w:r w:rsidR="006D2B9A" w:rsidRPr="008A6A60">
        <w:rPr>
          <w:rFonts w:ascii="Times New Roman" w:hAnsi="Times New Roman"/>
          <w:bCs/>
          <w:sz w:val="24"/>
          <w:szCs w:val="24"/>
        </w:rPr>
        <w:t xml:space="preserve"> – </w:t>
      </w:r>
      <w:r w:rsidR="00565485">
        <w:rPr>
          <w:rFonts w:ascii="Times New Roman" w:hAnsi="Times New Roman"/>
          <w:bCs/>
          <w:sz w:val="24"/>
          <w:szCs w:val="24"/>
        </w:rPr>
        <w:t>Образец №1 а</w:t>
      </w:r>
      <w:r w:rsidR="006D2B9A" w:rsidRPr="008A6A60">
        <w:rPr>
          <w:rFonts w:ascii="Times New Roman" w:hAnsi="Times New Roman"/>
          <w:bCs/>
          <w:sz w:val="24"/>
          <w:szCs w:val="24"/>
        </w:rPr>
        <w:t>кт</w:t>
      </w:r>
      <w:r w:rsidR="00565485">
        <w:rPr>
          <w:rFonts w:ascii="Times New Roman" w:hAnsi="Times New Roman"/>
          <w:bCs/>
          <w:sz w:val="24"/>
          <w:szCs w:val="24"/>
        </w:rPr>
        <w:t>а</w:t>
      </w:r>
      <w:r w:rsidR="006D2B9A" w:rsidRPr="008A6A60">
        <w:rPr>
          <w:rFonts w:ascii="Times New Roman" w:hAnsi="Times New Roman"/>
          <w:bCs/>
          <w:sz w:val="24"/>
          <w:szCs w:val="24"/>
        </w:rPr>
        <w:t xml:space="preserve"> </w:t>
      </w:r>
      <w:r w:rsidR="00565485">
        <w:rPr>
          <w:rFonts w:ascii="Times New Roman" w:hAnsi="Times New Roman"/>
          <w:bCs/>
          <w:sz w:val="24"/>
          <w:szCs w:val="24"/>
        </w:rPr>
        <w:t>оказанных услуг</w:t>
      </w:r>
      <w:r w:rsidR="006D2B9A" w:rsidRPr="008A6A60">
        <w:rPr>
          <w:rFonts w:ascii="Times New Roman" w:hAnsi="Times New Roman"/>
          <w:bCs/>
          <w:sz w:val="24"/>
          <w:szCs w:val="24"/>
        </w:rPr>
        <w:t>.</w:t>
      </w:r>
    </w:p>
    <w:p w:rsidR="001E512C" w:rsidRDefault="001E512C" w:rsidP="001E512C">
      <w:pPr>
        <w:pStyle w:val="afd"/>
        <w:jc w:val="both"/>
        <w:rPr>
          <w:rFonts w:ascii="Times New Roman" w:hAnsi="Times New Roman"/>
          <w:bCs/>
          <w:sz w:val="24"/>
          <w:szCs w:val="24"/>
        </w:rPr>
      </w:pPr>
      <w:r>
        <w:rPr>
          <w:rFonts w:ascii="Times New Roman" w:hAnsi="Times New Roman"/>
          <w:bCs/>
          <w:sz w:val="24"/>
          <w:szCs w:val="24"/>
        </w:rPr>
        <w:t xml:space="preserve">Приложение № </w:t>
      </w:r>
      <w:r w:rsidR="00A8770F">
        <w:rPr>
          <w:rFonts w:ascii="Times New Roman" w:hAnsi="Times New Roman"/>
          <w:bCs/>
          <w:sz w:val="24"/>
          <w:szCs w:val="24"/>
        </w:rPr>
        <w:t>3</w:t>
      </w:r>
      <w:r w:rsidRPr="008A6A60">
        <w:rPr>
          <w:rFonts w:ascii="Times New Roman" w:hAnsi="Times New Roman"/>
          <w:bCs/>
          <w:sz w:val="24"/>
          <w:szCs w:val="24"/>
        </w:rPr>
        <w:t xml:space="preserve"> – </w:t>
      </w:r>
      <w:r>
        <w:rPr>
          <w:rFonts w:ascii="Times New Roman" w:hAnsi="Times New Roman"/>
          <w:bCs/>
          <w:sz w:val="24"/>
          <w:szCs w:val="24"/>
        </w:rPr>
        <w:t>Образец №2 а</w:t>
      </w:r>
      <w:r w:rsidRPr="008A6A60">
        <w:rPr>
          <w:rFonts w:ascii="Times New Roman" w:hAnsi="Times New Roman"/>
          <w:bCs/>
          <w:sz w:val="24"/>
          <w:szCs w:val="24"/>
        </w:rPr>
        <w:t>кт</w:t>
      </w:r>
      <w:r>
        <w:rPr>
          <w:rFonts w:ascii="Times New Roman" w:hAnsi="Times New Roman"/>
          <w:bCs/>
          <w:sz w:val="24"/>
          <w:szCs w:val="24"/>
        </w:rPr>
        <w:t>а</w:t>
      </w:r>
      <w:r w:rsidRPr="008A6A60">
        <w:rPr>
          <w:rFonts w:ascii="Times New Roman" w:hAnsi="Times New Roman"/>
          <w:bCs/>
          <w:sz w:val="24"/>
          <w:szCs w:val="24"/>
        </w:rPr>
        <w:t xml:space="preserve"> </w:t>
      </w:r>
      <w:r>
        <w:rPr>
          <w:rFonts w:ascii="Times New Roman" w:hAnsi="Times New Roman"/>
          <w:bCs/>
          <w:sz w:val="24"/>
          <w:szCs w:val="24"/>
        </w:rPr>
        <w:t>оказанных услуг</w:t>
      </w:r>
      <w:r w:rsidRPr="008A6A60">
        <w:rPr>
          <w:rFonts w:ascii="Times New Roman" w:hAnsi="Times New Roman"/>
          <w:bCs/>
          <w:sz w:val="24"/>
          <w:szCs w:val="24"/>
        </w:rPr>
        <w:t>.</w:t>
      </w:r>
    </w:p>
    <w:p w:rsidR="006D2B9A" w:rsidRPr="008A6A60" w:rsidRDefault="005B2D41" w:rsidP="004903BD">
      <w:pPr>
        <w:pStyle w:val="afd"/>
        <w:jc w:val="both"/>
        <w:rPr>
          <w:rFonts w:ascii="Times New Roman" w:hAnsi="Times New Roman"/>
          <w:bCs/>
          <w:sz w:val="24"/>
          <w:szCs w:val="24"/>
        </w:rPr>
      </w:pPr>
      <w:r>
        <w:rPr>
          <w:rFonts w:ascii="Times New Roman" w:hAnsi="Times New Roman"/>
          <w:bCs/>
          <w:sz w:val="24"/>
          <w:szCs w:val="24"/>
        </w:rPr>
        <w:t xml:space="preserve">Приложение № </w:t>
      </w:r>
      <w:r w:rsidR="00A8770F">
        <w:rPr>
          <w:rFonts w:ascii="Times New Roman" w:hAnsi="Times New Roman"/>
          <w:bCs/>
          <w:sz w:val="24"/>
          <w:szCs w:val="24"/>
        </w:rPr>
        <w:t>4</w:t>
      </w:r>
      <w:r w:rsidR="006D2B9A" w:rsidRPr="008A6A60">
        <w:rPr>
          <w:rFonts w:ascii="Times New Roman" w:hAnsi="Times New Roman"/>
          <w:bCs/>
          <w:sz w:val="24"/>
          <w:szCs w:val="24"/>
        </w:rPr>
        <w:t xml:space="preserve"> – Заявка на оказание услуг.</w:t>
      </w:r>
    </w:p>
    <w:p w:rsidR="006D2B9A" w:rsidRPr="008A6A60" w:rsidRDefault="005B2D41" w:rsidP="004903BD">
      <w:pPr>
        <w:pStyle w:val="afd"/>
        <w:jc w:val="both"/>
        <w:rPr>
          <w:rFonts w:ascii="Times New Roman" w:hAnsi="Times New Roman"/>
          <w:bCs/>
          <w:sz w:val="24"/>
          <w:szCs w:val="24"/>
        </w:rPr>
      </w:pPr>
      <w:r>
        <w:rPr>
          <w:rFonts w:ascii="Times New Roman" w:hAnsi="Times New Roman"/>
          <w:bCs/>
          <w:sz w:val="24"/>
          <w:szCs w:val="24"/>
        </w:rPr>
        <w:t>Приложение № 4</w:t>
      </w:r>
      <w:r w:rsidR="006D2B9A" w:rsidRPr="008A6A60">
        <w:rPr>
          <w:rFonts w:ascii="Times New Roman" w:hAnsi="Times New Roman"/>
          <w:bCs/>
          <w:sz w:val="24"/>
          <w:szCs w:val="24"/>
        </w:rPr>
        <w:t xml:space="preserve"> – Акт осмотра внешних повреждений.</w:t>
      </w:r>
    </w:p>
    <w:p w:rsidR="009A69D9" w:rsidRPr="008A6A60" w:rsidRDefault="009A69D9" w:rsidP="00337EE8">
      <w:pPr>
        <w:pStyle w:val="afd"/>
        <w:jc w:val="both"/>
        <w:rPr>
          <w:rFonts w:ascii="Times New Roman" w:hAnsi="Times New Roman"/>
        </w:rPr>
      </w:pPr>
    </w:p>
    <w:p w:rsidR="00BE78C4" w:rsidRPr="008A6A60" w:rsidRDefault="007D413B" w:rsidP="00BE78C4">
      <w:pPr>
        <w:spacing w:after="60"/>
        <w:jc w:val="center"/>
        <w:rPr>
          <w:rFonts w:ascii="Times New Roman" w:eastAsia="Times New Roman" w:hAnsi="Times New Roman" w:cs="Times New Roman"/>
          <w:b/>
          <w:bCs/>
          <w:color w:val="auto"/>
        </w:rPr>
      </w:pPr>
      <w:r w:rsidRPr="008A6A60">
        <w:rPr>
          <w:rFonts w:ascii="Times New Roman" w:eastAsia="Times New Roman" w:hAnsi="Times New Roman" w:cs="Times New Roman"/>
          <w:b/>
          <w:color w:val="auto"/>
        </w:rPr>
        <w:t xml:space="preserve">XV. </w:t>
      </w:r>
      <w:r w:rsidR="00CF017F" w:rsidRPr="008A6A60">
        <w:rPr>
          <w:rFonts w:ascii="Times New Roman" w:eastAsia="Times New Roman" w:hAnsi="Times New Roman" w:cs="Times New Roman"/>
          <w:b/>
          <w:bCs/>
          <w:color w:val="auto"/>
        </w:rPr>
        <w:t>Р</w:t>
      </w:r>
      <w:r w:rsidR="00BE78C4" w:rsidRPr="008A6A60">
        <w:rPr>
          <w:rFonts w:ascii="Times New Roman" w:eastAsia="Times New Roman" w:hAnsi="Times New Roman" w:cs="Times New Roman"/>
          <w:b/>
          <w:bCs/>
          <w:color w:val="auto"/>
        </w:rPr>
        <w:t>еквизиты Сторон</w:t>
      </w:r>
    </w:p>
    <w:tbl>
      <w:tblPr>
        <w:tblW w:w="9888" w:type="dxa"/>
        <w:tblInd w:w="426" w:type="dxa"/>
        <w:tblLook w:val="04A0" w:firstRow="1" w:lastRow="0" w:firstColumn="1" w:lastColumn="0" w:noHBand="0" w:noVBand="1"/>
      </w:tblPr>
      <w:tblGrid>
        <w:gridCol w:w="4961"/>
        <w:gridCol w:w="4927"/>
      </w:tblGrid>
      <w:tr w:rsidR="00603A04" w:rsidRPr="008A6A60" w:rsidTr="00B101E2">
        <w:tc>
          <w:tcPr>
            <w:tcW w:w="4961" w:type="dxa"/>
          </w:tcPr>
          <w:p w:rsidR="008D5296" w:rsidRDefault="008D5296" w:rsidP="008D5296">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Заказчик:</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 xml:space="preserve">Федеральное казенное учреждение </w:t>
            </w:r>
          </w:p>
          <w:p w:rsidR="008D5296" w:rsidRDefault="008D5296" w:rsidP="008D5296">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«Государственный архив Российской Федерации»</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Адрес юридический и почтовый:</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119435, г. Москва, ул. Большая Пироговская, д. 17</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ИНН 7704214770</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КПП 770401001</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Банковские реквизиты:</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 xml:space="preserve">ОКЦ № 1 ГУ Банка России по ЦФО//УФК </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по г. Москве г. Москва</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Казначейский счет (расчетный) 03211643000000017300</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Банковский счет (корреспондентский счет) 40102810545370000003</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УФК по г. Москве (ГА РФ,                          л/с 03731528800)</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БИК 004525988</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Тел/факс.: 8(495) 580-87-19</w:t>
            </w:r>
          </w:p>
          <w:p w:rsidR="008D5296" w:rsidRDefault="008D5296" w:rsidP="008D5296">
            <w:pPr>
              <w:rPr>
                <w:rFonts w:ascii="Times New Roman" w:hAnsi="Times New Roman" w:cs="Times New Roman"/>
                <w:sz w:val="18"/>
                <w:szCs w:val="18"/>
              </w:rPr>
            </w:pPr>
            <w:r>
              <w:rPr>
                <w:rFonts w:ascii="Times New Roman" w:hAnsi="Times New Roman" w:cs="Times New Roman"/>
                <w:sz w:val="18"/>
                <w:szCs w:val="18"/>
              </w:rPr>
              <w:t xml:space="preserve">e-mail: </w:t>
            </w:r>
            <w:hyperlink r:id="rId12" w:history="1">
              <w:r>
                <w:rPr>
                  <w:rStyle w:val="a5"/>
                  <w:rFonts w:ascii="Times New Roman" w:hAnsi="Times New Roman"/>
                  <w:color w:val="000000"/>
                  <w:sz w:val="18"/>
                  <w:szCs w:val="18"/>
                  <w:u w:val="none"/>
                </w:rPr>
                <w:t>mto@statearchive.ru</w:t>
              </w:r>
            </w:hyperlink>
          </w:p>
          <w:p w:rsidR="009B640F" w:rsidRPr="00E62F51" w:rsidRDefault="009B640F" w:rsidP="009B640F">
            <w:pPr>
              <w:autoSpaceDE w:val="0"/>
              <w:autoSpaceDN w:val="0"/>
              <w:adjustRightInd w:val="0"/>
              <w:rPr>
                <w:rFonts w:ascii="Times New Roman" w:hAnsi="Times New Roman" w:cs="Times New Roman"/>
                <w:sz w:val="18"/>
                <w:szCs w:val="18"/>
              </w:rPr>
            </w:pPr>
          </w:p>
        </w:tc>
        <w:tc>
          <w:tcPr>
            <w:tcW w:w="4927" w:type="dxa"/>
          </w:tcPr>
          <w:p w:rsidR="008C6FA9" w:rsidRDefault="008C6FA9" w:rsidP="00061C00">
            <w:pPr>
              <w:autoSpaceDE w:val="0"/>
              <w:autoSpaceDN w:val="0"/>
              <w:adjustRightInd w:val="0"/>
              <w:spacing w:line="276" w:lineRule="auto"/>
              <w:rPr>
                <w:rFonts w:ascii="Times New Roman" w:hAnsi="Times New Roman" w:cs="Times New Roman"/>
                <w:sz w:val="18"/>
                <w:szCs w:val="18"/>
              </w:rPr>
            </w:pPr>
            <w:r>
              <w:rPr>
                <w:rFonts w:ascii="Times New Roman" w:hAnsi="Times New Roman" w:cs="Times New Roman"/>
                <w:sz w:val="18"/>
                <w:szCs w:val="18"/>
              </w:rPr>
              <w:t>Исполнитель:</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bookmarkStart w:id="11" w:name="_GoBack"/>
            <w:bookmarkEnd w:id="11"/>
            <w:r w:rsidRPr="00061C00">
              <w:rPr>
                <w:rFonts w:ascii="Times New Roman" w:hAnsi="Times New Roman" w:cs="Times New Roman"/>
                <w:sz w:val="18"/>
                <w:szCs w:val="18"/>
              </w:rPr>
              <w:t xml:space="preserve">Общество с ограниченной ответственностью «Эстакада» </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(ООО «Эстакада»)</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Юридический адрес: 117312, г Москва,</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проспект 60-летия Октября, д 15 Б</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Фактический адрес: 117312, г Москва,</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проспект 60-летия Октября, д 15 Б</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ИНН/КПП 7729693853 / 772801001</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ОГРН: 1117746831905</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ОКТМО: 45920000</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ОКПО: 37141037</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ОКАТО: 45296575000</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БИК: 044525593</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 xml:space="preserve">Банковские реквизиты: </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Адрес банка: АО "АЛЬФА-БАНК" г. Москва</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Р/с: 40702810202520005252</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К/с: 30101810200000000593</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Телефон: +7(499)110-25-52</w:t>
            </w:r>
          </w:p>
          <w:p w:rsidR="00061C00" w:rsidRPr="00061C00" w:rsidRDefault="00061C00" w:rsidP="00061C00">
            <w:pPr>
              <w:autoSpaceDE w:val="0"/>
              <w:autoSpaceDN w:val="0"/>
              <w:adjustRightInd w:val="0"/>
              <w:spacing w:line="276" w:lineRule="auto"/>
              <w:rPr>
                <w:rFonts w:ascii="Times New Roman" w:hAnsi="Times New Roman" w:cs="Times New Roman"/>
                <w:sz w:val="18"/>
                <w:szCs w:val="18"/>
              </w:rPr>
            </w:pPr>
            <w:r w:rsidRPr="00061C00">
              <w:rPr>
                <w:rFonts w:ascii="Times New Roman" w:hAnsi="Times New Roman" w:cs="Times New Roman"/>
                <w:sz w:val="18"/>
                <w:szCs w:val="18"/>
              </w:rPr>
              <w:t>Электронная почта: info@estakada-service.ru, tender@estakada-service.ru</w:t>
            </w:r>
          </w:p>
          <w:p w:rsidR="009B640F" w:rsidRPr="00E62F51" w:rsidRDefault="009B640F" w:rsidP="009B640F">
            <w:pPr>
              <w:autoSpaceDE w:val="0"/>
              <w:autoSpaceDN w:val="0"/>
              <w:adjustRightInd w:val="0"/>
              <w:spacing w:line="276" w:lineRule="auto"/>
              <w:rPr>
                <w:rFonts w:ascii="Times New Roman" w:hAnsi="Times New Roman" w:cs="Times New Roman"/>
                <w:sz w:val="18"/>
                <w:szCs w:val="18"/>
              </w:rPr>
            </w:pPr>
          </w:p>
        </w:tc>
      </w:tr>
      <w:tr w:rsidR="00490008" w:rsidRPr="008A6A60" w:rsidTr="00B101E2">
        <w:tc>
          <w:tcPr>
            <w:tcW w:w="4961" w:type="dxa"/>
          </w:tcPr>
          <w:p w:rsidR="00490008" w:rsidRDefault="00490008" w:rsidP="00490008">
            <w:pPr>
              <w:autoSpaceDE w:val="0"/>
              <w:autoSpaceDN w:val="0"/>
              <w:adjustRightInd w:val="0"/>
              <w:rPr>
                <w:rFonts w:ascii="Times New Roman" w:hAnsi="Times New Roman" w:cs="Times New Roman"/>
                <w:b/>
              </w:rPr>
            </w:pPr>
            <w:r>
              <w:rPr>
                <w:rFonts w:ascii="Times New Roman" w:hAnsi="Times New Roman" w:cs="Times New Roman"/>
                <w:b/>
              </w:rPr>
              <w:t>Заказчик:</w:t>
            </w:r>
          </w:p>
          <w:p w:rsidR="00490008" w:rsidRDefault="00490008" w:rsidP="00490008">
            <w:pPr>
              <w:autoSpaceDE w:val="0"/>
              <w:autoSpaceDN w:val="0"/>
              <w:adjustRightInd w:val="0"/>
              <w:rPr>
                <w:rFonts w:ascii="Times New Roman" w:eastAsia="Calibri" w:hAnsi="Times New Roman" w:cs="Times New Roman"/>
              </w:rPr>
            </w:pPr>
            <w:r>
              <w:rPr>
                <w:rFonts w:ascii="Times New Roman" w:hAnsi="Times New Roman" w:cs="Times New Roman"/>
              </w:rPr>
              <w:t>Начальника отдела закупок и МТО</w:t>
            </w:r>
          </w:p>
          <w:p w:rsidR="00490008" w:rsidRDefault="00490008" w:rsidP="00490008">
            <w:pPr>
              <w:autoSpaceDE w:val="0"/>
              <w:autoSpaceDN w:val="0"/>
              <w:adjustRightInd w:val="0"/>
              <w:rPr>
                <w:rFonts w:ascii="Times New Roman" w:eastAsia="Times New Roman" w:hAnsi="Times New Roman" w:cs="Times New Roman"/>
                <w:color w:val="auto"/>
                <w:sz w:val="20"/>
                <w:szCs w:val="20"/>
              </w:rPr>
            </w:pPr>
            <w:r>
              <w:rPr>
                <w:rFonts w:ascii="Times New Roman" w:hAnsi="Times New Roman" w:cs="Times New Roman"/>
                <w:sz w:val="20"/>
                <w:szCs w:val="20"/>
              </w:rPr>
              <w:t xml:space="preserve">_________________ </w:t>
            </w:r>
            <w:r>
              <w:rPr>
                <w:rFonts w:ascii="Times New Roman" w:hAnsi="Times New Roman" w:cs="Times New Roman"/>
              </w:rPr>
              <w:t>/Е.Ю. Азарова/</w:t>
            </w:r>
          </w:p>
          <w:p w:rsidR="00490008" w:rsidRDefault="00490008" w:rsidP="00490008">
            <w:pPr>
              <w:autoSpaceDE w:val="0"/>
              <w:autoSpaceDN w:val="0"/>
              <w:adjustRightInd w:val="0"/>
              <w:rPr>
                <w:rFonts w:ascii="Times New Roman" w:hAnsi="Times New Roman" w:cs="Times New Roman"/>
              </w:rPr>
            </w:pPr>
            <w:r>
              <w:rPr>
                <w:rFonts w:ascii="Times New Roman" w:hAnsi="Times New Roman" w:cs="Times New Roman"/>
              </w:rPr>
              <w:t xml:space="preserve">«___» ______ 20__ </w:t>
            </w:r>
            <w:r>
              <w:rPr>
                <w:rFonts w:ascii="Times New Roman" w:hAnsi="Times New Roman" w:cs="Times New Roman"/>
                <w:lang w:val="bg-BG"/>
              </w:rPr>
              <w:t xml:space="preserve">  </w:t>
            </w:r>
            <w:r>
              <w:rPr>
                <w:rFonts w:ascii="Times New Roman" w:hAnsi="Times New Roman" w:cs="Times New Roman"/>
              </w:rPr>
              <w:t>г.</w:t>
            </w:r>
          </w:p>
          <w:p w:rsidR="00490008" w:rsidRPr="008A6A60" w:rsidRDefault="00490008" w:rsidP="00490008">
            <w:pPr>
              <w:autoSpaceDE w:val="0"/>
              <w:autoSpaceDN w:val="0"/>
              <w:adjustRightInd w:val="0"/>
              <w:rPr>
                <w:rFonts w:ascii="Times New Roman" w:hAnsi="Times New Roman" w:cs="Times New Roman"/>
              </w:rPr>
            </w:pPr>
            <w:r>
              <w:rPr>
                <w:rFonts w:ascii="Times New Roman" w:hAnsi="Times New Roman" w:cs="Times New Roman"/>
                <w:lang w:eastAsia="en-US"/>
              </w:rPr>
              <w:t>М.П.</w:t>
            </w:r>
          </w:p>
        </w:tc>
        <w:tc>
          <w:tcPr>
            <w:tcW w:w="4927" w:type="dxa"/>
          </w:tcPr>
          <w:p w:rsidR="00490008" w:rsidRPr="008A6A60" w:rsidRDefault="00490008" w:rsidP="00490008">
            <w:pPr>
              <w:autoSpaceDE w:val="0"/>
              <w:autoSpaceDN w:val="0"/>
              <w:adjustRightInd w:val="0"/>
              <w:rPr>
                <w:rFonts w:ascii="Times New Roman" w:hAnsi="Times New Roman" w:cs="Times New Roman"/>
                <w:b/>
              </w:rPr>
            </w:pPr>
            <w:r w:rsidRPr="008A6A60">
              <w:rPr>
                <w:rFonts w:ascii="Times New Roman" w:hAnsi="Times New Roman" w:cs="Times New Roman"/>
                <w:b/>
              </w:rPr>
              <w:t>Исполнитель:</w:t>
            </w:r>
          </w:p>
          <w:p w:rsidR="00490008" w:rsidRDefault="00490008" w:rsidP="00490008">
            <w:pPr>
              <w:autoSpaceDE w:val="0"/>
              <w:autoSpaceDN w:val="0"/>
              <w:adjustRightInd w:val="0"/>
              <w:rPr>
                <w:rFonts w:ascii="Times New Roman" w:hAnsi="Times New Roman" w:cs="Times New Roman"/>
              </w:rPr>
            </w:pPr>
            <w:r>
              <w:rPr>
                <w:rFonts w:ascii="Times New Roman" w:hAnsi="Times New Roman" w:cs="Times New Roman"/>
              </w:rPr>
              <w:t xml:space="preserve">Генеральный директор </w:t>
            </w:r>
          </w:p>
          <w:p w:rsidR="00490008" w:rsidRDefault="00490008" w:rsidP="00490008">
            <w:pPr>
              <w:autoSpaceDE w:val="0"/>
              <w:autoSpaceDN w:val="0"/>
              <w:adjustRightInd w:val="0"/>
              <w:rPr>
                <w:rFonts w:ascii="Times New Roman" w:hAnsi="Times New Roman" w:cs="Times New Roman"/>
              </w:rPr>
            </w:pPr>
            <w:r>
              <w:rPr>
                <w:rFonts w:ascii="Times New Roman" w:hAnsi="Times New Roman" w:cs="Times New Roman"/>
              </w:rPr>
              <w:t>ООО «Эстакада»</w:t>
            </w:r>
          </w:p>
          <w:p w:rsidR="00490008" w:rsidRDefault="00490008" w:rsidP="00490008">
            <w:pPr>
              <w:autoSpaceDE w:val="0"/>
              <w:autoSpaceDN w:val="0"/>
              <w:adjustRightInd w:val="0"/>
              <w:rPr>
                <w:rFonts w:ascii="Times New Roman" w:hAnsi="Times New Roman" w:cs="Times New Roman"/>
              </w:rPr>
            </w:pPr>
          </w:p>
          <w:p w:rsidR="00490008" w:rsidRDefault="00490008" w:rsidP="00490008">
            <w:pPr>
              <w:autoSpaceDE w:val="0"/>
              <w:autoSpaceDN w:val="0"/>
              <w:adjustRightInd w:val="0"/>
              <w:rPr>
                <w:rFonts w:ascii="Times New Roman" w:hAnsi="Times New Roman" w:cs="Times New Roman"/>
              </w:rPr>
            </w:pPr>
          </w:p>
          <w:p w:rsidR="00490008" w:rsidRDefault="00490008" w:rsidP="00490008">
            <w:pPr>
              <w:autoSpaceDE w:val="0"/>
              <w:autoSpaceDN w:val="0"/>
              <w:adjustRightInd w:val="0"/>
              <w:rPr>
                <w:rFonts w:ascii="Times New Roman" w:hAnsi="Times New Roman" w:cs="Times New Roman"/>
              </w:rPr>
            </w:pPr>
          </w:p>
          <w:p w:rsidR="00490008" w:rsidRDefault="00490008" w:rsidP="00490008">
            <w:pPr>
              <w:autoSpaceDE w:val="0"/>
              <w:autoSpaceDN w:val="0"/>
              <w:adjustRightInd w:val="0"/>
              <w:rPr>
                <w:rFonts w:ascii="Times New Roman" w:hAnsi="Times New Roman" w:cs="Times New Roman"/>
              </w:rPr>
            </w:pPr>
            <w:r>
              <w:rPr>
                <w:rFonts w:ascii="Times New Roman" w:hAnsi="Times New Roman" w:cs="Times New Roman"/>
              </w:rPr>
              <w:t>_______________________/ Фомин С. М./</w:t>
            </w:r>
          </w:p>
          <w:p w:rsidR="00490008" w:rsidRPr="008A6A60" w:rsidRDefault="00490008" w:rsidP="00490008">
            <w:pPr>
              <w:autoSpaceDE w:val="0"/>
              <w:autoSpaceDN w:val="0"/>
              <w:adjustRightInd w:val="0"/>
              <w:rPr>
                <w:rFonts w:ascii="Times New Roman" w:hAnsi="Times New Roman" w:cs="Times New Roman"/>
              </w:rPr>
            </w:pPr>
            <w:r>
              <w:rPr>
                <w:rFonts w:ascii="Times New Roman" w:hAnsi="Times New Roman" w:cs="Times New Roman"/>
              </w:rPr>
              <w:t>М.П.</w:t>
            </w:r>
          </w:p>
        </w:tc>
      </w:tr>
    </w:tbl>
    <w:p w:rsidR="00CD3E05" w:rsidRDefault="00CD3E05" w:rsidP="00CF017F">
      <w:pPr>
        <w:pStyle w:val="af5"/>
        <w:jc w:val="right"/>
        <w:rPr>
          <w:rFonts w:ascii="Times New Roman" w:hAnsi="Times New Roman" w:cs="Times New Roman"/>
          <w:sz w:val="18"/>
          <w:szCs w:val="18"/>
        </w:rPr>
      </w:pPr>
    </w:p>
    <w:p w:rsidR="00CD3E05" w:rsidRDefault="00CD3E05">
      <w:pPr>
        <w:rPr>
          <w:rFonts w:ascii="Times New Roman" w:hAnsi="Times New Roman" w:cs="Times New Roman"/>
          <w:sz w:val="18"/>
          <w:szCs w:val="18"/>
        </w:rPr>
      </w:pPr>
      <w:r>
        <w:rPr>
          <w:rFonts w:ascii="Times New Roman" w:hAnsi="Times New Roman" w:cs="Times New Roman"/>
          <w:sz w:val="18"/>
          <w:szCs w:val="18"/>
        </w:rPr>
        <w:br w:type="page"/>
      </w:r>
    </w:p>
    <w:p w:rsidR="00CF017F" w:rsidRPr="008A6A60" w:rsidRDefault="00CF017F" w:rsidP="00CF017F">
      <w:pPr>
        <w:pStyle w:val="af5"/>
        <w:jc w:val="right"/>
        <w:rPr>
          <w:rFonts w:ascii="Times New Roman" w:hAnsi="Times New Roman" w:cs="Times New Roman"/>
          <w:sz w:val="18"/>
          <w:szCs w:val="18"/>
        </w:rPr>
      </w:pPr>
      <w:r w:rsidRPr="008A6A60">
        <w:rPr>
          <w:rFonts w:ascii="Times New Roman" w:hAnsi="Times New Roman" w:cs="Times New Roman"/>
          <w:sz w:val="18"/>
          <w:szCs w:val="18"/>
        </w:rPr>
        <w:lastRenderedPageBreak/>
        <w:t>Приложение № 1</w:t>
      </w:r>
    </w:p>
    <w:p w:rsidR="008D5296" w:rsidRPr="008A6A60" w:rsidRDefault="00791509" w:rsidP="008D5296">
      <w:pPr>
        <w:pStyle w:val="afd"/>
        <w:jc w:val="right"/>
        <w:rPr>
          <w:rFonts w:ascii="Times New Roman" w:hAnsi="Times New Roman"/>
          <w:sz w:val="24"/>
          <w:szCs w:val="24"/>
        </w:rPr>
      </w:pPr>
      <w:r w:rsidRPr="008A6A60">
        <w:rPr>
          <w:rFonts w:ascii="Times New Roman" w:hAnsi="Times New Roman"/>
          <w:sz w:val="18"/>
          <w:szCs w:val="18"/>
        </w:rPr>
        <w:t xml:space="preserve">к Государственному контракту № </w:t>
      </w:r>
      <w:r w:rsidR="008D5296" w:rsidRPr="00363BDB">
        <w:rPr>
          <w:rFonts w:ascii="Times New Roman" w:hAnsi="Times New Roman"/>
          <w:sz w:val="24"/>
          <w:szCs w:val="24"/>
        </w:rPr>
        <w:t>10004016412</w:t>
      </w:r>
      <w:r w:rsidR="008D5296">
        <w:rPr>
          <w:rFonts w:ascii="Times New Roman" w:hAnsi="Times New Roman"/>
          <w:sz w:val="24"/>
          <w:szCs w:val="24"/>
        </w:rPr>
        <w:t>6</w:t>
      </w:r>
      <w:r w:rsidR="008D5296" w:rsidRPr="00363BDB">
        <w:rPr>
          <w:rFonts w:ascii="Times New Roman" w:hAnsi="Times New Roman"/>
          <w:sz w:val="24"/>
          <w:szCs w:val="24"/>
        </w:rPr>
        <w:t>100</w:t>
      </w:r>
      <w:r w:rsidR="008D5296">
        <w:rPr>
          <w:rFonts w:ascii="Times New Roman" w:hAnsi="Times New Roman"/>
          <w:sz w:val="24"/>
          <w:szCs w:val="24"/>
        </w:rPr>
        <w:t>1</w:t>
      </w:r>
      <w:r w:rsidR="00490008">
        <w:rPr>
          <w:rFonts w:ascii="Times New Roman" w:hAnsi="Times New Roman"/>
          <w:sz w:val="24"/>
          <w:szCs w:val="24"/>
        </w:rPr>
        <w:t>43</w:t>
      </w:r>
    </w:p>
    <w:p w:rsidR="00CF017F" w:rsidRPr="008A6A60" w:rsidRDefault="00CF017F" w:rsidP="008D5296">
      <w:pPr>
        <w:pStyle w:val="af5"/>
        <w:jc w:val="right"/>
        <w:rPr>
          <w:rFonts w:ascii="Times New Roman" w:hAnsi="Times New Roman" w:cs="Times New Roman"/>
          <w:sz w:val="18"/>
          <w:szCs w:val="18"/>
        </w:rPr>
      </w:pPr>
      <w:r w:rsidRPr="008A6A60">
        <w:rPr>
          <w:rFonts w:ascii="Times New Roman" w:hAnsi="Times New Roman" w:cs="Times New Roman"/>
          <w:sz w:val="18"/>
          <w:szCs w:val="18"/>
        </w:rPr>
        <w:t>от «___» _______ 202</w:t>
      </w:r>
      <w:r w:rsidR="008D5296">
        <w:rPr>
          <w:rFonts w:ascii="Times New Roman" w:hAnsi="Times New Roman" w:cs="Times New Roman"/>
          <w:sz w:val="18"/>
          <w:szCs w:val="18"/>
        </w:rPr>
        <w:t>6</w:t>
      </w:r>
      <w:r w:rsidRPr="008A6A60">
        <w:rPr>
          <w:rFonts w:ascii="Times New Roman" w:hAnsi="Times New Roman" w:cs="Times New Roman"/>
          <w:sz w:val="18"/>
          <w:szCs w:val="18"/>
        </w:rPr>
        <w:t xml:space="preserve"> г.</w:t>
      </w:r>
    </w:p>
    <w:p w:rsidR="008A6A60" w:rsidRPr="008A6A60" w:rsidRDefault="008A6A60" w:rsidP="008A6A60">
      <w:pPr>
        <w:pStyle w:val="aff4"/>
        <w:pBdr>
          <w:bottom w:val="single" w:sz="12" w:space="1" w:color="auto"/>
        </w:pBdr>
        <w:spacing w:after="0" w:line="216" w:lineRule="auto"/>
        <w:ind w:right="-5"/>
        <w:jc w:val="center"/>
        <w:rPr>
          <w:b/>
          <w:caps/>
          <w:sz w:val="22"/>
          <w:szCs w:val="22"/>
        </w:rPr>
      </w:pPr>
      <w:r w:rsidRPr="008A6A60">
        <w:rPr>
          <w:b/>
          <w:caps/>
          <w:sz w:val="22"/>
          <w:szCs w:val="22"/>
        </w:rPr>
        <w:t>Техническое задание</w:t>
      </w:r>
    </w:p>
    <w:p w:rsidR="008A6A60" w:rsidRPr="008A6A60" w:rsidRDefault="008A6A60" w:rsidP="008A6A60">
      <w:pPr>
        <w:ind w:right="-155"/>
        <w:jc w:val="both"/>
        <w:rPr>
          <w:rFonts w:ascii="Times New Roman" w:hAnsi="Times New Roman" w:cs="Times New Roman"/>
          <w:bCs/>
          <w:sz w:val="22"/>
          <w:szCs w:val="22"/>
        </w:rPr>
      </w:pPr>
    </w:p>
    <w:bookmarkEnd w:id="0"/>
    <w:bookmarkEnd w:id="1"/>
    <w:bookmarkEnd w:id="2"/>
    <w:bookmarkEnd w:id="3"/>
    <w:bookmarkEnd w:id="4"/>
    <w:bookmarkEnd w:id="5"/>
    <w:bookmarkEnd w:id="6"/>
    <w:bookmarkEnd w:id="7"/>
    <w:bookmarkEnd w:id="8"/>
    <w:bookmarkEnd w:id="9"/>
    <w:p w:rsidR="00383C71" w:rsidRPr="008A6A60" w:rsidRDefault="00383C71" w:rsidP="00383C71">
      <w:pPr>
        <w:ind w:right="-155"/>
        <w:jc w:val="both"/>
        <w:rPr>
          <w:rFonts w:ascii="Times New Roman" w:hAnsi="Times New Roman" w:cs="Times New Roman"/>
          <w:b/>
          <w:sz w:val="22"/>
          <w:szCs w:val="22"/>
        </w:rPr>
      </w:pPr>
      <w:r w:rsidRPr="008A6A60">
        <w:rPr>
          <w:rFonts w:ascii="Times New Roman" w:hAnsi="Times New Roman" w:cs="Times New Roman"/>
          <w:b/>
          <w:bCs/>
          <w:sz w:val="22"/>
          <w:szCs w:val="22"/>
        </w:rPr>
        <w:t>1.</w:t>
      </w:r>
      <w:r w:rsidRPr="008A6A60">
        <w:rPr>
          <w:rFonts w:ascii="Times New Roman" w:hAnsi="Times New Roman" w:cs="Times New Roman"/>
          <w:bCs/>
          <w:sz w:val="22"/>
          <w:szCs w:val="22"/>
        </w:rPr>
        <w:tab/>
      </w:r>
      <w:r w:rsidRPr="008A6A60">
        <w:rPr>
          <w:rFonts w:ascii="Times New Roman" w:hAnsi="Times New Roman" w:cs="Times New Roman"/>
          <w:b/>
          <w:bCs/>
          <w:sz w:val="22"/>
          <w:szCs w:val="22"/>
        </w:rPr>
        <w:t>Наименование и перечень видов оказываемых услуг</w:t>
      </w:r>
      <w:r w:rsidRPr="008A6A60">
        <w:rPr>
          <w:rFonts w:ascii="Times New Roman" w:hAnsi="Times New Roman" w:cs="Times New Roman"/>
          <w:sz w:val="22"/>
          <w:szCs w:val="22"/>
        </w:rPr>
        <w:t>: Оказание услуг по</w:t>
      </w:r>
      <w:r>
        <w:rPr>
          <w:rFonts w:ascii="Times New Roman" w:hAnsi="Times New Roman" w:cs="Times New Roman"/>
          <w:sz w:val="22"/>
          <w:szCs w:val="22"/>
        </w:rPr>
        <w:t xml:space="preserve"> </w:t>
      </w:r>
      <w:r w:rsidRPr="008A6A60">
        <w:rPr>
          <w:rFonts w:ascii="Times New Roman" w:hAnsi="Times New Roman" w:cs="Times New Roman"/>
          <w:sz w:val="22"/>
          <w:szCs w:val="22"/>
        </w:rPr>
        <w:t xml:space="preserve">обычному (текущему) техническому обслуживанию и/или ремонту автомобилей (транспортных средств) федерального казенного </w:t>
      </w:r>
      <w:r>
        <w:rPr>
          <w:rFonts w:ascii="Times New Roman" w:hAnsi="Times New Roman" w:cs="Times New Roman"/>
          <w:sz w:val="22"/>
          <w:szCs w:val="22"/>
        </w:rPr>
        <w:t xml:space="preserve">учреждения «Государственный архив </w:t>
      </w:r>
      <w:r w:rsidRPr="008A6A60">
        <w:rPr>
          <w:rFonts w:ascii="Times New Roman" w:hAnsi="Times New Roman" w:cs="Times New Roman"/>
          <w:sz w:val="22"/>
          <w:szCs w:val="22"/>
        </w:rPr>
        <w:t>Российской Федерации</w:t>
      </w:r>
      <w:r>
        <w:rPr>
          <w:rFonts w:ascii="Times New Roman" w:hAnsi="Times New Roman" w:cs="Times New Roman"/>
          <w:sz w:val="22"/>
          <w:szCs w:val="22"/>
        </w:rPr>
        <w:t>»</w:t>
      </w:r>
      <w:r w:rsidRPr="008A6A60">
        <w:rPr>
          <w:rFonts w:ascii="Times New Roman" w:hAnsi="Times New Roman" w:cs="Times New Roman"/>
          <w:sz w:val="22"/>
          <w:szCs w:val="22"/>
        </w:rPr>
        <w:t xml:space="preserve"> (ГА РФ).</w:t>
      </w:r>
    </w:p>
    <w:p w:rsidR="00383C71" w:rsidRPr="008A6A60" w:rsidRDefault="00383C71" w:rsidP="00383C71">
      <w:pPr>
        <w:ind w:right="-2" w:firstLine="709"/>
        <w:jc w:val="both"/>
        <w:rPr>
          <w:rFonts w:ascii="Times New Roman" w:hAnsi="Times New Roman" w:cs="Times New Roman"/>
          <w:b/>
          <w:sz w:val="22"/>
          <w:szCs w:val="22"/>
        </w:rPr>
      </w:pPr>
      <w:r w:rsidRPr="008A6A60">
        <w:rPr>
          <w:rFonts w:ascii="Times New Roman" w:hAnsi="Times New Roman" w:cs="Times New Roman"/>
          <w:b/>
          <w:sz w:val="22"/>
          <w:szCs w:val="22"/>
        </w:rPr>
        <w:t xml:space="preserve">Краткое описание сущности </w:t>
      </w:r>
      <w:r w:rsidRPr="008A6A60">
        <w:rPr>
          <w:rFonts w:ascii="Times New Roman" w:hAnsi="Times New Roman" w:cs="Times New Roman"/>
          <w:b/>
          <w:bCs/>
          <w:sz w:val="22"/>
          <w:szCs w:val="22"/>
        </w:rPr>
        <w:t>оказываемых услуг</w:t>
      </w:r>
      <w:r w:rsidRPr="008A6A60">
        <w:rPr>
          <w:rFonts w:ascii="Times New Roman" w:hAnsi="Times New Roman" w:cs="Times New Roman"/>
          <w:b/>
          <w:sz w:val="22"/>
          <w:szCs w:val="22"/>
        </w:rPr>
        <w:t xml:space="preserve">: </w:t>
      </w:r>
      <w:r w:rsidRPr="008A6A60">
        <w:rPr>
          <w:rFonts w:ascii="Times New Roman" w:hAnsi="Times New Roman" w:cs="Times New Roman"/>
          <w:sz w:val="22"/>
          <w:szCs w:val="22"/>
        </w:rPr>
        <w:t>Услуги по обычному (текущему) техническому обслуживанию и/или ремонту транспортных средств ГА РФ</w:t>
      </w:r>
      <w:r>
        <w:rPr>
          <w:rFonts w:ascii="Times New Roman" w:hAnsi="Times New Roman" w:cs="Times New Roman"/>
          <w:sz w:val="22"/>
          <w:szCs w:val="22"/>
        </w:rPr>
        <w:t xml:space="preserve">, включая эвакуацию. </w:t>
      </w:r>
    </w:p>
    <w:p w:rsidR="00383C71" w:rsidRPr="00D12ACC" w:rsidRDefault="00383C71" w:rsidP="00383C71">
      <w:pPr>
        <w:ind w:right="-2" w:firstLine="709"/>
        <w:jc w:val="both"/>
        <w:rPr>
          <w:rFonts w:ascii="Times New Roman" w:hAnsi="Times New Roman" w:cs="Times New Roman"/>
          <w:sz w:val="22"/>
          <w:szCs w:val="22"/>
        </w:rPr>
      </w:pPr>
      <w:r w:rsidRPr="00D12ACC">
        <w:rPr>
          <w:rFonts w:ascii="Times New Roman" w:hAnsi="Times New Roman" w:cs="Times New Roman"/>
          <w:sz w:val="22"/>
          <w:szCs w:val="22"/>
        </w:rPr>
        <w:t xml:space="preserve">Код </w:t>
      </w:r>
      <w:r>
        <w:rPr>
          <w:rFonts w:ascii="Times New Roman" w:hAnsi="Times New Roman" w:cs="Times New Roman"/>
          <w:sz w:val="22"/>
          <w:szCs w:val="22"/>
        </w:rPr>
        <w:t>оказываемых услуг</w:t>
      </w:r>
      <w:r w:rsidRPr="00D12ACC">
        <w:rPr>
          <w:rFonts w:ascii="Times New Roman" w:hAnsi="Times New Roman" w:cs="Times New Roman"/>
          <w:sz w:val="22"/>
          <w:szCs w:val="22"/>
        </w:rPr>
        <w:t xml:space="preserve"> по Общероссийскому классификатору продукции по видам экономической деятельности (ОКПД 2), соответствующий предмету государственного контракта – </w:t>
      </w:r>
      <w:r w:rsidRPr="00E02836">
        <w:rPr>
          <w:rFonts w:ascii="Times New Roman" w:hAnsi="Times New Roman" w:cs="Times New Roman"/>
          <w:sz w:val="22"/>
          <w:szCs w:val="22"/>
        </w:rPr>
        <w:t>45.20.11.500</w:t>
      </w:r>
      <w:r w:rsidRPr="00D12ACC">
        <w:rPr>
          <w:rFonts w:ascii="Times New Roman" w:hAnsi="Times New Roman" w:cs="Times New Roman"/>
          <w:sz w:val="22"/>
          <w:szCs w:val="22"/>
        </w:rPr>
        <w:t>– «</w:t>
      </w:r>
      <w:r w:rsidRPr="00E02836">
        <w:rPr>
          <w:rFonts w:ascii="Times New Roman" w:hAnsi="Times New Roman" w:cs="Times New Roman"/>
          <w:sz w:val="22"/>
          <w:szCs w:val="22"/>
        </w:rPr>
        <w:t>Прочие услуги по техническому обслуживанию и ремонту легковых автомобилей и легких грузовых автотранспортных средств</w:t>
      </w:r>
      <w:r w:rsidRPr="00D12ACC">
        <w:rPr>
          <w:rFonts w:ascii="Times New Roman" w:hAnsi="Times New Roman" w:cs="Times New Roman"/>
          <w:sz w:val="22"/>
          <w:szCs w:val="22"/>
        </w:rPr>
        <w:t xml:space="preserve">». </w:t>
      </w:r>
    </w:p>
    <w:p w:rsidR="00383C71" w:rsidRPr="008A6A60" w:rsidRDefault="00383C71" w:rsidP="00383C71">
      <w:pPr>
        <w:ind w:right="-2"/>
        <w:jc w:val="both"/>
        <w:rPr>
          <w:rFonts w:ascii="Times New Roman" w:hAnsi="Times New Roman" w:cs="Times New Roman"/>
          <w:sz w:val="22"/>
          <w:szCs w:val="22"/>
        </w:rPr>
      </w:pPr>
      <w:r w:rsidRPr="008A6A60">
        <w:rPr>
          <w:rFonts w:ascii="Times New Roman" w:hAnsi="Times New Roman" w:cs="Times New Roman"/>
          <w:b/>
          <w:sz w:val="22"/>
          <w:szCs w:val="22"/>
        </w:rPr>
        <w:t>2.</w:t>
      </w:r>
      <w:r w:rsidRPr="008A6A60">
        <w:rPr>
          <w:rFonts w:ascii="Times New Roman" w:hAnsi="Times New Roman" w:cs="Times New Roman"/>
          <w:b/>
          <w:sz w:val="22"/>
          <w:szCs w:val="22"/>
        </w:rPr>
        <w:tab/>
        <w:t xml:space="preserve">Источник финансирования государственного заказа: </w:t>
      </w:r>
      <w:r w:rsidRPr="008A6A60">
        <w:rPr>
          <w:rFonts w:ascii="Times New Roman" w:hAnsi="Times New Roman" w:cs="Times New Roman"/>
          <w:sz w:val="22"/>
          <w:szCs w:val="22"/>
        </w:rPr>
        <w:t>Средства федерального бюджета на 202</w:t>
      </w:r>
      <w:r>
        <w:rPr>
          <w:rFonts w:ascii="Times New Roman" w:hAnsi="Times New Roman" w:cs="Times New Roman"/>
          <w:sz w:val="22"/>
          <w:szCs w:val="22"/>
        </w:rPr>
        <w:t>6</w:t>
      </w:r>
      <w:r w:rsidRPr="008A6A60">
        <w:rPr>
          <w:rFonts w:ascii="Times New Roman" w:hAnsi="Times New Roman" w:cs="Times New Roman"/>
          <w:sz w:val="22"/>
          <w:szCs w:val="22"/>
        </w:rPr>
        <w:t xml:space="preserve"> год.</w:t>
      </w:r>
    </w:p>
    <w:p w:rsidR="00383C71" w:rsidRPr="008A6A60" w:rsidRDefault="00383C71" w:rsidP="00383C71">
      <w:pPr>
        <w:ind w:right="-2"/>
        <w:jc w:val="both"/>
        <w:rPr>
          <w:rFonts w:ascii="Times New Roman" w:hAnsi="Times New Roman" w:cs="Times New Roman"/>
          <w:sz w:val="22"/>
          <w:szCs w:val="22"/>
        </w:rPr>
      </w:pPr>
    </w:p>
    <w:p w:rsidR="00383C71" w:rsidRPr="008A6A60" w:rsidRDefault="00383C71" w:rsidP="00383C71">
      <w:pPr>
        <w:ind w:right="-2"/>
        <w:jc w:val="both"/>
        <w:rPr>
          <w:rFonts w:ascii="Times New Roman" w:hAnsi="Times New Roman" w:cs="Times New Roman"/>
          <w:sz w:val="22"/>
          <w:szCs w:val="22"/>
        </w:rPr>
      </w:pPr>
      <w:r w:rsidRPr="008A6A60">
        <w:rPr>
          <w:rFonts w:ascii="Times New Roman" w:hAnsi="Times New Roman" w:cs="Times New Roman"/>
          <w:b/>
          <w:sz w:val="22"/>
          <w:szCs w:val="22"/>
        </w:rPr>
        <w:t>3.</w:t>
      </w:r>
      <w:r w:rsidRPr="008A6A60">
        <w:rPr>
          <w:rFonts w:ascii="Times New Roman" w:hAnsi="Times New Roman" w:cs="Times New Roman"/>
          <w:sz w:val="22"/>
          <w:szCs w:val="22"/>
        </w:rPr>
        <w:tab/>
      </w:r>
      <w:r w:rsidRPr="008A6A60">
        <w:rPr>
          <w:rFonts w:ascii="Times New Roman" w:hAnsi="Times New Roman" w:cs="Times New Roman"/>
          <w:b/>
          <w:sz w:val="22"/>
          <w:szCs w:val="22"/>
        </w:rPr>
        <w:t>Форма, сроки и порядок оплаты услуги:</w:t>
      </w:r>
    </w:p>
    <w:p w:rsidR="00383C71" w:rsidRPr="008A6A60" w:rsidRDefault="00383C71" w:rsidP="00383C71">
      <w:pPr>
        <w:ind w:right="-2" w:firstLine="709"/>
        <w:jc w:val="both"/>
        <w:rPr>
          <w:rFonts w:ascii="Times New Roman" w:hAnsi="Times New Roman" w:cs="Times New Roman"/>
          <w:sz w:val="22"/>
          <w:szCs w:val="22"/>
        </w:rPr>
      </w:pPr>
      <w:r w:rsidRPr="008A6A60">
        <w:rPr>
          <w:rFonts w:ascii="Times New Roman" w:hAnsi="Times New Roman" w:cs="Times New Roman"/>
          <w:sz w:val="22"/>
          <w:szCs w:val="22"/>
        </w:rPr>
        <w:t>3.1.</w:t>
      </w:r>
      <w:r w:rsidRPr="008A6A60">
        <w:rPr>
          <w:rFonts w:ascii="Times New Roman" w:hAnsi="Times New Roman" w:cs="Times New Roman"/>
          <w:sz w:val="22"/>
          <w:szCs w:val="22"/>
        </w:rPr>
        <w:tab/>
        <w:t>Оплата осуществляется в безналичной форме в соответствии с утвержденными бюджетными ассигнованиями.</w:t>
      </w:r>
    </w:p>
    <w:p w:rsidR="00383C71" w:rsidRPr="008A6A60" w:rsidRDefault="00383C71" w:rsidP="00383C71">
      <w:pPr>
        <w:ind w:right="-2" w:firstLine="709"/>
        <w:jc w:val="both"/>
        <w:rPr>
          <w:rFonts w:ascii="Times New Roman" w:hAnsi="Times New Roman" w:cs="Times New Roman"/>
          <w:sz w:val="22"/>
          <w:szCs w:val="22"/>
        </w:rPr>
      </w:pPr>
      <w:r w:rsidRPr="008A6A60">
        <w:rPr>
          <w:rFonts w:ascii="Times New Roman" w:hAnsi="Times New Roman" w:cs="Times New Roman"/>
          <w:sz w:val="22"/>
          <w:szCs w:val="22"/>
        </w:rPr>
        <w:t>3.2.</w:t>
      </w:r>
      <w:r w:rsidRPr="008A6A60">
        <w:rPr>
          <w:rFonts w:ascii="Times New Roman" w:hAnsi="Times New Roman" w:cs="Times New Roman"/>
          <w:sz w:val="22"/>
          <w:szCs w:val="22"/>
        </w:rPr>
        <w:tab/>
        <w:t xml:space="preserve">Оплата производится по факту оказания услуги. Заказчик производит оплату путем перечисления денежных средств на расчетный счет Исполнителя в течение 7 (семи) банковских дней после подписания Акта сдачи-приемки оказания услуг (образец </w:t>
      </w:r>
      <w:r>
        <w:rPr>
          <w:rFonts w:ascii="Times New Roman" w:hAnsi="Times New Roman" w:cs="Times New Roman"/>
          <w:sz w:val="22"/>
          <w:szCs w:val="22"/>
        </w:rPr>
        <w:t xml:space="preserve">№1 </w:t>
      </w:r>
      <w:r w:rsidRPr="008A6A60">
        <w:rPr>
          <w:rFonts w:ascii="Times New Roman" w:hAnsi="Times New Roman" w:cs="Times New Roman"/>
          <w:sz w:val="22"/>
          <w:szCs w:val="22"/>
        </w:rPr>
        <w:t xml:space="preserve">Акта сдачи-приемки оказания услуги в отдельном файле, </w:t>
      </w:r>
      <w:r>
        <w:rPr>
          <w:rFonts w:ascii="Times New Roman" w:hAnsi="Times New Roman" w:cs="Times New Roman"/>
          <w:sz w:val="22"/>
          <w:szCs w:val="22"/>
        </w:rPr>
        <w:t>приложенный</w:t>
      </w:r>
      <w:r w:rsidRPr="0038054E">
        <w:rPr>
          <w:rFonts w:ascii="Times New Roman" w:hAnsi="Times New Roman" w:cs="Times New Roman"/>
          <w:sz w:val="22"/>
          <w:szCs w:val="22"/>
        </w:rPr>
        <w:t xml:space="preserve"> к Электронной версии контракта по закупке </w:t>
      </w:r>
      <w:r>
        <w:rPr>
          <w:rFonts w:ascii="Times New Roman" w:hAnsi="Times New Roman" w:cs="Times New Roman"/>
          <w:sz w:val="22"/>
          <w:szCs w:val="22"/>
        </w:rPr>
        <w:t xml:space="preserve">                                                                              </w:t>
      </w:r>
      <w:r w:rsidRPr="00F74604">
        <w:rPr>
          <w:rFonts w:ascii="Times New Roman" w:hAnsi="Times New Roman" w:cs="Times New Roman"/>
          <w:sz w:val="22"/>
          <w:szCs w:val="22"/>
        </w:rPr>
        <w:t xml:space="preserve">№ </w:t>
      </w:r>
      <w:r w:rsidRPr="00F74604">
        <w:rPr>
          <w:rFonts w:ascii="Times New Roman" w:hAnsi="Times New Roman"/>
          <w:sz w:val="22"/>
          <w:szCs w:val="22"/>
        </w:rPr>
        <w:t>10004016412</w:t>
      </w:r>
      <w:r>
        <w:rPr>
          <w:rFonts w:ascii="Times New Roman" w:hAnsi="Times New Roman"/>
          <w:sz w:val="22"/>
          <w:szCs w:val="22"/>
        </w:rPr>
        <w:t>6</w:t>
      </w:r>
      <w:r w:rsidRPr="00F74604">
        <w:rPr>
          <w:rFonts w:ascii="Times New Roman" w:hAnsi="Times New Roman"/>
          <w:sz w:val="22"/>
          <w:szCs w:val="22"/>
        </w:rPr>
        <w:t>100</w:t>
      </w:r>
      <w:r>
        <w:rPr>
          <w:rFonts w:ascii="Times New Roman" w:hAnsi="Times New Roman"/>
          <w:sz w:val="22"/>
          <w:szCs w:val="22"/>
        </w:rPr>
        <w:t>1</w:t>
      </w:r>
      <w:r w:rsidR="00490008">
        <w:rPr>
          <w:rFonts w:ascii="Times New Roman" w:hAnsi="Times New Roman"/>
          <w:sz w:val="22"/>
          <w:szCs w:val="22"/>
        </w:rPr>
        <w:t>43</w:t>
      </w:r>
      <w:r w:rsidRPr="00CD3E05">
        <w:rPr>
          <w:rFonts w:ascii="Times New Roman" w:hAnsi="Times New Roman"/>
        </w:rPr>
        <w:t xml:space="preserve"> </w:t>
      </w:r>
      <w:r w:rsidRPr="008A6A60">
        <w:rPr>
          <w:rFonts w:ascii="Times New Roman" w:hAnsi="Times New Roman" w:cs="Times New Roman"/>
          <w:sz w:val="22"/>
          <w:szCs w:val="22"/>
        </w:rPr>
        <w:t xml:space="preserve">«___» </w:t>
      </w:r>
      <w:r>
        <w:rPr>
          <w:rFonts w:ascii="Times New Roman" w:hAnsi="Times New Roman" w:cs="Times New Roman"/>
          <w:sz w:val="22"/>
          <w:szCs w:val="22"/>
        </w:rPr>
        <w:t>_________</w:t>
      </w:r>
      <w:r w:rsidRPr="008A6A60">
        <w:rPr>
          <w:rFonts w:ascii="Times New Roman" w:hAnsi="Times New Roman" w:cs="Times New Roman"/>
          <w:sz w:val="22"/>
          <w:szCs w:val="22"/>
        </w:rPr>
        <w:t xml:space="preserve"> 202</w:t>
      </w:r>
      <w:r>
        <w:rPr>
          <w:rFonts w:ascii="Times New Roman" w:hAnsi="Times New Roman" w:cs="Times New Roman"/>
          <w:sz w:val="22"/>
          <w:szCs w:val="22"/>
        </w:rPr>
        <w:t>6</w:t>
      </w:r>
      <w:r w:rsidRPr="008A6A60">
        <w:rPr>
          <w:rFonts w:ascii="Times New Roman" w:hAnsi="Times New Roman" w:cs="Times New Roman"/>
          <w:sz w:val="22"/>
          <w:szCs w:val="22"/>
        </w:rPr>
        <w:t xml:space="preserve"> г.) и предоставления оригинала счета, выставленного Исполнителем.</w:t>
      </w:r>
    </w:p>
    <w:p w:rsidR="00383C71" w:rsidRPr="008A6A60" w:rsidRDefault="00383C71" w:rsidP="00383C71">
      <w:pPr>
        <w:ind w:right="-2" w:firstLine="709"/>
        <w:jc w:val="both"/>
        <w:rPr>
          <w:rFonts w:ascii="Times New Roman" w:hAnsi="Times New Roman" w:cs="Times New Roman"/>
          <w:sz w:val="22"/>
          <w:szCs w:val="22"/>
        </w:rPr>
      </w:pPr>
      <w:r w:rsidRPr="008A6A60">
        <w:rPr>
          <w:rFonts w:ascii="Times New Roman" w:hAnsi="Times New Roman" w:cs="Times New Roman"/>
          <w:sz w:val="22"/>
          <w:szCs w:val="22"/>
        </w:rPr>
        <w:t>3.3.</w:t>
      </w:r>
      <w:r w:rsidRPr="008A6A60">
        <w:rPr>
          <w:rFonts w:ascii="Times New Roman" w:hAnsi="Times New Roman" w:cs="Times New Roman"/>
          <w:sz w:val="22"/>
          <w:szCs w:val="22"/>
        </w:rPr>
        <w:tab/>
        <w:t>Авансирование не предусмотрено.</w:t>
      </w:r>
    </w:p>
    <w:p w:rsidR="00383C71" w:rsidRPr="008A6A60" w:rsidRDefault="00383C71" w:rsidP="00383C71">
      <w:pPr>
        <w:ind w:right="-2" w:firstLine="709"/>
        <w:jc w:val="both"/>
        <w:rPr>
          <w:rFonts w:ascii="Times New Roman" w:hAnsi="Times New Roman" w:cs="Times New Roman"/>
          <w:sz w:val="22"/>
          <w:szCs w:val="22"/>
        </w:rPr>
      </w:pPr>
      <w:r w:rsidRPr="008A6A60">
        <w:rPr>
          <w:rFonts w:ascii="Times New Roman" w:hAnsi="Times New Roman" w:cs="Times New Roman"/>
          <w:sz w:val="22"/>
          <w:szCs w:val="22"/>
        </w:rPr>
        <w:t>3.4.</w:t>
      </w:r>
      <w:r w:rsidRPr="008A6A60">
        <w:rPr>
          <w:rFonts w:ascii="Times New Roman" w:hAnsi="Times New Roman" w:cs="Times New Roman"/>
          <w:sz w:val="22"/>
          <w:szCs w:val="22"/>
        </w:rPr>
        <w:tab/>
        <w:t>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Государственному контракту (далее – Контракт), о чем Заказчик уведомляет Исполнителя, Заказчик и Исполнитель согласовывают в соответствии с законодательством Российской Федерации новые условия по цене и (или) объему оказанной услуги.</w:t>
      </w:r>
    </w:p>
    <w:p w:rsidR="00383C71" w:rsidRPr="008A6A60" w:rsidRDefault="00383C71" w:rsidP="00383C71">
      <w:pPr>
        <w:ind w:right="-2" w:firstLine="709"/>
        <w:jc w:val="both"/>
        <w:rPr>
          <w:rFonts w:ascii="Times New Roman" w:hAnsi="Times New Roman" w:cs="Times New Roman"/>
          <w:sz w:val="22"/>
          <w:szCs w:val="22"/>
        </w:rPr>
      </w:pPr>
    </w:p>
    <w:p w:rsidR="00383C71" w:rsidRPr="008A6A60" w:rsidRDefault="00383C71" w:rsidP="00383C71">
      <w:pPr>
        <w:ind w:right="-2"/>
        <w:jc w:val="both"/>
        <w:rPr>
          <w:rFonts w:ascii="Times New Roman" w:hAnsi="Times New Roman" w:cs="Times New Roman"/>
          <w:b/>
          <w:sz w:val="22"/>
          <w:szCs w:val="22"/>
        </w:rPr>
      </w:pPr>
      <w:r w:rsidRPr="008A6A60">
        <w:rPr>
          <w:rFonts w:ascii="Times New Roman" w:hAnsi="Times New Roman" w:cs="Times New Roman"/>
          <w:b/>
          <w:sz w:val="22"/>
          <w:szCs w:val="22"/>
        </w:rPr>
        <w:t>4.</w:t>
      </w:r>
      <w:r w:rsidRPr="008A6A60">
        <w:rPr>
          <w:rFonts w:ascii="Times New Roman" w:hAnsi="Times New Roman" w:cs="Times New Roman"/>
          <w:b/>
          <w:sz w:val="22"/>
          <w:szCs w:val="22"/>
        </w:rPr>
        <w:tab/>
        <w:t xml:space="preserve">Порядок формирования цены Контракта: </w:t>
      </w:r>
      <w:r w:rsidRPr="008A6A60">
        <w:rPr>
          <w:rFonts w:ascii="Times New Roman" w:hAnsi="Times New Roman" w:cs="Times New Roman"/>
          <w:sz w:val="22"/>
          <w:szCs w:val="22"/>
        </w:rPr>
        <w:t>Цена сформирована с учетом услуг по подготовке и проведению технического обслуживания и диагностики транспортных средств, с учётом всех затрат на приобретение и использование расходных материалов, в том числе масел, технических жидкостей, других материалов (сертифицированных заводом - из</w:t>
      </w:r>
      <w:r>
        <w:rPr>
          <w:rFonts w:ascii="Times New Roman" w:hAnsi="Times New Roman" w:cs="Times New Roman"/>
          <w:sz w:val="22"/>
          <w:szCs w:val="22"/>
        </w:rPr>
        <w:t>готовителем автомобилей, перечень которых указан в  пункте 14 настоящего Технического задания</w:t>
      </w:r>
      <w:r w:rsidRPr="008A6A60">
        <w:rPr>
          <w:rFonts w:ascii="Times New Roman" w:hAnsi="Times New Roman" w:cs="Times New Roman"/>
          <w:sz w:val="22"/>
          <w:szCs w:val="22"/>
        </w:rPr>
        <w:t>) и материальных ресурсов (оборудования и инвентаря); расходов на доставку материальных ресурсов, запасных частей и расходных материалов, деталей, узлов и т.п. до места оказания услуг, а также дополнительных расходов Исполнителя, необходимых для выполнения им своих обязательств по Контракту в полном объеме и с надлежащим качеством; всех сборов, налогов и иных обязательных платежей, предусмотренных законодательством Российской Федерации.</w:t>
      </w:r>
    </w:p>
    <w:p w:rsidR="00383C71" w:rsidRPr="008A6A60" w:rsidRDefault="00383C71" w:rsidP="00383C71">
      <w:pPr>
        <w:ind w:right="-2" w:firstLine="709"/>
        <w:jc w:val="both"/>
        <w:rPr>
          <w:rFonts w:ascii="Times New Roman" w:hAnsi="Times New Roman" w:cs="Times New Roman"/>
          <w:b/>
          <w:sz w:val="22"/>
          <w:szCs w:val="22"/>
        </w:rPr>
      </w:pPr>
    </w:p>
    <w:p w:rsidR="00383C71" w:rsidRPr="008A6A60" w:rsidRDefault="00383C71" w:rsidP="00383C71">
      <w:pPr>
        <w:jc w:val="both"/>
        <w:rPr>
          <w:rFonts w:ascii="Times New Roman" w:hAnsi="Times New Roman" w:cs="Times New Roman"/>
          <w:sz w:val="22"/>
          <w:szCs w:val="22"/>
        </w:rPr>
      </w:pPr>
      <w:r w:rsidRPr="008A6A60">
        <w:rPr>
          <w:rFonts w:ascii="Times New Roman" w:hAnsi="Times New Roman" w:cs="Times New Roman"/>
          <w:b/>
          <w:sz w:val="22"/>
          <w:szCs w:val="22"/>
        </w:rPr>
        <w:t>5.</w:t>
      </w:r>
      <w:r w:rsidRPr="008A6A60">
        <w:rPr>
          <w:rFonts w:ascii="Times New Roman" w:hAnsi="Times New Roman" w:cs="Times New Roman"/>
          <w:b/>
          <w:sz w:val="22"/>
          <w:szCs w:val="22"/>
        </w:rPr>
        <w:tab/>
        <w:t>Период действия обязательств</w:t>
      </w:r>
      <w:r w:rsidRPr="008A6A60">
        <w:rPr>
          <w:rFonts w:ascii="Times New Roman" w:hAnsi="Times New Roman" w:cs="Times New Roman"/>
          <w:sz w:val="22"/>
          <w:szCs w:val="22"/>
        </w:rPr>
        <w:t>.</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 xml:space="preserve">С даты </w:t>
      </w:r>
      <w:r>
        <w:rPr>
          <w:rFonts w:ascii="Times New Roman" w:hAnsi="Times New Roman" w:cs="Times New Roman"/>
          <w:sz w:val="22"/>
          <w:szCs w:val="22"/>
        </w:rPr>
        <w:t>заключения</w:t>
      </w:r>
      <w:r w:rsidRPr="008A6A60">
        <w:rPr>
          <w:rFonts w:ascii="Times New Roman" w:hAnsi="Times New Roman" w:cs="Times New Roman"/>
          <w:sz w:val="22"/>
          <w:szCs w:val="22"/>
        </w:rPr>
        <w:t xml:space="preserve"> Контракта по 31.12.202</w:t>
      </w:r>
      <w:r>
        <w:rPr>
          <w:rFonts w:ascii="Times New Roman" w:hAnsi="Times New Roman" w:cs="Times New Roman"/>
          <w:sz w:val="22"/>
          <w:szCs w:val="22"/>
        </w:rPr>
        <w:t>6</w:t>
      </w:r>
      <w:r w:rsidRPr="008A6A60">
        <w:rPr>
          <w:rFonts w:ascii="Times New Roman" w:hAnsi="Times New Roman" w:cs="Times New Roman"/>
          <w:sz w:val="22"/>
          <w:szCs w:val="22"/>
        </w:rPr>
        <w:t xml:space="preserve"> г., а в части оплаты до полного исполнения обязательств.</w:t>
      </w:r>
    </w:p>
    <w:p w:rsidR="00383C71" w:rsidRPr="008A6A60" w:rsidRDefault="00383C71" w:rsidP="00383C71">
      <w:pPr>
        <w:ind w:right="-2" w:firstLine="709"/>
        <w:jc w:val="both"/>
        <w:rPr>
          <w:rFonts w:ascii="Times New Roman" w:hAnsi="Times New Roman" w:cs="Times New Roman"/>
          <w:b/>
          <w:sz w:val="22"/>
          <w:szCs w:val="22"/>
        </w:rPr>
      </w:pPr>
    </w:p>
    <w:p w:rsidR="00383C71" w:rsidRPr="008A6A60" w:rsidRDefault="00383C71" w:rsidP="00383C71">
      <w:pPr>
        <w:jc w:val="both"/>
        <w:rPr>
          <w:rFonts w:ascii="Times New Roman" w:hAnsi="Times New Roman" w:cs="Times New Roman"/>
          <w:sz w:val="22"/>
          <w:szCs w:val="22"/>
        </w:rPr>
      </w:pPr>
      <w:r w:rsidRPr="008A6A60">
        <w:rPr>
          <w:rFonts w:ascii="Times New Roman" w:hAnsi="Times New Roman" w:cs="Times New Roman"/>
          <w:b/>
          <w:sz w:val="22"/>
          <w:szCs w:val="22"/>
        </w:rPr>
        <w:t>6.</w:t>
      </w:r>
      <w:r w:rsidRPr="008A6A60">
        <w:rPr>
          <w:rFonts w:ascii="Times New Roman" w:hAnsi="Times New Roman" w:cs="Times New Roman"/>
          <w:b/>
          <w:sz w:val="22"/>
          <w:szCs w:val="22"/>
        </w:rPr>
        <w:tab/>
        <w:t>Срок оказания услуг.</w:t>
      </w:r>
    </w:p>
    <w:p w:rsidR="00383C71" w:rsidRPr="008A6A60" w:rsidRDefault="00383C71" w:rsidP="00383C71">
      <w:pPr>
        <w:ind w:firstLine="709"/>
        <w:jc w:val="both"/>
        <w:rPr>
          <w:rFonts w:ascii="Times New Roman" w:hAnsi="Times New Roman" w:cs="Times New Roman"/>
          <w:sz w:val="22"/>
          <w:szCs w:val="22"/>
        </w:rPr>
      </w:pPr>
      <w:r w:rsidRPr="008A6A60">
        <w:rPr>
          <w:rFonts w:ascii="Times New Roman" w:hAnsi="Times New Roman" w:cs="Times New Roman"/>
          <w:sz w:val="22"/>
          <w:szCs w:val="22"/>
        </w:rPr>
        <w:t>Срок оказания услуг не должен превышать 6 (шести) часов с момента приемки Исполнителем транспортного средства на станции технического обслуживания автомобилей (далее - СТОА). В случаях когда это не возможно, Исполнитель согласовывает с Заказчиком сроки, предоставляя обоснования с полным перечнем услуг и запасных частей.</w:t>
      </w:r>
    </w:p>
    <w:p w:rsidR="00383C71" w:rsidRPr="008A6A60" w:rsidRDefault="00383C71" w:rsidP="00383C71">
      <w:pPr>
        <w:ind w:firstLine="709"/>
        <w:jc w:val="both"/>
        <w:rPr>
          <w:rFonts w:ascii="Times New Roman" w:hAnsi="Times New Roman" w:cs="Times New Roman"/>
          <w:sz w:val="22"/>
          <w:szCs w:val="22"/>
        </w:rPr>
      </w:pPr>
    </w:p>
    <w:p w:rsidR="00383C71" w:rsidRPr="008A6A60" w:rsidRDefault="00383C71" w:rsidP="00383C71">
      <w:pPr>
        <w:jc w:val="both"/>
        <w:rPr>
          <w:rFonts w:ascii="Times New Roman" w:hAnsi="Times New Roman" w:cs="Times New Roman"/>
          <w:sz w:val="22"/>
          <w:szCs w:val="22"/>
        </w:rPr>
      </w:pPr>
      <w:r w:rsidRPr="008A6A60">
        <w:rPr>
          <w:rFonts w:ascii="Times New Roman" w:hAnsi="Times New Roman" w:cs="Times New Roman"/>
          <w:b/>
          <w:sz w:val="22"/>
          <w:szCs w:val="22"/>
        </w:rPr>
        <w:t>7.</w:t>
      </w:r>
      <w:r w:rsidRPr="008A6A60">
        <w:rPr>
          <w:rFonts w:ascii="Times New Roman" w:hAnsi="Times New Roman" w:cs="Times New Roman"/>
          <w:b/>
          <w:sz w:val="22"/>
          <w:szCs w:val="22"/>
        </w:rPr>
        <w:tab/>
        <w:t>Место оказания услуг.</w:t>
      </w:r>
    </w:p>
    <w:p w:rsidR="00383C71" w:rsidRPr="008A6A60" w:rsidRDefault="00383C71" w:rsidP="00383C71">
      <w:pPr>
        <w:tabs>
          <w:tab w:val="left" w:pos="900"/>
        </w:tabs>
        <w:ind w:firstLine="709"/>
        <w:jc w:val="both"/>
        <w:rPr>
          <w:rFonts w:ascii="Times New Roman" w:hAnsi="Times New Roman" w:cs="Times New Roman"/>
          <w:sz w:val="22"/>
          <w:szCs w:val="22"/>
        </w:rPr>
      </w:pPr>
      <w:r w:rsidRPr="008A6A60">
        <w:rPr>
          <w:rFonts w:ascii="Times New Roman" w:hAnsi="Times New Roman" w:cs="Times New Roman"/>
          <w:sz w:val="22"/>
          <w:szCs w:val="22"/>
        </w:rPr>
        <w:t>Станции технического обслуживания автомобилей Исполнителя должны находиться</w:t>
      </w:r>
      <w:r w:rsidRPr="008A6A60">
        <w:rPr>
          <w:rFonts w:ascii="Times New Roman" w:eastAsia="Calibri" w:hAnsi="Times New Roman" w:cs="Times New Roman"/>
          <w:sz w:val="22"/>
          <w:szCs w:val="22"/>
        </w:rPr>
        <w:t xml:space="preserve"> </w:t>
      </w:r>
      <w:r>
        <w:rPr>
          <w:rFonts w:ascii="Times New Roman" w:hAnsi="Times New Roman" w:cs="Times New Roman"/>
          <w:sz w:val="22"/>
          <w:szCs w:val="22"/>
        </w:rPr>
        <w:t>не далее</w:t>
      </w:r>
      <w:r w:rsidRPr="008A6A60">
        <w:rPr>
          <w:rFonts w:ascii="Times New Roman" w:hAnsi="Times New Roman" w:cs="Times New Roman"/>
          <w:sz w:val="22"/>
          <w:szCs w:val="22"/>
        </w:rPr>
        <w:t xml:space="preserve"> </w:t>
      </w:r>
      <w:r>
        <w:rPr>
          <w:rFonts w:ascii="Times New Roman" w:hAnsi="Times New Roman" w:cs="Times New Roman"/>
          <w:sz w:val="22"/>
          <w:szCs w:val="22"/>
        </w:rPr>
        <w:t>7 (Семь</w:t>
      </w:r>
      <w:r w:rsidRPr="008A6A60">
        <w:rPr>
          <w:rFonts w:ascii="Times New Roman" w:hAnsi="Times New Roman" w:cs="Times New Roman"/>
          <w:sz w:val="22"/>
          <w:szCs w:val="22"/>
        </w:rPr>
        <w:t>) км от расположения основной стоянки автомобилей Заказчика, по дорогам общего пользования</w:t>
      </w:r>
      <w:r w:rsidRPr="008A6A60">
        <w:rPr>
          <w:rFonts w:ascii="Times New Roman" w:eastAsia="Calibri" w:hAnsi="Times New Roman" w:cs="Times New Roman"/>
          <w:sz w:val="22"/>
          <w:szCs w:val="22"/>
        </w:rPr>
        <w:t>.</w:t>
      </w:r>
      <w:r w:rsidRPr="008A6A60">
        <w:rPr>
          <w:rFonts w:ascii="Times New Roman" w:hAnsi="Times New Roman" w:cs="Times New Roman"/>
          <w:sz w:val="22"/>
          <w:szCs w:val="22"/>
        </w:rPr>
        <w:t xml:space="preserve"> Основная стоянка автомобилей находится по адресу: г. Москва, ул. Большая Пироговская, дом 17.</w:t>
      </w:r>
    </w:p>
    <w:p w:rsidR="00383C71" w:rsidRDefault="00383C71" w:rsidP="00383C71">
      <w:pPr>
        <w:ind w:right="-2"/>
        <w:jc w:val="both"/>
        <w:rPr>
          <w:rFonts w:ascii="Times New Roman" w:hAnsi="Times New Roman" w:cs="Times New Roman"/>
          <w:b/>
          <w:sz w:val="22"/>
          <w:szCs w:val="22"/>
        </w:rPr>
      </w:pPr>
    </w:p>
    <w:p w:rsidR="00383C71" w:rsidRDefault="00383C71" w:rsidP="00383C71">
      <w:pPr>
        <w:rPr>
          <w:rFonts w:ascii="Times New Roman" w:eastAsia="Times New Roman" w:hAnsi="Times New Roman" w:cs="Times New Roman"/>
          <w:b/>
          <w:color w:val="auto"/>
          <w:sz w:val="22"/>
          <w:szCs w:val="22"/>
        </w:rPr>
      </w:pPr>
      <w:r>
        <w:rPr>
          <w:b/>
          <w:sz w:val="22"/>
          <w:szCs w:val="22"/>
        </w:rPr>
        <w:br w:type="page"/>
      </w:r>
    </w:p>
    <w:p w:rsidR="00383C71" w:rsidRPr="008A6A60" w:rsidRDefault="00383C71" w:rsidP="00383C71">
      <w:pPr>
        <w:pStyle w:val="afa"/>
        <w:ind w:left="0"/>
        <w:rPr>
          <w:b/>
          <w:sz w:val="22"/>
          <w:szCs w:val="22"/>
        </w:rPr>
      </w:pPr>
      <w:r w:rsidRPr="008A6A60">
        <w:rPr>
          <w:b/>
          <w:sz w:val="22"/>
          <w:szCs w:val="22"/>
        </w:rPr>
        <w:lastRenderedPageBreak/>
        <w:t>8.</w:t>
      </w:r>
      <w:r w:rsidRPr="008A6A60">
        <w:rPr>
          <w:b/>
          <w:sz w:val="22"/>
          <w:szCs w:val="22"/>
        </w:rPr>
        <w:tab/>
        <w:t>Оказание услуг по техническому обслуживанию автомобилей.</w:t>
      </w:r>
    </w:p>
    <w:p w:rsidR="00383C71" w:rsidRPr="008A6A60" w:rsidRDefault="00383C71" w:rsidP="00383C71">
      <w:pPr>
        <w:pStyle w:val="afa"/>
        <w:ind w:left="0" w:firstLine="709"/>
        <w:jc w:val="both"/>
        <w:rPr>
          <w:sz w:val="22"/>
          <w:szCs w:val="22"/>
        </w:rPr>
      </w:pPr>
      <w:r w:rsidRPr="008A6A60">
        <w:rPr>
          <w:sz w:val="22"/>
          <w:szCs w:val="22"/>
        </w:rPr>
        <w:t xml:space="preserve">Услуги выполняются в объеме и в соответствии с требованиями проведения технического обслуживания и ремонту транспортных средств при соответствующем пробеге. Перечень автотранспортных средств (далее - Перечень) указан в п. 14 настоящего Технического задания. </w:t>
      </w:r>
      <w:r>
        <w:rPr>
          <w:sz w:val="22"/>
          <w:szCs w:val="22"/>
        </w:rPr>
        <w:t xml:space="preserve"> Перечень может изменятся по требованию Заказчика на основании дополнительного соглашения. </w:t>
      </w:r>
      <w:r w:rsidRPr="008A6A60">
        <w:rPr>
          <w:sz w:val="22"/>
          <w:szCs w:val="22"/>
        </w:rPr>
        <w:t xml:space="preserve">При проведении технического обслуживания и ремонта транспортных средств необходимо применять рекомендованные производителем для данных видов работ запасные части, смазочные материалы, технические жидкости и другие необходимые материалы. </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Оказание услуг по техническому обслуживанию и ремонту автомобилей из Перечня производится Исполнителем, в соответствии со всеми требованиями к технологическим стандартам, установленным заводом изготовителем.</w:t>
      </w:r>
    </w:p>
    <w:p w:rsidR="00383C71"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При осуществлении технического обслуживания и ремонт</w:t>
      </w:r>
      <w:r>
        <w:rPr>
          <w:rFonts w:ascii="Times New Roman" w:hAnsi="Times New Roman" w:cs="Times New Roman"/>
          <w:sz w:val="22"/>
          <w:szCs w:val="22"/>
        </w:rPr>
        <w:t>а</w:t>
      </w:r>
      <w:r w:rsidRPr="008A6A60">
        <w:rPr>
          <w:rFonts w:ascii="Times New Roman" w:hAnsi="Times New Roman" w:cs="Times New Roman"/>
          <w:sz w:val="22"/>
          <w:szCs w:val="22"/>
        </w:rPr>
        <w:t xml:space="preserve"> транспортных средств ГА РФ. оказываемые услуги должны соответствовать требованиям ГОСТов, технологическим картам и нормативно-технической документации, действующему законо</w:t>
      </w:r>
      <w:r>
        <w:rPr>
          <w:rFonts w:ascii="Times New Roman" w:hAnsi="Times New Roman" w:cs="Times New Roman"/>
          <w:sz w:val="22"/>
          <w:szCs w:val="22"/>
        </w:rPr>
        <w:t>дательству Российской Федерации</w:t>
      </w:r>
      <w:r w:rsidRPr="008A6A60">
        <w:rPr>
          <w:rFonts w:ascii="Times New Roman" w:hAnsi="Times New Roman" w:cs="Times New Roman"/>
          <w:sz w:val="22"/>
          <w:szCs w:val="22"/>
        </w:rPr>
        <w:t>.</w:t>
      </w:r>
    </w:p>
    <w:p w:rsidR="00383C71" w:rsidRPr="008A6A60" w:rsidRDefault="00383C71" w:rsidP="00383C71">
      <w:pPr>
        <w:ind w:firstLine="708"/>
        <w:jc w:val="both"/>
        <w:rPr>
          <w:rFonts w:ascii="Times New Roman" w:hAnsi="Times New Roman" w:cs="Times New Roman"/>
          <w:sz w:val="22"/>
          <w:szCs w:val="22"/>
        </w:rPr>
      </w:pPr>
      <w:r>
        <w:rPr>
          <w:rFonts w:ascii="Times New Roman" w:hAnsi="Times New Roman" w:cs="Times New Roman"/>
          <w:sz w:val="22"/>
          <w:szCs w:val="22"/>
        </w:rPr>
        <w:t>Стоимость нормо-часа включает в себя стоимость всех видов работ.</w:t>
      </w:r>
    </w:p>
    <w:p w:rsidR="00383C71" w:rsidRPr="008A6A60" w:rsidRDefault="00383C71" w:rsidP="00383C71">
      <w:pPr>
        <w:ind w:firstLine="708"/>
        <w:jc w:val="both"/>
        <w:rPr>
          <w:rFonts w:ascii="Times New Roman" w:hAnsi="Times New Roman" w:cs="Times New Roman"/>
          <w:sz w:val="22"/>
          <w:szCs w:val="22"/>
        </w:rPr>
      </w:pPr>
    </w:p>
    <w:p w:rsidR="00383C71" w:rsidRPr="008A6A60" w:rsidRDefault="00383C71" w:rsidP="00383C71">
      <w:pPr>
        <w:pStyle w:val="afa"/>
        <w:tabs>
          <w:tab w:val="left" w:pos="709"/>
          <w:tab w:val="left" w:pos="1418"/>
          <w:tab w:val="left" w:pos="2127"/>
          <w:tab w:val="left" w:pos="2836"/>
          <w:tab w:val="left" w:pos="8715"/>
        </w:tabs>
        <w:autoSpaceDE w:val="0"/>
        <w:ind w:left="0"/>
        <w:jc w:val="both"/>
        <w:rPr>
          <w:b/>
          <w:sz w:val="22"/>
          <w:szCs w:val="22"/>
        </w:rPr>
      </w:pPr>
      <w:r w:rsidRPr="008A6A60">
        <w:rPr>
          <w:b/>
          <w:sz w:val="22"/>
          <w:szCs w:val="22"/>
        </w:rPr>
        <w:t>9.</w:t>
      </w:r>
      <w:r w:rsidRPr="008A6A60">
        <w:rPr>
          <w:b/>
          <w:sz w:val="22"/>
          <w:szCs w:val="22"/>
        </w:rPr>
        <w:tab/>
        <w:t>Порядок оказания услуг.</w:t>
      </w:r>
      <w:r>
        <w:rPr>
          <w:b/>
          <w:sz w:val="22"/>
          <w:szCs w:val="22"/>
        </w:rPr>
        <w:tab/>
      </w:r>
    </w:p>
    <w:p w:rsidR="00383C71" w:rsidRPr="008A6A60" w:rsidRDefault="00383C71" w:rsidP="00383C71">
      <w:pPr>
        <w:pStyle w:val="afa"/>
        <w:autoSpaceDE w:val="0"/>
        <w:ind w:left="0" w:firstLine="709"/>
        <w:jc w:val="both"/>
        <w:rPr>
          <w:sz w:val="22"/>
          <w:szCs w:val="22"/>
        </w:rPr>
      </w:pPr>
      <w:r w:rsidRPr="008A6A60">
        <w:rPr>
          <w:sz w:val="22"/>
          <w:szCs w:val="22"/>
        </w:rPr>
        <w:t>Все оказываемые услуги согласовываются с Заказчиком до их непосредственного исполнения.</w:t>
      </w:r>
      <w:r>
        <w:rPr>
          <w:sz w:val="22"/>
          <w:szCs w:val="22"/>
        </w:rPr>
        <w:t xml:space="preserve"> </w:t>
      </w:r>
      <w:r w:rsidRPr="008A6A60">
        <w:rPr>
          <w:sz w:val="22"/>
          <w:szCs w:val="22"/>
        </w:rPr>
        <w:t>Передача автомобиля Исполнителю осуществляется по Акту осмотра внешних, с составлением предварительного заказа-наряда, где Стороны согласовывают перечень необходимых услуг и запасных частей и их стоимость. В случае выявления в процессе работ (диагностики) дополнительных неисправностей в автомобиле, в том числе скрытых дефектов, Исполнитель обязан по итогу диагностики подготовить заключение о необходимости проведения ремонтных работ со списком запасных частей и предоставлением его Заказчику.</w:t>
      </w:r>
    </w:p>
    <w:p w:rsidR="00383C71" w:rsidRPr="008A6A60" w:rsidRDefault="00383C71" w:rsidP="00383C71">
      <w:pPr>
        <w:pStyle w:val="afa"/>
        <w:autoSpaceDE w:val="0"/>
        <w:ind w:left="0"/>
        <w:jc w:val="both"/>
        <w:rPr>
          <w:sz w:val="22"/>
          <w:szCs w:val="22"/>
        </w:rPr>
      </w:pPr>
    </w:p>
    <w:p w:rsidR="00383C71" w:rsidRPr="008A6A60" w:rsidRDefault="00383C71" w:rsidP="00383C71">
      <w:pPr>
        <w:pStyle w:val="afa"/>
        <w:autoSpaceDE w:val="0"/>
        <w:ind w:left="0"/>
        <w:jc w:val="both"/>
        <w:rPr>
          <w:sz w:val="22"/>
          <w:szCs w:val="22"/>
        </w:rPr>
      </w:pPr>
      <w:r w:rsidRPr="008A6A60">
        <w:rPr>
          <w:b/>
          <w:sz w:val="22"/>
          <w:szCs w:val="22"/>
        </w:rPr>
        <w:t>10.</w:t>
      </w:r>
      <w:r w:rsidRPr="008A6A60">
        <w:rPr>
          <w:b/>
          <w:sz w:val="22"/>
          <w:szCs w:val="22"/>
        </w:rPr>
        <w:tab/>
        <w:t>Порядок сдачи-приемки оказанных услуг.</w:t>
      </w:r>
    </w:p>
    <w:p w:rsidR="00383C71" w:rsidRPr="008A6A60" w:rsidRDefault="00383C71" w:rsidP="00383C71">
      <w:pPr>
        <w:pStyle w:val="afa"/>
        <w:autoSpaceDE w:val="0"/>
        <w:ind w:left="0" w:firstLine="708"/>
        <w:jc w:val="both"/>
        <w:rPr>
          <w:sz w:val="22"/>
          <w:szCs w:val="22"/>
        </w:rPr>
      </w:pPr>
      <w:r w:rsidRPr="008A6A60">
        <w:rPr>
          <w:sz w:val="22"/>
          <w:szCs w:val="22"/>
        </w:rPr>
        <w:t xml:space="preserve">По окончании выполнения оказанных услуг Исполнитель оформляет Акт приема-передачи оказанных услуг с предоставлением перечня рекомендаций по дальнейшему ремонту и списком запасных частей, счет-фактуру (для организаций на общих условиях налогообложения), заказ-наряд, а также выставляет счет на оплату оказанных услуг и запасных частей. Передача автомобиля Заказчику осуществляется по Акту приема-передачи оказанных услуг </w:t>
      </w:r>
    </w:p>
    <w:p w:rsidR="00383C71" w:rsidRPr="008A6A60" w:rsidRDefault="00383C71" w:rsidP="00383C71">
      <w:pPr>
        <w:pStyle w:val="afa"/>
        <w:autoSpaceDE w:val="0"/>
        <w:ind w:left="0"/>
        <w:jc w:val="both"/>
        <w:rPr>
          <w:sz w:val="22"/>
          <w:szCs w:val="22"/>
        </w:rPr>
      </w:pPr>
    </w:p>
    <w:p w:rsidR="00383C71" w:rsidRPr="008A6A60" w:rsidRDefault="00383C71" w:rsidP="00383C71">
      <w:pPr>
        <w:jc w:val="both"/>
        <w:rPr>
          <w:rFonts w:ascii="Times New Roman" w:hAnsi="Times New Roman" w:cs="Times New Roman"/>
          <w:b/>
          <w:sz w:val="22"/>
          <w:szCs w:val="22"/>
        </w:rPr>
      </w:pPr>
      <w:r w:rsidRPr="008A6A60">
        <w:rPr>
          <w:rFonts w:ascii="Times New Roman" w:hAnsi="Times New Roman" w:cs="Times New Roman"/>
          <w:b/>
          <w:sz w:val="22"/>
          <w:szCs w:val="22"/>
        </w:rPr>
        <w:t>11.</w:t>
      </w:r>
      <w:r w:rsidRPr="008A6A60">
        <w:rPr>
          <w:rFonts w:ascii="Times New Roman" w:hAnsi="Times New Roman" w:cs="Times New Roman"/>
          <w:b/>
          <w:sz w:val="22"/>
          <w:szCs w:val="22"/>
        </w:rPr>
        <w:tab/>
        <w:t>Требования к услугам и станции технического обслуживания автомобилей.</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Станция технического обслуживания автомобилей должна:</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осуществлять все виды работ по техническому обслуживанию автомобилей, использовать расходные материалы, предусмотренные (сертифицированные заводом изготовителем) в соответствии с требованиями законодательства Российской Федерации;</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оказывать услуги по обычному (текущему) техническому обслуживанию автомобилей в строгом соответствии с требованиями, установленными заводом изготовителем;</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Исполнитель обязан иметь полный перечень необходимого оборудования и инструментов (технических возможностей) для проведения работ по ремонту и обычному (текущему) техническому обслуживанию автомобилей в строгом соответствии с требованиями, ГОСТами, законами и прочими нормативами и актами, установленными законодательством Российской Федерации, а так же персонал с соответствующей подтверждённой квалификацией;</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иметь систему выходного контроля качества оказанных услуг;</w:t>
      </w:r>
    </w:p>
    <w:p w:rsidR="00383C71" w:rsidRPr="008A6A60" w:rsidRDefault="00383C71" w:rsidP="00383C71">
      <w:pPr>
        <w:numPr>
          <w:ilvl w:val="0"/>
          <w:numId w:val="20"/>
        </w:numPr>
        <w:suppressAutoHyphens/>
        <w:jc w:val="both"/>
        <w:rPr>
          <w:rFonts w:ascii="Times New Roman" w:hAnsi="Times New Roman" w:cs="Times New Roman"/>
          <w:sz w:val="22"/>
          <w:szCs w:val="22"/>
        </w:rPr>
      </w:pPr>
      <w:r w:rsidRPr="008A6A60">
        <w:rPr>
          <w:rFonts w:ascii="Times New Roman" w:hAnsi="Times New Roman" w:cs="Times New Roman"/>
          <w:sz w:val="22"/>
          <w:szCs w:val="22"/>
        </w:rPr>
        <w:t xml:space="preserve">иметь необходимый запас (на складе Исполнителя) расходных материалов и запасных частей (сертифицированных заводом изготовителем автомобилей </w:t>
      </w:r>
      <w:r w:rsidRPr="00F23F27">
        <w:rPr>
          <w:rFonts w:ascii="Times New Roman" w:hAnsi="Times New Roman" w:cs="Times New Roman"/>
          <w:sz w:val="22"/>
          <w:szCs w:val="22"/>
        </w:rPr>
        <w:t>перечень которых указан в пункте 14 настоящего Технического задания</w:t>
      </w:r>
      <w:r w:rsidRPr="008A6A60">
        <w:rPr>
          <w:rFonts w:ascii="Times New Roman" w:hAnsi="Times New Roman" w:cs="Times New Roman"/>
          <w:sz w:val="22"/>
          <w:szCs w:val="22"/>
        </w:rPr>
        <w:t>) для проведения регламентных работ по техническому обслуживанию автомобилей;</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предоставить возможность присутствия представителя Заказчика при проведении работ. Иметь специально отведённую зону отдыха (ожидания), расположенную на территории СТОА Исполнителя, предоставляемую в распоряжение Заказчика на время ожидания окончания оказания услуг (выполнения работ) по техническому обслуживанию и ремонту автомобилей Заказчика;</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иметь возможность технического обслуживания и ремонта 5 (пять) дней в неделю (исключая праздники и выходные дни) и не менее 2 (двух) автомобилей Заказчика в сутки;</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обеспечить прием автомобиля в день обращения (без предварительной записи);</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принимать на себя обязательства по утилизации и хранению отходов после проведения технического обслуживания</w:t>
      </w:r>
      <w:r>
        <w:rPr>
          <w:rFonts w:ascii="Times New Roman" w:hAnsi="Times New Roman" w:cs="Times New Roman"/>
          <w:sz w:val="22"/>
          <w:szCs w:val="22"/>
        </w:rPr>
        <w:t xml:space="preserve"> и ремонта</w:t>
      </w:r>
      <w:r w:rsidRPr="008A6A60">
        <w:rPr>
          <w:rFonts w:ascii="Times New Roman" w:hAnsi="Times New Roman" w:cs="Times New Roman"/>
          <w:sz w:val="22"/>
          <w:szCs w:val="22"/>
        </w:rPr>
        <w:t xml:space="preserve"> автомобилей Заказчика за счет Исполнителя;</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lastRenderedPageBreak/>
        <w:t>Исполнитель должен располагать огороженной и охраняемой стоянкой для автомобилей Заказчика на территории СТОА;</w:t>
      </w:r>
    </w:p>
    <w:p w:rsidR="00383C71" w:rsidRPr="008A6A60" w:rsidRDefault="00383C71" w:rsidP="00383C71">
      <w:pPr>
        <w:numPr>
          <w:ilvl w:val="0"/>
          <w:numId w:val="20"/>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обеспечить мойку автомобилей Заказчика перед проведением работ.</w:t>
      </w:r>
    </w:p>
    <w:p w:rsidR="00383C71" w:rsidRPr="008A6A60" w:rsidRDefault="00383C71" w:rsidP="00383C71">
      <w:pPr>
        <w:tabs>
          <w:tab w:val="left" w:pos="900"/>
        </w:tabs>
        <w:jc w:val="both"/>
        <w:rPr>
          <w:rFonts w:ascii="Times New Roman" w:hAnsi="Times New Roman" w:cs="Times New Roman"/>
          <w:sz w:val="22"/>
          <w:szCs w:val="22"/>
        </w:rPr>
      </w:pPr>
    </w:p>
    <w:p w:rsidR="00383C71" w:rsidRPr="008A6A60" w:rsidRDefault="00383C71" w:rsidP="00383C71">
      <w:pPr>
        <w:tabs>
          <w:tab w:val="left" w:pos="0"/>
        </w:tabs>
        <w:jc w:val="both"/>
        <w:rPr>
          <w:rFonts w:ascii="Times New Roman" w:hAnsi="Times New Roman" w:cs="Times New Roman"/>
          <w:sz w:val="22"/>
          <w:szCs w:val="22"/>
        </w:rPr>
      </w:pPr>
      <w:r w:rsidRPr="008A6A60">
        <w:rPr>
          <w:rFonts w:ascii="Times New Roman" w:hAnsi="Times New Roman" w:cs="Times New Roman"/>
          <w:b/>
          <w:sz w:val="22"/>
          <w:szCs w:val="22"/>
        </w:rPr>
        <w:t>12.</w:t>
      </w:r>
      <w:r w:rsidRPr="008A6A60">
        <w:rPr>
          <w:rFonts w:ascii="Times New Roman" w:hAnsi="Times New Roman" w:cs="Times New Roman"/>
          <w:b/>
          <w:sz w:val="22"/>
          <w:szCs w:val="22"/>
        </w:rPr>
        <w:tab/>
        <w:t>Сроки предоставления гарантии качества услуг.</w:t>
      </w:r>
    </w:p>
    <w:p w:rsidR="00383C71" w:rsidRPr="008A6A60" w:rsidRDefault="00383C71" w:rsidP="00383C71">
      <w:pPr>
        <w:numPr>
          <w:ilvl w:val="0"/>
          <w:numId w:val="21"/>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Исполнитель при оказании услуг использует только новые оригинальные запасные части, детали и материалы, не бывшие в употреблении и разрешенные (рекомендованные) к применению заводом-изготовителем. Исполнитель гарантирует качество выполняемых работ и предоставление качественных новых запасных частей, деталей, узлов и т.п.;</w:t>
      </w:r>
    </w:p>
    <w:p w:rsidR="00383C71" w:rsidRPr="008A6A60" w:rsidRDefault="00383C71" w:rsidP="00383C71">
      <w:pPr>
        <w:numPr>
          <w:ilvl w:val="0"/>
          <w:numId w:val="21"/>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гарантийный срок на новые расходные материалы, запасные части, детали, узлы и т.п., использованные при проведении регламентных работ по ремонту и обслуживанию транспортных средствах, должен составлять 12 (двенадцать) месяцев;</w:t>
      </w:r>
    </w:p>
    <w:p w:rsidR="00383C71" w:rsidRPr="008A6A60" w:rsidRDefault="00383C71" w:rsidP="00383C71">
      <w:pPr>
        <w:numPr>
          <w:ilvl w:val="0"/>
          <w:numId w:val="21"/>
        </w:numPr>
        <w:suppressAutoHyphens/>
        <w:ind w:left="0" w:firstLine="0"/>
        <w:jc w:val="both"/>
        <w:rPr>
          <w:rFonts w:ascii="Times New Roman" w:hAnsi="Times New Roman" w:cs="Times New Roman"/>
          <w:sz w:val="22"/>
          <w:szCs w:val="22"/>
        </w:rPr>
      </w:pPr>
      <w:r w:rsidRPr="008A6A60">
        <w:rPr>
          <w:rFonts w:ascii="Times New Roman" w:hAnsi="Times New Roman" w:cs="Times New Roman"/>
          <w:sz w:val="22"/>
          <w:szCs w:val="22"/>
        </w:rPr>
        <w:t>срок устранения недостатков или замены расходных материалов, запасных частей, деталей, узлов и т.п. в пределах гарантийного срока, составляет 5 (пять) рабочих дней с момента извещения Заказчиком Исполнителя об обнаружении дефектов;</w:t>
      </w:r>
    </w:p>
    <w:p w:rsidR="00383C71" w:rsidRPr="008A6A60" w:rsidRDefault="00383C71" w:rsidP="00383C71">
      <w:pPr>
        <w:numPr>
          <w:ilvl w:val="0"/>
          <w:numId w:val="21"/>
        </w:numPr>
        <w:suppressAutoHyphens/>
        <w:ind w:left="0" w:firstLine="0"/>
        <w:contextualSpacing/>
        <w:jc w:val="both"/>
        <w:rPr>
          <w:rFonts w:ascii="Times New Roman" w:hAnsi="Times New Roman" w:cs="Times New Roman"/>
          <w:sz w:val="22"/>
          <w:szCs w:val="22"/>
        </w:rPr>
      </w:pPr>
      <w:r w:rsidRPr="008A6A60">
        <w:rPr>
          <w:rFonts w:ascii="Times New Roman" w:hAnsi="Times New Roman" w:cs="Times New Roman"/>
          <w:sz w:val="22"/>
          <w:szCs w:val="22"/>
        </w:rPr>
        <w:t xml:space="preserve">гарантийный срок исчисляется с </w:t>
      </w:r>
      <w:r>
        <w:rPr>
          <w:rFonts w:ascii="Times New Roman" w:hAnsi="Times New Roman" w:cs="Times New Roman"/>
          <w:sz w:val="22"/>
          <w:szCs w:val="22"/>
        </w:rPr>
        <w:t>даты</w:t>
      </w:r>
      <w:r w:rsidRPr="008A6A60">
        <w:rPr>
          <w:rFonts w:ascii="Times New Roman" w:hAnsi="Times New Roman" w:cs="Times New Roman"/>
          <w:sz w:val="22"/>
          <w:szCs w:val="22"/>
        </w:rPr>
        <w:t xml:space="preserve"> подписания Заказчиком и Исполнителем Акта сдачи-приемки </w:t>
      </w:r>
      <w:r>
        <w:rPr>
          <w:rFonts w:ascii="Times New Roman" w:hAnsi="Times New Roman" w:cs="Times New Roman"/>
          <w:sz w:val="22"/>
          <w:szCs w:val="22"/>
        </w:rPr>
        <w:t>оказанных услуг</w:t>
      </w:r>
      <w:r w:rsidRPr="008A6A60">
        <w:rPr>
          <w:rFonts w:ascii="Times New Roman" w:hAnsi="Times New Roman" w:cs="Times New Roman"/>
          <w:sz w:val="22"/>
          <w:szCs w:val="22"/>
        </w:rPr>
        <w:t xml:space="preserve"> и составляет 12 (двенадцать) месяцев.</w:t>
      </w:r>
    </w:p>
    <w:p w:rsidR="00383C71" w:rsidRPr="008A6A60" w:rsidRDefault="00383C71" w:rsidP="00383C71">
      <w:pPr>
        <w:contextualSpacing/>
        <w:jc w:val="both"/>
        <w:rPr>
          <w:rFonts w:ascii="Times New Roman" w:hAnsi="Times New Roman" w:cs="Times New Roman"/>
          <w:sz w:val="22"/>
          <w:szCs w:val="22"/>
        </w:rPr>
      </w:pPr>
    </w:p>
    <w:p w:rsidR="00383C71" w:rsidRPr="008A6A60" w:rsidRDefault="00383C71" w:rsidP="00383C71">
      <w:pPr>
        <w:contextualSpacing/>
        <w:jc w:val="both"/>
        <w:rPr>
          <w:rFonts w:ascii="Times New Roman" w:hAnsi="Times New Roman" w:cs="Times New Roman"/>
          <w:sz w:val="22"/>
          <w:szCs w:val="22"/>
        </w:rPr>
      </w:pPr>
      <w:r w:rsidRPr="008A6A60">
        <w:rPr>
          <w:rFonts w:ascii="Times New Roman" w:hAnsi="Times New Roman" w:cs="Times New Roman"/>
          <w:b/>
          <w:sz w:val="22"/>
          <w:szCs w:val="22"/>
        </w:rPr>
        <w:t>13.</w:t>
      </w:r>
      <w:r w:rsidRPr="008A6A60">
        <w:rPr>
          <w:rFonts w:ascii="Times New Roman" w:hAnsi="Times New Roman" w:cs="Times New Roman"/>
          <w:b/>
          <w:sz w:val="22"/>
          <w:szCs w:val="22"/>
        </w:rPr>
        <w:tab/>
        <w:t>Дополнительные требования.</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Наличие сертификатов соответствия на запасные части, применяемые при проведении регламентных работ по техническому обслуживанию и ремонту автомобилей Заказчика.</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Перечень требуемых запасных частей и расходных материалов согласовываются перед установкой с заказчиком.</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Используемые смазочные материалы, масла и специальные жидкости должны быть зарегистрированы органами по сертификации, пройдены лабораторные испытания таможенного союза, включены в Единый реестр органов сертификации и/или в Федеральную службу по аккредитации в Едином реестре деклараций о соответствии требованиям Технического регламента таможенного союза (далее - ТР ТС) 030/2012 «О требованиях к смазочным материалам, маслам и специальным жидкостям».</w:t>
      </w:r>
    </w:p>
    <w:p w:rsidR="00383C71" w:rsidRPr="008A6A60" w:rsidRDefault="00383C71" w:rsidP="00383C71">
      <w:pPr>
        <w:ind w:firstLine="708"/>
        <w:jc w:val="both"/>
        <w:rPr>
          <w:rFonts w:ascii="Times New Roman" w:hAnsi="Times New Roman" w:cs="Times New Roman"/>
          <w:sz w:val="22"/>
          <w:szCs w:val="22"/>
        </w:rPr>
      </w:pPr>
      <w:r w:rsidRPr="008A6A60">
        <w:rPr>
          <w:rFonts w:ascii="Times New Roman" w:hAnsi="Times New Roman" w:cs="Times New Roman"/>
          <w:sz w:val="22"/>
          <w:szCs w:val="22"/>
        </w:rPr>
        <w:t>Возможность внеочередной постановки на техническое обслуживание.</w:t>
      </w:r>
      <w:r>
        <w:rPr>
          <w:rFonts w:ascii="Times New Roman" w:hAnsi="Times New Roman" w:cs="Times New Roman"/>
          <w:sz w:val="22"/>
          <w:szCs w:val="22"/>
        </w:rPr>
        <w:t xml:space="preserve"> Перечень и объем выполняемых услуг согласовывается только с начальником отдела, заместителем начальника и механиком отдела закупок и МТО.</w:t>
      </w:r>
    </w:p>
    <w:p w:rsidR="00383C71" w:rsidRPr="008A6A60" w:rsidRDefault="00383C71" w:rsidP="00383C71">
      <w:pPr>
        <w:jc w:val="both"/>
        <w:rPr>
          <w:rFonts w:ascii="Times New Roman" w:hAnsi="Times New Roman" w:cs="Times New Roman"/>
          <w:sz w:val="22"/>
          <w:szCs w:val="22"/>
        </w:rPr>
      </w:pPr>
    </w:p>
    <w:p w:rsidR="00383C71" w:rsidRPr="008A6A60" w:rsidRDefault="00383C71" w:rsidP="00383C71">
      <w:pPr>
        <w:pStyle w:val="afa"/>
        <w:ind w:left="0"/>
        <w:rPr>
          <w:b/>
          <w:bCs/>
          <w:sz w:val="22"/>
          <w:szCs w:val="22"/>
        </w:rPr>
      </w:pPr>
      <w:r w:rsidRPr="008A6A60">
        <w:rPr>
          <w:b/>
          <w:bCs/>
          <w:sz w:val="22"/>
          <w:szCs w:val="22"/>
        </w:rPr>
        <w:t>14.</w:t>
      </w:r>
      <w:r w:rsidRPr="008A6A60">
        <w:rPr>
          <w:b/>
          <w:bCs/>
          <w:sz w:val="22"/>
          <w:szCs w:val="22"/>
        </w:rPr>
        <w:tab/>
        <w:t>Перечень автотранспортных средств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gridCol w:w="3101"/>
        <w:gridCol w:w="2393"/>
      </w:tblGrid>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 п/п</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Марка автомобиля, год выпуска.</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Номер VIN:</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Текущий пробег (км)</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1.</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Toyota Camry, 2019</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XW7BF3HK30S139521</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204000</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2.</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Toyota Camry, 2019</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rPr>
              <w:t>XW7BN4HK00S106260</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136000</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3.</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Ford Focus, 2013</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X9FMXXEEBMDG41750</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233000</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lang w:val="en-US"/>
              </w:rPr>
              <w:t>4</w:t>
            </w:r>
            <w:r w:rsidRPr="00524A7C">
              <w:rPr>
                <w:rFonts w:ascii="Times New Roman" w:hAnsi="Times New Roman" w:cs="Times New Roman"/>
                <w:sz w:val="18"/>
                <w:szCs w:val="18"/>
              </w:rPr>
              <w:t>.</w:t>
            </w:r>
          </w:p>
        </w:tc>
        <w:tc>
          <w:tcPr>
            <w:tcW w:w="3402"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Kaiyi E5</w:t>
            </w:r>
            <w:r>
              <w:rPr>
                <w:rFonts w:ascii="Times New Roman" w:hAnsi="Times New Roman" w:cs="Times New Roman"/>
                <w:sz w:val="18"/>
                <w:szCs w:val="18"/>
                <w:lang w:val="en-US"/>
              </w:rPr>
              <w:t xml:space="preserve"> 2024</w:t>
            </w:r>
          </w:p>
        </w:tc>
        <w:tc>
          <w:tcPr>
            <w:tcW w:w="3101"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XUUJA2G26P0007940</w:t>
            </w:r>
          </w:p>
        </w:tc>
        <w:tc>
          <w:tcPr>
            <w:tcW w:w="2393" w:type="dxa"/>
            <w:tcBorders>
              <w:top w:val="single" w:sz="4" w:space="0" w:color="auto"/>
              <w:left w:val="single" w:sz="4" w:space="0" w:color="auto"/>
              <w:bottom w:val="single" w:sz="4" w:space="0" w:color="auto"/>
              <w:right w:val="single" w:sz="4" w:space="0" w:color="auto"/>
            </w:tcBorders>
            <w:hideMark/>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rPr>
              <w:t>30000</w:t>
            </w:r>
          </w:p>
        </w:tc>
      </w:tr>
      <w:tr w:rsidR="00383C71" w:rsidRPr="00524A7C" w:rsidTr="00FE3D78">
        <w:tc>
          <w:tcPr>
            <w:tcW w:w="675" w:type="dxa"/>
            <w:tcBorders>
              <w:top w:val="single" w:sz="4" w:space="0" w:color="auto"/>
              <w:left w:val="single" w:sz="4" w:space="0" w:color="auto"/>
              <w:bottom w:val="single" w:sz="4" w:space="0" w:color="auto"/>
              <w:right w:val="single" w:sz="4" w:space="0" w:color="auto"/>
            </w:tcBorders>
          </w:tcPr>
          <w:p w:rsidR="00383C71" w:rsidRPr="00524A7C" w:rsidRDefault="00383C71" w:rsidP="00FE3D78">
            <w:pPr>
              <w:widowControl w:val="0"/>
              <w:jc w:val="center"/>
              <w:rPr>
                <w:rFonts w:ascii="Times New Roman" w:hAnsi="Times New Roman" w:cs="Times New Roman"/>
                <w:sz w:val="18"/>
                <w:szCs w:val="18"/>
              </w:rPr>
            </w:pPr>
            <w:r w:rsidRPr="00524A7C">
              <w:rPr>
                <w:rFonts w:ascii="Times New Roman" w:hAnsi="Times New Roman" w:cs="Times New Roman"/>
                <w:sz w:val="18"/>
                <w:szCs w:val="18"/>
                <w:lang w:val="en-US"/>
              </w:rPr>
              <w:t>5.</w:t>
            </w:r>
          </w:p>
        </w:tc>
        <w:tc>
          <w:tcPr>
            <w:tcW w:w="3402" w:type="dxa"/>
            <w:tcBorders>
              <w:top w:val="single" w:sz="4" w:space="0" w:color="auto"/>
              <w:left w:val="single" w:sz="4" w:space="0" w:color="auto"/>
              <w:bottom w:val="single" w:sz="4" w:space="0" w:color="auto"/>
              <w:right w:val="single" w:sz="4" w:space="0" w:color="auto"/>
            </w:tcBorders>
          </w:tcPr>
          <w:p w:rsidR="00383C71" w:rsidRPr="00524A7C" w:rsidRDefault="00383C71" w:rsidP="00FE3D78">
            <w:pPr>
              <w:widowControl w:val="0"/>
              <w:rPr>
                <w:rFonts w:ascii="Times New Roman" w:hAnsi="Times New Roman" w:cs="Times New Roman"/>
                <w:sz w:val="18"/>
                <w:szCs w:val="18"/>
              </w:rPr>
            </w:pPr>
            <w:r w:rsidRPr="00524A7C">
              <w:rPr>
                <w:rFonts w:ascii="Times New Roman" w:hAnsi="Times New Roman" w:cs="Times New Roman"/>
                <w:sz w:val="18"/>
                <w:szCs w:val="18"/>
                <w:lang w:val="en-US"/>
              </w:rPr>
              <w:t xml:space="preserve">SOLLERS Atlant, </w:t>
            </w:r>
            <w:r w:rsidRPr="00524A7C">
              <w:rPr>
                <w:rFonts w:ascii="Times New Roman" w:hAnsi="Times New Roman" w:cs="Times New Roman"/>
                <w:sz w:val="18"/>
                <w:szCs w:val="18"/>
              </w:rPr>
              <w:t>2025</w:t>
            </w:r>
          </w:p>
        </w:tc>
        <w:tc>
          <w:tcPr>
            <w:tcW w:w="3101" w:type="dxa"/>
            <w:tcBorders>
              <w:top w:val="single" w:sz="4" w:space="0" w:color="auto"/>
              <w:left w:val="single" w:sz="4" w:space="0" w:color="auto"/>
              <w:bottom w:val="single" w:sz="4" w:space="0" w:color="auto"/>
              <w:right w:val="single" w:sz="4" w:space="0" w:color="auto"/>
            </w:tcBorders>
          </w:tcPr>
          <w:p w:rsidR="00383C71" w:rsidRPr="00524A7C" w:rsidRDefault="00383C71" w:rsidP="00FE3D78">
            <w:pPr>
              <w:widowControl w:val="0"/>
              <w:rPr>
                <w:rFonts w:ascii="Times New Roman" w:hAnsi="Times New Roman" w:cs="Times New Roman"/>
                <w:sz w:val="18"/>
                <w:szCs w:val="18"/>
                <w:lang w:val="en-US"/>
              </w:rPr>
            </w:pPr>
            <w:r w:rsidRPr="00524A7C">
              <w:rPr>
                <w:rFonts w:ascii="Times New Roman" w:hAnsi="Times New Roman" w:cs="Times New Roman"/>
                <w:sz w:val="18"/>
                <w:szCs w:val="18"/>
                <w:lang w:val="en-US"/>
              </w:rPr>
              <w:t>XUSSTAN18S0000482</w:t>
            </w:r>
          </w:p>
        </w:tc>
        <w:tc>
          <w:tcPr>
            <w:tcW w:w="2393" w:type="dxa"/>
            <w:tcBorders>
              <w:top w:val="single" w:sz="4" w:space="0" w:color="auto"/>
              <w:left w:val="single" w:sz="4" w:space="0" w:color="auto"/>
              <w:bottom w:val="single" w:sz="4" w:space="0" w:color="auto"/>
              <w:right w:val="single" w:sz="4" w:space="0" w:color="auto"/>
            </w:tcBorders>
          </w:tcPr>
          <w:p w:rsidR="00383C71" w:rsidRPr="002A73DB" w:rsidRDefault="00383C71" w:rsidP="00FE3D78">
            <w:pPr>
              <w:widowControl w:val="0"/>
              <w:jc w:val="center"/>
              <w:rPr>
                <w:rFonts w:ascii="Times New Roman" w:hAnsi="Times New Roman" w:cs="Times New Roman"/>
                <w:sz w:val="18"/>
                <w:szCs w:val="18"/>
              </w:rPr>
            </w:pPr>
            <w:r>
              <w:rPr>
                <w:rFonts w:ascii="Times New Roman" w:hAnsi="Times New Roman" w:cs="Times New Roman"/>
                <w:sz w:val="18"/>
                <w:szCs w:val="18"/>
              </w:rPr>
              <w:t>5000</w:t>
            </w:r>
          </w:p>
        </w:tc>
      </w:tr>
      <w:tr w:rsidR="00383C71" w:rsidTr="00FE3D78">
        <w:trPr>
          <w:trHeight w:val="236"/>
        </w:trPr>
        <w:tc>
          <w:tcPr>
            <w:tcW w:w="675" w:type="dxa"/>
            <w:tcBorders>
              <w:top w:val="single" w:sz="4" w:space="0" w:color="auto"/>
              <w:left w:val="single" w:sz="4" w:space="0" w:color="auto"/>
              <w:bottom w:val="single" w:sz="4" w:space="0" w:color="auto"/>
              <w:right w:val="single" w:sz="4" w:space="0" w:color="auto"/>
            </w:tcBorders>
          </w:tcPr>
          <w:p w:rsidR="00383C71" w:rsidRPr="002A73DB" w:rsidRDefault="00383C71" w:rsidP="00FE3D78">
            <w:pPr>
              <w:widowControl w:val="0"/>
              <w:jc w:val="center"/>
              <w:rPr>
                <w:rFonts w:ascii="Times New Roman" w:hAnsi="Times New Roman" w:cs="Times New Roman"/>
                <w:sz w:val="18"/>
                <w:szCs w:val="18"/>
              </w:rPr>
            </w:pPr>
            <w:r w:rsidRPr="002A73DB">
              <w:rPr>
                <w:rFonts w:ascii="Times New Roman" w:hAnsi="Times New Roman" w:cs="Times New Roman"/>
                <w:sz w:val="18"/>
                <w:szCs w:val="18"/>
              </w:rPr>
              <w:t>6.</w:t>
            </w:r>
          </w:p>
        </w:tc>
        <w:tc>
          <w:tcPr>
            <w:tcW w:w="3402" w:type="dxa"/>
            <w:tcBorders>
              <w:top w:val="single" w:sz="4" w:space="0" w:color="auto"/>
              <w:left w:val="single" w:sz="4" w:space="0" w:color="auto"/>
              <w:bottom w:val="single" w:sz="4" w:space="0" w:color="auto"/>
              <w:right w:val="single" w:sz="4" w:space="0" w:color="auto"/>
            </w:tcBorders>
          </w:tcPr>
          <w:p w:rsidR="00383C71" w:rsidRPr="00B2013D" w:rsidRDefault="00383C71" w:rsidP="00FE3D78">
            <w:pPr>
              <w:widowControl w:val="0"/>
              <w:rPr>
                <w:rFonts w:ascii="Times New Roman" w:hAnsi="Times New Roman" w:cs="Times New Roman"/>
                <w:sz w:val="18"/>
                <w:szCs w:val="18"/>
                <w:lang w:val="en-US"/>
              </w:rPr>
            </w:pPr>
            <w:r w:rsidRPr="002A73DB">
              <w:rPr>
                <w:rFonts w:ascii="Times New Roman" w:hAnsi="Times New Roman" w:cs="Times New Roman"/>
                <w:sz w:val="18"/>
                <w:szCs w:val="18"/>
              </w:rPr>
              <w:t xml:space="preserve">Москвич 6 </w:t>
            </w:r>
            <w:r>
              <w:rPr>
                <w:rFonts w:ascii="Times New Roman" w:hAnsi="Times New Roman" w:cs="Times New Roman"/>
                <w:sz w:val="18"/>
                <w:szCs w:val="18"/>
                <w:lang w:val="en-US"/>
              </w:rPr>
              <w:t>2025</w:t>
            </w:r>
          </w:p>
        </w:tc>
        <w:tc>
          <w:tcPr>
            <w:tcW w:w="3101" w:type="dxa"/>
            <w:tcBorders>
              <w:top w:val="single" w:sz="4" w:space="0" w:color="auto"/>
              <w:left w:val="single" w:sz="4" w:space="0" w:color="auto"/>
              <w:bottom w:val="single" w:sz="4" w:space="0" w:color="auto"/>
              <w:right w:val="single" w:sz="4" w:space="0" w:color="auto"/>
            </w:tcBorders>
          </w:tcPr>
          <w:p w:rsidR="00383C71" w:rsidRPr="002A73DB" w:rsidRDefault="00383C71" w:rsidP="00FE3D78">
            <w:pPr>
              <w:widowControl w:val="0"/>
              <w:rPr>
                <w:rFonts w:ascii="Times New Roman" w:hAnsi="Times New Roman" w:cs="Times New Roman"/>
                <w:sz w:val="18"/>
                <w:szCs w:val="18"/>
                <w:lang w:val="en-US"/>
              </w:rPr>
            </w:pPr>
            <w:r w:rsidRPr="002A73DB">
              <w:rPr>
                <w:rFonts w:ascii="Times New Roman" w:hAnsi="Times New Roman" w:cs="Times New Roman"/>
                <w:sz w:val="18"/>
                <w:szCs w:val="18"/>
                <w:lang w:val="en-US"/>
              </w:rPr>
              <w:t>X7LDD14AED1002333</w:t>
            </w:r>
          </w:p>
        </w:tc>
        <w:tc>
          <w:tcPr>
            <w:tcW w:w="2393" w:type="dxa"/>
            <w:tcBorders>
              <w:top w:val="single" w:sz="4" w:space="0" w:color="auto"/>
              <w:left w:val="single" w:sz="4" w:space="0" w:color="auto"/>
              <w:bottom w:val="single" w:sz="4" w:space="0" w:color="auto"/>
              <w:right w:val="single" w:sz="4" w:space="0" w:color="auto"/>
            </w:tcBorders>
          </w:tcPr>
          <w:p w:rsidR="00383C71" w:rsidRPr="002A73DB" w:rsidRDefault="00383C71" w:rsidP="00FE3D78">
            <w:pPr>
              <w:widowControl w:val="0"/>
              <w:jc w:val="center"/>
              <w:rPr>
                <w:rFonts w:ascii="Times New Roman" w:hAnsi="Times New Roman" w:cs="Times New Roman"/>
                <w:sz w:val="18"/>
                <w:szCs w:val="18"/>
              </w:rPr>
            </w:pPr>
            <w:r w:rsidRPr="002A73DB">
              <w:rPr>
                <w:rFonts w:ascii="Times New Roman" w:hAnsi="Times New Roman" w:cs="Times New Roman"/>
                <w:sz w:val="18"/>
                <w:szCs w:val="18"/>
              </w:rPr>
              <w:t>600</w:t>
            </w:r>
          </w:p>
        </w:tc>
      </w:tr>
    </w:tbl>
    <w:p w:rsidR="00383C71" w:rsidRPr="002A73DB" w:rsidRDefault="00383C71" w:rsidP="00383C71">
      <w:pPr>
        <w:widowControl w:val="0"/>
        <w:contextualSpacing/>
        <w:jc w:val="both"/>
        <w:rPr>
          <w:rFonts w:ascii="Times New Roman" w:hAnsi="Times New Roman" w:cs="Times New Roman"/>
          <w:sz w:val="28"/>
          <w:szCs w:val="28"/>
          <w:lang w:val="en-US"/>
        </w:rPr>
      </w:pPr>
    </w:p>
    <w:p w:rsidR="00383C71" w:rsidRPr="008A6A60" w:rsidRDefault="00383C71" w:rsidP="00383C71">
      <w:pPr>
        <w:widowControl w:val="0"/>
        <w:contextualSpacing/>
        <w:jc w:val="both"/>
        <w:rPr>
          <w:rFonts w:ascii="Times New Roman" w:hAnsi="Times New Roman" w:cs="Times New Roman"/>
          <w:b/>
          <w:bCs/>
          <w:sz w:val="22"/>
          <w:szCs w:val="22"/>
        </w:rPr>
      </w:pPr>
      <w:r>
        <w:rPr>
          <w:rFonts w:ascii="Times New Roman" w:hAnsi="Times New Roman" w:cs="Times New Roman"/>
          <w:b/>
          <w:bCs/>
          <w:sz w:val="22"/>
          <w:szCs w:val="22"/>
        </w:rPr>
        <w:t>15.</w:t>
      </w:r>
      <w:r>
        <w:rPr>
          <w:rFonts w:ascii="Times New Roman" w:hAnsi="Times New Roman" w:cs="Times New Roman"/>
          <w:b/>
          <w:bCs/>
          <w:sz w:val="22"/>
          <w:szCs w:val="22"/>
        </w:rPr>
        <w:tab/>
        <w:t xml:space="preserve">Наименование работ и их норма выполнения в часах </w:t>
      </w:r>
      <w:r w:rsidRPr="008A6A60">
        <w:rPr>
          <w:rFonts w:ascii="Times New Roman" w:hAnsi="Times New Roman" w:cs="Times New Roman"/>
          <w:b/>
          <w:bCs/>
          <w:sz w:val="22"/>
          <w:szCs w:val="22"/>
        </w:rPr>
        <w:t>(норм</w:t>
      </w:r>
      <w:r w:rsidR="00490008">
        <w:rPr>
          <w:rFonts w:ascii="Times New Roman" w:hAnsi="Times New Roman" w:cs="Times New Roman"/>
          <w:b/>
          <w:bCs/>
          <w:sz w:val="22"/>
          <w:szCs w:val="22"/>
        </w:rPr>
        <w:t>а</w:t>
      </w:r>
      <w:r w:rsidRPr="008A6A60">
        <w:rPr>
          <w:rFonts w:ascii="Times New Roman" w:hAnsi="Times New Roman" w:cs="Times New Roman"/>
          <w:b/>
          <w:bCs/>
          <w:sz w:val="22"/>
          <w:szCs w:val="22"/>
        </w:rPr>
        <w:t xml:space="preserve"> - час</w:t>
      </w:r>
      <w:r>
        <w:rPr>
          <w:rFonts w:ascii="Times New Roman" w:hAnsi="Times New Roman" w:cs="Times New Roman"/>
          <w:b/>
          <w:bCs/>
          <w:sz w:val="22"/>
          <w:szCs w:val="22"/>
        </w:rPr>
        <w:t>ы</w:t>
      </w:r>
      <w:r w:rsidRPr="008A6A60">
        <w:rPr>
          <w:rFonts w:ascii="Times New Roman" w:hAnsi="Times New Roman" w:cs="Times New Roman"/>
          <w:b/>
          <w:bCs/>
          <w:sz w:val="22"/>
          <w:szCs w:val="22"/>
        </w:rPr>
        <w:t>):</w:t>
      </w:r>
    </w:p>
    <w:tbl>
      <w:tblPr>
        <w:tblW w:w="0" w:type="auto"/>
        <w:tblLook w:val="04A0" w:firstRow="1" w:lastRow="0" w:firstColumn="1" w:lastColumn="0" w:noHBand="0" w:noVBand="1"/>
      </w:tblPr>
      <w:tblGrid>
        <w:gridCol w:w="397"/>
        <w:gridCol w:w="7684"/>
        <w:gridCol w:w="2341"/>
      </w:tblGrid>
      <w:tr w:rsidR="00383C71" w:rsidRPr="00973870" w:rsidTr="00FE3D78">
        <w:trPr>
          <w:trHeight w:val="96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C71" w:rsidRPr="00973870" w:rsidRDefault="00383C71" w:rsidP="00FE3D78">
            <w:pPr>
              <w:jc w:val="center"/>
              <w:rPr>
                <w:rFonts w:ascii="Times New Roman" w:hAnsi="Times New Roman" w:cs="Times New Roman"/>
                <w:b/>
                <w:bCs/>
                <w:sz w:val="18"/>
                <w:szCs w:val="18"/>
              </w:rPr>
            </w:pPr>
            <w:r w:rsidRPr="00973870">
              <w:rPr>
                <w:rFonts w:ascii="Times New Roman" w:hAnsi="Times New Roman" w:cs="Times New Roman"/>
                <w:b/>
                <w:bCs/>
                <w:sz w:val="18"/>
                <w:szCs w:val="18"/>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C71" w:rsidRPr="00973870" w:rsidRDefault="00383C71" w:rsidP="00FE3D78">
            <w:pPr>
              <w:jc w:val="center"/>
              <w:rPr>
                <w:rFonts w:ascii="Times New Roman" w:hAnsi="Times New Roman" w:cs="Times New Roman"/>
                <w:b/>
                <w:bCs/>
                <w:sz w:val="18"/>
                <w:szCs w:val="18"/>
              </w:rPr>
            </w:pPr>
            <w:r w:rsidRPr="00973870">
              <w:rPr>
                <w:rFonts w:ascii="Times New Roman" w:hAnsi="Times New Roman" w:cs="Times New Roman"/>
                <w:b/>
                <w:bCs/>
                <w:sz w:val="18"/>
                <w:szCs w:val="18"/>
              </w:rPr>
              <w:t>Наименование работ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C71" w:rsidRPr="00973870" w:rsidRDefault="00383C71" w:rsidP="00FE3D78">
            <w:pPr>
              <w:jc w:val="center"/>
              <w:rPr>
                <w:rFonts w:ascii="Times New Roman" w:hAnsi="Times New Roman" w:cs="Times New Roman"/>
                <w:b/>
                <w:bCs/>
                <w:sz w:val="18"/>
                <w:szCs w:val="18"/>
              </w:rPr>
            </w:pPr>
            <w:r w:rsidRPr="00973870">
              <w:rPr>
                <w:rFonts w:ascii="Times New Roman" w:hAnsi="Times New Roman" w:cs="Times New Roman"/>
                <w:b/>
                <w:bCs/>
                <w:sz w:val="18"/>
                <w:szCs w:val="18"/>
              </w:rPr>
              <w:t>Регламент на затраты времени</w:t>
            </w:r>
          </w:p>
        </w:tc>
      </w:tr>
      <w:tr w:rsidR="00383C71" w:rsidRPr="00973870" w:rsidTr="00490008">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83C71" w:rsidRPr="00490008" w:rsidRDefault="00383C71" w:rsidP="00490008">
            <w:pPr>
              <w:jc w:val="center"/>
              <w:rPr>
                <w:rFonts w:ascii="Times New Roman" w:hAnsi="Times New Roman" w:cs="Times New Roman"/>
                <w:b/>
                <w:bCs/>
                <w:sz w:val="18"/>
                <w:szCs w:val="18"/>
              </w:rPr>
            </w:pPr>
            <w:r w:rsidRPr="00490008">
              <w:rPr>
                <w:rFonts w:ascii="Times New Roman" w:hAnsi="Times New Roman" w:cs="Times New Roman"/>
                <w:b/>
                <w:bCs/>
                <w:sz w:val="18"/>
                <w:szCs w:val="18"/>
              </w:rPr>
              <w:t>Стоимость одного норм</w:t>
            </w:r>
            <w:r w:rsidR="00490008">
              <w:rPr>
                <w:rFonts w:ascii="Times New Roman" w:hAnsi="Times New Roman" w:cs="Times New Roman"/>
                <w:b/>
                <w:bCs/>
                <w:sz w:val="18"/>
                <w:szCs w:val="18"/>
              </w:rPr>
              <w:t>а</w:t>
            </w:r>
            <w:r w:rsidRPr="00490008">
              <w:rPr>
                <w:rFonts w:ascii="Times New Roman" w:hAnsi="Times New Roman" w:cs="Times New Roman"/>
                <w:b/>
                <w:bCs/>
                <w:sz w:val="18"/>
                <w:szCs w:val="18"/>
              </w:rPr>
              <w:t xml:space="preserve"> – часа составляет 1</w:t>
            </w:r>
            <w:r w:rsidR="00490008" w:rsidRPr="00490008">
              <w:rPr>
                <w:rFonts w:ascii="Times New Roman" w:hAnsi="Times New Roman" w:cs="Times New Roman"/>
                <w:b/>
                <w:bCs/>
                <w:sz w:val="18"/>
                <w:szCs w:val="18"/>
              </w:rPr>
              <w:t>8</w:t>
            </w:r>
            <w:r w:rsidRPr="00490008">
              <w:rPr>
                <w:rFonts w:ascii="Times New Roman" w:hAnsi="Times New Roman" w:cs="Times New Roman"/>
                <w:b/>
                <w:bCs/>
                <w:sz w:val="18"/>
                <w:szCs w:val="18"/>
              </w:rPr>
              <w:t>00</w:t>
            </w:r>
            <w:r w:rsidR="00490008">
              <w:rPr>
                <w:rFonts w:ascii="Times New Roman" w:hAnsi="Times New Roman" w:cs="Times New Roman"/>
                <w:b/>
                <w:bCs/>
                <w:sz w:val="18"/>
                <w:szCs w:val="18"/>
              </w:rPr>
              <w:t xml:space="preserve"> </w:t>
            </w:r>
            <w:r w:rsidRPr="00490008">
              <w:rPr>
                <w:rFonts w:ascii="Times New Roman" w:hAnsi="Times New Roman" w:cs="Times New Roman"/>
                <w:b/>
                <w:bCs/>
                <w:sz w:val="18"/>
                <w:szCs w:val="18"/>
              </w:rPr>
              <w:t xml:space="preserve">рублей 00 копеек </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 xml:space="preserve">ТОРМОЗНЫЕ КОЛОДКИ И ДИСКИ ЗАДНИЕ </w:t>
            </w:r>
            <w:r>
              <w:rPr>
                <w:rFonts w:ascii="Times New Roman" w:hAnsi="Times New Roman" w:cs="Times New Roman"/>
                <w:sz w:val="18"/>
                <w:szCs w:val="18"/>
              </w:rPr>
              <w:t>–</w:t>
            </w:r>
            <w:r w:rsidRPr="00973870">
              <w:rPr>
                <w:rFonts w:ascii="Times New Roman" w:hAnsi="Times New Roman" w:cs="Times New Roman"/>
                <w:sz w:val="18"/>
                <w:szCs w:val="18"/>
              </w:rPr>
              <w:t xml:space="preserve">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ТОРМОЗНЫЕ КОЛОДКИ И ДИСКИ ПЕРЕДНИЕ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СТУПИЦА ПЕРЕДНЯЯ ЛЕВАЯ-ЗАМЕНА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СТУПИЦА ПЕРЕДНЯЯ ПРАВАЯ-ЗАМЕНА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ФИЛЬТР ТОПЛИВНЫЙ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ВОССТАНОВИТЕЛЬНАЯ ПРОМЫВКА ТОПЛИВНОЙ СИСТЕМЫ</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3,21</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КОМПЬЮТЕРНАЯ ДИАГНОСТИКА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ДРОСЕЛЬНАЯ ЗАСЛОНКА - ПРОМЫВКА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1,35</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КАТУШКА ЗАЖИГАНИЯ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ПРОМЫВКА РАДИАТОРА ОХЛАЖДЕНИЯ ДВС СО СНЯТИЕМ</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7,93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lastRenderedPageBreak/>
              <w:t>11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РАДИАТОР ДВИГАТЕЛЯ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7,93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РАДИАТОР КОНДИЦИОНЕРА-ЗАМЕНА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ЗАМЕНА УЗЛОВ ГРМ (цепь, натяжитель, успокоитель, шестерня и пр.)</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35,56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ФИЛЬТР САЛОНА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ФИЛЬТР ВОЗДУШНЫЙ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И  МАСЛЯНЫЙ ФИЛЬТР В ДВИГАТЕЛЕ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МОТОР ВЕНТИЛЯТОРА ОХЛАЖДЕНИЯ ДВИГАТЕЛЯ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МОТОР ВЕНТИЛЯТОРА ПЕЧКИ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1,97</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НАСОС СИСТЕМЫ ОХЛАЖДЕНИЯ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6,88</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АКБ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0,72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СТОЙКИ ЗАДНЕГО СТАБИЛИЗАТОРА-ЗАМЕНА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СТОЙКИ ПЕРЕДНЕГО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ВТУЛКИ ЗАДНЕГО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ВТУЛКИ ПЕРЕДНЕГО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0,82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АМОРТИЗАТОР ЗАДНИЙ ЛЕВЫЙ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2,29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АМОРТИЗАТОР ЗАДНИЙ ПРАВЫЙ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2,29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АМОРТИЗАТОР ПЕРЕДНИЙ ЛЕВЫЙ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2,75</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АМОРТИЗАТОР ПЕРЕДНИЙ ПРАВЫЙ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2,75</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УГЛЫ УСТАНОВКИ КОЛЕС - РЕГУЛИРОВКА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2,03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СВЕЧИ ЗАЖИГАНИЯ ДВС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ГЕНЕРАТОР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3,94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РАДИАТОР  ОХЛАЖДЕНИЯ ДВИГАТЕЛЯ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4,92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РАДИАТОР А/С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3,94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ГАБАРИТА ПЕРЕДНЕГО ЛЕВОГО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ГАБАРИТА ПЕРЕДНЕГО ПРАВОГО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ЗАДНЕГО ХОДА ЛЕВАЯ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ЗАДНЕГО ХОДА ПРАВАЯ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0,59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ЛЕВОГО ПОВОРОТНИКА-ЗАМЕНА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ЗАМЕНА ЛАМПЫ СТОП-СИГНАЛА ПРАВОЙ/ЛЕВОЙ</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ПОВОРОТНИКА-ЗАМЕНА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БЛИЖНЕГО СВЕТА ЛЕВАЯ-ЗАМЕНА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БЛИЖНЕГО СВЕТА ПРАВАЯ-ЗАМЕНА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ПРОТИВОТУМАННОЙ ФАРЫ ПЕРЕДНЕЙ ЛЕВОЙ-ЗАМЕНА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ЛАМПА ПРОТИВОТУМАННОЙ ФАРЫ ПЕРЕДНЕЙ ПРАВОЙ-ЗАМЕНА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ФАРА ЛЕВАЯ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ФАРА ПРАВАЯ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1,9</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В ДВИГАТЕЛЕ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В АКПП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0,68</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49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ЖИДКОСТЬ ТОРМОЗНАЯ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0,51</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В РАЗДАТОЧНОЙ КОРОБКЕ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В ЗАДНЕМ МОСТУ-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РАЗВАЛ-СХОЖДЕНИЕ - РЕГУЛИРОВКА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1,53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ЩЕТКА СТЕКЛООЧИСТИТЕЛЯ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0,13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KDSS БЛОК КЛАПАНОВ - ОБСЛУЖИВАНИЕ</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1,53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АКТУАТОР РКПП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3,07</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СУППОРТ ЗАДНИЙ ЛЕВЫЙ - РАЗРАБОТКА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lastRenderedPageBreak/>
              <w:t>57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СУППОРТ ЗАДНИЙ ПРАВЫЙ - РАЗРАБОТКА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ПЕРЕДНЕГО РЕДУКТОРА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59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СИСТЕМА КОНДИЦИОНИРОВАНИЯ - ЗАПРАВКА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2,13</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СМАЗКА КАРДАННЫХ ВАЛОВ</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0,26</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МАСЛО ЗАДНЕГО РЕДУКТОРА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0,34</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РУЛЕВАЯ РЕЙКА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3,58</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63</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ШРУС ПЕРЕДНИЙ ПРАВЫЙ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64</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ШРУС ПЕРЕДНИЙ ЛЕВЫЙ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3,32</w:t>
            </w:r>
          </w:p>
        </w:tc>
      </w:tr>
      <w:tr w:rsidR="00383C71" w:rsidRPr="00973870" w:rsidTr="00FE3D78">
        <w:trPr>
          <w:trHeight w:val="318"/>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65</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ОБСЛУЖИВАНИЕ ПЕРЕДНИХ ТОРМОЗНЫХ МЕХАНИЗМОВ</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0,64</w:t>
            </w:r>
          </w:p>
        </w:tc>
      </w:tr>
      <w:tr w:rsidR="00383C71" w:rsidRPr="00973870" w:rsidTr="00FE3D78">
        <w:trPr>
          <w:trHeight w:val="353"/>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66</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ВТУЛКИ ЗАДНЕГО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0,64</w:t>
            </w:r>
          </w:p>
        </w:tc>
      </w:tr>
      <w:tr w:rsidR="00383C71" w:rsidRPr="00973870" w:rsidTr="00FE3D78">
        <w:trPr>
          <w:trHeight w:val="317"/>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67</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ВТУЛКИ ПЕРЕДНЕГО СТАБИЛИЗАТОРА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0,64</w:t>
            </w:r>
          </w:p>
        </w:tc>
      </w:tr>
      <w:tr w:rsidR="00383C71" w:rsidRPr="00973870" w:rsidTr="00FE3D78">
        <w:trPr>
          <w:trHeight w:val="267"/>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68</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КОЛОДКИ ТОРМОЗНЫЕ ПЕРЕДНИЕ - ЗАМЕНА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0,38</w:t>
            </w:r>
          </w:p>
        </w:tc>
      </w:tr>
      <w:tr w:rsidR="00383C71" w:rsidRPr="00973870" w:rsidTr="00FE3D78">
        <w:trPr>
          <w:trHeight w:val="289"/>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69</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ЗАЩИТА ДВИГАТЕЛЯ - СНЯТИЕ/УСТАНОВКА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0,21</w:t>
            </w:r>
          </w:p>
        </w:tc>
      </w:tr>
      <w:tr w:rsidR="00383C71" w:rsidRPr="00973870" w:rsidTr="00FE3D78">
        <w:trPr>
          <w:trHeight w:val="253"/>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70</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ХОДОВАЯ ЧАСТЬ - ДИАГНОСТИКА</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0,26</w:t>
            </w:r>
          </w:p>
        </w:tc>
      </w:tr>
      <w:tr w:rsidR="00383C71" w:rsidRPr="00973870" w:rsidTr="00FE3D78">
        <w:trPr>
          <w:trHeight w:val="424"/>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71</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ПРОВЕРКА ПЕДАЛИ ТОРМОЗА, СОСТОЯНИЕ ТОРМ. КОЛОДОК, ДИСКОВ, СУППОРТОВ, ОТСУТВИЕ ТЕЧЕЙ</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0,38</w:t>
            </w:r>
          </w:p>
        </w:tc>
      </w:tr>
      <w:tr w:rsidR="00383C71" w:rsidRPr="00973870" w:rsidTr="00FE3D78">
        <w:trPr>
          <w:trHeight w:val="266"/>
        </w:trPr>
        <w:tc>
          <w:tcPr>
            <w:tcW w:w="0" w:type="auto"/>
            <w:tcBorders>
              <w:top w:val="nil"/>
              <w:left w:val="single" w:sz="4" w:space="0" w:color="auto"/>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72</w:t>
            </w:r>
          </w:p>
        </w:tc>
        <w:tc>
          <w:tcPr>
            <w:tcW w:w="0" w:type="auto"/>
            <w:tcBorders>
              <w:top w:val="nil"/>
              <w:left w:val="nil"/>
              <w:bottom w:val="single" w:sz="4" w:space="0" w:color="auto"/>
              <w:right w:val="single" w:sz="4" w:space="0" w:color="auto"/>
            </w:tcBorders>
            <w:shd w:val="clear" w:color="auto" w:fill="auto"/>
            <w:hideMark/>
          </w:tcPr>
          <w:p w:rsidR="00383C71" w:rsidRPr="00973870" w:rsidRDefault="00383C71" w:rsidP="00FE3D78">
            <w:pPr>
              <w:rPr>
                <w:rFonts w:ascii="Times New Roman" w:hAnsi="Times New Roman" w:cs="Times New Roman"/>
                <w:sz w:val="18"/>
                <w:szCs w:val="18"/>
              </w:rPr>
            </w:pPr>
            <w:r w:rsidRPr="00973870">
              <w:rPr>
                <w:rFonts w:ascii="Times New Roman" w:hAnsi="Times New Roman" w:cs="Times New Roman"/>
                <w:sz w:val="18"/>
                <w:szCs w:val="18"/>
              </w:rPr>
              <w:t>ШПРИЦОВКА КАРДАНОВ</w:t>
            </w:r>
          </w:p>
        </w:tc>
        <w:tc>
          <w:tcPr>
            <w:tcW w:w="0" w:type="auto"/>
            <w:tcBorders>
              <w:top w:val="nil"/>
              <w:left w:val="nil"/>
              <w:bottom w:val="single" w:sz="4" w:space="0" w:color="auto"/>
              <w:right w:val="single" w:sz="4" w:space="0" w:color="auto"/>
            </w:tcBorders>
            <w:shd w:val="clear" w:color="auto" w:fill="auto"/>
            <w:noWrap/>
            <w:hideMark/>
          </w:tcPr>
          <w:p w:rsidR="00383C71" w:rsidRPr="00973870" w:rsidRDefault="00383C71" w:rsidP="00FE3D78">
            <w:pPr>
              <w:jc w:val="center"/>
              <w:rPr>
                <w:rFonts w:ascii="Times New Roman" w:hAnsi="Times New Roman" w:cs="Times New Roman"/>
                <w:sz w:val="18"/>
                <w:szCs w:val="18"/>
              </w:rPr>
            </w:pPr>
            <w:r w:rsidRPr="00973870">
              <w:rPr>
                <w:rFonts w:ascii="Times New Roman" w:hAnsi="Times New Roman" w:cs="Times New Roman"/>
                <w:sz w:val="18"/>
                <w:szCs w:val="18"/>
              </w:rPr>
              <w:t>0,43</w:t>
            </w:r>
          </w:p>
        </w:tc>
      </w:tr>
    </w:tbl>
    <w:p w:rsidR="008D5296" w:rsidRPr="00CA0CD8" w:rsidRDefault="008D5296" w:rsidP="008D5296"/>
    <w:tbl>
      <w:tblPr>
        <w:tblW w:w="5000" w:type="pct"/>
        <w:tblLook w:val="04A0" w:firstRow="1" w:lastRow="0" w:firstColumn="1" w:lastColumn="0" w:noHBand="0" w:noVBand="1"/>
      </w:tblPr>
      <w:tblGrid>
        <w:gridCol w:w="5363"/>
        <w:gridCol w:w="5059"/>
      </w:tblGrid>
      <w:tr w:rsidR="00490008" w:rsidRPr="00CA0CD8" w:rsidTr="008D5296">
        <w:tc>
          <w:tcPr>
            <w:tcW w:w="2573" w:type="pct"/>
            <w:hideMark/>
          </w:tcPr>
          <w:p w:rsidR="00490008" w:rsidRPr="00B9514A" w:rsidRDefault="00490008" w:rsidP="00490008">
            <w:pPr>
              <w:rPr>
                <w:rFonts w:ascii="Times New Roman" w:hAnsi="Times New Roman" w:cs="Times New Roman"/>
              </w:rPr>
            </w:pPr>
            <w:r w:rsidRPr="00B9514A">
              <w:rPr>
                <w:rFonts w:ascii="Times New Roman" w:hAnsi="Times New Roman" w:cs="Times New Roman"/>
              </w:rPr>
              <w:t>Заказчик:</w:t>
            </w:r>
          </w:p>
          <w:p w:rsidR="00490008" w:rsidRPr="00B9514A" w:rsidRDefault="00490008" w:rsidP="00490008">
            <w:pPr>
              <w:rPr>
                <w:rFonts w:ascii="Times New Roman" w:hAnsi="Times New Roman" w:cs="Times New Roman"/>
              </w:rPr>
            </w:pPr>
            <w:r w:rsidRPr="00B9514A">
              <w:rPr>
                <w:rFonts w:ascii="Times New Roman" w:hAnsi="Times New Roman" w:cs="Times New Roman"/>
              </w:rPr>
              <w:t>Начальника отдела закупок и МТО</w:t>
            </w:r>
          </w:p>
          <w:p w:rsidR="00490008" w:rsidRPr="00B9514A" w:rsidRDefault="00490008" w:rsidP="00490008">
            <w:pPr>
              <w:rPr>
                <w:rFonts w:ascii="Times New Roman" w:hAnsi="Times New Roman" w:cs="Times New Roman"/>
              </w:rPr>
            </w:pPr>
            <w:r w:rsidRPr="00B9514A">
              <w:rPr>
                <w:rFonts w:ascii="Times New Roman" w:hAnsi="Times New Roman" w:cs="Times New Roman"/>
              </w:rPr>
              <w:t>_________________ /Е.Ю. Азарова/</w:t>
            </w:r>
          </w:p>
          <w:p w:rsidR="00490008" w:rsidRPr="00B9514A" w:rsidRDefault="00490008" w:rsidP="00490008">
            <w:pPr>
              <w:rPr>
                <w:rFonts w:ascii="Times New Roman" w:hAnsi="Times New Roman" w:cs="Times New Roman"/>
              </w:rPr>
            </w:pPr>
            <w:r w:rsidRPr="00B9514A">
              <w:rPr>
                <w:rFonts w:ascii="Times New Roman" w:hAnsi="Times New Roman" w:cs="Times New Roman"/>
              </w:rPr>
              <w:t>«___» ______ 20__   г.</w:t>
            </w:r>
          </w:p>
          <w:p w:rsidR="00490008" w:rsidRPr="00B9514A" w:rsidRDefault="00490008" w:rsidP="00490008">
            <w:pPr>
              <w:rPr>
                <w:rFonts w:ascii="Times New Roman" w:hAnsi="Times New Roman" w:cs="Times New Roman"/>
              </w:rPr>
            </w:pPr>
            <w:r w:rsidRPr="00B9514A">
              <w:rPr>
                <w:rFonts w:ascii="Times New Roman" w:hAnsi="Times New Roman" w:cs="Times New Roman"/>
              </w:rPr>
              <w:t>М.П.</w:t>
            </w:r>
          </w:p>
        </w:tc>
        <w:tc>
          <w:tcPr>
            <w:tcW w:w="2427" w:type="pct"/>
          </w:tcPr>
          <w:p w:rsidR="00490008" w:rsidRPr="008A6A60" w:rsidRDefault="00490008" w:rsidP="00490008">
            <w:pPr>
              <w:autoSpaceDE w:val="0"/>
              <w:autoSpaceDN w:val="0"/>
              <w:adjustRightInd w:val="0"/>
              <w:rPr>
                <w:rFonts w:ascii="Times New Roman" w:hAnsi="Times New Roman" w:cs="Times New Roman"/>
                <w:b/>
              </w:rPr>
            </w:pPr>
            <w:r w:rsidRPr="008A6A60">
              <w:rPr>
                <w:rFonts w:ascii="Times New Roman" w:hAnsi="Times New Roman" w:cs="Times New Roman"/>
                <w:b/>
              </w:rPr>
              <w:t>Исполнитель:</w:t>
            </w:r>
          </w:p>
          <w:p w:rsidR="00490008" w:rsidRDefault="00490008" w:rsidP="00490008">
            <w:pPr>
              <w:autoSpaceDE w:val="0"/>
              <w:autoSpaceDN w:val="0"/>
              <w:adjustRightInd w:val="0"/>
              <w:rPr>
                <w:rFonts w:ascii="Times New Roman" w:hAnsi="Times New Roman" w:cs="Times New Roman"/>
              </w:rPr>
            </w:pPr>
            <w:r>
              <w:rPr>
                <w:rFonts w:ascii="Times New Roman" w:hAnsi="Times New Roman" w:cs="Times New Roman"/>
              </w:rPr>
              <w:t xml:space="preserve">Генеральный директор </w:t>
            </w:r>
          </w:p>
          <w:p w:rsidR="00490008" w:rsidRDefault="00490008" w:rsidP="00490008">
            <w:pPr>
              <w:autoSpaceDE w:val="0"/>
              <w:autoSpaceDN w:val="0"/>
              <w:adjustRightInd w:val="0"/>
              <w:rPr>
                <w:rFonts w:ascii="Times New Roman" w:hAnsi="Times New Roman" w:cs="Times New Roman"/>
              </w:rPr>
            </w:pPr>
            <w:r>
              <w:rPr>
                <w:rFonts w:ascii="Times New Roman" w:hAnsi="Times New Roman" w:cs="Times New Roman"/>
              </w:rPr>
              <w:t>ООО «Эстакада»</w:t>
            </w:r>
          </w:p>
          <w:p w:rsidR="00490008" w:rsidRDefault="00490008" w:rsidP="00490008">
            <w:pPr>
              <w:autoSpaceDE w:val="0"/>
              <w:autoSpaceDN w:val="0"/>
              <w:adjustRightInd w:val="0"/>
              <w:rPr>
                <w:rFonts w:ascii="Times New Roman" w:hAnsi="Times New Roman" w:cs="Times New Roman"/>
              </w:rPr>
            </w:pPr>
          </w:p>
          <w:p w:rsidR="00490008" w:rsidRDefault="00490008" w:rsidP="00490008">
            <w:pPr>
              <w:autoSpaceDE w:val="0"/>
              <w:autoSpaceDN w:val="0"/>
              <w:adjustRightInd w:val="0"/>
              <w:rPr>
                <w:rFonts w:ascii="Times New Roman" w:hAnsi="Times New Roman" w:cs="Times New Roman"/>
              </w:rPr>
            </w:pPr>
          </w:p>
          <w:p w:rsidR="00490008" w:rsidRDefault="00490008" w:rsidP="00490008">
            <w:pPr>
              <w:autoSpaceDE w:val="0"/>
              <w:autoSpaceDN w:val="0"/>
              <w:adjustRightInd w:val="0"/>
              <w:rPr>
                <w:rFonts w:ascii="Times New Roman" w:hAnsi="Times New Roman" w:cs="Times New Roman"/>
              </w:rPr>
            </w:pPr>
          </w:p>
          <w:p w:rsidR="00490008" w:rsidRDefault="00490008" w:rsidP="00490008">
            <w:pPr>
              <w:autoSpaceDE w:val="0"/>
              <w:autoSpaceDN w:val="0"/>
              <w:adjustRightInd w:val="0"/>
              <w:rPr>
                <w:rFonts w:ascii="Times New Roman" w:hAnsi="Times New Roman" w:cs="Times New Roman"/>
              </w:rPr>
            </w:pPr>
            <w:r>
              <w:rPr>
                <w:rFonts w:ascii="Times New Roman" w:hAnsi="Times New Roman" w:cs="Times New Roman"/>
              </w:rPr>
              <w:t>_______________________/ Фомин С. М./</w:t>
            </w:r>
          </w:p>
          <w:p w:rsidR="00490008" w:rsidRPr="008A6A60" w:rsidRDefault="00490008" w:rsidP="00490008">
            <w:pPr>
              <w:autoSpaceDE w:val="0"/>
              <w:autoSpaceDN w:val="0"/>
              <w:adjustRightInd w:val="0"/>
              <w:rPr>
                <w:rFonts w:ascii="Times New Roman" w:hAnsi="Times New Roman" w:cs="Times New Roman"/>
              </w:rPr>
            </w:pPr>
            <w:r>
              <w:rPr>
                <w:rFonts w:ascii="Times New Roman" w:hAnsi="Times New Roman" w:cs="Times New Roman"/>
              </w:rPr>
              <w:t>М.П.</w:t>
            </w:r>
          </w:p>
        </w:tc>
      </w:tr>
    </w:tbl>
    <w:p w:rsidR="008D5296" w:rsidRPr="00CA0CD8" w:rsidRDefault="008D5296" w:rsidP="008D5296"/>
    <w:p w:rsidR="008D5296" w:rsidRPr="00CA0CD8" w:rsidRDefault="008D5296" w:rsidP="008D5296">
      <w:r w:rsidRPr="00CA0CD8">
        <w:br w:type="page"/>
      </w:r>
    </w:p>
    <w:p w:rsidR="008D5296" w:rsidRPr="00B9514A" w:rsidRDefault="008D5296" w:rsidP="008D5296">
      <w:pPr>
        <w:rPr>
          <w:rFonts w:ascii="Times New Roman" w:hAnsi="Times New Roman" w:cs="Times New Roman"/>
        </w:rPr>
      </w:pPr>
      <w:r w:rsidRPr="00B9514A">
        <w:rPr>
          <w:rFonts w:ascii="Times New Roman" w:hAnsi="Times New Roman" w:cs="Times New Roman"/>
        </w:rPr>
        <w:lastRenderedPageBreak/>
        <w:t>Приложение № 2</w:t>
      </w:r>
    </w:p>
    <w:p w:rsidR="008D5296" w:rsidRPr="00B9514A" w:rsidRDefault="008D5296" w:rsidP="008D5296">
      <w:pPr>
        <w:pStyle w:val="afd"/>
        <w:jc w:val="center"/>
        <w:rPr>
          <w:rFonts w:ascii="Times New Roman" w:hAnsi="Times New Roman"/>
          <w:sz w:val="24"/>
          <w:szCs w:val="24"/>
        </w:rPr>
      </w:pPr>
      <w:r w:rsidRPr="00B9514A">
        <w:rPr>
          <w:rFonts w:ascii="Times New Roman" w:hAnsi="Times New Roman"/>
        </w:rPr>
        <w:t xml:space="preserve">к Государственному контракту по закупке № </w:t>
      </w:r>
      <w:r w:rsidRPr="00B9514A">
        <w:rPr>
          <w:rFonts w:ascii="Times New Roman" w:hAnsi="Times New Roman"/>
          <w:sz w:val="24"/>
          <w:szCs w:val="24"/>
        </w:rPr>
        <w:t>1000401641261001</w:t>
      </w:r>
      <w:r w:rsidR="00490008">
        <w:rPr>
          <w:rFonts w:ascii="Times New Roman" w:hAnsi="Times New Roman"/>
          <w:sz w:val="24"/>
          <w:szCs w:val="24"/>
        </w:rPr>
        <w:t>43</w:t>
      </w:r>
    </w:p>
    <w:p w:rsidR="008D5296" w:rsidRPr="00B9514A" w:rsidRDefault="008D5296" w:rsidP="008D5296">
      <w:pPr>
        <w:rPr>
          <w:rFonts w:ascii="Times New Roman" w:hAnsi="Times New Roman" w:cs="Times New Roman"/>
        </w:rPr>
      </w:pPr>
      <w:r w:rsidRPr="00B9514A">
        <w:rPr>
          <w:rFonts w:ascii="Times New Roman" w:hAnsi="Times New Roman" w:cs="Times New Roman"/>
        </w:rPr>
        <w:t>от «___» _______ 2026 г.</w:t>
      </w:r>
    </w:p>
    <w:p w:rsidR="008D5296" w:rsidRPr="00B9514A" w:rsidRDefault="008D5296" w:rsidP="008D5296">
      <w:pPr>
        <w:rPr>
          <w:rFonts w:ascii="Times New Roman" w:hAnsi="Times New Roman" w:cs="Times New Roman"/>
        </w:rPr>
      </w:pPr>
    </w:p>
    <w:tbl>
      <w:tblPr>
        <w:tblW w:w="0" w:type="auto"/>
        <w:tblLook w:val="04A0" w:firstRow="1" w:lastRow="0" w:firstColumn="1" w:lastColumn="0" w:noHBand="0" w:noVBand="1"/>
      </w:tblPr>
      <w:tblGrid>
        <w:gridCol w:w="4786"/>
        <w:gridCol w:w="5210"/>
      </w:tblGrid>
      <w:tr w:rsidR="00D720B4" w:rsidRPr="00D720B4" w:rsidTr="00D720B4">
        <w:tc>
          <w:tcPr>
            <w:tcW w:w="4786" w:type="dxa"/>
          </w:tcPr>
          <w:p w:rsidR="00D720B4" w:rsidRPr="00D720B4" w:rsidRDefault="00D720B4" w:rsidP="00D720B4">
            <w:pPr>
              <w:spacing w:after="200" w:line="276" w:lineRule="auto"/>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ИСПОЛНИТЕЛЬ:</w:t>
            </w:r>
          </w:p>
          <w:p w:rsidR="00D720B4" w:rsidRPr="00D720B4" w:rsidRDefault="00D720B4" w:rsidP="00D720B4">
            <w:pPr>
              <w:widowControl w:val="0"/>
              <w:spacing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_________________________</w:t>
            </w:r>
          </w:p>
          <w:p w:rsidR="00D720B4" w:rsidRPr="00D720B4" w:rsidRDefault="00D720B4" w:rsidP="00D720B4">
            <w:pPr>
              <w:widowControl w:val="0"/>
              <w:spacing w:line="276" w:lineRule="auto"/>
              <w:jc w:val="both"/>
              <w:rPr>
                <w:rFonts w:ascii="Times New Roman" w:eastAsia="Times New Roman" w:hAnsi="Times New Roman" w:cs="Times New Roman"/>
                <w:color w:val="auto"/>
                <w:sz w:val="22"/>
                <w:szCs w:val="22"/>
              </w:rPr>
            </w:pPr>
          </w:p>
          <w:p w:rsidR="00D720B4" w:rsidRPr="00D720B4" w:rsidRDefault="00D720B4" w:rsidP="00D720B4">
            <w:pPr>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Адрес:___________________</w:t>
            </w:r>
          </w:p>
          <w:p w:rsidR="00D720B4" w:rsidRPr="00D720B4" w:rsidRDefault="00D720B4" w:rsidP="00D720B4">
            <w:pPr>
              <w:rPr>
                <w:rFonts w:ascii="Times New Roman" w:eastAsia="Times New Roman" w:hAnsi="Times New Roman" w:cs="Times New Roman"/>
                <w:color w:val="auto"/>
                <w:sz w:val="22"/>
                <w:szCs w:val="22"/>
              </w:rPr>
            </w:pPr>
          </w:p>
          <w:p w:rsidR="00D720B4" w:rsidRPr="00D720B4" w:rsidRDefault="00D720B4" w:rsidP="00D720B4">
            <w:pPr>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ИНН __________/__________</w:t>
            </w:r>
          </w:p>
          <w:p w:rsidR="00D720B4" w:rsidRPr="00D720B4" w:rsidRDefault="00D720B4" w:rsidP="00D720B4">
            <w:pPr>
              <w:spacing w:line="276" w:lineRule="auto"/>
              <w:jc w:val="both"/>
              <w:rPr>
                <w:rFonts w:ascii="Times New Roman" w:eastAsia="Times New Roman" w:hAnsi="Times New Roman" w:cs="Times New Roman"/>
                <w:color w:val="auto"/>
                <w:sz w:val="22"/>
                <w:szCs w:val="22"/>
              </w:rPr>
            </w:pPr>
          </w:p>
        </w:tc>
        <w:tc>
          <w:tcPr>
            <w:tcW w:w="5210" w:type="dxa"/>
          </w:tcPr>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ГОСУДАРСТВЕННЫЙ ЗАКАЗЧИК:</w:t>
            </w:r>
          </w:p>
          <w:p w:rsidR="00D720B4" w:rsidRPr="00D720B4" w:rsidRDefault="00D720B4" w:rsidP="00D720B4">
            <w:pPr>
              <w:spacing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Федеральное казенное учреждение «Государственный архив Российской Федерации» (ГА РФ)</w:t>
            </w:r>
          </w:p>
          <w:p w:rsidR="00D720B4" w:rsidRPr="00D720B4" w:rsidRDefault="00D720B4" w:rsidP="00D720B4">
            <w:pPr>
              <w:spacing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Адрес: 119435, г. Москва, ул. Большая Пироговская, д. 17</w:t>
            </w:r>
          </w:p>
          <w:p w:rsidR="00D720B4" w:rsidRPr="00D720B4" w:rsidRDefault="00D720B4" w:rsidP="00D720B4">
            <w:pPr>
              <w:spacing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ИНН 7704214770/КПП 770401001</w:t>
            </w:r>
          </w:p>
          <w:p w:rsidR="00D720B4" w:rsidRPr="00D720B4" w:rsidRDefault="00D720B4" w:rsidP="00D720B4">
            <w:pPr>
              <w:rPr>
                <w:rFonts w:ascii="Times New Roman" w:eastAsia="Times New Roman" w:hAnsi="Times New Roman" w:cs="Times New Roman"/>
                <w:color w:val="auto"/>
                <w:sz w:val="22"/>
                <w:szCs w:val="22"/>
              </w:rPr>
            </w:pPr>
          </w:p>
        </w:tc>
      </w:tr>
    </w:tbl>
    <w:p w:rsidR="00D720B4" w:rsidRPr="00D720B4" w:rsidRDefault="00D720B4" w:rsidP="00D720B4">
      <w:pPr>
        <w:jc w:val="center"/>
        <w:rPr>
          <w:rFonts w:ascii="Times New Roman" w:eastAsia="Times New Roman" w:hAnsi="Times New Roman" w:cs="Times New Roman"/>
          <w:b/>
          <w:color w:val="auto"/>
          <w:sz w:val="22"/>
          <w:szCs w:val="22"/>
        </w:rPr>
      </w:pPr>
    </w:p>
    <w:p w:rsidR="00D720B4" w:rsidRPr="00D720B4" w:rsidRDefault="00D720B4" w:rsidP="00D720B4">
      <w:pPr>
        <w:jc w:val="center"/>
        <w:rPr>
          <w:rFonts w:ascii="Times New Roman" w:eastAsia="Times New Roman" w:hAnsi="Times New Roman" w:cs="Times New Roman"/>
          <w:b/>
          <w:color w:val="auto"/>
          <w:sz w:val="22"/>
          <w:szCs w:val="22"/>
        </w:rPr>
      </w:pPr>
      <w:r w:rsidRPr="00D720B4">
        <w:rPr>
          <w:rFonts w:ascii="Times New Roman" w:eastAsia="Times New Roman" w:hAnsi="Times New Roman" w:cs="Times New Roman"/>
          <w:b/>
          <w:color w:val="auto"/>
          <w:sz w:val="22"/>
          <w:szCs w:val="22"/>
        </w:rPr>
        <w:t>АКТ № ______ от «___» _____________202__ г.</w:t>
      </w:r>
    </w:p>
    <w:p w:rsidR="00D720B4" w:rsidRPr="00D720B4" w:rsidRDefault="00D720B4" w:rsidP="00D720B4">
      <w:pPr>
        <w:jc w:val="center"/>
        <w:rPr>
          <w:rFonts w:ascii="Times New Roman" w:eastAsia="Times New Roman" w:hAnsi="Times New Roman" w:cs="Times New Roman"/>
          <w:b/>
          <w:color w:val="auto"/>
          <w:sz w:val="22"/>
          <w:szCs w:val="22"/>
        </w:rPr>
      </w:pPr>
      <w:r w:rsidRPr="00D720B4">
        <w:rPr>
          <w:rFonts w:ascii="Times New Roman" w:eastAsia="Times New Roman" w:hAnsi="Times New Roman" w:cs="Times New Roman"/>
          <w:color w:val="auto"/>
          <w:sz w:val="22"/>
          <w:szCs w:val="22"/>
        </w:rPr>
        <w:t>сдачи-приемки поставки товара (выполненной работы, оказанной услуги)</w:t>
      </w:r>
    </w:p>
    <w:p w:rsidR="00D720B4" w:rsidRPr="00D720B4" w:rsidRDefault="00D720B4" w:rsidP="00D720B4">
      <w:pPr>
        <w:jc w:val="center"/>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по Государственному контракту от «___»_____202___ г. № ________________</w:t>
      </w:r>
    </w:p>
    <w:p w:rsidR="00D720B4" w:rsidRPr="00D720B4" w:rsidRDefault="00D720B4" w:rsidP="00D720B4">
      <w:pPr>
        <w:tabs>
          <w:tab w:val="left" w:pos="708"/>
        </w:tabs>
        <w:ind w:left="1440" w:hanging="22"/>
        <w:jc w:val="center"/>
        <w:rPr>
          <w:rFonts w:ascii="Times New Roman" w:eastAsia="Times New Roman" w:hAnsi="Times New Roman" w:cs="Times New Roman"/>
          <w:bCs/>
          <w:color w:val="auto"/>
          <w:sz w:val="22"/>
          <w:szCs w:val="22"/>
        </w:rPr>
      </w:pPr>
    </w:p>
    <w:p w:rsidR="00D720B4" w:rsidRPr="00D720B4" w:rsidRDefault="00D720B4" w:rsidP="00D720B4">
      <w:pPr>
        <w:tabs>
          <w:tab w:val="left" w:pos="708"/>
        </w:tabs>
        <w:ind w:firstLine="708"/>
        <w:jc w:val="both"/>
        <w:rPr>
          <w:rFonts w:ascii="Times New Roman" w:eastAsia="Times New Roman" w:hAnsi="Times New Roman" w:cs="Times New Roman"/>
          <w:bCs/>
          <w:color w:val="auto"/>
          <w:sz w:val="22"/>
          <w:szCs w:val="22"/>
          <w:u w:val="single"/>
        </w:rPr>
      </w:pPr>
      <w:r w:rsidRPr="00D720B4">
        <w:rPr>
          <w:rFonts w:ascii="Times New Roman" w:eastAsia="Times New Roman" w:hAnsi="Times New Roman" w:cs="Times New Roman"/>
          <w:bCs/>
          <w:color w:val="auto"/>
          <w:sz w:val="22"/>
          <w:szCs w:val="22"/>
          <w:u w:val="single"/>
        </w:rPr>
        <w:t>Наименование мероприятия</w:t>
      </w:r>
      <w:r w:rsidRPr="00D720B4">
        <w:rPr>
          <w:rFonts w:ascii="Times New Roman" w:eastAsia="Times New Roman" w:hAnsi="Times New Roman" w:cs="Times New Roman"/>
          <w:bCs/>
          <w:color w:val="auto"/>
          <w:sz w:val="22"/>
          <w:szCs w:val="22"/>
        </w:rPr>
        <w:t>: поставка товара (выполнение работы, оказание услуги) по ____________________________.</w:t>
      </w:r>
    </w:p>
    <w:p w:rsidR="00D720B4" w:rsidRPr="00D720B4" w:rsidRDefault="00D720B4" w:rsidP="00D720B4">
      <w:pPr>
        <w:widowControl w:val="0"/>
        <w:spacing w:line="276" w:lineRule="auto"/>
        <w:ind w:firstLine="851"/>
        <w:jc w:val="both"/>
        <w:rPr>
          <w:rFonts w:ascii="Times New Roman" w:eastAsia="Times New Roman" w:hAnsi="Times New Roman" w:cs="Times New Roman"/>
          <w:color w:val="auto"/>
          <w:sz w:val="22"/>
          <w:szCs w:val="22"/>
        </w:rPr>
      </w:pPr>
    </w:p>
    <w:p w:rsidR="00D720B4" w:rsidRPr="00D720B4" w:rsidRDefault="00D720B4" w:rsidP="00D720B4">
      <w:pPr>
        <w:widowControl w:val="0"/>
        <w:spacing w:line="276" w:lineRule="auto"/>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b/>
          <w:sz w:val="22"/>
          <w:szCs w:val="22"/>
        </w:rPr>
        <w:t>Федеральное казенное учреждение «Государственный архив Российской Федерации» (ГА РФ),</w:t>
      </w:r>
      <w:r w:rsidRPr="00D720B4">
        <w:rPr>
          <w:rFonts w:ascii="Times New Roman" w:eastAsia="Times New Roman" w:hAnsi="Times New Roman" w:cs="Times New Roman"/>
          <w:sz w:val="22"/>
          <w:szCs w:val="22"/>
        </w:rPr>
        <w:t xml:space="preserve"> именуемое в дальнейшем ГОСУДАРСТВЕННЫЙ ЗАКАЗЧИК, в лице </w:t>
      </w:r>
      <w:r w:rsidRPr="00D720B4">
        <w:rPr>
          <w:rFonts w:ascii="Times New Roman" w:eastAsia="Calibri" w:hAnsi="Times New Roman" w:cs="Times New Roman"/>
          <w:color w:val="auto"/>
          <w:sz w:val="22"/>
          <w:szCs w:val="22"/>
          <w:lang w:eastAsia="en-US"/>
        </w:rPr>
        <w:t>в лице начальника отдела закупок и материально-технического обеспечения Азаровой Елены Юрьевны, действующего на основании доверенности № 27 от 16 декабря 2025 года</w:t>
      </w:r>
      <w:r w:rsidRPr="00D720B4">
        <w:rPr>
          <w:rFonts w:ascii="Times New Roman" w:eastAsia="Times New Roman" w:hAnsi="Times New Roman" w:cs="Times New Roman"/>
          <w:color w:val="auto"/>
          <w:sz w:val="22"/>
          <w:szCs w:val="22"/>
        </w:rPr>
        <w:t>,</w:t>
      </w:r>
      <w:r w:rsidRPr="00D720B4">
        <w:rPr>
          <w:rFonts w:ascii="Times New Roman" w:eastAsia="Times New Roman" w:hAnsi="Times New Roman" w:cs="Times New Roman"/>
          <w:sz w:val="22"/>
          <w:szCs w:val="22"/>
        </w:rPr>
        <w:t xml:space="preserve"> с одной стороны, и ________________________, именуемое в дальнейшем ПОСТАВЩИК (ПОДРЯДЧИК, ИСПОЛНИТЕЛЬ), в лице ________________________________, действующего на основании _____________, </w:t>
      </w:r>
      <w:r w:rsidRPr="00D720B4">
        <w:rPr>
          <w:rFonts w:ascii="Times New Roman" w:eastAsia="Times New Roman" w:hAnsi="Times New Roman" w:cs="Times New Roman"/>
          <w:color w:val="auto"/>
          <w:sz w:val="22"/>
          <w:szCs w:val="22"/>
        </w:rPr>
        <w:t>именуемые в дальнейшем Стороны, составили настоящий акт о том, что поставка товара (выполнение работы, оказание услуги) выполнены в полном объеме, предусмотренных Государственным контрактом № _______ от «___»_________ г. (результаты выполнения работ переданы ГОСУДАРСТВЕННОМУ ЗАКАЗЧИКУ).</w:t>
      </w:r>
    </w:p>
    <w:p w:rsidR="00D720B4" w:rsidRPr="00D720B4" w:rsidRDefault="00D720B4" w:rsidP="00D720B4">
      <w:pPr>
        <w:widowControl w:val="0"/>
        <w:autoSpaceDE w:val="0"/>
        <w:autoSpaceDN w:val="0"/>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 xml:space="preserve">Стоимость поставки товара (выполнения работы, оказания услуги) по государственному контракту установлена в сумме ________________ (_________________) рублей __ копеек, в том числе НДС </w:t>
      </w:r>
      <w:r w:rsidR="00490008">
        <w:rPr>
          <w:rFonts w:ascii="Times New Roman" w:eastAsia="Times New Roman" w:hAnsi="Times New Roman" w:cs="Times New Roman"/>
          <w:color w:val="auto"/>
          <w:sz w:val="22"/>
          <w:szCs w:val="22"/>
        </w:rPr>
        <w:t>5</w:t>
      </w:r>
      <w:r w:rsidRPr="00D720B4">
        <w:rPr>
          <w:rFonts w:ascii="Times New Roman" w:eastAsia="Times New Roman" w:hAnsi="Times New Roman" w:cs="Times New Roman"/>
          <w:color w:val="auto"/>
          <w:sz w:val="22"/>
          <w:szCs w:val="22"/>
        </w:rPr>
        <w:t>% / НДС не облагается, в том числе за счет средств федерального бюджета _______ (_________) рублей __ копеек.</w:t>
      </w:r>
    </w:p>
    <w:p w:rsidR="00D720B4" w:rsidRPr="00D720B4" w:rsidRDefault="00D720B4" w:rsidP="00D720B4">
      <w:pPr>
        <w:widowControl w:val="0"/>
        <w:autoSpaceDE w:val="0"/>
        <w:autoSpaceDN w:val="0"/>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Поставка товара (выполнение работы, оказание услуги) согласно Государственному контракту должны быть выполнены «__» _________ 202__ г., фактически выполнены «__» _________ 202__ г.</w:t>
      </w:r>
    </w:p>
    <w:p w:rsidR="00D720B4" w:rsidRPr="00D720B4" w:rsidRDefault="00D720B4" w:rsidP="00D720B4">
      <w:pPr>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 xml:space="preserve">Следует к перечислению ________________ (_________________) рублей __ копеек, в том числе НДС </w:t>
      </w:r>
      <w:r w:rsidR="00490008">
        <w:rPr>
          <w:rFonts w:ascii="Times New Roman" w:eastAsia="Times New Roman" w:hAnsi="Times New Roman" w:cs="Times New Roman"/>
          <w:color w:val="auto"/>
          <w:sz w:val="22"/>
          <w:szCs w:val="22"/>
        </w:rPr>
        <w:t>5</w:t>
      </w:r>
      <w:r w:rsidRPr="00D720B4">
        <w:rPr>
          <w:rFonts w:ascii="Times New Roman" w:eastAsia="Times New Roman" w:hAnsi="Times New Roman" w:cs="Times New Roman"/>
          <w:color w:val="auto"/>
          <w:sz w:val="22"/>
          <w:szCs w:val="22"/>
        </w:rPr>
        <w:t>% (или НДС не облагается), в том числе за счет средств федерального бюджета ________________ (_________________) рублей __ копеек</w:t>
      </w:r>
    </w:p>
    <w:p w:rsidR="00D720B4" w:rsidRPr="00D720B4" w:rsidRDefault="00D720B4" w:rsidP="00D720B4">
      <w:pPr>
        <w:widowControl w:val="0"/>
        <w:autoSpaceDE w:val="0"/>
        <w:autoSpaceDN w:val="0"/>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Поставщик (Подрядчик, Исполнитель) выполнил все обязательства в полном объеме, в надлежащем качестве, ГОСУДАРСТВЕННЫЙ ЗАКАЗЧИК не имеет претензий к Поставщику (Подрядчику, Исполнителю) по срокам (качеству, количеству) поставки товара (выполнения работы, оказания услуги).</w:t>
      </w:r>
    </w:p>
    <w:p w:rsidR="00D720B4" w:rsidRPr="00D720B4" w:rsidRDefault="00D720B4" w:rsidP="00D720B4">
      <w:pPr>
        <w:widowControl w:val="0"/>
        <w:autoSpaceDE w:val="0"/>
        <w:autoSpaceDN w:val="0"/>
        <w:ind w:firstLine="708"/>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Настоящий акт составлен в двух экземплярах, имеющих одинаковую юридическую силу, по одному экземпляру для каждой из Сторон.</w:t>
      </w:r>
    </w:p>
    <w:p w:rsidR="00D720B4" w:rsidRPr="00D720B4" w:rsidRDefault="00D720B4" w:rsidP="00D720B4">
      <w:pPr>
        <w:widowControl w:val="0"/>
        <w:autoSpaceDE w:val="0"/>
        <w:autoSpaceDN w:val="0"/>
        <w:ind w:firstLine="851"/>
        <w:jc w:val="both"/>
        <w:rPr>
          <w:rFonts w:ascii="Times New Roman" w:eastAsia="Times New Roman" w:hAnsi="Times New Roman" w:cs="Times New Roman"/>
          <w:color w:val="auto"/>
          <w:sz w:val="22"/>
          <w:szCs w:val="22"/>
        </w:rPr>
      </w:pPr>
    </w:p>
    <w:tbl>
      <w:tblPr>
        <w:tblW w:w="0" w:type="dxa"/>
        <w:tblInd w:w="108" w:type="dxa"/>
        <w:tblLayout w:type="fixed"/>
        <w:tblLook w:val="00A0" w:firstRow="1" w:lastRow="0" w:firstColumn="1" w:lastColumn="0" w:noHBand="0" w:noVBand="0"/>
      </w:tblPr>
      <w:tblGrid>
        <w:gridCol w:w="5069"/>
        <w:gridCol w:w="4501"/>
      </w:tblGrid>
      <w:tr w:rsidR="00D720B4" w:rsidRPr="00D720B4" w:rsidTr="00D720B4">
        <w:tc>
          <w:tcPr>
            <w:tcW w:w="5069" w:type="dxa"/>
            <w:hideMark/>
          </w:tcPr>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от ГОСУДАРСТВЕННОГО ЗАКАЗЧИКА:</w:t>
            </w:r>
          </w:p>
        </w:tc>
        <w:tc>
          <w:tcPr>
            <w:tcW w:w="4501" w:type="dxa"/>
            <w:hideMark/>
          </w:tcPr>
          <w:p w:rsidR="00D720B4" w:rsidRPr="00D720B4" w:rsidRDefault="00D720B4" w:rsidP="00D720B4">
            <w:pPr>
              <w:spacing w:after="200" w:line="276" w:lineRule="auto"/>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от Поставщика (Подрядчика, Исполнителя):</w:t>
            </w:r>
          </w:p>
        </w:tc>
      </w:tr>
      <w:tr w:rsidR="00D720B4" w:rsidRPr="00D720B4" w:rsidTr="00D720B4">
        <w:tc>
          <w:tcPr>
            <w:tcW w:w="5069" w:type="dxa"/>
            <w:hideMark/>
          </w:tcPr>
          <w:tbl>
            <w:tblPr>
              <w:tblW w:w="0" w:type="auto"/>
              <w:tblLayout w:type="fixed"/>
              <w:tblLook w:val="00A0" w:firstRow="1" w:lastRow="0" w:firstColumn="1" w:lastColumn="0" w:noHBand="0" w:noVBand="0"/>
            </w:tblPr>
            <w:tblGrid>
              <w:gridCol w:w="4440"/>
            </w:tblGrid>
            <w:tr w:rsidR="00D720B4" w:rsidRPr="00D720B4">
              <w:tc>
                <w:tcPr>
                  <w:tcW w:w="4440" w:type="dxa"/>
                </w:tcPr>
                <w:p w:rsidR="00D720B4" w:rsidRPr="00D720B4" w:rsidRDefault="00D720B4" w:rsidP="00D720B4">
                  <w:pPr>
                    <w:shd w:val="clear" w:color="auto" w:fill="FFFFFF"/>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Начальник отдела закупок и материально-технического обеспечения, действующий на основании доверенности № 27 от 16 декабря 2025 года</w:t>
                  </w:r>
                </w:p>
                <w:p w:rsidR="00D720B4" w:rsidRPr="00D720B4" w:rsidRDefault="00D720B4" w:rsidP="00D720B4">
                  <w:pPr>
                    <w:widowControl w:val="0"/>
                    <w:autoSpaceDE w:val="0"/>
                    <w:autoSpaceDN w:val="0"/>
                    <w:spacing w:line="276" w:lineRule="auto"/>
                    <w:rPr>
                      <w:rFonts w:ascii="Times New Roman" w:eastAsia="Times New Roman" w:hAnsi="Times New Roman" w:cs="Times New Roman"/>
                      <w:color w:val="auto"/>
                      <w:sz w:val="22"/>
                      <w:szCs w:val="22"/>
                    </w:rPr>
                  </w:pPr>
                </w:p>
                <w:p w:rsidR="00D720B4" w:rsidRPr="00D720B4" w:rsidRDefault="00D720B4" w:rsidP="00D720B4">
                  <w:pPr>
                    <w:widowControl w:val="0"/>
                    <w:autoSpaceDE w:val="0"/>
                    <w:autoSpaceDN w:val="0"/>
                    <w:spacing w:line="276" w:lineRule="auto"/>
                    <w:rPr>
                      <w:rFonts w:ascii="Times New Roman" w:eastAsia="Times New Roman" w:hAnsi="Times New Roman" w:cs="Times New Roman"/>
                      <w:i/>
                      <w:color w:val="auto"/>
                      <w:sz w:val="22"/>
                      <w:szCs w:val="22"/>
                    </w:rPr>
                  </w:pPr>
                  <w:r w:rsidRPr="00D720B4">
                    <w:rPr>
                      <w:rFonts w:ascii="Times New Roman" w:eastAsia="Times New Roman" w:hAnsi="Times New Roman" w:cs="Times New Roman"/>
                      <w:color w:val="auto"/>
                      <w:sz w:val="22"/>
                      <w:szCs w:val="22"/>
                    </w:rPr>
                    <w:t>__________________ /Азарова Е.Ю./</w:t>
                  </w:r>
                </w:p>
              </w:tc>
            </w:tr>
          </w:tbl>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r w:rsidRPr="00D720B4">
              <w:rPr>
                <w:rFonts w:ascii="Times New Roman" w:eastAsia="Times New Roman" w:hAnsi="Times New Roman" w:cs="Times New Roman"/>
                <w:color w:val="auto"/>
                <w:sz w:val="22"/>
                <w:szCs w:val="22"/>
              </w:rPr>
              <w:t>м.п.</w:t>
            </w:r>
          </w:p>
        </w:tc>
        <w:tc>
          <w:tcPr>
            <w:tcW w:w="4501" w:type="dxa"/>
            <w:hideMark/>
          </w:tcPr>
          <w:tbl>
            <w:tblPr>
              <w:tblW w:w="0" w:type="dxa"/>
              <w:tblLayout w:type="fixed"/>
              <w:tblLook w:val="00A0" w:firstRow="1" w:lastRow="0" w:firstColumn="1" w:lastColumn="0" w:noHBand="0" w:noVBand="0"/>
            </w:tblPr>
            <w:tblGrid>
              <w:gridCol w:w="4462"/>
            </w:tblGrid>
            <w:tr w:rsidR="00D720B4" w:rsidRPr="00D720B4">
              <w:tc>
                <w:tcPr>
                  <w:tcW w:w="4462" w:type="dxa"/>
                </w:tcPr>
                <w:p w:rsidR="00490008" w:rsidRPr="00490008" w:rsidRDefault="00490008" w:rsidP="00490008">
                  <w:pPr>
                    <w:widowControl w:val="0"/>
                    <w:spacing w:line="276" w:lineRule="auto"/>
                    <w:rPr>
                      <w:rFonts w:ascii="Times New Roman" w:eastAsia="Times New Roman" w:hAnsi="Times New Roman" w:cs="Times New Roman"/>
                      <w:color w:val="auto"/>
                      <w:sz w:val="22"/>
                      <w:szCs w:val="22"/>
                    </w:rPr>
                  </w:pPr>
                  <w:r w:rsidRPr="00490008">
                    <w:rPr>
                      <w:rFonts w:ascii="Times New Roman" w:eastAsia="Times New Roman" w:hAnsi="Times New Roman" w:cs="Times New Roman"/>
                      <w:color w:val="auto"/>
                      <w:sz w:val="22"/>
                      <w:szCs w:val="22"/>
                    </w:rPr>
                    <w:t>Исполнитель:</w:t>
                  </w:r>
                </w:p>
                <w:p w:rsidR="00490008" w:rsidRPr="00490008" w:rsidRDefault="00490008" w:rsidP="00490008">
                  <w:pPr>
                    <w:widowControl w:val="0"/>
                    <w:spacing w:line="276" w:lineRule="auto"/>
                    <w:rPr>
                      <w:rFonts w:ascii="Times New Roman" w:eastAsia="Times New Roman" w:hAnsi="Times New Roman" w:cs="Times New Roman"/>
                      <w:color w:val="auto"/>
                      <w:sz w:val="22"/>
                      <w:szCs w:val="22"/>
                    </w:rPr>
                  </w:pPr>
                  <w:r w:rsidRPr="00490008">
                    <w:rPr>
                      <w:rFonts w:ascii="Times New Roman" w:eastAsia="Times New Roman" w:hAnsi="Times New Roman" w:cs="Times New Roman"/>
                      <w:color w:val="auto"/>
                      <w:sz w:val="22"/>
                      <w:szCs w:val="22"/>
                    </w:rPr>
                    <w:t xml:space="preserve">Генеральный директор </w:t>
                  </w:r>
                </w:p>
                <w:p w:rsidR="00490008" w:rsidRPr="00490008" w:rsidRDefault="00490008" w:rsidP="00490008">
                  <w:pPr>
                    <w:widowControl w:val="0"/>
                    <w:spacing w:line="276" w:lineRule="auto"/>
                    <w:rPr>
                      <w:rFonts w:ascii="Times New Roman" w:eastAsia="Times New Roman" w:hAnsi="Times New Roman" w:cs="Times New Roman"/>
                      <w:color w:val="auto"/>
                      <w:sz w:val="22"/>
                      <w:szCs w:val="22"/>
                    </w:rPr>
                  </w:pPr>
                  <w:r w:rsidRPr="00490008">
                    <w:rPr>
                      <w:rFonts w:ascii="Times New Roman" w:eastAsia="Times New Roman" w:hAnsi="Times New Roman" w:cs="Times New Roman"/>
                      <w:color w:val="auto"/>
                      <w:sz w:val="22"/>
                      <w:szCs w:val="22"/>
                    </w:rPr>
                    <w:t>ООО «Эстакада»</w:t>
                  </w:r>
                </w:p>
                <w:p w:rsidR="00490008" w:rsidRPr="00490008" w:rsidRDefault="00490008" w:rsidP="00490008">
                  <w:pPr>
                    <w:widowControl w:val="0"/>
                    <w:spacing w:line="276" w:lineRule="auto"/>
                    <w:rPr>
                      <w:rFonts w:ascii="Times New Roman" w:eastAsia="Times New Roman" w:hAnsi="Times New Roman" w:cs="Times New Roman"/>
                      <w:color w:val="auto"/>
                      <w:sz w:val="22"/>
                      <w:szCs w:val="22"/>
                    </w:rPr>
                  </w:pPr>
                </w:p>
                <w:p w:rsidR="00490008" w:rsidRPr="00490008" w:rsidRDefault="00490008" w:rsidP="00490008">
                  <w:pPr>
                    <w:widowControl w:val="0"/>
                    <w:spacing w:line="276" w:lineRule="auto"/>
                    <w:rPr>
                      <w:rFonts w:ascii="Times New Roman" w:eastAsia="Times New Roman" w:hAnsi="Times New Roman" w:cs="Times New Roman"/>
                      <w:color w:val="auto"/>
                      <w:sz w:val="22"/>
                      <w:szCs w:val="22"/>
                    </w:rPr>
                  </w:pPr>
                </w:p>
                <w:p w:rsidR="00490008" w:rsidRPr="00490008" w:rsidRDefault="00490008" w:rsidP="00490008">
                  <w:pPr>
                    <w:widowControl w:val="0"/>
                    <w:spacing w:line="276" w:lineRule="auto"/>
                    <w:rPr>
                      <w:rFonts w:ascii="Times New Roman" w:eastAsia="Times New Roman" w:hAnsi="Times New Roman" w:cs="Times New Roman"/>
                      <w:color w:val="auto"/>
                      <w:sz w:val="22"/>
                      <w:szCs w:val="22"/>
                    </w:rPr>
                  </w:pPr>
                </w:p>
                <w:p w:rsidR="00490008" w:rsidRPr="00490008" w:rsidRDefault="00490008" w:rsidP="00490008">
                  <w:pPr>
                    <w:widowControl w:val="0"/>
                    <w:spacing w:line="276" w:lineRule="auto"/>
                    <w:rPr>
                      <w:rFonts w:ascii="Times New Roman" w:eastAsia="Times New Roman" w:hAnsi="Times New Roman" w:cs="Times New Roman"/>
                      <w:color w:val="auto"/>
                      <w:sz w:val="22"/>
                      <w:szCs w:val="22"/>
                    </w:rPr>
                  </w:pPr>
                  <w:r w:rsidRPr="00490008">
                    <w:rPr>
                      <w:rFonts w:ascii="Times New Roman" w:eastAsia="Times New Roman" w:hAnsi="Times New Roman" w:cs="Times New Roman"/>
                      <w:color w:val="auto"/>
                      <w:sz w:val="22"/>
                      <w:szCs w:val="22"/>
                    </w:rPr>
                    <w:t>_______________________/ Фомин С. М./</w:t>
                  </w:r>
                </w:p>
                <w:p w:rsidR="00D720B4" w:rsidRPr="00D720B4" w:rsidRDefault="00490008" w:rsidP="00490008">
                  <w:pPr>
                    <w:spacing w:after="200" w:line="276" w:lineRule="auto"/>
                    <w:jc w:val="both"/>
                    <w:rPr>
                      <w:rFonts w:ascii="Times New Roman" w:eastAsia="Times New Roman" w:hAnsi="Times New Roman" w:cs="Times New Roman"/>
                      <w:color w:val="auto"/>
                      <w:sz w:val="22"/>
                      <w:szCs w:val="22"/>
                    </w:rPr>
                  </w:pPr>
                  <w:r w:rsidRPr="00490008">
                    <w:rPr>
                      <w:rFonts w:ascii="Times New Roman" w:eastAsia="Times New Roman" w:hAnsi="Times New Roman" w:cs="Times New Roman"/>
                      <w:color w:val="auto"/>
                      <w:sz w:val="22"/>
                      <w:szCs w:val="22"/>
                    </w:rPr>
                    <w:t>М.П.</w:t>
                  </w:r>
                </w:p>
              </w:tc>
            </w:tr>
          </w:tbl>
          <w:p w:rsidR="00D720B4" w:rsidRPr="00D720B4" w:rsidRDefault="00D720B4" w:rsidP="00D720B4">
            <w:pPr>
              <w:spacing w:after="200" w:line="276" w:lineRule="auto"/>
              <w:jc w:val="both"/>
              <w:rPr>
                <w:rFonts w:ascii="Times New Roman" w:eastAsia="Times New Roman" w:hAnsi="Times New Roman" w:cs="Times New Roman"/>
                <w:color w:val="auto"/>
                <w:sz w:val="22"/>
                <w:szCs w:val="22"/>
              </w:rPr>
            </w:pPr>
          </w:p>
        </w:tc>
      </w:tr>
    </w:tbl>
    <w:p w:rsidR="008D5296" w:rsidRDefault="008D5296" w:rsidP="008D5296">
      <w:pPr>
        <w:rPr>
          <w:rFonts w:ascii="Times New Roman" w:hAnsi="Times New Roman" w:cs="Times New Roman"/>
        </w:rPr>
      </w:pPr>
    </w:p>
    <w:p w:rsidR="00D720B4" w:rsidRDefault="00D720B4" w:rsidP="008D5296">
      <w:pPr>
        <w:rPr>
          <w:rFonts w:ascii="Times New Roman" w:hAnsi="Times New Roman" w:cs="Times New Roman"/>
        </w:rPr>
      </w:pPr>
    </w:p>
    <w:p w:rsidR="00D720B4" w:rsidRPr="00B9514A" w:rsidRDefault="00D720B4"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Приложение № 3</w:t>
      </w:r>
    </w:p>
    <w:p w:rsidR="008D5296" w:rsidRPr="00B9514A" w:rsidRDefault="008D5296" w:rsidP="008D5296">
      <w:pPr>
        <w:pStyle w:val="afd"/>
        <w:jc w:val="center"/>
        <w:rPr>
          <w:rFonts w:ascii="Times New Roman" w:hAnsi="Times New Roman"/>
          <w:sz w:val="24"/>
          <w:szCs w:val="24"/>
        </w:rPr>
      </w:pPr>
      <w:r w:rsidRPr="00B9514A">
        <w:rPr>
          <w:rFonts w:ascii="Times New Roman" w:hAnsi="Times New Roman"/>
        </w:rPr>
        <w:t xml:space="preserve">к Государственному контракту по закупке № </w:t>
      </w:r>
      <w:r w:rsidRPr="00B9514A">
        <w:rPr>
          <w:rFonts w:ascii="Times New Roman" w:hAnsi="Times New Roman"/>
          <w:sz w:val="24"/>
          <w:szCs w:val="24"/>
        </w:rPr>
        <w:t>1000401641261001</w:t>
      </w:r>
      <w:r w:rsidR="00490008">
        <w:rPr>
          <w:rFonts w:ascii="Times New Roman" w:hAnsi="Times New Roman"/>
          <w:sz w:val="24"/>
          <w:szCs w:val="24"/>
        </w:rPr>
        <w:t>43</w:t>
      </w:r>
    </w:p>
    <w:p w:rsidR="008D5296" w:rsidRPr="00B9514A" w:rsidRDefault="008D5296" w:rsidP="008D5296">
      <w:pPr>
        <w:rPr>
          <w:rFonts w:ascii="Times New Roman" w:hAnsi="Times New Roman" w:cs="Times New Roman"/>
        </w:rPr>
      </w:pPr>
      <w:r w:rsidRPr="00B9514A">
        <w:rPr>
          <w:rFonts w:ascii="Times New Roman" w:hAnsi="Times New Roman" w:cs="Times New Roman"/>
        </w:rPr>
        <w:t>от «___» _______ 2026 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Образец №2 АКТ</w:t>
      </w:r>
    </w:p>
    <w:p w:rsidR="008D5296" w:rsidRPr="00B9514A" w:rsidRDefault="008D5296" w:rsidP="008D5296">
      <w:pPr>
        <w:rPr>
          <w:rFonts w:ascii="Times New Roman" w:hAnsi="Times New Roman" w:cs="Times New Roman"/>
        </w:rPr>
      </w:pPr>
      <w:r w:rsidRPr="00B9514A">
        <w:rPr>
          <w:rFonts w:ascii="Times New Roman" w:hAnsi="Times New Roman" w:cs="Times New Roman"/>
        </w:rPr>
        <w:t>СДАЧИ-ПРИЕМКИ УСЛУГ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г. Москва</w:t>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t>«____» __________ 20____ 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______________________________(наименование организации)______________________________, именуемое в дальнейшем «Заказчик», в лице 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(должность, Ф.И.О.)</w:t>
      </w:r>
    </w:p>
    <w:p w:rsidR="008D5296" w:rsidRPr="00B9514A" w:rsidRDefault="008D5296" w:rsidP="008D5296">
      <w:pPr>
        <w:rPr>
          <w:rFonts w:ascii="Times New Roman" w:hAnsi="Times New Roman" w:cs="Times New Roman"/>
        </w:rPr>
      </w:pPr>
      <w:r w:rsidRPr="00B9514A">
        <w:rPr>
          <w:rFonts w:ascii="Times New Roman" w:hAnsi="Times New Roman" w:cs="Times New Roman"/>
        </w:rPr>
        <w:t>действующего на основании 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 xml:space="preserve"> (Устава, Положения, Доверенности)</w:t>
      </w:r>
    </w:p>
    <w:p w:rsidR="008D5296" w:rsidRPr="00B9514A" w:rsidRDefault="008D5296" w:rsidP="008D5296">
      <w:pPr>
        <w:rPr>
          <w:rFonts w:ascii="Times New Roman" w:hAnsi="Times New Roman" w:cs="Times New Roman"/>
        </w:rPr>
      </w:pPr>
      <w:r w:rsidRPr="00B9514A">
        <w:rPr>
          <w:rFonts w:ascii="Times New Roman" w:hAnsi="Times New Roman" w:cs="Times New Roman"/>
        </w:rPr>
        <w:t>с одной стороны, и 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(наименование организации)</w:t>
      </w:r>
    </w:p>
    <w:p w:rsidR="008D5296" w:rsidRPr="00B9514A" w:rsidRDefault="008D5296" w:rsidP="008D5296">
      <w:pPr>
        <w:rPr>
          <w:rFonts w:ascii="Times New Roman" w:hAnsi="Times New Roman" w:cs="Times New Roman"/>
        </w:rPr>
      </w:pPr>
      <w:r w:rsidRPr="00B9514A">
        <w:rPr>
          <w:rFonts w:ascii="Times New Roman" w:hAnsi="Times New Roman" w:cs="Times New Roman"/>
        </w:rPr>
        <w:t>именуемое в дальнейшем Исполнитель, в лице 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(должность, Ф.И.О.)</w:t>
      </w:r>
    </w:p>
    <w:p w:rsidR="008D5296" w:rsidRPr="00B9514A" w:rsidRDefault="008D5296" w:rsidP="008D5296">
      <w:pPr>
        <w:rPr>
          <w:rFonts w:ascii="Times New Roman" w:hAnsi="Times New Roman" w:cs="Times New Roman"/>
        </w:rPr>
      </w:pPr>
      <w:r w:rsidRPr="00B9514A">
        <w:rPr>
          <w:rFonts w:ascii="Times New Roman" w:hAnsi="Times New Roman" w:cs="Times New Roman"/>
        </w:rPr>
        <w:t>действующего на основании 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(Устава, Положения, Доверенности)</w:t>
      </w:r>
    </w:p>
    <w:p w:rsidR="008D5296" w:rsidRPr="00B9514A" w:rsidRDefault="008D5296" w:rsidP="008D5296">
      <w:pPr>
        <w:rPr>
          <w:rFonts w:ascii="Times New Roman" w:hAnsi="Times New Roman" w:cs="Times New Roman"/>
        </w:rPr>
      </w:pPr>
      <w:r w:rsidRPr="00B9514A">
        <w:rPr>
          <w:rFonts w:ascii="Times New Roman" w:hAnsi="Times New Roman" w:cs="Times New Roman"/>
        </w:rPr>
        <w:t>с другой стороны, вместе именуемые «Стороны», составили настоящий Акт о нижеследующем:</w:t>
      </w:r>
    </w:p>
    <w:p w:rsidR="008D5296" w:rsidRPr="00B9514A" w:rsidRDefault="008D5296" w:rsidP="008D5296">
      <w:pPr>
        <w:rPr>
          <w:rFonts w:ascii="Times New Roman" w:hAnsi="Times New Roman" w:cs="Times New Roman"/>
        </w:rPr>
      </w:pPr>
      <w:r w:rsidRPr="00B9514A">
        <w:rPr>
          <w:rFonts w:ascii="Times New Roman" w:hAnsi="Times New Roman" w:cs="Times New Roman"/>
        </w:rPr>
        <w:t>1.</w:t>
      </w:r>
      <w:r w:rsidRPr="00B9514A">
        <w:rPr>
          <w:rFonts w:ascii="Times New Roman" w:hAnsi="Times New Roman" w:cs="Times New Roman"/>
        </w:rPr>
        <w:tab/>
        <w:t>В соответствии с государственным контрактом № ____ от «___» __________ 20__ г. (далее – Контракт) Исполнитель выполнил (Наименование выполненных работ), а именно:</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2.</w:t>
      </w:r>
      <w:r w:rsidRPr="00B9514A">
        <w:rPr>
          <w:rFonts w:ascii="Times New Roman" w:hAnsi="Times New Roman" w:cs="Times New Roman"/>
        </w:rPr>
        <w:tab/>
        <w:t>Фактическое качество выполненных работ (оказанных услуг) соответствует (не соответствует) требованиям Контракта (Замечания):</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3.</w:t>
      </w:r>
      <w:r w:rsidRPr="00B9514A">
        <w:rPr>
          <w:rFonts w:ascii="Times New Roman" w:hAnsi="Times New Roman" w:cs="Times New Roman"/>
        </w:rPr>
        <w:tab/>
        <w:t>Вышеуказанные работы, согласно Контракту, должны быть выполнены (оказаны) «___» __________ 20__ г., фактически выполнены (оказаны) «___» __________ 20__ г.</w:t>
      </w:r>
    </w:p>
    <w:p w:rsidR="008D5296" w:rsidRPr="00B9514A" w:rsidRDefault="008D5296" w:rsidP="008D5296">
      <w:pPr>
        <w:rPr>
          <w:rFonts w:ascii="Times New Roman" w:hAnsi="Times New Roman" w:cs="Times New Roman"/>
        </w:rPr>
      </w:pPr>
      <w:r w:rsidRPr="00B9514A">
        <w:rPr>
          <w:rFonts w:ascii="Times New Roman" w:hAnsi="Times New Roman" w:cs="Times New Roman"/>
        </w:rPr>
        <w:t>4.</w:t>
      </w:r>
      <w:r w:rsidRPr="00B9514A">
        <w:rPr>
          <w:rFonts w:ascii="Times New Roman" w:hAnsi="Times New Roman" w:cs="Times New Roman"/>
        </w:rPr>
        <w:tab/>
        <w:t>Недостатки выполненных работ (оказанных услуг) выявлены/не выявлены (замечания) 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5.</w:t>
      </w:r>
      <w:r w:rsidRPr="00B9514A">
        <w:rPr>
          <w:rFonts w:ascii="Times New Roman" w:hAnsi="Times New Roman" w:cs="Times New Roman"/>
        </w:rPr>
        <w:tab/>
        <w:t>Сумма, подлежащая оплате Исполнителю в соответствии с условиями Контракта:</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lastRenderedPageBreak/>
        <w:t>6.</w:t>
      </w:r>
      <w:r w:rsidRPr="00B9514A">
        <w:rPr>
          <w:rFonts w:ascii="Times New Roman" w:hAnsi="Times New Roman" w:cs="Times New Roman"/>
        </w:rPr>
        <w:tab/>
        <w:t>Итоговая сумма, подлежащая оплате Исполнителю составляет:</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7.</w:t>
      </w:r>
      <w:r w:rsidRPr="00B9514A">
        <w:rPr>
          <w:rFonts w:ascii="Times New Roman" w:hAnsi="Times New Roman" w:cs="Times New Roman"/>
        </w:rPr>
        <w:tab/>
        <w:t>Результаты оказанных услуг по Контракту:</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 xml:space="preserve"> Сдал:</w:t>
      </w:r>
      <w:r w:rsidRPr="00B9514A">
        <w:rPr>
          <w:rFonts w:ascii="Times New Roman" w:hAnsi="Times New Roman" w:cs="Times New Roman"/>
        </w:rPr>
        <w:tab/>
        <w:t>_______________________/__________/      Принял: 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5000" w:type="pct"/>
        <w:tblLook w:val="04A0" w:firstRow="1" w:lastRow="0" w:firstColumn="1" w:lastColumn="0" w:noHBand="0" w:noVBand="1"/>
      </w:tblPr>
      <w:tblGrid>
        <w:gridCol w:w="5363"/>
        <w:gridCol w:w="5059"/>
      </w:tblGrid>
      <w:tr w:rsidR="008D5296" w:rsidRPr="00B9514A" w:rsidTr="008D5296">
        <w:tc>
          <w:tcPr>
            <w:tcW w:w="2573" w:type="pct"/>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Заказчик:</w:t>
            </w:r>
          </w:p>
          <w:p w:rsidR="008D5296" w:rsidRPr="00B9514A" w:rsidRDefault="008D5296" w:rsidP="00CA0CD8">
            <w:pPr>
              <w:rPr>
                <w:rFonts w:ascii="Times New Roman" w:hAnsi="Times New Roman" w:cs="Times New Roman"/>
              </w:rPr>
            </w:pPr>
            <w:r w:rsidRPr="00B9514A">
              <w:rPr>
                <w:rFonts w:ascii="Times New Roman" w:hAnsi="Times New Roman" w:cs="Times New Roman"/>
              </w:rPr>
              <w:t>Начальника отдела закупок и МТО</w:t>
            </w:r>
          </w:p>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 /Е.Ю. Азарова/</w:t>
            </w:r>
          </w:p>
          <w:p w:rsidR="008D5296" w:rsidRPr="00B9514A" w:rsidRDefault="008D5296" w:rsidP="00CA0CD8">
            <w:pPr>
              <w:rPr>
                <w:rFonts w:ascii="Times New Roman" w:hAnsi="Times New Roman" w:cs="Times New Roman"/>
              </w:rPr>
            </w:pPr>
            <w:r w:rsidRPr="00B9514A">
              <w:rPr>
                <w:rFonts w:ascii="Times New Roman" w:hAnsi="Times New Roman" w:cs="Times New Roman"/>
              </w:rPr>
              <w:t>«___» ______ 20__   г.</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c>
          <w:tcPr>
            <w:tcW w:w="2427" w:type="pct"/>
          </w:tcPr>
          <w:p w:rsidR="00490008" w:rsidRPr="00490008" w:rsidRDefault="00490008" w:rsidP="00490008">
            <w:pPr>
              <w:rPr>
                <w:rFonts w:ascii="Times New Roman" w:hAnsi="Times New Roman" w:cs="Times New Roman"/>
              </w:rPr>
            </w:pPr>
            <w:r w:rsidRPr="00490008">
              <w:rPr>
                <w:rFonts w:ascii="Times New Roman" w:hAnsi="Times New Roman" w:cs="Times New Roman"/>
              </w:rPr>
              <w:t>Исполнитель:</w:t>
            </w:r>
          </w:p>
          <w:p w:rsidR="00490008" w:rsidRPr="00490008" w:rsidRDefault="00490008" w:rsidP="00490008">
            <w:pPr>
              <w:rPr>
                <w:rFonts w:ascii="Times New Roman" w:hAnsi="Times New Roman" w:cs="Times New Roman"/>
              </w:rPr>
            </w:pPr>
            <w:r w:rsidRPr="00490008">
              <w:rPr>
                <w:rFonts w:ascii="Times New Roman" w:hAnsi="Times New Roman" w:cs="Times New Roman"/>
              </w:rPr>
              <w:t xml:space="preserve">Генеральный директор </w:t>
            </w:r>
          </w:p>
          <w:p w:rsidR="00490008" w:rsidRPr="00490008" w:rsidRDefault="00490008" w:rsidP="00490008">
            <w:pPr>
              <w:rPr>
                <w:rFonts w:ascii="Times New Roman" w:hAnsi="Times New Roman" w:cs="Times New Roman"/>
              </w:rPr>
            </w:pPr>
            <w:r w:rsidRPr="00490008">
              <w:rPr>
                <w:rFonts w:ascii="Times New Roman" w:hAnsi="Times New Roman" w:cs="Times New Roman"/>
              </w:rPr>
              <w:t>ООО «Эстакада»</w:t>
            </w:r>
          </w:p>
          <w:p w:rsidR="00490008" w:rsidRPr="00490008" w:rsidRDefault="00490008" w:rsidP="00490008">
            <w:pPr>
              <w:rPr>
                <w:rFonts w:ascii="Times New Roman" w:hAnsi="Times New Roman" w:cs="Times New Roman"/>
              </w:rPr>
            </w:pPr>
          </w:p>
          <w:p w:rsidR="00490008" w:rsidRPr="00490008" w:rsidRDefault="00490008" w:rsidP="00490008">
            <w:pPr>
              <w:rPr>
                <w:rFonts w:ascii="Times New Roman" w:hAnsi="Times New Roman" w:cs="Times New Roman"/>
              </w:rPr>
            </w:pPr>
          </w:p>
          <w:p w:rsidR="00490008" w:rsidRPr="00490008" w:rsidRDefault="00490008" w:rsidP="00490008">
            <w:pPr>
              <w:rPr>
                <w:rFonts w:ascii="Times New Roman" w:hAnsi="Times New Roman" w:cs="Times New Roman"/>
              </w:rPr>
            </w:pPr>
          </w:p>
          <w:p w:rsidR="00490008" w:rsidRPr="00490008" w:rsidRDefault="00490008" w:rsidP="00490008">
            <w:pPr>
              <w:rPr>
                <w:rFonts w:ascii="Times New Roman" w:hAnsi="Times New Roman" w:cs="Times New Roman"/>
              </w:rPr>
            </w:pPr>
            <w:r w:rsidRPr="00490008">
              <w:rPr>
                <w:rFonts w:ascii="Times New Roman" w:hAnsi="Times New Roman" w:cs="Times New Roman"/>
              </w:rPr>
              <w:t>_______________________/ Фомин С. М./</w:t>
            </w:r>
          </w:p>
          <w:p w:rsidR="008D5296" w:rsidRPr="00B9514A" w:rsidRDefault="00490008" w:rsidP="00490008">
            <w:pPr>
              <w:rPr>
                <w:rFonts w:ascii="Times New Roman" w:hAnsi="Times New Roman" w:cs="Times New Roman"/>
              </w:rPr>
            </w:pPr>
            <w:r w:rsidRPr="00490008">
              <w:rPr>
                <w:rFonts w:ascii="Times New Roman" w:hAnsi="Times New Roman" w:cs="Times New Roman"/>
              </w:rPr>
              <w:t>М.П.</w:t>
            </w: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br w:type="page"/>
      </w:r>
    </w:p>
    <w:p w:rsidR="008D5296" w:rsidRPr="00B9514A" w:rsidRDefault="008D5296" w:rsidP="008D5296">
      <w:pPr>
        <w:rPr>
          <w:rFonts w:ascii="Times New Roman" w:hAnsi="Times New Roman" w:cs="Times New Roman"/>
        </w:rPr>
      </w:pPr>
      <w:r w:rsidRPr="00B9514A">
        <w:rPr>
          <w:rFonts w:ascii="Times New Roman" w:hAnsi="Times New Roman" w:cs="Times New Roman"/>
        </w:rPr>
        <w:lastRenderedPageBreak/>
        <w:t>Приложение № 4</w:t>
      </w:r>
    </w:p>
    <w:p w:rsidR="008D5296" w:rsidRPr="00B9514A" w:rsidRDefault="008D5296" w:rsidP="008D5296">
      <w:pPr>
        <w:pStyle w:val="afd"/>
        <w:jc w:val="center"/>
        <w:rPr>
          <w:rFonts w:ascii="Times New Roman" w:hAnsi="Times New Roman"/>
          <w:sz w:val="24"/>
          <w:szCs w:val="24"/>
        </w:rPr>
      </w:pPr>
      <w:r w:rsidRPr="00B9514A">
        <w:rPr>
          <w:rFonts w:ascii="Times New Roman" w:hAnsi="Times New Roman"/>
        </w:rPr>
        <w:t xml:space="preserve">к Государственному контракту по закупке № </w:t>
      </w:r>
      <w:r w:rsidRPr="00B9514A">
        <w:rPr>
          <w:rFonts w:ascii="Times New Roman" w:hAnsi="Times New Roman"/>
          <w:sz w:val="24"/>
          <w:szCs w:val="24"/>
        </w:rPr>
        <w:t>1000401641261001</w:t>
      </w:r>
      <w:r w:rsidR="00490008">
        <w:rPr>
          <w:rFonts w:ascii="Times New Roman" w:hAnsi="Times New Roman"/>
          <w:sz w:val="24"/>
          <w:szCs w:val="24"/>
        </w:rPr>
        <w:t>43</w:t>
      </w:r>
    </w:p>
    <w:p w:rsidR="008D5296" w:rsidRPr="00B9514A" w:rsidRDefault="008D5296" w:rsidP="008D5296">
      <w:pPr>
        <w:rPr>
          <w:rFonts w:ascii="Times New Roman" w:hAnsi="Times New Roman" w:cs="Times New Roman"/>
        </w:rPr>
      </w:pPr>
      <w:r w:rsidRPr="00B9514A">
        <w:rPr>
          <w:rFonts w:ascii="Times New Roman" w:hAnsi="Times New Roman" w:cs="Times New Roman"/>
        </w:rPr>
        <w:t>от «___» _______ 2026 г.</w:t>
      </w:r>
    </w:p>
    <w:p w:rsidR="008D5296" w:rsidRPr="00B9514A" w:rsidRDefault="008D5296" w:rsidP="008D5296">
      <w:pPr>
        <w:rPr>
          <w:rFonts w:ascii="Times New Roman" w:hAnsi="Times New Roman" w:cs="Times New Roman"/>
        </w:rPr>
      </w:pPr>
      <w:r w:rsidRPr="00B9514A">
        <w:rPr>
          <w:rFonts w:ascii="Times New Roman" w:hAnsi="Times New Roman" w:cs="Times New Roman"/>
        </w:rPr>
        <w:t>.</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Заявка на оказание услуг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 xml:space="preserve">Кому: ________________________________________________________________________ </w:t>
      </w:r>
    </w:p>
    <w:p w:rsidR="008D5296" w:rsidRPr="00B9514A" w:rsidRDefault="008D5296" w:rsidP="008D5296">
      <w:pPr>
        <w:rPr>
          <w:rFonts w:ascii="Times New Roman" w:hAnsi="Times New Roman" w:cs="Times New Roman"/>
        </w:rPr>
      </w:pPr>
      <w:r w:rsidRPr="00B9514A">
        <w:rPr>
          <w:rFonts w:ascii="Times New Roman" w:hAnsi="Times New Roman" w:cs="Times New Roman"/>
        </w:rPr>
        <w:t xml:space="preserve">_____________________________________________________________________________________ </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Заявка № ____________ на оказание услуг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На основании Контракта № ______ от «___» _______202__г. просим Вас оказать услуги по техническому обслуживанию автомобилей:</w:t>
      </w:r>
    </w:p>
    <w:p w:rsidR="008D5296" w:rsidRPr="00B9514A" w:rsidRDefault="008D5296" w:rsidP="008D5296">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164"/>
        <w:gridCol w:w="1372"/>
        <w:gridCol w:w="2664"/>
        <w:gridCol w:w="1705"/>
        <w:gridCol w:w="917"/>
        <w:gridCol w:w="1042"/>
      </w:tblGrid>
      <w:tr w:rsidR="008D5296" w:rsidRPr="00111E39" w:rsidTr="008D5296">
        <w:trPr>
          <w:trHeight w:val="1124"/>
        </w:trPr>
        <w:tc>
          <w:tcPr>
            <w:tcW w:w="26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 п/п</w:t>
            </w:r>
          </w:p>
        </w:tc>
        <w:tc>
          <w:tcPr>
            <w:tcW w:w="103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Наименование работ</w:t>
            </w:r>
          </w:p>
        </w:tc>
        <w:tc>
          <w:tcPr>
            <w:tcW w:w="65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Объем/ ед. измерения</w:t>
            </w:r>
          </w:p>
        </w:tc>
        <w:tc>
          <w:tcPr>
            <w:tcW w:w="127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Марка (модель) а/м, номер VIN:</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Пробег,</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км</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Время,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час., мин.</w:t>
            </w: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Дата</w:t>
            </w:r>
          </w:p>
        </w:tc>
      </w:tr>
      <w:tr w:rsidR="008D5296" w:rsidRPr="00111E39" w:rsidTr="008D5296">
        <w:trPr>
          <w:trHeight w:val="244"/>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1.</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p w:rsidR="008D5296" w:rsidRPr="00111E39" w:rsidRDefault="008D5296" w:rsidP="00CA0CD8">
            <w:pPr>
              <w:rPr>
                <w:rFonts w:ascii="Times New Roman" w:hAnsi="Times New Roman" w:cs="Times New Roman"/>
                <w:sz w:val="20"/>
                <w:szCs w:val="20"/>
              </w:rPr>
            </w:pPr>
          </w:p>
        </w:tc>
        <w:tc>
          <w:tcPr>
            <w:tcW w:w="127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Toyota Camry</w:t>
            </w:r>
            <w:r w:rsidR="00111E39" w:rsidRPr="00111E39">
              <w:rPr>
                <w:rFonts w:ascii="Times New Roman" w:hAnsi="Times New Roman" w:cs="Times New Roman"/>
                <w:sz w:val="20"/>
                <w:szCs w:val="20"/>
              </w:rPr>
              <w:t>,2019</w:t>
            </w:r>
          </w:p>
          <w:p w:rsidR="008D5296" w:rsidRPr="00111E39" w:rsidRDefault="008D5296" w:rsidP="00CA0CD8">
            <w:pPr>
              <w:rPr>
                <w:rFonts w:ascii="Times New Roman" w:hAnsi="Times New Roman" w:cs="Times New Roman"/>
                <w:sz w:val="20"/>
                <w:szCs w:val="20"/>
                <w:lang w:val="en-US"/>
              </w:rPr>
            </w:pPr>
            <w:r w:rsidRPr="00111E39">
              <w:rPr>
                <w:rFonts w:ascii="Times New Roman" w:hAnsi="Times New Roman" w:cs="Times New Roman"/>
                <w:sz w:val="20"/>
                <w:szCs w:val="20"/>
              </w:rPr>
              <w:t>XW7BF3HK30S139521</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204000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r>
      <w:tr w:rsidR="008D5296" w:rsidRPr="00111E39" w:rsidTr="008D5296">
        <w:trPr>
          <w:trHeight w:val="244"/>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2.</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tc>
        <w:tc>
          <w:tcPr>
            <w:tcW w:w="127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Toyota Camry</w:t>
            </w:r>
            <w:r w:rsidR="00111E39" w:rsidRPr="00111E39">
              <w:rPr>
                <w:rFonts w:ascii="Times New Roman" w:hAnsi="Times New Roman" w:cs="Times New Roman"/>
                <w:sz w:val="20"/>
                <w:szCs w:val="20"/>
              </w:rPr>
              <w:t>,2019</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XW7BN4HK00S106260</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136000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p w:rsidR="008D5296" w:rsidRPr="00111E39" w:rsidRDefault="008D5296" w:rsidP="00CA0CD8">
            <w:pPr>
              <w:rPr>
                <w:rFonts w:ascii="Times New Roman" w:hAnsi="Times New Roman" w:cs="Times New Roman"/>
                <w:sz w:val="20"/>
                <w:szCs w:val="20"/>
              </w:rPr>
            </w:pPr>
          </w:p>
        </w:tc>
      </w:tr>
      <w:tr w:rsidR="008D5296" w:rsidRPr="00111E39" w:rsidTr="008D5296">
        <w:trPr>
          <w:trHeight w:val="259"/>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3.</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tc>
        <w:tc>
          <w:tcPr>
            <w:tcW w:w="127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111E39">
            <w:pPr>
              <w:rPr>
                <w:rFonts w:ascii="Times New Roman" w:hAnsi="Times New Roman" w:cs="Times New Roman"/>
                <w:sz w:val="20"/>
                <w:szCs w:val="20"/>
                <w:lang w:val="en-US"/>
              </w:rPr>
            </w:pPr>
            <w:r w:rsidRPr="00111E39">
              <w:rPr>
                <w:rFonts w:ascii="Times New Roman" w:hAnsi="Times New Roman" w:cs="Times New Roman"/>
                <w:sz w:val="20"/>
                <w:szCs w:val="20"/>
              </w:rPr>
              <w:t>Ford Focus</w:t>
            </w:r>
            <w:r w:rsidR="00111E39" w:rsidRPr="00111E39">
              <w:rPr>
                <w:rFonts w:ascii="Times New Roman" w:hAnsi="Times New Roman" w:cs="Times New Roman"/>
                <w:sz w:val="20"/>
                <w:szCs w:val="20"/>
              </w:rPr>
              <w:t>,2013</w:t>
            </w:r>
            <w:r w:rsidRPr="00111E39">
              <w:rPr>
                <w:rFonts w:ascii="Times New Roman" w:hAnsi="Times New Roman" w:cs="Times New Roman"/>
                <w:sz w:val="20"/>
                <w:szCs w:val="20"/>
              </w:rPr>
              <w:t xml:space="preserve"> </w:t>
            </w:r>
            <w:r w:rsidR="00111E39" w:rsidRPr="00111E39">
              <w:rPr>
                <w:rFonts w:ascii="Times New Roman" w:hAnsi="Times New Roman" w:cs="Times New Roman"/>
                <w:sz w:val="20"/>
                <w:szCs w:val="20"/>
              </w:rPr>
              <w:t>Х</w:t>
            </w:r>
            <w:r w:rsidRPr="00111E39">
              <w:rPr>
                <w:rFonts w:ascii="Times New Roman" w:hAnsi="Times New Roman" w:cs="Times New Roman"/>
                <w:sz w:val="20"/>
                <w:szCs w:val="20"/>
              </w:rPr>
              <w:t>9FMXXEEBMDG41750</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233000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r>
      <w:tr w:rsidR="008D5296" w:rsidRPr="00111E39" w:rsidTr="008D5296">
        <w:trPr>
          <w:trHeight w:val="259"/>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4.</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p w:rsidR="008D5296" w:rsidRPr="00111E39" w:rsidRDefault="008D5296" w:rsidP="00CA0CD8">
            <w:pPr>
              <w:rPr>
                <w:rFonts w:ascii="Times New Roman" w:hAnsi="Times New Roman" w:cs="Times New Roman"/>
                <w:sz w:val="20"/>
                <w:szCs w:val="20"/>
              </w:rPr>
            </w:pPr>
          </w:p>
        </w:tc>
        <w:tc>
          <w:tcPr>
            <w:tcW w:w="127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lang w:val="en-US"/>
              </w:rPr>
            </w:pPr>
            <w:r w:rsidRPr="00111E39">
              <w:rPr>
                <w:rFonts w:ascii="Times New Roman" w:hAnsi="Times New Roman" w:cs="Times New Roman"/>
                <w:sz w:val="20"/>
                <w:szCs w:val="20"/>
              </w:rPr>
              <w:t>Kaiyi E5</w:t>
            </w:r>
            <w:r w:rsidR="00111E39" w:rsidRPr="00111E39">
              <w:rPr>
                <w:rFonts w:ascii="Times New Roman" w:hAnsi="Times New Roman" w:cs="Times New Roman"/>
                <w:sz w:val="20"/>
                <w:szCs w:val="20"/>
              </w:rPr>
              <w:t>,2024</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XUUJA2G26P0007940</w:t>
            </w: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30000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r>
      <w:tr w:rsidR="008D5296" w:rsidRPr="00111E39" w:rsidTr="008D5296">
        <w:trPr>
          <w:trHeight w:val="259"/>
        </w:trPr>
        <w:tc>
          <w:tcPr>
            <w:tcW w:w="26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5</w:t>
            </w:r>
          </w:p>
        </w:tc>
        <w:tc>
          <w:tcPr>
            <w:tcW w:w="1038" w:type="pct"/>
            <w:tcBorders>
              <w:top w:val="single" w:sz="4" w:space="0" w:color="auto"/>
              <w:left w:val="single" w:sz="4" w:space="0" w:color="auto"/>
              <w:bottom w:val="single" w:sz="4" w:space="0" w:color="auto"/>
              <w:right w:val="single" w:sz="4" w:space="0" w:color="auto"/>
            </w:tcBorders>
            <w:hideMark/>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Условная</w:t>
            </w:r>
          </w:p>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единица</w:t>
            </w:r>
          </w:p>
          <w:p w:rsidR="008D5296" w:rsidRPr="00111E39" w:rsidRDefault="008D5296" w:rsidP="00CA0CD8">
            <w:pPr>
              <w:rPr>
                <w:rFonts w:ascii="Times New Roman" w:hAnsi="Times New Roman" w:cs="Times New Roman"/>
                <w:sz w:val="20"/>
                <w:szCs w:val="20"/>
              </w:rPr>
            </w:pPr>
          </w:p>
        </w:tc>
        <w:tc>
          <w:tcPr>
            <w:tcW w:w="1278"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r w:rsidRPr="00111E39">
              <w:rPr>
                <w:rFonts w:ascii="Times New Roman" w:hAnsi="Times New Roman" w:cs="Times New Roman"/>
                <w:sz w:val="20"/>
                <w:szCs w:val="20"/>
              </w:rPr>
              <w:t>SOLLERS Atlant, 2025 XUSSTAN18S0000482</w:t>
            </w:r>
          </w:p>
          <w:p w:rsidR="008D5296" w:rsidRPr="00111E39" w:rsidRDefault="008D5296" w:rsidP="00CA0CD8">
            <w:pPr>
              <w:rPr>
                <w:rFonts w:ascii="Times New Roman" w:hAnsi="Times New Roman" w:cs="Times New Roman"/>
                <w:sz w:val="20"/>
                <w:szCs w:val="20"/>
                <w:lang w:val="en-US"/>
              </w:rPr>
            </w:pPr>
          </w:p>
        </w:tc>
        <w:tc>
          <w:tcPr>
            <w:tcW w:w="818" w:type="pct"/>
            <w:tcBorders>
              <w:top w:val="single" w:sz="4" w:space="0" w:color="auto"/>
              <w:left w:val="single" w:sz="4" w:space="0" w:color="auto"/>
              <w:bottom w:val="single" w:sz="4" w:space="0" w:color="auto"/>
              <w:right w:val="single" w:sz="4" w:space="0" w:color="auto"/>
            </w:tcBorders>
          </w:tcPr>
          <w:p w:rsidR="008D5296" w:rsidRPr="00111E39" w:rsidRDefault="00111E39" w:rsidP="00CA0CD8">
            <w:pPr>
              <w:rPr>
                <w:rFonts w:ascii="Times New Roman" w:hAnsi="Times New Roman" w:cs="Times New Roman"/>
                <w:sz w:val="20"/>
                <w:szCs w:val="20"/>
                <w:highlight w:val="yellow"/>
              </w:rPr>
            </w:pPr>
            <w:r w:rsidRPr="00111E39">
              <w:rPr>
                <w:rFonts w:ascii="Times New Roman" w:hAnsi="Times New Roman" w:cs="Times New Roman"/>
                <w:sz w:val="20"/>
                <w:szCs w:val="20"/>
              </w:rPr>
              <w:t>5000</w:t>
            </w:r>
          </w:p>
        </w:tc>
        <w:tc>
          <w:tcPr>
            <w:tcW w:w="44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8D5296" w:rsidRPr="00111E39" w:rsidRDefault="008D5296" w:rsidP="00CA0CD8">
            <w:pPr>
              <w:rPr>
                <w:rFonts w:ascii="Times New Roman" w:hAnsi="Times New Roman" w:cs="Times New Roman"/>
                <w:sz w:val="20"/>
                <w:szCs w:val="20"/>
              </w:rPr>
            </w:pPr>
          </w:p>
        </w:tc>
      </w:tr>
      <w:tr w:rsidR="00111E39" w:rsidRPr="00111E39" w:rsidTr="008D5296">
        <w:trPr>
          <w:trHeight w:val="259"/>
        </w:trPr>
        <w:tc>
          <w:tcPr>
            <w:tcW w:w="26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6</w:t>
            </w:r>
          </w:p>
        </w:tc>
        <w:tc>
          <w:tcPr>
            <w:tcW w:w="103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В соответствии с п. 15. Технического задания</w:t>
            </w:r>
          </w:p>
        </w:tc>
        <w:tc>
          <w:tcPr>
            <w:tcW w:w="65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Условная единица</w:t>
            </w:r>
          </w:p>
        </w:tc>
        <w:tc>
          <w:tcPr>
            <w:tcW w:w="127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 xml:space="preserve">Москвич 6 </w:t>
            </w:r>
            <w:r w:rsidRPr="00111E39">
              <w:rPr>
                <w:rFonts w:ascii="Times New Roman" w:hAnsi="Times New Roman" w:cs="Times New Roman"/>
                <w:sz w:val="20"/>
                <w:szCs w:val="20"/>
                <w:lang w:val="en-US"/>
              </w:rPr>
              <w:t>2025</w:t>
            </w:r>
            <w:r w:rsidRPr="00111E39">
              <w:rPr>
                <w:rFonts w:ascii="Times New Roman" w:hAnsi="Times New Roman" w:cs="Times New Roman"/>
                <w:sz w:val="20"/>
                <w:szCs w:val="20"/>
              </w:rPr>
              <w:t xml:space="preserve">, </w:t>
            </w:r>
            <w:r w:rsidRPr="00111E39">
              <w:rPr>
                <w:rFonts w:ascii="Times New Roman" w:hAnsi="Times New Roman" w:cs="Times New Roman"/>
                <w:sz w:val="20"/>
                <w:szCs w:val="20"/>
                <w:lang w:val="en-US"/>
              </w:rPr>
              <w:t>X7LDD14AED1002333</w:t>
            </w:r>
          </w:p>
        </w:tc>
        <w:tc>
          <w:tcPr>
            <w:tcW w:w="818"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r w:rsidRPr="00111E39">
              <w:rPr>
                <w:rFonts w:ascii="Times New Roman" w:hAnsi="Times New Roman" w:cs="Times New Roman"/>
                <w:sz w:val="20"/>
                <w:szCs w:val="20"/>
              </w:rPr>
              <w:t>600</w:t>
            </w:r>
          </w:p>
        </w:tc>
        <w:tc>
          <w:tcPr>
            <w:tcW w:w="440"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p>
        </w:tc>
        <w:tc>
          <w:tcPr>
            <w:tcW w:w="500" w:type="pct"/>
            <w:tcBorders>
              <w:top w:val="single" w:sz="4" w:space="0" w:color="auto"/>
              <w:left w:val="single" w:sz="4" w:space="0" w:color="auto"/>
              <w:bottom w:val="single" w:sz="4" w:space="0" w:color="auto"/>
              <w:right w:val="single" w:sz="4" w:space="0" w:color="auto"/>
            </w:tcBorders>
          </w:tcPr>
          <w:p w:rsidR="00111E39" w:rsidRPr="00111E39" w:rsidRDefault="00111E39" w:rsidP="00CA0CD8">
            <w:pPr>
              <w:rPr>
                <w:rFonts w:ascii="Times New Roman" w:hAnsi="Times New Roman" w:cs="Times New Roman"/>
                <w:sz w:val="20"/>
                <w:szCs w:val="20"/>
              </w:rPr>
            </w:pP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Для заметок:</w:t>
      </w:r>
    </w:p>
    <w:p w:rsidR="008D5296" w:rsidRPr="00B9514A" w:rsidRDefault="008D5296" w:rsidP="008D5296">
      <w:pPr>
        <w:rPr>
          <w:rFonts w:ascii="Times New Roman" w:hAnsi="Times New Roman" w:cs="Times New Roman"/>
        </w:rPr>
      </w:pPr>
      <w:r w:rsidRPr="00B9514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0" w:type="auto"/>
        <w:tblLook w:val="04A0" w:firstRow="1" w:lastRow="0" w:firstColumn="1" w:lastColumn="0" w:noHBand="0" w:noVBand="1"/>
      </w:tblPr>
      <w:tblGrid>
        <w:gridCol w:w="2235"/>
        <w:gridCol w:w="4896"/>
        <w:gridCol w:w="3191"/>
      </w:tblGrid>
      <w:tr w:rsidR="008D5296" w:rsidRPr="00B9514A" w:rsidTr="008D5296">
        <w:tc>
          <w:tcPr>
            <w:tcW w:w="223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w:t>
            </w:r>
          </w:p>
        </w:tc>
        <w:tc>
          <w:tcPr>
            <w:tcW w:w="414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_______________________________________</w:t>
            </w:r>
          </w:p>
        </w:tc>
        <w:tc>
          <w:tcPr>
            <w:tcW w:w="3191"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w:t>
            </w:r>
          </w:p>
        </w:tc>
      </w:tr>
      <w:tr w:rsidR="008D5296" w:rsidRPr="00B9514A" w:rsidTr="008D5296">
        <w:tc>
          <w:tcPr>
            <w:tcW w:w="223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подпись</w:t>
            </w:r>
          </w:p>
        </w:tc>
        <w:tc>
          <w:tcPr>
            <w:tcW w:w="414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расшифровка, Заказчика</w:t>
            </w:r>
          </w:p>
        </w:tc>
        <w:tc>
          <w:tcPr>
            <w:tcW w:w="3191"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Дата/ время</w:t>
            </w:r>
          </w:p>
        </w:tc>
      </w:tr>
    </w:tbl>
    <w:p w:rsidR="008D5296" w:rsidRPr="00B9514A" w:rsidRDefault="008D5296" w:rsidP="008D5296">
      <w:pPr>
        <w:rPr>
          <w:rFonts w:ascii="Times New Roman" w:hAnsi="Times New Roman" w:cs="Times New Roman"/>
        </w:rPr>
      </w:pPr>
    </w:p>
    <w:tbl>
      <w:tblPr>
        <w:tblW w:w="0" w:type="auto"/>
        <w:tblLook w:val="04A0" w:firstRow="1" w:lastRow="0" w:firstColumn="1" w:lastColumn="0" w:noHBand="0" w:noVBand="1"/>
      </w:tblPr>
      <w:tblGrid>
        <w:gridCol w:w="2235"/>
        <w:gridCol w:w="4896"/>
        <w:gridCol w:w="3191"/>
      </w:tblGrid>
      <w:tr w:rsidR="008D5296" w:rsidRPr="00B9514A" w:rsidTr="008D5296">
        <w:tc>
          <w:tcPr>
            <w:tcW w:w="223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w:t>
            </w:r>
          </w:p>
        </w:tc>
        <w:tc>
          <w:tcPr>
            <w:tcW w:w="414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_______________________________________</w:t>
            </w:r>
          </w:p>
        </w:tc>
        <w:tc>
          <w:tcPr>
            <w:tcW w:w="3191"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____________________</w:t>
            </w:r>
          </w:p>
        </w:tc>
      </w:tr>
      <w:tr w:rsidR="008D5296" w:rsidRPr="00B9514A" w:rsidTr="008D5296">
        <w:tc>
          <w:tcPr>
            <w:tcW w:w="223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подпись</w:t>
            </w:r>
          </w:p>
        </w:tc>
        <w:tc>
          <w:tcPr>
            <w:tcW w:w="4145"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расшифровка, Исполнителя</w:t>
            </w:r>
          </w:p>
        </w:tc>
        <w:tc>
          <w:tcPr>
            <w:tcW w:w="3191" w:type="dxa"/>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Дата/ время</w:t>
            </w: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5000" w:type="pct"/>
        <w:tblLook w:val="04A0" w:firstRow="1" w:lastRow="0" w:firstColumn="1" w:lastColumn="0" w:noHBand="0" w:noVBand="1"/>
      </w:tblPr>
      <w:tblGrid>
        <w:gridCol w:w="5363"/>
        <w:gridCol w:w="5059"/>
      </w:tblGrid>
      <w:tr w:rsidR="008D5296" w:rsidRPr="00B9514A" w:rsidTr="008D5296">
        <w:tc>
          <w:tcPr>
            <w:tcW w:w="2573" w:type="pct"/>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Заказчик:</w:t>
            </w:r>
          </w:p>
          <w:p w:rsidR="008D5296" w:rsidRPr="00B9514A" w:rsidRDefault="008D5296" w:rsidP="00CA0CD8">
            <w:pPr>
              <w:rPr>
                <w:rFonts w:ascii="Times New Roman" w:hAnsi="Times New Roman" w:cs="Times New Roman"/>
              </w:rPr>
            </w:pPr>
            <w:r w:rsidRPr="00B9514A">
              <w:rPr>
                <w:rFonts w:ascii="Times New Roman" w:hAnsi="Times New Roman" w:cs="Times New Roman"/>
              </w:rPr>
              <w:t>Начальника отдела закупок и МТО</w:t>
            </w:r>
          </w:p>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 /Е.Ю. Азарова/</w:t>
            </w:r>
          </w:p>
          <w:p w:rsidR="008D5296" w:rsidRPr="00B9514A" w:rsidRDefault="008D5296" w:rsidP="00CA0CD8">
            <w:pPr>
              <w:rPr>
                <w:rFonts w:ascii="Times New Roman" w:hAnsi="Times New Roman" w:cs="Times New Roman"/>
              </w:rPr>
            </w:pPr>
            <w:r w:rsidRPr="00B9514A">
              <w:rPr>
                <w:rFonts w:ascii="Times New Roman" w:hAnsi="Times New Roman" w:cs="Times New Roman"/>
              </w:rPr>
              <w:t>«___» ______ 20__   г.</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c>
          <w:tcPr>
            <w:tcW w:w="2427" w:type="pct"/>
          </w:tcPr>
          <w:p w:rsidR="00490008" w:rsidRPr="00490008" w:rsidRDefault="00490008" w:rsidP="00490008">
            <w:pPr>
              <w:rPr>
                <w:rFonts w:ascii="Times New Roman" w:hAnsi="Times New Roman" w:cs="Times New Roman"/>
              </w:rPr>
            </w:pPr>
            <w:r w:rsidRPr="00490008">
              <w:rPr>
                <w:rFonts w:ascii="Times New Roman" w:hAnsi="Times New Roman" w:cs="Times New Roman"/>
              </w:rPr>
              <w:t>Исполнитель:</w:t>
            </w:r>
          </w:p>
          <w:p w:rsidR="00490008" w:rsidRPr="00490008" w:rsidRDefault="00490008" w:rsidP="00490008">
            <w:pPr>
              <w:rPr>
                <w:rFonts w:ascii="Times New Roman" w:hAnsi="Times New Roman" w:cs="Times New Roman"/>
              </w:rPr>
            </w:pPr>
            <w:r w:rsidRPr="00490008">
              <w:rPr>
                <w:rFonts w:ascii="Times New Roman" w:hAnsi="Times New Roman" w:cs="Times New Roman"/>
              </w:rPr>
              <w:t xml:space="preserve">Генеральный директор </w:t>
            </w:r>
          </w:p>
          <w:p w:rsidR="00490008" w:rsidRPr="00490008" w:rsidRDefault="00490008" w:rsidP="00490008">
            <w:pPr>
              <w:rPr>
                <w:rFonts w:ascii="Times New Roman" w:hAnsi="Times New Roman" w:cs="Times New Roman"/>
              </w:rPr>
            </w:pPr>
            <w:r w:rsidRPr="00490008">
              <w:rPr>
                <w:rFonts w:ascii="Times New Roman" w:hAnsi="Times New Roman" w:cs="Times New Roman"/>
              </w:rPr>
              <w:t>ООО «Эстакада»</w:t>
            </w:r>
          </w:p>
          <w:p w:rsidR="00490008" w:rsidRPr="00490008" w:rsidRDefault="00490008" w:rsidP="00490008">
            <w:pPr>
              <w:rPr>
                <w:rFonts w:ascii="Times New Roman" w:hAnsi="Times New Roman" w:cs="Times New Roman"/>
              </w:rPr>
            </w:pPr>
          </w:p>
          <w:p w:rsidR="00490008" w:rsidRPr="00490008" w:rsidRDefault="00490008" w:rsidP="00490008">
            <w:pPr>
              <w:rPr>
                <w:rFonts w:ascii="Times New Roman" w:hAnsi="Times New Roman" w:cs="Times New Roman"/>
              </w:rPr>
            </w:pPr>
          </w:p>
          <w:p w:rsidR="00490008" w:rsidRPr="00490008" w:rsidRDefault="00490008" w:rsidP="00490008">
            <w:pPr>
              <w:rPr>
                <w:rFonts w:ascii="Times New Roman" w:hAnsi="Times New Roman" w:cs="Times New Roman"/>
              </w:rPr>
            </w:pPr>
            <w:r w:rsidRPr="00490008">
              <w:rPr>
                <w:rFonts w:ascii="Times New Roman" w:hAnsi="Times New Roman" w:cs="Times New Roman"/>
              </w:rPr>
              <w:t>_______________________/ Фомин С. М./</w:t>
            </w:r>
          </w:p>
          <w:p w:rsidR="008D5296" w:rsidRPr="00B9514A" w:rsidRDefault="00490008" w:rsidP="00490008">
            <w:pPr>
              <w:rPr>
                <w:rFonts w:ascii="Times New Roman" w:hAnsi="Times New Roman" w:cs="Times New Roman"/>
              </w:rPr>
            </w:pPr>
            <w:r w:rsidRPr="00490008">
              <w:rPr>
                <w:rFonts w:ascii="Times New Roman" w:hAnsi="Times New Roman" w:cs="Times New Roman"/>
              </w:rPr>
              <w:t>М.П.</w:t>
            </w:r>
          </w:p>
        </w:tc>
      </w:tr>
    </w:tbl>
    <w:p w:rsidR="008D5296" w:rsidRPr="00B9514A" w:rsidRDefault="008D5296" w:rsidP="008D5296">
      <w:pPr>
        <w:rPr>
          <w:rFonts w:ascii="Times New Roman" w:hAnsi="Times New Roman" w:cs="Times New Roman"/>
        </w:rPr>
      </w:pPr>
      <w:r w:rsidRPr="00B9514A">
        <w:rPr>
          <w:rFonts w:ascii="Times New Roman" w:hAnsi="Times New Roman" w:cs="Times New Roman"/>
        </w:rPr>
        <w:br w:type="page"/>
      </w:r>
      <w:r w:rsidRPr="00B9514A">
        <w:rPr>
          <w:rFonts w:ascii="Times New Roman" w:hAnsi="Times New Roman" w:cs="Times New Roman"/>
        </w:rPr>
        <w:lastRenderedPageBreak/>
        <w:t>Приложение № 5</w:t>
      </w:r>
    </w:p>
    <w:p w:rsidR="008D5296" w:rsidRPr="00B9514A" w:rsidRDefault="008D5296" w:rsidP="008D5296">
      <w:pPr>
        <w:pStyle w:val="afd"/>
        <w:jc w:val="center"/>
        <w:rPr>
          <w:rFonts w:ascii="Times New Roman" w:hAnsi="Times New Roman"/>
          <w:sz w:val="24"/>
          <w:szCs w:val="24"/>
        </w:rPr>
      </w:pPr>
      <w:r w:rsidRPr="00B9514A">
        <w:rPr>
          <w:rFonts w:ascii="Times New Roman" w:hAnsi="Times New Roman"/>
        </w:rPr>
        <w:t xml:space="preserve">к Государственному контракту по закупке № </w:t>
      </w:r>
      <w:r w:rsidRPr="00B9514A">
        <w:rPr>
          <w:rFonts w:ascii="Times New Roman" w:hAnsi="Times New Roman"/>
          <w:sz w:val="24"/>
          <w:szCs w:val="24"/>
        </w:rPr>
        <w:t>1000401641261001</w:t>
      </w:r>
      <w:r w:rsidR="00490008">
        <w:rPr>
          <w:rFonts w:ascii="Times New Roman" w:hAnsi="Times New Roman"/>
          <w:sz w:val="24"/>
          <w:szCs w:val="24"/>
        </w:rPr>
        <w:t>43</w:t>
      </w:r>
    </w:p>
    <w:p w:rsidR="008D5296" w:rsidRPr="00B9514A" w:rsidRDefault="008D5296" w:rsidP="008D5296">
      <w:pPr>
        <w:rPr>
          <w:rFonts w:ascii="Times New Roman" w:hAnsi="Times New Roman" w:cs="Times New Roman"/>
        </w:rPr>
      </w:pPr>
      <w:r w:rsidRPr="00B9514A">
        <w:rPr>
          <w:rFonts w:ascii="Times New Roman" w:hAnsi="Times New Roman" w:cs="Times New Roman"/>
        </w:rPr>
        <w:t>от «___» _______ 2026 г.</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Акт осмотра внешних повреждений № _____________</w:t>
      </w:r>
    </w:p>
    <w:p w:rsidR="008D5296" w:rsidRPr="00B9514A" w:rsidRDefault="008D5296" w:rsidP="008D5296">
      <w:pPr>
        <w:rPr>
          <w:rFonts w:ascii="Times New Roman" w:hAnsi="Times New Roman" w:cs="Times New Roman"/>
        </w:rPr>
      </w:pPr>
      <w:r w:rsidRPr="00B9514A">
        <w:rPr>
          <w:rFonts w:ascii="Times New Roman" w:hAnsi="Times New Roman" w:cs="Times New Roman"/>
        </w:rPr>
        <w:t>Дата осмотра "____"__________ 202__ г. Время осмотра ______ час. ______ мин.</w:t>
      </w:r>
    </w:p>
    <w:p w:rsidR="008D5296" w:rsidRPr="00B9514A" w:rsidRDefault="008D5296" w:rsidP="008D5296">
      <w:pPr>
        <w:rPr>
          <w:rFonts w:ascii="Times New Roman" w:hAnsi="Times New Roman" w:cs="Times New Roman"/>
        </w:rPr>
      </w:pPr>
      <w:r w:rsidRPr="00B9514A">
        <w:rPr>
          <w:rFonts w:ascii="Times New Roman" w:hAnsi="Times New Roman" w:cs="Times New Roman"/>
        </w:rPr>
        <w:t>Место осмотра _______________________________________________________________________</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52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3655"/>
        <w:gridCol w:w="849"/>
        <w:gridCol w:w="83"/>
        <w:gridCol w:w="258"/>
        <w:gridCol w:w="141"/>
        <w:gridCol w:w="586"/>
        <w:gridCol w:w="1018"/>
        <w:gridCol w:w="982"/>
        <w:gridCol w:w="923"/>
        <w:gridCol w:w="220"/>
        <w:gridCol w:w="1686"/>
      </w:tblGrid>
      <w:tr w:rsidR="008D5296" w:rsidRPr="00B9514A" w:rsidTr="008D5296">
        <w:tc>
          <w:tcPr>
            <w:tcW w:w="5000" w:type="pct"/>
            <w:gridSpan w:val="12"/>
            <w:tcBorders>
              <w:top w:val="nil"/>
              <w:left w:val="nil"/>
              <w:bottom w:val="nil"/>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Осмотр транспортного средства:</w:t>
            </w:r>
          </w:p>
        </w:tc>
      </w:tr>
      <w:tr w:rsidR="008D5296" w:rsidRPr="00B9514A" w:rsidTr="008D5296">
        <w:tc>
          <w:tcPr>
            <w:tcW w:w="2437" w:type="pct"/>
            <w:gridSpan w:val="3"/>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Регистрационный знак____________________</w:t>
            </w:r>
          </w:p>
        </w:tc>
        <w:tc>
          <w:tcPr>
            <w:tcW w:w="2563" w:type="pct"/>
            <w:gridSpan w:val="9"/>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Показ. одометра _______________________</w:t>
            </w:r>
          </w:p>
          <w:p w:rsidR="008D5296" w:rsidRPr="00B9514A" w:rsidRDefault="008D5296" w:rsidP="00CA0CD8">
            <w:pPr>
              <w:rPr>
                <w:rFonts w:ascii="Times New Roman" w:hAnsi="Times New Roman" w:cs="Times New Roman"/>
              </w:rPr>
            </w:pPr>
            <w:r w:rsidRPr="00B9514A">
              <w:rPr>
                <w:rFonts w:ascii="Times New Roman" w:hAnsi="Times New Roman" w:cs="Times New Roman"/>
              </w:rPr>
              <w:t>км/миль</w:t>
            </w:r>
          </w:p>
        </w:tc>
      </w:tr>
      <w:tr w:rsidR="008D5296" w:rsidRPr="00B9514A" w:rsidTr="008D5296">
        <w:trPr>
          <w:trHeight w:val="297"/>
        </w:trPr>
        <w:tc>
          <w:tcPr>
            <w:tcW w:w="5000" w:type="pct"/>
            <w:gridSpan w:val="12"/>
            <w:tcBorders>
              <w:top w:val="nil"/>
              <w:left w:val="nil"/>
              <w:bottom w:val="single" w:sz="4" w:space="0" w:color="auto"/>
              <w:right w:val="nil"/>
            </w:tcBorders>
            <w:hideMark/>
          </w:tcPr>
          <w:tbl>
            <w:tblPr>
              <w:tblpPr w:leftFromText="180" w:rightFromText="180" w:vertAnchor="text" w:horzAnchor="page" w:tblpX="3856" w:tblpY="-162"/>
              <w:tblOverlap w:val="never"/>
              <w:tblW w:w="0" w:type="dxa"/>
              <w:tblLook w:val="04A0" w:firstRow="1" w:lastRow="0" w:firstColumn="1" w:lastColumn="0" w:noHBand="0" w:noVBand="1"/>
            </w:tblPr>
            <w:tblGrid>
              <w:gridCol w:w="392"/>
              <w:gridCol w:w="393"/>
              <w:gridCol w:w="393"/>
              <w:gridCol w:w="393"/>
              <w:gridCol w:w="393"/>
              <w:gridCol w:w="393"/>
              <w:gridCol w:w="393"/>
              <w:gridCol w:w="393"/>
              <w:gridCol w:w="392"/>
              <w:gridCol w:w="456"/>
              <w:gridCol w:w="456"/>
              <w:gridCol w:w="456"/>
              <w:gridCol w:w="456"/>
              <w:gridCol w:w="456"/>
              <w:gridCol w:w="456"/>
              <w:gridCol w:w="456"/>
              <w:gridCol w:w="456"/>
            </w:tblGrid>
            <w:tr w:rsidR="008D5296" w:rsidRPr="00B9514A">
              <w:trPr>
                <w:trHeight w:val="300"/>
              </w:trPr>
              <w:tc>
                <w:tcPr>
                  <w:tcW w:w="392" w:type="dxa"/>
                  <w:tcBorders>
                    <w:top w:val="single" w:sz="4" w:space="0" w:color="auto"/>
                    <w:left w:val="single" w:sz="4" w:space="0" w:color="auto"/>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2</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3</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4</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5</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6</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7</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8</w:t>
                  </w:r>
                </w:p>
              </w:tc>
              <w:tc>
                <w:tcPr>
                  <w:tcW w:w="392"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9</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10</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11</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12</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13</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14</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15</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16</w:t>
                  </w:r>
                </w:p>
              </w:tc>
              <w:tc>
                <w:tcPr>
                  <w:tcW w:w="393" w:type="dxa"/>
                  <w:tcBorders>
                    <w:top w:val="single" w:sz="4" w:space="0" w:color="auto"/>
                    <w:left w:val="nil"/>
                    <w:bottom w:val="single" w:sz="4" w:space="0" w:color="auto"/>
                    <w:right w:val="single" w:sz="4" w:space="0" w:color="auto"/>
                  </w:tcBorders>
                  <w:noWrap/>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17</w:t>
                  </w:r>
                </w:p>
              </w:tc>
            </w:tr>
          </w:tbl>
          <w:p w:rsidR="008D5296" w:rsidRPr="00B9514A" w:rsidRDefault="008D5296" w:rsidP="00CA0CD8">
            <w:pPr>
              <w:rPr>
                <w:rFonts w:ascii="Times New Roman" w:hAnsi="Times New Roman" w:cs="Times New Roman"/>
              </w:rPr>
            </w:pPr>
            <w:r w:rsidRPr="00B9514A">
              <w:rPr>
                <w:rFonts w:ascii="Times New Roman" w:hAnsi="Times New Roman" w:cs="Times New Roman"/>
              </w:rPr>
              <w:t xml:space="preserve">Идентификационный номер (VIN) </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Марка модель</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Тип ТС</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Категория (АВСD, прицеп)</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Год выпуска ТС</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 xml:space="preserve">Модель двигателя: </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Двигатель №</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Шасси (рама) №</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Кузов (коляска) №</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Цвет                                     (мет, акр, перл)</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Мощность двигателя, кВт/л.с.</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Рабочий объем двигателя, см³</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Паспорт серия                   №</w:t>
            </w:r>
          </w:p>
        </w:tc>
      </w:tr>
      <w:tr w:rsidR="008D5296" w:rsidRPr="00B9514A" w:rsidTr="008D5296">
        <w:tc>
          <w:tcPr>
            <w:tcW w:w="2635" w:type="pct"/>
            <w:gridSpan w:val="5"/>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Разрешенная max масса, кг</w:t>
            </w:r>
          </w:p>
        </w:tc>
        <w:tc>
          <w:tcPr>
            <w:tcW w:w="2365" w:type="pct"/>
            <w:gridSpan w:val="7"/>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Масса без нагрузки, кг</w:t>
            </w:r>
          </w:p>
        </w:tc>
      </w:tr>
      <w:tr w:rsidR="008D5296" w:rsidRPr="00B9514A" w:rsidTr="008D5296">
        <w:tc>
          <w:tcPr>
            <w:tcW w:w="5000" w:type="pct"/>
            <w:gridSpan w:val="12"/>
            <w:tcBorders>
              <w:top w:val="nil"/>
              <w:left w:val="nil"/>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Свидетельство о регистрации ТС серия</w:t>
            </w:r>
            <w:r w:rsidRPr="00B9514A">
              <w:rPr>
                <w:rFonts w:ascii="Times New Roman" w:hAnsi="Times New Roman" w:cs="Times New Roman"/>
              </w:rPr>
              <w:tab/>
              <w:t>№</w:t>
            </w:r>
          </w:p>
        </w:tc>
      </w:tr>
      <w:tr w:rsidR="008D5296" w:rsidRPr="00B9514A" w:rsidTr="008D5296">
        <w:tc>
          <w:tcPr>
            <w:tcW w:w="5000" w:type="pct"/>
            <w:gridSpan w:val="12"/>
            <w:tcBorders>
              <w:top w:val="single" w:sz="4" w:space="0" w:color="auto"/>
              <w:left w:val="nil"/>
              <w:bottom w:val="single" w:sz="4" w:space="0" w:color="auto"/>
              <w:right w:val="nil"/>
            </w:tcBorders>
          </w:tcPr>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Заключение</w:t>
            </w: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При наружном осмотре установлено:</w:t>
            </w:r>
          </w:p>
        </w:tc>
      </w:tr>
      <w:tr w:rsidR="008D5296" w:rsidRPr="00B9514A" w:rsidTr="008D5296">
        <w:trPr>
          <w:trHeight w:val="227"/>
        </w:trPr>
        <w:tc>
          <w:tcPr>
            <w:tcW w:w="284"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 п/п</w:t>
            </w:r>
          </w:p>
        </w:tc>
        <w:tc>
          <w:tcPr>
            <w:tcW w:w="2817" w:type="pct"/>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Деталь (с указанием расположения, характера, вида, объёма повреждения):</w:t>
            </w:r>
          </w:p>
        </w:tc>
        <w:tc>
          <w:tcPr>
            <w:tcW w:w="42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Заме-на</w:t>
            </w:r>
          </w:p>
        </w:tc>
        <w:tc>
          <w:tcPr>
            <w:tcW w:w="49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Ремонт</w:t>
            </w:r>
          </w:p>
        </w:tc>
        <w:tc>
          <w:tcPr>
            <w:tcW w:w="492"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Окрас-ка</w:t>
            </w:r>
          </w:p>
        </w:tc>
        <w:tc>
          <w:tcPr>
            <w:tcW w:w="49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Диаг-ности-ка</w:t>
            </w: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2.</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3.</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4.</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5.</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6.</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7.</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8.</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9.</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10.</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11.</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12.</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13.</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14.</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15.</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284" w:type="pct"/>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16.</w:t>
            </w:r>
          </w:p>
        </w:tc>
        <w:tc>
          <w:tcPr>
            <w:tcW w:w="2817" w:type="pct"/>
            <w:gridSpan w:val="6"/>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9"/>
        </w:trPr>
        <w:tc>
          <w:tcPr>
            <w:tcW w:w="3101" w:type="pct"/>
            <w:gridSpan w:val="7"/>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 xml:space="preserve">Возможны скрытые дефекты в зоне аварийных повреждений: </w:t>
            </w:r>
            <w:r w:rsidRPr="00B9514A">
              <w:rPr>
                <w:rFonts w:ascii="Times New Roman" w:eastAsia="Times New Roman" w:hAnsi="Times New Roman" w:cs="Times New Roman" w:hint="eastAsia"/>
              </w:rPr>
              <w:t>􀁆</w:t>
            </w:r>
            <w:r w:rsidRPr="00B9514A">
              <w:rPr>
                <w:rFonts w:ascii="Times New Roman" w:hAnsi="Times New Roman" w:cs="Times New Roman"/>
              </w:rPr>
              <w:t xml:space="preserve"> да </w:t>
            </w:r>
            <w:r w:rsidRPr="00B9514A">
              <w:rPr>
                <w:rFonts w:ascii="Times New Roman" w:eastAsia="Times New Roman" w:hAnsi="Times New Roman" w:cs="Times New Roman" w:hint="eastAsia"/>
              </w:rPr>
              <w:t>􀁆</w:t>
            </w:r>
            <w:r w:rsidRPr="00B9514A">
              <w:rPr>
                <w:rFonts w:ascii="Times New Roman" w:hAnsi="Times New Roman" w:cs="Times New Roman"/>
              </w:rPr>
              <w:t xml:space="preserve"> нет</w:t>
            </w:r>
          </w:p>
        </w:tc>
        <w:tc>
          <w:tcPr>
            <w:tcW w:w="42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2" w:type="pct"/>
            <w:gridSpan w:val="2"/>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c>
          <w:tcPr>
            <w:tcW w:w="493" w:type="pct"/>
            <w:tcBorders>
              <w:top w:val="single" w:sz="4" w:space="0" w:color="auto"/>
              <w:left w:val="single" w:sz="4" w:space="0" w:color="auto"/>
              <w:bottom w:val="single" w:sz="4" w:space="0" w:color="auto"/>
              <w:right w:val="single" w:sz="4" w:space="0" w:color="auto"/>
            </w:tcBorders>
          </w:tcPr>
          <w:p w:rsidR="008D5296" w:rsidRPr="00B9514A" w:rsidRDefault="008D5296" w:rsidP="00CA0CD8">
            <w:pPr>
              <w:rPr>
                <w:rFonts w:ascii="Times New Roman" w:hAnsi="Times New Roman" w:cs="Times New Roman"/>
              </w:rPr>
            </w:pPr>
          </w:p>
        </w:tc>
      </w:tr>
      <w:tr w:rsidR="008D5296" w:rsidRPr="00B9514A" w:rsidTr="008D5296">
        <w:trPr>
          <w:trHeight w:val="2100"/>
        </w:trPr>
        <w:tc>
          <w:tcPr>
            <w:tcW w:w="2485" w:type="pct"/>
            <w:gridSpan w:val="4"/>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noProof/>
              </w:rPr>
              <w:lastRenderedPageBreak/>
              <w:drawing>
                <wp:anchor distT="0" distB="0" distL="114300" distR="114300" simplePos="0" relativeHeight="251659264" behindDoc="0" locked="0" layoutInCell="1" allowOverlap="1">
                  <wp:simplePos x="0" y="0"/>
                  <wp:positionH relativeFrom="column">
                    <wp:posOffset>-65405</wp:posOffset>
                  </wp:positionH>
                  <wp:positionV relativeFrom="paragraph">
                    <wp:posOffset>102870</wp:posOffset>
                  </wp:positionV>
                  <wp:extent cx="2929255" cy="1228725"/>
                  <wp:effectExtent l="0" t="0" r="444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9255" cy="1228725"/>
                          </a:xfrm>
                          <a:prstGeom prst="rect">
                            <a:avLst/>
                          </a:prstGeom>
                          <a:noFill/>
                        </pic:spPr>
                      </pic:pic>
                    </a:graphicData>
                  </a:graphic>
                  <wp14:sizeRelH relativeFrom="page">
                    <wp14:pctWidth>0</wp14:pctWidth>
                  </wp14:sizeRelH>
                  <wp14:sizeRelV relativeFrom="page">
                    <wp14:pctHeight>0</wp14:pctHeight>
                  </wp14:sizeRelV>
                </wp:anchor>
              </w:drawing>
            </w:r>
          </w:p>
        </w:tc>
        <w:tc>
          <w:tcPr>
            <w:tcW w:w="2515" w:type="pct"/>
            <w:gridSpan w:val="8"/>
            <w:tcBorders>
              <w:top w:val="single" w:sz="4" w:space="0" w:color="auto"/>
              <w:left w:val="single" w:sz="4" w:space="0" w:color="auto"/>
              <w:bottom w:val="single" w:sz="4" w:space="0" w:color="auto"/>
              <w:right w:val="single" w:sz="4" w:space="0" w:color="auto"/>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Примечания:</w:t>
            </w:r>
          </w:p>
          <w:p w:rsidR="008D5296" w:rsidRPr="00B9514A" w:rsidRDefault="008D5296" w:rsidP="00CA0CD8">
            <w:pPr>
              <w:rPr>
                <w:rFonts w:ascii="Times New Roman" w:hAnsi="Times New Roman" w:cs="Times New Roman"/>
              </w:rPr>
            </w:pPr>
            <w:r w:rsidRPr="00B9514A">
              <w:rPr>
                <w:rFonts w:ascii="Times New Roman" w:hAnsi="Times New Roman" w:cs="Times New Roman"/>
              </w:rPr>
              <w:t>Акт составлен по наружному осмотру, все повреждения наиболее вероятно образовались в результате ДТП. Возможны скрытые дефекты в зоне аварийных повреждений. В случае обнаружения скрытых дефектов на СТО, необходимо вызвать на дополнительный осмотр эксперта и всех участников ДТП.</w:t>
            </w:r>
          </w:p>
        </w:tc>
      </w:tr>
      <w:tr w:rsidR="008D5296" w:rsidRPr="00B9514A" w:rsidTr="008D5296">
        <w:tc>
          <w:tcPr>
            <w:tcW w:w="5000" w:type="pct"/>
            <w:gridSpan w:val="12"/>
            <w:tcBorders>
              <w:top w:val="single" w:sz="4" w:space="0" w:color="auto"/>
              <w:left w:val="nil"/>
              <w:bottom w:val="nil"/>
              <w:right w:val="nil"/>
            </w:tcBorders>
          </w:tcPr>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При осмотре присутствовали:</w:t>
            </w:r>
          </w:p>
          <w:p w:rsidR="008D5296" w:rsidRPr="00B9514A" w:rsidRDefault="008D5296" w:rsidP="00CA0CD8">
            <w:pPr>
              <w:rPr>
                <w:rFonts w:ascii="Times New Roman" w:hAnsi="Times New Roman" w:cs="Times New Roman"/>
              </w:rPr>
            </w:pPr>
            <w:r w:rsidRPr="00B9514A">
              <w:rPr>
                <w:rFonts w:ascii="Times New Roman" w:hAnsi="Times New Roman" w:cs="Times New Roman"/>
              </w:rPr>
              <w:t>Акт составлен в нашем присутствии, с перечнем поврежденных деталей, видом, характером и объемом повреждений. Ознакомлены и согласны:</w:t>
            </w:r>
          </w:p>
        </w:tc>
      </w:tr>
      <w:tr w:rsidR="008D5296" w:rsidRPr="00B9514A" w:rsidTr="008D5296">
        <w:tc>
          <w:tcPr>
            <w:tcW w:w="2005" w:type="pct"/>
            <w:gridSpan w:val="2"/>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Водитель</w:t>
            </w:r>
          </w:p>
        </w:tc>
        <w:tc>
          <w:tcPr>
            <w:tcW w:w="712" w:type="pct"/>
            <w:gridSpan w:val="4"/>
            <w:tcBorders>
              <w:top w:val="nil"/>
              <w:left w:val="nil"/>
              <w:bottom w:val="single" w:sz="4" w:space="0" w:color="auto"/>
              <w:right w:val="nil"/>
            </w:tcBorders>
            <w:vAlign w:val="bottom"/>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c>
          <w:tcPr>
            <w:tcW w:w="2005" w:type="pct"/>
            <w:gridSpan w:val="2"/>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Сотрудник СТОА</w:t>
            </w:r>
          </w:p>
        </w:tc>
        <w:tc>
          <w:tcPr>
            <w:tcW w:w="712" w:type="pct"/>
            <w:gridSpan w:val="4"/>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nil"/>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c>
          <w:tcPr>
            <w:tcW w:w="2005" w:type="pct"/>
            <w:gridSpan w:val="2"/>
            <w:tcBorders>
              <w:top w:val="single" w:sz="4" w:space="0" w:color="auto"/>
              <w:left w:val="nil"/>
              <w:bottom w:val="single" w:sz="4" w:space="0" w:color="auto"/>
              <w:right w:val="nil"/>
            </w:tcBorders>
          </w:tcPr>
          <w:p w:rsidR="008D5296" w:rsidRPr="00B9514A" w:rsidRDefault="008D5296" w:rsidP="00CA0CD8">
            <w:pPr>
              <w:rPr>
                <w:rFonts w:ascii="Times New Roman" w:hAnsi="Times New Roman" w:cs="Times New Roman"/>
              </w:rPr>
            </w:pPr>
          </w:p>
        </w:tc>
        <w:tc>
          <w:tcPr>
            <w:tcW w:w="712" w:type="pct"/>
            <w:gridSpan w:val="4"/>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c>
          <w:tcPr>
            <w:tcW w:w="2005" w:type="pct"/>
            <w:gridSpan w:val="2"/>
            <w:tcBorders>
              <w:top w:val="single" w:sz="4" w:space="0" w:color="auto"/>
              <w:left w:val="nil"/>
              <w:bottom w:val="single" w:sz="4" w:space="0" w:color="auto"/>
              <w:right w:val="nil"/>
            </w:tcBorders>
          </w:tcPr>
          <w:p w:rsidR="008D5296" w:rsidRPr="00B9514A" w:rsidRDefault="008D5296" w:rsidP="00CA0CD8">
            <w:pPr>
              <w:rPr>
                <w:rFonts w:ascii="Times New Roman" w:hAnsi="Times New Roman" w:cs="Times New Roman"/>
              </w:rPr>
            </w:pPr>
          </w:p>
        </w:tc>
        <w:tc>
          <w:tcPr>
            <w:tcW w:w="712" w:type="pct"/>
            <w:gridSpan w:val="4"/>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c>
          <w:tcPr>
            <w:tcW w:w="2005" w:type="pct"/>
            <w:gridSpan w:val="2"/>
            <w:tcBorders>
              <w:top w:val="single" w:sz="4" w:space="0" w:color="auto"/>
              <w:left w:val="nil"/>
              <w:bottom w:val="single" w:sz="4" w:space="0" w:color="auto"/>
              <w:right w:val="nil"/>
            </w:tcBorders>
          </w:tcPr>
          <w:p w:rsidR="008D5296" w:rsidRPr="00B9514A" w:rsidRDefault="008D5296" w:rsidP="00CA0CD8">
            <w:pPr>
              <w:rPr>
                <w:rFonts w:ascii="Times New Roman" w:hAnsi="Times New Roman" w:cs="Times New Roman"/>
              </w:rPr>
            </w:pPr>
          </w:p>
        </w:tc>
        <w:tc>
          <w:tcPr>
            <w:tcW w:w="712" w:type="pct"/>
            <w:gridSpan w:val="4"/>
            <w:tcBorders>
              <w:top w:val="single" w:sz="4" w:space="0" w:color="auto"/>
              <w:left w:val="nil"/>
              <w:bottom w:val="single" w:sz="4" w:space="0" w:color="auto"/>
              <w:right w:val="nil"/>
            </w:tcBorders>
            <w:vAlign w:val="bottom"/>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c>
          <w:tcPr>
            <w:tcW w:w="2282" w:type="pct"/>
            <w:gridSpan w:val="6"/>
            <w:tcBorders>
              <w:top w:val="single" w:sz="4" w:space="0" w:color="auto"/>
              <w:left w:val="nil"/>
              <w:bottom w:val="single" w:sz="4" w:space="0" w:color="auto"/>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w:t>
            </w:r>
          </w:p>
        </w:tc>
      </w:tr>
      <w:tr w:rsidR="008D5296" w:rsidRPr="00B9514A" w:rsidTr="008D5296">
        <w:trPr>
          <w:gridAfter w:val="2"/>
          <w:wAfter w:w="586" w:type="pct"/>
          <w:trHeight w:val="160"/>
        </w:trPr>
        <w:tc>
          <w:tcPr>
            <w:tcW w:w="2005" w:type="pct"/>
            <w:gridSpan w:val="2"/>
            <w:tcBorders>
              <w:top w:val="single" w:sz="4" w:space="0" w:color="auto"/>
              <w:left w:val="nil"/>
              <w:bottom w:val="nil"/>
              <w:right w:val="nil"/>
            </w:tcBorders>
          </w:tcPr>
          <w:p w:rsidR="008D5296" w:rsidRPr="00B9514A" w:rsidRDefault="008D5296" w:rsidP="00CA0CD8">
            <w:pPr>
              <w:rPr>
                <w:rFonts w:ascii="Times New Roman" w:hAnsi="Times New Roman" w:cs="Times New Roman"/>
              </w:rPr>
            </w:pPr>
          </w:p>
        </w:tc>
        <w:tc>
          <w:tcPr>
            <w:tcW w:w="712" w:type="pct"/>
            <w:gridSpan w:val="4"/>
            <w:tcBorders>
              <w:top w:val="single" w:sz="4" w:space="0" w:color="auto"/>
              <w:left w:val="nil"/>
              <w:bottom w:val="nil"/>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(подпись)</w:t>
            </w:r>
          </w:p>
        </w:tc>
        <w:tc>
          <w:tcPr>
            <w:tcW w:w="1696" w:type="pct"/>
            <w:gridSpan w:val="4"/>
            <w:tcBorders>
              <w:top w:val="single" w:sz="4" w:space="0" w:color="auto"/>
              <w:left w:val="nil"/>
              <w:bottom w:val="nil"/>
              <w:right w:val="nil"/>
            </w:tcBorders>
            <w:hideMark/>
          </w:tcPr>
          <w:p w:rsidR="008D5296" w:rsidRPr="00B9514A" w:rsidRDefault="008D5296" w:rsidP="00CA0CD8">
            <w:pPr>
              <w:rPr>
                <w:rFonts w:ascii="Times New Roman" w:hAnsi="Times New Roman" w:cs="Times New Roman"/>
              </w:rPr>
            </w:pPr>
            <w:r w:rsidRPr="00B9514A">
              <w:rPr>
                <w:rFonts w:ascii="Times New Roman" w:hAnsi="Times New Roman" w:cs="Times New Roman"/>
              </w:rPr>
              <w:t>(расшифровка подписи)</w:t>
            </w: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tbl>
      <w:tblPr>
        <w:tblW w:w="5000" w:type="pct"/>
        <w:tblLook w:val="04A0" w:firstRow="1" w:lastRow="0" w:firstColumn="1" w:lastColumn="0" w:noHBand="0" w:noVBand="1"/>
      </w:tblPr>
      <w:tblGrid>
        <w:gridCol w:w="5363"/>
        <w:gridCol w:w="5059"/>
      </w:tblGrid>
      <w:tr w:rsidR="008D5296" w:rsidRPr="00B9514A" w:rsidTr="008D5296">
        <w:tc>
          <w:tcPr>
            <w:tcW w:w="2573" w:type="pct"/>
          </w:tcPr>
          <w:p w:rsidR="008D5296" w:rsidRPr="00B9514A" w:rsidRDefault="008D5296" w:rsidP="00CA0CD8">
            <w:pPr>
              <w:rPr>
                <w:rFonts w:ascii="Times New Roman" w:hAnsi="Times New Roman" w:cs="Times New Roman"/>
              </w:rPr>
            </w:pPr>
            <w:r w:rsidRPr="00B9514A">
              <w:rPr>
                <w:rFonts w:ascii="Times New Roman" w:hAnsi="Times New Roman" w:cs="Times New Roman"/>
              </w:rPr>
              <w:t>Заказчик:</w:t>
            </w: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p>
          <w:p w:rsidR="008D5296" w:rsidRPr="00B9514A" w:rsidRDefault="008D5296" w:rsidP="00CA0CD8">
            <w:pPr>
              <w:rPr>
                <w:rFonts w:ascii="Times New Roman" w:hAnsi="Times New Roman" w:cs="Times New Roman"/>
              </w:rPr>
            </w:pPr>
            <w:r w:rsidRPr="00B9514A">
              <w:rPr>
                <w:rFonts w:ascii="Times New Roman" w:hAnsi="Times New Roman" w:cs="Times New Roman"/>
              </w:rPr>
              <w:t>Начальника отдела закупок и МТО</w:t>
            </w:r>
          </w:p>
          <w:p w:rsidR="008D5296" w:rsidRPr="00B9514A" w:rsidRDefault="008D5296" w:rsidP="00CA0CD8">
            <w:pPr>
              <w:rPr>
                <w:rFonts w:ascii="Times New Roman" w:hAnsi="Times New Roman" w:cs="Times New Roman"/>
              </w:rPr>
            </w:pPr>
            <w:r w:rsidRPr="00B9514A">
              <w:rPr>
                <w:rFonts w:ascii="Times New Roman" w:hAnsi="Times New Roman" w:cs="Times New Roman"/>
              </w:rPr>
              <w:t>_________________ /Е.Ю. Азарова/</w:t>
            </w:r>
          </w:p>
          <w:p w:rsidR="008D5296" w:rsidRPr="00B9514A" w:rsidRDefault="008D5296" w:rsidP="00CA0CD8">
            <w:pPr>
              <w:rPr>
                <w:rFonts w:ascii="Times New Roman" w:hAnsi="Times New Roman" w:cs="Times New Roman"/>
              </w:rPr>
            </w:pPr>
            <w:r w:rsidRPr="00B9514A">
              <w:rPr>
                <w:rFonts w:ascii="Times New Roman" w:hAnsi="Times New Roman" w:cs="Times New Roman"/>
              </w:rPr>
              <w:t>«___» ______ 20__   г.</w:t>
            </w:r>
          </w:p>
          <w:p w:rsidR="008D5296" w:rsidRPr="00B9514A" w:rsidRDefault="008D5296" w:rsidP="00CA0CD8">
            <w:pPr>
              <w:rPr>
                <w:rFonts w:ascii="Times New Roman" w:hAnsi="Times New Roman" w:cs="Times New Roman"/>
              </w:rPr>
            </w:pPr>
            <w:r w:rsidRPr="00B9514A">
              <w:rPr>
                <w:rFonts w:ascii="Times New Roman" w:hAnsi="Times New Roman" w:cs="Times New Roman"/>
              </w:rPr>
              <w:t>М.П.</w:t>
            </w:r>
          </w:p>
        </w:tc>
        <w:tc>
          <w:tcPr>
            <w:tcW w:w="2427" w:type="pct"/>
          </w:tcPr>
          <w:p w:rsidR="00490008" w:rsidRPr="00490008" w:rsidRDefault="00490008" w:rsidP="00490008">
            <w:pPr>
              <w:rPr>
                <w:rFonts w:ascii="Times New Roman" w:hAnsi="Times New Roman" w:cs="Times New Roman"/>
              </w:rPr>
            </w:pPr>
            <w:r w:rsidRPr="00490008">
              <w:rPr>
                <w:rFonts w:ascii="Times New Roman" w:hAnsi="Times New Roman" w:cs="Times New Roman"/>
              </w:rPr>
              <w:t>Исполнитель:</w:t>
            </w:r>
          </w:p>
          <w:p w:rsidR="00490008" w:rsidRPr="00490008" w:rsidRDefault="00490008" w:rsidP="00490008">
            <w:pPr>
              <w:rPr>
                <w:rFonts w:ascii="Times New Roman" w:hAnsi="Times New Roman" w:cs="Times New Roman"/>
              </w:rPr>
            </w:pPr>
            <w:r w:rsidRPr="00490008">
              <w:rPr>
                <w:rFonts w:ascii="Times New Roman" w:hAnsi="Times New Roman" w:cs="Times New Roman"/>
              </w:rPr>
              <w:t xml:space="preserve">Генеральный директор </w:t>
            </w:r>
          </w:p>
          <w:p w:rsidR="00490008" w:rsidRPr="00490008" w:rsidRDefault="00490008" w:rsidP="00490008">
            <w:pPr>
              <w:rPr>
                <w:rFonts w:ascii="Times New Roman" w:hAnsi="Times New Roman" w:cs="Times New Roman"/>
              </w:rPr>
            </w:pPr>
            <w:r w:rsidRPr="00490008">
              <w:rPr>
                <w:rFonts w:ascii="Times New Roman" w:hAnsi="Times New Roman" w:cs="Times New Roman"/>
              </w:rPr>
              <w:t>ООО «Эстакада»</w:t>
            </w:r>
          </w:p>
          <w:p w:rsidR="00490008" w:rsidRPr="00490008" w:rsidRDefault="00490008" w:rsidP="00490008">
            <w:pPr>
              <w:rPr>
                <w:rFonts w:ascii="Times New Roman" w:hAnsi="Times New Roman" w:cs="Times New Roman"/>
              </w:rPr>
            </w:pPr>
          </w:p>
          <w:p w:rsidR="00490008" w:rsidRPr="00490008" w:rsidRDefault="00490008" w:rsidP="00490008">
            <w:pPr>
              <w:rPr>
                <w:rFonts w:ascii="Times New Roman" w:hAnsi="Times New Roman" w:cs="Times New Roman"/>
              </w:rPr>
            </w:pPr>
          </w:p>
          <w:p w:rsidR="00490008" w:rsidRPr="00490008" w:rsidRDefault="00490008" w:rsidP="00490008">
            <w:pPr>
              <w:rPr>
                <w:rFonts w:ascii="Times New Roman" w:hAnsi="Times New Roman" w:cs="Times New Roman"/>
              </w:rPr>
            </w:pPr>
          </w:p>
          <w:p w:rsidR="00490008" w:rsidRPr="00490008" w:rsidRDefault="00490008" w:rsidP="00490008">
            <w:pPr>
              <w:rPr>
                <w:rFonts w:ascii="Times New Roman" w:hAnsi="Times New Roman" w:cs="Times New Roman"/>
              </w:rPr>
            </w:pPr>
            <w:r w:rsidRPr="00490008">
              <w:rPr>
                <w:rFonts w:ascii="Times New Roman" w:hAnsi="Times New Roman" w:cs="Times New Roman"/>
              </w:rPr>
              <w:t>_______________________/ Фомин С. М./</w:t>
            </w:r>
          </w:p>
          <w:p w:rsidR="008D5296" w:rsidRPr="00B9514A" w:rsidRDefault="00490008" w:rsidP="00490008">
            <w:pPr>
              <w:rPr>
                <w:rFonts w:ascii="Times New Roman" w:hAnsi="Times New Roman" w:cs="Times New Roman"/>
              </w:rPr>
            </w:pPr>
            <w:r w:rsidRPr="00490008">
              <w:rPr>
                <w:rFonts w:ascii="Times New Roman" w:hAnsi="Times New Roman" w:cs="Times New Roman"/>
              </w:rPr>
              <w:t>М.П.</w:t>
            </w:r>
          </w:p>
        </w:tc>
      </w:tr>
    </w:tbl>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ПРОЕКТ КОНТРАКТА СОГЛАСОВАН:</w:t>
      </w:r>
    </w:p>
    <w:p w:rsidR="008D5296" w:rsidRPr="00B9514A" w:rsidRDefault="008D5296" w:rsidP="008D5296">
      <w:pPr>
        <w:rPr>
          <w:rFonts w:ascii="Times New Roman" w:hAnsi="Times New Roman" w:cs="Times New Roman"/>
        </w:rPr>
      </w:pPr>
    </w:p>
    <w:p w:rsidR="008D5296" w:rsidRPr="00B9514A" w:rsidRDefault="008D5296" w:rsidP="008D5296">
      <w:pPr>
        <w:rPr>
          <w:rFonts w:ascii="Times New Roman" w:hAnsi="Times New Roman" w:cs="Times New Roman"/>
        </w:rPr>
      </w:pP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r>
      <w:r w:rsidRPr="00B9514A">
        <w:rPr>
          <w:rFonts w:ascii="Times New Roman" w:hAnsi="Times New Roman" w:cs="Times New Roman"/>
        </w:rPr>
        <w:tab/>
        <w:t>__________________/Е.Ю. Азарова /</w:t>
      </w:r>
    </w:p>
    <w:p w:rsidR="008D5296" w:rsidRPr="00B9514A" w:rsidRDefault="008D5296" w:rsidP="008D5296">
      <w:pPr>
        <w:rPr>
          <w:rFonts w:ascii="Times New Roman" w:hAnsi="Times New Roman" w:cs="Times New Roman"/>
        </w:rPr>
      </w:pPr>
    </w:p>
    <w:p w:rsidR="00A8770F" w:rsidRPr="00B9514A" w:rsidRDefault="00A8770F" w:rsidP="008D5296">
      <w:pPr>
        <w:ind w:right="-155"/>
        <w:jc w:val="both"/>
        <w:rPr>
          <w:rFonts w:ascii="Times New Roman" w:hAnsi="Times New Roman" w:cs="Times New Roman"/>
        </w:rPr>
      </w:pPr>
    </w:p>
    <w:sectPr w:rsidR="00A8770F" w:rsidRPr="00B9514A" w:rsidSect="006A7374">
      <w:footerReference w:type="default" r:id="rId14"/>
      <w:pgSz w:w="11905" w:h="16837"/>
      <w:pgMar w:top="709" w:right="706" w:bottom="567" w:left="993"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2C6" w:rsidRDefault="00F062C6">
      <w:r>
        <w:separator/>
      </w:r>
    </w:p>
  </w:endnote>
  <w:endnote w:type="continuationSeparator" w:id="0">
    <w:p w:rsidR="00F062C6" w:rsidRDefault="00F0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Lucida Grande CY">
    <w:altName w:val="Times New Roman"/>
    <w:charset w:val="59"/>
    <w:family w:val="auto"/>
    <w:pitch w:val="variable"/>
    <w:sig w:usb0="E1000AEF" w:usb1="5000A1FF" w:usb2="00000000" w:usb3="00000000" w:csb0="000001B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171986"/>
      <w:docPartObj>
        <w:docPartGallery w:val="Page Numbers (Bottom of Page)"/>
        <w:docPartUnique/>
      </w:docPartObj>
    </w:sdtPr>
    <w:sdtEndPr/>
    <w:sdtContent>
      <w:p w:rsidR="00363BDB" w:rsidRDefault="00363BDB">
        <w:pPr>
          <w:pStyle w:val="af6"/>
          <w:jc w:val="right"/>
        </w:pPr>
        <w:r>
          <w:fldChar w:fldCharType="begin"/>
        </w:r>
        <w:r>
          <w:instrText>PAGE   \* MERGEFORMAT</w:instrText>
        </w:r>
        <w:r>
          <w:fldChar w:fldCharType="separate"/>
        </w:r>
        <w:r w:rsidR="008C6FA9">
          <w:rPr>
            <w:noProof/>
          </w:rPr>
          <w:t>9</w:t>
        </w:r>
        <w:r>
          <w:fldChar w:fldCharType="end"/>
        </w:r>
      </w:p>
    </w:sdtContent>
  </w:sdt>
  <w:p w:rsidR="00363BDB" w:rsidRDefault="00363BD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2C6" w:rsidRDefault="00F062C6">
      <w:r>
        <w:separator/>
      </w:r>
    </w:p>
  </w:footnote>
  <w:footnote w:type="continuationSeparator" w:id="0">
    <w:p w:rsidR="00F062C6" w:rsidRDefault="00F06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64DEFF3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709"/>
      </w:p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E74787"/>
    <w:multiLevelType w:val="hybridMultilevel"/>
    <w:tmpl w:val="AA1CA634"/>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1334C8"/>
    <w:multiLevelType w:val="hybridMultilevel"/>
    <w:tmpl w:val="ACA020EE"/>
    <w:lvl w:ilvl="0" w:tplc="23C0017A">
      <w:start w:val="1"/>
      <w:numFmt w:val="decimal"/>
      <w:pStyle w:val="a"/>
      <w:lvlText w:val="%1."/>
      <w:lvlJc w:val="left"/>
      <w:pPr>
        <w:ind w:left="1208" w:hanging="360"/>
      </w:pPr>
    </w:lvl>
    <w:lvl w:ilvl="1" w:tplc="2586C798" w:tentative="1">
      <w:start w:val="1"/>
      <w:numFmt w:val="lowerLetter"/>
      <w:lvlText w:val="%2."/>
      <w:lvlJc w:val="left"/>
      <w:pPr>
        <w:ind w:left="1928" w:hanging="360"/>
      </w:pPr>
    </w:lvl>
    <w:lvl w:ilvl="2" w:tplc="97729D42" w:tentative="1">
      <w:start w:val="1"/>
      <w:numFmt w:val="lowerRoman"/>
      <w:lvlText w:val="%3."/>
      <w:lvlJc w:val="right"/>
      <w:pPr>
        <w:ind w:left="2648" w:hanging="180"/>
      </w:pPr>
    </w:lvl>
    <w:lvl w:ilvl="3" w:tplc="661A8F5E" w:tentative="1">
      <w:start w:val="1"/>
      <w:numFmt w:val="decimal"/>
      <w:lvlText w:val="%4."/>
      <w:lvlJc w:val="left"/>
      <w:pPr>
        <w:ind w:left="3368" w:hanging="360"/>
      </w:pPr>
    </w:lvl>
    <w:lvl w:ilvl="4" w:tplc="79702FC6" w:tentative="1">
      <w:start w:val="1"/>
      <w:numFmt w:val="lowerLetter"/>
      <w:lvlText w:val="%5."/>
      <w:lvlJc w:val="left"/>
      <w:pPr>
        <w:ind w:left="4088" w:hanging="360"/>
      </w:pPr>
    </w:lvl>
    <w:lvl w:ilvl="5" w:tplc="1F403E14" w:tentative="1">
      <w:start w:val="1"/>
      <w:numFmt w:val="lowerRoman"/>
      <w:lvlText w:val="%6."/>
      <w:lvlJc w:val="right"/>
      <w:pPr>
        <w:ind w:left="4808" w:hanging="180"/>
      </w:pPr>
    </w:lvl>
    <w:lvl w:ilvl="6" w:tplc="E5FA4004" w:tentative="1">
      <w:start w:val="1"/>
      <w:numFmt w:val="decimal"/>
      <w:lvlText w:val="%7."/>
      <w:lvlJc w:val="left"/>
      <w:pPr>
        <w:ind w:left="5528" w:hanging="360"/>
      </w:pPr>
    </w:lvl>
    <w:lvl w:ilvl="7" w:tplc="4F0C1282" w:tentative="1">
      <w:start w:val="1"/>
      <w:numFmt w:val="lowerLetter"/>
      <w:lvlText w:val="%8."/>
      <w:lvlJc w:val="left"/>
      <w:pPr>
        <w:ind w:left="6248" w:hanging="360"/>
      </w:pPr>
    </w:lvl>
    <w:lvl w:ilvl="8" w:tplc="7CFAEB4E" w:tentative="1">
      <w:start w:val="1"/>
      <w:numFmt w:val="lowerRoman"/>
      <w:lvlText w:val="%9."/>
      <w:lvlJc w:val="right"/>
      <w:pPr>
        <w:ind w:left="6968" w:hanging="180"/>
      </w:pPr>
    </w:lvl>
  </w:abstractNum>
  <w:abstractNum w:abstractNumId="4" w15:restartNumberingAfterBreak="0">
    <w:nsid w:val="08247045"/>
    <w:multiLevelType w:val="hybridMultilevel"/>
    <w:tmpl w:val="A11C30B6"/>
    <w:lvl w:ilvl="0" w:tplc="92D69820">
      <w:start w:val="1"/>
      <w:numFmt w:val="decimal"/>
      <w:lvlText w:val="%1."/>
      <w:lvlJc w:val="left"/>
      <w:pPr>
        <w:ind w:left="422" w:hanging="360"/>
      </w:pPr>
      <w:rPr>
        <w:rFonts w:hint="default"/>
        <w:color w:val="000000" w:themeColor="text1"/>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5" w15:restartNumberingAfterBreak="0">
    <w:nsid w:val="090B23FE"/>
    <w:multiLevelType w:val="hybridMultilevel"/>
    <w:tmpl w:val="54EE9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E12360"/>
    <w:multiLevelType w:val="multilevel"/>
    <w:tmpl w:val="B7E8B31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AD12CD7"/>
    <w:multiLevelType w:val="multilevel"/>
    <w:tmpl w:val="7F1CBEEC"/>
    <w:lvl w:ilvl="0">
      <w:start w:val="1"/>
      <w:numFmt w:val="decimal"/>
      <w:suff w:val="space"/>
      <w:lvlText w:val="%1."/>
      <w:lvlJc w:val="left"/>
      <w:pPr>
        <w:ind w:left="720" w:hanging="360"/>
      </w:pPr>
      <w:rPr>
        <w:rFonts w:hint="default"/>
        <w:sz w:val="22"/>
        <w:szCs w:val="22"/>
      </w:rPr>
    </w:lvl>
    <w:lvl w:ilvl="1">
      <w:start w:val="1"/>
      <w:numFmt w:val="decimal"/>
      <w:suff w:val="space"/>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B1D0A98"/>
    <w:multiLevelType w:val="hybridMultilevel"/>
    <w:tmpl w:val="3B603814"/>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F0D14FC"/>
    <w:multiLevelType w:val="multilevel"/>
    <w:tmpl w:val="53928A10"/>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E43E4A"/>
    <w:multiLevelType w:val="hybridMultilevel"/>
    <w:tmpl w:val="BABC2E7A"/>
    <w:lvl w:ilvl="0" w:tplc="14C881C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11A426E"/>
    <w:multiLevelType w:val="hybridMultilevel"/>
    <w:tmpl w:val="4D702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35A1A58"/>
    <w:multiLevelType w:val="multilevel"/>
    <w:tmpl w:val="F5C426CE"/>
    <w:lvl w:ilvl="0">
      <w:start w:val="1"/>
      <w:numFmt w:val="decimal"/>
      <w:lvlText w:val="%1."/>
      <w:lvlJc w:val="left"/>
      <w:pPr>
        <w:ind w:left="1211"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14C46997"/>
    <w:multiLevelType w:val="hybridMultilevel"/>
    <w:tmpl w:val="02A6FCCC"/>
    <w:lvl w:ilvl="0" w:tplc="590A3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62545C4"/>
    <w:multiLevelType w:val="hybridMultilevel"/>
    <w:tmpl w:val="57E07E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9837A2"/>
    <w:multiLevelType w:val="multilevel"/>
    <w:tmpl w:val="EE6E915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58527B"/>
    <w:multiLevelType w:val="hybridMultilevel"/>
    <w:tmpl w:val="016E3612"/>
    <w:lvl w:ilvl="0" w:tplc="57782CD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16F4B75"/>
    <w:multiLevelType w:val="hybridMultilevel"/>
    <w:tmpl w:val="EAD0AFE2"/>
    <w:lvl w:ilvl="0" w:tplc="EE3E3FDE">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279D74B6"/>
    <w:multiLevelType w:val="hybridMultilevel"/>
    <w:tmpl w:val="8336165E"/>
    <w:lvl w:ilvl="0" w:tplc="0238778E">
      <w:start w:val="1"/>
      <w:numFmt w:val="decimal"/>
      <w:pStyle w:val="a0"/>
      <w:lvlText w:val="%1."/>
      <w:lvlJc w:val="left"/>
      <w:pPr>
        <w:ind w:left="1440" w:hanging="360"/>
      </w:pPr>
    </w:lvl>
    <w:lvl w:ilvl="1" w:tplc="1E7A73C4">
      <w:start w:val="1"/>
      <w:numFmt w:val="bullet"/>
      <w:lvlText w:val=""/>
      <w:lvlJc w:val="left"/>
      <w:pPr>
        <w:ind w:left="2160" w:hanging="360"/>
      </w:pPr>
      <w:rPr>
        <w:rFonts w:ascii="Wingdings" w:hAnsi="Wingdings" w:hint="default"/>
      </w:rPr>
    </w:lvl>
    <w:lvl w:ilvl="2" w:tplc="CB1C91F0">
      <w:start w:val="1"/>
      <w:numFmt w:val="bullet"/>
      <w:lvlText w:val="o"/>
      <w:lvlJc w:val="left"/>
      <w:pPr>
        <w:ind w:left="2880" w:hanging="180"/>
      </w:pPr>
      <w:rPr>
        <w:rFonts w:ascii="Courier New" w:hAnsi="Courier New" w:cs="Courier New" w:hint="default"/>
      </w:rPr>
    </w:lvl>
    <w:lvl w:ilvl="3" w:tplc="0DD4CC3A">
      <w:start w:val="1"/>
      <w:numFmt w:val="decimal"/>
      <w:lvlText w:val="%4."/>
      <w:lvlJc w:val="left"/>
      <w:pPr>
        <w:ind w:left="3600" w:hanging="360"/>
      </w:pPr>
    </w:lvl>
    <w:lvl w:ilvl="4" w:tplc="8400708A" w:tentative="1">
      <w:start w:val="1"/>
      <w:numFmt w:val="lowerLetter"/>
      <w:lvlText w:val="%5."/>
      <w:lvlJc w:val="left"/>
      <w:pPr>
        <w:ind w:left="4320" w:hanging="360"/>
      </w:pPr>
    </w:lvl>
    <w:lvl w:ilvl="5" w:tplc="E9CE2C2C" w:tentative="1">
      <w:start w:val="1"/>
      <w:numFmt w:val="lowerRoman"/>
      <w:lvlText w:val="%6."/>
      <w:lvlJc w:val="right"/>
      <w:pPr>
        <w:ind w:left="5040" w:hanging="180"/>
      </w:pPr>
    </w:lvl>
    <w:lvl w:ilvl="6" w:tplc="010A5F58" w:tentative="1">
      <w:start w:val="1"/>
      <w:numFmt w:val="decimal"/>
      <w:lvlText w:val="%7."/>
      <w:lvlJc w:val="left"/>
      <w:pPr>
        <w:ind w:left="5760" w:hanging="360"/>
      </w:pPr>
    </w:lvl>
    <w:lvl w:ilvl="7" w:tplc="48125CA4" w:tentative="1">
      <w:start w:val="1"/>
      <w:numFmt w:val="lowerLetter"/>
      <w:lvlText w:val="%8."/>
      <w:lvlJc w:val="left"/>
      <w:pPr>
        <w:ind w:left="6480" w:hanging="360"/>
      </w:pPr>
    </w:lvl>
    <w:lvl w:ilvl="8" w:tplc="6354004C" w:tentative="1">
      <w:start w:val="1"/>
      <w:numFmt w:val="lowerRoman"/>
      <w:lvlText w:val="%9."/>
      <w:lvlJc w:val="right"/>
      <w:pPr>
        <w:ind w:left="7200" w:hanging="180"/>
      </w:pPr>
    </w:lvl>
  </w:abstractNum>
  <w:abstractNum w:abstractNumId="19" w15:restartNumberingAfterBreak="0">
    <w:nsid w:val="28783CC7"/>
    <w:multiLevelType w:val="multilevel"/>
    <w:tmpl w:val="DE3C55D6"/>
    <w:lvl w:ilvl="0">
      <w:start w:val="3"/>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9240CB5"/>
    <w:multiLevelType w:val="hybridMultilevel"/>
    <w:tmpl w:val="7EA61FF0"/>
    <w:lvl w:ilvl="0" w:tplc="DB0E28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F143FE"/>
    <w:multiLevelType w:val="hybridMultilevel"/>
    <w:tmpl w:val="780CF3DC"/>
    <w:lvl w:ilvl="0" w:tplc="0ADE3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E5A6BA3"/>
    <w:multiLevelType w:val="hybridMultilevel"/>
    <w:tmpl w:val="4CE08106"/>
    <w:lvl w:ilvl="0" w:tplc="FC4A7086">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F7855DC"/>
    <w:multiLevelType w:val="hybridMultilevel"/>
    <w:tmpl w:val="04CE8DDE"/>
    <w:lvl w:ilvl="0" w:tplc="258CB55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3AA4435"/>
    <w:multiLevelType w:val="multilevel"/>
    <w:tmpl w:val="FD2872B4"/>
    <w:lvl w:ilvl="0">
      <w:start w:val="1"/>
      <w:numFmt w:val="decimal"/>
      <w:suff w:val="space"/>
      <w:lvlText w:val="%1."/>
      <w:lvlJc w:val="left"/>
      <w:pPr>
        <w:ind w:left="720" w:hanging="360"/>
      </w:pPr>
      <w:rPr>
        <w:rFonts w:hint="default"/>
      </w:rPr>
    </w:lvl>
    <w:lvl w:ilvl="1">
      <w:start w:val="1"/>
      <w:numFmt w:val="decimal"/>
      <w:suff w:val="space"/>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A7F524B"/>
    <w:multiLevelType w:val="multilevel"/>
    <w:tmpl w:val="79926E54"/>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3EC41A91"/>
    <w:multiLevelType w:val="multilevel"/>
    <w:tmpl w:val="A3E27F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FAA0EC7"/>
    <w:multiLevelType w:val="hybridMultilevel"/>
    <w:tmpl w:val="BCC69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FB707D1"/>
    <w:multiLevelType w:val="hybridMultilevel"/>
    <w:tmpl w:val="58120C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6063E3"/>
    <w:multiLevelType w:val="multilevel"/>
    <w:tmpl w:val="53928A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2B7D4F"/>
    <w:multiLevelType w:val="hybridMultilevel"/>
    <w:tmpl w:val="4C4675C8"/>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B681AE7"/>
    <w:multiLevelType w:val="hybridMultilevel"/>
    <w:tmpl w:val="27F65C3A"/>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4B9F54BD"/>
    <w:multiLevelType w:val="hybridMultilevel"/>
    <w:tmpl w:val="4AD07CB6"/>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D4E68D4"/>
    <w:multiLevelType w:val="hybridMultilevel"/>
    <w:tmpl w:val="A2288804"/>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4243383"/>
    <w:multiLevelType w:val="multilevel"/>
    <w:tmpl w:val="E53489EA"/>
    <w:lvl w:ilvl="0">
      <w:start w:val="4"/>
      <w:numFmt w:val="decimal"/>
      <w:lvlText w:val="%1."/>
      <w:lvlJc w:val="left"/>
      <w:pPr>
        <w:ind w:left="450" w:hanging="450"/>
      </w:pPr>
      <w:rPr>
        <w:rFonts w:cs="Times New Roman" w:hint="default"/>
      </w:rPr>
    </w:lvl>
    <w:lvl w:ilvl="1">
      <w:start w:val="1"/>
      <w:numFmt w:val="decimal"/>
      <w:lvlText w:val="%1.%2."/>
      <w:lvlJc w:val="left"/>
      <w:pPr>
        <w:ind w:firstLine="567"/>
      </w:pPr>
      <w:rPr>
        <w:rFonts w:cs="Times New Roman" w:hint="default"/>
        <w:i w:val="0"/>
      </w:rPr>
    </w:lvl>
    <w:lvl w:ilvl="2">
      <w:start w:val="1"/>
      <w:numFmt w:val="decimal"/>
      <w:lvlText w:val="%1.%2.%3."/>
      <w:lvlJc w:val="left"/>
      <w:pPr>
        <w:ind w:left="1713" w:hanging="720"/>
      </w:pPr>
      <w:rPr>
        <w:rFonts w:cs="Times New Roman" w:hint="default"/>
        <w:i w:val="0"/>
        <w:sz w:val="28"/>
        <w:szCs w:val="28"/>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5C1A2334"/>
    <w:multiLevelType w:val="multilevel"/>
    <w:tmpl w:val="FF8E8F44"/>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D3F138A"/>
    <w:multiLevelType w:val="multilevel"/>
    <w:tmpl w:val="782CD196"/>
    <w:lvl w:ilvl="0">
      <w:start w:val="7"/>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8" w15:restartNumberingAfterBreak="0">
    <w:nsid w:val="63092665"/>
    <w:multiLevelType w:val="hybridMultilevel"/>
    <w:tmpl w:val="6B088B9C"/>
    <w:name w:val="Numbered list 25"/>
    <w:lvl w:ilvl="0" w:tplc="5300C298">
      <w:start w:val="1"/>
      <w:numFmt w:val="decimal"/>
      <w:lvlText w:val="%1."/>
      <w:lvlJc w:val="left"/>
      <w:pPr>
        <w:ind w:left="360" w:firstLine="0"/>
      </w:pPr>
    </w:lvl>
    <w:lvl w:ilvl="1" w:tplc="C088C5A6">
      <w:start w:val="1"/>
      <w:numFmt w:val="lowerLetter"/>
      <w:lvlText w:val="%2."/>
      <w:lvlJc w:val="left"/>
      <w:pPr>
        <w:ind w:left="1080" w:firstLine="0"/>
      </w:pPr>
    </w:lvl>
    <w:lvl w:ilvl="2" w:tplc="E74E5544">
      <w:start w:val="1"/>
      <w:numFmt w:val="lowerRoman"/>
      <w:lvlText w:val="%3."/>
      <w:lvlJc w:val="left"/>
      <w:pPr>
        <w:ind w:left="1980" w:firstLine="0"/>
      </w:pPr>
    </w:lvl>
    <w:lvl w:ilvl="3" w:tplc="6CC06E74">
      <w:start w:val="1"/>
      <w:numFmt w:val="decimal"/>
      <w:lvlText w:val="%4."/>
      <w:lvlJc w:val="left"/>
      <w:pPr>
        <w:ind w:left="2520" w:firstLine="0"/>
      </w:pPr>
    </w:lvl>
    <w:lvl w:ilvl="4" w:tplc="C04E2382">
      <w:start w:val="1"/>
      <w:numFmt w:val="lowerLetter"/>
      <w:lvlText w:val="%5."/>
      <w:lvlJc w:val="left"/>
      <w:pPr>
        <w:ind w:left="3240" w:firstLine="0"/>
      </w:pPr>
    </w:lvl>
    <w:lvl w:ilvl="5" w:tplc="AB2A1560">
      <w:start w:val="1"/>
      <w:numFmt w:val="lowerRoman"/>
      <w:lvlText w:val="%6."/>
      <w:lvlJc w:val="left"/>
      <w:pPr>
        <w:ind w:left="4140" w:firstLine="0"/>
      </w:pPr>
    </w:lvl>
    <w:lvl w:ilvl="6" w:tplc="40EC2A0A">
      <w:start w:val="1"/>
      <w:numFmt w:val="decimal"/>
      <w:lvlText w:val="%7."/>
      <w:lvlJc w:val="left"/>
      <w:pPr>
        <w:ind w:left="4680" w:firstLine="0"/>
      </w:pPr>
    </w:lvl>
    <w:lvl w:ilvl="7" w:tplc="4582F0CE">
      <w:start w:val="1"/>
      <w:numFmt w:val="lowerLetter"/>
      <w:lvlText w:val="%8."/>
      <w:lvlJc w:val="left"/>
      <w:pPr>
        <w:ind w:left="5400" w:firstLine="0"/>
      </w:pPr>
    </w:lvl>
    <w:lvl w:ilvl="8" w:tplc="CDC82B32">
      <w:start w:val="1"/>
      <w:numFmt w:val="lowerRoman"/>
      <w:lvlText w:val="%9."/>
      <w:lvlJc w:val="left"/>
      <w:pPr>
        <w:ind w:left="6300" w:firstLine="0"/>
      </w:pPr>
    </w:lvl>
  </w:abstractNum>
  <w:abstractNum w:abstractNumId="39" w15:restartNumberingAfterBreak="0">
    <w:nsid w:val="6D257040"/>
    <w:multiLevelType w:val="hybridMultilevel"/>
    <w:tmpl w:val="3EACD86A"/>
    <w:lvl w:ilvl="0" w:tplc="E74E52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DFD4213"/>
    <w:multiLevelType w:val="multilevel"/>
    <w:tmpl w:val="FF8E8F44"/>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ECD6DCF"/>
    <w:multiLevelType w:val="hybridMultilevel"/>
    <w:tmpl w:val="6E2ADEAE"/>
    <w:lvl w:ilvl="0" w:tplc="B22255F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15:restartNumberingAfterBreak="0">
    <w:nsid w:val="70F821B2"/>
    <w:multiLevelType w:val="hybridMultilevel"/>
    <w:tmpl w:val="E21E39BE"/>
    <w:lvl w:ilvl="0" w:tplc="14C88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42624B1"/>
    <w:multiLevelType w:val="hybridMultilevel"/>
    <w:tmpl w:val="A6DCC328"/>
    <w:lvl w:ilvl="0" w:tplc="DB0E2824">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4FB1094"/>
    <w:multiLevelType w:val="hybridMultilevel"/>
    <w:tmpl w:val="5510C800"/>
    <w:lvl w:ilvl="0" w:tplc="8940E500">
      <w:start w:val="1"/>
      <w:numFmt w:val="decimal"/>
      <w:lvlText w:val="%1."/>
      <w:lvlJc w:val="left"/>
      <w:pPr>
        <w:ind w:left="2771" w:hanging="360"/>
      </w:pPr>
      <w:rPr>
        <w:rFonts w:hint="default"/>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762C55"/>
    <w:multiLevelType w:val="multilevel"/>
    <w:tmpl w:val="EAB4BCD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796153DF"/>
    <w:multiLevelType w:val="hybridMultilevel"/>
    <w:tmpl w:val="70EA3F64"/>
    <w:lvl w:ilvl="0" w:tplc="14C881C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C924663"/>
    <w:multiLevelType w:val="multilevel"/>
    <w:tmpl w:val="F53A5744"/>
    <w:lvl w:ilvl="0">
      <w:start w:val="1"/>
      <w:numFmt w:val="bullet"/>
      <w:lvlText w:val=""/>
      <w:lvlJc w:val="left"/>
      <w:pPr>
        <w:ind w:left="720" w:hanging="360"/>
      </w:pPr>
      <w:rPr>
        <w:rFonts w:ascii="Symbol" w:hAnsi="Symbol"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2"/>
  </w:num>
  <w:num w:numId="2">
    <w:abstractNumId w:val="13"/>
  </w:num>
  <w:num w:numId="3">
    <w:abstractNumId w:val="39"/>
  </w:num>
  <w:num w:numId="4">
    <w:abstractNumId w:val="14"/>
  </w:num>
  <w:num w:numId="5">
    <w:abstractNumId w:val="4"/>
  </w:num>
  <w:num w:numId="6">
    <w:abstractNumId w:val="18"/>
  </w:num>
  <w:num w:numId="7">
    <w:abstractNumId w:val="3"/>
  </w:num>
  <w:num w:numId="8">
    <w:abstractNumId w:val="7"/>
  </w:num>
  <w:num w:numId="9">
    <w:abstractNumId w:val="25"/>
  </w:num>
  <w:num w:numId="10">
    <w:abstractNumId w:val="44"/>
  </w:num>
  <w:num w:numId="11">
    <w:abstractNumId w:val="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5"/>
  </w:num>
  <w:num w:numId="16">
    <w:abstractNumId w:val="30"/>
  </w:num>
  <w:num w:numId="17">
    <w:abstractNumId w:val="22"/>
  </w:num>
  <w:num w:numId="18">
    <w:abstractNumId w:val="6"/>
  </w:num>
  <w:num w:numId="19">
    <w:abstractNumId w:val="37"/>
  </w:num>
  <w:num w:numId="20">
    <w:abstractNumId w:val="20"/>
  </w:num>
  <w:num w:numId="21">
    <w:abstractNumId w:val="43"/>
  </w:num>
  <w:num w:numId="22">
    <w:abstractNumId w:val="16"/>
  </w:num>
  <w:num w:numId="23">
    <w:abstractNumId w:val="5"/>
  </w:num>
  <w:num w:numId="24">
    <w:abstractNumId w:val="12"/>
  </w:num>
  <w:num w:numId="25">
    <w:abstractNumId w:val="8"/>
  </w:num>
  <w:num w:numId="26">
    <w:abstractNumId w:val="34"/>
  </w:num>
  <w:num w:numId="27">
    <w:abstractNumId w:val="2"/>
  </w:num>
  <w:num w:numId="28">
    <w:abstractNumId w:val="31"/>
  </w:num>
  <w:num w:numId="29">
    <w:abstractNumId w:val="33"/>
  </w:num>
  <w:num w:numId="30">
    <w:abstractNumId w:val="46"/>
  </w:num>
  <w:num w:numId="31">
    <w:abstractNumId w:val="47"/>
  </w:num>
  <w:num w:numId="32">
    <w:abstractNumId w:val="42"/>
  </w:num>
  <w:num w:numId="33">
    <w:abstractNumId w:val="26"/>
  </w:num>
  <w:num w:numId="34">
    <w:abstractNumId w:val="19"/>
  </w:num>
  <w:num w:numId="35">
    <w:abstractNumId w:val="45"/>
  </w:num>
  <w:num w:numId="36">
    <w:abstractNumId w:val="10"/>
  </w:num>
  <w:num w:numId="37">
    <w:abstractNumId w:val="41"/>
  </w:num>
  <w:num w:numId="38">
    <w:abstractNumId w:val="35"/>
  </w:num>
  <w:num w:numId="39">
    <w:abstractNumId w:val="29"/>
  </w:num>
  <w:num w:numId="40">
    <w:abstractNumId w:val="27"/>
  </w:num>
  <w:num w:numId="41">
    <w:abstractNumId w:val="28"/>
  </w:num>
  <w:num w:numId="42">
    <w:abstractNumId w:val="21"/>
  </w:num>
  <w:num w:numId="43">
    <w:abstractNumId w:val="36"/>
  </w:num>
  <w:num w:numId="44">
    <w:abstractNumId w:val="17"/>
  </w:num>
  <w:num w:numId="45">
    <w:abstractNumId w:val="40"/>
  </w:num>
  <w:num w:numId="46">
    <w:abstractNumId w:val="11"/>
  </w:num>
  <w:num w:numId="4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30C"/>
    <w:rsid w:val="00000AFA"/>
    <w:rsid w:val="00001837"/>
    <w:rsid w:val="000019E3"/>
    <w:rsid w:val="000020D3"/>
    <w:rsid w:val="0000290D"/>
    <w:rsid w:val="000040E7"/>
    <w:rsid w:val="000043CF"/>
    <w:rsid w:val="000051D1"/>
    <w:rsid w:val="00005F3F"/>
    <w:rsid w:val="00005FCA"/>
    <w:rsid w:val="000062DA"/>
    <w:rsid w:val="00006344"/>
    <w:rsid w:val="00007F41"/>
    <w:rsid w:val="0001000E"/>
    <w:rsid w:val="000104CA"/>
    <w:rsid w:val="0001142D"/>
    <w:rsid w:val="000116B2"/>
    <w:rsid w:val="00012DEC"/>
    <w:rsid w:val="00013A51"/>
    <w:rsid w:val="00013DB2"/>
    <w:rsid w:val="00014646"/>
    <w:rsid w:val="00015B2D"/>
    <w:rsid w:val="00017A04"/>
    <w:rsid w:val="000200AB"/>
    <w:rsid w:val="00020D04"/>
    <w:rsid w:val="00021005"/>
    <w:rsid w:val="0002115C"/>
    <w:rsid w:val="00021511"/>
    <w:rsid w:val="00021980"/>
    <w:rsid w:val="00021999"/>
    <w:rsid w:val="00021BD8"/>
    <w:rsid w:val="00022E23"/>
    <w:rsid w:val="00022F56"/>
    <w:rsid w:val="00023CC5"/>
    <w:rsid w:val="00023EDB"/>
    <w:rsid w:val="00026F79"/>
    <w:rsid w:val="00030737"/>
    <w:rsid w:val="0003205C"/>
    <w:rsid w:val="000330D0"/>
    <w:rsid w:val="0003322C"/>
    <w:rsid w:val="000339D3"/>
    <w:rsid w:val="00033D08"/>
    <w:rsid w:val="00034482"/>
    <w:rsid w:val="000344C0"/>
    <w:rsid w:val="00034C69"/>
    <w:rsid w:val="00034CBD"/>
    <w:rsid w:val="000360DE"/>
    <w:rsid w:val="000368DA"/>
    <w:rsid w:val="00037305"/>
    <w:rsid w:val="00037C9B"/>
    <w:rsid w:val="000406E7"/>
    <w:rsid w:val="000410E1"/>
    <w:rsid w:val="00041A4E"/>
    <w:rsid w:val="00043A53"/>
    <w:rsid w:val="00044D95"/>
    <w:rsid w:val="00044F4A"/>
    <w:rsid w:val="00045889"/>
    <w:rsid w:val="00045D84"/>
    <w:rsid w:val="00046702"/>
    <w:rsid w:val="00046E40"/>
    <w:rsid w:val="000479F8"/>
    <w:rsid w:val="00050032"/>
    <w:rsid w:val="00051B6D"/>
    <w:rsid w:val="00051FC1"/>
    <w:rsid w:val="00052642"/>
    <w:rsid w:val="00052F57"/>
    <w:rsid w:val="00053656"/>
    <w:rsid w:val="00053D93"/>
    <w:rsid w:val="000560FA"/>
    <w:rsid w:val="0005705F"/>
    <w:rsid w:val="00057B3E"/>
    <w:rsid w:val="00060A9A"/>
    <w:rsid w:val="00061409"/>
    <w:rsid w:val="00061C00"/>
    <w:rsid w:val="00061E54"/>
    <w:rsid w:val="000620B6"/>
    <w:rsid w:val="0006223A"/>
    <w:rsid w:val="000625E0"/>
    <w:rsid w:val="000629D3"/>
    <w:rsid w:val="00063545"/>
    <w:rsid w:val="00063F9E"/>
    <w:rsid w:val="00064D0B"/>
    <w:rsid w:val="00064F4E"/>
    <w:rsid w:val="0006531F"/>
    <w:rsid w:val="0006606D"/>
    <w:rsid w:val="000664DC"/>
    <w:rsid w:val="0007041B"/>
    <w:rsid w:val="00071407"/>
    <w:rsid w:val="0007281D"/>
    <w:rsid w:val="00072C3E"/>
    <w:rsid w:val="00073D55"/>
    <w:rsid w:val="000741CF"/>
    <w:rsid w:val="00074B2E"/>
    <w:rsid w:val="000755EE"/>
    <w:rsid w:val="0007565E"/>
    <w:rsid w:val="00076A29"/>
    <w:rsid w:val="00076D5F"/>
    <w:rsid w:val="0007727E"/>
    <w:rsid w:val="00077510"/>
    <w:rsid w:val="000775C9"/>
    <w:rsid w:val="00082A9D"/>
    <w:rsid w:val="00083501"/>
    <w:rsid w:val="00083966"/>
    <w:rsid w:val="00084353"/>
    <w:rsid w:val="00085CC6"/>
    <w:rsid w:val="00087037"/>
    <w:rsid w:val="0009041D"/>
    <w:rsid w:val="0009099C"/>
    <w:rsid w:val="000917BA"/>
    <w:rsid w:val="000958AC"/>
    <w:rsid w:val="00095DE7"/>
    <w:rsid w:val="000969DB"/>
    <w:rsid w:val="00096F08"/>
    <w:rsid w:val="000979B1"/>
    <w:rsid w:val="000A06FA"/>
    <w:rsid w:val="000A0AEB"/>
    <w:rsid w:val="000A0C97"/>
    <w:rsid w:val="000A228A"/>
    <w:rsid w:val="000A2C0D"/>
    <w:rsid w:val="000A3E53"/>
    <w:rsid w:val="000A41BC"/>
    <w:rsid w:val="000A4A91"/>
    <w:rsid w:val="000A5012"/>
    <w:rsid w:val="000A50CE"/>
    <w:rsid w:val="000B1706"/>
    <w:rsid w:val="000B19CE"/>
    <w:rsid w:val="000B1C84"/>
    <w:rsid w:val="000B28B6"/>
    <w:rsid w:val="000B2B72"/>
    <w:rsid w:val="000B2DC3"/>
    <w:rsid w:val="000B4C98"/>
    <w:rsid w:val="000B5458"/>
    <w:rsid w:val="000B5955"/>
    <w:rsid w:val="000B65D2"/>
    <w:rsid w:val="000B6FB0"/>
    <w:rsid w:val="000C02D4"/>
    <w:rsid w:val="000C0738"/>
    <w:rsid w:val="000C1883"/>
    <w:rsid w:val="000C2397"/>
    <w:rsid w:val="000C2612"/>
    <w:rsid w:val="000C345E"/>
    <w:rsid w:val="000C35D9"/>
    <w:rsid w:val="000C42F3"/>
    <w:rsid w:val="000C4442"/>
    <w:rsid w:val="000C5CAE"/>
    <w:rsid w:val="000D0EB3"/>
    <w:rsid w:val="000D22AB"/>
    <w:rsid w:val="000D2C07"/>
    <w:rsid w:val="000D3572"/>
    <w:rsid w:val="000D39DE"/>
    <w:rsid w:val="000D4FC7"/>
    <w:rsid w:val="000D5264"/>
    <w:rsid w:val="000D6080"/>
    <w:rsid w:val="000D6992"/>
    <w:rsid w:val="000D7ED7"/>
    <w:rsid w:val="000E088F"/>
    <w:rsid w:val="000E1796"/>
    <w:rsid w:val="000E2091"/>
    <w:rsid w:val="000E211A"/>
    <w:rsid w:val="000E2A50"/>
    <w:rsid w:val="000E2D0F"/>
    <w:rsid w:val="000E4300"/>
    <w:rsid w:val="000E5541"/>
    <w:rsid w:val="000E5934"/>
    <w:rsid w:val="000E61F2"/>
    <w:rsid w:val="000E673A"/>
    <w:rsid w:val="000E69B9"/>
    <w:rsid w:val="000E6E0B"/>
    <w:rsid w:val="000E7686"/>
    <w:rsid w:val="000F091F"/>
    <w:rsid w:val="000F0E9D"/>
    <w:rsid w:val="000F194F"/>
    <w:rsid w:val="000F271A"/>
    <w:rsid w:val="000F2A86"/>
    <w:rsid w:val="000F34AF"/>
    <w:rsid w:val="000F3CAB"/>
    <w:rsid w:val="000F42CD"/>
    <w:rsid w:val="000F45D9"/>
    <w:rsid w:val="000F4FFF"/>
    <w:rsid w:val="000F5255"/>
    <w:rsid w:val="000F5B81"/>
    <w:rsid w:val="00100B08"/>
    <w:rsid w:val="001013D9"/>
    <w:rsid w:val="0010257C"/>
    <w:rsid w:val="00103812"/>
    <w:rsid w:val="0010385E"/>
    <w:rsid w:val="0010524D"/>
    <w:rsid w:val="0010555E"/>
    <w:rsid w:val="00105EC8"/>
    <w:rsid w:val="00106642"/>
    <w:rsid w:val="00110E7B"/>
    <w:rsid w:val="0011161F"/>
    <w:rsid w:val="00111804"/>
    <w:rsid w:val="00111E39"/>
    <w:rsid w:val="00112B0E"/>
    <w:rsid w:val="00112DDB"/>
    <w:rsid w:val="001135F8"/>
    <w:rsid w:val="00113A20"/>
    <w:rsid w:val="00115171"/>
    <w:rsid w:val="00115188"/>
    <w:rsid w:val="0011548F"/>
    <w:rsid w:val="00115A0C"/>
    <w:rsid w:val="00115D19"/>
    <w:rsid w:val="00116395"/>
    <w:rsid w:val="001174F4"/>
    <w:rsid w:val="00120886"/>
    <w:rsid w:val="00121CC9"/>
    <w:rsid w:val="00122E90"/>
    <w:rsid w:val="001255B0"/>
    <w:rsid w:val="001256AB"/>
    <w:rsid w:val="00126688"/>
    <w:rsid w:val="00126CED"/>
    <w:rsid w:val="0012714B"/>
    <w:rsid w:val="00127189"/>
    <w:rsid w:val="00127B1E"/>
    <w:rsid w:val="00130133"/>
    <w:rsid w:val="00131344"/>
    <w:rsid w:val="0013197C"/>
    <w:rsid w:val="00135209"/>
    <w:rsid w:val="0013530C"/>
    <w:rsid w:val="00135ED4"/>
    <w:rsid w:val="00136229"/>
    <w:rsid w:val="0013643D"/>
    <w:rsid w:val="0013777D"/>
    <w:rsid w:val="00137EE1"/>
    <w:rsid w:val="001415EC"/>
    <w:rsid w:val="00141B7D"/>
    <w:rsid w:val="00141C08"/>
    <w:rsid w:val="00142556"/>
    <w:rsid w:val="00142865"/>
    <w:rsid w:val="001454CB"/>
    <w:rsid w:val="00145B77"/>
    <w:rsid w:val="00150ABF"/>
    <w:rsid w:val="00150CF6"/>
    <w:rsid w:val="00151A44"/>
    <w:rsid w:val="00153195"/>
    <w:rsid w:val="00154B5B"/>
    <w:rsid w:val="00157CBC"/>
    <w:rsid w:val="00157D17"/>
    <w:rsid w:val="00160348"/>
    <w:rsid w:val="0016228B"/>
    <w:rsid w:val="001646AE"/>
    <w:rsid w:val="001653D8"/>
    <w:rsid w:val="001656B5"/>
    <w:rsid w:val="00165B31"/>
    <w:rsid w:val="001660B9"/>
    <w:rsid w:val="00166CAE"/>
    <w:rsid w:val="00167317"/>
    <w:rsid w:val="00167AD8"/>
    <w:rsid w:val="001702ED"/>
    <w:rsid w:val="0017057B"/>
    <w:rsid w:val="00170EFA"/>
    <w:rsid w:val="00171338"/>
    <w:rsid w:val="00171C94"/>
    <w:rsid w:val="00172019"/>
    <w:rsid w:val="0017278B"/>
    <w:rsid w:val="00173540"/>
    <w:rsid w:val="00173CE8"/>
    <w:rsid w:val="00175F4A"/>
    <w:rsid w:val="001770FE"/>
    <w:rsid w:val="00177BBC"/>
    <w:rsid w:val="00177C50"/>
    <w:rsid w:val="00180996"/>
    <w:rsid w:val="001811EA"/>
    <w:rsid w:val="001812AE"/>
    <w:rsid w:val="0018241F"/>
    <w:rsid w:val="001826A0"/>
    <w:rsid w:val="001831D3"/>
    <w:rsid w:val="001835E5"/>
    <w:rsid w:val="00183913"/>
    <w:rsid w:val="00184EE1"/>
    <w:rsid w:val="00186490"/>
    <w:rsid w:val="00186CF4"/>
    <w:rsid w:val="00190A22"/>
    <w:rsid w:val="00190D55"/>
    <w:rsid w:val="001922D8"/>
    <w:rsid w:val="00192544"/>
    <w:rsid w:val="00192664"/>
    <w:rsid w:val="00193381"/>
    <w:rsid w:val="001939E4"/>
    <w:rsid w:val="00194A15"/>
    <w:rsid w:val="00194B06"/>
    <w:rsid w:val="00195A59"/>
    <w:rsid w:val="00196276"/>
    <w:rsid w:val="00196FD6"/>
    <w:rsid w:val="00197266"/>
    <w:rsid w:val="001A09AC"/>
    <w:rsid w:val="001A0C58"/>
    <w:rsid w:val="001A0DAF"/>
    <w:rsid w:val="001A182E"/>
    <w:rsid w:val="001A2453"/>
    <w:rsid w:val="001A2609"/>
    <w:rsid w:val="001A28C9"/>
    <w:rsid w:val="001A3123"/>
    <w:rsid w:val="001A346A"/>
    <w:rsid w:val="001A34BB"/>
    <w:rsid w:val="001A3CDD"/>
    <w:rsid w:val="001A4F46"/>
    <w:rsid w:val="001A6984"/>
    <w:rsid w:val="001A7961"/>
    <w:rsid w:val="001B1011"/>
    <w:rsid w:val="001B1229"/>
    <w:rsid w:val="001B1235"/>
    <w:rsid w:val="001B1236"/>
    <w:rsid w:val="001B147A"/>
    <w:rsid w:val="001B18C7"/>
    <w:rsid w:val="001B19BC"/>
    <w:rsid w:val="001B1ED4"/>
    <w:rsid w:val="001B26C2"/>
    <w:rsid w:val="001B353B"/>
    <w:rsid w:val="001B5385"/>
    <w:rsid w:val="001B5502"/>
    <w:rsid w:val="001B5DC7"/>
    <w:rsid w:val="001B62B3"/>
    <w:rsid w:val="001B65DB"/>
    <w:rsid w:val="001B6628"/>
    <w:rsid w:val="001B6781"/>
    <w:rsid w:val="001B6EC1"/>
    <w:rsid w:val="001B7379"/>
    <w:rsid w:val="001B770E"/>
    <w:rsid w:val="001C0290"/>
    <w:rsid w:val="001C08D7"/>
    <w:rsid w:val="001C1D7F"/>
    <w:rsid w:val="001C3DA6"/>
    <w:rsid w:val="001C4D0E"/>
    <w:rsid w:val="001C5860"/>
    <w:rsid w:val="001D1B7A"/>
    <w:rsid w:val="001D1C28"/>
    <w:rsid w:val="001D29FA"/>
    <w:rsid w:val="001D344B"/>
    <w:rsid w:val="001D5574"/>
    <w:rsid w:val="001D5765"/>
    <w:rsid w:val="001D6D70"/>
    <w:rsid w:val="001D6E68"/>
    <w:rsid w:val="001D6F55"/>
    <w:rsid w:val="001E0DF6"/>
    <w:rsid w:val="001E27ED"/>
    <w:rsid w:val="001E2C39"/>
    <w:rsid w:val="001E32EB"/>
    <w:rsid w:val="001E4321"/>
    <w:rsid w:val="001E512C"/>
    <w:rsid w:val="001E6279"/>
    <w:rsid w:val="001E7074"/>
    <w:rsid w:val="001E73C2"/>
    <w:rsid w:val="001F00A7"/>
    <w:rsid w:val="001F1749"/>
    <w:rsid w:val="001F1B0A"/>
    <w:rsid w:val="001F223B"/>
    <w:rsid w:val="001F3D6C"/>
    <w:rsid w:val="001F3DF0"/>
    <w:rsid w:val="001F3F5F"/>
    <w:rsid w:val="001F54A7"/>
    <w:rsid w:val="001F5C40"/>
    <w:rsid w:val="001F65BB"/>
    <w:rsid w:val="001F6B70"/>
    <w:rsid w:val="001F6C23"/>
    <w:rsid w:val="001F7907"/>
    <w:rsid w:val="0020086F"/>
    <w:rsid w:val="00200934"/>
    <w:rsid w:val="00200E8C"/>
    <w:rsid w:val="00200FC6"/>
    <w:rsid w:val="00201036"/>
    <w:rsid w:val="002049AE"/>
    <w:rsid w:val="00204CAA"/>
    <w:rsid w:val="00205D6D"/>
    <w:rsid w:val="00205F7D"/>
    <w:rsid w:val="00205F8A"/>
    <w:rsid w:val="00207393"/>
    <w:rsid w:val="0020765E"/>
    <w:rsid w:val="002077FE"/>
    <w:rsid w:val="002079F1"/>
    <w:rsid w:val="00210172"/>
    <w:rsid w:val="0021107C"/>
    <w:rsid w:val="002118B2"/>
    <w:rsid w:val="0021256E"/>
    <w:rsid w:val="00212F0B"/>
    <w:rsid w:val="00213287"/>
    <w:rsid w:val="002142C5"/>
    <w:rsid w:val="00214A4D"/>
    <w:rsid w:val="00217B73"/>
    <w:rsid w:val="00217CBB"/>
    <w:rsid w:val="00217FB2"/>
    <w:rsid w:val="00220550"/>
    <w:rsid w:val="002209C1"/>
    <w:rsid w:val="00221283"/>
    <w:rsid w:val="00221C00"/>
    <w:rsid w:val="00221FD1"/>
    <w:rsid w:val="00222E70"/>
    <w:rsid w:val="00223622"/>
    <w:rsid w:val="002240F3"/>
    <w:rsid w:val="00224927"/>
    <w:rsid w:val="00225AC5"/>
    <w:rsid w:val="002265D2"/>
    <w:rsid w:val="00227C27"/>
    <w:rsid w:val="00230209"/>
    <w:rsid w:val="002304F0"/>
    <w:rsid w:val="00232ECF"/>
    <w:rsid w:val="0023335C"/>
    <w:rsid w:val="00233939"/>
    <w:rsid w:val="00234114"/>
    <w:rsid w:val="00235505"/>
    <w:rsid w:val="00236924"/>
    <w:rsid w:val="00236BAD"/>
    <w:rsid w:val="00236EA7"/>
    <w:rsid w:val="0024025D"/>
    <w:rsid w:val="00241BA7"/>
    <w:rsid w:val="00242700"/>
    <w:rsid w:val="002446FC"/>
    <w:rsid w:val="002467EF"/>
    <w:rsid w:val="00246BEB"/>
    <w:rsid w:val="002477BC"/>
    <w:rsid w:val="00251C2B"/>
    <w:rsid w:val="0025229B"/>
    <w:rsid w:val="00252DBE"/>
    <w:rsid w:val="0025539F"/>
    <w:rsid w:val="00256D29"/>
    <w:rsid w:val="002600A8"/>
    <w:rsid w:val="00261668"/>
    <w:rsid w:val="00264305"/>
    <w:rsid w:val="00264583"/>
    <w:rsid w:val="00264C91"/>
    <w:rsid w:val="00264DA4"/>
    <w:rsid w:val="00265765"/>
    <w:rsid w:val="00266989"/>
    <w:rsid w:val="00266E8E"/>
    <w:rsid w:val="00272A0D"/>
    <w:rsid w:val="00274B52"/>
    <w:rsid w:val="00274E15"/>
    <w:rsid w:val="00275C13"/>
    <w:rsid w:val="00275CA0"/>
    <w:rsid w:val="00276734"/>
    <w:rsid w:val="0028094E"/>
    <w:rsid w:val="00281A36"/>
    <w:rsid w:val="00281B0F"/>
    <w:rsid w:val="00283946"/>
    <w:rsid w:val="002841A7"/>
    <w:rsid w:val="00284353"/>
    <w:rsid w:val="00284F43"/>
    <w:rsid w:val="00285771"/>
    <w:rsid w:val="00285969"/>
    <w:rsid w:val="002863A3"/>
    <w:rsid w:val="00291C13"/>
    <w:rsid w:val="00292207"/>
    <w:rsid w:val="00292299"/>
    <w:rsid w:val="002934C6"/>
    <w:rsid w:val="00295BC7"/>
    <w:rsid w:val="00295D5A"/>
    <w:rsid w:val="00296EE2"/>
    <w:rsid w:val="002971AE"/>
    <w:rsid w:val="00297283"/>
    <w:rsid w:val="00297A0E"/>
    <w:rsid w:val="00297C6F"/>
    <w:rsid w:val="002A02A5"/>
    <w:rsid w:val="002A05D0"/>
    <w:rsid w:val="002A3C7B"/>
    <w:rsid w:val="002A5176"/>
    <w:rsid w:val="002A63BD"/>
    <w:rsid w:val="002A6942"/>
    <w:rsid w:val="002A6B47"/>
    <w:rsid w:val="002A6D21"/>
    <w:rsid w:val="002A745D"/>
    <w:rsid w:val="002B00B5"/>
    <w:rsid w:val="002B0387"/>
    <w:rsid w:val="002B074B"/>
    <w:rsid w:val="002B24AF"/>
    <w:rsid w:val="002B3AC0"/>
    <w:rsid w:val="002B4619"/>
    <w:rsid w:val="002B5CD7"/>
    <w:rsid w:val="002B7B9F"/>
    <w:rsid w:val="002B7BA6"/>
    <w:rsid w:val="002C008E"/>
    <w:rsid w:val="002C0855"/>
    <w:rsid w:val="002C0F7C"/>
    <w:rsid w:val="002C2B39"/>
    <w:rsid w:val="002C5A2A"/>
    <w:rsid w:val="002C5BF4"/>
    <w:rsid w:val="002C7316"/>
    <w:rsid w:val="002C7489"/>
    <w:rsid w:val="002C768B"/>
    <w:rsid w:val="002D16A9"/>
    <w:rsid w:val="002D3CDE"/>
    <w:rsid w:val="002D5F98"/>
    <w:rsid w:val="002D67E8"/>
    <w:rsid w:val="002D70E3"/>
    <w:rsid w:val="002D724B"/>
    <w:rsid w:val="002D735E"/>
    <w:rsid w:val="002D754F"/>
    <w:rsid w:val="002E001A"/>
    <w:rsid w:val="002E106D"/>
    <w:rsid w:val="002E1D36"/>
    <w:rsid w:val="002E2A7D"/>
    <w:rsid w:val="002E2AE7"/>
    <w:rsid w:val="002E507E"/>
    <w:rsid w:val="002E5E46"/>
    <w:rsid w:val="002E5F87"/>
    <w:rsid w:val="002E6EDC"/>
    <w:rsid w:val="002E75C6"/>
    <w:rsid w:val="002E7674"/>
    <w:rsid w:val="002E7BD2"/>
    <w:rsid w:val="002F067F"/>
    <w:rsid w:val="002F0D9E"/>
    <w:rsid w:val="002F140E"/>
    <w:rsid w:val="002F191B"/>
    <w:rsid w:val="002F1946"/>
    <w:rsid w:val="002F2210"/>
    <w:rsid w:val="002F2429"/>
    <w:rsid w:val="002F2830"/>
    <w:rsid w:val="002F32D1"/>
    <w:rsid w:val="002F3D84"/>
    <w:rsid w:val="002F4650"/>
    <w:rsid w:val="002F58D8"/>
    <w:rsid w:val="002F5E8A"/>
    <w:rsid w:val="002F63D2"/>
    <w:rsid w:val="002F63D4"/>
    <w:rsid w:val="002F6F0F"/>
    <w:rsid w:val="00301430"/>
    <w:rsid w:val="00301D55"/>
    <w:rsid w:val="00301EF9"/>
    <w:rsid w:val="0030248C"/>
    <w:rsid w:val="00302877"/>
    <w:rsid w:val="00302B78"/>
    <w:rsid w:val="00305328"/>
    <w:rsid w:val="003055F4"/>
    <w:rsid w:val="00305A9E"/>
    <w:rsid w:val="00307018"/>
    <w:rsid w:val="0031009D"/>
    <w:rsid w:val="00311FE9"/>
    <w:rsid w:val="00312173"/>
    <w:rsid w:val="00315E81"/>
    <w:rsid w:val="00316411"/>
    <w:rsid w:val="00317682"/>
    <w:rsid w:val="0031768C"/>
    <w:rsid w:val="003176CE"/>
    <w:rsid w:val="003207D9"/>
    <w:rsid w:val="00321B2E"/>
    <w:rsid w:val="00323576"/>
    <w:rsid w:val="00323A31"/>
    <w:rsid w:val="00326117"/>
    <w:rsid w:val="003265CA"/>
    <w:rsid w:val="0033281A"/>
    <w:rsid w:val="00332BB8"/>
    <w:rsid w:val="00333711"/>
    <w:rsid w:val="00334216"/>
    <w:rsid w:val="003342A9"/>
    <w:rsid w:val="00334B48"/>
    <w:rsid w:val="003353CA"/>
    <w:rsid w:val="0033614C"/>
    <w:rsid w:val="00336349"/>
    <w:rsid w:val="00336D12"/>
    <w:rsid w:val="003374D6"/>
    <w:rsid w:val="003378DB"/>
    <w:rsid w:val="0033793B"/>
    <w:rsid w:val="00337EE8"/>
    <w:rsid w:val="003405FB"/>
    <w:rsid w:val="00340AEC"/>
    <w:rsid w:val="00340FF6"/>
    <w:rsid w:val="00341436"/>
    <w:rsid w:val="003416D4"/>
    <w:rsid w:val="003437C5"/>
    <w:rsid w:val="0034411C"/>
    <w:rsid w:val="00344ADB"/>
    <w:rsid w:val="0034715D"/>
    <w:rsid w:val="00347D56"/>
    <w:rsid w:val="0035115C"/>
    <w:rsid w:val="003528D4"/>
    <w:rsid w:val="00353549"/>
    <w:rsid w:val="003536E2"/>
    <w:rsid w:val="00353BD7"/>
    <w:rsid w:val="00353BD8"/>
    <w:rsid w:val="00354515"/>
    <w:rsid w:val="00354BBD"/>
    <w:rsid w:val="00354FDA"/>
    <w:rsid w:val="003553F5"/>
    <w:rsid w:val="003560A7"/>
    <w:rsid w:val="00356463"/>
    <w:rsid w:val="003568E8"/>
    <w:rsid w:val="00356C3C"/>
    <w:rsid w:val="003578FD"/>
    <w:rsid w:val="00360570"/>
    <w:rsid w:val="00363022"/>
    <w:rsid w:val="0036345B"/>
    <w:rsid w:val="00363BDB"/>
    <w:rsid w:val="00363D5A"/>
    <w:rsid w:val="00364505"/>
    <w:rsid w:val="003662E8"/>
    <w:rsid w:val="00366668"/>
    <w:rsid w:val="00366B0A"/>
    <w:rsid w:val="00366EBF"/>
    <w:rsid w:val="00371042"/>
    <w:rsid w:val="003715E1"/>
    <w:rsid w:val="00371C56"/>
    <w:rsid w:val="0038054E"/>
    <w:rsid w:val="00381A2F"/>
    <w:rsid w:val="00381AEF"/>
    <w:rsid w:val="00382F42"/>
    <w:rsid w:val="003838AC"/>
    <w:rsid w:val="00383C71"/>
    <w:rsid w:val="00384D90"/>
    <w:rsid w:val="00387B31"/>
    <w:rsid w:val="00387CAF"/>
    <w:rsid w:val="00387F42"/>
    <w:rsid w:val="00390720"/>
    <w:rsid w:val="00390C6B"/>
    <w:rsid w:val="003929A4"/>
    <w:rsid w:val="00392B81"/>
    <w:rsid w:val="003936FE"/>
    <w:rsid w:val="00393736"/>
    <w:rsid w:val="00393AB2"/>
    <w:rsid w:val="00394947"/>
    <w:rsid w:val="003951F0"/>
    <w:rsid w:val="003A15BE"/>
    <w:rsid w:val="003A1FF2"/>
    <w:rsid w:val="003A2031"/>
    <w:rsid w:val="003A3B5F"/>
    <w:rsid w:val="003A3DC2"/>
    <w:rsid w:val="003A4DB2"/>
    <w:rsid w:val="003A6B90"/>
    <w:rsid w:val="003A6E35"/>
    <w:rsid w:val="003B04A5"/>
    <w:rsid w:val="003B1DC2"/>
    <w:rsid w:val="003B3024"/>
    <w:rsid w:val="003B303E"/>
    <w:rsid w:val="003B3993"/>
    <w:rsid w:val="003B5169"/>
    <w:rsid w:val="003B5EBB"/>
    <w:rsid w:val="003B71EB"/>
    <w:rsid w:val="003C0216"/>
    <w:rsid w:val="003C0293"/>
    <w:rsid w:val="003C089B"/>
    <w:rsid w:val="003C194A"/>
    <w:rsid w:val="003C2DF8"/>
    <w:rsid w:val="003C339C"/>
    <w:rsid w:val="003C33DC"/>
    <w:rsid w:val="003C37F7"/>
    <w:rsid w:val="003C5AD4"/>
    <w:rsid w:val="003C6D35"/>
    <w:rsid w:val="003C7817"/>
    <w:rsid w:val="003C7DE6"/>
    <w:rsid w:val="003D05BD"/>
    <w:rsid w:val="003D1B00"/>
    <w:rsid w:val="003D1B2B"/>
    <w:rsid w:val="003D2403"/>
    <w:rsid w:val="003D30E7"/>
    <w:rsid w:val="003D3253"/>
    <w:rsid w:val="003D36BA"/>
    <w:rsid w:val="003D36BE"/>
    <w:rsid w:val="003D3FB8"/>
    <w:rsid w:val="003D43E6"/>
    <w:rsid w:val="003D5ABE"/>
    <w:rsid w:val="003D5B13"/>
    <w:rsid w:val="003D64ED"/>
    <w:rsid w:val="003E117A"/>
    <w:rsid w:val="003E2047"/>
    <w:rsid w:val="003E2352"/>
    <w:rsid w:val="003E24DB"/>
    <w:rsid w:val="003E2DB6"/>
    <w:rsid w:val="003E3498"/>
    <w:rsid w:val="003E3763"/>
    <w:rsid w:val="003E437E"/>
    <w:rsid w:val="003E49FB"/>
    <w:rsid w:val="003E4F90"/>
    <w:rsid w:val="003E5384"/>
    <w:rsid w:val="003E6B41"/>
    <w:rsid w:val="003E7005"/>
    <w:rsid w:val="003E7846"/>
    <w:rsid w:val="003E7A2C"/>
    <w:rsid w:val="003E7DE7"/>
    <w:rsid w:val="003F0C9A"/>
    <w:rsid w:val="003F128F"/>
    <w:rsid w:val="003F2631"/>
    <w:rsid w:val="003F2C19"/>
    <w:rsid w:val="003F30C1"/>
    <w:rsid w:val="003F5F98"/>
    <w:rsid w:val="003F627F"/>
    <w:rsid w:val="004013B4"/>
    <w:rsid w:val="004017A0"/>
    <w:rsid w:val="004037F0"/>
    <w:rsid w:val="00403E1D"/>
    <w:rsid w:val="00405EA4"/>
    <w:rsid w:val="00405F27"/>
    <w:rsid w:val="0040650B"/>
    <w:rsid w:val="00406E5D"/>
    <w:rsid w:val="00410A7C"/>
    <w:rsid w:val="00411209"/>
    <w:rsid w:val="00411E82"/>
    <w:rsid w:val="0041364C"/>
    <w:rsid w:val="00413882"/>
    <w:rsid w:val="00414502"/>
    <w:rsid w:val="00415060"/>
    <w:rsid w:val="00415A7E"/>
    <w:rsid w:val="00415C77"/>
    <w:rsid w:val="004161D8"/>
    <w:rsid w:val="0041645F"/>
    <w:rsid w:val="00416B3B"/>
    <w:rsid w:val="004208E5"/>
    <w:rsid w:val="00420FF8"/>
    <w:rsid w:val="0042134E"/>
    <w:rsid w:val="00421BBB"/>
    <w:rsid w:val="00422AD2"/>
    <w:rsid w:val="00423101"/>
    <w:rsid w:val="004234DB"/>
    <w:rsid w:val="004239F0"/>
    <w:rsid w:val="004242F7"/>
    <w:rsid w:val="00424359"/>
    <w:rsid w:val="004255E0"/>
    <w:rsid w:val="00426645"/>
    <w:rsid w:val="00427118"/>
    <w:rsid w:val="0042743F"/>
    <w:rsid w:val="00427692"/>
    <w:rsid w:val="004277BF"/>
    <w:rsid w:val="00427C2A"/>
    <w:rsid w:val="00431295"/>
    <w:rsid w:val="004319EF"/>
    <w:rsid w:val="0043396A"/>
    <w:rsid w:val="00433CD8"/>
    <w:rsid w:val="00433DA5"/>
    <w:rsid w:val="00433ECA"/>
    <w:rsid w:val="00434D0F"/>
    <w:rsid w:val="004352F4"/>
    <w:rsid w:val="00435A8E"/>
    <w:rsid w:val="00436630"/>
    <w:rsid w:val="0043687A"/>
    <w:rsid w:val="0043781A"/>
    <w:rsid w:val="00437B46"/>
    <w:rsid w:val="004402AB"/>
    <w:rsid w:val="004413F4"/>
    <w:rsid w:val="0044198F"/>
    <w:rsid w:val="00443B59"/>
    <w:rsid w:val="0044453D"/>
    <w:rsid w:val="00445AEB"/>
    <w:rsid w:val="00446D7E"/>
    <w:rsid w:val="0045248C"/>
    <w:rsid w:val="004525CC"/>
    <w:rsid w:val="00452E62"/>
    <w:rsid w:val="00452FA2"/>
    <w:rsid w:val="00453A75"/>
    <w:rsid w:val="00453E23"/>
    <w:rsid w:val="00454055"/>
    <w:rsid w:val="00454821"/>
    <w:rsid w:val="00454D67"/>
    <w:rsid w:val="004559C2"/>
    <w:rsid w:val="004563C0"/>
    <w:rsid w:val="00456F5F"/>
    <w:rsid w:val="00457BC0"/>
    <w:rsid w:val="0046012E"/>
    <w:rsid w:val="004601C9"/>
    <w:rsid w:val="00460571"/>
    <w:rsid w:val="00461017"/>
    <w:rsid w:val="00461B9C"/>
    <w:rsid w:val="00461E8D"/>
    <w:rsid w:val="00462781"/>
    <w:rsid w:val="004648A6"/>
    <w:rsid w:val="00464FFD"/>
    <w:rsid w:val="00467104"/>
    <w:rsid w:val="004673C1"/>
    <w:rsid w:val="00467B2E"/>
    <w:rsid w:val="00470549"/>
    <w:rsid w:val="0047108B"/>
    <w:rsid w:val="0047231F"/>
    <w:rsid w:val="00472AB7"/>
    <w:rsid w:val="00473386"/>
    <w:rsid w:val="0047383B"/>
    <w:rsid w:val="00474841"/>
    <w:rsid w:val="00476EC8"/>
    <w:rsid w:val="0047798E"/>
    <w:rsid w:val="004807A0"/>
    <w:rsid w:val="00480BA8"/>
    <w:rsid w:val="00480E43"/>
    <w:rsid w:val="004830C5"/>
    <w:rsid w:val="00483A3E"/>
    <w:rsid w:val="00483F8F"/>
    <w:rsid w:val="00484A3C"/>
    <w:rsid w:val="00485451"/>
    <w:rsid w:val="00485762"/>
    <w:rsid w:val="004858D1"/>
    <w:rsid w:val="00485DDA"/>
    <w:rsid w:val="00486658"/>
    <w:rsid w:val="00486BB9"/>
    <w:rsid w:val="00490008"/>
    <w:rsid w:val="00490390"/>
    <w:rsid w:val="004903BD"/>
    <w:rsid w:val="00490B2E"/>
    <w:rsid w:val="0049248C"/>
    <w:rsid w:val="004931C3"/>
    <w:rsid w:val="00495229"/>
    <w:rsid w:val="00496198"/>
    <w:rsid w:val="00496CC7"/>
    <w:rsid w:val="00497F21"/>
    <w:rsid w:val="004A046F"/>
    <w:rsid w:val="004A07EF"/>
    <w:rsid w:val="004A213D"/>
    <w:rsid w:val="004A3454"/>
    <w:rsid w:val="004A4524"/>
    <w:rsid w:val="004A610A"/>
    <w:rsid w:val="004A662F"/>
    <w:rsid w:val="004A6DE6"/>
    <w:rsid w:val="004A714A"/>
    <w:rsid w:val="004A73A9"/>
    <w:rsid w:val="004A7B48"/>
    <w:rsid w:val="004B0203"/>
    <w:rsid w:val="004B0935"/>
    <w:rsid w:val="004B11CB"/>
    <w:rsid w:val="004B205F"/>
    <w:rsid w:val="004B2F23"/>
    <w:rsid w:val="004B37C3"/>
    <w:rsid w:val="004B3D5F"/>
    <w:rsid w:val="004B4523"/>
    <w:rsid w:val="004B635B"/>
    <w:rsid w:val="004B68BD"/>
    <w:rsid w:val="004B6F2C"/>
    <w:rsid w:val="004B7C0B"/>
    <w:rsid w:val="004B7F74"/>
    <w:rsid w:val="004C073A"/>
    <w:rsid w:val="004C1719"/>
    <w:rsid w:val="004C3F5D"/>
    <w:rsid w:val="004C5DEF"/>
    <w:rsid w:val="004C656C"/>
    <w:rsid w:val="004C6DD5"/>
    <w:rsid w:val="004C794E"/>
    <w:rsid w:val="004C7C30"/>
    <w:rsid w:val="004D1148"/>
    <w:rsid w:val="004D1162"/>
    <w:rsid w:val="004D1D1E"/>
    <w:rsid w:val="004D25BD"/>
    <w:rsid w:val="004D33DB"/>
    <w:rsid w:val="004D4670"/>
    <w:rsid w:val="004D4DB6"/>
    <w:rsid w:val="004D567A"/>
    <w:rsid w:val="004D5A14"/>
    <w:rsid w:val="004D62CF"/>
    <w:rsid w:val="004D635D"/>
    <w:rsid w:val="004D6C7F"/>
    <w:rsid w:val="004E00D4"/>
    <w:rsid w:val="004E1884"/>
    <w:rsid w:val="004E1D0A"/>
    <w:rsid w:val="004E1E00"/>
    <w:rsid w:val="004E22FD"/>
    <w:rsid w:val="004E2CCF"/>
    <w:rsid w:val="004E3331"/>
    <w:rsid w:val="004E3857"/>
    <w:rsid w:val="004E4F00"/>
    <w:rsid w:val="004F1157"/>
    <w:rsid w:val="004F17D3"/>
    <w:rsid w:val="004F210B"/>
    <w:rsid w:val="004F29A4"/>
    <w:rsid w:val="004F31B3"/>
    <w:rsid w:val="004F447B"/>
    <w:rsid w:val="004F5738"/>
    <w:rsid w:val="004F6A02"/>
    <w:rsid w:val="004F7619"/>
    <w:rsid w:val="004F7790"/>
    <w:rsid w:val="00500009"/>
    <w:rsid w:val="0050479F"/>
    <w:rsid w:val="00504DF2"/>
    <w:rsid w:val="005059F4"/>
    <w:rsid w:val="005066E5"/>
    <w:rsid w:val="00506C57"/>
    <w:rsid w:val="00507242"/>
    <w:rsid w:val="005107AC"/>
    <w:rsid w:val="00510970"/>
    <w:rsid w:val="00510DFA"/>
    <w:rsid w:val="005119D2"/>
    <w:rsid w:val="00511CFF"/>
    <w:rsid w:val="0051246B"/>
    <w:rsid w:val="00512797"/>
    <w:rsid w:val="005137E1"/>
    <w:rsid w:val="0051616B"/>
    <w:rsid w:val="00516B20"/>
    <w:rsid w:val="005175AB"/>
    <w:rsid w:val="00517FF1"/>
    <w:rsid w:val="005202ED"/>
    <w:rsid w:val="005205BD"/>
    <w:rsid w:val="00520B19"/>
    <w:rsid w:val="00522BB1"/>
    <w:rsid w:val="0052357A"/>
    <w:rsid w:val="00524BAC"/>
    <w:rsid w:val="005251F2"/>
    <w:rsid w:val="005256D3"/>
    <w:rsid w:val="00526D6F"/>
    <w:rsid w:val="005275C3"/>
    <w:rsid w:val="0053140D"/>
    <w:rsid w:val="00531F1B"/>
    <w:rsid w:val="0053248F"/>
    <w:rsid w:val="00532C4F"/>
    <w:rsid w:val="0053487B"/>
    <w:rsid w:val="00535FB3"/>
    <w:rsid w:val="00537B6D"/>
    <w:rsid w:val="00537C83"/>
    <w:rsid w:val="00540ABF"/>
    <w:rsid w:val="00541280"/>
    <w:rsid w:val="00542CAC"/>
    <w:rsid w:val="00542D2B"/>
    <w:rsid w:val="00543223"/>
    <w:rsid w:val="005462AB"/>
    <w:rsid w:val="00547B5E"/>
    <w:rsid w:val="00547E55"/>
    <w:rsid w:val="005503C0"/>
    <w:rsid w:val="005504A7"/>
    <w:rsid w:val="0055180B"/>
    <w:rsid w:val="00551FA9"/>
    <w:rsid w:val="0055334C"/>
    <w:rsid w:val="00553C8C"/>
    <w:rsid w:val="005540AC"/>
    <w:rsid w:val="00554168"/>
    <w:rsid w:val="0055425F"/>
    <w:rsid w:val="00554BB8"/>
    <w:rsid w:val="00554D40"/>
    <w:rsid w:val="0055577D"/>
    <w:rsid w:val="00555F14"/>
    <w:rsid w:val="00557768"/>
    <w:rsid w:val="00557B9F"/>
    <w:rsid w:val="00560010"/>
    <w:rsid w:val="005603A4"/>
    <w:rsid w:val="0056134B"/>
    <w:rsid w:val="00561612"/>
    <w:rsid w:val="00561F01"/>
    <w:rsid w:val="00562D1D"/>
    <w:rsid w:val="00563589"/>
    <w:rsid w:val="0056379A"/>
    <w:rsid w:val="00563C76"/>
    <w:rsid w:val="005643CE"/>
    <w:rsid w:val="00565485"/>
    <w:rsid w:val="005656DE"/>
    <w:rsid w:val="00565ED6"/>
    <w:rsid w:val="00566D6A"/>
    <w:rsid w:val="005671CB"/>
    <w:rsid w:val="00567FA0"/>
    <w:rsid w:val="00570059"/>
    <w:rsid w:val="00570AB8"/>
    <w:rsid w:val="00571372"/>
    <w:rsid w:val="00572590"/>
    <w:rsid w:val="005732B1"/>
    <w:rsid w:val="005755A7"/>
    <w:rsid w:val="00575700"/>
    <w:rsid w:val="005758D9"/>
    <w:rsid w:val="00577820"/>
    <w:rsid w:val="00577C78"/>
    <w:rsid w:val="00580A6A"/>
    <w:rsid w:val="00580BA9"/>
    <w:rsid w:val="00581207"/>
    <w:rsid w:val="0058124C"/>
    <w:rsid w:val="00581C89"/>
    <w:rsid w:val="00581FDE"/>
    <w:rsid w:val="005824E9"/>
    <w:rsid w:val="005845EB"/>
    <w:rsid w:val="00587FB1"/>
    <w:rsid w:val="0059079E"/>
    <w:rsid w:val="005915A3"/>
    <w:rsid w:val="00591D17"/>
    <w:rsid w:val="005922C8"/>
    <w:rsid w:val="0059253C"/>
    <w:rsid w:val="00593BCA"/>
    <w:rsid w:val="00594418"/>
    <w:rsid w:val="00595472"/>
    <w:rsid w:val="00595531"/>
    <w:rsid w:val="00595B08"/>
    <w:rsid w:val="00596105"/>
    <w:rsid w:val="0059692F"/>
    <w:rsid w:val="005978C5"/>
    <w:rsid w:val="00597E94"/>
    <w:rsid w:val="00597FF9"/>
    <w:rsid w:val="005A07FC"/>
    <w:rsid w:val="005A1A9C"/>
    <w:rsid w:val="005A2385"/>
    <w:rsid w:val="005A3E5B"/>
    <w:rsid w:val="005A5C5D"/>
    <w:rsid w:val="005A5E2E"/>
    <w:rsid w:val="005A634C"/>
    <w:rsid w:val="005A6E91"/>
    <w:rsid w:val="005A787C"/>
    <w:rsid w:val="005A7B59"/>
    <w:rsid w:val="005B052C"/>
    <w:rsid w:val="005B1206"/>
    <w:rsid w:val="005B133F"/>
    <w:rsid w:val="005B1687"/>
    <w:rsid w:val="005B1F99"/>
    <w:rsid w:val="005B240B"/>
    <w:rsid w:val="005B2C42"/>
    <w:rsid w:val="005B2D41"/>
    <w:rsid w:val="005B33F7"/>
    <w:rsid w:val="005B3899"/>
    <w:rsid w:val="005C1F39"/>
    <w:rsid w:val="005C41AE"/>
    <w:rsid w:val="005C4DE7"/>
    <w:rsid w:val="005C67A8"/>
    <w:rsid w:val="005C6E95"/>
    <w:rsid w:val="005C7375"/>
    <w:rsid w:val="005C7737"/>
    <w:rsid w:val="005C785A"/>
    <w:rsid w:val="005C7DF5"/>
    <w:rsid w:val="005C7E49"/>
    <w:rsid w:val="005C7EC6"/>
    <w:rsid w:val="005D0341"/>
    <w:rsid w:val="005D1476"/>
    <w:rsid w:val="005D1822"/>
    <w:rsid w:val="005D2B5B"/>
    <w:rsid w:val="005D2D85"/>
    <w:rsid w:val="005D333A"/>
    <w:rsid w:val="005D3C83"/>
    <w:rsid w:val="005D3E41"/>
    <w:rsid w:val="005D64A9"/>
    <w:rsid w:val="005D64F2"/>
    <w:rsid w:val="005D65FE"/>
    <w:rsid w:val="005D6F81"/>
    <w:rsid w:val="005D7E35"/>
    <w:rsid w:val="005E04A2"/>
    <w:rsid w:val="005E152F"/>
    <w:rsid w:val="005E1F9B"/>
    <w:rsid w:val="005E2445"/>
    <w:rsid w:val="005E246E"/>
    <w:rsid w:val="005E40B7"/>
    <w:rsid w:val="005E48C5"/>
    <w:rsid w:val="005E652B"/>
    <w:rsid w:val="005F0108"/>
    <w:rsid w:val="005F01C1"/>
    <w:rsid w:val="005F1A48"/>
    <w:rsid w:val="005F1B33"/>
    <w:rsid w:val="005F3FE3"/>
    <w:rsid w:val="005F436B"/>
    <w:rsid w:val="005F6DC5"/>
    <w:rsid w:val="005F6FCB"/>
    <w:rsid w:val="005F74F5"/>
    <w:rsid w:val="005F75EE"/>
    <w:rsid w:val="005F7F46"/>
    <w:rsid w:val="00600160"/>
    <w:rsid w:val="00600E2F"/>
    <w:rsid w:val="00601324"/>
    <w:rsid w:val="00601EC7"/>
    <w:rsid w:val="00602575"/>
    <w:rsid w:val="00602A63"/>
    <w:rsid w:val="00603051"/>
    <w:rsid w:val="006031CD"/>
    <w:rsid w:val="00603A04"/>
    <w:rsid w:val="006048B2"/>
    <w:rsid w:val="00604E3C"/>
    <w:rsid w:val="0060620D"/>
    <w:rsid w:val="00607060"/>
    <w:rsid w:val="0060707E"/>
    <w:rsid w:val="00607823"/>
    <w:rsid w:val="00610432"/>
    <w:rsid w:val="00610730"/>
    <w:rsid w:val="0061123B"/>
    <w:rsid w:val="00611906"/>
    <w:rsid w:val="00612038"/>
    <w:rsid w:val="006125A3"/>
    <w:rsid w:val="00613C3B"/>
    <w:rsid w:val="0061422D"/>
    <w:rsid w:val="00614C34"/>
    <w:rsid w:val="00615772"/>
    <w:rsid w:val="0061588A"/>
    <w:rsid w:val="00616B51"/>
    <w:rsid w:val="00617CCE"/>
    <w:rsid w:val="006208F8"/>
    <w:rsid w:val="00620913"/>
    <w:rsid w:val="00620F15"/>
    <w:rsid w:val="00620F67"/>
    <w:rsid w:val="00621362"/>
    <w:rsid w:val="00621542"/>
    <w:rsid w:val="0062165F"/>
    <w:rsid w:val="00621BA6"/>
    <w:rsid w:val="006220E0"/>
    <w:rsid w:val="00622557"/>
    <w:rsid w:val="006228EF"/>
    <w:rsid w:val="006245C2"/>
    <w:rsid w:val="00625764"/>
    <w:rsid w:val="0062675D"/>
    <w:rsid w:val="00627066"/>
    <w:rsid w:val="006273BE"/>
    <w:rsid w:val="00627402"/>
    <w:rsid w:val="00627AE6"/>
    <w:rsid w:val="006300D1"/>
    <w:rsid w:val="00630F6E"/>
    <w:rsid w:val="00633E70"/>
    <w:rsid w:val="00634590"/>
    <w:rsid w:val="00634ADC"/>
    <w:rsid w:val="00635C86"/>
    <w:rsid w:val="00635CDB"/>
    <w:rsid w:val="00637D23"/>
    <w:rsid w:val="00637D59"/>
    <w:rsid w:val="00640C65"/>
    <w:rsid w:val="00641358"/>
    <w:rsid w:val="0064181D"/>
    <w:rsid w:val="00641A9E"/>
    <w:rsid w:val="0064207E"/>
    <w:rsid w:val="006420FE"/>
    <w:rsid w:val="00643AC0"/>
    <w:rsid w:val="00643B94"/>
    <w:rsid w:val="00644186"/>
    <w:rsid w:val="006443A2"/>
    <w:rsid w:val="006459A4"/>
    <w:rsid w:val="006459B7"/>
    <w:rsid w:val="006469B1"/>
    <w:rsid w:val="00647319"/>
    <w:rsid w:val="00647850"/>
    <w:rsid w:val="0065087F"/>
    <w:rsid w:val="00650B6E"/>
    <w:rsid w:val="00651288"/>
    <w:rsid w:val="00652920"/>
    <w:rsid w:val="00652B4D"/>
    <w:rsid w:val="006530E8"/>
    <w:rsid w:val="00653527"/>
    <w:rsid w:val="00653676"/>
    <w:rsid w:val="00653C74"/>
    <w:rsid w:val="00654BC0"/>
    <w:rsid w:val="00656284"/>
    <w:rsid w:val="00656EAB"/>
    <w:rsid w:val="006576DD"/>
    <w:rsid w:val="006611F2"/>
    <w:rsid w:val="0066132F"/>
    <w:rsid w:val="006616D9"/>
    <w:rsid w:val="00661EB6"/>
    <w:rsid w:val="0066316A"/>
    <w:rsid w:val="00663734"/>
    <w:rsid w:val="0066453B"/>
    <w:rsid w:val="00664843"/>
    <w:rsid w:val="006649E3"/>
    <w:rsid w:val="00667196"/>
    <w:rsid w:val="00671A50"/>
    <w:rsid w:val="006728D9"/>
    <w:rsid w:val="00672C14"/>
    <w:rsid w:val="006735ED"/>
    <w:rsid w:val="0067490A"/>
    <w:rsid w:val="00674BB3"/>
    <w:rsid w:val="0067525E"/>
    <w:rsid w:val="00675782"/>
    <w:rsid w:val="006757D0"/>
    <w:rsid w:val="00675F93"/>
    <w:rsid w:val="00675FFA"/>
    <w:rsid w:val="006773A2"/>
    <w:rsid w:val="00677512"/>
    <w:rsid w:val="006810AD"/>
    <w:rsid w:val="00681544"/>
    <w:rsid w:val="00683778"/>
    <w:rsid w:val="00683ACC"/>
    <w:rsid w:val="0068440B"/>
    <w:rsid w:val="00687F92"/>
    <w:rsid w:val="006900D3"/>
    <w:rsid w:val="00690F2B"/>
    <w:rsid w:val="00690F88"/>
    <w:rsid w:val="00691080"/>
    <w:rsid w:val="006931F4"/>
    <w:rsid w:val="00693541"/>
    <w:rsid w:val="006971EE"/>
    <w:rsid w:val="006A1DB7"/>
    <w:rsid w:val="006A1DEF"/>
    <w:rsid w:val="006A2396"/>
    <w:rsid w:val="006A295D"/>
    <w:rsid w:val="006A3579"/>
    <w:rsid w:val="006A491C"/>
    <w:rsid w:val="006A5486"/>
    <w:rsid w:val="006A59F7"/>
    <w:rsid w:val="006A5B31"/>
    <w:rsid w:val="006A6463"/>
    <w:rsid w:val="006A6ABB"/>
    <w:rsid w:val="006A6FD5"/>
    <w:rsid w:val="006A7374"/>
    <w:rsid w:val="006B1777"/>
    <w:rsid w:val="006B2372"/>
    <w:rsid w:val="006B2D86"/>
    <w:rsid w:val="006B3BFD"/>
    <w:rsid w:val="006B4698"/>
    <w:rsid w:val="006B6CF4"/>
    <w:rsid w:val="006B7292"/>
    <w:rsid w:val="006B7439"/>
    <w:rsid w:val="006C0888"/>
    <w:rsid w:val="006C1AAE"/>
    <w:rsid w:val="006C3335"/>
    <w:rsid w:val="006C3372"/>
    <w:rsid w:val="006C33C1"/>
    <w:rsid w:val="006C33EC"/>
    <w:rsid w:val="006C3574"/>
    <w:rsid w:val="006C35EE"/>
    <w:rsid w:val="006C38D8"/>
    <w:rsid w:val="006C47A9"/>
    <w:rsid w:val="006C5BB7"/>
    <w:rsid w:val="006C7594"/>
    <w:rsid w:val="006C762F"/>
    <w:rsid w:val="006C78A8"/>
    <w:rsid w:val="006D025D"/>
    <w:rsid w:val="006D027A"/>
    <w:rsid w:val="006D0418"/>
    <w:rsid w:val="006D1192"/>
    <w:rsid w:val="006D2302"/>
    <w:rsid w:val="006D2B40"/>
    <w:rsid w:val="006D2B9A"/>
    <w:rsid w:val="006D3DBF"/>
    <w:rsid w:val="006D5F24"/>
    <w:rsid w:val="006D7958"/>
    <w:rsid w:val="006D79ED"/>
    <w:rsid w:val="006D7A70"/>
    <w:rsid w:val="006E03B8"/>
    <w:rsid w:val="006E05CB"/>
    <w:rsid w:val="006E0CC6"/>
    <w:rsid w:val="006E118A"/>
    <w:rsid w:val="006E261C"/>
    <w:rsid w:val="006E2CCF"/>
    <w:rsid w:val="006E3BD7"/>
    <w:rsid w:val="006E451F"/>
    <w:rsid w:val="006E58FE"/>
    <w:rsid w:val="006E6E35"/>
    <w:rsid w:val="006E6EEC"/>
    <w:rsid w:val="006E73A4"/>
    <w:rsid w:val="006E7DCE"/>
    <w:rsid w:val="006E7FE2"/>
    <w:rsid w:val="006F0466"/>
    <w:rsid w:val="006F1094"/>
    <w:rsid w:val="006F257C"/>
    <w:rsid w:val="006F2C4D"/>
    <w:rsid w:val="006F2FE3"/>
    <w:rsid w:val="006F34FD"/>
    <w:rsid w:val="006F354F"/>
    <w:rsid w:val="006F3B14"/>
    <w:rsid w:val="006F3BDD"/>
    <w:rsid w:val="006F7521"/>
    <w:rsid w:val="00700260"/>
    <w:rsid w:val="00701E4B"/>
    <w:rsid w:val="00702D31"/>
    <w:rsid w:val="00704DC4"/>
    <w:rsid w:val="0070594D"/>
    <w:rsid w:val="00705AE3"/>
    <w:rsid w:val="00706577"/>
    <w:rsid w:val="0070731F"/>
    <w:rsid w:val="007123B7"/>
    <w:rsid w:val="00712D60"/>
    <w:rsid w:val="00713BD3"/>
    <w:rsid w:val="007142CA"/>
    <w:rsid w:val="00714917"/>
    <w:rsid w:val="00717832"/>
    <w:rsid w:val="007209B0"/>
    <w:rsid w:val="00721B82"/>
    <w:rsid w:val="00722972"/>
    <w:rsid w:val="00722F6E"/>
    <w:rsid w:val="00723278"/>
    <w:rsid w:val="007233E7"/>
    <w:rsid w:val="00723BC3"/>
    <w:rsid w:val="0072492C"/>
    <w:rsid w:val="00724C89"/>
    <w:rsid w:val="00724FD6"/>
    <w:rsid w:val="00725E79"/>
    <w:rsid w:val="00726B92"/>
    <w:rsid w:val="00727094"/>
    <w:rsid w:val="00730904"/>
    <w:rsid w:val="007327D8"/>
    <w:rsid w:val="0073289F"/>
    <w:rsid w:val="0073334E"/>
    <w:rsid w:val="00733DDE"/>
    <w:rsid w:val="00734D8A"/>
    <w:rsid w:val="00735575"/>
    <w:rsid w:val="00736EE7"/>
    <w:rsid w:val="00737EED"/>
    <w:rsid w:val="007402B8"/>
    <w:rsid w:val="007409B3"/>
    <w:rsid w:val="00740F19"/>
    <w:rsid w:val="007410FC"/>
    <w:rsid w:val="00742A7B"/>
    <w:rsid w:val="00742BF0"/>
    <w:rsid w:val="007454A8"/>
    <w:rsid w:val="00745B50"/>
    <w:rsid w:val="007504E6"/>
    <w:rsid w:val="00750A77"/>
    <w:rsid w:val="00750DFF"/>
    <w:rsid w:val="00750F5D"/>
    <w:rsid w:val="0075178D"/>
    <w:rsid w:val="0075240F"/>
    <w:rsid w:val="0075285E"/>
    <w:rsid w:val="00752FE9"/>
    <w:rsid w:val="007553BF"/>
    <w:rsid w:val="00755490"/>
    <w:rsid w:val="00755D80"/>
    <w:rsid w:val="0075762F"/>
    <w:rsid w:val="007612BD"/>
    <w:rsid w:val="007614FB"/>
    <w:rsid w:val="00763D8A"/>
    <w:rsid w:val="00764AD5"/>
    <w:rsid w:val="00764F46"/>
    <w:rsid w:val="00765403"/>
    <w:rsid w:val="007655B4"/>
    <w:rsid w:val="00765B78"/>
    <w:rsid w:val="00766B18"/>
    <w:rsid w:val="007675E7"/>
    <w:rsid w:val="00767D14"/>
    <w:rsid w:val="00770AC9"/>
    <w:rsid w:val="00770E78"/>
    <w:rsid w:val="0077176C"/>
    <w:rsid w:val="00771CA5"/>
    <w:rsid w:val="007731F0"/>
    <w:rsid w:val="00773DC0"/>
    <w:rsid w:val="007744CE"/>
    <w:rsid w:val="007745CA"/>
    <w:rsid w:val="007775E7"/>
    <w:rsid w:val="0077789D"/>
    <w:rsid w:val="00777A48"/>
    <w:rsid w:val="0078034E"/>
    <w:rsid w:val="007817D7"/>
    <w:rsid w:val="00781EDC"/>
    <w:rsid w:val="0078264A"/>
    <w:rsid w:val="00782C74"/>
    <w:rsid w:val="00782D6A"/>
    <w:rsid w:val="00782F6D"/>
    <w:rsid w:val="007834BC"/>
    <w:rsid w:val="007845EA"/>
    <w:rsid w:val="0078675A"/>
    <w:rsid w:val="00787657"/>
    <w:rsid w:val="00787BF7"/>
    <w:rsid w:val="0079052B"/>
    <w:rsid w:val="00790BF6"/>
    <w:rsid w:val="00791509"/>
    <w:rsid w:val="00791EB2"/>
    <w:rsid w:val="00792764"/>
    <w:rsid w:val="007943B8"/>
    <w:rsid w:val="00794EF9"/>
    <w:rsid w:val="007962EF"/>
    <w:rsid w:val="00796567"/>
    <w:rsid w:val="007966F2"/>
    <w:rsid w:val="00797337"/>
    <w:rsid w:val="0079785A"/>
    <w:rsid w:val="007A1514"/>
    <w:rsid w:val="007A409F"/>
    <w:rsid w:val="007A49FF"/>
    <w:rsid w:val="007A4B86"/>
    <w:rsid w:val="007A5121"/>
    <w:rsid w:val="007A51D4"/>
    <w:rsid w:val="007A5B0E"/>
    <w:rsid w:val="007A5E2A"/>
    <w:rsid w:val="007A5ECB"/>
    <w:rsid w:val="007A687E"/>
    <w:rsid w:val="007A6981"/>
    <w:rsid w:val="007A6E22"/>
    <w:rsid w:val="007B0495"/>
    <w:rsid w:val="007B14D9"/>
    <w:rsid w:val="007B18F0"/>
    <w:rsid w:val="007B22AA"/>
    <w:rsid w:val="007B2AAD"/>
    <w:rsid w:val="007B4433"/>
    <w:rsid w:val="007B5CC6"/>
    <w:rsid w:val="007B7135"/>
    <w:rsid w:val="007C06D0"/>
    <w:rsid w:val="007C078D"/>
    <w:rsid w:val="007C27DE"/>
    <w:rsid w:val="007C2FD2"/>
    <w:rsid w:val="007C3E18"/>
    <w:rsid w:val="007C4F77"/>
    <w:rsid w:val="007D0783"/>
    <w:rsid w:val="007D0985"/>
    <w:rsid w:val="007D1687"/>
    <w:rsid w:val="007D1BBE"/>
    <w:rsid w:val="007D382B"/>
    <w:rsid w:val="007D413B"/>
    <w:rsid w:val="007D4176"/>
    <w:rsid w:val="007D41B2"/>
    <w:rsid w:val="007D6B11"/>
    <w:rsid w:val="007E0314"/>
    <w:rsid w:val="007E15B6"/>
    <w:rsid w:val="007E1697"/>
    <w:rsid w:val="007E1CA7"/>
    <w:rsid w:val="007E234A"/>
    <w:rsid w:val="007E38A3"/>
    <w:rsid w:val="007E4072"/>
    <w:rsid w:val="007E4616"/>
    <w:rsid w:val="007E4BAC"/>
    <w:rsid w:val="007E5479"/>
    <w:rsid w:val="007E67F2"/>
    <w:rsid w:val="007E7A39"/>
    <w:rsid w:val="007F13C9"/>
    <w:rsid w:val="007F2212"/>
    <w:rsid w:val="007F2B25"/>
    <w:rsid w:val="007F2DBB"/>
    <w:rsid w:val="007F30E1"/>
    <w:rsid w:val="007F3704"/>
    <w:rsid w:val="007F42A1"/>
    <w:rsid w:val="007F4F54"/>
    <w:rsid w:val="007F6209"/>
    <w:rsid w:val="007F6869"/>
    <w:rsid w:val="007F6EA6"/>
    <w:rsid w:val="007F6EC2"/>
    <w:rsid w:val="007F77B1"/>
    <w:rsid w:val="00800074"/>
    <w:rsid w:val="00800452"/>
    <w:rsid w:val="00801744"/>
    <w:rsid w:val="00803F12"/>
    <w:rsid w:val="0080426E"/>
    <w:rsid w:val="00804D25"/>
    <w:rsid w:val="00804DBE"/>
    <w:rsid w:val="0080603E"/>
    <w:rsid w:val="008070D5"/>
    <w:rsid w:val="00810977"/>
    <w:rsid w:val="00812342"/>
    <w:rsid w:val="00814469"/>
    <w:rsid w:val="0081463F"/>
    <w:rsid w:val="008146D4"/>
    <w:rsid w:val="00815323"/>
    <w:rsid w:val="008179B3"/>
    <w:rsid w:val="00820464"/>
    <w:rsid w:val="00820962"/>
    <w:rsid w:val="008219E4"/>
    <w:rsid w:val="00821C85"/>
    <w:rsid w:val="00822317"/>
    <w:rsid w:val="00822599"/>
    <w:rsid w:val="00823033"/>
    <w:rsid w:val="00824737"/>
    <w:rsid w:val="00825E29"/>
    <w:rsid w:val="00827A8F"/>
    <w:rsid w:val="00831075"/>
    <w:rsid w:val="00832F30"/>
    <w:rsid w:val="008344C2"/>
    <w:rsid w:val="00836291"/>
    <w:rsid w:val="008368F1"/>
    <w:rsid w:val="008408AF"/>
    <w:rsid w:val="00841988"/>
    <w:rsid w:val="00842544"/>
    <w:rsid w:val="0084258A"/>
    <w:rsid w:val="00844402"/>
    <w:rsid w:val="008452DC"/>
    <w:rsid w:val="0084540F"/>
    <w:rsid w:val="008456D2"/>
    <w:rsid w:val="00845AAE"/>
    <w:rsid w:val="00846613"/>
    <w:rsid w:val="00846931"/>
    <w:rsid w:val="008469B9"/>
    <w:rsid w:val="00847D81"/>
    <w:rsid w:val="00851382"/>
    <w:rsid w:val="00851EF8"/>
    <w:rsid w:val="00851F91"/>
    <w:rsid w:val="0085310C"/>
    <w:rsid w:val="00853F1F"/>
    <w:rsid w:val="0085455E"/>
    <w:rsid w:val="00854619"/>
    <w:rsid w:val="008556AB"/>
    <w:rsid w:val="00855CE8"/>
    <w:rsid w:val="0085680C"/>
    <w:rsid w:val="00862AB4"/>
    <w:rsid w:val="00862D12"/>
    <w:rsid w:val="0086327F"/>
    <w:rsid w:val="00865864"/>
    <w:rsid w:val="008660B7"/>
    <w:rsid w:val="00866511"/>
    <w:rsid w:val="00866BF3"/>
    <w:rsid w:val="00866CC9"/>
    <w:rsid w:val="00867363"/>
    <w:rsid w:val="00867B4A"/>
    <w:rsid w:val="008704E6"/>
    <w:rsid w:val="00873237"/>
    <w:rsid w:val="008732FE"/>
    <w:rsid w:val="00874BBC"/>
    <w:rsid w:val="00876665"/>
    <w:rsid w:val="00880818"/>
    <w:rsid w:val="00881933"/>
    <w:rsid w:val="00882005"/>
    <w:rsid w:val="008834F6"/>
    <w:rsid w:val="00884B6F"/>
    <w:rsid w:val="00885BAC"/>
    <w:rsid w:val="00886E34"/>
    <w:rsid w:val="0088789D"/>
    <w:rsid w:val="008879DA"/>
    <w:rsid w:val="008901EC"/>
    <w:rsid w:val="0089102E"/>
    <w:rsid w:val="00891DD1"/>
    <w:rsid w:val="00892324"/>
    <w:rsid w:val="0089254F"/>
    <w:rsid w:val="00893CD8"/>
    <w:rsid w:val="00894300"/>
    <w:rsid w:val="00894A15"/>
    <w:rsid w:val="00894E7A"/>
    <w:rsid w:val="00895FE8"/>
    <w:rsid w:val="00896549"/>
    <w:rsid w:val="008A089F"/>
    <w:rsid w:val="008A11D4"/>
    <w:rsid w:val="008A15B4"/>
    <w:rsid w:val="008A1942"/>
    <w:rsid w:val="008A2CFE"/>
    <w:rsid w:val="008A3458"/>
    <w:rsid w:val="008A382D"/>
    <w:rsid w:val="008A4CB8"/>
    <w:rsid w:val="008A5514"/>
    <w:rsid w:val="008A66F4"/>
    <w:rsid w:val="008A6A60"/>
    <w:rsid w:val="008A7392"/>
    <w:rsid w:val="008B0B78"/>
    <w:rsid w:val="008B1A83"/>
    <w:rsid w:val="008B22B9"/>
    <w:rsid w:val="008B3D13"/>
    <w:rsid w:val="008B6759"/>
    <w:rsid w:val="008B7894"/>
    <w:rsid w:val="008B7B50"/>
    <w:rsid w:val="008C06D0"/>
    <w:rsid w:val="008C136A"/>
    <w:rsid w:val="008C1B0A"/>
    <w:rsid w:val="008C22A4"/>
    <w:rsid w:val="008C35F8"/>
    <w:rsid w:val="008C4836"/>
    <w:rsid w:val="008C6709"/>
    <w:rsid w:val="008C6B78"/>
    <w:rsid w:val="008C6FA9"/>
    <w:rsid w:val="008C7666"/>
    <w:rsid w:val="008C798A"/>
    <w:rsid w:val="008C7F1F"/>
    <w:rsid w:val="008D1DC6"/>
    <w:rsid w:val="008D28A2"/>
    <w:rsid w:val="008D3932"/>
    <w:rsid w:val="008D3D63"/>
    <w:rsid w:val="008D51BA"/>
    <w:rsid w:val="008D5296"/>
    <w:rsid w:val="008D59D6"/>
    <w:rsid w:val="008D66D6"/>
    <w:rsid w:val="008D6DAE"/>
    <w:rsid w:val="008D6E95"/>
    <w:rsid w:val="008D7813"/>
    <w:rsid w:val="008D7968"/>
    <w:rsid w:val="008D7A71"/>
    <w:rsid w:val="008E076F"/>
    <w:rsid w:val="008E0835"/>
    <w:rsid w:val="008E1086"/>
    <w:rsid w:val="008E13E4"/>
    <w:rsid w:val="008E2406"/>
    <w:rsid w:val="008E31BC"/>
    <w:rsid w:val="008E4FC1"/>
    <w:rsid w:val="008E52D4"/>
    <w:rsid w:val="008E6C29"/>
    <w:rsid w:val="008F08EF"/>
    <w:rsid w:val="008F0D68"/>
    <w:rsid w:val="008F0D6A"/>
    <w:rsid w:val="008F131F"/>
    <w:rsid w:val="008F2577"/>
    <w:rsid w:val="008F2CFF"/>
    <w:rsid w:val="008F30AA"/>
    <w:rsid w:val="008F3B51"/>
    <w:rsid w:val="008F40F8"/>
    <w:rsid w:val="008F4913"/>
    <w:rsid w:val="008F4ACC"/>
    <w:rsid w:val="008F57EC"/>
    <w:rsid w:val="008F6C9C"/>
    <w:rsid w:val="008F7AD0"/>
    <w:rsid w:val="00900000"/>
    <w:rsid w:val="00901A52"/>
    <w:rsid w:val="009023E1"/>
    <w:rsid w:val="00902669"/>
    <w:rsid w:val="0090306F"/>
    <w:rsid w:val="00904076"/>
    <w:rsid w:val="00905750"/>
    <w:rsid w:val="009057E4"/>
    <w:rsid w:val="0090691E"/>
    <w:rsid w:val="00906A49"/>
    <w:rsid w:val="00906AE0"/>
    <w:rsid w:val="00910068"/>
    <w:rsid w:val="00910148"/>
    <w:rsid w:val="009107A6"/>
    <w:rsid w:val="009112AA"/>
    <w:rsid w:val="00912A1E"/>
    <w:rsid w:val="00913144"/>
    <w:rsid w:val="00913209"/>
    <w:rsid w:val="00913F4D"/>
    <w:rsid w:val="00914378"/>
    <w:rsid w:val="00915FB5"/>
    <w:rsid w:val="009162CC"/>
    <w:rsid w:val="0091669C"/>
    <w:rsid w:val="00921C28"/>
    <w:rsid w:val="0092204D"/>
    <w:rsid w:val="00922BD2"/>
    <w:rsid w:val="0092325F"/>
    <w:rsid w:val="0092348E"/>
    <w:rsid w:val="00923C58"/>
    <w:rsid w:val="00924FD3"/>
    <w:rsid w:val="0092530C"/>
    <w:rsid w:val="00925C27"/>
    <w:rsid w:val="00925C73"/>
    <w:rsid w:val="00925CAE"/>
    <w:rsid w:val="009273E0"/>
    <w:rsid w:val="009278C1"/>
    <w:rsid w:val="00930291"/>
    <w:rsid w:val="00930B42"/>
    <w:rsid w:val="009312B5"/>
    <w:rsid w:val="009325B8"/>
    <w:rsid w:val="009327A2"/>
    <w:rsid w:val="009333E8"/>
    <w:rsid w:val="00933A03"/>
    <w:rsid w:val="00933B13"/>
    <w:rsid w:val="00934F2D"/>
    <w:rsid w:val="0093522D"/>
    <w:rsid w:val="00935C05"/>
    <w:rsid w:val="00936911"/>
    <w:rsid w:val="00936CD9"/>
    <w:rsid w:val="00937F55"/>
    <w:rsid w:val="00941776"/>
    <w:rsid w:val="0094394D"/>
    <w:rsid w:val="00944504"/>
    <w:rsid w:val="00944C68"/>
    <w:rsid w:val="009458D3"/>
    <w:rsid w:val="009460A9"/>
    <w:rsid w:val="009462A0"/>
    <w:rsid w:val="00947301"/>
    <w:rsid w:val="009473EB"/>
    <w:rsid w:val="00951DFD"/>
    <w:rsid w:val="00953BFB"/>
    <w:rsid w:val="0095404A"/>
    <w:rsid w:val="00955BEE"/>
    <w:rsid w:val="00955F52"/>
    <w:rsid w:val="009574D7"/>
    <w:rsid w:val="0096100E"/>
    <w:rsid w:val="00962B83"/>
    <w:rsid w:val="00962FAB"/>
    <w:rsid w:val="009630B7"/>
    <w:rsid w:val="00963542"/>
    <w:rsid w:val="009640AD"/>
    <w:rsid w:val="00964507"/>
    <w:rsid w:val="00964E17"/>
    <w:rsid w:val="009656A7"/>
    <w:rsid w:val="00966147"/>
    <w:rsid w:val="009669E4"/>
    <w:rsid w:val="00971905"/>
    <w:rsid w:val="00972463"/>
    <w:rsid w:val="009729BD"/>
    <w:rsid w:val="00973314"/>
    <w:rsid w:val="00973522"/>
    <w:rsid w:val="0097424B"/>
    <w:rsid w:val="0097434F"/>
    <w:rsid w:val="009748BC"/>
    <w:rsid w:val="00975307"/>
    <w:rsid w:val="009772B3"/>
    <w:rsid w:val="009772D7"/>
    <w:rsid w:val="0097749E"/>
    <w:rsid w:val="009777EC"/>
    <w:rsid w:val="009824E4"/>
    <w:rsid w:val="00982552"/>
    <w:rsid w:val="0098477E"/>
    <w:rsid w:val="0098563A"/>
    <w:rsid w:val="00985A48"/>
    <w:rsid w:val="00985E82"/>
    <w:rsid w:val="00986454"/>
    <w:rsid w:val="009868E9"/>
    <w:rsid w:val="00986F87"/>
    <w:rsid w:val="009872D4"/>
    <w:rsid w:val="00987833"/>
    <w:rsid w:val="00990652"/>
    <w:rsid w:val="009907CD"/>
    <w:rsid w:val="00990E17"/>
    <w:rsid w:val="009915C8"/>
    <w:rsid w:val="00991F81"/>
    <w:rsid w:val="009921C4"/>
    <w:rsid w:val="00992D5A"/>
    <w:rsid w:val="009944C9"/>
    <w:rsid w:val="00994847"/>
    <w:rsid w:val="00996A38"/>
    <w:rsid w:val="009A015B"/>
    <w:rsid w:val="009A0443"/>
    <w:rsid w:val="009A07A3"/>
    <w:rsid w:val="009A162C"/>
    <w:rsid w:val="009A1A67"/>
    <w:rsid w:val="009A21A1"/>
    <w:rsid w:val="009A27B4"/>
    <w:rsid w:val="009A2D32"/>
    <w:rsid w:val="009A6214"/>
    <w:rsid w:val="009A69D9"/>
    <w:rsid w:val="009B080E"/>
    <w:rsid w:val="009B30C7"/>
    <w:rsid w:val="009B359B"/>
    <w:rsid w:val="009B54C0"/>
    <w:rsid w:val="009B562F"/>
    <w:rsid w:val="009B60DF"/>
    <w:rsid w:val="009B640F"/>
    <w:rsid w:val="009B7380"/>
    <w:rsid w:val="009C0876"/>
    <w:rsid w:val="009C08E4"/>
    <w:rsid w:val="009C0DC8"/>
    <w:rsid w:val="009C1668"/>
    <w:rsid w:val="009C28DE"/>
    <w:rsid w:val="009C3D9B"/>
    <w:rsid w:val="009C40DE"/>
    <w:rsid w:val="009C4A69"/>
    <w:rsid w:val="009C545A"/>
    <w:rsid w:val="009C72AA"/>
    <w:rsid w:val="009D0360"/>
    <w:rsid w:val="009D0F43"/>
    <w:rsid w:val="009D19B1"/>
    <w:rsid w:val="009D21CC"/>
    <w:rsid w:val="009D2355"/>
    <w:rsid w:val="009D2452"/>
    <w:rsid w:val="009D25EE"/>
    <w:rsid w:val="009D2C18"/>
    <w:rsid w:val="009D46C5"/>
    <w:rsid w:val="009D48CC"/>
    <w:rsid w:val="009D6E6E"/>
    <w:rsid w:val="009E02D6"/>
    <w:rsid w:val="009E0D67"/>
    <w:rsid w:val="009E13F1"/>
    <w:rsid w:val="009E2152"/>
    <w:rsid w:val="009E24F1"/>
    <w:rsid w:val="009E27CB"/>
    <w:rsid w:val="009E2EE3"/>
    <w:rsid w:val="009E33C4"/>
    <w:rsid w:val="009E36FC"/>
    <w:rsid w:val="009E5135"/>
    <w:rsid w:val="009E7294"/>
    <w:rsid w:val="009E744C"/>
    <w:rsid w:val="009E7613"/>
    <w:rsid w:val="009E7F15"/>
    <w:rsid w:val="009F02A6"/>
    <w:rsid w:val="009F1992"/>
    <w:rsid w:val="009F1E06"/>
    <w:rsid w:val="009F2BE5"/>
    <w:rsid w:val="009F4196"/>
    <w:rsid w:val="009F434C"/>
    <w:rsid w:val="009F562C"/>
    <w:rsid w:val="009F5821"/>
    <w:rsid w:val="009F5D22"/>
    <w:rsid w:val="009F6A38"/>
    <w:rsid w:val="009F6D04"/>
    <w:rsid w:val="009F7C74"/>
    <w:rsid w:val="009F7E99"/>
    <w:rsid w:val="00A008CD"/>
    <w:rsid w:val="00A0172E"/>
    <w:rsid w:val="00A01E8C"/>
    <w:rsid w:val="00A0207E"/>
    <w:rsid w:val="00A0213B"/>
    <w:rsid w:val="00A03807"/>
    <w:rsid w:val="00A03A8C"/>
    <w:rsid w:val="00A0484A"/>
    <w:rsid w:val="00A0519F"/>
    <w:rsid w:val="00A0693D"/>
    <w:rsid w:val="00A06BC1"/>
    <w:rsid w:val="00A11085"/>
    <w:rsid w:val="00A1376E"/>
    <w:rsid w:val="00A13CC8"/>
    <w:rsid w:val="00A13F1D"/>
    <w:rsid w:val="00A14218"/>
    <w:rsid w:val="00A207DE"/>
    <w:rsid w:val="00A2087E"/>
    <w:rsid w:val="00A2120B"/>
    <w:rsid w:val="00A219FE"/>
    <w:rsid w:val="00A22CDD"/>
    <w:rsid w:val="00A22DA4"/>
    <w:rsid w:val="00A23505"/>
    <w:rsid w:val="00A238EE"/>
    <w:rsid w:val="00A23DA7"/>
    <w:rsid w:val="00A25A35"/>
    <w:rsid w:val="00A25AD1"/>
    <w:rsid w:val="00A300E5"/>
    <w:rsid w:val="00A30D71"/>
    <w:rsid w:val="00A31905"/>
    <w:rsid w:val="00A319EA"/>
    <w:rsid w:val="00A32587"/>
    <w:rsid w:val="00A3278B"/>
    <w:rsid w:val="00A3314D"/>
    <w:rsid w:val="00A3573C"/>
    <w:rsid w:val="00A3628B"/>
    <w:rsid w:val="00A36771"/>
    <w:rsid w:val="00A37F4C"/>
    <w:rsid w:val="00A40322"/>
    <w:rsid w:val="00A417B5"/>
    <w:rsid w:val="00A41930"/>
    <w:rsid w:val="00A42825"/>
    <w:rsid w:val="00A4379E"/>
    <w:rsid w:val="00A442B8"/>
    <w:rsid w:val="00A4453F"/>
    <w:rsid w:val="00A45303"/>
    <w:rsid w:val="00A45B7F"/>
    <w:rsid w:val="00A46AA0"/>
    <w:rsid w:val="00A47919"/>
    <w:rsid w:val="00A50091"/>
    <w:rsid w:val="00A5074B"/>
    <w:rsid w:val="00A509F5"/>
    <w:rsid w:val="00A50A44"/>
    <w:rsid w:val="00A5107A"/>
    <w:rsid w:val="00A51B83"/>
    <w:rsid w:val="00A52CA7"/>
    <w:rsid w:val="00A537C5"/>
    <w:rsid w:val="00A547D6"/>
    <w:rsid w:val="00A54A9C"/>
    <w:rsid w:val="00A54EBA"/>
    <w:rsid w:val="00A55B44"/>
    <w:rsid w:val="00A56699"/>
    <w:rsid w:val="00A5761A"/>
    <w:rsid w:val="00A603CB"/>
    <w:rsid w:val="00A608B1"/>
    <w:rsid w:val="00A617C5"/>
    <w:rsid w:val="00A61CDA"/>
    <w:rsid w:val="00A626A1"/>
    <w:rsid w:val="00A6422C"/>
    <w:rsid w:val="00A64880"/>
    <w:rsid w:val="00A6617E"/>
    <w:rsid w:val="00A6693E"/>
    <w:rsid w:val="00A66D7D"/>
    <w:rsid w:val="00A67627"/>
    <w:rsid w:val="00A717CB"/>
    <w:rsid w:val="00A72493"/>
    <w:rsid w:val="00A73682"/>
    <w:rsid w:val="00A73D04"/>
    <w:rsid w:val="00A73E33"/>
    <w:rsid w:val="00A753C4"/>
    <w:rsid w:val="00A76710"/>
    <w:rsid w:val="00A7771C"/>
    <w:rsid w:val="00A77A76"/>
    <w:rsid w:val="00A803F5"/>
    <w:rsid w:val="00A82404"/>
    <w:rsid w:val="00A8352B"/>
    <w:rsid w:val="00A83770"/>
    <w:rsid w:val="00A83A31"/>
    <w:rsid w:val="00A83E1D"/>
    <w:rsid w:val="00A8484B"/>
    <w:rsid w:val="00A84CBC"/>
    <w:rsid w:val="00A84E48"/>
    <w:rsid w:val="00A85D77"/>
    <w:rsid w:val="00A864E9"/>
    <w:rsid w:val="00A8770F"/>
    <w:rsid w:val="00A878A8"/>
    <w:rsid w:val="00A87A95"/>
    <w:rsid w:val="00A90466"/>
    <w:rsid w:val="00A908DB"/>
    <w:rsid w:val="00A91993"/>
    <w:rsid w:val="00A91A68"/>
    <w:rsid w:val="00A9277D"/>
    <w:rsid w:val="00A931BE"/>
    <w:rsid w:val="00A93B10"/>
    <w:rsid w:val="00A9430A"/>
    <w:rsid w:val="00A946A0"/>
    <w:rsid w:val="00A94B98"/>
    <w:rsid w:val="00A95938"/>
    <w:rsid w:val="00A96870"/>
    <w:rsid w:val="00A96951"/>
    <w:rsid w:val="00A96CF6"/>
    <w:rsid w:val="00A96DB1"/>
    <w:rsid w:val="00AA0486"/>
    <w:rsid w:val="00AA0D88"/>
    <w:rsid w:val="00AA2814"/>
    <w:rsid w:val="00AA478A"/>
    <w:rsid w:val="00AA4E1A"/>
    <w:rsid w:val="00AA5A26"/>
    <w:rsid w:val="00AA6149"/>
    <w:rsid w:val="00AA671E"/>
    <w:rsid w:val="00AA697D"/>
    <w:rsid w:val="00AA7734"/>
    <w:rsid w:val="00AB0E8D"/>
    <w:rsid w:val="00AB1B86"/>
    <w:rsid w:val="00AB27E2"/>
    <w:rsid w:val="00AB332F"/>
    <w:rsid w:val="00AB35D9"/>
    <w:rsid w:val="00AB560F"/>
    <w:rsid w:val="00AB57D2"/>
    <w:rsid w:val="00AB5E6B"/>
    <w:rsid w:val="00AB6F80"/>
    <w:rsid w:val="00AB7B80"/>
    <w:rsid w:val="00AB7FB3"/>
    <w:rsid w:val="00AC0CB6"/>
    <w:rsid w:val="00AC1BE4"/>
    <w:rsid w:val="00AC48FD"/>
    <w:rsid w:val="00AC4B54"/>
    <w:rsid w:val="00AC4C87"/>
    <w:rsid w:val="00AC586A"/>
    <w:rsid w:val="00AC7A83"/>
    <w:rsid w:val="00AD010B"/>
    <w:rsid w:val="00AD0D11"/>
    <w:rsid w:val="00AD19EE"/>
    <w:rsid w:val="00AD19F7"/>
    <w:rsid w:val="00AD1F74"/>
    <w:rsid w:val="00AD3088"/>
    <w:rsid w:val="00AD5560"/>
    <w:rsid w:val="00AD5F07"/>
    <w:rsid w:val="00AD7769"/>
    <w:rsid w:val="00AE03D6"/>
    <w:rsid w:val="00AE0EB2"/>
    <w:rsid w:val="00AE1E6E"/>
    <w:rsid w:val="00AE1EF3"/>
    <w:rsid w:val="00AE263B"/>
    <w:rsid w:val="00AE26F0"/>
    <w:rsid w:val="00AE28C9"/>
    <w:rsid w:val="00AE311C"/>
    <w:rsid w:val="00AE5818"/>
    <w:rsid w:val="00AE5AD3"/>
    <w:rsid w:val="00AE6099"/>
    <w:rsid w:val="00AE75FB"/>
    <w:rsid w:val="00AF339B"/>
    <w:rsid w:val="00AF41FC"/>
    <w:rsid w:val="00AF497B"/>
    <w:rsid w:val="00AF672D"/>
    <w:rsid w:val="00AF7E21"/>
    <w:rsid w:val="00B0179B"/>
    <w:rsid w:val="00B02151"/>
    <w:rsid w:val="00B02F43"/>
    <w:rsid w:val="00B052D7"/>
    <w:rsid w:val="00B06356"/>
    <w:rsid w:val="00B075AD"/>
    <w:rsid w:val="00B07997"/>
    <w:rsid w:val="00B07B7D"/>
    <w:rsid w:val="00B07BB2"/>
    <w:rsid w:val="00B1009F"/>
    <w:rsid w:val="00B101E2"/>
    <w:rsid w:val="00B11966"/>
    <w:rsid w:val="00B11FE3"/>
    <w:rsid w:val="00B1235E"/>
    <w:rsid w:val="00B143C7"/>
    <w:rsid w:val="00B14649"/>
    <w:rsid w:val="00B14E2F"/>
    <w:rsid w:val="00B16DFE"/>
    <w:rsid w:val="00B2068C"/>
    <w:rsid w:val="00B207EA"/>
    <w:rsid w:val="00B21858"/>
    <w:rsid w:val="00B21E14"/>
    <w:rsid w:val="00B21F5E"/>
    <w:rsid w:val="00B22BDD"/>
    <w:rsid w:val="00B22C5D"/>
    <w:rsid w:val="00B22E83"/>
    <w:rsid w:val="00B23429"/>
    <w:rsid w:val="00B237DF"/>
    <w:rsid w:val="00B24C6F"/>
    <w:rsid w:val="00B24F4A"/>
    <w:rsid w:val="00B2515D"/>
    <w:rsid w:val="00B254B3"/>
    <w:rsid w:val="00B25545"/>
    <w:rsid w:val="00B25764"/>
    <w:rsid w:val="00B26257"/>
    <w:rsid w:val="00B269B7"/>
    <w:rsid w:val="00B26F8C"/>
    <w:rsid w:val="00B27263"/>
    <w:rsid w:val="00B30AEC"/>
    <w:rsid w:val="00B30E92"/>
    <w:rsid w:val="00B31536"/>
    <w:rsid w:val="00B32CFA"/>
    <w:rsid w:val="00B32FCC"/>
    <w:rsid w:val="00B33A56"/>
    <w:rsid w:val="00B34E42"/>
    <w:rsid w:val="00B37776"/>
    <w:rsid w:val="00B3799B"/>
    <w:rsid w:val="00B4124C"/>
    <w:rsid w:val="00B412C2"/>
    <w:rsid w:val="00B41F43"/>
    <w:rsid w:val="00B42EEA"/>
    <w:rsid w:val="00B43060"/>
    <w:rsid w:val="00B435CA"/>
    <w:rsid w:val="00B44B1E"/>
    <w:rsid w:val="00B45423"/>
    <w:rsid w:val="00B45CAD"/>
    <w:rsid w:val="00B4682F"/>
    <w:rsid w:val="00B4740A"/>
    <w:rsid w:val="00B52D50"/>
    <w:rsid w:val="00B5347D"/>
    <w:rsid w:val="00B53497"/>
    <w:rsid w:val="00B5397E"/>
    <w:rsid w:val="00B53D63"/>
    <w:rsid w:val="00B54004"/>
    <w:rsid w:val="00B551F3"/>
    <w:rsid w:val="00B5531F"/>
    <w:rsid w:val="00B5709A"/>
    <w:rsid w:val="00B5718E"/>
    <w:rsid w:val="00B57543"/>
    <w:rsid w:val="00B57D4C"/>
    <w:rsid w:val="00B60B6A"/>
    <w:rsid w:val="00B60C71"/>
    <w:rsid w:val="00B611CA"/>
    <w:rsid w:val="00B6171A"/>
    <w:rsid w:val="00B61DC6"/>
    <w:rsid w:val="00B62387"/>
    <w:rsid w:val="00B62979"/>
    <w:rsid w:val="00B6298C"/>
    <w:rsid w:val="00B62C18"/>
    <w:rsid w:val="00B64976"/>
    <w:rsid w:val="00B64B02"/>
    <w:rsid w:val="00B64E26"/>
    <w:rsid w:val="00B65DD8"/>
    <w:rsid w:val="00B66195"/>
    <w:rsid w:val="00B6628D"/>
    <w:rsid w:val="00B667F8"/>
    <w:rsid w:val="00B67968"/>
    <w:rsid w:val="00B702D6"/>
    <w:rsid w:val="00B71A06"/>
    <w:rsid w:val="00B738E1"/>
    <w:rsid w:val="00B742FA"/>
    <w:rsid w:val="00B74872"/>
    <w:rsid w:val="00B74929"/>
    <w:rsid w:val="00B753DB"/>
    <w:rsid w:val="00B75490"/>
    <w:rsid w:val="00B757F2"/>
    <w:rsid w:val="00B77F5B"/>
    <w:rsid w:val="00B82DD4"/>
    <w:rsid w:val="00B837DD"/>
    <w:rsid w:val="00B84A05"/>
    <w:rsid w:val="00B87100"/>
    <w:rsid w:val="00B91232"/>
    <w:rsid w:val="00B94582"/>
    <w:rsid w:val="00B9514A"/>
    <w:rsid w:val="00B952CA"/>
    <w:rsid w:val="00B96C0A"/>
    <w:rsid w:val="00B96DC4"/>
    <w:rsid w:val="00BA071A"/>
    <w:rsid w:val="00BA111D"/>
    <w:rsid w:val="00BA1B0A"/>
    <w:rsid w:val="00BA25BB"/>
    <w:rsid w:val="00BA3332"/>
    <w:rsid w:val="00BA3AD4"/>
    <w:rsid w:val="00BA56FD"/>
    <w:rsid w:val="00BA6102"/>
    <w:rsid w:val="00BA655B"/>
    <w:rsid w:val="00BA7137"/>
    <w:rsid w:val="00BB0472"/>
    <w:rsid w:val="00BB10CA"/>
    <w:rsid w:val="00BB1BC8"/>
    <w:rsid w:val="00BB1CCE"/>
    <w:rsid w:val="00BB2B6D"/>
    <w:rsid w:val="00BB2CEC"/>
    <w:rsid w:val="00BB5E5C"/>
    <w:rsid w:val="00BB6597"/>
    <w:rsid w:val="00BB6C69"/>
    <w:rsid w:val="00BB6E53"/>
    <w:rsid w:val="00BC0403"/>
    <w:rsid w:val="00BC15FF"/>
    <w:rsid w:val="00BC21B5"/>
    <w:rsid w:val="00BC2329"/>
    <w:rsid w:val="00BC242D"/>
    <w:rsid w:val="00BC4A71"/>
    <w:rsid w:val="00BC4C37"/>
    <w:rsid w:val="00BC7A93"/>
    <w:rsid w:val="00BD1742"/>
    <w:rsid w:val="00BD2108"/>
    <w:rsid w:val="00BD2587"/>
    <w:rsid w:val="00BD28F7"/>
    <w:rsid w:val="00BD4E9B"/>
    <w:rsid w:val="00BD5758"/>
    <w:rsid w:val="00BD5A53"/>
    <w:rsid w:val="00BD6D22"/>
    <w:rsid w:val="00BD6F08"/>
    <w:rsid w:val="00BD70CF"/>
    <w:rsid w:val="00BE010F"/>
    <w:rsid w:val="00BE06B9"/>
    <w:rsid w:val="00BE135F"/>
    <w:rsid w:val="00BE231C"/>
    <w:rsid w:val="00BE2700"/>
    <w:rsid w:val="00BE2851"/>
    <w:rsid w:val="00BE400C"/>
    <w:rsid w:val="00BE4FA1"/>
    <w:rsid w:val="00BE51DE"/>
    <w:rsid w:val="00BE51FC"/>
    <w:rsid w:val="00BE5E92"/>
    <w:rsid w:val="00BE60AB"/>
    <w:rsid w:val="00BE6A44"/>
    <w:rsid w:val="00BE73F1"/>
    <w:rsid w:val="00BE78C4"/>
    <w:rsid w:val="00BF0685"/>
    <w:rsid w:val="00BF094E"/>
    <w:rsid w:val="00BF0C72"/>
    <w:rsid w:val="00BF0E57"/>
    <w:rsid w:val="00BF248F"/>
    <w:rsid w:val="00BF2F1A"/>
    <w:rsid w:val="00BF3242"/>
    <w:rsid w:val="00BF48FF"/>
    <w:rsid w:val="00BF528B"/>
    <w:rsid w:val="00BF6449"/>
    <w:rsid w:val="00BF6B2D"/>
    <w:rsid w:val="00BF6E67"/>
    <w:rsid w:val="00C00C48"/>
    <w:rsid w:val="00C01BF9"/>
    <w:rsid w:val="00C01C3E"/>
    <w:rsid w:val="00C04538"/>
    <w:rsid w:val="00C047DB"/>
    <w:rsid w:val="00C048FE"/>
    <w:rsid w:val="00C04C0E"/>
    <w:rsid w:val="00C06B68"/>
    <w:rsid w:val="00C06E9D"/>
    <w:rsid w:val="00C1171B"/>
    <w:rsid w:val="00C12499"/>
    <w:rsid w:val="00C13988"/>
    <w:rsid w:val="00C139FE"/>
    <w:rsid w:val="00C1584B"/>
    <w:rsid w:val="00C15C3C"/>
    <w:rsid w:val="00C15E96"/>
    <w:rsid w:val="00C15FE5"/>
    <w:rsid w:val="00C15FF2"/>
    <w:rsid w:val="00C16CAA"/>
    <w:rsid w:val="00C17E2B"/>
    <w:rsid w:val="00C201C9"/>
    <w:rsid w:val="00C20820"/>
    <w:rsid w:val="00C216AA"/>
    <w:rsid w:val="00C227F0"/>
    <w:rsid w:val="00C22FC1"/>
    <w:rsid w:val="00C2351C"/>
    <w:rsid w:val="00C23B25"/>
    <w:rsid w:val="00C246BC"/>
    <w:rsid w:val="00C24D03"/>
    <w:rsid w:val="00C25349"/>
    <w:rsid w:val="00C25DBD"/>
    <w:rsid w:val="00C273DC"/>
    <w:rsid w:val="00C27CE2"/>
    <w:rsid w:val="00C27ECA"/>
    <w:rsid w:val="00C309B9"/>
    <w:rsid w:val="00C30A9D"/>
    <w:rsid w:val="00C333E3"/>
    <w:rsid w:val="00C34824"/>
    <w:rsid w:val="00C349CF"/>
    <w:rsid w:val="00C349EE"/>
    <w:rsid w:val="00C34CD3"/>
    <w:rsid w:val="00C359CB"/>
    <w:rsid w:val="00C36A4A"/>
    <w:rsid w:val="00C37A54"/>
    <w:rsid w:val="00C41B30"/>
    <w:rsid w:val="00C4209B"/>
    <w:rsid w:val="00C42233"/>
    <w:rsid w:val="00C42B7D"/>
    <w:rsid w:val="00C44143"/>
    <w:rsid w:val="00C4452D"/>
    <w:rsid w:val="00C44D49"/>
    <w:rsid w:val="00C451C8"/>
    <w:rsid w:val="00C45411"/>
    <w:rsid w:val="00C4579D"/>
    <w:rsid w:val="00C46673"/>
    <w:rsid w:val="00C46D0F"/>
    <w:rsid w:val="00C47264"/>
    <w:rsid w:val="00C4780F"/>
    <w:rsid w:val="00C479FD"/>
    <w:rsid w:val="00C47CA5"/>
    <w:rsid w:val="00C508DA"/>
    <w:rsid w:val="00C50F61"/>
    <w:rsid w:val="00C51E1B"/>
    <w:rsid w:val="00C522B4"/>
    <w:rsid w:val="00C52629"/>
    <w:rsid w:val="00C53290"/>
    <w:rsid w:val="00C535DA"/>
    <w:rsid w:val="00C53F59"/>
    <w:rsid w:val="00C53F9F"/>
    <w:rsid w:val="00C543B9"/>
    <w:rsid w:val="00C544B6"/>
    <w:rsid w:val="00C55E04"/>
    <w:rsid w:val="00C573BC"/>
    <w:rsid w:val="00C57457"/>
    <w:rsid w:val="00C625C9"/>
    <w:rsid w:val="00C62ED5"/>
    <w:rsid w:val="00C62F58"/>
    <w:rsid w:val="00C63C5D"/>
    <w:rsid w:val="00C641CF"/>
    <w:rsid w:val="00C64857"/>
    <w:rsid w:val="00C6525D"/>
    <w:rsid w:val="00C65757"/>
    <w:rsid w:val="00C66771"/>
    <w:rsid w:val="00C702DA"/>
    <w:rsid w:val="00C704FF"/>
    <w:rsid w:val="00C712EB"/>
    <w:rsid w:val="00C716D9"/>
    <w:rsid w:val="00C719C3"/>
    <w:rsid w:val="00C722E6"/>
    <w:rsid w:val="00C73AE1"/>
    <w:rsid w:val="00C74D4A"/>
    <w:rsid w:val="00C75DBA"/>
    <w:rsid w:val="00C77209"/>
    <w:rsid w:val="00C775E3"/>
    <w:rsid w:val="00C8020B"/>
    <w:rsid w:val="00C80773"/>
    <w:rsid w:val="00C809B9"/>
    <w:rsid w:val="00C81398"/>
    <w:rsid w:val="00C81501"/>
    <w:rsid w:val="00C819C3"/>
    <w:rsid w:val="00C81BAB"/>
    <w:rsid w:val="00C839B0"/>
    <w:rsid w:val="00C84617"/>
    <w:rsid w:val="00C84B62"/>
    <w:rsid w:val="00C857D4"/>
    <w:rsid w:val="00C860B9"/>
    <w:rsid w:val="00C861DC"/>
    <w:rsid w:val="00C862B2"/>
    <w:rsid w:val="00C86774"/>
    <w:rsid w:val="00C86B29"/>
    <w:rsid w:val="00C87FD4"/>
    <w:rsid w:val="00C90950"/>
    <w:rsid w:val="00C90CE5"/>
    <w:rsid w:val="00C911A4"/>
    <w:rsid w:val="00C9160A"/>
    <w:rsid w:val="00C927C5"/>
    <w:rsid w:val="00C92853"/>
    <w:rsid w:val="00C931CE"/>
    <w:rsid w:val="00C93F38"/>
    <w:rsid w:val="00C9471D"/>
    <w:rsid w:val="00C94BF6"/>
    <w:rsid w:val="00C95099"/>
    <w:rsid w:val="00C96422"/>
    <w:rsid w:val="00C96C31"/>
    <w:rsid w:val="00C972FC"/>
    <w:rsid w:val="00C978A3"/>
    <w:rsid w:val="00CA1438"/>
    <w:rsid w:val="00CA1EEF"/>
    <w:rsid w:val="00CA3550"/>
    <w:rsid w:val="00CA37F8"/>
    <w:rsid w:val="00CA7156"/>
    <w:rsid w:val="00CB075C"/>
    <w:rsid w:val="00CB1694"/>
    <w:rsid w:val="00CB1791"/>
    <w:rsid w:val="00CB224A"/>
    <w:rsid w:val="00CB37AE"/>
    <w:rsid w:val="00CB4AA4"/>
    <w:rsid w:val="00CB53D9"/>
    <w:rsid w:val="00CB5A6C"/>
    <w:rsid w:val="00CB6496"/>
    <w:rsid w:val="00CB686D"/>
    <w:rsid w:val="00CB6BA9"/>
    <w:rsid w:val="00CB6D1D"/>
    <w:rsid w:val="00CB77AB"/>
    <w:rsid w:val="00CC25A4"/>
    <w:rsid w:val="00CC2B60"/>
    <w:rsid w:val="00CC2EC4"/>
    <w:rsid w:val="00CC3394"/>
    <w:rsid w:val="00CC3F2D"/>
    <w:rsid w:val="00CC4906"/>
    <w:rsid w:val="00CC50D8"/>
    <w:rsid w:val="00CC5F8E"/>
    <w:rsid w:val="00CC656B"/>
    <w:rsid w:val="00CC76B0"/>
    <w:rsid w:val="00CD1CBE"/>
    <w:rsid w:val="00CD2041"/>
    <w:rsid w:val="00CD2252"/>
    <w:rsid w:val="00CD22B8"/>
    <w:rsid w:val="00CD3E05"/>
    <w:rsid w:val="00CD4C1B"/>
    <w:rsid w:val="00CD54E0"/>
    <w:rsid w:val="00CD5BE3"/>
    <w:rsid w:val="00CD66DA"/>
    <w:rsid w:val="00CE04F7"/>
    <w:rsid w:val="00CE0C94"/>
    <w:rsid w:val="00CE4701"/>
    <w:rsid w:val="00CE4931"/>
    <w:rsid w:val="00CE5CE2"/>
    <w:rsid w:val="00CF017F"/>
    <w:rsid w:val="00CF150F"/>
    <w:rsid w:val="00CF1705"/>
    <w:rsid w:val="00CF1E6A"/>
    <w:rsid w:val="00CF2EAE"/>
    <w:rsid w:val="00CF43A7"/>
    <w:rsid w:val="00CF4597"/>
    <w:rsid w:val="00CF4C60"/>
    <w:rsid w:val="00CF540A"/>
    <w:rsid w:val="00CF696E"/>
    <w:rsid w:val="00CF6F7A"/>
    <w:rsid w:val="00CF70C8"/>
    <w:rsid w:val="00CF7DA0"/>
    <w:rsid w:val="00D0012D"/>
    <w:rsid w:val="00D003BB"/>
    <w:rsid w:val="00D01573"/>
    <w:rsid w:val="00D0169D"/>
    <w:rsid w:val="00D02D4A"/>
    <w:rsid w:val="00D03566"/>
    <w:rsid w:val="00D048A8"/>
    <w:rsid w:val="00D068A9"/>
    <w:rsid w:val="00D069B5"/>
    <w:rsid w:val="00D06F59"/>
    <w:rsid w:val="00D117BC"/>
    <w:rsid w:val="00D11EDB"/>
    <w:rsid w:val="00D12043"/>
    <w:rsid w:val="00D1287C"/>
    <w:rsid w:val="00D1288A"/>
    <w:rsid w:val="00D12ACC"/>
    <w:rsid w:val="00D13CAC"/>
    <w:rsid w:val="00D1410C"/>
    <w:rsid w:val="00D15F0A"/>
    <w:rsid w:val="00D16D20"/>
    <w:rsid w:val="00D2136B"/>
    <w:rsid w:val="00D21DDE"/>
    <w:rsid w:val="00D223C8"/>
    <w:rsid w:val="00D226F1"/>
    <w:rsid w:val="00D22865"/>
    <w:rsid w:val="00D22A86"/>
    <w:rsid w:val="00D230F4"/>
    <w:rsid w:val="00D233DE"/>
    <w:rsid w:val="00D23BD4"/>
    <w:rsid w:val="00D23FB0"/>
    <w:rsid w:val="00D24B8B"/>
    <w:rsid w:val="00D24BEF"/>
    <w:rsid w:val="00D26F24"/>
    <w:rsid w:val="00D272EE"/>
    <w:rsid w:val="00D27BA7"/>
    <w:rsid w:val="00D27F74"/>
    <w:rsid w:val="00D309E0"/>
    <w:rsid w:val="00D33C16"/>
    <w:rsid w:val="00D33C44"/>
    <w:rsid w:val="00D34275"/>
    <w:rsid w:val="00D35161"/>
    <w:rsid w:val="00D355CC"/>
    <w:rsid w:val="00D36145"/>
    <w:rsid w:val="00D362AA"/>
    <w:rsid w:val="00D37ACE"/>
    <w:rsid w:val="00D40ED9"/>
    <w:rsid w:val="00D43D7A"/>
    <w:rsid w:val="00D4567B"/>
    <w:rsid w:val="00D45831"/>
    <w:rsid w:val="00D45AC1"/>
    <w:rsid w:val="00D46D16"/>
    <w:rsid w:val="00D46D78"/>
    <w:rsid w:val="00D47CAA"/>
    <w:rsid w:val="00D5021D"/>
    <w:rsid w:val="00D5073D"/>
    <w:rsid w:val="00D51DEA"/>
    <w:rsid w:val="00D52243"/>
    <w:rsid w:val="00D53574"/>
    <w:rsid w:val="00D57C3D"/>
    <w:rsid w:val="00D57C60"/>
    <w:rsid w:val="00D61444"/>
    <w:rsid w:val="00D62368"/>
    <w:rsid w:val="00D62512"/>
    <w:rsid w:val="00D6301C"/>
    <w:rsid w:val="00D63BD8"/>
    <w:rsid w:val="00D64BD8"/>
    <w:rsid w:val="00D659A1"/>
    <w:rsid w:val="00D71AD6"/>
    <w:rsid w:val="00D720B4"/>
    <w:rsid w:val="00D732B3"/>
    <w:rsid w:val="00D7534D"/>
    <w:rsid w:val="00D77065"/>
    <w:rsid w:val="00D77088"/>
    <w:rsid w:val="00D80735"/>
    <w:rsid w:val="00D80CAF"/>
    <w:rsid w:val="00D80D00"/>
    <w:rsid w:val="00D82510"/>
    <w:rsid w:val="00D83CD3"/>
    <w:rsid w:val="00D83E27"/>
    <w:rsid w:val="00D847A9"/>
    <w:rsid w:val="00D84934"/>
    <w:rsid w:val="00D85440"/>
    <w:rsid w:val="00D85B9D"/>
    <w:rsid w:val="00D85C61"/>
    <w:rsid w:val="00D87A0F"/>
    <w:rsid w:val="00D87A16"/>
    <w:rsid w:val="00D87AA9"/>
    <w:rsid w:val="00D87D97"/>
    <w:rsid w:val="00D87E62"/>
    <w:rsid w:val="00D9012E"/>
    <w:rsid w:val="00D90360"/>
    <w:rsid w:val="00D90DD1"/>
    <w:rsid w:val="00D91F4B"/>
    <w:rsid w:val="00D92853"/>
    <w:rsid w:val="00D93107"/>
    <w:rsid w:val="00D93E1B"/>
    <w:rsid w:val="00D949CA"/>
    <w:rsid w:val="00D94DDD"/>
    <w:rsid w:val="00D97436"/>
    <w:rsid w:val="00D97987"/>
    <w:rsid w:val="00D97E9B"/>
    <w:rsid w:val="00DA0AA2"/>
    <w:rsid w:val="00DA256C"/>
    <w:rsid w:val="00DA3143"/>
    <w:rsid w:val="00DA3C17"/>
    <w:rsid w:val="00DA4B18"/>
    <w:rsid w:val="00DA5331"/>
    <w:rsid w:val="00DA59C4"/>
    <w:rsid w:val="00DA64C7"/>
    <w:rsid w:val="00DA65FC"/>
    <w:rsid w:val="00DA71C4"/>
    <w:rsid w:val="00DB163E"/>
    <w:rsid w:val="00DB2247"/>
    <w:rsid w:val="00DB24F4"/>
    <w:rsid w:val="00DB2CC4"/>
    <w:rsid w:val="00DB2E28"/>
    <w:rsid w:val="00DB46A0"/>
    <w:rsid w:val="00DB67B2"/>
    <w:rsid w:val="00DB6805"/>
    <w:rsid w:val="00DB7150"/>
    <w:rsid w:val="00DB7C63"/>
    <w:rsid w:val="00DC0834"/>
    <w:rsid w:val="00DC276C"/>
    <w:rsid w:val="00DC2807"/>
    <w:rsid w:val="00DC436A"/>
    <w:rsid w:val="00DC5B99"/>
    <w:rsid w:val="00DC663B"/>
    <w:rsid w:val="00DC6C57"/>
    <w:rsid w:val="00DC6E5E"/>
    <w:rsid w:val="00DD07BD"/>
    <w:rsid w:val="00DD1616"/>
    <w:rsid w:val="00DD19E0"/>
    <w:rsid w:val="00DD1C2C"/>
    <w:rsid w:val="00DD29DC"/>
    <w:rsid w:val="00DD2CAC"/>
    <w:rsid w:val="00DD3BA5"/>
    <w:rsid w:val="00DD4343"/>
    <w:rsid w:val="00DD506A"/>
    <w:rsid w:val="00DD50D3"/>
    <w:rsid w:val="00DD6594"/>
    <w:rsid w:val="00DE0BBA"/>
    <w:rsid w:val="00DE2045"/>
    <w:rsid w:val="00DE3927"/>
    <w:rsid w:val="00DE54E1"/>
    <w:rsid w:val="00DE5B34"/>
    <w:rsid w:val="00DE5C1A"/>
    <w:rsid w:val="00DE5D4B"/>
    <w:rsid w:val="00DE5FF0"/>
    <w:rsid w:val="00DE648F"/>
    <w:rsid w:val="00DF0439"/>
    <w:rsid w:val="00DF18D2"/>
    <w:rsid w:val="00DF26E1"/>
    <w:rsid w:val="00DF297D"/>
    <w:rsid w:val="00DF2D37"/>
    <w:rsid w:val="00DF392B"/>
    <w:rsid w:val="00DF3BBF"/>
    <w:rsid w:val="00DF4B48"/>
    <w:rsid w:val="00DF5997"/>
    <w:rsid w:val="00DF6398"/>
    <w:rsid w:val="00DF6AF9"/>
    <w:rsid w:val="00DF6B83"/>
    <w:rsid w:val="00E01AE8"/>
    <w:rsid w:val="00E01BCF"/>
    <w:rsid w:val="00E02150"/>
    <w:rsid w:val="00E02650"/>
    <w:rsid w:val="00E02836"/>
    <w:rsid w:val="00E03C27"/>
    <w:rsid w:val="00E04EFF"/>
    <w:rsid w:val="00E050FB"/>
    <w:rsid w:val="00E058AF"/>
    <w:rsid w:val="00E05DF2"/>
    <w:rsid w:val="00E0607E"/>
    <w:rsid w:val="00E119D0"/>
    <w:rsid w:val="00E11EC9"/>
    <w:rsid w:val="00E120D5"/>
    <w:rsid w:val="00E121D9"/>
    <w:rsid w:val="00E12254"/>
    <w:rsid w:val="00E1337C"/>
    <w:rsid w:val="00E151EF"/>
    <w:rsid w:val="00E1562A"/>
    <w:rsid w:val="00E16AAD"/>
    <w:rsid w:val="00E17185"/>
    <w:rsid w:val="00E21A8C"/>
    <w:rsid w:val="00E21D58"/>
    <w:rsid w:val="00E22515"/>
    <w:rsid w:val="00E22574"/>
    <w:rsid w:val="00E22975"/>
    <w:rsid w:val="00E22C6E"/>
    <w:rsid w:val="00E24899"/>
    <w:rsid w:val="00E27A3A"/>
    <w:rsid w:val="00E304F6"/>
    <w:rsid w:val="00E3078E"/>
    <w:rsid w:val="00E3252E"/>
    <w:rsid w:val="00E32AF0"/>
    <w:rsid w:val="00E33689"/>
    <w:rsid w:val="00E33EC0"/>
    <w:rsid w:val="00E3560D"/>
    <w:rsid w:val="00E36115"/>
    <w:rsid w:val="00E36B4C"/>
    <w:rsid w:val="00E37F4C"/>
    <w:rsid w:val="00E421DD"/>
    <w:rsid w:val="00E43439"/>
    <w:rsid w:val="00E44284"/>
    <w:rsid w:val="00E4496C"/>
    <w:rsid w:val="00E44BDD"/>
    <w:rsid w:val="00E4528C"/>
    <w:rsid w:val="00E45C7B"/>
    <w:rsid w:val="00E46828"/>
    <w:rsid w:val="00E536C0"/>
    <w:rsid w:val="00E54E2D"/>
    <w:rsid w:val="00E5520B"/>
    <w:rsid w:val="00E5543B"/>
    <w:rsid w:val="00E55F88"/>
    <w:rsid w:val="00E5641C"/>
    <w:rsid w:val="00E601B7"/>
    <w:rsid w:val="00E60503"/>
    <w:rsid w:val="00E61440"/>
    <w:rsid w:val="00E6147C"/>
    <w:rsid w:val="00E61A04"/>
    <w:rsid w:val="00E62F51"/>
    <w:rsid w:val="00E6388F"/>
    <w:rsid w:val="00E63984"/>
    <w:rsid w:val="00E63C28"/>
    <w:rsid w:val="00E64094"/>
    <w:rsid w:val="00E648AE"/>
    <w:rsid w:val="00E64B49"/>
    <w:rsid w:val="00E64B67"/>
    <w:rsid w:val="00E6566A"/>
    <w:rsid w:val="00E658FC"/>
    <w:rsid w:val="00E65BEE"/>
    <w:rsid w:val="00E667C1"/>
    <w:rsid w:val="00E70179"/>
    <w:rsid w:val="00E7084F"/>
    <w:rsid w:val="00E71AC9"/>
    <w:rsid w:val="00E72A7E"/>
    <w:rsid w:val="00E73276"/>
    <w:rsid w:val="00E73554"/>
    <w:rsid w:val="00E743E3"/>
    <w:rsid w:val="00E747C3"/>
    <w:rsid w:val="00E74E1B"/>
    <w:rsid w:val="00E75000"/>
    <w:rsid w:val="00E75228"/>
    <w:rsid w:val="00E80022"/>
    <w:rsid w:val="00E82D45"/>
    <w:rsid w:val="00E82F5E"/>
    <w:rsid w:val="00E83569"/>
    <w:rsid w:val="00E846DA"/>
    <w:rsid w:val="00E857E6"/>
    <w:rsid w:val="00E8591C"/>
    <w:rsid w:val="00E90E96"/>
    <w:rsid w:val="00E91038"/>
    <w:rsid w:val="00E91C97"/>
    <w:rsid w:val="00E91EDE"/>
    <w:rsid w:val="00E91F68"/>
    <w:rsid w:val="00E927D2"/>
    <w:rsid w:val="00E94784"/>
    <w:rsid w:val="00E9553C"/>
    <w:rsid w:val="00E95869"/>
    <w:rsid w:val="00E967E2"/>
    <w:rsid w:val="00E97863"/>
    <w:rsid w:val="00E97D71"/>
    <w:rsid w:val="00EA0569"/>
    <w:rsid w:val="00EA1638"/>
    <w:rsid w:val="00EA1A7D"/>
    <w:rsid w:val="00EA266E"/>
    <w:rsid w:val="00EA26DF"/>
    <w:rsid w:val="00EA30F8"/>
    <w:rsid w:val="00EA3555"/>
    <w:rsid w:val="00EA3A40"/>
    <w:rsid w:val="00EA5B8D"/>
    <w:rsid w:val="00EA7F20"/>
    <w:rsid w:val="00EB1A9E"/>
    <w:rsid w:val="00EB2503"/>
    <w:rsid w:val="00EB48D9"/>
    <w:rsid w:val="00EB4DAB"/>
    <w:rsid w:val="00EB5CCC"/>
    <w:rsid w:val="00EB606F"/>
    <w:rsid w:val="00EB67A0"/>
    <w:rsid w:val="00EB6A8A"/>
    <w:rsid w:val="00EB7376"/>
    <w:rsid w:val="00EB7CFE"/>
    <w:rsid w:val="00EB7EB8"/>
    <w:rsid w:val="00EC02DD"/>
    <w:rsid w:val="00EC0B59"/>
    <w:rsid w:val="00EC322C"/>
    <w:rsid w:val="00EC46EE"/>
    <w:rsid w:val="00EC4EFC"/>
    <w:rsid w:val="00EC7403"/>
    <w:rsid w:val="00EC7E6A"/>
    <w:rsid w:val="00ED0230"/>
    <w:rsid w:val="00ED07FA"/>
    <w:rsid w:val="00ED0981"/>
    <w:rsid w:val="00ED145D"/>
    <w:rsid w:val="00ED1A8D"/>
    <w:rsid w:val="00ED1BA6"/>
    <w:rsid w:val="00ED3051"/>
    <w:rsid w:val="00ED3994"/>
    <w:rsid w:val="00ED3A2B"/>
    <w:rsid w:val="00ED3C52"/>
    <w:rsid w:val="00ED43E5"/>
    <w:rsid w:val="00ED5204"/>
    <w:rsid w:val="00ED5671"/>
    <w:rsid w:val="00ED6602"/>
    <w:rsid w:val="00ED7738"/>
    <w:rsid w:val="00ED7D6C"/>
    <w:rsid w:val="00EE3CEF"/>
    <w:rsid w:val="00EE58DF"/>
    <w:rsid w:val="00EE5EF7"/>
    <w:rsid w:val="00EE67E2"/>
    <w:rsid w:val="00EE6C38"/>
    <w:rsid w:val="00EE711D"/>
    <w:rsid w:val="00EE7F03"/>
    <w:rsid w:val="00EF0737"/>
    <w:rsid w:val="00EF11CF"/>
    <w:rsid w:val="00EF1F21"/>
    <w:rsid w:val="00EF339A"/>
    <w:rsid w:val="00EF4C21"/>
    <w:rsid w:val="00F00449"/>
    <w:rsid w:val="00F00F66"/>
    <w:rsid w:val="00F00F6C"/>
    <w:rsid w:val="00F01141"/>
    <w:rsid w:val="00F01A3E"/>
    <w:rsid w:val="00F02DDA"/>
    <w:rsid w:val="00F031A1"/>
    <w:rsid w:val="00F04282"/>
    <w:rsid w:val="00F05443"/>
    <w:rsid w:val="00F059AC"/>
    <w:rsid w:val="00F06120"/>
    <w:rsid w:val="00F062C6"/>
    <w:rsid w:val="00F07919"/>
    <w:rsid w:val="00F10425"/>
    <w:rsid w:val="00F10470"/>
    <w:rsid w:val="00F10757"/>
    <w:rsid w:val="00F11528"/>
    <w:rsid w:val="00F13876"/>
    <w:rsid w:val="00F13DD5"/>
    <w:rsid w:val="00F14EC3"/>
    <w:rsid w:val="00F17852"/>
    <w:rsid w:val="00F210C1"/>
    <w:rsid w:val="00F211A3"/>
    <w:rsid w:val="00F21A63"/>
    <w:rsid w:val="00F23220"/>
    <w:rsid w:val="00F23F27"/>
    <w:rsid w:val="00F24E5E"/>
    <w:rsid w:val="00F26911"/>
    <w:rsid w:val="00F309E1"/>
    <w:rsid w:val="00F30A4D"/>
    <w:rsid w:val="00F31698"/>
    <w:rsid w:val="00F33626"/>
    <w:rsid w:val="00F34C69"/>
    <w:rsid w:val="00F3548D"/>
    <w:rsid w:val="00F359E0"/>
    <w:rsid w:val="00F37409"/>
    <w:rsid w:val="00F3760E"/>
    <w:rsid w:val="00F40659"/>
    <w:rsid w:val="00F4114A"/>
    <w:rsid w:val="00F423A9"/>
    <w:rsid w:val="00F43B99"/>
    <w:rsid w:val="00F44137"/>
    <w:rsid w:val="00F441ED"/>
    <w:rsid w:val="00F44602"/>
    <w:rsid w:val="00F447E6"/>
    <w:rsid w:val="00F4494F"/>
    <w:rsid w:val="00F4598F"/>
    <w:rsid w:val="00F45A96"/>
    <w:rsid w:val="00F47292"/>
    <w:rsid w:val="00F510BD"/>
    <w:rsid w:val="00F51288"/>
    <w:rsid w:val="00F51EB9"/>
    <w:rsid w:val="00F52B57"/>
    <w:rsid w:val="00F52D9D"/>
    <w:rsid w:val="00F533D8"/>
    <w:rsid w:val="00F53FC2"/>
    <w:rsid w:val="00F54274"/>
    <w:rsid w:val="00F54E8A"/>
    <w:rsid w:val="00F55CBD"/>
    <w:rsid w:val="00F56D4C"/>
    <w:rsid w:val="00F57EB2"/>
    <w:rsid w:val="00F604EF"/>
    <w:rsid w:val="00F62634"/>
    <w:rsid w:val="00F63419"/>
    <w:rsid w:val="00F63748"/>
    <w:rsid w:val="00F64011"/>
    <w:rsid w:val="00F64259"/>
    <w:rsid w:val="00F649C8"/>
    <w:rsid w:val="00F64F16"/>
    <w:rsid w:val="00F704CA"/>
    <w:rsid w:val="00F7071C"/>
    <w:rsid w:val="00F70A23"/>
    <w:rsid w:val="00F73D75"/>
    <w:rsid w:val="00F73E35"/>
    <w:rsid w:val="00F74923"/>
    <w:rsid w:val="00F74CB9"/>
    <w:rsid w:val="00F753AA"/>
    <w:rsid w:val="00F75AAA"/>
    <w:rsid w:val="00F76C81"/>
    <w:rsid w:val="00F77085"/>
    <w:rsid w:val="00F77576"/>
    <w:rsid w:val="00F77AF3"/>
    <w:rsid w:val="00F840C9"/>
    <w:rsid w:val="00F84771"/>
    <w:rsid w:val="00F8494E"/>
    <w:rsid w:val="00F84BBA"/>
    <w:rsid w:val="00F851A1"/>
    <w:rsid w:val="00F85871"/>
    <w:rsid w:val="00F85CA2"/>
    <w:rsid w:val="00F85F42"/>
    <w:rsid w:val="00F8625B"/>
    <w:rsid w:val="00F8690B"/>
    <w:rsid w:val="00F8739B"/>
    <w:rsid w:val="00F876C3"/>
    <w:rsid w:val="00F9036E"/>
    <w:rsid w:val="00F9114B"/>
    <w:rsid w:val="00F91463"/>
    <w:rsid w:val="00F93370"/>
    <w:rsid w:val="00F9361F"/>
    <w:rsid w:val="00F93AC4"/>
    <w:rsid w:val="00F93CC6"/>
    <w:rsid w:val="00FA07A2"/>
    <w:rsid w:val="00FA15EE"/>
    <w:rsid w:val="00FA1DF7"/>
    <w:rsid w:val="00FA25D1"/>
    <w:rsid w:val="00FA3227"/>
    <w:rsid w:val="00FA38C8"/>
    <w:rsid w:val="00FA457A"/>
    <w:rsid w:val="00FB08D0"/>
    <w:rsid w:val="00FB0DD9"/>
    <w:rsid w:val="00FB0EC0"/>
    <w:rsid w:val="00FB2422"/>
    <w:rsid w:val="00FB3635"/>
    <w:rsid w:val="00FB5D27"/>
    <w:rsid w:val="00FB5FB4"/>
    <w:rsid w:val="00FB63E8"/>
    <w:rsid w:val="00FB732D"/>
    <w:rsid w:val="00FB7AFF"/>
    <w:rsid w:val="00FC0BFC"/>
    <w:rsid w:val="00FC1006"/>
    <w:rsid w:val="00FC5E25"/>
    <w:rsid w:val="00FC6EA7"/>
    <w:rsid w:val="00FD021D"/>
    <w:rsid w:val="00FD08D8"/>
    <w:rsid w:val="00FD0944"/>
    <w:rsid w:val="00FD0B1A"/>
    <w:rsid w:val="00FD0E82"/>
    <w:rsid w:val="00FD15BB"/>
    <w:rsid w:val="00FD319E"/>
    <w:rsid w:val="00FD3D60"/>
    <w:rsid w:val="00FD4764"/>
    <w:rsid w:val="00FD5098"/>
    <w:rsid w:val="00FD5179"/>
    <w:rsid w:val="00FD5668"/>
    <w:rsid w:val="00FD5FB7"/>
    <w:rsid w:val="00FD5FD3"/>
    <w:rsid w:val="00FD6902"/>
    <w:rsid w:val="00FD6DE1"/>
    <w:rsid w:val="00FD7FA9"/>
    <w:rsid w:val="00FE0437"/>
    <w:rsid w:val="00FE0B69"/>
    <w:rsid w:val="00FE1E9E"/>
    <w:rsid w:val="00FE2205"/>
    <w:rsid w:val="00FE22A3"/>
    <w:rsid w:val="00FE52D9"/>
    <w:rsid w:val="00FE53CF"/>
    <w:rsid w:val="00FE66DA"/>
    <w:rsid w:val="00FE7E3A"/>
    <w:rsid w:val="00FF019F"/>
    <w:rsid w:val="00FF09B8"/>
    <w:rsid w:val="00FF102F"/>
    <w:rsid w:val="00FF1047"/>
    <w:rsid w:val="00FF1A2F"/>
    <w:rsid w:val="00FF25B3"/>
    <w:rsid w:val="00FF262A"/>
    <w:rsid w:val="00FF2855"/>
    <w:rsid w:val="00FF2A3E"/>
    <w:rsid w:val="00FF2B69"/>
    <w:rsid w:val="00FF4442"/>
    <w:rsid w:val="00FF52B2"/>
    <w:rsid w:val="00FF61B4"/>
    <w:rsid w:val="00FF667C"/>
    <w:rsid w:val="00FF688C"/>
    <w:rsid w:val="00FF6E60"/>
    <w:rsid w:val="00FF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A80B17"/>
  <w15:docId w15:val="{953407CA-DDCF-46BB-9C2D-73DD503C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F667C"/>
    <w:rPr>
      <w:color w:val="000000"/>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1,Chapter,H11"/>
    <w:basedOn w:val="a1"/>
    <w:next w:val="a1"/>
    <w:link w:val="11"/>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2,H2,H21,H210,H211,H2110,H2111,H2112,H2113,H212,H213,H214,H215,H216,H217,H218,H219,H22,H220,H221,H222,H223,H224,H225,H226,H227,H228,H23,H231,H232,H24,H241,H242,H25,H26,H27,H28,H29,Numbered text 3,Numbered text 31,contract,h2,h21,heading 2,ç2"/>
    <w:basedOn w:val="a1"/>
    <w:next w:val="a1"/>
    <w:link w:val="20"/>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aliases w:val="(пункт),1.Заголовок 3,CT,H3,H31,H310,H311,H3110,H3111,H3112,H312,H313,H314,H315,H316,H317,H318,H319,H32,H320,H321,H322,H323,H324,H325,H326,H327,H33,H34,H35,H36,H37,H38,H39,Head 3,Level 2,Sub-section Title,h3,heading 3,l3,l3+toc 3"/>
    <w:basedOn w:val="a1"/>
    <w:next w:val="a1"/>
    <w:link w:val="30"/>
    <w:uiPriority w:val="9"/>
    <w:unhideWhenUsed/>
    <w:qFormat/>
    <w:locked/>
    <w:rsid w:val="00281A36"/>
    <w:pPr>
      <w:keepNext/>
      <w:spacing w:before="240" w:after="60"/>
      <w:outlineLvl w:val="2"/>
    </w:pPr>
    <w:rPr>
      <w:rFonts w:ascii="Calibri Light" w:eastAsia="Times New Roman" w:hAnsi="Calibri Light" w:cs="Times New Roman"/>
      <w:b/>
      <w:bCs/>
      <w:sz w:val="26"/>
      <w:szCs w:val="26"/>
    </w:rPr>
  </w:style>
  <w:style w:type="paragraph" w:styleId="4">
    <w:name w:val="heading 4"/>
    <w:aliases w:val="(Приложение),(подпункт),1.1. Заголовок 4,H4,H41,H411,H412,H42,H43,H44,Level 2 - a,Level 3,Sub-Minor,Заголовок 4 (Приложение),Заголовок 4 Знак Знак Знак,Заголовок 4 Знак1 Знак,Заголовок 4 Знак1 Знак Знак Знак,Заголовок 4/2,Параграф,Подпункт"/>
    <w:basedOn w:val="a1"/>
    <w:next w:val="a1"/>
    <w:link w:val="40"/>
    <w:unhideWhenUsed/>
    <w:qFormat/>
    <w:locked/>
    <w:rsid w:val="0094394D"/>
    <w:pPr>
      <w:keepNext/>
      <w:suppressAutoHyphens/>
      <w:spacing w:before="240" w:after="60"/>
      <w:outlineLvl w:val="3"/>
    </w:pPr>
    <w:rPr>
      <w:rFonts w:ascii="Calibri Light" w:eastAsia="Times New Roman" w:hAnsi="Calibri Light" w:cs="Times New Roman"/>
      <w:i/>
      <w:iCs/>
      <w:color w:val="auto"/>
    </w:rPr>
  </w:style>
  <w:style w:type="paragraph" w:styleId="5">
    <w:name w:val="heading 5"/>
    <w:aliases w:val="(приложение),1.1.1. Заголовок 5,Bold/Italics,H5,H51,H511,H5111,H512,H52,H521,H53,H54,H55,H56,Level 4,Заг 2"/>
    <w:basedOn w:val="a1"/>
    <w:next w:val="a1"/>
    <w:link w:val="50"/>
    <w:unhideWhenUsed/>
    <w:qFormat/>
    <w:locked/>
    <w:rsid w:val="0094394D"/>
    <w:pPr>
      <w:suppressAutoHyphens/>
      <w:spacing w:before="240" w:after="60"/>
      <w:outlineLvl w:val="4"/>
    </w:pPr>
    <w:rPr>
      <w:rFonts w:ascii="Calibri Light" w:eastAsia="Times New Roman" w:hAnsi="Calibri Light" w:cs="Times New Roman"/>
      <w:b/>
      <w:bCs/>
      <w:color w:val="auto"/>
      <w:sz w:val="20"/>
      <w:szCs w:val="20"/>
    </w:rPr>
  </w:style>
  <w:style w:type="paragraph" w:styleId="6">
    <w:name w:val="heading 6"/>
    <w:aliases w:val="6,Bullet lis,Bullet list,Bullet list1,Bullet list11,Bullet list111,Bullet list12,Bullet list2,Bullet list21,Bullet list3,H6,H61,H611,H6111,H612,H62,H621,H63,H64,ITT t6,PA Appendix,heading 6"/>
    <w:basedOn w:val="a1"/>
    <w:next w:val="a1"/>
    <w:link w:val="60"/>
    <w:unhideWhenUsed/>
    <w:qFormat/>
    <w:locked/>
    <w:rsid w:val="0094394D"/>
    <w:pPr>
      <w:suppressAutoHyphens/>
      <w:spacing w:before="240" w:after="60"/>
      <w:outlineLvl w:val="5"/>
    </w:pPr>
    <w:rPr>
      <w:rFonts w:ascii="Calibri Light" w:eastAsia="Times New Roman" w:hAnsi="Calibri Light" w:cs="Times New Roman"/>
      <w:b/>
      <w:bCs/>
      <w:i/>
      <w:iCs/>
      <w:color w:val="auto"/>
      <w:sz w:val="20"/>
      <w:szCs w:val="20"/>
    </w:rPr>
  </w:style>
  <w:style w:type="paragraph" w:styleId="7">
    <w:name w:val="heading 7"/>
    <w:basedOn w:val="a1"/>
    <w:next w:val="a1"/>
    <w:link w:val="70"/>
    <w:unhideWhenUsed/>
    <w:qFormat/>
    <w:locked/>
    <w:rsid w:val="0094394D"/>
    <w:pPr>
      <w:keepNext/>
      <w:keepLines/>
      <w:spacing w:before="120" w:line="252" w:lineRule="auto"/>
      <w:jc w:val="both"/>
      <w:outlineLvl w:val="6"/>
    </w:pPr>
    <w:rPr>
      <w:rFonts w:ascii="Calibri" w:eastAsia="Times New Roman" w:hAnsi="Calibri" w:cs="Times New Roman"/>
      <w:i/>
      <w:iCs/>
      <w:color w:val="auto"/>
      <w:sz w:val="22"/>
      <w:szCs w:val="22"/>
      <w:lang w:eastAsia="en-US"/>
    </w:rPr>
  </w:style>
  <w:style w:type="paragraph" w:styleId="8">
    <w:name w:val="heading 8"/>
    <w:aliases w:val="Legal Level 1.1.1.,Заголовок 8 Знак Знак Знак Знак Знак Знак Знак Знак Знак,Заголовок 8 Знак Знак Знак Знак Знак Знак Знак Знак Знак Знак Знак Знак,Заголовок 8 Знак Знак Знак Знак Знак Знак Знак Знак Знак Знак Знак Знак Знак"/>
    <w:basedOn w:val="a1"/>
    <w:next w:val="a1"/>
    <w:link w:val="80"/>
    <w:unhideWhenUsed/>
    <w:qFormat/>
    <w:locked/>
    <w:rsid w:val="0094394D"/>
    <w:pPr>
      <w:keepNext/>
      <w:keepLines/>
      <w:spacing w:before="120" w:line="252" w:lineRule="auto"/>
      <w:jc w:val="both"/>
      <w:outlineLvl w:val="7"/>
    </w:pPr>
    <w:rPr>
      <w:rFonts w:ascii="Calibri" w:eastAsia="Times New Roman" w:hAnsi="Calibri" w:cs="Times New Roman"/>
      <w:b/>
      <w:bCs/>
      <w:color w:val="auto"/>
      <w:sz w:val="22"/>
      <w:szCs w:val="22"/>
      <w:lang w:eastAsia="en-US"/>
    </w:rPr>
  </w:style>
  <w:style w:type="paragraph" w:styleId="9">
    <w:name w:val="heading 9"/>
    <w:aliases w:val="Legal Level 1.1.1.1.,PIM 9,Titre 10,aaa,Заголовок 9 Гост,Заголовок 90"/>
    <w:basedOn w:val="a1"/>
    <w:next w:val="a1"/>
    <w:link w:val="90"/>
    <w:uiPriority w:val="9"/>
    <w:unhideWhenUsed/>
    <w:qFormat/>
    <w:locked/>
    <w:rsid w:val="0094394D"/>
    <w:pPr>
      <w:keepNext/>
      <w:keepLines/>
      <w:spacing w:before="120" w:line="252" w:lineRule="auto"/>
      <w:jc w:val="both"/>
      <w:outlineLvl w:val="8"/>
    </w:pPr>
    <w:rPr>
      <w:rFonts w:ascii="Calibri" w:eastAsia="Times New Roman" w:hAnsi="Calibri" w:cs="Times New Roman"/>
      <w:i/>
      <w:iCs/>
      <w:color w:val="auto"/>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character" w:customStyle="1" w:styleId="31">
    <w:name w:val="Сноска (3)_"/>
    <w:link w:val="32"/>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1">
    <w:name w:val="Сноска (4)_"/>
    <w:link w:val="42"/>
    <w:locked/>
    <w:rsid w:val="00FF667C"/>
    <w:rPr>
      <w:rFonts w:ascii="Times New Roman" w:hAnsi="Times New Roman" w:cs="Times New Roman"/>
      <w:spacing w:val="0"/>
      <w:sz w:val="17"/>
      <w:szCs w:val="17"/>
    </w:rPr>
  </w:style>
  <w:style w:type="character" w:customStyle="1" w:styleId="43">
    <w:name w:val="Заголовок №4_"/>
    <w:link w:val="44"/>
    <w:locked/>
    <w:rsid w:val="00FF667C"/>
    <w:rPr>
      <w:rFonts w:ascii="Times New Roman" w:hAnsi="Times New Roman" w:cs="Times New Roman"/>
      <w:spacing w:val="0"/>
      <w:sz w:val="21"/>
      <w:szCs w:val="21"/>
    </w:rPr>
  </w:style>
  <w:style w:type="character" w:customStyle="1" w:styleId="45">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character" w:customStyle="1" w:styleId="10">
    <w:name w:val="Заголовок №1_"/>
    <w:link w:val="12"/>
    <w:locked/>
    <w:rsid w:val="00FF667C"/>
    <w:rPr>
      <w:rFonts w:ascii="Times New Roman" w:hAnsi="Times New Roman" w:cs="Times New Roman"/>
      <w:spacing w:val="0"/>
      <w:sz w:val="51"/>
      <w:szCs w:val="51"/>
    </w:rPr>
  </w:style>
  <w:style w:type="character" w:customStyle="1" w:styleId="33">
    <w:name w:val="Основной текст (3)_"/>
    <w:link w:val="34"/>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DA3143"/>
    <w:rPr>
      <w:rFonts w:ascii="Calibri" w:hAnsi="Calibri" w:cs="Times New Roman"/>
      <w:b/>
      <w:bCs/>
      <w:color w:val="000000"/>
    </w:rPr>
  </w:style>
  <w:style w:type="character" w:customStyle="1" w:styleId="46">
    <w:name w:val="Основной текст (4)_"/>
    <w:link w:val="410"/>
    <w:locked/>
    <w:rsid w:val="00FF667C"/>
    <w:rPr>
      <w:rFonts w:ascii="Times New Roman" w:hAnsi="Times New Roman" w:cs="Times New Roman"/>
      <w:spacing w:val="0"/>
      <w:sz w:val="21"/>
      <w:szCs w:val="21"/>
    </w:rPr>
  </w:style>
  <w:style w:type="character" w:customStyle="1" w:styleId="13">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basedOn w:val="a9"/>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7">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5">
    <w:name w:val="Заголовок №3_"/>
    <w:link w:val="310"/>
    <w:locked/>
    <w:rsid w:val="00FF667C"/>
    <w:rPr>
      <w:rFonts w:ascii="Times New Roman" w:hAnsi="Times New Roman" w:cs="Times New Roman"/>
      <w:spacing w:val="0"/>
      <w:sz w:val="21"/>
      <w:szCs w:val="21"/>
    </w:rPr>
  </w:style>
  <w:style w:type="character" w:customStyle="1" w:styleId="36">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7">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0">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7"/>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1">
    <w:name w:val="Основной текст (11)_"/>
    <w:link w:val="1110"/>
    <w:locked/>
    <w:rsid w:val="00FF667C"/>
    <w:rPr>
      <w:rFonts w:ascii="Times New Roman" w:hAnsi="Times New Roman" w:cs="Times New Roman"/>
      <w:spacing w:val="0"/>
      <w:sz w:val="23"/>
      <w:szCs w:val="23"/>
    </w:rPr>
  </w:style>
  <w:style w:type="character" w:customStyle="1" w:styleId="38">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2">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character" w:customStyle="1" w:styleId="48">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basedOn w:val="a9"/>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9">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a">
    <w:name w:val="Основной текст + Полужирный4"/>
    <w:rsid w:val="00FF667C"/>
    <w:rPr>
      <w:rFonts w:ascii="Times New Roman" w:hAnsi="Times New Roman" w:cs="Times New Roman"/>
      <w:b/>
      <w:bCs/>
      <w:spacing w:val="0"/>
      <w:sz w:val="21"/>
      <w:szCs w:val="21"/>
    </w:rPr>
  </w:style>
  <w:style w:type="character" w:customStyle="1" w:styleId="39">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basedOn w:val="a9"/>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22">
    <w:name w:val="Сноска (2)"/>
    <w:basedOn w:val="a1"/>
    <w:link w:val="21"/>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2">
    <w:name w:val="Сноска (3)"/>
    <w:basedOn w:val="a1"/>
    <w:link w:val="3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2">
    <w:name w:val="Сноска (4)"/>
    <w:basedOn w:val="a1"/>
    <w:link w:val="41"/>
    <w:rsid w:val="00FF667C"/>
    <w:pPr>
      <w:shd w:val="clear" w:color="auto" w:fill="FFFFFF"/>
      <w:spacing w:line="211" w:lineRule="exact"/>
    </w:pPr>
    <w:rPr>
      <w:rFonts w:ascii="Times New Roman" w:hAnsi="Times New Roman" w:cs="Times New Roman"/>
      <w:color w:val="auto"/>
      <w:sz w:val="17"/>
      <w:szCs w:val="17"/>
    </w:rPr>
  </w:style>
  <w:style w:type="paragraph" w:customStyle="1" w:styleId="44">
    <w:name w:val="Заголовок №4"/>
    <w:basedOn w:val="a1"/>
    <w:link w:val="43"/>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4">
    <w:name w:val="Основной текст (2)"/>
    <w:basedOn w:val="a1"/>
    <w:link w:val="23"/>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2">
    <w:name w:val="Заголовок №1"/>
    <w:basedOn w:val="a1"/>
    <w:link w:val="10"/>
    <w:qFormat/>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4">
    <w:name w:val="Основной текст (3)"/>
    <w:basedOn w:val="a1"/>
    <w:link w:val="33"/>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6">
    <w:name w:val="toc 2"/>
    <w:basedOn w:val="a1"/>
    <w:link w:val="25"/>
    <w:autoRedefine/>
    <w:uiPriority w:val="39"/>
    <w:rsid w:val="00DA3143"/>
    <w:pPr>
      <w:tabs>
        <w:tab w:val="left" w:pos="567"/>
        <w:tab w:val="right" w:leader="dot" w:pos="9366"/>
      </w:tabs>
    </w:pPr>
    <w:rPr>
      <w:rFonts w:ascii="Calibri" w:hAnsi="Calibri" w:cs="Times New Roman"/>
      <w:b/>
      <w:bCs/>
      <w:sz w:val="20"/>
      <w:szCs w:val="20"/>
    </w:rPr>
  </w:style>
  <w:style w:type="paragraph" w:customStyle="1" w:styleId="410">
    <w:name w:val="Основной текст (4)1"/>
    <w:basedOn w:val="a1"/>
    <w:link w:val="46"/>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5"/>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9">
    <w:name w:val="Подпись к таблице (2)"/>
    <w:basedOn w:val="a1"/>
    <w:link w:val="28"/>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7">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1"/>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c">
    <w:name w:val="Заголовок №2"/>
    <w:basedOn w:val="a1"/>
    <w:link w:val="2b"/>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styleId="af0">
    <w:name w:val="footnote reference"/>
    <w:rsid w:val="0018241F"/>
    <w:rPr>
      <w:rFonts w:cs="Times New Roman"/>
      <w:vertAlign w:val="superscript"/>
    </w:rPr>
  </w:style>
  <w:style w:type="paragraph" w:customStyle="1" w:styleId="19">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a">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aliases w:val="2 Знак,H2 Знак,H21 Знак,H210 Знак,H211 Знак,H2110 Знак,H2111 Знак,H2112 Знак,H2113 Знак,H212 Знак,H213 Знак,H214 Знак,H215 Знак,H216 Знак,H217 Знак,H218 Знак,H219 Знак,H22 Знак,H220 Знак,H221 Знак,H222 Знак,H223 Знак,H224 Знак,H225 Знак"/>
    <w:link w:val="2"/>
    <w:rsid w:val="001F3DF0"/>
    <w:rPr>
      <w:rFonts w:ascii="Times New Roman" w:eastAsia="Times New Roman" w:hAnsi="Times New Roman" w:cs="Times New Roman"/>
      <w:b/>
      <w:bCs/>
      <w:iCs/>
      <w:color w:val="000000"/>
      <w:sz w:val="28"/>
      <w:szCs w:val="28"/>
    </w:rPr>
  </w:style>
  <w:style w:type="paragraph" w:styleId="af1">
    <w:name w:val="TOC Heading"/>
    <w:basedOn w:val="1"/>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b">
    <w:name w:val="toc 1"/>
    <w:basedOn w:val="a1"/>
    <w:next w:val="a1"/>
    <w:autoRedefine/>
    <w:uiPriority w:val="39"/>
    <w:locked/>
    <w:rsid w:val="00381A2F"/>
    <w:pPr>
      <w:tabs>
        <w:tab w:val="left" w:pos="480"/>
        <w:tab w:val="right" w:leader="dot" w:pos="9366"/>
      </w:tabs>
    </w:pPr>
    <w:rPr>
      <w:rFonts w:ascii="Times New Roman" w:hAnsi="Times New Roman"/>
      <w:b/>
      <w:bCs/>
      <w:caps/>
      <w:noProof/>
      <w:sz w:val="28"/>
      <w:szCs w:val="28"/>
    </w:rPr>
  </w:style>
  <w:style w:type="paragraph" w:styleId="3a">
    <w:name w:val="toc 3"/>
    <w:basedOn w:val="a1"/>
    <w:next w:val="a1"/>
    <w:autoRedefine/>
    <w:uiPriority w:val="39"/>
    <w:locked/>
    <w:rsid w:val="004A213D"/>
    <w:pPr>
      <w:ind w:left="240"/>
    </w:pPr>
    <w:rPr>
      <w:rFonts w:ascii="Calibri" w:hAnsi="Calibri"/>
      <w:sz w:val="20"/>
      <w:szCs w:val="20"/>
    </w:rPr>
  </w:style>
  <w:style w:type="paragraph" w:styleId="4b">
    <w:name w:val="toc 4"/>
    <w:basedOn w:val="a1"/>
    <w:next w:val="a1"/>
    <w:autoRedefine/>
    <w:uiPriority w:val="39"/>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uiPriority w:val="99"/>
    <w:rsid w:val="00557768"/>
    <w:rPr>
      <w:rFonts w:ascii="Tahoma" w:hAnsi="Tahoma" w:cs="Tahoma"/>
      <w:sz w:val="16"/>
      <w:szCs w:val="16"/>
    </w:rPr>
  </w:style>
  <w:style w:type="paragraph" w:styleId="af5">
    <w:name w:val="header"/>
    <w:basedOn w:val="a1"/>
    <w:uiPriority w:val="99"/>
    <w:rsid w:val="00E65BEE"/>
    <w:pPr>
      <w:tabs>
        <w:tab w:val="center" w:pos="4677"/>
        <w:tab w:val="right" w:pos="9355"/>
      </w:tabs>
    </w:pPr>
  </w:style>
  <w:style w:type="paragraph" w:styleId="af6">
    <w:name w:val="footer"/>
    <w:basedOn w:val="a1"/>
    <w:uiPriority w:val="99"/>
    <w:rsid w:val="00E65BEE"/>
    <w:pPr>
      <w:tabs>
        <w:tab w:val="center" w:pos="4677"/>
        <w:tab w:val="right" w:pos="9355"/>
      </w:tabs>
    </w:pPr>
  </w:style>
  <w:style w:type="character" w:styleId="af7">
    <w:name w:val="page number"/>
    <w:basedOn w:val="a2"/>
    <w:rsid w:val="00E65BEE"/>
  </w:style>
  <w:style w:type="paragraph" w:styleId="af8">
    <w:name w:val="footnote text"/>
    <w:aliases w:val="Знак2,Знак21, Знак"/>
    <w:basedOn w:val="a1"/>
    <w:link w:val="af9"/>
    <w:rsid w:val="008F0D68"/>
    <w:rPr>
      <w:sz w:val="20"/>
      <w:szCs w:val="20"/>
    </w:rPr>
  </w:style>
  <w:style w:type="character" w:customStyle="1" w:styleId="af9">
    <w:name w:val="Текст сноски Знак"/>
    <w:aliases w:val="Знак2 Знак,Знак21 Знак, Знак Знак"/>
    <w:link w:val="af8"/>
    <w:rsid w:val="008F0D68"/>
    <w:rPr>
      <w:color w:val="000000"/>
    </w:rPr>
  </w:style>
  <w:style w:type="paragraph" w:customStyle="1" w:styleId="ListParagraph1">
    <w:name w:val="List Paragraph1"/>
    <w:basedOn w:val="a1"/>
    <w:uiPriority w:val="99"/>
    <w:rsid w:val="002D735E"/>
    <w:pPr>
      <w:ind w:left="720"/>
      <w:contextualSpacing/>
    </w:pPr>
    <w:rPr>
      <w:rFonts w:ascii="Times New Roman" w:eastAsia="Times New Roman" w:hAnsi="Times New Roman" w:cs="Times New Roman"/>
      <w:color w:val="auto"/>
      <w:szCs w:val="28"/>
    </w:rPr>
  </w:style>
  <w:style w:type="character" w:customStyle="1" w:styleId="30">
    <w:name w:val="Заголовок 3 Знак"/>
    <w:aliases w:val="(пункт) Знак,1.Заголовок 3 Знак,CT Знак,H3 Знак,H31 Знак,H310 Знак,H311 Знак,H3110 Знак,H3111 Знак,H3112 Знак,H312 Знак,H313 Знак,H314 Знак,H315 Знак,H316 Знак,H317 Знак,H318 Знак,H319 Знак,H32 Знак,H320 Знак,H321 Знак,H322 Знак,h3 Знак"/>
    <w:link w:val="3"/>
    <w:uiPriority w:val="9"/>
    <w:rsid w:val="00281A36"/>
    <w:rPr>
      <w:rFonts w:ascii="Calibri Light" w:eastAsia="Times New Roman" w:hAnsi="Calibri Light" w:cs="Times New Roman"/>
      <w:b/>
      <w:bCs/>
      <w:color w:val="000000"/>
      <w:sz w:val="26"/>
      <w:szCs w:val="26"/>
    </w:rPr>
  </w:style>
  <w:style w:type="paragraph" w:styleId="afa">
    <w:name w:val="List Paragraph"/>
    <w:aliases w:val="Bullet List,FooterText,numbered,Paragraphe de liste1,lp1,it_List1"/>
    <w:basedOn w:val="a1"/>
    <w:link w:val="afb"/>
    <w:uiPriority w:val="34"/>
    <w:qFormat/>
    <w:rsid w:val="00FD0944"/>
    <w:pPr>
      <w:ind w:left="720"/>
      <w:contextualSpacing/>
    </w:pPr>
    <w:rPr>
      <w:rFonts w:ascii="Times New Roman" w:eastAsia="Times New Roman" w:hAnsi="Times New Roman" w:cs="Times New Roman"/>
      <w:color w:val="auto"/>
      <w:szCs w:val="28"/>
    </w:rPr>
  </w:style>
  <w:style w:type="character" w:customStyle="1" w:styleId="afc">
    <w:name w:val="Без интервала Знак"/>
    <w:aliases w:val="мой Знак,МОЙ Знак,Без интервала 111 Знак"/>
    <w:basedOn w:val="a2"/>
    <w:link w:val="afd"/>
    <w:uiPriority w:val="1"/>
    <w:locked/>
    <w:rsid w:val="0055425F"/>
    <w:rPr>
      <w:rFonts w:ascii="Calibri" w:eastAsia="Times New Roman" w:hAnsi="Calibri" w:cs="Times New Roman"/>
      <w:sz w:val="22"/>
      <w:szCs w:val="22"/>
    </w:rPr>
  </w:style>
  <w:style w:type="paragraph" w:styleId="afd">
    <w:name w:val="No Spacing"/>
    <w:aliases w:val="мой,МОЙ,Без интервала 111"/>
    <w:link w:val="afc"/>
    <w:uiPriority w:val="1"/>
    <w:qFormat/>
    <w:rsid w:val="0055425F"/>
    <w:rPr>
      <w:rFonts w:ascii="Calibri" w:eastAsia="Times New Roman" w:hAnsi="Calibri" w:cs="Times New Roman"/>
      <w:sz w:val="22"/>
      <w:szCs w:val="22"/>
    </w:rPr>
  </w:style>
  <w:style w:type="paragraph" w:customStyle="1" w:styleId="ConsPlusNonformat">
    <w:name w:val="ConsPlusNonformat"/>
    <w:link w:val="ConsPlusNonformat0"/>
    <w:qFormat/>
    <w:rsid w:val="009B080E"/>
    <w:pPr>
      <w:autoSpaceDE w:val="0"/>
      <w:autoSpaceDN w:val="0"/>
      <w:adjustRightInd w:val="0"/>
    </w:pPr>
    <w:rPr>
      <w:rFonts w:ascii="Courier New" w:eastAsia="Times New Roman" w:hAnsi="Courier New" w:cs="Courier New"/>
    </w:rPr>
  </w:style>
  <w:style w:type="character" w:customStyle="1" w:styleId="40">
    <w:name w:val="Заголовок 4 Знак"/>
    <w:aliases w:val="(Приложение) Знак,(подпункт) Знак,1.1. Заголовок 4 Знак,H4 Знак,H41 Знак,H411 Знак,H412 Знак,H42 Знак,H43 Знак,H44 Знак,Level 2 - a Знак,Level 3 Знак,Sub-Minor Знак,Заголовок 4 (Приложение) Знак,Заголовок 4 Знак Знак Знак Знак"/>
    <w:basedOn w:val="a2"/>
    <w:link w:val="4"/>
    <w:rsid w:val="0094394D"/>
    <w:rPr>
      <w:rFonts w:ascii="Calibri Light" w:eastAsia="Times New Roman" w:hAnsi="Calibri Light" w:cs="Times New Roman"/>
      <w:i/>
      <w:iCs/>
      <w:sz w:val="24"/>
      <w:szCs w:val="24"/>
    </w:rPr>
  </w:style>
  <w:style w:type="character" w:customStyle="1" w:styleId="50">
    <w:name w:val="Заголовок 5 Знак"/>
    <w:aliases w:val="(приложение) Знак,1.1.1. Заголовок 5 Знак,Bold/Italics Знак,H5 Знак,H51 Знак,H511 Знак,H5111 Знак,H512 Знак,H52 Знак,H521 Знак,H53 Знак,H54 Знак,H55 Знак,H56 Знак,Level 4 Знак,Заг 2 Знак"/>
    <w:basedOn w:val="a2"/>
    <w:link w:val="5"/>
    <w:rsid w:val="0094394D"/>
    <w:rPr>
      <w:rFonts w:ascii="Calibri Light" w:eastAsia="Times New Roman" w:hAnsi="Calibri Light" w:cs="Times New Roman"/>
      <w:b/>
      <w:bCs/>
    </w:rPr>
  </w:style>
  <w:style w:type="character" w:customStyle="1" w:styleId="60">
    <w:name w:val="Заголовок 6 Знак"/>
    <w:aliases w:val="6 Знак,Bullet lis Знак,Bullet list Знак,Bullet list1 Знак,Bullet list11 Знак,Bullet list111 Знак,Bullet list12 Знак,Bullet list2 Знак,Bullet list21 Знак,Bullet list3 Знак,H6 Знак,H61 Знак,H611 Знак,H6111 Знак,H612 Знак,H62 Знак,H63 Знак"/>
    <w:basedOn w:val="a2"/>
    <w:link w:val="6"/>
    <w:rsid w:val="0094394D"/>
    <w:rPr>
      <w:rFonts w:ascii="Calibri Light" w:eastAsia="Times New Roman" w:hAnsi="Calibri Light" w:cs="Times New Roman"/>
      <w:b/>
      <w:bCs/>
      <w:i/>
      <w:iCs/>
    </w:rPr>
  </w:style>
  <w:style w:type="character" w:customStyle="1" w:styleId="70">
    <w:name w:val="Заголовок 7 Знак"/>
    <w:basedOn w:val="a2"/>
    <w:link w:val="7"/>
    <w:rsid w:val="0094394D"/>
    <w:rPr>
      <w:rFonts w:ascii="Calibri" w:eastAsia="Times New Roman" w:hAnsi="Calibri" w:cs="Times New Roman"/>
      <w:i/>
      <w:iCs/>
      <w:sz w:val="22"/>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Заголовок 8 Знак Знак Знак Знак Знак Знак Знак Знак Знак Знак Знак Знак Знак1"/>
    <w:basedOn w:val="a2"/>
    <w:link w:val="8"/>
    <w:rsid w:val="0094394D"/>
    <w:rPr>
      <w:rFonts w:ascii="Calibri" w:eastAsia="Times New Roman" w:hAnsi="Calibri" w:cs="Times New Roman"/>
      <w:b/>
      <w:bCs/>
      <w:sz w:val="22"/>
      <w:szCs w:val="22"/>
      <w:lang w:eastAsia="en-US"/>
    </w:rPr>
  </w:style>
  <w:style w:type="character" w:customStyle="1" w:styleId="90">
    <w:name w:val="Заголовок 9 Знак"/>
    <w:aliases w:val="Legal Level 1.1.1.1. Знак,PIM 9 Знак,Titre 10 Знак,aaa Знак,Заголовок 9 Гост Знак,Заголовок 90 Знак"/>
    <w:basedOn w:val="a2"/>
    <w:link w:val="9"/>
    <w:uiPriority w:val="9"/>
    <w:rsid w:val="0094394D"/>
    <w:rPr>
      <w:rFonts w:ascii="Calibri" w:eastAsia="Times New Roman" w:hAnsi="Calibri" w:cs="Times New Roman"/>
      <w:i/>
      <w:iCs/>
      <w:sz w:val="22"/>
      <w:szCs w:val="22"/>
      <w:lang w:eastAsia="en-US"/>
    </w:rPr>
  </w:style>
  <w:style w:type="character" w:customStyle="1" w:styleId="WW8Num1z0">
    <w:name w:val="WW8Num1z0"/>
    <w:rsid w:val="0094394D"/>
  </w:style>
  <w:style w:type="character" w:customStyle="1" w:styleId="WW8Num1z1">
    <w:name w:val="WW8Num1z1"/>
    <w:rsid w:val="0094394D"/>
    <w:rPr>
      <w:rFonts w:cs="Times New Roman"/>
    </w:rPr>
  </w:style>
  <w:style w:type="character" w:customStyle="1" w:styleId="WW8Num1z2">
    <w:name w:val="WW8Num1z2"/>
    <w:rsid w:val="0094394D"/>
  </w:style>
  <w:style w:type="character" w:customStyle="1" w:styleId="WW8Num1z3">
    <w:name w:val="WW8Num1z3"/>
    <w:rsid w:val="0094394D"/>
  </w:style>
  <w:style w:type="character" w:customStyle="1" w:styleId="WW8Num1z4">
    <w:name w:val="WW8Num1z4"/>
    <w:rsid w:val="0094394D"/>
  </w:style>
  <w:style w:type="character" w:customStyle="1" w:styleId="WW8Num1z5">
    <w:name w:val="WW8Num1z5"/>
    <w:rsid w:val="0094394D"/>
  </w:style>
  <w:style w:type="character" w:customStyle="1" w:styleId="WW8Num1z6">
    <w:name w:val="WW8Num1z6"/>
    <w:rsid w:val="0094394D"/>
  </w:style>
  <w:style w:type="character" w:customStyle="1" w:styleId="WW8Num1z7">
    <w:name w:val="WW8Num1z7"/>
    <w:rsid w:val="0094394D"/>
  </w:style>
  <w:style w:type="character" w:customStyle="1" w:styleId="WW8Num1z8">
    <w:name w:val="WW8Num1z8"/>
    <w:rsid w:val="0094394D"/>
  </w:style>
  <w:style w:type="character" w:customStyle="1" w:styleId="WW8Num2z0">
    <w:name w:val="WW8Num2z0"/>
    <w:rsid w:val="0094394D"/>
  </w:style>
  <w:style w:type="character" w:customStyle="1" w:styleId="WW8Num2z1">
    <w:name w:val="WW8Num2z1"/>
    <w:rsid w:val="0094394D"/>
    <w:rPr>
      <w:rFonts w:cs="Times New Roman"/>
    </w:rPr>
  </w:style>
  <w:style w:type="character" w:customStyle="1" w:styleId="WW8Num2z4">
    <w:name w:val="WW8Num2z4"/>
    <w:rsid w:val="0094394D"/>
  </w:style>
  <w:style w:type="character" w:customStyle="1" w:styleId="WW8Num2z5">
    <w:name w:val="WW8Num2z5"/>
    <w:rsid w:val="0094394D"/>
  </w:style>
  <w:style w:type="character" w:customStyle="1" w:styleId="WW8Num2z6">
    <w:name w:val="WW8Num2z6"/>
    <w:rsid w:val="0094394D"/>
  </w:style>
  <w:style w:type="character" w:customStyle="1" w:styleId="WW8Num2z7">
    <w:name w:val="WW8Num2z7"/>
    <w:rsid w:val="0094394D"/>
  </w:style>
  <w:style w:type="character" w:customStyle="1" w:styleId="WW8Num2z8">
    <w:name w:val="WW8Num2z8"/>
    <w:rsid w:val="0094394D"/>
  </w:style>
  <w:style w:type="character" w:customStyle="1" w:styleId="WW8Num3z0">
    <w:name w:val="WW8Num3z0"/>
    <w:rsid w:val="0094394D"/>
  </w:style>
  <w:style w:type="character" w:customStyle="1" w:styleId="WW8Num3z1">
    <w:name w:val="WW8Num3z1"/>
    <w:rsid w:val="0094394D"/>
  </w:style>
  <w:style w:type="character" w:customStyle="1" w:styleId="WW8Num3z2">
    <w:name w:val="WW8Num3z2"/>
    <w:rsid w:val="0094394D"/>
  </w:style>
  <w:style w:type="character" w:customStyle="1" w:styleId="WW8Num3z3">
    <w:name w:val="WW8Num3z3"/>
    <w:rsid w:val="0094394D"/>
  </w:style>
  <w:style w:type="character" w:customStyle="1" w:styleId="WW8Num3z4">
    <w:name w:val="WW8Num3z4"/>
    <w:rsid w:val="0094394D"/>
  </w:style>
  <w:style w:type="character" w:customStyle="1" w:styleId="WW8Num3z5">
    <w:name w:val="WW8Num3z5"/>
    <w:rsid w:val="0094394D"/>
  </w:style>
  <w:style w:type="character" w:customStyle="1" w:styleId="WW8Num3z6">
    <w:name w:val="WW8Num3z6"/>
    <w:rsid w:val="0094394D"/>
  </w:style>
  <w:style w:type="character" w:customStyle="1" w:styleId="WW8Num3z7">
    <w:name w:val="WW8Num3z7"/>
    <w:rsid w:val="0094394D"/>
  </w:style>
  <w:style w:type="character" w:customStyle="1" w:styleId="WW8Num3z8">
    <w:name w:val="WW8Num3z8"/>
    <w:rsid w:val="0094394D"/>
  </w:style>
  <w:style w:type="character" w:customStyle="1" w:styleId="WW8Num4z0">
    <w:name w:val="WW8Num4z0"/>
    <w:rsid w:val="0094394D"/>
  </w:style>
  <w:style w:type="character" w:customStyle="1" w:styleId="WW8Num4z1">
    <w:name w:val="WW8Num4z1"/>
    <w:rsid w:val="0094394D"/>
  </w:style>
  <w:style w:type="character" w:customStyle="1" w:styleId="WW8Num4z2">
    <w:name w:val="WW8Num4z2"/>
    <w:rsid w:val="0094394D"/>
    <w:rPr>
      <w:i/>
      <w:iCs/>
      <w:color w:val="000000"/>
      <w:sz w:val="28"/>
      <w:szCs w:val="28"/>
    </w:rPr>
  </w:style>
  <w:style w:type="character" w:customStyle="1" w:styleId="WW8Num4z3">
    <w:name w:val="WW8Num4z3"/>
    <w:rsid w:val="0094394D"/>
  </w:style>
  <w:style w:type="character" w:customStyle="1" w:styleId="WW8Num4z4">
    <w:name w:val="WW8Num4z4"/>
    <w:rsid w:val="0094394D"/>
  </w:style>
  <w:style w:type="character" w:customStyle="1" w:styleId="WW8Num4z5">
    <w:name w:val="WW8Num4z5"/>
    <w:rsid w:val="0094394D"/>
  </w:style>
  <w:style w:type="character" w:customStyle="1" w:styleId="WW8Num4z6">
    <w:name w:val="WW8Num4z6"/>
    <w:rsid w:val="0094394D"/>
  </w:style>
  <w:style w:type="character" w:customStyle="1" w:styleId="WW8Num4z7">
    <w:name w:val="WW8Num4z7"/>
    <w:rsid w:val="0094394D"/>
  </w:style>
  <w:style w:type="character" w:customStyle="1" w:styleId="WW8Num4z8">
    <w:name w:val="WW8Num4z8"/>
    <w:rsid w:val="0094394D"/>
  </w:style>
  <w:style w:type="character" w:customStyle="1" w:styleId="1c">
    <w:name w:val="Основной шрифт абзаца1"/>
    <w:rsid w:val="0094394D"/>
  </w:style>
  <w:style w:type="character" w:customStyle="1" w:styleId="3b">
    <w:name w:val="Основной текст 3 Знак"/>
    <w:link w:val="3c"/>
    <w:rsid w:val="0094394D"/>
    <w:rPr>
      <w:sz w:val="24"/>
      <w:lang w:eastAsia="ar-SA"/>
    </w:rPr>
  </w:style>
  <w:style w:type="character" w:customStyle="1" w:styleId="afe">
    <w:name w:val="Верхний колонтитул Знак"/>
    <w:uiPriority w:val="99"/>
    <w:rsid w:val="0094394D"/>
    <w:rPr>
      <w:sz w:val="24"/>
      <w:szCs w:val="24"/>
    </w:rPr>
  </w:style>
  <w:style w:type="character" w:customStyle="1" w:styleId="aff">
    <w:name w:val="Нижний колонтитул Знак"/>
    <w:uiPriority w:val="99"/>
    <w:rsid w:val="0094394D"/>
    <w:rPr>
      <w:sz w:val="24"/>
      <w:szCs w:val="24"/>
    </w:rPr>
  </w:style>
  <w:style w:type="character" w:customStyle="1" w:styleId="aff0">
    <w:name w:val="Символ сноски"/>
    <w:rsid w:val="0094394D"/>
    <w:rPr>
      <w:vertAlign w:val="superscript"/>
    </w:rPr>
  </w:style>
  <w:style w:type="character" w:customStyle="1" w:styleId="aff1">
    <w:name w:val="Символы концевой сноски"/>
    <w:rsid w:val="0094394D"/>
    <w:rPr>
      <w:vertAlign w:val="superscript"/>
    </w:rPr>
  </w:style>
  <w:style w:type="character" w:customStyle="1" w:styleId="WW-">
    <w:name w:val="WW-Символы концевой сноски"/>
    <w:rsid w:val="0094394D"/>
  </w:style>
  <w:style w:type="character" w:customStyle="1" w:styleId="1d">
    <w:name w:val="Знак сноски1"/>
    <w:rsid w:val="0094394D"/>
    <w:rPr>
      <w:rFonts w:cs="Times New Roman"/>
      <w:position w:val="11"/>
      <w:sz w:val="16"/>
    </w:rPr>
  </w:style>
  <w:style w:type="character" w:customStyle="1" w:styleId="aff2">
    <w:name w:val="Символ нумерации"/>
    <w:rsid w:val="0094394D"/>
  </w:style>
  <w:style w:type="character" w:styleId="aff3">
    <w:name w:val="endnote reference"/>
    <w:uiPriority w:val="99"/>
    <w:rsid w:val="0094394D"/>
    <w:rPr>
      <w:vertAlign w:val="superscript"/>
    </w:rPr>
  </w:style>
  <w:style w:type="paragraph" w:customStyle="1" w:styleId="1e">
    <w:name w:val="Заголовок1"/>
    <w:basedOn w:val="a1"/>
    <w:next w:val="aff4"/>
    <w:rsid w:val="0094394D"/>
    <w:pPr>
      <w:keepNext/>
      <w:suppressAutoHyphens/>
      <w:spacing w:before="240" w:after="120"/>
    </w:pPr>
    <w:rPr>
      <w:rFonts w:ascii="Arial" w:eastAsia="Microsoft YaHei" w:hAnsi="Arial" w:cs="Mangal"/>
      <w:color w:val="auto"/>
      <w:sz w:val="28"/>
      <w:szCs w:val="28"/>
      <w:lang w:eastAsia="ar-SA"/>
    </w:rPr>
  </w:style>
  <w:style w:type="paragraph" w:styleId="aff4">
    <w:name w:val="Body Text"/>
    <w:aliases w:val="Список 1,body text,NoticeText-List, Знак1 Знак Знак, Знак1,Основной текст Знак2 Знак,Основной текст Знак1 Знак Знак Знак,Основной текст Знак Знак1 Знак Знак Знак, Знак6, Знак11,Çàã1,BO,ID,body indent,andrad,EHPT,Знак1"/>
    <w:basedOn w:val="a1"/>
    <w:link w:val="aff5"/>
    <w:uiPriority w:val="99"/>
    <w:rsid w:val="0094394D"/>
    <w:pPr>
      <w:suppressAutoHyphens/>
      <w:spacing w:after="120"/>
    </w:pPr>
    <w:rPr>
      <w:rFonts w:ascii="Times New Roman" w:eastAsia="Times New Roman" w:hAnsi="Times New Roman" w:cs="Times New Roman"/>
      <w:color w:val="auto"/>
      <w:lang w:eastAsia="ar-SA"/>
    </w:rPr>
  </w:style>
  <w:style w:type="character" w:customStyle="1" w:styleId="aff5">
    <w:name w:val="Основной текст Знак"/>
    <w:aliases w:val="Список 1 Знак,body text Знак,NoticeText-List Знак, Знак1 Знак Знак Знак, Знак1 Знак,Основной текст Знак2 Знак Знак,Основной текст Знак1 Знак Знак Знак Знак,Основной текст Знак Знак1 Знак Знак Знак Знак, Знак6 Знак, Знак11 Знак"/>
    <w:basedOn w:val="a2"/>
    <w:link w:val="aff4"/>
    <w:uiPriority w:val="99"/>
    <w:rsid w:val="0094394D"/>
    <w:rPr>
      <w:rFonts w:ascii="Times New Roman" w:eastAsia="Times New Roman" w:hAnsi="Times New Roman" w:cs="Times New Roman"/>
      <w:sz w:val="24"/>
      <w:szCs w:val="24"/>
      <w:lang w:eastAsia="ar-SA"/>
    </w:rPr>
  </w:style>
  <w:style w:type="paragraph" w:styleId="aff6">
    <w:name w:val="List"/>
    <w:basedOn w:val="aff4"/>
    <w:rsid w:val="0094394D"/>
    <w:rPr>
      <w:rFonts w:cs="Mangal"/>
    </w:rPr>
  </w:style>
  <w:style w:type="paragraph" w:customStyle="1" w:styleId="1f">
    <w:name w:val="Название1"/>
    <w:basedOn w:val="a1"/>
    <w:rsid w:val="0094394D"/>
    <w:pPr>
      <w:suppressLineNumbers/>
      <w:suppressAutoHyphens/>
      <w:spacing w:before="120" w:after="120"/>
    </w:pPr>
    <w:rPr>
      <w:rFonts w:ascii="Times New Roman" w:eastAsia="Times New Roman" w:hAnsi="Times New Roman" w:cs="Mangal"/>
      <w:i/>
      <w:iCs/>
      <w:color w:val="auto"/>
      <w:lang w:eastAsia="ar-SA"/>
    </w:rPr>
  </w:style>
  <w:style w:type="paragraph" w:customStyle="1" w:styleId="1f0">
    <w:name w:val="Указатель1"/>
    <w:basedOn w:val="a1"/>
    <w:rsid w:val="0094394D"/>
    <w:pPr>
      <w:suppressLineNumbers/>
      <w:suppressAutoHyphens/>
    </w:pPr>
    <w:rPr>
      <w:rFonts w:ascii="Times New Roman" w:eastAsia="Times New Roman" w:hAnsi="Times New Roman" w:cs="Mangal"/>
      <w:color w:val="auto"/>
      <w:lang w:eastAsia="ar-SA"/>
    </w:rPr>
  </w:style>
  <w:style w:type="paragraph" w:customStyle="1" w:styleId="ConsPlusTitle">
    <w:name w:val="ConsPlusTitle"/>
    <w:rsid w:val="0094394D"/>
    <w:pPr>
      <w:suppressAutoHyphens/>
      <w:autoSpaceDE w:val="0"/>
    </w:pPr>
    <w:rPr>
      <w:rFonts w:ascii="Times New Roman" w:eastAsia="Times New Roman" w:hAnsi="Times New Roman" w:cs="Times New Roman"/>
      <w:b/>
      <w:bCs/>
      <w:sz w:val="28"/>
      <w:szCs w:val="28"/>
      <w:lang w:eastAsia="ar-SA"/>
    </w:rPr>
  </w:style>
  <w:style w:type="paragraph" w:customStyle="1" w:styleId="311">
    <w:name w:val="Основной текст 31"/>
    <w:basedOn w:val="a1"/>
    <w:rsid w:val="0094394D"/>
    <w:pPr>
      <w:suppressAutoHyphens/>
      <w:jc w:val="both"/>
    </w:pPr>
    <w:rPr>
      <w:rFonts w:ascii="Times New Roman" w:eastAsia="Times New Roman" w:hAnsi="Times New Roman" w:cs="Times New Roman"/>
      <w:color w:val="auto"/>
      <w:szCs w:val="20"/>
      <w:lang w:eastAsia="ar-SA"/>
    </w:rPr>
  </w:style>
  <w:style w:type="paragraph" w:customStyle="1" w:styleId="aff7">
    <w:name w:val="Готовый"/>
    <w:basedOn w:val="a1"/>
    <w:rsid w:val="0094394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Times New Roman" w:hAnsi="Courier New" w:cs="Courier New"/>
      <w:color w:val="auto"/>
      <w:sz w:val="20"/>
      <w:szCs w:val="20"/>
      <w:lang w:eastAsia="ar-SA"/>
    </w:rPr>
  </w:style>
  <w:style w:type="paragraph" w:customStyle="1" w:styleId="Standard">
    <w:name w:val="Standard"/>
    <w:rsid w:val="0094394D"/>
    <w:pPr>
      <w:widowControl w:val="0"/>
      <w:suppressAutoHyphens/>
      <w:textAlignment w:val="baseline"/>
    </w:pPr>
    <w:rPr>
      <w:rFonts w:ascii="Arial" w:eastAsia="Calibri" w:hAnsi="Arial" w:cs="Arial"/>
      <w:kern w:val="1"/>
      <w:sz w:val="18"/>
      <w:szCs w:val="18"/>
      <w:lang w:eastAsia="ar-SA"/>
    </w:rPr>
  </w:style>
  <w:style w:type="paragraph" w:customStyle="1" w:styleId="aff8">
    <w:name w:val="Содержимое таблицы"/>
    <w:basedOn w:val="a1"/>
    <w:rsid w:val="0094394D"/>
    <w:pPr>
      <w:suppressLineNumbers/>
      <w:suppressAutoHyphens/>
    </w:pPr>
    <w:rPr>
      <w:rFonts w:ascii="Times New Roman" w:eastAsia="Times New Roman" w:hAnsi="Times New Roman" w:cs="Times New Roman"/>
      <w:color w:val="auto"/>
      <w:lang w:eastAsia="ar-SA"/>
    </w:rPr>
  </w:style>
  <w:style w:type="paragraph" w:customStyle="1" w:styleId="aff9">
    <w:name w:val="Заголовок таблицы"/>
    <w:basedOn w:val="aff8"/>
    <w:rsid w:val="0094394D"/>
    <w:pPr>
      <w:jc w:val="center"/>
    </w:pPr>
    <w:rPr>
      <w:b/>
      <w:bCs/>
    </w:rPr>
  </w:style>
  <w:style w:type="paragraph" w:customStyle="1" w:styleId="1f1">
    <w:name w:val="Текст сноски1"/>
    <w:basedOn w:val="a1"/>
    <w:rsid w:val="0094394D"/>
    <w:pPr>
      <w:suppressAutoHyphens/>
    </w:pPr>
    <w:rPr>
      <w:rFonts w:ascii="Times New Roman" w:eastAsia="Times New Roman" w:hAnsi="Times New Roman" w:cs="Times New Roman"/>
      <w:color w:val="00000A"/>
      <w:sz w:val="20"/>
      <w:szCs w:val="20"/>
      <w:lang w:val="en-US" w:eastAsia="ar-SA"/>
    </w:rPr>
  </w:style>
  <w:style w:type="paragraph" w:customStyle="1" w:styleId="1f2">
    <w:name w:val="Обычный1"/>
    <w:rsid w:val="0094394D"/>
    <w:pPr>
      <w:widowControl w:val="0"/>
      <w:suppressAutoHyphens/>
    </w:pPr>
    <w:rPr>
      <w:rFonts w:ascii="Times New Roman" w:eastAsia="SimSun" w:hAnsi="Times New Roman" w:cs="Mangal"/>
      <w:sz w:val="24"/>
      <w:szCs w:val="24"/>
      <w:lang w:eastAsia="hi-IN" w:bidi="hi-IN"/>
    </w:rPr>
  </w:style>
  <w:style w:type="paragraph" w:customStyle="1" w:styleId="3d">
    <w:name w:val="Стиль3"/>
    <w:rsid w:val="0094394D"/>
    <w:pPr>
      <w:widowControl w:val="0"/>
      <w:suppressAutoHyphens/>
      <w:autoSpaceDN w:val="0"/>
      <w:jc w:val="both"/>
      <w:textAlignment w:val="baseline"/>
    </w:pPr>
    <w:rPr>
      <w:kern w:val="3"/>
    </w:rPr>
  </w:style>
  <w:style w:type="paragraph" w:customStyle="1" w:styleId="Footnote">
    <w:name w:val="Footnote"/>
    <w:basedOn w:val="Standard"/>
    <w:rsid w:val="0094394D"/>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0">
    <w:name w:val="Заголовок 21"/>
    <w:basedOn w:val="a1"/>
    <w:next w:val="a1"/>
    <w:uiPriority w:val="9"/>
    <w:unhideWhenUsed/>
    <w:qFormat/>
    <w:rsid w:val="0094394D"/>
    <w:pPr>
      <w:keepNext/>
      <w:keepLines/>
      <w:spacing w:before="120" w:line="252" w:lineRule="auto"/>
      <w:jc w:val="both"/>
      <w:outlineLvl w:val="1"/>
    </w:pPr>
    <w:rPr>
      <w:rFonts w:ascii="Calibri Light" w:eastAsia="Times New Roman" w:hAnsi="Calibri Light" w:cs="Times New Roman"/>
      <w:b/>
      <w:bCs/>
      <w:color w:val="auto"/>
      <w:sz w:val="28"/>
      <w:szCs w:val="28"/>
      <w:lang w:eastAsia="en-US"/>
    </w:rPr>
  </w:style>
  <w:style w:type="paragraph" w:customStyle="1" w:styleId="413">
    <w:name w:val="Заголовок 41"/>
    <w:basedOn w:val="a1"/>
    <w:next w:val="a1"/>
    <w:uiPriority w:val="9"/>
    <w:semiHidden/>
    <w:unhideWhenUsed/>
    <w:qFormat/>
    <w:rsid w:val="0094394D"/>
    <w:pPr>
      <w:keepNext/>
      <w:keepLines/>
      <w:spacing w:before="120" w:line="252" w:lineRule="auto"/>
      <w:jc w:val="both"/>
      <w:outlineLvl w:val="3"/>
    </w:pPr>
    <w:rPr>
      <w:rFonts w:ascii="Calibri Light" w:eastAsia="Times New Roman" w:hAnsi="Calibri Light" w:cs="Times New Roman"/>
      <w:i/>
      <w:iCs/>
      <w:color w:val="auto"/>
      <w:lang w:eastAsia="en-US"/>
    </w:rPr>
  </w:style>
  <w:style w:type="paragraph" w:customStyle="1" w:styleId="512">
    <w:name w:val="Заголовок 51"/>
    <w:basedOn w:val="a1"/>
    <w:next w:val="a1"/>
    <w:uiPriority w:val="9"/>
    <w:semiHidden/>
    <w:unhideWhenUsed/>
    <w:qFormat/>
    <w:rsid w:val="0094394D"/>
    <w:pPr>
      <w:keepNext/>
      <w:keepLines/>
      <w:spacing w:before="120" w:line="252" w:lineRule="auto"/>
      <w:jc w:val="both"/>
      <w:outlineLvl w:val="4"/>
    </w:pPr>
    <w:rPr>
      <w:rFonts w:ascii="Calibri Light" w:eastAsia="Times New Roman" w:hAnsi="Calibri Light" w:cs="Times New Roman"/>
      <w:b/>
      <w:bCs/>
      <w:color w:val="auto"/>
      <w:sz w:val="22"/>
      <w:szCs w:val="22"/>
      <w:lang w:eastAsia="en-US"/>
    </w:rPr>
  </w:style>
  <w:style w:type="paragraph" w:customStyle="1" w:styleId="610">
    <w:name w:val="Заголовок 61"/>
    <w:basedOn w:val="a1"/>
    <w:next w:val="a1"/>
    <w:uiPriority w:val="9"/>
    <w:semiHidden/>
    <w:unhideWhenUsed/>
    <w:qFormat/>
    <w:rsid w:val="0094394D"/>
    <w:pPr>
      <w:keepNext/>
      <w:keepLines/>
      <w:spacing w:before="120" w:line="252" w:lineRule="auto"/>
      <w:jc w:val="both"/>
      <w:outlineLvl w:val="5"/>
    </w:pPr>
    <w:rPr>
      <w:rFonts w:ascii="Calibri Light" w:eastAsia="Times New Roman" w:hAnsi="Calibri Light" w:cs="Times New Roman"/>
      <w:b/>
      <w:bCs/>
      <w:i/>
      <w:iCs/>
      <w:color w:val="auto"/>
      <w:sz w:val="22"/>
      <w:szCs w:val="22"/>
      <w:lang w:eastAsia="en-US"/>
    </w:rPr>
  </w:style>
  <w:style w:type="numbering" w:customStyle="1" w:styleId="1f3">
    <w:name w:val="Нет списка1"/>
    <w:next w:val="a4"/>
    <w:uiPriority w:val="99"/>
    <w:semiHidden/>
    <w:unhideWhenUsed/>
    <w:rsid w:val="0094394D"/>
  </w:style>
  <w:style w:type="numbering" w:customStyle="1" w:styleId="113">
    <w:name w:val="Нет списка11"/>
    <w:next w:val="a4"/>
    <w:uiPriority w:val="99"/>
    <w:semiHidden/>
    <w:unhideWhenUsed/>
    <w:rsid w:val="0094394D"/>
  </w:style>
  <w:style w:type="character" w:customStyle="1" w:styleId="af4">
    <w:name w:val="Текст выноски Знак"/>
    <w:link w:val="af3"/>
    <w:uiPriority w:val="99"/>
    <w:rsid w:val="0094394D"/>
    <w:rPr>
      <w:rFonts w:ascii="Tahoma" w:hAnsi="Tahoma" w:cs="Tahoma"/>
      <w:color w:val="000000"/>
      <w:sz w:val="16"/>
      <w:szCs w:val="16"/>
    </w:rPr>
  </w:style>
  <w:style w:type="character" w:customStyle="1" w:styleId="b-mail-dropdownitemcontent">
    <w:name w:val="b-mail-dropdown__item__content"/>
    <w:rsid w:val="0094394D"/>
  </w:style>
  <w:style w:type="character" w:customStyle="1" w:styleId="ConsPlusNormal0">
    <w:name w:val="ConsPlusNormal Знак"/>
    <w:link w:val="ConsPlusNormal"/>
    <w:locked/>
    <w:rsid w:val="0094394D"/>
    <w:rPr>
      <w:rFonts w:ascii="Arial" w:eastAsia="Times New Roman" w:hAnsi="Arial" w:cs="Arial"/>
    </w:rPr>
  </w:style>
  <w:style w:type="character" w:customStyle="1" w:styleId="spanbodyheader11">
    <w:name w:val="span_body_header_11"/>
    <w:rsid w:val="0094394D"/>
    <w:rPr>
      <w:b/>
      <w:sz w:val="20"/>
    </w:rPr>
  </w:style>
  <w:style w:type="paragraph" w:customStyle="1" w:styleId="1f4">
    <w:name w:val="Без интервала1"/>
    <w:rsid w:val="0094394D"/>
    <w:pPr>
      <w:jc w:val="both"/>
    </w:pPr>
    <w:rPr>
      <w:rFonts w:ascii="Calibri" w:hAnsi="Calibri" w:cs="Times New Roman"/>
      <w:sz w:val="22"/>
      <w:szCs w:val="22"/>
      <w:lang w:eastAsia="en-US"/>
    </w:rPr>
  </w:style>
  <w:style w:type="paragraph" w:customStyle="1" w:styleId="3e">
    <w:name w:val="Знак3"/>
    <w:basedOn w:val="a1"/>
    <w:next w:val="a1"/>
    <w:qFormat/>
    <w:rsid w:val="0094394D"/>
    <w:pPr>
      <w:contextualSpacing/>
      <w:jc w:val="center"/>
    </w:pPr>
    <w:rPr>
      <w:rFonts w:ascii="Calibri Light" w:eastAsia="Times New Roman" w:hAnsi="Calibri Light" w:cs="Times New Roman"/>
      <w:b/>
      <w:bCs/>
      <w:color w:val="auto"/>
      <w:spacing w:val="-7"/>
      <w:sz w:val="48"/>
      <w:szCs w:val="48"/>
      <w:lang w:eastAsia="en-US"/>
    </w:rPr>
  </w:style>
  <w:style w:type="character" w:customStyle="1" w:styleId="affa">
    <w:name w:val="Заголовок Знак"/>
    <w:aliases w:val="Знак Знак Знак,Знак Знак1"/>
    <w:link w:val="affb"/>
    <w:uiPriority w:val="99"/>
    <w:rsid w:val="0094394D"/>
    <w:rPr>
      <w:rFonts w:ascii="Calibri Light" w:eastAsia="Times New Roman" w:hAnsi="Calibri Light" w:cs="Times New Roman"/>
      <w:b/>
      <w:bCs/>
      <w:spacing w:val="-7"/>
      <w:sz w:val="48"/>
      <w:szCs w:val="48"/>
    </w:rPr>
  </w:style>
  <w:style w:type="table" w:styleId="affc">
    <w:name w:val="Table Grid"/>
    <w:basedOn w:val="a3"/>
    <w:uiPriority w:val="39"/>
    <w:locked/>
    <w:rsid w:val="0094394D"/>
    <w:pPr>
      <w:jc w:val="both"/>
    </w:pPr>
    <w:rPr>
      <w:rFonts w:ascii="Calibri" w:eastAsia="Times New Roman"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Body Text 3"/>
    <w:basedOn w:val="a1"/>
    <w:link w:val="3b"/>
    <w:rsid w:val="0094394D"/>
    <w:pPr>
      <w:spacing w:after="120"/>
      <w:jc w:val="both"/>
    </w:pPr>
    <w:rPr>
      <w:color w:val="auto"/>
      <w:szCs w:val="20"/>
      <w:lang w:eastAsia="ar-SA"/>
    </w:rPr>
  </w:style>
  <w:style w:type="character" w:customStyle="1" w:styleId="312">
    <w:name w:val="Основной текст 3 Знак1"/>
    <w:basedOn w:val="a2"/>
    <w:uiPriority w:val="99"/>
    <w:rsid w:val="0094394D"/>
    <w:rPr>
      <w:color w:val="000000"/>
      <w:sz w:val="16"/>
      <w:szCs w:val="16"/>
    </w:rPr>
  </w:style>
  <w:style w:type="character" w:styleId="affd">
    <w:name w:val="Strong"/>
    <w:uiPriority w:val="22"/>
    <w:qFormat/>
    <w:locked/>
    <w:rsid w:val="0094394D"/>
    <w:rPr>
      <w:b/>
      <w:bCs/>
      <w:color w:val="auto"/>
    </w:rPr>
  </w:style>
  <w:style w:type="paragraph" w:customStyle="1" w:styleId="Style2">
    <w:name w:val="Style2"/>
    <w:basedOn w:val="a1"/>
    <w:rsid w:val="0094394D"/>
    <w:pPr>
      <w:widowControl w:val="0"/>
      <w:autoSpaceDE w:val="0"/>
      <w:autoSpaceDN w:val="0"/>
      <w:adjustRightInd w:val="0"/>
      <w:ind w:firstLine="360"/>
      <w:jc w:val="both"/>
    </w:pPr>
    <w:rPr>
      <w:rFonts w:ascii="Times New Roman" w:eastAsia="Times New Roman" w:hAnsi="Times New Roman" w:cs="Times New Roman"/>
      <w:color w:val="auto"/>
    </w:rPr>
  </w:style>
  <w:style w:type="character" w:customStyle="1" w:styleId="FontStyle12">
    <w:name w:val="Font Style12"/>
    <w:uiPriority w:val="99"/>
    <w:rsid w:val="0094394D"/>
    <w:rPr>
      <w:rFonts w:ascii="Times New Roman" w:hAnsi="Times New Roman" w:cs="Times New Roman"/>
      <w:sz w:val="26"/>
      <w:szCs w:val="26"/>
    </w:rPr>
  </w:style>
  <w:style w:type="paragraph" w:customStyle="1" w:styleId="Style1">
    <w:name w:val="Style1"/>
    <w:basedOn w:val="a1"/>
    <w:uiPriority w:val="99"/>
    <w:rsid w:val="0094394D"/>
    <w:pPr>
      <w:widowControl w:val="0"/>
      <w:autoSpaceDE w:val="0"/>
      <w:autoSpaceDN w:val="0"/>
      <w:adjustRightInd w:val="0"/>
      <w:ind w:firstLine="360"/>
      <w:jc w:val="both"/>
    </w:pPr>
    <w:rPr>
      <w:rFonts w:ascii="Times New Roman" w:eastAsia="Times New Roman" w:hAnsi="Times New Roman" w:cs="Times New Roman"/>
      <w:color w:val="auto"/>
    </w:rPr>
  </w:style>
  <w:style w:type="character" w:customStyle="1" w:styleId="FontStyle11">
    <w:name w:val="Font Style11"/>
    <w:uiPriority w:val="99"/>
    <w:rsid w:val="0094394D"/>
    <w:rPr>
      <w:rFonts w:ascii="Times New Roman" w:hAnsi="Times New Roman" w:cs="Times New Roman"/>
      <w:b/>
      <w:bCs/>
      <w:sz w:val="26"/>
      <w:szCs w:val="26"/>
    </w:rPr>
  </w:style>
  <w:style w:type="paragraph" w:customStyle="1" w:styleId="font24">
    <w:name w:val="font24"/>
    <w:basedOn w:val="a1"/>
    <w:rsid w:val="0094394D"/>
    <w:pPr>
      <w:spacing w:before="100" w:beforeAutospacing="1" w:after="100" w:afterAutospacing="1"/>
      <w:jc w:val="both"/>
    </w:pPr>
    <w:rPr>
      <w:rFonts w:ascii="Arial" w:eastAsia="Calibri" w:hAnsi="Arial" w:cs="Arial"/>
      <w:color w:val="008000"/>
      <w:sz w:val="18"/>
      <w:szCs w:val="18"/>
    </w:rPr>
  </w:style>
  <w:style w:type="paragraph" w:customStyle="1" w:styleId="1f5">
    <w:name w:val="Стиль1"/>
    <w:basedOn w:val="a1"/>
    <w:rsid w:val="0094394D"/>
    <w:pPr>
      <w:autoSpaceDE w:val="0"/>
      <w:autoSpaceDN w:val="0"/>
      <w:adjustRightInd w:val="0"/>
      <w:ind w:firstLine="709"/>
      <w:jc w:val="both"/>
    </w:pPr>
    <w:rPr>
      <w:rFonts w:ascii="Times New Roman" w:eastAsia="Calibri" w:hAnsi="Times New Roman" w:cs="Times New Roman"/>
      <w:color w:val="auto"/>
      <w:sz w:val="28"/>
      <w:szCs w:val="28"/>
    </w:rPr>
  </w:style>
  <w:style w:type="paragraph" w:styleId="affe">
    <w:name w:val="Block Text"/>
    <w:basedOn w:val="a1"/>
    <w:unhideWhenUsed/>
    <w:rsid w:val="0094394D"/>
    <w:pPr>
      <w:ind w:left="510" w:right="355"/>
      <w:jc w:val="both"/>
    </w:pPr>
    <w:rPr>
      <w:rFonts w:ascii="Arial" w:eastAsia="Calibri" w:hAnsi="Arial" w:cs="Arial"/>
      <w:color w:val="auto"/>
      <w:sz w:val="26"/>
      <w:szCs w:val="26"/>
    </w:rPr>
  </w:style>
  <w:style w:type="paragraph" w:customStyle="1" w:styleId="ConsNormal">
    <w:name w:val="ConsNormal"/>
    <w:link w:val="ConsNormal0"/>
    <w:uiPriority w:val="99"/>
    <w:rsid w:val="0094394D"/>
    <w:pPr>
      <w:widowControl w:val="0"/>
      <w:autoSpaceDE w:val="0"/>
      <w:autoSpaceDN w:val="0"/>
      <w:adjustRightInd w:val="0"/>
      <w:ind w:right="19772" w:firstLine="720"/>
      <w:jc w:val="both"/>
    </w:pPr>
    <w:rPr>
      <w:rFonts w:ascii="Arial" w:eastAsia="Times New Roman" w:hAnsi="Arial" w:cs="Arial"/>
      <w:sz w:val="24"/>
      <w:szCs w:val="24"/>
    </w:rPr>
  </w:style>
  <w:style w:type="paragraph" w:styleId="afff">
    <w:name w:val="Normal (Web)"/>
    <w:aliases w:val="Обычный (Web),Обычный (веб)1,Обычный (Web)1"/>
    <w:basedOn w:val="a1"/>
    <w:link w:val="afff0"/>
    <w:uiPriority w:val="99"/>
    <w:unhideWhenUsed/>
    <w:qFormat/>
    <w:rsid w:val="0094394D"/>
    <w:pPr>
      <w:spacing w:before="100" w:beforeAutospacing="1" w:after="100" w:afterAutospacing="1"/>
      <w:jc w:val="both"/>
    </w:pPr>
    <w:rPr>
      <w:rFonts w:ascii="Times" w:eastAsia="MS Mincho" w:hAnsi="Times" w:cs="Times New Roman"/>
      <w:color w:val="auto"/>
    </w:rPr>
  </w:style>
  <w:style w:type="numbering" w:customStyle="1" w:styleId="1111">
    <w:name w:val="Нет списка111"/>
    <w:next w:val="a4"/>
    <w:uiPriority w:val="99"/>
    <w:semiHidden/>
    <w:unhideWhenUsed/>
    <w:rsid w:val="0094394D"/>
  </w:style>
  <w:style w:type="character" w:styleId="afff1">
    <w:name w:val="Emphasis"/>
    <w:qFormat/>
    <w:locked/>
    <w:rsid w:val="0094394D"/>
    <w:rPr>
      <w:i/>
      <w:iCs/>
      <w:color w:val="auto"/>
    </w:rPr>
  </w:style>
  <w:style w:type="paragraph" w:styleId="HTML">
    <w:name w:val="HTML Preformatted"/>
    <w:basedOn w:val="a1"/>
    <w:link w:val="HTML0"/>
    <w:uiPriority w:val="99"/>
    <w:unhideWhenUsed/>
    <w:rsid w:val="0094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Times New Roman"/>
      <w:color w:val="auto"/>
      <w:sz w:val="20"/>
      <w:szCs w:val="20"/>
    </w:rPr>
  </w:style>
  <w:style w:type="character" w:customStyle="1" w:styleId="HTML0">
    <w:name w:val="Стандартный HTML Знак"/>
    <w:basedOn w:val="a2"/>
    <w:link w:val="HTML"/>
    <w:uiPriority w:val="99"/>
    <w:rsid w:val="0094394D"/>
    <w:rPr>
      <w:rFonts w:ascii="Courier New" w:eastAsia="Times New Roman" w:hAnsi="Courier New" w:cs="Times New Roman"/>
    </w:rPr>
  </w:style>
  <w:style w:type="paragraph" w:styleId="afff2">
    <w:name w:val="annotation text"/>
    <w:basedOn w:val="a1"/>
    <w:link w:val="afff3"/>
    <w:uiPriority w:val="99"/>
    <w:unhideWhenUsed/>
    <w:rsid w:val="0094394D"/>
    <w:pPr>
      <w:jc w:val="both"/>
    </w:pPr>
    <w:rPr>
      <w:rFonts w:ascii="Arial" w:eastAsia="Times New Roman" w:hAnsi="Arial" w:cs="Times New Roman"/>
      <w:color w:val="auto"/>
      <w:sz w:val="20"/>
      <w:szCs w:val="20"/>
    </w:rPr>
  </w:style>
  <w:style w:type="character" w:customStyle="1" w:styleId="afff3">
    <w:name w:val="Текст примечания Знак"/>
    <w:basedOn w:val="a2"/>
    <w:link w:val="afff2"/>
    <w:uiPriority w:val="99"/>
    <w:rsid w:val="0094394D"/>
    <w:rPr>
      <w:rFonts w:ascii="Arial" w:eastAsia="Times New Roman" w:hAnsi="Arial" w:cs="Times New Roman"/>
    </w:rPr>
  </w:style>
  <w:style w:type="paragraph" w:styleId="2e">
    <w:name w:val="List Number 2"/>
    <w:basedOn w:val="a1"/>
    <w:unhideWhenUsed/>
    <w:rsid w:val="0094394D"/>
    <w:pPr>
      <w:tabs>
        <w:tab w:val="num" w:pos="432"/>
      </w:tabs>
      <w:ind w:left="432" w:hanging="432"/>
      <w:jc w:val="both"/>
    </w:pPr>
    <w:rPr>
      <w:rFonts w:ascii="Times New Roman" w:eastAsia="Calibri" w:hAnsi="Times New Roman" w:cs="Times New Roman"/>
      <w:color w:val="auto"/>
    </w:rPr>
  </w:style>
  <w:style w:type="paragraph" w:customStyle="1" w:styleId="BodyText22">
    <w:name w:val="Body Text2 Знак Знак Знак2"/>
    <w:basedOn w:val="a1"/>
    <w:next w:val="aff4"/>
    <w:uiPriority w:val="99"/>
    <w:unhideWhenUsed/>
    <w:rsid w:val="0094394D"/>
    <w:pPr>
      <w:spacing w:after="120"/>
      <w:jc w:val="both"/>
    </w:pPr>
    <w:rPr>
      <w:rFonts w:ascii="Calibri" w:eastAsia="Calibri" w:hAnsi="Calibri" w:cs="Times New Roman"/>
      <w:color w:val="auto"/>
      <w:lang w:eastAsia="en-US"/>
    </w:rPr>
  </w:style>
  <w:style w:type="paragraph" w:styleId="afff4">
    <w:name w:val="Body Text Indent"/>
    <w:basedOn w:val="a1"/>
    <w:link w:val="afff5"/>
    <w:uiPriority w:val="99"/>
    <w:unhideWhenUsed/>
    <w:rsid w:val="0094394D"/>
    <w:pPr>
      <w:spacing w:after="120"/>
      <w:ind w:left="283"/>
      <w:jc w:val="both"/>
    </w:pPr>
    <w:rPr>
      <w:rFonts w:ascii="Times New Roman" w:eastAsia="Times New Roman" w:hAnsi="Times New Roman" w:cs="Times New Roman"/>
      <w:color w:val="auto"/>
    </w:rPr>
  </w:style>
  <w:style w:type="character" w:customStyle="1" w:styleId="afff5">
    <w:name w:val="Основной текст с отступом Знак"/>
    <w:basedOn w:val="a2"/>
    <w:link w:val="afff4"/>
    <w:uiPriority w:val="99"/>
    <w:rsid w:val="0094394D"/>
    <w:rPr>
      <w:rFonts w:ascii="Times New Roman" w:eastAsia="Times New Roman" w:hAnsi="Times New Roman" w:cs="Times New Roman"/>
      <w:sz w:val="24"/>
      <w:szCs w:val="24"/>
    </w:rPr>
  </w:style>
  <w:style w:type="paragraph" w:styleId="2f">
    <w:name w:val="Body Text 2"/>
    <w:basedOn w:val="a1"/>
    <w:link w:val="2f0"/>
    <w:uiPriority w:val="99"/>
    <w:unhideWhenUsed/>
    <w:rsid w:val="0094394D"/>
    <w:pPr>
      <w:spacing w:after="120" w:line="480" w:lineRule="auto"/>
      <w:jc w:val="both"/>
    </w:pPr>
    <w:rPr>
      <w:rFonts w:ascii="Times New Roman" w:eastAsia="Times New Roman" w:hAnsi="Times New Roman" w:cs="Times New Roman"/>
      <w:color w:val="auto"/>
    </w:rPr>
  </w:style>
  <w:style w:type="character" w:customStyle="1" w:styleId="2f0">
    <w:name w:val="Основной текст 2 Знак"/>
    <w:basedOn w:val="a2"/>
    <w:link w:val="2f"/>
    <w:uiPriority w:val="99"/>
    <w:rsid w:val="0094394D"/>
    <w:rPr>
      <w:rFonts w:ascii="Times New Roman" w:eastAsia="Times New Roman" w:hAnsi="Times New Roman" w:cs="Times New Roman"/>
      <w:sz w:val="24"/>
      <w:szCs w:val="24"/>
    </w:rPr>
  </w:style>
  <w:style w:type="paragraph" w:styleId="2f1">
    <w:name w:val="Body Text Indent 2"/>
    <w:basedOn w:val="a1"/>
    <w:link w:val="2f2"/>
    <w:unhideWhenUsed/>
    <w:rsid w:val="0094394D"/>
    <w:pPr>
      <w:spacing w:after="120" w:line="480" w:lineRule="auto"/>
      <w:ind w:left="283"/>
      <w:jc w:val="both"/>
    </w:pPr>
    <w:rPr>
      <w:rFonts w:ascii="Arial" w:eastAsia="Times New Roman" w:hAnsi="Arial" w:cs="Times New Roman"/>
      <w:color w:val="auto"/>
    </w:rPr>
  </w:style>
  <w:style w:type="character" w:customStyle="1" w:styleId="2f2">
    <w:name w:val="Основной текст с отступом 2 Знак"/>
    <w:basedOn w:val="a2"/>
    <w:link w:val="2f1"/>
    <w:rsid w:val="0094394D"/>
    <w:rPr>
      <w:rFonts w:ascii="Arial" w:eastAsia="Times New Roman" w:hAnsi="Arial" w:cs="Times New Roman"/>
      <w:sz w:val="24"/>
      <w:szCs w:val="24"/>
    </w:rPr>
  </w:style>
  <w:style w:type="paragraph" w:styleId="3f">
    <w:name w:val="Body Text Indent 3"/>
    <w:basedOn w:val="a1"/>
    <w:link w:val="3f0"/>
    <w:uiPriority w:val="99"/>
    <w:unhideWhenUsed/>
    <w:rsid w:val="0094394D"/>
    <w:pPr>
      <w:spacing w:after="120"/>
      <w:ind w:left="283"/>
      <w:jc w:val="both"/>
    </w:pPr>
    <w:rPr>
      <w:rFonts w:ascii="Times New Roman" w:eastAsia="Times New Roman" w:hAnsi="Times New Roman" w:cs="Times New Roman"/>
      <w:color w:val="auto"/>
      <w:sz w:val="16"/>
      <w:szCs w:val="16"/>
    </w:rPr>
  </w:style>
  <w:style w:type="character" w:customStyle="1" w:styleId="3f0">
    <w:name w:val="Основной текст с отступом 3 Знак"/>
    <w:basedOn w:val="a2"/>
    <w:link w:val="3f"/>
    <w:uiPriority w:val="99"/>
    <w:rsid w:val="0094394D"/>
    <w:rPr>
      <w:rFonts w:ascii="Times New Roman" w:eastAsia="Times New Roman" w:hAnsi="Times New Roman" w:cs="Times New Roman"/>
      <w:sz w:val="16"/>
      <w:szCs w:val="16"/>
    </w:rPr>
  </w:style>
  <w:style w:type="paragraph" w:styleId="afff6">
    <w:name w:val="annotation subject"/>
    <w:basedOn w:val="afff2"/>
    <w:next w:val="afff2"/>
    <w:link w:val="afff7"/>
    <w:uiPriority w:val="99"/>
    <w:unhideWhenUsed/>
    <w:rsid w:val="0094394D"/>
    <w:rPr>
      <w:b/>
      <w:bCs/>
    </w:rPr>
  </w:style>
  <w:style w:type="character" w:customStyle="1" w:styleId="afff7">
    <w:name w:val="Тема примечания Знак"/>
    <w:basedOn w:val="afff3"/>
    <w:link w:val="afff6"/>
    <w:uiPriority w:val="99"/>
    <w:rsid w:val="0094394D"/>
    <w:rPr>
      <w:rFonts w:ascii="Arial" w:eastAsia="Times New Roman" w:hAnsi="Arial" w:cs="Times New Roman"/>
      <w:b/>
      <w:bCs/>
    </w:rPr>
  </w:style>
  <w:style w:type="paragraph" w:customStyle="1" w:styleId="afff8">
    <w:name w:val="Таблицы (моноширинный)"/>
    <w:basedOn w:val="a1"/>
    <w:next w:val="a1"/>
    <w:rsid w:val="0094394D"/>
    <w:pPr>
      <w:widowControl w:val="0"/>
      <w:autoSpaceDE w:val="0"/>
      <w:autoSpaceDN w:val="0"/>
      <w:adjustRightInd w:val="0"/>
      <w:jc w:val="both"/>
    </w:pPr>
    <w:rPr>
      <w:rFonts w:ascii="Courier New" w:eastAsia="Calibri" w:hAnsi="Courier New" w:cs="Courier New"/>
      <w:color w:val="auto"/>
    </w:rPr>
  </w:style>
  <w:style w:type="paragraph" w:customStyle="1" w:styleId="2f3">
    <w:name w:val="Стиль2"/>
    <w:basedOn w:val="2e"/>
    <w:rsid w:val="0094394D"/>
    <w:pPr>
      <w:keepNext/>
      <w:keepLines/>
      <w:widowControl w:val="0"/>
      <w:suppressLineNumbers/>
      <w:tabs>
        <w:tab w:val="clear" w:pos="432"/>
        <w:tab w:val="num" w:pos="1296"/>
      </w:tabs>
      <w:suppressAutoHyphens/>
      <w:spacing w:after="60"/>
      <w:ind w:left="1296" w:hanging="576"/>
    </w:pPr>
    <w:rPr>
      <w:b/>
    </w:rPr>
  </w:style>
  <w:style w:type="paragraph" w:customStyle="1" w:styleId="3f1">
    <w:name w:val="Стиль3 Знак Знак"/>
    <w:basedOn w:val="2f1"/>
    <w:rsid w:val="0094394D"/>
    <w:pPr>
      <w:widowControl w:val="0"/>
      <w:tabs>
        <w:tab w:val="num" w:pos="227"/>
      </w:tabs>
      <w:adjustRightInd w:val="0"/>
      <w:spacing w:after="0" w:line="240" w:lineRule="auto"/>
      <w:ind w:left="0"/>
    </w:pPr>
    <w:rPr>
      <w:rFonts w:ascii="Times New Roman" w:hAnsi="Times New Roman"/>
      <w:szCs w:val="20"/>
    </w:rPr>
  </w:style>
  <w:style w:type="paragraph" w:customStyle="1" w:styleId="List2">
    <w:name w:val="List2"/>
    <w:basedOn w:val="a1"/>
    <w:rsid w:val="0094394D"/>
    <w:pPr>
      <w:tabs>
        <w:tab w:val="left" w:pos="1701"/>
      </w:tabs>
      <w:spacing w:line="360" w:lineRule="auto"/>
      <w:jc w:val="both"/>
    </w:pPr>
    <w:rPr>
      <w:rFonts w:ascii="Times New Roman" w:eastAsia="Calibri" w:hAnsi="Times New Roman" w:cs="Times New Roman"/>
      <w:color w:val="auto"/>
    </w:rPr>
  </w:style>
  <w:style w:type="paragraph" w:customStyle="1" w:styleId="3f2">
    <w:name w:val="3"/>
    <w:basedOn w:val="a1"/>
    <w:rsid w:val="0094394D"/>
    <w:pPr>
      <w:jc w:val="both"/>
    </w:pPr>
    <w:rPr>
      <w:rFonts w:ascii="Times New Roman" w:eastAsia="Calibri" w:hAnsi="Times New Roman" w:cs="Times New Roman"/>
      <w:color w:val="auto"/>
    </w:rPr>
  </w:style>
  <w:style w:type="paragraph" w:customStyle="1" w:styleId="xl24">
    <w:name w:val="xl24"/>
    <w:basedOn w:val="a1"/>
    <w:rsid w:val="0094394D"/>
    <w:pPr>
      <w:spacing w:before="100" w:after="100"/>
      <w:jc w:val="center"/>
    </w:pPr>
    <w:rPr>
      <w:rFonts w:ascii="Times New Roman" w:eastAsia="Calibri" w:hAnsi="Times New Roman" w:cs="Times New Roman"/>
      <w:color w:val="auto"/>
    </w:rPr>
  </w:style>
  <w:style w:type="paragraph" w:customStyle="1" w:styleId="afff9">
    <w:name w:val="Подраздел"/>
    <w:basedOn w:val="a1"/>
    <w:rsid w:val="0094394D"/>
    <w:pPr>
      <w:suppressAutoHyphens/>
      <w:spacing w:before="240" w:after="120"/>
      <w:jc w:val="center"/>
    </w:pPr>
    <w:rPr>
      <w:rFonts w:ascii="TimesDL" w:eastAsia="Calibri" w:hAnsi="TimesDL" w:cs="TimesDL"/>
      <w:b/>
      <w:bCs/>
      <w:smallCaps/>
      <w:color w:val="auto"/>
      <w:spacing w:val="-2"/>
    </w:rPr>
  </w:style>
  <w:style w:type="paragraph" w:customStyle="1" w:styleId="afffa">
    <w:name w:val="Тендерные данные"/>
    <w:basedOn w:val="a1"/>
    <w:uiPriority w:val="99"/>
    <w:rsid w:val="0094394D"/>
    <w:pPr>
      <w:tabs>
        <w:tab w:val="left" w:pos="1985"/>
      </w:tabs>
      <w:spacing w:before="120" w:after="60"/>
      <w:jc w:val="both"/>
    </w:pPr>
    <w:rPr>
      <w:rFonts w:ascii="Times New Roman" w:eastAsia="Calibri" w:hAnsi="Times New Roman" w:cs="Times New Roman"/>
      <w:b/>
      <w:bCs/>
      <w:color w:val="auto"/>
    </w:rPr>
  </w:style>
  <w:style w:type="paragraph" w:customStyle="1" w:styleId="ConsNonformat">
    <w:name w:val="ConsNonformat"/>
    <w:uiPriority w:val="99"/>
    <w:rsid w:val="0094394D"/>
    <w:pPr>
      <w:widowControl w:val="0"/>
      <w:autoSpaceDE w:val="0"/>
      <w:autoSpaceDN w:val="0"/>
      <w:adjustRightInd w:val="0"/>
      <w:ind w:right="19772"/>
      <w:jc w:val="both"/>
    </w:pPr>
    <w:rPr>
      <w:rFonts w:ascii="Courier New" w:eastAsia="Times New Roman" w:hAnsi="Courier New" w:cs="Courier New"/>
      <w:sz w:val="24"/>
      <w:szCs w:val="24"/>
    </w:rPr>
  </w:style>
  <w:style w:type="paragraph" w:customStyle="1" w:styleId="price">
    <w:name w:val="price"/>
    <w:basedOn w:val="a1"/>
    <w:uiPriority w:val="99"/>
    <w:rsid w:val="0094394D"/>
    <w:pPr>
      <w:jc w:val="both"/>
    </w:pPr>
    <w:rPr>
      <w:rFonts w:ascii="Arial" w:eastAsia="Calibri" w:hAnsi="Arial" w:cs="Arial"/>
      <w:color w:val="015F90"/>
      <w:sz w:val="18"/>
      <w:szCs w:val="18"/>
    </w:rPr>
  </w:style>
  <w:style w:type="paragraph" w:customStyle="1" w:styleId="mainh">
    <w:name w:val="mainh"/>
    <w:basedOn w:val="a1"/>
    <w:uiPriority w:val="99"/>
    <w:rsid w:val="0094394D"/>
    <w:pPr>
      <w:spacing w:before="100" w:beforeAutospacing="1" w:after="100" w:afterAutospacing="1"/>
      <w:ind w:firstLine="150"/>
      <w:jc w:val="both"/>
    </w:pPr>
    <w:rPr>
      <w:rFonts w:ascii="Arial" w:eastAsia="Calibri" w:hAnsi="Arial" w:cs="Arial"/>
      <w:b/>
      <w:bCs/>
      <w:color w:val="B20700"/>
    </w:rPr>
  </w:style>
  <w:style w:type="paragraph" w:customStyle="1" w:styleId="afffb">
    <w:name w:val="Пункт"/>
    <w:basedOn w:val="a1"/>
    <w:uiPriority w:val="99"/>
    <w:rsid w:val="0094394D"/>
    <w:pPr>
      <w:tabs>
        <w:tab w:val="num" w:pos="1980"/>
      </w:tabs>
      <w:ind w:left="1404" w:hanging="504"/>
      <w:jc w:val="both"/>
    </w:pPr>
    <w:rPr>
      <w:rFonts w:ascii="Times New Roman" w:eastAsia="Calibri" w:hAnsi="Times New Roman" w:cs="Times New Roman"/>
      <w:color w:val="auto"/>
      <w:szCs w:val="28"/>
    </w:rPr>
  </w:style>
  <w:style w:type="paragraph" w:customStyle="1" w:styleId="611">
    <w:name w:val="Основной текст (6)1"/>
    <w:basedOn w:val="a1"/>
    <w:uiPriority w:val="99"/>
    <w:rsid w:val="0094394D"/>
    <w:pPr>
      <w:shd w:val="clear" w:color="auto" w:fill="FFFFFF"/>
      <w:spacing w:after="360" w:line="269" w:lineRule="exact"/>
      <w:ind w:right="57"/>
      <w:jc w:val="center"/>
    </w:pPr>
    <w:rPr>
      <w:rFonts w:ascii="Times New Roman" w:eastAsia="Calibri" w:hAnsi="Times New Roman" w:cs="Times New Roman"/>
      <w:color w:val="auto"/>
      <w:sz w:val="20"/>
      <w:szCs w:val="20"/>
    </w:rPr>
  </w:style>
  <w:style w:type="character" w:customStyle="1" w:styleId="332">
    <w:name w:val="Основной текст (33)"/>
    <w:link w:val="3310"/>
    <w:uiPriority w:val="99"/>
    <w:locked/>
    <w:rsid w:val="0094394D"/>
    <w:rPr>
      <w:shd w:val="clear" w:color="auto" w:fill="FFFFFF"/>
    </w:rPr>
  </w:style>
  <w:style w:type="paragraph" w:customStyle="1" w:styleId="3310">
    <w:name w:val="Основной текст (33)1"/>
    <w:basedOn w:val="a1"/>
    <w:link w:val="332"/>
    <w:uiPriority w:val="99"/>
    <w:rsid w:val="0094394D"/>
    <w:pPr>
      <w:shd w:val="clear" w:color="auto" w:fill="FFFFFF"/>
      <w:spacing w:line="274" w:lineRule="exact"/>
      <w:ind w:right="57" w:firstLine="380"/>
      <w:jc w:val="both"/>
    </w:pPr>
    <w:rPr>
      <w:color w:val="auto"/>
      <w:sz w:val="20"/>
      <w:szCs w:val="20"/>
    </w:rPr>
  </w:style>
  <w:style w:type="paragraph" w:customStyle="1" w:styleId="Iniiaiieoaenoioaoa">
    <w:name w:val="Iniiaiie oaeno io?aoa"/>
    <w:uiPriority w:val="99"/>
    <w:rsid w:val="0094394D"/>
    <w:pPr>
      <w:widowControl w:val="0"/>
      <w:spacing w:line="240" w:lineRule="atLeast"/>
      <w:ind w:firstLine="720"/>
      <w:jc w:val="both"/>
    </w:pPr>
    <w:rPr>
      <w:rFonts w:ascii="Times New Roman" w:eastAsia="Times New Roman" w:hAnsi="Times New Roman" w:cs="Times New Roman"/>
      <w:sz w:val="24"/>
      <w:szCs w:val="24"/>
      <w:lang w:val="en-US"/>
    </w:rPr>
  </w:style>
  <w:style w:type="paragraph" w:customStyle="1" w:styleId="Style7">
    <w:name w:val="Style7"/>
    <w:basedOn w:val="a1"/>
    <w:uiPriority w:val="99"/>
    <w:rsid w:val="0094394D"/>
    <w:pPr>
      <w:widowControl w:val="0"/>
      <w:autoSpaceDE w:val="0"/>
      <w:autoSpaceDN w:val="0"/>
      <w:adjustRightInd w:val="0"/>
      <w:spacing w:line="274" w:lineRule="exact"/>
      <w:jc w:val="both"/>
    </w:pPr>
    <w:rPr>
      <w:rFonts w:ascii="Times New Roman" w:eastAsia="Calibri" w:hAnsi="Times New Roman" w:cs="Times New Roman"/>
      <w:color w:val="auto"/>
    </w:rPr>
  </w:style>
  <w:style w:type="paragraph" w:customStyle="1" w:styleId="Style10">
    <w:name w:val="Style10"/>
    <w:basedOn w:val="a1"/>
    <w:uiPriority w:val="99"/>
    <w:rsid w:val="0094394D"/>
    <w:pPr>
      <w:widowControl w:val="0"/>
      <w:autoSpaceDE w:val="0"/>
      <w:autoSpaceDN w:val="0"/>
      <w:adjustRightInd w:val="0"/>
      <w:spacing w:line="278" w:lineRule="exact"/>
      <w:jc w:val="both"/>
    </w:pPr>
    <w:rPr>
      <w:rFonts w:ascii="Times New Roman" w:eastAsia="Calibri" w:hAnsi="Times New Roman" w:cs="Times New Roman"/>
      <w:color w:val="auto"/>
    </w:rPr>
  </w:style>
  <w:style w:type="paragraph" w:customStyle="1" w:styleId="sa">
    <w:name w:val="sa"/>
    <w:basedOn w:val="a1"/>
    <w:uiPriority w:val="99"/>
    <w:rsid w:val="0094394D"/>
    <w:pPr>
      <w:ind w:firstLine="225"/>
      <w:jc w:val="both"/>
    </w:pPr>
    <w:rPr>
      <w:rFonts w:ascii="Times New Roman" w:eastAsia="Calibri" w:hAnsi="Times New Roman" w:cs="Times New Roman"/>
      <w:color w:val="auto"/>
    </w:rPr>
  </w:style>
  <w:style w:type="paragraph" w:customStyle="1" w:styleId="rvps2">
    <w:name w:val="rvps2"/>
    <w:basedOn w:val="a1"/>
    <w:uiPriority w:val="99"/>
    <w:rsid w:val="0094394D"/>
    <w:pPr>
      <w:jc w:val="both"/>
    </w:pPr>
    <w:rPr>
      <w:rFonts w:ascii="Times New Roman" w:eastAsia="Calibri" w:hAnsi="Times New Roman" w:cs="Times New Roman"/>
      <w:color w:val="auto"/>
    </w:rPr>
  </w:style>
  <w:style w:type="paragraph" w:customStyle="1" w:styleId="western">
    <w:name w:val="western"/>
    <w:basedOn w:val="a1"/>
    <w:rsid w:val="0094394D"/>
    <w:pPr>
      <w:spacing w:before="100" w:beforeAutospacing="1" w:after="115"/>
      <w:jc w:val="both"/>
    </w:pPr>
    <w:rPr>
      <w:rFonts w:ascii="Times New Roman" w:eastAsia="Calibri" w:hAnsi="Times New Roman" w:cs="Times New Roman"/>
    </w:rPr>
  </w:style>
  <w:style w:type="character" w:styleId="afffc">
    <w:name w:val="annotation reference"/>
    <w:unhideWhenUsed/>
    <w:rsid w:val="0094394D"/>
    <w:rPr>
      <w:rFonts w:ascii="Times New Roman" w:hAnsi="Times New Roman" w:cs="Times New Roman" w:hint="default"/>
      <w:sz w:val="16"/>
    </w:rPr>
  </w:style>
  <w:style w:type="character" w:styleId="afffd">
    <w:name w:val="line number"/>
    <w:uiPriority w:val="99"/>
    <w:unhideWhenUsed/>
    <w:rsid w:val="0094394D"/>
    <w:rPr>
      <w:rFonts w:ascii="Times New Roman" w:hAnsi="Times New Roman" w:cs="Times New Roman" w:hint="default"/>
    </w:rPr>
  </w:style>
  <w:style w:type="character" w:customStyle="1" w:styleId="labeltextlot21">
    <w:name w:val="label_text_lot_21"/>
    <w:rsid w:val="0094394D"/>
    <w:rPr>
      <w:color w:val="0000FF"/>
      <w:sz w:val="20"/>
    </w:rPr>
  </w:style>
  <w:style w:type="character" w:customStyle="1" w:styleId="tendersubject2">
    <w:name w:val="tendersubject2"/>
    <w:rsid w:val="0094394D"/>
    <w:rPr>
      <w:b/>
      <w:bCs w:val="0"/>
      <w:color w:val="0000FF"/>
      <w:sz w:val="20"/>
    </w:rPr>
  </w:style>
  <w:style w:type="paragraph" w:styleId="z-">
    <w:name w:val="HTML Top of Form"/>
    <w:basedOn w:val="a1"/>
    <w:next w:val="a1"/>
    <w:link w:val="z-0"/>
    <w:hidden/>
    <w:unhideWhenUsed/>
    <w:rsid w:val="0094394D"/>
    <w:pPr>
      <w:pBdr>
        <w:bottom w:val="single" w:sz="6" w:space="1" w:color="auto"/>
      </w:pBdr>
      <w:jc w:val="center"/>
    </w:pPr>
    <w:rPr>
      <w:rFonts w:ascii="Arial" w:eastAsia="Times New Roman" w:hAnsi="Arial" w:cs="Times New Roman"/>
      <w:vanish/>
      <w:color w:val="auto"/>
      <w:sz w:val="16"/>
      <w:szCs w:val="16"/>
    </w:rPr>
  </w:style>
  <w:style w:type="character" w:customStyle="1" w:styleId="z-0">
    <w:name w:val="z-Начало формы Знак"/>
    <w:basedOn w:val="a2"/>
    <w:link w:val="z-"/>
    <w:rsid w:val="0094394D"/>
    <w:rPr>
      <w:rFonts w:ascii="Arial" w:eastAsia="Times New Roman" w:hAnsi="Arial" w:cs="Times New Roman"/>
      <w:vanish/>
      <w:sz w:val="16"/>
      <w:szCs w:val="16"/>
    </w:rPr>
  </w:style>
  <w:style w:type="paragraph" w:styleId="z-1">
    <w:name w:val="HTML Bottom of Form"/>
    <w:basedOn w:val="a1"/>
    <w:next w:val="a1"/>
    <w:link w:val="z-2"/>
    <w:hidden/>
    <w:unhideWhenUsed/>
    <w:rsid w:val="0094394D"/>
    <w:pPr>
      <w:pBdr>
        <w:top w:val="single" w:sz="6" w:space="1" w:color="auto"/>
      </w:pBdr>
      <w:jc w:val="center"/>
    </w:pPr>
    <w:rPr>
      <w:rFonts w:ascii="Arial" w:eastAsia="Times New Roman" w:hAnsi="Arial" w:cs="Times New Roman"/>
      <w:vanish/>
      <w:color w:val="auto"/>
      <w:sz w:val="16"/>
      <w:szCs w:val="16"/>
    </w:rPr>
  </w:style>
  <w:style w:type="character" w:customStyle="1" w:styleId="z-2">
    <w:name w:val="z-Конец формы Знак"/>
    <w:basedOn w:val="a2"/>
    <w:link w:val="z-1"/>
    <w:rsid w:val="0094394D"/>
    <w:rPr>
      <w:rFonts w:ascii="Arial" w:eastAsia="Times New Roman" w:hAnsi="Arial" w:cs="Times New Roman"/>
      <w:vanish/>
      <w:sz w:val="16"/>
      <w:szCs w:val="16"/>
    </w:rPr>
  </w:style>
  <w:style w:type="character" w:customStyle="1" w:styleId="tdheadnb1">
    <w:name w:val="tdheadnb1"/>
    <w:uiPriority w:val="99"/>
    <w:rsid w:val="0094394D"/>
    <w:rPr>
      <w:rFonts w:ascii="Tahoma" w:hAnsi="Tahoma" w:cs="Tahoma" w:hint="default"/>
      <w:color w:val="FFFFFF"/>
      <w:sz w:val="10"/>
    </w:rPr>
  </w:style>
  <w:style w:type="character" w:customStyle="1" w:styleId="b-share1">
    <w:name w:val="b-share1"/>
    <w:uiPriority w:val="99"/>
    <w:rsid w:val="0094394D"/>
    <w:rPr>
      <w:rFonts w:ascii="Arial" w:hAnsi="Arial" w:cs="Arial" w:hint="default"/>
      <w:sz w:val="21"/>
    </w:rPr>
  </w:style>
  <w:style w:type="character" w:customStyle="1" w:styleId="b-share-form-buttonb-share-form-buttonshare">
    <w:name w:val="b-share-form-button b-share-form-button_share"/>
    <w:uiPriority w:val="99"/>
    <w:rsid w:val="0094394D"/>
    <w:rPr>
      <w:rFonts w:ascii="Times New Roman" w:hAnsi="Times New Roman" w:cs="Times New Roman" w:hint="default"/>
    </w:rPr>
  </w:style>
  <w:style w:type="character" w:customStyle="1" w:styleId="FontStyle13">
    <w:name w:val="Font Style13"/>
    <w:uiPriority w:val="99"/>
    <w:rsid w:val="0094394D"/>
    <w:rPr>
      <w:rFonts w:ascii="Times New Roman" w:hAnsi="Times New Roman" w:cs="Times New Roman" w:hint="default"/>
      <w:b/>
      <w:bCs w:val="0"/>
      <w:sz w:val="22"/>
    </w:rPr>
  </w:style>
  <w:style w:type="character" w:customStyle="1" w:styleId="FontStyle15">
    <w:name w:val="Font Style15"/>
    <w:rsid w:val="0094394D"/>
    <w:rPr>
      <w:rFonts w:ascii="Times New Roman" w:hAnsi="Times New Roman" w:cs="Times New Roman" w:hint="default"/>
      <w:sz w:val="14"/>
    </w:rPr>
  </w:style>
  <w:style w:type="character" w:customStyle="1" w:styleId="apple-style-span">
    <w:name w:val="apple-style-span"/>
    <w:rsid w:val="0094394D"/>
  </w:style>
  <w:style w:type="character" w:customStyle="1" w:styleId="apple-converted-space">
    <w:name w:val="apple-converted-space"/>
    <w:rsid w:val="0094394D"/>
  </w:style>
  <w:style w:type="character" w:customStyle="1" w:styleId="rvts6">
    <w:name w:val="rvts6"/>
    <w:rsid w:val="0094394D"/>
  </w:style>
  <w:style w:type="character" w:customStyle="1" w:styleId="highlighthighlightactive">
    <w:name w:val="highlight highlight_active"/>
    <w:rsid w:val="0094394D"/>
  </w:style>
  <w:style w:type="character" w:customStyle="1" w:styleId="2f4">
    <w:name w:val="Основной текст Знак2"/>
    <w:uiPriority w:val="99"/>
    <w:semiHidden/>
    <w:rsid w:val="0094394D"/>
  </w:style>
  <w:style w:type="character" w:styleId="afffe">
    <w:name w:val="Placeholder Text"/>
    <w:uiPriority w:val="99"/>
    <w:rsid w:val="0094394D"/>
    <w:rPr>
      <w:color w:val="808080"/>
    </w:rPr>
  </w:style>
  <w:style w:type="paragraph" w:customStyle="1" w:styleId="Char">
    <w:name w:val="Char"/>
    <w:basedOn w:val="a1"/>
    <w:uiPriority w:val="99"/>
    <w:rsid w:val="0094394D"/>
    <w:pPr>
      <w:keepLines/>
      <w:spacing w:after="160" w:line="240" w:lineRule="exact"/>
      <w:jc w:val="both"/>
    </w:pPr>
    <w:rPr>
      <w:rFonts w:ascii="Verdana" w:eastAsia="MS Mincho" w:hAnsi="Verdana" w:cs="Verdana"/>
      <w:color w:val="auto"/>
      <w:lang w:val="en-US" w:eastAsia="en-US"/>
    </w:rPr>
  </w:style>
  <w:style w:type="character" w:customStyle="1" w:styleId="iceouttxt4">
    <w:name w:val="iceouttxt4"/>
    <w:rsid w:val="0094394D"/>
  </w:style>
  <w:style w:type="paragraph" w:customStyle="1" w:styleId="affff">
    <w:name w:val="a"/>
    <w:basedOn w:val="a1"/>
    <w:uiPriority w:val="99"/>
    <w:rsid w:val="0094394D"/>
    <w:pPr>
      <w:spacing w:before="150" w:after="150"/>
      <w:jc w:val="both"/>
    </w:pPr>
    <w:rPr>
      <w:rFonts w:ascii="Times New Roman" w:eastAsia="Calibri" w:hAnsi="Times New Roman" w:cs="Times New Roman"/>
      <w:color w:val="auto"/>
    </w:rPr>
  </w:style>
  <w:style w:type="character" w:customStyle="1" w:styleId="qfztst">
    <w:name w:val="qfztst"/>
    <w:rsid w:val="0094394D"/>
  </w:style>
  <w:style w:type="character" w:customStyle="1" w:styleId="field-content">
    <w:name w:val="field-content"/>
    <w:rsid w:val="0094394D"/>
  </w:style>
  <w:style w:type="character" w:customStyle="1" w:styleId="conts">
    <w:name w:val="conts"/>
    <w:rsid w:val="0094394D"/>
  </w:style>
  <w:style w:type="character" w:customStyle="1" w:styleId="zags11">
    <w:name w:val="zags11"/>
    <w:rsid w:val="0094394D"/>
    <w:rPr>
      <w:b/>
      <w:bCs/>
      <w:color w:val="005999"/>
      <w:sz w:val="29"/>
      <w:szCs w:val="29"/>
    </w:rPr>
  </w:style>
  <w:style w:type="paragraph" w:customStyle="1" w:styleId="affff0">
    <w:name w:val="для оглавления подзаголовок"/>
    <w:basedOn w:val="a1"/>
    <w:rsid w:val="0094394D"/>
    <w:pPr>
      <w:spacing w:line="360" w:lineRule="auto"/>
      <w:ind w:firstLine="567"/>
      <w:jc w:val="both"/>
    </w:pPr>
    <w:rPr>
      <w:rFonts w:ascii="Times New Roman" w:eastAsia="Calibri" w:hAnsi="Times New Roman" w:cs="Times New Roman"/>
      <w:b/>
      <w:bCs/>
      <w:color w:val="auto"/>
      <w:spacing w:val="-1"/>
    </w:rPr>
  </w:style>
  <w:style w:type="character" w:customStyle="1" w:styleId="property2">
    <w:name w:val="property2"/>
    <w:rsid w:val="0094394D"/>
  </w:style>
  <w:style w:type="character" w:customStyle="1" w:styleId="value">
    <w:name w:val="value"/>
    <w:rsid w:val="0094394D"/>
  </w:style>
  <w:style w:type="paragraph" w:customStyle="1" w:styleId="211">
    <w:name w:val="Основной текст 21"/>
    <w:basedOn w:val="a1"/>
    <w:rsid w:val="0094394D"/>
    <w:pPr>
      <w:overflowPunct w:val="0"/>
      <w:autoSpaceDE w:val="0"/>
      <w:autoSpaceDN w:val="0"/>
      <w:adjustRightInd w:val="0"/>
      <w:ind w:firstLine="284"/>
      <w:jc w:val="both"/>
    </w:pPr>
    <w:rPr>
      <w:rFonts w:ascii="Times New Roman" w:eastAsia="Calibri" w:hAnsi="Times New Roman" w:cs="Times New Roman"/>
      <w:color w:val="auto"/>
    </w:rPr>
  </w:style>
  <w:style w:type="character" w:customStyle="1" w:styleId="bl2">
    <w:name w:val="bl2"/>
    <w:rsid w:val="0094394D"/>
    <w:rPr>
      <w:b/>
      <w:bCs/>
      <w:color w:val="000000"/>
    </w:rPr>
  </w:style>
  <w:style w:type="character" w:customStyle="1" w:styleId="cena5">
    <w:name w:val="cena5"/>
    <w:rsid w:val="0094394D"/>
    <w:rPr>
      <w:b/>
      <w:bCs/>
      <w:color w:val="3F9A18"/>
      <w:sz w:val="18"/>
      <w:szCs w:val="18"/>
    </w:rPr>
  </w:style>
  <w:style w:type="character" w:customStyle="1" w:styleId="bold">
    <w:name w:val="bold"/>
    <w:rsid w:val="0094394D"/>
  </w:style>
  <w:style w:type="paragraph" w:customStyle="1" w:styleId="font5">
    <w:name w:val="font5"/>
    <w:basedOn w:val="a1"/>
    <w:rsid w:val="0094394D"/>
    <w:pPr>
      <w:spacing w:before="100" w:beforeAutospacing="1" w:after="100" w:afterAutospacing="1"/>
      <w:jc w:val="both"/>
    </w:pPr>
    <w:rPr>
      <w:rFonts w:ascii="Arial" w:eastAsia="Calibri" w:hAnsi="Arial" w:cs="Arial"/>
      <w:sz w:val="18"/>
      <w:szCs w:val="18"/>
    </w:rPr>
  </w:style>
  <w:style w:type="paragraph" w:customStyle="1" w:styleId="font6">
    <w:name w:val="font6"/>
    <w:basedOn w:val="a1"/>
    <w:rsid w:val="0094394D"/>
    <w:pPr>
      <w:spacing w:before="100" w:beforeAutospacing="1" w:after="100" w:afterAutospacing="1"/>
      <w:jc w:val="both"/>
    </w:pPr>
    <w:rPr>
      <w:rFonts w:ascii="Arial" w:eastAsia="Calibri" w:hAnsi="Arial" w:cs="Arial"/>
      <w:sz w:val="18"/>
      <w:szCs w:val="18"/>
    </w:rPr>
  </w:style>
  <w:style w:type="paragraph" w:customStyle="1" w:styleId="font7">
    <w:name w:val="font7"/>
    <w:basedOn w:val="a1"/>
    <w:rsid w:val="0094394D"/>
    <w:pPr>
      <w:spacing w:before="100" w:beforeAutospacing="1" w:after="100" w:afterAutospacing="1"/>
      <w:jc w:val="both"/>
    </w:pPr>
    <w:rPr>
      <w:rFonts w:ascii="Arial" w:eastAsia="Calibri" w:hAnsi="Arial" w:cs="Arial"/>
      <w:b/>
      <w:bCs/>
      <w:color w:val="auto"/>
      <w:sz w:val="18"/>
      <w:szCs w:val="18"/>
    </w:rPr>
  </w:style>
  <w:style w:type="paragraph" w:customStyle="1" w:styleId="font8">
    <w:name w:val="font8"/>
    <w:basedOn w:val="a1"/>
    <w:rsid w:val="0094394D"/>
    <w:pPr>
      <w:spacing w:before="100" w:beforeAutospacing="1" w:after="100" w:afterAutospacing="1"/>
      <w:jc w:val="both"/>
    </w:pPr>
    <w:rPr>
      <w:rFonts w:ascii="Arial" w:eastAsia="Calibri" w:hAnsi="Arial" w:cs="Arial"/>
      <w:b/>
      <w:bCs/>
      <w:sz w:val="18"/>
      <w:szCs w:val="18"/>
    </w:rPr>
  </w:style>
  <w:style w:type="paragraph" w:customStyle="1" w:styleId="font9">
    <w:name w:val="font9"/>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10">
    <w:name w:val="font10"/>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11">
    <w:name w:val="font11"/>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12">
    <w:name w:val="font12"/>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13">
    <w:name w:val="font13"/>
    <w:basedOn w:val="a1"/>
    <w:rsid w:val="0094394D"/>
    <w:pPr>
      <w:spacing w:before="100" w:beforeAutospacing="1" w:after="100" w:afterAutospacing="1"/>
      <w:jc w:val="both"/>
    </w:pPr>
    <w:rPr>
      <w:rFonts w:ascii="Arial" w:eastAsia="Calibri" w:hAnsi="Arial" w:cs="Arial"/>
      <w:color w:val="auto"/>
      <w:sz w:val="18"/>
      <w:szCs w:val="18"/>
    </w:rPr>
  </w:style>
  <w:style w:type="paragraph" w:customStyle="1" w:styleId="font14">
    <w:name w:val="font14"/>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font15">
    <w:name w:val="font15"/>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16">
    <w:name w:val="font16"/>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17">
    <w:name w:val="font17"/>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18">
    <w:name w:val="font18"/>
    <w:basedOn w:val="a1"/>
    <w:rsid w:val="0094394D"/>
    <w:pPr>
      <w:spacing w:before="100" w:beforeAutospacing="1" w:after="100" w:afterAutospacing="1"/>
      <w:jc w:val="both"/>
    </w:pPr>
    <w:rPr>
      <w:rFonts w:ascii="Arial" w:eastAsia="Calibri" w:hAnsi="Arial" w:cs="Arial"/>
      <w:sz w:val="14"/>
      <w:szCs w:val="14"/>
    </w:rPr>
  </w:style>
  <w:style w:type="paragraph" w:customStyle="1" w:styleId="font19">
    <w:name w:val="font19"/>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font20">
    <w:name w:val="font20"/>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21">
    <w:name w:val="font21"/>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22">
    <w:name w:val="font22"/>
    <w:basedOn w:val="a1"/>
    <w:rsid w:val="0094394D"/>
    <w:pPr>
      <w:spacing w:before="100" w:beforeAutospacing="1" w:after="100" w:afterAutospacing="1"/>
      <w:jc w:val="both"/>
    </w:pPr>
    <w:rPr>
      <w:rFonts w:ascii="Arial" w:eastAsia="Calibri" w:hAnsi="Arial" w:cs="Arial"/>
      <w:sz w:val="16"/>
      <w:szCs w:val="16"/>
    </w:rPr>
  </w:style>
  <w:style w:type="paragraph" w:customStyle="1" w:styleId="font23">
    <w:name w:val="font23"/>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25">
    <w:name w:val="font25"/>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26">
    <w:name w:val="font26"/>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27">
    <w:name w:val="font27"/>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28">
    <w:name w:val="font28"/>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font29">
    <w:name w:val="font29"/>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30">
    <w:name w:val="font30"/>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31">
    <w:name w:val="font31"/>
    <w:basedOn w:val="a1"/>
    <w:rsid w:val="0094394D"/>
    <w:pPr>
      <w:spacing w:before="100" w:beforeAutospacing="1" w:after="100" w:afterAutospacing="1"/>
      <w:jc w:val="both"/>
    </w:pPr>
    <w:rPr>
      <w:rFonts w:ascii="Arial" w:eastAsia="Calibri" w:hAnsi="Arial" w:cs="Arial"/>
      <w:color w:val="FF0000"/>
      <w:sz w:val="18"/>
      <w:szCs w:val="18"/>
    </w:rPr>
  </w:style>
  <w:style w:type="paragraph" w:customStyle="1" w:styleId="font32">
    <w:name w:val="font32"/>
    <w:basedOn w:val="a1"/>
    <w:rsid w:val="0094394D"/>
    <w:pPr>
      <w:spacing w:before="100" w:beforeAutospacing="1" w:after="100" w:afterAutospacing="1"/>
      <w:jc w:val="both"/>
    </w:pPr>
    <w:rPr>
      <w:rFonts w:ascii="Arial" w:eastAsia="Calibri" w:hAnsi="Arial" w:cs="Arial"/>
      <w:b/>
      <w:bCs/>
      <w:color w:val="FF0000"/>
      <w:sz w:val="18"/>
      <w:szCs w:val="18"/>
    </w:rPr>
  </w:style>
  <w:style w:type="paragraph" w:customStyle="1" w:styleId="font33">
    <w:name w:val="font33"/>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font34">
    <w:name w:val="font34"/>
    <w:basedOn w:val="a1"/>
    <w:rsid w:val="0094394D"/>
    <w:pPr>
      <w:spacing w:before="100" w:beforeAutospacing="1" w:after="100" w:afterAutospacing="1"/>
      <w:jc w:val="both"/>
    </w:pPr>
    <w:rPr>
      <w:rFonts w:ascii="Arial" w:eastAsia="Calibri" w:hAnsi="Arial" w:cs="Arial"/>
      <w:color w:val="0066CC"/>
      <w:sz w:val="18"/>
      <w:szCs w:val="18"/>
    </w:rPr>
  </w:style>
  <w:style w:type="paragraph" w:customStyle="1" w:styleId="font35">
    <w:name w:val="font35"/>
    <w:basedOn w:val="a1"/>
    <w:rsid w:val="0094394D"/>
    <w:pPr>
      <w:spacing w:before="100" w:beforeAutospacing="1" w:after="100" w:afterAutospacing="1"/>
      <w:jc w:val="both"/>
    </w:pPr>
    <w:rPr>
      <w:rFonts w:ascii="Arial" w:eastAsia="Calibri" w:hAnsi="Arial" w:cs="Arial"/>
      <w:b/>
      <w:bCs/>
      <w:color w:val="0066CC"/>
      <w:sz w:val="18"/>
      <w:szCs w:val="18"/>
    </w:rPr>
  </w:style>
  <w:style w:type="paragraph" w:customStyle="1" w:styleId="font36">
    <w:name w:val="font36"/>
    <w:basedOn w:val="a1"/>
    <w:rsid w:val="0094394D"/>
    <w:pPr>
      <w:spacing w:before="100" w:beforeAutospacing="1" w:after="100" w:afterAutospacing="1"/>
      <w:jc w:val="both"/>
    </w:pPr>
    <w:rPr>
      <w:rFonts w:ascii="Arial" w:eastAsia="Calibri" w:hAnsi="Arial" w:cs="Arial"/>
      <w:b/>
      <w:bCs/>
      <w:color w:val="008000"/>
      <w:sz w:val="18"/>
      <w:szCs w:val="18"/>
    </w:rPr>
  </w:style>
  <w:style w:type="paragraph" w:customStyle="1" w:styleId="xl63">
    <w:name w:val="xl63"/>
    <w:basedOn w:val="a1"/>
    <w:rsid w:val="0094394D"/>
    <w:pPr>
      <w:spacing w:before="100" w:beforeAutospacing="1" w:after="100" w:afterAutospacing="1"/>
      <w:jc w:val="both"/>
    </w:pPr>
    <w:rPr>
      <w:rFonts w:ascii="Arial" w:eastAsia="Calibri" w:hAnsi="Arial" w:cs="Arial"/>
      <w:color w:val="auto"/>
    </w:rPr>
  </w:style>
  <w:style w:type="paragraph" w:customStyle="1" w:styleId="xl64">
    <w:name w:val="xl64"/>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sz w:val="18"/>
      <w:szCs w:val="18"/>
    </w:rPr>
  </w:style>
  <w:style w:type="paragraph" w:customStyle="1" w:styleId="xl65">
    <w:name w:val="xl65"/>
    <w:basedOn w:val="a1"/>
    <w:rsid w:val="0094394D"/>
    <w:pPr>
      <w:spacing w:before="100" w:beforeAutospacing="1" w:after="100" w:afterAutospacing="1"/>
      <w:jc w:val="center"/>
    </w:pPr>
    <w:rPr>
      <w:rFonts w:ascii="Arial" w:eastAsia="Calibri" w:hAnsi="Arial" w:cs="Arial"/>
      <w:color w:val="auto"/>
      <w:sz w:val="18"/>
      <w:szCs w:val="18"/>
    </w:rPr>
  </w:style>
  <w:style w:type="paragraph" w:customStyle="1" w:styleId="xl66">
    <w:name w:val="xl66"/>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sz w:val="18"/>
      <w:szCs w:val="18"/>
    </w:rPr>
  </w:style>
  <w:style w:type="paragraph" w:customStyle="1" w:styleId="xl67">
    <w:name w:val="xl67"/>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color w:val="FF0000"/>
      <w:sz w:val="18"/>
      <w:szCs w:val="18"/>
    </w:rPr>
  </w:style>
  <w:style w:type="paragraph" w:customStyle="1" w:styleId="xl68">
    <w:name w:val="xl6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Calibri" w:hAnsi="Arial" w:cs="Arial"/>
      <w:color w:val="auto"/>
      <w:sz w:val="18"/>
      <w:szCs w:val="18"/>
    </w:rPr>
  </w:style>
  <w:style w:type="paragraph" w:customStyle="1" w:styleId="xl69">
    <w:name w:val="xl69"/>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Calibri" w:hAnsi="Arial" w:cs="Arial"/>
      <w:sz w:val="18"/>
      <w:szCs w:val="18"/>
    </w:rPr>
  </w:style>
  <w:style w:type="paragraph" w:customStyle="1" w:styleId="xl70">
    <w:name w:val="xl70"/>
    <w:basedOn w:val="a1"/>
    <w:rsid w:val="0094394D"/>
    <w:pPr>
      <w:spacing w:before="100" w:beforeAutospacing="1" w:after="100" w:afterAutospacing="1"/>
      <w:jc w:val="both"/>
    </w:pPr>
    <w:rPr>
      <w:rFonts w:ascii="Arial" w:eastAsia="Calibri" w:hAnsi="Arial" w:cs="Arial"/>
      <w:color w:val="auto"/>
      <w:sz w:val="18"/>
      <w:szCs w:val="18"/>
    </w:rPr>
  </w:style>
  <w:style w:type="paragraph" w:customStyle="1" w:styleId="xl71">
    <w:name w:val="xl71"/>
    <w:basedOn w:val="a1"/>
    <w:rsid w:val="0094394D"/>
    <w:pPr>
      <w:shd w:val="clear" w:color="000000" w:fill="FFFFFF"/>
      <w:spacing w:before="100" w:beforeAutospacing="1" w:after="100" w:afterAutospacing="1"/>
      <w:jc w:val="both"/>
    </w:pPr>
    <w:rPr>
      <w:rFonts w:ascii="Times New Roman" w:eastAsia="Calibri" w:hAnsi="Times New Roman" w:cs="Times New Roman"/>
      <w:color w:val="auto"/>
    </w:rPr>
  </w:style>
  <w:style w:type="paragraph" w:customStyle="1" w:styleId="xl72">
    <w:name w:val="xl72"/>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Calibri" w:hAnsi="Arial" w:cs="Arial"/>
      <w:sz w:val="18"/>
      <w:szCs w:val="18"/>
    </w:rPr>
  </w:style>
  <w:style w:type="paragraph" w:customStyle="1" w:styleId="xl73">
    <w:name w:val="xl73"/>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color w:val="auto"/>
      <w:sz w:val="18"/>
      <w:szCs w:val="18"/>
    </w:rPr>
  </w:style>
  <w:style w:type="paragraph" w:customStyle="1" w:styleId="xl74">
    <w:name w:val="xl74"/>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color w:val="auto"/>
      <w:sz w:val="18"/>
      <w:szCs w:val="18"/>
    </w:rPr>
  </w:style>
  <w:style w:type="paragraph" w:customStyle="1" w:styleId="xl75">
    <w:name w:val="xl75"/>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sz w:val="18"/>
      <w:szCs w:val="18"/>
    </w:rPr>
  </w:style>
  <w:style w:type="paragraph" w:customStyle="1" w:styleId="xl76">
    <w:name w:val="xl76"/>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color w:val="FF0000"/>
      <w:sz w:val="18"/>
      <w:szCs w:val="18"/>
    </w:rPr>
  </w:style>
  <w:style w:type="paragraph" w:customStyle="1" w:styleId="xl77">
    <w:name w:val="xl77"/>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78">
    <w:name w:val="xl78"/>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color w:val="auto"/>
      <w:sz w:val="18"/>
      <w:szCs w:val="18"/>
    </w:rPr>
  </w:style>
  <w:style w:type="paragraph" w:customStyle="1" w:styleId="xl79">
    <w:name w:val="xl79"/>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sz w:val="18"/>
      <w:szCs w:val="18"/>
    </w:rPr>
  </w:style>
  <w:style w:type="paragraph" w:customStyle="1" w:styleId="xl80">
    <w:name w:val="xl80"/>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18"/>
      <w:szCs w:val="18"/>
    </w:rPr>
  </w:style>
  <w:style w:type="paragraph" w:customStyle="1" w:styleId="xl81">
    <w:name w:val="xl81"/>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Calibri" w:hAnsi="Arial" w:cs="Arial"/>
      <w:sz w:val="18"/>
      <w:szCs w:val="18"/>
    </w:rPr>
  </w:style>
  <w:style w:type="paragraph" w:customStyle="1" w:styleId="xl82">
    <w:name w:val="xl82"/>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rPr>
  </w:style>
  <w:style w:type="paragraph" w:customStyle="1" w:styleId="xl83">
    <w:name w:val="xl83"/>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sz w:val="18"/>
      <w:szCs w:val="18"/>
    </w:rPr>
  </w:style>
  <w:style w:type="paragraph" w:customStyle="1" w:styleId="xl84">
    <w:name w:val="xl84"/>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sz w:val="18"/>
      <w:szCs w:val="18"/>
    </w:rPr>
  </w:style>
  <w:style w:type="paragraph" w:customStyle="1" w:styleId="xl85">
    <w:name w:val="xl85"/>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18"/>
      <w:szCs w:val="18"/>
    </w:rPr>
  </w:style>
  <w:style w:type="paragraph" w:customStyle="1" w:styleId="xl86">
    <w:name w:val="xl86"/>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color w:val="FF0000"/>
      <w:sz w:val="18"/>
      <w:szCs w:val="18"/>
    </w:rPr>
  </w:style>
  <w:style w:type="paragraph" w:customStyle="1" w:styleId="xl87">
    <w:name w:val="xl87"/>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color w:val="auto"/>
      <w:sz w:val="18"/>
      <w:szCs w:val="18"/>
    </w:rPr>
  </w:style>
  <w:style w:type="paragraph" w:customStyle="1" w:styleId="xl88">
    <w:name w:val="xl8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Calibri" w:hAnsi="Arial" w:cs="Arial"/>
      <w:b/>
      <w:bCs/>
      <w:color w:val="FF0000"/>
      <w:sz w:val="18"/>
      <w:szCs w:val="18"/>
    </w:rPr>
  </w:style>
  <w:style w:type="paragraph" w:customStyle="1" w:styleId="xl89">
    <w:name w:val="xl89"/>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b/>
      <w:bCs/>
      <w:color w:val="FF0000"/>
      <w:sz w:val="18"/>
      <w:szCs w:val="18"/>
    </w:rPr>
  </w:style>
  <w:style w:type="paragraph" w:customStyle="1" w:styleId="xl90">
    <w:name w:val="xl90"/>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rPr>
  </w:style>
  <w:style w:type="paragraph" w:customStyle="1" w:styleId="xl91">
    <w:name w:val="xl91"/>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eastAsia="Calibri" w:hAnsi="Arial" w:cs="Arial"/>
      <w:b/>
      <w:bCs/>
      <w:color w:val="FF0000"/>
      <w:sz w:val="18"/>
      <w:szCs w:val="18"/>
    </w:rPr>
  </w:style>
  <w:style w:type="paragraph" w:customStyle="1" w:styleId="xl92">
    <w:name w:val="xl92"/>
    <w:basedOn w:val="a1"/>
    <w:rsid w:val="009439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b/>
      <w:bCs/>
    </w:rPr>
  </w:style>
  <w:style w:type="paragraph" w:customStyle="1" w:styleId="2f5">
    <w:name w:val="Обычный2"/>
    <w:uiPriority w:val="99"/>
    <w:rsid w:val="0094394D"/>
    <w:pPr>
      <w:widowControl w:val="0"/>
      <w:spacing w:before="100" w:after="100"/>
      <w:jc w:val="both"/>
    </w:pPr>
    <w:rPr>
      <w:rFonts w:ascii="Times New Roman" w:eastAsia="Times New Roman" w:hAnsi="Times New Roman" w:cs="Times New Roman"/>
      <w:snapToGrid w:val="0"/>
      <w:sz w:val="24"/>
      <w:szCs w:val="24"/>
    </w:rPr>
  </w:style>
  <w:style w:type="character" w:customStyle="1" w:styleId="col5">
    <w:name w:val="col5"/>
    <w:rsid w:val="0094394D"/>
  </w:style>
  <w:style w:type="paragraph" w:customStyle="1" w:styleId="FR3">
    <w:name w:val="FR3"/>
    <w:rsid w:val="0094394D"/>
    <w:pPr>
      <w:widowControl w:val="0"/>
      <w:autoSpaceDE w:val="0"/>
      <w:autoSpaceDN w:val="0"/>
      <w:adjustRightInd w:val="0"/>
      <w:jc w:val="both"/>
    </w:pPr>
    <w:rPr>
      <w:rFonts w:ascii="Times New Roman" w:eastAsia="Times New Roman" w:hAnsi="Times New Roman" w:cs="Times New Roman"/>
      <w:sz w:val="12"/>
      <w:szCs w:val="12"/>
    </w:rPr>
  </w:style>
  <w:style w:type="character" w:customStyle="1" w:styleId="style70">
    <w:name w:val="style70"/>
    <w:rsid w:val="0094394D"/>
  </w:style>
  <w:style w:type="paragraph" w:customStyle="1" w:styleId="xl93">
    <w:name w:val="xl93"/>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4">
    <w:name w:val="xl94"/>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5">
    <w:name w:val="xl95"/>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6">
    <w:name w:val="xl96"/>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7">
    <w:name w:val="xl97"/>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8">
    <w:name w:val="xl9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99">
    <w:name w:val="xl99"/>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0">
    <w:name w:val="xl100"/>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1">
    <w:name w:val="xl101"/>
    <w:basedOn w:val="a1"/>
    <w:rsid w:val="0094394D"/>
    <w:pPr>
      <w:pBdr>
        <w:top w:val="single" w:sz="4" w:space="0" w:color="auto"/>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2">
    <w:name w:val="xl102"/>
    <w:basedOn w:val="a1"/>
    <w:rsid w:val="0094394D"/>
    <w:pPr>
      <w:pBdr>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3">
    <w:name w:val="xl103"/>
    <w:basedOn w:val="a1"/>
    <w:rsid w:val="0094394D"/>
    <w:pPr>
      <w:pBdr>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4">
    <w:name w:val="xl104"/>
    <w:basedOn w:val="a1"/>
    <w:rsid w:val="0094394D"/>
    <w:pPr>
      <w:pBdr>
        <w:left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5">
    <w:name w:val="xl105"/>
    <w:basedOn w:val="a1"/>
    <w:rsid w:val="0094394D"/>
    <w:pPr>
      <w:pBdr>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6">
    <w:name w:val="xl106"/>
    <w:basedOn w:val="a1"/>
    <w:rsid w:val="0094394D"/>
    <w:pPr>
      <w:pBdr>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7">
    <w:name w:val="xl107"/>
    <w:basedOn w:val="a1"/>
    <w:rsid w:val="0094394D"/>
    <w:pPr>
      <w:pBdr>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08">
    <w:name w:val="xl10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FF0000"/>
      <w:sz w:val="18"/>
      <w:szCs w:val="18"/>
    </w:rPr>
  </w:style>
  <w:style w:type="paragraph" w:customStyle="1" w:styleId="xl109">
    <w:name w:val="xl109"/>
    <w:basedOn w:val="a1"/>
    <w:rsid w:val="0094394D"/>
    <w:pPr>
      <w:pBdr>
        <w:top w:val="single" w:sz="4" w:space="0" w:color="auto"/>
        <w:lef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10">
    <w:name w:val="xl110"/>
    <w:basedOn w:val="a1"/>
    <w:rsid w:val="0094394D"/>
    <w:pPr>
      <w:pBdr>
        <w:left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11">
    <w:name w:val="xl111"/>
    <w:basedOn w:val="a1"/>
    <w:rsid w:val="0094394D"/>
    <w:pPr>
      <w:pBdr>
        <w:left w:val="single" w:sz="4" w:space="0" w:color="auto"/>
        <w:bottom w:val="single" w:sz="4" w:space="0" w:color="auto"/>
      </w:pBdr>
      <w:spacing w:before="100" w:beforeAutospacing="1" w:after="100" w:afterAutospacing="1"/>
      <w:jc w:val="center"/>
    </w:pPr>
    <w:rPr>
      <w:rFonts w:ascii="Arial Narrow" w:eastAsia="Calibri" w:hAnsi="Arial Narrow" w:cs="Times New Roman"/>
      <w:color w:val="auto"/>
      <w:sz w:val="18"/>
      <w:szCs w:val="18"/>
    </w:rPr>
  </w:style>
  <w:style w:type="paragraph" w:customStyle="1" w:styleId="xl112">
    <w:name w:val="xl112"/>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Calibri" w:hAnsi="Arial Narrow" w:cs="Times New Roman"/>
      <w:color w:val="FF0000"/>
      <w:sz w:val="18"/>
      <w:szCs w:val="18"/>
    </w:rPr>
  </w:style>
  <w:style w:type="paragraph" w:customStyle="1" w:styleId="xl113">
    <w:name w:val="xl113"/>
    <w:basedOn w:val="a1"/>
    <w:rsid w:val="0094394D"/>
    <w:pPr>
      <w:spacing w:before="100" w:beforeAutospacing="1" w:after="100" w:afterAutospacing="1"/>
      <w:jc w:val="both"/>
    </w:pPr>
    <w:rPr>
      <w:rFonts w:ascii="Arial Narrow" w:eastAsia="Calibri" w:hAnsi="Arial Narrow" w:cs="Times New Roman"/>
      <w:color w:val="auto"/>
      <w:sz w:val="18"/>
      <w:szCs w:val="18"/>
    </w:rPr>
  </w:style>
  <w:style w:type="paragraph" w:customStyle="1" w:styleId="xl114">
    <w:name w:val="xl114"/>
    <w:basedOn w:val="a1"/>
    <w:rsid w:val="0094394D"/>
    <w:pPr>
      <w:spacing w:before="100" w:beforeAutospacing="1" w:after="100" w:afterAutospacing="1"/>
      <w:jc w:val="right"/>
      <w:textAlignment w:val="center"/>
    </w:pPr>
    <w:rPr>
      <w:rFonts w:ascii="Arial Narrow" w:eastAsia="Calibri" w:hAnsi="Arial Narrow" w:cs="Times New Roman"/>
      <w:color w:val="auto"/>
      <w:sz w:val="18"/>
      <w:szCs w:val="18"/>
    </w:rPr>
  </w:style>
  <w:style w:type="paragraph" w:customStyle="1" w:styleId="xl115">
    <w:name w:val="xl115"/>
    <w:basedOn w:val="a1"/>
    <w:rsid w:val="0094394D"/>
    <w:pP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16">
    <w:name w:val="xl116"/>
    <w:basedOn w:val="a1"/>
    <w:rsid w:val="0094394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17">
    <w:name w:val="xl117"/>
    <w:basedOn w:val="a1"/>
    <w:rsid w:val="009439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18">
    <w:name w:val="xl118"/>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19">
    <w:name w:val="xl119"/>
    <w:basedOn w:val="a1"/>
    <w:rsid w:val="009439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20">
    <w:name w:val="xl120"/>
    <w:basedOn w:val="a1"/>
    <w:rsid w:val="0094394D"/>
    <w:pPr>
      <w:pBdr>
        <w:top w:val="single" w:sz="4" w:space="0" w:color="auto"/>
        <w:left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1">
    <w:name w:val="xl121"/>
    <w:basedOn w:val="a1"/>
    <w:rsid w:val="0094394D"/>
    <w:pPr>
      <w:pBdr>
        <w:top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2">
    <w:name w:val="xl122"/>
    <w:basedOn w:val="a1"/>
    <w:rsid w:val="0094394D"/>
    <w:pPr>
      <w:pBdr>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23">
    <w:name w:val="xl123"/>
    <w:basedOn w:val="a1"/>
    <w:rsid w:val="0094394D"/>
    <w:pPr>
      <w:pBdr>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4">
    <w:name w:val="xl124"/>
    <w:basedOn w:val="a1"/>
    <w:rsid w:val="009439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25">
    <w:name w:val="xl125"/>
    <w:basedOn w:val="a1"/>
    <w:rsid w:val="0094394D"/>
    <w:pPr>
      <w:pBdr>
        <w:bottom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6">
    <w:name w:val="xl126"/>
    <w:basedOn w:val="a1"/>
    <w:rsid w:val="0094394D"/>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7">
    <w:name w:val="xl127"/>
    <w:basedOn w:val="a1"/>
    <w:rsid w:val="0094394D"/>
    <w:pPr>
      <w:pBdr>
        <w:top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8">
    <w:name w:val="xl128"/>
    <w:basedOn w:val="a1"/>
    <w:rsid w:val="0094394D"/>
    <w:pP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29">
    <w:name w:val="xl129"/>
    <w:basedOn w:val="a1"/>
    <w:rsid w:val="0094394D"/>
    <w:pPr>
      <w:pBdr>
        <w:bottom w:val="single" w:sz="4" w:space="0" w:color="auto"/>
      </w:pBd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30">
    <w:name w:val="xl130"/>
    <w:basedOn w:val="a1"/>
    <w:rsid w:val="0094394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31">
    <w:name w:val="xl131"/>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Calibri" w:hAnsi="Arial Narrow" w:cs="Times New Roman"/>
      <w:b/>
      <w:bCs/>
      <w:color w:val="auto"/>
      <w:sz w:val="18"/>
      <w:szCs w:val="18"/>
    </w:rPr>
  </w:style>
  <w:style w:type="paragraph" w:customStyle="1" w:styleId="xl132">
    <w:name w:val="xl132"/>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33">
    <w:name w:val="xl133"/>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Times New Roman"/>
      <w:color w:val="auto"/>
      <w:sz w:val="18"/>
      <w:szCs w:val="18"/>
    </w:rPr>
  </w:style>
  <w:style w:type="paragraph" w:customStyle="1" w:styleId="xl134">
    <w:name w:val="xl134"/>
    <w:basedOn w:val="a1"/>
    <w:rsid w:val="00943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Times New Roman"/>
      <w:color w:val="auto"/>
      <w:sz w:val="18"/>
      <w:szCs w:val="18"/>
    </w:rPr>
  </w:style>
  <w:style w:type="paragraph" w:customStyle="1" w:styleId="xl135">
    <w:name w:val="xl135"/>
    <w:basedOn w:val="a1"/>
    <w:rsid w:val="0094394D"/>
    <w:pPr>
      <w:pBdr>
        <w:top w:val="single" w:sz="4" w:space="0" w:color="auto"/>
        <w:left w:val="single" w:sz="4" w:space="0" w:color="auto"/>
        <w:bottom w:val="single" w:sz="4" w:space="0" w:color="auto"/>
      </w:pBdr>
      <w:spacing w:before="100" w:beforeAutospacing="1" w:after="100" w:afterAutospacing="1"/>
      <w:jc w:val="both"/>
    </w:pPr>
    <w:rPr>
      <w:rFonts w:ascii="Arial Narrow" w:eastAsia="Calibri" w:hAnsi="Arial Narrow" w:cs="Times New Roman"/>
      <w:color w:val="auto"/>
      <w:sz w:val="18"/>
      <w:szCs w:val="18"/>
    </w:rPr>
  </w:style>
  <w:style w:type="paragraph" w:customStyle="1" w:styleId="xl136">
    <w:name w:val="xl136"/>
    <w:basedOn w:val="a1"/>
    <w:rsid w:val="0094394D"/>
    <w:pPr>
      <w:pBdr>
        <w:top w:val="single" w:sz="4" w:space="0" w:color="auto"/>
        <w:left w:val="single" w:sz="4" w:space="0" w:color="auto"/>
        <w:bottom w:val="single" w:sz="4" w:space="0" w:color="auto"/>
      </w:pBdr>
      <w:spacing w:before="100" w:beforeAutospacing="1" w:after="100" w:afterAutospacing="1"/>
      <w:jc w:val="both"/>
    </w:pPr>
    <w:rPr>
      <w:rFonts w:ascii="Arial Narrow" w:eastAsia="Calibri" w:hAnsi="Arial Narrow" w:cs="Times New Roman"/>
      <w:color w:val="auto"/>
      <w:sz w:val="18"/>
      <w:szCs w:val="18"/>
    </w:rPr>
  </w:style>
  <w:style w:type="paragraph" w:customStyle="1" w:styleId="xl137">
    <w:name w:val="xl137"/>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38">
    <w:name w:val="xl138"/>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39">
    <w:name w:val="xl139"/>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40">
    <w:name w:val="xl140"/>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41">
    <w:name w:val="xl141"/>
    <w:basedOn w:val="a1"/>
    <w:rsid w:val="0094394D"/>
    <w:pP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42">
    <w:name w:val="xl142"/>
    <w:basedOn w:val="a1"/>
    <w:rsid w:val="0094394D"/>
    <w:pPr>
      <w:spacing w:before="100" w:beforeAutospacing="1" w:after="100" w:afterAutospacing="1"/>
      <w:jc w:val="both"/>
    </w:pPr>
    <w:rPr>
      <w:rFonts w:ascii="Arial Narrow" w:eastAsia="Calibri" w:hAnsi="Arial Narrow" w:cs="Times New Roman"/>
      <w:b/>
      <w:bCs/>
      <w:color w:val="auto"/>
      <w:sz w:val="18"/>
      <w:szCs w:val="18"/>
    </w:rPr>
  </w:style>
  <w:style w:type="paragraph" w:customStyle="1" w:styleId="xl143">
    <w:name w:val="xl143"/>
    <w:basedOn w:val="a1"/>
    <w:rsid w:val="0094394D"/>
    <w:pP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44">
    <w:name w:val="xl144"/>
    <w:basedOn w:val="a1"/>
    <w:rsid w:val="0094394D"/>
    <w:pPr>
      <w:spacing w:before="100" w:beforeAutospacing="1" w:after="100" w:afterAutospacing="1"/>
      <w:jc w:val="center"/>
      <w:textAlignment w:val="center"/>
    </w:pPr>
    <w:rPr>
      <w:rFonts w:ascii="Arial Narrow" w:eastAsia="Calibri" w:hAnsi="Arial Narrow" w:cs="Times New Roman"/>
      <w:b/>
      <w:bCs/>
      <w:color w:val="auto"/>
      <w:sz w:val="18"/>
      <w:szCs w:val="18"/>
    </w:rPr>
  </w:style>
  <w:style w:type="paragraph" w:customStyle="1" w:styleId="xl145">
    <w:name w:val="xl145"/>
    <w:basedOn w:val="a1"/>
    <w:rsid w:val="0094394D"/>
    <w:pPr>
      <w:spacing w:before="100" w:beforeAutospacing="1" w:after="100" w:afterAutospacing="1"/>
      <w:jc w:val="right"/>
      <w:textAlignment w:val="center"/>
    </w:pPr>
    <w:rPr>
      <w:rFonts w:ascii="Arial Narrow" w:eastAsia="Calibri" w:hAnsi="Arial Narrow" w:cs="Times New Roman"/>
      <w:b/>
      <w:bCs/>
      <w:color w:val="auto"/>
      <w:sz w:val="18"/>
      <w:szCs w:val="18"/>
    </w:rPr>
  </w:style>
  <w:style w:type="paragraph" w:customStyle="1" w:styleId="xl146">
    <w:name w:val="xl146"/>
    <w:basedOn w:val="a1"/>
    <w:rsid w:val="0094394D"/>
    <w:pPr>
      <w:spacing w:before="100" w:beforeAutospacing="1" w:after="100" w:afterAutospacing="1"/>
      <w:jc w:val="center"/>
    </w:pPr>
    <w:rPr>
      <w:rFonts w:ascii="Arial Narrow" w:eastAsia="Calibri" w:hAnsi="Arial Narrow" w:cs="Times New Roman"/>
      <w:color w:val="auto"/>
      <w:sz w:val="18"/>
      <w:szCs w:val="18"/>
    </w:rPr>
  </w:style>
  <w:style w:type="paragraph" w:customStyle="1" w:styleId="xl147">
    <w:name w:val="xl147"/>
    <w:basedOn w:val="a1"/>
    <w:rsid w:val="0094394D"/>
    <w:pPr>
      <w:spacing w:before="100" w:beforeAutospacing="1" w:after="100" w:afterAutospacing="1"/>
      <w:jc w:val="both"/>
      <w:textAlignment w:val="center"/>
    </w:pPr>
    <w:rPr>
      <w:rFonts w:ascii="Arial Narrow" w:eastAsia="Calibri" w:hAnsi="Arial Narrow" w:cs="Times New Roman"/>
      <w:color w:val="auto"/>
      <w:sz w:val="18"/>
      <w:szCs w:val="18"/>
    </w:rPr>
  </w:style>
  <w:style w:type="paragraph" w:customStyle="1" w:styleId="xl148">
    <w:name w:val="xl148"/>
    <w:basedOn w:val="a1"/>
    <w:rsid w:val="0094394D"/>
    <w:pPr>
      <w:pBdr>
        <w:top w:val="single" w:sz="4" w:space="0" w:color="auto"/>
        <w:lef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49">
    <w:name w:val="xl149"/>
    <w:basedOn w:val="a1"/>
    <w:rsid w:val="0094394D"/>
    <w:pPr>
      <w:pBdr>
        <w:top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0">
    <w:name w:val="xl150"/>
    <w:basedOn w:val="a1"/>
    <w:rsid w:val="0094394D"/>
    <w:pPr>
      <w:pBdr>
        <w:top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1">
    <w:name w:val="xl151"/>
    <w:basedOn w:val="a1"/>
    <w:rsid w:val="0094394D"/>
    <w:pPr>
      <w:pBdr>
        <w:left w:val="single" w:sz="4" w:space="0" w:color="auto"/>
        <w:bottom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2">
    <w:name w:val="xl152"/>
    <w:basedOn w:val="a1"/>
    <w:rsid w:val="0094394D"/>
    <w:pPr>
      <w:pBdr>
        <w:bottom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3">
    <w:name w:val="xl153"/>
    <w:basedOn w:val="a1"/>
    <w:rsid w:val="0094394D"/>
    <w:pPr>
      <w:pBdr>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4">
    <w:name w:val="xl154"/>
    <w:basedOn w:val="a1"/>
    <w:rsid w:val="009439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5">
    <w:name w:val="xl155"/>
    <w:basedOn w:val="a1"/>
    <w:rsid w:val="009439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6">
    <w:name w:val="xl156"/>
    <w:basedOn w:val="a1"/>
    <w:rsid w:val="0094394D"/>
    <w:pPr>
      <w:pBdr>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7">
    <w:name w:val="xl157"/>
    <w:basedOn w:val="a1"/>
    <w:rsid w:val="009439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8">
    <w:name w:val="xl158"/>
    <w:basedOn w:val="a1"/>
    <w:rsid w:val="0094394D"/>
    <w:pPr>
      <w:pBdr>
        <w:left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59">
    <w:name w:val="xl159"/>
    <w:basedOn w:val="a1"/>
    <w:rsid w:val="0094394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0">
    <w:name w:val="xl160"/>
    <w:basedOn w:val="a1"/>
    <w:rsid w:val="009439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1">
    <w:name w:val="xl161"/>
    <w:basedOn w:val="a1"/>
    <w:rsid w:val="0094394D"/>
    <w:pPr>
      <w:pBdr>
        <w:top w:val="single" w:sz="4" w:space="0" w:color="auto"/>
        <w:lef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2">
    <w:name w:val="xl162"/>
    <w:basedOn w:val="a1"/>
    <w:rsid w:val="0094394D"/>
    <w:pPr>
      <w:pBdr>
        <w:top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3">
    <w:name w:val="xl163"/>
    <w:basedOn w:val="a1"/>
    <w:rsid w:val="0094394D"/>
    <w:pPr>
      <w:pBdr>
        <w:top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4">
    <w:name w:val="xl164"/>
    <w:basedOn w:val="a1"/>
    <w:rsid w:val="0094394D"/>
    <w:pPr>
      <w:pBdr>
        <w:bottom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customStyle="1" w:styleId="xl165">
    <w:name w:val="xl165"/>
    <w:basedOn w:val="a1"/>
    <w:rsid w:val="0094394D"/>
    <w:pPr>
      <w:pBdr>
        <w:bottom w:val="single" w:sz="4" w:space="0" w:color="auto"/>
        <w:right w:val="single" w:sz="4" w:space="0" w:color="auto"/>
      </w:pBdr>
      <w:spacing w:before="100" w:beforeAutospacing="1" w:after="100" w:afterAutospacing="1"/>
      <w:jc w:val="center"/>
      <w:textAlignment w:val="center"/>
    </w:pPr>
    <w:rPr>
      <w:rFonts w:ascii="Arial Narrow" w:eastAsia="Calibri" w:hAnsi="Arial Narrow" w:cs="Times New Roman"/>
      <w:color w:val="auto"/>
      <w:sz w:val="18"/>
      <w:szCs w:val="18"/>
    </w:rPr>
  </w:style>
  <w:style w:type="paragraph" w:styleId="affff1">
    <w:name w:val="Document Map"/>
    <w:basedOn w:val="a1"/>
    <w:link w:val="affff2"/>
    <w:uiPriority w:val="99"/>
    <w:unhideWhenUsed/>
    <w:rsid w:val="0094394D"/>
    <w:pPr>
      <w:jc w:val="both"/>
    </w:pPr>
    <w:rPr>
      <w:rFonts w:ascii="Lucida Grande CY" w:eastAsia="Times New Roman" w:hAnsi="Lucida Grande CY" w:cs="Times New Roman"/>
      <w:color w:val="auto"/>
    </w:rPr>
  </w:style>
  <w:style w:type="character" w:customStyle="1" w:styleId="affff2">
    <w:name w:val="Схема документа Знак"/>
    <w:basedOn w:val="a2"/>
    <w:link w:val="affff1"/>
    <w:uiPriority w:val="99"/>
    <w:rsid w:val="0094394D"/>
    <w:rPr>
      <w:rFonts w:ascii="Lucida Grande CY" w:eastAsia="Times New Roman" w:hAnsi="Lucida Grande CY" w:cs="Times New Roman"/>
      <w:sz w:val="24"/>
      <w:szCs w:val="24"/>
    </w:rPr>
  </w:style>
  <w:style w:type="paragraph" w:customStyle="1" w:styleId="Style5">
    <w:name w:val="Style5"/>
    <w:basedOn w:val="a1"/>
    <w:rsid w:val="0094394D"/>
    <w:pPr>
      <w:widowControl w:val="0"/>
      <w:autoSpaceDE w:val="0"/>
      <w:autoSpaceDN w:val="0"/>
      <w:adjustRightInd w:val="0"/>
      <w:spacing w:line="254" w:lineRule="exact"/>
      <w:jc w:val="both"/>
    </w:pPr>
    <w:rPr>
      <w:rFonts w:ascii="Times New Roman" w:eastAsia="Calibri" w:hAnsi="Times New Roman" w:cs="Times New Roman"/>
      <w:color w:val="auto"/>
    </w:rPr>
  </w:style>
  <w:style w:type="character" w:customStyle="1" w:styleId="FontStyle44">
    <w:name w:val="Font Style44"/>
    <w:rsid w:val="0094394D"/>
    <w:rPr>
      <w:rFonts w:ascii="Microsoft Sans Serif" w:hAnsi="Microsoft Sans Serif" w:cs="Microsoft Sans Serif"/>
      <w:b/>
      <w:bCs/>
      <w:i/>
      <w:iCs/>
      <w:spacing w:val="30"/>
      <w:sz w:val="24"/>
      <w:szCs w:val="24"/>
    </w:rPr>
  </w:style>
  <w:style w:type="character" w:customStyle="1" w:styleId="FontStyle45">
    <w:name w:val="Font Style45"/>
    <w:rsid w:val="0094394D"/>
    <w:rPr>
      <w:rFonts w:ascii="Courier New" w:hAnsi="Courier New" w:cs="Courier New"/>
      <w:b/>
      <w:bCs/>
      <w:sz w:val="30"/>
      <w:szCs w:val="30"/>
    </w:rPr>
  </w:style>
  <w:style w:type="character" w:customStyle="1" w:styleId="FontStyle49">
    <w:name w:val="Font Style49"/>
    <w:rsid w:val="0094394D"/>
    <w:rPr>
      <w:rFonts w:ascii="Times New Roman" w:hAnsi="Times New Roman" w:cs="Times New Roman"/>
      <w:sz w:val="20"/>
      <w:szCs w:val="20"/>
    </w:rPr>
  </w:style>
  <w:style w:type="paragraph" w:customStyle="1" w:styleId="Style4">
    <w:name w:val="Style4"/>
    <w:basedOn w:val="a1"/>
    <w:rsid w:val="0094394D"/>
    <w:pPr>
      <w:widowControl w:val="0"/>
      <w:autoSpaceDE w:val="0"/>
      <w:autoSpaceDN w:val="0"/>
      <w:adjustRightInd w:val="0"/>
      <w:spacing w:line="257" w:lineRule="exact"/>
      <w:jc w:val="both"/>
    </w:pPr>
    <w:rPr>
      <w:rFonts w:ascii="Times New Roman" w:eastAsia="Calibri" w:hAnsi="Times New Roman" w:cs="Times New Roman"/>
      <w:color w:val="auto"/>
    </w:rPr>
  </w:style>
  <w:style w:type="paragraph" w:customStyle="1" w:styleId="Style14">
    <w:name w:val="Style14"/>
    <w:basedOn w:val="a1"/>
    <w:rsid w:val="0094394D"/>
    <w:pPr>
      <w:widowControl w:val="0"/>
      <w:autoSpaceDE w:val="0"/>
      <w:autoSpaceDN w:val="0"/>
      <w:adjustRightInd w:val="0"/>
      <w:spacing w:line="262" w:lineRule="exact"/>
      <w:ind w:firstLine="194"/>
      <w:jc w:val="both"/>
    </w:pPr>
    <w:rPr>
      <w:rFonts w:ascii="Times New Roman" w:eastAsia="Calibri" w:hAnsi="Times New Roman" w:cs="Times New Roman"/>
      <w:color w:val="auto"/>
    </w:rPr>
  </w:style>
  <w:style w:type="character" w:customStyle="1" w:styleId="FontStyle47">
    <w:name w:val="Font Style47"/>
    <w:rsid w:val="0094394D"/>
    <w:rPr>
      <w:rFonts w:ascii="Times New Roman" w:hAnsi="Times New Roman" w:cs="Times New Roman"/>
      <w:b/>
      <w:bCs/>
      <w:sz w:val="20"/>
      <w:szCs w:val="20"/>
    </w:rPr>
  </w:style>
  <w:style w:type="character" w:customStyle="1" w:styleId="FontStyle48">
    <w:name w:val="Font Style48"/>
    <w:rsid w:val="0094394D"/>
    <w:rPr>
      <w:rFonts w:ascii="Times New Roman" w:hAnsi="Times New Roman" w:cs="Times New Roman"/>
      <w:i/>
      <w:iCs/>
      <w:sz w:val="20"/>
      <w:szCs w:val="20"/>
    </w:rPr>
  </w:style>
  <w:style w:type="character" w:customStyle="1" w:styleId="FontStyle50">
    <w:name w:val="Font Style50"/>
    <w:rsid w:val="0094394D"/>
    <w:rPr>
      <w:rFonts w:ascii="Times New Roman" w:hAnsi="Times New Roman" w:cs="Times New Roman"/>
      <w:i/>
      <w:iCs/>
      <w:sz w:val="20"/>
      <w:szCs w:val="20"/>
    </w:rPr>
  </w:style>
  <w:style w:type="paragraph" w:customStyle="1" w:styleId="2f6">
    <w:name w:val="Абзац списка2"/>
    <w:basedOn w:val="a1"/>
    <w:rsid w:val="0094394D"/>
    <w:pPr>
      <w:ind w:left="720"/>
      <w:contextualSpacing/>
      <w:jc w:val="both"/>
    </w:pPr>
    <w:rPr>
      <w:rFonts w:ascii="Times New Roman" w:eastAsia="Times New Roman" w:hAnsi="Times New Roman" w:cs="Times New Roman"/>
      <w:color w:val="auto"/>
      <w:szCs w:val="28"/>
    </w:rPr>
  </w:style>
  <w:style w:type="character" w:customStyle="1" w:styleId="LucidaSansUnicode-1pt">
    <w:name w:val="Основной текст + Lucida Sans Unicode;Интервал -1 pt"/>
    <w:rsid w:val="0094394D"/>
    <w:rPr>
      <w:rFonts w:ascii="Lucida Sans Unicode" w:eastAsia="Lucida Sans Unicode" w:hAnsi="Lucida Sans Unicode" w:cs="Lucida Sans Unicode"/>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11pt0pt">
    <w:name w:val="Основной текст + 11 pt;Интервал 0 pt"/>
    <w:rsid w:val="0094394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0">
    <w:name w:val="Обычный (веб) Знак"/>
    <w:aliases w:val="Обычный (Web) Знак,Обычный (веб)1 Знак,Обычный (Web)1 Знак"/>
    <w:link w:val="afff"/>
    <w:locked/>
    <w:rsid w:val="0094394D"/>
    <w:rPr>
      <w:rFonts w:ascii="Times" w:eastAsia="MS Mincho" w:hAnsi="Times" w:cs="Times New Roman"/>
      <w:sz w:val="24"/>
      <w:szCs w:val="24"/>
    </w:rPr>
  </w:style>
  <w:style w:type="paragraph" w:customStyle="1" w:styleId="Iauiue">
    <w:name w:val="Iau?iue"/>
    <w:uiPriority w:val="99"/>
    <w:rsid w:val="0094394D"/>
    <w:pPr>
      <w:jc w:val="both"/>
    </w:pPr>
    <w:rPr>
      <w:rFonts w:ascii="Times New Roman" w:eastAsia="Calibri" w:hAnsi="Times New Roman" w:cs="Times New Roman"/>
      <w:lang w:val="en-US"/>
    </w:rPr>
  </w:style>
  <w:style w:type="paragraph" w:customStyle="1" w:styleId="3f3">
    <w:name w:val="Абзац списка3"/>
    <w:basedOn w:val="a1"/>
    <w:uiPriority w:val="99"/>
    <w:rsid w:val="0094394D"/>
    <w:pPr>
      <w:spacing w:after="200" w:line="276" w:lineRule="auto"/>
      <w:ind w:left="720"/>
      <w:jc w:val="both"/>
    </w:pPr>
    <w:rPr>
      <w:rFonts w:ascii="Calibri" w:eastAsia="Calibri" w:hAnsi="Calibri" w:cs="Calibri"/>
      <w:color w:val="auto"/>
      <w:sz w:val="22"/>
      <w:szCs w:val="22"/>
    </w:rPr>
  </w:style>
  <w:style w:type="character" w:customStyle="1" w:styleId="275pt80">
    <w:name w:val="Основной текст (2) + 7.5 pt;Масштаб 80%"/>
    <w:rsid w:val="0094394D"/>
    <w:rPr>
      <w:rFonts w:ascii="Arial" w:eastAsia="Arial" w:hAnsi="Arial" w:cs="Arial"/>
      <w:b w:val="0"/>
      <w:bCs w:val="0"/>
      <w:i w:val="0"/>
      <w:iCs w:val="0"/>
      <w:smallCaps w:val="0"/>
      <w:strike w:val="0"/>
      <w:color w:val="000000"/>
      <w:spacing w:val="0"/>
      <w:w w:val="80"/>
      <w:position w:val="0"/>
      <w:sz w:val="15"/>
      <w:szCs w:val="15"/>
      <w:u w:val="none"/>
      <w:shd w:val="clear" w:color="auto" w:fill="FFFFFF"/>
      <w:lang w:val="ru-RU" w:eastAsia="ru-RU" w:bidi="ru-RU"/>
    </w:rPr>
  </w:style>
  <w:style w:type="character" w:customStyle="1" w:styleId="25pt">
    <w:name w:val="Основной текст (2) + 5 pt"/>
    <w:rsid w:val="0094394D"/>
    <w:rPr>
      <w:rFonts w:ascii="Arial" w:eastAsia="Arial" w:hAnsi="Arial" w:cs="Arial"/>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75pt">
    <w:name w:val="Основной текст (2) + 7.5 pt"/>
    <w:rsid w:val="0094394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5pt0">
    <w:name w:val="Основной текст (2) + 5 pt;Полужирный"/>
    <w:rsid w:val="0094394D"/>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numbering" w:customStyle="1" w:styleId="2f7">
    <w:name w:val="Нет списка2"/>
    <w:next w:val="a4"/>
    <w:uiPriority w:val="99"/>
    <w:semiHidden/>
    <w:unhideWhenUsed/>
    <w:rsid w:val="0094394D"/>
  </w:style>
  <w:style w:type="numbering" w:customStyle="1" w:styleId="11110">
    <w:name w:val="Нет списка1111"/>
    <w:next w:val="a4"/>
    <w:uiPriority w:val="99"/>
    <w:semiHidden/>
    <w:unhideWhenUsed/>
    <w:rsid w:val="0094394D"/>
  </w:style>
  <w:style w:type="table" w:customStyle="1" w:styleId="1f6">
    <w:name w:val="Сетка таблицы1"/>
    <w:basedOn w:val="a3"/>
    <w:next w:val="affc"/>
    <w:rsid w:val="0094394D"/>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4">
    <w:name w:val="Нет списка3"/>
    <w:next w:val="a4"/>
    <w:uiPriority w:val="99"/>
    <w:semiHidden/>
    <w:unhideWhenUsed/>
    <w:rsid w:val="0094394D"/>
  </w:style>
  <w:style w:type="numbering" w:customStyle="1" w:styleId="121">
    <w:name w:val="Нет списка12"/>
    <w:next w:val="a4"/>
    <w:uiPriority w:val="99"/>
    <w:semiHidden/>
    <w:unhideWhenUsed/>
    <w:rsid w:val="0094394D"/>
  </w:style>
  <w:style w:type="table" w:customStyle="1" w:styleId="2f8">
    <w:name w:val="Сетка таблицы2"/>
    <w:basedOn w:val="a3"/>
    <w:next w:val="affc"/>
    <w:rsid w:val="0094394D"/>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4"/>
    <w:uiPriority w:val="99"/>
    <w:semiHidden/>
    <w:unhideWhenUsed/>
    <w:rsid w:val="0094394D"/>
  </w:style>
  <w:style w:type="numbering" w:customStyle="1" w:styleId="131">
    <w:name w:val="Нет списка13"/>
    <w:next w:val="a4"/>
    <w:uiPriority w:val="99"/>
    <w:semiHidden/>
    <w:unhideWhenUsed/>
    <w:rsid w:val="0094394D"/>
  </w:style>
  <w:style w:type="numbering" w:customStyle="1" w:styleId="11111">
    <w:name w:val="Нет списка11111"/>
    <w:next w:val="a4"/>
    <w:uiPriority w:val="99"/>
    <w:semiHidden/>
    <w:unhideWhenUsed/>
    <w:rsid w:val="0094394D"/>
  </w:style>
  <w:style w:type="table" w:customStyle="1" w:styleId="3f5">
    <w:name w:val="Сетка таблицы3"/>
    <w:basedOn w:val="a3"/>
    <w:next w:val="affc"/>
    <w:rsid w:val="0094394D"/>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caption"/>
    <w:basedOn w:val="a1"/>
    <w:next w:val="a1"/>
    <w:uiPriority w:val="35"/>
    <w:unhideWhenUsed/>
    <w:qFormat/>
    <w:locked/>
    <w:rsid w:val="0094394D"/>
    <w:pPr>
      <w:spacing w:after="160" w:line="252" w:lineRule="auto"/>
      <w:jc w:val="both"/>
    </w:pPr>
    <w:rPr>
      <w:rFonts w:ascii="Calibri" w:eastAsia="Times New Roman" w:hAnsi="Calibri" w:cs="Times New Roman"/>
      <w:b/>
      <w:bCs/>
      <w:color w:val="auto"/>
      <w:sz w:val="18"/>
      <w:szCs w:val="18"/>
      <w:lang w:eastAsia="en-US"/>
    </w:rPr>
  </w:style>
  <w:style w:type="paragraph" w:customStyle="1" w:styleId="1f7">
    <w:name w:val="Подзаголовок1"/>
    <w:basedOn w:val="a1"/>
    <w:next w:val="a1"/>
    <w:uiPriority w:val="11"/>
    <w:qFormat/>
    <w:rsid w:val="0094394D"/>
    <w:pPr>
      <w:numPr>
        <w:ilvl w:val="1"/>
      </w:numPr>
      <w:spacing w:after="240" w:line="252" w:lineRule="auto"/>
      <w:jc w:val="center"/>
    </w:pPr>
    <w:rPr>
      <w:rFonts w:ascii="Calibri Light" w:eastAsia="Times New Roman" w:hAnsi="Calibri Light" w:cs="Times New Roman"/>
      <w:color w:val="auto"/>
      <w:lang w:eastAsia="en-US"/>
    </w:rPr>
  </w:style>
  <w:style w:type="character" w:customStyle="1" w:styleId="affff4">
    <w:name w:val="Подзаголовок Знак"/>
    <w:link w:val="affff5"/>
    <w:rsid w:val="0094394D"/>
    <w:rPr>
      <w:rFonts w:ascii="Calibri Light" w:eastAsia="Times New Roman" w:hAnsi="Calibri Light" w:cs="Times New Roman"/>
      <w:sz w:val="24"/>
      <w:szCs w:val="24"/>
    </w:rPr>
  </w:style>
  <w:style w:type="paragraph" w:customStyle="1" w:styleId="212">
    <w:name w:val="Цитата 21"/>
    <w:basedOn w:val="a1"/>
    <w:next w:val="a1"/>
    <w:uiPriority w:val="29"/>
    <w:qFormat/>
    <w:rsid w:val="0094394D"/>
    <w:pPr>
      <w:spacing w:before="200" w:after="160" w:line="264" w:lineRule="auto"/>
      <w:ind w:left="864" w:right="864"/>
      <w:jc w:val="center"/>
    </w:pPr>
    <w:rPr>
      <w:rFonts w:ascii="Calibri Light" w:eastAsia="Times New Roman" w:hAnsi="Calibri Light" w:cs="Times New Roman"/>
      <w:i/>
      <w:iCs/>
      <w:color w:val="auto"/>
      <w:lang w:eastAsia="en-US"/>
    </w:rPr>
  </w:style>
  <w:style w:type="character" w:customStyle="1" w:styleId="2f9">
    <w:name w:val="Цитата 2 Знак"/>
    <w:link w:val="2fa"/>
    <w:uiPriority w:val="29"/>
    <w:rsid w:val="0094394D"/>
    <w:rPr>
      <w:rFonts w:ascii="Calibri Light" w:eastAsia="Times New Roman" w:hAnsi="Calibri Light" w:cs="Times New Roman"/>
      <w:i/>
      <w:iCs/>
      <w:sz w:val="24"/>
      <w:szCs w:val="24"/>
    </w:rPr>
  </w:style>
  <w:style w:type="paragraph" w:customStyle="1" w:styleId="1f8">
    <w:name w:val="Выделенная цитата1"/>
    <w:basedOn w:val="a1"/>
    <w:next w:val="a1"/>
    <w:uiPriority w:val="30"/>
    <w:qFormat/>
    <w:rsid w:val="0094394D"/>
    <w:pPr>
      <w:spacing w:before="100" w:beforeAutospacing="1" w:after="240" w:line="252" w:lineRule="auto"/>
      <w:ind w:left="936" w:right="936"/>
      <w:jc w:val="center"/>
    </w:pPr>
    <w:rPr>
      <w:rFonts w:ascii="Calibri Light" w:eastAsia="Times New Roman" w:hAnsi="Calibri Light" w:cs="Times New Roman"/>
      <w:color w:val="auto"/>
      <w:sz w:val="26"/>
      <w:szCs w:val="26"/>
      <w:lang w:eastAsia="en-US"/>
    </w:rPr>
  </w:style>
  <w:style w:type="character" w:customStyle="1" w:styleId="affff6">
    <w:name w:val="Выделенная цитата Знак"/>
    <w:link w:val="affff7"/>
    <w:uiPriority w:val="30"/>
    <w:rsid w:val="0094394D"/>
    <w:rPr>
      <w:rFonts w:ascii="Calibri Light" w:eastAsia="Times New Roman" w:hAnsi="Calibri Light" w:cs="Times New Roman"/>
      <w:sz w:val="26"/>
      <w:szCs w:val="26"/>
    </w:rPr>
  </w:style>
  <w:style w:type="character" w:styleId="affff8">
    <w:name w:val="Subtle Emphasis"/>
    <w:uiPriority w:val="19"/>
    <w:qFormat/>
    <w:rsid w:val="0094394D"/>
    <w:rPr>
      <w:i/>
      <w:iCs/>
      <w:color w:val="auto"/>
    </w:rPr>
  </w:style>
  <w:style w:type="character" w:styleId="affff9">
    <w:name w:val="Intense Emphasis"/>
    <w:uiPriority w:val="21"/>
    <w:qFormat/>
    <w:rsid w:val="0094394D"/>
    <w:rPr>
      <w:b/>
      <w:bCs/>
      <w:i/>
      <w:iCs/>
      <w:color w:val="auto"/>
    </w:rPr>
  </w:style>
  <w:style w:type="character" w:customStyle="1" w:styleId="1f9">
    <w:name w:val="Слабая ссылка1"/>
    <w:uiPriority w:val="31"/>
    <w:qFormat/>
    <w:rsid w:val="0094394D"/>
    <w:rPr>
      <w:smallCaps/>
      <w:color w:val="auto"/>
      <w:u w:val="single" w:color="7F7F7F"/>
    </w:rPr>
  </w:style>
  <w:style w:type="character" w:styleId="affffa">
    <w:name w:val="Intense Reference"/>
    <w:uiPriority w:val="32"/>
    <w:qFormat/>
    <w:rsid w:val="0094394D"/>
    <w:rPr>
      <w:b/>
      <w:bCs/>
      <w:smallCaps/>
      <w:color w:val="auto"/>
      <w:u w:val="single"/>
    </w:rPr>
  </w:style>
  <w:style w:type="character" w:styleId="affffb">
    <w:name w:val="Book Title"/>
    <w:uiPriority w:val="33"/>
    <w:qFormat/>
    <w:rsid w:val="0094394D"/>
    <w:rPr>
      <w:b/>
      <w:bCs/>
      <w:smallCaps/>
      <w:color w:val="auto"/>
    </w:rPr>
  </w:style>
  <w:style w:type="character" w:customStyle="1" w:styleId="213">
    <w:name w:val="Заголовок 2 Знак1"/>
    <w:uiPriority w:val="9"/>
    <w:semiHidden/>
    <w:rsid w:val="0094394D"/>
    <w:rPr>
      <w:rFonts w:ascii="Calibri Light" w:eastAsia="Times New Roman" w:hAnsi="Calibri Light" w:cs="Times New Roman"/>
      <w:b/>
      <w:bCs/>
      <w:i/>
      <w:iCs/>
      <w:sz w:val="28"/>
      <w:szCs w:val="28"/>
      <w:lang w:eastAsia="ar-SA"/>
    </w:rPr>
  </w:style>
  <w:style w:type="character" w:customStyle="1" w:styleId="414">
    <w:name w:val="Заголовок 4 Знак1"/>
    <w:uiPriority w:val="9"/>
    <w:semiHidden/>
    <w:rsid w:val="0094394D"/>
    <w:rPr>
      <w:rFonts w:ascii="Calibri" w:eastAsia="Times New Roman" w:hAnsi="Calibri" w:cs="Times New Roman"/>
      <w:b/>
      <w:bCs/>
      <w:sz w:val="28"/>
      <w:szCs w:val="28"/>
      <w:lang w:eastAsia="ar-SA"/>
    </w:rPr>
  </w:style>
  <w:style w:type="character" w:customStyle="1" w:styleId="513">
    <w:name w:val="Заголовок 5 Знак1"/>
    <w:uiPriority w:val="9"/>
    <w:semiHidden/>
    <w:rsid w:val="0094394D"/>
    <w:rPr>
      <w:rFonts w:ascii="Calibri" w:eastAsia="Times New Roman" w:hAnsi="Calibri" w:cs="Times New Roman"/>
      <w:b/>
      <w:bCs/>
      <w:i/>
      <w:iCs/>
      <w:sz w:val="26"/>
      <w:szCs w:val="26"/>
      <w:lang w:eastAsia="ar-SA"/>
    </w:rPr>
  </w:style>
  <w:style w:type="paragraph" w:styleId="affb">
    <w:name w:val="Title"/>
    <w:aliases w:val="Знак Знак,Знак"/>
    <w:basedOn w:val="a1"/>
    <w:next w:val="a1"/>
    <w:link w:val="affa"/>
    <w:uiPriority w:val="99"/>
    <w:qFormat/>
    <w:locked/>
    <w:rsid w:val="0094394D"/>
    <w:pPr>
      <w:suppressAutoHyphens/>
      <w:spacing w:before="240" w:after="60"/>
      <w:jc w:val="center"/>
      <w:outlineLvl w:val="0"/>
    </w:pPr>
    <w:rPr>
      <w:rFonts w:ascii="Calibri Light" w:eastAsia="Times New Roman" w:hAnsi="Calibri Light" w:cs="Times New Roman"/>
      <w:b/>
      <w:bCs/>
      <w:color w:val="auto"/>
      <w:spacing w:val="-7"/>
      <w:sz w:val="48"/>
      <w:szCs w:val="48"/>
    </w:rPr>
  </w:style>
  <w:style w:type="character" w:customStyle="1" w:styleId="1fa">
    <w:name w:val="Название Знак1"/>
    <w:basedOn w:val="a2"/>
    <w:uiPriority w:val="10"/>
    <w:rsid w:val="0094394D"/>
    <w:rPr>
      <w:rFonts w:asciiTheme="majorHAnsi" w:eastAsiaTheme="majorEastAsia" w:hAnsiTheme="majorHAnsi" w:cstheme="majorBidi"/>
      <w:color w:val="323E4F" w:themeColor="text2" w:themeShade="BF"/>
      <w:spacing w:val="5"/>
      <w:kern w:val="28"/>
      <w:sz w:val="52"/>
      <w:szCs w:val="52"/>
    </w:rPr>
  </w:style>
  <w:style w:type="character" w:customStyle="1" w:styleId="612">
    <w:name w:val="Заголовок 6 Знак1"/>
    <w:uiPriority w:val="9"/>
    <w:semiHidden/>
    <w:rsid w:val="0094394D"/>
    <w:rPr>
      <w:rFonts w:ascii="Calibri" w:eastAsia="Times New Roman" w:hAnsi="Calibri" w:cs="Times New Roman"/>
      <w:b/>
      <w:bCs/>
      <w:sz w:val="22"/>
      <w:szCs w:val="22"/>
      <w:lang w:eastAsia="ar-SA"/>
    </w:rPr>
  </w:style>
  <w:style w:type="paragraph" w:styleId="affff5">
    <w:name w:val="Subtitle"/>
    <w:basedOn w:val="a1"/>
    <w:next w:val="a1"/>
    <w:link w:val="affff4"/>
    <w:qFormat/>
    <w:locked/>
    <w:rsid w:val="0094394D"/>
    <w:pPr>
      <w:suppressAutoHyphens/>
      <w:spacing w:after="60"/>
      <w:jc w:val="center"/>
      <w:outlineLvl w:val="1"/>
    </w:pPr>
    <w:rPr>
      <w:rFonts w:ascii="Calibri Light" w:eastAsia="Times New Roman" w:hAnsi="Calibri Light" w:cs="Times New Roman"/>
      <w:color w:val="auto"/>
    </w:rPr>
  </w:style>
  <w:style w:type="character" w:customStyle="1" w:styleId="1fb">
    <w:name w:val="Подзаголовок Знак1"/>
    <w:basedOn w:val="a2"/>
    <w:uiPriority w:val="11"/>
    <w:rsid w:val="0094394D"/>
    <w:rPr>
      <w:rFonts w:asciiTheme="majorHAnsi" w:eastAsiaTheme="majorEastAsia" w:hAnsiTheme="majorHAnsi" w:cstheme="majorBidi"/>
      <w:i/>
      <w:iCs/>
      <w:color w:val="5B9BD5" w:themeColor="accent1"/>
      <w:spacing w:val="15"/>
      <w:sz w:val="24"/>
      <w:szCs w:val="24"/>
    </w:rPr>
  </w:style>
  <w:style w:type="paragraph" w:styleId="2fa">
    <w:name w:val="Quote"/>
    <w:basedOn w:val="a1"/>
    <w:next w:val="a1"/>
    <w:link w:val="2f9"/>
    <w:uiPriority w:val="29"/>
    <w:qFormat/>
    <w:rsid w:val="0094394D"/>
    <w:pPr>
      <w:suppressAutoHyphens/>
      <w:spacing w:before="200" w:after="160"/>
      <w:ind w:left="864" w:right="864"/>
      <w:jc w:val="center"/>
    </w:pPr>
    <w:rPr>
      <w:rFonts w:ascii="Calibri Light" w:eastAsia="Times New Roman" w:hAnsi="Calibri Light" w:cs="Times New Roman"/>
      <w:i/>
      <w:iCs/>
      <w:color w:val="auto"/>
    </w:rPr>
  </w:style>
  <w:style w:type="character" w:customStyle="1" w:styleId="214">
    <w:name w:val="Цитата 2 Знак1"/>
    <w:basedOn w:val="a2"/>
    <w:uiPriority w:val="29"/>
    <w:rsid w:val="0094394D"/>
    <w:rPr>
      <w:i/>
      <w:iCs/>
      <w:color w:val="000000" w:themeColor="text1"/>
      <w:sz w:val="24"/>
      <w:szCs w:val="24"/>
    </w:rPr>
  </w:style>
  <w:style w:type="paragraph" w:styleId="affff7">
    <w:name w:val="Intense Quote"/>
    <w:basedOn w:val="a1"/>
    <w:next w:val="a1"/>
    <w:link w:val="affff6"/>
    <w:uiPriority w:val="30"/>
    <w:qFormat/>
    <w:rsid w:val="0094394D"/>
    <w:pPr>
      <w:pBdr>
        <w:top w:val="single" w:sz="4" w:space="10" w:color="5B9BD5"/>
        <w:bottom w:val="single" w:sz="4" w:space="10" w:color="5B9BD5"/>
      </w:pBdr>
      <w:suppressAutoHyphens/>
      <w:spacing w:before="360" w:after="360"/>
      <w:ind w:left="864" w:right="864"/>
      <w:jc w:val="center"/>
    </w:pPr>
    <w:rPr>
      <w:rFonts w:ascii="Calibri Light" w:eastAsia="Times New Roman" w:hAnsi="Calibri Light" w:cs="Times New Roman"/>
      <w:color w:val="auto"/>
      <w:sz w:val="26"/>
      <w:szCs w:val="26"/>
    </w:rPr>
  </w:style>
  <w:style w:type="character" w:customStyle="1" w:styleId="1fc">
    <w:name w:val="Выделенная цитата Знак1"/>
    <w:basedOn w:val="a2"/>
    <w:uiPriority w:val="30"/>
    <w:rsid w:val="0094394D"/>
    <w:rPr>
      <w:b/>
      <w:bCs/>
      <w:i/>
      <w:iCs/>
      <w:color w:val="5B9BD5" w:themeColor="accent1"/>
      <w:sz w:val="24"/>
      <w:szCs w:val="24"/>
    </w:rPr>
  </w:style>
  <w:style w:type="character" w:styleId="affffc">
    <w:name w:val="Subtle Reference"/>
    <w:uiPriority w:val="31"/>
    <w:qFormat/>
    <w:rsid w:val="0094394D"/>
    <w:rPr>
      <w:smallCaps/>
      <w:color w:val="5A5A5A"/>
    </w:rPr>
  </w:style>
  <w:style w:type="character" w:customStyle="1" w:styleId="afb">
    <w:name w:val="Абзац списка Знак"/>
    <w:aliases w:val="Bullet List Знак,FooterText Знак,numbered Знак,Paragraphe de liste1 Знак,lp1 Знак,it_List1 Знак"/>
    <w:link w:val="afa"/>
    <w:uiPriority w:val="34"/>
    <w:locked/>
    <w:rsid w:val="008070D5"/>
    <w:rPr>
      <w:rFonts w:ascii="Times New Roman" w:eastAsia="Times New Roman" w:hAnsi="Times New Roman" w:cs="Times New Roman"/>
      <w:sz w:val="24"/>
      <w:szCs w:val="28"/>
    </w:rPr>
  </w:style>
  <w:style w:type="character" w:customStyle="1" w:styleId="ng-binding">
    <w:name w:val="ng-binding"/>
    <w:basedOn w:val="a2"/>
    <w:rsid w:val="0066132F"/>
  </w:style>
  <w:style w:type="character" w:customStyle="1" w:styleId="iceouttxt6">
    <w:name w:val="iceouttxt6"/>
    <w:basedOn w:val="a2"/>
    <w:rsid w:val="001835E5"/>
    <w:rPr>
      <w:rFonts w:ascii="Arial" w:hAnsi="Arial" w:cs="Arial" w:hint="default"/>
      <w:color w:val="666666"/>
      <w:sz w:val="17"/>
      <w:szCs w:val="17"/>
    </w:rPr>
  </w:style>
  <w:style w:type="character" w:customStyle="1" w:styleId="ConsPlusNonformat0">
    <w:name w:val="ConsPlusNonformat Знак"/>
    <w:link w:val="ConsPlusNonformat"/>
    <w:locked/>
    <w:rsid w:val="009C1668"/>
    <w:rPr>
      <w:rFonts w:ascii="Courier New" w:eastAsia="Times New Roman" w:hAnsi="Courier New" w:cs="Courier New"/>
    </w:rPr>
  </w:style>
  <w:style w:type="paragraph" w:customStyle="1" w:styleId="consplusnonformat1">
    <w:name w:val="consplusnonformat"/>
    <w:basedOn w:val="a1"/>
    <w:rsid w:val="00E63984"/>
    <w:pPr>
      <w:autoSpaceDE w:val="0"/>
      <w:autoSpaceDN w:val="0"/>
    </w:pPr>
    <w:rPr>
      <w:rFonts w:ascii="Courier New" w:eastAsia="Times New Roman" w:hAnsi="Courier New" w:cs="Courier New"/>
      <w:color w:val="514F50"/>
      <w:sz w:val="20"/>
      <w:szCs w:val="20"/>
    </w:rPr>
  </w:style>
  <w:style w:type="paragraph" w:customStyle="1" w:styleId="1fd">
    <w:name w:val="Знак1 Знак Знак Знак Знак Знак Знак Знак"/>
    <w:basedOn w:val="a1"/>
    <w:uiPriority w:val="99"/>
    <w:rsid w:val="00DE5B34"/>
    <w:pPr>
      <w:spacing w:before="100" w:beforeAutospacing="1" w:after="100" w:afterAutospacing="1"/>
    </w:pPr>
    <w:rPr>
      <w:rFonts w:ascii="Tahoma" w:eastAsia="Times New Roman" w:hAnsi="Tahoma" w:cs="Tahoma"/>
      <w:color w:val="auto"/>
      <w:sz w:val="20"/>
      <w:szCs w:val="20"/>
      <w:lang w:val="en-US" w:eastAsia="en-US"/>
    </w:rPr>
  </w:style>
  <w:style w:type="table" w:customStyle="1" w:styleId="4d">
    <w:name w:val="Сетка таблицы4"/>
    <w:basedOn w:val="a3"/>
    <w:next w:val="affc"/>
    <w:uiPriority w:val="39"/>
    <w:rsid w:val="000A3E5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3"/>
    <w:next w:val="affc"/>
    <w:uiPriority w:val="39"/>
    <w:rsid w:val="00FB08D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2387"/>
    <w:pPr>
      <w:autoSpaceDE w:val="0"/>
      <w:autoSpaceDN w:val="0"/>
      <w:adjustRightInd w:val="0"/>
    </w:pPr>
    <w:rPr>
      <w:rFonts w:ascii="Times New Roman" w:hAnsi="Times New Roman" w:cs="Times New Roman"/>
      <w:color w:val="000000"/>
      <w:sz w:val="24"/>
      <w:szCs w:val="24"/>
    </w:rPr>
  </w:style>
  <w:style w:type="character" w:customStyle="1" w:styleId="incut-head-sub">
    <w:name w:val="incut-head-sub"/>
    <w:basedOn w:val="a2"/>
    <w:rsid w:val="00AF339B"/>
  </w:style>
  <w:style w:type="character" w:customStyle="1" w:styleId="grame">
    <w:name w:val="grame"/>
    <w:basedOn w:val="a2"/>
    <w:rsid w:val="00B702D6"/>
  </w:style>
  <w:style w:type="character" w:customStyle="1" w:styleId="shortname">
    <w:name w:val="shortname"/>
    <w:basedOn w:val="a2"/>
    <w:rsid w:val="005202ED"/>
  </w:style>
  <w:style w:type="paragraph" w:customStyle="1" w:styleId="LO-normal">
    <w:name w:val="LO-normal"/>
    <w:qFormat/>
    <w:rsid w:val="00841988"/>
    <w:pPr>
      <w:spacing w:after="200" w:line="276" w:lineRule="auto"/>
    </w:pPr>
    <w:rPr>
      <w:rFonts w:ascii="Arial" w:eastAsia="Arial" w:hAnsi="Arial" w:cs="Arial"/>
      <w:sz w:val="22"/>
      <w:szCs w:val="22"/>
      <w:lang w:eastAsia="zh-CN" w:bidi="hi-IN"/>
    </w:rPr>
  </w:style>
  <w:style w:type="numbering" w:customStyle="1" w:styleId="5a">
    <w:name w:val="Нет списка5"/>
    <w:next w:val="a4"/>
    <w:uiPriority w:val="99"/>
    <w:semiHidden/>
    <w:unhideWhenUsed/>
    <w:rsid w:val="002B3AC0"/>
  </w:style>
  <w:style w:type="character" w:customStyle="1" w:styleId="ConsNormal0">
    <w:name w:val="ConsNormal Знак"/>
    <w:link w:val="ConsNormal"/>
    <w:rsid w:val="002B3AC0"/>
    <w:rPr>
      <w:rFonts w:ascii="Arial" w:eastAsia="Times New Roman" w:hAnsi="Arial" w:cs="Arial"/>
      <w:sz w:val="24"/>
      <w:szCs w:val="24"/>
    </w:rPr>
  </w:style>
  <w:style w:type="paragraph" w:customStyle="1" w:styleId="TextNormal">
    <w:name w:val="Text Normal"/>
    <w:basedOn w:val="a1"/>
    <w:rsid w:val="002B3AC0"/>
    <w:pPr>
      <w:widowControl w:val="0"/>
      <w:tabs>
        <w:tab w:val="left" w:pos="0"/>
      </w:tabs>
      <w:spacing w:after="120"/>
      <w:ind w:left="850" w:right="-1" w:hanging="283"/>
      <w:jc w:val="both"/>
    </w:pPr>
    <w:rPr>
      <w:rFonts w:ascii="Arial" w:eastAsia="Times New Roman" w:hAnsi="Arial" w:cs="Arial"/>
      <w:color w:val="auto"/>
      <w:sz w:val="22"/>
      <w:szCs w:val="22"/>
    </w:rPr>
  </w:style>
  <w:style w:type="paragraph" w:customStyle="1" w:styleId="affffd">
    <w:name w:val="Табличный"/>
    <w:rsid w:val="002B3AC0"/>
    <w:pPr>
      <w:spacing w:before="120"/>
    </w:pPr>
    <w:rPr>
      <w:rFonts w:ascii="Times New Roman" w:eastAsia="Times New Roman" w:hAnsi="Times New Roman" w:cs="Times New Roman"/>
      <w:sz w:val="24"/>
      <w:lang w:eastAsia="en-US"/>
    </w:rPr>
  </w:style>
  <w:style w:type="paragraph" w:customStyle="1" w:styleId="affffe">
    <w:name w:val="Стиль Междустр.интервал:  полуторный"/>
    <w:basedOn w:val="a1"/>
    <w:rsid w:val="002B3AC0"/>
    <w:pPr>
      <w:suppressAutoHyphens/>
      <w:spacing w:before="120" w:line="360" w:lineRule="auto"/>
      <w:ind w:firstLine="709"/>
      <w:jc w:val="both"/>
    </w:pPr>
    <w:rPr>
      <w:rFonts w:ascii="Times New Roman" w:eastAsia="Times New Roman" w:hAnsi="Times New Roman" w:cs="Times New Roman"/>
      <w:color w:val="auto"/>
      <w:szCs w:val="20"/>
    </w:rPr>
  </w:style>
  <w:style w:type="paragraph" w:customStyle="1" w:styleId="afffff">
    <w:name w:val="Основной"/>
    <w:basedOn w:val="aff4"/>
    <w:link w:val="afffff0"/>
    <w:rsid w:val="002B3AC0"/>
    <w:pPr>
      <w:spacing w:after="0"/>
      <w:ind w:right="113" w:firstLine="851"/>
      <w:jc w:val="both"/>
    </w:pPr>
    <w:rPr>
      <w:szCs w:val="20"/>
      <w:lang w:eastAsia="ru-RU"/>
    </w:rPr>
  </w:style>
  <w:style w:type="character" w:customStyle="1" w:styleId="afffff0">
    <w:name w:val="Основной Знак"/>
    <w:link w:val="afffff"/>
    <w:rsid w:val="002B3AC0"/>
    <w:rPr>
      <w:rFonts w:ascii="Times New Roman" w:eastAsia="Times New Roman" w:hAnsi="Times New Roman" w:cs="Times New Roman"/>
      <w:sz w:val="24"/>
    </w:rPr>
  </w:style>
  <w:style w:type="paragraph" w:customStyle="1" w:styleId="a0">
    <w:name w:val="Буллиты"/>
    <w:basedOn w:val="a1"/>
    <w:link w:val="afffff1"/>
    <w:qFormat/>
    <w:rsid w:val="002B3AC0"/>
    <w:pPr>
      <w:numPr>
        <w:numId w:val="6"/>
      </w:numPr>
      <w:tabs>
        <w:tab w:val="left" w:pos="851"/>
      </w:tabs>
      <w:spacing w:line="276" w:lineRule="auto"/>
      <w:jc w:val="both"/>
    </w:pPr>
    <w:rPr>
      <w:rFonts w:ascii="Times New Roman" w:eastAsia="Times New Roman" w:hAnsi="Times New Roman" w:cs="Times New Roman"/>
      <w:color w:val="auto"/>
    </w:rPr>
  </w:style>
  <w:style w:type="character" w:customStyle="1" w:styleId="afffff1">
    <w:name w:val="Буллиты Знак"/>
    <w:link w:val="a0"/>
    <w:rsid w:val="002B3AC0"/>
    <w:rPr>
      <w:rFonts w:ascii="Times New Roman" w:eastAsia="Times New Roman" w:hAnsi="Times New Roman" w:cs="Times New Roman"/>
      <w:sz w:val="24"/>
      <w:szCs w:val="24"/>
    </w:rPr>
  </w:style>
  <w:style w:type="paragraph" w:customStyle="1" w:styleId="a">
    <w:name w:val="Нумерация"/>
    <w:basedOn w:val="a1"/>
    <w:link w:val="afffff2"/>
    <w:qFormat/>
    <w:rsid w:val="002B3AC0"/>
    <w:pPr>
      <w:numPr>
        <w:numId w:val="7"/>
      </w:numPr>
      <w:spacing w:line="276" w:lineRule="auto"/>
      <w:jc w:val="both"/>
    </w:pPr>
    <w:rPr>
      <w:rFonts w:ascii="Times New Roman" w:eastAsia="Times New Roman" w:hAnsi="Times New Roman" w:cs="Times New Roman"/>
      <w:color w:val="auto"/>
    </w:rPr>
  </w:style>
  <w:style w:type="character" w:customStyle="1" w:styleId="afffff2">
    <w:name w:val="Нумерация Знак"/>
    <w:link w:val="a"/>
    <w:rsid w:val="002B3AC0"/>
    <w:rPr>
      <w:rFonts w:ascii="Times New Roman" w:eastAsia="Times New Roman" w:hAnsi="Times New Roman" w:cs="Times New Roman"/>
      <w:sz w:val="24"/>
      <w:szCs w:val="24"/>
    </w:rPr>
  </w:style>
  <w:style w:type="table" w:customStyle="1" w:styleId="66">
    <w:name w:val="Сетка таблицы6"/>
    <w:basedOn w:val="a3"/>
    <w:next w:val="affc"/>
    <w:rsid w:val="002B3AC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2B3AC0"/>
  </w:style>
  <w:style w:type="character" w:customStyle="1" w:styleId="1fe">
    <w:name w:val="Гиперссылка1"/>
    <w:uiPriority w:val="99"/>
    <w:unhideWhenUsed/>
    <w:rsid w:val="002B3AC0"/>
    <w:rPr>
      <w:color w:val="0000FF"/>
      <w:u w:val="single"/>
    </w:rPr>
  </w:style>
  <w:style w:type="paragraph" w:customStyle="1" w:styleId="copyright-info">
    <w:name w:val="copyright-info"/>
    <w:basedOn w:val="a1"/>
    <w:rsid w:val="00D847A9"/>
    <w:pPr>
      <w:spacing w:before="100" w:beforeAutospacing="1" w:after="100" w:afterAutospacing="1"/>
    </w:pPr>
    <w:rPr>
      <w:rFonts w:ascii="Times New Roman" w:eastAsia="Times New Roman" w:hAnsi="Times New Roman" w:cs="Times New Roman"/>
      <w:color w:val="auto"/>
    </w:rPr>
  </w:style>
  <w:style w:type="character" w:customStyle="1" w:styleId="blk1">
    <w:name w:val="blk1"/>
    <w:rsid w:val="00D847A9"/>
    <w:rPr>
      <w:vanish w:val="0"/>
      <w:webHidden w:val="0"/>
      <w:specVanish w:val="0"/>
    </w:rPr>
  </w:style>
  <w:style w:type="paragraph" w:customStyle="1" w:styleId="313">
    <w:name w:val="Основной текст с отступом 31"/>
    <w:basedOn w:val="1f2"/>
    <w:rsid w:val="00D847A9"/>
    <w:pPr>
      <w:suppressAutoHyphens w:val="0"/>
      <w:spacing w:line="360" w:lineRule="auto"/>
      <w:ind w:firstLine="709"/>
      <w:jc w:val="both"/>
    </w:pPr>
    <w:rPr>
      <w:rFonts w:ascii="Arial" w:eastAsia="Times New Roman" w:hAnsi="Arial" w:cs="Times New Roman"/>
      <w:szCs w:val="20"/>
      <w:lang w:eastAsia="ru-RU" w:bidi="ar-SA"/>
    </w:rPr>
  </w:style>
  <w:style w:type="paragraph" w:customStyle="1" w:styleId="2fb">
    <w:name w:val="Текст_начало_2"/>
    <w:basedOn w:val="a1"/>
    <w:rsid w:val="00D847A9"/>
    <w:pPr>
      <w:spacing w:line="360" w:lineRule="exact"/>
      <w:jc w:val="both"/>
    </w:pPr>
    <w:rPr>
      <w:rFonts w:ascii="Arial" w:eastAsia="Times New Roman" w:hAnsi="Arial" w:cs="Times New Roman"/>
      <w:color w:val="auto"/>
      <w:szCs w:val="20"/>
      <w:lang w:val="en-GB"/>
    </w:rPr>
  </w:style>
  <w:style w:type="paragraph" w:customStyle="1" w:styleId="BodyText21">
    <w:name w:val="Body Text 21"/>
    <w:basedOn w:val="1f2"/>
    <w:rsid w:val="00D847A9"/>
    <w:pPr>
      <w:suppressAutoHyphens w:val="0"/>
      <w:spacing w:line="360" w:lineRule="auto"/>
      <w:ind w:firstLine="851"/>
      <w:jc w:val="both"/>
    </w:pPr>
    <w:rPr>
      <w:rFonts w:ascii="Arial" w:eastAsia="Times New Roman" w:hAnsi="Arial" w:cs="Times New Roman"/>
      <w:szCs w:val="20"/>
      <w:lang w:eastAsia="ru-RU" w:bidi="ar-SA"/>
    </w:rPr>
  </w:style>
  <w:style w:type="paragraph" w:customStyle="1" w:styleId="FR1">
    <w:name w:val="FR1"/>
    <w:rsid w:val="00D847A9"/>
    <w:pPr>
      <w:widowControl w:val="0"/>
      <w:autoSpaceDE w:val="0"/>
      <w:autoSpaceDN w:val="0"/>
      <w:adjustRightInd w:val="0"/>
      <w:spacing w:before="3100"/>
      <w:jc w:val="center"/>
    </w:pPr>
    <w:rPr>
      <w:rFonts w:ascii="Times New Roman" w:eastAsia="Times New Roman" w:hAnsi="Times New Roman" w:cs="Times New Roman"/>
      <w:sz w:val="64"/>
    </w:rPr>
  </w:style>
  <w:style w:type="paragraph" w:customStyle="1" w:styleId="Heading">
    <w:name w:val="Heading"/>
    <w:rsid w:val="00D847A9"/>
    <w:pPr>
      <w:autoSpaceDE w:val="0"/>
      <w:autoSpaceDN w:val="0"/>
      <w:adjustRightInd w:val="0"/>
    </w:pPr>
    <w:rPr>
      <w:rFonts w:ascii="Arial" w:eastAsia="Times New Roman" w:hAnsi="Arial" w:cs="Arial"/>
      <w:b/>
      <w:bCs/>
      <w:sz w:val="22"/>
      <w:szCs w:val="22"/>
    </w:rPr>
  </w:style>
  <w:style w:type="character" w:customStyle="1" w:styleId="1ff">
    <w:name w:val="Основной текст Знак1"/>
    <w:rsid w:val="00D847A9"/>
    <w:rPr>
      <w:rFonts w:ascii="Times New Roman" w:eastAsia="Times New Roman" w:hAnsi="Times New Roman" w:cs="Times New Roman"/>
      <w:color w:val="000000"/>
      <w:sz w:val="28"/>
      <w:szCs w:val="28"/>
    </w:rPr>
  </w:style>
  <w:style w:type="character" w:customStyle="1" w:styleId="FontStyle14">
    <w:name w:val="Font Style14"/>
    <w:uiPriority w:val="99"/>
    <w:rsid w:val="00D847A9"/>
    <w:rPr>
      <w:rFonts w:ascii="Times New Roman" w:hAnsi="Times New Roman" w:cs="Times New Roman"/>
      <w:sz w:val="26"/>
      <w:szCs w:val="26"/>
    </w:rPr>
  </w:style>
  <w:style w:type="paragraph" w:customStyle="1" w:styleId="afffff3">
    <w:name w:val="Обычный.Нормальный абзац Знак"/>
    <w:rsid w:val="00D847A9"/>
    <w:pPr>
      <w:widowControl w:val="0"/>
      <w:ind w:firstLine="709"/>
      <w:jc w:val="both"/>
    </w:pPr>
    <w:rPr>
      <w:rFonts w:ascii="Times New Roman" w:eastAsia="Times New Roman" w:hAnsi="Times New Roman" w:cs="Times New Roman"/>
      <w:snapToGrid w:val="0"/>
      <w:sz w:val="24"/>
    </w:rPr>
  </w:style>
  <w:style w:type="paragraph" w:styleId="afffff4">
    <w:name w:val="endnote text"/>
    <w:basedOn w:val="a1"/>
    <w:link w:val="afffff5"/>
    <w:uiPriority w:val="99"/>
    <w:unhideWhenUsed/>
    <w:rsid w:val="00D847A9"/>
    <w:pPr>
      <w:jc w:val="both"/>
    </w:pPr>
    <w:rPr>
      <w:rFonts w:ascii="Times New Roman" w:eastAsia="Times New Roman" w:hAnsi="Times New Roman" w:cs="Times New Roman"/>
      <w:color w:val="auto"/>
      <w:sz w:val="20"/>
      <w:szCs w:val="20"/>
    </w:rPr>
  </w:style>
  <w:style w:type="character" w:customStyle="1" w:styleId="afffff5">
    <w:name w:val="Текст концевой сноски Знак"/>
    <w:basedOn w:val="a2"/>
    <w:link w:val="afffff4"/>
    <w:uiPriority w:val="99"/>
    <w:rsid w:val="00D847A9"/>
    <w:rPr>
      <w:rFonts w:ascii="Times New Roman" w:eastAsia="Times New Roman" w:hAnsi="Times New Roman" w:cs="Times New Roman"/>
    </w:rPr>
  </w:style>
  <w:style w:type="paragraph" w:customStyle="1" w:styleId="3f6">
    <w:name w:val="Обычный3"/>
    <w:rsid w:val="00D847A9"/>
    <w:pPr>
      <w:widowControl w:val="0"/>
      <w:ind w:left="120" w:firstLine="560"/>
    </w:pPr>
    <w:rPr>
      <w:rFonts w:ascii="Arial" w:eastAsia="Times New Roman" w:hAnsi="Arial" w:cs="Times New Roman"/>
      <w:sz w:val="22"/>
    </w:rPr>
  </w:style>
  <w:style w:type="paragraph" w:customStyle="1" w:styleId="322">
    <w:name w:val="Основной текст с отступом 32"/>
    <w:basedOn w:val="3f6"/>
    <w:rsid w:val="00D847A9"/>
    <w:pPr>
      <w:spacing w:line="360" w:lineRule="auto"/>
      <w:ind w:left="0" w:firstLine="709"/>
      <w:jc w:val="both"/>
    </w:pPr>
    <w:rPr>
      <w:sz w:val="24"/>
    </w:rPr>
  </w:style>
  <w:style w:type="character" w:customStyle="1" w:styleId="dynatree-title">
    <w:name w:val="dynatree-title"/>
    <w:basedOn w:val="a2"/>
    <w:rsid w:val="00555F14"/>
  </w:style>
  <w:style w:type="character" w:customStyle="1" w:styleId="afffff6">
    <w:name w:val="Гипертекстовая ссылка"/>
    <w:uiPriority w:val="99"/>
    <w:rsid w:val="003D5ABE"/>
    <w:rPr>
      <w:color w:val="106BBE"/>
    </w:rPr>
  </w:style>
  <w:style w:type="character" w:customStyle="1" w:styleId="afffff7">
    <w:name w:val="Цветовое выделение"/>
    <w:uiPriority w:val="99"/>
    <w:rsid w:val="003553F5"/>
    <w:rPr>
      <w:b/>
      <w:color w:val="26282F"/>
      <w:sz w:val="26"/>
    </w:rPr>
  </w:style>
  <w:style w:type="character" w:customStyle="1" w:styleId="ConsPlusNormal1">
    <w:name w:val="ConsPlusNormal Знак1"/>
    <w:locked/>
    <w:rsid w:val="00B5709A"/>
    <w:rPr>
      <w:rFonts w:ascii="Arial" w:eastAsia="Times New Roman" w:hAnsi="Arial" w:cs="Arial"/>
      <w:sz w:val="20"/>
      <w:szCs w:val="20"/>
      <w:lang w:eastAsia="ar-SA"/>
    </w:rPr>
  </w:style>
  <w:style w:type="numbering" w:customStyle="1" w:styleId="67">
    <w:name w:val="Нет списка6"/>
    <w:next w:val="a4"/>
    <w:uiPriority w:val="99"/>
    <w:semiHidden/>
    <w:unhideWhenUsed/>
    <w:rsid w:val="00CF017F"/>
  </w:style>
  <w:style w:type="paragraph" w:customStyle="1" w:styleId="p1">
    <w:name w:val="p1"/>
    <w:basedOn w:val="a1"/>
    <w:uiPriority w:val="99"/>
    <w:rsid w:val="008A6A60"/>
    <w:pPr>
      <w:spacing w:before="100" w:beforeAutospacing="1" w:after="100" w:afterAutospacing="1"/>
    </w:pPr>
    <w:rPr>
      <w:rFonts w:ascii="Times New Roman" w:eastAsia="Times New Roman" w:hAnsi="Times New Roman" w:cs="Times New Roman"/>
      <w:color w:val="auto"/>
    </w:rPr>
  </w:style>
  <w:style w:type="character" w:customStyle="1" w:styleId="s1">
    <w:name w:val="s1"/>
    <w:uiPriority w:val="99"/>
    <w:rsid w:val="008A6A60"/>
    <w:rPr>
      <w:rFonts w:cs="Times New Roman"/>
    </w:rPr>
  </w:style>
  <w:style w:type="paragraph" w:customStyle="1" w:styleId="p3">
    <w:name w:val="p3"/>
    <w:basedOn w:val="a1"/>
    <w:uiPriority w:val="99"/>
    <w:rsid w:val="008A6A60"/>
    <w:pPr>
      <w:spacing w:before="100" w:beforeAutospacing="1" w:after="100" w:afterAutospacing="1"/>
    </w:pPr>
    <w:rPr>
      <w:rFonts w:ascii="Times New Roman" w:eastAsia="Times New Roman" w:hAnsi="Times New Roman" w:cs="Times New Roman"/>
      <w:color w:val="auto"/>
    </w:rPr>
  </w:style>
  <w:style w:type="paragraph" w:customStyle="1" w:styleId="p4">
    <w:name w:val="p4"/>
    <w:basedOn w:val="a1"/>
    <w:uiPriority w:val="99"/>
    <w:rsid w:val="008A6A60"/>
    <w:pPr>
      <w:spacing w:before="100" w:beforeAutospacing="1" w:after="100" w:afterAutospacing="1"/>
    </w:pPr>
    <w:rPr>
      <w:rFonts w:ascii="Times New Roman" w:eastAsia="Times New Roman" w:hAnsi="Times New Roman" w:cs="Times New Roman"/>
      <w:color w:val="auto"/>
    </w:rPr>
  </w:style>
  <w:style w:type="paragraph" w:customStyle="1" w:styleId="p5">
    <w:name w:val="p5"/>
    <w:basedOn w:val="a1"/>
    <w:uiPriority w:val="99"/>
    <w:rsid w:val="008A6A60"/>
    <w:pPr>
      <w:spacing w:before="100" w:beforeAutospacing="1" w:after="100" w:afterAutospacing="1"/>
    </w:pPr>
    <w:rPr>
      <w:rFonts w:ascii="Times New Roman" w:eastAsia="Times New Roman" w:hAnsi="Times New Roman" w:cs="Times New Roman"/>
      <w:color w:val="auto"/>
    </w:rPr>
  </w:style>
  <w:style w:type="paragraph" w:customStyle="1" w:styleId="p6">
    <w:name w:val="p6"/>
    <w:basedOn w:val="a1"/>
    <w:uiPriority w:val="99"/>
    <w:rsid w:val="008A6A60"/>
    <w:pPr>
      <w:spacing w:before="100" w:beforeAutospacing="1" w:after="100" w:afterAutospacing="1"/>
    </w:pPr>
    <w:rPr>
      <w:rFonts w:ascii="Times New Roman" w:eastAsia="Times New Roman" w:hAnsi="Times New Roman" w:cs="Times New Roman"/>
      <w:color w:val="auto"/>
    </w:rPr>
  </w:style>
  <w:style w:type="paragraph" w:styleId="afffff8">
    <w:name w:val="Plain Text"/>
    <w:basedOn w:val="a1"/>
    <w:link w:val="1ff0"/>
    <w:rsid w:val="008452DC"/>
    <w:pPr>
      <w:widowControl w:val="0"/>
      <w:autoSpaceDE w:val="0"/>
      <w:autoSpaceDN w:val="0"/>
    </w:pPr>
    <w:rPr>
      <w:rFonts w:ascii="Courier New" w:eastAsia="Times New Roman" w:hAnsi="Courier New" w:cs="Times New Roman"/>
      <w:color w:val="auto"/>
      <w:sz w:val="20"/>
      <w:szCs w:val="20"/>
    </w:rPr>
  </w:style>
  <w:style w:type="character" w:customStyle="1" w:styleId="afffff9">
    <w:name w:val="Текст Знак"/>
    <w:basedOn w:val="a2"/>
    <w:semiHidden/>
    <w:rsid w:val="008452DC"/>
    <w:rPr>
      <w:rFonts w:ascii="Consolas" w:hAnsi="Consolas" w:cs="Consolas"/>
      <w:color w:val="000000"/>
      <w:sz w:val="21"/>
      <w:szCs w:val="21"/>
    </w:rPr>
  </w:style>
  <w:style w:type="character" w:customStyle="1" w:styleId="1ff0">
    <w:name w:val="Текст Знак1"/>
    <w:link w:val="afffff8"/>
    <w:locked/>
    <w:rsid w:val="008452DC"/>
    <w:rPr>
      <w:rFonts w:ascii="Courier New" w:eastAsia="Times New Roman" w:hAnsi="Courier Ne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7796">
      <w:bodyDiv w:val="1"/>
      <w:marLeft w:val="0"/>
      <w:marRight w:val="0"/>
      <w:marTop w:val="0"/>
      <w:marBottom w:val="0"/>
      <w:divBdr>
        <w:top w:val="none" w:sz="0" w:space="0" w:color="auto"/>
        <w:left w:val="none" w:sz="0" w:space="0" w:color="auto"/>
        <w:bottom w:val="none" w:sz="0" w:space="0" w:color="auto"/>
        <w:right w:val="none" w:sz="0" w:space="0" w:color="auto"/>
      </w:divBdr>
      <w:divsChild>
        <w:div w:id="570389028">
          <w:marLeft w:val="0"/>
          <w:marRight w:val="0"/>
          <w:marTop w:val="0"/>
          <w:marBottom w:val="0"/>
          <w:divBdr>
            <w:top w:val="none" w:sz="0" w:space="0" w:color="auto"/>
            <w:left w:val="none" w:sz="0" w:space="0" w:color="auto"/>
            <w:bottom w:val="none" w:sz="0" w:space="0" w:color="auto"/>
            <w:right w:val="none" w:sz="0" w:space="0" w:color="auto"/>
          </w:divBdr>
          <w:divsChild>
            <w:div w:id="594096419">
              <w:marLeft w:val="0"/>
              <w:marRight w:val="0"/>
              <w:marTop w:val="0"/>
              <w:marBottom w:val="0"/>
              <w:divBdr>
                <w:top w:val="none" w:sz="0" w:space="0" w:color="auto"/>
                <w:left w:val="none" w:sz="0" w:space="0" w:color="auto"/>
                <w:bottom w:val="none" w:sz="0" w:space="0" w:color="auto"/>
                <w:right w:val="none" w:sz="0" w:space="0" w:color="auto"/>
              </w:divBdr>
              <w:divsChild>
                <w:div w:id="2114205294">
                  <w:marLeft w:val="0"/>
                  <w:marRight w:val="0"/>
                  <w:marTop w:val="195"/>
                  <w:marBottom w:val="195"/>
                  <w:divBdr>
                    <w:top w:val="none" w:sz="0" w:space="0" w:color="auto"/>
                    <w:left w:val="none" w:sz="0" w:space="0" w:color="auto"/>
                    <w:bottom w:val="none" w:sz="0" w:space="0" w:color="auto"/>
                    <w:right w:val="none" w:sz="0" w:space="0" w:color="auto"/>
                  </w:divBdr>
                  <w:divsChild>
                    <w:div w:id="1792900291">
                      <w:marLeft w:val="0"/>
                      <w:marRight w:val="0"/>
                      <w:marTop w:val="75"/>
                      <w:marBottom w:val="0"/>
                      <w:divBdr>
                        <w:top w:val="none" w:sz="0" w:space="0" w:color="auto"/>
                        <w:left w:val="none" w:sz="0" w:space="0" w:color="auto"/>
                        <w:bottom w:val="none" w:sz="0" w:space="0" w:color="auto"/>
                        <w:right w:val="none" w:sz="0" w:space="0" w:color="auto"/>
                      </w:divBdr>
                      <w:divsChild>
                        <w:div w:id="1554854338">
                          <w:marLeft w:val="0"/>
                          <w:marRight w:val="0"/>
                          <w:marTop w:val="0"/>
                          <w:marBottom w:val="0"/>
                          <w:divBdr>
                            <w:top w:val="none" w:sz="0" w:space="0" w:color="auto"/>
                            <w:left w:val="none" w:sz="0" w:space="0" w:color="auto"/>
                            <w:bottom w:val="none" w:sz="0" w:space="0" w:color="auto"/>
                            <w:right w:val="none" w:sz="0" w:space="0" w:color="auto"/>
                          </w:divBdr>
                          <w:divsChild>
                            <w:div w:id="1332955006">
                              <w:marLeft w:val="0"/>
                              <w:marRight w:val="0"/>
                              <w:marTop w:val="0"/>
                              <w:marBottom w:val="0"/>
                              <w:divBdr>
                                <w:top w:val="none" w:sz="0" w:space="0" w:color="auto"/>
                                <w:left w:val="none" w:sz="0" w:space="0" w:color="auto"/>
                                <w:bottom w:val="none" w:sz="0" w:space="0" w:color="auto"/>
                                <w:right w:val="none" w:sz="0" w:space="0" w:color="auto"/>
                              </w:divBdr>
                              <w:divsChild>
                                <w:div w:id="663361476">
                                  <w:marLeft w:val="0"/>
                                  <w:marRight w:val="0"/>
                                  <w:marTop w:val="0"/>
                                  <w:marBottom w:val="0"/>
                                  <w:divBdr>
                                    <w:top w:val="none" w:sz="0" w:space="0" w:color="auto"/>
                                    <w:left w:val="none" w:sz="0" w:space="0" w:color="auto"/>
                                    <w:bottom w:val="none" w:sz="0" w:space="0" w:color="auto"/>
                                    <w:right w:val="none" w:sz="0" w:space="0" w:color="auto"/>
                                  </w:divBdr>
                                  <w:divsChild>
                                    <w:div w:id="385295647">
                                      <w:marLeft w:val="0"/>
                                      <w:marRight w:val="0"/>
                                      <w:marTop w:val="0"/>
                                      <w:marBottom w:val="0"/>
                                      <w:divBdr>
                                        <w:top w:val="none" w:sz="0" w:space="0" w:color="auto"/>
                                        <w:left w:val="none" w:sz="0" w:space="0" w:color="auto"/>
                                        <w:bottom w:val="none" w:sz="0" w:space="0" w:color="auto"/>
                                        <w:right w:val="none" w:sz="0" w:space="0" w:color="auto"/>
                                      </w:divBdr>
                                      <w:divsChild>
                                        <w:div w:id="1815292725">
                                          <w:marLeft w:val="0"/>
                                          <w:marRight w:val="0"/>
                                          <w:marTop w:val="0"/>
                                          <w:marBottom w:val="0"/>
                                          <w:divBdr>
                                            <w:top w:val="none" w:sz="0" w:space="0" w:color="auto"/>
                                            <w:left w:val="none" w:sz="0" w:space="0" w:color="auto"/>
                                            <w:bottom w:val="none" w:sz="0" w:space="0" w:color="auto"/>
                                            <w:right w:val="none" w:sz="0" w:space="0" w:color="auto"/>
                                          </w:divBdr>
                                          <w:divsChild>
                                            <w:div w:id="107818303">
                                              <w:marLeft w:val="0"/>
                                              <w:marRight w:val="0"/>
                                              <w:marTop w:val="0"/>
                                              <w:marBottom w:val="0"/>
                                              <w:divBdr>
                                                <w:top w:val="none" w:sz="0" w:space="0" w:color="auto"/>
                                                <w:left w:val="none" w:sz="0" w:space="0" w:color="auto"/>
                                                <w:bottom w:val="none" w:sz="0" w:space="0" w:color="auto"/>
                                                <w:right w:val="none" w:sz="0" w:space="0" w:color="auto"/>
                                              </w:divBdr>
                                              <w:divsChild>
                                                <w:div w:id="447511310">
                                                  <w:marLeft w:val="0"/>
                                                  <w:marRight w:val="0"/>
                                                  <w:marTop w:val="0"/>
                                                  <w:marBottom w:val="0"/>
                                                  <w:divBdr>
                                                    <w:top w:val="none" w:sz="0" w:space="0" w:color="auto"/>
                                                    <w:left w:val="none" w:sz="0" w:space="0" w:color="auto"/>
                                                    <w:bottom w:val="none" w:sz="0" w:space="0" w:color="auto"/>
                                                    <w:right w:val="none" w:sz="0" w:space="0" w:color="auto"/>
                                                  </w:divBdr>
                                                  <w:divsChild>
                                                    <w:div w:id="1127162272">
                                                      <w:marLeft w:val="0"/>
                                                      <w:marRight w:val="0"/>
                                                      <w:marTop w:val="0"/>
                                                      <w:marBottom w:val="0"/>
                                                      <w:divBdr>
                                                        <w:top w:val="none" w:sz="0" w:space="0" w:color="auto"/>
                                                        <w:left w:val="none" w:sz="0" w:space="0" w:color="auto"/>
                                                        <w:bottom w:val="none" w:sz="0" w:space="0" w:color="auto"/>
                                                        <w:right w:val="none" w:sz="0" w:space="0" w:color="auto"/>
                                                      </w:divBdr>
                                                      <w:divsChild>
                                                        <w:div w:id="1071806961">
                                                          <w:marLeft w:val="0"/>
                                                          <w:marRight w:val="0"/>
                                                          <w:marTop w:val="0"/>
                                                          <w:marBottom w:val="0"/>
                                                          <w:divBdr>
                                                            <w:top w:val="none" w:sz="0" w:space="0" w:color="auto"/>
                                                            <w:left w:val="none" w:sz="0" w:space="0" w:color="auto"/>
                                                            <w:bottom w:val="none" w:sz="0" w:space="0" w:color="auto"/>
                                                            <w:right w:val="none" w:sz="0" w:space="0" w:color="auto"/>
                                                          </w:divBdr>
                                                          <w:divsChild>
                                                            <w:div w:id="192036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61540">
      <w:bodyDiv w:val="1"/>
      <w:marLeft w:val="0"/>
      <w:marRight w:val="0"/>
      <w:marTop w:val="0"/>
      <w:marBottom w:val="0"/>
      <w:divBdr>
        <w:top w:val="none" w:sz="0" w:space="0" w:color="auto"/>
        <w:left w:val="none" w:sz="0" w:space="0" w:color="auto"/>
        <w:bottom w:val="none" w:sz="0" w:space="0" w:color="auto"/>
        <w:right w:val="none" w:sz="0" w:space="0" w:color="auto"/>
      </w:divBdr>
    </w:div>
    <w:div w:id="341859114">
      <w:bodyDiv w:val="1"/>
      <w:marLeft w:val="0"/>
      <w:marRight w:val="0"/>
      <w:marTop w:val="0"/>
      <w:marBottom w:val="0"/>
      <w:divBdr>
        <w:top w:val="none" w:sz="0" w:space="0" w:color="auto"/>
        <w:left w:val="none" w:sz="0" w:space="0" w:color="auto"/>
        <w:bottom w:val="none" w:sz="0" w:space="0" w:color="auto"/>
        <w:right w:val="none" w:sz="0" w:space="0" w:color="auto"/>
      </w:divBdr>
    </w:div>
    <w:div w:id="354112762">
      <w:bodyDiv w:val="1"/>
      <w:marLeft w:val="0"/>
      <w:marRight w:val="0"/>
      <w:marTop w:val="0"/>
      <w:marBottom w:val="0"/>
      <w:divBdr>
        <w:top w:val="none" w:sz="0" w:space="0" w:color="auto"/>
        <w:left w:val="none" w:sz="0" w:space="0" w:color="auto"/>
        <w:bottom w:val="none" w:sz="0" w:space="0" w:color="auto"/>
        <w:right w:val="none" w:sz="0" w:space="0" w:color="auto"/>
      </w:divBdr>
    </w:div>
    <w:div w:id="566843213">
      <w:bodyDiv w:val="1"/>
      <w:marLeft w:val="0"/>
      <w:marRight w:val="0"/>
      <w:marTop w:val="0"/>
      <w:marBottom w:val="0"/>
      <w:divBdr>
        <w:top w:val="none" w:sz="0" w:space="0" w:color="auto"/>
        <w:left w:val="none" w:sz="0" w:space="0" w:color="auto"/>
        <w:bottom w:val="none" w:sz="0" w:space="0" w:color="auto"/>
        <w:right w:val="none" w:sz="0" w:space="0" w:color="auto"/>
      </w:divBdr>
      <w:divsChild>
        <w:div w:id="786388819">
          <w:marLeft w:val="0"/>
          <w:marRight w:val="0"/>
          <w:marTop w:val="0"/>
          <w:marBottom w:val="0"/>
          <w:divBdr>
            <w:top w:val="none" w:sz="0" w:space="0" w:color="auto"/>
            <w:left w:val="none" w:sz="0" w:space="0" w:color="auto"/>
            <w:bottom w:val="none" w:sz="0" w:space="0" w:color="auto"/>
            <w:right w:val="none" w:sz="0" w:space="0" w:color="auto"/>
          </w:divBdr>
          <w:divsChild>
            <w:div w:id="558322928">
              <w:marLeft w:val="0"/>
              <w:marRight w:val="0"/>
              <w:marTop w:val="0"/>
              <w:marBottom w:val="0"/>
              <w:divBdr>
                <w:top w:val="none" w:sz="0" w:space="0" w:color="auto"/>
                <w:left w:val="none" w:sz="0" w:space="0" w:color="auto"/>
                <w:bottom w:val="none" w:sz="0" w:space="0" w:color="auto"/>
                <w:right w:val="none" w:sz="0" w:space="0" w:color="auto"/>
              </w:divBdr>
              <w:divsChild>
                <w:div w:id="132606881">
                  <w:marLeft w:val="0"/>
                  <w:marRight w:val="0"/>
                  <w:marTop w:val="0"/>
                  <w:marBottom w:val="0"/>
                  <w:divBdr>
                    <w:top w:val="none" w:sz="0" w:space="0" w:color="auto"/>
                    <w:left w:val="none" w:sz="0" w:space="0" w:color="auto"/>
                    <w:bottom w:val="none" w:sz="0" w:space="0" w:color="auto"/>
                    <w:right w:val="none" w:sz="0" w:space="0" w:color="auto"/>
                  </w:divBdr>
                  <w:divsChild>
                    <w:div w:id="1783113100">
                      <w:marLeft w:val="0"/>
                      <w:marRight w:val="0"/>
                      <w:marTop w:val="0"/>
                      <w:marBottom w:val="0"/>
                      <w:divBdr>
                        <w:top w:val="none" w:sz="0" w:space="0" w:color="auto"/>
                        <w:left w:val="none" w:sz="0" w:space="0" w:color="auto"/>
                        <w:bottom w:val="none" w:sz="0" w:space="0" w:color="auto"/>
                        <w:right w:val="none" w:sz="0" w:space="0" w:color="auto"/>
                      </w:divBdr>
                      <w:divsChild>
                        <w:div w:id="2029795108">
                          <w:marLeft w:val="0"/>
                          <w:marRight w:val="0"/>
                          <w:marTop w:val="0"/>
                          <w:marBottom w:val="0"/>
                          <w:divBdr>
                            <w:top w:val="none" w:sz="0" w:space="0" w:color="auto"/>
                            <w:left w:val="none" w:sz="0" w:space="0" w:color="auto"/>
                            <w:bottom w:val="none" w:sz="0" w:space="0" w:color="auto"/>
                            <w:right w:val="none" w:sz="0" w:space="0" w:color="auto"/>
                          </w:divBdr>
                          <w:divsChild>
                            <w:div w:id="1783109233">
                              <w:marLeft w:val="0"/>
                              <w:marRight w:val="0"/>
                              <w:marTop w:val="0"/>
                              <w:marBottom w:val="300"/>
                              <w:divBdr>
                                <w:top w:val="single" w:sz="12" w:space="0" w:color="D3D7DB"/>
                                <w:left w:val="single" w:sz="12" w:space="0" w:color="D3D7DB"/>
                                <w:bottom w:val="single" w:sz="12" w:space="0" w:color="D3D7DB"/>
                                <w:right w:val="single" w:sz="12" w:space="0" w:color="D3D7DB"/>
                              </w:divBdr>
                              <w:divsChild>
                                <w:div w:id="922035412">
                                  <w:marLeft w:val="0"/>
                                  <w:marRight w:val="0"/>
                                  <w:marTop w:val="0"/>
                                  <w:marBottom w:val="0"/>
                                  <w:divBdr>
                                    <w:top w:val="none" w:sz="0" w:space="0" w:color="auto"/>
                                    <w:left w:val="none" w:sz="0" w:space="0" w:color="auto"/>
                                    <w:bottom w:val="none" w:sz="0" w:space="0" w:color="auto"/>
                                    <w:right w:val="none" w:sz="0" w:space="0" w:color="auto"/>
                                  </w:divBdr>
                                  <w:divsChild>
                                    <w:div w:id="1650935147">
                                      <w:marLeft w:val="0"/>
                                      <w:marRight w:val="0"/>
                                      <w:marTop w:val="0"/>
                                      <w:marBottom w:val="0"/>
                                      <w:divBdr>
                                        <w:top w:val="none" w:sz="0" w:space="0" w:color="auto"/>
                                        <w:left w:val="none" w:sz="0" w:space="0" w:color="auto"/>
                                        <w:bottom w:val="none" w:sz="0" w:space="0" w:color="auto"/>
                                        <w:right w:val="none" w:sz="0" w:space="0" w:color="auto"/>
                                      </w:divBdr>
                                      <w:divsChild>
                                        <w:div w:id="1782068595">
                                          <w:marLeft w:val="0"/>
                                          <w:marRight w:val="0"/>
                                          <w:marTop w:val="0"/>
                                          <w:marBottom w:val="0"/>
                                          <w:divBdr>
                                            <w:top w:val="none" w:sz="0" w:space="0" w:color="auto"/>
                                            <w:left w:val="none" w:sz="0" w:space="0" w:color="auto"/>
                                            <w:bottom w:val="none" w:sz="0" w:space="0" w:color="auto"/>
                                            <w:right w:val="none" w:sz="0" w:space="0" w:color="auto"/>
                                          </w:divBdr>
                                          <w:divsChild>
                                            <w:div w:id="175723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0520125">
      <w:bodyDiv w:val="1"/>
      <w:marLeft w:val="0"/>
      <w:marRight w:val="0"/>
      <w:marTop w:val="0"/>
      <w:marBottom w:val="0"/>
      <w:divBdr>
        <w:top w:val="none" w:sz="0" w:space="0" w:color="auto"/>
        <w:left w:val="none" w:sz="0" w:space="0" w:color="auto"/>
        <w:bottom w:val="none" w:sz="0" w:space="0" w:color="auto"/>
        <w:right w:val="none" w:sz="0" w:space="0" w:color="auto"/>
      </w:divBdr>
    </w:div>
    <w:div w:id="733695798">
      <w:bodyDiv w:val="1"/>
      <w:marLeft w:val="0"/>
      <w:marRight w:val="0"/>
      <w:marTop w:val="0"/>
      <w:marBottom w:val="0"/>
      <w:divBdr>
        <w:top w:val="none" w:sz="0" w:space="0" w:color="auto"/>
        <w:left w:val="none" w:sz="0" w:space="0" w:color="auto"/>
        <w:bottom w:val="none" w:sz="0" w:space="0" w:color="auto"/>
        <w:right w:val="none" w:sz="0" w:space="0" w:color="auto"/>
      </w:divBdr>
    </w:div>
    <w:div w:id="788012320">
      <w:bodyDiv w:val="1"/>
      <w:marLeft w:val="0"/>
      <w:marRight w:val="0"/>
      <w:marTop w:val="0"/>
      <w:marBottom w:val="0"/>
      <w:divBdr>
        <w:top w:val="none" w:sz="0" w:space="0" w:color="auto"/>
        <w:left w:val="none" w:sz="0" w:space="0" w:color="auto"/>
        <w:bottom w:val="none" w:sz="0" w:space="0" w:color="auto"/>
        <w:right w:val="none" w:sz="0" w:space="0" w:color="auto"/>
      </w:divBdr>
      <w:divsChild>
        <w:div w:id="940183678">
          <w:marLeft w:val="0"/>
          <w:marRight w:val="0"/>
          <w:marTop w:val="0"/>
          <w:marBottom w:val="0"/>
          <w:divBdr>
            <w:top w:val="none" w:sz="0" w:space="0" w:color="auto"/>
            <w:left w:val="none" w:sz="0" w:space="0" w:color="auto"/>
            <w:bottom w:val="none" w:sz="0" w:space="0" w:color="auto"/>
            <w:right w:val="none" w:sz="0" w:space="0" w:color="auto"/>
          </w:divBdr>
        </w:div>
      </w:divsChild>
    </w:div>
    <w:div w:id="794568533">
      <w:bodyDiv w:val="1"/>
      <w:marLeft w:val="0"/>
      <w:marRight w:val="0"/>
      <w:marTop w:val="0"/>
      <w:marBottom w:val="0"/>
      <w:divBdr>
        <w:top w:val="none" w:sz="0" w:space="0" w:color="auto"/>
        <w:left w:val="none" w:sz="0" w:space="0" w:color="auto"/>
        <w:bottom w:val="none" w:sz="0" w:space="0" w:color="auto"/>
        <w:right w:val="none" w:sz="0" w:space="0" w:color="auto"/>
      </w:divBdr>
    </w:div>
    <w:div w:id="834995615">
      <w:bodyDiv w:val="1"/>
      <w:marLeft w:val="0"/>
      <w:marRight w:val="0"/>
      <w:marTop w:val="0"/>
      <w:marBottom w:val="0"/>
      <w:divBdr>
        <w:top w:val="none" w:sz="0" w:space="0" w:color="auto"/>
        <w:left w:val="none" w:sz="0" w:space="0" w:color="auto"/>
        <w:bottom w:val="none" w:sz="0" w:space="0" w:color="auto"/>
        <w:right w:val="none" w:sz="0" w:space="0" w:color="auto"/>
      </w:divBdr>
      <w:divsChild>
        <w:div w:id="567034679">
          <w:marLeft w:val="0"/>
          <w:marRight w:val="0"/>
          <w:marTop w:val="0"/>
          <w:marBottom w:val="0"/>
          <w:divBdr>
            <w:top w:val="none" w:sz="0" w:space="0" w:color="auto"/>
            <w:left w:val="none" w:sz="0" w:space="0" w:color="auto"/>
            <w:bottom w:val="none" w:sz="0" w:space="0" w:color="auto"/>
            <w:right w:val="none" w:sz="0" w:space="0" w:color="auto"/>
          </w:divBdr>
        </w:div>
      </w:divsChild>
    </w:div>
    <w:div w:id="1039549343">
      <w:bodyDiv w:val="1"/>
      <w:marLeft w:val="0"/>
      <w:marRight w:val="0"/>
      <w:marTop w:val="0"/>
      <w:marBottom w:val="0"/>
      <w:divBdr>
        <w:top w:val="none" w:sz="0" w:space="0" w:color="auto"/>
        <w:left w:val="none" w:sz="0" w:space="0" w:color="auto"/>
        <w:bottom w:val="none" w:sz="0" w:space="0" w:color="auto"/>
        <w:right w:val="none" w:sz="0" w:space="0" w:color="auto"/>
      </w:divBdr>
    </w:div>
    <w:div w:id="1080565889">
      <w:bodyDiv w:val="1"/>
      <w:marLeft w:val="0"/>
      <w:marRight w:val="0"/>
      <w:marTop w:val="0"/>
      <w:marBottom w:val="0"/>
      <w:divBdr>
        <w:top w:val="none" w:sz="0" w:space="0" w:color="auto"/>
        <w:left w:val="none" w:sz="0" w:space="0" w:color="auto"/>
        <w:bottom w:val="none" w:sz="0" w:space="0" w:color="auto"/>
        <w:right w:val="none" w:sz="0" w:space="0" w:color="auto"/>
      </w:divBdr>
      <w:divsChild>
        <w:div w:id="1600988574">
          <w:marLeft w:val="0"/>
          <w:marRight w:val="0"/>
          <w:marTop w:val="0"/>
          <w:marBottom w:val="0"/>
          <w:divBdr>
            <w:top w:val="none" w:sz="0" w:space="0" w:color="auto"/>
            <w:left w:val="none" w:sz="0" w:space="0" w:color="auto"/>
            <w:bottom w:val="none" w:sz="0" w:space="0" w:color="auto"/>
            <w:right w:val="none" w:sz="0" w:space="0" w:color="auto"/>
          </w:divBdr>
          <w:divsChild>
            <w:div w:id="1554848682">
              <w:marLeft w:val="0"/>
              <w:marRight w:val="0"/>
              <w:marTop w:val="0"/>
              <w:marBottom w:val="0"/>
              <w:divBdr>
                <w:top w:val="none" w:sz="0" w:space="0" w:color="auto"/>
                <w:left w:val="none" w:sz="0" w:space="0" w:color="auto"/>
                <w:bottom w:val="none" w:sz="0" w:space="0" w:color="auto"/>
                <w:right w:val="none" w:sz="0" w:space="0" w:color="auto"/>
              </w:divBdr>
              <w:divsChild>
                <w:div w:id="1893616147">
                  <w:marLeft w:val="0"/>
                  <w:marRight w:val="0"/>
                  <w:marTop w:val="0"/>
                  <w:marBottom w:val="0"/>
                  <w:divBdr>
                    <w:top w:val="none" w:sz="0" w:space="0" w:color="auto"/>
                    <w:left w:val="none" w:sz="0" w:space="0" w:color="auto"/>
                    <w:bottom w:val="none" w:sz="0" w:space="0" w:color="auto"/>
                    <w:right w:val="none" w:sz="0" w:space="0" w:color="auto"/>
                  </w:divBdr>
                  <w:divsChild>
                    <w:div w:id="1149321860">
                      <w:marLeft w:val="0"/>
                      <w:marRight w:val="0"/>
                      <w:marTop w:val="0"/>
                      <w:marBottom w:val="0"/>
                      <w:divBdr>
                        <w:top w:val="none" w:sz="0" w:space="0" w:color="auto"/>
                        <w:left w:val="none" w:sz="0" w:space="0" w:color="auto"/>
                        <w:bottom w:val="none" w:sz="0" w:space="0" w:color="auto"/>
                        <w:right w:val="none" w:sz="0" w:space="0" w:color="auto"/>
                      </w:divBdr>
                      <w:divsChild>
                        <w:div w:id="228152321">
                          <w:marLeft w:val="0"/>
                          <w:marRight w:val="0"/>
                          <w:marTop w:val="0"/>
                          <w:marBottom w:val="0"/>
                          <w:divBdr>
                            <w:top w:val="none" w:sz="0" w:space="0" w:color="auto"/>
                            <w:left w:val="none" w:sz="0" w:space="0" w:color="auto"/>
                            <w:bottom w:val="none" w:sz="0" w:space="0" w:color="auto"/>
                            <w:right w:val="none" w:sz="0" w:space="0" w:color="auto"/>
                          </w:divBdr>
                          <w:divsChild>
                            <w:div w:id="469204971">
                              <w:marLeft w:val="0"/>
                              <w:marRight w:val="0"/>
                              <w:marTop w:val="0"/>
                              <w:marBottom w:val="300"/>
                              <w:divBdr>
                                <w:top w:val="single" w:sz="12" w:space="0" w:color="D3D7DB"/>
                                <w:left w:val="single" w:sz="12" w:space="0" w:color="D3D7DB"/>
                                <w:bottom w:val="single" w:sz="12" w:space="0" w:color="D3D7DB"/>
                                <w:right w:val="single" w:sz="12" w:space="0" w:color="D3D7DB"/>
                              </w:divBdr>
                              <w:divsChild>
                                <w:div w:id="484132059">
                                  <w:marLeft w:val="0"/>
                                  <w:marRight w:val="0"/>
                                  <w:marTop w:val="0"/>
                                  <w:marBottom w:val="0"/>
                                  <w:divBdr>
                                    <w:top w:val="none" w:sz="0" w:space="0" w:color="auto"/>
                                    <w:left w:val="none" w:sz="0" w:space="0" w:color="auto"/>
                                    <w:bottom w:val="none" w:sz="0" w:space="0" w:color="auto"/>
                                    <w:right w:val="none" w:sz="0" w:space="0" w:color="auto"/>
                                  </w:divBdr>
                                  <w:divsChild>
                                    <w:div w:id="1286741271">
                                      <w:marLeft w:val="0"/>
                                      <w:marRight w:val="0"/>
                                      <w:marTop w:val="0"/>
                                      <w:marBottom w:val="0"/>
                                      <w:divBdr>
                                        <w:top w:val="none" w:sz="0" w:space="0" w:color="auto"/>
                                        <w:left w:val="none" w:sz="0" w:space="0" w:color="auto"/>
                                        <w:bottom w:val="none" w:sz="0" w:space="0" w:color="auto"/>
                                        <w:right w:val="none" w:sz="0" w:space="0" w:color="auto"/>
                                      </w:divBdr>
                                      <w:divsChild>
                                        <w:div w:id="645360416">
                                          <w:marLeft w:val="0"/>
                                          <w:marRight w:val="0"/>
                                          <w:marTop w:val="0"/>
                                          <w:marBottom w:val="0"/>
                                          <w:divBdr>
                                            <w:top w:val="none" w:sz="0" w:space="0" w:color="auto"/>
                                            <w:left w:val="none" w:sz="0" w:space="0" w:color="auto"/>
                                            <w:bottom w:val="none" w:sz="0" w:space="0" w:color="auto"/>
                                            <w:right w:val="none" w:sz="0" w:space="0" w:color="auto"/>
                                          </w:divBdr>
                                          <w:divsChild>
                                            <w:div w:id="191300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9044689">
      <w:bodyDiv w:val="1"/>
      <w:marLeft w:val="0"/>
      <w:marRight w:val="0"/>
      <w:marTop w:val="0"/>
      <w:marBottom w:val="0"/>
      <w:divBdr>
        <w:top w:val="none" w:sz="0" w:space="0" w:color="auto"/>
        <w:left w:val="none" w:sz="0" w:space="0" w:color="auto"/>
        <w:bottom w:val="none" w:sz="0" w:space="0" w:color="auto"/>
        <w:right w:val="none" w:sz="0" w:space="0" w:color="auto"/>
      </w:divBdr>
    </w:div>
    <w:div w:id="1329165175">
      <w:bodyDiv w:val="1"/>
      <w:marLeft w:val="0"/>
      <w:marRight w:val="0"/>
      <w:marTop w:val="0"/>
      <w:marBottom w:val="0"/>
      <w:divBdr>
        <w:top w:val="none" w:sz="0" w:space="0" w:color="auto"/>
        <w:left w:val="none" w:sz="0" w:space="0" w:color="auto"/>
        <w:bottom w:val="none" w:sz="0" w:space="0" w:color="auto"/>
        <w:right w:val="none" w:sz="0" w:space="0" w:color="auto"/>
      </w:divBdr>
    </w:div>
    <w:div w:id="1336149675">
      <w:bodyDiv w:val="1"/>
      <w:marLeft w:val="0"/>
      <w:marRight w:val="0"/>
      <w:marTop w:val="0"/>
      <w:marBottom w:val="0"/>
      <w:divBdr>
        <w:top w:val="none" w:sz="0" w:space="0" w:color="auto"/>
        <w:left w:val="none" w:sz="0" w:space="0" w:color="auto"/>
        <w:bottom w:val="none" w:sz="0" w:space="0" w:color="auto"/>
        <w:right w:val="none" w:sz="0" w:space="0" w:color="auto"/>
      </w:divBdr>
    </w:div>
    <w:div w:id="1366060485">
      <w:bodyDiv w:val="1"/>
      <w:marLeft w:val="0"/>
      <w:marRight w:val="0"/>
      <w:marTop w:val="0"/>
      <w:marBottom w:val="0"/>
      <w:divBdr>
        <w:top w:val="none" w:sz="0" w:space="0" w:color="auto"/>
        <w:left w:val="none" w:sz="0" w:space="0" w:color="auto"/>
        <w:bottom w:val="none" w:sz="0" w:space="0" w:color="auto"/>
        <w:right w:val="none" w:sz="0" w:space="0" w:color="auto"/>
      </w:divBdr>
    </w:div>
    <w:div w:id="1500806772">
      <w:bodyDiv w:val="1"/>
      <w:marLeft w:val="0"/>
      <w:marRight w:val="0"/>
      <w:marTop w:val="0"/>
      <w:marBottom w:val="0"/>
      <w:divBdr>
        <w:top w:val="none" w:sz="0" w:space="0" w:color="auto"/>
        <w:left w:val="none" w:sz="0" w:space="0" w:color="auto"/>
        <w:bottom w:val="none" w:sz="0" w:space="0" w:color="auto"/>
        <w:right w:val="none" w:sz="0" w:space="0" w:color="auto"/>
      </w:divBdr>
    </w:div>
    <w:div w:id="1627538248">
      <w:bodyDiv w:val="1"/>
      <w:marLeft w:val="0"/>
      <w:marRight w:val="0"/>
      <w:marTop w:val="0"/>
      <w:marBottom w:val="0"/>
      <w:divBdr>
        <w:top w:val="none" w:sz="0" w:space="0" w:color="auto"/>
        <w:left w:val="none" w:sz="0" w:space="0" w:color="auto"/>
        <w:bottom w:val="none" w:sz="0" w:space="0" w:color="auto"/>
        <w:right w:val="none" w:sz="0" w:space="0" w:color="auto"/>
      </w:divBdr>
    </w:div>
    <w:div w:id="1670910556">
      <w:bodyDiv w:val="1"/>
      <w:marLeft w:val="0"/>
      <w:marRight w:val="0"/>
      <w:marTop w:val="0"/>
      <w:marBottom w:val="0"/>
      <w:divBdr>
        <w:top w:val="none" w:sz="0" w:space="0" w:color="auto"/>
        <w:left w:val="none" w:sz="0" w:space="0" w:color="auto"/>
        <w:bottom w:val="none" w:sz="0" w:space="0" w:color="auto"/>
        <w:right w:val="none" w:sz="0" w:space="0" w:color="auto"/>
      </w:divBdr>
    </w:div>
    <w:div w:id="1703437194">
      <w:bodyDiv w:val="1"/>
      <w:marLeft w:val="0"/>
      <w:marRight w:val="0"/>
      <w:marTop w:val="0"/>
      <w:marBottom w:val="0"/>
      <w:divBdr>
        <w:top w:val="none" w:sz="0" w:space="0" w:color="auto"/>
        <w:left w:val="none" w:sz="0" w:space="0" w:color="auto"/>
        <w:bottom w:val="none" w:sz="0" w:space="0" w:color="auto"/>
        <w:right w:val="none" w:sz="0" w:space="0" w:color="auto"/>
      </w:divBdr>
    </w:div>
    <w:div w:id="1762750970">
      <w:bodyDiv w:val="1"/>
      <w:marLeft w:val="0"/>
      <w:marRight w:val="0"/>
      <w:marTop w:val="0"/>
      <w:marBottom w:val="0"/>
      <w:divBdr>
        <w:top w:val="none" w:sz="0" w:space="0" w:color="auto"/>
        <w:left w:val="none" w:sz="0" w:space="0" w:color="auto"/>
        <w:bottom w:val="none" w:sz="0" w:space="0" w:color="auto"/>
        <w:right w:val="none" w:sz="0" w:space="0" w:color="auto"/>
      </w:divBdr>
    </w:div>
    <w:div w:id="1889025651">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35505982">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2043479235">
      <w:bodyDiv w:val="1"/>
      <w:marLeft w:val="0"/>
      <w:marRight w:val="0"/>
      <w:marTop w:val="0"/>
      <w:marBottom w:val="0"/>
      <w:divBdr>
        <w:top w:val="none" w:sz="0" w:space="0" w:color="auto"/>
        <w:left w:val="none" w:sz="0" w:space="0" w:color="auto"/>
        <w:bottom w:val="none" w:sz="0" w:space="0" w:color="auto"/>
        <w:right w:val="none" w:sz="0" w:space="0" w:color="auto"/>
      </w:divBdr>
    </w:div>
    <w:div w:id="212476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to@statearchiv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BE35-040F-4485-B3C3-7E6FC3EE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19</Pages>
  <Words>8105</Words>
  <Characters>46201</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54198</CharactersWithSpaces>
  <SharedDoc>false</SharedDoc>
  <HLinks>
    <vt:vector size="318" baseType="variant">
      <vt:variant>
        <vt:i4>6881333</vt:i4>
      </vt:variant>
      <vt:variant>
        <vt:i4>159</vt:i4>
      </vt:variant>
      <vt:variant>
        <vt:i4>0</vt:i4>
      </vt:variant>
      <vt:variant>
        <vt:i4>5</vt:i4>
      </vt:variant>
      <vt:variant>
        <vt:lpwstr>consultantplus://offline/ref=400AA92796385C1FDD204092076E9B573097FA9DA7B5A2244BFAC775DEE8331C3CC05822B7F0D6B7Z3b7H</vt:lpwstr>
      </vt:variant>
      <vt:variant>
        <vt:lpwstr/>
      </vt:variant>
      <vt:variant>
        <vt:i4>6881379</vt:i4>
      </vt:variant>
      <vt:variant>
        <vt:i4>156</vt:i4>
      </vt:variant>
      <vt:variant>
        <vt:i4>0</vt:i4>
      </vt:variant>
      <vt:variant>
        <vt:i4>5</vt:i4>
      </vt:variant>
      <vt:variant>
        <vt:lpwstr>consultantplus://offline/ref=400AA92796385C1FDD204092076E9B573097FA9DA7B5A2244BFAC775DEE8331C3CC05822B7F0D6B0Z3bFH</vt:lpwstr>
      </vt:variant>
      <vt:variant>
        <vt:lpwstr/>
      </vt:variant>
      <vt:variant>
        <vt:i4>5242882</vt:i4>
      </vt:variant>
      <vt:variant>
        <vt:i4>153</vt:i4>
      </vt:variant>
      <vt:variant>
        <vt:i4>0</vt:i4>
      </vt:variant>
      <vt:variant>
        <vt:i4>5</vt:i4>
      </vt:variant>
      <vt:variant>
        <vt:lpwstr/>
      </vt:variant>
      <vt:variant>
        <vt:lpwstr>Par1</vt:lpwstr>
      </vt:variant>
      <vt:variant>
        <vt:i4>5439490</vt:i4>
      </vt:variant>
      <vt:variant>
        <vt:i4>150</vt:i4>
      </vt:variant>
      <vt:variant>
        <vt:i4>0</vt:i4>
      </vt:variant>
      <vt:variant>
        <vt:i4>5</vt:i4>
      </vt:variant>
      <vt:variant>
        <vt:lpwstr/>
      </vt:variant>
      <vt:variant>
        <vt:lpwstr>Par2</vt:lpwstr>
      </vt:variant>
      <vt:variant>
        <vt:i4>3407973</vt:i4>
      </vt:variant>
      <vt:variant>
        <vt:i4>147</vt:i4>
      </vt:variant>
      <vt:variant>
        <vt:i4>0</vt:i4>
      </vt:variant>
      <vt:variant>
        <vt:i4>5</vt:i4>
      </vt:variant>
      <vt:variant>
        <vt:lpwstr>consultantplus://offline/ref=EF83EAB901EB5C7A4C5512E31A483FD1DE9B2B3FD41A224F0E4725A9AD20E5C970F6F5459AECD311z4w7P</vt:lpwstr>
      </vt:variant>
      <vt:variant>
        <vt:lpwstr/>
      </vt:variant>
      <vt:variant>
        <vt:i4>7209022</vt:i4>
      </vt:variant>
      <vt:variant>
        <vt:i4>144</vt:i4>
      </vt:variant>
      <vt:variant>
        <vt:i4>0</vt:i4>
      </vt:variant>
      <vt:variant>
        <vt:i4>5</vt:i4>
      </vt:variant>
      <vt:variant>
        <vt:lpwstr>consultantplus://offline/ref=1222BDDE5A1701C6B14DC535D4CF972DECB9FD0180214FE3D5A2C153152F2130C0978192C2B53C35QArCP</vt:lpwstr>
      </vt:variant>
      <vt:variant>
        <vt:lpwstr/>
      </vt:variant>
      <vt:variant>
        <vt:i4>7274549</vt:i4>
      </vt:variant>
      <vt:variant>
        <vt:i4>141</vt:i4>
      </vt:variant>
      <vt:variant>
        <vt:i4>0</vt:i4>
      </vt:variant>
      <vt:variant>
        <vt:i4>5</vt:i4>
      </vt:variant>
      <vt:variant>
        <vt:lpwstr>http://www.zakupki.gov.ru/</vt:lpwstr>
      </vt:variant>
      <vt:variant>
        <vt:lpwstr/>
      </vt:variant>
      <vt:variant>
        <vt:i4>1507387</vt:i4>
      </vt:variant>
      <vt:variant>
        <vt:i4>137</vt:i4>
      </vt:variant>
      <vt:variant>
        <vt:i4>0</vt:i4>
      </vt:variant>
      <vt:variant>
        <vt:i4>5</vt:i4>
      </vt:variant>
      <vt:variant>
        <vt:lpwstr/>
      </vt:variant>
      <vt:variant>
        <vt:lpwstr>_Toc384051993</vt:lpwstr>
      </vt:variant>
      <vt:variant>
        <vt:i4>1507387</vt:i4>
      </vt:variant>
      <vt:variant>
        <vt:i4>134</vt:i4>
      </vt:variant>
      <vt:variant>
        <vt:i4>0</vt:i4>
      </vt:variant>
      <vt:variant>
        <vt:i4>5</vt:i4>
      </vt:variant>
      <vt:variant>
        <vt:lpwstr/>
      </vt:variant>
      <vt:variant>
        <vt:lpwstr>_Toc384051992</vt:lpwstr>
      </vt:variant>
      <vt:variant>
        <vt:i4>1507387</vt:i4>
      </vt:variant>
      <vt:variant>
        <vt:i4>131</vt:i4>
      </vt:variant>
      <vt:variant>
        <vt:i4>0</vt:i4>
      </vt:variant>
      <vt:variant>
        <vt:i4>5</vt:i4>
      </vt:variant>
      <vt:variant>
        <vt:lpwstr/>
      </vt:variant>
      <vt:variant>
        <vt:lpwstr>_Toc384051991</vt:lpwstr>
      </vt:variant>
      <vt:variant>
        <vt:i4>1507387</vt:i4>
      </vt:variant>
      <vt:variant>
        <vt:i4>128</vt:i4>
      </vt:variant>
      <vt:variant>
        <vt:i4>0</vt:i4>
      </vt:variant>
      <vt:variant>
        <vt:i4>5</vt:i4>
      </vt:variant>
      <vt:variant>
        <vt:lpwstr/>
      </vt:variant>
      <vt:variant>
        <vt:lpwstr>_Toc384051990</vt:lpwstr>
      </vt:variant>
      <vt:variant>
        <vt:i4>1441851</vt:i4>
      </vt:variant>
      <vt:variant>
        <vt:i4>125</vt:i4>
      </vt:variant>
      <vt:variant>
        <vt:i4>0</vt:i4>
      </vt:variant>
      <vt:variant>
        <vt:i4>5</vt:i4>
      </vt:variant>
      <vt:variant>
        <vt:lpwstr/>
      </vt:variant>
      <vt:variant>
        <vt:lpwstr>_Toc384051989</vt:lpwstr>
      </vt:variant>
      <vt:variant>
        <vt:i4>1441851</vt:i4>
      </vt:variant>
      <vt:variant>
        <vt:i4>122</vt:i4>
      </vt:variant>
      <vt:variant>
        <vt:i4>0</vt:i4>
      </vt:variant>
      <vt:variant>
        <vt:i4>5</vt:i4>
      </vt:variant>
      <vt:variant>
        <vt:lpwstr/>
      </vt:variant>
      <vt:variant>
        <vt:lpwstr>_Toc384051988</vt:lpwstr>
      </vt:variant>
      <vt:variant>
        <vt:i4>1441851</vt:i4>
      </vt:variant>
      <vt:variant>
        <vt:i4>119</vt:i4>
      </vt:variant>
      <vt:variant>
        <vt:i4>0</vt:i4>
      </vt:variant>
      <vt:variant>
        <vt:i4>5</vt:i4>
      </vt:variant>
      <vt:variant>
        <vt:lpwstr/>
      </vt:variant>
      <vt:variant>
        <vt:lpwstr>_Toc384051987</vt:lpwstr>
      </vt:variant>
      <vt:variant>
        <vt:i4>1441851</vt:i4>
      </vt:variant>
      <vt:variant>
        <vt:i4>116</vt:i4>
      </vt:variant>
      <vt:variant>
        <vt:i4>0</vt:i4>
      </vt:variant>
      <vt:variant>
        <vt:i4>5</vt:i4>
      </vt:variant>
      <vt:variant>
        <vt:lpwstr/>
      </vt:variant>
      <vt:variant>
        <vt:lpwstr>_Toc384051986</vt:lpwstr>
      </vt:variant>
      <vt:variant>
        <vt:i4>1441851</vt:i4>
      </vt:variant>
      <vt:variant>
        <vt:i4>113</vt:i4>
      </vt:variant>
      <vt:variant>
        <vt:i4>0</vt:i4>
      </vt:variant>
      <vt:variant>
        <vt:i4>5</vt:i4>
      </vt:variant>
      <vt:variant>
        <vt:lpwstr/>
      </vt:variant>
      <vt:variant>
        <vt:lpwstr>_Toc384051985</vt:lpwstr>
      </vt:variant>
      <vt:variant>
        <vt:i4>1441851</vt:i4>
      </vt:variant>
      <vt:variant>
        <vt:i4>110</vt:i4>
      </vt:variant>
      <vt:variant>
        <vt:i4>0</vt:i4>
      </vt:variant>
      <vt:variant>
        <vt:i4>5</vt:i4>
      </vt:variant>
      <vt:variant>
        <vt:lpwstr/>
      </vt:variant>
      <vt:variant>
        <vt:lpwstr>_Toc384051984</vt:lpwstr>
      </vt:variant>
      <vt:variant>
        <vt:i4>1441851</vt:i4>
      </vt:variant>
      <vt:variant>
        <vt:i4>107</vt:i4>
      </vt:variant>
      <vt:variant>
        <vt:i4>0</vt:i4>
      </vt:variant>
      <vt:variant>
        <vt:i4>5</vt:i4>
      </vt:variant>
      <vt:variant>
        <vt:lpwstr/>
      </vt:variant>
      <vt:variant>
        <vt:lpwstr>_Toc384051983</vt:lpwstr>
      </vt:variant>
      <vt:variant>
        <vt:i4>1441851</vt:i4>
      </vt:variant>
      <vt:variant>
        <vt:i4>104</vt:i4>
      </vt:variant>
      <vt:variant>
        <vt:i4>0</vt:i4>
      </vt:variant>
      <vt:variant>
        <vt:i4>5</vt:i4>
      </vt:variant>
      <vt:variant>
        <vt:lpwstr/>
      </vt:variant>
      <vt:variant>
        <vt:lpwstr>_Toc384051982</vt:lpwstr>
      </vt:variant>
      <vt:variant>
        <vt:i4>1441851</vt:i4>
      </vt:variant>
      <vt:variant>
        <vt:i4>101</vt:i4>
      </vt:variant>
      <vt:variant>
        <vt:i4>0</vt:i4>
      </vt:variant>
      <vt:variant>
        <vt:i4>5</vt:i4>
      </vt:variant>
      <vt:variant>
        <vt:lpwstr/>
      </vt:variant>
      <vt:variant>
        <vt:lpwstr>_Toc384051981</vt:lpwstr>
      </vt:variant>
      <vt:variant>
        <vt:i4>1441851</vt:i4>
      </vt:variant>
      <vt:variant>
        <vt:i4>98</vt:i4>
      </vt:variant>
      <vt:variant>
        <vt:i4>0</vt:i4>
      </vt:variant>
      <vt:variant>
        <vt:i4>5</vt:i4>
      </vt:variant>
      <vt:variant>
        <vt:lpwstr/>
      </vt:variant>
      <vt:variant>
        <vt:lpwstr>_Toc384051980</vt:lpwstr>
      </vt:variant>
      <vt:variant>
        <vt:i4>1638459</vt:i4>
      </vt:variant>
      <vt:variant>
        <vt:i4>95</vt:i4>
      </vt:variant>
      <vt:variant>
        <vt:i4>0</vt:i4>
      </vt:variant>
      <vt:variant>
        <vt:i4>5</vt:i4>
      </vt:variant>
      <vt:variant>
        <vt:lpwstr/>
      </vt:variant>
      <vt:variant>
        <vt:lpwstr>_Toc384051979</vt:lpwstr>
      </vt:variant>
      <vt:variant>
        <vt:i4>1638459</vt:i4>
      </vt:variant>
      <vt:variant>
        <vt:i4>92</vt:i4>
      </vt:variant>
      <vt:variant>
        <vt:i4>0</vt:i4>
      </vt:variant>
      <vt:variant>
        <vt:i4>5</vt:i4>
      </vt:variant>
      <vt:variant>
        <vt:lpwstr/>
      </vt:variant>
      <vt:variant>
        <vt:lpwstr>_Toc384051978</vt:lpwstr>
      </vt:variant>
      <vt:variant>
        <vt:i4>1638459</vt:i4>
      </vt:variant>
      <vt:variant>
        <vt:i4>89</vt:i4>
      </vt:variant>
      <vt:variant>
        <vt:i4>0</vt:i4>
      </vt:variant>
      <vt:variant>
        <vt:i4>5</vt:i4>
      </vt:variant>
      <vt:variant>
        <vt:lpwstr/>
      </vt:variant>
      <vt:variant>
        <vt:lpwstr>_Toc384051977</vt:lpwstr>
      </vt:variant>
      <vt:variant>
        <vt:i4>1638459</vt:i4>
      </vt:variant>
      <vt:variant>
        <vt:i4>86</vt:i4>
      </vt:variant>
      <vt:variant>
        <vt:i4>0</vt:i4>
      </vt:variant>
      <vt:variant>
        <vt:i4>5</vt:i4>
      </vt:variant>
      <vt:variant>
        <vt:lpwstr/>
      </vt:variant>
      <vt:variant>
        <vt:lpwstr>_Toc384051976</vt:lpwstr>
      </vt:variant>
      <vt:variant>
        <vt:i4>1638459</vt:i4>
      </vt:variant>
      <vt:variant>
        <vt:i4>83</vt:i4>
      </vt:variant>
      <vt:variant>
        <vt:i4>0</vt:i4>
      </vt:variant>
      <vt:variant>
        <vt:i4>5</vt:i4>
      </vt:variant>
      <vt:variant>
        <vt:lpwstr/>
      </vt:variant>
      <vt:variant>
        <vt:lpwstr>_Toc384051975</vt:lpwstr>
      </vt:variant>
      <vt:variant>
        <vt:i4>1638459</vt:i4>
      </vt:variant>
      <vt:variant>
        <vt:i4>80</vt:i4>
      </vt:variant>
      <vt:variant>
        <vt:i4>0</vt:i4>
      </vt:variant>
      <vt:variant>
        <vt:i4>5</vt:i4>
      </vt:variant>
      <vt:variant>
        <vt:lpwstr/>
      </vt:variant>
      <vt:variant>
        <vt:lpwstr>_Toc384051974</vt:lpwstr>
      </vt:variant>
      <vt:variant>
        <vt:i4>1638459</vt:i4>
      </vt:variant>
      <vt:variant>
        <vt:i4>77</vt:i4>
      </vt:variant>
      <vt:variant>
        <vt:i4>0</vt:i4>
      </vt:variant>
      <vt:variant>
        <vt:i4>5</vt:i4>
      </vt:variant>
      <vt:variant>
        <vt:lpwstr/>
      </vt:variant>
      <vt:variant>
        <vt:lpwstr>_Toc384051973</vt:lpwstr>
      </vt:variant>
      <vt:variant>
        <vt:i4>1638459</vt:i4>
      </vt:variant>
      <vt:variant>
        <vt:i4>74</vt:i4>
      </vt:variant>
      <vt:variant>
        <vt:i4>0</vt:i4>
      </vt:variant>
      <vt:variant>
        <vt:i4>5</vt:i4>
      </vt:variant>
      <vt:variant>
        <vt:lpwstr/>
      </vt:variant>
      <vt:variant>
        <vt:lpwstr>_Toc384051972</vt:lpwstr>
      </vt:variant>
      <vt:variant>
        <vt:i4>1638459</vt:i4>
      </vt:variant>
      <vt:variant>
        <vt:i4>71</vt:i4>
      </vt:variant>
      <vt:variant>
        <vt:i4>0</vt:i4>
      </vt:variant>
      <vt:variant>
        <vt:i4>5</vt:i4>
      </vt:variant>
      <vt:variant>
        <vt:lpwstr/>
      </vt:variant>
      <vt:variant>
        <vt:lpwstr>_Toc384051971</vt:lpwstr>
      </vt:variant>
      <vt:variant>
        <vt:i4>1638459</vt:i4>
      </vt:variant>
      <vt:variant>
        <vt:i4>68</vt:i4>
      </vt:variant>
      <vt:variant>
        <vt:i4>0</vt:i4>
      </vt:variant>
      <vt:variant>
        <vt:i4>5</vt:i4>
      </vt:variant>
      <vt:variant>
        <vt:lpwstr/>
      </vt:variant>
      <vt:variant>
        <vt:lpwstr>_Toc384051970</vt:lpwstr>
      </vt:variant>
      <vt:variant>
        <vt:i4>1572923</vt:i4>
      </vt:variant>
      <vt:variant>
        <vt:i4>65</vt:i4>
      </vt:variant>
      <vt:variant>
        <vt:i4>0</vt:i4>
      </vt:variant>
      <vt:variant>
        <vt:i4>5</vt:i4>
      </vt:variant>
      <vt:variant>
        <vt:lpwstr/>
      </vt:variant>
      <vt:variant>
        <vt:lpwstr>_Toc384051968</vt:lpwstr>
      </vt:variant>
      <vt:variant>
        <vt:i4>1572923</vt:i4>
      </vt:variant>
      <vt:variant>
        <vt:i4>62</vt:i4>
      </vt:variant>
      <vt:variant>
        <vt:i4>0</vt:i4>
      </vt:variant>
      <vt:variant>
        <vt:i4>5</vt:i4>
      </vt:variant>
      <vt:variant>
        <vt:lpwstr/>
      </vt:variant>
      <vt:variant>
        <vt:lpwstr>_Toc384051967</vt:lpwstr>
      </vt:variant>
      <vt:variant>
        <vt:i4>1572923</vt:i4>
      </vt:variant>
      <vt:variant>
        <vt:i4>59</vt:i4>
      </vt:variant>
      <vt:variant>
        <vt:i4>0</vt:i4>
      </vt:variant>
      <vt:variant>
        <vt:i4>5</vt:i4>
      </vt:variant>
      <vt:variant>
        <vt:lpwstr/>
      </vt:variant>
      <vt:variant>
        <vt:lpwstr>_Toc384051966</vt:lpwstr>
      </vt:variant>
      <vt:variant>
        <vt:i4>1572923</vt:i4>
      </vt:variant>
      <vt:variant>
        <vt:i4>56</vt:i4>
      </vt:variant>
      <vt:variant>
        <vt:i4>0</vt:i4>
      </vt:variant>
      <vt:variant>
        <vt:i4>5</vt:i4>
      </vt:variant>
      <vt:variant>
        <vt:lpwstr/>
      </vt:variant>
      <vt:variant>
        <vt:lpwstr>_Toc384051965</vt:lpwstr>
      </vt:variant>
      <vt:variant>
        <vt:i4>1572923</vt:i4>
      </vt:variant>
      <vt:variant>
        <vt:i4>53</vt:i4>
      </vt:variant>
      <vt:variant>
        <vt:i4>0</vt:i4>
      </vt:variant>
      <vt:variant>
        <vt:i4>5</vt:i4>
      </vt:variant>
      <vt:variant>
        <vt:lpwstr/>
      </vt:variant>
      <vt:variant>
        <vt:lpwstr>_Toc384051964</vt:lpwstr>
      </vt:variant>
      <vt:variant>
        <vt:i4>1572923</vt:i4>
      </vt:variant>
      <vt:variant>
        <vt:i4>50</vt:i4>
      </vt:variant>
      <vt:variant>
        <vt:i4>0</vt:i4>
      </vt:variant>
      <vt:variant>
        <vt:i4>5</vt:i4>
      </vt:variant>
      <vt:variant>
        <vt:lpwstr/>
      </vt:variant>
      <vt:variant>
        <vt:lpwstr>_Toc384051963</vt:lpwstr>
      </vt:variant>
      <vt:variant>
        <vt:i4>1572923</vt:i4>
      </vt:variant>
      <vt:variant>
        <vt:i4>47</vt:i4>
      </vt:variant>
      <vt:variant>
        <vt:i4>0</vt:i4>
      </vt:variant>
      <vt:variant>
        <vt:i4>5</vt:i4>
      </vt:variant>
      <vt:variant>
        <vt:lpwstr/>
      </vt:variant>
      <vt:variant>
        <vt:lpwstr>_Toc384051962</vt:lpwstr>
      </vt:variant>
      <vt:variant>
        <vt:i4>1572923</vt:i4>
      </vt:variant>
      <vt:variant>
        <vt:i4>44</vt:i4>
      </vt:variant>
      <vt:variant>
        <vt:i4>0</vt:i4>
      </vt:variant>
      <vt:variant>
        <vt:i4>5</vt:i4>
      </vt:variant>
      <vt:variant>
        <vt:lpwstr/>
      </vt:variant>
      <vt:variant>
        <vt:lpwstr>_Toc384051961</vt:lpwstr>
      </vt:variant>
      <vt:variant>
        <vt:i4>1572923</vt:i4>
      </vt:variant>
      <vt:variant>
        <vt:i4>41</vt:i4>
      </vt:variant>
      <vt:variant>
        <vt:i4>0</vt:i4>
      </vt:variant>
      <vt:variant>
        <vt:i4>5</vt:i4>
      </vt:variant>
      <vt:variant>
        <vt:lpwstr/>
      </vt:variant>
      <vt:variant>
        <vt:lpwstr>_Toc384051960</vt:lpwstr>
      </vt:variant>
      <vt:variant>
        <vt:i4>1769531</vt:i4>
      </vt:variant>
      <vt:variant>
        <vt:i4>38</vt:i4>
      </vt:variant>
      <vt:variant>
        <vt:i4>0</vt:i4>
      </vt:variant>
      <vt:variant>
        <vt:i4>5</vt:i4>
      </vt:variant>
      <vt:variant>
        <vt:lpwstr/>
      </vt:variant>
      <vt:variant>
        <vt:lpwstr>_Toc384051959</vt:lpwstr>
      </vt:variant>
      <vt:variant>
        <vt:i4>1769531</vt:i4>
      </vt:variant>
      <vt:variant>
        <vt:i4>35</vt:i4>
      </vt:variant>
      <vt:variant>
        <vt:i4>0</vt:i4>
      </vt:variant>
      <vt:variant>
        <vt:i4>5</vt:i4>
      </vt:variant>
      <vt:variant>
        <vt:lpwstr/>
      </vt:variant>
      <vt:variant>
        <vt:lpwstr>_Toc384051958</vt:lpwstr>
      </vt:variant>
      <vt:variant>
        <vt:i4>1769531</vt:i4>
      </vt:variant>
      <vt:variant>
        <vt:i4>32</vt:i4>
      </vt:variant>
      <vt:variant>
        <vt:i4>0</vt:i4>
      </vt:variant>
      <vt:variant>
        <vt:i4>5</vt:i4>
      </vt:variant>
      <vt:variant>
        <vt:lpwstr/>
      </vt:variant>
      <vt:variant>
        <vt:lpwstr>_Toc384051957</vt:lpwstr>
      </vt:variant>
      <vt:variant>
        <vt:i4>1769531</vt:i4>
      </vt:variant>
      <vt:variant>
        <vt:i4>29</vt:i4>
      </vt:variant>
      <vt:variant>
        <vt:i4>0</vt:i4>
      </vt:variant>
      <vt:variant>
        <vt:i4>5</vt:i4>
      </vt:variant>
      <vt:variant>
        <vt:lpwstr/>
      </vt:variant>
      <vt:variant>
        <vt:lpwstr>_Toc384051956</vt:lpwstr>
      </vt:variant>
      <vt:variant>
        <vt:i4>1769531</vt:i4>
      </vt:variant>
      <vt:variant>
        <vt:i4>26</vt:i4>
      </vt:variant>
      <vt:variant>
        <vt:i4>0</vt:i4>
      </vt:variant>
      <vt:variant>
        <vt:i4>5</vt:i4>
      </vt:variant>
      <vt:variant>
        <vt:lpwstr/>
      </vt:variant>
      <vt:variant>
        <vt:lpwstr>_Toc384051955</vt:lpwstr>
      </vt:variant>
      <vt:variant>
        <vt:i4>1769531</vt:i4>
      </vt:variant>
      <vt:variant>
        <vt:i4>23</vt:i4>
      </vt:variant>
      <vt:variant>
        <vt:i4>0</vt:i4>
      </vt:variant>
      <vt:variant>
        <vt:i4>5</vt:i4>
      </vt:variant>
      <vt:variant>
        <vt:lpwstr/>
      </vt:variant>
      <vt:variant>
        <vt:lpwstr>_Toc384051954</vt:lpwstr>
      </vt:variant>
      <vt:variant>
        <vt:i4>1769531</vt:i4>
      </vt:variant>
      <vt:variant>
        <vt:i4>20</vt:i4>
      </vt:variant>
      <vt:variant>
        <vt:i4>0</vt:i4>
      </vt:variant>
      <vt:variant>
        <vt:i4>5</vt:i4>
      </vt:variant>
      <vt:variant>
        <vt:lpwstr/>
      </vt:variant>
      <vt:variant>
        <vt:lpwstr>_Toc384051953</vt:lpwstr>
      </vt:variant>
      <vt:variant>
        <vt:i4>1769531</vt:i4>
      </vt:variant>
      <vt:variant>
        <vt:i4>17</vt:i4>
      </vt:variant>
      <vt:variant>
        <vt:i4>0</vt:i4>
      </vt:variant>
      <vt:variant>
        <vt:i4>5</vt:i4>
      </vt:variant>
      <vt:variant>
        <vt:lpwstr/>
      </vt:variant>
      <vt:variant>
        <vt:lpwstr>_Toc384051952</vt:lpwstr>
      </vt:variant>
      <vt:variant>
        <vt:i4>1769531</vt:i4>
      </vt:variant>
      <vt:variant>
        <vt:i4>14</vt:i4>
      </vt:variant>
      <vt:variant>
        <vt:i4>0</vt:i4>
      </vt:variant>
      <vt:variant>
        <vt:i4>5</vt:i4>
      </vt:variant>
      <vt:variant>
        <vt:lpwstr/>
      </vt:variant>
      <vt:variant>
        <vt:lpwstr>_Toc384051951</vt:lpwstr>
      </vt:variant>
      <vt:variant>
        <vt:i4>1769531</vt:i4>
      </vt:variant>
      <vt:variant>
        <vt:i4>11</vt:i4>
      </vt:variant>
      <vt:variant>
        <vt:i4>0</vt:i4>
      </vt:variant>
      <vt:variant>
        <vt:i4>5</vt:i4>
      </vt:variant>
      <vt:variant>
        <vt:lpwstr/>
      </vt:variant>
      <vt:variant>
        <vt:lpwstr>_Toc384051950</vt:lpwstr>
      </vt:variant>
      <vt:variant>
        <vt:i4>1703995</vt:i4>
      </vt:variant>
      <vt:variant>
        <vt:i4>8</vt:i4>
      </vt:variant>
      <vt:variant>
        <vt:i4>0</vt:i4>
      </vt:variant>
      <vt:variant>
        <vt:i4>5</vt:i4>
      </vt:variant>
      <vt:variant>
        <vt:lpwstr/>
      </vt:variant>
      <vt:variant>
        <vt:lpwstr>_Toc384051949</vt:lpwstr>
      </vt:variant>
      <vt:variant>
        <vt:i4>1703995</vt:i4>
      </vt:variant>
      <vt:variant>
        <vt:i4>5</vt:i4>
      </vt:variant>
      <vt:variant>
        <vt:i4>0</vt:i4>
      </vt:variant>
      <vt:variant>
        <vt:i4>5</vt:i4>
      </vt:variant>
      <vt:variant>
        <vt:lpwstr/>
      </vt:variant>
      <vt:variant>
        <vt:lpwstr>_Toc384051948</vt:lpwstr>
      </vt:variant>
      <vt:variant>
        <vt:i4>1703995</vt:i4>
      </vt:variant>
      <vt:variant>
        <vt:i4>2</vt:i4>
      </vt:variant>
      <vt:variant>
        <vt:i4>0</vt:i4>
      </vt:variant>
      <vt:variant>
        <vt:i4>5</vt:i4>
      </vt:variant>
      <vt:variant>
        <vt:lpwstr/>
      </vt:variant>
      <vt:variant>
        <vt:lpwstr>_Toc384051947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me_1405</dc:creator>
  <cp:lastModifiedBy>GA RF</cp:lastModifiedBy>
  <cp:revision>22</cp:revision>
  <cp:lastPrinted>2025-01-16T08:58:00Z</cp:lastPrinted>
  <dcterms:created xsi:type="dcterms:W3CDTF">2025-01-13T12:00:00Z</dcterms:created>
  <dcterms:modified xsi:type="dcterms:W3CDTF">2026-07-28T10:00:00Z</dcterms:modified>
</cp:coreProperties>
</file>