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8B" w:rsidRDefault="00801C8B" w:rsidP="00801C8B">
      <w:pPr>
        <w:widowControl w:val="0"/>
        <w:contextualSpacing/>
        <w:jc w:val="center"/>
        <w:rPr>
          <w:rFonts w:ascii="Tinos" w:eastAsia="Tinos" w:hAnsi="Tinos" w:cs="Tinos"/>
          <w:b/>
          <w:sz w:val="22"/>
          <w:szCs w:val="22"/>
          <w:highlight w:val="white"/>
        </w:rPr>
      </w:pPr>
      <w:r>
        <w:rPr>
          <w:rFonts w:ascii="Tinos" w:eastAsia="Tinos" w:hAnsi="Tinos" w:cs="Tinos"/>
          <w:b/>
          <w:sz w:val="22"/>
          <w:szCs w:val="22"/>
          <w:highlight w:val="white"/>
        </w:rPr>
        <w:t xml:space="preserve">С </w:t>
      </w:r>
      <w:proofErr w:type="gramStart"/>
      <w:r>
        <w:rPr>
          <w:rFonts w:ascii="Tinos" w:eastAsia="Tinos" w:hAnsi="Tinos" w:cs="Tinos"/>
          <w:b/>
          <w:sz w:val="22"/>
          <w:szCs w:val="22"/>
          <w:highlight w:val="white"/>
        </w:rPr>
        <w:t>П</w:t>
      </w:r>
      <w:proofErr w:type="gramEnd"/>
      <w:r>
        <w:rPr>
          <w:rFonts w:ascii="Tinos" w:eastAsia="Tinos" w:hAnsi="Tinos" w:cs="Tinos"/>
          <w:b/>
          <w:sz w:val="22"/>
          <w:szCs w:val="22"/>
          <w:highlight w:val="white"/>
        </w:rPr>
        <w:t xml:space="preserve"> Е Ц И Ф И К А Ц И Я</w:t>
      </w:r>
    </w:p>
    <w:p w:rsidR="00801C8B" w:rsidRDefault="00801C8B" w:rsidP="00801C8B">
      <w:pPr>
        <w:widowControl w:val="0"/>
        <w:contextualSpacing/>
        <w:jc w:val="center"/>
        <w:rPr>
          <w:rFonts w:ascii="Tinos" w:eastAsia="Tinos" w:hAnsi="Tinos" w:cs="Tinos"/>
          <w:b/>
          <w:sz w:val="22"/>
          <w:szCs w:val="22"/>
          <w:highlight w:val="white"/>
        </w:rPr>
      </w:pPr>
    </w:p>
    <w:p w:rsidR="00801C8B" w:rsidRDefault="00801C8B" w:rsidP="00801C8B">
      <w:pPr>
        <w:widowControl w:val="0"/>
        <w:contextualSpacing/>
        <w:jc w:val="center"/>
        <w:rPr>
          <w:rFonts w:ascii="Tinos" w:eastAsia="Tinos" w:hAnsi="Tinos" w:cs="Tinos"/>
          <w:b/>
          <w:sz w:val="22"/>
          <w:szCs w:val="22"/>
          <w:highlight w:val="white"/>
        </w:rPr>
      </w:pPr>
    </w:p>
    <w:tbl>
      <w:tblPr>
        <w:tblStyle w:val="a3"/>
        <w:tblW w:w="0" w:type="auto"/>
        <w:tblLook w:val="04A0"/>
      </w:tblPr>
      <w:tblGrid>
        <w:gridCol w:w="586"/>
        <w:gridCol w:w="2909"/>
        <w:gridCol w:w="1942"/>
        <w:gridCol w:w="1100"/>
        <w:gridCol w:w="886"/>
        <w:gridCol w:w="912"/>
        <w:gridCol w:w="1236"/>
      </w:tblGrid>
      <w:tr w:rsidR="00801C8B" w:rsidTr="000457CE">
        <w:tc>
          <w:tcPr>
            <w:tcW w:w="586" w:type="dxa"/>
          </w:tcPr>
          <w:p w:rsidR="00801C8B" w:rsidRPr="00633D70" w:rsidRDefault="00801C8B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№</w:t>
            </w:r>
          </w:p>
        </w:tc>
        <w:tc>
          <w:tcPr>
            <w:tcW w:w="2909" w:type="dxa"/>
          </w:tcPr>
          <w:p w:rsidR="00801C8B" w:rsidRPr="00633D70" w:rsidRDefault="00801C8B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На</w:t>
            </w:r>
            <w:r>
              <w:rPr>
                <w:sz w:val="24"/>
                <w:szCs w:val="24"/>
                <w:u w:color="000000"/>
              </w:rPr>
              <w:t>именование товара</w:t>
            </w:r>
          </w:p>
        </w:tc>
        <w:tc>
          <w:tcPr>
            <w:tcW w:w="1942" w:type="dxa"/>
          </w:tcPr>
          <w:p w:rsidR="00801C8B" w:rsidRPr="00633D70" w:rsidRDefault="00801C8B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>Страна происхождения товара</w:t>
            </w:r>
          </w:p>
        </w:tc>
        <w:tc>
          <w:tcPr>
            <w:tcW w:w="1100" w:type="dxa"/>
          </w:tcPr>
          <w:p w:rsidR="00801C8B" w:rsidRPr="00633D70" w:rsidRDefault="00801C8B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proofErr w:type="spellStart"/>
            <w:r>
              <w:rPr>
                <w:sz w:val="24"/>
                <w:szCs w:val="24"/>
                <w:u w:color="000000"/>
              </w:rPr>
              <w:t>Ед</w:t>
            </w:r>
            <w:proofErr w:type="gramStart"/>
            <w:r>
              <w:rPr>
                <w:sz w:val="24"/>
                <w:szCs w:val="24"/>
                <w:u w:color="000000"/>
              </w:rPr>
              <w:t>.и</w:t>
            </w:r>
            <w:proofErr w:type="gramEnd"/>
            <w:r>
              <w:rPr>
                <w:sz w:val="24"/>
                <w:szCs w:val="24"/>
                <w:u w:color="000000"/>
              </w:rPr>
              <w:t>зм</w:t>
            </w:r>
            <w:proofErr w:type="spellEnd"/>
            <w:r>
              <w:rPr>
                <w:sz w:val="24"/>
                <w:szCs w:val="24"/>
                <w:u w:color="000000"/>
              </w:rPr>
              <w:t>.</w:t>
            </w:r>
          </w:p>
        </w:tc>
        <w:tc>
          <w:tcPr>
            <w:tcW w:w="886" w:type="dxa"/>
          </w:tcPr>
          <w:p w:rsidR="00801C8B" w:rsidRPr="00633D70" w:rsidRDefault="00801C8B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Кол-во</w:t>
            </w:r>
          </w:p>
        </w:tc>
        <w:tc>
          <w:tcPr>
            <w:tcW w:w="912" w:type="dxa"/>
            <w:vAlign w:val="center"/>
          </w:tcPr>
          <w:p w:rsidR="00801C8B" w:rsidRPr="00A130A1" w:rsidRDefault="00801C8B" w:rsidP="00D37D1F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 xml:space="preserve">Цена с НДС (без НДС), в руб. </w:t>
            </w:r>
          </w:p>
        </w:tc>
        <w:tc>
          <w:tcPr>
            <w:tcW w:w="1236" w:type="dxa"/>
            <w:vAlign w:val="center"/>
          </w:tcPr>
          <w:p w:rsidR="00801C8B" w:rsidRPr="00A130A1" w:rsidRDefault="00801C8B" w:rsidP="00D37D1F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>Сумма с НДС (без НДС), в руб.</w:t>
            </w:r>
          </w:p>
        </w:tc>
      </w:tr>
      <w:tr w:rsidR="000457CE" w:rsidTr="000457CE">
        <w:tc>
          <w:tcPr>
            <w:tcW w:w="58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1</w:t>
            </w:r>
          </w:p>
        </w:tc>
        <w:tc>
          <w:tcPr>
            <w:tcW w:w="2909" w:type="dxa"/>
          </w:tcPr>
          <w:p w:rsidR="000457CE" w:rsidRPr="00633D70" w:rsidRDefault="000457CE" w:rsidP="00D37D1F">
            <w:pPr>
              <w:ind w:right="120"/>
              <w:rPr>
                <w:sz w:val="24"/>
                <w:szCs w:val="24"/>
                <w:u w:color="000000"/>
              </w:rPr>
            </w:pPr>
            <w:r w:rsidRPr="00B62C91">
              <w:rPr>
                <w:sz w:val="24"/>
                <w:szCs w:val="24"/>
                <w:u w:color="000000"/>
              </w:rPr>
              <w:t xml:space="preserve">Аккумуляторная батарея для ИБП </w:t>
            </w:r>
            <w:proofErr w:type="spellStart"/>
            <w:r w:rsidRPr="00B62C91">
              <w:rPr>
                <w:sz w:val="24"/>
                <w:szCs w:val="24"/>
                <w:u w:color="000000"/>
              </w:rPr>
              <w:t>FinePower</w:t>
            </w:r>
            <w:proofErr w:type="spellEnd"/>
            <w:r w:rsidRPr="00B62C91">
              <w:rPr>
                <w:sz w:val="24"/>
                <w:szCs w:val="24"/>
                <w:u w:color="000000"/>
              </w:rPr>
              <w:t xml:space="preserve"> GEL 12V 9Ah</w:t>
            </w:r>
          </w:p>
        </w:tc>
        <w:tc>
          <w:tcPr>
            <w:tcW w:w="1942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Китай</w:t>
            </w:r>
          </w:p>
        </w:tc>
        <w:tc>
          <w:tcPr>
            <w:tcW w:w="1100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ед.</w:t>
            </w:r>
          </w:p>
        </w:tc>
        <w:tc>
          <w:tcPr>
            <w:tcW w:w="88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3</w:t>
            </w:r>
          </w:p>
        </w:tc>
        <w:tc>
          <w:tcPr>
            <w:tcW w:w="91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1650</w:t>
            </w:r>
          </w:p>
        </w:tc>
        <w:tc>
          <w:tcPr>
            <w:tcW w:w="123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4950</w:t>
            </w:r>
          </w:p>
        </w:tc>
      </w:tr>
      <w:tr w:rsidR="000457CE" w:rsidTr="000457CE">
        <w:tc>
          <w:tcPr>
            <w:tcW w:w="58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2</w:t>
            </w:r>
          </w:p>
        </w:tc>
        <w:tc>
          <w:tcPr>
            <w:tcW w:w="2909" w:type="dxa"/>
          </w:tcPr>
          <w:p w:rsidR="000457CE" w:rsidRPr="00633D70" w:rsidRDefault="000457CE" w:rsidP="00D37D1F">
            <w:pPr>
              <w:ind w:right="120"/>
              <w:rPr>
                <w:sz w:val="24"/>
                <w:szCs w:val="24"/>
                <w:u w:color="000000"/>
              </w:rPr>
            </w:pPr>
            <w:proofErr w:type="spellStart"/>
            <w:r w:rsidRPr="00633D70">
              <w:rPr>
                <w:color w:val="333333"/>
                <w:sz w:val="24"/>
                <w:szCs w:val="24"/>
                <w:shd w:val="clear" w:color="auto" w:fill="F7F7F7"/>
              </w:rPr>
              <w:t>USB-разветвитель</w:t>
            </w:r>
            <w:proofErr w:type="spellEnd"/>
            <w:r w:rsidRPr="00633D70">
              <w:rPr>
                <w:color w:val="333333"/>
                <w:sz w:val="24"/>
                <w:szCs w:val="24"/>
                <w:shd w:val="clear" w:color="auto" w:fill="F7F7F7"/>
              </w:rPr>
              <w:t xml:space="preserve"> KEYRON H728</w:t>
            </w:r>
          </w:p>
        </w:tc>
        <w:tc>
          <w:tcPr>
            <w:tcW w:w="194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Китай</w:t>
            </w:r>
          </w:p>
        </w:tc>
        <w:tc>
          <w:tcPr>
            <w:tcW w:w="1100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ед.</w:t>
            </w:r>
          </w:p>
        </w:tc>
        <w:tc>
          <w:tcPr>
            <w:tcW w:w="88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1</w:t>
            </w:r>
          </w:p>
        </w:tc>
        <w:tc>
          <w:tcPr>
            <w:tcW w:w="91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color w:val="333333"/>
                <w:sz w:val="24"/>
                <w:szCs w:val="24"/>
                <w:shd w:val="clear" w:color="auto" w:fill="F7F7F7"/>
              </w:rPr>
              <w:t>1950</w:t>
            </w:r>
          </w:p>
        </w:tc>
        <w:tc>
          <w:tcPr>
            <w:tcW w:w="123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color w:val="333333"/>
                <w:sz w:val="24"/>
                <w:szCs w:val="24"/>
                <w:shd w:val="clear" w:color="auto" w:fill="F7F7F7"/>
              </w:rPr>
              <w:t>1950</w:t>
            </w:r>
          </w:p>
        </w:tc>
      </w:tr>
      <w:tr w:rsidR="000457CE" w:rsidTr="000457CE">
        <w:tc>
          <w:tcPr>
            <w:tcW w:w="58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3</w:t>
            </w:r>
          </w:p>
        </w:tc>
        <w:tc>
          <w:tcPr>
            <w:tcW w:w="2909" w:type="dxa"/>
          </w:tcPr>
          <w:p w:rsidR="000457CE" w:rsidRPr="00633D70" w:rsidRDefault="000457CE" w:rsidP="00D37D1F">
            <w:pPr>
              <w:ind w:right="120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 xml:space="preserve">Аккумулятор GP 270AAHC4/2-2CR6 2700 мА*ч [AA, </w:t>
            </w:r>
            <w:proofErr w:type="spellStart"/>
            <w:r w:rsidRPr="00633D70">
              <w:rPr>
                <w:sz w:val="24"/>
                <w:szCs w:val="24"/>
                <w:u w:color="000000"/>
              </w:rPr>
              <w:t>Ni-Mh</w:t>
            </w:r>
            <w:proofErr w:type="spellEnd"/>
            <w:r w:rsidRPr="00633D70">
              <w:rPr>
                <w:sz w:val="24"/>
                <w:szCs w:val="24"/>
                <w:u w:color="000000"/>
              </w:rPr>
              <w:t xml:space="preserve">, 1.2 В, циклов перезарядки- 300, в блистере - 6 </w:t>
            </w:r>
            <w:proofErr w:type="spellStart"/>
            <w:proofErr w:type="gramStart"/>
            <w:r w:rsidRPr="00633D70">
              <w:rPr>
                <w:sz w:val="24"/>
                <w:szCs w:val="24"/>
                <w:u w:color="000000"/>
              </w:rPr>
              <w:t>шт</w:t>
            </w:r>
            <w:proofErr w:type="spellEnd"/>
            <w:proofErr w:type="gramEnd"/>
            <w:r w:rsidRPr="00633D70">
              <w:rPr>
                <w:sz w:val="24"/>
                <w:szCs w:val="24"/>
                <w:u w:color="000000"/>
              </w:rPr>
              <w:t>]</w:t>
            </w:r>
          </w:p>
        </w:tc>
        <w:tc>
          <w:tcPr>
            <w:tcW w:w="194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Китай</w:t>
            </w:r>
          </w:p>
        </w:tc>
        <w:tc>
          <w:tcPr>
            <w:tcW w:w="1100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proofErr w:type="spellStart"/>
            <w:r>
              <w:rPr>
                <w:sz w:val="24"/>
                <w:szCs w:val="24"/>
                <w:u w:color="000000"/>
              </w:rPr>
              <w:t>компл</w:t>
            </w:r>
            <w:proofErr w:type="spellEnd"/>
            <w:r>
              <w:rPr>
                <w:sz w:val="24"/>
                <w:szCs w:val="24"/>
                <w:u w:color="000000"/>
              </w:rPr>
              <w:t>.</w:t>
            </w:r>
          </w:p>
        </w:tc>
        <w:tc>
          <w:tcPr>
            <w:tcW w:w="88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1</w:t>
            </w:r>
          </w:p>
        </w:tc>
        <w:tc>
          <w:tcPr>
            <w:tcW w:w="91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2450</w:t>
            </w:r>
          </w:p>
        </w:tc>
        <w:tc>
          <w:tcPr>
            <w:tcW w:w="123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2450</w:t>
            </w:r>
          </w:p>
        </w:tc>
      </w:tr>
      <w:tr w:rsidR="000457CE" w:rsidTr="000457CE">
        <w:tc>
          <w:tcPr>
            <w:tcW w:w="58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4</w:t>
            </w:r>
          </w:p>
        </w:tc>
        <w:tc>
          <w:tcPr>
            <w:tcW w:w="2909" w:type="dxa"/>
          </w:tcPr>
          <w:p w:rsidR="000457CE" w:rsidRPr="0042471C" w:rsidRDefault="000457CE" w:rsidP="00D37D1F">
            <w:pPr>
              <w:ind w:right="120"/>
              <w:rPr>
                <w:sz w:val="24"/>
                <w:szCs w:val="24"/>
                <w:u w:color="000000"/>
              </w:rPr>
            </w:pPr>
            <w:proofErr w:type="spellStart"/>
            <w:r w:rsidRPr="0042471C">
              <w:rPr>
                <w:color w:val="333333"/>
                <w:sz w:val="24"/>
                <w:szCs w:val="24"/>
                <w:highlight w:val="white"/>
              </w:rPr>
              <w:t>Кард-ридер</w:t>
            </w:r>
            <w:proofErr w:type="spellEnd"/>
            <w:r w:rsidRPr="0042471C">
              <w:rPr>
                <w:color w:val="333333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42471C">
              <w:rPr>
                <w:color w:val="333333"/>
                <w:sz w:val="24"/>
                <w:szCs w:val="24"/>
                <w:highlight w:val="white"/>
              </w:rPr>
              <w:t>Smartbuy</w:t>
            </w:r>
            <w:proofErr w:type="spellEnd"/>
            <w:r w:rsidRPr="0042471C">
              <w:rPr>
                <w:color w:val="333333"/>
                <w:sz w:val="24"/>
                <w:szCs w:val="24"/>
                <w:highlight w:val="white"/>
              </w:rPr>
              <w:t xml:space="preserve"> SBR-715 </w:t>
            </w:r>
          </w:p>
        </w:tc>
        <w:tc>
          <w:tcPr>
            <w:tcW w:w="194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Китай</w:t>
            </w:r>
          </w:p>
        </w:tc>
        <w:tc>
          <w:tcPr>
            <w:tcW w:w="1100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ед.</w:t>
            </w:r>
          </w:p>
        </w:tc>
        <w:tc>
          <w:tcPr>
            <w:tcW w:w="88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1</w:t>
            </w:r>
          </w:p>
        </w:tc>
        <w:tc>
          <w:tcPr>
            <w:tcW w:w="91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299</w:t>
            </w:r>
          </w:p>
        </w:tc>
        <w:tc>
          <w:tcPr>
            <w:tcW w:w="123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633D70">
              <w:rPr>
                <w:sz w:val="24"/>
                <w:szCs w:val="24"/>
                <w:u w:color="000000"/>
              </w:rPr>
              <w:t>299</w:t>
            </w:r>
          </w:p>
        </w:tc>
      </w:tr>
      <w:tr w:rsidR="000457CE" w:rsidTr="000457CE">
        <w:tc>
          <w:tcPr>
            <w:tcW w:w="58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5</w:t>
            </w:r>
          </w:p>
        </w:tc>
        <w:tc>
          <w:tcPr>
            <w:tcW w:w="2909" w:type="dxa"/>
          </w:tcPr>
          <w:p w:rsidR="000457CE" w:rsidRPr="0042471C" w:rsidRDefault="000457CE" w:rsidP="00D37D1F">
            <w:pPr>
              <w:rPr>
                <w:sz w:val="24"/>
                <w:szCs w:val="24"/>
              </w:rPr>
            </w:pPr>
            <w:r w:rsidRPr="0042471C">
              <w:rPr>
                <w:sz w:val="24"/>
                <w:szCs w:val="24"/>
              </w:rPr>
              <w:t xml:space="preserve">Аккумулятор для ИБП </w:t>
            </w:r>
            <w:proofErr w:type="spellStart"/>
            <w:r w:rsidRPr="0042471C">
              <w:rPr>
                <w:sz w:val="24"/>
                <w:szCs w:val="24"/>
              </w:rPr>
              <w:t>Delta</w:t>
            </w:r>
            <w:proofErr w:type="spellEnd"/>
            <w:r w:rsidRPr="0042471C">
              <w:rPr>
                <w:sz w:val="24"/>
                <w:szCs w:val="24"/>
              </w:rPr>
              <w:t xml:space="preserve"> DTM 1217 (12 вольт-17 ампер)</w:t>
            </w:r>
          </w:p>
        </w:tc>
        <w:tc>
          <w:tcPr>
            <w:tcW w:w="1942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Вьетнам</w:t>
            </w:r>
          </w:p>
        </w:tc>
        <w:tc>
          <w:tcPr>
            <w:tcW w:w="1100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ед.</w:t>
            </w:r>
          </w:p>
        </w:tc>
        <w:tc>
          <w:tcPr>
            <w:tcW w:w="88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10</w:t>
            </w:r>
          </w:p>
        </w:tc>
        <w:tc>
          <w:tcPr>
            <w:tcW w:w="91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5208</w:t>
            </w:r>
          </w:p>
        </w:tc>
        <w:tc>
          <w:tcPr>
            <w:tcW w:w="123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52080</w:t>
            </w:r>
          </w:p>
        </w:tc>
      </w:tr>
      <w:tr w:rsidR="000457CE" w:rsidTr="000457CE">
        <w:tc>
          <w:tcPr>
            <w:tcW w:w="58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6</w:t>
            </w:r>
          </w:p>
        </w:tc>
        <w:tc>
          <w:tcPr>
            <w:tcW w:w="2909" w:type="dxa"/>
          </w:tcPr>
          <w:p w:rsidR="000457CE" w:rsidRPr="0042471C" w:rsidRDefault="000457CE" w:rsidP="00D37D1F">
            <w:pPr>
              <w:rPr>
                <w:iCs/>
                <w:sz w:val="24"/>
                <w:szCs w:val="24"/>
              </w:rPr>
            </w:pPr>
            <w:r w:rsidRPr="0042471C">
              <w:rPr>
                <w:iCs/>
                <w:sz w:val="24"/>
                <w:szCs w:val="24"/>
              </w:rPr>
              <w:t xml:space="preserve">Рация </w:t>
            </w:r>
            <w:proofErr w:type="spellStart"/>
            <w:r w:rsidRPr="0042471C">
              <w:rPr>
                <w:iCs/>
                <w:sz w:val="24"/>
                <w:szCs w:val="24"/>
              </w:rPr>
              <w:t>Baofeng</w:t>
            </w:r>
            <w:proofErr w:type="spellEnd"/>
            <w:r w:rsidRPr="0042471C">
              <w:rPr>
                <w:iCs/>
                <w:sz w:val="24"/>
                <w:szCs w:val="24"/>
              </w:rPr>
              <w:t xml:space="preserve"> AR-152 10W IP54 4000 </w:t>
            </w:r>
            <w:proofErr w:type="spellStart"/>
            <w:r w:rsidRPr="0042471C">
              <w:rPr>
                <w:iCs/>
                <w:sz w:val="24"/>
                <w:szCs w:val="24"/>
              </w:rPr>
              <w:t>мАч</w:t>
            </w:r>
            <w:proofErr w:type="spellEnd"/>
          </w:p>
        </w:tc>
        <w:tc>
          <w:tcPr>
            <w:tcW w:w="1942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Китай</w:t>
            </w:r>
          </w:p>
        </w:tc>
        <w:tc>
          <w:tcPr>
            <w:tcW w:w="1100" w:type="dxa"/>
          </w:tcPr>
          <w:p w:rsidR="000457CE" w:rsidRPr="00861A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ед.</w:t>
            </w:r>
          </w:p>
        </w:tc>
        <w:tc>
          <w:tcPr>
            <w:tcW w:w="886" w:type="dxa"/>
          </w:tcPr>
          <w:p w:rsidR="000457CE" w:rsidRPr="0042471C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 w:rsidRPr="0042471C">
              <w:rPr>
                <w:sz w:val="24"/>
                <w:szCs w:val="24"/>
                <w:u w:color="000000"/>
              </w:rPr>
              <w:t>3</w:t>
            </w:r>
          </w:p>
        </w:tc>
        <w:tc>
          <w:tcPr>
            <w:tcW w:w="912" w:type="dxa"/>
          </w:tcPr>
          <w:p w:rsidR="000457CE" w:rsidRPr="0042471C" w:rsidRDefault="000457CE" w:rsidP="00D37D1F">
            <w:pPr>
              <w:ind w:right="120"/>
              <w:jc w:val="center"/>
              <w:rPr>
                <w:iCs/>
                <w:sz w:val="24"/>
                <w:szCs w:val="24"/>
                <w:u w:color="000000"/>
              </w:rPr>
            </w:pPr>
            <w:r w:rsidRPr="0042471C">
              <w:rPr>
                <w:iCs/>
                <w:sz w:val="24"/>
                <w:szCs w:val="24"/>
                <w:u w:color="000000"/>
              </w:rPr>
              <w:t>5000</w:t>
            </w:r>
          </w:p>
        </w:tc>
        <w:tc>
          <w:tcPr>
            <w:tcW w:w="1236" w:type="dxa"/>
          </w:tcPr>
          <w:p w:rsidR="000457CE" w:rsidRPr="0042471C" w:rsidRDefault="000457CE" w:rsidP="00D37D1F">
            <w:pPr>
              <w:ind w:right="120"/>
              <w:jc w:val="center"/>
              <w:rPr>
                <w:iCs/>
                <w:sz w:val="24"/>
                <w:szCs w:val="24"/>
                <w:u w:color="000000"/>
              </w:rPr>
            </w:pPr>
            <w:r w:rsidRPr="0042471C">
              <w:rPr>
                <w:iCs/>
                <w:sz w:val="24"/>
                <w:szCs w:val="24"/>
                <w:u w:color="000000"/>
              </w:rPr>
              <w:t>15000</w:t>
            </w:r>
          </w:p>
        </w:tc>
      </w:tr>
      <w:tr w:rsidR="000457CE" w:rsidTr="000457CE">
        <w:tc>
          <w:tcPr>
            <w:tcW w:w="58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7</w:t>
            </w:r>
          </w:p>
        </w:tc>
        <w:tc>
          <w:tcPr>
            <w:tcW w:w="2909" w:type="dxa"/>
          </w:tcPr>
          <w:p w:rsidR="000457CE" w:rsidRPr="0042471C" w:rsidRDefault="000457CE" w:rsidP="00D37D1F">
            <w:pPr>
              <w:ind w:right="120"/>
              <w:rPr>
                <w:sz w:val="24"/>
                <w:szCs w:val="24"/>
                <w:u w:color="000000"/>
              </w:rPr>
            </w:pPr>
            <w:proofErr w:type="spellStart"/>
            <w:r w:rsidRPr="0042471C">
              <w:rPr>
                <w:sz w:val="24"/>
                <w:szCs w:val="24"/>
                <w:u w:color="000000"/>
              </w:rPr>
              <w:t>USB-</w:t>
            </w:r>
            <w:r w:rsidRPr="0042471C">
              <w:rPr>
                <w:rFonts w:hint="eastAsia"/>
                <w:sz w:val="24"/>
                <w:szCs w:val="24"/>
                <w:u w:color="000000"/>
              </w:rPr>
              <w:t>разветвитель</w:t>
            </w:r>
            <w:proofErr w:type="spellEnd"/>
            <w:r w:rsidRPr="0042471C">
              <w:rPr>
                <w:sz w:val="24"/>
                <w:szCs w:val="24"/>
                <w:u w:color="000000"/>
              </w:rPr>
              <w:t xml:space="preserve"> DEXP BT7-01</w:t>
            </w:r>
          </w:p>
        </w:tc>
        <w:tc>
          <w:tcPr>
            <w:tcW w:w="194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Китай</w:t>
            </w:r>
          </w:p>
        </w:tc>
        <w:tc>
          <w:tcPr>
            <w:tcW w:w="1100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  <w:lang w:val="en-US"/>
              </w:rPr>
            </w:pPr>
            <w:r>
              <w:rPr>
                <w:sz w:val="24"/>
                <w:szCs w:val="24"/>
                <w:u w:color="000000"/>
              </w:rPr>
              <w:t>ед.</w:t>
            </w:r>
          </w:p>
        </w:tc>
        <w:tc>
          <w:tcPr>
            <w:tcW w:w="886" w:type="dxa"/>
          </w:tcPr>
          <w:p w:rsidR="000457CE" w:rsidRPr="0042471C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  <w:lang w:val="en-US"/>
              </w:rPr>
            </w:pPr>
            <w:r w:rsidRPr="0042471C">
              <w:rPr>
                <w:sz w:val="24"/>
                <w:szCs w:val="24"/>
                <w:u w:color="000000"/>
                <w:lang w:val="en-US"/>
              </w:rPr>
              <w:t>1</w:t>
            </w:r>
          </w:p>
        </w:tc>
        <w:tc>
          <w:tcPr>
            <w:tcW w:w="912" w:type="dxa"/>
          </w:tcPr>
          <w:p w:rsidR="000457CE" w:rsidRPr="0042471C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  <w:lang w:val="en-US"/>
              </w:rPr>
            </w:pPr>
            <w:r w:rsidRPr="0042471C">
              <w:rPr>
                <w:sz w:val="24"/>
                <w:szCs w:val="24"/>
                <w:u w:color="000000"/>
                <w:lang w:val="en-US"/>
              </w:rPr>
              <w:t>1450</w:t>
            </w:r>
          </w:p>
        </w:tc>
        <w:tc>
          <w:tcPr>
            <w:tcW w:w="1236" w:type="dxa"/>
          </w:tcPr>
          <w:p w:rsidR="000457CE" w:rsidRPr="0042471C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  <w:lang w:val="en-US"/>
              </w:rPr>
            </w:pPr>
            <w:r w:rsidRPr="0042471C">
              <w:rPr>
                <w:sz w:val="24"/>
                <w:szCs w:val="24"/>
                <w:u w:color="000000"/>
                <w:lang w:val="en-US"/>
              </w:rPr>
              <w:t>1450</w:t>
            </w:r>
          </w:p>
        </w:tc>
      </w:tr>
      <w:tr w:rsidR="000457CE" w:rsidRPr="00FE19FA" w:rsidTr="000457CE">
        <w:tc>
          <w:tcPr>
            <w:tcW w:w="586" w:type="dxa"/>
          </w:tcPr>
          <w:p w:rsidR="000457CE" w:rsidRPr="009F2ED6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8</w:t>
            </w:r>
          </w:p>
        </w:tc>
        <w:tc>
          <w:tcPr>
            <w:tcW w:w="2909" w:type="dxa"/>
          </w:tcPr>
          <w:p w:rsidR="000457CE" w:rsidRPr="0042471C" w:rsidRDefault="000457CE" w:rsidP="00D37D1F">
            <w:pPr>
              <w:ind w:right="120"/>
              <w:rPr>
                <w:sz w:val="24"/>
                <w:szCs w:val="24"/>
                <w:u w:color="000000"/>
                <w:lang w:val="en-US"/>
              </w:rPr>
            </w:pPr>
            <w:proofErr w:type="spellStart"/>
            <w:r w:rsidRPr="0042471C">
              <w:rPr>
                <w:rFonts w:hint="eastAsia"/>
                <w:sz w:val="24"/>
                <w:szCs w:val="24"/>
                <w:u w:color="000000"/>
                <w:lang w:val="en-US"/>
              </w:rPr>
              <w:t>Кабель</w:t>
            </w:r>
            <w:proofErr w:type="spellEnd"/>
            <w:r w:rsidRPr="0042471C">
              <w:rPr>
                <w:sz w:val="24"/>
                <w:szCs w:val="24"/>
                <w:u w:color="000000"/>
                <w:lang w:val="en-US"/>
              </w:rPr>
              <w:t xml:space="preserve"> </w:t>
            </w:r>
            <w:proofErr w:type="spellStart"/>
            <w:r w:rsidRPr="0042471C">
              <w:rPr>
                <w:sz w:val="24"/>
                <w:szCs w:val="24"/>
                <w:u w:color="000000"/>
                <w:lang w:val="en-US"/>
              </w:rPr>
              <w:t>FinePower</w:t>
            </w:r>
            <w:proofErr w:type="spellEnd"/>
            <w:r w:rsidRPr="0042471C">
              <w:rPr>
                <w:sz w:val="24"/>
                <w:szCs w:val="24"/>
                <w:u w:color="000000"/>
                <w:lang w:val="en-US"/>
              </w:rPr>
              <w:t xml:space="preserve"> micro USB-B - USB Type-A </w:t>
            </w:r>
            <w:proofErr w:type="spellStart"/>
            <w:r w:rsidRPr="0042471C">
              <w:rPr>
                <w:rFonts w:hint="eastAsia"/>
                <w:sz w:val="24"/>
                <w:szCs w:val="24"/>
                <w:u w:color="000000"/>
                <w:lang w:val="en-US"/>
              </w:rPr>
              <w:t>черный</w:t>
            </w:r>
            <w:proofErr w:type="spellEnd"/>
            <w:r w:rsidRPr="0042471C">
              <w:rPr>
                <w:sz w:val="24"/>
                <w:szCs w:val="24"/>
                <w:u w:color="000000"/>
                <w:lang w:val="en-US"/>
              </w:rPr>
              <w:t xml:space="preserve"> 1 </w:t>
            </w:r>
            <w:r w:rsidRPr="0042471C">
              <w:rPr>
                <w:rFonts w:hint="eastAsia"/>
                <w:sz w:val="24"/>
                <w:szCs w:val="24"/>
                <w:u w:color="000000"/>
                <w:lang w:val="en-US"/>
              </w:rPr>
              <w:t>м</w:t>
            </w:r>
          </w:p>
        </w:tc>
        <w:tc>
          <w:tcPr>
            <w:tcW w:w="194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Китай</w:t>
            </w:r>
          </w:p>
        </w:tc>
        <w:tc>
          <w:tcPr>
            <w:tcW w:w="1100" w:type="dxa"/>
          </w:tcPr>
          <w:p w:rsidR="000457CE" w:rsidRPr="0042471C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метр</w:t>
            </w:r>
          </w:p>
        </w:tc>
        <w:tc>
          <w:tcPr>
            <w:tcW w:w="88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  <w:lang w:val="en-US"/>
              </w:rPr>
            </w:pPr>
            <w:r w:rsidRPr="00633D70">
              <w:rPr>
                <w:sz w:val="24"/>
                <w:szCs w:val="24"/>
                <w:u w:color="000000"/>
                <w:lang w:val="en-US"/>
              </w:rPr>
              <w:t>5</w:t>
            </w:r>
          </w:p>
        </w:tc>
        <w:tc>
          <w:tcPr>
            <w:tcW w:w="91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  <w:lang w:val="en-US"/>
              </w:rPr>
            </w:pPr>
            <w:r w:rsidRPr="00633D70">
              <w:rPr>
                <w:sz w:val="24"/>
                <w:szCs w:val="24"/>
                <w:u w:color="000000"/>
                <w:lang w:val="en-US"/>
              </w:rPr>
              <w:t>70</w:t>
            </w:r>
          </w:p>
        </w:tc>
        <w:tc>
          <w:tcPr>
            <w:tcW w:w="123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  <w:lang w:val="en-US"/>
              </w:rPr>
            </w:pPr>
            <w:r w:rsidRPr="00633D70">
              <w:rPr>
                <w:sz w:val="24"/>
                <w:szCs w:val="24"/>
                <w:u w:color="000000"/>
                <w:lang w:val="en-US"/>
              </w:rPr>
              <w:t>350</w:t>
            </w:r>
          </w:p>
        </w:tc>
      </w:tr>
      <w:tr w:rsidR="000457CE" w:rsidRPr="00FE19FA" w:rsidTr="000457CE">
        <w:tc>
          <w:tcPr>
            <w:tcW w:w="586" w:type="dxa"/>
          </w:tcPr>
          <w:p w:rsidR="000457CE" w:rsidRPr="009F2ED6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9</w:t>
            </w:r>
          </w:p>
        </w:tc>
        <w:tc>
          <w:tcPr>
            <w:tcW w:w="2909" w:type="dxa"/>
          </w:tcPr>
          <w:p w:rsidR="000457CE" w:rsidRPr="00633D70" w:rsidRDefault="000457CE" w:rsidP="00D37D1F">
            <w:pPr>
              <w:ind w:right="120"/>
              <w:rPr>
                <w:sz w:val="24"/>
                <w:szCs w:val="24"/>
                <w:u w:color="000000"/>
                <w:lang w:val="en-US"/>
              </w:rPr>
            </w:pPr>
            <w:proofErr w:type="spellStart"/>
            <w:r w:rsidRPr="00044D4F">
              <w:rPr>
                <w:rFonts w:hint="eastAsia"/>
                <w:sz w:val="24"/>
                <w:szCs w:val="24"/>
                <w:u w:color="000000"/>
                <w:lang w:val="en-US"/>
              </w:rPr>
              <w:t>Память</w:t>
            </w:r>
            <w:proofErr w:type="spellEnd"/>
            <w:r w:rsidRPr="00044D4F">
              <w:rPr>
                <w:sz w:val="24"/>
                <w:szCs w:val="24"/>
                <w:u w:color="000000"/>
                <w:lang w:val="en-US"/>
              </w:rPr>
              <w:t xml:space="preserve"> USB Flash 128 </w:t>
            </w:r>
            <w:r w:rsidRPr="00044D4F">
              <w:rPr>
                <w:rFonts w:hint="eastAsia"/>
                <w:sz w:val="24"/>
                <w:szCs w:val="24"/>
                <w:u w:color="000000"/>
                <w:lang w:val="en-US"/>
              </w:rPr>
              <w:t>ГБ</w:t>
            </w:r>
            <w:r w:rsidRPr="00044D4F">
              <w:rPr>
                <w:sz w:val="24"/>
                <w:szCs w:val="24"/>
                <w:u w:color="000000"/>
                <w:lang w:val="en-US"/>
              </w:rPr>
              <w:t xml:space="preserve"> DEXP MS32128</w:t>
            </w:r>
          </w:p>
        </w:tc>
        <w:tc>
          <w:tcPr>
            <w:tcW w:w="194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Китай</w:t>
            </w:r>
          </w:p>
        </w:tc>
        <w:tc>
          <w:tcPr>
            <w:tcW w:w="1100" w:type="dxa"/>
          </w:tcPr>
          <w:p w:rsidR="000457CE" w:rsidRPr="0042471C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ед.</w:t>
            </w:r>
          </w:p>
        </w:tc>
        <w:tc>
          <w:tcPr>
            <w:tcW w:w="88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  <w:lang w:val="en-US"/>
              </w:rPr>
            </w:pPr>
            <w:r>
              <w:rPr>
                <w:sz w:val="24"/>
                <w:szCs w:val="24"/>
                <w:u w:color="000000"/>
                <w:lang w:val="en-US"/>
              </w:rPr>
              <w:t>2</w:t>
            </w:r>
          </w:p>
        </w:tc>
        <w:tc>
          <w:tcPr>
            <w:tcW w:w="91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  <w:lang w:val="en-US"/>
              </w:rPr>
            </w:pPr>
            <w:r>
              <w:rPr>
                <w:sz w:val="24"/>
                <w:szCs w:val="24"/>
                <w:u w:color="000000"/>
                <w:lang w:val="en-US"/>
              </w:rPr>
              <w:t>10</w:t>
            </w:r>
            <w:r w:rsidRPr="00633D70">
              <w:rPr>
                <w:sz w:val="24"/>
                <w:szCs w:val="24"/>
                <w:u w:color="000000"/>
                <w:lang w:val="en-US"/>
              </w:rPr>
              <w:t>50</w:t>
            </w:r>
          </w:p>
        </w:tc>
        <w:tc>
          <w:tcPr>
            <w:tcW w:w="1236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  <w:lang w:val="en-US"/>
              </w:rPr>
            </w:pPr>
            <w:r>
              <w:rPr>
                <w:sz w:val="24"/>
                <w:szCs w:val="24"/>
                <w:u w:color="000000"/>
                <w:lang w:val="en-US"/>
              </w:rPr>
              <w:t>2100</w:t>
            </w:r>
          </w:p>
        </w:tc>
      </w:tr>
      <w:tr w:rsidR="000457CE" w:rsidRPr="00FE19FA" w:rsidTr="000457CE">
        <w:tc>
          <w:tcPr>
            <w:tcW w:w="586" w:type="dxa"/>
          </w:tcPr>
          <w:p w:rsidR="000457CE" w:rsidRPr="009F2ED6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10</w:t>
            </w:r>
          </w:p>
        </w:tc>
        <w:tc>
          <w:tcPr>
            <w:tcW w:w="2909" w:type="dxa"/>
          </w:tcPr>
          <w:p w:rsidR="000457CE" w:rsidRPr="00BF385B" w:rsidRDefault="000457CE" w:rsidP="00D37D1F">
            <w:pPr>
              <w:ind w:right="120"/>
              <w:rPr>
                <w:sz w:val="24"/>
                <w:szCs w:val="24"/>
                <w:u w:color="000000"/>
                <w:lang w:val="en-US"/>
              </w:rPr>
            </w:pPr>
            <w:r w:rsidRPr="00BF385B">
              <w:rPr>
                <w:rFonts w:hint="eastAsia"/>
                <w:sz w:val="24"/>
                <w:szCs w:val="24"/>
                <w:u w:color="000000"/>
              </w:rPr>
              <w:t>Батарейка</w:t>
            </w:r>
            <w:r w:rsidRPr="00BF385B">
              <w:rPr>
                <w:sz w:val="24"/>
                <w:szCs w:val="24"/>
                <w:u w:color="000000"/>
                <w:lang w:val="en-US"/>
              </w:rPr>
              <w:t xml:space="preserve"> GP Super D (LR20/R20/ER34615)</w:t>
            </w:r>
            <w:r>
              <w:rPr>
                <w:sz w:val="24"/>
                <w:szCs w:val="24"/>
                <w:u w:color="000000"/>
                <w:lang w:val="en-US"/>
              </w:rPr>
              <w:t xml:space="preserve"> (2 </w:t>
            </w:r>
            <w:proofErr w:type="spellStart"/>
            <w:r>
              <w:rPr>
                <w:sz w:val="24"/>
                <w:szCs w:val="24"/>
                <w:u w:color="000000"/>
              </w:rPr>
              <w:t>шт</w:t>
            </w:r>
            <w:proofErr w:type="spellEnd"/>
            <w:r w:rsidRPr="00BF385B">
              <w:rPr>
                <w:sz w:val="24"/>
                <w:szCs w:val="24"/>
                <w:u w:color="000000"/>
                <w:lang w:val="en-US"/>
              </w:rPr>
              <w:t>.</w:t>
            </w:r>
            <w:r>
              <w:rPr>
                <w:sz w:val="24"/>
                <w:szCs w:val="24"/>
                <w:u w:color="000000"/>
                <w:lang w:val="en-US"/>
              </w:rPr>
              <w:t>)</w:t>
            </w:r>
          </w:p>
        </w:tc>
        <w:tc>
          <w:tcPr>
            <w:tcW w:w="194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Китай</w:t>
            </w:r>
          </w:p>
        </w:tc>
        <w:tc>
          <w:tcPr>
            <w:tcW w:w="1100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  <w:lang w:val="en-US"/>
              </w:rPr>
            </w:pPr>
            <w:proofErr w:type="spellStart"/>
            <w:r>
              <w:rPr>
                <w:sz w:val="24"/>
                <w:szCs w:val="24"/>
                <w:u w:color="000000"/>
              </w:rPr>
              <w:t>компл</w:t>
            </w:r>
            <w:proofErr w:type="spellEnd"/>
            <w:r>
              <w:rPr>
                <w:sz w:val="24"/>
                <w:szCs w:val="24"/>
                <w:u w:color="000000"/>
              </w:rPr>
              <w:t>.</w:t>
            </w:r>
          </w:p>
        </w:tc>
        <w:tc>
          <w:tcPr>
            <w:tcW w:w="886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  <w:lang w:val="en-US"/>
              </w:rPr>
            </w:pPr>
            <w:r>
              <w:rPr>
                <w:sz w:val="24"/>
                <w:szCs w:val="24"/>
                <w:u w:color="000000"/>
                <w:lang w:val="en-US"/>
              </w:rPr>
              <w:t>30</w:t>
            </w:r>
          </w:p>
        </w:tc>
        <w:tc>
          <w:tcPr>
            <w:tcW w:w="912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  <w:lang w:val="en-US"/>
              </w:rPr>
            </w:pPr>
            <w:r>
              <w:rPr>
                <w:sz w:val="24"/>
                <w:szCs w:val="24"/>
                <w:u w:color="000000"/>
                <w:lang w:val="en-US"/>
              </w:rPr>
              <w:t>370</w:t>
            </w:r>
          </w:p>
        </w:tc>
        <w:tc>
          <w:tcPr>
            <w:tcW w:w="1236" w:type="dxa"/>
          </w:tcPr>
          <w:p w:rsidR="000457CE" w:rsidRPr="00BF385B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11100</w:t>
            </w:r>
          </w:p>
        </w:tc>
      </w:tr>
      <w:tr w:rsidR="000457CE" w:rsidRPr="00FE19FA" w:rsidTr="000457CE">
        <w:tc>
          <w:tcPr>
            <w:tcW w:w="586" w:type="dxa"/>
          </w:tcPr>
          <w:p w:rsidR="000457CE" w:rsidRPr="00D05D86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11</w:t>
            </w:r>
          </w:p>
        </w:tc>
        <w:tc>
          <w:tcPr>
            <w:tcW w:w="2909" w:type="dxa"/>
          </w:tcPr>
          <w:p w:rsidR="000457CE" w:rsidRPr="00BF385B" w:rsidRDefault="000457CE" w:rsidP="00D37D1F">
            <w:pPr>
              <w:ind w:right="120"/>
              <w:rPr>
                <w:sz w:val="24"/>
                <w:szCs w:val="24"/>
                <w:u w:color="000000"/>
              </w:rPr>
            </w:pPr>
            <w:r w:rsidRPr="00BF385B">
              <w:rPr>
                <w:rFonts w:hint="eastAsia"/>
                <w:sz w:val="24"/>
                <w:szCs w:val="24"/>
                <w:u w:color="000000"/>
              </w:rPr>
              <w:t>Батарейка</w:t>
            </w:r>
            <w:r w:rsidRPr="00BF385B">
              <w:rPr>
                <w:sz w:val="24"/>
                <w:szCs w:val="24"/>
                <w:u w:color="000000"/>
                <w:lang w:val="en-US"/>
              </w:rPr>
              <w:t>GPCR</w:t>
            </w:r>
            <w:r w:rsidRPr="00BF385B">
              <w:rPr>
                <w:sz w:val="24"/>
                <w:szCs w:val="24"/>
                <w:u w:color="000000"/>
              </w:rPr>
              <w:t>2032</w:t>
            </w:r>
            <w:r>
              <w:rPr>
                <w:sz w:val="24"/>
                <w:szCs w:val="24"/>
                <w:u w:color="000000"/>
              </w:rPr>
              <w:t xml:space="preserve"> (блистер10 </w:t>
            </w:r>
            <w:proofErr w:type="spellStart"/>
            <w:proofErr w:type="gramStart"/>
            <w:r>
              <w:rPr>
                <w:sz w:val="24"/>
                <w:szCs w:val="24"/>
                <w:u w:color="000000"/>
              </w:rPr>
              <w:t>шт</w:t>
            </w:r>
            <w:proofErr w:type="spellEnd"/>
            <w:proofErr w:type="gramEnd"/>
            <w:r>
              <w:rPr>
                <w:sz w:val="24"/>
                <w:szCs w:val="24"/>
                <w:u w:color="000000"/>
              </w:rPr>
              <w:t xml:space="preserve"> в комплекте)</w:t>
            </w:r>
          </w:p>
        </w:tc>
        <w:tc>
          <w:tcPr>
            <w:tcW w:w="1942" w:type="dxa"/>
          </w:tcPr>
          <w:p w:rsidR="000457CE" w:rsidRPr="00633D70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Китай</w:t>
            </w:r>
          </w:p>
        </w:tc>
        <w:tc>
          <w:tcPr>
            <w:tcW w:w="1100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proofErr w:type="spellStart"/>
            <w:r>
              <w:rPr>
                <w:sz w:val="24"/>
                <w:szCs w:val="24"/>
                <w:u w:color="000000"/>
              </w:rPr>
              <w:t>компл</w:t>
            </w:r>
            <w:proofErr w:type="spellEnd"/>
            <w:r>
              <w:rPr>
                <w:sz w:val="24"/>
                <w:szCs w:val="24"/>
                <w:u w:color="000000"/>
              </w:rPr>
              <w:t>.</w:t>
            </w:r>
          </w:p>
        </w:tc>
        <w:tc>
          <w:tcPr>
            <w:tcW w:w="886" w:type="dxa"/>
          </w:tcPr>
          <w:p w:rsidR="000457CE" w:rsidRPr="00BF385B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1</w:t>
            </w:r>
          </w:p>
        </w:tc>
        <w:tc>
          <w:tcPr>
            <w:tcW w:w="912" w:type="dxa"/>
          </w:tcPr>
          <w:p w:rsidR="000457CE" w:rsidRPr="00BF385B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799</w:t>
            </w:r>
          </w:p>
        </w:tc>
        <w:tc>
          <w:tcPr>
            <w:tcW w:w="1236" w:type="dxa"/>
          </w:tcPr>
          <w:p w:rsidR="000457CE" w:rsidRPr="00BF385B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799</w:t>
            </w:r>
          </w:p>
        </w:tc>
      </w:tr>
      <w:tr w:rsidR="000457CE" w:rsidRPr="00FE19FA" w:rsidTr="000457CE">
        <w:tc>
          <w:tcPr>
            <w:tcW w:w="586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</w:p>
        </w:tc>
        <w:tc>
          <w:tcPr>
            <w:tcW w:w="2909" w:type="dxa"/>
          </w:tcPr>
          <w:p w:rsidR="000457CE" w:rsidRPr="00BF385B" w:rsidRDefault="000457CE" w:rsidP="00D37D1F">
            <w:pPr>
              <w:ind w:right="120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Итого</w:t>
            </w:r>
          </w:p>
        </w:tc>
        <w:tc>
          <w:tcPr>
            <w:tcW w:w="1942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</w:p>
        </w:tc>
        <w:tc>
          <w:tcPr>
            <w:tcW w:w="1100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</w:p>
        </w:tc>
        <w:tc>
          <w:tcPr>
            <w:tcW w:w="886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</w:p>
        </w:tc>
        <w:tc>
          <w:tcPr>
            <w:tcW w:w="912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</w:p>
        </w:tc>
        <w:tc>
          <w:tcPr>
            <w:tcW w:w="1236" w:type="dxa"/>
          </w:tcPr>
          <w:p w:rsidR="000457CE" w:rsidRDefault="000457CE" w:rsidP="00D37D1F">
            <w:pPr>
              <w:ind w:right="12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92528,00</w:t>
            </w:r>
          </w:p>
        </w:tc>
      </w:tr>
    </w:tbl>
    <w:p w:rsidR="00801C8B" w:rsidRDefault="00801C8B" w:rsidP="00801C8B">
      <w:pPr>
        <w:widowControl w:val="0"/>
        <w:contextualSpacing/>
        <w:rPr>
          <w:rFonts w:ascii="Tinos" w:eastAsia="Tinos" w:hAnsi="Tinos" w:cs="Tinos"/>
          <w:b/>
          <w:sz w:val="22"/>
          <w:szCs w:val="22"/>
          <w:highlight w:val="white"/>
        </w:rPr>
      </w:pPr>
    </w:p>
    <w:p w:rsidR="00801C8B" w:rsidRDefault="00801C8B" w:rsidP="00801C8B">
      <w:pPr>
        <w:widowControl w:val="0"/>
        <w:contextualSpacing/>
        <w:jc w:val="center"/>
        <w:rPr>
          <w:rFonts w:ascii="Tinos" w:eastAsia="Tinos" w:hAnsi="Tinos" w:cs="Tinos"/>
          <w:b/>
          <w:sz w:val="22"/>
          <w:szCs w:val="22"/>
          <w:highlight w:val="white"/>
        </w:rPr>
      </w:pPr>
    </w:p>
    <w:p w:rsidR="00801C8B" w:rsidRDefault="00801C8B" w:rsidP="00801C8B">
      <w:pPr>
        <w:widowControl w:val="0"/>
        <w:contextualSpacing/>
        <w:jc w:val="center"/>
        <w:rPr>
          <w:rFonts w:ascii="Tinos" w:eastAsia="Tinos" w:hAnsi="Tinos" w:cs="Tinos"/>
          <w:b/>
          <w:sz w:val="22"/>
          <w:szCs w:val="22"/>
          <w:highlight w:val="white"/>
        </w:rPr>
      </w:pPr>
    </w:p>
    <w:p w:rsidR="00A33483" w:rsidRDefault="00A33483"/>
    <w:sectPr w:rsidR="00A33483" w:rsidSect="0086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1C8B"/>
    <w:rsid w:val="000457CE"/>
    <w:rsid w:val="003D4E34"/>
    <w:rsid w:val="00801C8B"/>
    <w:rsid w:val="00867150"/>
    <w:rsid w:val="00A232FC"/>
    <w:rsid w:val="00A33483"/>
    <w:rsid w:val="00DB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Тарабанчук Марина</dc:creator>
  <cp:lastModifiedBy>Тарабанчук Марина</cp:lastModifiedBy>
  <cp:revision>2</cp:revision>
  <dcterms:created xsi:type="dcterms:W3CDTF">2026-06-16T03:34:00Z</dcterms:created>
  <dcterms:modified xsi:type="dcterms:W3CDTF">2026-06-16T03:38:00Z</dcterms:modified>
</cp:coreProperties>
</file>