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B6" w:rsidRPr="00B96E7B" w:rsidRDefault="00D6648F" w:rsidP="00510FB6">
      <w:pPr>
        <w:widowControl w:val="0"/>
        <w:spacing w:line="276" w:lineRule="auto"/>
        <w:jc w:val="center"/>
        <w:outlineLvl w:val="0"/>
        <w:rPr>
          <w:rFonts w:ascii="Times New Roman" w:hAnsi="Times New Roman"/>
          <w:b/>
          <w:bCs/>
          <w:kern w:val="32"/>
        </w:rPr>
      </w:pPr>
      <w:r>
        <w:rPr>
          <w:rFonts w:ascii="Times New Roman" w:hAnsi="Times New Roman"/>
          <w:b/>
          <w:bCs/>
          <w:kern w:val="32"/>
        </w:rPr>
        <w:t xml:space="preserve">Проект </w:t>
      </w:r>
      <w:r>
        <w:rPr>
          <w:rFonts w:ascii="Times New Roman" w:hAnsi="Times New Roman"/>
          <w:b/>
          <w:bCs/>
          <w:kern w:val="32"/>
        </w:rPr>
        <w:t>Государственн</w:t>
      </w:r>
      <w:r>
        <w:rPr>
          <w:rFonts w:ascii="Times New Roman" w:hAnsi="Times New Roman"/>
          <w:b/>
          <w:bCs/>
          <w:kern w:val="32"/>
        </w:rPr>
        <w:t>ого</w:t>
      </w:r>
      <w:r w:rsidRPr="006C18FD">
        <w:rPr>
          <w:rFonts w:ascii="Times New Roman" w:hAnsi="Times New Roman"/>
          <w:b/>
          <w:bCs/>
          <w:kern w:val="32"/>
        </w:rPr>
        <w:t xml:space="preserve"> контракт</w:t>
      </w:r>
      <w:r>
        <w:rPr>
          <w:rFonts w:ascii="Times New Roman" w:hAnsi="Times New Roman"/>
          <w:b/>
          <w:bCs/>
          <w:kern w:val="32"/>
        </w:rPr>
        <w:t>а</w:t>
      </w:r>
      <w:r>
        <w:rPr>
          <w:rFonts w:ascii="Times New Roman" w:hAnsi="Times New Roman"/>
          <w:b/>
          <w:bCs/>
          <w:kern w:val="32"/>
        </w:rPr>
        <w:t xml:space="preserve"> </w:t>
      </w:r>
      <w:r w:rsidRPr="006C18FD">
        <w:rPr>
          <w:rFonts w:ascii="Times New Roman" w:hAnsi="Times New Roman"/>
          <w:b/>
          <w:bCs/>
          <w:kern w:val="32"/>
        </w:rPr>
        <w:t>№</w:t>
      </w:r>
      <w:r>
        <w:rPr>
          <w:rFonts w:ascii="Times New Roman" w:hAnsi="Times New Roman"/>
          <w:b/>
          <w:bCs/>
          <w:kern w:val="32"/>
        </w:rPr>
        <w:t xml:space="preserve"> </w:t>
      </w:r>
    </w:p>
    <w:p w:rsidR="00306235" w:rsidRDefault="00D6648F" w:rsidP="00510FB6">
      <w:pPr>
        <w:pStyle w:val="parametervalue"/>
        <w:spacing w:before="0" w:beforeAutospacing="0" w:after="0" w:afterAutospacing="0"/>
        <w:jc w:val="center"/>
        <w:rPr>
          <w:b/>
        </w:rPr>
      </w:pPr>
      <w:r>
        <w:rPr>
          <w:b/>
        </w:rPr>
        <w:t xml:space="preserve">Оказание услуг по </w:t>
      </w:r>
      <w:r>
        <w:rPr>
          <w:b/>
        </w:rPr>
        <w:t>о</w:t>
      </w:r>
      <w:r>
        <w:rPr>
          <w:b/>
        </w:rPr>
        <w:t>бязательно</w:t>
      </w:r>
      <w:r>
        <w:rPr>
          <w:b/>
        </w:rPr>
        <w:t>му</w:t>
      </w:r>
      <w:r>
        <w:rPr>
          <w:b/>
        </w:rPr>
        <w:t xml:space="preserve"> государственно</w:t>
      </w:r>
      <w:r>
        <w:rPr>
          <w:b/>
        </w:rPr>
        <w:t>му</w:t>
      </w:r>
      <w:r>
        <w:rPr>
          <w:b/>
        </w:rPr>
        <w:t xml:space="preserve"> лично</w:t>
      </w:r>
      <w:r>
        <w:rPr>
          <w:b/>
        </w:rPr>
        <w:t>му</w:t>
      </w:r>
      <w:r>
        <w:rPr>
          <w:b/>
        </w:rPr>
        <w:t xml:space="preserve"> страховани</w:t>
      </w:r>
      <w:r>
        <w:rPr>
          <w:b/>
        </w:rPr>
        <w:t>ю</w:t>
      </w:r>
      <w:r>
        <w:rPr>
          <w:b/>
        </w:rPr>
        <w:t xml:space="preserve"> работников ФПС ГПС Главного управления МЧС России по Оренбургской области</w:t>
      </w:r>
    </w:p>
    <w:p w:rsidR="00427F35" w:rsidRDefault="00D6648F" w:rsidP="00EE44C4">
      <w:pPr>
        <w:pStyle w:val="parametervalue"/>
        <w:spacing w:before="0" w:beforeAutospacing="0" w:after="0" w:afterAutospacing="0"/>
        <w:jc w:val="center"/>
        <w:rPr>
          <w:b/>
        </w:rPr>
      </w:pPr>
      <w:r>
        <w:rPr>
          <w:b/>
        </w:rPr>
        <w:t xml:space="preserve">ИКЗ </w:t>
      </w:r>
      <w:r w:rsidRPr="00FF44C2">
        <w:rPr>
          <w:b/>
        </w:rPr>
        <w:t>261561008442756100100100260000000244</w:t>
      </w:r>
    </w:p>
    <w:p w:rsidR="007C6F39" w:rsidRPr="007573E5" w:rsidRDefault="00D6648F" w:rsidP="00EE44C4">
      <w:pPr>
        <w:pStyle w:val="parametervalue"/>
        <w:spacing w:before="0" w:beforeAutospacing="0" w:after="0" w:afterAutospacing="0"/>
        <w:jc w:val="center"/>
        <w:rPr>
          <w:b/>
        </w:rPr>
      </w:pPr>
    </w:p>
    <w:p w:rsidR="00510FB6" w:rsidRDefault="00D6648F" w:rsidP="009278CF">
      <w:pPr>
        <w:pStyle w:val="parametervalue"/>
        <w:spacing w:before="0" w:beforeAutospacing="0" w:after="0" w:afterAutospacing="0"/>
      </w:pPr>
      <w:r w:rsidRPr="006C18FD">
        <w:t xml:space="preserve">г. </w:t>
      </w:r>
      <w:r>
        <w:t>Оренбург</w:t>
      </w:r>
      <w:r>
        <w:tab/>
      </w:r>
      <w:r>
        <w:tab/>
      </w:r>
      <w:r>
        <w:tab/>
      </w:r>
      <w:r>
        <w:tab/>
      </w:r>
      <w:r>
        <w:tab/>
      </w:r>
      <w:r>
        <w:tab/>
      </w:r>
      <w:r>
        <w:tab/>
        <w:t xml:space="preserve">          </w:t>
      </w:r>
      <w:r>
        <w:t xml:space="preserve">      </w:t>
      </w:r>
      <w:r>
        <w:t xml:space="preserve">         </w:t>
      </w:r>
      <w:r>
        <w:t xml:space="preserve">  </w:t>
      </w:r>
      <w:r>
        <w:t xml:space="preserve">         </w:t>
      </w:r>
      <w:r w:rsidRPr="002D351E">
        <w:t>«</w:t>
      </w:r>
      <w:r>
        <w:t>__</w:t>
      </w:r>
      <w:r w:rsidRPr="002D351E">
        <w:t>»</w:t>
      </w:r>
      <w:r>
        <w:t xml:space="preserve"> </w:t>
      </w:r>
      <w:r>
        <w:t>_________</w:t>
      </w:r>
      <w:r w:rsidRPr="006C18FD">
        <w:t xml:space="preserve"> </w:t>
      </w:r>
      <w:r w:rsidRPr="006C18FD">
        <w:t>20</w:t>
      </w:r>
      <w:r>
        <w:t>2</w:t>
      </w:r>
      <w:r>
        <w:t>6</w:t>
      </w:r>
      <w:r w:rsidRPr="006C18FD">
        <w:t>г.</w:t>
      </w:r>
    </w:p>
    <w:p w:rsidR="007C6F39" w:rsidRDefault="00D6648F" w:rsidP="00EE44C4">
      <w:pPr>
        <w:pStyle w:val="parametervalue"/>
        <w:spacing w:before="0" w:beforeAutospacing="0" w:after="0" w:afterAutospacing="0"/>
        <w:jc w:val="center"/>
      </w:pPr>
    </w:p>
    <w:p w:rsidR="007C6F39" w:rsidRPr="006C18FD" w:rsidRDefault="00D6648F" w:rsidP="00EE44C4">
      <w:pPr>
        <w:pStyle w:val="parametervalue"/>
        <w:spacing w:before="0" w:beforeAutospacing="0" w:after="0" w:afterAutospacing="0"/>
        <w:jc w:val="center"/>
      </w:pPr>
    </w:p>
    <w:p w:rsidR="00BD7D74" w:rsidRDefault="00D6648F" w:rsidP="00670389">
      <w:pPr>
        <w:ind w:firstLine="709"/>
        <w:jc w:val="both"/>
        <w:rPr>
          <w:rFonts w:ascii="Times New Roman" w:hAnsi="Times New Roman"/>
        </w:rPr>
      </w:pPr>
      <w:r w:rsidRPr="00C17515">
        <w:rPr>
          <w:rFonts w:ascii="Times New Roman" w:hAnsi="Times New Roman"/>
          <w:color w:val="000000"/>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Оренбургской области (далее </w:t>
      </w:r>
      <w:r w:rsidRPr="00C17515">
        <w:rPr>
          <w:rFonts w:ascii="Times New Roman" w:hAnsi="Times New Roman"/>
        </w:rPr>
        <w:t>–</w:t>
      </w:r>
      <w:r w:rsidRPr="00C17515">
        <w:rPr>
          <w:rFonts w:ascii="Times New Roman" w:hAnsi="Times New Roman"/>
          <w:color w:val="000000"/>
        </w:rPr>
        <w:t xml:space="preserve"> Главное управление МЧС России</w:t>
      </w:r>
      <w:r w:rsidRPr="00C17515">
        <w:rPr>
          <w:rFonts w:ascii="Times New Roman" w:hAnsi="Times New Roman"/>
          <w:color w:val="000000"/>
        </w:rPr>
        <w:t xml:space="preserve"> по Оренбургской области), действующее от имени </w:t>
      </w:r>
      <w:r w:rsidRPr="00B96E7B">
        <w:rPr>
          <w:rFonts w:ascii="Times New Roman" w:hAnsi="Times New Roman"/>
          <w:color w:val="000000"/>
        </w:rPr>
        <w:t xml:space="preserve">Российской Федерации (далее – РФ), </w:t>
      </w:r>
      <w:r w:rsidRPr="00B96E7B">
        <w:rPr>
          <w:rFonts w:ascii="Times New Roman" w:hAnsi="Times New Roman"/>
        </w:rPr>
        <w:t xml:space="preserve">в лице </w:t>
      </w:r>
      <w:r>
        <w:t>___________</w:t>
      </w:r>
      <w:r w:rsidRPr="00B96E7B">
        <w:rPr>
          <w:rFonts w:ascii="Times New Roman" w:hAnsi="Times New Roman"/>
        </w:rPr>
        <w:t xml:space="preserve">, действующего на основании </w:t>
      </w:r>
      <w:r>
        <w:rPr>
          <w:rFonts w:ascii="Times New Roman" w:hAnsi="Times New Roman"/>
          <w:bCs/>
        </w:rPr>
        <w:t>_________</w:t>
      </w:r>
      <w:r w:rsidRPr="00B96E7B">
        <w:rPr>
          <w:rFonts w:ascii="Times New Roman" w:hAnsi="Times New Roman"/>
          <w:color w:val="000000"/>
        </w:rPr>
        <w:t xml:space="preserve">, </w:t>
      </w:r>
      <w:r w:rsidRPr="00B96E7B">
        <w:rPr>
          <w:rFonts w:ascii="Times New Roman" w:hAnsi="Times New Roman"/>
        </w:rPr>
        <w:t xml:space="preserve">далее именуемое «Страхователь», </w:t>
      </w:r>
      <w:r w:rsidRPr="00B96E7B">
        <w:rPr>
          <w:rFonts w:ascii="Times New Roman" w:hAnsi="Times New Roman"/>
        </w:rPr>
        <w:t xml:space="preserve">и </w:t>
      </w:r>
      <w:r>
        <w:rPr>
          <w:rFonts w:ascii="Times New Roman" w:hAnsi="Times New Roman"/>
          <w:bCs/>
          <w:snapToGrid w:val="0"/>
        </w:rPr>
        <w:t>_____________</w:t>
      </w:r>
      <w:r w:rsidRPr="00B96E7B">
        <w:rPr>
          <w:rFonts w:ascii="Times New Roman" w:hAnsi="Times New Roman"/>
          <w:bCs/>
          <w:snapToGrid w:val="0"/>
        </w:rPr>
        <w:t xml:space="preserve">, именуемое в дальнейшем «Страховщик», в лице </w:t>
      </w:r>
      <w:r>
        <w:rPr>
          <w:rFonts w:ascii="Times New Roman" w:hAnsi="Times New Roman"/>
          <w:bCs/>
          <w:snapToGrid w:val="0"/>
        </w:rPr>
        <w:t>________________,</w:t>
      </w:r>
      <w:r w:rsidRPr="00B96E7B">
        <w:rPr>
          <w:rFonts w:ascii="Times New Roman" w:hAnsi="Times New Roman"/>
        </w:rPr>
        <w:t xml:space="preserve"> имену</w:t>
      </w:r>
      <w:r w:rsidRPr="00B96E7B">
        <w:rPr>
          <w:rFonts w:ascii="Times New Roman" w:hAnsi="Times New Roman"/>
        </w:rPr>
        <w:t>емое в дальнейшем «Страховщик»</w:t>
      </w:r>
      <w:r w:rsidRPr="00B96E7B">
        <w:rPr>
          <w:rFonts w:ascii="Times New Roman" w:hAnsi="Times New Roman"/>
        </w:rPr>
        <w:t xml:space="preserve">, </w:t>
      </w:r>
      <w:r w:rsidRPr="00B96E7B">
        <w:rPr>
          <w:rFonts w:ascii="Times New Roman" w:hAnsi="Times New Roman"/>
        </w:rPr>
        <w:t xml:space="preserve">с другой стороны, </w:t>
      </w:r>
      <w:r w:rsidRPr="00B96E7B">
        <w:rPr>
          <w:rFonts w:ascii="Times New Roman" w:hAnsi="Times New Roman"/>
        </w:rPr>
        <w:t>с</w:t>
      </w:r>
      <w:r>
        <w:rPr>
          <w:rFonts w:ascii="Times New Roman" w:hAnsi="Times New Roman"/>
        </w:rPr>
        <w:t>овместно</w:t>
      </w:r>
      <w:r w:rsidRPr="00BD7D74">
        <w:rPr>
          <w:rFonts w:ascii="Times New Roman" w:hAnsi="Times New Roman"/>
        </w:rPr>
        <w:t xml:space="preserve"> именуемые «Стороны» и каждый в отдельности «Сторона», с соблюдением требований гражданского законодательства  Российской Федерации, Федерального закона от 05.04.2013 № 44-ФЗ «О контрактной системе</w:t>
      </w:r>
      <w:r w:rsidRPr="00BD7D74">
        <w:rPr>
          <w:rFonts w:ascii="Times New Roman" w:hAnsi="Times New Roman"/>
        </w:rPr>
        <w:t xml:space="preserve"> в сфере закупок товаров, работ, услуг для государственных и муниципальных нужд» (далее – Федеральный закон РФ от 05.04.2013</w:t>
      </w:r>
      <w:r>
        <w:rPr>
          <w:rFonts w:ascii="Times New Roman" w:hAnsi="Times New Roman"/>
        </w:rPr>
        <w:t xml:space="preserve"> </w:t>
      </w:r>
      <w:r>
        <w:rPr>
          <w:rFonts w:ascii="Times New Roman" w:hAnsi="Times New Roman"/>
        </w:rPr>
        <w:t xml:space="preserve">                 </w:t>
      </w:r>
      <w:r w:rsidRPr="00BD7D74">
        <w:rPr>
          <w:rFonts w:ascii="Times New Roman" w:hAnsi="Times New Roman"/>
        </w:rPr>
        <w:t xml:space="preserve">№ 44-ФЗ), </w:t>
      </w:r>
      <w:r>
        <w:rPr>
          <w:rFonts w:ascii="Times New Roman" w:hAnsi="Times New Roman"/>
        </w:rPr>
        <w:t>в соответствии с пунктом 4 части 1 статьи 93 Федерального закона №44-ФЗ</w:t>
      </w:r>
      <w:r w:rsidRPr="000F07D0">
        <w:rPr>
          <w:rFonts w:ascii="Times New Roman" w:hAnsi="Times New Roman"/>
        </w:rPr>
        <w:t xml:space="preserve"> заключили настоящий Государствен</w:t>
      </w:r>
      <w:r w:rsidRPr="000F07D0">
        <w:rPr>
          <w:rFonts w:ascii="Times New Roman" w:hAnsi="Times New Roman"/>
        </w:rPr>
        <w:t>ный контракт (далее - Контракт) о нижеследующем</w:t>
      </w:r>
      <w:r>
        <w:rPr>
          <w:rFonts w:ascii="Times New Roman" w:hAnsi="Times New Roman"/>
        </w:rPr>
        <w:t>:</w:t>
      </w:r>
    </w:p>
    <w:p w:rsidR="007B7423" w:rsidRPr="00AE6041" w:rsidRDefault="00D6648F" w:rsidP="00670389">
      <w:pPr>
        <w:ind w:firstLine="709"/>
        <w:jc w:val="both"/>
        <w:rPr>
          <w:rFonts w:ascii="Times New Roman" w:hAnsi="Times New Roman"/>
        </w:rPr>
      </w:pPr>
    </w:p>
    <w:p w:rsidR="00510FB6" w:rsidRDefault="00D6648F" w:rsidP="002D351E">
      <w:pPr>
        <w:numPr>
          <w:ilvl w:val="0"/>
          <w:numId w:val="13"/>
        </w:numPr>
        <w:ind w:left="0" w:firstLine="0"/>
        <w:jc w:val="center"/>
        <w:rPr>
          <w:rFonts w:ascii="Times New Roman" w:hAnsi="Times New Roman"/>
          <w:b/>
        </w:rPr>
      </w:pPr>
      <w:r w:rsidRPr="000F07D0">
        <w:rPr>
          <w:rFonts w:ascii="Times New Roman" w:hAnsi="Times New Roman"/>
          <w:b/>
        </w:rPr>
        <w:t>Предмет контракта</w:t>
      </w:r>
    </w:p>
    <w:p w:rsidR="00E47B87" w:rsidRPr="000F07D0" w:rsidRDefault="00D6648F" w:rsidP="00E47B87">
      <w:pPr>
        <w:ind w:left="720"/>
        <w:rPr>
          <w:rFonts w:ascii="Times New Roman" w:hAnsi="Times New Roman"/>
          <w:b/>
        </w:rPr>
      </w:pPr>
    </w:p>
    <w:p w:rsidR="00510FB6" w:rsidRPr="002D351E" w:rsidRDefault="00D6648F" w:rsidP="00670389">
      <w:pPr>
        <w:tabs>
          <w:tab w:val="num" w:pos="1865"/>
        </w:tabs>
        <w:ind w:firstLine="709"/>
        <w:jc w:val="both"/>
        <w:outlineLvl w:val="1"/>
        <w:rPr>
          <w:rFonts w:ascii="Times New Roman" w:hAnsi="Times New Roman"/>
          <w:iCs/>
        </w:rPr>
      </w:pPr>
      <w:r w:rsidRPr="000F07D0">
        <w:rPr>
          <w:rFonts w:ascii="Times New Roman" w:hAnsi="Times New Roman"/>
        </w:rPr>
        <w:t>1.1. Предметом Контрак</w:t>
      </w:r>
      <w:r>
        <w:rPr>
          <w:rFonts w:ascii="Times New Roman" w:hAnsi="Times New Roman"/>
        </w:rPr>
        <w:t xml:space="preserve">та является оказание </w:t>
      </w:r>
      <w:r>
        <w:rPr>
          <w:rFonts w:ascii="Times New Roman" w:hAnsi="Times New Roman"/>
        </w:rPr>
        <w:t xml:space="preserve">Страховщиком услуг </w:t>
      </w:r>
      <w:r>
        <w:rPr>
          <w:rFonts w:ascii="Times New Roman" w:hAnsi="Times New Roman"/>
        </w:rPr>
        <w:t xml:space="preserve">по </w:t>
      </w:r>
      <w:r>
        <w:rPr>
          <w:rFonts w:ascii="Times New Roman" w:hAnsi="Times New Roman"/>
          <w:iCs/>
        </w:rPr>
        <w:t>обязательно</w:t>
      </w:r>
      <w:r>
        <w:rPr>
          <w:rFonts w:ascii="Times New Roman" w:hAnsi="Times New Roman"/>
          <w:iCs/>
        </w:rPr>
        <w:t>му</w:t>
      </w:r>
      <w:r w:rsidRPr="000F07D0">
        <w:rPr>
          <w:rFonts w:ascii="Times New Roman" w:hAnsi="Times New Roman"/>
          <w:iCs/>
        </w:rPr>
        <w:t xml:space="preserve"> </w:t>
      </w:r>
      <w:r w:rsidRPr="00CF4449">
        <w:rPr>
          <w:rFonts w:ascii="Times New Roman" w:hAnsi="Times New Roman"/>
        </w:rPr>
        <w:t>государственно</w:t>
      </w:r>
      <w:r w:rsidRPr="00CF4449">
        <w:rPr>
          <w:rFonts w:ascii="Times New Roman" w:hAnsi="Times New Roman"/>
        </w:rPr>
        <w:t>му</w:t>
      </w:r>
      <w:r w:rsidRPr="00CF4449">
        <w:rPr>
          <w:rFonts w:ascii="Times New Roman" w:hAnsi="Times New Roman"/>
        </w:rPr>
        <w:t xml:space="preserve"> </w:t>
      </w:r>
      <w:r w:rsidRPr="00CF4449">
        <w:rPr>
          <w:rFonts w:ascii="Times New Roman" w:hAnsi="Times New Roman"/>
        </w:rPr>
        <w:t>лично</w:t>
      </w:r>
      <w:r w:rsidRPr="00CF4449">
        <w:rPr>
          <w:rFonts w:ascii="Times New Roman" w:hAnsi="Times New Roman"/>
        </w:rPr>
        <w:t>му</w:t>
      </w:r>
      <w:r w:rsidRPr="00CF4449">
        <w:rPr>
          <w:rFonts w:ascii="Times New Roman" w:hAnsi="Times New Roman"/>
        </w:rPr>
        <w:t xml:space="preserve"> </w:t>
      </w:r>
      <w:r w:rsidRPr="00CF4449">
        <w:rPr>
          <w:rFonts w:ascii="Times New Roman" w:hAnsi="Times New Roman"/>
        </w:rPr>
        <w:t>страховани</w:t>
      </w:r>
      <w:r w:rsidRPr="00CF4449">
        <w:rPr>
          <w:rFonts w:ascii="Times New Roman" w:hAnsi="Times New Roman"/>
        </w:rPr>
        <w:t>ю</w:t>
      </w:r>
      <w:r w:rsidRPr="00CF4449">
        <w:rPr>
          <w:rFonts w:ascii="Times New Roman" w:hAnsi="Times New Roman"/>
        </w:rPr>
        <w:t xml:space="preserve"> </w:t>
      </w:r>
      <w:r w:rsidRPr="00CF4449">
        <w:rPr>
          <w:rFonts w:ascii="Times New Roman" w:hAnsi="Times New Roman"/>
        </w:rPr>
        <w:t>работников федеральной противопожарной службы Государственной противопо</w:t>
      </w:r>
      <w:r w:rsidRPr="00CF4449">
        <w:rPr>
          <w:rFonts w:ascii="Times New Roman" w:hAnsi="Times New Roman"/>
        </w:rPr>
        <w:t>жарной службы Главного управления МЧС России по Оренбургской области</w:t>
      </w:r>
      <w:r w:rsidRPr="00CF4449">
        <w:rPr>
          <w:rFonts w:ascii="Times New Roman" w:hAnsi="Times New Roman"/>
        </w:rPr>
        <w:t xml:space="preserve"> (далее – услуга)</w:t>
      </w:r>
      <w:r w:rsidRPr="00CF4449">
        <w:rPr>
          <w:rFonts w:ascii="Times New Roman" w:hAnsi="Times New Roman"/>
        </w:rPr>
        <w:t>, в соответстви</w:t>
      </w:r>
      <w:r w:rsidRPr="00CF4449">
        <w:rPr>
          <w:rFonts w:ascii="Times New Roman" w:hAnsi="Times New Roman"/>
        </w:rPr>
        <w:t>е</w:t>
      </w:r>
      <w:r w:rsidRPr="00CF4449">
        <w:rPr>
          <w:rFonts w:ascii="Times New Roman" w:hAnsi="Times New Roman"/>
        </w:rPr>
        <w:t xml:space="preserve"> с </w:t>
      </w:r>
      <w:r w:rsidRPr="002D351E">
        <w:rPr>
          <w:rFonts w:ascii="Times New Roman" w:hAnsi="Times New Roman"/>
        </w:rPr>
        <w:t>Федеральны</w:t>
      </w:r>
      <w:r w:rsidRPr="002D351E">
        <w:rPr>
          <w:rFonts w:ascii="Times New Roman" w:hAnsi="Times New Roman"/>
        </w:rPr>
        <w:t>м законом от 21 декабря 1994</w:t>
      </w:r>
      <w:r>
        <w:rPr>
          <w:rFonts w:ascii="Times New Roman" w:hAnsi="Times New Roman"/>
        </w:rPr>
        <w:t xml:space="preserve"> </w:t>
      </w:r>
      <w:r w:rsidRPr="002D351E">
        <w:rPr>
          <w:rFonts w:ascii="Times New Roman" w:hAnsi="Times New Roman"/>
        </w:rPr>
        <w:t>г.</w:t>
      </w:r>
      <w:r w:rsidRPr="002D351E">
        <w:rPr>
          <w:rFonts w:ascii="Times New Roman" w:hAnsi="Times New Roman"/>
        </w:rPr>
        <w:t xml:space="preserve"> </w:t>
      </w:r>
      <w:r w:rsidRPr="002D351E">
        <w:rPr>
          <w:rFonts w:ascii="Times New Roman" w:hAnsi="Times New Roman"/>
        </w:rPr>
        <w:t>№ 69-ФЗ «О пожарной безопасности»</w:t>
      </w:r>
      <w:r w:rsidRPr="002D351E">
        <w:rPr>
          <w:rFonts w:ascii="Times New Roman" w:hAnsi="Times New Roman"/>
        </w:rPr>
        <w:t>, состоящих в период страхования на штатных должностях</w:t>
      </w:r>
      <w:r w:rsidRPr="002D351E">
        <w:rPr>
          <w:rFonts w:ascii="Times New Roman" w:hAnsi="Times New Roman"/>
        </w:rPr>
        <w:t xml:space="preserve"> </w:t>
      </w:r>
      <w:r w:rsidRPr="002D351E">
        <w:rPr>
          <w:rFonts w:ascii="Times New Roman" w:hAnsi="Times New Roman"/>
          <w:iCs/>
        </w:rPr>
        <w:t>(далее – Застр</w:t>
      </w:r>
      <w:r w:rsidRPr="002D351E">
        <w:rPr>
          <w:rFonts w:ascii="Times New Roman" w:hAnsi="Times New Roman"/>
          <w:iCs/>
        </w:rPr>
        <w:t>ахованны</w:t>
      </w:r>
      <w:r w:rsidRPr="002D351E">
        <w:rPr>
          <w:rFonts w:ascii="Times New Roman" w:hAnsi="Times New Roman"/>
          <w:iCs/>
        </w:rPr>
        <w:t>е лица) и в соответствие</w:t>
      </w:r>
      <w:r w:rsidRPr="002D351E">
        <w:rPr>
          <w:rFonts w:ascii="Times New Roman" w:hAnsi="Times New Roman"/>
          <w:iCs/>
        </w:rPr>
        <w:t xml:space="preserve"> с </w:t>
      </w:r>
      <w:r w:rsidRPr="002D351E">
        <w:rPr>
          <w:rFonts w:ascii="Times New Roman" w:hAnsi="Times New Roman"/>
          <w:color w:val="000000"/>
        </w:rPr>
        <w:t xml:space="preserve">«Общими условиями (Правилами) страхования от несчастных случаев» Страховщика в редакции от 17.03.2023г. </w:t>
      </w:r>
      <w:r w:rsidRPr="002D351E">
        <w:rPr>
          <w:rFonts w:ascii="Times New Roman" w:hAnsi="Times New Roman"/>
          <w:iCs/>
        </w:rPr>
        <w:t xml:space="preserve"> (далее – Правила страхования</w:t>
      </w:r>
      <w:r w:rsidRPr="002D351E">
        <w:rPr>
          <w:rFonts w:ascii="Times New Roman" w:hAnsi="Times New Roman"/>
          <w:iCs/>
        </w:rPr>
        <w:t xml:space="preserve"> (Приложение № 1 к Контракту)</w:t>
      </w:r>
      <w:r w:rsidRPr="002D351E">
        <w:rPr>
          <w:rFonts w:ascii="Times New Roman" w:hAnsi="Times New Roman"/>
          <w:iCs/>
        </w:rPr>
        <w:t>).</w:t>
      </w:r>
    </w:p>
    <w:p w:rsidR="00106F9A" w:rsidRPr="00106F9A" w:rsidRDefault="00D6648F" w:rsidP="00160BCA">
      <w:pPr>
        <w:tabs>
          <w:tab w:val="left" w:pos="709"/>
        </w:tabs>
        <w:ind w:firstLine="567"/>
        <w:jc w:val="both"/>
        <w:rPr>
          <w:rFonts w:ascii="Times New Roman" w:hAnsi="Times New Roman"/>
          <w:color w:val="000000"/>
          <w:u w:color="000000"/>
        </w:rPr>
      </w:pPr>
      <w:r w:rsidRPr="002D351E">
        <w:rPr>
          <w:rFonts w:ascii="Times New Roman" w:hAnsi="Times New Roman"/>
          <w:iCs/>
        </w:rPr>
        <w:t>1.2.</w:t>
      </w:r>
      <w:r w:rsidRPr="002D351E">
        <w:rPr>
          <w:rFonts w:ascii="Times New Roman" w:hAnsi="Times New Roman"/>
          <w:color w:val="000000"/>
          <w:u w:color="000000"/>
        </w:rPr>
        <w:t xml:space="preserve"> Выгодоприобретателями по обязательному государственному стр</w:t>
      </w:r>
      <w:r w:rsidRPr="002D351E">
        <w:rPr>
          <w:rFonts w:ascii="Times New Roman" w:hAnsi="Times New Roman"/>
          <w:color w:val="000000"/>
          <w:u w:color="000000"/>
        </w:rPr>
        <w:t>ахованию (далее - выгодоприобретатели) являются застрахованные</w:t>
      </w:r>
      <w:r w:rsidRPr="00CF4449">
        <w:rPr>
          <w:rFonts w:ascii="Times New Roman" w:hAnsi="Times New Roman"/>
          <w:color w:val="000000"/>
          <w:u w:color="000000"/>
        </w:rPr>
        <w:t xml:space="preserve"> лица, а в случае гибели (смерти) застрахованного лица следующие</w:t>
      </w:r>
      <w:r w:rsidRPr="00106F9A">
        <w:rPr>
          <w:rFonts w:ascii="Times New Roman" w:hAnsi="Times New Roman"/>
          <w:color w:val="000000"/>
          <w:u w:color="000000"/>
        </w:rPr>
        <w:t xml:space="preserve"> лица:</w:t>
      </w:r>
    </w:p>
    <w:p w:rsidR="00106F9A" w:rsidRPr="00106F9A" w:rsidRDefault="00D6648F" w:rsidP="00106F9A">
      <w:pPr>
        <w:ind w:firstLine="567"/>
        <w:jc w:val="both"/>
        <w:rPr>
          <w:rFonts w:ascii="Times New Roman" w:hAnsi="Times New Roman"/>
          <w:color w:val="000000"/>
          <w:u w:color="000000"/>
        </w:rPr>
      </w:pPr>
      <w:r w:rsidRPr="00106F9A">
        <w:rPr>
          <w:rFonts w:ascii="Times New Roman" w:hAnsi="Times New Roman"/>
          <w:color w:val="000000"/>
          <w:u w:color="000000"/>
        </w:rPr>
        <w:t>супруга (супруг), состоявшая (состоявший) на день гибели (смерти) застрахованного лица в зарегистрированном браке с ним;</w:t>
      </w:r>
    </w:p>
    <w:p w:rsidR="00106F9A" w:rsidRPr="00106F9A" w:rsidRDefault="00D6648F" w:rsidP="00106F9A">
      <w:pPr>
        <w:ind w:firstLine="567"/>
        <w:jc w:val="both"/>
        <w:rPr>
          <w:rFonts w:ascii="Times New Roman" w:hAnsi="Times New Roman"/>
          <w:color w:val="000000"/>
          <w:u w:color="000000"/>
        </w:rPr>
      </w:pPr>
      <w:r w:rsidRPr="00106F9A">
        <w:rPr>
          <w:rFonts w:ascii="Times New Roman" w:hAnsi="Times New Roman"/>
          <w:color w:val="000000"/>
          <w:u w:color="000000"/>
        </w:rPr>
        <w:t>ро</w:t>
      </w:r>
      <w:r w:rsidRPr="00106F9A">
        <w:rPr>
          <w:rFonts w:ascii="Times New Roman" w:hAnsi="Times New Roman"/>
          <w:color w:val="000000"/>
          <w:u w:color="000000"/>
        </w:rPr>
        <w:t>дители (усыновители) застрахованного лица;</w:t>
      </w:r>
    </w:p>
    <w:p w:rsidR="00106F9A" w:rsidRPr="00106F9A" w:rsidRDefault="00D6648F" w:rsidP="00106F9A">
      <w:pPr>
        <w:ind w:firstLine="567"/>
        <w:jc w:val="both"/>
        <w:rPr>
          <w:rFonts w:ascii="Times New Roman" w:hAnsi="Times New Roman"/>
          <w:color w:val="000000"/>
          <w:u w:color="000000"/>
        </w:rPr>
      </w:pPr>
      <w:r w:rsidRPr="00106F9A">
        <w:rPr>
          <w:rFonts w:ascii="Times New Roman" w:hAnsi="Times New Roman"/>
          <w:color w:val="000000"/>
          <w:u w:color="000000"/>
        </w:rPr>
        <w:t>дедушка и (или) бабушка застрахованного лица при условии, что они воспитывали и (или) содержали его не менее трех лет в связи с отсутствием у него родителей;</w:t>
      </w:r>
    </w:p>
    <w:p w:rsidR="00106F9A" w:rsidRPr="00106F9A" w:rsidRDefault="00D6648F" w:rsidP="00106F9A">
      <w:pPr>
        <w:ind w:firstLine="567"/>
        <w:jc w:val="both"/>
        <w:rPr>
          <w:rFonts w:ascii="Times New Roman" w:hAnsi="Times New Roman"/>
          <w:color w:val="000000"/>
          <w:u w:color="000000"/>
        </w:rPr>
      </w:pPr>
      <w:r w:rsidRPr="00106F9A">
        <w:rPr>
          <w:rFonts w:ascii="Times New Roman" w:hAnsi="Times New Roman"/>
          <w:color w:val="000000"/>
          <w:u w:color="000000"/>
        </w:rPr>
        <w:t xml:space="preserve">отчим и (или) мачеха застрахованного лица при условии, </w:t>
      </w:r>
      <w:r w:rsidRPr="00106F9A">
        <w:rPr>
          <w:rFonts w:ascii="Times New Roman" w:hAnsi="Times New Roman"/>
          <w:color w:val="000000"/>
          <w:u w:color="000000"/>
        </w:rPr>
        <w:t>что они воспитывали и (или) содержали его не менее пяти лет;</w:t>
      </w:r>
    </w:p>
    <w:p w:rsidR="00106F9A" w:rsidRPr="00106F9A" w:rsidRDefault="00D6648F" w:rsidP="00106F9A">
      <w:pPr>
        <w:pStyle w:val="14"/>
        <w:shd w:val="clear" w:color="auto" w:fill="auto"/>
        <w:spacing w:after="0" w:line="240" w:lineRule="auto"/>
        <w:ind w:firstLine="567"/>
        <w:jc w:val="both"/>
        <w:rPr>
          <w:color w:val="000000"/>
          <w:sz w:val="24"/>
          <w:szCs w:val="24"/>
          <w:u w:color="000000"/>
        </w:rPr>
      </w:pPr>
      <w:r w:rsidRPr="00106F9A">
        <w:rPr>
          <w:color w:val="000000"/>
          <w:sz w:val="24"/>
          <w:szCs w:val="24"/>
          <w:u w:color="000000"/>
        </w:rPr>
        <w:t>несовершеннолетние дети застрахованного лица, дети застрахованного лица старше 18 лет, ставшие инвалидами до достижения ими возраста 18 лет, его дети в возрасте до 23 лет, обучающиеся в образоват</w:t>
      </w:r>
      <w:r w:rsidRPr="00106F9A">
        <w:rPr>
          <w:color w:val="000000"/>
          <w:sz w:val="24"/>
          <w:szCs w:val="24"/>
          <w:u w:color="000000"/>
        </w:rPr>
        <w:t>ельных организациях, на день гибели (смерти) застрахованного лица, его дети в возрасте до 23 лет, прекратившие образовательные отношения с образовательной организацией и поступившие в год прекращения таких отношений в другую образовательную организацию, ес</w:t>
      </w:r>
      <w:r w:rsidRPr="00106F9A">
        <w:rPr>
          <w:color w:val="000000"/>
          <w:sz w:val="24"/>
          <w:szCs w:val="24"/>
          <w:u w:color="000000"/>
        </w:rPr>
        <w:t>ли гибель (смерть) застрахованного лица наступила в период между прекращением образовательных отношений с одной образовательной организацией и поступлением в другую образовательную организацию;</w:t>
      </w:r>
    </w:p>
    <w:p w:rsidR="00106F9A" w:rsidRPr="00106F9A" w:rsidRDefault="00D6648F" w:rsidP="00106F9A">
      <w:pPr>
        <w:pStyle w:val="14"/>
        <w:shd w:val="clear" w:color="auto" w:fill="auto"/>
        <w:spacing w:after="0" w:line="240" w:lineRule="auto"/>
        <w:ind w:firstLine="567"/>
        <w:jc w:val="both"/>
        <w:rPr>
          <w:color w:val="000000"/>
          <w:sz w:val="24"/>
          <w:szCs w:val="24"/>
          <w:u w:color="000000"/>
        </w:rPr>
      </w:pPr>
      <w:r w:rsidRPr="00106F9A">
        <w:rPr>
          <w:color w:val="000000"/>
          <w:sz w:val="24"/>
          <w:szCs w:val="24"/>
          <w:u w:color="000000"/>
        </w:rPr>
        <w:t>подопечные застрахованного лица;</w:t>
      </w:r>
    </w:p>
    <w:p w:rsidR="00106F9A" w:rsidRPr="00106F9A" w:rsidRDefault="00D6648F" w:rsidP="00106F9A">
      <w:pPr>
        <w:pStyle w:val="14"/>
        <w:shd w:val="clear" w:color="auto" w:fill="auto"/>
        <w:spacing w:after="0" w:line="240" w:lineRule="auto"/>
        <w:ind w:firstLine="567"/>
        <w:jc w:val="both"/>
        <w:rPr>
          <w:color w:val="000000"/>
          <w:sz w:val="24"/>
          <w:szCs w:val="24"/>
          <w:u w:color="000000"/>
        </w:rPr>
      </w:pPr>
      <w:r w:rsidRPr="00106F9A">
        <w:rPr>
          <w:color w:val="000000"/>
          <w:sz w:val="24"/>
          <w:szCs w:val="24"/>
          <w:u w:color="000000"/>
        </w:rPr>
        <w:t>лицо, признанное фактически в</w:t>
      </w:r>
      <w:r w:rsidRPr="00106F9A">
        <w:rPr>
          <w:color w:val="000000"/>
          <w:sz w:val="24"/>
          <w:szCs w:val="24"/>
          <w:u w:color="000000"/>
        </w:rPr>
        <w:t>оспитавшим и содержавшим застрахованное лицо в течение не менее пяти лет до достижения им совершеннолетия (фактический воспитатель). Признание лица фактически воспитателем производится судом в порядке особого производства по делам об установлении фактов, и</w:t>
      </w:r>
      <w:r w:rsidRPr="00106F9A">
        <w:rPr>
          <w:color w:val="000000"/>
          <w:sz w:val="24"/>
          <w:szCs w:val="24"/>
          <w:u w:color="000000"/>
        </w:rPr>
        <w:t>меющих юридическое значение (данный порядок не распространяется на лиц, указанных в абзацах четвертом и пятом настоящего пункта).</w:t>
      </w:r>
    </w:p>
    <w:p w:rsidR="006F70BB" w:rsidRDefault="00D6648F" w:rsidP="000978D4">
      <w:pPr>
        <w:tabs>
          <w:tab w:val="num" w:pos="1865"/>
        </w:tabs>
        <w:ind w:firstLine="709"/>
        <w:jc w:val="both"/>
        <w:outlineLvl w:val="1"/>
        <w:rPr>
          <w:rFonts w:ascii="Times New Roman" w:hAnsi="Times New Roman"/>
          <w:iCs/>
        </w:rPr>
      </w:pPr>
    </w:p>
    <w:p w:rsidR="00510FB6" w:rsidRPr="000F07D0" w:rsidRDefault="00D6648F" w:rsidP="000978D4">
      <w:pPr>
        <w:tabs>
          <w:tab w:val="num" w:pos="1865"/>
        </w:tabs>
        <w:ind w:firstLine="709"/>
        <w:jc w:val="both"/>
        <w:outlineLvl w:val="1"/>
        <w:rPr>
          <w:rFonts w:ascii="Times New Roman" w:hAnsi="Times New Roman"/>
          <w:iCs/>
        </w:rPr>
      </w:pPr>
      <w:r>
        <w:rPr>
          <w:rFonts w:ascii="Times New Roman" w:hAnsi="Times New Roman"/>
          <w:iCs/>
        </w:rPr>
        <w:lastRenderedPageBreak/>
        <w:t>1.3.</w:t>
      </w:r>
      <w:r w:rsidRPr="000F07D0">
        <w:rPr>
          <w:rFonts w:ascii="Times New Roman" w:hAnsi="Times New Roman"/>
          <w:iCs/>
        </w:rPr>
        <w:t xml:space="preserve"> </w:t>
      </w:r>
      <w:r>
        <w:rPr>
          <w:rFonts w:ascii="Times New Roman" w:hAnsi="Times New Roman"/>
          <w:iCs/>
        </w:rPr>
        <w:t xml:space="preserve"> </w:t>
      </w:r>
      <w:r w:rsidRPr="000F07D0">
        <w:rPr>
          <w:rFonts w:ascii="Times New Roman" w:hAnsi="Times New Roman"/>
          <w:iCs/>
        </w:rPr>
        <w:t>Застрахованные лица имеют право назначить любое юридическое или физическое лицо в качестве получателя страховой выплаты</w:t>
      </w:r>
      <w:r w:rsidRPr="000F07D0">
        <w:rPr>
          <w:rFonts w:ascii="Times New Roman" w:hAnsi="Times New Roman"/>
          <w:iCs/>
        </w:rPr>
        <w:t xml:space="preserve"> (Выгодоприобретателя) при наступлении страхового случая.</w:t>
      </w:r>
    </w:p>
    <w:p w:rsidR="00510FB6" w:rsidRPr="000F07D0" w:rsidRDefault="00D6648F" w:rsidP="00670389">
      <w:pPr>
        <w:ind w:firstLine="709"/>
        <w:jc w:val="both"/>
        <w:rPr>
          <w:rFonts w:ascii="Times New Roman" w:hAnsi="Times New Roman"/>
        </w:rPr>
      </w:pPr>
      <w:r w:rsidRPr="000F07D0">
        <w:rPr>
          <w:rFonts w:ascii="Times New Roman" w:hAnsi="Times New Roman"/>
          <w:iCs/>
        </w:rPr>
        <w:t>В случае смерти лица, застрахованного по Контракту, в котором не назван иной выгодоприобретатель, выгодоприобретателями признаются наследники застрахованного лица.</w:t>
      </w:r>
    </w:p>
    <w:p w:rsidR="00510FB6" w:rsidRPr="000F07D0" w:rsidRDefault="00D6648F" w:rsidP="00670389">
      <w:pPr>
        <w:tabs>
          <w:tab w:val="num" w:pos="1865"/>
        </w:tabs>
        <w:ind w:firstLine="709"/>
        <w:jc w:val="both"/>
        <w:outlineLvl w:val="1"/>
        <w:rPr>
          <w:rFonts w:ascii="Times New Roman" w:hAnsi="Times New Roman"/>
          <w:iCs/>
        </w:rPr>
      </w:pPr>
      <w:r>
        <w:rPr>
          <w:rFonts w:ascii="Times New Roman" w:hAnsi="Times New Roman"/>
          <w:iCs/>
        </w:rPr>
        <w:t>1.4</w:t>
      </w:r>
      <w:r w:rsidRPr="000F07D0">
        <w:rPr>
          <w:rFonts w:ascii="Times New Roman" w:hAnsi="Times New Roman"/>
          <w:iCs/>
        </w:rPr>
        <w:t>. Предусмотренные Контрактом ст</w:t>
      </w:r>
      <w:r w:rsidRPr="000F07D0">
        <w:rPr>
          <w:rFonts w:ascii="Times New Roman" w:hAnsi="Times New Roman"/>
          <w:iCs/>
        </w:rPr>
        <w:t>раховые выплаты Страховщик производит Застрахованным лицам (Выгодоприобретателям) независимо от всех видов пособий, пенсий и выплат, получаемых по государственному социальному страхованию и социальному обеспечению, трудовых и иных соглашений, и сумм, причи</w:t>
      </w:r>
      <w:r w:rsidRPr="000F07D0">
        <w:rPr>
          <w:rFonts w:ascii="Times New Roman" w:hAnsi="Times New Roman"/>
          <w:iCs/>
        </w:rPr>
        <w:t>тающихся им в порядке возмещения вреда здоровью по законодательству Российской Федерации.</w:t>
      </w:r>
    </w:p>
    <w:p w:rsidR="00510FB6" w:rsidRPr="000F07D0" w:rsidRDefault="00D6648F" w:rsidP="00670389">
      <w:pPr>
        <w:tabs>
          <w:tab w:val="num" w:pos="1865"/>
        </w:tabs>
        <w:ind w:firstLine="709"/>
        <w:jc w:val="both"/>
        <w:outlineLvl w:val="1"/>
        <w:rPr>
          <w:rFonts w:ascii="Times New Roman" w:hAnsi="Times New Roman"/>
          <w:iCs/>
        </w:rPr>
      </w:pPr>
      <w:r w:rsidRPr="000F07D0">
        <w:rPr>
          <w:rFonts w:ascii="Times New Roman" w:hAnsi="Times New Roman"/>
          <w:iCs/>
        </w:rPr>
        <w:t>1.</w:t>
      </w:r>
      <w:r>
        <w:rPr>
          <w:rFonts w:ascii="Times New Roman" w:hAnsi="Times New Roman"/>
          <w:iCs/>
        </w:rPr>
        <w:t>5</w:t>
      </w:r>
      <w:r w:rsidRPr="000F07D0">
        <w:rPr>
          <w:rFonts w:ascii="Times New Roman" w:hAnsi="Times New Roman"/>
          <w:iCs/>
        </w:rPr>
        <w:t xml:space="preserve">. Страховым случаем является свершившееся в период действия </w:t>
      </w:r>
      <w:r>
        <w:rPr>
          <w:rFonts w:ascii="Times New Roman" w:hAnsi="Times New Roman"/>
          <w:iCs/>
        </w:rPr>
        <w:t>страхового полиса</w:t>
      </w:r>
      <w:r w:rsidRPr="000F07D0">
        <w:rPr>
          <w:rFonts w:ascii="Times New Roman" w:hAnsi="Times New Roman"/>
          <w:iCs/>
        </w:rPr>
        <w:t xml:space="preserve"> событие, указанное в п. 3.2 Контракта, подтвержденное в порядке, установленном законо</w:t>
      </w:r>
      <w:r w:rsidRPr="000F07D0">
        <w:rPr>
          <w:rFonts w:ascii="Times New Roman" w:hAnsi="Times New Roman"/>
          <w:iCs/>
        </w:rPr>
        <w:t>дательством Российской Федерации и Контрактом.</w:t>
      </w:r>
    </w:p>
    <w:p w:rsidR="00510FB6" w:rsidRPr="000F07D0" w:rsidRDefault="00D6648F" w:rsidP="00670389">
      <w:pPr>
        <w:tabs>
          <w:tab w:val="num" w:pos="1865"/>
        </w:tabs>
        <w:ind w:firstLine="709"/>
        <w:jc w:val="both"/>
        <w:outlineLvl w:val="1"/>
        <w:rPr>
          <w:rFonts w:ascii="Times New Roman" w:hAnsi="Times New Roman"/>
          <w:iCs/>
        </w:rPr>
      </w:pPr>
      <w:r>
        <w:rPr>
          <w:rFonts w:ascii="Times New Roman" w:hAnsi="Times New Roman"/>
          <w:iCs/>
        </w:rPr>
        <w:t>1.6</w:t>
      </w:r>
      <w:r w:rsidRPr="000F07D0">
        <w:rPr>
          <w:rFonts w:ascii="Times New Roman" w:hAnsi="Times New Roman"/>
          <w:iCs/>
        </w:rPr>
        <w:t>. В случае если какое-либо положение настоящего Контракта не соответствует условиям Правил страхования, то преимущественную силу имеют положения Контракта.</w:t>
      </w:r>
    </w:p>
    <w:p w:rsidR="00510FB6" w:rsidRPr="000F07D0" w:rsidRDefault="00D6648F" w:rsidP="00670389">
      <w:pPr>
        <w:tabs>
          <w:tab w:val="num" w:pos="1865"/>
        </w:tabs>
        <w:ind w:firstLine="709"/>
        <w:jc w:val="both"/>
        <w:outlineLvl w:val="1"/>
        <w:rPr>
          <w:rFonts w:ascii="Times New Roman" w:hAnsi="Times New Roman"/>
          <w:iCs/>
        </w:rPr>
      </w:pPr>
      <w:r w:rsidRPr="000F07D0">
        <w:rPr>
          <w:rFonts w:ascii="Times New Roman" w:hAnsi="Times New Roman"/>
          <w:iCs/>
        </w:rPr>
        <w:t>1.</w:t>
      </w:r>
      <w:r>
        <w:rPr>
          <w:rFonts w:ascii="Times New Roman" w:hAnsi="Times New Roman"/>
          <w:iCs/>
        </w:rPr>
        <w:t>7</w:t>
      </w:r>
      <w:r w:rsidRPr="000F07D0">
        <w:rPr>
          <w:rFonts w:ascii="Times New Roman" w:hAnsi="Times New Roman"/>
          <w:iCs/>
        </w:rPr>
        <w:t xml:space="preserve">. </w:t>
      </w:r>
      <w:r w:rsidRPr="00EE3AA1">
        <w:rPr>
          <w:rFonts w:ascii="Times New Roman" w:hAnsi="Times New Roman"/>
          <w:iCs/>
        </w:rPr>
        <w:t>Ч</w:t>
      </w:r>
      <w:r w:rsidRPr="00EE3AA1">
        <w:rPr>
          <w:rFonts w:ascii="Times New Roman" w:hAnsi="Times New Roman"/>
          <w:iCs/>
        </w:rPr>
        <w:t xml:space="preserve">исленность Застрахованных лиц </w:t>
      </w:r>
      <w:r w:rsidRPr="00EE3AA1">
        <w:rPr>
          <w:rFonts w:ascii="Times New Roman" w:hAnsi="Times New Roman"/>
          <w:iCs/>
        </w:rPr>
        <w:t xml:space="preserve">определяется </w:t>
      </w:r>
      <w:r w:rsidRPr="00EE3AA1">
        <w:rPr>
          <w:rFonts w:ascii="Times New Roman" w:hAnsi="Times New Roman"/>
          <w:iCs/>
        </w:rPr>
        <w:t>Т</w:t>
      </w:r>
      <w:r w:rsidRPr="00EE3AA1">
        <w:rPr>
          <w:rFonts w:ascii="Times New Roman" w:hAnsi="Times New Roman"/>
          <w:iCs/>
        </w:rPr>
        <w:t>ехническ</w:t>
      </w:r>
      <w:r w:rsidRPr="00EE3AA1">
        <w:rPr>
          <w:rFonts w:ascii="Times New Roman" w:hAnsi="Times New Roman"/>
          <w:iCs/>
        </w:rPr>
        <w:t>им заданием</w:t>
      </w:r>
      <w:r w:rsidRPr="00EE3AA1">
        <w:rPr>
          <w:rFonts w:ascii="Times New Roman" w:hAnsi="Times New Roman"/>
          <w:iCs/>
        </w:rPr>
        <w:t xml:space="preserve"> (Приложение №4 к Контракту), </w:t>
      </w:r>
      <w:r w:rsidRPr="00EE3AA1">
        <w:rPr>
          <w:rFonts w:ascii="Times New Roman" w:hAnsi="Times New Roman"/>
          <w:iCs/>
        </w:rPr>
        <w:t>являющ</w:t>
      </w:r>
      <w:r w:rsidRPr="00EE3AA1">
        <w:rPr>
          <w:rFonts w:ascii="Times New Roman" w:hAnsi="Times New Roman"/>
          <w:iCs/>
        </w:rPr>
        <w:t>е</w:t>
      </w:r>
      <w:r w:rsidRPr="00EE3AA1">
        <w:rPr>
          <w:rFonts w:ascii="Times New Roman" w:hAnsi="Times New Roman"/>
          <w:iCs/>
        </w:rPr>
        <w:t>е</w:t>
      </w:r>
      <w:r w:rsidRPr="00EE3AA1">
        <w:rPr>
          <w:rFonts w:ascii="Times New Roman" w:hAnsi="Times New Roman"/>
          <w:iCs/>
        </w:rPr>
        <w:t>ся неотъемлемой частью Контракта</w:t>
      </w:r>
      <w:r w:rsidRPr="00EE3AA1">
        <w:rPr>
          <w:rFonts w:ascii="Times New Roman" w:hAnsi="Times New Roman"/>
          <w:iCs/>
        </w:rPr>
        <w:t xml:space="preserve"> и подле</w:t>
      </w:r>
      <w:r>
        <w:rPr>
          <w:rFonts w:ascii="Times New Roman" w:hAnsi="Times New Roman"/>
          <w:iCs/>
        </w:rPr>
        <w:t>жит корректировке</w:t>
      </w:r>
      <w:r w:rsidRPr="00EE3AA1">
        <w:rPr>
          <w:rFonts w:ascii="Times New Roman" w:hAnsi="Times New Roman"/>
          <w:iCs/>
        </w:rPr>
        <w:t xml:space="preserve"> </w:t>
      </w:r>
      <w:r w:rsidRPr="00EE3AA1">
        <w:rPr>
          <w:rFonts w:ascii="Times New Roman" w:hAnsi="Times New Roman"/>
          <w:iCs/>
        </w:rPr>
        <w:t>не более чем одного раза в месяц</w:t>
      </w:r>
      <w:r w:rsidRPr="00EE3AA1">
        <w:rPr>
          <w:rFonts w:ascii="Times New Roman" w:hAnsi="Times New Roman"/>
          <w:iCs/>
        </w:rPr>
        <w:t>.</w:t>
      </w:r>
    </w:p>
    <w:p w:rsidR="006A54B1" w:rsidRPr="00601BAE" w:rsidRDefault="00D6648F" w:rsidP="00670389">
      <w:pPr>
        <w:tabs>
          <w:tab w:val="num" w:pos="1865"/>
        </w:tabs>
        <w:ind w:firstLine="709"/>
        <w:jc w:val="both"/>
        <w:outlineLvl w:val="1"/>
        <w:rPr>
          <w:rFonts w:ascii="Times New Roman" w:hAnsi="Times New Roman"/>
          <w:iCs/>
        </w:rPr>
      </w:pPr>
      <w:r w:rsidRPr="000F07D0">
        <w:rPr>
          <w:rFonts w:ascii="Times New Roman" w:hAnsi="Times New Roman"/>
          <w:iCs/>
        </w:rPr>
        <w:t>1.</w:t>
      </w:r>
      <w:r>
        <w:rPr>
          <w:rFonts w:ascii="Times New Roman" w:hAnsi="Times New Roman"/>
          <w:iCs/>
        </w:rPr>
        <w:t>8</w:t>
      </w:r>
      <w:r w:rsidRPr="000F07D0">
        <w:rPr>
          <w:rFonts w:ascii="Times New Roman" w:hAnsi="Times New Roman"/>
          <w:iCs/>
        </w:rPr>
        <w:t xml:space="preserve">. Срок страхования Застрахованных лиц </w:t>
      </w:r>
      <w:r w:rsidRPr="000F07D0">
        <w:rPr>
          <w:rFonts w:ascii="Times New Roman" w:hAnsi="Times New Roman"/>
          <w:iCs/>
        </w:rPr>
        <w:t>опр</w:t>
      </w:r>
      <w:r w:rsidRPr="000F07D0">
        <w:rPr>
          <w:rFonts w:ascii="Times New Roman" w:hAnsi="Times New Roman"/>
          <w:iCs/>
        </w:rPr>
        <w:t>еделяется согласно Техническому заданию (Приложению №4 к Контра</w:t>
      </w:r>
      <w:r w:rsidRPr="000F07D0">
        <w:rPr>
          <w:rFonts w:ascii="Times New Roman" w:hAnsi="Times New Roman"/>
          <w:iCs/>
        </w:rPr>
        <w:t>кту)</w:t>
      </w:r>
      <w:r w:rsidRPr="000F07D0">
        <w:rPr>
          <w:rFonts w:ascii="Times New Roman" w:hAnsi="Times New Roman"/>
          <w:iCs/>
        </w:rPr>
        <w:t xml:space="preserve"> и </w:t>
      </w:r>
      <w:r w:rsidRPr="00601BAE">
        <w:rPr>
          <w:rFonts w:ascii="Times New Roman" w:hAnsi="Times New Roman"/>
          <w:iCs/>
        </w:rPr>
        <w:t xml:space="preserve">устанавливается </w:t>
      </w:r>
      <w:r w:rsidRPr="00601BAE">
        <w:rPr>
          <w:rFonts w:ascii="Times New Roman" w:hAnsi="Times New Roman"/>
          <w:iCs/>
        </w:rPr>
        <w:t xml:space="preserve">с </w:t>
      </w:r>
      <w:r w:rsidRPr="00601BAE">
        <w:rPr>
          <w:rFonts w:ascii="Times New Roman" w:hAnsi="Times New Roman"/>
          <w:iCs/>
        </w:rPr>
        <w:t xml:space="preserve">00.00 часов </w:t>
      </w:r>
      <w:r w:rsidRPr="00601BAE">
        <w:rPr>
          <w:rFonts w:ascii="Times New Roman" w:hAnsi="Times New Roman"/>
          <w:iCs/>
        </w:rPr>
        <w:t>01.0</w:t>
      </w:r>
      <w:r w:rsidRPr="00601BAE">
        <w:rPr>
          <w:rFonts w:ascii="Times New Roman" w:hAnsi="Times New Roman"/>
          <w:iCs/>
        </w:rPr>
        <w:t>6</w:t>
      </w:r>
      <w:r w:rsidRPr="00601BAE">
        <w:rPr>
          <w:rFonts w:ascii="Times New Roman" w:hAnsi="Times New Roman"/>
          <w:iCs/>
        </w:rPr>
        <w:t>.202</w:t>
      </w:r>
      <w:r w:rsidRPr="00601BAE">
        <w:rPr>
          <w:rFonts w:ascii="Times New Roman" w:hAnsi="Times New Roman"/>
          <w:iCs/>
        </w:rPr>
        <w:t>6</w:t>
      </w:r>
      <w:r>
        <w:rPr>
          <w:rFonts w:ascii="Times New Roman" w:hAnsi="Times New Roman"/>
          <w:iCs/>
        </w:rPr>
        <w:t xml:space="preserve"> </w:t>
      </w:r>
      <w:r w:rsidRPr="00601BAE">
        <w:rPr>
          <w:rFonts w:ascii="Times New Roman" w:hAnsi="Times New Roman"/>
          <w:iCs/>
        </w:rPr>
        <w:t>г.</w:t>
      </w:r>
      <w:r w:rsidRPr="00601BAE">
        <w:rPr>
          <w:rFonts w:ascii="Times New Roman" w:hAnsi="Times New Roman"/>
          <w:iCs/>
        </w:rPr>
        <w:t xml:space="preserve"> по </w:t>
      </w:r>
      <w:r w:rsidRPr="00601BAE">
        <w:rPr>
          <w:rFonts w:ascii="Times New Roman" w:hAnsi="Times New Roman"/>
          <w:iCs/>
        </w:rPr>
        <w:t xml:space="preserve">24.00 часов </w:t>
      </w:r>
      <w:r w:rsidRPr="00601BAE">
        <w:rPr>
          <w:rFonts w:ascii="Times New Roman" w:hAnsi="Times New Roman"/>
          <w:iCs/>
        </w:rPr>
        <w:t>3</w:t>
      </w:r>
      <w:r>
        <w:rPr>
          <w:rFonts w:ascii="Times New Roman" w:hAnsi="Times New Roman"/>
          <w:iCs/>
        </w:rPr>
        <w:t>1</w:t>
      </w:r>
      <w:r w:rsidRPr="00601BAE">
        <w:rPr>
          <w:rFonts w:ascii="Times New Roman" w:hAnsi="Times New Roman"/>
          <w:iCs/>
        </w:rPr>
        <w:t>.</w:t>
      </w:r>
      <w:r>
        <w:rPr>
          <w:rFonts w:ascii="Times New Roman" w:hAnsi="Times New Roman"/>
          <w:iCs/>
        </w:rPr>
        <w:t>12</w:t>
      </w:r>
      <w:r w:rsidRPr="00601BAE">
        <w:rPr>
          <w:rFonts w:ascii="Times New Roman" w:hAnsi="Times New Roman"/>
          <w:iCs/>
        </w:rPr>
        <w:t>.202</w:t>
      </w:r>
      <w:r w:rsidRPr="00601BAE">
        <w:rPr>
          <w:rFonts w:ascii="Times New Roman" w:hAnsi="Times New Roman"/>
          <w:iCs/>
        </w:rPr>
        <w:t>6</w:t>
      </w:r>
      <w:r>
        <w:rPr>
          <w:rFonts w:ascii="Times New Roman" w:hAnsi="Times New Roman"/>
          <w:iCs/>
        </w:rPr>
        <w:t xml:space="preserve"> </w:t>
      </w:r>
      <w:r w:rsidRPr="00601BAE">
        <w:rPr>
          <w:rFonts w:ascii="Times New Roman" w:hAnsi="Times New Roman"/>
          <w:iCs/>
        </w:rPr>
        <w:t>г</w:t>
      </w:r>
      <w:r w:rsidRPr="00601BAE">
        <w:rPr>
          <w:rFonts w:ascii="Times New Roman" w:hAnsi="Times New Roman"/>
          <w:iCs/>
        </w:rPr>
        <w:t>.</w:t>
      </w:r>
      <w:r w:rsidRPr="00601BAE">
        <w:rPr>
          <w:rFonts w:ascii="Times New Roman" w:hAnsi="Times New Roman"/>
          <w:iCs/>
        </w:rPr>
        <w:t xml:space="preserve"> </w:t>
      </w:r>
    </w:p>
    <w:p w:rsidR="00564D53" w:rsidRDefault="00D6648F" w:rsidP="00160BCA">
      <w:pPr>
        <w:tabs>
          <w:tab w:val="num" w:pos="1865"/>
        </w:tabs>
        <w:ind w:firstLine="709"/>
        <w:jc w:val="both"/>
        <w:outlineLvl w:val="1"/>
        <w:rPr>
          <w:rFonts w:ascii="Times New Roman" w:hAnsi="Times New Roman"/>
          <w:iCs/>
        </w:rPr>
      </w:pPr>
      <w:r w:rsidRPr="00601BAE">
        <w:rPr>
          <w:rFonts w:ascii="Times New Roman" w:hAnsi="Times New Roman"/>
          <w:iCs/>
        </w:rPr>
        <w:t>1.</w:t>
      </w:r>
      <w:r w:rsidRPr="00601BAE">
        <w:rPr>
          <w:rFonts w:ascii="Times New Roman" w:hAnsi="Times New Roman"/>
          <w:iCs/>
        </w:rPr>
        <w:t>9</w:t>
      </w:r>
      <w:r w:rsidRPr="00601BAE">
        <w:rPr>
          <w:rFonts w:ascii="Times New Roman" w:hAnsi="Times New Roman"/>
          <w:iCs/>
        </w:rPr>
        <w:t>. К</w:t>
      </w:r>
      <w:r w:rsidRPr="00601BAE">
        <w:rPr>
          <w:rFonts w:ascii="Times New Roman" w:hAnsi="Times New Roman"/>
          <w:iCs/>
        </w:rPr>
        <w:t>БК 177 0310 10 4 01 90049 244</w:t>
      </w:r>
      <w:r w:rsidRPr="00601BAE">
        <w:rPr>
          <w:rFonts w:ascii="Times New Roman" w:hAnsi="Times New Roman"/>
          <w:iCs/>
        </w:rPr>
        <w:t>.</w:t>
      </w:r>
    </w:p>
    <w:p w:rsidR="00564D53" w:rsidRPr="00601BAE" w:rsidRDefault="00D6648F" w:rsidP="00670389">
      <w:pPr>
        <w:tabs>
          <w:tab w:val="num" w:pos="1865"/>
        </w:tabs>
        <w:ind w:firstLine="709"/>
        <w:jc w:val="both"/>
        <w:outlineLvl w:val="1"/>
        <w:rPr>
          <w:rFonts w:ascii="Times New Roman" w:hAnsi="Times New Roman"/>
          <w:iCs/>
        </w:rPr>
      </w:pPr>
    </w:p>
    <w:p w:rsidR="00510FB6" w:rsidRDefault="00D6648F" w:rsidP="00CF4449">
      <w:pPr>
        <w:pStyle w:val="a9"/>
        <w:numPr>
          <w:ilvl w:val="0"/>
          <w:numId w:val="8"/>
        </w:numPr>
        <w:ind w:left="0" w:firstLine="0"/>
        <w:jc w:val="center"/>
        <w:outlineLvl w:val="1"/>
        <w:rPr>
          <w:b/>
          <w:iCs/>
        </w:rPr>
      </w:pPr>
      <w:r w:rsidRPr="000F07D0">
        <w:rPr>
          <w:b/>
          <w:iCs/>
        </w:rPr>
        <w:t xml:space="preserve">Объект </w:t>
      </w:r>
      <w:r w:rsidRPr="000F07D0">
        <w:rPr>
          <w:b/>
          <w:iCs/>
        </w:rPr>
        <w:t>страхования</w:t>
      </w:r>
    </w:p>
    <w:p w:rsidR="00E47B87" w:rsidRPr="000F07D0" w:rsidRDefault="00D6648F" w:rsidP="00E47B87">
      <w:pPr>
        <w:pStyle w:val="a9"/>
        <w:ind w:left="0"/>
        <w:outlineLvl w:val="1"/>
        <w:rPr>
          <w:b/>
          <w:iCs/>
        </w:rPr>
      </w:pPr>
    </w:p>
    <w:p w:rsidR="005D7345" w:rsidRDefault="00D6648F" w:rsidP="00160BCA">
      <w:pPr>
        <w:ind w:firstLine="708"/>
        <w:jc w:val="both"/>
        <w:outlineLvl w:val="0"/>
        <w:rPr>
          <w:rFonts w:ascii="Times New Roman" w:hAnsi="Times New Roman"/>
        </w:rPr>
      </w:pPr>
      <w:r>
        <w:rPr>
          <w:rFonts w:ascii="Times New Roman" w:hAnsi="Times New Roman"/>
        </w:rPr>
        <w:t>2.1. Объекто</w:t>
      </w:r>
      <w:r w:rsidRPr="000F07D0">
        <w:rPr>
          <w:rFonts w:ascii="Times New Roman" w:hAnsi="Times New Roman"/>
        </w:rPr>
        <w:t xml:space="preserve">м обязательного государственного </w:t>
      </w:r>
      <w:r>
        <w:rPr>
          <w:rFonts w:ascii="Times New Roman" w:hAnsi="Times New Roman"/>
        </w:rPr>
        <w:t xml:space="preserve">личного </w:t>
      </w:r>
      <w:r w:rsidRPr="000F07D0">
        <w:rPr>
          <w:rFonts w:ascii="Times New Roman" w:hAnsi="Times New Roman"/>
        </w:rPr>
        <w:t xml:space="preserve">страхования являются </w:t>
      </w:r>
      <w:r>
        <w:rPr>
          <w:rFonts w:ascii="Times New Roman" w:hAnsi="Times New Roman"/>
        </w:rPr>
        <w:t>не противореча</w:t>
      </w:r>
      <w:r>
        <w:rPr>
          <w:rFonts w:ascii="Times New Roman" w:hAnsi="Times New Roman"/>
        </w:rPr>
        <w:t>щие законодательству Российск</w:t>
      </w:r>
      <w:r>
        <w:rPr>
          <w:rFonts w:ascii="Times New Roman" w:hAnsi="Times New Roman"/>
        </w:rPr>
        <w:t>ой Федерации имущественные интересы, связанные с жизнью,</w:t>
      </w:r>
      <w:r>
        <w:rPr>
          <w:rFonts w:ascii="Times New Roman" w:hAnsi="Times New Roman"/>
        </w:rPr>
        <w:t xml:space="preserve"> здоровьем и трудоспособностью З</w:t>
      </w:r>
      <w:r>
        <w:rPr>
          <w:rFonts w:ascii="Times New Roman" w:hAnsi="Times New Roman"/>
        </w:rPr>
        <w:t xml:space="preserve">астрахованного лица </w:t>
      </w:r>
      <w:r w:rsidRPr="00E47B87">
        <w:rPr>
          <w:rFonts w:ascii="Times New Roman" w:hAnsi="Times New Roman"/>
        </w:rPr>
        <w:t>при</w:t>
      </w:r>
      <w:r w:rsidRPr="000F07D0">
        <w:rPr>
          <w:rFonts w:ascii="Times New Roman" w:hAnsi="Times New Roman"/>
        </w:rPr>
        <w:t xml:space="preserve"> исполнени</w:t>
      </w:r>
      <w:r>
        <w:rPr>
          <w:rFonts w:ascii="Times New Roman" w:hAnsi="Times New Roman"/>
        </w:rPr>
        <w:t>и</w:t>
      </w:r>
      <w:r w:rsidRPr="000F07D0">
        <w:rPr>
          <w:rFonts w:ascii="Times New Roman" w:hAnsi="Times New Roman"/>
        </w:rPr>
        <w:t xml:space="preserve"> им своих трудовых обязанностей.</w:t>
      </w:r>
    </w:p>
    <w:p w:rsidR="00160BCA" w:rsidRPr="007B7423" w:rsidRDefault="00D6648F" w:rsidP="00160BCA">
      <w:pPr>
        <w:ind w:firstLine="708"/>
        <w:jc w:val="both"/>
        <w:outlineLvl w:val="0"/>
        <w:rPr>
          <w:rFonts w:ascii="Times New Roman" w:hAnsi="Times New Roman"/>
        </w:rPr>
      </w:pPr>
    </w:p>
    <w:p w:rsidR="00510FB6" w:rsidRDefault="00D6648F" w:rsidP="00CF4449">
      <w:pPr>
        <w:pStyle w:val="a9"/>
        <w:numPr>
          <w:ilvl w:val="0"/>
          <w:numId w:val="8"/>
        </w:numPr>
        <w:ind w:left="0" w:firstLine="0"/>
        <w:jc w:val="center"/>
        <w:rPr>
          <w:b/>
        </w:rPr>
      </w:pPr>
      <w:r w:rsidRPr="000F07D0">
        <w:rPr>
          <w:b/>
        </w:rPr>
        <w:t>Условия страхования</w:t>
      </w:r>
    </w:p>
    <w:p w:rsidR="00E47B87" w:rsidRPr="000F07D0" w:rsidRDefault="00D6648F" w:rsidP="00E47B87">
      <w:pPr>
        <w:pStyle w:val="a9"/>
        <w:ind w:left="0"/>
        <w:rPr>
          <w:b/>
        </w:rPr>
      </w:pPr>
    </w:p>
    <w:p w:rsidR="00510FB6" w:rsidRPr="000F07D0" w:rsidRDefault="00D6648F" w:rsidP="00670389">
      <w:pPr>
        <w:ind w:firstLine="709"/>
        <w:jc w:val="both"/>
        <w:rPr>
          <w:rFonts w:ascii="Times New Roman" w:hAnsi="Times New Roman"/>
        </w:rPr>
      </w:pPr>
      <w:r w:rsidRPr="000F07D0">
        <w:rPr>
          <w:rFonts w:ascii="Times New Roman" w:hAnsi="Times New Roman"/>
        </w:rPr>
        <w:t>3.1. Общие условия страхования изложены в Правилах страхования, которые являютс</w:t>
      </w:r>
      <w:r w:rsidRPr="000F07D0">
        <w:rPr>
          <w:rFonts w:ascii="Times New Roman" w:hAnsi="Times New Roman"/>
        </w:rPr>
        <w:t xml:space="preserve">я неотъемлемой частью Контракта (Приложение № </w:t>
      </w:r>
      <w:r w:rsidRPr="000F07D0">
        <w:rPr>
          <w:rFonts w:ascii="Times New Roman" w:hAnsi="Times New Roman"/>
        </w:rPr>
        <w:t>1 к Контракту</w:t>
      </w:r>
      <w:r w:rsidRPr="000F07D0">
        <w:rPr>
          <w:rFonts w:ascii="Times New Roman" w:hAnsi="Times New Roman"/>
        </w:rPr>
        <w:t>).</w:t>
      </w:r>
    </w:p>
    <w:p w:rsidR="00510FB6" w:rsidRPr="000F07D0" w:rsidRDefault="00D6648F" w:rsidP="00670389">
      <w:pPr>
        <w:ind w:firstLine="709"/>
        <w:jc w:val="both"/>
        <w:outlineLvl w:val="0"/>
        <w:rPr>
          <w:rFonts w:ascii="Times New Roman" w:hAnsi="Times New Roman"/>
        </w:rPr>
      </w:pPr>
      <w:r w:rsidRPr="000F07D0">
        <w:rPr>
          <w:rFonts w:ascii="Times New Roman" w:hAnsi="Times New Roman"/>
        </w:rPr>
        <w:t>3.2. Страховыми случаями при осуществлении обязательного государственного страхования (далее - страховые случаи) являются:</w:t>
      </w:r>
    </w:p>
    <w:p w:rsidR="00510FB6" w:rsidRPr="000F07D0" w:rsidRDefault="00D6648F" w:rsidP="00670389">
      <w:pPr>
        <w:ind w:firstLine="709"/>
        <w:jc w:val="both"/>
        <w:outlineLvl w:val="0"/>
        <w:rPr>
          <w:rFonts w:ascii="Times New Roman" w:hAnsi="Times New Roman"/>
        </w:rPr>
      </w:pPr>
      <w:r w:rsidRPr="000F07D0">
        <w:rPr>
          <w:rFonts w:ascii="Times New Roman" w:hAnsi="Times New Roman"/>
        </w:rPr>
        <w:t xml:space="preserve">3.2.1. </w:t>
      </w:r>
      <w:r>
        <w:rPr>
          <w:rFonts w:ascii="Times New Roman" w:hAnsi="Times New Roman"/>
        </w:rPr>
        <w:t>Временная нетрудоспособность</w:t>
      </w:r>
      <w:r w:rsidRPr="000F07D0">
        <w:rPr>
          <w:rFonts w:ascii="Times New Roman" w:hAnsi="Times New Roman"/>
        </w:rPr>
        <w:t xml:space="preserve"> Застрахованн</w:t>
      </w:r>
      <w:r>
        <w:rPr>
          <w:rFonts w:ascii="Times New Roman" w:hAnsi="Times New Roman"/>
        </w:rPr>
        <w:t>ого</w:t>
      </w:r>
      <w:r w:rsidRPr="000F07D0">
        <w:rPr>
          <w:rFonts w:ascii="Times New Roman" w:hAnsi="Times New Roman"/>
        </w:rPr>
        <w:t xml:space="preserve"> лиц</w:t>
      </w:r>
      <w:r>
        <w:rPr>
          <w:rFonts w:ascii="Times New Roman" w:hAnsi="Times New Roman"/>
        </w:rPr>
        <w:t>а</w:t>
      </w:r>
      <w:r w:rsidRPr="000F07D0">
        <w:rPr>
          <w:rFonts w:ascii="Times New Roman" w:hAnsi="Times New Roman"/>
        </w:rPr>
        <w:t xml:space="preserve"> в результате н</w:t>
      </w:r>
      <w:r w:rsidRPr="000F07D0">
        <w:rPr>
          <w:rFonts w:ascii="Times New Roman" w:hAnsi="Times New Roman"/>
        </w:rPr>
        <w:t>есчастного случая.</w:t>
      </w:r>
    </w:p>
    <w:p w:rsidR="00510FB6" w:rsidRPr="000F07D0" w:rsidRDefault="00D6648F" w:rsidP="00670389">
      <w:pPr>
        <w:ind w:firstLine="709"/>
        <w:jc w:val="both"/>
        <w:outlineLvl w:val="0"/>
        <w:rPr>
          <w:rFonts w:ascii="Times New Roman" w:hAnsi="Times New Roman"/>
        </w:rPr>
      </w:pPr>
      <w:r w:rsidRPr="000F07D0">
        <w:rPr>
          <w:rFonts w:ascii="Times New Roman" w:hAnsi="Times New Roman"/>
        </w:rPr>
        <w:t xml:space="preserve">3.2.2. </w:t>
      </w:r>
      <w:r>
        <w:rPr>
          <w:rFonts w:ascii="Times New Roman" w:hAnsi="Times New Roman"/>
        </w:rPr>
        <w:t>Стойкая (пол</w:t>
      </w:r>
      <w:r w:rsidRPr="000F07D0">
        <w:rPr>
          <w:rFonts w:ascii="Times New Roman" w:hAnsi="Times New Roman"/>
        </w:rPr>
        <w:t>ная</w:t>
      </w:r>
      <w:r>
        <w:rPr>
          <w:rFonts w:ascii="Times New Roman" w:hAnsi="Times New Roman"/>
        </w:rPr>
        <w:t>)</w:t>
      </w:r>
      <w:r w:rsidRPr="000F07D0">
        <w:rPr>
          <w:rFonts w:ascii="Times New Roman" w:hAnsi="Times New Roman"/>
        </w:rPr>
        <w:t xml:space="preserve"> утрата Застрахованным лицом общей трудоспособности с </w:t>
      </w:r>
      <w:r>
        <w:rPr>
          <w:rFonts w:ascii="Times New Roman" w:hAnsi="Times New Roman"/>
        </w:rPr>
        <w:t>установлением</w:t>
      </w:r>
      <w:r w:rsidRPr="000F07D0">
        <w:rPr>
          <w:rFonts w:ascii="Times New Roman" w:hAnsi="Times New Roman"/>
        </w:rPr>
        <w:t xml:space="preserve"> застрахованному лицу</w:t>
      </w:r>
      <w:r>
        <w:rPr>
          <w:rFonts w:ascii="Times New Roman" w:hAnsi="Times New Roman"/>
        </w:rPr>
        <w:t xml:space="preserve"> группы</w:t>
      </w:r>
      <w:r w:rsidRPr="000F07D0">
        <w:rPr>
          <w:rFonts w:ascii="Times New Roman" w:hAnsi="Times New Roman"/>
        </w:rPr>
        <w:t xml:space="preserve"> инвалидности в результате несчастного случая.</w:t>
      </w:r>
    </w:p>
    <w:p w:rsidR="00510FB6" w:rsidRPr="000F07D0" w:rsidRDefault="00D6648F" w:rsidP="00670389">
      <w:pPr>
        <w:ind w:firstLine="709"/>
        <w:jc w:val="both"/>
        <w:rPr>
          <w:rFonts w:ascii="Times New Roman" w:hAnsi="Times New Roman"/>
        </w:rPr>
      </w:pPr>
      <w:r w:rsidRPr="000F07D0">
        <w:rPr>
          <w:rFonts w:ascii="Times New Roman" w:hAnsi="Times New Roman"/>
        </w:rPr>
        <w:t>3.2.3. Гибель (смерть) Застрахованного лица при исполнении им возложенны</w:t>
      </w:r>
      <w:r w:rsidRPr="000F07D0">
        <w:rPr>
          <w:rFonts w:ascii="Times New Roman" w:hAnsi="Times New Roman"/>
        </w:rPr>
        <w:t>х на него трудовым договором (контрактом) обязанностей или смерть в результате несчастного случая.</w:t>
      </w:r>
    </w:p>
    <w:p w:rsidR="00510FB6" w:rsidRPr="000F07D0" w:rsidRDefault="00D6648F" w:rsidP="00670389">
      <w:pPr>
        <w:ind w:firstLine="709"/>
        <w:jc w:val="both"/>
        <w:rPr>
          <w:rFonts w:ascii="Times New Roman" w:hAnsi="Times New Roman"/>
        </w:rPr>
      </w:pPr>
      <w:r w:rsidRPr="000F07D0">
        <w:rPr>
          <w:rFonts w:ascii="Times New Roman" w:hAnsi="Times New Roman"/>
        </w:rPr>
        <w:t xml:space="preserve">3.3. Под нечастным случаем понимается одномоментное неожиданное и внезапное воздействие различных неподдающихся воле и контролю Застрахованного лица внешних </w:t>
      </w:r>
      <w:r w:rsidRPr="000F07D0">
        <w:rPr>
          <w:rFonts w:ascii="Times New Roman" w:hAnsi="Times New Roman"/>
        </w:rPr>
        <w:t>факторов, повлекшее за собой получение Застрахованным лицом увечья (травмы, ранения, контузии), заболевание либо гибель (смерть), наступившее в перио</w:t>
      </w:r>
      <w:r>
        <w:rPr>
          <w:rFonts w:ascii="Times New Roman" w:hAnsi="Times New Roman"/>
        </w:rPr>
        <w:t>д действия настоящего Контракта, при исполне</w:t>
      </w:r>
      <w:r>
        <w:rPr>
          <w:rFonts w:ascii="Times New Roman" w:hAnsi="Times New Roman"/>
        </w:rPr>
        <w:t>н</w:t>
      </w:r>
      <w:r>
        <w:rPr>
          <w:rFonts w:ascii="Times New Roman" w:hAnsi="Times New Roman"/>
        </w:rPr>
        <w:t>ии Застрахованным лицом трудовых обязанностей.</w:t>
      </w:r>
    </w:p>
    <w:p w:rsidR="00510FB6" w:rsidRPr="000F07D0" w:rsidRDefault="00D6648F" w:rsidP="00670389">
      <w:pPr>
        <w:tabs>
          <w:tab w:val="num" w:pos="1865"/>
        </w:tabs>
        <w:ind w:firstLine="709"/>
        <w:jc w:val="both"/>
        <w:rPr>
          <w:rFonts w:ascii="Times New Roman" w:hAnsi="Times New Roman"/>
        </w:rPr>
      </w:pPr>
      <w:r w:rsidRPr="000F07D0">
        <w:rPr>
          <w:rFonts w:ascii="Times New Roman" w:hAnsi="Times New Roman"/>
        </w:rPr>
        <w:t xml:space="preserve">3.4. Страховым </w:t>
      </w:r>
      <w:r w:rsidRPr="000F07D0">
        <w:rPr>
          <w:rFonts w:ascii="Times New Roman" w:hAnsi="Times New Roman"/>
        </w:rPr>
        <w:t>случаем признается также инвалидность или смерть Застрахованного лица, наступившие в течение года со дня страхового случая, происшедшего в период действия Контракта, и явившиеся его следствием.</w:t>
      </w:r>
    </w:p>
    <w:p w:rsidR="00510FB6" w:rsidRPr="000F07D0" w:rsidRDefault="00D6648F" w:rsidP="00670389">
      <w:pPr>
        <w:tabs>
          <w:tab w:val="num" w:pos="1865"/>
        </w:tabs>
        <w:ind w:firstLine="709"/>
        <w:jc w:val="both"/>
        <w:rPr>
          <w:rFonts w:ascii="Times New Roman" w:hAnsi="Times New Roman"/>
        </w:rPr>
      </w:pPr>
      <w:r w:rsidRPr="000F07D0">
        <w:rPr>
          <w:rFonts w:ascii="Times New Roman" w:hAnsi="Times New Roman"/>
        </w:rPr>
        <w:t xml:space="preserve">3.5. В рамках настоящего </w:t>
      </w:r>
      <w:r w:rsidRPr="000F07D0">
        <w:rPr>
          <w:rFonts w:ascii="Times New Roman" w:hAnsi="Times New Roman"/>
        </w:rPr>
        <w:t>Контракта</w:t>
      </w:r>
      <w:r w:rsidRPr="000F07D0">
        <w:rPr>
          <w:rFonts w:ascii="Times New Roman" w:hAnsi="Times New Roman"/>
        </w:rPr>
        <w:t xml:space="preserve"> не признаются страховыми сл</w:t>
      </w:r>
      <w:r w:rsidRPr="000F07D0">
        <w:rPr>
          <w:rFonts w:ascii="Times New Roman" w:hAnsi="Times New Roman"/>
        </w:rPr>
        <w:t>учаями события</w:t>
      </w:r>
      <w:r>
        <w:rPr>
          <w:rFonts w:ascii="Times New Roman" w:hAnsi="Times New Roman"/>
        </w:rPr>
        <w:t xml:space="preserve"> произошедшие вследствие</w:t>
      </w:r>
      <w:r w:rsidRPr="000F07D0">
        <w:rPr>
          <w:rFonts w:ascii="Times New Roman" w:hAnsi="Times New Roman"/>
        </w:rPr>
        <w:t>:</w:t>
      </w:r>
    </w:p>
    <w:p w:rsidR="00550372" w:rsidRPr="000F07D0" w:rsidRDefault="00D6648F" w:rsidP="005D7345">
      <w:pPr>
        <w:pStyle w:val="s3mrcssattr"/>
        <w:spacing w:before="0" w:beforeAutospacing="0" w:after="0" w:afterAutospacing="0"/>
        <w:ind w:firstLine="709"/>
        <w:jc w:val="both"/>
      </w:pPr>
      <w:r>
        <w:t xml:space="preserve">3.5.1. </w:t>
      </w:r>
      <w:r>
        <w:t>Алкогольного опьянения</w:t>
      </w:r>
      <w:r w:rsidRPr="000F07D0">
        <w:t xml:space="preserve">, </w:t>
      </w:r>
      <w:r>
        <w:t>наркотического или</w:t>
      </w:r>
      <w:r>
        <w:t xml:space="preserve"> токсического </w:t>
      </w:r>
      <w:r w:rsidRPr="000F07D0">
        <w:t>опьянения Застрахованного</w:t>
      </w:r>
      <w:r>
        <w:t xml:space="preserve"> лица</w:t>
      </w:r>
      <w:r w:rsidRPr="000F07D0">
        <w:t>, наступивших не в результате исполнения возложенных на Застрахованно</w:t>
      </w:r>
      <w:r>
        <w:t xml:space="preserve">е лицо </w:t>
      </w:r>
      <w:r w:rsidRPr="000F07D0">
        <w:t>трудовым договором обязанностей. Причинная связ</w:t>
      </w:r>
      <w:r w:rsidRPr="000F07D0">
        <w:t xml:space="preserve">ь события, обладающего признаками </w:t>
      </w:r>
      <w:r>
        <w:t xml:space="preserve"> </w:t>
      </w:r>
      <w:r>
        <w:t>страхового случая</w:t>
      </w:r>
      <w:r w:rsidRPr="000F07D0">
        <w:t xml:space="preserve"> с </w:t>
      </w:r>
      <w:r w:rsidRPr="000F07D0">
        <w:t>опьянением</w:t>
      </w:r>
      <w:r>
        <w:t>,</w:t>
      </w:r>
      <w:r w:rsidRPr="000F07D0">
        <w:t xml:space="preserve"> </w:t>
      </w:r>
      <w:r w:rsidRPr="000F07D0">
        <w:t>устанавливается судом;</w:t>
      </w:r>
    </w:p>
    <w:p w:rsidR="00550372" w:rsidRPr="000F07D0" w:rsidRDefault="00D6648F" w:rsidP="005D7345">
      <w:pPr>
        <w:pStyle w:val="s3mrcssattr"/>
        <w:spacing w:before="0" w:beforeAutospacing="0" w:after="0" w:afterAutospacing="0"/>
        <w:ind w:firstLine="709"/>
        <w:jc w:val="both"/>
      </w:pPr>
      <w:r w:rsidRPr="000F07D0">
        <w:lastRenderedPageBreak/>
        <w:t>3.5.2.</w:t>
      </w:r>
      <w:r w:rsidRPr="000F07D0">
        <w:t xml:space="preserve"> Несчастного случая (ДТП,</w:t>
      </w:r>
      <w:r w:rsidRPr="000F07D0">
        <w:t xml:space="preserve"> террористического акта</w:t>
      </w:r>
      <w:r w:rsidRPr="000F07D0">
        <w:t>, авиакатастрофы, кораблекруш</w:t>
      </w:r>
      <w:r w:rsidRPr="000F07D0">
        <w:t>ения</w:t>
      </w:r>
      <w:r w:rsidRPr="000F07D0">
        <w:t xml:space="preserve">, </w:t>
      </w:r>
      <w:r>
        <w:t xml:space="preserve"> </w:t>
      </w:r>
      <w:r w:rsidRPr="000F07D0">
        <w:t>железнодорожной аварии</w:t>
      </w:r>
      <w:r w:rsidRPr="000F07D0">
        <w:t>)</w:t>
      </w:r>
      <w:r>
        <w:t>, болезней, произошедших и</w:t>
      </w:r>
      <w:r w:rsidRPr="000F07D0">
        <w:t xml:space="preserve"> </w:t>
      </w:r>
      <w:r w:rsidRPr="000F07D0">
        <w:t>диагностированных до начал</w:t>
      </w:r>
      <w:r w:rsidRPr="000F07D0">
        <w:t>а Срока страхования;</w:t>
      </w:r>
    </w:p>
    <w:p w:rsidR="00550372" w:rsidRPr="002D351E" w:rsidRDefault="00D6648F" w:rsidP="00670389">
      <w:pPr>
        <w:pStyle w:val="s3mrcssattr"/>
        <w:spacing w:before="0" w:beforeAutospacing="0" w:after="0" w:afterAutospacing="0"/>
        <w:ind w:firstLine="709"/>
        <w:jc w:val="both"/>
      </w:pPr>
      <w:r w:rsidRPr="000F07D0">
        <w:t>3.</w:t>
      </w:r>
      <w:r>
        <w:t xml:space="preserve">5.3. Совершения Застрахованным лицом </w:t>
      </w:r>
      <w:r w:rsidRPr="000F07D0">
        <w:t xml:space="preserve">преступления, находящегося в прямой причинной связи с </w:t>
      </w:r>
      <w:r w:rsidRPr="002D351E">
        <w:t>событием, обладающим признаками страхового случая.</w:t>
      </w:r>
    </w:p>
    <w:p w:rsidR="00B32D79" w:rsidRPr="002D351E" w:rsidRDefault="00D6648F" w:rsidP="00B32D79">
      <w:pPr>
        <w:shd w:val="clear" w:color="auto" w:fill="FFFFFF"/>
        <w:ind w:firstLine="709"/>
        <w:jc w:val="both"/>
        <w:rPr>
          <w:rFonts w:ascii="Times New Roman" w:hAnsi="Times New Roman"/>
          <w:color w:val="000000"/>
        </w:rPr>
      </w:pPr>
      <w:r w:rsidRPr="002D351E">
        <w:rPr>
          <w:rFonts w:ascii="Times New Roman" w:hAnsi="Times New Roman"/>
          <w:color w:val="000000"/>
        </w:rPr>
        <w:t>3.6. Территория страхования – Российская Федерация</w:t>
      </w:r>
      <w:r w:rsidRPr="002D351E">
        <w:rPr>
          <w:rFonts w:ascii="Times New Roman" w:hAnsi="Times New Roman"/>
          <w:color w:val="000000"/>
        </w:rPr>
        <w:t>, при этом страхование не действует на вс</w:t>
      </w:r>
      <w:r w:rsidRPr="002D351E">
        <w:rPr>
          <w:rFonts w:ascii="Times New Roman" w:hAnsi="Times New Roman"/>
          <w:color w:val="000000"/>
        </w:rPr>
        <w:t>ей территории субъекта Российской Федерации, в котором ведется война, любые военные действия, военные маневры, военные мероприятия, вторжение / нападение, военные учения, гражданская война, революция, контртеррористические операции, военные операции любого</w:t>
      </w:r>
      <w:r w:rsidRPr="002D351E">
        <w:rPr>
          <w:rFonts w:ascii="Times New Roman" w:hAnsi="Times New Roman"/>
          <w:color w:val="000000"/>
        </w:rPr>
        <w:t xml:space="preserve"> рода. </w:t>
      </w:r>
    </w:p>
    <w:p w:rsidR="00901856" w:rsidRPr="002D351E" w:rsidRDefault="00D6648F" w:rsidP="00901856">
      <w:pPr>
        <w:pStyle w:val="aff0"/>
        <w:keepLines/>
        <w:rPr>
          <w:rFonts w:ascii="Times New Roman" w:hAnsi="Times New Roman"/>
          <w:szCs w:val="24"/>
        </w:rPr>
      </w:pPr>
      <w:r w:rsidRPr="002D351E">
        <w:rPr>
          <w:rFonts w:ascii="Times New Roman" w:hAnsi="Times New Roman"/>
          <w:szCs w:val="24"/>
        </w:rPr>
        <w:t>3.7. Страховщик освобождается от страховой выплаты, если причинение вреда здоровью Застрахованного лица или смерть Застрахованного лица произошли в результате:</w:t>
      </w:r>
    </w:p>
    <w:p w:rsidR="00901856" w:rsidRPr="002D351E" w:rsidRDefault="00D6648F" w:rsidP="00901856">
      <w:pPr>
        <w:pStyle w:val="aff0"/>
        <w:keepLines/>
        <w:rPr>
          <w:rFonts w:ascii="Times New Roman" w:hAnsi="Times New Roman"/>
          <w:szCs w:val="24"/>
        </w:rPr>
      </w:pPr>
      <w:r w:rsidRPr="002D351E">
        <w:rPr>
          <w:rFonts w:ascii="Times New Roman" w:hAnsi="Times New Roman"/>
          <w:szCs w:val="24"/>
        </w:rPr>
        <w:t>• воздействия ядерного взрыва, радиации или радиоактивного заражения;</w:t>
      </w:r>
    </w:p>
    <w:p w:rsidR="00901856" w:rsidRPr="002D351E" w:rsidRDefault="00D6648F" w:rsidP="00901856">
      <w:pPr>
        <w:pStyle w:val="aff0"/>
        <w:keepLines/>
        <w:rPr>
          <w:rFonts w:ascii="Times New Roman" w:hAnsi="Times New Roman"/>
          <w:szCs w:val="24"/>
        </w:rPr>
      </w:pPr>
      <w:r w:rsidRPr="002D351E">
        <w:rPr>
          <w:rFonts w:ascii="Times New Roman" w:hAnsi="Times New Roman"/>
          <w:szCs w:val="24"/>
        </w:rPr>
        <w:t>• военных действий</w:t>
      </w:r>
      <w:r w:rsidRPr="002D351E">
        <w:rPr>
          <w:rFonts w:ascii="Times New Roman" w:hAnsi="Times New Roman"/>
          <w:szCs w:val="24"/>
        </w:rPr>
        <w:t>, а также манёвров или иных военных мероприятий;</w:t>
      </w:r>
    </w:p>
    <w:p w:rsidR="00901856" w:rsidRPr="002D351E" w:rsidRDefault="00D6648F" w:rsidP="00901856">
      <w:pPr>
        <w:pStyle w:val="aff0"/>
        <w:keepLines/>
        <w:rPr>
          <w:rFonts w:ascii="Times New Roman" w:hAnsi="Times New Roman"/>
          <w:szCs w:val="24"/>
        </w:rPr>
      </w:pPr>
      <w:r w:rsidRPr="002D351E">
        <w:rPr>
          <w:rFonts w:ascii="Times New Roman" w:hAnsi="Times New Roman"/>
          <w:szCs w:val="24"/>
        </w:rPr>
        <w:t>• гражданской войны, народных волнений всякого рода или забастовок.</w:t>
      </w:r>
    </w:p>
    <w:p w:rsidR="00901856" w:rsidRPr="002D351E" w:rsidRDefault="00D6648F" w:rsidP="00901856">
      <w:pPr>
        <w:pStyle w:val="aff0"/>
        <w:keepLines/>
        <w:rPr>
          <w:rFonts w:ascii="Times New Roman" w:hAnsi="Times New Roman"/>
        </w:rPr>
      </w:pPr>
      <w:r w:rsidRPr="002D351E">
        <w:rPr>
          <w:rFonts w:ascii="Times New Roman" w:hAnsi="Times New Roman"/>
        </w:rPr>
        <w:t>3.8. Не являются застрахованными случаи причинения вреда здоровью Застрахованного лица или смерть Застрахованного лица, произошедшие в резу</w:t>
      </w:r>
      <w:r w:rsidRPr="002D351E">
        <w:rPr>
          <w:rFonts w:ascii="Times New Roman" w:hAnsi="Times New Roman"/>
        </w:rPr>
        <w:t>льтате:</w:t>
      </w:r>
    </w:p>
    <w:p w:rsidR="00901856" w:rsidRPr="002D351E" w:rsidRDefault="00D6648F" w:rsidP="00901856">
      <w:pPr>
        <w:pStyle w:val="aff0"/>
        <w:keepLines/>
        <w:widowControl/>
        <w:rPr>
          <w:rFonts w:ascii="Times New Roman" w:hAnsi="Times New Roman"/>
          <w:szCs w:val="24"/>
        </w:rPr>
      </w:pPr>
      <w:r w:rsidRPr="002D351E">
        <w:rPr>
          <w:rFonts w:ascii="Times New Roman" w:hAnsi="Times New Roman"/>
        </w:rPr>
        <w:t xml:space="preserve">• чрезвычайных (особых) положений, объявленных органами власти в установленном законом порядке в </w:t>
      </w:r>
      <w:r w:rsidRPr="002D351E">
        <w:rPr>
          <w:rFonts w:ascii="Times New Roman" w:hAnsi="Times New Roman"/>
          <w:szCs w:val="24"/>
        </w:rPr>
        <w:t>связи с событиями, перечисленными в п.3.7.</w:t>
      </w:r>
    </w:p>
    <w:p w:rsidR="00E47B87" w:rsidRPr="00E47B87" w:rsidRDefault="00D6648F" w:rsidP="00901856">
      <w:pPr>
        <w:pStyle w:val="aff0"/>
        <w:keepLines/>
        <w:widowControl/>
        <w:rPr>
          <w:rFonts w:ascii="Times New Roman" w:hAnsi="Times New Roman"/>
          <w:szCs w:val="24"/>
        </w:rPr>
      </w:pPr>
      <w:r w:rsidRPr="002D351E">
        <w:rPr>
          <w:rFonts w:ascii="Times New Roman" w:hAnsi="Times New Roman"/>
          <w:szCs w:val="24"/>
        </w:rPr>
        <w:t xml:space="preserve">3.9. </w:t>
      </w:r>
      <w:r w:rsidRPr="002D351E">
        <w:rPr>
          <w:rFonts w:ascii="Times New Roman" w:eastAsia="Calibri" w:hAnsi="Times New Roman"/>
          <w:bCs/>
          <w:szCs w:val="24"/>
        </w:rPr>
        <w:t xml:space="preserve">Состав и численность Застрахованных лиц (сотрудников Страхователя) определяются Списком Застрахованных </w:t>
      </w:r>
      <w:r w:rsidRPr="002D351E">
        <w:rPr>
          <w:rFonts w:ascii="Times New Roman" w:eastAsia="Calibri" w:hAnsi="Times New Roman"/>
          <w:bCs/>
          <w:szCs w:val="24"/>
        </w:rPr>
        <w:t>лиц (далее – Список застрахованных) (Приложение №5 к настоящему Договору). Список Застрахованных является неотъемлемой частью Договора.</w:t>
      </w:r>
    </w:p>
    <w:p w:rsidR="00B32D79" w:rsidRPr="00E47B87" w:rsidRDefault="00D6648F" w:rsidP="00670389">
      <w:pPr>
        <w:pStyle w:val="s3mrcssattr"/>
        <w:spacing w:before="0" w:beforeAutospacing="0" w:after="0" w:afterAutospacing="0"/>
        <w:ind w:firstLine="709"/>
        <w:jc w:val="both"/>
      </w:pPr>
    </w:p>
    <w:p w:rsidR="00B32D79" w:rsidRDefault="00D6648F" w:rsidP="002D351E">
      <w:pPr>
        <w:pStyle w:val="s3mrcssattr"/>
        <w:numPr>
          <w:ilvl w:val="0"/>
          <w:numId w:val="8"/>
        </w:numPr>
        <w:spacing w:before="0" w:beforeAutospacing="0" w:after="0" w:afterAutospacing="0"/>
        <w:ind w:left="0" w:firstLine="0"/>
        <w:jc w:val="center"/>
        <w:rPr>
          <w:b/>
        </w:rPr>
      </w:pPr>
      <w:r w:rsidRPr="00B32D79">
        <w:rPr>
          <w:b/>
        </w:rPr>
        <w:t>Максимальное значение це</w:t>
      </w:r>
      <w:r>
        <w:rPr>
          <w:b/>
        </w:rPr>
        <w:t>ны Контракта и порядок расчетов</w:t>
      </w:r>
    </w:p>
    <w:p w:rsidR="00E47B87" w:rsidRPr="00B32D79" w:rsidRDefault="00D6648F" w:rsidP="00E47B87">
      <w:pPr>
        <w:pStyle w:val="s3mrcssattr"/>
        <w:spacing w:before="0" w:beforeAutospacing="0" w:after="0" w:afterAutospacing="0"/>
        <w:ind w:left="720"/>
        <w:rPr>
          <w:b/>
        </w:rPr>
      </w:pPr>
    </w:p>
    <w:p w:rsidR="00510FB6" w:rsidRPr="000F07D0" w:rsidRDefault="00D6648F" w:rsidP="00670389">
      <w:pPr>
        <w:tabs>
          <w:tab w:val="num" w:pos="1865"/>
        </w:tabs>
        <w:ind w:firstLine="709"/>
        <w:jc w:val="both"/>
        <w:rPr>
          <w:rFonts w:ascii="Times New Roman" w:hAnsi="Times New Roman"/>
        </w:rPr>
      </w:pPr>
      <w:r>
        <w:rPr>
          <w:rFonts w:ascii="Times New Roman" w:hAnsi="Times New Roman"/>
        </w:rPr>
        <w:t>4.1</w:t>
      </w:r>
      <w:r w:rsidRPr="000F07D0">
        <w:rPr>
          <w:rFonts w:ascii="Times New Roman" w:hAnsi="Times New Roman"/>
        </w:rPr>
        <w:t>. Страховая сумма на Срок страхования на каждое Застрахован</w:t>
      </w:r>
      <w:r w:rsidRPr="000F07D0">
        <w:rPr>
          <w:rFonts w:ascii="Times New Roman" w:hAnsi="Times New Roman"/>
        </w:rPr>
        <w:t>ное лицо устанавливается в размере 600 000 (шестьсот тысяч) рублей 00 копеек.</w:t>
      </w:r>
    </w:p>
    <w:p w:rsidR="00C110CD" w:rsidRPr="000F07D0" w:rsidRDefault="00D6648F" w:rsidP="005F1C90">
      <w:pPr>
        <w:pStyle w:val="a9"/>
        <w:shd w:val="clear" w:color="auto" w:fill="FFFFFF"/>
        <w:tabs>
          <w:tab w:val="left" w:pos="964"/>
        </w:tabs>
        <w:ind w:left="0" w:firstLine="709"/>
        <w:jc w:val="both"/>
        <w:rPr>
          <w:snapToGrid w:val="0"/>
        </w:rPr>
      </w:pPr>
      <w:r>
        <w:rPr>
          <w:lang w:val="ru-RU"/>
        </w:rPr>
        <w:t>4</w:t>
      </w:r>
      <w:r w:rsidRPr="000F07D0">
        <w:t>.</w:t>
      </w:r>
      <w:r>
        <w:rPr>
          <w:lang w:val="ru-RU"/>
        </w:rPr>
        <w:t>2</w:t>
      </w:r>
      <w:r w:rsidRPr="000F07D0">
        <w:t>.</w:t>
      </w:r>
      <w:r w:rsidRPr="000F07D0">
        <w:rPr>
          <w:snapToGrid w:val="0"/>
        </w:rPr>
        <w:t xml:space="preserve"> 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w:t>
      </w:r>
      <w:r w:rsidRPr="000F07D0">
        <w:rPr>
          <w:snapToGrid w:val="0"/>
        </w:rPr>
        <w:t xml:space="preserve"> и муниципальных нужд» и </w:t>
      </w:r>
      <w:r w:rsidRPr="000F07D0">
        <w:rPr>
          <w:bCs/>
          <w:snapToGrid w:val="0"/>
        </w:rPr>
        <w:t>П</w:t>
      </w:r>
      <w:r w:rsidRPr="000F07D0">
        <w:rPr>
          <w:snapToGrid w:val="0"/>
        </w:rPr>
        <w:t>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 ст</w:t>
      </w:r>
      <w:r w:rsidRPr="000F07D0">
        <w:rPr>
          <w:snapToGrid w:val="0"/>
        </w:rPr>
        <w:t>оимость Товара по формуле цены К</w:t>
      </w:r>
      <w:r w:rsidRPr="000F07D0">
        <w:rPr>
          <w:snapToGrid w:val="0"/>
        </w:rPr>
        <w:t xml:space="preserve">онтракта, указанной в пункте </w:t>
      </w:r>
      <w:r>
        <w:rPr>
          <w:snapToGrid w:val="0"/>
          <w:lang w:val="ru-RU"/>
        </w:rPr>
        <w:t>4</w:t>
      </w:r>
      <w:r w:rsidRPr="008604B1">
        <w:rPr>
          <w:snapToGrid w:val="0"/>
        </w:rPr>
        <w:t>.</w:t>
      </w:r>
      <w:r>
        <w:rPr>
          <w:snapToGrid w:val="0"/>
          <w:lang w:val="ru-RU"/>
        </w:rPr>
        <w:t>3</w:t>
      </w:r>
      <w:r w:rsidRPr="000F07D0">
        <w:rPr>
          <w:snapToGrid w:val="0"/>
        </w:rPr>
        <w:t>.</w:t>
      </w:r>
      <w:r w:rsidRPr="000F07D0">
        <w:rPr>
          <w:snapToGrid w:val="0"/>
        </w:rPr>
        <w:t xml:space="preserve"> Контракта, в пределах максимального значения цены Контрак</w:t>
      </w:r>
      <w:r w:rsidRPr="000F07D0">
        <w:rPr>
          <w:snapToGrid w:val="0"/>
        </w:rPr>
        <w:t xml:space="preserve">та, предусмотренного пунктом </w:t>
      </w:r>
      <w:r>
        <w:rPr>
          <w:snapToGrid w:val="0"/>
          <w:lang w:val="ru-RU"/>
        </w:rPr>
        <w:t>4</w:t>
      </w:r>
      <w:r w:rsidRPr="000F07D0">
        <w:rPr>
          <w:snapToGrid w:val="0"/>
        </w:rPr>
        <w:t>.</w:t>
      </w:r>
      <w:r>
        <w:rPr>
          <w:snapToGrid w:val="0"/>
          <w:lang w:val="ru-RU"/>
        </w:rPr>
        <w:t>2</w:t>
      </w:r>
      <w:r w:rsidRPr="000F07D0">
        <w:rPr>
          <w:snapToGrid w:val="0"/>
        </w:rPr>
        <w:t>.</w:t>
      </w:r>
      <w:r w:rsidRPr="000F07D0">
        <w:rPr>
          <w:snapToGrid w:val="0"/>
        </w:rPr>
        <w:t xml:space="preserve"> настоящего Контракта. Превышение </w:t>
      </w:r>
      <w:r w:rsidRPr="000F07D0">
        <w:rPr>
          <w:snapToGrid w:val="0"/>
        </w:rPr>
        <w:t>Страховщиком</w:t>
      </w:r>
      <w:r w:rsidRPr="000F07D0">
        <w:rPr>
          <w:snapToGrid w:val="0"/>
        </w:rPr>
        <w:t xml:space="preserve"> максимального значения цены Ко</w:t>
      </w:r>
      <w:r w:rsidRPr="000F07D0">
        <w:rPr>
          <w:snapToGrid w:val="0"/>
        </w:rPr>
        <w:t>нтракта, указанной в пу</w:t>
      </w:r>
      <w:r w:rsidRPr="000F07D0">
        <w:rPr>
          <w:snapToGrid w:val="0"/>
        </w:rPr>
        <w:t>нкте 3.7.</w:t>
      </w:r>
      <w:r w:rsidRPr="000F07D0">
        <w:rPr>
          <w:snapToGrid w:val="0"/>
        </w:rPr>
        <w:t xml:space="preserve"> настоящего Контракта, при </w:t>
      </w:r>
      <w:r w:rsidRPr="000F07D0">
        <w:rPr>
          <w:snapToGrid w:val="0"/>
        </w:rPr>
        <w:t>оказании услуг оплачиваю</w:t>
      </w:r>
      <w:r w:rsidRPr="000F07D0">
        <w:rPr>
          <w:snapToGrid w:val="0"/>
        </w:rPr>
        <w:t xml:space="preserve">тся </w:t>
      </w:r>
      <w:r w:rsidRPr="000F07D0">
        <w:rPr>
          <w:snapToGrid w:val="0"/>
        </w:rPr>
        <w:t>Страховщиком</w:t>
      </w:r>
      <w:r w:rsidRPr="000F07D0">
        <w:rPr>
          <w:snapToGrid w:val="0"/>
        </w:rPr>
        <w:t xml:space="preserve"> за его счет.</w:t>
      </w:r>
    </w:p>
    <w:p w:rsidR="00E8563D" w:rsidRPr="000F07D0" w:rsidRDefault="00D6648F" w:rsidP="00E8563D">
      <w:pPr>
        <w:pStyle w:val="afd"/>
        <w:widowControl/>
        <w:ind w:firstLine="567"/>
        <w:rPr>
          <w:snapToGrid w:val="0"/>
        </w:rPr>
      </w:pPr>
      <w:r w:rsidRPr="000F07D0">
        <w:rPr>
          <w:spacing w:val="-4"/>
        </w:rPr>
        <w:t xml:space="preserve">Максимальное значение цены Контракта </w:t>
      </w:r>
      <w:r w:rsidRPr="00454DAD">
        <w:rPr>
          <w:spacing w:val="-4"/>
        </w:rPr>
        <w:t xml:space="preserve">составляет </w:t>
      </w:r>
      <w:r>
        <w:rPr>
          <w:b/>
          <w:spacing w:val="-4"/>
        </w:rPr>
        <w:t xml:space="preserve">2 </w:t>
      </w:r>
      <w:r>
        <w:rPr>
          <w:b/>
          <w:spacing w:val="-4"/>
        </w:rPr>
        <w:t>592</w:t>
      </w:r>
      <w:r w:rsidRPr="009400F2">
        <w:rPr>
          <w:spacing w:val="-4"/>
        </w:rPr>
        <w:t xml:space="preserve"> (</w:t>
      </w:r>
      <w:r>
        <w:rPr>
          <w:spacing w:val="-4"/>
        </w:rPr>
        <w:t xml:space="preserve">Две тысячи </w:t>
      </w:r>
      <w:r>
        <w:rPr>
          <w:spacing w:val="-4"/>
        </w:rPr>
        <w:t>пятьсот девяносто два</w:t>
      </w:r>
      <w:r>
        <w:rPr>
          <w:spacing w:val="-4"/>
        </w:rPr>
        <w:t xml:space="preserve">) </w:t>
      </w:r>
      <w:r w:rsidRPr="009400F2">
        <w:rPr>
          <w:spacing w:val="-4"/>
        </w:rPr>
        <w:t xml:space="preserve"> рубл</w:t>
      </w:r>
      <w:r>
        <w:rPr>
          <w:spacing w:val="-4"/>
        </w:rPr>
        <w:t>я</w:t>
      </w:r>
      <w:r w:rsidRPr="009400F2">
        <w:rPr>
          <w:spacing w:val="-4"/>
        </w:rPr>
        <w:t xml:space="preserve"> </w:t>
      </w:r>
      <w:r>
        <w:rPr>
          <w:spacing w:val="-4"/>
        </w:rPr>
        <w:t>00</w:t>
      </w:r>
      <w:r w:rsidRPr="009400F2">
        <w:rPr>
          <w:spacing w:val="-4"/>
        </w:rPr>
        <w:t xml:space="preserve"> копе</w:t>
      </w:r>
      <w:r>
        <w:rPr>
          <w:spacing w:val="-4"/>
        </w:rPr>
        <w:t>ек</w:t>
      </w:r>
      <w:r w:rsidRPr="009400F2">
        <w:rPr>
          <w:spacing w:val="-4"/>
        </w:rPr>
        <w:t>,</w:t>
      </w:r>
      <w:r w:rsidRPr="000F07D0">
        <w:rPr>
          <w:spacing w:val="-4"/>
        </w:rPr>
        <w:t xml:space="preserve"> </w:t>
      </w:r>
      <w:r w:rsidRPr="007165B6">
        <w:rPr>
          <w:bCs/>
        </w:rPr>
        <w:t xml:space="preserve">НДС не облагается на основании подпункта 7 пункта 3 статьи </w:t>
      </w:r>
      <w:r w:rsidRPr="007165B6">
        <w:rPr>
          <w:bCs/>
        </w:rPr>
        <w:t>149 Налогового кодекса Российской Федерации</w:t>
      </w:r>
      <w:r w:rsidRPr="007165B6">
        <w:rPr>
          <w:bCs/>
        </w:rPr>
        <w:t>.</w:t>
      </w:r>
      <w:r w:rsidRPr="000F07D0">
        <w:rPr>
          <w:bCs/>
          <w:color w:val="000000"/>
        </w:rPr>
        <w:t xml:space="preserve"> </w:t>
      </w:r>
      <w:r w:rsidRPr="000F07D0">
        <w:rPr>
          <w:snapToGrid w:val="0"/>
        </w:rPr>
        <w:t>Цена единицы</w:t>
      </w:r>
      <w:r w:rsidRPr="000F07D0">
        <w:rPr>
          <w:snapToGrid w:val="0"/>
        </w:rPr>
        <w:t xml:space="preserve"> </w:t>
      </w:r>
      <w:r w:rsidRPr="000F07D0">
        <w:rPr>
          <w:snapToGrid w:val="0"/>
        </w:rPr>
        <w:t>услуги</w:t>
      </w:r>
      <w:r w:rsidRPr="000F07D0">
        <w:rPr>
          <w:rStyle w:val="blk"/>
        </w:rPr>
        <w:t xml:space="preserve"> (страхование одного человека на </w:t>
      </w:r>
      <w:r>
        <w:rPr>
          <w:rStyle w:val="blk"/>
        </w:rPr>
        <w:t>6</w:t>
      </w:r>
      <w:r w:rsidRPr="000F07D0">
        <w:rPr>
          <w:rStyle w:val="blk"/>
        </w:rPr>
        <w:t xml:space="preserve"> месяцев) составляет </w:t>
      </w:r>
      <w:r>
        <w:rPr>
          <w:rStyle w:val="blk"/>
        </w:rPr>
        <w:t>12</w:t>
      </w:r>
      <w:r>
        <w:rPr>
          <w:rStyle w:val="blk"/>
        </w:rPr>
        <w:t>9</w:t>
      </w:r>
      <w:r>
        <w:rPr>
          <w:rStyle w:val="blk"/>
        </w:rPr>
        <w:t xml:space="preserve"> </w:t>
      </w:r>
      <w:r w:rsidRPr="001437B8">
        <w:t>(</w:t>
      </w:r>
      <w:r>
        <w:t xml:space="preserve">сто </w:t>
      </w:r>
      <w:r>
        <w:t>двадцать</w:t>
      </w:r>
      <w:r>
        <w:t xml:space="preserve"> девять</w:t>
      </w:r>
      <w:r>
        <w:t>)</w:t>
      </w:r>
      <w:r>
        <w:t xml:space="preserve"> </w:t>
      </w:r>
      <w:r>
        <w:t>рубл</w:t>
      </w:r>
      <w:r>
        <w:t>ей</w:t>
      </w:r>
      <w:r>
        <w:t xml:space="preserve"> </w:t>
      </w:r>
      <w:r>
        <w:t>60</w:t>
      </w:r>
      <w:r>
        <w:t xml:space="preserve"> коп. </w:t>
      </w:r>
      <w:r>
        <w:rPr>
          <w:vertAlign w:val="superscript"/>
        </w:rPr>
        <w:t xml:space="preserve"> </w:t>
      </w:r>
      <w:r w:rsidRPr="000F07D0">
        <w:rPr>
          <w:snapToGrid w:val="0"/>
        </w:rPr>
        <w:t>и фиксируется на период действия настоящего Контракта.</w:t>
      </w:r>
    </w:p>
    <w:p w:rsidR="00CC2CA3" w:rsidRPr="00C152A8" w:rsidRDefault="00D6648F" w:rsidP="00E8563D">
      <w:pPr>
        <w:widowControl w:val="0"/>
        <w:ind w:firstLine="567"/>
        <w:jc w:val="both"/>
        <w:rPr>
          <w:rFonts w:ascii="Times New Roman" w:hAnsi="Times New Roman"/>
          <w:color w:val="000000"/>
        </w:rPr>
      </w:pPr>
      <w:r w:rsidRPr="00C152A8">
        <w:rPr>
          <w:rFonts w:ascii="Times New Roman" w:hAnsi="Times New Roman"/>
          <w:color w:val="000000"/>
        </w:rPr>
        <w:t>4</w:t>
      </w:r>
      <w:r w:rsidRPr="00C152A8">
        <w:rPr>
          <w:rFonts w:ascii="Times New Roman" w:hAnsi="Times New Roman"/>
          <w:color w:val="000000"/>
        </w:rPr>
        <w:t>.</w:t>
      </w:r>
      <w:r w:rsidRPr="00C152A8">
        <w:rPr>
          <w:rFonts w:ascii="Times New Roman" w:hAnsi="Times New Roman"/>
          <w:color w:val="000000"/>
        </w:rPr>
        <w:t>3</w:t>
      </w:r>
      <w:r w:rsidRPr="00C152A8">
        <w:rPr>
          <w:rFonts w:ascii="Times New Roman" w:hAnsi="Times New Roman"/>
          <w:color w:val="000000"/>
        </w:rPr>
        <w:t xml:space="preserve">. </w:t>
      </w:r>
      <w:r w:rsidRPr="00C152A8">
        <w:rPr>
          <w:rFonts w:ascii="Times New Roman" w:hAnsi="Times New Roman"/>
          <w:color w:val="000000"/>
        </w:rPr>
        <w:t>Формула цены контракта</w:t>
      </w:r>
    </w:p>
    <w:p w:rsidR="00CC2CA3" w:rsidRPr="00C152A8" w:rsidRDefault="00D6648F" w:rsidP="00E8563D">
      <w:pPr>
        <w:widowControl w:val="0"/>
        <w:ind w:firstLine="567"/>
        <w:jc w:val="both"/>
        <w:rPr>
          <w:rFonts w:ascii="Times New Roman" w:hAnsi="Times New Roman"/>
          <w:spacing w:val="-4"/>
        </w:rPr>
      </w:pPr>
      <w:r w:rsidRPr="00C152A8">
        <w:rPr>
          <w:rFonts w:ascii="Times New Roman" w:hAnsi="Times New Roman"/>
          <w:color w:val="000000"/>
        </w:rPr>
        <w:t>Цк = Сп1+ Сп</w:t>
      </w:r>
      <w:r w:rsidRPr="00C152A8">
        <w:rPr>
          <w:rFonts w:ascii="Times New Roman" w:hAnsi="Times New Roman"/>
          <w:color w:val="000000"/>
        </w:rPr>
        <w:t xml:space="preserve">2 + Спn…. где Цк – итоговая цена контракта, сумма страховых премий по каждому застрахованному лицу, не может превысить максимальное значение Цк, установленное </w:t>
      </w:r>
      <w:r w:rsidRPr="00C152A8">
        <w:rPr>
          <w:rFonts w:ascii="Times New Roman" w:hAnsi="Times New Roman"/>
        </w:rPr>
        <w:t xml:space="preserve">в </w:t>
      </w:r>
      <w:r w:rsidRPr="00C152A8">
        <w:rPr>
          <w:rFonts w:ascii="Times New Roman" w:hAnsi="Times New Roman"/>
        </w:rPr>
        <w:t xml:space="preserve"> </w:t>
      </w:r>
      <w:r w:rsidRPr="00C152A8">
        <w:rPr>
          <w:rFonts w:ascii="Times New Roman" w:hAnsi="Times New Roman"/>
          <w:color w:val="000000"/>
        </w:rPr>
        <w:t xml:space="preserve">документации; Сп – размер страховой премии по каждому застрахованному лицу, установленной при </w:t>
      </w:r>
      <w:r w:rsidRPr="00C152A8">
        <w:rPr>
          <w:rFonts w:ascii="Times New Roman" w:hAnsi="Times New Roman"/>
          <w:color w:val="000000"/>
        </w:rPr>
        <w:t xml:space="preserve">заключении </w:t>
      </w:r>
      <w:r w:rsidRPr="00C152A8">
        <w:rPr>
          <w:rFonts w:ascii="Times New Roman" w:hAnsi="Times New Roman"/>
          <w:color w:val="000000"/>
        </w:rPr>
        <w:t>Контракт</w:t>
      </w:r>
      <w:r w:rsidRPr="00C152A8">
        <w:rPr>
          <w:rFonts w:ascii="Times New Roman" w:hAnsi="Times New Roman"/>
          <w:color w:val="000000"/>
        </w:rPr>
        <w:t>а</w:t>
      </w:r>
      <w:r w:rsidRPr="00C152A8">
        <w:rPr>
          <w:rFonts w:ascii="Times New Roman" w:hAnsi="Times New Roman"/>
          <w:color w:val="000000"/>
        </w:rPr>
        <w:t>.</w:t>
      </w:r>
    </w:p>
    <w:p w:rsidR="00E8563D" w:rsidRPr="00C152A8" w:rsidRDefault="00D6648F" w:rsidP="00E8563D">
      <w:pPr>
        <w:widowControl w:val="0"/>
        <w:ind w:firstLine="567"/>
        <w:jc w:val="both"/>
        <w:rPr>
          <w:rFonts w:ascii="Times New Roman" w:hAnsi="Times New Roman"/>
          <w:spacing w:val="-4"/>
        </w:rPr>
      </w:pPr>
      <w:r w:rsidRPr="00C152A8">
        <w:rPr>
          <w:rFonts w:ascii="Times New Roman" w:hAnsi="Times New Roman"/>
          <w:spacing w:val="-4"/>
        </w:rPr>
        <w:t xml:space="preserve">Оплата </w:t>
      </w:r>
      <w:r w:rsidRPr="00C152A8">
        <w:rPr>
          <w:rFonts w:ascii="Times New Roman" w:hAnsi="Times New Roman"/>
          <w:spacing w:val="-4"/>
        </w:rPr>
        <w:t xml:space="preserve">оказанных </w:t>
      </w:r>
      <w:r w:rsidRPr="00C152A8">
        <w:rPr>
          <w:rFonts w:ascii="Times New Roman" w:hAnsi="Times New Roman"/>
          <w:spacing w:val="-4"/>
        </w:rPr>
        <w:t>услуг</w:t>
      </w:r>
      <w:r w:rsidRPr="00C152A8">
        <w:rPr>
          <w:rFonts w:ascii="Times New Roman" w:hAnsi="Times New Roman"/>
          <w:spacing w:val="-4"/>
        </w:rPr>
        <w:t xml:space="preserve"> (этапа оказанных услуг) </w:t>
      </w:r>
      <w:r w:rsidRPr="00C152A8">
        <w:rPr>
          <w:rFonts w:ascii="Times New Roman" w:hAnsi="Times New Roman"/>
          <w:spacing w:val="-4"/>
        </w:rPr>
        <w:t xml:space="preserve"> осуществляется по цене единицы услуги исходя из</w:t>
      </w:r>
      <w:r w:rsidRPr="00C152A8">
        <w:rPr>
          <w:rFonts w:ascii="Times New Roman" w:hAnsi="Times New Roman"/>
          <w:spacing w:val="-4"/>
        </w:rPr>
        <w:t xml:space="preserve"> представленной Страхователем</w:t>
      </w:r>
      <w:r w:rsidRPr="00C152A8">
        <w:rPr>
          <w:rFonts w:ascii="Times New Roman" w:hAnsi="Times New Roman"/>
          <w:spacing w:val="-4"/>
        </w:rPr>
        <w:t xml:space="preserve"> численности Застрахованных лиц</w:t>
      </w:r>
      <w:r w:rsidRPr="00C152A8">
        <w:rPr>
          <w:rFonts w:ascii="Times New Roman" w:hAnsi="Times New Roman"/>
          <w:spacing w:val="-4"/>
        </w:rPr>
        <w:t>, на момент заключения Контракта (</w:t>
      </w:r>
      <w:r w:rsidRPr="00C152A8">
        <w:rPr>
          <w:rFonts w:ascii="Times New Roman" w:hAnsi="Times New Roman"/>
          <w:spacing w:val="-4"/>
        </w:rPr>
        <w:t>объема фактически оказанных услуг</w:t>
      </w:r>
      <w:r w:rsidRPr="00C152A8">
        <w:rPr>
          <w:rFonts w:ascii="Times New Roman" w:hAnsi="Times New Roman"/>
          <w:spacing w:val="-4"/>
        </w:rPr>
        <w:t>)</w:t>
      </w:r>
      <w:r w:rsidRPr="00C152A8">
        <w:rPr>
          <w:rFonts w:ascii="Times New Roman" w:hAnsi="Times New Roman"/>
          <w:spacing w:val="-4"/>
        </w:rPr>
        <w:t>, но в разм</w:t>
      </w:r>
      <w:r w:rsidRPr="00C152A8">
        <w:rPr>
          <w:rFonts w:ascii="Times New Roman" w:hAnsi="Times New Roman"/>
          <w:spacing w:val="-4"/>
        </w:rPr>
        <w:t xml:space="preserve">ере, не превышающем максимального значения цены контракта. Сумма страховой премии, уплачиваемой Страхователем Страховщику определяется как произведение численности Застрахованных лиц на цену единицы услуги. </w:t>
      </w:r>
    </w:p>
    <w:p w:rsidR="00510FB6" w:rsidRPr="000F07D0" w:rsidRDefault="00D6648F" w:rsidP="00670389">
      <w:pPr>
        <w:tabs>
          <w:tab w:val="num" w:pos="1865"/>
        </w:tabs>
        <w:ind w:firstLine="709"/>
        <w:jc w:val="both"/>
        <w:rPr>
          <w:rFonts w:ascii="Times New Roman" w:hAnsi="Times New Roman"/>
        </w:rPr>
      </w:pPr>
      <w:r w:rsidRPr="00AF012A">
        <w:rPr>
          <w:rFonts w:ascii="Times New Roman" w:hAnsi="Times New Roman"/>
        </w:rPr>
        <w:t>4</w:t>
      </w:r>
      <w:r w:rsidRPr="000F07D0">
        <w:rPr>
          <w:rFonts w:ascii="Times New Roman" w:hAnsi="Times New Roman"/>
        </w:rPr>
        <w:t>.</w:t>
      </w:r>
      <w:r w:rsidRPr="00AF012A">
        <w:rPr>
          <w:rFonts w:ascii="Times New Roman" w:hAnsi="Times New Roman"/>
        </w:rPr>
        <w:t>4</w:t>
      </w:r>
      <w:r w:rsidRPr="000F07D0">
        <w:rPr>
          <w:rFonts w:ascii="Times New Roman" w:hAnsi="Times New Roman"/>
        </w:rPr>
        <w:t>. Уплата страховой премии производится по без</w:t>
      </w:r>
      <w:r w:rsidRPr="000F07D0">
        <w:rPr>
          <w:rFonts w:ascii="Times New Roman" w:hAnsi="Times New Roman"/>
        </w:rPr>
        <w:t>наличному расчету.</w:t>
      </w:r>
    </w:p>
    <w:p w:rsidR="00244604" w:rsidRPr="000F07D0" w:rsidRDefault="00D6648F" w:rsidP="00670389">
      <w:pPr>
        <w:tabs>
          <w:tab w:val="num" w:pos="1865"/>
        </w:tabs>
        <w:ind w:firstLine="709"/>
        <w:jc w:val="both"/>
        <w:rPr>
          <w:rFonts w:ascii="Times New Roman" w:hAnsi="Times New Roman"/>
        </w:rPr>
      </w:pPr>
      <w:r w:rsidRPr="00AF012A">
        <w:rPr>
          <w:rFonts w:ascii="Times New Roman" w:hAnsi="Times New Roman"/>
        </w:rPr>
        <w:t>4</w:t>
      </w:r>
      <w:r w:rsidRPr="000F07D0">
        <w:rPr>
          <w:rFonts w:ascii="Times New Roman" w:hAnsi="Times New Roman"/>
        </w:rPr>
        <w:t>.</w:t>
      </w:r>
      <w:r w:rsidRPr="00AF012A">
        <w:rPr>
          <w:rFonts w:ascii="Times New Roman" w:hAnsi="Times New Roman"/>
        </w:rPr>
        <w:t>5</w:t>
      </w:r>
      <w:r w:rsidRPr="000F07D0">
        <w:rPr>
          <w:rFonts w:ascii="Times New Roman" w:hAnsi="Times New Roman"/>
        </w:rPr>
        <w:t>. Порядок уплаты страховой премии:</w:t>
      </w:r>
    </w:p>
    <w:p w:rsidR="00464F38" w:rsidRPr="00464F38" w:rsidRDefault="00D6648F" w:rsidP="00464F38">
      <w:pPr>
        <w:ind w:firstLine="426"/>
        <w:jc w:val="both"/>
        <w:rPr>
          <w:rFonts w:ascii="Times New Roman" w:hAnsi="Times New Roman"/>
        </w:rPr>
      </w:pPr>
      <w:r>
        <w:rPr>
          <w:rFonts w:ascii="Times New Roman" w:hAnsi="Times New Roman"/>
        </w:rPr>
        <w:t xml:space="preserve">    </w:t>
      </w:r>
      <w:r w:rsidRPr="00464F38">
        <w:rPr>
          <w:rFonts w:ascii="Times New Roman" w:hAnsi="Times New Roman"/>
        </w:rPr>
        <w:t>4</w:t>
      </w:r>
      <w:r w:rsidRPr="00464F38">
        <w:rPr>
          <w:rFonts w:ascii="Times New Roman" w:hAnsi="Times New Roman"/>
        </w:rPr>
        <w:t>.</w:t>
      </w:r>
      <w:r w:rsidRPr="00464F38">
        <w:rPr>
          <w:rFonts w:ascii="Times New Roman" w:hAnsi="Times New Roman"/>
        </w:rPr>
        <w:t>5</w:t>
      </w:r>
      <w:r w:rsidRPr="00464F38">
        <w:rPr>
          <w:rFonts w:ascii="Times New Roman" w:hAnsi="Times New Roman"/>
        </w:rPr>
        <w:t xml:space="preserve">.1. </w:t>
      </w:r>
      <w:r w:rsidRPr="00464F38">
        <w:rPr>
          <w:rFonts w:ascii="Times New Roman" w:hAnsi="Times New Roman"/>
        </w:rPr>
        <w:t xml:space="preserve">Оплата по настоящему Договору осуществляется </w:t>
      </w:r>
      <w:r>
        <w:rPr>
          <w:rFonts w:ascii="Times New Roman" w:hAnsi="Times New Roman"/>
        </w:rPr>
        <w:t>Страхователем</w:t>
      </w:r>
      <w:r w:rsidRPr="00464F38">
        <w:rPr>
          <w:rFonts w:ascii="Times New Roman" w:hAnsi="Times New Roman"/>
        </w:rPr>
        <w:t xml:space="preserve"> по результату приемки </w:t>
      </w:r>
      <w:r>
        <w:rPr>
          <w:rFonts w:ascii="Times New Roman" w:hAnsi="Times New Roman"/>
        </w:rPr>
        <w:t>оказанных услуг</w:t>
      </w:r>
      <w:r w:rsidRPr="00464F38">
        <w:rPr>
          <w:rFonts w:ascii="Times New Roman" w:hAnsi="Times New Roman"/>
        </w:rPr>
        <w:t xml:space="preserve"> </w:t>
      </w:r>
      <w:r>
        <w:rPr>
          <w:rFonts w:ascii="Times New Roman" w:hAnsi="Times New Roman"/>
        </w:rPr>
        <w:t>Страхователем</w:t>
      </w:r>
      <w:r w:rsidRPr="00464F38">
        <w:rPr>
          <w:rFonts w:ascii="Times New Roman" w:hAnsi="Times New Roman"/>
        </w:rPr>
        <w:t xml:space="preserve"> в течение 7 (семи) рабочих дней с даты подписания </w:t>
      </w:r>
      <w:r>
        <w:rPr>
          <w:rFonts w:ascii="Times New Roman" w:hAnsi="Times New Roman"/>
        </w:rPr>
        <w:t>Страхователем</w:t>
      </w:r>
      <w:r w:rsidRPr="00464F38">
        <w:rPr>
          <w:rFonts w:ascii="Times New Roman" w:hAnsi="Times New Roman"/>
        </w:rPr>
        <w:t xml:space="preserve"> Акта приемки </w:t>
      </w:r>
      <w:r w:rsidRPr="00464F38">
        <w:rPr>
          <w:rFonts w:ascii="Times New Roman" w:hAnsi="Times New Roman"/>
        </w:rPr>
        <w:t xml:space="preserve">товаров, работ, услуг (форма № 0510452), </w:t>
      </w:r>
      <w:r>
        <w:rPr>
          <w:rFonts w:ascii="Times New Roman" w:hAnsi="Times New Roman"/>
        </w:rPr>
        <w:t>акта оказанных услуг</w:t>
      </w:r>
      <w:r>
        <w:rPr>
          <w:rFonts w:ascii="Times New Roman" w:hAnsi="Times New Roman"/>
        </w:rPr>
        <w:t xml:space="preserve"> </w:t>
      </w:r>
      <w:r w:rsidRPr="00464F38">
        <w:rPr>
          <w:rFonts w:ascii="Times New Roman" w:hAnsi="Times New Roman"/>
        </w:rPr>
        <w:lastRenderedPageBreak/>
        <w:t>(универсального передаточного документа)</w:t>
      </w:r>
      <w:r w:rsidRPr="00464F38">
        <w:rPr>
          <w:rFonts w:ascii="Times New Roman" w:hAnsi="Times New Roman"/>
        </w:rPr>
        <w:t>, на основании  Акта приемки товаров, рабо</w:t>
      </w:r>
      <w:r>
        <w:rPr>
          <w:rFonts w:ascii="Times New Roman" w:hAnsi="Times New Roman"/>
        </w:rPr>
        <w:t xml:space="preserve">т, услуг (форма № 0510452) или акта оказанных услуг </w:t>
      </w:r>
      <w:r w:rsidRPr="00464F38">
        <w:rPr>
          <w:rFonts w:ascii="Times New Roman" w:hAnsi="Times New Roman"/>
        </w:rPr>
        <w:t>(универс</w:t>
      </w:r>
      <w:r>
        <w:rPr>
          <w:rFonts w:ascii="Times New Roman" w:hAnsi="Times New Roman"/>
        </w:rPr>
        <w:t>ального передаточного документа</w:t>
      </w:r>
      <w:r w:rsidRPr="00464F38">
        <w:rPr>
          <w:rFonts w:ascii="Times New Roman" w:hAnsi="Times New Roman"/>
        </w:rPr>
        <w:t>).</w:t>
      </w:r>
    </w:p>
    <w:p w:rsidR="00464F38" w:rsidRPr="00464F38" w:rsidRDefault="00D6648F" w:rsidP="00464F38">
      <w:pPr>
        <w:pStyle w:val="ConsPlusNormal"/>
        <w:ind w:firstLine="426"/>
        <w:jc w:val="both"/>
        <w:rPr>
          <w:rFonts w:ascii="Times New Roman" w:hAnsi="Times New Roman"/>
          <w:sz w:val="24"/>
          <w:szCs w:val="24"/>
        </w:rPr>
      </w:pPr>
      <w:r w:rsidRPr="00464F38">
        <w:rPr>
          <w:rFonts w:ascii="Times New Roman" w:hAnsi="Times New Roman"/>
          <w:sz w:val="24"/>
          <w:szCs w:val="24"/>
        </w:rPr>
        <w:t>Датой платежа счит</w:t>
      </w:r>
      <w:r w:rsidRPr="00464F38">
        <w:rPr>
          <w:rFonts w:ascii="Times New Roman" w:hAnsi="Times New Roman"/>
          <w:sz w:val="24"/>
          <w:szCs w:val="24"/>
        </w:rPr>
        <w:t xml:space="preserve">ается дата списания денежных средств со счета </w:t>
      </w:r>
      <w:r>
        <w:rPr>
          <w:rFonts w:ascii="Times New Roman" w:hAnsi="Times New Roman"/>
          <w:sz w:val="24"/>
          <w:szCs w:val="24"/>
        </w:rPr>
        <w:t>Страхователя</w:t>
      </w:r>
      <w:r w:rsidRPr="00464F38">
        <w:rPr>
          <w:rFonts w:ascii="Times New Roman" w:hAnsi="Times New Roman"/>
          <w:sz w:val="24"/>
          <w:szCs w:val="24"/>
        </w:rPr>
        <w:t>.</w:t>
      </w:r>
    </w:p>
    <w:p w:rsidR="00CD1679" w:rsidRPr="000F07D0" w:rsidRDefault="00D6648F" w:rsidP="00464F38">
      <w:pPr>
        <w:widowControl w:val="0"/>
        <w:ind w:firstLine="709"/>
        <w:jc w:val="both"/>
        <w:rPr>
          <w:rFonts w:ascii="Times New Roman" w:hAnsi="Times New Roman"/>
        </w:rPr>
      </w:pPr>
      <w:r w:rsidRPr="00AF012A">
        <w:rPr>
          <w:rFonts w:ascii="Times New Roman" w:hAnsi="Times New Roman"/>
        </w:rPr>
        <w:t>4</w:t>
      </w:r>
      <w:r>
        <w:rPr>
          <w:rFonts w:ascii="Times New Roman" w:hAnsi="Times New Roman"/>
        </w:rPr>
        <w:t>.</w:t>
      </w:r>
      <w:r w:rsidRPr="004037F4">
        <w:rPr>
          <w:rFonts w:ascii="Times New Roman" w:hAnsi="Times New Roman"/>
        </w:rPr>
        <w:t>5</w:t>
      </w:r>
      <w:r w:rsidRPr="000F07D0">
        <w:rPr>
          <w:rFonts w:ascii="Times New Roman" w:hAnsi="Times New Roman"/>
        </w:rPr>
        <w:t>.2. Оплата оказанных услуг осуществляется в соответствии со страховы</w:t>
      </w:r>
      <w:r>
        <w:rPr>
          <w:rFonts w:ascii="Times New Roman" w:hAnsi="Times New Roman"/>
        </w:rPr>
        <w:t xml:space="preserve">м тарифом, установленным п. </w:t>
      </w:r>
      <w:r>
        <w:rPr>
          <w:rFonts w:ascii="Times New Roman" w:hAnsi="Times New Roman"/>
        </w:rPr>
        <w:t>4.8.</w:t>
      </w:r>
      <w:r w:rsidRPr="000F07D0">
        <w:rPr>
          <w:rFonts w:ascii="Times New Roman" w:hAnsi="Times New Roman"/>
        </w:rPr>
        <w:t xml:space="preserve"> Контракта, исходя из фактической численности Застрахованных лиц, но в размере, не превышающе</w:t>
      </w:r>
      <w:r w:rsidRPr="000F07D0">
        <w:rPr>
          <w:rFonts w:ascii="Times New Roman" w:hAnsi="Times New Roman"/>
        </w:rPr>
        <w:t>м максимальн</w:t>
      </w:r>
      <w:r w:rsidRPr="000F07D0">
        <w:rPr>
          <w:rFonts w:ascii="Times New Roman" w:hAnsi="Times New Roman"/>
        </w:rPr>
        <w:t>ого значения</w:t>
      </w:r>
      <w:r w:rsidRPr="000F07D0">
        <w:rPr>
          <w:rFonts w:ascii="Times New Roman" w:hAnsi="Times New Roman"/>
        </w:rPr>
        <w:t xml:space="preserve"> цены </w:t>
      </w:r>
      <w:r w:rsidRPr="000F07D0">
        <w:rPr>
          <w:rFonts w:ascii="Times New Roman" w:hAnsi="Times New Roman"/>
        </w:rPr>
        <w:t>К</w:t>
      </w:r>
      <w:r w:rsidRPr="000F07D0">
        <w:rPr>
          <w:rFonts w:ascii="Times New Roman" w:hAnsi="Times New Roman"/>
        </w:rPr>
        <w:t>онтракта.</w:t>
      </w:r>
    </w:p>
    <w:p w:rsidR="00CD1679" w:rsidRPr="000F07D0" w:rsidRDefault="00D6648F" w:rsidP="00670389">
      <w:pPr>
        <w:widowControl w:val="0"/>
        <w:ind w:firstLine="709"/>
        <w:jc w:val="both"/>
        <w:rPr>
          <w:rFonts w:ascii="Times New Roman" w:hAnsi="Times New Roman"/>
        </w:rPr>
      </w:pPr>
      <w:r w:rsidRPr="000F07D0">
        <w:rPr>
          <w:rFonts w:ascii="Times New Roman" w:hAnsi="Times New Roman"/>
        </w:rPr>
        <w:t>Страхователь уменьшает суммы, подлежащие уплате Страховщику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w:t>
      </w:r>
      <w:r w:rsidRPr="000F07D0">
        <w:rPr>
          <w:rFonts w:ascii="Times New Roman" w:hAnsi="Times New Roman"/>
        </w:rPr>
        <w:t xml:space="preserve">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Pr="000F07D0">
        <w:rPr>
          <w:rFonts w:ascii="Times New Roman" w:hAnsi="Times New Roman"/>
        </w:rPr>
        <w:t>бюджеты бюджетной системы Российской Федерации Страхователем.</w:t>
      </w:r>
    </w:p>
    <w:p w:rsidR="00510FB6" w:rsidRPr="000F07D0" w:rsidRDefault="00D6648F" w:rsidP="00670389">
      <w:pPr>
        <w:tabs>
          <w:tab w:val="num" w:pos="1865"/>
        </w:tabs>
        <w:ind w:firstLine="709"/>
        <w:jc w:val="both"/>
        <w:rPr>
          <w:rFonts w:ascii="Times New Roman" w:hAnsi="Times New Roman"/>
          <w:color w:val="000000"/>
        </w:rPr>
      </w:pPr>
      <w:r w:rsidRPr="00AF012A">
        <w:rPr>
          <w:rFonts w:ascii="Times New Roman" w:hAnsi="Times New Roman"/>
          <w:color w:val="000000"/>
        </w:rPr>
        <w:t>4</w:t>
      </w:r>
      <w:r w:rsidRPr="000F07D0">
        <w:rPr>
          <w:rFonts w:ascii="Times New Roman" w:hAnsi="Times New Roman"/>
          <w:color w:val="000000"/>
        </w:rPr>
        <w:t>.</w:t>
      </w:r>
      <w:r w:rsidRPr="00AF012A">
        <w:rPr>
          <w:rFonts w:ascii="Times New Roman" w:hAnsi="Times New Roman"/>
          <w:color w:val="000000"/>
        </w:rPr>
        <w:t>6</w:t>
      </w:r>
      <w:r w:rsidRPr="000F07D0">
        <w:rPr>
          <w:rFonts w:ascii="Times New Roman" w:hAnsi="Times New Roman"/>
          <w:color w:val="000000"/>
        </w:rPr>
        <w:t>. В случае изменения численности Застрахованных лиц в период действия Контракта, Стороны согласовывают изменения услови</w:t>
      </w:r>
      <w:r w:rsidRPr="000F07D0">
        <w:rPr>
          <w:rFonts w:ascii="Times New Roman" w:hAnsi="Times New Roman"/>
          <w:color w:val="000000"/>
        </w:rPr>
        <w:t>й Контракта</w:t>
      </w:r>
      <w:r w:rsidRPr="000F07D0">
        <w:rPr>
          <w:rFonts w:ascii="Times New Roman" w:hAnsi="Times New Roman"/>
          <w:color w:val="000000"/>
        </w:rPr>
        <w:t>.</w:t>
      </w:r>
    </w:p>
    <w:p w:rsidR="00C11DB5" w:rsidRPr="00C11DB5" w:rsidRDefault="00D6648F" w:rsidP="00670389">
      <w:pPr>
        <w:shd w:val="clear" w:color="auto" w:fill="FFFFFF"/>
        <w:ind w:firstLine="709"/>
        <w:jc w:val="both"/>
        <w:rPr>
          <w:rFonts w:ascii="Times New Roman" w:hAnsi="Times New Roman"/>
          <w:color w:val="000000"/>
        </w:rPr>
      </w:pPr>
      <w:r w:rsidRPr="000F07D0">
        <w:rPr>
          <w:rFonts w:ascii="Times New Roman" w:hAnsi="Times New Roman"/>
          <w:bCs/>
          <w:color w:val="000000"/>
        </w:rPr>
        <w:t xml:space="preserve">В течение срока действия Контракта, но не чаще одного раза </w:t>
      </w:r>
      <w:r w:rsidRPr="000F07D0">
        <w:rPr>
          <w:rFonts w:ascii="Times New Roman" w:hAnsi="Times New Roman"/>
          <w:bCs/>
          <w:color w:val="000000"/>
        </w:rPr>
        <w:t xml:space="preserve">в месяц Страхователем могут быть внесены изменения в Список Застрахованных </w:t>
      </w:r>
      <w:r w:rsidRPr="000F07D0">
        <w:rPr>
          <w:rFonts w:ascii="Times New Roman" w:hAnsi="Times New Roman"/>
          <w:bCs/>
          <w:color w:val="000000"/>
        </w:rPr>
        <w:t>путем направления соответствующего</w:t>
      </w:r>
      <w:r w:rsidRPr="000F07D0">
        <w:rPr>
          <w:rFonts w:ascii="Times New Roman" w:hAnsi="Times New Roman"/>
          <w:color w:val="000000"/>
        </w:rPr>
        <w:t xml:space="preserve"> </w:t>
      </w:r>
      <w:r w:rsidRPr="006C18FD">
        <w:rPr>
          <w:rFonts w:ascii="Times New Roman" w:hAnsi="Times New Roman"/>
          <w:color w:val="000000"/>
        </w:rPr>
        <w:t>Уведомления (заявки) в формате Excel посредст</w:t>
      </w:r>
      <w:r>
        <w:rPr>
          <w:rFonts w:ascii="Times New Roman" w:hAnsi="Times New Roman"/>
          <w:color w:val="000000"/>
        </w:rPr>
        <w:t>вом электронной почты  на адрес</w:t>
      </w:r>
      <w:r w:rsidRPr="00C11DB5">
        <w:rPr>
          <w:rFonts w:ascii="Times New Roman" w:hAnsi="Times New Roman"/>
          <w:color w:val="000000"/>
        </w:rPr>
        <w:t xml:space="preserve">                               </w:t>
      </w:r>
      <w:r w:rsidRPr="006C18FD">
        <w:rPr>
          <w:rFonts w:ascii="Times New Roman" w:hAnsi="Times New Roman"/>
          <w:color w:val="000000"/>
        </w:rPr>
        <w:t>e-mail:</w:t>
      </w:r>
      <w:r>
        <w:rPr>
          <w:rFonts w:ascii="Times New Roman" w:hAnsi="Times New Roman"/>
          <w:color w:val="000000"/>
        </w:rPr>
        <w:t xml:space="preserve"> </w:t>
      </w:r>
      <w:r>
        <w:rPr>
          <w:rFonts w:ascii="Times New Roman" w:hAnsi="Times New Roman"/>
          <w:color w:val="000000"/>
        </w:rPr>
        <w:t>_________</w:t>
      </w:r>
    </w:p>
    <w:p w:rsidR="00510FB6" w:rsidRPr="000F07D0"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rPr>
        <w:t>При этом Страховщик о</w:t>
      </w:r>
      <w:r w:rsidRPr="000F07D0">
        <w:rPr>
          <w:rFonts w:ascii="Times New Roman" w:hAnsi="Times New Roman"/>
          <w:color w:val="000000"/>
        </w:rPr>
        <w:t>бязан в течение 3 рабочих дней после получения указанного Уведомления направить Страхователю подтверждение получения данного Уведомления. Уведомление должно содержать следующие сведения о Застрахованном: фамилия, имя, отчество, дата рождения, пол, професси</w:t>
      </w:r>
      <w:r w:rsidRPr="000F07D0">
        <w:rPr>
          <w:rFonts w:ascii="Times New Roman" w:hAnsi="Times New Roman"/>
          <w:color w:val="000000"/>
        </w:rPr>
        <w:t>я/должность, начало/окончание периода (срока) страхования. Все изменения, связанные со Списком Застрахованных, оформляются подписанием Сторонами Дополнительного соглашения к нему. Выплата по страховым случаям по вновь включенным Застрахованным не производи</w:t>
      </w:r>
      <w:r w:rsidRPr="000F07D0">
        <w:rPr>
          <w:rFonts w:ascii="Times New Roman" w:hAnsi="Times New Roman"/>
          <w:color w:val="000000"/>
        </w:rPr>
        <w:t>тся до момента подписания Дополнительного Соглашения Сторонами. Возврат части страховой премии за исключенных Застрахованных, по которым были произведены страховые выплаты, не производится. В других случаях исключения Застрахованных из настоящего Контракта</w:t>
      </w:r>
      <w:r w:rsidRPr="000F07D0">
        <w:rPr>
          <w:rFonts w:ascii="Times New Roman" w:hAnsi="Times New Roman"/>
          <w:color w:val="000000"/>
        </w:rPr>
        <w:t>, Страховщик осуществляет возврат Страхователю части уплаченной страховой премии за не истекший оплаченный период.</w:t>
      </w:r>
    </w:p>
    <w:p w:rsidR="00510FB6"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rPr>
        <w:t xml:space="preserve">В случае включения Застрахованных в Контракт расчёт страховой премии в отношении </w:t>
      </w:r>
      <w:r>
        <w:rPr>
          <w:rFonts w:ascii="Times New Roman" w:hAnsi="Times New Roman"/>
          <w:color w:val="000000"/>
        </w:rPr>
        <w:t xml:space="preserve">вновь принятых </w:t>
      </w:r>
      <w:r w:rsidRPr="000F07D0">
        <w:rPr>
          <w:rFonts w:ascii="Times New Roman" w:hAnsi="Times New Roman"/>
          <w:color w:val="000000"/>
        </w:rPr>
        <w:t>Застрахованных производится пропорционально с</w:t>
      </w:r>
      <w:r w:rsidRPr="000F07D0">
        <w:rPr>
          <w:rFonts w:ascii="Times New Roman" w:hAnsi="Times New Roman"/>
          <w:color w:val="000000"/>
        </w:rPr>
        <w:t>року страхования, исходя из размеров страхового тарифа, указанного в Контракте, в пределах общей максимальной страховой премии (максимальной цены Контракта).</w:t>
      </w:r>
    </w:p>
    <w:p w:rsidR="00D04844" w:rsidRPr="00610808" w:rsidRDefault="00D6648F" w:rsidP="00670389">
      <w:pPr>
        <w:shd w:val="clear" w:color="auto" w:fill="FFFFFF"/>
        <w:ind w:firstLine="709"/>
        <w:jc w:val="both"/>
        <w:rPr>
          <w:rFonts w:ascii="Times New Roman" w:hAnsi="Times New Roman"/>
          <w:color w:val="000000"/>
        </w:rPr>
      </w:pPr>
      <w:r w:rsidRPr="00AF012A">
        <w:rPr>
          <w:rFonts w:ascii="Times New Roman" w:hAnsi="Times New Roman"/>
          <w:color w:val="000000"/>
        </w:rPr>
        <w:t>4</w:t>
      </w:r>
      <w:r w:rsidRPr="00710A9C">
        <w:rPr>
          <w:rFonts w:ascii="Times New Roman" w:hAnsi="Times New Roman"/>
          <w:color w:val="000000"/>
        </w:rPr>
        <w:t>.</w:t>
      </w:r>
      <w:r w:rsidRPr="00AF012A">
        <w:rPr>
          <w:rFonts w:ascii="Times New Roman" w:hAnsi="Times New Roman"/>
          <w:color w:val="000000"/>
        </w:rPr>
        <w:t>7</w:t>
      </w:r>
      <w:r w:rsidRPr="00710A9C">
        <w:rPr>
          <w:rFonts w:ascii="Times New Roman" w:hAnsi="Times New Roman"/>
          <w:color w:val="000000"/>
        </w:rPr>
        <w:t xml:space="preserve">. </w:t>
      </w:r>
      <w:r w:rsidRPr="002A4F13">
        <w:rPr>
          <w:rFonts w:ascii="Times New Roman" w:hAnsi="Times New Roman"/>
          <w:color w:val="000000"/>
        </w:rPr>
        <w:t>После проведения</w:t>
      </w:r>
      <w:r w:rsidRPr="002A4F13">
        <w:rPr>
          <w:rFonts w:ascii="Times New Roman" w:hAnsi="Times New Roman"/>
          <w:color w:val="000000"/>
        </w:rPr>
        <w:t xml:space="preserve"> сверки количества Застрахованных</w:t>
      </w:r>
      <w:r w:rsidRPr="002A4F13">
        <w:rPr>
          <w:rFonts w:ascii="Times New Roman" w:hAnsi="Times New Roman"/>
          <w:color w:val="000000"/>
        </w:rPr>
        <w:t xml:space="preserve"> за отчетный период</w:t>
      </w:r>
      <w:r w:rsidRPr="002A4F13">
        <w:rPr>
          <w:rFonts w:ascii="Times New Roman" w:hAnsi="Times New Roman"/>
          <w:color w:val="000000"/>
        </w:rPr>
        <w:t>, подписания</w:t>
      </w:r>
      <w:r w:rsidRPr="002A4F13">
        <w:rPr>
          <w:rFonts w:ascii="Times New Roman" w:hAnsi="Times New Roman"/>
          <w:color w:val="000000"/>
        </w:rPr>
        <w:t xml:space="preserve"> дополнительн</w:t>
      </w:r>
      <w:r w:rsidRPr="002A4F13">
        <w:rPr>
          <w:rFonts w:ascii="Times New Roman" w:hAnsi="Times New Roman"/>
          <w:color w:val="000000"/>
        </w:rPr>
        <w:t xml:space="preserve">ого соглашения и на </w:t>
      </w:r>
      <w:r w:rsidRPr="002A4F13">
        <w:rPr>
          <w:rFonts w:ascii="Times New Roman" w:hAnsi="Times New Roman"/>
          <w:color w:val="000000"/>
        </w:rPr>
        <w:t xml:space="preserve">основании </w:t>
      </w:r>
      <w:r w:rsidRPr="00464F38">
        <w:rPr>
          <w:rFonts w:ascii="Times New Roman" w:hAnsi="Times New Roman"/>
        </w:rPr>
        <w:t>Акта приемки товаров</w:t>
      </w:r>
      <w:r>
        <w:rPr>
          <w:rFonts w:ascii="Times New Roman" w:hAnsi="Times New Roman"/>
          <w:color w:val="000000"/>
        </w:rPr>
        <w:t xml:space="preserve">, работ, услуг (форма              № 0510452) </w:t>
      </w:r>
      <w:r w:rsidRPr="002A4F13">
        <w:rPr>
          <w:rFonts w:ascii="Times New Roman" w:hAnsi="Times New Roman"/>
          <w:color w:val="000000"/>
        </w:rPr>
        <w:t xml:space="preserve">акта оказанных услуг, осуществляется </w:t>
      </w:r>
      <w:r w:rsidRPr="002A4F13">
        <w:rPr>
          <w:rFonts w:ascii="Times New Roman" w:hAnsi="Times New Roman"/>
          <w:color w:val="000000"/>
        </w:rPr>
        <w:t>оплата</w:t>
      </w:r>
      <w:r w:rsidRPr="002A4F13">
        <w:rPr>
          <w:rFonts w:ascii="Times New Roman" w:hAnsi="Times New Roman"/>
          <w:color w:val="000000"/>
        </w:rPr>
        <w:t xml:space="preserve"> за вновь принятых Застрахованных</w:t>
      </w:r>
      <w:r w:rsidRPr="002A4F13">
        <w:rPr>
          <w:rFonts w:ascii="Times New Roman" w:hAnsi="Times New Roman"/>
          <w:color w:val="000000"/>
        </w:rPr>
        <w:t xml:space="preserve"> пропорционально сроку страхования</w:t>
      </w:r>
      <w:r w:rsidRPr="002A4F13">
        <w:rPr>
          <w:rFonts w:ascii="Times New Roman" w:hAnsi="Times New Roman"/>
          <w:color w:val="000000"/>
        </w:rPr>
        <w:t xml:space="preserve"> или возврат переплаты уволенных </w:t>
      </w:r>
      <w:r w:rsidRPr="002A4F13">
        <w:rPr>
          <w:rFonts w:ascii="Times New Roman" w:hAnsi="Times New Roman"/>
          <w:color w:val="000000"/>
        </w:rPr>
        <w:t xml:space="preserve">Застрахованных </w:t>
      </w:r>
      <w:r w:rsidRPr="002A4F13">
        <w:rPr>
          <w:rFonts w:ascii="Times New Roman" w:hAnsi="Times New Roman"/>
          <w:color w:val="000000"/>
        </w:rPr>
        <w:t xml:space="preserve">в </w:t>
      </w:r>
      <w:r w:rsidRPr="002A4F13">
        <w:rPr>
          <w:rFonts w:ascii="Times New Roman" w:hAnsi="Times New Roman"/>
          <w:color w:val="000000"/>
        </w:rPr>
        <w:t xml:space="preserve">отчетном периоде, </w:t>
      </w:r>
      <w:r w:rsidRPr="002A4F13">
        <w:rPr>
          <w:rFonts w:ascii="Times New Roman" w:hAnsi="Times New Roman"/>
          <w:color w:val="000000"/>
        </w:rPr>
        <w:t>исходя из размеров страхового тарифа, указанного в Контракте, в пределах общей максимальной страховой премии (максимальной цены Контракта) по реквизитам</w:t>
      </w:r>
      <w:r w:rsidRPr="002A4F13">
        <w:rPr>
          <w:rFonts w:ascii="Times New Roman" w:hAnsi="Times New Roman"/>
          <w:color w:val="000000"/>
        </w:rPr>
        <w:t xml:space="preserve"> указанн</w:t>
      </w:r>
      <w:r w:rsidRPr="002A4F13">
        <w:rPr>
          <w:rFonts w:ascii="Times New Roman" w:hAnsi="Times New Roman"/>
          <w:color w:val="000000"/>
        </w:rPr>
        <w:t>ым</w:t>
      </w:r>
      <w:r w:rsidRPr="002A4F13">
        <w:rPr>
          <w:rFonts w:ascii="Times New Roman" w:hAnsi="Times New Roman"/>
          <w:color w:val="000000"/>
        </w:rPr>
        <w:t xml:space="preserve"> в </w:t>
      </w:r>
      <w:r w:rsidRPr="00490E58">
        <w:rPr>
          <w:rFonts w:ascii="Times New Roman" w:hAnsi="Times New Roman"/>
        </w:rPr>
        <w:t>пункте</w:t>
      </w:r>
      <w:r w:rsidRPr="00490E58">
        <w:rPr>
          <w:rFonts w:ascii="Times New Roman" w:hAnsi="Times New Roman"/>
        </w:rPr>
        <w:t xml:space="preserve"> 1</w:t>
      </w:r>
      <w:r w:rsidRPr="00490E58">
        <w:rPr>
          <w:rFonts w:ascii="Times New Roman" w:hAnsi="Times New Roman"/>
        </w:rPr>
        <w:t>2</w:t>
      </w:r>
      <w:r w:rsidRPr="00490E58">
        <w:rPr>
          <w:rFonts w:ascii="Times New Roman" w:hAnsi="Times New Roman"/>
        </w:rPr>
        <w:t xml:space="preserve"> настоящего</w:t>
      </w:r>
      <w:r w:rsidRPr="002A4F13">
        <w:rPr>
          <w:rFonts w:ascii="Times New Roman" w:hAnsi="Times New Roman"/>
          <w:color w:val="000000"/>
        </w:rPr>
        <w:t xml:space="preserve"> Контракта.</w:t>
      </w:r>
    </w:p>
    <w:p w:rsidR="00251EA4" w:rsidRPr="000F07D0" w:rsidRDefault="00D6648F" w:rsidP="00670389">
      <w:pPr>
        <w:shd w:val="clear" w:color="auto" w:fill="FFFFFF"/>
        <w:ind w:firstLine="709"/>
        <w:jc w:val="both"/>
        <w:rPr>
          <w:rFonts w:ascii="Times New Roman" w:hAnsi="Times New Roman"/>
          <w:color w:val="000000"/>
        </w:rPr>
      </w:pPr>
      <w:r>
        <w:rPr>
          <w:rFonts w:ascii="Times New Roman" w:hAnsi="Times New Roman"/>
          <w:color w:val="000000"/>
        </w:rPr>
        <w:t xml:space="preserve">В </w:t>
      </w:r>
      <w:r>
        <w:rPr>
          <w:rFonts w:ascii="Times New Roman" w:hAnsi="Times New Roman"/>
          <w:color w:val="000000"/>
        </w:rPr>
        <w:t>декабре</w:t>
      </w:r>
      <w:r>
        <w:rPr>
          <w:rFonts w:ascii="Times New Roman" w:hAnsi="Times New Roman"/>
          <w:color w:val="000000"/>
        </w:rPr>
        <w:t xml:space="preserve"> месяце 2026</w:t>
      </w:r>
      <w:r w:rsidRPr="00610808">
        <w:rPr>
          <w:rFonts w:ascii="Times New Roman" w:hAnsi="Times New Roman"/>
          <w:color w:val="000000"/>
        </w:rPr>
        <w:t xml:space="preserve"> года в связи с окон</w:t>
      </w:r>
      <w:r w:rsidRPr="00610808">
        <w:rPr>
          <w:rFonts w:ascii="Times New Roman" w:hAnsi="Times New Roman"/>
          <w:color w:val="000000"/>
        </w:rPr>
        <w:t>чанием финансового года и действия Контракта, необходимо осуществить</w:t>
      </w:r>
      <w:r>
        <w:rPr>
          <w:rFonts w:ascii="Times New Roman" w:hAnsi="Times New Roman"/>
          <w:color w:val="000000"/>
        </w:rPr>
        <w:t xml:space="preserve"> сверку</w:t>
      </w:r>
      <w:r w:rsidRPr="00610808">
        <w:rPr>
          <w:rFonts w:ascii="Times New Roman" w:hAnsi="Times New Roman"/>
          <w:color w:val="000000"/>
        </w:rPr>
        <w:t xml:space="preserve"> </w:t>
      </w:r>
      <w:r w:rsidRPr="00610808">
        <w:rPr>
          <w:rFonts w:ascii="Times New Roman" w:hAnsi="Times New Roman"/>
          <w:color w:val="000000"/>
        </w:rPr>
        <w:t>количества Застрахованны</w:t>
      </w:r>
      <w:r>
        <w:rPr>
          <w:rFonts w:ascii="Times New Roman" w:hAnsi="Times New Roman"/>
          <w:color w:val="000000"/>
        </w:rPr>
        <w:t xml:space="preserve">х </w:t>
      </w:r>
      <w:r>
        <w:rPr>
          <w:rFonts w:ascii="Times New Roman" w:hAnsi="Times New Roman"/>
          <w:color w:val="000000"/>
        </w:rPr>
        <w:t>до 1</w:t>
      </w:r>
      <w:r w:rsidRPr="00610808">
        <w:rPr>
          <w:rFonts w:ascii="Times New Roman" w:hAnsi="Times New Roman"/>
          <w:color w:val="000000"/>
        </w:rPr>
        <w:t xml:space="preserve">0 </w:t>
      </w:r>
      <w:r>
        <w:rPr>
          <w:rFonts w:ascii="Times New Roman" w:hAnsi="Times New Roman"/>
          <w:color w:val="000000"/>
        </w:rPr>
        <w:t>декабря</w:t>
      </w:r>
      <w:r w:rsidRPr="00610808">
        <w:rPr>
          <w:rFonts w:ascii="Times New Roman" w:hAnsi="Times New Roman"/>
          <w:color w:val="000000"/>
        </w:rPr>
        <w:t>, оплату</w:t>
      </w:r>
      <w:r>
        <w:rPr>
          <w:rFonts w:ascii="Times New Roman" w:hAnsi="Times New Roman"/>
          <w:color w:val="000000"/>
        </w:rPr>
        <w:t xml:space="preserve"> (возврат) страховой премии </w:t>
      </w:r>
      <w:r w:rsidRPr="00610808">
        <w:rPr>
          <w:rFonts w:ascii="Times New Roman" w:hAnsi="Times New Roman"/>
          <w:color w:val="000000"/>
        </w:rPr>
        <w:t xml:space="preserve">до </w:t>
      </w:r>
      <w:r>
        <w:rPr>
          <w:rFonts w:ascii="Times New Roman" w:hAnsi="Times New Roman"/>
          <w:color w:val="000000"/>
        </w:rPr>
        <w:t>1</w:t>
      </w:r>
      <w:r w:rsidRPr="00610808">
        <w:rPr>
          <w:rFonts w:ascii="Times New Roman" w:hAnsi="Times New Roman"/>
          <w:color w:val="000000"/>
        </w:rPr>
        <w:t xml:space="preserve">5 </w:t>
      </w:r>
      <w:r>
        <w:rPr>
          <w:rFonts w:ascii="Times New Roman" w:hAnsi="Times New Roman"/>
          <w:color w:val="000000"/>
        </w:rPr>
        <w:t>декабря</w:t>
      </w:r>
      <w:r w:rsidRPr="00610808">
        <w:rPr>
          <w:rFonts w:ascii="Times New Roman" w:hAnsi="Times New Roman"/>
          <w:color w:val="000000"/>
        </w:rPr>
        <w:t>.</w:t>
      </w:r>
    </w:p>
    <w:p w:rsidR="00715381" w:rsidRPr="000F07D0" w:rsidRDefault="00D6648F" w:rsidP="00670389">
      <w:pPr>
        <w:shd w:val="clear" w:color="auto" w:fill="FFFFFF"/>
        <w:ind w:firstLine="709"/>
        <w:jc w:val="both"/>
        <w:rPr>
          <w:rFonts w:ascii="Times New Roman" w:hAnsi="Times New Roman"/>
          <w:color w:val="000000"/>
        </w:rPr>
      </w:pPr>
      <w:r w:rsidRPr="00AF012A">
        <w:rPr>
          <w:rFonts w:ascii="Times New Roman" w:hAnsi="Times New Roman"/>
          <w:color w:val="000000"/>
        </w:rPr>
        <w:t>4</w:t>
      </w:r>
      <w:r w:rsidRPr="00277C84">
        <w:rPr>
          <w:rFonts w:ascii="Times New Roman" w:hAnsi="Times New Roman"/>
          <w:color w:val="000000"/>
        </w:rPr>
        <w:t>.</w:t>
      </w:r>
      <w:r w:rsidRPr="00AF012A">
        <w:rPr>
          <w:rFonts w:ascii="Times New Roman" w:hAnsi="Times New Roman"/>
          <w:color w:val="000000"/>
        </w:rPr>
        <w:t>8</w:t>
      </w:r>
      <w:r w:rsidRPr="00277C84">
        <w:rPr>
          <w:rFonts w:ascii="Times New Roman" w:hAnsi="Times New Roman"/>
          <w:color w:val="000000"/>
        </w:rPr>
        <w:t xml:space="preserve">. Страховой тариф на одно застрахованное лицо составляет </w:t>
      </w:r>
      <w:r>
        <w:rPr>
          <w:rFonts w:ascii="Times New Roman" w:hAnsi="Times New Roman"/>
          <w:color w:val="000000"/>
        </w:rPr>
        <w:t>12</w:t>
      </w:r>
      <w:r>
        <w:rPr>
          <w:rFonts w:ascii="Times New Roman" w:hAnsi="Times New Roman"/>
          <w:color w:val="000000"/>
        </w:rPr>
        <w:t>9</w:t>
      </w:r>
      <w:r>
        <w:rPr>
          <w:rFonts w:ascii="Times New Roman" w:hAnsi="Times New Roman"/>
          <w:color w:val="000000"/>
        </w:rPr>
        <w:t xml:space="preserve"> </w:t>
      </w:r>
      <w:r w:rsidRPr="001437B8">
        <w:rPr>
          <w:rFonts w:ascii="Times New Roman" w:hAnsi="Times New Roman"/>
          <w:color w:val="000000"/>
        </w:rPr>
        <w:t>(</w:t>
      </w:r>
      <w:r>
        <w:rPr>
          <w:rFonts w:ascii="Times New Roman" w:hAnsi="Times New Roman"/>
          <w:color w:val="000000"/>
        </w:rPr>
        <w:t xml:space="preserve">сто </w:t>
      </w:r>
      <w:r>
        <w:rPr>
          <w:rFonts w:ascii="Times New Roman" w:hAnsi="Times New Roman"/>
          <w:color w:val="000000"/>
        </w:rPr>
        <w:t>двадцать</w:t>
      </w:r>
      <w:r>
        <w:rPr>
          <w:rFonts w:ascii="Times New Roman" w:hAnsi="Times New Roman"/>
          <w:color w:val="000000"/>
        </w:rPr>
        <w:t xml:space="preserve"> девять</w:t>
      </w:r>
      <w:r w:rsidRPr="001437B8">
        <w:rPr>
          <w:rFonts w:ascii="Times New Roman" w:hAnsi="Times New Roman"/>
          <w:color w:val="000000"/>
        </w:rPr>
        <w:t>)</w:t>
      </w:r>
      <w:r>
        <w:rPr>
          <w:rFonts w:ascii="Times New Roman" w:hAnsi="Times New Roman"/>
          <w:color w:val="000000"/>
        </w:rPr>
        <w:t xml:space="preserve"> рубл</w:t>
      </w:r>
      <w:r>
        <w:rPr>
          <w:rFonts w:ascii="Times New Roman" w:hAnsi="Times New Roman"/>
          <w:color w:val="000000"/>
        </w:rPr>
        <w:t>ей</w:t>
      </w:r>
      <w:r w:rsidRPr="00277C84">
        <w:rPr>
          <w:rFonts w:ascii="Times New Roman" w:hAnsi="Times New Roman"/>
          <w:color w:val="000000"/>
        </w:rPr>
        <w:t xml:space="preserve"> </w:t>
      </w:r>
      <w:r>
        <w:rPr>
          <w:rFonts w:ascii="Times New Roman" w:hAnsi="Times New Roman"/>
          <w:color w:val="000000"/>
        </w:rPr>
        <w:t>6</w:t>
      </w:r>
      <w:r>
        <w:rPr>
          <w:rFonts w:ascii="Times New Roman" w:hAnsi="Times New Roman"/>
          <w:color w:val="000000"/>
        </w:rPr>
        <w:t>0</w:t>
      </w:r>
      <w:r>
        <w:rPr>
          <w:rFonts w:ascii="Times New Roman" w:hAnsi="Times New Roman"/>
          <w:color w:val="000000"/>
        </w:rPr>
        <w:t xml:space="preserve"> </w:t>
      </w:r>
      <w:r w:rsidRPr="00277C84">
        <w:rPr>
          <w:rFonts w:ascii="Times New Roman" w:hAnsi="Times New Roman"/>
          <w:color w:val="000000"/>
        </w:rPr>
        <w:t xml:space="preserve">копеек </w:t>
      </w:r>
      <w:r w:rsidRPr="00277C84">
        <w:rPr>
          <w:rFonts w:ascii="Times New Roman" w:hAnsi="Times New Roman"/>
          <w:color w:val="000000"/>
        </w:rPr>
        <w:t xml:space="preserve">в </w:t>
      </w:r>
      <w:r>
        <w:rPr>
          <w:rFonts w:ascii="Times New Roman" w:hAnsi="Times New Roman"/>
          <w:color w:val="000000"/>
        </w:rPr>
        <w:t>год</w:t>
      </w:r>
      <w:r w:rsidRPr="00277C84">
        <w:rPr>
          <w:rFonts w:ascii="Times New Roman" w:hAnsi="Times New Roman"/>
          <w:color w:val="000000"/>
        </w:rPr>
        <w:t>.</w:t>
      </w:r>
    </w:p>
    <w:p w:rsidR="00715381" w:rsidRPr="000F07D0" w:rsidRDefault="00D6648F" w:rsidP="00670389">
      <w:pPr>
        <w:shd w:val="clear" w:color="auto" w:fill="FFFFFF"/>
        <w:ind w:firstLine="709"/>
        <w:jc w:val="both"/>
        <w:rPr>
          <w:rFonts w:ascii="Times New Roman" w:hAnsi="Times New Roman"/>
          <w:color w:val="000000"/>
        </w:rPr>
      </w:pPr>
      <w:r w:rsidRPr="00AF012A">
        <w:rPr>
          <w:rFonts w:ascii="Times New Roman" w:hAnsi="Times New Roman"/>
          <w:color w:val="000000"/>
        </w:rPr>
        <w:t>4</w:t>
      </w:r>
      <w:r>
        <w:rPr>
          <w:rFonts w:ascii="Times New Roman" w:hAnsi="Times New Roman"/>
          <w:color w:val="000000"/>
        </w:rPr>
        <w:t>.</w:t>
      </w:r>
      <w:r w:rsidRPr="00AF012A">
        <w:rPr>
          <w:rFonts w:ascii="Times New Roman" w:hAnsi="Times New Roman"/>
          <w:color w:val="000000"/>
        </w:rPr>
        <w:t>9</w:t>
      </w:r>
      <w:r w:rsidRPr="000F07D0">
        <w:rPr>
          <w:rFonts w:ascii="Times New Roman" w:hAnsi="Times New Roman"/>
          <w:color w:val="000000"/>
        </w:rPr>
        <w:t>. Расчет страховой премии производится по формуле:</w:t>
      </w:r>
    </w:p>
    <w:p w:rsidR="00D73879" w:rsidRPr="000F07D0" w:rsidRDefault="00D6648F" w:rsidP="00670389">
      <w:pPr>
        <w:shd w:val="clear" w:color="auto" w:fill="FFFFFF"/>
        <w:ind w:firstLine="709"/>
        <w:jc w:val="both"/>
        <w:rPr>
          <w:rFonts w:ascii="Times New Roman" w:hAnsi="Times New Roman"/>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31.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gt;&lt;w:color w:val=&quot;000000&quot; /&gt;&lt;/w:rPr&gt;&lt;m:t&gt;Р¦Рљ&lt;/m:t&gt;&lt;/m:r&gt;&lt;m:r&gt;&lt;w:rPr&gt;&lt;w:rFonts w:ascii=&quot;Cambria Math&quot; w:fareast=&quot;Cambria Math&quot; w:h-ansi=&quot;Cambria Math&quot; w:cs=&quot;Cambria Math&quot; /&gt;&lt;w:i /&gt;&lt;w:color w:val=&quot;000000&quot; /&gt;&lt;/w:rPr&gt;&lt;m:t&gt;=&lt;/m:t&gt;&lt;/m:r&gt;&lt;m:nary&gt;&lt;m:naryPr&gt;&lt;m:chr m:val=&quot;в€‘&quot; /&gt;&lt;m:grow /&gt;&lt;m:ctrlPr&gt;&lt;w:rPr&gt;&lt;w:rFonts w:ascii=&quot;Cambria Math&quot; /&gt;&lt;w:color w:val=&quot;000000&quot; /&gt;&lt;/w:rPr&gt;&lt;/m:ctrlPr&gt;&lt;/m:naryPr&gt;&lt;m:sub&gt;&lt;m:r&gt;&lt;w:rPr&gt;&lt;w:rFonts w:ascii=&quot;Cambria Math&quot; w:fareast=&quot;Cambria Math&quot; w:h-ansi=&quot;Cambria Math&quot; w:cs=&quot;Cambria Math&quot; /&gt;&lt;w:i /&gt;&lt;w:color w:val=&quot;000000&quot; /&gt;&lt;/w:rPr&gt;&lt;m:t&gt;k=0&lt;/m:t&gt;&lt;/m:r&gt;&lt;/m:sub&gt;&lt;m:sup&gt;&lt;m:r&gt;&lt;w:rPr&gt;&lt;w:rFonts w:ascii=&quot;Cambria Math&quot; w:fareast=&quot;Cambria Math&quot; w:h-ansi=&quot;Cambria Math&quot; w:cs=&quot;Cambria Math&quot; /&gt;&lt;w:i /&gt;&lt;w:color w:val=&quot;000000&quot; /&gt;&lt;/w:rPr&gt;&lt;m:t&gt;n&lt;/m:t&gt;&lt;/m:r&gt;&lt;/m:sup&gt;&lt;m:e&gt;&lt;m:r&gt;&lt;m:rPr&gt;&lt;m:sty m:val=&quot;p&quot; /&gt;&lt;/m:rPr&gt;&lt;w:rPr&gt;&lt;w:rFonts w:ascii=&quot;Cambria Math&quot; w:h-ansi=&quot;Cambria Math&quot; /&gt;&lt;w:color w:val=&quot;000000&quot; /&gt;&lt;/w:rPr&gt;&lt;m:t&gt;Р¦&lt;/m:t&gt;&lt;/m:r&gt;&lt;m:r&gt;&lt;m:rPr&gt;&lt;m:sty m:val=&quot;p&quot; /&gt;&lt;/m:rPr&gt;&lt;w:rPr&gt;&lt;w:rFonts w:ascii=&quot;Cambria Math&quot; w:h-ansi=&quot;Cambria Math&quot; /&gt;&lt;w:color w:val=&quot;000000&quot; /&gt;&lt;w:vertAlign w:val=&quot;subscript&quot; /&gt;&lt;w:lang w:val=&quot;EN-US&quot; /&gt;&lt;/w:rPr&gt;&lt;m:t&gt;i&lt;/m:t&gt;&lt;/m:r&gt;&lt;/m:e&gt;&lt;/m:nary&gt;&lt;/m:oMath&gt;&lt;/m:oMathPara&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 o:title=""/>
          </v:shape>
        </w:pict>
      </w:r>
    </w:p>
    <w:p w:rsidR="00D73879" w:rsidRPr="000F07D0"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rPr>
        <w:t>где ЦК – цена Контракта, которая</w:t>
      </w:r>
      <w:r w:rsidRPr="000F07D0">
        <w:rPr>
          <w:rFonts w:ascii="Times New Roman" w:hAnsi="Times New Roman"/>
          <w:color w:val="000000"/>
        </w:rPr>
        <w:t xml:space="preserve"> не может превышать максимальное значение цены</w:t>
      </w:r>
      <w:r w:rsidRPr="000F07D0">
        <w:rPr>
          <w:rFonts w:ascii="Times New Roman" w:hAnsi="Times New Roman"/>
          <w:color w:val="000000"/>
        </w:rPr>
        <w:t xml:space="preserve"> Контракта;</w:t>
      </w:r>
    </w:p>
    <w:p w:rsidR="00562D11" w:rsidRPr="000F07D0"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rPr>
        <w:t>Ц</w:t>
      </w:r>
      <w:r w:rsidRPr="000F07D0">
        <w:rPr>
          <w:rFonts w:ascii="Times New Roman" w:hAnsi="Times New Roman"/>
          <w:color w:val="000000"/>
          <w:vertAlign w:val="subscript"/>
          <w:lang w:val="en-US"/>
        </w:rPr>
        <w:t>i</w:t>
      </w:r>
      <w:r w:rsidRPr="000F07D0">
        <w:rPr>
          <w:rFonts w:ascii="Times New Roman" w:hAnsi="Times New Roman"/>
          <w:color w:val="000000"/>
          <w:vertAlign w:val="subscript"/>
        </w:rPr>
        <w:t xml:space="preserve"> </w:t>
      </w:r>
      <w:r w:rsidRPr="000F07D0">
        <w:rPr>
          <w:rFonts w:ascii="Times New Roman" w:hAnsi="Times New Roman"/>
          <w:color w:val="000000"/>
        </w:rPr>
        <w:t xml:space="preserve">– размер страховой премии на </w:t>
      </w:r>
      <w:r w:rsidRPr="000F07D0">
        <w:rPr>
          <w:rFonts w:ascii="Times New Roman" w:hAnsi="Times New Roman"/>
          <w:color w:val="000000"/>
          <w:lang w:val="en-US"/>
        </w:rPr>
        <w:t>i</w:t>
      </w:r>
      <w:r w:rsidRPr="000F07D0">
        <w:rPr>
          <w:rFonts w:ascii="Times New Roman" w:hAnsi="Times New Roman"/>
          <w:color w:val="000000"/>
        </w:rPr>
        <w:t>-застрахованное лицо;</w:t>
      </w:r>
    </w:p>
    <w:p w:rsidR="001716DE" w:rsidRPr="000F07D0"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lang w:val="en-US"/>
        </w:rPr>
        <w:t>n</w:t>
      </w:r>
      <w:r w:rsidRPr="000F07D0">
        <w:rPr>
          <w:rFonts w:ascii="Times New Roman" w:hAnsi="Times New Roman"/>
          <w:color w:val="000000"/>
        </w:rPr>
        <w:t xml:space="preserve"> – конечное значение </w:t>
      </w:r>
      <w:r w:rsidRPr="000F07D0">
        <w:rPr>
          <w:rFonts w:ascii="Times New Roman" w:hAnsi="Times New Roman"/>
          <w:color w:val="000000"/>
          <w:lang w:val="en-US"/>
        </w:rPr>
        <w:t>i</w:t>
      </w:r>
      <w:r w:rsidRPr="000F07D0">
        <w:rPr>
          <w:rFonts w:ascii="Times New Roman" w:hAnsi="Times New Roman"/>
          <w:color w:val="000000"/>
        </w:rPr>
        <w:t xml:space="preserve"> (диапазон с</w:t>
      </w:r>
      <w:r w:rsidRPr="000F07D0">
        <w:rPr>
          <w:rFonts w:ascii="Times New Roman" w:hAnsi="Times New Roman"/>
          <w:color w:val="000000"/>
        </w:rPr>
        <w:t xml:space="preserve">уммирования), которое равно общему количеству </w:t>
      </w:r>
    </w:p>
    <w:p w:rsidR="00562D11" w:rsidRPr="000F07D0"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rPr>
        <w:t>застрахованных лиц.</w:t>
      </w:r>
    </w:p>
    <w:p w:rsidR="00BF2ACC" w:rsidRDefault="00D6648F" w:rsidP="00670389">
      <w:pPr>
        <w:shd w:val="clear" w:color="auto" w:fill="FFFFFF"/>
        <w:ind w:firstLine="709"/>
        <w:jc w:val="both"/>
      </w:pPr>
      <w:r w:rsidRPr="00717853">
        <w:rPr>
          <w:rFonts w:ascii="Times New Roman" w:hAnsi="Times New Roman"/>
          <w:color w:val="000000"/>
        </w:rPr>
        <w:lastRenderedPageBreak/>
        <w:t>4</w:t>
      </w:r>
      <w:r>
        <w:rPr>
          <w:rFonts w:ascii="Times New Roman" w:hAnsi="Times New Roman"/>
          <w:color w:val="000000"/>
        </w:rPr>
        <w:t>.1</w:t>
      </w:r>
      <w:r w:rsidRPr="00717853">
        <w:rPr>
          <w:rFonts w:ascii="Times New Roman" w:hAnsi="Times New Roman"/>
          <w:color w:val="000000"/>
        </w:rPr>
        <w:t>0</w:t>
      </w:r>
      <w:r w:rsidRPr="000F07D0">
        <w:rPr>
          <w:rFonts w:ascii="Times New Roman" w:hAnsi="Times New Roman"/>
          <w:color w:val="000000"/>
        </w:rPr>
        <w:t xml:space="preserve">. </w:t>
      </w:r>
      <w:r w:rsidRPr="000F07D0">
        <w:t>Цена включает в себя все налоги и сборы, выплаченные или подлежащие выплате, оплату страхования,</w:t>
      </w:r>
      <w:r w:rsidRPr="000F07D0">
        <w:t xml:space="preserve"> стоимость </w:t>
      </w:r>
      <w:r w:rsidRPr="000F07D0">
        <w:t xml:space="preserve">прочих расходов, а также иные </w:t>
      </w:r>
      <w:r w:rsidRPr="000F07D0">
        <w:t>расходы,</w:t>
      </w:r>
      <w:r w:rsidRPr="000F07D0">
        <w:t xml:space="preserve"> связанные с исполнением настоящего Ко</w:t>
      </w:r>
      <w:r w:rsidRPr="000F07D0">
        <w:t>нтракта.</w:t>
      </w:r>
    </w:p>
    <w:p w:rsidR="006F70BB" w:rsidRDefault="00D6648F" w:rsidP="00670389">
      <w:pPr>
        <w:shd w:val="clear" w:color="auto" w:fill="FFFFFF"/>
        <w:ind w:firstLine="709"/>
        <w:jc w:val="both"/>
      </w:pPr>
    </w:p>
    <w:p w:rsidR="007B7423" w:rsidRDefault="00D6648F" w:rsidP="00670389">
      <w:pPr>
        <w:shd w:val="clear" w:color="auto" w:fill="FFFFFF"/>
        <w:ind w:firstLine="709"/>
        <w:jc w:val="both"/>
        <w:rPr>
          <w:rFonts w:ascii="Times New Roman" w:hAnsi="Times New Roman"/>
          <w:color w:val="000000"/>
        </w:rPr>
      </w:pPr>
    </w:p>
    <w:p w:rsidR="006F70BB" w:rsidRPr="00717853" w:rsidRDefault="00D6648F" w:rsidP="00670389">
      <w:pPr>
        <w:shd w:val="clear" w:color="auto" w:fill="FFFFFF"/>
        <w:ind w:firstLine="709"/>
        <w:jc w:val="both"/>
        <w:rPr>
          <w:rFonts w:ascii="Times New Roman" w:hAnsi="Times New Roman"/>
          <w:color w:val="000000"/>
        </w:rPr>
      </w:pPr>
    </w:p>
    <w:p w:rsidR="00510FB6" w:rsidRDefault="00D6648F" w:rsidP="002D351E">
      <w:pPr>
        <w:numPr>
          <w:ilvl w:val="0"/>
          <w:numId w:val="8"/>
        </w:numPr>
        <w:shd w:val="clear" w:color="auto" w:fill="FFFFFF"/>
        <w:ind w:left="0" w:firstLine="0"/>
        <w:jc w:val="center"/>
        <w:rPr>
          <w:rFonts w:ascii="Times New Roman" w:hAnsi="Times New Roman"/>
          <w:b/>
        </w:rPr>
      </w:pPr>
      <w:r w:rsidRPr="000F07D0">
        <w:rPr>
          <w:rFonts w:ascii="Times New Roman" w:hAnsi="Times New Roman"/>
          <w:b/>
        </w:rPr>
        <w:t>Порядок выплаты страхово</w:t>
      </w:r>
      <w:r>
        <w:rPr>
          <w:rFonts w:ascii="Times New Roman" w:hAnsi="Times New Roman"/>
          <w:b/>
        </w:rPr>
        <w:t>й суммы</w:t>
      </w:r>
    </w:p>
    <w:p w:rsidR="00E47B87" w:rsidRPr="000F07D0" w:rsidRDefault="00D6648F" w:rsidP="00E47B87">
      <w:pPr>
        <w:shd w:val="clear" w:color="auto" w:fill="FFFFFF"/>
        <w:ind w:left="720"/>
        <w:rPr>
          <w:rFonts w:ascii="Times New Roman" w:hAnsi="Times New Roman"/>
          <w:b/>
        </w:rPr>
      </w:pPr>
    </w:p>
    <w:p w:rsidR="00510FB6" w:rsidRPr="000F07D0" w:rsidRDefault="00D6648F" w:rsidP="00670389">
      <w:pPr>
        <w:ind w:firstLine="709"/>
        <w:jc w:val="both"/>
        <w:rPr>
          <w:rFonts w:ascii="Times New Roman" w:hAnsi="Times New Roman"/>
        </w:rPr>
      </w:pPr>
      <w:r w:rsidRPr="00717853">
        <w:rPr>
          <w:rFonts w:ascii="Times New Roman" w:hAnsi="Times New Roman"/>
        </w:rPr>
        <w:t>5</w:t>
      </w:r>
      <w:r w:rsidRPr="000F07D0">
        <w:rPr>
          <w:rFonts w:ascii="Times New Roman" w:hAnsi="Times New Roman"/>
        </w:rPr>
        <w:t>.1. Страхов</w:t>
      </w:r>
      <w:r>
        <w:rPr>
          <w:rFonts w:ascii="Times New Roman" w:hAnsi="Times New Roman"/>
        </w:rPr>
        <w:t>ая</w:t>
      </w:r>
      <w:r w:rsidRPr="000F07D0">
        <w:rPr>
          <w:rFonts w:ascii="Times New Roman" w:hAnsi="Times New Roman"/>
        </w:rPr>
        <w:t xml:space="preserve"> </w:t>
      </w:r>
      <w:r>
        <w:rPr>
          <w:rFonts w:ascii="Times New Roman" w:hAnsi="Times New Roman"/>
        </w:rPr>
        <w:t>выплата</w:t>
      </w:r>
      <w:r w:rsidRPr="000F07D0">
        <w:rPr>
          <w:rFonts w:ascii="Times New Roman" w:hAnsi="Times New Roman"/>
          <w:color w:val="000000"/>
        </w:rPr>
        <w:t xml:space="preserve"> выплачивается Застрахованному лицу (Выгодоприобретателю) в пределах страховой суммы, установленной Контрактом для каждого Застрахованного лица, исходя из следующих условий:</w:t>
      </w:r>
    </w:p>
    <w:p w:rsidR="00510FB6" w:rsidRPr="005F1C90" w:rsidRDefault="00D6648F" w:rsidP="00670389">
      <w:pPr>
        <w:ind w:firstLine="709"/>
        <w:jc w:val="both"/>
        <w:rPr>
          <w:rFonts w:ascii="Times New Roman" w:hAnsi="Times New Roman"/>
        </w:rPr>
      </w:pPr>
      <w:r w:rsidRPr="005F1C90">
        <w:rPr>
          <w:rFonts w:ascii="Times New Roman" w:hAnsi="Times New Roman"/>
          <w:color w:val="000000"/>
        </w:rPr>
        <w:t>5</w:t>
      </w:r>
      <w:r w:rsidRPr="005F1C90">
        <w:rPr>
          <w:rFonts w:ascii="Times New Roman" w:hAnsi="Times New Roman"/>
          <w:color w:val="000000"/>
        </w:rPr>
        <w:t>.1.1. В случае</w:t>
      </w:r>
      <w:r w:rsidRPr="005F1C90">
        <w:rPr>
          <w:rFonts w:ascii="Times New Roman" w:hAnsi="Times New Roman"/>
          <w:color w:val="000000"/>
        </w:rPr>
        <w:t xml:space="preserve"> временной утраты Застрахованным лицом общей трудоспособности в результате несчастного случая – в размере 0,5% от страховой суммы, указанной в п. </w:t>
      </w:r>
      <w:r w:rsidRPr="005F1C90">
        <w:rPr>
          <w:rFonts w:ascii="Times New Roman" w:hAnsi="Times New Roman"/>
          <w:color w:val="000000"/>
        </w:rPr>
        <w:t>4.1.</w:t>
      </w:r>
      <w:r w:rsidRPr="005F1C90">
        <w:rPr>
          <w:rFonts w:ascii="Times New Roman" w:hAnsi="Times New Roman"/>
          <w:color w:val="000000"/>
        </w:rPr>
        <w:t xml:space="preserve"> Контракта, за каждый день временной нетрудоспособности, начиная с первого дня, но не более </w:t>
      </w:r>
      <w:r w:rsidRPr="005F1C90">
        <w:rPr>
          <w:rFonts w:ascii="Times New Roman" w:hAnsi="Times New Roman"/>
          <w:color w:val="000000"/>
        </w:rPr>
        <w:t xml:space="preserve">   </w:t>
      </w:r>
      <w:r w:rsidRPr="005F1C90">
        <w:rPr>
          <w:rFonts w:ascii="Times New Roman" w:hAnsi="Times New Roman"/>
          <w:color w:val="000000"/>
        </w:rPr>
        <w:t>25 % от стр</w:t>
      </w:r>
      <w:r w:rsidRPr="005F1C90">
        <w:rPr>
          <w:rFonts w:ascii="Times New Roman" w:hAnsi="Times New Roman"/>
          <w:color w:val="000000"/>
        </w:rPr>
        <w:t>аховой суммы.</w:t>
      </w:r>
    </w:p>
    <w:p w:rsidR="00510FB6" w:rsidRPr="005F1C90" w:rsidRDefault="00D6648F" w:rsidP="00670389">
      <w:pPr>
        <w:ind w:firstLine="709"/>
        <w:jc w:val="both"/>
        <w:rPr>
          <w:rFonts w:ascii="Times New Roman" w:hAnsi="Times New Roman"/>
        </w:rPr>
      </w:pPr>
      <w:r w:rsidRPr="005F1C90">
        <w:rPr>
          <w:rFonts w:ascii="Times New Roman" w:hAnsi="Times New Roman"/>
          <w:color w:val="000000"/>
        </w:rPr>
        <w:t>5</w:t>
      </w:r>
      <w:r w:rsidRPr="005F1C90">
        <w:rPr>
          <w:rFonts w:ascii="Times New Roman" w:hAnsi="Times New Roman"/>
          <w:color w:val="000000"/>
        </w:rPr>
        <w:t xml:space="preserve">.1.2. В случае постоянной утраты Застрахованным лицом общей трудоспособности с </w:t>
      </w:r>
      <w:r w:rsidRPr="005F1C90">
        <w:rPr>
          <w:rFonts w:ascii="Times New Roman" w:hAnsi="Times New Roman"/>
          <w:color w:val="000000"/>
        </w:rPr>
        <w:t>установле</w:t>
      </w:r>
      <w:r w:rsidRPr="005F1C90">
        <w:rPr>
          <w:rFonts w:ascii="Times New Roman" w:hAnsi="Times New Roman"/>
          <w:color w:val="000000"/>
        </w:rPr>
        <w:t>нием Застрахованному лицу</w:t>
      </w:r>
      <w:r w:rsidRPr="005F1C90">
        <w:rPr>
          <w:rFonts w:ascii="Times New Roman" w:hAnsi="Times New Roman"/>
          <w:color w:val="000000"/>
        </w:rPr>
        <w:t xml:space="preserve"> группы</w:t>
      </w:r>
      <w:r w:rsidRPr="005F1C90">
        <w:rPr>
          <w:rFonts w:ascii="Times New Roman" w:hAnsi="Times New Roman"/>
          <w:color w:val="000000"/>
        </w:rPr>
        <w:t xml:space="preserve"> инвалидности в результате несчастного случая: при установлении </w:t>
      </w:r>
      <w:r w:rsidRPr="005F1C90">
        <w:rPr>
          <w:rFonts w:ascii="Times New Roman" w:hAnsi="Times New Roman"/>
          <w:color w:val="000000"/>
          <w:lang w:val="en-US"/>
        </w:rPr>
        <w:t>I</w:t>
      </w:r>
      <w:r w:rsidRPr="005F1C90">
        <w:rPr>
          <w:rFonts w:ascii="Times New Roman" w:hAnsi="Times New Roman"/>
          <w:color w:val="000000"/>
        </w:rPr>
        <w:t xml:space="preserve"> группы инвалидности –100%, </w:t>
      </w:r>
      <w:r w:rsidRPr="005F1C90">
        <w:rPr>
          <w:rFonts w:ascii="Times New Roman" w:hAnsi="Times New Roman"/>
          <w:color w:val="000000"/>
          <w:lang w:val="en-US"/>
        </w:rPr>
        <w:t>II</w:t>
      </w:r>
      <w:r w:rsidRPr="005F1C90">
        <w:rPr>
          <w:rFonts w:ascii="Times New Roman" w:hAnsi="Times New Roman"/>
          <w:color w:val="000000"/>
        </w:rPr>
        <w:t xml:space="preserve"> группы - 80%, </w:t>
      </w:r>
      <w:r w:rsidRPr="005F1C90">
        <w:rPr>
          <w:rFonts w:ascii="Times New Roman" w:hAnsi="Times New Roman"/>
          <w:color w:val="000000"/>
          <w:lang w:val="en-US"/>
        </w:rPr>
        <w:t>III</w:t>
      </w:r>
      <w:r w:rsidRPr="005F1C90">
        <w:rPr>
          <w:rFonts w:ascii="Times New Roman" w:hAnsi="Times New Roman"/>
          <w:color w:val="000000"/>
        </w:rPr>
        <w:t xml:space="preserve"> группы </w:t>
      </w:r>
      <w:r w:rsidRPr="005F1C90">
        <w:rPr>
          <w:rFonts w:ascii="Times New Roman" w:hAnsi="Times New Roman"/>
          <w:color w:val="000000"/>
        </w:rPr>
        <w:t xml:space="preserve">- 60% от величины страховой суммы, указанной в п. </w:t>
      </w:r>
      <w:r w:rsidRPr="005F1C90">
        <w:rPr>
          <w:rFonts w:ascii="Times New Roman" w:hAnsi="Times New Roman"/>
          <w:color w:val="000000"/>
        </w:rPr>
        <w:t>4</w:t>
      </w:r>
      <w:r w:rsidRPr="005F1C90">
        <w:rPr>
          <w:rFonts w:ascii="Times New Roman" w:hAnsi="Times New Roman"/>
          <w:color w:val="000000"/>
        </w:rPr>
        <w:t>.</w:t>
      </w:r>
      <w:r w:rsidRPr="005F1C90">
        <w:rPr>
          <w:rFonts w:ascii="Times New Roman" w:hAnsi="Times New Roman"/>
          <w:color w:val="000000"/>
        </w:rPr>
        <w:t>1</w:t>
      </w:r>
      <w:r w:rsidRPr="005F1C90">
        <w:rPr>
          <w:rFonts w:ascii="Times New Roman" w:hAnsi="Times New Roman"/>
          <w:color w:val="000000"/>
        </w:rPr>
        <w:t>. Контракта.</w:t>
      </w:r>
    </w:p>
    <w:p w:rsidR="00510FB6" w:rsidRPr="000F07D0" w:rsidRDefault="00D6648F" w:rsidP="00670389">
      <w:pPr>
        <w:ind w:firstLine="709"/>
        <w:jc w:val="both"/>
        <w:rPr>
          <w:rFonts w:ascii="Times New Roman" w:hAnsi="Times New Roman"/>
        </w:rPr>
      </w:pPr>
      <w:r w:rsidRPr="005F1C90">
        <w:rPr>
          <w:rFonts w:ascii="Times New Roman" w:hAnsi="Times New Roman"/>
          <w:color w:val="000000"/>
        </w:rPr>
        <w:t>5</w:t>
      </w:r>
      <w:r w:rsidRPr="005F1C90">
        <w:rPr>
          <w:rFonts w:ascii="Times New Roman" w:hAnsi="Times New Roman"/>
          <w:color w:val="000000"/>
        </w:rPr>
        <w:t xml:space="preserve">.1.3. В случае гибели (смерти) Застрахованного лица - 100% страховой суммы, указанной в п. </w:t>
      </w:r>
      <w:r w:rsidRPr="005F1C90">
        <w:rPr>
          <w:rFonts w:ascii="Times New Roman" w:hAnsi="Times New Roman"/>
          <w:color w:val="000000"/>
        </w:rPr>
        <w:t>4</w:t>
      </w:r>
      <w:r w:rsidRPr="005F1C90">
        <w:rPr>
          <w:rFonts w:ascii="Times New Roman" w:hAnsi="Times New Roman"/>
          <w:color w:val="000000"/>
        </w:rPr>
        <w:t>.</w:t>
      </w:r>
      <w:r w:rsidRPr="005F1C90">
        <w:rPr>
          <w:rFonts w:ascii="Times New Roman" w:hAnsi="Times New Roman"/>
          <w:color w:val="000000"/>
        </w:rPr>
        <w:t>1</w:t>
      </w:r>
      <w:r w:rsidRPr="005F1C90">
        <w:rPr>
          <w:rFonts w:ascii="Times New Roman" w:hAnsi="Times New Roman"/>
          <w:color w:val="000000"/>
        </w:rPr>
        <w:t>. Контракта, Выгодоприобретателям в равных долях.</w:t>
      </w:r>
    </w:p>
    <w:p w:rsidR="00510FB6" w:rsidRPr="000F07D0" w:rsidRDefault="00D6648F" w:rsidP="00670389">
      <w:pPr>
        <w:ind w:firstLine="709"/>
        <w:jc w:val="both"/>
        <w:rPr>
          <w:rFonts w:ascii="Times New Roman" w:hAnsi="Times New Roman"/>
          <w:color w:val="000000"/>
        </w:rPr>
      </w:pPr>
      <w:r w:rsidRPr="00717853">
        <w:rPr>
          <w:rFonts w:ascii="Times New Roman" w:hAnsi="Times New Roman"/>
        </w:rPr>
        <w:t>5</w:t>
      </w:r>
      <w:r w:rsidRPr="000F07D0">
        <w:rPr>
          <w:rFonts w:ascii="Times New Roman" w:hAnsi="Times New Roman"/>
        </w:rPr>
        <w:t xml:space="preserve">.2. Страховщик обязан производить страховые </w:t>
      </w:r>
      <w:r w:rsidRPr="000F07D0">
        <w:rPr>
          <w:rFonts w:ascii="Times New Roman" w:hAnsi="Times New Roman"/>
        </w:rPr>
        <w:t>выплаты Застрахованным лицам (Выгодоприобретателям) любым из заявленных ими способов:</w:t>
      </w:r>
    </w:p>
    <w:p w:rsidR="00510FB6" w:rsidRPr="000F07D0" w:rsidRDefault="00D6648F" w:rsidP="00670389">
      <w:pPr>
        <w:ind w:firstLine="709"/>
        <w:jc w:val="both"/>
        <w:rPr>
          <w:rFonts w:ascii="Times New Roman" w:hAnsi="Times New Roman"/>
        </w:rPr>
      </w:pPr>
      <w:r w:rsidRPr="000F07D0">
        <w:rPr>
          <w:rFonts w:ascii="Times New Roman" w:hAnsi="Times New Roman"/>
        </w:rPr>
        <w:t>- наличными деньгами по месту нахождения Страховщика;</w:t>
      </w:r>
    </w:p>
    <w:p w:rsidR="00510FB6" w:rsidRPr="000F07D0" w:rsidRDefault="00D6648F" w:rsidP="00670389">
      <w:pPr>
        <w:ind w:firstLine="709"/>
        <w:jc w:val="both"/>
        <w:rPr>
          <w:rFonts w:ascii="Times New Roman" w:hAnsi="Times New Roman"/>
        </w:rPr>
      </w:pPr>
      <w:r w:rsidRPr="000F07D0">
        <w:rPr>
          <w:rFonts w:ascii="Times New Roman" w:hAnsi="Times New Roman"/>
        </w:rPr>
        <w:t>- почтовыми переводами через отделения АО «Почта России»;</w:t>
      </w:r>
    </w:p>
    <w:p w:rsidR="00510FB6" w:rsidRPr="000F07D0" w:rsidRDefault="00D6648F" w:rsidP="00670389">
      <w:pPr>
        <w:ind w:firstLine="709"/>
        <w:jc w:val="both"/>
        <w:rPr>
          <w:rFonts w:ascii="Times New Roman" w:hAnsi="Times New Roman"/>
        </w:rPr>
      </w:pPr>
      <w:r w:rsidRPr="000F07D0">
        <w:rPr>
          <w:rFonts w:ascii="Times New Roman" w:hAnsi="Times New Roman"/>
        </w:rPr>
        <w:t>- банковскими переводами на любой вид рублевого вклада (кр</w:t>
      </w:r>
      <w:r w:rsidRPr="000F07D0">
        <w:rPr>
          <w:rFonts w:ascii="Times New Roman" w:hAnsi="Times New Roman"/>
        </w:rPr>
        <w:t>оме тех, по которым по условиям вклада пополнение запрещено).</w:t>
      </w:r>
    </w:p>
    <w:p w:rsidR="00510FB6" w:rsidRPr="000F07D0" w:rsidRDefault="00D6648F" w:rsidP="00670389">
      <w:pPr>
        <w:ind w:firstLine="709"/>
        <w:jc w:val="both"/>
        <w:rPr>
          <w:rFonts w:ascii="Times New Roman" w:hAnsi="Times New Roman"/>
        </w:rPr>
      </w:pPr>
      <w:r w:rsidRPr="000F07D0">
        <w:rPr>
          <w:rFonts w:ascii="Times New Roman" w:hAnsi="Times New Roman"/>
        </w:rPr>
        <w:t>Кроме того, Страховщик обязан оплатить за свой счет расходы по перечислению Застрахованным лицам (Выгодоприобретателям) сумм страховых выплат, включая комиссию банков (почтовый сбор), по заявлен</w:t>
      </w:r>
      <w:r w:rsidRPr="000F07D0">
        <w:rPr>
          <w:rFonts w:ascii="Times New Roman" w:hAnsi="Times New Roman"/>
        </w:rPr>
        <w:t>ию Застрахованных лиц возмещать расходы по открытию сберегательных книжек (пластиковых карт), а также почтовые расходы по отправлению корреспонденции (документов, относящихся к страховым случаям) в адрес Страховщика.</w:t>
      </w:r>
    </w:p>
    <w:p w:rsidR="00510FB6" w:rsidRPr="000F07D0" w:rsidRDefault="00D6648F" w:rsidP="00670389">
      <w:pPr>
        <w:ind w:firstLine="709"/>
        <w:jc w:val="both"/>
        <w:rPr>
          <w:rFonts w:ascii="Times New Roman" w:hAnsi="Times New Roman"/>
        </w:rPr>
      </w:pPr>
      <w:r w:rsidRPr="000F07D0">
        <w:rPr>
          <w:rFonts w:ascii="Times New Roman" w:hAnsi="Times New Roman"/>
        </w:rPr>
        <w:t>При этом в течение 3 (трех) дней по адр</w:t>
      </w:r>
      <w:r w:rsidRPr="000F07D0">
        <w:rPr>
          <w:rFonts w:ascii="Times New Roman" w:hAnsi="Times New Roman"/>
        </w:rPr>
        <w:t>есу, указанному в заявлении, письменным почтовым отправлением Страховщик уведомляет Застрахованных лиц (Выгодоприобретателей) об осуществлении страховой выплаты с указанием в уведомлении банка (почтового отделения), в который перечислено страховое возмещен</w:t>
      </w:r>
      <w:r w:rsidRPr="000F07D0">
        <w:rPr>
          <w:rFonts w:ascii="Times New Roman" w:hAnsi="Times New Roman"/>
        </w:rPr>
        <w:t>ие, его адреса, номера лицевого счета получателя, номера и даты платежного документа.</w:t>
      </w:r>
    </w:p>
    <w:p w:rsidR="00510FB6" w:rsidRPr="000F07D0" w:rsidRDefault="00D6648F" w:rsidP="00670389">
      <w:pPr>
        <w:ind w:firstLine="709"/>
        <w:jc w:val="both"/>
        <w:rPr>
          <w:rFonts w:ascii="Times New Roman" w:hAnsi="Times New Roman"/>
          <w:color w:val="000000"/>
        </w:rPr>
      </w:pPr>
      <w:r w:rsidRPr="00717853">
        <w:rPr>
          <w:rFonts w:ascii="Times New Roman" w:hAnsi="Times New Roman"/>
        </w:rPr>
        <w:t>5</w:t>
      </w:r>
      <w:r w:rsidRPr="000F07D0">
        <w:rPr>
          <w:rFonts w:ascii="Times New Roman" w:hAnsi="Times New Roman"/>
        </w:rPr>
        <w:t>.3. При требовании страховой выплаты Застрахованное лицо (Выгодоприобретатель) или его представитель должны представить Страховщику следующие документы:</w:t>
      </w:r>
    </w:p>
    <w:p w:rsidR="00510FB6" w:rsidRPr="000F07D0" w:rsidRDefault="00D6648F" w:rsidP="00670389">
      <w:pPr>
        <w:ind w:firstLine="709"/>
        <w:jc w:val="both"/>
        <w:rPr>
          <w:rFonts w:ascii="Times New Roman" w:hAnsi="Times New Roman"/>
          <w:color w:val="000000"/>
        </w:rPr>
      </w:pPr>
      <w:r>
        <w:rPr>
          <w:rFonts w:ascii="Times New Roman" w:hAnsi="Times New Roman"/>
          <w:color w:val="000000"/>
          <w:lang w:val="en-US"/>
        </w:rPr>
        <w:t>5</w:t>
      </w:r>
      <w:r w:rsidRPr="000F07D0">
        <w:rPr>
          <w:rFonts w:ascii="Times New Roman" w:hAnsi="Times New Roman"/>
          <w:color w:val="000000"/>
        </w:rPr>
        <w:t xml:space="preserve">.3.1. В случае </w:t>
      </w:r>
      <w:r w:rsidRPr="000F07D0">
        <w:rPr>
          <w:rFonts w:ascii="Times New Roman" w:hAnsi="Times New Roman"/>
          <w:color w:val="000000"/>
        </w:rPr>
        <w:t xml:space="preserve">временной утраты Застрахованным лицом </w:t>
      </w:r>
      <w:r w:rsidRPr="000F07D0">
        <w:rPr>
          <w:rFonts w:ascii="Times New Roman" w:hAnsi="Times New Roman"/>
        </w:rPr>
        <w:t>общей трудоспособности вследствие увечья (ранения, травмы, контузии) или заболевания, полученных при исполнении им возложенных на него трудовым договором (контрактом) обязанностей</w:t>
      </w:r>
      <w:r w:rsidRPr="000F07D0">
        <w:rPr>
          <w:rFonts w:ascii="Times New Roman" w:hAnsi="Times New Roman"/>
          <w:color w:val="000000"/>
        </w:rPr>
        <w:t>:</w:t>
      </w:r>
    </w:p>
    <w:p w:rsidR="00510FB6" w:rsidRPr="000F07D0" w:rsidRDefault="00D6648F" w:rsidP="00670389">
      <w:pPr>
        <w:ind w:firstLine="709"/>
        <w:jc w:val="both"/>
        <w:rPr>
          <w:rFonts w:ascii="Times New Roman" w:hAnsi="Times New Roman"/>
        </w:rPr>
      </w:pPr>
      <w:r w:rsidRPr="000F07D0">
        <w:rPr>
          <w:rFonts w:ascii="Times New Roman" w:hAnsi="Times New Roman"/>
          <w:color w:val="000000"/>
        </w:rPr>
        <w:t xml:space="preserve">- заявление Застрахованного лица </w:t>
      </w:r>
      <w:r w:rsidRPr="000F07D0">
        <w:rPr>
          <w:rFonts w:ascii="Times New Roman" w:hAnsi="Times New Roman"/>
        </w:rPr>
        <w:t>о вы</w:t>
      </w:r>
      <w:r w:rsidRPr="000F07D0">
        <w:rPr>
          <w:rFonts w:ascii="Times New Roman" w:hAnsi="Times New Roman"/>
        </w:rPr>
        <w:t>плате страховой суммы с указанием почтового адреса, номера контактного телефона и кода населенного пункта, даты несчастного случая и краткого описания обстоятельств его наступления, способа выплаты страховой суммы, платежных реквизитов для перечисления стр</w:t>
      </w:r>
      <w:r w:rsidRPr="000F07D0">
        <w:rPr>
          <w:rFonts w:ascii="Times New Roman" w:hAnsi="Times New Roman"/>
        </w:rPr>
        <w:t>ахового обеспечения (реквизиты банка, ИНН, КПП, БИК, расчетный счет, лицевой счет получателя</w:t>
      </w:r>
      <w:r w:rsidRPr="000F07D0">
        <w:rPr>
          <w:rFonts w:ascii="Times New Roman" w:hAnsi="Times New Roman"/>
        </w:rPr>
        <w:t xml:space="preserve"> и т.д.</w:t>
      </w:r>
      <w:r w:rsidRPr="000F07D0">
        <w:rPr>
          <w:rFonts w:ascii="Times New Roman" w:hAnsi="Times New Roman"/>
        </w:rPr>
        <w:t>);</w:t>
      </w:r>
    </w:p>
    <w:p w:rsidR="00510FB6" w:rsidRPr="000F07D0" w:rsidRDefault="00D6648F" w:rsidP="00670389">
      <w:pPr>
        <w:ind w:firstLine="709"/>
        <w:jc w:val="both"/>
        <w:rPr>
          <w:rFonts w:ascii="Times New Roman" w:hAnsi="Times New Roman"/>
        </w:rPr>
      </w:pPr>
      <w:r w:rsidRPr="000F07D0">
        <w:rPr>
          <w:rFonts w:ascii="Times New Roman" w:hAnsi="Times New Roman"/>
        </w:rPr>
        <w:t>- копия паспорта Застрахованного лица;</w:t>
      </w:r>
    </w:p>
    <w:p w:rsidR="00510FB6" w:rsidRPr="000F07D0" w:rsidRDefault="00D6648F" w:rsidP="00670389">
      <w:pPr>
        <w:ind w:firstLine="709"/>
        <w:jc w:val="both"/>
        <w:rPr>
          <w:rFonts w:ascii="Times New Roman" w:hAnsi="Times New Roman"/>
        </w:rPr>
      </w:pPr>
      <w:r w:rsidRPr="000F07D0">
        <w:rPr>
          <w:rFonts w:ascii="Times New Roman" w:hAnsi="Times New Roman"/>
        </w:rPr>
        <w:t>- акт о несчастном случае на производстве по форме, утвержденной в соответствие с законодательством Российской Феде</w:t>
      </w:r>
      <w:r w:rsidRPr="000F07D0">
        <w:rPr>
          <w:rFonts w:ascii="Times New Roman" w:hAnsi="Times New Roman"/>
        </w:rPr>
        <w:t>рации;</w:t>
      </w:r>
    </w:p>
    <w:p w:rsidR="00510FB6" w:rsidRPr="000F07D0" w:rsidRDefault="00D6648F" w:rsidP="00670389">
      <w:pPr>
        <w:ind w:firstLine="709"/>
        <w:jc w:val="both"/>
        <w:rPr>
          <w:rFonts w:ascii="Times New Roman" w:hAnsi="Times New Roman"/>
        </w:rPr>
      </w:pPr>
      <w:r w:rsidRPr="000F07D0">
        <w:rPr>
          <w:rFonts w:ascii="Times New Roman" w:hAnsi="Times New Roman"/>
        </w:rPr>
        <w:t>- документ или справка медицинского учреждения (выписной эпикриз или выписка из медицинской карты или учетная форма № 316/у), удостоверяющие факт временной утраты общей трудоспособности с четким указанием диагноза и срока лечения, заверенная печатью</w:t>
      </w:r>
      <w:r w:rsidRPr="000F07D0">
        <w:rPr>
          <w:rFonts w:ascii="Times New Roman" w:hAnsi="Times New Roman"/>
        </w:rPr>
        <w:t xml:space="preserve"> медицинского учреждения;</w:t>
      </w:r>
    </w:p>
    <w:p w:rsidR="00510FB6" w:rsidRPr="000F07D0" w:rsidRDefault="00D6648F" w:rsidP="00670389">
      <w:pPr>
        <w:ind w:firstLine="709"/>
        <w:jc w:val="both"/>
        <w:rPr>
          <w:rFonts w:ascii="Times New Roman" w:hAnsi="Times New Roman"/>
        </w:rPr>
      </w:pPr>
      <w:r w:rsidRPr="000F07D0">
        <w:rPr>
          <w:rFonts w:ascii="Times New Roman" w:hAnsi="Times New Roman"/>
        </w:rPr>
        <w:t>- копия листка нетрудоспособности;</w:t>
      </w:r>
    </w:p>
    <w:p w:rsidR="00510FB6" w:rsidRPr="000F07D0" w:rsidRDefault="00D6648F" w:rsidP="00670389">
      <w:pPr>
        <w:ind w:firstLine="709"/>
        <w:jc w:val="both"/>
        <w:rPr>
          <w:rFonts w:ascii="Times New Roman" w:hAnsi="Times New Roman"/>
        </w:rPr>
      </w:pPr>
      <w:r w:rsidRPr="000F07D0">
        <w:rPr>
          <w:rFonts w:ascii="Times New Roman" w:hAnsi="Times New Roman"/>
        </w:rPr>
        <w:lastRenderedPageBreak/>
        <w:t>- копия приказа или выписка из приказа руководителя соответствующего подразделения Страхователя о занимаемой должности Застрахованного лица на дату страхового случая, заверенная руководителем соо</w:t>
      </w:r>
      <w:r w:rsidRPr="000F07D0">
        <w:rPr>
          <w:rFonts w:ascii="Times New Roman" w:hAnsi="Times New Roman"/>
        </w:rPr>
        <w:t>тветствующего подразделения Страхователя и печатью подразделения.</w:t>
      </w:r>
    </w:p>
    <w:p w:rsidR="00510FB6" w:rsidRPr="000F07D0" w:rsidRDefault="00D6648F" w:rsidP="00670389">
      <w:pPr>
        <w:ind w:firstLine="709"/>
        <w:jc w:val="both"/>
        <w:rPr>
          <w:rFonts w:ascii="Times New Roman" w:hAnsi="Times New Roman"/>
          <w:color w:val="000000"/>
        </w:rPr>
      </w:pPr>
      <w:r w:rsidRPr="006F70BB">
        <w:rPr>
          <w:rFonts w:ascii="Times New Roman" w:hAnsi="Times New Roman"/>
          <w:color w:val="000000"/>
        </w:rPr>
        <w:t>5</w:t>
      </w:r>
      <w:r w:rsidRPr="000F07D0">
        <w:rPr>
          <w:rFonts w:ascii="Times New Roman" w:hAnsi="Times New Roman"/>
          <w:color w:val="000000"/>
        </w:rPr>
        <w:t xml:space="preserve">.3.2. В случае постоянной утраты Застрахованным лицом </w:t>
      </w:r>
      <w:r w:rsidRPr="000F07D0">
        <w:rPr>
          <w:rFonts w:ascii="Times New Roman" w:hAnsi="Times New Roman"/>
        </w:rPr>
        <w:t xml:space="preserve">общей трудоспособности с </w:t>
      </w:r>
      <w:r>
        <w:rPr>
          <w:rFonts w:ascii="Times New Roman" w:hAnsi="Times New Roman"/>
        </w:rPr>
        <w:t>установле</w:t>
      </w:r>
      <w:r w:rsidRPr="000F07D0">
        <w:rPr>
          <w:rFonts w:ascii="Times New Roman" w:hAnsi="Times New Roman"/>
        </w:rPr>
        <w:t>нием застрахованному лицу</w:t>
      </w:r>
      <w:r>
        <w:rPr>
          <w:rFonts w:ascii="Times New Roman" w:hAnsi="Times New Roman"/>
        </w:rPr>
        <w:t xml:space="preserve"> группы</w:t>
      </w:r>
      <w:r w:rsidRPr="000F07D0">
        <w:rPr>
          <w:rFonts w:ascii="Times New Roman" w:hAnsi="Times New Roman"/>
        </w:rPr>
        <w:t xml:space="preserve"> инвалидности вследствие увечья (ранения, травмы, контузии) или забол</w:t>
      </w:r>
      <w:r w:rsidRPr="000F07D0">
        <w:rPr>
          <w:rFonts w:ascii="Times New Roman" w:hAnsi="Times New Roman"/>
        </w:rPr>
        <w:t xml:space="preserve">евания, полученных при исполнении им возложенных на него трудовым договором (контрактом) обязанностей, </w:t>
      </w:r>
      <w:r w:rsidRPr="000F07D0">
        <w:rPr>
          <w:rFonts w:ascii="Times New Roman" w:hAnsi="Times New Roman"/>
          <w:color w:val="000000"/>
        </w:rPr>
        <w:t>дополнительно к перечню документов, указанных в п. 4.3.1 Контракта, необходимо представить копию справки из учреждения медико-социальной экспертной комис</w:t>
      </w:r>
      <w:r w:rsidRPr="000F07D0">
        <w:rPr>
          <w:rFonts w:ascii="Times New Roman" w:hAnsi="Times New Roman"/>
          <w:color w:val="000000"/>
        </w:rPr>
        <w:t>сии (МСЭК), определяющей группу инвалидности, заверенную в установленном порядке.</w:t>
      </w:r>
    </w:p>
    <w:p w:rsidR="00510FB6" w:rsidRPr="000F07D0" w:rsidRDefault="00D6648F" w:rsidP="00670389">
      <w:pPr>
        <w:ind w:firstLine="709"/>
        <w:jc w:val="both"/>
        <w:rPr>
          <w:rFonts w:ascii="Times New Roman" w:hAnsi="Times New Roman"/>
          <w:color w:val="000000"/>
        </w:rPr>
      </w:pPr>
      <w:r>
        <w:rPr>
          <w:rFonts w:ascii="Times New Roman" w:hAnsi="Times New Roman"/>
          <w:color w:val="000000"/>
          <w:lang w:val="en-US"/>
        </w:rPr>
        <w:t>5</w:t>
      </w:r>
      <w:r w:rsidRPr="000F07D0">
        <w:rPr>
          <w:rFonts w:ascii="Times New Roman" w:hAnsi="Times New Roman"/>
          <w:color w:val="000000"/>
        </w:rPr>
        <w:t>.3.3. В случае гибели (смерти) Застрахованного лица:</w:t>
      </w:r>
    </w:p>
    <w:p w:rsidR="00510FB6" w:rsidRPr="000F07D0" w:rsidRDefault="00D6648F" w:rsidP="00670389">
      <w:pPr>
        <w:ind w:firstLine="709"/>
        <w:jc w:val="both"/>
        <w:rPr>
          <w:rFonts w:ascii="Times New Roman" w:hAnsi="Times New Roman"/>
        </w:rPr>
      </w:pPr>
      <w:r w:rsidRPr="000F07D0">
        <w:rPr>
          <w:rFonts w:ascii="Times New Roman" w:hAnsi="Times New Roman"/>
          <w:color w:val="000000"/>
        </w:rPr>
        <w:t xml:space="preserve">- заявление о </w:t>
      </w:r>
      <w:r w:rsidRPr="000F07D0">
        <w:rPr>
          <w:rFonts w:ascii="Times New Roman" w:hAnsi="Times New Roman"/>
        </w:rPr>
        <w:t>выплате страховой суммы от выгодоприобретателя по обязательному государственному страхованию с указанием п</w:t>
      </w:r>
      <w:r w:rsidRPr="000F07D0">
        <w:rPr>
          <w:rFonts w:ascii="Times New Roman" w:hAnsi="Times New Roman"/>
        </w:rPr>
        <w:t>очтового адреса, номера контактного телефона и кода населенного пункта, даты несчастного случая и краткого описания обстоятельств его наступления, способа выплаты страховой суммы, платежных реквизитов для перечисления страхового обеспечения (реквизиты банк</w:t>
      </w:r>
      <w:r w:rsidRPr="000F07D0">
        <w:rPr>
          <w:rFonts w:ascii="Times New Roman" w:hAnsi="Times New Roman"/>
        </w:rPr>
        <w:t>а, ИНН, КПП, БИК, расчетный счет, лицевой счет получателя);</w:t>
      </w:r>
    </w:p>
    <w:p w:rsidR="00510FB6" w:rsidRPr="000F07D0" w:rsidRDefault="00D6648F" w:rsidP="00670389">
      <w:pPr>
        <w:ind w:firstLine="709"/>
        <w:jc w:val="both"/>
        <w:rPr>
          <w:rFonts w:ascii="Times New Roman" w:hAnsi="Times New Roman"/>
        </w:rPr>
      </w:pPr>
      <w:r w:rsidRPr="000F07D0">
        <w:rPr>
          <w:rFonts w:ascii="Times New Roman" w:hAnsi="Times New Roman"/>
        </w:rPr>
        <w:t>- акт о несчастном случае на производстве по форме, утвержденной в соответствие с законодательством Российской Федерации;</w:t>
      </w:r>
    </w:p>
    <w:p w:rsidR="00510FB6" w:rsidRPr="000F07D0" w:rsidRDefault="00D6648F" w:rsidP="00670389">
      <w:pPr>
        <w:ind w:firstLine="709"/>
        <w:jc w:val="both"/>
        <w:rPr>
          <w:rFonts w:ascii="Times New Roman" w:hAnsi="Times New Roman"/>
        </w:rPr>
      </w:pPr>
      <w:r w:rsidRPr="000F07D0">
        <w:rPr>
          <w:rFonts w:ascii="Times New Roman" w:hAnsi="Times New Roman"/>
        </w:rPr>
        <w:t>- копия свидетельства о смерти Застрахованного лица, заверенная установлен</w:t>
      </w:r>
      <w:r w:rsidRPr="000F07D0">
        <w:rPr>
          <w:rFonts w:ascii="Times New Roman" w:hAnsi="Times New Roman"/>
        </w:rPr>
        <w:t>ным образом или решение суда об объявлении Застрахованного лица умершим;</w:t>
      </w:r>
    </w:p>
    <w:p w:rsidR="00510FB6" w:rsidRPr="000F07D0" w:rsidRDefault="00D6648F" w:rsidP="00670389">
      <w:pPr>
        <w:ind w:firstLine="709"/>
        <w:jc w:val="both"/>
        <w:rPr>
          <w:rFonts w:ascii="Times New Roman" w:hAnsi="Times New Roman"/>
        </w:rPr>
      </w:pPr>
      <w:r w:rsidRPr="000F07D0">
        <w:rPr>
          <w:rFonts w:ascii="Times New Roman" w:hAnsi="Times New Roman"/>
        </w:rPr>
        <w:t>- справка медицинского учреждения о причине смерти Застрахованного лица;</w:t>
      </w:r>
    </w:p>
    <w:p w:rsidR="00510FB6" w:rsidRPr="000F07D0" w:rsidRDefault="00D6648F" w:rsidP="00670389">
      <w:pPr>
        <w:ind w:firstLine="709"/>
        <w:jc w:val="both"/>
        <w:rPr>
          <w:rFonts w:ascii="Times New Roman" w:hAnsi="Times New Roman"/>
        </w:rPr>
      </w:pPr>
      <w:r w:rsidRPr="000F07D0">
        <w:rPr>
          <w:rFonts w:ascii="Times New Roman" w:hAnsi="Times New Roman"/>
        </w:rPr>
        <w:t>- копия приказа или выписка из приказа руководителя соответствующего подразделения Страхователя о занимаемой д</w:t>
      </w:r>
      <w:r w:rsidRPr="000F07D0">
        <w:rPr>
          <w:rFonts w:ascii="Times New Roman" w:hAnsi="Times New Roman"/>
        </w:rPr>
        <w:t>олжности Застрахованного лица на дату страхового случая, заверенная руководителем соответствующего подразделения Страхователя и печатью подразделения;</w:t>
      </w:r>
    </w:p>
    <w:p w:rsidR="00510FB6" w:rsidRPr="000F07D0" w:rsidRDefault="00D6648F" w:rsidP="00670389">
      <w:pPr>
        <w:ind w:firstLine="709"/>
        <w:jc w:val="both"/>
        <w:rPr>
          <w:rFonts w:ascii="Times New Roman" w:hAnsi="Times New Roman"/>
        </w:rPr>
      </w:pPr>
      <w:r w:rsidRPr="000F07D0">
        <w:rPr>
          <w:rFonts w:ascii="Times New Roman" w:hAnsi="Times New Roman"/>
        </w:rPr>
        <w:t xml:space="preserve">- копии </w:t>
      </w:r>
      <w:r w:rsidRPr="000F07D0">
        <w:rPr>
          <w:rFonts w:ascii="Times New Roman" w:hAnsi="Times New Roman"/>
        </w:rPr>
        <w:t>документов</w:t>
      </w:r>
      <w:r w:rsidRPr="000F07D0">
        <w:rPr>
          <w:rFonts w:ascii="Times New Roman" w:hAnsi="Times New Roman"/>
        </w:rPr>
        <w:t>,</w:t>
      </w:r>
      <w:r w:rsidRPr="000F07D0">
        <w:rPr>
          <w:rFonts w:ascii="Times New Roman" w:hAnsi="Times New Roman"/>
        </w:rPr>
        <w:t xml:space="preserve"> удостоверяющих личность</w:t>
      </w:r>
      <w:r w:rsidRPr="000F07D0">
        <w:rPr>
          <w:rFonts w:ascii="Times New Roman" w:hAnsi="Times New Roman"/>
        </w:rPr>
        <w:t xml:space="preserve"> Выгодоприобретателя</w:t>
      </w:r>
      <w:r w:rsidRPr="000F07D0">
        <w:rPr>
          <w:rFonts w:ascii="Times New Roman" w:hAnsi="Times New Roman"/>
        </w:rPr>
        <w:t>, либо пакет правоустанавливающих документ</w:t>
      </w:r>
      <w:r w:rsidRPr="000F07D0">
        <w:rPr>
          <w:rFonts w:ascii="Times New Roman" w:hAnsi="Times New Roman"/>
        </w:rPr>
        <w:t>ов Выгодоприобретателя (юридического лица)</w:t>
      </w:r>
      <w:r w:rsidRPr="000F07D0">
        <w:rPr>
          <w:rFonts w:ascii="Times New Roman" w:hAnsi="Times New Roman"/>
        </w:rPr>
        <w:t>;</w:t>
      </w:r>
    </w:p>
    <w:p w:rsidR="00510FB6" w:rsidRPr="000F07D0" w:rsidRDefault="00D6648F" w:rsidP="00670389">
      <w:pPr>
        <w:ind w:firstLine="709"/>
        <w:jc w:val="both"/>
        <w:rPr>
          <w:rFonts w:ascii="Times New Roman" w:hAnsi="Times New Roman"/>
        </w:rPr>
      </w:pPr>
      <w:r w:rsidRPr="000F07D0">
        <w:rPr>
          <w:rFonts w:ascii="Times New Roman" w:hAnsi="Times New Roman"/>
        </w:rPr>
        <w:t>- копии документов, подтверждающих право Выгодоприобретателя на получение страховой выплаты.</w:t>
      </w:r>
    </w:p>
    <w:p w:rsidR="00510FB6" w:rsidRPr="000F07D0" w:rsidRDefault="00D6648F" w:rsidP="00670389">
      <w:pPr>
        <w:shd w:val="clear" w:color="auto" w:fill="FFFFFF"/>
        <w:ind w:firstLine="709"/>
        <w:jc w:val="both"/>
        <w:rPr>
          <w:rFonts w:ascii="Times New Roman" w:hAnsi="Times New Roman"/>
        </w:rPr>
      </w:pPr>
      <w:r w:rsidRPr="00717853">
        <w:rPr>
          <w:rFonts w:ascii="Times New Roman" w:hAnsi="Times New Roman"/>
          <w:color w:val="000000"/>
        </w:rPr>
        <w:t>5</w:t>
      </w:r>
      <w:r w:rsidRPr="000F07D0">
        <w:rPr>
          <w:rFonts w:ascii="Times New Roman" w:hAnsi="Times New Roman"/>
          <w:color w:val="000000"/>
        </w:rPr>
        <w:t>.4. Все документы необходимо представить либо в оригинале, либо в копии, которые должны быть заверены печатью организа</w:t>
      </w:r>
      <w:r w:rsidRPr="000F07D0">
        <w:rPr>
          <w:rFonts w:ascii="Times New Roman" w:hAnsi="Times New Roman"/>
          <w:color w:val="000000"/>
        </w:rPr>
        <w:t>ции и подписью руководителя организации.</w:t>
      </w:r>
    </w:p>
    <w:p w:rsidR="00510FB6" w:rsidRPr="000F07D0" w:rsidRDefault="00D6648F" w:rsidP="00670389">
      <w:pPr>
        <w:ind w:firstLine="709"/>
        <w:jc w:val="both"/>
        <w:rPr>
          <w:rFonts w:ascii="Times New Roman" w:hAnsi="Times New Roman"/>
        </w:rPr>
      </w:pPr>
      <w:r w:rsidRPr="00717853">
        <w:rPr>
          <w:rFonts w:ascii="Times New Roman" w:hAnsi="Times New Roman"/>
        </w:rPr>
        <w:t>5</w:t>
      </w:r>
      <w:r w:rsidRPr="000F07D0">
        <w:rPr>
          <w:rFonts w:ascii="Times New Roman" w:hAnsi="Times New Roman"/>
        </w:rPr>
        <w:t>.5. Страховщик производит все выплаты в течение 15 (пятнадцати) дней после получения всех необходимых документов, кроме случаев, когда по факту смерти Застрахованного лица возбуждено уголовное дело.</w:t>
      </w:r>
    </w:p>
    <w:p w:rsidR="00510FB6" w:rsidRDefault="00D6648F" w:rsidP="00670389">
      <w:pPr>
        <w:ind w:firstLine="709"/>
        <w:jc w:val="both"/>
        <w:rPr>
          <w:rFonts w:ascii="Times New Roman" w:hAnsi="Times New Roman"/>
        </w:rPr>
      </w:pPr>
      <w:r w:rsidRPr="00B5748D">
        <w:rPr>
          <w:rFonts w:ascii="Times New Roman" w:hAnsi="Times New Roman"/>
        </w:rPr>
        <w:t>5</w:t>
      </w:r>
      <w:r w:rsidRPr="000F07D0">
        <w:rPr>
          <w:rFonts w:ascii="Times New Roman" w:hAnsi="Times New Roman"/>
        </w:rPr>
        <w:t>.6. Страховщик</w:t>
      </w:r>
      <w:r w:rsidRPr="000F07D0">
        <w:rPr>
          <w:rFonts w:ascii="Times New Roman" w:hAnsi="Times New Roman"/>
        </w:rPr>
        <w:t xml:space="preserve"> за свой счет в порядке и на условиях, определенных Контрактом, производит выплаты Застрахованным лицам (Выгодоприобретателям) по страховым случаям, наступившим в период действия Контракта, без ограничения срока подачи заявления о наступлении страхового сл</w:t>
      </w:r>
      <w:r w:rsidRPr="000F07D0">
        <w:rPr>
          <w:rFonts w:ascii="Times New Roman" w:hAnsi="Times New Roman"/>
        </w:rPr>
        <w:t>учая и выплате страховой суммы.</w:t>
      </w:r>
    </w:p>
    <w:p w:rsidR="00E47B87" w:rsidRPr="000F07D0" w:rsidRDefault="00D6648F" w:rsidP="00670389">
      <w:pPr>
        <w:ind w:firstLine="709"/>
        <w:jc w:val="both"/>
        <w:rPr>
          <w:rFonts w:ascii="Times New Roman" w:hAnsi="Times New Roman"/>
        </w:rPr>
      </w:pPr>
    </w:p>
    <w:p w:rsidR="00510FB6" w:rsidRDefault="00D6648F" w:rsidP="005F1C90">
      <w:pPr>
        <w:pStyle w:val="a9"/>
        <w:numPr>
          <w:ilvl w:val="0"/>
          <w:numId w:val="12"/>
        </w:numPr>
        <w:ind w:left="0" w:firstLine="0"/>
        <w:jc w:val="center"/>
        <w:rPr>
          <w:b/>
        </w:rPr>
      </w:pPr>
      <w:r w:rsidRPr="000F07D0">
        <w:rPr>
          <w:b/>
        </w:rPr>
        <w:t>Права и обязанности сторон</w:t>
      </w:r>
    </w:p>
    <w:p w:rsidR="00E47B87" w:rsidRPr="000F07D0" w:rsidRDefault="00D6648F" w:rsidP="00E47B87">
      <w:pPr>
        <w:pStyle w:val="a9"/>
        <w:ind w:left="0"/>
        <w:rPr>
          <w:b/>
        </w:rPr>
      </w:pPr>
    </w:p>
    <w:p w:rsidR="00510FB6" w:rsidRPr="000F07D0" w:rsidRDefault="00D6648F" w:rsidP="00670389">
      <w:pPr>
        <w:ind w:firstLine="709"/>
        <w:jc w:val="both"/>
        <w:rPr>
          <w:rFonts w:ascii="Times New Roman" w:hAnsi="Times New Roman"/>
        </w:rPr>
      </w:pPr>
      <w:r>
        <w:rPr>
          <w:rFonts w:ascii="Times New Roman" w:hAnsi="Times New Roman"/>
        </w:rPr>
        <w:t>6</w:t>
      </w:r>
      <w:r w:rsidRPr="000F07D0">
        <w:rPr>
          <w:rFonts w:ascii="Times New Roman" w:hAnsi="Times New Roman"/>
        </w:rPr>
        <w:t>.1. Страхователь имеет право:</w:t>
      </w:r>
    </w:p>
    <w:p w:rsidR="00510FB6" w:rsidRPr="000F07D0" w:rsidRDefault="00D6648F" w:rsidP="00670389">
      <w:pPr>
        <w:ind w:firstLine="709"/>
        <w:jc w:val="both"/>
        <w:rPr>
          <w:rFonts w:ascii="Times New Roman" w:hAnsi="Times New Roman"/>
          <w:color w:val="000000"/>
        </w:rPr>
      </w:pPr>
      <w:r>
        <w:rPr>
          <w:rFonts w:ascii="Times New Roman" w:hAnsi="Times New Roman"/>
          <w:color w:val="000000"/>
        </w:rPr>
        <w:t>6</w:t>
      </w:r>
      <w:r w:rsidRPr="000F07D0">
        <w:rPr>
          <w:rFonts w:ascii="Times New Roman" w:hAnsi="Times New Roman"/>
          <w:color w:val="000000"/>
        </w:rPr>
        <w:t>.1.1. При реорганизации передать права и обязанности по настоящему Контракту правопреемнику, уведомив об этом Страховщика.</w:t>
      </w:r>
    </w:p>
    <w:p w:rsidR="00510FB6" w:rsidRPr="000F07D0" w:rsidRDefault="00D6648F" w:rsidP="00670389">
      <w:pPr>
        <w:shd w:val="clear" w:color="auto" w:fill="FFFFFF"/>
        <w:ind w:firstLine="709"/>
        <w:jc w:val="both"/>
        <w:rPr>
          <w:rFonts w:ascii="Times New Roman" w:hAnsi="Times New Roman"/>
          <w:color w:val="000000"/>
        </w:rPr>
      </w:pPr>
      <w:r>
        <w:rPr>
          <w:rFonts w:ascii="Times New Roman" w:hAnsi="Times New Roman"/>
          <w:color w:val="000000"/>
        </w:rPr>
        <w:t>6</w:t>
      </w:r>
      <w:r w:rsidRPr="000F07D0">
        <w:rPr>
          <w:rFonts w:ascii="Times New Roman" w:hAnsi="Times New Roman"/>
          <w:color w:val="000000"/>
        </w:rPr>
        <w:t>.1.2. Требовать от Страховщика изменени</w:t>
      </w:r>
      <w:r w:rsidRPr="000F07D0">
        <w:rPr>
          <w:rFonts w:ascii="Times New Roman" w:hAnsi="Times New Roman"/>
          <w:color w:val="000000"/>
        </w:rPr>
        <w:t>я размера страховой премии (страховых взносов) в связи с изменением численности Застрахованных лиц, а также возвратить излишне полученные по настоящему Контракту страховые взносы.</w:t>
      </w:r>
    </w:p>
    <w:p w:rsidR="00510FB6" w:rsidRPr="000F07D0" w:rsidRDefault="00D6648F" w:rsidP="00670389">
      <w:pPr>
        <w:ind w:firstLine="709"/>
        <w:jc w:val="both"/>
        <w:rPr>
          <w:rFonts w:ascii="Times New Roman" w:hAnsi="Times New Roman"/>
        </w:rPr>
      </w:pPr>
      <w:r>
        <w:rPr>
          <w:rFonts w:ascii="Times New Roman" w:hAnsi="Times New Roman"/>
        </w:rPr>
        <w:t>6</w:t>
      </w:r>
      <w:r w:rsidRPr="000F07D0">
        <w:rPr>
          <w:rFonts w:ascii="Times New Roman" w:hAnsi="Times New Roman"/>
        </w:rPr>
        <w:t>.2. Страхователь обязан:</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t>6</w:t>
      </w:r>
      <w:r w:rsidRPr="000F07D0">
        <w:rPr>
          <w:rFonts w:ascii="Times New Roman" w:hAnsi="Times New Roman"/>
          <w:color w:val="000000"/>
        </w:rPr>
        <w:t>.2.1. Соблюдать условия Правил страхования и поло</w:t>
      </w:r>
      <w:r w:rsidRPr="000F07D0">
        <w:rPr>
          <w:rFonts w:ascii="Times New Roman" w:hAnsi="Times New Roman"/>
          <w:color w:val="000000"/>
        </w:rPr>
        <w:t>жения Контракта.</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t>6</w:t>
      </w:r>
      <w:r w:rsidRPr="000F07D0">
        <w:rPr>
          <w:rFonts w:ascii="Times New Roman" w:hAnsi="Times New Roman"/>
          <w:color w:val="000000"/>
        </w:rPr>
        <w:t>.2.2. Уплатить страховую премию в размере и в сроки, определенные Контрактом.</w:t>
      </w:r>
    </w:p>
    <w:p w:rsidR="00510FB6" w:rsidRPr="000F07D0" w:rsidRDefault="00D6648F" w:rsidP="00670389">
      <w:pPr>
        <w:shd w:val="clear" w:color="auto" w:fill="FFFFFF"/>
        <w:ind w:firstLine="709"/>
        <w:jc w:val="both"/>
        <w:rPr>
          <w:rFonts w:ascii="Times New Roman" w:hAnsi="Times New Roman"/>
          <w:color w:val="000000"/>
        </w:rPr>
      </w:pPr>
      <w:r>
        <w:rPr>
          <w:rFonts w:ascii="Times New Roman" w:hAnsi="Times New Roman"/>
          <w:color w:val="000000"/>
        </w:rPr>
        <w:t>6</w:t>
      </w:r>
      <w:r w:rsidRPr="000F07D0">
        <w:rPr>
          <w:rFonts w:ascii="Times New Roman" w:hAnsi="Times New Roman"/>
          <w:color w:val="000000"/>
        </w:rPr>
        <w:t>.2.3. При заключении Контракта сообщить Страховщику сведения обо всех известных ему обстоятельствах, имеющих существенное значение для определения степени стра</w:t>
      </w:r>
      <w:r w:rsidRPr="000F07D0">
        <w:rPr>
          <w:rFonts w:ascii="Times New Roman" w:hAnsi="Times New Roman"/>
          <w:color w:val="000000"/>
        </w:rPr>
        <w:t>хового риска.</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t>6</w:t>
      </w:r>
      <w:r w:rsidRPr="000F07D0">
        <w:rPr>
          <w:rFonts w:ascii="Times New Roman" w:hAnsi="Times New Roman"/>
          <w:color w:val="000000"/>
        </w:rPr>
        <w:t>.3. Страховщик имеет право:</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t>6</w:t>
      </w:r>
      <w:r w:rsidRPr="000F07D0">
        <w:rPr>
          <w:rFonts w:ascii="Times New Roman" w:hAnsi="Times New Roman"/>
          <w:color w:val="000000"/>
        </w:rPr>
        <w:t>.3.1. Проверять достоверность предоставленной Страхователем информации.</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lastRenderedPageBreak/>
        <w:t>6</w:t>
      </w:r>
      <w:r w:rsidRPr="000F07D0">
        <w:rPr>
          <w:rFonts w:ascii="Times New Roman" w:hAnsi="Times New Roman"/>
          <w:color w:val="000000"/>
        </w:rPr>
        <w:t>.3.2. Давать Страхователю рекомендации по предупреждению страховых случаев.</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t>6</w:t>
      </w:r>
      <w:r w:rsidRPr="000F07D0">
        <w:rPr>
          <w:rFonts w:ascii="Times New Roman" w:hAnsi="Times New Roman"/>
          <w:color w:val="000000"/>
        </w:rPr>
        <w:t>.3.3. Направлять запросы в соответствующие компетентные органы</w:t>
      </w:r>
      <w:r w:rsidRPr="000F07D0">
        <w:rPr>
          <w:rFonts w:ascii="Times New Roman" w:hAnsi="Times New Roman"/>
          <w:color w:val="000000"/>
        </w:rPr>
        <w:t xml:space="preserve"> и другие организации, располагающие информацией о наступившем событии, имеющем признаки страхового случая, а также самостоятельно выяснять причины и обстоятельства его возникновения.</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color w:val="000000"/>
        </w:rPr>
        <w:t>6</w:t>
      </w:r>
      <w:r w:rsidRPr="000F07D0">
        <w:rPr>
          <w:rFonts w:ascii="Times New Roman" w:hAnsi="Times New Roman"/>
          <w:color w:val="000000"/>
        </w:rPr>
        <w:t>.4. Страховщик обязан:</w:t>
      </w:r>
    </w:p>
    <w:p w:rsidR="00510FB6" w:rsidRDefault="00D6648F" w:rsidP="00670389">
      <w:pPr>
        <w:shd w:val="clear" w:color="auto" w:fill="FFFFFF"/>
        <w:ind w:firstLine="709"/>
        <w:jc w:val="both"/>
        <w:rPr>
          <w:rFonts w:ascii="Times New Roman" w:hAnsi="Times New Roman"/>
          <w:iCs/>
        </w:rPr>
      </w:pPr>
      <w:r>
        <w:rPr>
          <w:rFonts w:ascii="Times New Roman" w:hAnsi="Times New Roman"/>
        </w:rPr>
        <w:t>6</w:t>
      </w:r>
      <w:r w:rsidRPr="000F07D0">
        <w:rPr>
          <w:rFonts w:ascii="Times New Roman" w:hAnsi="Times New Roman"/>
        </w:rPr>
        <w:t>.4.1. Безусловно выполнять требования Федеральн</w:t>
      </w:r>
      <w:r w:rsidRPr="000F07D0">
        <w:rPr>
          <w:rFonts w:ascii="Times New Roman" w:hAnsi="Times New Roman"/>
        </w:rPr>
        <w:t>ого закона от 21.12.1994 № 69-ФЗ «О пожарной безопасности» в части осуществления страхования работников Страхователя по настоящему Контракту</w:t>
      </w:r>
      <w:r w:rsidRPr="000F07D0">
        <w:rPr>
          <w:rFonts w:ascii="Times New Roman" w:hAnsi="Times New Roman"/>
          <w:iCs/>
        </w:rPr>
        <w:t>.</w:t>
      </w:r>
    </w:p>
    <w:p w:rsidR="00574C7B" w:rsidRPr="00574C7B" w:rsidRDefault="00D6648F" w:rsidP="00574C7B">
      <w:pPr>
        <w:widowControl w:val="0"/>
        <w:tabs>
          <w:tab w:val="left" w:pos="284"/>
        </w:tabs>
        <w:ind w:firstLine="709"/>
        <w:jc w:val="both"/>
        <w:rPr>
          <w:color w:val="000000"/>
        </w:rPr>
      </w:pPr>
      <w:r>
        <w:rPr>
          <w:rFonts w:ascii="Times New Roman" w:hAnsi="Times New Roman"/>
          <w:color w:val="000000"/>
        </w:rPr>
        <w:t>6.</w:t>
      </w:r>
      <w:r w:rsidRPr="000F07D0">
        <w:rPr>
          <w:rFonts w:ascii="Times New Roman" w:hAnsi="Times New Roman"/>
          <w:color w:val="000000"/>
        </w:rPr>
        <w:t>4.</w:t>
      </w:r>
      <w:r>
        <w:rPr>
          <w:rFonts w:ascii="Times New Roman" w:hAnsi="Times New Roman"/>
          <w:color w:val="000000"/>
        </w:rPr>
        <w:t xml:space="preserve">2. </w:t>
      </w:r>
      <w:r w:rsidRPr="000F07D0">
        <w:rPr>
          <w:color w:val="000000"/>
        </w:rPr>
        <w:t>Иметь действующую лицензию (действующие лицензии), выданные уполномоченным органом, на осуществление страхо</w:t>
      </w:r>
      <w:r w:rsidRPr="000F07D0">
        <w:rPr>
          <w:color w:val="000000"/>
        </w:rPr>
        <w:t>вания с указанием вида деятельности в соответствии с предметом Контракта (в соответствии со ст. 32 Закона РФ от 27.11.1992 № 4015-1-ФЗ «Об организации страхового дела в Российской Федерации», Указанием ЦБ РФ от 05.08.2021 № 5877-У «</w:t>
      </w:r>
      <w:r w:rsidRPr="000F07D0">
        <w:rPr>
          <w:bCs/>
          <w:color w:val="000000"/>
        </w:rPr>
        <w:t>О</w:t>
      </w:r>
      <w:r w:rsidRPr="000F07D0">
        <w:rPr>
          <w:color w:val="000000"/>
        </w:rPr>
        <w:t> </w:t>
      </w:r>
      <w:r w:rsidRPr="000F07D0">
        <w:rPr>
          <w:bCs/>
          <w:color w:val="000000"/>
        </w:rPr>
        <w:t>форме</w:t>
      </w:r>
      <w:r w:rsidRPr="000F07D0">
        <w:rPr>
          <w:color w:val="000000"/>
        </w:rPr>
        <w:t> лицензии на осущ</w:t>
      </w:r>
      <w:r w:rsidRPr="000F07D0">
        <w:rPr>
          <w:color w:val="000000"/>
        </w:rPr>
        <w:t>ествление страховой деятельности и порядке ее направления субъекту страхового дела (за исключением иностранной страховой организации), а также </w:t>
      </w:r>
      <w:r w:rsidRPr="000F07D0">
        <w:rPr>
          <w:bCs/>
          <w:color w:val="000000"/>
        </w:rPr>
        <w:t>о</w:t>
      </w:r>
      <w:r w:rsidRPr="000F07D0">
        <w:rPr>
          <w:color w:val="000000"/>
        </w:rPr>
        <w:t> </w:t>
      </w:r>
      <w:r w:rsidRPr="000F07D0">
        <w:rPr>
          <w:bCs/>
          <w:color w:val="000000"/>
        </w:rPr>
        <w:t>форме</w:t>
      </w:r>
      <w:r w:rsidRPr="000F07D0">
        <w:rPr>
          <w:color w:val="000000"/>
        </w:rPr>
        <w:t> выписки из единого государственного реестра субъектов страхового дела, порядке и сроках ее направления ин</w:t>
      </w:r>
      <w:r w:rsidRPr="000F07D0">
        <w:rPr>
          <w:color w:val="000000"/>
        </w:rPr>
        <w:t>остранной страховой организации»)</w:t>
      </w:r>
      <w:r w:rsidRPr="000F07D0">
        <w:rPr>
          <w:b/>
          <w:color w:val="000000"/>
        </w:rPr>
        <w:t>.</w:t>
      </w:r>
      <w:r w:rsidRPr="000F07D0">
        <w:rPr>
          <w:color w:val="000000"/>
        </w:rPr>
        <w:t xml:space="preserve"> </w:t>
      </w:r>
    </w:p>
    <w:p w:rsidR="00510FB6" w:rsidRPr="000F07D0" w:rsidRDefault="00D6648F" w:rsidP="00670389">
      <w:pPr>
        <w:shd w:val="clear" w:color="auto" w:fill="FFFFFF"/>
        <w:ind w:firstLine="709"/>
        <w:jc w:val="both"/>
        <w:rPr>
          <w:rFonts w:ascii="Times New Roman" w:hAnsi="Times New Roman"/>
          <w:iCs/>
        </w:rPr>
      </w:pPr>
      <w:r>
        <w:rPr>
          <w:rFonts w:ascii="Times New Roman" w:hAnsi="Times New Roman"/>
          <w:iCs/>
        </w:rPr>
        <w:t>6</w:t>
      </w:r>
      <w:r>
        <w:rPr>
          <w:rFonts w:ascii="Times New Roman" w:hAnsi="Times New Roman"/>
          <w:iCs/>
        </w:rPr>
        <w:t>.4.3</w:t>
      </w:r>
      <w:r w:rsidRPr="000F07D0">
        <w:rPr>
          <w:rFonts w:ascii="Times New Roman" w:hAnsi="Times New Roman"/>
          <w:iCs/>
        </w:rPr>
        <w:t xml:space="preserve">. Предоставить Страхователю перечень своих подразделений и иную необходимую контактную информацию. </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rPr>
        <w:t>6</w:t>
      </w:r>
      <w:r>
        <w:rPr>
          <w:rFonts w:ascii="Times New Roman" w:hAnsi="Times New Roman"/>
        </w:rPr>
        <w:t>.4.4</w:t>
      </w:r>
      <w:r w:rsidRPr="000F07D0">
        <w:rPr>
          <w:rFonts w:ascii="Times New Roman" w:hAnsi="Times New Roman"/>
        </w:rPr>
        <w:t>. По запросу Страхователя предоставлять информацию о суммах произведенных страховых выплат, а также о количест</w:t>
      </w:r>
      <w:r w:rsidRPr="000F07D0">
        <w:rPr>
          <w:rFonts w:ascii="Times New Roman" w:hAnsi="Times New Roman"/>
        </w:rPr>
        <w:t>ве и характере страховых случаев.</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rPr>
        <w:t>6</w:t>
      </w:r>
      <w:r>
        <w:rPr>
          <w:rFonts w:ascii="Times New Roman" w:hAnsi="Times New Roman"/>
        </w:rPr>
        <w:t>.4.5</w:t>
      </w:r>
      <w:r w:rsidRPr="000F07D0">
        <w:rPr>
          <w:rFonts w:ascii="Times New Roman" w:hAnsi="Times New Roman"/>
        </w:rPr>
        <w:t>. Оказывать Застрахованным лицам (Выгодоприобретателям) юридическую и методическую помощь в оформлении необходимых для получения страховых выплат документов.</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rPr>
        <w:t>6</w:t>
      </w:r>
      <w:r>
        <w:rPr>
          <w:rFonts w:ascii="Times New Roman" w:hAnsi="Times New Roman"/>
        </w:rPr>
        <w:t>.4.6</w:t>
      </w:r>
      <w:r w:rsidRPr="000F07D0">
        <w:rPr>
          <w:rFonts w:ascii="Times New Roman" w:hAnsi="Times New Roman"/>
        </w:rPr>
        <w:t>. В случае изменения численности Застрахованных лиц, и</w:t>
      </w:r>
      <w:r w:rsidRPr="000F07D0">
        <w:rPr>
          <w:rFonts w:ascii="Times New Roman" w:hAnsi="Times New Roman"/>
        </w:rPr>
        <w:t xml:space="preserve">зменить по требованию Страхователя размер страховой премии (страховых взносов), а также возвратить излишне </w:t>
      </w:r>
      <w:bookmarkStart w:id="0" w:name="_GoBack"/>
      <w:bookmarkEnd w:id="0"/>
      <w:r w:rsidRPr="000F07D0">
        <w:rPr>
          <w:rFonts w:ascii="Times New Roman" w:hAnsi="Times New Roman"/>
        </w:rPr>
        <w:t>полученные по настоящему Контракту страховые взносы.</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rPr>
        <w:t>6</w:t>
      </w:r>
      <w:r>
        <w:rPr>
          <w:rFonts w:ascii="Times New Roman" w:hAnsi="Times New Roman"/>
        </w:rPr>
        <w:t>.4.7</w:t>
      </w:r>
      <w:r w:rsidRPr="000F07D0">
        <w:rPr>
          <w:rFonts w:ascii="Times New Roman" w:hAnsi="Times New Roman"/>
        </w:rPr>
        <w:t>. По истечении срока страхования предоставить Страхователю Отчет о страховых выплатах по ст</w:t>
      </w:r>
      <w:r w:rsidRPr="000F07D0">
        <w:rPr>
          <w:rFonts w:ascii="Times New Roman" w:hAnsi="Times New Roman"/>
        </w:rPr>
        <w:t xml:space="preserve">раховым случаям за истекший период согласно </w:t>
      </w:r>
      <w:r w:rsidRPr="000F07D0">
        <w:rPr>
          <w:rFonts w:ascii="Times New Roman" w:hAnsi="Times New Roman"/>
        </w:rPr>
        <w:t>Приложению № 2</w:t>
      </w:r>
      <w:r w:rsidRPr="000F07D0">
        <w:rPr>
          <w:rFonts w:ascii="Times New Roman" w:hAnsi="Times New Roman"/>
        </w:rPr>
        <w:t>.</w:t>
      </w:r>
    </w:p>
    <w:p w:rsidR="00510FB6" w:rsidRPr="000F07D0" w:rsidRDefault="00D6648F" w:rsidP="00670389">
      <w:pPr>
        <w:shd w:val="clear" w:color="auto" w:fill="FFFFFF"/>
        <w:ind w:firstLine="709"/>
        <w:jc w:val="both"/>
        <w:rPr>
          <w:rFonts w:ascii="Times New Roman" w:hAnsi="Times New Roman"/>
        </w:rPr>
      </w:pPr>
      <w:r>
        <w:rPr>
          <w:rFonts w:ascii="Times New Roman" w:hAnsi="Times New Roman"/>
        </w:rPr>
        <w:t>6</w:t>
      </w:r>
      <w:r w:rsidRPr="000F07D0">
        <w:rPr>
          <w:rFonts w:ascii="Times New Roman" w:hAnsi="Times New Roman"/>
        </w:rPr>
        <w:t>.4.</w:t>
      </w:r>
      <w:r>
        <w:rPr>
          <w:rFonts w:ascii="Times New Roman" w:hAnsi="Times New Roman"/>
        </w:rPr>
        <w:t>8</w:t>
      </w:r>
      <w:r w:rsidRPr="000F07D0">
        <w:rPr>
          <w:rFonts w:ascii="Times New Roman" w:hAnsi="Times New Roman"/>
        </w:rPr>
        <w:t>. Не разглашать полученные сведения о Страхователе за исключением случаев, предусмотренных законодательством Российской Федерации.</w:t>
      </w:r>
    </w:p>
    <w:p w:rsidR="00C05114" w:rsidRDefault="00D6648F" w:rsidP="000D1D9C">
      <w:pPr>
        <w:shd w:val="clear" w:color="auto" w:fill="FFFFFF"/>
        <w:ind w:firstLine="709"/>
        <w:jc w:val="both"/>
        <w:rPr>
          <w:rFonts w:ascii="Times New Roman" w:hAnsi="Times New Roman"/>
          <w:color w:val="000000"/>
        </w:rPr>
      </w:pPr>
      <w:r>
        <w:rPr>
          <w:rFonts w:ascii="Times New Roman" w:hAnsi="Times New Roman"/>
          <w:color w:val="000000"/>
        </w:rPr>
        <w:t>6</w:t>
      </w:r>
      <w:r w:rsidRPr="000F07D0">
        <w:rPr>
          <w:rFonts w:ascii="Times New Roman" w:hAnsi="Times New Roman"/>
          <w:color w:val="000000"/>
        </w:rPr>
        <w:t>.4.</w:t>
      </w:r>
      <w:r>
        <w:rPr>
          <w:rFonts w:ascii="Times New Roman" w:hAnsi="Times New Roman"/>
          <w:color w:val="000000"/>
        </w:rPr>
        <w:t>9</w:t>
      </w:r>
      <w:r w:rsidRPr="000F07D0">
        <w:rPr>
          <w:rFonts w:ascii="Times New Roman" w:hAnsi="Times New Roman"/>
          <w:color w:val="000000"/>
        </w:rPr>
        <w:t>. Производить Застрахованным лицам (Выгодоприобретателя</w:t>
      </w:r>
      <w:r w:rsidRPr="000F07D0">
        <w:rPr>
          <w:rFonts w:ascii="Times New Roman" w:hAnsi="Times New Roman"/>
          <w:color w:val="000000"/>
        </w:rPr>
        <w:t>м) выплаты страхово</w:t>
      </w:r>
      <w:r>
        <w:rPr>
          <w:rFonts w:ascii="Times New Roman" w:hAnsi="Times New Roman"/>
          <w:color w:val="000000"/>
        </w:rPr>
        <w:t>й</w:t>
      </w:r>
      <w:r w:rsidRPr="000F07D0">
        <w:rPr>
          <w:rFonts w:ascii="Times New Roman" w:hAnsi="Times New Roman"/>
          <w:color w:val="000000"/>
        </w:rPr>
        <w:t xml:space="preserve"> </w:t>
      </w:r>
      <w:r>
        <w:rPr>
          <w:rFonts w:ascii="Times New Roman" w:hAnsi="Times New Roman"/>
          <w:color w:val="000000"/>
        </w:rPr>
        <w:t>суммы</w:t>
      </w:r>
      <w:r w:rsidRPr="000F07D0">
        <w:rPr>
          <w:rFonts w:ascii="Times New Roman" w:hAnsi="Times New Roman"/>
          <w:color w:val="000000"/>
        </w:rPr>
        <w:t xml:space="preserve"> без поступления страховой премии (или ее части) на расчетный счет Страховщика по страховым случаям, наступившим в течение срока страхования до заключения настоящего Контракта. </w:t>
      </w:r>
    </w:p>
    <w:p w:rsidR="00510FB6" w:rsidRDefault="00D6648F" w:rsidP="005F1C90">
      <w:pPr>
        <w:shd w:val="clear" w:color="auto" w:fill="FFFFFF"/>
        <w:contextualSpacing/>
        <w:jc w:val="center"/>
        <w:rPr>
          <w:rFonts w:ascii="Times New Roman" w:hAnsi="Times New Roman"/>
          <w:b/>
          <w:color w:val="000000"/>
        </w:rPr>
      </w:pPr>
      <w:r>
        <w:rPr>
          <w:rFonts w:ascii="Times New Roman" w:hAnsi="Times New Roman"/>
          <w:b/>
          <w:color w:val="000000"/>
        </w:rPr>
        <w:t>7</w:t>
      </w:r>
      <w:r w:rsidRPr="000F07D0">
        <w:rPr>
          <w:rFonts w:ascii="Times New Roman" w:hAnsi="Times New Roman"/>
          <w:b/>
          <w:color w:val="000000"/>
        </w:rPr>
        <w:t>. Срок действия контракта</w:t>
      </w:r>
    </w:p>
    <w:p w:rsidR="00E47B87" w:rsidRDefault="00D6648F" w:rsidP="00E47B87">
      <w:pPr>
        <w:shd w:val="clear" w:color="auto" w:fill="FFFFFF"/>
        <w:contextualSpacing/>
        <w:rPr>
          <w:rFonts w:ascii="Times New Roman" w:hAnsi="Times New Roman"/>
          <w:b/>
          <w:color w:val="000000"/>
        </w:rPr>
      </w:pPr>
    </w:p>
    <w:p w:rsidR="001D6723" w:rsidRPr="00610808" w:rsidRDefault="00D6648F" w:rsidP="001D6723">
      <w:pPr>
        <w:shd w:val="clear" w:color="auto" w:fill="FFFFFF"/>
        <w:ind w:firstLine="709"/>
        <w:jc w:val="both"/>
      </w:pPr>
      <w:r>
        <w:rPr>
          <w:rFonts w:ascii="Times New Roman" w:hAnsi="Times New Roman"/>
          <w:color w:val="000000"/>
        </w:rPr>
        <w:t>7</w:t>
      </w:r>
      <w:r w:rsidRPr="000F07D0">
        <w:rPr>
          <w:rFonts w:ascii="Times New Roman" w:hAnsi="Times New Roman"/>
          <w:color w:val="000000"/>
        </w:rPr>
        <w:t>.1. Контракт де</w:t>
      </w:r>
      <w:r>
        <w:rPr>
          <w:rFonts w:ascii="Times New Roman" w:hAnsi="Times New Roman"/>
          <w:color w:val="000000"/>
        </w:rPr>
        <w:t xml:space="preserve">йствует </w:t>
      </w:r>
      <w:r>
        <w:rPr>
          <w:rFonts w:ascii="Times New Roman" w:hAnsi="Times New Roman"/>
          <w:color w:val="000000"/>
        </w:rPr>
        <w:t xml:space="preserve">с даты его заключения </w:t>
      </w:r>
      <w:r>
        <w:rPr>
          <w:rFonts w:ascii="Times New Roman" w:hAnsi="Times New Roman"/>
          <w:color w:val="000000"/>
        </w:rPr>
        <w:t>по 3</w:t>
      </w:r>
      <w:r>
        <w:rPr>
          <w:rFonts w:ascii="Times New Roman" w:hAnsi="Times New Roman"/>
          <w:color w:val="000000"/>
        </w:rPr>
        <w:t>1</w:t>
      </w:r>
      <w:r>
        <w:rPr>
          <w:rFonts w:ascii="Times New Roman" w:hAnsi="Times New Roman"/>
          <w:color w:val="000000"/>
        </w:rPr>
        <w:t>.</w:t>
      </w:r>
      <w:r>
        <w:rPr>
          <w:rFonts w:ascii="Times New Roman" w:hAnsi="Times New Roman"/>
          <w:color w:val="000000"/>
        </w:rPr>
        <w:t>12</w:t>
      </w:r>
      <w:r>
        <w:rPr>
          <w:rFonts w:ascii="Times New Roman" w:hAnsi="Times New Roman"/>
          <w:color w:val="000000"/>
        </w:rPr>
        <w:t>.2026</w:t>
      </w:r>
      <w:r w:rsidRPr="00610808">
        <w:rPr>
          <w:rFonts w:ascii="Times New Roman" w:hAnsi="Times New Roman"/>
          <w:color w:val="000000"/>
        </w:rPr>
        <w:t xml:space="preserve"> г</w:t>
      </w:r>
      <w:r w:rsidRPr="00610808">
        <w:rPr>
          <w:rFonts w:ascii="Times New Roman" w:hAnsi="Times New Roman"/>
          <w:color w:val="000000"/>
        </w:rPr>
        <w:t xml:space="preserve">. </w:t>
      </w:r>
      <w:r w:rsidRPr="00610808">
        <w:t>Окончание срока действия Контракта не влечет прекращения неисполненных обязательств Сторон по Контракту.</w:t>
      </w:r>
    </w:p>
    <w:p w:rsidR="00BA0FE9" w:rsidRDefault="00D6648F" w:rsidP="00670389">
      <w:pPr>
        <w:shd w:val="clear" w:color="auto" w:fill="FFFFFF"/>
        <w:ind w:firstLine="709"/>
        <w:jc w:val="both"/>
      </w:pPr>
      <w:r>
        <w:rPr>
          <w:rFonts w:ascii="Times New Roman" w:hAnsi="Times New Roman"/>
          <w:color w:val="000000"/>
        </w:rPr>
        <w:t>7</w:t>
      </w:r>
      <w:r w:rsidRPr="00610808">
        <w:rPr>
          <w:rFonts w:ascii="Times New Roman" w:hAnsi="Times New Roman"/>
          <w:color w:val="000000"/>
        </w:rPr>
        <w:t xml:space="preserve">.2. </w:t>
      </w:r>
      <w:r w:rsidRPr="00610808">
        <w:rPr>
          <w:rFonts w:ascii="Times New Roman" w:hAnsi="Times New Roman"/>
          <w:color w:val="000000"/>
        </w:rPr>
        <w:t>Срок страхования уст</w:t>
      </w:r>
      <w:r w:rsidRPr="00610808">
        <w:rPr>
          <w:rFonts w:ascii="Times New Roman" w:hAnsi="Times New Roman"/>
          <w:color w:val="000000"/>
        </w:rPr>
        <w:t>анавливается</w:t>
      </w:r>
      <w:r w:rsidRPr="00610808">
        <w:rPr>
          <w:rFonts w:ascii="Times New Roman" w:hAnsi="Times New Roman"/>
          <w:color w:val="000000"/>
        </w:rPr>
        <w:t>:</w:t>
      </w:r>
      <w:r w:rsidRPr="00610808">
        <w:rPr>
          <w:rFonts w:ascii="Times New Roman" w:hAnsi="Times New Roman"/>
          <w:color w:val="000000"/>
        </w:rPr>
        <w:t xml:space="preserve"> </w:t>
      </w:r>
      <w:r w:rsidRPr="00610808">
        <w:rPr>
          <w:rFonts w:ascii="Times New Roman" w:hAnsi="Times New Roman"/>
          <w:color w:val="000000"/>
        </w:rPr>
        <w:t xml:space="preserve">с 00.00 часов </w:t>
      </w:r>
      <w:r w:rsidRPr="00610808">
        <w:rPr>
          <w:rFonts w:ascii="Times New Roman" w:hAnsi="Times New Roman"/>
          <w:color w:val="000000"/>
        </w:rPr>
        <w:t>01.0</w:t>
      </w:r>
      <w:r>
        <w:rPr>
          <w:rFonts w:ascii="Times New Roman" w:hAnsi="Times New Roman"/>
          <w:color w:val="000000"/>
        </w:rPr>
        <w:t>6</w:t>
      </w:r>
      <w:r w:rsidRPr="00610808">
        <w:rPr>
          <w:rFonts w:ascii="Times New Roman" w:hAnsi="Times New Roman"/>
          <w:color w:val="000000"/>
        </w:rPr>
        <w:t>.202</w:t>
      </w:r>
      <w:r>
        <w:rPr>
          <w:rFonts w:ascii="Times New Roman" w:hAnsi="Times New Roman"/>
          <w:color w:val="000000"/>
        </w:rPr>
        <w:t>6</w:t>
      </w:r>
      <w:r w:rsidRPr="00610808">
        <w:rPr>
          <w:rFonts w:ascii="Times New Roman" w:hAnsi="Times New Roman"/>
          <w:color w:val="000000"/>
        </w:rPr>
        <w:t xml:space="preserve"> г.</w:t>
      </w:r>
      <w:r w:rsidRPr="00610808">
        <w:rPr>
          <w:rFonts w:ascii="Times New Roman" w:hAnsi="Times New Roman"/>
          <w:color w:val="000000"/>
        </w:rPr>
        <w:t xml:space="preserve"> и оканч</w:t>
      </w:r>
      <w:r w:rsidRPr="00610808">
        <w:rPr>
          <w:rFonts w:ascii="Times New Roman" w:hAnsi="Times New Roman"/>
          <w:color w:val="000000"/>
        </w:rPr>
        <w:t xml:space="preserve">ивается </w:t>
      </w:r>
      <w:r>
        <w:rPr>
          <w:rFonts w:ascii="Times New Roman" w:hAnsi="Times New Roman"/>
          <w:color w:val="000000"/>
        </w:rPr>
        <w:t xml:space="preserve">в </w:t>
      </w:r>
      <w:r w:rsidRPr="00610808">
        <w:rPr>
          <w:rFonts w:ascii="Times New Roman" w:hAnsi="Times New Roman"/>
          <w:color w:val="000000"/>
        </w:rPr>
        <w:t xml:space="preserve">24.00 </w:t>
      </w:r>
      <w:r w:rsidRPr="00610808">
        <w:rPr>
          <w:rFonts w:ascii="Times New Roman" w:hAnsi="Times New Roman"/>
          <w:color w:val="000000"/>
        </w:rPr>
        <w:t>3</w:t>
      </w:r>
      <w:r>
        <w:rPr>
          <w:rFonts w:ascii="Times New Roman" w:hAnsi="Times New Roman"/>
          <w:color w:val="000000"/>
        </w:rPr>
        <w:t>1</w:t>
      </w:r>
      <w:r w:rsidRPr="00610808">
        <w:rPr>
          <w:rFonts w:ascii="Times New Roman" w:hAnsi="Times New Roman"/>
          <w:color w:val="000000"/>
        </w:rPr>
        <w:t>.</w:t>
      </w:r>
      <w:r>
        <w:rPr>
          <w:rFonts w:ascii="Times New Roman" w:hAnsi="Times New Roman"/>
          <w:color w:val="000000"/>
        </w:rPr>
        <w:t>12</w:t>
      </w:r>
      <w:r w:rsidRPr="00610808">
        <w:rPr>
          <w:rFonts w:ascii="Times New Roman" w:hAnsi="Times New Roman"/>
          <w:color w:val="000000"/>
        </w:rPr>
        <w:t>.202</w:t>
      </w:r>
      <w:r>
        <w:rPr>
          <w:rFonts w:ascii="Times New Roman" w:hAnsi="Times New Roman"/>
          <w:color w:val="000000"/>
        </w:rPr>
        <w:t>6</w:t>
      </w:r>
      <w:r w:rsidRPr="00610808">
        <w:rPr>
          <w:rFonts w:ascii="Times New Roman" w:hAnsi="Times New Roman"/>
          <w:color w:val="000000"/>
        </w:rPr>
        <w:t xml:space="preserve"> г.</w:t>
      </w:r>
      <w:r w:rsidRPr="000F07D0">
        <w:t xml:space="preserve"> </w:t>
      </w:r>
    </w:p>
    <w:p w:rsidR="00510FB6" w:rsidRPr="000F07D0" w:rsidRDefault="00D6648F" w:rsidP="00670389">
      <w:pPr>
        <w:shd w:val="clear" w:color="auto" w:fill="FFFFFF"/>
        <w:ind w:firstLine="709"/>
        <w:jc w:val="both"/>
        <w:rPr>
          <w:rFonts w:ascii="Times New Roman" w:hAnsi="Times New Roman"/>
          <w:color w:val="000000"/>
        </w:rPr>
      </w:pPr>
      <w:r>
        <w:rPr>
          <w:rFonts w:ascii="Times New Roman" w:hAnsi="Times New Roman"/>
          <w:color w:val="000000"/>
        </w:rPr>
        <w:t>7</w:t>
      </w:r>
      <w:r w:rsidRPr="000F07D0">
        <w:rPr>
          <w:rFonts w:ascii="Times New Roman" w:hAnsi="Times New Roman"/>
          <w:color w:val="000000"/>
        </w:rPr>
        <w:t>.3</w:t>
      </w:r>
      <w:r w:rsidRPr="000F07D0">
        <w:rPr>
          <w:rFonts w:ascii="Times New Roman" w:hAnsi="Times New Roman"/>
          <w:color w:val="000000"/>
        </w:rPr>
        <w:t>. Ко</w:t>
      </w:r>
      <w:r w:rsidRPr="000F07D0">
        <w:rPr>
          <w:rFonts w:ascii="Times New Roman" w:hAnsi="Times New Roman"/>
          <w:color w:val="000000"/>
        </w:rPr>
        <w:t>нтракт прекращается в случаях:</w:t>
      </w:r>
    </w:p>
    <w:p w:rsidR="00510FB6" w:rsidRPr="000F07D0" w:rsidRDefault="00D6648F" w:rsidP="00670389">
      <w:pPr>
        <w:shd w:val="clear" w:color="auto" w:fill="FFFFFF"/>
        <w:ind w:firstLine="709"/>
        <w:jc w:val="both"/>
        <w:rPr>
          <w:rFonts w:ascii="Times New Roman" w:hAnsi="Times New Roman"/>
        </w:rPr>
      </w:pPr>
      <w:r w:rsidRPr="000F07D0">
        <w:rPr>
          <w:rFonts w:ascii="Times New Roman" w:hAnsi="Times New Roman"/>
          <w:color w:val="000000"/>
        </w:rPr>
        <w:t>- истечения срока его действия;</w:t>
      </w:r>
    </w:p>
    <w:p w:rsidR="00510FB6" w:rsidRPr="000F07D0" w:rsidRDefault="00D6648F" w:rsidP="00670389">
      <w:pPr>
        <w:shd w:val="clear" w:color="auto" w:fill="FFFFFF"/>
        <w:ind w:firstLine="709"/>
        <w:jc w:val="both"/>
        <w:rPr>
          <w:rFonts w:ascii="Times New Roman" w:hAnsi="Times New Roman"/>
        </w:rPr>
      </w:pPr>
      <w:r w:rsidRPr="000F07D0">
        <w:rPr>
          <w:rFonts w:ascii="Times New Roman" w:hAnsi="Times New Roman"/>
          <w:color w:val="000000"/>
        </w:rPr>
        <w:t>- ликвидации Страхователя;</w:t>
      </w:r>
    </w:p>
    <w:p w:rsidR="00510FB6" w:rsidRPr="000F07D0" w:rsidRDefault="00D6648F" w:rsidP="00670389">
      <w:pPr>
        <w:shd w:val="clear" w:color="auto" w:fill="FFFFFF"/>
        <w:ind w:firstLine="709"/>
        <w:jc w:val="both"/>
        <w:rPr>
          <w:rFonts w:ascii="Times New Roman" w:hAnsi="Times New Roman"/>
        </w:rPr>
      </w:pPr>
      <w:r w:rsidRPr="000F07D0">
        <w:rPr>
          <w:rFonts w:ascii="Times New Roman" w:hAnsi="Times New Roman"/>
          <w:color w:val="000000"/>
        </w:rPr>
        <w:t>- утраты Страхователем имущественного интереса, подлежащего страхованию в соответствии с Контрактом;</w:t>
      </w:r>
    </w:p>
    <w:p w:rsidR="00510FB6" w:rsidRPr="000F07D0" w:rsidRDefault="00D6648F" w:rsidP="00670389">
      <w:pPr>
        <w:shd w:val="clear" w:color="auto" w:fill="FFFFFF"/>
        <w:ind w:firstLine="709"/>
        <w:jc w:val="both"/>
        <w:rPr>
          <w:rFonts w:ascii="Times New Roman" w:hAnsi="Times New Roman"/>
        </w:rPr>
      </w:pPr>
      <w:r w:rsidRPr="000F07D0">
        <w:rPr>
          <w:rFonts w:ascii="Times New Roman" w:hAnsi="Times New Roman"/>
          <w:color w:val="000000"/>
        </w:rPr>
        <w:t>- прекращения действия Контракта по решению суда;</w:t>
      </w:r>
    </w:p>
    <w:p w:rsidR="00510FB6" w:rsidRPr="000F07D0" w:rsidRDefault="00D6648F" w:rsidP="00670389">
      <w:pPr>
        <w:shd w:val="clear" w:color="auto" w:fill="FFFFFF"/>
        <w:ind w:firstLine="709"/>
        <w:jc w:val="both"/>
        <w:rPr>
          <w:rFonts w:ascii="Times New Roman" w:hAnsi="Times New Roman"/>
          <w:color w:val="000000"/>
        </w:rPr>
      </w:pPr>
      <w:r w:rsidRPr="000F07D0">
        <w:rPr>
          <w:rFonts w:ascii="Times New Roman" w:hAnsi="Times New Roman"/>
          <w:color w:val="000000"/>
        </w:rPr>
        <w:t>- в иных случая</w:t>
      </w:r>
      <w:r w:rsidRPr="000F07D0">
        <w:rPr>
          <w:rFonts w:ascii="Times New Roman" w:hAnsi="Times New Roman"/>
          <w:color w:val="000000"/>
        </w:rPr>
        <w:t>х, предусмотренных законодательством Российской Федерации.</w:t>
      </w:r>
    </w:p>
    <w:p w:rsidR="00510FB6" w:rsidRDefault="00D6648F" w:rsidP="00670389">
      <w:pPr>
        <w:ind w:firstLine="709"/>
        <w:jc w:val="both"/>
        <w:rPr>
          <w:rFonts w:ascii="Times New Roman" w:hAnsi="Times New Roman"/>
        </w:rPr>
      </w:pPr>
      <w:r w:rsidRPr="000F07D0">
        <w:rPr>
          <w:rFonts w:ascii="Times New Roman" w:hAnsi="Times New Roman"/>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w:t>
      </w:r>
      <w:r w:rsidRPr="000F07D0">
        <w:rPr>
          <w:rFonts w:ascii="Times New Roman" w:hAnsi="Times New Roman"/>
        </w:rPr>
        <w:t>вом.</w:t>
      </w:r>
    </w:p>
    <w:p w:rsidR="00E47B87" w:rsidRDefault="00D6648F" w:rsidP="00E47B87">
      <w:pPr>
        <w:jc w:val="both"/>
        <w:rPr>
          <w:rFonts w:ascii="Times New Roman" w:hAnsi="Times New Roman"/>
          <w:lang w:val="en-US"/>
        </w:rPr>
      </w:pPr>
    </w:p>
    <w:p w:rsidR="00510FB6" w:rsidRDefault="00D6648F" w:rsidP="005F1C90">
      <w:pPr>
        <w:jc w:val="center"/>
        <w:rPr>
          <w:rFonts w:ascii="Times New Roman" w:hAnsi="Times New Roman"/>
          <w:b/>
        </w:rPr>
      </w:pPr>
      <w:r>
        <w:rPr>
          <w:rFonts w:ascii="Times New Roman" w:hAnsi="Times New Roman"/>
          <w:b/>
        </w:rPr>
        <w:t>8</w:t>
      </w:r>
      <w:r w:rsidRPr="000F07D0">
        <w:rPr>
          <w:rFonts w:ascii="Times New Roman" w:hAnsi="Times New Roman"/>
          <w:b/>
        </w:rPr>
        <w:t>. Порядок приема оказанных услуг</w:t>
      </w:r>
    </w:p>
    <w:p w:rsidR="00E47B87" w:rsidRPr="000F07D0" w:rsidRDefault="00D6648F" w:rsidP="005F1C90">
      <w:pPr>
        <w:jc w:val="center"/>
        <w:rPr>
          <w:rFonts w:ascii="Times New Roman" w:hAnsi="Times New Roman"/>
          <w:b/>
        </w:rPr>
      </w:pPr>
    </w:p>
    <w:p w:rsidR="00510FB6" w:rsidRPr="000F07D0" w:rsidRDefault="00D6648F" w:rsidP="00670389">
      <w:pPr>
        <w:shd w:val="clear" w:color="auto" w:fill="FFFFFF"/>
        <w:ind w:firstLine="709"/>
        <w:jc w:val="both"/>
        <w:rPr>
          <w:rFonts w:ascii="Times New Roman" w:hAnsi="Times New Roman"/>
          <w:color w:val="000000"/>
        </w:rPr>
      </w:pPr>
      <w:r>
        <w:rPr>
          <w:rFonts w:ascii="Times New Roman" w:hAnsi="Times New Roman"/>
        </w:rPr>
        <w:t>8</w:t>
      </w:r>
      <w:r w:rsidRPr="000F07D0">
        <w:rPr>
          <w:rFonts w:ascii="Times New Roman" w:hAnsi="Times New Roman"/>
        </w:rPr>
        <w:t>.1</w:t>
      </w:r>
      <w:r w:rsidRPr="000F07D0">
        <w:rPr>
          <w:rFonts w:ascii="Times New Roman" w:hAnsi="Times New Roman"/>
        </w:rPr>
        <w:t xml:space="preserve">. </w:t>
      </w:r>
      <w:r>
        <w:rPr>
          <w:rFonts w:ascii="Times New Roman" w:hAnsi="Times New Roman"/>
        </w:rPr>
        <w:t>В течени</w:t>
      </w:r>
      <w:r>
        <w:rPr>
          <w:rFonts w:ascii="Times New Roman" w:hAnsi="Times New Roman"/>
        </w:rPr>
        <w:t>е</w:t>
      </w:r>
      <w:r>
        <w:rPr>
          <w:rFonts w:ascii="Times New Roman" w:hAnsi="Times New Roman"/>
        </w:rPr>
        <w:t xml:space="preserve"> срока действия Контракта Стороны ежеквартально подписывают акт сверки взаиморасчетов.</w:t>
      </w:r>
    </w:p>
    <w:p w:rsidR="006059C7" w:rsidRDefault="00D6648F" w:rsidP="006059C7">
      <w:pPr>
        <w:ind w:firstLine="426"/>
        <w:jc w:val="both"/>
        <w:rPr>
          <w:rFonts w:ascii="Times New Roman" w:hAnsi="Times New Roman"/>
        </w:rPr>
      </w:pPr>
      <w:r>
        <w:rPr>
          <w:rFonts w:ascii="Times New Roman" w:hAnsi="Times New Roman"/>
          <w:color w:val="000000"/>
        </w:rPr>
        <w:t xml:space="preserve">    </w:t>
      </w:r>
      <w:r w:rsidRPr="006059C7">
        <w:rPr>
          <w:rFonts w:ascii="Times New Roman" w:hAnsi="Times New Roman"/>
          <w:color w:val="000000"/>
        </w:rPr>
        <w:t>8</w:t>
      </w:r>
      <w:r w:rsidRPr="006059C7">
        <w:rPr>
          <w:rFonts w:ascii="Times New Roman" w:hAnsi="Times New Roman"/>
          <w:color w:val="000000"/>
        </w:rPr>
        <w:t>.</w:t>
      </w:r>
      <w:r w:rsidRPr="006059C7">
        <w:rPr>
          <w:rFonts w:ascii="Times New Roman" w:hAnsi="Times New Roman"/>
          <w:color w:val="000000"/>
        </w:rPr>
        <w:t>2</w:t>
      </w:r>
      <w:r w:rsidRPr="006059C7">
        <w:rPr>
          <w:rFonts w:ascii="Times New Roman" w:hAnsi="Times New Roman"/>
          <w:color w:val="000000"/>
        </w:rPr>
        <w:t xml:space="preserve">. </w:t>
      </w:r>
      <w:r w:rsidRPr="006059C7">
        <w:rPr>
          <w:rFonts w:ascii="Times New Roman" w:hAnsi="Times New Roman"/>
          <w:color w:val="000000"/>
        </w:rPr>
        <w:t xml:space="preserve">Факт </w:t>
      </w:r>
      <w:r>
        <w:rPr>
          <w:rFonts w:ascii="Times New Roman" w:hAnsi="Times New Roman"/>
          <w:color w:val="000000"/>
        </w:rPr>
        <w:t>оказанных услуг</w:t>
      </w:r>
      <w:r w:rsidRPr="006059C7">
        <w:rPr>
          <w:rFonts w:ascii="Times New Roman" w:hAnsi="Times New Roman"/>
          <w:color w:val="000000"/>
        </w:rPr>
        <w:t xml:space="preserve"> </w:t>
      </w:r>
      <w:r>
        <w:rPr>
          <w:rFonts w:ascii="Times New Roman" w:hAnsi="Times New Roman"/>
          <w:color w:val="000000"/>
        </w:rPr>
        <w:t>Страховщиком</w:t>
      </w:r>
      <w:r w:rsidRPr="006059C7">
        <w:rPr>
          <w:rFonts w:ascii="Times New Roman" w:hAnsi="Times New Roman"/>
          <w:color w:val="000000"/>
        </w:rPr>
        <w:t xml:space="preserve"> и принятие его </w:t>
      </w:r>
      <w:r>
        <w:rPr>
          <w:rFonts w:ascii="Times New Roman" w:hAnsi="Times New Roman"/>
          <w:color w:val="000000"/>
        </w:rPr>
        <w:t>Страхователем</w:t>
      </w:r>
      <w:r w:rsidRPr="006059C7">
        <w:rPr>
          <w:rFonts w:ascii="Times New Roman" w:hAnsi="Times New Roman"/>
          <w:color w:val="000000"/>
        </w:rPr>
        <w:t xml:space="preserve"> должен быть подтвержден </w:t>
      </w:r>
      <w:r w:rsidRPr="006059C7">
        <w:rPr>
          <w:rFonts w:ascii="Times New Roman" w:hAnsi="Times New Roman"/>
        </w:rPr>
        <w:t>товарной накладной</w:t>
      </w:r>
      <w:r w:rsidRPr="006059C7">
        <w:rPr>
          <w:rFonts w:ascii="Times New Roman" w:hAnsi="Times New Roman"/>
        </w:rPr>
        <w:t xml:space="preserve"> (товарно – транспортной, универсальным передаточным </w:t>
      </w:r>
      <w:r w:rsidRPr="006059C7">
        <w:rPr>
          <w:rFonts w:ascii="Times New Roman" w:hAnsi="Times New Roman"/>
        </w:rPr>
        <w:lastRenderedPageBreak/>
        <w:t>документом), подписанными обеими Сторонами, с предоставлением счета и счет–фактуры (при наличии). При упрощенной системе налогообложения Поставщика, счет–фактура не предоставляется, предоставляется копия</w:t>
      </w:r>
      <w:r w:rsidRPr="006059C7">
        <w:rPr>
          <w:rFonts w:ascii="Times New Roman" w:hAnsi="Times New Roman"/>
        </w:rPr>
        <w:t xml:space="preserve"> уведомления о применении упрощенной системы налогообложения.</w:t>
      </w:r>
    </w:p>
    <w:p w:rsidR="006059C7" w:rsidRPr="0005253B" w:rsidRDefault="00D6648F" w:rsidP="0005253B">
      <w:pPr>
        <w:ind w:firstLine="426"/>
        <w:jc w:val="both"/>
        <w:rPr>
          <w:rFonts w:ascii="Times New Roman" w:hAnsi="Times New Roman"/>
        </w:rPr>
      </w:pPr>
      <w:r w:rsidRPr="006059C7">
        <w:rPr>
          <w:rFonts w:ascii="Times New Roman" w:hAnsi="Times New Roman"/>
        </w:rPr>
        <w:t xml:space="preserve">В случае осуществления приемки </w:t>
      </w:r>
      <w:r>
        <w:rPr>
          <w:rFonts w:ascii="Times New Roman" w:hAnsi="Times New Roman"/>
        </w:rPr>
        <w:t>оказанных услуг</w:t>
      </w:r>
      <w:r w:rsidRPr="006059C7">
        <w:rPr>
          <w:rFonts w:ascii="Times New Roman" w:hAnsi="Times New Roman"/>
        </w:rPr>
        <w:t xml:space="preserve"> в течение 20 (двадцати) рабочих дней с момента </w:t>
      </w:r>
      <w:r w:rsidRPr="006059C7">
        <w:rPr>
          <w:rFonts w:ascii="Times New Roman" w:hAnsi="Times New Roman"/>
        </w:rPr>
        <w:t xml:space="preserve">приемки </w:t>
      </w:r>
      <w:r>
        <w:rPr>
          <w:rFonts w:ascii="Times New Roman" w:hAnsi="Times New Roman"/>
        </w:rPr>
        <w:t>оказанных услуг</w:t>
      </w:r>
      <w:r w:rsidRPr="006059C7">
        <w:rPr>
          <w:rFonts w:ascii="Times New Roman" w:hAnsi="Times New Roman"/>
        </w:rPr>
        <w:t xml:space="preserve">, без участия </w:t>
      </w:r>
      <w:r>
        <w:rPr>
          <w:rFonts w:ascii="Times New Roman" w:hAnsi="Times New Roman"/>
        </w:rPr>
        <w:t xml:space="preserve">Страховщика, </w:t>
      </w:r>
      <w:r w:rsidRPr="006059C7">
        <w:rPr>
          <w:rFonts w:ascii="Times New Roman" w:hAnsi="Times New Roman"/>
        </w:rPr>
        <w:t xml:space="preserve">ответственный исполнитель </w:t>
      </w:r>
      <w:r>
        <w:rPr>
          <w:rFonts w:ascii="Times New Roman" w:hAnsi="Times New Roman"/>
        </w:rPr>
        <w:t>Страхователя</w:t>
      </w:r>
      <w:r w:rsidRPr="006059C7">
        <w:rPr>
          <w:rFonts w:ascii="Times New Roman" w:hAnsi="Times New Roman"/>
        </w:rPr>
        <w:t xml:space="preserve"> формирует (</w:t>
      </w:r>
      <w:r w:rsidRPr="006059C7">
        <w:rPr>
          <w:rFonts w:ascii="Times New Roman" w:hAnsi="Times New Roman"/>
        </w:rPr>
        <w:t xml:space="preserve">заполняет) Акт приемки товаров, работ, услуг (ф. № 0510452) подписывает его, утверждает </w:t>
      </w:r>
      <w:r>
        <w:rPr>
          <w:rFonts w:ascii="Times New Roman" w:hAnsi="Times New Roman"/>
        </w:rPr>
        <w:t>Страхователем</w:t>
      </w:r>
      <w:r w:rsidRPr="006059C7">
        <w:rPr>
          <w:rFonts w:ascii="Times New Roman" w:hAnsi="Times New Roman"/>
        </w:rPr>
        <w:t xml:space="preserve">, после этого </w:t>
      </w:r>
      <w:r>
        <w:rPr>
          <w:rFonts w:ascii="Times New Roman" w:hAnsi="Times New Roman"/>
        </w:rPr>
        <w:t>услуга</w:t>
      </w:r>
      <w:r w:rsidRPr="006059C7">
        <w:rPr>
          <w:rFonts w:ascii="Times New Roman" w:hAnsi="Times New Roman"/>
        </w:rPr>
        <w:t xml:space="preserve"> </w:t>
      </w:r>
      <w:r>
        <w:rPr>
          <w:rFonts w:ascii="Times New Roman" w:hAnsi="Times New Roman"/>
        </w:rPr>
        <w:t>считается оказанной</w:t>
      </w:r>
      <w:r w:rsidRPr="006059C7">
        <w:rPr>
          <w:rFonts w:ascii="Times New Roman" w:hAnsi="Times New Roman"/>
        </w:rPr>
        <w:t xml:space="preserve"> </w:t>
      </w:r>
      <w:r>
        <w:rPr>
          <w:rFonts w:ascii="Times New Roman" w:hAnsi="Times New Roman"/>
        </w:rPr>
        <w:t>Страховщиком</w:t>
      </w:r>
      <w:r w:rsidRPr="006059C7">
        <w:rPr>
          <w:rFonts w:ascii="Times New Roman" w:hAnsi="Times New Roman"/>
        </w:rPr>
        <w:t xml:space="preserve"> </w:t>
      </w:r>
      <w:r>
        <w:rPr>
          <w:rFonts w:ascii="Times New Roman" w:hAnsi="Times New Roman"/>
        </w:rPr>
        <w:t>Страхователю</w:t>
      </w:r>
      <w:r w:rsidRPr="006059C7">
        <w:rPr>
          <w:rFonts w:ascii="Times New Roman" w:hAnsi="Times New Roman"/>
        </w:rPr>
        <w:t xml:space="preserve">. Для подтверждения приемки и отсутствия претензий </w:t>
      </w:r>
      <w:r>
        <w:rPr>
          <w:rFonts w:ascii="Times New Roman" w:hAnsi="Times New Roman"/>
        </w:rPr>
        <w:t>Страховтель</w:t>
      </w:r>
      <w:r w:rsidRPr="006059C7">
        <w:rPr>
          <w:rFonts w:ascii="Times New Roman" w:hAnsi="Times New Roman"/>
        </w:rPr>
        <w:t xml:space="preserve"> направляет скан – копию </w:t>
      </w:r>
      <w:r>
        <w:rPr>
          <w:rFonts w:ascii="Times New Roman" w:hAnsi="Times New Roman"/>
        </w:rPr>
        <w:t>Ст</w:t>
      </w:r>
      <w:r>
        <w:rPr>
          <w:rFonts w:ascii="Times New Roman" w:hAnsi="Times New Roman"/>
        </w:rPr>
        <w:t>раховщику</w:t>
      </w:r>
      <w:r w:rsidRPr="006059C7">
        <w:rPr>
          <w:rFonts w:ascii="Times New Roman" w:hAnsi="Times New Roman"/>
        </w:rPr>
        <w:t xml:space="preserve"> Акта приемки товаров, работ, услуг (ф. № 0510452).  </w:t>
      </w:r>
    </w:p>
    <w:p w:rsidR="006059C7" w:rsidRPr="006059C7" w:rsidRDefault="00D6648F" w:rsidP="006059C7">
      <w:pPr>
        <w:ind w:firstLine="426"/>
        <w:jc w:val="both"/>
        <w:rPr>
          <w:rFonts w:ascii="Times New Roman" w:hAnsi="Times New Roman"/>
        </w:rPr>
      </w:pPr>
      <w:r w:rsidRPr="006059C7">
        <w:rPr>
          <w:rFonts w:ascii="Times New Roman" w:hAnsi="Times New Roman"/>
        </w:rPr>
        <w:t>8</w:t>
      </w:r>
      <w:r w:rsidRPr="006059C7">
        <w:rPr>
          <w:rFonts w:ascii="Times New Roman" w:hAnsi="Times New Roman"/>
        </w:rPr>
        <w:t>.3</w:t>
      </w:r>
      <w:r w:rsidRPr="006059C7">
        <w:rPr>
          <w:rFonts w:ascii="Times New Roman" w:hAnsi="Times New Roman"/>
        </w:rPr>
        <w:t xml:space="preserve">. </w:t>
      </w:r>
      <w:r w:rsidRPr="006059C7">
        <w:rPr>
          <w:rFonts w:ascii="Times New Roman" w:hAnsi="Times New Roman"/>
        </w:rPr>
        <w:t xml:space="preserve">При участии  в приемке </w:t>
      </w:r>
      <w:r>
        <w:rPr>
          <w:rFonts w:ascii="Times New Roman" w:hAnsi="Times New Roman"/>
        </w:rPr>
        <w:t>Страховщика</w:t>
      </w:r>
      <w:r w:rsidRPr="006059C7">
        <w:rPr>
          <w:rFonts w:ascii="Times New Roman" w:hAnsi="Times New Roman"/>
        </w:rPr>
        <w:t xml:space="preserve">  и</w:t>
      </w:r>
      <w:r>
        <w:rPr>
          <w:rFonts w:ascii="Times New Roman" w:hAnsi="Times New Roman"/>
        </w:rPr>
        <w:t xml:space="preserve"> отсутствии у Страхователя</w:t>
      </w:r>
      <w:r w:rsidRPr="006059C7">
        <w:rPr>
          <w:rFonts w:ascii="Times New Roman" w:hAnsi="Times New Roman"/>
        </w:rPr>
        <w:t xml:space="preserve"> претензий по количеству и качеству </w:t>
      </w:r>
      <w:r>
        <w:rPr>
          <w:rFonts w:ascii="Times New Roman" w:hAnsi="Times New Roman"/>
        </w:rPr>
        <w:t>оказанных услуг</w:t>
      </w:r>
      <w:r w:rsidRPr="006059C7">
        <w:rPr>
          <w:rFonts w:ascii="Times New Roman" w:hAnsi="Times New Roman"/>
        </w:rPr>
        <w:t xml:space="preserve"> ответственный исполнитель </w:t>
      </w:r>
      <w:r>
        <w:rPr>
          <w:rFonts w:ascii="Times New Roman" w:hAnsi="Times New Roman"/>
        </w:rPr>
        <w:t>Страхователя</w:t>
      </w:r>
      <w:r w:rsidRPr="006059C7">
        <w:rPr>
          <w:rFonts w:ascii="Times New Roman" w:hAnsi="Times New Roman"/>
        </w:rPr>
        <w:t xml:space="preserve"> формирует (заполняет) Акт приемки </w:t>
      </w:r>
      <w:r w:rsidRPr="006059C7">
        <w:rPr>
          <w:rFonts w:ascii="Times New Roman" w:hAnsi="Times New Roman"/>
        </w:rPr>
        <w:t>товаров, работ, услуг (ф. 0510452)</w:t>
      </w:r>
      <w:r>
        <w:rPr>
          <w:rFonts w:ascii="Times New Roman" w:hAnsi="Times New Roman"/>
        </w:rPr>
        <w:t xml:space="preserve"> (Приложение №7</w:t>
      </w:r>
      <w:r w:rsidRPr="006059C7">
        <w:rPr>
          <w:rFonts w:ascii="Times New Roman" w:hAnsi="Times New Roman"/>
        </w:rPr>
        <w:t xml:space="preserve">),  подписывает  его обеими сторонами и утверждает </w:t>
      </w:r>
      <w:r>
        <w:rPr>
          <w:rFonts w:ascii="Times New Roman" w:hAnsi="Times New Roman"/>
        </w:rPr>
        <w:t>Страхователем</w:t>
      </w:r>
      <w:r w:rsidRPr="006059C7">
        <w:rPr>
          <w:rFonts w:ascii="Times New Roman" w:hAnsi="Times New Roman"/>
        </w:rPr>
        <w:t>.</w:t>
      </w:r>
    </w:p>
    <w:p w:rsidR="006059C7" w:rsidRPr="006059C7" w:rsidRDefault="00D6648F" w:rsidP="006059C7">
      <w:pPr>
        <w:tabs>
          <w:tab w:val="left" w:pos="284"/>
        </w:tabs>
        <w:ind w:firstLine="426"/>
        <w:jc w:val="both"/>
        <w:rPr>
          <w:rFonts w:ascii="Times New Roman" w:hAnsi="Times New Roman"/>
        </w:rPr>
      </w:pPr>
      <w:r w:rsidRPr="006059C7">
        <w:rPr>
          <w:rFonts w:ascii="Times New Roman" w:hAnsi="Times New Roman"/>
          <w:color w:val="000000"/>
        </w:rPr>
        <w:t>8</w:t>
      </w:r>
      <w:r w:rsidRPr="006059C7">
        <w:rPr>
          <w:rFonts w:ascii="Times New Roman" w:hAnsi="Times New Roman"/>
          <w:color w:val="000000"/>
        </w:rPr>
        <w:t>.</w:t>
      </w:r>
      <w:r w:rsidRPr="006059C7">
        <w:rPr>
          <w:rFonts w:ascii="Times New Roman" w:hAnsi="Times New Roman"/>
          <w:color w:val="000000"/>
        </w:rPr>
        <w:t>4</w:t>
      </w:r>
      <w:r w:rsidRPr="006059C7">
        <w:rPr>
          <w:rFonts w:ascii="Times New Roman" w:hAnsi="Times New Roman"/>
          <w:color w:val="000000"/>
        </w:rPr>
        <w:t xml:space="preserve">. </w:t>
      </w:r>
      <w:r w:rsidRPr="006059C7">
        <w:rPr>
          <w:rFonts w:ascii="Times New Roman" w:hAnsi="Times New Roman"/>
        </w:rPr>
        <w:t xml:space="preserve">При выявлении несоответствий </w:t>
      </w:r>
      <w:r>
        <w:rPr>
          <w:rFonts w:ascii="Times New Roman" w:hAnsi="Times New Roman"/>
        </w:rPr>
        <w:t>по оказанным услугам</w:t>
      </w:r>
      <w:r w:rsidRPr="006059C7">
        <w:rPr>
          <w:rFonts w:ascii="Times New Roman" w:hAnsi="Times New Roman"/>
        </w:rPr>
        <w:t xml:space="preserve"> (наименования, количества, качества, и т.</w:t>
      </w:r>
      <w:r>
        <w:rPr>
          <w:rFonts w:ascii="Times New Roman" w:hAnsi="Times New Roman"/>
        </w:rPr>
        <w:t>д.), препятствующих их</w:t>
      </w:r>
      <w:r w:rsidRPr="006059C7">
        <w:rPr>
          <w:rFonts w:ascii="Times New Roman" w:hAnsi="Times New Roman"/>
        </w:rPr>
        <w:t xml:space="preserve"> приемке, </w:t>
      </w:r>
      <w:r>
        <w:rPr>
          <w:rFonts w:ascii="Times New Roman" w:hAnsi="Times New Roman"/>
        </w:rPr>
        <w:t xml:space="preserve">Страхователь </w:t>
      </w:r>
      <w:r w:rsidRPr="006059C7">
        <w:rPr>
          <w:rFonts w:ascii="Times New Roman" w:hAnsi="Times New Roman"/>
        </w:rPr>
        <w:t xml:space="preserve">в срок, установленный в </w:t>
      </w:r>
      <w:hyperlink w:anchor="Par77" w:history="1">
        <w:r w:rsidRPr="006059C7">
          <w:rPr>
            <w:rFonts w:ascii="Times New Roman" w:hAnsi="Times New Roman"/>
          </w:rPr>
          <w:t>п.</w:t>
        </w:r>
      </w:hyperlink>
      <w:r w:rsidRPr="006059C7">
        <w:rPr>
          <w:rFonts w:ascii="Times New Roman" w:hAnsi="Times New Roman"/>
        </w:rPr>
        <w:t xml:space="preserve"> </w:t>
      </w:r>
      <w:r>
        <w:rPr>
          <w:rFonts w:ascii="Times New Roman" w:hAnsi="Times New Roman"/>
        </w:rPr>
        <w:t>8</w:t>
      </w:r>
      <w:r w:rsidRPr="006059C7">
        <w:rPr>
          <w:rFonts w:ascii="Times New Roman" w:hAnsi="Times New Roman"/>
        </w:rPr>
        <w:t xml:space="preserve">.2. Договора, направляет </w:t>
      </w:r>
      <w:r>
        <w:rPr>
          <w:rFonts w:ascii="Times New Roman" w:hAnsi="Times New Roman"/>
        </w:rPr>
        <w:t>Страховщику</w:t>
      </w:r>
      <w:r w:rsidRPr="006059C7">
        <w:rPr>
          <w:rFonts w:ascii="Times New Roman" w:hAnsi="Times New Roman"/>
        </w:rPr>
        <w:t xml:space="preserve"> мотивированный отказ от приемки с перечнем выявленных недостатков и указанием сроков их устранения с приложением  Акта приемки товаров, работ, услуг (ф. № 0510452).</w:t>
      </w:r>
    </w:p>
    <w:p w:rsidR="0006320F" w:rsidRPr="000F07D0" w:rsidRDefault="00D6648F" w:rsidP="0005253B">
      <w:pPr>
        <w:pStyle w:val="afb"/>
        <w:spacing w:after="0"/>
        <w:jc w:val="both"/>
        <w:rPr>
          <w:rFonts w:ascii="Times New Roman" w:hAnsi="Times New Roman"/>
        </w:rPr>
      </w:pPr>
      <w:r>
        <w:rPr>
          <w:rFonts w:ascii="Times New Roman" w:hAnsi="Times New Roman"/>
          <w:color w:val="000000"/>
          <w:lang w:val="ru-RU"/>
        </w:rPr>
        <w:t xml:space="preserve">  </w:t>
      </w:r>
      <w:r>
        <w:rPr>
          <w:rFonts w:ascii="Times New Roman" w:hAnsi="Times New Roman"/>
          <w:color w:val="000000"/>
          <w:lang w:val="ru-RU"/>
        </w:rPr>
        <w:t xml:space="preserve">      </w:t>
      </w:r>
      <w:r>
        <w:rPr>
          <w:rFonts w:ascii="Times New Roman" w:hAnsi="Times New Roman"/>
          <w:color w:val="000000"/>
        </w:rPr>
        <w:t>8</w:t>
      </w:r>
      <w:r w:rsidRPr="000F07D0">
        <w:rPr>
          <w:rFonts w:ascii="Times New Roman" w:hAnsi="Times New Roman"/>
          <w:color w:val="000000"/>
        </w:rPr>
        <w:t>.</w:t>
      </w:r>
      <w:r>
        <w:rPr>
          <w:rFonts w:ascii="Times New Roman" w:hAnsi="Times New Roman"/>
          <w:color w:val="000000"/>
        </w:rPr>
        <w:t>5</w:t>
      </w:r>
      <w:r w:rsidRPr="000F07D0">
        <w:rPr>
          <w:rFonts w:ascii="Times New Roman" w:hAnsi="Times New Roman"/>
          <w:color w:val="000000"/>
        </w:rPr>
        <w:t xml:space="preserve">. </w:t>
      </w:r>
      <w:r w:rsidRPr="000F07D0">
        <w:rPr>
          <w:rFonts w:ascii="Times New Roman" w:hAnsi="Times New Roman"/>
        </w:rPr>
        <w:t xml:space="preserve">В случае получения в соответствии с пунктом 6 части 13 статьи 94 Федеральным </w:t>
      </w:r>
      <w:hyperlink r:id="rId9" w:history="1">
        <w:r w:rsidRPr="00F924EE">
          <w:rPr>
            <w:rFonts w:ascii="Times New Roman" w:hAnsi="Times New Roman"/>
          </w:rPr>
          <w:t>законом</w:t>
        </w:r>
      </w:hyperlink>
      <w:r w:rsidRPr="000F07D0">
        <w:rPr>
          <w:rFonts w:ascii="Times New Roman" w:hAnsi="Times New Roman"/>
        </w:rPr>
        <w:t xml:space="preserve"> № 44-ФЗ мотивированн</w:t>
      </w:r>
      <w:r w:rsidRPr="000F07D0">
        <w:rPr>
          <w:rFonts w:ascii="Times New Roman" w:hAnsi="Times New Roman"/>
        </w:rPr>
        <w:t xml:space="preserve">ого отказа от </w:t>
      </w:r>
      <w:r>
        <w:rPr>
          <w:rFonts w:ascii="Times New Roman" w:hAnsi="Times New Roman"/>
        </w:rPr>
        <w:t>акта</w:t>
      </w:r>
      <w:r w:rsidRPr="000F07D0">
        <w:rPr>
          <w:rFonts w:ascii="Times New Roman" w:hAnsi="Times New Roman"/>
        </w:rPr>
        <w:t xml:space="preserve"> оказанных услуг </w:t>
      </w:r>
      <w:r w:rsidRPr="000F07D0">
        <w:t xml:space="preserve">Страховщик </w:t>
      </w:r>
      <w:r w:rsidRPr="000F07D0">
        <w:rPr>
          <w:rFonts w:ascii="Times New Roman" w:hAnsi="Times New Roman"/>
        </w:rPr>
        <w:t xml:space="preserve">вправе устранить причины, указанные в таком мотивированном отказе, и направить </w:t>
      </w:r>
      <w:r>
        <w:rPr>
          <w:rFonts w:ascii="Times New Roman" w:hAnsi="Times New Roman"/>
        </w:rPr>
        <w:t>Страхователю</w:t>
      </w:r>
      <w:r w:rsidRPr="000F07D0">
        <w:rPr>
          <w:rFonts w:ascii="Times New Roman" w:hAnsi="Times New Roman"/>
        </w:rPr>
        <w:t xml:space="preserve"> </w:t>
      </w:r>
      <w:r>
        <w:rPr>
          <w:rFonts w:ascii="Times New Roman" w:hAnsi="Times New Roman"/>
        </w:rPr>
        <w:t xml:space="preserve">акт </w:t>
      </w:r>
      <w:r w:rsidRPr="000F07D0">
        <w:rPr>
          <w:rFonts w:ascii="Times New Roman" w:hAnsi="Times New Roman"/>
        </w:rPr>
        <w:t xml:space="preserve">оказанных услуг в порядке, предусмотренном настоящим Контрактом. </w:t>
      </w:r>
      <w:r w:rsidRPr="000F07D0">
        <w:t>Страховщику</w:t>
      </w:r>
      <w:r w:rsidRPr="000F07D0">
        <w:rPr>
          <w:rFonts w:ascii="Times New Roman" w:hAnsi="Times New Roman"/>
        </w:rPr>
        <w:t xml:space="preserve"> </w:t>
      </w:r>
      <w:r w:rsidRPr="000F07D0">
        <w:rPr>
          <w:rFonts w:ascii="Times New Roman" w:hAnsi="Times New Roman"/>
        </w:rPr>
        <w:t>также может быть направлена пре</w:t>
      </w:r>
      <w:r>
        <w:rPr>
          <w:rFonts w:ascii="Times New Roman" w:hAnsi="Times New Roman"/>
        </w:rPr>
        <w:t>тензия</w:t>
      </w:r>
      <w:r>
        <w:rPr>
          <w:rFonts w:ascii="Times New Roman" w:hAnsi="Times New Roman"/>
        </w:rPr>
        <w:t xml:space="preserve"> с изложением требований Страхователя</w:t>
      </w:r>
      <w:r w:rsidRPr="000F07D0">
        <w:rPr>
          <w:rFonts w:ascii="Times New Roman" w:hAnsi="Times New Roman"/>
        </w:rPr>
        <w:t>.</w:t>
      </w:r>
    </w:p>
    <w:p w:rsidR="00A13AA3" w:rsidRPr="000F07D0" w:rsidRDefault="00D6648F" w:rsidP="00670389">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8</w:t>
      </w:r>
      <w:r w:rsidRPr="000F07D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0F07D0">
        <w:rPr>
          <w:rFonts w:ascii="Times New Roman" w:hAnsi="Times New Roman" w:cs="Times New Roman"/>
          <w:color w:val="000000"/>
          <w:sz w:val="24"/>
          <w:szCs w:val="24"/>
        </w:rPr>
        <w:t xml:space="preserve">. </w:t>
      </w:r>
      <w:r w:rsidRPr="000F07D0">
        <w:rPr>
          <w:rFonts w:ascii="Times New Roman" w:hAnsi="Times New Roman" w:cs="Times New Roman"/>
          <w:sz w:val="24"/>
          <w:szCs w:val="24"/>
        </w:rPr>
        <w:t xml:space="preserve">Для проверки предоставленных </w:t>
      </w:r>
      <w:r w:rsidRPr="000F07D0">
        <w:rPr>
          <w:rFonts w:ascii="Times New Roman" w:hAnsi="Times New Roman" w:cs="Times New Roman"/>
          <w:sz w:val="24"/>
          <w:szCs w:val="24"/>
        </w:rPr>
        <w:t xml:space="preserve">Страховщиком </w:t>
      </w:r>
      <w:r w:rsidRPr="000F07D0">
        <w:rPr>
          <w:rFonts w:ascii="Times New Roman" w:hAnsi="Times New Roman" w:cs="Times New Roman"/>
          <w:sz w:val="24"/>
          <w:szCs w:val="24"/>
        </w:rPr>
        <w:t>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w:t>
      </w:r>
      <w:r w:rsidRPr="000F07D0">
        <w:rPr>
          <w:rFonts w:ascii="Times New Roman" w:hAnsi="Times New Roman" w:cs="Times New Roman"/>
          <w:sz w:val="24"/>
          <w:szCs w:val="24"/>
        </w:rPr>
        <w:t xml:space="preserve">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F924EE">
        <w:rPr>
          <w:rFonts w:ascii="Times New Roman" w:hAnsi="Times New Roman" w:cs="Times New Roman"/>
          <w:sz w:val="24"/>
          <w:szCs w:val="24"/>
        </w:rPr>
        <w:t xml:space="preserve">Федеральным </w:t>
      </w:r>
      <w:hyperlink r:id="rId10" w:history="1">
        <w:r w:rsidRPr="00F924EE">
          <w:rPr>
            <w:rFonts w:ascii="Times New Roman" w:hAnsi="Times New Roman" w:cs="Times New Roman"/>
            <w:sz w:val="24"/>
            <w:szCs w:val="24"/>
          </w:rPr>
          <w:t>законом</w:t>
        </w:r>
      </w:hyperlink>
      <w:r w:rsidRPr="000F07D0">
        <w:rPr>
          <w:rFonts w:ascii="Times New Roman" w:hAnsi="Times New Roman" w:cs="Times New Roman"/>
          <w:sz w:val="24"/>
          <w:szCs w:val="24"/>
        </w:rPr>
        <w:t xml:space="preserve"> № 44-ФЗ.</w:t>
      </w:r>
    </w:p>
    <w:p w:rsidR="00C632D4" w:rsidRPr="000F07D0" w:rsidRDefault="00D6648F" w:rsidP="00670389">
      <w:pPr>
        <w:pStyle w:val="ConsPlusNormal"/>
        <w:ind w:firstLine="709"/>
        <w:jc w:val="both"/>
        <w:rPr>
          <w:rFonts w:ascii="Times New Roman" w:hAnsi="Times New Roman" w:cs="Times New Roman"/>
          <w:sz w:val="24"/>
          <w:szCs w:val="24"/>
        </w:rPr>
      </w:pPr>
      <w:r>
        <w:rPr>
          <w:rFonts w:ascii="Times New Roman" w:hAnsi="Times New Roman"/>
          <w:color w:val="000000"/>
        </w:rPr>
        <w:t>8</w:t>
      </w:r>
      <w:r w:rsidRPr="000F07D0">
        <w:rPr>
          <w:rFonts w:ascii="Times New Roman" w:hAnsi="Times New Roman"/>
          <w:color w:val="000000"/>
        </w:rPr>
        <w:t>.</w:t>
      </w:r>
      <w:r>
        <w:rPr>
          <w:rFonts w:ascii="Times New Roman" w:hAnsi="Times New Roman"/>
          <w:color w:val="000000"/>
        </w:rPr>
        <w:t>7</w:t>
      </w:r>
      <w:r w:rsidRPr="000F07D0">
        <w:rPr>
          <w:rFonts w:ascii="Times New Roman" w:hAnsi="Times New Roman"/>
          <w:color w:val="000000"/>
        </w:rPr>
        <w:t xml:space="preserve">. </w:t>
      </w:r>
      <w:r w:rsidRPr="000F07D0">
        <w:rPr>
          <w:rFonts w:ascii="Times New Roman" w:hAnsi="Times New Roman" w:cs="Times New Roman"/>
          <w:sz w:val="24"/>
          <w:szCs w:val="24"/>
        </w:rPr>
        <w:t>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w:t>
      </w:r>
      <w:r w:rsidRPr="000F07D0">
        <w:rPr>
          <w:rFonts w:ascii="Times New Roman" w:hAnsi="Times New Roman" w:cs="Times New Roman"/>
          <w:sz w:val="24"/>
          <w:szCs w:val="24"/>
        </w:rPr>
        <w:t xml:space="preserve">оответствие не препятствует приемке этих услуг и устранено </w:t>
      </w:r>
      <w:r w:rsidRPr="000F07D0">
        <w:rPr>
          <w:rFonts w:ascii="Times New Roman" w:hAnsi="Times New Roman" w:cs="Times New Roman"/>
        </w:rPr>
        <w:t>Страховщиком</w:t>
      </w:r>
      <w:r w:rsidRPr="000F07D0">
        <w:rPr>
          <w:rFonts w:ascii="Times New Roman" w:hAnsi="Times New Roman" w:cs="Times New Roman"/>
          <w:sz w:val="24"/>
          <w:szCs w:val="24"/>
        </w:rPr>
        <w:t>.</w:t>
      </w:r>
    </w:p>
    <w:p w:rsidR="003E29B8" w:rsidRDefault="00D6648F" w:rsidP="00670389">
      <w:pPr>
        <w:ind w:firstLine="709"/>
        <w:jc w:val="both"/>
      </w:pPr>
      <w:r>
        <w:rPr>
          <w:rFonts w:ascii="Times New Roman" w:hAnsi="Times New Roman"/>
          <w:color w:val="000000"/>
        </w:rPr>
        <w:t>8</w:t>
      </w:r>
      <w:r>
        <w:rPr>
          <w:rFonts w:ascii="Times New Roman" w:hAnsi="Times New Roman"/>
          <w:color w:val="000000"/>
        </w:rPr>
        <w:t>.8</w:t>
      </w:r>
      <w:r w:rsidRPr="000F07D0">
        <w:rPr>
          <w:rFonts w:ascii="Times New Roman" w:hAnsi="Times New Roman"/>
          <w:color w:val="000000"/>
        </w:rPr>
        <w:t xml:space="preserve">. </w:t>
      </w:r>
      <w:r w:rsidRPr="000F07D0">
        <w:rPr>
          <w:bCs/>
        </w:rPr>
        <w:t xml:space="preserve">К </w:t>
      </w:r>
      <w:r>
        <w:rPr>
          <w:bCs/>
        </w:rPr>
        <w:t>акту оказанных услуг</w:t>
      </w:r>
      <w:r w:rsidRPr="000F07D0">
        <w:rPr>
          <w:bCs/>
        </w:rPr>
        <w:t xml:space="preserve"> могут прилагаться документы, которые считаются его неотъемлемой частью. Если информация в них не соответствует информации в </w:t>
      </w:r>
      <w:r>
        <w:rPr>
          <w:bCs/>
        </w:rPr>
        <w:t>акте оказанных услуг</w:t>
      </w:r>
      <w:r w:rsidRPr="000F07D0">
        <w:rPr>
          <w:bCs/>
        </w:rPr>
        <w:t>, приоритет</w:t>
      </w:r>
      <w:r w:rsidRPr="000F07D0">
        <w:rPr>
          <w:bCs/>
        </w:rPr>
        <w:t xml:space="preserve"> имеют сведения, содержащиеся в </w:t>
      </w:r>
      <w:r>
        <w:rPr>
          <w:bCs/>
        </w:rPr>
        <w:t>акте оказанных услуг</w:t>
      </w:r>
      <w:r w:rsidRPr="000F07D0">
        <w:t>.</w:t>
      </w:r>
    </w:p>
    <w:p w:rsidR="005F1C90" w:rsidRPr="000F07D0" w:rsidRDefault="00D6648F" w:rsidP="00670389">
      <w:pPr>
        <w:ind w:firstLine="709"/>
        <w:jc w:val="both"/>
      </w:pPr>
    </w:p>
    <w:p w:rsidR="00510FB6" w:rsidRDefault="00D6648F" w:rsidP="005F1C90">
      <w:pPr>
        <w:jc w:val="center"/>
        <w:rPr>
          <w:rFonts w:ascii="Times New Roman" w:hAnsi="Times New Roman"/>
          <w:b/>
          <w:color w:val="000000"/>
        </w:rPr>
      </w:pPr>
      <w:r>
        <w:rPr>
          <w:rFonts w:ascii="Times New Roman" w:hAnsi="Times New Roman"/>
          <w:b/>
          <w:color w:val="000000"/>
        </w:rPr>
        <w:t>9</w:t>
      </w:r>
      <w:r w:rsidRPr="000F07D0">
        <w:rPr>
          <w:rFonts w:ascii="Times New Roman" w:hAnsi="Times New Roman"/>
          <w:b/>
          <w:color w:val="000000"/>
        </w:rPr>
        <w:t>. Ответственность сторон</w:t>
      </w:r>
    </w:p>
    <w:p w:rsidR="00E47B87" w:rsidRPr="000F07D0" w:rsidRDefault="00D6648F" w:rsidP="005F1C90">
      <w:pPr>
        <w:jc w:val="center"/>
        <w:rPr>
          <w:rFonts w:ascii="Times New Roman" w:hAnsi="Times New Roman"/>
          <w:b/>
        </w:rPr>
      </w:pPr>
    </w:p>
    <w:p w:rsidR="00A34BE4" w:rsidRPr="000F07D0" w:rsidRDefault="00D6648F" w:rsidP="00670389">
      <w:pPr>
        <w:ind w:firstLine="709"/>
        <w:jc w:val="both"/>
        <w:rPr>
          <w:rFonts w:ascii="Times New Roman" w:hAnsi="Times New Roman"/>
        </w:rPr>
      </w:pPr>
      <w:r>
        <w:t>9</w:t>
      </w:r>
      <w:r w:rsidRPr="000F07D0">
        <w:t xml:space="preserve">.1. </w:t>
      </w:r>
      <w:r w:rsidRPr="000F07D0">
        <w:rPr>
          <w:rFonts w:ascii="Times New Roman" w:hAnsi="Times New Roma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0FB6" w:rsidRPr="000F07D0" w:rsidRDefault="00D6648F" w:rsidP="00670389">
      <w:pPr>
        <w:ind w:firstLine="709"/>
        <w:jc w:val="both"/>
      </w:pPr>
      <w:r w:rsidRPr="000F07D0">
        <w:t>В случ</w:t>
      </w:r>
      <w:r w:rsidRPr="000F07D0">
        <w:t>ае просрочки исполнения или ненадлежащего исполнения обязательств, предусмотренных контрактом со стороны Страховщика, Страхователь требует уплату неустойки (штрафов, пени). Штрафы начисляются в виде фиксированной суммы, а пени начисляется за каждый день пр</w:t>
      </w:r>
      <w:r w:rsidRPr="000F07D0">
        <w:t>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Предварительно направив Страховщику требование об уплате неустойки (штрафов, пеней), Стр</w:t>
      </w:r>
      <w:r w:rsidRPr="000F07D0">
        <w:t>ахователь вправе удержать сумму неустойки (штрафа, пени) по своему выбору:</w:t>
      </w:r>
    </w:p>
    <w:p w:rsidR="00510FB6" w:rsidRPr="000F07D0" w:rsidRDefault="00D6648F" w:rsidP="00670389">
      <w:pPr>
        <w:ind w:firstLine="709"/>
        <w:jc w:val="both"/>
      </w:pPr>
      <w:r>
        <w:t>9</w:t>
      </w:r>
      <w:r w:rsidRPr="000F07D0">
        <w:t xml:space="preserve">.1.1. В случае письменного подтверждения Страховщиком размера неустойки она может быть удержана </w:t>
      </w:r>
      <w:r w:rsidRPr="000F07D0">
        <w:t>за счет обеспечения исполнения К</w:t>
      </w:r>
      <w:r w:rsidRPr="000F07D0">
        <w:t>онтракта. В этом случае внесенные в к</w:t>
      </w:r>
      <w:r w:rsidRPr="000F07D0">
        <w:t>ачестве обеспеч</w:t>
      </w:r>
      <w:r w:rsidRPr="000F07D0">
        <w:t>ения исполнения К</w:t>
      </w:r>
      <w:r w:rsidRPr="000F07D0">
        <w:t>онтракта денежные средства возвращаются в размере, уменьшенном на размер неустойки.</w:t>
      </w:r>
    </w:p>
    <w:p w:rsidR="00510FB6" w:rsidRPr="000F07D0" w:rsidRDefault="00D6648F" w:rsidP="00670389">
      <w:pPr>
        <w:ind w:firstLine="709"/>
        <w:jc w:val="both"/>
      </w:pPr>
      <w:r>
        <w:t>9</w:t>
      </w:r>
      <w:r w:rsidRPr="000F07D0">
        <w:t xml:space="preserve">.1.2. В случае письменного подтверждения Страховщиком размера неустойки, оплата по Контракту осуществляется на основании </w:t>
      </w:r>
      <w:r w:rsidRPr="000F07D0">
        <w:t>документа о приемке</w:t>
      </w:r>
      <w:r w:rsidRPr="000F07D0">
        <w:t xml:space="preserve"> оказанных усл</w:t>
      </w:r>
      <w:r w:rsidRPr="000F07D0">
        <w:t xml:space="preserve">уг,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w:t>
      </w:r>
      <w:r w:rsidRPr="000F07D0">
        <w:lastRenderedPageBreak/>
        <w:t>расчета неустойки (штрафа, пени), итоговая сумма, подлежащая оплате</w:t>
      </w:r>
      <w:r w:rsidRPr="000F07D0">
        <w:t xml:space="preserve"> Страховщику по Контракту за вычетом неустойки (штрафа, пени) предусмотренных настоящим Контрактом. В таком случае исполнение обязательства Страховщика по Контракту по перечислению неустойки (штрафа, пеней) в доход бюджетов бюджетной системы РФ возлагается</w:t>
      </w:r>
      <w:r w:rsidRPr="000F07D0">
        <w:t xml:space="preserve"> на Страхователя.</w:t>
      </w:r>
    </w:p>
    <w:p w:rsidR="00C27C64" w:rsidRPr="000F07D0" w:rsidRDefault="00D6648F" w:rsidP="00670389">
      <w:pPr>
        <w:ind w:firstLine="709"/>
        <w:jc w:val="both"/>
        <w:rPr>
          <w:rFonts w:ascii="Times New Roman" w:hAnsi="Times New Roman"/>
        </w:rPr>
      </w:pPr>
      <w:r>
        <w:t>9</w:t>
      </w:r>
      <w:r w:rsidRPr="000F07D0">
        <w:t xml:space="preserve">.1.3. </w:t>
      </w:r>
      <w:r w:rsidRPr="000F07D0">
        <w:rPr>
          <w:rFonts w:ascii="Times New Roman" w:hAnsi="Times New Roman"/>
        </w:rPr>
        <w:t>Заказчик вправе удержать указанные пени и штрафы из любого платежа, причитающегося по Контракту Страховщику.</w:t>
      </w:r>
    </w:p>
    <w:p w:rsidR="00510FB6" w:rsidRPr="000F07D0" w:rsidRDefault="00D6648F" w:rsidP="00670389">
      <w:pPr>
        <w:pStyle w:val="a9"/>
        <w:autoSpaceDE w:val="0"/>
        <w:autoSpaceDN w:val="0"/>
        <w:adjustRightInd w:val="0"/>
        <w:ind w:left="0" w:firstLine="709"/>
        <w:jc w:val="both"/>
      </w:pPr>
      <w:r>
        <w:rPr>
          <w:lang w:val="ru-RU"/>
        </w:rPr>
        <w:t>9</w:t>
      </w:r>
      <w:r w:rsidRPr="000F07D0">
        <w:t>.2. В случае ненадлежащего исполнения обязательств, предусмотренных контрактом со стороны Страхователя, Страховщик вправе</w:t>
      </w:r>
      <w:r w:rsidRPr="000F07D0">
        <w:t xml:space="preserve">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w:t>
      </w:r>
      <w:r w:rsidRPr="000F07D0">
        <w:t xml:space="preserve">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10FB6" w:rsidRPr="000F07D0" w:rsidRDefault="00D6648F" w:rsidP="00670389">
      <w:pPr>
        <w:pStyle w:val="a9"/>
        <w:autoSpaceDE w:val="0"/>
        <w:autoSpaceDN w:val="0"/>
        <w:adjustRightInd w:val="0"/>
        <w:ind w:left="0" w:firstLine="709"/>
        <w:jc w:val="both"/>
      </w:pPr>
      <w:r>
        <w:rPr>
          <w:lang w:val="ru-RU"/>
        </w:rPr>
        <w:t>9</w:t>
      </w:r>
      <w:r w:rsidRPr="000F07D0">
        <w:t>.3 Размер штрафа рассчитывается как процент цены контракта, или в случае, е</w:t>
      </w:r>
      <w:r w:rsidRPr="000F07D0">
        <w:t>сли контрактом предусмотрены этапы исполнения контракта, как процент этапа исполнения контракта, определяемого в случаях:</w:t>
      </w:r>
    </w:p>
    <w:p w:rsidR="00510FB6" w:rsidRPr="000F07D0" w:rsidRDefault="00D6648F" w:rsidP="00670389">
      <w:pPr>
        <w:pStyle w:val="a9"/>
        <w:ind w:left="0" w:firstLine="709"/>
        <w:jc w:val="both"/>
      </w:pPr>
      <w:r>
        <w:rPr>
          <w:lang w:val="ru-RU"/>
        </w:rPr>
        <w:t>9</w:t>
      </w:r>
      <w:r w:rsidRPr="000F07D0">
        <w:t>.3.1</w:t>
      </w:r>
      <w:r w:rsidRPr="000F07D0">
        <w:t>.</w:t>
      </w:r>
      <w:r w:rsidRPr="000F07D0">
        <w:t xml:space="preserve"> </w:t>
      </w:r>
      <w:r w:rsidRPr="000F07D0">
        <w:t xml:space="preserve">За каждый факт неисполнения или ненадлежащего исполнения Страховщиком обязательств, предусмотренных контрактом, за исключением </w:t>
      </w:r>
      <w:r w:rsidRPr="000F07D0">
        <w:t>просрочки исполнения Страховщиком обязательств (в том числе гарантийного обязательства), предусмотренных контрактом, размер штрафа определяется в следующем порядке:</w:t>
      </w:r>
    </w:p>
    <w:p w:rsidR="00510FB6" w:rsidRPr="000F07D0" w:rsidRDefault="00D6648F" w:rsidP="00670389">
      <w:pPr>
        <w:pStyle w:val="a9"/>
        <w:ind w:left="0" w:firstLine="709"/>
        <w:jc w:val="both"/>
      </w:pPr>
      <w:r w:rsidRPr="000F07D0">
        <w:t xml:space="preserve">а) 10 процентов </w:t>
      </w:r>
      <w:r w:rsidRPr="000F07D0">
        <w:t xml:space="preserve">максимального значения </w:t>
      </w:r>
      <w:r w:rsidRPr="000F07D0">
        <w:t>цены контракта (этапа) в случае, если цена контракта</w:t>
      </w:r>
      <w:r w:rsidRPr="000F07D0">
        <w:t xml:space="preserve"> (этапа) не превышает 3 млн. рублей;</w:t>
      </w:r>
    </w:p>
    <w:p w:rsidR="00510FB6" w:rsidRPr="000F07D0" w:rsidRDefault="00D6648F" w:rsidP="00670389">
      <w:pPr>
        <w:pStyle w:val="a9"/>
        <w:ind w:left="0" w:firstLine="709"/>
        <w:jc w:val="both"/>
      </w:pPr>
      <w:r w:rsidRPr="000F07D0">
        <w:t xml:space="preserve">б) 5 процентов </w:t>
      </w:r>
      <w:r w:rsidRPr="000F07D0">
        <w:t xml:space="preserve">максимального значения </w:t>
      </w:r>
      <w:r w:rsidRPr="000F07D0">
        <w:t>цены контракта (этапа) в случае, если цена контракта (этапа) составляет от 3 млн. рублей до 50 млн. рублей (включительно);</w:t>
      </w:r>
    </w:p>
    <w:p w:rsidR="00510FB6" w:rsidRPr="000F07D0" w:rsidRDefault="00D6648F" w:rsidP="00670389">
      <w:pPr>
        <w:pStyle w:val="a9"/>
        <w:ind w:left="0" w:firstLine="709"/>
        <w:jc w:val="both"/>
      </w:pPr>
      <w:r>
        <w:rPr>
          <w:lang w:val="ru-RU"/>
        </w:rPr>
        <w:t>9</w:t>
      </w:r>
      <w:r w:rsidRPr="000F07D0">
        <w:t>.3.2</w:t>
      </w:r>
      <w:r w:rsidRPr="000F07D0">
        <w:t>.</w:t>
      </w:r>
      <w:r w:rsidRPr="000F07D0">
        <w:t xml:space="preserve"> За каждый факт неисполнения или ненадлежащего испол</w:t>
      </w:r>
      <w:r w:rsidRPr="000F07D0">
        <w:t>нения Страховщиком обязательства, предусмотренного контрактом, которое не имеет стоимостного выражения, размер штрафа определяется в следующем порядке:</w:t>
      </w:r>
    </w:p>
    <w:p w:rsidR="00510FB6" w:rsidRPr="000F07D0" w:rsidRDefault="00D6648F" w:rsidP="00670389">
      <w:pPr>
        <w:pStyle w:val="a9"/>
        <w:ind w:left="0" w:firstLine="709"/>
        <w:jc w:val="both"/>
      </w:pPr>
      <w:r w:rsidRPr="000F07D0">
        <w:t>а) 1 000 рублей;</w:t>
      </w:r>
    </w:p>
    <w:p w:rsidR="00845928" w:rsidRPr="000F07D0" w:rsidRDefault="00D6648F" w:rsidP="00670389">
      <w:pPr>
        <w:ind w:firstLine="709"/>
        <w:jc w:val="both"/>
        <w:rPr>
          <w:rFonts w:ascii="Times New Roman" w:hAnsi="Times New Roman"/>
        </w:rPr>
      </w:pPr>
      <w:r>
        <w:t>9</w:t>
      </w:r>
      <w:r w:rsidRPr="000F07D0">
        <w:t>.3.3</w:t>
      </w:r>
      <w:r w:rsidRPr="000F07D0">
        <w:t>.</w:t>
      </w:r>
      <w:r w:rsidRPr="000F07D0">
        <w:t xml:space="preserve"> </w:t>
      </w:r>
      <w:r w:rsidRPr="000F07D0">
        <w:rPr>
          <w:rFonts w:ascii="Times New Roman" w:hAnsi="Times New Roman"/>
        </w:rPr>
        <w:t>В случае просрочки исполнения Страхователем обязательств, предусмотренных Контра</w:t>
      </w:r>
      <w:r w:rsidRPr="000F07D0">
        <w:rPr>
          <w:rFonts w:ascii="Times New Roman" w:hAnsi="Times New Roman"/>
        </w:rPr>
        <w:t>ктом, Страховщик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w:t>
      </w:r>
      <w:r w:rsidRPr="000F07D0">
        <w:rPr>
          <w:rFonts w:ascii="Times New Roman" w:hAnsi="Times New Roman"/>
        </w:rPr>
        <w:t>ства, предусмотренного Контрактом, начиная со дня, следующего после дня истечения установленного Контрактом срока исполнения обязательства.</w:t>
      </w:r>
    </w:p>
    <w:p w:rsidR="00510FB6" w:rsidRPr="000F07D0" w:rsidRDefault="00D6648F" w:rsidP="00670389">
      <w:pPr>
        <w:pStyle w:val="a9"/>
        <w:ind w:left="0" w:firstLine="709"/>
        <w:jc w:val="both"/>
      </w:pPr>
      <w:r>
        <w:rPr>
          <w:lang w:val="ru-RU"/>
        </w:rPr>
        <w:t>9</w:t>
      </w:r>
      <w:r w:rsidRPr="000F07D0">
        <w:t xml:space="preserve">.3.4. </w:t>
      </w:r>
      <w:r w:rsidRPr="000F07D0">
        <w:t xml:space="preserve">За каждый факт неисполнения Страхователем обязательств, предусмотренных контрактом, за исключением просрочки </w:t>
      </w:r>
      <w:r w:rsidRPr="000F07D0">
        <w:t>исполнения обязательств, предусмотренных контрактом, размер штрафа определяется в следующем порядке:</w:t>
      </w:r>
    </w:p>
    <w:p w:rsidR="00510FB6" w:rsidRPr="000F07D0" w:rsidRDefault="00D6648F" w:rsidP="00670389">
      <w:pPr>
        <w:pStyle w:val="a9"/>
        <w:ind w:left="0" w:firstLine="709"/>
        <w:jc w:val="both"/>
      </w:pPr>
      <w:r>
        <w:t>а) 1 000 рублей</w:t>
      </w:r>
      <w:r w:rsidRPr="000F07D0">
        <w:t>;</w:t>
      </w:r>
    </w:p>
    <w:p w:rsidR="00ED09D9" w:rsidRPr="000F07D0" w:rsidRDefault="00D6648F" w:rsidP="00670389">
      <w:pPr>
        <w:ind w:firstLine="709"/>
        <w:jc w:val="both"/>
        <w:rPr>
          <w:rFonts w:ascii="Times New Roman" w:hAnsi="Times New Roman"/>
        </w:rPr>
      </w:pPr>
      <w:r>
        <w:t>9</w:t>
      </w:r>
      <w:r w:rsidRPr="000F07D0">
        <w:t>.3.5.</w:t>
      </w:r>
      <w:r w:rsidRPr="000F07D0">
        <w:rPr>
          <w:rFonts w:ascii="Times New Roman" w:hAnsi="Times New Roman"/>
        </w:rPr>
        <w:t xml:space="preserve"> За каждый день просрочки исполнения </w:t>
      </w:r>
      <w:r w:rsidRPr="000F07D0">
        <w:rPr>
          <w:rFonts w:ascii="Times New Roman" w:hAnsi="Times New Roman"/>
        </w:rPr>
        <w:t>Страховщиком</w:t>
      </w:r>
      <w:r w:rsidRPr="000F07D0">
        <w:rPr>
          <w:rFonts w:ascii="Times New Roman" w:hAnsi="Times New Roman"/>
        </w:rPr>
        <w:t xml:space="preserve"> обязательства по предоставлению нового обеспечения исполнения Контракта, предусмот</w:t>
      </w:r>
      <w:r w:rsidRPr="000F07D0">
        <w:rPr>
          <w:rFonts w:ascii="Times New Roman" w:hAnsi="Times New Roman"/>
        </w:rPr>
        <w:t xml:space="preserve">ренного </w:t>
      </w:r>
      <w:r w:rsidRPr="000F07D0">
        <w:rPr>
          <w:rFonts w:ascii="Times New Roman" w:hAnsi="Times New Roman"/>
        </w:rPr>
        <w:t>пунктом 6.4.</w:t>
      </w:r>
      <w:r w:rsidRPr="000F07D0">
        <w:rPr>
          <w:rFonts w:ascii="Times New Roman" w:hAnsi="Times New Roman"/>
        </w:rPr>
        <w:t xml:space="preserve"> Контракта, начисляется пеня в размере, определенном в порядке, установленном в соответствии с </w:t>
      </w:r>
      <w:r w:rsidRPr="000F07D0">
        <w:rPr>
          <w:rFonts w:ascii="Times New Roman" w:hAnsi="Times New Roman"/>
        </w:rPr>
        <w:t xml:space="preserve">пунктом </w:t>
      </w:r>
      <w:r>
        <w:rPr>
          <w:rFonts w:ascii="Times New Roman" w:hAnsi="Times New Roman"/>
        </w:rPr>
        <w:t>8</w:t>
      </w:r>
      <w:r w:rsidRPr="000F07D0">
        <w:rPr>
          <w:rFonts w:ascii="Times New Roman" w:hAnsi="Times New Roman"/>
        </w:rPr>
        <w:t>.1.</w:t>
      </w:r>
      <w:r w:rsidRPr="000F07D0">
        <w:rPr>
          <w:rFonts w:ascii="Times New Roman" w:hAnsi="Times New Roman"/>
        </w:rPr>
        <w:t xml:space="preserve"> Контракта.</w:t>
      </w:r>
    </w:p>
    <w:p w:rsidR="00510FB6" w:rsidRPr="000F07D0" w:rsidRDefault="00D6648F" w:rsidP="00670389">
      <w:pPr>
        <w:pStyle w:val="a9"/>
        <w:ind w:left="0" w:firstLine="709"/>
        <w:jc w:val="both"/>
      </w:pPr>
      <w:r w:rsidRPr="000F07D0">
        <w:t>Пеня начисляется за каждый день просрочки исполнения Страховщиком обязательства, предусмотренного контрактом, в разме</w:t>
      </w:r>
      <w:r w:rsidRPr="000F07D0">
        <w:t xml:space="preserve">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w:t>
      </w:r>
    </w:p>
    <w:p w:rsidR="00E762F1" w:rsidRPr="000F07D0" w:rsidRDefault="00D6648F" w:rsidP="00670389">
      <w:pPr>
        <w:ind w:firstLine="709"/>
        <w:jc w:val="both"/>
        <w:rPr>
          <w:rFonts w:ascii="Times New Roman" w:hAnsi="Times New Roman"/>
        </w:rPr>
      </w:pPr>
      <w:r>
        <w:t>9</w:t>
      </w:r>
      <w:r w:rsidRPr="000F07D0">
        <w:t>.4</w:t>
      </w:r>
      <w:r w:rsidRPr="000F07D0">
        <w:t xml:space="preserve">. </w:t>
      </w:r>
      <w:r w:rsidRPr="000F07D0">
        <w:rPr>
          <w:rFonts w:ascii="Times New Roman" w:hAnsi="Times New Roman"/>
        </w:rPr>
        <w:t xml:space="preserve">В случае, если Контракт заключается с победителем закупки (или с иным участником закупки в случаях, установленных Федеральным </w:t>
      </w:r>
      <w:hyperlink r:id="rId11" w:history="1">
        <w:r w:rsidRPr="00B87020">
          <w:rPr>
            <w:rStyle w:val="af6"/>
            <w:rFonts w:ascii="Times New Roman" w:hAnsi="Times New Roman"/>
            <w:color w:val="auto"/>
          </w:rPr>
          <w:t>законом</w:t>
        </w:r>
      </w:hyperlink>
      <w:r w:rsidRPr="00B87020">
        <w:rPr>
          <w:rFonts w:ascii="Times New Roman" w:hAnsi="Times New Roman"/>
        </w:rPr>
        <w:t xml:space="preserve"> </w:t>
      </w:r>
      <w:r w:rsidRPr="000F07D0">
        <w:rPr>
          <w:rFonts w:ascii="Times New Roman" w:hAnsi="Times New Roman"/>
        </w:rPr>
        <w:t xml:space="preserve">№ 44-ФЗ, предложившим наиболее высокую цену за право заключения Контракта размер штрафа устанавливается в соответствии с </w:t>
      </w:r>
      <w:hyperlink r:id="rId12" w:history="1">
        <w:r w:rsidRPr="00B87020">
          <w:rPr>
            <w:rStyle w:val="af6"/>
            <w:rFonts w:ascii="Times New Roman" w:hAnsi="Times New Roman"/>
            <w:color w:val="auto"/>
          </w:rPr>
          <w:t>пунктом 5</w:t>
        </w:r>
      </w:hyperlink>
      <w:r w:rsidRPr="000F07D0">
        <w:rPr>
          <w:rFonts w:ascii="Times New Roman" w:hAnsi="Times New Roman"/>
        </w:rPr>
        <w:t xml:space="preserve"> Правил:</w:t>
      </w:r>
    </w:p>
    <w:p w:rsidR="00E762F1" w:rsidRPr="000F07D0" w:rsidRDefault="00D6648F" w:rsidP="00670389">
      <w:pPr>
        <w:ind w:firstLine="709"/>
        <w:jc w:val="both"/>
        <w:rPr>
          <w:rFonts w:ascii="Times New Roman" w:hAnsi="Times New Roman"/>
        </w:rPr>
      </w:pPr>
      <w:r w:rsidRPr="000F07D0">
        <w:rPr>
          <w:rFonts w:ascii="Times New Roman" w:hAnsi="Times New Roman"/>
        </w:rPr>
        <w:t xml:space="preserve">а) в случае если цена Контракта не превышает </w:t>
      </w:r>
      <w:r w:rsidRPr="000F07D0">
        <w:rPr>
          <w:rFonts w:ascii="Times New Roman" w:hAnsi="Times New Roman"/>
        </w:rPr>
        <w:t>максимальное значение цены</w:t>
      </w:r>
      <w:r w:rsidRPr="000F07D0">
        <w:rPr>
          <w:rFonts w:ascii="Times New Roman" w:hAnsi="Times New Roman"/>
        </w:rPr>
        <w:t xml:space="preserve"> Контракта:</w:t>
      </w:r>
    </w:p>
    <w:p w:rsidR="00E762F1" w:rsidRPr="000F07D0" w:rsidRDefault="00D6648F" w:rsidP="00670389">
      <w:pPr>
        <w:ind w:firstLine="709"/>
        <w:jc w:val="both"/>
        <w:rPr>
          <w:rFonts w:ascii="Times New Roman" w:hAnsi="Times New Roman"/>
        </w:rPr>
      </w:pPr>
      <w:r w:rsidRPr="000F07D0">
        <w:rPr>
          <w:rFonts w:ascii="Times New Roman" w:hAnsi="Times New Roman"/>
        </w:rPr>
        <w:t xml:space="preserve">10 процентов </w:t>
      </w:r>
      <w:r w:rsidRPr="000F07D0">
        <w:rPr>
          <w:rFonts w:ascii="Times New Roman" w:hAnsi="Times New Roman"/>
        </w:rPr>
        <w:t xml:space="preserve">максимального значения </w:t>
      </w:r>
      <w:r w:rsidRPr="000F07D0">
        <w:rPr>
          <w:rFonts w:ascii="Times New Roman" w:hAnsi="Times New Roman"/>
        </w:rPr>
        <w:t>цены Контракта, если цена Контракта не превышает 3 млн. рублей;</w:t>
      </w:r>
    </w:p>
    <w:p w:rsidR="00E762F1" w:rsidRPr="000F07D0" w:rsidRDefault="00D6648F" w:rsidP="00670389">
      <w:pPr>
        <w:ind w:firstLine="709"/>
        <w:jc w:val="both"/>
        <w:rPr>
          <w:rFonts w:ascii="Times New Roman" w:hAnsi="Times New Roman"/>
        </w:rPr>
      </w:pPr>
      <w:r w:rsidRPr="000F07D0">
        <w:rPr>
          <w:rFonts w:ascii="Times New Roman" w:hAnsi="Times New Roman"/>
        </w:rPr>
        <w:t xml:space="preserve">5 процентов </w:t>
      </w:r>
      <w:r w:rsidRPr="000F07D0">
        <w:rPr>
          <w:rFonts w:ascii="Times New Roman" w:hAnsi="Times New Roman"/>
        </w:rPr>
        <w:t>максим</w:t>
      </w:r>
      <w:r w:rsidRPr="000F07D0">
        <w:rPr>
          <w:rFonts w:ascii="Times New Roman" w:hAnsi="Times New Roman"/>
        </w:rPr>
        <w:t xml:space="preserve">ального значения </w:t>
      </w:r>
      <w:r w:rsidRPr="000F07D0">
        <w:rPr>
          <w:rFonts w:ascii="Times New Roman" w:hAnsi="Times New Roman"/>
        </w:rPr>
        <w:t>цены контракта, если цена Контракта составляет от 3 млн. рублей до 50 млн. рублей (включительно);</w:t>
      </w:r>
    </w:p>
    <w:p w:rsidR="00E762F1" w:rsidRPr="000F07D0" w:rsidRDefault="00D6648F" w:rsidP="00670389">
      <w:pPr>
        <w:ind w:firstLine="709"/>
        <w:jc w:val="both"/>
        <w:rPr>
          <w:rFonts w:ascii="Times New Roman" w:hAnsi="Times New Roman"/>
        </w:rPr>
      </w:pPr>
      <w:r w:rsidRPr="000F07D0">
        <w:rPr>
          <w:rFonts w:ascii="Times New Roman" w:hAnsi="Times New Roman"/>
        </w:rPr>
        <w:lastRenderedPageBreak/>
        <w:t xml:space="preserve">б) в случае если цена Контракта превышает </w:t>
      </w:r>
      <w:r w:rsidRPr="000F07D0">
        <w:rPr>
          <w:rFonts w:ascii="Times New Roman" w:hAnsi="Times New Roman"/>
        </w:rPr>
        <w:t>максимального значения цены</w:t>
      </w:r>
      <w:r w:rsidRPr="000F07D0">
        <w:rPr>
          <w:rFonts w:ascii="Times New Roman" w:hAnsi="Times New Roman"/>
        </w:rPr>
        <w:t xml:space="preserve"> Контракта:</w:t>
      </w:r>
    </w:p>
    <w:p w:rsidR="00E762F1" w:rsidRPr="000F07D0" w:rsidRDefault="00D6648F" w:rsidP="00670389">
      <w:pPr>
        <w:ind w:firstLine="709"/>
        <w:jc w:val="both"/>
        <w:rPr>
          <w:rFonts w:ascii="Times New Roman" w:hAnsi="Times New Roman"/>
        </w:rPr>
      </w:pPr>
      <w:r w:rsidRPr="000F07D0">
        <w:rPr>
          <w:rFonts w:ascii="Times New Roman" w:hAnsi="Times New Roman"/>
        </w:rPr>
        <w:t xml:space="preserve">10 процентов </w:t>
      </w:r>
      <w:r w:rsidRPr="000F07D0">
        <w:rPr>
          <w:rFonts w:ascii="Times New Roman" w:hAnsi="Times New Roman"/>
        </w:rPr>
        <w:t>максимального значения</w:t>
      </w:r>
      <w:r w:rsidRPr="000F07D0">
        <w:rPr>
          <w:rFonts w:ascii="Times New Roman" w:hAnsi="Times New Roman"/>
        </w:rPr>
        <w:t xml:space="preserve"> </w:t>
      </w:r>
      <w:r w:rsidRPr="000F07D0">
        <w:rPr>
          <w:rFonts w:ascii="Times New Roman" w:hAnsi="Times New Roman"/>
        </w:rPr>
        <w:t xml:space="preserve">цены </w:t>
      </w:r>
      <w:r w:rsidRPr="000F07D0">
        <w:rPr>
          <w:rFonts w:ascii="Times New Roman" w:hAnsi="Times New Roman"/>
        </w:rPr>
        <w:t>Контракта, если цен</w:t>
      </w:r>
      <w:r w:rsidRPr="000F07D0">
        <w:rPr>
          <w:rFonts w:ascii="Times New Roman" w:hAnsi="Times New Roman"/>
        </w:rPr>
        <w:t>а Контракта не превышает 3 млн. рублей;</w:t>
      </w:r>
    </w:p>
    <w:p w:rsidR="00E762F1" w:rsidRPr="000F07D0" w:rsidRDefault="00D6648F" w:rsidP="00670389">
      <w:pPr>
        <w:ind w:firstLine="709"/>
        <w:jc w:val="both"/>
        <w:rPr>
          <w:rFonts w:ascii="Times New Roman" w:hAnsi="Times New Roman"/>
        </w:rPr>
      </w:pPr>
      <w:r w:rsidRPr="000F07D0">
        <w:rPr>
          <w:rFonts w:ascii="Times New Roman" w:hAnsi="Times New Roman"/>
        </w:rPr>
        <w:t xml:space="preserve">5 процентов цены </w:t>
      </w:r>
      <w:r w:rsidRPr="000F07D0">
        <w:rPr>
          <w:rFonts w:ascii="Times New Roman" w:hAnsi="Times New Roman"/>
        </w:rPr>
        <w:t xml:space="preserve">максимального значения цены </w:t>
      </w:r>
      <w:r w:rsidRPr="000F07D0">
        <w:rPr>
          <w:rFonts w:ascii="Times New Roman" w:hAnsi="Times New Roman"/>
        </w:rPr>
        <w:t>Контракта, если цена Контракта составляет от 3 млн. рублей до 50 млн. рублей (включительно).</w:t>
      </w:r>
    </w:p>
    <w:p w:rsidR="00510FB6" w:rsidRPr="000F07D0" w:rsidRDefault="00D6648F" w:rsidP="00670389">
      <w:pPr>
        <w:ind w:firstLine="709"/>
        <w:jc w:val="both"/>
        <w:rPr>
          <w:rFonts w:eastAsia="Calibri"/>
          <w:lang w:eastAsia="en-US"/>
        </w:rPr>
      </w:pPr>
      <w:r>
        <w:t>9</w:t>
      </w:r>
      <w:r w:rsidRPr="000F07D0">
        <w:t xml:space="preserve">.5. </w:t>
      </w:r>
      <w:r w:rsidRPr="000F07D0">
        <w:rPr>
          <w:rFonts w:eastAsia="Calibri"/>
          <w:lang w:eastAsia="en-US"/>
        </w:rPr>
        <w:t xml:space="preserve">Общая сумма начисленных </w:t>
      </w:r>
      <w:r w:rsidRPr="000F07D0">
        <w:rPr>
          <w:rFonts w:ascii="Times New Roman" w:hAnsi="Times New Roman"/>
        </w:rPr>
        <w:t xml:space="preserve">неустойки (штрафа, пени) </w:t>
      </w:r>
      <w:r w:rsidRPr="000F07D0">
        <w:rPr>
          <w:rFonts w:eastAsia="Calibri"/>
          <w:lang w:eastAsia="en-US"/>
        </w:rPr>
        <w:t>за неисполнение или нена</w:t>
      </w:r>
      <w:r w:rsidRPr="000F07D0">
        <w:rPr>
          <w:rFonts w:eastAsia="Calibri"/>
          <w:lang w:eastAsia="en-US"/>
        </w:rPr>
        <w:t>длежащее исполнение Страховщиком обязательств, предусмотренных контр</w:t>
      </w:r>
      <w:r w:rsidRPr="000F07D0">
        <w:rPr>
          <w:rFonts w:eastAsia="Calibri"/>
          <w:lang w:eastAsia="en-US"/>
        </w:rPr>
        <w:t xml:space="preserve">актом, не может превышать </w:t>
      </w:r>
      <w:r w:rsidRPr="000F07D0">
        <w:rPr>
          <w:rFonts w:ascii="Times New Roman" w:hAnsi="Times New Roman"/>
        </w:rPr>
        <w:t xml:space="preserve">максимальное значение </w:t>
      </w:r>
      <w:r w:rsidRPr="000F07D0">
        <w:rPr>
          <w:rFonts w:eastAsia="Calibri"/>
          <w:lang w:eastAsia="en-US"/>
        </w:rPr>
        <w:t>цены</w:t>
      </w:r>
      <w:r w:rsidRPr="000F07D0">
        <w:rPr>
          <w:rFonts w:eastAsia="Calibri"/>
          <w:lang w:eastAsia="en-US"/>
        </w:rPr>
        <w:t xml:space="preserve"> К</w:t>
      </w:r>
      <w:r w:rsidRPr="000F07D0">
        <w:rPr>
          <w:rFonts w:eastAsia="Calibri"/>
          <w:lang w:eastAsia="en-US"/>
        </w:rPr>
        <w:t>онтракта.</w:t>
      </w:r>
    </w:p>
    <w:p w:rsidR="00510FB6" w:rsidRPr="000F07D0" w:rsidRDefault="00D6648F" w:rsidP="00670389">
      <w:pPr>
        <w:ind w:firstLine="709"/>
        <w:jc w:val="both"/>
        <w:rPr>
          <w:rFonts w:eastAsia="Calibri"/>
          <w:lang w:eastAsia="en-US"/>
        </w:rPr>
      </w:pPr>
      <w:r>
        <w:t>9</w:t>
      </w:r>
      <w:r w:rsidRPr="000F07D0">
        <w:t xml:space="preserve">.6. </w:t>
      </w:r>
      <w:r w:rsidRPr="000F07D0">
        <w:rPr>
          <w:rFonts w:eastAsia="Calibri"/>
          <w:lang w:eastAsia="en-US"/>
        </w:rPr>
        <w:t xml:space="preserve">Общая сумма начисленных </w:t>
      </w:r>
      <w:r w:rsidRPr="000F07D0">
        <w:rPr>
          <w:rFonts w:ascii="Times New Roman" w:hAnsi="Times New Roman"/>
        </w:rPr>
        <w:t>неустойки (штрафа, пени)</w:t>
      </w:r>
      <w:r w:rsidRPr="000F07D0">
        <w:rPr>
          <w:rFonts w:eastAsia="Calibri"/>
          <w:lang w:eastAsia="en-US"/>
        </w:rPr>
        <w:t xml:space="preserve"> за ненадлежащее исполнение Страхователем обязательств, предусмотренных</w:t>
      </w:r>
      <w:r w:rsidRPr="000F07D0">
        <w:rPr>
          <w:rFonts w:eastAsia="Calibri"/>
          <w:lang w:eastAsia="en-US"/>
        </w:rPr>
        <w:t xml:space="preserve"> контр</w:t>
      </w:r>
      <w:r w:rsidRPr="000F07D0">
        <w:rPr>
          <w:rFonts w:eastAsia="Calibri"/>
          <w:lang w:eastAsia="en-US"/>
        </w:rPr>
        <w:t xml:space="preserve">актом, не может превышать </w:t>
      </w:r>
      <w:r w:rsidRPr="000F07D0">
        <w:rPr>
          <w:rFonts w:ascii="Times New Roman" w:hAnsi="Times New Roman"/>
        </w:rPr>
        <w:t xml:space="preserve">максимальное значение </w:t>
      </w:r>
      <w:r w:rsidRPr="000F07D0">
        <w:rPr>
          <w:rFonts w:eastAsia="Calibri"/>
          <w:lang w:eastAsia="en-US"/>
        </w:rPr>
        <w:t>цен</w:t>
      </w:r>
      <w:r w:rsidRPr="000F07D0">
        <w:rPr>
          <w:rFonts w:eastAsia="Calibri"/>
          <w:lang w:eastAsia="en-US"/>
        </w:rPr>
        <w:t>ы</w:t>
      </w:r>
      <w:r w:rsidRPr="000F07D0">
        <w:rPr>
          <w:rFonts w:eastAsia="Calibri"/>
          <w:lang w:eastAsia="en-US"/>
        </w:rPr>
        <w:t xml:space="preserve"> К</w:t>
      </w:r>
      <w:r w:rsidRPr="000F07D0">
        <w:rPr>
          <w:rFonts w:eastAsia="Calibri"/>
          <w:lang w:eastAsia="en-US"/>
        </w:rPr>
        <w:t>онтракта.</w:t>
      </w:r>
    </w:p>
    <w:p w:rsidR="00510FB6" w:rsidRPr="000F07D0" w:rsidRDefault="00D6648F" w:rsidP="00670389">
      <w:pPr>
        <w:pStyle w:val="a9"/>
        <w:ind w:left="0" w:firstLine="709"/>
        <w:jc w:val="both"/>
        <w:rPr>
          <w:bCs/>
        </w:rPr>
      </w:pPr>
      <w:r>
        <w:rPr>
          <w:bCs/>
          <w:lang w:val="ru-RU"/>
        </w:rPr>
        <w:t>9</w:t>
      </w:r>
      <w:r w:rsidRPr="000F07D0">
        <w:rPr>
          <w:bCs/>
        </w:rPr>
        <w:t>.7. Уплата штрафов и пени не освобождает Стороны от выполнения контрактных обязательств.</w:t>
      </w:r>
    </w:p>
    <w:p w:rsidR="00510FB6" w:rsidRPr="000F07D0" w:rsidRDefault="00D6648F" w:rsidP="00670389">
      <w:pPr>
        <w:pStyle w:val="a9"/>
        <w:autoSpaceDE w:val="0"/>
        <w:autoSpaceDN w:val="0"/>
        <w:adjustRightInd w:val="0"/>
        <w:ind w:left="0" w:firstLine="709"/>
        <w:jc w:val="both"/>
      </w:pPr>
      <w:r>
        <w:rPr>
          <w:lang w:val="ru-RU"/>
        </w:rPr>
        <w:t>9</w:t>
      </w:r>
      <w:r w:rsidRPr="000F07D0">
        <w:t>.8. Стороны освобождаются от уплаты неустойки, если просрочка исполнения и/или ненадлежащее исп</w:t>
      </w:r>
      <w:r w:rsidRPr="000F07D0">
        <w:t>олнение обязательств произошли вследствие непреодолимой силы или по вине другой стороны.</w:t>
      </w:r>
    </w:p>
    <w:p w:rsidR="00510FB6" w:rsidRPr="000F07D0" w:rsidRDefault="00D6648F" w:rsidP="00670389">
      <w:pPr>
        <w:pStyle w:val="a7"/>
        <w:spacing w:line="240" w:lineRule="auto"/>
        <w:ind w:firstLine="709"/>
        <w:rPr>
          <w:rFonts w:ascii="Times New Roman" w:hAnsi="Times New Roman"/>
          <w:sz w:val="24"/>
          <w:szCs w:val="24"/>
        </w:rPr>
      </w:pPr>
      <w:r>
        <w:rPr>
          <w:rFonts w:ascii="Times New Roman" w:hAnsi="Times New Roman"/>
          <w:sz w:val="24"/>
          <w:szCs w:val="24"/>
        </w:rPr>
        <w:t>9</w:t>
      </w:r>
      <w:r w:rsidRPr="000F07D0">
        <w:rPr>
          <w:rFonts w:ascii="Times New Roman" w:hAnsi="Times New Roman"/>
          <w:sz w:val="24"/>
          <w:szCs w:val="24"/>
        </w:rPr>
        <w:t>.9</w:t>
      </w:r>
      <w:r w:rsidRPr="000F07D0">
        <w:rPr>
          <w:rFonts w:ascii="Times New Roman" w:hAnsi="Times New Roman"/>
          <w:sz w:val="24"/>
          <w:szCs w:val="24"/>
        </w:rPr>
        <w:t xml:space="preserve">. Споры между сторонами разрешаются путем переговоров, в случае не достижения согласия - в Арбитражном суде </w:t>
      </w:r>
      <w:r w:rsidRPr="000F07D0">
        <w:rPr>
          <w:rFonts w:ascii="Times New Roman" w:hAnsi="Times New Roman"/>
          <w:sz w:val="24"/>
          <w:szCs w:val="24"/>
        </w:rPr>
        <w:t>Оренбургской</w:t>
      </w:r>
      <w:r w:rsidRPr="000F07D0">
        <w:rPr>
          <w:rFonts w:ascii="Times New Roman" w:hAnsi="Times New Roman"/>
          <w:sz w:val="24"/>
          <w:szCs w:val="24"/>
        </w:rPr>
        <w:t xml:space="preserve"> области.</w:t>
      </w:r>
    </w:p>
    <w:p w:rsidR="00510FB6" w:rsidRPr="000F07D0" w:rsidRDefault="00D6648F" w:rsidP="00670389">
      <w:pPr>
        <w:pStyle w:val="a9"/>
        <w:ind w:left="0" w:firstLine="709"/>
        <w:jc w:val="both"/>
      </w:pPr>
      <w:r>
        <w:rPr>
          <w:lang w:val="ru-RU"/>
        </w:rPr>
        <w:t>9</w:t>
      </w:r>
      <w:r w:rsidRPr="000F07D0">
        <w:t>.10</w:t>
      </w:r>
      <w:r w:rsidRPr="000F07D0">
        <w:t>. Соблюдение претензионного по</w:t>
      </w:r>
      <w:r w:rsidRPr="000F07D0">
        <w:t>рядка урегулирования разногласий обязательно для обеих Сторон. Срок рассмотрения претензии не более 5 (пяти) дней с даты ее получения.</w:t>
      </w:r>
    </w:p>
    <w:p w:rsidR="00407F45" w:rsidRPr="001A01ED" w:rsidRDefault="00D6648F" w:rsidP="00670389">
      <w:pPr>
        <w:tabs>
          <w:tab w:val="left" w:pos="0"/>
          <w:tab w:val="left" w:pos="426"/>
        </w:tabs>
        <w:ind w:firstLine="709"/>
        <w:jc w:val="both"/>
        <w:rPr>
          <w:rFonts w:ascii="Times New Roman" w:hAnsi="Times New Roman"/>
        </w:rPr>
      </w:pPr>
      <w:r>
        <w:t>9</w:t>
      </w:r>
      <w:r w:rsidRPr="000F07D0">
        <w:t>.11</w:t>
      </w:r>
      <w:r w:rsidRPr="001A01ED">
        <w:t xml:space="preserve">. </w:t>
      </w:r>
      <w:r w:rsidRPr="001A01ED">
        <w:rPr>
          <w:rFonts w:ascii="Times New Roman" w:hAnsi="Times New Roman"/>
        </w:rPr>
        <w:t xml:space="preserve">Реквизиты </w:t>
      </w:r>
      <w:r w:rsidRPr="001A01ED">
        <w:rPr>
          <w:rFonts w:ascii="Times New Roman" w:hAnsi="Times New Roman"/>
        </w:rPr>
        <w:t>администратора доходов (удержание неустойки (штрафа, пени) из оплаты по Контракту)  Страхователю</w:t>
      </w:r>
      <w:r w:rsidRPr="001A01ED">
        <w:rPr>
          <w:rFonts w:ascii="Times New Roman" w:hAnsi="Times New Roman"/>
        </w:rPr>
        <w:t xml:space="preserve"> в случае</w:t>
      </w:r>
      <w:r w:rsidRPr="001A01ED">
        <w:rPr>
          <w:rFonts w:ascii="Times New Roman" w:hAnsi="Times New Roman"/>
        </w:rPr>
        <w:t xml:space="preserve"> нарушения условий Контракта </w:t>
      </w:r>
      <w:r w:rsidRPr="001A01ED">
        <w:rPr>
          <w:rFonts w:ascii="Times New Roman" w:hAnsi="Times New Roman"/>
        </w:rPr>
        <w:t>Страховщи</w:t>
      </w:r>
      <w:r w:rsidRPr="001A01ED">
        <w:rPr>
          <w:rFonts w:ascii="Times New Roman" w:hAnsi="Times New Roman"/>
        </w:rPr>
        <w:t>ком:</w:t>
      </w:r>
    </w:p>
    <w:p w:rsidR="00407F45" w:rsidRPr="001A01ED" w:rsidRDefault="00D6648F" w:rsidP="00670389">
      <w:pPr>
        <w:shd w:val="clear" w:color="auto" w:fill="FFFFFF"/>
        <w:ind w:firstLine="709"/>
        <w:jc w:val="both"/>
        <w:rPr>
          <w:rFonts w:ascii="Times New Roman" w:eastAsia="Calibri" w:hAnsi="Times New Roman"/>
          <w:spacing w:val="29"/>
        </w:rPr>
      </w:pPr>
      <w:r w:rsidRPr="001A01ED">
        <w:rPr>
          <w:rFonts w:ascii="Times New Roman" w:hAnsi="Times New Roman"/>
        </w:rPr>
        <w:t xml:space="preserve">Главное управление МЧС России по Оренбургской области 460000 г. Оренбург, ул. Гая, </w:t>
      </w:r>
      <w:r w:rsidRPr="001A01ED">
        <w:rPr>
          <w:rFonts w:ascii="Times New Roman" w:hAnsi="Times New Roman"/>
        </w:rPr>
        <w:t>2</w:t>
      </w:r>
      <w:r w:rsidRPr="001A01ED">
        <w:rPr>
          <w:rFonts w:ascii="Times New Roman" w:hAnsi="Times New Roman"/>
          <w:spacing w:val="29"/>
        </w:rPr>
        <w:t>1</w:t>
      </w:r>
    </w:p>
    <w:p w:rsidR="00407F45" w:rsidRPr="001A01ED" w:rsidRDefault="00D6648F" w:rsidP="00670389">
      <w:pPr>
        <w:shd w:val="clear" w:color="auto" w:fill="FFFFFF"/>
        <w:ind w:firstLine="709"/>
        <w:jc w:val="both"/>
        <w:rPr>
          <w:rFonts w:ascii="Times New Roman" w:hAnsi="Times New Roman"/>
        </w:rPr>
      </w:pPr>
      <w:r w:rsidRPr="001A01ED">
        <w:rPr>
          <w:rFonts w:ascii="Times New Roman" w:hAnsi="Times New Roman"/>
          <w:b/>
        </w:rPr>
        <w:t xml:space="preserve">Получатель: </w:t>
      </w:r>
      <w:r w:rsidRPr="001A01ED">
        <w:rPr>
          <w:rFonts w:ascii="Times New Roman" w:hAnsi="Times New Roman"/>
        </w:rPr>
        <w:t>УФК по Оренбургской области (Главное управление МЧС России</w:t>
      </w:r>
      <w:r>
        <w:rPr>
          <w:rFonts w:ascii="Times New Roman" w:hAnsi="Times New Roman"/>
        </w:rPr>
        <w:t xml:space="preserve"> по Оренбургской области, л/с 04</w:t>
      </w:r>
      <w:r w:rsidRPr="001A01ED">
        <w:rPr>
          <w:rFonts w:ascii="Times New Roman" w:hAnsi="Times New Roman"/>
        </w:rPr>
        <w:t>531783350)</w:t>
      </w:r>
    </w:p>
    <w:p w:rsidR="00407F45" w:rsidRPr="001A01ED" w:rsidRDefault="00D6648F" w:rsidP="00670389">
      <w:pPr>
        <w:shd w:val="clear" w:color="auto" w:fill="FFFFFF"/>
        <w:ind w:firstLine="709"/>
        <w:rPr>
          <w:rFonts w:ascii="Times New Roman" w:hAnsi="Times New Roman"/>
        </w:rPr>
      </w:pPr>
      <w:r w:rsidRPr="001A01ED">
        <w:rPr>
          <w:rFonts w:ascii="Times New Roman" w:hAnsi="Times New Roman"/>
          <w:b/>
        </w:rPr>
        <w:t>Банк получател</w:t>
      </w:r>
      <w:r w:rsidRPr="001A01ED">
        <w:rPr>
          <w:rFonts w:ascii="Times New Roman" w:hAnsi="Times New Roman"/>
          <w:b/>
        </w:rPr>
        <w:t xml:space="preserve">я: </w:t>
      </w:r>
      <w:r>
        <w:rPr>
          <w:rFonts w:ascii="Times New Roman" w:hAnsi="Times New Roman"/>
        </w:rPr>
        <w:t xml:space="preserve">ОКЦ № </w:t>
      </w:r>
      <w:r w:rsidRPr="00C11DB5">
        <w:rPr>
          <w:rFonts w:ascii="Times New Roman" w:hAnsi="Times New Roman"/>
        </w:rPr>
        <w:t>2</w:t>
      </w:r>
      <w:r>
        <w:rPr>
          <w:rFonts w:ascii="Times New Roman" w:hAnsi="Times New Roman"/>
        </w:rPr>
        <w:t xml:space="preserve"> </w:t>
      </w:r>
      <w:r>
        <w:rPr>
          <w:rFonts w:ascii="Times New Roman" w:hAnsi="Times New Roman"/>
        </w:rPr>
        <w:t>Уральского</w:t>
      </w:r>
      <w:r>
        <w:rPr>
          <w:rFonts w:ascii="Times New Roman" w:hAnsi="Times New Roman"/>
        </w:rPr>
        <w:t xml:space="preserve"> ГУ Банка России</w:t>
      </w:r>
      <w:r w:rsidRPr="001A01ED">
        <w:rPr>
          <w:rFonts w:ascii="Times New Roman" w:hAnsi="Times New Roman"/>
        </w:rPr>
        <w:t xml:space="preserve">//УФК по </w:t>
      </w:r>
      <w:r>
        <w:rPr>
          <w:rFonts w:ascii="Times New Roman" w:hAnsi="Times New Roman"/>
        </w:rPr>
        <w:t xml:space="preserve">Оренбургской </w:t>
      </w:r>
      <w:r>
        <w:rPr>
          <w:rFonts w:ascii="Times New Roman" w:hAnsi="Times New Roman"/>
        </w:rPr>
        <w:t>области</w:t>
      </w:r>
      <w:r>
        <w:rPr>
          <w:rFonts w:ascii="Times New Roman" w:hAnsi="Times New Roman"/>
        </w:rPr>
        <w:t xml:space="preserve">, г. </w:t>
      </w:r>
      <w:r>
        <w:rPr>
          <w:rFonts w:ascii="Times New Roman" w:hAnsi="Times New Roman"/>
        </w:rPr>
        <w:t>Оренбург</w:t>
      </w:r>
    </w:p>
    <w:p w:rsidR="00407F45" w:rsidRPr="001A01ED" w:rsidRDefault="00D6648F" w:rsidP="00670389">
      <w:pPr>
        <w:shd w:val="clear" w:color="auto" w:fill="FFFFFF"/>
        <w:ind w:firstLine="709"/>
        <w:rPr>
          <w:rFonts w:ascii="Times New Roman" w:hAnsi="Times New Roman"/>
        </w:rPr>
      </w:pPr>
      <w:r w:rsidRPr="001A01ED">
        <w:rPr>
          <w:rFonts w:ascii="Times New Roman" w:hAnsi="Times New Roman"/>
          <w:b/>
        </w:rPr>
        <w:t>БИК:</w:t>
      </w:r>
      <w:r w:rsidRPr="001A01ED">
        <w:rPr>
          <w:rFonts w:ascii="Times New Roman" w:hAnsi="Times New Roman"/>
        </w:rPr>
        <w:t xml:space="preserve"> 01</w:t>
      </w:r>
      <w:r>
        <w:rPr>
          <w:rFonts w:ascii="Times New Roman" w:hAnsi="Times New Roman"/>
        </w:rPr>
        <w:t>5</w:t>
      </w:r>
      <w:r>
        <w:rPr>
          <w:rFonts w:ascii="Times New Roman" w:hAnsi="Times New Roman"/>
        </w:rPr>
        <w:t>354008</w:t>
      </w:r>
    </w:p>
    <w:p w:rsidR="00407F45" w:rsidRPr="001A01ED" w:rsidRDefault="00D6648F" w:rsidP="00670389">
      <w:pPr>
        <w:shd w:val="clear" w:color="auto" w:fill="FFFFFF"/>
        <w:ind w:firstLine="709"/>
        <w:rPr>
          <w:rFonts w:ascii="Times New Roman" w:hAnsi="Times New Roman"/>
        </w:rPr>
      </w:pPr>
      <w:r w:rsidRPr="001A01ED">
        <w:rPr>
          <w:rFonts w:ascii="Times New Roman" w:hAnsi="Times New Roman"/>
          <w:b/>
        </w:rPr>
        <w:t>ОКПО</w:t>
      </w:r>
      <w:r w:rsidRPr="001A01ED">
        <w:rPr>
          <w:rFonts w:ascii="Times New Roman" w:hAnsi="Times New Roman"/>
        </w:rPr>
        <w:t>: 08928730</w:t>
      </w:r>
    </w:p>
    <w:p w:rsidR="00407F45" w:rsidRPr="001A01ED" w:rsidRDefault="00D6648F" w:rsidP="00670389">
      <w:pPr>
        <w:shd w:val="clear" w:color="auto" w:fill="FFFFFF"/>
        <w:ind w:firstLine="709"/>
        <w:rPr>
          <w:rFonts w:ascii="Times New Roman" w:hAnsi="Times New Roman"/>
        </w:rPr>
      </w:pPr>
      <w:r w:rsidRPr="001A01ED">
        <w:rPr>
          <w:rFonts w:ascii="Times New Roman" w:hAnsi="Times New Roman"/>
          <w:b/>
        </w:rPr>
        <w:t>ОКОНХ</w:t>
      </w:r>
      <w:r w:rsidRPr="001A01ED">
        <w:rPr>
          <w:rFonts w:ascii="Times New Roman" w:hAnsi="Times New Roman"/>
        </w:rPr>
        <w:t>: 97920</w:t>
      </w:r>
    </w:p>
    <w:p w:rsidR="00407F45" w:rsidRPr="001A01ED" w:rsidRDefault="00D6648F" w:rsidP="00670389">
      <w:pPr>
        <w:shd w:val="clear" w:color="auto" w:fill="FFFFFF"/>
        <w:ind w:firstLine="709"/>
        <w:rPr>
          <w:rFonts w:ascii="Times New Roman" w:hAnsi="Times New Roman"/>
        </w:rPr>
      </w:pPr>
      <w:r w:rsidRPr="001A01ED">
        <w:rPr>
          <w:rFonts w:ascii="Times New Roman" w:hAnsi="Times New Roman"/>
          <w:b/>
        </w:rPr>
        <w:t>к/с</w:t>
      </w:r>
      <w:r w:rsidRPr="001A01ED">
        <w:rPr>
          <w:rFonts w:ascii="Times New Roman" w:hAnsi="Times New Roman"/>
        </w:rPr>
        <w:t xml:space="preserve"> </w:t>
      </w:r>
      <w:r>
        <w:rPr>
          <w:rFonts w:ascii="Times New Roman" w:hAnsi="Times New Roman"/>
        </w:rPr>
        <w:t>40102810545370000045</w:t>
      </w:r>
    </w:p>
    <w:p w:rsidR="00407F45" w:rsidRPr="001A01ED" w:rsidRDefault="00D6648F" w:rsidP="00670389">
      <w:pPr>
        <w:tabs>
          <w:tab w:val="left" w:pos="142"/>
        </w:tabs>
        <w:ind w:firstLine="709"/>
        <w:jc w:val="both"/>
        <w:rPr>
          <w:rFonts w:ascii="Times New Roman" w:hAnsi="Times New Roman"/>
          <w:b/>
        </w:rPr>
      </w:pPr>
      <w:r w:rsidRPr="000E4E5A">
        <w:rPr>
          <w:rFonts w:ascii="Times New Roman" w:hAnsi="Times New Roman"/>
          <w:b/>
        </w:rPr>
        <w:t xml:space="preserve">расчетный счет: </w:t>
      </w:r>
      <w:r>
        <w:rPr>
          <w:rFonts w:ascii="Times New Roman" w:hAnsi="Times New Roman"/>
        </w:rPr>
        <w:t>03100643000000015300</w:t>
      </w:r>
    </w:p>
    <w:p w:rsidR="00407F45" w:rsidRPr="001A01ED" w:rsidRDefault="00D6648F" w:rsidP="00670389">
      <w:pPr>
        <w:shd w:val="clear" w:color="auto" w:fill="FFFFFF"/>
        <w:ind w:firstLine="709"/>
        <w:jc w:val="both"/>
        <w:rPr>
          <w:rFonts w:ascii="Times New Roman" w:hAnsi="Times New Roman"/>
        </w:rPr>
      </w:pPr>
      <w:r w:rsidRPr="001A01ED">
        <w:rPr>
          <w:rFonts w:ascii="Times New Roman" w:hAnsi="Times New Roman"/>
          <w:b/>
        </w:rPr>
        <w:t xml:space="preserve">ИНН/КПП: </w:t>
      </w:r>
      <w:r w:rsidRPr="001A01ED">
        <w:rPr>
          <w:rFonts w:ascii="Times New Roman" w:hAnsi="Times New Roman"/>
        </w:rPr>
        <w:t>5610084427/561001001</w:t>
      </w:r>
    </w:p>
    <w:p w:rsidR="00407F45" w:rsidRPr="001A01ED" w:rsidRDefault="00D6648F" w:rsidP="00670389">
      <w:pPr>
        <w:pStyle w:val="11"/>
        <w:tabs>
          <w:tab w:val="left" w:pos="142"/>
        </w:tabs>
        <w:spacing w:before="0" w:after="0"/>
        <w:ind w:firstLine="709"/>
        <w:rPr>
          <w:lang w:val="ru-RU"/>
        </w:rPr>
      </w:pPr>
      <w:r w:rsidRPr="001A01ED">
        <w:rPr>
          <w:rFonts w:cs="Times New Roman"/>
          <w:b/>
          <w:lang w:val="ru-RU"/>
        </w:rPr>
        <w:t>ОГРН:</w:t>
      </w:r>
      <w:r w:rsidRPr="001A01ED">
        <w:rPr>
          <w:rFonts w:cs="Times New Roman"/>
          <w:lang w:val="ru-RU"/>
        </w:rPr>
        <w:t xml:space="preserve"> 1045605472747  </w:t>
      </w:r>
      <w:r w:rsidRPr="001A01ED">
        <w:rPr>
          <w:b/>
          <w:lang w:val="ru-RU"/>
        </w:rPr>
        <w:t>ОКТМО:</w:t>
      </w:r>
      <w:r w:rsidRPr="001A01ED">
        <w:rPr>
          <w:lang w:val="ru-RU"/>
        </w:rPr>
        <w:t xml:space="preserve"> 53701000</w:t>
      </w:r>
    </w:p>
    <w:p w:rsidR="007C5268" w:rsidRDefault="00D6648F" w:rsidP="007C5268">
      <w:pPr>
        <w:pStyle w:val="11"/>
        <w:tabs>
          <w:tab w:val="left" w:pos="142"/>
        </w:tabs>
        <w:spacing w:before="0" w:after="0"/>
        <w:ind w:firstLine="709"/>
        <w:rPr>
          <w:lang w:val="ru-RU"/>
        </w:rPr>
      </w:pPr>
      <w:r w:rsidRPr="001A01ED">
        <w:rPr>
          <w:b/>
          <w:lang w:val="ru-RU"/>
        </w:rPr>
        <w:t xml:space="preserve">КБК </w:t>
      </w:r>
      <w:r>
        <w:t>177 116 07 010 01 90</w:t>
      </w:r>
      <w:r>
        <w:rPr>
          <w:lang w:val="ru-RU"/>
        </w:rPr>
        <w:t>0</w:t>
      </w:r>
      <w:r>
        <w:t>0</w:t>
      </w:r>
      <w:r w:rsidRPr="001A01ED">
        <w:t xml:space="preserve"> 140</w:t>
      </w:r>
    </w:p>
    <w:p w:rsidR="00407F45" w:rsidRPr="007C5268" w:rsidRDefault="00D6648F" w:rsidP="007C5268">
      <w:pPr>
        <w:pStyle w:val="11"/>
        <w:tabs>
          <w:tab w:val="left" w:pos="142"/>
        </w:tabs>
        <w:spacing w:before="0" w:after="0"/>
        <w:ind w:firstLine="709"/>
        <w:rPr>
          <w:b/>
          <w:lang w:val="ru-RU"/>
        </w:rPr>
      </w:pPr>
      <w:r w:rsidRPr="007C5268">
        <w:rPr>
          <w:b/>
          <w:lang w:val="ru-RU"/>
        </w:rPr>
        <w:t>Назначение платежа: «</w:t>
      </w:r>
      <w:r w:rsidRPr="007C5268">
        <w:rPr>
          <w:b/>
          <w:lang w:val="ru-RU"/>
        </w:rPr>
        <w:t>За просрочку исполнени</w:t>
      </w:r>
      <w:r w:rsidRPr="007C5268">
        <w:rPr>
          <w:b/>
          <w:lang w:val="ru-RU"/>
        </w:rPr>
        <w:t>я</w:t>
      </w:r>
      <w:r w:rsidRPr="007C5268">
        <w:rPr>
          <w:b/>
          <w:lang w:val="ru-RU"/>
        </w:rPr>
        <w:t xml:space="preserve"> поставщиком (подрядчиком, исполнителем) обязательств, предусмотренных </w:t>
      </w:r>
      <w:r w:rsidRPr="007C5268">
        <w:rPr>
          <w:b/>
          <w:lang w:val="ru-RU"/>
        </w:rPr>
        <w:t>Контрактом»</w:t>
      </w:r>
      <w:r w:rsidRPr="007C5268">
        <w:rPr>
          <w:b/>
          <w:lang w:val="ru-RU"/>
        </w:rPr>
        <w:t>.</w:t>
      </w:r>
    </w:p>
    <w:p w:rsidR="00E10646" w:rsidRPr="001A01ED" w:rsidRDefault="00D6648F" w:rsidP="00E10646">
      <w:pPr>
        <w:pStyle w:val="11"/>
        <w:tabs>
          <w:tab w:val="left" w:pos="142"/>
        </w:tabs>
        <w:spacing w:before="0" w:after="0"/>
        <w:ind w:firstLine="709"/>
        <w:rPr>
          <w:rFonts w:cs="Times New Roman"/>
          <w:b/>
          <w:lang w:val="ru-RU"/>
        </w:rPr>
      </w:pPr>
      <w:r w:rsidRPr="001A01ED">
        <w:rPr>
          <w:b/>
          <w:lang w:val="ru-RU"/>
        </w:rPr>
        <w:t xml:space="preserve">КБК </w:t>
      </w:r>
      <w:r w:rsidRPr="00AE3203">
        <w:rPr>
          <w:lang w:val="ru-RU"/>
        </w:rPr>
        <w:t>177</w:t>
      </w:r>
      <w:r>
        <w:t> </w:t>
      </w:r>
      <w:r w:rsidRPr="00AE3203">
        <w:rPr>
          <w:lang w:val="ru-RU"/>
        </w:rPr>
        <w:t>116 07</w:t>
      </w:r>
      <w:r>
        <w:t> </w:t>
      </w:r>
      <w:r w:rsidRPr="00AE3203">
        <w:rPr>
          <w:lang w:val="ru-RU"/>
        </w:rPr>
        <w:t>0</w:t>
      </w:r>
      <w:r>
        <w:rPr>
          <w:lang w:val="ru-RU"/>
        </w:rPr>
        <w:t>9</w:t>
      </w:r>
      <w:r w:rsidRPr="00AE3203">
        <w:rPr>
          <w:lang w:val="ru-RU"/>
        </w:rPr>
        <w:t>0 01</w:t>
      </w:r>
      <w:r>
        <w:t> </w:t>
      </w:r>
      <w:r w:rsidRPr="00AE3203">
        <w:rPr>
          <w:lang w:val="ru-RU"/>
        </w:rPr>
        <w:t>9</w:t>
      </w:r>
      <w:r>
        <w:rPr>
          <w:lang w:val="ru-RU"/>
        </w:rPr>
        <w:t>0</w:t>
      </w:r>
      <w:r w:rsidRPr="00AE3203">
        <w:rPr>
          <w:lang w:val="ru-RU"/>
        </w:rPr>
        <w:t>00 140</w:t>
      </w:r>
    </w:p>
    <w:p w:rsidR="00E10646" w:rsidRDefault="00D6648F" w:rsidP="00E10646">
      <w:pPr>
        <w:tabs>
          <w:tab w:val="left" w:pos="142"/>
        </w:tabs>
        <w:ind w:firstLine="709"/>
        <w:jc w:val="both"/>
        <w:rPr>
          <w:rFonts w:ascii="Times New Roman" w:hAnsi="Times New Roman"/>
          <w:b/>
        </w:rPr>
      </w:pPr>
      <w:r w:rsidRPr="001A01ED">
        <w:rPr>
          <w:rFonts w:ascii="Times New Roman" w:hAnsi="Times New Roman"/>
          <w:b/>
        </w:rPr>
        <w:t xml:space="preserve">Назначение платежа: «За </w:t>
      </w:r>
      <w:r>
        <w:rPr>
          <w:rFonts w:ascii="Times New Roman" w:hAnsi="Times New Roman"/>
          <w:b/>
        </w:rPr>
        <w:t>неисполнение</w:t>
      </w:r>
      <w:r w:rsidRPr="001A01ED">
        <w:rPr>
          <w:rFonts w:ascii="Times New Roman" w:hAnsi="Times New Roman"/>
          <w:b/>
        </w:rPr>
        <w:t xml:space="preserve"> или ненадлежащее исполнение поста</w:t>
      </w:r>
      <w:r w:rsidRPr="001A01ED">
        <w:rPr>
          <w:rFonts w:ascii="Times New Roman" w:hAnsi="Times New Roman"/>
          <w:b/>
        </w:rPr>
        <w:t>вщиком (подрядчиком, исполнителем) обязательств, предусмотренных Контрактом.</w:t>
      </w:r>
    </w:p>
    <w:p w:rsidR="00E10646" w:rsidRPr="000F07D0" w:rsidRDefault="00D6648F" w:rsidP="00670389">
      <w:pPr>
        <w:tabs>
          <w:tab w:val="left" w:pos="142"/>
        </w:tabs>
        <w:ind w:firstLine="709"/>
        <w:jc w:val="both"/>
        <w:rPr>
          <w:rFonts w:ascii="Times New Roman" w:hAnsi="Times New Roman"/>
          <w:b/>
        </w:rPr>
      </w:pPr>
    </w:p>
    <w:p w:rsidR="00510FB6" w:rsidRDefault="00D6648F" w:rsidP="005F1C90">
      <w:pPr>
        <w:jc w:val="center"/>
        <w:rPr>
          <w:rFonts w:ascii="Times New Roman" w:hAnsi="Times New Roman"/>
          <w:b/>
        </w:rPr>
      </w:pPr>
      <w:r>
        <w:rPr>
          <w:rFonts w:ascii="Times New Roman" w:hAnsi="Times New Roman"/>
          <w:b/>
        </w:rPr>
        <w:t>10</w:t>
      </w:r>
      <w:r w:rsidRPr="000F07D0">
        <w:rPr>
          <w:rFonts w:ascii="Times New Roman" w:hAnsi="Times New Roman"/>
          <w:b/>
        </w:rPr>
        <w:t>. Обстоятельства непреодолимой силы</w:t>
      </w:r>
    </w:p>
    <w:p w:rsidR="00E47B87" w:rsidRPr="000F07D0" w:rsidRDefault="00D6648F" w:rsidP="005F1C90">
      <w:pPr>
        <w:jc w:val="center"/>
        <w:rPr>
          <w:rFonts w:ascii="Times New Roman" w:hAnsi="Times New Roman"/>
          <w:b/>
        </w:rPr>
      </w:pPr>
    </w:p>
    <w:p w:rsidR="00510FB6" w:rsidRPr="000F07D0" w:rsidRDefault="00D6648F" w:rsidP="00670389">
      <w:pPr>
        <w:widowControl w:val="0"/>
        <w:shd w:val="clear" w:color="auto" w:fill="FFFFFF"/>
        <w:ind w:firstLine="709"/>
        <w:jc w:val="both"/>
        <w:rPr>
          <w:rFonts w:ascii="Times New Roman" w:hAnsi="Times New Roman"/>
        </w:rPr>
      </w:pPr>
      <w:r>
        <w:rPr>
          <w:rFonts w:ascii="Times New Roman" w:hAnsi="Times New Roman"/>
        </w:rPr>
        <w:t>10</w:t>
      </w:r>
      <w:r w:rsidRPr="000F07D0">
        <w:rPr>
          <w:rFonts w:ascii="Times New Roman" w:hAnsi="Times New Roman"/>
        </w:rPr>
        <w:t>.1. Стороны освобождаются от ответственности за частичное или полное неисполнение обязательств по настоящему Контракту, если это неисполн</w:t>
      </w:r>
      <w:r w:rsidRPr="000F07D0">
        <w:rPr>
          <w:rFonts w:ascii="Times New Roman" w:hAnsi="Times New Roman"/>
        </w:rPr>
        <w:t>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сторона не могла ни предвидеть, ни предотвратить разумными мерами (форс-мажор).</w:t>
      </w:r>
    </w:p>
    <w:p w:rsidR="00510FB6" w:rsidRPr="000F07D0" w:rsidRDefault="00D6648F" w:rsidP="00670389">
      <w:pPr>
        <w:widowControl w:val="0"/>
        <w:shd w:val="clear" w:color="auto" w:fill="FFFFFF"/>
        <w:ind w:firstLine="709"/>
        <w:jc w:val="both"/>
        <w:rPr>
          <w:rFonts w:ascii="Times New Roman" w:hAnsi="Times New Roman"/>
        </w:rPr>
      </w:pPr>
      <w:r w:rsidRPr="000F07D0">
        <w:rPr>
          <w:rFonts w:ascii="Times New Roman" w:hAnsi="Times New Roman"/>
        </w:rPr>
        <w:t>К таким событиям чрезвычайн</w:t>
      </w:r>
      <w:r w:rsidRPr="000F07D0">
        <w:rPr>
          <w:rFonts w:ascii="Times New Roman" w:hAnsi="Times New Roman"/>
        </w:rPr>
        <w:t>ого характера относятся: наводнение, пожар, землетрясение, взрыв, оседание почвы, эпидемия и иные явления природы, также война или военные действия, забастовка в отрасли или регионе, принятие органом государственной власти или управления решения, повлекшег</w:t>
      </w:r>
      <w:r w:rsidRPr="000F07D0">
        <w:rPr>
          <w:rFonts w:ascii="Times New Roman" w:hAnsi="Times New Roman"/>
        </w:rPr>
        <w:t>о за собой невозможность исполнения настоящего Контракта.</w:t>
      </w:r>
    </w:p>
    <w:p w:rsidR="00510FB6" w:rsidRPr="000F07D0" w:rsidRDefault="00D6648F" w:rsidP="00670389">
      <w:pPr>
        <w:widowControl w:val="0"/>
        <w:shd w:val="clear" w:color="auto" w:fill="FFFFFF"/>
        <w:ind w:firstLine="709"/>
        <w:jc w:val="both"/>
        <w:rPr>
          <w:rFonts w:ascii="Times New Roman" w:hAnsi="Times New Roman"/>
        </w:rPr>
      </w:pPr>
      <w:r>
        <w:rPr>
          <w:rFonts w:ascii="Times New Roman" w:hAnsi="Times New Roman"/>
        </w:rPr>
        <w:t>10</w:t>
      </w:r>
      <w:r w:rsidRPr="000F07D0">
        <w:rPr>
          <w:rFonts w:ascii="Times New Roman" w:hAnsi="Times New Roman"/>
        </w:rPr>
        <w:t>.2. При наступлении обстоятельств, указанных в п.</w:t>
      </w:r>
      <w:r>
        <w:rPr>
          <w:rFonts w:ascii="Times New Roman" w:hAnsi="Times New Roman"/>
        </w:rPr>
        <w:t>9</w:t>
      </w:r>
      <w:r w:rsidRPr="000F07D0">
        <w:rPr>
          <w:rFonts w:ascii="Times New Roman" w:hAnsi="Times New Roman"/>
        </w:rPr>
        <w:t>.1 настоящего Контракта, сторона, для которой создалась невозможность исполнения ее обязательств по настоящему Контракту, должна немедленно извест</w:t>
      </w:r>
      <w:r w:rsidRPr="000F07D0">
        <w:rPr>
          <w:rFonts w:ascii="Times New Roman" w:hAnsi="Times New Roman"/>
        </w:rPr>
        <w:t>ить другую с</w:t>
      </w:r>
      <w:r>
        <w:rPr>
          <w:rFonts w:ascii="Times New Roman" w:hAnsi="Times New Roman"/>
        </w:rPr>
        <w:t>торону, приложив соответствующий</w:t>
      </w:r>
      <w:r w:rsidRPr="000F07D0">
        <w:rPr>
          <w:rFonts w:ascii="Times New Roman" w:hAnsi="Times New Roman"/>
        </w:rPr>
        <w:t xml:space="preserve"> </w:t>
      </w:r>
      <w:r>
        <w:rPr>
          <w:rFonts w:ascii="Times New Roman" w:hAnsi="Times New Roman"/>
        </w:rPr>
        <w:t>документ</w:t>
      </w:r>
      <w:r w:rsidRPr="000F07D0">
        <w:rPr>
          <w:rFonts w:ascii="Times New Roman" w:hAnsi="Times New Roman"/>
        </w:rPr>
        <w:t>.</w:t>
      </w:r>
    </w:p>
    <w:p w:rsidR="00510FB6" w:rsidRDefault="00D6648F" w:rsidP="00670389">
      <w:pPr>
        <w:widowControl w:val="0"/>
        <w:shd w:val="clear" w:color="auto" w:fill="FFFFFF"/>
        <w:ind w:firstLine="709"/>
        <w:jc w:val="both"/>
        <w:rPr>
          <w:rFonts w:ascii="Times New Roman" w:hAnsi="Times New Roman"/>
          <w:lang w:val="en-US"/>
        </w:rPr>
      </w:pPr>
      <w:r>
        <w:rPr>
          <w:rFonts w:ascii="Times New Roman" w:hAnsi="Times New Roman"/>
        </w:rPr>
        <w:t>10</w:t>
      </w:r>
      <w:r w:rsidRPr="000F07D0">
        <w:rPr>
          <w:rFonts w:ascii="Times New Roman" w:hAnsi="Times New Roman"/>
        </w:rPr>
        <w:t xml:space="preserve">.3. Наступление обстоятельств непреодолимой силы влечет за собой увеличение срока </w:t>
      </w:r>
      <w:r w:rsidRPr="000F07D0">
        <w:rPr>
          <w:rFonts w:ascii="Times New Roman" w:hAnsi="Times New Roman"/>
        </w:rPr>
        <w:lastRenderedPageBreak/>
        <w:t>исполнения настоящего Контракта на период их действия.</w:t>
      </w:r>
    </w:p>
    <w:p w:rsidR="007B7423" w:rsidRPr="007B7423" w:rsidRDefault="00D6648F" w:rsidP="00670389">
      <w:pPr>
        <w:widowControl w:val="0"/>
        <w:shd w:val="clear" w:color="auto" w:fill="FFFFFF"/>
        <w:ind w:firstLine="709"/>
        <w:jc w:val="both"/>
        <w:rPr>
          <w:rFonts w:ascii="Times New Roman" w:hAnsi="Times New Roman"/>
          <w:lang w:val="en-US"/>
        </w:rPr>
      </w:pPr>
    </w:p>
    <w:p w:rsidR="00510FB6" w:rsidRDefault="00D6648F" w:rsidP="005F1C90">
      <w:pPr>
        <w:jc w:val="center"/>
        <w:rPr>
          <w:b/>
        </w:rPr>
      </w:pPr>
      <w:r w:rsidRPr="000F07D0">
        <w:rPr>
          <w:b/>
        </w:rPr>
        <w:t>1</w:t>
      </w:r>
      <w:r>
        <w:rPr>
          <w:b/>
        </w:rPr>
        <w:t>1</w:t>
      </w:r>
      <w:r w:rsidRPr="000F07D0">
        <w:rPr>
          <w:b/>
        </w:rPr>
        <w:t>. Прочие условия</w:t>
      </w:r>
    </w:p>
    <w:p w:rsidR="00E47B87" w:rsidRPr="000F07D0" w:rsidRDefault="00D6648F" w:rsidP="005F1C90">
      <w:pPr>
        <w:jc w:val="center"/>
        <w:rPr>
          <w:b/>
        </w:rPr>
      </w:pPr>
    </w:p>
    <w:p w:rsidR="00510FB6" w:rsidRPr="000F07D0" w:rsidRDefault="00D6648F" w:rsidP="00670389">
      <w:pPr>
        <w:widowControl w:val="0"/>
        <w:shd w:val="clear" w:color="auto" w:fill="FFFFFF"/>
        <w:ind w:firstLine="709"/>
        <w:jc w:val="both"/>
        <w:rPr>
          <w:rFonts w:ascii="Times New Roman" w:hAnsi="Times New Roman"/>
        </w:rPr>
      </w:pPr>
      <w:r>
        <w:rPr>
          <w:rFonts w:ascii="Times New Roman" w:hAnsi="Times New Roman"/>
        </w:rPr>
        <w:t>11</w:t>
      </w:r>
      <w:r w:rsidRPr="000F07D0">
        <w:rPr>
          <w:rFonts w:ascii="Times New Roman" w:hAnsi="Times New Roman"/>
        </w:rPr>
        <w:t xml:space="preserve">.1. Условия настоящего Контракта могут </w:t>
      </w:r>
      <w:r w:rsidRPr="000F07D0">
        <w:rPr>
          <w:rFonts w:ascii="Times New Roman" w:hAnsi="Times New Roman"/>
        </w:rPr>
        <w:t>быть изменены или дополнены только по взаимному согласию сторон с обязательным составлением письменного документа.</w:t>
      </w:r>
    </w:p>
    <w:p w:rsidR="00510FB6" w:rsidRPr="000F07D0" w:rsidRDefault="00D6648F" w:rsidP="00670389">
      <w:pPr>
        <w:widowControl w:val="0"/>
        <w:shd w:val="clear" w:color="auto" w:fill="FFFFFF"/>
        <w:ind w:firstLine="709"/>
        <w:jc w:val="both"/>
        <w:rPr>
          <w:rFonts w:ascii="Times New Roman" w:hAnsi="Times New Roman"/>
        </w:rPr>
      </w:pPr>
      <w:r>
        <w:rPr>
          <w:rFonts w:ascii="Times New Roman" w:hAnsi="Times New Roman"/>
        </w:rPr>
        <w:t>11</w:t>
      </w:r>
      <w:r w:rsidRPr="000F07D0">
        <w:rPr>
          <w:rFonts w:ascii="Times New Roman" w:hAnsi="Times New Roman"/>
        </w:rPr>
        <w:t>.2. Стороны обязаны извещать друг друга об изменениях своих банковских, отгрузочных реквизитов, юридического и фактического адресов, номеро</w:t>
      </w:r>
      <w:r w:rsidRPr="000F07D0">
        <w:rPr>
          <w:rFonts w:ascii="Times New Roman" w:hAnsi="Times New Roman"/>
        </w:rPr>
        <w:t>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510FB6" w:rsidRPr="000F07D0" w:rsidRDefault="00D6648F" w:rsidP="00670389">
      <w:pPr>
        <w:pStyle w:val="a2"/>
        <w:numPr>
          <w:ilvl w:val="0"/>
          <w:numId w:val="0"/>
        </w:numPr>
        <w:tabs>
          <w:tab w:val="clear" w:pos="1134"/>
        </w:tabs>
        <w:ind w:firstLine="709"/>
        <w:rPr>
          <w:sz w:val="24"/>
          <w:szCs w:val="24"/>
        </w:rPr>
      </w:pPr>
      <w:r>
        <w:rPr>
          <w:sz w:val="24"/>
          <w:szCs w:val="24"/>
        </w:rPr>
        <w:t>1</w:t>
      </w:r>
      <w:r>
        <w:rPr>
          <w:sz w:val="24"/>
          <w:szCs w:val="24"/>
        </w:rPr>
        <w:t>1</w:t>
      </w:r>
      <w:r w:rsidRPr="000F07D0">
        <w:rPr>
          <w:sz w:val="24"/>
          <w:szCs w:val="24"/>
        </w:rPr>
        <w:t>.3</w:t>
      </w:r>
      <w:r w:rsidRPr="000F07D0">
        <w:rPr>
          <w:sz w:val="24"/>
          <w:szCs w:val="24"/>
        </w:rPr>
        <w:t xml:space="preserve">. Внесение изменений, не противоречащих законодательству </w:t>
      </w:r>
      <w:r w:rsidRPr="000F07D0">
        <w:rPr>
          <w:sz w:val="24"/>
          <w:szCs w:val="24"/>
        </w:rPr>
        <w:t>Федерального закона №44-</w:t>
      </w:r>
      <w:r w:rsidRPr="000F07D0">
        <w:rPr>
          <w:sz w:val="24"/>
          <w:szCs w:val="24"/>
        </w:rPr>
        <w:t>ФЗ</w:t>
      </w:r>
      <w:r w:rsidRPr="000F07D0">
        <w:rPr>
          <w:sz w:val="24"/>
          <w:szCs w:val="24"/>
        </w:rPr>
        <w:t>,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10FB6" w:rsidRPr="000F07D0" w:rsidRDefault="00D6648F" w:rsidP="00670389">
      <w:pPr>
        <w:widowControl w:val="0"/>
        <w:shd w:val="clear" w:color="auto" w:fill="FFFFFF"/>
        <w:ind w:firstLine="709"/>
        <w:jc w:val="both"/>
        <w:rPr>
          <w:rFonts w:ascii="Times New Roman" w:hAnsi="Times New Roman"/>
        </w:rPr>
      </w:pPr>
      <w:r>
        <w:rPr>
          <w:rFonts w:ascii="Times New Roman" w:hAnsi="Times New Roman"/>
        </w:rPr>
        <w:t>1</w:t>
      </w:r>
      <w:r>
        <w:rPr>
          <w:rFonts w:ascii="Times New Roman" w:hAnsi="Times New Roman"/>
        </w:rPr>
        <w:t>1</w:t>
      </w:r>
      <w:r w:rsidRPr="000F07D0">
        <w:rPr>
          <w:rFonts w:ascii="Times New Roman" w:hAnsi="Times New Roman"/>
        </w:rPr>
        <w:t>.4</w:t>
      </w:r>
      <w:r w:rsidRPr="000F07D0">
        <w:rPr>
          <w:rFonts w:ascii="Times New Roman" w:hAnsi="Times New Roman"/>
        </w:rPr>
        <w:t>. При исполнении Контракта не допуск</w:t>
      </w:r>
      <w:r w:rsidRPr="000F07D0">
        <w:rPr>
          <w:rFonts w:ascii="Times New Roman" w:hAnsi="Times New Roman"/>
        </w:rPr>
        <w:t>ается перемена Страховщика, за исключением случаев, если новый Страховщик является правопреемником Страховщика по Контракту вследствие реорганизации юридического лица в форме преобразования, слияния или присоединения.</w:t>
      </w:r>
    </w:p>
    <w:p w:rsidR="00510FB6" w:rsidRPr="000F07D0" w:rsidRDefault="00D6648F" w:rsidP="00670389">
      <w:pPr>
        <w:pStyle w:val="a2"/>
        <w:numPr>
          <w:ilvl w:val="0"/>
          <w:numId w:val="0"/>
        </w:numPr>
        <w:tabs>
          <w:tab w:val="clear" w:pos="1134"/>
        </w:tabs>
        <w:ind w:firstLine="709"/>
        <w:rPr>
          <w:sz w:val="24"/>
          <w:szCs w:val="24"/>
        </w:rPr>
      </w:pPr>
      <w:r>
        <w:rPr>
          <w:sz w:val="24"/>
          <w:szCs w:val="24"/>
        </w:rPr>
        <w:t>1</w:t>
      </w:r>
      <w:r>
        <w:rPr>
          <w:sz w:val="24"/>
          <w:szCs w:val="24"/>
        </w:rPr>
        <w:t>1</w:t>
      </w:r>
      <w:r w:rsidRPr="000F07D0">
        <w:rPr>
          <w:sz w:val="24"/>
          <w:szCs w:val="24"/>
        </w:rPr>
        <w:t>.5</w:t>
      </w:r>
      <w:r w:rsidRPr="000F07D0">
        <w:rPr>
          <w:sz w:val="24"/>
          <w:szCs w:val="24"/>
        </w:rPr>
        <w:t>. Стороны обязуются соблюдать усло</w:t>
      </w:r>
      <w:r w:rsidRPr="000F07D0">
        <w:rPr>
          <w:sz w:val="24"/>
          <w:szCs w:val="24"/>
        </w:rPr>
        <w:t>вия, обеспечивающие неразглашение касающейся их конфиденциальной коммерческой информации, связанной с исполнением Контракта.</w:t>
      </w:r>
    </w:p>
    <w:p w:rsidR="00510FB6" w:rsidRPr="000F07D0" w:rsidRDefault="00D6648F" w:rsidP="00670389">
      <w:pPr>
        <w:widowControl w:val="0"/>
        <w:shd w:val="clear" w:color="auto" w:fill="FFFFFF"/>
        <w:ind w:firstLine="709"/>
        <w:jc w:val="both"/>
        <w:rPr>
          <w:rFonts w:ascii="Times New Roman" w:hAnsi="Times New Roman"/>
        </w:rPr>
      </w:pPr>
      <w:r w:rsidRPr="000F07D0">
        <w:rPr>
          <w:rFonts w:ascii="Times New Roman" w:hAnsi="Times New Roman"/>
        </w:rPr>
        <w:t>1</w:t>
      </w:r>
      <w:r>
        <w:rPr>
          <w:rFonts w:ascii="Times New Roman" w:hAnsi="Times New Roman"/>
        </w:rPr>
        <w:t>1</w:t>
      </w:r>
      <w:r w:rsidRPr="000F07D0">
        <w:rPr>
          <w:rFonts w:ascii="Times New Roman" w:hAnsi="Times New Roman"/>
        </w:rPr>
        <w:t>.6</w:t>
      </w:r>
      <w:r w:rsidRPr="000F07D0">
        <w:rPr>
          <w:rFonts w:ascii="Times New Roman" w:hAnsi="Times New Roman"/>
        </w:rPr>
        <w:t xml:space="preserve">. Настоящий Контракт составлен в двух подлинных экземплярах, имеющих одинаковую юридическую силу, </w:t>
      </w:r>
      <w:r w:rsidRPr="000F07D0">
        <w:rPr>
          <w:rFonts w:ascii="Times New Roman" w:hAnsi="Times New Roman"/>
          <w:iCs/>
        </w:rPr>
        <w:t xml:space="preserve">по </w:t>
      </w:r>
      <w:r w:rsidRPr="000F07D0">
        <w:rPr>
          <w:rFonts w:ascii="Times New Roman" w:hAnsi="Times New Roman"/>
        </w:rPr>
        <w:t>одному для каждой стороны.</w:t>
      </w:r>
    </w:p>
    <w:p w:rsidR="00675409" w:rsidRPr="000F07D0" w:rsidRDefault="00D6648F" w:rsidP="001653A5">
      <w:pPr>
        <w:spacing w:line="276" w:lineRule="auto"/>
        <w:ind w:firstLine="709"/>
        <w:rPr>
          <w:rFonts w:ascii="Times New Roman" w:hAnsi="Times New Roman"/>
          <w:color w:val="000000"/>
        </w:rPr>
      </w:pPr>
      <w:r>
        <w:rPr>
          <w:rFonts w:ascii="Times New Roman" w:hAnsi="Times New Roman"/>
          <w:color w:val="000000"/>
        </w:rPr>
        <w:t>1</w:t>
      </w:r>
      <w:r>
        <w:rPr>
          <w:rFonts w:ascii="Times New Roman" w:hAnsi="Times New Roman"/>
          <w:color w:val="000000"/>
        </w:rPr>
        <w:t>1</w:t>
      </w:r>
      <w:r w:rsidRPr="000F07D0">
        <w:rPr>
          <w:rFonts w:ascii="Times New Roman" w:hAnsi="Times New Roman"/>
          <w:color w:val="000000"/>
        </w:rPr>
        <w:t>.7</w:t>
      </w:r>
      <w:r w:rsidRPr="000F07D0">
        <w:rPr>
          <w:rFonts w:ascii="Times New Roman" w:hAnsi="Times New Roman"/>
          <w:color w:val="000000"/>
        </w:rPr>
        <w:t>. Приложения:</w:t>
      </w:r>
    </w:p>
    <w:p w:rsidR="0069651B" w:rsidRPr="000F07D0" w:rsidRDefault="00D6648F" w:rsidP="002D351E">
      <w:pPr>
        <w:jc w:val="both"/>
        <w:rPr>
          <w:rFonts w:ascii="Times New Roman" w:hAnsi="Times New Roman"/>
        </w:rPr>
      </w:pPr>
      <w:r w:rsidRPr="000F07D0">
        <w:rPr>
          <w:rFonts w:ascii="Times New Roman" w:hAnsi="Times New Roman"/>
          <w:b/>
          <w:color w:val="000000"/>
        </w:rPr>
        <w:t xml:space="preserve">- </w:t>
      </w:r>
      <w:r w:rsidRPr="000F07D0">
        <w:rPr>
          <w:rFonts w:ascii="Times New Roman" w:hAnsi="Times New Roman"/>
        </w:rPr>
        <w:t>Приложение № 1 «Правила страхования</w:t>
      </w:r>
      <w:r w:rsidRPr="000F07D0">
        <w:rPr>
          <w:rFonts w:ascii="Times New Roman" w:hAnsi="Times New Roman"/>
        </w:rPr>
        <w:t>»</w:t>
      </w:r>
      <w:r w:rsidRPr="000F07D0">
        <w:rPr>
          <w:rFonts w:ascii="Times New Roman" w:hAnsi="Times New Roman"/>
        </w:rPr>
        <w:t>;</w:t>
      </w:r>
    </w:p>
    <w:p w:rsidR="00D46F72" w:rsidRPr="002D351E" w:rsidRDefault="00D6648F" w:rsidP="002D351E">
      <w:pPr>
        <w:jc w:val="both"/>
      </w:pPr>
      <w:r w:rsidRPr="000F07D0">
        <w:rPr>
          <w:rFonts w:ascii="Times New Roman" w:hAnsi="Times New Roman"/>
          <w:i/>
        </w:rPr>
        <w:t xml:space="preserve">- </w:t>
      </w:r>
      <w:r w:rsidRPr="000F07D0">
        <w:t>Приложение № 2 «</w:t>
      </w:r>
      <w:r w:rsidRPr="002D351E">
        <w:t>Отчет страховщика (Форма)»;</w:t>
      </w:r>
      <w:r w:rsidRPr="002D351E">
        <w:t xml:space="preserve"> </w:t>
      </w:r>
    </w:p>
    <w:p w:rsidR="00D46F72" w:rsidRPr="002D351E" w:rsidRDefault="00D6648F" w:rsidP="002D351E">
      <w:pPr>
        <w:jc w:val="both"/>
      </w:pPr>
      <w:r w:rsidRPr="002D351E">
        <w:t xml:space="preserve">- </w:t>
      </w:r>
      <w:r w:rsidRPr="002D351E">
        <w:t>Приложение № 3 «Спецификация»;</w:t>
      </w:r>
      <w:r w:rsidRPr="002D351E">
        <w:t xml:space="preserve"> </w:t>
      </w:r>
    </w:p>
    <w:p w:rsidR="00D46F72" w:rsidRPr="002D351E" w:rsidRDefault="00D6648F" w:rsidP="002D351E">
      <w:pPr>
        <w:jc w:val="both"/>
      </w:pPr>
      <w:r w:rsidRPr="002D351E">
        <w:t>- Прило</w:t>
      </w:r>
      <w:r w:rsidRPr="002D351E">
        <w:t>жение № 4 «Техническое задание»;</w:t>
      </w:r>
    </w:p>
    <w:p w:rsidR="00E47B87" w:rsidRPr="002D351E" w:rsidRDefault="00D6648F" w:rsidP="002D351E">
      <w:pPr>
        <w:jc w:val="both"/>
      </w:pPr>
      <w:r w:rsidRPr="002D351E">
        <w:t>- Приложение № 5 «Список застрахованных лиц»</w:t>
      </w:r>
      <w:r w:rsidRPr="002D351E">
        <w:t xml:space="preserve"> (Форма)</w:t>
      </w:r>
      <w:r w:rsidRPr="002D351E">
        <w:t>;</w:t>
      </w:r>
    </w:p>
    <w:p w:rsidR="002D1F2F" w:rsidRDefault="00D6648F" w:rsidP="002D351E">
      <w:pPr>
        <w:jc w:val="both"/>
      </w:pPr>
      <w:r w:rsidRPr="002D351E">
        <w:t>- Приложение №</w:t>
      </w:r>
      <w:r>
        <w:t xml:space="preserve"> </w:t>
      </w:r>
      <w:r w:rsidRPr="002D351E">
        <w:t>6 «Согл</w:t>
      </w:r>
      <w:r w:rsidRPr="002D351E">
        <w:t>асие на обработку персональных данных и сведений, составляющих врачебную тайну» (Форма).</w:t>
      </w:r>
    </w:p>
    <w:p w:rsidR="009A7966" w:rsidRDefault="00D6648F" w:rsidP="00154686">
      <w:pPr>
        <w:rPr>
          <w:rFonts w:ascii="Times New Roman" w:hAnsi="Times New Roman"/>
          <w:b/>
          <w:color w:val="000000"/>
        </w:rPr>
      </w:pPr>
      <w:r w:rsidRPr="00324912">
        <w:rPr>
          <w:rFonts w:ascii="Times New Roman" w:hAnsi="Times New Roman"/>
          <w:color w:val="000000"/>
        </w:rPr>
        <w:t>- Приложение № 7</w:t>
      </w:r>
      <w:r w:rsidRPr="00324912">
        <w:rPr>
          <w:rFonts w:ascii="Times New Roman" w:eastAsia="Calibri" w:hAnsi="Times New Roman"/>
          <w:bCs/>
        </w:rPr>
        <w:t xml:space="preserve"> </w:t>
      </w:r>
      <w:r>
        <w:rPr>
          <w:rFonts w:ascii="Times New Roman" w:eastAsia="Calibri" w:hAnsi="Times New Roman"/>
          <w:bCs/>
        </w:rPr>
        <w:t>«</w:t>
      </w:r>
      <w:r>
        <w:rPr>
          <w:rFonts w:ascii="Times New Roman" w:eastAsia="Calibri" w:hAnsi="Times New Roman"/>
          <w:bCs/>
        </w:rPr>
        <w:t>Акт приемки товаров, работ, услуг</w:t>
      </w:r>
      <w:r>
        <w:rPr>
          <w:rFonts w:ascii="Times New Roman" w:eastAsia="Calibri" w:hAnsi="Times New Roman"/>
          <w:bCs/>
        </w:rPr>
        <w:t>»</w:t>
      </w:r>
      <w:r>
        <w:rPr>
          <w:rFonts w:ascii="Times New Roman" w:eastAsia="Calibri" w:hAnsi="Times New Roman"/>
          <w:bCs/>
        </w:rPr>
        <w:t xml:space="preserve"> (Форма № 0510452)</w:t>
      </w:r>
    </w:p>
    <w:p w:rsidR="009A7966" w:rsidRDefault="00D6648F" w:rsidP="00D46F72">
      <w:pPr>
        <w:jc w:val="center"/>
        <w:rPr>
          <w:rFonts w:ascii="Times New Roman" w:hAnsi="Times New Roman"/>
          <w:b/>
          <w:color w:val="000000"/>
        </w:rPr>
      </w:pPr>
    </w:p>
    <w:p w:rsidR="00510FB6" w:rsidRDefault="00D6648F" w:rsidP="00D46F72">
      <w:pPr>
        <w:jc w:val="center"/>
        <w:rPr>
          <w:rFonts w:ascii="Times New Roman" w:hAnsi="Times New Roman"/>
          <w:b/>
          <w:color w:val="000000"/>
        </w:rPr>
      </w:pPr>
      <w:r w:rsidRPr="000F07D0">
        <w:rPr>
          <w:rFonts w:ascii="Times New Roman" w:hAnsi="Times New Roman"/>
          <w:b/>
          <w:color w:val="000000"/>
        </w:rPr>
        <w:t>1</w:t>
      </w:r>
      <w:r>
        <w:rPr>
          <w:rFonts w:ascii="Times New Roman" w:hAnsi="Times New Roman"/>
          <w:b/>
          <w:color w:val="000000"/>
        </w:rPr>
        <w:t>2</w:t>
      </w:r>
      <w:r w:rsidRPr="000F07D0">
        <w:rPr>
          <w:rFonts w:ascii="Times New Roman" w:hAnsi="Times New Roman"/>
          <w:b/>
          <w:color w:val="000000"/>
        </w:rPr>
        <w:t>. Адреса, реквизиты и подписи сторон</w:t>
      </w:r>
    </w:p>
    <w:p w:rsidR="002D351E" w:rsidRPr="000F07D0" w:rsidRDefault="00D6648F" w:rsidP="00D46F72">
      <w:pPr>
        <w:jc w:val="center"/>
        <w:rPr>
          <w:rFonts w:ascii="Times New Roman" w:hAnsi="Times New Roman"/>
          <w:b/>
          <w:color w:val="000000"/>
        </w:rPr>
      </w:pPr>
    </w:p>
    <w:tbl>
      <w:tblPr>
        <w:tblW w:w="10173" w:type="dxa"/>
        <w:tblLayout w:type="fixed"/>
        <w:tblLook w:val="0000"/>
      </w:tblPr>
      <w:tblGrid>
        <w:gridCol w:w="4928"/>
        <w:gridCol w:w="968"/>
        <w:gridCol w:w="4277"/>
      </w:tblGrid>
      <w:tr w:rsidR="001E4A02" w:rsidRPr="000F07D0" w:rsidTr="004730A9">
        <w:tc>
          <w:tcPr>
            <w:tcW w:w="4928" w:type="dxa"/>
          </w:tcPr>
          <w:p w:rsidR="00510FB6" w:rsidRPr="000F07D0" w:rsidRDefault="00D6648F" w:rsidP="004730A9">
            <w:pPr>
              <w:jc w:val="center"/>
              <w:rPr>
                <w:rFonts w:ascii="Times New Roman" w:hAnsi="Times New Roman"/>
                <w:b/>
              </w:rPr>
            </w:pPr>
            <w:r w:rsidRPr="000F07D0">
              <w:rPr>
                <w:b/>
              </w:rPr>
              <w:t>Страхователь</w:t>
            </w:r>
          </w:p>
          <w:p w:rsidR="00C10798" w:rsidRDefault="00D6648F" w:rsidP="00C10798">
            <w:pPr>
              <w:spacing w:line="276" w:lineRule="auto"/>
              <w:jc w:val="both"/>
              <w:rPr>
                <w:b/>
                <w:sz w:val="22"/>
                <w:szCs w:val="22"/>
              </w:rPr>
            </w:pPr>
            <w:r w:rsidRPr="00D400E1">
              <w:rPr>
                <w:b/>
                <w:sz w:val="22"/>
                <w:szCs w:val="22"/>
              </w:rPr>
              <w:t>Главное управление Министерства Российской</w:t>
            </w:r>
            <w:r w:rsidRPr="00D400E1">
              <w:rPr>
                <w:b/>
                <w:sz w:val="22"/>
                <w:szCs w:val="22"/>
              </w:rPr>
              <w:t xml:space="preserve"> Федерации по делам гражданской обороны, чрезвычайным ситуациям и ликвидации последствий стихийных бедствий по Оренбургской области </w:t>
            </w:r>
          </w:p>
          <w:p w:rsidR="00280257" w:rsidRPr="002718BC" w:rsidRDefault="00D6648F" w:rsidP="00280257">
            <w:pPr>
              <w:jc w:val="both"/>
              <w:rPr>
                <w:rFonts w:ascii="Times New Roman" w:hAnsi="Times New Roman"/>
                <w:sz w:val="23"/>
                <w:szCs w:val="23"/>
              </w:rPr>
            </w:pPr>
            <w:r w:rsidRPr="002718BC">
              <w:rPr>
                <w:rFonts w:ascii="Times New Roman" w:hAnsi="Times New Roman"/>
                <w:sz w:val="23"/>
                <w:szCs w:val="23"/>
              </w:rPr>
              <w:t xml:space="preserve">460000 г. Оренбург, ул. Гая, 21 </w:t>
            </w:r>
          </w:p>
          <w:p w:rsidR="00280257" w:rsidRPr="002718BC" w:rsidRDefault="00D6648F" w:rsidP="00280257">
            <w:pPr>
              <w:ind w:right="73"/>
              <w:rPr>
                <w:rFonts w:ascii="Times New Roman" w:hAnsi="Times New Roman"/>
                <w:sz w:val="23"/>
                <w:szCs w:val="23"/>
              </w:rPr>
            </w:pPr>
            <w:r w:rsidRPr="002718BC">
              <w:rPr>
                <w:rFonts w:ascii="Times New Roman" w:hAnsi="Times New Roman"/>
                <w:sz w:val="23"/>
                <w:szCs w:val="23"/>
              </w:rPr>
              <w:t>В поле получатель: УФК по Оренбургской области (Главное управление МЧС России по Оренбургс</w:t>
            </w:r>
            <w:r w:rsidRPr="002718BC">
              <w:rPr>
                <w:rFonts w:ascii="Times New Roman" w:hAnsi="Times New Roman"/>
                <w:sz w:val="23"/>
                <w:szCs w:val="23"/>
              </w:rPr>
              <w:t xml:space="preserve">кой области, л. сч. 03531783350) </w:t>
            </w:r>
          </w:p>
          <w:p w:rsidR="00280257" w:rsidRPr="002718BC" w:rsidRDefault="00D6648F" w:rsidP="00280257">
            <w:pPr>
              <w:tabs>
                <w:tab w:val="left" w:pos="4678"/>
              </w:tabs>
              <w:ind w:right="176"/>
              <w:rPr>
                <w:rFonts w:ascii="Times New Roman" w:hAnsi="Times New Roman"/>
                <w:sz w:val="23"/>
                <w:szCs w:val="23"/>
              </w:rPr>
            </w:pPr>
            <w:r w:rsidRPr="002718BC">
              <w:rPr>
                <w:rFonts w:ascii="Times New Roman" w:hAnsi="Times New Roman"/>
                <w:sz w:val="23"/>
                <w:szCs w:val="23"/>
              </w:rPr>
              <w:t>ИНН 5610084427  КПП 561001001</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ЕКС  40102810445370000043</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Казначейский счет  03211643000000015112</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БИК 015004950</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ОКЦ № 1 Сибирского ГУ Банка России//</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УФК по Новосибирской области,</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 xml:space="preserve"> г. Новосибирск</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ОКТМО 53701000</w:t>
            </w:r>
          </w:p>
          <w:p w:rsidR="00280257" w:rsidRPr="002718BC" w:rsidRDefault="00D6648F" w:rsidP="00280257">
            <w:pPr>
              <w:rPr>
                <w:rFonts w:ascii="Times New Roman" w:hAnsi="Times New Roman"/>
                <w:sz w:val="23"/>
                <w:szCs w:val="23"/>
              </w:rPr>
            </w:pPr>
            <w:r w:rsidRPr="002718BC">
              <w:rPr>
                <w:rFonts w:ascii="Times New Roman" w:hAnsi="Times New Roman"/>
                <w:sz w:val="23"/>
                <w:szCs w:val="23"/>
              </w:rPr>
              <w:t>ОГРН 104560547</w:t>
            </w:r>
            <w:r w:rsidRPr="002718BC">
              <w:rPr>
                <w:rFonts w:ascii="Times New Roman" w:hAnsi="Times New Roman"/>
                <w:sz w:val="23"/>
                <w:szCs w:val="23"/>
              </w:rPr>
              <w:t>2747</w:t>
            </w:r>
          </w:p>
          <w:p w:rsidR="00154686" w:rsidRPr="006F70BB" w:rsidRDefault="00D6648F" w:rsidP="006F70BB">
            <w:pPr>
              <w:rPr>
                <w:rFonts w:ascii="Times New Roman" w:hAnsi="Times New Roman"/>
                <w:sz w:val="23"/>
                <w:szCs w:val="23"/>
              </w:rPr>
            </w:pPr>
            <w:r w:rsidRPr="002718BC">
              <w:rPr>
                <w:rFonts w:ascii="Times New Roman" w:hAnsi="Times New Roman"/>
                <w:sz w:val="23"/>
                <w:szCs w:val="23"/>
              </w:rPr>
              <w:t>ОКПО 08928730  ОКОНХ 97920</w:t>
            </w:r>
          </w:p>
          <w:p w:rsidR="00510FB6" w:rsidRPr="00034C5E" w:rsidRDefault="00D6648F" w:rsidP="001E4A02">
            <w:pPr>
              <w:tabs>
                <w:tab w:val="left" w:pos="5130"/>
              </w:tabs>
              <w:rPr>
                <w:bCs/>
              </w:rPr>
            </w:pPr>
            <w:r w:rsidRPr="00034C5E">
              <w:rPr>
                <w:rFonts w:ascii="Times New Roman" w:hAnsi="Times New Roman"/>
                <w:b/>
                <w:bCs/>
              </w:rPr>
              <w:t xml:space="preserve">____________________  </w:t>
            </w:r>
            <w:r>
              <w:rPr>
                <w:rFonts w:ascii="Times New Roman" w:hAnsi="Times New Roman"/>
                <w:bCs/>
              </w:rPr>
              <w:t>/              /</w:t>
            </w:r>
            <w:r w:rsidRPr="00034C5E">
              <w:rPr>
                <w:rFonts w:ascii="Times New Roman" w:hAnsi="Times New Roman"/>
              </w:rPr>
              <w:t xml:space="preserve"> </w:t>
            </w:r>
          </w:p>
          <w:p w:rsidR="00510FB6" w:rsidRPr="001E4A02" w:rsidRDefault="00D6648F" w:rsidP="004730A9">
            <w:pPr>
              <w:tabs>
                <w:tab w:val="left" w:pos="5130"/>
              </w:tabs>
              <w:rPr>
                <w:bCs/>
              </w:rPr>
            </w:pPr>
            <w:r w:rsidRPr="001E4A02">
              <w:rPr>
                <w:bCs/>
              </w:rPr>
              <w:t>М.П.</w:t>
            </w:r>
          </w:p>
        </w:tc>
        <w:tc>
          <w:tcPr>
            <w:tcW w:w="968" w:type="dxa"/>
          </w:tcPr>
          <w:p w:rsidR="00510FB6" w:rsidRPr="000F07D0" w:rsidRDefault="00D6648F" w:rsidP="004730A9">
            <w:pPr>
              <w:tabs>
                <w:tab w:val="left" w:pos="5130"/>
              </w:tabs>
              <w:spacing w:line="360" w:lineRule="auto"/>
              <w:ind w:firstLine="709"/>
              <w:rPr>
                <w:b/>
              </w:rPr>
            </w:pPr>
          </w:p>
        </w:tc>
        <w:tc>
          <w:tcPr>
            <w:tcW w:w="4277" w:type="dxa"/>
          </w:tcPr>
          <w:p w:rsidR="00510FB6" w:rsidRPr="000F07D0" w:rsidRDefault="00D6648F" w:rsidP="004730A9">
            <w:pPr>
              <w:tabs>
                <w:tab w:val="left" w:pos="5130"/>
              </w:tabs>
              <w:jc w:val="center"/>
              <w:rPr>
                <w:b/>
                <w:bCs/>
              </w:rPr>
            </w:pPr>
            <w:r w:rsidRPr="000F07D0">
              <w:rPr>
                <w:b/>
                <w:bCs/>
              </w:rPr>
              <w:t>Страховщик</w:t>
            </w:r>
          </w:p>
          <w:p w:rsidR="001E4A02" w:rsidRDefault="00D6648F" w:rsidP="001E4A02">
            <w:pPr>
              <w:shd w:val="clear" w:color="auto" w:fill="FFFFFF"/>
              <w:rPr>
                <w:b/>
                <w:sz w:val="22"/>
                <w:szCs w:val="22"/>
              </w:rPr>
            </w:pPr>
          </w:p>
          <w:p w:rsidR="003F7552" w:rsidRDefault="00D6648F" w:rsidP="001E4A02">
            <w:pPr>
              <w:shd w:val="clear" w:color="auto" w:fill="FFFFFF"/>
              <w:rPr>
                <w:b/>
                <w:sz w:val="22"/>
                <w:szCs w:val="22"/>
              </w:rPr>
            </w:pPr>
          </w:p>
          <w:p w:rsidR="003F7552" w:rsidRDefault="00D6648F" w:rsidP="001E4A02">
            <w:pPr>
              <w:shd w:val="clear" w:color="auto" w:fill="FFFFFF"/>
              <w:rPr>
                <w:b/>
                <w:sz w:val="22"/>
                <w:szCs w:val="22"/>
              </w:rPr>
            </w:pPr>
          </w:p>
          <w:p w:rsidR="003F7552" w:rsidRDefault="00D6648F" w:rsidP="001E4A02">
            <w:pPr>
              <w:shd w:val="clear" w:color="auto" w:fill="FFFFFF"/>
              <w:rPr>
                <w:spacing w:val="-8"/>
                <w:sz w:val="22"/>
                <w:szCs w:val="22"/>
              </w:rPr>
            </w:pPr>
          </w:p>
          <w:p w:rsidR="001E4A02" w:rsidRPr="004A2B7E" w:rsidRDefault="00D6648F" w:rsidP="001E4A02">
            <w:pPr>
              <w:shd w:val="clear" w:color="auto" w:fill="FFFFFF"/>
              <w:rPr>
                <w:spacing w:val="-8"/>
                <w:sz w:val="22"/>
                <w:szCs w:val="22"/>
              </w:rPr>
            </w:pPr>
          </w:p>
          <w:p w:rsidR="00D400E1" w:rsidRPr="00034C5E" w:rsidRDefault="00D6648F" w:rsidP="00D400E1">
            <w:pPr>
              <w:shd w:val="clear" w:color="auto" w:fill="FFFFFF"/>
              <w:rPr>
                <w:spacing w:val="-8"/>
              </w:rPr>
            </w:pPr>
            <w:r w:rsidRPr="00034C5E">
              <w:rPr>
                <w:spacing w:val="-8"/>
              </w:rPr>
              <w:t xml:space="preserve">___________________ / </w:t>
            </w:r>
            <w:r>
              <w:rPr>
                <w:spacing w:val="-8"/>
              </w:rPr>
              <w:t xml:space="preserve">                 </w:t>
            </w:r>
            <w:r w:rsidRPr="00034C5E">
              <w:rPr>
                <w:spacing w:val="-8"/>
              </w:rPr>
              <w:t>/</w:t>
            </w:r>
          </w:p>
          <w:p w:rsidR="001E4A02" w:rsidRPr="001E4A02" w:rsidRDefault="00D6648F" w:rsidP="00D400E1">
            <w:pPr>
              <w:shd w:val="clear" w:color="auto" w:fill="FFFFFF"/>
            </w:pPr>
            <w:r w:rsidRPr="001E4A02">
              <w:t>М.П.</w:t>
            </w:r>
          </w:p>
          <w:p w:rsidR="001E4A02" w:rsidRPr="000F07D0" w:rsidRDefault="00D6648F" w:rsidP="00B87020">
            <w:pPr>
              <w:rPr>
                <w:b/>
              </w:rPr>
            </w:pPr>
          </w:p>
        </w:tc>
      </w:tr>
    </w:tbl>
    <w:p w:rsidR="008272E9" w:rsidRDefault="00D6648F" w:rsidP="008272E9">
      <w:pPr>
        <w:jc w:val="right"/>
        <w:rPr>
          <w:rFonts w:ascii="Times New Roman" w:hAnsi="Times New Roman"/>
          <w:i/>
        </w:rPr>
      </w:pPr>
      <w:r>
        <w:rPr>
          <w:rFonts w:ascii="Times New Roman" w:hAnsi="Times New Roman"/>
          <w:i/>
          <w:sz w:val="22"/>
          <w:szCs w:val="22"/>
        </w:rPr>
        <w:br w:type="page"/>
      </w:r>
      <w:r>
        <w:lastRenderedPageBreak/>
        <w:t xml:space="preserve"> </w:t>
      </w:r>
      <w:r w:rsidRPr="002A4F13">
        <w:rPr>
          <w:rFonts w:ascii="Times New Roman" w:hAnsi="Times New Roman"/>
          <w:i/>
        </w:rPr>
        <w:t>Приложение № 1</w:t>
      </w:r>
    </w:p>
    <w:p w:rsidR="008272E9" w:rsidRPr="005F6862" w:rsidRDefault="00D6648F" w:rsidP="008272E9">
      <w:pPr>
        <w:tabs>
          <w:tab w:val="left" w:pos="2816"/>
        </w:tabs>
        <w:jc w:val="right"/>
        <w:rPr>
          <w:rFonts w:ascii="Times New Roman" w:hAnsi="Times New Roman"/>
          <w:color w:val="000000"/>
          <w:spacing w:val="-4"/>
          <w:sz w:val="22"/>
          <w:szCs w:val="22"/>
        </w:rPr>
      </w:pPr>
      <w:r w:rsidRPr="005F6862">
        <w:rPr>
          <w:rFonts w:ascii="Times New Roman" w:hAnsi="Times New Roman"/>
          <w:color w:val="000000"/>
          <w:spacing w:val="-4"/>
          <w:sz w:val="22"/>
          <w:szCs w:val="22"/>
        </w:rPr>
        <w:t>к государственному контракту</w:t>
      </w:r>
    </w:p>
    <w:p w:rsidR="008272E9" w:rsidRPr="005F6862" w:rsidRDefault="00D6648F" w:rsidP="008272E9">
      <w:pPr>
        <w:pStyle w:val="parametervalue"/>
        <w:spacing w:before="0" w:beforeAutospacing="0" w:after="0" w:afterAutospacing="0"/>
        <w:jc w:val="right"/>
        <w:rPr>
          <w:sz w:val="22"/>
          <w:szCs w:val="22"/>
        </w:rPr>
      </w:pPr>
      <w:r>
        <w:rPr>
          <w:sz w:val="22"/>
          <w:szCs w:val="22"/>
        </w:rPr>
        <w:t xml:space="preserve">об оказании услуг по </w:t>
      </w:r>
      <w:r w:rsidRPr="005F6862">
        <w:rPr>
          <w:sz w:val="22"/>
          <w:szCs w:val="22"/>
        </w:rPr>
        <w:t>обязательно</w:t>
      </w:r>
      <w:r>
        <w:rPr>
          <w:sz w:val="22"/>
          <w:szCs w:val="22"/>
        </w:rPr>
        <w:t>му</w:t>
      </w:r>
      <w:r w:rsidRPr="005F6862">
        <w:rPr>
          <w:sz w:val="22"/>
          <w:szCs w:val="22"/>
        </w:rPr>
        <w:t xml:space="preserve"> </w:t>
      </w:r>
    </w:p>
    <w:p w:rsidR="008272E9" w:rsidRPr="005F6862" w:rsidRDefault="00D6648F" w:rsidP="008272E9">
      <w:pPr>
        <w:pStyle w:val="parametervalue"/>
        <w:spacing w:before="0" w:beforeAutospacing="0" w:after="0" w:afterAutospacing="0"/>
        <w:jc w:val="right"/>
        <w:rPr>
          <w:sz w:val="22"/>
          <w:szCs w:val="22"/>
        </w:rPr>
      </w:pPr>
      <w:r w:rsidRPr="005F6862">
        <w:rPr>
          <w:sz w:val="22"/>
          <w:szCs w:val="22"/>
        </w:rPr>
        <w:t>государственно</w:t>
      </w:r>
      <w:r>
        <w:rPr>
          <w:sz w:val="22"/>
          <w:szCs w:val="22"/>
        </w:rPr>
        <w:t>му</w:t>
      </w:r>
      <w:r w:rsidRPr="005F6862">
        <w:rPr>
          <w:sz w:val="22"/>
          <w:szCs w:val="22"/>
        </w:rPr>
        <w:t xml:space="preserve"> лично</w:t>
      </w:r>
      <w:r>
        <w:rPr>
          <w:sz w:val="22"/>
          <w:szCs w:val="22"/>
        </w:rPr>
        <w:t>му</w:t>
      </w:r>
      <w:r w:rsidRPr="005F6862">
        <w:rPr>
          <w:sz w:val="22"/>
          <w:szCs w:val="22"/>
        </w:rPr>
        <w:t xml:space="preserve"> </w:t>
      </w:r>
    </w:p>
    <w:p w:rsidR="008272E9" w:rsidRPr="005F6862" w:rsidRDefault="00D6648F" w:rsidP="008272E9">
      <w:pPr>
        <w:pStyle w:val="parametervalue"/>
        <w:spacing w:before="0" w:beforeAutospacing="0" w:after="0" w:afterAutospacing="0"/>
        <w:jc w:val="right"/>
        <w:rPr>
          <w:sz w:val="22"/>
          <w:szCs w:val="22"/>
        </w:rPr>
      </w:pPr>
      <w:r w:rsidRPr="005F6862">
        <w:rPr>
          <w:sz w:val="22"/>
          <w:szCs w:val="22"/>
        </w:rPr>
        <w:t>страхо</w:t>
      </w:r>
      <w:r w:rsidRPr="005F6862">
        <w:rPr>
          <w:sz w:val="22"/>
          <w:szCs w:val="22"/>
        </w:rPr>
        <w:t>вани</w:t>
      </w:r>
      <w:r>
        <w:rPr>
          <w:sz w:val="22"/>
          <w:szCs w:val="22"/>
        </w:rPr>
        <w:t>ю</w:t>
      </w:r>
      <w:r w:rsidRPr="005F6862">
        <w:rPr>
          <w:sz w:val="22"/>
          <w:szCs w:val="22"/>
        </w:rPr>
        <w:t xml:space="preserve"> работников ФПС ГПС</w:t>
      </w:r>
    </w:p>
    <w:p w:rsidR="008272E9" w:rsidRPr="005F6862" w:rsidRDefault="00D6648F" w:rsidP="008272E9">
      <w:pPr>
        <w:pStyle w:val="parametervalue"/>
        <w:spacing w:before="0" w:beforeAutospacing="0" w:after="0" w:afterAutospacing="0"/>
        <w:jc w:val="right"/>
        <w:rPr>
          <w:sz w:val="22"/>
          <w:szCs w:val="22"/>
        </w:rPr>
      </w:pPr>
      <w:r w:rsidRPr="005F6862">
        <w:rPr>
          <w:sz w:val="22"/>
          <w:szCs w:val="22"/>
        </w:rPr>
        <w:t xml:space="preserve"> Главного управления МЧС России </w:t>
      </w:r>
    </w:p>
    <w:p w:rsidR="008272E9" w:rsidRPr="005F6862" w:rsidRDefault="00D6648F" w:rsidP="008272E9">
      <w:pPr>
        <w:pStyle w:val="parametervalue"/>
        <w:spacing w:before="0" w:beforeAutospacing="0" w:after="0" w:afterAutospacing="0"/>
        <w:jc w:val="right"/>
        <w:rPr>
          <w:sz w:val="22"/>
          <w:szCs w:val="22"/>
        </w:rPr>
      </w:pPr>
      <w:r w:rsidRPr="005F6862">
        <w:rPr>
          <w:sz w:val="22"/>
          <w:szCs w:val="22"/>
        </w:rPr>
        <w:t>по Оренбургской области</w:t>
      </w:r>
    </w:p>
    <w:p w:rsidR="008272E9" w:rsidRPr="005F6862" w:rsidRDefault="00D6648F" w:rsidP="008272E9">
      <w:pPr>
        <w:ind w:left="4820" w:firstLine="425"/>
        <w:jc w:val="right"/>
        <w:rPr>
          <w:i/>
          <w:sz w:val="20"/>
          <w:szCs w:val="20"/>
        </w:rPr>
      </w:pPr>
      <w:r w:rsidRPr="005F6862">
        <w:rPr>
          <w:rFonts w:ascii="Times New Roman" w:hAnsi="Times New Roman"/>
          <w:i/>
        </w:rPr>
        <w:t xml:space="preserve">№ </w:t>
      </w:r>
      <w:r>
        <w:rPr>
          <w:rFonts w:ascii="Times New Roman" w:hAnsi="Times New Roman"/>
          <w:i/>
        </w:rPr>
        <w:t>_____________________</w:t>
      </w:r>
    </w:p>
    <w:p w:rsidR="008272E9" w:rsidRPr="002A4F13" w:rsidRDefault="00D6648F" w:rsidP="008272E9">
      <w:pPr>
        <w:ind w:left="4820" w:firstLine="425"/>
        <w:jc w:val="right"/>
        <w:rPr>
          <w:rFonts w:ascii="Times New Roman" w:hAnsi="Times New Roman"/>
          <w:i/>
        </w:rPr>
      </w:pPr>
      <w:r w:rsidRPr="002A4F13">
        <w:rPr>
          <w:rFonts w:ascii="Times New Roman" w:hAnsi="Times New Roman"/>
          <w:i/>
        </w:rPr>
        <w:t xml:space="preserve">от «___» </w:t>
      </w:r>
      <w:r>
        <w:rPr>
          <w:rFonts w:ascii="Times New Roman" w:hAnsi="Times New Roman"/>
          <w:i/>
        </w:rPr>
        <w:t>_________</w:t>
      </w:r>
      <w:r w:rsidRPr="002A4F13">
        <w:rPr>
          <w:rFonts w:ascii="Times New Roman" w:hAnsi="Times New Roman"/>
          <w:i/>
        </w:rPr>
        <w:t xml:space="preserve"> 202</w:t>
      </w:r>
      <w:r>
        <w:rPr>
          <w:rFonts w:ascii="Times New Roman" w:hAnsi="Times New Roman"/>
          <w:i/>
        </w:rPr>
        <w:t xml:space="preserve">6 </w:t>
      </w:r>
      <w:r w:rsidRPr="002A4F13">
        <w:rPr>
          <w:rFonts w:ascii="Times New Roman" w:hAnsi="Times New Roman"/>
          <w:i/>
        </w:rPr>
        <w:t xml:space="preserve">г. </w:t>
      </w:r>
    </w:p>
    <w:p w:rsidR="008272E9" w:rsidRPr="000F07D0" w:rsidRDefault="00D6648F" w:rsidP="008272E9">
      <w:pPr>
        <w:jc w:val="right"/>
        <w:rPr>
          <w:rFonts w:ascii="Times New Roman" w:hAnsi="Times New Roman"/>
        </w:rPr>
      </w:pPr>
    </w:p>
    <w:p w:rsidR="008272E9" w:rsidRPr="000F07D0" w:rsidRDefault="00D6648F" w:rsidP="008272E9">
      <w:pPr>
        <w:jc w:val="right"/>
        <w:rPr>
          <w:rFonts w:ascii="Times New Roman" w:hAnsi="Times New Roman"/>
        </w:rPr>
      </w:pPr>
    </w:p>
    <w:p w:rsidR="008272E9" w:rsidRPr="000F07D0" w:rsidRDefault="00D6648F" w:rsidP="008272E9">
      <w:pPr>
        <w:jc w:val="center"/>
        <w:rPr>
          <w:rFonts w:ascii="Times New Roman" w:hAnsi="Times New Roman"/>
          <w:b/>
        </w:rPr>
      </w:pPr>
      <w:r w:rsidRPr="000F07D0">
        <w:rPr>
          <w:rFonts w:ascii="Times New Roman" w:hAnsi="Times New Roman"/>
          <w:b/>
        </w:rPr>
        <w:t>Правила страхования</w:t>
      </w:r>
    </w:p>
    <w:p w:rsidR="008272E9" w:rsidRPr="000F07D0" w:rsidRDefault="00D6648F" w:rsidP="008272E9">
      <w:pPr>
        <w:jc w:val="center"/>
        <w:rPr>
          <w:rFonts w:ascii="Times New Roman" w:hAnsi="Times New Roman"/>
          <w:b/>
        </w:rPr>
      </w:pPr>
    </w:p>
    <w:p w:rsidR="008272E9" w:rsidRPr="002C6AFE" w:rsidRDefault="00D6648F" w:rsidP="008272E9">
      <w:pPr>
        <w:jc w:val="center"/>
        <w:rPr>
          <w:rFonts w:ascii="Times New Roman" w:hAnsi="Times New Roman"/>
          <w:i/>
        </w:rPr>
      </w:pPr>
      <w:r w:rsidRPr="002C6AFE">
        <w:rPr>
          <w:rFonts w:ascii="Times New Roman" w:hAnsi="Times New Roman"/>
          <w:i/>
        </w:rPr>
        <w:t>Приложены отдельным файлом при заключении Контракта</w:t>
      </w:r>
    </w:p>
    <w:p w:rsidR="008272E9" w:rsidRDefault="00D6648F" w:rsidP="008272E9">
      <w:pPr>
        <w:jc w:val="center"/>
        <w:rPr>
          <w:rFonts w:ascii="Times New Roman" w:hAnsi="Times New Roman"/>
          <w:b/>
        </w:rPr>
      </w:pPr>
    </w:p>
    <w:p w:rsidR="008272E9" w:rsidRDefault="00D6648F" w:rsidP="008272E9">
      <w:pPr>
        <w:jc w:val="center"/>
        <w:rPr>
          <w:rFonts w:ascii="Times New Roman" w:hAnsi="Times New Roman"/>
          <w:b/>
        </w:rPr>
      </w:pPr>
    </w:p>
    <w:p w:rsidR="008272E9" w:rsidRDefault="00D6648F" w:rsidP="008272E9">
      <w:pPr>
        <w:jc w:val="center"/>
        <w:rPr>
          <w:rFonts w:ascii="Times New Roman" w:hAnsi="Times New Roman"/>
          <w:b/>
        </w:rPr>
      </w:pPr>
    </w:p>
    <w:p w:rsidR="008272E9" w:rsidRDefault="00D6648F" w:rsidP="008272E9">
      <w:pPr>
        <w:jc w:val="center"/>
        <w:rPr>
          <w:rFonts w:ascii="Times New Roman" w:hAnsi="Times New Roman"/>
          <w:b/>
        </w:rPr>
      </w:pPr>
    </w:p>
    <w:p w:rsidR="008272E9" w:rsidRDefault="00D6648F" w:rsidP="008272E9">
      <w:pPr>
        <w:jc w:val="center"/>
        <w:rPr>
          <w:rFonts w:ascii="Times New Roman" w:hAnsi="Times New Roman"/>
          <w:b/>
        </w:rPr>
      </w:pPr>
    </w:p>
    <w:p w:rsidR="008272E9" w:rsidRPr="000F07D0" w:rsidRDefault="00D6648F" w:rsidP="008272E9">
      <w:pPr>
        <w:jc w:val="center"/>
        <w:rPr>
          <w:rFonts w:ascii="Times New Roman" w:hAnsi="Times New Roman"/>
          <w:b/>
        </w:rPr>
      </w:pPr>
    </w:p>
    <w:p w:rsidR="008272E9" w:rsidRPr="000F07D0" w:rsidRDefault="00D6648F" w:rsidP="008272E9">
      <w:pPr>
        <w:jc w:val="center"/>
        <w:rPr>
          <w:rFonts w:ascii="Times New Roman" w:hAnsi="Times New Roman"/>
          <w:b/>
        </w:rPr>
      </w:pPr>
    </w:p>
    <w:tbl>
      <w:tblPr>
        <w:tblW w:w="10173" w:type="dxa"/>
        <w:tblLayout w:type="fixed"/>
        <w:tblLook w:val="0000"/>
      </w:tblPr>
      <w:tblGrid>
        <w:gridCol w:w="4928"/>
        <w:gridCol w:w="968"/>
        <w:gridCol w:w="4277"/>
      </w:tblGrid>
      <w:tr w:rsidR="008272E9" w:rsidRPr="000F07D0" w:rsidTr="009F5D8B">
        <w:tc>
          <w:tcPr>
            <w:tcW w:w="4928" w:type="dxa"/>
          </w:tcPr>
          <w:p w:rsidR="008272E9" w:rsidRPr="000F07D0" w:rsidRDefault="00D6648F" w:rsidP="008272E9">
            <w:pPr>
              <w:rPr>
                <w:rFonts w:ascii="Times New Roman" w:hAnsi="Times New Roman"/>
                <w:b/>
              </w:rPr>
            </w:pPr>
            <w:r w:rsidRPr="000F07D0">
              <w:rPr>
                <w:b/>
              </w:rPr>
              <w:t>Страхователь</w:t>
            </w:r>
          </w:p>
          <w:p w:rsidR="008272E9" w:rsidRPr="000F07D0" w:rsidRDefault="00D6648F" w:rsidP="008272E9"/>
          <w:p w:rsidR="008272E9" w:rsidRPr="000F07D0" w:rsidRDefault="00D6648F" w:rsidP="008272E9">
            <w:pPr>
              <w:rPr>
                <w:bCs/>
              </w:rPr>
            </w:pPr>
          </w:p>
          <w:p w:rsidR="008272E9" w:rsidRPr="000F07D0" w:rsidRDefault="00D6648F" w:rsidP="008272E9">
            <w:pPr>
              <w:tabs>
                <w:tab w:val="left" w:pos="1740"/>
              </w:tabs>
              <w:rPr>
                <w:rFonts w:ascii="Times New Roman" w:hAnsi="Times New Roman"/>
              </w:rPr>
            </w:pPr>
            <w:r w:rsidRPr="000F07D0">
              <w:rPr>
                <w:rFonts w:ascii="Times New Roman" w:hAnsi="Times New Roman"/>
              </w:rPr>
              <w:tab/>
            </w:r>
          </w:p>
          <w:p w:rsidR="008272E9" w:rsidRPr="000F07D0" w:rsidRDefault="00D6648F" w:rsidP="008272E9">
            <w:pPr>
              <w:tabs>
                <w:tab w:val="left" w:pos="1740"/>
              </w:tabs>
              <w:ind w:firstLine="284"/>
              <w:rPr>
                <w:rFonts w:ascii="Times New Roman" w:hAnsi="Times New Roman"/>
              </w:rPr>
            </w:pPr>
          </w:p>
          <w:p w:rsidR="008272E9" w:rsidRPr="000F07D0" w:rsidRDefault="00D6648F" w:rsidP="008272E9">
            <w:pPr>
              <w:tabs>
                <w:tab w:val="left" w:pos="5130"/>
              </w:tabs>
              <w:rPr>
                <w:bCs/>
              </w:rPr>
            </w:pPr>
            <w:r w:rsidRPr="000F07D0">
              <w:rPr>
                <w:rFonts w:ascii="Times New Roman" w:hAnsi="Times New Roman"/>
                <w:b/>
                <w:bCs/>
              </w:rPr>
              <w:t xml:space="preserve">____________________  </w:t>
            </w:r>
          </w:p>
          <w:p w:rsidR="008272E9" w:rsidRPr="000F07D0" w:rsidRDefault="00D6648F" w:rsidP="008272E9">
            <w:pPr>
              <w:tabs>
                <w:tab w:val="left" w:pos="5130"/>
              </w:tabs>
              <w:rPr>
                <w:b/>
                <w:bCs/>
              </w:rPr>
            </w:pPr>
          </w:p>
        </w:tc>
        <w:tc>
          <w:tcPr>
            <w:tcW w:w="968" w:type="dxa"/>
          </w:tcPr>
          <w:p w:rsidR="008272E9" w:rsidRPr="000F07D0" w:rsidRDefault="00D6648F" w:rsidP="008272E9">
            <w:pPr>
              <w:tabs>
                <w:tab w:val="left" w:pos="5130"/>
              </w:tabs>
              <w:spacing w:line="360" w:lineRule="auto"/>
              <w:ind w:firstLine="709"/>
              <w:rPr>
                <w:b/>
              </w:rPr>
            </w:pPr>
          </w:p>
        </w:tc>
        <w:tc>
          <w:tcPr>
            <w:tcW w:w="4277" w:type="dxa"/>
          </w:tcPr>
          <w:p w:rsidR="008272E9" w:rsidRDefault="00D6648F" w:rsidP="008272E9">
            <w:pPr>
              <w:tabs>
                <w:tab w:val="left" w:pos="5130"/>
              </w:tabs>
              <w:rPr>
                <w:b/>
                <w:bCs/>
              </w:rPr>
            </w:pPr>
            <w:r w:rsidRPr="000F07D0">
              <w:rPr>
                <w:b/>
                <w:bCs/>
              </w:rPr>
              <w:t>Страховщик</w:t>
            </w:r>
          </w:p>
          <w:p w:rsidR="008272E9" w:rsidRDefault="00D6648F" w:rsidP="008272E9">
            <w:pPr>
              <w:tabs>
                <w:tab w:val="left" w:pos="5130"/>
              </w:tabs>
              <w:rPr>
                <w:b/>
                <w:bCs/>
              </w:rPr>
            </w:pPr>
          </w:p>
          <w:p w:rsidR="008272E9" w:rsidRPr="000F07D0" w:rsidRDefault="00D6648F" w:rsidP="008272E9">
            <w:pPr>
              <w:tabs>
                <w:tab w:val="left" w:pos="5130"/>
              </w:tabs>
              <w:rPr>
                <w:b/>
                <w:bCs/>
              </w:rPr>
            </w:pPr>
          </w:p>
          <w:p w:rsidR="008272E9" w:rsidRPr="000F07D0" w:rsidRDefault="00D6648F" w:rsidP="008272E9">
            <w:pPr>
              <w:tabs>
                <w:tab w:val="left" w:pos="5130"/>
              </w:tabs>
              <w:rPr>
                <w:bCs/>
              </w:rPr>
            </w:pPr>
          </w:p>
          <w:p w:rsidR="008272E9" w:rsidRPr="000F07D0" w:rsidRDefault="00D6648F" w:rsidP="008272E9">
            <w:pPr>
              <w:pStyle w:val="3"/>
              <w:numPr>
                <w:ilvl w:val="0"/>
                <w:numId w:val="0"/>
              </w:numPr>
              <w:spacing w:before="0" w:after="0"/>
              <w:ind w:left="1135"/>
              <w:rPr>
                <w:b w:val="0"/>
                <w:sz w:val="24"/>
                <w:szCs w:val="24"/>
              </w:rPr>
            </w:pPr>
          </w:p>
          <w:p w:rsidR="008272E9" w:rsidRPr="000F07D0" w:rsidRDefault="00D6648F" w:rsidP="008272E9">
            <w:pPr>
              <w:tabs>
                <w:tab w:val="left" w:pos="5130"/>
              </w:tabs>
              <w:rPr>
                <w:bCs/>
              </w:rPr>
            </w:pPr>
            <w:r>
              <w:rPr>
                <w:bCs/>
              </w:rPr>
              <w:t>___________________</w:t>
            </w:r>
          </w:p>
        </w:tc>
      </w:tr>
    </w:tbl>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8272E9" w:rsidRDefault="00D6648F" w:rsidP="008272E9"/>
    <w:p w:rsidR="001D236D" w:rsidRDefault="00D6648F" w:rsidP="00280257"/>
    <w:p w:rsidR="00510FB6" w:rsidRPr="00D6374A" w:rsidRDefault="00D6648F" w:rsidP="00510FB6">
      <w:pPr>
        <w:jc w:val="right"/>
        <w:rPr>
          <w:rFonts w:ascii="Times New Roman" w:hAnsi="Times New Roman"/>
          <w:i/>
        </w:rPr>
      </w:pPr>
      <w:r w:rsidRPr="00D6374A">
        <w:rPr>
          <w:rFonts w:ascii="Times New Roman" w:hAnsi="Times New Roman"/>
          <w:i/>
        </w:rPr>
        <w:lastRenderedPageBreak/>
        <w:t>П</w:t>
      </w:r>
      <w:r w:rsidRPr="00D6374A">
        <w:rPr>
          <w:rFonts w:ascii="Times New Roman" w:hAnsi="Times New Roman"/>
          <w:i/>
        </w:rPr>
        <w:t>риложение</w:t>
      </w:r>
      <w:r w:rsidRPr="00D6374A">
        <w:rPr>
          <w:rFonts w:ascii="Times New Roman" w:hAnsi="Times New Roman"/>
          <w:i/>
        </w:rPr>
        <w:t xml:space="preserve"> №</w:t>
      </w:r>
      <w:r w:rsidRPr="00D6374A">
        <w:rPr>
          <w:rFonts w:ascii="Times New Roman" w:hAnsi="Times New Roman"/>
          <w:i/>
        </w:rPr>
        <w:t xml:space="preserve"> 2</w:t>
      </w:r>
    </w:p>
    <w:p w:rsidR="007C6F39" w:rsidRPr="00D6374A" w:rsidRDefault="00D6648F" w:rsidP="007C6F39">
      <w:pPr>
        <w:tabs>
          <w:tab w:val="left" w:pos="2816"/>
        </w:tabs>
        <w:jc w:val="right"/>
        <w:rPr>
          <w:rFonts w:ascii="Times New Roman" w:hAnsi="Times New Roman"/>
          <w:color w:val="000000"/>
          <w:spacing w:val="-4"/>
        </w:rPr>
      </w:pPr>
      <w:r w:rsidRPr="00D6374A">
        <w:rPr>
          <w:rFonts w:ascii="Times New Roman" w:hAnsi="Times New Roman"/>
          <w:color w:val="000000"/>
          <w:spacing w:val="-4"/>
        </w:rPr>
        <w:t>к государственному контракту</w:t>
      </w:r>
    </w:p>
    <w:p w:rsidR="0002280C" w:rsidRPr="00D6374A" w:rsidRDefault="00D6648F" w:rsidP="0002280C">
      <w:pPr>
        <w:pStyle w:val="parametervalue"/>
        <w:spacing w:before="0" w:beforeAutospacing="0" w:after="0" w:afterAutospacing="0"/>
        <w:jc w:val="right"/>
      </w:pPr>
      <w:r w:rsidRPr="00D6374A">
        <w:t>об оказании</w:t>
      </w:r>
      <w:r w:rsidRPr="00D6374A">
        <w:t xml:space="preserve"> услуг по обязательному </w:t>
      </w:r>
    </w:p>
    <w:p w:rsidR="0002280C" w:rsidRPr="00D6374A" w:rsidRDefault="00D6648F" w:rsidP="0002280C">
      <w:pPr>
        <w:pStyle w:val="parametervalue"/>
        <w:spacing w:before="0" w:beforeAutospacing="0" w:after="0" w:afterAutospacing="0"/>
        <w:jc w:val="right"/>
      </w:pPr>
      <w:r w:rsidRPr="00D6374A">
        <w:t xml:space="preserve">государственному личному </w:t>
      </w:r>
    </w:p>
    <w:p w:rsidR="0002280C" w:rsidRPr="00D6374A" w:rsidRDefault="00D6648F" w:rsidP="0002280C">
      <w:pPr>
        <w:pStyle w:val="parametervalue"/>
        <w:spacing w:before="0" w:beforeAutospacing="0" w:after="0" w:afterAutospacing="0"/>
        <w:jc w:val="right"/>
      </w:pPr>
      <w:r w:rsidRPr="00D6374A">
        <w:t>страхованию работников ФПС ГПС</w:t>
      </w:r>
    </w:p>
    <w:p w:rsidR="0002280C" w:rsidRPr="00D6374A" w:rsidRDefault="00D6648F" w:rsidP="0002280C">
      <w:pPr>
        <w:pStyle w:val="parametervalue"/>
        <w:spacing w:before="0" w:beforeAutospacing="0" w:after="0" w:afterAutospacing="0"/>
        <w:jc w:val="right"/>
      </w:pPr>
      <w:r w:rsidRPr="00D6374A">
        <w:t xml:space="preserve"> Главного управления МЧС России </w:t>
      </w:r>
    </w:p>
    <w:p w:rsidR="0002280C" w:rsidRPr="00D6374A" w:rsidRDefault="00D6648F" w:rsidP="0002280C">
      <w:pPr>
        <w:pStyle w:val="parametervalue"/>
        <w:spacing w:before="0" w:beforeAutospacing="0" w:after="0" w:afterAutospacing="0"/>
        <w:jc w:val="right"/>
      </w:pPr>
      <w:r w:rsidRPr="00D6374A">
        <w:t>по Оренбургской обл</w:t>
      </w:r>
      <w:r w:rsidRPr="00D6374A">
        <w:t>асти</w:t>
      </w:r>
    </w:p>
    <w:p w:rsidR="00855974" w:rsidRPr="00D6374A" w:rsidRDefault="00D6648F" w:rsidP="008272E9">
      <w:pPr>
        <w:ind w:left="4820" w:firstLine="425"/>
        <w:jc w:val="right"/>
        <w:rPr>
          <w:rFonts w:ascii="Times New Roman" w:hAnsi="Times New Roman"/>
          <w:i/>
        </w:rPr>
      </w:pPr>
      <w:r w:rsidRPr="00D6374A">
        <w:rPr>
          <w:rFonts w:ascii="Times New Roman" w:hAnsi="Times New Roman"/>
          <w:i/>
        </w:rPr>
        <w:t>№ _________________________</w:t>
      </w:r>
    </w:p>
    <w:p w:rsidR="00855974" w:rsidRPr="00D6374A" w:rsidRDefault="00D6648F" w:rsidP="00855974">
      <w:pPr>
        <w:ind w:left="4820" w:firstLine="425"/>
        <w:jc w:val="right"/>
        <w:rPr>
          <w:rFonts w:ascii="Times New Roman" w:hAnsi="Times New Roman"/>
          <w:i/>
        </w:rPr>
      </w:pPr>
      <w:r w:rsidRPr="00D6374A">
        <w:rPr>
          <w:rFonts w:ascii="Times New Roman" w:hAnsi="Times New Roman"/>
          <w:i/>
        </w:rPr>
        <w:t xml:space="preserve">от «___» </w:t>
      </w:r>
      <w:r>
        <w:rPr>
          <w:rFonts w:ascii="Times New Roman" w:hAnsi="Times New Roman"/>
          <w:i/>
        </w:rPr>
        <w:t>___________</w:t>
      </w:r>
      <w:r w:rsidRPr="00D6374A">
        <w:rPr>
          <w:rFonts w:ascii="Times New Roman" w:hAnsi="Times New Roman"/>
          <w:i/>
        </w:rPr>
        <w:t xml:space="preserve"> 202</w:t>
      </w:r>
      <w:r>
        <w:rPr>
          <w:rFonts w:ascii="Times New Roman" w:hAnsi="Times New Roman"/>
          <w:i/>
        </w:rPr>
        <w:t>6</w:t>
      </w:r>
      <w:r w:rsidRPr="00D6374A">
        <w:rPr>
          <w:rFonts w:ascii="Times New Roman" w:hAnsi="Times New Roman"/>
          <w:i/>
        </w:rPr>
        <w:t xml:space="preserve"> г. </w:t>
      </w:r>
    </w:p>
    <w:p w:rsidR="0061146A" w:rsidRPr="000F07D0" w:rsidRDefault="00D6648F" w:rsidP="0061146A">
      <w:pPr>
        <w:ind w:left="4820" w:firstLine="425"/>
        <w:jc w:val="right"/>
        <w:rPr>
          <w:i/>
          <w:sz w:val="20"/>
          <w:szCs w:val="20"/>
        </w:rPr>
      </w:pPr>
    </w:p>
    <w:p w:rsidR="00510FB6" w:rsidRPr="000F07D0" w:rsidRDefault="00D6648F" w:rsidP="00510FB6">
      <w:pPr>
        <w:ind w:firstLine="709"/>
        <w:jc w:val="center"/>
        <w:rPr>
          <w:rFonts w:ascii="Times New Roman" w:hAnsi="Times New Roman"/>
          <w:b/>
          <w:iCs/>
        </w:rPr>
      </w:pPr>
    </w:p>
    <w:p w:rsidR="00510FB6" w:rsidRPr="000F07D0" w:rsidRDefault="00D6648F" w:rsidP="00510FB6">
      <w:pPr>
        <w:ind w:firstLine="709"/>
        <w:jc w:val="center"/>
        <w:rPr>
          <w:rFonts w:ascii="Times New Roman" w:hAnsi="Times New Roman"/>
          <w:b/>
          <w:iCs/>
        </w:rPr>
      </w:pPr>
    </w:p>
    <w:p w:rsidR="00510FB6" w:rsidRPr="000F07D0" w:rsidRDefault="00D6648F" w:rsidP="00510FB6">
      <w:pPr>
        <w:jc w:val="center"/>
        <w:rPr>
          <w:rFonts w:ascii="Times New Roman" w:hAnsi="Times New Roman"/>
          <w:b/>
          <w:iCs/>
        </w:rPr>
      </w:pPr>
      <w:r w:rsidRPr="000F07D0">
        <w:rPr>
          <w:rFonts w:ascii="Times New Roman" w:hAnsi="Times New Roman"/>
          <w:b/>
          <w:iCs/>
        </w:rPr>
        <w:t>ОТЧЕТ СТРАХОВЩИКА (ФОРМА)</w:t>
      </w:r>
    </w:p>
    <w:p w:rsidR="00510FB6" w:rsidRPr="000F07D0" w:rsidRDefault="00D6648F" w:rsidP="00510FB6">
      <w:pPr>
        <w:jc w:val="center"/>
        <w:rPr>
          <w:rFonts w:ascii="Times New Roman" w:hAnsi="Times New Roman"/>
          <w:iCs/>
        </w:rPr>
      </w:pPr>
      <w:r w:rsidRPr="000F07D0">
        <w:rPr>
          <w:rFonts w:ascii="Times New Roman" w:hAnsi="Times New Roman"/>
          <w:iCs/>
        </w:rPr>
        <w:t xml:space="preserve">о страховых выплатах, произведенных по страховым случаям </w:t>
      </w:r>
    </w:p>
    <w:tbl>
      <w:tblPr>
        <w:tblW w:w="9938" w:type="dxa"/>
        <w:tblInd w:w="93" w:type="dxa"/>
        <w:tblLook w:val="04A0"/>
      </w:tblPr>
      <w:tblGrid>
        <w:gridCol w:w="760"/>
        <w:gridCol w:w="5492"/>
        <w:gridCol w:w="1843"/>
        <w:gridCol w:w="1843"/>
      </w:tblGrid>
      <w:tr w:rsidR="00510FB6" w:rsidRPr="000F07D0" w:rsidTr="00D6374A">
        <w:trPr>
          <w:trHeight w:val="276"/>
        </w:trPr>
        <w:tc>
          <w:tcPr>
            <w:tcW w:w="760" w:type="dxa"/>
            <w:tcBorders>
              <w:top w:val="nil"/>
              <w:left w:val="nil"/>
              <w:bottom w:val="nil"/>
              <w:right w:val="nil"/>
            </w:tcBorders>
            <w:shd w:val="clear" w:color="auto" w:fill="auto"/>
            <w:noWrap/>
            <w:vAlign w:val="bottom"/>
            <w:hideMark/>
          </w:tcPr>
          <w:p w:rsidR="00510FB6" w:rsidRPr="000F07D0" w:rsidRDefault="00D6648F" w:rsidP="00D6374A">
            <w:pPr>
              <w:jc w:val="center"/>
              <w:rPr>
                <w:rFonts w:ascii="Times New Roman" w:hAnsi="Times New Roman"/>
                <w:color w:val="000000"/>
              </w:rPr>
            </w:pPr>
          </w:p>
        </w:tc>
        <w:tc>
          <w:tcPr>
            <w:tcW w:w="5492" w:type="dxa"/>
            <w:tcBorders>
              <w:top w:val="nil"/>
              <w:left w:val="nil"/>
              <w:bottom w:val="nil"/>
              <w:right w:val="nil"/>
            </w:tcBorders>
            <w:shd w:val="clear" w:color="auto" w:fill="auto"/>
            <w:noWrap/>
            <w:vAlign w:val="bottom"/>
            <w:hideMark/>
          </w:tcPr>
          <w:p w:rsidR="00510FB6" w:rsidRPr="000F07D0" w:rsidRDefault="00D6648F" w:rsidP="00D6374A">
            <w:pPr>
              <w:rPr>
                <w:rFonts w:ascii="Times New Roman" w:hAnsi="Times New Roman"/>
                <w:color w:val="000000"/>
              </w:rPr>
            </w:pPr>
          </w:p>
        </w:tc>
        <w:tc>
          <w:tcPr>
            <w:tcW w:w="1843" w:type="dxa"/>
            <w:tcBorders>
              <w:top w:val="nil"/>
              <w:left w:val="nil"/>
              <w:bottom w:val="nil"/>
              <w:right w:val="nil"/>
            </w:tcBorders>
            <w:shd w:val="clear" w:color="auto" w:fill="auto"/>
            <w:noWrap/>
            <w:vAlign w:val="bottom"/>
            <w:hideMark/>
          </w:tcPr>
          <w:p w:rsidR="00510FB6" w:rsidRPr="000F07D0" w:rsidRDefault="00D6648F" w:rsidP="00D6374A">
            <w:pPr>
              <w:rPr>
                <w:rFonts w:ascii="Times New Roman" w:hAnsi="Times New Roman"/>
                <w:color w:val="000000"/>
              </w:rPr>
            </w:pPr>
          </w:p>
        </w:tc>
        <w:tc>
          <w:tcPr>
            <w:tcW w:w="1843" w:type="dxa"/>
            <w:tcBorders>
              <w:top w:val="nil"/>
              <w:left w:val="nil"/>
              <w:bottom w:val="nil"/>
              <w:right w:val="nil"/>
            </w:tcBorders>
            <w:shd w:val="clear" w:color="auto" w:fill="auto"/>
            <w:noWrap/>
            <w:vAlign w:val="bottom"/>
            <w:hideMark/>
          </w:tcPr>
          <w:p w:rsidR="00510FB6" w:rsidRPr="000F07D0" w:rsidRDefault="00D6648F" w:rsidP="00D6374A">
            <w:pPr>
              <w:jc w:val="right"/>
              <w:rPr>
                <w:rFonts w:ascii="Times New Roman" w:hAnsi="Times New Roman"/>
                <w:color w:val="000000"/>
              </w:rPr>
            </w:pPr>
          </w:p>
        </w:tc>
      </w:tr>
      <w:tr w:rsidR="00510FB6" w:rsidRPr="000F07D0" w:rsidTr="00D6374A">
        <w:trPr>
          <w:trHeight w:val="62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п/п</w:t>
            </w:r>
          </w:p>
        </w:tc>
        <w:tc>
          <w:tcPr>
            <w:tcW w:w="5492" w:type="dxa"/>
            <w:tcBorders>
              <w:top w:val="single" w:sz="4" w:space="0" w:color="auto"/>
              <w:left w:val="nil"/>
              <w:bottom w:val="single" w:sz="4" w:space="0" w:color="auto"/>
              <w:right w:val="single" w:sz="4" w:space="0" w:color="auto"/>
            </w:tcBorders>
            <w:shd w:val="clear" w:color="auto" w:fill="auto"/>
            <w:vAlign w:val="center"/>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Страховые случаи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Количество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Суммы выплат</w:t>
            </w:r>
          </w:p>
        </w:tc>
      </w:tr>
      <w:tr w:rsidR="00510FB6" w:rsidRPr="000F07D0" w:rsidTr="00D6374A">
        <w:trPr>
          <w:trHeight w:val="276"/>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1</w:t>
            </w:r>
          </w:p>
        </w:tc>
        <w:tc>
          <w:tcPr>
            <w:tcW w:w="5492" w:type="dxa"/>
            <w:tcBorders>
              <w:top w:val="nil"/>
              <w:left w:val="nil"/>
              <w:bottom w:val="single" w:sz="4" w:space="0" w:color="auto"/>
              <w:right w:val="single" w:sz="4" w:space="0" w:color="auto"/>
            </w:tcBorders>
            <w:shd w:val="clear" w:color="auto" w:fill="auto"/>
            <w:noWrap/>
            <w:vAlign w:val="bottom"/>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bottom"/>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bottom"/>
            <w:hideMark/>
          </w:tcPr>
          <w:p w:rsidR="00510FB6"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4</w:t>
            </w:r>
          </w:p>
        </w:tc>
      </w:tr>
      <w:tr w:rsidR="00510FB6" w:rsidRPr="000F07D0" w:rsidTr="00D6374A">
        <w:trPr>
          <w:trHeight w:val="276"/>
        </w:trPr>
        <w:tc>
          <w:tcPr>
            <w:tcW w:w="99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FB6" w:rsidRPr="000F07D0" w:rsidRDefault="00D6648F" w:rsidP="00D6374A">
            <w:pPr>
              <w:rPr>
                <w:rFonts w:ascii="Times New Roman" w:hAnsi="Times New Roman"/>
                <w:color w:val="000000"/>
              </w:rPr>
            </w:pPr>
            <w:r w:rsidRPr="000F07D0">
              <w:rPr>
                <w:rFonts w:ascii="Times New Roman" w:hAnsi="Times New Roman"/>
                <w:color w:val="000000"/>
                <w:sz w:val="22"/>
                <w:szCs w:val="22"/>
              </w:rPr>
              <w:t>1. Работники ФПС Главное управление</w:t>
            </w:r>
            <w:r w:rsidRPr="000F07D0">
              <w:rPr>
                <w:rFonts w:ascii="Times New Roman" w:hAnsi="Times New Roman"/>
                <w:color w:val="000000"/>
                <w:sz w:val="22"/>
                <w:szCs w:val="22"/>
              </w:rPr>
              <w:t xml:space="preserve"> МЧС Рос</w:t>
            </w:r>
            <w:r w:rsidRPr="000F07D0">
              <w:rPr>
                <w:rFonts w:ascii="Times New Roman" w:hAnsi="Times New Roman"/>
                <w:color w:val="000000"/>
                <w:sz w:val="22"/>
                <w:szCs w:val="22"/>
              </w:rPr>
              <w:t xml:space="preserve">сии по </w:t>
            </w:r>
            <w:r w:rsidRPr="000F07D0">
              <w:rPr>
                <w:rFonts w:ascii="Times New Roman" w:hAnsi="Times New Roman"/>
                <w:color w:val="000000"/>
                <w:sz w:val="22"/>
                <w:szCs w:val="22"/>
              </w:rPr>
              <w:t>Оренбургской</w:t>
            </w:r>
            <w:r w:rsidRPr="000F07D0">
              <w:rPr>
                <w:rFonts w:ascii="Times New Roman" w:hAnsi="Times New Roman"/>
                <w:color w:val="000000"/>
                <w:sz w:val="22"/>
                <w:szCs w:val="22"/>
              </w:rPr>
              <w:t xml:space="preserve"> области</w:t>
            </w:r>
          </w:p>
        </w:tc>
      </w:tr>
      <w:tr w:rsidR="00CF62A9" w:rsidRPr="000F07D0" w:rsidTr="00D6374A">
        <w:trPr>
          <w:trHeight w:val="552"/>
        </w:trPr>
        <w:tc>
          <w:tcPr>
            <w:tcW w:w="760" w:type="dxa"/>
            <w:tcBorders>
              <w:top w:val="nil"/>
              <w:left w:val="single" w:sz="4" w:space="0" w:color="auto"/>
              <w:bottom w:val="single" w:sz="4" w:space="0" w:color="auto"/>
              <w:right w:val="single" w:sz="4" w:space="0" w:color="auto"/>
            </w:tcBorders>
            <w:shd w:val="clear" w:color="auto" w:fill="auto"/>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1.1</w:t>
            </w: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Временная утрата Застрахованным лицом общей трудоспособности в результате несчастного случая</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val="restart"/>
            <w:tcBorders>
              <w:top w:val="nil"/>
              <w:left w:val="nil"/>
              <w:right w:val="single" w:sz="4" w:space="0" w:color="auto"/>
            </w:tcBorders>
            <w:shd w:val="clear" w:color="auto" w:fill="auto"/>
            <w:noWrap/>
            <w:vAlign w:val="center"/>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rPr>
              <w:t>В пределах 600 000,00 руб.</w:t>
            </w:r>
          </w:p>
        </w:tc>
      </w:tr>
      <w:tr w:rsidR="00CF62A9" w:rsidRPr="000F07D0" w:rsidTr="00D6374A">
        <w:trPr>
          <w:trHeight w:val="828"/>
        </w:trPr>
        <w:tc>
          <w:tcPr>
            <w:tcW w:w="760" w:type="dxa"/>
            <w:vMerge w:val="restart"/>
            <w:tcBorders>
              <w:top w:val="nil"/>
              <w:left w:val="single" w:sz="4" w:space="0" w:color="auto"/>
              <w:bottom w:val="single" w:sz="4" w:space="0" w:color="000000"/>
              <w:right w:val="single" w:sz="4" w:space="0" w:color="auto"/>
            </w:tcBorders>
            <w:shd w:val="clear" w:color="auto" w:fill="auto"/>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1.2</w:t>
            </w: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 xml:space="preserve">Постоянная утрата Застрахованным лицом общей трудоспособности с </w:t>
            </w:r>
            <w:r>
              <w:rPr>
                <w:rFonts w:ascii="Times New Roman" w:hAnsi="Times New Roman"/>
                <w:color w:val="000000"/>
                <w:sz w:val="22"/>
                <w:szCs w:val="22"/>
              </w:rPr>
              <w:t>установле</w:t>
            </w:r>
            <w:r w:rsidRPr="000F07D0">
              <w:rPr>
                <w:rFonts w:ascii="Times New Roman" w:hAnsi="Times New Roman"/>
                <w:color w:val="000000"/>
                <w:sz w:val="22"/>
                <w:szCs w:val="22"/>
              </w:rPr>
              <w:t>нием Застрахованному ли</w:t>
            </w:r>
            <w:r w:rsidRPr="000F07D0">
              <w:rPr>
                <w:rFonts w:ascii="Times New Roman" w:hAnsi="Times New Roman"/>
                <w:color w:val="000000"/>
                <w:sz w:val="22"/>
                <w:szCs w:val="22"/>
              </w:rPr>
              <w:t>цу</w:t>
            </w:r>
            <w:r>
              <w:rPr>
                <w:rFonts w:ascii="Times New Roman" w:hAnsi="Times New Roman"/>
                <w:color w:val="000000"/>
                <w:sz w:val="22"/>
                <w:szCs w:val="22"/>
              </w:rPr>
              <w:t xml:space="preserve"> группу</w:t>
            </w:r>
            <w:r w:rsidRPr="000F07D0">
              <w:rPr>
                <w:rFonts w:ascii="Times New Roman" w:hAnsi="Times New Roman"/>
                <w:color w:val="000000"/>
                <w:sz w:val="22"/>
                <w:szCs w:val="22"/>
              </w:rPr>
              <w:t xml:space="preserve"> инвалидности в результате несчастного случая:</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tcBorders>
              <w:left w:val="nil"/>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p>
        </w:tc>
      </w:tr>
      <w:tr w:rsidR="00CF62A9" w:rsidRPr="000F07D0" w:rsidTr="00D6374A">
        <w:trPr>
          <w:trHeight w:val="276"/>
        </w:trPr>
        <w:tc>
          <w:tcPr>
            <w:tcW w:w="760" w:type="dxa"/>
            <w:vMerge/>
            <w:tcBorders>
              <w:top w:val="nil"/>
              <w:left w:val="single" w:sz="4" w:space="0" w:color="auto"/>
              <w:bottom w:val="single" w:sz="4" w:space="0" w:color="000000"/>
              <w:right w:val="single" w:sz="4" w:space="0" w:color="auto"/>
            </w:tcBorders>
            <w:vAlign w:val="center"/>
            <w:hideMark/>
          </w:tcPr>
          <w:p w:rsidR="00CF62A9" w:rsidRPr="000F07D0" w:rsidRDefault="00D6648F" w:rsidP="00D6374A">
            <w:pPr>
              <w:rPr>
                <w:rFonts w:ascii="Times New Roman" w:hAnsi="Times New Roman"/>
                <w:color w:val="000000"/>
              </w:rPr>
            </w:pP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1 группа инвалидности</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tcBorders>
              <w:left w:val="nil"/>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p>
        </w:tc>
      </w:tr>
      <w:tr w:rsidR="00CF62A9" w:rsidRPr="000F07D0" w:rsidTr="00D6374A">
        <w:trPr>
          <w:trHeight w:val="276"/>
        </w:trPr>
        <w:tc>
          <w:tcPr>
            <w:tcW w:w="760" w:type="dxa"/>
            <w:vMerge/>
            <w:tcBorders>
              <w:top w:val="nil"/>
              <w:left w:val="single" w:sz="4" w:space="0" w:color="auto"/>
              <w:bottom w:val="single" w:sz="4" w:space="0" w:color="000000"/>
              <w:right w:val="single" w:sz="4" w:space="0" w:color="auto"/>
            </w:tcBorders>
            <w:vAlign w:val="center"/>
            <w:hideMark/>
          </w:tcPr>
          <w:p w:rsidR="00CF62A9" w:rsidRPr="000F07D0" w:rsidRDefault="00D6648F" w:rsidP="00D6374A">
            <w:pPr>
              <w:rPr>
                <w:rFonts w:ascii="Times New Roman" w:hAnsi="Times New Roman"/>
                <w:color w:val="000000"/>
              </w:rPr>
            </w:pP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2 группа инвалидности</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tcBorders>
              <w:left w:val="nil"/>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p>
        </w:tc>
      </w:tr>
      <w:tr w:rsidR="00CF62A9" w:rsidRPr="000F07D0" w:rsidTr="00D6374A">
        <w:trPr>
          <w:trHeight w:val="276"/>
        </w:trPr>
        <w:tc>
          <w:tcPr>
            <w:tcW w:w="760" w:type="dxa"/>
            <w:vMerge/>
            <w:tcBorders>
              <w:top w:val="nil"/>
              <w:left w:val="single" w:sz="4" w:space="0" w:color="auto"/>
              <w:bottom w:val="single" w:sz="4" w:space="0" w:color="000000"/>
              <w:right w:val="single" w:sz="4" w:space="0" w:color="auto"/>
            </w:tcBorders>
            <w:vAlign w:val="center"/>
            <w:hideMark/>
          </w:tcPr>
          <w:p w:rsidR="00CF62A9" w:rsidRPr="000F07D0" w:rsidRDefault="00D6648F" w:rsidP="00D6374A">
            <w:pPr>
              <w:rPr>
                <w:rFonts w:ascii="Times New Roman" w:hAnsi="Times New Roman"/>
                <w:color w:val="000000"/>
              </w:rPr>
            </w:pP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3 группа инвалидности</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tcBorders>
              <w:left w:val="nil"/>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p>
        </w:tc>
      </w:tr>
      <w:tr w:rsidR="00CF62A9" w:rsidRPr="000F07D0" w:rsidTr="00D6374A">
        <w:trPr>
          <w:trHeight w:val="1104"/>
        </w:trPr>
        <w:tc>
          <w:tcPr>
            <w:tcW w:w="760" w:type="dxa"/>
            <w:tcBorders>
              <w:top w:val="nil"/>
              <w:left w:val="single" w:sz="4" w:space="0" w:color="auto"/>
              <w:bottom w:val="single" w:sz="4" w:space="0" w:color="auto"/>
              <w:right w:val="single" w:sz="4" w:space="0" w:color="auto"/>
            </w:tcBorders>
            <w:shd w:val="clear" w:color="auto" w:fill="auto"/>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1.3</w:t>
            </w: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Гибель (смерть) Застрахованного лица при исполнении им возложенных на него трудовым договором (контрактом) обяз</w:t>
            </w:r>
            <w:r w:rsidRPr="000F07D0">
              <w:rPr>
                <w:rFonts w:ascii="Times New Roman" w:hAnsi="Times New Roman"/>
                <w:color w:val="000000"/>
                <w:sz w:val="22"/>
                <w:szCs w:val="22"/>
              </w:rPr>
              <w:t>анностей или смерть в результате несчастного случая</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tcBorders>
              <w:left w:val="nil"/>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p>
        </w:tc>
      </w:tr>
      <w:tr w:rsidR="00CF62A9" w:rsidRPr="000F07D0" w:rsidTr="00D6374A">
        <w:trPr>
          <w:trHeight w:val="1104"/>
        </w:trPr>
        <w:tc>
          <w:tcPr>
            <w:tcW w:w="760" w:type="dxa"/>
            <w:tcBorders>
              <w:top w:val="nil"/>
              <w:left w:val="single" w:sz="4" w:space="0" w:color="auto"/>
              <w:bottom w:val="single" w:sz="4" w:space="0" w:color="auto"/>
              <w:right w:val="single" w:sz="4" w:space="0" w:color="auto"/>
            </w:tcBorders>
            <w:shd w:val="clear" w:color="auto" w:fill="auto"/>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1.4</w:t>
            </w:r>
          </w:p>
        </w:tc>
        <w:tc>
          <w:tcPr>
            <w:tcW w:w="5492" w:type="dxa"/>
            <w:tcBorders>
              <w:top w:val="nil"/>
              <w:left w:val="nil"/>
              <w:bottom w:val="single" w:sz="4" w:space="0" w:color="auto"/>
              <w:right w:val="single" w:sz="4" w:space="0" w:color="auto"/>
            </w:tcBorders>
            <w:shd w:val="clear" w:color="auto" w:fill="auto"/>
            <w:hideMark/>
          </w:tcPr>
          <w:p w:rsidR="00CF62A9" w:rsidRPr="000F07D0" w:rsidRDefault="00D6648F" w:rsidP="00D6374A">
            <w:pPr>
              <w:jc w:val="both"/>
              <w:rPr>
                <w:rFonts w:ascii="Times New Roman" w:hAnsi="Times New Roman"/>
                <w:color w:val="000000"/>
              </w:rPr>
            </w:pPr>
            <w:r w:rsidRPr="000F07D0">
              <w:rPr>
                <w:rFonts w:ascii="Times New Roman" w:hAnsi="Times New Roman"/>
                <w:color w:val="000000"/>
                <w:sz w:val="22"/>
                <w:szCs w:val="22"/>
              </w:rPr>
              <w:t>Инвалидность или смерть Застрахованного лица наступившая в течение года со дня страхового случая, происшедшего в период действия Контракта, и явившаяся его следствием.</w:t>
            </w:r>
          </w:p>
        </w:tc>
        <w:tc>
          <w:tcPr>
            <w:tcW w:w="1843" w:type="dxa"/>
            <w:tcBorders>
              <w:top w:val="nil"/>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r w:rsidRPr="000F07D0">
              <w:rPr>
                <w:rFonts w:ascii="Times New Roman" w:hAnsi="Times New Roman"/>
                <w:color w:val="000000"/>
                <w:sz w:val="22"/>
                <w:szCs w:val="22"/>
              </w:rPr>
              <w:t> </w:t>
            </w:r>
          </w:p>
        </w:tc>
        <w:tc>
          <w:tcPr>
            <w:tcW w:w="1843" w:type="dxa"/>
            <w:vMerge/>
            <w:tcBorders>
              <w:left w:val="nil"/>
              <w:bottom w:val="single" w:sz="4" w:space="0" w:color="auto"/>
              <w:right w:val="single" w:sz="4" w:space="0" w:color="auto"/>
            </w:tcBorders>
            <w:shd w:val="clear" w:color="auto" w:fill="auto"/>
            <w:noWrap/>
            <w:vAlign w:val="bottom"/>
            <w:hideMark/>
          </w:tcPr>
          <w:p w:rsidR="00CF62A9" w:rsidRPr="000F07D0" w:rsidRDefault="00D6648F" w:rsidP="00D6374A">
            <w:pPr>
              <w:jc w:val="center"/>
              <w:rPr>
                <w:rFonts w:ascii="Times New Roman" w:hAnsi="Times New Roman"/>
                <w:color w:val="000000"/>
              </w:rPr>
            </w:pPr>
          </w:p>
        </w:tc>
      </w:tr>
      <w:tr w:rsidR="00D6374A" w:rsidTr="00D6374A">
        <w:tblPrEx>
          <w:tblBorders>
            <w:top w:val="single" w:sz="4" w:space="0" w:color="auto"/>
          </w:tblBorders>
          <w:tblLook w:val="0000"/>
        </w:tblPrEx>
        <w:trPr>
          <w:trHeight w:val="100"/>
        </w:trPr>
        <w:tc>
          <w:tcPr>
            <w:tcW w:w="9938" w:type="dxa"/>
            <w:gridSpan w:val="4"/>
          </w:tcPr>
          <w:p w:rsidR="00D6374A" w:rsidRDefault="00D6648F" w:rsidP="00D6374A">
            <w:pPr>
              <w:jc w:val="right"/>
              <w:rPr>
                <w:rFonts w:ascii="Times New Roman" w:hAnsi="Times New Roman"/>
              </w:rPr>
            </w:pPr>
          </w:p>
        </w:tc>
      </w:tr>
    </w:tbl>
    <w:p w:rsidR="00510FB6" w:rsidRPr="000F07D0" w:rsidRDefault="00D6648F" w:rsidP="00510FB6">
      <w:pPr>
        <w:ind w:left="4253"/>
        <w:jc w:val="right"/>
        <w:rPr>
          <w:rFonts w:ascii="Times New Roman" w:hAnsi="Times New Roman"/>
        </w:rPr>
      </w:pPr>
    </w:p>
    <w:p w:rsidR="00510FB6" w:rsidRPr="000F07D0" w:rsidRDefault="00D6648F" w:rsidP="00510FB6">
      <w:pPr>
        <w:ind w:left="4253"/>
        <w:jc w:val="right"/>
        <w:rPr>
          <w:rFonts w:ascii="Times New Roman" w:hAnsi="Times New Roman"/>
        </w:rPr>
      </w:pPr>
    </w:p>
    <w:p w:rsidR="00510FB6" w:rsidRPr="000F07D0" w:rsidRDefault="00D6648F" w:rsidP="00510FB6">
      <w:pPr>
        <w:ind w:left="4253"/>
        <w:jc w:val="right"/>
        <w:rPr>
          <w:rFonts w:ascii="Times New Roman" w:hAnsi="Times New Roman"/>
        </w:rPr>
      </w:pPr>
    </w:p>
    <w:tbl>
      <w:tblPr>
        <w:tblW w:w="10173" w:type="dxa"/>
        <w:tblLayout w:type="fixed"/>
        <w:tblLook w:val="0000"/>
      </w:tblPr>
      <w:tblGrid>
        <w:gridCol w:w="4928"/>
        <w:gridCol w:w="968"/>
        <w:gridCol w:w="4277"/>
      </w:tblGrid>
      <w:tr w:rsidR="007C6F39" w:rsidRPr="000F07D0" w:rsidTr="004730A9">
        <w:tc>
          <w:tcPr>
            <w:tcW w:w="4928" w:type="dxa"/>
          </w:tcPr>
          <w:p w:rsidR="007C6F39" w:rsidRPr="000F07D0" w:rsidRDefault="00D6648F" w:rsidP="00436E58">
            <w:pPr>
              <w:jc w:val="center"/>
              <w:rPr>
                <w:rFonts w:ascii="Times New Roman" w:hAnsi="Times New Roman"/>
                <w:b/>
              </w:rPr>
            </w:pPr>
            <w:r w:rsidRPr="000F07D0">
              <w:rPr>
                <w:b/>
              </w:rPr>
              <w:t>Страхователь</w:t>
            </w:r>
          </w:p>
          <w:p w:rsidR="007C6F39" w:rsidRPr="000F07D0" w:rsidRDefault="00D6648F" w:rsidP="00436E58">
            <w:pPr>
              <w:rPr>
                <w:bCs/>
              </w:rPr>
            </w:pPr>
          </w:p>
          <w:p w:rsidR="007C6F39" w:rsidRPr="000F07D0" w:rsidRDefault="00D6648F" w:rsidP="00436E58">
            <w:pPr>
              <w:tabs>
                <w:tab w:val="left" w:pos="1740"/>
              </w:tabs>
              <w:ind w:firstLine="284"/>
              <w:rPr>
                <w:rFonts w:ascii="Times New Roman" w:hAnsi="Times New Roman"/>
              </w:rPr>
            </w:pPr>
            <w:r>
              <w:rPr>
                <w:rFonts w:ascii="Times New Roman" w:hAnsi="Times New Roman"/>
              </w:rPr>
              <w:t xml:space="preserve"> </w:t>
            </w:r>
          </w:p>
          <w:p w:rsidR="007C6F39" w:rsidRPr="000F07D0" w:rsidRDefault="00D6648F" w:rsidP="00855974">
            <w:pPr>
              <w:tabs>
                <w:tab w:val="left" w:pos="5130"/>
              </w:tabs>
              <w:rPr>
                <w:bCs/>
              </w:rPr>
            </w:pPr>
            <w:r w:rsidRPr="000F07D0">
              <w:rPr>
                <w:rFonts w:ascii="Times New Roman" w:hAnsi="Times New Roman"/>
                <w:b/>
                <w:bCs/>
              </w:rPr>
              <w:t>___</w:t>
            </w:r>
            <w:r w:rsidRPr="000F07D0">
              <w:rPr>
                <w:rFonts w:ascii="Times New Roman" w:hAnsi="Times New Roman"/>
                <w:b/>
                <w:bCs/>
              </w:rPr>
              <w:t xml:space="preserve">________________  </w:t>
            </w:r>
            <w:r>
              <w:rPr>
                <w:rFonts w:ascii="Times New Roman" w:hAnsi="Times New Roman"/>
                <w:b/>
                <w:bCs/>
              </w:rPr>
              <w:t xml:space="preserve">  /                 </w:t>
            </w:r>
            <w:r w:rsidRPr="000F07D0">
              <w:rPr>
                <w:rFonts w:ascii="Times New Roman" w:hAnsi="Times New Roman"/>
              </w:rPr>
              <w:t xml:space="preserve"> </w:t>
            </w:r>
            <w:r>
              <w:rPr>
                <w:rFonts w:ascii="Times New Roman" w:hAnsi="Times New Roman"/>
              </w:rPr>
              <w:t>/</w:t>
            </w:r>
          </w:p>
          <w:p w:rsidR="007C6F39" w:rsidRPr="00855974" w:rsidRDefault="00D6648F" w:rsidP="00436E58">
            <w:pPr>
              <w:tabs>
                <w:tab w:val="left" w:pos="5130"/>
              </w:tabs>
              <w:rPr>
                <w:bCs/>
              </w:rPr>
            </w:pPr>
            <w:r w:rsidRPr="00855974">
              <w:rPr>
                <w:bCs/>
              </w:rPr>
              <w:t>М.П.</w:t>
            </w:r>
          </w:p>
        </w:tc>
        <w:tc>
          <w:tcPr>
            <w:tcW w:w="968" w:type="dxa"/>
          </w:tcPr>
          <w:p w:rsidR="007C6F39" w:rsidRPr="000F07D0" w:rsidRDefault="00D6648F" w:rsidP="00436E58">
            <w:pPr>
              <w:tabs>
                <w:tab w:val="left" w:pos="5130"/>
              </w:tabs>
              <w:spacing w:line="360" w:lineRule="auto"/>
              <w:ind w:firstLine="709"/>
              <w:rPr>
                <w:b/>
              </w:rPr>
            </w:pPr>
          </w:p>
        </w:tc>
        <w:tc>
          <w:tcPr>
            <w:tcW w:w="4277" w:type="dxa"/>
          </w:tcPr>
          <w:p w:rsidR="007C6F39" w:rsidRPr="000F07D0" w:rsidRDefault="00D6648F" w:rsidP="00436E58">
            <w:pPr>
              <w:tabs>
                <w:tab w:val="left" w:pos="5130"/>
              </w:tabs>
              <w:jc w:val="center"/>
              <w:rPr>
                <w:b/>
                <w:bCs/>
              </w:rPr>
            </w:pPr>
            <w:r w:rsidRPr="000F07D0">
              <w:rPr>
                <w:b/>
                <w:bCs/>
              </w:rPr>
              <w:t>Страховщик</w:t>
            </w:r>
          </w:p>
          <w:p w:rsidR="00855974" w:rsidRPr="00855974" w:rsidRDefault="00D6648F" w:rsidP="00855974">
            <w:pPr>
              <w:shd w:val="clear" w:color="auto" w:fill="FFFFFF"/>
              <w:rPr>
                <w:rFonts w:ascii="Times New Roman" w:hAnsi="Times New Roman"/>
                <w:spacing w:val="-8"/>
              </w:rPr>
            </w:pPr>
          </w:p>
          <w:p w:rsidR="00855974" w:rsidRPr="00855974" w:rsidRDefault="00D6648F" w:rsidP="00855974">
            <w:pPr>
              <w:shd w:val="clear" w:color="auto" w:fill="FFFFFF"/>
              <w:rPr>
                <w:rFonts w:ascii="Times New Roman" w:hAnsi="Times New Roman"/>
                <w:spacing w:val="-8"/>
              </w:rPr>
            </w:pPr>
          </w:p>
          <w:p w:rsidR="00855974" w:rsidRPr="00855974" w:rsidRDefault="00D6648F" w:rsidP="00855974">
            <w:pPr>
              <w:shd w:val="clear" w:color="auto" w:fill="FFFFFF"/>
              <w:rPr>
                <w:rFonts w:ascii="Times New Roman" w:hAnsi="Times New Roman"/>
                <w:spacing w:val="-8"/>
              </w:rPr>
            </w:pPr>
            <w:r w:rsidRPr="00855974">
              <w:rPr>
                <w:rFonts w:ascii="Times New Roman" w:hAnsi="Times New Roman"/>
                <w:spacing w:val="-8"/>
              </w:rPr>
              <w:t xml:space="preserve">___________________ / </w:t>
            </w:r>
            <w:r>
              <w:rPr>
                <w:rFonts w:ascii="Times New Roman" w:hAnsi="Times New Roman"/>
                <w:spacing w:val="-8"/>
              </w:rPr>
              <w:t xml:space="preserve">                       </w:t>
            </w:r>
            <w:r w:rsidRPr="00855974">
              <w:rPr>
                <w:rFonts w:ascii="Times New Roman" w:hAnsi="Times New Roman"/>
                <w:spacing w:val="-8"/>
              </w:rPr>
              <w:t>/</w:t>
            </w:r>
          </w:p>
          <w:p w:rsidR="007C6F39" w:rsidRPr="00C92529" w:rsidRDefault="00D6648F" w:rsidP="00855974">
            <w:pPr>
              <w:pStyle w:val="3"/>
              <w:numPr>
                <w:ilvl w:val="0"/>
                <w:numId w:val="0"/>
              </w:numPr>
              <w:spacing w:before="0" w:after="0"/>
              <w:ind w:left="59"/>
              <w:rPr>
                <w:rFonts w:cs="Arial"/>
                <w:b w:val="0"/>
                <w:sz w:val="24"/>
                <w:szCs w:val="24"/>
                <w:lang w:val="ru-RU"/>
              </w:rPr>
            </w:pPr>
            <w:r w:rsidRPr="00C92529">
              <w:rPr>
                <w:b w:val="0"/>
                <w:sz w:val="24"/>
                <w:szCs w:val="24"/>
                <w:lang w:val="ru-RU"/>
              </w:rPr>
              <w:t>М.П.</w:t>
            </w:r>
          </w:p>
          <w:p w:rsidR="007C6F39" w:rsidRPr="000F07D0" w:rsidRDefault="00D6648F" w:rsidP="00436E58">
            <w:pPr>
              <w:tabs>
                <w:tab w:val="left" w:pos="5130"/>
              </w:tabs>
              <w:rPr>
                <w:bCs/>
              </w:rPr>
            </w:pPr>
          </w:p>
        </w:tc>
      </w:tr>
    </w:tbl>
    <w:p w:rsidR="00510FB6" w:rsidRPr="000F07D0" w:rsidRDefault="00D6648F" w:rsidP="00510FB6">
      <w:pPr>
        <w:ind w:left="4253"/>
        <w:jc w:val="right"/>
        <w:rPr>
          <w:rFonts w:ascii="Times New Roman" w:hAnsi="Times New Roman"/>
        </w:rPr>
      </w:pPr>
    </w:p>
    <w:p w:rsidR="00510FB6" w:rsidRPr="000F07D0" w:rsidRDefault="00D6648F" w:rsidP="00510FB6">
      <w:pPr>
        <w:ind w:left="4253"/>
        <w:jc w:val="right"/>
        <w:rPr>
          <w:rFonts w:ascii="Times New Roman" w:hAnsi="Times New Roman"/>
        </w:rPr>
      </w:pPr>
    </w:p>
    <w:p w:rsidR="00510FB6" w:rsidRPr="000F07D0" w:rsidRDefault="00D6648F" w:rsidP="00510FB6">
      <w:pPr>
        <w:ind w:left="4253"/>
        <w:jc w:val="right"/>
        <w:rPr>
          <w:rFonts w:ascii="Times New Roman" w:hAnsi="Times New Roman"/>
        </w:rPr>
      </w:pPr>
    </w:p>
    <w:p w:rsidR="00510FB6" w:rsidRPr="000F07D0" w:rsidRDefault="00D6648F" w:rsidP="00510FB6">
      <w:pPr>
        <w:ind w:left="4253"/>
        <w:jc w:val="right"/>
        <w:rPr>
          <w:rFonts w:ascii="Times New Roman" w:hAnsi="Times New Roman"/>
        </w:rPr>
      </w:pPr>
    </w:p>
    <w:p w:rsidR="006C18FD" w:rsidRPr="00D6374A" w:rsidRDefault="00D6648F" w:rsidP="006C18FD">
      <w:pPr>
        <w:pageBreakBefore/>
        <w:jc w:val="right"/>
        <w:rPr>
          <w:rFonts w:ascii="Times New Roman" w:hAnsi="Times New Roman"/>
          <w:i/>
        </w:rPr>
      </w:pPr>
      <w:r w:rsidRPr="00D6374A">
        <w:rPr>
          <w:rFonts w:ascii="Times New Roman" w:hAnsi="Times New Roman"/>
          <w:i/>
        </w:rPr>
        <w:lastRenderedPageBreak/>
        <w:t>Приложение</w:t>
      </w:r>
      <w:r w:rsidRPr="00D6374A">
        <w:rPr>
          <w:rFonts w:ascii="Times New Roman" w:hAnsi="Times New Roman"/>
          <w:i/>
        </w:rPr>
        <w:t xml:space="preserve"> №</w:t>
      </w:r>
      <w:r w:rsidRPr="00D6374A">
        <w:rPr>
          <w:rFonts w:ascii="Times New Roman" w:hAnsi="Times New Roman"/>
          <w:i/>
        </w:rPr>
        <w:t xml:space="preserve"> 3</w:t>
      </w:r>
    </w:p>
    <w:p w:rsidR="007C6F39" w:rsidRPr="00D6374A" w:rsidRDefault="00D6648F" w:rsidP="007C6F39">
      <w:pPr>
        <w:tabs>
          <w:tab w:val="left" w:pos="2816"/>
        </w:tabs>
        <w:jc w:val="right"/>
        <w:rPr>
          <w:rFonts w:ascii="Times New Roman" w:hAnsi="Times New Roman"/>
          <w:color w:val="000000"/>
          <w:spacing w:val="-4"/>
        </w:rPr>
      </w:pPr>
      <w:r w:rsidRPr="00D6374A">
        <w:rPr>
          <w:rFonts w:ascii="Times New Roman" w:hAnsi="Times New Roman"/>
          <w:color w:val="000000"/>
          <w:spacing w:val="-4"/>
        </w:rPr>
        <w:t>к государственному контракту</w:t>
      </w:r>
    </w:p>
    <w:p w:rsidR="0002280C" w:rsidRPr="00D6374A" w:rsidRDefault="00D6648F" w:rsidP="0002280C">
      <w:pPr>
        <w:pStyle w:val="parametervalue"/>
        <w:spacing w:before="0" w:beforeAutospacing="0" w:after="0" w:afterAutospacing="0"/>
        <w:jc w:val="right"/>
      </w:pPr>
      <w:r w:rsidRPr="00D6374A">
        <w:t>об оказании</w:t>
      </w:r>
      <w:r w:rsidRPr="00D6374A">
        <w:t xml:space="preserve"> услуг по обязательному </w:t>
      </w:r>
    </w:p>
    <w:p w:rsidR="0002280C" w:rsidRPr="00D6374A" w:rsidRDefault="00D6648F" w:rsidP="0002280C">
      <w:pPr>
        <w:pStyle w:val="parametervalue"/>
        <w:spacing w:before="0" w:beforeAutospacing="0" w:after="0" w:afterAutospacing="0"/>
        <w:jc w:val="right"/>
      </w:pPr>
      <w:r w:rsidRPr="00D6374A">
        <w:t xml:space="preserve">государственному личному </w:t>
      </w:r>
    </w:p>
    <w:p w:rsidR="0002280C" w:rsidRPr="00D6374A" w:rsidRDefault="00D6648F" w:rsidP="0002280C">
      <w:pPr>
        <w:pStyle w:val="parametervalue"/>
        <w:spacing w:before="0" w:beforeAutospacing="0" w:after="0" w:afterAutospacing="0"/>
        <w:jc w:val="right"/>
      </w:pPr>
      <w:r w:rsidRPr="00D6374A">
        <w:t>страхованию работников ФПС ГПС</w:t>
      </w:r>
    </w:p>
    <w:p w:rsidR="0002280C" w:rsidRPr="00D6374A" w:rsidRDefault="00D6648F" w:rsidP="0002280C">
      <w:pPr>
        <w:pStyle w:val="parametervalue"/>
        <w:spacing w:before="0" w:beforeAutospacing="0" w:after="0" w:afterAutospacing="0"/>
        <w:jc w:val="right"/>
      </w:pPr>
      <w:r w:rsidRPr="00D6374A">
        <w:t xml:space="preserve"> </w:t>
      </w:r>
      <w:r w:rsidRPr="00D6374A">
        <w:t>Главного управления МЧС России</w:t>
      </w:r>
    </w:p>
    <w:p w:rsidR="0002280C" w:rsidRPr="00D6374A" w:rsidRDefault="00D6648F" w:rsidP="0002280C">
      <w:pPr>
        <w:pStyle w:val="parametervalue"/>
        <w:spacing w:before="0" w:beforeAutospacing="0" w:after="0" w:afterAutospacing="0"/>
        <w:jc w:val="right"/>
      </w:pPr>
      <w:r w:rsidRPr="00D6374A">
        <w:t>по Оренбургской области</w:t>
      </w:r>
    </w:p>
    <w:p w:rsidR="00855974" w:rsidRPr="00D6374A" w:rsidRDefault="00D6648F" w:rsidP="008272E9">
      <w:pPr>
        <w:ind w:left="4820" w:firstLine="425"/>
        <w:jc w:val="right"/>
        <w:rPr>
          <w:rFonts w:ascii="Times New Roman" w:hAnsi="Times New Roman"/>
          <w:i/>
        </w:rPr>
      </w:pPr>
      <w:r>
        <w:rPr>
          <w:rFonts w:ascii="Times New Roman" w:hAnsi="Times New Roman"/>
          <w:i/>
        </w:rPr>
        <w:t>№</w:t>
      </w:r>
      <w:r w:rsidRPr="00D6374A">
        <w:rPr>
          <w:rFonts w:ascii="Times New Roman" w:hAnsi="Times New Roman"/>
          <w:i/>
        </w:rPr>
        <w:t>_________________________</w:t>
      </w:r>
    </w:p>
    <w:p w:rsidR="00855974" w:rsidRPr="00D6374A" w:rsidRDefault="00D6648F" w:rsidP="00855974">
      <w:pPr>
        <w:ind w:left="4820" w:firstLine="425"/>
        <w:jc w:val="right"/>
        <w:rPr>
          <w:rFonts w:ascii="Times New Roman" w:hAnsi="Times New Roman"/>
          <w:i/>
        </w:rPr>
      </w:pPr>
      <w:r w:rsidRPr="00D6374A">
        <w:rPr>
          <w:rFonts w:ascii="Times New Roman" w:hAnsi="Times New Roman"/>
          <w:i/>
        </w:rPr>
        <w:t xml:space="preserve">от «___» </w:t>
      </w:r>
      <w:r>
        <w:rPr>
          <w:rFonts w:ascii="Times New Roman" w:hAnsi="Times New Roman"/>
          <w:i/>
        </w:rPr>
        <w:t>______</w:t>
      </w:r>
      <w:r>
        <w:rPr>
          <w:rFonts w:ascii="Times New Roman" w:hAnsi="Times New Roman"/>
          <w:i/>
        </w:rPr>
        <w:t>__</w:t>
      </w:r>
      <w:r>
        <w:rPr>
          <w:rFonts w:ascii="Times New Roman" w:hAnsi="Times New Roman"/>
          <w:i/>
        </w:rPr>
        <w:t>___</w:t>
      </w:r>
      <w:r w:rsidRPr="00D6374A">
        <w:rPr>
          <w:rFonts w:ascii="Times New Roman" w:hAnsi="Times New Roman"/>
          <w:i/>
        </w:rPr>
        <w:t xml:space="preserve"> 202</w:t>
      </w:r>
      <w:r>
        <w:rPr>
          <w:rFonts w:ascii="Times New Roman" w:hAnsi="Times New Roman"/>
          <w:i/>
        </w:rPr>
        <w:t>6</w:t>
      </w:r>
      <w:r w:rsidRPr="00D6374A">
        <w:rPr>
          <w:rFonts w:ascii="Times New Roman" w:hAnsi="Times New Roman"/>
          <w:i/>
        </w:rPr>
        <w:t xml:space="preserve"> г.</w:t>
      </w:r>
    </w:p>
    <w:p w:rsidR="00855974" w:rsidRPr="000F07D0" w:rsidRDefault="00D6648F" w:rsidP="00855974">
      <w:pPr>
        <w:ind w:left="4820" w:firstLine="425"/>
        <w:jc w:val="right"/>
        <w:rPr>
          <w:i/>
          <w:sz w:val="20"/>
          <w:szCs w:val="20"/>
        </w:rPr>
      </w:pPr>
    </w:p>
    <w:p w:rsidR="006C18FD" w:rsidRPr="000F07D0" w:rsidRDefault="00D6648F" w:rsidP="006C18FD">
      <w:pPr>
        <w:jc w:val="both"/>
        <w:rPr>
          <w:rFonts w:ascii="Times New Roman" w:hAnsi="Times New Roman"/>
        </w:rPr>
      </w:pPr>
    </w:p>
    <w:p w:rsidR="006C18FD" w:rsidRPr="000F07D0" w:rsidRDefault="00D6648F" w:rsidP="006C18FD">
      <w:pPr>
        <w:jc w:val="center"/>
        <w:rPr>
          <w:rFonts w:ascii="Times New Roman" w:hAnsi="Times New Roman"/>
          <w:b/>
          <w:iCs/>
        </w:rPr>
      </w:pPr>
      <w:r w:rsidRPr="000F07D0">
        <w:rPr>
          <w:rFonts w:ascii="Times New Roman" w:hAnsi="Times New Roman"/>
          <w:b/>
          <w:iCs/>
        </w:rPr>
        <w:t>Спецификация</w:t>
      </w:r>
    </w:p>
    <w:p w:rsidR="006C18FD" w:rsidRPr="000F07D0" w:rsidRDefault="00D6648F" w:rsidP="006C18FD">
      <w:pPr>
        <w:jc w:val="center"/>
        <w:rPr>
          <w:rFonts w:ascii="Times New Roman" w:hAnsi="Times New Roman"/>
          <w:b/>
          <w:iCs/>
        </w:rPr>
      </w:pPr>
    </w:p>
    <w:tbl>
      <w:tblPr>
        <w:tblW w:w="10203" w:type="dxa"/>
        <w:tblInd w:w="-30" w:type="dxa"/>
        <w:tblLayout w:type="fixed"/>
        <w:tblLook w:val="0000"/>
      </w:tblPr>
      <w:tblGrid>
        <w:gridCol w:w="648"/>
        <w:gridCol w:w="6011"/>
        <w:gridCol w:w="1701"/>
        <w:gridCol w:w="1843"/>
      </w:tblGrid>
      <w:tr w:rsidR="006C18FD" w:rsidRPr="00855974" w:rsidTr="00D6374A">
        <w:trPr>
          <w:trHeight w:val="1097"/>
        </w:trPr>
        <w:tc>
          <w:tcPr>
            <w:tcW w:w="648" w:type="dxa"/>
            <w:tcBorders>
              <w:top w:val="single" w:sz="4" w:space="0" w:color="000000"/>
              <w:left w:val="single" w:sz="4" w:space="0" w:color="000000"/>
              <w:bottom w:val="single" w:sz="4" w:space="0" w:color="000000"/>
            </w:tcBorders>
            <w:vAlign w:val="center"/>
          </w:tcPr>
          <w:p w:rsidR="006C18FD" w:rsidRPr="00855974" w:rsidRDefault="00D6648F" w:rsidP="0007177B">
            <w:pPr>
              <w:snapToGrid w:val="0"/>
              <w:jc w:val="center"/>
              <w:rPr>
                <w:rFonts w:ascii="Times New Roman" w:hAnsi="Times New Roman"/>
                <w:b/>
              </w:rPr>
            </w:pPr>
            <w:r w:rsidRPr="00855974">
              <w:rPr>
                <w:rFonts w:ascii="Times New Roman" w:hAnsi="Times New Roman"/>
                <w:b/>
              </w:rPr>
              <w:t>№ п/п</w:t>
            </w:r>
          </w:p>
        </w:tc>
        <w:tc>
          <w:tcPr>
            <w:tcW w:w="6011" w:type="dxa"/>
            <w:tcBorders>
              <w:top w:val="single" w:sz="4" w:space="0" w:color="000000"/>
              <w:left w:val="single" w:sz="4" w:space="0" w:color="000000"/>
              <w:bottom w:val="single" w:sz="4" w:space="0" w:color="000000"/>
            </w:tcBorders>
            <w:vAlign w:val="center"/>
          </w:tcPr>
          <w:p w:rsidR="006C18FD" w:rsidRPr="00855974" w:rsidRDefault="00D6648F" w:rsidP="0007177B">
            <w:pPr>
              <w:snapToGrid w:val="0"/>
              <w:jc w:val="center"/>
              <w:rPr>
                <w:rFonts w:ascii="Times New Roman" w:hAnsi="Times New Roman"/>
                <w:b/>
              </w:rPr>
            </w:pPr>
            <w:r w:rsidRPr="00855974">
              <w:rPr>
                <w:rFonts w:ascii="Times New Roman" w:hAnsi="Times New Roman"/>
                <w:b/>
              </w:rPr>
              <w:t>Наименование услуг</w:t>
            </w:r>
          </w:p>
        </w:tc>
        <w:tc>
          <w:tcPr>
            <w:tcW w:w="1701" w:type="dxa"/>
            <w:tcBorders>
              <w:top w:val="single" w:sz="4" w:space="0" w:color="000000"/>
              <w:left w:val="single" w:sz="4" w:space="0" w:color="000000"/>
              <w:bottom w:val="single" w:sz="4" w:space="0" w:color="000000"/>
            </w:tcBorders>
            <w:vAlign w:val="center"/>
          </w:tcPr>
          <w:p w:rsidR="006C18FD" w:rsidRPr="00855974" w:rsidRDefault="00D6648F" w:rsidP="0007177B">
            <w:pPr>
              <w:snapToGrid w:val="0"/>
              <w:jc w:val="center"/>
              <w:rPr>
                <w:rFonts w:ascii="Times New Roman" w:hAnsi="Times New Roman"/>
                <w:b/>
              </w:rPr>
            </w:pPr>
            <w:r w:rsidRPr="00855974">
              <w:rPr>
                <w:rFonts w:ascii="Times New Roman" w:hAnsi="Times New Roman"/>
                <w:b/>
              </w:rPr>
              <w:t>Ед. изм.</w:t>
            </w:r>
            <w:r w:rsidRPr="00855974">
              <w:rPr>
                <w:rFonts w:ascii="Times New Roman" w:hAnsi="Times New Roman"/>
                <w:b/>
              </w:rPr>
              <w:t xml:space="preserve">, количество </w:t>
            </w:r>
          </w:p>
        </w:tc>
        <w:tc>
          <w:tcPr>
            <w:tcW w:w="1843" w:type="dxa"/>
            <w:tcBorders>
              <w:top w:val="single" w:sz="4" w:space="0" w:color="000000"/>
              <w:left w:val="single" w:sz="4" w:space="0" w:color="000000"/>
              <w:bottom w:val="single" w:sz="4" w:space="0" w:color="000000"/>
              <w:right w:val="single" w:sz="4" w:space="0" w:color="000000"/>
            </w:tcBorders>
            <w:vAlign w:val="center"/>
          </w:tcPr>
          <w:p w:rsidR="006C18FD" w:rsidRPr="00855974" w:rsidRDefault="00D6648F" w:rsidP="0007177B">
            <w:pPr>
              <w:snapToGrid w:val="0"/>
              <w:jc w:val="center"/>
              <w:rPr>
                <w:rFonts w:ascii="Times New Roman" w:hAnsi="Times New Roman"/>
                <w:b/>
              </w:rPr>
            </w:pPr>
            <w:r w:rsidRPr="00855974">
              <w:rPr>
                <w:rFonts w:ascii="Times New Roman" w:hAnsi="Times New Roman"/>
                <w:b/>
              </w:rPr>
              <w:t>Цена за ед., руб.</w:t>
            </w:r>
          </w:p>
        </w:tc>
      </w:tr>
      <w:tr w:rsidR="006C18FD" w:rsidRPr="001653A5" w:rsidTr="00D6374A">
        <w:tc>
          <w:tcPr>
            <w:tcW w:w="648" w:type="dxa"/>
            <w:tcBorders>
              <w:top w:val="single" w:sz="4" w:space="0" w:color="000000"/>
              <w:left w:val="single" w:sz="4" w:space="0" w:color="000000"/>
              <w:bottom w:val="single" w:sz="4" w:space="0" w:color="000000"/>
            </w:tcBorders>
            <w:vAlign w:val="center"/>
          </w:tcPr>
          <w:p w:rsidR="006C18FD" w:rsidRPr="00855974" w:rsidRDefault="00D6648F" w:rsidP="0007177B">
            <w:pPr>
              <w:snapToGrid w:val="0"/>
              <w:jc w:val="center"/>
              <w:rPr>
                <w:rFonts w:ascii="Times New Roman" w:hAnsi="Times New Roman"/>
              </w:rPr>
            </w:pPr>
            <w:r w:rsidRPr="00855974">
              <w:rPr>
                <w:rFonts w:ascii="Times New Roman" w:hAnsi="Times New Roman"/>
              </w:rPr>
              <w:t>1</w:t>
            </w:r>
          </w:p>
        </w:tc>
        <w:tc>
          <w:tcPr>
            <w:tcW w:w="6011" w:type="dxa"/>
            <w:tcBorders>
              <w:top w:val="single" w:sz="4" w:space="0" w:color="000000"/>
              <w:left w:val="single" w:sz="4" w:space="0" w:color="000000"/>
              <w:bottom w:val="single" w:sz="4" w:space="0" w:color="000000"/>
            </w:tcBorders>
          </w:tcPr>
          <w:p w:rsidR="006C18FD" w:rsidRPr="00855974" w:rsidRDefault="00D6648F" w:rsidP="001653A5">
            <w:pPr>
              <w:snapToGrid w:val="0"/>
              <w:jc w:val="both"/>
              <w:rPr>
                <w:rFonts w:ascii="Times New Roman" w:hAnsi="Times New Roman"/>
              </w:rPr>
            </w:pPr>
            <w:r w:rsidRPr="00855974">
              <w:rPr>
                <w:rFonts w:ascii="Times New Roman" w:hAnsi="Times New Roman"/>
              </w:rPr>
              <w:t xml:space="preserve">Оказание услуг по </w:t>
            </w:r>
            <w:r w:rsidRPr="00855974">
              <w:rPr>
                <w:rFonts w:ascii="Times New Roman" w:hAnsi="Times New Roman"/>
                <w:iCs/>
              </w:rPr>
              <w:t xml:space="preserve">обязательному </w:t>
            </w:r>
            <w:r w:rsidRPr="00855974">
              <w:rPr>
                <w:rFonts w:ascii="Times New Roman" w:hAnsi="Times New Roman"/>
              </w:rPr>
              <w:t>государственному личному стра</w:t>
            </w:r>
            <w:r w:rsidRPr="00855974">
              <w:rPr>
                <w:rFonts w:ascii="Times New Roman" w:hAnsi="Times New Roman"/>
              </w:rPr>
              <w:t>хованию работников федеральной противопожарной службы Государственной противопожарной службы Главного управления МЧС России по Оренбургской области</w:t>
            </w:r>
          </w:p>
        </w:tc>
        <w:tc>
          <w:tcPr>
            <w:tcW w:w="1701" w:type="dxa"/>
            <w:tcBorders>
              <w:top w:val="single" w:sz="4" w:space="0" w:color="000000"/>
              <w:left w:val="single" w:sz="4" w:space="0" w:color="000000"/>
              <w:bottom w:val="single" w:sz="4" w:space="0" w:color="000000"/>
            </w:tcBorders>
            <w:vAlign w:val="center"/>
          </w:tcPr>
          <w:p w:rsidR="006C18FD" w:rsidRPr="00855974" w:rsidRDefault="00D6648F" w:rsidP="00843FE4">
            <w:pPr>
              <w:snapToGrid w:val="0"/>
              <w:jc w:val="center"/>
              <w:rPr>
                <w:rFonts w:ascii="Times New Roman" w:hAnsi="Times New Roman"/>
              </w:rPr>
            </w:pPr>
            <w:r>
              <w:rPr>
                <w:rFonts w:ascii="Times New Roman" w:hAnsi="Times New Roman"/>
              </w:rPr>
              <w:t>20</w:t>
            </w:r>
            <w:r w:rsidRPr="00855974">
              <w:rPr>
                <w:rFonts w:ascii="Times New Roman" w:hAnsi="Times New Roman"/>
              </w:rPr>
              <w:t xml:space="preserve"> человек</w:t>
            </w:r>
          </w:p>
        </w:tc>
        <w:tc>
          <w:tcPr>
            <w:tcW w:w="1843" w:type="dxa"/>
            <w:tcBorders>
              <w:top w:val="single" w:sz="4" w:space="0" w:color="000000"/>
              <w:left w:val="single" w:sz="4" w:space="0" w:color="000000"/>
              <w:bottom w:val="single" w:sz="4" w:space="0" w:color="000000"/>
              <w:right w:val="single" w:sz="4" w:space="0" w:color="000000"/>
            </w:tcBorders>
            <w:vAlign w:val="center"/>
          </w:tcPr>
          <w:p w:rsidR="006C18FD" w:rsidRPr="001653A5" w:rsidRDefault="00D6648F" w:rsidP="000D7403">
            <w:pPr>
              <w:snapToGrid w:val="0"/>
              <w:jc w:val="center"/>
              <w:rPr>
                <w:rFonts w:ascii="Times New Roman" w:hAnsi="Times New Roman"/>
              </w:rPr>
            </w:pPr>
            <w:r>
              <w:rPr>
                <w:rFonts w:ascii="Times New Roman" w:hAnsi="Times New Roman"/>
              </w:rPr>
              <w:t>12</w:t>
            </w:r>
            <w:r>
              <w:rPr>
                <w:rFonts w:ascii="Times New Roman" w:hAnsi="Times New Roman"/>
              </w:rPr>
              <w:t>9</w:t>
            </w:r>
            <w:r>
              <w:rPr>
                <w:rFonts w:ascii="Times New Roman" w:hAnsi="Times New Roman"/>
              </w:rPr>
              <w:t>,60</w:t>
            </w:r>
          </w:p>
        </w:tc>
      </w:tr>
      <w:tr w:rsidR="00B9461A" w:rsidRPr="00855974" w:rsidTr="000D2F0C">
        <w:tc>
          <w:tcPr>
            <w:tcW w:w="10203" w:type="dxa"/>
            <w:gridSpan w:val="4"/>
            <w:tcBorders>
              <w:top w:val="single" w:sz="4" w:space="0" w:color="000000"/>
              <w:left w:val="single" w:sz="4" w:space="0" w:color="000000"/>
              <w:bottom w:val="single" w:sz="4" w:space="0" w:color="000000"/>
              <w:right w:val="single" w:sz="4" w:space="0" w:color="000000"/>
            </w:tcBorders>
            <w:vAlign w:val="center"/>
          </w:tcPr>
          <w:p w:rsidR="00391D8C" w:rsidRPr="00855974" w:rsidRDefault="00D6648F" w:rsidP="0050310D">
            <w:pPr>
              <w:snapToGrid w:val="0"/>
              <w:jc w:val="both"/>
              <w:rPr>
                <w:rFonts w:ascii="Times New Roman" w:hAnsi="Times New Roman"/>
              </w:rPr>
            </w:pPr>
          </w:p>
          <w:p w:rsidR="00B9461A" w:rsidRPr="00855974" w:rsidRDefault="00D6648F" w:rsidP="0050310D">
            <w:pPr>
              <w:snapToGrid w:val="0"/>
              <w:jc w:val="both"/>
              <w:rPr>
                <w:rFonts w:ascii="Times New Roman" w:hAnsi="Times New Roman"/>
              </w:rPr>
            </w:pPr>
          </w:p>
        </w:tc>
      </w:tr>
    </w:tbl>
    <w:p w:rsidR="006C18FD" w:rsidRPr="000F07D0" w:rsidRDefault="00D6648F" w:rsidP="006C18FD">
      <w:pPr>
        <w:pStyle w:val="a9"/>
        <w:ind w:left="0"/>
      </w:pPr>
    </w:p>
    <w:p w:rsidR="006C18FD" w:rsidRPr="0050310D" w:rsidRDefault="00D6648F" w:rsidP="006C18FD">
      <w:pPr>
        <w:jc w:val="center"/>
        <w:rPr>
          <w:rFonts w:ascii="Times New Roman" w:hAnsi="Times New Roman"/>
          <w:b/>
          <w:lang/>
        </w:rPr>
      </w:pPr>
    </w:p>
    <w:p w:rsidR="006C18FD" w:rsidRPr="000F07D0" w:rsidRDefault="00D6648F" w:rsidP="006C18FD">
      <w:pPr>
        <w:jc w:val="center"/>
        <w:rPr>
          <w:rFonts w:ascii="Times New Roman" w:hAnsi="Times New Roman"/>
          <w:b/>
        </w:rPr>
      </w:pPr>
    </w:p>
    <w:tbl>
      <w:tblPr>
        <w:tblW w:w="10173" w:type="dxa"/>
        <w:tblLayout w:type="fixed"/>
        <w:tblLook w:val="0000"/>
      </w:tblPr>
      <w:tblGrid>
        <w:gridCol w:w="4928"/>
        <w:gridCol w:w="968"/>
        <w:gridCol w:w="4277"/>
      </w:tblGrid>
      <w:tr w:rsidR="007C6F39" w:rsidRPr="000F07D0" w:rsidTr="0007177B">
        <w:tc>
          <w:tcPr>
            <w:tcW w:w="4928" w:type="dxa"/>
          </w:tcPr>
          <w:p w:rsidR="007C6F39" w:rsidRPr="000F07D0" w:rsidRDefault="00D6648F" w:rsidP="00436E58">
            <w:pPr>
              <w:jc w:val="center"/>
              <w:rPr>
                <w:rFonts w:ascii="Times New Roman" w:hAnsi="Times New Roman"/>
                <w:b/>
              </w:rPr>
            </w:pPr>
            <w:r w:rsidRPr="000F07D0">
              <w:rPr>
                <w:b/>
              </w:rPr>
              <w:t>Страхователь</w:t>
            </w:r>
          </w:p>
          <w:p w:rsidR="007C6F39" w:rsidRPr="000F07D0" w:rsidRDefault="00D6648F" w:rsidP="00436E58"/>
          <w:p w:rsidR="007C6F39" w:rsidRPr="000F07D0" w:rsidRDefault="00D6648F" w:rsidP="00436E58">
            <w:pPr>
              <w:tabs>
                <w:tab w:val="left" w:pos="1740"/>
              </w:tabs>
              <w:rPr>
                <w:rFonts w:ascii="Times New Roman" w:hAnsi="Times New Roman"/>
              </w:rPr>
            </w:pPr>
            <w:r>
              <w:rPr>
                <w:rFonts w:ascii="Times New Roman" w:hAnsi="Times New Roman"/>
              </w:rPr>
              <w:t xml:space="preserve"> </w:t>
            </w:r>
          </w:p>
          <w:p w:rsidR="007C6F39" w:rsidRPr="000F07D0" w:rsidRDefault="00D6648F" w:rsidP="00436E58">
            <w:pPr>
              <w:tabs>
                <w:tab w:val="left" w:pos="1740"/>
              </w:tabs>
              <w:ind w:firstLine="284"/>
              <w:rPr>
                <w:rFonts w:ascii="Times New Roman" w:hAnsi="Times New Roman"/>
              </w:rPr>
            </w:pPr>
          </w:p>
          <w:p w:rsidR="007C6F39" w:rsidRPr="000F07D0" w:rsidRDefault="00D6648F" w:rsidP="00855974">
            <w:pPr>
              <w:tabs>
                <w:tab w:val="left" w:pos="5130"/>
              </w:tabs>
              <w:rPr>
                <w:bCs/>
              </w:rPr>
            </w:pPr>
            <w:r w:rsidRPr="000F07D0">
              <w:rPr>
                <w:rFonts w:ascii="Times New Roman" w:hAnsi="Times New Roman"/>
                <w:b/>
                <w:bCs/>
              </w:rPr>
              <w:t>____________________</w:t>
            </w:r>
            <w:r>
              <w:rPr>
                <w:rFonts w:ascii="Times New Roman" w:hAnsi="Times New Roman"/>
                <w:b/>
                <w:bCs/>
              </w:rPr>
              <w:t xml:space="preserve"> /</w:t>
            </w:r>
            <w:r w:rsidRPr="000F07D0">
              <w:rPr>
                <w:rFonts w:ascii="Times New Roman" w:hAnsi="Times New Roman"/>
                <w:b/>
                <w:bCs/>
              </w:rPr>
              <w:t xml:space="preserve"> </w:t>
            </w:r>
            <w:r>
              <w:rPr>
                <w:rFonts w:ascii="Times New Roman" w:hAnsi="Times New Roman"/>
                <w:bCs/>
              </w:rPr>
              <w:t xml:space="preserve">                      </w:t>
            </w:r>
            <w:r>
              <w:rPr>
                <w:rFonts w:ascii="Times New Roman" w:hAnsi="Times New Roman"/>
              </w:rPr>
              <w:t>/</w:t>
            </w:r>
          </w:p>
          <w:p w:rsidR="007C6F39" w:rsidRPr="001653A5" w:rsidRDefault="00D6648F" w:rsidP="00436E58">
            <w:pPr>
              <w:tabs>
                <w:tab w:val="left" w:pos="5130"/>
              </w:tabs>
              <w:rPr>
                <w:bCs/>
              </w:rPr>
            </w:pPr>
            <w:r w:rsidRPr="001653A5">
              <w:t>М.П.</w:t>
            </w:r>
          </w:p>
        </w:tc>
        <w:tc>
          <w:tcPr>
            <w:tcW w:w="968" w:type="dxa"/>
          </w:tcPr>
          <w:p w:rsidR="007C6F39" w:rsidRPr="000F07D0" w:rsidRDefault="00D6648F" w:rsidP="00436E58">
            <w:pPr>
              <w:tabs>
                <w:tab w:val="left" w:pos="5130"/>
              </w:tabs>
              <w:spacing w:line="360" w:lineRule="auto"/>
              <w:ind w:firstLine="709"/>
              <w:rPr>
                <w:b/>
              </w:rPr>
            </w:pPr>
          </w:p>
        </w:tc>
        <w:tc>
          <w:tcPr>
            <w:tcW w:w="4277" w:type="dxa"/>
          </w:tcPr>
          <w:p w:rsidR="007C6F39" w:rsidRPr="000F07D0" w:rsidRDefault="00D6648F" w:rsidP="00436E58">
            <w:pPr>
              <w:tabs>
                <w:tab w:val="left" w:pos="5130"/>
              </w:tabs>
              <w:jc w:val="center"/>
              <w:rPr>
                <w:b/>
                <w:bCs/>
              </w:rPr>
            </w:pPr>
            <w:r w:rsidRPr="000F07D0">
              <w:rPr>
                <w:b/>
                <w:bCs/>
              </w:rPr>
              <w:t>Страховщик</w:t>
            </w:r>
          </w:p>
          <w:p w:rsidR="007C6F39" w:rsidRPr="000F07D0" w:rsidRDefault="00D6648F" w:rsidP="00436E58">
            <w:pPr>
              <w:tabs>
                <w:tab w:val="left" w:pos="5130"/>
              </w:tabs>
              <w:jc w:val="center"/>
              <w:rPr>
                <w:bCs/>
              </w:rPr>
            </w:pPr>
          </w:p>
          <w:p w:rsidR="00855974" w:rsidRPr="00855974" w:rsidRDefault="00D6648F" w:rsidP="00855974">
            <w:pPr>
              <w:shd w:val="clear" w:color="auto" w:fill="FFFFFF"/>
              <w:rPr>
                <w:rFonts w:ascii="Times New Roman" w:hAnsi="Times New Roman"/>
                <w:spacing w:val="-8"/>
              </w:rPr>
            </w:pPr>
            <w:r>
              <w:rPr>
                <w:rFonts w:ascii="Times New Roman" w:hAnsi="Times New Roman"/>
                <w:spacing w:val="-8"/>
              </w:rPr>
              <w:t xml:space="preserve"> </w:t>
            </w:r>
          </w:p>
          <w:p w:rsidR="00855974" w:rsidRPr="00855974" w:rsidRDefault="00D6648F" w:rsidP="00855974">
            <w:pPr>
              <w:shd w:val="clear" w:color="auto" w:fill="FFFFFF"/>
              <w:rPr>
                <w:rFonts w:ascii="Times New Roman" w:hAnsi="Times New Roman"/>
                <w:spacing w:val="-8"/>
              </w:rPr>
            </w:pPr>
          </w:p>
          <w:p w:rsidR="00855974" w:rsidRPr="00855974" w:rsidRDefault="00D6648F" w:rsidP="00855974">
            <w:pPr>
              <w:shd w:val="clear" w:color="auto" w:fill="FFFFFF"/>
              <w:rPr>
                <w:rFonts w:ascii="Times New Roman" w:hAnsi="Times New Roman"/>
                <w:spacing w:val="-8"/>
              </w:rPr>
            </w:pPr>
            <w:r w:rsidRPr="00855974">
              <w:rPr>
                <w:rFonts w:ascii="Times New Roman" w:hAnsi="Times New Roman"/>
                <w:spacing w:val="-8"/>
              </w:rPr>
              <w:t xml:space="preserve">___________________ / </w:t>
            </w:r>
            <w:r>
              <w:rPr>
                <w:rFonts w:ascii="Times New Roman" w:hAnsi="Times New Roman"/>
                <w:spacing w:val="-8"/>
              </w:rPr>
              <w:t xml:space="preserve">                  </w:t>
            </w:r>
            <w:r w:rsidRPr="00855974">
              <w:rPr>
                <w:rFonts w:ascii="Times New Roman" w:hAnsi="Times New Roman"/>
                <w:spacing w:val="-8"/>
              </w:rPr>
              <w:t xml:space="preserve"> /</w:t>
            </w:r>
          </w:p>
          <w:p w:rsidR="00855974" w:rsidRPr="00C92529" w:rsidRDefault="00D6648F" w:rsidP="00855974">
            <w:pPr>
              <w:pStyle w:val="3"/>
              <w:numPr>
                <w:ilvl w:val="0"/>
                <w:numId w:val="0"/>
              </w:numPr>
              <w:spacing w:before="0" w:after="0"/>
              <w:ind w:left="59"/>
              <w:rPr>
                <w:rFonts w:cs="Arial"/>
                <w:b w:val="0"/>
                <w:sz w:val="24"/>
                <w:szCs w:val="24"/>
                <w:lang w:val="ru-RU"/>
              </w:rPr>
            </w:pPr>
            <w:r w:rsidRPr="00C92529">
              <w:rPr>
                <w:b w:val="0"/>
                <w:sz w:val="24"/>
                <w:szCs w:val="24"/>
                <w:lang w:val="ru-RU"/>
              </w:rPr>
              <w:t>М.П.</w:t>
            </w:r>
          </w:p>
          <w:p w:rsidR="007C6F39" w:rsidRPr="00C92529" w:rsidRDefault="00D6648F" w:rsidP="00436E58">
            <w:pPr>
              <w:pStyle w:val="3"/>
              <w:numPr>
                <w:ilvl w:val="0"/>
                <w:numId w:val="0"/>
              </w:numPr>
              <w:spacing w:before="0" w:after="0"/>
              <w:ind w:left="1135"/>
              <w:rPr>
                <w:rFonts w:cs="Arial"/>
                <w:b w:val="0"/>
                <w:sz w:val="24"/>
                <w:szCs w:val="24"/>
                <w:lang w:val="ru-RU"/>
              </w:rPr>
            </w:pPr>
          </w:p>
          <w:p w:rsidR="007C6F39" w:rsidRPr="000F07D0" w:rsidRDefault="00D6648F" w:rsidP="00436E58">
            <w:pPr>
              <w:tabs>
                <w:tab w:val="left" w:pos="5130"/>
              </w:tabs>
              <w:rPr>
                <w:bCs/>
              </w:rPr>
            </w:pPr>
          </w:p>
        </w:tc>
      </w:tr>
    </w:tbl>
    <w:p w:rsidR="00CF7EE5" w:rsidRPr="000F07D0" w:rsidRDefault="00D6648F"/>
    <w:p w:rsidR="00CF7EE5" w:rsidRPr="000F07D0" w:rsidRDefault="00D6648F" w:rsidP="00CF7EE5"/>
    <w:p w:rsidR="00CF7EE5" w:rsidRPr="000F07D0" w:rsidRDefault="00D6648F" w:rsidP="00CF7EE5"/>
    <w:p w:rsidR="00CF7EE5" w:rsidRPr="000F07D0" w:rsidRDefault="00D6648F" w:rsidP="00CF7EE5"/>
    <w:p w:rsidR="00CF7EE5" w:rsidRPr="000F07D0" w:rsidRDefault="00D6648F" w:rsidP="00CF7EE5"/>
    <w:p w:rsidR="00873856" w:rsidRPr="00D6374A" w:rsidRDefault="00D6648F" w:rsidP="00873856">
      <w:pPr>
        <w:pageBreakBefore/>
        <w:jc w:val="right"/>
        <w:rPr>
          <w:rFonts w:ascii="Times New Roman" w:hAnsi="Times New Roman"/>
          <w:i/>
        </w:rPr>
      </w:pPr>
      <w:r w:rsidRPr="00D6374A">
        <w:rPr>
          <w:rFonts w:ascii="Times New Roman" w:hAnsi="Times New Roman"/>
          <w:i/>
        </w:rPr>
        <w:lastRenderedPageBreak/>
        <w:t>Приложение</w:t>
      </w:r>
      <w:r w:rsidRPr="00D6374A">
        <w:rPr>
          <w:rFonts w:ascii="Times New Roman" w:hAnsi="Times New Roman"/>
          <w:i/>
        </w:rPr>
        <w:t xml:space="preserve"> №</w:t>
      </w:r>
      <w:r w:rsidRPr="00D6374A">
        <w:rPr>
          <w:rFonts w:ascii="Times New Roman" w:hAnsi="Times New Roman"/>
          <w:i/>
        </w:rPr>
        <w:t xml:space="preserve"> 4</w:t>
      </w:r>
    </w:p>
    <w:p w:rsidR="007C6F39" w:rsidRPr="00D6374A" w:rsidRDefault="00D6648F" w:rsidP="007C6F39">
      <w:pPr>
        <w:tabs>
          <w:tab w:val="left" w:pos="2816"/>
        </w:tabs>
        <w:jc w:val="right"/>
        <w:rPr>
          <w:rFonts w:ascii="Times New Roman" w:hAnsi="Times New Roman"/>
          <w:color w:val="000000"/>
          <w:spacing w:val="-4"/>
        </w:rPr>
      </w:pPr>
      <w:r w:rsidRPr="00D6374A">
        <w:rPr>
          <w:rFonts w:ascii="Times New Roman" w:hAnsi="Times New Roman"/>
          <w:color w:val="000000"/>
          <w:spacing w:val="-4"/>
        </w:rPr>
        <w:t>к государственному контракту</w:t>
      </w:r>
    </w:p>
    <w:p w:rsidR="0002280C" w:rsidRPr="00D6374A" w:rsidRDefault="00D6648F" w:rsidP="0002280C">
      <w:pPr>
        <w:pStyle w:val="parametervalue"/>
        <w:spacing w:before="0" w:beforeAutospacing="0" w:after="0" w:afterAutospacing="0"/>
        <w:jc w:val="right"/>
      </w:pPr>
      <w:r w:rsidRPr="00D6374A">
        <w:t>об оказании</w:t>
      </w:r>
      <w:r w:rsidRPr="00D6374A">
        <w:t xml:space="preserve"> услуг по обязательному </w:t>
      </w:r>
    </w:p>
    <w:p w:rsidR="0002280C" w:rsidRPr="00D6374A" w:rsidRDefault="00D6648F" w:rsidP="0002280C">
      <w:pPr>
        <w:pStyle w:val="parametervalue"/>
        <w:spacing w:before="0" w:beforeAutospacing="0" w:after="0" w:afterAutospacing="0"/>
        <w:jc w:val="right"/>
      </w:pPr>
      <w:r w:rsidRPr="00D6374A">
        <w:t xml:space="preserve">государственному личному </w:t>
      </w:r>
    </w:p>
    <w:p w:rsidR="0002280C" w:rsidRPr="00D6374A" w:rsidRDefault="00D6648F" w:rsidP="0002280C">
      <w:pPr>
        <w:pStyle w:val="parametervalue"/>
        <w:spacing w:before="0" w:beforeAutospacing="0" w:after="0" w:afterAutospacing="0"/>
        <w:jc w:val="right"/>
      </w:pPr>
      <w:r w:rsidRPr="00D6374A">
        <w:t>страхованию работников ФПС ГПС</w:t>
      </w:r>
    </w:p>
    <w:p w:rsidR="0002280C" w:rsidRPr="00D6374A" w:rsidRDefault="00D6648F" w:rsidP="0002280C">
      <w:pPr>
        <w:pStyle w:val="parametervalue"/>
        <w:spacing w:before="0" w:beforeAutospacing="0" w:after="0" w:afterAutospacing="0"/>
        <w:jc w:val="right"/>
      </w:pPr>
      <w:r w:rsidRPr="00D6374A">
        <w:t xml:space="preserve"> Главного управления МЧС России </w:t>
      </w:r>
    </w:p>
    <w:p w:rsidR="0002280C" w:rsidRPr="00D6374A" w:rsidRDefault="00D6648F" w:rsidP="0002280C">
      <w:pPr>
        <w:pStyle w:val="parametervalue"/>
        <w:spacing w:before="0" w:beforeAutospacing="0" w:after="0" w:afterAutospacing="0"/>
        <w:jc w:val="right"/>
      </w:pPr>
      <w:r w:rsidRPr="00D6374A">
        <w:t>по Оренбургской области</w:t>
      </w:r>
    </w:p>
    <w:p w:rsidR="00855974" w:rsidRPr="00D6374A" w:rsidRDefault="00D6648F" w:rsidP="008272E9">
      <w:pPr>
        <w:ind w:left="4820" w:firstLine="425"/>
        <w:jc w:val="right"/>
        <w:rPr>
          <w:rFonts w:ascii="Times New Roman" w:hAnsi="Times New Roman"/>
          <w:i/>
        </w:rPr>
      </w:pPr>
      <w:r>
        <w:rPr>
          <w:rFonts w:ascii="Times New Roman" w:hAnsi="Times New Roman"/>
          <w:i/>
        </w:rPr>
        <w:t>№</w:t>
      </w:r>
      <w:r w:rsidRPr="00D6374A">
        <w:rPr>
          <w:rFonts w:ascii="Times New Roman" w:hAnsi="Times New Roman"/>
          <w:i/>
        </w:rPr>
        <w:t>___</w:t>
      </w:r>
      <w:r w:rsidRPr="00D6374A">
        <w:rPr>
          <w:rFonts w:ascii="Times New Roman" w:hAnsi="Times New Roman"/>
          <w:i/>
        </w:rPr>
        <w:t>______________________</w:t>
      </w:r>
    </w:p>
    <w:p w:rsidR="00855974" w:rsidRPr="00D6374A" w:rsidRDefault="00D6648F" w:rsidP="00855974">
      <w:pPr>
        <w:ind w:left="4820" w:firstLine="425"/>
        <w:jc w:val="right"/>
        <w:rPr>
          <w:rFonts w:ascii="Times New Roman" w:hAnsi="Times New Roman"/>
          <w:i/>
        </w:rPr>
      </w:pPr>
      <w:r w:rsidRPr="00D6374A">
        <w:rPr>
          <w:rFonts w:ascii="Times New Roman" w:hAnsi="Times New Roman"/>
          <w:i/>
        </w:rPr>
        <w:t xml:space="preserve">от «___» </w:t>
      </w:r>
      <w:r>
        <w:rPr>
          <w:rFonts w:ascii="Times New Roman" w:hAnsi="Times New Roman"/>
          <w:i/>
        </w:rPr>
        <w:t>___________</w:t>
      </w:r>
      <w:r w:rsidRPr="00D6374A">
        <w:rPr>
          <w:rFonts w:ascii="Times New Roman" w:hAnsi="Times New Roman"/>
          <w:i/>
        </w:rPr>
        <w:t xml:space="preserve"> 202</w:t>
      </w:r>
      <w:r>
        <w:rPr>
          <w:rFonts w:ascii="Times New Roman" w:hAnsi="Times New Roman"/>
          <w:i/>
        </w:rPr>
        <w:t>6</w:t>
      </w:r>
      <w:r w:rsidRPr="00D6374A">
        <w:rPr>
          <w:rFonts w:ascii="Times New Roman" w:hAnsi="Times New Roman"/>
          <w:i/>
        </w:rPr>
        <w:t xml:space="preserve"> г. </w:t>
      </w:r>
    </w:p>
    <w:p w:rsidR="00B87020" w:rsidRPr="00D6374A" w:rsidRDefault="00D6648F" w:rsidP="00B87020">
      <w:pPr>
        <w:ind w:left="4820" w:firstLine="425"/>
        <w:jc w:val="right"/>
        <w:rPr>
          <w:rFonts w:ascii="Times New Roman" w:hAnsi="Times New Roman"/>
          <w:i/>
        </w:rPr>
      </w:pPr>
    </w:p>
    <w:p w:rsidR="0061146A" w:rsidRPr="000F07D0" w:rsidRDefault="00D6648F" w:rsidP="00CF7EE5"/>
    <w:p w:rsidR="00CF7EE5" w:rsidRPr="000F07D0" w:rsidRDefault="00D6648F" w:rsidP="00CF7EE5">
      <w:pPr>
        <w:tabs>
          <w:tab w:val="left" w:pos="2410"/>
        </w:tabs>
        <w:ind w:firstLine="709"/>
        <w:jc w:val="center"/>
        <w:rPr>
          <w:rFonts w:ascii="Times New Roman" w:eastAsia="Calibri" w:hAnsi="Times New Roman"/>
          <w:b/>
          <w:sz w:val="28"/>
          <w:szCs w:val="28"/>
          <w:shd w:val="clear" w:color="auto" w:fill="FFFFFF"/>
        </w:rPr>
      </w:pPr>
      <w:r w:rsidRPr="000F07D0">
        <w:rPr>
          <w:rFonts w:ascii="Times New Roman" w:eastAsia="Calibri" w:hAnsi="Times New Roman"/>
          <w:b/>
          <w:sz w:val="28"/>
          <w:szCs w:val="28"/>
          <w:shd w:val="clear" w:color="auto" w:fill="FFFFFF"/>
        </w:rPr>
        <w:t>ТЕХНИЧЕСКОЕ ЗАДАНИЕ</w:t>
      </w:r>
    </w:p>
    <w:p w:rsidR="00CF7EE5" w:rsidRPr="000F07D0" w:rsidRDefault="00D6648F" w:rsidP="00CF7EE5">
      <w:pPr>
        <w:jc w:val="center"/>
      </w:pPr>
    </w:p>
    <w:p w:rsidR="00CF7EE5" w:rsidRPr="000F07D0" w:rsidRDefault="00D6648F" w:rsidP="00CF7EE5">
      <w:pPr>
        <w:numPr>
          <w:ilvl w:val="0"/>
          <w:numId w:val="5"/>
        </w:numPr>
        <w:tabs>
          <w:tab w:val="clear" w:pos="720"/>
        </w:tabs>
        <w:autoSpaceDE/>
        <w:autoSpaceDN/>
        <w:adjustRightInd/>
        <w:spacing w:after="120"/>
        <w:ind w:left="0" w:firstLine="360"/>
        <w:jc w:val="both"/>
        <w:rPr>
          <w:rFonts w:ascii="Times New Roman" w:hAnsi="Times New Roman"/>
          <w:b/>
        </w:rPr>
      </w:pPr>
      <w:r w:rsidRPr="000F07D0">
        <w:rPr>
          <w:rFonts w:ascii="Times New Roman" w:hAnsi="Times New Roman"/>
        </w:rPr>
        <w:t>Описание объекта закупки:</w:t>
      </w:r>
      <w:r w:rsidRPr="000F07D0">
        <w:rPr>
          <w:rFonts w:ascii="Times New Roman" w:hAnsi="Times New Roman"/>
        </w:rPr>
        <w:t xml:space="preserve"> </w:t>
      </w:r>
    </w:p>
    <w:tbl>
      <w:tblPr>
        <w:tblW w:w="9923" w:type="dxa"/>
        <w:tblInd w:w="108" w:type="dxa"/>
        <w:tblLayout w:type="fixed"/>
        <w:tblLook w:val="04A0"/>
      </w:tblPr>
      <w:tblGrid>
        <w:gridCol w:w="4320"/>
        <w:gridCol w:w="5603"/>
      </w:tblGrid>
      <w:tr w:rsidR="009A0A56" w:rsidRPr="000F07D0" w:rsidTr="0007177B">
        <w:tc>
          <w:tcPr>
            <w:tcW w:w="4320" w:type="dxa"/>
            <w:tcBorders>
              <w:top w:val="single" w:sz="4" w:space="0" w:color="000000"/>
              <w:left w:val="single" w:sz="4" w:space="0" w:color="000000"/>
              <w:bottom w:val="single" w:sz="4" w:space="0" w:color="000000"/>
              <w:right w:val="nil"/>
            </w:tcBorders>
          </w:tcPr>
          <w:p w:rsidR="009A0A56" w:rsidRPr="000F07D0" w:rsidRDefault="00D6648F" w:rsidP="0007177B">
            <w:pPr>
              <w:suppressAutoHyphens/>
              <w:snapToGrid w:val="0"/>
              <w:rPr>
                <w:rFonts w:ascii="Times New Roman" w:hAnsi="Times New Roman"/>
              </w:rPr>
            </w:pPr>
            <w:r w:rsidRPr="000F07D0">
              <w:rPr>
                <w:rFonts w:ascii="Times New Roman" w:hAnsi="Times New Roman"/>
              </w:rPr>
              <w:t xml:space="preserve">Наименование услуги  </w:t>
            </w:r>
          </w:p>
        </w:tc>
        <w:tc>
          <w:tcPr>
            <w:tcW w:w="5603" w:type="dxa"/>
            <w:tcBorders>
              <w:top w:val="single" w:sz="4" w:space="0" w:color="000000"/>
              <w:left w:val="single" w:sz="4" w:space="0" w:color="000000"/>
              <w:bottom w:val="single" w:sz="4" w:space="0" w:color="000000"/>
              <w:right w:val="single" w:sz="4" w:space="0" w:color="000000"/>
            </w:tcBorders>
          </w:tcPr>
          <w:p w:rsidR="009A0A56" w:rsidRPr="000F07D0" w:rsidRDefault="00D6648F" w:rsidP="0084296B">
            <w:pPr>
              <w:jc w:val="both"/>
              <w:rPr>
                <w:rFonts w:ascii="Times New Roman" w:hAnsi="Times New Roman"/>
              </w:rPr>
            </w:pPr>
            <w:r>
              <w:rPr>
                <w:rFonts w:ascii="Times New Roman" w:hAnsi="Times New Roman"/>
              </w:rPr>
              <w:t>Оказание услуг</w:t>
            </w:r>
            <w:r w:rsidRPr="000F07D0">
              <w:rPr>
                <w:rFonts w:ascii="Times New Roman" w:hAnsi="Times New Roman"/>
              </w:rPr>
              <w:t xml:space="preserve"> </w:t>
            </w:r>
            <w:r>
              <w:rPr>
                <w:rFonts w:ascii="Times New Roman" w:hAnsi="Times New Roman"/>
              </w:rPr>
              <w:t xml:space="preserve">по </w:t>
            </w:r>
            <w:r>
              <w:rPr>
                <w:rFonts w:ascii="Times New Roman" w:hAnsi="Times New Roman"/>
                <w:iCs/>
              </w:rPr>
              <w:t>обязательному</w:t>
            </w:r>
            <w:r w:rsidRPr="000F07D0">
              <w:rPr>
                <w:rFonts w:ascii="Times New Roman" w:hAnsi="Times New Roman"/>
                <w:iCs/>
              </w:rPr>
              <w:t xml:space="preserve"> </w:t>
            </w:r>
            <w:r>
              <w:rPr>
                <w:rFonts w:ascii="Times New Roman" w:hAnsi="Times New Roman"/>
              </w:rPr>
              <w:t>государственному</w:t>
            </w:r>
            <w:r w:rsidRPr="000F07D0">
              <w:rPr>
                <w:rFonts w:ascii="Times New Roman" w:hAnsi="Times New Roman"/>
              </w:rPr>
              <w:t xml:space="preserve"> </w:t>
            </w:r>
            <w:r>
              <w:rPr>
                <w:rFonts w:ascii="Times New Roman" w:hAnsi="Times New Roman"/>
              </w:rPr>
              <w:t xml:space="preserve">личному </w:t>
            </w:r>
            <w:r w:rsidRPr="000F07D0">
              <w:rPr>
                <w:rFonts w:ascii="Times New Roman" w:hAnsi="Times New Roman"/>
              </w:rPr>
              <w:t>страховани</w:t>
            </w:r>
            <w:r>
              <w:rPr>
                <w:rFonts w:ascii="Times New Roman" w:hAnsi="Times New Roman"/>
              </w:rPr>
              <w:t>ю</w:t>
            </w:r>
            <w:r w:rsidRPr="000F07D0">
              <w:t xml:space="preserve"> </w:t>
            </w:r>
            <w:r>
              <w:t xml:space="preserve">работников федеральной противопожарной службы Государственной </w:t>
            </w:r>
            <w:r>
              <w:t>противопожарной службы Главного управления МЧС России по Оренбургской области</w:t>
            </w:r>
          </w:p>
        </w:tc>
      </w:tr>
      <w:tr w:rsidR="00EE2404" w:rsidRPr="00927FB0" w:rsidTr="0007177B">
        <w:tc>
          <w:tcPr>
            <w:tcW w:w="4320" w:type="dxa"/>
            <w:tcBorders>
              <w:top w:val="single" w:sz="4" w:space="0" w:color="000000"/>
              <w:left w:val="single" w:sz="4" w:space="0" w:color="000000"/>
              <w:bottom w:val="single" w:sz="4" w:space="0" w:color="000000"/>
              <w:right w:val="nil"/>
            </w:tcBorders>
          </w:tcPr>
          <w:p w:rsidR="00EE2404" w:rsidRPr="00927FB0" w:rsidRDefault="00D6648F" w:rsidP="0007177B">
            <w:pPr>
              <w:suppressAutoHyphens/>
              <w:snapToGrid w:val="0"/>
              <w:rPr>
                <w:rFonts w:ascii="Times New Roman" w:hAnsi="Times New Roman"/>
              </w:rPr>
            </w:pPr>
            <w:r w:rsidRPr="007C6F39">
              <w:rPr>
                <w:rFonts w:ascii="Times New Roman" w:hAnsi="Times New Roman"/>
              </w:rPr>
              <w:t>Общая численность лиц, подлежащих страхованию на момент заключения Контракта</w:t>
            </w:r>
          </w:p>
        </w:tc>
        <w:tc>
          <w:tcPr>
            <w:tcW w:w="5603" w:type="dxa"/>
            <w:tcBorders>
              <w:top w:val="single" w:sz="4" w:space="0" w:color="000000"/>
              <w:left w:val="single" w:sz="4" w:space="0" w:color="000000"/>
              <w:bottom w:val="single" w:sz="4" w:space="0" w:color="000000"/>
              <w:right w:val="single" w:sz="4" w:space="0" w:color="000000"/>
            </w:tcBorders>
          </w:tcPr>
          <w:p w:rsidR="00927FB0" w:rsidRPr="00927FB0" w:rsidRDefault="00D6648F" w:rsidP="00927FB0">
            <w:pPr>
              <w:tabs>
                <w:tab w:val="num" w:pos="1865"/>
              </w:tabs>
              <w:jc w:val="both"/>
              <w:outlineLvl w:val="1"/>
              <w:rPr>
                <w:rFonts w:ascii="Times New Roman" w:hAnsi="Times New Roman"/>
                <w:iCs/>
              </w:rPr>
            </w:pPr>
            <w:r w:rsidRPr="00927FB0">
              <w:rPr>
                <w:rFonts w:ascii="Times New Roman" w:hAnsi="Times New Roman"/>
              </w:rPr>
              <w:t xml:space="preserve">Количество – </w:t>
            </w:r>
            <w:r>
              <w:rPr>
                <w:rFonts w:ascii="Times New Roman" w:hAnsi="Times New Roman"/>
              </w:rPr>
              <w:t>20</w:t>
            </w:r>
            <w:r>
              <w:rPr>
                <w:rFonts w:ascii="Times New Roman" w:hAnsi="Times New Roman"/>
              </w:rPr>
              <w:t xml:space="preserve"> работников </w:t>
            </w:r>
            <w:r w:rsidRPr="00927FB0">
              <w:rPr>
                <w:rFonts w:ascii="Times New Roman" w:hAnsi="Times New Roman"/>
              </w:rPr>
              <w:t>федеральной противопожарной службы</w:t>
            </w:r>
            <w:r w:rsidRPr="00927FB0">
              <w:rPr>
                <w:rFonts w:ascii="Times New Roman" w:hAnsi="Times New Roman"/>
              </w:rPr>
              <w:t>, список Застрахованных</w:t>
            </w:r>
            <w:r w:rsidRPr="00927FB0">
              <w:rPr>
                <w:rFonts w:ascii="Times New Roman" w:hAnsi="Times New Roman"/>
                <w:iCs/>
              </w:rPr>
              <w:t xml:space="preserve"> подлежит коррек</w:t>
            </w:r>
            <w:r w:rsidRPr="00927FB0">
              <w:rPr>
                <w:rFonts w:ascii="Times New Roman" w:hAnsi="Times New Roman"/>
                <w:iCs/>
              </w:rPr>
              <w:t>тировк</w:t>
            </w:r>
            <w:r>
              <w:rPr>
                <w:rFonts w:ascii="Times New Roman" w:hAnsi="Times New Roman"/>
                <w:iCs/>
              </w:rPr>
              <w:t>е</w:t>
            </w:r>
            <w:r>
              <w:rPr>
                <w:rFonts w:ascii="Times New Roman" w:hAnsi="Times New Roman"/>
                <w:iCs/>
              </w:rPr>
              <w:t>,</w:t>
            </w:r>
            <w:r w:rsidRPr="00927FB0">
              <w:rPr>
                <w:rFonts w:ascii="Times New Roman" w:hAnsi="Times New Roman"/>
                <w:iCs/>
              </w:rPr>
              <w:t xml:space="preserve"> но не чаще одного раза в месяц.</w:t>
            </w:r>
          </w:p>
          <w:p w:rsidR="00EE2404" w:rsidRPr="00927FB0" w:rsidRDefault="00D6648F" w:rsidP="00927FB0">
            <w:pPr>
              <w:tabs>
                <w:tab w:val="num" w:pos="1865"/>
              </w:tabs>
              <w:jc w:val="both"/>
              <w:outlineLvl w:val="1"/>
              <w:rPr>
                <w:rFonts w:ascii="Times New Roman" w:hAnsi="Times New Roman"/>
              </w:rPr>
            </w:pPr>
          </w:p>
        </w:tc>
      </w:tr>
      <w:tr w:rsidR="009A0A56" w:rsidRPr="00927FB0" w:rsidTr="0007177B">
        <w:tc>
          <w:tcPr>
            <w:tcW w:w="4320" w:type="dxa"/>
            <w:tcBorders>
              <w:top w:val="single" w:sz="4" w:space="0" w:color="000000"/>
              <w:left w:val="single" w:sz="4" w:space="0" w:color="000000"/>
              <w:bottom w:val="single" w:sz="4" w:space="0" w:color="000000"/>
              <w:right w:val="nil"/>
            </w:tcBorders>
          </w:tcPr>
          <w:p w:rsidR="009A0A56" w:rsidRPr="00927FB0" w:rsidRDefault="00D6648F" w:rsidP="0007177B">
            <w:pPr>
              <w:suppressAutoHyphens/>
              <w:snapToGrid w:val="0"/>
              <w:rPr>
                <w:rFonts w:ascii="Times New Roman" w:hAnsi="Times New Roman"/>
              </w:rPr>
            </w:pPr>
            <w:r w:rsidRPr="00927FB0">
              <w:rPr>
                <w:rFonts w:ascii="Times New Roman" w:hAnsi="Times New Roman"/>
              </w:rPr>
              <w:t xml:space="preserve">Срок страхования </w:t>
            </w:r>
          </w:p>
        </w:tc>
        <w:tc>
          <w:tcPr>
            <w:tcW w:w="5603" w:type="dxa"/>
            <w:tcBorders>
              <w:top w:val="single" w:sz="4" w:space="0" w:color="000000"/>
              <w:left w:val="single" w:sz="4" w:space="0" w:color="000000"/>
              <w:bottom w:val="single" w:sz="4" w:space="0" w:color="000000"/>
              <w:right w:val="single" w:sz="4" w:space="0" w:color="000000"/>
            </w:tcBorders>
          </w:tcPr>
          <w:p w:rsidR="009A0A56" w:rsidRPr="00927FB0" w:rsidRDefault="00D6648F" w:rsidP="0007177B">
            <w:pPr>
              <w:tabs>
                <w:tab w:val="num" w:pos="1865"/>
              </w:tabs>
              <w:jc w:val="both"/>
              <w:outlineLvl w:val="1"/>
              <w:rPr>
                <w:rFonts w:ascii="Times New Roman" w:hAnsi="Times New Roman"/>
                <w:iCs/>
              </w:rPr>
            </w:pPr>
            <w:r w:rsidRPr="00927FB0">
              <w:rPr>
                <w:rFonts w:ascii="Times New Roman" w:hAnsi="Times New Roman"/>
                <w:iCs/>
              </w:rPr>
              <w:t>Срок страхования Зас</w:t>
            </w:r>
            <w:r w:rsidRPr="00927FB0">
              <w:rPr>
                <w:rFonts w:ascii="Times New Roman" w:hAnsi="Times New Roman"/>
                <w:iCs/>
              </w:rPr>
              <w:t xml:space="preserve">трахованных лиц в количестве </w:t>
            </w:r>
            <w:r>
              <w:rPr>
                <w:rFonts w:ascii="Times New Roman" w:hAnsi="Times New Roman"/>
                <w:iCs/>
              </w:rPr>
              <w:t>20</w:t>
            </w:r>
            <w:r>
              <w:rPr>
                <w:rFonts w:ascii="Times New Roman" w:hAnsi="Times New Roman"/>
                <w:iCs/>
              </w:rPr>
              <w:t xml:space="preserve"> </w:t>
            </w:r>
            <w:r w:rsidRPr="00927FB0">
              <w:rPr>
                <w:rFonts w:ascii="Times New Roman" w:hAnsi="Times New Roman"/>
                <w:iCs/>
              </w:rPr>
              <w:t xml:space="preserve">работников федеральной противопожарной службы осуществляется с </w:t>
            </w:r>
            <w:r w:rsidRPr="00927FB0">
              <w:rPr>
                <w:rFonts w:ascii="Times New Roman" w:hAnsi="Times New Roman"/>
                <w:bCs/>
                <w:color w:val="000000"/>
              </w:rPr>
              <w:t>00.00 часов</w:t>
            </w:r>
            <w:r w:rsidRPr="00927FB0">
              <w:rPr>
                <w:rFonts w:ascii="Times New Roman" w:hAnsi="Times New Roman"/>
                <w:iCs/>
              </w:rPr>
              <w:t xml:space="preserve"> </w:t>
            </w:r>
            <w:r w:rsidRPr="00927FB0">
              <w:rPr>
                <w:rFonts w:ascii="Times New Roman" w:hAnsi="Times New Roman"/>
                <w:b/>
                <w:iCs/>
                <w:color w:val="000000"/>
              </w:rPr>
              <w:t>01.0</w:t>
            </w:r>
            <w:r>
              <w:rPr>
                <w:rFonts w:ascii="Times New Roman" w:hAnsi="Times New Roman"/>
                <w:b/>
                <w:iCs/>
                <w:color w:val="000000"/>
              </w:rPr>
              <w:t>6</w:t>
            </w:r>
            <w:r w:rsidRPr="00927FB0">
              <w:rPr>
                <w:rFonts w:ascii="Times New Roman" w:hAnsi="Times New Roman"/>
                <w:b/>
                <w:iCs/>
                <w:color w:val="000000"/>
              </w:rPr>
              <w:t>.202</w:t>
            </w:r>
            <w:r>
              <w:rPr>
                <w:rFonts w:ascii="Times New Roman" w:hAnsi="Times New Roman"/>
                <w:b/>
                <w:iCs/>
                <w:color w:val="000000"/>
              </w:rPr>
              <w:t>6</w:t>
            </w:r>
            <w:r w:rsidRPr="00927FB0">
              <w:rPr>
                <w:rFonts w:ascii="Times New Roman" w:hAnsi="Times New Roman"/>
                <w:iCs/>
                <w:color w:val="000000"/>
              </w:rPr>
              <w:t xml:space="preserve"> и  </w:t>
            </w:r>
            <w:r w:rsidRPr="00927FB0">
              <w:rPr>
                <w:rFonts w:ascii="Times New Roman" w:hAnsi="Times New Roman"/>
                <w:bCs/>
                <w:color w:val="000000"/>
              </w:rPr>
              <w:t>до 24.00 часов</w:t>
            </w:r>
            <w:r w:rsidRPr="00927FB0">
              <w:rPr>
                <w:rFonts w:ascii="Times New Roman" w:hAnsi="Times New Roman"/>
                <w:iCs/>
                <w:color w:val="000000"/>
              </w:rPr>
              <w:t xml:space="preserve"> </w:t>
            </w:r>
            <w:r w:rsidRPr="00927FB0">
              <w:rPr>
                <w:rFonts w:ascii="Times New Roman" w:hAnsi="Times New Roman"/>
                <w:b/>
                <w:iCs/>
                <w:color w:val="000000"/>
              </w:rPr>
              <w:t>3</w:t>
            </w:r>
            <w:r>
              <w:rPr>
                <w:rFonts w:ascii="Times New Roman" w:hAnsi="Times New Roman"/>
                <w:b/>
                <w:iCs/>
                <w:color w:val="000000"/>
              </w:rPr>
              <w:t>1</w:t>
            </w:r>
            <w:r w:rsidRPr="00927FB0">
              <w:rPr>
                <w:rFonts w:ascii="Times New Roman" w:hAnsi="Times New Roman"/>
                <w:b/>
                <w:iCs/>
                <w:color w:val="000000"/>
              </w:rPr>
              <w:t>.</w:t>
            </w:r>
            <w:r>
              <w:rPr>
                <w:rFonts w:ascii="Times New Roman" w:hAnsi="Times New Roman"/>
                <w:b/>
                <w:iCs/>
                <w:color w:val="000000"/>
              </w:rPr>
              <w:t>12</w:t>
            </w:r>
            <w:r w:rsidRPr="00927FB0">
              <w:rPr>
                <w:rFonts w:ascii="Times New Roman" w:hAnsi="Times New Roman"/>
                <w:b/>
                <w:iCs/>
                <w:color w:val="000000"/>
              </w:rPr>
              <w:t>.202</w:t>
            </w:r>
            <w:r>
              <w:rPr>
                <w:rFonts w:ascii="Times New Roman" w:hAnsi="Times New Roman"/>
                <w:b/>
                <w:iCs/>
                <w:color w:val="000000"/>
              </w:rPr>
              <w:t>6</w:t>
            </w:r>
            <w:r w:rsidRPr="00927FB0">
              <w:rPr>
                <w:rFonts w:ascii="Times New Roman" w:hAnsi="Times New Roman"/>
                <w:b/>
                <w:iCs/>
                <w:color w:val="000000"/>
              </w:rPr>
              <w:t>.</w:t>
            </w:r>
          </w:p>
          <w:p w:rsidR="009A0A56" w:rsidRPr="00927FB0" w:rsidRDefault="00D6648F" w:rsidP="0061146A">
            <w:pPr>
              <w:pStyle w:val="Rule3"/>
              <w:keepLines/>
              <w:widowControl/>
              <w:suppressLineNumbers/>
              <w:suppressAutoHyphens/>
              <w:spacing w:after="0" w:line="0" w:lineRule="atLeast"/>
              <w:ind w:firstLine="392"/>
              <w:rPr>
                <w:rFonts w:ascii="Times New Roman" w:hAnsi="Times New Roman"/>
                <w:i w:val="0"/>
                <w:iCs/>
                <w:sz w:val="24"/>
                <w:szCs w:val="24"/>
              </w:rPr>
            </w:pPr>
          </w:p>
        </w:tc>
      </w:tr>
      <w:tr w:rsidR="009A0A56" w:rsidRPr="000F07D0" w:rsidTr="0007177B">
        <w:tc>
          <w:tcPr>
            <w:tcW w:w="4320" w:type="dxa"/>
            <w:tcBorders>
              <w:top w:val="single" w:sz="4" w:space="0" w:color="000000"/>
              <w:left w:val="single" w:sz="4" w:space="0" w:color="000000"/>
              <w:bottom w:val="single" w:sz="4" w:space="0" w:color="000000"/>
              <w:right w:val="nil"/>
            </w:tcBorders>
          </w:tcPr>
          <w:p w:rsidR="009A0A56" w:rsidRPr="000F07D0" w:rsidRDefault="00D6648F" w:rsidP="0007177B">
            <w:pPr>
              <w:suppressAutoHyphens/>
              <w:snapToGrid w:val="0"/>
              <w:rPr>
                <w:rFonts w:ascii="Times New Roman" w:hAnsi="Times New Roman"/>
              </w:rPr>
            </w:pPr>
            <w:r w:rsidRPr="000F07D0">
              <w:rPr>
                <w:rFonts w:ascii="Times New Roman" w:hAnsi="Times New Roman"/>
              </w:rPr>
              <w:t>Размер страховой суммы на</w:t>
            </w:r>
            <w:r w:rsidRPr="000F07D0">
              <w:rPr>
                <w:rFonts w:ascii="Times New Roman" w:hAnsi="Times New Roman"/>
              </w:rPr>
              <w:t xml:space="preserve"> 1 застрахованное лицо</w:t>
            </w:r>
          </w:p>
        </w:tc>
        <w:tc>
          <w:tcPr>
            <w:tcW w:w="5603" w:type="dxa"/>
            <w:tcBorders>
              <w:top w:val="single" w:sz="4" w:space="0" w:color="000000"/>
              <w:left w:val="single" w:sz="4" w:space="0" w:color="000000"/>
              <w:bottom w:val="single" w:sz="4" w:space="0" w:color="000000"/>
              <w:right w:val="single" w:sz="4" w:space="0" w:color="000000"/>
            </w:tcBorders>
          </w:tcPr>
          <w:p w:rsidR="009A0A56" w:rsidRPr="000F07D0" w:rsidRDefault="00D6648F" w:rsidP="0007177B">
            <w:pPr>
              <w:rPr>
                <w:rFonts w:ascii="Times New Roman" w:hAnsi="Times New Roman"/>
              </w:rPr>
            </w:pPr>
            <w:r w:rsidRPr="000F07D0">
              <w:rPr>
                <w:rFonts w:ascii="Times New Roman" w:hAnsi="Times New Roman"/>
              </w:rPr>
              <w:t>600 000 (шестьсот тысяч) рублей 00 копеек</w:t>
            </w:r>
          </w:p>
        </w:tc>
      </w:tr>
      <w:tr w:rsidR="009A0A56" w:rsidRPr="000F07D0" w:rsidTr="0007177B">
        <w:tc>
          <w:tcPr>
            <w:tcW w:w="4320" w:type="dxa"/>
            <w:tcBorders>
              <w:top w:val="single" w:sz="4" w:space="0" w:color="000000"/>
              <w:left w:val="single" w:sz="4" w:space="0" w:color="000000"/>
              <w:bottom w:val="single" w:sz="4" w:space="0" w:color="000000"/>
              <w:right w:val="nil"/>
            </w:tcBorders>
          </w:tcPr>
          <w:p w:rsidR="009A0A56" w:rsidRPr="000F07D0" w:rsidRDefault="00D6648F" w:rsidP="0007177B">
            <w:pPr>
              <w:suppressAutoHyphens/>
              <w:snapToGrid w:val="0"/>
              <w:rPr>
                <w:rFonts w:ascii="Times New Roman" w:hAnsi="Times New Roman"/>
              </w:rPr>
            </w:pPr>
            <w:r w:rsidRPr="000F07D0">
              <w:rPr>
                <w:rFonts w:ascii="Times New Roman" w:hAnsi="Times New Roman"/>
              </w:rPr>
              <w:t>Объект страхования</w:t>
            </w:r>
          </w:p>
        </w:tc>
        <w:tc>
          <w:tcPr>
            <w:tcW w:w="5603" w:type="dxa"/>
            <w:tcBorders>
              <w:top w:val="single" w:sz="4" w:space="0" w:color="000000"/>
              <w:left w:val="single" w:sz="4" w:space="0" w:color="000000"/>
              <w:bottom w:val="single" w:sz="4" w:space="0" w:color="000000"/>
              <w:right w:val="single" w:sz="4" w:space="0" w:color="000000"/>
            </w:tcBorders>
          </w:tcPr>
          <w:p w:rsidR="009A0A56" w:rsidRPr="000F07D0" w:rsidRDefault="00D6648F" w:rsidP="00F27A5F">
            <w:pPr>
              <w:jc w:val="both"/>
              <w:rPr>
                <w:rFonts w:ascii="Times New Roman" w:hAnsi="Times New Roman"/>
              </w:rPr>
            </w:pPr>
            <w:r w:rsidRPr="000F07D0">
              <w:rPr>
                <w:rFonts w:ascii="Times New Roman" w:hAnsi="Times New Roman"/>
              </w:rPr>
              <w:t>Не противоречащие законодательству Российской Федерации</w:t>
            </w:r>
            <w:r>
              <w:rPr>
                <w:rFonts w:ascii="Times New Roman" w:hAnsi="Times New Roman"/>
              </w:rPr>
              <w:t xml:space="preserve"> имущественные</w:t>
            </w:r>
            <w:r w:rsidRPr="000F07D0">
              <w:rPr>
                <w:rFonts w:ascii="Times New Roman" w:hAnsi="Times New Roman"/>
              </w:rPr>
              <w:t xml:space="preserve"> интересы</w:t>
            </w:r>
            <w:r w:rsidRPr="000F07D0">
              <w:rPr>
                <w:rFonts w:ascii="Times New Roman" w:hAnsi="Times New Roman"/>
              </w:rPr>
              <w:t>, связанные с жизнью, здоро</w:t>
            </w:r>
            <w:r>
              <w:rPr>
                <w:rFonts w:ascii="Times New Roman" w:hAnsi="Times New Roman"/>
              </w:rPr>
              <w:t>вьем и трудоспособностью З</w:t>
            </w:r>
            <w:r w:rsidRPr="000F07D0">
              <w:rPr>
                <w:rFonts w:ascii="Times New Roman" w:hAnsi="Times New Roman"/>
              </w:rPr>
              <w:t xml:space="preserve">астрахованного лица в период исполнения </w:t>
            </w:r>
            <w:r w:rsidRPr="000F07D0">
              <w:rPr>
                <w:rFonts w:ascii="Times New Roman" w:hAnsi="Times New Roman"/>
              </w:rPr>
              <w:t>им трудовых обязанностей.</w:t>
            </w:r>
          </w:p>
        </w:tc>
      </w:tr>
      <w:tr w:rsidR="009A0A56" w:rsidRPr="000F07D0" w:rsidTr="0007177B">
        <w:tc>
          <w:tcPr>
            <w:tcW w:w="4320" w:type="dxa"/>
            <w:tcBorders>
              <w:top w:val="single" w:sz="4" w:space="0" w:color="000000"/>
              <w:left w:val="single" w:sz="4" w:space="0" w:color="000000"/>
              <w:bottom w:val="single" w:sz="4" w:space="0" w:color="000000"/>
              <w:right w:val="nil"/>
            </w:tcBorders>
          </w:tcPr>
          <w:p w:rsidR="009A0A56" w:rsidRPr="000F07D0" w:rsidRDefault="00D6648F" w:rsidP="0007177B">
            <w:pPr>
              <w:suppressAutoHyphens/>
              <w:snapToGrid w:val="0"/>
              <w:rPr>
                <w:rFonts w:ascii="Times New Roman" w:hAnsi="Times New Roman"/>
              </w:rPr>
            </w:pPr>
            <w:r w:rsidRPr="000F07D0">
              <w:rPr>
                <w:rFonts w:ascii="Times New Roman" w:hAnsi="Times New Roman"/>
              </w:rPr>
              <w:t>Страховые случаи и размеры страховых выплат</w:t>
            </w:r>
          </w:p>
        </w:tc>
        <w:tc>
          <w:tcPr>
            <w:tcW w:w="5603" w:type="dxa"/>
            <w:tcBorders>
              <w:top w:val="single" w:sz="4" w:space="0" w:color="000000"/>
              <w:left w:val="single" w:sz="4" w:space="0" w:color="000000"/>
              <w:bottom w:val="single" w:sz="4" w:space="0" w:color="000000"/>
              <w:right w:val="single" w:sz="4" w:space="0" w:color="000000"/>
            </w:tcBorders>
          </w:tcPr>
          <w:p w:rsidR="009A0A56" w:rsidRPr="000F07D0" w:rsidRDefault="00D6648F" w:rsidP="001653A5">
            <w:pPr>
              <w:pStyle w:val="ConsNormal"/>
              <w:keepLines/>
              <w:widowControl/>
              <w:numPr>
                <w:ilvl w:val="0"/>
                <w:numId w:val="6"/>
              </w:numPr>
              <w:suppressLineNumbers/>
              <w:suppressAutoHyphens/>
              <w:ind w:left="0" w:right="0" w:firstLine="6"/>
              <w:jc w:val="both"/>
              <w:rPr>
                <w:rFonts w:ascii="Times New Roman" w:hAnsi="Times New Roman"/>
                <w:bCs/>
                <w:i/>
                <w:sz w:val="24"/>
                <w:szCs w:val="24"/>
              </w:rPr>
            </w:pPr>
            <w:r w:rsidRPr="000F07D0">
              <w:rPr>
                <w:rFonts w:ascii="Times New Roman" w:hAnsi="Times New Roman"/>
                <w:bCs/>
                <w:sz w:val="24"/>
                <w:szCs w:val="24"/>
              </w:rPr>
              <w:t>Временная утрата Застрахованным лицом общей трудоспособности в результате несчастного случая</w:t>
            </w:r>
            <w:r w:rsidRPr="000F07D0">
              <w:rPr>
                <w:rFonts w:ascii="Times New Roman" w:hAnsi="Times New Roman"/>
                <w:bCs/>
                <w:i/>
                <w:sz w:val="24"/>
                <w:szCs w:val="24"/>
              </w:rPr>
              <w:t xml:space="preserve">. </w:t>
            </w:r>
          </w:p>
          <w:p w:rsidR="009A0A56" w:rsidRPr="000F07D0" w:rsidRDefault="00D6648F" w:rsidP="001653A5">
            <w:pPr>
              <w:pStyle w:val="ConsNormal"/>
              <w:keepLines/>
              <w:widowControl/>
              <w:suppressLineNumbers/>
              <w:suppressAutoHyphens/>
              <w:ind w:right="0" w:firstLine="6"/>
              <w:jc w:val="both"/>
              <w:rPr>
                <w:rFonts w:ascii="Times New Roman" w:hAnsi="Times New Roman"/>
                <w:sz w:val="24"/>
                <w:szCs w:val="24"/>
              </w:rPr>
            </w:pPr>
            <w:r w:rsidRPr="000F07D0">
              <w:rPr>
                <w:rFonts w:ascii="Times New Roman" w:hAnsi="Times New Roman"/>
                <w:bCs/>
                <w:i/>
                <w:sz w:val="24"/>
                <w:szCs w:val="24"/>
              </w:rPr>
              <w:t>Страховая выплата производится в размере</w:t>
            </w:r>
            <w:r w:rsidRPr="000F07D0">
              <w:rPr>
                <w:rFonts w:ascii="Times New Roman" w:hAnsi="Times New Roman"/>
                <w:i/>
                <w:sz w:val="24"/>
                <w:szCs w:val="24"/>
              </w:rPr>
              <w:t xml:space="preserve"> 0,5% от страховой суммы за каждый день временной </w:t>
            </w:r>
            <w:r w:rsidRPr="000F07D0">
              <w:rPr>
                <w:rFonts w:ascii="Times New Roman" w:hAnsi="Times New Roman"/>
                <w:i/>
                <w:sz w:val="24"/>
                <w:szCs w:val="24"/>
              </w:rPr>
              <w:t>нетрудоспособности, начиная с первого дня, но не более 25% от страховой суммы.</w:t>
            </w:r>
          </w:p>
          <w:p w:rsidR="009A0A56" w:rsidRPr="000F07D0" w:rsidRDefault="00D6648F" w:rsidP="001653A5">
            <w:pPr>
              <w:ind w:firstLine="6"/>
              <w:jc w:val="both"/>
              <w:rPr>
                <w:rFonts w:ascii="Times New Roman" w:hAnsi="Times New Roman"/>
                <w:bCs/>
                <w:i/>
              </w:rPr>
            </w:pPr>
            <w:r w:rsidRPr="000F07D0">
              <w:rPr>
                <w:rFonts w:ascii="Times New Roman" w:hAnsi="Times New Roman"/>
                <w:bCs/>
              </w:rPr>
              <w:t xml:space="preserve">2. Постоянная утрата </w:t>
            </w:r>
            <w:r w:rsidRPr="000F07D0">
              <w:rPr>
                <w:rFonts w:ascii="Times New Roman" w:hAnsi="Times New Roman"/>
                <w:bCs/>
                <w:iCs/>
              </w:rPr>
              <w:t xml:space="preserve">Застрахованным лицом </w:t>
            </w:r>
            <w:r w:rsidRPr="000F07D0">
              <w:rPr>
                <w:rFonts w:ascii="Times New Roman" w:hAnsi="Times New Roman"/>
                <w:bCs/>
              </w:rPr>
              <w:t xml:space="preserve">общей трудоспособности с </w:t>
            </w:r>
            <w:r>
              <w:rPr>
                <w:rFonts w:ascii="Times New Roman" w:hAnsi="Times New Roman"/>
                <w:bCs/>
              </w:rPr>
              <w:t>установле</w:t>
            </w:r>
            <w:r w:rsidRPr="000F07D0">
              <w:rPr>
                <w:rFonts w:ascii="Times New Roman" w:hAnsi="Times New Roman"/>
                <w:bCs/>
              </w:rPr>
              <w:t xml:space="preserve">нием лицу </w:t>
            </w:r>
            <w:r>
              <w:rPr>
                <w:rFonts w:ascii="Times New Roman" w:hAnsi="Times New Roman"/>
                <w:bCs/>
              </w:rPr>
              <w:t xml:space="preserve">группы </w:t>
            </w:r>
            <w:r w:rsidRPr="000F07D0">
              <w:rPr>
                <w:rFonts w:ascii="Times New Roman" w:hAnsi="Times New Roman"/>
                <w:bCs/>
              </w:rPr>
              <w:t>инвалидности в результате несчастного случая</w:t>
            </w:r>
            <w:r w:rsidRPr="000F07D0">
              <w:rPr>
                <w:rFonts w:ascii="Times New Roman" w:hAnsi="Times New Roman"/>
              </w:rPr>
              <w:t>.</w:t>
            </w:r>
            <w:r w:rsidRPr="000F07D0">
              <w:rPr>
                <w:rFonts w:ascii="Times New Roman" w:hAnsi="Times New Roman"/>
                <w:bCs/>
                <w:i/>
              </w:rPr>
              <w:t xml:space="preserve"> Размер страховой выплаты определяется </w:t>
            </w:r>
            <w:r w:rsidRPr="000F07D0">
              <w:rPr>
                <w:rFonts w:ascii="Times New Roman" w:hAnsi="Times New Roman"/>
                <w:bCs/>
                <w:i/>
              </w:rPr>
              <w:t>в зависимости от группы инвалидности:</w:t>
            </w:r>
          </w:p>
          <w:p w:rsidR="009A0A56" w:rsidRPr="000F07D0" w:rsidRDefault="00D6648F" w:rsidP="001653A5">
            <w:pPr>
              <w:ind w:firstLine="6"/>
              <w:jc w:val="both"/>
              <w:rPr>
                <w:rFonts w:ascii="Times New Roman" w:hAnsi="Times New Roman"/>
                <w:bCs/>
                <w:i/>
              </w:rPr>
            </w:pPr>
            <w:r w:rsidRPr="000F07D0">
              <w:rPr>
                <w:rFonts w:ascii="Times New Roman" w:hAnsi="Times New Roman"/>
                <w:bCs/>
                <w:i/>
              </w:rPr>
              <w:t xml:space="preserve">- </w:t>
            </w:r>
            <w:r w:rsidRPr="000F07D0">
              <w:rPr>
                <w:rFonts w:ascii="Times New Roman" w:hAnsi="Times New Roman"/>
                <w:bCs/>
                <w:i/>
                <w:lang w:val="en-US"/>
              </w:rPr>
              <w:t>I</w:t>
            </w:r>
            <w:r w:rsidRPr="000F07D0">
              <w:rPr>
                <w:rFonts w:ascii="Times New Roman" w:hAnsi="Times New Roman"/>
                <w:bCs/>
                <w:i/>
              </w:rPr>
              <w:t xml:space="preserve">   группа -100% от страховой суммы;</w:t>
            </w:r>
          </w:p>
          <w:p w:rsidR="009A0A56" w:rsidRPr="000F07D0" w:rsidRDefault="00D6648F" w:rsidP="001653A5">
            <w:pPr>
              <w:ind w:firstLine="6"/>
              <w:jc w:val="both"/>
              <w:rPr>
                <w:rFonts w:ascii="Times New Roman" w:hAnsi="Times New Roman"/>
                <w:bCs/>
                <w:i/>
              </w:rPr>
            </w:pPr>
            <w:r w:rsidRPr="000F07D0">
              <w:rPr>
                <w:rFonts w:ascii="Times New Roman" w:hAnsi="Times New Roman"/>
                <w:bCs/>
                <w:i/>
              </w:rPr>
              <w:t xml:space="preserve">- </w:t>
            </w:r>
            <w:r w:rsidRPr="000F07D0">
              <w:rPr>
                <w:rFonts w:ascii="Times New Roman" w:hAnsi="Times New Roman"/>
                <w:bCs/>
                <w:i/>
                <w:lang w:val="en-US"/>
              </w:rPr>
              <w:t>II</w:t>
            </w:r>
            <w:r w:rsidRPr="000F07D0">
              <w:rPr>
                <w:rFonts w:ascii="Times New Roman" w:hAnsi="Times New Roman"/>
                <w:bCs/>
                <w:i/>
              </w:rPr>
              <w:t xml:space="preserve"> группа – 80% от страховой суммы;</w:t>
            </w:r>
          </w:p>
          <w:p w:rsidR="009A0A56" w:rsidRPr="000F07D0" w:rsidRDefault="00D6648F" w:rsidP="001653A5">
            <w:pPr>
              <w:pStyle w:val="ConsNormal"/>
              <w:keepLines/>
              <w:widowControl/>
              <w:suppressLineNumbers/>
              <w:suppressAutoHyphens/>
              <w:ind w:right="0" w:firstLine="6"/>
              <w:rPr>
                <w:rFonts w:ascii="Times New Roman" w:hAnsi="Times New Roman"/>
                <w:sz w:val="24"/>
                <w:szCs w:val="24"/>
              </w:rPr>
            </w:pPr>
            <w:r w:rsidRPr="000F07D0">
              <w:rPr>
                <w:rFonts w:ascii="Times New Roman" w:hAnsi="Times New Roman"/>
                <w:bCs/>
                <w:i/>
                <w:sz w:val="24"/>
                <w:szCs w:val="24"/>
              </w:rPr>
              <w:t xml:space="preserve">- </w:t>
            </w:r>
            <w:r w:rsidRPr="000F07D0">
              <w:rPr>
                <w:rFonts w:ascii="Times New Roman" w:hAnsi="Times New Roman"/>
                <w:bCs/>
                <w:i/>
                <w:sz w:val="24"/>
                <w:szCs w:val="24"/>
                <w:lang w:val="en-US"/>
              </w:rPr>
              <w:t>III</w:t>
            </w:r>
            <w:r w:rsidRPr="000F07D0">
              <w:rPr>
                <w:rFonts w:ascii="Times New Roman" w:hAnsi="Times New Roman"/>
                <w:bCs/>
                <w:i/>
                <w:sz w:val="24"/>
                <w:szCs w:val="24"/>
              </w:rPr>
              <w:t xml:space="preserve"> группа – 60% от страховой суммы.</w:t>
            </w:r>
          </w:p>
          <w:p w:rsidR="009A0A56" w:rsidRPr="000F07D0" w:rsidRDefault="00D6648F" w:rsidP="0007177B">
            <w:pPr>
              <w:pStyle w:val="ConsNormal"/>
              <w:keepLines/>
              <w:widowControl/>
              <w:suppressLineNumbers/>
              <w:suppressAutoHyphens/>
              <w:ind w:right="0" w:firstLine="279"/>
              <w:jc w:val="both"/>
              <w:rPr>
                <w:rFonts w:ascii="Times New Roman" w:hAnsi="Times New Roman"/>
                <w:sz w:val="24"/>
                <w:szCs w:val="24"/>
              </w:rPr>
            </w:pPr>
            <w:r w:rsidRPr="000F07D0">
              <w:rPr>
                <w:rFonts w:ascii="Times New Roman" w:hAnsi="Times New Roman"/>
                <w:sz w:val="24"/>
                <w:szCs w:val="24"/>
              </w:rPr>
              <w:t>3. Гибель (с</w:t>
            </w:r>
            <w:r w:rsidRPr="000F07D0">
              <w:rPr>
                <w:rFonts w:ascii="Times New Roman" w:hAnsi="Times New Roman"/>
                <w:bCs/>
                <w:sz w:val="24"/>
                <w:szCs w:val="24"/>
              </w:rPr>
              <w:t>мерть) Застрахованного лица при исполнении им возложенных на него трудовым договором (конт</w:t>
            </w:r>
            <w:r w:rsidRPr="000F07D0">
              <w:rPr>
                <w:rFonts w:ascii="Times New Roman" w:hAnsi="Times New Roman"/>
                <w:bCs/>
                <w:sz w:val="24"/>
                <w:szCs w:val="24"/>
              </w:rPr>
              <w:t xml:space="preserve">рактом) обязанностей или смерть в </w:t>
            </w:r>
            <w:r w:rsidRPr="000F07D0">
              <w:rPr>
                <w:rFonts w:ascii="Times New Roman" w:hAnsi="Times New Roman"/>
                <w:bCs/>
                <w:sz w:val="24"/>
                <w:szCs w:val="24"/>
              </w:rPr>
              <w:lastRenderedPageBreak/>
              <w:t>результате несчастного случая</w:t>
            </w:r>
            <w:r w:rsidRPr="000F07D0">
              <w:rPr>
                <w:rFonts w:ascii="Times New Roman" w:hAnsi="Times New Roman"/>
                <w:sz w:val="24"/>
                <w:szCs w:val="24"/>
              </w:rPr>
              <w:t xml:space="preserve">- </w:t>
            </w:r>
            <w:r w:rsidRPr="000F07D0">
              <w:rPr>
                <w:rFonts w:ascii="Times New Roman" w:hAnsi="Times New Roman"/>
                <w:bCs/>
                <w:i/>
                <w:sz w:val="24"/>
                <w:szCs w:val="24"/>
              </w:rPr>
              <w:t>100% страховой суммы выплачивается выгодоприобретателям в равных долях</w:t>
            </w:r>
            <w:r w:rsidRPr="000F07D0">
              <w:rPr>
                <w:rFonts w:ascii="Times New Roman" w:hAnsi="Times New Roman"/>
                <w:sz w:val="24"/>
                <w:szCs w:val="24"/>
              </w:rPr>
              <w:t>.</w:t>
            </w:r>
          </w:p>
          <w:p w:rsidR="009A0A56" w:rsidRPr="000F07D0" w:rsidRDefault="00D6648F" w:rsidP="0007177B">
            <w:pPr>
              <w:ind w:firstLine="400"/>
              <w:jc w:val="both"/>
              <w:rPr>
                <w:rFonts w:ascii="Times New Roman" w:hAnsi="Times New Roman"/>
              </w:rPr>
            </w:pPr>
            <w:r w:rsidRPr="000F07D0">
              <w:rPr>
                <w:rFonts w:ascii="Times New Roman" w:hAnsi="Times New Roman"/>
              </w:rPr>
              <w:t>Под нечастным случаем понимается одномоментное неожиданное и внезапное воздействие различных неподдающихся воле и контр</w:t>
            </w:r>
            <w:r w:rsidRPr="000F07D0">
              <w:rPr>
                <w:rFonts w:ascii="Times New Roman" w:hAnsi="Times New Roman"/>
              </w:rPr>
              <w:t>олю Застрахованного лица внешних факторов, повлекшее за собой получение Застрахованным лицом увечья (травмы, ранения, контузии), заболевание либо гибель (смерть), наступившее в период действия настоящего Контракта.</w:t>
            </w:r>
          </w:p>
          <w:p w:rsidR="009A0A56" w:rsidRPr="000F07D0" w:rsidRDefault="00D6648F" w:rsidP="0007177B">
            <w:pPr>
              <w:tabs>
                <w:tab w:val="num" w:pos="1865"/>
              </w:tabs>
              <w:ind w:firstLine="400"/>
              <w:jc w:val="both"/>
              <w:rPr>
                <w:rFonts w:ascii="Times New Roman" w:hAnsi="Times New Roman"/>
              </w:rPr>
            </w:pPr>
            <w:r w:rsidRPr="000F07D0">
              <w:rPr>
                <w:rFonts w:ascii="Times New Roman" w:hAnsi="Times New Roman"/>
              </w:rPr>
              <w:t>Страховым случаем признается также инвали</w:t>
            </w:r>
            <w:r w:rsidRPr="000F07D0">
              <w:rPr>
                <w:rFonts w:ascii="Times New Roman" w:hAnsi="Times New Roman"/>
              </w:rPr>
              <w:t>дность или смерть Застрахованного лица, наступившие в течение года со дня страхового случая, происшедшего в период действия Контракта, и явившиеся его следствием.</w:t>
            </w:r>
          </w:p>
        </w:tc>
      </w:tr>
      <w:tr w:rsidR="009A0A56" w:rsidRPr="000F07D0" w:rsidTr="0007177B">
        <w:tc>
          <w:tcPr>
            <w:tcW w:w="4320" w:type="dxa"/>
            <w:tcBorders>
              <w:top w:val="single" w:sz="4" w:space="0" w:color="000000"/>
              <w:left w:val="single" w:sz="4" w:space="0" w:color="000000"/>
              <w:bottom w:val="single" w:sz="4" w:space="0" w:color="auto"/>
              <w:right w:val="nil"/>
            </w:tcBorders>
          </w:tcPr>
          <w:p w:rsidR="009A0A56" w:rsidRPr="000F07D0" w:rsidRDefault="00D6648F" w:rsidP="0007177B">
            <w:pPr>
              <w:suppressAutoHyphens/>
              <w:snapToGrid w:val="0"/>
              <w:rPr>
                <w:rFonts w:ascii="Times New Roman" w:hAnsi="Times New Roman"/>
              </w:rPr>
            </w:pPr>
            <w:r w:rsidRPr="000F07D0">
              <w:rPr>
                <w:rFonts w:ascii="Times New Roman" w:hAnsi="Times New Roman"/>
              </w:rPr>
              <w:lastRenderedPageBreak/>
              <w:t>Действия страховщика</w:t>
            </w:r>
          </w:p>
        </w:tc>
        <w:tc>
          <w:tcPr>
            <w:tcW w:w="5603" w:type="dxa"/>
            <w:tcBorders>
              <w:top w:val="single" w:sz="4" w:space="0" w:color="000000"/>
              <w:left w:val="single" w:sz="4" w:space="0" w:color="000000"/>
              <w:bottom w:val="single" w:sz="4" w:space="0" w:color="000000"/>
              <w:right w:val="single" w:sz="4" w:space="0" w:color="000000"/>
            </w:tcBorders>
          </w:tcPr>
          <w:p w:rsidR="009A0A56" w:rsidRPr="000F07D0" w:rsidRDefault="00D6648F" w:rsidP="0007177B">
            <w:pPr>
              <w:jc w:val="both"/>
              <w:rPr>
                <w:rFonts w:ascii="Times New Roman" w:hAnsi="Times New Roman"/>
              </w:rPr>
            </w:pPr>
            <w:r w:rsidRPr="000F07D0">
              <w:rPr>
                <w:rFonts w:ascii="Times New Roman" w:hAnsi="Times New Roman"/>
              </w:rPr>
              <w:t>Страховщик предоставляет услуги по страхованию в соответствии с требова</w:t>
            </w:r>
            <w:r w:rsidRPr="000F07D0">
              <w:rPr>
                <w:rFonts w:ascii="Times New Roman" w:hAnsi="Times New Roman"/>
              </w:rPr>
              <w:t>ниями действующего законодательства и исходя из следующих условий:</w:t>
            </w:r>
          </w:p>
          <w:p w:rsidR="009A0A56" w:rsidRPr="000F07D0" w:rsidRDefault="00D6648F" w:rsidP="0007177B">
            <w:pPr>
              <w:jc w:val="both"/>
              <w:rPr>
                <w:rFonts w:ascii="Times New Roman" w:hAnsi="Times New Roman"/>
              </w:rPr>
            </w:pPr>
            <w:r w:rsidRPr="000F07D0">
              <w:rPr>
                <w:rFonts w:ascii="Times New Roman" w:hAnsi="Times New Roman"/>
              </w:rPr>
              <w:t>- срок предоставления Страховщиком страхового полиса на застрахованных лиц в течение 15 (пятнадцати) рабочих дней с момента подписания контракта;</w:t>
            </w:r>
          </w:p>
          <w:p w:rsidR="009A0A56" w:rsidRPr="000F07D0" w:rsidRDefault="00D6648F" w:rsidP="0007177B">
            <w:pPr>
              <w:jc w:val="both"/>
              <w:rPr>
                <w:rFonts w:ascii="Times New Roman" w:hAnsi="Times New Roman"/>
              </w:rPr>
            </w:pPr>
            <w:r w:rsidRPr="000F07D0">
              <w:rPr>
                <w:rFonts w:ascii="Times New Roman" w:hAnsi="Times New Roman"/>
              </w:rPr>
              <w:t>- оформить страховой полис по месту нахожде</w:t>
            </w:r>
            <w:r w:rsidRPr="000F07D0">
              <w:rPr>
                <w:rFonts w:ascii="Times New Roman" w:hAnsi="Times New Roman"/>
              </w:rPr>
              <w:t>ния Страхователя;</w:t>
            </w:r>
          </w:p>
          <w:p w:rsidR="009A0A56" w:rsidRPr="000F07D0" w:rsidRDefault="00D6648F" w:rsidP="0007177B">
            <w:pPr>
              <w:jc w:val="both"/>
              <w:rPr>
                <w:rFonts w:ascii="Times New Roman" w:hAnsi="Times New Roman"/>
              </w:rPr>
            </w:pPr>
            <w:r w:rsidRPr="000F07D0">
              <w:rPr>
                <w:rFonts w:ascii="Times New Roman" w:hAnsi="Times New Roman"/>
              </w:rPr>
              <w:t>- при страховом случае произвести страховую выплату в течение 15 (пятнадцати) дней со дня получения документов, необходимых для принятия решения о выплате.</w:t>
            </w:r>
          </w:p>
        </w:tc>
      </w:tr>
      <w:tr w:rsidR="009A0A56" w:rsidRPr="001C7323" w:rsidTr="0007177B">
        <w:tc>
          <w:tcPr>
            <w:tcW w:w="4320" w:type="dxa"/>
            <w:vMerge w:val="restart"/>
            <w:tcBorders>
              <w:top w:val="single" w:sz="4" w:space="0" w:color="auto"/>
              <w:left w:val="single" w:sz="4" w:space="0" w:color="auto"/>
              <w:bottom w:val="single" w:sz="4" w:space="0" w:color="auto"/>
              <w:right w:val="single" w:sz="4" w:space="0" w:color="auto"/>
            </w:tcBorders>
          </w:tcPr>
          <w:p w:rsidR="009A0A56" w:rsidRPr="00AA2625" w:rsidRDefault="00D6648F" w:rsidP="0007177B">
            <w:pPr>
              <w:suppressAutoHyphens/>
              <w:snapToGrid w:val="0"/>
              <w:rPr>
                <w:rFonts w:ascii="Times New Roman" w:hAnsi="Times New Roman"/>
              </w:rPr>
            </w:pPr>
            <w:r w:rsidRPr="00AA2625">
              <w:rPr>
                <w:rFonts w:ascii="Times New Roman" w:hAnsi="Times New Roman"/>
              </w:rPr>
              <w:t>Предоставление полиса</w:t>
            </w:r>
          </w:p>
        </w:tc>
        <w:tc>
          <w:tcPr>
            <w:tcW w:w="5603" w:type="dxa"/>
            <w:tcBorders>
              <w:top w:val="single" w:sz="4" w:space="0" w:color="000000"/>
              <w:left w:val="single" w:sz="4" w:space="0" w:color="auto"/>
              <w:bottom w:val="single" w:sz="4" w:space="0" w:color="auto"/>
              <w:right w:val="single" w:sz="4" w:space="0" w:color="000000"/>
            </w:tcBorders>
          </w:tcPr>
          <w:p w:rsidR="009A0A56" w:rsidRPr="001C7323" w:rsidRDefault="00D6648F" w:rsidP="00843FE4">
            <w:pPr>
              <w:jc w:val="both"/>
              <w:rPr>
                <w:rFonts w:ascii="Times New Roman" w:hAnsi="Times New Roman"/>
              </w:rPr>
            </w:pPr>
            <w:r w:rsidRPr="001C7323">
              <w:rPr>
                <w:rFonts w:ascii="Times New Roman" w:hAnsi="Times New Roman"/>
              </w:rPr>
              <w:t>Полис на</w:t>
            </w:r>
            <w:r w:rsidRPr="001C7323">
              <w:rPr>
                <w:rFonts w:ascii="Times New Roman" w:hAnsi="Times New Roman"/>
              </w:rPr>
              <w:t xml:space="preserve"> </w:t>
            </w:r>
            <w:r w:rsidRPr="001C7323">
              <w:rPr>
                <w:rFonts w:ascii="Times New Roman" w:hAnsi="Times New Roman"/>
              </w:rPr>
              <w:t xml:space="preserve"> </w:t>
            </w:r>
            <w:r>
              <w:rPr>
                <w:rFonts w:ascii="Times New Roman" w:hAnsi="Times New Roman"/>
              </w:rPr>
              <w:t>20</w:t>
            </w:r>
            <w:r w:rsidRPr="001C7323">
              <w:rPr>
                <w:rFonts w:ascii="Times New Roman" w:hAnsi="Times New Roman"/>
              </w:rPr>
              <w:t xml:space="preserve"> </w:t>
            </w:r>
            <w:r w:rsidRPr="001C7323">
              <w:rPr>
                <w:rFonts w:ascii="Times New Roman" w:hAnsi="Times New Roman"/>
              </w:rPr>
              <w:t>работников федеральной противопожарной службы</w:t>
            </w:r>
            <w:r w:rsidRPr="001C7323">
              <w:rPr>
                <w:rFonts w:ascii="Times New Roman" w:hAnsi="Times New Roman"/>
              </w:rPr>
              <w:t xml:space="preserve"> </w:t>
            </w:r>
            <w:r w:rsidRPr="001C7323">
              <w:rPr>
                <w:rFonts w:ascii="Times New Roman" w:hAnsi="Times New Roman"/>
              </w:rPr>
              <w:t>– максимальное количество, в период действия Контракта.</w:t>
            </w:r>
          </w:p>
        </w:tc>
      </w:tr>
      <w:tr w:rsidR="00DC0DE4" w:rsidRPr="001C7323" w:rsidTr="0007177B">
        <w:tc>
          <w:tcPr>
            <w:tcW w:w="4320" w:type="dxa"/>
            <w:vMerge/>
            <w:tcBorders>
              <w:top w:val="single" w:sz="4" w:space="0" w:color="auto"/>
              <w:left w:val="single" w:sz="4" w:space="0" w:color="auto"/>
              <w:bottom w:val="single" w:sz="4" w:space="0" w:color="auto"/>
              <w:right w:val="single" w:sz="4" w:space="0" w:color="auto"/>
            </w:tcBorders>
          </w:tcPr>
          <w:p w:rsidR="00DC0DE4" w:rsidRPr="00AA2625" w:rsidRDefault="00D6648F" w:rsidP="0007177B">
            <w:pPr>
              <w:suppressAutoHyphens/>
              <w:snapToGrid w:val="0"/>
              <w:rPr>
                <w:rFonts w:ascii="Times New Roman" w:hAnsi="Times New Roman"/>
              </w:rPr>
            </w:pPr>
          </w:p>
        </w:tc>
        <w:tc>
          <w:tcPr>
            <w:tcW w:w="5603" w:type="dxa"/>
            <w:tcBorders>
              <w:top w:val="single" w:sz="4" w:space="0" w:color="000000"/>
              <w:left w:val="single" w:sz="4" w:space="0" w:color="auto"/>
              <w:bottom w:val="single" w:sz="4" w:space="0" w:color="auto"/>
              <w:right w:val="single" w:sz="4" w:space="0" w:color="000000"/>
            </w:tcBorders>
          </w:tcPr>
          <w:p w:rsidR="00DC0DE4" w:rsidRPr="001C7323" w:rsidRDefault="00D6648F" w:rsidP="00927FB0">
            <w:pPr>
              <w:jc w:val="both"/>
              <w:rPr>
                <w:rFonts w:ascii="Times New Roman" w:hAnsi="Times New Roman"/>
              </w:rPr>
            </w:pPr>
            <w:r w:rsidRPr="001C7323">
              <w:rPr>
                <w:rFonts w:ascii="Times New Roman" w:hAnsi="Times New Roman"/>
              </w:rPr>
              <w:t>Выдача пол</w:t>
            </w:r>
            <w:r w:rsidRPr="001C7323">
              <w:rPr>
                <w:rFonts w:ascii="Times New Roman" w:hAnsi="Times New Roman"/>
              </w:rPr>
              <w:t>и</w:t>
            </w:r>
            <w:r w:rsidRPr="001C7323">
              <w:rPr>
                <w:rFonts w:ascii="Times New Roman" w:hAnsi="Times New Roman"/>
              </w:rPr>
              <w:t>сов, на основании вновь принятых Застрахованных.</w:t>
            </w:r>
          </w:p>
        </w:tc>
      </w:tr>
      <w:tr w:rsidR="009A0A56" w:rsidRPr="00AA2625" w:rsidTr="0007177B">
        <w:trPr>
          <w:trHeight w:val="550"/>
        </w:trPr>
        <w:tc>
          <w:tcPr>
            <w:tcW w:w="4320" w:type="dxa"/>
            <w:vMerge/>
            <w:tcBorders>
              <w:top w:val="single" w:sz="4" w:space="0" w:color="auto"/>
              <w:left w:val="single" w:sz="4" w:space="0" w:color="auto"/>
              <w:bottom w:val="single" w:sz="4" w:space="0" w:color="auto"/>
              <w:right w:val="single" w:sz="4" w:space="0" w:color="auto"/>
            </w:tcBorders>
          </w:tcPr>
          <w:p w:rsidR="009A0A56" w:rsidRPr="00AA2625" w:rsidRDefault="00D6648F" w:rsidP="0007177B">
            <w:pPr>
              <w:suppressAutoHyphens/>
              <w:snapToGrid w:val="0"/>
              <w:rPr>
                <w:rFonts w:ascii="Times New Roman" w:hAnsi="Times New Roman"/>
              </w:rPr>
            </w:pPr>
          </w:p>
        </w:tc>
        <w:tc>
          <w:tcPr>
            <w:tcW w:w="5603" w:type="dxa"/>
            <w:tcBorders>
              <w:top w:val="single" w:sz="4" w:space="0" w:color="auto"/>
              <w:left w:val="single" w:sz="4" w:space="0" w:color="auto"/>
              <w:bottom w:val="single" w:sz="4" w:space="0" w:color="auto"/>
              <w:right w:val="single" w:sz="4" w:space="0" w:color="auto"/>
            </w:tcBorders>
          </w:tcPr>
          <w:p w:rsidR="009A0A56" w:rsidRPr="00AA2625" w:rsidRDefault="00D6648F" w:rsidP="0007177B">
            <w:r w:rsidRPr="00AA2625">
              <w:rPr>
                <w:rFonts w:ascii="Times New Roman" w:hAnsi="Times New Roman"/>
              </w:rPr>
              <w:t>2. Место предоставления полиса - 460000, Оренбургская область, г. Оренбург, ул. Гая, д. 21</w:t>
            </w:r>
          </w:p>
        </w:tc>
      </w:tr>
      <w:tr w:rsidR="009A0A56" w:rsidRPr="00AA2625" w:rsidTr="0007177B">
        <w:tc>
          <w:tcPr>
            <w:tcW w:w="4320" w:type="dxa"/>
            <w:tcBorders>
              <w:top w:val="single" w:sz="4" w:space="0" w:color="auto"/>
              <w:left w:val="single" w:sz="4" w:space="0" w:color="000000"/>
              <w:bottom w:val="single" w:sz="4" w:space="0" w:color="000000"/>
              <w:right w:val="nil"/>
            </w:tcBorders>
          </w:tcPr>
          <w:p w:rsidR="009A0A56" w:rsidRPr="00AA2625" w:rsidRDefault="00D6648F" w:rsidP="0007177B">
            <w:pPr>
              <w:suppressAutoHyphens/>
              <w:snapToGrid w:val="0"/>
              <w:rPr>
                <w:rFonts w:ascii="Times New Roman" w:hAnsi="Times New Roman"/>
              </w:rPr>
            </w:pPr>
            <w:r w:rsidRPr="00AA2625">
              <w:rPr>
                <w:rFonts w:ascii="Times New Roman" w:hAnsi="Times New Roman"/>
              </w:rPr>
              <w:t>Правила страхования</w:t>
            </w:r>
          </w:p>
        </w:tc>
        <w:tc>
          <w:tcPr>
            <w:tcW w:w="5603" w:type="dxa"/>
            <w:tcBorders>
              <w:top w:val="single" w:sz="4" w:space="0" w:color="auto"/>
              <w:left w:val="single" w:sz="4" w:space="0" w:color="000000"/>
              <w:bottom w:val="single" w:sz="4" w:space="0" w:color="000000"/>
              <w:right w:val="single" w:sz="4" w:space="0" w:color="000000"/>
            </w:tcBorders>
          </w:tcPr>
          <w:p w:rsidR="009A0A56" w:rsidRPr="00AA2625" w:rsidRDefault="00D6648F" w:rsidP="0007177B">
            <w:pPr>
              <w:jc w:val="both"/>
              <w:rPr>
                <w:rFonts w:ascii="Times New Roman" w:hAnsi="Times New Roman"/>
              </w:rPr>
            </w:pPr>
            <w:r w:rsidRPr="00AA2625">
              <w:rPr>
                <w:rFonts w:ascii="Times New Roman" w:hAnsi="Times New Roman"/>
              </w:rPr>
              <w:t>Предоставляются и прилаг</w:t>
            </w:r>
            <w:r w:rsidRPr="00AA2625">
              <w:rPr>
                <w:rFonts w:ascii="Times New Roman" w:hAnsi="Times New Roman"/>
              </w:rPr>
              <w:t>аются Страховщиком к государственному контракту</w:t>
            </w:r>
          </w:p>
        </w:tc>
      </w:tr>
    </w:tbl>
    <w:p w:rsidR="001C7323" w:rsidRPr="00927FB0" w:rsidRDefault="00D6648F" w:rsidP="001C7323">
      <w:pPr>
        <w:tabs>
          <w:tab w:val="num" w:pos="1865"/>
        </w:tabs>
        <w:jc w:val="both"/>
        <w:outlineLvl w:val="1"/>
        <w:rPr>
          <w:rFonts w:ascii="Times New Roman" w:hAnsi="Times New Roman"/>
          <w:iCs/>
        </w:rPr>
      </w:pPr>
      <w:r w:rsidRPr="001C7323">
        <w:rPr>
          <w:rFonts w:ascii="Times New Roman" w:hAnsi="Times New Roman"/>
          <w:bCs/>
        </w:rPr>
        <w:t>О</w:t>
      </w:r>
      <w:r w:rsidRPr="001C7323">
        <w:rPr>
          <w:rFonts w:ascii="Times New Roman" w:hAnsi="Times New Roman"/>
          <w:bCs/>
        </w:rPr>
        <w:t xml:space="preserve">бъем услуг: </w:t>
      </w:r>
      <w:r w:rsidRPr="001C7323">
        <w:rPr>
          <w:rFonts w:ascii="Times New Roman" w:hAnsi="Times New Roman"/>
        </w:rPr>
        <w:t>численность</w:t>
      </w:r>
      <w:r w:rsidRPr="001C7323">
        <w:rPr>
          <w:rFonts w:ascii="Times New Roman" w:hAnsi="Times New Roman"/>
        </w:rPr>
        <w:t xml:space="preserve"> лиц</w:t>
      </w:r>
      <w:r>
        <w:rPr>
          <w:rFonts w:ascii="Times New Roman" w:hAnsi="Times New Roman"/>
        </w:rPr>
        <w:t xml:space="preserve">, подлежащих страхованию </w:t>
      </w:r>
      <w:r>
        <w:rPr>
          <w:rFonts w:ascii="Times New Roman" w:hAnsi="Times New Roman"/>
        </w:rPr>
        <w:t>20</w:t>
      </w:r>
      <w:r w:rsidRPr="001C7323">
        <w:rPr>
          <w:rFonts w:ascii="Times New Roman" w:hAnsi="Times New Roman"/>
        </w:rPr>
        <w:t xml:space="preserve"> работников федеральной противопожарной службы</w:t>
      </w:r>
      <w:r w:rsidRPr="001C7323">
        <w:rPr>
          <w:rFonts w:ascii="Times New Roman" w:hAnsi="Times New Roman"/>
        </w:rPr>
        <w:t>.</w:t>
      </w:r>
      <w:r w:rsidRPr="001C7323">
        <w:rPr>
          <w:rFonts w:ascii="Times New Roman" w:hAnsi="Times New Roman"/>
        </w:rPr>
        <w:t xml:space="preserve"> Список </w:t>
      </w:r>
      <w:r w:rsidRPr="00927FB0">
        <w:rPr>
          <w:rFonts w:ascii="Times New Roman" w:hAnsi="Times New Roman"/>
        </w:rPr>
        <w:t>Застрахованных</w:t>
      </w:r>
      <w:r w:rsidRPr="00927FB0">
        <w:rPr>
          <w:rFonts w:ascii="Times New Roman" w:hAnsi="Times New Roman"/>
          <w:iCs/>
        </w:rPr>
        <w:t xml:space="preserve"> подлежит корректировки</w:t>
      </w:r>
      <w:r>
        <w:rPr>
          <w:rFonts w:ascii="Times New Roman" w:hAnsi="Times New Roman"/>
          <w:iCs/>
        </w:rPr>
        <w:t>,</w:t>
      </w:r>
      <w:r w:rsidRPr="00927FB0">
        <w:rPr>
          <w:rFonts w:ascii="Times New Roman" w:hAnsi="Times New Roman"/>
          <w:iCs/>
        </w:rPr>
        <w:t xml:space="preserve"> но не чаще одного раза в месяц.</w:t>
      </w:r>
    </w:p>
    <w:p w:rsidR="009A0A56" w:rsidRPr="001C7323" w:rsidRDefault="00D6648F" w:rsidP="009A0A56">
      <w:pPr>
        <w:numPr>
          <w:ilvl w:val="0"/>
          <w:numId w:val="5"/>
        </w:numPr>
        <w:tabs>
          <w:tab w:val="clear" w:pos="720"/>
        </w:tabs>
        <w:autoSpaceDE/>
        <w:autoSpaceDN/>
        <w:adjustRightInd/>
        <w:ind w:left="0" w:firstLine="360"/>
        <w:jc w:val="both"/>
        <w:rPr>
          <w:rFonts w:ascii="Times New Roman" w:hAnsi="Times New Roman"/>
          <w:bCs/>
        </w:rPr>
      </w:pPr>
      <w:r w:rsidRPr="001C7323">
        <w:rPr>
          <w:rFonts w:ascii="Times New Roman" w:hAnsi="Times New Roman"/>
          <w:bCs/>
        </w:rPr>
        <w:t>Место оказания услуг (мест</w:t>
      </w:r>
      <w:r w:rsidRPr="001C7323">
        <w:rPr>
          <w:rFonts w:ascii="Times New Roman" w:hAnsi="Times New Roman"/>
          <w:bCs/>
        </w:rPr>
        <w:t>о предоставления страхового полиса): 460000, О</w:t>
      </w:r>
      <w:r w:rsidRPr="001C7323">
        <w:rPr>
          <w:rFonts w:ascii="Times New Roman" w:hAnsi="Times New Roman"/>
        </w:rPr>
        <w:t>ренбургская область, г. Оренбург, ул. Гая, д. 21.</w:t>
      </w:r>
    </w:p>
    <w:p w:rsidR="009A0A56" w:rsidRPr="000F07D0" w:rsidRDefault="00D6648F" w:rsidP="009A0A56">
      <w:pPr>
        <w:numPr>
          <w:ilvl w:val="0"/>
          <w:numId w:val="5"/>
        </w:numPr>
        <w:tabs>
          <w:tab w:val="clear" w:pos="720"/>
        </w:tabs>
        <w:autoSpaceDE/>
        <w:autoSpaceDN/>
        <w:adjustRightInd/>
        <w:ind w:left="0" w:firstLine="360"/>
        <w:jc w:val="both"/>
        <w:rPr>
          <w:rFonts w:ascii="Times New Roman" w:hAnsi="Times New Roman"/>
        </w:rPr>
      </w:pPr>
      <w:r w:rsidRPr="00EE2404">
        <w:rPr>
          <w:rFonts w:ascii="Times New Roman" w:hAnsi="Times New Roman"/>
          <w:bCs/>
        </w:rPr>
        <w:t>С</w:t>
      </w:r>
      <w:r w:rsidRPr="000F07D0">
        <w:rPr>
          <w:rFonts w:ascii="Times New Roman" w:hAnsi="Times New Roman"/>
          <w:bCs/>
        </w:rPr>
        <w:t>рок оказания услуг:</w:t>
      </w:r>
    </w:p>
    <w:p w:rsidR="009A0A56" w:rsidRPr="000F07D0" w:rsidRDefault="00D6648F" w:rsidP="009A0A56">
      <w:pPr>
        <w:ind w:firstLine="360"/>
        <w:jc w:val="both"/>
        <w:rPr>
          <w:rFonts w:ascii="Times New Roman" w:hAnsi="Times New Roman"/>
          <w:color w:val="4F6228"/>
        </w:rPr>
      </w:pPr>
      <w:r w:rsidRPr="000F07D0">
        <w:rPr>
          <w:rFonts w:ascii="Times New Roman" w:hAnsi="Times New Roman"/>
        </w:rPr>
        <w:t>- срок выплаты обеспечения по страхованию при наступлении страхового случая – в течение 15 дней со дня получения документов, необходимых дл</w:t>
      </w:r>
      <w:r w:rsidRPr="000F07D0">
        <w:rPr>
          <w:rFonts w:ascii="Times New Roman" w:hAnsi="Times New Roman"/>
        </w:rPr>
        <w:t>я принятия решения о выплате.</w:t>
      </w:r>
    </w:p>
    <w:p w:rsidR="009A0A56" w:rsidRPr="000F07D0" w:rsidRDefault="00D6648F" w:rsidP="009A0A56">
      <w:pPr>
        <w:ind w:firstLine="360"/>
        <w:jc w:val="both"/>
        <w:rPr>
          <w:rFonts w:ascii="Times New Roman" w:hAnsi="Times New Roman"/>
        </w:rPr>
      </w:pPr>
      <w:r w:rsidRPr="000F07D0">
        <w:rPr>
          <w:rFonts w:ascii="Times New Roman" w:hAnsi="Times New Roman"/>
        </w:rPr>
        <w:t>- срок предоставления Страховщиком страхового полиса на застрахованных лиц–в течение 15 рабочих дней с момента подписания настоящего Контракта.</w:t>
      </w:r>
    </w:p>
    <w:p w:rsidR="009A0A56" w:rsidRPr="000F07D0" w:rsidRDefault="00D6648F" w:rsidP="001653A5">
      <w:pPr>
        <w:tabs>
          <w:tab w:val="num" w:pos="1865"/>
        </w:tabs>
        <w:ind w:firstLine="284"/>
        <w:jc w:val="both"/>
        <w:outlineLvl w:val="1"/>
        <w:rPr>
          <w:rFonts w:ascii="Times New Roman" w:hAnsi="Times New Roman"/>
          <w:iCs/>
        </w:rPr>
      </w:pPr>
      <w:r w:rsidRPr="000F07D0">
        <w:rPr>
          <w:rFonts w:ascii="Times New Roman" w:hAnsi="Times New Roman"/>
        </w:rPr>
        <w:t xml:space="preserve">- срок действия страхового полиса: </w:t>
      </w:r>
      <w:r w:rsidRPr="000F07D0">
        <w:rPr>
          <w:rFonts w:ascii="Times New Roman" w:hAnsi="Times New Roman"/>
          <w:iCs/>
        </w:rPr>
        <w:t xml:space="preserve">с </w:t>
      </w:r>
      <w:r w:rsidRPr="000F07D0">
        <w:rPr>
          <w:rFonts w:ascii="Times New Roman" w:hAnsi="Times New Roman"/>
          <w:bCs/>
          <w:color w:val="000000"/>
        </w:rPr>
        <w:t>00.00 часов</w:t>
      </w:r>
      <w:r w:rsidRPr="000F07D0">
        <w:rPr>
          <w:rFonts w:ascii="Times New Roman" w:hAnsi="Times New Roman"/>
          <w:iCs/>
        </w:rPr>
        <w:t xml:space="preserve"> 01.0</w:t>
      </w:r>
      <w:r>
        <w:rPr>
          <w:rFonts w:ascii="Times New Roman" w:hAnsi="Times New Roman"/>
          <w:iCs/>
        </w:rPr>
        <w:t>6</w:t>
      </w:r>
      <w:r w:rsidRPr="000F07D0">
        <w:rPr>
          <w:rFonts w:ascii="Times New Roman" w:hAnsi="Times New Roman"/>
          <w:iCs/>
        </w:rPr>
        <w:t>.202</w:t>
      </w:r>
      <w:r>
        <w:rPr>
          <w:rFonts w:ascii="Times New Roman" w:hAnsi="Times New Roman"/>
          <w:iCs/>
        </w:rPr>
        <w:t>6</w:t>
      </w:r>
      <w:r>
        <w:rPr>
          <w:rFonts w:ascii="Times New Roman" w:hAnsi="Times New Roman"/>
          <w:iCs/>
        </w:rPr>
        <w:t>г.</w:t>
      </w:r>
      <w:r w:rsidRPr="000F07D0">
        <w:rPr>
          <w:rFonts w:ascii="Times New Roman" w:hAnsi="Times New Roman"/>
          <w:iCs/>
        </w:rPr>
        <w:t xml:space="preserve"> и  </w:t>
      </w:r>
      <w:r w:rsidRPr="000F07D0">
        <w:rPr>
          <w:rFonts w:ascii="Times New Roman" w:hAnsi="Times New Roman"/>
          <w:bCs/>
          <w:color w:val="000000"/>
        </w:rPr>
        <w:t>до 24.00 часов</w:t>
      </w:r>
      <w:r w:rsidRPr="000F07D0">
        <w:rPr>
          <w:rFonts w:ascii="Times New Roman" w:hAnsi="Times New Roman"/>
          <w:iCs/>
        </w:rPr>
        <w:t xml:space="preserve"> 3</w:t>
      </w:r>
      <w:r>
        <w:rPr>
          <w:rFonts w:ascii="Times New Roman" w:hAnsi="Times New Roman"/>
          <w:iCs/>
        </w:rPr>
        <w:t>1</w:t>
      </w:r>
      <w:r w:rsidRPr="000F07D0">
        <w:rPr>
          <w:rFonts w:ascii="Times New Roman" w:hAnsi="Times New Roman"/>
          <w:iCs/>
        </w:rPr>
        <w:t>.</w:t>
      </w:r>
      <w:r>
        <w:rPr>
          <w:rFonts w:ascii="Times New Roman" w:hAnsi="Times New Roman"/>
          <w:iCs/>
        </w:rPr>
        <w:t>12</w:t>
      </w:r>
      <w:r w:rsidRPr="000F07D0">
        <w:rPr>
          <w:rFonts w:ascii="Times New Roman" w:hAnsi="Times New Roman"/>
          <w:iCs/>
        </w:rPr>
        <w:t>.202</w:t>
      </w:r>
      <w:r>
        <w:rPr>
          <w:rFonts w:ascii="Times New Roman" w:hAnsi="Times New Roman"/>
          <w:iCs/>
        </w:rPr>
        <w:t>6</w:t>
      </w:r>
      <w:r>
        <w:rPr>
          <w:rFonts w:ascii="Times New Roman" w:hAnsi="Times New Roman"/>
          <w:iCs/>
        </w:rPr>
        <w:t>г.</w:t>
      </w:r>
      <w:r w:rsidRPr="000F07D0">
        <w:rPr>
          <w:rFonts w:ascii="Times New Roman" w:hAnsi="Times New Roman"/>
          <w:iCs/>
        </w:rPr>
        <w:t xml:space="preserve"> (</w:t>
      </w:r>
      <w:r>
        <w:rPr>
          <w:rFonts w:ascii="Times New Roman" w:hAnsi="Times New Roman"/>
          <w:iCs/>
        </w:rPr>
        <w:t>20</w:t>
      </w:r>
      <w:r w:rsidRPr="000F07D0">
        <w:rPr>
          <w:rFonts w:ascii="Times New Roman" w:hAnsi="Times New Roman"/>
          <w:iCs/>
        </w:rPr>
        <w:t xml:space="preserve"> работников федеральной противопожарной службы).</w:t>
      </w:r>
    </w:p>
    <w:p w:rsidR="009A0A56" w:rsidRPr="0002280C" w:rsidRDefault="00D6648F" w:rsidP="009A0A56">
      <w:pPr>
        <w:numPr>
          <w:ilvl w:val="0"/>
          <w:numId w:val="5"/>
        </w:numPr>
        <w:tabs>
          <w:tab w:val="clear" w:pos="720"/>
        </w:tabs>
        <w:autoSpaceDE/>
        <w:autoSpaceDN/>
        <w:adjustRightInd/>
        <w:ind w:left="0" w:firstLine="360"/>
        <w:jc w:val="both"/>
        <w:rPr>
          <w:rFonts w:ascii="Times New Roman" w:hAnsi="Times New Roman"/>
          <w:bCs/>
        </w:rPr>
      </w:pPr>
      <w:r w:rsidRPr="000F07D0">
        <w:rPr>
          <w:rFonts w:ascii="Times New Roman" w:hAnsi="Times New Roman"/>
          <w:bCs/>
        </w:rPr>
        <w:t xml:space="preserve">Источник финансирования: </w:t>
      </w:r>
      <w:r w:rsidRPr="000F07D0">
        <w:rPr>
          <w:rFonts w:ascii="Times New Roman" w:hAnsi="Times New Roman"/>
        </w:rPr>
        <w:t>средства федерального бюджета.</w:t>
      </w:r>
    </w:p>
    <w:p w:rsidR="0002280C" w:rsidRPr="000F07D0" w:rsidRDefault="00D6648F" w:rsidP="009A0A56">
      <w:pPr>
        <w:numPr>
          <w:ilvl w:val="0"/>
          <w:numId w:val="5"/>
        </w:numPr>
        <w:tabs>
          <w:tab w:val="clear" w:pos="720"/>
        </w:tabs>
        <w:autoSpaceDE/>
        <w:autoSpaceDN/>
        <w:adjustRightInd/>
        <w:ind w:left="0" w:firstLine="360"/>
        <w:jc w:val="both"/>
        <w:rPr>
          <w:rFonts w:ascii="Times New Roman" w:hAnsi="Times New Roman"/>
          <w:bCs/>
        </w:rPr>
      </w:pPr>
      <w:r w:rsidRPr="009272BF">
        <w:rPr>
          <w:rFonts w:ascii="Times New Roman" w:hAnsi="Times New Roman"/>
        </w:rPr>
        <w:t>Страховая премия на 1 застрахованное лицо</w:t>
      </w:r>
      <w:r>
        <w:rPr>
          <w:rFonts w:ascii="Times New Roman" w:hAnsi="Times New Roman"/>
        </w:rPr>
        <w:t xml:space="preserve"> не может превышать </w:t>
      </w:r>
      <w:r w:rsidRPr="009272BF">
        <w:rPr>
          <w:rFonts w:ascii="Times New Roman" w:hAnsi="Times New Roman"/>
        </w:rPr>
        <w:t>400 (четырехсот) рублей 00 копеек в год</w:t>
      </w:r>
      <w:r>
        <w:rPr>
          <w:rFonts w:ascii="Times New Roman" w:hAnsi="Times New Roman"/>
        </w:rPr>
        <w:t>.</w:t>
      </w:r>
    </w:p>
    <w:p w:rsidR="009A0A56" w:rsidRPr="000F07D0" w:rsidRDefault="00D6648F" w:rsidP="009A0A56">
      <w:pPr>
        <w:pStyle w:val="a9"/>
        <w:numPr>
          <w:ilvl w:val="0"/>
          <w:numId w:val="5"/>
        </w:numPr>
        <w:tabs>
          <w:tab w:val="clear" w:pos="720"/>
        </w:tabs>
        <w:ind w:left="0" w:firstLine="360"/>
        <w:jc w:val="both"/>
      </w:pPr>
      <w:r w:rsidRPr="000F07D0">
        <w:t>Информация, заявленная сторонами др</w:t>
      </w:r>
      <w:r w:rsidRPr="000F07D0">
        <w:t xml:space="preserve">уг другу при заключении </w:t>
      </w:r>
      <w:r>
        <w:rPr>
          <w:lang w:val="ru-RU"/>
        </w:rPr>
        <w:t>К</w:t>
      </w:r>
      <w:r w:rsidRPr="000F07D0">
        <w:t xml:space="preserve">онтракта как конфиденциальная, в том числе юридическая, финансовая и иная информация, связанная с заключением и исполнением </w:t>
      </w:r>
      <w:r>
        <w:rPr>
          <w:lang w:val="ru-RU"/>
        </w:rPr>
        <w:t>К</w:t>
      </w:r>
      <w:r w:rsidRPr="000F07D0">
        <w:t xml:space="preserve">онтракта, считается конфиденциальной информацией, в отношении </w:t>
      </w:r>
      <w:r w:rsidRPr="000F07D0">
        <w:lastRenderedPageBreak/>
        <w:t>которой выполняются требования по защите сог</w:t>
      </w:r>
      <w:r w:rsidRPr="000F07D0">
        <w:t>ласно Федеральному закону от 29 июля 2004 г. № 98-ФЗ «О коммерческой тайне», а также согласно Федеральному закону от 27 июля 2006 г. № 152-ФЗ «О защите персональных данных».</w:t>
      </w:r>
    </w:p>
    <w:p w:rsidR="009A0A56" w:rsidRPr="000F07D0" w:rsidRDefault="00D6648F" w:rsidP="009A0A56">
      <w:pPr>
        <w:pStyle w:val="a9"/>
        <w:numPr>
          <w:ilvl w:val="0"/>
          <w:numId w:val="5"/>
        </w:numPr>
        <w:tabs>
          <w:tab w:val="clear" w:pos="720"/>
          <w:tab w:val="num" w:pos="0"/>
          <w:tab w:val="left" w:pos="851"/>
        </w:tabs>
        <w:ind w:left="0" w:firstLine="426"/>
        <w:jc w:val="both"/>
      </w:pPr>
      <w:r w:rsidRPr="000F07D0">
        <w:t>Количество Застрахованных лиц в период действия Контракта может изменяться в соотв</w:t>
      </w:r>
      <w:r w:rsidRPr="000F07D0">
        <w:t>етствии с потребностями Страхователя.</w:t>
      </w:r>
      <w:r w:rsidRPr="001C7323">
        <w:rPr>
          <w:color w:val="000000"/>
        </w:rPr>
        <w:t xml:space="preserve"> </w:t>
      </w:r>
      <w:r w:rsidRPr="000F07D0">
        <w:rPr>
          <w:color w:val="000000"/>
        </w:rPr>
        <w:t>Стороны согласовывают изменения условий Контракта.</w:t>
      </w:r>
    </w:p>
    <w:p w:rsidR="001C7323" w:rsidRPr="000F07D0" w:rsidRDefault="00D6648F" w:rsidP="001C7323">
      <w:pPr>
        <w:shd w:val="clear" w:color="auto" w:fill="FFFFFF"/>
        <w:ind w:firstLine="426"/>
        <w:jc w:val="both"/>
        <w:rPr>
          <w:rFonts w:ascii="Times New Roman" w:hAnsi="Times New Roman"/>
          <w:color w:val="000000"/>
        </w:rPr>
      </w:pPr>
      <w:r w:rsidRPr="000F07D0">
        <w:rPr>
          <w:rFonts w:ascii="Times New Roman" w:hAnsi="Times New Roman"/>
          <w:bCs/>
          <w:color w:val="000000"/>
        </w:rPr>
        <w:t>В течение срока действия Контракта, но не чаще одного раза в месяц Страхователем могут быть внесены изменения в Список Застрахованных путем направления соответствующег</w:t>
      </w:r>
      <w:r w:rsidRPr="000F07D0">
        <w:rPr>
          <w:rFonts w:ascii="Times New Roman" w:hAnsi="Times New Roman"/>
          <w:bCs/>
          <w:color w:val="000000"/>
        </w:rPr>
        <w:t>о</w:t>
      </w:r>
      <w:r w:rsidRPr="000F07D0">
        <w:rPr>
          <w:rFonts w:ascii="Times New Roman" w:hAnsi="Times New Roman"/>
          <w:color w:val="000000"/>
        </w:rPr>
        <w:t xml:space="preserve"> Уведомления (заявки) по форме, согласованной Сторонами посредством электронной почты на </w:t>
      </w:r>
      <w:r>
        <w:rPr>
          <w:rFonts w:ascii="Times New Roman" w:hAnsi="Times New Roman"/>
          <w:color w:val="000000"/>
        </w:rPr>
        <w:t xml:space="preserve"> указанные в Контракте </w:t>
      </w:r>
      <w:r w:rsidRPr="000F07D0">
        <w:rPr>
          <w:rFonts w:ascii="Times New Roman" w:hAnsi="Times New Roman"/>
          <w:color w:val="000000"/>
        </w:rPr>
        <w:t xml:space="preserve">адреса. </w:t>
      </w:r>
    </w:p>
    <w:p w:rsidR="001C7323" w:rsidRPr="000F07D0" w:rsidRDefault="00D6648F" w:rsidP="001C7323">
      <w:pPr>
        <w:shd w:val="clear" w:color="auto" w:fill="FFFFFF"/>
        <w:ind w:firstLine="709"/>
        <w:jc w:val="both"/>
        <w:rPr>
          <w:rFonts w:ascii="Times New Roman" w:hAnsi="Times New Roman"/>
          <w:color w:val="000000"/>
        </w:rPr>
      </w:pPr>
      <w:r w:rsidRPr="000F07D0">
        <w:rPr>
          <w:rFonts w:ascii="Times New Roman" w:hAnsi="Times New Roman"/>
          <w:color w:val="000000"/>
        </w:rPr>
        <w:t>При этом Страховщик обязан в течение 3 рабочих дней после получения указанного Уведомления направить Страхователю подтверждение получе</w:t>
      </w:r>
      <w:r w:rsidRPr="000F07D0">
        <w:rPr>
          <w:rFonts w:ascii="Times New Roman" w:hAnsi="Times New Roman"/>
          <w:color w:val="000000"/>
        </w:rPr>
        <w:t>ния данного Уведомления. Уведомление должно содержать следующие сведения о Застрахованном: фамилия, имя, отчество, дата рождения, пол, профессия/должность, начало/окончание периода (срока) страхования. Все изменения, связанные со Списком Застрахованных, оф</w:t>
      </w:r>
      <w:r w:rsidRPr="000F07D0">
        <w:rPr>
          <w:rFonts w:ascii="Times New Roman" w:hAnsi="Times New Roman"/>
          <w:color w:val="000000"/>
        </w:rPr>
        <w:t>ормляются подписанием Сторонами Дополнительного соглашения к нему. Выплата по страховым случаям по вновь включенным Застрахованным не производится до момента подписания Дополнительного Соглашения Сторонами. Возврат части страховой премии за исключенных Зас</w:t>
      </w:r>
      <w:r w:rsidRPr="000F07D0">
        <w:rPr>
          <w:rFonts w:ascii="Times New Roman" w:hAnsi="Times New Roman"/>
          <w:color w:val="000000"/>
        </w:rPr>
        <w:t>трахованных, по которым были произведены страховые выплаты, не производится. В других случаях исключения Застрахованных из настоящего Контракта, Страховщик осуществляет возврат Страхователю части уплаченной страховой премии за не истекший оплаченный период</w:t>
      </w:r>
      <w:r w:rsidRPr="000F07D0">
        <w:rPr>
          <w:rFonts w:ascii="Times New Roman" w:hAnsi="Times New Roman"/>
          <w:color w:val="000000"/>
        </w:rPr>
        <w:t>.</w:t>
      </w:r>
    </w:p>
    <w:p w:rsidR="001C7323" w:rsidRDefault="00D6648F" w:rsidP="001C7323">
      <w:pPr>
        <w:shd w:val="clear" w:color="auto" w:fill="FFFFFF"/>
        <w:ind w:firstLine="709"/>
        <w:jc w:val="both"/>
        <w:rPr>
          <w:rFonts w:ascii="Times New Roman" w:hAnsi="Times New Roman"/>
          <w:color w:val="000000"/>
        </w:rPr>
      </w:pPr>
      <w:r w:rsidRPr="000F07D0">
        <w:rPr>
          <w:rFonts w:ascii="Times New Roman" w:hAnsi="Times New Roman"/>
          <w:color w:val="000000"/>
        </w:rPr>
        <w:t xml:space="preserve">В случае включения Застрахованных в Контракт расчёт страховой премии в отношении </w:t>
      </w:r>
      <w:r>
        <w:rPr>
          <w:rFonts w:ascii="Times New Roman" w:hAnsi="Times New Roman"/>
          <w:color w:val="000000"/>
        </w:rPr>
        <w:t xml:space="preserve">вновь принятых </w:t>
      </w:r>
      <w:r w:rsidRPr="000F07D0">
        <w:rPr>
          <w:rFonts w:ascii="Times New Roman" w:hAnsi="Times New Roman"/>
          <w:color w:val="000000"/>
        </w:rPr>
        <w:t>Застрахованных производится пропорционально сроку страхования, исходя из размеров страхового тарифа, указанного в Контракте, в пределах общей максимальной стр</w:t>
      </w:r>
      <w:r w:rsidRPr="000F07D0">
        <w:rPr>
          <w:rFonts w:ascii="Times New Roman" w:hAnsi="Times New Roman"/>
          <w:color w:val="000000"/>
        </w:rPr>
        <w:t>аховой премии (максимальной цены Контракта).</w:t>
      </w:r>
    </w:p>
    <w:p w:rsidR="009A0A56" w:rsidRPr="00CF7EE5" w:rsidRDefault="00D6648F" w:rsidP="009A0A56">
      <w:pPr>
        <w:tabs>
          <w:tab w:val="left" w:pos="2301"/>
        </w:tabs>
      </w:pPr>
    </w:p>
    <w:p w:rsidR="00855974" w:rsidRPr="0050310D" w:rsidRDefault="00D6648F" w:rsidP="00855974">
      <w:pPr>
        <w:jc w:val="center"/>
        <w:rPr>
          <w:rFonts w:ascii="Times New Roman" w:hAnsi="Times New Roman"/>
          <w:b/>
          <w:lang/>
        </w:rPr>
      </w:pPr>
    </w:p>
    <w:p w:rsidR="00855974" w:rsidRPr="000F07D0" w:rsidRDefault="00D6648F" w:rsidP="00855974">
      <w:pPr>
        <w:jc w:val="center"/>
        <w:rPr>
          <w:rFonts w:ascii="Times New Roman" w:hAnsi="Times New Roman"/>
          <w:b/>
        </w:rPr>
      </w:pPr>
    </w:p>
    <w:tbl>
      <w:tblPr>
        <w:tblW w:w="10173" w:type="dxa"/>
        <w:tblLayout w:type="fixed"/>
        <w:tblLook w:val="0000"/>
      </w:tblPr>
      <w:tblGrid>
        <w:gridCol w:w="4928"/>
        <w:gridCol w:w="968"/>
        <w:gridCol w:w="4277"/>
      </w:tblGrid>
      <w:tr w:rsidR="00855974" w:rsidRPr="000F07D0" w:rsidTr="007D3DD3">
        <w:tc>
          <w:tcPr>
            <w:tcW w:w="4928" w:type="dxa"/>
          </w:tcPr>
          <w:p w:rsidR="00855974" w:rsidRPr="000F07D0" w:rsidRDefault="00D6648F" w:rsidP="007D3DD3">
            <w:pPr>
              <w:jc w:val="center"/>
              <w:rPr>
                <w:rFonts w:ascii="Times New Roman" w:hAnsi="Times New Roman"/>
                <w:b/>
              </w:rPr>
            </w:pPr>
            <w:r w:rsidRPr="000F07D0">
              <w:rPr>
                <w:b/>
              </w:rPr>
              <w:t>Страхователь</w:t>
            </w:r>
          </w:p>
          <w:p w:rsidR="00855974" w:rsidRPr="000F07D0" w:rsidRDefault="00D6648F" w:rsidP="007D3DD3"/>
          <w:p w:rsidR="00855974" w:rsidRPr="000F07D0" w:rsidRDefault="00D6648F" w:rsidP="007D3DD3">
            <w:pPr>
              <w:tabs>
                <w:tab w:val="left" w:pos="1740"/>
              </w:tabs>
              <w:ind w:firstLine="284"/>
              <w:rPr>
                <w:rFonts w:ascii="Times New Roman" w:hAnsi="Times New Roman"/>
              </w:rPr>
            </w:pPr>
          </w:p>
          <w:p w:rsidR="00855974" w:rsidRPr="000F07D0" w:rsidRDefault="00D6648F" w:rsidP="007D3DD3">
            <w:pPr>
              <w:tabs>
                <w:tab w:val="left" w:pos="5130"/>
              </w:tabs>
              <w:rPr>
                <w:bCs/>
              </w:rPr>
            </w:pPr>
            <w:r w:rsidRPr="000F07D0">
              <w:rPr>
                <w:rFonts w:ascii="Times New Roman" w:hAnsi="Times New Roman"/>
                <w:b/>
                <w:bCs/>
              </w:rPr>
              <w:t>____________________</w:t>
            </w:r>
            <w:r>
              <w:rPr>
                <w:rFonts w:ascii="Times New Roman" w:hAnsi="Times New Roman"/>
                <w:b/>
                <w:bCs/>
              </w:rPr>
              <w:t xml:space="preserve"> /</w:t>
            </w:r>
            <w:r w:rsidRPr="000F07D0">
              <w:rPr>
                <w:rFonts w:ascii="Times New Roman" w:hAnsi="Times New Roman"/>
                <w:b/>
                <w:bCs/>
              </w:rPr>
              <w:t xml:space="preserve"> </w:t>
            </w:r>
            <w:r>
              <w:rPr>
                <w:rFonts w:ascii="Times New Roman" w:hAnsi="Times New Roman"/>
                <w:bCs/>
              </w:rPr>
              <w:t xml:space="preserve">               </w:t>
            </w:r>
            <w:r>
              <w:rPr>
                <w:rFonts w:ascii="Times New Roman" w:hAnsi="Times New Roman"/>
              </w:rPr>
              <w:t>/</w:t>
            </w:r>
          </w:p>
          <w:p w:rsidR="00855974" w:rsidRPr="004F59F8" w:rsidRDefault="00D6648F" w:rsidP="007D3DD3">
            <w:pPr>
              <w:tabs>
                <w:tab w:val="left" w:pos="5130"/>
              </w:tabs>
              <w:rPr>
                <w:bCs/>
              </w:rPr>
            </w:pPr>
            <w:r w:rsidRPr="004F59F8">
              <w:rPr>
                <w:bCs/>
              </w:rPr>
              <w:t>М.П.</w:t>
            </w:r>
          </w:p>
        </w:tc>
        <w:tc>
          <w:tcPr>
            <w:tcW w:w="968" w:type="dxa"/>
          </w:tcPr>
          <w:p w:rsidR="00855974" w:rsidRPr="000F07D0" w:rsidRDefault="00D6648F" w:rsidP="007D3DD3">
            <w:pPr>
              <w:tabs>
                <w:tab w:val="left" w:pos="5130"/>
              </w:tabs>
              <w:spacing w:line="360" w:lineRule="auto"/>
              <w:ind w:firstLine="709"/>
              <w:rPr>
                <w:b/>
              </w:rPr>
            </w:pPr>
          </w:p>
        </w:tc>
        <w:tc>
          <w:tcPr>
            <w:tcW w:w="4277" w:type="dxa"/>
          </w:tcPr>
          <w:p w:rsidR="00855974" w:rsidRPr="000F07D0" w:rsidRDefault="00D6648F" w:rsidP="007D3DD3">
            <w:pPr>
              <w:tabs>
                <w:tab w:val="left" w:pos="5130"/>
              </w:tabs>
              <w:jc w:val="center"/>
              <w:rPr>
                <w:b/>
                <w:bCs/>
              </w:rPr>
            </w:pPr>
            <w:r w:rsidRPr="000F07D0">
              <w:rPr>
                <w:b/>
                <w:bCs/>
              </w:rPr>
              <w:t>Страховщик</w:t>
            </w:r>
          </w:p>
          <w:p w:rsidR="00855974" w:rsidRPr="000F07D0" w:rsidRDefault="00D6648F" w:rsidP="007D3DD3">
            <w:pPr>
              <w:tabs>
                <w:tab w:val="left" w:pos="5130"/>
              </w:tabs>
              <w:jc w:val="center"/>
              <w:rPr>
                <w:bCs/>
              </w:rPr>
            </w:pPr>
          </w:p>
          <w:p w:rsidR="00855974" w:rsidRPr="00855974" w:rsidRDefault="00D6648F" w:rsidP="007D3DD3">
            <w:pPr>
              <w:shd w:val="clear" w:color="auto" w:fill="FFFFFF"/>
              <w:rPr>
                <w:rFonts w:ascii="Times New Roman" w:hAnsi="Times New Roman"/>
                <w:spacing w:val="-8"/>
              </w:rPr>
            </w:pPr>
          </w:p>
          <w:p w:rsidR="00855974" w:rsidRPr="00855974" w:rsidRDefault="00D6648F" w:rsidP="007D3DD3">
            <w:pPr>
              <w:shd w:val="clear" w:color="auto" w:fill="FFFFFF"/>
              <w:rPr>
                <w:rFonts w:ascii="Times New Roman" w:hAnsi="Times New Roman"/>
                <w:spacing w:val="-8"/>
              </w:rPr>
            </w:pPr>
            <w:r w:rsidRPr="00855974">
              <w:rPr>
                <w:rFonts w:ascii="Times New Roman" w:hAnsi="Times New Roman"/>
                <w:spacing w:val="-8"/>
              </w:rPr>
              <w:t xml:space="preserve">___________________ / </w:t>
            </w:r>
            <w:r>
              <w:rPr>
                <w:rFonts w:ascii="Times New Roman" w:hAnsi="Times New Roman"/>
                <w:spacing w:val="-8"/>
              </w:rPr>
              <w:t xml:space="preserve">              </w:t>
            </w:r>
            <w:r w:rsidRPr="00855974">
              <w:rPr>
                <w:rFonts w:ascii="Times New Roman" w:hAnsi="Times New Roman"/>
                <w:spacing w:val="-8"/>
              </w:rPr>
              <w:t xml:space="preserve"> /</w:t>
            </w:r>
          </w:p>
          <w:p w:rsidR="00855974" w:rsidRPr="00C92529" w:rsidRDefault="00D6648F" w:rsidP="007D3DD3">
            <w:pPr>
              <w:pStyle w:val="3"/>
              <w:numPr>
                <w:ilvl w:val="0"/>
                <w:numId w:val="0"/>
              </w:numPr>
              <w:spacing w:before="0" w:after="0"/>
              <w:ind w:left="59"/>
              <w:rPr>
                <w:rFonts w:cs="Arial"/>
                <w:b w:val="0"/>
                <w:sz w:val="24"/>
                <w:szCs w:val="24"/>
                <w:lang w:val="ru-RU"/>
              </w:rPr>
            </w:pPr>
            <w:r w:rsidRPr="00C92529">
              <w:rPr>
                <w:b w:val="0"/>
                <w:sz w:val="24"/>
                <w:szCs w:val="24"/>
                <w:lang w:val="ru-RU"/>
              </w:rPr>
              <w:t>М.П.</w:t>
            </w:r>
          </w:p>
          <w:p w:rsidR="00855974" w:rsidRPr="00C92529" w:rsidRDefault="00D6648F" w:rsidP="007D3DD3">
            <w:pPr>
              <w:pStyle w:val="3"/>
              <w:numPr>
                <w:ilvl w:val="0"/>
                <w:numId w:val="0"/>
              </w:numPr>
              <w:spacing w:before="0" w:after="0"/>
              <w:ind w:left="1135"/>
              <w:rPr>
                <w:rFonts w:cs="Arial"/>
                <w:b w:val="0"/>
                <w:sz w:val="24"/>
                <w:szCs w:val="24"/>
                <w:lang w:val="ru-RU"/>
              </w:rPr>
            </w:pPr>
          </w:p>
          <w:p w:rsidR="00855974" w:rsidRPr="000F07D0" w:rsidRDefault="00D6648F" w:rsidP="007D3DD3">
            <w:pPr>
              <w:tabs>
                <w:tab w:val="left" w:pos="5130"/>
              </w:tabs>
              <w:rPr>
                <w:bCs/>
              </w:rPr>
            </w:pPr>
          </w:p>
        </w:tc>
      </w:tr>
    </w:tbl>
    <w:p w:rsidR="000978D4" w:rsidRPr="008272E9" w:rsidRDefault="00D6648F" w:rsidP="00CF7EE5">
      <w:pPr>
        <w:tabs>
          <w:tab w:val="left" w:pos="2301"/>
        </w:tabs>
        <w:sectPr w:rsidR="000978D4" w:rsidRPr="008272E9" w:rsidSect="006F70BB">
          <w:headerReference w:type="default" r:id="rId13"/>
          <w:pgSz w:w="11906" w:h="16838"/>
          <w:pgMar w:top="426" w:right="567" w:bottom="284" w:left="1134" w:header="709" w:footer="709" w:gutter="0"/>
          <w:cols w:space="708"/>
          <w:titlePg/>
          <w:docGrid w:linePitch="360"/>
        </w:sectPr>
      </w:pPr>
    </w:p>
    <w:p w:rsidR="002526D1" w:rsidRDefault="00D6648F" w:rsidP="002526D1">
      <w:pPr>
        <w:jc w:val="right"/>
        <w:rPr>
          <w:rFonts w:ascii="Times New Roman" w:hAnsi="Times New Roman"/>
          <w:i/>
        </w:rPr>
      </w:pPr>
      <w:r w:rsidRPr="002A4F13">
        <w:rPr>
          <w:rFonts w:ascii="Times New Roman" w:hAnsi="Times New Roman"/>
          <w:i/>
        </w:rPr>
        <w:lastRenderedPageBreak/>
        <w:t xml:space="preserve">Приложение № </w:t>
      </w:r>
      <w:r>
        <w:rPr>
          <w:rFonts w:ascii="Times New Roman" w:hAnsi="Times New Roman"/>
          <w:i/>
        </w:rPr>
        <w:t>5</w:t>
      </w:r>
    </w:p>
    <w:p w:rsidR="002526D1" w:rsidRPr="005F6862" w:rsidRDefault="00D6648F" w:rsidP="002526D1">
      <w:pPr>
        <w:tabs>
          <w:tab w:val="left" w:pos="2816"/>
        </w:tabs>
        <w:jc w:val="right"/>
        <w:rPr>
          <w:rFonts w:ascii="Times New Roman" w:hAnsi="Times New Roman"/>
          <w:color w:val="000000"/>
          <w:spacing w:val="-4"/>
          <w:sz w:val="22"/>
          <w:szCs w:val="22"/>
        </w:rPr>
      </w:pPr>
      <w:r w:rsidRPr="005F6862">
        <w:rPr>
          <w:rFonts w:ascii="Times New Roman" w:hAnsi="Times New Roman"/>
          <w:color w:val="000000"/>
          <w:spacing w:val="-4"/>
          <w:sz w:val="22"/>
          <w:szCs w:val="22"/>
        </w:rPr>
        <w:t>к государственному контракту</w:t>
      </w:r>
    </w:p>
    <w:p w:rsidR="002526D1" w:rsidRPr="005F6862" w:rsidRDefault="00D6648F" w:rsidP="002526D1">
      <w:pPr>
        <w:pStyle w:val="parametervalue"/>
        <w:spacing w:before="0" w:beforeAutospacing="0" w:after="0" w:afterAutospacing="0"/>
        <w:jc w:val="right"/>
        <w:rPr>
          <w:sz w:val="22"/>
          <w:szCs w:val="22"/>
        </w:rPr>
      </w:pPr>
      <w:r>
        <w:rPr>
          <w:sz w:val="22"/>
          <w:szCs w:val="22"/>
        </w:rPr>
        <w:t xml:space="preserve">об оказании услуг по </w:t>
      </w:r>
      <w:r w:rsidRPr="005F6862">
        <w:rPr>
          <w:sz w:val="22"/>
          <w:szCs w:val="22"/>
        </w:rPr>
        <w:t>обязательно</w:t>
      </w:r>
      <w:r>
        <w:rPr>
          <w:sz w:val="22"/>
          <w:szCs w:val="22"/>
        </w:rPr>
        <w:t>му</w:t>
      </w:r>
      <w:r w:rsidRPr="005F6862">
        <w:rPr>
          <w:sz w:val="22"/>
          <w:szCs w:val="22"/>
        </w:rPr>
        <w:t xml:space="preserve"> </w:t>
      </w:r>
    </w:p>
    <w:p w:rsidR="002526D1" w:rsidRPr="005F6862" w:rsidRDefault="00D6648F" w:rsidP="002526D1">
      <w:pPr>
        <w:pStyle w:val="parametervalue"/>
        <w:spacing w:before="0" w:beforeAutospacing="0" w:after="0" w:afterAutospacing="0"/>
        <w:jc w:val="right"/>
        <w:rPr>
          <w:sz w:val="22"/>
          <w:szCs w:val="22"/>
        </w:rPr>
      </w:pPr>
      <w:r w:rsidRPr="005F6862">
        <w:rPr>
          <w:sz w:val="22"/>
          <w:szCs w:val="22"/>
        </w:rPr>
        <w:t>госуда</w:t>
      </w:r>
      <w:r w:rsidRPr="005F6862">
        <w:rPr>
          <w:sz w:val="22"/>
          <w:szCs w:val="22"/>
        </w:rPr>
        <w:t>рственно</w:t>
      </w:r>
      <w:r>
        <w:rPr>
          <w:sz w:val="22"/>
          <w:szCs w:val="22"/>
        </w:rPr>
        <w:t>му</w:t>
      </w:r>
      <w:r w:rsidRPr="005F6862">
        <w:rPr>
          <w:sz w:val="22"/>
          <w:szCs w:val="22"/>
        </w:rPr>
        <w:t xml:space="preserve"> лично</w:t>
      </w:r>
      <w:r>
        <w:rPr>
          <w:sz w:val="22"/>
          <w:szCs w:val="22"/>
        </w:rPr>
        <w:t>му</w:t>
      </w:r>
      <w:r w:rsidRPr="005F6862">
        <w:rPr>
          <w:sz w:val="22"/>
          <w:szCs w:val="22"/>
        </w:rPr>
        <w:t xml:space="preserve"> </w:t>
      </w:r>
    </w:p>
    <w:p w:rsidR="002526D1" w:rsidRPr="005F6862" w:rsidRDefault="00D6648F" w:rsidP="002526D1">
      <w:pPr>
        <w:pStyle w:val="parametervalue"/>
        <w:spacing w:before="0" w:beforeAutospacing="0" w:after="0" w:afterAutospacing="0"/>
        <w:jc w:val="right"/>
        <w:rPr>
          <w:sz w:val="22"/>
          <w:szCs w:val="22"/>
        </w:rPr>
      </w:pPr>
      <w:r w:rsidRPr="005F6862">
        <w:rPr>
          <w:sz w:val="22"/>
          <w:szCs w:val="22"/>
        </w:rPr>
        <w:t>страховани</w:t>
      </w:r>
      <w:r>
        <w:rPr>
          <w:sz w:val="22"/>
          <w:szCs w:val="22"/>
        </w:rPr>
        <w:t>ю</w:t>
      </w:r>
      <w:r w:rsidRPr="005F6862">
        <w:rPr>
          <w:sz w:val="22"/>
          <w:szCs w:val="22"/>
        </w:rPr>
        <w:t xml:space="preserve"> работников ФПС ГПС</w:t>
      </w:r>
    </w:p>
    <w:p w:rsidR="002526D1" w:rsidRPr="005F6862" w:rsidRDefault="00D6648F" w:rsidP="002526D1">
      <w:pPr>
        <w:pStyle w:val="parametervalue"/>
        <w:spacing w:before="0" w:beforeAutospacing="0" w:after="0" w:afterAutospacing="0"/>
        <w:jc w:val="right"/>
        <w:rPr>
          <w:sz w:val="22"/>
          <w:szCs w:val="22"/>
        </w:rPr>
      </w:pPr>
      <w:r w:rsidRPr="005F6862">
        <w:rPr>
          <w:sz w:val="22"/>
          <w:szCs w:val="22"/>
        </w:rPr>
        <w:t xml:space="preserve"> Главного управления МЧС России </w:t>
      </w:r>
    </w:p>
    <w:p w:rsidR="002526D1" w:rsidRPr="005F6862" w:rsidRDefault="00D6648F" w:rsidP="002526D1">
      <w:pPr>
        <w:pStyle w:val="parametervalue"/>
        <w:spacing w:before="0" w:beforeAutospacing="0" w:after="0" w:afterAutospacing="0"/>
        <w:jc w:val="right"/>
        <w:rPr>
          <w:sz w:val="22"/>
          <w:szCs w:val="22"/>
        </w:rPr>
      </w:pPr>
      <w:r w:rsidRPr="005F6862">
        <w:rPr>
          <w:sz w:val="22"/>
          <w:szCs w:val="22"/>
        </w:rPr>
        <w:t>по Оренбургской области</w:t>
      </w:r>
    </w:p>
    <w:p w:rsidR="002526D1" w:rsidRPr="006C3BAB" w:rsidRDefault="00D6648F" w:rsidP="002526D1">
      <w:pPr>
        <w:ind w:left="4820"/>
        <w:jc w:val="right"/>
        <w:rPr>
          <w:i/>
          <w:sz w:val="20"/>
          <w:szCs w:val="20"/>
        </w:rPr>
      </w:pPr>
      <w:r w:rsidRPr="005F6862">
        <w:rPr>
          <w:rFonts w:ascii="Times New Roman" w:hAnsi="Times New Roman"/>
          <w:i/>
        </w:rPr>
        <w:t>№</w:t>
      </w:r>
      <w:r>
        <w:rPr>
          <w:rFonts w:ascii="Times New Roman" w:hAnsi="Times New Roman"/>
          <w:i/>
        </w:rPr>
        <w:t xml:space="preserve"> _________________________</w:t>
      </w:r>
    </w:p>
    <w:p w:rsidR="002526D1" w:rsidRPr="002A4F13" w:rsidRDefault="00D6648F" w:rsidP="002526D1">
      <w:pPr>
        <w:ind w:left="4820" w:firstLine="425"/>
        <w:jc w:val="right"/>
        <w:rPr>
          <w:rFonts w:ascii="Times New Roman" w:hAnsi="Times New Roman"/>
          <w:i/>
        </w:rPr>
      </w:pPr>
      <w:r w:rsidRPr="002A4F13">
        <w:rPr>
          <w:rFonts w:ascii="Times New Roman" w:hAnsi="Times New Roman"/>
          <w:i/>
        </w:rPr>
        <w:t xml:space="preserve">от «___» </w:t>
      </w:r>
      <w:r>
        <w:rPr>
          <w:rFonts w:ascii="Times New Roman" w:hAnsi="Times New Roman"/>
          <w:i/>
        </w:rPr>
        <w:t>__________</w:t>
      </w:r>
      <w:r w:rsidRPr="002A4F13">
        <w:rPr>
          <w:rFonts w:ascii="Times New Roman" w:hAnsi="Times New Roman"/>
          <w:i/>
        </w:rPr>
        <w:t xml:space="preserve"> 202</w:t>
      </w:r>
      <w:r>
        <w:rPr>
          <w:rFonts w:ascii="Times New Roman" w:hAnsi="Times New Roman"/>
          <w:i/>
        </w:rPr>
        <w:t xml:space="preserve">6 </w:t>
      </w:r>
      <w:r w:rsidRPr="002A4F13">
        <w:rPr>
          <w:rFonts w:ascii="Times New Roman" w:hAnsi="Times New Roman"/>
          <w:i/>
        </w:rPr>
        <w:t xml:space="preserve">г. </w:t>
      </w:r>
    </w:p>
    <w:p w:rsidR="002526D1" w:rsidRPr="005F6862" w:rsidRDefault="00D6648F" w:rsidP="002526D1">
      <w:pPr>
        <w:ind w:left="4820" w:firstLine="425"/>
        <w:jc w:val="center"/>
        <w:rPr>
          <w:i/>
          <w:sz w:val="20"/>
          <w:szCs w:val="20"/>
        </w:rPr>
      </w:pPr>
    </w:p>
    <w:p w:rsidR="002526D1" w:rsidRPr="00843FE4" w:rsidRDefault="00D6648F" w:rsidP="002526D1"/>
    <w:p w:rsidR="002526D1" w:rsidRPr="00D6374A" w:rsidRDefault="00D6648F" w:rsidP="002526D1">
      <w:pPr>
        <w:ind w:firstLine="709"/>
        <w:jc w:val="center"/>
        <w:rPr>
          <w:rFonts w:ascii="Times New Roman" w:hAnsi="Times New Roman"/>
          <w:b/>
        </w:rPr>
      </w:pPr>
      <w:r w:rsidRPr="00D6374A">
        <w:rPr>
          <w:rFonts w:ascii="Times New Roman" w:eastAsia="Calibri" w:hAnsi="Times New Roman"/>
          <w:b/>
        </w:rPr>
        <w:t>Список застрахованных лиц</w:t>
      </w:r>
      <w:r w:rsidRPr="00D6374A">
        <w:rPr>
          <w:rFonts w:ascii="Times New Roman" w:eastAsia="Calibri" w:hAnsi="Times New Roman"/>
          <w:b/>
          <w:i/>
        </w:rPr>
        <w:t xml:space="preserve">  </w:t>
      </w:r>
    </w:p>
    <w:p w:rsidR="002526D1" w:rsidRPr="00D6374A" w:rsidRDefault="00D6648F" w:rsidP="002526D1">
      <w:pPr>
        <w:ind w:firstLine="709"/>
        <w:jc w:val="center"/>
        <w:rPr>
          <w:rFonts w:ascii="Times New Roman" w:hAnsi="Times New Roman"/>
          <w:b/>
          <w:color w:val="000000"/>
        </w:rPr>
      </w:pPr>
      <w:r w:rsidRPr="00D6374A">
        <w:rPr>
          <w:rFonts w:ascii="Times New Roman" w:hAnsi="Times New Roman"/>
          <w:b/>
          <w:color w:val="000000"/>
        </w:rPr>
        <w:t>Главного управления МЧС России по Оренбургской области</w:t>
      </w:r>
    </w:p>
    <w:p w:rsidR="002526D1" w:rsidRDefault="00D6648F" w:rsidP="002526D1">
      <w:pPr>
        <w:ind w:firstLine="709"/>
        <w:jc w:val="center"/>
        <w:rPr>
          <w:rFonts w:ascii="Times New Roman" w:hAnsi="Times New Roman"/>
          <w:b/>
          <w:color w:val="000000"/>
        </w:rPr>
      </w:pPr>
      <w:r w:rsidRPr="00D6374A">
        <w:rPr>
          <w:rFonts w:ascii="Times New Roman" w:hAnsi="Times New Roman"/>
          <w:b/>
          <w:color w:val="000000"/>
        </w:rPr>
        <w:t>(ФОРМА</w:t>
      </w:r>
      <w:r w:rsidRPr="00D6374A">
        <w:rPr>
          <w:rFonts w:ascii="Times New Roman" w:hAnsi="Times New Roman"/>
          <w:b/>
          <w:color w:val="000000"/>
        </w:rPr>
        <w:t>)</w:t>
      </w:r>
    </w:p>
    <w:p w:rsidR="002526D1" w:rsidRPr="000978D4" w:rsidRDefault="00D6648F" w:rsidP="002526D1">
      <w:pPr>
        <w:ind w:firstLine="709"/>
        <w:jc w:val="center"/>
        <w:rPr>
          <w:rFonts w:ascii="Times New Roman" w:hAnsi="Times New Roman"/>
          <w:b/>
        </w:rPr>
      </w:pPr>
    </w:p>
    <w:tbl>
      <w:tblPr>
        <w:tblW w:w="14894" w:type="dxa"/>
        <w:tblInd w:w="103" w:type="dxa"/>
        <w:tblLayout w:type="fixed"/>
        <w:tblLook w:val="04A0"/>
      </w:tblPr>
      <w:tblGrid>
        <w:gridCol w:w="289"/>
        <w:gridCol w:w="1559"/>
        <w:gridCol w:w="1134"/>
        <w:gridCol w:w="709"/>
        <w:gridCol w:w="819"/>
        <w:gridCol w:w="1118"/>
        <w:gridCol w:w="1040"/>
        <w:gridCol w:w="1275"/>
        <w:gridCol w:w="1280"/>
        <w:gridCol w:w="3261"/>
        <w:gridCol w:w="1134"/>
        <w:gridCol w:w="1276"/>
      </w:tblGrid>
      <w:tr w:rsidR="002526D1" w:rsidRPr="004A2B7E" w:rsidTr="00651D4E">
        <w:trPr>
          <w:trHeight w:val="570"/>
        </w:trPr>
        <w:tc>
          <w:tcPr>
            <w:tcW w:w="2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Фамилия, имя, отчество Застрахованного лица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Дата рождения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Пол</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Профессия/</w:t>
            </w:r>
          </w:p>
          <w:p w:rsidR="002526D1" w:rsidRPr="004A2B7E" w:rsidRDefault="00D6648F" w:rsidP="00651D4E">
            <w:pPr>
              <w:jc w:val="center"/>
              <w:rPr>
                <w:b/>
                <w:bCs/>
                <w:sz w:val="20"/>
                <w:szCs w:val="20"/>
              </w:rPr>
            </w:pPr>
            <w:r w:rsidRPr="004A2B7E">
              <w:rPr>
                <w:b/>
                <w:bCs/>
                <w:sz w:val="20"/>
                <w:szCs w:val="20"/>
              </w:rPr>
              <w:t>должность</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Паспортные  данные Застрахованного лица</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Адрес регистрации</w:t>
            </w:r>
          </w:p>
        </w:tc>
        <w:tc>
          <w:tcPr>
            <w:tcW w:w="2555" w:type="dxa"/>
            <w:gridSpan w:val="2"/>
            <w:tcBorders>
              <w:top w:val="single" w:sz="4" w:space="0" w:color="auto"/>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Срок страхования</w:t>
            </w:r>
          </w:p>
        </w:tc>
        <w:tc>
          <w:tcPr>
            <w:tcW w:w="3261" w:type="dxa"/>
            <w:tcBorders>
              <w:top w:val="single" w:sz="4" w:space="0" w:color="auto"/>
              <w:left w:val="single" w:sz="4" w:space="0" w:color="auto"/>
              <w:right w:val="single" w:sz="4" w:space="0" w:color="auto"/>
            </w:tcBorders>
            <w:shd w:val="clear" w:color="auto" w:fill="auto"/>
            <w:vAlign w:val="center"/>
            <w:hideMark/>
          </w:tcPr>
          <w:p w:rsidR="002526D1" w:rsidRPr="004A2B7E" w:rsidRDefault="00D6648F" w:rsidP="00651D4E">
            <w:pPr>
              <w:jc w:val="center"/>
              <w:rPr>
                <w:b/>
                <w:bCs/>
                <w:sz w:val="20"/>
                <w:szCs w:val="20"/>
              </w:rPr>
            </w:pPr>
            <w:r w:rsidRPr="004A2B7E">
              <w:rPr>
                <w:b/>
                <w:bCs/>
                <w:sz w:val="20"/>
                <w:szCs w:val="20"/>
              </w:rPr>
              <w:t>Индивидуальная страховая сумма по рискам, указанным в п.п</w:t>
            </w:r>
            <w:r>
              <w:rPr>
                <w:b/>
                <w:bCs/>
                <w:sz w:val="20"/>
                <w:szCs w:val="20"/>
              </w:rPr>
              <w:t>. 3.2.1</w:t>
            </w:r>
            <w:r w:rsidRPr="004A2B7E">
              <w:rPr>
                <w:b/>
                <w:bCs/>
                <w:sz w:val="20"/>
                <w:szCs w:val="20"/>
              </w:rPr>
              <w:t>.-</w:t>
            </w:r>
            <w:r>
              <w:rPr>
                <w:b/>
                <w:bCs/>
                <w:sz w:val="20"/>
                <w:szCs w:val="20"/>
              </w:rPr>
              <w:t>3</w:t>
            </w:r>
            <w:r w:rsidRPr="004A2B7E">
              <w:rPr>
                <w:b/>
                <w:bCs/>
                <w:sz w:val="20"/>
                <w:szCs w:val="20"/>
              </w:rPr>
              <w:t>.2.</w:t>
            </w:r>
            <w:r>
              <w:rPr>
                <w:b/>
                <w:bCs/>
                <w:sz w:val="20"/>
                <w:szCs w:val="20"/>
              </w:rPr>
              <w:t>3</w:t>
            </w:r>
            <w:r w:rsidRPr="004A2B7E">
              <w:rPr>
                <w:b/>
                <w:bCs/>
                <w:sz w:val="20"/>
                <w:szCs w:val="20"/>
              </w:rPr>
              <w:t>. Договора, руб.</w:t>
            </w:r>
          </w:p>
        </w:tc>
        <w:tc>
          <w:tcPr>
            <w:tcW w:w="1134" w:type="dxa"/>
            <w:tcBorders>
              <w:top w:val="single" w:sz="4" w:space="0" w:color="auto"/>
              <w:left w:val="single" w:sz="4" w:space="0" w:color="auto"/>
              <w:right w:val="single" w:sz="4" w:space="0" w:color="auto"/>
            </w:tcBorders>
            <w:shd w:val="clear" w:color="auto" w:fill="auto"/>
            <w:vAlign w:val="center"/>
            <w:hideMark/>
          </w:tcPr>
          <w:p w:rsidR="002526D1" w:rsidRPr="004A2B7E" w:rsidRDefault="00D6648F" w:rsidP="00651D4E">
            <w:pPr>
              <w:jc w:val="center"/>
              <w:rPr>
                <w:b/>
                <w:bCs/>
                <w:sz w:val="20"/>
                <w:szCs w:val="20"/>
              </w:rPr>
            </w:pPr>
            <w:r w:rsidRPr="004A2B7E">
              <w:rPr>
                <w:b/>
                <w:bCs/>
                <w:sz w:val="20"/>
                <w:szCs w:val="20"/>
              </w:rPr>
              <w:t>Индив</w:t>
            </w:r>
            <w:r w:rsidRPr="004A2B7E">
              <w:rPr>
                <w:b/>
                <w:bCs/>
                <w:sz w:val="20"/>
                <w:szCs w:val="20"/>
              </w:rPr>
              <w:t>идуальная страховая премия, руб.</w:t>
            </w:r>
          </w:p>
        </w:tc>
        <w:tc>
          <w:tcPr>
            <w:tcW w:w="1276" w:type="dxa"/>
            <w:tcBorders>
              <w:top w:val="single" w:sz="4" w:space="0" w:color="auto"/>
              <w:left w:val="single" w:sz="4" w:space="0" w:color="auto"/>
              <w:right w:val="single" w:sz="4" w:space="0" w:color="auto"/>
            </w:tcBorders>
            <w:shd w:val="clear" w:color="auto" w:fill="auto"/>
            <w:vAlign w:val="center"/>
            <w:hideMark/>
          </w:tcPr>
          <w:p w:rsidR="002526D1" w:rsidRPr="004A2B7E" w:rsidRDefault="00D6648F" w:rsidP="00651D4E">
            <w:pPr>
              <w:jc w:val="center"/>
              <w:rPr>
                <w:b/>
                <w:bCs/>
                <w:sz w:val="20"/>
                <w:szCs w:val="20"/>
              </w:rPr>
            </w:pPr>
            <w:r w:rsidRPr="004A2B7E">
              <w:rPr>
                <w:b/>
                <w:bCs/>
                <w:sz w:val="20"/>
                <w:szCs w:val="20"/>
              </w:rPr>
              <w:t>Выгодоприобретатель</w:t>
            </w:r>
          </w:p>
        </w:tc>
      </w:tr>
      <w:tr w:rsidR="002526D1" w:rsidRPr="004A2B7E" w:rsidTr="00651D4E">
        <w:trPr>
          <w:trHeight w:val="600"/>
        </w:trPr>
        <w:tc>
          <w:tcPr>
            <w:tcW w:w="289"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526D1" w:rsidRPr="004A2B7E" w:rsidRDefault="00D6648F" w:rsidP="00651D4E">
            <w:pPr>
              <w:rPr>
                <w:b/>
                <w:bCs/>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дата начала</w:t>
            </w:r>
          </w:p>
        </w:tc>
        <w:tc>
          <w:tcPr>
            <w:tcW w:w="1275"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b/>
                <w:bCs/>
                <w:sz w:val="20"/>
                <w:szCs w:val="20"/>
              </w:rPr>
            </w:pPr>
            <w:r w:rsidRPr="004A2B7E">
              <w:rPr>
                <w:b/>
                <w:bCs/>
                <w:sz w:val="20"/>
                <w:szCs w:val="20"/>
              </w:rPr>
              <w:t>дата окончания</w:t>
            </w:r>
          </w:p>
        </w:tc>
        <w:tc>
          <w:tcPr>
            <w:tcW w:w="3261" w:type="dxa"/>
            <w:tcBorders>
              <w:left w:val="single" w:sz="4" w:space="0" w:color="auto"/>
              <w:bottom w:val="single" w:sz="4" w:space="0" w:color="auto"/>
              <w:right w:val="single" w:sz="4" w:space="0" w:color="auto"/>
            </w:tcBorders>
            <w:shd w:val="clear" w:color="auto" w:fill="auto"/>
            <w:vAlign w:val="center"/>
            <w:hideMark/>
          </w:tcPr>
          <w:p w:rsidR="002526D1" w:rsidRPr="004A2B7E" w:rsidRDefault="00D6648F" w:rsidP="00651D4E">
            <w:pPr>
              <w:rPr>
                <w:b/>
                <w:bCs/>
                <w:sz w:val="20"/>
                <w:szCs w:val="20"/>
              </w:rPr>
            </w:pPr>
          </w:p>
        </w:tc>
        <w:tc>
          <w:tcPr>
            <w:tcW w:w="1134" w:type="dxa"/>
            <w:tcBorders>
              <w:left w:val="single" w:sz="4" w:space="0" w:color="auto"/>
              <w:bottom w:val="single" w:sz="4" w:space="0" w:color="auto"/>
              <w:right w:val="single" w:sz="4" w:space="0" w:color="auto"/>
            </w:tcBorders>
            <w:shd w:val="clear" w:color="auto" w:fill="auto"/>
            <w:vAlign w:val="center"/>
            <w:hideMark/>
          </w:tcPr>
          <w:p w:rsidR="002526D1" w:rsidRPr="004A2B7E" w:rsidRDefault="00D6648F" w:rsidP="00651D4E">
            <w:pPr>
              <w:rPr>
                <w:b/>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hideMark/>
          </w:tcPr>
          <w:p w:rsidR="002526D1" w:rsidRPr="004A2B7E" w:rsidRDefault="00D6648F" w:rsidP="00651D4E">
            <w:pPr>
              <w:rPr>
                <w:b/>
                <w:bCs/>
                <w:sz w:val="20"/>
                <w:szCs w:val="20"/>
              </w:rPr>
            </w:pPr>
          </w:p>
        </w:tc>
      </w:tr>
      <w:tr w:rsidR="002526D1" w:rsidRPr="004A2B7E" w:rsidTr="00651D4E">
        <w:trPr>
          <w:trHeight w:val="1053"/>
        </w:trPr>
        <w:tc>
          <w:tcPr>
            <w:tcW w:w="289" w:type="dxa"/>
            <w:tcBorders>
              <w:top w:val="nil"/>
              <w:left w:val="single" w:sz="4" w:space="0" w:color="auto"/>
              <w:bottom w:val="single" w:sz="4" w:space="0" w:color="auto"/>
              <w:right w:val="single" w:sz="4" w:space="0" w:color="auto"/>
            </w:tcBorders>
            <w:shd w:val="clear" w:color="000000" w:fill="FFFFFF"/>
            <w:noWrap/>
            <w:vAlign w:val="center"/>
            <w:hideMark/>
          </w:tcPr>
          <w:p w:rsidR="002526D1" w:rsidRPr="004A2B7E" w:rsidRDefault="00D6648F" w:rsidP="00651D4E">
            <w:pPr>
              <w:jc w:val="center"/>
              <w:rPr>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rPr>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sz w:val="20"/>
                <w:szCs w:val="20"/>
              </w:rPr>
            </w:pPr>
          </w:p>
        </w:tc>
        <w:tc>
          <w:tcPr>
            <w:tcW w:w="819"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rPr>
                <w:sz w:val="20"/>
                <w:szCs w:val="20"/>
              </w:rPr>
            </w:pPr>
          </w:p>
        </w:tc>
        <w:tc>
          <w:tcPr>
            <w:tcW w:w="1118"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rPr>
                <w:sz w:val="20"/>
                <w:szCs w:val="20"/>
              </w:rPr>
            </w:pPr>
          </w:p>
        </w:tc>
        <w:tc>
          <w:tcPr>
            <w:tcW w:w="1040"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2526D1" w:rsidRPr="004A2B7E" w:rsidRDefault="00D6648F" w:rsidP="00651D4E">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2526D1" w:rsidRPr="004A2B7E" w:rsidRDefault="00D6648F" w:rsidP="00651D4E">
            <w:pPr>
              <w:jc w:val="center"/>
              <w:rPr>
                <w:sz w:val="20"/>
                <w:szCs w:val="20"/>
              </w:rPr>
            </w:pPr>
          </w:p>
        </w:tc>
        <w:tc>
          <w:tcPr>
            <w:tcW w:w="3261"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rsidR="002526D1" w:rsidRPr="004A2B7E" w:rsidRDefault="00D6648F" w:rsidP="00651D4E">
            <w:pPr>
              <w:jc w:val="center"/>
              <w:rPr>
                <w:sz w:val="20"/>
                <w:szCs w:val="20"/>
              </w:rPr>
            </w:pPr>
          </w:p>
        </w:tc>
      </w:tr>
    </w:tbl>
    <w:p w:rsidR="002526D1" w:rsidRDefault="00D6648F" w:rsidP="002526D1">
      <w:pPr>
        <w:tabs>
          <w:tab w:val="left" w:pos="2301"/>
        </w:tabs>
        <w:rPr>
          <w:lang w:val="en-US"/>
        </w:rPr>
      </w:pPr>
    </w:p>
    <w:tbl>
      <w:tblPr>
        <w:tblW w:w="13174" w:type="dxa"/>
        <w:tblLayout w:type="fixed"/>
        <w:tblLook w:val="0000"/>
      </w:tblPr>
      <w:tblGrid>
        <w:gridCol w:w="4928"/>
        <w:gridCol w:w="3969"/>
        <w:gridCol w:w="4277"/>
      </w:tblGrid>
      <w:tr w:rsidR="002526D1" w:rsidRPr="000F07D0" w:rsidTr="00651D4E">
        <w:tc>
          <w:tcPr>
            <w:tcW w:w="4928" w:type="dxa"/>
          </w:tcPr>
          <w:p w:rsidR="002526D1" w:rsidRPr="000F07D0" w:rsidRDefault="00D6648F" w:rsidP="00651D4E">
            <w:pPr>
              <w:jc w:val="center"/>
              <w:rPr>
                <w:rFonts w:ascii="Times New Roman" w:hAnsi="Times New Roman"/>
                <w:b/>
              </w:rPr>
            </w:pPr>
            <w:r w:rsidRPr="000F07D0">
              <w:rPr>
                <w:b/>
              </w:rPr>
              <w:t>Страхователь</w:t>
            </w:r>
          </w:p>
          <w:p w:rsidR="002526D1" w:rsidRPr="000F07D0" w:rsidRDefault="00D6648F" w:rsidP="00651D4E"/>
          <w:p w:rsidR="002526D1" w:rsidRPr="000F07D0" w:rsidRDefault="00D6648F" w:rsidP="00651D4E">
            <w:pPr>
              <w:tabs>
                <w:tab w:val="left" w:pos="1740"/>
              </w:tabs>
              <w:ind w:firstLine="284"/>
              <w:rPr>
                <w:rFonts w:ascii="Times New Roman" w:hAnsi="Times New Roman"/>
              </w:rPr>
            </w:pPr>
          </w:p>
          <w:p w:rsidR="002526D1" w:rsidRPr="000F07D0" w:rsidRDefault="00D6648F" w:rsidP="00651D4E">
            <w:pPr>
              <w:tabs>
                <w:tab w:val="left" w:pos="5130"/>
              </w:tabs>
              <w:rPr>
                <w:bCs/>
              </w:rPr>
            </w:pPr>
            <w:r w:rsidRPr="000F07D0">
              <w:rPr>
                <w:rFonts w:ascii="Times New Roman" w:hAnsi="Times New Roman"/>
                <w:b/>
                <w:bCs/>
              </w:rPr>
              <w:t>____________________</w:t>
            </w:r>
            <w:r>
              <w:rPr>
                <w:rFonts w:ascii="Times New Roman" w:hAnsi="Times New Roman"/>
                <w:b/>
                <w:bCs/>
              </w:rPr>
              <w:t xml:space="preserve"> </w:t>
            </w:r>
          </w:p>
          <w:p w:rsidR="002526D1" w:rsidRPr="004F59F8" w:rsidRDefault="00D6648F" w:rsidP="00651D4E">
            <w:pPr>
              <w:tabs>
                <w:tab w:val="left" w:pos="5130"/>
              </w:tabs>
              <w:rPr>
                <w:bCs/>
              </w:rPr>
            </w:pPr>
            <w:r w:rsidRPr="004F59F8">
              <w:rPr>
                <w:bCs/>
              </w:rPr>
              <w:t>М.П.</w:t>
            </w:r>
          </w:p>
        </w:tc>
        <w:tc>
          <w:tcPr>
            <w:tcW w:w="3969" w:type="dxa"/>
          </w:tcPr>
          <w:p w:rsidR="002526D1" w:rsidRPr="000F07D0" w:rsidRDefault="00D6648F" w:rsidP="00651D4E">
            <w:pPr>
              <w:tabs>
                <w:tab w:val="left" w:pos="5130"/>
              </w:tabs>
              <w:spacing w:line="360" w:lineRule="auto"/>
              <w:ind w:firstLine="709"/>
              <w:rPr>
                <w:b/>
              </w:rPr>
            </w:pPr>
          </w:p>
        </w:tc>
        <w:tc>
          <w:tcPr>
            <w:tcW w:w="4277" w:type="dxa"/>
          </w:tcPr>
          <w:p w:rsidR="002526D1" w:rsidRPr="000F07D0" w:rsidRDefault="00D6648F" w:rsidP="00651D4E">
            <w:pPr>
              <w:tabs>
                <w:tab w:val="left" w:pos="5130"/>
              </w:tabs>
              <w:jc w:val="center"/>
              <w:rPr>
                <w:b/>
                <w:bCs/>
              </w:rPr>
            </w:pPr>
            <w:r w:rsidRPr="000F07D0">
              <w:rPr>
                <w:b/>
                <w:bCs/>
              </w:rPr>
              <w:t>Страховщик</w:t>
            </w:r>
          </w:p>
          <w:p w:rsidR="002526D1" w:rsidRPr="000F07D0" w:rsidRDefault="00D6648F" w:rsidP="00651D4E">
            <w:pPr>
              <w:tabs>
                <w:tab w:val="left" w:pos="5130"/>
              </w:tabs>
              <w:jc w:val="center"/>
              <w:rPr>
                <w:bCs/>
              </w:rPr>
            </w:pPr>
          </w:p>
          <w:p w:rsidR="002526D1" w:rsidRPr="00855974" w:rsidRDefault="00D6648F" w:rsidP="00651D4E">
            <w:pPr>
              <w:shd w:val="clear" w:color="auto" w:fill="FFFFFF"/>
              <w:rPr>
                <w:rFonts w:ascii="Times New Roman" w:hAnsi="Times New Roman"/>
                <w:spacing w:val="-8"/>
              </w:rPr>
            </w:pPr>
          </w:p>
          <w:p w:rsidR="002526D1" w:rsidRPr="00855974" w:rsidRDefault="00D6648F" w:rsidP="00651D4E">
            <w:pPr>
              <w:shd w:val="clear" w:color="auto" w:fill="FFFFFF"/>
              <w:rPr>
                <w:rFonts w:ascii="Times New Roman" w:hAnsi="Times New Roman"/>
                <w:spacing w:val="-8"/>
              </w:rPr>
            </w:pPr>
          </w:p>
          <w:p w:rsidR="002526D1" w:rsidRPr="00855974" w:rsidRDefault="00D6648F" w:rsidP="00651D4E">
            <w:pPr>
              <w:shd w:val="clear" w:color="auto" w:fill="FFFFFF"/>
              <w:rPr>
                <w:rFonts w:ascii="Times New Roman" w:hAnsi="Times New Roman"/>
                <w:spacing w:val="-8"/>
              </w:rPr>
            </w:pPr>
            <w:r w:rsidRPr="00855974">
              <w:rPr>
                <w:rFonts w:ascii="Times New Roman" w:hAnsi="Times New Roman"/>
                <w:spacing w:val="-8"/>
              </w:rPr>
              <w:t xml:space="preserve">___________________ </w:t>
            </w:r>
          </w:p>
          <w:p w:rsidR="002526D1" w:rsidRPr="005C64F9" w:rsidRDefault="00D6648F" w:rsidP="00651D4E">
            <w:pPr>
              <w:pStyle w:val="3"/>
              <w:numPr>
                <w:ilvl w:val="0"/>
                <w:numId w:val="0"/>
              </w:numPr>
              <w:spacing w:before="0" w:after="0"/>
              <w:ind w:left="59"/>
              <w:rPr>
                <w:rFonts w:cs="Arial"/>
                <w:b w:val="0"/>
                <w:sz w:val="24"/>
                <w:szCs w:val="24"/>
              </w:rPr>
            </w:pPr>
            <w:r w:rsidRPr="005C64F9">
              <w:rPr>
                <w:b w:val="0"/>
                <w:sz w:val="24"/>
                <w:szCs w:val="24"/>
              </w:rPr>
              <w:t>М.П.</w:t>
            </w:r>
          </w:p>
          <w:p w:rsidR="002526D1" w:rsidRPr="005C64F9" w:rsidRDefault="00D6648F" w:rsidP="00651D4E">
            <w:pPr>
              <w:pStyle w:val="3"/>
              <w:numPr>
                <w:ilvl w:val="0"/>
                <w:numId w:val="0"/>
              </w:numPr>
              <w:spacing w:before="0" w:after="0"/>
              <w:ind w:left="1135"/>
              <w:rPr>
                <w:rFonts w:cs="Arial"/>
                <w:b w:val="0"/>
                <w:sz w:val="24"/>
                <w:szCs w:val="24"/>
              </w:rPr>
            </w:pPr>
          </w:p>
          <w:p w:rsidR="002526D1" w:rsidRPr="000F07D0" w:rsidRDefault="00D6648F" w:rsidP="00651D4E">
            <w:pPr>
              <w:tabs>
                <w:tab w:val="left" w:pos="5130"/>
              </w:tabs>
              <w:rPr>
                <w:bCs/>
              </w:rPr>
            </w:pPr>
          </w:p>
        </w:tc>
      </w:tr>
    </w:tbl>
    <w:p w:rsidR="008272E9" w:rsidRDefault="00D6648F" w:rsidP="008272E9">
      <w:pPr>
        <w:tabs>
          <w:tab w:val="left" w:pos="2301"/>
        </w:tabs>
      </w:pPr>
    </w:p>
    <w:p w:rsidR="002526D1" w:rsidRDefault="00D6648F" w:rsidP="008272E9">
      <w:pPr>
        <w:tabs>
          <w:tab w:val="left" w:pos="2301"/>
        </w:tabs>
      </w:pPr>
    </w:p>
    <w:p w:rsidR="002526D1" w:rsidRDefault="00D6648F" w:rsidP="008272E9">
      <w:pPr>
        <w:tabs>
          <w:tab w:val="left" w:pos="2301"/>
        </w:tabs>
      </w:pPr>
    </w:p>
    <w:p w:rsidR="002526D1" w:rsidRDefault="00D6648F" w:rsidP="008272E9">
      <w:pPr>
        <w:tabs>
          <w:tab w:val="left" w:pos="2301"/>
        </w:tabs>
        <w:sectPr w:rsidR="002526D1" w:rsidSect="002526D1">
          <w:pgSz w:w="16838" w:h="11906" w:orient="landscape"/>
          <w:pgMar w:top="1134" w:right="992" w:bottom="567" w:left="992" w:header="709" w:footer="709" w:gutter="0"/>
          <w:cols w:space="708"/>
          <w:titlePg/>
          <w:docGrid w:linePitch="360"/>
        </w:sectPr>
      </w:pPr>
    </w:p>
    <w:p w:rsidR="002526D1" w:rsidRPr="00E10674" w:rsidRDefault="00D6648F" w:rsidP="002526D1">
      <w:pPr>
        <w:jc w:val="right"/>
        <w:rPr>
          <w:rFonts w:ascii="Times New Roman" w:hAnsi="Times New Roman"/>
          <w:i/>
        </w:rPr>
      </w:pPr>
      <w:r w:rsidRPr="00E10674">
        <w:rPr>
          <w:rFonts w:ascii="Times New Roman" w:hAnsi="Times New Roman"/>
          <w:i/>
        </w:rPr>
        <w:lastRenderedPageBreak/>
        <w:t>Приложение № 6</w:t>
      </w:r>
    </w:p>
    <w:p w:rsidR="002526D1" w:rsidRPr="00E10674" w:rsidRDefault="00D6648F" w:rsidP="002526D1">
      <w:pPr>
        <w:tabs>
          <w:tab w:val="left" w:pos="2816"/>
        </w:tabs>
        <w:jc w:val="right"/>
        <w:rPr>
          <w:rFonts w:ascii="Times New Roman" w:hAnsi="Times New Roman"/>
          <w:color w:val="000000"/>
          <w:spacing w:val="-4"/>
        </w:rPr>
      </w:pPr>
      <w:r w:rsidRPr="00E10674">
        <w:rPr>
          <w:rFonts w:ascii="Times New Roman" w:hAnsi="Times New Roman"/>
          <w:color w:val="000000"/>
          <w:spacing w:val="-4"/>
        </w:rPr>
        <w:t>к государственному контракту</w:t>
      </w:r>
    </w:p>
    <w:p w:rsidR="002526D1" w:rsidRPr="00E10674" w:rsidRDefault="00D6648F" w:rsidP="002526D1">
      <w:pPr>
        <w:pStyle w:val="parametervalue"/>
        <w:spacing w:before="0" w:beforeAutospacing="0" w:after="0" w:afterAutospacing="0"/>
        <w:jc w:val="right"/>
      </w:pPr>
      <w:r w:rsidRPr="00E10674">
        <w:t>об оказании услу</w:t>
      </w:r>
      <w:r w:rsidRPr="00E10674">
        <w:t xml:space="preserve">г по обязательному </w:t>
      </w:r>
    </w:p>
    <w:p w:rsidR="002526D1" w:rsidRPr="00E10674" w:rsidRDefault="00D6648F" w:rsidP="002526D1">
      <w:pPr>
        <w:pStyle w:val="parametervalue"/>
        <w:spacing w:before="0" w:beforeAutospacing="0" w:after="0" w:afterAutospacing="0"/>
        <w:jc w:val="right"/>
      </w:pPr>
      <w:r w:rsidRPr="00E10674">
        <w:t xml:space="preserve">государственному личному </w:t>
      </w:r>
    </w:p>
    <w:p w:rsidR="002526D1" w:rsidRPr="00E10674" w:rsidRDefault="00D6648F" w:rsidP="002526D1">
      <w:pPr>
        <w:pStyle w:val="parametervalue"/>
        <w:spacing w:before="0" w:beforeAutospacing="0" w:after="0" w:afterAutospacing="0"/>
        <w:jc w:val="right"/>
      </w:pPr>
      <w:r w:rsidRPr="00E10674">
        <w:t>страхованию работников ФПС ГПС</w:t>
      </w:r>
    </w:p>
    <w:p w:rsidR="002526D1" w:rsidRPr="00E10674" w:rsidRDefault="00D6648F" w:rsidP="002526D1">
      <w:pPr>
        <w:pStyle w:val="parametervalue"/>
        <w:spacing w:before="0" w:beforeAutospacing="0" w:after="0" w:afterAutospacing="0"/>
        <w:jc w:val="right"/>
      </w:pPr>
      <w:r w:rsidRPr="00E10674">
        <w:t xml:space="preserve"> Главного управления МЧС России </w:t>
      </w:r>
    </w:p>
    <w:p w:rsidR="002526D1" w:rsidRPr="00E10674" w:rsidRDefault="00D6648F" w:rsidP="002526D1">
      <w:pPr>
        <w:pStyle w:val="parametervalue"/>
        <w:spacing w:before="0" w:beforeAutospacing="0" w:after="0" w:afterAutospacing="0"/>
        <w:jc w:val="right"/>
      </w:pPr>
      <w:r w:rsidRPr="00E10674">
        <w:t>по Оренбургской области</w:t>
      </w:r>
    </w:p>
    <w:p w:rsidR="002526D1" w:rsidRPr="00E10674" w:rsidRDefault="00D6648F" w:rsidP="002526D1">
      <w:pPr>
        <w:ind w:left="4820"/>
        <w:jc w:val="right"/>
        <w:rPr>
          <w:i/>
        </w:rPr>
      </w:pPr>
      <w:r>
        <w:rPr>
          <w:rFonts w:ascii="Times New Roman" w:hAnsi="Times New Roman"/>
          <w:i/>
        </w:rPr>
        <w:t>№</w:t>
      </w:r>
      <w:r w:rsidRPr="00E10674">
        <w:rPr>
          <w:rFonts w:ascii="Times New Roman" w:hAnsi="Times New Roman"/>
          <w:i/>
        </w:rPr>
        <w:t>_________________________</w:t>
      </w:r>
    </w:p>
    <w:p w:rsidR="002526D1" w:rsidRPr="00E10674" w:rsidRDefault="00D6648F" w:rsidP="002526D1">
      <w:pPr>
        <w:ind w:left="4820" w:firstLine="425"/>
        <w:jc w:val="right"/>
        <w:rPr>
          <w:rFonts w:ascii="Times New Roman" w:hAnsi="Times New Roman"/>
          <w:i/>
        </w:rPr>
      </w:pPr>
      <w:r w:rsidRPr="00E10674">
        <w:rPr>
          <w:rFonts w:ascii="Times New Roman" w:hAnsi="Times New Roman"/>
          <w:i/>
        </w:rPr>
        <w:t xml:space="preserve">от «___» </w:t>
      </w:r>
      <w:r>
        <w:rPr>
          <w:rFonts w:ascii="Times New Roman" w:hAnsi="Times New Roman"/>
          <w:i/>
        </w:rPr>
        <w:t>___________</w:t>
      </w:r>
      <w:r w:rsidRPr="00E10674">
        <w:rPr>
          <w:rFonts w:ascii="Times New Roman" w:hAnsi="Times New Roman"/>
          <w:i/>
        </w:rPr>
        <w:t xml:space="preserve"> 202</w:t>
      </w:r>
      <w:r>
        <w:rPr>
          <w:rFonts w:ascii="Times New Roman" w:hAnsi="Times New Roman"/>
          <w:i/>
        </w:rPr>
        <w:t>6</w:t>
      </w:r>
      <w:r w:rsidRPr="00E10674">
        <w:rPr>
          <w:rFonts w:ascii="Times New Roman" w:hAnsi="Times New Roman"/>
          <w:i/>
        </w:rPr>
        <w:t xml:space="preserve"> г. </w:t>
      </w:r>
    </w:p>
    <w:p w:rsidR="002526D1" w:rsidRPr="00E10674" w:rsidRDefault="00D6648F" w:rsidP="002526D1">
      <w:pPr>
        <w:jc w:val="center"/>
        <w:rPr>
          <w:rFonts w:ascii="Times New Roman" w:hAnsi="Times New Roman"/>
          <w:b/>
          <w:bCs/>
          <w:color w:val="000000"/>
        </w:rPr>
      </w:pPr>
      <w:r w:rsidRPr="00E10674">
        <w:rPr>
          <w:rFonts w:ascii="Times New Roman" w:hAnsi="Times New Roman"/>
          <w:b/>
          <w:bCs/>
          <w:color w:val="000000"/>
        </w:rPr>
        <w:t>ФОРМА</w:t>
      </w:r>
    </w:p>
    <w:p w:rsidR="002526D1" w:rsidRPr="00E10674" w:rsidRDefault="00D6648F" w:rsidP="002526D1">
      <w:pPr>
        <w:jc w:val="center"/>
        <w:rPr>
          <w:rFonts w:ascii="Times New Roman" w:hAnsi="Times New Roman"/>
          <w:b/>
          <w:bCs/>
          <w:color w:val="000000"/>
        </w:rPr>
      </w:pPr>
    </w:p>
    <w:p w:rsidR="002526D1" w:rsidRPr="00E10674" w:rsidRDefault="00D6648F" w:rsidP="002526D1">
      <w:pPr>
        <w:jc w:val="center"/>
        <w:rPr>
          <w:rFonts w:ascii="Times New Roman" w:hAnsi="Times New Roman"/>
          <w:b/>
          <w:bCs/>
          <w:color w:val="000000"/>
        </w:rPr>
      </w:pPr>
      <w:r w:rsidRPr="00E10674">
        <w:rPr>
          <w:rFonts w:ascii="Times New Roman" w:hAnsi="Times New Roman"/>
          <w:b/>
          <w:bCs/>
          <w:color w:val="000000"/>
        </w:rPr>
        <w:t>Согласие на обработку персональных данных и сведений, сост</w:t>
      </w:r>
      <w:r w:rsidRPr="00E10674">
        <w:rPr>
          <w:rFonts w:ascii="Times New Roman" w:hAnsi="Times New Roman"/>
          <w:b/>
          <w:bCs/>
          <w:color w:val="000000"/>
        </w:rPr>
        <w:t xml:space="preserve">авляющих врачебную тайну </w:t>
      </w:r>
    </w:p>
    <w:p w:rsidR="002526D1" w:rsidRPr="00E10674" w:rsidRDefault="00D6648F" w:rsidP="002526D1">
      <w:pPr>
        <w:jc w:val="center"/>
        <w:rPr>
          <w:rFonts w:ascii="Times New Roman" w:hAnsi="Times New Roman"/>
          <w:b/>
          <w:bCs/>
          <w:color w:val="000000"/>
        </w:rPr>
      </w:pPr>
    </w:p>
    <w:p w:rsidR="002526D1" w:rsidRPr="002D1F2F" w:rsidRDefault="00D6648F" w:rsidP="002526D1">
      <w:pPr>
        <w:jc w:val="both"/>
        <w:rPr>
          <w:rFonts w:ascii="Times New Roman" w:hAnsi="Times New Roman"/>
          <w:color w:val="000000"/>
        </w:rPr>
      </w:pPr>
      <w:r w:rsidRPr="00E10674">
        <w:rPr>
          <w:rFonts w:ascii="Times New Roman" w:hAnsi="Times New Roman"/>
          <w:color w:val="000000"/>
        </w:rPr>
        <w:t>В соответствии с Федеральным законом от 27.07.2006 № 152-ФЗ «О персональных данных», Федеральным законом от 21.11.2011 № 323-ФЗ «Об основах охраны здоровья граждан в Российской Федерации».</w:t>
      </w:r>
    </w:p>
    <w:p w:rsidR="002526D1" w:rsidRPr="002D1F2F" w:rsidRDefault="00D6648F" w:rsidP="002526D1">
      <w:pPr>
        <w:rPr>
          <w:rFonts w:ascii="Times New Roman" w:hAnsi="Times New Roman"/>
          <w:b/>
          <w:bCs/>
          <w:color w:val="000000"/>
        </w:rPr>
      </w:pPr>
      <w:r w:rsidRPr="002D1F2F">
        <w:rPr>
          <w:rFonts w:ascii="Times New Roman" w:hAnsi="Times New Roman"/>
          <w:b/>
          <w:bCs/>
          <w:color w:val="000000"/>
        </w:rPr>
        <w:t>Я,______________________________________</w:t>
      </w:r>
      <w:r w:rsidRPr="002D1F2F">
        <w:rPr>
          <w:rFonts w:ascii="Times New Roman" w:hAnsi="Times New Roman"/>
          <w:b/>
          <w:bCs/>
          <w:color w:val="000000"/>
        </w:rPr>
        <w:t>_________________</w:t>
      </w:r>
      <w:r>
        <w:rPr>
          <w:rFonts w:ascii="Times New Roman" w:hAnsi="Times New Roman"/>
          <w:b/>
          <w:bCs/>
          <w:color w:val="000000"/>
        </w:rPr>
        <w:t>______________</w:t>
      </w:r>
      <w:r w:rsidRPr="002D1F2F">
        <w:rPr>
          <w:rFonts w:ascii="Times New Roman" w:hAnsi="Times New Roman"/>
          <w:b/>
          <w:bCs/>
          <w:color w:val="000000"/>
        </w:rPr>
        <w:t>_____________</w:t>
      </w:r>
    </w:p>
    <w:p w:rsidR="002526D1" w:rsidRPr="002D1F2F" w:rsidRDefault="00D6648F" w:rsidP="002526D1">
      <w:pPr>
        <w:jc w:val="center"/>
        <w:rPr>
          <w:rFonts w:ascii="Times New Roman" w:hAnsi="Times New Roman"/>
          <w:color w:val="000000"/>
        </w:rPr>
      </w:pPr>
      <w:r w:rsidRPr="002D1F2F">
        <w:rPr>
          <w:rFonts w:ascii="Times New Roman" w:hAnsi="Times New Roman"/>
          <w:color w:val="000000"/>
        </w:rPr>
        <w:t>(фамилия</w:t>
      </w:r>
      <w:r>
        <w:rPr>
          <w:rFonts w:ascii="Times New Roman" w:hAnsi="Times New Roman"/>
          <w:color w:val="000000"/>
        </w:rPr>
        <w:t xml:space="preserve"> </w:t>
      </w:r>
      <w:r w:rsidRPr="002D1F2F">
        <w:rPr>
          <w:rFonts w:ascii="Times New Roman" w:hAnsi="Times New Roman"/>
          <w:color w:val="000000"/>
        </w:rPr>
        <w:t>, имя, отчество)</w:t>
      </w:r>
    </w:p>
    <w:p w:rsidR="002526D1" w:rsidRPr="002D1F2F" w:rsidRDefault="00D6648F" w:rsidP="002526D1">
      <w:pPr>
        <w:rPr>
          <w:rFonts w:ascii="Times New Roman" w:hAnsi="Times New Roman"/>
          <w:color w:val="000000"/>
        </w:rPr>
      </w:pPr>
      <w:r w:rsidRPr="002D1F2F">
        <w:rPr>
          <w:rFonts w:ascii="Times New Roman" w:hAnsi="Times New Roman"/>
          <w:color w:val="000000"/>
        </w:rPr>
        <w:t xml:space="preserve">проживающий(ая) по адресу: </w:t>
      </w:r>
      <w:r w:rsidRPr="002D1F2F">
        <w:rPr>
          <w:rFonts w:ascii="Times New Roman" w:hAnsi="Times New Roman"/>
          <w:b/>
          <w:color w:val="000000"/>
        </w:rPr>
        <w:t>__________________________________________________________</w:t>
      </w:r>
      <w:r>
        <w:rPr>
          <w:rFonts w:ascii="Times New Roman" w:hAnsi="Times New Roman"/>
          <w:b/>
          <w:color w:val="000000"/>
        </w:rPr>
        <w:t>______________</w:t>
      </w:r>
      <w:r w:rsidRPr="002D1F2F">
        <w:rPr>
          <w:rFonts w:ascii="Times New Roman" w:hAnsi="Times New Roman"/>
          <w:b/>
          <w:color w:val="000000"/>
        </w:rPr>
        <w:t>____________</w:t>
      </w:r>
    </w:p>
    <w:p w:rsidR="002526D1" w:rsidRPr="002D1F2F" w:rsidRDefault="00D6648F" w:rsidP="002526D1">
      <w:pPr>
        <w:jc w:val="center"/>
        <w:rPr>
          <w:rFonts w:ascii="Times New Roman" w:hAnsi="Times New Roman"/>
          <w:color w:val="000000"/>
        </w:rPr>
      </w:pPr>
      <w:r w:rsidRPr="002D1F2F">
        <w:rPr>
          <w:rFonts w:ascii="Times New Roman" w:hAnsi="Times New Roman"/>
          <w:color w:val="000000"/>
        </w:rPr>
        <w:t>(адрес места жительства)</w:t>
      </w:r>
    </w:p>
    <w:p w:rsidR="002526D1" w:rsidRPr="002D1F2F" w:rsidRDefault="00D6648F" w:rsidP="002526D1">
      <w:pPr>
        <w:rPr>
          <w:rFonts w:ascii="Times New Roman" w:hAnsi="Times New Roman"/>
          <w:b/>
          <w:color w:val="000000"/>
        </w:rPr>
      </w:pPr>
      <w:r w:rsidRPr="002D1F2F">
        <w:rPr>
          <w:rFonts w:ascii="Times New Roman" w:hAnsi="Times New Roman"/>
          <w:color w:val="000000"/>
        </w:rPr>
        <w:t>паспорт</w:t>
      </w:r>
      <w:r w:rsidRPr="002D1F2F">
        <w:rPr>
          <w:rFonts w:ascii="Times New Roman" w:hAnsi="Times New Roman"/>
          <w:b/>
          <w:color w:val="000000"/>
        </w:rPr>
        <w:t>_____________________</w:t>
      </w:r>
      <w:r w:rsidRPr="002D1F2F">
        <w:rPr>
          <w:rFonts w:ascii="Times New Roman" w:hAnsi="Times New Roman"/>
          <w:color w:val="000000"/>
        </w:rPr>
        <w:t xml:space="preserve">, выданный </w:t>
      </w:r>
      <w:r w:rsidRPr="002D1F2F">
        <w:rPr>
          <w:rFonts w:ascii="Times New Roman" w:hAnsi="Times New Roman"/>
          <w:b/>
          <w:color w:val="000000"/>
        </w:rPr>
        <w:t>_________</w:t>
      </w:r>
      <w:r w:rsidRPr="002D1F2F">
        <w:rPr>
          <w:rFonts w:ascii="Times New Roman" w:hAnsi="Times New Roman"/>
          <w:b/>
          <w:color w:val="000000"/>
        </w:rPr>
        <w:t>___________</w:t>
      </w:r>
      <w:r>
        <w:rPr>
          <w:rFonts w:ascii="Times New Roman" w:hAnsi="Times New Roman"/>
          <w:b/>
          <w:color w:val="000000"/>
        </w:rPr>
        <w:t>______________</w:t>
      </w:r>
      <w:r w:rsidRPr="002D1F2F">
        <w:rPr>
          <w:rFonts w:ascii="Times New Roman" w:hAnsi="Times New Roman"/>
          <w:b/>
          <w:color w:val="000000"/>
        </w:rPr>
        <w:t>____________</w:t>
      </w:r>
    </w:p>
    <w:p w:rsidR="002526D1" w:rsidRPr="002D1F2F" w:rsidRDefault="00D6648F" w:rsidP="002526D1">
      <w:pPr>
        <w:rPr>
          <w:rFonts w:ascii="Times New Roman" w:hAnsi="Times New Roman"/>
          <w:b/>
          <w:color w:val="000000"/>
        </w:rPr>
      </w:pPr>
      <w:r w:rsidRPr="002D1F2F">
        <w:rPr>
          <w:rFonts w:ascii="Times New Roman" w:hAnsi="Times New Roman"/>
          <w:color w:val="000000"/>
        </w:rPr>
        <w:t xml:space="preserve">                                                     (серия, номер)</w:t>
      </w:r>
    </w:p>
    <w:p w:rsidR="002526D1" w:rsidRPr="002D1F2F" w:rsidRDefault="00D6648F" w:rsidP="002526D1">
      <w:pPr>
        <w:rPr>
          <w:rFonts w:ascii="Times New Roman" w:hAnsi="Times New Roman"/>
          <w:color w:val="000000"/>
        </w:rPr>
      </w:pPr>
      <w:r w:rsidRPr="002D1F2F">
        <w:rPr>
          <w:rFonts w:ascii="Times New Roman" w:hAnsi="Times New Roman"/>
          <w:b/>
          <w:color w:val="000000"/>
        </w:rPr>
        <w:t>___________________________________________________________________</w:t>
      </w:r>
      <w:r>
        <w:rPr>
          <w:rFonts w:ascii="Times New Roman" w:hAnsi="Times New Roman"/>
          <w:b/>
          <w:color w:val="000000"/>
        </w:rPr>
        <w:t>______________</w:t>
      </w:r>
      <w:r w:rsidRPr="002D1F2F">
        <w:rPr>
          <w:rFonts w:ascii="Times New Roman" w:hAnsi="Times New Roman"/>
          <w:b/>
          <w:color w:val="000000"/>
        </w:rPr>
        <w:t>___</w:t>
      </w:r>
    </w:p>
    <w:p w:rsidR="002526D1" w:rsidRPr="002D1F2F" w:rsidRDefault="00D6648F" w:rsidP="002526D1">
      <w:pPr>
        <w:jc w:val="center"/>
        <w:rPr>
          <w:rFonts w:ascii="Times New Roman" w:hAnsi="Times New Roman"/>
          <w:color w:val="000000"/>
        </w:rPr>
      </w:pPr>
      <w:r w:rsidRPr="002D1F2F">
        <w:rPr>
          <w:rFonts w:ascii="Times New Roman" w:hAnsi="Times New Roman"/>
          <w:color w:val="000000"/>
        </w:rPr>
        <w:t>(дата выдачи, орган и место выдачи)</w:t>
      </w:r>
    </w:p>
    <w:p w:rsidR="002526D1" w:rsidRDefault="00D6648F" w:rsidP="002526D1">
      <w:pPr>
        <w:shd w:val="clear" w:color="auto" w:fill="FFFFFF"/>
        <w:jc w:val="both"/>
        <w:rPr>
          <w:rFonts w:ascii="Times New Roman" w:hAnsi="Times New Roman"/>
          <w:b/>
          <w:bCs/>
          <w:color w:val="000000"/>
        </w:rPr>
      </w:pPr>
    </w:p>
    <w:p w:rsidR="002526D1" w:rsidRPr="002D1F2F" w:rsidRDefault="00D6648F" w:rsidP="002526D1">
      <w:pPr>
        <w:shd w:val="clear" w:color="auto" w:fill="FFFFFF"/>
        <w:jc w:val="both"/>
        <w:rPr>
          <w:rFonts w:ascii="Times New Roman" w:hAnsi="Times New Roman"/>
          <w:color w:val="000000"/>
        </w:rPr>
      </w:pPr>
      <w:r w:rsidRPr="002D1F2F">
        <w:rPr>
          <w:rFonts w:ascii="Times New Roman" w:hAnsi="Times New Roman"/>
          <w:b/>
          <w:bCs/>
          <w:color w:val="000000"/>
        </w:rPr>
        <w:t xml:space="preserve">Выражаю согласие </w:t>
      </w:r>
      <w:r>
        <w:rPr>
          <w:rFonts w:ascii="Times New Roman" w:hAnsi="Times New Roman"/>
          <w:color w:val="000000"/>
        </w:rPr>
        <w:softHyphen/>
      </w:r>
      <w:r>
        <w:rPr>
          <w:rFonts w:ascii="Times New Roman" w:hAnsi="Times New Roman"/>
          <w:color w:val="000000"/>
        </w:rPr>
        <w:softHyphen/>
      </w:r>
      <w:r>
        <w:rPr>
          <w:rFonts w:ascii="Times New Roman" w:hAnsi="Times New Roman"/>
          <w:color w:val="000000"/>
        </w:rPr>
        <w:softHyphen/>
      </w:r>
      <w:r>
        <w:rPr>
          <w:rFonts w:ascii="Times New Roman" w:hAnsi="Times New Roman"/>
          <w:color w:val="000000"/>
        </w:rPr>
        <w:softHyphen/>
      </w:r>
      <w:r>
        <w:rPr>
          <w:rFonts w:ascii="Times New Roman" w:hAnsi="Times New Roman"/>
          <w:color w:val="000000"/>
          <w:u w:val="single"/>
        </w:rPr>
        <w:t xml:space="preserve">       </w:t>
      </w:r>
      <w:r>
        <w:rPr>
          <w:rFonts w:ascii="Times New Roman" w:hAnsi="Times New Roman"/>
          <w:color w:val="000000"/>
          <w:u w:val="single"/>
        </w:rPr>
        <w:t xml:space="preserve">                  </w:t>
      </w:r>
      <w:r w:rsidRPr="002D1F2F">
        <w:rPr>
          <w:rFonts w:ascii="Times New Roman" w:hAnsi="Times New Roman"/>
          <w:color w:val="000000"/>
        </w:rPr>
        <w:t xml:space="preserve"> на обработку моих персональных данных и персональных данных </w:t>
      </w:r>
      <w:r w:rsidRPr="002D1F2F">
        <w:rPr>
          <w:rFonts w:ascii="Times New Roman" w:hAnsi="Times New Roman"/>
          <w:color w:val="000000"/>
          <w:shd w:val="clear" w:color="auto" w:fill="FFFFFF"/>
        </w:rPr>
        <w:t>субъекта персональных данных, представителем которого я являюсь, включающих следующие данные: [фамилия, имя, отчество, пол, год, месяц, дата и место рождения, гражданство, данны</w:t>
      </w:r>
      <w:r w:rsidRPr="002D1F2F">
        <w:rPr>
          <w:rFonts w:ascii="Times New Roman" w:hAnsi="Times New Roman"/>
          <w:color w:val="000000"/>
          <w:shd w:val="clear" w:color="auto" w:fill="FFFFFF"/>
        </w:rPr>
        <w:t xml:space="preserve">е документа, удостоверяющего личность (серия, номер, дата выдачи, наименование выдавшего его органа, код подразделения), адрес места регистрации и адрес для уведомлений (адрес места жительства), номер телефона, адрес электронной почты, сведения о семейном </w:t>
      </w:r>
      <w:r w:rsidRPr="002D1F2F">
        <w:rPr>
          <w:rFonts w:ascii="Times New Roman" w:hAnsi="Times New Roman"/>
          <w:color w:val="000000"/>
          <w:shd w:val="clear" w:color="auto" w:fill="FFFFFF"/>
        </w:rPr>
        <w:t>положении, банковские реквизиты, персональные данные, указанные в предоставленных мною документах]; а также сведений, составляющих врачебную тайну (специальные категории персональных данных), а именно сведения (информация) о состоянии здоровья, включая све</w:t>
      </w:r>
      <w:r w:rsidRPr="002D1F2F">
        <w:rPr>
          <w:rFonts w:ascii="Times New Roman" w:hAnsi="Times New Roman"/>
          <w:color w:val="000000"/>
          <w:shd w:val="clear" w:color="auto" w:fill="FFFFFF"/>
        </w:rPr>
        <w:t>дения о результатах медицинского обследования, наличии заболевания, об установленном диагнозе</w:t>
      </w:r>
      <w:r w:rsidRPr="002D1F2F">
        <w:rPr>
          <w:rFonts w:ascii="Times New Roman" w:hAnsi="Times New Roman"/>
          <w:color w:val="000000"/>
        </w:rPr>
        <w:t xml:space="preserve">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w:t>
      </w:r>
      <w:r w:rsidRPr="002D1F2F">
        <w:rPr>
          <w:rFonts w:ascii="Times New Roman" w:hAnsi="Times New Roman"/>
          <w:color w:val="000000"/>
        </w:rPr>
        <w:t>ультатах оказания медицинской помощи, сведений о фактах моего обращения за оказанием медицинской помощи, иные сведения, полученные при медицинском обследовании и лечении.</w:t>
      </w:r>
    </w:p>
    <w:p w:rsidR="002526D1" w:rsidRPr="002D1F2F" w:rsidRDefault="00D6648F" w:rsidP="002526D1">
      <w:pPr>
        <w:shd w:val="clear" w:color="auto" w:fill="FFFFFF"/>
        <w:jc w:val="both"/>
        <w:rPr>
          <w:rFonts w:ascii="Times New Roman" w:hAnsi="Times New Roman"/>
          <w:color w:val="000000"/>
        </w:rPr>
      </w:pPr>
      <w:r w:rsidRPr="002D1F2F">
        <w:rPr>
          <w:rFonts w:ascii="Times New Roman" w:hAnsi="Times New Roman"/>
          <w:b/>
          <w:bCs/>
          <w:color w:val="000000"/>
        </w:rPr>
        <w:t>Целью обработки является</w:t>
      </w:r>
      <w:r w:rsidRPr="002D1F2F">
        <w:rPr>
          <w:rFonts w:ascii="Times New Roman" w:hAnsi="Times New Roman"/>
          <w:color w:val="000000"/>
        </w:rPr>
        <w:t>: исполнение обязательств по договору страхования, в том числ</w:t>
      </w:r>
      <w:r w:rsidRPr="002D1F2F">
        <w:rPr>
          <w:rFonts w:ascii="Times New Roman" w:hAnsi="Times New Roman"/>
          <w:color w:val="000000"/>
        </w:rPr>
        <w:t>е прямые контакты с помощью средств связи, письменное, электронное информирование, включающее в себя использовани</w:t>
      </w:r>
      <w:r>
        <w:rPr>
          <w:rFonts w:ascii="Times New Roman" w:hAnsi="Times New Roman"/>
          <w:color w:val="000000"/>
        </w:rPr>
        <w:t xml:space="preserve">е сайтов, мобильного приложения </w:t>
      </w:r>
      <w:r>
        <w:rPr>
          <w:rFonts w:ascii="Times New Roman" w:hAnsi="Times New Roman"/>
          <w:color w:val="000000"/>
          <w:u w:val="single"/>
        </w:rPr>
        <w:t xml:space="preserve">                </w:t>
      </w:r>
      <w:r w:rsidRPr="002D1F2F">
        <w:rPr>
          <w:rFonts w:ascii="Times New Roman" w:hAnsi="Times New Roman"/>
          <w:color w:val="000000"/>
        </w:rPr>
        <w:t xml:space="preserve">, мессенджеров, разрешенных для использования </w:t>
      </w:r>
      <w:r>
        <w:rPr>
          <w:rFonts w:ascii="Times New Roman" w:hAnsi="Times New Roman"/>
          <w:color w:val="000000"/>
        </w:rPr>
        <w:t>_____________</w:t>
      </w:r>
      <w:r w:rsidRPr="002D1F2F">
        <w:rPr>
          <w:rFonts w:ascii="Times New Roman" w:hAnsi="Times New Roman"/>
          <w:color w:val="000000"/>
        </w:rPr>
        <w:t xml:space="preserve"> на территории Российской Федерации.</w:t>
      </w:r>
    </w:p>
    <w:p w:rsidR="002526D1" w:rsidRPr="002D1F2F" w:rsidRDefault="00D6648F" w:rsidP="002526D1">
      <w:pPr>
        <w:jc w:val="both"/>
        <w:rPr>
          <w:rFonts w:ascii="Times New Roman" w:hAnsi="Times New Roman"/>
          <w:color w:val="000000"/>
        </w:rPr>
      </w:pPr>
      <w:r w:rsidRPr="002D1F2F">
        <w:rPr>
          <w:rFonts w:ascii="Times New Roman" w:hAnsi="Times New Roman"/>
          <w:b/>
          <w:color w:val="000000"/>
        </w:rPr>
        <w:t>Обработка включает такие действия (операции) или их совокупности с использованием средств автоматизации или без их использования</w:t>
      </w:r>
      <w:r w:rsidRPr="002D1F2F">
        <w:rPr>
          <w:rFonts w:ascii="Times New Roman" w:hAnsi="Times New Roman"/>
          <w:color w:val="000000"/>
        </w:rPr>
        <w:t>: сбор, запись, систематизация, накопление, хранение, уточнение (обновление, изменение), извлечение, использование, блокировани</w:t>
      </w:r>
      <w:r w:rsidRPr="002D1F2F">
        <w:rPr>
          <w:rFonts w:ascii="Times New Roman" w:hAnsi="Times New Roman"/>
          <w:color w:val="000000"/>
        </w:rPr>
        <w:t xml:space="preserve">е, уничтожение, передача (предоставление, доступ). </w:t>
      </w:r>
    </w:p>
    <w:p w:rsidR="002526D1" w:rsidRPr="002D1F2F" w:rsidRDefault="00D6648F" w:rsidP="002526D1">
      <w:pPr>
        <w:jc w:val="both"/>
        <w:rPr>
          <w:rFonts w:ascii="Times New Roman" w:hAnsi="Times New Roman"/>
          <w:color w:val="000000"/>
        </w:rPr>
      </w:pPr>
      <w:r w:rsidRPr="002D1F2F">
        <w:rPr>
          <w:rFonts w:ascii="Times New Roman" w:hAnsi="Times New Roman"/>
          <w:color w:val="000000"/>
        </w:rPr>
        <w:t>Сведения, составляющие врачебную тайну (специальные категории персональных данных), могут быть переданы: в орган страхового надзора – Банк России, финансовому уполномоченному (омбудсмену), в органы (орган</w:t>
      </w:r>
      <w:r w:rsidRPr="002D1F2F">
        <w:rPr>
          <w:rFonts w:ascii="Times New Roman" w:hAnsi="Times New Roman"/>
          <w:color w:val="000000"/>
        </w:rPr>
        <w:t xml:space="preserve">изации) государственного/муниципального контроля (надзора) по их запросам и(или) в предусмотренных законом случаях, а также в иные компетентные органы в </w:t>
      </w:r>
      <w:r w:rsidRPr="002D1F2F">
        <w:rPr>
          <w:rFonts w:ascii="Times New Roman" w:hAnsi="Times New Roman"/>
          <w:color w:val="000000"/>
        </w:rPr>
        <w:lastRenderedPageBreak/>
        <w:t>соответствии с их компетенцией и законными полномочиями. Данные и сведения могут передаваться следующим</w:t>
      </w:r>
      <w:r w:rsidRPr="002D1F2F">
        <w:rPr>
          <w:rFonts w:ascii="Times New Roman" w:hAnsi="Times New Roman"/>
          <w:color w:val="000000"/>
        </w:rPr>
        <w:t xml:space="preserve"> лицам, которые обрабатывают персональные данные по поручению,</w:t>
      </w:r>
      <w:r w:rsidRPr="002D1F2F">
        <w:rPr>
          <w:rFonts w:ascii="Times New Roman" w:hAnsi="Times New Roman"/>
        </w:rPr>
        <w:t xml:space="preserve"> </w:t>
      </w:r>
      <w:r w:rsidRPr="002D1F2F">
        <w:rPr>
          <w:rFonts w:ascii="Times New Roman" w:hAnsi="Times New Roman"/>
          <w:color w:val="000000"/>
        </w:rPr>
        <w:t>за исключением сведений, составляющих врачебную тайну (специальных категорий персональных данных):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5246"/>
      </w:tblGrid>
      <w:tr w:rsidR="002526D1" w:rsidRPr="00BD48AE" w:rsidTr="00651D4E">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2526D1" w:rsidRPr="00BD48AE" w:rsidRDefault="00D6648F" w:rsidP="00651D4E">
            <w:pPr>
              <w:jc w:val="center"/>
              <w:rPr>
                <w:rFonts w:ascii="Times New Roman" w:hAnsi="Times New Roman"/>
                <w:color w:val="000000"/>
              </w:rPr>
            </w:pPr>
            <w:r w:rsidRPr="00BD48AE">
              <w:rPr>
                <w:rFonts w:ascii="Times New Roman" w:hAnsi="Times New Roman"/>
                <w:color w:val="000000"/>
              </w:rPr>
              <w:t>Название</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2526D1" w:rsidRPr="00BD48AE" w:rsidRDefault="00D6648F" w:rsidP="00651D4E">
            <w:pPr>
              <w:jc w:val="center"/>
              <w:rPr>
                <w:rFonts w:ascii="Times New Roman" w:hAnsi="Times New Roman"/>
                <w:color w:val="000000"/>
              </w:rPr>
            </w:pPr>
            <w:r w:rsidRPr="00BD48AE">
              <w:rPr>
                <w:rFonts w:ascii="Times New Roman" w:hAnsi="Times New Roman"/>
                <w:color w:val="000000"/>
              </w:rPr>
              <w:t>ИНН, место нахождения</w:t>
            </w:r>
          </w:p>
        </w:tc>
      </w:tr>
      <w:tr w:rsidR="002526D1" w:rsidRPr="00BD48AE" w:rsidTr="00651D4E">
        <w:tc>
          <w:tcPr>
            <w:tcW w:w="4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6D1" w:rsidRPr="00BD48AE" w:rsidRDefault="00D6648F" w:rsidP="00651D4E">
            <w:pPr>
              <w:jc w:val="center"/>
              <w:rPr>
                <w:rFonts w:ascii="Times New Roman" w:hAnsi="Times New Roman"/>
                <w:color w:val="000000"/>
              </w:rPr>
            </w:pPr>
            <w:r w:rsidRPr="00BD48AE">
              <w:rPr>
                <w:rFonts w:ascii="Times New Roman" w:hAnsi="Times New Roman"/>
                <w:color w:val="000000"/>
              </w:rPr>
              <w:t>ООО «Ньюконтакт»</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6D1" w:rsidRPr="00BD48AE" w:rsidRDefault="00D6648F" w:rsidP="00651D4E">
            <w:pPr>
              <w:jc w:val="center"/>
              <w:rPr>
                <w:rFonts w:ascii="Times New Roman" w:hAnsi="Times New Roman"/>
                <w:color w:val="000000"/>
              </w:rPr>
            </w:pPr>
            <w:r w:rsidRPr="00BD48AE">
              <w:rPr>
                <w:rFonts w:ascii="Times New Roman" w:hAnsi="Times New Roman"/>
                <w:color w:val="000000"/>
              </w:rPr>
              <w:t>ИНН 7705912954</w:t>
            </w:r>
          </w:p>
          <w:p w:rsidR="002526D1" w:rsidRPr="00BD48AE" w:rsidRDefault="00D6648F" w:rsidP="00651D4E">
            <w:pPr>
              <w:spacing w:line="270" w:lineRule="atLeast"/>
              <w:jc w:val="center"/>
              <w:rPr>
                <w:rFonts w:ascii="Times New Roman" w:hAnsi="Times New Roman"/>
                <w:color w:val="000000"/>
              </w:rPr>
            </w:pPr>
            <w:r w:rsidRPr="00BD48AE">
              <w:rPr>
                <w:rFonts w:ascii="Times New Roman" w:hAnsi="Times New Roman"/>
                <w:color w:val="000000"/>
              </w:rPr>
              <w:t>143007, Московская область, г.</w:t>
            </w:r>
            <w:r w:rsidRPr="00BD48AE">
              <w:rPr>
                <w:rFonts w:ascii="Times New Roman" w:hAnsi="Times New Roman"/>
                <w:color w:val="000000"/>
              </w:rPr>
              <w:t xml:space="preserve"> Одинцово, ул. Молодежная, д. 46, этаж 2, офис 219А</w:t>
            </w:r>
          </w:p>
        </w:tc>
      </w:tr>
      <w:tr w:rsidR="002526D1" w:rsidRPr="00BD48AE" w:rsidTr="00651D4E">
        <w:tc>
          <w:tcPr>
            <w:tcW w:w="4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6D1" w:rsidRPr="00BD48AE" w:rsidRDefault="00D6648F" w:rsidP="00651D4E">
            <w:pPr>
              <w:jc w:val="center"/>
              <w:rPr>
                <w:rFonts w:ascii="Times New Roman" w:hAnsi="Times New Roman"/>
                <w:color w:val="000000"/>
              </w:rPr>
            </w:pPr>
            <w:r w:rsidRPr="00BD48AE">
              <w:rPr>
                <w:rFonts w:ascii="Times New Roman" w:hAnsi="Times New Roman"/>
                <w:color w:val="000000"/>
              </w:rPr>
              <w:t>АО «МЦ НТТ»</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6D1" w:rsidRPr="00BD48AE" w:rsidRDefault="00D6648F" w:rsidP="00651D4E">
            <w:pPr>
              <w:spacing w:line="270" w:lineRule="atLeast"/>
              <w:jc w:val="center"/>
              <w:rPr>
                <w:rFonts w:ascii="Times New Roman" w:hAnsi="Times New Roman"/>
                <w:color w:val="000000"/>
              </w:rPr>
            </w:pPr>
            <w:r w:rsidRPr="00BD48AE">
              <w:rPr>
                <w:rFonts w:ascii="Times New Roman" w:hAnsi="Times New Roman"/>
                <w:color w:val="000000"/>
              </w:rPr>
              <w:t>7704137364,</w:t>
            </w:r>
          </w:p>
          <w:p w:rsidR="002526D1" w:rsidRPr="001653A5" w:rsidRDefault="00D6648F" w:rsidP="00651D4E">
            <w:pPr>
              <w:jc w:val="center"/>
              <w:rPr>
                <w:rFonts w:ascii="Times New Roman" w:hAnsi="Times New Roman"/>
              </w:rPr>
            </w:pPr>
            <w:hyperlink r:id="rId14" w:tgtFrame="_blank" w:history="1">
              <w:r w:rsidRPr="001653A5">
                <w:rPr>
                  <w:rStyle w:val="af6"/>
                  <w:rFonts w:ascii="Times New Roman" w:eastAsia="MS Gothic" w:hAnsi="Times New Roman"/>
                  <w:color w:val="000000"/>
                </w:rPr>
                <w:t>108811, г. Москва, км 22-й (киевское Ш.), двлд. 6, стр. 1, эт,пом,ком 5,1,17</w:t>
              </w:r>
            </w:hyperlink>
          </w:p>
          <w:p w:rsidR="002526D1" w:rsidRPr="00BD48AE" w:rsidRDefault="00D6648F" w:rsidP="00651D4E">
            <w:pPr>
              <w:jc w:val="center"/>
              <w:rPr>
                <w:rFonts w:ascii="Times New Roman" w:hAnsi="Times New Roman"/>
                <w:color w:val="000000"/>
              </w:rPr>
            </w:pPr>
          </w:p>
        </w:tc>
      </w:tr>
    </w:tbl>
    <w:p w:rsidR="002526D1" w:rsidRPr="002D1F2F" w:rsidRDefault="00D6648F" w:rsidP="002526D1">
      <w:pPr>
        <w:jc w:val="both"/>
        <w:rPr>
          <w:rFonts w:ascii="Times New Roman" w:hAnsi="Times New Roman"/>
          <w:color w:val="000000"/>
          <w:lang w:eastAsia="en-US"/>
        </w:rPr>
      </w:pPr>
      <w:r w:rsidRPr="002D1F2F">
        <w:rPr>
          <w:rFonts w:ascii="Times New Roman" w:hAnsi="Times New Roman"/>
          <w:color w:val="000000"/>
        </w:rPr>
        <w:t xml:space="preserve">Информация об органах и организациях, которые в силу закона обеспечивают конфиденциальность персональных данных, сведений, составляющих врачебную тайну (специальных категорий персональных данных), которым могут передаваться такие данные и сведения может </w:t>
      </w:r>
      <w:r w:rsidRPr="002D1F2F">
        <w:rPr>
          <w:rFonts w:ascii="Times New Roman" w:hAnsi="Times New Roman"/>
          <w:color w:val="000000"/>
        </w:rPr>
        <w:t xml:space="preserve">быть запрошена у </w:t>
      </w:r>
      <w:r>
        <w:rPr>
          <w:rFonts w:ascii="Times New Roman" w:hAnsi="Times New Roman"/>
          <w:color w:val="000000"/>
        </w:rPr>
        <w:t>__________</w:t>
      </w:r>
      <w:r w:rsidRPr="002D1F2F">
        <w:rPr>
          <w:rFonts w:ascii="Times New Roman" w:hAnsi="Times New Roman"/>
          <w:color w:val="000000"/>
        </w:rPr>
        <w:t>.</w:t>
      </w:r>
    </w:p>
    <w:p w:rsidR="002526D1" w:rsidRPr="002D1F2F" w:rsidRDefault="00D6648F" w:rsidP="002526D1">
      <w:pPr>
        <w:jc w:val="both"/>
        <w:rPr>
          <w:rFonts w:ascii="Times New Roman" w:hAnsi="Times New Roman"/>
          <w:color w:val="000000"/>
        </w:rPr>
      </w:pPr>
      <w:r w:rsidRPr="002D1F2F">
        <w:rPr>
          <w:rFonts w:ascii="Times New Roman" w:hAnsi="Times New Roman"/>
          <w:color w:val="000000"/>
        </w:rPr>
        <w:t xml:space="preserve">В рамках страхования выражаю согласие на получение </w:t>
      </w:r>
      <w:r>
        <w:rPr>
          <w:rFonts w:ascii="Times New Roman" w:hAnsi="Times New Roman"/>
          <w:color w:val="000000"/>
        </w:rPr>
        <w:t>______</w:t>
      </w:r>
      <w:r w:rsidRPr="002D1F2F">
        <w:rPr>
          <w:rFonts w:ascii="Times New Roman" w:hAnsi="Times New Roman"/>
          <w:color w:val="000000"/>
        </w:rPr>
        <w:t xml:space="preserve"> и на предоставление </w:t>
      </w:r>
      <w:r>
        <w:rPr>
          <w:rFonts w:ascii="Times New Roman" w:hAnsi="Times New Roman"/>
          <w:color w:val="000000"/>
        </w:rPr>
        <w:t>_______</w:t>
      </w:r>
      <w:r w:rsidRPr="002D1F2F">
        <w:rPr>
          <w:rFonts w:ascii="Times New Roman" w:hAnsi="Times New Roman"/>
          <w:color w:val="000000"/>
        </w:rPr>
        <w:t xml:space="preserve"> (в том числе после смерти) по его запросу врачами, медицинскими организациями, лабораториями, бюро медико-социальной экспертизы, бюро судебно</w:t>
      </w:r>
      <w:r w:rsidRPr="002D1F2F">
        <w:rPr>
          <w:rFonts w:ascii="Times New Roman" w:hAnsi="Times New Roman"/>
          <w:color w:val="000000"/>
        </w:rPr>
        <w:t>-медицинской экспертизы, страховыми компаниями, фондом обязательного медицинского страхования и фондом социального страхования сведений, составляющих врачебную тайну (специальных категорий персональных данных) о факте обращения за оказанием медицинской пом</w:t>
      </w:r>
      <w:r w:rsidRPr="002D1F2F">
        <w:rPr>
          <w:rFonts w:ascii="Times New Roman" w:hAnsi="Times New Roman"/>
          <w:color w:val="000000"/>
        </w:rPr>
        <w:t>ощи, состоянии здоровья, диагнозе, травмах, заболеваниях (состояниях), иные сведения, полученные при медицинском обследовании и лечении, медицинской экспертизе, судебно-медицинской экспертизе, осмотре и освидетельствовании, включая копии медицинских и иных</w:t>
      </w:r>
      <w:r w:rsidRPr="002D1F2F">
        <w:rPr>
          <w:rFonts w:ascii="Times New Roman" w:hAnsi="Times New Roman"/>
          <w:color w:val="000000"/>
        </w:rPr>
        <w:t xml:space="preserve"> документов, содержащих перечисленные данные и сведения.</w:t>
      </w:r>
    </w:p>
    <w:p w:rsidR="002526D1" w:rsidRPr="002D1F2F" w:rsidRDefault="00D6648F" w:rsidP="002526D1">
      <w:pPr>
        <w:jc w:val="both"/>
        <w:rPr>
          <w:rFonts w:ascii="Times New Roman" w:hAnsi="Times New Roman"/>
          <w:color w:val="000000"/>
        </w:rPr>
      </w:pPr>
      <w:r w:rsidRPr="002D1F2F">
        <w:rPr>
          <w:rFonts w:ascii="Times New Roman" w:hAnsi="Times New Roman"/>
          <w:color w:val="000000"/>
        </w:rPr>
        <w:t>Обработкой персональных данных в силу п. 3 ст. 3 Федерального закона от 22.07.2006 № 152-ФЗ «О персональных данных» является любое действие (операция) или совокупность действий (операций), совершаемы</w:t>
      </w:r>
      <w:r w:rsidRPr="002D1F2F">
        <w:rPr>
          <w:rFonts w:ascii="Times New Roman" w:hAnsi="Times New Roman"/>
          <w:color w:val="000000"/>
        </w:rPr>
        <w:t>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w:t>
      </w:r>
      <w:r w:rsidRPr="002D1F2F">
        <w:rPr>
          <w:rFonts w:ascii="Times New Roman" w:hAnsi="Times New Roman"/>
          <w:color w:val="000000"/>
        </w:rPr>
        <w:t xml:space="preserve">ставление, доступ), обезличивание, блокирование, удаление, уничтожение персона настоящего согласия также применяются к перечисленным сведениям, составляющим врачебную тайну.   </w:t>
      </w:r>
    </w:p>
    <w:p w:rsidR="002526D1" w:rsidRPr="002D1F2F" w:rsidRDefault="00D6648F" w:rsidP="002526D1">
      <w:pPr>
        <w:jc w:val="both"/>
        <w:rPr>
          <w:rFonts w:ascii="Times New Roman" w:hAnsi="Times New Roman"/>
          <w:color w:val="000000"/>
        </w:rPr>
      </w:pPr>
      <w:r w:rsidRPr="002D1F2F">
        <w:rPr>
          <w:rFonts w:ascii="Times New Roman" w:hAnsi="Times New Roman"/>
          <w:color w:val="000000"/>
        </w:rPr>
        <w:t>Данное согласие действует на протяжении срока действия договора страхования и в</w:t>
      </w:r>
      <w:r w:rsidRPr="002D1F2F">
        <w:rPr>
          <w:rFonts w:ascii="Times New Roman" w:hAnsi="Times New Roman"/>
          <w:color w:val="000000"/>
        </w:rPr>
        <w:t xml:space="preserve"> течении 5(пяти) лет после прекращения обязательств.</w:t>
      </w:r>
    </w:p>
    <w:p w:rsidR="002526D1" w:rsidRPr="002D1F2F" w:rsidRDefault="00D6648F" w:rsidP="002526D1">
      <w:pPr>
        <w:jc w:val="both"/>
        <w:rPr>
          <w:rFonts w:ascii="Times New Roman" w:hAnsi="Times New Roman"/>
          <w:color w:val="000000"/>
        </w:rPr>
      </w:pPr>
      <w:r w:rsidRPr="002D1F2F">
        <w:rPr>
          <w:rFonts w:ascii="Times New Roman" w:hAnsi="Times New Roman"/>
          <w:color w:val="000000"/>
        </w:rPr>
        <w:t>Настоящее согласие может быть отозвано путем подачи в Общество заявления в письменной форме по адресу его места нахождения или в электронной форме путем направления на адре</w:t>
      </w:r>
      <w:r w:rsidRPr="00EE4314">
        <w:rPr>
          <w:rFonts w:ascii="Times New Roman" w:hAnsi="Times New Roman"/>
          <w:color w:val="000000"/>
        </w:rPr>
        <w:t xml:space="preserve"> </w:t>
      </w:r>
      <w:r w:rsidRPr="002D1F2F">
        <w:rPr>
          <w:rFonts w:ascii="Times New Roman" w:hAnsi="Times New Roman"/>
          <w:color w:val="000000"/>
        </w:rPr>
        <w:t>льных данных. Действия, входящ</w:t>
      </w:r>
      <w:r w:rsidRPr="002D1F2F">
        <w:rPr>
          <w:rFonts w:ascii="Times New Roman" w:hAnsi="Times New Roman"/>
          <w:color w:val="000000"/>
        </w:rPr>
        <w:t>ие в состав обработки персональных данных, для целей с:</w:t>
      </w:r>
      <w:hyperlink r:id="rId15" w:history="1">
        <w:r w:rsidRPr="002D1F2F">
          <w:rPr>
            <w:rStyle w:val="af6"/>
            <w:rFonts w:ascii="Times New Roman" w:eastAsia="MS Gothic" w:hAnsi="Times New Roman"/>
            <w:color w:val="000000"/>
          </w:rPr>
          <w:t xml:space="preserve"> </w:t>
        </w:r>
        <w:r>
          <w:rPr>
            <w:rStyle w:val="af6"/>
            <w:rFonts w:ascii="Times New Roman" w:eastAsia="MS Gothic" w:hAnsi="Times New Roman"/>
            <w:color w:val="000000"/>
          </w:rPr>
          <w:t>_________</w:t>
        </w:r>
      </w:hyperlink>
      <w:r w:rsidRPr="002D1F2F">
        <w:rPr>
          <w:rFonts w:ascii="Times New Roman" w:hAnsi="Times New Roman"/>
          <w:color w:val="000000"/>
        </w:rPr>
        <w:t>, если в таком случае достоверно возможно идентифицировать обращающееся с требованием лицо, отправляющее документ в электронной форме и персональные да</w:t>
      </w:r>
      <w:r w:rsidRPr="002D1F2F">
        <w:rPr>
          <w:rFonts w:ascii="Times New Roman" w:hAnsi="Times New Roman"/>
          <w:color w:val="000000"/>
        </w:rPr>
        <w:t>нные которого обрабатываются Обществом.</w:t>
      </w:r>
    </w:p>
    <w:p w:rsidR="002526D1" w:rsidRPr="002D1F2F" w:rsidRDefault="00D6648F" w:rsidP="002526D1">
      <w:pPr>
        <w:jc w:val="both"/>
        <w:rPr>
          <w:rFonts w:ascii="Times New Roman" w:hAnsi="Times New Roman"/>
          <w:color w:val="000000"/>
        </w:rPr>
      </w:pPr>
    </w:p>
    <w:p w:rsidR="002526D1" w:rsidRPr="002D1F2F" w:rsidRDefault="00D6648F" w:rsidP="002526D1">
      <w:pPr>
        <w:jc w:val="both"/>
        <w:rPr>
          <w:rFonts w:ascii="Times New Roman" w:hAnsi="Times New Roman"/>
          <w:color w:val="000000"/>
        </w:rPr>
      </w:pPr>
      <w:r w:rsidRPr="002D1F2F">
        <w:rPr>
          <w:rFonts w:ascii="Times New Roman" w:hAnsi="Times New Roman"/>
          <w:color w:val="000000"/>
        </w:rPr>
        <w:t>"_____" _________________20__ г.          ____________________ (_____________________)</w:t>
      </w:r>
    </w:p>
    <w:p w:rsidR="002526D1" w:rsidRPr="002D1F2F" w:rsidRDefault="00D6648F" w:rsidP="002526D1">
      <w:pPr>
        <w:rPr>
          <w:rFonts w:ascii="Calibri" w:hAnsi="Calibri"/>
        </w:rPr>
      </w:pPr>
      <w:r>
        <w:rPr>
          <w:rFonts w:ascii="Arial" w:hAnsi="Arial" w:cs="Arial"/>
          <w:color w:val="000000"/>
        </w:rPr>
        <w:t xml:space="preserve">                </w:t>
      </w:r>
      <w:r>
        <w:rPr>
          <w:rFonts w:ascii="Arial" w:hAnsi="Arial" w:cs="Arial"/>
          <w:color w:val="000000"/>
          <w:sz w:val="14"/>
        </w:rPr>
        <w:t xml:space="preserve">             (</w:t>
      </w:r>
      <w:r>
        <w:rPr>
          <w:rFonts w:ascii="Arial CYR" w:hAnsi="Arial CYR" w:cs="Arial CYR"/>
          <w:color w:val="000000"/>
          <w:sz w:val="14"/>
        </w:rPr>
        <w:t xml:space="preserve">дата)                                                                                 </w:t>
      </w:r>
      <w:r>
        <w:rPr>
          <w:rFonts w:ascii="Arial CYR" w:hAnsi="Arial CYR" w:cs="Arial CYR"/>
          <w:color w:val="000000"/>
          <w:sz w:val="14"/>
          <w:lang w:val="en-US"/>
        </w:rPr>
        <w:t xml:space="preserve"> </w:t>
      </w:r>
      <w:r>
        <w:rPr>
          <w:rFonts w:ascii="Arial CYR" w:hAnsi="Arial CYR" w:cs="Arial CYR"/>
          <w:color w:val="000000"/>
          <w:sz w:val="14"/>
        </w:rPr>
        <w:t xml:space="preserve"> (подпись) </w:t>
      </w:r>
      <w:r>
        <w:rPr>
          <w:rFonts w:ascii="Arial CYR" w:hAnsi="Arial CYR" w:cs="Arial CYR"/>
          <w:color w:val="000000"/>
          <w:sz w:val="14"/>
        </w:rPr>
        <w:t xml:space="preserve">                 </w:t>
      </w:r>
      <w:r>
        <w:rPr>
          <w:rFonts w:ascii="Arial CYR" w:hAnsi="Arial CYR" w:cs="Arial CYR"/>
          <w:color w:val="000000"/>
          <w:sz w:val="14"/>
          <w:lang w:val="en-US"/>
        </w:rPr>
        <w:t xml:space="preserve">    </w:t>
      </w:r>
      <w:r>
        <w:rPr>
          <w:rFonts w:ascii="Arial CYR" w:hAnsi="Arial CYR" w:cs="Arial CYR"/>
          <w:color w:val="000000"/>
          <w:sz w:val="14"/>
        </w:rPr>
        <w:t xml:space="preserve">                  </w:t>
      </w:r>
      <w:r>
        <w:rPr>
          <w:rFonts w:ascii="Arial CYR" w:hAnsi="Arial CYR" w:cs="Arial CYR"/>
          <w:color w:val="000000"/>
          <w:sz w:val="14"/>
          <w:lang w:val="en-US"/>
        </w:rPr>
        <w:t xml:space="preserve">  </w:t>
      </w:r>
      <w:r>
        <w:rPr>
          <w:rFonts w:ascii="Arial CYR" w:hAnsi="Arial CYR" w:cs="Arial CYR"/>
          <w:color w:val="000000"/>
          <w:sz w:val="14"/>
        </w:rPr>
        <w:t>(расшифровка)</w:t>
      </w:r>
    </w:p>
    <w:p w:rsidR="002526D1" w:rsidRDefault="00D6648F" w:rsidP="002526D1">
      <w:pPr>
        <w:tabs>
          <w:tab w:val="left" w:pos="1020"/>
        </w:tabs>
      </w:pPr>
    </w:p>
    <w:tbl>
      <w:tblPr>
        <w:tblW w:w="10173" w:type="dxa"/>
        <w:tblLayout w:type="fixed"/>
        <w:tblLook w:val="0000"/>
      </w:tblPr>
      <w:tblGrid>
        <w:gridCol w:w="4928"/>
        <w:gridCol w:w="968"/>
        <w:gridCol w:w="4277"/>
      </w:tblGrid>
      <w:tr w:rsidR="002526D1" w:rsidRPr="000F07D0" w:rsidTr="00651D4E">
        <w:tc>
          <w:tcPr>
            <w:tcW w:w="4928" w:type="dxa"/>
          </w:tcPr>
          <w:p w:rsidR="002526D1" w:rsidRPr="000F07D0" w:rsidRDefault="00D6648F" w:rsidP="00651D4E">
            <w:pPr>
              <w:jc w:val="center"/>
              <w:rPr>
                <w:rFonts w:ascii="Times New Roman" w:hAnsi="Times New Roman"/>
                <w:b/>
              </w:rPr>
            </w:pPr>
            <w:r w:rsidRPr="000F07D0">
              <w:rPr>
                <w:b/>
              </w:rPr>
              <w:t>Страхователь</w:t>
            </w:r>
          </w:p>
          <w:p w:rsidR="002526D1" w:rsidRPr="000F07D0" w:rsidRDefault="00D6648F" w:rsidP="00651D4E"/>
          <w:p w:rsidR="002526D1" w:rsidRPr="000F07D0" w:rsidRDefault="00D6648F" w:rsidP="00651D4E">
            <w:pPr>
              <w:tabs>
                <w:tab w:val="left" w:pos="1740"/>
              </w:tabs>
              <w:ind w:firstLine="284"/>
              <w:rPr>
                <w:rFonts w:ascii="Times New Roman" w:hAnsi="Times New Roman"/>
              </w:rPr>
            </w:pPr>
          </w:p>
          <w:p w:rsidR="002526D1" w:rsidRPr="000F07D0" w:rsidRDefault="00D6648F" w:rsidP="00651D4E">
            <w:pPr>
              <w:tabs>
                <w:tab w:val="left" w:pos="5130"/>
              </w:tabs>
              <w:rPr>
                <w:bCs/>
              </w:rPr>
            </w:pPr>
            <w:r w:rsidRPr="000F07D0">
              <w:rPr>
                <w:rFonts w:ascii="Times New Roman" w:hAnsi="Times New Roman"/>
                <w:b/>
                <w:bCs/>
              </w:rPr>
              <w:t>____________________</w:t>
            </w:r>
            <w:r>
              <w:rPr>
                <w:rFonts w:ascii="Times New Roman" w:hAnsi="Times New Roman"/>
                <w:b/>
                <w:bCs/>
              </w:rPr>
              <w:t xml:space="preserve"> </w:t>
            </w:r>
          </w:p>
          <w:p w:rsidR="002526D1" w:rsidRPr="004F59F8" w:rsidRDefault="00D6648F" w:rsidP="00651D4E">
            <w:pPr>
              <w:tabs>
                <w:tab w:val="left" w:pos="5130"/>
              </w:tabs>
              <w:rPr>
                <w:bCs/>
              </w:rPr>
            </w:pPr>
            <w:r w:rsidRPr="004F59F8">
              <w:rPr>
                <w:bCs/>
              </w:rPr>
              <w:t>М.П.</w:t>
            </w:r>
          </w:p>
        </w:tc>
        <w:tc>
          <w:tcPr>
            <w:tcW w:w="968" w:type="dxa"/>
          </w:tcPr>
          <w:p w:rsidR="002526D1" w:rsidRPr="000F07D0" w:rsidRDefault="00D6648F" w:rsidP="00651D4E">
            <w:pPr>
              <w:tabs>
                <w:tab w:val="left" w:pos="5130"/>
              </w:tabs>
              <w:spacing w:line="360" w:lineRule="auto"/>
              <w:ind w:firstLine="709"/>
              <w:rPr>
                <w:b/>
              </w:rPr>
            </w:pPr>
          </w:p>
        </w:tc>
        <w:tc>
          <w:tcPr>
            <w:tcW w:w="4277" w:type="dxa"/>
          </w:tcPr>
          <w:p w:rsidR="002526D1" w:rsidRPr="000F07D0" w:rsidRDefault="00D6648F" w:rsidP="00651D4E">
            <w:pPr>
              <w:tabs>
                <w:tab w:val="left" w:pos="5130"/>
              </w:tabs>
              <w:jc w:val="center"/>
              <w:rPr>
                <w:b/>
                <w:bCs/>
              </w:rPr>
            </w:pPr>
            <w:r w:rsidRPr="000F07D0">
              <w:rPr>
                <w:b/>
                <w:bCs/>
              </w:rPr>
              <w:t>Страховщик</w:t>
            </w:r>
          </w:p>
          <w:p w:rsidR="002526D1" w:rsidRPr="000F07D0" w:rsidRDefault="00D6648F" w:rsidP="00651D4E">
            <w:pPr>
              <w:tabs>
                <w:tab w:val="left" w:pos="5130"/>
              </w:tabs>
              <w:jc w:val="center"/>
              <w:rPr>
                <w:bCs/>
              </w:rPr>
            </w:pPr>
          </w:p>
          <w:p w:rsidR="002526D1" w:rsidRPr="00855974" w:rsidRDefault="00D6648F" w:rsidP="00651D4E">
            <w:pPr>
              <w:shd w:val="clear" w:color="auto" w:fill="FFFFFF"/>
              <w:rPr>
                <w:rFonts w:ascii="Times New Roman" w:hAnsi="Times New Roman"/>
                <w:spacing w:val="-8"/>
              </w:rPr>
            </w:pPr>
          </w:p>
          <w:p w:rsidR="002526D1" w:rsidRPr="00855974" w:rsidRDefault="00D6648F" w:rsidP="00651D4E">
            <w:pPr>
              <w:shd w:val="clear" w:color="auto" w:fill="FFFFFF"/>
              <w:rPr>
                <w:rFonts w:ascii="Times New Roman" w:hAnsi="Times New Roman"/>
                <w:spacing w:val="-8"/>
              </w:rPr>
            </w:pPr>
          </w:p>
          <w:p w:rsidR="002526D1" w:rsidRPr="00855974" w:rsidRDefault="00D6648F" w:rsidP="00651D4E">
            <w:pPr>
              <w:shd w:val="clear" w:color="auto" w:fill="FFFFFF"/>
              <w:rPr>
                <w:rFonts w:ascii="Times New Roman" w:hAnsi="Times New Roman"/>
                <w:spacing w:val="-8"/>
              </w:rPr>
            </w:pPr>
            <w:r w:rsidRPr="00855974">
              <w:rPr>
                <w:rFonts w:ascii="Times New Roman" w:hAnsi="Times New Roman"/>
                <w:spacing w:val="-8"/>
              </w:rPr>
              <w:t xml:space="preserve">___________________ </w:t>
            </w:r>
          </w:p>
          <w:p w:rsidR="002526D1" w:rsidRPr="005C64F9" w:rsidRDefault="00D6648F" w:rsidP="00651D4E">
            <w:pPr>
              <w:pStyle w:val="3"/>
              <w:numPr>
                <w:ilvl w:val="0"/>
                <w:numId w:val="0"/>
              </w:numPr>
              <w:spacing w:before="0" w:after="0"/>
              <w:ind w:left="59"/>
              <w:rPr>
                <w:rFonts w:cs="Arial"/>
                <w:b w:val="0"/>
                <w:sz w:val="24"/>
                <w:szCs w:val="24"/>
              </w:rPr>
            </w:pPr>
            <w:r w:rsidRPr="005C64F9">
              <w:rPr>
                <w:b w:val="0"/>
                <w:sz w:val="24"/>
                <w:szCs w:val="24"/>
              </w:rPr>
              <w:t>М.П.</w:t>
            </w:r>
          </w:p>
          <w:p w:rsidR="002526D1" w:rsidRPr="000F07D0" w:rsidRDefault="00D6648F" w:rsidP="00651D4E">
            <w:pPr>
              <w:tabs>
                <w:tab w:val="left" w:pos="5130"/>
              </w:tabs>
              <w:rPr>
                <w:bCs/>
              </w:rPr>
            </w:pPr>
          </w:p>
        </w:tc>
      </w:tr>
    </w:tbl>
    <w:p w:rsidR="002526D1" w:rsidRPr="009A7966" w:rsidRDefault="00D6648F" w:rsidP="008272E9">
      <w:pPr>
        <w:tabs>
          <w:tab w:val="left" w:pos="2301"/>
        </w:tabs>
        <w:sectPr w:rsidR="002526D1" w:rsidRPr="009A7966" w:rsidSect="002526D1">
          <w:pgSz w:w="11906" w:h="16838"/>
          <w:pgMar w:top="992" w:right="1134" w:bottom="992" w:left="567" w:header="709" w:footer="709" w:gutter="0"/>
          <w:cols w:space="708"/>
          <w:titlePg/>
          <w:docGrid w:linePitch="360"/>
        </w:sectPr>
      </w:pPr>
    </w:p>
    <w:p w:rsidR="008525E2" w:rsidRPr="00C32C57" w:rsidRDefault="00D6648F">
      <w:pPr>
        <w:pStyle w:val="Normal0"/>
        <w:spacing w:before="0" w:after="0" w:line="0" w:lineRule="atLeast"/>
        <w:jc w:val="left"/>
        <w:rPr>
          <w:rFonts w:ascii="Arial"/>
          <w:color w:val="FF0000"/>
          <w:sz w:val="2"/>
          <w:szCs w:val="22"/>
          <w:lang w:val="ru-RU"/>
        </w:rPr>
      </w:pPr>
      <w:r w:rsidRPr="00C32C57">
        <w:rPr>
          <w:rFonts w:ascii="Arial"/>
          <w:color w:val="FF0000"/>
          <w:sz w:val="2"/>
          <w:szCs w:val="22"/>
          <w:lang w:val="ru-RU"/>
        </w:rPr>
        <w:lastRenderedPageBreak/>
        <w:t xml:space="preserve"> </w:t>
      </w:r>
    </w:p>
    <w:p w:rsidR="008525E2" w:rsidRPr="005007BE" w:rsidRDefault="00D6648F" w:rsidP="00F73ACD">
      <w:pPr>
        <w:pStyle w:val="Normal0"/>
        <w:framePr w:w="2363" w:wrap="auto" w:hAnchor="text" w:x="12241" w:y="841"/>
        <w:widowControl w:val="0"/>
        <w:autoSpaceDE w:val="0"/>
        <w:autoSpaceDN w:val="0"/>
        <w:spacing w:before="0" w:after="0" w:line="173" w:lineRule="exact"/>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Приложение</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Pr>
          <w:rFonts w:ascii="Times New Roman" w:hAnsi="Times New Roman"/>
          <w:color w:val="000000"/>
          <w:sz w:val="17"/>
          <w:szCs w:val="22"/>
          <w:lang w:val="ru-RU"/>
        </w:rPr>
        <w:t xml:space="preserve">7 </w:t>
      </w:r>
      <w:r w:rsidRPr="005007BE">
        <w:rPr>
          <w:rFonts w:ascii="Times New Roman" w:hAnsi="Times New Roman"/>
          <w:color w:val="000000"/>
          <w:spacing w:val="-1"/>
          <w:sz w:val="17"/>
          <w:szCs w:val="22"/>
          <w:lang w:val="ru-RU"/>
        </w:rPr>
        <w:t xml:space="preserve"> </w:t>
      </w:r>
    </w:p>
    <w:p w:rsidR="008525E2" w:rsidRPr="005007BE" w:rsidRDefault="00D6648F" w:rsidP="00F73ACD">
      <w:pPr>
        <w:pStyle w:val="Normal0"/>
        <w:framePr w:w="4146" w:wrap="auto" w:vAnchor="page" w:hAnchor="page" w:x="10898" w:y="979"/>
        <w:widowControl w:val="0"/>
        <w:autoSpaceDE w:val="0"/>
        <w:autoSpaceDN w:val="0"/>
        <w:spacing w:before="62" w:after="0" w:line="173" w:lineRule="exact"/>
        <w:jc w:val="left"/>
        <w:rPr>
          <w:rFonts w:ascii="Times New Roman" w:hAnsi="Times New Roman"/>
          <w:color w:val="000000"/>
          <w:sz w:val="17"/>
          <w:szCs w:val="22"/>
          <w:lang w:val="ru-RU"/>
        </w:rPr>
      </w:pPr>
      <w:r w:rsidRPr="00F73ACD">
        <w:rPr>
          <w:rFonts w:ascii="Times New Roman" w:hAnsi="Times New Roman"/>
          <w:color w:val="000000"/>
          <w:sz w:val="17"/>
          <w:szCs w:val="22"/>
          <w:lang w:val="ru-RU"/>
        </w:rPr>
        <w:t>к  государственному контракту                                                     об оказании у</w:t>
      </w:r>
      <w:r w:rsidRPr="00F73ACD">
        <w:rPr>
          <w:rFonts w:ascii="Times New Roman" w:hAnsi="Times New Roman"/>
          <w:color w:val="000000"/>
          <w:sz w:val="17"/>
          <w:szCs w:val="22"/>
          <w:lang w:val="ru-RU"/>
        </w:rPr>
        <w:t>слуг по обязательному государственному личному страховонию работников ФПС ГПС Главного управления МЧС России по Оренбургской области                             №____________________________от "__"_____________2026 г.</w:t>
      </w:r>
    </w:p>
    <w:p w:rsidR="008525E2" w:rsidRPr="005007BE" w:rsidRDefault="00D6648F">
      <w:pPr>
        <w:pStyle w:val="Normal0"/>
        <w:framePr w:w="4522" w:wrap="auto" w:hAnchor="text" w:x="10364" w:y="218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ред.</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Приказов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Минфина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России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w:t>
      </w:r>
      <w:r w:rsidRPr="005007BE">
        <w:rPr>
          <w:rFonts w:ascii="Times New Roman" w:hAnsi="Times New Roman"/>
          <w:color w:val="000000"/>
          <w:sz w:val="12"/>
          <w:szCs w:val="22"/>
          <w:lang w:val="ru-RU"/>
        </w:rPr>
        <w:t>10.2023</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174н,</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30.09.2024</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144н)</w:t>
      </w:r>
    </w:p>
    <w:p w:rsidR="008525E2" w:rsidRPr="005007BE" w:rsidRDefault="00D6648F">
      <w:pPr>
        <w:pStyle w:val="Normal0"/>
        <w:framePr w:w="4522" w:wrap="auto" w:hAnchor="text" w:x="10364" w:y="2186"/>
        <w:widowControl w:val="0"/>
        <w:autoSpaceDE w:val="0"/>
        <w:autoSpaceDN w:val="0"/>
        <w:spacing w:before="208" w:after="0" w:line="120" w:lineRule="exact"/>
        <w:ind w:left="97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УТВЕРЖДАЮ</w:t>
      </w:r>
    </w:p>
    <w:p w:rsidR="008525E2" w:rsidRPr="005007BE" w:rsidRDefault="00D6648F">
      <w:pPr>
        <w:pStyle w:val="Normal0"/>
        <w:framePr w:w="2533" w:wrap="auto" w:hAnchor="text" w:x="3228" w:y="235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ДЕНЕЖНОЕ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ОБЯЗАТЕЛЬСТВО</w:t>
      </w:r>
    </w:p>
    <w:p w:rsidR="008525E2" w:rsidRPr="005007BE" w:rsidRDefault="00D6648F">
      <w:pPr>
        <w:pStyle w:val="Normal0"/>
        <w:framePr w:w="633" w:wrap="auto" w:hAnchor="text" w:x="1738" w:y="251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сумму</w:t>
      </w:r>
    </w:p>
    <w:p w:rsidR="008525E2" w:rsidRPr="005007BE" w:rsidRDefault="00D6648F">
      <w:pPr>
        <w:pStyle w:val="Normal0"/>
        <w:framePr w:w="1363" w:wrap="auto" w:hAnchor="text" w:x="1738"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8525E2" w:rsidRPr="005007BE" w:rsidRDefault="00D6648F">
      <w:pPr>
        <w:pStyle w:val="Normal0"/>
        <w:framePr w:w="1363" w:wrap="auto" w:hAnchor="text" w:x="1738" w:y="269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8525E2" w:rsidRPr="005007BE" w:rsidRDefault="00D6648F">
      <w:pPr>
        <w:pStyle w:val="Normal0"/>
        <w:framePr w:w="859" w:wrap="auto" w:hAnchor="text" w:x="9115"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p>
    <w:p w:rsidR="008525E2" w:rsidRPr="005007BE" w:rsidRDefault="00D6648F">
      <w:pPr>
        <w:pStyle w:val="Normal0"/>
        <w:framePr w:w="1349" w:wrap="auto" w:hAnchor="text" w:x="9115" w:y="285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8525E2" w:rsidRPr="005007BE" w:rsidRDefault="00D6648F">
      <w:pPr>
        <w:pStyle w:val="Normal0"/>
        <w:framePr w:w="665" w:wrap="auto" w:hAnchor="text" w:x="24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8525E2" w:rsidRPr="005007BE" w:rsidRDefault="00D6648F">
      <w:pPr>
        <w:pStyle w:val="Normal0"/>
        <w:framePr w:w="561" w:wrap="auto" w:hAnchor="text" w:x="41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8525E2" w:rsidRPr="005007BE" w:rsidRDefault="00D6648F">
      <w:pPr>
        <w:pStyle w:val="Normal0"/>
        <w:framePr w:w="1160" w:wrap="auto" w:hAnchor="text" w:x="5473"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8525E2" w:rsidRPr="005007BE" w:rsidRDefault="00D6648F">
      <w:pPr>
        <w:pStyle w:val="Normal0"/>
        <w:framePr w:w="1052" w:wrap="auto" w:hAnchor="text" w:x="9429" w:y="3195"/>
        <w:widowControl w:val="0"/>
        <w:autoSpaceDE w:val="0"/>
        <w:autoSpaceDN w:val="0"/>
        <w:spacing w:before="0" w:after="0" w:line="103" w:lineRule="exact"/>
        <w:ind w:left="372"/>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8525E2" w:rsidRPr="005007BE" w:rsidRDefault="00D6648F">
      <w:pPr>
        <w:pStyle w:val="Normal0"/>
        <w:framePr w:w="1052" w:wrap="auto" w:hAnchor="text" w:x="9429" w:y="3195"/>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D6648F">
      <w:pPr>
        <w:pStyle w:val="Normal0"/>
        <w:framePr w:w="561" w:wrap="auto" w:hAnchor="text" w:x="11501"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8525E2" w:rsidRPr="005007BE" w:rsidRDefault="00D6648F">
      <w:pPr>
        <w:pStyle w:val="Normal0"/>
        <w:framePr w:w="1160" w:wrap="auto" w:hAnchor="text" w:x="12850"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r w:rsidRPr="005007BE">
        <w:rPr>
          <w:rFonts w:ascii="Times New Roman" w:hAnsi="Times New Roman"/>
          <w:color w:val="000000"/>
          <w:sz w:val="10"/>
          <w:szCs w:val="22"/>
          <w:lang w:val="ru-RU"/>
        </w:rPr>
        <w:t>)</w:t>
      </w:r>
    </w:p>
    <w:p w:rsidR="008525E2" w:rsidRPr="005007BE" w:rsidRDefault="00D6648F">
      <w:pPr>
        <w:pStyle w:val="Normal0"/>
        <w:framePr w:w="227" w:wrap="auto" w:hAnchor="text" w:x="177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D6648F">
      <w:pPr>
        <w:pStyle w:val="Normal0"/>
        <w:framePr w:w="227" w:wrap="auto" w:hAnchor="text" w:x="213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D6648F">
      <w:pPr>
        <w:pStyle w:val="Normal0"/>
        <w:framePr w:w="295" w:wrap="auto" w:hAnchor="text" w:x="3508"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8525E2" w:rsidRPr="005007BE" w:rsidRDefault="00D6648F">
      <w:pPr>
        <w:pStyle w:val="Normal0"/>
        <w:framePr w:w="256" w:wrap="auto" w:hAnchor="text" w:x="3964"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8525E2" w:rsidRPr="005007BE" w:rsidRDefault="00D6648F">
      <w:pPr>
        <w:pStyle w:val="Normal0"/>
        <w:framePr w:w="227" w:wrap="auto" w:hAnchor="text" w:x="9069"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D6648F">
      <w:pPr>
        <w:pStyle w:val="Normal0"/>
        <w:framePr w:w="295" w:wrap="auto" w:hAnchor="text" w:x="10806"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8525E2" w:rsidRPr="005007BE" w:rsidRDefault="00D6648F">
      <w:pPr>
        <w:pStyle w:val="Normal0"/>
        <w:framePr w:w="256" w:wrap="auto" w:hAnchor="text" w:x="11263"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8525E2" w:rsidRPr="005007BE" w:rsidRDefault="00D6648F">
      <w:pPr>
        <w:pStyle w:val="Normal0"/>
        <w:framePr w:w="640" w:wrap="auto" w:hAnchor="text" w:x="7932" w:y="3574"/>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АКТ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w:t>
      </w:r>
    </w:p>
    <w:p w:rsidR="008525E2" w:rsidRPr="005007BE" w:rsidRDefault="00D6648F">
      <w:pPr>
        <w:pStyle w:val="Normal0"/>
        <w:framePr w:w="2105" w:wrap="auto" w:hAnchor="text" w:x="7207" w:y="3761"/>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приемки</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товаров,</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работ,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услуг</w:t>
      </w:r>
    </w:p>
    <w:p w:rsidR="008525E2" w:rsidRPr="005007BE" w:rsidRDefault="00D6648F">
      <w:pPr>
        <w:pStyle w:val="Normal0"/>
        <w:framePr w:w="583" w:wrap="auto" w:hAnchor="text" w:x="13585" w:y="3767"/>
        <w:widowControl w:val="0"/>
        <w:autoSpaceDE w:val="0"/>
        <w:autoSpaceDN w:val="0"/>
        <w:spacing w:before="0" w:after="0" w:line="120" w:lineRule="exact"/>
        <w:ind w:left="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КОДЫ</w:t>
      </w:r>
    </w:p>
    <w:p w:rsidR="008525E2" w:rsidRPr="005007BE" w:rsidRDefault="00D6648F">
      <w:pPr>
        <w:pStyle w:val="Normal0"/>
        <w:framePr w:w="583" w:wrap="auto" w:hAnchor="text" w:x="13585" w:y="3767"/>
        <w:widowControl w:val="0"/>
        <w:autoSpaceDE w:val="0"/>
        <w:autoSpaceDN w:val="0"/>
        <w:spacing w:before="5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0510452</w:t>
      </w:r>
    </w:p>
    <w:p w:rsidR="008525E2" w:rsidRPr="005007BE" w:rsidRDefault="00D6648F">
      <w:pPr>
        <w:pStyle w:val="Normal0"/>
        <w:framePr w:w="1007" w:wrap="auto" w:hAnchor="text" w:x="12291" w:y="3943"/>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ОКУД</w:t>
      </w:r>
    </w:p>
    <w:p w:rsidR="008525E2" w:rsidRPr="005007BE" w:rsidRDefault="00D6648F">
      <w:pPr>
        <w:pStyle w:val="Normal0"/>
        <w:framePr w:w="1007" w:wrap="auto" w:hAnchor="text" w:x="12291" w:y="3943"/>
        <w:widowControl w:val="0"/>
        <w:autoSpaceDE w:val="0"/>
        <w:autoSpaceDN w:val="0"/>
        <w:spacing w:before="44" w:after="0" w:line="120" w:lineRule="exact"/>
        <w:ind w:left="5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364" w:wrap="auto" w:hAnchor="text" w:x="7284"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p>
    <w:p w:rsidR="008525E2" w:rsidRPr="005007BE" w:rsidRDefault="00D6648F">
      <w:pPr>
        <w:pStyle w:val="Normal0"/>
        <w:framePr w:w="227" w:wrap="auto" w:hAnchor="text" w:x="7781"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D6648F">
      <w:pPr>
        <w:pStyle w:val="Normal0"/>
        <w:framePr w:w="295" w:wrap="auto" w:hAnchor="text" w:x="9158"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8525E2" w:rsidRPr="005007BE" w:rsidRDefault="00D6648F">
      <w:pPr>
        <w:pStyle w:val="Normal0"/>
        <w:framePr w:w="256" w:wrap="auto" w:hAnchor="text" w:x="9615"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8525E2" w:rsidRPr="005007BE" w:rsidRDefault="00D6648F">
      <w:pPr>
        <w:pStyle w:val="Normal0"/>
        <w:framePr w:w="1463" w:wrap="auto" w:hAnchor="text" w:x="1738" w:y="4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Учреждение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(получатель)</w:t>
      </w:r>
    </w:p>
    <w:p w:rsidR="008525E2" w:rsidRPr="005007BE" w:rsidRDefault="00D6648F">
      <w:pPr>
        <w:pStyle w:val="Normal0"/>
        <w:framePr w:w="1193" w:wrap="auto" w:hAnchor="text" w:x="12090" w:y="4297"/>
        <w:widowControl w:val="0"/>
        <w:autoSpaceDE w:val="0"/>
        <w:autoSpaceDN w:val="0"/>
        <w:spacing w:before="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8525E2" w:rsidRPr="005007BE" w:rsidRDefault="00D6648F">
      <w:pPr>
        <w:pStyle w:val="Normal0"/>
        <w:framePr w:w="1193" w:wrap="auto" w:hAnchor="text" w:x="12090" w:y="4297"/>
        <w:widowControl w:val="0"/>
        <w:autoSpaceDE w:val="0"/>
        <w:autoSpaceDN w:val="0"/>
        <w:spacing w:before="7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8525E2" w:rsidRPr="005007BE" w:rsidRDefault="00D6648F">
      <w:pPr>
        <w:pStyle w:val="Normal0"/>
        <w:framePr w:w="1680" w:wrap="auto" w:hAnchor="text" w:x="1738" w:y="44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Обособленное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8525E2" w:rsidRPr="005007BE" w:rsidRDefault="00D6648F">
      <w:pPr>
        <w:pStyle w:val="Normal0"/>
        <w:framePr w:w="1680" w:wrap="auto" w:hAnchor="text" w:x="1738" w:y="4490"/>
        <w:widowControl w:val="0"/>
        <w:autoSpaceDE w:val="0"/>
        <w:autoSpaceDN w:val="0"/>
        <w:spacing w:before="3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Структурное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8525E2" w:rsidRPr="005007BE" w:rsidRDefault="00D6648F">
      <w:pPr>
        <w:pStyle w:val="Normal0"/>
        <w:framePr w:w="3336" w:wrap="auto" w:hAnchor="text" w:x="173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администратор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средст</w:t>
      </w:r>
      <w:r w:rsidRPr="005007BE">
        <w:rPr>
          <w:rFonts w:ascii="Times New Roman" w:hAnsi="Times New Roman"/>
          <w:color w:val="000000"/>
          <w:sz w:val="12"/>
          <w:szCs w:val="22"/>
          <w:lang w:val="ru-RU"/>
        </w:rPr>
        <w:t>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(Учредитель)</w:t>
      </w:r>
    </w:p>
    <w:p w:rsidR="008525E2" w:rsidRPr="005007BE" w:rsidRDefault="00D6648F">
      <w:pPr>
        <w:pStyle w:val="Normal0"/>
        <w:framePr w:w="3336" w:wrap="auto" w:hAnchor="text" w:x="1738" w:y="481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бюджета</w:t>
      </w:r>
    </w:p>
    <w:p w:rsidR="008525E2" w:rsidRPr="005007BE" w:rsidRDefault="00D6648F">
      <w:pPr>
        <w:pStyle w:val="Normal0"/>
        <w:framePr w:w="781" w:wrap="auto" w:hAnchor="text" w:x="1251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БК</w:t>
      </w:r>
    </w:p>
    <w:p w:rsidR="008525E2" w:rsidRPr="005007BE" w:rsidRDefault="00D6648F">
      <w:pPr>
        <w:pStyle w:val="Normal0"/>
        <w:framePr w:w="781" w:wrap="auto" w:hAnchor="text" w:x="12518" w:y="4810"/>
        <w:widowControl w:val="0"/>
        <w:autoSpaceDE w:val="0"/>
        <w:autoSpaceDN w:val="0"/>
        <w:spacing w:before="44" w:after="0" w:line="120" w:lineRule="exact"/>
        <w:ind w:left="3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ОКТМО</w:t>
      </w:r>
    </w:p>
    <w:p w:rsidR="008525E2" w:rsidRPr="005007BE" w:rsidRDefault="00D6648F">
      <w:pPr>
        <w:pStyle w:val="Normal0"/>
        <w:framePr w:w="781" w:wrap="auto" w:hAnchor="text" w:x="12518" w:y="4810"/>
        <w:widowControl w:val="0"/>
        <w:autoSpaceDE w:val="0"/>
        <w:autoSpaceDN w:val="0"/>
        <w:spacing w:before="44" w:after="0" w:line="120" w:lineRule="exact"/>
        <w:ind w:left="13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ОКЕИ</w:t>
      </w:r>
    </w:p>
    <w:p w:rsidR="008525E2" w:rsidRPr="005007BE" w:rsidRDefault="00D6648F">
      <w:pPr>
        <w:pStyle w:val="Normal0"/>
        <w:framePr w:w="1356" w:wrap="auto" w:hAnchor="text" w:x="1738" w:y="513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Валюта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(наименование)</w:t>
      </w:r>
    </w:p>
    <w:p w:rsidR="008525E2" w:rsidRPr="005007BE" w:rsidRDefault="00D6648F">
      <w:pPr>
        <w:pStyle w:val="Normal0"/>
        <w:framePr w:w="1331" w:wrap="auto" w:hAnchor="text" w:x="1738" w:y="5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грузополучателя</w:t>
      </w:r>
    </w:p>
    <w:p w:rsidR="008525E2" w:rsidRPr="005007BE" w:rsidRDefault="00D6648F">
      <w:pPr>
        <w:pStyle w:val="Normal0"/>
        <w:framePr w:w="1776" w:wrap="auto" w:hAnchor="text" w:x="1738"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Платежно-расчетный документ</w:t>
      </w:r>
    </w:p>
    <w:p w:rsidR="008525E2" w:rsidRPr="005007BE" w:rsidRDefault="00D6648F">
      <w:pPr>
        <w:pStyle w:val="Normal0"/>
        <w:framePr w:w="502" w:wrap="auto" w:hAnchor="text" w:x="12796"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502" w:wrap="auto" w:hAnchor="text" w:x="12796" w:y="546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617" w:wrap="auto" w:hAnchor="text" w:x="1738"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Заказчик</w:t>
      </w:r>
    </w:p>
    <w:p w:rsidR="008525E2" w:rsidRPr="005007BE" w:rsidRDefault="00D6648F">
      <w:pPr>
        <w:pStyle w:val="Normal0"/>
        <w:framePr w:w="477" w:wrap="auto" w:hAnchor="text" w:x="12822"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ОГРН</w:t>
      </w:r>
    </w:p>
    <w:p w:rsidR="008525E2" w:rsidRPr="005007BE" w:rsidRDefault="00D6648F">
      <w:pPr>
        <w:pStyle w:val="Normal0"/>
        <w:framePr w:w="430" w:wrap="auto" w:hAnchor="text" w:x="10672" w:y="601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ИНН</w:t>
      </w:r>
    </w:p>
    <w:p w:rsidR="008525E2" w:rsidRPr="005007BE" w:rsidRDefault="00D6648F">
      <w:pPr>
        <w:pStyle w:val="Normal0"/>
        <w:framePr w:w="1095" w:wrap="auto" w:hAnchor="text" w:x="12204" w:y="6016"/>
        <w:widowControl w:val="0"/>
        <w:autoSpaceDE w:val="0"/>
        <w:autoSpaceDN w:val="0"/>
        <w:spacing w:before="0" w:after="0" w:line="120" w:lineRule="exact"/>
        <w:ind w:left="67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КПП</w:t>
      </w:r>
    </w:p>
    <w:p w:rsidR="008525E2" w:rsidRPr="005007BE" w:rsidRDefault="00D6648F">
      <w:pPr>
        <w:pStyle w:val="Normal0"/>
        <w:framePr w:w="1095" w:wrap="auto" w:hAnchor="text" w:x="12204" w:y="6016"/>
        <w:widowControl w:val="0"/>
        <w:autoSpaceDE w:val="0"/>
        <w:autoSpaceDN w:val="0"/>
        <w:spacing w:before="44" w:after="0" w:line="120" w:lineRule="exact"/>
        <w:ind w:left="2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Лицевой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счет</w:t>
      </w:r>
    </w:p>
    <w:p w:rsidR="008525E2" w:rsidRPr="005007BE" w:rsidRDefault="00D6648F">
      <w:pPr>
        <w:pStyle w:val="Normal0"/>
        <w:framePr w:w="1095" w:wrap="auto" w:hAnchor="text" w:x="12204" w:y="601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Раздел</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лицевом</w:t>
      </w:r>
    </w:p>
    <w:p w:rsidR="008525E2" w:rsidRPr="005007BE" w:rsidRDefault="00D6648F">
      <w:pPr>
        <w:pStyle w:val="Normal0"/>
        <w:framePr w:w="1095" w:wrap="auto" w:hAnchor="text" w:x="12204" w:y="6016"/>
        <w:widowControl w:val="0"/>
        <w:autoSpaceDE w:val="0"/>
        <w:autoSpaceDN w:val="0"/>
        <w:spacing w:before="44" w:after="0" w:line="120"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счете</w:t>
      </w:r>
    </w:p>
    <w:p w:rsidR="008525E2" w:rsidRPr="005007BE" w:rsidRDefault="00D6648F">
      <w:pPr>
        <w:pStyle w:val="Normal0"/>
        <w:framePr w:w="986" w:wrap="auto" w:hAnchor="text" w:x="1738" w:y="667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8525E2" w:rsidRPr="005007BE" w:rsidRDefault="00D6648F">
      <w:pPr>
        <w:pStyle w:val="Normal0"/>
        <w:framePr w:w="3484" w:wrap="auto" w:hAnchor="text" w:x="1738" w:y="683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выполнения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работы,</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оказания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услуги</w:t>
      </w:r>
    </w:p>
    <w:p w:rsidR="008525E2" w:rsidRPr="005007BE" w:rsidRDefault="00D6648F">
      <w:pPr>
        <w:pStyle w:val="Normal0"/>
        <w:framePr w:w="3484" w:wrap="auto" w:hAnchor="text" w:x="1738" w:y="683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создании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приемочной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комиссии</w:t>
      </w:r>
    </w:p>
    <w:p w:rsidR="008525E2" w:rsidRPr="005007BE" w:rsidRDefault="00D6648F">
      <w:pPr>
        <w:pStyle w:val="Normal0"/>
        <w:framePr w:w="502" w:wrap="auto" w:hAnchor="text" w:x="12796" w:y="700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502" w:wrap="auto" w:hAnchor="text" w:x="12796" w:y="7000"/>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2367" w:wrap="auto" w:hAnchor="text" w:x="1738"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8525E2" w:rsidRPr="005007BE" w:rsidRDefault="00D6648F">
      <w:pPr>
        <w:pStyle w:val="Normal0"/>
        <w:framePr w:w="502" w:wrap="auto" w:hAnchor="text" w:x="12796"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411" w:wrap="auto" w:hAnchor="text" w:x="12887" w:y="756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2204" w:wrap="auto" w:hAnchor="text" w:x="10042" w:y="7810"/>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(идентификатор государственного контракта,</w:t>
      </w:r>
    </w:p>
    <w:p w:rsidR="008525E2" w:rsidRPr="005007BE" w:rsidRDefault="00D6648F">
      <w:pPr>
        <w:pStyle w:val="Normal0"/>
        <w:framePr w:w="2204" w:wrap="auto" w:hAnchor="text" w:x="10042" w:y="7810"/>
        <w:widowControl w:val="0"/>
        <w:autoSpaceDE w:val="0"/>
        <w:autoSpaceDN w:val="0"/>
        <w:spacing w:before="26" w:after="0" w:line="103" w:lineRule="exact"/>
        <w:ind w:left="753"/>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договора)</w:t>
      </w:r>
    </w:p>
    <w:p w:rsidR="008525E2" w:rsidRPr="005007BE" w:rsidRDefault="00D6648F">
      <w:pPr>
        <w:pStyle w:val="Normal0"/>
        <w:framePr w:w="1262" w:wrap="auto" w:hAnchor="text" w:x="1738"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отгрузке</w:t>
      </w:r>
    </w:p>
    <w:p w:rsidR="008525E2" w:rsidRPr="005007BE" w:rsidRDefault="00D6648F">
      <w:pPr>
        <w:pStyle w:val="Normal0"/>
        <w:framePr w:w="502" w:wrap="auto" w:hAnchor="text" w:x="12796"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502" w:wrap="auto" w:hAnchor="text" w:x="12796" w:y="8078"/>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502" w:wrap="auto" w:hAnchor="text" w:x="12796" w:y="840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502" w:wrap="auto" w:hAnchor="text" w:x="12796" w:y="840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4393" w:wrap="auto" w:hAnchor="text" w:x="1738" w:y="873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Сведения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w:t>
      </w:r>
      <w:r w:rsidRPr="005007BE">
        <w:rPr>
          <w:rFonts w:ascii="Times New Roman" w:hAnsi="Times New Roman"/>
          <w:color w:val="000000"/>
          <w:sz w:val="12"/>
          <w:szCs w:val="22"/>
          <w:lang w:val="ru-RU"/>
        </w:rPr>
        <w:t>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(подрядчике),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грузоотправителе,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страхователе</w:t>
      </w:r>
    </w:p>
    <w:p w:rsidR="008525E2" w:rsidRPr="005007BE" w:rsidRDefault="00D6648F">
      <w:pPr>
        <w:pStyle w:val="Normal0"/>
        <w:framePr w:w="478" w:wrap="auto" w:hAnchor="text" w:x="1780" w:y="8946"/>
        <w:widowControl w:val="0"/>
        <w:autoSpaceDE w:val="0"/>
        <w:autoSpaceDN w:val="0"/>
        <w:spacing w:before="0" w:after="0" w:line="113" w:lineRule="exact"/>
        <w:ind w:left="66"/>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Код</w:t>
      </w:r>
    </w:p>
    <w:p w:rsidR="008525E2" w:rsidRPr="005007BE" w:rsidRDefault="00D6648F">
      <w:pPr>
        <w:pStyle w:val="Normal0"/>
        <w:framePr w:w="478" w:wrap="auto" w:hAnchor="text" w:x="1780" w:y="8946"/>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строки</w:t>
      </w:r>
    </w:p>
    <w:p w:rsidR="008525E2" w:rsidRPr="005007BE" w:rsidRDefault="00D6648F">
      <w:pPr>
        <w:pStyle w:val="Normal0"/>
        <w:framePr w:w="6091" w:wrap="auto" w:hAnchor="text" w:x="2348"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Наименование реквизитов юридического лица,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8525E2" w:rsidRPr="005007BE" w:rsidRDefault="00D6648F">
      <w:pPr>
        <w:pStyle w:val="Normal0"/>
        <w:framePr w:w="6091" w:wrap="auto" w:hAnchor="text" w:x="2348" w:y="9011"/>
        <w:widowControl w:val="0"/>
        <w:autoSpaceDE w:val="0"/>
        <w:autoSpaceDN w:val="0"/>
        <w:spacing w:before="141" w:after="0" w:line="113" w:lineRule="exact"/>
        <w:ind w:left="2621"/>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8525E2" w:rsidRPr="005007BE" w:rsidRDefault="00D6648F">
      <w:pPr>
        <w:pStyle w:val="Normal0"/>
        <w:framePr w:w="1990" w:wrap="auto" w:hAnchor="text" w:x="8016"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поставщике (подрядчике)</w:t>
      </w:r>
    </w:p>
    <w:p w:rsidR="008525E2" w:rsidRPr="005007BE" w:rsidRDefault="00D6648F">
      <w:pPr>
        <w:pStyle w:val="Normal0"/>
        <w:framePr w:w="1990" w:wrap="auto" w:hAnchor="text" w:x="8016" w:y="9011"/>
        <w:widowControl w:val="0"/>
        <w:autoSpaceDE w:val="0"/>
        <w:autoSpaceDN w:val="0"/>
        <w:spacing w:before="141" w:after="0" w:line="113" w:lineRule="exact"/>
        <w:ind w:left="839"/>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8525E2" w:rsidRPr="005007BE" w:rsidRDefault="00D6648F">
      <w:pPr>
        <w:pStyle w:val="Normal0"/>
        <w:framePr w:w="1567" w:wrap="auto" w:hAnchor="text" w:x="10319"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грузоотправителе</w:t>
      </w:r>
    </w:p>
    <w:p w:rsidR="008525E2" w:rsidRPr="005007BE" w:rsidRDefault="00D6648F">
      <w:pPr>
        <w:pStyle w:val="Normal0"/>
        <w:framePr w:w="1567" w:wrap="auto" w:hAnchor="text" w:x="10319" w:y="9011"/>
        <w:widowControl w:val="0"/>
        <w:autoSpaceDE w:val="0"/>
        <w:autoSpaceDN w:val="0"/>
        <w:spacing w:before="141" w:after="0" w:line="113" w:lineRule="exact"/>
        <w:ind w:left="654"/>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8525E2" w:rsidRPr="005007BE" w:rsidRDefault="00D6648F">
      <w:pPr>
        <w:pStyle w:val="Normal0"/>
        <w:framePr w:w="1320" w:wrap="auto" w:hAnchor="text" w:x="12624"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страхователе</w:t>
      </w:r>
    </w:p>
    <w:p w:rsidR="008525E2" w:rsidRPr="005007BE" w:rsidRDefault="00D6648F">
      <w:pPr>
        <w:pStyle w:val="Normal0"/>
        <w:framePr w:w="219" w:wrap="auto" w:hAnchor="text" w:x="1909"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8525E2" w:rsidRPr="005007BE" w:rsidRDefault="00D6648F">
      <w:pPr>
        <w:pStyle w:val="Normal0"/>
        <w:framePr w:w="219" w:wrap="auto" w:hAnchor="text" w:x="1909" w:y="9264"/>
        <w:widowControl w:val="0"/>
        <w:autoSpaceDE w:val="0"/>
        <w:autoSpaceDN w:val="0"/>
        <w:spacing w:before="4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8525E2" w:rsidRPr="005007BE" w:rsidRDefault="00D6648F">
      <w:pPr>
        <w:pStyle w:val="Normal0"/>
        <w:framePr w:w="219" w:wrap="auto" w:hAnchor="text" w:x="13171"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8525E2" w:rsidRPr="005007BE" w:rsidRDefault="00D6648F">
      <w:pPr>
        <w:pStyle w:val="Normal0"/>
        <w:framePr w:w="6018" w:wrap="auto" w:hAnchor="text" w:x="2209" w:y="941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Полное наименование юридического лица, фамилия, имя, отчество (при наличии) физического лица, в том числе</w:t>
      </w:r>
    </w:p>
    <w:p w:rsidR="008525E2" w:rsidRPr="005007BE" w:rsidRDefault="00D6648F">
      <w:pPr>
        <w:pStyle w:val="Normal0"/>
        <w:framePr w:w="6018" w:wrap="auto" w:hAnchor="text" w:x="2209" w:y="941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индивидуального предпринимателя</w:t>
      </w:r>
    </w:p>
    <w:p w:rsidR="008525E2" w:rsidRPr="005007BE" w:rsidRDefault="00D6648F">
      <w:pPr>
        <w:pStyle w:val="Normal0"/>
        <w:framePr w:w="219" w:wrap="auto" w:hAnchor="text" w:x="19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8525E2" w:rsidRPr="005007BE" w:rsidRDefault="00D6648F">
      <w:pPr>
        <w:pStyle w:val="Normal0"/>
        <w:framePr w:w="219" w:wrap="auto" w:hAnchor="text" w:x="1909" w:y="973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8525E2" w:rsidRPr="005007BE" w:rsidRDefault="00D6648F">
      <w:pPr>
        <w:pStyle w:val="Normal0"/>
        <w:framePr w:w="3363" w:wrap="auto" w:hAnchor="text" w:x="22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Сокращенное наименование юридического лица (при наличии)</w:t>
      </w:r>
    </w:p>
    <w:p w:rsidR="008525E2" w:rsidRPr="005007BE" w:rsidRDefault="00D6648F">
      <w:pPr>
        <w:pStyle w:val="Normal0"/>
        <w:framePr w:w="6245" w:wrap="auto" w:hAnchor="text" w:x="2209" w:y="989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Адрес юридического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пределах места нахождения</w:t>
      </w:r>
      <w:r w:rsidRPr="005007BE">
        <w:rPr>
          <w:rFonts w:ascii="Times New Roman" w:hAnsi="Times New Roman"/>
          <w:color w:val="000000"/>
          <w:sz w:val="11"/>
          <w:szCs w:val="22"/>
          <w:lang w:val="ru-RU"/>
        </w:rPr>
        <w:t xml:space="preserve"> юридического лица, адрес регистрации по месту жительства</w:t>
      </w:r>
    </w:p>
    <w:p w:rsidR="008525E2" w:rsidRPr="005007BE" w:rsidRDefault="00D6648F">
      <w:pPr>
        <w:pStyle w:val="Normal0"/>
        <w:framePr w:w="6245" w:wrap="auto" w:hAnchor="text" w:x="2209" w:y="989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(месту пребывания)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8525E2" w:rsidRPr="005007BE" w:rsidRDefault="00D6648F">
      <w:pPr>
        <w:pStyle w:val="Normal0"/>
        <w:framePr w:w="219" w:wrap="auto" w:hAnchor="text" w:x="1909" w:y="1021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8525E2" w:rsidRPr="005007BE" w:rsidRDefault="00D6648F">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8525E2" w:rsidRPr="005007BE" w:rsidRDefault="00D6648F">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6</w:t>
      </w:r>
    </w:p>
    <w:p w:rsidR="008525E2" w:rsidRPr="005007BE" w:rsidRDefault="00D6648F">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7</w:t>
      </w:r>
    </w:p>
    <w:p w:rsidR="008525E2" w:rsidRPr="005007BE" w:rsidRDefault="00D6648F">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8</w:t>
      </w:r>
    </w:p>
    <w:p w:rsidR="008525E2" w:rsidRPr="005007BE" w:rsidRDefault="00D6648F">
      <w:pPr>
        <w:pStyle w:val="Normal0"/>
        <w:framePr w:w="4312" w:wrap="auto" w:hAnchor="text" w:x="2209" w:y="10213"/>
        <w:widowControl w:val="0"/>
        <w:autoSpaceDE w:val="0"/>
        <w:autoSpaceDN w:val="0"/>
        <w:spacing w:before="0" w:after="0" w:line="113" w:lineRule="exact"/>
        <w:ind w:left="27"/>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ОГРН (ОГРНИП) юридического лица, индивидуального предпринимателя</w:t>
      </w:r>
    </w:p>
    <w:p w:rsidR="008525E2" w:rsidRPr="005007BE" w:rsidRDefault="00D6648F">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ИНН юридического лица, физического лица, и</w:t>
      </w:r>
      <w:r w:rsidRPr="005007BE">
        <w:rPr>
          <w:rFonts w:ascii="Times New Roman" w:hAnsi="Times New Roman"/>
          <w:color w:val="000000"/>
          <w:sz w:val="11"/>
          <w:szCs w:val="22"/>
          <w:lang w:val="ru-RU"/>
        </w:rPr>
        <w:t>ндивидуального предпринимателя</w:t>
      </w:r>
    </w:p>
    <w:p w:rsidR="008525E2" w:rsidRPr="005007BE" w:rsidRDefault="00D6648F">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КПП юридического лица</w:t>
      </w:r>
    </w:p>
    <w:p w:rsidR="008525E2" w:rsidRPr="005007BE" w:rsidRDefault="00D6648F">
      <w:pPr>
        <w:pStyle w:val="Normal0"/>
        <w:framePr w:w="6129" w:wrap="auto" w:hAnchor="text" w:x="2209" w:y="10705"/>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Лицевой счет юридического лица, физического лица, индивидуального предпринимателя (при наличии)</w:t>
      </w:r>
    </w:p>
    <w:p w:rsidR="008525E2" w:rsidRPr="005007BE" w:rsidRDefault="00D6648F">
      <w:pPr>
        <w:pStyle w:val="Normal0"/>
        <w:framePr w:w="6129" w:wrap="auto" w:hAnchor="text" w:x="2209" w:y="10705"/>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Раздел на лицевом счете юридического лица, физического лица, индивидуального предпринимателя (при наличии)</w:t>
      </w:r>
    </w:p>
    <w:p w:rsidR="008525E2" w:rsidRPr="005007BE" w:rsidRDefault="00D6648F">
      <w:pPr>
        <w:pStyle w:val="Normal0"/>
        <w:spacing w:before="0" w:after="0" w:line="0" w:lineRule="atLeast"/>
        <w:jc w:val="left"/>
        <w:rPr>
          <w:rFonts w:ascii="Times New Roman" w:hAnsi="Times New Roman"/>
          <w:color w:val="FF0000"/>
          <w:sz w:val="2"/>
          <w:szCs w:val="22"/>
          <w:lang w:val="ru-RU"/>
        </w:rPr>
      </w:pPr>
      <w:r w:rsidRPr="003667AE">
        <w:rPr>
          <w:rFonts w:ascii="Times New Roman" w:hAnsi="Times New Roman"/>
          <w:noProof/>
        </w:rPr>
        <w:pict>
          <v:shape id="_x00000" o:spid="_x0000_s1026" type="#_x0000_t75" style="position:absolute;margin-left:85.05pt;margin-top:445.9pt;width:632.75pt;height:106.4pt;z-index:-251603968;mso-position-horizontal-relative:page;mso-position-vertical-relative:page">
            <v:imagedata r:id="rId16" o:title="image1"/>
            <w10:wrap anchorx="page" anchory="page"/>
          </v:shape>
        </w:pict>
      </w:r>
      <w:r w:rsidRPr="003667AE">
        <w:rPr>
          <w:rFonts w:ascii="Times New Roman" w:hAnsi="Times New Roman"/>
          <w:noProof/>
        </w:rPr>
        <w:pict>
          <v:shape id="_x00001" o:spid="_x0000_s1027" type="#_x0000_t75" style="position:absolute;margin-left:422.5pt;margin-top:186.45pt;width:31.4pt;height:1pt;z-index:-251604992;mso-position-horizontal-relative:page;mso-position-vertical-relative:page">
            <v:imagedata r:id="rId17" o:title="image2"/>
            <w10:wrap anchorx="page" anchory="page"/>
          </v:shape>
        </w:pict>
      </w:r>
      <w:r w:rsidRPr="003667AE">
        <w:rPr>
          <w:rFonts w:ascii="Times New Roman" w:hAnsi="Times New Roman"/>
          <w:noProof/>
        </w:rPr>
        <w:pict>
          <v:shape id="_x00002" o:spid="_x0000_s1028" type="#_x0000_t75" style="position:absolute;margin-left:661.85pt;margin-top:271.95pt;width:55.95pt;height:61.3pt;z-index:-251606016;mso-position-horizontal-relative:page;mso-position-vertical-relative:page">
            <v:imagedata r:id="rId18" o:title="image3"/>
            <w10:wrap anchorx="page" anchory="page"/>
          </v:shape>
        </w:pict>
      </w:r>
      <w:r w:rsidRPr="003667AE">
        <w:rPr>
          <w:rFonts w:ascii="Times New Roman" w:hAnsi="Times New Roman"/>
          <w:noProof/>
        </w:rPr>
        <w:pict>
          <v:shape id="_x00003" o:spid="_x0000_s1029" type="#_x0000_t75" style="position:absolute;margin-left:257.7pt;margin-top:221.55pt;width:345.3pt;height:1pt;z-index:-251607040;mso-position-horizontal-relative:page;mso-position-vertical-relative:page">
            <v:imagedata r:id="rId19" o:title="image4"/>
            <w10:wrap anchorx="page" anchory="page"/>
          </v:shape>
        </w:pict>
      </w:r>
      <w:r w:rsidRPr="003667AE">
        <w:rPr>
          <w:rFonts w:ascii="Times New Roman" w:hAnsi="Times New Roman"/>
          <w:noProof/>
        </w:rPr>
        <w:pict>
          <v:shape id="_x00004" o:spid="_x0000_s1030" type="#_x0000_t75" style="position:absolute;margin-left:661.85pt;margin-top:348.65pt;width:55.95pt;height:37.3pt;z-index:-251608064;mso-position-horizontal-relative:page;mso-position-vertical-relative:page">
            <v:imagedata r:id="rId20" o:title="image5"/>
            <w10:wrap anchorx="page" anchory="page"/>
          </v:shape>
        </w:pict>
      </w:r>
      <w:r w:rsidRPr="003667AE">
        <w:rPr>
          <w:rFonts w:ascii="Times New Roman" w:hAnsi="Times New Roman"/>
          <w:noProof/>
        </w:rPr>
        <w:pict>
          <v:shape id="_x00005" o:spid="_x0000_s1031" type="#_x0000_t75" style="position:absolute;margin-left:661.85pt;margin-top:186.45pt;width:55.95pt;height:78.3pt;z-index:-251609088;mso-position-horizontal-relative:page;mso-position-vertical-relative:page">
            <v:imagedata r:id="rId21" o:title="image6"/>
            <w10:wrap anchorx="page" anchory="page"/>
          </v:shape>
        </w:pict>
      </w:r>
      <w:r w:rsidRPr="003667AE">
        <w:rPr>
          <w:rFonts w:ascii="Times New Roman" w:hAnsi="Times New Roman"/>
          <w:noProof/>
        </w:rPr>
        <w:pict>
          <v:shape id="_x00006" o:spid="_x0000_s1032" type="#_x0000_t75" style="position:absolute;margin-left:552pt;margin-top:299.45pt;width:52pt;height:9.2pt;z-index:-251610112;mso-position-horizontal-relative:page;mso-position-vertical-relative:page">
            <v:imagedata r:id="rId22" o:title="image7"/>
            <w10:wrap anchorx="page" anchory="page"/>
          </v:shape>
        </w:pict>
      </w:r>
      <w:r w:rsidRPr="003667AE">
        <w:rPr>
          <w:rFonts w:ascii="Times New Roman" w:hAnsi="Times New Roman"/>
          <w:noProof/>
        </w:rPr>
        <w:pict>
          <v:shape id="_x00007" o:spid="_x0000_s1033" type="#_x0000_t75" style="position:absolute;margin-left:257.7pt;margin-top:348.65pt;width:345.3pt;height:1pt;z-index:-251611136;mso-position-horizontal-relative:page;mso-position-vertical-relative:page">
            <v:imagedata r:id="rId23" o:title="image8"/>
            <w10:wrap anchorx="page" anchory="page"/>
          </v:shape>
        </w:pict>
      </w:r>
      <w:r w:rsidRPr="003667AE">
        <w:rPr>
          <w:rFonts w:ascii="Times New Roman" w:hAnsi="Times New Roman"/>
          <w:noProof/>
        </w:rPr>
        <w:pict>
          <v:shape id="_x00008" o:spid="_x0000_s1034" type="#_x0000_t75" style="position:absolute;margin-left:257.7pt;margin-top:295.95pt;width:345.3pt;height:1pt;z-index:-251612160;mso-position-horizontal-relative:page;mso-position-vertical-relative:page">
            <v:imagedata r:id="rId23" o:title="image9"/>
            <w10:wrap anchorx="page" anchory="page"/>
          </v:shape>
        </w:pict>
      </w:r>
      <w:r w:rsidRPr="003667AE">
        <w:rPr>
          <w:rFonts w:ascii="Times New Roman" w:hAnsi="Times New Roman"/>
          <w:noProof/>
        </w:rPr>
        <w:pict>
          <v:shape id="_x00009" o:spid="_x0000_s1035" type="#_x0000_t75" style="position:absolute;margin-left:257.7pt;margin-top:255.55pt;width:345.3pt;height:1pt;z-index:-251613184;mso-position-horizontal-relative:page;mso-position-vertical-relative:page">
            <v:imagedata r:id="rId24" o:title="image10"/>
            <w10:wrap anchorx="page" anchory="page"/>
          </v:shape>
        </w:pict>
      </w:r>
      <w:r w:rsidRPr="003667AE">
        <w:rPr>
          <w:rFonts w:ascii="Times New Roman" w:hAnsi="Times New Roman"/>
          <w:noProof/>
        </w:rPr>
        <w:pict>
          <v:shape id="_x000010" o:spid="_x0000_s1036" type="#_x0000_t75" style="position:absolute;margin-left:497.05pt;margin-top:388.5pt;width:105.95pt;height:1pt;z-index:-251614208;mso-position-horizontal-relative:page;mso-position-vertical-relative:page">
            <v:imagedata r:id="rId25" o:title="image11"/>
            <w10:wrap anchorx="page" anchory="page"/>
          </v:shape>
        </w:pict>
      </w:r>
      <w:r w:rsidRPr="003667AE">
        <w:rPr>
          <w:rFonts w:ascii="Times New Roman" w:hAnsi="Times New Roman"/>
          <w:noProof/>
        </w:rPr>
        <w:pict>
          <v:shape id="_x000011" o:spid="_x0000_s1037" type="#_x0000_t75" style="position:absolute;margin-left:661.85pt;margin-top:402.55pt;width:55.95pt;height:33.8pt;z-index:-251615232;mso-position-horizontal-relative:page;mso-position-vertical-relative:page">
            <v:imagedata r:id="rId26" o:title="image12"/>
            <w10:wrap anchorx="page" anchory="page"/>
          </v:shape>
        </w:pict>
      </w:r>
      <w:r w:rsidRPr="003667AE">
        <w:rPr>
          <w:rFonts w:ascii="Times New Roman" w:hAnsi="Times New Roman"/>
          <w:noProof/>
        </w:rPr>
        <w:pict>
          <v:shape id="_x000012" o:spid="_x0000_s1038" type="#_x0000_t75" style="position:absolute;margin-left:257.7pt;margin-top:340.45pt;width:345.3pt;height:1pt;z-index:-251616256;mso-position-horizontal-relative:page;mso-position-vertical-relative:page">
            <v:imagedata r:id="rId23" o:title="image13"/>
            <w10:wrap anchorx="page" anchory="page"/>
          </v:shape>
        </w:pict>
      </w:r>
      <w:r w:rsidRPr="003667AE">
        <w:rPr>
          <w:rFonts w:ascii="Times New Roman" w:hAnsi="Times New Roman"/>
          <w:noProof/>
        </w:rPr>
        <w:pict>
          <v:shape id="_x000013" o:spid="_x0000_s1039" type="#_x0000_t75" style="position:absolute;margin-left:257.7pt;margin-top:239.15pt;width:345.3pt;height:1pt;z-index:-251617280;mso-position-horizontal-relative:page;mso-position-vertical-relative:page">
            <v:imagedata r:id="rId23" o:title="image14"/>
            <w10:wrap anchorx="page" anchory="page"/>
          </v:shape>
        </w:pict>
      </w:r>
      <w:r w:rsidRPr="003667AE">
        <w:rPr>
          <w:rFonts w:ascii="Times New Roman" w:hAnsi="Times New Roman"/>
          <w:noProof/>
        </w:rPr>
        <w:pict>
          <v:shape id="_x000014" o:spid="_x0000_s1040" type="#_x0000_t75" style="position:absolute;margin-left:257.7pt;margin-top:280.15pt;width:345.3pt;height:1pt;z-index:-251618304;mso-position-horizontal-relative:page;mso-position-vertical-relative:page">
            <v:imagedata r:id="rId23" o:title="image15"/>
            <w10:wrap anchorx="page" anchory="page"/>
          </v:shape>
        </w:pict>
      </w:r>
      <w:r w:rsidRPr="003667AE">
        <w:rPr>
          <w:rFonts w:ascii="Times New Roman" w:hAnsi="Times New Roman"/>
          <w:noProof/>
        </w:rPr>
        <w:pict>
          <v:shape id="_x000015" o:spid="_x0000_s1041" type="#_x0000_t75" style="position:absolute;margin-left:257.7pt;margin-top:356.85pt;width:345.3pt;height:1pt;z-index:-251619328;mso-position-horizontal-relative:page;mso-position-vertical-relative:page">
            <v:imagedata r:id="rId23" o:title="image16"/>
            <w10:wrap anchorx="page" anchory="page"/>
          </v:shape>
        </w:pict>
      </w:r>
      <w:r w:rsidRPr="003667AE">
        <w:rPr>
          <w:rFonts w:ascii="Times New Roman" w:hAnsi="Times New Roman"/>
          <w:noProof/>
        </w:rPr>
        <w:pict>
          <v:shape id="_x000016" o:spid="_x0000_s1042" type="#_x0000_t75" style="position:absolute;margin-left:257.7pt;margin-top:247.35pt;width:345.3pt;height:1pt;z-index:-251620352;mso-position-horizontal-relative:page;mso-position-vertical-relative:page">
            <v:imagedata r:id="rId27" o:title="image17"/>
            <w10:wrap anchorx="page" anchory="page"/>
          </v:shape>
        </w:pict>
      </w:r>
      <w:r w:rsidRPr="003667AE">
        <w:rPr>
          <w:rFonts w:ascii="Times New Roman" w:hAnsi="Times New Roman"/>
          <w:noProof/>
        </w:rPr>
        <w:pict>
          <v:shape id="_x000017" o:spid="_x0000_s1043" type="#_x0000_t75" style="position:absolute;margin-left:497.05pt;margin-top:376.75pt;width:106.95pt;height:9.2pt;z-index:-251621376;mso-position-horizontal-relative:page;mso-position-vertical-relative:page">
            <v:imagedata r:id="rId28" o:title="image18"/>
            <w10:wrap anchorx="page" anchory="page"/>
          </v:shape>
        </w:pict>
      </w:r>
      <w:r w:rsidRPr="003667AE">
        <w:rPr>
          <w:rFonts w:ascii="Times New Roman" w:hAnsi="Times New Roman"/>
          <w:noProof/>
        </w:rPr>
        <w:pict>
          <v:shape id="_x000018" o:spid="_x0000_s1044" type="#_x0000_t75" style="position:absolute;margin-left:548.05pt;margin-top:174.15pt;width:11.75pt;height:1pt;z-index:-251622400;mso-position-horizontal-relative:page;mso-position-vertical-relative:page">
            <v:imagedata r:id="rId29" o:title="image19"/>
            <w10:wrap anchorx="page" anchory="page"/>
          </v:shape>
        </w:pict>
      </w:r>
      <w:r w:rsidRPr="003667AE">
        <w:rPr>
          <w:rFonts w:ascii="Times New Roman" w:hAnsi="Times New Roman"/>
          <w:noProof/>
        </w:rPr>
        <w:pict>
          <v:shape id="_x000019" o:spid="_x0000_s1045" type="#_x0000_t75" style="position:absolute;margin-left:477.45pt;margin-top:174.15pt;width:58.85pt;height:1pt;z-index:-251623424;mso-position-horizontal-relative:page;mso-position-vertical-relative:page">
            <v:imagedata r:id="rId30" o:title="image20"/>
            <w10:wrap anchorx="page" anchory="page"/>
          </v:shape>
        </w:pict>
      </w:r>
      <w:r w:rsidRPr="003667AE">
        <w:rPr>
          <w:rFonts w:ascii="Times New Roman" w:hAnsi="Times New Roman"/>
          <w:noProof/>
        </w:rPr>
        <w:pict>
          <v:shape id="_x000020" o:spid="_x0000_s1046" type="#_x0000_t75" style="position:absolute;margin-left:457.8pt;margin-top:174.15pt;width:11.75pt;height:1pt;z-index:-251624448;mso-position-horizontal-relative:page;mso-position-vertical-relative:page">
            <v:imagedata r:id="rId31" o:title="image21"/>
            <w10:wrap anchorx="page" anchory="page"/>
          </v:shape>
        </w:pict>
      </w:r>
      <w:r w:rsidRPr="003667AE">
        <w:rPr>
          <w:rFonts w:ascii="Times New Roman" w:hAnsi="Times New Roman"/>
          <w:noProof/>
        </w:rPr>
        <w:pict>
          <v:shape id="_x000021" o:spid="_x0000_s1047" type="#_x0000_t75" style="position:absolute;margin-left:183.15pt;margin-top:174.15pt;width:11.75pt;height:1pt;z-index:-251625472;mso-position-horizontal-relative:page;mso-position-vertical-relative:page">
            <v:imagedata r:id="rId29" o:title="image22"/>
            <w10:wrap anchorx="page" anchory="page"/>
          </v:shape>
        </w:pict>
      </w:r>
      <w:r w:rsidRPr="003667AE">
        <w:rPr>
          <w:rFonts w:ascii="Times New Roman" w:hAnsi="Times New Roman"/>
          <w:noProof/>
        </w:rPr>
        <w:pict>
          <v:shape id="_x000022" o:spid="_x0000_s1048" type="#_x0000_t75" style="position:absolute;margin-left:112.5pt;margin-top:174.15pt;width:58.85pt;height:1pt;z-index:-251626496;mso-position-horizontal-relative:page;mso-position-vertical-relative:page">
            <v:imagedata r:id="rId30" o:title="image23"/>
            <w10:wrap anchorx="page" anchory="page"/>
          </v:shape>
        </w:pict>
      </w:r>
      <w:r w:rsidRPr="003667AE">
        <w:rPr>
          <w:rFonts w:ascii="Times New Roman" w:hAnsi="Times New Roman"/>
          <w:noProof/>
        </w:rPr>
        <w:pict>
          <v:shape id="_x000023" o:spid="_x0000_s1049" type="#_x0000_t75" style="position:absolute;margin-left:92.9pt;margin-top:174.15pt;width:11.75pt;height:1pt;z-index:-251627520;mso-position-horizontal-relative:page;mso-position-vertical-relative:page">
            <v:imagedata r:id="rId32" o:title="image24"/>
            <w10:wrap anchorx="page" anchory="page"/>
          </v:shape>
        </w:pict>
      </w:r>
      <w:r w:rsidRPr="003667AE">
        <w:rPr>
          <w:rFonts w:ascii="Times New Roman" w:hAnsi="Times New Roman"/>
          <w:noProof/>
        </w:rPr>
        <w:pict>
          <v:shape id="_x000024" o:spid="_x0000_s1050" type="#_x0000_t75" style="position:absolute;margin-left:112.5pt;margin-top:132.55pt;width:235.45pt;height:1pt;z-index:-251628544;mso-position-horizontal-relative:page;mso-position-vertical-relative:page">
            <v:imagedata r:id="rId33" o:title="image25"/>
            <w10:wrap anchorx="page" anchory="page"/>
          </v:shape>
        </w:pict>
      </w:r>
      <w:r w:rsidRPr="003667AE">
        <w:rPr>
          <w:rFonts w:ascii="Times New Roman" w:hAnsi="Times New Roman"/>
          <w:noProof/>
        </w:rPr>
        <w:pict>
          <v:shape id="_x000025" o:spid="_x0000_s1051" type="#_x0000_t75" style="position:absolute;margin-left:257.7pt;margin-top:230.95pt;width:345.3pt;height:1pt;z-index:-251629568;mso-position-horizontal-relative:page;mso-position-vertical-relative:page">
            <v:imagedata r:id="rId23" o:title="image26"/>
            <w10:wrap anchorx="page" anchory="page"/>
          </v:shape>
        </w:pict>
      </w:r>
      <w:r w:rsidRPr="003667AE">
        <w:rPr>
          <w:rFonts w:ascii="Times New Roman" w:hAnsi="Times New Roman"/>
          <w:noProof/>
        </w:rPr>
        <w:pict>
          <v:shape id="_x000026" o:spid="_x0000_s1052" type="#_x0000_t75" style="position:absolute;margin-left:257.7pt;margin-top:373.25pt;width:345.3pt;height:1pt;z-index:-251630592;mso-position-horizontal-relative:page;mso-position-vertical-relative:page">
            <v:imagedata r:id="rId34" o:title="image27"/>
            <w10:wrap anchorx="page" anchory="page"/>
          </v:shape>
        </w:pict>
      </w:r>
      <w:r w:rsidRPr="003667AE">
        <w:rPr>
          <w:rFonts w:ascii="Times New Roman" w:hAnsi="Times New Roman"/>
          <w:noProof/>
        </w:rPr>
        <w:pict>
          <v:shape id="_x000027" o:spid="_x0000_s1053" type="#_x0000_t75" style="position:absolute;margin-left:249.85pt;margin-top:157.75pt;width:98.1pt;height:1pt;z-index:-251631616;mso-position-horizontal-relative:page;mso-position-vertical-relative:page">
            <v:imagedata r:id="rId35" o:title="image28"/>
            <w10:wrap anchorx="page" anchory="page"/>
          </v:shape>
        </w:pict>
      </w:r>
      <w:r w:rsidRPr="003667AE">
        <w:rPr>
          <w:rFonts w:ascii="Times New Roman" w:hAnsi="Times New Roman"/>
          <w:noProof/>
        </w:rPr>
        <w:pict>
          <v:shape id="_x000028" o:spid="_x0000_s1054" type="#_x0000_t75" style="position:absolute;margin-left:618.7pt;margin-top:157.75pt;width:98.1pt;height:1pt;z-index:-251632640;mso-position-horizontal-relative:page;mso-position-vertical-relative:page">
            <v:imagedata r:id="rId36" o:title="image29"/>
            <w10:wrap anchorx="page" anchory="page"/>
          </v:shape>
        </w:pict>
      </w:r>
      <w:r w:rsidRPr="003667AE">
        <w:rPr>
          <w:rFonts w:ascii="Times New Roman" w:hAnsi="Times New Roman"/>
          <w:noProof/>
        </w:rPr>
        <w:pict>
          <v:shape id="_x000029" o:spid="_x0000_s1055" type="#_x0000_t75" style="position:absolute;margin-left:555.9pt;margin-top:157.75pt;width:58.85pt;height:1pt;z-index:-251633664;mso-position-horizontal-relative:page;mso-position-vertical-relative:page">
            <v:imagedata r:id="rId37" o:title="image30"/>
            <w10:wrap anchorx="page" anchory="page"/>
          </v:shape>
        </w:pict>
      </w:r>
      <w:r w:rsidRPr="003667AE">
        <w:rPr>
          <w:rFonts w:ascii="Times New Roman" w:hAnsi="Times New Roman"/>
          <w:noProof/>
        </w:rPr>
        <w:pict>
          <v:shape id="_x000030" o:spid="_x0000_s1056" type="#_x0000_t75" style="position:absolute;margin-left:453.9pt;margin-top:157.75pt;width:98.1pt;height:1pt;z-index:-251634688;mso-position-horizontal-relative:page;mso-position-vertical-relative:page">
            <v:imagedata r:id="rId36" o:title="image31"/>
            <w10:wrap anchorx="page" anchory="page"/>
          </v:shape>
        </w:pict>
      </w:r>
      <w:r w:rsidRPr="003667AE">
        <w:rPr>
          <w:rFonts w:ascii="Times New Roman" w:hAnsi="Times New Roman"/>
          <w:noProof/>
        </w:rPr>
        <w:pict>
          <v:shape id="_x000031" o:spid="_x0000_s1057" type="#_x0000_t75" style="position:absolute;margin-left:187.05pt;margin-top:157.75pt;width:58.85pt;height:1pt;z-index:-251635712;mso-position-horizontal-relative:page;mso-position-vertical-relative:page">
            <v:imagedata r:id="rId37" o:title="image32"/>
            <w10:wrap anchorx="page" anchory="page"/>
          </v:shape>
        </w:pict>
      </w:r>
      <w:r w:rsidRPr="003667AE">
        <w:rPr>
          <w:rFonts w:ascii="Times New Roman" w:hAnsi="Times New Roman"/>
          <w:noProof/>
        </w:rPr>
        <w:pict>
          <v:shape id="_x000032" o:spid="_x0000_s1058" type="#_x0000_t75" style="position:absolute;margin-left:85.05pt;margin-top:157.75pt;width:98.1pt;height:1pt;z-index:-251636736;mso-position-horizontal-relative:page;mso-position-vertical-relative:page">
            <v:imagedata r:id="rId38" o:title="image33"/>
            <w10:wrap anchorx="page" anchory="page"/>
          </v:shape>
        </w:pict>
      </w:r>
      <w:r w:rsidRPr="003667AE">
        <w:rPr>
          <w:rFonts w:ascii="Times New Roman" w:hAnsi="Times New Roman"/>
          <w:noProof/>
        </w:rPr>
        <w:pict>
          <v:shape id="_x000033" o:spid="_x0000_s1059" type="#_x0000_t75" style="position:absolute;margin-left:465.65pt;margin-top:212.2pt;width:11.75pt;height:1pt;z-index:-251637760;mso-position-horizontal-relative:page;mso-position-vertical-relative:page">
            <v:imagedata r:id="rId29" o:title="image34"/>
            <w10:wrap anchorx="page" anchory="page"/>
          </v:shape>
        </w:pict>
      </w:r>
      <w:r w:rsidRPr="003667AE">
        <w:rPr>
          <w:rFonts w:ascii="Times New Roman" w:hAnsi="Times New Roman"/>
          <w:noProof/>
        </w:rPr>
        <w:pict>
          <v:shape id="_x000034" o:spid="_x0000_s1060" type="#_x0000_t75" style="position:absolute;margin-left:395.05pt;margin-top:212.2pt;width:58.85pt;height:1pt;z-index:-251638784;mso-position-horizontal-relative:page;mso-position-vertical-relative:page">
            <v:imagedata r:id="rId30" o:title="image35"/>
            <w10:wrap anchorx="page" anchory="page"/>
          </v:shape>
        </w:pict>
      </w:r>
      <w:r w:rsidRPr="003667AE">
        <w:rPr>
          <w:rFonts w:ascii="Times New Roman" w:hAnsi="Times New Roman"/>
          <w:noProof/>
        </w:rPr>
        <w:pict>
          <v:shape id="_x000035" o:spid="_x0000_s1061" type="#_x0000_t75" style="position:absolute;margin-left:375.4pt;margin-top:212.2pt;width:11.75pt;height:1pt;z-index:-251639808;mso-position-horizontal-relative:page;mso-position-vertical-relative:page">
            <v:imagedata r:id="rId39" o:title="image36"/>
            <w10:wrap anchorx="page" anchory="page"/>
          </v:shape>
        </w:pict>
      </w:r>
      <w:r w:rsidRPr="003667AE">
        <w:rPr>
          <w:rFonts w:ascii="Times New Roman" w:hAnsi="Times New Roman"/>
          <w:noProof/>
        </w:rPr>
        <w:pict>
          <v:shape id="_x000036" o:spid="_x0000_s1062" type="#_x0000_t75" style="position:absolute;margin-left:257.7pt;margin-top:271.95pt;width:345.3pt;height:1pt;z-index:-251640832;mso-position-horizontal-relative:page;mso-position-vertical-relative:page">
            <v:imagedata r:id="rId23" o:title="image37"/>
            <w10:wrap anchorx="page" anchory="page"/>
          </v:shape>
        </w:pict>
      </w:r>
      <w:r w:rsidRPr="003667AE">
        <w:rPr>
          <w:rFonts w:ascii="Times New Roman" w:hAnsi="Times New Roman"/>
          <w:noProof/>
        </w:rPr>
        <w:pict>
          <v:shape id="_x000037" o:spid="_x0000_s1063" type="#_x0000_t75" style="position:absolute;margin-left:257.7pt;margin-top:410.75pt;width:345.3pt;height:1pt;z-index:-251641856;mso-position-horizontal-relative:page;mso-position-vertical-relative:page">
            <v:imagedata r:id="rId23" o:title="image38"/>
            <w10:wrap anchorx="page" anchory="page"/>
          </v:shape>
        </w:pict>
      </w:r>
      <w:r w:rsidRPr="003667AE">
        <w:rPr>
          <w:rFonts w:ascii="Times New Roman" w:hAnsi="Times New Roman"/>
          <w:noProof/>
        </w:rPr>
        <w:pict>
          <v:shape id="_x000038" o:spid="_x0000_s1064" type="#_x0000_t75" style="position:absolute;margin-left:257.7pt;margin-top:263.75pt;width:345.3pt;height:1pt;z-index:-251642880;mso-position-horizontal-relative:page;mso-position-vertical-relative:page">
            <v:imagedata r:id="rId40" o:title="image39"/>
            <w10:wrap anchorx="page" anchory="page"/>
          </v:shape>
        </w:pict>
      </w:r>
      <w:r w:rsidRPr="005007BE">
        <w:rPr>
          <w:rFonts w:ascii="Times New Roman" w:hAnsi="Times New Roman"/>
          <w:color w:val="FF0000"/>
          <w:sz w:val="2"/>
          <w:szCs w:val="22"/>
          <w:lang w:val="ru-RU"/>
        </w:rPr>
        <w:br w:type="page"/>
      </w:r>
    </w:p>
    <w:p w:rsidR="008525E2" w:rsidRPr="005007BE" w:rsidRDefault="00D6648F">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t xml:space="preserve"> </w:t>
      </w:r>
    </w:p>
    <w:p w:rsidR="008525E2" w:rsidRPr="005007BE" w:rsidRDefault="00D6648F">
      <w:pPr>
        <w:pStyle w:val="Normal0"/>
        <w:framePr w:w="3493" w:wrap="auto" w:hAnchor="text" w:x="891" w:y="76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 Сведения о транспортировке и приемке груза</w:t>
      </w:r>
    </w:p>
    <w:p w:rsidR="008525E2" w:rsidRPr="005007BE" w:rsidRDefault="00D6648F">
      <w:pPr>
        <w:pStyle w:val="Normal0"/>
        <w:framePr w:w="1177" w:wrap="auto" w:hAnchor="text" w:x="15036" w:y="7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2</w:t>
      </w:r>
    </w:p>
    <w:p w:rsidR="008525E2" w:rsidRPr="005007BE" w:rsidRDefault="00D6648F">
      <w:pPr>
        <w:pStyle w:val="Normal0"/>
        <w:framePr w:w="2247" w:wrap="auto" w:hAnchor="text" w:x="5641" w:y="102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Информация о транспортировке груза</w:t>
      </w:r>
    </w:p>
    <w:p w:rsidR="008525E2" w:rsidRPr="005007BE" w:rsidRDefault="00D6648F">
      <w:pPr>
        <w:pStyle w:val="Normal0"/>
        <w:framePr w:w="381" w:wrap="auto" w:hAnchor="text" w:x="1034"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1549" w:wrap="auto" w:hAnchor="text" w:x="1784"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отправка груза со станции</w:t>
      </w:r>
    </w:p>
    <w:p w:rsidR="008525E2" w:rsidRPr="005007BE" w:rsidRDefault="00D6648F">
      <w:pPr>
        <w:pStyle w:val="Normal0"/>
        <w:framePr w:w="1549" w:wrap="auto" w:hAnchor="text" w:x="1784" w:y="1232"/>
        <w:widowControl w:val="0"/>
        <w:autoSpaceDE w:val="0"/>
        <w:autoSpaceDN w:val="0"/>
        <w:spacing w:before="30" w:after="0" w:line="125" w:lineRule="exact"/>
        <w:ind w:left="2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(пристани, порта)</w:t>
      </w:r>
    </w:p>
    <w:p w:rsidR="008525E2" w:rsidRPr="005007BE" w:rsidRDefault="00D6648F">
      <w:pPr>
        <w:pStyle w:val="Normal0"/>
        <w:framePr w:w="1819" w:wrap="auto" w:hAnchor="text" w:x="3747"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прибытие на место назначения</w:t>
      </w:r>
    </w:p>
    <w:p w:rsidR="008525E2" w:rsidRPr="005007BE" w:rsidRDefault="00D6648F">
      <w:pPr>
        <w:pStyle w:val="Normal0"/>
        <w:framePr w:w="1819" w:wrap="auto" w:hAnchor="text" w:x="3747" w:y="1232"/>
        <w:widowControl w:val="0"/>
        <w:autoSpaceDE w:val="0"/>
        <w:autoSpaceDN w:val="0"/>
        <w:spacing w:before="30" w:after="0" w:line="125" w:lineRule="exact"/>
        <w:ind w:left="28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(станция, пристань)</w:t>
      </w:r>
    </w:p>
    <w:p w:rsidR="008525E2" w:rsidRPr="005007BE" w:rsidRDefault="00D6648F">
      <w:pPr>
        <w:pStyle w:val="Normal0"/>
        <w:framePr w:w="1614" w:wrap="auto" w:hAnchor="text" w:x="5931"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выдача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груза тра</w:t>
      </w:r>
      <w:r w:rsidRPr="005007BE">
        <w:rPr>
          <w:rFonts w:ascii="Times New Roman" w:hAnsi="Times New Roman"/>
          <w:color w:val="000000"/>
          <w:sz w:val="12"/>
          <w:szCs w:val="22"/>
          <w:lang w:val="ru-RU"/>
        </w:rPr>
        <w:t>нспортной</w:t>
      </w:r>
    </w:p>
    <w:p w:rsidR="008525E2" w:rsidRPr="005007BE" w:rsidRDefault="00D6648F">
      <w:pPr>
        <w:pStyle w:val="Normal0"/>
        <w:framePr w:w="1614" w:wrap="auto" w:hAnchor="text" w:x="5931" w:y="1232"/>
        <w:widowControl w:val="0"/>
        <w:autoSpaceDE w:val="0"/>
        <w:autoSpaceDN w:val="0"/>
        <w:spacing w:before="30" w:after="0" w:line="125" w:lineRule="exact"/>
        <w:ind w:left="3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организацией</w:t>
      </w:r>
    </w:p>
    <w:p w:rsidR="008525E2" w:rsidRPr="005007BE" w:rsidRDefault="00D6648F">
      <w:pPr>
        <w:pStyle w:val="Normal0"/>
        <w:framePr w:w="2235" w:wrap="auto" w:hAnchor="text" w:x="7726" w:y="123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вскрытие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вагона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(других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транспортных</w:t>
      </w:r>
    </w:p>
    <w:p w:rsidR="008525E2" w:rsidRPr="005007BE" w:rsidRDefault="00D6648F">
      <w:pPr>
        <w:pStyle w:val="Normal0"/>
        <w:framePr w:w="2235" w:wrap="auto" w:hAnchor="text" w:x="7726" w:y="1237"/>
        <w:widowControl w:val="0"/>
        <w:autoSpaceDE w:val="0"/>
        <w:autoSpaceDN w:val="0"/>
        <w:spacing w:before="21" w:after="0" w:line="120" w:lineRule="exact"/>
        <w:ind w:left="76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средств)</w:t>
      </w:r>
    </w:p>
    <w:p w:rsidR="008525E2" w:rsidRPr="005007BE" w:rsidRDefault="00D6648F">
      <w:pPr>
        <w:pStyle w:val="Normal0"/>
        <w:framePr w:w="1570" w:wrap="auto" w:hAnchor="text" w:x="12270" w:y="119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 приемки (час. мин.)</w:t>
      </w:r>
    </w:p>
    <w:p w:rsidR="008525E2" w:rsidRPr="005007BE" w:rsidRDefault="00D6648F">
      <w:pPr>
        <w:pStyle w:val="Normal0"/>
        <w:framePr w:w="2019" w:wrap="auto" w:hAnchor="text" w:x="14203"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 составления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Акта приемки</w:t>
      </w:r>
    </w:p>
    <w:p w:rsidR="008525E2" w:rsidRPr="005007BE" w:rsidRDefault="00D6648F">
      <w:pPr>
        <w:pStyle w:val="Normal0"/>
        <w:framePr w:w="2019" w:wrap="auto" w:hAnchor="text" w:x="14203" w:y="121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 услуг (ф. 0510452)</w:t>
      </w:r>
    </w:p>
    <w:p w:rsidR="008525E2" w:rsidRPr="005007BE" w:rsidRDefault="00D6648F">
      <w:pPr>
        <w:pStyle w:val="Normal0"/>
        <w:framePr w:w="1748" w:wrap="auto" w:hAnchor="text" w:x="10033" w:y="1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доставка на склад получателя</w:t>
      </w:r>
    </w:p>
    <w:p w:rsidR="008525E2" w:rsidRPr="005007BE" w:rsidRDefault="00D6648F">
      <w:pPr>
        <w:pStyle w:val="Normal0"/>
        <w:framePr w:w="528" w:wrap="auto" w:hAnchor="text" w:x="960" w:y="13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8525E2" w:rsidRPr="005007BE" w:rsidRDefault="00D6648F">
      <w:pPr>
        <w:pStyle w:val="Normal0"/>
        <w:framePr w:w="400" w:wrap="auto" w:hAnchor="text" w:x="1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400" w:wrap="auto" w:hAnchor="text" w:x="187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D6648F">
      <w:pPr>
        <w:pStyle w:val="Normal0"/>
        <w:framePr w:w="481" w:wrap="auto" w:hAnchor="text" w:x="2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D6648F">
      <w:pPr>
        <w:pStyle w:val="Normal0"/>
        <w:framePr w:w="481" w:wrap="auto" w:hAnchor="text" w:x="287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D6648F">
      <w:pPr>
        <w:pStyle w:val="Normal0"/>
        <w:framePr w:w="400" w:wrap="auto" w:hAnchor="text" w:x="3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400" w:wrap="auto" w:hAnchor="text" w:x="395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D6648F">
      <w:pPr>
        <w:pStyle w:val="Normal0"/>
        <w:framePr w:w="481" w:wrap="auto" w:hAnchor="text" w:x="4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D6648F">
      <w:pPr>
        <w:pStyle w:val="Normal0"/>
        <w:framePr w:w="481" w:wrap="auto" w:hAnchor="text" w:x="495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D6648F">
      <w:pPr>
        <w:pStyle w:val="Normal0"/>
        <w:framePr w:w="400" w:wrap="auto" w:hAnchor="text" w:x="6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400" w:wrap="auto" w:hAnchor="text" w:x="603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D6648F">
      <w:pPr>
        <w:pStyle w:val="Normal0"/>
        <w:framePr w:w="481" w:wrap="auto" w:hAnchor="text" w:x="7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D6648F">
      <w:pPr>
        <w:pStyle w:val="Normal0"/>
        <w:framePr w:w="481" w:wrap="auto" w:hAnchor="text" w:x="703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D6648F">
      <w:pPr>
        <w:pStyle w:val="Normal0"/>
        <w:framePr w:w="400" w:wrap="auto" w:hAnchor="text" w:x="8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400" w:wrap="auto" w:hAnchor="text" w:x="811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D6648F">
      <w:pPr>
        <w:pStyle w:val="Normal0"/>
        <w:framePr w:w="481" w:wrap="auto" w:hAnchor="text" w:x="9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D6648F">
      <w:pPr>
        <w:pStyle w:val="Normal0"/>
        <w:framePr w:w="481" w:wrap="auto" w:hAnchor="text" w:x="911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D6648F">
      <w:pPr>
        <w:pStyle w:val="Normal0"/>
        <w:framePr w:w="400" w:wrap="auto" w:hAnchor="text" w:x="10196"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D6648F">
      <w:pPr>
        <w:pStyle w:val="Normal0"/>
        <w:framePr w:w="400" w:wrap="auto" w:hAnchor="text" w:x="10196" w:y="1578"/>
        <w:widowControl w:val="0"/>
        <w:autoSpaceDE w:val="0"/>
        <w:autoSpaceDN w:val="0"/>
        <w:spacing w:before="7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D6648F">
      <w:pPr>
        <w:pStyle w:val="Normal0"/>
        <w:framePr w:w="481" w:wrap="auto" w:hAnchor="text" w:x="1119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D6648F">
      <w:pPr>
        <w:pStyle w:val="Normal0"/>
        <w:framePr w:w="481" w:wrap="auto" w:hAnchor="text" w:x="11195" w:y="1578"/>
        <w:widowControl w:val="0"/>
        <w:autoSpaceDE w:val="0"/>
        <w:autoSpaceDN w:val="0"/>
        <w:spacing w:before="70" w:after="0" w:line="125"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D6648F">
      <w:pPr>
        <w:pStyle w:val="Normal0"/>
        <w:framePr w:w="531" w:wrap="auto" w:hAnchor="text" w:x="12210"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начало</w:t>
      </w:r>
    </w:p>
    <w:p w:rsidR="008525E2" w:rsidRPr="005007BE" w:rsidRDefault="00D6648F">
      <w:pPr>
        <w:pStyle w:val="Normal0"/>
        <w:framePr w:w="531" w:wrap="auto" w:hAnchor="text" w:x="12210" w:y="1578"/>
        <w:widowControl w:val="0"/>
        <w:autoSpaceDE w:val="0"/>
        <w:autoSpaceDN w:val="0"/>
        <w:spacing w:before="70" w:after="0" w:line="125" w:lineRule="exact"/>
        <w:ind w:left="11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D6648F">
      <w:pPr>
        <w:pStyle w:val="Normal0"/>
        <w:framePr w:w="718" w:wrap="auto" w:hAnchor="text" w:x="13252"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окончание</w:t>
      </w:r>
    </w:p>
    <w:p w:rsidR="008525E2" w:rsidRPr="005007BE" w:rsidRDefault="00D6648F">
      <w:pPr>
        <w:pStyle w:val="Normal0"/>
        <w:framePr w:w="718" w:wrap="auto" w:hAnchor="text" w:x="13252" w:y="1578"/>
        <w:widowControl w:val="0"/>
        <w:autoSpaceDE w:val="0"/>
        <w:autoSpaceDN w:val="0"/>
        <w:spacing w:before="70" w:after="0" w:line="125" w:lineRule="exact"/>
        <w:ind w:left="20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8525E2" w:rsidRPr="005007BE" w:rsidRDefault="00D6648F">
      <w:pPr>
        <w:pStyle w:val="Normal0"/>
        <w:framePr w:w="240" w:wrap="auto" w:hAnchor="text" w:x="1104"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D6648F">
      <w:pPr>
        <w:pStyle w:val="Normal0"/>
        <w:framePr w:w="300" w:wrap="auto" w:hAnchor="text" w:x="15021"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8525E2" w:rsidRPr="005007BE" w:rsidRDefault="00D6648F">
      <w:pPr>
        <w:pStyle w:val="Normal0"/>
        <w:framePr w:w="5453" w:wrap="auto" w:hAnchor="text" w:x="891" w:y="236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3. Сведения о целостности пломб, упаковки, количестве мест и массе груза</w:t>
      </w:r>
    </w:p>
    <w:p w:rsidR="008525E2" w:rsidRPr="005007BE" w:rsidRDefault="00D6648F">
      <w:pPr>
        <w:pStyle w:val="Normal0"/>
        <w:framePr w:w="1150" w:wrap="auto" w:hAnchor="text" w:x="3580" w:y="2650"/>
        <w:widowControl w:val="0"/>
        <w:autoSpaceDE w:val="0"/>
        <w:autoSpaceDN w:val="0"/>
        <w:spacing w:before="0" w:after="0" w:line="125" w:lineRule="exact"/>
        <w:ind w:left="21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Состояние</w:t>
      </w:r>
    </w:p>
    <w:p w:rsidR="008525E2" w:rsidRPr="005007BE" w:rsidRDefault="00D6648F">
      <w:pPr>
        <w:pStyle w:val="Normal0"/>
        <w:framePr w:w="1150" w:wrap="auto" w:hAnchor="text" w:x="3580"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упаковки или тары</w:t>
      </w:r>
    </w:p>
    <w:p w:rsidR="008525E2" w:rsidRPr="005007BE" w:rsidRDefault="00D6648F">
      <w:pPr>
        <w:pStyle w:val="Normal0"/>
        <w:framePr w:w="1150" w:wrap="auto" w:hAnchor="text" w:x="3580" w:y="2650"/>
        <w:widowControl w:val="0"/>
        <w:autoSpaceDE w:val="0"/>
        <w:autoSpaceDN w:val="0"/>
        <w:spacing w:before="30" w:after="0" w:line="125" w:lineRule="exact"/>
        <w:ind w:left="16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приемке</w:t>
      </w:r>
    </w:p>
    <w:p w:rsidR="008525E2" w:rsidRPr="005007BE" w:rsidRDefault="00D6648F">
      <w:pPr>
        <w:pStyle w:val="Normal0"/>
        <w:framePr w:w="2065" w:wrap="auto" w:hAnchor="text" w:x="4884" w:y="2636"/>
        <w:widowControl w:val="0"/>
        <w:autoSpaceDE w:val="0"/>
        <w:autoSpaceDN w:val="0"/>
        <w:spacing w:before="0" w:after="0" w:line="125" w:lineRule="exact"/>
        <w:ind w:left="3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8525E2" w:rsidRPr="005007BE" w:rsidRDefault="00D6648F">
      <w:pPr>
        <w:pStyle w:val="Normal0"/>
        <w:framePr w:w="2065" w:wrap="auto" w:hAnchor="text" w:x="4884" w:y="2636"/>
        <w:widowControl w:val="0"/>
        <w:autoSpaceDE w:val="0"/>
        <w:autoSpaceDN w:val="0"/>
        <w:spacing w:before="157"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49"/>
          <w:sz w:val="12"/>
          <w:szCs w:val="22"/>
          <w:lang w:val="ru-RU"/>
        </w:rPr>
        <w:t xml:space="preserve"> </w:t>
      </w:r>
      <w:r w:rsidRPr="005007BE">
        <w:rPr>
          <w:rFonts w:ascii="Times New Roman" w:hAnsi="Times New Roman"/>
          <w:color w:val="000000"/>
          <w:sz w:val="12"/>
          <w:szCs w:val="22"/>
          <w:lang w:val="ru-RU"/>
        </w:rPr>
        <w:t>код по ОКЕИ</w:t>
      </w:r>
    </w:p>
    <w:p w:rsidR="008525E2" w:rsidRPr="005007BE" w:rsidRDefault="00D6648F">
      <w:pPr>
        <w:pStyle w:val="Normal0"/>
        <w:framePr w:w="1161" w:wrap="auto" w:hAnchor="text" w:x="6978" w:y="265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Способ измерения</w:t>
      </w:r>
    </w:p>
    <w:p w:rsidR="008525E2" w:rsidRPr="005007BE" w:rsidRDefault="00D6648F">
      <w:pPr>
        <w:pStyle w:val="Normal0"/>
        <w:framePr w:w="1161" w:wrap="auto" w:hAnchor="text" w:x="6978"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(взвешивание, счет</w:t>
      </w:r>
    </w:p>
    <w:p w:rsidR="008525E2" w:rsidRPr="005007BE" w:rsidRDefault="00D6648F">
      <w:pPr>
        <w:pStyle w:val="Normal0"/>
        <w:framePr w:w="1161" w:wrap="auto" w:hAnchor="text" w:x="6978" w:y="2650"/>
        <w:widowControl w:val="0"/>
        <w:autoSpaceDE w:val="0"/>
        <w:autoSpaceDN w:val="0"/>
        <w:spacing w:before="3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 обмер, т.п.)</w:t>
      </w:r>
    </w:p>
    <w:p w:rsidR="008525E2" w:rsidRPr="005007BE" w:rsidRDefault="00D6648F">
      <w:pPr>
        <w:pStyle w:val="Normal0"/>
        <w:framePr w:w="912" w:wrap="auto" w:hAnchor="text" w:x="9845" w:y="263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Масса груза, т</w:t>
      </w:r>
    </w:p>
    <w:p w:rsidR="008525E2" w:rsidRPr="005007BE" w:rsidRDefault="00D6648F">
      <w:pPr>
        <w:pStyle w:val="Normal0"/>
        <w:framePr w:w="381" w:wrap="auto" w:hAnchor="text" w:x="1034"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830" w:wrap="auto" w:hAnchor="text" w:x="161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Целостность</w:t>
      </w:r>
    </w:p>
    <w:p w:rsidR="008525E2" w:rsidRPr="005007BE" w:rsidRDefault="00D6648F">
      <w:pPr>
        <w:pStyle w:val="Normal0"/>
        <w:framePr w:w="890" w:wrap="auto" w:hAnchor="text" w:x="262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Вид упаковки</w:t>
      </w:r>
    </w:p>
    <w:p w:rsidR="008525E2" w:rsidRPr="005007BE" w:rsidRDefault="00D6648F">
      <w:pPr>
        <w:pStyle w:val="Normal0"/>
        <w:framePr w:w="890" w:wrap="auto" w:hAnchor="text" w:x="2623" w:y="2728"/>
        <w:widowControl w:val="0"/>
        <w:autoSpaceDE w:val="0"/>
        <w:autoSpaceDN w:val="0"/>
        <w:spacing w:before="30" w:after="0" w:line="125" w:lineRule="exact"/>
        <w:ind w:left="12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или тары</w:t>
      </w:r>
    </w:p>
    <w:p w:rsidR="008525E2" w:rsidRPr="005007BE" w:rsidRDefault="00D6648F">
      <w:pPr>
        <w:pStyle w:val="Normal0"/>
        <w:framePr w:w="1045" w:wrap="auto" w:hAnchor="text" w:x="8266"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мест</w:t>
      </w:r>
    </w:p>
    <w:p w:rsidR="008525E2" w:rsidRPr="005007BE" w:rsidRDefault="00D6648F">
      <w:pPr>
        <w:pStyle w:val="Normal0"/>
        <w:framePr w:w="1500" w:wrap="auto" w:hAnchor="text" w:x="14570"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Условия хранения товара</w:t>
      </w:r>
    </w:p>
    <w:p w:rsidR="008525E2" w:rsidRPr="005007BE" w:rsidRDefault="00D6648F">
      <w:pPr>
        <w:pStyle w:val="Normal0"/>
        <w:framePr w:w="1500" w:wrap="auto" w:hAnchor="text" w:x="14570" w:y="2728"/>
        <w:widowControl w:val="0"/>
        <w:autoSpaceDE w:val="0"/>
        <w:autoSpaceDN w:val="0"/>
        <w:spacing w:before="3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складе получателя</w:t>
      </w:r>
    </w:p>
    <w:p w:rsidR="008525E2" w:rsidRPr="005007BE" w:rsidRDefault="00D6648F">
      <w:pPr>
        <w:pStyle w:val="Normal0"/>
        <w:framePr w:w="3346" w:wrap="auto" w:hAnchor="text" w:x="11309" w:y="280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Товары, содержащиеся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 упаковке (таре), по маркировке</w:t>
      </w:r>
    </w:p>
    <w:p w:rsidR="008525E2" w:rsidRPr="005007BE" w:rsidRDefault="00D6648F">
      <w:pPr>
        <w:pStyle w:val="Normal0"/>
        <w:framePr w:w="3346" w:wrap="auto" w:hAnchor="text" w:x="11309" w:y="2805"/>
        <w:widowControl w:val="0"/>
        <w:autoSpaceDE w:val="0"/>
        <w:autoSpaceDN w:val="0"/>
        <w:spacing w:before="254" w:after="0" w:line="125" w:lineRule="exact"/>
        <w:ind w:left="139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D6648F">
      <w:pPr>
        <w:pStyle w:val="Normal0"/>
        <w:framePr w:w="619" w:wrap="auto" w:hAnchor="text" w:x="9519"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8525E2" w:rsidRPr="005007BE" w:rsidRDefault="00D6648F">
      <w:pPr>
        <w:pStyle w:val="Normal0"/>
        <w:framePr w:w="619" w:wrap="auto" w:hAnchor="text" w:x="10464"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8525E2" w:rsidRPr="005007BE" w:rsidRDefault="00D6648F">
      <w:pPr>
        <w:pStyle w:val="Normal0"/>
        <w:framePr w:w="528" w:wrap="auto" w:hAnchor="text" w:x="960"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8525E2" w:rsidRPr="005007BE" w:rsidRDefault="00D6648F">
      <w:pPr>
        <w:pStyle w:val="Normal0"/>
        <w:framePr w:w="1039" w:wrap="auto" w:hAnchor="text" w:x="1508"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опломбирования</w:t>
      </w:r>
    </w:p>
    <w:p w:rsidR="008525E2" w:rsidRPr="005007BE" w:rsidRDefault="00D6648F">
      <w:pPr>
        <w:pStyle w:val="Normal0"/>
        <w:framePr w:w="450" w:wrap="auto" w:hAnchor="text" w:x="8563"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груза</w:t>
      </w:r>
    </w:p>
    <w:p w:rsidR="008525E2" w:rsidRPr="005007BE" w:rsidRDefault="00D6648F">
      <w:pPr>
        <w:pStyle w:val="Normal0"/>
        <w:framePr w:w="823" w:wrap="auto" w:hAnchor="text" w:x="9417"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отправления</w:t>
      </w:r>
    </w:p>
    <w:p w:rsidR="008525E2" w:rsidRPr="005007BE" w:rsidRDefault="00D6648F">
      <w:pPr>
        <w:pStyle w:val="Normal0"/>
        <w:framePr w:w="682" w:wrap="auto" w:hAnchor="text" w:x="10433"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прибытия</w:t>
      </w:r>
    </w:p>
    <w:p w:rsidR="008525E2" w:rsidRPr="005007BE" w:rsidRDefault="00D6648F">
      <w:pPr>
        <w:pStyle w:val="Normal0"/>
        <w:framePr w:w="240" w:wrap="auto" w:hAnchor="text" w:x="11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D6648F">
      <w:pPr>
        <w:pStyle w:val="Normal0"/>
        <w:framePr w:w="240" w:wrap="auto" w:hAnchor="text" w:x="19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D6648F">
      <w:pPr>
        <w:pStyle w:val="Normal0"/>
        <w:framePr w:w="240" w:wrap="auto" w:hAnchor="text" w:x="294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D6648F">
      <w:pPr>
        <w:pStyle w:val="Normal0"/>
        <w:framePr w:w="240" w:wrap="auto" w:hAnchor="text" w:x="4035"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D6648F">
      <w:pPr>
        <w:pStyle w:val="Normal0"/>
        <w:framePr w:w="240" w:wrap="auto" w:hAnchor="text" w:x="5217"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D6648F">
      <w:pPr>
        <w:pStyle w:val="Normal0"/>
        <w:framePr w:w="240" w:wrap="auto" w:hAnchor="text" w:x="63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D6648F">
      <w:pPr>
        <w:pStyle w:val="Normal0"/>
        <w:framePr w:w="240" w:wrap="auto" w:hAnchor="text" w:x="7439"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D6648F">
      <w:pPr>
        <w:pStyle w:val="Normal0"/>
        <w:framePr w:w="240" w:wrap="auto" w:hAnchor="text" w:x="866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D6648F">
      <w:pPr>
        <w:pStyle w:val="Normal0"/>
        <w:framePr w:w="240" w:wrap="auto" w:hAnchor="text" w:x="97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D6648F">
      <w:pPr>
        <w:pStyle w:val="Normal0"/>
        <w:framePr w:w="300" w:wrap="auto" w:hAnchor="text" w:x="1062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D6648F">
      <w:pPr>
        <w:pStyle w:val="Normal0"/>
        <w:framePr w:w="300" w:wrap="auto" w:hAnchor="text" w:x="15162"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D6648F">
      <w:pPr>
        <w:pStyle w:val="Normal0"/>
        <w:framePr w:w="2810" w:wrap="auto" w:hAnchor="text" w:x="891" w:y="372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поставщика (подрядчика)</w:t>
      </w:r>
    </w:p>
    <w:p w:rsidR="008525E2" w:rsidRPr="005007BE" w:rsidRDefault="00D6648F">
      <w:pPr>
        <w:pStyle w:val="Normal0"/>
        <w:framePr w:w="2810" w:wrap="auto" w:hAnchor="text" w:x="891" w:y="3724"/>
        <w:widowControl w:val="0"/>
        <w:autoSpaceDE w:val="0"/>
        <w:autoSpaceDN w:val="0"/>
        <w:spacing w:before="36"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или заинтересованной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8525E2" w:rsidRPr="005007BE" w:rsidRDefault="00D6648F">
      <w:pPr>
        <w:pStyle w:val="Normal0"/>
        <w:framePr w:w="808" w:wrap="auto" w:hAnchor="text" w:x="446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682" w:wrap="auto" w:hAnchor="text" w:x="6604"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1414" w:wrap="auto" w:hAnchor="text" w:x="832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1414" w:wrap="auto" w:hAnchor="text" w:x="8320" w:y="3937"/>
        <w:widowControl w:val="0"/>
        <w:autoSpaceDE w:val="0"/>
        <w:autoSpaceDN w:val="0"/>
        <w:spacing w:before="70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267" w:wrap="auto" w:hAnchor="text" w:x="943"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267" w:wrap="auto" w:hAnchor="text" w:x="1364"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349" w:wrap="auto" w:hAnchor="text" w:x="2562"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D6648F">
      <w:pPr>
        <w:pStyle w:val="Normal0"/>
        <w:framePr w:w="302" w:wrap="auto" w:hAnchor="text" w:x="3101"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D6648F">
      <w:pPr>
        <w:pStyle w:val="Normal0"/>
        <w:framePr w:w="2253" w:wrap="auto" w:hAnchor="text" w:x="891" w:y="455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8525E2" w:rsidRPr="005007BE" w:rsidRDefault="00D6648F">
      <w:pPr>
        <w:pStyle w:val="Normal0"/>
        <w:framePr w:w="808" w:wrap="auto" w:hAnchor="text" w:x="4460"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682" w:wrap="auto" w:hAnchor="text" w:x="6604"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267" w:wrap="auto" w:hAnchor="text" w:x="943"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267" w:wrap="auto" w:hAnchor="text" w:x="1364"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349" w:wrap="auto" w:hAnchor="text" w:x="2562"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D6648F">
      <w:pPr>
        <w:pStyle w:val="Normal0"/>
        <w:framePr w:w="302" w:wrap="auto" w:hAnchor="text" w:x="3101"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D6648F">
      <w:pPr>
        <w:pStyle w:val="Normal0"/>
        <w:framePr w:w="3215" w:wrap="auto" w:hAnchor="text" w:x="891" w:y="535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4. Сведения о приемке товаров, работ, у</w:t>
      </w:r>
      <w:r w:rsidRPr="005007BE">
        <w:rPr>
          <w:rFonts w:ascii="Times New Roman" w:hAnsi="Times New Roman"/>
          <w:color w:val="000000"/>
          <w:sz w:val="14"/>
          <w:szCs w:val="22"/>
          <w:lang w:val="ru-RU"/>
        </w:rPr>
        <w:t>слуг</w:t>
      </w:r>
    </w:p>
    <w:p w:rsidR="008525E2" w:rsidRPr="005007BE" w:rsidRDefault="00D6648F">
      <w:pPr>
        <w:pStyle w:val="Normal0"/>
        <w:framePr w:w="3223" w:wrap="auto" w:hAnchor="text" w:x="5639" w:y="5608"/>
        <w:widowControl w:val="0"/>
        <w:autoSpaceDE w:val="0"/>
        <w:autoSpaceDN w:val="0"/>
        <w:spacing w:before="0" w:after="0" w:line="125" w:lineRule="exact"/>
        <w:ind w:left="6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документам</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поставщика (подрядчика)</w:t>
      </w:r>
    </w:p>
    <w:p w:rsidR="008525E2" w:rsidRPr="005007BE" w:rsidRDefault="00D6648F">
      <w:pPr>
        <w:pStyle w:val="Normal0"/>
        <w:framePr w:w="3223" w:wrap="auto" w:hAnchor="text" w:x="5639" w:y="5608"/>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8525E2" w:rsidRPr="005007BE" w:rsidRDefault="00D6648F">
      <w:pPr>
        <w:pStyle w:val="Normal0"/>
        <w:framePr w:w="1243" w:wrap="auto" w:hAnchor="text" w:x="14076" w:y="560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принято</w:t>
      </w:r>
    </w:p>
    <w:p w:rsidR="008525E2" w:rsidRPr="005007BE" w:rsidRDefault="00D6648F">
      <w:pPr>
        <w:pStyle w:val="Normal0"/>
        <w:framePr w:w="1375" w:wrap="auto" w:hAnchor="text" w:x="4129" w:y="579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Страна происхождения</w:t>
      </w:r>
    </w:p>
    <w:p w:rsidR="008525E2" w:rsidRPr="005007BE" w:rsidRDefault="00D6648F">
      <w:pPr>
        <w:pStyle w:val="Normal0"/>
        <w:framePr w:w="1375" w:wrap="auto" w:hAnchor="text" w:x="4129" w:y="5798"/>
        <w:widowControl w:val="0"/>
        <w:autoSpaceDE w:val="0"/>
        <w:autoSpaceDN w:val="0"/>
        <w:spacing w:before="30" w:after="0" w:line="125" w:lineRule="exact"/>
        <w:ind w:left="4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8525E2" w:rsidRPr="005007BE" w:rsidRDefault="00D6648F">
      <w:pPr>
        <w:pStyle w:val="Normal0"/>
        <w:framePr w:w="776" w:wrap="auto" w:hAnchor="text" w:x="14641" w:y="584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w:t>
      </w:r>
    </w:p>
    <w:p w:rsidR="008525E2" w:rsidRPr="005007BE" w:rsidRDefault="00D6648F">
      <w:pPr>
        <w:pStyle w:val="Normal0"/>
        <w:framePr w:w="776" w:wrap="auto" w:hAnchor="text" w:x="14641" w:y="584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D6648F">
      <w:pPr>
        <w:pStyle w:val="Normal0"/>
        <w:framePr w:w="776" w:wrap="auto" w:hAnchor="text" w:x="14641" w:y="5848"/>
        <w:widowControl w:val="0"/>
        <w:autoSpaceDE w:val="0"/>
        <w:autoSpaceDN w:val="0"/>
        <w:spacing w:before="30" w:after="0" w:line="125" w:lineRule="exact"/>
        <w:ind w:left="10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D6648F">
      <w:pPr>
        <w:pStyle w:val="Normal0"/>
        <w:framePr w:w="1115" w:wrap="auto" w:hAnchor="text" w:x="12013" w:y="615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8525E2" w:rsidRPr="005007BE" w:rsidRDefault="00D6648F">
      <w:pPr>
        <w:pStyle w:val="Normal0"/>
        <w:framePr w:w="1115" w:wrap="auto" w:hAnchor="text" w:x="12013" w:y="615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декларации</w:t>
      </w:r>
    </w:p>
    <w:p w:rsidR="008525E2" w:rsidRPr="005007BE" w:rsidRDefault="00D6648F">
      <w:pPr>
        <w:pStyle w:val="Normal0"/>
        <w:framePr w:w="1115" w:wrap="auto" w:hAnchor="text" w:x="12013" w:y="6158"/>
        <w:widowControl w:val="0"/>
        <w:autoSpaceDE w:val="0"/>
        <w:autoSpaceDN w:val="0"/>
        <w:spacing w:before="30" w:after="0" w:line="125" w:lineRule="exact"/>
        <w:ind w:left="1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товары/</w:t>
      </w:r>
    </w:p>
    <w:p w:rsidR="008525E2" w:rsidRPr="005007BE" w:rsidRDefault="00D6648F">
      <w:pPr>
        <w:pStyle w:val="Normal0"/>
        <w:framePr w:w="775" w:wrap="auto" w:hAnchor="text" w:x="14641" w:y="631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p>
    <w:p w:rsidR="008525E2" w:rsidRPr="005007BE" w:rsidRDefault="00D6648F">
      <w:pPr>
        <w:pStyle w:val="Normal0"/>
        <w:framePr w:w="775" w:wrap="auto" w:hAnchor="text" w:x="14641" w:y="6314"/>
        <w:widowControl w:val="0"/>
        <w:autoSpaceDE w:val="0"/>
        <w:autoSpaceDN w:val="0"/>
        <w:spacing w:before="30" w:after="0" w:line="125" w:lineRule="exact"/>
        <w:ind w:left="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принятого</w:t>
      </w:r>
    </w:p>
    <w:p w:rsidR="008525E2" w:rsidRPr="005007BE" w:rsidRDefault="00D6648F">
      <w:pPr>
        <w:pStyle w:val="Normal0"/>
        <w:framePr w:w="655" w:wrap="auto" w:hAnchor="text" w:x="15458" w:y="629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Отклоне-</w:t>
      </w:r>
    </w:p>
    <w:p w:rsidR="008525E2" w:rsidRPr="005007BE" w:rsidRDefault="00D6648F">
      <w:pPr>
        <w:pStyle w:val="Normal0"/>
        <w:framePr w:w="655" w:wrap="auto" w:hAnchor="text" w:x="15458" w:y="6292"/>
        <w:widowControl w:val="0"/>
        <w:autoSpaceDE w:val="0"/>
        <w:autoSpaceDN w:val="0"/>
        <w:spacing w:before="30" w:after="0" w:line="125" w:lineRule="exact"/>
        <w:ind w:left="6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ние по</w:t>
      </w:r>
    </w:p>
    <w:p w:rsidR="008525E2" w:rsidRPr="005007BE" w:rsidRDefault="00D6648F">
      <w:pPr>
        <w:pStyle w:val="Normal0"/>
        <w:framePr w:w="415" w:wrap="auto" w:hAnchor="text" w:x="7872"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w:t>
      </w:r>
    </w:p>
    <w:p w:rsidR="008525E2" w:rsidRPr="005007BE" w:rsidRDefault="00D6648F">
      <w:pPr>
        <w:pStyle w:val="Normal0"/>
        <w:framePr w:w="706" w:wrap="auto" w:hAnchor="text" w:x="8577"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706" w:wrap="auto" w:hAnchor="text" w:x="8577" w:y="6391"/>
        <w:widowControl w:val="0"/>
        <w:autoSpaceDE w:val="0"/>
        <w:autoSpaceDN w:val="0"/>
        <w:spacing w:before="30" w:after="0" w:line="125" w:lineRule="exact"/>
        <w:ind w:left="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w:t>
      </w:r>
    </w:p>
    <w:p w:rsidR="008525E2" w:rsidRPr="005007BE" w:rsidRDefault="00D6648F">
      <w:pPr>
        <w:pStyle w:val="Normal0"/>
        <w:framePr w:w="850" w:wrap="auto" w:hAnchor="text" w:x="13138" w:y="6391"/>
        <w:widowControl w:val="0"/>
        <w:autoSpaceDE w:val="0"/>
        <w:autoSpaceDN w:val="0"/>
        <w:spacing w:before="0" w:after="0" w:line="125" w:lineRule="exact"/>
        <w:ind w:left="17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сертифи</w:t>
      </w:r>
      <w:r w:rsidRPr="005007BE">
        <w:rPr>
          <w:rFonts w:ascii="Times New Roman" w:hAnsi="Times New Roman"/>
          <w:color w:val="000000"/>
          <w:sz w:val="12"/>
          <w:szCs w:val="22"/>
          <w:lang w:val="ru-RU"/>
        </w:rPr>
        <w:t>ката</w:t>
      </w:r>
    </w:p>
    <w:p w:rsidR="008525E2" w:rsidRPr="005007BE" w:rsidRDefault="00D6648F">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соответствия</w:t>
      </w:r>
    </w:p>
    <w:p w:rsidR="008525E2" w:rsidRPr="005007BE" w:rsidRDefault="00D6648F">
      <w:pPr>
        <w:pStyle w:val="Normal0"/>
        <w:framePr w:w="850" w:wrap="auto" w:hAnchor="text" w:x="13138" w:y="6391"/>
        <w:widowControl w:val="0"/>
        <w:autoSpaceDE w:val="0"/>
        <w:autoSpaceDN w:val="0"/>
        <w:spacing w:before="30" w:after="0" w:line="125" w:lineRule="exact"/>
        <w:ind w:left="1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8525E2" w:rsidRPr="005007BE" w:rsidRDefault="00D6648F">
      <w:pPr>
        <w:pStyle w:val="Normal0"/>
        <w:framePr w:w="1910" w:wrap="auto" w:hAnchor="text" w:x="2242"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8525E2" w:rsidRPr="005007BE" w:rsidRDefault="00D6648F">
      <w:pPr>
        <w:pStyle w:val="Normal0"/>
        <w:framePr w:w="807" w:wrap="auto" w:hAnchor="text" w:x="10181"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8525E2" w:rsidRPr="005007BE" w:rsidRDefault="00D6648F">
      <w:pPr>
        <w:pStyle w:val="Normal0"/>
        <w:framePr w:w="706" w:wrap="auto" w:hAnchor="text" w:x="11177"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381" w:wrap="auto" w:hAnchor="text" w:x="98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780" w:wrap="auto" w:hAnchor="text" w:x="1449"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8525E2" w:rsidRPr="005007BE" w:rsidRDefault="00D6648F">
      <w:pPr>
        <w:pStyle w:val="Normal0"/>
        <w:framePr w:w="647" w:wrap="auto" w:hAnchor="text" w:x="6195" w:y="656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w:t>
      </w:r>
    </w:p>
    <w:p w:rsidR="008525E2" w:rsidRPr="005007BE" w:rsidRDefault="00D6648F">
      <w:pPr>
        <w:pStyle w:val="Normal0"/>
        <w:framePr w:w="758" w:wrap="auto" w:hAnchor="text" w:x="689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D6648F">
      <w:pPr>
        <w:pStyle w:val="Normal0"/>
        <w:framePr w:w="758" w:wrap="auto" w:hAnchor="text" w:x="6896" w:y="6546"/>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D6648F">
      <w:pPr>
        <w:pStyle w:val="Normal0"/>
        <w:framePr w:w="568" w:wrap="auto" w:hAnchor="text" w:x="7795"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(тариф)</w:t>
      </w:r>
    </w:p>
    <w:p w:rsidR="008525E2" w:rsidRPr="005007BE" w:rsidRDefault="00D6648F">
      <w:pPr>
        <w:pStyle w:val="Normal0"/>
        <w:framePr w:w="1869" w:wrap="auto" w:hAnchor="text" w:x="2259"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p>
    <w:p w:rsidR="008525E2" w:rsidRPr="005007BE" w:rsidRDefault="00D6648F">
      <w:pPr>
        <w:pStyle w:val="Normal0"/>
        <w:framePr w:w="1869" w:wrap="auto" w:hAnchor="text" w:x="2259" w:y="6624"/>
        <w:widowControl w:val="0"/>
        <w:autoSpaceDE w:val="0"/>
        <w:autoSpaceDN w:val="0"/>
        <w:spacing w:before="30" w:after="0" w:line="125" w:lineRule="exact"/>
        <w:ind w:left="6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w:t>
      </w:r>
    </w:p>
    <w:p w:rsidR="008525E2" w:rsidRPr="005007BE" w:rsidRDefault="00D6648F">
      <w:pPr>
        <w:pStyle w:val="Normal0"/>
        <w:framePr w:w="576" w:wrap="auto" w:hAnchor="text" w:x="4860" w:y="6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краткое</w:t>
      </w:r>
    </w:p>
    <w:p w:rsidR="008525E2" w:rsidRPr="005007BE" w:rsidRDefault="00D6648F">
      <w:pPr>
        <w:pStyle w:val="Normal0"/>
        <w:framePr w:w="2866" w:wrap="auto" w:hAnchor="text" w:x="9341"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ставка НДС</w:t>
      </w:r>
      <w:r w:rsidRPr="005007BE">
        <w:rPr>
          <w:rFonts w:ascii="Times New Roman" w:hAnsi="Times New Roman"/>
          <w:color w:val="000000"/>
          <w:spacing w:val="136"/>
          <w:sz w:val="12"/>
          <w:szCs w:val="22"/>
          <w:lang w:val="ru-RU"/>
        </w:rPr>
        <w:t xml:space="preserve"> </w:t>
      </w:r>
      <w:r w:rsidRPr="005007BE">
        <w:rPr>
          <w:rFonts w:ascii="Times New Roman" w:hAnsi="Times New Roman"/>
          <w:color w:val="000000"/>
          <w:sz w:val="12"/>
          <w:szCs w:val="22"/>
          <w:lang w:val="ru-RU"/>
        </w:rPr>
        <w:t>предъявляемая</w:t>
      </w:r>
      <w:r w:rsidRPr="005007BE">
        <w:rPr>
          <w:rFonts w:ascii="Times New Roman" w:hAnsi="Times New Roman"/>
          <w:color w:val="000000"/>
          <w:spacing w:val="141"/>
          <w:sz w:val="12"/>
          <w:szCs w:val="22"/>
          <w:lang w:val="ru-RU"/>
        </w:rPr>
        <w:t xml:space="preserve"> </w:t>
      </w:r>
      <w:r w:rsidRPr="005007BE">
        <w:rPr>
          <w:rFonts w:ascii="Times New Roman" w:hAnsi="Times New Roman"/>
          <w:color w:val="000000"/>
          <w:sz w:val="12"/>
          <w:szCs w:val="22"/>
          <w:lang w:val="ru-RU"/>
        </w:rPr>
        <w:t>товаров (работ,</w:t>
      </w:r>
    </w:p>
    <w:p w:rsidR="008525E2" w:rsidRPr="005007BE" w:rsidRDefault="00D6648F">
      <w:pPr>
        <w:pStyle w:val="Normal0"/>
        <w:framePr w:w="1051" w:wrap="auto" w:hAnchor="text" w:x="12045" w:y="6629"/>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8525E2" w:rsidRPr="005007BE" w:rsidRDefault="00D6648F">
      <w:pPr>
        <w:pStyle w:val="Normal0"/>
        <w:framePr w:w="452" w:wrap="auto" w:hAnchor="text" w:x="14093"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w:t>
      </w:r>
    </w:p>
    <w:p w:rsidR="008525E2" w:rsidRPr="005007BE" w:rsidRDefault="00D6648F">
      <w:pPr>
        <w:pStyle w:val="Normal0"/>
        <w:framePr w:w="577" w:wrap="auto" w:hAnchor="text" w:x="14740"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8525E2" w:rsidRPr="005007BE" w:rsidRDefault="00D6648F">
      <w:pPr>
        <w:pStyle w:val="Normal0"/>
        <w:framePr w:w="577" w:wrap="auto" w:hAnchor="text" w:x="14740" w:y="6624"/>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работы,</w:t>
      </w:r>
    </w:p>
    <w:p w:rsidR="008525E2" w:rsidRPr="005007BE" w:rsidRDefault="00D6648F">
      <w:pPr>
        <w:pStyle w:val="Normal0"/>
        <w:framePr w:w="758" w:wrap="auto" w:hAnchor="text" w:x="15406" w:y="660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w:t>
      </w:r>
      <w:r w:rsidRPr="005007BE">
        <w:rPr>
          <w:rFonts w:ascii="Times New Roman" w:hAnsi="Times New Roman"/>
          <w:color w:val="000000"/>
          <w:sz w:val="12"/>
          <w:szCs w:val="22"/>
          <w:lang w:val="ru-RU"/>
        </w:rPr>
        <w:t>еству</w:t>
      </w:r>
    </w:p>
    <w:p w:rsidR="008525E2" w:rsidRPr="005007BE" w:rsidRDefault="00D6648F">
      <w:pPr>
        <w:pStyle w:val="Normal0"/>
        <w:framePr w:w="758" w:wrap="auto" w:hAnchor="text" w:x="15406" w:y="6603"/>
        <w:widowControl w:val="0"/>
        <w:autoSpaceDE w:val="0"/>
        <w:autoSpaceDN w:val="0"/>
        <w:spacing w:before="3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(объему)</w:t>
      </w:r>
    </w:p>
    <w:p w:rsidR="008525E2" w:rsidRPr="005007BE" w:rsidRDefault="00D6648F">
      <w:pPr>
        <w:pStyle w:val="Normal0"/>
        <w:framePr w:w="1330" w:wrap="auto" w:hAnchor="text" w:x="913"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8525E2" w:rsidRPr="005007BE" w:rsidRDefault="00D6648F">
      <w:pPr>
        <w:pStyle w:val="Normal0"/>
        <w:framePr w:w="1365" w:wrap="auto" w:hAnchor="text" w:x="4048"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p>
    <w:p w:rsidR="008525E2" w:rsidRPr="005007BE" w:rsidRDefault="00D6648F">
      <w:pPr>
        <w:pStyle w:val="Normal0"/>
        <w:framePr w:w="1365" w:wrap="auto" w:hAnchor="text" w:x="4048" w:y="6716"/>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w:t>
      </w:r>
    </w:p>
    <w:p w:rsidR="008525E2" w:rsidRPr="005007BE" w:rsidRDefault="00D6648F">
      <w:pPr>
        <w:pStyle w:val="Normal0"/>
        <w:framePr w:w="1365" w:wrap="auto" w:hAnchor="text" w:x="4048" w:y="6716"/>
        <w:widowControl w:val="0"/>
        <w:autoSpaceDE w:val="0"/>
        <w:autoSpaceDN w:val="0"/>
        <w:spacing w:before="0" w:after="0" w:line="125" w:lineRule="exact"/>
        <w:ind w:left="1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1329" w:wrap="auto" w:hAnchor="text" w:x="5600"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w:t>
      </w:r>
      <w:r w:rsidRPr="005007BE">
        <w:rPr>
          <w:rFonts w:ascii="Times New Roman" w:hAnsi="Times New Roman"/>
          <w:color w:val="000000"/>
          <w:spacing w:val="144"/>
          <w:sz w:val="12"/>
          <w:szCs w:val="22"/>
          <w:lang w:val="ru-RU"/>
        </w:rPr>
        <w:t xml:space="preserve"> </w:t>
      </w:r>
      <w:r w:rsidRPr="005007BE">
        <w:rPr>
          <w:rFonts w:ascii="Times New Roman" w:hAnsi="Times New Roman"/>
          <w:color w:val="000000"/>
          <w:sz w:val="12"/>
          <w:szCs w:val="22"/>
          <w:lang w:val="ru-RU"/>
        </w:rPr>
        <w:t>обозначение</w:t>
      </w:r>
    </w:p>
    <w:p w:rsidR="008525E2" w:rsidRPr="005007BE" w:rsidRDefault="00D6648F">
      <w:pPr>
        <w:pStyle w:val="Normal0"/>
        <w:framePr w:w="742" w:wrap="auto" w:hAnchor="text" w:x="7708"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 единицу</w:t>
      </w:r>
    </w:p>
    <w:p w:rsidR="008525E2" w:rsidRPr="005007BE" w:rsidRDefault="00D6648F">
      <w:pPr>
        <w:pStyle w:val="Normal0"/>
        <w:framePr w:w="742" w:wrap="auto" w:hAnchor="text" w:x="7708" w:y="6702"/>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измерения</w:t>
      </w:r>
    </w:p>
    <w:p w:rsidR="008525E2" w:rsidRPr="005007BE" w:rsidRDefault="00D6648F">
      <w:pPr>
        <w:pStyle w:val="Normal0"/>
        <w:framePr w:w="919" w:wrap="auto" w:hAnchor="text" w:x="8471"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 услуг),</w:t>
      </w:r>
    </w:p>
    <w:p w:rsidR="008525E2" w:rsidRPr="005007BE" w:rsidRDefault="00D6648F">
      <w:pPr>
        <w:pStyle w:val="Normal0"/>
        <w:framePr w:w="919" w:wrap="auto" w:hAnchor="text" w:x="8471" w:y="6702"/>
        <w:widowControl w:val="0"/>
        <w:autoSpaceDE w:val="0"/>
        <w:autoSpaceDN w:val="0"/>
        <w:spacing w:before="30" w:after="0" w:line="125" w:lineRule="exact"/>
        <w:ind w:left="14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без НДС</w:t>
      </w:r>
    </w:p>
    <w:p w:rsidR="008525E2" w:rsidRPr="005007BE" w:rsidRDefault="00D6648F">
      <w:pPr>
        <w:pStyle w:val="Normal0"/>
        <w:framePr w:w="795" w:wrap="auto" w:hAnchor="text" w:x="10187"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покупателю</w:t>
      </w:r>
    </w:p>
    <w:p w:rsidR="008525E2" w:rsidRPr="005007BE" w:rsidRDefault="00D6648F">
      <w:pPr>
        <w:pStyle w:val="Normal0"/>
        <w:framePr w:w="2213" w:wrap="auto" w:hAnchor="text" w:x="11083"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r w:rsidRPr="005007BE">
        <w:rPr>
          <w:rFonts w:ascii="Times New Roman" w:hAnsi="Times New Roman"/>
          <w:color w:val="000000"/>
          <w:spacing w:val="126"/>
          <w:sz w:val="12"/>
          <w:szCs w:val="22"/>
          <w:lang w:val="ru-RU"/>
        </w:rPr>
        <w:t xml:space="preserve"> </w:t>
      </w:r>
      <w:r w:rsidRPr="005007BE">
        <w:rPr>
          <w:rFonts w:ascii="Times New Roman" w:hAnsi="Times New Roman"/>
          <w:color w:val="000000"/>
          <w:sz w:val="12"/>
          <w:szCs w:val="22"/>
          <w:lang w:val="ru-RU"/>
        </w:rPr>
        <w:t>номер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партии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8525E2" w:rsidRPr="005007BE" w:rsidRDefault="00D6648F">
      <w:pPr>
        <w:pStyle w:val="Normal0"/>
        <w:framePr w:w="2213" w:wrap="auto" w:hAnchor="text" w:x="11083" w:y="6779"/>
        <w:widowControl w:val="0"/>
        <w:autoSpaceDE w:val="0"/>
        <w:autoSpaceDN w:val="0"/>
        <w:spacing w:before="30" w:after="0" w:line="125" w:lineRule="exact"/>
        <w:ind w:left="10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8525E2" w:rsidRPr="005007BE" w:rsidRDefault="00D6648F">
      <w:pPr>
        <w:pStyle w:val="Normal0"/>
        <w:framePr w:w="507" w:wrap="auto" w:hAnchor="text" w:x="5604"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ОКЕИ</w:t>
      </w:r>
    </w:p>
    <w:p w:rsidR="008525E2" w:rsidRPr="005007BE" w:rsidRDefault="00D6648F">
      <w:pPr>
        <w:pStyle w:val="Normal0"/>
        <w:framePr w:w="798" w:wrap="auto" w:hAnchor="text" w:x="6120"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w:t>
      </w:r>
    </w:p>
    <w:p w:rsidR="008525E2" w:rsidRPr="005007BE" w:rsidRDefault="00D6648F">
      <w:pPr>
        <w:pStyle w:val="Normal0"/>
        <w:framePr w:w="798" w:wrap="auto" w:hAnchor="text" w:x="6120" w:y="6871"/>
        <w:widowControl w:val="0"/>
        <w:autoSpaceDE w:val="0"/>
        <w:autoSpaceDN w:val="0"/>
        <w:spacing w:before="30" w:after="0" w:line="125" w:lineRule="exact"/>
        <w:ind w:left="20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ное)</w:t>
      </w:r>
    </w:p>
    <w:p w:rsidR="008525E2" w:rsidRPr="005007BE" w:rsidRDefault="00D6648F">
      <w:pPr>
        <w:pStyle w:val="Normal0"/>
        <w:framePr w:w="596" w:wrap="auto" w:hAnchor="text" w:x="4850" w:y="69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8525E2" w:rsidRPr="005007BE" w:rsidRDefault="00D6648F">
      <w:pPr>
        <w:pStyle w:val="Normal0"/>
        <w:framePr w:w="830" w:wrap="auto" w:hAnchor="text" w:x="14614" w:y="6935"/>
        <w:widowControl w:val="0"/>
        <w:autoSpaceDE w:val="0"/>
        <w:autoSpaceDN w:val="0"/>
        <w:spacing w:before="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услуги, не</w:t>
      </w:r>
    </w:p>
    <w:p w:rsidR="008525E2" w:rsidRPr="005007BE" w:rsidRDefault="00D6648F">
      <w:pPr>
        <w:pStyle w:val="Normal0"/>
        <w:framePr w:w="830" w:wrap="auto" w:hAnchor="text" w:x="14614" w:y="6935"/>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соответству-</w:t>
      </w:r>
    </w:p>
    <w:p w:rsidR="008525E2" w:rsidRPr="005007BE" w:rsidRDefault="00D6648F">
      <w:pPr>
        <w:pStyle w:val="Normal0"/>
        <w:framePr w:w="830" w:wrap="auto" w:hAnchor="text" w:x="14614" w:y="6935"/>
        <w:widowControl w:val="0"/>
        <w:autoSpaceDE w:val="0"/>
        <w:autoSpaceDN w:val="0"/>
        <w:spacing w:before="30" w:after="0" w:line="125" w:lineRule="exact"/>
        <w:ind w:left="17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ющие</w:t>
      </w:r>
    </w:p>
    <w:p w:rsidR="008525E2" w:rsidRPr="005007BE" w:rsidRDefault="00D6648F">
      <w:pPr>
        <w:pStyle w:val="Normal0"/>
        <w:framePr w:w="1147" w:wrap="auto" w:hAnchor="text" w:x="11997" w:y="70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8525E2" w:rsidRPr="005007BE" w:rsidRDefault="00D6648F">
      <w:pPr>
        <w:pStyle w:val="Normal0"/>
        <w:framePr w:w="628" w:wrap="auto" w:hAnchor="text" w:x="14715" w:y="740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кач</w:t>
      </w:r>
      <w:r w:rsidRPr="005007BE">
        <w:rPr>
          <w:rFonts w:ascii="Times New Roman" w:hAnsi="Times New Roman"/>
          <w:color w:val="000000"/>
          <w:sz w:val="12"/>
          <w:szCs w:val="22"/>
          <w:lang w:val="ru-RU"/>
        </w:rPr>
        <w:t>еству</w:t>
      </w:r>
    </w:p>
    <w:p w:rsidR="008525E2" w:rsidRPr="005007BE" w:rsidRDefault="00D6648F">
      <w:pPr>
        <w:pStyle w:val="Normal0"/>
        <w:framePr w:w="240" w:wrap="auto" w:hAnchor="text" w:x="105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D6648F">
      <w:pPr>
        <w:pStyle w:val="Normal0"/>
        <w:framePr w:w="240" w:wrap="auto" w:hAnchor="text" w:x="171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D6648F">
      <w:pPr>
        <w:pStyle w:val="Normal0"/>
        <w:framePr w:w="240" w:wrap="auto" w:hAnchor="text" w:x="304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D6648F">
      <w:pPr>
        <w:pStyle w:val="Normal0"/>
        <w:framePr w:w="240" w:wrap="auto" w:hAnchor="text" w:x="427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D6648F">
      <w:pPr>
        <w:pStyle w:val="Normal0"/>
        <w:framePr w:w="240" w:wrap="auto" w:hAnchor="text" w:x="5028"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D6648F">
      <w:pPr>
        <w:pStyle w:val="Normal0"/>
        <w:framePr w:w="240" w:wrap="auto" w:hAnchor="text" w:x="573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D6648F">
      <w:pPr>
        <w:pStyle w:val="Normal0"/>
        <w:framePr w:w="240" w:wrap="auto" w:hAnchor="text" w:x="639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D6648F">
      <w:pPr>
        <w:pStyle w:val="Normal0"/>
        <w:framePr w:w="240" w:wrap="auto" w:hAnchor="text" w:x="715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D6648F">
      <w:pPr>
        <w:pStyle w:val="Normal0"/>
        <w:framePr w:w="240" w:wrap="auto" w:hAnchor="text" w:x="795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D6648F">
      <w:pPr>
        <w:pStyle w:val="Normal0"/>
        <w:framePr w:w="300" w:wrap="auto" w:hAnchor="text" w:x="87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D6648F">
      <w:pPr>
        <w:pStyle w:val="Normal0"/>
        <w:framePr w:w="300" w:wrap="auto" w:hAnchor="text" w:x="9584"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D6648F">
      <w:pPr>
        <w:pStyle w:val="Normal0"/>
        <w:framePr w:w="300" w:wrap="auto" w:hAnchor="text" w:x="104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D6648F">
      <w:pPr>
        <w:pStyle w:val="Normal0"/>
        <w:framePr w:w="300" w:wrap="auto" w:hAnchor="text" w:x="113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8525E2" w:rsidRPr="005007BE" w:rsidRDefault="00D6648F">
      <w:pPr>
        <w:pStyle w:val="Normal0"/>
        <w:framePr w:w="300" w:wrap="auto" w:hAnchor="text" w:x="1242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8525E2" w:rsidRPr="005007BE" w:rsidRDefault="00D6648F">
      <w:pPr>
        <w:pStyle w:val="Normal0"/>
        <w:framePr w:w="300" w:wrap="auto" w:hAnchor="text" w:x="13413"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8525E2" w:rsidRPr="005007BE" w:rsidRDefault="00D6648F">
      <w:pPr>
        <w:pStyle w:val="Normal0"/>
        <w:framePr w:w="300" w:wrap="auto" w:hAnchor="text" w:x="1417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8525E2" w:rsidRPr="005007BE" w:rsidRDefault="00D6648F">
      <w:pPr>
        <w:pStyle w:val="Normal0"/>
        <w:framePr w:w="300" w:wrap="auto" w:hAnchor="text" w:x="1487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17</w:t>
      </w:r>
    </w:p>
    <w:p w:rsidR="008525E2" w:rsidRPr="005007BE" w:rsidRDefault="00D6648F">
      <w:pPr>
        <w:pStyle w:val="Normal0"/>
        <w:framePr w:w="300" w:wrap="auto" w:hAnchor="text" w:x="156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18</w:t>
      </w:r>
    </w:p>
    <w:p w:rsidR="008525E2" w:rsidRPr="005007BE" w:rsidRDefault="00D6648F">
      <w:pPr>
        <w:pStyle w:val="Normal0"/>
        <w:framePr w:w="528" w:wrap="auto" w:hAnchor="text" w:x="10562" w:y="819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D6648F">
      <w:pPr>
        <w:pStyle w:val="Normal0"/>
        <w:framePr w:w="6937" w:wrap="auto" w:hAnchor="text" w:x="891" w:y="84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5. Сведения о количественном и качественном расхождении при приемке товаров, работ, услуг</w:t>
      </w:r>
    </w:p>
    <w:p w:rsidR="008525E2" w:rsidRPr="005007BE" w:rsidRDefault="00D6648F">
      <w:pPr>
        <w:pStyle w:val="Normal0"/>
        <w:framePr w:w="2510" w:wrap="auto" w:hAnchor="text" w:x="6646" w:y="8741"/>
        <w:widowControl w:val="0"/>
        <w:autoSpaceDE w:val="0"/>
        <w:autoSpaceDN w:val="0"/>
        <w:spacing w:before="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количеству</w:t>
      </w:r>
    </w:p>
    <w:p w:rsidR="008525E2" w:rsidRPr="005007BE" w:rsidRDefault="00D6648F">
      <w:pPr>
        <w:pStyle w:val="Normal0"/>
        <w:framePr w:w="2510" w:wrap="auto" w:hAnchor="text" w:x="6646" w:y="8741"/>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недостача</w:t>
      </w:r>
      <w:r w:rsidRPr="005007BE">
        <w:rPr>
          <w:rFonts w:ascii="Times New Roman" w:hAnsi="Times New Roman"/>
          <w:color w:val="000000"/>
          <w:spacing w:val="1192"/>
          <w:sz w:val="12"/>
          <w:szCs w:val="22"/>
          <w:lang w:val="ru-RU"/>
        </w:rPr>
        <w:t xml:space="preserve"> </w:t>
      </w:r>
      <w:r w:rsidRPr="005007BE">
        <w:rPr>
          <w:rFonts w:ascii="Times New Roman" w:hAnsi="Times New Roman"/>
          <w:color w:val="000000"/>
          <w:sz w:val="12"/>
          <w:szCs w:val="22"/>
          <w:lang w:val="ru-RU"/>
        </w:rPr>
        <w:t>излишки</w:t>
      </w:r>
    </w:p>
    <w:p w:rsidR="008525E2" w:rsidRPr="005007BE" w:rsidRDefault="00D6648F">
      <w:pPr>
        <w:pStyle w:val="Normal0"/>
        <w:framePr w:w="2153" w:wrap="auto" w:hAnchor="text" w:x="11828" w:y="87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качеству</w:t>
      </w:r>
    </w:p>
    <w:p w:rsidR="008525E2" w:rsidRPr="005007BE" w:rsidRDefault="00D6648F">
      <w:pPr>
        <w:pStyle w:val="Normal0"/>
        <w:framePr w:w="1106" w:wrap="auto" w:hAnchor="text" w:x="4737" w:y="883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отклонений</w:t>
      </w:r>
    </w:p>
    <w:p w:rsidR="008525E2" w:rsidRPr="005007BE" w:rsidRDefault="00D6648F">
      <w:pPr>
        <w:pStyle w:val="Normal0"/>
        <w:framePr w:w="1359" w:wrap="auto" w:hAnchor="text" w:x="11323" w:y="893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w:t>
      </w:r>
      <w:r w:rsidRPr="005007BE">
        <w:rPr>
          <w:rFonts w:ascii="Times New Roman" w:hAnsi="Times New Roman"/>
          <w:color w:val="000000"/>
          <w:sz w:val="12"/>
          <w:szCs w:val="22"/>
          <w:lang w:val="ru-RU"/>
        </w:rPr>
        <w:t>соответствие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страны</w:t>
      </w:r>
    </w:p>
    <w:p w:rsidR="008525E2" w:rsidRPr="005007BE" w:rsidRDefault="00D6648F">
      <w:pPr>
        <w:pStyle w:val="Normal0"/>
        <w:framePr w:w="1359" w:wrap="auto" w:hAnchor="text" w:x="11323" w:y="893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происхождения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8525E2" w:rsidRPr="005007BE" w:rsidRDefault="00D6648F">
      <w:pPr>
        <w:pStyle w:val="Normal0"/>
        <w:framePr w:w="1499" w:wrap="auto" w:hAnchor="text" w:x="4548" w:y="89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количеству</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и качеству</w:t>
      </w:r>
    </w:p>
    <w:p w:rsidR="008525E2" w:rsidRPr="005007BE" w:rsidRDefault="00D6648F">
      <w:pPr>
        <w:pStyle w:val="Normal0"/>
        <w:framePr w:w="722" w:wrap="auto" w:hAnchor="text" w:x="10035" w:y="90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брак и бой</w:t>
      </w:r>
    </w:p>
    <w:p w:rsidR="008525E2" w:rsidRPr="005007BE" w:rsidRDefault="00D6648F">
      <w:pPr>
        <w:pStyle w:val="Normal0"/>
        <w:framePr w:w="1438" w:wrap="auto" w:hAnchor="text" w:x="12800" w:y="89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8525E2" w:rsidRPr="005007BE" w:rsidRDefault="00D6648F">
      <w:pPr>
        <w:pStyle w:val="Normal0"/>
        <w:framePr w:w="1438" w:wrap="auto" w:hAnchor="text" w:x="12800" w:y="8967"/>
        <w:widowControl w:val="0"/>
        <w:autoSpaceDE w:val="0"/>
        <w:autoSpaceDN w:val="0"/>
        <w:spacing w:before="3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декларации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 товары/</w:t>
      </w:r>
    </w:p>
    <w:p w:rsidR="008525E2" w:rsidRPr="005007BE" w:rsidRDefault="00D6648F">
      <w:pPr>
        <w:pStyle w:val="Normal0"/>
        <w:framePr w:w="1438" w:wrap="auto" w:hAnchor="text" w:x="12800" w:y="896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8525E2" w:rsidRPr="005007BE" w:rsidRDefault="00D6648F">
      <w:pPr>
        <w:pStyle w:val="Normal0"/>
        <w:framePr w:w="1438" w:wrap="auto" w:hAnchor="text" w:x="12800" w:y="8967"/>
        <w:widowControl w:val="0"/>
        <w:autoSpaceDE w:val="0"/>
        <w:autoSpaceDN w:val="0"/>
        <w:spacing w:before="30" w:after="0" w:line="125" w:lineRule="exact"/>
        <w:ind w:left="24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партии товара,</w:t>
      </w:r>
    </w:p>
    <w:p w:rsidR="008525E2" w:rsidRPr="005007BE" w:rsidRDefault="00D6648F">
      <w:pPr>
        <w:pStyle w:val="Normal0"/>
        <w:framePr w:w="965" w:wrap="auto" w:hAnchor="text" w:x="14310" w:y="935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p>
    <w:p w:rsidR="008525E2" w:rsidRPr="005007BE" w:rsidRDefault="00D6648F">
      <w:pPr>
        <w:pStyle w:val="Normal0"/>
        <w:framePr w:w="381" w:wrap="auto" w:hAnchor="text" w:x="986"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780" w:wrap="auto" w:hAnchor="text" w:x="1449"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8525E2" w:rsidRPr="005007BE" w:rsidRDefault="00D6648F">
      <w:pPr>
        <w:pStyle w:val="Normal0"/>
        <w:framePr w:w="1910" w:wrap="auto" w:hAnchor="text" w:x="2431"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8525E2" w:rsidRPr="005007BE" w:rsidRDefault="00D6648F">
      <w:pPr>
        <w:pStyle w:val="Normal0"/>
        <w:framePr w:w="1082" w:wrap="auto" w:hAnchor="text" w:x="14252" w:y="9510"/>
        <w:widowControl w:val="0"/>
        <w:autoSpaceDE w:val="0"/>
        <w:autoSpaceDN w:val="0"/>
        <w:spacing w:before="0" w:after="0" w:line="125" w:lineRule="exact"/>
        <w:ind w:left="10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требованиям,</w:t>
      </w:r>
    </w:p>
    <w:p w:rsidR="008525E2" w:rsidRPr="005007BE" w:rsidRDefault="00D6648F">
      <w:pPr>
        <w:pStyle w:val="Normal0"/>
        <w:framePr w:w="1082" w:wrap="auto" w:hAnchor="text" w:x="14252" w:y="951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функциональным</w:t>
      </w:r>
    </w:p>
    <w:p w:rsidR="008525E2" w:rsidRPr="005007BE" w:rsidRDefault="00D6648F">
      <w:pPr>
        <w:pStyle w:val="Normal0"/>
        <w:framePr w:w="1082" w:wrap="auto" w:hAnchor="text" w:x="14252" w:y="9510"/>
        <w:widowControl w:val="0"/>
        <w:autoSpaceDE w:val="0"/>
        <w:autoSpaceDN w:val="0"/>
        <w:spacing w:before="30" w:after="0" w:line="125" w:lineRule="exact"/>
        <w:ind w:left="7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 техниче</w:t>
      </w:r>
      <w:r w:rsidRPr="005007BE">
        <w:rPr>
          <w:rFonts w:ascii="Times New Roman" w:hAnsi="Times New Roman"/>
          <w:color w:val="000000"/>
          <w:sz w:val="12"/>
          <w:szCs w:val="22"/>
          <w:lang w:val="ru-RU"/>
        </w:rPr>
        <w:t>ским</w:t>
      </w:r>
    </w:p>
    <w:p w:rsidR="008525E2" w:rsidRPr="005007BE" w:rsidRDefault="00D6648F">
      <w:pPr>
        <w:pStyle w:val="Normal0"/>
        <w:framePr w:w="869" w:wrap="auto" w:hAnchor="text" w:x="13081" w:y="95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8525E2" w:rsidRPr="005007BE" w:rsidRDefault="00D6648F">
      <w:pPr>
        <w:pStyle w:val="Normal0"/>
        <w:framePr w:w="1330" w:wrap="auto" w:hAnchor="text" w:x="913"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8525E2" w:rsidRPr="005007BE" w:rsidRDefault="00D6648F">
      <w:pPr>
        <w:pStyle w:val="Normal0"/>
        <w:framePr w:w="2275" w:wrap="auto" w:hAnchor="text" w:x="2272"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8525E2" w:rsidRPr="005007BE" w:rsidRDefault="00D6648F">
      <w:pPr>
        <w:pStyle w:val="Normal0"/>
        <w:framePr w:w="531" w:wrap="auto" w:hAnchor="text" w:x="15472" w:y="966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прочее</w:t>
      </w:r>
    </w:p>
    <w:p w:rsidR="008525E2" w:rsidRPr="005007BE" w:rsidRDefault="00D6648F">
      <w:pPr>
        <w:pStyle w:val="Normal0"/>
        <w:framePr w:w="1613" w:wrap="auto" w:hAnchor="text" w:x="4438" w:y="9679"/>
        <w:widowControl w:val="0"/>
        <w:autoSpaceDE w:val="0"/>
        <w:autoSpaceDN w:val="0"/>
        <w:spacing w:before="0" w:after="0" w:line="125" w:lineRule="exact"/>
        <w:ind w:left="87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1613" w:wrap="auto" w:hAnchor="text" w:x="4438" w:y="96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D6648F">
      <w:pPr>
        <w:pStyle w:val="Normal0"/>
        <w:framePr w:w="966" w:wrap="auto" w:hAnchor="text" w:x="10291" w:y="9679"/>
        <w:widowControl w:val="0"/>
        <w:autoSpaceDE w:val="0"/>
        <w:autoSpaceDN w:val="0"/>
        <w:spacing w:before="0" w:after="0" w:line="125" w:lineRule="exact"/>
        <w:ind w:left="1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966" w:wrap="auto" w:hAnchor="text" w:x="10291" w:y="9679"/>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p>
    <w:p w:rsidR="008525E2" w:rsidRPr="005007BE" w:rsidRDefault="00D6648F">
      <w:pPr>
        <w:pStyle w:val="Normal0"/>
        <w:framePr w:w="966" w:wrap="auto" w:hAnchor="text" w:x="10291" w:y="9679"/>
        <w:widowControl w:val="0"/>
        <w:autoSpaceDE w:val="0"/>
        <w:autoSpaceDN w:val="0"/>
        <w:spacing w:before="30" w:after="0" w:line="125" w:lineRule="exact"/>
        <w:ind w:left="3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8525E2" w:rsidRPr="005007BE" w:rsidRDefault="00D6648F">
      <w:pPr>
        <w:pStyle w:val="Normal0"/>
        <w:framePr w:w="971" w:wrap="auto" w:hAnchor="text" w:x="6885"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971" w:wrap="auto" w:hAnchor="text" w:x="6885"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8525E2" w:rsidRPr="005007BE" w:rsidRDefault="00D6648F">
      <w:pPr>
        <w:pStyle w:val="Normal0"/>
        <w:framePr w:w="971" w:wrap="auto" w:hAnchor="text" w:x="8586"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971" w:wrap="auto" w:hAnchor="text" w:x="8586"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8525E2" w:rsidRPr="005007BE" w:rsidRDefault="00D6648F">
      <w:pPr>
        <w:pStyle w:val="Normal0"/>
        <w:framePr w:w="758" w:wrap="auto" w:hAnchor="text" w:x="954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D6648F">
      <w:pPr>
        <w:pStyle w:val="Normal0"/>
        <w:framePr w:w="758" w:wrap="auto" w:hAnchor="text" w:x="9544" w:y="9757"/>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D6648F">
      <w:pPr>
        <w:pStyle w:val="Normal0"/>
        <w:framePr w:w="1608" w:wrap="auto" w:hAnchor="text" w:x="1123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r w:rsidRPr="005007BE">
        <w:rPr>
          <w:rFonts w:ascii="Times New Roman" w:hAnsi="Times New Roman"/>
          <w:color w:val="000000"/>
          <w:spacing w:val="85"/>
          <w:sz w:val="12"/>
          <w:szCs w:val="22"/>
          <w:lang w:val="ru-RU"/>
        </w:rPr>
        <w:t xml:space="preserve"> </w:t>
      </w:r>
      <w:r w:rsidRPr="005007BE">
        <w:rPr>
          <w:rFonts w:ascii="Times New Roman" w:hAnsi="Times New Roman"/>
          <w:color w:val="000000"/>
          <w:sz w:val="12"/>
          <w:szCs w:val="22"/>
          <w:lang w:val="ru-RU"/>
        </w:rPr>
        <w:t>краткое наиме-</w:t>
      </w:r>
    </w:p>
    <w:p w:rsidR="008525E2" w:rsidRPr="005007BE" w:rsidRDefault="00D6648F">
      <w:pPr>
        <w:pStyle w:val="Normal0"/>
        <w:framePr w:w="1263" w:wrap="auto" w:hAnchor="text" w:x="12884" w:y="9743"/>
        <w:widowControl w:val="0"/>
        <w:autoSpaceDE w:val="0"/>
        <w:autoSpaceDN w:val="0"/>
        <w:spacing w:before="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8525E2" w:rsidRPr="005007BE" w:rsidRDefault="00D6648F">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 с</w:t>
      </w:r>
      <w:r w:rsidRPr="005007BE">
        <w:rPr>
          <w:rFonts w:ascii="Times New Roman" w:hAnsi="Times New Roman"/>
          <w:color w:val="000000"/>
          <w:sz w:val="12"/>
          <w:szCs w:val="22"/>
          <w:lang w:val="ru-RU"/>
        </w:rPr>
        <w:t>оответствующий</w:t>
      </w:r>
    </w:p>
    <w:p w:rsidR="008525E2" w:rsidRPr="005007BE" w:rsidRDefault="00D6648F">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номеру, заявленному</w:t>
      </w:r>
    </w:p>
    <w:p w:rsidR="008525E2" w:rsidRPr="005007BE" w:rsidRDefault="00D6648F">
      <w:pPr>
        <w:pStyle w:val="Normal0"/>
        <w:framePr w:w="1263" w:wrap="auto" w:hAnchor="text" w:x="12884" w:y="9743"/>
        <w:widowControl w:val="0"/>
        <w:autoSpaceDE w:val="0"/>
        <w:autoSpaceDN w:val="0"/>
        <w:spacing w:before="30" w:after="0" w:line="125" w:lineRule="exact"/>
        <w:ind w:left="1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перевозочных</w:t>
      </w:r>
    </w:p>
    <w:p w:rsidR="008525E2" w:rsidRPr="005007BE" w:rsidRDefault="00D6648F">
      <w:pPr>
        <w:pStyle w:val="Normal0"/>
        <w:framePr w:w="1762" w:wrap="auto" w:hAnchor="text" w:x="5185"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r w:rsidRPr="005007BE">
        <w:rPr>
          <w:rFonts w:ascii="Times New Roman" w:hAnsi="Times New Roman"/>
          <w:color w:val="000000"/>
          <w:spacing w:val="139"/>
          <w:sz w:val="12"/>
          <w:szCs w:val="22"/>
          <w:lang w:val="ru-RU"/>
        </w:rPr>
        <w:t xml:space="preserve"> </w:t>
      </w:r>
      <w:r w:rsidRPr="005007BE">
        <w:rPr>
          <w:rFonts w:ascii="Times New Roman" w:hAnsi="Times New Roman"/>
          <w:color w:val="000000"/>
          <w:sz w:val="12"/>
          <w:szCs w:val="22"/>
          <w:lang w:val="ru-RU"/>
        </w:rPr>
        <w:t>количество</w:t>
      </w:r>
    </w:p>
    <w:p w:rsidR="008525E2" w:rsidRPr="005007BE" w:rsidRDefault="00D6648F">
      <w:pPr>
        <w:pStyle w:val="Normal0"/>
        <w:framePr w:w="758" w:wrap="auto" w:hAnchor="text" w:x="7842"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D6648F">
      <w:pPr>
        <w:pStyle w:val="Normal0"/>
        <w:framePr w:w="572" w:wrap="auto" w:hAnchor="text" w:x="4531"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D6648F">
      <w:pPr>
        <w:pStyle w:val="Normal0"/>
        <w:framePr w:w="359" w:wrap="auto" w:hAnchor="text" w:x="11398"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596" w:wrap="auto" w:hAnchor="text" w:x="12036"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8525E2" w:rsidRPr="005007BE" w:rsidRDefault="00D6648F">
      <w:pPr>
        <w:pStyle w:val="Normal0"/>
        <w:framePr w:w="894" w:wrap="auto" w:hAnchor="text" w:x="5221" w:y="99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8525E2" w:rsidRPr="005007BE" w:rsidRDefault="00D6648F">
      <w:pPr>
        <w:pStyle w:val="Normal0"/>
        <w:framePr w:w="1052" w:wrap="auto" w:hAnchor="text" w:x="14266" w:y="997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характеристикам</w:t>
      </w:r>
    </w:p>
    <w:p w:rsidR="008525E2" w:rsidRPr="005007BE" w:rsidRDefault="00D6648F">
      <w:pPr>
        <w:pStyle w:val="Normal0"/>
        <w:framePr w:w="778" w:wrap="auto" w:hAnchor="text" w:x="13127" w:y="1036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документах</w:t>
      </w:r>
    </w:p>
    <w:p w:rsidR="008525E2" w:rsidRPr="005007BE" w:rsidRDefault="00D6648F">
      <w:pPr>
        <w:pStyle w:val="Normal0"/>
        <w:framePr w:w="240" w:wrap="auto" w:hAnchor="text" w:x="105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D6648F">
      <w:pPr>
        <w:pStyle w:val="Normal0"/>
        <w:framePr w:w="240" w:wrap="auto" w:hAnchor="text" w:x="171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D6648F">
      <w:pPr>
        <w:pStyle w:val="Normal0"/>
        <w:framePr w:w="240" w:wrap="auto" w:hAnchor="text" w:x="323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D6648F">
      <w:pPr>
        <w:pStyle w:val="Normal0"/>
        <w:framePr w:w="240" w:wrap="auto" w:hAnchor="text" w:x="469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D6648F">
      <w:pPr>
        <w:pStyle w:val="Normal0"/>
        <w:framePr w:w="240" w:wrap="auto" w:hAnchor="text" w:x="554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D6648F">
      <w:pPr>
        <w:pStyle w:val="Normal0"/>
        <w:framePr w:w="240" w:wrap="auto" w:hAnchor="text" w:x="639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D6648F">
      <w:pPr>
        <w:pStyle w:val="Normal0"/>
        <w:framePr w:w="240" w:wrap="auto" w:hAnchor="text" w:x="7250"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D6648F">
      <w:pPr>
        <w:pStyle w:val="Normal0"/>
        <w:framePr w:w="240" w:wrap="auto" w:hAnchor="text" w:x="810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D6648F">
      <w:pPr>
        <w:pStyle w:val="Normal0"/>
        <w:framePr w:w="240" w:wrap="auto" w:hAnchor="text" w:x="895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D6648F">
      <w:pPr>
        <w:pStyle w:val="Normal0"/>
        <w:framePr w:w="300" w:wrap="auto" w:hAnchor="text" w:x="9773"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D6648F">
      <w:pPr>
        <w:pStyle w:val="Normal0"/>
        <w:framePr w:w="300" w:wrap="auto" w:hAnchor="text" w:x="1062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D6648F">
      <w:pPr>
        <w:pStyle w:val="Normal0"/>
        <w:framePr w:w="300" w:wrap="auto" w:hAnchor="text" w:x="1142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D6648F">
      <w:pPr>
        <w:pStyle w:val="Normal0"/>
        <w:framePr w:w="300" w:wrap="auto" w:hAnchor="text" w:x="1218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8525E2" w:rsidRPr="005007BE" w:rsidRDefault="00D6648F">
      <w:pPr>
        <w:pStyle w:val="Normal0"/>
        <w:framePr w:w="300" w:wrap="auto" w:hAnchor="text" w:x="13366"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8525E2" w:rsidRPr="005007BE" w:rsidRDefault="00D6648F">
      <w:pPr>
        <w:pStyle w:val="Normal0"/>
        <w:framePr w:w="300" w:wrap="auto" w:hAnchor="text" w:x="1464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8525E2" w:rsidRPr="005007BE" w:rsidRDefault="00D6648F">
      <w:pPr>
        <w:pStyle w:val="Normal0"/>
        <w:framePr w:w="300" w:wrap="auto" w:hAnchor="text" w:x="1558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8525E2" w:rsidRPr="005007BE" w:rsidRDefault="00D6648F">
      <w:pPr>
        <w:pStyle w:val="Normal0"/>
        <w:framePr w:w="528" w:wrap="auto" w:hAnchor="text" w:x="4700"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D6648F">
      <w:pPr>
        <w:pStyle w:val="Normal0"/>
        <w:framePr w:w="528" w:wrap="auto" w:hAnchor="text" w:x="6262"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D6648F">
      <w:pPr>
        <w:pStyle w:val="Normal0"/>
        <w:framePr w:w="528" w:wrap="auto" w:hAnchor="text" w:x="7964"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D6648F">
      <w:pPr>
        <w:pStyle w:val="Normal0"/>
        <w:framePr w:w="528" w:wrap="auto" w:hAnchor="text" w:x="9666"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D6648F">
      <w:pPr>
        <w:pStyle w:val="Normal0"/>
        <w:spacing w:before="0" w:after="0" w:line="0" w:lineRule="atLeast"/>
        <w:jc w:val="left"/>
        <w:rPr>
          <w:rFonts w:ascii="Times New Roman" w:hAnsi="Times New Roman"/>
          <w:color w:val="FF0000"/>
          <w:sz w:val="2"/>
          <w:szCs w:val="22"/>
          <w:lang w:val="ru-RU"/>
        </w:rPr>
      </w:pPr>
      <w:r w:rsidRPr="003667AE">
        <w:rPr>
          <w:rFonts w:ascii="Times New Roman" w:hAnsi="Times New Roman"/>
          <w:noProof/>
        </w:rPr>
        <w:pict>
          <v:shape id="_x000039" o:spid="_x0000_s1065" type="#_x0000_t75" style="position:absolute;margin-left:387.65pt;margin-top:194.45pt;width:118.2pt;height:1pt;z-index:-251643904;mso-position-horizontal-relative:page;mso-position-vertical-relative:page">
            <v:imagedata r:id="rId41" o:title="image40"/>
            <w10:wrap anchorx="page" anchory="page"/>
          </v:shape>
        </w:pict>
      </w:r>
      <w:r w:rsidRPr="003667AE">
        <w:rPr>
          <w:rFonts w:ascii="Times New Roman" w:hAnsi="Times New Roman"/>
          <w:noProof/>
        </w:rPr>
        <w:pict>
          <v:shape id="_x000040" o:spid="_x0000_s1066" type="#_x0000_t75" style="position:absolute;margin-left:307.25pt;margin-top:194.45pt;width:70.9pt;height:1pt;z-index:-251644928;mso-position-horizontal-relative:page;mso-position-vertical-relative:page">
            <v:imagedata r:id="rId42" o:title="image41"/>
            <w10:wrap anchorx="page" anchory="page"/>
          </v:shape>
        </w:pict>
      </w:r>
      <w:r w:rsidRPr="003667AE">
        <w:rPr>
          <w:rFonts w:ascii="Times New Roman" w:hAnsi="Times New Roman"/>
          <w:noProof/>
        </w:rPr>
        <w:pict>
          <v:shape id="_x000041" o:spid="_x0000_s1067" type="#_x0000_t75" style="position:absolute;margin-left:179.6pt;margin-top:194.45pt;width:118.2pt;height:1pt;z-index:-251645952;mso-position-horizontal-relative:page;mso-position-vertical-relative:page">
            <v:imagedata r:id="rId43" o:title="image42"/>
            <w10:wrap anchorx="page" anchory="page"/>
          </v:shape>
        </w:pict>
      </w:r>
      <w:r w:rsidRPr="003667AE">
        <w:rPr>
          <w:rFonts w:ascii="Times New Roman" w:hAnsi="Times New Roman"/>
          <w:noProof/>
        </w:rPr>
        <w:pict>
          <v:shape id="_x000042" o:spid="_x0000_s1068" type="#_x0000_t75" style="position:absolute;margin-left:42.5pt;margin-top:278.85pt;width:762.15pt;height:140.7pt;z-index:-251646976;mso-position-horizontal-relative:page;mso-position-vertical-relative:page">
            <v:imagedata r:id="rId44" o:title="image43"/>
            <w10:wrap anchorx="page" anchory="page"/>
          </v:shape>
        </w:pict>
      </w:r>
      <w:r w:rsidRPr="003667AE">
        <w:rPr>
          <w:rFonts w:ascii="Times New Roman" w:hAnsi="Times New Roman"/>
          <w:noProof/>
        </w:rPr>
        <w:pict>
          <v:shape id="_x000043" o:spid="_x0000_s1069" type="#_x0000_t75" style="position:absolute;margin-left:42.5pt;margin-top:129.55pt;width:762.15pt;height:50.4pt;z-index:-251648000;mso-position-horizontal-relative:page;mso-position-vertical-relative:page">
            <v:imagedata r:id="rId45" o:title="image44"/>
            <w10:wrap anchorx="page" anchory="page"/>
          </v:shape>
        </w:pict>
      </w:r>
      <w:r w:rsidRPr="003667AE">
        <w:rPr>
          <w:rFonts w:ascii="Times New Roman" w:hAnsi="Times New Roman"/>
          <w:noProof/>
        </w:rPr>
        <w:pict>
          <v:shape id="_x000044" o:spid="_x0000_s1070" type="#_x0000_t75" style="position:absolute;margin-left:42.5pt;margin-top:49.1pt;width:762.15pt;height:63.1pt;z-index:-251649024;mso-position-horizontal-relative:page;mso-position-vertical-relative:page">
            <v:imagedata r:id="rId46" o:title="image45"/>
            <w10:wrap anchorx="page" anchory="page"/>
          </v:shape>
        </w:pict>
      </w:r>
      <w:r w:rsidRPr="003667AE">
        <w:rPr>
          <w:rFonts w:ascii="Times New Roman" w:hAnsi="Times New Roman"/>
          <w:noProof/>
        </w:rPr>
        <w:pict>
          <v:shape id="_x000045" o:spid="_x0000_s1071" type="#_x0000_t75" style="position:absolute;margin-left:42.5pt;margin-top:435.5pt;width:762.15pt;height:131.55pt;z-index:-251650048;mso-position-horizontal-relative:page;mso-position-vertical-relative:page">
            <v:imagedata r:id="rId47" o:title="image46"/>
            <w10:wrap anchorx="page" anchory="page"/>
          </v:shape>
        </w:pict>
      </w:r>
      <w:r w:rsidRPr="003667AE">
        <w:rPr>
          <w:rFonts w:ascii="Times New Roman" w:hAnsi="Times New Roman"/>
          <w:noProof/>
        </w:rPr>
        <w:pict>
          <v:shape id="_x000046" o:spid="_x0000_s1072" type="#_x0000_t75" style="position:absolute;margin-left:137.05pt;margin-top:257.7pt;width:14.2pt;height:1pt;z-index:-251651072;mso-position-horizontal-relative:page;mso-position-vertical-relative:page">
            <v:imagedata r:id="rId48" o:title="image47"/>
            <w10:wrap anchorx="page" anchory="page"/>
          </v:shape>
        </w:pict>
      </w:r>
      <w:r w:rsidRPr="003667AE">
        <w:rPr>
          <w:rFonts w:ascii="Times New Roman" w:hAnsi="Times New Roman"/>
          <w:noProof/>
        </w:rPr>
        <w:pict>
          <v:shape id="_x000047" o:spid="_x0000_s1073" type="#_x0000_t75" style="position:absolute;margin-left:75.6pt;margin-top:257.7pt;width:47.3pt;height:1pt;z-index:-251652096;mso-position-horizontal-relative:page;mso-position-vertical-relative:page">
            <v:imagedata r:id="rId49" o:title="image48"/>
            <w10:wrap anchorx="page" anchory="page"/>
          </v:shape>
        </w:pict>
      </w:r>
      <w:r w:rsidRPr="003667AE">
        <w:rPr>
          <w:rFonts w:ascii="Times New Roman" w:hAnsi="Times New Roman"/>
          <w:noProof/>
        </w:rPr>
        <w:pict>
          <v:shape id="_x000048" o:spid="_x0000_s1074" type="#_x0000_t75" style="position:absolute;margin-left:51.95pt;margin-top:257.7pt;width:14.2pt;height:1pt;z-index:-251653120;mso-position-horizontal-relative:page;mso-position-vertical-relative:page">
            <v:imagedata r:id="rId48" o:title="image49"/>
            <w10:wrap anchorx="page" anchory="page"/>
          </v:shape>
        </w:pict>
      </w:r>
      <w:r w:rsidRPr="003667AE">
        <w:rPr>
          <w:rFonts w:ascii="Times New Roman" w:hAnsi="Times New Roman"/>
          <w:noProof/>
        </w:rPr>
        <w:pict>
          <v:shape id="_x000049" o:spid="_x0000_s1075" type="#_x0000_t75" style="position:absolute;margin-left:75.6pt;margin-top:217.6pt;width:47.3pt;height:1pt;z-index:-251654144;mso-position-horizontal-relative:page;mso-position-vertical-relative:page">
            <v:imagedata r:id="rId50" o:title="image50"/>
            <w10:wrap anchorx="page" anchory="page"/>
          </v:shape>
        </w:pict>
      </w:r>
      <w:r w:rsidRPr="003667AE">
        <w:rPr>
          <w:rFonts w:ascii="Times New Roman" w:hAnsi="Times New Roman"/>
          <w:noProof/>
        </w:rPr>
        <w:pict>
          <v:shape id="_x000050" o:spid="_x0000_s1076" type="#_x0000_t75" style="position:absolute;margin-left:387.65pt;margin-top:235.95pt;width:118.2pt;height:1pt;z-index:-251655168;mso-position-horizontal-relative:page;mso-position-vertical-relative:page">
            <v:imagedata r:id="rId41" o:title="image51"/>
            <w10:wrap anchorx="page" anchory="page"/>
          </v:shape>
        </w:pict>
      </w:r>
      <w:r w:rsidRPr="003667AE">
        <w:rPr>
          <w:rFonts w:ascii="Times New Roman" w:hAnsi="Times New Roman"/>
          <w:noProof/>
        </w:rPr>
        <w:pict>
          <v:shape id="_x000051" o:spid="_x0000_s1077" type="#_x0000_t75" style="position:absolute;margin-left:307.25pt;margin-top:235.95pt;width:70.9pt;height:1pt;z-index:-251656192;mso-position-horizontal-relative:page;mso-position-vertical-relative:page">
            <v:imagedata r:id="rId42" o:title="image52"/>
            <w10:wrap anchorx="page" anchory="page"/>
          </v:shape>
        </w:pict>
      </w:r>
      <w:r w:rsidRPr="003667AE">
        <w:rPr>
          <w:rFonts w:ascii="Times New Roman" w:hAnsi="Times New Roman"/>
          <w:noProof/>
        </w:rPr>
        <w:pict>
          <v:shape id="_x000052" o:spid="_x0000_s1078" type="#_x0000_t75" style="position:absolute;margin-left:179.6pt;margin-top:235.95pt;width:118.2pt;height:1pt;z-index:-251657216;mso-position-horizontal-relative:page;mso-position-vertical-relative:page">
            <v:imagedata r:id="rId51" o:title="image53"/>
            <w10:wrap anchorx="page" anchory="page"/>
          </v:shape>
        </w:pict>
      </w:r>
      <w:r w:rsidRPr="003667AE">
        <w:rPr>
          <w:rFonts w:ascii="Times New Roman" w:hAnsi="Times New Roman"/>
          <w:noProof/>
        </w:rPr>
        <w:pict>
          <v:shape id="_x000053" o:spid="_x0000_s1079" type="#_x0000_t75" style="position:absolute;margin-left:137.05pt;margin-top:217.6pt;width:14.2pt;height:1pt;z-index:-251658240;mso-position-horizontal-relative:page;mso-position-vertical-relative:page">
            <v:imagedata r:id="rId52" o:title="image54"/>
            <w10:wrap anchorx="page" anchory="page"/>
          </v:shape>
        </w:pict>
      </w:r>
      <w:r w:rsidRPr="003667AE">
        <w:rPr>
          <w:rFonts w:ascii="Times New Roman" w:hAnsi="Times New Roman"/>
          <w:noProof/>
        </w:rPr>
        <w:pict>
          <v:shape id="_x000054" o:spid="_x0000_s1080" type="#_x0000_t75" style="position:absolute;margin-left:51.95pt;margin-top:217.6pt;width:14.2pt;height:1pt;z-index:-251659264;mso-position-horizontal-relative:page;mso-position-vertical-relative:page">
            <v:imagedata r:id="rId53" o:title="image55"/>
            <w10:wrap anchorx="page" anchory="page"/>
          </v:shape>
        </w:pict>
      </w:r>
      <w:r w:rsidRPr="005007BE">
        <w:rPr>
          <w:rFonts w:ascii="Times New Roman" w:hAnsi="Times New Roman"/>
          <w:color w:val="FF0000"/>
          <w:sz w:val="2"/>
          <w:szCs w:val="22"/>
          <w:lang w:val="ru-RU"/>
        </w:rPr>
        <w:br w:type="page"/>
      </w:r>
    </w:p>
    <w:p w:rsidR="008525E2" w:rsidRPr="005007BE" w:rsidRDefault="00D6648F">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t xml:space="preserve"> </w:t>
      </w:r>
    </w:p>
    <w:p w:rsidR="008525E2" w:rsidRPr="005007BE" w:rsidRDefault="00D6648F">
      <w:pPr>
        <w:pStyle w:val="Normal0"/>
        <w:framePr w:w="3558" w:wrap="auto" w:hAnchor="text" w:x="891" w:y="71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 Сведения о строительн</w:t>
      </w:r>
      <w:r w:rsidRPr="005007BE">
        <w:rPr>
          <w:rFonts w:ascii="Times New Roman" w:hAnsi="Times New Roman"/>
          <w:color w:val="000000"/>
          <w:sz w:val="14"/>
          <w:szCs w:val="22"/>
          <w:lang w:val="ru-RU"/>
        </w:rPr>
        <w:t>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работах *</w:t>
      </w:r>
    </w:p>
    <w:p w:rsidR="008525E2" w:rsidRPr="005007BE" w:rsidRDefault="00D6648F">
      <w:pPr>
        <w:pStyle w:val="Normal0"/>
        <w:framePr w:w="3558" w:wrap="auto" w:hAnchor="text" w:x="891" w:y="71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6.1. Строительно-монтажные работы</w:t>
      </w:r>
    </w:p>
    <w:p w:rsidR="008525E2" w:rsidRPr="005007BE" w:rsidRDefault="00D6648F">
      <w:pPr>
        <w:pStyle w:val="Normal0"/>
        <w:framePr w:w="2107" w:wrap="auto" w:hAnchor="text" w:x="14202" w:y="738"/>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3</w:t>
      </w:r>
    </w:p>
    <w:p w:rsidR="008525E2" w:rsidRPr="005007BE" w:rsidRDefault="00D6648F">
      <w:pPr>
        <w:pStyle w:val="Normal0"/>
        <w:framePr w:w="2107" w:wrap="auto" w:hAnchor="text" w:x="14202" w:y="738"/>
        <w:widowControl w:val="0"/>
        <w:autoSpaceDE w:val="0"/>
        <w:autoSpaceDN w:val="0"/>
        <w:spacing w:before="23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Отчетный период</w:t>
      </w:r>
    </w:p>
    <w:p w:rsidR="008525E2" w:rsidRPr="005007BE" w:rsidRDefault="00D6648F">
      <w:pPr>
        <w:pStyle w:val="Normal0"/>
        <w:framePr w:w="233" w:wrap="auto" w:hAnchor="text" w:x="13919"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w:t>
      </w:r>
    </w:p>
    <w:p w:rsidR="008525E2" w:rsidRPr="005007BE" w:rsidRDefault="00D6648F">
      <w:pPr>
        <w:pStyle w:val="Normal0"/>
        <w:framePr w:w="304" w:wrap="auto" w:hAnchor="text" w:x="15302"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p>
    <w:p w:rsidR="008525E2" w:rsidRPr="005007BE" w:rsidRDefault="00D6648F">
      <w:pPr>
        <w:pStyle w:val="Normal0"/>
        <w:framePr w:w="707" w:wrap="auto" w:hAnchor="text" w:x="891" w:y="162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Стройка</w:t>
      </w:r>
    </w:p>
    <w:p w:rsidR="008525E2" w:rsidRPr="005007BE" w:rsidRDefault="00D6648F">
      <w:pPr>
        <w:pStyle w:val="Normal0"/>
        <w:framePr w:w="1481" w:wrap="auto" w:hAnchor="text" w:x="13302" w:y="18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Уникальный код объекта</w:t>
      </w:r>
    </w:p>
    <w:p w:rsidR="008525E2" w:rsidRPr="005007BE" w:rsidRDefault="00D6648F">
      <w:pPr>
        <w:pStyle w:val="Normal0"/>
        <w:framePr w:w="1481" w:wrap="auto" w:hAnchor="text" w:x="13302" w:y="1825"/>
        <w:widowControl w:val="0"/>
        <w:autoSpaceDE w:val="0"/>
        <w:autoSpaceDN w:val="0"/>
        <w:spacing w:before="30" w:after="0" w:line="125" w:lineRule="exact"/>
        <w:ind w:left="29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капитального</w:t>
      </w:r>
    </w:p>
    <w:p w:rsidR="008525E2" w:rsidRPr="005007BE" w:rsidRDefault="00D6648F">
      <w:pPr>
        <w:pStyle w:val="Normal0"/>
        <w:framePr w:w="644" w:wrap="auto" w:hAnchor="text" w:x="891" w:y="214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Объект</w:t>
      </w:r>
    </w:p>
    <w:p w:rsidR="008525E2" w:rsidRPr="005007BE" w:rsidRDefault="00D6648F">
      <w:pPr>
        <w:pStyle w:val="Normal0"/>
        <w:framePr w:w="906" w:wrap="auto" w:hAnchor="text" w:x="13583" w:y="21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строительства</w:t>
      </w:r>
    </w:p>
    <w:p w:rsidR="008525E2" w:rsidRPr="005007BE" w:rsidRDefault="00D6648F">
      <w:pPr>
        <w:pStyle w:val="Normal0"/>
        <w:framePr w:w="516" w:wrap="auto" w:hAnchor="text" w:x="1723"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1997" w:wrap="auto" w:hAnchor="text" w:x="8618"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8525E2" w:rsidRPr="005007BE" w:rsidRDefault="00D6648F">
      <w:pPr>
        <w:pStyle w:val="Normal0"/>
        <w:framePr w:w="1997" w:wrap="auto" w:hAnchor="text" w:x="8618" w:y="2502"/>
        <w:widowControl w:val="0"/>
        <w:autoSpaceDE w:val="0"/>
        <w:autoSpaceDN w:val="0"/>
        <w:spacing w:before="58" w:after="0" w:line="125" w:lineRule="exact"/>
        <w:ind w:left="59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 обозначение</w:t>
      </w:r>
    </w:p>
    <w:p w:rsidR="008525E2" w:rsidRPr="005007BE" w:rsidRDefault="00D6648F">
      <w:pPr>
        <w:pStyle w:val="Normal0"/>
        <w:framePr w:w="1141" w:wrap="auto" w:hAnchor="text" w:x="12804"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Выполнение работ</w:t>
      </w:r>
    </w:p>
    <w:p w:rsidR="008525E2" w:rsidRPr="005007BE" w:rsidRDefault="00D6648F">
      <w:pPr>
        <w:pStyle w:val="Normal0"/>
        <w:framePr w:w="2388" w:wrap="auto" w:hAnchor="text" w:x="3310"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1"/>
          <w:sz w:val="12"/>
          <w:szCs w:val="22"/>
          <w:lang w:val="ru-RU"/>
        </w:rPr>
        <w:t xml:space="preserve"> </w:t>
      </w:r>
      <w:r w:rsidRPr="005007BE">
        <w:rPr>
          <w:rFonts w:ascii="Times New Roman" w:hAnsi="Times New Roman"/>
          <w:color w:val="000000"/>
          <w:sz w:val="12"/>
          <w:szCs w:val="22"/>
          <w:lang w:val="ru-RU"/>
        </w:rPr>
        <w:t>строительно-монтажны</w:t>
      </w:r>
      <w:r w:rsidRPr="005007BE">
        <w:rPr>
          <w:rFonts w:ascii="Times New Roman" w:hAnsi="Times New Roman"/>
          <w:color w:val="000000"/>
          <w:sz w:val="12"/>
          <w:szCs w:val="22"/>
          <w:lang w:val="ru-RU"/>
        </w:rPr>
        <w:t>х</w:t>
      </w:r>
    </w:p>
    <w:p w:rsidR="008525E2" w:rsidRPr="005007BE" w:rsidRDefault="00D6648F">
      <w:pPr>
        <w:pStyle w:val="Normal0"/>
        <w:framePr w:w="516" w:wrap="auto" w:hAnchor="text" w:x="6592"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D6648F">
      <w:pPr>
        <w:pStyle w:val="Normal0"/>
        <w:framePr w:w="753" w:wrap="auto" w:hAnchor="text" w:x="103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порядку</w:t>
      </w:r>
    </w:p>
    <w:p w:rsidR="008525E2" w:rsidRPr="005007BE" w:rsidRDefault="00D6648F">
      <w:pPr>
        <w:pStyle w:val="Normal0"/>
        <w:framePr w:w="753" w:wrap="auto" w:hAnchor="text" w:x="1037" w:y="2763"/>
        <w:widowControl w:val="0"/>
        <w:autoSpaceDE w:val="0"/>
        <w:autoSpaceDN w:val="0"/>
        <w:spacing w:before="141" w:after="0" w:line="125" w:lineRule="exact"/>
        <w:ind w:left="25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D6648F">
      <w:pPr>
        <w:pStyle w:val="Normal0"/>
        <w:framePr w:w="1081" w:wrap="auto" w:hAnchor="text" w:x="191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позиции по смете</w:t>
      </w:r>
    </w:p>
    <w:p w:rsidR="008525E2" w:rsidRPr="005007BE" w:rsidRDefault="00D6648F">
      <w:pPr>
        <w:pStyle w:val="Normal0"/>
        <w:framePr w:w="1081" w:wrap="auto" w:hAnchor="text" w:x="1913" w:y="2763"/>
        <w:widowControl w:val="0"/>
        <w:autoSpaceDE w:val="0"/>
        <w:autoSpaceDN w:val="0"/>
        <w:spacing w:before="141" w:after="0" w:line="125" w:lineRule="exact"/>
        <w:ind w:left="42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D6648F">
      <w:pPr>
        <w:pStyle w:val="Normal0"/>
        <w:framePr w:w="467" w:wrap="auto" w:hAnchor="text" w:x="420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w:t>
      </w:r>
    </w:p>
    <w:p w:rsidR="008525E2" w:rsidRPr="005007BE" w:rsidRDefault="00D6648F">
      <w:pPr>
        <w:pStyle w:val="Normal0"/>
        <w:framePr w:w="651" w:wrap="auto" w:hAnchor="text" w:x="652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расценки</w:t>
      </w:r>
    </w:p>
    <w:p w:rsidR="008525E2" w:rsidRPr="005007BE" w:rsidRDefault="00D6648F">
      <w:pPr>
        <w:pStyle w:val="Normal0"/>
        <w:framePr w:w="870" w:wrap="auto" w:hAnchor="text" w:x="8069"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 ОКЕИ</w:t>
      </w:r>
    </w:p>
    <w:p w:rsidR="008525E2" w:rsidRPr="005007BE" w:rsidRDefault="00D6648F">
      <w:pPr>
        <w:pStyle w:val="Normal0"/>
        <w:framePr w:w="758" w:wrap="auto" w:hAnchor="text" w:x="1105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D6648F">
      <w:pPr>
        <w:pStyle w:val="Normal0"/>
        <w:framePr w:w="758" w:wrap="auto" w:hAnchor="text" w:x="11057" w:y="2763"/>
        <w:widowControl w:val="0"/>
        <w:autoSpaceDE w:val="0"/>
        <w:autoSpaceDN w:val="0"/>
        <w:spacing w:before="141" w:after="0" w:line="125" w:lineRule="exact"/>
        <w:ind w:left="2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D6648F">
      <w:pPr>
        <w:pStyle w:val="Normal0"/>
        <w:framePr w:w="1007" w:wrap="auto" w:hAnchor="text" w:x="12634"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 за единицу</w:t>
      </w:r>
    </w:p>
    <w:p w:rsidR="008525E2" w:rsidRPr="005007BE" w:rsidRDefault="00D6648F">
      <w:pPr>
        <w:pStyle w:val="Normal0"/>
        <w:framePr w:w="1007" w:wrap="auto" w:hAnchor="text" w:x="12634" w:y="2763"/>
        <w:widowControl w:val="0"/>
        <w:autoSpaceDE w:val="0"/>
        <w:autoSpaceDN w:val="0"/>
        <w:spacing w:before="141" w:after="0" w:line="125" w:lineRule="exact"/>
        <w:ind w:left="38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D6648F">
      <w:pPr>
        <w:pStyle w:val="Normal0"/>
        <w:framePr w:w="706" w:wrap="auto" w:hAnchor="text" w:x="1472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D6648F">
      <w:pPr>
        <w:pStyle w:val="Normal0"/>
        <w:framePr w:w="706" w:wrap="auto" w:hAnchor="text" w:x="14723" w:y="2763"/>
        <w:widowControl w:val="0"/>
        <w:autoSpaceDE w:val="0"/>
        <w:autoSpaceDN w:val="0"/>
        <w:spacing w:before="141" w:after="0" w:line="125" w:lineRule="exact"/>
        <w:ind w:left="2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D6648F">
      <w:pPr>
        <w:pStyle w:val="Normal0"/>
        <w:framePr w:w="975" w:wrap="auto" w:hAnchor="text" w:x="9388"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(национальное)</w:t>
      </w:r>
    </w:p>
    <w:p w:rsidR="008525E2" w:rsidRPr="005007BE" w:rsidRDefault="00D6648F">
      <w:pPr>
        <w:pStyle w:val="Normal0"/>
        <w:framePr w:w="240" w:wrap="auto" w:hAnchor="text" w:x="4319"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D6648F">
      <w:pPr>
        <w:pStyle w:val="Normal0"/>
        <w:framePr w:w="240" w:wrap="auto" w:hAnchor="text" w:x="6730"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D6648F">
      <w:pPr>
        <w:pStyle w:val="Normal0"/>
        <w:framePr w:w="240" w:wrap="auto" w:hAnchor="text" w:x="8385"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D6648F">
      <w:pPr>
        <w:pStyle w:val="Normal0"/>
        <w:framePr w:w="240" w:wrap="auto" w:hAnchor="text" w:x="9756"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D6648F">
      <w:pPr>
        <w:pStyle w:val="Normal0"/>
        <w:framePr w:w="488" w:wrap="auto" w:hAnchor="text" w:x="10052"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8525E2" w:rsidRPr="005007BE" w:rsidRDefault="00D6648F">
      <w:pPr>
        <w:pStyle w:val="Normal0"/>
        <w:framePr w:w="267" w:wrap="auto" w:hAnchor="text" w:x="13004"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w:t>
      </w:r>
    </w:p>
    <w:p w:rsidR="008525E2" w:rsidRPr="005007BE" w:rsidRDefault="00D6648F">
      <w:pPr>
        <w:pStyle w:val="Normal0"/>
        <w:framePr w:w="5081" w:wrap="auto" w:hAnchor="text" w:x="891" w:y="385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6.2. Стоимость выполненных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 и затрат</w:t>
      </w:r>
    </w:p>
    <w:p w:rsidR="008525E2" w:rsidRPr="005007BE" w:rsidRDefault="00D6648F">
      <w:pPr>
        <w:pStyle w:val="Normal0"/>
        <w:framePr w:w="670" w:wrap="auto" w:hAnchor="text" w:x="984" w:y="41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по</w:t>
      </w:r>
    </w:p>
    <w:p w:rsidR="008525E2" w:rsidRPr="005007BE" w:rsidRDefault="00D6648F">
      <w:pPr>
        <w:pStyle w:val="Normal0"/>
        <w:framePr w:w="2358" w:wrap="auto" w:hAnchor="text" w:x="11360" w:y="410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 выполненных работ и затрат</w:t>
      </w:r>
    </w:p>
    <w:p w:rsidR="008525E2" w:rsidRPr="005007BE" w:rsidRDefault="00D6648F">
      <w:pPr>
        <w:pStyle w:val="Normal0"/>
        <w:framePr w:w="3780" w:wrap="auto" w:hAnchor="text" w:x="3036"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w:t>
      </w:r>
      <w:r w:rsidRPr="005007BE">
        <w:rPr>
          <w:rFonts w:ascii="Times New Roman" w:hAnsi="Times New Roman"/>
          <w:color w:val="000000"/>
          <w:sz w:val="12"/>
          <w:szCs w:val="22"/>
          <w:lang w:val="ru-RU"/>
        </w:rPr>
        <w:t>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видов выполненных работ, оборудования,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затрат</w:t>
      </w:r>
    </w:p>
    <w:p w:rsidR="008525E2" w:rsidRPr="005007BE" w:rsidRDefault="00D6648F">
      <w:pPr>
        <w:pStyle w:val="Normal0"/>
        <w:framePr w:w="381" w:wrap="auto" w:hAnchor="text" w:x="8125"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D6648F">
      <w:pPr>
        <w:pStyle w:val="Normal0"/>
        <w:framePr w:w="381" w:wrap="auto" w:hAnchor="text" w:x="8125" w:y="4202"/>
        <w:widowControl w:val="0"/>
        <w:autoSpaceDE w:val="0"/>
        <w:autoSpaceDN w:val="0"/>
        <w:spacing w:before="169" w:after="0" w:line="125" w:lineRule="exact"/>
        <w:ind w:left="7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D6648F">
      <w:pPr>
        <w:pStyle w:val="Normal0"/>
        <w:framePr w:w="599" w:wrap="auto" w:hAnchor="text" w:x="1019" w:y="42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порядку</w:t>
      </w:r>
    </w:p>
    <w:p w:rsidR="008525E2" w:rsidRPr="005007BE" w:rsidRDefault="00D6648F">
      <w:pPr>
        <w:pStyle w:val="Normal0"/>
        <w:framePr w:w="1571" w:wrap="auto" w:hAnchor="text" w:x="9244"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проведения работ</w:t>
      </w:r>
    </w:p>
    <w:p w:rsidR="008525E2" w:rsidRPr="005007BE" w:rsidRDefault="00D6648F">
      <w:pPr>
        <w:pStyle w:val="Normal0"/>
        <w:framePr w:w="1571" w:wrap="auto" w:hAnchor="text" w:x="9244" w:y="4301"/>
        <w:widowControl w:val="0"/>
        <w:autoSpaceDE w:val="0"/>
        <w:autoSpaceDN w:val="0"/>
        <w:spacing w:before="70" w:after="0" w:line="125"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D6648F">
      <w:pPr>
        <w:pStyle w:val="Normal0"/>
        <w:framePr w:w="861" w:wrap="auto" w:hAnchor="text" w:x="12045"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года</w:t>
      </w:r>
    </w:p>
    <w:p w:rsidR="008525E2" w:rsidRPr="005007BE" w:rsidRDefault="00D6648F">
      <w:pPr>
        <w:pStyle w:val="Normal0"/>
        <w:framePr w:w="861" w:wrap="auto" w:hAnchor="text" w:x="12045" w:y="4301"/>
        <w:widowControl w:val="0"/>
        <w:autoSpaceDE w:val="0"/>
        <w:autoSpaceDN w:val="0"/>
        <w:spacing w:before="70" w:after="0" w:line="125" w:lineRule="exact"/>
        <w:ind w:left="31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D6648F">
      <w:pPr>
        <w:pStyle w:val="Normal0"/>
        <w:framePr w:w="1882" w:wrap="auto" w:hAnchor="text" w:x="14026"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за отчетный период</w:t>
      </w:r>
    </w:p>
    <w:p w:rsidR="008525E2" w:rsidRPr="005007BE" w:rsidRDefault="00D6648F">
      <w:pPr>
        <w:pStyle w:val="Normal0"/>
        <w:framePr w:w="1882" w:wrap="auto" w:hAnchor="text" w:x="14026" w:y="4301"/>
        <w:widowControl w:val="0"/>
        <w:autoSpaceDE w:val="0"/>
        <w:autoSpaceDN w:val="0"/>
        <w:spacing w:before="70" w:after="0" w:line="125" w:lineRule="exact"/>
        <w:ind w:left="78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D6648F">
      <w:pPr>
        <w:pStyle w:val="Normal0"/>
        <w:framePr w:w="240" w:wrap="auto" w:hAnchor="text" w:x="1199"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D6648F">
      <w:pPr>
        <w:pStyle w:val="Normal0"/>
        <w:framePr w:w="240" w:wrap="auto" w:hAnchor="text" w:x="4650"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D6648F">
      <w:pPr>
        <w:pStyle w:val="Normal0"/>
        <w:framePr w:w="488" w:wrap="auto" w:hAnchor="text" w:x="7321" w:y="505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8525E2" w:rsidRPr="005007BE" w:rsidRDefault="00D6648F">
      <w:pPr>
        <w:pStyle w:val="Normal0"/>
        <w:framePr w:w="804" w:wrap="auto" w:hAnchor="text" w:x="7321" w:y="525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8525E2" w:rsidRPr="005007BE" w:rsidRDefault="00D6648F">
      <w:pPr>
        <w:pStyle w:val="Normal0"/>
        <w:framePr w:w="1230" w:wrap="auto" w:hAnchor="text" w:x="7321" w:y="545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с учетом НДС</w:t>
      </w:r>
    </w:p>
    <w:p w:rsidR="008525E2" w:rsidRPr="005007BE" w:rsidRDefault="00D6648F">
      <w:pPr>
        <w:pStyle w:val="Normal0"/>
        <w:framePr w:w="3228" w:wrap="auto" w:hAnchor="text" w:x="891" w:y="56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 В случае проведения строительно-монтажных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p>
    <w:p w:rsidR="008525E2" w:rsidRPr="005007BE" w:rsidRDefault="00D6648F">
      <w:pPr>
        <w:pStyle w:val="Normal0"/>
        <w:framePr w:w="962" w:wrap="auto" w:hAnchor="text" w:x="89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8525E2" w:rsidRPr="005007BE" w:rsidRDefault="00D6648F">
      <w:pPr>
        <w:pStyle w:val="Normal0"/>
        <w:framePr w:w="962" w:wrap="auto" w:hAnchor="text" w:x="89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8525E2" w:rsidRPr="005007BE" w:rsidRDefault="00D6648F">
      <w:pPr>
        <w:pStyle w:val="Normal0"/>
        <w:framePr w:w="343" w:wrap="auto" w:hAnchor="text" w:x="206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343" w:wrap="auto" w:hAnchor="text" w:x="206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1581" w:wrap="auto" w:hAnchor="text" w:x="5978"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8525E2" w:rsidRPr="005007BE" w:rsidRDefault="00D6648F">
      <w:pPr>
        <w:pStyle w:val="Normal0"/>
        <w:framePr w:w="1581" w:wrap="auto" w:hAnchor="text" w:x="5978" w:y="6110"/>
        <w:widowControl w:val="0"/>
        <w:autoSpaceDE w:val="0"/>
        <w:autoSpaceDN w:val="0"/>
        <w:spacing w:before="25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8525E2" w:rsidRPr="005007BE" w:rsidRDefault="00D6648F">
      <w:pPr>
        <w:pStyle w:val="Normal0"/>
        <w:framePr w:w="1581" w:wrap="auto" w:hAnchor="text" w:x="5978" w:y="6110"/>
        <w:widowControl w:val="0"/>
        <w:autoSpaceDE w:val="0"/>
        <w:autoSpaceDN w:val="0"/>
        <w:spacing w:before="239" w:after="0" w:line="125" w:lineRule="exact"/>
        <w:ind w:left="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983" w:wrap="auto" w:hAnchor="text" w:x="11086"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8525E2" w:rsidRPr="005007BE" w:rsidRDefault="00D6648F">
      <w:pPr>
        <w:pStyle w:val="Normal0"/>
        <w:framePr w:w="983" w:wrap="auto" w:hAnchor="text" w:x="11086" w:y="64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8525E2" w:rsidRPr="005007BE" w:rsidRDefault="00D6648F">
      <w:pPr>
        <w:pStyle w:val="Normal0"/>
        <w:framePr w:w="1634" w:wrap="auto" w:hAnchor="text" w:x="891" w:y="663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Председатель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комиссии</w:t>
      </w:r>
    </w:p>
    <w:p w:rsidR="008525E2" w:rsidRPr="005007BE" w:rsidRDefault="00D6648F">
      <w:pPr>
        <w:pStyle w:val="Normal0"/>
        <w:framePr w:w="1634" w:wrap="auto" w:hAnchor="text" w:x="891" w:y="6639"/>
        <w:widowControl w:val="0"/>
        <w:autoSpaceDE w:val="0"/>
        <w:autoSpaceDN w:val="0"/>
        <w:spacing w:before="219"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Члены комиссии:</w:t>
      </w:r>
    </w:p>
    <w:p w:rsidR="008525E2" w:rsidRPr="005007BE" w:rsidRDefault="00D6648F">
      <w:pPr>
        <w:pStyle w:val="Normal0"/>
        <w:framePr w:w="808" w:wrap="auto" w:hAnchor="text" w:x="403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1414" w:wrap="auto" w:hAnchor="text" w:x="770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808" w:wrap="auto" w:hAnchor="text" w:x="403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682" w:wrap="auto" w:hAnchor="text" w:x="6036"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1414" w:wrap="auto" w:hAnchor="text" w:x="770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w:t>
      </w:r>
      <w:r w:rsidRPr="005007BE">
        <w:rPr>
          <w:rFonts w:ascii="Times New Roman" w:hAnsi="Times New Roman"/>
          <w:color w:val="000000"/>
          <w:sz w:val="12"/>
          <w:szCs w:val="22"/>
          <w:lang w:val="ru-RU"/>
        </w:rPr>
        <w:t>иси)</w:t>
      </w:r>
    </w:p>
    <w:p w:rsidR="008525E2" w:rsidRPr="005007BE" w:rsidRDefault="00D6648F">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682" w:wrap="auto" w:hAnchor="text" w:x="6036" w:y="75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682" w:wrap="auto" w:hAnchor="text" w:x="6036" w:y="79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1962" w:wrap="auto" w:hAnchor="text" w:x="891" w:y="809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Ответственный исполнитель</w:t>
      </w:r>
    </w:p>
    <w:p w:rsidR="008525E2" w:rsidRPr="005007BE" w:rsidRDefault="00D6648F">
      <w:pPr>
        <w:pStyle w:val="Normal0"/>
        <w:framePr w:w="682" w:wrap="auto" w:hAnchor="text" w:x="6036"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1793" w:wrap="auto" w:hAnchor="text" w:x="9809"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контактного телефона)</w:t>
      </w:r>
    </w:p>
    <w:p w:rsidR="008525E2" w:rsidRPr="005007BE" w:rsidRDefault="00D6648F">
      <w:pPr>
        <w:pStyle w:val="Normal0"/>
        <w:framePr w:w="1594" w:wrap="auto" w:hAnchor="text" w:x="12071"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 электронной почты)</w:t>
      </w:r>
    </w:p>
    <w:p w:rsidR="008525E2" w:rsidRPr="005007BE" w:rsidRDefault="00D6648F">
      <w:pPr>
        <w:pStyle w:val="Normal0"/>
        <w:framePr w:w="1594" w:wrap="auto" w:hAnchor="text" w:x="12071" w:y="8309"/>
        <w:widowControl w:val="0"/>
        <w:autoSpaceDE w:val="0"/>
        <w:autoSpaceDN w:val="0"/>
        <w:spacing w:before="30" w:after="0" w:line="125" w:lineRule="exact"/>
        <w:ind w:left="32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наличии)</w:t>
      </w:r>
    </w:p>
    <w:p w:rsidR="008525E2" w:rsidRPr="005007BE" w:rsidRDefault="00D6648F">
      <w:pPr>
        <w:pStyle w:val="Normal0"/>
        <w:framePr w:w="2737" w:wrap="auto" w:hAnchor="text" w:x="891" w:y="8462"/>
        <w:widowControl w:val="0"/>
        <w:autoSpaceDE w:val="0"/>
        <w:autoSpaceDN w:val="0"/>
        <w:spacing w:before="0" w:after="0" w:line="143" w:lineRule="exact"/>
        <w:jc w:val="left"/>
        <w:rPr>
          <w:rFonts w:ascii="Times New Roman" w:hAnsi="Times New Roman"/>
          <w:color w:val="000000"/>
          <w:sz w:val="13"/>
          <w:szCs w:val="22"/>
          <w:lang w:val="ru-RU"/>
        </w:rPr>
      </w:pPr>
      <w:r w:rsidRPr="005007BE">
        <w:rPr>
          <w:rFonts w:ascii="Times New Roman" w:hAnsi="Times New Roman"/>
          <w:color w:val="000000"/>
          <w:sz w:val="14"/>
          <w:szCs w:val="22"/>
          <w:lang w:val="ru-RU"/>
        </w:rPr>
        <w:t xml:space="preserve">Представитель </w:t>
      </w:r>
      <w:r w:rsidRPr="005007BE">
        <w:rPr>
          <w:rFonts w:ascii="Times New Roman" w:hAnsi="Times New Roman"/>
          <w:color w:val="000000"/>
          <w:sz w:val="13"/>
          <w:szCs w:val="22"/>
          <w:lang w:val="ru-RU"/>
        </w:rPr>
        <w:t>поставщика (исполнителя)</w:t>
      </w:r>
    </w:p>
    <w:p w:rsidR="008525E2" w:rsidRPr="005007BE" w:rsidRDefault="00D6648F">
      <w:pPr>
        <w:pStyle w:val="Normal0"/>
        <w:framePr w:w="2737" w:wrap="auto" w:hAnchor="text" w:x="891" w:y="8462"/>
        <w:widowControl w:val="0"/>
        <w:autoSpaceDE w:val="0"/>
        <w:autoSpaceDN w:val="0"/>
        <w:spacing w:before="50" w:after="0" w:line="143"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случае участия 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приемке</w:t>
      </w:r>
    </w:p>
    <w:p w:rsidR="008525E2" w:rsidRPr="005007BE" w:rsidRDefault="00D6648F">
      <w:pPr>
        <w:pStyle w:val="Normal0"/>
        <w:framePr w:w="682" w:wrap="auto" w:hAnchor="text" w:x="6036" w:y="86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267" w:wrap="auto" w:hAnchor="text" w:x="943"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267" w:wrap="auto" w:hAnchor="text" w:x="1364"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349" w:wrap="auto" w:hAnchor="text" w:x="2562"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D6648F">
      <w:pPr>
        <w:pStyle w:val="Normal0"/>
        <w:framePr w:w="302" w:wrap="auto" w:hAnchor="text" w:x="3101"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D6648F">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D6648F">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D6648F">
      <w:pPr>
        <w:pStyle w:val="Normal0"/>
        <w:framePr w:w="2253" w:wrap="auto" w:hAnchor="text" w:x="891" w:y="9162"/>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8525E2" w:rsidRPr="005007BE" w:rsidRDefault="00D6648F">
      <w:pPr>
        <w:pStyle w:val="Normal0"/>
        <w:framePr w:w="808" w:wrap="auto" w:hAnchor="text" w:x="403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D6648F">
      <w:pPr>
        <w:pStyle w:val="Normal0"/>
        <w:framePr w:w="682" w:wrap="auto" w:hAnchor="text" w:x="6036"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D6648F">
      <w:pPr>
        <w:pStyle w:val="Normal0"/>
        <w:framePr w:w="1414" w:wrap="auto" w:hAnchor="text" w:x="770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D6648F">
      <w:pPr>
        <w:pStyle w:val="Normal0"/>
        <w:framePr w:w="267" w:wrap="auto" w:hAnchor="text" w:x="943"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267" w:wrap="auto" w:hAnchor="text" w:x="1364"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349" w:wrap="auto" w:hAnchor="text" w:x="2562"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D6648F">
      <w:pPr>
        <w:pStyle w:val="Normal0"/>
        <w:framePr w:w="349" w:wrap="auto" w:hAnchor="text" w:x="2562" w:y="9597"/>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D6648F">
      <w:pPr>
        <w:pStyle w:val="Normal0"/>
        <w:framePr w:w="1716" w:wrap="auto" w:hAnchor="text" w:x="891" w:y="986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заказчика</w:t>
      </w:r>
    </w:p>
    <w:p w:rsidR="008525E2" w:rsidRPr="005007BE" w:rsidRDefault="00D6648F">
      <w:pPr>
        <w:pStyle w:val="Normal0"/>
        <w:framePr w:w="267" w:wrap="auto" w:hAnchor="text" w:x="943"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267" w:wrap="auto" w:hAnchor="text" w:x="1364"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D6648F">
      <w:pPr>
        <w:pStyle w:val="Normal0"/>
        <w:framePr w:w="2194" w:wrap="auto" w:hAnchor="text" w:x="891" w:y="1056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w:t>
      </w:r>
      <w:r w:rsidRPr="005007BE">
        <w:rPr>
          <w:rFonts w:ascii="Times New Roman" w:hAnsi="Times New Roman"/>
          <w:color w:val="000000"/>
          <w:sz w:val="14"/>
          <w:szCs w:val="22"/>
          <w:lang w:val="ru-RU"/>
        </w:rPr>
        <w:t>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8525E2" w:rsidRPr="005007BE" w:rsidRDefault="00D6648F">
      <w:pPr>
        <w:pStyle w:val="Normal0"/>
        <w:framePr w:w="2194" w:wrap="auto" w:hAnchor="text" w:x="891" w:y="10568"/>
        <w:widowControl w:val="0"/>
        <w:autoSpaceDE w:val="0"/>
        <w:autoSpaceDN w:val="0"/>
        <w:spacing w:before="3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осуществляющей строительный</w:t>
      </w:r>
    </w:p>
    <w:p w:rsidR="008525E2" w:rsidRPr="005007BE" w:rsidRDefault="00D6648F">
      <w:pPr>
        <w:pStyle w:val="Normal0"/>
        <w:framePr w:w="2194" w:wrap="auto" w:hAnchor="text" w:x="891" w:y="1056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контроль (технический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надзор)</w:t>
      </w:r>
    </w:p>
    <w:p w:rsidR="008525E2" w:rsidRPr="005007BE" w:rsidRDefault="00D6648F">
      <w:pPr>
        <w:pStyle w:val="Normal0"/>
        <w:framePr w:w="267" w:wrap="auto" w:hAnchor="text" w:x="943"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8525E2" w:rsidRPr="005007BE" w:rsidRDefault="00D6648F">
      <w:pPr>
        <w:pStyle w:val="Normal0"/>
        <w:framePr w:w="267" w:wrap="auto" w:hAnchor="text" w:x="1364"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8525E2" w:rsidRPr="005007BE" w:rsidRDefault="00D6648F">
      <w:pPr>
        <w:pStyle w:val="Normal0"/>
        <w:framePr w:w="349" w:wrap="auto" w:hAnchor="text" w:x="2562"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20</w:t>
      </w:r>
    </w:p>
    <w:p w:rsidR="008525E2" w:rsidRPr="005007BE" w:rsidRDefault="00D6648F">
      <w:pPr>
        <w:pStyle w:val="Normal0"/>
        <w:framePr w:w="302" w:wrap="auto" w:hAnchor="text" w:x="3101"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г.</w:t>
      </w:r>
    </w:p>
    <w:p w:rsidR="008525E2" w:rsidRPr="005007BE" w:rsidRDefault="00D6648F">
      <w:pPr>
        <w:pStyle w:val="Normal0"/>
        <w:spacing w:before="0" w:after="0" w:line="0" w:lineRule="atLeast"/>
        <w:jc w:val="left"/>
        <w:rPr>
          <w:rFonts w:ascii="Times New Roman" w:hAnsi="Times New Roman"/>
          <w:color w:val="FF0000"/>
          <w:sz w:val="2"/>
          <w:szCs w:val="22"/>
        </w:rPr>
      </w:pPr>
      <w:r w:rsidRPr="003667AE">
        <w:rPr>
          <w:rFonts w:ascii="Times New Roman" w:hAnsi="Times New Roman"/>
          <w:noProof/>
        </w:rPr>
        <w:pict>
          <v:shape id="_x000055" o:spid="_x0000_s1081" type="#_x0000_t75" style="position:absolute;margin-left:364pt;margin-top:376.65pt;width:104pt;height:1pt;z-index:-251660288;mso-position-horizontal-relative:page;mso-position-vertical-relative:page">
            <v:imagedata r:id="rId54" o:title="image56"/>
            <w10:wrap anchorx="page" anchory="page"/>
          </v:shape>
        </w:pict>
      </w:r>
      <w:r w:rsidRPr="003667AE">
        <w:rPr>
          <w:rFonts w:ascii="Times New Roman" w:hAnsi="Times New Roman"/>
          <w:noProof/>
        </w:rPr>
        <w:pict>
          <v:shape id="_x000056" o:spid="_x0000_s1082" type="#_x0000_t75" style="position:absolute;margin-left:42.5pt;margin-top:203.65pt;width:762.15pt;height:77.2pt;z-index:-251661312;mso-position-horizontal-relative:page;mso-position-vertical-relative:page">
            <v:imagedata r:id="rId55" o:title="image57"/>
            <w10:wrap anchorx="page" anchory="page"/>
          </v:shape>
        </w:pict>
      </w:r>
      <w:r w:rsidRPr="003667AE">
        <w:rPr>
          <w:rFonts w:ascii="Times New Roman" w:hAnsi="Times New Roman"/>
          <w:noProof/>
        </w:rPr>
        <w:pict>
          <v:shape id="_x000057" o:spid="_x0000_s1083" type="#_x0000_t75" style="position:absolute;margin-left:661.85pt;margin-top:54.05pt;width:142.85pt;height:26.4pt;z-index:-251662336;mso-position-horizontal-relative:page;mso-position-vertical-relative:page">
            <v:imagedata r:id="rId56" o:title="image58"/>
            <w10:wrap anchorx="page" anchory="page"/>
          </v:shape>
        </w:pict>
      </w:r>
      <w:r w:rsidRPr="003667AE">
        <w:rPr>
          <w:rFonts w:ascii="Times New Roman" w:hAnsi="Times New Roman"/>
          <w:noProof/>
        </w:rPr>
        <w:pict>
          <v:shape id="_x000058" o:spid="_x0000_s1084" type="#_x0000_t75" style="position:absolute;margin-left:42.5pt;margin-top:123.9pt;width:762.15pt;height:63.8pt;z-index:-251663360;mso-position-horizontal-relative:page;mso-position-vertical-relative:page">
            <v:imagedata r:id="rId57" o:title="image59"/>
            <w10:wrap anchorx="page" anchory="page"/>
          </v:shape>
        </w:pict>
      </w:r>
      <w:r w:rsidRPr="003667AE">
        <w:rPr>
          <w:rFonts w:ascii="Times New Roman" w:hAnsi="Times New Roman"/>
          <w:noProof/>
        </w:rPr>
        <w:pict>
          <v:shape id="_x000059" o:spid="_x0000_s1085" type="#_x0000_t75" style="position:absolute;margin-left:170.15pt;margin-top:501.55pt;width:94.55pt;height:1pt;z-index:-251664384;mso-position-horizontal-relative:page;mso-position-vertical-relative:page">
            <v:imagedata r:id="rId58" o:title="image60"/>
            <w10:wrap anchorx="page" anchory="page"/>
          </v:shape>
        </w:pict>
      </w:r>
      <w:r w:rsidRPr="003667AE">
        <w:rPr>
          <w:rFonts w:ascii="Times New Roman" w:hAnsi="Times New Roman"/>
          <w:noProof/>
        </w:rPr>
        <w:pict>
          <v:shape id="_x000060" o:spid="_x0000_s1086" type="#_x0000_t75" style="position:absolute;margin-left:364pt;margin-top:358.45pt;width:104pt;height:1pt;z-index:-251665408;mso-position-horizontal-relative:page;mso-position-vertical-relative:page">
            <v:imagedata r:id="rId59" o:title="image61"/>
            <w10:wrap anchorx="page" anchory="page"/>
          </v:shape>
        </w:pict>
      </w:r>
      <w:r w:rsidRPr="003667AE">
        <w:rPr>
          <w:rFonts w:ascii="Times New Roman" w:hAnsi="Times New Roman"/>
          <w:noProof/>
        </w:rPr>
        <w:pict>
          <v:shape id="_x000061" o:spid="_x0000_s1087" type="#_x0000_t75" style="position:absolute;margin-left:515.3pt;margin-top:322.05pt;width:118.2pt;height:1pt;z-index:-251666432;mso-position-horizontal-relative:page;mso-position-vertical-relative:page">
            <v:imagedata r:id="rId60" o:title="image62"/>
            <w10:wrap anchorx="page" anchory="page"/>
          </v:shape>
        </w:pict>
      </w:r>
      <w:r w:rsidRPr="003667AE">
        <w:rPr>
          <w:rFonts w:ascii="Times New Roman" w:hAnsi="Times New Roman"/>
          <w:noProof/>
        </w:rPr>
        <w:pict>
          <v:shape id="_x000062" o:spid="_x0000_s1088" type="#_x0000_t75" style="position:absolute;margin-left:165.45pt;margin-top:322.05pt;width:335.65pt;height:1pt;z-index:-251667456;mso-position-horizontal-relative:page;mso-position-vertical-relative:page">
            <v:imagedata r:id="rId61" o:title="image63"/>
            <w10:wrap anchorx="page" anchory="page"/>
          </v:shape>
        </w:pict>
      </w:r>
      <w:r w:rsidRPr="003667AE">
        <w:rPr>
          <w:rFonts w:ascii="Times New Roman" w:hAnsi="Times New Roman"/>
          <w:noProof/>
        </w:rPr>
        <w:pict>
          <v:shape id="_x000063" o:spid="_x0000_s1089" type="#_x0000_t75" style="position:absolute;margin-left:113.45pt;margin-top:322.05pt;width:37.8pt;height:1pt;z-index:-251668480;mso-position-horizontal-relative:page;mso-position-vertical-relative:page">
            <v:imagedata r:id="rId62" o:title="image64"/>
            <w10:wrap anchorx="page" anchory="page"/>
          </v:shape>
        </w:pict>
      </w:r>
      <w:r w:rsidRPr="003667AE">
        <w:rPr>
          <w:rFonts w:ascii="Times New Roman" w:hAnsi="Times New Roman"/>
          <w:noProof/>
        </w:rPr>
        <w:pict>
          <v:shape id="_x000064" o:spid="_x0000_s1090" type="#_x0000_t75" style="position:absolute;margin-left:94.5pt;margin-top:115.45pt;width:543.7pt;height:1pt;z-index:-251669504;mso-position-horizontal-relative:page;mso-position-vertical-relative:page">
            <v:imagedata r:id="rId63" o:title="image65"/>
            <w10:wrap anchorx="page" anchory="page"/>
          </v:shape>
        </w:pict>
      </w:r>
      <w:r w:rsidRPr="003667AE">
        <w:rPr>
          <w:rFonts w:ascii="Times New Roman" w:hAnsi="Times New Roman"/>
          <w:noProof/>
        </w:rPr>
        <w:pict>
          <v:shape id="_x000065" o:spid="_x0000_s1091" type="#_x0000_t75" style="position:absolute;margin-left:364pt;margin-top:466.4pt;width:104pt;height:1pt;z-index:-251670528;mso-position-horizontal-relative:page;mso-position-vertical-relative:page">
            <v:imagedata r:id="rId64" o:title="image66"/>
            <w10:wrap anchorx="page" anchory="page"/>
          </v:shape>
        </w:pict>
      </w:r>
      <w:r w:rsidRPr="003667AE">
        <w:rPr>
          <w:rFonts w:ascii="Times New Roman" w:hAnsi="Times New Roman"/>
          <w:noProof/>
        </w:rPr>
        <w:pict>
          <v:shape id="_x000066" o:spid="_x0000_s1092" type="#_x0000_t75" style="position:absolute;margin-left:590.9pt;margin-top:413.05pt;width:94.55pt;height:1pt;z-index:-251671552;mso-position-horizontal-relative:page;mso-position-vertical-relative:page">
            <v:imagedata r:id="rId65" o:title="image67"/>
            <w10:wrap anchorx="page" anchory="page"/>
          </v:shape>
        </w:pict>
      </w:r>
      <w:r w:rsidRPr="003667AE">
        <w:rPr>
          <w:rFonts w:ascii="Times New Roman" w:hAnsi="Times New Roman"/>
          <w:noProof/>
        </w:rPr>
        <w:pict>
          <v:shape id="_x000067" o:spid="_x0000_s1093" type="#_x0000_t75" style="position:absolute;margin-left:278.9pt;margin-top:466.4pt;width:70.9pt;height:1pt;z-index:-251672576;mso-position-horizontal-relative:page;mso-position-vertical-relative:page">
            <v:imagedata r:id="rId66" o:title="image68"/>
            <w10:wrap anchorx="page" anchory="page"/>
          </v:shape>
        </w:pict>
      </w:r>
      <w:r w:rsidRPr="003667AE">
        <w:rPr>
          <w:rFonts w:ascii="Times New Roman" w:hAnsi="Times New Roman"/>
          <w:noProof/>
        </w:rPr>
        <w:pict>
          <v:shape id="_x000068" o:spid="_x0000_s1094" type="#_x0000_t75" style="position:absolute;margin-left:170.15pt;margin-top:466.4pt;width:94.55pt;height:1pt;z-index:-251673600;mso-position-horizontal-relative:page;mso-position-vertical-relative:page">
            <v:imagedata r:id="rId65" o:title="image69"/>
            <w10:wrap anchorx="page" anchory="page"/>
          </v:shape>
        </w:pict>
      </w:r>
      <w:r w:rsidRPr="003667AE">
        <w:rPr>
          <w:rFonts w:ascii="Times New Roman" w:hAnsi="Times New Roman"/>
          <w:noProof/>
        </w:rPr>
        <w:pict>
          <v:shape id="_x000069" o:spid="_x0000_s1095" type="#_x0000_t75" style="position:absolute;margin-left:278.9pt;margin-top:536.65pt;width:70.9pt;height:1pt;z-index:-251674624;mso-position-horizontal-relative:page;mso-position-vertical-relative:page">
            <v:imagedata r:id="rId67" o:title="image70"/>
            <w10:wrap anchorx="page" anchory="page"/>
          </v:shape>
        </w:pict>
      </w:r>
      <w:r w:rsidRPr="003667AE">
        <w:rPr>
          <w:rFonts w:ascii="Times New Roman" w:hAnsi="Times New Roman"/>
          <w:noProof/>
        </w:rPr>
        <w:pict>
          <v:shape id="_x000070" o:spid="_x0000_s1096" type="#_x0000_t75" style="position:absolute;margin-left:364pt;margin-top:394.85pt;width:104pt;height:1pt;z-index:-251675648;mso-position-horizontal-relative:page;mso-position-vertical-relative:page">
            <v:imagedata r:id="rId68" o:title="image71"/>
            <w10:wrap anchorx="page" anchory="page"/>
          </v:shape>
        </w:pict>
      </w:r>
      <w:r w:rsidRPr="003667AE">
        <w:rPr>
          <w:rFonts w:ascii="Times New Roman" w:hAnsi="Times New Roman"/>
          <w:noProof/>
        </w:rPr>
        <w:pict>
          <v:shape id="_x000071" o:spid="_x0000_s1097" type="#_x0000_t75" style="position:absolute;margin-left:278.9pt;margin-top:394.85pt;width:70.9pt;height:1pt;z-index:-251676672;mso-position-horizontal-relative:page;mso-position-vertical-relative:page">
            <v:imagedata r:id="rId66" o:title="image72"/>
            <w10:wrap anchorx="page" anchory="page"/>
          </v:shape>
        </w:pict>
      </w:r>
      <w:r w:rsidRPr="003667AE">
        <w:rPr>
          <w:rFonts w:ascii="Times New Roman" w:hAnsi="Times New Roman"/>
          <w:noProof/>
        </w:rPr>
        <w:pict>
          <v:shape id="_x000072" o:spid="_x0000_s1098" type="#_x0000_t75" style="position:absolute;margin-left:170.15pt;margin-top:394.85pt;width:94.55pt;height:1pt;z-index:-251677696;mso-position-horizontal-relative:page;mso-position-vertical-relative:page">
            <v:imagedata r:id="rId69" o:title="image73"/>
            <w10:wrap anchorx="page" anchory="page"/>
          </v:shape>
        </w:pict>
      </w:r>
      <w:r w:rsidRPr="003667AE">
        <w:rPr>
          <w:rFonts w:ascii="Times New Roman" w:hAnsi="Times New Roman"/>
          <w:noProof/>
        </w:rPr>
        <w:pict>
          <v:shape id="_x000073" o:spid="_x0000_s1099" type="#_x0000_t75" style="position:absolute;margin-left:170.15pt;margin-top:431.25pt;width:94.55pt;height:1pt;z-index:-251678720;mso-position-horizontal-relative:page;mso-position-vertical-relative:page">
            <v:imagedata r:id="rId70" o:title="image74"/>
            <w10:wrap anchorx="page" anchory="page"/>
          </v:shape>
        </w:pict>
      </w:r>
      <w:r w:rsidRPr="003667AE">
        <w:rPr>
          <w:rFonts w:ascii="Times New Roman" w:hAnsi="Times New Roman"/>
          <w:noProof/>
        </w:rPr>
        <w:pict>
          <v:shape id="_x000074" o:spid="_x0000_s1100" type="#_x0000_t75" style="position:absolute;margin-left:137.05pt;margin-top:523.25pt;width:14.2pt;height:1pt;z-index:-251679744;mso-position-horizontal-relative:page;mso-position-vertical-relative:page">
            <v:imagedata r:id="rId48" o:title="image75"/>
            <w10:wrap anchorx="page" anchory="page"/>
          </v:shape>
        </w:pict>
      </w:r>
      <w:r w:rsidRPr="003667AE">
        <w:rPr>
          <w:rFonts w:ascii="Times New Roman" w:hAnsi="Times New Roman"/>
          <w:noProof/>
        </w:rPr>
        <w:pict>
          <v:shape id="_x000075" o:spid="_x0000_s1101" type="#_x0000_t75" style="position:absolute;margin-left:75.6pt;margin-top:523.25pt;width:47.3pt;height:1pt;z-index:-251680768;mso-position-horizontal-relative:page;mso-position-vertical-relative:page">
            <v:imagedata r:id="rId49" o:title="image76"/>
            <w10:wrap anchorx="page" anchory="page"/>
          </v:shape>
        </w:pict>
      </w:r>
      <w:r w:rsidRPr="003667AE">
        <w:rPr>
          <w:rFonts w:ascii="Times New Roman" w:hAnsi="Times New Roman"/>
          <w:noProof/>
        </w:rPr>
        <w:pict>
          <v:shape id="_x000076" o:spid="_x0000_s1102" type="#_x0000_t75" style="position:absolute;margin-left:51.95pt;margin-top:523.25pt;width:14.2pt;height:1pt;z-index:-251681792;mso-position-horizontal-relative:page;mso-position-vertical-relative:page">
            <v:imagedata r:id="rId71" o:title="image77"/>
            <w10:wrap anchorx="page" anchory="page"/>
          </v:shape>
        </w:pict>
      </w:r>
      <w:r w:rsidRPr="003667AE">
        <w:rPr>
          <w:rFonts w:ascii="Times New Roman" w:hAnsi="Times New Roman"/>
          <w:noProof/>
        </w:rPr>
        <w:pict>
          <v:shape id="_x000077" o:spid="_x0000_s1103" type="#_x0000_t75" style="position:absolute;margin-left:94.5pt;margin-top:89.3pt;width:543.7pt;height:1pt;z-index:-251682816;mso-position-horizontal-relative:page;mso-position-vertical-relative:page">
            <v:imagedata r:id="rId72" o:title="image78"/>
            <w10:wrap anchorx="page" anchory="page"/>
          </v:shape>
        </w:pict>
      </w:r>
      <w:r w:rsidRPr="003667AE">
        <w:rPr>
          <w:rFonts w:ascii="Times New Roman" w:hAnsi="Times New Roman"/>
          <w:noProof/>
        </w:rPr>
        <w:pict>
          <v:shape id="_x000078" o:spid="_x0000_s1104" type="#_x0000_t75" style="position:absolute;margin-left:515.3pt;margin-top:303.1pt;width:118.2pt;height:1pt;z-index:-251683840;mso-position-horizontal-relative:page;mso-position-vertical-relative:page">
            <v:imagedata r:id="rId60" o:title="image79"/>
            <w10:wrap anchorx="page" anchory="page"/>
          </v:shape>
        </w:pict>
      </w:r>
      <w:r w:rsidRPr="003667AE">
        <w:rPr>
          <w:rFonts w:ascii="Times New Roman" w:hAnsi="Times New Roman"/>
          <w:noProof/>
        </w:rPr>
        <w:pict>
          <v:shape id="_x000079" o:spid="_x0000_s1105" type="#_x0000_t75" style="position:absolute;margin-left:165.45pt;margin-top:303.1pt;width:335.65pt;height:1pt;z-index:-251684864;mso-position-horizontal-relative:page;mso-position-vertical-relative:page">
            <v:imagedata r:id="rId61" o:title="image80"/>
            <w10:wrap anchorx="page" anchory="page"/>
          </v:shape>
        </w:pict>
      </w:r>
      <w:r w:rsidRPr="003667AE">
        <w:rPr>
          <w:rFonts w:ascii="Times New Roman" w:hAnsi="Times New Roman"/>
          <w:noProof/>
        </w:rPr>
        <w:pict>
          <v:shape id="_x000080" o:spid="_x0000_s1106" type="#_x0000_t75" style="position:absolute;margin-left:113.45pt;margin-top:303.1pt;width:37.8pt;height:1pt;z-index:-251685888;mso-position-horizontal-relative:page;mso-position-vertical-relative:page">
            <v:imagedata r:id="rId73" o:title="image81"/>
            <w10:wrap anchorx="page" anchory="page"/>
          </v:shape>
        </w:pict>
      </w:r>
      <w:r w:rsidRPr="003667AE">
        <w:rPr>
          <w:rFonts w:ascii="Times New Roman" w:hAnsi="Times New Roman"/>
          <w:noProof/>
        </w:rPr>
        <w:pict>
          <v:shape id="_x000081" o:spid="_x0000_s1107" type="#_x0000_t75" style="position:absolute;margin-left:364pt;margin-top:501.55pt;width:104pt;height:1pt;z-index:-251686912;mso-position-horizontal-relative:page;mso-position-vertical-relative:page">
            <v:imagedata r:id="rId74" o:title="image82"/>
            <w10:wrap anchorx="page" anchory="page"/>
          </v:shape>
        </w:pict>
      </w:r>
      <w:r w:rsidRPr="003667AE">
        <w:rPr>
          <w:rFonts w:ascii="Times New Roman" w:hAnsi="Times New Roman"/>
          <w:noProof/>
        </w:rPr>
        <w:pict>
          <v:shape id="_x000082" o:spid="_x0000_s1108" type="#_x0000_t75" style="position:absolute;margin-left:137.05pt;margin-top:453pt;width:14.2pt;height:1pt;z-index:-251687936;mso-position-horizontal-relative:page;mso-position-vertical-relative:page">
            <v:imagedata r:id="rId48" o:title="image83"/>
            <w10:wrap anchorx="page" anchory="page"/>
          </v:shape>
        </w:pict>
      </w:r>
      <w:r w:rsidRPr="003667AE">
        <w:rPr>
          <w:rFonts w:ascii="Times New Roman" w:hAnsi="Times New Roman"/>
          <w:noProof/>
        </w:rPr>
        <w:pict>
          <v:shape id="_x000083" o:spid="_x0000_s1109" type="#_x0000_t75" style="position:absolute;margin-left:75.6pt;margin-top:453pt;width:47.3pt;height:1pt;z-index:-251688960;mso-position-horizontal-relative:page;mso-position-vertical-relative:page">
            <v:imagedata r:id="rId49" o:title="image84"/>
            <w10:wrap anchorx="page" anchory="page"/>
          </v:shape>
        </w:pict>
      </w:r>
      <w:r w:rsidRPr="003667AE">
        <w:rPr>
          <w:rFonts w:ascii="Times New Roman" w:hAnsi="Times New Roman"/>
          <w:noProof/>
        </w:rPr>
        <w:pict>
          <v:shape id="_x000084" o:spid="_x0000_s1110" type="#_x0000_t75" style="position:absolute;margin-left:51.95pt;margin-top:453pt;width:14.2pt;height:1pt;z-index:-251689984;mso-position-horizontal-relative:page;mso-position-vertical-relative:page">
            <v:imagedata r:id="rId75" o:title="image85"/>
            <w10:wrap anchorx="page" anchory="page"/>
          </v:shape>
        </w:pict>
      </w:r>
      <w:r w:rsidRPr="003667AE">
        <w:rPr>
          <w:rFonts w:ascii="Times New Roman" w:hAnsi="Times New Roman"/>
          <w:noProof/>
        </w:rPr>
        <w:pict>
          <v:shape id="_x000085" o:spid="_x0000_s1111" type="#_x0000_t75" style="position:absolute;margin-left:278.9pt;margin-top:376.65pt;width:70.9pt;height:1pt;z-index:-251691008;mso-position-horizontal-relative:page;mso-position-vertical-relative:page">
            <v:imagedata r:id="rId76"/>
            <w10:wrap anchorx="page" anchory="page"/>
          </v:shape>
        </w:pict>
      </w:r>
      <w:r w:rsidRPr="003667AE">
        <w:rPr>
          <w:rFonts w:ascii="Times New Roman" w:hAnsi="Times New Roman"/>
          <w:noProof/>
        </w:rPr>
        <w:pict>
          <v:shape id="_x000086" o:spid="_x0000_s1112" type="#_x0000_t75" style="position:absolute;margin-left:170.15pt;margin-top:376.65pt;width:94.55pt;height:1pt;z-index:-251692032;mso-position-horizontal-relative:page;mso-position-vertical-relative:page">
            <v:imagedata r:id="rId77"/>
            <w10:wrap anchorx="page" anchory="page"/>
          </v:shape>
        </w:pict>
      </w:r>
      <w:r w:rsidRPr="003667AE">
        <w:rPr>
          <w:rFonts w:ascii="Times New Roman" w:hAnsi="Times New Roman"/>
          <w:noProof/>
        </w:rPr>
        <w:pict>
          <v:shape id="_x000087" o:spid="_x0000_s1113" type="#_x0000_t75" style="position:absolute;margin-left:278.9pt;margin-top:501.55pt;width:70.9pt;height:1pt;z-index:-251693056;mso-position-horizontal-relative:page;mso-position-vertical-relative:page">
            <v:imagedata r:id="rId78"/>
            <w10:wrap anchorx="page" anchory="page"/>
          </v:shape>
        </w:pict>
      </w:r>
      <w:r w:rsidRPr="003667AE">
        <w:rPr>
          <w:rFonts w:ascii="Times New Roman" w:hAnsi="Times New Roman"/>
          <w:noProof/>
        </w:rPr>
        <w:pict>
          <v:shape id="_x000088" o:spid="_x0000_s1114" type="#_x0000_t75" style="position:absolute;margin-left:170.15pt;margin-top:536.65pt;width:94.55pt;height:1pt;z-index:-251694080;mso-position-horizontal-relative:page;mso-position-vertical-relative:page">
            <v:imagedata r:id="rId79"/>
            <w10:wrap anchorx="page" anchory="page"/>
          </v:shape>
        </w:pict>
      </w:r>
      <w:r w:rsidRPr="003667AE">
        <w:rPr>
          <w:rFonts w:ascii="Times New Roman" w:hAnsi="Times New Roman"/>
          <w:noProof/>
        </w:rPr>
        <w:pict>
          <v:shape id="_x000089" o:spid="_x0000_s1115" type="#_x0000_t75" style="position:absolute;margin-left:137.05pt;margin-top:568.45pt;width:14.2pt;height:1pt;z-index:-251695104;mso-position-horizontal-relative:page;mso-position-vertical-relative:page">
            <v:imagedata r:id="rId80"/>
            <w10:wrap anchorx="page" anchory="page"/>
          </v:shape>
        </w:pict>
      </w:r>
      <w:r w:rsidRPr="003667AE">
        <w:rPr>
          <w:rFonts w:ascii="Times New Roman" w:hAnsi="Times New Roman"/>
          <w:noProof/>
        </w:rPr>
        <w:pict>
          <v:shape id="_x000090" o:spid="_x0000_s1116" type="#_x0000_t75" style="position:absolute;margin-left:75.6pt;margin-top:568.45pt;width:47.3pt;height:1pt;z-index:-251696128;mso-position-horizontal-relative:page;mso-position-vertical-relative:page">
            <v:imagedata r:id="rId81"/>
            <w10:wrap anchorx="page" anchory="page"/>
          </v:shape>
        </w:pict>
      </w:r>
      <w:r w:rsidRPr="003667AE">
        <w:rPr>
          <w:rFonts w:ascii="Times New Roman" w:hAnsi="Times New Roman"/>
          <w:noProof/>
        </w:rPr>
        <w:pict>
          <v:shape id="_x000091" o:spid="_x0000_s1117" type="#_x0000_t75" style="position:absolute;margin-left:51.95pt;margin-top:568.45pt;width:14.2pt;height:1pt;z-index:-251697152;mso-position-horizontal-relative:page;mso-position-vertical-relative:page">
            <v:imagedata r:id="rId82"/>
            <w10:wrap anchorx="page" anchory="page"/>
          </v:shape>
        </w:pict>
      </w:r>
      <w:r w:rsidRPr="003667AE">
        <w:rPr>
          <w:rFonts w:ascii="Times New Roman" w:hAnsi="Times New Roman"/>
          <w:noProof/>
        </w:rPr>
        <w:pict>
          <v:shape id="_x000092" o:spid="_x0000_s1118" type="#_x0000_t75" style="position:absolute;margin-left:278.9pt;margin-top:358.45pt;width:70.9pt;height:1pt;z-index:-251698176;mso-position-horizontal-relative:page;mso-position-vertical-relative:page">
            <v:imagedata r:id="rId83"/>
            <w10:wrap anchorx="page" anchory="page"/>
          </v:shape>
        </w:pict>
      </w:r>
      <w:r w:rsidRPr="003667AE">
        <w:rPr>
          <w:rFonts w:ascii="Times New Roman" w:hAnsi="Times New Roman"/>
          <w:noProof/>
        </w:rPr>
        <w:pict>
          <v:shape id="_x000093" o:spid="_x0000_s1119" type="#_x0000_t75" style="position:absolute;margin-left:170.15pt;margin-top:358.45pt;width:94.55pt;height:1pt;z-index:-251699200;mso-position-horizontal-relative:page;mso-position-vertical-relative:page">
            <v:imagedata r:id="rId84"/>
            <w10:wrap anchorx="page" anchory="page"/>
          </v:shape>
        </w:pict>
      </w:r>
      <w:r w:rsidRPr="003667AE">
        <w:rPr>
          <w:rFonts w:ascii="Times New Roman" w:hAnsi="Times New Roman"/>
          <w:noProof/>
        </w:rPr>
        <w:pict>
          <v:shape id="_x000094" o:spid="_x0000_s1120" type="#_x0000_t75" style="position:absolute;margin-left:364pt;margin-top:431.25pt;width:104pt;height:1pt;z-index:-251700224;mso-position-horizontal-relative:page;mso-position-vertical-relative:page">
            <v:imagedata r:id="rId85"/>
            <w10:wrap anchorx="page" anchory="page"/>
          </v:shape>
        </w:pict>
      </w:r>
      <w:r w:rsidRPr="003667AE">
        <w:rPr>
          <w:rFonts w:ascii="Times New Roman" w:hAnsi="Times New Roman"/>
          <w:noProof/>
        </w:rPr>
        <w:pict>
          <v:shape id="_x000095" o:spid="_x0000_s1121" type="#_x0000_t75" style="position:absolute;margin-left:278.9pt;margin-top:431.25pt;width:70.9pt;height:1pt;z-index:-251701248;mso-position-horizontal-relative:page;mso-position-vertical-relative:page">
            <v:imagedata r:id="rId86"/>
            <w10:wrap anchorx="page" anchory="page"/>
          </v:shape>
        </w:pict>
      </w:r>
      <w:r w:rsidRPr="003667AE">
        <w:rPr>
          <w:rFonts w:ascii="Times New Roman" w:hAnsi="Times New Roman"/>
          <w:noProof/>
        </w:rPr>
        <w:pict>
          <v:shape id="_x000096" o:spid="_x0000_s1122" type="#_x0000_t75" style="position:absolute;margin-left:137.05pt;margin-top:488.15pt;width:14.2pt;height:1pt;z-index:-251702272;mso-position-horizontal-relative:page;mso-position-vertical-relative:page">
            <v:imagedata r:id="rId87"/>
            <w10:wrap anchorx="page" anchory="page"/>
          </v:shape>
        </w:pict>
      </w:r>
      <w:r w:rsidRPr="003667AE">
        <w:rPr>
          <w:rFonts w:ascii="Times New Roman" w:hAnsi="Times New Roman"/>
          <w:noProof/>
        </w:rPr>
        <w:pict>
          <v:shape id="_x000097" o:spid="_x0000_s1123" type="#_x0000_t75" style="position:absolute;margin-left:75.6pt;margin-top:488.15pt;width:47.3pt;height:1pt;z-index:-251703296;mso-position-horizontal-relative:page;mso-position-vertical-relative:page">
            <v:imagedata r:id="rId88"/>
            <w10:wrap anchorx="page" anchory="page"/>
          </v:shape>
        </w:pict>
      </w:r>
      <w:r w:rsidRPr="003667AE">
        <w:rPr>
          <w:rFonts w:ascii="Times New Roman" w:hAnsi="Times New Roman"/>
          <w:noProof/>
        </w:rPr>
        <w:pict>
          <v:shape id="_x000098" o:spid="_x0000_s1124" type="#_x0000_t75" style="position:absolute;margin-left:51.95pt;margin-top:488.15pt;width:14.2pt;height:1pt;z-index:-251704320;mso-position-horizontal-relative:page;mso-position-vertical-relative:page">
            <v:imagedata r:id="rId89"/>
            <w10:wrap anchorx="page" anchory="page"/>
          </v:shape>
        </w:pict>
      </w:r>
      <w:r w:rsidRPr="003667AE">
        <w:rPr>
          <w:rFonts w:ascii="Times New Roman" w:hAnsi="Times New Roman"/>
          <w:noProof/>
        </w:rPr>
        <w:pict>
          <v:shape id="_x000099" o:spid="_x0000_s1125" type="#_x0000_t75" style="position:absolute;margin-left:661.85pt;margin-top:89.3pt;width:142.85pt;height:27.1pt;z-index:-251705344;mso-position-horizontal-relative:page;mso-position-vertical-relative:page">
            <v:imagedata r:id="rId90"/>
            <w10:wrap anchorx="page" anchory="page"/>
          </v:shape>
        </w:pict>
      </w:r>
      <w:r w:rsidRPr="003667AE">
        <w:rPr>
          <w:rFonts w:ascii="Times New Roman" w:hAnsi="Times New Roman"/>
          <w:noProof/>
        </w:rPr>
        <w:pict>
          <v:shape id="_x0000100" o:spid="_x0000_s1126" type="#_x0000_t75" style="position:absolute;margin-left:364pt;margin-top:340.25pt;width:104pt;height:1pt;z-index:-251706368;mso-position-horizontal-relative:page;mso-position-vertical-relative:page">
            <v:imagedata r:id="rId91"/>
            <w10:wrap anchorx="page" anchory="page"/>
          </v:shape>
        </w:pict>
      </w:r>
      <w:r w:rsidRPr="003667AE">
        <w:rPr>
          <w:rFonts w:ascii="Times New Roman" w:hAnsi="Times New Roman"/>
          <w:noProof/>
        </w:rPr>
        <w:pict>
          <v:shape id="_x0000101" o:spid="_x0000_s1127" type="#_x0000_t75" style="position:absolute;margin-left:278.9pt;margin-top:340.25pt;width:70.9pt;height:1pt;z-index:-251707392;mso-position-horizontal-relative:page;mso-position-vertical-relative:page">
            <v:imagedata r:id="rId92"/>
            <w10:wrap anchorx="page" anchory="page"/>
          </v:shape>
        </w:pict>
      </w:r>
      <w:r w:rsidRPr="003667AE">
        <w:rPr>
          <w:rFonts w:ascii="Times New Roman" w:hAnsi="Times New Roman"/>
          <w:noProof/>
        </w:rPr>
        <w:pict>
          <v:shape id="_x0000102" o:spid="_x0000_s1128" type="#_x0000_t75" style="position:absolute;margin-left:170.15pt;margin-top:340.25pt;width:94.55pt;height:1pt;z-index:-251708416;mso-position-horizontal-relative:page;mso-position-vertical-relative:page">
            <v:imagedata r:id="rId93"/>
            <w10:wrap anchorx="page" anchory="page"/>
          </v:shape>
        </w:pict>
      </w:r>
      <w:r w:rsidRPr="003667AE">
        <w:rPr>
          <w:rFonts w:ascii="Times New Roman" w:hAnsi="Times New Roman"/>
          <w:noProof/>
        </w:rPr>
        <w:pict>
          <v:shape id="_x0000103" o:spid="_x0000_s1129" type="#_x0000_t75" style="position:absolute;margin-left:482.2pt;margin-top:413.05pt;width:94.55pt;height:1pt;z-index:-251709440;mso-position-horizontal-relative:page;mso-position-vertical-relative:page">
            <v:imagedata r:id="rId94"/>
            <w10:wrap anchorx="page" anchory="page"/>
          </v:shape>
        </w:pict>
      </w:r>
      <w:r w:rsidRPr="003667AE">
        <w:rPr>
          <w:rFonts w:ascii="Times New Roman" w:hAnsi="Times New Roman"/>
          <w:noProof/>
        </w:rPr>
        <w:pict>
          <v:shape id="_x0000104" o:spid="_x0000_s1130" type="#_x0000_t75" style="position:absolute;margin-left:364pt;margin-top:413.05pt;width:104pt;height:1pt;z-index:-251710464;mso-position-horizontal-relative:page;mso-position-vertical-relative:page">
            <v:imagedata r:id="rId95"/>
            <w10:wrap anchorx="page" anchory="page"/>
          </v:shape>
        </w:pict>
      </w:r>
      <w:r w:rsidRPr="003667AE">
        <w:rPr>
          <w:rFonts w:ascii="Times New Roman" w:hAnsi="Times New Roman"/>
          <w:noProof/>
        </w:rPr>
        <w:pict>
          <v:shape id="_x0000105" o:spid="_x0000_s1131" type="#_x0000_t75" style="position:absolute;margin-left:278.9pt;margin-top:413.05pt;width:70.9pt;height:1pt;z-index:-251711488;mso-position-horizontal-relative:page;mso-position-vertical-relative:page">
            <v:imagedata r:id="rId96"/>
            <w10:wrap anchorx="page" anchory="page"/>
          </v:shape>
        </w:pict>
      </w:r>
      <w:r w:rsidRPr="003667AE">
        <w:rPr>
          <w:rFonts w:ascii="Times New Roman" w:hAnsi="Times New Roman"/>
          <w:noProof/>
        </w:rPr>
        <w:pict>
          <v:shape id="_x0000106" o:spid="_x0000_s1132" type="#_x0000_t75" style="position:absolute;margin-left:170.15pt;margin-top:413.05pt;width:94.55pt;height:1pt;z-index:-251712512;mso-position-horizontal-relative:page;mso-position-vertical-relative:page">
            <v:imagedata r:id="rId97"/>
            <w10:wrap anchorx="page" anchory="page"/>
          </v:shape>
        </w:pict>
      </w:r>
      <w:r w:rsidRPr="003667AE">
        <w:rPr>
          <w:rFonts w:ascii="Times New Roman" w:hAnsi="Times New Roman"/>
          <w:noProof/>
        </w:rPr>
        <w:pict>
          <v:shape id="_x0000107" o:spid="_x0000_s1133" type="#_x0000_t75" style="position:absolute;margin-left:364pt;margin-top:536.65pt;width:104pt;height:1pt;z-index:-251713536;mso-position-horizontal-relative:page;mso-position-vertical-relative:page">
            <v:imagedata r:id="rId98"/>
            <w10:wrap anchorx="page" anchory="page"/>
          </v:shape>
        </w:pict>
      </w:r>
    </w:p>
    <w:sectPr w:rsidR="008525E2" w:rsidRPr="005007BE" w:rsidSect="008525E2">
      <w:pgSz w:w="16820" w:h="11900" w:orient="landscape"/>
      <w:pgMar w:top="0" w:right="0" w:bottom="0" w:left="0" w:header="720" w:footer="720" w:gutter="0"/>
      <w:pgNumType w:start="1"/>
      <w:cols w:space="720"/>
      <w:docGrid w:linePitch="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48F" w:rsidRDefault="00D6648F" w:rsidP="00562D11">
      <w:r>
        <w:separator/>
      </w:r>
    </w:p>
  </w:endnote>
  <w:endnote w:type="continuationSeparator" w:id="0">
    <w:p w:rsidR="00D6648F" w:rsidRDefault="00D6648F" w:rsidP="00562D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TT">
    <w:altName w:val="Times New Roman"/>
    <w:charset w:val="00"/>
    <w:family w:val="roman"/>
    <w:pitch w:val="variable"/>
    <w:sig w:usb0="00000003" w:usb1="00000000" w:usb2="00000000" w:usb3="00000000" w:csb0="00000001" w:csb1="00000000"/>
  </w:font>
  <w:font w:name="Journal">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48F" w:rsidRDefault="00D6648F" w:rsidP="00562D11">
      <w:r>
        <w:separator/>
      </w:r>
    </w:p>
  </w:footnote>
  <w:footnote w:type="continuationSeparator" w:id="0">
    <w:p w:rsidR="00D6648F" w:rsidRDefault="00D6648F" w:rsidP="00562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8" w:rsidRDefault="00D6648F">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703C6A"/>
    <w:lvl w:ilvl="0">
      <w:start w:val="1"/>
      <w:numFmt w:val="bullet"/>
      <w:pStyle w:val="a"/>
      <w:lvlText w:val=""/>
      <w:lvlJc w:val="left"/>
      <w:pPr>
        <w:tabs>
          <w:tab w:val="num" w:pos="360"/>
        </w:tabs>
        <w:ind w:left="360" w:hanging="360"/>
      </w:pPr>
      <w:rPr>
        <w:rFonts w:ascii="Symbol" w:hAnsi="Symbol" w:hint="default"/>
      </w:rPr>
    </w:lvl>
  </w:abstractNum>
  <w:abstractNum w:abstractNumId="1">
    <w:nsid w:val="03A20305"/>
    <w:multiLevelType w:val="hybridMultilevel"/>
    <w:tmpl w:val="C08E906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
    <w:nsid w:val="07ED3CF9"/>
    <w:multiLevelType w:val="hybridMultilevel"/>
    <w:tmpl w:val="8F345EB2"/>
    <w:lvl w:ilvl="0">
      <w:start w:val="2"/>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
    <w:nsid w:val="0E630D12"/>
    <w:multiLevelType w:val="hybridMultilevel"/>
    <w:tmpl w:val="7318C81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17744"/>
    <w:multiLevelType w:val="hybridMultilevel"/>
    <w:tmpl w:val="5F5A9A9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13C52179"/>
    <w:multiLevelType w:val="hybridMultilevel"/>
    <w:tmpl w:val="0066A18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
    <w:nsid w:val="191A2E8E"/>
    <w:multiLevelType w:val="singleLevel"/>
    <w:tmpl w:val="5A247B3A"/>
    <w:lvl w:ilvl="0">
      <w:start w:val="1"/>
      <w:numFmt w:val="lowerLetter"/>
      <w:lvlText w:val="%1)"/>
      <w:legacy w:legacy="1" w:legacySpace="0" w:legacyIndent="283"/>
      <w:lvlJc w:val="left"/>
      <w:pPr>
        <w:ind w:left="283" w:hanging="283"/>
      </w:pPr>
      <w:rPr>
        <w:rFonts w:cs="Times New Roman"/>
      </w:rPr>
    </w:lvl>
  </w:abstractNum>
  <w:abstractNum w:abstractNumId="7">
    <w:nsid w:val="1D9D43FF"/>
    <w:multiLevelType w:val="hybridMultilevel"/>
    <w:tmpl w:val="F7C4A1D0"/>
    <w:lvl w:ilvl="0">
      <w:start w:val="1"/>
      <w:numFmt w:val="decimal"/>
      <w:lvlText w:val="%1."/>
      <w:lvlJc w:val="left"/>
      <w:pPr>
        <w:tabs>
          <w:tab w:val="num" w:pos="720"/>
        </w:tabs>
        <w:ind w:left="720" w:hanging="360"/>
      </w:pPr>
      <w:rPr>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1E607BEA"/>
    <w:multiLevelType w:val="multilevel"/>
    <w:tmpl w:val="9834B06A"/>
    <w:lvl w:ilvl="0">
      <w:start w:val="1"/>
      <w:numFmt w:val="decimal"/>
      <w:pStyle w:val="a0"/>
      <w:lvlText w:val="%1."/>
      <w:lvlJc w:val="left"/>
      <w:pPr>
        <w:tabs>
          <w:tab w:val="num" w:pos="0"/>
        </w:tabs>
        <w:ind w:left="360" w:hanging="360"/>
      </w:pPr>
      <w:rPr>
        <w:rFonts w:hint="default"/>
        <w:b/>
        <w:i w:val="0"/>
        <w:color w:val="auto"/>
      </w:rPr>
    </w:lvl>
    <w:lvl w:ilvl="1">
      <w:start w:val="1"/>
      <w:numFmt w:val="lowerLetter"/>
      <w:lvlText w:val="%2."/>
      <w:lvlJc w:val="left"/>
      <w:pPr>
        <w:tabs>
          <w:tab w:val="num" w:pos="720"/>
        </w:tabs>
        <w:ind w:left="720" w:hanging="360"/>
      </w:pPr>
      <w:rPr>
        <w:rFonts w:hint="default"/>
        <w:b/>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1BD100E"/>
    <w:multiLevelType w:val="hybridMultilevel"/>
    <w:tmpl w:val="BBA075D0"/>
    <w:lvl w:ilvl="0">
      <w:start w:val="1"/>
      <w:numFmt w:val="decimal"/>
      <w:lvlText w:val="%1."/>
      <w:lvlJc w:val="left"/>
      <w:pPr>
        <w:ind w:left="639" w:hanging="360"/>
      </w:pPr>
      <w:rPr>
        <w:rFonts w:hint="default"/>
        <w:i w:val="0"/>
      </w:rPr>
    </w:lvl>
    <w:lvl w:ilvl="1" w:tentative="1">
      <w:start w:val="1"/>
      <w:numFmt w:val="lowerLetter"/>
      <w:lvlText w:val="%2."/>
      <w:lvlJc w:val="left"/>
      <w:pPr>
        <w:ind w:left="1359" w:hanging="360"/>
      </w:pPr>
    </w:lvl>
    <w:lvl w:ilvl="2" w:tentative="1">
      <w:start w:val="1"/>
      <w:numFmt w:val="lowerRoman"/>
      <w:lvlText w:val="%3."/>
      <w:lvlJc w:val="right"/>
      <w:pPr>
        <w:ind w:left="2079" w:hanging="180"/>
      </w:pPr>
    </w:lvl>
    <w:lvl w:ilvl="3" w:tentative="1">
      <w:start w:val="1"/>
      <w:numFmt w:val="decimal"/>
      <w:lvlText w:val="%4."/>
      <w:lvlJc w:val="left"/>
      <w:pPr>
        <w:ind w:left="2799" w:hanging="360"/>
      </w:pPr>
    </w:lvl>
    <w:lvl w:ilvl="4" w:tentative="1">
      <w:start w:val="1"/>
      <w:numFmt w:val="lowerLetter"/>
      <w:lvlText w:val="%5."/>
      <w:lvlJc w:val="left"/>
      <w:pPr>
        <w:ind w:left="3519" w:hanging="360"/>
      </w:pPr>
    </w:lvl>
    <w:lvl w:ilvl="5" w:tentative="1">
      <w:start w:val="1"/>
      <w:numFmt w:val="lowerRoman"/>
      <w:lvlText w:val="%6."/>
      <w:lvlJc w:val="right"/>
      <w:pPr>
        <w:ind w:left="4239" w:hanging="180"/>
      </w:pPr>
    </w:lvl>
    <w:lvl w:ilvl="6" w:tentative="1">
      <w:start w:val="1"/>
      <w:numFmt w:val="decimal"/>
      <w:lvlText w:val="%7."/>
      <w:lvlJc w:val="left"/>
      <w:pPr>
        <w:ind w:left="4959" w:hanging="360"/>
      </w:pPr>
    </w:lvl>
    <w:lvl w:ilvl="7" w:tentative="1">
      <w:start w:val="1"/>
      <w:numFmt w:val="lowerLetter"/>
      <w:lvlText w:val="%8."/>
      <w:lvlJc w:val="left"/>
      <w:pPr>
        <w:ind w:left="5679" w:hanging="360"/>
      </w:pPr>
    </w:lvl>
    <w:lvl w:ilvl="8" w:tentative="1">
      <w:start w:val="1"/>
      <w:numFmt w:val="lowerRoman"/>
      <w:lvlText w:val="%9."/>
      <w:lvlJc w:val="right"/>
      <w:pPr>
        <w:ind w:left="6399" w:hanging="180"/>
      </w:pPr>
    </w:lvl>
  </w:abstractNum>
  <w:abstractNum w:abstractNumId="10">
    <w:nsid w:val="2D334478"/>
    <w:multiLevelType w:val="hybridMultilevel"/>
    <w:tmpl w:val="58EA7C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615C16"/>
    <w:multiLevelType w:val="hybridMultilevel"/>
    <w:tmpl w:val="0C82426C"/>
    <w:lvl w:ilvl="0">
      <w:start w:val="5"/>
      <w:numFmt w:val="decimal"/>
      <w:lvlText w:val="%1."/>
      <w:lvlJc w:val="left"/>
      <w:pPr>
        <w:ind w:left="720" w:hanging="360"/>
      </w:pPr>
      <w:rPr>
        <w:rFonts w:hint="default"/>
        <w:lang w:val="ru-RU"/>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AA0A56"/>
    <w:multiLevelType w:val="multilevel"/>
    <w:tmpl w:val="7804A3D2"/>
    <w:lvl w:ilvl="0">
      <w:start w:val="1"/>
      <w:numFmt w:val="decimal"/>
      <w:pStyle w:val="a1"/>
      <w:lvlText w:val="%1."/>
      <w:lvlJc w:val="left"/>
      <w:pPr>
        <w:ind w:left="630" w:hanging="630"/>
      </w:pPr>
      <w:rPr>
        <w:rFonts w:hint="default"/>
      </w:rPr>
    </w:lvl>
    <w:lvl w:ilvl="1">
      <w:start w:val="1"/>
      <w:numFmt w:val="decimal"/>
      <w:pStyle w:val="a2"/>
      <w:lvlText w:val="%1.%2."/>
      <w:lvlJc w:val="center"/>
      <w:pPr>
        <w:tabs>
          <w:tab w:val="num" w:pos="993"/>
        </w:tabs>
        <w:ind w:left="426" w:firstLine="567"/>
      </w:pPr>
      <w:rPr>
        <w:rFonts w:hint="default"/>
        <w:i w:val="0"/>
      </w:rPr>
    </w:lvl>
    <w:lvl w:ilvl="2">
      <w:start w:val="1"/>
      <w:numFmt w:val="decimal"/>
      <w:lvlText w:val="%1.%2.%3."/>
      <w:lvlJc w:val="left"/>
      <w:pPr>
        <w:tabs>
          <w:tab w:val="num" w:pos="1701"/>
        </w:tabs>
        <w:ind w:left="0" w:firstLine="737"/>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E602B04"/>
    <w:multiLevelType w:val="hybridMultilevel"/>
    <w:tmpl w:val="1092121A"/>
    <w:lvl w:ilvl="0">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4">
    <w:nsid w:val="42F745A4"/>
    <w:multiLevelType w:val="multilevel"/>
    <w:tmpl w:val="B9100918"/>
    <w:lvl w:ilvl="0">
      <w:start w:val="1"/>
      <w:numFmt w:val="decimal"/>
      <w:lvlText w:val="%1."/>
      <w:lvlJc w:val="left"/>
      <w:pPr>
        <w:tabs>
          <w:tab w:val="num" w:pos="1365"/>
        </w:tabs>
        <w:ind w:left="1365" w:hanging="1365"/>
      </w:pPr>
      <w:rPr>
        <w:rFonts w:hint="default"/>
      </w:rPr>
    </w:lvl>
    <w:lvl w:ilvl="1">
      <w:start w:val="1"/>
      <w:numFmt w:val="decimal"/>
      <w:lvlText w:val="%1.%2."/>
      <w:lvlJc w:val="left"/>
      <w:pPr>
        <w:tabs>
          <w:tab w:val="num" w:pos="1865"/>
        </w:tabs>
        <w:ind w:left="1865" w:hanging="1365"/>
      </w:pPr>
      <w:rPr>
        <w:rFonts w:hint="default"/>
      </w:rPr>
    </w:lvl>
    <w:lvl w:ilvl="2">
      <w:start w:val="1"/>
      <w:numFmt w:val="decimal"/>
      <w:lvlText w:val="%1.%2.%3."/>
      <w:lvlJc w:val="left"/>
      <w:pPr>
        <w:tabs>
          <w:tab w:val="num" w:pos="2445"/>
        </w:tabs>
        <w:ind w:left="2445" w:hanging="1365"/>
      </w:pPr>
      <w:rPr>
        <w:rFonts w:hint="default"/>
      </w:rPr>
    </w:lvl>
    <w:lvl w:ilvl="3">
      <w:start w:val="1"/>
      <w:numFmt w:val="decimal"/>
      <w:lvlText w:val="%1.%2.%3.%4."/>
      <w:lvlJc w:val="left"/>
      <w:pPr>
        <w:tabs>
          <w:tab w:val="num" w:pos="2985"/>
        </w:tabs>
        <w:ind w:left="2985" w:hanging="1365"/>
      </w:pPr>
      <w:rPr>
        <w:rFonts w:hint="default"/>
      </w:rPr>
    </w:lvl>
    <w:lvl w:ilvl="4">
      <w:start w:val="1"/>
      <w:numFmt w:val="decimal"/>
      <w:lvlText w:val="%1.%2.%3.%4.%5."/>
      <w:lvlJc w:val="left"/>
      <w:pPr>
        <w:tabs>
          <w:tab w:val="num" w:pos="3525"/>
        </w:tabs>
        <w:ind w:left="3525" w:hanging="136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5">
    <w:nsid w:val="4F2D28D8"/>
    <w:multiLevelType w:val="singleLevel"/>
    <w:tmpl w:val="4BE861B6"/>
    <w:lvl w:ilvl="0">
      <w:start w:val="6"/>
      <w:numFmt w:val="bullet"/>
      <w:lvlText w:val="-"/>
      <w:lvlJc w:val="left"/>
      <w:pPr>
        <w:tabs>
          <w:tab w:val="num" w:pos="1068"/>
        </w:tabs>
        <w:ind w:left="1068" w:hanging="360"/>
      </w:pPr>
      <w:rPr>
        <w:rFonts w:hint="default"/>
      </w:rPr>
    </w:lvl>
  </w:abstractNum>
  <w:abstractNum w:abstractNumId="16">
    <w:nsid w:val="596E1133"/>
    <w:multiLevelType w:val="singleLevel"/>
    <w:tmpl w:val="6502739A"/>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szCs w:val="20"/>
      </w:rPr>
    </w:lvl>
  </w:abstractNum>
  <w:abstractNum w:abstractNumId="17">
    <w:nsid w:val="5984632E"/>
    <w:multiLevelType w:val="multilevel"/>
    <w:tmpl w:val="4488658E"/>
    <w:lvl w:ilvl="0">
      <w:start w:val="2"/>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5DBE03D2"/>
    <w:multiLevelType w:val="singleLevel"/>
    <w:tmpl w:val="91C223BA"/>
    <w:lvl w:ilvl="0">
      <w:start w:val="1"/>
      <w:numFmt w:val="decimal"/>
      <w:lvlText w:val="%1. "/>
      <w:legacy w:legacy="1" w:legacySpace="0" w:legacyIndent="283"/>
      <w:lvlJc w:val="left"/>
      <w:pPr>
        <w:ind w:left="283" w:hanging="283"/>
      </w:pPr>
      <w:rPr>
        <w:rFonts w:ascii="Arial" w:hAnsi="Arial" w:cs="Arial" w:hint="default"/>
        <w:b w:val="0"/>
        <w:i w:val="0"/>
        <w:sz w:val="20"/>
        <w:szCs w:val="20"/>
      </w:rPr>
    </w:lvl>
  </w:abstractNum>
  <w:abstractNum w:abstractNumId="19">
    <w:nsid w:val="5F5473A9"/>
    <w:multiLevelType w:val="hybridMultilevel"/>
    <w:tmpl w:val="0972CD32"/>
    <w:lvl w:ilvl="0">
      <w:numFmt w:val="bullet"/>
      <w:lvlText w:val="-"/>
      <w:lvlJc w:val="left"/>
      <w:pPr>
        <w:tabs>
          <w:tab w:val="num" w:pos="1684"/>
        </w:tabs>
        <w:ind w:left="1684" w:hanging="975"/>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0">
    <w:nsid w:val="61B17CA1"/>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667"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6F556DED"/>
    <w:multiLevelType w:val="hybridMultilevel"/>
    <w:tmpl w:val="F96EB5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14"/>
  </w:num>
  <w:num w:numId="3">
    <w:abstractNumId w:val="12"/>
  </w:num>
  <w:num w:numId="4">
    <w:abstractNumId w:val="8"/>
  </w:num>
  <w:num w:numId="5">
    <w:abstractNumId w:val="7"/>
  </w:num>
  <w:num w:numId="6">
    <w:abstractNumId w:val="9"/>
  </w:num>
  <w:num w:numId="7">
    <w:abstractNumId w:val="0"/>
  </w:num>
  <w:num w:numId="8">
    <w:abstractNumId w:val="17"/>
  </w:num>
  <w:num w:numId="9">
    <w:abstractNumId w:val="11"/>
  </w:num>
  <w:num w:numId="10">
    <w:abstractNumId w:val="15"/>
  </w:num>
  <w:num w:numId="11">
    <w:abstractNumId w:val="21"/>
  </w:num>
  <w:num w:numId="12">
    <w:abstractNumId w:val="3"/>
  </w:num>
  <w:num w:numId="13">
    <w:abstractNumId w:val="10"/>
  </w:num>
  <w:num w:numId="14">
    <w:abstractNumId w:val="19"/>
  </w:num>
  <w:num w:numId="15">
    <w:abstractNumId w:val="13"/>
  </w:num>
  <w:num w:numId="16">
    <w:abstractNumId w:val="2"/>
  </w:num>
  <w:num w:numId="17">
    <w:abstractNumId w:val="4"/>
  </w:num>
  <w:num w:numId="18">
    <w:abstractNumId w:val="5"/>
  </w:num>
  <w:num w:numId="19">
    <w:abstractNumId w:val="1"/>
  </w:num>
  <w:num w:numId="20">
    <w:abstractNumId w:val="18"/>
  </w:num>
  <w:num w:numId="21">
    <w:abstractNumId w:val="16"/>
  </w:num>
  <w:num w:numId="22">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0FB6"/>
    <w:rsid w:val="003439D4"/>
    <w:rsid w:val="00D66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D1F2F"/>
    <w:pPr>
      <w:autoSpaceDE w:val="0"/>
      <w:autoSpaceDN w:val="0"/>
      <w:adjustRightInd w:val="0"/>
    </w:pPr>
    <w:rPr>
      <w:rFonts w:ascii="Times New Roman CYR" w:eastAsia="Times New Roman" w:hAnsi="Times New Roman CYR"/>
      <w:sz w:val="24"/>
      <w:szCs w:val="24"/>
    </w:rPr>
  </w:style>
  <w:style w:type="paragraph" w:styleId="1">
    <w:name w:val="heading 1"/>
    <w:basedOn w:val="a3"/>
    <w:next w:val="a3"/>
    <w:link w:val="10"/>
    <w:qFormat/>
    <w:rsid w:val="00510FB6"/>
    <w:pPr>
      <w:keepNext/>
      <w:numPr>
        <w:numId w:val="1"/>
      </w:numPr>
      <w:autoSpaceDE/>
      <w:autoSpaceDN/>
      <w:adjustRightInd/>
      <w:spacing w:before="120" w:after="120"/>
      <w:outlineLvl w:val="0"/>
    </w:pPr>
    <w:rPr>
      <w:rFonts w:ascii="Times New Roman" w:hAnsi="Times New Roman"/>
      <w:b/>
      <w:bCs/>
      <w:caps/>
      <w:kern w:val="32"/>
      <w:sz w:val="36"/>
      <w:szCs w:val="32"/>
      <w:lang/>
    </w:rPr>
  </w:style>
  <w:style w:type="paragraph" w:styleId="2">
    <w:name w:val="heading 2"/>
    <w:basedOn w:val="1"/>
    <w:next w:val="a3"/>
    <w:link w:val="20"/>
    <w:uiPriority w:val="9"/>
    <w:qFormat/>
    <w:rsid w:val="00510FB6"/>
    <w:pPr>
      <w:numPr>
        <w:ilvl w:val="1"/>
      </w:numPr>
      <w:ind w:left="709" w:hanging="709"/>
      <w:outlineLvl w:val="1"/>
    </w:pPr>
    <w:rPr>
      <w:bCs w:val="0"/>
      <w:iCs/>
      <w:sz w:val="32"/>
      <w:szCs w:val="36"/>
    </w:rPr>
  </w:style>
  <w:style w:type="paragraph" w:styleId="3">
    <w:name w:val="heading 3"/>
    <w:basedOn w:val="2"/>
    <w:next w:val="a3"/>
    <w:link w:val="30"/>
    <w:qFormat/>
    <w:rsid w:val="00510FB6"/>
    <w:pPr>
      <w:numPr>
        <w:ilvl w:val="2"/>
      </w:numPr>
      <w:ind w:left="720"/>
      <w:outlineLvl w:val="2"/>
    </w:pPr>
    <w:rPr>
      <w:rFonts w:eastAsia="MS Gothic"/>
      <w:bCs/>
      <w:sz w:val="28"/>
      <w:szCs w:val="26"/>
    </w:rPr>
  </w:style>
  <w:style w:type="paragraph" w:styleId="4">
    <w:name w:val="heading 4"/>
    <w:basedOn w:val="a3"/>
    <w:next w:val="a3"/>
    <w:link w:val="40"/>
    <w:uiPriority w:val="9"/>
    <w:qFormat/>
    <w:rsid w:val="00510FB6"/>
    <w:pPr>
      <w:keepNext/>
      <w:keepLines/>
      <w:spacing w:before="200"/>
      <w:outlineLvl w:val="3"/>
    </w:pPr>
    <w:rPr>
      <w:rFonts w:ascii="Cambria" w:hAnsi="Cambria"/>
      <w:b/>
      <w:bCs/>
      <w:i/>
      <w:iCs/>
      <w:color w:val="4F81BD"/>
      <w:lang/>
    </w:rPr>
  </w:style>
  <w:style w:type="paragraph" w:styleId="5">
    <w:name w:val="heading 5"/>
    <w:basedOn w:val="4"/>
    <w:next w:val="a3"/>
    <w:link w:val="50"/>
    <w:qFormat/>
    <w:rsid w:val="00510FB6"/>
    <w:pPr>
      <w:keepLines w:val="0"/>
      <w:numPr>
        <w:ilvl w:val="4"/>
        <w:numId w:val="1"/>
      </w:numPr>
      <w:tabs>
        <w:tab w:val="left" w:pos="1440"/>
      </w:tabs>
      <w:autoSpaceDE/>
      <w:autoSpaceDN/>
      <w:adjustRightInd/>
      <w:spacing w:before="40" w:after="40"/>
      <w:jc w:val="both"/>
      <w:outlineLvl w:val="4"/>
    </w:pPr>
    <w:rPr>
      <w:rFonts w:ascii="Times New Roman" w:eastAsia="MS Gothic" w:hAnsi="Times New Roman"/>
      <w:b w:val="0"/>
      <w:i w:val="0"/>
      <w:iCs w:val="0"/>
      <w:smallCaps/>
      <w:color w:val="auto"/>
      <w:kern w:val="32"/>
      <w:szCs w:val="26"/>
    </w:rPr>
  </w:style>
  <w:style w:type="paragraph" w:styleId="6">
    <w:name w:val="heading 6"/>
    <w:basedOn w:val="a3"/>
    <w:next w:val="a3"/>
    <w:link w:val="60"/>
    <w:uiPriority w:val="9"/>
    <w:qFormat/>
    <w:rsid w:val="00510FB6"/>
    <w:pPr>
      <w:keepNext/>
      <w:numPr>
        <w:ilvl w:val="5"/>
        <w:numId w:val="1"/>
      </w:numPr>
      <w:autoSpaceDE/>
      <w:autoSpaceDN/>
      <w:adjustRightInd/>
      <w:jc w:val="both"/>
      <w:outlineLvl w:val="5"/>
    </w:pPr>
    <w:rPr>
      <w:rFonts w:ascii="Times New Roman" w:hAnsi="Times New Roman"/>
      <w:b/>
      <w:szCs w:val="20"/>
      <w:lang/>
    </w:rPr>
  </w:style>
  <w:style w:type="paragraph" w:styleId="7">
    <w:name w:val="heading 7"/>
    <w:basedOn w:val="a3"/>
    <w:next w:val="a3"/>
    <w:link w:val="70"/>
    <w:qFormat/>
    <w:rsid w:val="00510FB6"/>
    <w:pPr>
      <w:keepNext/>
      <w:numPr>
        <w:ilvl w:val="6"/>
        <w:numId w:val="1"/>
      </w:numPr>
      <w:autoSpaceDE/>
      <w:autoSpaceDN/>
      <w:adjustRightInd/>
      <w:jc w:val="center"/>
      <w:outlineLvl w:val="6"/>
    </w:pPr>
    <w:rPr>
      <w:rFonts w:ascii="Times New Roman" w:hAnsi="Times New Roman"/>
      <w:b/>
      <w:szCs w:val="20"/>
      <w:lang/>
    </w:rPr>
  </w:style>
  <w:style w:type="paragraph" w:styleId="8">
    <w:name w:val="heading 8"/>
    <w:basedOn w:val="a3"/>
    <w:next w:val="a3"/>
    <w:link w:val="80"/>
    <w:uiPriority w:val="9"/>
    <w:qFormat/>
    <w:rsid w:val="00510FB6"/>
    <w:pPr>
      <w:keepNext/>
      <w:widowControl w:val="0"/>
      <w:numPr>
        <w:ilvl w:val="7"/>
        <w:numId w:val="1"/>
      </w:numPr>
      <w:autoSpaceDE/>
      <w:autoSpaceDN/>
      <w:adjustRightInd/>
      <w:jc w:val="both"/>
      <w:outlineLvl w:val="7"/>
    </w:pPr>
    <w:rPr>
      <w:rFonts w:ascii="Times New Roman" w:hAnsi="Times New Roman"/>
      <w:szCs w:val="20"/>
      <w:lang/>
    </w:rPr>
  </w:style>
  <w:style w:type="paragraph" w:styleId="9">
    <w:name w:val="heading 9"/>
    <w:basedOn w:val="a3"/>
    <w:next w:val="a3"/>
    <w:link w:val="90"/>
    <w:qFormat/>
    <w:rsid w:val="00510FB6"/>
    <w:pPr>
      <w:keepNext/>
      <w:numPr>
        <w:ilvl w:val="8"/>
        <w:numId w:val="1"/>
      </w:numPr>
      <w:autoSpaceDE/>
      <w:autoSpaceDN/>
      <w:adjustRightInd/>
      <w:outlineLvl w:val="8"/>
    </w:pPr>
    <w:rPr>
      <w:rFonts w:ascii="Times New Roman" w:hAnsi="Times New Roman"/>
      <w:color w:val="993300"/>
      <w:szCs w:val="20"/>
      <w:lang/>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rsid w:val="00510FB6"/>
    <w:rPr>
      <w:rFonts w:ascii="Times New Roman" w:eastAsia="Times New Roman" w:hAnsi="Times New Roman" w:cs="Arial"/>
      <w:b/>
      <w:bCs/>
      <w:caps/>
      <w:kern w:val="32"/>
      <w:sz w:val="36"/>
      <w:szCs w:val="32"/>
      <w:lang w:eastAsia="ru-RU"/>
    </w:rPr>
  </w:style>
  <w:style w:type="character" w:customStyle="1" w:styleId="20">
    <w:name w:val="Заголовок 2 Знак"/>
    <w:link w:val="2"/>
    <w:uiPriority w:val="9"/>
    <w:rsid w:val="00510FB6"/>
    <w:rPr>
      <w:rFonts w:ascii="Times New Roman" w:eastAsia="Times New Roman" w:hAnsi="Times New Roman" w:cs="Arial"/>
      <w:b/>
      <w:iCs/>
      <w:caps/>
      <w:kern w:val="32"/>
      <w:sz w:val="32"/>
      <w:szCs w:val="36"/>
      <w:lang w:eastAsia="ru-RU"/>
    </w:rPr>
  </w:style>
  <w:style w:type="character" w:customStyle="1" w:styleId="30">
    <w:name w:val="Заголовок 3 Знак"/>
    <w:link w:val="3"/>
    <w:rsid w:val="00510FB6"/>
    <w:rPr>
      <w:rFonts w:ascii="Times New Roman" w:eastAsia="MS Gothic" w:hAnsi="Times New Roman" w:cs="Arial"/>
      <w:b/>
      <w:bCs/>
      <w:iCs/>
      <w:caps/>
      <w:kern w:val="32"/>
      <w:sz w:val="28"/>
      <w:szCs w:val="26"/>
      <w:lang w:eastAsia="ru-RU"/>
    </w:rPr>
  </w:style>
  <w:style w:type="character" w:customStyle="1" w:styleId="50">
    <w:name w:val="Заголовок 5 Знак"/>
    <w:link w:val="5"/>
    <w:rsid w:val="00510FB6"/>
    <w:rPr>
      <w:rFonts w:ascii="Times New Roman" w:eastAsia="MS Gothic" w:hAnsi="Times New Roman" w:cs="Times New Roman"/>
      <w:bCs/>
      <w:smallCaps/>
      <w:kern w:val="32"/>
      <w:sz w:val="24"/>
      <w:szCs w:val="26"/>
      <w:lang w:eastAsia="ru-RU"/>
    </w:rPr>
  </w:style>
  <w:style w:type="character" w:customStyle="1" w:styleId="60">
    <w:name w:val="Заголовок 6 Знак"/>
    <w:link w:val="6"/>
    <w:uiPriority w:val="9"/>
    <w:rsid w:val="00510FB6"/>
    <w:rPr>
      <w:rFonts w:ascii="Times New Roman" w:eastAsia="Times New Roman" w:hAnsi="Times New Roman" w:cs="Times New Roman"/>
      <w:b/>
      <w:sz w:val="24"/>
      <w:szCs w:val="20"/>
      <w:lang w:eastAsia="ru-RU"/>
    </w:rPr>
  </w:style>
  <w:style w:type="character" w:customStyle="1" w:styleId="70">
    <w:name w:val="Заголовок 7 Знак"/>
    <w:link w:val="7"/>
    <w:rsid w:val="00510FB6"/>
    <w:rPr>
      <w:rFonts w:ascii="Times New Roman" w:eastAsia="Times New Roman" w:hAnsi="Times New Roman" w:cs="Times New Roman"/>
      <w:b/>
      <w:sz w:val="24"/>
      <w:szCs w:val="20"/>
      <w:lang w:eastAsia="ru-RU"/>
    </w:rPr>
  </w:style>
  <w:style w:type="character" w:customStyle="1" w:styleId="80">
    <w:name w:val="Заголовок 8 Знак"/>
    <w:link w:val="8"/>
    <w:uiPriority w:val="9"/>
    <w:rsid w:val="00510FB6"/>
    <w:rPr>
      <w:rFonts w:ascii="Times New Roman" w:eastAsia="Times New Roman" w:hAnsi="Times New Roman" w:cs="Times New Roman"/>
      <w:sz w:val="24"/>
      <w:szCs w:val="20"/>
      <w:lang w:eastAsia="ru-RU"/>
    </w:rPr>
  </w:style>
  <w:style w:type="character" w:customStyle="1" w:styleId="90">
    <w:name w:val="Заголовок 9 Знак"/>
    <w:link w:val="9"/>
    <w:rsid w:val="00510FB6"/>
    <w:rPr>
      <w:rFonts w:ascii="Times New Roman" w:eastAsia="Times New Roman" w:hAnsi="Times New Roman" w:cs="Times New Roman"/>
      <w:color w:val="993300"/>
      <w:sz w:val="24"/>
      <w:szCs w:val="20"/>
      <w:lang w:eastAsia="ru-RU"/>
    </w:rPr>
  </w:style>
  <w:style w:type="paragraph" w:styleId="a7">
    <w:name w:val="Body Text Indent"/>
    <w:basedOn w:val="a3"/>
    <w:link w:val="a8"/>
    <w:uiPriority w:val="99"/>
    <w:rsid w:val="00510FB6"/>
    <w:pPr>
      <w:widowControl w:val="0"/>
      <w:autoSpaceDE/>
      <w:autoSpaceDN/>
      <w:spacing w:line="360" w:lineRule="atLeast"/>
      <w:jc w:val="both"/>
    </w:pPr>
    <w:rPr>
      <w:rFonts w:ascii="Verdana" w:hAnsi="Verdana"/>
      <w:sz w:val="20"/>
      <w:szCs w:val="20"/>
      <w:lang/>
    </w:rPr>
  </w:style>
  <w:style w:type="character" w:customStyle="1" w:styleId="a8">
    <w:name w:val="Основной текст с отступом Знак"/>
    <w:link w:val="a7"/>
    <w:uiPriority w:val="99"/>
    <w:rsid w:val="00510FB6"/>
    <w:rPr>
      <w:rFonts w:ascii="Verdana" w:eastAsia="Times New Roman" w:hAnsi="Verdana" w:cs="Times New Roman"/>
      <w:sz w:val="20"/>
      <w:szCs w:val="20"/>
      <w:lang w:eastAsia="ru-RU"/>
    </w:rPr>
  </w:style>
  <w:style w:type="paragraph" w:styleId="a9">
    <w:name w:val="List Paragraph"/>
    <w:aliases w:val="Абзац списка4,Маркер,Ненумерованный список,название"/>
    <w:basedOn w:val="a3"/>
    <w:link w:val="aa"/>
    <w:uiPriority w:val="34"/>
    <w:qFormat/>
    <w:rsid w:val="00510FB6"/>
    <w:pPr>
      <w:autoSpaceDE/>
      <w:autoSpaceDN/>
      <w:adjustRightInd/>
      <w:ind w:left="720"/>
      <w:contextualSpacing/>
    </w:pPr>
    <w:rPr>
      <w:rFonts w:ascii="Times New Roman" w:hAnsi="Times New Roman"/>
      <w:lang/>
    </w:rPr>
  </w:style>
  <w:style w:type="paragraph" w:styleId="ab">
    <w:name w:val="annotation text"/>
    <w:basedOn w:val="a3"/>
    <w:link w:val="ac"/>
    <w:uiPriority w:val="99"/>
    <w:unhideWhenUsed/>
    <w:rsid w:val="00510FB6"/>
    <w:pPr>
      <w:autoSpaceDE/>
      <w:autoSpaceDN/>
      <w:adjustRightInd/>
    </w:pPr>
    <w:rPr>
      <w:rFonts w:ascii="Times New Roman" w:hAnsi="Times New Roman"/>
      <w:sz w:val="20"/>
      <w:szCs w:val="20"/>
      <w:lang/>
    </w:rPr>
  </w:style>
  <w:style w:type="character" w:customStyle="1" w:styleId="ac">
    <w:name w:val="Текст примечания Знак"/>
    <w:link w:val="ab"/>
    <w:uiPriority w:val="99"/>
    <w:rsid w:val="00510FB6"/>
    <w:rPr>
      <w:rFonts w:ascii="Times New Roman" w:eastAsia="Times New Roman" w:hAnsi="Times New Roman" w:cs="Times New Roman"/>
      <w:sz w:val="20"/>
      <w:szCs w:val="20"/>
    </w:rPr>
  </w:style>
  <w:style w:type="character" w:customStyle="1" w:styleId="aa">
    <w:name w:val="Абзац списка Знак"/>
    <w:aliases w:val="Абзац списка4 Знак,Маркер Знак,Ненумерованный список Знак,название Знак"/>
    <w:link w:val="a9"/>
    <w:uiPriority w:val="34"/>
    <w:rsid w:val="00510FB6"/>
    <w:rPr>
      <w:rFonts w:ascii="Times New Roman" w:eastAsia="Times New Roman" w:hAnsi="Times New Roman" w:cs="Times New Roman"/>
      <w:sz w:val="24"/>
      <w:szCs w:val="24"/>
      <w:lang w:eastAsia="ru-RU"/>
    </w:rPr>
  </w:style>
  <w:style w:type="paragraph" w:styleId="ad">
    <w:name w:val="List Number"/>
    <w:basedOn w:val="a3"/>
    <w:rsid w:val="00510FB6"/>
    <w:pPr>
      <w:autoSpaceDE/>
      <w:autoSpaceDN/>
      <w:adjustRightInd/>
      <w:spacing w:after="200" w:line="276" w:lineRule="auto"/>
    </w:pPr>
    <w:rPr>
      <w:rFonts w:ascii="Calibri" w:eastAsia="Calibri" w:hAnsi="Calibri"/>
      <w:sz w:val="22"/>
      <w:szCs w:val="22"/>
      <w:lang w:eastAsia="en-US"/>
    </w:rPr>
  </w:style>
  <w:style w:type="paragraph" w:customStyle="1" w:styleId="a1">
    <w:name w:val="Юркинстиль Заголовок"/>
    <w:basedOn w:val="a3"/>
    <w:qFormat/>
    <w:rsid w:val="00510FB6"/>
    <w:pPr>
      <w:widowControl w:val="0"/>
      <w:numPr>
        <w:numId w:val="3"/>
      </w:numPr>
      <w:tabs>
        <w:tab w:val="left" w:pos="1134"/>
      </w:tabs>
      <w:adjustRightInd/>
      <w:spacing w:before="480" w:after="240"/>
      <w:jc w:val="center"/>
    </w:pPr>
    <w:rPr>
      <w:rFonts w:ascii="Times New Roman" w:hAnsi="Times New Roman"/>
      <w:sz w:val="28"/>
      <w:szCs w:val="28"/>
    </w:rPr>
  </w:style>
  <w:style w:type="paragraph" w:customStyle="1" w:styleId="a2">
    <w:name w:val="ЮркинСтиль Обычный"/>
    <w:basedOn w:val="a3"/>
    <w:link w:val="ae"/>
    <w:qFormat/>
    <w:rsid w:val="00510FB6"/>
    <w:pPr>
      <w:widowControl w:val="0"/>
      <w:numPr>
        <w:ilvl w:val="1"/>
        <w:numId w:val="3"/>
      </w:numPr>
      <w:tabs>
        <w:tab w:val="clear" w:pos="993"/>
        <w:tab w:val="num" w:pos="567"/>
        <w:tab w:val="left" w:pos="1134"/>
      </w:tabs>
      <w:adjustRightInd/>
      <w:ind w:left="0"/>
      <w:jc w:val="both"/>
    </w:pPr>
    <w:rPr>
      <w:rFonts w:ascii="Times New Roman" w:hAnsi="Times New Roman"/>
      <w:sz w:val="28"/>
      <w:szCs w:val="28"/>
      <w:lang/>
    </w:rPr>
  </w:style>
  <w:style w:type="character" w:customStyle="1" w:styleId="ae">
    <w:name w:val="ЮркинСтиль Обычный Знак"/>
    <w:link w:val="a2"/>
    <w:rsid w:val="00510FB6"/>
    <w:rPr>
      <w:rFonts w:ascii="Times New Roman" w:eastAsia="Times New Roman" w:hAnsi="Times New Roman" w:cs="Times New Roman"/>
      <w:sz w:val="28"/>
      <w:szCs w:val="28"/>
      <w:lang w:eastAsia="ru-RU"/>
    </w:rPr>
  </w:style>
  <w:style w:type="paragraph" w:customStyle="1" w:styleId="parametervalue">
    <w:name w:val="parametervalue"/>
    <w:basedOn w:val="a3"/>
    <w:rsid w:val="00510FB6"/>
    <w:pPr>
      <w:autoSpaceDE/>
      <w:autoSpaceDN/>
      <w:adjustRightInd/>
      <w:spacing w:before="100" w:beforeAutospacing="1" w:after="100" w:afterAutospacing="1"/>
    </w:pPr>
    <w:rPr>
      <w:rFonts w:ascii="Times New Roman" w:hAnsi="Times New Roman"/>
    </w:rPr>
  </w:style>
  <w:style w:type="character" w:customStyle="1" w:styleId="40">
    <w:name w:val="Заголовок 4 Знак"/>
    <w:link w:val="4"/>
    <w:uiPriority w:val="9"/>
    <w:semiHidden/>
    <w:rsid w:val="00510FB6"/>
    <w:rPr>
      <w:rFonts w:ascii="Cambria" w:eastAsia="Times New Roman" w:hAnsi="Cambria" w:cs="Times New Roman"/>
      <w:b/>
      <w:bCs/>
      <w:i/>
      <w:iCs/>
      <w:color w:val="4F81BD"/>
      <w:sz w:val="24"/>
      <w:szCs w:val="24"/>
      <w:lang w:eastAsia="ru-RU"/>
    </w:rPr>
  </w:style>
  <w:style w:type="paragraph" w:customStyle="1" w:styleId="s3mrcssattr">
    <w:name w:val="s3_mr_css_attr"/>
    <w:basedOn w:val="a3"/>
    <w:rsid w:val="00550372"/>
    <w:pPr>
      <w:autoSpaceDE/>
      <w:autoSpaceDN/>
      <w:adjustRightInd/>
      <w:spacing w:before="100" w:beforeAutospacing="1" w:after="100" w:afterAutospacing="1"/>
    </w:pPr>
    <w:rPr>
      <w:rFonts w:ascii="Times New Roman" w:hAnsi="Times New Roman"/>
    </w:rPr>
  </w:style>
  <w:style w:type="character" w:customStyle="1" w:styleId="bumpedfont15mrcssattr">
    <w:name w:val="bumpedfont15_mr_css_attr"/>
    <w:basedOn w:val="a4"/>
    <w:rsid w:val="00550372"/>
  </w:style>
  <w:style w:type="character" w:styleId="af">
    <w:name w:val="Placeholder Text"/>
    <w:uiPriority w:val="99"/>
    <w:semiHidden/>
    <w:rsid w:val="00715381"/>
    <w:rPr>
      <w:color w:val="808080"/>
    </w:rPr>
  </w:style>
  <w:style w:type="paragraph" w:styleId="af0">
    <w:name w:val="Balloon Text"/>
    <w:basedOn w:val="a3"/>
    <w:link w:val="af1"/>
    <w:uiPriority w:val="99"/>
    <w:unhideWhenUsed/>
    <w:rsid w:val="00715381"/>
    <w:rPr>
      <w:rFonts w:ascii="Tahoma" w:hAnsi="Tahoma"/>
      <w:sz w:val="16"/>
      <w:szCs w:val="16"/>
      <w:lang/>
    </w:rPr>
  </w:style>
  <w:style w:type="character" w:customStyle="1" w:styleId="af1">
    <w:name w:val="Текст выноски Знак"/>
    <w:link w:val="af0"/>
    <w:uiPriority w:val="99"/>
    <w:rsid w:val="00715381"/>
    <w:rPr>
      <w:rFonts w:ascii="Tahoma" w:eastAsia="Times New Roman" w:hAnsi="Tahoma" w:cs="Tahoma"/>
      <w:sz w:val="16"/>
      <w:szCs w:val="16"/>
      <w:lang w:eastAsia="ru-RU"/>
    </w:rPr>
  </w:style>
  <w:style w:type="paragraph" w:styleId="af2">
    <w:name w:val="header"/>
    <w:basedOn w:val="a3"/>
    <w:link w:val="af3"/>
    <w:unhideWhenUsed/>
    <w:rsid w:val="00562D11"/>
    <w:pPr>
      <w:tabs>
        <w:tab w:val="center" w:pos="4677"/>
        <w:tab w:val="right" w:pos="9355"/>
      </w:tabs>
    </w:pPr>
    <w:rPr>
      <w:lang/>
    </w:rPr>
  </w:style>
  <w:style w:type="character" w:customStyle="1" w:styleId="af3">
    <w:name w:val="Верхний колонтитул Знак"/>
    <w:link w:val="af2"/>
    <w:rsid w:val="00562D11"/>
    <w:rPr>
      <w:rFonts w:ascii="Times New Roman CYR" w:eastAsia="Times New Roman" w:hAnsi="Times New Roman CYR" w:cs="Times New Roman"/>
      <w:sz w:val="24"/>
      <w:szCs w:val="24"/>
      <w:lang w:eastAsia="ru-RU"/>
    </w:rPr>
  </w:style>
  <w:style w:type="paragraph" w:styleId="af4">
    <w:name w:val="footer"/>
    <w:basedOn w:val="a3"/>
    <w:link w:val="af5"/>
    <w:uiPriority w:val="99"/>
    <w:unhideWhenUsed/>
    <w:rsid w:val="00562D11"/>
    <w:pPr>
      <w:tabs>
        <w:tab w:val="center" w:pos="4677"/>
        <w:tab w:val="right" w:pos="9355"/>
      </w:tabs>
    </w:pPr>
    <w:rPr>
      <w:lang/>
    </w:rPr>
  </w:style>
  <w:style w:type="character" w:customStyle="1" w:styleId="af5">
    <w:name w:val="Нижний колонтитул Знак"/>
    <w:link w:val="af4"/>
    <w:uiPriority w:val="99"/>
    <w:rsid w:val="00562D11"/>
    <w:rPr>
      <w:rFonts w:ascii="Times New Roman CYR" w:eastAsia="Times New Roman" w:hAnsi="Times New Roman CYR" w:cs="Times New Roman"/>
      <w:sz w:val="24"/>
      <w:szCs w:val="24"/>
      <w:lang w:eastAsia="ru-RU"/>
    </w:rPr>
  </w:style>
  <w:style w:type="character" w:styleId="af6">
    <w:name w:val="Hyperlink"/>
    <w:aliases w:val="%Hyperlink"/>
    <w:uiPriority w:val="99"/>
    <w:unhideWhenUsed/>
    <w:rsid w:val="00346E9C"/>
    <w:rPr>
      <w:color w:val="0000FF"/>
      <w:u w:val="single"/>
    </w:rPr>
  </w:style>
  <w:style w:type="paragraph" w:customStyle="1" w:styleId="11">
    <w:name w:val="Обычный (веб)1"/>
    <w:basedOn w:val="a3"/>
    <w:rsid w:val="0086701A"/>
    <w:pPr>
      <w:widowControl w:val="0"/>
      <w:suppressAutoHyphens/>
      <w:autoSpaceDE/>
      <w:autoSpaceDN/>
      <w:adjustRightInd/>
      <w:spacing w:before="280" w:after="119"/>
    </w:pPr>
    <w:rPr>
      <w:rFonts w:ascii="Times New Roman" w:eastAsia="Arial Unicode MS" w:hAnsi="Times New Roman" w:cs="Tahoma"/>
      <w:color w:val="000000"/>
      <w:kern w:val="1"/>
      <w:lang w:val="en-US" w:eastAsia="en-US" w:bidi="en-US"/>
    </w:rPr>
  </w:style>
  <w:style w:type="paragraph" w:customStyle="1" w:styleId="ConsPlusNormal">
    <w:name w:val="ConsPlusNormal"/>
    <w:link w:val="ConsPlusNormal0"/>
    <w:qFormat/>
    <w:rsid w:val="00666348"/>
    <w:pPr>
      <w:autoSpaceDE w:val="0"/>
      <w:autoSpaceDN w:val="0"/>
      <w:adjustRightInd w:val="0"/>
    </w:pPr>
    <w:rPr>
      <w:rFonts w:ascii="Arial" w:eastAsia="Times New Roman" w:hAnsi="Arial" w:cs="Arial"/>
      <w:sz w:val="22"/>
      <w:szCs w:val="22"/>
    </w:rPr>
  </w:style>
  <w:style w:type="character" w:customStyle="1" w:styleId="ConsPlusNormal0">
    <w:name w:val="ConsPlusNormal Знак"/>
    <w:link w:val="ConsPlusNormal"/>
    <w:qFormat/>
    <w:locked/>
    <w:rsid w:val="00666348"/>
    <w:rPr>
      <w:rFonts w:ascii="Arial" w:eastAsia="Times New Roman" w:hAnsi="Arial" w:cs="Arial"/>
      <w:sz w:val="22"/>
      <w:szCs w:val="22"/>
      <w:lang w:eastAsia="ru-RU" w:bidi="ar-SA"/>
    </w:rPr>
  </w:style>
  <w:style w:type="paragraph" w:styleId="af7">
    <w:name w:val="footnote text"/>
    <w:aliases w:val=" Знак6 Знак,Body Text Indent 2,Знак1 Знак1 Знак1,Знак12 Знак,Знак21,Знак7,Знак7 Знак Зна,Текст сноски Знак Знак,Текст сноски Знак Знак Знак Знак Знак1,Текст сноски Знак Знак Знак1 Знак1,Текст сноски Знак Знак1 Знак1,Текст сноски Знак1 Знак1"/>
    <w:basedOn w:val="a3"/>
    <w:link w:val="af8"/>
    <w:unhideWhenUsed/>
    <w:qFormat/>
    <w:rsid w:val="00BD4512"/>
    <w:pPr>
      <w:autoSpaceDE/>
      <w:autoSpaceDN/>
      <w:adjustRightInd/>
    </w:pPr>
    <w:rPr>
      <w:rFonts w:ascii="Times New Roman" w:hAnsi="Times New Roman"/>
      <w:sz w:val="20"/>
      <w:szCs w:val="20"/>
      <w:lang/>
    </w:rPr>
  </w:style>
  <w:style w:type="character" w:customStyle="1" w:styleId="af8">
    <w:name w:val="Текст сноски Знак"/>
    <w:aliases w:val=" Знак6 Знак Знак,Body Text Indent 2 Знак,Знак1 Знак1 Знак1 Знак,Знак12 Знак Знак,Знак21 Знак,Знак7 Знак,Знак7 Знак Зна Знак,Текст сноски Знак Знак Знак,Текст сноски Знак Знак Знак Знак Знак1 Знак,Текст сноски Знак Знак Знак1 Знак1 Знак"/>
    <w:link w:val="af7"/>
    <w:rsid w:val="00BD4512"/>
    <w:rPr>
      <w:rFonts w:ascii="Times New Roman" w:eastAsia="Times New Roman" w:hAnsi="Times New Roman" w:cs="Times New Roman"/>
      <w:sz w:val="20"/>
      <w:szCs w:val="20"/>
      <w:lang w:eastAsia="ru-RU"/>
    </w:rPr>
  </w:style>
  <w:style w:type="character" w:styleId="af9">
    <w:name w:val="footnote reference"/>
    <w:aliases w:val=" Знак Знак1 Знак Знак Знак Знак Знак Знак Знак Знак Знак Знак Знак Знак Знак Знак Знак Знак Знак Знак Знак Знак,Ссылка на сноску 45"/>
    <w:link w:val="12"/>
    <w:unhideWhenUsed/>
    <w:rsid w:val="00BD4512"/>
    <w:rPr>
      <w:vertAlign w:val="superscript"/>
    </w:rPr>
  </w:style>
  <w:style w:type="paragraph" w:customStyle="1" w:styleId="a0">
    <w:name w:val="Текст ТД"/>
    <w:basedOn w:val="a3"/>
    <w:link w:val="afa"/>
    <w:qFormat/>
    <w:rsid w:val="00CF7EE5"/>
    <w:pPr>
      <w:numPr>
        <w:numId w:val="4"/>
      </w:numPr>
      <w:spacing w:after="200"/>
      <w:jc w:val="both"/>
    </w:pPr>
    <w:rPr>
      <w:rFonts w:ascii="Times New Roman" w:eastAsia="Calibri" w:hAnsi="Times New Roman"/>
      <w:lang/>
    </w:rPr>
  </w:style>
  <w:style w:type="character" w:customStyle="1" w:styleId="afa">
    <w:name w:val="Текст ТД Знак"/>
    <w:link w:val="a0"/>
    <w:rsid w:val="00CF7EE5"/>
    <w:rPr>
      <w:rFonts w:ascii="Times New Roman" w:eastAsia="Calibri" w:hAnsi="Times New Roman" w:cs="Times New Roman"/>
      <w:sz w:val="24"/>
      <w:szCs w:val="24"/>
    </w:rPr>
  </w:style>
  <w:style w:type="paragraph" w:customStyle="1" w:styleId="ConsNormal">
    <w:name w:val="ConsNormal"/>
    <w:link w:val="ConsNormal0"/>
    <w:rsid w:val="00CF7EE5"/>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rsid w:val="00CF7EE5"/>
    <w:rPr>
      <w:rFonts w:ascii="Arial" w:eastAsia="Times New Roman" w:hAnsi="Arial"/>
      <w:sz w:val="22"/>
      <w:szCs w:val="22"/>
      <w:lang w:eastAsia="ru-RU" w:bidi="ar-SA"/>
    </w:rPr>
  </w:style>
  <w:style w:type="paragraph" w:customStyle="1" w:styleId="Rule3">
    <w:name w:val="Rule3"/>
    <w:basedOn w:val="a3"/>
    <w:rsid w:val="00CF7EE5"/>
    <w:pPr>
      <w:widowControl w:val="0"/>
      <w:autoSpaceDE/>
      <w:autoSpaceDN/>
      <w:adjustRightInd/>
      <w:spacing w:after="120"/>
      <w:ind w:firstLine="170"/>
      <w:jc w:val="both"/>
    </w:pPr>
    <w:rPr>
      <w:rFonts w:ascii="NewtonCTT" w:hAnsi="NewtonCTT"/>
      <w:i/>
      <w:snapToGrid w:val="0"/>
      <w:sz w:val="20"/>
      <w:szCs w:val="20"/>
    </w:rPr>
  </w:style>
  <w:style w:type="paragraph" w:styleId="afb">
    <w:name w:val="Body Text"/>
    <w:basedOn w:val="a3"/>
    <w:link w:val="afc"/>
    <w:uiPriority w:val="99"/>
    <w:unhideWhenUsed/>
    <w:rsid w:val="006D53A3"/>
    <w:pPr>
      <w:spacing w:after="120"/>
    </w:pPr>
    <w:rPr>
      <w:lang/>
    </w:rPr>
  </w:style>
  <w:style w:type="character" w:customStyle="1" w:styleId="afc">
    <w:name w:val="Основной текст Знак"/>
    <w:link w:val="afb"/>
    <w:uiPriority w:val="99"/>
    <w:rsid w:val="006D53A3"/>
    <w:rPr>
      <w:rFonts w:ascii="Times New Roman CYR" w:eastAsia="Times New Roman" w:hAnsi="Times New Roman CYR" w:cs="Times New Roman"/>
      <w:sz w:val="24"/>
      <w:szCs w:val="24"/>
      <w:lang w:eastAsia="ru-RU"/>
    </w:rPr>
  </w:style>
  <w:style w:type="paragraph" w:styleId="21">
    <w:name w:val="Body Text Indent 2"/>
    <w:basedOn w:val="a3"/>
    <w:link w:val="22"/>
    <w:rsid w:val="00E8563D"/>
    <w:pPr>
      <w:autoSpaceDE/>
      <w:autoSpaceDN/>
      <w:adjustRightInd/>
      <w:spacing w:after="120" w:line="480" w:lineRule="auto"/>
      <w:ind w:left="283"/>
    </w:pPr>
    <w:rPr>
      <w:rFonts w:ascii="Times New Roman" w:hAnsi="Times New Roman"/>
      <w:sz w:val="20"/>
      <w:szCs w:val="20"/>
      <w:lang w:val="en-US"/>
    </w:rPr>
  </w:style>
  <w:style w:type="character" w:customStyle="1" w:styleId="22">
    <w:name w:val="Основной текст с отступом 2 Знак"/>
    <w:link w:val="21"/>
    <w:rsid w:val="00E8563D"/>
    <w:rPr>
      <w:rFonts w:ascii="Times New Roman" w:eastAsia="Times New Roman" w:hAnsi="Times New Roman" w:cs="Times New Roman"/>
      <w:sz w:val="20"/>
      <w:szCs w:val="20"/>
      <w:lang w:val="en-US" w:eastAsia="ru-RU"/>
    </w:rPr>
  </w:style>
  <w:style w:type="paragraph" w:customStyle="1" w:styleId="afd">
    <w:name w:val="Обычный.Нормальный абзац"/>
    <w:rsid w:val="00E8563D"/>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4"/>
    <w:rsid w:val="00E8563D"/>
  </w:style>
  <w:style w:type="paragraph" w:styleId="a">
    <w:name w:val="List Bullet"/>
    <w:aliases w:val="UL,Маркированный список 1"/>
    <w:basedOn w:val="a3"/>
    <w:autoRedefine/>
    <w:rsid w:val="00E8563D"/>
    <w:pPr>
      <w:numPr>
        <w:numId w:val="7"/>
      </w:numPr>
      <w:autoSpaceDE/>
      <w:autoSpaceDN/>
      <w:adjustRightInd/>
      <w:spacing w:before="120" w:after="120"/>
      <w:jc w:val="both"/>
    </w:pPr>
    <w:rPr>
      <w:rFonts w:ascii="Arial" w:hAnsi="Arial"/>
      <w:sz w:val="20"/>
      <w:szCs w:val="20"/>
      <w:lang w:val="en-US" w:eastAsia="da-DK"/>
    </w:rPr>
  </w:style>
  <w:style w:type="paragraph" w:customStyle="1" w:styleId="12">
    <w:name w:val="Знак Знак1 Знак Знак Знак Знак Знак Знак Знак Знак Знак Знак Знак Знак Знак Знак Знак Знак Знак Знак"/>
    <w:basedOn w:val="a3"/>
    <w:link w:val="af9"/>
    <w:rsid w:val="00E8563D"/>
    <w:pPr>
      <w:autoSpaceDE/>
      <w:autoSpaceDN/>
      <w:adjustRightInd/>
      <w:spacing w:after="200" w:line="276" w:lineRule="auto"/>
    </w:pPr>
    <w:rPr>
      <w:rFonts w:ascii="Calibri" w:eastAsia="Calibri" w:hAnsi="Calibri"/>
      <w:sz w:val="20"/>
      <w:szCs w:val="20"/>
      <w:vertAlign w:val="superscript"/>
      <w:lang/>
    </w:rPr>
  </w:style>
  <w:style w:type="character" w:customStyle="1" w:styleId="textspanview">
    <w:name w:val="textspanview"/>
    <w:basedOn w:val="a4"/>
    <w:rsid w:val="00976AE9"/>
  </w:style>
  <w:style w:type="paragraph" w:styleId="31">
    <w:name w:val="Body Text Indent 3"/>
    <w:basedOn w:val="a3"/>
    <w:link w:val="32"/>
    <w:rsid w:val="005C6CD9"/>
    <w:pPr>
      <w:autoSpaceDE/>
      <w:autoSpaceDN/>
      <w:adjustRightInd/>
      <w:spacing w:after="120"/>
      <w:ind w:left="283" w:firstLine="397"/>
      <w:jc w:val="both"/>
    </w:pPr>
    <w:rPr>
      <w:rFonts w:ascii="Times New Roman" w:hAnsi="Times New Roman"/>
      <w:sz w:val="16"/>
      <w:szCs w:val="16"/>
      <w:lang/>
    </w:rPr>
  </w:style>
  <w:style w:type="character" w:customStyle="1" w:styleId="32">
    <w:name w:val="Основной текст с отступом 3 Знак"/>
    <w:link w:val="31"/>
    <w:rsid w:val="005C6CD9"/>
    <w:rPr>
      <w:rFonts w:ascii="Times New Roman" w:eastAsia="Times New Roman" w:hAnsi="Times New Roman"/>
      <w:sz w:val="16"/>
      <w:szCs w:val="16"/>
    </w:rPr>
  </w:style>
  <w:style w:type="paragraph" w:customStyle="1" w:styleId="afe">
    <w:name w:val="!Основной текст"/>
    <w:basedOn w:val="a3"/>
    <w:rsid w:val="005C6CD9"/>
    <w:pPr>
      <w:adjustRightInd/>
      <w:ind w:firstLine="709"/>
      <w:jc w:val="both"/>
    </w:pPr>
    <w:rPr>
      <w:rFonts w:ascii="Times New Roman" w:hAnsi="Times New Roman"/>
    </w:rPr>
  </w:style>
  <w:style w:type="paragraph" w:customStyle="1" w:styleId="13">
    <w:name w:val="Обычный1"/>
    <w:rsid w:val="00C11DB5"/>
    <w:pPr>
      <w:widowControl w:val="0"/>
      <w:snapToGrid w:val="0"/>
      <w:spacing w:line="336" w:lineRule="auto"/>
      <w:ind w:firstLine="720"/>
    </w:pPr>
    <w:rPr>
      <w:rFonts w:ascii="Times New Roman" w:eastAsia="Times New Roman" w:hAnsi="Times New Roman"/>
    </w:rPr>
  </w:style>
  <w:style w:type="character" w:customStyle="1" w:styleId="aff">
    <w:name w:val="Основной текст_"/>
    <w:link w:val="14"/>
    <w:rsid w:val="00106F9A"/>
    <w:rPr>
      <w:rFonts w:ascii="Times New Roman" w:eastAsia="Times New Roman" w:hAnsi="Times New Roman"/>
      <w:shd w:val="clear" w:color="auto" w:fill="FFFFFF"/>
    </w:rPr>
  </w:style>
  <w:style w:type="paragraph" w:customStyle="1" w:styleId="14">
    <w:name w:val="Основной текст1"/>
    <w:basedOn w:val="a3"/>
    <w:link w:val="aff"/>
    <w:rsid w:val="00106F9A"/>
    <w:pPr>
      <w:widowControl w:val="0"/>
      <w:shd w:val="clear" w:color="auto" w:fill="FFFFFF"/>
      <w:autoSpaceDE/>
      <w:autoSpaceDN/>
      <w:adjustRightInd/>
      <w:spacing w:after="540" w:line="274" w:lineRule="exact"/>
      <w:jc w:val="center"/>
    </w:pPr>
    <w:rPr>
      <w:rFonts w:ascii="Times New Roman" w:hAnsi="Times New Roman"/>
      <w:sz w:val="20"/>
      <w:szCs w:val="20"/>
      <w:lang/>
    </w:rPr>
  </w:style>
  <w:style w:type="paragraph" w:customStyle="1" w:styleId="aff0">
    <w:name w:val="бычный"/>
    <w:link w:val="Char"/>
    <w:rsid w:val="00901856"/>
    <w:pPr>
      <w:widowControl w:val="0"/>
      <w:ind w:firstLine="709"/>
      <w:jc w:val="both"/>
    </w:pPr>
    <w:rPr>
      <w:rFonts w:ascii="Courier New" w:eastAsia="Times New Roman" w:hAnsi="Courier New"/>
      <w:sz w:val="24"/>
    </w:rPr>
  </w:style>
  <w:style w:type="character" w:customStyle="1" w:styleId="Char">
    <w:name w:val="бычный Char"/>
    <w:link w:val="aff0"/>
    <w:locked/>
    <w:rsid w:val="00901856"/>
    <w:rPr>
      <w:rFonts w:ascii="Courier New" w:eastAsia="Times New Roman" w:hAnsi="Courier New"/>
      <w:sz w:val="24"/>
      <w:lang w:bidi="ar-SA"/>
    </w:rPr>
  </w:style>
  <w:style w:type="character" w:styleId="aff1">
    <w:name w:val="page number"/>
    <w:rsid w:val="001D236D"/>
  </w:style>
  <w:style w:type="paragraph" w:customStyle="1" w:styleId="210">
    <w:name w:val="Основной текст с отступом 21"/>
    <w:basedOn w:val="a3"/>
    <w:rsid w:val="001D236D"/>
    <w:pPr>
      <w:widowControl w:val="0"/>
      <w:autoSpaceDE/>
      <w:autoSpaceDN/>
      <w:adjustRightInd/>
      <w:ind w:firstLine="709"/>
      <w:jc w:val="both"/>
    </w:pPr>
    <w:rPr>
      <w:rFonts w:ascii="Arial" w:hAnsi="Arial"/>
      <w:sz w:val="20"/>
      <w:szCs w:val="20"/>
    </w:rPr>
  </w:style>
  <w:style w:type="paragraph" w:customStyle="1" w:styleId="auiue">
    <w:name w:val="au?iue"/>
    <w:rsid w:val="001D236D"/>
    <w:pPr>
      <w:widowControl w:val="0"/>
      <w:ind w:firstLine="709"/>
      <w:jc w:val="both"/>
    </w:pPr>
    <w:rPr>
      <w:rFonts w:ascii="Journal" w:eastAsia="Times New Roman" w:hAnsi="Journal"/>
      <w:sz w:val="24"/>
    </w:rPr>
  </w:style>
  <w:style w:type="paragraph" w:customStyle="1" w:styleId="211">
    <w:name w:val="Основной текст 21"/>
    <w:basedOn w:val="a3"/>
    <w:rsid w:val="001D236D"/>
    <w:pPr>
      <w:widowControl w:val="0"/>
      <w:overflowPunct w:val="0"/>
      <w:ind w:firstLine="851"/>
      <w:jc w:val="both"/>
      <w:textAlignment w:val="baseline"/>
    </w:pPr>
    <w:rPr>
      <w:rFonts w:ascii="Arial" w:hAnsi="Arial"/>
      <w:sz w:val="20"/>
      <w:szCs w:val="20"/>
    </w:rPr>
  </w:style>
  <w:style w:type="character" w:styleId="aff2">
    <w:name w:val="annotation reference"/>
    <w:uiPriority w:val="99"/>
    <w:rsid w:val="001D236D"/>
    <w:rPr>
      <w:sz w:val="16"/>
      <w:szCs w:val="16"/>
    </w:rPr>
  </w:style>
  <w:style w:type="paragraph" w:styleId="aff3">
    <w:name w:val="annotation subject"/>
    <w:basedOn w:val="ab"/>
    <w:next w:val="ab"/>
    <w:link w:val="aff4"/>
    <w:rsid w:val="001D236D"/>
    <w:rPr>
      <w:b/>
      <w:bCs/>
    </w:rPr>
  </w:style>
  <w:style w:type="character" w:customStyle="1" w:styleId="aff4">
    <w:name w:val="Тема примечания Знак"/>
    <w:link w:val="aff3"/>
    <w:rsid w:val="001D236D"/>
    <w:rPr>
      <w:rFonts w:ascii="Times New Roman" w:eastAsia="Times New Roman" w:hAnsi="Times New Roman" w:cs="Times New Roman"/>
      <w:b/>
      <w:bCs/>
      <w:sz w:val="20"/>
      <w:szCs w:val="20"/>
    </w:rPr>
  </w:style>
  <w:style w:type="paragraph" w:customStyle="1" w:styleId="caaieiaie1">
    <w:name w:val="caaieiaie 1"/>
    <w:basedOn w:val="a3"/>
    <w:next w:val="a3"/>
    <w:rsid w:val="001D236D"/>
    <w:pPr>
      <w:keepNext/>
      <w:widowControl w:val="0"/>
      <w:autoSpaceDE/>
      <w:autoSpaceDN/>
      <w:adjustRightInd/>
      <w:spacing w:before="240" w:after="60"/>
      <w:ind w:firstLine="720"/>
      <w:jc w:val="both"/>
    </w:pPr>
    <w:rPr>
      <w:rFonts w:ascii="Arial" w:hAnsi="Arial"/>
      <w:b/>
      <w:kern w:val="28"/>
      <w:sz w:val="28"/>
      <w:szCs w:val="20"/>
    </w:rPr>
  </w:style>
  <w:style w:type="paragraph" w:customStyle="1" w:styleId="BodyText27">
    <w:name w:val="Body Text 27"/>
    <w:basedOn w:val="a3"/>
    <w:rsid w:val="001D236D"/>
    <w:pPr>
      <w:widowControl w:val="0"/>
      <w:autoSpaceDE/>
      <w:autoSpaceDN/>
      <w:adjustRightInd/>
      <w:ind w:firstLine="567"/>
    </w:pPr>
    <w:rPr>
      <w:rFonts w:ascii="Times New Roman" w:hAnsi="Times New Roman"/>
      <w:sz w:val="20"/>
      <w:szCs w:val="20"/>
    </w:rPr>
  </w:style>
  <w:style w:type="character" w:styleId="aff5">
    <w:name w:val="Strong"/>
    <w:qFormat/>
    <w:rsid w:val="001D236D"/>
    <w:rPr>
      <w:b/>
      <w:bCs/>
    </w:rPr>
  </w:style>
  <w:style w:type="paragraph" w:styleId="15">
    <w:name w:val="toc 1"/>
    <w:basedOn w:val="a3"/>
    <w:next w:val="a3"/>
    <w:autoRedefine/>
    <w:uiPriority w:val="39"/>
    <w:rsid w:val="001D236D"/>
    <w:pPr>
      <w:tabs>
        <w:tab w:val="left" w:pos="440"/>
        <w:tab w:val="right" w:leader="dot" w:pos="9629"/>
      </w:tabs>
      <w:autoSpaceDE/>
      <w:autoSpaceDN/>
      <w:adjustRightInd/>
      <w:ind w:left="1843"/>
    </w:pPr>
    <w:rPr>
      <w:rFonts w:ascii="Times New Roman" w:hAnsi="Times New Roman"/>
      <w:bCs/>
      <w:noProof/>
    </w:rPr>
  </w:style>
  <w:style w:type="table" w:customStyle="1" w:styleId="16">
    <w:name w:val="Сетка таблицы1"/>
    <w:basedOn w:val="a5"/>
    <w:next w:val="aff6"/>
    <w:uiPriority w:val="39"/>
    <w:rsid w:val="001D23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a3"/>
    <w:rsid w:val="001D236D"/>
    <w:pPr>
      <w:autoSpaceDE/>
      <w:autoSpaceDN/>
      <w:adjustRightInd/>
      <w:spacing w:before="100" w:beforeAutospacing="1" w:after="100" w:afterAutospacing="1"/>
      <w:textAlignment w:val="center"/>
    </w:pPr>
    <w:rPr>
      <w:rFonts w:ascii="Tahoma" w:eastAsia="Arial Unicode MS" w:hAnsi="Tahoma" w:cs="Tahoma"/>
      <w:b/>
      <w:bCs/>
    </w:rPr>
  </w:style>
  <w:style w:type="table" w:styleId="aff6">
    <w:name w:val="Table Grid"/>
    <w:basedOn w:val="a5"/>
    <w:rsid w:val="001D23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rsid w:val="008525E2"/>
    <w:pPr>
      <w:spacing w:before="120" w:after="240"/>
      <w:jc w:val="both"/>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divs>
    <w:div w:id="99178686">
      <w:bodyDiv w:val="1"/>
      <w:marLeft w:val="0"/>
      <w:marRight w:val="0"/>
      <w:marTop w:val="0"/>
      <w:marBottom w:val="0"/>
      <w:divBdr>
        <w:top w:val="none" w:sz="0" w:space="0" w:color="auto"/>
        <w:left w:val="none" w:sz="0" w:space="0" w:color="auto"/>
        <w:bottom w:val="none" w:sz="0" w:space="0" w:color="auto"/>
        <w:right w:val="none" w:sz="0" w:space="0" w:color="auto"/>
      </w:divBdr>
    </w:div>
    <w:div w:id="986939231">
      <w:bodyDiv w:val="1"/>
      <w:marLeft w:val="0"/>
      <w:marRight w:val="0"/>
      <w:marTop w:val="0"/>
      <w:marBottom w:val="0"/>
      <w:divBdr>
        <w:top w:val="none" w:sz="0" w:space="0" w:color="auto"/>
        <w:left w:val="none" w:sz="0" w:space="0" w:color="auto"/>
        <w:bottom w:val="none" w:sz="0" w:space="0" w:color="auto"/>
        <w:right w:val="none" w:sz="0" w:space="0" w:color="auto"/>
      </w:divBdr>
    </w:div>
    <w:div w:id="1152257792">
      <w:bodyDiv w:val="1"/>
      <w:marLeft w:val="0"/>
      <w:marRight w:val="0"/>
      <w:marTop w:val="0"/>
      <w:marBottom w:val="0"/>
      <w:divBdr>
        <w:top w:val="none" w:sz="0" w:space="0" w:color="auto"/>
        <w:left w:val="none" w:sz="0" w:space="0" w:color="auto"/>
        <w:bottom w:val="none" w:sz="0" w:space="0" w:color="auto"/>
        <w:right w:val="none" w:sz="0" w:space="0" w:color="auto"/>
      </w:divBdr>
    </w:div>
    <w:div w:id="1264610163">
      <w:bodyDiv w:val="1"/>
      <w:marLeft w:val="0"/>
      <w:marRight w:val="0"/>
      <w:marTop w:val="0"/>
      <w:marBottom w:val="0"/>
      <w:divBdr>
        <w:top w:val="none" w:sz="0" w:space="0" w:color="auto"/>
        <w:left w:val="none" w:sz="0" w:space="0" w:color="auto"/>
        <w:bottom w:val="none" w:sz="0" w:space="0" w:color="auto"/>
        <w:right w:val="none" w:sz="0" w:space="0" w:color="auto"/>
      </w:divBdr>
    </w:div>
    <w:div w:id="1753811855">
      <w:bodyDiv w:val="1"/>
      <w:marLeft w:val="0"/>
      <w:marRight w:val="0"/>
      <w:marTop w:val="0"/>
      <w:marBottom w:val="0"/>
      <w:divBdr>
        <w:top w:val="none" w:sz="0" w:space="0" w:color="auto"/>
        <w:left w:val="none" w:sz="0" w:space="0" w:color="auto"/>
        <w:bottom w:val="none" w:sz="0" w:space="0" w:color="auto"/>
        <w:right w:val="none" w:sz="0" w:space="0" w:color="auto"/>
      </w:divBdr>
    </w:div>
    <w:div w:id="175882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55" Type="http://schemas.openxmlformats.org/officeDocument/2006/relationships/image" Target="media/image41.jpeg"/><Relationship Id="rId63" Type="http://schemas.openxmlformats.org/officeDocument/2006/relationships/image" Target="media/image49.jpeg"/><Relationship Id="rId68" Type="http://schemas.openxmlformats.org/officeDocument/2006/relationships/image" Target="media/image54.jpeg"/><Relationship Id="rId76" Type="http://schemas.openxmlformats.org/officeDocument/2006/relationships/image" Target="ooxWord://word/media/image86.jpeg" TargetMode="External"/><Relationship Id="rId84" Type="http://schemas.openxmlformats.org/officeDocument/2006/relationships/image" Target="ooxWord://word/media/image94.jpeg" TargetMode="External"/><Relationship Id="rId89" Type="http://schemas.openxmlformats.org/officeDocument/2006/relationships/image" Target="ooxWord://word/media/image99.jpeg" TargetMode="External"/><Relationship Id="rId97" Type="http://schemas.openxmlformats.org/officeDocument/2006/relationships/image" Target="ooxWord://word/media/image107.jpeg" TargetMode="External"/><Relationship Id="rId7" Type="http://schemas.openxmlformats.org/officeDocument/2006/relationships/endnotes" Target="endnotes.xml"/><Relationship Id="rId71" Type="http://schemas.openxmlformats.org/officeDocument/2006/relationships/image" Target="media/image57.jpeg"/><Relationship Id="rId92" Type="http://schemas.openxmlformats.org/officeDocument/2006/relationships/image" Target="ooxWord://word/media/image102.jpeg" TargetMode="Externa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5.jpeg"/><Relationship Id="rId11" Type="http://schemas.openxmlformats.org/officeDocument/2006/relationships/hyperlink" Target="consultantplus://offline/ref=761D83989469E2058F60757D4997C5EBF7C84689B63D5CBD78C5AD91166C7AC1F095FC6C4A8F5F0C1D2BDC66411CAFW" TargetMode="Externa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9.jpeg"/><Relationship Id="rId58" Type="http://schemas.openxmlformats.org/officeDocument/2006/relationships/image" Target="media/image44.jpeg"/><Relationship Id="rId66" Type="http://schemas.openxmlformats.org/officeDocument/2006/relationships/image" Target="media/image52.jpeg"/><Relationship Id="rId74" Type="http://schemas.openxmlformats.org/officeDocument/2006/relationships/image" Target="media/image60.jpeg"/><Relationship Id="rId79" Type="http://schemas.openxmlformats.org/officeDocument/2006/relationships/image" Target="ooxWord://word/media/image89.jpeg" TargetMode="External"/><Relationship Id="rId87" Type="http://schemas.openxmlformats.org/officeDocument/2006/relationships/image" Target="ooxWord://word/media/image97.jpeg" TargetMode="External"/><Relationship Id="rId5" Type="http://schemas.openxmlformats.org/officeDocument/2006/relationships/webSettings" Target="webSettings.xml"/><Relationship Id="rId61" Type="http://schemas.openxmlformats.org/officeDocument/2006/relationships/image" Target="media/image47.jpeg"/><Relationship Id="rId82" Type="http://schemas.openxmlformats.org/officeDocument/2006/relationships/image" Target="ooxWord://word/media/image92.jpeg" TargetMode="External"/><Relationship Id="rId90" Type="http://schemas.openxmlformats.org/officeDocument/2006/relationships/image" Target="ooxWord://word/media/image100.jpeg" TargetMode="External"/><Relationship Id="rId95" Type="http://schemas.openxmlformats.org/officeDocument/2006/relationships/image" Target="ooxWord://word/media/image105.jpeg" TargetMode="External"/><Relationship Id="rId19" Type="http://schemas.openxmlformats.org/officeDocument/2006/relationships/image" Target="media/image5.jpeg"/><Relationship Id="rId14" Type="http://schemas.openxmlformats.org/officeDocument/2006/relationships/hyperlink" Target="https://yandex.ru/maps/?source=exp-counterparty_entity&amp;text=108811,%20%D0%B3.%20%D0%9C%D0%BE%D1%81%D0%BA%D0%B2%D0%B0,%20%D0%BA%D0%BC%2022-%D0%B9%20(%D0%BA%D0%B8%D0%B5%D0%B2%D1%81%D0%BA%D0%BE%D0%B5%20%D0%A8.),%20%D0%B4%D0%B2%D0%BB%D0%B4.%206,%20%D1%81%D1%82%D1%80.%201,%20%D1%8D%D1%82,%D0%BF%D0%BE%D0%BC,%D0%BA%D0%BE%D0%BC%205,1,17"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image" Target="media/image42.jpeg"/><Relationship Id="rId64" Type="http://schemas.openxmlformats.org/officeDocument/2006/relationships/image" Target="media/image50.jpeg"/><Relationship Id="rId69" Type="http://schemas.openxmlformats.org/officeDocument/2006/relationships/image" Target="media/image55.jpeg"/><Relationship Id="rId77" Type="http://schemas.openxmlformats.org/officeDocument/2006/relationships/image" Target="ooxWord://word/media/image87.jpeg"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7.jpeg"/><Relationship Id="rId72" Type="http://schemas.openxmlformats.org/officeDocument/2006/relationships/image" Target="media/image58.jpeg"/><Relationship Id="rId80" Type="http://schemas.openxmlformats.org/officeDocument/2006/relationships/image" Target="ooxWord://word/media/image90.jpeg" TargetMode="External"/><Relationship Id="rId85" Type="http://schemas.openxmlformats.org/officeDocument/2006/relationships/image" Target="ooxWord://word/media/image95.jpeg" TargetMode="External"/><Relationship Id="rId93" Type="http://schemas.openxmlformats.org/officeDocument/2006/relationships/image" Target="ooxWord://word/media/image103.jpeg" TargetMode="External"/><Relationship Id="rId98" Type="http://schemas.openxmlformats.org/officeDocument/2006/relationships/image" Target="ooxWord://word/media/image108.jpeg" TargetMode="External"/><Relationship Id="rId3" Type="http://schemas.openxmlformats.org/officeDocument/2006/relationships/styles" Target="styles.xml"/><Relationship Id="rId12" Type="http://schemas.openxmlformats.org/officeDocument/2006/relationships/hyperlink" Target="consultantplus://offline/ref=761D83989469E2058F60757D4997C5EBF7CE4F81B3385CBD78C5AD91166C7AC1E295A46940D210484038DF6F5DCFDD23FEBD091AA2W"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image" Target="media/image45.jpeg"/><Relationship Id="rId67" Type="http://schemas.openxmlformats.org/officeDocument/2006/relationships/image" Target="media/image53.jpeg"/><Relationship Id="rId20" Type="http://schemas.openxmlformats.org/officeDocument/2006/relationships/image" Target="media/image6.jpeg"/><Relationship Id="rId41" Type="http://schemas.openxmlformats.org/officeDocument/2006/relationships/image" Target="media/image27.jpeg"/><Relationship Id="rId54" Type="http://schemas.openxmlformats.org/officeDocument/2006/relationships/image" Target="media/image40.jpeg"/><Relationship Id="rId62" Type="http://schemas.openxmlformats.org/officeDocument/2006/relationships/image" Target="media/image48.jpeg"/><Relationship Id="rId70" Type="http://schemas.openxmlformats.org/officeDocument/2006/relationships/image" Target="media/image56.jpeg"/><Relationship Id="rId75" Type="http://schemas.openxmlformats.org/officeDocument/2006/relationships/image" Target="media/image61.jpeg"/><Relationship Id="rId83" Type="http://schemas.openxmlformats.org/officeDocument/2006/relationships/image" Target="ooxWord://word/media/image93.jpeg" TargetMode="External"/><Relationship Id="rId88" Type="http://schemas.openxmlformats.org/officeDocument/2006/relationships/image" Target="ooxWord://word/media/image98.jpeg" TargetMode="External"/><Relationship Id="rId91" Type="http://schemas.openxmlformats.org/officeDocument/2006/relationships/image" Target="ooxWord://word/media/image101.jpeg" TargetMode="External"/><Relationship Id="rId96" Type="http://schemas.openxmlformats.org/officeDocument/2006/relationships/image" Target="ooxWord://word/media/image106.jpe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20sogaz@sogaz.ru"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49" Type="http://schemas.openxmlformats.org/officeDocument/2006/relationships/image" Target="media/image35.jpeg"/><Relationship Id="rId57" Type="http://schemas.openxmlformats.org/officeDocument/2006/relationships/image" Target="media/image43.jpeg"/><Relationship Id="rId10" Type="http://schemas.openxmlformats.org/officeDocument/2006/relationships/hyperlink" Target="consultantplus://offline/ref=782E9CC4CCC6932545801925E3B536176E50B53C1FD70BD7655CABC93DB89C27024180C10398FB96372E7F1F5737VEP" TargetMode="External"/><Relationship Id="rId31" Type="http://schemas.openxmlformats.org/officeDocument/2006/relationships/image" Target="media/image17.jpeg"/><Relationship Id="rId44" Type="http://schemas.openxmlformats.org/officeDocument/2006/relationships/image" Target="media/image30.jpeg"/><Relationship Id="rId52" Type="http://schemas.openxmlformats.org/officeDocument/2006/relationships/image" Target="media/image38.jpeg"/><Relationship Id="rId60" Type="http://schemas.openxmlformats.org/officeDocument/2006/relationships/image" Target="media/image46.jpeg"/><Relationship Id="rId65" Type="http://schemas.openxmlformats.org/officeDocument/2006/relationships/image" Target="media/image51.jpeg"/><Relationship Id="rId73" Type="http://schemas.openxmlformats.org/officeDocument/2006/relationships/image" Target="media/image59.jpeg"/><Relationship Id="rId78" Type="http://schemas.openxmlformats.org/officeDocument/2006/relationships/image" Target="ooxWord://word/media/image88.jpeg" TargetMode="External"/><Relationship Id="rId81" Type="http://schemas.openxmlformats.org/officeDocument/2006/relationships/image" Target="ooxWord://word/media/image91.jpeg" TargetMode="External"/><Relationship Id="rId86" Type="http://schemas.openxmlformats.org/officeDocument/2006/relationships/image" Target="ooxWord://word/media/image96.jpeg" TargetMode="External"/><Relationship Id="rId94" Type="http://schemas.openxmlformats.org/officeDocument/2006/relationships/image" Target="ooxWord://word/media/image104.jpeg"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eader" Target="header1.xml"/><Relationship Id="rId18" Type="http://schemas.openxmlformats.org/officeDocument/2006/relationships/image" Target="media/image4.jpeg"/><Relationship Id="rId39"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CFCB0-6DF6-413D-AAE5-68659E62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9650</Words>
  <Characters>55010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Олеговна Зинкичёва</dc:creator>
  <cp:lastModifiedBy>Пользователь</cp:lastModifiedBy>
  <cp:revision>2</cp:revision>
  <cp:lastPrinted>2026-05-18T16:32:00Z</cp:lastPrinted>
  <dcterms:created xsi:type="dcterms:W3CDTF">2026-05-26T07:53:00Z</dcterms:created>
  <dcterms:modified xsi:type="dcterms:W3CDTF">2026-05-26T07:53:00Z</dcterms:modified>
</cp:coreProperties>
</file>