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8DE" w:rsidRDefault="00BC61DD" w:rsidP="000E452C">
      <w:pPr>
        <w:ind w:right="-1"/>
        <w:jc w:val="center"/>
        <w:rPr>
          <w:b/>
          <w:sz w:val="28"/>
        </w:rPr>
      </w:pPr>
      <w:r>
        <w:rPr>
          <w:b/>
          <w:sz w:val="28"/>
        </w:rPr>
        <w:t>Описание</w:t>
      </w:r>
      <w:r w:rsidR="00C12F5F">
        <w:rPr>
          <w:b/>
          <w:sz w:val="28"/>
        </w:rPr>
        <w:t xml:space="preserve"> объекта закупки</w:t>
      </w:r>
    </w:p>
    <w:p w:rsidR="00EF4D6A" w:rsidRPr="004655DF" w:rsidRDefault="00EF4D6A" w:rsidP="000E452C">
      <w:pPr>
        <w:ind w:right="-1"/>
        <w:jc w:val="center"/>
        <w:rPr>
          <w:b/>
          <w:sz w:val="22"/>
        </w:rPr>
      </w:pPr>
    </w:p>
    <w:p w:rsidR="00D728DE" w:rsidRPr="00940C00" w:rsidRDefault="00D728DE" w:rsidP="000E452C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A1787">
        <w:rPr>
          <w:rFonts w:ascii="Times New Roman" w:hAnsi="Times New Roman" w:cs="Times New Roman"/>
          <w:b/>
          <w:sz w:val="28"/>
        </w:rPr>
        <w:t xml:space="preserve">Наименование объекта закупки: </w:t>
      </w:r>
      <w:r w:rsidR="00940C00" w:rsidRPr="00940C00">
        <w:rPr>
          <w:rFonts w:ascii="Times New Roman" w:hAnsi="Times New Roman" w:cs="Times New Roman"/>
          <w:sz w:val="28"/>
        </w:rPr>
        <w:t>изготовлени</w:t>
      </w:r>
      <w:r w:rsidR="00DE219F">
        <w:rPr>
          <w:rFonts w:ascii="Times New Roman" w:hAnsi="Times New Roman" w:cs="Times New Roman"/>
          <w:sz w:val="28"/>
        </w:rPr>
        <w:t>е</w:t>
      </w:r>
      <w:r w:rsidR="00940C00" w:rsidRPr="00940C00">
        <w:rPr>
          <w:rFonts w:ascii="Times New Roman" w:hAnsi="Times New Roman" w:cs="Times New Roman"/>
          <w:sz w:val="28"/>
        </w:rPr>
        <w:t xml:space="preserve"> памятной книги</w:t>
      </w:r>
      <w:r w:rsidR="00135AC7" w:rsidRPr="00940C00">
        <w:rPr>
          <w:rFonts w:ascii="Times New Roman" w:hAnsi="Times New Roman" w:cs="Times New Roman"/>
          <w:sz w:val="28"/>
        </w:rPr>
        <w:t xml:space="preserve"> </w:t>
      </w:r>
      <w:r w:rsidRPr="007A1787">
        <w:rPr>
          <w:rFonts w:ascii="Times New Roman" w:hAnsi="Times New Roman" w:cs="Times New Roman"/>
          <w:sz w:val="28"/>
        </w:rPr>
        <w:t xml:space="preserve">(далее – </w:t>
      </w:r>
      <w:r w:rsidR="001E33D0" w:rsidRPr="007A1787">
        <w:rPr>
          <w:rFonts w:ascii="Times New Roman" w:hAnsi="Times New Roman" w:cs="Times New Roman"/>
          <w:sz w:val="28"/>
        </w:rPr>
        <w:t>услуга</w:t>
      </w:r>
      <w:r w:rsidRPr="007A1787">
        <w:rPr>
          <w:rFonts w:ascii="Times New Roman" w:hAnsi="Times New Roman" w:cs="Times New Roman"/>
          <w:sz w:val="28"/>
        </w:rPr>
        <w:t>)</w:t>
      </w:r>
      <w:r w:rsidR="00EA4355" w:rsidRPr="007A1787">
        <w:rPr>
          <w:rFonts w:ascii="Times New Roman" w:hAnsi="Times New Roman" w:cs="Times New Roman"/>
          <w:sz w:val="28"/>
        </w:rPr>
        <w:t>.</w:t>
      </w:r>
    </w:p>
    <w:p w:rsidR="00D728DE" w:rsidRDefault="00415238" w:rsidP="000E452C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Требования </w:t>
      </w:r>
      <w:r w:rsidRPr="00415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объему оказываемой услуги и используемым материалам</w:t>
      </w:r>
      <w:r w:rsidR="00D728DE" w:rsidRPr="00922F09">
        <w:rPr>
          <w:rFonts w:ascii="Times New Roman" w:hAnsi="Times New Roman" w:cs="Times New Roman"/>
          <w:b/>
          <w:sz w:val="28"/>
        </w:rPr>
        <w:t>:</w:t>
      </w:r>
    </w:p>
    <w:tbl>
      <w:tblPr>
        <w:tblStyle w:val="ab"/>
        <w:tblW w:w="9726" w:type="dxa"/>
        <w:tblInd w:w="108" w:type="dxa"/>
        <w:tblLook w:val="04A0" w:firstRow="1" w:lastRow="0" w:firstColumn="1" w:lastColumn="0" w:noHBand="0" w:noVBand="1"/>
      </w:tblPr>
      <w:tblGrid>
        <w:gridCol w:w="851"/>
        <w:gridCol w:w="6607"/>
        <w:gridCol w:w="1134"/>
        <w:gridCol w:w="1134"/>
      </w:tblGrid>
      <w:tr w:rsidR="00500D00" w:rsidTr="00500D0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D00" w:rsidRDefault="00500D00">
            <w:pPr>
              <w:tabs>
                <w:tab w:val="left" w:pos="993"/>
              </w:tabs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eastAsia="Calibri"/>
                <w:b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eastAsia="Calibri"/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D00" w:rsidRDefault="00500D00" w:rsidP="00500D00">
            <w:pPr>
              <w:tabs>
                <w:tab w:val="left" w:pos="993"/>
              </w:tabs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Наименование услуги, характеристики оказания услуги</w:t>
            </w:r>
          </w:p>
          <w:p w:rsidR="00500D00" w:rsidRDefault="00500D00" w:rsidP="00500D00">
            <w:pPr>
              <w:tabs>
                <w:tab w:val="left" w:pos="993"/>
              </w:tabs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и требования к материалам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D00" w:rsidRDefault="00500D00" w:rsidP="00552421">
            <w:pPr>
              <w:tabs>
                <w:tab w:val="left" w:pos="993"/>
              </w:tabs>
              <w:contextualSpacing/>
              <w:jc w:val="center"/>
              <w:rPr>
                <w:rFonts w:eastAsia="Calibri"/>
                <w:b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D00" w:rsidRDefault="00500D00" w:rsidP="00E25084">
            <w:pPr>
              <w:tabs>
                <w:tab w:val="left" w:pos="993"/>
              </w:tabs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500D00" w:rsidTr="00500D0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D00" w:rsidRDefault="00500D00">
            <w:pPr>
              <w:tabs>
                <w:tab w:val="left" w:pos="993"/>
              </w:tabs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D00" w:rsidRDefault="00500D00">
            <w:pPr>
              <w:tabs>
                <w:tab w:val="left" w:pos="993"/>
              </w:tabs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00" w:rsidRDefault="00500D00">
            <w:pPr>
              <w:tabs>
                <w:tab w:val="left" w:pos="993"/>
              </w:tabs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D00" w:rsidRDefault="00500D00">
            <w:pPr>
              <w:tabs>
                <w:tab w:val="left" w:pos="993"/>
              </w:tabs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500D00" w:rsidTr="00500D00">
        <w:trPr>
          <w:trHeight w:val="3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0D00" w:rsidRDefault="00500D00" w:rsidP="00552421">
            <w:pPr>
              <w:tabs>
                <w:tab w:val="left" w:pos="993"/>
              </w:tabs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D00" w:rsidRPr="00500D00" w:rsidRDefault="00500D00">
            <w:pPr>
              <w:tabs>
                <w:tab w:val="left" w:pos="993"/>
              </w:tabs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0D00">
              <w:rPr>
                <w:b/>
                <w:sz w:val="20"/>
                <w:szCs w:val="20"/>
              </w:rPr>
              <w:t>Изготовление памятной книги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00" w:rsidRPr="00552421" w:rsidRDefault="00500D00">
            <w:pPr>
              <w:tabs>
                <w:tab w:val="left" w:pos="993"/>
              </w:tabs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552421">
              <w:rPr>
                <w:bCs/>
                <w:color w:val="000000"/>
                <w:sz w:val="20"/>
                <w:szCs w:val="20"/>
              </w:rPr>
              <w:t>усл</w:t>
            </w:r>
            <w:proofErr w:type="spellEnd"/>
            <w:r w:rsidRPr="00552421">
              <w:rPr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552421">
              <w:rPr>
                <w:bCs/>
                <w:color w:val="000000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D00" w:rsidRPr="00552421" w:rsidRDefault="00500D00">
            <w:pPr>
              <w:tabs>
                <w:tab w:val="left" w:pos="993"/>
              </w:tabs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 w:rsidRPr="00552421"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500D00" w:rsidTr="00500D00">
        <w:trPr>
          <w:trHeight w:val="6227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00" w:rsidRDefault="00500D00">
            <w:pPr>
              <w:tabs>
                <w:tab w:val="left" w:pos="993"/>
              </w:tabs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00" w:rsidRDefault="00500D00" w:rsidP="009F0A49">
            <w:pPr>
              <w:tabs>
                <w:tab w:val="left" w:pos="993"/>
              </w:tabs>
              <w:jc w:val="center"/>
              <w:rPr>
                <w:b/>
                <w:bCs/>
                <w:i/>
                <w:color w:val="000000"/>
                <w:sz w:val="20"/>
                <w:szCs w:val="20"/>
                <w:u w:val="single"/>
              </w:rPr>
            </w:pPr>
            <w:r w:rsidRPr="00940C00">
              <w:rPr>
                <w:b/>
                <w:bCs/>
                <w:i/>
                <w:color w:val="000000"/>
                <w:sz w:val="20"/>
                <w:szCs w:val="20"/>
                <w:u w:val="single"/>
              </w:rPr>
              <w:t>Блок:</w:t>
            </w:r>
          </w:p>
          <w:p w:rsidR="00500D00" w:rsidRPr="00940C00" w:rsidRDefault="00500D00" w:rsidP="009F0A49">
            <w:pPr>
              <w:tabs>
                <w:tab w:val="left" w:pos="993"/>
              </w:tabs>
              <w:jc w:val="center"/>
              <w:rPr>
                <w:b/>
                <w:bCs/>
                <w:i/>
                <w:color w:val="000000"/>
                <w:sz w:val="20"/>
                <w:szCs w:val="20"/>
                <w:u w:val="single"/>
              </w:rPr>
            </w:pP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</w:rPr>
              <w:t>Формат – А</w:t>
            </w:r>
            <w:proofErr w:type="gramStart"/>
            <w:r>
              <w:rPr>
                <w:sz w:val="20"/>
              </w:rPr>
              <w:t>4</w:t>
            </w:r>
            <w:proofErr w:type="gramEnd"/>
            <w:r>
              <w:rPr>
                <w:sz w:val="20"/>
              </w:rPr>
              <w:t> 210х297 м</w:t>
            </w:r>
            <w:r w:rsidRPr="00F1185A">
              <w:rPr>
                <w:sz w:val="20"/>
              </w:rPr>
              <w:t>м</w:t>
            </w:r>
            <w:r>
              <w:rPr>
                <w:sz w:val="20"/>
              </w:rPr>
              <w:t>.</w:t>
            </w: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Объем – 200 полос (100 листов).</w:t>
            </w: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F1185A">
              <w:rPr>
                <w:sz w:val="20"/>
              </w:rPr>
              <w:t>Плотность бумаги</w:t>
            </w:r>
            <w:r>
              <w:rPr>
                <w:sz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 xml:space="preserve">– 150 </w:t>
            </w:r>
            <w:r w:rsidRPr="00F1185A">
              <w:rPr>
                <w:sz w:val="20"/>
              </w:rPr>
              <w:t>г/м</w:t>
            </w:r>
            <w:proofErr w:type="gramStart"/>
            <w:r w:rsidRPr="00F1185A">
              <w:rPr>
                <w:sz w:val="20"/>
                <w:vertAlign w:val="superscript"/>
              </w:rPr>
              <w:t>2</w:t>
            </w:r>
            <w:proofErr w:type="gramEnd"/>
            <w:r>
              <w:rPr>
                <w:sz w:val="20"/>
                <w:vertAlign w:val="superscript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bCs/>
                <w:sz w:val="20"/>
              </w:rPr>
            </w:pPr>
            <w:r w:rsidRPr="00F1185A">
              <w:rPr>
                <w:bCs/>
                <w:sz w:val="20"/>
              </w:rPr>
              <w:t>Покрытие бумаги</w:t>
            </w:r>
            <w:r>
              <w:rPr>
                <w:bCs/>
                <w:sz w:val="20"/>
              </w:rPr>
              <w:t xml:space="preserve"> – мелованное глянцевое.</w:t>
            </w: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Красочность печати – 4+4.</w:t>
            </w: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 xml:space="preserve">Переплет – </w:t>
            </w:r>
            <w:r>
              <w:rPr>
                <w:sz w:val="20"/>
              </w:rPr>
              <w:t>твердый 7Б.</w:t>
            </w: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Клеевое швейное соединение – да.</w:t>
            </w:r>
          </w:p>
          <w:p w:rsidR="00B60275" w:rsidRDefault="00B60275" w:rsidP="00500D00">
            <w:pPr>
              <w:tabs>
                <w:tab w:val="left" w:pos="993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Примеры страниц блока (Приложение 1)</w:t>
            </w: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b/>
                <w:bCs/>
                <w:i/>
                <w:color w:val="000000"/>
                <w:sz w:val="20"/>
                <w:szCs w:val="20"/>
                <w:u w:val="single"/>
              </w:rPr>
            </w:pPr>
            <w:r w:rsidRPr="00CC5FB4">
              <w:rPr>
                <w:b/>
                <w:bCs/>
                <w:i/>
                <w:color w:val="000000"/>
                <w:sz w:val="20"/>
                <w:szCs w:val="20"/>
                <w:u w:val="single"/>
              </w:rPr>
              <w:t>Форзац</w:t>
            </w:r>
            <w:r>
              <w:rPr>
                <w:b/>
                <w:bCs/>
                <w:i/>
                <w:color w:val="000000"/>
                <w:sz w:val="20"/>
                <w:szCs w:val="20"/>
                <w:u w:val="single"/>
              </w:rPr>
              <w:t>:</w:t>
            </w:r>
          </w:p>
          <w:p w:rsidR="00500D00" w:rsidRPr="00CC5FB4" w:rsidRDefault="00500D00" w:rsidP="00500D00">
            <w:pPr>
              <w:tabs>
                <w:tab w:val="left" w:pos="993"/>
              </w:tabs>
              <w:jc w:val="center"/>
              <w:rPr>
                <w:b/>
                <w:bCs/>
                <w:i/>
                <w:color w:val="000000"/>
                <w:sz w:val="20"/>
                <w:szCs w:val="20"/>
                <w:u w:val="single"/>
              </w:rPr>
            </w:pP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bCs/>
                <w:sz w:val="20"/>
              </w:rPr>
            </w:pPr>
            <w:r w:rsidRPr="00251BD0">
              <w:rPr>
                <w:bCs/>
                <w:sz w:val="20"/>
              </w:rPr>
              <w:t>Красочность печати</w:t>
            </w:r>
            <w:r>
              <w:rPr>
                <w:bCs/>
                <w:sz w:val="20"/>
              </w:rPr>
              <w:t xml:space="preserve"> – 4+4</w:t>
            </w: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bCs/>
                <w:sz w:val="20"/>
              </w:rPr>
            </w:pP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b/>
                <w:bCs/>
                <w:i/>
                <w:color w:val="000000"/>
                <w:sz w:val="20"/>
                <w:szCs w:val="20"/>
                <w:u w:val="single"/>
              </w:rPr>
            </w:pPr>
            <w:r w:rsidRPr="009501D9">
              <w:rPr>
                <w:b/>
                <w:bCs/>
                <w:i/>
                <w:color w:val="000000"/>
                <w:sz w:val="20"/>
                <w:szCs w:val="20"/>
                <w:u w:val="single"/>
              </w:rPr>
              <w:t>Обложка</w:t>
            </w:r>
            <w:r>
              <w:rPr>
                <w:b/>
                <w:bCs/>
                <w:i/>
                <w:color w:val="000000"/>
                <w:sz w:val="20"/>
                <w:szCs w:val="20"/>
                <w:u w:val="single"/>
              </w:rPr>
              <w:t>:</w:t>
            </w: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bCs/>
                <w:sz w:val="20"/>
              </w:rPr>
            </w:pP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Материал обложки – картон.</w:t>
            </w: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Плотность картона – 2 мм.</w:t>
            </w: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Покрытие – дизайнерская бумага.</w:t>
            </w: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Вид бумаги – </w:t>
            </w:r>
            <w:proofErr w:type="spellStart"/>
            <w:r>
              <w:rPr>
                <w:bCs/>
                <w:sz w:val="20"/>
              </w:rPr>
              <w:t>фреш</w:t>
            </w:r>
            <w:proofErr w:type="spellEnd"/>
            <w:r>
              <w:rPr>
                <w:bCs/>
                <w:sz w:val="20"/>
              </w:rPr>
              <w:t>.</w:t>
            </w: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Плотность бумаги – 120 </w:t>
            </w:r>
            <w:r w:rsidRPr="00F1185A">
              <w:rPr>
                <w:sz w:val="20"/>
              </w:rPr>
              <w:t>г/м</w:t>
            </w:r>
            <w:proofErr w:type="gramStart"/>
            <w:r w:rsidRPr="00F1185A">
              <w:rPr>
                <w:sz w:val="20"/>
                <w:vertAlign w:val="superscript"/>
              </w:rPr>
              <w:t>2</w:t>
            </w:r>
            <w:proofErr w:type="gramEnd"/>
            <w:r>
              <w:rPr>
                <w:sz w:val="20"/>
                <w:vertAlign w:val="superscript"/>
              </w:rPr>
              <w:t xml:space="preserve"> </w:t>
            </w:r>
            <w:r>
              <w:rPr>
                <w:bCs/>
                <w:sz w:val="20"/>
              </w:rPr>
              <w:t>.</w:t>
            </w: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 xml:space="preserve">Фактура бумаги – </w:t>
            </w:r>
            <w:r>
              <w:rPr>
                <w:sz w:val="20"/>
              </w:rPr>
              <w:t>тонкий лен.</w:t>
            </w: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sz w:val="20"/>
              </w:rPr>
              <w:t>Цвет бумаги – светло-серый.</w:t>
            </w: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Возможность печати изображения – да.</w:t>
            </w: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Красочность печати – 4+0</w:t>
            </w: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Материал тиснения – </w:t>
            </w:r>
            <w:r w:rsidRPr="005D6166">
              <w:rPr>
                <w:bCs/>
                <w:sz w:val="20"/>
              </w:rPr>
              <w:t>фольга для тиснения</w:t>
            </w:r>
            <w:r>
              <w:rPr>
                <w:bCs/>
                <w:sz w:val="20"/>
              </w:rPr>
              <w:t>.</w:t>
            </w:r>
          </w:p>
          <w:p w:rsidR="00500D00" w:rsidRDefault="00500D00" w:rsidP="00500D00">
            <w:pPr>
              <w:tabs>
                <w:tab w:val="left" w:pos="993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Цвет тиснения – зеленый (оттенок согласовывается с заказчиком).</w:t>
            </w:r>
          </w:p>
          <w:p w:rsidR="00B60275" w:rsidRPr="00FE226C" w:rsidRDefault="00B60275" w:rsidP="00500D00">
            <w:pPr>
              <w:tabs>
                <w:tab w:val="left" w:pos="993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Пример обложки (Приложение 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00" w:rsidRDefault="00500D00">
            <w:pPr>
              <w:tabs>
                <w:tab w:val="left" w:pos="993"/>
              </w:tabs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D00" w:rsidRDefault="00500D00">
            <w:pPr>
              <w:tabs>
                <w:tab w:val="left" w:pos="993"/>
              </w:tabs>
              <w:contextualSpacing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4655DF" w:rsidRDefault="004655DF" w:rsidP="000E452C">
      <w:pPr>
        <w:pStyle w:val="a7"/>
        <w:tabs>
          <w:tab w:val="left" w:pos="851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</w:rPr>
      </w:pPr>
    </w:p>
    <w:p w:rsidR="00415238" w:rsidRPr="00415238" w:rsidRDefault="00415238" w:rsidP="00415238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152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к качеству, составу и порядку оказания услуги, а так же к документам, передаваемым Заказчику по окончанию оказания услуги:</w:t>
      </w:r>
    </w:p>
    <w:p w:rsidR="00415238" w:rsidRDefault="00415238" w:rsidP="00415238">
      <w:pPr>
        <w:pStyle w:val="a7"/>
        <w:numPr>
          <w:ilvl w:val="1"/>
          <w:numId w:val="13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238">
        <w:rPr>
          <w:rFonts w:ascii="Times New Roman" w:hAnsi="Times New Roman" w:cs="Times New Roman"/>
          <w:sz w:val="28"/>
          <w:szCs w:val="28"/>
        </w:rPr>
        <w:t>Исполнитель оказывает услугу своими силами и средствами, инструментом, оборудованием и механизмами, из своих материалов</w:t>
      </w:r>
      <w:r w:rsidRPr="00415238">
        <w:rPr>
          <w:rFonts w:ascii="Times New Roman" w:hAnsi="Times New Roman" w:cs="Times New Roman"/>
          <w:sz w:val="28"/>
          <w:szCs w:val="28"/>
        </w:rPr>
        <w:br/>
        <w:t>и комплектующих.</w:t>
      </w:r>
    </w:p>
    <w:p w:rsidR="000C6646" w:rsidRDefault="000C6646" w:rsidP="00415238">
      <w:pPr>
        <w:pStyle w:val="a7"/>
        <w:numPr>
          <w:ilvl w:val="1"/>
          <w:numId w:val="13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 осуществляет допечатную (предпечатную) подготовку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послепечатную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обработку.</w:t>
      </w:r>
    </w:p>
    <w:p w:rsidR="000C6646" w:rsidRPr="006E1108" w:rsidRDefault="000C6646" w:rsidP="00415238">
      <w:pPr>
        <w:pStyle w:val="a7"/>
        <w:numPr>
          <w:ilvl w:val="1"/>
          <w:numId w:val="13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108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после получения макета книги Исполнитель направляет на утверждение заказчику </w:t>
      </w:r>
      <w:proofErr w:type="spellStart"/>
      <w:r w:rsidRPr="006E1108">
        <w:rPr>
          <w:rFonts w:ascii="Times New Roman" w:hAnsi="Times New Roman" w:cs="Times New Roman"/>
          <w:sz w:val="28"/>
          <w:szCs w:val="28"/>
        </w:rPr>
        <w:t>цветопробы</w:t>
      </w:r>
      <w:proofErr w:type="spellEnd"/>
      <w:r w:rsidRPr="006E1108">
        <w:rPr>
          <w:rFonts w:ascii="Times New Roman" w:hAnsi="Times New Roman" w:cs="Times New Roman"/>
          <w:sz w:val="28"/>
          <w:szCs w:val="28"/>
        </w:rPr>
        <w:t xml:space="preserve"> на 4 листах формата А</w:t>
      </w:r>
      <w:proofErr w:type="gramStart"/>
      <w:r w:rsidRPr="006E1108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6E1108">
        <w:rPr>
          <w:rFonts w:ascii="Times New Roman" w:hAnsi="Times New Roman" w:cs="Times New Roman"/>
          <w:sz w:val="28"/>
          <w:szCs w:val="28"/>
        </w:rPr>
        <w:t>.</w:t>
      </w:r>
    </w:p>
    <w:p w:rsidR="00415238" w:rsidRDefault="00415238" w:rsidP="00415238">
      <w:pPr>
        <w:pStyle w:val="a7"/>
        <w:numPr>
          <w:ilvl w:val="1"/>
          <w:numId w:val="13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238">
        <w:rPr>
          <w:rFonts w:ascii="Times New Roman" w:hAnsi="Times New Roman" w:cs="Times New Roman"/>
          <w:sz w:val="28"/>
          <w:szCs w:val="28"/>
        </w:rPr>
        <w:t xml:space="preserve">Услуга должна быть оказана в полном </w:t>
      </w:r>
      <w:r w:rsidR="001E33D0">
        <w:rPr>
          <w:rFonts w:ascii="Times New Roman" w:hAnsi="Times New Roman" w:cs="Times New Roman"/>
          <w:sz w:val="28"/>
          <w:szCs w:val="28"/>
        </w:rPr>
        <w:t>объёме, надлежащего качества</w:t>
      </w:r>
      <w:r w:rsidR="001E33D0">
        <w:rPr>
          <w:rFonts w:ascii="Times New Roman" w:hAnsi="Times New Roman" w:cs="Times New Roman"/>
          <w:sz w:val="28"/>
          <w:szCs w:val="28"/>
        </w:rPr>
        <w:br/>
      </w:r>
      <w:r w:rsidRPr="00415238">
        <w:rPr>
          <w:rFonts w:ascii="Times New Roman" w:hAnsi="Times New Roman" w:cs="Times New Roman"/>
          <w:sz w:val="28"/>
          <w:szCs w:val="28"/>
        </w:rPr>
        <w:t>и в сроки, установленные контрактом.</w:t>
      </w:r>
    </w:p>
    <w:p w:rsidR="0041681B" w:rsidRPr="00005B89" w:rsidRDefault="00005B89" w:rsidP="00005B89">
      <w:pPr>
        <w:pStyle w:val="a7"/>
        <w:numPr>
          <w:ilvl w:val="1"/>
          <w:numId w:val="13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1681B" w:rsidRPr="00005B89">
        <w:rPr>
          <w:rFonts w:ascii="Times New Roman" w:hAnsi="Times New Roman" w:cs="Times New Roman"/>
          <w:sz w:val="28"/>
          <w:szCs w:val="28"/>
        </w:rPr>
        <w:t xml:space="preserve">листах </w:t>
      </w:r>
      <w:r>
        <w:rPr>
          <w:rFonts w:ascii="Times New Roman" w:hAnsi="Times New Roman" w:cs="Times New Roman"/>
          <w:sz w:val="28"/>
          <w:szCs w:val="28"/>
        </w:rPr>
        <w:t xml:space="preserve">блоков </w:t>
      </w:r>
      <w:r w:rsidR="0041681B" w:rsidRPr="00005B89">
        <w:rPr>
          <w:rFonts w:ascii="Times New Roman" w:hAnsi="Times New Roman" w:cs="Times New Roman"/>
          <w:sz w:val="28"/>
          <w:szCs w:val="28"/>
        </w:rPr>
        <w:t>и обложк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41681B" w:rsidRPr="00005B89">
        <w:rPr>
          <w:rFonts w:ascii="Times New Roman" w:hAnsi="Times New Roman" w:cs="Times New Roman"/>
          <w:sz w:val="28"/>
          <w:szCs w:val="28"/>
        </w:rPr>
        <w:t xml:space="preserve"> не должно быть </w:t>
      </w:r>
      <w:proofErr w:type="spellStart"/>
      <w:r w:rsidR="0041681B" w:rsidRPr="00005B89">
        <w:rPr>
          <w:rFonts w:ascii="Times New Roman" w:hAnsi="Times New Roman" w:cs="Times New Roman"/>
          <w:sz w:val="28"/>
          <w:szCs w:val="28"/>
        </w:rPr>
        <w:t>отмарывания</w:t>
      </w:r>
      <w:proofErr w:type="spellEnd"/>
      <w:r w:rsidR="0041681B" w:rsidRPr="00005B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681B" w:rsidRPr="00005B89">
        <w:rPr>
          <w:rFonts w:ascii="Times New Roman" w:hAnsi="Times New Roman" w:cs="Times New Roman"/>
          <w:sz w:val="28"/>
          <w:szCs w:val="28"/>
        </w:rPr>
        <w:t>непропечат</w:t>
      </w:r>
      <w:r w:rsidR="00D83C53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41681B" w:rsidRPr="00005B89">
        <w:rPr>
          <w:rFonts w:ascii="Times New Roman" w:hAnsi="Times New Roman" w:cs="Times New Roman"/>
          <w:sz w:val="28"/>
          <w:szCs w:val="28"/>
        </w:rPr>
        <w:t xml:space="preserve">, смазывания краски, </w:t>
      </w:r>
      <w:proofErr w:type="spellStart"/>
      <w:r w:rsidR="005D6166">
        <w:rPr>
          <w:rFonts w:ascii="Times New Roman" w:hAnsi="Times New Roman" w:cs="Times New Roman"/>
          <w:sz w:val="28"/>
          <w:szCs w:val="28"/>
        </w:rPr>
        <w:t>тенения</w:t>
      </w:r>
      <w:proofErr w:type="spellEnd"/>
      <w:r w:rsidR="0041681B" w:rsidRPr="00005B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81B" w:rsidRPr="00005B89">
        <w:rPr>
          <w:rFonts w:ascii="Times New Roman" w:hAnsi="Times New Roman" w:cs="Times New Roman"/>
          <w:sz w:val="28"/>
          <w:szCs w:val="28"/>
        </w:rPr>
        <w:t>выщипывания</w:t>
      </w:r>
      <w:proofErr w:type="spellEnd"/>
      <w:r w:rsidR="0041681B" w:rsidRPr="00005B89">
        <w:rPr>
          <w:rFonts w:ascii="Times New Roman" w:hAnsi="Times New Roman" w:cs="Times New Roman"/>
          <w:sz w:val="28"/>
          <w:szCs w:val="28"/>
        </w:rPr>
        <w:t xml:space="preserve"> волокон бумаги, </w:t>
      </w:r>
      <w:r w:rsidR="0041681B" w:rsidRPr="00005B89">
        <w:rPr>
          <w:rFonts w:ascii="Times New Roman" w:hAnsi="Times New Roman" w:cs="Times New Roman"/>
          <w:sz w:val="28"/>
          <w:szCs w:val="28"/>
        </w:rPr>
        <w:lastRenderedPageBreak/>
        <w:t>масляных пятен, следов рук и других загрязнений, разрывов, морщин, складок, загнутых углов, кромок, сдвоенной печати.</w:t>
      </w:r>
    </w:p>
    <w:p w:rsidR="0041681B" w:rsidRPr="00B44D16" w:rsidRDefault="0041681B" w:rsidP="009F352F">
      <w:pPr>
        <w:pStyle w:val="a7"/>
        <w:numPr>
          <w:ilvl w:val="1"/>
          <w:numId w:val="13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D16">
        <w:rPr>
          <w:rFonts w:ascii="Times New Roman" w:hAnsi="Times New Roman" w:cs="Times New Roman"/>
          <w:sz w:val="28"/>
          <w:szCs w:val="28"/>
        </w:rPr>
        <w:t>Не</w:t>
      </w:r>
      <w:r w:rsidR="00E30929">
        <w:rPr>
          <w:rFonts w:ascii="Times New Roman" w:hAnsi="Times New Roman" w:cs="Times New Roman"/>
          <w:sz w:val="28"/>
          <w:szCs w:val="28"/>
        </w:rPr>
        <w:t xml:space="preserve"> </w:t>
      </w:r>
      <w:r w:rsidRPr="00B44D16">
        <w:rPr>
          <w:rFonts w:ascii="Times New Roman" w:hAnsi="Times New Roman" w:cs="Times New Roman"/>
          <w:sz w:val="28"/>
          <w:szCs w:val="28"/>
        </w:rPr>
        <w:t>допус</w:t>
      </w:r>
      <w:r w:rsidR="00E30929">
        <w:rPr>
          <w:rFonts w:ascii="Times New Roman" w:hAnsi="Times New Roman" w:cs="Times New Roman"/>
          <w:sz w:val="28"/>
          <w:szCs w:val="28"/>
        </w:rPr>
        <w:t>кается</w:t>
      </w:r>
      <w:r w:rsidRPr="00B44D16">
        <w:rPr>
          <w:rFonts w:ascii="Times New Roman" w:hAnsi="Times New Roman" w:cs="Times New Roman"/>
          <w:sz w:val="28"/>
          <w:szCs w:val="28"/>
        </w:rPr>
        <w:t xml:space="preserve"> наличие «марашек» (элементов пыли, </w:t>
      </w:r>
      <w:r w:rsidR="00D83C53">
        <w:rPr>
          <w:rFonts w:ascii="Times New Roman" w:hAnsi="Times New Roman" w:cs="Times New Roman"/>
          <w:sz w:val="28"/>
          <w:szCs w:val="28"/>
        </w:rPr>
        <w:t>ворсинок, кусочков бумаги или засохшей краски</w:t>
      </w:r>
      <w:r w:rsidR="005D6166">
        <w:rPr>
          <w:rFonts w:ascii="Times New Roman" w:hAnsi="Times New Roman" w:cs="Times New Roman"/>
          <w:sz w:val="28"/>
          <w:szCs w:val="28"/>
        </w:rPr>
        <w:t>)</w:t>
      </w:r>
      <w:r w:rsidRPr="00B44D16">
        <w:rPr>
          <w:rFonts w:ascii="Times New Roman" w:hAnsi="Times New Roman" w:cs="Times New Roman"/>
          <w:sz w:val="28"/>
          <w:szCs w:val="28"/>
        </w:rPr>
        <w:t xml:space="preserve">, искажающих текстовую информацию </w:t>
      </w:r>
      <w:r w:rsidR="005D6166">
        <w:rPr>
          <w:rFonts w:ascii="Times New Roman" w:hAnsi="Times New Roman" w:cs="Times New Roman"/>
          <w:sz w:val="28"/>
          <w:szCs w:val="28"/>
        </w:rPr>
        <w:t>и/</w:t>
      </w:r>
      <w:r w:rsidRPr="00B44D16">
        <w:rPr>
          <w:rFonts w:ascii="Times New Roman" w:hAnsi="Times New Roman" w:cs="Times New Roman"/>
          <w:sz w:val="28"/>
          <w:szCs w:val="28"/>
        </w:rPr>
        <w:t>или расположенных на лицах в</w:t>
      </w:r>
      <w:r w:rsidR="009F352F">
        <w:rPr>
          <w:rFonts w:ascii="Times New Roman" w:hAnsi="Times New Roman" w:cs="Times New Roman"/>
          <w:sz w:val="28"/>
          <w:szCs w:val="28"/>
        </w:rPr>
        <w:t xml:space="preserve"> </w:t>
      </w:r>
      <w:r w:rsidRPr="00B44D16">
        <w:rPr>
          <w:rFonts w:ascii="Times New Roman" w:hAnsi="Times New Roman" w:cs="Times New Roman"/>
          <w:sz w:val="28"/>
          <w:szCs w:val="28"/>
        </w:rPr>
        <w:t>фотографических участках изображения.</w:t>
      </w:r>
    </w:p>
    <w:p w:rsidR="0041681B" w:rsidRPr="005D6166" w:rsidRDefault="0041681B" w:rsidP="005D6166">
      <w:pPr>
        <w:pStyle w:val="a7"/>
        <w:numPr>
          <w:ilvl w:val="1"/>
          <w:numId w:val="13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166">
        <w:rPr>
          <w:rFonts w:ascii="Times New Roman" w:hAnsi="Times New Roman" w:cs="Times New Roman"/>
          <w:sz w:val="28"/>
          <w:szCs w:val="28"/>
        </w:rPr>
        <w:t>Недопустимо наличие царапин: более одной на 0,35 м</w:t>
      </w:r>
      <w:proofErr w:type="gramStart"/>
      <w:r w:rsidRPr="006E110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5D6166">
        <w:rPr>
          <w:rFonts w:ascii="Times New Roman" w:hAnsi="Times New Roman" w:cs="Times New Roman"/>
          <w:sz w:val="28"/>
          <w:szCs w:val="28"/>
        </w:rPr>
        <w:t xml:space="preserve"> печатного листа размером по длине более 8 мм и ширине более </w:t>
      </w:r>
      <w:r w:rsidR="005D6166">
        <w:rPr>
          <w:rFonts w:ascii="Times New Roman" w:hAnsi="Times New Roman" w:cs="Times New Roman"/>
          <w:sz w:val="28"/>
          <w:szCs w:val="28"/>
        </w:rPr>
        <w:t>0,</w:t>
      </w:r>
      <w:r w:rsidRPr="005D6166">
        <w:rPr>
          <w:rFonts w:ascii="Times New Roman" w:hAnsi="Times New Roman" w:cs="Times New Roman"/>
          <w:sz w:val="28"/>
          <w:szCs w:val="28"/>
        </w:rPr>
        <w:t>1 мм, искажающих текстовую информацию или расположенных на лицах в фотографических участках изображения;</w:t>
      </w:r>
    </w:p>
    <w:p w:rsidR="0041681B" w:rsidRPr="005D6166" w:rsidRDefault="0041681B" w:rsidP="005D6166">
      <w:pPr>
        <w:pStyle w:val="a7"/>
        <w:numPr>
          <w:ilvl w:val="1"/>
          <w:numId w:val="13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166">
        <w:rPr>
          <w:rFonts w:ascii="Times New Roman" w:hAnsi="Times New Roman" w:cs="Times New Roman"/>
          <w:sz w:val="28"/>
          <w:szCs w:val="28"/>
        </w:rPr>
        <w:t>Косина изделия не должна превышать 1,3 мм.</w:t>
      </w:r>
    </w:p>
    <w:p w:rsidR="0041681B" w:rsidRPr="005D6166" w:rsidRDefault="0041681B" w:rsidP="005D6166">
      <w:pPr>
        <w:pStyle w:val="a7"/>
        <w:numPr>
          <w:ilvl w:val="1"/>
          <w:numId w:val="13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166">
        <w:rPr>
          <w:rFonts w:ascii="Times New Roman" w:hAnsi="Times New Roman" w:cs="Times New Roman"/>
          <w:sz w:val="28"/>
          <w:szCs w:val="28"/>
        </w:rPr>
        <w:t>Обрезы должны быть гладкими и чистыми, допуск по резке продукции от обрезных меток – не более 1 мм.</w:t>
      </w:r>
    </w:p>
    <w:p w:rsidR="0041681B" w:rsidRPr="005D6166" w:rsidRDefault="0041681B" w:rsidP="005D6166">
      <w:pPr>
        <w:pStyle w:val="a7"/>
        <w:numPr>
          <w:ilvl w:val="1"/>
          <w:numId w:val="13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6166">
        <w:rPr>
          <w:rFonts w:ascii="Times New Roman" w:hAnsi="Times New Roman" w:cs="Times New Roman"/>
          <w:sz w:val="28"/>
          <w:szCs w:val="28"/>
        </w:rPr>
        <w:t>Тиражные экземпляры не должны иметь механических повреждений;</w:t>
      </w:r>
    </w:p>
    <w:p w:rsidR="0041681B" w:rsidRPr="0041681B" w:rsidRDefault="0041681B" w:rsidP="005D6166">
      <w:pPr>
        <w:pStyle w:val="a7"/>
        <w:numPr>
          <w:ilvl w:val="1"/>
          <w:numId w:val="13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D6166">
        <w:rPr>
          <w:rFonts w:ascii="Times New Roman" w:hAnsi="Times New Roman" w:cs="Times New Roman"/>
          <w:sz w:val="28"/>
          <w:szCs w:val="28"/>
        </w:rPr>
        <w:t>Книга должна содержать полный компле</w:t>
      </w:r>
      <w:proofErr w:type="gramStart"/>
      <w:r w:rsidRPr="005D6166">
        <w:rPr>
          <w:rFonts w:ascii="Times New Roman" w:hAnsi="Times New Roman" w:cs="Times New Roman"/>
          <w:sz w:val="28"/>
          <w:szCs w:val="28"/>
        </w:rPr>
        <w:t>кт стр</w:t>
      </w:r>
      <w:proofErr w:type="gramEnd"/>
      <w:r w:rsidRPr="005D6166">
        <w:rPr>
          <w:rFonts w:ascii="Times New Roman" w:hAnsi="Times New Roman" w:cs="Times New Roman"/>
          <w:sz w:val="28"/>
          <w:szCs w:val="28"/>
        </w:rPr>
        <w:t>аниц с правильным расположением</w:t>
      </w:r>
      <w:r w:rsidRPr="0041681B">
        <w:rPr>
          <w:sz w:val="28"/>
          <w:szCs w:val="28"/>
        </w:rPr>
        <w:t>.</w:t>
      </w:r>
    </w:p>
    <w:p w:rsidR="0041681B" w:rsidRPr="00420907" w:rsidRDefault="0041681B" w:rsidP="00420907">
      <w:pPr>
        <w:pStyle w:val="a7"/>
        <w:numPr>
          <w:ilvl w:val="1"/>
          <w:numId w:val="13"/>
        </w:numPr>
        <w:tabs>
          <w:tab w:val="left" w:pos="0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907">
        <w:rPr>
          <w:rFonts w:ascii="Times New Roman" w:hAnsi="Times New Roman" w:cs="Times New Roman"/>
          <w:sz w:val="28"/>
          <w:szCs w:val="28"/>
        </w:rPr>
        <w:t>Недопустимы дефекты, приводящие к выпадению элементов блока</w:t>
      </w:r>
      <w:r w:rsidR="00420907">
        <w:rPr>
          <w:rFonts w:ascii="Times New Roman" w:hAnsi="Times New Roman" w:cs="Times New Roman"/>
          <w:sz w:val="28"/>
          <w:szCs w:val="28"/>
        </w:rPr>
        <w:br/>
      </w:r>
      <w:r w:rsidRPr="00420907">
        <w:rPr>
          <w:rFonts w:ascii="Times New Roman" w:hAnsi="Times New Roman" w:cs="Times New Roman"/>
          <w:sz w:val="28"/>
          <w:szCs w:val="28"/>
        </w:rPr>
        <w:t xml:space="preserve">(в том числе приводящие при раскрывании </w:t>
      </w:r>
      <w:r w:rsidR="00420907">
        <w:rPr>
          <w:rFonts w:ascii="Times New Roman" w:hAnsi="Times New Roman" w:cs="Times New Roman"/>
          <w:sz w:val="28"/>
          <w:szCs w:val="28"/>
        </w:rPr>
        <w:t>книги</w:t>
      </w:r>
      <w:r w:rsidRPr="00420907">
        <w:rPr>
          <w:rFonts w:ascii="Times New Roman" w:hAnsi="Times New Roman" w:cs="Times New Roman"/>
          <w:sz w:val="28"/>
          <w:szCs w:val="28"/>
        </w:rPr>
        <w:t xml:space="preserve"> к выпадению листов, </w:t>
      </w:r>
      <w:proofErr w:type="spellStart"/>
      <w:r w:rsidRPr="00420907">
        <w:rPr>
          <w:rFonts w:ascii="Times New Roman" w:hAnsi="Times New Roman" w:cs="Times New Roman"/>
          <w:sz w:val="28"/>
          <w:szCs w:val="28"/>
        </w:rPr>
        <w:t>непрошитые</w:t>
      </w:r>
      <w:proofErr w:type="spellEnd"/>
      <w:r w:rsidRPr="00420907">
        <w:rPr>
          <w:rFonts w:ascii="Times New Roman" w:hAnsi="Times New Roman" w:cs="Times New Roman"/>
          <w:sz w:val="28"/>
          <w:szCs w:val="28"/>
        </w:rPr>
        <w:t xml:space="preserve"> страницы, раскол блока).</w:t>
      </w:r>
    </w:p>
    <w:p w:rsidR="0041681B" w:rsidRPr="00420907" w:rsidRDefault="0041681B" w:rsidP="00420907">
      <w:pPr>
        <w:pStyle w:val="a7"/>
        <w:numPr>
          <w:ilvl w:val="1"/>
          <w:numId w:val="13"/>
        </w:numPr>
        <w:tabs>
          <w:tab w:val="left" w:pos="0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907">
        <w:rPr>
          <w:rFonts w:ascii="Times New Roman" w:hAnsi="Times New Roman" w:cs="Times New Roman"/>
          <w:sz w:val="28"/>
          <w:szCs w:val="28"/>
        </w:rPr>
        <w:t>Перекос изображения не может превышать 0,2 мм.</w:t>
      </w:r>
    </w:p>
    <w:p w:rsidR="0041681B" w:rsidRPr="00420907" w:rsidRDefault="0041681B" w:rsidP="00420907">
      <w:pPr>
        <w:pStyle w:val="a7"/>
        <w:numPr>
          <w:ilvl w:val="1"/>
          <w:numId w:val="13"/>
        </w:numPr>
        <w:tabs>
          <w:tab w:val="left" w:pos="0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907">
        <w:rPr>
          <w:rFonts w:ascii="Times New Roman" w:hAnsi="Times New Roman" w:cs="Times New Roman"/>
          <w:sz w:val="28"/>
          <w:szCs w:val="28"/>
        </w:rPr>
        <w:t>Недопустимы перевернутые, пропущенные, перепутанные полосы, неправильная последовательность страниц.</w:t>
      </w:r>
    </w:p>
    <w:p w:rsidR="0041681B" w:rsidRPr="00420907" w:rsidRDefault="0041681B" w:rsidP="00420907">
      <w:pPr>
        <w:pStyle w:val="a7"/>
        <w:numPr>
          <w:ilvl w:val="1"/>
          <w:numId w:val="13"/>
        </w:numPr>
        <w:tabs>
          <w:tab w:val="left" w:pos="0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907">
        <w:rPr>
          <w:rFonts w:ascii="Times New Roman" w:hAnsi="Times New Roman" w:cs="Times New Roman"/>
          <w:sz w:val="28"/>
          <w:szCs w:val="28"/>
        </w:rPr>
        <w:t>Недопустимы некомплектность и непоследовательность элементов блока: чужие, перевернутые, перепутанные, лишние, недостающие тетради.</w:t>
      </w:r>
    </w:p>
    <w:p w:rsidR="0041681B" w:rsidRPr="00420907" w:rsidRDefault="0041681B" w:rsidP="00420907">
      <w:pPr>
        <w:pStyle w:val="a7"/>
        <w:numPr>
          <w:ilvl w:val="1"/>
          <w:numId w:val="13"/>
        </w:numPr>
        <w:tabs>
          <w:tab w:val="left" w:pos="0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907">
        <w:rPr>
          <w:rFonts w:ascii="Times New Roman" w:hAnsi="Times New Roman" w:cs="Times New Roman"/>
          <w:sz w:val="28"/>
          <w:szCs w:val="28"/>
        </w:rPr>
        <w:t>Недопустимы незапечатанные полосы, кроме предусмотренных («белые» листы).</w:t>
      </w:r>
    </w:p>
    <w:p w:rsidR="0041681B" w:rsidRPr="00420907" w:rsidRDefault="0041681B" w:rsidP="00420907">
      <w:pPr>
        <w:pStyle w:val="a7"/>
        <w:numPr>
          <w:ilvl w:val="1"/>
          <w:numId w:val="13"/>
        </w:numPr>
        <w:tabs>
          <w:tab w:val="left" w:pos="0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907">
        <w:rPr>
          <w:rFonts w:ascii="Times New Roman" w:hAnsi="Times New Roman" w:cs="Times New Roman"/>
          <w:sz w:val="28"/>
          <w:szCs w:val="28"/>
        </w:rPr>
        <w:t>Недопустимы затеки клея на обрезы или внутрь блока, вызывающие склеивание страниц и повреждение текста или иллюстраций при раскрывании.</w:t>
      </w:r>
    </w:p>
    <w:p w:rsidR="0041681B" w:rsidRPr="00420907" w:rsidRDefault="0041681B" w:rsidP="00420907">
      <w:pPr>
        <w:pStyle w:val="a7"/>
        <w:numPr>
          <w:ilvl w:val="1"/>
          <w:numId w:val="13"/>
        </w:numPr>
        <w:tabs>
          <w:tab w:val="left" w:pos="0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0907">
        <w:rPr>
          <w:rFonts w:ascii="Times New Roman" w:hAnsi="Times New Roman" w:cs="Times New Roman"/>
          <w:sz w:val="28"/>
          <w:szCs w:val="28"/>
        </w:rPr>
        <w:t xml:space="preserve">Недопустимы срезанный край текста </w:t>
      </w:r>
      <w:r w:rsidR="00420907">
        <w:rPr>
          <w:rFonts w:ascii="Times New Roman" w:hAnsi="Times New Roman" w:cs="Times New Roman"/>
          <w:sz w:val="28"/>
          <w:szCs w:val="28"/>
        </w:rPr>
        <w:t>и/</w:t>
      </w:r>
      <w:r w:rsidRPr="00420907">
        <w:rPr>
          <w:rFonts w:ascii="Times New Roman" w:hAnsi="Times New Roman" w:cs="Times New Roman"/>
          <w:sz w:val="28"/>
          <w:szCs w:val="28"/>
        </w:rPr>
        <w:t xml:space="preserve">или иллюстраций на полосе («зарезанные» текст </w:t>
      </w:r>
      <w:r w:rsidR="00420907">
        <w:rPr>
          <w:rFonts w:ascii="Times New Roman" w:hAnsi="Times New Roman" w:cs="Times New Roman"/>
          <w:sz w:val="28"/>
          <w:szCs w:val="28"/>
        </w:rPr>
        <w:t>и/</w:t>
      </w:r>
      <w:r w:rsidRPr="00420907">
        <w:rPr>
          <w:rFonts w:ascii="Times New Roman" w:hAnsi="Times New Roman" w:cs="Times New Roman"/>
          <w:sz w:val="28"/>
          <w:szCs w:val="28"/>
        </w:rPr>
        <w:t xml:space="preserve">или иллюстрации, текст </w:t>
      </w:r>
      <w:r w:rsidR="00420907">
        <w:rPr>
          <w:rFonts w:ascii="Times New Roman" w:hAnsi="Times New Roman" w:cs="Times New Roman"/>
          <w:sz w:val="28"/>
          <w:szCs w:val="28"/>
        </w:rPr>
        <w:t>и/</w:t>
      </w:r>
      <w:r w:rsidRPr="00420907">
        <w:rPr>
          <w:rFonts w:ascii="Times New Roman" w:hAnsi="Times New Roman" w:cs="Times New Roman"/>
          <w:sz w:val="28"/>
          <w:szCs w:val="28"/>
        </w:rPr>
        <w:t>или иллюстрации «ушли»</w:t>
      </w:r>
      <w:proofErr w:type="gramEnd"/>
      <w:r w:rsidR="00420907">
        <w:rPr>
          <w:rFonts w:ascii="Times New Roman" w:hAnsi="Times New Roman" w:cs="Times New Roman"/>
          <w:sz w:val="28"/>
          <w:szCs w:val="28"/>
        </w:rPr>
        <w:br/>
      </w:r>
      <w:r w:rsidRPr="00420907">
        <w:rPr>
          <w:rFonts w:ascii="Times New Roman" w:hAnsi="Times New Roman" w:cs="Times New Roman"/>
          <w:sz w:val="28"/>
          <w:szCs w:val="28"/>
        </w:rPr>
        <w:t>в корешок).</w:t>
      </w:r>
    </w:p>
    <w:p w:rsidR="0041681B" w:rsidRPr="00420907" w:rsidRDefault="0041681B" w:rsidP="00420907">
      <w:pPr>
        <w:pStyle w:val="a7"/>
        <w:numPr>
          <w:ilvl w:val="1"/>
          <w:numId w:val="13"/>
        </w:numPr>
        <w:tabs>
          <w:tab w:val="left" w:pos="0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907">
        <w:rPr>
          <w:rFonts w:ascii="Times New Roman" w:hAnsi="Times New Roman" w:cs="Times New Roman"/>
          <w:sz w:val="28"/>
          <w:szCs w:val="28"/>
        </w:rPr>
        <w:t>Исполнитель предоставляет Заказчику возможность проведения консультаций с главным технологом и другими специалистами типографии</w:t>
      </w:r>
      <w:r w:rsidR="00420907">
        <w:rPr>
          <w:rFonts w:ascii="Times New Roman" w:hAnsi="Times New Roman" w:cs="Times New Roman"/>
          <w:sz w:val="28"/>
          <w:szCs w:val="28"/>
        </w:rPr>
        <w:br/>
      </w:r>
      <w:r w:rsidRPr="00420907">
        <w:rPr>
          <w:rFonts w:ascii="Times New Roman" w:hAnsi="Times New Roman" w:cs="Times New Roman"/>
          <w:sz w:val="28"/>
          <w:szCs w:val="28"/>
        </w:rPr>
        <w:t>для согласования технологии изготовления конкретного тиража.</w:t>
      </w:r>
    </w:p>
    <w:p w:rsidR="0041681B" w:rsidRPr="00500D00" w:rsidRDefault="0041681B" w:rsidP="00420907">
      <w:pPr>
        <w:pStyle w:val="a7"/>
        <w:numPr>
          <w:ilvl w:val="1"/>
          <w:numId w:val="13"/>
        </w:numPr>
        <w:tabs>
          <w:tab w:val="left" w:pos="0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0907">
        <w:rPr>
          <w:rFonts w:ascii="Times New Roman" w:hAnsi="Times New Roman" w:cs="Times New Roman"/>
          <w:sz w:val="28"/>
          <w:szCs w:val="28"/>
        </w:rPr>
        <w:t xml:space="preserve">Исполнитель обеспечивает соответствие качества печати издания системе показателей качества </w:t>
      </w:r>
      <w:r w:rsidRPr="00500D00">
        <w:rPr>
          <w:rFonts w:ascii="Times New Roman" w:hAnsi="Times New Roman" w:cs="Times New Roman"/>
          <w:sz w:val="28"/>
          <w:szCs w:val="28"/>
        </w:rPr>
        <w:t>полиграфи</w:t>
      </w:r>
      <w:r w:rsidR="00420907" w:rsidRPr="00500D00">
        <w:rPr>
          <w:rFonts w:ascii="Times New Roman" w:hAnsi="Times New Roman" w:cs="Times New Roman"/>
          <w:sz w:val="28"/>
          <w:szCs w:val="28"/>
        </w:rPr>
        <w:t>ческой продукции, разработанной</w:t>
      </w:r>
      <w:r w:rsidR="00420907" w:rsidRPr="00500D00">
        <w:rPr>
          <w:rFonts w:ascii="Times New Roman" w:hAnsi="Times New Roman" w:cs="Times New Roman"/>
          <w:sz w:val="28"/>
          <w:szCs w:val="28"/>
        </w:rPr>
        <w:br/>
      </w:r>
      <w:r w:rsidRPr="00500D00">
        <w:rPr>
          <w:rFonts w:ascii="Times New Roman" w:hAnsi="Times New Roman" w:cs="Times New Roman"/>
          <w:sz w:val="28"/>
          <w:szCs w:val="28"/>
        </w:rPr>
        <w:t>на основе ГОСТ 4.482-87, в соответствии с ОСТ 29.124-94 «Издания книжные.</w:t>
      </w:r>
      <w:r w:rsidRPr="00500D00">
        <w:rPr>
          <w:sz w:val="28"/>
          <w:szCs w:val="28"/>
        </w:rPr>
        <w:t xml:space="preserve"> </w:t>
      </w:r>
      <w:r w:rsidR="00420907" w:rsidRPr="00500D00">
        <w:rPr>
          <w:rFonts w:ascii="Times New Roman" w:hAnsi="Times New Roman" w:cs="Times New Roman"/>
          <w:sz w:val="28"/>
          <w:szCs w:val="28"/>
        </w:rPr>
        <w:t>Общие технические условия».</w:t>
      </w:r>
    </w:p>
    <w:p w:rsidR="004573B1" w:rsidRDefault="001E33D0" w:rsidP="00420907">
      <w:pPr>
        <w:pStyle w:val="a7"/>
        <w:numPr>
          <w:ilvl w:val="1"/>
          <w:numId w:val="13"/>
        </w:numPr>
        <w:tabs>
          <w:tab w:val="left" w:pos="0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3B1">
        <w:rPr>
          <w:rFonts w:ascii="Times New Roman" w:hAnsi="Times New Roman" w:cs="Times New Roman"/>
          <w:sz w:val="28"/>
          <w:szCs w:val="28"/>
        </w:rPr>
        <w:t xml:space="preserve">Материалы, используемые для оказания услуги должны быть новыми (не бывшими в эксплуатации, не прошедшими восстановление потребительских свойств), надлежащего качества и полностью соответствовать </w:t>
      </w:r>
      <w:r w:rsidR="00420907" w:rsidRPr="004573B1">
        <w:rPr>
          <w:rFonts w:ascii="Times New Roman" w:hAnsi="Times New Roman" w:cs="Times New Roman"/>
          <w:sz w:val="28"/>
          <w:szCs w:val="28"/>
        </w:rPr>
        <w:t>с</w:t>
      </w:r>
      <w:r w:rsidR="004573B1">
        <w:rPr>
          <w:rFonts w:ascii="Times New Roman" w:hAnsi="Times New Roman" w:cs="Times New Roman"/>
          <w:sz w:val="28"/>
          <w:szCs w:val="28"/>
        </w:rPr>
        <w:t>анитарно-гигиеническим правилам.</w:t>
      </w:r>
    </w:p>
    <w:p w:rsidR="001E33D0" w:rsidRPr="004573B1" w:rsidRDefault="001E33D0" w:rsidP="00420907">
      <w:pPr>
        <w:pStyle w:val="a7"/>
        <w:numPr>
          <w:ilvl w:val="1"/>
          <w:numId w:val="13"/>
        </w:numPr>
        <w:tabs>
          <w:tab w:val="left" w:pos="0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3B1">
        <w:rPr>
          <w:rFonts w:ascii="Times New Roman" w:hAnsi="Times New Roman" w:cs="Times New Roman"/>
          <w:sz w:val="28"/>
          <w:szCs w:val="28"/>
        </w:rPr>
        <w:t>Материалы, используемые для оказания услуги не должны иметь дефектов, в том числе связанных с качеством их изготовления, отвечать требованиям экологии, быть свободными от прав третьих лиц и не являться предметом залога, ареста или иного обременения.</w:t>
      </w:r>
    </w:p>
    <w:p w:rsidR="001E33D0" w:rsidRPr="00343680" w:rsidRDefault="001E33D0" w:rsidP="008B2790">
      <w:pPr>
        <w:pStyle w:val="a7"/>
        <w:numPr>
          <w:ilvl w:val="1"/>
          <w:numId w:val="13"/>
        </w:numPr>
        <w:tabs>
          <w:tab w:val="left" w:pos="0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787">
        <w:rPr>
          <w:rFonts w:ascii="Times New Roman" w:hAnsi="Times New Roman" w:cs="Times New Roman"/>
          <w:sz w:val="28"/>
          <w:szCs w:val="28"/>
        </w:rPr>
        <w:lastRenderedPageBreak/>
        <w:t>Услуга осуществляется с соблюдением необходимых требований</w:t>
      </w:r>
      <w:r w:rsidR="003D3574">
        <w:rPr>
          <w:rFonts w:ascii="Times New Roman" w:hAnsi="Times New Roman" w:cs="Times New Roman"/>
          <w:sz w:val="28"/>
          <w:szCs w:val="28"/>
        </w:rPr>
        <w:br/>
      </w:r>
      <w:r w:rsidRPr="007A1787">
        <w:rPr>
          <w:rFonts w:ascii="Times New Roman" w:hAnsi="Times New Roman" w:cs="Times New Roman"/>
          <w:sz w:val="28"/>
          <w:szCs w:val="28"/>
        </w:rPr>
        <w:t>и правил противопожарной безопасности и охраны труда в соответствии</w:t>
      </w:r>
      <w:r w:rsidR="003D3574">
        <w:rPr>
          <w:rFonts w:ascii="Times New Roman" w:hAnsi="Times New Roman" w:cs="Times New Roman"/>
          <w:sz w:val="28"/>
          <w:szCs w:val="28"/>
        </w:rPr>
        <w:br/>
      </w:r>
      <w:r w:rsidRPr="007A1787">
        <w:rPr>
          <w:rFonts w:ascii="Times New Roman" w:hAnsi="Times New Roman" w:cs="Times New Roman"/>
          <w:sz w:val="28"/>
          <w:szCs w:val="28"/>
        </w:rPr>
        <w:t>с законодательством РФ. Услуга должна оказываться в соответствии</w:t>
      </w:r>
      <w:r w:rsidR="003D3574">
        <w:rPr>
          <w:rFonts w:ascii="Times New Roman" w:hAnsi="Times New Roman" w:cs="Times New Roman"/>
          <w:sz w:val="28"/>
          <w:szCs w:val="28"/>
        </w:rPr>
        <w:br/>
      </w:r>
      <w:r w:rsidRPr="007A1787">
        <w:rPr>
          <w:rFonts w:ascii="Times New Roman" w:hAnsi="Times New Roman" w:cs="Times New Roman"/>
          <w:sz w:val="28"/>
          <w:szCs w:val="28"/>
        </w:rPr>
        <w:t>с экологическими, санитарными, иными требованиями в области охраны окружающей природной среды и здоровья человека.</w:t>
      </w:r>
    </w:p>
    <w:p w:rsidR="00343680" w:rsidRPr="00343680" w:rsidRDefault="00343680" w:rsidP="00343680">
      <w:pPr>
        <w:pStyle w:val="a7"/>
        <w:numPr>
          <w:ilvl w:val="1"/>
          <w:numId w:val="13"/>
        </w:numPr>
        <w:tabs>
          <w:tab w:val="left" w:pos="0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3680">
        <w:rPr>
          <w:rFonts w:ascii="Times New Roman" w:hAnsi="Times New Roman" w:cs="Times New Roman"/>
          <w:sz w:val="28"/>
          <w:szCs w:val="28"/>
        </w:rPr>
        <w:t xml:space="preserve">В случае обнаружения Заказчиком брака, определяемого по правилам приемки на </w:t>
      </w:r>
      <w:r w:rsidRPr="00500D00">
        <w:rPr>
          <w:rFonts w:ascii="Times New Roman" w:hAnsi="Times New Roman" w:cs="Times New Roman"/>
          <w:sz w:val="28"/>
          <w:szCs w:val="28"/>
        </w:rPr>
        <w:t>основании ОСТ 29</w:t>
      </w:r>
      <w:r w:rsidRPr="00343680">
        <w:rPr>
          <w:rFonts w:ascii="Times New Roman" w:hAnsi="Times New Roman" w:cs="Times New Roman"/>
          <w:sz w:val="28"/>
          <w:szCs w:val="28"/>
        </w:rPr>
        <w:t>.124-94, Исполнитель своими силами и за свой счет осуществляет перепечатку и доставку всего тиража.</w:t>
      </w:r>
    </w:p>
    <w:p w:rsidR="001E33D0" w:rsidRDefault="001E33D0" w:rsidP="00133886">
      <w:pPr>
        <w:pStyle w:val="a7"/>
        <w:numPr>
          <w:ilvl w:val="1"/>
          <w:numId w:val="13"/>
        </w:numPr>
        <w:tabs>
          <w:tab w:val="left" w:pos="0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790">
        <w:rPr>
          <w:rFonts w:ascii="Times New Roman" w:hAnsi="Times New Roman" w:cs="Times New Roman"/>
          <w:sz w:val="28"/>
          <w:szCs w:val="28"/>
        </w:rPr>
        <w:t>По результатам оказания услуги Исполнитель оформляет и передаёт Заказчику сопроводительные документы: счет на оплату и акт сдачи-приёмки оказанной услуги. В счете и акте сдачи-приёмки оказанной услуги указывается учетный номер контракта Заказчика, наименование, единица измерения</w:t>
      </w:r>
      <w:r w:rsidR="003D3574" w:rsidRPr="008B2790">
        <w:rPr>
          <w:rFonts w:ascii="Times New Roman" w:hAnsi="Times New Roman" w:cs="Times New Roman"/>
          <w:sz w:val="28"/>
          <w:szCs w:val="28"/>
        </w:rPr>
        <w:br/>
      </w:r>
      <w:r w:rsidRPr="008B2790">
        <w:rPr>
          <w:rFonts w:ascii="Times New Roman" w:hAnsi="Times New Roman" w:cs="Times New Roman"/>
          <w:sz w:val="28"/>
          <w:szCs w:val="28"/>
        </w:rPr>
        <w:t>и количество оказанной услуги. Все сопроводительные документы должны быть предоставлены на русском языке.</w:t>
      </w:r>
    </w:p>
    <w:p w:rsidR="00773781" w:rsidRPr="00500D00" w:rsidRDefault="00773781" w:rsidP="00133886">
      <w:pPr>
        <w:pStyle w:val="a7"/>
        <w:numPr>
          <w:ilvl w:val="1"/>
          <w:numId w:val="13"/>
        </w:numPr>
        <w:tabs>
          <w:tab w:val="left" w:pos="0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0D0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обязан уведомить Заказчика о времени и дате поставки книг не позднее, чем за 1 (один) рабочий день до предполагаемой даты поставки с предоставлением данных, необходимых для оформления пропуска</w:t>
      </w:r>
      <w:r w:rsidRPr="00500D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(Ф.И.О. водителя и сопровождающих, марка и государственный номер транспортного средства) по номеру телефона 8 (495) 781-34-90 или на адрес электронной почты KalinkinaLuS@ca.customs.gov.ru.</w:t>
      </w:r>
      <w:proofErr w:type="gramEnd"/>
      <w:r w:rsidRPr="00500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оформления допуска: для граждан Российской Федерации – от 1 до 3 рабочих дней; для иностранных граждан – от 1 до 15 рабочих дней.</w:t>
      </w:r>
    </w:p>
    <w:p w:rsidR="001E33D0" w:rsidRPr="00A2779D" w:rsidRDefault="001938C9" w:rsidP="00A2779D">
      <w:pPr>
        <w:pStyle w:val="a7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D00">
        <w:rPr>
          <w:rFonts w:ascii="Times New Roman" w:hAnsi="Times New Roman" w:cs="Times New Roman"/>
          <w:b/>
          <w:sz w:val="28"/>
        </w:rPr>
        <w:t xml:space="preserve">Срок </w:t>
      </w:r>
      <w:r w:rsidR="00415238" w:rsidRPr="00500D00">
        <w:rPr>
          <w:rFonts w:ascii="Times New Roman" w:hAnsi="Times New Roman" w:cs="Times New Roman"/>
          <w:b/>
          <w:sz w:val="28"/>
        </w:rPr>
        <w:t>оказания услуги</w:t>
      </w:r>
      <w:r w:rsidRPr="00500D00">
        <w:rPr>
          <w:rFonts w:ascii="Times New Roman" w:hAnsi="Times New Roman" w:cs="Times New Roman"/>
          <w:b/>
          <w:sz w:val="28"/>
        </w:rPr>
        <w:t xml:space="preserve">: </w:t>
      </w:r>
      <w:r w:rsidR="00A2779D" w:rsidRPr="00500D00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8B2790" w:rsidRPr="00500D00">
        <w:rPr>
          <w:rFonts w:ascii="Times New Roman" w:hAnsi="Times New Roman" w:cs="Times New Roman"/>
          <w:sz w:val="28"/>
          <w:szCs w:val="28"/>
        </w:rPr>
        <w:t>15</w:t>
      </w:r>
      <w:r w:rsidR="00A2779D" w:rsidRPr="00500D00">
        <w:rPr>
          <w:rFonts w:ascii="Times New Roman" w:hAnsi="Times New Roman" w:cs="Times New Roman"/>
          <w:sz w:val="28"/>
          <w:szCs w:val="28"/>
        </w:rPr>
        <w:t xml:space="preserve"> (</w:t>
      </w:r>
      <w:r w:rsidR="008B2790" w:rsidRPr="00500D00">
        <w:rPr>
          <w:rFonts w:ascii="Times New Roman" w:hAnsi="Times New Roman" w:cs="Times New Roman"/>
          <w:sz w:val="28"/>
          <w:szCs w:val="28"/>
        </w:rPr>
        <w:t>пятнадцати</w:t>
      </w:r>
      <w:r w:rsidR="00A2779D" w:rsidRPr="00500D00">
        <w:rPr>
          <w:rFonts w:ascii="Times New Roman" w:hAnsi="Times New Roman" w:cs="Times New Roman"/>
          <w:sz w:val="28"/>
          <w:szCs w:val="28"/>
        </w:rPr>
        <w:t>) рабоч</w:t>
      </w:r>
      <w:r w:rsidR="008B2790" w:rsidRPr="00500D00">
        <w:rPr>
          <w:rFonts w:ascii="Times New Roman" w:hAnsi="Times New Roman" w:cs="Times New Roman"/>
          <w:sz w:val="28"/>
          <w:szCs w:val="28"/>
        </w:rPr>
        <w:t>их</w:t>
      </w:r>
      <w:r w:rsidR="00A2779D" w:rsidRPr="00A2779D">
        <w:rPr>
          <w:rFonts w:ascii="Times New Roman" w:hAnsi="Times New Roman" w:cs="Times New Roman"/>
          <w:sz w:val="28"/>
          <w:szCs w:val="28"/>
        </w:rPr>
        <w:t xml:space="preserve"> дн</w:t>
      </w:r>
      <w:r w:rsidR="008B2790">
        <w:rPr>
          <w:rFonts w:ascii="Times New Roman" w:hAnsi="Times New Roman" w:cs="Times New Roman"/>
          <w:sz w:val="28"/>
          <w:szCs w:val="28"/>
        </w:rPr>
        <w:t>ей</w:t>
      </w:r>
      <w:r w:rsidR="00A2779D" w:rsidRPr="00A277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779D" w:rsidRPr="00A2779D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A2779D" w:rsidRPr="00A2779D">
        <w:rPr>
          <w:rFonts w:ascii="Times New Roman" w:hAnsi="Times New Roman" w:cs="Times New Roman"/>
          <w:sz w:val="28"/>
          <w:szCs w:val="28"/>
        </w:rPr>
        <w:t xml:space="preserve"> </w:t>
      </w:r>
      <w:r w:rsidR="008B2790">
        <w:rPr>
          <w:rFonts w:ascii="Times New Roman" w:hAnsi="Times New Roman" w:cs="Times New Roman"/>
          <w:sz w:val="28"/>
          <w:szCs w:val="28"/>
        </w:rPr>
        <w:t xml:space="preserve">макета </w:t>
      </w:r>
      <w:r w:rsidR="000C6646">
        <w:rPr>
          <w:rFonts w:ascii="Times New Roman" w:hAnsi="Times New Roman" w:cs="Times New Roman"/>
          <w:sz w:val="28"/>
          <w:szCs w:val="28"/>
        </w:rPr>
        <w:t xml:space="preserve">книги </w:t>
      </w:r>
      <w:r w:rsidR="008B2790">
        <w:rPr>
          <w:rFonts w:ascii="Times New Roman" w:hAnsi="Times New Roman" w:cs="Times New Roman"/>
          <w:sz w:val="28"/>
          <w:szCs w:val="28"/>
        </w:rPr>
        <w:t>от</w:t>
      </w:r>
      <w:r w:rsidR="00A2779D" w:rsidRPr="00A2779D">
        <w:rPr>
          <w:rFonts w:ascii="Times New Roman" w:hAnsi="Times New Roman" w:cs="Times New Roman"/>
          <w:sz w:val="28"/>
          <w:szCs w:val="28"/>
        </w:rPr>
        <w:t xml:space="preserve"> Заказчика. </w:t>
      </w:r>
      <w:r w:rsidR="008B2790">
        <w:rPr>
          <w:rFonts w:ascii="Times New Roman" w:hAnsi="Times New Roman" w:cs="Times New Roman"/>
          <w:sz w:val="28"/>
          <w:szCs w:val="28"/>
        </w:rPr>
        <w:t>Макет</w:t>
      </w:r>
      <w:r w:rsidR="00A2779D" w:rsidRPr="00A2779D">
        <w:rPr>
          <w:rFonts w:ascii="Times New Roman" w:hAnsi="Times New Roman" w:cs="Times New Roman"/>
          <w:sz w:val="28"/>
          <w:szCs w:val="28"/>
        </w:rPr>
        <w:t xml:space="preserve"> </w:t>
      </w:r>
      <w:r w:rsidR="000C6646">
        <w:rPr>
          <w:rFonts w:ascii="Times New Roman" w:hAnsi="Times New Roman" w:cs="Times New Roman"/>
          <w:sz w:val="28"/>
          <w:szCs w:val="28"/>
        </w:rPr>
        <w:t xml:space="preserve">книги </w:t>
      </w:r>
      <w:r w:rsidR="00A2779D" w:rsidRPr="00A2779D">
        <w:rPr>
          <w:rFonts w:ascii="Times New Roman" w:hAnsi="Times New Roman" w:cs="Times New Roman"/>
          <w:sz w:val="28"/>
          <w:szCs w:val="28"/>
        </w:rPr>
        <w:t>направляется Исполнителю</w:t>
      </w:r>
      <w:r w:rsidR="000C6646">
        <w:rPr>
          <w:rFonts w:ascii="Times New Roman" w:hAnsi="Times New Roman" w:cs="Times New Roman"/>
          <w:sz w:val="28"/>
          <w:szCs w:val="28"/>
        </w:rPr>
        <w:br/>
      </w:r>
      <w:r w:rsidR="00A2779D" w:rsidRPr="00A2779D">
        <w:rPr>
          <w:rFonts w:ascii="Times New Roman" w:hAnsi="Times New Roman" w:cs="Times New Roman"/>
          <w:sz w:val="28"/>
          <w:szCs w:val="28"/>
        </w:rPr>
        <w:t>на адрес электронной почты, указанный в контракте</w:t>
      </w:r>
      <w:r w:rsidR="008B2790">
        <w:rPr>
          <w:rFonts w:ascii="Times New Roman" w:hAnsi="Times New Roman" w:cs="Times New Roman"/>
          <w:sz w:val="28"/>
          <w:szCs w:val="28"/>
        </w:rPr>
        <w:t xml:space="preserve"> в период с 7 сентября 2026 г.</w:t>
      </w:r>
      <w:r w:rsidR="008B2790">
        <w:rPr>
          <w:rFonts w:ascii="Times New Roman" w:hAnsi="Times New Roman" w:cs="Times New Roman"/>
          <w:sz w:val="28"/>
          <w:szCs w:val="28"/>
        </w:rPr>
        <w:br/>
        <w:t>по 25 сентября 2026 г.</w:t>
      </w:r>
      <w:r w:rsidR="00A2779D" w:rsidRPr="00A2779D">
        <w:rPr>
          <w:rFonts w:ascii="Times New Roman" w:hAnsi="Times New Roman" w:cs="Times New Roman"/>
          <w:sz w:val="28"/>
          <w:szCs w:val="28"/>
        </w:rPr>
        <w:t xml:space="preserve"> </w:t>
      </w:r>
      <w:r w:rsidR="008B2790">
        <w:rPr>
          <w:rFonts w:ascii="Times New Roman" w:hAnsi="Times New Roman" w:cs="Times New Roman"/>
          <w:sz w:val="28"/>
          <w:szCs w:val="28"/>
        </w:rPr>
        <w:t>Макет</w:t>
      </w:r>
      <w:r w:rsidR="00A2779D" w:rsidRPr="00A2779D">
        <w:rPr>
          <w:rFonts w:ascii="Times New Roman" w:hAnsi="Times New Roman" w:cs="Times New Roman"/>
          <w:sz w:val="28"/>
          <w:szCs w:val="28"/>
        </w:rPr>
        <w:t xml:space="preserve"> считается полученн</w:t>
      </w:r>
      <w:r w:rsidR="008B2790">
        <w:rPr>
          <w:rFonts w:ascii="Times New Roman" w:hAnsi="Times New Roman" w:cs="Times New Roman"/>
          <w:sz w:val="28"/>
          <w:szCs w:val="28"/>
        </w:rPr>
        <w:t>ым</w:t>
      </w:r>
      <w:r w:rsidR="00A2779D" w:rsidRPr="00A2779D">
        <w:rPr>
          <w:rFonts w:ascii="Times New Roman" w:hAnsi="Times New Roman" w:cs="Times New Roman"/>
          <w:sz w:val="28"/>
          <w:szCs w:val="28"/>
        </w:rPr>
        <w:t xml:space="preserve"> Исполнителем в день</w:t>
      </w:r>
      <w:r w:rsidR="000C6646">
        <w:rPr>
          <w:rFonts w:ascii="Times New Roman" w:hAnsi="Times New Roman" w:cs="Times New Roman"/>
          <w:sz w:val="28"/>
          <w:szCs w:val="28"/>
        </w:rPr>
        <w:br/>
      </w:r>
      <w:r w:rsidR="008B2790">
        <w:rPr>
          <w:rFonts w:ascii="Times New Roman" w:hAnsi="Times New Roman" w:cs="Times New Roman"/>
          <w:sz w:val="28"/>
          <w:szCs w:val="28"/>
        </w:rPr>
        <w:t>его направления.</w:t>
      </w:r>
    </w:p>
    <w:p w:rsidR="001938C9" w:rsidRPr="001E33D0" w:rsidRDefault="001938C9" w:rsidP="00415238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790"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r w:rsidR="008B2790" w:rsidRPr="008B2790">
        <w:rPr>
          <w:rFonts w:ascii="Times New Roman" w:hAnsi="Times New Roman" w:cs="Times New Roman"/>
          <w:b/>
          <w:sz w:val="28"/>
          <w:szCs w:val="28"/>
        </w:rPr>
        <w:t xml:space="preserve">доставки результата </w:t>
      </w:r>
      <w:r w:rsidR="00415238" w:rsidRPr="008B2790">
        <w:rPr>
          <w:rFonts w:ascii="Times New Roman" w:hAnsi="Times New Roman" w:cs="Times New Roman"/>
          <w:b/>
          <w:sz w:val="28"/>
          <w:szCs w:val="28"/>
        </w:rPr>
        <w:t>оказан</w:t>
      </w:r>
      <w:r w:rsidR="008B2790" w:rsidRPr="008B2790">
        <w:rPr>
          <w:rFonts w:ascii="Times New Roman" w:hAnsi="Times New Roman" w:cs="Times New Roman"/>
          <w:b/>
          <w:sz w:val="28"/>
          <w:szCs w:val="28"/>
        </w:rPr>
        <w:t>ной</w:t>
      </w:r>
      <w:r w:rsidR="00415238" w:rsidRPr="008B2790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r w:rsidRPr="008B2790">
        <w:rPr>
          <w:rFonts w:ascii="Times New Roman" w:hAnsi="Times New Roman" w:cs="Times New Roman"/>
          <w:b/>
          <w:sz w:val="28"/>
          <w:szCs w:val="28"/>
        </w:rPr>
        <w:t>:</w:t>
      </w:r>
      <w:r w:rsidRPr="001E3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2790">
        <w:rPr>
          <w:rFonts w:ascii="Times New Roman" w:hAnsi="Times New Roman" w:cs="Times New Roman"/>
          <w:sz w:val="28"/>
          <w:szCs w:val="28"/>
        </w:rPr>
        <w:t>г. Москва,</w:t>
      </w:r>
      <w:r w:rsidR="008B2790">
        <w:rPr>
          <w:rFonts w:ascii="Times New Roman" w:hAnsi="Times New Roman" w:cs="Times New Roman"/>
          <w:sz w:val="28"/>
          <w:szCs w:val="28"/>
        </w:rPr>
        <w:br/>
      </w:r>
      <w:r w:rsidR="00415238" w:rsidRPr="001E33D0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415238" w:rsidRPr="001E33D0">
        <w:rPr>
          <w:rFonts w:ascii="Times New Roman" w:hAnsi="Times New Roman" w:cs="Times New Roman"/>
          <w:sz w:val="28"/>
          <w:szCs w:val="28"/>
        </w:rPr>
        <w:t>Новозаводская</w:t>
      </w:r>
      <w:proofErr w:type="spellEnd"/>
      <w:r w:rsidR="00415238" w:rsidRPr="001E33D0">
        <w:rPr>
          <w:rFonts w:ascii="Times New Roman" w:hAnsi="Times New Roman" w:cs="Times New Roman"/>
          <w:sz w:val="28"/>
          <w:szCs w:val="28"/>
        </w:rPr>
        <w:t>, д. 11/5, стр. 2.</w:t>
      </w:r>
    </w:p>
    <w:p w:rsidR="001938C9" w:rsidRPr="008B2790" w:rsidRDefault="001938C9" w:rsidP="00415238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8C9">
        <w:rPr>
          <w:rFonts w:ascii="Times New Roman" w:hAnsi="Times New Roman" w:cs="Times New Roman"/>
          <w:b/>
          <w:sz w:val="28"/>
          <w:szCs w:val="28"/>
        </w:rPr>
        <w:t>Требования к гарантийному сроку на результаты осуществления закупки:</w:t>
      </w:r>
      <w:r w:rsidRPr="001938C9">
        <w:rPr>
          <w:rFonts w:ascii="Times New Roman" w:hAnsi="Times New Roman" w:cs="Times New Roman"/>
          <w:sz w:val="28"/>
          <w:szCs w:val="28"/>
        </w:rPr>
        <w:t xml:space="preserve"> </w:t>
      </w:r>
      <w:r w:rsidR="008B2790" w:rsidRPr="008B2790">
        <w:rPr>
          <w:rFonts w:ascii="Times New Roman" w:hAnsi="Times New Roman" w:cs="Times New Roman"/>
          <w:sz w:val="28"/>
          <w:szCs w:val="28"/>
        </w:rPr>
        <w:t xml:space="preserve">12 (двенадцать) месяцев </w:t>
      </w:r>
      <w:proofErr w:type="gramStart"/>
      <w:r w:rsidR="008B2790" w:rsidRPr="008B2790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="008B2790" w:rsidRPr="008B2790">
        <w:rPr>
          <w:rFonts w:ascii="Times New Roman" w:hAnsi="Times New Roman" w:cs="Times New Roman"/>
          <w:sz w:val="28"/>
          <w:szCs w:val="28"/>
        </w:rPr>
        <w:t xml:space="preserve"> Сторонами </w:t>
      </w:r>
      <w:r w:rsidR="008C490E" w:rsidRPr="007A1787">
        <w:rPr>
          <w:rFonts w:ascii="Times New Roman" w:hAnsi="Times New Roman" w:cs="Times New Roman"/>
          <w:sz w:val="28"/>
          <w:szCs w:val="28"/>
        </w:rPr>
        <w:t>акта сдачи-приемки оказанной услуги</w:t>
      </w:r>
      <w:r w:rsidR="008B2790" w:rsidRPr="008B2790">
        <w:rPr>
          <w:rFonts w:ascii="Times New Roman" w:hAnsi="Times New Roman" w:cs="Times New Roman"/>
          <w:sz w:val="28"/>
          <w:szCs w:val="28"/>
        </w:rPr>
        <w:t>, если дефект не зависит от условий хранения</w:t>
      </w:r>
      <w:r w:rsidR="008C490E" w:rsidRPr="008C490E">
        <w:rPr>
          <w:rFonts w:ascii="Times New Roman" w:hAnsi="Times New Roman" w:cs="Times New Roman"/>
          <w:sz w:val="28"/>
          <w:szCs w:val="28"/>
        </w:rPr>
        <w:br/>
      </w:r>
      <w:r w:rsidR="008B2790" w:rsidRPr="008B2790">
        <w:rPr>
          <w:rFonts w:ascii="Times New Roman" w:hAnsi="Times New Roman" w:cs="Times New Roman"/>
          <w:sz w:val="28"/>
          <w:szCs w:val="28"/>
        </w:rPr>
        <w:t xml:space="preserve">и неправильного обращения. При обнаружении недостатков </w:t>
      </w:r>
      <w:r w:rsidR="008C490E">
        <w:rPr>
          <w:rFonts w:ascii="Times New Roman" w:hAnsi="Times New Roman" w:cs="Times New Roman"/>
          <w:sz w:val="28"/>
          <w:szCs w:val="28"/>
        </w:rPr>
        <w:t>результата</w:t>
      </w:r>
      <w:r w:rsidR="008B2790" w:rsidRPr="008B2790">
        <w:rPr>
          <w:rFonts w:ascii="Times New Roman" w:hAnsi="Times New Roman" w:cs="Times New Roman"/>
          <w:sz w:val="28"/>
          <w:szCs w:val="28"/>
        </w:rPr>
        <w:t xml:space="preserve"> </w:t>
      </w:r>
      <w:r w:rsidR="008C490E">
        <w:rPr>
          <w:rFonts w:ascii="Times New Roman" w:hAnsi="Times New Roman" w:cs="Times New Roman"/>
          <w:sz w:val="28"/>
          <w:szCs w:val="28"/>
        </w:rPr>
        <w:t xml:space="preserve">оказанной услуги </w:t>
      </w:r>
      <w:r w:rsidR="008B2790" w:rsidRPr="008B2790">
        <w:rPr>
          <w:rFonts w:ascii="Times New Roman" w:hAnsi="Times New Roman" w:cs="Times New Roman"/>
          <w:sz w:val="28"/>
          <w:szCs w:val="28"/>
        </w:rPr>
        <w:t xml:space="preserve">в период действия гарантийного срока, </w:t>
      </w:r>
      <w:r w:rsidR="008C490E">
        <w:rPr>
          <w:rFonts w:ascii="Times New Roman" w:hAnsi="Times New Roman" w:cs="Times New Roman"/>
          <w:sz w:val="28"/>
          <w:szCs w:val="28"/>
        </w:rPr>
        <w:t>Исполнитель</w:t>
      </w:r>
      <w:r w:rsidR="008B2790" w:rsidRPr="008B2790">
        <w:rPr>
          <w:rFonts w:ascii="Times New Roman" w:hAnsi="Times New Roman" w:cs="Times New Roman"/>
          <w:sz w:val="28"/>
          <w:szCs w:val="28"/>
        </w:rPr>
        <w:t xml:space="preserve"> обязуется устранить выявленные недостатки за свой счет в сроки, установленные в претензии Заказчика.</w:t>
      </w:r>
    </w:p>
    <w:p w:rsidR="001938C9" w:rsidRPr="007D3810" w:rsidRDefault="001938C9" w:rsidP="00415238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38C9">
        <w:rPr>
          <w:rFonts w:ascii="Times New Roman" w:hAnsi="Times New Roman" w:cs="Times New Roman"/>
          <w:b/>
          <w:sz w:val="28"/>
          <w:szCs w:val="28"/>
        </w:rPr>
        <w:t>Требования, устанавливаемые к участникам закупки:</w:t>
      </w:r>
      <w:r w:rsidRPr="001938C9">
        <w:rPr>
          <w:rFonts w:ascii="Times New Roman" w:hAnsi="Times New Roman" w:cs="Times New Roman"/>
          <w:sz w:val="28"/>
          <w:szCs w:val="28"/>
        </w:rPr>
        <w:t xml:space="preserve"> участник закупки не должен являться юридическим или физическим лицом, в отношении которого применяются специальные экономические меры, предусмотренные</w:t>
      </w:r>
      <w:r w:rsidRPr="001938C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938C9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938C9">
        <w:rPr>
          <w:rFonts w:ascii="Times New Roman" w:hAnsi="Times New Roman" w:cs="Times New Roman"/>
          <w:sz w:val="28"/>
          <w:szCs w:val="28"/>
        </w:rPr>
        <w:t>. «а» п. 2 Указа Президента Российской Федерации от 3 мая 2022 г. № 252</w:t>
      </w:r>
      <w:r w:rsidRPr="001938C9">
        <w:rPr>
          <w:rFonts w:ascii="Times New Roman" w:hAnsi="Times New Roman" w:cs="Times New Roman"/>
          <w:sz w:val="28"/>
          <w:szCs w:val="28"/>
        </w:rPr>
        <w:br/>
        <w:t xml:space="preserve">«О применении ответных специальных экономических мер в связи </w:t>
      </w:r>
      <w:r w:rsidRPr="001938C9">
        <w:rPr>
          <w:rFonts w:ascii="Times New Roman" w:hAnsi="Times New Roman" w:cs="Times New Roman"/>
          <w:sz w:val="28"/>
          <w:szCs w:val="28"/>
        </w:rPr>
        <w:br/>
        <w:t xml:space="preserve">с недружественными действиями некоторых иностранных государств </w:t>
      </w:r>
      <w:r w:rsidRPr="001938C9">
        <w:rPr>
          <w:rFonts w:ascii="Times New Roman" w:hAnsi="Times New Roman" w:cs="Times New Roman"/>
          <w:sz w:val="28"/>
          <w:szCs w:val="28"/>
        </w:rPr>
        <w:br/>
        <w:t>и международных организаций», либо являться организацией, находящейся</w:t>
      </w:r>
      <w:r w:rsidRPr="001938C9">
        <w:rPr>
          <w:rFonts w:ascii="Times New Roman" w:hAnsi="Times New Roman" w:cs="Times New Roman"/>
          <w:sz w:val="28"/>
          <w:szCs w:val="28"/>
        </w:rPr>
        <w:br/>
        <w:t xml:space="preserve">под </w:t>
      </w:r>
      <w:r w:rsidRPr="007D3810">
        <w:rPr>
          <w:rFonts w:ascii="Times New Roman" w:hAnsi="Times New Roman" w:cs="Times New Roman"/>
          <w:sz w:val="28"/>
          <w:szCs w:val="28"/>
        </w:rPr>
        <w:t>контролем таких</w:t>
      </w:r>
      <w:proofErr w:type="gramEnd"/>
      <w:r w:rsidRPr="007D3810">
        <w:rPr>
          <w:rFonts w:ascii="Times New Roman" w:hAnsi="Times New Roman" w:cs="Times New Roman"/>
          <w:sz w:val="28"/>
          <w:szCs w:val="28"/>
        </w:rPr>
        <w:t xml:space="preserve"> лиц.</w:t>
      </w:r>
    </w:p>
    <w:p w:rsidR="00415238" w:rsidRPr="00415238" w:rsidRDefault="001E33D0" w:rsidP="00415238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D00">
        <w:rPr>
          <w:rFonts w:ascii="Times New Roman" w:hAnsi="Times New Roman" w:cs="Times New Roman"/>
          <w:b/>
          <w:sz w:val="28"/>
        </w:rPr>
        <w:lastRenderedPageBreak/>
        <w:t>Порядок оплаты</w:t>
      </w:r>
      <w:r w:rsidRPr="007A1787">
        <w:rPr>
          <w:rFonts w:ascii="Times New Roman" w:hAnsi="Times New Roman" w:cs="Times New Roman"/>
          <w:b/>
          <w:sz w:val="28"/>
        </w:rPr>
        <w:t xml:space="preserve"> результата</w:t>
      </w:r>
      <w:r w:rsidR="001938C9" w:rsidRPr="007A1787">
        <w:rPr>
          <w:rFonts w:ascii="Times New Roman" w:hAnsi="Times New Roman" w:cs="Times New Roman"/>
          <w:b/>
          <w:sz w:val="28"/>
        </w:rPr>
        <w:t xml:space="preserve"> </w:t>
      </w:r>
      <w:r w:rsidRPr="007A1787">
        <w:rPr>
          <w:rFonts w:ascii="Times New Roman" w:hAnsi="Times New Roman" w:cs="Times New Roman"/>
          <w:b/>
          <w:sz w:val="28"/>
        </w:rPr>
        <w:t>оказания услуги</w:t>
      </w:r>
      <w:r w:rsidR="001938C9" w:rsidRPr="007A1787">
        <w:rPr>
          <w:rFonts w:ascii="Times New Roman" w:hAnsi="Times New Roman" w:cs="Times New Roman"/>
          <w:b/>
          <w:sz w:val="28"/>
        </w:rPr>
        <w:t xml:space="preserve">: </w:t>
      </w:r>
      <w:r w:rsidR="00415238" w:rsidRPr="007A1787">
        <w:rPr>
          <w:rFonts w:ascii="Times New Roman" w:hAnsi="Times New Roman" w:cs="Times New Roman"/>
          <w:sz w:val="28"/>
          <w:szCs w:val="28"/>
        </w:rPr>
        <w:t xml:space="preserve">оплата производится Заказчиком путем перечисления денежных средств на расчетный счет Исполнителя за фактически оказанную услугу в течение 10 (десяти) рабочих дней </w:t>
      </w:r>
      <w:proofErr w:type="gramStart"/>
      <w:r w:rsidR="00415238" w:rsidRPr="007A1787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="00415238" w:rsidRPr="007A1787">
        <w:rPr>
          <w:rFonts w:ascii="Times New Roman" w:hAnsi="Times New Roman" w:cs="Times New Roman"/>
          <w:sz w:val="28"/>
          <w:szCs w:val="28"/>
        </w:rPr>
        <w:t xml:space="preserve"> Заказчиком акта сдачи-приемки оказанной услуги. Основанием для оплаты оказанной услуги являются следующие документы: выставленный Исполнителем счет, </w:t>
      </w:r>
      <w:r w:rsidR="008C490E">
        <w:rPr>
          <w:rFonts w:ascii="Times New Roman" w:hAnsi="Times New Roman" w:cs="Times New Roman"/>
          <w:sz w:val="28"/>
          <w:szCs w:val="28"/>
        </w:rPr>
        <w:t xml:space="preserve">товарная накладная, </w:t>
      </w:r>
      <w:r w:rsidR="00415238" w:rsidRPr="007A1787">
        <w:rPr>
          <w:rFonts w:ascii="Times New Roman" w:hAnsi="Times New Roman" w:cs="Times New Roman"/>
          <w:sz w:val="28"/>
          <w:szCs w:val="28"/>
        </w:rPr>
        <w:t>счет-фактура</w:t>
      </w:r>
      <w:r w:rsidR="00415238" w:rsidRPr="00415238">
        <w:rPr>
          <w:rFonts w:ascii="Times New Roman" w:hAnsi="Times New Roman" w:cs="Times New Roman"/>
          <w:sz w:val="28"/>
          <w:szCs w:val="28"/>
        </w:rPr>
        <w:t xml:space="preserve"> (если Исполнитель является плательщиком НДС) и акт сдачи-приемки оказанной</w:t>
      </w:r>
      <w:r w:rsidR="00415238">
        <w:rPr>
          <w:rFonts w:ascii="Times New Roman" w:hAnsi="Times New Roman" w:cs="Times New Roman"/>
          <w:sz w:val="28"/>
          <w:szCs w:val="28"/>
        </w:rPr>
        <w:t xml:space="preserve"> услуги, подписанный Сторонами.</w:t>
      </w:r>
    </w:p>
    <w:p w:rsidR="00415238" w:rsidRDefault="00415238" w:rsidP="006E1108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238">
        <w:rPr>
          <w:rFonts w:ascii="Times New Roman" w:hAnsi="Times New Roman" w:cs="Times New Roman"/>
          <w:sz w:val="28"/>
          <w:szCs w:val="28"/>
        </w:rPr>
        <w:t xml:space="preserve">В случае изменения у </w:t>
      </w:r>
      <w:proofErr w:type="gramStart"/>
      <w:r w:rsidRPr="00415238">
        <w:rPr>
          <w:rFonts w:ascii="Times New Roman" w:hAnsi="Times New Roman" w:cs="Times New Roman"/>
          <w:sz w:val="28"/>
          <w:szCs w:val="28"/>
        </w:rPr>
        <w:t>какой-либо</w:t>
      </w:r>
      <w:proofErr w:type="gramEnd"/>
      <w:r w:rsidRPr="00415238">
        <w:rPr>
          <w:rFonts w:ascii="Times New Roman" w:hAnsi="Times New Roman" w:cs="Times New Roman"/>
          <w:sz w:val="28"/>
          <w:szCs w:val="28"/>
        </w:rPr>
        <w:t xml:space="preserve"> из Сторон платежных реквизитов, указанных в контракте, она обязана в течение </w:t>
      </w:r>
      <w:r w:rsidR="00E25084">
        <w:rPr>
          <w:rFonts w:ascii="Times New Roman" w:hAnsi="Times New Roman" w:cs="Times New Roman"/>
          <w:sz w:val="28"/>
          <w:szCs w:val="28"/>
        </w:rPr>
        <w:t>3 (трех</w:t>
      </w:r>
      <w:r w:rsidRPr="00415238">
        <w:rPr>
          <w:rFonts w:ascii="Times New Roman" w:hAnsi="Times New Roman" w:cs="Times New Roman"/>
          <w:sz w:val="28"/>
          <w:szCs w:val="28"/>
        </w:rPr>
        <w:t xml:space="preserve">) </w:t>
      </w:r>
      <w:r w:rsidR="00E25084">
        <w:rPr>
          <w:rFonts w:ascii="Times New Roman" w:hAnsi="Times New Roman" w:cs="Times New Roman"/>
          <w:sz w:val="28"/>
          <w:szCs w:val="28"/>
        </w:rPr>
        <w:t>рабочих</w:t>
      </w:r>
      <w:r w:rsidRPr="00415238">
        <w:rPr>
          <w:rFonts w:ascii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hAnsi="Times New Roman" w:cs="Times New Roman"/>
          <w:sz w:val="28"/>
          <w:szCs w:val="28"/>
        </w:rPr>
        <w:br/>
      </w:r>
      <w:r w:rsidRPr="00415238">
        <w:rPr>
          <w:rFonts w:ascii="Times New Roman" w:hAnsi="Times New Roman" w:cs="Times New Roman"/>
          <w:sz w:val="28"/>
          <w:szCs w:val="28"/>
        </w:rPr>
        <w:t>с момента изменения реквизитов письменно известить об этом другую Сторону.</w:t>
      </w:r>
    </w:p>
    <w:p w:rsidR="006E1108" w:rsidRPr="00500D00" w:rsidRDefault="006E1108" w:rsidP="006E1108">
      <w:pPr>
        <w:tabs>
          <w:tab w:val="left" w:pos="851"/>
          <w:tab w:val="left" w:pos="993"/>
        </w:tabs>
        <w:spacing w:line="31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0D00">
        <w:rPr>
          <w:rFonts w:eastAsia="Calibri"/>
          <w:sz w:val="28"/>
          <w:szCs w:val="28"/>
          <w:lang w:eastAsia="en-US"/>
        </w:rPr>
        <w:t>Сторонами определяется следующий порядок обмена документами</w:t>
      </w:r>
      <w:r w:rsidRPr="00500D00">
        <w:rPr>
          <w:rFonts w:eastAsia="Calibri"/>
          <w:sz w:val="28"/>
          <w:szCs w:val="28"/>
          <w:lang w:eastAsia="en-US"/>
        </w:rPr>
        <w:br/>
        <w:t>или юридически значимыми сообщениями:</w:t>
      </w:r>
    </w:p>
    <w:p w:rsidR="006E1108" w:rsidRPr="00500D00" w:rsidRDefault="006E1108" w:rsidP="006E1108">
      <w:pPr>
        <w:tabs>
          <w:tab w:val="left" w:pos="851"/>
          <w:tab w:val="left" w:pos="993"/>
        </w:tabs>
        <w:spacing w:line="31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0D00">
        <w:rPr>
          <w:rFonts w:eastAsia="Calibri"/>
          <w:sz w:val="28"/>
          <w:szCs w:val="28"/>
          <w:lang w:eastAsia="en-US"/>
        </w:rPr>
        <w:t>– нарочно. Факт получения документа должен подтверждаться отметкой Стороны на копии документа, содержащей дату его получения, Ф.И.О., должность и подпись лица, получившего данный документ;</w:t>
      </w:r>
    </w:p>
    <w:p w:rsidR="006E1108" w:rsidRPr="00500D00" w:rsidRDefault="006E1108" w:rsidP="006E1108">
      <w:pPr>
        <w:tabs>
          <w:tab w:val="left" w:pos="851"/>
          <w:tab w:val="left" w:pos="993"/>
        </w:tabs>
        <w:spacing w:line="31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0D00">
        <w:rPr>
          <w:rFonts w:eastAsia="Calibri"/>
          <w:sz w:val="28"/>
          <w:szCs w:val="28"/>
          <w:lang w:eastAsia="en-US"/>
        </w:rPr>
        <w:t>– заказным письмом с уведомлением о вручении;</w:t>
      </w:r>
    </w:p>
    <w:p w:rsidR="006E1108" w:rsidRPr="00500D00" w:rsidRDefault="006E1108" w:rsidP="006E1108">
      <w:pPr>
        <w:tabs>
          <w:tab w:val="left" w:pos="851"/>
          <w:tab w:val="left" w:pos="993"/>
        </w:tabs>
        <w:spacing w:line="31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0D00">
        <w:rPr>
          <w:rFonts w:eastAsia="Calibri"/>
          <w:sz w:val="28"/>
          <w:szCs w:val="28"/>
          <w:lang w:eastAsia="en-US"/>
        </w:rPr>
        <w:t>– электронной почтой (с применением адресов электронной почты Сторон);</w:t>
      </w:r>
    </w:p>
    <w:p w:rsidR="006E1108" w:rsidRPr="00500D00" w:rsidRDefault="006E1108" w:rsidP="006E1108">
      <w:pPr>
        <w:tabs>
          <w:tab w:val="left" w:pos="851"/>
          <w:tab w:val="left" w:pos="993"/>
        </w:tabs>
        <w:spacing w:line="31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0D00">
        <w:rPr>
          <w:rFonts w:eastAsia="Calibri"/>
          <w:sz w:val="28"/>
          <w:szCs w:val="28"/>
          <w:lang w:eastAsia="en-US"/>
        </w:rPr>
        <w:t>– посредством ЭДО с использованием квалифицированной электронной подписи.</w:t>
      </w:r>
    </w:p>
    <w:p w:rsidR="006E1108" w:rsidRPr="00500D00" w:rsidRDefault="006E1108" w:rsidP="006E1108">
      <w:pPr>
        <w:tabs>
          <w:tab w:val="left" w:pos="851"/>
          <w:tab w:val="left" w:pos="993"/>
        </w:tabs>
        <w:spacing w:line="310" w:lineRule="exact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0D00">
        <w:rPr>
          <w:rFonts w:eastAsia="Calibri"/>
          <w:sz w:val="28"/>
          <w:szCs w:val="28"/>
          <w:lang w:eastAsia="en-US"/>
        </w:rPr>
        <w:t>Если иное не предусмотрено законом, все юридически значимые сообщения по Контракту влекут для получающей их Стороны наступление гражданско-правовых последствий с момента доставки соответствующего сообщения</w:t>
      </w:r>
      <w:r w:rsidRPr="00500D00">
        <w:rPr>
          <w:rFonts w:eastAsia="Calibri"/>
          <w:sz w:val="28"/>
          <w:szCs w:val="28"/>
          <w:lang w:eastAsia="en-US"/>
        </w:rPr>
        <w:br/>
        <w:t>ей или ее представителю.</w:t>
      </w:r>
    </w:p>
    <w:p w:rsidR="006E1108" w:rsidRPr="00415238" w:rsidRDefault="006E1108" w:rsidP="006E1108">
      <w:pPr>
        <w:pStyle w:val="a7"/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D00">
        <w:rPr>
          <w:rFonts w:ascii="Times New Roman" w:eastAsia="Calibri" w:hAnsi="Times New Roman" w:cs="Times New Roman"/>
          <w:sz w:val="28"/>
          <w:szCs w:val="28"/>
        </w:rPr>
        <w:t>Документы, переданные с помощью средств электронной почты, имеют юридическую силу до момента получения оригиналов отправленных документов.</w:t>
      </w:r>
    </w:p>
    <w:p w:rsidR="001E33D0" w:rsidRDefault="001938C9" w:rsidP="001E33D0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938C9">
        <w:rPr>
          <w:rFonts w:ascii="Times New Roman" w:hAnsi="Times New Roman" w:cs="Times New Roman"/>
          <w:b/>
          <w:sz w:val="28"/>
        </w:rPr>
        <w:t xml:space="preserve">Способ осуществления </w:t>
      </w:r>
      <w:r w:rsidRPr="007A1787">
        <w:rPr>
          <w:rFonts w:ascii="Times New Roman" w:hAnsi="Times New Roman" w:cs="Times New Roman"/>
          <w:b/>
          <w:sz w:val="28"/>
        </w:rPr>
        <w:t>приемки</w:t>
      </w:r>
      <w:r w:rsidR="008C490E">
        <w:rPr>
          <w:rFonts w:ascii="Times New Roman" w:hAnsi="Times New Roman" w:cs="Times New Roman"/>
          <w:b/>
          <w:sz w:val="28"/>
        </w:rPr>
        <w:t xml:space="preserve"> результата оказанной</w:t>
      </w:r>
      <w:r w:rsidRPr="007A1787">
        <w:rPr>
          <w:rFonts w:ascii="Times New Roman" w:hAnsi="Times New Roman" w:cs="Times New Roman"/>
          <w:b/>
          <w:sz w:val="28"/>
        </w:rPr>
        <w:t xml:space="preserve"> </w:t>
      </w:r>
      <w:r w:rsidR="001E33D0" w:rsidRPr="007A1787">
        <w:rPr>
          <w:rFonts w:ascii="Times New Roman" w:hAnsi="Times New Roman" w:cs="Times New Roman"/>
          <w:b/>
          <w:sz w:val="28"/>
        </w:rPr>
        <w:t xml:space="preserve">услуги: </w:t>
      </w:r>
      <w:r w:rsidR="001E33D0" w:rsidRPr="007A1787">
        <w:rPr>
          <w:rFonts w:ascii="Times New Roman" w:hAnsi="Times New Roman" w:cs="Times New Roman"/>
          <w:sz w:val="28"/>
        </w:rPr>
        <w:t>приемка</w:t>
      </w:r>
      <w:r w:rsidR="008C490E">
        <w:rPr>
          <w:rFonts w:ascii="Times New Roman" w:hAnsi="Times New Roman" w:cs="Times New Roman"/>
          <w:sz w:val="28"/>
        </w:rPr>
        <w:t xml:space="preserve"> результата</w:t>
      </w:r>
      <w:r w:rsidR="001E33D0" w:rsidRPr="007A1787">
        <w:rPr>
          <w:rFonts w:ascii="Times New Roman" w:hAnsi="Times New Roman" w:cs="Times New Roman"/>
          <w:sz w:val="28"/>
        </w:rPr>
        <w:t xml:space="preserve"> оказанной услуги осуществляется Заказчиком в </w:t>
      </w:r>
      <w:r w:rsidR="001E33D0" w:rsidRPr="00FC2694">
        <w:rPr>
          <w:rFonts w:ascii="Times New Roman" w:hAnsi="Times New Roman" w:cs="Times New Roman"/>
          <w:sz w:val="28"/>
        </w:rPr>
        <w:t>течение</w:t>
      </w:r>
      <w:r w:rsidR="008C490E">
        <w:rPr>
          <w:rFonts w:ascii="Times New Roman" w:hAnsi="Times New Roman" w:cs="Times New Roman"/>
          <w:sz w:val="28"/>
        </w:rPr>
        <w:br/>
        <w:t>5</w:t>
      </w:r>
      <w:r w:rsidR="001E33D0" w:rsidRPr="00FC2694">
        <w:rPr>
          <w:rFonts w:ascii="Times New Roman" w:hAnsi="Times New Roman" w:cs="Times New Roman"/>
          <w:sz w:val="28"/>
        </w:rPr>
        <w:t xml:space="preserve"> (</w:t>
      </w:r>
      <w:r w:rsidR="008C490E">
        <w:rPr>
          <w:rFonts w:ascii="Times New Roman" w:hAnsi="Times New Roman" w:cs="Times New Roman"/>
          <w:sz w:val="28"/>
        </w:rPr>
        <w:t>пяти</w:t>
      </w:r>
      <w:r w:rsidR="001E33D0" w:rsidRPr="00FC2694">
        <w:rPr>
          <w:rFonts w:ascii="Times New Roman" w:hAnsi="Times New Roman" w:cs="Times New Roman"/>
          <w:sz w:val="28"/>
        </w:rPr>
        <w:t>) рабочих</w:t>
      </w:r>
      <w:r w:rsidR="001E33D0" w:rsidRPr="007A1787">
        <w:rPr>
          <w:rFonts w:ascii="Times New Roman" w:hAnsi="Times New Roman" w:cs="Times New Roman"/>
          <w:sz w:val="28"/>
        </w:rPr>
        <w:t xml:space="preserve"> дней </w:t>
      </w:r>
      <w:proofErr w:type="gramStart"/>
      <w:r w:rsidR="001E33D0" w:rsidRPr="007A1787">
        <w:rPr>
          <w:rFonts w:ascii="Times New Roman" w:hAnsi="Times New Roman" w:cs="Times New Roman"/>
          <w:sz w:val="28"/>
        </w:rPr>
        <w:t>с даты оказания</w:t>
      </w:r>
      <w:proofErr w:type="gramEnd"/>
      <w:r w:rsidR="001E33D0" w:rsidRPr="007A1787">
        <w:rPr>
          <w:rFonts w:ascii="Times New Roman" w:hAnsi="Times New Roman" w:cs="Times New Roman"/>
          <w:sz w:val="28"/>
        </w:rPr>
        <w:t xml:space="preserve"> услуги и получения акта сдачи-приемки оказанной услуги, подписанного Исполнителем. Результаты приёмки оказанной услуги оформляются актом сдачи-приёмки оказанной услуги, подписанным Сторонами</w:t>
      </w:r>
      <w:r w:rsidR="001E33D0">
        <w:rPr>
          <w:rFonts w:ascii="Times New Roman" w:hAnsi="Times New Roman" w:cs="Times New Roman"/>
          <w:sz w:val="28"/>
        </w:rPr>
        <w:t>.</w:t>
      </w:r>
    </w:p>
    <w:p w:rsidR="001938C9" w:rsidRPr="001938C9" w:rsidRDefault="001938C9" w:rsidP="00415238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7D99">
        <w:rPr>
          <w:rFonts w:ascii="Times New Roman" w:hAnsi="Times New Roman" w:cs="Times New Roman"/>
          <w:b/>
          <w:sz w:val="28"/>
          <w:szCs w:val="28"/>
        </w:rPr>
        <w:t>В</w:t>
      </w:r>
      <w:r w:rsidRPr="007A1787">
        <w:rPr>
          <w:rFonts w:ascii="Times New Roman" w:hAnsi="Times New Roman" w:cs="Times New Roman"/>
          <w:b/>
          <w:sz w:val="28"/>
          <w:szCs w:val="28"/>
        </w:rPr>
        <w:t xml:space="preserve"> цену закупки включены:</w:t>
      </w:r>
      <w:r w:rsidRPr="007A1787">
        <w:rPr>
          <w:rFonts w:ascii="Times New Roman" w:hAnsi="Times New Roman" w:cs="Times New Roman"/>
          <w:sz w:val="28"/>
          <w:szCs w:val="28"/>
        </w:rPr>
        <w:t xml:space="preserve"> </w:t>
      </w:r>
      <w:r w:rsidR="001E33D0" w:rsidRPr="007A1787">
        <w:rPr>
          <w:rFonts w:ascii="Times New Roman" w:hAnsi="Times New Roman" w:cs="Times New Roman"/>
          <w:sz w:val="28"/>
        </w:rPr>
        <w:t xml:space="preserve">все расходы, связанные с исполнением </w:t>
      </w:r>
      <w:r w:rsidR="001E33D0" w:rsidRPr="00D40BE5">
        <w:rPr>
          <w:rFonts w:ascii="Times New Roman" w:hAnsi="Times New Roman" w:cs="Times New Roman"/>
          <w:sz w:val="28"/>
        </w:rPr>
        <w:t xml:space="preserve">контракта, включая: стоимость используемых при оказании услуги </w:t>
      </w:r>
      <w:r w:rsidR="0092676C" w:rsidRPr="00D40BE5">
        <w:rPr>
          <w:rFonts w:ascii="Times New Roman" w:hAnsi="Times New Roman" w:cs="Times New Roman"/>
          <w:sz w:val="28"/>
          <w:szCs w:val="28"/>
        </w:rPr>
        <w:t>материал</w:t>
      </w:r>
      <w:r w:rsidR="001E33D0" w:rsidRPr="00D40BE5">
        <w:rPr>
          <w:rFonts w:ascii="Times New Roman" w:hAnsi="Times New Roman" w:cs="Times New Roman"/>
          <w:sz w:val="28"/>
          <w:szCs w:val="28"/>
        </w:rPr>
        <w:t>ов</w:t>
      </w:r>
      <w:r w:rsidR="005A24EB" w:rsidRPr="00D40BE5">
        <w:rPr>
          <w:rFonts w:ascii="Times New Roman" w:hAnsi="Times New Roman" w:cs="Times New Roman"/>
          <w:sz w:val="28"/>
          <w:szCs w:val="28"/>
        </w:rPr>
        <w:t>,</w:t>
      </w:r>
      <w:r w:rsidR="001E33D0" w:rsidRPr="00D40BE5">
        <w:rPr>
          <w:rFonts w:ascii="Times New Roman" w:hAnsi="Times New Roman" w:cs="Times New Roman"/>
          <w:sz w:val="28"/>
          <w:szCs w:val="28"/>
        </w:rPr>
        <w:br/>
      </w:r>
      <w:r w:rsidR="0092676C" w:rsidRPr="00D40BE5">
        <w:rPr>
          <w:rFonts w:ascii="Times New Roman" w:hAnsi="Times New Roman" w:cs="Times New Roman"/>
          <w:sz w:val="28"/>
          <w:szCs w:val="28"/>
        </w:rPr>
        <w:t>доставк</w:t>
      </w:r>
      <w:r w:rsidR="005A24EB" w:rsidRPr="00D40BE5">
        <w:rPr>
          <w:rFonts w:ascii="Times New Roman" w:hAnsi="Times New Roman" w:cs="Times New Roman"/>
          <w:sz w:val="28"/>
          <w:szCs w:val="28"/>
        </w:rPr>
        <w:t>а</w:t>
      </w:r>
      <w:r w:rsidR="001E33D0" w:rsidRPr="00D40BE5">
        <w:rPr>
          <w:rFonts w:ascii="Times New Roman" w:hAnsi="Times New Roman" w:cs="Times New Roman"/>
          <w:sz w:val="28"/>
          <w:szCs w:val="28"/>
        </w:rPr>
        <w:t>, разгрузк</w:t>
      </w:r>
      <w:r w:rsidR="005A24EB" w:rsidRPr="00D40BE5">
        <w:rPr>
          <w:rFonts w:ascii="Times New Roman" w:hAnsi="Times New Roman" w:cs="Times New Roman"/>
          <w:sz w:val="28"/>
          <w:szCs w:val="28"/>
        </w:rPr>
        <w:t>а</w:t>
      </w:r>
      <w:r w:rsidR="0092676C" w:rsidRPr="00D40BE5">
        <w:rPr>
          <w:rFonts w:ascii="Times New Roman" w:hAnsi="Times New Roman" w:cs="Times New Roman"/>
          <w:sz w:val="28"/>
          <w:szCs w:val="28"/>
        </w:rPr>
        <w:t>,</w:t>
      </w:r>
      <w:r w:rsidR="001E33D0" w:rsidRPr="00D40BE5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92676C" w:rsidRPr="00D40BE5">
        <w:rPr>
          <w:rFonts w:ascii="Times New Roman" w:hAnsi="Times New Roman" w:cs="Times New Roman"/>
          <w:sz w:val="28"/>
          <w:szCs w:val="28"/>
        </w:rPr>
        <w:t xml:space="preserve"> расходы на страхование, уплат</w:t>
      </w:r>
      <w:r w:rsidR="001E33D0" w:rsidRPr="00D40BE5">
        <w:rPr>
          <w:rFonts w:ascii="Times New Roman" w:hAnsi="Times New Roman" w:cs="Times New Roman"/>
          <w:sz w:val="28"/>
          <w:szCs w:val="28"/>
        </w:rPr>
        <w:t>у</w:t>
      </w:r>
      <w:r w:rsidR="0092676C" w:rsidRPr="00D40BE5">
        <w:rPr>
          <w:rFonts w:ascii="Times New Roman" w:hAnsi="Times New Roman" w:cs="Times New Roman"/>
          <w:sz w:val="28"/>
          <w:szCs w:val="28"/>
        </w:rPr>
        <w:t xml:space="preserve"> таможенных пошлин, налогов,</w:t>
      </w:r>
      <w:r w:rsidR="0092676C" w:rsidRPr="007A1787">
        <w:rPr>
          <w:rFonts w:ascii="Times New Roman" w:hAnsi="Times New Roman" w:cs="Times New Roman"/>
          <w:sz w:val="28"/>
          <w:szCs w:val="28"/>
        </w:rPr>
        <w:t xml:space="preserve"> сборов и других обязательных платежей, взимаемых</w:t>
      </w:r>
      <w:r w:rsidR="001E33D0" w:rsidRPr="007A1787">
        <w:rPr>
          <w:rFonts w:ascii="Times New Roman" w:hAnsi="Times New Roman" w:cs="Times New Roman"/>
          <w:sz w:val="28"/>
          <w:szCs w:val="28"/>
        </w:rPr>
        <w:br/>
      </w:r>
      <w:r w:rsidR="0092676C" w:rsidRPr="007A1787">
        <w:rPr>
          <w:rFonts w:ascii="Times New Roman" w:hAnsi="Times New Roman" w:cs="Times New Roman"/>
          <w:sz w:val="28"/>
          <w:szCs w:val="28"/>
        </w:rPr>
        <w:t>на территории Российской Федерации.</w:t>
      </w:r>
      <w:proofErr w:type="gramEnd"/>
    </w:p>
    <w:p w:rsidR="00F317B1" w:rsidRDefault="00F317B1" w:rsidP="000E452C">
      <w:pPr>
        <w:rPr>
          <w:sz w:val="28"/>
          <w:szCs w:val="28"/>
        </w:rPr>
      </w:pPr>
    </w:p>
    <w:p w:rsidR="00F317B1" w:rsidRDefault="00F317B1" w:rsidP="000E452C">
      <w:pPr>
        <w:rPr>
          <w:sz w:val="28"/>
          <w:szCs w:val="28"/>
        </w:rPr>
      </w:pPr>
    </w:p>
    <w:p w:rsidR="00F60076" w:rsidRDefault="00F60076" w:rsidP="00CE1BBC">
      <w:pPr>
        <w:jc w:val="right"/>
        <w:rPr>
          <w:sz w:val="28"/>
          <w:szCs w:val="28"/>
        </w:rPr>
      </w:pPr>
    </w:p>
    <w:p w:rsidR="00F60076" w:rsidRDefault="00F60076" w:rsidP="00CE1BBC">
      <w:pPr>
        <w:jc w:val="right"/>
        <w:rPr>
          <w:sz w:val="28"/>
          <w:szCs w:val="28"/>
        </w:rPr>
      </w:pPr>
    </w:p>
    <w:p w:rsidR="00F60076" w:rsidRDefault="00F60076" w:rsidP="00CE1BBC">
      <w:pPr>
        <w:jc w:val="right"/>
        <w:rPr>
          <w:sz w:val="28"/>
          <w:szCs w:val="28"/>
        </w:rPr>
      </w:pPr>
    </w:p>
    <w:p w:rsidR="00F60076" w:rsidRDefault="00F60076" w:rsidP="00CE1BBC">
      <w:pPr>
        <w:jc w:val="right"/>
        <w:rPr>
          <w:sz w:val="28"/>
          <w:szCs w:val="28"/>
        </w:rPr>
      </w:pPr>
    </w:p>
    <w:p w:rsidR="00F60076" w:rsidRDefault="00F60076" w:rsidP="00CE1BBC">
      <w:pPr>
        <w:jc w:val="right"/>
        <w:rPr>
          <w:sz w:val="28"/>
          <w:szCs w:val="28"/>
        </w:rPr>
      </w:pPr>
    </w:p>
    <w:p w:rsidR="00F60076" w:rsidRDefault="00F60076" w:rsidP="00CE1BBC">
      <w:pPr>
        <w:jc w:val="right"/>
        <w:rPr>
          <w:sz w:val="28"/>
          <w:szCs w:val="28"/>
        </w:rPr>
      </w:pPr>
    </w:p>
    <w:p w:rsidR="00F60076" w:rsidRDefault="00F60076" w:rsidP="00CE1BBC">
      <w:pPr>
        <w:jc w:val="right"/>
        <w:rPr>
          <w:sz w:val="28"/>
          <w:szCs w:val="28"/>
        </w:rPr>
      </w:pPr>
    </w:p>
    <w:p w:rsidR="00385C08" w:rsidRDefault="00CE1BBC" w:rsidP="00CE1BB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CE1BBC" w:rsidRDefault="00385C08" w:rsidP="00385C08">
      <w:pPr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 wp14:anchorId="531F7635" wp14:editId="7906BB5F">
            <wp:extent cx="6222670" cy="8791470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ок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5474" cy="879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C08" w:rsidRDefault="00385C08" w:rsidP="00CE1BBC">
      <w:pPr>
        <w:jc w:val="both"/>
        <w:rPr>
          <w:sz w:val="28"/>
          <w:szCs w:val="28"/>
        </w:rPr>
        <w:sectPr w:rsidR="00385C08" w:rsidSect="00CA4ECD">
          <w:headerReference w:type="default" r:id="rId10"/>
          <w:pgSz w:w="11906" w:h="16838"/>
          <w:pgMar w:top="1134" w:right="851" w:bottom="1134" w:left="1134" w:header="567" w:footer="709" w:gutter="0"/>
          <w:cols w:space="708"/>
          <w:titlePg/>
          <w:docGrid w:linePitch="360"/>
        </w:sect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46421" cy="8806083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ок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5651" cy="881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6200910" cy="8775865"/>
            <wp:effectExtent l="0" t="0" r="952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ок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4782" cy="878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6270171" cy="885887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ок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1460" cy="8860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BBC" w:rsidRDefault="00CE1BBC" w:rsidP="00CE1BBC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CE1BBC" w:rsidRDefault="00CE1BBC" w:rsidP="00CE1BBC">
      <w:pPr>
        <w:jc w:val="right"/>
        <w:rPr>
          <w:sz w:val="28"/>
          <w:szCs w:val="28"/>
        </w:rPr>
      </w:pPr>
    </w:p>
    <w:p w:rsidR="00CE1BBC" w:rsidRPr="00385C08" w:rsidRDefault="00385C08" w:rsidP="00BF463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788967B" wp14:editId="0E01B8AA">
            <wp:extent cx="6254900" cy="705394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мер_обложка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828" cy="706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1BBC" w:rsidRPr="00385C08" w:rsidSect="00CA4ECD">
      <w:pgSz w:w="11906" w:h="16838"/>
      <w:pgMar w:top="1134" w:right="851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0DE" w:rsidRDefault="007C70DE" w:rsidP="00F077C1">
      <w:r>
        <w:separator/>
      </w:r>
    </w:p>
  </w:endnote>
  <w:endnote w:type="continuationSeparator" w:id="0">
    <w:p w:rsidR="007C70DE" w:rsidRDefault="007C70DE" w:rsidP="00F0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0DE" w:rsidRDefault="007C70DE" w:rsidP="00F077C1">
      <w:r>
        <w:separator/>
      </w:r>
    </w:p>
  </w:footnote>
  <w:footnote w:type="continuationSeparator" w:id="0">
    <w:p w:rsidR="007C70DE" w:rsidRDefault="007C70DE" w:rsidP="00F07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076118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E1BBC" w:rsidRPr="00CA4ECD" w:rsidRDefault="00CE1BBC">
        <w:pPr>
          <w:pStyle w:val="a3"/>
          <w:jc w:val="center"/>
          <w:rPr>
            <w:sz w:val="20"/>
            <w:szCs w:val="20"/>
          </w:rPr>
        </w:pPr>
        <w:r w:rsidRPr="00CA4ECD">
          <w:rPr>
            <w:sz w:val="20"/>
            <w:szCs w:val="20"/>
          </w:rPr>
          <w:fldChar w:fldCharType="begin"/>
        </w:r>
        <w:r w:rsidRPr="00CA4ECD">
          <w:rPr>
            <w:sz w:val="20"/>
            <w:szCs w:val="20"/>
          </w:rPr>
          <w:instrText>PAGE   \* MERGEFORMAT</w:instrText>
        </w:r>
        <w:r w:rsidRPr="00CA4ECD">
          <w:rPr>
            <w:sz w:val="20"/>
            <w:szCs w:val="20"/>
          </w:rPr>
          <w:fldChar w:fldCharType="separate"/>
        </w:r>
        <w:r w:rsidR="00F60076">
          <w:rPr>
            <w:noProof/>
            <w:sz w:val="20"/>
            <w:szCs w:val="20"/>
          </w:rPr>
          <w:t>8</w:t>
        </w:r>
        <w:r w:rsidRPr="00CA4ECD">
          <w:rPr>
            <w:sz w:val="20"/>
            <w:szCs w:val="20"/>
          </w:rPr>
          <w:fldChar w:fldCharType="end"/>
        </w:r>
      </w:p>
    </w:sdtContent>
  </w:sdt>
  <w:p w:rsidR="00CE1BBC" w:rsidRDefault="00CE1BB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4BA"/>
    <w:multiLevelType w:val="hybridMultilevel"/>
    <w:tmpl w:val="F9667D82"/>
    <w:lvl w:ilvl="0" w:tplc="77CADFAC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21186008"/>
    <w:multiLevelType w:val="multilevel"/>
    <w:tmpl w:val="9EF6EB5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2">
    <w:nsid w:val="21B377D4"/>
    <w:multiLevelType w:val="multilevel"/>
    <w:tmpl w:val="A208A5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23714D11"/>
    <w:multiLevelType w:val="hybridMultilevel"/>
    <w:tmpl w:val="E2C65BEE"/>
    <w:lvl w:ilvl="0" w:tplc="77CADFAC">
      <w:start w:val="1"/>
      <w:numFmt w:val="decimal"/>
      <w:lvlText w:val="%1."/>
      <w:lvlJc w:val="left"/>
      <w:pPr>
        <w:ind w:left="2204" w:hanging="360"/>
      </w:pPr>
      <w:rPr>
        <w:rFonts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28DF241B"/>
    <w:multiLevelType w:val="hybridMultilevel"/>
    <w:tmpl w:val="8CB6A040"/>
    <w:lvl w:ilvl="0" w:tplc="04190001">
      <w:start w:val="2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5253F4"/>
    <w:multiLevelType w:val="multilevel"/>
    <w:tmpl w:val="B34617C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68" w:hanging="375"/>
      </w:pPr>
      <w:rPr>
        <w:rFonts w:ascii="Times New Roman" w:hAnsi="Times New Roman" w:hint="default"/>
        <w:b w:val="0"/>
      </w:rPr>
    </w:lvl>
    <w:lvl w:ilvl="2">
      <w:start w:val="1"/>
      <w:numFmt w:val="decimal"/>
      <w:lvlText w:val="%1.%2.%3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2160"/>
      </w:pPr>
      <w:rPr>
        <w:rFonts w:hint="default"/>
      </w:rPr>
    </w:lvl>
  </w:abstractNum>
  <w:abstractNum w:abstractNumId="6">
    <w:nsid w:val="2CA73058"/>
    <w:multiLevelType w:val="multilevel"/>
    <w:tmpl w:val="9E14D81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92" w:hanging="2160"/>
      </w:pPr>
      <w:rPr>
        <w:rFonts w:hint="default"/>
      </w:rPr>
    </w:lvl>
  </w:abstractNum>
  <w:abstractNum w:abstractNumId="7">
    <w:nsid w:val="44552A83"/>
    <w:multiLevelType w:val="multilevel"/>
    <w:tmpl w:val="5ED6D5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48E95E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0E347E0"/>
    <w:multiLevelType w:val="multilevel"/>
    <w:tmpl w:val="AD7E64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530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8"/>
      </w:rPr>
    </w:lvl>
  </w:abstractNum>
  <w:abstractNum w:abstractNumId="10">
    <w:nsid w:val="53A777DF"/>
    <w:multiLevelType w:val="hybridMultilevel"/>
    <w:tmpl w:val="9496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4C403E"/>
    <w:multiLevelType w:val="hybridMultilevel"/>
    <w:tmpl w:val="B726E118"/>
    <w:lvl w:ilvl="0" w:tplc="1D2C7CA8">
      <w:start w:val="4"/>
      <w:numFmt w:val="decimal"/>
      <w:lvlText w:val="%1."/>
      <w:lvlJc w:val="left"/>
      <w:pPr>
        <w:ind w:left="220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5C673C"/>
    <w:multiLevelType w:val="hybridMultilevel"/>
    <w:tmpl w:val="1756B2FC"/>
    <w:lvl w:ilvl="0" w:tplc="8EC2490E">
      <w:start w:val="4"/>
      <w:numFmt w:val="decimal"/>
      <w:lvlText w:val="%1."/>
      <w:lvlJc w:val="left"/>
      <w:pPr>
        <w:ind w:left="786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E013A92"/>
    <w:multiLevelType w:val="multilevel"/>
    <w:tmpl w:val="2B2482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4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92" w:hanging="2160"/>
      </w:pPr>
      <w:rPr>
        <w:rFonts w:hint="default"/>
      </w:rPr>
    </w:lvl>
  </w:abstractNum>
  <w:num w:numId="1">
    <w:abstractNumId w:val="3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12"/>
  </w:num>
  <w:num w:numId="9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9"/>
  </w:num>
  <w:num w:numId="12">
    <w:abstractNumId w:val="0"/>
  </w:num>
  <w:num w:numId="13">
    <w:abstractNumId w:val="5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3B"/>
    <w:rsid w:val="0000181E"/>
    <w:rsid w:val="000025A9"/>
    <w:rsid w:val="00005B89"/>
    <w:rsid w:val="00005F4B"/>
    <w:rsid w:val="00006705"/>
    <w:rsid w:val="00012D28"/>
    <w:rsid w:val="00015D1C"/>
    <w:rsid w:val="000238CB"/>
    <w:rsid w:val="000253AF"/>
    <w:rsid w:val="00027769"/>
    <w:rsid w:val="00027DD0"/>
    <w:rsid w:val="00036A07"/>
    <w:rsid w:val="00042B16"/>
    <w:rsid w:val="0004300D"/>
    <w:rsid w:val="000457AC"/>
    <w:rsid w:val="00045EFC"/>
    <w:rsid w:val="000518BF"/>
    <w:rsid w:val="00052040"/>
    <w:rsid w:val="00055D2D"/>
    <w:rsid w:val="00056C4D"/>
    <w:rsid w:val="0005774D"/>
    <w:rsid w:val="00060E3A"/>
    <w:rsid w:val="00060EC6"/>
    <w:rsid w:val="00066A31"/>
    <w:rsid w:val="0006768E"/>
    <w:rsid w:val="00080E13"/>
    <w:rsid w:val="00090C89"/>
    <w:rsid w:val="00097578"/>
    <w:rsid w:val="000A5348"/>
    <w:rsid w:val="000A65DA"/>
    <w:rsid w:val="000A6BC4"/>
    <w:rsid w:val="000A71F6"/>
    <w:rsid w:val="000B08CE"/>
    <w:rsid w:val="000B12C9"/>
    <w:rsid w:val="000B1DD7"/>
    <w:rsid w:val="000B1E0F"/>
    <w:rsid w:val="000B2BF7"/>
    <w:rsid w:val="000B5865"/>
    <w:rsid w:val="000B6FE1"/>
    <w:rsid w:val="000C1EAD"/>
    <w:rsid w:val="000C373E"/>
    <w:rsid w:val="000C4F56"/>
    <w:rsid w:val="000C6646"/>
    <w:rsid w:val="000E3FAF"/>
    <w:rsid w:val="000E452C"/>
    <w:rsid w:val="000E6EB6"/>
    <w:rsid w:val="000F606B"/>
    <w:rsid w:val="00101DCB"/>
    <w:rsid w:val="001042A2"/>
    <w:rsid w:val="001056A7"/>
    <w:rsid w:val="00107645"/>
    <w:rsid w:val="001111DF"/>
    <w:rsid w:val="00111936"/>
    <w:rsid w:val="00112563"/>
    <w:rsid w:val="00115CBE"/>
    <w:rsid w:val="00116991"/>
    <w:rsid w:val="00121267"/>
    <w:rsid w:val="001270E2"/>
    <w:rsid w:val="00133886"/>
    <w:rsid w:val="00135550"/>
    <w:rsid w:val="00135AC7"/>
    <w:rsid w:val="001368C8"/>
    <w:rsid w:val="001436E9"/>
    <w:rsid w:val="0014420D"/>
    <w:rsid w:val="00145F59"/>
    <w:rsid w:val="00147263"/>
    <w:rsid w:val="001531B7"/>
    <w:rsid w:val="0015583C"/>
    <w:rsid w:val="00156046"/>
    <w:rsid w:val="001603ED"/>
    <w:rsid w:val="001632A0"/>
    <w:rsid w:val="00163FA2"/>
    <w:rsid w:val="001645CA"/>
    <w:rsid w:val="0016505F"/>
    <w:rsid w:val="0016609C"/>
    <w:rsid w:val="001723A2"/>
    <w:rsid w:val="001777FD"/>
    <w:rsid w:val="001824B6"/>
    <w:rsid w:val="00184CD1"/>
    <w:rsid w:val="0018723B"/>
    <w:rsid w:val="00192823"/>
    <w:rsid w:val="001930A9"/>
    <w:rsid w:val="001938C9"/>
    <w:rsid w:val="00193C9F"/>
    <w:rsid w:val="00194CB0"/>
    <w:rsid w:val="00195EAF"/>
    <w:rsid w:val="00197F99"/>
    <w:rsid w:val="001A0290"/>
    <w:rsid w:val="001A6F21"/>
    <w:rsid w:val="001A79F0"/>
    <w:rsid w:val="001B0839"/>
    <w:rsid w:val="001B1909"/>
    <w:rsid w:val="001B361D"/>
    <w:rsid w:val="001C15DA"/>
    <w:rsid w:val="001C162F"/>
    <w:rsid w:val="001C5EA0"/>
    <w:rsid w:val="001C773B"/>
    <w:rsid w:val="001C7BA3"/>
    <w:rsid w:val="001D1293"/>
    <w:rsid w:val="001D247D"/>
    <w:rsid w:val="001D3626"/>
    <w:rsid w:val="001D7C99"/>
    <w:rsid w:val="001E33D0"/>
    <w:rsid w:val="001E3A71"/>
    <w:rsid w:val="001E4C07"/>
    <w:rsid w:val="001F65E4"/>
    <w:rsid w:val="002003FB"/>
    <w:rsid w:val="002014E7"/>
    <w:rsid w:val="0020334F"/>
    <w:rsid w:val="00204D71"/>
    <w:rsid w:val="00205EA2"/>
    <w:rsid w:val="00206B9D"/>
    <w:rsid w:val="00206E93"/>
    <w:rsid w:val="00207653"/>
    <w:rsid w:val="0020780A"/>
    <w:rsid w:val="002178FA"/>
    <w:rsid w:val="00217B24"/>
    <w:rsid w:val="002207D7"/>
    <w:rsid w:val="00223833"/>
    <w:rsid w:val="00224BA5"/>
    <w:rsid w:val="00224E4C"/>
    <w:rsid w:val="00226D44"/>
    <w:rsid w:val="00226E4E"/>
    <w:rsid w:val="00231249"/>
    <w:rsid w:val="0023336C"/>
    <w:rsid w:val="00241898"/>
    <w:rsid w:val="00245EAE"/>
    <w:rsid w:val="00247BBE"/>
    <w:rsid w:val="00250B86"/>
    <w:rsid w:val="00251BD0"/>
    <w:rsid w:val="002608C0"/>
    <w:rsid w:val="002635C7"/>
    <w:rsid w:val="00265007"/>
    <w:rsid w:val="002657EB"/>
    <w:rsid w:val="00265DEF"/>
    <w:rsid w:val="002714D6"/>
    <w:rsid w:val="00276BBC"/>
    <w:rsid w:val="002817C0"/>
    <w:rsid w:val="002875EB"/>
    <w:rsid w:val="00287F05"/>
    <w:rsid w:val="00290116"/>
    <w:rsid w:val="0029095A"/>
    <w:rsid w:val="00292D57"/>
    <w:rsid w:val="00292D5F"/>
    <w:rsid w:val="002979F7"/>
    <w:rsid w:val="002A115C"/>
    <w:rsid w:val="002A6E44"/>
    <w:rsid w:val="002A7494"/>
    <w:rsid w:val="002B2902"/>
    <w:rsid w:val="002B5D1D"/>
    <w:rsid w:val="002B68DC"/>
    <w:rsid w:val="002C12C3"/>
    <w:rsid w:val="002C1388"/>
    <w:rsid w:val="002C78A1"/>
    <w:rsid w:val="002D49DB"/>
    <w:rsid w:val="002D7C80"/>
    <w:rsid w:val="002E0C45"/>
    <w:rsid w:val="002E1E43"/>
    <w:rsid w:val="002E4FC0"/>
    <w:rsid w:val="002F7FA5"/>
    <w:rsid w:val="0030176B"/>
    <w:rsid w:val="00303915"/>
    <w:rsid w:val="00306C1F"/>
    <w:rsid w:val="00310ECF"/>
    <w:rsid w:val="00311B13"/>
    <w:rsid w:val="003125EB"/>
    <w:rsid w:val="003149EB"/>
    <w:rsid w:val="00317647"/>
    <w:rsid w:val="00321E67"/>
    <w:rsid w:val="003251C1"/>
    <w:rsid w:val="00325918"/>
    <w:rsid w:val="00331597"/>
    <w:rsid w:val="0034003D"/>
    <w:rsid w:val="00343680"/>
    <w:rsid w:val="00351C0B"/>
    <w:rsid w:val="0035248B"/>
    <w:rsid w:val="003549D2"/>
    <w:rsid w:val="00362A50"/>
    <w:rsid w:val="003652C8"/>
    <w:rsid w:val="00372C83"/>
    <w:rsid w:val="00373044"/>
    <w:rsid w:val="00383193"/>
    <w:rsid w:val="00385C08"/>
    <w:rsid w:val="003867AE"/>
    <w:rsid w:val="00386FDC"/>
    <w:rsid w:val="00387F1A"/>
    <w:rsid w:val="00393994"/>
    <w:rsid w:val="00394F6C"/>
    <w:rsid w:val="00395A6F"/>
    <w:rsid w:val="003A1F00"/>
    <w:rsid w:val="003A450C"/>
    <w:rsid w:val="003A7D83"/>
    <w:rsid w:val="003B1F57"/>
    <w:rsid w:val="003B2EE6"/>
    <w:rsid w:val="003C0785"/>
    <w:rsid w:val="003C3514"/>
    <w:rsid w:val="003C6588"/>
    <w:rsid w:val="003D0DF2"/>
    <w:rsid w:val="003D1736"/>
    <w:rsid w:val="003D3190"/>
    <w:rsid w:val="003D3574"/>
    <w:rsid w:val="003D4EEB"/>
    <w:rsid w:val="003D7550"/>
    <w:rsid w:val="003E59AE"/>
    <w:rsid w:val="003E5EE9"/>
    <w:rsid w:val="003E6ADB"/>
    <w:rsid w:val="003F1F83"/>
    <w:rsid w:val="003F2858"/>
    <w:rsid w:val="003F3676"/>
    <w:rsid w:val="00404E5A"/>
    <w:rsid w:val="0040736F"/>
    <w:rsid w:val="00410416"/>
    <w:rsid w:val="00410835"/>
    <w:rsid w:val="00411AFC"/>
    <w:rsid w:val="00415235"/>
    <w:rsid w:val="00415238"/>
    <w:rsid w:val="004153BF"/>
    <w:rsid w:val="0041681B"/>
    <w:rsid w:val="00420907"/>
    <w:rsid w:val="004233DF"/>
    <w:rsid w:val="00431C01"/>
    <w:rsid w:val="00432953"/>
    <w:rsid w:val="00433AFE"/>
    <w:rsid w:val="004356CC"/>
    <w:rsid w:val="004400CD"/>
    <w:rsid w:val="00443996"/>
    <w:rsid w:val="00446413"/>
    <w:rsid w:val="004573B1"/>
    <w:rsid w:val="00457DA9"/>
    <w:rsid w:val="00461C25"/>
    <w:rsid w:val="00462E13"/>
    <w:rsid w:val="0046533C"/>
    <w:rsid w:val="004655DF"/>
    <w:rsid w:val="004706C3"/>
    <w:rsid w:val="004708B7"/>
    <w:rsid w:val="004746A7"/>
    <w:rsid w:val="00475FCD"/>
    <w:rsid w:val="004860D8"/>
    <w:rsid w:val="0048655F"/>
    <w:rsid w:val="004871D1"/>
    <w:rsid w:val="00490BCE"/>
    <w:rsid w:val="004928D4"/>
    <w:rsid w:val="0049292D"/>
    <w:rsid w:val="00497151"/>
    <w:rsid w:val="004A3569"/>
    <w:rsid w:val="004A38D4"/>
    <w:rsid w:val="004A6031"/>
    <w:rsid w:val="004A6239"/>
    <w:rsid w:val="004B2F9D"/>
    <w:rsid w:val="004B6813"/>
    <w:rsid w:val="004C1B8E"/>
    <w:rsid w:val="004C2959"/>
    <w:rsid w:val="004C520A"/>
    <w:rsid w:val="004D51E4"/>
    <w:rsid w:val="004D5A58"/>
    <w:rsid w:val="004D6B71"/>
    <w:rsid w:val="004E2DB7"/>
    <w:rsid w:val="004E433A"/>
    <w:rsid w:val="004E6DBE"/>
    <w:rsid w:val="004F4094"/>
    <w:rsid w:val="004F51E8"/>
    <w:rsid w:val="004F687E"/>
    <w:rsid w:val="00500869"/>
    <w:rsid w:val="00500D00"/>
    <w:rsid w:val="00504D0B"/>
    <w:rsid w:val="00505C32"/>
    <w:rsid w:val="005123F8"/>
    <w:rsid w:val="00516864"/>
    <w:rsid w:val="00517228"/>
    <w:rsid w:val="005174D0"/>
    <w:rsid w:val="00523C6F"/>
    <w:rsid w:val="00530F09"/>
    <w:rsid w:val="0053382F"/>
    <w:rsid w:val="00536DB2"/>
    <w:rsid w:val="00536F84"/>
    <w:rsid w:val="00540734"/>
    <w:rsid w:val="00543DC5"/>
    <w:rsid w:val="005509DC"/>
    <w:rsid w:val="00552421"/>
    <w:rsid w:val="005537BF"/>
    <w:rsid w:val="00553B21"/>
    <w:rsid w:val="00553CF1"/>
    <w:rsid w:val="0056397C"/>
    <w:rsid w:val="00565B92"/>
    <w:rsid w:val="005778DC"/>
    <w:rsid w:val="00584877"/>
    <w:rsid w:val="00587F35"/>
    <w:rsid w:val="005A1E8F"/>
    <w:rsid w:val="005A24EB"/>
    <w:rsid w:val="005A78DD"/>
    <w:rsid w:val="005B2CFF"/>
    <w:rsid w:val="005B3650"/>
    <w:rsid w:val="005B3B50"/>
    <w:rsid w:val="005B5709"/>
    <w:rsid w:val="005B7B8B"/>
    <w:rsid w:val="005C2378"/>
    <w:rsid w:val="005C5392"/>
    <w:rsid w:val="005C6C08"/>
    <w:rsid w:val="005D19F1"/>
    <w:rsid w:val="005D309F"/>
    <w:rsid w:val="005D6166"/>
    <w:rsid w:val="005E0051"/>
    <w:rsid w:val="005E0A65"/>
    <w:rsid w:val="005E3A9C"/>
    <w:rsid w:val="005E3DDC"/>
    <w:rsid w:val="005E5205"/>
    <w:rsid w:val="005F0284"/>
    <w:rsid w:val="005F0E49"/>
    <w:rsid w:val="005F0EA6"/>
    <w:rsid w:val="005F37EF"/>
    <w:rsid w:val="005F4979"/>
    <w:rsid w:val="005F4DC2"/>
    <w:rsid w:val="005F5192"/>
    <w:rsid w:val="005F7167"/>
    <w:rsid w:val="005F7A77"/>
    <w:rsid w:val="00604F36"/>
    <w:rsid w:val="006065BF"/>
    <w:rsid w:val="006067B7"/>
    <w:rsid w:val="00607978"/>
    <w:rsid w:val="006103CB"/>
    <w:rsid w:val="006112A7"/>
    <w:rsid w:val="0061722F"/>
    <w:rsid w:val="0062126B"/>
    <w:rsid w:val="00626DE0"/>
    <w:rsid w:val="00630D14"/>
    <w:rsid w:val="00631D82"/>
    <w:rsid w:val="0063270B"/>
    <w:rsid w:val="00633D42"/>
    <w:rsid w:val="00637268"/>
    <w:rsid w:val="0064375E"/>
    <w:rsid w:val="006448FC"/>
    <w:rsid w:val="00645478"/>
    <w:rsid w:val="00657828"/>
    <w:rsid w:val="00671FC3"/>
    <w:rsid w:val="006812DD"/>
    <w:rsid w:val="00681CBD"/>
    <w:rsid w:val="0068624C"/>
    <w:rsid w:val="006875AE"/>
    <w:rsid w:val="00692321"/>
    <w:rsid w:val="006950FB"/>
    <w:rsid w:val="006A07C2"/>
    <w:rsid w:val="006A14DA"/>
    <w:rsid w:val="006B10D7"/>
    <w:rsid w:val="006B51F2"/>
    <w:rsid w:val="006C0521"/>
    <w:rsid w:val="006C4D40"/>
    <w:rsid w:val="006D0C26"/>
    <w:rsid w:val="006D4428"/>
    <w:rsid w:val="006D507D"/>
    <w:rsid w:val="006D516A"/>
    <w:rsid w:val="006E1108"/>
    <w:rsid w:val="006F110B"/>
    <w:rsid w:val="006F51E9"/>
    <w:rsid w:val="006F5C28"/>
    <w:rsid w:val="006F62AD"/>
    <w:rsid w:val="00700696"/>
    <w:rsid w:val="00725739"/>
    <w:rsid w:val="007270A3"/>
    <w:rsid w:val="00727890"/>
    <w:rsid w:val="00733169"/>
    <w:rsid w:val="00735128"/>
    <w:rsid w:val="00736640"/>
    <w:rsid w:val="00740D08"/>
    <w:rsid w:val="00744F58"/>
    <w:rsid w:val="007602F8"/>
    <w:rsid w:val="00770A30"/>
    <w:rsid w:val="00773781"/>
    <w:rsid w:val="00782627"/>
    <w:rsid w:val="00782A18"/>
    <w:rsid w:val="00784D93"/>
    <w:rsid w:val="00790366"/>
    <w:rsid w:val="0079565C"/>
    <w:rsid w:val="007A1787"/>
    <w:rsid w:val="007A2539"/>
    <w:rsid w:val="007A3605"/>
    <w:rsid w:val="007A44C1"/>
    <w:rsid w:val="007A7CDB"/>
    <w:rsid w:val="007B2E34"/>
    <w:rsid w:val="007B5889"/>
    <w:rsid w:val="007B59F7"/>
    <w:rsid w:val="007B6F32"/>
    <w:rsid w:val="007C2BD4"/>
    <w:rsid w:val="007C32E4"/>
    <w:rsid w:val="007C4E24"/>
    <w:rsid w:val="007C70DE"/>
    <w:rsid w:val="007D3810"/>
    <w:rsid w:val="007E2820"/>
    <w:rsid w:val="0080284E"/>
    <w:rsid w:val="00820240"/>
    <w:rsid w:val="008212D4"/>
    <w:rsid w:val="0083114C"/>
    <w:rsid w:val="008320A2"/>
    <w:rsid w:val="0083678F"/>
    <w:rsid w:val="0084119F"/>
    <w:rsid w:val="00842042"/>
    <w:rsid w:val="008430C8"/>
    <w:rsid w:val="00854F95"/>
    <w:rsid w:val="008573FE"/>
    <w:rsid w:val="0086352C"/>
    <w:rsid w:val="0086692C"/>
    <w:rsid w:val="00866D54"/>
    <w:rsid w:val="0086722B"/>
    <w:rsid w:val="00867490"/>
    <w:rsid w:val="00867FD8"/>
    <w:rsid w:val="00870BBA"/>
    <w:rsid w:val="00874F95"/>
    <w:rsid w:val="008767B5"/>
    <w:rsid w:val="00883546"/>
    <w:rsid w:val="0088400D"/>
    <w:rsid w:val="00886647"/>
    <w:rsid w:val="00887F0B"/>
    <w:rsid w:val="00891D9F"/>
    <w:rsid w:val="00896BE1"/>
    <w:rsid w:val="008971B5"/>
    <w:rsid w:val="00897904"/>
    <w:rsid w:val="008A1256"/>
    <w:rsid w:val="008A1281"/>
    <w:rsid w:val="008A2F98"/>
    <w:rsid w:val="008A542B"/>
    <w:rsid w:val="008A7E04"/>
    <w:rsid w:val="008B195B"/>
    <w:rsid w:val="008B1CA2"/>
    <w:rsid w:val="008B2790"/>
    <w:rsid w:val="008C0BA5"/>
    <w:rsid w:val="008C3C3E"/>
    <w:rsid w:val="008C3C4C"/>
    <w:rsid w:val="008C490E"/>
    <w:rsid w:val="008D0D63"/>
    <w:rsid w:val="008D1518"/>
    <w:rsid w:val="008D1CE8"/>
    <w:rsid w:val="008D2E20"/>
    <w:rsid w:val="008D3230"/>
    <w:rsid w:val="008E5B66"/>
    <w:rsid w:val="008F24DD"/>
    <w:rsid w:val="008F31FB"/>
    <w:rsid w:val="008F3CF0"/>
    <w:rsid w:val="008F52D6"/>
    <w:rsid w:val="008F6628"/>
    <w:rsid w:val="008F6D68"/>
    <w:rsid w:val="008F77A5"/>
    <w:rsid w:val="00905F43"/>
    <w:rsid w:val="00906833"/>
    <w:rsid w:val="00917E35"/>
    <w:rsid w:val="009226AA"/>
    <w:rsid w:val="00922F09"/>
    <w:rsid w:val="00923B07"/>
    <w:rsid w:val="0092676C"/>
    <w:rsid w:val="00940C00"/>
    <w:rsid w:val="00940F19"/>
    <w:rsid w:val="00943E75"/>
    <w:rsid w:val="0094659E"/>
    <w:rsid w:val="009501D9"/>
    <w:rsid w:val="00951A0A"/>
    <w:rsid w:val="00952EFF"/>
    <w:rsid w:val="009534E0"/>
    <w:rsid w:val="00960298"/>
    <w:rsid w:val="009606C6"/>
    <w:rsid w:val="0096185D"/>
    <w:rsid w:val="009705FB"/>
    <w:rsid w:val="00970B49"/>
    <w:rsid w:val="0097338A"/>
    <w:rsid w:val="00973631"/>
    <w:rsid w:val="009812E6"/>
    <w:rsid w:val="009A46F2"/>
    <w:rsid w:val="009A781E"/>
    <w:rsid w:val="009B0596"/>
    <w:rsid w:val="009B36AA"/>
    <w:rsid w:val="009B49F9"/>
    <w:rsid w:val="009B715D"/>
    <w:rsid w:val="009C0F60"/>
    <w:rsid w:val="009C3AF2"/>
    <w:rsid w:val="009E16EB"/>
    <w:rsid w:val="009E6783"/>
    <w:rsid w:val="009E6A3F"/>
    <w:rsid w:val="009F0A49"/>
    <w:rsid w:val="009F352F"/>
    <w:rsid w:val="009F6705"/>
    <w:rsid w:val="00A10015"/>
    <w:rsid w:val="00A14C54"/>
    <w:rsid w:val="00A15BE7"/>
    <w:rsid w:val="00A17327"/>
    <w:rsid w:val="00A2779D"/>
    <w:rsid w:val="00A34E5C"/>
    <w:rsid w:val="00A35306"/>
    <w:rsid w:val="00A35875"/>
    <w:rsid w:val="00A40EA0"/>
    <w:rsid w:val="00A416A2"/>
    <w:rsid w:val="00A52D2A"/>
    <w:rsid w:val="00A543D0"/>
    <w:rsid w:val="00A5628E"/>
    <w:rsid w:val="00A565D5"/>
    <w:rsid w:val="00A668CB"/>
    <w:rsid w:val="00A66EB6"/>
    <w:rsid w:val="00A74707"/>
    <w:rsid w:val="00A901A8"/>
    <w:rsid w:val="00AA0B92"/>
    <w:rsid w:val="00AA0F70"/>
    <w:rsid w:val="00AA125F"/>
    <w:rsid w:val="00AA4C16"/>
    <w:rsid w:val="00AB1A8F"/>
    <w:rsid w:val="00AC12A7"/>
    <w:rsid w:val="00AC2F87"/>
    <w:rsid w:val="00AC38C9"/>
    <w:rsid w:val="00AD1AB2"/>
    <w:rsid w:val="00AD4EE7"/>
    <w:rsid w:val="00AE0100"/>
    <w:rsid w:val="00AF0D3A"/>
    <w:rsid w:val="00B0396B"/>
    <w:rsid w:val="00B03CB5"/>
    <w:rsid w:val="00B06DC6"/>
    <w:rsid w:val="00B06FF2"/>
    <w:rsid w:val="00B074B7"/>
    <w:rsid w:val="00B12DAE"/>
    <w:rsid w:val="00B145F8"/>
    <w:rsid w:val="00B14D57"/>
    <w:rsid w:val="00B17DAF"/>
    <w:rsid w:val="00B209C3"/>
    <w:rsid w:val="00B229AF"/>
    <w:rsid w:val="00B37DB5"/>
    <w:rsid w:val="00B43EFF"/>
    <w:rsid w:val="00B44D16"/>
    <w:rsid w:val="00B505CD"/>
    <w:rsid w:val="00B5208B"/>
    <w:rsid w:val="00B549D1"/>
    <w:rsid w:val="00B60275"/>
    <w:rsid w:val="00B62962"/>
    <w:rsid w:val="00B64101"/>
    <w:rsid w:val="00B643A4"/>
    <w:rsid w:val="00B7085E"/>
    <w:rsid w:val="00B723CE"/>
    <w:rsid w:val="00B832C8"/>
    <w:rsid w:val="00B84BCA"/>
    <w:rsid w:val="00B85BF5"/>
    <w:rsid w:val="00B8603C"/>
    <w:rsid w:val="00B9456F"/>
    <w:rsid w:val="00B975F7"/>
    <w:rsid w:val="00BA0165"/>
    <w:rsid w:val="00BA3095"/>
    <w:rsid w:val="00BA5048"/>
    <w:rsid w:val="00BB1257"/>
    <w:rsid w:val="00BB6561"/>
    <w:rsid w:val="00BC48B6"/>
    <w:rsid w:val="00BC5A0A"/>
    <w:rsid w:val="00BC61DD"/>
    <w:rsid w:val="00BD239D"/>
    <w:rsid w:val="00BD27FC"/>
    <w:rsid w:val="00BD6807"/>
    <w:rsid w:val="00BE05C1"/>
    <w:rsid w:val="00BE05DD"/>
    <w:rsid w:val="00BE3679"/>
    <w:rsid w:val="00BE448D"/>
    <w:rsid w:val="00BE484C"/>
    <w:rsid w:val="00BE4FE4"/>
    <w:rsid w:val="00BE6D79"/>
    <w:rsid w:val="00BF0786"/>
    <w:rsid w:val="00BF121D"/>
    <w:rsid w:val="00BF4638"/>
    <w:rsid w:val="00BF66ED"/>
    <w:rsid w:val="00C0583A"/>
    <w:rsid w:val="00C071EE"/>
    <w:rsid w:val="00C12F5F"/>
    <w:rsid w:val="00C13C90"/>
    <w:rsid w:val="00C13CC3"/>
    <w:rsid w:val="00C160DB"/>
    <w:rsid w:val="00C16980"/>
    <w:rsid w:val="00C17F17"/>
    <w:rsid w:val="00C23E75"/>
    <w:rsid w:val="00C3182C"/>
    <w:rsid w:val="00C36E13"/>
    <w:rsid w:val="00C40107"/>
    <w:rsid w:val="00C43AB6"/>
    <w:rsid w:val="00C4440B"/>
    <w:rsid w:val="00C44C60"/>
    <w:rsid w:val="00C45F5A"/>
    <w:rsid w:val="00C47106"/>
    <w:rsid w:val="00C47D2E"/>
    <w:rsid w:val="00C51C04"/>
    <w:rsid w:val="00C55E7B"/>
    <w:rsid w:val="00C61B6F"/>
    <w:rsid w:val="00C63B46"/>
    <w:rsid w:val="00C640F3"/>
    <w:rsid w:val="00C64FD6"/>
    <w:rsid w:val="00C72E3F"/>
    <w:rsid w:val="00C74C2F"/>
    <w:rsid w:val="00C759BB"/>
    <w:rsid w:val="00C75EAD"/>
    <w:rsid w:val="00C82D75"/>
    <w:rsid w:val="00C94B19"/>
    <w:rsid w:val="00CA02C5"/>
    <w:rsid w:val="00CA1607"/>
    <w:rsid w:val="00CA21AA"/>
    <w:rsid w:val="00CA4ECD"/>
    <w:rsid w:val="00CA5808"/>
    <w:rsid w:val="00CA62AF"/>
    <w:rsid w:val="00CA7695"/>
    <w:rsid w:val="00CB061D"/>
    <w:rsid w:val="00CB2B59"/>
    <w:rsid w:val="00CB30BE"/>
    <w:rsid w:val="00CB762D"/>
    <w:rsid w:val="00CC054E"/>
    <w:rsid w:val="00CC5FB4"/>
    <w:rsid w:val="00CC6CE3"/>
    <w:rsid w:val="00CD28F7"/>
    <w:rsid w:val="00CD292D"/>
    <w:rsid w:val="00CD782B"/>
    <w:rsid w:val="00CE1BBC"/>
    <w:rsid w:val="00CE3281"/>
    <w:rsid w:val="00CE42FB"/>
    <w:rsid w:val="00CE551F"/>
    <w:rsid w:val="00CE5FBB"/>
    <w:rsid w:val="00CF6625"/>
    <w:rsid w:val="00D006B3"/>
    <w:rsid w:val="00D06451"/>
    <w:rsid w:val="00D1143C"/>
    <w:rsid w:val="00D150EB"/>
    <w:rsid w:val="00D2505A"/>
    <w:rsid w:val="00D35E07"/>
    <w:rsid w:val="00D3686E"/>
    <w:rsid w:val="00D40BE5"/>
    <w:rsid w:val="00D40D02"/>
    <w:rsid w:val="00D41598"/>
    <w:rsid w:val="00D46D6E"/>
    <w:rsid w:val="00D51885"/>
    <w:rsid w:val="00D60400"/>
    <w:rsid w:val="00D61EFE"/>
    <w:rsid w:val="00D63815"/>
    <w:rsid w:val="00D639F0"/>
    <w:rsid w:val="00D64BB1"/>
    <w:rsid w:val="00D728DE"/>
    <w:rsid w:val="00D7496C"/>
    <w:rsid w:val="00D83C53"/>
    <w:rsid w:val="00D84377"/>
    <w:rsid w:val="00D84FAE"/>
    <w:rsid w:val="00D8617F"/>
    <w:rsid w:val="00DA5C7D"/>
    <w:rsid w:val="00DB4387"/>
    <w:rsid w:val="00DB7337"/>
    <w:rsid w:val="00DC0976"/>
    <w:rsid w:val="00DC1EC7"/>
    <w:rsid w:val="00DC43D6"/>
    <w:rsid w:val="00DC46F9"/>
    <w:rsid w:val="00DC4F38"/>
    <w:rsid w:val="00DC63EA"/>
    <w:rsid w:val="00DD1562"/>
    <w:rsid w:val="00DD611E"/>
    <w:rsid w:val="00DE219F"/>
    <w:rsid w:val="00DE6250"/>
    <w:rsid w:val="00DE7E47"/>
    <w:rsid w:val="00DF173F"/>
    <w:rsid w:val="00DF46B9"/>
    <w:rsid w:val="00DF5EE2"/>
    <w:rsid w:val="00E009F0"/>
    <w:rsid w:val="00E0189E"/>
    <w:rsid w:val="00E01B4C"/>
    <w:rsid w:val="00E01FA0"/>
    <w:rsid w:val="00E073F8"/>
    <w:rsid w:val="00E077CD"/>
    <w:rsid w:val="00E10B11"/>
    <w:rsid w:val="00E12578"/>
    <w:rsid w:val="00E2006A"/>
    <w:rsid w:val="00E22790"/>
    <w:rsid w:val="00E25084"/>
    <w:rsid w:val="00E2545A"/>
    <w:rsid w:val="00E25CAA"/>
    <w:rsid w:val="00E27533"/>
    <w:rsid w:val="00E30929"/>
    <w:rsid w:val="00E42B9F"/>
    <w:rsid w:val="00E4630A"/>
    <w:rsid w:val="00E4642A"/>
    <w:rsid w:val="00E563F8"/>
    <w:rsid w:val="00E609C0"/>
    <w:rsid w:val="00E633B7"/>
    <w:rsid w:val="00E672F5"/>
    <w:rsid w:val="00E67B40"/>
    <w:rsid w:val="00E73160"/>
    <w:rsid w:val="00E73524"/>
    <w:rsid w:val="00E75093"/>
    <w:rsid w:val="00E76E38"/>
    <w:rsid w:val="00E809F8"/>
    <w:rsid w:val="00E83E47"/>
    <w:rsid w:val="00E86796"/>
    <w:rsid w:val="00E86FD8"/>
    <w:rsid w:val="00E96A5C"/>
    <w:rsid w:val="00EA2870"/>
    <w:rsid w:val="00EA4355"/>
    <w:rsid w:val="00EA5347"/>
    <w:rsid w:val="00EA6DE0"/>
    <w:rsid w:val="00EB63FF"/>
    <w:rsid w:val="00EB6ADD"/>
    <w:rsid w:val="00EB7D99"/>
    <w:rsid w:val="00EC1844"/>
    <w:rsid w:val="00EC1AF9"/>
    <w:rsid w:val="00EC3AF9"/>
    <w:rsid w:val="00ED1210"/>
    <w:rsid w:val="00ED157C"/>
    <w:rsid w:val="00ED3C5E"/>
    <w:rsid w:val="00ED5CEB"/>
    <w:rsid w:val="00ED6FFC"/>
    <w:rsid w:val="00EE0BD4"/>
    <w:rsid w:val="00EE1473"/>
    <w:rsid w:val="00EE1A92"/>
    <w:rsid w:val="00EE5540"/>
    <w:rsid w:val="00EE7B45"/>
    <w:rsid w:val="00EF20AB"/>
    <w:rsid w:val="00EF4D6A"/>
    <w:rsid w:val="00EF6553"/>
    <w:rsid w:val="00F00A28"/>
    <w:rsid w:val="00F077C1"/>
    <w:rsid w:val="00F15D08"/>
    <w:rsid w:val="00F1621D"/>
    <w:rsid w:val="00F22E39"/>
    <w:rsid w:val="00F23D64"/>
    <w:rsid w:val="00F25584"/>
    <w:rsid w:val="00F317B1"/>
    <w:rsid w:val="00F32BCB"/>
    <w:rsid w:val="00F338CD"/>
    <w:rsid w:val="00F3447A"/>
    <w:rsid w:val="00F34DB2"/>
    <w:rsid w:val="00F35E11"/>
    <w:rsid w:val="00F44A22"/>
    <w:rsid w:val="00F47255"/>
    <w:rsid w:val="00F47A8B"/>
    <w:rsid w:val="00F5510C"/>
    <w:rsid w:val="00F57312"/>
    <w:rsid w:val="00F60076"/>
    <w:rsid w:val="00F62142"/>
    <w:rsid w:val="00F63F37"/>
    <w:rsid w:val="00F643ED"/>
    <w:rsid w:val="00F724A9"/>
    <w:rsid w:val="00F75E20"/>
    <w:rsid w:val="00F83604"/>
    <w:rsid w:val="00F863FD"/>
    <w:rsid w:val="00F90EFB"/>
    <w:rsid w:val="00F92512"/>
    <w:rsid w:val="00F94C05"/>
    <w:rsid w:val="00FA27EF"/>
    <w:rsid w:val="00FA2D80"/>
    <w:rsid w:val="00FA4256"/>
    <w:rsid w:val="00FA579C"/>
    <w:rsid w:val="00FB4159"/>
    <w:rsid w:val="00FC15D4"/>
    <w:rsid w:val="00FC19EB"/>
    <w:rsid w:val="00FC2694"/>
    <w:rsid w:val="00FC4803"/>
    <w:rsid w:val="00FD14DB"/>
    <w:rsid w:val="00FD2E7E"/>
    <w:rsid w:val="00FE051A"/>
    <w:rsid w:val="00FE226C"/>
    <w:rsid w:val="00FE27F2"/>
    <w:rsid w:val="00FE5955"/>
    <w:rsid w:val="00FF6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36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16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0AD00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Список левый"/>
    <w:basedOn w:val="a"/>
    <w:link w:val="a8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D1AB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1AB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436E9"/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  <w:lang w:eastAsia="ru-RU"/>
    </w:rPr>
  </w:style>
  <w:style w:type="table" w:styleId="ab">
    <w:name w:val="Table Grid"/>
    <w:basedOn w:val="a1"/>
    <w:uiPriority w:val="59"/>
    <w:rsid w:val="008573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565B92"/>
    <w:rPr>
      <w:color w:val="0000FF"/>
      <w:u w:val="single"/>
    </w:rPr>
  </w:style>
  <w:style w:type="paragraph" w:styleId="21">
    <w:name w:val="Body Text Indent 2"/>
    <w:basedOn w:val="a"/>
    <w:link w:val="22"/>
    <w:rsid w:val="00CC054E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rsid w:val="00CC054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d">
    <w:name w:val="No Spacing"/>
    <w:uiPriority w:val="1"/>
    <w:qFormat/>
    <w:rsid w:val="00D728DE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162F"/>
    <w:rPr>
      <w:rFonts w:asciiTheme="majorHAnsi" w:eastAsiaTheme="majorEastAsia" w:hAnsiTheme="majorHAnsi" w:cstheme="majorBidi"/>
      <w:b/>
      <w:bCs/>
      <w:color w:val="F0AD00" w:themeColor="accent1"/>
      <w:sz w:val="26"/>
      <w:szCs w:val="26"/>
      <w:lang w:eastAsia="ru-RU"/>
    </w:rPr>
  </w:style>
  <w:style w:type="character" w:customStyle="1" w:styleId="a8">
    <w:name w:val="Абзац списка Знак"/>
    <w:aliases w:val="Список левый Знак"/>
    <w:link w:val="a7"/>
    <w:uiPriority w:val="34"/>
    <w:locked/>
    <w:rsid w:val="004152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36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16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0AD00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Список левый"/>
    <w:basedOn w:val="a"/>
    <w:link w:val="a8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D1AB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1AB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436E9"/>
    <w:rPr>
      <w:rFonts w:asciiTheme="majorHAnsi" w:eastAsiaTheme="majorEastAsia" w:hAnsiTheme="majorHAnsi" w:cstheme="majorBidi"/>
      <w:b/>
      <w:bCs/>
      <w:color w:val="B38000" w:themeColor="accent1" w:themeShade="BF"/>
      <w:sz w:val="28"/>
      <w:szCs w:val="28"/>
      <w:lang w:eastAsia="ru-RU"/>
    </w:rPr>
  </w:style>
  <w:style w:type="table" w:styleId="ab">
    <w:name w:val="Table Grid"/>
    <w:basedOn w:val="a1"/>
    <w:uiPriority w:val="59"/>
    <w:rsid w:val="008573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565B92"/>
    <w:rPr>
      <w:color w:val="0000FF"/>
      <w:u w:val="single"/>
    </w:rPr>
  </w:style>
  <w:style w:type="paragraph" w:styleId="21">
    <w:name w:val="Body Text Indent 2"/>
    <w:basedOn w:val="a"/>
    <w:link w:val="22"/>
    <w:rsid w:val="00CC054E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rsid w:val="00CC054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d">
    <w:name w:val="No Spacing"/>
    <w:uiPriority w:val="1"/>
    <w:qFormat/>
    <w:rsid w:val="00D728DE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162F"/>
    <w:rPr>
      <w:rFonts w:asciiTheme="majorHAnsi" w:eastAsiaTheme="majorEastAsia" w:hAnsiTheme="majorHAnsi" w:cstheme="majorBidi"/>
      <w:b/>
      <w:bCs/>
      <w:color w:val="F0AD00" w:themeColor="accent1"/>
      <w:sz w:val="26"/>
      <w:szCs w:val="26"/>
      <w:lang w:eastAsia="ru-RU"/>
    </w:rPr>
  </w:style>
  <w:style w:type="character" w:customStyle="1" w:styleId="a8">
    <w:name w:val="Абзац списка Знак"/>
    <w:aliases w:val="Список левый Знак"/>
    <w:link w:val="a7"/>
    <w:uiPriority w:val="34"/>
    <w:locked/>
    <w:rsid w:val="00415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3E734-F5DA-41DB-B73E-A76E84EF5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SpitsynaOV</dc:creator>
  <cp:lastModifiedBy>Ефремова Е.Р.</cp:lastModifiedBy>
  <cp:revision>2</cp:revision>
  <cp:lastPrinted>2026-08-26T08:00:00Z</cp:lastPrinted>
  <dcterms:created xsi:type="dcterms:W3CDTF">2026-08-27T08:41:00Z</dcterms:created>
  <dcterms:modified xsi:type="dcterms:W3CDTF">2026-08-27T08:41:00Z</dcterms:modified>
</cp:coreProperties>
</file>