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A9A" w:rsidRDefault="004C6A9A" w:rsidP="004C6A9A">
      <w:pPr>
        <w:ind w:right="322"/>
        <w:jc w:val="right"/>
      </w:pPr>
      <w:r>
        <w:rPr>
          <w:rFonts w:ascii="Times New Roman" w:hAnsi="Times New Roman" w:cs="Times New Roman"/>
          <w:b/>
          <w:snapToGrid w:val="0"/>
        </w:rPr>
        <w:t xml:space="preserve"> </w:t>
      </w:r>
      <w:r w:rsidRPr="00D930E8">
        <w:rPr>
          <w:rFonts w:ascii="Times New Roman" w:hAnsi="Times New Roman" w:cs="Times New Roman"/>
          <w:b/>
          <w:snapToGrid w:val="0"/>
        </w:rPr>
        <w:t xml:space="preserve"> </w:t>
      </w:r>
      <w:r>
        <w:t>Приложение №</w:t>
      </w:r>
      <w:r>
        <w:br/>
        <w:t xml:space="preserve">                                                                     к Государственному контракту </w:t>
      </w:r>
    </w:p>
    <w:p w:rsidR="004C6A9A" w:rsidRDefault="004C6A9A" w:rsidP="004C6A9A">
      <w:pPr>
        <w:ind w:right="322"/>
        <w:jc w:val="left"/>
      </w:pPr>
      <w:r>
        <w:t xml:space="preserve">                                                             №  </w:t>
      </w:r>
    </w:p>
    <w:p w:rsidR="004C6A9A" w:rsidRDefault="004C6A9A" w:rsidP="004C6A9A">
      <w:pPr>
        <w:ind w:right="322"/>
        <w:jc w:val="left"/>
      </w:pPr>
      <w:r>
        <w:t xml:space="preserve">                                                             от   </w:t>
      </w:r>
    </w:p>
    <w:p w:rsidR="004C6A9A" w:rsidRDefault="004C6A9A" w:rsidP="004C6A9A">
      <w:pPr>
        <w:tabs>
          <w:tab w:val="left" w:pos="9180"/>
        </w:tabs>
        <w:ind w:left="-360" w:right="682"/>
        <w:jc w:val="center"/>
        <w:rPr>
          <w:b/>
          <w:bCs/>
        </w:rPr>
      </w:pPr>
    </w:p>
    <w:p w:rsidR="004C6A9A" w:rsidRPr="00401E89" w:rsidRDefault="004C6A9A" w:rsidP="004C6A9A">
      <w:pPr>
        <w:tabs>
          <w:tab w:val="left" w:pos="9180"/>
        </w:tabs>
        <w:ind w:left="-360" w:right="682"/>
        <w:jc w:val="center"/>
        <w:rPr>
          <w:b/>
          <w:bCs/>
        </w:rPr>
      </w:pPr>
      <w:r w:rsidRPr="00401E89">
        <w:rPr>
          <w:b/>
          <w:bCs/>
        </w:rPr>
        <w:t>ТЕХНИЧЕСКОЕ ЗАДАНИЕ</w:t>
      </w:r>
    </w:p>
    <w:p w:rsidR="004C6A9A" w:rsidRPr="00401E89" w:rsidRDefault="004C6A9A" w:rsidP="004C6A9A">
      <w:pPr>
        <w:jc w:val="center"/>
        <w:rPr>
          <w:b/>
        </w:rPr>
      </w:pPr>
      <w:r w:rsidRPr="00E87CE6">
        <w:rPr>
          <w:iCs/>
        </w:rPr>
        <w:t xml:space="preserve">оказать услуги по откачке и вывозу </w:t>
      </w:r>
      <w:r>
        <w:rPr>
          <w:iCs/>
        </w:rPr>
        <w:t>иловых отложений</w:t>
      </w:r>
      <w:r w:rsidRPr="00E87CE6">
        <w:rPr>
          <w:iCs/>
        </w:rPr>
        <w:t xml:space="preserve"> (ассенизация) </w:t>
      </w:r>
      <w:r>
        <w:rPr>
          <w:iCs/>
        </w:rPr>
        <w:t xml:space="preserve">и гидродинамической промывке труб </w:t>
      </w:r>
      <w:r>
        <w:t xml:space="preserve">для нужд </w:t>
      </w:r>
      <w:r>
        <w:br/>
        <w:t xml:space="preserve">ФКУ СИЗО-5 ГУФСИН России по </w:t>
      </w:r>
      <w:proofErr w:type="gramStart"/>
      <w:r>
        <w:t>г</w:t>
      </w:r>
      <w:proofErr w:type="gramEnd"/>
      <w:r>
        <w:t xml:space="preserve">. Санкт-Петербургу и Ленинградской области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7"/>
        <w:gridCol w:w="3060"/>
        <w:gridCol w:w="4318"/>
        <w:gridCol w:w="850"/>
        <w:gridCol w:w="1276"/>
      </w:tblGrid>
      <w:tr w:rsidR="004C6A9A" w:rsidRPr="00401E89" w:rsidTr="003B04A8">
        <w:trPr>
          <w:trHeight w:val="908"/>
        </w:trPr>
        <w:tc>
          <w:tcPr>
            <w:tcW w:w="527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4C6A9A" w:rsidRPr="00401E89" w:rsidRDefault="004C6A9A" w:rsidP="003B04A8">
            <w:pPr>
              <w:tabs>
                <w:tab w:val="left" w:pos="9180"/>
              </w:tabs>
              <w:ind w:left="-121" w:right="-108" w:firstLine="121"/>
              <w:jc w:val="center"/>
              <w:rPr>
                <w:rFonts w:cs="Arial"/>
                <w:b/>
              </w:rPr>
            </w:pPr>
            <w:r w:rsidRPr="00401E89">
              <w:rPr>
                <w:rFonts w:cs="Arial"/>
                <w:b/>
              </w:rPr>
              <w:t>№</w:t>
            </w:r>
          </w:p>
          <w:p w:rsidR="004C6A9A" w:rsidRPr="00401E89" w:rsidRDefault="004C6A9A" w:rsidP="003B04A8">
            <w:pPr>
              <w:tabs>
                <w:tab w:val="left" w:pos="9180"/>
              </w:tabs>
              <w:ind w:left="-121" w:right="-108" w:firstLine="121"/>
              <w:jc w:val="center"/>
              <w:rPr>
                <w:rFonts w:cs="Arial"/>
                <w:b/>
              </w:rPr>
            </w:pPr>
            <w:proofErr w:type="spellStart"/>
            <w:proofErr w:type="gramStart"/>
            <w:r>
              <w:rPr>
                <w:rFonts w:cs="Arial"/>
                <w:b/>
              </w:rPr>
              <w:t>п</w:t>
            </w:r>
            <w:proofErr w:type="spellEnd"/>
            <w:proofErr w:type="gramEnd"/>
            <w:r w:rsidRPr="00401E89">
              <w:rPr>
                <w:rFonts w:cs="Arial"/>
                <w:b/>
              </w:rPr>
              <w:t>/</w:t>
            </w:r>
            <w:proofErr w:type="spellStart"/>
            <w:r w:rsidRPr="00401E89">
              <w:rPr>
                <w:rFonts w:cs="Arial"/>
                <w:b/>
              </w:rPr>
              <w:t>п</w:t>
            </w:r>
            <w:proofErr w:type="spellEnd"/>
          </w:p>
        </w:tc>
        <w:tc>
          <w:tcPr>
            <w:tcW w:w="30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4C6A9A" w:rsidRPr="00401E89" w:rsidRDefault="004C6A9A" w:rsidP="003B04A8">
            <w:pPr>
              <w:tabs>
                <w:tab w:val="left" w:pos="9180"/>
              </w:tabs>
              <w:ind w:right="35" w:firstLine="0"/>
              <w:jc w:val="center"/>
              <w:rPr>
                <w:rFonts w:cs="Arial"/>
                <w:b/>
              </w:rPr>
            </w:pPr>
            <w:r w:rsidRPr="00401E89">
              <w:rPr>
                <w:rFonts w:cs="Arial"/>
                <w:b/>
              </w:rPr>
              <w:t>Наименование объекта закупки</w:t>
            </w:r>
          </w:p>
        </w:tc>
        <w:tc>
          <w:tcPr>
            <w:tcW w:w="4318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4C6A9A" w:rsidRDefault="004C6A9A" w:rsidP="003B04A8">
            <w:pPr>
              <w:tabs>
                <w:tab w:val="left" w:pos="9180"/>
              </w:tabs>
              <w:ind w:left="-108" w:right="-138" w:firstLine="0"/>
              <w:jc w:val="center"/>
              <w:rPr>
                <w:rFonts w:cs="Arial"/>
                <w:b/>
              </w:rPr>
            </w:pPr>
            <w:r w:rsidRPr="00401E89">
              <w:rPr>
                <w:rFonts w:cs="Arial"/>
                <w:b/>
              </w:rPr>
              <w:t>Функциональные, технические</w:t>
            </w:r>
          </w:p>
          <w:p w:rsidR="004C6A9A" w:rsidRPr="00401E89" w:rsidRDefault="004C6A9A" w:rsidP="003B04A8">
            <w:pPr>
              <w:tabs>
                <w:tab w:val="left" w:pos="9180"/>
              </w:tabs>
              <w:ind w:left="-108" w:right="-138" w:firstLine="0"/>
              <w:jc w:val="center"/>
              <w:rPr>
                <w:rFonts w:cs="Arial"/>
                <w:b/>
              </w:rPr>
            </w:pPr>
            <w:r w:rsidRPr="00401E89">
              <w:rPr>
                <w:rFonts w:cs="Arial"/>
                <w:b/>
              </w:rPr>
              <w:t>и качественные</w:t>
            </w:r>
            <w:r>
              <w:rPr>
                <w:rFonts w:cs="Arial"/>
                <w:b/>
              </w:rPr>
              <w:t xml:space="preserve"> характеристики </w:t>
            </w:r>
            <w:r w:rsidRPr="00401E89">
              <w:rPr>
                <w:rFonts w:cs="Arial"/>
                <w:b/>
              </w:rPr>
              <w:t>услуг</w:t>
            </w:r>
          </w:p>
        </w:tc>
        <w:tc>
          <w:tcPr>
            <w:tcW w:w="85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4C6A9A" w:rsidRPr="00401E89" w:rsidRDefault="004C6A9A" w:rsidP="003B04A8">
            <w:pPr>
              <w:tabs>
                <w:tab w:val="left" w:pos="282"/>
                <w:tab w:val="left" w:pos="9180"/>
              </w:tabs>
              <w:ind w:firstLine="0"/>
              <w:jc w:val="center"/>
              <w:rPr>
                <w:rFonts w:cs="Arial"/>
                <w:b/>
              </w:rPr>
            </w:pPr>
            <w:r w:rsidRPr="00401E89">
              <w:rPr>
                <w:rFonts w:cs="Arial"/>
                <w:b/>
              </w:rPr>
              <w:t>Ед.</w:t>
            </w:r>
          </w:p>
          <w:p w:rsidR="004C6A9A" w:rsidRPr="00401E89" w:rsidRDefault="004C6A9A" w:rsidP="003B04A8">
            <w:pPr>
              <w:tabs>
                <w:tab w:val="left" w:pos="282"/>
                <w:tab w:val="left" w:pos="9180"/>
              </w:tabs>
              <w:ind w:left="-78" w:firstLine="0"/>
              <w:jc w:val="center"/>
              <w:rPr>
                <w:rFonts w:cs="Arial"/>
                <w:b/>
              </w:rPr>
            </w:pPr>
            <w:proofErr w:type="spellStart"/>
            <w:r w:rsidRPr="00401E89">
              <w:rPr>
                <w:rFonts w:cs="Arial"/>
                <w:b/>
              </w:rPr>
              <w:t>изм</w:t>
            </w:r>
            <w:proofErr w:type="spellEnd"/>
            <w:r w:rsidRPr="00401E89">
              <w:rPr>
                <w:rFonts w:cs="Arial"/>
                <w:b/>
              </w:rPr>
              <w:t>.</w:t>
            </w:r>
          </w:p>
        </w:tc>
        <w:tc>
          <w:tcPr>
            <w:tcW w:w="1276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4C6A9A" w:rsidRPr="00401E89" w:rsidRDefault="004C6A9A" w:rsidP="003B04A8">
            <w:pPr>
              <w:tabs>
                <w:tab w:val="left" w:pos="9180"/>
              </w:tabs>
              <w:ind w:firstLine="0"/>
              <w:jc w:val="center"/>
              <w:rPr>
                <w:rFonts w:cs="Arial"/>
                <w:b/>
              </w:rPr>
            </w:pPr>
            <w:r w:rsidRPr="00401E89">
              <w:rPr>
                <w:rFonts w:cs="Arial"/>
                <w:b/>
              </w:rPr>
              <w:t>Колич</w:t>
            </w:r>
            <w:r w:rsidRPr="00401E89">
              <w:rPr>
                <w:rFonts w:cs="Arial"/>
                <w:b/>
              </w:rPr>
              <w:t>е</w:t>
            </w:r>
            <w:r w:rsidRPr="00401E89">
              <w:rPr>
                <w:rFonts w:cs="Arial"/>
                <w:b/>
              </w:rPr>
              <w:t xml:space="preserve">ство </w:t>
            </w:r>
            <w:r>
              <w:rPr>
                <w:rFonts w:cs="Arial"/>
                <w:b/>
              </w:rPr>
              <w:t xml:space="preserve">                  </w:t>
            </w:r>
            <w:r w:rsidRPr="00401E89">
              <w:rPr>
                <w:rFonts w:cs="Arial"/>
                <w:b/>
              </w:rPr>
              <w:t>(объем)</w:t>
            </w:r>
          </w:p>
          <w:p w:rsidR="004C6A9A" w:rsidRPr="00401E89" w:rsidRDefault="004C6A9A" w:rsidP="003B04A8">
            <w:pPr>
              <w:tabs>
                <w:tab w:val="left" w:pos="9180"/>
              </w:tabs>
              <w:ind w:firstLine="0"/>
              <w:jc w:val="center"/>
              <w:rPr>
                <w:rFonts w:cs="Arial"/>
                <w:b/>
              </w:rPr>
            </w:pPr>
            <w:r w:rsidRPr="00401E89">
              <w:rPr>
                <w:rFonts w:cs="Arial"/>
                <w:b/>
              </w:rPr>
              <w:t>услуг</w:t>
            </w:r>
          </w:p>
        </w:tc>
      </w:tr>
      <w:tr w:rsidR="004C6A9A" w:rsidRPr="00401E89" w:rsidTr="003B04A8">
        <w:tc>
          <w:tcPr>
            <w:tcW w:w="527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4C6A9A" w:rsidRPr="00401E89" w:rsidRDefault="004C6A9A" w:rsidP="003B04A8">
            <w:pPr>
              <w:tabs>
                <w:tab w:val="left" w:pos="9180"/>
              </w:tabs>
              <w:ind w:left="-301" w:right="-87"/>
            </w:pPr>
            <w:r w:rsidRPr="00401E89">
              <w:t xml:space="preserve">       1</w:t>
            </w:r>
          </w:p>
        </w:tc>
        <w:tc>
          <w:tcPr>
            <w:tcW w:w="30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4C6A9A" w:rsidRPr="001860A8" w:rsidRDefault="004C6A9A" w:rsidP="003B04A8">
            <w:pPr>
              <w:tabs>
                <w:tab w:val="left" w:pos="9180"/>
              </w:tabs>
              <w:ind w:firstLine="0"/>
            </w:pPr>
            <w:r>
              <w:rPr>
                <w:iCs/>
              </w:rPr>
              <w:t>О</w:t>
            </w:r>
            <w:r w:rsidRPr="00E87CE6">
              <w:rPr>
                <w:iCs/>
              </w:rPr>
              <w:t>каза</w:t>
            </w:r>
            <w:r>
              <w:rPr>
                <w:iCs/>
              </w:rPr>
              <w:t>ние у</w:t>
            </w:r>
            <w:r w:rsidRPr="00E87CE6">
              <w:rPr>
                <w:iCs/>
              </w:rPr>
              <w:t xml:space="preserve">слуг по откачке и вывозу </w:t>
            </w:r>
            <w:r>
              <w:rPr>
                <w:iCs/>
              </w:rPr>
              <w:t>иловых отлож</w:t>
            </w:r>
            <w:r>
              <w:rPr>
                <w:iCs/>
              </w:rPr>
              <w:t>е</w:t>
            </w:r>
            <w:r>
              <w:rPr>
                <w:iCs/>
              </w:rPr>
              <w:t xml:space="preserve">ний из колодцев </w:t>
            </w:r>
            <w:r>
              <w:rPr>
                <w:iCs/>
              </w:rPr>
              <w:br/>
              <w:t xml:space="preserve">и </w:t>
            </w:r>
            <w:r w:rsidRPr="0046041A">
              <w:rPr>
                <w:b/>
                <w:iCs/>
                <w:u w:val="single"/>
              </w:rPr>
              <w:t>труб</w:t>
            </w:r>
            <w:r w:rsidRPr="00E87CE6">
              <w:rPr>
                <w:iCs/>
              </w:rPr>
              <w:t xml:space="preserve"> (ассенизация)</w:t>
            </w:r>
            <w:r w:rsidRPr="00E87CE6">
              <w:t xml:space="preserve">, </w:t>
            </w:r>
            <w:r>
              <w:br/>
            </w:r>
            <w:r w:rsidRPr="00E87CE6">
              <w:t>с объекта,</w:t>
            </w:r>
            <w:r>
              <w:t xml:space="preserve"> расположенного по </w:t>
            </w:r>
            <w:r w:rsidRPr="00E87CE6">
              <w:t>адресу:</w:t>
            </w:r>
            <w:r>
              <w:t xml:space="preserve"> Санкт-Петербург</w:t>
            </w:r>
            <w:r w:rsidRPr="001860A8">
              <w:t>,</w:t>
            </w:r>
            <w:r>
              <w:t xml:space="preserve"> </w:t>
            </w:r>
            <w:r>
              <w:br/>
              <w:t xml:space="preserve">ул. </w:t>
            </w:r>
            <w:proofErr w:type="gramStart"/>
            <w:r>
              <w:t>А</w:t>
            </w:r>
            <w:r>
              <w:t>р</w:t>
            </w:r>
            <w:r>
              <w:t>сенальная</w:t>
            </w:r>
            <w:proofErr w:type="gramEnd"/>
            <w:r>
              <w:t>, 11</w:t>
            </w:r>
          </w:p>
        </w:tc>
        <w:tc>
          <w:tcPr>
            <w:tcW w:w="4318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4C6A9A" w:rsidRDefault="004C6A9A" w:rsidP="003B04A8">
            <w:pPr>
              <w:tabs>
                <w:tab w:val="left" w:pos="3312"/>
                <w:tab w:val="left" w:pos="3706"/>
                <w:tab w:val="left" w:pos="9180"/>
              </w:tabs>
              <w:ind w:right="42" w:firstLine="0"/>
              <w:rPr>
                <w:bCs/>
              </w:rPr>
            </w:pPr>
            <w:r>
              <w:rPr>
                <w:bCs/>
              </w:rPr>
              <w:t xml:space="preserve">Откачка иловых отложений </w:t>
            </w:r>
            <w:r>
              <w:rPr>
                <w:bCs/>
              </w:rPr>
              <w:br/>
              <w:t>из колодцев и труб.</w:t>
            </w:r>
          </w:p>
          <w:p w:rsidR="004C6A9A" w:rsidRDefault="004C6A9A" w:rsidP="003B04A8">
            <w:pPr>
              <w:tabs>
                <w:tab w:val="left" w:pos="3312"/>
                <w:tab w:val="left" w:pos="3706"/>
                <w:tab w:val="left" w:pos="9180"/>
              </w:tabs>
              <w:ind w:right="42" w:firstLine="0"/>
              <w:rPr>
                <w:bCs/>
              </w:rPr>
            </w:pPr>
            <w:r>
              <w:rPr>
                <w:bCs/>
              </w:rPr>
              <w:t>Количество колодцев – 6</w:t>
            </w:r>
            <w:r w:rsidRPr="00786A62">
              <w:rPr>
                <w:bCs/>
              </w:rPr>
              <w:t>,</w:t>
            </w:r>
            <w:r>
              <w:rPr>
                <w:bCs/>
              </w:rPr>
              <w:t xml:space="preserve"> иловые о</w:t>
            </w:r>
            <w:r>
              <w:rPr>
                <w:bCs/>
              </w:rPr>
              <w:t>т</w:t>
            </w:r>
            <w:r>
              <w:rPr>
                <w:bCs/>
              </w:rPr>
              <w:t xml:space="preserve">ложения в каждом </w:t>
            </w:r>
            <w:r w:rsidRPr="00786A62">
              <w:rPr>
                <w:bCs/>
              </w:rPr>
              <w:t>~</w:t>
            </w:r>
            <w:r>
              <w:rPr>
                <w:bCs/>
              </w:rPr>
              <w:t xml:space="preserve"> 0,4 - 0,6</w:t>
            </w:r>
            <w:r w:rsidRPr="00786A62">
              <w:rPr>
                <w:bCs/>
              </w:rPr>
              <w:t xml:space="preserve"> </w:t>
            </w:r>
            <w:r>
              <w:rPr>
                <w:bCs/>
              </w:rPr>
              <w:t>м3.</w:t>
            </w:r>
          </w:p>
          <w:p w:rsidR="004C6A9A" w:rsidRDefault="004C6A9A" w:rsidP="003B04A8">
            <w:pPr>
              <w:tabs>
                <w:tab w:val="left" w:pos="3312"/>
                <w:tab w:val="left" w:pos="3706"/>
                <w:tab w:val="left" w:pos="9180"/>
              </w:tabs>
              <w:ind w:right="42" w:firstLine="0"/>
              <w:rPr>
                <w:bCs/>
              </w:rPr>
            </w:pPr>
            <w:r>
              <w:rPr>
                <w:bCs/>
              </w:rPr>
              <w:t>Труба:</w:t>
            </w:r>
          </w:p>
          <w:p w:rsidR="004C6A9A" w:rsidRDefault="004C6A9A" w:rsidP="003B04A8">
            <w:pPr>
              <w:tabs>
                <w:tab w:val="left" w:pos="3312"/>
                <w:tab w:val="left" w:pos="3706"/>
                <w:tab w:val="left" w:pos="9180"/>
              </w:tabs>
              <w:ind w:right="42" w:firstLine="0"/>
              <w:rPr>
                <w:bCs/>
              </w:rPr>
            </w:pPr>
            <w:r>
              <w:rPr>
                <w:bCs/>
              </w:rPr>
              <w:t>300мм – 95 метров</w:t>
            </w:r>
          </w:p>
          <w:p w:rsidR="004C6A9A" w:rsidRDefault="004C6A9A" w:rsidP="003B04A8">
            <w:pPr>
              <w:tabs>
                <w:tab w:val="left" w:pos="3312"/>
                <w:tab w:val="left" w:pos="3706"/>
                <w:tab w:val="left" w:pos="9180"/>
              </w:tabs>
              <w:ind w:right="42" w:firstLine="0"/>
              <w:rPr>
                <w:bCs/>
              </w:rPr>
            </w:pPr>
            <w:r>
              <w:rPr>
                <w:bCs/>
              </w:rPr>
              <w:t>110мм – 100 метров</w:t>
            </w:r>
            <w:r w:rsidRPr="00A335D6">
              <w:rPr>
                <w:bCs/>
              </w:rPr>
              <w:t>,</w:t>
            </w:r>
            <w:r>
              <w:rPr>
                <w:bCs/>
              </w:rPr>
              <w:t xml:space="preserve"> иловые отложения </w:t>
            </w:r>
            <w:r w:rsidRPr="00A335D6">
              <w:rPr>
                <w:bCs/>
              </w:rPr>
              <w:t>~</w:t>
            </w:r>
            <w:r>
              <w:rPr>
                <w:bCs/>
              </w:rPr>
              <w:t xml:space="preserve"> 70 – 80%.</w:t>
            </w:r>
          </w:p>
          <w:p w:rsidR="004C6A9A" w:rsidRDefault="004C6A9A" w:rsidP="003B04A8">
            <w:pPr>
              <w:tabs>
                <w:tab w:val="left" w:pos="3312"/>
                <w:tab w:val="left" w:pos="3706"/>
                <w:tab w:val="left" w:pos="9180"/>
              </w:tabs>
              <w:ind w:right="42" w:firstLine="0"/>
              <w:rPr>
                <w:bCs/>
              </w:rPr>
            </w:pPr>
            <w:proofErr w:type="spellStart"/>
            <w:r>
              <w:rPr>
                <w:bCs/>
              </w:rPr>
              <w:t>Жироуловитель</w:t>
            </w:r>
            <w:proofErr w:type="spellEnd"/>
            <w:r>
              <w:rPr>
                <w:bCs/>
              </w:rPr>
              <w:t xml:space="preserve"> – 3 м3 </w:t>
            </w:r>
          </w:p>
          <w:p w:rsidR="004C6A9A" w:rsidRPr="002902B7" w:rsidRDefault="004C6A9A" w:rsidP="003B04A8">
            <w:pPr>
              <w:tabs>
                <w:tab w:val="left" w:pos="3312"/>
                <w:tab w:val="left" w:pos="3706"/>
                <w:tab w:val="left" w:pos="9180"/>
              </w:tabs>
              <w:ind w:right="42" w:firstLine="0"/>
              <w:rPr>
                <w:bCs/>
              </w:rPr>
            </w:pPr>
            <w:r>
              <w:rPr>
                <w:bCs/>
              </w:rPr>
              <w:t>Выпуски из зданий Режимных корп</w:t>
            </w:r>
            <w:r>
              <w:rPr>
                <w:bCs/>
              </w:rPr>
              <w:t>у</w:t>
            </w:r>
            <w:r>
              <w:rPr>
                <w:bCs/>
              </w:rPr>
              <w:t>сов  №1</w:t>
            </w:r>
            <w:r w:rsidRPr="002F5094">
              <w:rPr>
                <w:bCs/>
              </w:rPr>
              <w:t>,</w:t>
            </w:r>
            <w:r>
              <w:rPr>
                <w:bCs/>
              </w:rPr>
              <w:t>2</w:t>
            </w:r>
            <w:r w:rsidRPr="002F5094">
              <w:rPr>
                <w:bCs/>
              </w:rPr>
              <w:t>,</w:t>
            </w:r>
            <w:r>
              <w:rPr>
                <w:bCs/>
              </w:rPr>
              <w:t>3.</w:t>
            </w:r>
          </w:p>
          <w:p w:rsidR="004C6A9A" w:rsidRDefault="004C6A9A" w:rsidP="003B04A8">
            <w:pPr>
              <w:tabs>
                <w:tab w:val="left" w:pos="3312"/>
                <w:tab w:val="left" w:pos="3706"/>
                <w:tab w:val="left" w:pos="9180"/>
              </w:tabs>
              <w:ind w:right="42" w:firstLine="0"/>
              <w:rPr>
                <w:bCs/>
              </w:rPr>
            </w:pPr>
            <w:r>
              <w:rPr>
                <w:bCs/>
              </w:rPr>
              <w:t xml:space="preserve">Использование </w:t>
            </w:r>
            <w:proofErr w:type="spellStart"/>
            <w:r>
              <w:rPr>
                <w:bCs/>
              </w:rPr>
              <w:t>каналопромывочной</w:t>
            </w:r>
            <w:proofErr w:type="spellEnd"/>
            <w:r>
              <w:rPr>
                <w:bCs/>
              </w:rPr>
              <w:t xml:space="preserve"> </w:t>
            </w:r>
            <w:r w:rsidRPr="00676745">
              <w:rPr>
                <w:b/>
                <w:bCs/>
              </w:rPr>
              <w:t>(гидродинами</w:t>
            </w:r>
            <w:r>
              <w:rPr>
                <w:b/>
                <w:bCs/>
              </w:rPr>
              <w:t>ческой</w:t>
            </w:r>
            <w:r w:rsidRPr="00676745">
              <w:rPr>
                <w:b/>
                <w:bCs/>
              </w:rPr>
              <w:t>)</w:t>
            </w:r>
            <w:r>
              <w:rPr>
                <w:bCs/>
              </w:rPr>
              <w:t xml:space="preserve"> машины для к</w:t>
            </w:r>
            <w:r>
              <w:rPr>
                <w:bCs/>
              </w:rPr>
              <w:t>а</w:t>
            </w:r>
            <w:r>
              <w:rPr>
                <w:bCs/>
              </w:rPr>
              <w:t>нализации.</w:t>
            </w:r>
          </w:p>
          <w:p w:rsidR="004C6A9A" w:rsidRPr="00786A62" w:rsidRDefault="004C6A9A" w:rsidP="003B04A8">
            <w:pPr>
              <w:tabs>
                <w:tab w:val="left" w:pos="3312"/>
                <w:tab w:val="left" w:pos="3706"/>
                <w:tab w:val="left" w:pos="9180"/>
              </w:tabs>
              <w:ind w:right="42"/>
              <w:rPr>
                <w:bCs/>
              </w:rPr>
            </w:pPr>
          </w:p>
          <w:p w:rsidR="004C6A9A" w:rsidRPr="00401E89" w:rsidRDefault="004C6A9A" w:rsidP="003B04A8">
            <w:pPr>
              <w:keepNext/>
              <w:tabs>
                <w:tab w:val="left" w:pos="9180"/>
              </w:tabs>
              <w:ind w:left="-360" w:right="682"/>
              <w:rPr>
                <w:bCs/>
              </w:rPr>
            </w:pPr>
          </w:p>
        </w:tc>
        <w:tc>
          <w:tcPr>
            <w:tcW w:w="85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4C6A9A" w:rsidRPr="00A82EEF" w:rsidRDefault="004C6A9A" w:rsidP="003B04A8">
            <w:pPr>
              <w:tabs>
                <w:tab w:val="left" w:pos="9180"/>
              </w:tabs>
              <w:ind w:right="-41" w:firstLine="0"/>
              <w:jc w:val="center"/>
            </w:pPr>
            <w:proofErr w:type="spellStart"/>
            <w:r>
              <w:t>усл</w:t>
            </w:r>
            <w:proofErr w:type="gramStart"/>
            <w:r>
              <w:t>.е</w:t>
            </w:r>
            <w:proofErr w:type="gramEnd"/>
            <w:r>
              <w:t>д</w:t>
            </w:r>
            <w:proofErr w:type="spellEnd"/>
          </w:p>
        </w:tc>
        <w:tc>
          <w:tcPr>
            <w:tcW w:w="1276" w:type="dxa"/>
            <w:tcMar>
              <w:top w:w="28" w:type="dxa"/>
              <w:left w:w="108" w:type="dxa"/>
              <w:bottom w:w="28" w:type="dxa"/>
              <w:right w:w="198" w:type="dxa"/>
            </w:tcMar>
            <w:vAlign w:val="center"/>
          </w:tcPr>
          <w:p w:rsidR="004C6A9A" w:rsidRPr="00401E89" w:rsidRDefault="004C6A9A" w:rsidP="003B04A8">
            <w:pPr>
              <w:tabs>
                <w:tab w:val="left" w:pos="9180"/>
              </w:tabs>
              <w:ind w:left="5" w:hanging="5"/>
              <w:jc w:val="center"/>
            </w:pPr>
            <w:r>
              <w:t>1,0</w:t>
            </w:r>
          </w:p>
        </w:tc>
      </w:tr>
    </w:tbl>
    <w:p w:rsidR="004C6A9A" w:rsidRPr="00401E89" w:rsidRDefault="004C6A9A" w:rsidP="004C6A9A">
      <w:pPr>
        <w:tabs>
          <w:tab w:val="left" w:pos="540"/>
          <w:tab w:val="left" w:pos="9720"/>
        </w:tabs>
        <w:ind w:left="-360" w:right="142" w:firstLine="709"/>
      </w:pPr>
      <w:r w:rsidRPr="00401E89">
        <w:t>Качество, технические характеристики услуг и иные показатели должны соответствовать де</w:t>
      </w:r>
      <w:r w:rsidRPr="00401E89">
        <w:t>й</w:t>
      </w:r>
      <w:r w:rsidRPr="00401E89">
        <w:t>ствующему законодательству Российской Федерации, условиям контракта, Техническому заданию, в том числе</w:t>
      </w:r>
    </w:p>
    <w:p w:rsidR="004C6A9A" w:rsidRPr="00401E89" w:rsidRDefault="004C6A9A" w:rsidP="004C6A9A">
      <w:pPr>
        <w:tabs>
          <w:tab w:val="left" w:pos="540"/>
          <w:tab w:val="left" w:pos="9720"/>
        </w:tabs>
        <w:ind w:left="-360" w:right="142" w:firstLine="709"/>
      </w:pPr>
      <w:r w:rsidRPr="00401E89">
        <w:t>- Постановлению Правительства РФ от 10.02.1997 №155 «Об утверждении Правил предоста</w:t>
      </w:r>
      <w:r w:rsidRPr="00401E89">
        <w:t>в</w:t>
      </w:r>
      <w:r w:rsidRPr="00401E89">
        <w:t>ления услуг по вывозу твердых и жидких бытовых отходов»;</w:t>
      </w:r>
    </w:p>
    <w:p w:rsidR="004C6A9A" w:rsidRPr="00401E89" w:rsidRDefault="004C6A9A" w:rsidP="004C6A9A">
      <w:pPr>
        <w:tabs>
          <w:tab w:val="left" w:pos="540"/>
          <w:tab w:val="left" w:pos="851"/>
          <w:tab w:val="left" w:pos="9720"/>
        </w:tabs>
        <w:ind w:left="-360" w:right="142" w:firstLine="709"/>
      </w:pPr>
      <w:r w:rsidRPr="00401E89">
        <w:t xml:space="preserve">- </w:t>
      </w:r>
      <w:proofErr w:type="spellStart"/>
      <w:r w:rsidRPr="00401E89">
        <w:t>СанПиН</w:t>
      </w:r>
      <w:proofErr w:type="spellEnd"/>
      <w:r w:rsidRPr="00401E89">
        <w:t xml:space="preserve"> 42-128-4690-88 «Санитарные правила содержания территорий населенных мест» (утв. Главным государственным санитарным врачом СССР 05.08.1988 № 4690-88).</w:t>
      </w:r>
    </w:p>
    <w:p w:rsidR="004C6A9A" w:rsidRPr="00401E89" w:rsidRDefault="004C6A9A" w:rsidP="004C6A9A">
      <w:pPr>
        <w:tabs>
          <w:tab w:val="left" w:pos="9720"/>
        </w:tabs>
        <w:ind w:left="-360" w:right="142" w:firstLine="680"/>
        <w:rPr>
          <w:bCs/>
        </w:rPr>
      </w:pPr>
      <w:r w:rsidRPr="00401E89">
        <w:t>О</w:t>
      </w:r>
      <w:r w:rsidRPr="00401E89">
        <w:rPr>
          <w:bCs/>
        </w:rPr>
        <w:t xml:space="preserve">ткачка и вывоз отходов из </w:t>
      </w:r>
      <w:r>
        <w:rPr>
          <w:bCs/>
        </w:rPr>
        <w:t>колодцев и труб</w:t>
      </w:r>
      <w:r w:rsidRPr="00401E89">
        <w:rPr>
          <w:bCs/>
        </w:rPr>
        <w:t>, утилизация отходов производится специализир</w:t>
      </w:r>
      <w:r w:rsidRPr="00401E89">
        <w:rPr>
          <w:bCs/>
        </w:rPr>
        <w:t>о</w:t>
      </w:r>
      <w:r w:rsidRPr="00401E89">
        <w:rPr>
          <w:bCs/>
        </w:rPr>
        <w:t xml:space="preserve">ванной ассенизационной машиной. </w:t>
      </w:r>
    </w:p>
    <w:p w:rsidR="004C6A9A" w:rsidRDefault="004C6A9A" w:rsidP="004C6A9A">
      <w:pPr>
        <w:tabs>
          <w:tab w:val="left" w:pos="9720"/>
        </w:tabs>
        <w:ind w:left="-360" w:right="142" w:firstLine="680"/>
        <w:rPr>
          <w:bCs/>
        </w:rPr>
      </w:pPr>
      <w:r w:rsidRPr="00401E89">
        <w:rPr>
          <w:bCs/>
        </w:rPr>
        <w:t xml:space="preserve">При оказании услуг должны быть соблюдены и (или) обеспечены: </w:t>
      </w:r>
    </w:p>
    <w:p w:rsidR="004C6A9A" w:rsidRPr="00401E89" w:rsidRDefault="004C6A9A" w:rsidP="004C6A9A">
      <w:pPr>
        <w:tabs>
          <w:tab w:val="left" w:pos="9720"/>
        </w:tabs>
        <w:ind w:left="-360" w:right="142" w:firstLine="680"/>
        <w:rPr>
          <w:bCs/>
        </w:rPr>
      </w:pPr>
      <w:r w:rsidRPr="00401E89">
        <w:rPr>
          <w:bCs/>
        </w:rPr>
        <w:t>- безопасность движения автотранспорта и пешеходов;</w:t>
      </w:r>
    </w:p>
    <w:p w:rsidR="004C6A9A" w:rsidRPr="00401E89" w:rsidRDefault="004C6A9A" w:rsidP="004C6A9A">
      <w:pPr>
        <w:tabs>
          <w:tab w:val="left" w:pos="9720"/>
        </w:tabs>
        <w:ind w:left="-360" w:right="142" w:firstLine="680"/>
        <w:rPr>
          <w:bCs/>
        </w:rPr>
      </w:pPr>
      <w:r w:rsidRPr="00401E89">
        <w:rPr>
          <w:bCs/>
        </w:rPr>
        <w:t>- сохранность зеленых насаждений и объектов благоустройства на прилегающей территории;</w:t>
      </w:r>
    </w:p>
    <w:p w:rsidR="004C6A9A" w:rsidRPr="00401E89" w:rsidRDefault="004C6A9A" w:rsidP="004C6A9A">
      <w:pPr>
        <w:tabs>
          <w:tab w:val="left" w:pos="9720"/>
        </w:tabs>
        <w:ind w:left="-360" w:right="142" w:firstLine="680"/>
        <w:rPr>
          <w:bCs/>
        </w:rPr>
      </w:pPr>
      <w:r w:rsidRPr="00401E89">
        <w:rPr>
          <w:bCs/>
        </w:rPr>
        <w:t xml:space="preserve">- сохранность </w:t>
      </w:r>
      <w:r>
        <w:rPr>
          <w:bCs/>
        </w:rPr>
        <w:t>труб</w:t>
      </w:r>
      <w:r w:rsidRPr="00401E89">
        <w:rPr>
          <w:bCs/>
        </w:rPr>
        <w:t xml:space="preserve"> и канализационных колодцев во время их очистки.</w:t>
      </w:r>
    </w:p>
    <w:p w:rsidR="004C6A9A" w:rsidRPr="00401E89" w:rsidRDefault="004C6A9A" w:rsidP="004C6A9A">
      <w:pPr>
        <w:tabs>
          <w:tab w:val="left" w:pos="9720"/>
        </w:tabs>
        <w:ind w:left="-360" w:right="142" w:firstLine="680"/>
        <w:rPr>
          <w:bCs/>
        </w:rPr>
      </w:pPr>
      <w:r w:rsidRPr="00401E89">
        <w:rPr>
          <w:bCs/>
        </w:rPr>
        <w:t>Не допускается:</w:t>
      </w:r>
    </w:p>
    <w:p w:rsidR="004C6A9A" w:rsidRPr="00401E89" w:rsidRDefault="004C6A9A" w:rsidP="004C6A9A">
      <w:pPr>
        <w:tabs>
          <w:tab w:val="left" w:pos="9720"/>
        </w:tabs>
        <w:ind w:left="-360" w:right="142" w:firstLine="680"/>
        <w:rPr>
          <w:bCs/>
        </w:rPr>
      </w:pPr>
      <w:r w:rsidRPr="00401E89">
        <w:rPr>
          <w:bCs/>
        </w:rPr>
        <w:t xml:space="preserve">- оставлять открытыми крышки </w:t>
      </w:r>
      <w:r>
        <w:rPr>
          <w:bCs/>
        </w:rPr>
        <w:t>канализационных колодцев</w:t>
      </w:r>
      <w:r w:rsidRPr="00401E89">
        <w:rPr>
          <w:bCs/>
        </w:rPr>
        <w:t>;</w:t>
      </w:r>
    </w:p>
    <w:p w:rsidR="004C6A9A" w:rsidRPr="00401E89" w:rsidRDefault="004C6A9A" w:rsidP="004C6A9A">
      <w:pPr>
        <w:tabs>
          <w:tab w:val="left" w:pos="9720"/>
        </w:tabs>
        <w:ind w:left="-360" w:right="142" w:firstLine="680"/>
        <w:rPr>
          <w:bCs/>
        </w:rPr>
      </w:pPr>
      <w:r w:rsidRPr="00401E89">
        <w:rPr>
          <w:bCs/>
        </w:rPr>
        <w:t xml:space="preserve">- </w:t>
      </w:r>
      <w:proofErr w:type="spellStart"/>
      <w:r w:rsidRPr="00401E89">
        <w:rPr>
          <w:bCs/>
        </w:rPr>
        <w:t>проливание</w:t>
      </w:r>
      <w:proofErr w:type="spellEnd"/>
      <w:r w:rsidRPr="00401E89">
        <w:rPr>
          <w:bCs/>
        </w:rPr>
        <w:t xml:space="preserve"> нечистот на прилегающую территорию.</w:t>
      </w:r>
    </w:p>
    <w:p w:rsidR="004C6A9A" w:rsidRDefault="004C6A9A" w:rsidP="004C6A9A">
      <w:pPr>
        <w:tabs>
          <w:tab w:val="left" w:pos="9720"/>
        </w:tabs>
        <w:ind w:left="-360" w:right="142" w:firstLine="680"/>
        <w:rPr>
          <w:bCs/>
        </w:rPr>
      </w:pPr>
      <w:r w:rsidRPr="00401E89">
        <w:rPr>
          <w:bCs/>
        </w:rPr>
        <w:t>Услуги оказываются исполнителем с привлечением собственных материальных ресурсов и квалифицированных работников.</w:t>
      </w:r>
    </w:p>
    <w:p w:rsidR="004C6A9A" w:rsidRDefault="004C6A9A" w:rsidP="004C6A9A">
      <w:pPr>
        <w:tabs>
          <w:tab w:val="left" w:pos="9720"/>
        </w:tabs>
        <w:ind w:left="-360" w:right="142" w:firstLine="680"/>
      </w:pPr>
      <w:r>
        <w:rPr>
          <w:rStyle w:val="d6d6e2e2e5e5f2f2eeeee2e2eeeee5e5e2e2fbfbe4e4e5e5ebebe5e5edede8e8e5e5e4e4ebebffffd2d2e5e5eaeaf1f1f2f2"/>
        </w:rPr>
        <w:t>Срок оказания услуг: по заявке</w:t>
      </w:r>
      <w:r w:rsidRPr="00401E89">
        <w:t xml:space="preserve"> </w:t>
      </w:r>
    </w:p>
    <w:p w:rsidR="00A92AAB" w:rsidRDefault="00A92AAB"/>
    <w:sectPr w:rsidR="00A92AAB" w:rsidSect="00A92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A9A"/>
    <w:rsid w:val="004C6A9A"/>
    <w:rsid w:val="00A92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A9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Wingding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6d6e2e2e5e5f2f2eeeee2e2eeeee5e5e2e2fbfbe4e4e5e5ebebe5e5edede8e8e5e5e4e4ebebffffd2d2e5e5eaeaf1f1f2f2">
    <w:name w:val="Цd6d6вe2e2еe5e5тf2f2оeeeeвe2e2оeeeeеe5e5 вe2e2ыfbfbдe4e4еe5e5лebebеe5e5нededиe8e8еe5e5 дe4e4лebebяffff Тd2d2еe5e5кeaeaсf1f1тf2f2"/>
    <w:uiPriority w:val="99"/>
    <w:rsid w:val="004C6A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DIMA2020</dc:creator>
  <cp:keywords/>
  <dc:description/>
  <cp:lastModifiedBy>DIMA2020</cp:lastModifiedBy>
  <cp:revision>2</cp:revision>
  <dcterms:created xsi:type="dcterms:W3CDTF">2026-08-26T14:58:00Z</dcterms:created>
  <dcterms:modified xsi:type="dcterms:W3CDTF">2026-08-26T14:59:00Z</dcterms:modified>
</cp:coreProperties>
</file>