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37C08" w14:textId="77777777" w:rsidR="00B27677" w:rsidRPr="00096AA0" w:rsidRDefault="00B27677" w:rsidP="00B27677">
      <w:pPr>
        <w:ind w:left="993"/>
        <w:rPr>
          <w:bCs/>
          <w:sz w:val="23"/>
          <w:szCs w:val="23"/>
        </w:rPr>
      </w:pPr>
    </w:p>
    <w:p w14:paraId="572A0FC1" w14:textId="77777777" w:rsidR="002F5E22" w:rsidRPr="001F01E9" w:rsidRDefault="003C6BF8" w:rsidP="001F01E9">
      <w:pPr>
        <w:tabs>
          <w:tab w:val="left" w:pos="3420"/>
        </w:tabs>
        <w:jc w:val="center"/>
        <w:rPr>
          <w:b/>
          <w:sz w:val="24"/>
          <w:szCs w:val="24"/>
        </w:rPr>
      </w:pPr>
      <w:r w:rsidRPr="001F01E9">
        <w:rPr>
          <w:b/>
          <w:sz w:val="24"/>
          <w:szCs w:val="24"/>
        </w:rPr>
        <w:t>Техническое задание</w:t>
      </w:r>
    </w:p>
    <w:p w14:paraId="03AB3895" w14:textId="77777777" w:rsidR="002F5E22" w:rsidRPr="001F01E9" w:rsidRDefault="002F5E22" w:rsidP="001F01E9">
      <w:pPr>
        <w:tabs>
          <w:tab w:val="left" w:pos="3420"/>
        </w:tabs>
        <w:jc w:val="center"/>
        <w:rPr>
          <w:b/>
          <w:sz w:val="24"/>
          <w:szCs w:val="24"/>
        </w:rPr>
      </w:pPr>
    </w:p>
    <w:p w14:paraId="5AA65AF5" w14:textId="3EBED740" w:rsidR="002F5E22" w:rsidRPr="001F01E9" w:rsidRDefault="00EB601C" w:rsidP="001F01E9">
      <w:pPr>
        <w:pStyle w:val="ab"/>
        <w:numPr>
          <w:ilvl w:val="0"/>
          <w:numId w:val="7"/>
        </w:numPr>
        <w:ind w:left="0" w:firstLine="709"/>
        <w:jc w:val="both"/>
        <w:rPr>
          <w:b/>
          <w:sz w:val="24"/>
          <w:szCs w:val="24"/>
        </w:rPr>
      </w:pPr>
      <w:r w:rsidRPr="001F01E9">
        <w:rPr>
          <w:b/>
          <w:sz w:val="24"/>
          <w:szCs w:val="24"/>
        </w:rPr>
        <w:t xml:space="preserve">Предмет закупки: </w:t>
      </w:r>
      <w:r w:rsidR="001F01E9">
        <w:rPr>
          <w:b/>
          <w:sz w:val="24"/>
          <w:szCs w:val="24"/>
        </w:rPr>
        <w:t>«</w:t>
      </w:r>
      <w:r w:rsidRPr="001F01E9">
        <w:rPr>
          <w:sz w:val="24"/>
          <w:szCs w:val="24"/>
        </w:rPr>
        <w:t xml:space="preserve">Поставка </w:t>
      </w:r>
      <w:r w:rsidR="00675944" w:rsidRPr="001F01E9">
        <w:rPr>
          <w:sz w:val="24"/>
          <w:szCs w:val="24"/>
        </w:rPr>
        <w:t>доводчиков</w:t>
      </w:r>
      <w:r w:rsidR="001F01E9">
        <w:rPr>
          <w:sz w:val="24"/>
          <w:szCs w:val="24"/>
        </w:rPr>
        <w:t>»</w:t>
      </w:r>
      <w:r w:rsidR="00C07651" w:rsidRPr="001F01E9">
        <w:rPr>
          <w:sz w:val="24"/>
          <w:szCs w:val="24"/>
        </w:rPr>
        <w:t>.</w:t>
      </w:r>
    </w:p>
    <w:p w14:paraId="5D7DA335" w14:textId="77777777" w:rsidR="001F01E9" w:rsidRPr="001F01E9" w:rsidRDefault="001F01E9" w:rsidP="001F01E9">
      <w:pPr>
        <w:pStyle w:val="ab"/>
        <w:ind w:left="0" w:firstLine="709"/>
        <w:jc w:val="both"/>
        <w:rPr>
          <w:b/>
          <w:sz w:val="24"/>
          <w:szCs w:val="24"/>
        </w:rPr>
      </w:pPr>
    </w:p>
    <w:p w14:paraId="3AFC5700" w14:textId="37EB1187" w:rsidR="002F5E22" w:rsidRPr="001F01E9" w:rsidRDefault="002F5E22" w:rsidP="001F01E9">
      <w:pPr>
        <w:pStyle w:val="ab"/>
        <w:numPr>
          <w:ilvl w:val="0"/>
          <w:numId w:val="7"/>
        </w:numPr>
        <w:ind w:left="0" w:firstLine="709"/>
        <w:jc w:val="both"/>
        <w:rPr>
          <w:b/>
          <w:sz w:val="24"/>
          <w:szCs w:val="24"/>
        </w:rPr>
      </w:pPr>
      <w:r w:rsidRPr="001F01E9">
        <w:rPr>
          <w:b/>
          <w:sz w:val="24"/>
          <w:szCs w:val="24"/>
        </w:rPr>
        <w:t xml:space="preserve">Заказчик: </w:t>
      </w:r>
      <w:r w:rsidRPr="001F01E9">
        <w:rPr>
          <w:sz w:val="24"/>
          <w:szCs w:val="24"/>
        </w:rPr>
        <w:t>Федеральное государственное бюджетное образовательное учреждение высшего образования «Уральский государственный медицинский университет» Министерства здравоохранения Российской Федерации (ФГБОУ ВО УГМУ Минздрава России).</w:t>
      </w:r>
    </w:p>
    <w:p w14:paraId="500C49C0" w14:textId="77777777" w:rsidR="001F01E9" w:rsidRPr="001F01E9" w:rsidRDefault="001F01E9" w:rsidP="001F01E9">
      <w:pPr>
        <w:pStyle w:val="ab"/>
        <w:ind w:left="0" w:firstLine="709"/>
        <w:jc w:val="both"/>
        <w:rPr>
          <w:b/>
          <w:sz w:val="24"/>
          <w:szCs w:val="24"/>
        </w:rPr>
      </w:pPr>
    </w:p>
    <w:p w14:paraId="7DA26759" w14:textId="65C3192C" w:rsidR="00EA47BB" w:rsidRPr="001F01E9" w:rsidRDefault="002F5E22" w:rsidP="001F01E9">
      <w:pPr>
        <w:pStyle w:val="ab"/>
        <w:numPr>
          <w:ilvl w:val="0"/>
          <w:numId w:val="7"/>
        </w:numPr>
        <w:ind w:left="0" w:firstLine="709"/>
        <w:jc w:val="both"/>
        <w:rPr>
          <w:b/>
          <w:sz w:val="24"/>
          <w:szCs w:val="24"/>
        </w:rPr>
      </w:pPr>
      <w:r w:rsidRPr="001F01E9">
        <w:rPr>
          <w:b/>
          <w:sz w:val="24"/>
          <w:szCs w:val="24"/>
        </w:rPr>
        <w:t xml:space="preserve">Место </w:t>
      </w:r>
      <w:r w:rsidR="00EB601C" w:rsidRPr="001F01E9">
        <w:rPr>
          <w:b/>
          <w:sz w:val="24"/>
          <w:szCs w:val="24"/>
        </w:rPr>
        <w:t xml:space="preserve">поставки </w:t>
      </w:r>
      <w:r w:rsidR="00E65216">
        <w:rPr>
          <w:b/>
          <w:sz w:val="24"/>
          <w:szCs w:val="24"/>
        </w:rPr>
        <w:t>Т</w:t>
      </w:r>
      <w:r w:rsidR="00EB601C" w:rsidRPr="001F01E9">
        <w:rPr>
          <w:b/>
          <w:sz w:val="24"/>
          <w:szCs w:val="24"/>
        </w:rPr>
        <w:t>оваров</w:t>
      </w:r>
      <w:r w:rsidRPr="001F01E9">
        <w:rPr>
          <w:b/>
          <w:sz w:val="24"/>
          <w:szCs w:val="24"/>
        </w:rPr>
        <w:t xml:space="preserve">: </w:t>
      </w:r>
      <w:r w:rsidR="001F01E9" w:rsidRPr="001F01E9">
        <w:rPr>
          <w:bCs/>
          <w:sz w:val="24"/>
          <w:szCs w:val="24"/>
        </w:rPr>
        <w:t xml:space="preserve">620028, </w:t>
      </w:r>
      <w:r w:rsidR="00AD5FF8" w:rsidRPr="001F01E9">
        <w:rPr>
          <w:bCs/>
          <w:sz w:val="24"/>
          <w:szCs w:val="24"/>
        </w:rPr>
        <w:t>Свердловская</w:t>
      </w:r>
      <w:r w:rsidR="00AD5FF8" w:rsidRPr="001F01E9">
        <w:rPr>
          <w:sz w:val="24"/>
          <w:szCs w:val="24"/>
        </w:rPr>
        <w:t xml:space="preserve"> область, г. Екатеринбург, ул. Репина, </w:t>
      </w:r>
      <w:r w:rsidR="001F01E9">
        <w:rPr>
          <w:sz w:val="24"/>
          <w:szCs w:val="24"/>
        </w:rPr>
        <w:t xml:space="preserve">стр. </w:t>
      </w:r>
      <w:r w:rsidR="00AD5FF8" w:rsidRPr="001F01E9">
        <w:rPr>
          <w:sz w:val="24"/>
          <w:szCs w:val="24"/>
        </w:rPr>
        <w:t>3</w:t>
      </w:r>
    </w:p>
    <w:p w14:paraId="08978FD8" w14:textId="77777777" w:rsidR="001F01E9" w:rsidRPr="001F01E9" w:rsidRDefault="001F01E9" w:rsidP="001F01E9">
      <w:pPr>
        <w:pStyle w:val="ab"/>
        <w:ind w:left="0" w:firstLine="709"/>
        <w:jc w:val="both"/>
        <w:rPr>
          <w:b/>
          <w:sz w:val="24"/>
          <w:szCs w:val="24"/>
        </w:rPr>
      </w:pPr>
    </w:p>
    <w:p w14:paraId="5A63C50E" w14:textId="08A9AAA5" w:rsidR="0066396E" w:rsidRPr="00E65216" w:rsidRDefault="0066396E" w:rsidP="001F01E9">
      <w:pPr>
        <w:pStyle w:val="ab"/>
        <w:numPr>
          <w:ilvl w:val="0"/>
          <w:numId w:val="7"/>
        </w:numPr>
        <w:ind w:left="0" w:firstLine="709"/>
        <w:jc w:val="both"/>
        <w:rPr>
          <w:b/>
          <w:sz w:val="24"/>
          <w:szCs w:val="24"/>
        </w:rPr>
      </w:pPr>
      <w:r w:rsidRPr="001F01E9">
        <w:rPr>
          <w:b/>
          <w:sz w:val="24"/>
          <w:szCs w:val="24"/>
        </w:rPr>
        <w:t xml:space="preserve">Срок </w:t>
      </w:r>
      <w:r w:rsidR="00E65216">
        <w:rPr>
          <w:b/>
          <w:sz w:val="24"/>
          <w:szCs w:val="24"/>
        </w:rPr>
        <w:t xml:space="preserve">и график </w:t>
      </w:r>
      <w:r w:rsidRPr="001F01E9">
        <w:rPr>
          <w:b/>
          <w:sz w:val="24"/>
          <w:szCs w:val="24"/>
        </w:rPr>
        <w:t xml:space="preserve">поставки </w:t>
      </w:r>
      <w:r w:rsidR="00E65216">
        <w:rPr>
          <w:b/>
          <w:sz w:val="24"/>
          <w:szCs w:val="24"/>
        </w:rPr>
        <w:t>Т</w:t>
      </w:r>
      <w:r w:rsidRPr="001F01E9">
        <w:rPr>
          <w:b/>
          <w:sz w:val="24"/>
          <w:szCs w:val="24"/>
        </w:rPr>
        <w:t xml:space="preserve">овара: </w:t>
      </w:r>
      <w:r w:rsidRPr="001F01E9">
        <w:rPr>
          <w:sz w:val="24"/>
          <w:szCs w:val="24"/>
        </w:rPr>
        <w:t xml:space="preserve">в течение 10 </w:t>
      </w:r>
      <w:r w:rsidR="001F01E9">
        <w:rPr>
          <w:sz w:val="24"/>
          <w:szCs w:val="24"/>
        </w:rPr>
        <w:t xml:space="preserve">(Десяти) </w:t>
      </w:r>
      <w:r w:rsidRPr="001F01E9">
        <w:rPr>
          <w:sz w:val="24"/>
          <w:szCs w:val="24"/>
        </w:rPr>
        <w:t xml:space="preserve">рабочих дней с даты </w:t>
      </w:r>
      <w:r w:rsidR="001F01E9">
        <w:rPr>
          <w:sz w:val="24"/>
          <w:szCs w:val="24"/>
        </w:rPr>
        <w:t>заключения</w:t>
      </w:r>
      <w:r w:rsidRPr="001F01E9">
        <w:rPr>
          <w:sz w:val="24"/>
          <w:szCs w:val="24"/>
        </w:rPr>
        <w:t xml:space="preserve"> </w:t>
      </w:r>
      <w:r w:rsidR="001F01E9">
        <w:rPr>
          <w:sz w:val="24"/>
          <w:szCs w:val="24"/>
        </w:rPr>
        <w:t>Контракта</w:t>
      </w:r>
      <w:r w:rsidRPr="001F01E9">
        <w:rPr>
          <w:sz w:val="24"/>
          <w:szCs w:val="24"/>
        </w:rPr>
        <w:t>.</w:t>
      </w:r>
    </w:p>
    <w:p w14:paraId="70042081" w14:textId="2CC7632B" w:rsidR="00E65216" w:rsidRPr="00E65216" w:rsidRDefault="00E65216" w:rsidP="00E65216">
      <w:pPr>
        <w:pStyle w:val="ab"/>
        <w:ind w:left="0" w:firstLine="851"/>
        <w:jc w:val="both"/>
        <w:rPr>
          <w:bCs/>
          <w:sz w:val="24"/>
          <w:szCs w:val="24"/>
        </w:rPr>
      </w:pPr>
      <w:r w:rsidRPr="00E65216">
        <w:rPr>
          <w:bCs/>
          <w:sz w:val="24"/>
          <w:szCs w:val="24"/>
        </w:rPr>
        <w:t>График по</w:t>
      </w:r>
      <w:r>
        <w:rPr>
          <w:bCs/>
          <w:sz w:val="24"/>
          <w:szCs w:val="24"/>
        </w:rPr>
        <w:t>ставки Товара:</w:t>
      </w:r>
      <w:r w:rsidRPr="00E65216">
        <w:t xml:space="preserve"> </w:t>
      </w:r>
      <w:r w:rsidRPr="00E65216">
        <w:rPr>
          <w:bCs/>
          <w:sz w:val="24"/>
          <w:szCs w:val="24"/>
        </w:rPr>
        <w:t>в рабочие дни, в рабочее время с понедельника по четверг с 09:00 до 17:00, в пятницу с 09:00 до 15:00 (суббота, воскресенье – выходные дни), время перерыва с 12:30 до 14:00 (время г. Екатеринбург).</w:t>
      </w:r>
    </w:p>
    <w:p w14:paraId="76DE3F1E" w14:textId="77777777" w:rsidR="001F01E9" w:rsidRPr="001F01E9" w:rsidRDefault="001F01E9" w:rsidP="001F01E9">
      <w:pPr>
        <w:pStyle w:val="ab"/>
        <w:ind w:left="0" w:firstLine="709"/>
        <w:jc w:val="both"/>
        <w:rPr>
          <w:b/>
          <w:sz w:val="24"/>
          <w:szCs w:val="24"/>
        </w:rPr>
      </w:pPr>
    </w:p>
    <w:p w14:paraId="7187E55D" w14:textId="77777777" w:rsidR="001F01E9" w:rsidRDefault="00515DE7" w:rsidP="001F01E9">
      <w:pPr>
        <w:pStyle w:val="ab"/>
        <w:numPr>
          <w:ilvl w:val="0"/>
          <w:numId w:val="7"/>
        </w:numPr>
        <w:ind w:left="0" w:firstLine="709"/>
        <w:jc w:val="both"/>
        <w:rPr>
          <w:b/>
          <w:sz w:val="24"/>
          <w:szCs w:val="24"/>
        </w:rPr>
      </w:pPr>
      <w:r w:rsidRPr="001F01E9">
        <w:rPr>
          <w:b/>
          <w:sz w:val="24"/>
          <w:szCs w:val="24"/>
        </w:rPr>
        <w:t xml:space="preserve">Перечень и объем </w:t>
      </w:r>
      <w:r w:rsidR="009B34DC" w:rsidRPr="001F01E9">
        <w:rPr>
          <w:b/>
          <w:sz w:val="24"/>
          <w:szCs w:val="24"/>
        </w:rPr>
        <w:t>поставляемых Товаров</w:t>
      </w:r>
      <w:r w:rsidRPr="001F01E9">
        <w:rPr>
          <w:b/>
          <w:sz w:val="24"/>
          <w:szCs w:val="24"/>
        </w:rPr>
        <w:t xml:space="preserve">: </w:t>
      </w:r>
    </w:p>
    <w:p w14:paraId="408B9083" w14:textId="54D5A20A" w:rsidR="00515DE7" w:rsidRPr="001F01E9" w:rsidRDefault="001F01E9" w:rsidP="001F01E9">
      <w:pPr>
        <w:pStyle w:val="ab"/>
        <w:ind w:left="0" w:firstLine="709"/>
        <w:jc w:val="both"/>
        <w:rPr>
          <w:b/>
          <w:sz w:val="24"/>
          <w:szCs w:val="24"/>
        </w:rPr>
      </w:pPr>
      <w:bookmarkStart w:id="0" w:name="_Hlk236305517"/>
      <w:r>
        <w:rPr>
          <w:sz w:val="24"/>
          <w:szCs w:val="24"/>
        </w:rPr>
        <w:t>П</w:t>
      </w:r>
      <w:r w:rsidR="009B34DC" w:rsidRPr="001F01E9">
        <w:rPr>
          <w:sz w:val="24"/>
          <w:szCs w:val="24"/>
        </w:rPr>
        <w:t>еречень</w:t>
      </w:r>
      <w:r>
        <w:rPr>
          <w:sz w:val="24"/>
          <w:szCs w:val="24"/>
        </w:rPr>
        <w:t xml:space="preserve">, </w:t>
      </w:r>
      <w:r w:rsidR="0034660D" w:rsidRPr="001F01E9">
        <w:rPr>
          <w:sz w:val="24"/>
          <w:szCs w:val="24"/>
        </w:rPr>
        <w:t xml:space="preserve">объем </w:t>
      </w:r>
      <w:r>
        <w:rPr>
          <w:sz w:val="24"/>
          <w:szCs w:val="24"/>
        </w:rPr>
        <w:t xml:space="preserve">и технические характеристики </w:t>
      </w:r>
      <w:r w:rsidR="009B34DC" w:rsidRPr="001F01E9">
        <w:rPr>
          <w:sz w:val="24"/>
          <w:szCs w:val="24"/>
        </w:rPr>
        <w:t>Товаров</w:t>
      </w:r>
      <w:bookmarkEnd w:id="0"/>
      <w:r w:rsidR="0034660D" w:rsidRPr="001F01E9">
        <w:rPr>
          <w:sz w:val="24"/>
          <w:szCs w:val="24"/>
        </w:rPr>
        <w:t xml:space="preserve"> </w:t>
      </w:r>
      <w:r w:rsidR="009B34DC" w:rsidRPr="001F01E9">
        <w:rPr>
          <w:sz w:val="24"/>
          <w:szCs w:val="24"/>
        </w:rPr>
        <w:t xml:space="preserve">указан в </w:t>
      </w:r>
      <w:r w:rsidR="00AD5FF8" w:rsidRPr="001F01E9">
        <w:rPr>
          <w:sz w:val="24"/>
          <w:szCs w:val="24"/>
        </w:rPr>
        <w:t>Таблице №1</w:t>
      </w:r>
      <w:r w:rsidR="009B34DC" w:rsidRPr="001F01E9">
        <w:rPr>
          <w:sz w:val="24"/>
          <w:szCs w:val="24"/>
        </w:rPr>
        <w:t>.</w:t>
      </w:r>
    </w:p>
    <w:p w14:paraId="4533D70B" w14:textId="22B649E1" w:rsidR="00AD5FF8" w:rsidRDefault="00AD5FF8" w:rsidP="001F01E9">
      <w:pPr>
        <w:pStyle w:val="ab"/>
        <w:tabs>
          <w:tab w:val="left" w:pos="3420"/>
        </w:tabs>
        <w:jc w:val="right"/>
        <w:rPr>
          <w:bCs/>
          <w:sz w:val="24"/>
          <w:szCs w:val="24"/>
        </w:rPr>
      </w:pPr>
      <w:r w:rsidRPr="001F01E9">
        <w:rPr>
          <w:bCs/>
          <w:sz w:val="24"/>
          <w:szCs w:val="24"/>
        </w:rPr>
        <w:t>Таблица 1</w:t>
      </w:r>
    </w:p>
    <w:p w14:paraId="463CF3F6" w14:textId="437BC667" w:rsidR="001F01E9" w:rsidRPr="001F01E9" w:rsidRDefault="001F01E9" w:rsidP="001F01E9">
      <w:pPr>
        <w:pStyle w:val="ab"/>
        <w:tabs>
          <w:tab w:val="left" w:pos="3420"/>
        </w:tabs>
        <w:jc w:val="center"/>
        <w:rPr>
          <w:b/>
          <w:sz w:val="24"/>
          <w:szCs w:val="24"/>
        </w:rPr>
      </w:pPr>
      <w:r w:rsidRPr="001F01E9">
        <w:rPr>
          <w:b/>
          <w:sz w:val="24"/>
          <w:szCs w:val="24"/>
        </w:rPr>
        <w:t>Перечень, объем и технические характеристики Товаров</w:t>
      </w:r>
    </w:p>
    <w:p w14:paraId="7E772F63" w14:textId="77777777" w:rsidR="001F01E9" w:rsidRPr="001F01E9" w:rsidRDefault="001F01E9" w:rsidP="001F01E9">
      <w:pPr>
        <w:pStyle w:val="ab"/>
        <w:tabs>
          <w:tab w:val="left" w:pos="3420"/>
        </w:tabs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2693"/>
        <w:gridCol w:w="4961"/>
        <w:gridCol w:w="1418"/>
      </w:tblGrid>
      <w:tr w:rsidR="00AD5FF8" w:rsidRPr="001F01E9" w14:paraId="6E990BB2" w14:textId="77777777" w:rsidTr="006B370B">
        <w:tc>
          <w:tcPr>
            <w:tcW w:w="2693" w:type="dxa"/>
          </w:tcPr>
          <w:p w14:paraId="70CD9896" w14:textId="77777777" w:rsidR="00AD5FF8" w:rsidRPr="001F01E9" w:rsidRDefault="00AD5FF8" w:rsidP="001F01E9">
            <w:pPr>
              <w:pStyle w:val="ab"/>
              <w:tabs>
                <w:tab w:val="left" w:pos="342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1F01E9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4961" w:type="dxa"/>
          </w:tcPr>
          <w:p w14:paraId="1A63994C" w14:textId="77777777" w:rsidR="00AD5FF8" w:rsidRPr="001F01E9" w:rsidRDefault="00AD5FF8" w:rsidP="001F01E9">
            <w:pPr>
              <w:pStyle w:val="ab"/>
              <w:tabs>
                <w:tab w:val="left" w:pos="342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1F01E9">
              <w:rPr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418" w:type="dxa"/>
          </w:tcPr>
          <w:p w14:paraId="79FCB42D" w14:textId="77777777" w:rsidR="00AD5FF8" w:rsidRPr="001F01E9" w:rsidRDefault="00AD5FF8" w:rsidP="001F01E9">
            <w:pPr>
              <w:pStyle w:val="ab"/>
              <w:tabs>
                <w:tab w:val="left" w:pos="342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1F01E9">
              <w:rPr>
                <w:b/>
                <w:sz w:val="24"/>
                <w:szCs w:val="24"/>
              </w:rPr>
              <w:t>Кол-во, шт</w:t>
            </w:r>
          </w:p>
        </w:tc>
      </w:tr>
      <w:tr w:rsidR="00AD5FF8" w:rsidRPr="001F01E9" w14:paraId="53C86A92" w14:textId="77777777" w:rsidTr="006B370B">
        <w:tc>
          <w:tcPr>
            <w:tcW w:w="2693" w:type="dxa"/>
            <w:vAlign w:val="center"/>
          </w:tcPr>
          <w:p w14:paraId="0062947E" w14:textId="77777777" w:rsidR="00675944" w:rsidRPr="001F01E9" w:rsidRDefault="00675944" w:rsidP="001F01E9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4"/>
                <w:szCs w:val="24"/>
              </w:rPr>
            </w:pPr>
            <w:r w:rsidRPr="001F01E9">
              <w:rPr>
                <w:sz w:val="24"/>
                <w:szCs w:val="24"/>
              </w:rPr>
              <w:t>Доводчик для металлической двери</w:t>
            </w:r>
          </w:p>
          <w:p w14:paraId="60E75DBE" w14:textId="77777777" w:rsidR="00AD5FF8" w:rsidRPr="001F01E9" w:rsidRDefault="00AD5FF8" w:rsidP="001F01E9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704362A" w14:textId="77777777" w:rsidR="00675944" w:rsidRPr="001F01E9" w:rsidRDefault="00675944" w:rsidP="001F01E9">
            <w:pPr>
              <w:pStyle w:val="ab"/>
              <w:tabs>
                <w:tab w:val="left" w:pos="3420"/>
              </w:tabs>
              <w:ind w:left="0"/>
              <w:rPr>
                <w:sz w:val="24"/>
                <w:szCs w:val="24"/>
              </w:rPr>
            </w:pPr>
            <w:r w:rsidRPr="001F01E9">
              <w:rPr>
                <w:sz w:val="24"/>
                <w:szCs w:val="24"/>
              </w:rPr>
              <w:t>Максимальная масса двери, кг.: 160;</w:t>
            </w:r>
          </w:p>
          <w:p w14:paraId="679EBFF3" w14:textId="77777777" w:rsidR="00675944" w:rsidRPr="001F01E9" w:rsidRDefault="00675944" w:rsidP="001F01E9">
            <w:pPr>
              <w:pStyle w:val="ab"/>
              <w:tabs>
                <w:tab w:val="left" w:pos="3420"/>
              </w:tabs>
              <w:ind w:left="0"/>
              <w:rPr>
                <w:sz w:val="24"/>
                <w:szCs w:val="24"/>
              </w:rPr>
            </w:pPr>
            <w:r w:rsidRPr="001F01E9">
              <w:rPr>
                <w:sz w:val="24"/>
                <w:szCs w:val="24"/>
              </w:rPr>
              <w:t>Максимальная ширина двери, мм.: 1400;</w:t>
            </w:r>
          </w:p>
          <w:p w14:paraId="5036AD2F" w14:textId="77777777" w:rsidR="00AD5FF8" w:rsidRPr="001F01E9" w:rsidRDefault="00675944" w:rsidP="001F01E9">
            <w:pPr>
              <w:pStyle w:val="ab"/>
              <w:tabs>
                <w:tab w:val="left" w:pos="3420"/>
              </w:tabs>
              <w:ind w:left="0"/>
              <w:rPr>
                <w:sz w:val="24"/>
                <w:szCs w:val="24"/>
              </w:rPr>
            </w:pPr>
            <w:r w:rsidRPr="001F01E9">
              <w:rPr>
                <w:sz w:val="24"/>
                <w:szCs w:val="24"/>
              </w:rPr>
              <w:t>Тип доводчика: рычажной</w:t>
            </w:r>
          </w:p>
        </w:tc>
        <w:tc>
          <w:tcPr>
            <w:tcW w:w="1418" w:type="dxa"/>
            <w:vAlign w:val="center"/>
          </w:tcPr>
          <w:p w14:paraId="5C9ED118" w14:textId="77777777" w:rsidR="00AD5FF8" w:rsidRPr="001F01E9" w:rsidRDefault="002F2EEA" w:rsidP="001F01E9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4"/>
                <w:szCs w:val="24"/>
              </w:rPr>
            </w:pPr>
            <w:r w:rsidRPr="001F01E9">
              <w:rPr>
                <w:sz w:val="24"/>
                <w:szCs w:val="24"/>
              </w:rPr>
              <w:t>16</w:t>
            </w:r>
          </w:p>
        </w:tc>
      </w:tr>
      <w:tr w:rsidR="00AD5FF8" w:rsidRPr="001F01E9" w14:paraId="5AA9C109" w14:textId="77777777" w:rsidTr="006B370B">
        <w:tc>
          <w:tcPr>
            <w:tcW w:w="2693" w:type="dxa"/>
            <w:vAlign w:val="center"/>
          </w:tcPr>
          <w:p w14:paraId="4AAD4F9C" w14:textId="77777777" w:rsidR="00675944" w:rsidRPr="001F01E9" w:rsidRDefault="00675944" w:rsidP="001F01E9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4"/>
                <w:szCs w:val="24"/>
              </w:rPr>
            </w:pPr>
            <w:r w:rsidRPr="001F01E9">
              <w:rPr>
                <w:sz w:val="24"/>
                <w:szCs w:val="24"/>
              </w:rPr>
              <w:t>Доводчик для двери ПВХ</w:t>
            </w:r>
          </w:p>
          <w:p w14:paraId="75D3F513" w14:textId="77777777" w:rsidR="00AD5FF8" w:rsidRPr="001F01E9" w:rsidRDefault="00AD5FF8" w:rsidP="001F01E9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5F6DDF33" w14:textId="77777777" w:rsidR="00675944" w:rsidRPr="001F01E9" w:rsidRDefault="00675944" w:rsidP="001F01E9">
            <w:pPr>
              <w:pStyle w:val="ab"/>
              <w:tabs>
                <w:tab w:val="left" w:pos="3420"/>
              </w:tabs>
              <w:ind w:left="0"/>
              <w:rPr>
                <w:sz w:val="24"/>
                <w:szCs w:val="24"/>
              </w:rPr>
            </w:pPr>
            <w:r w:rsidRPr="001F01E9">
              <w:rPr>
                <w:sz w:val="24"/>
                <w:szCs w:val="24"/>
              </w:rPr>
              <w:t>Максимальная масса двери, кг.: 60;</w:t>
            </w:r>
          </w:p>
          <w:p w14:paraId="151886C4" w14:textId="77777777" w:rsidR="00675944" w:rsidRPr="001F01E9" w:rsidRDefault="00675944" w:rsidP="001F01E9">
            <w:pPr>
              <w:pStyle w:val="ab"/>
              <w:tabs>
                <w:tab w:val="left" w:pos="3420"/>
              </w:tabs>
              <w:ind w:left="0"/>
              <w:rPr>
                <w:sz w:val="24"/>
                <w:szCs w:val="24"/>
              </w:rPr>
            </w:pPr>
            <w:r w:rsidRPr="001F01E9">
              <w:rPr>
                <w:sz w:val="24"/>
                <w:szCs w:val="24"/>
              </w:rPr>
              <w:t>Максимальная ширина двери, мм.: 950;</w:t>
            </w:r>
          </w:p>
          <w:p w14:paraId="68F6BB82" w14:textId="77777777" w:rsidR="00AD5FF8" w:rsidRPr="001F01E9" w:rsidRDefault="00675944" w:rsidP="001F01E9">
            <w:pPr>
              <w:pStyle w:val="ab"/>
              <w:tabs>
                <w:tab w:val="left" w:pos="3420"/>
              </w:tabs>
              <w:ind w:left="0"/>
              <w:rPr>
                <w:sz w:val="24"/>
                <w:szCs w:val="24"/>
              </w:rPr>
            </w:pPr>
            <w:r w:rsidRPr="001F01E9">
              <w:rPr>
                <w:sz w:val="24"/>
                <w:szCs w:val="24"/>
              </w:rPr>
              <w:t>Тип доводчика: рычажной</w:t>
            </w:r>
          </w:p>
        </w:tc>
        <w:tc>
          <w:tcPr>
            <w:tcW w:w="1418" w:type="dxa"/>
            <w:vAlign w:val="center"/>
          </w:tcPr>
          <w:p w14:paraId="5C844DCE" w14:textId="77777777" w:rsidR="00AD5FF8" w:rsidRPr="001F01E9" w:rsidRDefault="002F2EEA" w:rsidP="001F01E9">
            <w:pPr>
              <w:pStyle w:val="ab"/>
              <w:tabs>
                <w:tab w:val="left" w:pos="3420"/>
              </w:tabs>
              <w:ind w:left="0"/>
              <w:jc w:val="center"/>
              <w:rPr>
                <w:sz w:val="24"/>
                <w:szCs w:val="24"/>
              </w:rPr>
            </w:pPr>
            <w:r w:rsidRPr="001F01E9">
              <w:rPr>
                <w:sz w:val="24"/>
                <w:szCs w:val="24"/>
              </w:rPr>
              <w:t>113</w:t>
            </w:r>
          </w:p>
        </w:tc>
      </w:tr>
    </w:tbl>
    <w:p w14:paraId="6E973B3F" w14:textId="77777777" w:rsidR="001F01E9" w:rsidRDefault="001F01E9" w:rsidP="001F01E9">
      <w:pPr>
        <w:pStyle w:val="ab"/>
        <w:tabs>
          <w:tab w:val="left" w:pos="3420"/>
        </w:tabs>
        <w:jc w:val="both"/>
        <w:rPr>
          <w:b/>
          <w:sz w:val="24"/>
          <w:szCs w:val="24"/>
        </w:rPr>
      </w:pPr>
    </w:p>
    <w:p w14:paraId="6307BEE1" w14:textId="77777777" w:rsidR="001F01E9" w:rsidRPr="001F01E9" w:rsidRDefault="00A05BCB" w:rsidP="001F01E9">
      <w:pPr>
        <w:pStyle w:val="ab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1F01E9">
        <w:rPr>
          <w:b/>
          <w:sz w:val="24"/>
          <w:szCs w:val="24"/>
        </w:rPr>
        <w:t xml:space="preserve">Требования к безопасности </w:t>
      </w:r>
      <w:r w:rsidR="000B315F" w:rsidRPr="001F01E9">
        <w:rPr>
          <w:b/>
          <w:sz w:val="24"/>
          <w:szCs w:val="24"/>
        </w:rPr>
        <w:t>товаров</w:t>
      </w:r>
      <w:r w:rsidR="001F01E9">
        <w:rPr>
          <w:b/>
          <w:sz w:val="24"/>
          <w:szCs w:val="24"/>
        </w:rPr>
        <w:t>.</w:t>
      </w:r>
    </w:p>
    <w:p w14:paraId="715BE17B" w14:textId="6C026C70" w:rsidR="001F01E9" w:rsidRDefault="001F01E9" w:rsidP="001F01E9">
      <w:pPr>
        <w:pStyle w:val="ab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961794" w:rsidRPr="001F01E9">
        <w:rPr>
          <w:sz w:val="24"/>
          <w:szCs w:val="24"/>
        </w:rPr>
        <w:t>Т</w:t>
      </w:r>
      <w:r w:rsidR="000B315F" w:rsidRPr="001F01E9">
        <w:rPr>
          <w:sz w:val="24"/>
          <w:szCs w:val="24"/>
        </w:rPr>
        <w:t xml:space="preserve">овар должен быть безопасен для жизни, здоровья сотрудников Заказчика, имущества Заказчика, окружающей среды в соответствии с требованиями, установленными действующим законодательством. Некачественная продукция подлежит обязательной замене в течение </w:t>
      </w:r>
      <w:r>
        <w:rPr>
          <w:sz w:val="24"/>
          <w:szCs w:val="24"/>
        </w:rPr>
        <w:t>5 (П</w:t>
      </w:r>
      <w:r w:rsidR="000B315F" w:rsidRPr="001F01E9">
        <w:rPr>
          <w:sz w:val="24"/>
          <w:szCs w:val="24"/>
        </w:rPr>
        <w:t>яти</w:t>
      </w:r>
      <w:r>
        <w:rPr>
          <w:sz w:val="24"/>
          <w:szCs w:val="24"/>
        </w:rPr>
        <w:t>)</w:t>
      </w:r>
      <w:r w:rsidR="000B315F" w:rsidRPr="001F01E9">
        <w:rPr>
          <w:sz w:val="24"/>
          <w:szCs w:val="24"/>
        </w:rPr>
        <w:t xml:space="preserve"> дней с момента поступления.</w:t>
      </w:r>
    </w:p>
    <w:p w14:paraId="55DAED73" w14:textId="77777777" w:rsidR="001F01E9" w:rsidRDefault="001F01E9" w:rsidP="001F01E9">
      <w:pPr>
        <w:pStyle w:val="ab"/>
        <w:tabs>
          <w:tab w:val="left" w:pos="0"/>
        </w:tabs>
        <w:ind w:left="0" w:firstLine="567"/>
        <w:jc w:val="both"/>
        <w:rPr>
          <w:sz w:val="24"/>
          <w:szCs w:val="24"/>
        </w:rPr>
      </w:pPr>
    </w:p>
    <w:p w14:paraId="2B6B9855" w14:textId="77777777" w:rsidR="001F01E9" w:rsidRPr="001F01E9" w:rsidRDefault="001F01E9" w:rsidP="001F01E9">
      <w:pPr>
        <w:pStyle w:val="ab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1F01E9">
        <w:rPr>
          <w:b/>
          <w:sz w:val="24"/>
          <w:szCs w:val="24"/>
        </w:rPr>
        <w:t>Требования к качеству поставляемого Товара</w:t>
      </w:r>
      <w:r>
        <w:rPr>
          <w:b/>
          <w:sz w:val="24"/>
          <w:szCs w:val="24"/>
        </w:rPr>
        <w:t xml:space="preserve"> </w:t>
      </w:r>
    </w:p>
    <w:p w14:paraId="1DC4E89C" w14:textId="0C3C719D" w:rsidR="001F01E9" w:rsidRDefault="001F01E9" w:rsidP="001F01E9">
      <w:pPr>
        <w:pStyle w:val="ab"/>
        <w:ind w:left="0" w:firstLine="709"/>
        <w:jc w:val="both"/>
        <w:rPr>
          <w:sz w:val="24"/>
          <w:szCs w:val="24"/>
        </w:rPr>
      </w:pPr>
      <w:r w:rsidRPr="001F01E9">
        <w:rPr>
          <w:sz w:val="24"/>
          <w:szCs w:val="24"/>
        </w:rPr>
        <w:t xml:space="preserve">Поставляемые Товары должны соответствовать требованиям, подтверждающие качество </w:t>
      </w:r>
      <w:r>
        <w:rPr>
          <w:sz w:val="24"/>
          <w:szCs w:val="24"/>
        </w:rPr>
        <w:t>Т</w:t>
      </w:r>
      <w:r w:rsidRPr="001F01E9">
        <w:rPr>
          <w:sz w:val="24"/>
          <w:szCs w:val="24"/>
        </w:rPr>
        <w:t>овара, установленными правилами, государственными стандартами, техническими регламентами, другими нормативными правовыми документами Российской Федерации, регламентирующими поставку такого вида Товара.</w:t>
      </w:r>
      <w:r>
        <w:rPr>
          <w:sz w:val="24"/>
          <w:szCs w:val="24"/>
        </w:rPr>
        <w:t xml:space="preserve"> </w:t>
      </w:r>
    </w:p>
    <w:p w14:paraId="24726503" w14:textId="261C78B2" w:rsidR="001F01E9" w:rsidRDefault="001F01E9" w:rsidP="001F01E9">
      <w:pPr>
        <w:pStyle w:val="ab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F01E9">
        <w:rPr>
          <w:sz w:val="24"/>
          <w:szCs w:val="24"/>
        </w:rPr>
        <w:t>Товар должен быть новым, неиспользованным, пригодным для его использования по назначению. Поставляемые Товары, в случаях, предусмотренных законодательством, должны иметь соответствующие сертификаты, технические паспорта и другие документы, удостоверяющие их качество.</w:t>
      </w:r>
    </w:p>
    <w:p w14:paraId="2D4F1E34" w14:textId="77777777" w:rsidR="001F01E9" w:rsidRDefault="001F01E9" w:rsidP="001F01E9">
      <w:pPr>
        <w:pStyle w:val="ab"/>
        <w:tabs>
          <w:tab w:val="left" w:pos="0"/>
        </w:tabs>
        <w:ind w:left="0" w:firstLine="567"/>
        <w:jc w:val="both"/>
        <w:rPr>
          <w:sz w:val="24"/>
          <w:szCs w:val="24"/>
        </w:rPr>
      </w:pPr>
    </w:p>
    <w:p w14:paraId="73CC6285" w14:textId="77777777" w:rsidR="001F01E9" w:rsidRPr="001F01E9" w:rsidRDefault="000B315F" w:rsidP="001F01E9">
      <w:pPr>
        <w:pStyle w:val="ab"/>
        <w:numPr>
          <w:ilvl w:val="0"/>
          <w:numId w:val="7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F01E9">
        <w:rPr>
          <w:b/>
          <w:sz w:val="24"/>
          <w:szCs w:val="24"/>
        </w:rPr>
        <w:t>Требования к гарантии качества товара</w:t>
      </w:r>
    </w:p>
    <w:p w14:paraId="497CE8AC" w14:textId="2CF74E9D" w:rsidR="00A05BCB" w:rsidRPr="001F01E9" w:rsidRDefault="000B315F" w:rsidP="001F01E9">
      <w:pPr>
        <w:pStyle w:val="ab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1F01E9">
        <w:rPr>
          <w:sz w:val="24"/>
          <w:szCs w:val="24"/>
        </w:rPr>
        <w:t>100%</w:t>
      </w:r>
      <w:r w:rsidR="00961794" w:rsidRPr="001F01E9">
        <w:rPr>
          <w:sz w:val="24"/>
          <w:szCs w:val="24"/>
        </w:rPr>
        <w:t xml:space="preserve"> гарантия качества</w:t>
      </w:r>
      <w:r w:rsidRPr="001F01E9">
        <w:rPr>
          <w:sz w:val="24"/>
          <w:szCs w:val="24"/>
        </w:rPr>
        <w:t xml:space="preserve">. Срок гарантии на поставленный товар 12 </w:t>
      </w:r>
      <w:r w:rsidR="001F01E9">
        <w:rPr>
          <w:sz w:val="24"/>
          <w:szCs w:val="24"/>
        </w:rPr>
        <w:t xml:space="preserve">(Двенадцать) </w:t>
      </w:r>
      <w:r w:rsidRPr="001F01E9">
        <w:rPr>
          <w:sz w:val="24"/>
          <w:szCs w:val="24"/>
        </w:rPr>
        <w:t xml:space="preserve">месяцев с </w:t>
      </w:r>
      <w:r w:rsidR="001F01E9">
        <w:rPr>
          <w:sz w:val="24"/>
          <w:szCs w:val="24"/>
        </w:rPr>
        <w:t>даты</w:t>
      </w:r>
      <w:r w:rsidRPr="001F01E9">
        <w:rPr>
          <w:sz w:val="24"/>
          <w:szCs w:val="24"/>
        </w:rPr>
        <w:t xml:space="preserve"> поставки </w:t>
      </w:r>
      <w:r w:rsidR="001F01E9">
        <w:rPr>
          <w:sz w:val="24"/>
          <w:szCs w:val="24"/>
        </w:rPr>
        <w:t>Т</w:t>
      </w:r>
      <w:r w:rsidRPr="001F01E9">
        <w:rPr>
          <w:sz w:val="24"/>
          <w:szCs w:val="24"/>
        </w:rPr>
        <w:t xml:space="preserve">овара, если производителем не предусмотрен более продолжительный гарантийный срок. Наличие гарантии качества удостоверяется выдачей поставщиком гарантийного талона (сертификата). Гарантия распространяется на весь объем поставляемого </w:t>
      </w:r>
      <w:r w:rsidR="001F01E9">
        <w:rPr>
          <w:sz w:val="24"/>
          <w:szCs w:val="24"/>
        </w:rPr>
        <w:t>Т</w:t>
      </w:r>
      <w:r w:rsidRPr="001F01E9">
        <w:rPr>
          <w:sz w:val="24"/>
          <w:szCs w:val="24"/>
        </w:rPr>
        <w:t xml:space="preserve">овара. Поставщик обязуется бесплатно исправлять все выявленные в гарантийный период дефекты оборудования, препятствующие его эксплуатации, вплоть до полной замены неисправного устройства. </w:t>
      </w:r>
    </w:p>
    <w:p w14:paraId="7447AB88" w14:textId="77777777" w:rsidR="00F60CB6" w:rsidRDefault="00F60CB6" w:rsidP="00B27677">
      <w:pPr>
        <w:tabs>
          <w:tab w:val="left" w:pos="3420"/>
        </w:tabs>
        <w:jc w:val="right"/>
        <w:rPr>
          <w:sz w:val="24"/>
          <w:szCs w:val="24"/>
        </w:rPr>
      </w:pPr>
    </w:p>
    <w:sectPr w:rsidR="00F60CB6" w:rsidSect="001F01E9">
      <w:pgSz w:w="11906" w:h="16838" w:code="9"/>
      <w:pgMar w:top="567" w:right="567" w:bottom="851" w:left="1134" w:header="1701" w:footer="1701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D7EBF"/>
    <w:multiLevelType w:val="multilevel"/>
    <w:tmpl w:val="5C2468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A262B0"/>
    <w:multiLevelType w:val="multilevel"/>
    <w:tmpl w:val="8108B8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DA5B26"/>
    <w:multiLevelType w:val="multilevel"/>
    <w:tmpl w:val="106678C8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36D7699"/>
    <w:multiLevelType w:val="multilevel"/>
    <w:tmpl w:val="B1D60370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C2021EA"/>
    <w:multiLevelType w:val="multilevel"/>
    <w:tmpl w:val="86FCEFC6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3E96BE5"/>
    <w:multiLevelType w:val="multilevel"/>
    <w:tmpl w:val="9288EC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4CE3727"/>
    <w:multiLevelType w:val="hybridMultilevel"/>
    <w:tmpl w:val="01C06ABA"/>
    <w:lvl w:ilvl="0" w:tplc="F856C0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D1EA4"/>
    <w:multiLevelType w:val="hybridMultilevel"/>
    <w:tmpl w:val="463CC6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A79E2"/>
    <w:multiLevelType w:val="hybridMultilevel"/>
    <w:tmpl w:val="6004F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041AC"/>
    <w:multiLevelType w:val="multilevel"/>
    <w:tmpl w:val="F8EAC6F0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7367022B"/>
    <w:multiLevelType w:val="multilevel"/>
    <w:tmpl w:val="A25065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677"/>
    <w:rsid w:val="00000434"/>
    <w:rsid w:val="00050AB3"/>
    <w:rsid w:val="000558FF"/>
    <w:rsid w:val="000639F5"/>
    <w:rsid w:val="00066818"/>
    <w:rsid w:val="00096AA0"/>
    <w:rsid w:val="000A1229"/>
    <w:rsid w:val="000B315F"/>
    <w:rsid w:val="000B440E"/>
    <w:rsid w:val="000C1064"/>
    <w:rsid w:val="0010709F"/>
    <w:rsid w:val="00133CC7"/>
    <w:rsid w:val="00134C70"/>
    <w:rsid w:val="00135C10"/>
    <w:rsid w:val="00185E27"/>
    <w:rsid w:val="001D78C6"/>
    <w:rsid w:val="001F01E9"/>
    <w:rsid w:val="002413AE"/>
    <w:rsid w:val="00266C01"/>
    <w:rsid w:val="002764BB"/>
    <w:rsid w:val="0029676A"/>
    <w:rsid w:val="002C55D4"/>
    <w:rsid w:val="002D4786"/>
    <w:rsid w:val="002F2EEA"/>
    <w:rsid w:val="002F5E22"/>
    <w:rsid w:val="003030F5"/>
    <w:rsid w:val="0034660D"/>
    <w:rsid w:val="003670E4"/>
    <w:rsid w:val="003740A9"/>
    <w:rsid w:val="003C6BF8"/>
    <w:rsid w:val="003E388B"/>
    <w:rsid w:val="00425C22"/>
    <w:rsid w:val="004C4E54"/>
    <w:rsid w:val="00515DE7"/>
    <w:rsid w:val="00521C81"/>
    <w:rsid w:val="005605F0"/>
    <w:rsid w:val="00577042"/>
    <w:rsid w:val="005814F2"/>
    <w:rsid w:val="0060689F"/>
    <w:rsid w:val="0061371E"/>
    <w:rsid w:val="0065356D"/>
    <w:rsid w:val="00653C39"/>
    <w:rsid w:val="0066089B"/>
    <w:rsid w:val="0066396E"/>
    <w:rsid w:val="00675944"/>
    <w:rsid w:val="006932CF"/>
    <w:rsid w:val="006B3581"/>
    <w:rsid w:val="006B370B"/>
    <w:rsid w:val="006B603E"/>
    <w:rsid w:val="006F0F9C"/>
    <w:rsid w:val="0070420D"/>
    <w:rsid w:val="00753D18"/>
    <w:rsid w:val="00786CC2"/>
    <w:rsid w:val="007C563F"/>
    <w:rsid w:val="00804AAE"/>
    <w:rsid w:val="008315F0"/>
    <w:rsid w:val="008403A8"/>
    <w:rsid w:val="008A1461"/>
    <w:rsid w:val="008D03B5"/>
    <w:rsid w:val="008F565A"/>
    <w:rsid w:val="008F5F8B"/>
    <w:rsid w:val="00940064"/>
    <w:rsid w:val="0095101C"/>
    <w:rsid w:val="00961794"/>
    <w:rsid w:val="0097220C"/>
    <w:rsid w:val="009862AE"/>
    <w:rsid w:val="009B34DC"/>
    <w:rsid w:val="00A05BCB"/>
    <w:rsid w:val="00A14AE9"/>
    <w:rsid w:val="00A46DFF"/>
    <w:rsid w:val="00A73849"/>
    <w:rsid w:val="00A816FE"/>
    <w:rsid w:val="00A82A80"/>
    <w:rsid w:val="00AD5FF8"/>
    <w:rsid w:val="00AF5E5C"/>
    <w:rsid w:val="00AF7CC4"/>
    <w:rsid w:val="00B219FA"/>
    <w:rsid w:val="00B27677"/>
    <w:rsid w:val="00B771D1"/>
    <w:rsid w:val="00B80C01"/>
    <w:rsid w:val="00BB5429"/>
    <w:rsid w:val="00BD513F"/>
    <w:rsid w:val="00BD5A7B"/>
    <w:rsid w:val="00C07651"/>
    <w:rsid w:val="00C62886"/>
    <w:rsid w:val="00C85D93"/>
    <w:rsid w:val="00CA3B43"/>
    <w:rsid w:val="00CB35A5"/>
    <w:rsid w:val="00CE0E1E"/>
    <w:rsid w:val="00D219EE"/>
    <w:rsid w:val="00D262D2"/>
    <w:rsid w:val="00D527C2"/>
    <w:rsid w:val="00DE35A0"/>
    <w:rsid w:val="00DF58F3"/>
    <w:rsid w:val="00E35609"/>
    <w:rsid w:val="00E65216"/>
    <w:rsid w:val="00EA47BB"/>
    <w:rsid w:val="00EB19BD"/>
    <w:rsid w:val="00EB601C"/>
    <w:rsid w:val="00EE520F"/>
    <w:rsid w:val="00F359B9"/>
    <w:rsid w:val="00F60CB6"/>
    <w:rsid w:val="00F85DC5"/>
    <w:rsid w:val="00F90A95"/>
    <w:rsid w:val="00F97B3D"/>
    <w:rsid w:val="00FC3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0548"/>
  <w15:docId w15:val="{A45367F8-53C4-40B0-AACC-1B2E4F72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7677"/>
    <w:pPr>
      <w:keepNext/>
      <w:ind w:firstLine="426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B27677"/>
    <w:pPr>
      <w:keepNext/>
      <w:ind w:firstLine="284"/>
      <w:jc w:val="both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7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27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27677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B276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B27677"/>
    <w:pPr>
      <w:ind w:left="5103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B27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B27677"/>
    <w:rPr>
      <w:sz w:val="24"/>
    </w:rPr>
  </w:style>
  <w:style w:type="character" w:customStyle="1" w:styleId="a8">
    <w:name w:val="Основной текст Знак"/>
    <w:basedOn w:val="a0"/>
    <w:link w:val="a7"/>
    <w:rsid w:val="00B27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B27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DF58F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C563F"/>
    <w:pPr>
      <w:ind w:left="720"/>
      <w:contextualSpacing/>
    </w:pPr>
  </w:style>
  <w:style w:type="table" w:styleId="ac">
    <w:name w:val="Table Grid"/>
    <w:basedOn w:val="a1"/>
    <w:uiPriority w:val="59"/>
    <w:rsid w:val="00346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0765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76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1">
    <w:name w:val="Заголовок 51"/>
    <w:basedOn w:val="a"/>
    <w:qFormat/>
    <w:rsid w:val="000B315F"/>
    <w:pPr>
      <w:overflowPunct w:val="0"/>
      <w:spacing w:before="240" w:after="60"/>
      <w:jc w:val="both"/>
      <w:outlineLvl w:val="4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msis01</dc:creator>
  <cp:lastModifiedBy>Отдел закупок</cp:lastModifiedBy>
  <cp:revision>4</cp:revision>
  <cp:lastPrinted>2026-07-30T06:38:00Z</cp:lastPrinted>
  <dcterms:created xsi:type="dcterms:W3CDTF">2026-07-30T07:23:00Z</dcterms:created>
  <dcterms:modified xsi:type="dcterms:W3CDTF">2026-08-03T07:33:00Z</dcterms:modified>
</cp:coreProperties>
</file>