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427" w:rsidRPr="002D4B24" w:rsidRDefault="001543D7">
      <w:pPr>
        <w:pStyle w:val="Heading1"/>
        <w:spacing w:before="0" w:after="0"/>
        <w:ind w:firstLine="284"/>
        <w:rPr>
          <w:rFonts w:ascii="XO Thames" w:hAnsi="XO Thames"/>
          <w:b w:val="0"/>
          <w:bCs w:val="0"/>
          <w:color w:val="auto"/>
          <w:sz w:val="24"/>
          <w:szCs w:val="22"/>
        </w:rPr>
      </w:pPr>
      <w:r w:rsidRPr="002D4B24">
        <w:rPr>
          <w:rFonts w:ascii="XO Thames" w:hAnsi="XO Thames"/>
          <w:color w:val="auto"/>
          <w:sz w:val="24"/>
          <w:szCs w:val="22"/>
        </w:rPr>
        <w:t xml:space="preserve">Контракт № </w:t>
      </w:r>
      <w:r w:rsidRPr="002D4B24">
        <w:rPr>
          <w:rFonts w:ascii="XO Thames" w:hAnsi="XO Thames"/>
          <w:b w:val="0"/>
          <w:color w:val="auto"/>
          <w:sz w:val="24"/>
          <w:szCs w:val="22"/>
        </w:rPr>
        <w:t>_____</w:t>
      </w:r>
    </w:p>
    <w:p w:rsidR="00876427" w:rsidRPr="002D4B24" w:rsidRDefault="00876427">
      <w:pPr>
        <w:widowControl w:val="0"/>
        <w:spacing w:after="0" w:line="240" w:lineRule="auto"/>
        <w:ind w:firstLine="284"/>
        <w:jc w:val="both"/>
        <w:rPr>
          <w:rFonts w:ascii="XO Thames" w:hAnsi="XO Thames"/>
          <w:sz w:val="24"/>
        </w:rPr>
      </w:pPr>
    </w:p>
    <w:p w:rsidR="00876427" w:rsidRPr="002D4B24" w:rsidRDefault="001543D7" w:rsidP="002D4B24">
      <w:pPr>
        <w:widowControl w:val="0"/>
        <w:spacing w:after="0" w:line="240" w:lineRule="auto"/>
        <w:rPr>
          <w:rFonts w:ascii="XO Thames" w:hAnsi="XO Thames"/>
          <w:sz w:val="24"/>
        </w:rPr>
      </w:pPr>
      <w:r w:rsidRPr="002D4B24">
        <w:rPr>
          <w:rFonts w:ascii="XO Thames" w:hAnsi="XO Thames"/>
          <w:sz w:val="24"/>
        </w:rPr>
        <w:t>г. Исилькуль</w:t>
      </w:r>
      <w:r w:rsidR="002D4B24">
        <w:rPr>
          <w:rFonts w:ascii="XO Thames" w:hAnsi="XO Thames"/>
          <w:sz w:val="24"/>
        </w:rPr>
        <w:tab/>
      </w:r>
      <w:r w:rsidR="002D4B24">
        <w:rPr>
          <w:rFonts w:ascii="XO Thames" w:hAnsi="XO Thames"/>
          <w:sz w:val="24"/>
        </w:rPr>
        <w:tab/>
      </w:r>
      <w:r w:rsidRPr="002D4B24">
        <w:rPr>
          <w:rFonts w:ascii="XO Thames" w:hAnsi="XO Thames"/>
          <w:sz w:val="24"/>
        </w:rPr>
        <w:t xml:space="preserve">                                                           </w:t>
      </w:r>
      <w:r w:rsidR="002D4B24">
        <w:rPr>
          <w:rFonts w:ascii="XO Thames" w:hAnsi="XO Thames"/>
          <w:sz w:val="24"/>
        </w:rPr>
        <w:t xml:space="preserve">                  </w:t>
      </w:r>
      <w:r w:rsidRPr="002D4B24">
        <w:rPr>
          <w:rFonts w:ascii="XO Thames" w:hAnsi="XO Thames"/>
          <w:sz w:val="24"/>
        </w:rPr>
        <w:t>«___»_____________202</w:t>
      </w:r>
      <w:r w:rsidR="000E10AE" w:rsidRPr="002D4B24">
        <w:rPr>
          <w:rFonts w:ascii="XO Thames" w:hAnsi="XO Thames"/>
          <w:sz w:val="24"/>
        </w:rPr>
        <w:t>6</w:t>
      </w:r>
      <w:r w:rsidRPr="002D4B24">
        <w:rPr>
          <w:rFonts w:ascii="XO Thames" w:hAnsi="XO Thames"/>
          <w:sz w:val="24"/>
        </w:rPr>
        <w:t xml:space="preserve"> г.</w:t>
      </w:r>
    </w:p>
    <w:p w:rsidR="00876427" w:rsidRPr="000E10AE" w:rsidRDefault="00876427">
      <w:pPr>
        <w:spacing w:after="0" w:line="240" w:lineRule="auto"/>
        <w:ind w:firstLine="284"/>
        <w:jc w:val="both"/>
        <w:rPr>
          <w:rFonts w:ascii="XO Thames" w:hAnsi="XO Thames"/>
          <w:b/>
          <w:bCs/>
          <w:color w:val="000000"/>
          <w:lang w:eastAsia="ru-RU"/>
        </w:rPr>
      </w:pPr>
    </w:p>
    <w:p w:rsidR="00876427" w:rsidRDefault="001543D7" w:rsidP="002D4B24">
      <w:pPr>
        <w:spacing w:after="0" w:line="240" w:lineRule="auto"/>
        <w:ind w:firstLine="709"/>
        <w:jc w:val="both"/>
        <w:rPr>
          <w:rFonts w:ascii="XO Thames" w:hAnsi="XO Thames"/>
          <w:color w:val="000000"/>
          <w:sz w:val="24"/>
          <w:szCs w:val="24"/>
          <w:lang w:eastAsia="ru-RU"/>
        </w:rPr>
      </w:pPr>
      <w:proofErr w:type="gramStart"/>
      <w:r w:rsidRPr="002D4B24">
        <w:rPr>
          <w:rFonts w:ascii="XO Thames" w:hAnsi="XO Thames"/>
          <w:sz w:val="24"/>
          <w:szCs w:val="24"/>
          <w:lang w:eastAsia="ru-RU"/>
        </w:rPr>
        <w:t xml:space="preserve">Федеральное казенное учреждение «Исправительная колония № 4 Управления Федеральной службы исполнения наказаний по Омской области» (сокращенно – ФКУ ИК-4 УФСИН России по Омской области), от имени Российской Федерации, именуемое в дальнейшем «Заказчик», в лице начальника </w:t>
      </w:r>
      <w:r w:rsidR="0014603F" w:rsidRPr="002D4B24">
        <w:rPr>
          <w:rFonts w:ascii="XO Thames" w:hAnsi="XO Thames"/>
          <w:sz w:val="24"/>
          <w:szCs w:val="24"/>
          <w:lang w:eastAsia="ru-RU"/>
        </w:rPr>
        <w:t>Козлова Романа Петровича</w:t>
      </w:r>
      <w:r w:rsidRPr="002D4B24">
        <w:rPr>
          <w:rFonts w:ascii="XO Thames" w:hAnsi="XO Thames"/>
          <w:sz w:val="24"/>
          <w:szCs w:val="24"/>
          <w:lang w:eastAsia="ru-RU"/>
        </w:rPr>
        <w:t>, действующего на основании Устава</w:t>
      </w:r>
      <w:r w:rsidRPr="002D4B24">
        <w:rPr>
          <w:rFonts w:ascii="XO Thames" w:hAnsi="XO Thames"/>
          <w:color w:val="000000"/>
          <w:sz w:val="24"/>
          <w:szCs w:val="24"/>
          <w:lang w:eastAsia="ru-RU"/>
        </w:rPr>
        <w:t xml:space="preserve">, с одной стороны, и </w:t>
      </w:r>
      <w:r w:rsidR="00377E80" w:rsidRPr="002D4B24">
        <w:rPr>
          <w:rFonts w:ascii="XO Thames" w:hAnsi="XO Thames"/>
          <w:color w:val="000000"/>
          <w:sz w:val="24"/>
          <w:szCs w:val="24"/>
          <w:lang w:eastAsia="ru-RU"/>
        </w:rPr>
        <w:t>________________________________</w:t>
      </w:r>
      <w:r w:rsidRPr="002D4B24">
        <w:rPr>
          <w:rFonts w:ascii="XO Thames" w:hAnsi="XO Thames"/>
          <w:color w:val="000000"/>
          <w:sz w:val="24"/>
          <w:szCs w:val="24"/>
          <w:lang w:eastAsia="ru-RU"/>
        </w:rPr>
        <w:t>, именуемый в дальнейшем «</w:t>
      </w:r>
      <w:proofErr w:type="spellStart"/>
      <w:r w:rsidRPr="002D4B24">
        <w:rPr>
          <w:rFonts w:ascii="XO Thames" w:hAnsi="XO Thames"/>
          <w:color w:val="000000"/>
          <w:sz w:val="24"/>
          <w:szCs w:val="24"/>
          <w:lang w:eastAsia="ru-RU"/>
        </w:rPr>
        <w:t>Исполнитель</w:t>
      </w:r>
      <w:r w:rsidR="00377E80" w:rsidRPr="002D4B24">
        <w:rPr>
          <w:rFonts w:ascii="XO Thames" w:hAnsi="XO Thames"/>
          <w:color w:val="000000"/>
          <w:sz w:val="24"/>
          <w:szCs w:val="24"/>
          <w:lang w:eastAsia="ru-RU"/>
        </w:rPr>
        <w:t>_________________________________</w:t>
      </w:r>
      <w:proofErr w:type="spellEnd"/>
      <w:r w:rsidRPr="002D4B24">
        <w:rPr>
          <w:rFonts w:ascii="XO Thames" w:hAnsi="XO Thames"/>
          <w:color w:val="000000"/>
          <w:sz w:val="24"/>
          <w:szCs w:val="24"/>
          <w:lang w:eastAsia="ru-RU"/>
        </w:rPr>
        <w:t xml:space="preserve">, действующей на основании </w:t>
      </w:r>
      <w:r w:rsidR="00377E80" w:rsidRPr="002D4B24">
        <w:rPr>
          <w:rFonts w:ascii="XO Thames" w:hAnsi="XO Thames"/>
          <w:color w:val="000000"/>
          <w:sz w:val="24"/>
          <w:szCs w:val="24"/>
          <w:lang w:eastAsia="ru-RU"/>
        </w:rPr>
        <w:t>________________________</w:t>
      </w:r>
      <w:r w:rsidRPr="002D4B24">
        <w:rPr>
          <w:rFonts w:ascii="XO Thames" w:hAnsi="XO Thames"/>
          <w:color w:val="000000"/>
          <w:sz w:val="24"/>
          <w:szCs w:val="24"/>
          <w:lang w:eastAsia="ru-RU"/>
        </w:rPr>
        <w:t>, именуемые в дальнейшем «Стороны», в соответствии с Федеральным законом</w:t>
      </w:r>
      <w:proofErr w:type="gramEnd"/>
      <w:r w:rsidRPr="002D4B24">
        <w:rPr>
          <w:rFonts w:ascii="XO Thames" w:hAnsi="XO Thames"/>
          <w:color w:val="000000"/>
          <w:sz w:val="24"/>
          <w:szCs w:val="24"/>
          <w:lang w:eastAsia="ru-RU"/>
        </w:rPr>
        <w:t xml:space="preserve"> от 05 апреля 2013 г. № 44-ФЗ «О контрактной системе в сфере закупок товаров, работ, услуг для обеспечения государственных и муниципальных нужд» (в ред., действующей на день заключения Контракта), на основании пункта 4 части 1 статьи 93 Федерального закона 44-ФЗ, заключили настоящий Контракт о нижеследующем:</w:t>
      </w:r>
    </w:p>
    <w:p w:rsidR="002D4B24" w:rsidRPr="002D4B24" w:rsidRDefault="002D4B24">
      <w:pPr>
        <w:spacing w:after="0" w:line="240" w:lineRule="auto"/>
        <w:ind w:firstLine="284"/>
        <w:jc w:val="both"/>
        <w:rPr>
          <w:rFonts w:ascii="XO Thames" w:hAnsi="XO Thames"/>
          <w:color w:val="000000"/>
          <w:sz w:val="24"/>
          <w:szCs w:val="24"/>
          <w:lang w:eastAsia="ru-RU"/>
        </w:rPr>
      </w:pPr>
    </w:p>
    <w:p w:rsidR="00876427" w:rsidRPr="002D4B24" w:rsidRDefault="001543D7">
      <w:pPr>
        <w:widowControl w:val="0"/>
        <w:numPr>
          <w:ilvl w:val="0"/>
          <w:numId w:val="1"/>
        </w:numPr>
        <w:spacing w:after="0" w:line="240" w:lineRule="auto"/>
        <w:ind w:left="0" w:firstLine="709"/>
        <w:jc w:val="center"/>
        <w:rPr>
          <w:rFonts w:ascii="XO Thames" w:hAnsi="XO Thames"/>
          <w:sz w:val="24"/>
          <w:szCs w:val="24"/>
        </w:rPr>
      </w:pPr>
      <w:r w:rsidRPr="002D4B24">
        <w:rPr>
          <w:rFonts w:ascii="XO Thames" w:hAnsi="XO Thames"/>
          <w:b/>
          <w:bCs/>
          <w:color w:val="000000"/>
          <w:sz w:val="24"/>
          <w:szCs w:val="24"/>
        </w:rPr>
        <w:t>ПРЕДМЕТ КОНТРАКТА</w:t>
      </w:r>
    </w:p>
    <w:p w:rsidR="00876427" w:rsidRPr="002D4B24" w:rsidRDefault="001543D7"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1.1. </w:t>
      </w:r>
      <w:proofErr w:type="gramStart"/>
      <w:r w:rsidRPr="002D4B24">
        <w:rPr>
          <w:rFonts w:ascii="XO Thames" w:hAnsi="XO Thames"/>
          <w:sz w:val="24"/>
          <w:szCs w:val="24"/>
          <w:lang w:eastAsia="ru-RU"/>
        </w:rPr>
        <w:t xml:space="preserve">Заказчик поручает, а </w:t>
      </w:r>
      <w:r w:rsidR="00187846" w:rsidRPr="002D4B24">
        <w:rPr>
          <w:rFonts w:ascii="XO Thames" w:hAnsi="XO Thames"/>
          <w:sz w:val="24"/>
          <w:szCs w:val="24"/>
          <w:lang w:eastAsia="ru-RU"/>
        </w:rPr>
        <w:t>Исполнитель обязуется оказать услугу по проведению профессиональной гигиенической подготовки сотрудников в установленной форме, согласно инструкции, утвержденной приказом Министерства здравоохранения Российской Федерации  от 29.06.2000г. № 229 «О профессиональной гигиенической подготовке и аттестации должностных лиц и работников организаций» (далее - Услуги),</w:t>
      </w:r>
      <w:r w:rsidRPr="002D4B24">
        <w:rPr>
          <w:rFonts w:ascii="XO Thames" w:hAnsi="XO Thames"/>
          <w:sz w:val="24"/>
          <w:szCs w:val="24"/>
          <w:lang w:eastAsia="ru-RU"/>
        </w:rPr>
        <w:t>, в соответствии Приложение №1, являющимся неотъемлемой частью Контракта.</w:t>
      </w:r>
      <w:proofErr w:type="gramEnd"/>
      <w:r w:rsidRPr="002D4B24">
        <w:rPr>
          <w:rFonts w:ascii="XO Thames" w:hAnsi="XO Thames"/>
          <w:sz w:val="24"/>
          <w:szCs w:val="24"/>
          <w:lang w:eastAsia="ru-RU"/>
        </w:rPr>
        <w:t xml:space="preserve"> Услуги оказываются Исполнителем по заявкам Заказчика.</w:t>
      </w:r>
    </w:p>
    <w:p w:rsidR="00B125A2" w:rsidRPr="002D4B24" w:rsidRDefault="00B125A2"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1.2. </w:t>
      </w:r>
      <w:r w:rsidR="002D4B24" w:rsidRPr="00AF5230">
        <w:rPr>
          <w:rFonts w:ascii="XO Thames" w:hAnsi="XO Thames"/>
          <w:noProof/>
        </w:rPr>
        <w:t>Идентификационный код закупки</w:t>
      </w:r>
      <w:r w:rsidRPr="002D4B24">
        <w:rPr>
          <w:rFonts w:ascii="XO Thames" w:hAnsi="XO Thames"/>
          <w:sz w:val="24"/>
          <w:szCs w:val="24"/>
          <w:lang w:eastAsia="ru-RU"/>
        </w:rPr>
        <w:t xml:space="preserve">: </w:t>
      </w:r>
      <w:r w:rsidR="000E10AE" w:rsidRPr="002D4B24">
        <w:rPr>
          <w:rFonts w:ascii="XO Thames" w:hAnsi="XO Thames"/>
          <w:sz w:val="24"/>
          <w:szCs w:val="24"/>
          <w:lang w:eastAsia="ru-RU"/>
        </w:rPr>
        <w:t>261551400176355140100100080000000244</w:t>
      </w:r>
    </w:p>
    <w:p w:rsidR="00B125A2" w:rsidRPr="002D4B24" w:rsidRDefault="00B125A2">
      <w:pPr>
        <w:spacing w:after="0" w:line="240" w:lineRule="auto"/>
        <w:ind w:firstLine="284"/>
        <w:jc w:val="both"/>
        <w:rPr>
          <w:rFonts w:ascii="XO Thames" w:hAnsi="XO Thames"/>
          <w:sz w:val="24"/>
          <w:szCs w:val="24"/>
          <w:lang w:eastAsia="ru-RU"/>
        </w:rPr>
      </w:pPr>
    </w:p>
    <w:p w:rsidR="00876427" w:rsidRPr="002D4B24" w:rsidRDefault="001543D7">
      <w:pPr>
        <w:spacing w:after="0" w:line="240" w:lineRule="auto"/>
        <w:ind w:firstLine="709"/>
        <w:jc w:val="center"/>
        <w:rPr>
          <w:rFonts w:ascii="XO Thames" w:hAnsi="XO Thames"/>
          <w:b/>
          <w:bCs/>
          <w:color w:val="000000"/>
          <w:sz w:val="24"/>
          <w:szCs w:val="24"/>
          <w:lang w:eastAsia="ru-RU"/>
        </w:rPr>
      </w:pPr>
      <w:r w:rsidRPr="002D4B24">
        <w:rPr>
          <w:rFonts w:ascii="XO Thames" w:hAnsi="XO Thames"/>
          <w:b/>
          <w:bCs/>
          <w:color w:val="000000"/>
          <w:sz w:val="24"/>
          <w:szCs w:val="24"/>
          <w:lang w:eastAsia="ru-RU"/>
        </w:rPr>
        <w:t xml:space="preserve">2.ПРАВА И ОБЯЗАННОСТИ </w:t>
      </w:r>
      <w:r w:rsidR="00F524B4">
        <w:rPr>
          <w:rFonts w:ascii="XO Thames" w:hAnsi="XO Thames"/>
          <w:b/>
          <w:bCs/>
          <w:color w:val="000000"/>
          <w:sz w:val="24"/>
          <w:szCs w:val="24"/>
          <w:lang w:eastAsia="ru-RU"/>
        </w:rPr>
        <w:t>СТОРОН</w:t>
      </w:r>
      <w:r w:rsidRPr="002D4B24">
        <w:rPr>
          <w:rFonts w:ascii="XO Thames" w:hAnsi="XO Thames"/>
          <w:b/>
          <w:bCs/>
          <w:color w:val="000000"/>
          <w:sz w:val="24"/>
          <w:szCs w:val="24"/>
          <w:lang w:eastAsia="ru-RU"/>
        </w:rPr>
        <w:t xml:space="preserve"> </w:t>
      </w:r>
    </w:p>
    <w:p w:rsidR="00187846" w:rsidRPr="002D4B24" w:rsidRDefault="00187846"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2.1.Заказчик обязуется:</w:t>
      </w:r>
    </w:p>
    <w:p w:rsidR="00187846" w:rsidRPr="002D4B24" w:rsidRDefault="00187846"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2.1.1. Представлять Исполнителю  все необходимые документы для оказания услуг (заявка, по фамильный список сотрудников для проведения гигиенической подготовки)</w:t>
      </w:r>
    </w:p>
    <w:p w:rsidR="00187846" w:rsidRPr="002D4B24" w:rsidRDefault="00187846"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2.1.2. Обеспечить явку сотрудников для прохождения профессиональной гигиенической подготовки в течение </w:t>
      </w:r>
      <w:r w:rsidR="00117BDE">
        <w:rPr>
          <w:rFonts w:ascii="XO Thames" w:hAnsi="XO Thames"/>
          <w:sz w:val="24"/>
          <w:szCs w:val="24"/>
          <w:lang w:eastAsia="ru-RU"/>
        </w:rPr>
        <w:t>5</w:t>
      </w:r>
      <w:r w:rsidRPr="002D4B24">
        <w:rPr>
          <w:rFonts w:ascii="XO Thames" w:hAnsi="XO Thames"/>
          <w:sz w:val="24"/>
          <w:szCs w:val="24"/>
          <w:lang w:eastAsia="ru-RU"/>
        </w:rPr>
        <w:t xml:space="preserve"> рабочих дней от даты поступления заявки  Исполнителю,  в соответствие с расписанием Исполнителя по адресу:</w:t>
      </w:r>
    </w:p>
    <w:p w:rsidR="00187846" w:rsidRPr="002D4B24" w:rsidRDefault="00187846"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2.1.3. Предоставить Исполнителю подписанный и заверенный печатью «Заказчика» Акт об оказании услуг не позднее десяти рабочих дней от даты  формирования Акта об оказании услуг. В случае не возврата Актов об оказании услуг в установленный срок и неполучения мотивированного отказа от их подписания, услуга считается принятой полностью, Заказчик претензий не имеет.   </w:t>
      </w:r>
    </w:p>
    <w:p w:rsidR="00187846" w:rsidRPr="002D4B24" w:rsidRDefault="00187846"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2.1.4. Провести  оплату за оказание  вышеперечисленных услуг.</w:t>
      </w:r>
    </w:p>
    <w:p w:rsidR="00187846" w:rsidRPr="002D4B24" w:rsidRDefault="00187846"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2.2. Исполнитель обязуется:</w:t>
      </w:r>
    </w:p>
    <w:p w:rsidR="00187846" w:rsidRPr="002D4B24" w:rsidRDefault="00187846"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2.2.1.  Провести гигиеническое обучение и аттестацию сотрудников ФКУ ИК-4 УФСИН России по Омской области, в соответствии с заявкой Заказчика. Внести данные об аттестации в «Личную медицинскую книжку» установленного образца.</w:t>
      </w:r>
    </w:p>
    <w:p w:rsidR="00187846" w:rsidRPr="002D4B24" w:rsidRDefault="00187846"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2.2.2. Выполнить все вышеперечисленные услуги,  в соответствие с заявкой Заказчика, передать заказчику счёт-фактуру и акт об оказании услуг.</w:t>
      </w:r>
    </w:p>
    <w:p w:rsidR="00187846" w:rsidRPr="002D4B24" w:rsidRDefault="00187846" w:rsidP="00187846">
      <w:pPr>
        <w:spacing w:after="0" w:line="240" w:lineRule="auto"/>
        <w:ind w:firstLine="284"/>
        <w:jc w:val="both"/>
        <w:rPr>
          <w:rFonts w:ascii="XO Thames" w:hAnsi="XO Thames"/>
          <w:color w:val="000000"/>
          <w:sz w:val="24"/>
          <w:szCs w:val="24"/>
          <w:lang w:eastAsia="ru-RU"/>
        </w:rPr>
      </w:pPr>
    </w:p>
    <w:p w:rsidR="00876427" w:rsidRPr="002D4B24" w:rsidRDefault="00876427">
      <w:pPr>
        <w:spacing w:after="0" w:line="240" w:lineRule="auto"/>
        <w:ind w:firstLine="709"/>
        <w:jc w:val="center"/>
        <w:rPr>
          <w:rFonts w:ascii="XO Thames" w:hAnsi="XO Thames"/>
          <w:b/>
          <w:bCs/>
          <w:sz w:val="24"/>
          <w:szCs w:val="24"/>
          <w:lang w:eastAsia="ru-RU"/>
        </w:rPr>
      </w:pPr>
    </w:p>
    <w:p w:rsidR="00876427" w:rsidRPr="002D4B24" w:rsidRDefault="00187846">
      <w:pPr>
        <w:spacing w:after="0" w:line="240" w:lineRule="auto"/>
        <w:ind w:firstLine="709"/>
        <w:jc w:val="center"/>
        <w:rPr>
          <w:rFonts w:ascii="XO Thames" w:hAnsi="XO Thames"/>
          <w:b/>
          <w:bCs/>
          <w:sz w:val="24"/>
          <w:szCs w:val="24"/>
          <w:lang w:eastAsia="ru-RU"/>
        </w:rPr>
      </w:pPr>
      <w:r w:rsidRPr="002D4B24">
        <w:rPr>
          <w:rFonts w:ascii="XO Thames" w:hAnsi="XO Thames"/>
          <w:b/>
          <w:bCs/>
          <w:sz w:val="24"/>
          <w:szCs w:val="24"/>
          <w:lang w:eastAsia="ru-RU"/>
        </w:rPr>
        <w:t>3</w:t>
      </w:r>
      <w:r w:rsidR="001543D7" w:rsidRPr="002D4B24">
        <w:rPr>
          <w:rFonts w:ascii="XO Thames" w:hAnsi="XO Thames"/>
          <w:b/>
          <w:bCs/>
          <w:sz w:val="24"/>
          <w:szCs w:val="24"/>
          <w:lang w:eastAsia="ru-RU"/>
        </w:rPr>
        <w:t>. РАЗМЕР И ПОРЯДОК ОПЛАТЫ</w:t>
      </w:r>
    </w:p>
    <w:p w:rsidR="00876427" w:rsidRPr="002D4B24" w:rsidRDefault="002D4B24" w:rsidP="002D4B24">
      <w:pPr>
        <w:spacing w:after="0" w:line="240" w:lineRule="auto"/>
        <w:ind w:firstLine="709"/>
        <w:jc w:val="both"/>
        <w:rPr>
          <w:rFonts w:ascii="XO Thames" w:hAnsi="XO Thames"/>
          <w:sz w:val="24"/>
          <w:szCs w:val="24"/>
          <w:lang w:eastAsia="ru-RU"/>
        </w:rPr>
      </w:pPr>
      <w:r>
        <w:rPr>
          <w:rFonts w:ascii="XO Thames" w:hAnsi="XO Thames"/>
          <w:sz w:val="24"/>
          <w:szCs w:val="24"/>
          <w:lang w:eastAsia="ru-RU"/>
        </w:rPr>
        <w:t>3</w:t>
      </w:r>
      <w:r w:rsidR="001543D7" w:rsidRPr="002D4B24">
        <w:rPr>
          <w:rFonts w:ascii="XO Thames" w:hAnsi="XO Thames"/>
          <w:sz w:val="24"/>
          <w:szCs w:val="24"/>
          <w:lang w:eastAsia="ru-RU"/>
        </w:rPr>
        <w:t xml:space="preserve">.1. Стоимость проводимых исследований определяется в соответствии с </w:t>
      </w:r>
      <w:proofErr w:type="gramStart"/>
      <w:r w:rsidR="001543D7" w:rsidRPr="002D4B24">
        <w:rPr>
          <w:rFonts w:ascii="XO Thames" w:hAnsi="XO Thames"/>
          <w:sz w:val="24"/>
          <w:szCs w:val="24"/>
          <w:lang w:eastAsia="ru-RU"/>
        </w:rPr>
        <w:t>прейскурантом цен Исполнителя, действующим на момент оплаты и составляет</w:t>
      </w:r>
      <w:proofErr w:type="gramEnd"/>
      <w:r w:rsidR="001543D7" w:rsidRPr="002D4B24">
        <w:rPr>
          <w:rFonts w:ascii="XO Thames" w:hAnsi="XO Thames"/>
          <w:sz w:val="24"/>
          <w:szCs w:val="24"/>
          <w:lang w:eastAsia="ru-RU"/>
        </w:rPr>
        <w:t xml:space="preserve"> </w:t>
      </w:r>
      <w:r w:rsidR="00187846" w:rsidRPr="002D4B24">
        <w:rPr>
          <w:rFonts w:ascii="XO Thames" w:hAnsi="XO Thames"/>
          <w:sz w:val="24"/>
          <w:szCs w:val="24"/>
          <w:lang w:eastAsia="ru-RU"/>
        </w:rPr>
        <w:t>2196</w:t>
      </w:r>
      <w:r w:rsidR="00852C22" w:rsidRPr="002D4B24">
        <w:rPr>
          <w:rFonts w:ascii="XO Thames" w:hAnsi="XO Thames"/>
          <w:sz w:val="24"/>
          <w:szCs w:val="24"/>
          <w:lang w:eastAsia="ru-RU"/>
        </w:rPr>
        <w:t>,</w:t>
      </w:r>
      <w:r w:rsidR="00187846" w:rsidRPr="002D4B24">
        <w:rPr>
          <w:rFonts w:ascii="XO Thames" w:hAnsi="XO Thames"/>
          <w:sz w:val="24"/>
          <w:szCs w:val="24"/>
          <w:lang w:eastAsia="ru-RU"/>
        </w:rPr>
        <w:t>0</w:t>
      </w:r>
      <w:r w:rsidR="00852C22" w:rsidRPr="002D4B24">
        <w:rPr>
          <w:rFonts w:ascii="XO Thames" w:hAnsi="XO Thames"/>
          <w:sz w:val="24"/>
          <w:szCs w:val="24"/>
          <w:lang w:eastAsia="ru-RU"/>
        </w:rPr>
        <w:t>0 (</w:t>
      </w:r>
      <w:r w:rsidR="00187846" w:rsidRPr="002D4B24">
        <w:rPr>
          <w:rFonts w:ascii="XO Thames" w:hAnsi="XO Thames"/>
          <w:sz w:val="24"/>
          <w:szCs w:val="24"/>
          <w:lang w:eastAsia="ru-RU"/>
        </w:rPr>
        <w:t>Две</w:t>
      </w:r>
      <w:r w:rsidR="000E10AE" w:rsidRPr="002D4B24">
        <w:rPr>
          <w:rFonts w:ascii="XO Thames" w:hAnsi="XO Thames"/>
          <w:sz w:val="24"/>
          <w:szCs w:val="24"/>
          <w:lang w:eastAsia="ru-RU"/>
        </w:rPr>
        <w:t xml:space="preserve"> </w:t>
      </w:r>
      <w:r w:rsidR="00852C22" w:rsidRPr="002D4B24">
        <w:rPr>
          <w:rFonts w:ascii="XO Thames" w:hAnsi="XO Thames"/>
          <w:sz w:val="24"/>
          <w:szCs w:val="24"/>
          <w:lang w:eastAsia="ru-RU"/>
        </w:rPr>
        <w:t>тысяч</w:t>
      </w:r>
      <w:r w:rsidR="00187846" w:rsidRPr="002D4B24">
        <w:rPr>
          <w:rFonts w:ascii="XO Thames" w:hAnsi="XO Thames"/>
          <w:sz w:val="24"/>
          <w:szCs w:val="24"/>
          <w:lang w:eastAsia="ru-RU"/>
        </w:rPr>
        <w:t>и</w:t>
      </w:r>
      <w:r w:rsidR="00852C22" w:rsidRPr="002D4B24">
        <w:rPr>
          <w:rFonts w:ascii="XO Thames" w:hAnsi="XO Thames"/>
          <w:sz w:val="24"/>
          <w:szCs w:val="24"/>
          <w:lang w:eastAsia="ru-RU"/>
        </w:rPr>
        <w:t xml:space="preserve"> </w:t>
      </w:r>
      <w:r w:rsidR="00187846" w:rsidRPr="002D4B24">
        <w:rPr>
          <w:rFonts w:ascii="XO Thames" w:hAnsi="XO Thames"/>
          <w:sz w:val="24"/>
          <w:szCs w:val="24"/>
          <w:lang w:eastAsia="ru-RU"/>
        </w:rPr>
        <w:t>сто девяносто</w:t>
      </w:r>
      <w:r w:rsidRPr="002D4B24">
        <w:rPr>
          <w:rFonts w:ascii="XO Thames" w:hAnsi="XO Thames"/>
          <w:sz w:val="24"/>
          <w:szCs w:val="24"/>
          <w:lang w:eastAsia="ru-RU"/>
        </w:rPr>
        <w:t xml:space="preserve"> шесть</w:t>
      </w:r>
      <w:r w:rsidR="000E10AE" w:rsidRPr="002D4B24">
        <w:rPr>
          <w:rFonts w:ascii="XO Thames" w:hAnsi="XO Thames"/>
          <w:sz w:val="24"/>
          <w:szCs w:val="24"/>
          <w:lang w:eastAsia="ru-RU"/>
        </w:rPr>
        <w:t>) рубль</w:t>
      </w:r>
      <w:r w:rsidR="00852C22" w:rsidRPr="002D4B24">
        <w:rPr>
          <w:rFonts w:ascii="XO Thames" w:hAnsi="XO Thames"/>
          <w:sz w:val="24"/>
          <w:szCs w:val="24"/>
          <w:lang w:eastAsia="ru-RU"/>
        </w:rPr>
        <w:t xml:space="preserve"> </w:t>
      </w:r>
      <w:r w:rsidRPr="002D4B24">
        <w:rPr>
          <w:rFonts w:ascii="XO Thames" w:hAnsi="XO Thames"/>
          <w:sz w:val="24"/>
          <w:szCs w:val="24"/>
          <w:lang w:eastAsia="ru-RU"/>
        </w:rPr>
        <w:t>0</w:t>
      </w:r>
      <w:r w:rsidR="00852C22" w:rsidRPr="002D4B24">
        <w:rPr>
          <w:rFonts w:ascii="XO Thames" w:hAnsi="XO Thames"/>
          <w:sz w:val="24"/>
          <w:szCs w:val="24"/>
          <w:lang w:eastAsia="ru-RU"/>
        </w:rPr>
        <w:t xml:space="preserve">0 копеек, в том числе НДС </w:t>
      </w:r>
      <w:r w:rsidR="009F109C">
        <w:rPr>
          <w:rFonts w:ascii="XO Thames" w:hAnsi="XO Thames"/>
          <w:sz w:val="24"/>
          <w:szCs w:val="24"/>
          <w:lang w:eastAsia="ru-RU"/>
        </w:rPr>
        <w:t>396,00</w:t>
      </w:r>
      <w:r w:rsidR="00852C22" w:rsidRPr="002D4B24">
        <w:rPr>
          <w:rFonts w:ascii="XO Thames" w:hAnsi="XO Thames"/>
          <w:sz w:val="24"/>
          <w:szCs w:val="24"/>
          <w:lang w:eastAsia="ru-RU"/>
        </w:rPr>
        <w:t xml:space="preserve"> (</w:t>
      </w:r>
      <w:r w:rsidR="009F109C">
        <w:rPr>
          <w:rFonts w:ascii="XO Thames" w:hAnsi="XO Thames"/>
          <w:sz w:val="24"/>
          <w:szCs w:val="24"/>
          <w:lang w:eastAsia="ru-RU"/>
        </w:rPr>
        <w:t>Триста девяносто шесть</w:t>
      </w:r>
      <w:r w:rsidR="00852C22" w:rsidRPr="002D4B24">
        <w:rPr>
          <w:rFonts w:ascii="XO Thames" w:hAnsi="XO Thames"/>
          <w:sz w:val="24"/>
          <w:szCs w:val="24"/>
          <w:lang w:eastAsia="ru-RU"/>
        </w:rPr>
        <w:t>) рубл</w:t>
      </w:r>
      <w:r w:rsidR="009F109C">
        <w:rPr>
          <w:rFonts w:ascii="XO Thames" w:hAnsi="XO Thames"/>
          <w:sz w:val="24"/>
          <w:szCs w:val="24"/>
          <w:lang w:eastAsia="ru-RU"/>
        </w:rPr>
        <w:t>ей</w:t>
      </w:r>
      <w:r w:rsidR="00852C22" w:rsidRPr="002D4B24">
        <w:rPr>
          <w:rFonts w:ascii="XO Thames" w:hAnsi="XO Thames"/>
          <w:sz w:val="24"/>
          <w:szCs w:val="24"/>
          <w:lang w:eastAsia="ru-RU"/>
        </w:rPr>
        <w:t xml:space="preserve"> </w:t>
      </w:r>
      <w:r w:rsidR="009F109C">
        <w:rPr>
          <w:rFonts w:ascii="XO Thames" w:hAnsi="XO Thames"/>
          <w:sz w:val="24"/>
          <w:szCs w:val="24"/>
          <w:lang w:eastAsia="ru-RU"/>
        </w:rPr>
        <w:t>0</w:t>
      </w:r>
      <w:r w:rsidR="00852C22" w:rsidRPr="002D4B24">
        <w:rPr>
          <w:rFonts w:ascii="XO Thames" w:hAnsi="XO Thames"/>
          <w:sz w:val="24"/>
          <w:szCs w:val="24"/>
          <w:lang w:eastAsia="ru-RU"/>
        </w:rPr>
        <w:t>0 копеек</w:t>
      </w:r>
      <w:r w:rsidR="001543D7" w:rsidRPr="002D4B24">
        <w:rPr>
          <w:rFonts w:ascii="XO Thames" w:hAnsi="XO Thames"/>
          <w:sz w:val="24"/>
          <w:szCs w:val="24"/>
          <w:lang w:eastAsia="ru-RU"/>
        </w:rPr>
        <w:t>.</w:t>
      </w:r>
    </w:p>
    <w:p w:rsidR="00876427" w:rsidRPr="002D4B24" w:rsidRDefault="00187846"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3</w:t>
      </w:r>
      <w:r w:rsidR="001543D7" w:rsidRPr="002D4B24">
        <w:rPr>
          <w:rFonts w:ascii="XO Thames" w:hAnsi="XO Thames"/>
          <w:sz w:val="24"/>
          <w:szCs w:val="24"/>
          <w:lang w:eastAsia="ru-RU"/>
        </w:rPr>
        <w:t xml:space="preserve">.2. Оплата по Контракту осуществляется </w:t>
      </w:r>
      <w:proofErr w:type="gramStart"/>
      <w:r w:rsidR="001543D7" w:rsidRPr="002D4B24">
        <w:rPr>
          <w:rFonts w:ascii="XO Thames" w:hAnsi="XO Thames"/>
          <w:sz w:val="24"/>
          <w:szCs w:val="24"/>
          <w:lang w:eastAsia="ru-RU"/>
        </w:rPr>
        <w:t>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в течение</w:t>
      </w:r>
      <w:proofErr w:type="gramEnd"/>
      <w:r w:rsidR="001543D7" w:rsidRPr="002D4B24">
        <w:rPr>
          <w:rFonts w:ascii="XO Thames" w:hAnsi="XO Thames"/>
          <w:sz w:val="24"/>
          <w:szCs w:val="24"/>
          <w:lang w:eastAsia="ru-RU"/>
        </w:rPr>
        <w:t xml:space="preserve"> 30 (тридцати) дней на </w:t>
      </w:r>
      <w:r w:rsidR="001543D7" w:rsidRPr="002D4B24">
        <w:rPr>
          <w:rFonts w:ascii="XO Thames" w:hAnsi="XO Thames"/>
          <w:sz w:val="24"/>
          <w:szCs w:val="24"/>
          <w:lang w:eastAsia="ru-RU"/>
        </w:rPr>
        <w:lastRenderedPageBreak/>
        <w:t>основании подписанного Акта выполненных услуг и счет – фактуры, товарных накладных либо универсально передаточных документов (УПД).</w:t>
      </w:r>
    </w:p>
    <w:p w:rsidR="00876427" w:rsidRPr="002D4B24" w:rsidRDefault="00187846"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3</w:t>
      </w:r>
      <w:r w:rsidR="001543D7" w:rsidRPr="002D4B24">
        <w:rPr>
          <w:rFonts w:ascii="XO Thames" w:hAnsi="XO Thames"/>
          <w:sz w:val="24"/>
          <w:szCs w:val="24"/>
          <w:lang w:eastAsia="ru-RU"/>
        </w:rPr>
        <w:t xml:space="preserve">.3. Заказчик считается исполнившим свою обязанность </w:t>
      </w:r>
      <w:proofErr w:type="gramStart"/>
      <w:r w:rsidR="001543D7" w:rsidRPr="002D4B24">
        <w:rPr>
          <w:rFonts w:ascii="XO Thames" w:hAnsi="XO Thames"/>
          <w:sz w:val="24"/>
          <w:szCs w:val="24"/>
          <w:lang w:eastAsia="ru-RU"/>
        </w:rPr>
        <w:t>по платежам по Контракту с момента списания соответствующей суммы денежных средств с его расчетного счета на расчетный счет</w:t>
      </w:r>
      <w:proofErr w:type="gramEnd"/>
      <w:r w:rsidR="001543D7" w:rsidRPr="002D4B24">
        <w:rPr>
          <w:rFonts w:ascii="XO Thames" w:hAnsi="XO Thames"/>
          <w:sz w:val="24"/>
          <w:szCs w:val="24"/>
          <w:lang w:eastAsia="ru-RU"/>
        </w:rPr>
        <w:t xml:space="preserve"> Исполнителя.</w:t>
      </w:r>
    </w:p>
    <w:p w:rsidR="00876427" w:rsidRPr="002D4B24" w:rsidRDefault="00187846"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3</w:t>
      </w:r>
      <w:r w:rsidR="001543D7" w:rsidRPr="002D4B24">
        <w:rPr>
          <w:rFonts w:ascii="XO Thames" w:hAnsi="XO Thames"/>
          <w:sz w:val="24"/>
          <w:szCs w:val="24"/>
          <w:lang w:eastAsia="ru-RU"/>
        </w:rPr>
        <w:t>.4. В случае внесения изменений в прейскурант цен Исполнитель вправе изменять стоимость неисполненных на момент изменения цен Услуг с предварительным уведомлением Заказчика не менее чем за 10 (десять) рабочих дней.</w:t>
      </w:r>
    </w:p>
    <w:p w:rsidR="00876427" w:rsidRPr="002D4B24" w:rsidRDefault="00187846"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3</w:t>
      </w:r>
      <w:r w:rsidR="001543D7" w:rsidRPr="002D4B24">
        <w:rPr>
          <w:rFonts w:ascii="XO Thames" w:hAnsi="XO Thames"/>
          <w:sz w:val="24"/>
          <w:szCs w:val="24"/>
          <w:lang w:eastAsia="ru-RU"/>
        </w:rPr>
        <w:t>.5. В случае изменения в период действия настоящего Контракта цен на оказываемые Услуги Сторонами составляется и подписывается дополнительное письменное Соглашение, являющееся неотъемлемой частью настоящего Контракта.</w:t>
      </w:r>
    </w:p>
    <w:p w:rsidR="00876427" w:rsidRPr="002D4B24" w:rsidRDefault="00187846"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3</w:t>
      </w:r>
      <w:r w:rsidR="001543D7" w:rsidRPr="002D4B24">
        <w:rPr>
          <w:rFonts w:ascii="XO Thames" w:hAnsi="XO Thames"/>
          <w:sz w:val="24"/>
          <w:szCs w:val="24"/>
          <w:lang w:eastAsia="ru-RU"/>
        </w:rPr>
        <w:t xml:space="preserve">.6. Источник финансирования – средства </w:t>
      </w:r>
      <w:r w:rsidR="00117BDE" w:rsidRPr="00AF5230">
        <w:rPr>
          <w:rFonts w:ascii="XO Thames" w:hAnsi="XO Thames"/>
          <w:sz w:val="24"/>
          <w:szCs w:val="24"/>
          <w:lang w:eastAsia="ru-RU"/>
        </w:rPr>
        <w:t>Федерального бюджета</w:t>
      </w:r>
      <w:proofErr w:type="gramStart"/>
      <w:r w:rsidR="00117BDE" w:rsidRPr="00AF5230">
        <w:rPr>
          <w:rFonts w:ascii="XO Thames" w:hAnsi="XO Thames"/>
          <w:sz w:val="24"/>
          <w:szCs w:val="24"/>
          <w:lang w:eastAsia="ru-RU"/>
        </w:rPr>
        <w:t>.</w:t>
      </w:r>
      <w:r w:rsidR="001543D7" w:rsidRPr="002D4B24">
        <w:rPr>
          <w:rFonts w:ascii="XO Thames" w:hAnsi="XO Thames"/>
          <w:sz w:val="24"/>
          <w:szCs w:val="24"/>
          <w:lang w:eastAsia="ru-RU"/>
        </w:rPr>
        <w:t>.</w:t>
      </w:r>
      <w:proofErr w:type="gramEnd"/>
    </w:p>
    <w:p w:rsidR="00876427" w:rsidRPr="002D4B24" w:rsidRDefault="001543D7"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КБК: 32003054240690049244 / 32003054240690048244</w:t>
      </w:r>
    </w:p>
    <w:p w:rsidR="0014603F" w:rsidRPr="002D4B24" w:rsidRDefault="0014603F">
      <w:pPr>
        <w:spacing w:after="0" w:line="240" w:lineRule="auto"/>
        <w:ind w:firstLine="284"/>
        <w:jc w:val="both"/>
        <w:rPr>
          <w:rFonts w:ascii="XO Thames" w:hAnsi="XO Thames"/>
          <w:sz w:val="24"/>
          <w:szCs w:val="24"/>
          <w:lang w:eastAsia="ru-RU"/>
        </w:rPr>
      </w:pPr>
    </w:p>
    <w:p w:rsidR="00876427" w:rsidRPr="002D4B24" w:rsidRDefault="002D4B24">
      <w:pPr>
        <w:spacing w:after="0" w:line="240" w:lineRule="auto"/>
        <w:ind w:firstLine="567"/>
        <w:jc w:val="center"/>
        <w:rPr>
          <w:rFonts w:ascii="XO Thames" w:hAnsi="XO Thames"/>
          <w:b/>
          <w:bCs/>
          <w:color w:val="000000"/>
          <w:sz w:val="24"/>
          <w:szCs w:val="24"/>
          <w:lang w:eastAsia="ru-RU"/>
        </w:rPr>
      </w:pPr>
      <w:r w:rsidRPr="002D4B24">
        <w:rPr>
          <w:rFonts w:ascii="XO Thames" w:hAnsi="XO Thames"/>
          <w:b/>
          <w:bCs/>
          <w:color w:val="000000"/>
          <w:sz w:val="24"/>
          <w:szCs w:val="24"/>
          <w:lang w:eastAsia="ru-RU"/>
        </w:rPr>
        <w:t>4</w:t>
      </w:r>
      <w:r w:rsidR="001543D7" w:rsidRPr="002D4B24">
        <w:rPr>
          <w:rFonts w:ascii="XO Thames" w:hAnsi="XO Thames"/>
          <w:b/>
          <w:bCs/>
          <w:color w:val="000000"/>
          <w:sz w:val="24"/>
          <w:szCs w:val="24"/>
          <w:lang w:eastAsia="ru-RU"/>
        </w:rPr>
        <w:t>. ОТВЕТСТВЕННОСТЬ СТОРОН</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4.1. </w:t>
      </w:r>
      <w:proofErr w:type="gramStart"/>
      <w:r w:rsidRPr="002D4B24">
        <w:rPr>
          <w:rFonts w:ascii="XO Thames" w:hAnsi="XO Thames"/>
          <w:sz w:val="24"/>
          <w:szCs w:val="24"/>
          <w:lang w:eastAsia="ru-RU"/>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Законом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w:t>
      </w:r>
      <w:proofErr w:type="gramEnd"/>
      <w:r w:rsidRPr="002D4B24">
        <w:rPr>
          <w:rFonts w:ascii="XO Thames" w:hAnsi="XO Thames"/>
          <w:sz w:val="24"/>
          <w:szCs w:val="24"/>
          <w:lang w:eastAsia="ru-RU"/>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4.2.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4.3.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4.4. </w:t>
      </w:r>
      <w:proofErr w:type="gramStart"/>
      <w:r w:rsidRPr="002D4B24">
        <w:rPr>
          <w:rFonts w:ascii="XO Thames" w:hAnsi="XO Thames"/>
          <w:sz w:val="24"/>
          <w:szCs w:val="24"/>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 30 ст. 34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w:t>
      </w:r>
      <w:proofErr w:type="gramEnd"/>
      <w:r w:rsidRPr="002D4B24">
        <w:rPr>
          <w:rFonts w:ascii="XO Thames" w:hAnsi="XO Thames"/>
          <w:sz w:val="24"/>
          <w:szCs w:val="24"/>
          <w:lang w:eastAsia="ru-RU"/>
        </w:rPr>
        <w:t xml:space="preserve">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4.5.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 3 Правил за исключением случаев, предусмотренных пунктами 6.6 – 6.8. настоящего Контракта: </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а) 10 процентов цены Контракта (этапа) в случае, если цена Контракта (этапа) не превышает 3 млн. рублей;</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в) 0,5 процента цены Контракта (этапа) в случае, если цена Контракта (этапа) составляет от 3 млн. рублей до 50 млн. рублей (включительно).</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lastRenderedPageBreak/>
        <w:t xml:space="preserve">4.6. </w:t>
      </w:r>
      <w:proofErr w:type="gramStart"/>
      <w:r w:rsidRPr="002D4B24">
        <w:rPr>
          <w:rFonts w:ascii="XO Thames" w:hAnsi="XO Thames"/>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 1 ч. 1 ст.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sidRPr="002D4B24">
        <w:rPr>
          <w:rFonts w:ascii="XO Thames" w:hAnsi="XO Thames"/>
          <w:sz w:val="24"/>
          <w:szCs w:val="24"/>
          <w:lang w:eastAsia="ru-RU"/>
        </w:rPr>
        <w:t xml:space="preserve"> не менее 1 тыс. рублей.</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4.7. </w:t>
      </w:r>
      <w:proofErr w:type="gramStart"/>
      <w:r w:rsidRPr="002D4B24">
        <w:rPr>
          <w:rFonts w:ascii="XO Thames" w:hAnsi="XO Thames"/>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sidRPr="002D4B24">
        <w:rPr>
          <w:rFonts w:ascii="XO Thames" w:hAnsi="XO Thames"/>
          <w:sz w:val="24"/>
          <w:szCs w:val="24"/>
          <w:lang w:eastAsia="ru-RU"/>
        </w:rPr>
        <w:t xml:space="preserve"> </w:t>
      </w:r>
      <w:proofErr w:type="gramStart"/>
      <w:r w:rsidRPr="002D4B24">
        <w:rPr>
          <w:rFonts w:ascii="XO Thames" w:hAnsi="XO Thames"/>
          <w:sz w:val="24"/>
          <w:szCs w:val="24"/>
          <w:lang w:eastAsia="ru-RU"/>
        </w:rPr>
        <w:t>следующем</w:t>
      </w:r>
      <w:proofErr w:type="gramEnd"/>
      <w:r w:rsidRPr="002D4B24">
        <w:rPr>
          <w:rFonts w:ascii="XO Thames" w:hAnsi="XO Thames"/>
          <w:sz w:val="24"/>
          <w:szCs w:val="24"/>
          <w:lang w:eastAsia="ru-RU"/>
        </w:rPr>
        <w:t xml:space="preserve"> порядке: </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1) в случае, если цена Контракта не превышает начальную (максимальную) цену контракта:</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а) 10 процентов начальной (максимальной) цены контракта, если цена Контракта не превышает 3 млн. рублей;</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б) 5 процентов начальной (максимальной) цены контракта, если цена Контракта составляет от 3 млн. рублей до 50 млн. рублей (включительно);</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в) 1 процент начальной (максимальной) цены контракта, если цена Контракта составляет от 50 млн. рублей до 100 млн. рублей (включительно).</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2) в случае, если цена контракта превышает начальную (максимальную) цену контракта:</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а) 10 процентов цены контракта, если цена Контракта не превышает 3 млн. рублей;</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б) 5 процентов цены контракта, если цена Контракта составляет от 3 млн. рублей до 50 млн. рублей (включительно);</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в) 1 процент цены контракта, если цена Контракта составляет от 50 млн. рублей до 100 млн. рублей (включительно).</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4.8.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w:t>
      </w:r>
      <w:proofErr w:type="gramStart"/>
      <w:r w:rsidRPr="002D4B24">
        <w:rPr>
          <w:rFonts w:ascii="XO Thames" w:hAnsi="XO Thames"/>
          <w:sz w:val="24"/>
          <w:szCs w:val="24"/>
          <w:lang w:eastAsia="ru-RU"/>
        </w:rPr>
        <w:t>штраф</w:t>
      </w:r>
      <w:proofErr w:type="gramEnd"/>
      <w:r w:rsidRPr="002D4B24">
        <w:rPr>
          <w:rFonts w:ascii="XO Thames" w:hAnsi="XO Thames"/>
          <w:sz w:val="24"/>
          <w:szCs w:val="24"/>
          <w:lang w:eastAsia="ru-RU"/>
        </w:rPr>
        <w:t xml:space="preserve"> определяемый в порядке, предусмотренном п. 6 Правил:</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а) 1000 рублей, если цена Контракта не превышает 3 </w:t>
      </w:r>
      <w:proofErr w:type="spellStart"/>
      <w:proofErr w:type="gramStart"/>
      <w:r w:rsidRPr="002D4B24">
        <w:rPr>
          <w:rFonts w:ascii="XO Thames" w:hAnsi="XO Thames"/>
          <w:sz w:val="24"/>
          <w:szCs w:val="24"/>
          <w:lang w:eastAsia="ru-RU"/>
        </w:rPr>
        <w:t>млн</w:t>
      </w:r>
      <w:proofErr w:type="spellEnd"/>
      <w:proofErr w:type="gramEnd"/>
      <w:r w:rsidRPr="002D4B24">
        <w:rPr>
          <w:rFonts w:ascii="XO Thames" w:hAnsi="XO Thames"/>
          <w:sz w:val="24"/>
          <w:szCs w:val="24"/>
          <w:lang w:eastAsia="ru-RU"/>
        </w:rPr>
        <w:t xml:space="preserve"> рублей;</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б) 5000 рублей, если цена Контракта составляет от 3 </w:t>
      </w:r>
      <w:proofErr w:type="spellStart"/>
      <w:proofErr w:type="gramStart"/>
      <w:r w:rsidRPr="002D4B24">
        <w:rPr>
          <w:rFonts w:ascii="XO Thames" w:hAnsi="XO Thames"/>
          <w:sz w:val="24"/>
          <w:szCs w:val="24"/>
          <w:lang w:eastAsia="ru-RU"/>
        </w:rPr>
        <w:t>млн</w:t>
      </w:r>
      <w:proofErr w:type="spellEnd"/>
      <w:proofErr w:type="gramEnd"/>
      <w:r w:rsidRPr="002D4B24">
        <w:rPr>
          <w:rFonts w:ascii="XO Thames" w:hAnsi="XO Thames"/>
          <w:sz w:val="24"/>
          <w:szCs w:val="24"/>
          <w:lang w:eastAsia="ru-RU"/>
        </w:rPr>
        <w:t xml:space="preserve"> рублей до 50 </w:t>
      </w:r>
      <w:proofErr w:type="spellStart"/>
      <w:r w:rsidRPr="002D4B24">
        <w:rPr>
          <w:rFonts w:ascii="XO Thames" w:hAnsi="XO Thames"/>
          <w:sz w:val="24"/>
          <w:szCs w:val="24"/>
          <w:lang w:eastAsia="ru-RU"/>
        </w:rPr>
        <w:t>млн</w:t>
      </w:r>
      <w:proofErr w:type="spellEnd"/>
      <w:r w:rsidRPr="002D4B24">
        <w:rPr>
          <w:rFonts w:ascii="XO Thames" w:hAnsi="XO Thames"/>
          <w:sz w:val="24"/>
          <w:szCs w:val="24"/>
          <w:lang w:eastAsia="ru-RU"/>
        </w:rPr>
        <w:t xml:space="preserve"> рублей (включительно);</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в) 10000 рублей, если цена Контракта составляет от 50 </w:t>
      </w:r>
      <w:proofErr w:type="spellStart"/>
      <w:proofErr w:type="gramStart"/>
      <w:r w:rsidRPr="002D4B24">
        <w:rPr>
          <w:rFonts w:ascii="XO Thames" w:hAnsi="XO Thames"/>
          <w:sz w:val="24"/>
          <w:szCs w:val="24"/>
          <w:lang w:eastAsia="ru-RU"/>
        </w:rPr>
        <w:t>млн</w:t>
      </w:r>
      <w:proofErr w:type="spellEnd"/>
      <w:proofErr w:type="gramEnd"/>
      <w:r w:rsidRPr="002D4B24">
        <w:rPr>
          <w:rFonts w:ascii="XO Thames" w:hAnsi="XO Thames"/>
          <w:sz w:val="24"/>
          <w:szCs w:val="24"/>
          <w:lang w:eastAsia="ru-RU"/>
        </w:rPr>
        <w:t xml:space="preserve"> рублей до 100 </w:t>
      </w:r>
      <w:proofErr w:type="spellStart"/>
      <w:r w:rsidRPr="002D4B24">
        <w:rPr>
          <w:rFonts w:ascii="XO Thames" w:hAnsi="XO Thames"/>
          <w:sz w:val="24"/>
          <w:szCs w:val="24"/>
          <w:lang w:eastAsia="ru-RU"/>
        </w:rPr>
        <w:t>млн</w:t>
      </w:r>
      <w:proofErr w:type="spellEnd"/>
      <w:r w:rsidRPr="002D4B24">
        <w:rPr>
          <w:rFonts w:ascii="XO Thames" w:hAnsi="XO Thames"/>
          <w:sz w:val="24"/>
          <w:szCs w:val="24"/>
          <w:lang w:eastAsia="ru-RU"/>
        </w:rPr>
        <w:t xml:space="preserve"> рублей (включительно);</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г) 100000 рублей, если цена Контракта превышает 100 </w:t>
      </w:r>
      <w:proofErr w:type="spellStart"/>
      <w:proofErr w:type="gramStart"/>
      <w:r w:rsidRPr="002D4B24">
        <w:rPr>
          <w:rFonts w:ascii="XO Thames" w:hAnsi="XO Thames"/>
          <w:sz w:val="24"/>
          <w:szCs w:val="24"/>
          <w:lang w:eastAsia="ru-RU"/>
        </w:rPr>
        <w:t>млн</w:t>
      </w:r>
      <w:proofErr w:type="spellEnd"/>
      <w:proofErr w:type="gramEnd"/>
      <w:r w:rsidRPr="002D4B24">
        <w:rPr>
          <w:rFonts w:ascii="XO Thames" w:hAnsi="XO Thames"/>
          <w:sz w:val="24"/>
          <w:szCs w:val="24"/>
          <w:lang w:eastAsia="ru-RU"/>
        </w:rPr>
        <w:t xml:space="preserve"> рублей.</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4.9.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4.10.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 9 Правил:</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а) 1000 рублей, если цена Контракта не превышает 3 </w:t>
      </w:r>
      <w:proofErr w:type="spellStart"/>
      <w:proofErr w:type="gramStart"/>
      <w:r w:rsidRPr="002D4B24">
        <w:rPr>
          <w:rFonts w:ascii="XO Thames" w:hAnsi="XO Thames"/>
          <w:sz w:val="24"/>
          <w:szCs w:val="24"/>
          <w:lang w:eastAsia="ru-RU"/>
        </w:rPr>
        <w:t>млн</w:t>
      </w:r>
      <w:proofErr w:type="spellEnd"/>
      <w:proofErr w:type="gramEnd"/>
      <w:r w:rsidRPr="002D4B24">
        <w:rPr>
          <w:rFonts w:ascii="XO Thames" w:hAnsi="XO Thames"/>
          <w:sz w:val="24"/>
          <w:szCs w:val="24"/>
          <w:lang w:eastAsia="ru-RU"/>
        </w:rPr>
        <w:t xml:space="preserve"> рублей (включительно);</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б) 5000 рублей, если цена Контракта составляет от 3 </w:t>
      </w:r>
      <w:proofErr w:type="spellStart"/>
      <w:proofErr w:type="gramStart"/>
      <w:r w:rsidRPr="002D4B24">
        <w:rPr>
          <w:rFonts w:ascii="XO Thames" w:hAnsi="XO Thames"/>
          <w:sz w:val="24"/>
          <w:szCs w:val="24"/>
          <w:lang w:eastAsia="ru-RU"/>
        </w:rPr>
        <w:t>млн</w:t>
      </w:r>
      <w:proofErr w:type="spellEnd"/>
      <w:proofErr w:type="gramEnd"/>
      <w:r w:rsidRPr="002D4B24">
        <w:rPr>
          <w:rFonts w:ascii="XO Thames" w:hAnsi="XO Thames"/>
          <w:sz w:val="24"/>
          <w:szCs w:val="24"/>
          <w:lang w:eastAsia="ru-RU"/>
        </w:rPr>
        <w:t xml:space="preserve"> рублей до 50 </w:t>
      </w:r>
      <w:proofErr w:type="spellStart"/>
      <w:r w:rsidRPr="002D4B24">
        <w:rPr>
          <w:rFonts w:ascii="XO Thames" w:hAnsi="XO Thames"/>
          <w:sz w:val="24"/>
          <w:szCs w:val="24"/>
          <w:lang w:eastAsia="ru-RU"/>
        </w:rPr>
        <w:t>млн</w:t>
      </w:r>
      <w:proofErr w:type="spellEnd"/>
      <w:r w:rsidRPr="002D4B24">
        <w:rPr>
          <w:rFonts w:ascii="XO Thames" w:hAnsi="XO Thames"/>
          <w:sz w:val="24"/>
          <w:szCs w:val="24"/>
          <w:lang w:eastAsia="ru-RU"/>
        </w:rPr>
        <w:t xml:space="preserve"> рублей (включительно);</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lastRenderedPageBreak/>
        <w:t xml:space="preserve">в) 10000 рублей, если цена Контракта составляет от 50 </w:t>
      </w:r>
      <w:proofErr w:type="spellStart"/>
      <w:proofErr w:type="gramStart"/>
      <w:r w:rsidRPr="002D4B24">
        <w:rPr>
          <w:rFonts w:ascii="XO Thames" w:hAnsi="XO Thames"/>
          <w:sz w:val="24"/>
          <w:szCs w:val="24"/>
          <w:lang w:eastAsia="ru-RU"/>
        </w:rPr>
        <w:t>млн</w:t>
      </w:r>
      <w:proofErr w:type="spellEnd"/>
      <w:proofErr w:type="gramEnd"/>
      <w:r w:rsidRPr="002D4B24">
        <w:rPr>
          <w:rFonts w:ascii="XO Thames" w:hAnsi="XO Thames"/>
          <w:sz w:val="24"/>
          <w:szCs w:val="24"/>
          <w:lang w:eastAsia="ru-RU"/>
        </w:rPr>
        <w:t xml:space="preserve"> рублей до 100 </w:t>
      </w:r>
      <w:proofErr w:type="spellStart"/>
      <w:r w:rsidRPr="002D4B24">
        <w:rPr>
          <w:rFonts w:ascii="XO Thames" w:hAnsi="XO Thames"/>
          <w:sz w:val="24"/>
          <w:szCs w:val="24"/>
          <w:lang w:eastAsia="ru-RU"/>
        </w:rPr>
        <w:t>млн</w:t>
      </w:r>
      <w:proofErr w:type="spellEnd"/>
      <w:r w:rsidRPr="002D4B24">
        <w:rPr>
          <w:rFonts w:ascii="XO Thames" w:hAnsi="XO Thames"/>
          <w:sz w:val="24"/>
          <w:szCs w:val="24"/>
          <w:lang w:eastAsia="ru-RU"/>
        </w:rPr>
        <w:t xml:space="preserve"> рублей (включительно);</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 xml:space="preserve">г) 100000 рублей, если цена Контракта превышает 100 </w:t>
      </w:r>
      <w:proofErr w:type="spellStart"/>
      <w:proofErr w:type="gramStart"/>
      <w:r w:rsidRPr="002D4B24">
        <w:rPr>
          <w:rFonts w:ascii="XO Thames" w:hAnsi="XO Thames"/>
          <w:sz w:val="24"/>
          <w:szCs w:val="24"/>
          <w:lang w:eastAsia="ru-RU"/>
        </w:rPr>
        <w:t>млн</w:t>
      </w:r>
      <w:proofErr w:type="spellEnd"/>
      <w:proofErr w:type="gramEnd"/>
      <w:r w:rsidRPr="002D4B24">
        <w:rPr>
          <w:rFonts w:ascii="XO Thames" w:hAnsi="XO Thames"/>
          <w:sz w:val="24"/>
          <w:szCs w:val="24"/>
          <w:lang w:eastAsia="ru-RU"/>
        </w:rPr>
        <w:t xml:space="preserve"> рублей.</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4.11. Применение неустойки (штрафа, пени) не освобождает Стороны от исполнения обязательств по Контракту.</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4.12.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4.13.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4.14.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4B24"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4.15.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876427"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4.16.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(подрядчику, исполнителю).</w:t>
      </w:r>
    </w:p>
    <w:p w:rsidR="002D4B24" w:rsidRPr="002D4B24" w:rsidRDefault="002D4B24" w:rsidP="002D4B24">
      <w:pPr>
        <w:spacing w:after="0" w:line="240" w:lineRule="auto"/>
        <w:ind w:firstLine="709"/>
        <w:jc w:val="both"/>
        <w:rPr>
          <w:rFonts w:ascii="XO Thames" w:hAnsi="XO Thames"/>
          <w:sz w:val="24"/>
          <w:szCs w:val="24"/>
          <w:lang w:eastAsia="ru-RU"/>
        </w:rPr>
      </w:pPr>
    </w:p>
    <w:p w:rsidR="00876427" w:rsidRPr="002D4B24" w:rsidRDefault="002D4B24">
      <w:pPr>
        <w:spacing w:after="0" w:line="240" w:lineRule="auto"/>
        <w:ind w:firstLine="284"/>
        <w:jc w:val="center"/>
        <w:rPr>
          <w:rFonts w:ascii="XO Thames" w:hAnsi="XO Thames"/>
          <w:b/>
          <w:sz w:val="24"/>
          <w:szCs w:val="24"/>
          <w:lang w:eastAsia="ru-RU"/>
        </w:rPr>
      </w:pPr>
      <w:r w:rsidRPr="002D4B24">
        <w:rPr>
          <w:rFonts w:ascii="XO Thames" w:hAnsi="XO Thames"/>
          <w:b/>
          <w:sz w:val="24"/>
          <w:szCs w:val="24"/>
          <w:lang w:eastAsia="ru-RU"/>
        </w:rPr>
        <w:t>5</w:t>
      </w:r>
      <w:r w:rsidR="001543D7" w:rsidRPr="002D4B24">
        <w:rPr>
          <w:rFonts w:ascii="XO Thames" w:hAnsi="XO Thames"/>
          <w:b/>
          <w:sz w:val="24"/>
          <w:szCs w:val="24"/>
          <w:lang w:eastAsia="ru-RU"/>
        </w:rPr>
        <w:t>. ФОРС-МАЖОРНЫЕ ОБСТОЯТЕЛЬСТВА</w:t>
      </w:r>
    </w:p>
    <w:p w:rsidR="00876427"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5</w:t>
      </w:r>
      <w:r w:rsidR="001543D7" w:rsidRPr="002D4B24">
        <w:rPr>
          <w:rFonts w:ascii="XO Thames" w:hAnsi="XO Thames"/>
          <w:sz w:val="24"/>
          <w:szCs w:val="24"/>
          <w:lang w:eastAsia="ru-RU"/>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76427" w:rsidRPr="002D4B24" w:rsidRDefault="001543D7"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76427"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5</w:t>
      </w:r>
      <w:r w:rsidR="001543D7" w:rsidRPr="002D4B24">
        <w:rPr>
          <w:rFonts w:ascii="XO Thames" w:hAnsi="XO Thames"/>
          <w:sz w:val="24"/>
          <w:szCs w:val="24"/>
          <w:lang w:eastAsia="ru-RU"/>
        </w:rPr>
        <w:t xml:space="preserve">.1.1.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w:t>
      </w:r>
      <w:proofErr w:type="gramStart"/>
      <w:r w:rsidR="001543D7" w:rsidRPr="002D4B24">
        <w:rPr>
          <w:rFonts w:ascii="XO Thames" w:hAnsi="XO Thames"/>
          <w:sz w:val="24"/>
          <w:szCs w:val="24"/>
          <w:lang w:eastAsia="ru-RU"/>
        </w:rPr>
        <w:t>в</w:t>
      </w:r>
      <w:proofErr w:type="gramEnd"/>
      <w:r w:rsidR="001543D7" w:rsidRPr="002D4B24">
        <w:rPr>
          <w:rFonts w:ascii="XO Thames" w:hAnsi="XO Thames"/>
          <w:sz w:val="24"/>
          <w:szCs w:val="24"/>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76427"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5</w:t>
      </w:r>
      <w:r w:rsidR="001543D7" w:rsidRPr="002D4B24">
        <w:rPr>
          <w:rFonts w:ascii="XO Thames" w:hAnsi="XO Thames"/>
          <w:sz w:val="24"/>
          <w:szCs w:val="24"/>
          <w:lang w:eastAsia="ru-RU"/>
        </w:rPr>
        <w:t>.1.2. По прекращении указанных обстоятель</w:t>
      </w:r>
      <w:proofErr w:type="gramStart"/>
      <w:r w:rsidR="001543D7" w:rsidRPr="002D4B24">
        <w:rPr>
          <w:rFonts w:ascii="XO Thames" w:hAnsi="XO Thames"/>
          <w:sz w:val="24"/>
          <w:szCs w:val="24"/>
          <w:lang w:eastAsia="ru-RU"/>
        </w:rPr>
        <w:t>ств Ст</w:t>
      </w:r>
      <w:proofErr w:type="gramEnd"/>
      <w:r w:rsidR="001543D7" w:rsidRPr="002D4B24">
        <w:rPr>
          <w:rFonts w:ascii="XO Thames" w:hAnsi="XO Thames"/>
          <w:sz w:val="24"/>
          <w:szCs w:val="24"/>
          <w:lang w:eastAsia="ru-RU"/>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76427"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5</w:t>
      </w:r>
      <w:r w:rsidR="001543D7" w:rsidRPr="002D4B24">
        <w:rPr>
          <w:rFonts w:ascii="XO Thames" w:hAnsi="XO Thames"/>
          <w:sz w:val="24"/>
          <w:szCs w:val="24"/>
          <w:lang w:eastAsia="ru-RU"/>
        </w:rPr>
        <w:t xml:space="preserve">.1.3.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w:t>
      </w:r>
      <w:r w:rsidR="001543D7" w:rsidRPr="002D4B24">
        <w:rPr>
          <w:rFonts w:ascii="XO Thames" w:hAnsi="XO Thames"/>
          <w:sz w:val="24"/>
          <w:szCs w:val="24"/>
          <w:lang w:eastAsia="ru-RU"/>
        </w:rPr>
        <w:br/>
        <w:t xml:space="preserve">или иного компетентного органа или организации о наличии и продолжительности </w:t>
      </w:r>
      <w:r w:rsidR="001543D7" w:rsidRPr="002D4B24">
        <w:rPr>
          <w:rFonts w:ascii="XO Thames" w:hAnsi="XO Thames"/>
          <w:sz w:val="24"/>
          <w:szCs w:val="24"/>
          <w:lang w:eastAsia="ru-RU"/>
        </w:rPr>
        <w:br/>
        <w:t xml:space="preserve">форс-мажорных обстоятельств. </w:t>
      </w:r>
    </w:p>
    <w:p w:rsidR="00876427"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5</w:t>
      </w:r>
      <w:r w:rsidR="001543D7" w:rsidRPr="002D4B24">
        <w:rPr>
          <w:rFonts w:ascii="XO Thames" w:hAnsi="XO Thames"/>
          <w:sz w:val="24"/>
          <w:szCs w:val="24"/>
          <w:lang w:eastAsia="ru-RU"/>
        </w:rPr>
        <w:t>.1.4. В случае наступления форс-мажорных обстоятель</w:t>
      </w:r>
      <w:proofErr w:type="gramStart"/>
      <w:r w:rsidR="001543D7" w:rsidRPr="002D4B24">
        <w:rPr>
          <w:rFonts w:ascii="XO Thames" w:hAnsi="XO Thames"/>
          <w:sz w:val="24"/>
          <w:szCs w:val="24"/>
          <w:lang w:eastAsia="ru-RU"/>
        </w:rPr>
        <w:t>ств ср</w:t>
      </w:r>
      <w:proofErr w:type="gramEnd"/>
      <w:r w:rsidR="001543D7" w:rsidRPr="002D4B24">
        <w:rPr>
          <w:rFonts w:ascii="XO Thames" w:hAnsi="XO Thames"/>
          <w:sz w:val="24"/>
          <w:szCs w:val="24"/>
          <w:lang w:eastAsia="ru-RU"/>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76427" w:rsidRPr="002D4B24" w:rsidRDefault="002D4B24" w:rsidP="002D4B24">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5.</w:t>
      </w:r>
      <w:r w:rsidR="001543D7" w:rsidRPr="002D4B24">
        <w:rPr>
          <w:rFonts w:ascii="XO Thames" w:hAnsi="XO Thames"/>
          <w:sz w:val="24"/>
          <w:szCs w:val="24"/>
          <w:lang w:eastAsia="ru-RU"/>
        </w:rPr>
        <w:t xml:space="preserve">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w:t>
      </w:r>
      <w:r w:rsidR="001543D7" w:rsidRPr="002D4B24">
        <w:rPr>
          <w:rFonts w:ascii="XO Thames" w:hAnsi="XO Thames"/>
          <w:sz w:val="24"/>
          <w:szCs w:val="24"/>
          <w:lang w:eastAsia="ru-RU"/>
        </w:rPr>
        <w:lastRenderedPageBreak/>
        <w:t>выявления приемлемых для обеих Сторон альтернативных способов исполнения Контракта и достижения соответствующей договоренности.</w:t>
      </w:r>
    </w:p>
    <w:p w:rsidR="0014603F" w:rsidRPr="002D4B24" w:rsidRDefault="0014603F">
      <w:pPr>
        <w:spacing w:after="0" w:line="240" w:lineRule="auto"/>
        <w:ind w:firstLine="284"/>
        <w:jc w:val="both"/>
        <w:rPr>
          <w:rFonts w:ascii="XO Thames" w:hAnsi="XO Thames"/>
          <w:sz w:val="24"/>
          <w:szCs w:val="24"/>
          <w:lang w:eastAsia="ru-RU"/>
        </w:rPr>
      </w:pPr>
    </w:p>
    <w:p w:rsidR="002D4B24" w:rsidRPr="002D4B24" w:rsidRDefault="002D4B24">
      <w:pPr>
        <w:spacing w:after="0" w:line="240" w:lineRule="auto"/>
        <w:ind w:firstLine="709"/>
        <w:jc w:val="center"/>
        <w:rPr>
          <w:rFonts w:ascii="XO Thames" w:hAnsi="XO Thames"/>
          <w:b/>
          <w:bCs/>
          <w:sz w:val="24"/>
          <w:szCs w:val="24"/>
          <w:lang w:eastAsia="ru-RU"/>
        </w:rPr>
      </w:pPr>
      <w:r w:rsidRPr="002D4B24">
        <w:rPr>
          <w:rFonts w:ascii="XO Thames" w:hAnsi="XO Thames"/>
          <w:b/>
          <w:bCs/>
          <w:sz w:val="24"/>
          <w:szCs w:val="24"/>
          <w:lang w:eastAsia="ru-RU"/>
        </w:rPr>
        <w:t>6</w:t>
      </w:r>
      <w:r w:rsidR="001543D7" w:rsidRPr="002D4B24">
        <w:rPr>
          <w:rFonts w:ascii="XO Thames" w:hAnsi="XO Thames"/>
          <w:b/>
          <w:bCs/>
          <w:sz w:val="24"/>
          <w:szCs w:val="24"/>
          <w:lang w:eastAsia="ru-RU"/>
        </w:rPr>
        <w:t>. СРОК ДЕЙСТВИЯ КОНТРАКТА, ОСНОВАНИЯ ЕГО ПРЕКРАЩЕНИЯ</w:t>
      </w:r>
    </w:p>
    <w:p w:rsidR="00876427" w:rsidRPr="002D4B24" w:rsidRDefault="002D4B24" w:rsidP="00B208A7">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6</w:t>
      </w:r>
      <w:r w:rsidR="001543D7" w:rsidRPr="002D4B24">
        <w:rPr>
          <w:rFonts w:ascii="XO Thames" w:hAnsi="XO Thames"/>
          <w:sz w:val="24"/>
          <w:szCs w:val="24"/>
          <w:lang w:eastAsia="ru-RU"/>
        </w:rPr>
        <w:t>.1. Настоящий Контра</w:t>
      </w:r>
      <w:proofErr w:type="gramStart"/>
      <w:r w:rsidR="001543D7" w:rsidRPr="002D4B24">
        <w:rPr>
          <w:rFonts w:ascii="XO Thames" w:hAnsi="XO Thames"/>
          <w:sz w:val="24"/>
          <w:szCs w:val="24"/>
          <w:lang w:eastAsia="ru-RU"/>
        </w:rPr>
        <w:t>кт вст</w:t>
      </w:r>
      <w:proofErr w:type="gramEnd"/>
      <w:r w:rsidR="001543D7" w:rsidRPr="002D4B24">
        <w:rPr>
          <w:rFonts w:ascii="XO Thames" w:hAnsi="XO Thames"/>
          <w:sz w:val="24"/>
          <w:szCs w:val="24"/>
          <w:lang w:eastAsia="ru-RU"/>
        </w:rPr>
        <w:t xml:space="preserve">упает в силу с момента его подписания Сторонами и действует до момента исполнения Сторонами своих обязательств, но не позднее </w:t>
      </w:r>
      <w:r w:rsidR="0014603F" w:rsidRPr="002D4B24">
        <w:rPr>
          <w:rFonts w:ascii="XO Thames" w:hAnsi="XO Thames"/>
          <w:sz w:val="24"/>
          <w:szCs w:val="24"/>
          <w:lang w:eastAsia="ru-RU"/>
        </w:rPr>
        <w:t>30</w:t>
      </w:r>
      <w:r w:rsidR="001543D7" w:rsidRPr="002D4B24">
        <w:rPr>
          <w:rFonts w:ascii="XO Thames" w:hAnsi="XO Thames"/>
          <w:sz w:val="24"/>
          <w:szCs w:val="24"/>
          <w:lang w:eastAsia="ru-RU"/>
        </w:rPr>
        <w:t>.</w:t>
      </w:r>
      <w:r w:rsidR="00B208A7">
        <w:rPr>
          <w:rFonts w:ascii="XO Thames" w:hAnsi="XO Thames"/>
          <w:sz w:val="24"/>
          <w:szCs w:val="24"/>
          <w:lang w:eastAsia="ru-RU"/>
        </w:rPr>
        <w:t>10</w:t>
      </w:r>
      <w:r w:rsidR="001543D7" w:rsidRPr="002D4B24">
        <w:rPr>
          <w:rFonts w:ascii="XO Thames" w:hAnsi="XO Thames"/>
          <w:sz w:val="24"/>
          <w:szCs w:val="24"/>
          <w:lang w:eastAsia="ru-RU"/>
        </w:rPr>
        <w:t>.202</w:t>
      </w:r>
      <w:r w:rsidR="0082113F" w:rsidRPr="002D4B24">
        <w:rPr>
          <w:rFonts w:ascii="XO Thames" w:hAnsi="XO Thames"/>
          <w:sz w:val="24"/>
          <w:szCs w:val="24"/>
          <w:lang w:eastAsia="ru-RU"/>
        </w:rPr>
        <w:t>6</w:t>
      </w:r>
      <w:r w:rsidR="001543D7" w:rsidRPr="002D4B24">
        <w:rPr>
          <w:rFonts w:ascii="XO Thames" w:hAnsi="XO Thames"/>
          <w:sz w:val="24"/>
          <w:szCs w:val="24"/>
          <w:lang w:eastAsia="ru-RU"/>
        </w:rPr>
        <w:t xml:space="preserve"> г. </w:t>
      </w:r>
    </w:p>
    <w:p w:rsidR="00876427" w:rsidRPr="002D4B24" w:rsidRDefault="002D4B24" w:rsidP="00B208A7">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6</w:t>
      </w:r>
      <w:r w:rsidR="001543D7" w:rsidRPr="002D4B24">
        <w:rPr>
          <w:rFonts w:ascii="XO Thames" w:hAnsi="XO Thames"/>
          <w:sz w:val="24"/>
          <w:szCs w:val="24"/>
          <w:lang w:eastAsia="ru-RU"/>
        </w:rPr>
        <w:t xml:space="preserve">.2.  </w:t>
      </w:r>
      <w:proofErr w:type="gramStart"/>
      <w:r w:rsidR="001543D7" w:rsidRPr="002D4B24">
        <w:rPr>
          <w:rFonts w:ascii="XO Thames" w:hAnsi="XO Thames"/>
          <w:sz w:val="24"/>
          <w:szCs w:val="24"/>
          <w:lang w:eastAsia="ru-RU"/>
        </w:rPr>
        <w:t>Контракт</w:t>
      </w:r>
      <w:proofErr w:type="gramEnd"/>
      <w:r w:rsidR="001543D7" w:rsidRPr="002D4B24">
        <w:rPr>
          <w:rFonts w:ascii="XO Thames" w:hAnsi="XO Thames"/>
          <w:sz w:val="24"/>
          <w:szCs w:val="24"/>
          <w:lang w:eastAsia="ru-RU"/>
        </w:rPr>
        <w:t xml:space="preserve"> может быть расторгнут досрочно при невыполнении одной из Сторон условий Контракта. Любые изменения и дополнения к настоящему Контракту действительны, только если они составлены в письменной форме и подписаны уполномоченными представителями обеих сторон. Любые изменения, приложения и дополнения становятся неотъемлемыми частями Контракта с момента их подписания.</w:t>
      </w:r>
    </w:p>
    <w:p w:rsidR="00876427" w:rsidRPr="002D4B24" w:rsidRDefault="002D4B24" w:rsidP="00B208A7">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6</w:t>
      </w:r>
      <w:r w:rsidR="001543D7" w:rsidRPr="002D4B24">
        <w:rPr>
          <w:rFonts w:ascii="XO Thames" w:hAnsi="XO Thames"/>
          <w:sz w:val="24"/>
          <w:szCs w:val="24"/>
          <w:lang w:eastAsia="ru-RU"/>
        </w:rPr>
        <w:t>.3.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 Срок рассмотрения претензий стороной - 10 (десяти) рабочих дней от даты получения. В случае</w:t>
      </w:r>
      <w:proofErr w:type="gramStart"/>
      <w:r w:rsidR="001543D7" w:rsidRPr="002D4B24">
        <w:rPr>
          <w:rFonts w:ascii="XO Thames" w:hAnsi="XO Thames"/>
          <w:sz w:val="24"/>
          <w:szCs w:val="24"/>
          <w:lang w:eastAsia="ru-RU"/>
        </w:rPr>
        <w:t>,</w:t>
      </w:r>
      <w:proofErr w:type="gramEnd"/>
      <w:r w:rsidR="001543D7" w:rsidRPr="002D4B24">
        <w:rPr>
          <w:rFonts w:ascii="XO Thames" w:hAnsi="XO Thames"/>
          <w:sz w:val="24"/>
          <w:szCs w:val="24"/>
          <w:lang w:eastAsia="ru-RU"/>
        </w:rPr>
        <w:t xml:space="preserve"> если Стороны не придут к соглашению, спор подлежит рассмотрению в Арбитражном суде Омской области в соответствии с законодательством РФ.</w:t>
      </w:r>
    </w:p>
    <w:p w:rsidR="00876427" w:rsidRPr="002D4B24" w:rsidRDefault="002D4B24" w:rsidP="00B208A7">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6</w:t>
      </w:r>
      <w:r w:rsidR="001543D7" w:rsidRPr="002D4B24">
        <w:rPr>
          <w:rFonts w:ascii="XO Thames" w:hAnsi="XO Thames"/>
          <w:sz w:val="24"/>
          <w:szCs w:val="24"/>
          <w:lang w:eastAsia="ru-RU"/>
        </w:rPr>
        <w:t>.4. Настоящий Контракт и приложения к нему составлены в 2 (двух) экземплярах, имеющих одинаковую юридическую силу, по 1 (одному) экземпляру для каждой Стороны.</w:t>
      </w:r>
    </w:p>
    <w:p w:rsidR="00876427" w:rsidRPr="002D4B24" w:rsidRDefault="002D4B24" w:rsidP="00B208A7">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6</w:t>
      </w:r>
      <w:r w:rsidR="001543D7" w:rsidRPr="002D4B24">
        <w:rPr>
          <w:rFonts w:ascii="XO Thames" w:hAnsi="XO Thames"/>
          <w:sz w:val="24"/>
          <w:szCs w:val="24"/>
          <w:lang w:eastAsia="ru-RU"/>
        </w:rPr>
        <w:t xml:space="preserve">.5. Исполнитель вправе отказаться от исполнения настоящего Контракта по основаниям, предусмотренным действующим законодательством. </w:t>
      </w:r>
    </w:p>
    <w:p w:rsidR="00876427" w:rsidRPr="002D4B24" w:rsidRDefault="002D4B24" w:rsidP="00B208A7">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6</w:t>
      </w:r>
      <w:r w:rsidR="001543D7" w:rsidRPr="002D4B24">
        <w:rPr>
          <w:rFonts w:ascii="XO Thames" w:hAnsi="XO Thames"/>
          <w:sz w:val="24"/>
          <w:szCs w:val="24"/>
          <w:lang w:eastAsia="ru-RU"/>
        </w:rPr>
        <w:t>.6. На основании ст. 782 ГК РФ Заказчик вправе отказаться от исполнения настоящего Контракта при условии оплаты Исполнителю фактически понесенных им расходов.</w:t>
      </w:r>
    </w:p>
    <w:p w:rsidR="00876427" w:rsidRPr="002D4B24" w:rsidRDefault="002D4B24" w:rsidP="00B208A7">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6</w:t>
      </w:r>
      <w:r w:rsidR="001543D7" w:rsidRPr="002D4B24">
        <w:rPr>
          <w:rFonts w:ascii="XO Thames" w:hAnsi="XO Thames"/>
          <w:sz w:val="24"/>
          <w:szCs w:val="24"/>
          <w:lang w:eastAsia="ru-RU"/>
        </w:rPr>
        <w:t>.7. Приложения к настоящему Контракту:</w:t>
      </w:r>
    </w:p>
    <w:p w:rsidR="00876427" w:rsidRPr="002D4B24" w:rsidRDefault="002D4B24" w:rsidP="00B208A7">
      <w:pPr>
        <w:spacing w:after="0" w:line="240" w:lineRule="auto"/>
        <w:ind w:firstLine="709"/>
        <w:jc w:val="both"/>
        <w:rPr>
          <w:rFonts w:ascii="XO Thames" w:hAnsi="XO Thames"/>
          <w:sz w:val="24"/>
          <w:szCs w:val="24"/>
          <w:lang w:eastAsia="ru-RU"/>
        </w:rPr>
      </w:pPr>
      <w:r w:rsidRPr="002D4B24">
        <w:rPr>
          <w:rFonts w:ascii="XO Thames" w:hAnsi="XO Thames"/>
          <w:sz w:val="24"/>
          <w:szCs w:val="24"/>
          <w:lang w:eastAsia="ru-RU"/>
        </w:rPr>
        <w:t>6</w:t>
      </w:r>
      <w:r w:rsidR="001543D7" w:rsidRPr="002D4B24">
        <w:rPr>
          <w:rFonts w:ascii="XO Thames" w:hAnsi="XO Thames"/>
          <w:sz w:val="24"/>
          <w:szCs w:val="24"/>
          <w:lang w:eastAsia="ru-RU"/>
        </w:rPr>
        <w:t xml:space="preserve">.7.1. </w:t>
      </w:r>
      <w:r w:rsidR="00B208A7">
        <w:rPr>
          <w:rFonts w:ascii="XO Thames" w:hAnsi="XO Thames"/>
          <w:sz w:val="24"/>
          <w:szCs w:val="24"/>
          <w:lang w:eastAsia="ru-RU"/>
        </w:rPr>
        <w:t>Спецификация</w:t>
      </w:r>
      <w:r w:rsidR="001543D7" w:rsidRPr="002D4B24">
        <w:rPr>
          <w:rFonts w:ascii="XO Thames" w:hAnsi="XO Thames"/>
          <w:sz w:val="24"/>
          <w:szCs w:val="24"/>
          <w:lang w:eastAsia="ru-RU"/>
        </w:rPr>
        <w:t xml:space="preserve"> – Приложение № 1</w:t>
      </w:r>
    </w:p>
    <w:p w:rsidR="002D4B24" w:rsidRPr="000E10AE" w:rsidRDefault="002D4B24">
      <w:pPr>
        <w:spacing w:after="0" w:line="240" w:lineRule="auto"/>
        <w:ind w:firstLine="284"/>
        <w:jc w:val="both"/>
        <w:rPr>
          <w:rFonts w:ascii="XO Thames" w:hAnsi="XO Thames"/>
          <w:lang w:eastAsia="ru-RU"/>
        </w:rPr>
      </w:pPr>
    </w:p>
    <w:p w:rsidR="00876427" w:rsidRDefault="002D4B24">
      <w:pPr>
        <w:spacing w:after="0" w:line="240" w:lineRule="auto"/>
        <w:ind w:firstLine="709"/>
        <w:jc w:val="center"/>
        <w:rPr>
          <w:rFonts w:ascii="XO Thames" w:hAnsi="XO Thames"/>
          <w:b/>
          <w:bCs/>
          <w:lang w:eastAsia="ru-RU"/>
        </w:rPr>
      </w:pPr>
      <w:r>
        <w:rPr>
          <w:rFonts w:ascii="XO Thames" w:hAnsi="XO Thames"/>
          <w:b/>
          <w:bCs/>
          <w:lang w:eastAsia="ru-RU"/>
        </w:rPr>
        <w:t>7</w:t>
      </w:r>
      <w:r w:rsidR="001543D7" w:rsidRPr="000E10AE">
        <w:rPr>
          <w:rFonts w:ascii="XO Thames" w:hAnsi="XO Thames"/>
          <w:b/>
          <w:bCs/>
          <w:lang w:eastAsia="ru-RU"/>
        </w:rPr>
        <w:t>. ЮРИДИЧЕСКИЕ АДРЕСА СТОРОН</w:t>
      </w:r>
    </w:p>
    <w:p w:rsidR="002D4B24" w:rsidRPr="000E10AE" w:rsidRDefault="002D4B24">
      <w:pPr>
        <w:spacing w:after="0" w:line="240" w:lineRule="auto"/>
        <w:ind w:firstLine="709"/>
        <w:jc w:val="center"/>
        <w:rPr>
          <w:rFonts w:ascii="XO Thames" w:hAnsi="XO Thames"/>
          <w:b/>
          <w:bCs/>
          <w:lang w:eastAsia="ru-RU"/>
        </w:rPr>
      </w:pPr>
    </w:p>
    <w:tbl>
      <w:tblPr>
        <w:tblW w:w="9796" w:type="dxa"/>
        <w:tblInd w:w="93" w:type="dxa"/>
        <w:tblLook w:val="00A0"/>
      </w:tblPr>
      <w:tblGrid>
        <w:gridCol w:w="4977"/>
        <w:gridCol w:w="4819"/>
      </w:tblGrid>
      <w:tr w:rsidR="00876427" w:rsidRPr="002D4B24">
        <w:trPr>
          <w:trHeight w:val="3454"/>
        </w:trPr>
        <w:tc>
          <w:tcPr>
            <w:tcW w:w="4976" w:type="dxa"/>
            <w:shd w:val="clear" w:color="auto" w:fill="auto"/>
          </w:tcPr>
          <w:p w:rsidR="00876427" w:rsidRPr="002D4B24" w:rsidRDefault="001543D7">
            <w:pPr>
              <w:spacing w:after="0" w:line="240" w:lineRule="auto"/>
              <w:jc w:val="both"/>
              <w:rPr>
                <w:rFonts w:ascii="XO Thames" w:hAnsi="XO Thames"/>
                <w:b/>
                <w:bCs/>
                <w:sz w:val="24"/>
                <w:szCs w:val="24"/>
                <w:lang w:eastAsia="ru-RU"/>
              </w:rPr>
            </w:pPr>
            <w:r w:rsidRPr="002D4B24">
              <w:rPr>
                <w:rFonts w:ascii="XO Thames" w:hAnsi="XO Thames"/>
                <w:b/>
                <w:bCs/>
                <w:sz w:val="24"/>
                <w:szCs w:val="24"/>
                <w:lang w:eastAsia="ru-RU"/>
              </w:rPr>
              <w:t>Заказчик</w:t>
            </w:r>
          </w:p>
          <w:p w:rsidR="00876427" w:rsidRPr="002D4B24" w:rsidRDefault="001543D7">
            <w:pPr>
              <w:spacing w:after="0" w:line="240" w:lineRule="auto"/>
              <w:jc w:val="both"/>
              <w:rPr>
                <w:rFonts w:ascii="XO Thames" w:hAnsi="XO Thames"/>
                <w:color w:val="000000"/>
                <w:sz w:val="24"/>
                <w:szCs w:val="24"/>
                <w:lang w:eastAsia="ru-RU"/>
              </w:rPr>
            </w:pPr>
            <w:r w:rsidRPr="002D4B24">
              <w:rPr>
                <w:rFonts w:ascii="XO Thames" w:hAnsi="XO Thames"/>
                <w:sz w:val="24"/>
                <w:szCs w:val="24"/>
                <w:lang w:eastAsia="ru-RU"/>
              </w:rPr>
              <w:t>ФКУ ИК-4 УФСИН России по Омской области</w:t>
            </w:r>
            <w:r w:rsidRPr="002D4B24">
              <w:rPr>
                <w:rFonts w:ascii="XO Thames" w:hAnsi="XO Thames"/>
                <w:color w:val="000000"/>
                <w:sz w:val="24"/>
                <w:szCs w:val="24"/>
                <w:lang w:eastAsia="ru-RU"/>
              </w:rPr>
              <w:t xml:space="preserve"> </w:t>
            </w:r>
          </w:p>
          <w:p w:rsidR="00876427" w:rsidRPr="002D4B24" w:rsidRDefault="001543D7">
            <w:pPr>
              <w:spacing w:after="0" w:line="240" w:lineRule="auto"/>
              <w:jc w:val="both"/>
              <w:rPr>
                <w:rFonts w:ascii="XO Thames" w:hAnsi="XO Thames"/>
                <w:sz w:val="24"/>
                <w:szCs w:val="24"/>
                <w:lang w:eastAsia="ru-RU"/>
              </w:rPr>
            </w:pPr>
            <w:r w:rsidRPr="0061421D">
              <w:rPr>
                <w:rFonts w:ascii="XO Thames" w:hAnsi="XO Thames"/>
                <w:b/>
                <w:sz w:val="24"/>
                <w:szCs w:val="24"/>
                <w:lang w:eastAsia="ru-RU"/>
              </w:rPr>
              <w:t>Адрес юридический</w:t>
            </w:r>
            <w:r w:rsidRPr="002D4B24">
              <w:rPr>
                <w:rFonts w:ascii="XO Thames" w:hAnsi="XO Thames"/>
                <w:sz w:val="24"/>
                <w:szCs w:val="24"/>
                <w:lang w:eastAsia="ru-RU"/>
              </w:rPr>
              <w:t xml:space="preserve">: 646020, Омская область, </w:t>
            </w:r>
            <w:proofErr w:type="gramStart"/>
            <w:r w:rsidRPr="002D4B24">
              <w:rPr>
                <w:rFonts w:ascii="XO Thames" w:hAnsi="XO Thames"/>
                <w:sz w:val="24"/>
                <w:szCs w:val="24"/>
                <w:lang w:eastAsia="ru-RU"/>
              </w:rPr>
              <w:t>г</w:t>
            </w:r>
            <w:proofErr w:type="gramEnd"/>
            <w:r w:rsidRPr="002D4B24">
              <w:rPr>
                <w:rFonts w:ascii="XO Thames" w:hAnsi="XO Thames"/>
                <w:sz w:val="24"/>
                <w:szCs w:val="24"/>
                <w:lang w:eastAsia="ru-RU"/>
              </w:rPr>
              <w:t>. Исилькуль, ул. Луговая, д. 27.</w:t>
            </w:r>
          </w:p>
          <w:p w:rsidR="0061421D" w:rsidRPr="0061421D" w:rsidRDefault="001543D7" w:rsidP="0061421D">
            <w:pPr>
              <w:tabs>
                <w:tab w:val="left" w:pos="0"/>
              </w:tabs>
              <w:spacing w:after="0"/>
              <w:rPr>
                <w:rFonts w:ascii="XO Thames" w:eastAsia="Times New Roman" w:hAnsi="XO Thames"/>
                <w:lang w:eastAsia="zh-CN"/>
              </w:rPr>
            </w:pPr>
            <w:r w:rsidRPr="0061421D">
              <w:rPr>
                <w:rFonts w:ascii="XO Thames" w:hAnsi="XO Thames"/>
                <w:b/>
                <w:sz w:val="24"/>
                <w:szCs w:val="24"/>
                <w:lang w:eastAsia="ru-RU"/>
              </w:rPr>
              <w:t>Адрес почтовый</w:t>
            </w:r>
            <w:r w:rsidRPr="002D4B24">
              <w:rPr>
                <w:rFonts w:ascii="XO Thames" w:hAnsi="XO Thames"/>
                <w:sz w:val="24"/>
                <w:szCs w:val="24"/>
                <w:lang w:eastAsia="ru-RU"/>
              </w:rPr>
              <w:t xml:space="preserve">: </w:t>
            </w:r>
            <w:r w:rsidR="0061421D" w:rsidRPr="0061421D">
              <w:rPr>
                <w:rFonts w:ascii="XO Thames" w:hAnsi="XO Thames"/>
                <w:sz w:val="24"/>
                <w:szCs w:val="24"/>
                <w:lang w:eastAsia="ru-RU"/>
              </w:rPr>
              <w:t xml:space="preserve">646020, Омская область </w:t>
            </w:r>
            <w:proofErr w:type="gramStart"/>
            <w:r w:rsidR="0061421D" w:rsidRPr="0061421D">
              <w:rPr>
                <w:rFonts w:ascii="XO Thames" w:hAnsi="XO Thames"/>
                <w:sz w:val="24"/>
                <w:szCs w:val="24"/>
                <w:lang w:eastAsia="ru-RU"/>
              </w:rPr>
              <w:t>г</w:t>
            </w:r>
            <w:proofErr w:type="gramEnd"/>
            <w:r w:rsidR="0061421D" w:rsidRPr="0061421D">
              <w:rPr>
                <w:rFonts w:ascii="XO Thames" w:hAnsi="XO Thames"/>
                <w:sz w:val="24"/>
                <w:szCs w:val="24"/>
                <w:lang w:eastAsia="ru-RU"/>
              </w:rPr>
              <w:t>. Исилькуль, ул. Луговая, 27.</w:t>
            </w:r>
          </w:p>
          <w:p w:rsidR="0061421D" w:rsidRPr="0061421D" w:rsidRDefault="0061421D" w:rsidP="0061421D">
            <w:pPr>
              <w:tabs>
                <w:tab w:val="left" w:pos="0"/>
              </w:tabs>
              <w:spacing w:after="0"/>
              <w:rPr>
                <w:rFonts w:ascii="XO Thames" w:hAnsi="XO Thames"/>
                <w:sz w:val="24"/>
                <w:szCs w:val="24"/>
                <w:lang w:eastAsia="ru-RU"/>
              </w:rPr>
            </w:pPr>
            <w:r w:rsidRPr="0061421D">
              <w:rPr>
                <w:rFonts w:ascii="XO Thames" w:hAnsi="XO Thames"/>
                <w:sz w:val="24"/>
                <w:szCs w:val="24"/>
                <w:lang w:eastAsia="ru-RU"/>
              </w:rPr>
              <w:t>Тел. 8(38173) 21-650</w:t>
            </w:r>
          </w:p>
          <w:p w:rsidR="0061421D" w:rsidRPr="0061421D" w:rsidRDefault="0061421D" w:rsidP="0061421D">
            <w:pPr>
              <w:tabs>
                <w:tab w:val="left" w:pos="0"/>
              </w:tabs>
              <w:spacing w:after="0"/>
              <w:rPr>
                <w:rFonts w:ascii="XO Thames" w:hAnsi="XO Thames"/>
                <w:sz w:val="24"/>
                <w:szCs w:val="24"/>
                <w:lang w:eastAsia="ru-RU"/>
              </w:rPr>
            </w:pPr>
            <w:proofErr w:type="spellStart"/>
            <w:r w:rsidRPr="0061421D">
              <w:rPr>
                <w:rFonts w:ascii="XO Thames" w:hAnsi="XO Thames"/>
                <w:sz w:val="24"/>
                <w:szCs w:val="24"/>
                <w:lang w:eastAsia="ru-RU"/>
              </w:rPr>
              <w:t>ik</w:t>
            </w:r>
            <w:proofErr w:type="spellEnd"/>
            <w:r w:rsidRPr="0061421D">
              <w:rPr>
                <w:rFonts w:ascii="XO Thames" w:hAnsi="XO Thames"/>
                <w:sz w:val="24"/>
                <w:szCs w:val="24"/>
                <w:lang w:eastAsia="ru-RU"/>
              </w:rPr>
              <w:t>4</w:t>
            </w:r>
            <w:proofErr w:type="spellStart"/>
            <w:r w:rsidRPr="0061421D">
              <w:rPr>
                <w:rFonts w:ascii="XO Thames" w:hAnsi="XO Thames"/>
                <w:sz w:val="24"/>
                <w:szCs w:val="24"/>
                <w:lang w:eastAsia="ru-RU"/>
              </w:rPr>
              <w:t>omsk</w:t>
            </w:r>
            <w:proofErr w:type="spellEnd"/>
            <w:r w:rsidRPr="0061421D">
              <w:rPr>
                <w:rFonts w:ascii="XO Thames" w:hAnsi="XO Thames"/>
                <w:sz w:val="24"/>
                <w:szCs w:val="24"/>
                <w:lang w:eastAsia="ru-RU"/>
              </w:rPr>
              <w:t>@55.</w:t>
            </w:r>
            <w:proofErr w:type="spellStart"/>
            <w:r w:rsidRPr="0061421D">
              <w:rPr>
                <w:rFonts w:ascii="XO Thames" w:hAnsi="XO Thames"/>
                <w:sz w:val="24"/>
                <w:szCs w:val="24"/>
                <w:lang w:eastAsia="ru-RU"/>
              </w:rPr>
              <w:t>fsin</w:t>
            </w:r>
            <w:proofErr w:type="spellEnd"/>
            <w:r w:rsidRPr="0061421D">
              <w:rPr>
                <w:rFonts w:ascii="XO Thames" w:hAnsi="XO Thames"/>
                <w:sz w:val="24"/>
                <w:szCs w:val="24"/>
                <w:lang w:eastAsia="ru-RU"/>
              </w:rPr>
              <w:t>.</w:t>
            </w:r>
            <w:proofErr w:type="spellStart"/>
            <w:r w:rsidRPr="0061421D">
              <w:rPr>
                <w:rFonts w:ascii="XO Thames" w:hAnsi="XO Thames"/>
                <w:sz w:val="24"/>
                <w:szCs w:val="24"/>
                <w:lang w:eastAsia="ru-RU"/>
              </w:rPr>
              <w:t>gov</w:t>
            </w:r>
            <w:proofErr w:type="spellEnd"/>
            <w:r w:rsidRPr="0061421D">
              <w:rPr>
                <w:rFonts w:ascii="XO Thames" w:hAnsi="XO Thames"/>
                <w:sz w:val="24"/>
                <w:szCs w:val="24"/>
                <w:lang w:eastAsia="ru-RU"/>
              </w:rPr>
              <w:t>.ru</w:t>
            </w:r>
          </w:p>
          <w:p w:rsidR="0061421D" w:rsidRPr="0061421D" w:rsidRDefault="0061421D" w:rsidP="0061421D">
            <w:pPr>
              <w:tabs>
                <w:tab w:val="left" w:pos="0"/>
              </w:tabs>
              <w:spacing w:after="0"/>
              <w:rPr>
                <w:rFonts w:ascii="XO Thames" w:hAnsi="XO Thames"/>
                <w:sz w:val="24"/>
                <w:szCs w:val="24"/>
                <w:lang w:eastAsia="ru-RU"/>
              </w:rPr>
            </w:pPr>
            <w:r w:rsidRPr="0061421D">
              <w:rPr>
                <w:rFonts w:ascii="XO Thames" w:hAnsi="XO Thames"/>
                <w:sz w:val="24"/>
                <w:szCs w:val="24"/>
                <w:lang w:eastAsia="ru-RU"/>
              </w:rPr>
              <w:t>ИНН 5514001763  КПП 551401001</w:t>
            </w:r>
          </w:p>
          <w:p w:rsidR="0061421D" w:rsidRPr="0061421D" w:rsidRDefault="0061421D" w:rsidP="0061421D">
            <w:pPr>
              <w:tabs>
                <w:tab w:val="left" w:pos="0"/>
              </w:tabs>
              <w:spacing w:after="0"/>
              <w:rPr>
                <w:rFonts w:ascii="XO Thames" w:hAnsi="XO Thames"/>
                <w:sz w:val="24"/>
                <w:szCs w:val="24"/>
                <w:lang w:eastAsia="ru-RU"/>
              </w:rPr>
            </w:pPr>
            <w:r w:rsidRPr="0061421D">
              <w:rPr>
                <w:rFonts w:ascii="XO Thames" w:hAnsi="XO Thames"/>
                <w:sz w:val="24"/>
                <w:szCs w:val="24"/>
                <w:lang w:eastAsia="ru-RU"/>
              </w:rPr>
              <w:t>ОКПО 08827880 ОКТМО 52515000</w:t>
            </w:r>
          </w:p>
          <w:p w:rsidR="00876427" w:rsidRPr="0061421D" w:rsidRDefault="001543D7">
            <w:pPr>
              <w:spacing w:after="0" w:line="240" w:lineRule="auto"/>
              <w:jc w:val="both"/>
              <w:rPr>
                <w:rFonts w:ascii="XO Thames" w:hAnsi="XO Thames"/>
                <w:b/>
                <w:sz w:val="24"/>
                <w:szCs w:val="24"/>
                <w:lang w:eastAsia="ru-RU"/>
              </w:rPr>
            </w:pPr>
            <w:r w:rsidRPr="0061421D">
              <w:rPr>
                <w:rFonts w:ascii="XO Thames" w:hAnsi="XO Thames"/>
                <w:b/>
                <w:sz w:val="24"/>
                <w:szCs w:val="24"/>
                <w:lang w:eastAsia="ru-RU"/>
              </w:rPr>
              <w:t>Банковские реквизиты:</w:t>
            </w:r>
          </w:p>
          <w:p w:rsidR="0061421D" w:rsidRPr="0061421D" w:rsidRDefault="0061421D" w:rsidP="0061421D">
            <w:pPr>
              <w:tabs>
                <w:tab w:val="left" w:pos="0"/>
              </w:tabs>
              <w:spacing w:after="0"/>
              <w:rPr>
                <w:rFonts w:ascii="XO Thames" w:hAnsi="XO Thames"/>
                <w:sz w:val="24"/>
                <w:szCs w:val="24"/>
                <w:lang w:eastAsia="ru-RU"/>
              </w:rPr>
            </w:pPr>
            <w:proofErr w:type="gramStart"/>
            <w:r w:rsidRPr="0061421D">
              <w:rPr>
                <w:rFonts w:ascii="XO Thames" w:hAnsi="XO Thames"/>
                <w:sz w:val="24"/>
                <w:szCs w:val="24"/>
                <w:lang w:eastAsia="ru-RU"/>
              </w:rPr>
              <w:t>л</w:t>
            </w:r>
            <w:proofErr w:type="gramEnd"/>
            <w:r w:rsidRPr="0061421D">
              <w:rPr>
                <w:rFonts w:ascii="XO Thames" w:hAnsi="XO Thames"/>
                <w:sz w:val="24"/>
                <w:szCs w:val="24"/>
                <w:lang w:eastAsia="ru-RU"/>
              </w:rPr>
              <w:t xml:space="preserve">/сч 03521284740 </w:t>
            </w:r>
          </w:p>
          <w:p w:rsidR="0061421D" w:rsidRPr="0061421D" w:rsidRDefault="0061421D" w:rsidP="0061421D">
            <w:pPr>
              <w:tabs>
                <w:tab w:val="left" w:pos="0"/>
              </w:tabs>
              <w:spacing w:after="0"/>
              <w:rPr>
                <w:rFonts w:ascii="XO Thames" w:hAnsi="XO Thames"/>
                <w:sz w:val="24"/>
                <w:szCs w:val="24"/>
                <w:lang w:eastAsia="ru-RU"/>
              </w:rPr>
            </w:pPr>
            <w:r w:rsidRPr="0061421D">
              <w:rPr>
                <w:rFonts w:ascii="XO Thames" w:hAnsi="XO Thames"/>
                <w:sz w:val="24"/>
                <w:szCs w:val="24"/>
                <w:lang w:eastAsia="ru-RU"/>
              </w:rPr>
              <w:t>к/сч 40102810445370000043</w:t>
            </w:r>
          </w:p>
          <w:p w:rsidR="0061421D" w:rsidRPr="0061421D" w:rsidRDefault="0061421D" w:rsidP="0061421D">
            <w:pPr>
              <w:tabs>
                <w:tab w:val="left" w:pos="0"/>
              </w:tabs>
              <w:spacing w:after="0"/>
              <w:rPr>
                <w:rFonts w:ascii="XO Thames" w:hAnsi="XO Thames"/>
                <w:sz w:val="24"/>
                <w:szCs w:val="24"/>
                <w:lang w:eastAsia="ru-RU"/>
              </w:rPr>
            </w:pPr>
            <w:r w:rsidRPr="0061421D">
              <w:rPr>
                <w:rFonts w:ascii="XO Thames" w:hAnsi="XO Thames"/>
                <w:sz w:val="24"/>
                <w:szCs w:val="24"/>
                <w:lang w:eastAsia="ru-RU"/>
              </w:rPr>
              <w:t xml:space="preserve">р/сч 03211643000000015108 ОКЦ № 1 </w:t>
            </w:r>
            <w:proofErr w:type="spellStart"/>
            <w:r w:rsidRPr="0061421D">
              <w:rPr>
                <w:rFonts w:ascii="XO Thames" w:hAnsi="XO Thames"/>
                <w:sz w:val="24"/>
                <w:szCs w:val="24"/>
                <w:lang w:eastAsia="ru-RU"/>
              </w:rPr>
              <w:t>СибГУ</w:t>
            </w:r>
            <w:proofErr w:type="spellEnd"/>
            <w:r w:rsidRPr="0061421D">
              <w:rPr>
                <w:rFonts w:ascii="XO Thames" w:hAnsi="XO Thames"/>
                <w:sz w:val="24"/>
                <w:szCs w:val="24"/>
                <w:lang w:eastAsia="ru-RU"/>
              </w:rPr>
              <w:t xml:space="preserve"> Банка России // УФК по Новосибирской области </w:t>
            </w:r>
            <w:proofErr w:type="gramStart"/>
            <w:r w:rsidRPr="0061421D">
              <w:rPr>
                <w:rFonts w:ascii="XO Thames" w:hAnsi="XO Thames"/>
                <w:sz w:val="24"/>
                <w:szCs w:val="24"/>
                <w:lang w:eastAsia="ru-RU"/>
              </w:rPr>
              <w:t>г</w:t>
            </w:r>
            <w:proofErr w:type="gramEnd"/>
            <w:r w:rsidRPr="0061421D">
              <w:rPr>
                <w:rFonts w:ascii="XO Thames" w:hAnsi="XO Thames"/>
                <w:sz w:val="24"/>
                <w:szCs w:val="24"/>
                <w:lang w:eastAsia="ru-RU"/>
              </w:rPr>
              <w:t>. Новосибирск</w:t>
            </w:r>
          </w:p>
          <w:p w:rsidR="0061421D" w:rsidRPr="0061421D" w:rsidRDefault="0061421D" w:rsidP="0061421D">
            <w:pPr>
              <w:tabs>
                <w:tab w:val="left" w:pos="0"/>
              </w:tabs>
              <w:spacing w:after="0"/>
              <w:rPr>
                <w:rFonts w:ascii="XO Thames" w:hAnsi="XO Thames"/>
                <w:sz w:val="24"/>
                <w:szCs w:val="24"/>
                <w:lang w:eastAsia="ru-RU"/>
              </w:rPr>
            </w:pPr>
            <w:r w:rsidRPr="0061421D">
              <w:rPr>
                <w:rFonts w:ascii="XO Thames" w:hAnsi="XO Thames"/>
                <w:sz w:val="24"/>
                <w:szCs w:val="24"/>
                <w:lang w:eastAsia="ru-RU"/>
              </w:rPr>
              <w:t>БИК 015004950</w:t>
            </w:r>
          </w:p>
          <w:p w:rsidR="00876427" w:rsidRPr="002D4B24" w:rsidRDefault="00876427">
            <w:pPr>
              <w:spacing w:after="0" w:line="240" w:lineRule="auto"/>
              <w:jc w:val="both"/>
              <w:rPr>
                <w:rFonts w:ascii="XO Thames" w:hAnsi="XO Thames"/>
                <w:bCs/>
                <w:sz w:val="24"/>
                <w:szCs w:val="24"/>
                <w:lang w:eastAsia="ru-RU"/>
              </w:rPr>
            </w:pPr>
          </w:p>
        </w:tc>
        <w:tc>
          <w:tcPr>
            <w:tcW w:w="4819" w:type="dxa"/>
            <w:shd w:val="clear" w:color="auto" w:fill="auto"/>
          </w:tcPr>
          <w:p w:rsidR="00876427" w:rsidRPr="002D4B24" w:rsidRDefault="001543D7">
            <w:pPr>
              <w:spacing w:after="0" w:line="240" w:lineRule="auto"/>
              <w:ind w:left="317" w:firstLine="317"/>
              <w:jc w:val="both"/>
              <w:rPr>
                <w:rFonts w:ascii="XO Thames" w:hAnsi="XO Thames"/>
                <w:b/>
                <w:bCs/>
                <w:sz w:val="24"/>
                <w:szCs w:val="24"/>
                <w:lang w:eastAsia="ru-RU"/>
              </w:rPr>
            </w:pPr>
            <w:r w:rsidRPr="002D4B24">
              <w:rPr>
                <w:rFonts w:ascii="XO Thames" w:hAnsi="XO Thames"/>
                <w:b/>
                <w:bCs/>
                <w:sz w:val="24"/>
                <w:szCs w:val="24"/>
                <w:lang w:eastAsia="ru-RU"/>
              </w:rPr>
              <w:t>Исполнитель</w:t>
            </w:r>
          </w:p>
          <w:p w:rsidR="00876427" w:rsidRPr="002D4B24" w:rsidRDefault="00876427" w:rsidP="0018098F">
            <w:pPr>
              <w:spacing w:after="0" w:line="240" w:lineRule="auto"/>
              <w:jc w:val="both"/>
              <w:rPr>
                <w:rFonts w:ascii="XO Thames" w:hAnsi="XO Thames"/>
                <w:bCs/>
                <w:sz w:val="24"/>
                <w:szCs w:val="24"/>
              </w:rPr>
            </w:pPr>
          </w:p>
        </w:tc>
      </w:tr>
    </w:tbl>
    <w:p w:rsidR="00876427" w:rsidRPr="002D4B24" w:rsidRDefault="001543D7">
      <w:pPr>
        <w:rPr>
          <w:rFonts w:ascii="XO Thames" w:hAnsi="XO Thames"/>
          <w:sz w:val="24"/>
          <w:szCs w:val="24"/>
        </w:rPr>
      </w:pPr>
      <w:r w:rsidRPr="002D4B24">
        <w:rPr>
          <w:rFonts w:ascii="XO Thames" w:hAnsi="XO Thames"/>
          <w:sz w:val="24"/>
          <w:szCs w:val="24"/>
        </w:rPr>
        <w:t xml:space="preserve">Заказчик   </w:t>
      </w:r>
      <w:r w:rsidRPr="002D4B24">
        <w:rPr>
          <w:rFonts w:ascii="XO Thames" w:hAnsi="XO Thames"/>
          <w:sz w:val="24"/>
          <w:szCs w:val="24"/>
        </w:rPr>
        <w:tab/>
      </w:r>
      <w:r w:rsidRPr="002D4B24">
        <w:rPr>
          <w:rFonts w:ascii="XO Thames" w:hAnsi="XO Thames"/>
          <w:sz w:val="24"/>
          <w:szCs w:val="24"/>
        </w:rPr>
        <w:tab/>
      </w:r>
      <w:r w:rsidRPr="002D4B24">
        <w:rPr>
          <w:rFonts w:ascii="XO Thames" w:hAnsi="XO Thames"/>
          <w:sz w:val="24"/>
          <w:szCs w:val="24"/>
        </w:rPr>
        <w:tab/>
      </w:r>
      <w:r w:rsidRPr="002D4B24">
        <w:rPr>
          <w:rFonts w:ascii="XO Thames" w:hAnsi="XO Thames"/>
          <w:sz w:val="24"/>
          <w:szCs w:val="24"/>
        </w:rPr>
        <w:tab/>
      </w:r>
      <w:r w:rsidRPr="002D4B24">
        <w:rPr>
          <w:rFonts w:ascii="XO Thames" w:hAnsi="XO Thames"/>
          <w:sz w:val="24"/>
          <w:szCs w:val="24"/>
        </w:rPr>
        <w:tab/>
      </w:r>
      <w:r w:rsidRPr="002D4B24">
        <w:rPr>
          <w:rFonts w:ascii="XO Thames" w:hAnsi="XO Thames"/>
          <w:sz w:val="24"/>
          <w:szCs w:val="24"/>
        </w:rPr>
        <w:tab/>
      </w:r>
      <w:r w:rsidRPr="002D4B24">
        <w:rPr>
          <w:rFonts w:ascii="XO Thames" w:hAnsi="XO Thames"/>
          <w:sz w:val="24"/>
          <w:szCs w:val="24"/>
        </w:rPr>
        <w:tab/>
        <w:t xml:space="preserve">Исполнитель                                                                                           </w:t>
      </w:r>
    </w:p>
    <w:p w:rsidR="00876427" w:rsidRPr="002D4B24" w:rsidRDefault="001543D7">
      <w:pPr>
        <w:rPr>
          <w:rFonts w:ascii="XO Thames" w:hAnsi="XO Thames"/>
          <w:sz w:val="24"/>
          <w:szCs w:val="24"/>
        </w:rPr>
      </w:pPr>
      <w:proofErr w:type="spellStart"/>
      <w:r w:rsidRPr="002D4B24">
        <w:rPr>
          <w:rFonts w:ascii="XO Thames" w:hAnsi="XO Thames"/>
          <w:sz w:val="24"/>
          <w:szCs w:val="24"/>
        </w:rPr>
        <w:t>Начальник_______________</w:t>
      </w:r>
      <w:r w:rsidR="0014603F" w:rsidRPr="002D4B24">
        <w:rPr>
          <w:rFonts w:ascii="XO Thames" w:hAnsi="XO Thames"/>
          <w:sz w:val="24"/>
          <w:szCs w:val="24"/>
        </w:rPr>
        <w:t>Р</w:t>
      </w:r>
      <w:r w:rsidRPr="002D4B24">
        <w:rPr>
          <w:rFonts w:ascii="XO Thames" w:hAnsi="XO Thames"/>
          <w:sz w:val="24"/>
          <w:szCs w:val="24"/>
        </w:rPr>
        <w:t>.</w:t>
      </w:r>
      <w:r w:rsidR="0014603F" w:rsidRPr="002D4B24">
        <w:rPr>
          <w:rFonts w:ascii="XO Thames" w:hAnsi="XO Thames"/>
          <w:sz w:val="24"/>
          <w:szCs w:val="24"/>
        </w:rPr>
        <w:t>П</w:t>
      </w:r>
      <w:proofErr w:type="spellEnd"/>
      <w:r w:rsidRPr="002D4B24">
        <w:rPr>
          <w:rFonts w:ascii="XO Thames" w:hAnsi="XO Thames"/>
          <w:sz w:val="24"/>
          <w:szCs w:val="24"/>
        </w:rPr>
        <w:t xml:space="preserve">. </w:t>
      </w:r>
      <w:r w:rsidR="0014603F" w:rsidRPr="002D4B24">
        <w:rPr>
          <w:rFonts w:ascii="XO Thames" w:hAnsi="XO Thames"/>
          <w:sz w:val="24"/>
          <w:szCs w:val="24"/>
        </w:rPr>
        <w:t>Козлов</w:t>
      </w:r>
      <w:r w:rsidRPr="002D4B24">
        <w:rPr>
          <w:rFonts w:ascii="XO Thames" w:hAnsi="XO Thames"/>
          <w:sz w:val="24"/>
          <w:szCs w:val="24"/>
        </w:rPr>
        <w:t xml:space="preserve">                           </w:t>
      </w:r>
      <w:r w:rsidR="000E10AE" w:rsidRPr="002D4B24">
        <w:rPr>
          <w:rFonts w:ascii="XO Thames" w:hAnsi="XO Thames"/>
          <w:sz w:val="24"/>
          <w:szCs w:val="24"/>
        </w:rPr>
        <w:tab/>
      </w:r>
      <w:r w:rsidRPr="002D4B24">
        <w:rPr>
          <w:rFonts w:ascii="XO Thames" w:hAnsi="XO Thames"/>
          <w:sz w:val="24"/>
          <w:szCs w:val="24"/>
        </w:rPr>
        <w:t xml:space="preserve">____________ </w:t>
      </w:r>
    </w:p>
    <w:p w:rsidR="00876427" w:rsidRPr="002D4B24" w:rsidRDefault="001543D7">
      <w:pPr>
        <w:rPr>
          <w:rFonts w:ascii="XO Thames" w:hAnsi="XO Thames"/>
          <w:sz w:val="24"/>
          <w:szCs w:val="24"/>
        </w:rPr>
      </w:pPr>
      <w:r w:rsidRPr="002D4B24">
        <w:rPr>
          <w:rFonts w:ascii="XO Thames" w:hAnsi="XO Thames"/>
          <w:sz w:val="24"/>
          <w:szCs w:val="24"/>
        </w:rPr>
        <w:t xml:space="preserve">                      МП                                                                            </w:t>
      </w:r>
      <w:proofErr w:type="spellStart"/>
      <w:proofErr w:type="gramStart"/>
      <w:r w:rsidRPr="002D4B24">
        <w:rPr>
          <w:rFonts w:ascii="XO Thames" w:hAnsi="XO Thames"/>
          <w:sz w:val="24"/>
          <w:szCs w:val="24"/>
        </w:rPr>
        <w:t>МП</w:t>
      </w:r>
      <w:proofErr w:type="spellEnd"/>
      <w:proofErr w:type="gramEnd"/>
    </w:p>
    <w:p w:rsidR="009873CA" w:rsidRPr="000E10AE" w:rsidRDefault="009873CA" w:rsidP="0014603F">
      <w:pPr>
        <w:spacing w:after="0" w:line="240" w:lineRule="auto"/>
        <w:rPr>
          <w:rFonts w:ascii="XO Thames" w:hAnsi="XO Thames"/>
        </w:rPr>
        <w:sectPr w:rsidR="009873CA" w:rsidRPr="000E10AE" w:rsidSect="00876427">
          <w:headerReference w:type="default" r:id="rId7"/>
          <w:pgSz w:w="11906" w:h="16838"/>
          <w:pgMar w:top="425" w:right="567" w:bottom="567" w:left="1701" w:header="284" w:footer="0" w:gutter="0"/>
          <w:cols w:space="720"/>
          <w:formProt w:val="0"/>
          <w:docGrid w:linePitch="360"/>
        </w:sectPr>
      </w:pPr>
    </w:p>
    <w:p w:rsidR="002D4B24" w:rsidRPr="002D4B24" w:rsidRDefault="002D4B24" w:rsidP="002D4B24">
      <w:pPr>
        <w:suppressAutoHyphens/>
        <w:spacing w:after="60" w:line="240" w:lineRule="auto"/>
        <w:jc w:val="both"/>
        <w:rPr>
          <w:rFonts w:ascii="XO Thames" w:hAnsi="XO Thames"/>
          <w:b/>
          <w:sz w:val="24"/>
          <w:szCs w:val="24"/>
          <w:lang w:eastAsia="zh-CN"/>
        </w:rPr>
      </w:pPr>
    </w:p>
    <w:p w:rsidR="002D4B24" w:rsidRPr="002D4B24" w:rsidRDefault="002D4B24" w:rsidP="002D4B24">
      <w:pPr>
        <w:suppressAutoHyphens/>
        <w:spacing w:after="60" w:line="240" w:lineRule="auto"/>
        <w:ind w:left="5664" w:firstLine="708"/>
        <w:jc w:val="both"/>
        <w:rPr>
          <w:rFonts w:ascii="XO Thames" w:eastAsia="Times New Roman" w:hAnsi="XO Thames"/>
          <w:sz w:val="24"/>
          <w:szCs w:val="24"/>
          <w:lang w:eastAsia="zh-CN"/>
        </w:rPr>
      </w:pPr>
      <w:r w:rsidRPr="002D4B24">
        <w:rPr>
          <w:rFonts w:ascii="XO Thames" w:eastAsia="Times New Roman" w:hAnsi="XO Thames"/>
          <w:sz w:val="24"/>
          <w:szCs w:val="24"/>
          <w:lang w:eastAsia="zh-CN"/>
        </w:rPr>
        <w:t xml:space="preserve">Приложение № 1 к Контракту </w:t>
      </w:r>
    </w:p>
    <w:p w:rsidR="002D4B24" w:rsidRPr="002D4B24" w:rsidRDefault="002D4B24" w:rsidP="002D4B24">
      <w:pPr>
        <w:suppressAutoHyphens/>
        <w:spacing w:after="60" w:line="240" w:lineRule="auto"/>
        <w:ind w:left="4956"/>
        <w:jc w:val="both"/>
        <w:rPr>
          <w:rFonts w:ascii="XO Thames" w:eastAsia="Times New Roman" w:hAnsi="XO Thames"/>
          <w:sz w:val="24"/>
          <w:szCs w:val="24"/>
          <w:lang w:eastAsia="zh-CN"/>
        </w:rPr>
      </w:pPr>
      <w:r w:rsidRPr="002D4B24">
        <w:rPr>
          <w:rFonts w:ascii="XO Thames" w:eastAsia="Times New Roman" w:hAnsi="XO Thames"/>
          <w:sz w:val="24"/>
          <w:szCs w:val="24"/>
          <w:lang w:eastAsia="zh-CN"/>
        </w:rPr>
        <w:t xml:space="preserve">   ______________</w:t>
      </w:r>
      <w:r w:rsidRPr="002D4B24">
        <w:rPr>
          <w:rFonts w:ascii="XO Thames" w:eastAsia="Times New Roman" w:hAnsi="XO Thames"/>
          <w:bCs/>
          <w:sz w:val="24"/>
          <w:szCs w:val="24"/>
          <w:lang w:eastAsia="zh-CN"/>
        </w:rPr>
        <w:t xml:space="preserve">____ </w:t>
      </w:r>
      <w:r w:rsidRPr="002D4B24">
        <w:rPr>
          <w:rFonts w:ascii="XO Thames" w:eastAsia="Times New Roman" w:hAnsi="XO Thames"/>
          <w:sz w:val="24"/>
          <w:szCs w:val="24"/>
          <w:lang w:eastAsia="zh-CN"/>
        </w:rPr>
        <w:t>от «</w:t>
      </w:r>
      <w:r w:rsidRPr="002D4B24">
        <w:rPr>
          <w:rFonts w:ascii="XO Thames" w:eastAsia="Times New Roman" w:hAnsi="XO Thames"/>
          <w:bCs/>
          <w:sz w:val="24"/>
          <w:szCs w:val="24"/>
          <w:lang w:eastAsia="zh-CN"/>
        </w:rPr>
        <w:t>___</w:t>
      </w:r>
      <w:r w:rsidRPr="002D4B24">
        <w:rPr>
          <w:rFonts w:ascii="XO Thames" w:eastAsia="Times New Roman" w:hAnsi="XO Thames"/>
          <w:sz w:val="24"/>
          <w:szCs w:val="24"/>
          <w:lang w:eastAsia="zh-CN"/>
        </w:rPr>
        <w:t xml:space="preserve">» </w:t>
      </w:r>
      <w:r w:rsidRPr="002D4B24">
        <w:rPr>
          <w:rFonts w:ascii="XO Thames" w:eastAsia="Times New Roman" w:hAnsi="XO Thames"/>
          <w:bCs/>
          <w:sz w:val="24"/>
          <w:szCs w:val="24"/>
          <w:lang w:eastAsia="zh-CN"/>
        </w:rPr>
        <w:t>_____</w:t>
      </w:r>
      <w:r w:rsidRPr="002D4B24">
        <w:rPr>
          <w:rFonts w:ascii="XO Thames" w:eastAsia="Times New Roman" w:hAnsi="XO Thames"/>
          <w:sz w:val="24"/>
          <w:szCs w:val="24"/>
          <w:lang w:eastAsia="zh-CN"/>
        </w:rPr>
        <w:t>2026 г.</w:t>
      </w:r>
    </w:p>
    <w:p w:rsidR="002D4B24" w:rsidRPr="002D4B24" w:rsidRDefault="002D4B24" w:rsidP="002D4B24">
      <w:pPr>
        <w:suppressAutoHyphens/>
        <w:spacing w:after="60" w:line="240" w:lineRule="auto"/>
        <w:jc w:val="center"/>
        <w:rPr>
          <w:rFonts w:ascii="XO Thames" w:eastAsia="Times New Roman" w:hAnsi="XO Thames"/>
          <w:sz w:val="24"/>
          <w:szCs w:val="24"/>
          <w:lang w:eastAsia="zh-CN"/>
        </w:rPr>
      </w:pPr>
    </w:p>
    <w:p w:rsidR="002D4B24" w:rsidRPr="002D4B24" w:rsidRDefault="002D4B24" w:rsidP="002D4B24">
      <w:pPr>
        <w:suppressAutoHyphens/>
        <w:spacing w:after="60" w:line="240" w:lineRule="auto"/>
        <w:jc w:val="center"/>
        <w:rPr>
          <w:rFonts w:ascii="XO Thames" w:eastAsia="Times New Roman" w:hAnsi="XO Thames"/>
          <w:b/>
          <w:szCs w:val="24"/>
          <w:lang w:eastAsia="zh-CN"/>
        </w:rPr>
      </w:pPr>
    </w:p>
    <w:p w:rsidR="002D4B24" w:rsidRPr="002D4B24" w:rsidRDefault="002D4B24" w:rsidP="002D4B24">
      <w:pPr>
        <w:suppressAutoHyphens/>
        <w:spacing w:after="60" w:line="240" w:lineRule="auto"/>
        <w:jc w:val="center"/>
        <w:rPr>
          <w:rFonts w:ascii="XO Thames" w:eastAsia="Times New Roman" w:hAnsi="XO Thames"/>
          <w:b/>
          <w:szCs w:val="24"/>
          <w:lang w:eastAsia="zh-CN"/>
        </w:rPr>
      </w:pPr>
    </w:p>
    <w:p w:rsidR="002D4B24" w:rsidRPr="002D4B24" w:rsidRDefault="002D4B24" w:rsidP="002D4B24">
      <w:pPr>
        <w:suppressAutoHyphens/>
        <w:spacing w:after="60" w:line="240" w:lineRule="auto"/>
        <w:jc w:val="center"/>
        <w:rPr>
          <w:rFonts w:ascii="XO Thames" w:eastAsia="Times New Roman" w:hAnsi="XO Thames"/>
          <w:b/>
          <w:szCs w:val="24"/>
          <w:lang w:eastAsia="zh-CN"/>
        </w:rPr>
      </w:pPr>
      <w:r w:rsidRPr="002D4B24">
        <w:rPr>
          <w:rFonts w:ascii="XO Thames" w:eastAsia="Times New Roman" w:hAnsi="XO Thames"/>
          <w:b/>
          <w:szCs w:val="24"/>
          <w:lang w:eastAsia="zh-CN"/>
        </w:rPr>
        <w:t>Спецификация</w:t>
      </w:r>
    </w:p>
    <w:tbl>
      <w:tblPr>
        <w:tblpPr w:leftFromText="180" w:rightFromText="180" w:vertAnchor="text" w:horzAnchor="margin" w:tblpXSpec="center" w:tblpY="181"/>
        <w:tblW w:w="103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28" w:type="dxa"/>
          <w:left w:w="28" w:type="dxa"/>
          <w:bottom w:w="28" w:type="dxa"/>
          <w:right w:w="28" w:type="dxa"/>
        </w:tblCellMar>
        <w:tblLook w:val="04A0"/>
      </w:tblPr>
      <w:tblGrid>
        <w:gridCol w:w="851"/>
        <w:gridCol w:w="2835"/>
        <w:gridCol w:w="878"/>
        <w:gridCol w:w="823"/>
        <w:gridCol w:w="851"/>
        <w:gridCol w:w="992"/>
        <w:gridCol w:w="850"/>
        <w:gridCol w:w="993"/>
        <w:gridCol w:w="1275"/>
      </w:tblGrid>
      <w:tr w:rsidR="002D4B24" w:rsidRPr="002D4B24" w:rsidTr="009F109C">
        <w:trPr>
          <w:trHeight w:val="679"/>
        </w:trPr>
        <w:tc>
          <w:tcPr>
            <w:tcW w:w="851" w:type="dxa"/>
            <w:vMerge w:val="restart"/>
            <w:vAlign w:val="center"/>
            <w:hideMark/>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r w:rsidRPr="002D4B24">
              <w:rPr>
                <w:rFonts w:ascii="XO Thames" w:eastAsia="Times New Roman" w:hAnsi="XO Thames"/>
                <w:b/>
                <w:bCs/>
                <w:szCs w:val="24"/>
                <w:lang w:eastAsia="zh-CN"/>
              </w:rPr>
              <w:t>№ пункта</w:t>
            </w:r>
          </w:p>
        </w:tc>
        <w:tc>
          <w:tcPr>
            <w:tcW w:w="2835" w:type="dxa"/>
            <w:vMerge w:val="restart"/>
            <w:vAlign w:val="center"/>
            <w:hideMark/>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r w:rsidRPr="002D4B24">
              <w:rPr>
                <w:rFonts w:ascii="XO Thames" w:eastAsia="Times New Roman" w:hAnsi="XO Thames"/>
                <w:b/>
                <w:bCs/>
                <w:szCs w:val="24"/>
                <w:lang w:eastAsia="zh-CN"/>
              </w:rPr>
              <w:t>Наименование услуги</w:t>
            </w:r>
          </w:p>
        </w:tc>
        <w:tc>
          <w:tcPr>
            <w:tcW w:w="1701" w:type="dxa"/>
            <w:gridSpan w:val="2"/>
            <w:vAlign w:val="center"/>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r w:rsidRPr="002D4B24">
              <w:rPr>
                <w:rFonts w:ascii="XO Thames" w:eastAsia="Times New Roman" w:hAnsi="XO Thames"/>
                <w:b/>
                <w:bCs/>
                <w:szCs w:val="24"/>
                <w:lang w:eastAsia="zh-CN"/>
              </w:rPr>
              <w:t>Единицы измерения</w:t>
            </w:r>
          </w:p>
        </w:tc>
        <w:tc>
          <w:tcPr>
            <w:tcW w:w="851" w:type="dxa"/>
            <w:vMerge w:val="restart"/>
            <w:vAlign w:val="center"/>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r w:rsidRPr="002D4B24">
              <w:rPr>
                <w:rFonts w:ascii="XO Thames" w:eastAsia="Times New Roman" w:hAnsi="XO Thames"/>
                <w:b/>
                <w:bCs/>
                <w:szCs w:val="24"/>
                <w:lang w:eastAsia="zh-CN"/>
              </w:rPr>
              <w:t>Кол-во</w:t>
            </w:r>
          </w:p>
        </w:tc>
        <w:tc>
          <w:tcPr>
            <w:tcW w:w="992" w:type="dxa"/>
            <w:vMerge w:val="restart"/>
            <w:vAlign w:val="center"/>
            <w:hideMark/>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r w:rsidRPr="002D4B24">
              <w:rPr>
                <w:rFonts w:ascii="XO Thames" w:eastAsia="Times New Roman" w:hAnsi="XO Thames"/>
                <w:b/>
                <w:bCs/>
                <w:szCs w:val="24"/>
                <w:lang w:eastAsia="zh-CN"/>
              </w:rPr>
              <w:t>Цена (руб.)</w:t>
            </w:r>
          </w:p>
        </w:tc>
        <w:tc>
          <w:tcPr>
            <w:tcW w:w="850" w:type="dxa"/>
            <w:vMerge w:val="restart"/>
            <w:vAlign w:val="center"/>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r w:rsidRPr="002D4B24">
              <w:rPr>
                <w:rFonts w:ascii="XO Thames" w:eastAsia="Times New Roman" w:hAnsi="XO Thames"/>
                <w:b/>
                <w:bCs/>
                <w:szCs w:val="24"/>
                <w:lang w:eastAsia="zh-CN"/>
              </w:rPr>
              <w:t>Сумма (руб.)</w:t>
            </w:r>
          </w:p>
        </w:tc>
        <w:tc>
          <w:tcPr>
            <w:tcW w:w="993" w:type="dxa"/>
            <w:vMerge w:val="restart"/>
            <w:vAlign w:val="center"/>
            <w:hideMark/>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r w:rsidRPr="002D4B24">
              <w:rPr>
                <w:rFonts w:ascii="XO Thames" w:eastAsia="Times New Roman" w:hAnsi="XO Thames"/>
                <w:b/>
                <w:bCs/>
                <w:szCs w:val="24"/>
                <w:lang w:eastAsia="zh-CN"/>
              </w:rPr>
              <w:t>НДС</w:t>
            </w:r>
          </w:p>
        </w:tc>
        <w:tc>
          <w:tcPr>
            <w:tcW w:w="1275" w:type="dxa"/>
            <w:vMerge w:val="restart"/>
            <w:vAlign w:val="center"/>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r w:rsidRPr="002D4B24">
              <w:rPr>
                <w:rFonts w:ascii="XO Thames" w:hAnsi="XO Thames"/>
                <w:b/>
                <w:bCs/>
                <w:sz w:val="20"/>
                <w:szCs w:val="20"/>
                <w:lang w:eastAsia="ru-RU"/>
              </w:rPr>
              <w:t>Стоимость работ с НДС</w:t>
            </w:r>
          </w:p>
        </w:tc>
      </w:tr>
      <w:tr w:rsidR="002D4B24" w:rsidRPr="002D4B24" w:rsidTr="009F109C">
        <w:trPr>
          <w:trHeight w:val="538"/>
        </w:trPr>
        <w:tc>
          <w:tcPr>
            <w:tcW w:w="851" w:type="dxa"/>
            <w:vMerge/>
            <w:vAlign w:val="center"/>
            <w:hideMark/>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p>
        </w:tc>
        <w:tc>
          <w:tcPr>
            <w:tcW w:w="2835" w:type="dxa"/>
            <w:vMerge/>
            <w:vAlign w:val="center"/>
            <w:hideMark/>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p>
        </w:tc>
        <w:tc>
          <w:tcPr>
            <w:tcW w:w="878" w:type="dxa"/>
            <w:vAlign w:val="center"/>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r w:rsidRPr="002D4B24">
              <w:rPr>
                <w:rFonts w:ascii="XO Thames" w:eastAsia="Times New Roman" w:hAnsi="XO Thames"/>
                <w:b/>
                <w:bCs/>
                <w:szCs w:val="24"/>
                <w:lang w:eastAsia="zh-CN"/>
              </w:rPr>
              <w:t>Ед.изм</w:t>
            </w:r>
          </w:p>
        </w:tc>
        <w:tc>
          <w:tcPr>
            <w:tcW w:w="823" w:type="dxa"/>
            <w:vAlign w:val="center"/>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r w:rsidRPr="002D4B24">
              <w:rPr>
                <w:rFonts w:ascii="XO Thames" w:eastAsia="Times New Roman" w:hAnsi="XO Thames"/>
                <w:b/>
                <w:bCs/>
                <w:szCs w:val="24"/>
                <w:lang w:eastAsia="zh-CN"/>
              </w:rPr>
              <w:t>Кол-во</w:t>
            </w:r>
          </w:p>
        </w:tc>
        <w:tc>
          <w:tcPr>
            <w:tcW w:w="851" w:type="dxa"/>
            <w:vMerge/>
            <w:vAlign w:val="center"/>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p>
        </w:tc>
        <w:tc>
          <w:tcPr>
            <w:tcW w:w="992" w:type="dxa"/>
            <w:vMerge/>
            <w:vAlign w:val="center"/>
            <w:hideMark/>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p>
        </w:tc>
        <w:tc>
          <w:tcPr>
            <w:tcW w:w="850" w:type="dxa"/>
            <w:vMerge/>
            <w:vAlign w:val="center"/>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p>
        </w:tc>
        <w:tc>
          <w:tcPr>
            <w:tcW w:w="993" w:type="dxa"/>
            <w:vMerge/>
            <w:vAlign w:val="center"/>
            <w:hideMark/>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p>
        </w:tc>
        <w:tc>
          <w:tcPr>
            <w:tcW w:w="1275" w:type="dxa"/>
            <w:vMerge/>
          </w:tcPr>
          <w:p w:rsidR="002D4B24" w:rsidRPr="002D4B24" w:rsidRDefault="002D4B24" w:rsidP="00436C6A">
            <w:pPr>
              <w:suppressLineNumbers/>
              <w:suppressAutoHyphens/>
              <w:spacing w:after="60" w:line="240" w:lineRule="auto"/>
              <w:jc w:val="center"/>
              <w:rPr>
                <w:rFonts w:ascii="XO Thames" w:eastAsia="Times New Roman" w:hAnsi="XO Thames"/>
                <w:b/>
                <w:bCs/>
                <w:szCs w:val="24"/>
                <w:lang w:eastAsia="zh-CN"/>
              </w:rPr>
            </w:pPr>
          </w:p>
        </w:tc>
      </w:tr>
      <w:tr w:rsidR="002D4B24" w:rsidRPr="002D4B24" w:rsidTr="009F109C">
        <w:trPr>
          <w:trHeight w:val="944"/>
        </w:trPr>
        <w:tc>
          <w:tcPr>
            <w:tcW w:w="851" w:type="dxa"/>
            <w:tcMar>
              <w:top w:w="0" w:type="dxa"/>
              <w:left w:w="28" w:type="dxa"/>
              <w:bottom w:w="28" w:type="dxa"/>
              <w:right w:w="28" w:type="dxa"/>
            </w:tcMar>
            <w:vAlign w:val="center"/>
            <w:hideMark/>
          </w:tcPr>
          <w:p w:rsidR="002D4B24" w:rsidRPr="002D4B24" w:rsidRDefault="002D4B24" w:rsidP="00436C6A">
            <w:pPr>
              <w:suppressLineNumbers/>
              <w:suppressAutoHyphens/>
              <w:spacing w:after="60" w:line="240" w:lineRule="auto"/>
              <w:jc w:val="center"/>
              <w:rPr>
                <w:rFonts w:ascii="XO Thames" w:eastAsia="Times New Roman" w:hAnsi="XO Thames"/>
                <w:szCs w:val="24"/>
                <w:lang w:eastAsia="zh-CN"/>
              </w:rPr>
            </w:pPr>
            <w:r w:rsidRPr="002D4B24">
              <w:rPr>
                <w:rFonts w:ascii="XO Thames" w:eastAsia="Times New Roman" w:hAnsi="XO Thames"/>
                <w:szCs w:val="24"/>
                <w:lang w:eastAsia="zh-CN"/>
              </w:rPr>
              <w:t>15.2</w:t>
            </w:r>
          </w:p>
        </w:tc>
        <w:tc>
          <w:tcPr>
            <w:tcW w:w="2835" w:type="dxa"/>
            <w:tcMar>
              <w:top w:w="0" w:type="dxa"/>
              <w:left w:w="28" w:type="dxa"/>
              <w:bottom w:w="28" w:type="dxa"/>
              <w:right w:w="28" w:type="dxa"/>
            </w:tcMar>
            <w:vAlign w:val="center"/>
            <w:hideMark/>
          </w:tcPr>
          <w:p w:rsidR="002D4B24" w:rsidRPr="002D4B24" w:rsidRDefault="002D4B24" w:rsidP="00436C6A">
            <w:pPr>
              <w:suppressLineNumbers/>
              <w:suppressAutoHyphens/>
              <w:spacing w:after="60" w:line="240" w:lineRule="auto"/>
              <w:jc w:val="center"/>
              <w:rPr>
                <w:rFonts w:ascii="XO Thames" w:eastAsia="Times New Roman" w:hAnsi="XO Thames"/>
                <w:szCs w:val="24"/>
                <w:lang w:eastAsia="zh-CN"/>
              </w:rPr>
            </w:pPr>
            <w:r w:rsidRPr="002D4B24">
              <w:rPr>
                <w:rFonts w:ascii="XO Thames" w:eastAsia="Times New Roman" w:hAnsi="XO Thames"/>
                <w:szCs w:val="24"/>
                <w:lang w:eastAsia="zh-CN"/>
              </w:rPr>
              <w:t>Профессиональная гигиеническая подготовка работников (очная) с внесением сведений об аттестации в бланк личной медицинской книжки и защитой маркой голографической квадратной/в электронную личную медицинскую книжку</w:t>
            </w:r>
          </w:p>
        </w:tc>
        <w:tc>
          <w:tcPr>
            <w:tcW w:w="878" w:type="dxa"/>
            <w:vAlign w:val="center"/>
          </w:tcPr>
          <w:p w:rsidR="002D4B24" w:rsidRPr="002D4B24" w:rsidRDefault="002D4B24" w:rsidP="00436C6A">
            <w:pPr>
              <w:suppressLineNumbers/>
              <w:suppressAutoHyphens/>
              <w:spacing w:after="60" w:line="240" w:lineRule="auto"/>
              <w:jc w:val="center"/>
              <w:rPr>
                <w:rFonts w:ascii="XO Thames" w:eastAsia="Times New Roman" w:hAnsi="XO Thames"/>
                <w:szCs w:val="24"/>
                <w:lang w:eastAsia="zh-CN"/>
              </w:rPr>
            </w:pPr>
            <w:r w:rsidRPr="002D4B24">
              <w:rPr>
                <w:rFonts w:ascii="XO Thames" w:eastAsia="Times New Roman" w:hAnsi="XO Thames"/>
                <w:szCs w:val="24"/>
                <w:lang w:eastAsia="zh-CN"/>
              </w:rPr>
              <w:t>792</w:t>
            </w:r>
          </w:p>
        </w:tc>
        <w:tc>
          <w:tcPr>
            <w:tcW w:w="823" w:type="dxa"/>
            <w:vAlign w:val="center"/>
          </w:tcPr>
          <w:p w:rsidR="002D4B24" w:rsidRPr="002D4B24" w:rsidRDefault="002D4B24" w:rsidP="00436C6A">
            <w:pPr>
              <w:suppressLineNumbers/>
              <w:suppressAutoHyphens/>
              <w:spacing w:after="60" w:line="240" w:lineRule="auto"/>
              <w:jc w:val="center"/>
              <w:rPr>
                <w:rFonts w:ascii="XO Thames" w:eastAsia="Times New Roman" w:hAnsi="XO Thames"/>
                <w:szCs w:val="24"/>
                <w:lang w:eastAsia="zh-CN"/>
              </w:rPr>
            </w:pPr>
            <w:r w:rsidRPr="002D4B24">
              <w:rPr>
                <w:rFonts w:ascii="XO Thames" w:eastAsia="Times New Roman" w:hAnsi="XO Thames"/>
                <w:szCs w:val="24"/>
                <w:lang w:eastAsia="zh-CN"/>
              </w:rPr>
              <w:t>чел</w:t>
            </w:r>
          </w:p>
        </w:tc>
        <w:tc>
          <w:tcPr>
            <w:tcW w:w="851" w:type="dxa"/>
            <w:vAlign w:val="center"/>
          </w:tcPr>
          <w:p w:rsidR="002D4B24" w:rsidRPr="002D4B24" w:rsidRDefault="009F109C" w:rsidP="00436C6A">
            <w:pPr>
              <w:suppressLineNumbers/>
              <w:suppressAutoHyphens/>
              <w:spacing w:after="60" w:line="240" w:lineRule="auto"/>
              <w:jc w:val="center"/>
              <w:rPr>
                <w:rFonts w:ascii="XO Thames" w:eastAsia="Times New Roman" w:hAnsi="XO Thames"/>
                <w:szCs w:val="24"/>
                <w:lang w:eastAsia="zh-CN"/>
              </w:rPr>
            </w:pPr>
            <w:r>
              <w:rPr>
                <w:rFonts w:ascii="XO Thames" w:eastAsia="Times New Roman" w:hAnsi="XO Thames"/>
                <w:szCs w:val="24"/>
                <w:lang w:eastAsia="zh-CN"/>
              </w:rPr>
              <w:t>4</w:t>
            </w:r>
          </w:p>
        </w:tc>
        <w:tc>
          <w:tcPr>
            <w:tcW w:w="992" w:type="dxa"/>
            <w:tcMar>
              <w:top w:w="0" w:type="dxa"/>
              <w:left w:w="28" w:type="dxa"/>
              <w:bottom w:w="28" w:type="dxa"/>
              <w:right w:w="28" w:type="dxa"/>
            </w:tcMar>
            <w:vAlign w:val="center"/>
            <w:hideMark/>
          </w:tcPr>
          <w:p w:rsidR="002D4B24" w:rsidRPr="002D4B24" w:rsidRDefault="009F109C" w:rsidP="00436C6A">
            <w:pPr>
              <w:suppressLineNumbers/>
              <w:suppressAutoHyphens/>
              <w:spacing w:after="60" w:line="240" w:lineRule="auto"/>
              <w:jc w:val="center"/>
              <w:rPr>
                <w:rFonts w:ascii="XO Thames" w:eastAsia="Times New Roman" w:hAnsi="XO Thames"/>
                <w:szCs w:val="24"/>
                <w:lang w:eastAsia="zh-CN"/>
              </w:rPr>
            </w:pPr>
            <w:r>
              <w:rPr>
                <w:rFonts w:ascii="XO Thames" w:eastAsia="Times New Roman" w:hAnsi="XO Thames"/>
                <w:szCs w:val="24"/>
                <w:lang w:eastAsia="zh-CN"/>
              </w:rPr>
              <w:t>450</w:t>
            </w:r>
            <w:r w:rsidR="002D4B24" w:rsidRPr="002D4B24">
              <w:rPr>
                <w:rFonts w:ascii="XO Thames" w:eastAsia="Times New Roman" w:hAnsi="XO Thames"/>
                <w:szCs w:val="24"/>
                <w:lang w:eastAsia="zh-CN"/>
              </w:rPr>
              <w:t>,00</w:t>
            </w:r>
          </w:p>
        </w:tc>
        <w:tc>
          <w:tcPr>
            <w:tcW w:w="850" w:type="dxa"/>
            <w:vAlign w:val="center"/>
          </w:tcPr>
          <w:p w:rsidR="002D4B24" w:rsidRPr="002D4B24" w:rsidRDefault="009F109C" w:rsidP="00436C6A">
            <w:pPr>
              <w:suppressLineNumbers/>
              <w:suppressAutoHyphens/>
              <w:spacing w:after="60" w:line="240" w:lineRule="auto"/>
              <w:jc w:val="center"/>
              <w:rPr>
                <w:rFonts w:ascii="XO Thames" w:eastAsia="Times New Roman" w:hAnsi="XO Thames"/>
                <w:szCs w:val="24"/>
                <w:lang w:eastAsia="zh-CN"/>
              </w:rPr>
            </w:pPr>
            <w:r>
              <w:rPr>
                <w:rFonts w:ascii="XO Thames" w:eastAsia="Times New Roman" w:hAnsi="XO Thames"/>
                <w:szCs w:val="24"/>
                <w:lang w:eastAsia="zh-CN"/>
              </w:rPr>
              <w:t>1800,00</w:t>
            </w:r>
          </w:p>
        </w:tc>
        <w:tc>
          <w:tcPr>
            <w:tcW w:w="993" w:type="dxa"/>
            <w:tcMar>
              <w:top w:w="0" w:type="dxa"/>
              <w:left w:w="28" w:type="dxa"/>
              <w:bottom w:w="28" w:type="dxa"/>
              <w:right w:w="28" w:type="dxa"/>
            </w:tcMar>
            <w:vAlign w:val="center"/>
          </w:tcPr>
          <w:p w:rsidR="002D4B24" w:rsidRPr="002D4B24" w:rsidRDefault="009F109C" w:rsidP="009F109C">
            <w:pPr>
              <w:suppressLineNumbers/>
              <w:suppressAutoHyphens/>
              <w:spacing w:after="60" w:line="240" w:lineRule="auto"/>
              <w:jc w:val="center"/>
              <w:rPr>
                <w:rFonts w:ascii="XO Thames" w:eastAsia="Times New Roman" w:hAnsi="XO Thames"/>
                <w:szCs w:val="24"/>
                <w:lang w:eastAsia="zh-CN"/>
              </w:rPr>
            </w:pPr>
            <w:r>
              <w:rPr>
                <w:rFonts w:ascii="XO Thames" w:eastAsia="Times New Roman" w:hAnsi="XO Thames"/>
                <w:szCs w:val="24"/>
                <w:lang w:eastAsia="zh-CN"/>
              </w:rPr>
              <w:t>3</w:t>
            </w:r>
            <w:r w:rsidR="002D4B24" w:rsidRPr="002D4B24">
              <w:rPr>
                <w:rFonts w:ascii="XO Thames" w:eastAsia="Times New Roman" w:hAnsi="XO Thames"/>
                <w:szCs w:val="24"/>
                <w:lang w:eastAsia="zh-CN"/>
              </w:rPr>
              <w:t>9</w:t>
            </w:r>
            <w:r>
              <w:rPr>
                <w:rFonts w:ascii="XO Thames" w:eastAsia="Times New Roman" w:hAnsi="XO Thames"/>
                <w:szCs w:val="24"/>
                <w:lang w:eastAsia="zh-CN"/>
              </w:rPr>
              <w:t>6</w:t>
            </w:r>
            <w:r w:rsidR="002D4B24" w:rsidRPr="002D4B24">
              <w:rPr>
                <w:rFonts w:ascii="XO Thames" w:eastAsia="Times New Roman" w:hAnsi="XO Thames"/>
                <w:szCs w:val="24"/>
                <w:lang w:eastAsia="zh-CN"/>
              </w:rPr>
              <w:t>,00</w:t>
            </w:r>
          </w:p>
        </w:tc>
        <w:tc>
          <w:tcPr>
            <w:tcW w:w="1275" w:type="dxa"/>
            <w:vAlign w:val="center"/>
          </w:tcPr>
          <w:p w:rsidR="002D4B24" w:rsidRPr="002D4B24" w:rsidRDefault="009F109C" w:rsidP="00436C6A">
            <w:pPr>
              <w:suppressLineNumbers/>
              <w:suppressAutoHyphens/>
              <w:spacing w:after="60" w:line="240" w:lineRule="auto"/>
              <w:jc w:val="center"/>
              <w:rPr>
                <w:rFonts w:ascii="XO Thames" w:eastAsia="Times New Roman" w:hAnsi="XO Thames"/>
                <w:szCs w:val="24"/>
                <w:lang w:eastAsia="zh-CN"/>
              </w:rPr>
            </w:pPr>
            <w:r>
              <w:rPr>
                <w:rFonts w:ascii="XO Thames" w:eastAsia="Times New Roman" w:hAnsi="XO Thames"/>
                <w:szCs w:val="24"/>
                <w:lang w:eastAsia="zh-CN"/>
              </w:rPr>
              <w:t>2196</w:t>
            </w:r>
            <w:r w:rsidR="002D4B24" w:rsidRPr="002D4B24">
              <w:rPr>
                <w:rFonts w:ascii="XO Thames" w:eastAsia="Times New Roman" w:hAnsi="XO Thames"/>
                <w:szCs w:val="24"/>
                <w:lang w:eastAsia="zh-CN"/>
              </w:rPr>
              <w:t>,00</w:t>
            </w:r>
          </w:p>
        </w:tc>
      </w:tr>
      <w:tr w:rsidR="002D4B24" w:rsidRPr="002D4B24" w:rsidTr="009F109C">
        <w:trPr>
          <w:trHeight w:val="587"/>
        </w:trPr>
        <w:tc>
          <w:tcPr>
            <w:tcW w:w="8080" w:type="dxa"/>
            <w:gridSpan w:val="7"/>
            <w:tcMar>
              <w:top w:w="0" w:type="dxa"/>
              <w:left w:w="28" w:type="dxa"/>
              <w:bottom w:w="28" w:type="dxa"/>
              <w:right w:w="28" w:type="dxa"/>
            </w:tcMar>
            <w:vAlign w:val="center"/>
            <w:hideMark/>
          </w:tcPr>
          <w:p w:rsidR="002D4B24" w:rsidRPr="002D4B24" w:rsidRDefault="002D4B24" w:rsidP="00436C6A">
            <w:pPr>
              <w:suppressLineNumbers/>
              <w:suppressAutoHyphens/>
              <w:spacing w:after="60" w:line="240" w:lineRule="auto"/>
              <w:jc w:val="right"/>
              <w:rPr>
                <w:rFonts w:ascii="XO Thames" w:eastAsia="Times New Roman" w:hAnsi="XO Thames"/>
                <w:szCs w:val="24"/>
                <w:lang w:eastAsia="zh-CN"/>
              </w:rPr>
            </w:pPr>
            <w:r w:rsidRPr="002D4B24">
              <w:rPr>
                <w:rFonts w:ascii="XO Thames" w:eastAsia="Times New Roman" w:hAnsi="XO Thames"/>
                <w:szCs w:val="24"/>
                <w:lang w:eastAsia="zh-CN"/>
              </w:rPr>
              <w:t>Итого:</w:t>
            </w:r>
          </w:p>
        </w:tc>
        <w:tc>
          <w:tcPr>
            <w:tcW w:w="993" w:type="dxa"/>
            <w:tcMar>
              <w:top w:w="0" w:type="dxa"/>
              <w:left w:w="28" w:type="dxa"/>
              <w:bottom w:w="28" w:type="dxa"/>
              <w:right w:w="28" w:type="dxa"/>
            </w:tcMar>
            <w:vAlign w:val="center"/>
          </w:tcPr>
          <w:p w:rsidR="002D4B24" w:rsidRPr="002D4B24" w:rsidRDefault="009F109C" w:rsidP="00436C6A">
            <w:pPr>
              <w:suppressLineNumbers/>
              <w:suppressAutoHyphens/>
              <w:spacing w:after="60" w:line="240" w:lineRule="auto"/>
              <w:jc w:val="center"/>
              <w:rPr>
                <w:rFonts w:ascii="XO Thames" w:eastAsia="Times New Roman" w:hAnsi="XO Thames"/>
                <w:szCs w:val="24"/>
                <w:lang w:eastAsia="zh-CN"/>
              </w:rPr>
            </w:pPr>
            <w:r>
              <w:rPr>
                <w:rFonts w:ascii="XO Thames" w:eastAsia="Times New Roman" w:hAnsi="XO Thames"/>
                <w:szCs w:val="24"/>
                <w:lang w:eastAsia="zh-CN"/>
              </w:rPr>
              <w:t>396,00</w:t>
            </w:r>
          </w:p>
        </w:tc>
        <w:tc>
          <w:tcPr>
            <w:tcW w:w="1275" w:type="dxa"/>
            <w:vAlign w:val="center"/>
          </w:tcPr>
          <w:p w:rsidR="002D4B24" w:rsidRPr="002D4B24" w:rsidRDefault="009F109C" w:rsidP="00436C6A">
            <w:pPr>
              <w:suppressLineNumbers/>
              <w:suppressAutoHyphens/>
              <w:spacing w:after="60" w:line="240" w:lineRule="auto"/>
              <w:jc w:val="center"/>
              <w:rPr>
                <w:rFonts w:ascii="XO Thames" w:eastAsia="Times New Roman" w:hAnsi="XO Thames"/>
                <w:szCs w:val="24"/>
                <w:lang w:eastAsia="zh-CN"/>
              </w:rPr>
            </w:pPr>
            <w:r>
              <w:rPr>
                <w:rFonts w:ascii="XO Thames" w:eastAsia="Times New Roman" w:hAnsi="XO Thames"/>
                <w:szCs w:val="24"/>
                <w:lang w:eastAsia="zh-CN"/>
              </w:rPr>
              <w:t>2196,00</w:t>
            </w:r>
          </w:p>
        </w:tc>
      </w:tr>
    </w:tbl>
    <w:p w:rsidR="002D4B24" w:rsidRPr="002D4B24" w:rsidRDefault="002D4B24" w:rsidP="002D4B24">
      <w:pPr>
        <w:suppressAutoHyphens/>
        <w:spacing w:after="60" w:line="240" w:lineRule="auto"/>
        <w:jc w:val="both"/>
        <w:rPr>
          <w:rFonts w:ascii="XO Thames" w:eastAsia="Times New Roman" w:hAnsi="XO Thames"/>
          <w:sz w:val="24"/>
          <w:szCs w:val="24"/>
          <w:lang w:eastAsia="zh-CN"/>
        </w:rPr>
      </w:pPr>
    </w:p>
    <w:p w:rsidR="002D4B24" w:rsidRPr="002D4B24" w:rsidRDefault="002D4B24" w:rsidP="002D4B24">
      <w:pPr>
        <w:suppressAutoHyphens/>
        <w:spacing w:after="60" w:line="240" w:lineRule="auto"/>
        <w:jc w:val="both"/>
        <w:rPr>
          <w:rFonts w:ascii="XO Thames" w:eastAsia="Times New Roman" w:hAnsi="XO Thames"/>
          <w:sz w:val="24"/>
          <w:szCs w:val="24"/>
          <w:lang w:eastAsia="zh-CN"/>
        </w:rPr>
      </w:pPr>
    </w:p>
    <w:tbl>
      <w:tblPr>
        <w:tblW w:w="0" w:type="auto"/>
        <w:tblLook w:val="04A0"/>
      </w:tblPr>
      <w:tblGrid>
        <w:gridCol w:w="4922"/>
        <w:gridCol w:w="4932"/>
      </w:tblGrid>
      <w:tr w:rsidR="002D4B24" w:rsidRPr="002D4B24" w:rsidTr="00436C6A">
        <w:tc>
          <w:tcPr>
            <w:tcW w:w="4922" w:type="dxa"/>
            <w:shd w:val="clear" w:color="auto" w:fill="auto"/>
          </w:tcPr>
          <w:p w:rsidR="002D4B24" w:rsidRPr="002D4B24" w:rsidRDefault="002D4B24" w:rsidP="00436C6A">
            <w:pPr>
              <w:suppressAutoHyphens/>
              <w:spacing w:after="60" w:line="240" w:lineRule="auto"/>
              <w:jc w:val="both"/>
              <w:rPr>
                <w:rFonts w:ascii="XO Thames" w:eastAsia="Times New Roman" w:hAnsi="XO Thames"/>
                <w:b/>
                <w:bCs/>
                <w:color w:val="000000"/>
                <w:sz w:val="24"/>
                <w:szCs w:val="24"/>
                <w:lang w:eastAsia="zh-CN"/>
              </w:rPr>
            </w:pPr>
            <w:r w:rsidRPr="002D4B24">
              <w:rPr>
                <w:rFonts w:ascii="XO Thames" w:eastAsia="Times New Roman" w:hAnsi="XO Thames"/>
                <w:b/>
                <w:bCs/>
                <w:color w:val="000000"/>
                <w:sz w:val="24"/>
                <w:szCs w:val="24"/>
                <w:lang w:eastAsia="zh-CN"/>
              </w:rPr>
              <w:t>«Заказчик</w:t>
            </w:r>
          </w:p>
          <w:p w:rsidR="002D4B24" w:rsidRPr="002D4B24" w:rsidRDefault="002D4B24" w:rsidP="00436C6A">
            <w:pPr>
              <w:suppressAutoHyphens/>
              <w:spacing w:after="60" w:line="240" w:lineRule="auto"/>
              <w:jc w:val="both"/>
              <w:rPr>
                <w:rFonts w:ascii="XO Thames" w:eastAsia="Times New Roman" w:hAnsi="XO Thames"/>
                <w:color w:val="000000"/>
                <w:sz w:val="24"/>
                <w:szCs w:val="24"/>
                <w:lang w:eastAsia="zh-CN"/>
              </w:rPr>
            </w:pPr>
          </w:p>
        </w:tc>
        <w:tc>
          <w:tcPr>
            <w:tcW w:w="4932" w:type="dxa"/>
            <w:shd w:val="clear" w:color="auto" w:fill="auto"/>
          </w:tcPr>
          <w:p w:rsidR="002D4B24" w:rsidRPr="002D4B24" w:rsidRDefault="002D4B24" w:rsidP="00436C6A">
            <w:pPr>
              <w:suppressAutoHyphens/>
              <w:spacing w:after="60" w:line="240" w:lineRule="auto"/>
              <w:jc w:val="both"/>
              <w:rPr>
                <w:rFonts w:ascii="XO Thames" w:eastAsia="Times New Roman" w:hAnsi="XO Thames"/>
                <w:b/>
                <w:bCs/>
                <w:color w:val="000000"/>
                <w:sz w:val="24"/>
                <w:szCs w:val="24"/>
                <w:lang w:eastAsia="zh-CN"/>
              </w:rPr>
            </w:pPr>
            <w:r w:rsidRPr="002D4B24">
              <w:rPr>
                <w:rFonts w:ascii="XO Thames" w:eastAsia="Times New Roman" w:hAnsi="XO Thames"/>
                <w:b/>
                <w:bCs/>
                <w:color w:val="000000"/>
                <w:sz w:val="24"/>
                <w:szCs w:val="24"/>
                <w:lang w:eastAsia="zh-CN"/>
              </w:rPr>
              <w:t>«Исполнитель»</w:t>
            </w:r>
          </w:p>
          <w:p w:rsidR="002D4B24" w:rsidRPr="002D4B24" w:rsidRDefault="002D4B24" w:rsidP="00436C6A">
            <w:pPr>
              <w:suppressAutoHyphens/>
              <w:spacing w:after="60" w:line="240" w:lineRule="auto"/>
              <w:jc w:val="both"/>
              <w:rPr>
                <w:rFonts w:ascii="XO Thames" w:eastAsia="Times New Roman" w:hAnsi="XO Thames"/>
                <w:b/>
                <w:bCs/>
                <w:color w:val="000000"/>
                <w:sz w:val="24"/>
                <w:szCs w:val="24"/>
                <w:lang w:eastAsia="zh-CN"/>
              </w:rPr>
            </w:pPr>
          </w:p>
        </w:tc>
      </w:tr>
      <w:tr w:rsidR="002D4B24" w:rsidRPr="009D284F" w:rsidTr="00436C6A">
        <w:tc>
          <w:tcPr>
            <w:tcW w:w="4922" w:type="dxa"/>
            <w:shd w:val="clear" w:color="auto" w:fill="auto"/>
          </w:tcPr>
          <w:p w:rsidR="002D4B24" w:rsidRPr="009D284F" w:rsidRDefault="002D4B24" w:rsidP="00436C6A">
            <w:pPr>
              <w:suppressAutoHyphens/>
              <w:spacing w:after="60" w:line="240" w:lineRule="auto"/>
              <w:jc w:val="both"/>
              <w:rPr>
                <w:rFonts w:ascii="Times New Roman" w:eastAsia="Times New Roman" w:hAnsi="Times New Roman"/>
                <w:sz w:val="24"/>
                <w:szCs w:val="24"/>
                <w:lang w:eastAsia="zh-CN"/>
              </w:rPr>
            </w:pPr>
            <w:r w:rsidRPr="009D284F">
              <w:rPr>
                <w:rFonts w:ascii="Times New Roman" w:eastAsia="Times New Roman" w:hAnsi="Times New Roman"/>
                <w:sz w:val="24"/>
                <w:szCs w:val="24"/>
                <w:lang w:eastAsia="zh-CN"/>
              </w:rPr>
              <w:t>__________________</w:t>
            </w:r>
            <w:r>
              <w:rPr>
                <w:rFonts w:ascii="Times New Roman" w:eastAsia="Times New Roman" w:hAnsi="Times New Roman"/>
                <w:sz w:val="24"/>
                <w:szCs w:val="24"/>
                <w:lang w:eastAsia="zh-CN"/>
              </w:rPr>
              <w:t>Р</w:t>
            </w:r>
            <w:r w:rsidRPr="009D284F">
              <w:rPr>
                <w:rFonts w:ascii="Times New Roman" w:eastAsia="Times New Roman" w:hAnsi="Times New Roman"/>
                <w:sz w:val="24"/>
                <w:szCs w:val="24"/>
                <w:lang w:eastAsia="zh-CN"/>
              </w:rPr>
              <w:t>.</w:t>
            </w:r>
            <w:r>
              <w:rPr>
                <w:rFonts w:ascii="Times New Roman" w:eastAsia="Times New Roman" w:hAnsi="Times New Roman"/>
                <w:sz w:val="24"/>
                <w:szCs w:val="24"/>
                <w:lang w:eastAsia="zh-CN"/>
              </w:rPr>
              <w:t>П</w:t>
            </w:r>
            <w:r w:rsidRPr="009D284F">
              <w:rPr>
                <w:rFonts w:ascii="Times New Roman" w:eastAsia="Times New Roman" w:hAnsi="Times New Roman"/>
                <w:sz w:val="24"/>
                <w:szCs w:val="24"/>
                <w:lang w:eastAsia="zh-CN"/>
              </w:rPr>
              <w:t xml:space="preserve">. </w:t>
            </w:r>
            <w:r>
              <w:rPr>
                <w:rFonts w:ascii="Times New Roman" w:eastAsia="Times New Roman" w:hAnsi="Times New Roman"/>
                <w:sz w:val="24"/>
                <w:szCs w:val="24"/>
                <w:lang w:eastAsia="zh-CN"/>
              </w:rPr>
              <w:t>Козлов</w:t>
            </w:r>
          </w:p>
          <w:p w:rsidR="002D4B24" w:rsidRPr="009D284F" w:rsidRDefault="002D4B24" w:rsidP="00436C6A">
            <w:pPr>
              <w:suppressAutoHyphens/>
              <w:spacing w:after="60" w:line="240" w:lineRule="auto"/>
              <w:jc w:val="both"/>
              <w:rPr>
                <w:rFonts w:ascii="Times New Roman" w:eastAsia="Times New Roman" w:hAnsi="Times New Roman"/>
                <w:sz w:val="24"/>
                <w:szCs w:val="24"/>
                <w:lang w:eastAsia="zh-CN"/>
              </w:rPr>
            </w:pPr>
            <w:r w:rsidRPr="009D284F">
              <w:rPr>
                <w:rFonts w:ascii="Times New Roman" w:eastAsia="Times New Roman" w:hAnsi="Times New Roman"/>
                <w:sz w:val="24"/>
                <w:szCs w:val="24"/>
                <w:lang w:eastAsia="zh-CN"/>
              </w:rPr>
              <w:t>М.П.</w:t>
            </w:r>
          </w:p>
        </w:tc>
        <w:tc>
          <w:tcPr>
            <w:tcW w:w="4932" w:type="dxa"/>
            <w:shd w:val="clear" w:color="auto" w:fill="auto"/>
          </w:tcPr>
          <w:p w:rsidR="002D4B24" w:rsidRPr="009D284F" w:rsidRDefault="002D4B24" w:rsidP="00436C6A">
            <w:pPr>
              <w:suppressAutoHyphens/>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___________________ </w:t>
            </w:r>
          </w:p>
          <w:p w:rsidR="002D4B24" w:rsidRPr="009D284F" w:rsidRDefault="002D4B24" w:rsidP="00436C6A">
            <w:pPr>
              <w:suppressAutoHyphens/>
              <w:spacing w:after="60" w:line="240" w:lineRule="auto"/>
              <w:jc w:val="both"/>
              <w:rPr>
                <w:rFonts w:ascii="Times New Roman" w:eastAsia="Times New Roman" w:hAnsi="Times New Roman"/>
                <w:sz w:val="24"/>
                <w:szCs w:val="24"/>
                <w:lang w:eastAsia="zh-CN"/>
              </w:rPr>
            </w:pPr>
            <w:r w:rsidRPr="009D284F">
              <w:rPr>
                <w:rFonts w:ascii="Times New Roman" w:eastAsia="Times New Roman" w:hAnsi="Times New Roman"/>
                <w:sz w:val="24"/>
                <w:szCs w:val="24"/>
                <w:lang w:eastAsia="zh-CN"/>
              </w:rPr>
              <w:t>М.П.</w:t>
            </w:r>
          </w:p>
        </w:tc>
      </w:tr>
    </w:tbl>
    <w:p w:rsidR="002D4B24" w:rsidRDefault="002D4B24" w:rsidP="0014603F"/>
    <w:sectPr w:rsidR="002D4B24" w:rsidSect="002D4B24">
      <w:pgSz w:w="11906" w:h="16838"/>
      <w:pgMar w:top="425" w:right="567" w:bottom="567" w:left="1701" w:header="284"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366" w:rsidRDefault="00CB5366" w:rsidP="00876427">
      <w:pPr>
        <w:spacing w:after="0" w:line="240" w:lineRule="auto"/>
      </w:pPr>
      <w:r>
        <w:separator/>
      </w:r>
    </w:p>
  </w:endnote>
  <w:endnote w:type="continuationSeparator" w:id="0">
    <w:p w:rsidR="00CB5366" w:rsidRDefault="00CB5366" w:rsidP="008764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366" w:rsidRDefault="00CB5366" w:rsidP="00876427">
      <w:pPr>
        <w:spacing w:after="0" w:line="240" w:lineRule="auto"/>
      </w:pPr>
      <w:r>
        <w:separator/>
      </w:r>
    </w:p>
  </w:footnote>
  <w:footnote w:type="continuationSeparator" w:id="0">
    <w:p w:rsidR="00CB5366" w:rsidRDefault="00CB5366" w:rsidP="008764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427" w:rsidRDefault="001543D7">
    <w:pPr>
      <w:spacing w:after="0" w:line="240" w:lineRule="auto"/>
      <w:jc w:val="center"/>
      <w:rPr>
        <w:rFonts w:ascii="Times New Roman" w:hAnsi="Times New Roman"/>
        <w:b/>
        <w:bCs/>
        <w:sz w:val="20"/>
        <w:szCs w:val="20"/>
        <w:lang w:eastAsia="ru-RU"/>
      </w:rPr>
    </w:pPr>
    <w:r>
      <w:rPr>
        <w:rFonts w:ascii="Times New Roman" w:hAnsi="Times New Roman"/>
        <w:b/>
        <w:bCs/>
        <w:sz w:val="20"/>
        <w:szCs w:val="20"/>
        <w:lang w:eastAsia="ru-RU"/>
      </w:rPr>
      <w:t xml:space="preserve">                                                                                                                      </w:t>
    </w:r>
  </w:p>
  <w:p w:rsidR="00876427" w:rsidRDefault="008764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93422"/>
    <w:multiLevelType w:val="multilevel"/>
    <w:tmpl w:val="60D8A19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C3B54E6"/>
    <w:multiLevelType w:val="multilevel"/>
    <w:tmpl w:val="939A10AE"/>
    <w:lvl w:ilvl="0">
      <w:start w:val="1"/>
      <w:numFmt w:val="decimal"/>
      <w:lvlText w:val="%1."/>
      <w:lvlJc w:val="left"/>
      <w:pPr>
        <w:tabs>
          <w:tab w:val="num" w:pos="720"/>
        </w:tabs>
        <w:ind w:left="720" w:hanging="360"/>
      </w:pPr>
      <w:rPr>
        <w:rFonts w:ascii="Times New Roman" w:hAnsi="Times New Roman" w:cs="Times New Roman"/>
        <w:b/>
        <w:color w:val="00000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76427"/>
    <w:rsid w:val="0005432B"/>
    <w:rsid w:val="000957E1"/>
    <w:rsid w:val="000E10AE"/>
    <w:rsid w:val="00117BDE"/>
    <w:rsid w:val="0014603F"/>
    <w:rsid w:val="001543D7"/>
    <w:rsid w:val="0018098F"/>
    <w:rsid w:val="00187846"/>
    <w:rsid w:val="001A2C88"/>
    <w:rsid w:val="002367E7"/>
    <w:rsid w:val="00236EAC"/>
    <w:rsid w:val="00267B9F"/>
    <w:rsid w:val="002B0A17"/>
    <w:rsid w:val="002C3884"/>
    <w:rsid w:val="002D4B24"/>
    <w:rsid w:val="00377E80"/>
    <w:rsid w:val="003A5208"/>
    <w:rsid w:val="00495289"/>
    <w:rsid w:val="004D59E2"/>
    <w:rsid w:val="00611A60"/>
    <w:rsid w:val="0061421D"/>
    <w:rsid w:val="00712D0C"/>
    <w:rsid w:val="00732616"/>
    <w:rsid w:val="007351E9"/>
    <w:rsid w:val="007614CF"/>
    <w:rsid w:val="0079776B"/>
    <w:rsid w:val="00811252"/>
    <w:rsid w:val="0082113F"/>
    <w:rsid w:val="00845CB1"/>
    <w:rsid w:val="00852C22"/>
    <w:rsid w:val="00876427"/>
    <w:rsid w:val="008D0C28"/>
    <w:rsid w:val="009873CA"/>
    <w:rsid w:val="009F109C"/>
    <w:rsid w:val="00AB6764"/>
    <w:rsid w:val="00B125A2"/>
    <w:rsid w:val="00B208A7"/>
    <w:rsid w:val="00BC49A7"/>
    <w:rsid w:val="00C627F3"/>
    <w:rsid w:val="00CB5366"/>
    <w:rsid w:val="00DB4CBA"/>
    <w:rsid w:val="00DB55F7"/>
    <w:rsid w:val="00E74436"/>
    <w:rsid w:val="00EE5D0A"/>
    <w:rsid w:val="00F524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F5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9"/>
    <w:qFormat/>
    <w:rsid w:val="00CB157C"/>
    <w:pPr>
      <w:widowControl w:val="0"/>
      <w:spacing w:before="108" w:after="108" w:line="240" w:lineRule="auto"/>
      <w:jc w:val="center"/>
      <w:outlineLvl w:val="0"/>
    </w:pPr>
    <w:rPr>
      <w:rFonts w:ascii="Arial" w:hAnsi="Arial"/>
      <w:b/>
      <w:bCs/>
      <w:color w:val="000080"/>
      <w:sz w:val="20"/>
      <w:szCs w:val="20"/>
      <w:lang w:eastAsia="ru-RU"/>
    </w:rPr>
  </w:style>
  <w:style w:type="character" w:customStyle="1" w:styleId="1">
    <w:name w:val="Заголовок 1 Знак"/>
    <w:link w:val="Heading1"/>
    <w:uiPriority w:val="99"/>
    <w:qFormat/>
    <w:locked/>
    <w:rsid w:val="00CB157C"/>
    <w:rPr>
      <w:rFonts w:ascii="Arial" w:hAnsi="Arial" w:cs="Times New Roman"/>
      <w:b/>
      <w:bCs/>
      <w:color w:val="000080"/>
      <w:sz w:val="20"/>
      <w:szCs w:val="20"/>
      <w:lang w:eastAsia="ru-RU"/>
    </w:rPr>
  </w:style>
  <w:style w:type="character" w:customStyle="1" w:styleId="a3">
    <w:name w:val="Основной текст Знак"/>
    <w:uiPriority w:val="99"/>
    <w:qFormat/>
    <w:locked/>
    <w:rsid w:val="00CB157C"/>
    <w:rPr>
      <w:rFonts w:ascii="Calibri" w:eastAsia="Times New Roman" w:hAnsi="Calibri" w:cs="Times New Roman"/>
    </w:rPr>
  </w:style>
  <w:style w:type="character" w:customStyle="1" w:styleId="ConsPlusNormal">
    <w:name w:val="ConsPlusNormal Знак"/>
    <w:link w:val="ConsPlusNormal"/>
    <w:uiPriority w:val="99"/>
    <w:qFormat/>
    <w:locked/>
    <w:rsid w:val="003676ED"/>
    <w:rPr>
      <w:rFonts w:ascii="Arial" w:eastAsia="Times New Roman" w:hAnsi="Arial"/>
      <w:kern w:val="2"/>
      <w:sz w:val="22"/>
      <w:szCs w:val="22"/>
      <w:lang w:eastAsia="ar-SA" w:bidi="ar-SA"/>
    </w:rPr>
  </w:style>
  <w:style w:type="character" w:customStyle="1" w:styleId="a4">
    <w:name w:val="Текст выноски Знак"/>
    <w:uiPriority w:val="99"/>
    <w:semiHidden/>
    <w:qFormat/>
    <w:locked/>
    <w:rsid w:val="003676ED"/>
    <w:rPr>
      <w:rFonts w:ascii="Tahoma" w:hAnsi="Tahoma" w:cs="Tahoma"/>
      <w:sz w:val="16"/>
      <w:szCs w:val="16"/>
    </w:rPr>
  </w:style>
  <w:style w:type="character" w:customStyle="1" w:styleId="a5">
    <w:name w:val="Верхний колонтитул Знак"/>
    <w:uiPriority w:val="99"/>
    <w:semiHidden/>
    <w:qFormat/>
    <w:locked/>
    <w:rsid w:val="00CA6B9A"/>
    <w:rPr>
      <w:rFonts w:cs="Times New Roman"/>
    </w:rPr>
  </w:style>
  <w:style w:type="character" w:customStyle="1" w:styleId="a6">
    <w:name w:val="Нижний колонтитул Знак"/>
    <w:uiPriority w:val="99"/>
    <w:semiHidden/>
    <w:qFormat/>
    <w:locked/>
    <w:rsid w:val="00CA6B9A"/>
    <w:rPr>
      <w:rFonts w:cs="Times New Roman"/>
    </w:rPr>
  </w:style>
  <w:style w:type="character" w:customStyle="1" w:styleId="ListLabel1">
    <w:name w:val="ListLabel 1"/>
    <w:qFormat/>
    <w:rsid w:val="00876427"/>
    <w:rPr>
      <w:rFonts w:ascii="Times New Roman" w:hAnsi="Times New Roman" w:cs="Times New Roman"/>
      <w:b/>
      <w:color w:val="000000"/>
    </w:rPr>
  </w:style>
  <w:style w:type="character" w:customStyle="1" w:styleId="ListLabel2">
    <w:name w:val="ListLabel 2"/>
    <w:qFormat/>
    <w:rsid w:val="00876427"/>
    <w:rPr>
      <w:rFonts w:cs="Times New Roman"/>
    </w:rPr>
  </w:style>
  <w:style w:type="character" w:customStyle="1" w:styleId="ListLabel3">
    <w:name w:val="ListLabel 3"/>
    <w:qFormat/>
    <w:rsid w:val="00876427"/>
    <w:rPr>
      <w:rFonts w:cs="Times New Roman"/>
    </w:rPr>
  </w:style>
  <w:style w:type="character" w:customStyle="1" w:styleId="ListLabel4">
    <w:name w:val="ListLabel 4"/>
    <w:qFormat/>
    <w:rsid w:val="00876427"/>
    <w:rPr>
      <w:rFonts w:cs="Times New Roman"/>
    </w:rPr>
  </w:style>
  <w:style w:type="character" w:customStyle="1" w:styleId="ListLabel5">
    <w:name w:val="ListLabel 5"/>
    <w:qFormat/>
    <w:rsid w:val="00876427"/>
    <w:rPr>
      <w:rFonts w:cs="Times New Roman"/>
    </w:rPr>
  </w:style>
  <w:style w:type="character" w:customStyle="1" w:styleId="ListLabel6">
    <w:name w:val="ListLabel 6"/>
    <w:qFormat/>
    <w:rsid w:val="00876427"/>
    <w:rPr>
      <w:rFonts w:cs="Times New Roman"/>
    </w:rPr>
  </w:style>
  <w:style w:type="character" w:customStyle="1" w:styleId="ListLabel7">
    <w:name w:val="ListLabel 7"/>
    <w:qFormat/>
    <w:rsid w:val="00876427"/>
    <w:rPr>
      <w:rFonts w:cs="Times New Roman"/>
    </w:rPr>
  </w:style>
  <w:style w:type="character" w:customStyle="1" w:styleId="ListLabel8">
    <w:name w:val="ListLabel 8"/>
    <w:qFormat/>
    <w:rsid w:val="00876427"/>
    <w:rPr>
      <w:rFonts w:cs="Times New Roman"/>
    </w:rPr>
  </w:style>
  <w:style w:type="character" w:customStyle="1" w:styleId="ListLabel9">
    <w:name w:val="ListLabel 9"/>
    <w:qFormat/>
    <w:rsid w:val="00876427"/>
    <w:rPr>
      <w:rFonts w:cs="Times New Roman"/>
    </w:rPr>
  </w:style>
  <w:style w:type="character" w:customStyle="1" w:styleId="ListLabel10">
    <w:name w:val="ListLabel 10"/>
    <w:qFormat/>
    <w:rsid w:val="00876427"/>
    <w:rPr>
      <w:rFonts w:ascii="Times New Roman" w:hAnsi="Times New Roman"/>
      <w:color w:val="0000FF"/>
      <w:u w:val="single"/>
      <w:lang w:val="en-US" w:eastAsia="ru-RU"/>
    </w:rPr>
  </w:style>
  <w:style w:type="character" w:customStyle="1" w:styleId="ListLabel11">
    <w:name w:val="ListLabel 11"/>
    <w:qFormat/>
    <w:rsid w:val="00876427"/>
    <w:rPr>
      <w:rFonts w:ascii="Times New Roman" w:hAnsi="Times New Roman"/>
      <w:color w:val="0000FF"/>
      <w:u w:val="single"/>
      <w:lang w:eastAsia="ru-RU"/>
    </w:rPr>
  </w:style>
  <w:style w:type="character" w:customStyle="1" w:styleId="-">
    <w:name w:val="Интернет-ссылка"/>
    <w:rsid w:val="00876427"/>
    <w:rPr>
      <w:color w:val="000080"/>
      <w:u w:val="single"/>
    </w:rPr>
  </w:style>
  <w:style w:type="paragraph" w:customStyle="1" w:styleId="a7">
    <w:name w:val="Заголовок"/>
    <w:basedOn w:val="a"/>
    <w:next w:val="a8"/>
    <w:qFormat/>
    <w:rsid w:val="00876427"/>
    <w:pPr>
      <w:keepNext/>
      <w:spacing w:before="240" w:after="120"/>
    </w:pPr>
    <w:rPr>
      <w:rFonts w:ascii="Liberation Sans" w:eastAsia="Microsoft YaHei" w:hAnsi="Liberation Sans" w:cs="Arial"/>
      <w:sz w:val="28"/>
      <w:szCs w:val="28"/>
    </w:rPr>
  </w:style>
  <w:style w:type="paragraph" w:styleId="a8">
    <w:name w:val="Body Text"/>
    <w:basedOn w:val="a"/>
    <w:uiPriority w:val="99"/>
    <w:rsid w:val="00CB157C"/>
    <w:pPr>
      <w:spacing w:after="120" w:line="240" w:lineRule="auto"/>
      <w:ind w:firstLine="74"/>
      <w:jc w:val="both"/>
    </w:pPr>
  </w:style>
  <w:style w:type="paragraph" w:styleId="a9">
    <w:name w:val="List"/>
    <w:basedOn w:val="a8"/>
    <w:rsid w:val="00876427"/>
    <w:rPr>
      <w:rFonts w:cs="Arial"/>
    </w:rPr>
  </w:style>
  <w:style w:type="paragraph" w:customStyle="1" w:styleId="Caption">
    <w:name w:val="Caption"/>
    <w:basedOn w:val="a"/>
    <w:qFormat/>
    <w:rsid w:val="00876427"/>
    <w:pPr>
      <w:suppressLineNumbers/>
      <w:spacing w:before="120" w:after="120"/>
    </w:pPr>
    <w:rPr>
      <w:rFonts w:cs="Arial"/>
      <w:i/>
      <w:iCs/>
      <w:sz w:val="24"/>
      <w:szCs w:val="24"/>
    </w:rPr>
  </w:style>
  <w:style w:type="paragraph" w:styleId="aa">
    <w:name w:val="index heading"/>
    <w:basedOn w:val="a"/>
    <w:qFormat/>
    <w:rsid w:val="00876427"/>
    <w:pPr>
      <w:suppressLineNumbers/>
    </w:pPr>
    <w:rPr>
      <w:rFonts w:cs="Arial"/>
    </w:rPr>
  </w:style>
  <w:style w:type="paragraph" w:customStyle="1" w:styleId="ConsPlusNormal0">
    <w:name w:val="ConsPlusNormal"/>
    <w:uiPriority w:val="99"/>
    <w:qFormat/>
    <w:rsid w:val="003676ED"/>
    <w:pPr>
      <w:widowControl w:val="0"/>
      <w:suppressAutoHyphens/>
      <w:ind w:firstLine="720"/>
    </w:pPr>
    <w:rPr>
      <w:rFonts w:ascii="Arial" w:eastAsia="Times New Roman" w:hAnsi="Arial"/>
      <w:kern w:val="2"/>
      <w:sz w:val="22"/>
      <w:szCs w:val="22"/>
      <w:lang w:eastAsia="ar-SA"/>
    </w:rPr>
  </w:style>
  <w:style w:type="paragraph" w:styleId="ab">
    <w:name w:val="No Spacing"/>
    <w:uiPriority w:val="99"/>
    <w:qFormat/>
    <w:rsid w:val="003676ED"/>
    <w:pPr>
      <w:ind w:firstLine="74"/>
      <w:jc w:val="both"/>
    </w:pPr>
    <w:rPr>
      <w:sz w:val="22"/>
      <w:szCs w:val="22"/>
      <w:lang w:eastAsia="en-US"/>
    </w:rPr>
  </w:style>
  <w:style w:type="paragraph" w:styleId="ac">
    <w:name w:val="Balloon Text"/>
    <w:basedOn w:val="a"/>
    <w:uiPriority w:val="99"/>
    <w:semiHidden/>
    <w:qFormat/>
    <w:rsid w:val="003676ED"/>
    <w:pPr>
      <w:spacing w:after="0" w:line="240" w:lineRule="auto"/>
    </w:pPr>
    <w:rPr>
      <w:rFonts w:ascii="Tahoma" w:hAnsi="Tahoma" w:cs="Tahoma"/>
      <w:sz w:val="16"/>
      <w:szCs w:val="16"/>
    </w:rPr>
  </w:style>
  <w:style w:type="paragraph" w:customStyle="1" w:styleId="Header">
    <w:name w:val="Header"/>
    <w:basedOn w:val="a"/>
    <w:uiPriority w:val="99"/>
    <w:semiHidden/>
    <w:rsid w:val="00CA6B9A"/>
    <w:pPr>
      <w:tabs>
        <w:tab w:val="center" w:pos="4677"/>
        <w:tab w:val="right" w:pos="9355"/>
      </w:tabs>
      <w:spacing w:after="0" w:line="240" w:lineRule="auto"/>
    </w:pPr>
  </w:style>
  <w:style w:type="paragraph" w:customStyle="1" w:styleId="Footer">
    <w:name w:val="Footer"/>
    <w:basedOn w:val="a"/>
    <w:uiPriority w:val="99"/>
    <w:semiHidden/>
    <w:rsid w:val="00CA6B9A"/>
    <w:pPr>
      <w:tabs>
        <w:tab w:val="center" w:pos="4677"/>
        <w:tab w:val="right" w:pos="9355"/>
      </w:tabs>
      <w:spacing w:after="0" w:line="240" w:lineRule="auto"/>
    </w:pPr>
  </w:style>
  <w:style w:type="paragraph" w:customStyle="1" w:styleId="311">
    <w:name w:val="Основной текст 311"/>
    <w:basedOn w:val="a"/>
    <w:uiPriority w:val="99"/>
    <w:qFormat/>
    <w:rsid w:val="000A5774"/>
    <w:pPr>
      <w:widowControl w:val="0"/>
      <w:suppressAutoHyphens/>
      <w:spacing w:after="0" w:line="240" w:lineRule="auto"/>
    </w:pPr>
    <w:rPr>
      <w:rFonts w:ascii="Arial" w:hAnsi="Arial"/>
      <w:sz w:val="24"/>
      <w:szCs w:val="24"/>
      <w:lang w:eastAsia="ru-RU"/>
    </w:rPr>
  </w:style>
  <w:style w:type="paragraph" w:styleId="ad">
    <w:name w:val="List Paragraph"/>
    <w:basedOn w:val="a"/>
    <w:uiPriority w:val="99"/>
    <w:qFormat/>
    <w:rsid w:val="009D6B19"/>
    <w:pPr>
      <w:ind w:left="720"/>
      <w:contextualSpacing/>
    </w:pPr>
  </w:style>
  <w:style w:type="character" w:styleId="ae">
    <w:name w:val="Hyperlink"/>
    <w:basedOn w:val="a0"/>
    <w:uiPriority w:val="99"/>
    <w:unhideWhenUsed/>
    <w:rsid w:val="0018098F"/>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6</Pages>
  <Words>2618</Words>
  <Characters>14923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14</cp:revision>
  <cp:lastPrinted>2023-03-01T13:32:00Z</cp:lastPrinted>
  <dcterms:created xsi:type="dcterms:W3CDTF">2024-02-05T04:49:00Z</dcterms:created>
  <dcterms:modified xsi:type="dcterms:W3CDTF">2026-08-17T03:56:00Z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