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A63" w:rsidRDefault="004B7A63" w:rsidP="004B7A63">
      <w:pPr>
        <w:pStyle w:val="a3"/>
        <w:jc w:val="center"/>
        <w:rPr>
          <w:b/>
          <w:sz w:val="24"/>
          <w:szCs w:val="24"/>
        </w:rPr>
      </w:pPr>
      <w:r>
        <w:rPr>
          <w:b/>
          <w:sz w:val="24"/>
          <w:szCs w:val="24"/>
        </w:rPr>
        <w:t>Государственный контракт №</w:t>
      </w:r>
      <w:r w:rsidR="005B1ABA">
        <w:rPr>
          <w:b/>
          <w:sz w:val="24"/>
          <w:szCs w:val="24"/>
        </w:rPr>
        <w:t xml:space="preserve"> </w:t>
      </w:r>
      <w:r w:rsidR="00E9080E">
        <w:rPr>
          <w:b/>
          <w:sz w:val="24"/>
          <w:szCs w:val="24"/>
        </w:rPr>
        <w:t>__</w:t>
      </w:r>
    </w:p>
    <w:p w:rsidR="00883DD6" w:rsidRDefault="00883DD6" w:rsidP="004B7A63">
      <w:pPr>
        <w:pStyle w:val="a3"/>
        <w:jc w:val="center"/>
        <w:rPr>
          <w:b/>
          <w:sz w:val="24"/>
          <w:szCs w:val="24"/>
        </w:rPr>
      </w:pPr>
      <w:r w:rsidRPr="00777E5C">
        <w:rPr>
          <w:b/>
          <w:sz w:val="24"/>
          <w:szCs w:val="24"/>
        </w:rPr>
        <w:t xml:space="preserve">ИКЗ </w:t>
      </w:r>
      <w:r w:rsidR="0049695E" w:rsidRPr="0049695E">
        <w:rPr>
          <w:b/>
          <w:sz w:val="24"/>
          <w:szCs w:val="24"/>
        </w:rPr>
        <w:t>261110148626911010100100180000000244</w:t>
      </w:r>
    </w:p>
    <w:p w:rsidR="00AA7535" w:rsidRDefault="00AA7535" w:rsidP="004B7A63">
      <w:pPr>
        <w:pStyle w:val="a3"/>
        <w:jc w:val="center"/>
        <w:rPr>
          <w:b/>
          <w:sz w:val="24"/>
          <w:szCs w:val="24"/>
        </w:rPr>
      </w:pPr>
      <w:r>
        <w:rPr>
          <w:b/>
          <w:sz w:val="24"/>
          <w:szCs w:val="24"/>
        </w:rPr>
        <w:t>КБК 182 0106 39405900 19 244</w:t>
      </w:r>
    </w:p>
    <w:p w:rsidR="004B7A63" w:rsidRPr="00160E44" w:rsidRDefault="004B7A63" w:rsidP="004B7A63">
      <w:pPr>
        <w:jc w:val="center"/>
        <w:rPr>
          <w:sz w:val="24"/>
          <w:szCs w:val="24"/>
        </w:rPr>
      </w:pPr>
      <w:r w:rsidRPr="00160E44">
        <w:rPr>
          <w:sz w:val="24"/>
          <w:szCs w:val="24"/>
        </w:rPr>
        <w:t xml:space="preserve">г. Сыктывкар                                                                                                       </w:t>
      </w:r>
      <w:r w:rsidR="001166E3">
        <w:rPr>
          <w:sz w:val="24"/>
          <w:szCs w:val="24"/>
        </w:rPr>
        <w:t xml:space="preserve">       </w:t>
      </w:r>
      <w:r w:rsidRPr="00160E44">
        <w:rPr>
          <w:sz w:val="24"/>
          <w:szCs w:val="24"/>
        </w:rPr>
        <w:t>«</w:t>
      </w:r>
      <w:r w:rsidR="00E9080E">
        <w:rPr>
          <w:sz w:val="24"/>
          <w:szCs w:val="24"/>
        </w:rPr>
        <w:t>__</w:t>
      </w:r>
      <w:r w:rsidRPr="00160E44">
        <w:rPr>
          <w:sz w:val="24"/>
          <w:szCs w:val="24"/>
        </w:rPr>
        <w:t>»</w:t>
      </w:r>
      <w:r>
        <w:rPr>
          <w:sz w:val="24"/>
          <w:szCs w:val="24"/>
        </w:rPr>
        <w:t xml:space="preserve"> </w:t>
      </w:r>
      <w:r w:rsidR="003C100D">
        <w:rPr>
          <w:sz w:val="24"/>
          <w:szCs w:val="24"/>
        </w:rPr>
        <w:t>________</w:t>
      </w:r>
      <w:r>
        <w:rPr>
          <w:sz w:val="24"/>
          <w:szCs w:val="24"/>
        </w:rPr>
        <w:t xml:space="preserve"> </w:t>
      </w:r>
      <w:r w:rsidR="0049695E">
        <w:rPr>
          <w:sz w:val="24"/>
          <w:szCs w:val="24"/>
        </w:rPr>
        <w:t>2026</w:t>
      </w:r>
      <w:r w:rsidRPr="00160E44">
        <w:rPr>
          <w:sz w:val="24"/>
          <w:szCs w:val="24"/>
        </w:rPr>
        <w:t xml:space="preserve"> г.</w:t>
      </w:r>
    </w:p>
    <w:p w:rsidR="004B7A63" w:rsidRPr="00160E44" w:rsidRDefault="004B7A63" w:rsidP="004B7A63">
      <w:pPr>
        <w:pStyle w:val="a5"/>
        <w:rPr>
          <w:sz w:val="24"/>
          <w:szCs w:val="24"/>
          <w:shd w:val="clear" w:color="auto" w:fill="FFFFFF"/>
        </w:rPr>
      </w:pPr>
    </w:p>
    <w:p w:rsidR="004B7A63" w:rsidRPr="00160E44" w:rsidRDefault="004B7A63" w:rsidP="004B7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roofErr w:type="gramStart"/>
      <w:r w:rsidRPr="00160E44">
        <w:rPr>
          <w:sz w:val="24"/>
          <w:szCs w:val="24"/>
        </w:rPr>
        <w:t>Государственный заказчик – Управление Федеральной налоговой службы по Республике Коми</w:t>
      </w:r>
      <w:r w:rsidR="0049695E">
        <w:rPr>
          <w:sz w:val="24"/>
          <w:szCs w:val="24"/>
        </w:rPr>
        <w:t xml:space="preserve"> (далее – УФНС России по Республике Коми)</w:t>
      </w:r>
      <w:r w:rsidRPr="00160E44">
        <w:rPr>
          <w:sz w:val="24"/>
          <w:szCs w:val="24"/>
        </w:rPr>
        <w:t xml:space="preserve">, выступающее от имени Российской Федерации, именуемое в дальнейшем «Заказчик», в лице </w:t>
      </w:r>
      <w:r w:rsidR="00883DD6">
        <w:rPr>
          <w:sz w:val="24"/>
          <w:szCs w:val="24"/>
        </w:rPr>
        <w:t>________</w:t>
      </w:r>
      <w:r w:rsidR="005B1ABA" w:rsidRPr="005B1ABA">
        <w:rPr>
          <w:sz w:val="24"/>
          <w:szCs w:val="24"/>
        </w:rPr>
        <w:t>, действующе</w:t>
      </w:r>
      <w:r w:rsidR="00883DD6">
        <w:rPr>
          <w:sz w:val="24"/>
          <w:szCs w:val="24"/>
        </w:rPr>
        <w:t>го</w:t>
      </w:r>
      <w:r w:rsidR="005B1ABA" w:rsidRPr="005B1ABA">
        <w:rPr>
          <w:sz w:val="24"/>
          <w:szCs w:val="24"/>
        </w:rPr>
        <w:t xml:space="preserve"> на основании </w:t>
      </w:r>
      <w:r w:rsidR="00883DD6">
        <w:rPr>
          <w:sz w:val="24"/>
          <w:szCs w:val="24"/>
        </w:rPr>
        <w:t>_________________</w:t>
      </w:r>
      <w:r w:rsidRPr="00160E44">
        <w:rPr>
          <w:sz w:val="24"/>
          <w:szCs w:val="24"/>
        </w:rPr>
        <w:t xml:space="preserve">, с одной стороны, и </w:t>
      </w:r>
      <w:r w:rsidR="00E9080E">
        <w:rPr>
          <w:sz w:val="24"/>
          <w:szCs w:val="24"/>
          <w:lang w:eastAsia="ru-RU"/>
        </w:rPr>
        <w:t>___</w:t>
      </w:r>
      <w:r w:rsidR="005B1ABA" w:rsidRPr="003A19E8">
        <w:rPr>
          <w:sz w:val="24"/>
          <w:szCs w:val="24"/>
          <w:lang w:eastAsia="ru-RU"/>
        </w:rPr>
        <w:t xml:space="preserve">, именуемое в дальнейшем «Поставщик», в лице </w:t>
      </w:r>
      <w:r w:rsidR="00E9080E">
        <w:rPr>
          <w:sz w:val="24"/>
          <w:szCs w:val="24"/>
          <w:lang w:eastAsia="ru-RU"/>
        </w:rPr>
        <w:t>__</w:t>
      </w:r>
      <w:r w:rsidR="005B1ABA" w:rsidRPr="003A19E8">
        <w:rPr>
          <w:sz w:val="24"/>
          <w:szCs w:val="24"/>
          <w:lang w:eastAsia="ru-RU"/>
        </w:rPr>
        <w:t>, действующ</w:t>
      </w:r>
      <w:r w:rsidR="00E9080E">
        <w:rPr>
          <w:sz w:val="24"/>
          <w:szCs w:val="24"/>
          <w:lang w:eastAsia="ru-RU"/>
        </w:rPr>
        <w:t>его (</w:t>
      </w:r>
      <w:r w:rsidR="005B1ABA" w:rsidRPr="003A19E8">
        <w:rPr>
          <w:sz w:val="24"/>
          <w:szCs w:val="24"/>
          <w:lang w:eastAsia="ru-RU"/>
        </w:rPr>
        <w:t>ей</w:t>
      </w:r>
      <w:r w:rsidR="00E9080E">
        <w:rPr>
          <w:sz w:val="24"/>
          <w:szCs w:val="24"/>
          <w:lang w:eastAsia="ru-RU"/>
        </w:rPr>
        <w:t>)</w:t>
      </w:r>
      <w:r w:rsidR="005B1ABA" w:rsidRPr="003A19E8">
        <w:rPr>
          <w:sz w:val="24"/>
          <w:szCs w:val="24"/>
          <w:lang w:eastAsia="ru-RU"/>
        </w:rPr>
        <w:t xml:space="preserve"> на основании </w:t>
      </w:r>
      <w:r w:rsidR="00E9080E">
        <w:rPr>
          <w:sz w:val="24"/>
          <w:szCs w:val="24"/>
          <w:lang w:eastAsia="ru-RU"/>
        </w:rPr>
        <w:t>___</w:t>
      </w:r>
      <w:r w:rsidRPr="00160E44">
        <w:rPr>
          <w:sz w:val="24"/>
          <w:szCs w:val="24"/>
        </w:rPr>
        <w:t>, с другой стороны,</w:t>
      </w:r>
      <w:r w:rsidRPr="00160E44">
        <w:rPr>
          <w:color w:val="000000"/>
          <w:sz w:val="24"/>
          <w:szCs w:val="24"/>
        </w:rPr>
        <w:t xml:space="preserve"> в дальнейшем именуемые «Стороны»,</w:t>
      </w:r>
      <w:r w:rsidRPr="00160E44">
        <w:rPr>
          <w:sz w:val="24"/>
          <w:szCs w:val="24"/>
        </w:rPr>
        <w:t xml:space="preserve"> в соответствии с п. 4 ч. 1 ст. 93 Федерального</w:t>
      </w:r>
      <w:proofErr w:type="gramEnd"/>
      <w:r w:rsidRPr="00160E44">
        <w:rPr>
          <w:sz w:val="24"/>
          <w:szCs w:val="24"/>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B7A63" w:rsidRDefault="004B7A63" w:rsidP="004B7A63">
      <w:pPr>
        <w:tabs>
          <w:tab w:val="left" w:pos="0"/>
          <w:tab w:val="left" w:pos="4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20"/>
        <w:jc w:val="both"/>
        <w:rPr>
          <w:sz w:val="24"/>
          <w:szCs w:val="24"/>
        </w:rPr>
      </w:pPr>
    </w:p>
    <w:p w:rsidR="004B7A63" w:rsidRPr="00BA62A0" w:rsidRDefault="004B7A63" w:rsidP="004B7A63">
      <w:pPr>
        <w:pStyle w:val="11"/>
        <w:numPr>
          <w:ilvl w:val="0"/>
          <w:numId w:val="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BA62A0">
        <w:rPr>
          <w:b/>
        </w:rPr>
        <w:t>Предмет Контракта</w:t>
      </w:r>
    </w:p>
    <w:p w:rsidR="004B7A63" w:rsidRPr="0049695E" w:rsidRDefault="004B7A63" w:rsidP="0064267A">
      <w:pPr>
        <w:pStyle w:val="11"/>
        <w:numPr>
          <w:ilvl w:val="1"/>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709"/>
        <w:jc w:val="both"/>
        <w:rPr>
          <w:b/>
        </w:rPr>
      </w:pPr>
      <w:r w:rsidRPr="0049695E">
        <w:rPr>
          <w:b/>
        </w:rPr>
        <w:t xml:space="preserve">Поставщик по условиям настоящего Контракта принимает на себя обязательство </w:t>
      </w:r>
      <w:r w:rsidR="00AE2D96" w:rsidRPr="0049695E">
        <w:rPr>
          <w:b/>
        </w:rPr>
        <w:t xml:space="preserve">изготовить и </w:t>
      </w:r>
      <w:r w:rsidRPr="0049695E">
        <w:rPr>
          <w:b/>
        </w:rPr>
        <w:t xml:space="preserve">осуществить поставку </w:t>
      </w:r>
      <w:r w:rsidR="00557D15" w:rsidRPr="0049695E">
        <w:rPr>
          <w:b/>
        </w:rPr>
        <w:t>полиграфической продукции</w:t>
      </w:r>
      <w:r w:rsidR="003C100D">
        <w:rPr>
          <w:b/>
        </w:rPr>
        <w:t xml:space="preserve"> </w:t>
      </w:r>
      <w:r w:rsidR="0064267A" w:rsidRPr="0049695E">
        <w:rPr>
          <w:b/>
        </w:rPr>
        <w:t>в целях реализации государственных функций УФНС России по Республике Коми в части информирования налогоплательщиков</w:t>
      </w:r>
      <w:r w:rsidR="0049695E">
        <w:rPr>
          <w:b/>
        </w:rPr>
        <w:t xml:space="preserve"> </w:t>
      </w:r>
      <w:r w:rsidRPr="0049695E">
        <w:rPr>
          <w:b/>
        </w:rPr>
        <w:t>согласно наименованию и характеристикам, установленным в </w:t>
      </w:r>
      <w:r w:rsidR="003C100D">
        <w:rPr>
          <w:b/>
        </w:rPr>
        <w:t>Описании объекта закупки (Спецификации)</w:t>
      </w:r>
      <w:r w:rsidRPr="0049695E">
        <w:rPr>
          <w:b/>
        </w:rPr>
        <w:t xml:space="preserve"> (Приложение № 1 к настоящему Контракту) (далее – Товар). </w:t>
      </w:r>
    </w:p>
    <w:p w:rsidR="004B7A63" w:rsidRDefault="004B7A63" w:rsidP="004B7A63">
      <w:pPr>
        <w:pStyle w:val="11"/>
        <w:numPr>
          <w:ilvl w:val="1"/>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709"/>
        <w:jc w:val="both"/>
      </w:pPr>
      <w:r w:rsidRPr="00BA62A0">
        <w:t>Заказчик по условиям настоящего Контракта принимает на себя обязательство обеспечить приемку Товара и оплатить Товар в порядке и сроки, предусмотренные условиями настоящего Контракта</w:t>
      </w:r>
      <w:r>
        <w:t>.</w:t>
      </w:r>
    </w:p>
    <w:p w:rsidR="004B7A63" w:rsidRPr="00E641ED" w:rsidRDefault="001344F8" w:rsidP="004B7A63">
      <w:pPr>
        <w:pStyle w:val="11"/>
        <w:numPr>
          <w:ilvl w:val="1"/>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709"/>
        <w:jc w:val="both"/>
      </w:pPr>
      <w:r>
        <w:t xml:space="preserve">Поставка включает в себя </w:t>
      </w:r>
      <w:r w:rsidR="009757BE">
        <w:t xml:space="preserve">разработку дизайнерского проекта, </w:t>
      </w:r>
      <w:r>
        <w:t>изготовление и доставку Товара</w:t>
      </w:r>
      <w:r w:rsidR="0049695E">
        <w:t xml:space="preserve">, в том числе подъем на этаж. </w:t>
      </w:r>
    </w:p>
    <w:p w:rsidR="004B7A63" w:rsidRDefault="004B7A63" w:rsidP="004B7A63">
      <w:pPr>
        <w:pStyle w:val="11"/>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709"/>
        <w:jc w:val="both"/>
      </w:pPr>
    </w:p>
    <w:p w:rsidR="004B7A63" w:rsidRPr="00BA62A0" w:rsidRDefault="004B7A63" w:rsidP="004B7A6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BA62A0">
        <w:rPr>
          <w:b/>
        </w:rPr>
        <w:t>Комплектность и документы на товар</w:t>
      </w:r>
    </w:p>
    <w:p w:rsidR="004B7A63" w:rsidRPr="00BA62A0" w:rsidRDefault="004B7A63" w:rsidP="004B7A63">
      <w:pPr>
        <w:pStyle w:val="11"/>
        <w:numPr>
          <w:ilvl w:val="1"/>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b/>
          <w:i/>
        </w:rPr>
      </w:pPr>
      <w:r w:rsidRPr="00BA62A0">
        <w:rPr>
          <w:b/>
          <w:i/>
        </w:rPr>
        <w:t xml:space="preserve"> Комплектность товара. </w:t>
      </w:r>
    </w:p>
    <w:p w:rsidR="004B7A63" w:rsidRPr="00620886"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bookmarkStart w:id="0" w:name="_ref_327017"/>
      <w:r w:rsidRPr="00620886">
        <w:rPr>
          <w:rFonts w:ascii="Times New Roman" w:hAnsi="Times New Roman"/>
          <w:b w:val="0"/>
          <w:sz w:val="24"/>
          <w:szCs w:val="24"/>
        </w:rPr>
        <w:t xml:space="preserve">Комплектность </w:t>
      </w:r>
      <w:r>
        <w:rPr>
          <w:rFonts w:ascii="Times New Roman" w:hAnsi="Times New Roman"/>
          <w:b w:val="0"/>
          <w:sz w:val="24"/>
          <w:szCs w:val="24"/>
          <w:lang w:val="ru-RU"/>
        </w:rPr>
        <w:t>Товара</w:t>
      </w:r>
      <w:r w:rsidRPr="00620886">
        <w:rPr>
          <w:rFonts w:ascii="Times New Roman" w:hAnsi="Times New Roman"/>
          <w:b w:val="0"/>
          <w:sz w:val="24"/>
          <w:szCs w:val="24"/>
        </w:rPr>
        <w:t xml:space="preserve"> должна позволять использовать его в соответствии с его функциональным назначением в обычных условиях.</w:t>
      </w:r>
      <w:bookmarkEnd w:id="0"/>
    </w:p>
    <w:p w:rsidR="004B7A63" w:rsidRPr="00C2367F" w:rsidRDefault="004B7A63" w:rsidP="004B7A63">
      <w:pPr>
        <w:pStyle w:val="2"/>
        <w:keepNext w:val="0"/>
        <w:numPr>
          <w:ilvl w:val="1"/>
          <w:numId w:val="4"/>
        </w:numPr>
        <w:tabs>
          <w:tab w:val="clear" w:pos="6237"/>
        </w:tabs>
        <w:suppressAutoHyphens w:val="0"/>
        <w:spacing w:before="0" w:after="0"/>
        <w:ind w:left="0" w:firstLine="709"/>
        <w:jc w:val="both"/>
        <w:rPr>
          <w:b/>
          <w:i/>
          <w:sz w:val="24"/>
          <w:szCs w:val="24"/>
        </w:rPr>
      </w:pPr>
      <w:bookmarkStart w:id="1" w:name="_ref_327021"/>
      <w:r w:rsidRPr="00C2367F">
        <w:rPr>
          <w:b/>
          <w:i/>
          <w:sz w:val="24"/>
          <w:szCs w:val="24"/>
        </w:rPr>
        <w:t>Документы на товар</w:t>
      </w:r>
      <w:bookmarkEnd w:id="1"/>
      <w:r w:rsidRPr="00C2367F">
        <w:rPr>
          <w:b/>
          <w:i/>
          <w:sz w:val="24"/>
          <w:szCs w:val="24"/>
        </w:rPr>
        <w:t>:</w:t>
      </w:r>
    </w:p>
    <w:p w:rsidR="00901653" w:rsidRPr="00901653" w:rsidRDefault="00901653" w:rsidP="00901653">
      <w:pPr>
        <w:pStyle w:val="3"/>
        <w:keepNext w:val="0"/>
        <w:numPr>
          <w:ilvl w:val="2"/>
          <w:numId w:val="22"/>
        </w:numPr>
        <w:tabs>
          <w:tab w:val="num" w:pos="0"/>
        </w:tabs>
        <w:suppressAutoHyphens w:val="0"/>
        <w:spacing w:before="0" w:after="0"/>
        <w:ind w:left="0" w:firstLine="709"/>
        <w:jc w:val="both"/>
        <w:rPr>
          <w:rFonts w:ascii="Times New Roman" w:hAnsi="Times New Roman"/>
          <w:b w:val="0"/>
          <w:sz w:val="24"/>
          <w:szCs w:val="24"/>
          <w:lang w:val="ru-RU"/>
        </w:rPr>
      </w:pPr>
      <w:bookmarkStart w:id="2" w:name="_ref_1064124"/>
      <w:r w:rsidRPr="00901653">
        <w:rPr>
          <w:rFonts w:ascii="Times New Roman" w:hAnsi="Times New Roman"/>
          <w:b w:val="0"/>
          <w:bCs w:val="0"/>
          <w:sz w:val="24"/>
          <w:szCs w:val="24"/>
          <w:lang w:val="ru-RU"/>
        </w:rPr>
        <w:t xml:space="preserve">В ходе исполнения настоящего контракта Стороны оформляют документы, предусмотренные действующим законодательством и условиями настоящего контракта. </w:t>
      </w:r>
    </w:p>
    <w:p w:rsidR="00901653" w:rsidRPr="00901653" w:rsidRDefault="00901653" w:rsidP="00901653">
      <w:pPr>
        <w:pStyle w:val="3"/>
        <w:keepNext w:val="0"/>
        <w:numPr>
          <w:ilvl w:val="2"/>
          <w:numId w:val="22"/>
        </w:numPr>
        <w:tabs>
          <w:tab w:val="num" w:pos="0"/>
        </w:tabs>
        <w:suppressAutoHyphens w:val="0"/>
        <w:spacing w:before="0" w:after="0"/>
        <w:ind w:left="0" w:firstLine="709"/>
        <w:jc w:val="both"/>
        <w:rPr>
          <w:rFonts w:ascii="Times New Roman" w:hAnsi="Times New Roman"/>
          <w:b w:val="0"/>
          <w:bCs w:val="0"/>
          <w:sz w:val="24"/>
          <w:szCs w:val="24"/>
          <w:lang w:val="ru-RU"/>
        </w:rPr>
      </w:pPr>
      <w:r w:rsidRPr="00901653">
        <w:rPr>
          <w:rFonts w:ascii="Times New Roman" w:hAnsi="Times New Roman"/>
          <w:b w:val="0"/>
          <w:bCs w:val="0"/>
          <w:sz w:val="24"/>
          <w:szCs w:val="24"/>
          <w:lang w:val="ru-RU"/>
        </w:rPr>
        <w:t xml:space="preserve">Все оформляемые в процессе исполнения настоящего контракта документы должны содержать достоверную информацию и должны быть заверены собственноручной подписью законного (уполномоченного) представителя Поставщика и печатью (при ее наличии). В случае подписания документов уполномоченным лицом Поставщика к ним прилагается документ, удостоверяющий полномочия такого лица на подписание документов.  </w:t>
      </w:r>
    </w:p>
    <w:p w:rsidR="00901653" w:rsidRPr="00901653" w:rsidRDefault="00901653" w:rsidP="00901653">
      <w:pPr>
        <w:pStyle w:val="3"/>
        <w:keepNext w:val="0"/>
        <w:numPr>
          <w:ilvl w:val="2"/>
          <w:numId w:val="22"/>
        </w:numPr>
        <w:tabs>
          <w:tab w:val="num" w:pos="0"/>
        </w:tabs>
        <w:suppressAutoHyphens w:val="0"/>
        <w:spacing w:before="0" w:after="0"/>
        <w:ind w:left="0" w:firstLine="709"/>
        <w:jc w:val="both"/>
        <w:rPr>
          <w:rFonts w:ascii="Times New Roman" w:hAnsi="Times New Roman"/>
          <w:b w:val="0"/>
          <w:bCs w:val="0"/>
          <w:sz w:val="24"/>
          <w:szCs w:val="24"/>
          <w:lang w:val="ru-RU"/>
        </w:rPr>
      </w:pPr>
      <w:r w:rsidRPr="00901653">
        <w:rPr>
          <w:rFonts w:ascii="Times New Roman" w:hAnsi="Times New Roman"/>
          <w:b w:val="0"/>
          <w:bCs w:val="0"/>
          <w:sz w:val="24"/>
          <w:szCs w:val="24"/>
          <w:lang w:val="ru-RU"/>
        </w:rPr>
        <w:t xml:space="preserve">В передаваемых документах на Товар должна быть отражена следующая информация и содержание: </w:t>
      </w:r>
    </w:p>
    <w:p w:rsidR="00901653" w:rsidRPr="00901653" w:rsidRDefault="00901653" w:rsidP="00901653">
      <w:pPr>
        <w:pStyle w:val="3"/>
        <w:keepNext w:val="0"/>
        <w:widowControl w:val="0"/>
        <w:numPr>
          <w:ilvl w:val="0"/>
          <w:numId w:val="0"/>
        </w:numPr>
        <w:tabs>
          <w:tab w:val="left" w:pos="708"/>
        </w:tabs>
        <w:suppressAutoHyphens w:val="0"/>
        <w:spacing w:before="0" w:after="0"/>
        <w:ind w:firstLine="709"/>
        <w:jc w:val="both"/>
        <w:rPr>
          <w:rFonts w:ascii="Times New Roman" w:hAnsi="Times New Roman"/>
          <w:b w:val="0"/>
          <w:bCs w:val="0"/>
          <w:sz w:val="24"/>
          <w:szCs w:val="24"/>
        </w:rPr>
      </w:pPr>
      <w:r w:rsidRPr="00901653">
        <w:rPr>
          <w:rFonts w:ascii="Times New Roman" w:hAnsi="Times New Roman"/>
          <w:b w:val="0"/>
          <w:bCs w:val="0"/>
          <w:sz w:val="24"/>
          <w:szCs w:val="24"/>
          <w:lang w:val="ru-RU"/>
        </w:rPr>
        <w:t xml:space="preserve">- </w:t>
      </w:r>
      <w:r w:rsidRPr="00901653">
        <w:rPr>
          <w:rFonts w:ascii="Times New Roman" w:hAnsi="Times New Roman"/>
          <w:b w:val="0"/>
          <w:bCs w:val="0"/>
          <w:sz w:val="24"/>
          <w:szCs w:val="24"/>
        </w:rPr>
        <w:t>Полное наименование Заказчика</w:t>
      </w:r>
      <w:r w:rsidRPr="00901653">
        <w:rPr>
          <w:rFonts w:ascii="Times New Roman" w:hAnsi="Times New Roman"/>
          <w:b w:val="0"/>
          <w:bCs w:val="0"/>
          <w:sz w:val="24"/>
          <w:szCs w:val="24"/>
          <w:lang w:val="ru-RU"/>
        </w:rPr>
        <w:t xml:space="preserve"> </w:t>
      </w:r>
      <w:r w:rsidRPr="00901653">
        <w:rPr>
          <w:rFonts w:ascii="Times New Roman" w:hAnsi="Times New Roman"/>
          <w:b w:val="0"/>
          <w:bCs w:val="0"/>
          <w:sz w:val="24"/>
          <w:szCs w:val="24"/>
        </w:rPr>
        <w:t>и его реквизиты,</w:t>
      </w:r>
    </w:p>
    <w:p w:rsidR="00901653" w:rsidRPr="00901653" w:rsidRDefault="00901653" w:rsidP="00901653">
      <w:pPr>
        <w:pStyle w:val="3"/>
        <w:keepNext w:val="0"/>
        <w:widowControl w:val="0"/>
        <w:numPr>
          <w:ilvl w:val="0"/>
          <w:numId w:val="0"/>
        </w:numPr>
        <w:tabs>
          <w:tab w:val="left" w:pos="708"/>
        </w:tabs>
        <w:suppressAutoHyphens w:val="0"/>
        <w:spacing w:before="0" w:after="0"/>
        <w:ind w:firstLine="709"/>
        <w:jc w:val="both"/>
        <w:rPr>
          <w:rFonts w:ascii="Times New Roman" w:hAnsi="Times New Roman"/>
          <w:b w:val="0"/>
          <w:bCs w:val="0"/>
          <w:sz w:val="24"/>
          <w:szCs w:val="24"/>
        </w:rPr>
      </w:pPr>
      <w:r w:rsidRPr="00901653">
        <w:rPr>
          <w:rFonts w:ascii="Times New Roman" w:hAnsi="Times New Roman"/>
          <w:b w:val="0"/>
          <w:bCs w:val="0"/>
          <w:sz w:val="24"/>
          <w:szCs w:val="24"/>
          <w:lang w:val="ru-RU"/>
        </w:rPr>
        <w:t xml:space="preserve">- </w:t>
      </w:r>
      <w:r w:rsidRPr="00901653">
        <w:rPr>
          <w:rFonts w:ascii="Times New Roman" w:hAnsi="Times New Roman"/>
          <w:b w:val="0"/>
          <w:bCs w:val="0"/>
          <w:sz w:val="24"/>
          <w:szCs w:val="24"/>
        </w:rPr>
        <w:t xml:space="preserve">Информация о поставленном </w:t>
      </w:r>
      <w:r w:rsidRPr="00901653">
        <w:rPr>
          <w:rFonts w:ascii="Times New Roman" w:hAnsi="Times New Roman"/>
          <w:b w:val="0"/>
          <w:bCs w:val="0"/>
          <w:sz w:val="24"/>
          <w:szCs w:val="24"/>
          <w:lang w:val="ru-RU"/>
        </w:rPr>
        <w:t>Товаре</w:t>
      </w:r>
      <w:r w:rsidRPr="00901653">
        <w:rPr>
          <w:rFonts w:ascii="Times New Roman" w:hAnsi="Times New Roman"/>
          <w:b w:val="0"/>
          <w:bCs w:val="0"/>
          <w:sz w:val="24"/>
          <w:szCs w:val="24"/>
        </w:rPr>
        <w:t>, соответствующая приложению №</w:t>
      </w:r>
      <w:r w:rsidRPr="00901653">
        <w:rPr>
          <w:rFonts w:ascii="Times New Roman" w:hAnsi="Times New Roman"/>
          <w:b w:val="0"/>
          <w:bCs w:val="0"/>
          <w:sz w:val="24"/>
          <w:szCs w:val="24"/>
          <w:lang w:val="ru-RU"/>
        </w:rPr>
        <w:t xml:space="preserve"> </w:t>
      </w:r>
      <w:r w:rsidRPr="00901653">
        <w:rPr>
          <w:rFonts w:ascii="Times New Roman" w:hAnsi="Times New Roman"/>
          <w:b w:val="0"/>
          <w:bCs w:val="0"/>
          <w:sz w:val="24"/>
          <w:szCs w:val="24"/>
        </w:rPr>
        <w:t>1 к</w:t>
      </w:r>
      <w:r w:rsidRPr="00901653">
        <w:rPr>
          <w:rFonts w:ascii="Times New Roman" w:hAnsi="Times New Roman"/>
          <w:b w:val="0"/>
          <w:bCs w:val="0"/>
          <w:sz w:val="24"/>
          <w:szCs w:val="24"/>
          <w:lang w:val="ru-RU"/>
        </w:rPr>
        <w:t> </w:t>
      </w:r>
      <w:r w:rsidRPr="00901653">
        <w:rPr>
          <w:rFonts w:ascii="Times New Roman" w:hAnsi="Times New Roman"/>
          <w:b w:val="0"/>
          <w:bCs w:val="0"/>
          <w:sz w:val="24"/>
          <w:szCs w:val="24"/>
        </w:rPr>
        <w:t xml:space="preserve">настоящему Контракту. </w:t>
      </w:r>
    </w:p>
    <w:p w:rsidR="00901653" w:rsidRPr="00901653" w:rsidRDefault="00901653" w:rsidP="00901653">
      <w:pPr>
        <w:pStyle w:val="3"/>
        <w:keepNext w:val="0"/>
        <w:widowControl w:val="0"/>
        <w:numPr>
          <w:ilvl w:val="0"/>
          <w:numId w:val="0"/>
        </w:numPr>
        <w:tabs>
          <w:tab w:val="left" w:pos="708"/>
        </w:tabs>
        <w:suppressAutoHyphens w:val="0"/>
        <w:spacing w:before="0" w:after="0"/>
        <w:ind w:firstLine="709"/>
        <w:jc w:val="both"/>
        <w:rPr>
          <w:rFonts w:ascii="Times New Roman" w:hAnsi="Times New Roman"/>
          <w:b w:val="0"/>
          <w:bCs w:val="0"/>
          <w:sz w:val="24"/>
          <w:szCs w:val="24"/>
        </w:rPr>
      </w:pPr>
      <w:r w:rsidRPr="00901653">
        <w:rPr>
          <w:rFonts w:ascii="Times New Roman" w:hAnsi="Times New Roman"/>
          <w:b w:val="0"/>
          <w:bCs w:val="0"/>
          <w:sz w:val="24"/>
          <w:szCs w:val="24"/>
          <w:lang w:val="ru-RU"/>
        </w:rPr>
        <w:t xml:space="preserve">- </w:t>
      </w:r>
      <w:r w:rsidRPr="00901653">
        <w:rPr>
          <w:rFonts w:ascii="Times New Roman" w:hAnsi="Times New Roman"/>
          <w:b w:val="0"/>
          <w:bCs w:val="0"/>
          <w:sz w:val="24"/>
          <w:szCs w:val="24"/>
        </w:rPr>
        <w:t xml:space="preserve">Указание «Поставка по </w:t>
      </w:r>
      <w:r w:rsidRPr="00901653">
        <w:rPr>
          <w:rFonts w:ascii="Times New Roman" w:hAnsi="Times New Roman"/>
          <w:b w:val="0"/>
          <w:bCs w:val="0"/>
          <w:sz w:val="24"/>
          <w:szCs w:val="24"/>
          <w:lang w:val="ru-RU"/>
        </w:rPr>
        <w:t>государственному</w:t>
      </w:r>
      <w:r w:rsidRPr="00901653">
        <w:rPr>
          <w:rFonts w:ascii="Times New Roman" w:hAnsi="Times New Roman"/>
          <w:b w:val="0"/>
          <w:bCs w:val="0"/>
          <w:sz w:val="24"/>
          <w:szCs w:val="24"/>
        </w:rPr>
        <w:t xml:space="preserve"> контракту от «___»_______ </w:t>
      </w:r>
      <w:r w:rsidR="0049695E">
        <w:rPr>
          <w:rFonts w:ascii="Times New Roman" w:hAnsi="Times New Roman"/>
          <w:b w:val="0"/>
          <w:bCs w:val="0"/>
          <w:sz w:val="24"/>
          <w:szCs w:val="24"/>
          <w:lang w:val="ru-RU"/>
        </w:rPr>
        <w:t>2026</w:t>
      </w:r>
      <w:r w:rsidRPr="00901653">
        <w:rPr>
          <w:rFonts w:ascii="Times New Roman" w:hAnsi="Times New Roman"/>
          <w:b w:val="0"/>
          <w:bCs w:val="0"/>
          <w:sz w:val="24"/>
          <w:szCs w:val="24"/>
        </w:rPr>
        <w:t xml:space="preserve"> г. №</w:t>
      </w:r>
      <w:r w:rsidRPr="00901653">
        <w:rPr>
          <w:rFonts w:ascii="Times New Roman" w:hAnsi="Times New Roman"/>
          <w:b w:val="0"/>
          <w:bCs w:val="0"/>
          <w:sz w:val="24"/>
          <w:szCs w:val="24"/>
          <w:lang w:val="ru-RU"/>
        </w:rPr>
        <w:t> </w:t>
      </w:r>
      <w:r w:rsidRPr="00901653">
        <w:rPr>
          <w:rFonts w:ascii="Times New Roman" w:hAnsi="Times New Roman"/>
          <w:b w:val="0"/>
          <w:bCs w:val="0"/>
          <w:sz w:val="24"/>
          <w:szCs w:val="24"/>
        </w:rPr>
        <w:t>___».</w:t>
      </w:r>
    </w:p>
    <w:p w:rsidR="00901653" w:rsidRPr="00901653" w:rsidRDefault="00901653" w:rsidP="00901653">
      <w:pPr>
        <w:pStyle w:val="3"/>
        <w:keepNext w:val="0"/>
        <w:numPr>
          <w:ilvl w:val="2"/>
          <w:numId w:val="22"/>
        </w:numPr>
        <w:tabs>
          <w:tab w:val="num" w:pos="0"/>
        </w:tabs>
        <w:suppressAutoHyphens w:val="0"/>
        <w:spacing w:before="0" w:after="0"/>
        <w:ind w:left="0" w:firstLine="709"/>
        <w:jc w:val="both"/>
        <w:rPr>
          <w:rFonts w:ascii="Times New Roman" w:hAnsi="Times New Roman"/>
          <w:b w:val="0"/>
          <w:bCs w:val="0"/>
          <w:sz w:val="24"/>
          <w:szCs w:val="24"/>
          <w:lang w:val="ru-RU"/>
        </w:rPr>
      </w:pPr>
      <w:r w:rsidRPr="00901653">
        <w:rPr>
          <w:rFonts w:ascii="Times New Roman" w:hAnsi="Times New Roman"/>
          <w:b w:val="0"/>
          <w:bCs w:val="0"/>
          <w:sz w:val="24"/>
          <w:szCs w:val="24"/>
          <w:lang w:val="ru-RU"/>
        </w:rPr>
        <w:t xml:space="preserve">Условиями Контракта может быть предусмотрена обязанность Поставщика по составлению (представлению) иных документов, относящихся к предмету контракта и не предусмотренных настоящим разделом. Отсутствие наименований таких документов в настоящем разделе не влияет на обязанность Поставщика по их составлению (представлении) в порядке, установленном Контрактом.   </w:t>
      </w:r>
    </w:p>
    <w:p w:rsidR="00901653" w:rsidRPr="00901653" w:rsidRDefault="00901653" w:rsidP="00901653">
      <w:pPr>
        <w:pStyle w:val="2"/>
        <w:keepNext w:val="0"/>
        <w:numPr>
          <w:ilvl w:val="1"/>
          <w:numId w:val="22"/>
        </w:numPr>
        <w:tabs>
          <w:tab w:val="clear" w:pos="6237"/>
          <w:tab w:val="left" w:pos="709"/>
        </w:tabs>
        <w:suppressAutoHyphens w:val="0"/>
        <w:spacing w:before="0" w:after="0"/>
        <w:ind w:left="0" w:firstLine="709"/>
        <w:jc w:val="both"/>
        <w:rPr>
          <w:i/>
          <w:sz w:val="24"/>
          <w:szCs w:val="24"/>
        </w:rPr>
      </w:pPr>
      <w:r w:rsidRPr="00901653">
        <w:rPr>
          <w:i/>
          <w:sz w:val="24"/>
          <w:szCs w:val="24"/>
          <w:lang w:val="ru-RU"/>
        </w:rPr>
        <w:t>Порядок представления документов на товар</w:t>
      </w:r>
      <w:r w:rsidRPr="00901653">
        <w:rPr>
          <w:i/>
          <w:sz w:val="24"/>
          <w:szCs w:val="24"/>
        </w:rPr>
        <w:t>:</w:t>
      </w:r>
    </w:p>
    <w:p w:rsidR="00901653" w:rsidRPr="0049695E" w:rsidRDefault="00901653" w:rsidP="00901653">
      <w:pPr>
        <w:pStyle w:val="3"/>
        <w:keepNext w:val="0"/>
        <w:numPr>
          <w:ilvl w:val="2"/>
          <w:numId w:val="22"/>
        </w:numPr>
        <w:tabs>
          <w:tab w:val="num" w:pos="0"/>
        </w:tabs>
        <w:suppressAutoHyphens w:val="0"/>
        <w:spacing w:before="0" w:after="0"/>
        <w:ind w:left="0" w:firstLine="709"/>
        <w:jc w:val="both"/>
        <w:rPr>
          <w:rFonts w:ascii="Times New Roman" w:hAnsi="Times New Roman"/>
          <w:sz w:val="24"/>
          <w:szCs w:val="24"/>
          <w:lang w:val="ru-RU"/>
        </w:rPr>
      </w:pPr>
      <w:r w:rsidRPr="0049695E">
        <w:rPr>
          <w:rFonts w:ascii="Times New Roman" w:hAnsi="Times New Roman"/>
          <w:bCs w:val="0"/>
          <w:sz w:val="24"/>
          <w:szCs w:val="24"/>
          <w:lang w:val="ru-RU"/>
        </w:rPr>
        <w:t>При исполнении Контракта Поставщик представляет (передает) Заказчику подписанные со своей стороны по 2 (два) экземпляра следующих документов:</w:t>
      </w:r>
    </w:p>
    <w:p w:rsidR="00901653" w:rsidRPr="0049695E" w:rsidRDefault="00901653" w:rsidP="00901653">
      <w:pPr>
        <w:shd w:val="clear" w:color="auto" w:fill="FFFFFF"/>
        <w:ind w:firstLine="709"/>
        <w:jc w:val="both"/>
        <w:rPr>
          <w:b/>
          <w:sz w:val="24"/>
          <w:szCs w:val="24"/>
        </w:rPr>
      </w:pPr>
      <w:r w:rsidRPr="0049695E">
        <w:rPr>
          <w:b/>
          <w:sz w:val="24"/>
          <w:szCs w:val="24"/>
        </w:rPr>
        <w:lastRenderedPageBreak/>
        <w:t>- счет на оплату (счет-фактуру);</w:t>
      </w:r>
    </w:p>
    <w:p w:rsidR="00901653" w:rsidRPr="0049695E" w:rsidRDefault="00901653" w:rsidP="00901653">
      <w:pPr>
        <w:pStyle w:val="120"/>
        <w:ind w:firstLine="709"/>
        <w:rPr>
          <w:rFonts w:ascii="Times New Roman" w:hAnsi="Times New Roman"/>
          <w:b/>
          <w:color w:val="000000"/>
        </w:rPr>
      </w:pPr>
      <w:r w:rsidRPr="0049695E">
        <w:rPr>
          <w:rFonts w:ascii="Times New Roman" w:hAnsi="Times New Roman"/>
          <w:b/>
        </w:rPr>
        <w:t xml:space="preserve">- товарную накладную </w:t>
      </w:r>
      <w:r w:rsidRPr="0049695E">
        <w:rPr>
          <w:rFonts w:ascii="Times New Roman" w:hAnsi="Times New Roman"/>
          <w:b/>
          <w:color w:val="000000"/>
        </w:rPr>
        <w:t>в 2 (двух) экземплярах: по одному экземпляру Поставщику и Заказчику.</w:t>
      </w:r>
    </w:p>
    <w:p w:rsidR="00901653" w:rsidRPr="0049695E" w:rsidRDefault="000604BD" w:rsidP="00901653">
      <w:pPr>
        <w:pStyle w:val="3"/>
        <w:keepNext w:val="0"/>
        <w:widowControl w:val="0"/>
        <w:numPr>
          <w:ilvl w:val="2"/>
          <w:numId w:val="22"/>
        </w:numPr>
        <w:tabs>
          <w:tab w:val="left" w:pos="708"/>
        </w:tabs>
        <w:suppressAutoHyphens w:val="0"/>
        <w:spacing w:before="0" w:after="0"/>
        <w:ind w:left="0" w:firstLine="709"/>
        <w:jc w:val="both"/>
        <w:rPr>
          <w:rFonts w:ascii="Times New Roman" w:hAnsi="Times New Roman"/>
          <w:bCs w:val="0"/>
          <w:sz w:val="24"/>
          <w:szCs w:val="24"/>
        </w:rPr>
      </w:pPr>
      <w:r w:rsidRPr="0049695E">
        <w:rPr>
          <w:rFonts w:ascii="Times New Roman" w:hAnsi="Times New Roman"/>
          <w:bCs w:val="0"/>
          <w:sz w:val="24"/>
          <w:szCs w:val="24"/>
          <w:lang w:val="ru-RU"/>
        </w:rPr>
        <w:t>Документы на товар</w:t>
      </w:r>
      <w:r w:rsidR="00901653" w:rsidRPr="0049695E">
        <w:rPr>
          <w:rFonts w:ascii="Times New Roman" w:hAnsi="Times New Roman"/>
          <w:bCs w:val="0"/>
          <w:sz w:val="24"/>
          <w:szCs w:val="24"/>
        </w:rPr>
        <w:t xml:space="preserve"> передается Заказчику одновременно с </w:t>
      </w:r>
      <w:r w:rsidR="00901653" w:rsidRPr="0049695E">
        <w:rPr>
          <w:rFonts w:ascii="Times New Roman" w:hAnsi="Times New Roman"/>
          <w:bCs w:val="0"/>
          <w:sz w:val="24"/>
          <w:szCs w:val="24"/>
          <w:lang w:val="ru-RU"/>
        </w:rPr>
        <w:t xml:space="preserve">Товаром </w:t>
      </w:r>
      <w:r w:rsidR="00901653" w:rsidRPr="0049695E">
        <w:rPr>
          <w:rFonts w:ascii="Times New Roman" w:hAnsi="Times New Roman"/>
          <w:bCs w:val="0"/>
          <w:sz w:val="24"/>
          <w:szCs w:val="24"/>
        </w:rPr>
        <w:t xml:space="preserve">либо в течение 1 (одного) дня после фактической передачи (доставки) </w:t>
      </w:r>
      <w:r w:rsidR="00901653" w:rsidRPr="0049695E">
        <w:rPr>
          <w:rFonts w:ascii="Times New Roman" w:hAnsi="Times New Roman"/>
          <w:bCs w:val="0"/>
          <w:sz w:val="24"/>
          <w:szCs w:val="24"/>
          <w:lang w:val="ru-RU"/>
        </w:rPr>
        <w:t>Товара</w:t>
      </w:r>
      <w:r w:rsidR="00901653" w:rsidRPr="0049695E">
        <w:rPr>
          <w:rFonts w:ascii="Times New Roman" w:hAnsi="Times New Roman"/>
          <w:bCs w:val="0"/>
          <w:sz w:val="24"/>
          <w:szCs w:val="24"/>
        </w:rPr>
        <w:t xml:space="preserve"> Заказчику. </w:t>
      </w:r>
    </w:p>
    <w:p w:rsidR="00901653" w:rsidRPr="00901653" w:rsidRDefault="00901653" w:rsidP="00901653">
      <w:pPr>
        <w:pStyle w:val="2"/>
        <w:keepNext w:val="0"/>
        <w:widowControl w:val="0"/>
        <w:numPr>
          <w:ilvl w:val="1"/>
          <w:numId w:val="22"/>
        </w:numPr>
        <w:tabs>
          <w:tab w:val="clear" w:pos="6237"/>
          <w:tab w:val="left" w:pos="709"/>
        </w:tabs>
        <w:suppressAutoHyphens w:val="0"/>
        <w:spacing w:before="0" w:after="0"/>
        <w:ind w:left="0" w:firstLine="709"/>
        <w:jc w:val="both"/>
        <w:rPr>
          <w:sz w:val="24"/>
          <w:szCs w:val="24"/>
          <w:lang w:val="ru-RU"/>
        </w:rPr>
      </w:pPr>
      <w:r w:rsidRPr="00901653">
        <w:rPr>
          <w:sz w:val="24"/>
          <w:szCs w:val="24"/>
        </w:rPr>
        <w:t xml:space="preserve">При передаче Товара без документов, указанных в настоящем </w:t>
      </w:r>
      <w:r w:rsidRPr="00901653">
        <w:rPr>
          <w:sz w:val="24"/>
          <w:szCs w:val="24"/>
          <w:lang w:val="ru-RU"/>
        </w:rPr>
        <w:t>разделе</w:t>
      </w:r>
      <w:r w:rsidRPr="00901653">
        <w:rPr>
          <w:sz w:val="24"/>
          <w:szCs w:val="24"/>
        </w:rPr>
        <w:t>, а также с</w:t>
      </w:r>
      <w:r w:rsidRPr="00901653">
        <w:rPr>
          <w:sz w:val="24"/>
          <w:szCs w:val="24"/>
          <w:lang w:val="ru-RU"/>
        </w:rPr>
        <w:t> </w:t>
      </w:r>
      <w:r w:rsidRPr="00901653">
        <w:rPr>
          <w:sz w:val="24"/>
          <w:szCs w:val="24"/>
        </w:rPr>
        <w:t>документами, оформленными ненадлежащим образом, Товар приемке и оплате не подлежит.</w:t>
      </w:r>
    </w:p>
    <w:p w:rsidR="004B7A63" w:rsidRPr="00C43B34" w:rsidRDefault="004B7A63" w:rsidP="00901653">
      <w:pPr>
        <w:jc w:val="both"/>
        <w:rPr>
          <w:sz w:val="24"/>
          <w:szCs w:val="24"/>
        </w:rPr>
      </w:pPr>
    </w:p>
    <w:p w:rsidR="004B7A63" w:rsidRPr="00BA62A0" w:rsidRDefault="004B7A63" w:rsidP="004B7A6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BA62A0">
        <w:rPr>
          <w:b/>
        </w:rPr>
        <w:t>Права и обязанности Сторон</w:t>
      </w:r>
    </w:p>
    <w:p w:rsidR="004B7A63" w:rsidRPr="00C229CC" w:rsidRDefault="004B7A63" w:rsidP="004B7A63">
      <w:pPr>
        <w:pStyle w:val="20"/>
        <w:widowControl w:val="0"/>
        <w:numPr>
          <w:ilvl w:val="1"/>
          <w:numId w:val="4"/>
        </w:numPr>
        <w:suppressAutoHyphens w:val="0"/>
        <w:ind w:left="0" w:firstLine="720"/>
        <w:jc w:val="both"/>
        <w:rPr>
          <w:b/>
          <w:i/>
        </w:rPr>
      </w:pPr>
      <w:r w:rsidRPr="00C229CC">
        <w:rPr>
          <w:b/>
          <w:i/>
        </w:rPr>
        <w:t>Поставщик обязан:</w:t>
      </w:r>
    </w:p>
    <w:p w:rsidR="004B7A63" w:rsidRPr="00E9021F" w:rsidRDefault="001344F8"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620886">
        <w:rPr>
          <w:rFonts w:ascii="Times New Roman" w:hAnsi="Times New Roman"/>
          <w:b w:val="0"/>
          <w:sz w:val="24"/>
          <w:szCs w:val="24"/>
        </w:rPr>
        <w:t xml:space="preserve">Поставить </w:t>
      </w:r>
      <w:r>
        <w:rPr>
          <w:rFonts w:ascii="Times New Roman" w:hAnsi="Times New Roman"/>
          <w:b w:val="0"/>
          <w:sz w:val="24"/>
          <w:szCs w:val="24"/>
        </w:rPr>
        <w:t>Товар</w:t>
      </w:r>
      <w:r w:rsidRPr="00620886">
        <w:rPr>
          <w:rFonts w:ascii="Times New Roman" w:hAnsi="Times New Roman"/>
          <w:b w:val="0"/>
          <w:sz w:val="24"/>
          <w:szCs w:val="24"/>
        </w:rPr>
        <w:t xml:space="preserve"> надлежащего качества в соответствии с условиями </w:t>
      </w:r>
      <w:r>
        <w:rPr>
          <w:rFonts w:ascii="Times New Roman" w:hAnsi="Times New Roman"/>
          <w:b w:val="0"/>
          <w:sz w:val="24"/>
          <w:szCs w:val="24"/>
        </w:rPr>
        <w:t xml:space="preserve">настоящего Контракта, </w:t>
      </w:r>
      <w:r w:rsidRPr="001572A4">
        <w:rPr>
          <w:rFonts w:ascii="Times New Roman" w:hAnsi="Times New Roman"/>
          <w:b w:val="0"/>
          <w:sz w:val="24"/>
          <w:szCs w:val="24"/>
        </w:rPr>
        <w:t>с доставкой его по адрес</w:t>
      </w:r>
      <w:r>
        <w:rPr>
          <w:rFonts w:ascii="Times New Roman" w:hAnsi="Times New Roman"/>
          <w:b w:val="0"/>
          <w:sz w:val="24"/>
          <w:szCs w:val="24"/>
        </w:rPr>
        <w:t>у</w:t>
      </w:r>
      <w:r w:rsidRPr="001572A4">
        <w:rPr>
          <w:rFonts w:ascii="Times New Roman" w:hAnsi="Times New Roman"/>
          <w:b w:val="0"/>
          <w:sz w:val="24"/>
          <w:szCs w:val="24"/>
        </w:rPr>
        <w:t xml:space="preserve"> </w:t>
      </w:r>
      <w:r>
        <w:rPr>
          <w:rFonts w:ascii="Times New Roman" w:hAnsi="Times New Roman"/>
          <w:b w:val="0"/>
          <w:sz w:val="24"/>
          <w:szCs w:val="24"/>
        </w:rPr>
        <w:t>Заказчика,</w:t>
      </w:r>
      <w:r w:rsidRPr="001572A4">
        <w:rPr>
          <w:rFonts w:ascii="Times New Roman" w:hAnsi="Times New Roman"/>
          <w:b w:val="0"/>
          <w:sz w:val="24"/>
          <w:szCs w:val="24"/>
        </w:rPr>
        <w:t xml:space="preserve"> </w:t>
      </w:r>
      <w:r>
        <w:rPr>
          <w:rFonts w:ascii="Times New Roman" w:hAnsi="Times New Roman"/>
          <w:b w:val="0"/>
          <w:sz w:val="24"/>
          <w:szCs w:val="24"/>
        </w:rPr>
        <w:t xml:space="preserve">включая операции по </w:t>
      </w:r>
      <w:r w:rsidRPr="001572A4">
        <w:rPr>
          <w:rFonts w:ascii="Times New Roman" w:hAnsi="Times New Roman"/>
          <w:b w:val="0"/>
          <w:sz w:val="24"/>
          <w:szCs w:val="24"/>
        </w:rPr>
        <w:t>погрузк</w:t>
      </w:r>
      <w:r>
        <w:rPr>
          <w:rFonts w:ascii="Times New Roman" w:hAnsi="Times New Roman"/>
          <w:b w:val="0"/>
          <w:sz w:val="24"/>
          <w:szCs w:val="24"/>
        </w:rPr>
        <w:t xml:space="preserve">е и </w:t>
      </w:r>
      <w:r w:rsidRPr="001572A4">
        <w:rPr>
          <w:rFonts w:ascii="Times New Roman" w:hAnsi="Times New Roman"/>
          <w:b w:val="0"/>
          <w:sz w:val="24"/>
          <w:szCs w:val="24"/>
        </w:rPr>
        <w:t xml:space="preserve"> разгрузк</w:t>
      </w:r>
      <w:r>
        <w:rPr>
          <w:rFonts w:ascii="Times New Roman" w:hAnsi="Times New Roman"/>
          <w:b w:val="0"/>
          <w:sz w:val="24"/>
          <w:szCs w:val="24"/>
        </w:rPr>
        <w:t>е Товара</w:t>
      </w:r>
      <w:r w:rsidR="004B7A63">
        <w:rPr>
          <w:rFonts w:ascii="Times New Roman" w:hAnsi="Times New Roman"/>
          <w:b w:val="0"/>
          <w:sz w:val="24"/>
          <w:szCs w:val="24"/>
          <w:lang w:val="ru-RU"/>
        </w:rPr>
        <w:t>.</w:t>
      </w:r>
    </w:p>
    <w:p w:rsidR="004B7A63" w:rsidRPr="00A46C46"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Pr>
          <w:rFonts w:ascii="Times New Roman" w:hAnsi="Times New Roman"/>
          <w:b w:val="0"/>
          <w:sz w:val="24"/>
          <w:szCs w:val="24"/>
        </w:rPr>
        <w:t>Известить Заказчика</w:t>
      </w:r>
      <w:r w:rsidRPr="00A46C46">
        <w:rPr>
          <w:rFonts w:ascii="Times New Roman" w:hAnsi="Times New Roman"/>
          <w:b w:val="0"/>
          <w:sz w:val="24"/>
          <w:szCs w:val="24"/>
        </w:rPr>
        <w:t xml:space="preserve"> </w:t>
      </w:r>
      <w:r>
        <w:rPr>
          <w:rFonts w:ascii="Times New Roman" w:hAnsi="Times New Roman"/>
          <w:b w:val="0"/>
          <w:sz w:val="24"/>
          <w:szCs w:val="24"/>
          <w:lang w:val="ru-RU"/>
        </w:rPr>
        <w:t>о дате и времени готовности</w:t>
      </w:r>
      <w:r w:rsidRPr="00A46C46">
        <w:rPr>
          <w:rFonts w:ascii="Times New Roman" w:hAnsi="Times New Roman"/>
          <w:b w:val="0"/>
          <w:sz w:val="24"/>
          <w:szCs w:val="24"/>
        </w:rPr>
        <w:t xml:space="preserve"> Товара с использованием средств электронной почты, факсимильной связи или иными общепринятыми способами.</w:t>
      </w:r>
    </w:p>
    <w:p w:rsidR="004B7A63" w:rsidRPr="00A46C46"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A46C46">
        <w:rPr>
          <w:rFonts w:ascii="Times New Roman" w:hAnsi="Times New Roman"/>
          <w:b w:val="0"/>
          <w:sz w:val="24"/>
          <w:szCs w:val="24"/>
        </w:rPr>
        <w:t>Передать Товар,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rsidR="004B7A63" w:rsidRPr="00A46C46"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A46C46">
        <w:rPr>
          <w:rFonts w:ascii="Times New Roman" w:hAnsi="Times New Roman"/>
          <w:b w:val="0"/>
          <w:sz w:val="24"/>
          <w:szCs w:val="24"/>
        </w:rPr>
        <w:t xml:space="preserve">Передать Товар в целостной (ненарушенной) упаковке (таре), обеспечивающей его </w:t>
      </w:r>
      <w:r>
        <w:rPr>
          <w:rFonts w:ascii="Times New Roman" w:hAnsi="Times New Roman"/>
          <w:b w:val="0"/>
          <w:sz w:val="24"/>
          <w:szCs w:val="24"/>
        </w:rPr>
        <w:t>сохранность при транспортировке</w:t>
      </w:r>
      <w:r w:rsidRPr="00A46C46">
        <w:rPr>
          <w:rFonts w:ascii="Times New Roman" w:hAnsi="Times New Roman"/>
          <w:b w:val="0"/>
          <w:sz w:val="24"/>
          <w:szCs w:val="24"/>
        </w:rPr>
        <w:t xml:space="preserve">. </w:t>
      </w:r>
    </w:p>
    <w:p w:rsidR="004B7A63" w:rsidRPr="00C229CC"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A46C46">
        <w:rPr>
          <w:rFonts w:ascii="Times New Roman" w:hAnsi="Times New Roman"/>
          <w:b w:val="0"/>
          <w:sz w:val="24"/>
          <w:szCs w:val="24"/>
        </w:rPr>
        <w:t>По</w:t>
      </w:r>
      <w:r>
        <w:rPr>
          <w:rFonts w:ascii="Times New Roman" w:hAnsi="Times New Roman"/>
          <w:b w:val="0"/>
          <w:sz w:val="24"/>
          <w:szCs w:val="24"/>
        </w:rPr>
        <w:t>дготовить и передать Заказчику</w:t>
      </w:r>
      <w:r w:rsidRPr="00A46C46">
        <w:rPr>
          <w:rFonts w:ascii="Times New Roman" w:hAnsi="Times New Roman"/>
          <w:b w:val="0"/>
          <w:sz w:val="24"/>
          <w:szCs w:val="24"/>
        </w:rPr>
        <w:t xml:space="preserve"> документы в соответствии с</w:t>
      </w:r>
      <w:r>
        <w:rPr>
          <w:rFonts w:ascii="Times New Roman" w:hAnsi="Times New Roman"/>
          <w:b w:val="0"/>
          <w:sz w:val="24"/>
          <w:szCs w:val="24"/>
          <w:lang w:val="ru-RU"/>
        </w:rPr>
        <w:t xml:space="preserve"> </w:t>
      </w:r>
      <w:r w:rsidRPr="00A46C46">
        <w:rPr>
          <w:rFonts w:ascii="Times New Roman" w:hAnsi="Times New Roman"/>
          <w:b w:val="0"/>
          <w:sz w:val="24"/>
          <w:szCs w:val="24"/>
        </w:rPr>
        <w:t>условиями настоящего Контракта.</w:t>
      </w:r>
    </w:p>
    <w:p w:rsidR="004B7A63" w:rsidRPr="0049695E"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sz w:val="24"/>
          <w:szCs w:val="24"/>
        </w:rPr>
      </w:pPr>
      <w:r w:rsidRPr="0049695E">
        <w:rPr>
          <w:rFonts w:ascii="Times New Roman" w:hAnsi="Times New Roman"/>
          <w:sz w:val="24"/>
          <w:szCs w:val="24"/>
        </w:rPr>
        <w:t xml:space="preserve">Согласовать с Заказчиком </w:t>
      </w:r>
      <w:r w:rsidR="00C43B34" w:rsidRPr="0049695E">
        <w:rPr>
          <w:rFonts w:ascii="Times New Roman" w:hAnsi="Times New Roman"/>
          <w:sz w:val="24"/>
          <w:szCs w:val="24"/>
          <w:lang w:val="ru-RU"/>
        </w:rPr>
        <w:t>макет продукции</w:t>
      </w:r>
      <w:r w:rsidRPr="0049695E">
        <w:rPr>
          <w:rFonts w:ascii="Times New Roman" w:hAnsi="Times New Roman"/>
          <w:sz w:val="24"/>
          <w:szCs w:val="24"/>
        </w:rPr>
        <w:t>, подлежащей поставке</w:t>
      </w:r>
      <w:r w:rsidRPr="0049695E">
        <w:rPr>
          <w:rFonts w:ascii="Times New Roman" w:hAnsi="Times New Roman"/>
          <w:sz w:val="24"/>
          <w:szCs w:val="24"/>
          <w:lang w:val="ru-RU"/>
        </w:rPr>
        <w:t xml:space="preserve"> в порядке и на условиях настоящего Контракта</w:t>
      </w:r>
      <w:r w:rsidRPr="0049695E">
        <w:rPr>
          <w:rFonts w:ascii="Times New Roman" w:hAnsi="Times New Roman"/>
          <w:sz w:val="24"/>
          <w:szCs w:val="24"/>
        </w:rPr>
        <w:t>.</w:t>
      </w:r>
    </w:p>
    <w:p w:rsidR="004B7A63" w:rsidRPr="00C2367F"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C2367F">
        <w:rPr>
          <w:rFonts w:ascii="Times New Roman" w:hAnsi="Times New Roman"/>
          <w:b w:val="0"/>
          <w:sz w:val="24"/>
          <w:szCs w:val="24"/>
        </w:rPr>
        <w:t>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w:t>
      </w:r>
    </w:p>
    <w:p w:rsidR="004B7A63" w:rsidRPr="00C2367F" w:rsidRDefault="004B7A63" w:rsidP="004B7A63">
      <w:pPr>
        <w:ind w:firstLine="709"/>
        <w:jc w:val="both"/>
        <w:rPr>
          <w:sz w:val="24"/>
          <w:szCs w:val="24"/>
        </w:rPr>
      </w:pPr>
      <w:r w:rsidRPr="00C2367F">
        <w:rPr>
          <w:sz w:val="24"/>
          <w:szCs w:val="24"/>
        </w:rPr>
        <w:t xml:space="preserve">- </w:t>
      </w:r>
      <w:proofErr w:type="gramStart"/>
      <w:r w:rsidRPr="00C2367F">
        <w:rPr>
          <w:sz w:val="24"/>
          <w:szCs w:val="24"/>
        </w:rPr>
        <w:t>заменить ненадлежащий Товар на Товар</w:t>
      </w:r>
      <w:proofErr w:type="gramEnd"/>
      <w:r w:rsidRPr="00C2367F">
        <w:rPr>
          <w:sz w:val="24"/>
          <w:szCs w:val="24"/>
        </w:rPr>
        <w:t xml:space="preserve"> надлежащего качества; </w:t>
      </w:r>
    </w:p>
    <w:p w:rsidR="004B7A63" w:rsidRPr="00C2367F" w:rsidRDefault="004B7A63" w:rsidP="004B7A63">
      <w:pPr>
        <w:ind w:firstLine="709"/>
        <w:jc w:val="both"/>
        <w:rPr>
          <w:sz w:val="24"/>
          <w:szCs w:val="24"/>
          <w:lang w:eastAsia="ru-RU"/>
        </w:rPr>
      </w:pPr>
      <w:r w:rsidRPr="00C2367F">
        <w:rPr>
          <w:sz w:val="24"/>
          <w:szCs w:val="24"/>
        </w:rPr>
        <w:t xml:space="preserve">- произвести </w:t>
      </w:r>
      <w:r w:rsidRPr="00C2367F">
        <w:rPr>
          <w:sz w:val="24"/>
          <w:szCs w:val="24"/>
          <w:lang w:eastAsia="ru-RU"/>
        </w:rPr>
        <w:t xml:space="preserve">соразмерное уменьшение покупной цены; </w:t>
      </w:r>
    </w:p>
    <w:p w:rsidR="004B7A63" w:rsidRPr="00C2367F" w:rsidRDefault="004B7A63" w:rsidP="004B7A63">
      <w:pPr>
        <w:ind w:firstLine="709"/>
        <w:jc w:val="both"/>
        <w:rPr>
          <w:sz w:val="24"/>
          <w:szCs w:val="24"/>
          <w:lang w:eastAsia="ru-RU"/>
        </w:rPr>
      </w:pPr>
      <w:r w:rsidRPr="00C2367F">
        <w:rPr>
          <w:sz w:val="24"/>
          <w:szCs w:val="24"/>
          <w:lang w:eastAsia="ru-RU"/>
        </w:rPr>
        <w:t>- безвозмездно устранить недостатки товара в разумный срок;</w:t>
      </w:r>
    </w:p>
    <w:p w:rsidR="004B7A63" w:rsidRDefault="004B7A63" w:rsidP="004B7A63">
      <w:pPr>
        <w:widowControl w:val="0"/>
        <w:ind w:firstLine="720"/>
        <w:jc w:val="both"/>
        <w:rPr>
          <w:b/>
          <w:sz w:val="24"/>
          <w:szCs w:val="24"/>
        </w:rPr>
      </w:pPr>
      <w:r w:rsidRPr="00C2367F">
        <w:rPr>
          <w:sz w:val="24"/>
          <w:szCs w:val="24"/>
        </w:rPr>
        <w:t>3.1.7. В случае невозможности исполнения условия о сроке поставки Товара</w:t>
      </w:r>
      <w:r w:rsidRPr="00A46C46">
        <w:rPr>
          <w:sz w:val="24"/>
          <w:szCs w:val="24"/>
        </w:rPr>
        <w:t xml:space="preserve"> незамедлительно информировать об этом Заказчика с представлением соответствующих обоснований.</w:t>
      </w:r>
      <w:r w:rsidRPr="001572A4">
        <w:rPr>
          <w:b/>
          <w:sz w:val="24"/>
          <w:szCs w:val="24"/>
        </w:rPr>
        <w:t xml:space="preserve"> </w:t>
      </w:r>
    </w:p>
    <w:p w:rsidR="004B7A63" w:rsidRPr="00A46C46" w:rsidRDefault="004B7A63" w:rsidP="004B7A63">
      <w:pPr>
        <w:widowControl w:val="0"/>
        <w:ind w:firstLine="720"/>
        <w:jc w:val="both"/>
        <w:rPr>
          <w:sz w:val="24"/>
          <w:szCs w:val="24"/>
        </w:rPr>
      </w:pPr>
      <w:r w:rsidRPr="00A46C46">
        <w:rPr>
          <w:sz w:val="24"/>
          <w:szCs w:val="24"/>
        </w:rPr>
        <w:t>3.1.8. Исполнять иные обязанности, предусмотренные законодательством Российской Федерации и настоящим Контрактом.</w:t>
      </w:r>
    </w:p>
    <w:p w:rsidR="004B7A63" w:rsidRPr="00BA62A0" w:rsidRDefault="004B7A63" w:rsidP="004B7A63">
      <w:pPr>
        <w:pStyle w:val="2"/>
        <w:keepNext w:val="0"/>
        <w:widowControl w:val="0"/>
        <w:numPr>
          <w:ilvl w:val="1"/>
          <w:numId w:val="4"/>
        </w:numPr>
        <w:tabs>
          <w:tab w:val="clear" w:pos="6237"/>
        </w:tabs>
        <w:suppressAutoHyphens w:val="0"/>
        <w:spacing w:before="0" w:after="0"/>
        <w:ind w:left="0" w:firstLine="720"/>
        <w:jc w:val="both"/>
        <w:rPr>
          <w:b/>
          <w:i/>
          <w:sz w:val="24"/>
          <w:szCs w:val="24"/>
        </w:rPr>
      </w:pPr>
      <w:r w:rsidRPr="00BA62A0">
        <w:rPr>
          <w:b/>
          <w:i/>
          <w:sz w:val="24"/>
          <w:szCs w:val="24"/>
        </w:rPr>
        <w:t>Поставщик вправе:</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Требовать своевременной оплаты за поставленный Товар в соответствии с условиями настоящего Контракта.</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 xml:space="preserve">По согласованию с </w:t>
      </w:r>
      <w:r>
        <w:rPr>
          <w:rFonts w:ascii="Times New Roman" w:hAnsi="Times New Roman"/>
          <w:b w:val="0"/>
          <w:sz w:val="24"/>
          <w:szCs w:val="24"/>
        </w:rPr>
        <w:t xml:space="preserve">Заказчиком </w:t>
      </w:r>
      <w:r w:rsidRPr="001572A4">
        <w:rPr>
          <w:rFonts w:ascii="Times New Roman" w:hAnsi="Times New Roman"/>
          <w:b w:val="0"/>
          <w:sz w:val="24"/>
          <w:szCs w:val="24"/>
        </w:rPr>
        <w:t>осуществить поставку Товара досрочно.</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 xml:space="preserve">По согласованию с Заказчиком поставить </w:t>
      </w:r>
      <w:r>
        <w:rPr>
          <w:rFonts w:ascii="Times New Roman" w:hAnsi="Times New Roman"/>
          <w:b w:val="0"/>
          <w:sz w:val="24"/>
          <w:szCs w:val="24"/>
        </w:rPr>
        <w:t>Товар</w:t>
      </w:r>
      <w:r w:rsidRPr="001572A4">
        <w:rPr>
          <w:rFonts w:ascii="Times New Roman" w:hAnsi="Times New Roman"/>
          <w:b w:val="0"/>
          <w:sz w:val="24"/>
          <w:szCs w:val="24"/>
        </w:rPr>
        <w:t xml:space="preserve"> с улучшенными качественными, функциональными характеристиками по сравнению с характеристиками, установленными </w:t>
      </w:r>
      <w:r>
        <w:rPr>
          <w:rFonts w:ascii="Times New Roman" w:hAnsi="Times New Roman"/>
          <w:b w:val="0"/>
          <w:sz w:val="24"/>
          <w:szCs w:val="24"/>
        </w:rPr>
        <w:t>настоящим Контрактом</w:t>
      </w:r>
      <w:r w:rsidRPr="001572A4">
        <w:rPr>
          <w:rFonts w:ascii="Times New Roman" w:hAnsi="Times New Roman"/>
          <w:b w:val="0"/>
          <w:sz w:val="24"/>
          <w:szCs w:val="24"/>
        </w:rPr>
        <w:t>.</w:t>
      </w:r>
    </w:p>
    <w:p w:rsidR="004B7A63" w:rsidRDefault="004B7A63" w:rsidP="004B7A63">
      <w:pPr>
        <w:pStyle w:val="2"/>
        <w:keepNext w:val="0"/>
        <w:widowControl w:val="0"/>
        <w:numPr>
          <w:ilvl w:val="1"/>
          <w:numId w:val="4"/>
        </w:numPr>
        <w:tabs>
          <w:tab w:val="clear" w:pos="6237"/>
        </w:tabs>
        <w:suppressAutoHyphens w:val="0"/>
        <w:spacing w:before="0" w:after="0"/>
        <w:ind w:left="0" w:firstLine="720"/>
        <w:jc w:val="both"/>
        <w:rPr>
          <w:b/>
          <w:i/>
          <w:sz w:val="24"/>
          <w:szCs w:val="24"/>
          <w:lang w:val="ru-RU"/>
        </w:rPr>
      </w:pPr>
      <w:r w:rsidRPr="00BA62A0">
        <w:rPr>
          <w:b/>
          <w:i/>
          <w:sz w:val="24"/>
          <w:szCs w:val="24"/>
        </w:rPr>
        <w:t>Заказчик обязан:</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Обеспечить приемку Товара в соответствии с законодательством Российской Федерации и условиями настоящего Контракта.</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Осуществить оплату поставленного Товара в соответствии с условиями настоящего Контракта.</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Предоставлять Поставщику необходимую для выполнения обязательств по настоящему Контракту информацию</w:t>
      </w:r>
      <w:r w:rsidRPr="001572A4">
        <w:rPr>
          <w:sz w:val="24"/>
          <w:szCs w:val="24"/>
        </w:rPr>
        <w:t>.</w:t>
      </w:r>
    </w:p>
    <w:p w:rsidR="004B7A63" w:rsidRPr="00BA62A0" w:rsidRDefault="004B7A63" w:rsidP="004B7A63">
      <w:pPr>
        <w:pStyle w:val="2"/>
        <w:keepNext w:val="0"/>
        <w:widowControl w:val="0"/>
        <w:numPr>
          <w:ilvl w:val="1"/>
          <w:numId w:val="4"/>
        </w:numPr>
        <w:tabs>
          <w:tab w:val="clear" w:pos="6237"/>
        </w:tabs>
        <w:suppressAutoHyphens w:val="0"/>
        <w:spacing w:before="0" w:after="0"/>
        <w:ind w:left="0" w:firstLine="720"/>
        <w:jc w:val="both"/>
        <w:rPr>
          <w:b/>
          <w:i/>
          <w:sz w:val="24"/>
          <w:szCs w:val="24"/>
        </w:rPr>
      </w:pPr>
      <w:r w:rsidRPr="00BA62A0">
        <w:rPr>
          <w:b/>
          <w:i/>
          <w:sz w:val="24"/>
          <w:szCs w:val="24"/>
        </w:rPr>
        <w:t>Заказчик вправе:</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Проверять ход и качество выполнения Поставщиком условий настоящего Контракта.</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lastRenderedPageBreak/>
        <w:t>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Требовать от Поставщика представления надлежащим образом оформленных документов, предусмотренных настоящим Контрактом.</w:t>
      </w:r>
    </w:p>
    <w:p w:rsidR="004B7A63" w:rsidRPr="001572A4"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1572A4">
        <w:rPr>
          <w:rFonts w:ascii="Times New Roman" w:hAnsi="Times New Roman"/>
          <w:b w:val="0"/>
          <w:sz w:val="24"/>
          <w:szCs w:val="24"/>
        </w:rPr>
        <w:t>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Контракта.</w:t>
      </w:r>
    </w:p>
    <w:p w:rsidR="004B7A63" w:rsidRPr="00C2367F"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C2367F">
        <w:rPr>
          <w:rFonts w:ascii="Times New Roman" w:hAnsi="Times New Roman"/>
          <w:b w:val="0"/>
          <w:sz w:val="24"/>
          <w:szCs w:val="24"/>
        </w:rPr>
        <w:t>В случае поставки Товара ненадлежащего качества, в установленный Заказчиком срок потребовать по выбору Заказчика:</w:t>
      </w:r>
    </w:p>
    <w:p w:rsidR="004B7A63" w:rsidRPr="00C2367F" w:rsidRDefault="004B7A63" w:rsidP="004B7A63">
      <w:pPr>
        <w:ind w:firstLine="709"/>
        <w:jc w:val="both"/>
        <w:rPr>
          <w:sz w:val="24"/>
          <w:szCs w:val="24"/>
        </w:rPr>
      </w:pPr>
      <w:r w:rsidRPr="00C2367F">
        <w:rPr>
          <w:sz w:val="24"/>
          <w:szCs w:val="24"/>
        </w:rPr>
        <w:t xml:space="preserve">- </w:t>
      </w:r>
      <w:proofErr w:type="gramStart"/>
      <w:r w:rsidRPr="00C2367F">
        <w:rPr>
          <w:sz w:val="24"/>
          <w:szCs w:val="24"/>
        </w:rPr>
        <w:t>заменить ненадлежащий Товар на Товар</w:t>
      </w:r>
      <w:proofErr w:type="gramEnd"/>
      <w:r w:rsidRPr="00C2367F">
        <w:rPr>
          <w:sz w:val="24"/>
          <w:szCs w:val="24"/>
        </w:rPr>
        <w:t xml:space="preserve"> надлежащего качества; </w:t>
      </w:r>
    </w:p>
    <w:p w:rsidR="004B7A63" w:rsidRPr="00C2367F" w:rsidRDefault="004B7A63" w:rsidP="004B7A63">
      <w:pPr>
        <w:ind w:firstLine="709"/>
        <w:jc w:val="both"/>
        <w:rPr>
          <w:sz w:val="24"/>
          <w:szCs w:val="24"/>
        </w:rPr>
      </w:pPr>
      <w:r w:rsidRPr="00C2367F">
        <w:rPr>
          <w:sz w:val="24"/>
          <w:szCs w:val="24"/>
        </w:rPr>
        <w:t>- безвозмездно устранить недостатки товара в разумный срок;</w:t>
      </w:r>
    </w:p>
    <w:p w:rsidR="004B7A63"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lang w:val="ru-RU"/>
        </w:rPr>
      </w:pPr>
      <w:r w:rsidRPr="00C2367F">
        <w:rPr>
          <w:rFonts w:ascii="Times New Roman" w:hAnsi="Times New Roman"/>
          <w:b w:val="0"/>
          <w:sz w:val="24"/>
          <w:szCs w:val="24"/>
        </w:rPr>
        <w:t>Осуществлять иные права, предусмотренные законом, относящиеся к предмету</w:t>
      </w:r>
      <w:r>
        <w:rPr>
          <w:rFonts w:ascii="Times New Roman" w:hAnsi="Times New Roman"/>
          <w:b w:val="0"/>
          <w:sz w:val="24"/>
          <w:szCs w:val="24"/>
        </w:rPr>
        <w:t xml:space="preserve"> настоящего контракта. </w:t>
      </w:r>
    </w:p>
    <w:p w:rsidR="004B7A63" w:rsidRPr="004728A0" w:rsidRDefault="004B7A63" w:rsidP="004B7A63">
      <w:pPr>
        <w:widowControl w:val="0"/>
        <w:jc w:val="both"/>
      </w:pPr>
    </w:p>
    <w:p w:rsidR="004B7A63" w:rsidRPr="003422F4" w:rsidRDefault="004B7A63" w:rsidP="004B7A6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3422F4">
        <w:rPr>
          <w:b/>
        </w:rPr>
        <w:t>Качество и безопасность товара. Гарантия качества</w:t>
      </w:r>
      <w:bookmarkEnd w:id="2"/>
      <w:r w:rsidRPr="003422F4">
        <w:rPr>
          <w:b/>
        </w:rPr>
        <w:t xml:space="preserve">. </w:t>
      </w:r>
    </w:p>
    <w:p w:rsidR="006071E6" w:rsidRDefault="006071E6" w:rsidP="006071E6">
      <w:pPr>
        <w:pStyle w:val="2"/>
        <w:keepNext w:val="0"/>
        <w:widowControl w:val="0"/>
        <w:numPr>
          <w:ilvl w:val="1"/>
          <w:numId w:val="4"/>
        </w:numPr>
        <w:tabs>
          <w:tab w:val="clear" w:pos="6237"/>
        </w:tabs>
        <w:suppressAutoHyphens w:val="0"/>
        <w:spacing w:before="0" w:after="0"/>
        <w:ind w:left="0" w:firstLine="709"/>
        <w:jc w:val="both"/>
        <w:rPr>
          <w:sz w:val="24"/>
          <w:szCs w:val="24"/>
          <w:lang w:val="ru-RU"/>
        </w:rPr>
      </w:pPr>
      <w:bookmarkStart w:id="3" w:name="_ref_1066951"/>
      <w:r w:rsidRPr="005A40FB">
        <w:rPr>
          <w:sz w:val="24"/>
          <w:szCs w:val="24"/>
        </w:rPr>
        <w:t xml:space="preserve">Качество </w:t>
      </w:r>
      <w:r>
        <w:rPr>
          <w:sz w:val="24"/>
          <w:szCs w:val="24"/>
          <w:lang w:val="ru-RU"/>
        </w:rPr>
        <w:t>Товара</w:t>
      </w:r>
      <w:r w:rsidRPr="005A40FB">
        <w:rPr>
          <w:sz w:val="24"/>
          <w:szCs w:val="24"/>
        </w:rPr>
        <w:t xml:space="preserve"> должно соответствовать обязательным требованиям нормативных документов для соответствующего вида товара, в том числе технических регламентов</w:t>
      </w:r>
      <w:r>
        <w:rPr>
          <w:sz w:val="24"/>
          <w:szCs w:val="24"/>
          <w:lang w:val="ru-RU"/>
        </w:rPr>
        <w:t>.</w:t>
      </w:r>
    </w:p>
    <w:p w:rsidR="006071E6" w:rsidRDefault="006071E6" w:rsidP="006071E6">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5A40FB">
        <w:rPr>
          <w:sz w:val="24"/>
          <w:szCs w:val="24"/>
        </w:rPr>
        <w:t xml:space="preserve">Поставляемый </w:t>
      </w:r>
      <w:r>
        <w:rPr>
          <w:sz w:val="24"/>
          <w:szCs w:val="24"/>
          <w:lang w:val="ru-RU"/>
        </w:rPr>
        <w:t>Товар</w:t>
      </w:r>
      <w:r w:rsidRPr="005A40FB">
        <w:rPr>
          <w:sz w:val="24"/>
          <w:szCs w:val="24"/>
        </w:rPr>
        <w:t xml:space="preserve"> изготовлен в соответствии со стандартами, показателями и параметрами, утвержденными на данный вид товара, являются новыми</w:t>
      </w:r>
      <w:r>
        <w:rPr>
          <w:sz w:val="24"/>
          <w:szCs w:val="24"/>
          <w:lang w:val="ru-RU"/>
        </w:rPr>
        <w:t xml:space="preserve">,  </w:t>
      </w:r>
      <w:r w:rsidRPr="005A40FB">
        <w:rPr>
          <w:sz w:val="24"/>
          <w:szCs w:val="24"/>
        </w:rPr>
        <w:t>ранее не использованными, не будут иметь дефектов, связанных с конструкцией, материалами или функционированием при штатном их</w:t>
      </w:r>
      <w:r>
        <w:rPr>
          <w:sz w:val="24"/>
          <w:szCs w:val="24"/>
          <w:lang w:val="ru-RU"/>
        </w:rPr>
        <w:t xml:space="preserve"> использовании.</w:t>
      </w:r>
    </w:p>
    <w:p w:rsidR="006071E6" w:rsidRDefault="006071E6" w:rsidP="006071E6">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5A40FB">
        <w:rPr>
          <w:sz w:val="24"/>
          <w:szCs w:val="24"/>
        </w:rPr>
        <w:t>Поставщик отвечает за недостатки товара, на который он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r>
        <w:rPr>
          <w:sz w:val="24"/>
          <w:szCs w:val="24"/>
          <w:lang w:val="ru-RU"/>
        </w:rPr>
        <w:t>.</w:t>
      </w:r>
    </w:p>
    <w:p w:rsidR="006071E6" w:rsidRPr="00885282" w:rsidRDefault="006071E6" w:rsidP="006071E6">
      <w:pPr>
        <w:pStyle w:val="11"/>
        <w:numPr>
          <w:ilvl w:val="1"/>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pPr>
      <w:r w:rsidRPr="00885282">
        <w:t xml:space="preserve">Недопустимые дефекты товара: </w:t>
      </w:r>
    </w:p>
    <w:p w:rsidR="006071E6" w:rsidRPr="00885282" w:rsidRDefault="006071E6" w:rsidP="006071E6">
      <w:pPr>
        <w:pStyle w:val="11"/>
        <w:widowControl w:val="0"/>
        <w:numPr>
          <w:ilvl w:val="2"/>
          <w:numId w:val="4"/>
        </w:numPr>
        <w:ind w:left="0" w:firstLine="709"/>
        <w:jc w:val="both"/>
        <w:rPr>
          <w:lang w:val="x-none"/>
        </w:rPr>
      </w:pPr>
      <w:r w:rsidRPr="00885282">
        <w:rPr>
          <w:lang w:val="x-none"/>
        </w:rPr>
        <w:t xml:space="preserve"> В товаре не допускаются дефекты, приводящие к потере товарного вида (механические повреждения, </w:t>
      </w:r>
      <w:r w:rsidR="00C43B34">
        <w:t>сколы, трещины</w:t>
      </w:r>
      <w:r w:rsidRPr="00885282">
        <w:rPr>
          <w:lang w:val="x-none"/>
        </w:rPr>
        <w:t>, грязь</w:t>
      </w:r>
      <w:r w:rsidR="00630411">
        <w:t>, смещение печати, замятие</w:t>
      </w:r>
      <w:r w:rsidRPr="00885282">
        <w:t xml:space="preserve"> и т.д.</w:t>
      </w:r>
      <w:r w:rsidRPr="00885282">
        <w:rPr>
          <w:lang w:val="x-none"/>
        </w:rPr>
        <w:t xml:space="preserve">). </w:t>
      </w:r>
    </w:p>
    <w:p w:rsidR="006071E6" w:rsidRPr="00024088" w:rsidRDefault="006071E6" w:rsidP="006071E6">
      <w:pPr>
        <w:pStyle w:val="11"/>
        <w:widowControl w:val="0"/>
        <w:numPr>
          <w:ilvl w:val="2"/>
          <w:numId w:val="4"/>
        </w:numPr>
        <w:ind w:left="0" w:firstLine="709"/>
        <w:jc w:val="both"/>
        <w:rPr>
          <w:lang w:val="x-none"/>
        </w:rPr>
      </w:pPr>
      <w:r w:rsidRPr="00885282">
        <w:rPr>
          <w:lang w:val="x-none"/>
        </w:rPr>
        <w:t>Наличие перечисленных в настоящем пункте дефектов признается Заказчиком поставкой товаров ненадлежащего качества</w:t>
      </w:r>
      <w:r w:rsidRPr="00885282">
        <w:t xml:space="preserve"> и дает Заказчику право потребовать замены поставленного товара на новый товар надлежащего качества.  </w:t>
      </w:r>
    </w:p>
    <w:p w:rsidR="00024088" w:rsidRPr="00FD3144" w:rsidRDefault="00882229" w:rsidP="00FD3144">
      <w:pPr>
        <w:pStyle w:val="2"/>
        <w:keepNext w:val="0"/>
        <w:widowControl w:val="0"/>
        <w:numPr>
          <w:ilvl w:val="1"/>
          <w:numId w:val="4"/>
        </w:numPr>
        <w:tabs>
          <w:tab w:val="clear" w:pos="6237"/>
        </w:tabs>
        <w:suppressAutoHyphens w:val="0"/>
        <w:spacing w:before="0" w:after="0"/>
        <w:ind w:left="0" w:firstLine="709"/>
        <w:jc w:val="both"/>
        <w:rPr>
          <w:sz w:val="24"/>
          <w:szCs w:val="24"/>
        </w:rPr>
      </w:pPr>
      <w:r w:rsidRPr="00FD3144">
        <w:rPr>
          <w:sz w:val="24"/>
          <w:szCs w:val="24"/>
        </w:rPr>
        <w:t>Гарантийный срок на продукцию составляе</w:t>
      </w:r>
      <w:r w:rsidR="00951A83" w:rsidRPr="00FD3144">
        <w:rPr>
          <w:sz w:val="24"/>
          <w:szCs w:val="24"/>
        </w:rPr>
        <w:t xml:space="preserve">т </w:t>
      </w:r>
      <w:r w:rsidR="00D74E00" w:rsidRPr="00FD3144">
        <w:rPr>
          <w:sz w:val="24"/>
          <w:szCs w:val="24"/>
        </w:rPr>
        <w:t>14 дней</w:t>
      </w:r>
      <w:r w:rsidR="00951A83" w:rsidRPr="00FD3144">
        <w:rPr>
          <w:sz w:val="24"/>
          <w:szCs w:val="24"/>
        </w:rPr>
        <w:t xml:space="preserve"> со дня ее передачи З</w:t>
      </w:r>
      <w:r w:rsidRPr="00FD3144">
        <w:rPr>
          <w:sz w:val="24"/>
          <w:szCs w:val="24"/>
        </w:rPr>
        <w:t>аказчику</w:t>
      </w:r>
      <w:r w:rsidR="00024088" w:rsidRPr="00FD3144">
        <w:rPr>
          <w:sz w:val="24"/>
          <w:szCs w:val="24"/>
        </w:rPr>
        <w:t>.</w:t>
      </w:r>
      <w:r w:rsidR="00D74E00" w:rsidRPr="00FD3144">
        <w:rPr>
          <w:sz w:val="24"/>
          <w:szCs w:val="24"/>
        </w:rPr>
        <w:t xml:space="preserve"> </w:t>
      </w:r>
      <w:r w:rsidR="00951A83" w:rsidRPr="00FD3144">
        <w:rPr>
          <w:sz w:val="24"/>
          <w:szCs w:val="24"/>
        </w:rPr>
        <w:t xml:space="preserve">В случае обнаружения в течение гарантийного срока брака, </w:t>
      </w:r>
      <w:r w:rsidR="00FD3144">
        <w:rPr>
          <w:sz w:val="24"/>
          <w:szCs w:val="24"/>
          <w:lang w:val="ru-RU"/>
        </w:rPr>
        <w:t>Заказчик</w:t>
      </w:r>
      <w:r w:rsidR="00951A83" w:rsidRPr="00FD3144">
        <w:rPr>
          <w:sz w:val="24"/>
          <w:szCs w:val="24"/>
        </w:rPr>
        <w:t xml:space="preserve"> вправе предъявить претензию в отношении качества.</w:t>
      </w:r>
    </w:p>
    <w:bookmarkEnd w:id="3"/>
    <w:p w:rsidR="004B7A63" w:rsidRPr="006071E6" w:rsidRDefault="004B7A63" w:rsidP="004B7A63">
      <w:pPr>
        <w:widowControl w:val="0"/>
        <w:jc w:val="both"/>
        <w:rPr>
          <w:sz w:val="24"/>
          <w:szCs w:val="24"/>
          <w:lang w:val="x-none"/>
        </w:rPr>
      </w:pPr>
    </w:p>
    <w:p w:rsidR="004B7A63" w:rsidRPr="003422F4" w:rsidRDefault="004B7A63" w:rsidP="004B7A6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3422F4">
        <w:rPr>
          <w:b/>
        </w:rPr>
        <w:t>Цена Контракта и порядок расчетов</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4B7A63" w:rsidRPr="006A766F" w:rsidRDefault="004B7A63" w:rsidP="004B7A63">
      <w:pPr>
        <w:pStyle w:val="2"/>
        <w:keepNext w:val="0"/>
        <w:widowControl w:val="0"/>
        <w:numPr>
          <w:ilvl w:val="1"/>
          <w:numId w:val="4"/>
        </w:numPr>
        <w:tabs>
          <w:tab w:val="clear" w:pos="6237"/>
        </w:tabs>
        <w:suppressAutoHyphens w:val="0"/>
        <w:spacing w:before="0" w:after="0"/>
        <w:ind w:left="0" w:firstLine="709"/>
        <w:jc w:val="both"/>
        <w:rPr>
          <w:b/>
          <w:sz w:val="24"/>
          <w:szCs w:val="24"/>
          <w:lang w:val="ru-RU"/>
        </w:rPr>
      </w:pPr>
      <w:r w:rsidRPr="006A766F">
        <w:rPr>
          <w:rFonts w:eastAsia="Calibri"/>
          <w:b/>
          <w:sz w:val="24"/>
          <w:szCs w:val="24"/>
        </w:rPr>
        <w:t xml:space="preserve">Цена поставляемого Товара по условиям настоящего Контракта (цена Контракта), составляет </w:t>
      </w:r>
      <w:r w:rsidR="00E9080E" w:rsidRPr="006A766F">
        <w:rPr>
          <w:rFonts w:eastAsia="Calibri"/>
          <w:b/>
          <w:sz w:val="24"/>
          <w:szCs w:val="24"/>
          <w:lang w:val="ru-RU"/>
        </w:rPr>
        <w:t>__</w:t>
      </w:r>
      <w:r w:rsidRPr="006A766F">
        <w:rPr>
          <w:rFonts w:eastAsia="Calibri"/>
          <w:b/>
          <w:sz w:val="24"/>
          <w:szCs w:val="24"/>
        </w:rPr>
        <w:t>, в том числе НДС</w:t>
      </w:r>
      <w:r w:rsidRPr="006A766F">
        <w:rPr>
          <w:rFonts w:eastAsia="Calibri"/>
          <w:b/>
          <w:sz w:val="24"/>
          <w:szCs w:val="24"/>
          <w:lang w:val="ru-RU"/>
        </w:rPr>
        <w:t xml:space="preserve"> </w:t>
      </w:r>
      <w:r w:rsidR="005B1ABA" w:rsidRPr="006A766F">
        <w:rPr>
          <w:rFonts w:eastAsia="Calibri"/>
          <w:b/>
          <w:sz w:val="24"/>
          <w:szCs w:val="24"/>
          <w:lang w:val="ru-RU"/>
        </w:rPr>
        <w:t>2</w:t>
      </w:r>
      <w:r w:rsidR="0049695E">
        <w:rPr>
          <w:rFonts w:eastAsia="Calibri"/>
          <w:b/>
          <w:sz w:val="24"/>
          <w:szCs w:val="24"/>
          <w:lang w:val="ru-RU"/>
        </w:rPr>
        <w:t>2</w:t>
      </w:r>
      <w:r w:rsidRPr="006A766F">
        <w:rPr>
          <w:rFonts w:eastAsia="Calibri"/>
          <w:b/>
          <w:sz w:val="24"/>
          <w:szCs w:val="24"/>
        </w:rPr>
        <w:t xml:space="preserve"> % </w:t>
      </w:r>
      <w:r w:rsidRPr="006A766F">
        <w:rPr>
          <w:rFonts w:eastAsia="Calibri"/>
          <w:b/>
          <w:sz w:val="24"/>
          <w:szCs w:val="24"/>
          <w:lang w:val="ru-RU"/>
        </w:rPr>
        <w:t xml:space="preserve">- </w:t>
      </w:r>
      <w:r w:rsidR="00E9080E" w:rsidRPr="006A766F">
        <w:rPr>
          <w:rFonts w:eastAsia="Calibri"/>
          <w:b/>
          <w:sz w:val="24"/>
          <w:szCs w:val="24"/>
          <w:lang w:val="ru-RU"/>
        </w:rPr>
        <w:t>__</w:t>
      </w:r>
      <w:r w:rsidR="005B1ABA" w:rsidRPr="006A766F">
        <w:rPr>
          <w:rFonts w:eastAsia="Calibri"/>
          <w:b/>
          <w:sz w:val="24"/>
          <w:szCs w:val="24"/>
          <w:lang w:val="ru-RU"/>
        </w:rPr>
        <w:t xml:space="preserve"> </w:t>
      </w:r>
      <w:proofErr w:type="spellStart"/>
      <w:r w:rsidR="005B1ABA" w:rsidRPr="006A766F">
        <w:rPr>
          <w:rFonts w:eastAsia="Calibri"/>
          <w:b/>
          <w:sz w:val="24"/>
          <w:szCs w:val="24"/>
          <w:lang w:val="ru-RU"/>
        </w:rPr>
        <w:t>руб</w:t>
      </w:r>
      <w:proofErr w:type="spellEnd"/>
      <w:r w:rsidRPr="006A766F">
        <w:rPr>
          <w:b/>
          <w:sz w:val="24"/>
          <w:szCs w:val="24"/>
        </w:rPr>
        <w:t>.</w:t>
      </w:r>
      <w:r w:rsidR="0064267A">
        <w:rPr>
          <w:b/>
          <w:sz w:val="24"/>
          <w:szCs w:val="24"/>
          <w:lang w:val="ru-RU"/>
        </w:rPr>
        <w:t xml:space="preserve"> / НДС не облагается.</w:t>
      </w:r>
      <w:r w:rsidRPr="006A766F">
        <w:rPr>
          <w:b/>
          <w:sz w:val="24"/>
          <w:szCs w:val="24"/>
        </w:rPr>
        <w:t xml:space="preserve"> </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2367F">
        <w:rPr>
          <w:rFonts w:eastAsia="Calibri"/>
          <w:sz w:val="24"/>
          <w:szCs w:val="24"/>
        </w:rPr>
        <w:t>Цена Контракта не соотносится с фактическими расходами Поставщика,</w:t>
      </w:r>
      <w:r w:rsidRPr="00C2367F">
        <w:rPr>
          <w:rFonts w:eastAsia="Calibri"/>
          <w:sz w:val="24"/>
          <w:szCs w:val="24"/>
          <w:lang w:val="ru-RU"/>
        </w:rPr>
        <w:t xml:space="preserve"> и </w:t>
      </w:r>
      <w:r w:rsidRPr="00C2367F">
        <w:rPr>
          <w:sz w:val="24"/>
          <w:szCs w:val="24"/>
        </w:rPr>
        <w:t>включает</w:t>
      </w:r>
      <w:r w:rsidRPr="00C2367F">
        <w:rPr>
          <w:sz w:val="24"/>
          <w:szCs w:val="24"/>
          <w:lang w:val="ru-RU"/>
        </w:rPr>
        <w:t xml:space="preserve"> в себя </w:t>
      </w:r>
      <w:r w:rsidRPr="00C2367F">
        <w:rPr>
          <w:sz w:val="24"/>
          <w:szCs w:val="24"/>
        </w:rPr>
        <w:t> стоимость работ по изготовлению Товара, тары (упаковки), расходы на уплату таможенных пошлин, налогов, сборов и других обязательных платежей в бюджеты всех уровней,</w:t>
      </w:r>
      <w:r>
        <w:rPr>
          <w:sz w:val="24"/>
          <w:szCs w:val="24"/>
          <w:lang w:val="ru-RU"/>
        </w:rPr>
        <w:t xml:space="preserve"> </w:t>
      </w:r>
      <w:r w:rsidR="001344F8" w:rsidRPr="00C2367F">
        <w:rPr>
          <w:sz w:val="24"/>
          <w:szCs w:val="24"/>
        </w:rPr>
        <w:t>на перевозку (доставку)</w:t>
      </w:r>
      <w:r w:rsidR="001344F8">
        <w:rPr>
          <w:sz w:val="24"/>
          <w:szCs w:val="24"/>
          <w:lang w:val="ru-RU"/>
        </w:rPr>
        <w:t xml:space="preserve">, </w:t>
      </w:r>
      <w:r w:rsidRPr="00C2367F">
        <w:rPr>
          <w:sz w:val="24"/>
          <w:szCs w:val="24"/>
        </w:rPr>
        <w:t>а также</w:t>
      </w:r>
      <w:r w:rsidR="0049695E">
        <w:rPr>
          <w:sz w:val="24"/>
          <w:szCs w:val="24"/>
          <w:lang w:val="ru-RU"/>
        </w:rPr>
        <w:t xml:space="preserve"> </w:t>
      </w:r>
      <w:r w:rsidRPr="00C2367F">
        <w:rPr>
          <w:sz w:val="24"/>
          <w:szCs w:val="24"/>
        </w:rPr>
        <w:t>компенсацию всех издержек Поставщика и причитающееся ему вознаграждение</w:t>
      </w:r>
      <w:r w:rsidRPr="00C2367F">
        <w:rPr>
          <w:rFonts w:eastAsia="Calibri"/>
          <w:sz w:val="24"/>
          <w:szCs w:val="24"/>
          <w:lang w:val="ru-RU"/>
        </w:rPr>
        <w:t>.</w:t>
      </w:r>
      <w:r w:rsidRPr="00C2367F">
        <w:rPr>
          <w:rFonts w:eastAsia="Calibri"/>
          <w:sz w:val="24"/>
          <w:szCs w:val="24"/>
        </w:rPr>
        <w:t xml:space="preserve"> </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2367F">
        <w:rPr>
          <w:rFonts w:eastAsia="Calibri"/>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4B7A63" w:rsidRPr="00C2367F"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C2367F">
        <w:rPr>
          <w:rFonts w:ascii="Times New Roman" w:hAnsi="Times New Roman"/>
          <w:b w:val="0"/>
          <w:sz w:val="24"/>
          <w:szCs w:val="24"/>
        </w:rPr>
        <w:t xml:space="preserve">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w:t>
      </w:r>
      <w:r w:rsidRPr="00C2367F">
        <w:rPr>
          <w:rFonts w:ascii="Times New Roman" w:hAnsi="Times New Roman"/>
          <w:b w:val="0"/>
          <w:sz w:val="24"/>
          <w:szCs w:val="24"/>
        </w:rPr>
        <w:lastRenderedPageBreak/>
        <w:t>Контракта.</w:t>
      </w:r>
    </w:p>
    <w:p w:rsidR="004B7A63" w:rsidRPr="00C2367F"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r w:rsidRPr="00C2367F">
        <w:rPr>
          <w:rFonts w:ascii="Times New Roman" w:hAnsi="Times New Roman"/>
          <w:b w:val="0"/>
          <w:sz w:val="24"/>
          <w:szCs w:val="24"/>
        </w:rPr>
        <w:t xml:space="preserve">При исполнении Контракта в случае уменьшения ранее доведенных в установленном порядке Заказчику лимитов бюджетных обязательств по соглашению сторон могут быть изменены размер и (или) сроки оплаты и (или) количество товара. </w:t>
      </w:r>
    </w:p>
    <w:p w:rsidR="001344F8" w:rsidRPr="0049695E" w:rsidRDefault="001344F8" w:rsidP="001344F8">
      <w:pPr>
        <w:pStyle w:val="2"/>
        <w:keepNext w:val="0"/>
        <w:widowControl w:val="0"/>
        <w:numPr>
          <w:ilvl w:val="1"/>
          <w:numId w:val="4"/>
        </w:numPr>
        <w:tabs>
          <w:tab w:val="clear" w:pos="6237"/>
        </w:tabs>
        <w:suppressAutoHyphens w:val="0"/>
        <w:spacing w:before="0" w:after="0"/>
        <w:ind w:left="0" w:firstLine="709"/>
        <w:jc w:val="both"/>
        <w:rPr>
          <w:b/>
          <w:sz w:val="24"/>
          <w:szCs w:val="24"/>
          <w:lang w:val="ru-RU"/>
        </w:rPr>
      </w:pPr>
      <w:bookmarkStart w:id="4" w:name="_ref_1253343"/>
      <w:bookmarkStart w:id="5" w:name="_ref_1253344"/>
      <w:r w:rsidRPr="0049695E">
        <w:rPr>
          <w:rFonts w:eastAsia="Calibri"/>
          <w:b/>
          <w:sz w:val="24"/>
          <w:szCs w:val="24"/>
        </w:rPr>
        <w:t xml:space="preserve">Заказчик обязуется единовременно оплатить товар в течение </w:t>
      </w:r>
      <w:r w:rsidR="00C43B34" w:rsidRPr="0049695E">
        <w:rPr>
          <w:rFonts w:eastAsia="Calibri"/>
          <w:b/>
          <w:sz w:val="24"/>
          <w:szCs w:val="24"/>
          <w:lang w:val="ru-RU"/>
        </w:rPr>
        <w:t>7</w:t>
      </w:r>
      <w:r w:rsidRPr="0049695E">
        <w:rPr>
          <w:rFonts w:eastAsia="Calibri"/>
          <w:b/>
          <w:sz w:val="24"/>
          <w:szCs w:val="24"/>
          <w:lang w:val="ru-RU"/>
        </w:rPr>
        <w:t xml:space="preserve"> (</w:t>
      </w:r>
      <w:r w:rsidR="00C43B34" w:rsidRPr="0049695E">
        <w:rPr>
          <w:rFonts w:eastAsia="Calibri"/>
          <w:b/>
          <w:sz w:val="24"/>
          <w:szCs w:val="24"/>
          <w:lang w:val="ru-RU"/>
        </w:rPr>
        <w:t>семи</w:t>
      </w:r>
      <w:r w:rsidRPr="0049695E">
        <w:rPr>
          <w:rFonts w:eastAsia="Calibri"/>
          <w:b/>
          <w:sz w:val="24"/>
          <w:szCs w:val="24"/>
          <w:lang w:val="ru-RU"/>
        </w:rPr>
        <w:t>)</w:t>
      </w:r>
      <w:r w:rsidRPr="0049695E">
        <w:rPr>
          <w:rFonts w:eastAsia="Calibri"/>
          <w:b/>
          <w:sz w:val="24"/>
          <w:szCs w:val="24"/>
        </w:rPr>
        <w:t xml:space="preserve"> рабочих дней с даты подписания Заказчиком без</w:t>
      </w:r>
      <w:r w:rsidRPr="0049695E">
        <w:rPr>
          <w:rFonts w:eastAsia="Calibri"/>
          <w:b/>
          <w:sz w:val="24"/>
          <w:szCs w:val="24"/>
          <w:lang w:val="ru-RU"/>
        </w:rPr>
        <w:t xml:space="preserve"> </w:t>
      </w:r>
      <w:r w:rsidRPr="0049695E">
        <w:rPr>
          <w:rFonts w:eastAsia="Calibri"/>
          <w:b/>
          <w:sz w:val="24"/>
          <w:szCs w:val="24"/>
        </w:rPr>
        <w:t xml:space="preserve">возражений и замечаний </w:t>
      </w:r>
      <w:r w:rsidRPr="0049695E">
        <w:rPr>
          <w:b/>
          <w:sz w:val="24"/>
          <w:szCs w:val="24"/>
          <w:lang w:val="ru-RU"/>
        </w:rPr>
        <w:t>товарной накладной (универсального передаточного документа)</w:t>
      </w:r>
      <w:r w:rsidRPr="0049695E">
        <w:rPr>
          <w:b/>
          <w:sz w:val="24"/>
          <w:szCs w:val="24"/>
        </w:rPr>
        <w:t>, предусмотренных настоящим Контрактом. В случае просрочки предоставления любого из  документов, товар не считается поставленным</w:t>
      </w:r>
      <w:r w:rsidRPr="0049695E">
        <w:rPr>
          <w:b/>
          <w:sz w:val="24"/>
          <w:szCs w:val="24"/>
          <w:lang w:val="ru-RU"/>
        </w:rPr>
        <w:t>.</w:t>
      </w:r>
    </w:p>
    <w:bookmarkEnd w:id="4"/>
    <w:p w:rsidR="004B7A63" w:rsidRPr="00C4381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F92058">
        <w:rPr>
          <w:rFonts w:eastAsia="Calibri"/>
          <w:sz w:val="24"/>
          <w:szCs w:val="24"/>
        </w:rPr>
        <w:t>Расчеты по Контракту осуществляются в российских рублях в безналичной форме</w:t>
      </w:r>
      <w:r w:rsidRPr="00C43813">
        <w:rPr>
          <w:rFonts w:eastAsia="Calibri"/>
          <w:sz w:val="24"/>
          <w:szCs w:val="24"/>
        </w:rPr>
        <w:t xml:space="preserve"> платежными поручениями</w:t>
      </w:r>
      <w:r w:rsidRPr="00C43813">
        <w:rPr>
          <w:rFonts w:eastAsia="Calibri"/>
          <w:sz w:val="24"/>
          <w:szCs w:val="24"/>
          <w:lang w:val="ru-RU"/>
        </w:rPr>
        <w:t xml:space="preserve"> на расчетный счет Поставщика, указанный в настоящем Контракте</w:t>
      </w:r>
      <w:r w:rsidRPr="00C43813">
        <w:rPr>
          <w:rFonts w:eastAsia="Calibri"/>
          <w:sz w:val="24"/>
          <w:szCs w:val="24"/>
        </w:rPr>
        <w:t>.</w:t>
      </w:r>
      <w:bookmarkEnd w:id="5"/>
      <w:r w:rsidRPr="00C43813">
        <w:rPr>
          <w:rFonts w:eastAsia="Calibri"/>
          <w:sz w:val="24"/>
          <w:szCs w:val="24"/>
        </w:rPr>
        <w:t xml:space="preserve"> Выплата аванса не предусмотрена.</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 xml:space="preserve">При проведении расчетов по Контракту Заказчик вправе произвести удержание сумм неустойки (штрафов, пеней) исчисленных в соответствии с разделом </w:t>
      </w:r>
      <w:r>
        <w:rPr>
          <w:rFonts w:eastAsia="Calibri"/>
          <w:sz w:val="24"/>
          <w:szCs w:val="24"/>
          <w:lang w:val="ru-RU"/>
        </w:rPr>
        <w:t>8</w:t>
      </w:r>
      <w:r w:rsidRPr="00C90432">
        <w:rPr>
          <w:rFonts w:eastAsia="Calibri"/>
          <w:sz w:val="24"/>
          <w:szCs w:val="24"/>
        </w:rPr>
        <w:t xml:space="preserve"> Контракта.</w:t>
      </w:r>
    </w:p>
    <w:p w:rsidR="004B7A63" w:rsidRPr="00C90432" w:rsidRDefault="004B7A63" w:rsidP="004B7A63">
      <w:pPr>
        <w:widowControl w:val="0"/>
        <w:tabs>
          <w:tab w:val="left" w:pos="7088"/>
        </w:tabs>
        <w:ind w:firstLine="709"/>
        <w:jc w:val="both"/>
        <w:rPr>
          <w:sz w:val="24"/>
          <w:szCs w:val="24"/>
        </w:rPr>
      </w:pPr>
    </w:p>
    <w:p w:rsidR="004B7A63" w:rsidRPr="003422F4" w:rsidRDefault="004B7A63" w:rsidP="004B7A6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3422F4">
        <w:rPr>
          <w:b/>
        </w:rPr>
        <w:t>Срок и условия поставки</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b/>
          <w:i/>
          <w:sz w:val="24"/>
          <w:szCs w:val="24"/>
        </w:rPr>
      </w:pPr>
      <w:bookmarkStart w:id="6" w:name="_ref_1167209"/>
      <w:r w:rsidRPr="00C90432">
        <w:rPr>
          <w:rFonts w:eastAsia="Calibri"/>
          <w:b/>
          <w:i/>
          <w:sz w:val="24"/>
          <w:szCs w:val="24"/>
        </w:rPr>
        <w:t>Срок поставки</w:t>
      </w:r>
      <w:bookmarkEnd w:id="6"/>
      <w:r w:rsidRPr="00C90432">
        <w:rPr>
          <w:rFonts w:eastAsia="Calibri"/>
          <w:b/>
          <w:i/>
          <w:sz w:val="24"/>
          <w:szCs w:val="24"/>
          <w:lang w:val="ru-RU"/>
        </w:rPr>
        <w:t>:</w:t>
      </w:r>
    </w:p>
    <w:p w:rsidR="004B7A63" w:rsidRPr="006A766F"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sz w:val="24"/>
          <w:szCs w:val="24"/>
        </w:rPr>
      </w:pPr>
      <w:bookmarkStart w:id="7" w:name="_ref_1204547"/>
      <w:r w:rsidRPr="006A766F">
        <w:rPr>
          <w:rFonts w:ascii="Times New Roman" w:hAnsi="Times New Roman"/>
          <w:sz w:val="24"/>
          <w:szCs w:val="24"/>
          <w:lang w:val="ru-RU"/>
        </w:rPr>
        <w:t xml:space="preserve">Изготовление и </w:t>
      </w:r>
      <w:r w:rsidR="00EF7149" w:rsidRPr="006A766F">
        <w:rPr>
          <w:rFonts w:ascii="Times New Roman" w:hAnsi="Times New Roman"/>
          <w:sz w:val="24"/>
          <w:szCs w:val="24"/>
          <w:lang w:val="ru-RU"/>
        </w:rPr>
        <w:t>поставка</w:t>
      </w:r>
      <w:r w:rsidRPr="006A766F">
        <w:rPr>
          <w:rFonts w:ascii="Times New Roman" w:hAnsi="Times New Roman"/>
          <w:sz w:val="24"/>
          <w:szCs w:val="24"/>
          <w:lang w:val="ru-RU"/>
        </w:rPr>
        <w:t xml:space="preserve"> Заказчику</w:t>
      </w:r>
      <w:r w:rsidRPr="006A766F">
        <w:rPr>
          <w:rFonts w:ascii="Times New Roman" w:hAnsi="Times New Roman"/>
          <w:sz w:val="24"/>
          <w:szCs w:val="24"/>
        </w:rPr>
        <w:t xml:space="preserve"> товара должн</w:t>
      </w:r>
      <w:r w:rsidRPr="006A766F">
        <w:rPr>
          <w:rFonts w:ascii="Times New Roman" w:hAnsi="Times New Roman"/>
          <w:sz w:val="24"/>
          <w:szCs w:val="24"/>
          <w:lang w:val="ru-RU"/>
        </w:rPr>
        <w:t xml:space="preserve">ы </w:t>
      </w:r>
      <w:r w:rsidRPr="006A766F">
        <w:rPr>
          <w:rFonts w:ascii="Times New Roman" w:hAnsi="Times New Roman"/>
          <w:sz w:val="24"/>
          <w:szCs w:val="24"/>
        </w:rPr>
        <w:t>быть осуществлен</w:t>
      </w:r>
      <w:r w:rsidRPr="006A766F">
        <w:rPr>
          <w:rFonts w:ascii="Times New Roman" w:hAnsi="Times New Roman"/>
          <w:sz w:val="24"/>
          <w:szCs w:val="24"/>
          <w:lang w:val="ru-RU"/>
        </w:rPr>
        <w:t>ы</w:t>
      </w:r>
      <w:r w:rsidRPr="006A766F">
        <w:rPr>
          <w:rFonts w:ascii="Times New Roman" w:hAnsi="Times New Roman"/>
          <w:sz w:val="24"/>
          <w:szCs w:val="24"/>
        </w:rPr>
        <w:t xml:space="preserve"> в </w:t>
      </w:r>
      <w:r w:rsidRPr="006A766F">
        <w:rPr>
          <w:rFonts w:ascii="Times New Roman" w:hAnsi="Times New Roman"/>
          <w:sz w:val="24"/>
          <w:szCs w:val="24"/>
          <w:lang w:val="ru-RU"/>
        </w:rPr>
        <w:t xml:space="preserve">срок не позднее </w:t>
      </w:r>
      <w:bookmarkEnd w:id="7"/>
      <w:r w:rsidR="00455296">
        <w:rPr>
          <w:rFonts w:ascii="Times New Roman" w:hAnsi="Times New Roman"/>
          <w:sz w:val="24"/>
          <w:szCs w:val="24"/>
          <w:lang w:val="ru-RU"/>
        </w:rPr>
        <w:t xml:space="preserve">5 рабочих дней </w:t>
      </w:r>
      <w:proofErr w:type="gramStart"/>
      <w:r w:rsidR="00455296">
        <w:rPr>
          <w:rFonts w:ascii="Times New Roman" w:hAnsi="Times New Roman"/>
          <w:sz w:val="24"/>
          <w:szCs w:val="24"/>
          <w:lang w:val="ru-RU"/>
        </w:rPr>
        <w:t>с даты заключения</w:t>
      </w:r>
      <w:proofErr w:type="gramEnd"/>
      <w:r w:rsidR="00455296">
        <w:rPr>
          <w:rFonts w:ascii="Times New Roman" w:hAnsi="Times New Roman"/>
          <w:sz w:val="24"/>
          <w:szCs w:val="24"/>
          <w:lang w:val="ru-RU"/>
        </w:rPr>
        <w:t xml:space="preserve"> Контракта</w:t>
      </w:r>
      <w:r w:rsidRPr="006A766F">
        <w:rPr>
          <w:rFonts w:ascii="Times New Roman" w:hAnsi="Times New Roman"/>
          <w:sz w:val="24"/>
          <w:szCs w:val="24"/>
          <w:lang w:val="ru-RU"/>
        </w:rPr>
        <w:t xml:space="preserve">. Поставщик вправе поставить товар досрочно. </w:t>
      </w:r>
    </w:p>
    <w:p w:rsidR="009E2D72" w:rsidRDefault="004B7A63" w:rsidP="009E2D72">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bookmarkStart w:id="8" w:name="_ref_1204548"/>
      <w:r w:rsidRPr="00F92058">
        <w:rPr>
          <w:rFonts w:ascii="Times New Roman" w:hAnsi="Times New Roman"/>
          <w:b w:val="0"/>
          <w:sz w:val="24"/>
          <w:szCs w:val="24"/>
        </w:rPr>
        <w:t>При нарушении срока поставки товара Заказчик утрачивает интерес к Контракту. Поставщик вправе исполнить Контракт после истечения определенного в нем срока поставки только с согласия Заказчика</w:t>
      </w:r>
      <w:bookmarkEnd w:id="8"/>
      <w:r w:rsidR="009E2D72">
        <w:rPr>
          <w:rFonts w:ascii="Times New Roman" w:hAnsi="Times New Roman"/>
          <w:b w:val="0"/>
          <w:sz w:val="24"/>
          <w:szCs w:val="24"/>
          <w:lang w:val="ru-RU"/>
        </w:rPr>
        <w:t xml:space="preserve"> </w:t>
      </w:r>
    </w:p>
    <w:p w:rsidR="009E2D72" w:rsidRPr="0095147A" w:rsidRDefault="009E2D72" w:rsidP="009E2D72">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95147A">
        <w:rPr>
          <w:rFonts w:ascii="Times New Roman" w:hAnsi="Times New Roman"/>
          <w:b w:val="0"/>
          <w:sz w:val="24"/>
          <w:szCs w:val="24"/>
          <w:lang w:val="ru-RU"/>
        </w:rPr>
        <w:t xml:space="preserve">Продление срока поставки товара допускается только в порядке и на условиях,  установленных действующим законодательством. При этом в случае установления конкретных обстоятельств, не позволяющих Поставщику исполнить контракт в установленный срок и заявившему о необходимости его продления необходимо представить обоснование для продления срока исполнения контракта с учетом действующего законодательства и условий настоящего Контракта. </w:t>
      </w:r>
    </w:p>
    <w:p w:rsidR="001344F8" w:rsidRPr="006A766F" w:rsidRDefault="001344F8" w:rsidP="00EC043E">
      <w:pPr>
        <w:pStyle w:val="2"/>
        <w:keepNext w:val="0"/>
        <w:widowControl w:val="0"/>
        <w:numPr>
          <w:ilvl w:val="1"/>
          <w:numId w:val="4"/>
        </w:numPr>
        <w:tabs>
          <w:tab w:val="clear" w:pos="6237"/>
        </w:tabs>
        <w:suppressAutoHyphens w:val="0"/>
        <w:spacing w:before="0" w:after="0"/>
        <w:ind w:left="0" w:firstLine="709"/>
        <w:jc w:val="both"/>
        <w:rPr>
          <w:rFonts w:eastAsia="Calibri"/>
          <w:b/>
          <w:sz w:val="24"/>
          <w:szCs w:val="24"/>
        </w:rPr>
      </w:pPr>
      <w:bookmarkStart w:id="9" w:name="_ref_1167213"/>
      <w:r w:rsidRPr="006A766F">
        <w:rPr>
          <w:rFonts w:eastAsia="Calibri"/>
          <w:b/>
          <w:sz w:val="24"/>
          <w:szCs w:val="24"/>
        </w:rPr>
        <w:t xml:space="preserve">Поставка товара осуществляется путем </w:t>
      </w:r>
      <w:r w:rsidR="003C100D">
        <w:rPr>
          <w:rFonts w:eastAsia="Calibri"/>
          <w:b/>
          <w:sz w:val="24"/>
          <w:szCs w:val="24"/>
        </w:rPr>
        <w:t>его доставки Заказчику по адрес</w:t>
      </w:r>
      <w:r w:rsidR="003C100D">
        <w:rPr>
          <w:rFonts w:eastAsia="Calibri"/>
          <w:b/>
          <w:sz w:val="24"/>
          <w:szCs w:val="24"/>
          <w:lang w:val="ru-RU"/>
        </w:rPr>
        <w:t xml:space="preserve">ам, указанным в Описании объекта закупки (Спецификации). </w:t>
      </w:r>
      <w:r w:rsidRPr="0049695E">
        <w:rPr>
          <w:rFonts w:eastAsia="Calibri"/>
          <w:b/>
          <w:sz w:val="24"/>
          <w:szCs w:val="24"/>
        </w:rPr>
        <w:t>Поставка</w:t>
      </w:r>
      <w:r w:rsidRPr="0049695E">
        <w:rPr>
          <w:rFonts w:eastAsia="Calibri"/>
          <w:b/>
          <w:sz w:val="24"/>
          <w:szCs w:val="24"/>
          <w:lang w:val="ru-RU"/>
        </w:rPr>
        <w:t xml:space="preserve"> </w:t>
      </w:r>
      <w:r w:rsidRPr="0049695E">
        <w:rPr>
          <w:rFonts w:eastAsia="Calibri"/>
          <w:b/>
          <w:sz w:val="24"/>
          <w:szCs w:val="24"/>
        </w:rPr>
        <w:t>товара осуществляется</w:t>
      </w:r>
      <w:r w:rsidRPr="006A766F">
        <w:rPr>
          <w:rFonts w:eastAsia="Calibri"/>
          <w:b/>
          <w:sz w:val="24"/>
          <w:szCs w:val="24"/>
        </w:rPr>
        <w:t xml:space="preserve"> по указанн</w:t>
      </w:r>
      <w:r w:rsidRPr="006A766F">
        <w:rPr>
          <w:rFonts w:eastAsia="Calibri"/>
          <w:b/>
          <w:sz w:val="24"/>
          <w:szCs w:val="24"/>
          <w:lang w:val="ru-RU"/>
        </w:rPr>
        <w:t xml:space="preserve">ому адресу в </w:t>
      </w:r>
      <w:r w:rsidRPr="006A766F">
        <w:rPr>
          <w:rFonts w:eastAsia="Calibri"/>
          <w:b/>
          <w:sz w:val="24"/>
          <w:szCs w:val="24"/>
        </w:rPr>
        <w:t>рабочие дни</w:t>
      </w:r>
      <w:r w:rsidRPr="006A766F">
        <w:rPr>
          <w:rFonts w:eastAsia="Calibri"/>
          <w:b/>
          <w:sz w:val="24"/>
          <w:szCs w:val="24"/>
          <w:lang w:val="ru-RU"/>
        </w:rPr>
        <w:t xml:space="preserve"> в период времени, указанный в извещении Поставщика о времени доставки товара</w:t>
      </w:r>
      <w:r w:rsidRPr="006A766F">
        <w:rPr>
          <w:rFonts w:eastAsia="Calibri"/>
          <w:b/>
          <w:sz w:val="24"/>
          <w:szCs w:val="24"/>
        </w:rPr>
        <w:t>.</w:t>
      </w:r>
    </w:p>
    <w:bookmarkEnd w:id="9"/>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F92058">
        <w:rPr>
          <w:rFonts w:eastAsia="Calibri"/>
          <w:sz w:val="24"/>
          <w:szCs w:val="24"/>
        </w:rPr>
        <w:t>Поставщик обязан известить Заказчика с использованием средств электронной</w:t>
      </w:r>
      <w:r w:rsidRPr="00C90432">
        <w:rPr>
          <w:rFonts w:eastAsia="Calibri"/>
          <w:sz w:val="24"/>
          <w:szCs w:val="24"/>
        </w:rPr>
        <w:t xml:space="preserve"> почты, факсимильной связи или иными общедоступным способом о готовности осуществить передачу Товара.</w:t>
      </w:r>
    </w:p>
    <w:p w:rsidR="009319F5" w:rsidRPr="009319F5" w:rsidRDefault="001344F8" w:rsidP="009319F5">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bookmarkStart w:id="10" w:name="_ref_1167217"/>
      <w:r w:rsidRPr="00C90432">
        <w:rPr>
          <w:rFonts w:eastAsia="Calibri"/>
          <w:sz w:val="24"/>
          <w:szCs w:val="24"/>
        </w:rPr>
        <w:t>Право выбора вида транспорта и определения других условий доставки принадлежит Поставщику.</w:t>
      </w:r>
      <w:bookmarkEnd w:id="10"/>
      <w:r w:rsidRPr="00C90432">
        <w:rPr>
          <w:rFonts w:eastAsia="Calibri"/>
          <w:sz w:val="24"/>
          <w:szCs w:val="24"/>
        </w:rPr>
        <w:t xml:space="preserve"> При этом товар должен быть доставлен</w:t>
      </w:r>
      <w:r>
        <w:rPr>
          <w:rFonts w:eastAsia="Calibri"/>
          <w:sz w:val="24"/>
          <w:szCs w:val="24"/>
          <w:lang w:val="ru-RU"/>
        </w:rPr>
        <w:t xml:space="preserve"> </w:t>
      </w:r>
      <w:r w:rsidRPr="00C90432">
        <w:rPr>
          <w:rFonts w:eastAsia="Calibri"/>
          <w:sz w:val="24"/>
          <w:szCs w:val="24"/>
        </w:rPr>
        <w:t xml:space="preserve">транспортом, обеспечивающим сохранность товара от загрязнения, пропитывания товара посторонними запахами, сохранность от влияния низких и высоких температур, влажности, обеспечивающих его дальнейшее качественное и безопасное применение. </w:t>
      </w:r>
    </w:p>
    <w:p w:rsidR="001344F8" w:rsidRPr="00C90432" w:rsidRDefault="001344F8" w:rsidP="001344F8">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 xml:space="preserve">Доставка </w:t>
      </w:r>
      <w:r>
        <w:rPr>
          <w:rFonts w:eastAsia="Calibri"/>
          <w:sz w:val="24"/>
          <w:szCs w:val="24"/>
          <w:lang w:val="ru-RU"/>
        </w:rPr>
        <w:t xml:space="preserve">товара </w:t>
      </w:r>
      <w:r w:rsidRPr="00C90432">
        <w:rPr>
          <w:rFonts w:eastAsia="Calibri"/>
          <w:sz w:val="24"/>
          <w:szCs w:val="24"/>
        </w:rPr>
        <w:t xml:space="preserve">осуществляется за счет Поставщика и отдельной оплате не подлежит. </w:t>
      </w:r>
    </w:p>
    <w:p w:rsidR="004B7A63" w:rsidRPr="00C2367F" w:rsidRDefault="004B7A63" w:rsidP="004B7A63">
      <w:pPr>
        <w:pStyle w:val="2"/>
        <w:keepNext w:val="0"/>
        <w:numPr>
          <w:ilvl w:val="1"/>
          <w:numId w:val="4"/>
        </w:numPr>
        <w:tabs>
          <w:tab w:val="clear" w:pos="6237"/>
        </w:tabs>
        <w:suppressAutoHyphens w:val="0"/>
        <w:spacing w:before="0" w:after="0"/>
        <w:ind w:left="0" w:firstLine="709"/>
        <w:jc w:val="both"/>
        <w:rPr>
          <w:color w:val="000000"/>
          <w:sz w:val="24"/>
          <w:szCs w:val="24"/>
        </w:rPr>
      </w:pPr>
      <w:r w:rsidRPr="00C2367F">
        <w:rPr>
          <w:rFonts w:eastAsia="Calibri"/>
          <w:sz w:val="24"/>
          <w:szCs w:val="24"/>
        </w:rPr>
        <w:t>Момент вручения (передачи) товара Заказчику определяется по дате подписания Заказчиком</w:t>
      </w:r>
      <w:r w:rsidRPr="00C2367F">
        <w:rPr>
          <w:rFonts w:eastAsia="Calibri"/>
          <w:sz w:val="24"/>
          <w:szCs w:val="24"/>
          <w:lang w:val="ru-RU"/>
        </w:rPr>
        <w:t xml:space="preserve"> </w:t>
      </w:r>
      <w:r w:rsidRPr="00C2367F">
        <w:rPr>
          <w:rFonts w:eastAsia="Calibri"/>
          <w:sz w:val="24"/>
          <w:szCs w:val="24"/>
        </w:rPr>
        <w:t xml:space="preserve">и (или) </w:t>
      </w:r>
      <w:r w:rsidRPr="00C2367F">
        <w:rPr>
          <w:rFonts w:eastAsia="Calibri"/>
          <w:sz w:val="24"/>
          <w:szCs w:val="24"/>
          <w:lang w:val="ru-RU"/>
        </w:rPr>
        <w:t xml:space="preserve">его </w:t>
      </w:r>
      <w:r w:rsidRPr="00C2367F">
        <w:rPr>
          <w:rFonts w:eastAsia="Calibri"/>
          <w:sz w:val="24"/>
          <w:szCs w:val="24"/>
        </w:rPr>
        <w:t>уполномоченным представител</w:t>
      </w:r>
      <w:r w:rsidRPr="00C2367F">
        <w:rPr>
          <w:rFonts w:eastAsia="Calibri"/>
          <w:sz w:val="24"/>
          <w:szCs w:val="24"/>
          <w:lang w:val="ru-RU"/>
        </w:rPr>
        <w:t>ем</w:t>
      </w:r>
      <w:r w:rsidRPr="00C2367F">
        <w:rPr>
          <w:rFonts w:eastAsia="Calibri"/>
          <w:sz w:val="24"/>
          <w:szCs w:val="24"/>
        </w:rPr>
        <w:t xml:space="preserve"> </w:t>
      </w:r>
      <w:r w:rsidRPr="00C2367F">
        <w:rPr>
          <w:sz w:val="24"/>
          <w:szCs w:val="24"/>
        </w:rPr>
        <w:t>без замечаний документов, указанных в разделе 2 контракта.</w:t>
      </w:r>
    </w:p>
    <w:p w:rsidR="004B7A63" w:rsidRPr="00C2367F" w:rsidRDefault="004B7A63" w:rsidP="004B7A63">
      <w:pPr>
        <w:pStyle w:val="2"/>
        <w:keepNext w:val="0"/>
        <w:numPr>
          <w:ilvl w:val="1"/>
          <w:numId w:val="4"/>
        </w:numPr>
        <w:tabs>
          <w:tab w:val="clear" w:pos="6237"/>
        </w:tabs>
        <w:suppressAutoHyphens w:val="0"/>
        <w:spacing w:before="0" w:after="0"/>
        <w:ind w:left="0" w:firstLine="709"/>
        <w:jc w:val="both"/>
        <w:rPr>
          <w:color w:val="000000"/>
          <w:sz w:val="24"/>
          <w:szCs w:val="24"/>
        </w:rPr>
      </w:pPr>
      <w:r w:rsidRPr="00C2367F">
        <w:rPr>
          <w:sz w:val="24"/>
          <w:szCs w:val="24"/>
        </w:rPr>
        <w:lastRenderedPageBreak/>
        <w:t>Поставщик считается полностью исполнившим обязательство по передаче Товара с момента подписания уполномоченными лицами Поставщика и Заказчика без замечаний документов, указанных в разделе 2 контракта.</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b/>
          <w:i/>
          <w:sz w:val="24"/>
          <w:szCs w:val="24"/>
        </w:rPr>
      </w:pPr>
      <w:bookmarkStart w:id="11" w:name="_ref_1167223"/>
      <w:r w:rsidRPr="00C2367F">
        <w:rPr>
          <w:rFonts w:eastAsia="Calibri"/>
          <w:b/>
          <w:i/>
          <w:sz w:val="24"/>
          <w:szCs w:val="24"/>
        </w:rPr>
        <w:t>Тара (упаковка)</w:t>
      </w:r>
      <w:bookmarkEnd w:id="11"/>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bookmarkStart w:id="12" w:name="_ref_1191743"/>
      <w:r w:rsidRPr="00C90432">
        <w:rPr>
          <w:rFonts w:ascii="Times New Roman" w:hAnsi="Times New Roman"/>
          <w:b w:val="0"/>
          <w:sz w:val="24"/>
          <w:szCs w:val="24"/>
        </w:rPr>
        <w:t xml:space="preserve">Поставляемый товар должен быть </w:t>
      </w:r>
      <w:proofErr w:type="spellStart"/>
      <w:r w:rsidRPr="00C90432">
        <w:rPr>
          <w:rFonts w:ascii="Times New Roman" w:hAnsi="Times New Roman"/>
          <w:b w:val="0"/>
          <w:sz w:val="24"/>
          <w:szCs w:val="24"/>
        </w:rPr>
        <w:t>затарен</w:t>
      </w:r>
      <w:proofErr w:type="spellEnd"/>
      <w:r w:rsidRPr="00C90432">
        <w:rPr>
          <w:rFonts w:ascii="Times New Roman" w:hAnsi="Times New Roman"/>
          <w:b w:val="0"/>
          <w:sz w:val="24"/>
          <w:szCs w:val="24"/>
        </w:rPr>
        <w:t xml:space="preserve"> и (или) упакован обычным для данного товара способом</w:t>
      </w:r>
      <w:r w:rsidRPr="00C90432">
        <w:rPr>
          <w:rFonts w:ascii="Times New Roman" w:hAnsi="Times New Roman"/>
          <w:b w:val="0"/>
          <w:sz w:val="24"/>
          <w:szCs w:val="24"/>
          <w:lang w:val="ru-RU"/>
        </w:rPr>
        <w:t xml:space="preserve">. </w:t>
      </w:r>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C90432">
        <w:rPr>
          <w:rFonts w:ascii="Times New Roman" w:hAnsi="Times New Roman"/>
          <w:b w:val="0"/>
          <w:sz w:val="24"/>
          <w:szCs w:val="24"/>
        </w:rPr>
        <w:t xml:space="preserve"> </w:t>
      </w:r>
      <w:r w:rsidRPr="00C90432">
        <w:rPr>
          <w:rFonts w:ascii="Times New Roman" w:hAnsi="Times New Roman"/>
          <w:b w:val="0"/>
          <w:sz w:val="24"/>
          <w:szCs w:val="24"/>
          <w:lang w:val="ru-RU"/>
        </w:rPr>
        <w:t>Т</w:t>
      </w:r>
      <w:r w:rsidRPr="00C90432">
        <w:rPr>
          <w:rFonts w:ascii="Times New Roman" w:hAnsi="Times New Roman"/>
          <w:b w:val="0"/>
          <w:sz w:val="24"/>
          <w:szCs w:val="24"/>
        </w:rPr>
        <w:t>ара (упаковка)</w:t>
      </w:r>
      <w:r>
        <w:rPr>
          <w:rFonts w:ascii="Times New Roman" w:hAnsi="Times New Roman"/>
          <w:b w:val="0"/>
          <w:sz w:val="24"/>
          <w:szCs w:val="24"/>
          <w:lang w:val="ru-RU"/>
        </w:rPr>
        <w:t xml:space="preserve"> </w:t>
      </w:r>
      <w:r>
        <w:rPr>
          <w:rFonts w:ascii="Times New Roman" w:hAnsi="Times New Roman"/>
          <w:b w:val="0"/>
          <w:sz w:val="24"/>
          <w:szCs w:val="24"/>
        </w:rPr>
        <w:t xml:space="preserve">должна </w:t>
      </w:r>
      <w:r w:rsidRPr="00C90432">
        <w:rPr>
          <w:rFonts w:ascii="Times New Roman" w:hAnsi="Times New Roman"/>
          <w:b w:val="0"/>
          <w:sz w:val="24"/>
          <w:szCs w:val="24"/>
        </w:rPr>
        <w:t>обеспечивать сохранность товара от внешних воздействий и любого вида повреждений при перевозке различными видами транспорта (при необходимости иметь светонепроницаемую защиту и упаковку, которая предохраняет от различного рода повреждений, попадания света, проникновения в нее избыточной влажности и т.д., и т.п.)</w:t>
      </w:r>
      <w:r w:rsidRPr="00C90432">
        <w:rPr>
          <w:rFonts w:ascii="Times New Roman" w:hAnsi="Times New Roman"/>
          <w:b w:val="0"/>
          <w:sz w:val="24"/>
          <w:szCs w:val="24"/>
          <w:lang w:val="ru-RU"/>
        </w:rPr>
        <w:t xml:space="preserve">. </w:t>
      </w:r>
      <w:r w:rsidRPr="00C90432">
        <w:rPr>
          <w:rFonts w:ascii="Times New Roman" w:hAnsi="Times New Roman"/>
          <w:b w:val="0"/>
          <w:sz w:val="24"/>
          <w:szCs w:val="24"/>
        </w:rPr>
        <w:t>При транспортировке должны соблюдаться температурные условия хранения и доставки товара.</w:t>
      </w:r>
      <w:r w:rsidRPr="00C90432">
        <w:rPr>
          <w:rFonts w:ascii="Times New Roman" w:hAnsi="Times New Roman"/>
          <w:b w:val="0"/>
          <w:sz w:val="24"/>
          <w:szCs w:val="24"/>
          <w:lang w:val="ru-RU"/>
        </w:rPr>
        <w:t xml:space="preserve"> </w:t>
      </w:r>
    </w:p>
    <w:p w:rsidR="004B7A63" w:rsidRPr="008C58D0"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8C58D0">
        <w:rPr>
          <w:rFonts w:ascii="Times New Roman" w:hAnsi="Times New Roman"/>
          <w:b w:val="0"/>
          <w:sz w:val="24"/>
          <w:szCs w:val="24"/>
          <w:lang w:val="ru-RU"/>
        </w:rPr>
        <w:t>Упаковка должна обеспечивать безопасность трансп</w:t>
      </w:r>
      <w:r>
        <w:rPr>
          <w:rFonts w:ascii="Times New Roman" w:hAnsi="Times New Roman"/>
          <w:b w:val="0"/>
          <w:sz w:val="24"/>
          <w:szCs w:val="24"/>
          <w:lang w:val="ru-RU"/>
        </w:rPr>
        <w:t>ортировки товара и его сохранность</w:t>
      </w:r>
      <w:r w:rsidRPr="008C58D0">
        <w:rPr>
          <w:rFonts w:ascii="Times New Roman" w:hAnsi="Times New Roman"/>
          <w:b w:val="0"/>
          <w:sz w:val="24"/>
          <w:szCs w:val="24"/>
          <w:lang w:val="ru-RU"/>
        </w:rPr>
        <w:t>;</w:t>
      </w:r>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C90432">
        <w:rPr>
          <w:rFonts w:ascii="Times New Roman" w:hAnsi="Times New Roman"/>
          <w:b w:val="0"/>
          <w:sz w:val="24"/>
          <w:szCs w:val="24"/>
          <w:lang w:val="ru-RU"/>
        </w:rPr>
        <w:t>Упаковка не должна содержать вскрытий, вмятин, порезов и иных повреждений;</w:t>
      </w:r>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bookmarkStart w:id="13" w:name="_ref_1191745"/>
      <w:bookmarkEnd w:id="12"/>
      <w:r w:rsidRPr="00C90432">
        <w:rPr>
          <w:rFonts w:ascii="Times New Roman" w:hAnsi="Times New Roman"/>
          <w:b w:val="0"/>
          <w:sz w:val="24"/>
          <w:szCs w:val="24"/>
          <w:lang w:val="ru-RU"/>
        </w:rPr>
        <w:t>Тара (упаковка) является одноразовой</w:t>
      </w:r>
      <w:bookmarkEnd w:id="13"/>
      <w:r w:rsidRPr="00C90432">
        <w:rPr>
          <w:rFonts w:ascii="Times New Roman" w:hAnsi="Times New Roman"/>
          <w:b w:val="0"/>
          <w:sz w:val="24"/>
          <w:szCs w:val="24"/>
          <w:lang w:val="ru-RU"/>
        </w:rPr>
        <w:t xml:space="preserve"> и возврату не подлежит.</w:t>
      </w:r>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bookmarkStart w:id="14" w:name="_ref_1191748"/>
      <w:r w:rsidRPr="00C90432">
        <w:rPr>
          <w:rFonts w:ascii="Times New Roman" w:hAnsi="Times New Roman"/>
          <w:b w:val="0"/>
          <w:sz w:val="24"/>
          <w:szCs w:val="24"/>
        </w:rPr>
        <w:t xml:space="preserve">Если товар передается в ненадлежащей таре (упаковке) либо без нее, Заказчик вправе потребовать от Поставщика </w:t>
      </w:r>
      <w:proofErr w:type="spellStart"/>
      <w:r w:rsidRPr="00C90432">
        <w:rPr>
          <w:rFonts w:ascii="Times New Roman" w:hAnsi="Times New Roman"/>
          <w:b w:val="0"/>
          <w:sz w:val="24"/>
          <w:szCs w:val="24"/>
        </w:rPr>
        <w:t>затарить</w:t>
      </w:r>
      <w:proofErr w:type="spellEnd"/>
      <w:r w:rsidRPr="00C90432">
        <w:rPr>
          <w:rFonts w:ascii="Times New Roman" w:hAnsi="Times New Roman"/>
          <w:b w:val="0"/>
          <w:sz w:val="24"/>
          <w:szCs w:val="24"/>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4"/>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b/>
          <w:i/>
          <w:sz w:val="24"/>
          <w:szCs w:val="24"/>
        </w:rPr>
      </w:pPr>
      <w:bookmarkStart w:id="15" w:name="_ref_1175247"/>
      <w:r w:rsidRPr="00C90432">
        <w:rPr>
          <w:rFonts w:eastAsia="Calibri"/>
          <w:b/>
          <w:i/>
          <w:sz w:val="24"/>
          <w:szCs w:val="24"/>
        </w:rPr>
        <w:t>Права третьих лиц</w:t>
      </w:r>
      <w:bookmarkEnd w:id="15"/>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bookmarkStart w:id="16" w:name="_ref_1200272"/>
      <w:r w:rsidRPr="00C90432">
        <w:rPr>
          <w:rFonts w:ascii="Times New Roman" w:hAnsi="Times New Roman"/>
          <w:b w:val="0"/>
          <w:sz w:val="24"/>
          <w:szCs w:val="24"/>
        </w:rPr>
        <w:t>Поставщик обязан передать товар свободным от любых прав третьих лиц.</w:t>
      </w:r>
      <w:bookmarkEnd w:id="16"/>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bookmarkStart w:id="17" w:name="_ref_1200273"/>
      <w:r w:rsidRPr="00C90432">
        <w:rPr>
          <w:rFonts w:ascii="Times New Roman" w:hAnsi="Times New Roman"/>
          <w:b w:val="0"/>
          <w:sz w:val="24"/>
          <w:szCs w:val="24"/>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w:t>
      </w:r>
      <w:bookmarkEnd w:id="17"/>
    </w:p>
    <w:p w:rsidR="004B7A63" w:rsidRPr="00C90432"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rPr>
      </w:pPr>
      <w:bookmarkStart w:id="18" w:name="_ref_1200274"/>
      <w:r w:rsidRPr="00C90432">
        <w:rPr>
          <w:rFonts w:ascii="Times New Roman" w:hAnsi="Times New Roman"/>
          <w:b w:val="0"/>
          <w:sz w:val="24"/>
          <w:szCs w:val="24"/>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bookmarkEnd w:id="18"/>
    </w:p>
    <w:p w:rsidR="004B7A6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bookmarkStart w:id="19" w:name="_ref_1538027"/>
      <w:r w:rsidRPr="00C90432">
        <w:rPr>
          <w:rFonts w:eastAsia="Calibri"/>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19"/>
    </w:p>
    <w:p w:rsidR="004B7A63" w:rsidRPr="00055CA1" w:rsidRDefault="004B7A63" w:rsidP="004B7A63">
      <w:pPr>
        <w:rPr>
          <w:rFonts w:eastAsia="Calibri"/>
        </w:rPr>
      </w:pPr>
    </w:p>
    <w:p w:rsidR="004B7A63" w:rsidRPr="0008628F" w:rsidRDefault="004B7A63" w:rsidP="004B7A6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bookmarkStart w:id="20" w:name="_ref_1287488"/>
      <w:r w:rsidRPr="0008628F">
        <w:rPr>
          <w:b/>
        </w:rPr>
        <w:t>Приемка товара</w:t>
      </w:r>
      <w:bookmarkEnd w:id="20"/>
    </w:p>
    <w:p w:rsidR="00901653" w:rsidRPr="0090165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bookmarkStart w:id="21" w:name="_ref_1294608"/>
      <w:r w:rsidRPr="008C58D0">
        <w:rPr>
          <w:rFonts w:eastAsia="Calibri"/>
          <w:sz w:val="24"/>
          <w:szCs w:val="24"/>
        </w:rPr>
        <w:t xml:space="preserve">Приемка товара </w:t>
      </w:r>
      <w:bookmarkEnd w:id="21"/>
      <w:r w:rsidRPr="008C58D0">
        <w:rPr>
          <w:rFonts w:eastAsia="Calibri"/>
          <w:sz w:val="24"/>
          <w:szCs w:val="24"/>
        </w:rPr>
        <w:t xml:space="preserve">по количеству, качеству производится в точном соответствии </w:t>
      </w:r>
      <w:r w:rsidRPr="0008628F">
        <w:rPr>
          <w:rFonts w:eastAsia="Calibri"/>
          <w:sz w:val="24"/>
          <w:szCs w:val="24"/>
        </w:rPr>
        <w:t xml:space="preserve">с </w:t>
      </w:r>
      <w:r w:rsidR="003C100D">
        <w:rPr>
          <w:rFonts w:eastAsia="Calibri"/>
          <w:sz w:val="24"/>
          <w:szCs w:val="24"/>
          <w:lang w:val="ru-RU"/>
        </w:rPr>
        <w:t xml:space="preserve">Описанием объекта закупки (Спецификации) </w:t>
      </w:r>
      <w:r w:rsidRPr="0008628F">
        <w:rPr>
          <w:rFonts w:eastAsia="Calibri"/>
          <w:sz w:val="24"/>
          <w:szCs w:val="24"/>
        </w:rPr>
        <w:t xml:space="preserve">(Приложение № 1 к настоящему Контракту) и сопроводительными документами. </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08628F">
        <w:rPr>
          <w:rFonts w:eastAsia="Calibri"/>
          <w:sz w:val="24"/>
          <w:szCs w:val="24"/>
        </w:rPr>
        <w:t>Товар, не соответствующий требованиям, уста</w:t>
      </w:r>
      <w:r>
        <w:rPr>
          <w:rFonts w:eastAsia="Calibri"/>
          <w:sz w:val="24"/>
          <w:szCs w:val="24"/>
        </w:rPr>
        <w:t>новленным настоящим Контрактом</w:t>
      </w:r>
      <w:r>
        <w:rPr>
          <w:rFonts w:eastAsia="Calibri"/>
          <w:sz w:val="24"/>
          <w:szCs w:val="24"/>
          <w:lang w:val="ru-RU"/>
        </w:rPr>
        <w:t xml:space="preserve"> </w:t>
      </w:r>
      <w:r w:rsidRPr="0008628F">
        <w:rPr>
          <w:rFonts w:eastAsia="Calibri"/>
          <w:sz w:val="24"/>
          <w:szCs w:val="24"/>
        </w:rPr>
        <w:t xml:space="preserve">считается </w:t>
      </w:r>
      <w:proofErr w:type="spellStart"/>
      <w:r w:rsidRPr="0008628F">
        <w:rPr>
          <w:rFonts w:eastAsia="Calibri"/>
          <w:sz w:val="24"/>
          <w:szCs w:val="24"/>
        </w:rPr>
        <w:t>непоставленным</w:t>
      </w:r>
      <w:proofErr w:type="spellEnd"/>
      <w:r w:rsidRPr="0008628F">
        <w:rPr>
          <w:rFonts w:eastAsia="Calibri"/>
          <w:sz w:val="24"/>
          <w:szCs w:val="24"/>
        </w:rPr>
        <w:t>.</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90432">
        <w:rPr>
          <w:rFonts w:eastAsia="Calibri"/>
          <w:sz w:val="24"/>
          <w:szCs w:val="24"/>
        </w:rPr>
        <w:t>Право собственности на товар переходит к Заказчику после его приемки по количеству и качеству и подписания им соответствующих документов. При этом риск случайной гибели товара и (или) порчи Товара до его приемки, в том числе в случае браковки товара лежит на Поставщике.</w:t>
      </w:r>
    </w:p>
    <w:p w:rsidR="004B7A6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C2367F">
        <w:rPr>
          <w:rFonts w:eastAsia="Calibri"/>
          <w:sz w:val="24"/>
          <w:szCs w:val="24"/>
        </w:rPr>
        <w:t>Факт передачи Товара оформляется путем подписания уполномоченными лицами Заказчика</w:t>
      </w:r>
      <w:r w:rsidRPr="00C2367F">
        <w:rPr>
          <w:rFonts w:eastAsia="Calibri"/>
          <w:sz w:val="24"/>
          <w:szCs w:val="24"/>
          <w:lang w:val="ru-RU"/>
        </w:rPr>
        <w:t xml:space="preserve"> </w:t>
      </w:r>
      <w:r w:rsidRPr="00C2367F">
        <w:rPr>
          <w:rFonts w:eastAsia="Calibri"/>
          <w:sz w:val="24"/>
          <w:szCs w:val="24"/>
        </w:rPr>
        <w:t xml:space="preserve">и  Поставщика </w:t>
      </w:r>
      <w:r w:rsidRPr="00C2367F">
        <w:rPr>
          <w:rFonts w:eastAsia="Calibri"/>
          <w:sz w:val="24"/>
          <w:szCs w:val="24"/>
          <w:lang w:val="ru-RU"/>
        </w:rPr>
        <w:t>товаросопроводительных документах</w:t>
      </w:r>
      <w:r w:rsidRPr="00C2367F">
        <w:rPr>
          <w:rFonts w:eastAsia="Calibri"/>
          <w:sz w:val="24"/>
          <w:szCs w:val="24"/>
        </w:rPr>
        <w:t xml:space="preserve">. </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C2367F">
        <w:rPr>
          <w:rFonts w:eastAsia="Calibri"/>
          <w:sz w:val="24"/>
          <w:szCs w:val="24"/>
        </w:rPr>
        <w:t xml:space="preserve">Вместе с передачей Товара Поставщик обязан передать получающему лицу документы, согласно разделу 2 Контракта.  </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2367F">
        <w:rPr>
          <w:rFonts w:eastAsia="Calibri"/>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4B7A63" w:rsidRPr="0049695E"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b/>
          <w:sz w:val="24"/>
          <w:szCs w:val="24"/>
        </w:rPr>
      </w:pPr>
      <w:r w:rsidRPr="0049695E">
        <w:rPr>
          <w:rFonts w:eastAsia="Calibri"/>
          <w:b/>
          <w:sz w:val="24"/>
          <w:szCs w:val="24"/>
        </w:rPr>
        <w:t xml:space="preserve">Заказчик в срок не позднее </w:t>
      </w:r>
      <w:r w:rsidR="0064267A" w:rsidRPr="0049695E">
        <w:rPr>
          <w:rFonts w:eastAsia="Calibri"/>
          <w:b/>
          <w:sz w:val="24"/>
          <w:szCs w:val="24"/>
          <w:lang w:val="ru-RU"/>
        </w:rPr>
        <w:t>5</w:t>
      </w:r>
      <w:r w:rsidRPr="0049695E">
        <w:rPr>
          <w:rFonts w:eastAsia="Calibri"/>
          <w:b/>
          <w:sz w:val="24"/>
          <w:szCs w:val="24"/>
        </w:rPr>
        <w:t xml:space="preserve"> (</w:t>
      </w:r>
      <w:r w:rsidR="0064267A" w:rsidRPr="0049695E">
        <w:rPr>
          <w:rFonts w:eastAsia="Calibri"/>
          <w:b/>
          <w:sz w:val="24"/>
          <w:szCs w:val="24"/>
          <w:lang w:val="ru-RU"/>
        </w:rPr>
        <w:t>пяти</w:t>
      </w:r>
      <w:r w:rsidRPr="0049695E">
        <w:rPr>
          <w:rFonts w:eastAsia="Calibri"/>
          <w:b/>
          <w:sz w:val="24"/>
          <w:szCs w:val="24"/>
        </w:rPr>
        <w:t xml:space="preserve">) </w:t>
      </w:r>
      <w:r w:rsidR="0064267A" w:rsidRPr="0049695E">
        <w:rPr>
          <w:rFonts w:eastAsia="Calibri"/>
          <w:b/>
          <w:sz w:val="24"/>
          <w:szCs w:val="24"/>
          <w:lang w:val="ru-RU"/>
        </w:rPr>
        <w:t>рабочих дней</w:t>
      </w:r>
      <w:r w:rsidRPr="0049695E">
        <w:rPr>
          <w:rFonts w:eastAsia="Calibri"/>
          <w:b/>
          <w:sz w:val="24"/>
          <w:szCs w:val="24"/>
        </w:rPr>
        <w:t xml:space="preserve"> со дня передачи ему Поставщиком товара и всех документов, указанных в п. 2.</w:t>
      </w:r>
      <w:r w:rsidR="00F40BE7" w:rsidRPr="0049695E">
        <w:rPr>
          <w:rFonts w:eastAsia="Calibri"/>
          <w:b/>
          <w:sz w:val="24"/>
          <w:szCs w:val="24"/>
          <w:lang w:val="ru-RU"/>
        </w:rPr>
        <w:t>3</w:t>
      </w:r>
      <w:r w:rsidRPr="0049695E">
        <w:rPr>
          <w:rFonts w:eastAsia="Calibri"/>
          <w:b/>
          <w:sz w:val="24"/>
          <w:szCs w:val="24"/>
        </w:rPr>
        <w:t>.1 Контракта осуществляет проверку поставленного Товара в соответствии с условиями настоящего Контракта.</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2367F">
        <w:rPr>
          <w:rFonts w:eastAsia="Calibri"/>
          <w:sz w:val="24"/>
          <w:szCs w:val="24"/>
        </w:rPr>
        <w:t>Для проверки поставленного товара, предусмотренного Контрактом, в части его соответствия условиям Контракта Заказчик вправе</w:t>
      </w:r>
      <w:r w:rsidRPr="00C2367F">
        <w:rPr>
          <w:rFonts w:eastAsia="Calibri"/>
          <w:sz w:val="24"/>
          <w:szCs w:val="24"/>
          <w:lang w:val="ru-RU"/>
        </w:rPr>
        <w:t xml:space="preserve"> </w:t>
      </w:r>
      <w:r w:rsidRPr="00C2367F">
        <w:rPr>
          <w:rFonts w:eastAsia="Calibri"/>
          <w:sz w:val="24"/>
          <w:szCs w:val="24"/>
        </w:rPr>
        <w:t xml:space="preserve">провести экспертизу. Экспертиза может проводиться указанными лицами своими силами или к ее проведению могут привлекаться эксперты, экспертные организации на основании контрактов, заключенных в соответствии с </w:t>
      </w:r>
      <w:r w:rsidRPr="00C2367F">
        <w:rPr>
          <w:rFonts w:eastAsia="Calibri"/>
          <w:sz w:val="24"/>
          <w:szCs w:val="24"/>
        </w:rPr>
        <w:lastRenderedPageBreak/>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Результаты экспертизы учитываются при подписании Заказчиком товарной накладной.  В случае проведения экспертизы срок приемки товара, установленный в п. </w:t>
      </w:r>
      <w:r w:rsidRPr="00C2367F">
        <w:rPr>
          <w:rFonts w:eastAsia="Calibri"/>
          <w:sz w:val="24"/>
          <w:szCs w:val="24"/>
          <w:lang w:val="ru-RU"/>
        </w:rPr>
        <w:t>7.7</w:t>
      </w:r>
      <w:r w:rsidR="0049695E">
        <w:rPr>
          <w:rFonts w:eastAsia="Calibri"/>
          <w:sz w:val="24"/>
          <w:szCs w:val="24"/>
          <w:lang w:val="ru-RU"/>
        </w:rPr>
        <w:t xml:space="preserve"> </w:t>
      </w:r>
      <w:r w:rsidRPr="00C2367F">
        <w:rPr>
          <w:rFonts w:eastAsia="Calibri"/>
          <w:sz w:val="24"/>
          <w:szCs w:val="24"/>
        </w:rPr>
        <w:t>продлевается соразмерно сроку проведения экспертизы.</w:t>
      </w:r>
    </w:p>
    <w:p w:rsidR="004B7A63" w:rsidRPr="00C2367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C2367F">
        <w:rPr>
          <w:rFonts w:eastAsia="Calibri"/>
          <w:sz w:val="24"/>
          <w:szCs w:val="24"/>
        </w:rPr>
        <w:t xml:space="preserve">По итогам приемки товара при наличии сопроводительных документов и при отсутствии претензий относительно качества, количества и других характеристик товара и сопутствующих работ, Заказчик в установленный п. </w:t>
      </w:r>
      <w:r w:rsidRPr="00C2367F">
        <w:rPr>
          <w:rFonts w:eastAsia="Calibri"/>
          <w:sz w:val="24"/>
          <w:szCs w:val="24"/>
          <w:lang w:val="ru-RU"/>
        </w:rPr>
        <w:t>7.7</w:t>
      </w:r>
      <w:r w:rsidR="0049695E">
        <w:rPr>
          <w:rFonts w:eastAsia="Calibri"/>
          <w:sz w:val="24"/>
          <w:szCs w:val="24"/>
          <w:lang w:val="ru-RU"/>
        </w:rPr>
        <w:t xml:space="preserve"> </w:t>
      </w:r>
      <w:r w:rsidRPr="00C2367F">
        <w:rPr>
          <w:rFonts w:eastAsia="Calibri"/>
          <w:sz w:val="24"/>
          <w:szCs w:val="24"/>
        </w:rPr>
        <w:t xml:space="preserve">настоящего Контракта срок  подписывает </w:t>
      </w:r>
      <w:r w:rsidRPr="00C2367F">
        <w:rPr>
          <w:rFonts w:eastAsia="Calibri"/>
          <w:sz w:val="24"/>
          <w:szCs w:val="24"/>
          <w:lang w:val="ru-RU"/>
        </w:rPr>
        <w:t>товаросопроводительные документы</w:t>
      </w:r>
      <w:r w:rsidRPr="00C2367F">
        <w:rPr>
          <w:rFonts w:eastAsia="Calibri"/>
          <w:sz w:val="24"/>
          <w:szCs w:val="24"/>
        </w:rPr>
        <w:t>.</w:t>
      </w:r>
    </w:p>
    <w:p w:rsidR="004B7A63" w:rsidRPr="0008628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08628F">
        <w:rPr>
          <w:rFonts w:eastAsia="Calibri"/>
          <w:sz w:val="24"/>
          <w:szCs w:val="24"/>
        </w:rPr>
        <w:t>При обнаружении несоотве</w:t>
      </w:r>
      <w:r>
        <w:rPr>
          <w:rFonts w:eastAsia="Calibri"/>
          <w:sz w:val="24"/>
          <w:szCs w:val="24"/>
        </w:rPr>
        <w:t>тствия качества</w:t>
      </w:r>
      <w:r>
        <w:rPr>
          <w:rFonts w:eastAsia="Calibri"/>
          <w:sz w:val="24"/>
          <w:szCs w:val="24"/>
          <w:lang w:val="ru-RU"/>
        </w:rPr>
        <w:t xml:space="preserve"> </w:t>
      </w:r>
      <w:r w:rsidRPr="0008628F">
        <w:rPr>
          <w:rFonts w:eastAsia="Calibri"/>
          <w:sz w:val="24"/>
          <w:szCs w:val="24"/>
        </w:rPr>
        <w:t>поступившего Товара, тары или упаковки и</w:t>
      </w:r>
      <w:r>
        <w:rPr>
          <w:rFonts w:eastAsia="Calibri"/>
          <w:sz w:val="24"/>
          <w:szCs w:val="24"/>
          <w:lang w:val="ru-RU"/>
        </w:rPr>
        <w:t>ли</w:t>
      </w:r>
      <w:r w:rsidRPr="0008628F">
        <w:rPr>
          <w:rFonts w:eastAsia="Calibri"/>
          <w:sz w:val="24"/>
          <w:szCs w:val="24"/>
        </w:rPr>
        <w:t xml:space="preserve"> несоответствия иным требованиям настоящего Контракта, Заказчик приостанавливает дальнейшую приемку товара и направляет Поставщику письменный мотивированный отказ от подписания документов с указанием недостатков и сроков их устранения. </w:t>
      </w:r>
      <w:r w:rsidRPr="00C90432">
        <w:rPr>
          <w:rFonts w:eastAsia="Calibri"/>
          <w:sz w:val="24"/>
          <w:szCs w:val="24"/>
        </w:rPr>
        <w:t xml:space="preserve">Моментом обнаружения будет считаться акт об обнаружении недостатков, составленный Заказчиком в одностороннем порядке. </w:t>
      </w:r>
    </w:p>
    <w:p w:rsidR="004B7A63" w:rsidRPr="0008628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08628F">
        <w:rPr>
          <w:rFonts w:eastAsia="Calibri"/>
          <w:sz w:val="24"/>
          <w:szCs w:val="24"/>
        </w:rPr>
        <w:t>Поста</w:t>
      </w:r>
      <w:r>
        <w:rPr>
          <w:rFonts w:eastAsia="Calibri"/>
          <w:sz w:val="24"/>
          <w:szCs w:val="24"/>
        </w:rPr>
        <w:t>вщик обязан устранить (заменить</w:t>
      </w:r>
      <w:r w:rsidRPr="0008628F">
        <w:rPr>
          <w:rFonts w:eastAsia="Calibri"/>
          <w:sz w:val="24"/>
          <w:szCs w:val="24"/>
        </w:rPr>
        <w:t>), указанные в мотивированном отказе от приемки Товара недостатки в установленные Заказчиком сроки и передать Акт по устранению недостатков, а также повторно передать Заказчику документы, указанные в п. 2.</w:t>
      </w:r>
      <w:r w:rsidR="00F40BE7">
        <w:rPr>
          <w:rFonts w:eastAsia="Calibri"/>
          <w:sz w:val="24"/>
          <w:szCs w:val="24"/>
          <w:lang w:val="ru-RU"/>
        </w:rPr>
        <w:t>3</w:t>
      </w:r>
      <w:r w:rsidRPr="0008628F">
        <w:rPr>
          <w:rFonts w:eastAsia="Calibri"/>
          <w:sz w:val="24"/>
          <w:szCs w:val="24"/>
        </w:rPr>
        <w:t>.1</w:t>
      </w:r>
      <w:r w:rsidR="0049695E">
        <w:rPr>
          <w:rFonts w:eastAsia="Calibri"/>
          <w:sz w:val="24"/>
          <w:szCs w:val="24"/>
          <w:lang w:val="ru-RU"/>
        </w:rPr>
        <w:t xml:space="preserve"> </w:t>
      </w:r>
      <w:r w:rsidRPr="0008628F">
        <w:rPr>
          <w:rFonts w:eastAsia="Calibri"/>
          <w:sz w:val="24"/>
          <w:szCs w:val="24"/>
        </w:rPr>
        <w:t>Контракта</w:t>
      </w:r>
      <w:r>
        <w:rPr>
          <w:rFonts w:eastAsia="Calibri"/>
          <w:sz w:val="24"/>
          <w:szCs w:val="24"/>
          <w:lang w:val="ru-RU"/>
        </w:rPr>
        <w:t xml:space="preserve">. </w:t>
      </w:r>
    </w:p>
    <w:p w:rsidR="004B7A63" w:rsidRPr="0008628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08628F">
        <w:rPr>
          <w:rFonts w:eastAsia="Calibri"/>
          <w:sz w:val="24"/>
          <w:szCs w:val="24"/>
        </w:rPr>
        <w:t xml:space="preserve">Выполнение обязательств Поставщиком по поставке товара будет считаться исполненным только по получении Заказчиком Товара надлежащего качества и документов, предусмотренных настоящим Контрактом. </w:t>
      </w:r>
    </w:p>
    <w:p w:rsidR="004B7A63" w:rsidRPr="0008628F"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08628F">
        <w:rPr>
          <w:rFonts w:eastAsia="Calibri"/>
          <w:sz w:val="24"/>
          <w:szCs w:val="24"/>
        </w:rPr>
        <w:t>При передаче Товара без документов, указанных в разделе 2  настоящего Контракта, а также</w:t>
      </w:r>
      <w:r>
        <w:rPr>
          <w:rFonts w:eastAsia="Calibri"/>
          <w:sz w:val="24"/>
          <w:szCs w:val="24"/>
          <w:lang w:val="ru-RU"/>
        </w:rPr>
        <w:t xml:space="preserve"> </w:t>
      </w:r>
      <w:r w:rsidRPr="0008628F">
        <w:rPr>
          <w:rFonts w:eastAsia="Calibri"/>
          <w:sz w:val="24"/>
          <w:szCs w:val="24"/>
        </w:rPr>
        <w:t>с документами, оформленными ненадлежащим образом, Товар приемке и оплате не подлежит.</w:t>
      </w:r>
    </w:p>
    <w:p w:rsidR="004B7A63" w:rsidRPr="00C90432" w:rsidRDefault="004B7A63" w:rsidP="004B7A63">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08628F">
        <w:rPr>
          <w:rFonts w:eastAsia="Calibri"/>
          <w:sz w:val="24"/>
          <w:szCs w:val="24"/>
        </w:rPr>
        <w:t xml:space="preserve"> Оплата производится Заказчиком в порядке, предусмотренном</w:t>
      </w:r>
      <w:r w:rsidRPr="00C90432">
        <w:rPr>
          <w:sz w:val="24"/>
          <w:szCs w:val="24"/>
        </w:rPr>
        <w:t xml:space="preserve"> </w:t>
      </w:r>
      <w:r w:rsidRPr="00C90432">
        <w:rPr>
          <w:sz w:val="24"/>
          <w:szCs w:val="24"/>
          <w:lang w:val="ru-RU"/>
        </w:rPr>
        <w:t>настоящим Контрактом</w:t>
      </w:r>
      <w:r w:rsidRPr="00C90432">
        <w:rPr>
          <w:sz w:val="24"/>
          <w:szCs w:val="24"/>
        </w:rPr>
        <w:t>.</w:t>
      </w:r>
    </w:p>
    <w:p w:rsidR="004B7A63" w:rsidRPr="00FA59E8" w:rsidRDefault="004B7A63" w:rsidP="004B7A63">
      <w:pPr>
        <w:widowControl w:val="0"/>
        <w:jc w:val="both"/>
        <w:rPr>
          <w:sz w:val="24"/>
          <w:szCs w:val="24"/>
        </w:rPr>
      </w:pPr>
    </w:p>
    <w:p w:rsidR="004B7A63" w:rsidRPr="0008628F" w:rsidRDefault="004B7A63" w:rsidP="004B7A6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08628F">
        <w:rPr>
          <w:b/>
        </w:rPr>
        <w:t>Ответственность сторон</w:t>
      </w:r>
    </w:p>
    <w:p w:rsidR="004B7A63" w:rsidRPr="00434A6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sz w:val="24"/>
          <w:szCs w:val="24"/>
        </w:rPr>
      </w:pPr>
      <w:r w:rsidRPr="00434A63">
        <w:rPr>
          <w:rFonts w:eastAsia="Calibri"/>
          <w:sz w:val="24"/>
          <w:szCs w:val="24"/>
        </w:rPr>
        <w:t>За неисполнение или ненадлежащее исполнение своих обязанностей по настоящему Контракту Стороны несут ответственность в соответствии с действующим законодательством Российской Федерации.</w:t>
      </w:r>
    </w:p>
    <w:p w:rsidR="004B7A63" w:rsidRPr="00434A6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i/>
          <w:sz w:val="24"/>
          <w:szCs w:val="24"/>
          <w:lang w:val="ru-RU"/>
        </w:rPr>
      </w:pPr>
      <w:r w:rsidRPr="00434A63">
        <w:rPr>
          <w:rFonts w:eastAsia="Calibri"/>
          <w:i/>
          <w:sz w:val="24"/>
          <w:szCs w:val="24"/>
          <w:lang w:val="ru-RU"/>
        </w:rPr>
        <w:t xml:space="preserve">Ответственность Заказчика. </w:t>
      </w:r>
    </w:p>
    <w:p w:rsidR="004B7A63" w:rsidRPr="00434A63"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434A63">
        <w:rPr>
          <w:rFonts w:ascii="Times New Roman" w:hAnsi="Times New Roman"/>
          <w:b w:val="0"/>
          <w:sz w:val="24"/>
          <w:szCs w:val="24"/>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b w:val="0"/>
          <w:sz w:val="24"/>
          <w:szCs w:val="24"/>
          <w:lang w:val="ru-RU"/>
        </w:rPr>
        <w:t>Поставщик</w:t>
      </w:r>
      <w:r w:rsidRPr="00434A63">
        <w:rPr>
          <w:rFonts w:ascii="Times New Roman" w:hAnsi="Times New Roman"/>
          <w:b w:val="0"/>
          <w:sz w:val="24"/>
          <w:szCs w:val="24"/>
          <w:lang w:val="ru-RU"/>
        </w:rPr>
        <w:t xml:space="preserve"> вправе потребовать уплаты неустоек (штрафов, пеней).</w:t>
      </w:r>
    </w:p>
    <w:p w:rsidR="004B7A63" w:rsidRDefault="004B7A63" w:rsidP="004B7A63">
      <w:pPr>
        <w:pStyle w:val="3"/>
        <w:keepNext w:val="0"/>
        <w:widowControl w:val="0"/>
        <w:numPr>
          <w:ilvl w:val="2"/>
          <w:numId w:val="4"/>
        </w:numPr>
        <w:suppressAutoHyphens w:val="0"/>
        <w:autoSpaceDE w:val="0"/>
        <w:autoSpaceDN w:val="0"/>
        <w:adjustRightInd w:val="0"/>
        <w:spacing w:before="0" w:after="0"/>
        <w:ind w:left="0" w:firstLine="709"/>
        <w:jc w:val="both"/>
        <w:rPr>
          <w:rFonts w:ascii="Times New Roman" w:hAnsi="Times New Roman"/>
          <w:b w:val="0"/>
          <w:sz w:val="24"/>
          <w:szCs w:val="24"/>
          <w:lang w:val="ru-RU"/>
        </w:rPr>
      </w:pPr>
      <w:r w:rsidRPr="00434A63">
        <w:rPr>
          <w:rFonts w:ascii="Times New Roman" w:hAnsi="Times New Roman"/>
          <w:b w:val="0"/>
          <w:sz w:val="24"/>
          <w:szCs w:val="24"/>
          <w:lang w:val="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4B7A63" w:rsidRPr="00434A63"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proofErr w:type="gramStart"/>
      <w:r w:rsidRPr="00434A63">
        <w:rPr>
          <w:rFonts w:ascii="Times New Roman" w:hAnsi="Times New Roman"/>
          <w:b w:val="0"/>
          <w:sz w:val="24"/>
          <w:szCs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Pr>
          <w:rFonts w:ascii="Times New Roman" w:hAnsi="Times New Roman"/>
          <w:b w:val="0"/>
          <w:sz w:val="24"/>
          <w:szCs w:val="24"/>
          <w:lang w:val="ru-RU"/>
        </w:rPr>
        <w:t xml:space="preserve">, </w:t>
      </w:r>
      <w:r w:rsidRPr="00434A63">
        <w:rPr>
          <w:rFonts w:ascii="Times New Roman" w:hAnsi="Times New Roman"/>
          <w:b w:val="0"/>
          <w:sz w:val="24"/>
          <w:szCs w:val="24"/>
          <w:lang w:val="ru-RU"/>
        </w:rPr>
        <w:t>утвержденных постановлением Правительства Российской Федерации от 30.08.2017 № 1042  в</w:t>
      </w:r>
      <w:proofErr w:type="gramEnd"/>
      <w:r w:rsidRPr="00434A63">
        <w:rPr>
          <w:rFonts w:ascii="Times New Roman" w:hAnsi="Times New Roman"/>
          <w:b w:val="0"/>
          <w:sz w:val="24"/>
          <w:szCs w:val="24"/>
          <w:lang w:val="ru-RU"/>
        </w:rPr>
        <w:t xml:space="preserve">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4B7A63" w:rsidRPr="00434A63" w:rsidRDefault="004B7A63" w:rsidP="004B7A63">
      <w:pPr>
        <w:pStyle w:val="3"/>
        <w:keepNext w:val="0"/>
        <w:widowControl w:val="0"/>
        <w:numPr>
          <w:ilvl w:val="2"/>
          <w:numId w:val="4"/>
        </w:numPr>
        <w:suppressAutoHyphens w:val="0"/>
        <w:autoSpaceDE w:val="0"/>
        <w:autoSpaceDN w:val="0"/>
        <w:adjustRightInd w:val="0"/>
        <w:spacing w:before="0" w:after="0"/>
        <w:ind w:left="0" w:firstLine="709"/>
        <w:jc w:val="both"/>
        <w:rPr>
          <w:rFonts w:ascii="Times New Roman" w:hAnsi="Times New Roman"/>
          <w:b w:val="0"/>
          <w:sz w:val="24"/>
          <w:szCs w:val="24"/>
          <w:lang w:val="ru-RU"/>
        </w:rPr>
      </w:pPr>
      <w:r w:rsidRPr="00434A63">
        <w:rPr>
          <w:rFonts w:ascii="Times New Roman" w:hAnsi="Times New Roman"/>
          <w:b w:val="0"/>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B7A63" w:rsidRPr="00434A63" w:rsidRDefault="004B7A63" w:rsidP="004B7A63">
      <w:pPr>
        <w:pStyle w:val="3"/>
        <w:keepNext w:val="0"/>
        <w:widowControl w:val="0"/>
        <w:numPr>
          <w:ilvl w:val="2"/>
          <w:numId w:val="4"/>
        </w:numPr>
        <w:suppressAutoHyphens w:val="0"/>
        <w:autoSpaceDE w:val="0"/>
        <w:autoSpaceDN w:val="0"/>
        <w:adjustRightInd w:val="0"/>
        <w:spacing w:before="0" w:after="0"/>
        <w:ind w:left="0" w:firstLine="709"/>
        <w:jc w:val="both"/>
        <w:rPr>
          <w:rFonts w:ascii="Times New Roman" w:hAnsi="Times New Roman"/>
          <w:b w:val="0"/>
          <w:sz w:val="24"/>
          <w:szCs w:val="24"/>
          <w:lang w:val="ru-RU"/>
        </w:rPr>
      </w:pPr>
      <w:r w:rsidRPr="00434A63">
        <w:rPr>
          <w:rFonts w:ascii="Times New Roman" w:hAnsi="Times New Roman"/>
          <w:b w:val="0"/>
          <w:sz w:val="24"/>
          <w:szCs w:val="24"/>
          <w:lang w:val="ru-RU"/>
        </w:rPr>
        <w:t xml:space="preserve">Нарушение </w:t>
      </w:r>
      <w:r>
        <w:rPr>
          <w:rFonts w:ascii="Times New Roman" w:hAnsi="Times New Roman"/>
          <w:b w:val="0"/>
          <w:sz w:val="24"/>
          <w:szCs w:val="24"/>
          <w:lang w:val="ru-RU"/>
        </w:rPr>
        <w:t>Поставщиком</w:t>
      </w:r>
      <w:r w:rsidRPr="00434A63">
        <w:rPr>
          <w:rFonts w:ascii="Times New Roman" w:hAnsi="Times New Roman"/>
          <w:b w:val="0"/>
          <w:sz w:val="24"/>
          <w:szCs w:val="24"/>
          <w:lang w:val="ru-RU"/>
        </w:rPr>
        <w:t xml:space="preserve"> срока представления документов либо иных обязательств, </w:t>
      </w:r>
      <w:r w:rsidRPr="00434A63">
        <w:rPr>
          <w:rFonts w:ascii="Times New Roman" w:hAnsi="Times New Roman"/>
          <w:b w:val="0"/>
          <w:sz w:val="24"/>
          <w:szCs w:val="24"/>
          <w:lang w:val="ru-RU"/>
        </w:rPr>
        <w:lastRenderedPageBreak/>
        <w:t xml:space="preserve">влекущих просрочку Заказчиком взятых на себя обязательств, исключает применение к Заказчику мер ответственности, установленных настоящим разделом. </w:t>
      </w:r>
    </w:p>
    <w:p w:rsidR="004B7A63" w:rsidRPr="00434A63" w:rsidRDefault="004B7A63" w:rsidP="004B7A63">
      <w:pPr>
        <w:pStyle w:val="2"/>
        <w:keepNext w:val="0"/>
        <w:widowControl w:val="0"/>
        <w:numPr>
          <w:ilvl w:val="1"/>
          <w:numId w:val="4"/>
        </w:numPr>
        <w:tabs>
          <w:tab w:val="clear" w:pos="6237"/>
        </w:tabs>
        <w:suppressAutoHyphens w:val="0"/>
        <w:spacing w:before="0" w:after="0"/>
        <w:ind w:left="0" w:firstLine="709"/>
        <w:jc w:val="both"/>
        <w:rPr>
          <w:rFonts w:eastAsia="Calibri"/>
          <w:i/>
          <w:sz w:val="24"/>
          <w:szCs w:val="24"/>
          <w:lang w:val="ru-RU"/>
        </w:rPr>
      </w:pPr>
      <w:r w:rsidRPr="00434A63">
        <w:rPr>
          <w:rFonts w:eastAsia="Calibri"/>
          <w:i/>
          <w:sz w:val="24"/>
          <w:szCs w:val="24"/>
          <w:lang w:val="ru-RU"/>
        </w:rPr>
        <w:t xml:space="preserve">Ответственность Поставщика. </w:t>
      </w:r>
    </w:p>
    <w:p w:rsidR="004B7A63" w:rsidRPr="00434A63" w:rsidRDefault="004B7A63" w:rsidP="004B7A63">
      <w:pPr>
        <w:pStyle w:val="3"/>
        <w:keepNext w:val="0"/>
        <w:widowControl w:val="0"/>
        <w:numPr>
          <w:ilvl w:val="2"/>
          <w:numId w:val="4"/>
        </w:numPr>
        <w:suppressAutoHyphens w:val="0"/>
        <w:spacing w:before="0" w:after="0"/>
        <w:ind w:left="0" w:firstLine="709"/>
        <w:jc w:val="both"/>
        <w:rPr>
          <w:rFonts w:ascii="Times New Roman" w:hAnsi="Times New Roman"/>
          <w:b w:val="0"/>
          <w:sz w:val="24"/>
          <w:szCs w:val="24"/>
          <w:lang w:val="ru-RU"/>
        </w:rPr>
      </w:pPr>
      <w:r w:rsidRPr="00434A63">
        <w:rPr>
          <w:rFonts w:ascii="Times New Roman" w:hAnsi="Times New Roman"/>
          <w:b w:val="0"/>
          <w:sz w:val="24"/>
          <w:szCs w:val="24"/>
          <w:lang w:val="ru-RU"/>
        </w:rPr>
        <w:t xml:space="preserve">В случае просрочки исполнения </w:t>
      </w:r>
      <w:r>
        <w:rPr>
          <w:rFonts w:ascii="Times New Roman" w:hAnsi="Times New Roman"/>
          <w:b w:val="0"/>
          <w:sz w:val="24"/>
          <w:szCs w:val="24"/>
          <w:lang w:val="ru-RU"/>
        </w:rPr>
        <w:t>Поставщиком</w:t>
      </w:r>
      <w:r w:rsidRPr="00434A63">
        <w:rPr>
          <w:rFonts w:ascii="Times New Roman" w:hAnsi="Times New Roman"/>
          <w:b w:val="0"/>
          <w:sz w:val="24"/>
          <w:szCs w:val="24"/>
          <w:lang w:val="ru-RU"/>
        </w:rPr>
        <w:t xml:space="preserve"> обязательств, предусмотренных Контрактом, а также в иных случаях неисполнения или ненадлежащего исполнения </w:t>
      </w:r>
      <w:r>
        <w:rPr>
          <w:rFonts w:ascii="Times New Roman" w:hAnsi="Times New Roman"/>
          <w:b w:val="0"/>
          <w:sz w:val="24"/>
          <w:szCs w:val="24"/>
          <w:lang w:val="ru-RU"/>
        </w:rPr>
        <w:t>Поставщиком</w:t>
      </w:r>
      <w:r w:rsidRPr="00434A63">
        <w:rPr>
          <w:rFonts w:ascii="Times New Roman" w:hAnsi="Times New Roman"/>
          <w:b w:val="0"/>
          <w:sz w:val="24"/>
          <w:szCs w:val="24"/>
          <w:lang w:val="ru-RU"/>
        </w:rPr>
        <w:t xml:space="preserve"> обязательств, предусмотренных Контрактом, Заказчик направляет </w:t>
      </w:r>
      <w:r>
        <w:rPr>
          <w:rFonts w:ascii="Times New Roman" w:hAnsi="Times New Roman"/>
          <w:b w:val="0"/>
          <w:sz w:val="24"/>
          <w:szCs w:val="24"/>
          <w:lang w:val="ru-RU"/>
        </w:rPr>
        <w:t>Поставщику</w:t>
      </w:r>
      <w:r w:rsidRPr="00434A63">
        <w:rPr>
          <w:rFonts w:ascii="Times New Roman" w:hAnsi="Times New Roman"/>
          <w:b w:val="0"/>
          <w:sz w:val="24"/>
          <w:szCs w:val="24"/>
          <w:lang w:val="ru-RU"/>
        </w:rPr>
        <w:t xml:space="preserve"> требование об уплате неустоек (штрафов, пеней).</w:t>
      </w:r>
    </w:p>
    <w:p w:rsidR="004B7A63" w:rsidRPr="00434A63" w:rsidRDefault="004B7A63" w:rsidP="004B7A63">
      <w:pPr>
        <w:pStyle w:val="2"/>
        <w:keepNext w:val="0"/>
        <w:widowControl w:val="0"/>
        <w:numPr>
          <w:ilvl w:val="2"/>
          <w:numId w:val="4"/>
        </w:numPr>
        <w:tabs>
          <w:tab w:val="clear" w:pos="6237"/>
        </w:tabs>
        <w:suppressAutoHyphens w:val="0"/>
        <w:spacing w:before="0" w:after="0"/>
        <w:ind w:left="0" w:firstLine="709"/>
        <w:jc w:val="both"/>
        <w:rPr>
          <w:color w:val="000000"/>
          <w:sz w:val="24"/>
          <w:szCs w:val="24"/>
        </w:rPr>
      </w:pPr>
      <w:r w:rsidRPr="00434A63">
        <w:rPr>
          <w:color w:val="000000"/>
          <w:sz w:val="24"/>
          <w:szCs w:val="24"/>
        </w:rPr>
        <w:t xml:space="preserve">Пеня начисляется за каждый день просрочки исполнения </w:t>
      </w:r>
      <w:r>
        <w:rPr>
          <w:color w:val="000000"/>
          <w:sz w:val="24"/>
          <w:szCs w:val="24"/>
          <w:lang w:val="ru-RU"/>
        </w:rPr>
        <w:t>Поставщиком</w:t>
      </w:r>
      <w:r w:rsidRPr="00434A63">
        <w:rPr>
          <w:color w:val="000000"/>
          <w:sz w:val="24"/>
          <w:szCs w:val="24"/>
          <w:lang w:val="ru-RU"/>
        </w:rPr>
        <w:t xml:space="preserve"> </w:t>
      </w:r>
      <w:r w:rsidRPr="00434A63">
        <w:rPr>
          <w:color w:val="000000"/>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color w:val="000000"/>
          <w:sz w:val="24"/>
          <w:szCs w:val="24"/>
          <w:lang w:val="ru-RU"/>
        </w:rPr>
        <w:t>Поставщиком</w:t>
      </w:r>
      <w:r w:rsidRPr="00434A63">
        <w:rPr>
          <w:color w:val="000000"/>
          <w:sz w:val="24"/>
          <w:szCs w:val="24"/>
        </w:rPr>
        <w:t xml:space="preserve">, за исключением случаев, если законодательством Российской Федерации </w:t>
      </w:r>
      <w:r w:rsidRPr="00434A63">
        <w:rPr>
          <w:color w:val="000000"/>
          <w:sz w:val="24"/>
          <w:szCs w:val="24"/>
          <w:lang w:val="ru-RU"/>
        </w:rPr>
        <w:t xml:space="preserve">не </w:t>
      </w:r>
      <w:r w:rsidRPr="00434A63">
        <w:rPr>
          <w:color w:val="000000"/>
          <w:sz w:val="24"/>
          <w:szCs w:val="24"/>
        </w:rPr>
        <w:t>установлен иной порядок начисления пени.</w:t>
      </w:r>
    </w:p>
    <w:p w:rsidR="004B7A63" w:rsidRPr="00434A63" w:rsidRDefault="004B7A63" w:rsidP="004B7A63">
      <w:pPr>
        <w:pStyle w:val="2"/>
        <w:keepNext w:val="0"/>
        <w:widowControl w:val="0"/>
        <w:numPr>
          <w:ilvl w:val="2"/>
          <w:numId w:val="4"/>
        </w:numPr>
        <w:tabs>
          <w:tab w:val="clear" w:pos="6237"/>
        </w:tabs>
        <w:suppressAutoHyphens w:val="0"/>
        <w:spacing w:before="0" w:after="0"/>
        <w:ind w:left="0" w:firstLine="709"/>
        <w:jc w:val="both"/>
        <w:rPr>
          <w:sz w:val="24"/>
          <w:szCs w:val="24"/>
          <w:lang w:val="ru-RU"/>
        </w:rPr>
      </w:pPr>
      <w:r w:rsidRPr="00434A63">
        <w:rPr>
          <w:color w:val="000000"/>
          <w:sz w:val="24"/>
          <w:szCs w:val="24"/>
        </w:rPr>
        <w:t xml:space="preserve">Штрафы начисляются за неисполнение или ненадлежащее исполнение </w:t>
      </w:r>
      <w:r>
        <w:rPr>
          <w:color w:val="000000"/>
          <w:sz w:val="24"/>
          <w:szCs w:val="24"/>
          <w:lang w:val="ru-RU"/>
        </w:rPr>
        <w:t>Поставщиком</w:t>
      </w:r>
      <w:r w:rsidRPr="00434A63">
        <w:rPr>
          <w:color w:val="000000"/>
          <w:sz w:val="24"/>
          <w:szCs w:val="24"/>
          <w:lang w:val="ru-RU"/>
        </w:rPr>
        <w:t xml:space="preserve"> </w:t>
      </w:r>
      <w:r w:rsidRPr="00434A63">
        <w:rPr>
          <w:color w:val="000000"/>
          <w:sz w:val="24"/>
          <w:szCs w:val="24"/>
        </w:rPr>
        <w:t xml:space="preserve">обязательств, предусмотренных настоящим Контрактом, за исключением просрочки исполнения </w:t>
      </w:r>
      <w:r>
        <w:rPr>
          <w:color w:val="000000"/>
          <w:sz w:val="24"/>
          <w:szCs w:val="24"/>
          <w:lang w:val="ru-RU"/>
        </w:rPr>
        <w:t>Поставщиком</w:t>
      </w:r>
      <w:r w:rsidRPr="00434A63">
        <w:rPr>
          <w:color w:val="000000"/>
          <w:sz w:val="24"/>
          <w:szCs w:val="24"/>
        </w:rPr>
        <w:t xml:space="preserve"> обязательств (в том числе гарантийного обязательства), предусмотренных Контрактом</w:t>
      </w:r>
      <w:r w:rsidRPr="00434A63">
        <w:rPr>
          <w:color w:val="000000"/>
          <w:sz w:val="24"/>
          <w:szCs w:val="24"/>
          <w:lang w:val="ru-RU"/>
        </w:rPr>
        <w:t xml:space="preserve"> в порядке установленном пунктами 3, 5 и 6 </w:t>
      </w:r>
      <w:r w:rsidRPr="00434A63">
        <w:rPr>
          <w:sz w:val="24"/>
          <w:szCs w:val="24"/>
          <w:lang w:val="ru-RU"/>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Pr>
          <w:sz w:val="24"/>
          <w:szCs w:val="24"/>
          <w:lang w:val="ru-RU"/>
        </w:rPr>
        <w:t xml:space="preserve">, </w:t>
      </w:r>
      <w:r w:rsidRPr="00434A63">
        <w:rPr>
          <w:sz w:val="24"/>
          <w:szCs w:val="24"/>
          <w:lang w:val="ru-RU"/>
        </w:rPr>
        <w:t xml:space="preserve">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
    <w:p w:rsidR="004B7A63" w:rsidRPr="00434A63" w:rsidRDefault="004B7A63" w:rsidP="004B7A63">
      <w:pPr>
        <w:pStyle w:val="2"/>
        <w:keepNext w:val="0"/>
        <w:widowControl w:val="0"/>
        <w:spacing w:before="0" w:after="0"/>
        <w:ind w:left="0" w:firstLine="709"/>
        <w:jc w:val="both"/>
        <w:rPr>
          <w:sz w:val="24"/>
          <w:szCs w:val="24"/>
          <w:lang w:val="ru-RU"/>
        </w:rPr>
      </w:pPr>
      <w:r w:rsidRPr="00434A63">
        <w:rPr>
          <w:sz w:val="24"/>
          <w:szCs w:val="24"/>
          <w:lang w:val="ru-RU"/>
        </w:rPr>
        <w:t xml:space="preserve">А) за каждый факт неисполнения или ненадлежащего исполнения </w:t>
      </w:r>
      <w:r>
        <w:rPr>
          <w:sz w:val="24"/>
          <w:szCs w:val="24"/>
          <w:lang w:val="ru-RU"/>
        </w:rPr>
        <w:t>Поставщиком</w:t>
      </w:r>
      <w:r w:rsidRPr="00434A63">
        <w:rPr>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и составит </w:t>
      </w:r>
      <w:r w:rsidR="0064267A">
        <w:rPr>
          <w:sz w:val="24"/>
          <w:szCs w:val="24"/>
          <w:lang w:val="ru-RU"/>
        </w:rPr>
        <w:t>___</w:t>
      </w:r>
      <w:r w:rsidRPr="00434A63">
        <w:rPr>
          <w:sz w:val="24"/>
          <w:szCs w:val="24"/>
          <w:lang w:val="ru-RU"/>
        </w:rPr>
        <w:t xml:space="preserve"> руб. </w:t>
      </w:r>
    </w:p>
    <w:p w:rsidR="004B7A63" w:rsidRPr="00434A63" w:rsidRDefault="004B7A63" w:rsidP="004B7A63">
      <w:pPr>
        <w:widowControl w:val="0"/>
        <w:autoSpaceDE w:val="0"/>
        <w:autoSpaceDN w:val="0"/>
        <w:ind w:firstLine="709"/>
        <w:jc w:val="both"/>
        <w:rPr>
          <w:sz w:val="24"/>
          <w:szCs w:val="24"/>
        </w:rPr>
      </w:pPr>
      <w:r w:rsidRPr="00434A63">
        <w:rPr>
          <w:rFonts w:eastAsia="Calibri"/>
          <w:sz w:val="24"/>
          <w:szCs w:val="24"/>
          <w:lang w:eastAsia="en-US"/>
        </w:rPr>
        <w:t xml:space="preserve">Б)  За каждый факт неисполнения или ненадлежащего исполнения </w:t>
      </w:r>
      <w:r>
        <w:rPr>
          <w:rFonts w:eastAsia="Calibri"/>
          <w:sz w:val="24"/>
          <w:szCs w:val="24"/>
          <w:lang w:eastAsia="en-US"/>
        </w:rPr>
        <w:t>Поставщиком</w:t>
      </w:r>
      <w:r w:rsidRPr="00434A63">
        <w:rPr>
          <w:rFonts w:eastAsia="Calibri"/>
          <w:sz w:val="24"/>
          <w:szCs w:val="24"/>
          <w:lang w:eastAsia="en-US"/>
        </w:rPr>
        <w:t xml:space="preserve"> обязательства, предусмотренного Контрактом, которое не имеет стоимостного выражения, </w:t>
      </w:r>
      <w:r>
        <w:rPr>
          <w:rFonts w:eastAsia="Calibri"/>
          <w:sz w:val="24"/>
          <w:szCs w:val="24"/>
          <w:lang w:eastAsia="en-US"/>
        </w:rPr>
        <w:t>Поставщик</w:t>
      </w:r>
      <w:r w:rsidRPr="00434A63">
        <w:rPr>
          <w:rFonts w:eastAsia="Calibri"/>
          <w:sz w:val="24"/>
          <w:szCs w:val="24"/>
          <w:lang w:eastAsia="en-US"/>
        </w:rPr>
        <w:t xml:space="preserve"> выплачивает Заказчику штраф в размере 1 000 руб. </w:t>
      </w:r>
    </w:p>
    <w:p w:rsidR="001166E3" w:rsidRPr="00434A63" w:rsidRDefault="001166E3" w:rsidP="001166E3">
      <w:pPr>
        <w:pStyle w:val="2"/>
        <w:keepNext w:val="0"/>
        <w:widowControl w:val="0"/>
        <w:numPr>
          <w:ilvl w:val="2"/>
          <w:numId w:val="4"/>
        </w:numPr>
        <w:tabs>
          <w:tab w:val="clear" w:pos="6237"/>
        </w:tabs>
        <w:suppressAutoHyphens w:val="0"/>
        <w:spacing w:before="0" w:after="0"/>
        <w:ind w:left="0" w:firstLine="709"/>
        <w:jc w:val="both"/>
        <w:rPr>
          <w:sz w:val="24"/>
          <w:szCs w:val="24"/>
          <w:lang w:val="ru-RU"/>
        </w:rPr>
      </w:pPr>
      <w:r w:rsidRPr="00434A63">
        <w:rPr>
          <w:bCs/>
          <w:sz w:val="24"/>
          <w:szCs w:val="24"/>
          <w:lang w:val="ru-RU"/>
        </w:rPr>
        <w:t xml:space="preserve">Общая сумма начисленной неустойки (штрафов, пени) за неисполнение или ненадлежащее исполнение </w:t>
      </w:r>
      <w:r>
        <w:rPr>
          <w:bCs/>
          <w:sz w:val="24"/>
          <w:szCs w:val="24"/>
          <w:lang w:val="ru-RU"/>
        </w:rPr>
        <w:t>Поставщиком</w:t>
      </w:r>
      <w:r w:rsidRPr="00434A63">
        <w:rPr>
          <w:bCs/>
          <w:sz w:val="24"/>
          <w:szCs w:val="24"/>
          <w:lang w:val="ru-RU"/>
        </w:rPr>
        <w:t xml:space="preserve"> обязательств, предусмотренных Контрактом, не может превышать цену Контракта.</w:t>
      </w:r>
    </w:p>
    <w:p w:rsidR="001166E3" w:rsidRPr="00434A63" w:rsidRDefault="001166E3" w:rsidP="001166E3">
      <w:pPr>
        <w:pStyle w:val="11"/>
        <w:widowControl w:val="0"/>
        <w:numPr>
          <w:ilvl w:val="1"/>
          <w:numId w:val="4"/>
        </w:numPr>
        <w:suppressAutoHyphens w:val="0"/>
        <w:ind w:left="0" w:firstLine="709"/>
        <w:jc w:val="both"/>
      </w:pPr>
      <w:r w:rsidRPr="00434A63">
        <w:t xml:space="preserve">Заказчик при оплате </w:t>
      </w:r>
      <w:r w:rsidR="0064267A">
        <w:t>поставленного</w:t>
      </w:r>
      <w:r w:rsidRPr="00434A63">
        <w:t xml:space="preserve"> по настоящему Контракту </w:t>
      </w:r>
      <w:r w:rsidR="0064267A">
        <w:t>товара</w:t>
      </w:r>
      <w:r w:rsidRPr="00434A63">
        <w:t xml:space="preserve"> вправе удержать сумму неустойки (штрафа, пени), начисленную на дату подписания </w:t>
      </w:r>
      <w:r w:rsidR="0064267A">
        <w:t>товарной накладной</w:t>
      </w:r>
      <w:r w:rsidRPr="00434A63">
        <w:t xml:space="preserve">, с суммы, предназначенной для оплаты </w:t>
      </w:r>
      <w:r w:rsidR="0064267A">
        <w:t>поставленного товара</w:t>
      </w:r>
      <w:r w:rsidRPr="00434A63">
        <w:t xml:space="preserve">. Сумма неустойки (штрафа, пени) засчитывается в счет исполнения обязательств Заказчика по оплате </w:t>
      </w:r>
      <w:r>
        <w:t>Поставщику</w:t>
      </w:r>
      <w:r w:rsidRPr="00434A63">
        <w:t xml:space="preserve"> суммы </w:t>
      </w:r>
      <w:r w:rsidR="0064267A">
        <w:t>поставленного товара</w:t>
      </w:r>
      <w:r w:rsidRPr="00434A63">
        <w:t xml:space="preserve">. При этом исполнение обязательства </w:t>
      </w:r>
      <w:r>
        <w:t>Поставщика</w:t>
      </w:r>
      <w:r w:rsidRPr="00434A63">
        <w:t xml:space="preserve"> по перечислению неустойки (штрафа, пени) в установленном порядке в федеральный бюджет возлагается на Заказчика.</w:t>
      </w:r>
    </w:p>
    <w:p w:rsidR="001166E3" w:rsidRPr="00434A63" w:rsidRDefault="001166E3" w:rsidP="001166E3">
      <w:pPr>
        <w:pStyle w:val="11"/>
        <w:widowControl w:val="0"/>
        <w:numPr>
          <w:ilvl w:val="1"/>
          <w:numId w:val="4"/>
        </w:numPr>
        <w:suppressAutoHyphens w:val="0"/>
        <w:ind w:left="0" w:firstLine="709"/>
        <w:jc w:val="both"/>
      </w:pPr>
      <w:r w:rsidRPr="00434A63">
        <w:t xml:space="preserve">Основанием для удержания неустойки является направленная в адрес </w:t>
      </w:r>
      <w:r>
        <w:t>Поставщика</w:t>
      </w:r>
      <w:r w:rsidRPr="00434A63">
        <w:t xml:space="preserve"> письменная претензия (требование) Заказчика, содержащая сведения о фактах нарушения </w:t>
      </w:r>
      <w:r>
        <w:t>Поставщиком</w:t>
      </w:r>
      <w:r w:rsidRPr="00434A63">
        <w:t xml:space="preserve"> обязательств по </w:t>
      </w:r>
      <w:r>
        <w:t>Контракту</w:t>
      </w:r>
      <w:r w:rsidRPr="00434A63">
        <w:t xml:space="preserve">. </w:t>
      </w:r>
    </w:p>
    <w:p w:rsidR="001166E3" w:rsidRPr="00434A63" w:rsidRDefault="001166E3" w:rsidP="001166E3">
      <w:pPr>
        <w:pStyle w:val="11"/>
        <w:widowControl w:val="0"/>
        <w:numPr>
          <w:ilvl w:val="1"/>
          <w:numId w:val="4"/>
        </w:numPr>
        <w:suppressAutoHyphens w:val="0"/>
        <w:ind w:left="0" w:firstLine="709"/>
        <w:jc w:val="both"/>
      </w:pPr>
      <w:r w:rsidRPr="00434A63">
        <w:t>В случае</w:t>
      </w:r>
      <w:proofErr w:type="gramStart"/>
      <w:r w:rsidRPr="00434A63">
        <w:t>,</w:t>
      </w:r>
      <w:proofErr w:type="gramEnd"/>
      <w:r w:rsidRPr="00434A63">
        <w:t xml:space="preserve"> если по какой-либо причине Заказчик не удержит сумму неустойки (штрафа, пени) при оплате </w:t>
      </w:r>
      <w:r w:rsidR="0064267A">
        <w:t>поставленного товара</w:t>
      </w:r>
      <w:r w:rsidRPr="00434A63">
        <w:t xml:space="preserve"> по настоящему Контракту, </w:t>
      </w:r>
      <w:r>
        <w:t>Поставщик</w:t>
      </w:r>
      <w:r w:rsidRPr="00434A63">
        <w:t xml:space="preserve"> обязан оплатить в установленном порядке сумму неустойки (штрафа, пени) в федеральный бюджет по первому требованию Заказчика.</w:t>
      </w:r>
    </w:p>
    <w:p w:rsidR="001166E3" w:rsidRPr="00434A63" w:rsidRDefault="001166E3" w:rsidP="001166E3">
      <w:pPr>
        <w:pStyle w:val="11"/>
        <w:widowControl w:val="0"/>
        <w:numPr>
          <w:ilvl w:val="1"/>
          <w:numId w:val="4"/>
        </w:numPr>
        <w:suppressAutoHyphens w:val="0"/>
        <w:ind w:left="0" w:firstLine="709"/>
        <w:jc w:val="both"/>
      </w:pPr>
      <w:r w:rsidRPr="00434A63">
        <w:t xml:space="preserve">Независимо от уплаты неустойки (штрафа, пени), Заказчик вправе требовать от </w:t>
      </w:r>
      <w:r>
        <w:t>Поставщика</w:t>
      </w:r>
      <w:r w:rsidRPr="00434A63">
        <w:t xml:space="preserve">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1166E3" w:rsidRPr="00434A63" w:rsidRDefault="001166E3" w:rsidP="001166E3">
      <w:pPr>
        <w:pStyle w:val="11"/>
        <w:widowControl w:val="0"/>
        <w:numPr>
          <w:ilvl w:val="1"/>
          <w:numId w:val="4"/>
        </w:numPr>
        <w:suppressAutoHyphens w:val="0"/>
        <w:ind w:left="0" w:firstLine="709"/>
        <w:jc w:val="both"/>
      </w:pPr>
      <w:r w:rsidRPr="00434A63">
        <w:t>Удержание неустойки (штрафа, пени) в соответствии с условиями</w:t>
      </w:r>
      <w:r>
        <w:t xml:space="preserve"> </w:t>
      </w:r>
      <w:r w:rsidRPr="00434A63">
        <w:t xml:space="preserve">настоящего </w:t>
      </w:r>
      <w:r w:rsidRPr="00434A63">
        <w:lastRenderedPageBreak/>
        <w:t xml:space="preserve">Контракта не лишает права Заказчика требовать от </w:t>
      </w:r>
      <w:r>
        <w:t>Поставщика</w:t>
      </w:r>
      <w:r w:rsidRPr="00434A63">
        <w:t xml:space="preserve">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t>товарной накладной</w:t>
      </w:r>
      <w:r w:rsidRPr="00434A63">
        <w:t>.</w:t>
      </w:r>
    </w:p>
    <w:p w:rsidR="001166E3" w:rsidRPr="00434A63" w:rsidRDefault="001166E3" w:rsidP="001166E3">
      <w:pPr>
        <w:pStyle w:val="11"/>
        <w:widowControl w:val="0"/>
        <w:numPr>
          <w:ilvl w:val="1"/>
          <w:numId w:val="4"/>
        </w:numPr>
        <w:suppressAutoHyphens w:val="0"/>
        <w:ind w:left="0" w:firstLine="709"/>
        <w:jc w:val="both"/>
      </w:pPr>
      <w:r w:rsidRPr="00434A63">
        <w:t>Убытки,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1166E3" w:rsidRPr="00434A63" w:rsidRDefault="001166E3" w:rsidP="001166E3">
      <w:pPr>
        <w:pStyle w:val="11"/>
        <w:widowControl w:val="0"/>
        <w:numPr>
          <w:ilvl w:val="1"/>
          <w:numId w:val="4"/>
        </w:numPr>
        <w:suppressAutoHyphens w:val="0"/>
        <w:ind w:left="0" w:firstLine="709"/>
        <w:jc w:val="both"/>
      </w:pPr>
      <w:r w:rsidRPr="00434A63">
        <w:t>Уплата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1166E3" w:rsidRPr="00434A63" w:rsidRDefault="001166E3" w:rsidP="001166E3">
      <w:pPr>
        <w:pStyle w:val="11"/>
        <w:widowControl w:val="0"/>
        <w:numPr>
          <w:ilvl w:val="1"/>
          <w:numId w:val="4"/>
        </w:numPr>
        <w:suppressAutoHyphens w:val="0"/>
        <w:ind w:left="0" w:firstLine="709"/>
        <w:jc w:val="both"/>
      </w:pPr>
      <w:r w:rsidRPr="00434A63">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1166E3" w:rsidRPr="00434A63" w:rsidRDefault="001166E3" w:rsidP="001166E3">
      <w:pPr>
        <w:pStyle w:val="11"/>
        <w:widowControl w:val="0"/>
        <w:numPr>
          <w:ilvl w:val="1"/>
          <w:numId w:val="4"/>
        </w:numPr>
        <w:suppressAutoHyphens w:val="0"/>
        <w:ind w:left="0" w:firstLine="709"/>
        <w:jc w:val="both"/>
      </w:pPr>
      <w:r w:rsidRPr="00434A63">
        <w:t xml:space="preserve">В случае привлечения субподрядчиков, соисполнителей для исполнения настоящего Контракта </w:t>
      </w:r>
      <w:r>
        <w:t>Поставщик</w:t>
      </w:r>
      <w:r w:rsidRPr="00434A63">
        <w:t xml:space="preserve"> несет ответственность за действия (бездействие) субподрядчиков, соисполнителей, повлекшие за собой неисполнение или ненадлежащее исполнение обязательств по настоящему Контракту.</w:t>
      </w:r>
    </w:p>
    <w:p w:rsidR="001166E3" w:rsidRPr="00434A63" w:rsidRDefault="001166E3" w:rsidP="001166E3">
      <w:pPr>
        <w:pStyle w:val="11"/>
        <w:widowControl w:val="0"/>
        <w:numPr>
          <w:ilvl w:val="1"/>
          <w:numId w:val="4"/>
        </w:numPr>
        <w:suppressAutoHyphens w:val="0"/>
        <w:ind w:left="0" w:firstLine="709"/>
        <w:jc w:val="both"/>
      </w:pPr>
      <w:r w:rsidRPr="00434A63">
        <w:t>Ответственность Сторон в иных случаях определяется в соответствии с законодательством Российской Федерации.</w:t>
      </w:r>
    </w:p>
    <w:p w:rsidR="001166E3" w:rsidRPr="00434A63" w:rsidRDefault="001166E3" w:rsidP="001166E3">
      <w:pPr>
        <w:numPr>
          <w:ilvl w:val="1"/>
          <w:numId w:val="4"/>
        </w:numPr>
        <w:suppressAutoHyphens w:val="0"/>
        <w:ind w:left="0" w:firstLine="709"/>
        <w:jc w:val="both"/>
        <w:rPr>
          <w:sz w:val="24"/>
          <w:szCs w:val="24"/>
        </w:rPr>
      </w:pPr>
      <w:r w:rsidRPr="00434A63">
        <w:rPr>
          <w:sz w:val="24"/>
          <w:szCs w:val="24"/>
        </w:rPr>
        <w:t xml:space="preserve">Правила применения настоящего раздела могут быть изменены в случаях изменения органом государственной власти Российской </w:t>
      </w:r>
      <w:proofErr w:type="gramStart"/>
      <w:r w:rsidRPr="00434A63">
        <w:rPr>
          <w:sz w:val="24"/>
          <w:szCs w:val="24"/>
        </w:rPr>
        <w:t>Федерации правил исчисления размера штрафов</w:t>
      </w:r>
      <w:proofErr w:type="gramEnd"/>
      <w:r w:rsidRPr="00434A63">
        <w:rPr>
          <w:sz w:val="24"/>
          <w:szCs w:val="24"/>
        </w:rPr>
        <w:t xml:space="preserve">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w:t>
      </w:r>
      <w:proofErr w:type="gramStart"/>
      <w:r w:rsidRPr="00434A63">
        <w:rPr>
          <w:sz w:val="24"/>
          <w:szCs w:val="24"/>
        </w:rPr>
        <w:t>с даты вступления</w:t>
      </w:r>
      <w:proofErr w:type="gramEnd"/>
      <w:r w:rsidRPr="00434A63">
        <w:rPr>
          <w:sz w:val="24"/>
          <w:szCs w:val="24"/>
        </w:rPr>
        <w:t xml:space="preserve"> в силу соответствующего нормативного акта и не требует от сторон заключения дополнительного соглашения к контракту.</w:t>
      </w:r>
    </w:p>
    <w:p w:rsidR="004B7A63" w:rsidRDefault="004B7A63" w:rsidP="004B7A63">
      <w:pPr>
        <w:widowControl w:val="0"/>
        <w:jc w:val="both"/>
        <w:rPr>
          <w:rFonts w:eastAsia="Calibri"/>
          <w:sz w:val="24"/>
          <w:szCs w:val="24"/>
        </w:rPr>
      </w:pPr>
    </w:p>
    <w:p w:rsidR="004B7A63" w:rsidRPr="00523446" w:rsidRDefault="004B7A63" w:rsidP="004B7A6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523446">
        <w:rPr>
          <w:b/>
        </w:rPr>
        <w:t xml:space="preserve"> Обстоятельства непреодолимой силы (форс-мажор)</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 xml:space="preserve">Стороны освобождаются от ответственности за неисполнение или ненадлежащее исполнение обязательств по настоящему Контракту,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4B7A63" w:rsidRDefault="004B7A63" w:rsidP="004B7A63">
      <w:pPr>
        <w:widowControl w:val="0"/>
        <w:tabs>
          <w:tab w:val="left" w:pos="567"/>
          <w:tab w:val="left" w:pos="709"/>
        </w:tabs>
        <w:ind w:firstLine="709"/>
        <w:jc w:val="both"/>
        <w:rPr>
          <w:sz w:val="24"/>
          <w:szCs w:val="24"/>
        </w:rPr>
      </w:pPr>
      <w:r>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террористические акты, эпидемии, действий правительств и администраций.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или признано судом форс-мажорным как общеизвестное обстоятельство. </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 xml:space="preserve">Принятие </w:t>
      </w:r>
      <w:r>
        <w:rPr>
          <w:sz w:val="24"/>
          <w:szCs w:val="24"/>
          <w:lang w:eastAsia="ru-RU"/>
        </w:rPr>
        <w:t xml:space="preserve">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 режима повышенной готовности, а также иных предусмотренных указанным законом режимов признается обстоятельством непреодолимой силы и   подтверждается соответствующим нормативным актом. </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 xml:space="preserve">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w:t>
      </w:r>
      <w:r>
        <w:rPr>
          <w:sz w:val="24"/>
          <w:szCs w:val="24"/>
        </w:rPr>
        <w:lastRenderedPageBreak/>
        <w:t xml:space="preserve">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 </w:t>
      </w:r>
    </w:p>
    <w:p w:rsidR="004B7A63" w:rsidRDefault="004B7A63" w:rsidP="004B7A63">
      <w:pPr>
        <w:pStyle w:val="2"/>
        <w:keepNext w:val="0"/>
        <w:widowControl w:val="0"/>
        <w:numPr>
          <w:ilvl w:val="0"/>
          <w:numId w:val="0"/>
        </w:numPr>
        <w:tabs>
          <w:tab w:val="clear" w:pos="6237"/>
          <w:tab w:val="left" w:pos="567"/>
          <w:tab w:val="left" w:pos="709"/>
        </w:tabs>
        <w:suppressAutoHyphens w:val="0"/>
        <w:spacing w:before="0" w:after="0"/>
        <w:ind w:firstLine="709"/>
        <w:jc w:val="both"/>
        <w:rPr>
          <w:sz w:val="24"/>
          <w:szCs w:val="24"/>
        </w:rPr>
      </w:pPr>
      <w:r>
        <w:rPr>
          <w:sz w:val="24"/>
          <w:szCs w:val="24"/>
        </w:rPr>
        <w:t xml:space="preserve">В случае возникновения обстоятельств, указанных в п. 9.3 настоящего Контракта, препятствующих исполнению любой из Сторон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  </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упомянутых в п. 9.3 Контракта. В случаях указанных в п. 9.3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контрактом сроки.</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 xml:space="preserve">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 9.3 Контракта. </w:t>
      </w:r>
    </w:p>
    <w:p w:rsidR="004B7A63" w:rsidRDefault="004B7A63" w:rsidP="004B7A63">
      <w:pPr>
        <w:pStyle w:val="2"/>
        <w:keepNext w:val="0"/>
        <w:widowControl w:val="0"/>
        <w:numPr>
          <w:ilvl w:val="0"/>
          <w:numId w:val="0"/>
        </w:numPr>
        <w:tabs>
          <w:tab w:val="clear" w:pos="6237"/>
          <w:tab w:val="left" w:pos="567"/>
          <w:tab w:val="left" w:pos="709"/>
        </w:tabs>
        <w:suppressAutoHyphens w:val="0"/>
        <w:spacing w:before="0" w:after="0"/>
        <w:ind w:firstLine="709"/>
        <w:jc w:val="both"/>
        <w:rPr>
          <w:sz w:val="24"/>
          <w:szCs w:val="24"/>
        </w:rPr>
      </w:pPr>
      <w:r>
        <w:rPr>
          <w:sz w:val="24"/>
          <w:szCs w:val="24"/>
        </w:rPr>
        <w:t xml:space="preserve">Для случаев, упомянутых в п. 9.3 контракта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
    <w:p w:rsidR="004B7A63" w:rsidRDefault="004B7A63" w:rsidP="004B7A63">
      <w:pPr>
        <w:pStyle w:val="2"/>
        <w:keepNext w:val="0"/>
        <w:widowControl w:val="0"/>
        <w:numPr>
          <w:ilvl w:val="0"/>
          <w:numId w:val="0"/>
        </w:numPr>
        <w:tabs>
          <w:tab w:val="clear" w:pos="6237"/>
          <w:tab w:val="left" w:pos="567"/>
          <w:tab w:val="left" w:pos="709"/>
        </w:tabs>
        <w:suppressAutoHyphens w:val="0"/>
        <w:spacing w:before="0" w:after="0"/>
        <w:ind w:firstLine="709"/>
        <w:jc w:val="both"/>
        <w:rPr>
          <w:sz w:val="24"/>
          <w:szCs w:val="24"/>
        </w:rPr>
      </w:pPr>
      <w:r>
        <w:rPr>
          <w:sz w:val="24"/>
          <w:szCs w:val="24"/>
        </w:rPr>
        <w:t xml:space="preserve">В случае отсутствия такого заключения документом, подтверждающим невозможность исполнения взятых на себя обязательств могут служить иные документы, представленные Поставщиком Заказчику и подтверждающие факты  принятия Поставщиком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4B7A63" w:rsidRDefault="004B7A63" w:rsidP="004B7A63">
      <w:pPr>
        <w:pStyle w:val="2"/>
        <w:keepNext w:val="0"/>
        <w:widowControl w:val="0"/>
        <w:numPr>
          <w:ilvl w:val="1"/>
          <w:numId w:val="22"/>
        </w:numPr>
        <w:tabs>
          <w:tab w:val="clear" w:pos="6237"/>
          <w:tab w:val="left" w:pos="567"/>
          <w:tab w:val="left" w:pos="709"/>
        </w:tabs>
        <w:suppressAutoHyphens w:val="0"/>
        <w:spacing w:before="0" w:after="0"/>
        <w:ind w:left="0" w:firstLine="709"/>
        <w:jc w:val="both"/>
        <w:rPr>
          <w:sz w:val="24"/>
          <w:szCs w:val="24"/>
        </w:rPr>
      </w:pPr>
      <w:r>
        <w:rPr>
          <w:sz w:val="24"/>
          <w:szCs w:val="24"/>
        </w:rPr>
        <w:t>Если обстоятельства непреодолимой силы продолжают действовать более 30 (тридцати) календарных дней, а в случаях, упомянутых в п. 9.3 Контракта – более 90 (девяноста) календарных дней, то любая из Сторон вправе расторгнуть контракт в одностороннем порядке.</w:t>
      </w:r>
    </w:p>
    <w:p w:rsidR="004B7A63" w:rsidRPr="001B108F" w:rsidRDefault="004B7A63" w:rsidP="004B7A63">
      <w:pPr>
        <w:widowControl w:val="0"/>
        <w:ind w:firstLine="567"/>
        <w:jc w:val="both"/>
        <w:rPr>
          <w:b/>
          <w:bCs/>
          <w:sz w:val="24"/>
          <w:szCs w:val="24"/>
          <w:lang w:val="x-none"/>
        </w:rPr>
      </w:pPr>
    </w:p>
    <w:p w:rsidR="004B7A63" w:rsidRPr="00523446" w:rsidRDefault="004B7A63" w:rsidP="004B7A6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523446">
        <w:rPr>
          <w:b/>
        </w:rPr>
        <w:t>Порядок разрешения споров</w:t>
      </w:r>
    </w:p>
    <w:p w:rsidR="004B7A63" w:rsidRPr="00B95197" w:rsidRDefault="004B7A63" w:rsidP="004B7A63">
      <w:pPr>
        <w:pStyle w:val="20"/>
        <w:widowControl w:val="0"/>
        <w:numPr>
          <w:ilvl w:val="1"/>
          <w:numId w:val="4"/>
        </w:numPr>
        <w:suppressAutoHyphens w:val="0"/>
        <w:ind w:left="0" w:firstLine="720"/>
        <w:jc w:val="both"/>
      </w:pPr>
      <w:r w:rsidRPr="00B95197">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4B7A63" w:rsidRPr="00B95197" w:rsidRDefault="004B7A63" w:rsidP="004B7A63">
      <w:pPr>
        <w:pStyle w:val="2"/>
        <w:keepNext w:val="0"/>
        <w:widowControl w:val="0"/>
        <w:numPr>
          <w:ilvl w:val="1"/>
          <w:numId w:val="4"/>
        </w:numPr>
        <w:tabs>
          <w:tab w:val="clear" w:pos="6237"/>
        </w:tabs>
        <w:suppressAutoHyphens w:val="0"/>
        <w:spacing w:before="0" w:after="0"/>
        <w:ind w:left="0" w:firstLine="720"/>
        <w:jc w:val="both"/>
        <w:rPr>
          <w:i/>
          <w:sz w:val="24"/>
          <w:szCs w:val="24"/>
        </w:rPr>
      </w:pPr>
      <w:r w:rsidRPr="00B95197">
        <w:rPr>
          <w:i/>
          <w:sz w:val="24"/>
          <w:szCs w:val="24"/>
        </w:rPr>
        <w:t>Претензионный порядок разрешения споров</w:t>
      </w:r>
    </w:p>
    <w:p w:rsidR="004B7A63" w:rsidRPr="00B95197"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B95197">
        <w:rPr>
          <w:rFonts w:ascii="Times New Roman" w:hAnsi="Times New Roman"/>
          <w:b w:val="0"/>
          <w:sz w:val="24"/>
          <w:szCs w:val="24"/>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B7A63" w:rsidRPr="00B95197"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B95197">
        <w:rPr>
          <w:rFonts w:ascii="Times New Roman" w:hAnsi="Times New Roman"/>
          <w:b w:val="0"/>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4B7A63" w:rsidRPr="00B95197"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B95197">
        <w:rPr>
          <w:rFonts w:ascii="Times New Roman" w:hAnsi="Times New Roman"/>
          <w:b w:val="0"/>
          <w:sz w:val="24"/>
          <w:szCs w:val="24"/>
        </w:rPr>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4B7A63" w:rsidRPr="00B95197"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B95197">
        <w:rPr>
          <w:rFonts w:ascii="Times New Roman" w:hAnsi="Times New Roman"/>
          <w:b w:val="0"/>
          <w:sz w:val="24"/>
          <w:szCs w:val="24"/>
        </w:rPr>
        <w:t>Отсутствие в установленный Контрактом срок ответа на претензию, направленную в соответствии с п. 8.5 Контракта, считается признанием начисленной неустойки и дает Заказчику право на удержание сумм неустойки в одностороннем порядке.</w:t>
      </w:r>
    </w:p>
    <w:p w:rsidR="004B7A63" w:rsidRPr="00B95197" w:rsidRDefault="004B7A63" w:rsidP="004B7A63">
      <w:pPr>
        <w:pStyle w:val="3"/>
        <w:keepNext w:val="0"/>
        <w:widowControl w:val="0"/>
        <w:numPr>
          <w:ilvl w:val="2"/>
          <w:numId w:val="4"/>
        </w:numPr>
        <w:suppressAutoHyphens w:val="0"/>
        <w:spacing w:before="0" w:after="0"/>
        <w:ind w:left="0" w:firstLine="720"/>
        <w:jc w:val="both"/>
        <w:rPr>
          <w:rFonts w:ascii="Times New Roman" w:hAnsi="Times New Roman"/>
          <w:b w:val="0"/>
          <w:sz w:val="24"/>
          <w:szCs w:val="24"/>
        </w:rPr>
      </w:pPr>
      <w:r w:rsidRPr="00B95197">
        <w:rPr>
          <w:rFonts w:ascii="Times New Roman" w:hAnsi="Times New Roman"/>
          <w:b w:val="0"/>
          <w:sz w:val="24"/>
          <w:szCs w:val="24"/>
        </w:rPr>
        <w:t xml:space="preserve">В случае неполучения ответа в указанный срок либо несогласия с ответом </w:t>
      </w:r>
      <w:r w:rsidRPr="00B95197">
        <w:rPr>
          <w:rFonts w:ascii="Times New Roman" w:hAnsi="Times New Roman"/>
          <w:b w:val="0"/>
          <w:sz w:val="24"/>
          <w:szCs w:val="24"/>
        </w:rPr>
        <w:lastRenderedPageBreak/>
        <w:t>заинтересованная сторона вправе обратиться в суд.</w:t>
      </w:r>
    </w:p>
    <w:p w:rsidR="004B7A63" w:rsidRPr="00B95197" w:rsidRDefault="004B7A63" w:rsidP="004B7A63">
      <w:pPr>
        <w:pStyle w:val="2"/>
        <w:keepNext w:val="0"/>
        <w:widowControl w:val="0"/>
        <w:numPr>
          <w:ilvl w:val="1"/>
          <w:numId w:val="4"/>
        </w:numPr>
        <w:tabs>
          <w:tab w:val="clear" w:pos="6237"/>
        </w:tabs>
        <w:suppressAutoHyphens w:val="0"/>
        <w:spacing w:before="0" w:after="0"/>
        <w:ind w:left="0" w:firstLine="720"/>
        <w:jc w:val="both"/>
        <w:rPr>
          <w:sz w:val="24"/>
          <w:szCs w:val="24"/>
        </w:rPr>
      </w:pPr>
      <w:r w:rsidRPr="00B95197">
        <w:rPr>
          <w:color w:val="000000"/>
          <w:sz w:val="24"/>
          <w:szCs w:val="24"/>
        </w:rPr>
        <w:t>Вся переписка между Сторонами ведется путем направления претензионных писем (претензий) по адресам, указанным в настоящем Контракте.</w:t>
      </w:r>
    </w:p>
    <w:p w:rsidR="004B7A63" w:rsidRPr="00B95197" w:rsidRDefault="004B7A63" w:rsidP="004B7A63">
      <w:pPr>
        <w:widowControl w:val="0"/>
        <w:numPr>
          <w:ilvl w:val="1"/>
          <w:numId w:val="4"/>
        </w:numPr>
        <w:suppressAutoHyphens w:val="0"/>
        <w:ind w:left="0" w:firstLine="720"/>
        <w:jc w:val="both"/>
        <w:rPr>
          <w:sz w:val="24"/>
          <w:szCs w:val="24"/>
        </w:rPr>
      </w:pPr>
      <w:proofErr w:type="gramStart"/>
      <w:r w:rsidRPr="00B95197">
        <w:rPr>
          <w:sz w:val="24"/>
          <w:szCs w:val="24"/>
        </w:rPr>
        <w:t>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Арбитражн</w:t>
      </w:r>
      <w:r w:rsidR="0049695E">
        <w:rPr>
          <w:sz w:val="24"/>
          <w:szCs w:val="24"/>
        </w:rPr>
        <w:t>ым</w:t>
      </w:r>
      <w:r w:rsidRPr="00B95197">
        <w:rPr>
          <w:sz w:val="24"/>
          <w:szCs w:val="24"/>
        </w:rPr>
        <w:t xml:space="preserve"> суд</w:t>
      </w:r>
      <w:r w:rsidR="0049695E">
        <w:rPr>
          <w:sz w:val="24"/>
          <w:szCs w:val="24"/>
        </w:rPr>
        <w:t>ом</w:t>
      </w:r>
      <w:r w:rsidRPr="00B95197">
        <w:rPr>
          <w:sz w:val="24"/>
          <w:szCs w:val="24"/>
        </w:rPr>
        <w:t xml:space="preserve"> Республики Коми или, если Исполнитель является физическим лицом, не являющимся индивидуальным предпринимателем, в ином компетентном суде по месту нахождения</w:t>
      </w:r>
      <w:proofErr w:type="gramEnd"/>
      <w:r w:rsidRPr="00B95197">
        <w:rPr>
          <w:sz w:val="24"/>
          <w:szCs w:val="24"/>
        </w:rPr>
        <w:t xml:space="preserve"> Заказчика в соответствии с законодательством Российской Федерации. </w:t>
      </w:r>
    </w:p>
    <w:p w:rsidR="004B7A63" w:rsidRPr="001B108F" w:rsidRDefault="004B7A63" w:rsidP="004B7A63">
      <w:pPr>
        <w:widowControl w:val="0"/>
        <w:jc w:val="both"/>
        <w:rPr>
          <w:rFonts w:eastAsia="Calibri"/>
        </w:rPr>
      </w:pPr>
    </w:p>
    <w:p w:rsidR="004B7A63" w:rsidRPr="00523446" w:rsidRDefault="004B7A63" w:rsidP="004B7A6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523446">
        <w:rPr>
          <w:b/>
        </w:rPr>
        <w:t>Основания и порядок изменения и расторжения Контракта</w:t>
      </w:r>
    </w:p>
    <w:p w:rsidR="001166E3"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rFonts w:eastAsia="Calibri"/>
          <w:sz w:val="24"/>
          <w:szCs w:val="24"/>
          <w:lang w:val="ru-RU"/>
        </w:rPr>
        <w:t xml:space="preserve">Настоящий Контракт может быть изменен по соглашению Сторон при снижении цены Контракта без изменения предусмотренных настоящим Контрактом количества Товара, качества Товара и иных условий настоящего Контракта, а также </w:t>
      </w:r>
      <w:r>
        <w:rPr>
          <w:rFonts w:eastAsia="Calibri"/>
          <w:sz w:val="24"/>
          <w:szCs w:val="24"/>
          <w:lang w:val="ru-RU"/>
        </w:rPr>
        <w:t xml:space="preserve">в иных случаях, направленных на развитие и уточнение положений настоящего Контракта и не противоречащих действующему законодательству. </w:t>
      </w:r>
    </w:p>
    <w:p w:rsidR="001166E3" w:rsidRPr="00604087"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604087">
        <w:rPr>
          <w:rFonts w:eastAsia="Calibri"/>
          <w:sz w:val="24"/>
          <w:szCs w:val="24"/>
          <w:lang w:val="ru-RU"/>
        </w:rPr>
        <w:t xml:space="preserve">Настоящий </w:t>
      </w:r>
      <w:proofErr w:type="gramStart"/>
      <w:r w:rsidRPr="00604087">
        <w:rPr>
          <w:rFonts w:eastAsia="Calibri"/>
          <w:sz w:val="24"/>
          <w:szCs w:val="24"/>
          <w:lang w:val="ru-RU"/>
        </w:rPr>
        <w:t>Контракт</w:t>
      </w:r>
      <w:proofErr w:type="gramEnd"/>
      <w:r w:rsidRPr="00604087">
        <w:rPr>
          <w:rFonts w:eastAsia="Calibri"/>
          <w:sz w:val="24"/>
          <w:szCs w:val="24"/>
          <w:lang w:val="ru-RU"/>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22" w:name="_ref_1470972"/>
      <w:r w:rsidRPr="00604087">
        <w:rPr>
          <w:rFonts w:eastAsia="Calibri"/>
          <w:sz w:val="24"/>
          <w:szCs w:val="24"/>
          <w:lang w:val="ru-RU"/>
        </w:rPr>
        <w:t xml:space="preserve"> </w:t>
      </w:r>
      <w:r w:rsidRPr="00604087">
        <w:rPr>
          <w:sz w:val="24"/>
          <w:szCs w:val="24"/>
        </w:rPr>
        <w:t>Досрочное расторжение настоящего Контракта может иметь место по основаниям, предусмотренным законод</w:t>
      </w:r>
      <w:r>
        <w:rPr>
          <w:sz w:val="24"/>
          <w:szCs w:val="24"/>
        </w:rPr>
        <w:t>ательством Российской Федерации</w:t>
      </w:r>
      <w:r>
        <w:rPr>
          <w:sz w:val="24"/>
          <w:szCs w:val="24"/>
          <w:lang w:val="ru-RU"/>
        </w:rPr>
        <w:t xml:space="preserve"> и (или) предусмотренным настоящим Контрактом. </w:t>
      </w:r>
    </w:p>
    <w:p w:rsidR="001166E3" w:rsidRPr="00604087"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604087">
        <w:rPr>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bookmarkEnd w:id="22"/>
    <w:p w:rsidR="001166E3" w:rsidRPr="00C90432"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rFonts w:eastAsia="Calibri"/>
          <w:sz w:val="24"/>
          <w:szCs w:val="24"/>
          <w:lang w:val="ru-RU"/>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1166E3" w:rsidRPr="00C90432" w:rsidRDefault="001166E3" w:rsidP="001166E3">
      <w:pPr>
        <w:pStyle w:val="2"/>
        <w:keepNext w:val="0"/>
        <w:numPr>
          <w:ilvl w:val="2"/>
          <w:numId w:val="4"/>
        </w:numPr>
        <w:tabs>
          <w:tab w:val="clear" w:pos="6237"/>
        </w:tabs>
        <w:suppressAutoHyphens w:val="0"/>
        <w:spacing w:before="0" w:after="0"/>
        <w:ind w:left="0" w:firstLine="709"/>
        <w:jc w:val="both"/>
        <w:rPr>
          <w:color w:val="000000"/>
          <w:sz w:val="24"/>
          <w:szCs w:val="24"/>
        </w:rPr>
      </w:pPr>
      <w:r w:rsidRPr="00C90432">
        <w:rPr>
          <w:color w:val="000000"/>
          <w:sz w:val="24"/>
          <w:szCs w:val="24"/>
          <w:lang w:val="ru-RU"/>
        </w:rPr>
        <w:t>Отказа Поставщика</w:t>
      </w:r>
      <w:r>
        <w:rPr>
          <w:color w:val="000000"/>
          <w:sz w:val="24"/>
          <w:szCs w:val="24"/>
        </w:rPr>
        <w:t xml:space="preserve"> передать Заказчику </w:t>
      </w:r>
      <w:r>
        <w:rPr>
          <w:color w:val="000000"/>
          <w:sz w:val="24"/>
          <w:szCs w:val="24"/>
          <w:lang w:val="ru-RU"/>
        </w:rPr>
        <w:t>Товар</w:t>
      </w:r>
      <w:r w:rsidRPr="00C90432">
        <w:rPr>
          <w:color w:val="000000"/>
          <w:sz w:val="24"/>
          <w:szCs w:val="24"/>
        </w:rPr>
        <w:t>;</w:t>
      </w:r>
    </w:p>
    <w:p w:rsidR="001166E3" w:rsidRDefault="001166E3" w:rsidP="001166E3">
      <w:pPr>
        <w:pStyle w:val="2"/>
        <w:keepNext w:val="0"/>
        <w:numPr>
          <w:ilvl w:val="2"/>
          <w:numId w:val="4"/>
        </w:numPr>
        <w:tabs>
          <w:tab w:val="clear" w:pos="6237"/>
        </w:tabs>
        <w:suppressAutoHyphens w:val="0"/>
        <w:spacing w:before="0" w:after="0"/>
        <w:ind w:left="0" w:firstLine="709"/>
        <w:jc w:val="both"/>
        <w:rPr>
          <w:color w:val="000000"/>
          <w:sz w:val="24"/>
          <w:szCs w:val="24"/>
          <w:lang w:val="ru-RU"/>
        </w:rPr>
      </w:pPr>
      <w:r w:rsidRPr="00C90432">
        <w:rPr>
          <w:color w:val="000000"/>
          <w:sz w:val="24"/>
          <w:szCs w:val="24"/>
          <w:lang w:val="ru-RU"/>
        </w:rPr>
        <w:t xml:space="preserve">Существенного </w:t>
      </w:r>
      <w:r>
        <w:rPr>
          <w:color w:val="000000"/>
          <w:sz w:val="24"/>
          <w:szCs w:val="24"/>
        </w:rPr>
        <w:t xml:space="preserve">нарушения </w:t>
      </w:r>
      <w:r>
        <w:rPr>
          <w:color w:val="000000"/>
          <w:sz w:val="24"/>
          <w:szCs w:val="24"/>
          <w:lang w:val="ru-RU"/>
        </w:rPr>
        <w:t xml:space="preserve">Поставщиком </w:t>
      </w:r>
      <w:r w:rsidRPr="00C90432">
        <w:rPr>
          <w:color w:val="000000"/>
          <w:sz w:val="24"/>
          <w:szCs w:val="24"/>
        </w:rPr>
        <w:t xml:space="preserve">требований к качеству товара, а именно обнаружение </w:t>
      </w:r>
      <w:r w:rsidRPr="00C90432">
        <w:rPr>
          <w:color w:val="000000"/>
          <w:sz w:val="24"/>
          <w:szCs w:val="24"/>
          <w:lang w:val="ru-RU"/>
        </w:rPr>
        <w:t>Заказчиком</w:t>
      </w:r>
      <w:r w:rsidRPr="00C90432">
        <w:rPr>
          <w:color w:val="000000"/>
          <w:sz w:val="24"/>
          <w:szCs w:val="24"/>
        </w:rPr>
        <w:t xml:space="preserve"> неустранимых недостатков, недостатков, которые не могут быть устранены, или выявляются неоднократно, либо проявляются вновь после их устранения, и других подобных недостатков;</w:t>
      </w:r>
    </w:p>
    <w:p w:rsidR="001166E3" w:rsidRPr="00930234" w:rsidRDefault="001166E3" w:rsidP="001166E3">
      <w:pPr>
        <w:pStyle w:val="2"/>
        <w:keepNext w:val="0"/>
        <w:numPr>
          <w:ilvl w:val="2"/>
          <w:numId w:val="4"/>
        </w:numPr>
        <w:tabs>
          <w:tab w:val="clear" w:pos="6237"/>
        </w:tabs>
        <w:suppressAutoHyphens w:val="0"/>
        <w:spacing w:before="0" w:after="0"/>
        <w:ind w:left="0" w:firstLine="709"/>
        <w:jc w:val="both"/>
        <w:rPr>
          <w:color w:val="000000"/>
          <w:sz w:val="24"/>
          <w:szCs w:val="24"/>
          <w:lang w:val="ru-RU"/>
        </w:rPr>
      </w:pPr>
      <w:r w:rsidRPr="00930234">
        <w:rPr>
          <w:color w:val="000000"/>
          <w:sz w:val="24"/>
          <w:szCs w:val="24"/>
          <w:lang w:val="ru-RU"/>
        </w:rPr>
        <w:t>Невыполнение Поставщиком в разумный срок требования Заказчика о замене товара;</w:t>
      </w:r>
    </w:p>
    <w:p w:rsidR="001166E3" w:rsidRPr="00930234" w:rsidRDefault="001166E3" w:rsidP="001166E3">
      <w:pPr>
        <w:pStyle w:val="2"/>
        <w:keepNext w:val="0"/>
        <w:numPr>
          <w:ilvl w:val="2"/>
          <w:numId w:val="4"/>
        </w:numPr>
        <w:tabs>
          <w:tab w:val="clear" w:pos="6237"/>
        </w:tabs>
        <w:suppressAutoHyphens w:val="0"/>
        <w:spacing w:before="0" w:after="0"/>
        <w:ind w:left="0" w:firstLine="709"/>
        <w:jc w:val="both"/>
        <w:rPr>
          <w:color w:val="000000"/>
          <w:sz w:val="24"/>
          <w:szCs w:val="24"/>
          <w:lang w:val="ru-RU"/>
        </w:rPr>
      </w:pPr>
      <w:r w:rsidRPr="00930234">
        <w:rPr>
          <w:color w:val="000000"/>
          <w:sz w:val="24"/>
          <w:szCs w:val="24"/>
          <w:lang w:val="ru-RU"/>
        </w:rPr>
        <w:t xml:space="preserve">Нарушение Поставщиком сроков поставки товара </w:t>
      </w:r>
      <w:r w:rsidRPr="00930234">
        <w:rPr>
          <w:sz w:val="24"/>
          <w:szCs w:val="24"/>
        </w:rPr>
        <w:t>признается сторонами существенным нарушением</w:t>
      </w:r>
      <w:r w:rsidRPr="00930234">
        <w:rPr>
          <w:sz w:val="24"/>
          <w:szCs w:val="24"/>
          <w:lang w:val="ru-RU"/>
        </w:rPr>
        <w:t xml:space="preserve"> условий контракта при нарушении срока поставки</w:t>
      </w:r>
      <w:r>
        <w:rPr>
          <w:sz w:val="24"/>
          <w:szCs w:val="24"/>
          <w:lang w:val="ru-RU"/>
        </w:rPr>
        <w:t xml:space="preserve"> </w:t>
      </w:r>
      <w:r w:rsidRPr="00930234">
        <w:rPr>
          <w:color w:val="000000"/>
          <w:sz w:val="24"/>
          <w:szCs w:val="24"/>
          <w:lang w:val="ru-RU"/>
        </w:rPr>
        <w:t>более чем на 2 календарных дня.</w:t>
      </w:r>
    </w:p>
    <w:p w:rsidR="001166E3" w:rsidRPr="00D47A1D" w:rsidRDefault="001166E3" w:rsidP="001166E3">
      <w:pPr>
        <w:pStyle w:val="2"/>
        <w:keepNext w:val="0"/>
        <w:numPr>
          <w:ilvl w:val="2"/>
          <w:numId w:val="4"/>
        </w:numPr>
        <w:tabs>
          <w:tab w:val="clear" w:pos="6237"/>
        </w:tabs>
        <w:suppressAutoHyphens w:val="0"/>
        <w:spacing w:before="0" w:after="0"/>
        <w:ind w:left="0" w:firstLine="709"/>
        <w:jc w:val="both"/>
        <w:rPr>
          <w:color w:val="000000"/>
          <w:sz w:val="24"/>
          <w:szCs w:val="24"/>
          <w:lang w:val="ru-RU"/>
        </w:rPr>
      </w:pPr>
      <w:r w:rsidRPr="00930234">
        <w:rPr>
          <w:sz w:val="24"/>
          <w:szCs w:val="24"/>
        </w:rPr>
        <w:t>Данные случаи фиксируются Заказчиком документально посредством составления в одностороннем порядке соответствующего</w:t>
      </w:r>
      <w:r w:rsidRPr="00D47A1D">
        <w:rPr>
          <w:sz w:val="24"/>
          <w:szCs w:val="24"/>
        </w:rPr>
        <w:t xml:space="preserve"> акта и уведомления Поставщика любым доступным способом связи, позволяющем контролировать получение информации с последующим предоставлением почтовой связью </w:t>
      </w:r>
      <w:r>
        <w:rPr>
          <w:sz w:val="24"/>
          <w:szCs w:val="24"/>
          <w:lang w:val="ru-RU"/>
        </w:rPr>
        <w:t xml:space="preserve">указанного </w:t>
      </w:r>
      <w:r w:rsidRPr="00D47A1D">
        <w:rPr>
          <w:sz w:val="24"/>
          <w:szCs w:val="24"/>
        </w:rPr>
        <w:t>акта и претензионного письма</w:t>
      </w:r>
      <w:r>
        <w:rPr>
          <w:sz w:val="24"/>
          <w:szCs w:val="24"/>
          <w:lang w:val="ru-RU"/>
        </w:rPr>
        <w:t xml:space="preserve"> о нарушении Поставщиком своих обязательств. </w:t>
      </w:r>
    </w:p>
    <w:p w:rsidR="001166E3" w:rsidRPr="00C90432"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sz w:val="24"/>
          <w:szCs w:val="24"/>
        </w:rPr>
        <w:t>Поставщик вправе отказаться от исполнения настоящего Контракта в одностороннем порядке в случаях необоснованного и неоднократного уклонения от приемки Товара и осуществления оплаты.</w:t>
      </w:r>
    </w:p>
    <w:p w:rsidR="001166E3"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rFonts w:eastAsia="Calibri"/>
          <w:sz w:val="24"/>
          <w:szCs w:val="24"/>
          <w:lang w:val="ru-RU"/>
        </w:rPr>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166E3" w:rsidRPr="00FA59E8" w:rsidRDefault="001166E3" w:rsidP="001166E3">
      <w:pPr>
        <w:rPr>
          <w:rFonts w:eastAsia="Calibri"/>
          <w:sz w:val="24"/>
          <w:szCs w:val="24"/>
        </w:rPr>
      </w:pPr>
    </w:p>
    <w:p w:rsidR="001166E3" w:rsidRDefault="001166E3" w:rsidP="001166E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Pr>
          <w:b/>
        </w:rPr>
        <w:t xml:space="preserve">Взаимодействие сторон </w:t>
      </w:r>
    </w:p>
    <w:p w:rsidR="001166E3" w:rsidRPr="003C100D" w:rsidRDefault="001166E3" w:rsidP="001166E3">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930234">
        <w:rPr>
          <w:sz w:val="24"/>
          <w:szCs w:val="24"/>
        </w:rPr>
        <w:t xml:space="preserve">Все взаимодействия между Сторонами по настоящему </w:t>
      </w:r>
      <w:r w:rsidRPr="00930234">
        <w:rPr>
          <w:sz w:val="24"/>
          <w:szCs w:val="24"/>
          <w:lang w:val="ru-RU"/>
        </w:rPr>
        <w:t>Контракт</w:t>
      </w:r>
      <w:r w:rsidRPr="00930234">
        <w:rPr>
          <w:sz w:val="24"/>
          <w:szCs w:val="24"/>
        </w:rPr>
        <w:t xml:space="preserve">у производятся путем обмена документами (их копиями) посредством почтовой, телеграфной, курьерской, электронной </w:t>
      </w:r>
      <w:r w:rsidRPr="00930234">
        <w:rPr>
          <w:sz w:val="24"/>
          <w:szCs w:val="24"/>
        </w:rPr>
        <w:lastRenderedPageBreak/>
        <w:t xml:space="preserve">(связь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w:t>
      </w:r>
      <w:r w:rsidRPr="00930234">
        <w:rPr>
          <w:sz w:val="24"/>
          <w:szCs w:val="24"/>
          <w:lang w:val="ru-RU"/>
        </w:rPr>
        <w:t>Контракту</w:t>
      </w:r>
      <w:r w:rsidRPr="00930234">
        <w:rPr>
          <w:sz w:val="24"/>
          <w:szCs w:val="24"/>
        </w:rPr>
        <w:t xml:space="preserve">. В случае предоставления копии документа последующее предоставление его оригинала обязательно и осуществляется в течение </w:t>
      </w:r>
      <w:r w:rsidRPr="00930234">
        <w:rPr>
          <w:sz w:val="24"/>
          <w:szCs w:val="24"/>
          <w:lang w:val="ru-RU"/>
        </w:rPr>
        <w:t>3</w:t>
      </w:r>
      <w:r w:rsidRPr="00930234">
        <w:rPr>
          <w:sz w:val="24"/>
          <w:szCs w:val="24"/>
        </w:rPr>
        <w:t xml:space="preserve"> (</w:t>
      </w:r>
      <w:r w:rsidRPr="00930234">
        <w:rPr>
          <w:sz w:val="24"/>
          <w:szCs w:val="24"/>
          <w:lang w:val="ru-RU"/>
        </w:rPr>
        <w:t>трех</w:t>
      </w:r>
      <w:r w:rsidRPr="00930234">
        <w:rPr>
          <w:sz w:val="24"/>
          <w:szCs w:val="24"/>
        </w:rPr>
        <w:t>) рабочих дней.</w:t>
      </w:r>
      <w:r w:rsidRPr="00930234">
        <w:rPr>
          <w:sz w:val="24"/>
          <w:szCs w:val="24"/>
          <w:lang w:val="ru-RU"/>
        </w:rPr>
        <w:t xml:space="preserve"> </w:t>
      </w:r>
    </w:p>
    <w:p w:rsidR="009E2D72" w:rsidRPr="0095147A" w:rsidRDefault="009E2D72" w:rsidP="009E2D72">
      <w:pPr>
        <w:pStyle w:val="11"/>
        <w:widowControl w:val="0"/>
        <w:numPr>
          <w:ilvl w:val="1"/>
          <w:numId w:val="4"/>
        </w:numPr>
        <w:suppressAutoHyphens w:val="0"/>
        <w:ind w:left="0" w:firstLine="709"/>
        <w:jc w:val="both"/>
      </w:pPr>
      <w:r w:rsidRPr="0095147A">
        <w:t xml:space="preserve">Все документы, исходящие от сторон контракта должны быть подписаны уполномоченными лицами Сторон с приложением в необходимых случаях документов, подтверждающих полномочия лица на подписание документов. </w:t>
      </w:r>
    </w:p>
    <w:p w:rsidR="009E2D72" w:rsidRPr="0095147A" w:rsidRDefault="009E2D72" w:rsidP="009E2D72">
      <w:pPr>
        <w:pStyle w:val="11"/>
        <w:widowControl w:val="0"/>
        <w:numPr>
          <w:ilvl w:val="1"/>
          <w:numId w:val="4"/>
        </w:numPr>
        <w:suppressAutoHyphens w:val="0"/>
        <w:ind w:left="0" w:firstLine="709"/>
        <w:jc w:val="both"/>
      </w:pPr>
      <w:r w:rsidRPr="0095147A">
        <w:t xml:space="preserve">Подписание документов неуполномоченным лицом либо отсутствие у стороны Контракта документа, подтверждающего полномочия лица, подписавшего документ, является основанием для оставления соответствующего обращения без рассмотрения. </w:t>
      </w:r>
    </w:p>
    <w:p w:rsidR="001166E3" w:rsidRPr="00930234" w:rsidRDefault="001166E3" w:rsidP="001166E3">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930234">
        <w:rPr>
          <w:rFonts w:eastAsia="Calibri"/>
          <w:sz w:val="24"/>
          <w:szCs w:val="24"/>
          <w:lang w:eastAsia="x-none"/>
        </w:rPr>
        <w:t xml:space="preserve">Направление всех </w:t>
      </w:r>
      <w:r w:rsidRPr="00930234">
        <w:rPr>
          <w:rFonts w:eastAsia="Calibri"/>
          <w:sz w:val="24"/>
          <w:szCs w:val="24"/>
          <w:lang w:val="ru-RU" w:eastAsia="x-none"/>
        </w:rPr>
        <w:t xml:space="preserve">иных </w:t>
      </w:r>
      <w:r w:rsidRPr="00930234">
        <w:rPr>
          <w:rFonts w:eastAsia="Calibri"/>
          <w:sz w:val="24"/>
          <w:szCs w:val="24"/>
          <w:lang w:eastAsia="x-none"/>
        </w:rPr>
        <w:t>сообщений</w:t>
      </w:r>
      <w:r w:rsidRPr="00930234">
        <w:rPr>
          <w:rFonts w:eastAsia="Calibri"/>
          <w:sz w:val="24"/>
          <w:szCs w:val="24"/>
          <w:lang w:val="ru-RU" w:eastAsia="x-none"/>
        </w:rPr>
        <w:t>, особо не оговоренных в настоящем разделе</w:t>
      </w:r>
      <w:r>
        <w:rPr>
          <w:rFonts w:eastAsia="Calibri"/>
          <w:sz w:val="24"/>
          <w:szCs w:val="24"/>
          <w:lang w:val="ru-RU" w:eastAsia="x-none"/>
        </w:rPr>
        <w:t xml:space="preserve"> </w:t>
      </w:r>
      <w:r w:rsidRPr="00930234">
        <w:rPr>
          <w:rFonts w:eastAsia="Calibri"/>
          <w:sz w:val="24"/>
          <w:szCs w:val="24"/>
          <w:lang w:eastAsia="x-none"/>
        </w:rPr>
        <w:t>должно осуществляется только по адресам (телефонам, электронной почте) указанным в настоящем Контракте</w:t>
      </w:r>
      <w:r w:rsidRPr="00930234">
        <w:rPr>
          <w:rFonts w:eastAsia="Calibri"/>
          <w:sz w:val="24"/>
          <w:szCs w:val="24"/>
          <w:lang w:val="ru-RU" w:eastAsia="x-none"/>
        </w:rPr>
        <w:t xml:space="preserve"> (раздел 1</w:t>
      </w:r>
      <w:r w:rsidR="0049695E">
        <w:rPr>
          <w:rFonts w:eastAsia="Calibri"/>
          <w:sz w:val="24"/>
          <w:szCs w:val="24"/>
          <w:lang w:val="ru-RU" w:eastAsia="x-none"/>
        </w:rPr>
        <w:t>6 настоящего Контракта</w:t>
      </w:r>
      <w:r w:rsidRPr="00930234">
        <w:rPr>
          <w:rFonts w:eastAsia="Calibri"/>
          <w:sz w:val="24"/>
          <w:szCs w:val="24"/>
          <w:lang w:val="ru-RU" w:eastAsia="x-none"/>
        </w:rPr>
        <w:t>)</w:t>
      </w:r>
      <w:r w:rsidRPr="00930234">
        <w:rPr>
          <w:rFonts w:eastAsia="Calibri"/>
          <w:sz w:val="24"/>
          <w:szCs w:val="24"/>
          <w:lang w:eastAsia="x-none"/>
        </w:rPr>
        <w:t xml:space="preserve">. Направление (передача) сообщений на иной адрес (телефон, адрес электронной почты, </w:t>
      </w:r>
      <w:proofErr w:type="spellStart"/>
      <w:r w:rsidRPr="00930234">
        <w:rPr>
          <w:rFonts w:eastAsia="Calibri"/>
          <w:sz w:val="24"/>
          <w:szCs w:val="24"/>
          <w:lang w:eastAsia="x-none"/>
        </w:rPr>
        <w:t>мессенджер</w:t>
      </w:r>
      <w:proofErr w:type="spellEnd"/>
      <w:r w:rsidRPr="00930234">
        <w:rPr>
          <w:rFonts w:eastAsia="Calibri"/>
          <w:sz w:val="24"/>
          <w:szCs w:val="24"/>
          <w:lang w:eastAsia="x-none"/>
        </w:rPr>
        <w:t xml:space="preserve"> и т.д.), не согласованный сторонами (не указанный (не внесенный) в разделе 1</w:t>
      </w:r>
      <w:r w:rsidR="0049695E">
        <w:rPr>
          <w:rFonts w:eastAsia="Calibri"/>
          <w:sz w:val="24"/>
          <w:szCs w:val="24"/>
          <w:lang w:val="ru-RU" w:eastAsia="x-none"/>
        </w:rPr>
        <w:t>6</w:t>
      </w:r>
      <w:r w:rsidRPr="00930234">
        <w:rPr>
          <w:rFonts w:eastAsia="Calibri"/>
          <w:sz w:val="24"/>
          <w:szCs w:val="24"/>
          <w:lang w:eastAsia="x-none"/>
        </w:rPr>
        <w:t xml:space="preserve"> настоящего </w:t>
      </w:r>
      <w:r w:rsidR="0049695E">
        <w:rPr>
          <w:rFonts w:eastAsia="Calibri"/>
          <w:sz w:val="24"/>
          <w:szCs w:val="24"/>
          <w:lang w:val="ru-RU" w:eastAsia="x-none"/>
        </w:rPr>
        <w:t>Контракта</w:t>
      </w:r>
      <w:r w:rsidRPr="00930234">
        <w:rPr>
          <w:rFonts w:eastAsia="Calibri"/>
          <w:sz w:val="24"/>
          <w:szCs w:val="24"/>
          <w:lang w:eastAsia="x-none"/>
        </w:rPr>
        <w:t>)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p>
    <w:p w:rsidR="001166E3" w:rsidRPr="00930234" w:rsidRDefault="001166E3" w:rsidP="001166E3">
      <w:pPr>
        <w:pStyle w:val="2"/>
        <w:keepNext w:val="0"/>
        <w:widowControl w:val="0"/>
        <w:numPr>
          <w:ilvl w:val="1"/>
          <w:numId w:val="4"/>
        </w:numPr>
        <w:tabs>
          <w:tab w:val="clear" w:pos="6237"/>
        </w:tabs>
        <w:suppressAutoHyphens w:val="0"/>
        <w:spacing w:before="0" w:after="0"/>
        <w:ind w:left="0" w:firstLine="709"/>
        <w:jc w:val="both"/>
        <w:rPr>
          <w:sz w:val="24"/>
          <w:szCs w:val="24"/>
          <w:lang w:val="ru-RU"/>
        </w:rPr>
      </w:pPr>
      <w:r w:rsidRPr="00930234">
        <w:rPr>
          <w:sz w:val="24"/>
          <w:szCs w:val="24"/>
          <w:lang w:val="ru-RU"/>
        </w:rPr>
        <w:t>Доставка</w:t>
      </w:r>
      <w:r w:rsidRPr="00930234">
        <w:rPr>
          <w:sz w:val="24"/>
          <w:szCs w:val="24"/>
        </w:rPr>
        <w:t xml:space="preserve">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w:t>
      </w:r>
      <w:r w:rsidRPr="00930234">
        <w:rPr>
          <w:sz w:val="24"/>
          <w:szCs w:val="24"/>
          <w:lang w:val="ru-RU"/>
        </w:rPr>
        <w:t>Контракт</w:t>
      </w:r>
      <w:r w:rsidRPr="00930234">
        <w:rPr>
          <w:sz w:val="24"/>
          <w:szCs w:val="24"/>
        </w:rPr>
        <w:t xml:space="preserve">е. </w:t>
      </w:r>
    </w:p>
    <w:p w:rsidR="001166E3" w:rsidRDefault="001166E3" w:rsidP="001166E3">
      <w:pPr>
        <w:pStyle w:val="11"/>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b/>
        </w:rPr>
      </w:pPr>
    </w:p>
    <w:p w:rsidR="001166E3" w:rsidRPr="00604087" w:rsidRDefault="001166E3" w:rsidP="001166E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604087">
        <w:rPr>
          <w:b/>
        </w:rPr>
        <w:t>Срок действия Контракта</w:t>
      </w:r>
    </w:p>
    <w:p w:rsidR="001166E3" w:rsidRPr="006A766F" w:rsidRDefault="001166E3" w:rsidP="001166E3">
      <w:pPr>
        <w:pStyle w:val="2"/>
        <w:keepNext w:val="0"/>
        <w:numPr>
          <w:ilvl w:val="1"/>
          <w:numId w:val="4"/>
        </w:numPr>
        <w:tabs>
          <w:tab w:val="clear" w:pos="6237"/>
        </w:tabs>
        <w:suppressAutoHyphens w:val="0"/>
        <w:spacing w:before="0" w:after="0"/>
        <w:ind w:left="0" w:firstLine="709"/>
        <w:jc w:val="both"/>
        <w:rPr>
          <w:b/>
          <w:sz w:val="24"/>
          <w:szCs w:val="24"/>
        </w:rPr>
      </w:pPr>
      <w:r w:rsidRPr="006A766F">
        <w:rPr>
          <w:b/>
          <w:sz w:val="24"/>
          <w:szCs w:val="24"/>
        </w:rPr>
        <w:t xml:space="preserve">Контракт вступает в силу и становится обязательным для сторон с момента его подписания сторонами в том числе в случае подписания средствами электронной подписи и действует по </w:t>
      </w:r>
      <w:r w:rsidR="00455296">
        <w:rPr>
          <w:b/>
          <w:sz w:val="24"/>
          <w:szCs w:val="24"/>
          <w:lang w:val="ru-RU"/>
        </w:rPr>
        <w:t>24</w:t>
      </w:r>
      <w:bookmarkStart w:id="23" w:name="_GoBack"/>
      <w:bookmarkEnd w:id="23"/>
      <w:r w:rsidR="003C100D">
        <w:rPr>
          <w:b/>
          <w:sz w:val="24"/>
          <w:szCs w:val="24"/>
          <w:lang w:val="ru-RU"/>
        </w:rPr>
        <w:t>.08</w:t>
      </w:r>
      <w:r w:rsidR="0049695E">
        <w:rPr>
          <w:b/>
          <w:sz w:val="24"/>
          <w:szCs w:val="24"/>
          <w:lang w:val="ru-RU"/>
        </w:rPr>
        <w:t>.2026</w:t>
      </w:r>
      <w:r w:rsidRPr="006A766F">
        <w:rPr>
          <w:rFonts w:eastAsia="Calibri"/>
          <w:b/>
          <w:color w:val="000000"/>
          <w:sz w:val="24"/>
          <w:szCs w:val="24"/>
          <w:lang w:val="ru-RU"/>
        </w:rPr>
        <w:t>,</w:t>
      </w:r>
      <w:r w:rsidRPr="006A766F">
        <w:rPr>
          <w:b/>
          <w:sz w:val="24"/>
          <w:szCs w:val="24"/>
        </w:rPr>
        <w:t xml:space="preserve"> а в части расчетов</w:t>
      </w:r>
      <w:r w:rsidR="0049695E">
        <w:rPr>
          <w:b/>
          <w:sz w:val="24"/>
          <w:szCs w:val="24"/>
          <w:lang w:val="ru-RU"/>
        </w:rPr>
        <w:t xml:space="preserve"> </w:t>
      </w:r>
      <w:r w:rsidRPr="006A766F">
        <w:rPr>
          <w:b/>
          <w:sz w:val="24"/>
          <w:szCs w:val="24"/>
        </w:rPr>
        <w:t>– до полного исполнения сторонами своих обязательств.</w:t>
      </w:r>
    </w:p>
    <w:p w:rsidR="001166E3" w:rsidRDefault="001166E3" w:rsidP="001166E3">
      <w:pPr>
        <w:pStyle w:val="20"/>
        <w:widowControl w:val="0"/>
        <w:numPr>
          <w:ilvl w:val="1"/>
          <w:numId w:val="4"/>
        </w:numPr>
        <w:suppressAutoHyphens w:val="0"/>
        <w:ind w:left="0" w:firstLine="709"/>
        <w:jc w:val="both"/>
      </w:pPr>
      <w:r w:rsidRPr="000965C5">
        <w:t xml:space="preserve">Срок действия контракта может быть продлен по соглашению сторон в случае наступления обстоятельств, установленных разделом 9 Контракта. </w:t>
      </w:r>
    </w:p>
    <w:p w:rsidR="001D0485" w:rsidRDefault="001D0485" w:rsidP="001D0485">
      <w:pPr>
        <w:pStyle w:val="20"/>
        <w:widowControl w:val="0"/>
        <w:suppressAutoHyphens w:val="0"/>
        <w:ind w:left="709"/>
        <w:jc w:val="both"/>
      </w:pPr>
    </w:p>
    <w:p w:rsidR="0049695E" w:rsidRDefault="0049695E" w:rsidP="001166E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Pr>
          <w:b/>
        </w:rPr>
        <w:t>Антикоррупционная оговорка</w:t>
      </w:r>
    </w:p>
    <w:p w:rsidR="0049695E" w:rsidRPr="00C42D51" w:rsidRDefault="0049695E" w:rsidP="0049695E">
      <w:pPr>
        <w:pStyle w:val="20"/>
        <w:widowControl w:val="0"/>
        <w:numPr>
          <w:ilvl w:val="1"/>
          <w:numId w:val="4"/>
        </w:numPr>
        <w:suppressAutoHyphens w:val="0"/>
        <w:ind w:left="0" w:firstLine="709"/>
        <w:jc w:val="both"/>
      </w:pPr>
      <w:proofErr w:type="gramStart"/>
      <w:r w:rsidRPr="00C42D51">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9695E" w:rsidRPr="00C42D51" w:rsidRDefault="0049695E" w:rsidP="0049695E">
      <w:pPr>
        <w:pStyle w:val="20"/>
        <w:widowControl w:val="0"/>
        <w:numPr>
          <w:ilvl w:val="1"/>
          <w:numId w:val="4"/>
        </w:numPr>
        <w:suppressAutoHyphens w:val="0"/>
        <w:ind w:left="0" w:firstLine="709"/>
        <w:jc w:val="both"/>
      </w:pPr>
      <w:r w:rsidRPr="00C42D51">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695E" w:rsidRPr="00C42D51" w:rsidRDefault="0049695E" w:rsidP="0049695E">
      <w:pPr>
        <w:pStyle w:val="20"/>
        <w:widowControl w:val="0"/>
        <w:numPr>
          <w:ilvl w:val="1"/>
          <w:numId w:val="4"/>
        </w:numPr>
        <w:suppressAutoHyphens w:val="0"/>
        <w:ind w:left="0" w:firstLine="709"/>
        <w:jc w:val="both"/>
      </w:pPr>
      <w:r w:rsidRPr="00C42D51">
        <w:t xml:space="preserve">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C42D51">
        <w:t>с даты направления</w:t>
      </w:r>
      <w:proofErr w:type="gramEnd"/>
      <w:r w:rsidRPr="00C42D51">
        <w:t xml:space="preserve"> письменного уведомления.</w:t>
      </w:r>
    </w:p>
    <w:p w:rsidR="0049695E" w:rsidRPr="00C42D51" w:rsidRDefault="0049695E" w:rsidP="0049695E">
      <w:pPr>
        <w:pStyle w:val="20"/>
        <w:widowControl w:val="0"/>
        <w:numPr>
          <w:ilvl w:val="1"/>
          <w:numId w:val="4"/>
        </w:numPr>
        <w:suppressAutoHyphens w:val="0"/>
        <w:ind w:left="0" w:firstLine="709"/>
        <w:jc w:val="both"/>
      </w:pPr>
      <w:r w:rsidRPr="00C42D51">
        <w:t xml:space="preserve"> </w:t>
      </w:r>
      <w:proofErr w:type="gramStart"/>
      <w:r w:rsidRPr="00C42D51">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Pr="00C42D51">
        <w:lastRenderedPageBreak/>
        <w:t>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C42D51">
        <w:t xml:space="preserve"> легализации (отмыванию) доходов, полученных преступным путем</w:t>
      </w:r>
    </w:p>
    <w:p w:rsidR="0049695E" w:rsidRDefault="0049695E" w:rsidP="0049695E">
      <w:pPr>
        <w:pStyle w:val="20"/>
        <w:widowControl w:val="0"/>
        <w:numPr>
          <w:ilvl w:val="1"/>
          <w:numId w:val="4"/>
        </w:numPr>
        <w:suppressAutoHyphens w:val="0"/>
        <w:ind w:left="0" w:firstLine="709"/>
        <w:jc w:val="both"/>
      </w:pPr>
      <w:r w:rsidRPr="00C42D51">
        <w:t xml:space="preserve">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9695E" w:rsidRPr="00C42D51" w:rsidRDefault="0049695E" w:rsidP="0049695E">
      <w:pPr>
        <w:pStyle w:val="20"/>
        <w:widowControl w:val="0"/>
        <w:suppressAutoHyphens w:val="0"/>
        <w:ind w:left="709"/>
        <w:jc w:val="both"/>
      </w:pPr>
    </w:p>
    <w:p w:rsidR="001166E3" w:rsidRPr="00604087" w:rsidRDefault="001166E3" w:rsidP="001166E3">
      <w:pPr>
        <w:pStyle w:val="11"/>
        <w:numPr>
          <w:ilvl w:val="0"/>
          <w:numId w:val="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604087">
        <w:rPr>
          <w:b/>
        </w:rPr>
        <w:t>Дополнительные условия</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rFonts w:eastAsia="Calibri"/>
          <w:sz w:val="24"/>
          <w:szCs w:val="24"/>
          <w:lang w:val="ru-RU"/>
        </w:rPr>
        <w:t xml:space="preserve">В </w:t>
      </w:r>
      <w:r w:rsidRPr="00D7072D">
        <w:rPr>
          <w:rFonts w:eastAsia="Calibri"/>
          <w:sz w:val="24"/>
          <w:szCs w:val="24"/>
        </w:rPr>
        <w:t xml:space="preserve">необходимых случаях в развитие и уточнение настоящего </w:t>
      </w:r>
      <w:r w:rsidRPr="00D7072D">
        <w:rPr>
          <w:rFonts w:eastAsia="Calibri"/>
          <w:sz w:val="24"/>
          <w:szCs w:val="24"/>
          <w:lang w:val="ru-RU"/>
        </w:rPr>
        <w:t>Контракта</w:t>
      </w:r>
      <w:r w:rsidRPr="00D7072D">
        <w:rPr>
          <w:rFonts w:eastAsia="Calibri"/>
          <w:sz w:val="24"/>
          <w:szCs w:val="24"/>
        </w:rPr>
        <w:t xml:space="preserve">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rFonts w:eastAsia="Calibri"/>
          <w:sz w:val="24"/>
          <w:szCs w:val="24"/>
        </w:rPr>
        <w:t xml:space="preserve">Соглашения о расторжении, изменении и дополнении настоящего </w:t>
      </w:r>
      <w:r w:rsidRPr="00D7072D">
        <w:rPr>
          <w:rFonts w:eastAsia="Calibri"/>
          <w:sz w:val="24"/>
          <w:szCs w:val="24"/>
          <w:lang w:val="ru-RU"/>
        </w:rPr>
        <w:t>Контракта</w:t>
      </w:r>
      <w:r w:rsidRPr="00D7072D">
        <w:rPr>
          <w:rFonts w:eastAsia="Calibri"/>
          <w:sz w:val="24"/>
          <w:szCs w:val="24"/>
        </w:rPr>
        <w:t xml:space="preserve">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w:t>
      </w:r>
      <w:r w:rsidRPr="00D7072D">
        <w:rPr>
          <w:rFonts w:eastAsia="Calibri"/>
          <w:sz w:val="24"/>
          <w:szCs w:val="24"/>
          <w:lang w:val="ru-RU"/>
        </w:rPr>
        <w:t>Контрактом</w:t>
      </w:r>
      <w:r w:rsidRPr="00D7072D">
        <w:rPr>
          <w:rFonts w:eastAsia="Calibri"/>
          <w:sz w:val="24"/>
          <w:szCs w:val="24"/>
        </w:rPr>
        <w:t>.</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sz w:val="24"/>
          <w:szCs w:val="24"/>
        </w:rPr>
        <w:t xml:space="preserve">При изменении реквизитов или любой другой информации, необходимой для исполнения настоящего </w:t>
      </w:r>
      <w:r w:rsidRPr="00D7072D">
        <w:rPr>
          <w:sz w:val="24"/>
          <w:szCs w:val="24"/>
          <w:lang w:val="ru-RU"/>
        </w:rPr>
        <w:t>Контракт</w:t>
      </w:r>
      <w:r w:rsidRPr="00D7072D">
        <w:rPr>
          <w:sz w:val="24"/>
          <w:szCs w:val="24"/>
        </w:rPr>
        <w:t>а, оформления документации, корректного взаимодействия между Сторонами, Сторона, в отношении которой изменилась та или иная информация, обязана уведомить об этом другую Сторону. Сторона, не уведомившая другую Сторону о соответствующих изменениях, несет риск последствий неисполнения данной обязанности.</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rFonts w:eastAsia="Calibri"/>
          <w:sz w:val="24"/>
          <w:szCs w:val="24"/>
          <w:lang w:val="ru-RU"/>
        </w:rPr>
        <w:t xml:space="preserve">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w:t>
      </w:r>
      <w:r>
        <w:rPr>
          <w:rFonts w:eastAsia="Calibri"/>
          <w:sz w:val="24"/>
          <w:szCs w:val="24"/>
          <w:lang w:val="ru-RU"/>
        </w:rPr>
        <w:t>государственных</w:t>
      </w:r>
      <w:r w:rsidRPr="00D7072D">
        <w:rPr>
          <w:rFonts w:eastAsia="Calibri"/>
          <w:sz w:val="24"/>
          <w:szCs w:val="24"/>
          <w:lang w:val="ru-RU"/>
        </w:rPr>
        <w:t xml:space="preserve"> закупок. </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sz w:val="24"/>
          <w:szCs w:val="24"/>
        </w:rPr>
        <w:t xml:space="preserve">Настоящий </w:t>
      </w:r>
      <w:r w:rsidRPr="00D7072D">
        <w:rPr>
          <w:sz w:val="24"/>
          <w:szCs w:val="24"/>
          <w:lang w:val="ru-RU"/>
        </w:rPr>
        <w:t>Контракт</w:t>
      </w:r>
      <w:r w:rsidRPr="00D7072D">
        <w:rPr>
          <w:sz w:val="24"/>
          <w:szCs w:val="24"/>
        </w:rPr>
        <w:t xml:space="preserve"> заключен в соответствии с положениями законов и иных правовых </w:t>
      </w:r>
      <w:r w:rsidRPr="00D7072D">
        <w:rPr>
          <w:spacing w:val="5"/>
          <w:sz w:val="24"/>
          <w:szCs w:val="24"/>
        </w:rPr>
        <w:t xml:space="preserve">актов, действующих на момент его заключения. </w:t>
      </w:r>
      <w:r w:rsidRPr="00D7072D">
        <w:rPr>
          <w:sz w:val="24"/>
          <w:szCs w:val="24"/>
        </w:rPr>
        <w:t xml:space="preserve">В случае принятия после заключения настоящего </w:t>
      </w:r>
      <w:r w:rsidRPr="00D7072D">
        <w:rPr>
          <w:sz w:val="24"/>
          <w:szCs w:val="24"/>
          <w:lang w:val="ru-RU"/>
        </w:rPr>
        <w:t>Контракт</w:t>
      </w:r>
      <w:r w:rsidRPr="00D7072D">
        <w:rPr>
          <w:sz w:val="24"/>
          <w:szCs w:val="24"/>
        </w:rPr>
        <w:t>а законов и (или) правовых актов,</w:t>
      </w:r>
      <w:r w:rsidRPr="00D7072D">
        <w:rPr>
          <w:sz w:val="24"/>
          <w:szCs w:val="24"/>
          <w:lang w:val="ru-RU"/>
        </w:rPr>
        <w:t xml:space="preserve"> применяемых к настоящему Контракту и</w:t>
      </w:r>
      <w:r>
        <w:rPr>
          <w:sz w:val="24"/>
          <w:szCs w:val="24"/>
          <w:lang w:val="ru-RU"/>
        </w:rPr>
        <w:t xml:space="preserve"> </w:t>
      </w:r>
      <w:r w:rsidRPr="00D7072D">
        <w:rPr>
          <w:sz w:val="24"/>
          <w:szCs w:val="24"/>
        </w:rPr>
        <w:t xml:space="preserve">устанавливающих иные правила обязательные для Сторон, то установленные такими документами новые нормы подлежат применению по настоящему </w:t>
      </w:r>
      <w:r w:rsidRPr="00D7072D">
        <w:rPr>
          <w:sz w:val="24"/>
          <w:szCs w:val="24"/>
          <w:lang w:val="ru-RU"/>
        </w:rPr>
        <w:t>Контракту</w:t>
      </w:r>
      <w:r w:rsidRPr="00D7072D">
        <w:rPr>
          <w:sz w:val="24"/>
          <w:szCs w:val="24"/>
        </w:rPr>
        <w:t xml:space="preserve"> с момента их вступления в силу, если законом и (или) правовым актом не установлен иной срок.</w:t>
      </w:r>
    </w:p>
    <w:p w:rsidR="001166E3" w:rsidRPr="00D7072D" w:rsidRDefault="001166E3" w:rsidP="001166E3">
      <w:pPr>
        <w:pStyle w:val="2"/>
        <w:keepNext w:val="0"/>
        <w:widowControl w:val="0"/>
        <w:numPr>
          <w:ilvl w:val="1"/>
          <w:numId w:val="4"/>
        </w:numPr>
        <w:tabs>
          <w:tab w:val="clear" w:pos="6237"/>
        </w:tabs>
        <w:suppressAutoHyphens w:val="0"/>
        <w:spacing w:before="0" w:after="0"/>
        <w:ind w:left="0" w:firstLine="709"/>
        <w:jc w:val="both"/>
        <w:rPr>
          <w:rFonts w:eastAsia="Calibri"/>
          <w:sz w:val="24"/>
          <w:szCs w:val="24"/>
          <w:lang w:val="ru-RU"/>
        </w:rPr>
      </w:pPr>
      <w:r w:rsidRPr="00D7072D">
        <w:rPr>
          <w:rFonts w:eastAsia="Calibri"/>
          <w:sz w:val="24"/>
          <w:szCs w:val="24"/>
          <w:lang w:val="ru-RU"/>
        </w:rPr>
        <w:t xml:space="preserve">Все сроки, указанные в настоящем Контракте исчисляются в календарных днях, если иное прямо не указано в тексте Контракта. </w:t>
      </w:r>
    </w:p>
    <w:p w:rsidR="001166E3" w:rsidRPr="00572EA2"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rFonts w:eastAsia="Calibri"/>
          <w:sz w:val="24"/>
          <w:szCs w:val="24"/>
          <w:lang w:val="ru-RU"/>
        </w:rPr>
        <w:t xml:space="preserve">Настоящий Контракт составлен в форме электронного документа, подписанного </w:t>
      </w:r>
      <w:r w:rsidRPr="00930234">
        <w:rPr>
          <w:rFonts w:eastAsia="Calibri"/>
          <w:sz w:val="24"/>
          <w:szCs w:val="24"/>
          <w:lang w:val="ru-RU"/>
        </w:rPr>
        <w:t>усиленными квалифицированными электронными подписями уполномоченных лиц Сторон, а</w:t>
      </w:r>
      <w:r w:rsidRPr="00C90432">
        <w:rPr>
          <w:rFonts w:eastAsia="Calibri"/>
          <w:sz w:val="24"/>
          <w:szCs w:val="24"/>
          <w:lang w:val="ru-RU"/>
        </w:rPr>
        <w:t xml:space="preserve"> также по соглашению Сторон в 2 (двух) экземплярах на бумажных носителях, имеющих равную юридическую силу, один экземпляр – Поставщику, один экземпляр – Заказчику.</w:t>
      </w:r>
    </w:p>
    <w:p w:rsidR="001166E3" w:rsidRPr="00C90432" w:rsidRDefault="001166E3" w:rsidP="001166E3">
      <w:pPr>
        <w:pStyle w:val="2"/>
        <w:keepNext w:val="0"/>
        <w:numPr>
          <w:ilvl w:val="1"/>
          <w:numId w:val="4"/>
        </w:numPr>
        <w:tabs>
          <w:tab w:val="clear" w:pos="6237"/>
        </w:tabs>
        <w:suppressAutoHyphens w:val="0"/>
        <w:spacing w:before="0" w:after="0"/>
        <w:ind w:left="0" w:firstLine="709"/>
        <w:jc w:val="both"/>
        <w:rPr>
          <w:rFonts w:eastAsia="Calibri"/>
          <w:sz w:val="24"/>
          <w:szCs w:val="24"/>
          <w:lang w:val="ru-RU"/>
        </w:rPr>
      </w:pPr>
      <w:r w:rsidRPr="00C90432">
        <w:rPr>
          <w:rFonts w:eastAsia="Calibri"/>
          <w:sz w:val="24"/>
          <w:szCs w:val="24"/>
          <w:lang w:val="ru-RU"/>
        </w:rPr>
        <w:t>Неотъемлемой частью настоящего Контракта являются:</w:t>
      </w:r>
    </w:p>
    <w:p w:rsidR="001166E3" w:rsidRDefault="001166E3" w:rsidP="001166E3">
      <w:pPr>
        <w:pStyle w:val="2"/>
        <w:keepNext w:val="0"/>
        <w:numPr>
          <w:ilvl w:val="0"/>
          <w:numId w:val="0"/>
        </w:numPr>
        <w:tabs>
          <w:tab w:val="clear" w:pos="6237"/>
        </w:tabs>
        <w:suppressAutoHyphens w:val="0"/>
        <w:spacing w:before="0" w:after="0"/>
        <w:ind w:left="709"/>
        <w:jc w:val="both"/>
        <w:rPr>
          <w:rFonts w:eastAsia="Calibri"/>
          <w:sz w:val="24"/>
          <w:szCs w:val="24"/>
          <w:lang w:val="ru-RU"/>
        </w:rPr>
      </w:pPr>
      <w:r w:rsidRPr="00C90432">
        <w:rPr>
          <w:rFonts w:eastAsia="Calibri"/>
          <w:sz w:val="24"/>
          <w:szCs w:val="24"/>
          <w:lang w:val="ru-RU"/>
        </w:rPr>
        <w:t>Приложение № 1 – </w:t>
      </w:r>
      <w:r w:rsidR="003C100D">
        <w:rPr>
          <w:rFonts w:eastAsia="Calibri"/>
          <w:sz w:val="24"/>
          <w:szCs w:val="24"/>
          <w:lang w:val="ru-RU"/>
        </w:rPr>
        <w:t>Описание объекта закупки</w:t>
      </w:r>
      <w:r w:rsidRPr="00C90432">
        <w:rPr>
          <w:rFonts w:eastAsia="Calibri"/>
          <w:sz w:val="24"/>
          <w:szCs w:val="24"/>
          <w:lang w:val="ru-RU"/>
        </w:rPr>
        <w:t xml:space="preserve"> (Спецификация).</w:t>
      </w:r>
    </w:p>
    <w:p w:rsidR="001166E3" w:rsidRDefault="001166E3" w:rsidP="004B7A63">
      <w:pPr>
        <w:pStyle w:val="a9"/>
        <w:tabs>
          <w:tab w:val="left" w:pos="540"/>
          <w:tab w:val="left" w:pos="720"/>
          <w:tab w:val="left" w:pos="900"/>
        </w:tabs>
        <w:spacing w:after="0"/>
        <w:ind w:left="0" w:firstLine="567"/>
        <w:jc w:val="center"/>
        <w:rPr>
          <w:b/>
          <w:sz w:val="24"/>
          <w:szCs w:val="24"/>
        </w:rPr>
      </w:pPr>
    </w:p>
    <w:p w:rsidR="004B7A63" w:rsidRPr="005A5252" w:rsidRDefault="0049695E" w:rsidP="004B7A63">
      <w:pPr>
        <w:pStyle w:val="a9"/>
        <w:tabs>
          <w:tab w:val="left" w:pos="540"/>
          <w:tab w:val="left" w:pos="720"/>
          <w:tab w:val="left" w:pos="900"/>
        </w:tabs>
        <w:spacing w:after="0"/>
        <w:ind w:left="0" w:firstLine="567"/>
        <w:jc w:val="center"/>
        <w:rPr>
          <w:b/>
          <w:bCs/>
          <w:sz w:val="24"/>
          <w:szCs w:val="24"/>
        </w:rPr>
      </w:pPr>
      <w:r>
        <w:rPr>
          <w:b/>
          <w:sz w:val="24"/>
          <w:szCs w:val="24"/>
        </w:rPr>
        <w:t>16</w:t>
      </w:r>
      <w:r w:rsidR="004B7A63" w:rsidRPr="005A5252">
        <w:rPr>
          <w:b/>
          <w:sz w:val="24"/>
          <w:szCs w:val="24"/>
        </w:rPr>
        <w:t>. Адреса, реквизиты и подписи сторон</w:t>
      </w:r>
    </w:p>
    <w:tbl>
      <w:tblPr>
        <w:tblW w:w="0" w:type="auto"/>
        <w:tblInd w:w="108" w:type="dxa"/>
        <w:tblLayout w:type="fixed"/>
        <w:tblLook w:val="0000" w:firstRow="0" w:lastRow="0" w:firstColumn="0" w:lastColumn="0" w:noHBand="0" w:noVBand="0"/>
      </w:tblPr>
      <w:tblGrid>
        <w:gridCol w:w="4680"/>
        <w:gridCol w:w="5405"/>
      </w:tblGrid>
      <w:tr w:rsidR="004B7A63" w:rsidRPr="00152DA8" w:rsidTr="00AF56FA">
        <w:trPr>
          <w:trHeight w:val="70"/>
        </w:trPr>
        <w:tc>
          <w:tcPr>
            <w:tcW w:w="4680" w:type="dxa"/>
          </w:tcPr>
          <w:p w:rsidR="004B7A63" w:rsidRPr="00152DA8" w:rsidRDefault="004B7A63" w:rsidP="00AF56FA">
            <w:pPr>
              <w:pStyle w:val="head21"/>
              <w:overflowPunct/>
              <w:autoSpaceDE/>
              <w:autoSpaceDN/>
              <w:snapToGrid w:val="0"/>
              <w:rPr>
                <w:bCs w:val="0"/>
              </w:rPr>
            </w:pPr>
            <w:r w:rsidRPr="00152DA8">
              <w:rPr>
                <w:bCs w:val="0"/>
              </w:rPr>
              <w:t>ЗАКАЗЧИК:</w:t>
            </w:r>
          </w:p>
          <w:p w:rsidR="004B7A63" w:rsidRPr="00C63DD1" w:rsidRDefault="004B7A63" w:rsidP="00AF56FA">
            <w:pPr>
              <w:rPr>
                <w:b/>
                <w:sz w:val="24"/>
                <w:szCs w:val="24"/>
              </w:rPr>
            </w:pPr>
            <w:r w:rsidRPr="00C63DD1">
              <w:rPr>
                <w:b/>
                <w:sz w:val="24"/>
                <w:szCs w:val="24"/>
              </w:rPr>
              <w:t>УФНС России по Республике Коми</w:t>
            </w:r>
          </w:p>
          <w:p w:rsidR="004B7A63" w:rsidRPr="00264658" w:rsidRDefault="004B7A63" w:rsidP="00AF56FA">
            <w:pPr>
              <w:rPr>
                <w:kern w:val="1"/>
                <w:sz w:val="24"/>
                <w:szCs w:val="24"/>
              </w:rPr>
            </w:pPr>
            <w:r w:rsidRPr="00264658">
              <w:rPr>
                <w:kern w:val="1"/>
                <w:sz w:val="24"/>
                <w:szCs w:val="24"/>
              </w:rPr>
              <w:t>167</w:t>
            </w:r>
            <w:r w:rsidR="00067784">
              <w:rPr>
                <w:kern w:val="1"/>
                <w:sz w:val="24"/>
                <w:szCs w:val="24"/>
              </w:rPr>
              <w:t>000</w:t>
            </w:r>
            <w:r w:rsidRPr="00264658">
              <w:rPr>
                <w:kern w:val="1"/>
                <w:sz w:val="24"/>
                <w:szCs w:val="24"/>
              </w:rPr>
              <w:t xml:space="preserve">, г. Сыктывкар, ул. </w:t>
            </w:r>
            <w:proofErr w:type="gramStart"/>
            <w:r w:rsidRPr="00264658">
              <w:rPr>
                <w:kern w:val="1"/>
                <w:sz w:val="24"/>
                <w:szCs w:val="24"/>
              </w:rPr>
              <w:t>Первомайская</w:t>
            </w:r>
            <w:proofErr w:type="gramEnd"/>
            <w:r w:rsidRPr="00264658">
              <w:rPr>
                <w:kern w:val="1"/>
                <w:sz w:val="24"/>
                <w:szCs w:val="24"/>
              </w:rPr>
              <w:t xml:space="preserve">, </w:t>
            </w:r>
            <w:r w:rsidR="00067784">
              <w:rPr>
                <w:kern w:val="1"/>
                <w:sz w:val="24"/>
                <w:szCs w:val="24"/>
              </w:rPr>
              <w:t>стр. </w:t>
            </w:r>
            <w:r w:rsidRPr="00264658">
              <w:rPr>
                <w:kern w:val="1"/>
                <w:sz w:val="24"/>
                <w:szCs w:val="24"/>
              </w:rPr>
              <w:t>53</w:t>
            </w:r>
          </w:p>
          <w:p w:rsidR="00486592" w:rsidRPr="00486592" w:rsidRDefault="00486592" w:rsidP="00486592">
            <w:pPr>
              <w:ind w:right="-16"/>
              <w:rPr>
                <w:kern w:val="1"/>
                <w:sz w:val="24"/>
                <w:szCs w:val="24"/>
              </w:rPr>
            </w:pPr>
            <w:proofErr w:type="gramStart"/>
            <w:r w:rsidRPr="00486592">
              <w:rPr>
                <w:kern w:val="1"/>
                <w:sz w:val="24"/>
                <w:szCs w:val="24"/>
              </w:rPr>
              <w:t>л</w:t>
            </w:r>
            <w:proofErr w:type="gramEnd"/>
            <w:r w:rsidRPr="00486592">
              <w:rPr>
                <w:kern w:val="1"/>
                <w:sz w:val="24"/>
                <w:szCs w:val="24"/>
              </w:rPr>
              <w:t>/</w:t>
            </w:r>
            <w:proofErr w:type="spellStart"/>
            <w:r w:rsidRPr="00486592">
              <w:rPr>
                <w:kern w:val="1"/>
                <w:sz w:val="24"/>
                <w:szCs w:val="24"/>
              </w:rPr>
              <w:t>сч</w:t>
            </w:r>
            <w:proofErr w:type="spellEnd"/>
            <w:r w:rsidRPr="00486592">
              <w:rPr>
                <w:kern w:val="1"/>
                <w:sz w:val="24"/>
                <w:szCs w:val="24"/>
              </w:rPr>
              <w:t xml:space="preserve"> 03071145130 в УФК по Республике Коми </w:t>
            </w:r>
          </w:p>
          <w:p w:rsidR="006A3E68" w:rsidRDefault="00486592" w:rsidP="00486592">
            <w:pPr>
              <w:ind w:right="-16"/>
              <w:rPr>
                <w:kern w:val="1"/>
                <w:sz w:val="24"/>
                <w:szCs w:val="24"/>
              </w:rPr>
            </w:pPr>
            <w:r w:rsidRPr="00486592">
              <w:rPr>
                <w:kern w:val="1"/>
                <w:sz w:val="24"/>
                <w:szCs w:val="24"/>
              </w:rPr>
              <w:t xml:space="preserve">Наименование Банка: </w:t>
            </w:r>
            <w:r w:rsidR="006A3E68" w:rsidRPr="006A3E68">
              <w:rPr>
                <w:kern w:val="1"/>
                <w:sz w:val="24"/>
                <w:szCs w:val="24"/>
              </w:rPr>
              <w:t xml:space="preserve">ОКЦ № 1 ВВГУ Банка России //УФК по Нижегородской области, г. Нижний Новгород </w:t>
            </w:r>
          </w:p>
          <w:p w:rsidR="00486592" w:rsidRPr="00486592" w:rsidRDefault="00486592" w:rsidP="00486592">
            <w:pPr>
              <w:ind w:right="-16"/>
              <w:rPr>
                <w:kern w:val="1"/>
                <w:sz w:val="24"/>
                <w:szCs w:val="24"/>
              </w:rPr>
            </w:pPr>
            <w:r w:rsidRPr="00486592">
              <w:rPr>
                <w:kern w:val="1"/>
                <w:sz w:val="24"/>
                <w:szCs w:val="24"/>
              </w:rPr>
              <w:t xml:space="preserve">Номер банковского счета: </w:t>
            </w:r>
            <w:r w:rsidRPr="00486592">
              <w:rPr>
                <w:kern w:val="1"/>
                <w:sz w:val="24"/>
                <w:szCs w:val="24"/>
              </w:rPr>
              <w:lastRenderedPageBreak/>
              <w:t>40102810745370000024</w:t>
            </w:r>
          </w:p>
          <w:p w:rsidR="00486592" w:rsidRPr="00486592" w:rsidRDefault="00486592" w:rsidP="00486592">
            <w:pPr>
              <w:ind w:right="-16"/>
              <w:rPr>
                <w:kern w:val="1"/>
                <w:sz w:val="24"/>
                <w:szCs w:val="24"/>
              </w:rPr>
            </w:pPr>
            <w:r w:rsidRPr="00486592">
              <w:rPr>
                <w:kern w:val="1"/>
                <w:sz w:val="24"/>
                <w:szCs w:val="24"/>
              </w:rPr>
              <w:t>Номер казначейского счета: 03211643000000013207</w:t>
            </w:r>
          </w:p>
          <w:p w:rsidR="00486592" w:rsidRDefault="00486592" w:rsidP="00486592">
            <w:pPr>
              <w:rPr>
                <w:sz w:val="24"/>
                <w:szCs w:val="24"/>
              </w:rPr>
            </w:pPr>
            <w:r w:rsidRPr="00486592">
              <w:rPr>
                <w:kern w:val="1"/>
                <w:sz w:val="24"/>
                <w:szCs w:val="24"/>
              </w:rPr>
              <w:t>БИК 012202102</w:t>
            </w:r>
          </w:p>
          <w:p w:rsidR="004B7A63" w:rsidRPr="00264658" w:rsidRDefault="004B7A63" w:rsidP="00486592">
            <w:pPr>
              <w:rPr>
                <w:rFonts w:ascii="Verdana" w:hAnsi="Verdana"/>
                <w:sz w:val="24"/>
                <w:szCs w:val="24"/>
                <w:lang w:eastAsia="en-US"/>
              </w:rPr>
            </w:pPr>
            <w:r w:rsidRPr="00264658">
              <w:rPr>
                <w:sz w:val="24"/>
                <w:szCs w:val="24"/>
                <w:lang w:eastAsia="en-US"/>
              </w:rPr>
              <w:t>ИНН 1101486269</w:t>
            </w:r>
          </w:p>
          <w:p w:rsidR="004B7A63" w:rsidRPr="00264658" w:rsidRDefault="004B7A63" w:rsidP="00AF56FA">
            <w:pPr>
              <w:rPr>
                <w:sz w:val="24"/>
                <w:szCs w:val="24"/>
              </w:rPr>
            </w:pPr>
            <w:r w:rsidRPr="00264658">
              <w:rPr>
                <w:sz w:val="24"/>
                <w:szCs w:val="24"/>
              </w:rPr>
              <w:t xml:space="preserve">КПП 110101001 </w:t>
            </w:r>
          </w:p>
          <w:p w:rsidR="004B7A63" w:rsidRDefault="004B7A63" w:rsidP="00AF56FA">
            <w:pPr>
              <w:rPr>
                <w:sz w:val="24"/>
                <w:szCs w:val="24"/>
              </w:rPr>
            </w:pPr>
            <w:r w:rsidRPr="00264658">
              <w:rPr>
                <w:sz w:val="24"/>
                <w:szCs w:val="24"/>
              </w:rPr>
              <w:t xml:space="preserve">Тел.: (8212) </w:t>
            </w:r>
            <w:r w:rsidR="00F40BE7">
              <w:rPr>
                <w:sz w:val="24"/>
                <w:szCs w:val="24"/>
              </w:rPr>
              <w:t>44-61-63 доб. 1771, 2105, 1779</w:t>
            </w:r>
          </w:p>
          <w:p w:rsidR="004B7A63" w:rsidRPr="00152DA8" w:rsidRDefault="004B7A63" w:rsidP="00AF56FA">
            <w:pPr>
              <w:rPr>
                <w:sz w:val="24"/>
                <w:szCs w:val="24"/>
              </w:rPr>
            </w:pPr>
            <w:proofErr w:type="spellStart"/>
            <w:r w:rsidRPr="00A815D3">
              <w:rPr>
                <w:sz w:val="24"/>
                <w:szCs w:val="24"/>
              </w:rPr>
              <w:t>Эл</w:t>
            </w:r>
            <w:proofErr w:type="gramStart"/>
            <w:r w:rsidRPr="00A815D3">
              <w:rPr>
                <w:sz w:val="24"/>
                <w:szCs w:val="24"/>
              </w:rPr>
              <w:t>.п</w:t>
            </w:r>
            <w:proofErr w:type="gramEnd"/>
            <w:r w:rsidRPr="00A815D3">
              <w:rPr>
                <w:sz w:val="24"/>
                <w:szCs w:val="24"/>
              </w:rPr>
              <w:t>очта</w:t>
            </w:r>
            <w:proofErr w:type="spellEnd"/>
            <w:r w:rsidRPr="00A815D3">
              <w:rPr>
                <w:sz w:val="24"/>
                <w:szCs w:val="24"/>
              </w:rPr>
              <w:t>: zakupki.r1100@tax.gov.ru</w:t>
            </w:r>
          </w:p>
        </w:tc>
        <w:tc>
          <w:tcPr>
            <w:tcW w:w="5405" w:type="dxa"/>
          </w:tcPr>
          <w:p w:rsidR="004B7A63" w:rsidRPr="00152DA8" w:rsidRDefault="004B7A63" w:rsidP="00AF56FA">
            <w:pPr>
              <w:tabs>
                <w:tab w:val="left" w:pos="9540"/>
              </w:tabs>
              <w:snapToGrid w:val="0"/>
              <w:rPr>
                <w:b/>
                <w:sz w:val="24"/>
                <w:szCs w:val="24"/>
              </w:rPr>
            </w:pPr>
            <w:r w:rsidRPr="00152DA8">
              <w:rPr>
                <w:b/>
                <w:sz w:val="24"/>
                <w:szCs w:val="24"/>
              </w:rPr>
              <w:lastRenderedPageBreak/>
              <w:t xml:space="preserve">                      ПОСТАВЩИК:</w:t>
            </w:r>
          </w:p>
          <w:p w:rsidR="004B7A63" w:rsidRPr="00152DA8" w:rsidRDefault="004B7A63" w:rsidP="005B1ABA">
            <w:pPr>
              <w:tabs>
                <w:tab w:val="left" w:pos="9540"/>
              </w:tabs>
              <w:rPr>
                <w:sz w:val="24"/>
                <w:szCs w:val="24"/>
              </w:rPr>
            </w:pPr>
          </w:p>
        </w:tc>
      </w:tr>
    </w:tbl>
    <w:p w:rsidR="004B7A63" w:rsidRPr="00152DA8" w:rsidRDefault="004B7A63" w:rsidP="004B7A63">
      <w:pPr>
        <w:jc w:val="right"/>
        <w:rPr>
          <w:sz w:val="24"/>
          <w:szCs w:val="24"/>
        </w:rPr>
      </w:pPr>
    </w:p>
    <w:tbl>
      <w:tblPr>
        <w:tblW w:w="10080" w:type="dxa"/>
        <w:tblInd w:w="108" w:type="dxa"/>
        <w:tblLayout w:type="fixed"/>
        <w:tblLook w:val="0000" w:firstRow="0" w:lastRow="0" w:firstColumn="0" w:lastColumn="0" w:noHBand="0" w:noVBand="0"/>
      </w:tblPr>
      <w:tblGrid>
        <w:gridCol w:w="4680"/>
        <w:gridCol w:w="5400"/>
      </w:tblGrid>
      <w:tr w:rsidR="005B1ABA" w:rsidRPr="00152DA8" w:rsidTr="005B1ABA">
        <w:tc>
          <w:tcPr>
            <w:tcW w:w="4680" w:type="dxa"/>
          </w:tcPr>
          <w:p w:rsidR="005B1ABA" w:rsidRDefault="005B1ABA" w:rsidP="00AF56FA">
            <w:pPr>
              <w:pStyle w:val="a3"/>
              <w:snapToGrid w:val="0"/>
              <w:rPr>
                <w:kern w:val="1"/>
                <w:sz w:val="24"/>
                <w:szCs w:val="24"/>
                <w:lang w:eastAsia="ru-RU"/>
              </w:rPr>
            </w:pPr>
          </w:p>
          <w:p w:rsidR="005B1ABA" w:rsidRDefault="005B1ABA" w:rsidP="00AF56FA">
            <w:pPr>
              <w:pStyle w:val="a3"/>
              <w:snapToGrid w:val="0"/>
              <w:rPr>
                <w:kern w:val="1"/>
                <w:sz w:val="24"/>
                <w:szCs w:val="24"/>
                <w:lang w:eastAsia="ru-RU"/>
              </w:rPr>
            </w:pPr>
            <w:r>
              <w:rPr>
                <w:kern w:val="1"/>
                <w:sz w:val="24"/>
                <w:szCs w:val="24"/>
                <w:lang w:eastAsia="ru-RU"/>
              </w:rPr>
              <w:t>УФНС России по Республике Коми</w:t>
            </w:r>
          </w:p>
          <w:p w:rsidR="005B1ABA" w:rsidRPr="00050244" w:rsidRDefault="005B1ABA" w:rsidP="00AF56FA">
            <w:pPr>
              <w:pStyle w:val="a3"/>
              <w:snapToGrid w:val="0"/>
              <w:rPr>
                <w:kern w:val="1"/>
                <w:sz w:val="24"/>
                <w:szCs w:val="24"/>
                <w:lang w:eastAsia="ru-RU"/>
              </w:rPr>
            </w:pPr>
          </w:p>
        </w:tc>
        <w:tc>
          <w:tcPr>
            <w:tcW w:w="5400" w:type="dxa"/>
          </w:tcPr>
          <w:p w:rsidR="005B1ABA" w:rsidRPr="00D84631" w:rsidRDefault="005B1ABA" w:rsidP="004B7421">
            <w:pPr>
              <w:pStyle w:val="a3"/>
              <w:snapToGrid w:val="0"/>
              <w:rPr>
                <w:kern w:val="1"/>
                <w:sz w:val="24"/>
                <w:szCs w:val="24"/>
                <w:lang w:eastAsia="ru-RU"/>
              </w:rPr>
            </w:pPr>
          </w:p>
        </w:tc>
      </w:tr>
      <w:tr w:rsidR="005B1ABA" w:rsidRPr="00152DA8" w:rsidTr="005B1ABA">
        <w:tc>
          <w:tcPr>
            <w:tcW w:w="4680" w:type="dxa"/>
          </w:tcPr>
          <w:p w:rsidR="005B1ABA" w:rsidRPr="00050244" w:rsidRDefault="005B1ABA" w:rsidP="00AF56FA">
            <w:pPr>
              <w:pStyle w:val="a3"/>
              <w:snapToGrid w:val="0"/>
              <w:rPr>
                <w:kern w:val="1"/>
                <w:sz w:val="24"/>
                <w:szCs w:val="24"/>
                <w:lang w:eastAsia="ru-RU"/>
              </w:rPr>
            </w:pPr>
            <w:r w:rsidRPr="00050244">
              <w:rPr>
                <w:kern w:val="1"/>
                <w:sz w:val="24"/>
                <w:szCs w:val="24"/>
                <w:lang w:eastAsia="ru-RU"/>
              </w:rPr>
              <w:t xml:space="preserve">_____________________ </w:t>
            </w:r>
          </w:p>
          <w:p w:rsidR="005B1ABA" w:rsidRPr="00050244" w:rsidRDefault="005B1ABA" w:rsidP="00AF56FA">
            <w:pPr>
              <w:pStyle w:val="a3"/>
              <w:rPr>
                <w:kern w:val="1"/>
                <w:sz w:val="24"/>
                <w:szCs w:val="24"/>
                <w:lang w:eastAsia="ru-RU"/>
              </w:rPr>
            </w:pPr>
            <w:r w:rsidRPr="00050244">
              <w:rPr>
                <w:kern w:val="1"/>
                <w:sz w:val="24"/>
                <w:szCs w:val="24"/>
                <w:lang w:eastAsia="ru-RU"/>
              </w:rPr>
              <w:t>М.П.</w:t>
            </w:r>
          </w:p>
        </w:tc>
        <w:tc>
          <w:tcPr>
            <w:tcW w:w="5400" w:type="dxa"/>
          </w:tcPr>
          <w:p w:rsidR="005B1ABA" w:rsidRPr="00050244" w:rsidRDefault="005B1ABA" w:rsidP="004B7421">
            <w:pPr>
              <w:pStyle w:val="a3"/>
              <w:rPr>
                <w:kern w:val="1"/>
                <w:sz w:val="24"/>
                <w:szCs w:val="24"/>
                <w:lang w:eastAsia="ru-RU"/>
              </w:rPr>
            </w:pPr>
          </w:p>
        </w:tc>
      </w:tr>
    </w:tbl>
    <w:p w:rsidR="009319F5" w:rsidRDefault="009319F5" w:rsidP="009319F5">
      <w:pPr>
        <w:jc w:val="both"/>
        <w:rPr>
          <w:sz w:val="24"/>
          <w:szCs w:val="24"/>
          <w:shd w:val="clear" w:color="auto" w:fill="FFFFFF"/>
        </w:rPr>
      </w:pPr>
    </w:p>
    <w:p w:rsidR="009319F5" w:rsidRPr="009319F5" w:rsidRDefault="00F40BE7" w:rsidP="009319F5">
      <w:pPr>
        <w:ind w:firstLine="6663"/>
        <w:rPr>
          <w:sz w:val="24"/>
          <w:szCs w:val="24"/>
          <w:shd w:val="clear" w:color="auto" w:fill="FFFFFF"/>
        </w:rPr>
      </w:pPr>
      <w:r>
        <w:rPr>
          <w:sz w:val="24"/>
          <w:szCs w:val="24"/>
        </w:rPr>
        <w:br w:type="page"/>
      </w:r>
      <w:r w:rsidR="009319F5" w:rsidRPr="001D0485">
        <w:rPr>
          <w:sz w:val="24"/>
          <w:szCs w:val="24"/>
        </w:rPr>
        <w:lastRenderedPageBreak/>
        <w:t xml:space="preserve">Приложение № </w:t>
      </w:r>
      <w:r w:rsidR="009319F5">
        <w:rPr>
          <w:sz w:val="24"/>
          <w:szCs w:val="24"/>
        </w:rPr>
        <w:t>1</w:t>
      </w:r>
      <w:r w:rsidR="009319F5" w:rsidRPr="001D0485">
        <w:rPr>
          <w:sz w:val="24"/>
          <w:szCs w:val="24"/>
        </w:rPr>
        <w:t xml:space="preserve"> к контракту </w:t>
      </w:r>
    </w:p>
    <w:p w:rsidR="009319F5" w:rsidRPr="001D0485" w:rsidRDefault="009319F5" w:rsidP="009319F5">
      <w:pPr>
        <w:ind w:left="6663"/>
        <w:rPr>
          <w:sz w:val="24"/>
          <w:szCs w:val="24"/>
        </w:rPr>
      </w:pPr>
      <w:r>
        <w:rPr>
          <w:sz w:val="24"/>
          <w:szCs w:val="24"/>
        </w:rPr>
        <w:t>№</w:t>
      </w:r>
      <w:r w:rsidR="005B1ABA">
        <w:rPr>
          <w:sz w:val="24"/>
          <w:szCs w:val="24"/>
        </w:rPr>
        <w:t xml:space="preserve"> </w:t>
      </w:r>
      <w:r w:rsidR="00CA3743">
        <w:rPr>
          <w:sz w:val="24"/>
          <w:szCs w:val="24"/>
        </w:rPr>
        <w:t>__</w:t>
      </w:r>
      <w:r w:rsidR="005B1ABA">
        <w:rPr>
          <w:sz w:val="24"/>
          <w:szCs w:val="24"/>
        </w:rPr>
        <w:t xml:space="preserve"> </w:t>
      </w:r>
      <w:r w:rsidRPr="001D0485">
        <w:rPr>
          <w:sz w:val="24"/>
          <w:szCs w:val="24"/>
        </w:rPr>
        <w:t>от «</w:t>
      </w:r>
      <w:r w:rsidR="00CA3743">
        <w:rPr>
          <w:sz w:val="24"/>
          <w:szCs w:val="24"/>
        </w:rPr>
        <w:t>__</w:t>
      </w:r>
      <w:r w:rsidRPr="001D0485">
        <w:rPr>
          <w:sz w:val="24"/>
          <w:szCs w:val="24"/>
        </w:rPr>
        <w:t xml:space="preserve">» </w:t>
      </w:r>
      <w:r w:rsidR="003C100D">
        <w:rPr>
          <w:sz w:val="24"/>
          <w:szCs w:val="24"/>
        </w:rPr>
        <w:t>__________</w:t>
      </w:r>
      <w:r w:rsidRPr="001D0485">
        <w:rPr>
          <w:sz w:val="24"/>
          <w:szCs w:val="24"/>
        </w:rPr>
        <w:t xml:space="preserve"> </w:t>
      </w:r>
      <w:r w:rsidR="0049695E">
        <w:rPr>
          <w:sz w:val="24"/>
          <w:szCs w:val="24"/>
        </w:rPr>
        <w:t>2026</w:t>
      </w:r>
      <w:r w:rsidRPr="001D0485">
        <w:rPr>
          <w:sz w:val="24"/>
          <w:szCs w:val="24"/>
        </w:rPr>
        <w:t xml:space="preserve"> г.</w:t>
      </w:r>
    </w:p>
    <w:p w:rsidR="00AA7B07" w:rsidRPr="005B1ABA" w:rsidRDefault="00AA7B07" w:rsidP="00AE44FE">
      <w:pPr>
        <w:jc w:val="center"/>
        <w:rPr>
          <w:shd w:val="clear" w:color="auto" w:fill="FFFFFF"/>
        </w:rPr>
      </w:pPr>
    </w:p>
    <w:p w:rsidR="00AE44FE" w:rsidRDefault="003C100D" w:rsidP="00AE44FE">
      <w:pPr>
        <w:jc w:val="center"/>
        <w:rPr>
          <w:sz w:val="24"/>
          <w:szCs w:val="24"/>
          <w:shd w:val="clear" w:color="auto" w:fill="FFFFFF"/>
        </w:rPr>
      </w:pPr>
      <w:r>
        <w:rPr>
          <w:sz w:val="24"/>
          <w:szCs w:val="24"/>
          <w:shd w:val="clear" w:color="auto" w:fill="FFFFFF"/>
        </w:rPr>
        <w:t>ОПИСАНИЕ ОБЪЕКТА ЗАКУПКИ</w:t>
      </w:r>
      <w:r w:rsidR="00AE44FE">
        <w:rPr>
          <w:sz w:val="24"/>
          <w:szCs w:val="24"/>
          <w:shd w:val="clear" w:color="auto" w:fill="FFFFFF"/>
        </w:rPr>
        <w:t xml:space="preserve"> (СПЕЦИФИКАЦИЯ)</w:t>
      </w:r>
    </w:p>
    <w:p w:rsidR="00386852" w:rsidRDefault="00386852" w:rsidP="00386852">
      <w:pPr>
        <w:pStyle w:val="11"/>
        <w:widowControl w:val="0"/>
        <w:suppressLineNumbers/>
        <w:ind w:left="0" w:right="-143"/>
        <w:jc w:val="center"/>
      </w:pPr>
      <w:r>
        <w:t>на поставку полиграфической продукции</w:t>
      </w:r>
    </w:p>
    <w:p w:rsidR="005C79E8" w:rsidRPr="005B1ABA" w:rsidRDefault="005C79E8" w:rsidP="00AE44FE">
      <w:pPr>
        <w:jc w:val="center"/>
        <w:rPr>
          <w:sz w:val="14"/>
          <w:szCs w:val="14"/>
          <w:shd w:val="clear" w:color="auto" w:fill="FFFFFF"/>
        </w:rPr>
      </w:pPr>
    </w:p>
    <w:p w:rsidR="001D0485" w:rsidRDefault="001D0485" w:rsidP="00CC04B8">
      <w:pPr>
        <w:ind w:firstLine="708"/>
        <w:jc w:val="right"/>
        <w:rPr>
          <w:sz w:val="24"/>
          <w:szCs w:val="24"/>
        </w:rPr>
      </w:pPr>
    </w:p>
    <w:sectPr w:rsidR="001D0485" w:rsidSect="00901653">
      <w:headerReference w:type="default" r:id="rId9"/>
      <w:pgSz w:w="11906" w:h="16838"/>
      <w:pgMar w:top="1021" w:right="567" w:bottom="1021" w:left="1021" w:header="720" w:footer="709"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00D" w:rsidRDefault="00D4600D">
      <w:r>
        <w:separator/>
      </w:r>
    </w:p>
  </w:endnote>
  <w:endnote w:type="continuationSeparator" w:id="0">
    <w:p w:rsidR="00D4600D" w:rsidRDefault="00D46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F Agora Sans Pro">
    <w:altName w:val="Times New Roman"/>
    <w:panose1 w:val="00000000000000000000"/>
    <w:charset w:val="CC"/>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00D" w:rsidRDefault="00D4600D">
      <w:r>
        <w:separator/>
      </w:r>
    </w:p>
  </w:footnote>
  <w:footnote w:type="continuationSeparator" w:id="0">
    <w:p w:rsidR="00D4600D" w:rsidRDefault="00D460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00D" w:rsidRPr="001F7E3E" w:rsidRDefault="003C100D" w:rsidP="001F7E3E">
    <w:pPr>
      <w:pStyle w:val="af8"/>
      <w:jc w:val="center"/>
      <w:rPr>
        <w:sz w:val="22"/>
        <w:szCs w:val="22"/>
      </w:rPr>
    </w:pPr>
    <w:r w:rsidRPr="001F7E3E">
      <w:rPr>
        <w:sz w:val="22"/>
        <w:szCs w:val="22"/>
      </w:rPr>
      <w:fldChar w:fldCharType="begin"/>
    </w:r>
    <w:r w:rsidRPr="001F7E3E">
      <w:rPr>
        <w:sz w:val="22"/>
        <w:szCs w:val="22"/>
      </w:rPr>
      <w:instrText>PAGE   \* MERGEFORMAT</w:instrText>
    </w:r>
    <w:r w:rsidRPr="001F7E3E">
      <w:rPr>
        <w:sz w:val="22"/>
        <w:szCs w:val="22"/>
      </w:rPr>
      <w:fldChar w:fldCharType="separate"/>
    </w:r>
    <w:r w:rsidR="00455296">
      <w:rPr>
        <w:noProof/>
        <w:sz w:val="22"/>
        <w:szCs w:val="22"/>
      </w:rPr>
      <w:t>2</w:t>
    </w:r>
    <w:r w:rsidRPr="001F7E3E">
      <w:rP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295DA6"/>
    <w:multiLevelType w:val="hybridMultilevel"/>
    <w:tmpl w:val="F0CE9E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2C53B9D"/>
    <w:multiLevelType w:val="hybridMultilevel"/>
    <w:tmpl w:val="F0CE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CB4E8D"/>
    <w:multiLevelType w:val="hybridMultilevel"/>
    <w:tmpl w:val="F0CE9E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CA5286"/>
    <w:multiLevelType w:val="multilevel"/>
    <w:tmpl w:val="62FCC4D0"/>
    <w:lvl w:ilvl="0">
      <w:start w:val="3"/>
      <w:numFmt w:val="decimal"/>
      <w:lvlText w:val="%1."/>
      <w:lvlJc w:val="left"/>
      <w:pPr>
        <w:ind w:left="540" w:hanging="540"/>
      </w:pPr>
      <w:rPr>
        <w:rFonts w:cs="Times New Roman" w:hint="default"/>
      </w:rPr>
    </w:lvl>
    <w:lvl w:ilvl="1">
      <w:start w:val="1"/>
      <w:numFmt w:val="decimal"/>
      <w:lvlText w:val="%1.%2."/>
      <w:lvlJc w:val="left"/>
      <w:pPr>
        <w:ind w:left="1530" w:hanging="54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5">
    <w:nsid w:val="26302AA3"/>
    <w:multiLevelType w:val="hybridMultilevel"/>
    <w:tmpl w:val="F8CE8C02"/>
    <w:lvl w:ilvl="0" w:tplc="68B096C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006724F"/>
    <w:multiLevelType w:val="hybridMultilevel"/>
    <w:tmpl w:val="16D8C796"/>
    <w:lvl w:ilvl="0" w:tplc="54D4BDE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9B2CE2"/>
    <w:multiLevelType w:val="hybridMultilevel"/>
    <w:tmpl w:val="F0CE9E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D67069C"/>
    <w:multiLevelType w:val="hybridMultilevel"/>
    <w:tmpl w:val="8D72B0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6D760B8B"/>
    <w:multiLevelType w:val="multilevel"/>
    <w:tmpl w:val="309647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6DC612F3"/>
    <w:multiLevelType w:val="hybridMultilevel"/>
    <w:tmpl w:val="FE1659A4"/>
    <w:lvl w:ilvl="0" w:tplc="80080FC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031494B"/>
    <w:multiLevelType w:val="hybridMultilevel"/>
    <w:tmpl w:val="71D0A7AC"/>
    <w:lvl w:ilvl="0" w:tplc="ADC4D73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723F1986"/>
    <w:multiLevelType w:val="multilevel"/>
    <w:tmpl w:val="BB30C76C"/>
    <w:lvl w:ilvl="0">
      <w:start w:val="1"/>
      <w:numFmt w:val="decimal"/>
      <w:lvlText w:val="%1."/>
      <w:lvlJc w:val="left"/>
      <w:pPr>
        <w:ind w:left="1068" w:hanging="360"/>
      </w:pPr>
      <w:rPr>
        <w:rFonts w:cs="Times New Roman" w:hint="default"/>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570"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3">
    <w:nsid w:val="78A7671C"/>
    <w:multiLevelType w:val="hybridMultilevel"/>
    <w:tmpl w:val="6CA67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8"/>
  </w:num>
  <w:num w:numId="3">
    <w:abstractNumId w:val="5"/>
  </w:num>
  <w:num w:numId="4">
    <w:abstractNumId w:val="9"/>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
  </w:num>
  <w:num w:numId="30">
    <w:abstractNumId w:val="7"/>
  </w:num>
  <w:num w:numId="31">
    <w:abstractNumId w:val="6"/>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2"/>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4FE"/>
    <w:rsid w:val="00001097"/>
    <w:rsid w:val="00007AEA"/>
    <w:rsid w:val="0001475B"/>
    <w:rsid w:val="00024088"/>
    <w:rsid w:val="00026493"/>
    <w:rsid w:val="000314E3"/>
    <w:rsid w:val="00032DB6"/>
    <w:rsid w:val="000446DF"/>
    <w:rsid w:val="00052789"/>
    <w:rsid w:val="000604BD"/>
    <w:rsid w:val="00062524"/>
    <w:rsid w:val="000633C8"/>
    <w:rsid w:val="0006507A"/>
    <w:rsid w:val="00067784"/>
    <w:rsid w:val="00073BCB"/>
    <w:rsid w:val="00077188"/>
    <w:rsid w:val="00080903"/>
    <w:rsid w:val="0008628F"/>
    <w:rsid w:val="000875C6"/>
    <w:rsid w:val="000906CF"/>
    <w:rsid w:val="000952A3"/>
    <w:rsid w:val="000B167E"/>
    <w:rsid w:val="000B4298"/>
    <w:rsid w:val="000C2CB2"/>
    <w:rsid w:val="000C6B90"/>
    <w:rsid w:val="000D77AE"/>
    <w:rsid w:val="000D7DB7"/>
    <w:rsid w:val="000E35FB"/>
    <w:rsid w:val="000E446E"/>
    <w:rsid w:val="000F7F45"/>
    <w:rsid w:val="001166E3"/>
    <w:rsid w:val="00117015"/>
    <w:rsid w:val="001235BC"/>
    <w:rsid w:val="001305FF"/>
    <w:rsid w:val="001344F8"/>
    <w:rsid w:val="00136F48"/>
    <w:rsid w:val="00141BB8"/>
    <w:rsid w:val="00147C86"/>
    <w:rsid w:val="001520F2"/>
    <w:rsid w:val="00160E44"/>
    <w:rsid w:val="001627CB"/>
    <w:rsid w:val="00164094"/>
    <w:rsid w:val="00174507"/>
    <w:rsid w:val="00175EE1"/>
    <w:rsid w:val="001809E5"/>
    <w:rsid w:val="00192C56"/>
    <w:rsid w:val="001A1D7B"/>
    <w:rsid w:val="001A6059"/>
    <w:rsid w:val="001B108F"/>
    <w:rsid w:val="001B6F7E"/>
    <w:rsid w:val="001D0485"/>
    <w:rsid w:val="001D4890"/>
    <w:rsid w:val="001E0DFA"/>
    <w:rsid w:val="001F013F"/>
    <w:rsid w:val="001F7E3E"/>
    <w:rsid w:val="0020390F"/>
    <w:rsid w:val="0021364C"/>
    <w:rsid w:val="002136B4"/>
    <w:rsid w:val="00251E8E"/>
    <w:rsid w:val="002564F7"/>
    <w:rsid w:val="00267F43"/>
    <w:rsid w:val="002751C3"/>
    <w:rsid w:val="0027629E"/>
    <w:rsid w:val="00281B72"/>
    <w:rsid w:val="0028608D"/>
    <w:rsid w:val="002919D7"/>
    <w:rsid w:val="0029446C"/>
    <w:rsid w:val="002B59F2"/>
    <w:rsid w:val="002C2CE6"/>
    <w:rsid w:val="002C5024"/>
    <w:rsid w:val="002D2537"/>
    <w:rsid w:val="002D62E8"/>
    <w:rsid w:val="002D63EC"/>
    <w:rsid w:val="002E0D56"/>
    <w:rsid w:val="002E3BEE"/>
    <w:rsid w:val="002F0526"/>
    <w:rsid w:val="002F332B"/>
    <w:rsid w:val="002F4A4B"/>
    <w:rsid w:val="002F54C4"/>
    <w:rsid w:val="00301BC3"/>
    <w:rsid w:val="0030317E"/>
    <w:rsid w:val="00311C4A"/>
    <w:rsid w:val="003259C0"/>
    <w:rsid w:val="0032632C"/>
    <w:rsid w:val="00340127"/>
    <w:rsid w:val="003422F4"/>
    <w:rsid w:val="00346F01"/>
    <w:rsid w:val="00351245"/>
    <w:rsid w:val="00351C03"/>
    <w:rsid w:val="003557C8"/>
    <w:rsid w:val="003605B4"/>
    <w:rsid w:val="00380097"/>
    <w:rsid w:val="00386005"/>
    <w:rsid w:val="00386852"/>
    <w:rsid w:val="0039012B"/>
    <w:rsid w:val="00396DD6"/>
    <w:rsid w:val="0039795B"/>
    <w:rsid w:val="00397978"/>
    <w:rsid w:val="003A21A4"/>
    <w:rsid w:val="003A3A1E"/>
    <w:rsid w:val="003A5588"/>
    <w:rsid w:val="003A76E8"/>
    <w:rsid w:val="003C09BA"/>
    <w:rsid w:val="003C100D"/>
    <w:rsid w:val="003D02FD"/>
    <w:rsid w:val="003D7F7A"/>
    <w:rsid w:val="003E1BA1"/>
    <w:rsid w:val="003E1E4A"/>
    <w:rsid w:val="003E5E15"/>
    <w:rsid w:val="003E66B5"/>
    <w:rsid w:val="003F02BF"/>
    <w:rsid w:val="003F3168"/>
    <w:rsid w:val="00400D31"/>
    <w:rsid w:val="004101A0"/>
    <w:rsid w:val="00417A83"/>
    <w:rsid w:val="00421480"/>
    <w:rsid w:val="004261B9"/>
    <w:rsid w:val="00431001"/>
    <w:rsid w:val="00432A74"/>
    <w:rsid w:val="00455296"/>
    <w:rsid w:val="00461DDC"/>
    <w:rsid w:val="0047123F"/>
    <w:rsid w:val="004728A0"/>
    <w:rsid w:val="00485057"/>
    <w:rsid w:val="00486592"/>
    <w:rsid w:val="004872BE"/>
    <w:rsid w:val="0049695E"/>
    <w:rsid w:val="004A46AA"/>
    <w:rsid w:val="004A5E4B"/>
    <w:rsid w:val="004B2285"/>
    <w:rsid w:val="004B7421"/>
    <w:rsid w:val="004B7A63"/>
    <w:rsid w:val="004C3812"/>
    <w:rsid w:val="004C46AF"/>
    <w:rsid w:val="004C7089"/>
    <w:rsid w:val="004D04CF"/>
    <w:rsid w:val="004D2887"/>
    <w:rsid w:val="004D60C9"/>
    <w:rsid w:val="004D65E7"/>
    <w:rsid w:val="004F2EE7"/>
    <w:rsid w:val="004F3711"/>
    <w:rsid w:val="004F51F5"/>
    <w:rsid w:val="005010F1"/>
    <w:rsid w:val="00507D44"/>
    <w:rsid w:val="00521420"/>
    <w:rsid w:val="00523446"/>
    <w:rsid w:val="00532BEC"/>
    <w:rsid w:val="00540FEB"/>
    <w:rsid w:val="00547666"/>
    <w:rsid w:val="00550922"/>
    <w:rsid w:val="005509B7"/>
    <w:rsid w:val="005545A5"/>
    <w:rsid w:val="005572A7"/>
    <w:rsid w:val="00557D15"/>
    <w:rsid w:val="00572EA2"/>
    <w:rsid w:val="005736EB"/>
    <w:rsid w:val="00576CFF"/>
    <w:rsid w:val="005827B6"/>
    <w:rsid w:val="00594838"/>
    <w:rsid w:val="005A7D99"/>
    <w:rsid w:val="005B1ABA"/>
    <w:rsid w:val="005B36A9"/>
    <w:rsid w:val="005B4A1F"/>
    <w:rsid w:val="005C203E"/>
    <w:rsid w:val="005C79E8"/>
    <w:rsid w:val="005D1575"/>
    <w:rsid w:val="005D1752"/>
    <w:rsid w:val="005D3037"/>
    <w:rsid w:val="005E13E0"/>
    <w:rsid w:val="005E1CA3"/>
    <w:rsid w:val="005F78FE"/>
    <w:rsid w:val="00604087"/>
    <w:rsid w:val="006071E6"/>
    <w:rsid w:val="00611EB8"/>
    <w:rsid w:val="00616467"/>
    <w:rsid w:val="00630411"/>
    <w:rsid w:val="00630F84"/>
    <w:rsid w:val="00634262"/>
    <w:rsid w:val="006375C1"/>
    <w:rsid w:val="0064267A"/>
    <w:rsid w:val="006572A3"/>
    <w:rsid w:val="006578B4"/>
    <w:rsid w:val="00660252"/>
    <w:rsid w:val="00664918"/>
    <w:rsid w:val="0067190C"/>
    <w:rsid w:val="00674AAA"/>
    <w:rsid w:val="00686411"/>
    <w:rsid w:val="00696B73"/>
    <w:rsid w:val="006A1DB1"/>
    <w:rsid w:val="006A3E68"/>
    <w:rsid w:val="006A766F"/>
    <w:rsid w:val="006B186D"/>
    <w:rsid w:val="006B2288"/>
    <w:rsid w:val="006B260F"/>
    <w:rsid w:val="006B36C5"/>
    <w:rsid w:val="006B4318"/>
    <w:rsid w:val="006B434F"/>
    <w:rsid w:val="006B6057"/>
    <w:rsid w:val="006C0758"/>
    <w:rsid w:val="006C2254"/>
    <w:rsid w:val="006F5C80"/>
    <w:rsid w:val="007050FC"/>
    <w:rsid w:val="00710F62"/>
    <w:rsid w:val="00713ABC"/>
    <w:rsid w:val="00721DCF"/>
    <w:rsid w:val="00724BED"/>
    <w:rsid w:val="0074591C"/>
    <w:rsid w:val="00750D41"/>
    <w:rsid w:val="00767E43"/>
    <w:rsid w:val="007776AB"/>
    <w:rsid w:val="00777BF2"/>
    <w:rsid w:val="00786497"/>
    <w:rsid w:val="00787638"/>
    <w:rsid w:val="00793C83"/>
    <w:rsid w:val="00795CC9"/>
    <w:rsid w:val="007A381C"/>
    <w:rsid w:val="007B5259"/>
    <w:rsid w:val="007D3271"/>
    <w:rsid w:val="007D4F51"/>
    <w:rsid w:val="007E0A62"/>
    <w:rsid w:val="007E7C0E"/>
    <w:rsid w:val="007F1C88"/>
    <w:rsid w:val="008009DA"/>
    <w:rsid w:val="008062F9"/>
    <w:rsid w:val="00806832"/>
    <w:rsid w:val="00814689"/>
    <w:rsid w:val="008153A9"/>
    <w:rsid w:val="008217D3"/>
    <w:rsid w:val="008238F2"/>
    <w:rsid w:val="00825FAE"/>
    <w:rsid w:val="00827DA3"/>
    <w:rsid w:val="008326A6"/>
    <w:rsid w:val="0083545F"/>
    <w:rsid w:val="00836222"/>
    <w:rsid w:val="00853C5E"/>
    <w:rsid w:val="00867E9F"/>
    <w:rsid w:val="00882229"/>
    <w:rsid w:val="00883DD6"/>
    <w:rsid w:val="00897370"/>
    <w:rsid w:val="008A45F0"/>
    <w:rsid w:val="008A7E13"/>
    <w:rsid w:val="008B33AA"/>
    <w:rsid w:val="008B5322"/>
    <w:rsid w:val="008C7769"/>
    <w:rsid w:val="00901653"/>
    <w:rsid w:val="00901BF5"/>
    <w:rsid w:val="009153D8"/>
    <w:rsid w:val="00924015"/>
    <w:rsid w:val="00925FBC"/>
    <w:rsid w:val="009319F5"/>
    <w:rsid w:val="00933C0C"/>
    <w:rsid w:val="0094550F"/>
    <w:rsid w:val="0095147A"/>
    <w:rsid w:val="00951A83"/>
    <w:rsid w:val="0095244E"/>
    <w:rsid w:val="00973339"/>
    <w:rsid w:val="00973EF4"/>
    <w:rsid w:val="00974051"/>
    <w:rsid w:val="00974394"/>
    <w:rsid w:val="009757BE"/>
    <w:rsid w:val="00975D5B"/>
    <w:rsid w:val="00980A8E"/>
    <w:rsid w:val="009A3B51"/>
    <w:rsid w:val="009B16B4"/>
    <w:rsid w:val="009B2D39"/>
    <w:rsid w:val="009B33CD"/>
    <w:rsid w:val="009B385D"/>
    <w:rsid w:val="009B40B3"/>
    <w:rsid w:val="009D122D"/>
    <w:rsid w:val="009D4CE1"/>
    <w:rsid w:val="009E2D72"/>
    <w:rsid w:val="009E737D"/>
    <w:rsid w:val="009F2029"/>
    <w:rsid w:val="009F34F8"/>
    <w:rsid w:val="009F3D5C"/>
    <w:rsid w:val="009F5D7D"/>
    <w:rsid w:val="00A054B8"/>
    <w:rsid w:val="00A1390E"/>
    <w:rsid w:val="00A21DE2"/>
    <w:rsid w:val="00A252DE"/>
    <w:rsid w:val="00A35ABB"/>
    <w:rsid w:val="00A3738B"/>
    <w:rsid w:val="00A374B7"/>
    <w:rsid w:val="00A431AA"/>
    <w:rsid w:val="00A5240B"/>
    <w:rsid w:val="00A815D3"/>
    <w:rsid w:val="00A82156"/>
    <w:rsid w:val="00A835CC"/>
    <w:rsid w:val="00A91EB7"/>
    <w:rsid w:val="00A95158"/>
    <w:rsid w:val="00AA442D"/>
    <w:rsid w:val="00AA7535"/>
    <w:rsid w:val="00AA7B07"/>
    <w:rsid w:val="00AC0FF1"/>
    <w:rsid w:val="00AC21F6"/>
    <w:rsid w:val="00AD1B0D"/>
    <w:rsid w:val="00AD2201"/>
    <w:rsid w:val="00AE2D96"/>
    <w:rsid w:val="00AE44FE"/>
    <w:rsid w:val="00AF2C48"/>
    <w:rsid w:val="00AF56FA"/>
    <w:rsid w:val="00AF6310"/>
    <w:rsid w:val="00B10844"/>
    <w:rsid w:val="00B129C1"/>
    <w:rsid w:val="00B22AA5"/>
    <w:rsid w:val="00B31007"/>
    <w:rsid w:val="00B4318D"/>
    <w:rsid w:val="00B4503E"/>
    <w:rsid w:val="00B50C1C"/>
    <w:rsid w:val="00B807C7"/>
    <w:rsid w:val="00B8382F"/>
    <w:rsid w:val="00B95197"/>
    <w:rsid w:val="00B9521E"/>
    <w:rsid w:val="00B96056"/>
    <w:rsid w:val="00BA4142"/>
    <w:rsid w:val="00BB6127"/>
    <w:rsid w:val="00BC1397"/>
    <w:rsid w:val="00BD6036"/>
    <w:rsid w:val="00BE2629"/>
    <w:rsid w:val="00BF457F"/>
    <w:rsid w:val="00BF6BC3"/>
    <w:rsid w:val="00C13CC1"/>
    <w:rsid w:val="00C2367F"/>
    <w:rsid w:val="00C343F5"/>
    <w:rsid w:val="00C4025B"/>
    <w:rsid w:val="00C43813"/>
    <w:rsid w:val="00C43B34"/>
    <w:rsid w:val="00C4760D"/>
    <w:rsid w:val="00C507F3"/>
    <w:rsid w:val="00C55857"/>
    <w:rsid w:val="00C70D82"/>
    <w:rsid w:val="00C77B71"/>
    <w:rsid w:val="00C975C4"/>
    <w:rsid w:val="00C97C5B"/>
    <w:rsid w:val="00CA2736"/>
    <w:rsid w:val="00CA3743"/>
    <w:rsid w:val="00CB6109"/>
    <w:rsid w:val="00CC04B8"/>
    <w:rsid w:val="00CC100D"/>
    <w:rsid w:val="00CC4110"/>
    <w:rsid w:val="00CC4E9D"/>
    <w:rsid w:val="00CC5E27"/>
    <w:rsid w:val="00CE1A60"/>
    <w:rsid w:val="00CE6D97"/>
    <w:rsid w:val="00CF5F54"/>
    <w:rsid w:val="00CF6E98"/>
    <w:rsid w:val="00D14007"/>
    <w:rsid w:val="00D14E5A"/>
    <w:rsid w:val="00D2389B"/>
    <w:rsid w:val="00D27D4E"/>
    <w:rsid w:val="00D30171"/>
    <w:rsid w:val="00D3330F"/>
    <w:rsid w:val="00D373F8"/>
    <w:rsid w:val="00D434DB"/>
    <w:rsid w:val="00D4600D"/>
    <w:rsid w:val="00D505DF"/>
    <w:rsid w:val="00D53544"/>
    <w:rsid w:val="00D600EF"/>
    <w:rsid w:val="00D6790C"/>
    <w:rsid w:val="00D74E00"/>
    <w:rsid w:val="00D9046D"/>
    <w:rsid w:val="00D924EE"/>
    <w:rsid w:val="00DA5485"/>
    <w:rsid w:val="00DB1465"/>
    <w:rsid w:val="00DC3433"/>
    <w:rsid w:val="00DC6114"/>
    <w:rsid w:val="00DC69FE"/>
    <w:rsid w:val="00DD3031"/>
    <w:rsid w:val="00DE3C72"/>
    <w:rsid w:val="00DE6847"/>
    <w:rsid w:val="00DF0350"/>
    <w:rsid w:val="00DF21A3"/>
    <w:rsid w:val="00DF3522"/>
    <w:rsid w:val="00DF53E7"/>
    <w:rsid w:val="00DF5F62"/>
    <w:rsid w:val="00DF6D5A"/>
    <w:rsid w:val="00E078DD"/>
    <w:rsid w:val="00E13FAC"/>
    <w:rsid w:val="00E14BA8"/>
    <w:rsid w:val="00E159EA"/>
    <w:rsid w:val="00E228B0"/>
    <w:rsid w:val="00E32EFA"/>
    <w:rsid w:val="00E34B1F"/>
    <w:rsid w:val="00E377D1"/>
    <w:rsid w:val="00E41CD4"/>
    <w:rsid w:val="00E41EC7"/>
    <w:rsid w:val="00E43E8E"/>
    <w:rsid w:val="00E44799"/>
    <w:rsid w:val="00E4709F"/>
    <w:rsid w:val="00E472CF"/>
    <w:rsid w:val="00E5384F"/>
    <w:rsid w:val="00E638ED"/>
    <w:rsid w:val="00E641ED"/>
    <w:rsid w:val="00E6532B"/>
    <w:rsid w:val="00E746E3"/>
    <w:rsid w:val="00E824CA"/>
    <w:rsid w:val="00E83449"/>
    <w:rsid w:val="00E87149"/>
    <w:rsid w:val="00E9080E"/>
    <w:rsid w:val="00E91220"/>
    <w:rsid w:val="00E93111"/>
    <w:rsid w:val="00EC043E"/>
    <w:rsid w:val="00EC1EDA"/>
    <w:rsid w:val="00ED0523"/>
    <w:rsid w:val="00ED1730"/>
    <w:rsid w:val="00ED29CA"/>
    <w:rsid w:val="00EE219C"/>
    <w:rsid w:val="00EE352C"/>
    <w:rsid w:val="00EF7149"/>
    <w:rsid w:val="00F07709"/>
    <w:rsid w:val="00F138AA"/>
    <w:rsid w:val="00F13E29"/>
    <w:rsid w:val="00F22C74"/>
    <w:rsid w:val="00F3074F"/>
    <w:rsid w:val="00F33911"/>
    <w:rsid w:val="00F40BE7"/>
    <w:rsid w:val="00F42432"/>
    <w:rsid w:val="00F471FC"/>
    <w:rsid w:val="00F51E7C"/>
    <w:rsid w:val="00F619E7"/>
    <w:rsid w:val="00F65E50"/>
    <w:rsid w:val="00F71BC7"/>
    <w:rsid w:val="00F73BC3"/>
    <w:rsid w:val="00F76D10"/>
    <w:rsid w:val="00F82C08"/>
    <w:rsid w:val="00F9499B"/>
    <w:rsid w:val="00FA2670"/>
    <w:rsid w:val="00FA3527"/>
    <w:rsid w:val="00FA426C"/>
    <w:rsid w:val="00FA59E8"/>
    <w:rsid w:val="00FA6196"/>
    <w:rsid w:val="00FA77CB"/>
    <w:rsid w:val="00FB3C13"/>
    <w:rsid w:val="00FB5886"/>
    <w:rsid w:val="00FC275F"/>
    <w:rsid w:val="00FD3144"/>
    <w:rsid w:val="00FD3EBA"/>
    <w:rsid w:val="00FE2E50"/>
    <w:rsid w:val="00FF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75C4"/>
    <w:pPr>
      <w:suppressAutoHyphens/>
    </w:pPr>
    <w:rPr>
      <w:lang w:eastAsia="ar-SA"/>
    </w:rPr>
  </w:style>
  <w:style w:type="paragraph" w:styleId="1">
    <w:name w:val="heading 1"/>
    <w:basedOn w:val="a"/>
    <w:next w:val="a"/>
    <w:link w:val="10"/>
    <w:qFormat/>
    <w:rsid w:val="00CC4E9D"/>
    <w:pPr>
      <w:keepNext/>
      <w:spacing w:before="240" w:after="60"/>
      <w:outlineLvl w:val="0"/>
    </w:pPr>
    <w:rPr>
      <w:rFonts w:ascii="Cambria" w:hAnsi="Cambria"/>
      <w:b/>
      <w:bCs/>
      <w:kern w:val="32"/>
      <w:sz w:val="32"/>
      <w:szCs w:val="32"/>
      <w:lang w:val="x-none"/>
    </w:rPr>
  </w:style>
  <w:style w:type="paragraph" w:styleId="2">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
    <w:next w:val="a"/>
    <w:link w:val="21"/>
    <w:uiPriority w:val="9"/>
    <w:qFormat/>
    <w:rsid w:val="00AE44FE"/>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
    <w:next w:val="a"/>
    <w:link w:val="30"/>
    <w:qFormat/>
    <w:rsid w:val="00AE44FE"/>
    <w:pPr>
      <w:keepNext/>
      <w:numPr>
        <w:ilvl w:val="2"/>
        <w:numId w:val="1"/>
      </w:numPr>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Знак1"/>
    <w:basedOn w:val="a"/>
    <w:link w:val="a4"/>
    <w:uiPriority w:val="99"/>
    <w:rsid w:val="00AE44FE"/>
    <w:pPr>
      <w:tabs>
        <w:tab w:val="center" w:pos="1985"/>
        <w:tab w:val="center" w:pos="2127"/>
        <w:tab w:val="left" w:pos="6096"/>
      </w:tabs>
      <w:jc w:val="both"/>
    </w:pPr>
    <w:rPr>
      <w:sz w:val="28"/>
    </w:rPr>
  </w:style>
  <w:style w:type="paragraph" w:styleId="a5">
    <w:name w:val="footer"/>
    <w:basedOn w:val="a"/>
    <w:link w:val="a6"/>
    <w:rsid w:val="00AE44FE"/>
    <w:pPr>
      <w:tabs>
        <w:tab w:val="center" w:pos="4153"/>
        <w:tab w:val="right" w:pos="8306"/>
      </w:tabs>
    </w:pPr>
  </w:style>
  <w:style w:type="paragraph" w:customStyle="1" w:styleId="ConsPlusNormal">
    <w:name w:val="ConsPlusNormal"/>
    <w:link w:val="ConsPlusNormal0"/>
    <w:qFormat/>
    <w:rsid w:val="00AE44FE"/>
    <w:pPr>
      <w:widowControl w:val="0"/>
      <w:suppressAutoHyphens/>
      <w:autoSpaceDE w:val="0"/>
      <w:ind w:firstLine="720"/>
    </w:pPr>
    <w:rPr>
      <w:rFonts w:ascii="Arial" w:hAnsi="Arial" w:cs="Arial"/>
      <w:lang w:eastAsia="ar-SA"/>
    </w:rPr>
  </w:style>
  <w:style w:type="paragraph" w:styleId="a7">
    <w:name w:val="Normal (Web)"/>
    <w:aliases w:val="Обычный (Web)"/>
    <w:basedOn w:val="a"/>
    <w:link w:val="a8"/>
    <w:rsid w:val="00AE44FE"/>
    <w:pPr>
      <w:spacing w:before="280" w:after="280"/>
    </w:pPr>
    <w:rPr>
      <w:rFonts w:ascii="Arial Unicode MS" w:eastAsia="Arial Unicode MS" w:hAnsi="Arial Unicode MS"/>
      <w:sz w:val="24"/>
      <w:szCs w:val="24"/>
      <w:lang w:val="x-none"/>
    </w:rPr>
  </w:style>
  <w:style w:type="paragraph" w:styleId="a9">
    <w:name w:val="Body Text Indent"/>
    <w:basedOn w:val="a"/>
    <w:link w:val="aa"/>
    <w:rsid w:val="00AE44FE"/>
    <w:pPr>
      <w:spacing w:after="120"/>
      <w:ind w:left="283"/>
    </w:pPr>
  </w:style>
  <w:style w:type="character" w:customStyle="1" w:styleId="ConsPlusNormal0">
    <w:name w:val="ConsPlusNormal Знак"/>
    <w:link w:val="ConsPlusNormal"/>
    <w:locked/>
    <w:rsid w:val="00AE44FE"/>
    <w:rPr>
      <w:rFonts w:ascii="Arial" w:hAnsi="Arial" w:cs="Arial"/>
      <w:lang w:val="ru-RU" w:eastAsia="ar-SA" w:bidi="ar-SA"/>
    </w:rPr>
  </w:style>
  <w:style w:type="paragraph" w:customStyle="1" w:styleId="11">
    <w:name w:val="Абзац списка1"/>
    <w:aliases w:val="UL"/>
    <w:basedOn w:val="a"/>
    <w:link w:val="ab"/>
    <w:uiPriority w:val="34"/>
    <w:qFormat/>
    <w:rsid w:val="00AE44FE"/>
    <w:pPr>
      <w:ind w:left="720"/>
      <w:contextualSpacing/>
    </w:pPr>
    <w:rPr>
      <w:sz w:val="24"/>
      <w:szCs w:val="24"/>
    </w:rPr>
  </w:style>
  <w:style w:type="paragraph" w:customStyle="1" w:styleId="consplusnormal1">
    <w:name w:val="consplusnormal"/>
    <w:basedOn w:val="a"/>
    <w:rsid w:val="00AE44FE"/>
    <w:pPr>
      <w:suppressAutoHyphens w:val="0"/>
      <w:spacing w:before="100" w:beforeAutospacing="1" w:after="100" w:afterAutospacing="1"/>
    </w:pPr>
    <w:rPr>
      <w:rFonts w:eastAsia="Calibri"/>
      <w:sz w:val="24"/>
      <w:szCs w:val="24"/>
      <w:lang w:eastAsia="ru-RU"/>
    </w:rPr>
  </w:style>
  <w:style w:type="character" w:customStyle="1" w:styleId="a6">
    <w:name w:val="Нижний колонтитул Знак"/>
    <w:link w:val="a5"/>
    <w:locked/>
    <w:rsid w:val="00AE44FE"/>
    <w:rPr>
      <w:lang w:val="ru-RU" w:eastAsia="ar-SA" w:bidi="ar-SA"/>
    </w:rPr>
  </w:style>
  <w:style w:type="paragraph" w:customStyle="1" w:styleId="head21">
    <w:name w:val="head21"/>
    <w:basedOn w:val="a"/>
    <w:rsid w:val="00AE44FE"/>
    <w:pPr>
      <w:suppressAutoHyphens w:val="0"/>
      <w:overflowPunct w:val="0"/>
      <w:autoSpaceDE w:val="0"/>
      <w:autoSpaceDN w:val="0"/>
      <w:jc w:val="center"/>
    </w:pPr>
    <w:rPr>
      <w:rFonts w:eastAsia="Calibri"/>
      <w:b/>
      <w:bCs/>
      <w:sz w:val="24"/>
      <w:szCs w:val="24"/>
      <w:lang w:eastAsia="ru-RU"/>
    </w:rPr>
  </w:style>
  <w:style w:type="paragraph" w:customStyle="1" w:styleId="ac">
    <w:name w:val="Знак Знак Знак Знак"/>
    <w:basedOn w:val="a"/>
    <w:rsid w:val="00AE44FE"/>
    <w:pPr>
      <w:suppressAutoHyphens w:val="0"/>
      <w:spacing w:after="160" w:line="240" w:lineRule="exact"/>
    </w:pPr>
    <w:rPr>
      <w:rFonts w:ascii="Verdana" w:hAnsi="Verdana"/>
      <w:sz w:val="24"/>
      <w:szCs w:val="24"/>
      <w:lang w:val="en-US" w:eastAsia="en-US"/>
    </w:rPr>
  </w:style>
  <w:style w:type="character" w:customStyle="1" w:styleId="21">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link w:val="2"/>
    <w:uiPriority w:val="9"/>
    <w:locked/>
    <w:rsid w:val="00AE44FE"/>
    <w:rPr>
      <w:sz w:val="18"/>
      <w:lang w:val="x-none" w:eastAsia="ar-SA"/>
    </w:rPr>
  </w:style>
  <w:style w:type="character" w:customStyle="1" w:styleId="30">
    <w:name w:val="Заголовок 3 Знак"/>
    <w:aliases w:val="h3 Знак,Gliederung3 Char Знак,Gliederung3 Знак,H3 Знак"/>
    <w:link w:val="3"/>
    <w:locked/>
    <w:rsid w:val="00AE44FE"/>
    <w:rPr>
      <w:rFonts w:ascii="Arial" w:hAnsi="Arial"/>
      <w:b/>
      <w:bCs/>
      <w:sz w:val="26"/>
      <w:szCs w:val="26"/>
      <w:lang w:val="x-none" w:eastAsia="ar-SA"/>
    </w:rPr>
  </w:style>
  <w:style w:type="character" w:customStyle="1" w:styleId="a4">
    <w:name w:val="Основной текст Знак"/>
    <w:aliases w:val="Знак Знак Знак1 Знак,Знак1 Знак1 Знак,Знак Знак Знак,Знак1 Знак"/>
    <w:link w:val="a3"/>
    <w:uiPriority w:val="99"/>
    <w:locked/>
    <w:rsid w:val="00AE44FE"/>
    <w:rPr>
      <w:sz w:val="28"/>
      <w:lang w:val="ru-RU" w:eastAsia="ar-SA" w:bidi="ar-SA"/>
    </w:rPr>
  </w:style>
  <w:style w:type="table" w:styleId="ad">
    <w:name w:val="Table Grid"/>
    <w:basedOn w:val="a1"/>
    <w:uiPriority w:val="59"/>
    <w:rsid w:val="00AE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 Знак Знак Знак1 Знак2"/>
    <w:basedOn w:val="a"/>
    <w:rsid w:val="00AE44FE"/>
    <w:pPr>
      <w:suppressAutoHyphens w:val="0"/>
      <w:spacing w:after="160" w:line="240" w:lineRule="exact"/>
      <w:jc w:val="both"/>
    </w:pPr>
    <w:rPr>
      <w:sz w:val="24"/>
      <w:lang w:val="en-US" w:eastAsia="en-US"/>
    </w:rPr>
  </w:style>
  <w:style w:type="character" w:customStyle="1" w:styleId="aa">
    <w:name w:val="Основной текст с отступом Знак"/>
    <w:link w:val="a9"/>
    <w:locked/>
    <w:rsid w:val="00AE44FE"/>
    <w:rPr>
      <w:lang w:val="ru-RU" w:eastAsia="ar-SA" w:bidi="ar-SA"/>
    </w:rPr>
  </w:style>
  <w:style w:type="paragraph" w:customStyle="1" w:styleId="120">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
    <w:rsid w:val="00AE44FE"/>
    <w:pPr>
      <w:widowControl w:val="0"/>
      <w:spacing w:after="120"/>
      <w:ind w:left="283"/>
    </w:pPr>
    <w:rPr>
      <w:kern w:val="1"/>
      <w:sz w:val="16"/>
      <w:szCs w:val="16"/>
      <w:lang w:eastAsia="ru-RU"/>
    </w:rPr>
  </w:style>
  <w:style w:type="paragraph" w:customStyle="1" w:styleId="222">
    <w:name w:val="Основной текст 222"/>
    <w:basedOn w:val="a"/>
    <w:uiPriority w:val="99"/>
    <w:rsid w:val="00AE44FE"/>
    <w:pPr>
      <w:spacing w:after="120" w:line="480" w:lineRule="auto"/>
    </w:pPr>
    <w:rPr>
      <w:sz w:val="24"/>
      <w:szCs w:val="24"/>
    </w:rPr>
  </w:style>
  <w:style w:type="paragraph" w:customStyle="1" w:styleId="32">
    <w:name w:val="Основной текст с отступом 32"/>
    <w:basedOn w:val="a"/>
    <w:rsid w:val="00AE44FE"/>
    <w:pPr>
      <w:tabs>
        <w:tab w:val="left" w:pos="7088"/>
      </w:tabs>
      <w:suppressAutoHyphens w:val="0"/>
      <w:spacing w:line="280" w:lineRule="exact"/>
      <w:ind w:firstLine="851"/>
      <w:jc w:val="both"/>
    </w:pPr>
    <w:rPr>
      <w:sz w:val="24"/>
      <w:szCs w:val="24"/>
      <w:lang w:eastAsia="ru-RU"/>
    </w:rPr>
  </w:style>
  <w:style w:type="character" w:customStyle="1" w:styleId="a8">
    <w:name w:val="Обычный (веб) Знак"/>
    <w:aliases w:val="Обычный (Web) Знак"/>
    <w:link w:val="a7"/>
    <w:locked/>
    <w:rsid w:val="00AE44FE"/>
    <w:rPr>
      <w:rFonts w:ascii="Arial Unicode MS" w:eastAsia="Arial Unicode MS" w:hAnsi="Arial Unicode MS"/>
      <w:sz w:val="24"/>
      <w:szCs w:val="24"/>
      <w:lang w:val="x-none" w:eastAsia="ar-SA" w:bidi="ar-SA"/>
    </w:rPr>
  </w:style>
  <w:style w:type="paragraph" w:styleId="ae">
    <w:name w:val="Balloon Text"/>
    <w:basedOn w:val="a"/>
    <w:link w:val="af"/>
    <w:uiPriority w:val="99"/>
    <w:rsid w:val="005C79E8"/>
    <w:rPr>
      <w:rFonts w:ascii="Tahoma" w:hAnsi="Tahoma" w:cs="Tahoma"/>
      <w:sz w:val="16"/>
      <w:szCs w:val="16"/>
    </w:rPr>
  </w:style>
  <w:style w:type="character" w:styleId="af0">
    <w:name w:val="annotation reference"/>
    <w:rsid w:val="00BF457F"/>
    <w:rPr>
      <w:sz w:val="16"/>
      <w:szCs w:val="16"/>
    </w:rPr>
  </w:style>
  <w:style w:type="paragraph" w:styleId="af1">
    <w:name w:val="annotation text"/>
    <w:basedOn w:val="a"/>
    <w:link w:val="af2"/>
    <w:rsid w:val="00BF457F"/>
    <w:rPr>
      <w:lang w:val="x-none"/>
    </w:rPr>
  </w:style>
  <w:style w:type="character" w:customStyle="1" w:styleId="af2">
    <w:name w:val="Текст примечания Знак"/>
    <w:link w:val="af1"/>
    <w:rsid w:val="00BF457F"/>
    <w:rPr>
      <w:lang w:eastAsia="ar-SA"/>
    </w:rPr>
  </w:style>
  <w:style w:type="paragraph" w:styleId="af3">
    <w:name w:val="annotation subject"/>
    <w:basedOn w:val="af1"/>
    <w:next w:val="af1"/>
    <w:link w:val="af4"/>
    <w:rsid w:val="00BF457F"/>
    <w:rPr>
      <w:b/>
      <w:bCs/>
    </w:rPr>
  </w:style>
  <w:style w:type="character" w:customStyle="1" w:styleId="af4">
    <w:name w:val="Тема примечания Знак"/>
    <w:link w:val="af3"/>
    <w:rsid w:val="00BF457F"/>
    <w:rPr>
      <w:b/>
      <w:bCs/>
      <w:lang w:eastAsia="ar-SA"/>
    </w:rPr>
  </w:style>
  <w:style w:type="character" w:customStyle="1" w:styleId="10">
    <w:name w:val="Заголовок 1 Знак"/>
    <w:link w:val="1"/>
    <w:rsid w:val="00CC4E9D"/>
    <w:rPr>
      <w:rFonts w:ascii="Cambria" w:eastAsia="Times New Roman" w:hAnsi="Cambria" w:cs="Times New Roman"/>
      <w:b/>
      <w:bCs/>
      <w:kern w:val="32"/>
      <w:sz w:val="32"/>
      <w:szCs w:val="32"/>
      <w:lang w:eastAsia="ar-SA"/>
    </w:rPr>
  </w:style>
  <w:style w:type="paragraph" w:styleId="af5">
    <w:name w:val="footnote text"/>
    <w:basedOn w:val="a"/>
    <w:link w:val="af6"/>
    <w:rsid w:val="003422F4"/>
    <w:rPr>
      <w:lang w:val="x-none"/>
    </w:rPr>
  </w:style>
  <w:style w:type="character" w:customStyle="1" w:styleId="af6">
    <w:name w:val="Текст сноски Знак"/>
    <w:link w:val="af5"/>
    <w:rsid w:val="003422F4"/>
    <w:rPr>
      <w:lang w:eastAsia="ar-SA"/>
    </w:rPr>
  </w:style>
  <w:style w:type="character" w:styleId="af7">
    <w:name w:val="footnote reference"/>
    <w:rsid w:val="003422F4"/>
    <w:rPr>
      <w:vertAlign w:val="superscript"/>
    </w:rPr>
  </w:style>
  <w:style w:type="paragraph" w:customStyle="1" w:styleId="text">
    <w:name w:val="text"/>
    <w:basedOn w:val="a"/>
    <w:uiPriority w:val="99"/>
    <w:rsid w:val="00DD3031"/>
    <w:pPr>
      <w:suppressAutoHyphens w:val="0"/>
      <w:autoSpaceDE w:val="0"/>
      <w:autoSpaceDN w:val="0"/>
      <w:adjustRightInd w:val="0"/>
      <w:spacing w:after="57" w:line="288" w:lineRule="auto"/>
      <w:jc w:val="both"/>
      <w:textAlignment w:val="center"/>
    </w:pPr>
    <w:rPr>
      <w:rFonts w:ascii="PF Agora Sans Pro" w:hAnsi="PF Agora Sans Pro" w:cs="PF Agora Sans Pro"/>
      <w:color w:val="000000"/>
      <w:sz w:val="18"/>
      <w:szCs w:val="18"/>
      <w:lang w:eastAsia="en-US"/>
    </w:rPr>
  </w:style>
  <w:style w:type="paragraph" w:customStyle="1" w:styleId="spisikcifra">
    <w:name w:val="spisik_cifra"/>
    <w:basedOn w:val="a"/>
    <w:uiPriority w:val="99"/>
    <w:rsid w:val="00DD3031"/>
    <w:pPr>
      <w:suppressAutoHyphens w:val="0"/>
      <w:autoSpaceDE w:val="0"/>
      <w:autoSpaceDN w:val="0"/>
      <w:adjustRightInd w:val="0"/>
      <w:spacing w:line="240" w:lineRule="atLeast"/>
      <w:ind w:left="283" w:hanging="283"/>
      <w:textAlignment w:val="center"/>
    </w:pPr>
    <w:rPr>
      <w:rFonts w:ascii="PF Agora Sans Pro" w:hAnsi="PF Agora Sans Pro" w:cs="PF Agora Sans Pro"/>
      <w:color w:val="000000"/>
      <w:sz w:val="18"/>
      <w:szCs w:val="18"/>
      <w:lang w:eastAsia="en-US"/>
    </w:rPr>
  </w:style>
  <w:style w:type="paragraph" w:customStyle="1" w:styleId="20">
    <w:name w:val="Абзац списка2"/>
    <w:basedOn w:val="a"/>
    <w:rsid w:val="004728A0"/>
    <w:pPr>
      <w:ind w:left="720"/>
      <w:contextualSpacing/>
    </w:pPr>
    <w:rPr>
      <w:rFonts w:eastAsia="Calibri"/>
      <w:sz w:val="24"/>
      <w:szCs w:val="24"/>
    </w:rPr>
  </w:style>
  <w:style w:type="paragraph" w:styleId="af8">
    <w:name w:val="header"/>
    <w:basedOn w:val="a"/>
    <w:link w:val="af9"/>
    <w:uiPriority w:val="99"/>
    <w:rsid w:val="00386005"/>
    <w:pPr>
      <w:tabs>
        <w:tab w:val="center" w:pos="4677"/>
        <w:tab w:val="right" w:pos="9355"/>
      </w:tabs>
    </w:pPr>
  </w:style>
  <w:style w:type="character" w:customStyle="1" w:styleId="af9">
    <w:name w:val="Верхний колонтитул Знак"/>
    <w:link w:val="af8"/>
    <w:uiPriority w:val="99"/>
    <w:rsid w:val="00386005"/>
    <w:rPr>
      <w:lang w:eastAsia="ar-SA"/>
    </w:rPr>
  </w:style>
  <w:style w:type="paragraph" w:customStyle="1" w:styleId="13">
    <w:name w:val="Знак Знак Знак Знак1 Знак Знак Знак Знак Знак Знак Знак Знак"/>
    <w:link w:val="afa"/>
    <w:rsid w:val="00D30171"/>
    <w:rPr>
      <w:b/>
      <w:color w:val="000000"/>
    </w:rPr>
  </w:style>
  <w:style w:type="character" w:styleId="afa">
    <w:name w:val="Strong"/>
    <w:aliases w:val=" Знак Знак Знак Знак1 Знак Знак Знак Знак Знак Знак Знак Знак Знак Знак"/>
    <w:link w:val="13"/>
    <w:qFormat/>
    <w:rsid w:val="00D30171"/>
    <w:rPr>
      <w:b/>
      <w:color w:val="000000"/>
    </w:rPr>
  </w:style>
  <w:style w:type="paragraph" w:customStyle="1" w:styleId="Pa5">
    <w:name w:val="Pa5"/>
    <w:basedOn w:val="a"/>
    <w:next w:val="a"/>
    <w:uiPriority w:val="99"/>
    <w:rsid w:val="001D0485"/>
    <w:pPr>
      <w:suppressAutoHyphens w:val="0"/>
      <w:autoSpaceDE w:val="0"/>
      <w:autoSpaceDN w:val="0"/>
      <w:adjustRightInd w:val="0"/>
      <w:spacing w:line="201" w:lineRule="atLeast"/>
    </w:pPr>
    <w:rPr>
      <w:rFonts w:ascii="PF Agora Sans Pro" w:eastAsia="Calibri" w:hAnsi="PF Agora Sans Pro"/>
      <w:sz w:val="24"/>
      <w:szCs w:val="24"/>
      <w:lang w:eastAsia="en-US"/>
    </w:rPr>
  </w:style>
  <w:style w:type="character" w:customStyle="1" w:styleId="A30">
    <w:name w:val="A3"/>
    <w:uiPriority w:val="99"/>
    <w:rsid w:val="001D0485"/>
    <w:rPr>
      <w:rFonts w:cs="PF Agora Sans Pro"/>
      <w:color w:val="000000"/>
      <w:sz w:val="20"/>
      <w:szCs w:val="20"/>
    </w:rPr>
  </w:style>
  <w:style w:type="character" w:customStyle="1" w:styleId="ab">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Цветной список - Акцент 11 Знак,Список нумерованный цифры Знак"/>
    <w:link w:val="11"/>
    <w:uiPriority w:val="34"/>
    <w:locked/>
    <w:rsid w:val="00CC04B8"/>
    <w:rPr>
      <w:sz w:val="24"/>
      <w:szCs w:val="24"/>
      <w:lang w:eastAsia="ar-SA"/>
    </w:rPr>
  </w:style>
  <w:style w:type="character" w:customStyle="1" w:styleId="af">
    <w:name w:val="Текст выноски Знак"/>
    <w:link w:val="ae"/>
    <w:uiPriority w:val="99"/>
    <w:rsid w:val="00073BCB"/>
    <w:rPr>
      <w:rFonts w:ascii="Tahoma" w:hAnsi="Tahoma" w:cs="Tahoma"/>
      <w:sz w:val="16"/>
      <w:szCs w:val="16"/>
      <w:lang w:eastAsia="ar-SA"/>
    </w:rPr>
  </w:style>
  <w:style w:type="paragraph" w:customStyle="1" w:styleId="Default">
    <w:name w:val="Default"/>
    <w:rsid w:val="00550922"/>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75C4"/>
    <w:pPr>
      <w:suppressAutoHyphens/>
    </w:pPr>
    <w:rPr>
      <w:lang w:eastAsia="ar-SA"/>
    </w:rPr>
  </w:style>
  <w:style w:type="paragraph" w:styleId="1">
    <w:name w:val="heading 1"/>
    <w:basedOn w:val="a"/>
    <w:next w:val="a"/>
    <w:link w:val="10"/>
    <w:qFormat/>
    <w:rsid w:val="00CC4E9D"/>
    <w:pPr>
      <w:keepNext/>
      <w:spacing w:before="240" w:after="60"/>
      <w:outlineLvl w:val="0"/>
    </w:pPr>
    <w:rPr>
      <w:rFonts w:ascii="Cambria" w:hAnsi="Cambria"/>
      <w:b/>
      <w:bCs/>
      <w:kern w:val="32"/>
      <w:sz w:val="32"/>
      <w:szCs w:val="32"/>
      <w:lang w:val="x-none"/>
    </w:rPr>
  </w:style>
  <w:style w:type="paragraph" w:styleId="2">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
    <w:next w:val="a"/>
    <w:link w:val="21"/>
    <w:uiPriority w:val="9"/>
    <w:qFormat/>
    <w:rsid w:val="00AE44FE"/>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
    <w:next w:val="a"/>
    <w:link w:val="30"/>
    <w:qFormat/>
    <w:rsid w:val="00AE44FE"/>
    <w:pPr>
      <w:keepNext/>
      <w:numPr>
        <w:ilvl w:val="2"/>
        <w:numId w:val="1"/>
      </w:numPr>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Знак1"/>
    <w:basedOn w:val="a"/>
    <w:link w:val="a4"/>
    <w:uiPriority w:val="99"/>
    <w:rsid w:val="00AE44FE"/>
    <w:pPr>
      <w:tabs>
        <w:tab w:val="center" w:pos="1985"/>
        <w:tab w:val="center" w:pos="2127"/>
        <w:tab w:val="left" w:pos="6096"/>
      </w:tabs>
      <w:jc w:val="both"/>
    </w:pPr>
    <w:rPr>
      <w:sz w:val="28"/>
    </w:rPr>
  </w:style>
  <w:style w:type="paragraph" w:styleId="a5">
    <w:name w:val="footer"/>
    <w:basedOn w:val="a"/>
    <w:link w:val="a6"/>
    <w:rsid w:val="00AE44FE"/>
    <w:pPr>
      <w:tabs>
        <w:tab w:val="center" w:pos="4153"/>
        <w:tab w:val="right" w:pos="8306"/>
      </w:tabs>
    </w:pPr>
  </w:style>
  <w:style w:type="paragraph" w:customStyle="1" w:styleId="ConsPlusNormal">
    <w:name w:val="ConsPlusNormal"/>
    <w:link w:val="ConsPlusNormal0"/>
    <w:qFormat/>
    <w:rsid w:val="00AE44FE"/>
    <w:pPr>
      <w:widowControl w:val="0"/>
      <w:suppressAutoHyphens/>
      <w:autoSpaceDE w:val="0"/>
      <w:ind w:firstLine="720"/>
    </w:pPr>
    <w:rPr>
      <w:rFonts w:ascii="Arial" w:hAnsi="Arial" w:cs="Arial"/>
      <w:lang w:eastAsia="ar-SA"/>
    </w:rPr>
  </w:style>
  <w:style w:type="paragraph" w:styleId="a7">
    <w:name w:val="Normal (Web)"/>
    <w:aliases w:val="Обычный (Web)"/>
    <w:basedOn w:val="a"/>
    <w:link w:val="a8"/>
    <w:rsid w:val="00AE44FE"/>
    <w:pPr>
      <w:spacing w:before="280" w:after="280"/>
    </w:pPr>
    <w:rPr>
      <w:rFonts w:ascii="Arial Unicode MS" w:eastAsia="Arial Unicode MS" w:hAnsi="Arial Unicode MS"/>
      <w:sz w:val="24"/>
      <w:szCs w:val="24"/>
      <w:lang w:val="x-none"/>
    </w:rPr>
  </w:style>
  <w:style w:type="paragraph" w:styleId="a9">
    <w:name w:val="Body Text Indent"/>
    <w:basedOn w:val="a"/>
    <w:link w:val="aa"/>
    <w:rsid w:val="00AE44FE"/>
    <w:pPr>
      <w:spacing w:after="120"/>
      <w:ind w:left="283"/>
    </w:pPr>
  </w:style>
  <w:style w:type="character" w:customStyle="1" w:styleId="ConsPlusNormal0">
    <w:name w:val="ConsPlusNormal Знак"/>
    <w:link w:val="ConsPlusNormal"/>
    <w:locked/>
    <w:rsid w:val="00AE44FE"/>
    <w:rPr>
      <w:rFonts w:ascii="Arial" w:hAnsi="Arial" w:cs="Arial"/>
      <w:lang w:val="ru-RU" w:eastAsia="ar-SA" w:bidi="ar-SA"/>
    </w:rPr>
  </w:style>
  <w:style w:type="paragraph" w:customStyle="1" w:styleId="11">
    <w:name w:val="Абзац списка1"/>
    <w:aliases w:val="UL"/>
    <w:basedOn w:val="a"/>
    <w:link w:val="ab"/>
    <w:uiPriority w:val="34"/>
    <w:qFormat/>
    <w:rsid w:val="00AE44FE"/>
    <w:pPr>
      <w:ind w:left="720"/>
      <w:contextualSpacing/>
    </w:pPr>
    <w:rPr>
      <w:sz w:val="24"/>
      <w:szCs w:val="24"/>
    </w:rPr>
  </w:style>
  <w:style w:type="paragraph" w:customStyle="1" w:styleId="consplusnormal1">
    <w:name w:val="consplusnormal"/>
    <w:basedOn w:val="a"/>
    <w:rsid w:val="00AE44FE"/>
    <w:pPr>
      <w:suppressAutoHyphens w:val="0"/>
      <w:spacing w:before="100" w:beforeAutospacing="1" w:after="100" w:afterAutospacing="1"/>
    </w:pPr>
    <w:rPr>
      <w:rFonts w:eastAsia="Calibri"/>
      <w:sz w:val="24"/>
      <w:szCs w:val="24"/>
      <w:lang w:eastAsia="ru-RU"/>
    </w:rPr>
  </w:style>
  <w:style w:type="character" w:customStyle="1" w:styleId="a6">
    <w:name w:val="Нижний колонтитул Знак"/>
    <w:link w:val="a5"/>
    <w:locked/>
    <w:rsid w:val="00AE44FE"/>
    <w:rPr>
      <w:lang w:val="ru-RU" w:eastAsia="ar-SA" w:bidi="ar-SA"/>
    </w:rPr>
  </w:style>
  <w:style w:type="paragraph" w:customStyle="1" w:styleId="head21">
    <w:name w:val="head21"/>
    <w:basedOn w:val="a"/>
    <w:rsid w:val="00AE44FE"/>
    <w:pPr>
      <w:suppressAutoHyphens w:val="0"/>
      <w:overflowPunct w:val="0"/>
      <w:autoSpaceDE w:val="0"/>
      <w:autoSpaceDN w:val="0"/>
      <w:jc w:val="center"/>
    </w:pPr>
    <w:rPr>
      <w:rFonts w:eastAsia="Calibri"/>
      <w:b/>
      <w:bCs/>
      <w:sz w:val="24"/>
      <w:szCs w:val="24"/>
      <w:lang w:eastAsia="ru-RU"/>
    </w:rPr>
  </w:style>
  <w:style w:type="paragraph" w:customStyle="1" w:styleId="ac">
    <w:name w:val="Знак Знак Знак Знак"/>
    <w:basedOn w:val="a"/>
    <w:rsid w:val="00AE44FE"/>
    <w:pPr>
      <w:suppressAutoHyphens w:val="0"/>
      <w:spacing w:after="160" w:line="240" w:lineRule="exact"/>
    </w:pPr>
    <w:rPr>
      <w:rFonts w:ascii="Verdana" w:hAnsi="Verdana"/>
      <w:sz w:val="24"/>
      <w:szCs w:val="24"/>
      <w:lang w:val="en-US" w:eastAsia="en-US"/>
    </w:rPr>
  </w:style>
  <w:style w:type="character" w:customStyle="1" w:styleId="21">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link w:val="2"/>
    <w:uiPriority w:val="9"/>
    <w:locked/>
    <w:rsid w:val="00AE44FE"/>
    <w:rPr>
      <w:sz w:val="18"/>
      <w:lang w:val="x-none" w:eastAsia="ar-SA"/>
    </w:rPr>
  </w:style>
  <w:style w:type="character" w:customStyle="1" w:styleId="30">
    <w:name w:val="Заголовок 3 Знак"/>
    <w:aliases w:val="h3 Знак,Gliederung3 Char Знак,Gliederung3 Знак,H3 Знак"/>
    <w:link w:val="3"/>
    <w:locked/>
    <w:rsid w:val="00AE44FE"/>
    <w:rPr>
      <w:rFonts w:ascii="Arial" w:hAnsi="Arial"/>
      <w:b/>
      <w:bCs/>
      <w:sz w:val="26"/>
      <w:szCs w:val="26"/>
      <w:lang w:val="x-none" w:eastAsia="ar-SA"/>
    </w:rPr>
  </w:style>
  <w:style w:type="character" w:customStyle="1" w:styleId="a4">
    <w:name w:val="Основной текст Знак"/>
    <w:aliases w:val="Знак Знак Знак1 Знак,Знак1 Знак1 Знак,Знак Знак Знак,Знак1 Знак"/>
    <w:link w:val="a3"/>
    <w:uiPriority w:val="99"/>
    <w:locked/>
    <w:rsid w:val="00AE44FE"/>
    <w:rPr>
      <w:sz w:val="28"/>
      <w:lang w:val="ru-RU" w:eastAsia="ar-SA" w:bidi="ar-SA"/>
    </w:rPr>
  </w:style>
  <w:style w:type="table" w:styleId="ad">
    <w:name w:val="Table Grid"/>
    <w:basedOn w:val="a1"/>
    <w:uiPriority w:val="59"/>
    <w:rsid w:val="00AE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 Знак Знак Знак1 Знак2"/>
    <w:basedOn w:val="a"/>
    <w:rsid w:val="00AE44FE"/>
    <w:pPr>
      <w:suppressAutoHyphens w:val="0"/>
      <w:spacing w:after="160" w:line="240" w:lineRule="exact"/>
      <w:jc w:val="both"/>
    </w:pPr>
    <w:rPr>
      <w:sz w:val="24"/>
      <w:lang w:val="en-US" w:eastAsia="en-US"/>
    </w:rPr>
  </w:style>
  <w:style w:type="character" w:customStyle="1" w:styleId="aa">
    <w:name w:val="Основной текст с отступом Знак"/>
    <w:link w:val="a9"/>
    <w:locked/>
    <w:rsid w:val="00AE44FE"/>
    <w:rPr>
      <w:lang w:val="ru-RU" w:eastAsia="ar-SA" w:bidi="ar-SA"/>
    </w:rPr>
  </w:style>
  <w:style w:type="paragraph" w:customStyle="1" w:styleId="120">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
    <w:rsid w:val="00AE44FE"/>
    <w:pPr>
      <w:widowControl w:val="0"/>
      <w:spacing w:after="120"/>
      <w:ind w:left="283"/>
    </w:pPr>
    <w:rPr>
      <w:kern w:val="1"/>
      <w:sz w:val="16"/>
      <w:szCs w:val="16"/>
      <w:lang w:eastAsia="ru-RU"/>
    </w:rPr>
  </w:style>
  <w:style w:type="paragraph" w:customStyle="1" w:styleId="222">
    <w:name w:val="Основной текст 222"/>
    <w:basedOn w:val="a"/>
    <w:uiPriority w:val="99"/>
    <w:rsid w:val="00AE44FE"/>
    <w:pPr>
      <w:spacing w:after="120" w:line="480" w:lineRule="auto"/>
    </w:pPr>
    <w:rPr>
      <w:sz w:val="24"/>
      <w:szCs w:val="24"/>
    </w:rPr>
  </w:style>
  <w:style w:type="paragraph" w:customStyle="1" w:styleId="32">
    <w:name w:val="Основной текст с отступом 32"/>
    <w:basedOn w:val="a"/>
    <w:rsid w:val="00AE44FE"/>
    <w:pPr>
      <w:tabs>
        <w:tab w:val="left" w:pos="7088"/>
      </w:tabs>
      <w:suppressAutoHyphens w:val="0"/>
      <w:spacing w:line="280" w:lineRule="exact"/>
      <w:ind w:firstLine="851"/>
      <w:jc w:val="both"/>
    </w:pPr>
    <w:rPr>
      <w:sz w:val="24"/>
      <w:szCs w:val="24"/>
      <w:lang w:eastAsia="ru-RU"/>
    </w:rPr>
  </w:style>
  <w:style w:type="character" w:customStyle="1" w:styleId="a8">
    <w:name w:val="Обычный (веб) Знак"/>
    <w:aliases w:val="Обычный (Web) Знак"/>
    <w:link w:val="a7"/>
    <w:locked/>
    <w:rsid w:val="00AE44FE"/>
    <w:rPr>
      <w:rFonts w:ascii="Arial Unicode MS" w:eastAsia="Arial Unicode MS" w:hAnsi="Arial Unicode MS"/>
      <w:sz w:val="24"/>
      <w:szCs w:val="24"/>
      <w:lang w:val="x-none" w:eastAsia="ar-SA" w:bidi="ar-SA"/>
    </w:rPr>
  </w:style>
  <w:style w:type="paragraph" w:styleId="ae">
    <w:name w:val="Balloon Text"/>
    <w:basedOn w:val="a"/>
    <w:link w:val="af"/>
    <w:uiPriority w:val="99"/>
    <w:rsid w:val="005C79E8"/>
    <w:rPr>
      <w:rFonts w:ascii="Tahoma" w:hAnsi="Tahoma" w:cs="Tahoma"/>
      <w:sz w:val="16"/>
      <w:szCs w:val="16"/>
    </w:rPr>
  </w:style>
  <w:style w:type="character" w:styleId="af0">
    <w:name w:val="annotation reference"/>
    <w:rsid w:val="00BF457F"/>
    <w:rPr>
      <w:sz w:val="16"/>
      <w:szCs w:val="16"/>
    </w:rPr>
  </w:style>
  <w:style w:type="paragraph" w:styleId="af1">
    <w:name w:val="annotation text"/>
    <w:basedOn w:val="a"/>
    <w:link w:val="af2"/>
    <w:rsid w:val="00BF457F"/>
    <w:rPr>
      <w:lang w:val="x-none"/>
    </w:rPr>
  </w:style>
  <w:style w:type="character" w:customStyle="1" w:styleId="af2">
    <w:name w:val="Текст примечания Знак"/>
    <w:link w:val="af1"/>
    <w:rsid w:val="00BF457F"/>
    <w:rPr>
      <w:lang w:eastAsia="ar-SA"/>
    </w:rPr>
  </w:style>
  <w:style w:type="paragraph" w:styleId="af3">
    <w:name w:val="annotation subject"/>
    <w:basedOn w:val="af1"/>
    <w:next w:val="af1"/>
    <w:link w:val="af4"/>
    <w:rsid w:val="00BF457F"/>
    <w:rPr>
      <w:b/>
      <w:bCs/>
    </w:rPr>
  </w:style>
  <w:style w:type="character" w:customStyle="1" w:styleId="af4">
    <w:name w:val="Тема примечания Знак"/>
    <w:link w:val="af3"/>
    <w:rsid w:val="00BF457F"/>
    <w:rPr>
      <w:b/>
      <w:bCs/>
      <w:lang w:eastAsia="ar-SA"/>
    </w:rPr>
  </w:style>
  <w:style w:type="character" w:customStyle="1" w:styleId="10">
    <w:name w:val="Заголовок 1 Знак"/>
    <w:link w:val="1"/>
    <w:rsid w:val="00CC4E9D"/>
    <w:rPr>
      <w:rFonts w:ascii="Cambria" w:eastAsia="Times New Roman" w:hAnsi="Cambria" w:cs="Times New Roman"/>
      <w:b/>
      <w:bCs/>
      <w:kern w:val="32"/>
      <w:sz w:val="32"/>
      <w:szCs w:val="32"/>
      <w:lang w:eastAsia="ar-SA"/>
    </w:rPr>
  </w:style>
  <w:style w:type="paragraph" w:styleId="af5">
    <w:name w:val="footnote text"/>
    <w:basedOn w:val="a"/>
    <w:link w:val="af6"/>
    <w:rsid w:val="003422F4"/>
    <w:rPr>
      <w:lang w:val="x-none"/>
    </w:rPr>
  </w:style>
  <w:style w:type="character" w:customStyle="1" w:styleId="af6">
    <w:name w:val="Текст сноски Знак"/>
    <w:link w:val="af5"/>
    <w:rsid w:val="003422F4"/>
    <w:rPr>
      <w:lang w:eastAsia="ar-SA"/>
    </w:rPr>
  </w:style>
  <w:style w:type="character" w:styleId="af7">
    <w:name w:val="footnote reference"/>
    <w:rsid w:val="003422F4"/>
    <w:rPr>
      <w:vertAlign w:val="superscript"/>
    </w:rPr>
  </w:style>
  <w:style w:type="paragraph" w:customStyle="1" w:styleId="text">
    <w:name w:val="text"/>
    <w:basedOn w:val="a"/>
    <w:uiPriority w:val="99"/>
    <w:rsid w:val="00DD3031"/>
    <w:pPr>
      <w:suppressAutoHyphens w:val="0"/>
      <w:autoSpaceDE w:val="0"/>
      <w:autoSpaceDN w:val="0"/>
      <w:adjustRightInd w:val="0"/>
      <w:spacing w:after="57" w:line="288" w:lineRule="auto"/>
      <w:jc w:val="both"/>
      <w:textAlignment w:val="center"/>
    </w:pPr>
    <w:rPr>
      <w:rFonts w:ascii="PF Agora Sans Pro" w:hAnsi="PF Agora Sans Pro" w:cs="PF Agora Sans Pro"/>
      <w:color w:val="000000"/>
      <w:sz w:val="18"/>
      <w:szCs w:val="18"/>
      <w:lang w:eastAsia="en-US"/>
    </w:rPr>
  </w:style>
  <w:style w:type="paragraph" w:customStyle="1" w:styleId="spisikcifra">
    <w:name w:val="spisik_cifra"/>
    <w:basedOn w:val="a"/>
    <w:uiPriority w:val="99"/>
    <w:rsid w:val="00DD3031"/>
    <w:pPr>
      <w:suppressAutoHyphens w:val="0"/>
      <w:autoSpaceDE w:val="0"/>
      <w:autoSpaceDN w:val="0"/>
      <w:adjustRightInd w:val="0"/>
      <w:spacing w:line="240" w:lineRule="atLeast"/>
      <w:ind w:left="283" w:hanging="283"/>
      <w:textAlignment w:val="center"/>
    </w:pPr>
    <w:rPr>
      <w:rFonts w:ascii="PF Agora Sans Pro" w:hAnsi="PF Agora Sans Pro" w:cs="PF Agora Sans Pro"/>
      <w:color w:val="000000"/>
      <w:sz w:val="18"/>
      <w:szCs w:val="18"/>
      <w:lang w:eastAsia="en-US"/>
    </w:rPr>
  </w:style>
  <w:style w:type="paragraph" w:customStyle="1" w:styleId="20">
    <w:name w:val="Абзац списка2"/>
    <w:basedOn w:val="a"/>
    <w:rsid w:val="004728A0"/>
    <w:pPr>
      <w:ind w:left="720"/>
      <w:contextualSpacing/>
    </w:pPr>
    <w:rPr>
      <w:rFonts w:eastAsia="Calibri"/>
      <w:sz w:val="24"/>
      <w:szCs w:val="24"/>
    </w:rPr>
  </w:style>
  <w:style w:type="paragraph" w:styleId="af8">
    <w:name w:val="header"/>
    <w:basedOn w:val="a"/>
    <w:link w:val="af9"/>
    <w:uiPriority w:val="99"/>
    <w:rsid w:val="00386005"/>
    <w:pPr>
      <w:tabs>
        <w:tab w:val="center" w:pos="4677"/>
        <w:tab w:val="right" w:pos="9355"/>
      </w:tabs>
    </w:pPr>
  </w:style>
  <w:style w:type="character" w:customStyle="1" w:styleId="af9">
    <w:name w:val="Верхний колонтитул Знак"/>
    <w:link w:val="af8"/>
    <w:uiPriority w:val="99"/>
    <w:rsid w:val="00386005"/>
    <w:rPr>
      <w:lang w:eastAsia="ar-SA"/>
    </w:rPr>
  </w:style>
  <w:style w:type="paragraph" w:customStyle="1" w:styleId="13">
    <w:name w:val="Знак Знак Знак Знак1 Знак Знак Знак Знак Знак Знак Знак Знак"/>
    <w:link w:val="afa"/>
    <w:rsid w:val="00D30171"/>
    <w:rPr>
      <w:b/>
      <w:color w:val="000000"/>
    </w:rPr>
  </w:style>
  <w:style w:type="character" w:styleId="afa">
    <w:name w:val="Strong"/>
    <w:aliases w:val=" Знак Знак Знак Знак1 Знак Знак Знак Знак Знак Знак Знак Знак Знак Знак"/>
    <w:link w:val="13"/>
    <w:qFormat/>
    <w:rsid w:val="00D30171"/>
    <w:rPr>
      <w:b/>
      <w:color w:val="000000"/>
    </w:rPr>
  </w:style>
  <w:style w:type="paragraph" w:customStyle="1" w:styleId="Pa5">
    <w:name w:val="Pa5"/>
    <w:basedOn w:val="a"/>
    <w:next w:val="a"/>
    <w:uiPriority w:val="99"/>
    <w:rsid w:val="001D0485"/>
    <w:pPr>
      <w:suppressAutoHyphens w:val="0"/>
      <w:autoSpaceDE w:val="0"/>
      <w:autoSpaceDN w:val="0"/>
      <w:adjustRightInd w:val="0"/>
      <w:spacing w:line="201" w:lineRule="atLeast"/>
    </w:pPr>
    <w:rPr>
      <w:rFonts w:ascii="PF Agora Sans Pro" w:eastAsia="Calibri" w:hAnsi="PF Agora Sans Pro"/>
      <w:sz w:val="24"/>
      <w:szCs w:val="24"/>
      <w:lang w:eastAsia="en-US"/>
    </w:rPr>
  </w:style>
  <w:style w:type="character" w:customStyle="1" w:styleId="A30">
    <w:name w:val="A3"/>
    <w:uiPriority w:val="99"/>
    <w:rsid w:val="001D0485"/>
    <w:rPr>
      <w:rFonts w:cs="PF Agora Sans Pro"/>
      <w:color w:val="000000"/>
      <w:sz w:val="20"/>
      <w:szCs w:val="20"/>
    </w:rPr>
  </w:style>
  <w:style w:type="character" w:customStyle="1" w:styleId="ab">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Цветной список - Акцент 11 Знак,Список нумерованный цифры Знак"/>
    <w:link w:val="11"/>
    <w:uiPriority w:val="34"/>
    <w:locked/>
    <w:rsid w:val="00CC04B8"/>
    <w:rPr>
      <w:sz w:val="24"/>
      <w:szCs w:val="24"/>
      <w:lang w:eastAsia="ar-SA"/>
    </w:rPr>
  </w:style>
  <w:style w:type="character" w:customStyle="1" w:styleId="af">
    <w:name w:val="Текст выноски Знак"/>
    <w:link w:val="ae"/>
    <w:uiPriority w:val="99"/>
    <w:rsid w:val="00073BCB"/>
    <w:rPr>
      <w:rFonts w:ascii="Tahoma" w:hAnsi="Tahoma" w:cs="Tahoma"/>
      <w:sz w:val="16"/>
      <w:szCs w:val="16"/>
      <w:lang w:eastAsia="ar-SA"/>
    </w:rPr>
  </w:style>
  <w:style w:type="paragraph" w:customStyle="1" w:styleId="Default">
    <w:name w:val="Default"/>
    <w:rsid w:val="0055092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99878">
      <w:bodyDiv w:val="1"/>
      <w:marLeft w:val="0"/>
      <w:marRight w:val="0"/>
      <w:marTop w:val="0"/>
      <w:marBottom w:val="0"/>
      <w:divBdr>
        <w:top w:val="none" w:sz="0" w:space="0" w:color="auto"/>
        <w:left w:val="none" w:sz="0" w:space="0" w:color="auto"/>
        <w:bottom w:val="none" w:sz="0" w:space="0" w:color="auto"/>
        <w:right w:val="none" w:sz="0" w:space="0" w:color="auto"/>
      </w:divBdr>
    </w:div>
    <w:div w:id="83428321">
      <w:bodyDiv w:val="1"/>
      <w:marLeft w:val="0"/>
      <w:marRight w:val="0"/>
      <w:marTop w:val="0"/>
      <w:marBottom w:val="0"/>
      <w:divBdr>
        <w:top w:val="none" w:sz="0" w:space="0" w:color="auto"/>
        <w:left w:val="none" w:sz="0" w:space="0" w:color="auto"/>
        <w:bottom w:val="none" w:sz="0" w:space="0" w:color="auto"/>
        <w:right w:val="none" w:sz="0" w:space="0" w:color="auto"/>
      </w:divBdr>
    </w:div>
    <w:div w:id="104350293">
      <w:bodyDiv w:val="1"/>
      <w:marLeft w:val="0"/>
      <w:marRight w:val="0"/>
      <w:marTop w:val="0"/>
      <w:marBottom w:val="0"/>
      <w:divBdr>
        <w:top w:val="none" w:sz="0" w:space="0" w:color="auto"/>
        <w:left w:val="none" w:sz="0" w:space="0" w:color="auto"/>
        <w:bottom w:val="none" w:sz="0" w:space="0" w:color="auto"/>
        <w:right w:val="none" w:sz="0" w:space="0" w:color="auto"/>
      </w:divBdr>
    </w:div>
    <w:div w:id="112671066">
      <w:bodyDiv w:val="1"/>
      <w:marLeft w:val="0"/>
      <w:marRight w:val="0"/>
      <w:marTop w:val="0"/>
      <w:marBottom w:val="0"/>
      <w:divBdr>
        <w:top w:val="none" w:sz="0" w:space="0" w:color="auto"/>
        <w:left w:val="none" w:sz="0" w:space="0" w:color="auto"/>
        <w:bottom w:val="none" w:sz="0" w:space="0" w:color="auto"/>
        <w:right w:val="none" w:sz="0" w:space="0" w:color="auto"/>
      </w:divBdr>
    </w:div>
    <w:div w:id="157813218">
      <w:bodyDiv w:val="1"/>
      <w:marLeft w:val="0"/>
      <w:marRight w:val="0"/>
      <w:marTop w:val="0"/>
      <w:marBottom w:val="0"/>
      <w:divBdr>
        <w:top w:val="none" w:sz="0" w:space="0" w:color="auto"/>
        <w:left w:val="none" w:sz="0" w:space="0" w:color="auto"/>
        <w:bottom w:val="none" w:sz="0" w:space="0" w:color="auto"/>
        <w:right w:val="none" w:sz="0" w:space="0" w:color="auto"/>
      </w:divBdr>
    </w:div>
    <w:div w:id="172690903">
      <w:bodyDiv w:val="1"/>
      <w:marLeft w:val="0"/>
      <w:marRight w:val="0"/>
      <w:marTop w:val="0"/>
      <w:marBottom w:val="0"/>
      <w:divBdr>
        <w:top w:val="none" w:sz="0" w:space="0" w:color="auto"/>
        <w:left w:val="none" w:sz="0" w:space="0" w:color="auto"/>
        <w:bottom w:val="none" w:sz="0" w:space="0" w:color="auto"/>
        <w:right w:val="none" w:sz="0" w:space="0" w:color="auto"/>
      </w:divBdr>
    </w:div>
    <w:div w:id="187109990">
      <w:bodyDiv w:val="1"/>
      <w:marLeft w:val="0"/>
      <w:marRight w:val="0"/>
      <w:marTop w:val="0"/>
      <w:marBottom w:val="0"/>
      <w:divBdr>
        <w:top w:val="none" w:sz="0" w:space="0" w:color="auto"/>
        <w:left w:val="none" w:sz="0" w:space="0" w:color="auto"/>
        <w:bottom w:val="none" w:sz="0" w:space="0" w:color="auto"/>
        <w:right w:val="none" w:sz="0" w:space="0" w:color="auto"/>
      </w:divBdr>
    </w:div>
    <w:div w:id="353501602">
      <w:bodyDiv w:val="1"/>
      <w:marLeft w:val="0"/>
      <w:marRight w:val="0"/>
      <w:marTop w:val="0"/>
      <w:marBottom w:val="0"/>
      <w:divBdr>
        <w:top w:val="none" w:sz="0" w:space="0" w:color="auto"/>
        <w:left w:val="none" w:sz="0" w:space="0" w:color="auto"/>
        <w:bottom w:val="none" w:sz="0" w:space="0" w:color="auto"/>
        <w:right w:val="none" w:sz="0" w:space="0" w:color="auto"/>
      </w:divBdr>
      <w:divsChild>
        <w:div w:id="555047155">
          <w:marLeft w:val="0"/>
          <w:marRight w:val="0"/>
          <w:marTop w:val="0"/>
          <w:marBottom w:val="0"/>
          <w:divBdr>
            <w:top w:val="none" w:sz="0" w:space="0" w:color="auto"/>
            <w:left w:val="none" w:sz="0" w:space="0" w:color="auto"/>
            <w:bottom w:val="none" w:sz="0" w:space="0" w:color="auto"/>
            <w:right w:val="none" w:sz="0" w:space="0" w:color="auto"/>
          </w:divBdr>
          <w:divsChild>
            <w:div w:id="781850494">
              <w:marLeft w:val="0"/>
              <w:marRight w:val="0"/>
              <w:marTop w:val="0"/>
              <w:marBottom w:val="0"/>
              <w:divBdr>
                <w:top w:val="none" w:sz="0" w:space="0" w:color="auto"/>
                <w:left w:val="none" w:sz="0" w:space="0" w:color="auto"/>
                <w:bottom w:val="none" w:sz="0" w:space="0" w:color="auto"/>
                <w:right w:val="none" w:sz="0" w:space="0" w:color="auto"/>
              </w:divBdr>
            </w:div>
            <w:div w:id="13889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005149">
      <w:bodyDiv w:val="1"/>
      <w:marLeft w:val="0"/>
      <w:marRight w:val="0"/>
      <w:marTop w:val="0"/>
      <w:marBottom w:val="0"/>
      <w:divBdr>
        <w:top w:val="none" w:sz="0" w:space="0" w:color="auto"/>
        <w:left w:val="none" w:sz="0" w:space="0" w:color="auto"/>
        <w:bottom w:val="none" w:sz="0" w:space="0" w:color="auto"/>
        <w:right w:val="none" w:sz="0" w:space="0" w:color="auto"/>
      </w:divBdr>
    </w:div>
    <w:div w:id="368722401">
      <w:bodyDiv w:val="1"/>
      <w:marLeft w:val="0"/>
      <w:marRight w:val="0"/>
      <w:marTop w:val="0"/>
      <w:marBottom w:val="0"/>
      <w:divBdr>
        <w:top w:val="none" w:sz="0" w:space="0" w:color="auto"/>
        <w:left w:val="none" w:sz="0" w:space="0" w:color="auto"/>
        <w:bottom w:val="none" w:sz="0" w:space="0" w:color="auto"/>
        <w:right w:val="none" w:sz="0" w:space="0" w:color="auto"/>
      </w:divBdr>
    </w:div>
    <w:div w:id="389811004">
      <w:bodyDiv w:val="1"/>
      <w:marLeft w:val="0"/>
      <w:marRight w:val="0"/>
      <w:marTop w:val="0"/>
      <w:marBottom w:val="0"/>
      <w:divBdr>
        <w:top w:val="none" w:sz="0" w:space="0" w:color="auto"/>
        <w:left w:val="none" w:sz="0" w:space="0" w:color="auto"/>
        <w:bottom w:val="none" w:sz="0" w:space="0" w:color="auto"/>
        <w:right w:val="none" w:sz="0" w:space="0" w:color="auto"/>
      </w:divBdr>
    </w:div>
    <w:div w:id="420642697">
      <w:bodyDiv w:val="1"/>
      <w:marLeft w:val="0"/>
      <w:marRight w:val="0"/>
      <w:marTop w:val="0"/>
      <w:marBottom w:val="0"/>
      <w:divBdr>
        <w:top w:val="none" w:sz="0" w:space="0" w:color="auto"/>
        <w:left w:val="none" w:sz="0" w:space="0" w:color="auto"/>
        <w:bottom w:val="none" w:sz="0" w:space="0" w:color="auto"/>
        <w:right w:val="none" w:sz="0" w:space="0" w:color="auto"/>
      </w:divBdr>
    </w:div>
    <w:div w:id="540704424">
      <w:bodyDiv w:val="1"/>
      <w:marLeft w:val="0"/>
      <w:marRight w:val="0"/>
      <w:marTop w:val="0"/>
      <w:marBottom w:val="0"/>
      <w:divBdr>
        <w:top w:val="none" w:sz="0" w:space="0" w:color="auto"/>
        <w:left w:val="none" w:sz="0" w:space="0" w:color="auto"/>
        <w:bottom w:val="none" w:sz="0" w:space="0" w:color="auto"/>
        <w:right w:val="none" w:sz="0" w:space="0" w:color="auto"/>
      </w:divBdr>
    </w:div>
    <w:div w:id="549456791">
      <w:bodyDiv w:val="1"/>
      <w:marLeft w:val="0"/>
      <w:marRight w:val="0"/>
      <w:marTop w:val="0"/>
      <w:marBottom w:val="0"/>
      <w:divBdr>
        <w:top w:val="none" w:sz="0" w:space="0" w:color="auto"/>
        <w:left w:val="none" w:sz="0" w:space="0" w:color="auto"/>
        <w:bottom w:val="none" w:sz="0" w:space="0" w:color="auto"/>
        <w:right w:val="none" w:sz="0" w:space="0" w:color="auto"/>
      </w:divBdr>
    </w:div>
    <w:div w:id="555509775">
      <w:bodyDiv w:val="1"/>
      <w:marLeft w:val="0"/>
      <w:marRight w:val="0"/>
      <w:marTop w:val="0"/>
      <w:marBottom w:val="0"/>
      <w:divBdr>
        <w:top w:val="none" w:sz="0" w:space="0" w:color="auto"/>
        <w:left w:val="none" w:sz="0" w:space="0" w:color="auto"/>
        <w:bottom w:val="none" w:sz="0" w:space="0" w:color="auto"/>
        <w:right w:val="none" w:sz="0" w:space="0" w:color="auto"/>
      </w:divBdr>
      <w:divsChild>
        <w:div w:id="1675062928">
          <w:marLeft w:val="0"/>
          <w:marRight w:val="0"/>
          <w:marTop w:val="0"/>
          <w:marBottom w:val="0"/>
          <w:divBdr>
            <w:top w:val="none" w:sz="0" w:space="0" w:color="auto"/>
            <w:left w:val="none" w:sz="0" w:space="0" w:color="auto"/>
            <w:bottom w:val="none" w:sz="0" w:space="0" w:color="auto"/>
            <w:right w:val="none" w:sz="0" w:space="0" w:color="auto"/>
          </w:divBdr>
        </w:div>
      </w:divsChild>
    </w:div>
    <w:div w:id="567425733">
      <w:bodyDiv w:val="1"/>
      <w:marLeft w:val="0"/>
      <w:marRight w:val="0"/>
      <w:marTop w:val="0"/>
      <w:marBottom w:val="0"/>
      <w:divBdr>
        <w:top w:val="none" w:sz="0" w:space="0" w:color="auto"/>
        <w:left w:val="none" w:sz="0" w:space="0" w:color="auto"/>
        <w:bottom w:val="none" w:sz="0" w:space="0" w:color="auto"/>
        <w:right w:val="none" w:sz="0" w:space="0" w:color="auto"/>
      </w:divBdr>
    </w:div>
    <w:div w:id="580722390">
      <w:bodyDiv w:val="1"/>
      <w:marLeft w:val="0"/>
      <w:marRight w:val="0"/>
      <w:marTop w:val="0"/>
      <w:marBottom w:val="0"/>
      <w:divBdr>
        <w:top w:val="none" w:sz="0" w:space="0" w:color="auto"/>
        <w:left w:val="none" w:sz="0" w:space="0" w:color="auto"/>
        <w:bottom w:val="none" w:sz="0" w:space="0" w:color="auto"/>
        <w:right w:val="none" w:sz="0" w:space="0" w:color="auto"/>
      </w:divBdr>
      <w:divsChild>
        <w:div w:id="541554370">
          <w:marLeft w:val="0"/>
          <w:marRight w:val="0"/>
          <w:marTop w:val="0"/>
          <w:marBottom w:val="0"/>
          <w:divBdr>
            <w:top w:val="none" w:sz="0" w:space="0" w:color="auto"/>
            <w:left w:val="none" w:sz="0" w:space="0" w:color="auto"/>
            <w:bottom w:val="none" w:sz="0" w:space="0" w:color="auto"/>
            <w:right w:val="none" w:sz="0" w:space="0" w:color="auto"/>
          </w:divBdr>
        </w:div>
      </w:divsChild>
    </w:div>
    <w:div w:id="588273901">
      <w:bodyDiv w:val="1"/>
      <w:marLeft w:val="0"/>
      <w:marRight w:val="0"/>
      <w:marTop w:val="0"/>
      <w:marBottom w:val="0"/>
      <w:divBdr>
        <w:top w:val="none" w:sz="0" w:space="0" w:color="auto"/>
        <w:left w:val="none" w:sz="0" w:space="0" w:color="auto"/>
        <w:bottom w:val="none" w:sz="0" w:space="0" w:color="auto"/>
        <w:right w:val="none" w:sz="0" w:space="0" w:color="auto"/>
      </w:divBdr>
    </w:div>
    <w:div w:id="609556948">
      <w:bodyDiv w:val="1"/>
      <w:marLeft w:val="0"/>
      <w:marRight w:val="0"/>
      <w:marTop w:val="0"/>
      <w:marBottom w:val="0"/>
      <w:divBdr>
        <w:top w:val="none" w:sz="0" w:space="0" w:color="auto"/>
        <w:left w:val="none" w:sz="0" w:space="0" w:color="auto"/>
        <w:bottom w:val="none" w:sz="0" w:space="0" w:color="auto"/>
        <w:right w:val="none" w:sz="0" w:space="0" w:color="auto"/>
      </w:divBdr>
    </w:div>
    <w:div w:id="644164298">
      <w:bodyDiv w:val="1"/>
      <w:marLeft w:val="0"/>
      <w:marRight w:val="0"/>
      <w:marTop w:val="0"/>
      <w:marBottom w:val="0"/>
      <w:divBdr>
        <w:top w:val="none" w:sz="0" w:space="0" w:color="auto"/>
        <w:left w:val="none" w:sz="0" w:space="0" w:color="auto"/>
        <w:bottom w:val="none" w:sz="0" w:space="0" w:color="auto"/>
        <w:right w:val="none" w:sz="0" w:space="0" w:color="auto"/>
      </w:divBdr>
    </w:div>
    <w:div w:id="782189132">
      <w:bodyDiv w:val="1"/>
      <w:marLeft w:val="0"/>
      <w:marRight w:val="0"/>
      <w:marTop w:val="0"/>
      <w:marBottom w:val="0"/>
      <w:divBdr>
        <w:top w:val="none" w:sz="0" w:space="0" w:color="auto"/>
        <w:left w:val="none" w:sz="0" w:space="0" w:color="auto"/>
        <w:bottom w:val="none" w:sz="0" w:space="0" w:color="auto"/>
        <w:right w:val="none" w:sz="0" w:space="0" w:color="auto"/>
      </w:divBdr>
    </w:div>
    <w:div w:id="788277318">
      <w:bodyDiv w:val="1"/>
      <w:marLeft w:val="0"/>
      <w:marRight w:val="0"/>
      <w:marTop w:val="0"/>
      <w:marBottom w:val="0"/>
      <w:divBdr>
        <w:top w:val="none" w:sz="0" w:space="0" w:color="auto"/>
        <w:left w:val="none" w:sz="0" w:space="0" w:color="auto"/>
        <w:bottom w:val="none" w:sz="0" w:space="0" w:color="auto"/>
        <w:right w:val="none" w:sz="0" w:space="0" w:color="auto"/>
      </w:divBdr>
    </w:div>
    <w:div w:id="855312211">
      <w:bodyDiv w:val="1"/>
      <w:marLeft w:val="0"/>
      <w:marRight w:val="0"/>
      <w:marTop w:val="0"/>
      <w:marBottom w:val="0"/>
      <w:divBdr>
        <w:top w:val="none" w:sz="0" w:space="0" w:color="auto"/>
        <w:left w:val="none" w:sz="0" w:space="0" w:color="auto"/>
        <w:bottom w:val="none" w:sz="0" w:space="0" w:color="auto"/>
        <w:right w:val="none" w:sz="0" w:space="0" w:color="auto"/>
      </w:divBdr>
      <w:divsChild>
        <w:div w:id="1153982622">
          <w:marLeft w:val="0"/>
          <w:marRight w:val="0"/>
          <w:marTop w:val="0"/>
          <w:marBottom w:val="0"/>
          <w:divBdr>
            <w:top w:val="none" w:sz="0" w:space="0" w:color="auto"/>
            <w:left w:val="none" w:sz="0" w:space="0" w:color="auto"/>
            <w:bottom w:val="none" w:sz="0" w:space="0" w:color="auto"/>
            <w:right w:val="none" w:sz="0" w:space="0" w:color="auto"/>
          </w:divBdr>
        </w:div>
      </w:divsChild>
    </w:div>
    <w:div w:id="891043616">
      <w:bodyDiv w:val="1"/>
      <w:marLeft w:val="0"/>
      <w:marRight w:val="0"/>
      <w:marTop w:val="0"/>
      <w:marBottom w:val="0"/>
      <w:divBdr>
        <w:top w:val="none" w:sz="0" w:space="0" w:color="auto"/>
        <w:left w:val="none" w:sz="0" w:space="0" w:color="auto"/>
        <w:bottom w:val="none" w:sz="0" w:space="0" w:color="auto"/>
        <w:right w:val="none" w:sz="0" w:space="0" w:color="auto"/>
      </w:divBdr>
    </w:div>
    <w:div w:id="891502637">
      <w:bodyDiv w:val="1"/>
      <w:marLeft w:val="0"/>
      <w:marRight w:val="0"/>
      <w:marTop w:val="0"/>
      <w:marBottom w:val="0"/>
      <w:divBdr>
        <w:top w:val="none" w:sz="0" w:space="0" w:color="auto"/>
        <w:left w:val="none" w:sz="0" w:space="0" w:color="auto"/>
        <w:bottom w:val="none" w:sz="0" w:space="0" w:color="auto"/>
        <w:right w:val="none" w:sz="0" w:space="0" w:color="auto"/>
      </w:divBdr>
    </w:div>
    <w:div w:id="892036936">
      <w:bodyDiv w:val="1"/>
      <w:marLeft w:val="0"/>
      <w:marRight w:val="0"/>
      <w:marTop w:val="0"/>
      <w:marBottom w:val="0"/>
      <w:divBdr>
        <w:top w:val="none" w:sz="0" w:space="0" w:color="auto"/>
        <w:left w:val="none" w:sz="0" w:space="0" w:color="auto"/>
        <w:bottom w:val="none" w:sz="0" w:space="0" w:color="auto"/>
        <w:right w:val="none" w:sz="0" w:space="0" w:color="auto"/>
      </w:divBdr>
    </w:div>
    <w:div w:id="958267660">
      <w:bodyDiv w:val="1"/>
      <w:marLeft w:val="0"/>
      <w:marRight w:val="0"/>
      <w:marTop w:val="0"/>
      <w:marBottom w:val="0"/>
      <w:divBdr>
        <w:top w:val="none" w:sz="0" w:space="0" w:color="auto"/>
        <w:left w:val="none" w:sz="0" w:space="0" w:color="auto"/>
        <w:bottom w:val="none" w:sz="0" w:space="0" w:color="auto"/>
        <w:right w:val="none" w:sz="0" w:space="0" w:color="auto"/>
      </w:divBdr>
      <w:divsChild>
        <w:div w:id="2047680245">
          <w:marLeft w:val="0"/>
          <w:marRight w:val="0"/>
          <w:marTop w:val="0"/>
          <w:marBottom w:val="0"/>
          <w:divBdr>
            <w:top w:val="none" w:sz="0" w:space="0" w:color="auto"/>
            <w:left w:val="none" w:sz="0" w:space="0" w:color="auto"/>
            <w:bottom w:val="none" w:sz="0" w:space="0" w:color="auto"/>
            <w:right w:val="none" w:sz="0" w:space="0" w:color="auto"/>
          </w:divBdr>
          <w:divsChild>
            <w:div w:id="1433207508">
              <w:marLeft w:val="0"/>
              <w:marRight w:val="0"/>
              <w:marTop w:val="0"/>
              <w:marBottom w:val="0"/>
              <w:divBdr>
                <w:top w:val="none" w:sz="0" w:space="0" w:color="auto"/>
                <w:left w:val="none" w:sz="0" w:space="0" w:color="auto"/>
                <w:bottom w:val="none" w:sz="0" w:space="0" w:color="auto"/>
                <w:right w:val="none" w:sz="0" w:space="0" w:color="auto"/>
              </w:divBdr>
              <w:divsChild>
                <w:div w:id="1007631216">
                  <w:marLeft w:val="0"/>
                  <w:marRight w:val="0"/>
                  <w:marTop w:val="0"/>
                  <w:marBottom w:val="0"/>
                  <w:divBdr>
                    <w:top w:val="none" w:sz="0" w:space="0" w:color="auto"/>
                    <w:left w:val="none" w:sz="0" w:space="0" w:color="auto"/>
                    <w:bottom w:val="none" w:sz="0" w:space="0" w:color="auto"/>
                    <w:right w:val="none" w:sz="0" w:space="0" w:color="auto"/>
                  </w:divBdr>
                  <w:divsChild>
                    <w:div w:id="1908301432">
                      <w:marLeft w:val="0"/>
                      <w:marRight w:val="0"/>
                      <w:marTop w:val="0"/>
                      <w:marBottom w:val="0"/>
                      <w:divBdr>
                        <w:top w:val="none" w:sz="0" w:space="0" w:color="auto"/>
                        <w:left w:val="none" w:sz="0" w:space="0" w:color="auto"/>
                        <w:bottom w:val="none" w:sz="0" w:space="0" w:color="auto"/>
                        <w:right w:val="none" w:sz="0" w:space="0" w:color="auto"/>
                      </w:divBdr>
                      <w:divsChild>
                        <w:div w:id="1184126051">
                          <w:marLeft w:val="0"/>
                          <w:marRight w:val="0"/>
                          <w:marTop w:val="0"/>
                          <w:marBottom w:val="0"/>
                          <w:divBdr>
                            <w:top w:val="none" w:sz="0" w:space="0" w:color="auto"/>
                            <w:left w:val="none" w:sz="0" w:space="0" w:color="auto"/>
                            <w:bottom w:val="none" w:sz="0" w:space="0" w:color="auto"/>
                            <w:right w:val="none" w:sz="0" w:space="0" w:color="auto"/>
                          </w:divBdr>
                          <w:divsChild>
                            <w:div w:id="1953826424">
                              <w:marLeft w:val="0"/>
                              <w:marRight w:val="0"/>
                              <w:marTop w:val="0"/>
                              <w:marBottom w:val="0"/>
                              <w:divBdr>
                                <w:top w:val="none" w:sz="0" w:space="0" w:color="auto"/>
                                <w:left w:val="none" w:sz="0" w:space="0" w:color="auto"/>
                                <w:bottom w:val="none" w:sz="0" w:space="0" w:color="auto"/>
                                <w:right w:val="none" w:sz="0" w:space="0" w:color="auto"/>
                              </w:divBdr>
                              <w:divsChild>
                                <w:div w:id="849830465">
                                  <w:marLeft w:val="0"/>
                                  <w:marRight w:val="0"/>
                                  <w:marTop w:val="0"/>
                                  <w:marBottom w:val="0"/>
                                  <w:divBdr>
                                    <w:top w:val="none" w:sz="0" w:space="0" w:color="auto"/>
                                    <w:left w:val="none" w:sz="0" w:space="0" w:color="auto"/>
                                    <w:bottom w:val="none" w:sz="0" w:space="0" w:color="auto"/>
                                    <w:right w:val="none" w:sz="0" w:space="0" w:color="auto"/>
                                  </w:divBdr>
                                  <w:divsChild>
                                    <w:div w:id="95833311">
                                      <w:marLeft w:val="0"/>
                                      <w:marRight w:val="0"/>
                                      <w:marTop w:val="0"/>
                                      <w:marBottom w:val="0"/>
                                      <w:divBdr>
                                        <w:top w:val="none" w:sz="0" w:space="0" w:color="auto"/>
                                        <w:left w:val="none" w:sz="0" w:space="0" w:color="auto"/>
                                        <w:bottom w:val="none" w:sz="0" w:space="0" w:color="auto"/>
                                        <w:right w:val="none" w:sz="0" w:space="0" w:color="auto"/>
                                      </w:divBdr>
                                      <w:divsChild>
                                        <w:div w:id="62338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218424">
      <w:bodyDiv w:val="1"/>
      <w:marLeft w:val="0"/>
      <w:marRight w:val="0"/>
      <w:marTop w:val="0"/>
      <w:marBottom w:val="0"/>
      <w:divBdr>
        <w:top w:val="none" w:sz="0" w:space="0" w:color="auto"/>
        <w:left w:val="none" w:sz="0" w:space="0" w:color="auto"/>
        <w:bottom w:val="none" w:sz="0" w:space="0" w:color="auto"/>
        <w:right w:val="none" w:sz="0" w:space="0" w:color="auto"/>
      </w:divBdr>
    </w:div>
    <w:div w:id="1020551837">
      <w:bodyDiv w:val="1"/>
      <w:marLeft w:val="0"/>
      <w:marRight w:val="0"/>
      <w:marTop w:val="0"/>
      <w:marBottom w:val="0"/>
      <w:divBdr>
        <w:top w:val="none" w:sz="0" w:space="0" w:color="auto"/>
        <w:left w:val="none" w:sz="0" w:space="0" w:color="auto"/>
        <w:bottom w:val="none" w:sz="0" w:space="0" w:color="auto"/>
        <w:right w:val="none" w:sz="0" w:space="0" w:color="auto"/>
      </w:divBdr>
    </w:div>
    <w:div w:id="1071195895">
      <w:bodyDiv w:val="1"/>
      <w:marLeft w:val="0"/>
      <w:marRight w:val="0"/>
      <w:marTop w:val="0"/>
      <w:marBottom w:val="0"/>
      <w:divBdr>
        <w:top w:val="none" w:sz="0" w:space="0" w:color="auto"/>
        <w:left w:val="none" w:sz="0" w:space="0" w:color="auto"/>
        <w:bottom w:val="none" w:sz="0" w:space="0" w:color="auto"/>
        <w:right w:val="none" w:sz="0" w:space="0" w:color="auto"/>
      </w:divBdr>
    </w:div>
    <w:div w:id="1082096402">
      <w:bodyDiv w:val="1"/>
      <w:marLeft w:val="0"/>
      <w:marRight w:val="0"/>
      <w:marTop w:val="0"/>
      <w:marBottom w:val="0"/>
      <w:divBdr>
        <w:top w:val="none" w:sz="0" w:space="0" w:color="auto"/>
        <w:left w:val="none" w:sz="0" w:space="0" w:color="auto"/>
        <w:bottom w:val="none" w:sz="0" w:space="0" w:color="auto"/>
        <w:right w:val="none" w:sz="0" w:space="0" w:color="auto"/>
      </w:divBdr>
      <w:divsChild>
        <w:div w:id="1768185107">
          <w:marLeft w:val="0"/>
          <w:marRight w:val="0"/>
          <w:marTop w:val="0"/>
          <w:marBottom w:val="0"/>
          <w:divBdr>
            <w:top w:val="none" w:sz="0" w:space="0" w:color="auto"/>
            <w:left w:val="none" w:sz="0" w:space="0" w:color="auto"/>
            <w:bottom w:val="none" w:sz="0" w:space="0" w:color="auto"/>
            <w:right w:val="none" w:sz="0" w:space="0" w:color="auto"/>
          </w:divBdr>
        </w:div>
      </w:divsChild>
    </w:div>
    <w:div w:id="1237982381">
      <w:bodyDiv w:val="1"/>
      <w:marLeft w:val="0"/>
      <w:marRight w:val="0"/>
      <w:marTop w:val="0"/>
      <w:marBottom w:val="0"/>
      <w:divBdr>
        <w:top w:val="none" w:sz="0" w:space="0" w:color="auto"/>
        <w:left w:val="none" w:sz="0" w:space="0" w:color="auto"/>
        <w:bottom w:val="none" w:sz="0" w:space="0" w:color="auto"/>
        <w:right w:val="none" w:sz="0" w:space="0" w:color="auto"/>
      </w:divBdr>
    </w:div>
    <w:div w:id="1435785701">
      <w:bodyDiv w:val="1"/>
      <w:marLeft w:val="0"/>
      <w:marRight w:val="0"/>
      <w:marTop w:val="0"/>
      <w:marBottom w:val="0"/>
      <w:divBdr>
        <w:top w:val="none" w:sz="0" w:space="0" w:color="auto"/>
        <w:left w:val="none" w:sz="0" w:space="0" w:color="auto"/>
        <w:bottom w:val="none" w:sz="0" w:space="0" w:color="auto"/>
        <w:right w:val="none" w:sz="0" w:space="0" w:color="auto"/>
      </w:divBdr>
    </w:div>
    <w:div w:id="1502160439">
      <w:bodyDiv w:val="1"/>
      <w:marLeft w:val="0"/>
      <w:marRight w:val="0"/>
      <w:marTop w:val="0"/>
      <w:marBottom w:val="0"/>
      <w:divBdr>
        <w:top w:val="none" w:sz="0" w:space="0" w:color="auto"/>
        <w:left w:val="none" w:sz="0" w:space="0" w:color="auto"/>
        <w:bottom w:val="none" w:sz="0" w:space="0" w:color="auto"/>
        <w:right w:val="none" w:sz="0" w:space="0" w:color="auto"/>
      </w:divBdr>
    </w:div>
    <w:div w:id="1511606419">
      <w:bodyDiv w:val="1"/>
      <w:marLeft w:val="0"/>
      <w:marRight w:val="0"/>
      <w:marTop w:val="0"/>
      <w:marBottom w:val="0"/>
      <w:divBdr>
        <w:top w:val="none" w:sz="0" w:space="0" w:color="auto"/>
        <w:left w:val="none" w:sz="0" w:space="0" w:color="auto"/>
        <w:bottom w:val="none" w:sz="0" w:space="0" w:color="auto"/>
        <w:right w:val="none" w:sz="0" w:space="0" w:color="auto"/>
      </w:divBdr>
    </w:div>
    <w:div w:id="1635864470">
      <w:bodyDiv w:val="1"/>
      <w:marLeft w:val="0"/>
      <w:marRight w:val="0"/>
      <w:marTop w:val="0"/>
      <w:marBottom w:val="0"/>
      <w:divBdr>
        <w:top w:val="none" w:sz="0" w:space="0" w:color="auto"/>
        <w:left w:val="none" w:sz="0" w:space="0" w:color="auto"/>
        <w:bottom w:val="none" w:sz="0" w:space="0" w:color="auto"/>
        <w:right w:val="none" w:sz="0" w:space="0" w:color="auto"/>
      </w:divBdr>
    </w:div>
    <w:div w:id="1642421493">
      <w:bodyDiv w:val="1"/>
      <w:marLeft w:val="0"/>
      <w:marRight w:val="0"/>
      <w:marTop w:val="0"/>
      <w:marBottom w:val="0"/>
      <w:divBdr>
        <w:top w:val="none" w:sz="0" w:space="0" w:color="auto"/>
        <w:left w:val="none" w:sz="0" w:space="0" w:color="auto"/>
        <w:bottom w:val="none" w:sz="0" w:space="0" w:color="auto"/>
        <w:right w:val="none" w:sz="0" w:space="0" w:color="auto"/>
      </w:divBdr>
    </w:div>
    <w:div w:id="1676104376">
      <w:bodyDiv w:val="1"/>
      <w:marLeft w:val="0"/>
      <w:marRight w:val="0"/>
      <w:marTop w:val="0"/>
      <w:marBottom w:val="0"/>
      <w:divBdr>
        <w:top w:val="none" w:sz="0" w:space="0" w:color="auto"/>
        <w:left w:val="none" w:sz="0" w:space="0" w:color="auto"/>
        <w:bottom w:val="none" w:sz="0" w:space="0" w:color="auto"/>
        <w:right w:val="none" w:sz="0" w:space="0" w:color="auto"/>
      </w:divBdr>
    </w:div>
    <w:div w:id="1679502322">
      <w:bodyDiv w:val="1"/>
      <w:marLeft w:val="0"/>
      <w:marRight w:val="0"/>
      <w:marTop w:val="0"/>
      <w:marBottom w:val="0"/>
      <w:divBdr>
        <w:top w:val="none" w:sz="0" w:space="0" w:color="auto"/>
        <w:left w:val="none" w:sz="0" w:space="0" w:color="auto"/>
        <w:bottom w:val="none" w:sz="0" w:space="0" w:color="auto"/>
        <w:right w:val="none" w:sz="0" w:space="0" w:color="auto"/>
      </w:divBdr>
    </w:div>
    <w:div w:id="1737512998">
      <w:bodyDiv w:val="1"/>
      <w:marLeft w:val="0"/>
      <w:marRight w:val="0"/>
      <w:marTop w:val="0"/>
      <w:marBottom w:val="0"/>
      <w:divBdr>
        <w:top w:val="none" w:sz="0" w:space="0" w:color="auto"/>
        <w:left w:val="none" w:sz="0" w:space="0" w:color="auto"/>
        <w:bottom w:val="none" w:sz="0" w:space="0" w:color="auto"/>
        <w:right w:val="none" w:sz="0" w:space="0" w:color="auto"/>
      </w:divBdr>
    </w:div>
    <w:div w:id="1752312752">
      <w:bodyDiv w:val="1"/>
      <w:marLeft w:val="0"/>
      <w:marRight w:val="0"/>
      <w:marTop w:val="0"/>
      <w:marBottom w:val="0"/>
      <w:divBdr>
        <w:top w:val="none" w:sz="0" w:space="0" w:color="auto"/>
        <w:left w:val="none" w:sz="0" w:space="0" w:color="auto"/>
        <w:bottom w:val="none" w:sz="0" w:space="0" w:color="auto"/>
        <w:right w:val="none" w:sz="0" w:space="0" w:color="auto"/>
      </w:divBdr>
    </w:div>
    <w:div w:id="1773158770">
      <w:bodyDiv w:val="1"/>
      <w:marLeft w:val="0"/>
      <w:marRight w:val="0"/>
      <w:marTop w:val="0"/>
      <w:marBottom w:val="0"/>
      <w:divBdr>
        <w:top w:val="none" w:sz="0" w:space="0" w:color="auto"/>
        <w:left w:val="none" w:sz="0" w:space="0" w:color="auto"/>
        <w:bottom w:val="none" w:sz="0" w:space="0" w:color="auto"/>
        <w:right w:val="none" w:sz="0" w:space="0" w:color="auto"/>
      </w:divBdr>
    </w:div>
    <w:div w:id="1904287857">
      <w:bodyDiv w:val="1"/>
      <w:marLeft w:val="0"/>
      <w:marRight w:val="0"/>
      <w:marTop w:val="0"/>
      <w:marBottom w:val="0"/>
      <w:divBdr>
        <w:top w:val="none" w:sz="0" w:space="0" w:color="auto"/>
        <w:left w:val="none" w:sz="0" w:space="0" w:color="auto"/>
        <w:bottom w:val="none" w:sz="0" w:space="0" w:color="auto"/>
        <w:right w:val="none" w:sz="0" w:space="0" w:color="auto"/>
      </w:divBdr>
    </w:div>
    <w:div w:id="1911690718">
      <w:bodyDiv w:val="1"/>
      <w:marLeft w:val="0"/>
      <w:marRight w:val="0"/>
      <w:marTop w:val="0"/>
      <w:marBottom w:val="0"/>
      <w:divBdr>
        <w:top w:val="none" w:sz="0" w:space="0" w:color="auto"/>
        <w:left w:val="none" w:sz="0" w:space="0" w:color="auto"/>
        <w:bottom w:val="none" w:sz="0" w:space="0" w:color="auto"/>
        <w:right w:val="none" w:sz="0" w:space="0" w:color="auto"/>
      </w:divBdr>
    </w:div>
    <w:div w:id="2053379787">
      <w:bodyDiv w:val="1"/>
      <w:marLeft w:val="0"/>
      <w:marRight w:val="0"/>
      <w:marTop w:val="0"/>
      <w:marBottom w:val="0"/>
      <w:divBdr>
        <w:top w:val="none" w:sz="0" w:space="0" w:color="auto"/>
        <w:left w:val="none" w:sz="0" w:space="0" w:color="auto"/>
        <w:bottom w:val="none" w:sz="0" w:space="0" w:color="auto"/>
        <w:right w:val="none" w:sz="0" w:space="0" w:color="auto"/>
      </w:divBdr>
    </w:div>
    <w:div w:id="2102020130">
      <w:bodyDiv w:val="1"/>
      <w:marLeft w:val="0"/>
      <w:marRight w:val="0"/>
      <w:marTop w:val="0"/>
      <w:marBottom w:val="0"/>
      <w:divBdr>
        <w:top w:val="none" w:sz="0" w:space="0" w:color="auto"/>
        <w:left w:val="none" w:sz="0" w:space="0" w:color="auto"/>
        <w:bottom w:val="none" w:sz="0" w:space="0" w:color="auto"/>
        <w:right w:val="none" w:sz="0" w:space="0" w:color="auto"/>
      </w:divBdr>
      <w:divsChild>
        <w:div w:id="491214544">
          <w:marLeft w:val="0"/>
          <w:marRight w:val="0"/>
          <w:marTop w:val="0"/>
          <w:marBottom w:val="0"/>
          <w:divBdr>
            <w:top w:val="none" w:sz="0" w:space="0" w:color="auto"/>
            <w:left w:val="none" w:sz="0" w:space="0" w:color="auto"/>
            <w:bottom w:val="none" w:sz="0" w:space="0" w:color="auto"/>
            <w:right w:val="none" w:sz="0" w:space="0" w:color="auto"/>
          </w:divBdr>
          <w:divsChild>
            <w:div w:id="717977089">
              <w:marLeft w:val="0"/>
              <w:marRight w:val="0"/>
              <w:marTop w:val="0"/>
              <w:marBottom w:val="0"/>
              <w:divBdr>
                <w:top w:val="none" w:sz="0" w:space="0" w:color="auto"/>
                <w:left w:val="none" w:sz="0" w:space="0" w:color="auto"/>
                <w:bottom w:val="none" w:sz="0" w:space="0" w:color="auto"/>
                <w:right w:val="none" w:sz="0" w:space="0" w:color="auto"/>
              </w:divBdr>
              <w:divsChild>
                <w:div w:id="2130514943">
                  <w:marLeft w:val="0"/>
                  <w:marRight w:val="0"/>
                  <w:marTop w:val="0"/>
                  <w:marBottom w:val="0"/>
                  <w:divBdr>
                    <w:top w:val="none" w:sz="0" w:space="0" w:color="auto"/>
                    <w:left w:val="none" w:sz="0" w:space="0" w:color="auto"/>
                    <w:bottom w:val="none" w:sz="0" w:space="0" w:color="auto"/>
                    <w:right w:val="none" w:sz="0" w:space="0" w:color="auto"/>
                  </w:divBdr>
                  <w:divsChild>
                    <w:div w:id="512962333">
                      <w:marLeft w:val="0"/>
                      <w:marRight w:val="0"/>
                      <w:marTop w:val="0"/>
                      <w:marBottom w:val="0"/>
                      <w:divBdr>
                        <w:top w:val="none" w:sz="0" w:space="0" w:color="auto"/>
                        <w:left w:val="none" w:sz="0" w:space="0" w:color="auto"/>
                        <w:bottom w:val="none" w:sz="0" w:space="0" w:color="auto"/>
                        <w:right w:val="none" w:sz="0" w:space="0" w:color="auto"/>
                      </w:divBdr>
                      <w:divsChild>
                        <w:div w:id="232472811">
                          <w:marLeft w:val="0"/>
                          <w:marRight w:val="0"/>
                          <w:marTop w:val="0"/>
                          <w:marBottom w:val="0"/>
                          <w:divBdr>
                            <w:top w:val="none" w:sz="0" w:space="0" w:color="auto"/>
                            <w:left w:val="none" w:sz="0" w:space="0" w:color="auto"/>
                            <w:bottom w:val="none" w:sz="0" w:space="0" w:color="auto"/>
                            <w:right w:val="none" w:sz="0" w:space="0" w:color="auto"/>
                          </w:divBdr>
                          <w:divsChild>
                            <w:div w:id="1676810215">
                              <w:marLeft w:val="0"/>
                              <w:marRight w:val="0"/>
                              <w:marTop w:val="0"/>
                              <w:marBottom w:val="0"/>
                              <w:divBdr>
                                <w:top w:val="none" w:sz="0" w:space="0" w:color="auto"/>
                                <w:left w:val="none" w:sz="0" w:space="0" w:color="auto"/>
                                <w:bottom w:val="none" w:sz="0" w:space="0" w:color="auto"/>
                                <w:right w:val="none" w:sz="0" w:space="0" w:color="auto"/>
                              </w:divBdr>
                              <w:divsChild>
                                <w:div w:id="2014258017">
                                  <w:marLeft w:val="0"/>
                                  <w:marRight w:val="0"/>
                                  <w:marTop w:val="0"/>
                                  <w:marBottom w:val="0"/>
                                  <w:divBdr>
                                    <w:top w:val="none" w:sz="0" w:space="0" w:color="auto"/>
                                    <w:left w:val="none" w:sz="0" w:space="0" w:color="auto"/>
                                    <w:bottom w:val="none" w:sz="0" w:space="0" w:color="auto"/>
                                    <w:right w:val="none" w:sz="0" w:space="0" w:color="auto"/>
                                  </w:divBdr>
                                  <w:divsChild>
                                    <w:div w:id="1377120032">
                                      <w:marLeft w:val="0"/>
                                      <w:marRight w:val="0"/>
                                      <w:marTop w:val="0"/>
                                      <w:marBottom w:val="0"/>
                                      <w:divBdr>
                                        <w:top w:val="none" w:sz="0" w:space="0" w:color="auto"/>
                                        <w:left w:val="none" w:sz="0" w:space="0" w:color="auto"/>
                                        <w:bottom w:val="none" w:sz="0" w:space="0" w:color="auto"/>
                                        <w:right w:val="none" w:sz="0" w:space="0" w:color="auto"/>
                                      </w:divBdr>
                                      <w:divsChild>
                                        <w:div w:id="18835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7317A-5FB0-4DE9-BDBE-F202819D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6411</Words>
  <Characters>36547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vt:lpstr>
    </vt:vector>
  </TitlesOfParts>
  <Company/>
  <LinksUpToDate>false</LinksUpToDate>
  <CharactersWithSpaces>42873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dc:title>
  <dc:subject>Исправленный контракт ОВВ</dc:subject>
  <dc:creator>Internet</dc:creator>
  <cp:lastModifiedBy>1100-02-020</cp:lastModifiedBy>
  <cp:revision>5</cp:revision>
  <cp:lastPrinted>2025-10-06T11:04:00Z</cp:lastPrinted>
  <dcterms:created xsi:type="dcterms:W3CDTF">2026-07-28T11:02:00Z</dcterms:created>
  <dcterms:modified xsi:type="dcterms:W3CDTF">2026-07-28T12:07:00Z</dcterms:modified>
</cp:coreProperties>
</file>