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96" w:rsidRDefault="006D019F" w:rsidP="00250344">
      <w:pPr>
        <w:tabs>
          <w:tab w:val="left" w:pos="322"/>
          <w:tab w:val="center" w:pos="5386"/>
        </w:tabs>
        <w:spacing w:before="0" w:line="240" w:lineRule="auto"/>
        <w:rPr>
          <w:b/>
          <w:bCs/>
          <w:kern w:val="32"/>
          <w:sz w:val="18"/>
          <w:szCs w:val="18"/>
        </w:rPr>
      </w:pPr>
      <w:bookmarkStart w:id="0" w:name="P1418"/>
      <w:bookmarkEnd w:id="0"/>
      <w:r w:rsidRPr="00250344">
        <w:rPr>
          <w:b/>
          <w:bCs/>
          <w:kern w:val="32"/>
          <w:sz w:val="18"/>
          <w:szCs w:val="18"/>
        </w:rPr>
        <w:t>Проект государственного контракта</w:t>
      </w:r>
      <w:r w:rsidR="00D90E96">
        <w:rPr>
          <w:b/>
          <w:bCs/>
          <w:kern w:val="32"/>
          <w:sz w:val="18"/>
          <w:szCs w:val="18"/>
        </w:rPr>
        <w:t xml:space="preserve"> № ЭА-</w:t>
      </w:r>
    </w:p>
    <w:p w:rsidR="00250344" w:rsidRDefault="006D019F" w:rsidP="00250344">
      <w:pPr>
        <w:tabs>
          <w:tab w:val="left" w:pos="322"/>
          <w:tab w:val="center" w:pos="5386"/>
        </w:tabs>
        <w:spacing w:before="0" w:line="240" w:lineRule="auto"/>
        <w:rPr>
          <w:b/>
          <w:bCs/>
          <w:kern w:val="32"/>
          <w:sz w:val="18"/>
          <w:szCs w:val="18"/>
        </w:rPr>
      </w:pPr>
      <w:r w:rsidRPr="00250344">
        <w:rPr>
          <w:b/>
          <w:bCs/>
          <w:kern w:val="32"/>
          <w:sz w:val="18"/>
          <w:szCs w:val="18"/>
        </w:rPr>
        <w:t xml:space="preserve"> на поставку </w:t>
      </w:r>
      <w:r w:rsidR="009C56CA">
        <w:rPr>
          <w:b/>
          <w:bCs/>
          <w:kern w:val="32"/>
          <w:sz w:val="18"/>
          <w:szCs w:val="18"/>
        </w:rPr>
        <w:t>запасных частей, комплектующих для автоматизированных рабочих мест</w:t>
      </w:r>
      <w:r w:rsidR="00B81899">
        <w:rPr>
          <w:b/>
          <w:bCs/>
          <w:kern w:val="32"/>
          <w:sz w:val="18"/>
          <w:szCs w:val="18"/>
        </w:rPr>
        <w:t xml:space="preserve"> (Объект ИКТ)</w:t>
      </w:r>
    </w:p>
    <w:p w:rsidR="00165B9D" w:rsidRPr="00250344" w:rsidRDefault="006D019F" w:rsidP="00250344">
      <w:pPr>
        <w:tabs>
          <w:tab w:val="left" w:pos="322"/>
          <w:tab w:val="center" w:pos="5386"/>
        </w:tabs>
        <w:spacing w:before="0" w:line="240" w:lineRule="auto"/>
        <w:rPr>
          <w:b/>
          <w:bCs/>
          <w:kern w:val="32"/>
          <w:sz w:val="18"/>
          <w:szCs w:val="18"/>
        </w:rPr>
      </w:pPr>
      <w:r w:rsidRPr="00250344">
        <w:rPr>
          <w:b/>
          <w:bCs/>
          <w:kern w:val="32"/>
          <w:sz w:val="18"/>
          <w:szCs w:val="18"/>
        </w:rPr>
        <w:t xml:space="preserve"> для нужд Управления Федеральной службы государственной регистрации, </w:t>
      </w:r>
    </w:p>
    <w:p w:rsidR="00F53AD8" w:rsidRPr="00250344" w:rsidRDefault="006D019F" w:rsidP="00250344">
      <w:pPr>
        <w:tabs>
          <w:tab w:val="left" w:pos="322"/>
          <w:tab w:val="center" w:pos="5386"/>
        </w:tabs>
        <w:spacing w:before="0" w:line="240" w:lineRule="auto"/>
        <w:rPr>
          <w:b/>
          <w:bCs/>
          <w:kern w:val="32"/>
          <w:sz w:val="18"/>
          <w:szCs w:val="18"/>
        </w:rPr>
      </w:pPr>
      <w:r w:rsidRPr="00250344">
        <w:rPr>
          <w:b/>
          <w:bCs/>
          <w:kern w:val="32"/>
          <w:sz w:val="18"/>
          <w:szCs w:val="18"/>
        </w:rPr>
        <w:t>кадастра и картографии по Республике Карелия</w:t>
      </w:r>
    </w:p>
    <w:p w:rsidR="0074575B" w:rsidRPr="00250344" w:rsidRDefault="0074575B" w:rsidP="00250344">
      <w:pPr>
        <w:spacing w:before="0" w:line="240" w:lineRule="auto"/>
        <w:rPr>
          <w:b/>
          <w:sz w:val="18"/>
          <w:szCs w:val="18"/>
        </w:rPr>
      </w:pPr>
      <w:r w:rsidRPr="00250344">
        <w:rPr>
          <w:b/>
          <w:sz w:val="18"/>
          <w:szCs w:val="18"/>
        </w:rPr>
        <w:t xml:space="preserve">(ИКЗ: </w:t>
      </w:r>
      <w:r w:rsidR="001549E5">
        <w:rPr>
          <w:sz w:val="18"/>
          <w:szCs w:val="18"/>
        </w:rPr>
        <w:t>261100104854310010100100430002620242</w:t>
      </w:r>
      <w:r w:rsidRPr="00250344">
        <w:rPr>
          <w:b/>
          <w:sz w:val="18"/>
          <w:szCs w:val="18"/>
        </w:rPr>
        <w:t>)</w:t>
      </w:r>
    </w:p>
    <w:p w:rsidR="00F53AD8" w:rsidRPr="00250344" w:rsidRDefault="00F53AD8" w:rsidP="00250344">
      <w:pPr>
        <w:pStyle w:val="a8"/>
        <w:jc w:val="center"/>
        <w:rPr>
          <w:rFonts w:ascii="Times New Roman" w:hAnsi="Times New Roman"/>
          <w:b/>
          <w:sz w:val="18"/>
          <w:szCs w:val="18"/>
        </w:rPr>
      </w:pPr>
    </w:p>
    <w:p w:rsidR="0074575B" w:rsidRPr="00250344" w:rsidRDefault="0074575B" w:rsidP="00250344">
      <w:pPr>
        <w:spacing w:before="0" w:line="240" w:lineRule="auto"/>
        <w:jc w:val="both"/>
        <w:rPr>
          <w:sz w:val="18"/>
          <w:szCs w:val="18"/>
        </w:rPr>
      </w:pPr>
      <w:r w:rsidRPr="00250344">
        <w:rPr>
          <w:sz w:val="18"/>
          <w:szCs w:val="18"/>
        </w:rPr>
        <w:t>г. Петрозаводск</w:t>
      </w:r>
      <w:r w:rsidRPr="00250344">
        <w:rPr>
          <w:sz w:val="18"/>
          <w:szCs w:val="18"/>
        </w:rPr>
        <w:tab/>
      </w:r>
      <w:r w:rsidRPr="00250344">
        <w:rPr>
          <w:sz w:val="18"/>
          <w:szCs w:val="18"/>
        </w:rPr>
        <w:tab/>
      </w:r>
      <w:r w:rsidRPr="00250344">
        <w:rPr>
          <w:sz w:val="18"/>
          <w:szCs w:val="18"/>
        </w:rPr>
        <w:tab/>
      </w:r>
      <w:r w:rsidRPr="00250344">
        <w:rPr>
          <w:sz w:val="18"/>
          <w:szCs w:val="18"/>
        </w:rPr>
        <w:tab/>
      </w:r>
      <w:r w:rsidRPr="00250344">
        <w:rPr>
          <w:sz w:val="18"/>
          <w:szCs w:val="18"/>
        </w:rPr>
        <w:tab/>
        <w:t xml:space="preserve">                                        </w:t>
      </w:r>
      <w:r w:rsidR="00250344">
        <w:rPr>
          <w:sz w:val="18"/>
          <w:szCs w:val="18"/>
        </w:rPr>
        <w:t xml:space="preserve">                                                 </w:t>
      </w:r>
      <w:proofErr w:type="gramStart"/>
      <w:r w:rsidRPr="00250344">
        <w:rPr>
          <w:sz w:val="18"/>
          <w:szCs w:val="18"/>
        </w:rPr>
        <w:t xml:space="preserve">   «</w:t>
      </w:r>
      <w:proofErr w:type="gramEnd"/>
      <w:r w:rsidRPr="00250344">
        <w:rPr>
          <w:sz w:val="18"/>
          <w:szCs w:val="18"/>
        </w:rPr>
        <w:t>_</w:t>
      </w:r>
      <w:r w:rsidRPr="00250344">
        <w:rPr>
          <w:sz w:val="18"/>
          <w:szCs w:val="18"/>
        </w:rPr>
        <w:softHyphen/>
        <w:t>__»_</w:t>
      </w:r>
      <w:r w:rsidR="003B3B71">
        <w:rPr>
          <w:sz w:val="18"/>
          <w:szCs w:val="18"/>
        </w:rPr>
        <w:t>___</w:t>
      </w:r>
      <w:r w:rsidR="001549E5">
        <w:rPr>
          <w:sz w:val="18"/>
          <w:szCs w:val="18"/>
        </w:rPr>
        <w:t>_______2026</w:t>
      </w:r>
      <w:r w:rsidRPr="00250344">
        <w:rPr>
          <w:sz w:val="18"/>
          <w:szCs w:val="18"/>
        </w:rPr>
        <w:t xml:space="preserve"> года</w:t>
      </w:r>
    </w:p>
    <w:p w:rsidR="0074575B" w:rsidRPr="00250344" w:rsidRDefault="0074575B" w:rsidP="00250344">
      <w:pPr>
        <w:spacing w:before="0" w:line="240" w:lineRule="auto"/>
        <w:jc w:val="both"/>
        <w:rPr>
          <w:sz w:val="18"/>
          <w:szCs w:val="18"/>
        </w:rPr>
      </w:pPr>
      <w:r w:rsidRPr="00250344">
        <w:rPr>
          <w:sz w:val="18"/>
          <w:szCs w:val="18"/>
        </w:rPr>
        <w:tab/>
      </w:r>
    </w:p>
    <w:p w:rsidR="00DB1D25" w:rsidRPr="00250344" w:rsidRDefault="00DB1D25" w:rsidP="00DB1D25">
      <w:pPr>
        <w:spacing w:before="0" w:line="240" w:lineRule="auto"/>
        <w:ind w:firstLine="708"/>
        <w:jc w:val="both"/>
        <w:rPr>
          <w:sz w:val="18"/>
          <w:szCs w:val="18"/>
        </w:rPr>
      </w:pPr>
      <w:r w:rsidRPr="00250344">
        <w:rPr>
          <w:b/>
          <w:bCs/>
          <w:sz w:val="18"/>
          <w:szCs w:val="18"/>
        </w:rPr>
        <w:t>Управление Федеральной службы государственной регистрации, кадастра и картографии по Республике Карелия</w:t>
      </w:r>
      <w:r w:rsidRPr="00250344">
        <w:rPr>
          <w:sz w:val="18"/>
          <w:szCs w:val="18"/>
        </w:rPr>
        <w:t>,  именуемое в дальнейшем «З</w:t>
      </w:r>
      <w:r w:rsidRPr="00250344">
        <w:rPr>
          <w:b/>
          <w:sz w:val="18"/>
          <w:szCs w:val="18"/>
        </w:rPr>
        <w:t>аказчик</w:t>
      </w:r>
      <w:r w:rsidRPr="00250344">
        <w:rPr>
          <w:sz w:val="18"/>
          <w:szCs w:val="18"/>
        </w:rPr>
        <w:t xml:space="preserve">», в лице </w:t>
      </w:r>
      <w:r w:rsidRPr="00250344">
        <w:rPr>
          <w:color w:val="000000"/>
          <w:spacing w:val="-5"/>
          <w:sz w:val="18"/>
          <w:szCs w:val="18"/>
        </w:rPr>
        <w:t>___________________, действующего на основании _______________</w:t>
      </w:r>
      <w:r w:rsidRPr="00250344">
        <w:rPr>
          <w:sz w:val="18"/>
          <w:szCs w:val="18"/>
        </w:rPr>
        <w:t xml:space="preserve">, с одной стороны и </w:t>
      </w:r>
      <w:r w:rsidRPr="00250344">
        <w:rPr>
          <w:b/>
          <w:sz w:val="18"/>
          <w:szCs w:val="18"/>
        </w:rPr>
        <w:t>________________</w:t>
      </w:r>
      <w:r w:rsidRPr="00250344">
        <w:rPr>
          <w:sz w:val="18"/>
          <w:szCs w:val="18"/>
        </w:rPr>
        <w:t>, именуемое в дальнейшем «</w:t>
      </w:r>
      <w:r w:rsidRPr="00250344">
        <w:rPr>
          <w:b/>
          <w:sz w:val="18"/>
          <w:szCs w:val="18"/>
        </w:rPr>
        <w:t>Поставщик</w:t>
      </w:r>
      <w:r w:rsidRPr="00250344">
        <w:rPr>
          <w:sz w:val="18"/>
          <w:szCs w:val="18"/>
        </w:rPr>
        <w:t>», в лице _____________________, с другой стороны, совместно именуемые «Стороны», с соблюдением требований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на основании подведения итогов электронного аукциона № ____ от ___________ (протокол № ____ от ______), заключили настоящий Государственный контракт (далее – Контракт) о нижеследующем:</w:t>
      </w:r>
    </w:p>
    <w:p w:rsidR="00DB1D25" w:rsidRPr="00250344" w:rsidRDefault="00DB1D25" w:rsidP="00DB1D25">
      <w:pPr>
        <w:spacing w:before="0" w:line="240" w:lineRule="auto"/>
        <w:jc w:val="both"/>
        <w:rPr>
          <w:bCs/>
          <w:sz w:val="18"/>
          <w:szCs w:val="18"/>
        </w:rPr>
      </w:pPr>
    </w:p>
    <w:p w:rsidR="00DB1D25" w:rsidRPr="00250344" w:rsidRDefault="00DB1D25" w:rsidP="00DB1D25">
      <w:pPr>
        <w:spacing w:before="0" w:line="240" w:lineRule="auto"/>
        <w:rPr>
          <w:b/>
          <w:sz w:val="18"/>
          <w:szCs w:val="18"/>
        </w:rPr>
      </w:pPr>
      <w:r w:rsidRPr="00250344">
        <w:rPr>
          <w:b/>
          <w:sz w:val="18"/>
          <w:szCs w:val="18"/>
        </w:rPr>
        <w:t>1. Предмет государственного контракта</w:t>
      </w:r>
    </w:p>
    <w:p w:rsidR="00DB1D25" w:rsidRPr="00250344" w:rsidRDefault="00DB1D25" w:rsidP="00DB1D25">
      <w:pPr>
        <w:spacing w:before="0" w:line="240" w:lineRule="auto"/>
        <w:ind w:firstLine="708"/>
        <w:jc w:val="both"/>
        <w:rPr>
          <w:bCs/>
          <w:snapToGrid w:val="0"/>
          <w:sz w:val="18"/>
          <w:szCs w:val="18"/>
        </w:rPr>
      </w:pPr>
      <w:r w:rsidRPr="00250344">
        <w:rPr>
          <w:sz w:val="18"/>
          <w:szCs w:val="18"/>
        </w:rPr>
        <w:t xml:space="preserve">1.1.  </w:t>
      </w:r>
      <w:r w:rsidRPr="00250344">
        <w:rPr>
          <w:snapToGrid w:val="0"/>
          <w:sz w:val="18"/>
          <w:szCs w:val="18"/>
        </w:rPr>
        <w:t xml:space="preserve">Поставщик принимает на себя обязательства по поставке </w:t>
      </w:r>
      <w:r w:rsidR="009C56CA">
        <w:rPr>
          <w:sz w:val="18"/>
          <w:szCs w:val="18"/>
        </w:rPr>
        <w:t>запасных частей, комплектующих для автоматизированных рабочих мест</w:t>
      </w:r>
      <w:r w:rsidRPr="00250344">
        <w:rPr>
          <w:snapToGrid w:val="0"/>
          <w:sz w:val="18"/>
          <w:szCs w:val="18"/>
        </w:rPr>
        <w:t xml:space="preserve"> (далее – Товар) </w:t>
      </w:r>
      <w:r w:rsidRPr="00250344">
        <w:rPr>
          <w:color w:val="000000"/>
          <w:sz w:val="18"/>
          <w:szCs w:val="18"/>
        </w:rPr>
        <w:t>в соответствии с Техническим заданием (Приложение №1 к контракту) и со Спецификацией поставляемых товаров (Приложение №2 к контракту)</w:t>
      </w:r>
      <w:r w:rsidRPr="00250344">
        <w:rPr>
          <w:sz w:val="18"/>
          <w:szCs w:val="18"/>
        </w:rPr>
        <w:t>, которые являются неотъемлемой частью настоящего Контракта</w:t>
      </w:r>
      <w:r w:rsidRPr="00250344">
        <w:rPr>
          <w:snapToGrid w:val="0"/>
          <w:sz w:val="18"/>
          <w:szCs w:val="18"/>
        </w:rPr>
        <w:t>, а Заказчик обязуется принять и оплатить поставленный Товар.</w:t>
      </w:r>
    </w:p>
    <w:p w:rsidR="00DB1D25" w:rsidRPr="00250344" w:rsidRDefault="00DB1D25" w:rsidP="00DB1D25">
      <w:pPr>
        <w:spacing w:before="0" w:line="240" w:lineRule="auto"/>
        <w:jc w:val="both"/>
        <w:rPr>
          <w:sz w:val="18"/>
          <w:szCs w:val="18"/>
        </w:rPr>
      </w:pPr>
    </w:p>
    <w:p w:rsidR="00DB1D25" w:rsidRPr="00250344" w:rsidRDefault="00DB1D25" w:rsidP="00DB1D25">
      <w:pPr>
        <w:spacing w:before="0" w:line="240" w:lineRule="auto"/>
        <w:ind w:firstLine="709"/>
        <w:rPr>
          <w:b/>
          <w:color w:val="000000"/>
          <w:sz w:val="18"/>
          <w:szCs w:val="18"/>
        </w:rPr>
      </w:pPr>
      <w:r w:rsidRPr="00250344">
        <w:rPr>
          <w:b/>
          <w:color w:val="000000"/>
          <w:sz w:val="18"/>
          <w:szCs w:val="18"/>
        </w:rPr>
        <w:t>2. Цена государственного контракта и порядок расчетов</w:t>
      </w:r>
    </w:p>
    <w:p w:rsidR="00DB1D25" w:rsidRPr="00250344" w:rsidRDefault="00DB1D25" w:rsidP="00DB1D25">
      <w:pPr>
        <w:spacing w:before="0" w:line="240" w:lineRule="auto"/>
        <w:ind w:firstLine="709"/>
        <w:rPr>
          <w:b/>
          <w:color w:val="000000"/>
          <w:sz w:val="18"/>
          <w:szCs w:val="18"/>
        </w:rPr>
      </w:pPr>
    </w:p>
    <w:p w:rsidR="00DB1D25" w:rsidRPr="00250344" w:rsidRDefault="00DB1D25" w:rsidP="00DB1D25">
      <w:pPr>
        <w:spacing w:before="0" w:line="240" w:lineRule="auto"/>
        <w:ind w:firstLine="709"/>
        <w:jc w:val="both"/>
        <w:rPr>
          <w:color w:val="000000"/>
          <w:sz w:val="18"/>
          <w:szCs w:val="18"/>
        </w:rPr>
      </w:pPr>
      <w:r w:rsidRPr="00250344">
        <w:rPr>
          <w:color w:val="000000"/>
          <w:sz w:val="18"/>
          <w:szCs w:val="18"/>
        </w:rPr>
        <w:t>2.1. Цена настоящего контракта составляет __________ (________) рублей ____ копеек, в том числе НДС __% __________ (____________) рублей ______ копеек или НДС не предусмотрен.</w:t>
      </w:r>
    </w:p>
    <w:p w:rsidR="00DB1D25" w:rsidRPr="00250344" w:rsidRDefault="00DB1D25" w:rsidP="00DB1D25">
      <w:pPr>
        <w:keepLines/>
        <w:autoSpaceDE w:val="0"/>
        <w:autoSpaceDN w:val="0"/>
        <w:adjustRightInd w:val="0"/>
        <w:spacing w:before="0" w:line="240" w:lineRule="auto"/>
        <w:jc w:val="both"/>
        <w:rPr>
          <w:color w:val="000000"/>
          <w:sz w:val="18"/>
          <w:szCs w:val="18"/>
        </w:rPr>
      </w:pPr>
      <w:r w:rsidRPr="00250344">
        <w:rPr>
          <w:color w:val="000000"/>
          <w:sz w:val="18"/>
          <w:szCs w:val="18"/>
        </w:rPr>
        <w:tab/>
        <w:t>2.2. Товар оплачивается Заказчиком за счет средств федерального бюджета в пределах лимито</w:t>
      </w:r>
      <w:r>
        <w:rPr>
          <w:color w:val="000000"/>
          <w:sz w:val="18"/>
          <w:szCs w:val="18"/>
        </w:rPr>
        <w:t>в бюд</w:t>
      </w:r>
      <w:r w:rsidR="003B3B71">
        <w:rPr>
          <w:color w:val="000000"/>
          <w:sz w:val="18"/>
          <w:szCs w:val="18"/>
        </w:rPr>
        <w:t>жетных обязатель</w:t>
      </w:r>
      <w:r w:rsidR="001549E5">
        <w:rPr>
          <w:color w:val="000000"/>
          <w:sz w:val="18"/>
          <w:szCs w:val="18"/>
        </w:rPr>
        <w:t xml:space="preserve">ств на 2026 </w:t>
      </w:r>
      <w:r w:rsidRPr="00250344">
        <w:rPr>
          <w:color w:val="000000"/>
          <w:sz w:val="18"/>
          <w:szCs w:val="18"/>
        </w:rPr>
        <w:t>год.</w:t>
      </w:r>
    </w:p>
    <w:p w:rsidR="00DB1D25" w:rsidRPr="00250344" w:rsidRDefault="00DB1D25" w:rsidP="0062630F">
      <w:pPr>
        <w:keepLines/>
        <w:autoSpaceDE w:val="0"/>
        <w:autoSpaceDN w:val="0"/>
        <w:adjustRightInd w:val="0"/>
        <w:spacing w:before="0" w:line="240" w:lineRule="auto"/>
        <w:ind w:firstLine="709"/>
        <w:jc w:val="both"/>
        <w:rPr>
          <w:color w:val="000000"/>
          <w:sz w:val="18"/>
          <w:szCs w:val="18"/>
        </w:rPr>
      </w:pPr>
      <w:r w:rsidRPr="00250344">
        <w:rPr>
          <w:color w:val="000000"/>
          <w:sz w:val="18"/>
          <w:szCs w:val="18"/>
        </w:rPr>
        <w:t xml:space="preserve">2.3. </w:t>
      </w:r>
      <w:r w:rsidR="0062630F" w:rsidRPr="00250344">
        <w:rPr>
          <w:color w:val="000000"/>
          <w:sz w:val="18"/>
          <w:szCs w:val="18"/>
        </w:rPr>
        <w:t>Оплата по настоящему Контракту осуществляется Заказчиком путём перечисления денежных средств на расчётный счёт Поставщика</w:t>
      </w:r>
      <w:r w:rsidR="0062630F">
        <w:rPr>
          <w:color w:val="000000"/>
          <w:sz w:val="18"/>
          <w:szCs w:val="18"/>
        </w:rPr>
        <w:t xml:space="preserve">.  </w:t>
      </w:r>
      <w:r w:rsidR="0062630F" w:rsidRPr="00250344">
        <w:rPr>
          <w:color w:val="000000"/>
          <w:sz w:val="18"/>
          <w:szCs w:val="18"/>
        </w:rPr>
        <w:t>Перечисление денежных сре</w:t>
      </w:r>
      <w:r w:rsidR="0062630F">
        <w:rPr>
          <w:color w:val="000000"/>
          <w:sz w:val="18"/>
          <w:szCs w:val="18"/>
        </w:rPr>
        <w:t>дств осуществляется в течение 7 (семи</w:t>
      </w:r>
      <w:r w:rsidR="0062630F" w:rsidRPr="00250344">
        <w:rPr>
          <w:color w:val="000000"/>
          <w:sz w:val="18"/>
          <w:szCs w:val="18"/>
        </w:rPr>
        <w:t xml:space="preserve">) рабочих дней </w:t>
      </w:r>
      <w:r w:rsidR="0062630F">
        <w:rPr>
          <w:sz w:val="18"/>
          <w:szCs w:val="18"/>
        </w:rPr>
        <w:t xml:space="preserve">со дня поставки Товара и подписания Заказчиком документа о приемке (товарной накладной или универсального передаточного акта) и представленных Поставщиком счёта/счета-фактуры (при необходимости). Моментом оплаты считается день списания денежных средств с расчетного счета Заказчика по реквизитам Поставщика. </w:t>
      </w:r>
      <w:r w:rsidR="0062630F" w:rsidRPr="00250344">
        <w:rPr>
          <w:color w:val="000000"/>
          <w:sz w:val="18"/>
          <w:szCs w:val="18"/>
        </w:rPr>
        <w:t>Авансирование не предусмотрено.</w:t>
      </w:r>
    </w:p>
    <w:p w:rsidR="00DB1D25" w:rsidRPr="00250344" w:rsidRDefault="00DB1D25" w:rsidP="00DB1D25">
      <w:pPr>
        <w:spacing w:before="0" w:line="240" w:lineRule="auto"/>
        <w:ind w:firstLine="709"/>
        <w:jc w:val="both"/>
        <w:rPr>
          <w:color w:val="000000"/>
          <w:sz w:val="18"/>
          <w:szCs w:val="18"/>
        </w:rPr>
      </w:pPr>
      <w:r w:rsidRPr="00250344">
        <w:rPr>
          <w:color w:val="000000"/>
          <w:sz w:val="18"/>
          <w:szCs w:val="18"/>
        </w:rPr>
        <w:t xml:space="preserve">2.4.Цена настоящего Контракта </w:t>
      </w:r>
      <w:r>
        <w:rPr>
          <w:color w:val="000000"/>
          <w:sz w:val="18"/>
          <w:szCs w:val="18"/>
        </w:rPr>
        <w:t>сформирована</w:t>
      </w:r>
      <w:r w:rsidRPr="00250344">
        <w:rPr>
          <w:color w:val="000000"/>
          <w:sz w:val="18"/>
          <w:szCs w:val="18"/>
        </w:rPr>
        <w:t xml:space="preserve"> с учетом всех необходимых расходов, в том числе транспортных расходов, расходов на погрузочно-разгрузочные работы, расходов на запасные части, на страхование, на уплату таможенных пошлин, налогов, сборов и других обязательных платежей, включаемых в цену товара.</w:t>
      </w:r>
    </w:p>
    <w:p w:rsidR="00DB1D25" w:rsidRPr="00250344" w:rsidRDefault="00DB1D25" w:rsidP="00DB1D25">
      <w:pPr>
        <w:spacing w:before="0" w:line="240" w:lineRule="auto"/>
        <w:ind w:firstLine="709"/>
        <w:jc w:val="both"/>
        <w:rPr>
          <w:color w:val="000000"/>
          <w:sz w:val="18"/>
          <w:szCs w:val="18"/>
        </w:rPr>
      </w:pPr>
      <w:r w:rsidRPr="00250344">
        <w:rPr>
          <w:color w:val="000000"/>
          <w:sz w:val="18"/>
          <w:szCs w:val="18"/>
        </w:rPr>
        <w:t xml:space="preserve">2.5. </w:t>
      </w:r>
      <w:r w:rsidRPr="00250344">
        <w:rPr>
          <w:rStyle w:val="FontStyle11"/>
          <w:color w:val="000000"/>
          <w:sz w:val="18"/>
          <w:szCs w:val="18"/>
        </w:rPr>
        <w:t xml:space="preserve">Цена настоящего </w:t>
      </w:r>
      <w:r w:rsidRPr="00250344">
        <w:rPr>
          <w:color w:val="000000"/>
          <w:sz w:val="18"/>
          <w:szCs w:val="18"/>
        </w:rPr>
        <w:t>контракта</w:t>
      </w:r>
      <w:r w:rsidRPr="00250344">
        <w:rPr>
          <w:rStyle w:val="FontStyle11"/>
          <w:color w:val="000000"/>
          <w:sz w:val="18"/>
          <w:szCs w:val="18"/>
        </w:rPr>
        <w:t xml:space="preserve"> является твердой и определена на весь срок исполнения настоящего К</w:t>
      </w:r>
      <w:r w:rsidRPr="00250344">
        <w:rPr>
          <w:color w:val="000000"/>
          <w:sz w:val="18"/>
          <w:szCs w:val="18"/>
        </w:rPr>
        <w:t>онтракта.</w:t>
      </w:r>
      <w:r>
        <w:rPr>
          <w:color w:val="000000"/>
          <w:sz w:val="18"/>
          <w:szCs w:val="18"/>
        </w:rPr>
        <w:t xml:space="preserve"> </w:t>
      </w:r>
      <w:r>
        <w:rPr>
          <w:bCs/>
          <w:color w:val="000000"/>
          <w:sz w:val="18"/>
          <w:szCs w:val="18"/>
        </w:rPr>
        <w:t xml:space="preserve">В случаях, предусмотренных пунктом 6 статьи 161 Бюджетного кодекса Российской Федерации, при уменьшении ранее доведенных до Заказчика лимитов бюджетных обязательств допускается изменение существенных условий настоящего контракта при его исполнении по соглашению сторон. При этом Заказчик в ходе исполнения контракта обеспечивает </w:t>
      </w:r>
      <w:proofErr w:type="gramStart"/>
      <w:r>
        <w:rPr>
          <w:bCs/>
          <w:color w:val="000000"/>
          <w:sz w:val="18"/>
          <w:szCs w:val="18"/>
        </w:rPr>
        <w:t>согласование  новых</w:t>
      </w:r>
      <w:proofErr w:type="gramEnd"/>
      <w:r>
        <w:rPr>
          <w:bCs/>
          <w:color w:val="000000"/>
          <w:sz w:val="18"/>
          <w:szCs w:val="18"/>
        </w:rPr>
        <w:t xml:space="preserve"> условий контракта, в том числе цены и (или) сроков исполнения контракта и (или) количества товара, предусмотренных настоящим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B1D25" w:rsidRPr="00250344" w:rsidRDefault="00DB1D25" w:rsidP="00DB1D25">
      <w:pPr>
        <w:spacing w:before="0" w:line="240" w:lineRule="auto"/>
        <w:ind w:firstLine="709"/>
        <w:jc w:val="both"/>
        <w:rPr>
          <w:color w:val="000000"/>
          <w:sz w:val="18"/>
          <w:szCs w:val="18"/>
        </w:rPr>
      </w:pPr>
      <w:r w:rsidRPr="00250344">
        <w:rPr>
          <w:color w:val="000000"/>
          <w:sz w:val="18"/>
          <w:szCs w:val="18"/>
        </w:rPr>
        <w:t xml:space="preserve">2.6. В случае если настоящий контракт заключается </w:t>
      </w:r>
      <w:r w:rsidRPr="00250344">
        <w:rPr>
          <w:sz w:val="18"/>
          <w:szCs w:val="18"/>
        </w:rPr>
        <w:t>с юридическим лицом или физическим лицом, в том числе зарегистрированным в качестве индивидуального предпринимателя цена государственного контракта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1D25" w:rsidRPr="00250344" w:rsidRDefault="00DB1D25" w:rsidP="00DB1D25">
      <w:pPr>
        <w:spacing w:before="0" w:line="240" w:lineRule="auto"/>
        <w:ind w:firstLine="709"/>
        <w:jc w:val="both"/>
        <w:rPr>
          <w:color w:val="000000"/>
          <w:sz w:val="18"/>
          <w:szCs w:val="18"/>
        </w:rPr>
      </w:pPr>
    </w:p>
    <w:p w:rsidR="00DB1D25" w:rsidRPr="00250344" w:rsidRDefault="00DB1D25" w:rsidP="00DB1D25">
      <w:pPr>
        <w:pStyle w:val="aa"/>
        <w:jc w:val="center"/>
        <w:rPr>
          <w:b/>
          <w:color w:val="000000"/>
          <w:sz w:val="18"/>
          <w:szCs w:val="18"/>
        </w:rPr>
      </w:pPr>
      <w:r w:rsidRPr="00250344">
        <w:rPr>
          <w:b/>
          <w:color w:val="000000"/>
          <w:sz w:val="18"/>
          <w:szCs w:val="18"/>
        </w:rPr>
        <w:t>3.Обязательства сторон</w:t>
      </w:r>
    </w:p>
    <w:p w:rsidR="00DB1D25" w:rsidRPr="00250344" w:rsidRDefault="00DB1D25" w:rsidP="00DB1D25">
      <w:pPr>
        <w:pStyle w:val="aa"/>
        <w:jc w:val="center"/>
        <w:rPr>
          <w:b/>
          <w:color w:val="000000"/>
          <w:sz w:val="18"/>
          <w:szCs w:val="18"/>
        </w:rPr>
      </w:pPr>
    </w:p>
    <w:p w:rsidR="00DB1D25" w:rsidRPr="00250344" w:rsidRDefault="00DB1D25" w:rsidP="00DB1D25">
      <w:pPr>
        <w:pStyle w:val="aa"/>
        <w:ind w:firstLine="709"/>
        <w:rPr>
          <w:b/>
          <w:color w:val="000000"/>
          <w:sz w:val="18"/>
          <w:szCs w:val="18"/>
        </w:rPr>
      </w:pPr>
      <w:r w:rsidRPr="00250344">
        <w:rPr>
          <w:b/>
          <w:color w:val="000000"/>
          <w:sz w:val="18"/>
          <w:szCs w:val="18"/>
        </w:rPr>
        <w:t>3.1. Поставщик обязуется:</w:t>
      </w:r>
    </w:p>
    <w:p w:rsidR="00DB1D25" w:rsidRPr="00250344" w:rsidRDefault="00DB1D25" w:rsidP="00DB1D25">
      <w:pPr>
        <w:pStyle w:val="aa"/>
        <w:ind w:firstLine="709"/>
        <w:rPr>
          <w:color w:val="000000"/>
          <w:sz w:val="18"/>
          <w:szCs w:val="18"/>
        </w:rPr>
      </w:pPr>
      <w:r w:rsidRPr="00250344">
        <w:rPr>
          <w:color w:val="000000"/>
          <w:sz w:val="18"/>
          <w:szCs w:val="18"/>
        </w:rPr>
        <w:t>3.1.1. Поставить товар в соответствии с условиями настоящего контракта.</w:t>
      </w:r>
    </w:p>
    <w:p w:rsidR="00DB1D25" w:rsidRPr="00250344" w:rsidRDefault="00DB1D25" w:rsidP="00DB1D25">
      <w:pPr>
        <w:pStyle w:val="aa"/>
        <w:ind w:firstLine="709"/>
        <w:rPr>
          <w:color w:val="000000"/>
          <w:sz w:val="18"/>
          <w:szCs w:val="18"/>
        </w:rPr>
      </w:pPr>
      <w:r w:rsidRPr="00250344">
        <w:rPr>
          <w:color w:val="000000"/>
          <w:sz w:val="18"/>
          <w:szCs w:val="18"/>
        </w:rPr>
        <w:t>3.1.2. Известить представителя Заказчика о планируемой дате и времени поставки товара не менее чем за 2 (два) рабочих дня по телефону 8 (8142) 769725.</w:t>
      </w:r>
    </w:p>
    <w:p w:rsidR="00DB1D25" w:rsidRPr="00250344" w:rsidRDefault="00DB1D25" w:rsidP="00DB1D25">
      <w:pPr>
        <w:pStyle w:val="aa"/>
        <w:ind w:firstLine="709"/>
        <w:rPr>
          <w:color w:val="000000"/>
          <w:sz w:val="18"/>
          <w:szCs w:val="18"/>
        </w:rPr>
      </w:pPr>
      <w:r w:rsidRPr="00250344">
        <w:rPr>
          <w:color w:val="000000"/>
          <w:sz w:val="18"/>
          <w:szCs w:val="18"/>
        </w:rPr>
        <w:t>3.1.3. Обеспечить соответствие количества и качества поставляемого товара в соответствии с характеристиками и показателями товара, указанными в Спецификации на поставку товара (Приложение № 2 к настоящему Контракту) и нести все расходы по замене несоответствующего показателям товара, выявленного Заказчиком при приемке.</w:t>
      </w:r>
    </w:p>
    <w:p w:rsidR="00DB1D25" w:rsidRPr="00250344" w:rsidRDefault="00DB1D25" w:rsidP="00DB1D25">
      <w:pPr>
        <w:pStyle w:val="afff"/>
        <w:tabs>
          <w:tab w:val="num" w:pos="1080"/>
        </w:tabs>
        <w:ind w:firstLine="709"/>
        <w:rPr>
          <w:color w:val="000000"/>
          <w:sz w:val="18"/>
          <w:szCs w:val="18"/>
        </w:rPr>
      </w:pPr>
      <w:r w:rsidRPr="00250344">
        <w:rPr>
          <w:color w:val="000000"/>
          <w:sz w:val="18"/>
          <w:szCs w:val="18"/>
        </w:rPr>
        <w:t>3.1.4. Осуществить замену выявленного Заказчиком несоответствующего показателям товара на качественный в соответствии со Спецификацией на</w:t>
      </w:r>
      <w:r>
        <w:rPr>
          <w:color w:val="000000"/>
          <w:sz w:val="18"/>
          <w:szCs w:val="18"/>
        </w:rPr>
        <w:t xml:space="preserve"> поставку товара (Приложение № 2</w:t>
      </w:r>
      <w:r w:rsidRPr="00250344">
        <w:rPr>
          <w:color w:val="000000"/>
          <w:sz w:val="18"/>
          <w:szCs w:val="18"/>
        </w:rPr>
        <w:t xml:space="preserve"> к настоящему Контракту) за свой счет в течение 3 (трех) рабочих дней, с даты получения Поставщиком уведомления Заказчика о выявлении несоответствия товара.</w:t>
      </w:r>
    </w:p>
    <w:p w:rsidR="0062630F" w:rsidRPr="00250344" w:rsidRDefault="0062630F" w:rsidP="0062630F">
      <w:pPr>
        <w:pStyle w:val="afff"/>
        <w:tabs>
          <w:tab w:val="num" w:pos="1080"/>
        </w:tabs>
        <w:ind w:firstLine="709"/>
        <w:rPr>
          <w:color w:val="000000"/>
          <w:sz w:val="18"/>
          <w:szCs w:val="18"/>
        </w:rPr>
      </w:pPr>
      <w:r w:rsidRPr="00250344">
        <w:rPr>
          <w:color w:val="000000"/>
          <w:sz w:val="18"/>
          <w:szCs w:val="18"/>
        </w:rPr>
        <w:t>3.1.5.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Контракта.</w:t>
      </w:r>
    </w:p>
    <w:p w:rsidR="0062630F" w:rsidRPr="00D90E96" w:rsidRDefault="0062630F" w:rsidP="0062630F">
      <w:pPr>
        <w:tabs>
          <w:tab w:val="left" w:pos="567"/>
        </w:tabs>
        <w:suppressAutoHyphens/>
        <w:spacing w:before="0" w:line="240" w:lineRule="auto"/>
        <w:jc w:val="both"/>
      </w:pPr>
      <w:r w:rsidRPr="00D90E96">
        <w:rPr>
          <w:color w:val="000000"/>
          <w:sz w:val="18"/>
          <w:szCs w:val="18"/>
        </w:rPr>
        <w:tab/>
        <w:t xml:space="preserve">    3.1.6. </w:t>
      </w:r>
      <w:r w:rsidRPr="00D90E96">
        <w:rPr>
          <w:bCs/>
          <w:sz w:val="18"/>
          <w:szCs w:val="18"/>
        </w:rPr>
        <w:t xml:space="preserve">После поставки Товаров Поставщик </w:t>
      </w:r>
      <w:r>
        <w:rPr>
          <w:bCs/>
          <w:sz w:val="18"/>
          <w:szCs w:val="18"/>
        </w:rPr>
        <w:t xml:space="preserve">обязуется </w:t>
      </w:r>
      <w:r w:rsidRPr="00D90E96">
        <w:rPr>
          <w:bCs/>
          <w:sz w:val="18"/>
          <w:szCs w:val="18"/>
        </w:rPr>
        <w:t>выставить Заказчику следующие документы:</w:t>
      </w:r>
    </w:p>
    <w:p w:rsidR="0062630F" w:rsidRPr="00D90E96" w:rsidRDefault="0062630F" w:rsidP="0062630F">
      <w:pPr>
        <w:tabs>
          <w:tab w:val="left" w:pos="567"/>
        </w:tabs>
        <w:suppressAutoHyphens/>
        <w:spacing w:before="0" w:line="240" w:lineRule="auto"/>
        <w:jc w:val="both"/>
      </w:pPr>
      <w:r w:rsidRPr="00D90E96">
        <w:rPr>
          <w:bCs/>
          <w:sz w:val="18"/>
          <w:szCs w:val="18"/>
        </w:rPr>
        <w:t>- счет, счет-фактура (при наличии);</w:t>
      </w:r>
    </w:p>
    <w:p w:rsidR="0062630F" w:rsidRPr="00D90E96" w:rsidRDefault="0062630F" w:rsidP="0062630F">
      <w:pPr>
        <w:tabs>
          <w:tab w:val="left" w:pos="567"/>
        </w:tabs>
        <w:suppressAutoHyphens/>
        <w:spacing w:before="0" w:line="240" w:lineRule="auto"/>
        <w:jc w:val="both"/>
      </w:pPr>
      <w:r w:rsidRPr="00D90E96">
        <w:rPr>
          <w:bCs/>
          <w:sz w:val="18"/>
          <w:szCs w:val="18"/>
        </w:rPr>
        <w:t>- товарная накладная/УПД.</w:t>
      </w:r>
    </w:p>
    <w:p w:rsidR="0062630F" w:rsidRPr="003B3B71" w:rsidRDefault="0062630F" w:rsidP="0062630F">
      <w:pPr>
        <w:tabs>
          <w:tab w:val="left" w:pos="708"/>
        </w:tabs>
        <w:suppressAutoHyphens/>
        <w:spacing w:before="0" w:line="240" w:lineRule="auto"/>
        <w:jc w:val="both"/>
      </w:pPr>
      <w:r w:rsidRPr="00D90E96">
        <w:rPr>
          <w:bCs/>
          <w:color w:val="000000"/>
          <w:sz w:val="18"/>
          <w:szCs w:val="18"/>
        </w:rPr>
        <w:t xml:space="preserve">Подписание </w:t>
      </w:r>
      <w:r>
        <w:rPr>
          <w:bCs/>
          <w:color w:val="000000"/>
          <w:sz w:val="18"/>
          <w:szCs w:val="18"/>
        </w:rPr>
        <w:t>вышеуказанных документов осуществляется Заказчиком в течение 5 (пяти) рабочих дней с момента их получения от Поставщика</w:t>
      </w:r>
      <w:r w:rsidRPr="00D90E96">
        <w:rPr>
          <w:bCs/>
          <w:color w:val="000000"/>
          <w:sz w:val="18"/>
          <w:szCs w:val="18"/>
        </w:rPr>
        <w:t xml:space="preserve">. </w:t>
      </w:r>
    </w:p>
    <w:p w:rsidR="00DB1D25" w:rsidRPr="00250344" w:rsidRDefault="00DB1D25" w:rsidP="00DB1D25">
      <w:pPr>
        <w:pStyle w:val="aa"/>
        <w:ind w:firstLine="709"/>
        <w:rPr>
          <w:b/>
          <w:color w:val="000000"/>
          <w:sz w:val="18"/>
          <w:szCs w:val="18"/>
        </w:rPr>
      </w:pPr>
      <w:r w:rsidRPr="00250344">
        <w:rPr>
          <w:b/>
          <w:color w:val="000000"/>
          <w:sz w:val="18"/>
          <w:szCs w:val="18"/>
        </w:rPr>
        <w:t>3.2. Заказчик обязуется:</w:t>
      </w:r>
    </w:p>
    <w:p w:rsidR="00DB1D25" w:rsidRPr="00250344" w:rsidRDefault="00DB1D25" w:rsidP="00DB1D25">
      <w:pPr>
        <w:pStyle w:val="aa"/>
        <w:ind w:firstLine="709"/>
        <w:rPr>
          <w:color w:val="000000"/>
          <w:sz w:val="18"/>
          <w:szCs w:val="18"/>
        </w:rPr>
      </w:pPr>
      <w:r w:rsidRPr="00250344">
        <w:rPr>
          <w:color w:val="000000"/>
          <w:sz w:val="18"/>
          <w:szCs w:val="18"/>
        </w:rPr>
        <w:t>3.2.1. Принять и оплатить товар в соответствии с условиями настоящего Контракта.</w:t>
      </w:r>
    </w:p>
    <w:p w:rsidR="00DB1D25" w:rsidRPr="00250344" w:rsidRDefault="00DB1D25" w:rsidP="00DB1D25">
      <w:pPr>
        <w:pStyle w:val="aa"/>
        <w:ind w:firstLine="709"/>
        <w:rPr>
          <w:color w:val="000000"/>
          <w:sz w:val="18"/>
          <w:szCs w:val="18"/>
        </w:rPr>
      </w:pPr>
      <w:r w:rsidRPr="00250344">
        <w:rPr>
          <w:color w:val="000000"/>
          <w:sz w:val="18"/>
          <w:szCs w:val="18"/>
        </w:rPr>
        <w:t>3.2.2. Обеспечить приемку поставляемого товара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1D25" w:rsidRPr="00250344" w:rsidRDefault="00DB1D25" w:rsidP="00DB1D25">
      <w:pPr>
        <w:spacing w:before="0" w:line="240" w:lineRule="auto"/>
        <w:rPr>
          <w:b/>
          <w:color w:val="000000"/>
          <w:sz w:val="18"/>
          <w:szCs w:val="18"/>
        </w:rPr>
      </w:pPr>
    </w:p>
    <w:p w:rsidR="00DB1D25" w:rsidRPr="00250344" w:rsidRDefault="00DB1D25" w:rsidP="00DB1D25">
      <w:pPr>
        <w:spacing w:before="0" w:line="240" w:lineRule="auto"/>
        <w:rPr>
          <w:b/>
          <w:color w:val="000000"/>
          <w:sz w:val="18"/>
          <w:szCs w:val="18"/>
        </w:rPr>
      </w:pPr>
      <w:r w:rsidRPr="00250344">
        <w:rPr>
          <w:b/>
          <w:color w:val="000000"/>
          <w:sz w:val="18"/>
          <w:szCs w:val="18"/>
        </w:rPr>
        <w:t>4.Условия и срок поставки</w:t>
      </w:r>
    </w:p>
    <w:p w:rsidR="00DB1D25" w:rsidRPr="00250344" w:rsidRDefault="00DB1D25" w:rsidP="00DB1D25">
      <w:pPr>
        <w:spacing w:before="0" w:line="240" w:lineRule="auto"/>
        <w:ind w:firstLine="540"/>
        <w:jc w:val="both"/>
        <w:rPr>
          <w:color w:val="000000"/>
          <w:sz w:val="18"/>
          <w:szCs w:val="18"/>
        </w:rPr>
      </w:pPr>
      <w:r w:rsidRPr="00250344">
        <w:rPr>
          <w:color w:val="000000"/>
          <w:sz w:val="18"/>
          <w:szCs w:val="18"/>
        </w:rPr>
        <w:lastRenderedPageBreak/>
        <w:t xml:space="preserve">4.1. Поставка товара производится Поставщиком в соответствии со Спецификацией на поставку товара (Приложение №2 к настоящему Контракту) в течение </w:t>
      </w:r>
      <w:r w:rsidR="00424BEF">
        <w:rPr>
          <w:color w:val="000000"/>
          <w:sz w:val="18"/>
          <w:szCs w:val="18"/>
        </w:rPr>
        <w:t>10 (десяти</w:t>
      </w:r>
      <w:r w:rsidRPr="0063180B">
        <w:rPr>
          <w:color w:val="000000"/>
          <w:sz w:val="18"/>
          <w:szCs w:val="18"/>
        </w:rPr>
        <w:t>) календарных дней с даты заключения государственного контракта.</w:t>
      </w:r>
    </w:p>
    <w:p w:rsidR="00DB1D25" w:rsidRPr="00250344" w:rsidRDefault="00DB1D25" w:rsidP="00DB1D25">
      <w:pPr>
        <w:autoSpaceDE w:val="0"/>
        <w:autoSpaceDN w:val="0"/>
        <w:spacing w:before="0" w:line="240" w:lineRule="auto"/>
        <w:ind w:firstLine="540"/>
        <w:jc w:val="both"/>
        <w:rPr>
          <w:color w:val="000000"/>
          <w:sz w:val="18"/>
          <w:szCs w:val="18"/>
        </w:rPr>
      </w:pPr>
      <w:r w:rsidRPr="00250344">
        <w:rPr>
          <w:color w:val="000000"/>
          <w:sz w:val="18"/>
          <w:szCs w:val="18"/>
        </w:rPr>
        <w:t>4.2. Поставщик гарантирует, что товар принадлежит ему на праве собственности, не является предметом судебного спора, никому не продан, не подарен, не находится под залогом, свободен от обременения третьими лицами, под арестом или иным запретом не состоит, а также не находился ранее в эксплуатации.</w:t>
      </w:r>
    </w:p>
    <w:p w:rsidR="00DB1D25" w:rsidRPr="00250344" w:rsidRDefault="00DB1D25" w:rsidP="00DB1D25">
      <w:pPr>
        <w:spacing w:before="0" w:line="240" w:lineRule="auto"/>
        <w:ind w:firstLine="540"/>
        <w:jc w:val="both"/>
        <w:rPr>
          <w:color w:val="000000"/>
          <w:sz w:val="18"/>
          <w:szCs w:val="18"/>
        </w:rPr>
      </w:pPr>
      <w:r w:rsidRPr="00250344">
        <w:rPr>
          <w:color w:val="000000"/>
          <w:sz w:val="18"/>
          <w:szCs w:val="18"/>
        </w:rPr>
        <w:t xml:space="preserve">4.3. Поставляемый товар должен быть новый (товар, который не был в употреблении, в ремонте, в том числе, который не был восстановлен, у которого не были осуществлены замены составных частей, не были восстановлены потребительские свойства). </w:t>
      </w:r>
    </w:p>
    <w:p w:rsidR="00DB1D25" w:rsidRPr="00250344" w:rsidRDefault="00DB1D25" w:rsidP="00DB1D25">
      <w:pPr>
        <w:spacing w:before="0" w:line="240" w:lineRule="auto"/>
        <w:ind w:firstLine="540"/>
        <w:jc w:val="both"/>
        <w:rPr>
          <w:color w:val="000000"/>
          <w:sz w:val="18"/>
          <w:szCs w:val="18"/>
        </w:rPr>
      </w:pPr>
      <w:r w:rsidRPr="00250344">
        <w:rPr>
          <w:color w:val="000000"/>
          <w:sz w:val="18"/>
          <w:szCs w:val="18"/>
        </w:rPr>
        <w:t>4.4. Весь товар должен быть в заводской упаковке, исключающей его повреждение или порчу.</w:t>
      </w:r>
    </w:p>
    <w:p w:rsidR="00DB1D25" w:rsidRPr="00250344" w:rsidRDefault="00DB1D25" w:rsidP="00DB1D25">
      <w:pPr>
        <w:spacing w:before="0" w:line="240" w:lineRule="auto"/>
        <w:ind w:firstLine="540"/>
        <w:jc w:val="both"/>
        <w:rPr>
          <w:color w:val="000000"/>
          <w:sz w:val="18"/>
          <w:szCs w:val="18"/>
        </w:rPr>
      </w:pPr>
      <w:r w:rsidRPr="00250344">
        <w:rPr>
          <w:color w:val="000000"/>
          <w:sz w:val="18"/>
          <w:szCs w:val="18"/>
        </w:rPr>
        <w:t>4.5. На поставляемом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DB1D25" w:rsidRPr="00250344" w:rsidRDefault="00DB1D25" w:rsidP="00DB1D25">
      <w:pPr>
        <w:shd w:val="clear" w:color="auto" w:fill="FFFFFF"/>
        <w:spacing w:before="0" w:line="240" w:lineRule="auto"/>
        <w:ind w:firstLine="540"/>
        <w:jc w:val="both"/>
        <w:rPr>
          <w:color w:val="000000"/>
          <w:sz w:val="18"/>
          <w:szCs w:val="18"/>
        </w:rPr>
      </w:pPr>
      <w:r w:rsidRPr="00250344">
        <w:rPr>
          <w:color w:val="000000"/>
          <w:sz w:val="18"/>
          <w:szCs w:val="18"/>
        </w:rPr>
        <w:t xml:space="preserve">4.6 Поставщик гарантирует, что качество поставляемого товара соответствует требованиям Сертификатов соответствия, ГОСТов, ТУ, международным стандартам, предусмотренным для данного вида товара. Товар должен быть новым, не восстановленным, заводского производства. </w:t>
      </w:r>
    </w:p>
    <w:p w:rsidR="00DB1D25" w:rsidRPr="00250344" w:rsidRDefault="00DB1D25" w:rsidP="00DB1D25">
      <w:pPr>
        <w:tabs>
          <w:tab w:val="left" w:pos="993"/>
        </w:tabs>
        <w:spacing w:before="0" w:line="240" w:lineRule="auto"/>
        <w:ind w:firstLine="540"/>
        <w:jc w:val="both"/>
        <w:rPr>
          <w:color w:val="000000"/>
          <w:sz w:val="18"/>
          <w:szCs w:val="18"/>
        </w:rPr>
      </w:pPr>
      <w:r w:rsidRPr="00250344">
        <w:rPr>
          <w:color w:val="000000"/>
          <w:sz w:val="18"/>
          <w:szCs w:val="18"/>
        </w:rPr>
        <w:t xml:space="preserve">4.7. Упаковка товара должна быть оригинальной и недеформированной, обеспечивать его сохранность при транспортировке и хранении. Информация о товаре должна быть нанесена на упаковку типографским способом.  </w:t>
      </w:r>
    </w:p>
    <w:p w:rsidR="00DB1D25" w:rsidRPr="00250344" w:rsidRDefault="00DB1D25" w:rsidP="00DB1D25">
      <w:pPr>
        <w:tabs>
          <w:tab w:val="left" w:pos="1134"/>
        </w:tabs>
        <w:spacing w:before="0" w:line="240" w:lineRule="auto"/>
        <w:ind w:firstLine="540"/>
        <w:jc w:val="both"/>
        <w:rPr>
          <w:color w:val="000000"/>
          <w:sz w:val="18"/>
          <w:szCs w:val="18"/>
        </w:rPr>
      </w:pPr>
      <w:r w:rsidRPr="00250344">
        <w:rPr>
          <w:color w:val="000000"/>
          <w:sz w:val="18"/>
          <w:szCs w:val="18"/>
        </w:rPr>
        <w:t>4.8. Количество товара, передаваемого Заказчику, должно точно соответствовать количеству, указанному в товаросопроводительных документах. Маркировка товара должна обеспечивать полную и однозначную идентификацию каждой единицы товара при его приемке.</w:t>
      </w:r>
    </w:p>
    <w:p w:rsidR="00DB1D25" w:rsidRPr="00250344" w:rsidRDefault="00DB1D25" w:rsidP="00DB1D25">
      <w:pPr>
        <w:spacing w:before="0" w:line="240" w:lineRule="auto"/>
        <w:ind w:firstLine="540"/>
        <w:jc w:val="both"/>
        <w:rPr>
          <w:color w:val="000000"/>
          <w:sz w:val="18"/>
          <w:szCs w:val="18"/>
        </w:rPr>
      </w:pPr>
      <w:r w:rsidRPr="00250344">
        <w:rPr>
          <w:color w:val="000000"/>
          <w:sz w:val="18"/>
          <w:szCs w:val="18"/>
        </w:rPr>
        <w:t xml:space="preserve">4.9. Отгрузка, транспортировка и выгрузка товара осуществляется силами и средствами Поставщика. Место поставки товара: Республика </w:t>
      </w:r>
      <w:proofErr w:type="gramStart"/>
      <w:r w:rsidRPr="00250344">
        <w:rPr>
          <w:color w:val="000000"/>
          <w:sz w:val="18"/>
          <w:szCs w:val="18"/>
        </w:rPr>
        <w:t>Карелия,  г.</w:t>
      </w:r>
      <w:proofErr w:type="gramEnd"/>
      <w:r w:rsidRPr="00250344">
        <w:rPr>
          <w:color w:val="000000"/>
          <w:sz w:val="18"/>
          <w:szCs w:val="18"/>
        </w:rPr>
        <w:t xml:space="preserve"> Петрозаводск, ул. Красная, 31,</w:t>
      </w:r>
      <w:r>
        <w:rPr>
          <w:color w:val="000000"/>
          <w:sz w:val="18"/>
          <w:szCs w:val="18"/>
        </w:rPr>
        <w:t xml:space="preserve"> 1</w:t>
      </w:r>
      <w:r w:rsidR="00EE701A">
        <w:rPr>
          <w:color w:val="000000"/>
          <w:sz w:val="18"/>
          <w:szCs w:val="18"/>
        </w:rPr>
        <w:t xml:space="preserve"> </w:t>
      </w:r>
      <w:r>
        <w:rPr>
          <w:color w:val="000000"/>
          <w:sz w:val="18"/>
          <w:szCs w:val="18"/>
        </w:rPr>
        <w:t xml:space="preserve">этаж, </w:t>
      </w:r>
      <w:r w:rsidRPr="00250344">
        <w:rPr>
          <w:color w:val="000000"/>
          <w:sz w:val="18"/>
          <w:szCs w:val="18"/>
        </w:rPr>
        <w:t>отдел организации, мониторинга и контроля, эксплуатации информационных систем, технических средств и каналов связи.</w:t>
      </w:r>
    </w:p>
    <w:p w:rsidR="00DB1D25" w:rsidRPr="00250344" w:rsidRDefault="00DB1D25" w:rsidP="00DB1D25">
      <w:pPr>
        <w:spacing w:before="0" w:line="240" w:lineRule="auto"/>
        <w:rPr>
          <w:b/>
          <w:color w:val="000000"/>
          <w:sz w:val="18"/>
          <w:szCs w:val="18"/>
        </w:rPr>
      </w:pPr>
    </w:p>
    <w:p w:rsidR="00DB1D25" w:rsidRPr="00250344" w:rsidRDefault="00DB1D25" w:rsidP="00DB1D25">
      <w:pPr>
        <w:spacing w:before="0" w:line="240" w:lineRule="auto"/>
        <w:rPr>
          <w:b/>
          <w:color w:val="000000"/>
          <w:sz w:val="18"/>
          <w:szCs w:val="18"/>
        </w:rPr>
      </w:pPr>
      <w:r w:rsidRPr="00250344">
        <w:rPr>
          <w:b/>
          <w:color w:val="000000"/>
          <w:sz w:val="18"/>
          <w:szCs w:val="18"/>
        </w:rPr>
        <w:t>5.Порядок и срок приемки товара</w:t>
      </w:r>
    </w:p>
    <w:p w:rsidR="0062630F" w:rsidRPr="00250344" w:rsidRDefault="0062630F" w:rsidP="0062630F">
      <w:pPr>
        <w:pStyle w:val="afff"/>
        <w:ind w:firstLine="709"/>
        <w:rPr>
          <w:color w:val="000000"/>
          <w:sz w:val="18"/>
          <w:szCs w:val="18"/>
        </w:rPr>
      </w:pPr>
      <w:r w:rsidRPr="00250344">
        <w:rPr>
          <w:color w:val="000000"/>
          <w:sz w:val="18"/>
          <w:szCs w:val="18"/>
        </w:rPr>
        <w:t>5.1. Приемка поставленного товара по количеству и качеству осуществляется в полном соответствии со Спецификацией на поставку товара (Прилож</w:t>
      </w:r>
      <w:r>
        <w:rPr>
          <w:color w:val="000000"/>
          <w:sz w:val="18"/>
          <w:szCs w:val="18"/>
        </w:rPr>
        <w:t>ение № 2 к настоящему Контракту)</w:t>
      </w:r>
      <w:r w:rsidRPr="00250344">
        <w:rPr>
          <w:color w:val="000000"/>
          <w:sz w:val="18"/>
          <w:szCs w:val="18"/>
        </w:rPr>
        <w:t xml:space="preserve">. </w:t>
      </w:r>
    </w:p>
    <w:p w:rsidR="0062630F" w:rsidRPr="00FC3AC6" w:rsidRDefault="0062630F" w:rsidP="0062630F">
      <w:pPr>
        <w:pStyle w:val="ConsPlusNormal"/>
        <w:jc w:val="both"/>
        <w:rPr>
          <w:rFonts w:ascii="Times New Roman" w:hAnsi="Times New Roman"/>
          <w:sz w:val="18"/>
          <w:szCs w:val="18"/>
        </w:rPr>
      </w:pPr>
      <w:r w:rsidRPr="00FC3AC6">
        <w:rPr>
          <w:rFonts w:ascii="Times New Roman" w:hAnsi="Times New Roman"/>
          <w:sz w:val="18"/>
          <w:szCs w:val="18"/>
        </w:rPr>
        <w:t>5.2.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2630F" w:rsidRPr="00FC3AC6" w:rsidRDefault="0062630F" w:rsidP="0062630F">
      <w:pPr>
        <w:pStyle w:val="ConsPlusNormal"/>
        <w:jc w:val="both"/>
        <w:rPr>
          <w:rFonts w:ascii="Times New Roman" w:hAnsi="Times New Roman"/>
          <w:sz w:val="18"/>
          <w:szCs w:val="18"/>
        </w:rPr>
      </w:pPr>
      <w:r w:rsidRPr="00FC3AC6">
        <w:rPr>
          <w:rFonts w:ascii="Times New Roman" w:hAnsi="Times New Roman"/>
          <w:sz w:val="18"/>
          <w:szCs w:val="18"/>
        </w:rPr>
        <w:t>5.3.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2630F" w:rsidRPr="00FC3AC6" w:rsidRDefault="0062630F" w:rsidP="0062630F">
      <w:pPr>
        <w:pStyle w:val="ConsPlusNormal"/>
        <w:jc w:val="both"/>
        <w:rPr>
          <w:rFonts w:ascii="Times New Roman" w:hAnsi="Times New Roman"/>
          <w:sz w:val="18"/>
          <w:szCs w:val="18"/>
        </w:rPr>
      </w:pPr>
      <w:r w:rsidRPr="00FC3AC6">
        <w:rPr>
          <w:rFonts w:ascii="Times New Roman" w:hAnsi="Times New Roman"/>
          <w:sz w:val="18"/>
          <w:szCs w:val="18"/>
        </w:rPr>
        <w:t xml:space="preserve">5.4.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w:t>
      </w:r>
      <w:smartTag w:uri="urn:schemas-microsoft-com:office:smarttags" w:element="metricconverter">
        <w:smartTagPr>
          <w:attr w:name="ProductID" w:val="2013 г"/>
        </w:smartTagPr>
        <w:r w:rsidRPr="00FC3AC6">
          <w:rPr>
            <w:rFonts w:ascii="Times New Roman" w:hAnsi="Times New Roman"/>
            <w:sz w:val="18"/>
            <w:szCs w:val="18"/>
          </w:rPr>
          <w:t>2013 г</w:t>
        </w:r>
      </w:smartTag>
      <w:r>
        <w:rPr>
          <w:rFonts w:ascii="Times New Roman" w:hAnsi="Times New Roman"/>
          <w:sz w:val="18"/>
          <w:szCs w:val="18"/>
        </w:rPr>
        <w:t>. №</w:t>
      </w:r>
      <w:r w:rsidRPr="00FC3AC6">
        <w:rPr>
          <w:rFonts w:ascii="Times New Roman" w:hAnsi="Times New Roman"/>
          <w:sz w:val="18"/>
          <w:szCs w:val="18"/>
        </w:rPr>
        <w:t xml:space="preserve"> 44-ФЗ "О контрактной системе в сфере закупок товаров, работ, услуг для обеспечения государственных и муниципальных нужд".</w:t>
      </w:r>
    </w:p>
    <w:p w:rsidR="0062630F" w:rsidRPr="00FC3AC6" w:rsidRDefault="0062630F" w:rsidP="0062630F">
      <w:pPr>
        <w:pStyle w:val="ConsPlusNormal"/>
        <w:jc w:val="both"/>
        <w:rPr>
          <w:rFonts w:ascii="Times New Roman" w:hAnsi="Times New Roman"/>
          <w:sz w:val="18"/>
          <w:szCs w:val="18"/>
        </w:rPr>
      </w:pPr>
      <w:r>
        <w:rPr>
          <w:rFonts w:ascii="Times New Roman" w:hAnsi="Times New Roman"/>
          <w:sz w:val="18"/>
          <w:szCs w:val="18"/>
        </w:rPr>
        <w:t>5.5</w:t>
      </w:r>
      <w:r w:rsidRPr="00FC3AC6">
        <w:rPr>
          <w:rFonts w:ascii="Times New Roman" w:hAnsi="Times New Roman"/>
          <w:sz w:val="18"/>
          <w:szCs w:val="18"/>
        </w:rPr>
        <w:t>. Факт поставки товара Поставщиком и принятия его Заказчиком до</w:t>
      </w:r>
      <w:r>
        <w:rPr>
          <w:rFonts w:ascii="Times New Roman" w:hAnsi="Times New Roman"/>
          <w:sz w:val="18"/>
          <w:szCs w:val="18"/>
        </w:rPr>
        <w:t>лжен быть подтвержден документами указанными в разделе 3 настоящего Контракта</w:t>
      </w:r>
      <w:r w:rsidRPr="00FC3AC6">
        <w:rPr>
          <w:rFonts w:ascii="Times New Roman" w:hAnsi="Times New Roman"/>
          <w:sz w:val="18"/>
          <w:szCs w:val="18"/>
        </w:rPr>
        <w:t xml:space="preserve">. Поставщик </w:t>
      </w:r>
      <w:r>
        <w:rPr>
          <w:rFonts w:ascii="Times New Roman" w:hAnsi="Times New Roman"/>
          <w:sz w:val="18"/>
          <w:szCs w:val="18"/>
        </w:rPr>
        <w:t xml:space="preserve">не позднее 5 (пяти) рабочих дней с даты поставки товара Заказчику </w:t>
      </w:r>
      <w:r w:rsidRPr="00FC3AC6">
        <w:rPr>
          <w:rFonts w:ascii="Times New Roman" w:hAnsi="Times New Roman"/>
          <w:sz w:val="18"/>
          <w:szCs w:val="18"/>
        </w:rPr>
        <w:t xml:space="preserve">оформляет такой документ </w:t>
      </w:r>
      <w:r>
        <w:rPr>
          <w:rFonts w:ascii="Times New Roman" w:hAnsi="Times New Roman"/>
          <w:sz w:val="18"/>
          <w:szCs w:val="18"/>
        </w:rPr>
        <w:t>и передает такой документ Заказчику.</w:t>
      </w:r>
    </w:p>
    <w:p w:rsidR="0062630F" w:rsidRPr="00FC3AC6" w:rsidRDefault="0062630F" w:rsidP="0062630F">
      <w:pPr>
        <w:pStyle w:val="ConsPlusNormal"/>
        <w:ind w:firstLine="540"/>
        <w:jc w:val="both"/>
        <w:rPr>
          <w:rFonts w:ascii="Times New Roman" w:hAnsi="Times New Roman"/>
          <w:sz w:val="18"/>
          <w:szCs w:val="18"/>
        </w:rPr>
      </w:pPr>
      <w:bookmarkStart w:id="1" w:name="P1489"/>
      <w:bookmarkEnd w:id="1"/>
      <w:r>
        <w:rPr>
          <w:rFonts w:ascii="Times New Roman" w:hAnsi="Times New Roman"/>
          <w:sz w:val="18"/>
          <w:szCs w:val="18"/>
        </w:rPr>
        <w:t xml:space="preserve">   5.6</w:t>
      </w:r>
      <w:r w:rsidRPr="00FC3AC6">
        <w:rPr>
          <w:rFonts w:ascii="Times New Roman" w:hAnsi="Times New Roman"/>
          <w:sz w:val="18"/>
          <w:szCs w:val="18"/>
        </w:rPr>
        <w:t>. При отсутствии у Заказчика претензий по количеству и качеству поставлен</w:t>
      </w:r>
      <w:r>
        <w:rPr>
          <w:rFonts w:ascii="Times New Roman" w:hAnsi="Times New Roman"/>
          <w:sz w:val="18"/>
          <w:szCs w:val="18"/>
        </w:rPr>
        <w:t>ного Товара Заказчик в течение 5 (пяти</w:t>
      </w:r>
      <w:r w:rsidRPr="00FC3AC6">
        <w:rPr>
          <w:rFonts w:ascii="Times New Roman" w:hAnsi="Times New Roman"/>
          <w:sz w:val="18"/>
          <w:szCs w:val="18"/>
        </w:rPr>
        <w:t xml:space="preserve">) </w:t>
      </w:r>
      <w:r>
        <w:rPr>
          <w:rFonts w:ascii="Times New Roman" w:hAnsi="Times New Roman"/>
          <w:sz w:val="18"/>
          <w:szCs w:val="18"/>
        </w:rPr>
        <w:t xml:space="preserve">рабочих </w:t>
      </w:r>
      <w:r w:rsidRPr="00FC3AC6">
        <w:rPr>
          <w:rFonts w:ascii="Times New Roman" w:hAnsi="Times New Roman"/>
          <w:sz w:val="18"/>
          <w:szCs w:val="18"/>
        </w:rPr>
        <w:t>дней с момента доставки Товара Поставщиком подписывает документ. После этого Товар считается переданным Поставщиком Заказчику.</w:t>
      </w:r>
    </w:p>
    <w:p w:rsidR="0062630F" w:rsidRPr="00FC3AC6" w:rsidRDefault="0062630F" w:rsidP="0062630F">
      <w:pPr>
        <w:pStyle w:val="ConsPlusNormal"/>
        <w:ind w:firstLine="540"/>
        <w:jc w:val="both"/>
        <w:rPr>
          <w:rFonts w:ascii="Times New Roman" w:hAnsi="Times New Roman"/>
          <w:sz w:val="18"/>
          <w:szCs w:val="18"/>
        </w:rPr>
      </w:pPr>
      <w:r>
        <w:rPr>
          <w:rFonts w:ascii="Times New Roman" w:hAnsi="Times New Roman"/>
          <w:sz w:val="18"/>
          <w:szCs w:val="18"/>
        </w:rPr>
        <w:t xml:space="preserve">  </w:t>
      </w:r>
      <w:r w:rsidRPr="00FC3AC6">
        <w:rPr>
          <w:rFonts w:ascii="Times New Roman" w:hAnsi="Times New Roman"/>
          <w:sz w:val="18"/>
          <w:szCs w:val="18"/>
        </w:rPr>
        <w:t>5.8.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w:t>
      </w:r>
      <w:r>
        <w:rPr>
          <w:rFonts w:ascii="Times New Roman" w:hAnsi="Times New Roman"/>
          <w:sz w:val="18"/>
          <w:szCs w:val="18"/>
        </w:rPr>
        <w:t>щих его приемке, Заказчик в срок 5 (пять) рабочих дней</w:t>
      </w:r>
      <w:r w:rsidRPr="00FC3AC6">
        <w:rPr>
          <w:rFonts w:ascii="Times New Roman" w:hAnsi="Times New Roman"/>
          <w:sz w:val="18"/>
          <w:szCs w:val="18"/>
        </w:rPr>
        <w:t xml:space="preserve">, отказывает в приемке Товара, </w:t>
      </w:r>
      <w:r>
        <w:rPr>
          <w:rFonts w:ascii="Times New Roman" w:hAnsi="Times New Roman"/>
          <w:sz w:val="18"/>
          <w:szCs w:val="18"/>
        </w:rPr>
        <w:t xml:space="preserve">формирует </w:t>
      </w:r>
      <w:r w:rsidRPr="00FC3AC6">
        <w:rPr>
          <w:rFonts w:ascii="Times New Roman" w:hAnsi="Times New Roman"/>
          <w:sz w:val="18"/>
          <w:szCs w:val="18"/>
        </w:rPr>
        <w:t xml:space="preserve"> мотивированный отказ от подписания документа о приемке с указанием причин такого отказа.</w:t>
      </w:r>
    </w:p>
    <w:p w:rsidR="0062630F" w:rsidRPr="00FC3AC6" w:rsidRDefault="0062630F" w:rsidP="0062630F">
      <w:pPr>
        <w:pStyle w:val="ConsPlusNormal"/>
        <w:ind w:firstLine="540"/>
        <w:jc w:val="both"/>
        <w:rPr>
          <w:rFonts w:ascii="Times New Roman" w:hAnsi="Times New Roman"/>
          <w:sz w:val="18"/>
          <w:szCs w:val="18"/>
        </w:rPr>
      </w:pPr>
      <w:r w:rsidRPr="00FC3AC6">
        <w:rPr>
          <w:rFonts w:ascii="Times New Roman" w:hAnsi="Times New Roman"/>
          <w:sz w:val="18"/>
          <w:szCs w:val="18"/>
        </w:rPr>
        <w:t>5.9.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2630F" w:rsidRPr="00FC3AC6" w:rsidRDefault="0062630F" w:rsidP="0062630F">
      <w:pPr>
        <w:pStyle w:val="ConsPlusNormal"/>
        <w:ind w:firstLine="540"/>
        <w:jc w:val="both"/>
        <w:rPr>
          <w:rFonts w:ascii="Times New Roman" w:hAnsi="Times New Roman"/>
          <w:sz w:val="18"/>
          <w:szCs w:val="18"/>
        </w:rPr>
      </w:pPr>
      <w:r w:rsidRPr="00FC3AC6">
        <w:rPr>
          <w:rFonts w:ascii="Times New Roman" w:hAnsi="Times New Roman"/>
          <w:sz w:val="18"/>
          <w:szCs w:val="18"/>
        </w:rPr>
        <w:t>5.10.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Pr>
          <w:rFonts w:ascii="Times New Roman" w:hAnsi="Times New Roman"/>
          <w:sz w:val="18"/>
          <w:szCs w:val="18"/>
        </w:rPr>
        <w:t>кументов, указанных в пункте 5.6</w:t>
      </w:r>
      <w:r w:rsidRPr="00FC3AC6">
        <w:rPr>
          <w:rFonts w:ascii="Times New Roman" w:hAnsi="Times New Roman"/>
          <w:sz w:val="18"/>
          <w:szCs w:val="18"/>
        </w:rPr>
        <w:t xml:space="preserve"> Контракта.</w:t>
      </w:r>
    </w:p>
    <w:p w:rsidR="0062630F" w:rsidRPr="00FC3AC6" w:rsidRDefault="0062630F" w:rsidP="0062630F">
      <w:pPr>
        <w:pStyle w:val="ConsPlusNormal"/>
        <w:ind w:firstLine="540"/>
        <w:jc w:val="both"/>
        <w:rPr>
          <w:rFonts w:ascii="Times New Roman" w:hAnsi="Times New Roman"/>
          <w:sz w:val="18"/>
          <w:szCs w:val="18"/>
        </w:rPr>
      </w:pPr>
      <w:r>
        <w:rPr>
          <w:rFonts w:ascii="Times New Roman" w:hAnsi="Times New Roman"/>
          <w:sz w:val="18"/>
          <w:szCs w:val="18"/>
        </w:rPr>
        <w:t>5</w:t>
      </w:r>
      <w:r w:rsidRPr="00FC3AC6">
        <w:rPr>
          <w:rFonts w:ascii="Times New Roman" w:hAnsi="Times New Roman"/>
          <w:sz w:val="18"/>
          <w:szCs w:val="18"/>
        </w:rPr>
        <w:t>.11.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B1D25" w:rsidRPr="00250344" w:rsidRDefault="00DB1D25" w:rsidP="00DB1D25">
      <w:pPr>
        <w:pStyle w:val="ConsPlusNonformat"/>
        <w:jc w:val="both"/>
        <w:rPr>
          <w:rFonts w:ascii="Times New Roman" w:hAnsi="Times New Roman" w:cs="Times New Roman"/>
          <w:color w:val="000000"/>
          <w:sz w:val="18"/>
          <w:szCs w:val="18"/>
        </w:rPr>
      </w:pPr>
    </w:p>
    <w:p w:rsidR="00DB1D25" w:rsidRPr="00250344" w:rsidRDefault="00DB1D25" w:rsidP="00DB1D25">
      <w:pPr>
        <w:spacing w:before="0" w:line="240" w:lineRule="auto"/>
        <w:rPr>
          <w:b/>
          <w:bCs/>
          <w:color w:val="000000"/>
          <w:sz w:val="18"/>
          <w:szCs w:val="18"/>
        </w:rPr>
      </w:pPr>
      <w:r w:rsidRPr="00250344">
        <w:rPr>
          <w:b/>
          <w:bCs/>
          <w:color w:val="000000"/>
          <w:sz w:val="18"/>
          <w:szCs w:val="18"/>
        </w:rPr>
        <w:t>6. Ответственность Сторон</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6.2. В случае просрочки исполнения Поставщиком обязательств, предусмотренных Контрактом, Поставщик уплачивает пени в размере, определенном в порядке, установленном постановлением Правительства Российской Федерации от 30 августа 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 августа 2017 г. №1042).</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6.3.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2630F" w:rsidRPr="00250344" w:rsidRDefault="0062630F" w:rsidP="0062630F">
      <w:pPr>
        <w:autoSpaceDE w:val="0"/>
        <w:autoSpaceDN w:val="0"/>
        <w:adjustRightInd w:val="0"/>
        <w:spacing w:before="0" w:line="240" w:lineRule="auto"/>
        <w:jc w:val="both"/>
        <w:rPr>
          <w:sz w:val="18"/>
          <w:szCs w:val="18"/>
        </w:rPr>
      </w:pPr>
      <w:r w:rsidRPr="00250344">
        <w:rPr>
          <w:rFonts w:eastAsia="Calibri"/>
          <w:sz w:val="18"/>
          <w:szCs w:val="18"/>
          <w:lang w:eastAsia="en-US"/>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w:t>
      </w:r>
      <w:r w:rsidRPr="00250344">
        <w:rPr>
          <w:sz w:val="18"/>
          <w:szCs w:val="18"/>
        </w:rPr>
        <w:t xml:space="preserve">размере </w:t>
      </w:r>
      <w:r>
        <w:rPr>
          <w:sz w:val="18"/>
          <w:szCs w:val="18"/>
        </w:rPr>
        <w:t>10 (десяти) процентов цены государственного контракта (этапа).</w:t>
      </w:r>
    </w:p>
    <w:p w:rsidR="0062630F" w:rsidRPr="00250344" w:rsidRDefault="0062630F" w:rsidP="0062630F">
      <w:pPr>
        <w:autoSpaceDE w:val="0"/>
        <w:autoSpaceDN w:val="0"/>
        <w:adjustRightInd w:val="0"/>
        <w:spacing w:before="0" w:line="240" w:lineRule="auto"/>
        <w:jc w:val="both"/>
        <w:rPr>
          <w:rFonts w:eastAsia="Calibri"/>
          <w:sz w:val="18"/>
          <w:szCs w:val="18"/>
          <w:lang w:eastAsia="en-US"/>
        </w:rPr>
      </w:pPr>
      <w:r w:rsidRPr="00250344">
        <w:rPr>
          <w:rFonts w:eastAsia="Calibri"/>
          <w:sz w:val="18"/>
          <w:szCs w:val="18"/>
          <w:lang w:eastAsia="en-US"/>
        </w:rPr>
        <w:t xml:space="preserve">6.5. За каждый факт неисполнения или ненадлежащего исполнения Поставщиком,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в </w:t>
      </w:r>
      <w:r w:rsidRPr="00250344">
        <w:rPr>
          <w:sz w:val="18"/>
          <w:szCs w:val="18"/>
        </w:rPr>
        <w:t>размере</w:t>
      </w:r>
      <w:r w:rsidRPr="00250344">
        <w:rPr>
          <w:rFonts w:eastAsia="Calibri"/>
          <w:sz w:val="18"/>
          <w:szCs w:val="18"/>
          <w:lang w:eastAsia="en-US"/>
        </w:rPr>
        <w:t xml:space="preserve"> 1000 (Одной тысячи) рублей 00 копеек.</w:t>
      </w:r>
    </w:p>
    <w:p w:rsidR="0062630F" w:rsidRPr="00250344" w:rsidRDefault="0062630F" w:rsidP="0062630F">
      <w:pPr>
        <w:autoSpaceDE w:val="0"/>
        <w:autoSpaceDN w:val="0"/>
        <w:adjustRightInd w:val="0"/>
        <w:spacing w:before="0" w:line="240" w:lineRule="auto"/>
        <w:jc w:val="both"/>
        <w:rPr>
          <w:rFonts w:eastAsia="Calibri"/>
          <w:sz w:val="18"/>
          <w:szCs w:val="18"/>
          <w:lang w:eastAsia="en-US"/>
        </w:rPr>
      </w:pPr>
      <w:r w:rsidRPr="00250344">
        <w:rPr>
          <w:rFonts w:eastAsia="Calibri"/>
          <w:sz w:val="18"/>
          <w:szCs w:val="18"/>
          <w:lang w:eastAsia="en-US"/>
        </w:rPr>
        <w:lastRenderedPageBreak/>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 xml:space="preserve">6.7.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 </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 xml:space="preserve">6.8.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2630F" w:rsidRPr="00250344" w:rsidRDefault="0062630F" w:rsidP="0062630F">
      <w:pPr>
        <w:autoSpaceDE w:val="0"/>
        <w:autoSpaceDN w:val="0"/>
        <w:adjustRightInd w:val="0"/>
        <w:spacing w:before="0" w:line="240" w:lineRule="auto"/>
        <w:jc w:val="both"/>
        <w:rPr>
          <w:rFonts w:eastAsia="Calibri"/>
          <w:sz w:val="18"/>
          <w:szCs w:val="18"/>
          <w:lang w:eastAsia="en-US"/>
        </w:rPr>
      </w:pPr>
      <w:r w:rsidRPr="00250344">
        <w:rPr>
          <w:rFonts w:eastAsia="Calibri"/>
          <w:sz w:val="18"/>
          <w:szCs w:val="18"/>
          <w:lang w:eastAsia="en-US"/>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в размере 1000 (Одной тысячи) рублей 00 копеек.</w:t>
      </w:r>
    </w:p>
    <w:p w:rsidR="0062630F" w:rsidRPr="00250344" w:rsidRDefault="0062630F" w:rsidP="0062630F">
      <w:pPr>
        <w:autoSpaceDE w:val="0"/>
        <w:autoSpaceDN w:val="0"/>
        <w:adjustRightInd w:val="0"/>
        <w:spacing w:before="0" w:line="240" w:lineRule="auto"/>
        <w:jc w:val="both"/>
        <w:rPr>
          <w:rFonts w:eastAsia="Calibri"/>
          <w:sz w:val="18"/>
          <w:szCs w:val="18"/>
          <w:lang w:eastAsia="en-US"/>
        </w:rPr>
      </w:pPr>
      <w:r w:rsidRPr="00250344">
        <w:rPr>
          <w:rFonts w:eastAsia="Calibri"/>
          <w:sz w:val="18"/>
          <w:szCs w:val="18"/>
          <w:lang w:eastAsia="en-US"/>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6.11.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62630F" w:rsidRPr="00250344" w:rsidRDefault="0062630F" w:rsidP="0062630F">
      <w:pPr>
        <w:suppressAutoHyphens/>
        <w:spacing w:before="0" w:line="240" w:lineRule="auto"/>
        <w:jc w:val="both"/>
        <w:rPr>
          <w:rFonts w:eastAsia="Calibri"/>
          <w:snapToGrid w:val="0"/>
          <w:sz w:val="18"/>
          <w:szCs w:val="18"/>
          <w:lang w:eastAsia="ar-SA"/>
        </w:rPr>
      </w:pPr>
      <w:r w:rsidRPr="00250344">
        <w:rPr>
          <w:rFonts w:eastAsia="Calibri"/>
          <w:snapToGrid w:val="0"/>
          <w:sz w:val="18"/>
          <w:szCs w:val="18"/>
          <w:lang w:eastAsia="ar-SA"/>
        </w:rPr>
        <w:t>6.12. Применение штрафных санкций не освобождает Стороны от выполнения принятых ими обязательств.</w:t>
      </w:r>
    </w:p>
    <w:p w:rsidR="0062630F" w:rsidRPr="00250344" w:rsidRDefault="0062630F" w:rsidP="0062630F">
      <w:pPr>
        <w:spacing w:before="0" w:line="240" w:lineRule="auto"/>
        <w:jc w:val="both"/>
        <w:rPr>
          <w:sz w:val="18"/>
          <w:szCs w:val="18"/>
        </w:rPr>
      </w:pPr>
      <w:r w:rsidRPr="00250344">
        <w:rPr>
          <w:sz w:val="18"/>
          <w:szCs w:val="18"/>
        </w:rPr>
        <w:t>6.13. В случае просрочки исполнения Поставщиком обязательств, предусмотренных государственным контрактом (в том числе гарантийных обязательств),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Поставщиком требование об уплате неустойки (штрафа, пени). Указанное требование направляется Исполнителю одним или несколькими из указанных способов: путем вручения представителю Поставщика под подпись, по почте заказным письмом с уведомлением о вручении по адресу Поставщика, указанному в государственном контракте, телеграммой,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
    <w:p w:rsidR="0062630F" w:rsidRPr="00250344" w:rsidRDefault="0062630F" w:rsidP="0062630F">
      <w:pPr>
        <w:spacing w:before="0" w:line="240" w:lineRule="auto"/>
        <w:jc w:val="both"/>
        <w:rPr>
          <w:sz w:val="18"/>
          <w:szCs w:val="18"/>
        </w:rPr>
      </w:pPr>
      <w:r w:rsidRPr="00250344">
        <w:rPr>
          <w:sz w:val="18"/>
          <w:szCs w:val="18"/>
        </w:rPr>
        <w:t>6.14.</w:t>
      </w:r>
      <w:r w:rsidRPr="00250344">
        <w:rPr>
          <w:sz w:val="18"/>
          <w:szCs w:val="18"/>
        </w:rPr>
        <w:tab/>
        <w:t xml:space="preserve">В случае, если Поставщиком в срок не более чем пять рабочих дней с момента получения не исполнено требование Заказчика об уплате неустойки (штрафа, пени), Заказчик вправе осуществить удержание неустойки (пени, штрафа) из денежных средств, внесенных Поставщиком в качестве обеспечения исполнения государственного контракта (если такая форма обеспечения исполнения государственного контракта была выбрана Поставщиком до заключения государственного контракта) или направить в банк, выдавший гарантию, требование об уплате соответствующей денежной суммы по гарантии. В случае, если обеспечение исполнения государственного контракта не покрывает сумму начисленной неустойки (пени, штрафа), Заказчик вправе осуществить удержание неустойки (штрафа, пени) при расчете с Поставщиком из денежных средств, подлежащих оплате за </w:t>
      </w:r>
      <w:r>
        <w:rPr>
          <w:sz w:val="18"/>
          <w:szCs w:val="18"/>
        </w:rPr>
        <w:t>фактически поставленный товар</w:t>
      </w:r>
      <w:r w:rsidRPr="00250344">
        <w:rPr>
          <w:sz w:val="18"/>
          <w:szCs w:val="18"/>
        </w:rPr>
        <w:t>.</w:t>
      </w:r>
    </w:p>
    <w:p w:rsidR="0062630F" w:rsidRPr="00250344" w:rsidRDefault="0062630F" w:rsidP="0062630F">
      <w:pPr>
        <w:tabs>
          <w:tab w:val="left" w:pos="360"/>
        </w:tabs>
        <w:autoSpaceDE w:val="0"/>
        <w:spacing w:before="0" w:line="240" w:lineRule="auto"/>
        <w:jc w:val="both"/>
        <w:rPr>
          <w:sz w:val="18"/>
          <w:szCs w:val="18"/>
        </w:rPr>
      </w:pPr>
      <w:r w:rsidRPr="00250344">
        <w:rPr>
          <w:sz w:val="18"/>
          <w:szCs w:val="18"/>
        </w:rPr>
        <w:t>Сумма указанной неустойки (штрафов, пеней) перечисляется Заказчиком в доход Федерального бюджета Российской Федерации по следующим реквизитам:</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 xml:space="preserve">Управление Федерального казначейства по Республике Карелия (Управление </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 xml:space="preserve">Федеральной службы государственной регистрации, кадастра и картографии </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по Республике Карелия)</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ИНН 1001048543</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КПП 100101001</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ОКЦ № 9 Северо-Западного ГУ Банка</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БИК 018602104</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 xml:space="preserve">№ единого </w:t>
      </w:r>
      <w:proofErr w:type="spellStart"/>
      <w:r w:rsidRPr="0032736A">
        <w:rPr>
          <w:rStyle w:val="aff1"/>
          <w:b w:val="0"/>
          <w:i/>
          <w:color w:val="000000"/>
          <w:sz w:val="18"/>
          <w:szCs w:val="18"/>
        </w:rPr>
        <w:t>каз</w:t>
      </w:r>
      <w:proofErr w:type="spellEnd"/>
      <w:r w:rsidRPr="0032736A">
        <w:rPr>
          <w:rStyle w:val="aff1"/>
          <w:b w:val="0"/>
          <w:i/>
          <w:color w:val="000000"/>
          <w:sz w:val="18"/>
          <w:szCs w:val="18"/>
        </w:rPr>
        <w:t>. счета ( кор. счет) 40102810945370000073</w:t>
      </w:r>
    </w:p>
    <w:p w:rsidR="0032736A" w:rsidRPr="0032736A" w:rsidRDefault="0032736A" w:rsidP="0032736A">
      <w:pPr>
        <w:suppressAutoHyphens/>
        <w:spacing w:before="0" w:line="240" w:lineRule="auto"/>
        <w:contextualSpacing/>
        <w:jc w:val="both"/>
        <w:rPr>
          <w:rStyle w:val="aff1"/>
          <w:b w:val="0"/>
          <w:i/>
          <w:color w:val="000000"/>
          <w:sz w:val="18"/>
          <w:szCs w:val="18"/>
        </w:rPr>
      </w:pPr>
      <w:r w:rsidRPr="0032736A">
        <w:rPr>
          <w:rStyle w:val="aff1"/>
          <w:b w:val="0"/>
          <w:i/>
          <w:color w:val="000000"/>
          <w:sz w:val="18"/>
          <w:szCs w:val="18"/>
        </w:rPr>
        <w:t xml:space="preserve">№ </w:t>
      </w:r>
      <w:proofErr w:type="spellStart"/>
      <w:r w:rsidRPr="0032736A">
        <w:rPr>
          <w:rStyle w:val="aff1"/>
          <w:b w:val="0"/>
          <w:i/>
          <w:color w:val="000000"/>
          <w:sz w:val="18"/>
          <w:szCs w:val="18"/>
        </w:rPr>
        <w:t>казн</w:t>
      </w:r>
      <w:proofErr w:type="spellEnd"/>
      <w:r w:rsidRPr="0032736A">
        <w:rPr>
          <w:rStyle w:val="aff1"/>
          <w:b w:val="0"/>
          <w:i/>
          <w:color w:val="000000"/>
          <w:sz w:val="18"/>
          <w:szCs w:val="18"/>
        </w:rPr>
        <w:t>. счета  03100643000000010600</w:t>
      </w:r>
    </w:p>
    <w:p w:rsidR="00DB1D25" w:rsidRPr="0062630F" w:rsidRDefault="0032736A" w:rsidP="0032736A">
      <w:pPr>
        <w:suppressAutoHyphens/>
        <w:spacing w:before="0" w:line="240" w:lineRule="auto"/>
        <w:contextualSpacing/>
        <w:jc w:val="both"/>
        <w:rPr>
          <w:rFonts w:eastAsia="Calibri"/>
          <w:snapToGrid w:val="0"/>
          <w:sz w:val="18"/>
          <w:szCs w:val="18"/>
          <w:lang w:eastAsia="ar-SA"/>
        </w:rPr>
      </w:pPr>
      <w:r w:rsidRPr="0032736A">
        <w:rPr>
          <w:rStyle w:val="aff1"/>
          <w:b w:val="0"/>
          <w:i/>
          <w:color w:val="000000"/>
          <w:sz w:val="18"/>
          <w:szCs w:val="18"/>
        </w:rPr>
        <w:t>КБК  321 116 0701001 9000 140  штрафы, неустойки, пени за просрочку исполнения обязательств, предусмотренных контрактами</w:t>
      </w:r>
    </w:p>
    <w:p w:rsidR="00DB1D25" w:rsidRPr="00250344" w:rsidRDefault="00DB1D25" w:rsidP="00DB1D25">
      <w:pPr>
        <w:spacing w:before="0" w:line="240" w:lineRule="auto"/>
        <w:rPr>
          <w:b/>
          <w:bCs/>
          <w:color w:val="000000"/>
          <w:sz w:val="18"/>
          <w:szCs w:val="18"/>
        </w:rPr>
      </w:pPr>
      <w:r w:rsidRPr="00250344">
        <w:rPr>
          <w:b/>
          <w:bCs/>
          <w:color w:val="000000"/>
          <w:sz w:val="18"/>
          <w:szCs w:val="18"/>
        </w:rPr>
        <w:t>7. Порядок разрешения споров</w:t>
      </w:r>
    </w:p>
    <w:p w:rsidR="00DB1D25" w:rsidRPr="00250344" w:rsidRDefault="00DB1D25" w:rsidP="00DB1D25">
      <w:pPr>
        <w:spacing w:before="0" w:line="240" w:lineRule="auto"/>
        <w:ind w:firstLine="709"/>
        <w:jc w:val="both"/>
        <w:rPr>
          <w:color w:val="000000"/>
          <w:sz w:val="18"/>
          <w:szCs w:val="18"/>
        </w:rPr>
      </w:pPr>
      <w:r w:rsidRPr="00250344">
        <w:rPr>
          <w:color w:val="000000"/>
          <w:sz w:val="18"/>
          <w:szCs w:val="18"/>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требования (претензии).</w:t>
      </w:r>
    </w:p>
    <w:p w:rsidR="00DB1D25" w:rsidRPr="00250344" w:rsidRDefault="00DB1D25" w:rsidP="00DB1D25">
      <w:pPr>
        <w:spacing w:before="0" w:line="240" w:lineRule="auto"/>
        <w:ind w:firstLine="709"/>
        <w:jc w:val="both"/>
        <w:rPr>
          <w:color w:val="000000"/>
          <w:sz w:val="18"/>
          <w:szCs w:val="18"/>
        </w:rPr>
      </w:pPr>
      <w:r w:rsidRPr="00250344">
        <w:rPr>
          <w:color w:val="000000"/>
          <w:sz w:val="18"/>
          <w:szCs w:val="18"/>
        </w:rPr>
        <w:t>7.2. Требование (претензия) в письменной форме направляется Стороне, допустившей нарушение условий Контракта. В требовании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B1D25" w:rsidRPr="00250344" w:rsidRDefault="00DB1D25" w:rsidP="00DB1D25">
      <w:pPr>
        <w:spacing w:before="0" w:line="240" w:lineRule="auto"/>
        <w:jc w:val="both"/>
        <w:rPr>
          <w:color w:val="000000"/>
          <w:sz w:val="18"/>
          <w:szCs w:val="18"/>
        </w:rPr>
      </w:pPr>
      <w:r w:rsidRPr="00250344">
        <w:rPr>
          <w:color w:val="000000"/>
          <w:sz w:val="18"/>
          <w:szCs w:val="18"/>
        </w:rPr>
        <w:tab/>
        <w:t>7.3. При не урегулировании Сторонами в досудебном порядке спор передается на разрешение в соответствующий суд согласно порядку, установленному законодательством Российской Федерации.</w:t>
      </w:r>
    </w:p>
    <w:p w:rsidR="00DB1D25" w:rsidRPr="00250344" w:rsidRDefault="00DB1D25" w:rsidP="00DB1D25">
      <w:pPr>
        <w:spacing w:before="0" w:line="240" w:lineRule="auto"/>
        <w:jc w:val="both"/>
        <w:rPr>
          <w:color w:val="000000"/>
          <w:sz w:val="18"/>
          <w:szCs w:val="18"/>
        </w:rPr>
      </w:pPr>
      <w:r w:rsidRPr="00250344">
        <w:rPr>
          <w:color w:val="000000"/>
          <w:sz w:val="18"/>
          <w:szCs w:val="18"/>
        </w:rPr>
        <w:tab/>
        <w:t>7.4. Срок рассмотрения претензий – 30 дней.</w:t>
      </w:r>
    </w:p>
    <w:p w:rsidR="00DB1D25" w:rsidRPr="00250344" w:rsidRDefault="00DB1D25" w:rsidP="00DB1D25">
      <w:pPr>
        <w:spacing w:before="0" w:line="240" w:lineRule="auto"/>
        <w:jc w:val="both"/>
        <w:rPr>
          <w:color w:val="000000"/>
          <w:sz w:val="18"/>
          <w:szCs w:val="18"/>
        </w:rPr>
      </w:pPr>
    </w:p>
    <w:p w:rsidR="00DB1D25" w:rsidRPr="00250344" w:rsidRDefault="00DB1D25" w:rsidP="00DB1D25">
      <w:pPr>
        <w:spacing w:before="0" w:line="240" w:lineRule="auto"/>
        <w:rPr>
          <w:b/>
          <w:bCs/>
          <w:color w:val="000000"/>
          <w:sz w:val="18"/>
          <w:szCs w:val="18"/>
        </w:rPr>
      </w:pPr>
      <w:r w:rsidRPr="00250344">
        <w:rPr>
          <w:b/>
          <w:bCs/>
          <w:color w:val="000000"/>
          <w:sz w:val="18"/>
          <w:szCs w:val="18"/>
        </w:rPr>
        <w:t>8. Действие обстоятельств непреодолимой силы</w:t>
      </w:r>
    </w:p>
    <w:p w:rsidR="00DB1D25" w:rsidRPr="00250344" w:rsidRDefault="00DB1D25" w:rsidP="00DB1D25">
      <w:pPr>
        <w:spacing w:before="0" w:line="240" w:lineRule="auto"/>
        <w:ind w:firstLine="708"/>
        <w:jc w:val="both"/>
        <w:rPr>
          <w:color w:val="000000"/>
          <w:sz w:val="18"/>
          <w:szCs w:val="18"/>
        </w:rPr>
      </w:pPr>
      <w:r w:rsidRPr="00250344">
        <w:rPr>
          <w:color w:val="000000"/>
          <w:sz w:val="18"/>
          <w:szCs w:val="18"/>
        </w:rPr>
        <w:t>8.1.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эпидемий, блокады, эмбарго, пожаров, землетрясений, наводнений и других природных стихийных бедствий, а также изданием актов государственных органов.</w:t>
      </w:r>
    </w:p>
    <w:p w:rsidR="00DB1D25" w:rsidRPr="00250344" w:rsidRDefault="00DB1D25" w:rsidP="00DB1D25">
      <w:pPr>
        <w:spacing w:before="0" w:line="240" w:lineRule="auto"/>
        <w:ind w:firstLine="708"/>
        <w:jc w:val="both"/>
        <w:rPr>
          <w:color w:val="000000"/>
          <w:sz w:val="18"/>
          <w:szCs w:val="18"/>
        </w:rPr>
      </w:pPr>
      <w:r w:rsidRPr="00250344">
        <w:rPr>
          <w:color w:val="000000"/>
          <w:sz w:val="18"/>
          <w:szCs w:val="18"/>
        </w:rPr>
        <w:t>8.2.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DB1D25" w:rsidRPr="00250344" w:rsidRDefault="00DB1D25" w:rsidP="00DB1D25">
      <w:pPr>
        <w:spacing w:before="0" w:line="240" w:lineRule="auto"/>
        <w:ind w:firstLine="708"/>
        <w:jc w:val="both"/>
        <w:rPr>
          <w:color w:val="000000"/>
          <w:sz w:val="18"/>
          <w:szCs w:val="18"/>
        </w:rPr>
      </w:pPr>
      <w:r w:rsidRPr="00250344">
        <w:rPr>
          <w:color w:val="000000"/>
          <w:sz w:val="18"/>
          <w:szCs w:val="18"/>
        </w:rPr>
        <w:t>8.3.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DB1D25" w:rsidRPr="00250344" w:rsidRDefault="00DB1D25" w:rsidP="00DB1D25">
      <w:pPr>
        <w:spacing w:before="0" w:line="240" w:lineRule="auto"/>
        <w:ind w:firstLine="708"/>
        <w:jc w:val="both"/>
        <w:rPr>
          <w:color w:val="000000"/>
          <w:sz w:val="18"/>
          <w:szCs w:val="18"/>
        </w:rPr>
      </w:pPr>
    </w:p>
    <w:p w:rsidR="00DB1D25" w:rsidRPr="00250344" w:rsidRDefault="00DB1D25" w:rsidP="00DB1D25">
      <w:pPr>
        <w:tabs>
          <w:tab w:val="left" w:pos="300"/>
          <w:tab w:val="center" w:pos="5102"/>
        </w:tabs>
        <w:spacing w:before="0" w:line="240" w:lineRule="auto"/>
        <w:rPr>
          <w:b/>
          <w:bCs/>
          <w:color w:val="000000"/>
          <w:sz w:val="18"/>
          <w:szCs w:val="18"/>
        </w:rPr>
      </w:pPr>
      <w:r w:rsidRPr="00250344">
        <w:rPr>
          <w:b/>
          <w:bCs/>
          <w:color w:val="000000"/>
          <w:sz w:val="18"/>
          <w:szCs w:val="18"/>
        </w:rPr>
        <w:t>9. Срок действия и порядок изменения и расторжения государственного контракта</w:t>
      </w:r>
    </w:p>
    <w:p w:rsidR="00DB1D25" w:rsidRPr="00250344" w:rsidRDefault="00DB1D25" w:rsidP="00DB1D25">
      <w:pPr>
        <w:tabs>
          <w:tab w:val="left" w:pos="300"/>
          <w:tab w:val="center" w:pos="5102"/>
        </w:tabs>
        <w:spacing w:before="0" w:line="240" w:lineRule="auto"/>
        <w:jc w:val="both"/>
        <w:rPr>
          <w:bCs/>
          <w:color w:val="000000"/>
          <w:sz w:val="18"/>
          <w:szCs w:val="18"/>
        </w:rPr>
      </w:pPr>
      <w:r w:rsidRPr="00250344">
        <w:rPr>
          <w:b/>
          <w:bCs/>
          <w:color w:val="000000"/>
          <w:sz w:val="18"/>
          <w:szCs w:val="18"/>
        </w:rPr>
        <w:t xml:space="preserve">                </w:t>
      </w:r>
      <w:r w:rsidRPr="007B1E6E">
        <w:rPr>
          <w:bCs/>
          <w:color w:val="000000"/>
          <w:sz w:val="18"/>
          <w:szCs w:val="18"/>
        </w:rPr>
        <w:t>9.1. Настоящий государственный контракт вступает в силу с момента подписания и действует до полного исполнения сторонами взятых на себя обязательств.</w:t>
      </w:r>
      <w:r w:rsidRPr="00250344">
        <w:rPr>
          <w:bCs/>
          <w:color w:val="000000"/>
          <w:sz w:val="18"/>
          <w:szCs w:val="18"/>
        </w:rPr>
        <w:t xml:space="preserve"> </w:t>
      </w:r>
    </w:p>
    <w:p w:rsidR="00DB1D25" w:rsidRPr="00250344" w:rsidRDefault="00DB1D25" w:rsidP="00DB1D25">
      <w:pPr>
        <w:pStyle w:val="1f0"/>
        <w:suppressAutoHyphens/>
        <w:jc w:val="both"/>
        <w:rPr>
          <w:color w:val="000000"/>
          <w:sz w:val="18"/>
          <w:szCs w:val="18"/>
        </w:rPr>
      </w:pPr>
      <w:r w:rsidRPr="00250344">
        <w:rPr>
          <w:color w:val="000000"/>
          <w:sz w:val="18"/>
          <w:szCs w:val="18"/>
        </w:rPr>
        <w:t xml:space="preserve">   9.2. При заключении и исполнении Контракта изменение его условий не допускается, за исключением случаев, предусмотренных статьями 34 и 95 Федерального закона от 05.04.2013 г. №44-ФЗ «О контрактной системе в сфере закупок товаров, работ, услуг для обеспечения государственных и муниципальных нужд». </w:t>
      </w:r>
    </w:p>
    <w:p w:rsidR="00DB1D25" w:rsidRPr="00250344" w:rsidRDefault="00DB1D25" w:rsidP="00DB1D25">
      <w:pPr>
        <w:pStyle w:val="1f0"/>
        <w:suppressAutoHyphens/>
        <w:jc w:val="both"/>
        <w:rPr>
          <w:color w:val="000000"/>
          <w:sz w:val="18"/>
          <w:szCs w:val="18"/>
        </w:rPr>
      </w:pPr>
      <w:r w:rsidRPr="00250344">
        <w:rPr>
          <w:color w:val="000000"/>
          <w:sz w:val="18"/>
          <w:szCs w:val="18"/>
        </w:rPr>
        <w:t xml:space="preserve">   9.3.Любые изменения и дополнения к настоящему Контракту имеют силу только при условии их оформления в письменном виде и подписания Сторонами.</w:t>
      </w:r>
    </w:p>
    <w:p w:rsidR="00DB1D25" w:rsidRPr="00250344" w:rsidRDefault="00DB1D25" w:rsidP="00DB1D25">
      <w:pPr>
        <w:pStyle w:val="1f0"/>
        <w:tabs>
          <w:tab w:val="left" w:pos="720"/>
        </w:tabs>
        <w:suppressAutoHyphens/>
        <w:jc w:val="both"/>
        <w:rPr>
          <w:color w:val="000000"/>
          <w:sz w:val="18"/>
          <w:szCs w:val="18"/>
        </w:rPr>
      </w:pPr>
      <w:r w:rsidRPr="00250344">
        <w:rPr>
          <w:color w:val="000000"/>
          <w:sz w:val="18"/>
          <w:szCs w:val="18"/>
        </w:rPr>
        <w:t xml:space="preserve">   9.4.Расторжение настоящего Контракта допускается исключительно по соглашению Сторон, по решению суда или в связи с односторонним отказом Стороны от исполнения настоящего Контракта в соответствии с гражданским законодательством Российской Федерации. Односторонний отказ от исполнения Контракта возможен в соответс</w:t>
      </w:r>
      <w:r>
        <w:rPr>
          <w:color w:val="000000"/>
          <w:sz w:val="18"/>
          <w:szCs w:val="18"/>
        </w:rPr>
        <w:t xml:space="preserve">твии с положениями </w:t>
      </w:r>
      <w:r w:rsidRPr="00250344">
        <w:rPr>
          <w:color w:val="000000"/>
          <w:sz w:val="18"/>
          <w:szCs w:val="18"/>
        </w:rPr>
        <w:t xml:space="preserve">статьи 95 Федерального закона от </w:t>
      </w:r>
      <w:r w:rsidRPr="00250344">
        <w:rPr>
          <w:color w:val="000000"/>
          <w:sz w:val="18"/>
          <w:szCs w:val="18"/>
        </w:rPr>
        <w:lastRenderedPageBreak/>
        <w:t>05.04.2013 №44-ФЗ «О контрактной системе в сфере закупок товаров, работ, услуг для обеспечения государственных и муниципальных нужд» по основаниям, предусмотренным Гражданским кодексом РФ, в том числе:</w:t>
      </w:r>
    </w:p>
    <w:p w:rsidR="00DB1D25" w:rsidRPr="00250344" w:rsidRDefault="00DB1D25" w:rsidP="00DB1D25">
      <w:pPr>
        <w:pStyle w:val="1f0"/>
        <w:tabs>
          <w:tab w:val="left" w:pos="1134"/>
        </w:tabs>
        <w:ind w:firstLine="709"/>
        <w:jc w:val="both"/>
        <w:rPr>
          <w:color w:val="000000"/>
          <w:sz w:val="18"/>
          <w:szCs w:val="18"/>
        </w:rPr>
      </w:pPr>
      <w:r w:rsidRPr="00250344">
        <w:rPr>
          <w:color w:val="000000"/>
          <w:sz w:val="18"/>
          <w:szCs w:val="18"/>
        </w:rPr>
        <w:t>- отказ Поставщика передать Заказчику товар или принадлежности к нему (пункт 1 статьи 463, абзац второй статьи 464 ГК РФ);</w:t>
      </w:r>
    </w:p>
    <w:p w:rsidR="00DB1D25" w:rsidRPr="00250344" w:rsidRDefault="00DB1D25" w:rsidP="00DB1D25">
      <w:pPr>
        <w:pStyle w:val="1f0"/>
        <w:tabs>
          <w:tab w:val="left" w:pos="1134"/>
        </w:tabs>
        <w:ind w:firstLine="709"/>
        <w:jc w:val="both"/>
        <w:rPr>
          <w:color w:val="000000"/>
          <w:sz w:val="18"/>
          <w:szCs w:val="18"/>
        </w:rPr>
      </w:pPr>
      <w:r w:rsidRPr="00250344">
        <w:rPr>
          <w:color w:val="000000"/>
          <w:sz w:val="18"/>
          <w:szCs w:val="18"/>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DB1D25" w:rsidRPr="00250344" w:rsidRDefault="00DB1D25" w:rsidP="00DB1D25">
      <w:pPr>
        <w:pStyle w:val="1f0"/>
        <w:tabs>
          <w:tab w:val="left" w:pos="1134"/>
        </w:tabs>
        <w:ind w:firstLine="709"/>
        <w:jc w:val="both"/>
        <w:rPr>
          <w:color w:val="000000"/>
          <w:sz w:val="18"/>
          <w:szCs w:val="18"/>
        </w:rPr>
      </w:pPr>
      <w:r w:rsidRPr="00250344">
        <w:rPr>
          <w:color w:val="000000"/>
          <w:sz w:val="18"/>
          <w:szCs w:val="18"/>
        </w:rPr>
        <w:t>- невыполнение Поставщиком в разумный срок требования заказчика о доукомплектовании товара (пункт 1 статьи 480 ГК РФ);</w:t>
      </w:r>
    </w:p>
    <w:p w:rsidR="00DB1D25" w:rsidRPr="00250344" w:rsidRDefault="00DB1D25" w:rsidP="00DB1D25">
      <w:pPr>
        <w:pStyle w:val="1f0"/>
        <w:tabs>
          <w:tab w:val="left" w:pos="1134"/>
        </w:tabs>
        <w:ind w:firstLine="709"/>
        <w:jc w:val="both"/>
        <w:rPr>
          <w:color w:val="000000"/>
          <w:sz w:val="18"/>
          <w:szCs w:val="18"/>
        </w:rPr>
      </w:pPr>
      <w:r w:rsidRPr="00250344">
        <w:rPr>
          <w:color w:val="000000"/>
          <w:sz w:val="18"/>
          <w:szCs w:val="18"/>
        </w:rPr>
        <w:t>- неоднократное нарушение Поставщиком сроков поставки товаров (пункт 2 статьи 523 ГК РФ).</w:t>
      </w:r>
    </w:p>
    <w:p w:rsidR="00DB1D25" w:rsidRPr="00250344" w:rsidRDefault="00DB1D25" w:rsidP="00DB1D25">
      <w:pPr>
        <w:pStyle w:val="3fb"/>
        <w:spacing w:before="0" w:after="0"/>
        <w:ind w:left="0" w:firstLine="0"/>
        <w:jc w:val="both"/>
        <w:rPr>
          <w:b w:val="0"/>
          <w:color w:val="000000"/>
          <w:sz w:val="18"/>
          <w:szCs w:val="18"/>
        </w:rPr>
      </w:pPr>
      <w:r w:rsidRPr="00250344">
        <w:rPr>
          <w:b w:val="0"/>
          <w:color w:val="000000"/>
          <w:sz w:val="18"/>
          <w:szCs w:val="18"/>
        </w:rPr>
        <w:tab/>
      </w:r>
      <w:r w:rsidRPr="00250344">
        <w:rPr>
          <w:b w:val="0"/>
          <w:color w:val="000000"/>
          <w:sz w:val="18"/>
          <w:szCs w:val="18"/>
        </w:rPr>
        <w:tab/>
        <w:t>9.5. В случае расторжения контракта по соглашению сторон, сторона решившая расторгнуть настоящий Контракт, должна направить письменное уведомление о своем намерении другой Стороне не позднее, чем за 10 (десять) дней до предполагаемого дня его расторжения.</w:t>
      </w:r>
    </w:p>
    <w:p w:rsidR="00DB1D25" w:rsidRPr="00250344" w:rsidRDefault="00DB1D25" w:rsidP="00DB1D25">
      <w:pPr>
        <w:pStyle w:val="3fb"/>
        <w:spacing w:before="0" w:after="0"/>
        <w:ind w:left="0" w:firstLine="0"/>
        <w:jc w:val="both"/>
        <w:rPr>
          <w:b w:val="0"/>
          <w:color w:val="000000"/>
          <w:sz w:val="18"/>
          <w:szCs w:val="18"/>
        </w:rPr>
      </w:pPr>
      <w:r w:rsidRPr="00250344">
        <w:rPr>
          <w:sz w:val="18"/>
          <w:szCs w:val="18"/>
        </w:rPr>
        <w:t xml:space="preserve">        </w:t>
      </w:r>
      <w:r>
        <w:rPr>
          <w:sz w:val="18"/>
          <w:szCs w:val="18"/>
        </w:rPr>
        <w:t xml:space="preserve">    </w:t>
      </w:r>
      <w:r w:rsidRPr="00250344">
        <w:rPr>
          <w:sz w:val="18"/>
          <w:szCs w:val="18"/>
        </w:rPr>
        <w:t xml:space="preserve">   </w:t>
      </w:r>
      <w:r w:rsidRPr="00250344">
        <w:rPr>
          <w:b w:val="0"/>
          <w:sz w:val="18"/>
          <w:szCs w:val="18"/>
        </w:rPr>
        <w:t>9.6. Стороны закрепляют право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B3B71" w:rsidRPr="00250344" w:rsidRDefault="003B3B71" w:rsidP="00DB1D25">
      <w:pPr>
        <w:tabs>
          <w:tab w:val="left" w:pos="567"/>
        </w:tabs>
        <w:spacing w:before="0" w:line="240" w:lineRule="auto"/>
        <w:jc w:val="both"/>
        <w:rPr>
          <w:sz w:val="18"/>
          <w:szCs w:val="18"/>
        </w:rPr>
      </w:pPr>
    </w:p>
    <w:p w:rsidR="00DB1D25" w:rsidRPr="00250344" w:rsidRDefault="0062630F" w:rsidP="00DB1D25">
      <w:pPr>
        <w:tabs>
          <w:tab w:val="left" w:pos="567"/>
        </w:tabs>
        <w:spacing w:before="0" w:line="240" w:lineRule="auto"/>
        <w:jc w:val="both"/>
        <w:rPr>
          <w:b/>
          <w:color w:val="000000"/>
          <w:sz w:val="18"/>
          <w:szCs w:val="18"/>
        </w:rPr>
      </w:pP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t>10</w:t>
      </w:r>
      <w:r w:rsidR="00DB1D25" w:rsidRPr="00250344">
        <w:rPr>
          <w:b/>
          <w:color w:val="000000"/>
          <w:sz w:val="18"/>
          <w:szCs w:val="18"/>
        </w:rPr>
        <w:t>. Гарантийные обязательства</w:t>
      </w:r>
    </w:p>
    <w:p w:rsidR="00DB1D25" w:rsidRPr="00250344" w:rsidRDefault="0062630F" w:rsidP="00DB1D25">
      <w:pPr>
        <w:pStyle w:val="aa"/>
        <w:ind w:firstLine="709"/>
        <w:rPr>
          <w:color w:val="000000"/>
          <w:sz w:val="18"/>
          <w:szCs w:val="18"/>
        </w:rPr>
      </w:pPr>
      <w:r>
        <w:rPr>
          <w:color w:val="000000"/>
          <w:sz w:val="18"/>
          <w:szCs w:val="18"/>
        </w:rPr>
        <w:t>10</w:t>
      </w:r>
      <w:r w:rsidR="00DB1D25" w:rsidRPr="00250344">
        <w:rPr>
          <w:color w:val="000000"/>
          <w:sz w:val="18"/>
          <w:szCs w:val="18"/>
        </w:rPr>
        <w:t xml:space="preserve">.1. Поставщик обязуется предоставить срок гарантии на поставляемый товар 12 (двенадцать) месяцев с даты подписания Сторонами </w:t>
      </w:r>
      <w:r w:rsidR="00EE701A">
        <w:rPr>
          <w:color w:val="000000"/>
          <w:sz w:val="18"/>
          <w:szCs w:val="18"/>
        </w:rPr>
        <w:t>документов о приемке</w:t>
      </w:r>
      <w:r w:rsidR="00DB1D25" w:rsidRPr="00250344">
        <w:rPr>
          <w:color w:val="000000"/>
          <w:sz w:val="18"/>
          <w:szCs w:val="18"/>
        </w:rPr>
        <w:t>.</w:t>
      </w:r>
    </w:p>
    <w:p w:rsidR="00DB1D25" w:rsidRPr="00250344" w:rsidRDefault="0062630F" w:rsidP="00DB1D25">
      <w:pPr>
        <w:pStyle w:val="29"/>
        <w:ind w:left="0" w:firstLine="709"/>
        <w:jc w:val="both"/>
        <w:rPr>
          <w:color w:val="000000"/>
          <w:sz w:val="18"/>
          <w:szCs w:val="18"/>
        </w:rPr>
      </w:pPr>
      <w:r>
        <w:rPr>
          <w:color w:val="000000"/>
          <w:sz w:val="18"/>
          <w:szCs w:val="18"/>
        </w:rPr>
        <w:t>1</w:t>
      </w:r>
      <w:r>
        <w:rPr>
          <w:color w:val="000000"/>
          <w:sz w:val="18"/>
          <w:szCs w:val="18"/>
          <w:lang w:val="ru-RU"/>
        </w:rPr>
        <w:t>0</w:t>
      </w:r>
      <w:r w:rsidR="00DB1D25" w:rsidRPr="00250344">
        <w:rPr>
          <w:color w:val="000000"/>
          <w:sz w:val="18"/>
          <w:szCs w:val="18"/>
        </w:rPr>
        <w:t xml:space="preserve">.2. Если в процессе эксплуатации товара в течение гарантийного срока обнаруживаются недостатки или отказы в функционировании, то они подлежат устранению силами и средствами Поставщика. Поставщик в течение </w:t>
      </w:r>
      <w:r w:rsidR="00DB1D25" w:rsidRPr="00965ACF">
        <w:rPr>
          <w:color w:val="000000"/>
          <w:sz w:val="18"/>
          <w:szCs w:val="18"/>
        </w:rPr>
        <w:t>3 (трех) рабочих дней</w:t>
      </w:r>
      <w:r w:rsidR="00DB1D25" w:rsidRPr="00250344">
        <w:rPr>
          <w:color w:val="000000"/>
          <w:sz w:val="18"/>
          <w:szCs w:val="18"/>
        </w:rPr>
        <w:t xml:space="preserve"> со дня получения от Заказчика заявки на гарантийный случай устраняет выявленные неисправности, а в случае невозможности устранить их в установленный срок Поставщик обязан заменить неисправный товар в течение 10 рабочих дней, с даты подачи заявки.</w:t>
      </w:r>
    </w:p>
    <w:p w:rsidR="00DB1D25" w:rsidRPr="00250344" w:rsidRDefault="0062630F" w:rsidP="00DB1D25">
      <w:pPr>
        <w:pStyle w:val="29"/>
        <w:ind w:left="0" w:firstLine="709"/>
        <w:jc w:val="both"/>
        <w:rPr>
          <w:color w:val="000000"/>
          <w:sz w:val="18"/>
          <w:szCs w:val="18"/>
        </w:rPr>
      </w:pPr>
      <w:r>
        <w:rPr>
          <w:color w:val="000000"/>
          <w:sz w:val="18"/>
          <w:szCs w:val="18"/>
        </w:rPr>
        <w:t>1</w:t>
      </w:r>
      <w:r>
        <w:rPr>
          <w:color w:val="000000"/>
          <w:sz w:val="18"/>
          <w:szCs w:val="18"/>
          <w:lang w:val="ru-RU"/>
        </w:rPr>
        <w:t>0</w:t>
      </w:r>
      <w:r w:rsidR="00DB1D25" w:rsidRPr="00250344">
        <w:rPr>
          <w:color w:val="000000"/>
          <w:sz w:val="18"/>
          <w:szCs w:val="18"/>
        </w:rPr>
        <w:t>.3. Гарантийное обслуживание товара должно осуществляться на местах установки товара. Под местом установки товара, понимается конечное место эксплуатации оборудования у Заказчика. Если Поставщик не смог выполнить необходимые работы по восстановлению работоспособности товара, на месте его установки, то он должен выполнить эти работы в сервисном центре. При этом Поставщик должен обеспечить доставку товара в сервисный центр и обратно своими силами и за свой счет.</w:t>
      </w:r>
    </w:p>
    <w:p w:rsidR="00DB1D25" w:rsidRDefault="0062630F" w:rsidP="00DB1D25">
      <w:pPr>
        <w:pStyle w:val="29"/>
        <w:ind w:left="0" w:firstLine="709"/>
        <w:jc w:val="both"/>
        <w:rPr>
          <w:color w:val="000000"/>
          <w:sz w:val="18"/>
          <w:szCs w:val="18"/>
          <w:lang w:val="ru-RU"/>
        </w:rPr>
      </w:pPr>
      <w:r>
        <w:rPr>
          <w:color w:val="000000"/>
          <w:sz w:val="18"/>
          <w:szCs w:val="18"/>
        </w:rPr>
        <w:t>1</w:t>
      </w:r>
      <w:r>
        <w:rPr>
          <w:color w:val="000000"/>
          <w:sz w:val="18"/>
          <w:szCs w:val="18"/>
          <w:lang w:val="ru-RU"/>
        </w:rPr>
        <w:t>0</w:t>
      </w:r>
      <w:r w:rsidR="00DB1D25" w:rsidRPr="00250344">
        <w:rPr>
          <w:color w:val="000000"/>
          <w:sz w:val="18"/>
          <w:szCs w:val="18"/>
        </w:rPr>
        <w:t>.4. На отремонтированный товар гарантийный срок продлевается на время его ремонта.</w:t>
      </w:r>
    </w:p>
    <w:p w:rsidR="00DB1D25" w:rsidRDefault="00DB1D25" w:rsidP="00DB1D25">
      <w:pPr>
        <w:pStyle w:val="29"/>
        <w:ind w:left="0" w:firstLine="709"/>
        <w:jc w:val="both"/>
        <w:rPr>
          <w:color w:val="000000"/>
          <w:sz w:val="18"/>
          <w:szCs w:val="18"/>
          <w:lang w:val="ru-RU"/>
        </w:rPr>
      </w:pPr>
    </w:p>
    <w:p w:rsidR="00DB1D25" w:rsidRPr="00FC3AC6" w:rsidRDefault="00DB1D25" w:rsidP="00DB1D25">
      <w:pPr>
        <w:pStyle w:val="29"/>
        <w:ind w:left="0" w:firstLine="709"/>
        <w:jc w:val="both"/>
        <w:rPr>
          <w:color w:val="000000"/>
          <w:sz w:val="18"/>
          <w:szCs w:val="18"/>
          <w:lang w:val="ru-RU"/>
        </w:rPr>
      </w:pPr>
    </w:p>
    <w:p w:rsidR="00DB1D25" w:rsidRPr="00250344" w:rsidRDefault="0062630F" w:rsidP="00DB1D25">
      <w:pPr>
        <w:spacing w:before="0" w:line="240" w:lineRule="auto"/>
        <w:contextualSpacing/>
        <w:rPr>
          <w:b/>
          <w:sz w:val="18"/>
          <w:szCs w:val="18"/>
        </w:rPr>
      </w:pPr>
      <w:r>
        <w:rPr>
          <w:b/>
          <w:sz w:val="18"/>
          <w:szCs w:val="18"/>
        </w:rPr>
        <w:t>11</w:t>
      </w:r>
      <w:r w:rsidR="00DB1D25" w:rsidRPr="00250344">
        <w:rPr>
          <w:b/>
          <w:sz w:val="18"/>
          <w:szCs w:val="18"/>
        </w:rPr>
        <w:t>. Заключительные положения</w:t>
      </w:r>
    </w:p>
    <w:p w:rsidR="00DB1D25" w:rsidRPr="00250344" w:rsidRDefault="00DB1D25" w:rsidP="00DB1D25">
      <w:pPr>
        <w:spacing w:before="0" w:line="240" w:lineRule="auto"/>
        <w:jc w:val="both"/>
        <w:rPr>
          <w:sz w:val="18"/>
          <w:szCs w:val="18"/>
        </w:rPr>
      </w:pPr>
    </w:p>
    <w:p w:rsidR="00DB1D25" w:rsidRPr="00250344" w:rsidRDefault="0062630F" w:rsidP="00DB1D25">
      <w:pPr>
        <w:spacing w:before="0" w:line="240" w:lineRule="auto"/>
        <w:ind w:firstLine="708"/>
        <w:jc w:val="both"/>
        <w:rPr>
          <w:sz w:val="18"/>
          <w:szCs w:val="18"/>
        </w:rPr>
      </w:pPr>
      <w:r>
        <w:rPr>
          <w:sz w:val="18"/>
          <w:szCs w:val="18"/>
        </w:rPr>
        <w:t>11</w:t>
      </w:r>
      <w:r w:rsidR="00DB1D25" w:rsidRPr="00250344">
        <w:rPr>
          <w:sz w:val="18"/>
          <w:szCs w:val="18"/>
        </w:rPr>
        <w:t>.1. Настоящий контракт является электронным документов, подписанным электронно-цифровыми подписями Сторон.</w:t>
      </w:r>
    </w:p>
    <w:p w:rsidR="00DB1D25" w:rsidRPr="00250344" w:rsidRDefault="0062630F" w:rsidP="00DB1D25">
      <w:pPr>
        <w:spacing w:before="0" w:line="240" w:lineRule="auto"/>
        <w:ind w:firstLine="708"/>
        <w:jc w:val="both"/>
        <w:rPr>
          <w:sz w:val="18"/>
          <w:szCs w:val="18"/>
        </w:rPr>
      </w:pPr>
      <w:r>
        <w:rPr>
          <w:sz w:val="18"/>
          <w:szCs w:val="18"/>
        </w:rPr>
        <w:t>11</w:t>
      </w:r>
      <w:r w:rsidR="00DB1D25" w:rsidRPr="00250344">
        <w:rPr>
          <w:sz w:val="18"/>
          <w:szCs w:val="18"/>
        </w:rPr>
        <w:t>.2.</w:t>
      </w:r>
      <w:r w:rsidR="00DB1D25" w:rsidRPr="00250344">
        <w:rPr>
          <w:sz w:val="18"/>
          <w:szCs w:val="18"/>
        </w:rPr>
        <w:tab/>
        <w:t xml:space="preserve">Во всем, что не предусмотрено настоящим Контрактом, Стороны руководствуются действующим законодательством Российской Федерации. </w:t>
      </w:r>
    </w:p>
    <w:p w:rsidR="00DB1D25" w:rsidRPr="00250344" w:rsidRDefault="0062630F" w:rsidP="00DB1D25">
      <w:pPr>
        <w:spacing w:before="0" w:line="240" w:lineRule="auto"/>
        <w:ind w:firstLine="708"/>
        <w:jc w:val="both"/>
        <w:rPr>
          <w:sz w:val="18"/>
          <w:szCs w:val="18"/>
        </w:rPr>
      </w:pPr>
      <w:r>
        <w:rPr>
          <w:sz w:val="18"/>
          <w:szCs w:val="18"/>
        </w:rPr>
        <w:t>11</w:t>
      </w:r>
      <w:r w:rsidR="00DB1D25" w:rsidRPr="00250344">
        <w:rPr>
          <w:sz w:val="18"/>
          <w:szCs w:val="18"/>
        </w:rPr>
        <w:t>.3. Неотъемлемыми частями Контракта являются:</w:t>
      </w:r>
    </w:p>
    <w:p w:rsidR="00DB1D25" w:rsidRPr="00250344" w:rsidRDefault="00DB1D25" w:rsidP="00DB1D25">
      <w:pPr>
        <w:spacing w:before="0" w:line="240" w:lineRule="auto"/>
        <w:jc w:val="both"/>
        <w:rPr>
          <w:sz w:val="18"/>
          <w:szCs w:val="18"/>
        </w:rPr>
      </w:pPr>
      <w:r w:rsidRPr="00250344">
        <w:rPr>
          <w:sz w:val="18"/>
          <w:szCs w:val="18"/>
        </w:rPr>
        <w:t>- Приложение № 1 – Техническое задание;</w:t>
      </w:r>
    </w:p>
    <w:p w:rsidR="00DB1D25" w:rsidRPr="00250344" w:rsidRDefault="00DB1D25" w:rsidP="00DB1D25">
      <w:pPr>
        <w:spacing w:before="0" w:line="240" w:lineRule="auto"/>
        <w:jc w:val="both"/>
        <w:rPr>
          <w:sz w:val="18"/>
          <w:szCs w:val="18"/>
        </w:rPr>
      </w:pPr>
      <w:r w:rsidRPr="00250344">
        <w:rPr>
          <w:sz w:val="18"/>
          <w:szCs w:val="18"/>
        </w:rPr>
        <w:t xml:space="preserve">- Приложение № 2 – Спецификация </w:t>
      </w:r>
      <w:r w:rsidR="00F2559E">
        <w:rPr>
          <w:sz w:val="18"/>
          <w:szCs w:val="18"/>
        </w:rPr>
        <w:t>товаров.</w:t>
      </w:r>
    </w:p>
    <w:p w:rsidR="00DB1D25" w:rsidRPr="00250344" w:rsidRDefault="00DB1D25" w:rsidP="00DB1D25">
      <w:pPr>
        <w:spacing w:before="0" w:line="240" w:lineRule="auto"/>
        <w:jc w:val="both"/>
        <w:rPr>
          <w:sz w:val="18"/>
          <w:szCs w:val="18"/>
        </w:rPr>
      </w:pPr>
      <w:r w:rsidRPr="00250344">
        <w:rPr>
          <w:sz w:val="18"/>
          <w:szCs w:val="18"/>
        </w:rPr>
        <w:tab/>
      </w:r>
    </w:p>
    <w:p w:rsidR="00DB1D25" w:rsidRPr="00250344" w:rsidRDefault="00DB1D25" w:rsidP="00DB1D25">
      <w:pPr>
        <w:widowControl/>
        <w:shd w:val="clear" w:color="auto" w:fill="FFFFFF"/>
        <w:spacing w:before="0" w:line="240" w:lineRule="auto"/>
        <w:ind w:left="142"/>
        <w:rPr>
          <w:b/>
          <w:bCs/>
          <w:sz w:val="18"/>
          <w:szCs w:val="18"/>
          <w:lang w:eastAsia="ar-SA"/>
        </w:rPr>
      </w:pPr>
      <w:r w:rsidRPr="00250344">
        <w:rPr>
          <w:b/>
          <w:bCs/>
          <w:sz w:val="18"/>
          <w:szCs w:val="18"/>
          <w:lang w:eastAsia="ar-SA"/>
        </w:rPr>
        <w:t>13.Адреса и реквизиты Сторон</w:t>
      </w:r>
    </w:p>
    <w:p w:rsidR="00DB1D25" w:rsidRPr="00250344" w:rsidRDefault="00DB1D25" w:rsidP="00DB1D25">
      <w:pPr>
        <w:widowControl/>
        <w:shd w:val="clear" w:color="auto" w:fill="FFFFFF"/>
        <w:spacing w:before="0" w:line="240" w:lineRule="auto"/>
        <w:ind w:left="142"/>
        <w:rPr>
          <w:b/>
          <w:bCs/>
          <w:sz w:val="18"/>
          <w:szCs w:val="18"/>
          <w:lang w:eastAsia="ar-SA"/>
        </w:rPr>
      </w:pPr>
    </w:p>
    <w:tbl>
      <w:tblPr>
        <w:tblW w:w="9542" w:type="dxa"/>
        <w:tblInd w:w="392" w:type="dxa"/>
        <w:tblLayout w:type="fixed"/>
        <w:tblLook w:val="0000" w:firstRow="0" w:lastRow="0" w:firstColumn="0" w:lastColumn="0" w:noHBand="0" w:noVBand="0"/>
      </w:tblPr>
      <w:tblGrid>
        <w:gridCol w:w="4900"/>
        <w:gridCol w:w="4642"/>
      </w:tblGrid>
      <w:tr w:rsidR="00DB1D25" w:rsidRPr="00250344" w:rsidTr="000E26F9">
        <w:tc>
          <w:tcPr>
            <w:tcW w:w="4900" w:type="dxa"/>
            <w:vAlign w:val="center"/>
          </w:tcPr>
          <w:p w:rsidR="00DB1D25" w:rsidRPr="00250344" w:rsidRDefault="00DB1D25" w:rsidP="000E26F9">
            <w:pPr>
              <w:pStyle w:val="aa"/>
              <w:snapToGrid w:val="0"/>
              <w:ind w:left="142"/>
              <w:rPr>
                <w:b/>
                <w:sz w:val="18"/>
                <w:szCs w:val="18"/>
              </w:rPr>
            </w:pPr>
            <w:r w:rsidRPr="00250344">
              <w:rPr>
                <w:b/>
                <w:sz w:val="18"/>
                <w:szCs w:val="18"/>
              </w:rPr>
              <w:t>ЗАКАЗЧИК</w:t>
            </w:r>
          </w:p>
        </w:tc>
        <w:tc>
          <w:tcPr>
            <w:tcW w:w="4642" w:type="dxa"/>
            <w:vAlign w:val="center"/>
          </w:tcPr>
          <w:p w:rsidR="00DB1D25" w:rsidRPr="00250344" w:rsidRDefault="00DB1D25" w:rsidP="000E26F9">
            <w:pPr>
              <w:shd w:val="clear" w:color="auto" w:fill="FFFFFF"/>
              <w:spacing w:before="0" w:line="240" w:lineRule="auto"/>
              <w:ind w:left="142"/>
              <w:rPr>
                <w:b/>
                <w:sz w:val="18"/>
                <w:szCs w:val="18"/>
              </w:rPr>
            </w:pPr>
            <w:r w:rsidRPr="00250344">
              <w:rPr>
                <w:b/>
                <w:bCs/>
                <w:sz w:val="18"/>
                <w:szCs w:val="18"/>
                <w:lang w:eastAsia="ar-SA"/>
              </w:rPr>
              <w:t>ПОСТАВЩИК</w:t>
            </w:r>
          </w:p>
        </w:tc>
      </w:tr>
    </w:tbl>
    <w:p w:rsidR="00F53AD8" w:rsidRPr="00250344" w:rsidRDefault="00F53AD8" w:rsidP="00250344">
      <w:pPr>
        <w:spacing w:before="0" w:line="240" w:lineRule="auto"/>
        <w:contextualSpacing/>
        <w:jc w:val="right"/>
        <w:rPr>
          <w:rFonts w:eastAsia="Droid Sans Fallback"/>
          <w:sz w:val="18"/>
          <w:szCs w:val="18"/>
          <w:lang w:eastAsia="hi-IN" w:bidi="hi-IN"/>
        </w:rPr>
      </w:pPr>
    </w:p>
    <w:p w:rsidR="00F53AD8" w:rsidRPr="00250344" w:rsidRDefault="00F53AD8" w:rsidP="00250344">
      <w:pPr>
        <w:tabs>
          <w:tab w:val="left" w:pos="2175"/>
          <w:tab w:val="center" w:pos="5103"/>
        </w:tabs>
        <w:spacing w:before="0" w:line="240" w:lineRule="auto"/>
        <w:contextualSpacing/>
        <w:jc w:val="both"/>
        <w:rPr>
          <w:rFonts w:eastAsia="Droid Sans Fallback"/>
          <w:sz w:val="18"/>
          <w:szCs w:val="18"/>
          <w:lang w:eastAsia="hi-IN" w:bidi="hi-IN"/>
        </w:rPr>
      </w:pPr>
      <w:r w:rsidRPr="00250344">
        <w:rPr>
          <w:rFonts w:eastAsia="Droid Sans Fallback"/>
          <w:sz w:val="18"/>
          <w:szCs w:val="18"/>
          <w:lang w:eastAsia="hi-IN" w:bidi="hi-IN"/>
        </w:rPr>
        <w:br w:type="page"/>
      </w:r>
    </w:p>
    <w:p w:rsidR="00F53AD8" w:rsidRPr="00250344" w:rsidRDefault="00F53AD8" w:rsidP="00250344">
      <w:pPr>
        <w:tabs>
          <w:tab w:val="left" w:pos="2175"/>
          <w:tab w:val="center" w:pos="5103"/>
        </w:tabs>
        <w:spacing w:before="0" w:line="240" w:lineRule="auto"/>
        <w:contextualSpacing/>
        <w:jc w:val="right"/>
        <w:rPr>
          <w:rFonts w:eastAsia="Droid Sans Fallback"/>
          <w:bCs/>
          <w:iCs/>
          <w:sz w:val="18"/>
          <w:szCs w:val="18"/>
          <w:lang w:eastAsia="hi-IN" w:bidi="hi-IN"/>
        </w:rPr>
      </w:pPr>
      <w:r w:rsidRPr="00250344">
        <w:rPr>
          <w:rFonts w:eastAsia="Droid Sans Fallback"/>
          <w:bCs/>
          <w:iCs/>
          <w:sz w:val="18"/>
          <w:szCs w:val="18"/>
          <w:lang w:eastAsia="hi-IN" w:bidi="hi-IN"/>
        </w:rPr>
        <w:lastRenderedPageBreak/>
        <w:t>Приложение №1</w:t>
      </w:r>
    </w:p>
    <w:p w:rsidR="00F53AD8" w:rsidRPr="00250344" w:rsidRDefault="00F53AD8" w:rsidP="00250344">
      <w:pPr>
        <w:spacing w:before="0" w:line="240" w:lineRule="auto"/>
        <w:jc w:val="right"/>
        <w:rPr>
          <w:rFonts w:eastAsia="Droid Sans Fallback"/>
          <w:sz w:val="18"/>
          <w:szCs w:val="18"/>
          <w:lang w:eastAsia="hi-IN" w:bidi="hi-IN"/>
        </w:rPr>
      </w:pPr>
      <w:r w:rsidRPr="00250344">
        <w:rPr>
          <w:rFonts w:eastAsia="Droid Sans Fallback"/>
          <w:sz w:val="18"/>
          <w:szCs w:val="18"/>
          <w:lang w:eastAsia="hi-IN" w:bidi="hi-IN"/>
        </w:rPr>
        <w:t>к Контракту № ___________</w:t>
      </w:r>
    </w:p>
    <w:p w:rsidR="00F53AD8" w:rsidRPr="00250344" w:rsidRDefault="003B3B71" w:rsidP="00250344">
      <w:pPr>
        <w:spacing w:before="0" w:line="240" w:lineRule="auto"/>
        <w:jc w:val="right"/>
        <w:rPr>
          <w:rFonts w:eastAsia="Droid Sans Fallback"/>
          <w:sz w:val="18"/>
          <w:szCs w:val="18"/>
          <w:lang w:eastAsia="hi-IN" w:bidi="hi-IN"/>
        </w:rPr>
      </w:pPr>
      <w:r>
        <w:rPr>
          <w:rFonts w:eastAsia="Droid Sans Fallback"/>
          <w:sz w:val="18"/>
          <w:szCs w:val="18"/>
          <w:lang w:eastAsia="hi-IN" w:bidi="hi-IN"/>
        </w:rPr>
        <w:t xml:space="preserve"> </w:t>
      </w:r>
      <w:r w:rsidR="00313527">
        <w:rPr>
          <w:rFonts w:eastAsia="Droid Sans Fallback"/>
          <w:sz w:val="18"/>
          <w:szCs w:val="18"/>
          <w:lang w:eastAsia="hi-IN" w:bidi="hi-IN"/>
        </w:rPr>
        <w:t>от «___»_______2026</w:t>
      </w:r>
      <w:r w:rsidR="00395973">
        <w:rPr>
          <w:rFonts w:eastAsia="Droid Sans Fallback"/>
          <w:sz w:val="18"/>
          <w:szCs w:val="18"/>
          <w:lang w:eastAsia="hi-IN" w:bidi="hi-IN"/>
        </w:rPr>
        <w:t xml:space="preserve"> </w:t>
      </w:r>
      <w:r w:rsidR="00F53AD8" w:rsidRPr="00250344">
        <w:rPr>
          <w:rFonts w:eastAsia="Droid Sans Fallback"/>
          <w:sz w:val="18"/>
          <w:szCs w:val="18"/>
          <w:lang w:eastAsia="hi-IN" w:bidi="hi-IN"/>
        </w:rPr>
        <w:t xml:space="preserve">года. </w:t>
      </w:r>
    </w:p>
    <w:p w:rsidR="00165B9D" w:rsidRPr="00250344" w:rsidRDefault="00165B9D" w:rsidP="00250344">
      <w:pPr>
        <w:spacing w:before="0" w:line="240" w:lineRule="auto"/>
        <w:jc w:val="both"/>
        <w:rPr>
          <w:rFonts w:eastAsia="Droid Sans Fallback"/>
          <w:sz w:val="18"/>
          <w:szCs w:val="18"/>
          <w:lang w:eastAsia="hi-IN" w:bidi="hi-IN"/>
        </w:rPr>
      </w:pPr>
    </w:p>
    <w:p w:rsidR="00165B9D" w:rsidRPr="00250344" w:rsidRDefault="00165B9D" w:rsidP="00250344">
      <w:pPr>
        <w:tabs>
          <w:tab w:val="left" w:pos="851"/>
        </w:tabs>
        <w:spacing w:before="0" w:line="240" w:lineRule="auto"/>
        <w:outlineLvl w:val="0"/>
        <w:rPr>
          <w:rFonts w:eastAsia="Droid Sans Fallback"/>
          <w:b/>
          <w:sz w:val="18"/>
          <w:szCs w:val="18"/>
          <w:lang w:eastAsia="hi-IN" w:bidi="hi-IN"/>
        </w:rPr>
      </w:pPr>
    </w:p>
    <w:p w:rsidR="00542721" w:rsidRPr="00C82E29" w:rsidRDefault="00542721" w:rsidP="00542721">
      <w:pPr>
        <w:spacing w:before="0" w:line="240" w:lineRule="auto"/>
        <w:rPr>
          <w:sz w:val="18"/>
          <w:szCs w:val="18"/>
        </w:rPr>
      </w:pPr>
      <w:r w:rsidRPr="00C82E29">
        <w:rPr>
          <w:b/>
          <w:bCs/>
          <w:sz w:val="18"/>
          <w:szCs w:val="18"/>
        </w:rPr>
        <w:t>ТЕХНИЧЕСКОЕ ЗАДАНИЕ</w:t>
      </w:r>
    </w:p>
    <w:p w:rsidR="00542721" w:rsidRPr="00C82E29" w:rsidRDefault="00542721" w:rsidP="00542721">
      <w:pPr>
        <w:spacing w:before="0" w:line="240" w:lineRule="auto"/>
        <w:rPr>
          <w:sz w:val="18"/>
          <w:szCs w:val="18"/>
        </w:rPr>
      </w:pPr>
      <w:r w:rsidRPr="00C82E29">
        <w:rPr>
          <w:rStyle w:val="affffffff6"/>
          <w:color w:val="000000"/>
          <w:sz w:val="18"/>
          <w:szCs w:val="18"/>
        </w:rPr>
        <w:t xml:space="preserve">на </w:t>
      </w:r>
      <w:r w:rsidRPr="00C82E29">
        <w:rPr>
          <w:b/>
          <w:color w:val="000000"/>
          <w:sz w:val="18"/>
          <w:szCs w:val="18"/>
        </w:rPr>
        <w:t xml:space="preserve">поставку </w:t>
      </w:r>
      <w:r w:rsidR="009C56CA">
        <w:rPr>
          <w:b/>
          <w:color w:val="000000"/>
          <w:kern w:val="2"/>
          <w:sz w:val="18"/>
          <w:szCs w:val="18"/>
        </w:rPr>
        <w:t>запасных частей, комплектующих для автоматизированных рабочих мест</w:t>
      </w:r>
      <w:r w:rsidR="00C01115">
        <w:rPr>
          <w:b/>
          <w:color w:val="000000"/>
          <w:kern w:val="2"/>
          <w:sz w:val="18"/>
          <w:szCs w:val="18"/>
        </w:rPr>
        <w:t xml:space="preserve"> (Объект ИКТ)</w:t>
      </w:r>
      <w:bookmarkStart w:id="2" w:name="_GoBack"/>
      <w:bookmarkEnd w:id="2"/>
    </w:p>
    <w:p w:rsidR="00542721" w:rsidRPr="00C82E29" w:rsidRDefault="00542721" w:rsidP="00542721">
      <w:pPr>
        <w:spacing w:before="0" w:line="240" w:lineRule="auto"/>
        <w:rPr>
          <w:b/>
          <w:bCs/>
          <w:sz w:val="18"/>
          <w:szCs w:val="18"/>
          <w:u w:val="single"/>
        </w:rPr>
      </w:pPr>
    </w:p>
    <w:p w:rsidR="00542721" w:rsidRPr="00C82E29" w:rsidRDefault="00542721" w:rsidP="00542721">
      <w:pPr>
        <w:suppressAutoHyphens/>
        <w:spacing w:before="0" w:line="240" w:lineRule="auto"/>
        <w:jc w:val="both"/>
        <w:rPr>
          <w:sz w:val="18"/>
          <w:szCs w:val="18"/>
        </w:rPr>
      </w:pPr>
      <w:r w:rsidRPr="00C82E29">
        <w:rPr>
          <w:b/>
          <w:bCs/>
          <w:sz w:val="18"/>
          <w:szCs w:val="18"/>
          <w:u w:val="single"/>
        </w:rPr>
        <w:t xml:space="preserve">Заказчик: </w:t>
      </w:r>
      <w:r w:rsidRPr="00C82E29">
        <w:rPr>
          <w:sz w:val="18"/>
          <w:szCs w:val="18"/>
        </w:rPr>
        <w:t>Управление Федеральной службы государственной регистрации, кадастра и картографии по Республике Карелия</w:t>
      </w:r>
    </w:p>
    <w:p w:rsidR="00542721" w:rsidRPr="00C82E29" w:rsidRDefault="00542721" w:rsidP="00542721">
      <w:pPr>
        <w:suppressAutoHyphens/>
        <w:spacing w:before="0" w:line="240" w:lineRule="auto"/>
        <w:jc w:val="both"/>
        <w:rPr>
          <w:sz w:val="18"/>
          <w:szCs w:val="18"/>
        </w:rPr>
      </w:pPr>
      <w:r w:rsidRPr="00C82E29">
        <w:rPr>
          <w:b/>
          <w:bCs/>
          <w:sz w:val="18"/>
          <w:szCs w:val="18"/>
          <w:u w:val="single"/>
        </w:rPr>
        <w:t xml:space="preserve">Поставщик: </w:t>
      </w:r>
      <w:r w:rsidRPr="00C82E29">
        <w:rPr>
          <w:i/>
          <w:iCs/>
          <w:sz w:val="18"/>
          <w:szCs w:val="18"/>
        </w:rPr>
        <w:t xml:space="preserve">по результатам проведения </w:t>
      </w:r>
      <w:r w:rsidR="0062630F">
        <w:rPr>
          <w:i/>
          <w:iCs/>
          <w:sz w:val="18"/>
          <w:szCs w:val="18"/>
        </w:rPr>
        <w:t>закупочной сессии</w:t>
      </w:r>
      <w:r w:rsidRPr="00C82E29">
        <w:rPr>
          <w:i/>
          <w:iCs/>
          <w:sz w:val="18"/>
          <w:szCs w:val="18"/>
        </w:rPr>
        <w:t>.</w:t>
      </w:r>
    </w:p>
    <w:p w:rsidR="00542721" w:rsidRPr="00C82E29" w:rsidRDefault="00542721" w:rsidP="00542721">
      <w:pPr>
        <w:suppressAutoHyphens/>
        <w:spacing w:before="0" w:line="240" w:lineRule="auto"/>
        <w:jc w:val="both"/>
        <w:rPr>
          <w:sz w:val="18"/>
          <w:szCs w:val="18"/>
        </w:rPr>
      </w:pPr>
      <w:r w:rsidRPr="00C82E29">
        <w:rPr>
          <w:b/>
          <w:bCs/>
          <w:sz w:val="18"/>
          <w:szCs w:val="18"/>
          <w:u w:val="single"/>
        </w:rPr>
        <w:t>Предмет закупки</w:t>
      </w:r>
      <w:r w:rsidRPr="00C82E29">
        <w:rPr>
          <w:sz w:val="18"/>
          <w:szCs w:val="18"/>
          <w:u w:val="single"/>
        </w:rPr>
        <w:t>:</w:t>
      </w:r>
      <w:r w:rsidRPr="00C82E29">
        <w:rPr>
          <w:sz w:val="18"/>
          <w:szCs w:val="18"/>
        </w:rPr>
        <w:t xml:space="preserve"> </w:t>
      </w:r>
      <w:r w:rsidR="00DB1D25">
        <w:rPr>
          <w:sz w:val="18"/>
          <w:szCs w:val="18"/>
        </w:rPr>
        <w:t xml:space="preserve">Поставка </w:t>
      </w:r>
      <w:r w:rsidR="009C56CA">
        <w:rPr>
          <w:rFonts w:eastAsia="Andale Sans UI"/>
          <w:color w:val="000000"/>
          <w:kern w:val="2"/>
          <w:sz w:val="18"/>
          <w:szCs w:val="18"/>
          <w:lang w:bidi="en-US"/>
        </w:rPr>
        <w:t>запасных частей, комплектующих для автоматизированных рабочих мест</w:t>
      </w:r>
    </w:p>
    <w:p w:rsidR="00542721" w:rsidRPr="00C82E29" w:rsidRDefault="00542721" w:rsidP="00542721">
      <w:pPr>
        <w:tabs>
          <w:tab w:val="left" w:pos="426"/>
        </w:tabs>
        <w:suppressAutoHyphens/>
        <w:snapToGrid w:val="0"/>
        <w:spacing w:before="0" w:line="240" w:lineRule="auto"/>
        <w:jc w:val="both"/>
        <w:rPr>
          <w:sz w:val="18"/>
          <w:szCs w:val="18"/>
        </w:rPr>
      </w:pPr>
      <w:r w:rsidRPr="00C82E29">
        <w:rPr>
          <w:b/>
          <w:bCs/>
          <w:color w:val="000000"/>
          <w:sz w:val="18"/>
          <w:szCs w:val="18"/>
        </w:rPr>
        <w:t>Количество   поставляемого   товара</w:t>
      </w:r>
      <w:r w:rsidRPr="00C82E29">
        <w:rPr>
          <w:color w:val="000000"/>
          <w:sz w:val="18"/>
          <w:szCs w:val="18"/>
        </w:rPr>
        <w:t xml:space="preserve">  - согласно Таблице 1. </w:t>
      </w:r>
      <w:r w:rsidRPr="00C82E29">
        <w:rPr>
          <w:b/>
          <w:bCs/>
          <w:color w:val="000000"/>
          <w:sz w:val="18"/>
          <w:szCs w:val="18"/>
        </w:rPr>
        <w:t>Единица измерения</w:t>
      </w:r>
      <w:r w:rsidRPr="00C82E29">
        <w:rPr>
          <w:color w:val="000000"/>
          <w:sz w:val="18"/>
          <w:szCs w:val="18"/>
        </w:rPr>
        <w:t>: штука.</w:t>
      </w:r>
    </w:p>
    <w:p w:rsidR="00542721" w:rsidRPr="00C82E29" w:rsidRDefault="00542721" w:rsidP="00542721">
      <w:pPr>
        <w:tabs>
          <w:tab w:val="left" w:pos="426"/>
        </w:tabs>
        <w:suppressAutoHyphens/>
        <w:snapToGrid w:val="0"/>
        <w:spacing w:before="0" w:line="240" w:lineRule="auto"/>
        <w:jc w:val="both"/>
        <w:rPr>
          <w:sz w:val="18"/>
          <w:szCs w:val="18"/>
        </w:rPr>
      </w:pPr>
      <w:r w:rsidRPr="00C82E29">
        <w:rPr>
          <w:b/>
          <w:bCs/>
          <w:color w:val="000000"/>
          <w:sz w:val="18"/>
          <w:szCs w:val="18"/>
          <w:shd w:val="clear" w:color="auto" w:fill="FFFFFF"/>
        </w:rPr>
        <w:t>Место поставки товаров</w:t>
      </w:r>
      <w:r w:rsidRPr="00C82E29">
        <w:rPr>
          <w:color w:val="000000"/>
          <w:sz w:val="18"/>
          <w:szCs w:val="18"/>
          <w:shd w:val="clear" w:color="auto" w:fill="FFFFFF"/>
        </w:rPr>
        <w:t xml:space="preserve">: </w:t>
      </w:r>
      <w:r w:rsidRPr="00C82E29">
        <w:rPr>
          <w:sz w:val="18"/>
          <w:szCs w:val="18"/>
        </w:rPr>
        <w:t>Республика Карелия, г. Петрозаводск, ул. Красная, дом 31, 1 этаж, (отдел организации, мониторинга и контроля, эксплуатации информационных систем, технических средств и каналов связи),</w:t>
      </w:r>
    </w:p>
    <w:p w:rsidR="00542721" w:rsidRPr="00C82E29" w:rsidRDefault="00542721" w:rsidP="00542721">
      <w:pPr>
        <w:tabs>
          <w:tab w:val="left" w:pos="426"/>
        </w:tabs>
        <w:suppressAutoHyphens/>
        <w:spacing w:before="0" w:line="240" w:lineRule="auto"/>
        <w:jc w:val="both"/>
        <w:rPr>
          <w:sz w:val="18"/>
          <w:szCs w:val="18"/>
        </w:rPr>
      </w:pPr>
      <w:r w:rsidRPr="00C82E29">
        <w:rPr>
          <w:b/>
          <w:bCs/>
          <w:sz w:val="18"/>
          <w:szCs w:val="18"/>
        </w:rPr>
        <w:t xml:space="preserve">Срок поставки Товаров: </w:t>
      </w:r>
      <w:r w:rsidRPr="00C82E29">
        <w:rPr>
          <w:sz w:val="18"/>
          <w:szCs w:val="18"/>
        </w:rPr>
        <w:t xml:space="preserve">Поставщик самостоятельно доставляет Товар Заказчику по адресу: Республика Карелия, г. Петрозаводск, ул. Красная, дом 31, (отдел организации, мониторинга и контроля, эксплуатации информационных систем, технических средств и каналов связи), </w:t>
      </w:r>
      <w:proofErr w:type="spellStart"/>
      <w:r w:rsidRPr="00C82E29">
        <w:rPr>
          <w:sz w:val="18"/>
          <w:szCs w:val="18"/>
        </w:rPr>
        <w:t>пн-чт</w:t>
      </w:r>
      <w:proofErr w:type="spellEnd"/>
      <w:r w:rsidRPr="00C82E29">
        <w:rPr>
          <w:sz w:val="18"/>
          <w:szCs w:val="18"/>
        </w:rPr>
        <w:t xml:space="preserve">  с 09 час. 00 мин. до 13 час. 0</w:t>
      </w:r>
      <w:r w:rsidR="000B4B03">
        <w:rPr>
          <w:sz w:val="18"/>
          <w:szCs w:val="18"/>
        </w:rPr>
        <w:t>0 мин. и с 13 час. 45 мин. до 16</w:t>
      </w:r>
      <w:r w:rsidRPr="00C82E29">
        <w:rPr>
          <w:sz w:val="18"/>
          <w:szCs w:val="18"/>
        </w:rPr>
        <w:t xml:space="preserve"> час. 30 мин., </w:t>
      </w:r>
      <w:proofErr w:type="spellStart"/>
      <w:r w:rsidRPr="00C82E29">
        <w:rPr>
          <w:sz w:val="18"/>
          <w:szCs w:val="18"/>
        </w:rPr>
        <w:t>пт</w:t>
      </w:r>
      <w:proofErr w:type="spellEnd"/>
      <w:r w:rsidRPr="00C82E29">
        <w:rPr>
          <w:sz w:val="18"/>
          <w:szCs w:val="18"/>
        </w:rPr>
        <w:t xml:space="preserve"> - с 09 час. 00 мин. до 13 час. 00</w:t>
      </w:r>
      <w:r w:rsidR="000B4B03">
        <w:rPr>
          <w:sz w:val="18"/>
          <w:szCs w:val="18"/>
        </w:rPr>
        <w:t xml:space="preserve"> мин. и с 13 час. 45 мин. до 15 час. 30 </w:t>
      </w:r>
      <w:r w:rsidRPr="00C82E29">
        <w:rPr>
          <w:sz w:val="18"/>
          <w:szCs w:val="18"/>
        </w:rPr>
        <w:t xml:space="preserve">мин  (время московское) (далее - место доставки), </w:t>
      </w:r>
      <w:r w:rsidR="0062630F">
        <w:rPr>
          <w:sz w:val="18"/>
          <w:szCs w:val="18"/>
        </w:rPr>
        <w:t xml:space="preserve">в </w:t>
      </w:r>
      <w:r w:rsidR="00424BEF" w:rsidRPr="00424BEF">
        <w:rPr>
          <w:sz w:val="18"/>
          <w:szCs w:val="18"/>
        </w:rPr>
        <w:t>течение 10 (десяти</w:t>
      </w:r>
      <w:r w:rsidR="0062630F" w:rsidRPr="00424BEF">
        <w:rPr>
          <w:sz w:val="18"/>
          <w:szCs w:val="18"/>
        </w:rPr>
        <w:t>)</w:t>
      </w:r>
      <w:r w:rsidRPr="00424BEF">
        <w:rPr>
          <w:sz w:val="18"/>
          <w:szCs w:val="18"/>
        </w:rPr>
        <w:t xml:space="preserve"> календарных дней с даты заключения контракта.</w:t>
      </w:r>
    </w:p>
    <w:p w:rsidR="00542721" w:rsidRPr="00C82E29" w:rsidRDefault="00542721" w:rsidP="00542721">
      <w:pPr>
        <w:tabs>
          <w:tab w:val="left" w:pos="426"/>
        </w:tabs>
        <w:suppressAutoHyphens/>
        <w:spacing w:before="0" w:line="240" w:lineRule="auto"/>
        <w:jc w:val="both"/>
        <w:rPr>
          <w:sz w:val="18"/>
          <w:szCs w:val="18"/>
        </w:rPr>
      </w:pPr>
    </w:p>
    <w:p w:rsidR="00313527" w:rsidRPr="00313527" w:rsidRDefault="00313527" w:rsidP="00313527">
      <w:pPr>
        <w:numPr>
          <w:ilvl w:val="0"/>
          <w:numId w:val="35"/>
        </w:numPr>
        <w:spacing w:before="0" w:line="240" w:lineRule="auto"/>
        <w:jc w:val="both"/>
        <w:rPr>
          <w:b/>
          <w:bCs/>
          <w:sz w:val="18"/>
          <w:szCs w:val="18"/>
        </w:rPr>
      </w:pPr>
      <w:r w:rsidRPr="00313527">
        <w:rPr>
          <w:b/>
          <w:bCs/>
          <w:sz w:val="18"/>
          <w:szCs w:val="18"/>
        </w:rPr>
        <w:t xml:space="preserve">Наименование объекта закупки: поставка запасных частей, комплектующих для АРМ (мышь и клавиатура компьютерные) </w:t>
      </w:r>
    </w:p>
    <w:p w:rsidR="00313527" w:rsidRDefault="00313527" w:rsidP="00313527">
      <w:pPr>
        <w:spacing w:before="0" w:line="240" w:lineRule="auto"/>
        <w:jc w:val="both"/>
        <w:rPr>
          <w:b/>
          <w:bCs/>
          <w:sz w:val="18"/>
          <w:szCs w:val="18"/>
        </w:rPr>
      </w:pPr>
      <w:bookmarkStart w:id="3" w:name="undefined"/>
      <w:bookmarkEnd w:id="3"/>
    </w:p>
    <w:p w:rsidR="00313527" w:rsidRDefault="00313527" w:rsidP="00313527">
      <w:pPr>
        <w:spacing w:before="0" w:line="240" w:lineRule="auto"/>
        <w:jc w:val="both"/>
        <w:rPr>
          <w:b/>
          <w:bCs/>
          <w:sz w:val="18"/>
          <w:szCs w:val="18"/>
        </w:rPr>
      </w:pPr>
      <w:r w:rsidRPr="00313527">
        <w:rPr>
          <w:b/>
          <w:bCs/>
          <w:sz w:val="18"/>
          <w:szCs w:val="18"/>
        </w:rPr>
        <w:t xml:space="preserve">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поставляемого товара:</w:t>
      </w:r>
    </w:p>
    <w:p w:rsidR="00313527" w:rsidRPr="00313527" w:rsidRDefault="00313527" w:rsidP="00313527">
      <w:pPr>
        <w:spacing w:before="0" w:line="240" w:lineRule="auto"/>
        <w:jc w:val="both"/>
        <w:rPr>
          <w:b/>
          <w:bCs/>
          <w:sz w:val="18"/>
          <w:szCs w:val="18"/>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5"/>
        <w:gridCol w:w="36"/>
        <w:gridCol w:w="2694"/>
        <w:gridCol w:w="54"/>
        <w:gridCol w:w="3774"/>
      </w:tblGrid>
      <w:tr w:rsidR="00313527" w:rsidRPr="00313527" w:rsidTr="00077D7F">
        <w:trPr>
          <w:trHeight w:val="149"/>
          <w:jc w:val="center"/>
        </w:trPr>
        <w:tc>
          <w:tcPr>
            <w:tcW w:w="3785" w:type="dxa"/>
            <w:shd w:val="clear" w:color="FFFFFF" w:fill="FFFFFF"/>
          </w:tcPr>
          <w:p w:rsidR="00313527" w:rsidRPr="00313527" w:rsidRDefault="00313527" w:rsidP="00313527">
            <w:pPr>
              <w:spacing w:before="0" w:line="240" w:lineRule="auto"/>
              <w:jc w:val="both"/>
              <w:rPr>
                <w:b/>
                <w:sz w:val="18"/>
                <w:szCs w:val="18"/>
              </w:rPr>
            </w:pPr>
            <w:r w:rsidRPr="00313527">
              <w:rPr>
                <w:b/>
                <w:sz w:val="18"/>
                <w:szCs w:val="18"/>
              </w:rPr>
              <w:t>Наименование показателей (функциональные, технические и качественные характеристики, эксплуатационные характеристики товара), единицы измерения*</w:t>
            </w:r>
          </w:p>
        </w:tc>
        <w:tc>
          <w:tcPr>
            <w:tcW w:w="2784" w:type="dxa"/>
            <w:gridSpan w:val="3"/>
            <w:shd w:val="clear" w:color="FFFFFF" w:fill="FFFFFF"/>
          </w:tcPr>
          <w:p w:rsidR="00313527" w:rsidRPr="00313527" w:rsidRDefault="00313527" w:rsidP="00313527">
            <w:pPr>
              <w:spacing w:before="0" w:line="240" w:lineRule="auto"/>
              <w:jc w:val="both"/>
              <w:rPr>
                <w:b/>
                <w:sz w:val="18"/>
                <w:szCs w:val="18"/>
              </w:rPr>
            </w:pPr>
            <w:r w:rsidRPr="00313527">
              <w:rPr>
                <w:b/>
                <w:sz w:val="18"/>
                <w:szCs w:val="18"/>
              </w:rPr>
              <w:t>Максимальные и (или) минимальные значения показателей, а также значения показателей, которые не могут изменяться**</w:t>
            </w:r>
          </w:p>
        </w:tc>
        <w:tc>
          <w:tcPr>
            <w:tcW w:w="3774" w:type="dxa"/>
            <w:shd w:val="clear" w:color="FFFFFF" w:fill="FFFFFF"/>
          </w:tcPr>
          <w:p w:rsidR="00313527" w:rsidRPr="00313527" w:rsidRDefault="00313527" w:rsidP="00313527">
            <w:pPr>
              <w:spacing w:before="0" w:line="240" w:lineRule="auto"/>
              <w:jc w:val="both"/>
              <w:rPr>
                <w:b/>
                <w:sz w:val="18"/>
                <w:szCs w:val="18"/>
              </w:rPr>
            </w:pPr>
            <w:r w:rsidRPr="00313527">
              <w:rPr>
                <w:b/>
                <w:sz w:val="18"/>
                <w:szCs w:val="18"/>
              </w:rPr>
              <w:t>Инструкция по заполнению характеристик в заявке</w:t>
            </w:r>
          </w:p>
        </w:tc>
      </w:tr>
      <w:tr w:rsidR="00313527" w:rsidRPr="00313527" w:rsidTr="00077D7F">
        <w:trPr>
          <w:trHeight w:val="149"/>
          <w:jc w:val="center"/>
        </w:trPr>
        <w:tc>
          <w:tcPr>
            <w:tcW w:w="10343" w:type="dxa"/>
            <w:gridSpan w:val="5"/>
            <w:shd w:val="clear" w:color="FFFFFF" w:fill="FFFFFF"/>
          </w:tcPr>
          <w:p w:rsidR="00313527" w:rsidRPr="00313527" w:rsidRDefault="00313527" w:rsidP="00313527">
            <w:pPr>
              <w:spacing w:before="0" w:line="240" w:lineRule="auto"/>
              <w:jc w:val="both"/>
              <w:rPr>
                <w:b/>
                <w:bCs/>
                <w:sz w:val="18"/>
                <w:szCs w:val="18"/>
              </w:rPr>
            </w:pPr>
            <w:r w:rsidRPr="00313527">
              <w:rPr>
                <w:b/>
                <w:sz w:val="18"/>
                <w:szCs w:val="18"/>
              </w:rPr>
              <w:t>Требования к клавиатуре</w:t>
            </w:r>
          </w:p>
        </w:tc>
      </w:tr>
      <w:tr w:rsidR="00313527" w:rsidRPr="00313527" w:rsidTr="00077D7F">
        <w:trPr>
          <w:trHeight w:val="149"/>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Длина кабеля, Метр</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 1.6 и &lt; 2</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Участник закупки указывает в заявке конкретное значение характеристики</w:t>
            </w:r>
          </w:p>
        </w:tc>
      </w:tr>
      <w:tr w:rsidR="00313527" w:rsidRPr="00313527" w:rsidTr="00077D7F">
        <w:trPr>
          <w:trHeight w:val="149"/>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Интерфейс подключения</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USB</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105"/>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Отличие цвета русских букв на клавишах от латинских</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Да</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149"/>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Раскладка клавиатуры</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ЙЦУКЕН, QWERTY</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149"/>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Способ нанесения русификации клавиатуры</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Промышленный</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149"/>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Тип</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Полноразмерная</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149"/>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Тип подключения</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Проводная</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491"/>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Особенности клавиш</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Низкий ход</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491"/>
          <w:jc w:val="center"/>
        </w:trPr>
        <w:tc>
          <w:tcPr>
            <w:tcW w:w="3821" w:type="dxa"/>
            <w:gridSpan w:val="2"/>
            <w:shd w:val="clear" w:color="FFFFFF" w:fill="FFFFFF"/>
          </w:tcPr>
          <w:p w:rsidR="00313527" w:rsidRPr="00313527" w:rsidRDefault="00313527" w:rsidP="00313527">
            <w:pPr>
              <w:spacing w:before="0" w:line="240" w:lineRule="auto"/>
              <w:jc w:val="both"/>
              <w:rPr>
                <w:sz w:val="18"/>
                <w:szCs w:val="18"/>
              </w:rPr>
            </w:pPr>
            <w:r w:rsidRPr="00313527">
              <w:rPr>
                <w:sz w:val="18"/>
                <w:szCs w:val="18"/>
              </w:rPr>
              <w:t>Отличие цвета русских букв на клавишах от латинских</w:t>
            </w:r>
          </w:p>
        </w:tc>
        <w:tc>
          <w:tcPr>
            <w:tcW w:w="2694" w:type="dxa"/>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Да</w:t>
            </w:r>
          </w:p>
        </w:tc>
        <w:tc>
          <w:tcPr>
            <w:tcW w:w="3828" w:type="dxa"/>
            <w:gridSpan w:val="2"/>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276"/>
          <w:tblHeader/>
          <w:jc w:val="center"/>
        </w:trPr>
        <w:tc>
          <w:tcPr>
            <w:tcW w:w="10343" w:type="dxa"/>
            <w:gridSpan w:val="5"/>
            <w:tcBorders>
              <w:bottom w:val="single" w:sz="4" w:space="0" w:color="000000"/>
            </w:tcBorders>
            <w:shd w:val="clear" w:color="FFFFFF" w:fill="FFFFFF"/>
            <w:vAlign w:val="center"/>
          </w:tcPr>
          <w:p w:rsidR="00313527" w:rsidRPr="00313527" w:rsidRDefault="00313527" w:rsidP="00313527">
            <w:pPr>
              <w:spacing w:before="0" w:line="240" w:lineRule="auto"/>
              <w:jc w:val="both"/>
              <w:rPr>
                <w:b/>
                <w:sz w:val="18"/>
                <w:szCs w:val="18"/>
              </w:rPr>
            </w:pPr>
            <w:r w:rsidRPr="00313527">
              <w:rPr>
                <w:b/>
                <w:sz w:val="18"/>
                <w:szCs w:val="18"/>
              </w:rPr>
              <w:t>Требования к манипулятору мышь компьютерная</w:t>
            </w:r>
          </w:p>
        </w:tc>
      </w:tr>
      <w:tr w:rsidR="00313527" w:rsidRPr="00313527" w:rsidTr="00077D7F">
        <w:trPr>
          <w:trHeight w:val="517"/>
          <w:tblHeader/>
          <w:jc w:val="center"/>
        </w:trPr>
        <w:tc>
          <w:tcPr>
            <w:tcW w:w="3821" w:type="dxa"/>
            <w:gridSpan w:val="2"/>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Длина кабеля, Метр</w:t>
            </w:r>
          </w:p>
        </w:tc>
        <w:tc>
          <w:tcPr>
            <w:tcW w:w="2694" w:type="dxa"/>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 1.5 и &lt; 2</w:t>
            </w:r>
          </w:p>
        </w:tc>
        <w:tc>
          <w:tcPr>
            <w:tcW w:w="3828" w:type="dxa"/>
            <w:gridSpan w:val="2"/>
            <w:tcBorders>
              <w:bottom w:val="single" w:sz="4" w:space="0" w:color="000000"/>
            </w:tcBorders>
          </w:tcPr>
          <w:p w:rsidR="00313527" w:rsidRPr="00313527" w:rsidRDefault="00313527" w:rsidP="00313527">
            <w:pPr>
              <w:spacing w:before="0" w:line="240" w:lineRule="auto"/>
              <w:jc w:val="both"/>
              <w:rPr>
                <w:sz w:val="18"/>
                <w:szCs w:val="18"/>
              </w:rPr>
            </w:pPr>
            <w:r w:rsidRPr="00313527">
              <w:rPr>
                <w:sz w:val="18"/>
                <w:szCs w:val="18"/>
              </w:rPr>
              <w:t>Участник закупки указывает в заявке конкретное значение характеристики</w:t>
            </w:r>
          </w:p>
        </w:tc>
      </w:tr>
      <w:tr w:rsidR="00313527" w:rsidRPr="00313527" w:rsidTr="00077D7F">
        <w:trPr>
          <w:trHeight w:val="517"/>
          <w:tblHeader/>
          <w:jc w:val="center"/>
        </w:trPr>
        <w:tc>
          <w:tcPr>
            <w:tcW w:w="3821" w:type="dxa"/>
            <w:gridSpan w:val="2"/>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Интерфейс подключения</w:t>
            </w:r>
          </w:p>
        </w:tc>
        <w:tc>
          <w:tcPr>
            <w:tcW w:w="2694" w:type="dxa"/>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USB</w:t>
            </w:r>
          </w:p>
        </w:tc>
        <w:tc>
          <w:tcPr>
            <w:tcW w:w="3828" w:type="dxa"/>
            <w:gridSpan w:val="2"/>
            <w:tcBorders>
              <w:bottom w:val="single" w:sz="4" w:space="0" w:color="000000"/>
            </w:tcBorders>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517"/>
          <w:tblHeader/>
          <w:jc w:val="center"/>
        </w:trPr>
        <w:tc>
          <w:tcPr>
            <w:tcW w:w="3821" w:type="dxa"/>
            <w:gridSpan w:val="2"/>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Разрешение сенсора, Точек/дюйм</w:t>
            </w:r>
          </w:p>
        </w:tc>
        <w:tc>
          <w:tcPr>
            <w:tcW w:w="2694" w:type="dxa"/>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 1000</w:t>
            </w:r>
          </w:p>
        </w:tc>
        <w:tc>
          <w:tcPr>
            <w:tcW w:w="3828" w:type="dxa"/>
            <w:gridSpan w:val="2"/>
            <w:tcBorders>
              <w:bottom w:val="single" w:sz="4" w:space="0" w:color="000000"/>
            </w:tcBorders>
          </w:tcPr>
          <w:p w:rsidR="00313527" w:rsidRPr="00313527" w:rsidRDefault="00313527" w:rsidP="00313527">
            <w:pPr>
              <w:spacing w:before="0" w:line="240" w:lineRule="auto"/>
              <w:jc w:val="both"/>
              <w:rPr>
                <w:sz w:val="18"/>
                <w:szCs w:val="18"/>
              </w:rPr>
            </w:pPr>
            <w:r w:rsidRPr="00313527">
              <w:rPr>
                <w:sz w:val="18"/>
                <w:szCs w:val="18"/>
              </w:rPr>
              <w:t>Участник закупки указывает в заявке конкретное значение характеристики</w:t>
            </w:r>
          </w:p>
        </w:tc>
      </w:tr>
      <w:tr w:rsidR="00313527" w:rsidRPr="00313527" w:rsidTr="00077D7F">
        <w:trPr>
          <w:trHeight w:val="517"/>
          <w:tblHeader/>
          <w:jc w:val="center"/>
        </w:trPr>
        <w:tc>
          <w:tcPr>
            <w:tcW w:w="3821" w:type="dxa"/>
            <w:gridSpan w:val="2"/>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Тип подключения</w:t>
            </w:r>
          </w:p>
        </w:tc>
        <w:tc>
          <w:tcPr>
            <w:tcW w:w="2694" w:type="dxa"/>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Проводной</w:t>
            </w:r>
          </w:p>
        </w:tc>
        <w:tc>
          <w:tcPr>
            <w:tcW w:w="3828" w:type="dxa"/>
            <w:gridSpan w:val="2"/>
            <w:tcBorders>
              <w:bottom w:val="single" w:sz="4" w:space="0" w:color="000000"/>
            </w:tcBorders>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r w:rsidR="00313527" w:rsidRPr="00313527" w:rsidTr="00077D7F">
        <w:trPr>
          <w:trHeight w:val="517"/>
          <w:tblHeader/>
          <w:jc w:val="center"/>
        </w:trPr>
        <w:tc>
          <w:tcPr>
            <w:tcW w:w="3821" w:type="dxa"/>
            <w:gridSpan w:val="2"/>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Тип сенсора</w:t>
            </w:r>
          </w:p>
        </w:tc>
        <w:tc>
          <w:tcPr>
            <w:tcW w:w="2694" w:type="dxa"/>
            <w:tcBorders>
              <w:bottom w:val="single" w:sz="4" w:space="0" w:color="000000"/>
            </w:tcBorders>
            <w:shd w:val="clear" w:color="FFFFFF" w:fill="FFFFFF"/>
            <w:vAlign w:val="center"/>
          </w:tcPr>
          <w:p w:rsidR="00313527" w:rsidRPr="00313527" w:rsidRDefault="00313527" w:rsidP="00313527">
            <w:pPr>
              <w:spacing w:before="0" w:line="240" w:lineRule="auto"/>
              <w:jc w:val="both"/>
              <w:rPr>
                <w:sz w:val="18"/>
                <w:szCs w:val="18"/>
              </w:rPr>
            </w:pPr>
            <w:r w:rsidRPr="00313527">
              <w:rPr>
                <w:sz w:val="18"/>
                <w:szCs w:val="18"/>
              </w:rPr>
              <w:t>Оптический</w:t>
            </w:r>
          </w:p>
        </w:tc>
        <w:tc>
          <w:tcPr>
            <w:tcW w:w="3828" w:type="dxa"/>
            <w:gridSpan w:val="2"/>
            <w:tcBorders>
              <w:bottom w:val="single" w:sz="4" w:space="0" w:color="000000"/>
            </w:tcBorders>
          </w:tcPr>
          <w:p w:rsidR="00313527" w:rsidRPr="00313527" w:rsidRDefault="00313527" w:rsidP="00313527">
            <w:pPr>
              <w:spacing w:before="0" w:line="240" w:lineRule="auto"/>
              <w:jc w:val="both"/>
              <w:rPr>
                <w:sz w:val="18"/>
                <w:szCs w:val="18"/>
              </w:rPr>
            </w:pPr>
            <w:r w:rsidRPr="00313527">
              <w:rPr>
                <w:sz w:val="18"/>
                <w:szCs w:val="18"/>
              </w:rPr>
              <w:t>Значение характеристики не может изменяться участником закупки</w:t>
            </w:r>
          </w:p>
        </w:tc>
      </w:tr>
    </w:tbl>
    <w:p w:rsidR="00313527" w:rsidRPr="00313527" w:rsidRDefault="00313527" w:rsidP="00313527">
      <w:pPr>
        <w:spacing w:before="0" w:line="240" w:lineRule="auto"/>
        <w:jc w:val="both"/>
        <w:rPr>
          <w:b/>
          <w:bCs/>
          <w:sz w:val="18"/>
          <w:szCs w:val="18"/>
        </w:rPr>
      </w:pPr>
    </w:p>
    <w:p w:rsidR="00313527" w:rsidRPr="00313527" w:rsidRDefault="00313527" w:rsidP="00313527">
      <w:pPr>
        <w:spacing w:before="0" w:line="240" w:lineRule="auto"/>
        <w:jc w:val="both"/>
        <w:rPr>
          <w:b/>
          <w:sz w:val="18"/>
          <w:szCs w:val="18"/>
        </w:rPr>
      </w:pPr>
      <w:r>
        <w:rPr>
          <w:b/>
          <w:sz w:val="18"/>
          <w:szCs w:val="18"/>
        </w:rPr>
        <w:t xml:space="preserve">      </w:t>
      </w:r>
      <w:r w:rsidRPr="00313527">
        <w:rPr>
          <w:b/>
          <w:sz w:val="18"/>
          <w:szCs w:val="18"/>
        </w:rPr>
        <w:t>Инструкция по заполнению описания объекта закупки:</w:t>
      </w:r>
    </w:p>
    <w:p w:rsidR="00313527" w:rsidRPr="00313527" w:rsidRDefault="00313527" w:rsidP="00313527">
      <w:pPr>
        <w:spacing w:before="0" w:line="240" w:lineRule="auto"/>
        <w:jc w:val="both"/>
        <w:rPr>
          <w:b/>
          <w:i/>
          <w:sz w:val="18"/>
          <w:szCs w:val="18"/>
        </w:rPr>
      </w:pPr>
    </w:p>
    <w:p w:rsidR="00313527" w:rsidRPr="00313527" w:rsidRDefault="00313527" w:rsidP="00313527">
      <w:pPr>
        <w:spacing w:before="0" w:line="240" w:lineRule="auto"/>
        <w:jc w:val="both"/>
        <w:rPr>
          <w:i/>
          <w:sz w:val="18"/>
          <w:szCs w:val="18"/>
        </w:rPr>
      </w:pPr>
      <w:r w:rsidRPr="00313527">
        <w:rPr>
          <w:i/>
          <w:sz w:val="18"/>
          <w:szCs w:val="18"/>
        </w:rPr>
        <w:t>* - участник закупки должен указать конкретный показатель. Использование формулировки «не ниже» не допускается, за исключением случаев, когда указанным способом показатели характеристик товара обозначаются производителем товара;</w:t>
      </w:r>
    </w:p>
    <w:p w:rsidR="00313527" w:rsidRPr="00313527" w:rsidRDefault="00313527" w:rsidP="00313527">
      <w:pPr>
        <w:spacing w:before="0" w:line="240" w:lineRule="auto"/>
        <w:jc w:val="both"/>
        <w:rPr>
          <w:bCs/>
          <w:i/>
          <w:sz w:val="18"/>
          <w:szCs w:val="18"/>
        </w:rPr>
      </w:pPr>
      <w:r w:rsidRPr="00313527">
        <w:rPr>
          <w:i/>
          <w:sz w:val="18"/>
          <w:szCs w:val="18"/>
        </w:rPr>
        <w:t>«≥» - участником предоставляется значение равное или превышающее указанное;</w:t>
      </w:r>
    </w:p>
    <w:p w:rsidR="00313527" w:rsidRPr="00313527" w:rsidRDefault="00313527" w:rsidP="00313527">
      <w:pPr>
        <w:spacing w:before="0" w:line="240" w:lineRule="auto"/>
        <w:jc w:val="both"/>
        <w:rPr>
          <w:i/>
          <w:sz w:val="18"/>
          <w:szCs w:val="18"/>
        </w:rPr>
      </w:pPr>
      <w:r w:rsidRPr="00313527">
        <w:rPr>
          <w:b/>
          <w:i/>
          <w:sz w:val="18"/>
          <w:szCs w:val="18"/>
          <w:u w:val="single"/>
        </w:rPr>
        <w:t>При описании поставляемого товара участнику необходимо указать в заявке страну происхождения товара!!!</w:t>
      </w:r>
      <w:r w:rsidRPr="00313527">
        <w:rPr>
          <w:b/>
          <w:i/>
          <w:sz w:val="18"/>
          <w:szCs w:val="18"/>
        </w:rPr>
        <w:t xml:space="preserve"> </w:t>
      </w:r>
      <w:r w:rsidRPr="00313527">
        <w:rPr>
          <w:bCs/>
          <w:i/>
          <w:iCs/>
          <w:sz w:val="18"/>
          <w:szCs w:val="18"/>
        </w:rPr>
        <w:t>Наименование страны происхождения товара рекомендуется указывать в соответствии с</w:t>
      </w:r>
      <w:r w:rsidRPr="00313527">
        <w:rPr>
          <w:b/>
          <w:bCs/>
          <w:i/>
          <w:iCs/>
          <w:sz w:val="18"/>
          <w:szCs w:val="18"/>
        </w:rPr>
        <w:t xml:space="preserve"> </w:t>
      </w:r>
      <w:r w:rsidRPr="00313527">
        <w:rPr>
          <w:i/>
          <w:iCs/>
          <w:sz w:val="18"/>
          <w:szCs w:val="18"/>
        </w:rPr>
        <w:t xml:space="preserve">частью 6 статьи 29 Таможенного кодекса Евразийского экономического союза. Страна происхождения товара указывается в соответствии с </w:t>
      </w:r>
      <w:r w:rsidRPr="00313527">
        <w:rPr>
          <w:i/>
          <w:sz w:val="18"/>
          <w:szCs w:val="18"/>
        </w:rPr>
        <w:t xml:space="preserve">Общероссийским классификатором стран мира ОК </w:t>
      </w:r>
      <w:r w:rsidRPr="00313527">
        <w:rPr>
          <w:i/>
          <w:sz w:val="18"/>
          <w:szCs w:val="18"/>
        </w:rPr>
        <w:lastRenderedPageBreak/>
        <w:t>(МК (ИСО 3166) 004-97) 025-2001.</w:t>
      </w:r>
    </w:p>
    <w:p w:rsidR="00313527" w:rsidRPr="00313527" w:rsidRDefault="00313527" w:rsidP="00313527">
      <w:pPr>
        <w:spacing w:before="0" w:line="240" w:lineRule="auto"/>
        <w:jc w:val="both"/>
        <w:rPr>
          <w:sz w:val="18"/>
          <w:szCs w:val="18"/>
        </w:rPr>
      </w:pPr>
      <w:r w:rsidRPr="00313527">
        <w:rPr>
          <w:sz w:val="18"/>
          <w:szCs w:val="18"/>
        </w:rPr>
        <w:t>В случаях, прямо не описанных в настоящей инструкции, считать, что требования к товару являются неизменными.</w:t>
      </w:r>
    </w:p>
    <w:p w:rsidR="00313527" w:rsidRPr="00313527" w:rsidRDefault="00313527" w:rsidP="00313527">
      <w:pPr>
        <w:spacing w:before="0" w:line="240" w:lineRule="auto"/>
        <w:jc w:val="both"/>
        <w:rPr>
          <w:b/>
          <w:bCs/>
          <w:sz w:val="18"/>
          <w:szCs w:val="18"/>
        </w:rPr>
      </w:pPr>
    </w:p>
    <w:p w:rsidR="00313527" w:rsidRPr="00313527" w:rsidRDefault="00313527" w:rsidP="00313527">
      <w:pPr>
        <w:numPr>
          <w:ilvl w:val="0"/>
          <w:numId w:val="35"/>
        </w:numPr>
        <w:spacing w:before="0" w:line="240" w:lineRule="auto"/>
        <w:jc w:val="both"/>
        <w:rPr>
          <w:b/>
          <w:bCs/>
          <w:sz w:val="18"/>
          <w:szCs w:val="18"/>
        </w:rPr>
      </w:pPr>
      <w:r w:rsidRPr="00313527">
        <w:rPr>
          <w:b/>
          <w:bCs/>
          <w:sz w:val="18"/>
          <w:szCs w:val="18"/>
        </w:rPr>
        <w:t>Требования к качеству поставляемого товара</w:t>
      </w:r>
    </w:p>
    <w:p w:rsidR="00313527" w:rsidRPr="00313527" w:rsidRDefault="00313527" w:rsidP="00313527">
      <w:pPr>
        <w:spacing w:before="0" w:line="240" w:lineRule="auto"/>
        <w:jc w:val="both"/>
        <w:rPr>
          <w:sz w:val="18"/>
          <w:szCs w:val="18"/>
        </w:rPr>
      </w:pPr>
    </w:p>
    <w:p w:rsidR="00313527" w:rsidRPr="00313527" w:rsidRDefault="00313527" w:rsidP="00313527">
      <w:pPr>
        <w:spacing w:before="0" w:line="240" w:lineRule="auto"/>
        <w:jc w:val="both"/>
        <w:rPr>
          <w:sz w:val="18"/>
          <w:szCs w:val="18"/>
        </w:rPr>
      </w:pPr>
      <w:r w:rsidRPr="00313527">
        <w:rPr>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13527" w:rsidRPr="00313527" w:rsidRDefault="00313527" w:rsidP="00313527">
      <w:pPr>
        <w:spacing w:before="0" w:line="240" w:lineRule="auto"/>
        <w:jc w:val="both"/>
        <w:rPr>
          <w:sz w:val="18"/>
          <w:szCs w:val="18"/>
        </w:rPr>
      </w:pPr>
      <w:r w:rsidRPr="00313527">
        <w:rPr>
          <w:sz w:val="18"/>
          <w:szCs w:val="18"/>
        </w:rPr>
        <w:t>Поставляемый товар должен быть в исправном состоянии. Упаковка товара должна обеспечивать его сохранность при хранении, транспортировке и разгрузке.</w:t>
      </w:r>
    </w:p>
    <w:p w:rsidR="00313527" w:rsidRPr="00313527" w:rsidRDefault="00313527" w:rsidP="00313527">
      <w:pPr>
        <w:spacing w:before="0" w:line="240" w:lineRule="auto"/>
        <w:jc w:val="both"/>
        <w:rPr>
          <w:sz w:val="18"/>
          <w:szCs w:val="18"/>
        </w:rPr>
      </w:pPr>
    </w:p>
    <w:p w:rsidR="00313527" w:rsidRPr="00313527" w:rsidRDefault="00313527" w:rsidP="00313527">
      <w:pPr>
        <w:numPr>
          <w:ilvl w:val="0"/>
          <w:numId w:val="35"/>
        </w:numPr>
        <w:spacing w:before="0" w:line="240" w:lineRule="auto"/>
        <w:jc w:val="both"/>
        <w:rPr>
          <w:b/>
          <w:bCs/>
          <w:sz w:val="18"/>
          <w:szCs w:val="18"/>
        </w:rPr>
      </w:pPr>
      <w:r w:rsidRPr="00313527">
        <w:rPr>
          <w:b/>
          <w:bCs/>
          <w:sz w:val="18"/>
          <w:szCs w:val="18"/>
        </w:rPr>
        <w:t>Требования к гарантийному сроку и гарантийному обслуживанию поставляемого товара.</w:t>
      </w:r>
    </w:p>
    <w:p w:rsidR="00313527" w:rsidRPr="00313527" w:rsidRDefault="00313527" w:rsidP="00313527">
      <w:pPr>
        <w:spacing w:before="0" w:line="240" w:lineRule="auto"/>
        <w:jc w:val="both"/>
        <w:rPr>
          <w:sz w:val="18"/>
          <w:szCs w:val="18"/>
        </w:rPr>
      </w:pPr>
      <w:r w:rsidRPr="00313527">
        <w:rPr>
          <w:sz w:val="18"/>
          <w:szCs w:val="18"/>
        </w:rPr>
        <w:t>Победитель, с которым заключен Контракт (далее – Поставщик), должен обеспечить гарантийное обслуживание Товара на следующих условиях:</w:t>
      </w:r>
    </w:p>
    <w:p w:rsidR="00313527" w:rsidRPr="00313527" w:rsidRDefault="00313527" w:rsidP="00313527">
      <w:pPr>
        <w:spacing w:before="0" w:line="240" w:lineRule="auto"/>
        <w:jc w:val="both"/>
        <w:rPr>
          <w:sz w:val="18"/>
          <w:szCs w:val="18"/>
        </w:rPr>
      </w:pPr>
      <w:r w:rsidRPr="00313527">
        <w:rPr>
          <w:sz w:val="18"/>
          <w:szCs w:val="18"/>
        </w:rPr>
        <w:t>Поставщик гарантирует, что поставляемый Товар соответствует настоящему Техническому заданию и свободно от дефектов материалов и изготовления.</w:t>
      </w:r>
    </w:p>
    <w:p w:rsidR="00313527" w:rsidRPr="00313527" w:rsidRDefault="00313527" w:rsidP="00313527">
      <w:pPr>
        <w:spacing w:before="0" w:line="240" w:lineRule="auto"/>
        <w:jc w:val="both"/>
        <w:rPr>
          <w:sz w:val="18"/>
          <w:szCs w:val="18"/>
        </w:rPr>
      </w:pPr>
      <w:r w:rsidRPr="00313527">
        <w:rPr>
          <w:sz w:val="18"/>
          <w:szCs w:val="18"/>
        </w:rPr>
        <w:t>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313527" w:rsidRPr="00313527" w:rsidRDefault="00313527" w:rsidP="00313527">
      <w:pPr>
        <w:spacing w:before="0" w:line="240" w:lineRule="auto"/>
        <w:jc w:val="both"/>
        <w:rPr>
          <w:sz w:val="18"/>
          <w:szCs w:val="18"/>
        </w:rPr>
      </w:pPr>
      <w:r w:rsidRPr="00313527">
        <w:rPr>
          <w:sz w:val="18"/>
          <w:szCs w:val="18"/>
        </w:rPr>
        <w:t>Гарантия на Товар не менее 12 месяцев.</w:t>
      </w:r>
    </w:p>
    <w:p w:rsidR="00313527" w:rsidRPr="00313527" w:rsidRDefault="00313527" w:rsidP="00313527">
      <w:pPr>
        <w:spacing w:before="0" w:line="240" w:lineRule="auto"/>
        <w:jc w:val="both"/>
        <w:rPr>
          <w:sz w:val="18"/>
          <w:szCs w:val="18"/>
        </w:rPr>
      </w:pPr>
      <w:r w:rsidRPr="00313527">
        <w:rPr>
          <w:sz w:val="18"/>
          <w:szCs w:val="18"/>
        </w:rPr>
        <w:t xml:space="preserve">Принятие заявок в службу технической поддержки производителя по вопросам восстановления работоспособности и эксплуатации поставляемого. </w:t>
      </w:r>
    </w:p>
    <w:p w:rsidR="00313527" w:rsidRPr="00313527" w:rsidRDefault="00313527" w:rsidP="00313527">
      <w:pPr>
        <w:spacing w:before="0" w:line="240" w:lineRule="auto"/>
        <w:jc w:val="both"/>
        <w:rPr>
          <w:sz w:val="18"/>
          <w:szCs w:val="18"/>
        </w:rPr>
      </w:pPr>
      <w:r w:rsidRPr="00313527">
        <w:rPr>
          <w:sz w:val="18"/>
          <w:szCs w:val="18"/>
        </w:rPr>
        <w:t>Крупный ремонт должен производиться в авторизованном сервисном центре производителя (далее – сервисный центр), причем доставка Товара в сервисный центр и из сервисного центра должна осуществляться за счет Поставщика.</w:t>
      </w:r>
    </w:p>
    <w:p w:rsidR="00313527" w:rsidRPr="00313527" w:rsidRDefault="00313527" w:rsidP="00313527">
      <w:pPr>
        <w:spacing w:before="0" w:line="240" w:lineRule="auto"/>
        <w:jc w:val="both"/>
        <w:rPr>
          <w:sz w:val="18"/>
          <w:szCs w:val="18"/>
        </w:rPr>
      </w:pPr>
      <w:r w:rsidRPr="00313527">
        <w:rPr>
          <w:sz w:val="18"/>
          <w:szCs w:val="18"/>
        </w:rPr>
        <w:t>Продолжительность гарантийного ремонта не должна превышать одного месяца.</w:t>
      </w:r>
    </w:p>
    <w:p w:rsidR="00313527" w:rsidRPr="00313527" w:rsidRDefault="00313527" w:rsidP="00313527">
      <w:pPr>
        <w:spacing w:before="0" w:line="240" w:lineRule="auto"/>
        <w:jc w:val="both"/>
        <w:rPr>
          <w:sz w:val="18"/>
          <w:szCs w:val="18"/>
        </w:rPr>
      </w:pPr>
      <w:r w:rsidRPr="00313527">
        <w:rPr>
          <w:sz w:val="18"/>
          <w:szCs w:val="18"/>
        </w:rPr>
        <w:t>Отсчет срока гарантийного обслуживания Товара, поставленного в соответствии с Контрактом, начинается с даты подписания структурированного документа о приемке в единой информационной системе.</w:t>
      </w:r>
    </w:p>
    <w:p w:rsidR="00313527" w:rsidRPr="00313527" w:rsidRDefault="00313527" w:rsidP="00313527">
      <w:pPr>
        <w:spacing w:before="0" w:line="240" w:lineRule="auto"/>
        <w:jc w:val="both"/>
        <w:rPr>
          <w:sz w:val="18"/>
          <w:szCs w:val="18"/>
        </w:rPr>
      </w:pPr>
      <w:r w:rsidRPr="00313527">
        <w:rPr>
          <w:sz w:val="18"/>
          <w:szCs w:val="18"/>
        </w:rPr>
        <w:t>Вместе с поставляемым Товаром Поставщик должен передать Заказчику документы, подтверждающие гарантию Поставщика на Товар.</w:t>
      </w:r>
    </w:p>
    <w:p w:rsidR="00313527" w:rsidRPr="00313527" w:rsidRDefault="00313527" w:rsidP="00313527">
      <w:pPr>
        <w:spacing w:before="0" w:line="240" w:lineRule="auto"/>
        <w:jc w:val="both"/>
        <w:rPr>
          <w:sz w:val="18"/>
          <w:szCs w:val="18"/>
        </w:rPr>
      </w:pPr>
      <w:r w:rsidRPr="00313527">
        <w:rPr>
          <w:b/>
          <w:sz w:val="18"/>
          <w:szCs w:val="18"/>
        </w:rPr>
        <w:t>Все затраты по гарантийному обслуживанию несет Поставщик</w:t>
      </w:r>
      <w:r w:rsidRPr="00313527">
        <w:rPr>
          <w:sz w:val="18"/>
          <w:szCs w:val="18"/>
        </w:rPr>
        <w:t>.</w:t>
      </w:r>
    </w:p>
    <w:p w:rsidR="00313527" w:rsidRPr="00313527" w:rsidRDefault="00313527" w:rsidP="00313527">
      <w:pPr>
        <w:spacing w:before="0" w:line="240" w:lineRule="auto"/>
        <w:jc w:val="both"/>
        <w:rPr>
          <w:sz w:val="18"/>
          <w:szCs w:val="18"/>
        </w:rPr>
      </w:pPr>
    </w:p>
    <w:p w:rsidR="00542721" w:rsidRPr="00C82E29" w:rsidRDefault="00542721" w:rsidP="00542721">
      <w:pPr>
        <w:spacing w:before="0" w:line="240" w:lineRule="auto"/>
        <w:jc w:val="both"/>
        <w:rPr>
          <w:sz w:val="18"/>
          <w:szCs w:val="18"/>
        </w:rPr>
      </w:pPr>
    </w:p>
    <w:p w:rsidR="00542721" w:rsidRPr="00C82E29" w:rsidRDefault="00542721" w:rsidP="00542721">
      <w:pPr>
        <w:tabs>
          <w:tab w:val="num" w:pos="426"/>
        </w:tabs>
        <w:spacing w:line="240" w:lineRule="auto"/>
        <w:jc w:val="both"/>
        <w:rPr>
          <w:sz w:val="18"/>
          <w:szCs w:val="18"/>
        </w:rPr>
      </w:pPr>
    </w:p>
    <w:tbl>
      <w:tblPr>
        <w:tblW w:w="9542" w:type="dxa"/>
        <w:tblInd w:w="392" w:type="dxa"/>
        <w:tblLayout w:type="fixed"/>
        <w:tblLook w:val="0000" w:firstRow="0" w:lastRow="0" w:firstColumn="0" w:lastColumn="0" w:noHBand="0" w:noVBand="0"/>
      </w:tblPr>
      <w:tblGrid>
        <w:gridCol w:w="4900"/>
        <w:gridCol w:w="4642"/>
      </w:tblGrid>
      <w:tr w:rsidR="00DB1D25" w:rsidRPr="00250344" w:rsidTr="000E26F9">
        <w:tc>
          <w:tcPr>
            <w:tcW w:w="4900" w:type="dxa"/>
            <w:vAlign w:val="center"/>
          </w:tcPr>
          <w:p w:rsidR="00DB1D25" w:rsidRPr="00250344" w:rsidRDefault="00DB1D25" w:rsidP="000E26F9">
            <w:pPr>
              <w:pStyle w:val="aa"/>
              <w:snapToGrid w:val="0"/>
              <w:ind w:left="142"/>
              <w:rPr>
                <w:b/>
                <w:sz w:val="18"/>
                <w:szCs w:val="18"/>
              </w:rPr>
            </w:pPr>
            <w:r w:rsidRPr="00250344">
              <w:rPr>
                <w:b/>
                <w:sz w:val="18"/>
                <w:szCs w:val="18"/>
              </w:rPr>
              <w:t>ЗАКАЗЧИК</w:t>
            </w:r>
          </w:p>
        </w:tc>
        <w:tc>
          <w:tcPr>
            <w:tcW w:w="4642" w:type="dxa"/>
            <w:vAlign w:val="center"/>
          </w:tcPr>
          <w:p w:rsidR="00DB1D25" w:rsidRPr="00250344" w:rsidRDefault="00DB1D25" w:rsidP="000E26F9">
            <w:pPr>
              <w:shd w:val="clear" w:color="auto" w:fill="FFFFFF"/>
              <w:spacing w:before="0" w:line="240" w:lineRule="auto"/>
              <w:ind w:left="142"/>
              <w:rPr>
                <w:b/>
                <w:sz w:val="18"/>
                <w:szCs w:val="18"/>
              </w:rPr>
            </w:pPr>
            <w:r w:rsidRPr="00250344">
              <w:rPr>
                <w:b/>
                <w:bCs/>
                <w:sz w:val="18"/>
                <w:szCs w:val="18"/>
                <w:lang w:eastAsia="ar-SA"/>
              </w:rPr>
              <w:t>ПОСТАВЩИК</w:t>
            </w:r>
          </w:p>
        </w:tc>
      </w:tr>
    </w:tbl>
    <w:p w:rsidR="00293C11" w:rsidRDefault="00293C11" w:rsidP="00250344">
      <w:pPr>
        <w:autoSpaceDE w:val="0"/>
        <w:autoSpaceDN w:val="0"/>
        <w:adjustRightInd w:val="0"/>
        <w:spacing w:before="0" w:line="240" w:lineRule="auto"/>
        <w:jc w:val="both"/>
        <w:rPr>
          <w:sz w:val="18"/>
          <w:szCs w:val="18"/>
        </w:rPr>
      </w:pPr>
    </w:p>
    <w:p w:rsidR="00293C11" w:rsidRDefault="00293C11"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A15349" w:rsidRDefault="00A15349" w:rsidP="00250344">
      <w:pPr>
        <w:autoSpaceDE w:val="0"/>
        <w:autoSpaceDN w:val="0"/>
        <w:adjustRightInd w:val="0"/>
        <w:spacing w:before="0" w:line="240" w:lineRule="auto"/>
        <w:jc w:val="both"/>
        <w:rPr>
          <w:sz w:val="18"/>
          <w:szCs w:val="18"/>
        </w:rPr>
      </w:pPr>
    </w:p>
    <w:p w:rsidR="00165B9D" w:rsidRPr="00250344" w:rsidRDefault="00165B9D" w:rsidP="00250344">
      <w:pPr>
        <w:spacing w:before="0" w:line="240" w:lineRule="auto"/>
        <w:jc w:val="both"/>
        <w:rPr>
          <w:rFonts w:eastAsia="Droid Sans Fallback"/>
          <w:sz w:val="18"/>
          <w:szCs w:val="18"/>
          <w:lang w:eastAsia="hi-IN" w:bidi="hi-IN"/>
        </w:rPr>
      </w:pPr>
    </w:p>
    <w:p w:rsidR="00165B9D" w:rsidRPr="00250344" w:rsidRDefault="00165B9D" w:rsidP="00250344">
      <w:pPr>
        <w:tabs>
          <w:tab w:val="left" w:pos="709"/>
        </w:tabs>
        <w:spacing w:before="0" w:line="240" w:lineRule="auto"/>
        <w:jc w:val="right"/>
        <w:rPr>
          <w:rFonts w:eastAsia="Droid Sans Fallback"/>
          <w:bCs/>
          <w:sz w:val="18"/>
          <w:szCs w:val="18"/>
          <w:lang w:eastAsia="hi-IN" w:bidi="hi-IN"/>
        </w:rPr>
      </w:pPr>
      <w:r w:rsidRPr="00250344">
        <w:rPr>
          <w:rFonts w:eastAsia="Droid Sans Fallback"/>
          <w:bCs/>
          <w:sz w:val="18"/>
          <w:szCs w:val="18"/>
          <w:lang w:eastAsia="hi-IN" w:bidi="hi-IN"/>
        </w:rPr>
        <w:t>Приложение № 2</w:t>
      </w:r>
    </w:p>
    <w:p w:rsidR="00165B9D" w:rsidRPr="00250344" w:rsidRDefault="00165B9D" w:rsidP="00250344">
      <w:pPr>
        <w:tabs>
          <w:tab w:val="left" w:pos="709"/>
        </w:tabs>
        <w:spacing w:before="0" w:line="240" w:lineRule="auto"/>
        <w:jc w:val="right"/>
        <w:rPr>
          <w:rFonts w:eastAsia="Droid Sans Fallback"/>
          <w:bCs/>
          <w:sz w:val="18"/>
          <w:szCs w:val="18"/>
          <w:lang w:eastAsia="hi-IN" w:bidi="hi-IN"/>
        </w:rPr>
      </w:pPr>
      <w:r w:rsidRPr="00250344">
        <w:rPr>
          <w:rFonts w:eastAsia="Droid Sans Fallback"/>
          <w:bCs/>
          <w:sz w:val="18"/>
          <w:szCs w:val="18"/>
          <w:lang w:eastAsia="hi-IN" w:bidi="hi-IN"/>
        </w:rPr>
        <w:t>к Контракту №____________</w:t>
      </w:r>
    </w:p>
    <w:p w:rsidR="00165B9D" w:rsidRPr="00250344" w:rsidRDefault="00165B9D" w:rsidP="00250344">
      <w:pPr>
        <w:tabs>
          <w:tab w:val="left" w:pos="709"/>
        </w:tabs>
        <w:spacing w:before="0" w:line="240" w:lineRule="auto"/>
        <w:jc w:val="right"/>
        <w:rPr>
          <w:rFonts w:eastAsia="Droid Sans Fallback"/>
          <w:bCs/>
          <w:sz w:val="18"/>
          <w:szCs w:val="18"/>
          <w:lang w:eastAsia="hi-IN" w:bidi="hi-IN"/>
        </w:rPr>
      </w:pPr>
      <w:r w:rsidRPr="00250344">
        <w:rPr>
          <w:rFonts w:eastAsia="Droid Sans Fallback"/>
          <w:bCs/>
          <w:sz w:val="18"/>
          <w:szCs w:val="18"/>
          <w:lang w:eastAsia="hi-IN" w:bidi="hi-IN"/>
        </w:rPr>
        <w:t>от «_</w:t>
      </w:r>
      <w:r w:rsidR="000B4B03">
        <w:rPr>
          <w:rFonts w:eastAsia="Droid Sans Fallback"/>
          <w:bCs/>
          <w:sz w:val="18"/>
          <w:szCs w:val="18"/>
          <w:lang w:eastAsia="hi-IN" w:bidi="hi-IN"/>
        </w:rPr>
        <w:t>__» _________2026</w:t>
      </w:r>
      <w:r w:rsidRPr="00250344">
        <w:rPr>
          <w:rFonts w:eastAsia="Droid Sans Fallback"/>
          <w:bCs/>
          <w:sz w:val="18"/>
          <w:szCs w:val="18"/>
          <w:lang w:eastAsia="hi-IN" w:bidi="hi-IN"/>
        </w:rPr>
        <w:t xml:space="preserve"> г.</w:t>
      </w:r>
    </w:p>
    <w:p w:rsidR="00F53AD8" w:rsidRPr="00250344" w:rsidRDefault="00F53AD8" w:rsidP="00250344">
      <w:pPr>
        <w:spacing w:before="0" w:line="240" w:lineRule="auto"/>
        <w:rPr>
          <w:rFonts w:eastAsia="Droid Sans Fallback"/>
          <w:b/>
          <w:sz w:val="18"/>
          <w:szCs w:val="18"/>
          <w:lang w:eastAsia="hi-IN" w:bidi="hi-IN"/>
        </w:rPr>
      </w:pPr>
    </w:p>
    <w:p w:rsidR="00F53AD8" w:rsidRPr="00250344" w:rsidRDefault="00F53AD8" w:rsidP="00250344">
      <w:pPr>
        <w:spacing w:before="0" w:line="240" w:lineRule="auto"/>
        <w:rPr>
          <w:rFonts w:eastAsia="Droid Sans Fallback"/>
          <w:b/>
          <w:sz w:val="18"/>
          <w:szCs w:val="18"/>
          <w:lang w:eastAsia="hi-IN" w:bidi="hi-IN"/>
        </w:rPr>
      </w:pPr>
      <w:r w:rsidRPr="00250344">
        <w:rPr>
          <w:rFonts w:eastAsia="Droid Sans Fallback"/>
          <w:b/>
          <w:sz w:val="18"/>
          <w:szCs w:val="18"/>
          <w:lang w:eastAsia="hi-IN" w:bidi="hi-IN"/>
        </w:rPr>
        <w:t>Спецификация товаров</w:t>
      </w:r>
    </w:p>
    <w:p w:rsidR="00F53AD8" w:rsidRPr="00250344" w:rsidRDefault="00F53AD8" w:rsidP="00250344">
      <w:pPr>
        <w:spacing w:before="0" w:line="240" w:lineRule="auto"/>
        <w:rPr>
          <w:rFonts w:eastAsia="Droid Sans Fallback"/>
          <w:b/>
          <w:sz w:val="18"/>
          <w:szCs w:val="18"/>
          <w:lang w:eastAsia="hi-IN" w:bidi="hi-IN"/>
        </w:rPr>
      </w:pPr>
    </w:p>
    <w:p w:rsidR="00F53AD8" w:rsidRPr="00250344" w:rsidRDefault="00F53AD8" w:rsidP="00250344">
      <w:pPr>
        <w:spacing w:before="0" w:line="240" w:lineRule="auto"/>
        <w:jc w:val="both"/>
        <w:rPr>
          <w:rFonts w:eastAsia="Droid Sans Fallback"/>
          <w:b/>
          <w:sz w:val="18"/>
          <w:szCs w:val="18"/>
          <w:lang w:eastAsia="hi-IN" w:bidi="hi-IN"/>
        </w:rPr>
      </w:pPr>
    </w:p>
    <w:tbl>
      <w:tblPr>
        <w:tblW w:w="11386" w:type="dxa"/>
        <w:jc w:val="center"/>
        <w:tblLayout w:type="fixed"/>
        <w:tblLook w:val="04A0" w:firstRow="1" w:lastRow="0" w:firstColumn="1" w:lastColumn="0" w:noHBand="0" w:noVBand="1"/>
      </w:tblPr>
      <w:tblGrid>
        <w:gridCol w:w="641"/>
        <w:gridCol w:w="2635"/>
        <w:gridCol w:w="1629"/>
        <w:gridCol w:w="1436"/>
        <w:gridCol w:w="1436"/>
        <w:gridCol w:w="1843"/>
        <w:gridCol w:w="1766"/>
      </w:tblGrid>
      <w:tr w:rsidR="005C30D6" w:rsidRPr="00250344" w:rsidTr="005C30D6">
        <w:trPr>
          <w:trHeight w:val="765"/>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 п/п</w:t>
            </w:r>
          </w:p>
        </w:tc>
        <w:tc>
          <w:tcPr>
            <w:tcW w:w="2635" w:type="dxa"/>
            <w:tcBorders>
              <w:top w:val="single" w:sz="4" w:space="0" w:color="auto"/>
              <w:left w:val="nil"/>
              <w:bottom w:val="single" w:sz="4" w:space="0" w:color="auto"/>
              <w:right w:val="single" w:sz="4" w:space="0" w:color="auto"/>
            </w:tcBorders>
            <w:vAlign w:val="center"/>
            <w:hideMark/>
          </w:tcPr>
          <w:p w:rsidR="005C30D6" w:rsidRPr="00250344" w:rsidRDefault="005C30D6" w:rsidP="00B57C97">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Наименование</w:t>
            </w:r>
            <w:r>
              <w:rPr>
                <w:rFonts w:eastAsia="Droid Sans Fallback"/>
                <w:b/>
                <w:bCs/>
                <w:sz w:val="18"/>
                <w:szCs w:val="18"/>
                <w:lang w:eastAsia="hi-IN" w:bidi="hi-IN"/>
              </w:rPr>
              <w:t xml:space="preserve">/характеристики </w:t>
            </w:r>
            <w:r w:rsidRPr="00250344">
              <w:rPr>
                <w:rFonts w:eastAsia="Droid Sans Fallback"/>
                <w:b/>
                <w:bCs/>
                <w:sz w:val="18"/>
                <w:szCs w:val="18"/>
                <w:lang w:eastAsia="hi-IN" w:bidi="hi-IN"/>
              </w:rPr>
              <w:t>товара</w:t>
            </w:r>
          </w:p>
        </w:tc>
        <w:tc>
          <w:tcPr>
            <w:tcW w:w="1629" w:type="dxa"/>
            <w:tcBorders>
              <w:top w:val="single" w:sz="4" w:space="0" w:color="auto"/>
              <w:left w:val="nil"/>
              <w:bottom w:val="single" w:sz="4" w:space="0" w:color="auto"/>
              <w:right w:val="single" w:sz="4" w:space="0" w:color="auto"/>
            </w:tcBorders>
          </w:tcPr>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Страна происхождения товара</w:t>
            </w:r>
          </w:p>
        </w:tc>
        <w:tc>
          <w:tcPr>
            <w:tcW w:w="1436" w:type="dxa"/>
            <w:tcBorders>
              <w:top w:val="single" w:sz="4" w:space="0" w:color="auto"/>
              <w:left w:val="single" w:sz="4" w:space="0" w:color="auto"/>
              <w:bottom w:val="single" w:sz="4" w:space="0" w:color="auto"/>
              <w:right w:val="single" w:sz="4" w:space="0" w:color="auto"/>
            </w:tcBorders>
          </w:tcPr>
          <w:p w:rsidR="005C30D6" w:rsidRPr="005C30D6" w:rsidRDefault="005C30D6" w:rsidP="005C30D6">
            <w:pPr>
              <w:jc w:val="both"/>
              <w:rPr>
                <w:rFonts w:eastAsia="Droid Sans Fallback"/>
                <w:b/>
                <w:sz w:val="18"/>
                <w:szCs w:val="18"/>
                <w:lang w:val="en-US" w:eastAsia="hi-IN" w:bidi="hi-IN"/>
              </w:rPr>
            </w:pPr>
            <w:r w:rsidRPr="005C30D6">
              <w:rPr>
                <w:rFonts w:eastAsia="Droid Sans Fallback"/>
                <w:b/>
                <w:sz w:val="18"/>
                <w:szCs w:val="18"/>
                <w:lang w:eastAsia="hi-IN" w:bidi="hi-IN"/>
              </w:rPr>
              <w:t>Код по ОКПД</w:t>
            </w:r>
            <w:r w:rsidR="00201CA2">
              <w:rPr>
                <w:rFonts w:eastAsia="Droid Sans Fallback"/>
                <w:b/>
                <w:sz w:val="18"/>
                <w:szCs w:val="18"/>
                <w:lang w:eastAsia="hi-IN" w:bidi="hi-IN"/>
              </w:rPr>
              <w:t>2</w:t>
            </w:r>
          </w:p>
        </w:tc>
        <w:tc>
          <w:tcPr>
            <w:tcW w:w="1436" w:type="dxa"/>
            <w:tcBorders>
              <w:top w:val="single" w:sz="4" w:space="0" w:color="auto"/>
              <w:left w:val="single" w:sz="4" w:space="0" w:color="auto"/>
              <w:bottom w:val="single" w:sz="4" w:space="0" w:color="auto"/>
              <w:right w:val="single" w:sz="4" w:space="0" w:color="auto"/>
            </w:tcBorders>
            <w:vAlign w:val="center"/>
            <w:hideMark/>
          </w:tcPr>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Количество (шт.)</w:t>
            </w:r>
          </w:p>
        </w:tc>
        <w:tc>
          <w:tcPr>
            <w:tcW w:w="1843" w:type="dxa"/>
            <w:tcBorders>
              <w:top w:val="single" w:sz="4" w:space="0" w:color="auto"/>
              <w:left w:val="nil"/>
              <w:bottom w:val="single" w:sz="4" w:space="0" w:color="auto"/>
              <w:right w:val="single" w:sz="4" w:space="0" w:color="auto"/>
            </w:tcBorders>
            <w:hideMark/>
          </w:tcPr>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Цена за шт., руб.</w:t>
            </w:r>
          </w:p>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(включая НДС)*</w:t>
            </w:r>
          </w:p>
        </w:tc>
        <w:tc>
          <w:tcPr>
            <w:tcW w:w="1766" w:type="dxa"/>
            <w:tcBorders>
              <w:top w:val="single" w:sz="4" w:space="0" w:color="auto"/>
              <w:left w:val="nil"/>
              <w:bottom w:val="single" w:sz="4" w:space="0" w:color="auto"/>
              <w:right w:val="single" w:sz="4" w:space="0" w:color="auto"/>
            </w:tcBorders>
            <w:hideMark/>
          </w:tcPr>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Общая цена руб.</w:t>
            </w:r>
          </w:p>
          <w:p w:rsidR="005C30D6" w:rsidRPr="00250344" w:rsidRDefault="005C30D6" w:rsidP="00250344">
            <w:pPr>
              <w:spacing w:before="0" w:line="240" w:lineRule="auto"/>
              <w:rPr>
                <w:rFonts w:eastAsia="Droid Sans Fallback"/>
                <w:b/>
                <w:bCs/>
                <w:sz w:val="18"/>
                <w:szCs w:val="18"/>
                <w:lang w:eastAsia="hi-IN" w:bidi="hi-IN"/>
              </w:rPr>
            </w:pPr>
            <w:r w:rsidRPr="00250344">
              <w:rPr>
                <w:rFonts w:eastAsia="Droid Sans Fallback"/>
                <w:b/>
                <w:bCs/>
                <w:sz w:val="18"/>
                <w:szCs w:val="18"/>
                <w:lang w:eastAsia="hi-IN" w:bidi="hi-IN"/>
              </w:rPr>
              <w:t>(включая НДС)*</w:t>
            </w:r>
          </w:p>
        </w:tc>
      </w:tr>
      <w:tr w:rsidR="005C30D6" w:rsidRPr="00250344" w:rsidTr="005C30D6">
        <w:trPr>
          <w:trHeight w:val="277"/>
          <w:jc w:val="center"/>
        </w:trPr>
        <w:tc>
          <w:tcPr>
            <w:tcW w:w="641" w:type="dxa"/>
            <w:tcBorders>
              <w:top w:val="single" w:sz="4" w:space="0" w:color="auto"/>
              <w:left w:val="single" w:sz="4" w:space="0" w:color="auto"/>
              <w:bottom w:val="single" w:sz="4" w:space="0" w:color="auto"/>
              <w:right w:val="single" w:sz="4" w:space="0" w:color="auto"/>
            </w:tcBorders>
            <w:vAlign w:val="center"/>
          </w:tcPr>
          <w:p w:rsidR="005C30D6" w:rsidRPr="00250344" w:rsidRDefault="005C30D6" w:rsidP="00250344">
            <w:pPr>
              <w:spacing w:before="0" w:line="240" w:lineRule="auto"/>
              <w:rPr>
                <w:rFonts w:eastAsia="Droid Sans Fallback"/>
                <w:bCs/>
                <w:sz w:val="18"/>
                <w:szCs w:val="18"/>
                <w:lang w:eastAsia="hi-IN" w:bidi="hi-IN"/>
              </w:rPr>
            </w:pPr>
            <w:r w:rsidRPr="00250344">
              <w:rPr>
                <w:rFonts w:eastAsia="Droid Sans Fallback"/>
                <w:bCs/>
                <w:sz w:val="18"/>
                <w:szCs w:val="18"/>
                <w:lang w:eastAsia="hi-IN" w:bidi="hi-IN"/>
              </w:rPr>
              <w:t>1</w:t>
            </w:r>
          </w:p>
        </w:tc>
        <w:tc>
          <w:tcPr>
            <w:tcW w:w="2635" w:type="dxa"/>
            <w:tcBorders>
              <w:top w:val="single" w:sz="4" w:space="0" w:color="auto"/>
              <w:left w:val="nil"/>
              <w:bottom w:val="single" w:sz="4" w:space="0" w:color="auto"/>
              <w:right w:val="single" w:sz="4" w:space="0" w:color="auto"/>
            </w:tcBorders>
          </w:tcPr>
          <w:p w:rsidR="005C30D6" w:rsidRDefault="005C30D6" w:rsidP="00250344">
            <w:pPr>
              <w:widowControl/>
              <w:spacing w:before="0" w:line="240" w:lineRule="auto"/>
              <w:jc w:val="both"/>
              <w:rPr>
                <w:sz w:val="18"/>
                <w:szCs w:val="18"/>
                <w:lang w:eastAsia="en-US"/>
              </w:rPr>
            </w:pPr>
          </w:p>
          <w:p w:rsidR="005C30D6" w:rsidRPr="000B4B03" w:rsidRDefault="005C30D6" w:rsidP="000B4B03">
            <w:pPr>
              <w:widowControl/>
              <w:spacing w:before="0" w:line="240" w:lineRule="auto"/>
              <w:rPr>
                <w:b/>
                <w:sz w:val="18"/>
                <w:szCs w:val="18"/>
                <w:lang w:eastAsia="en-US"/>
              </w:rPr>
            </w:pPr>
            <w:r w:rsidRPr="000B4B03">
              <w:rPr>
                <w:b/>
                <w:sz w:val="18"/>
                <w:szCs w:val="18"/>
                <w:lang w:eastAsia="en-US"/>
              </w:rPr>
              <w:t>Клавиатура компьютерная</w:t>
            </w:r>
          </w:p>
          <w:p w:rsidR="005C30D6" w:rsidRDefault="005C30D6" w:rsidP="000B4B03">
            <w:pPr>
              <w:widowControl/>
              <w:spacing w:before="0" w:line="240" w:lineRule="auto"/>
              <w:rPr>
                <w:sz w:val="18"/>
                <w:szCs w:val="18"/>
                <w:lang w:eastAsia="en-US"/>
              </w:rPr>
            </w:pPr>
          </w:p>
          <w:p w:rsidR="005C30D6" w:rsidRDefault="005C30D6" w:rsidP="000B4B03">
            <w:pPr>
              <w:widowControl/>
              <w:spacing w:before="0" w:line="240" w:lineRule="auto"/>
              <w:rPr>
                <w:sz w:val="18"/>
                <w:szCs w:val="18"/>
                <w:lang w:eastAsia="en-US"/>
              </w:rPr>
            </w:pPr>
            <w:r>
              <w:rPr>
                <w:sz w:val="18"/>
                <w:szCs w:val="18"/>
                <w:lang w:eastAsia="en-US"/>
              </w:rPr>
              <w:t>Длина кабеля (метр)</w:t>
            </w:r>
          </w:p>
          <w:p w:rsidR="005C30D6" w:rsidRDefault="005C30D6" w:rsidP="000B4B03">
            <w:pPr>
              <w:widowControl/>
              <w:spacing w:before="0" w:line="240" w:lineRule="auto"/>
              <w:rPr>
                <w:sz w:val="18"/>
                <w:szCs w:val="18"/>
                <w:lang w:eastAsia="en-US"/>
              </w:rPr>
            </w:pPr>
            <w:r w:rsidRPr="000B4B03">
              <w:rPr>
                <w:sz w:val="18"/>
                <w:szCs w:val="18"/>
                <w:lang w:eastAsia="en-US"/>
              </w:rPr>
              <w:t>Метр</w:t>
            </w:r>
            <w:r w:rsidRPr="000B4B03">
              <w:rPr>
                <w:sz w:val="18"/>
                <w:szCs w:val="18"/>
                <w:lang w:eastAsia="en-US"/>
              </w:rPr>
              <w:tab/>
              <w:t>≥ 1.6 и &lt; 2</w:t>
            </w:r>
          </w:p>
          <w:p w:rsidR="005C30D6" w:rsidRPr="000B4B03"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Интерфейс подключения - </w:t>
            </w:r>
            <w:r w:rsidRPr="000B4B03">
              <w:rPr>
                <w:sz w:val="18"/>
                <w:szCs w:val="18"/>
                <w:lang w:eastAsia="en-US"/>
              </w:rPr>
              <w:t>USB</w:t>
            </w:r>
          </w:p>
          <w:p w:rsidR="005C30D6" w:rsidRPr="000B4B03" w:rsidRDefault="005C30D6" w:rsidP="000B4B03">
            <w:pPr>
              <w:widowControl/>
              <w:spacing w:before="0" w:line="240" w:lineRule="auto"/>
              <w:rPr>
                <w:sz w:val="18"/>
                <w:szCs w:val="18"/>
                <w:lang w:eastAsia="en-US"/>
              </w:rPr>
            </w:pPr>
            <w:r w:rsidRPr="000B4B03">
              <w:rPr>
                <w:sz w:val="18"/>
                <w:szCs w:val="18"/>
                <w:lang w:eastAsia="en-US"/>
              </w:rPr>
              <w:t>Отличие цвета русских букв на клавишах от латинских</w:t>
            </w:r>
            <w:r>
              <w:rPr>
                <w:sz w:val="18"/>
                <w:szCs w:val="18"/>
                <w:lang w:eastAsia="en-US"/>
              </w:rPr>
              <w:t xml:space="preserve"> -</w:t>
            </w:r>
            <w:r w:rsidRPr="000B4B03">
              <w:rPr>
                <w:sz w:val="18"/>
                <w:szCs w:val="18"/>
                <w:lang w:eastAsia="en-US"/>
              </w:rPr>
              <w:t>Да</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Раскладка клавиатуры- </w:t>
            </w:r>
            <w:r w:rsidRPr="000B4B03">
              <w:rPr>
                <w:sz w:val="18"/>
                <w:szCs w:val="18"/>
                <w:lang w:eastAsia="en-US"/>
              </w:rPr>
              <w:t>ЙЦУКЕН, QWERTY</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sidRPr="000B4B03">
              <w:rPr>
                <w:sz w:val="18"/>
                <w:szCs w:val="18"/>
                <w:lang w:eastAsia="en-US"/>
              </w:rPr>
              <w:t>Способ н</w:t>
            </w:r>
            <w:r>
              <w:rPr>
                <w:sz w:val="18"/>
                <w:szCs w:val="18"/>
                <w:lang w:eastAsia="en-US"/>
              </w:rPr>
              <w:t>анесения русификации клавиатуры-</w:t>
            </w:r>
            <w:r w:rsidRPr="000B4B03">
              <w:rPr>
                <w:sz w:val="18"/>
                <w:szCs w:val="18"/>
                <w:lang w:eastAsia="en-US"/>
              </w:rPr>
              <w:t>Промышленный</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Тип - </w:t>
            </w:r>
            <w:r w:rsidRPr="000B4B03">
              <w:rPr>
                <w:sz w:val="18"/>
                <w:szCs w:val="18"/>
                <w:lang w:eastAsia="en-US"/>
              </w:rPr>
              <w:t>Полноразмерная</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sidRPr="000B4B03">
              <w:rPr>
                <w:sz w:val="18"/>
                <w:szCs w:val="18"/>
                <w:lang w:eastAsia="en-US"/>
              </w:rPr>
              <w:t>Тип подключения</w:t>
            </w:r>
            <w:r w:rsidRPr="000B4B03">
              <w:rPr>
                <w:sz w:val="18"/>
                <w:szCs w:val="18"/>
                <w:lang w:eastAsia="en-US"/>
              </w:rPr>
              <w:tab/>
            </w:r>
            <w:r>
              <w:rPr>
                <w:sz w:val="18"/>
                <w:szCs w:val="18"/>
                <w:lang w:eastAsia="en-US"/>
              </w:rPr>
              <w:t xml:space="preserve">- </w:t>
            </w:r>
            <w:r w:rsidRPr="000B4B03">
              <w:rPr>
                <w:sz w:val="18"/>
                <w:szCs w:val="18"/>
                <w:lang w:eastAsia="en-US"/>
              </w:rPr>
              <w:t>Проводная</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Особенности клавиш- </w:t>
            </w:r>
            <w:r w:rsidRPr="000B4B03">
              <w:rPr>
                <w:sz w:val="18"/>
                <w:szCs w:val="18"/>
                <w:lang w:eastAsia="en-US"/>
              </w:rPr>
              <w:t>Низкий ход</w:t>
            </w:r>
          </w:p>
          <w:p w:rsidR="005C30D6" w:rsidRDefault="005C30D6" w:rsidP="000B4B03">
            <w:pPr>
              <w:widowControl/>
              <w:spacing w:before="0" w:line="240" w:lineRule="auto"/>
              <w:rPr>
                <w:sz w:val="18"/>
                <w:szCs w:val="18"/>
                <w:lang w:eastAsia="en-US"/>
              </w:rPr>
            </w:pPr>
          </w:p>
          <w:p w:rsidR="005C30D6" w:rsidRDefault="005C30D6" w:rsidP="000B4B03">
            <w:pPr>
              <w:widowControl/>
              <w:spacing w:before="0" w:line="240" w:lineRule="auto"/>
              <w:rPr>
                <w:sz w:val="18"/>
                <w:szCs w:val="18"/>
                <w:lang w:eastAsia="en-US"/>
              </w:rPr>
            </w:pPr>
            <w:r w:rsidRPr="000B4B03">
              <w:rPr>
                <w:sz w:val="18"/>
                <w:szCs w:val="18"/>
                <w:lang w:eastAsia="en-US"/>
              </w:rPr>
              <w:t>Отличие цвета русских букв на клавиша</w:t>
            </w:r>
            <w:r>
              <w:rPr>
                <w:sz w:val="18"/>
                <w:szCs w:val="18"/>
                <w:lang w:eastAsia="en-US"/>
              </w:rPr>
              <w:t xml:space="preserve">х от латинских - </w:t>
            </w:r>
            <w:r w:rsidRPr="000B4B03">
              <w:rPr>
                <w:sz w:val="18"/>
                <w:szCs w:val="18"/>
                <w:lang w:eastAsia="en-US"/>
              </w:rPr>
              <w:t>Да</w:t>
            </w:r>
          </w:p>
          <w:p w:rsidR="005C30D6" w:rsidRPr="00250344" w:rsidRDefault="005C30D6" w:rsidP="00250344">
            <w:pPr>
              <w:widowControl/>
              <w:spacing w:before="0" w:line="240" w:lineRule="auto"/>
              <w:jc w:val="both"/>
              <w:rPr>
                <w:sz w:val="18"/>
                <w:szCs w:val="18"/>
                <w:lang w:eastAsia="en-US"/>
              </w:rPr>
            </w:pPr>
          </w:p>
        </w:tc>
        <w:tc>
          <w:tcPr>
            <w:tcW w:w="1629" w:type="dxa"/>
            <w:tcBorders>
              <w:top w:val="single" w:sz="4" w:space="0" w:color="auto"/>
              <w:left w:val="nil"/>
              <w:bottom w:val="single" w:sz="4" w:space="0" w:color="auto"/>
              <w:right w:val="single" w:sz="4" w:space="0" w:color="auto"/>
            </w:tcBorders>
          </w:tcPr>
          <w:p w:rsidR="005C30D6" w:rsidRPr="00250344" w:rsidRDefault="005C30D6" w:rsidP="00250344">
            <w:pPr>
              <w:spacing w:before="0" w:line="240" w:lineRule="auto"/>
              <w:rPr>
                <w:rFonts w:eastAsia="Droid Sans Fallback"/>
                <w:bCs/>
                <w:sz w:val="18"/>
                <w:szCs w:val="18"/>
                <w:lang w:eastAsia="hi-IN" w:bidi="hi-IN"/>
              </w:rPr>
            </w:pPr>
          </w:p>
        </w:tc>
        <w:tc>
          <w:tcPr>
            <w:tcW w:w="1436" w:type="dxa"/>
            <w:tcBorders>
              <w:top w:val="single" w:sz="4" w:space="0" w:color="auto"/>
              <w:left w:val="single" w:sz="4" w:space="0" w:color="auto"/>
              <w:bottom w:val="single" w:sz="4" w:space="0" w:color="auto"/>
              <w:right w:val="single" w:sz="4" w:space="0" w:color="auto"/>
            </w:tcBorders>
          </w:tcPr>
          <w:p w:rsidR="005C30D6" w:rsidRDefault="005C30D6" w:rsidP="00250344">
            <w:pPr>
              <w:spacing w:before="0" w:line="240" w:lineRule="auto"/>
              <w:rPr>
                <w:rFonts w:eastAsia="Droid Sans Fallback"/>
                <w:bCs/>
                <w:sz w:val="18"/>
                <w:szCs w:val="18"/>
                <w:lang w:eastAsia="hi-IN" w:bidi="hi-IN"/>
              </w:rPr>
            </w:pPr>
          </w:p>
          <w:p w:rsidR="005C30D6" w:rsidRPr="005C30D6" w:rsidRDefault="005C30D6" w:rsidP="005C30D6">
            <w:pPr>
              <w:rPr>
                <w:rFonts w:eastAsia="Droid Sans Fallback"/>
                <w:sz w:val="18"/>
                <w:szCs w:val="18"/>
                <w:lang w:eastAsia="hi-IN" w:bidi="hi-IN"/>
              </w:rPr>
            </w:pPr>
          </w:p>
          <w:p w:rsidR="005C30D6" w:rsidRPr="005C30D6" w:rsidRDefault="005C30D6" w:rsidP="005C30D6">
            <w:pPr>
              <w:rPr>
                <w:rFonts w:eastAsia="Droid Sans Fallback"/>
                <w:sz w:val="18"/>
                <w:szCs w:val="18"/>
                <w:lang w:eastAsia="hi-IN" w:bidi="hi-IN"/>
              </w:rPr>
            </w:pPr>
          </w:p>
          <w:p w:rsidR="005C30D6" w:rsidRPr="005C30D6" w:rsidRDefault="005C30D6" w:rsidP="005C30D6">
            <w:pPr>
              <w:rPr>
                <w:rFonts w:eastAsia="Droid Sans Fallback"/>
                <w:sz w:val="18"/>
                <w:szCs w:val="18"/>
                <w:lang w:eastAsia="hi-IN" w:bidi="hi-IN"/>
              </w:rPr>
            </w:pPr>
          </w:p>
          <w:p w:rsidR="005C30D6" w:rsidRPr="005C30D6" w:rsidRDefault="005C30D6" w:rsidP="005C30D6">
            <w:pPr>
              <w:rPr>
                <w:rFonts w:eastAsia="Droid Sans Fallback"/>
                <w:sz w:val="18"/>
                <w:szCs w:val="18"/>
                <w:lang w:eastAsia="hi-IN" w:bidi="hi-IN"/>
              </w:rPr>
            </w:pPr>
          </w:p>
          <w:p w:rsidR="005C30D6" w:rsidRDefault="005C30D6" w:rsidP="005C30D6">
            <w:pPr>
              <w:rPr>
                <w:rFonts w:eastAsia="Droid Sans Fallback"/>
                <w:sz w:val="18"/>
                <w:szCs w:val="18"/>
                <w:lang w:eastAsia="hi-IN" w:bidi="hi-IN"/>
              </w:rPr>
            </w:pPr>
          </w:p>
          <w:p w:rsidR="00521359" w:rsidRPr="00B81899" w:rsidRDefault="00521359" w:rsidP="005C30D6">
            <w:pPr>
              <w:rPr>
                <w:rFonts w:eastAsia="Droid Sans Fallback"/>
                <w:sz w:val="18"/>
                <w:szCs w:val="18"/>
                <w:lang w:eastAsia="hi-IN" w:bidi="hi-IN"/>
              </w:rPr>
            </w:pPr>
          </w:p>
          <w:p w:rsidR="005C30D6" w:rsidRPr="005C30D6" w:rsidRDefault="005C30D6" w:rsidP="005C30D6">
            <w:pPr>
              <w:rPr>
                <w:rFonts w:eastAsia="Droid Sans Fallback"/>
                <w:sz w:val="18"/>
                <w:szCs w:val="18"/>
                <w:lang w:eastAsia="hi-IN" w:bidi="hi-IN"/>
              </w:rPr>
            </w:pPr>
            <w:r>
              <w:rPr>
                <w:rFonts w:eastAsia="Droid Sans Fallback"/>
                <w:sz w:val="18"/>
                <w:szCs w:val="18"/>
                <w:lang w:val="en-US" w:eastAsia="hi-IN" w:bidi="hi-IN"/>
              </w:rPr>
              <w:t>26</w:t>
            </w:r>
            <w:r>
              <w:rPr>
                <w:rFonts w:eastAsia="Droid Sans Fallback"/>
                <w:sz w:val="18"/>
                <w:szCs w:val="18"/>
                <w:lang w:eastAsia="hi-IN" w:bidi="hi-IN"/>
              </w:rPr>
              <w:t>.20.16.110</w:t>
            </w:r>
          </w:p>
        </w:tc>
        <w:tc>
          <w:tcPr>
            <w:tcW w:w="1436" w:type="dxa"/>
            <w:tcBorders>
              <w:top w:val="single" w:sz="4" w:space="0" w:color="auto"/>
              <w:left w:val="single" w:sz="4" w:space="0" w:color="auto"/>
              <w:bottom w:val="single" w:sz="4" w:space="0" w:color="auto"/>
              <w:right w:val="single" w:sz="4" w:space="0" w:color="auto"/>
            </w:tcBorders>
            <w:vAlign w:val="center"/>
          </w:tcPr>
          <w:p w:rsidR="00521359" w:rsidRDefault="00521359" w:rsidP="00250344">
            <w:pPr>
              <w:spacing w:before="0" w:line="240" w:lineRule="auto"/>
              <w:rPr>
                <w:rFonts w:eastAsia="Droid Sans Fallback"/>
                <w:bCs/>
                <w:sz w:val="18"/>
                <w:szCs w:val="18"/>
                <w:lang w:eastAsia="hi-IN" w:bidi="hi-IN"/>
              </w:rPr>
            </w:pPr>
          </w:p>
          <w:p w:rsidR="005C30D6" w:rsidRPr="00250344" w:rsidRDefault="005C30D6" w:rsidP="00250344">
            <w:pPr>
              <w:spacing w:before="0" w:line="240" w:lineRule="auto"/>
              <w:rPr>
                <w:rFonts w:eastAsia="Droid Sans Fallback"/>
                <w:bCs/>
                <w:sz w:val="18"/>
                <w:szCs w:val="18"/>
                <w:lang w:eastAsia="hi-IN" w:bidi="hi-IN"/>
              </w:rPr>
            </w:pPr>
            <w:r>
              <w:rPr>
                <w:rFonts w:eastAsia="Droid Sans Fallback"/>
                <w:bCs/>
                <w:sz w:val="18"/>
                <w:szCs w:val="18"/>
                <w:lang w:eastAsia="hi-IN" w:bidi="hi-IN"/>
              </w:rPr>
              <w:t>20</w:t>
            </w:r>
          </w:p>
        </w:tc>
        <w:tc>
          <w:tcPr>
            <w:tcW w:w="1843" w:type="dxa"/>
            <w:tcBorders>
              <w:top w:val="single" w:sz="4" w:space="0" w:color="auto"/>
              <w:left w:val="nil"/>
              <w:bottom w:val="single" w:sz="4" w:space="0" w:color="auto"/>
              <w:right w:val="single" w:sz="4" w:space="0" w:color="auto"/>
            </w:tcBorders>
            <w:vAlign w:val="center"/>
          </w:tcPr>
          <w:p w:rsidR="005C30D6" w:rsidRPr="00250344" w:rsidRDefault="005C30D6" w:rsidP="00250344">
            <w:pPr>
              <w:spacing w:before="0" w:line="240" w:lineRule="auto"/>
              <w:rPr>
                <w:rFonts w:eastAsia="Droid Sans Fallback"/>
                <w:bCs/>
                <w:sz w:val="18"/>
                <w:szCs w:val="18"/>
                <w:lang w:eastAsia="hi-IN" w:bidi="hi-IN"/>
              </w:rPr>
            </w:pPr>
          </w:p>
        </w:tc>
        <w:tc>
          <w:tcPr>
            <w:tcW w:w="1766" w:type="dxa"/>
            <w:tcBorders>
              <w:top w:val="single" w:sz="4" w:space="0" w:color="auto"/>
              <w:left w:val="nil"/>
              <w:bottom w:val="single" w:sz="4" w:space="0" w:color="auto"/>
              <w:right w:val="single" w:sz="4" w:space="0" w:color="auto"/>
            </w:tcBorders>
            <w:vAlign w:val="center"/>
          </w:tcPr>
          <w:p w:rsidR="005C30D6" w:rsidRPr="00250344" w:rsidRDefault="005C30D6" w:rsidP="00250344">
            <w:pPr>
              <w:spacing w:before="0" w:line="240" w:lineRule="auto"/>
              <w:rPr>
                <w:rFonts w:eastAsia="Droid Sans Fallback"/>
                <w:bCs/>
                <w:sz w:val="18"/>
                <w:szCs w:val="18"/>
                <w:lang w:eastAsia="hi-IN" w:bidi="hi-IN"/>
              </w:rPr>
            </w:pPr>
          </w:p>
        </w:tc>
      </w:tr>
      <w:tr w:rsidR="005C30D6" w:rsidRPr="00250344" w:rsidTr="005C30D6">
        <w:trPr>
          <w:trHeight w:val="277"/>
          <w:jc w:val="center"/>
        </w:trPr>
        <w:tc>
          <w:tcPr>
            <w:tcW w:w="641" w:type="dxa"/>
            <w:tcBorders>
              <w:top w:val="single" w:sz="4" w:space="0" w:color="auto"/>
              <w:left w:val="single" w:sz="4" w:space="0" w:color="auto"/>
              <w:bottom w:val="single" w:sz="4" w:space="0" w:color="auto"/>
              <w:right w:val="single" w:sz="4" w:space="0" w:color="auto"/>
            </w:tcBorders>
            <w:vAlign w:val="center"/>
          </w:tcPr>
          <w:p w:rsidR="005C30D6" w:rsidRPr="00250344" w:rsidRDefault="005C30D6" w:rsidP="00250344">
            <w:pPr>
              <w:spacing w:before="0" w:line="240" w:lineRule="auto"/>
              <w:rPr>
                <w:rFonts w:eastAsia="Droid Sans Fallback"/>
                <w:bCs/>
                <w:sz w:val="18"/>
                <w:szCs w:val="18"/>
                <w:lang w:eastAsia="hi-IN" w:bidi="hi-IN"/>
              </w:rPr>
            </w:pPr>
          </w:p>
        </w:tc>
        <w:tc>
          <w:tcPr>
            <w:tcW w:w="2635" w:type="dxa"/>
            <w:tcBorders>
              <w:top w:val="single" w:sz="4" w:space="0" w:color="auto"/>
              <w:left w:val="nil"/>
              <w:bottom w:val="single" w:sz="4" w:space="0" w:color="auto"/>
              <w:right w:val="single" w:sz="4" w:space="0" w:color="auto"/>
            </w:tcBorders>
          </w:tcPr>
          <w:p w:rsidR="005C30D6" w:rsidRDefault="005C30D6" w:rsidP="00250344">
            <w:pPr>
              <w:widowControl/>
              <w:spacing w:before="0" w:line="240" w:lineRule="auto"/>
              <w:jc w:val="both"/>
              <w:rPr>
                <w:sz w:val="18"/>
                <w:szCs w:val="18"/>
                <w:lang w:eastAsia="en-US"/>
              </w:rPr>
            </w:pPr>
          </w:p>
          <w:p w:rsidR="005C30D6" w:rsidRPr="000B4B03" w:rsidRDefault="005C30D6" w:rsidP="000B4B03">
            <w:pPr>
              <w:widowControl/>
              <w:spacing w:before="0" w:line="240" w:lineRule="auto"/>
              <w:rPr>
                <w:b/>
                <w:sz w:val="18"/>
                <w:szCs w:val="18"/>
                <w:lang w:eastAsia="en-US"/>
              </w:rPr>
            </w:pPr>
            <w:r w:rsidRPr="000B4B03">
              <w:rPr>
                <w:b/>
                <w:sz w:val="18"/>
                <w:szCs w:val="18"/>
                <w:lang w:eastAsia="en-US"/>
              </w:rPr>
              <w:t>Мышь компьютерная</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Длина кабеля, Метр </w:t>
            </w:r>
            <w:r w:rsidRPr="000B4B03">
              <w:rPr>
                <w:sz w:val="18"/>
                <w:szCs w:val="18"/>
                <w:lang w:eastAsia="en-US"/>
              </w:rPr>
              <w:t>≥ 1.5 и &lt; 2</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Интерфейс подключения- </w:t>
            </w:r>
            <w:r w:rsidRPr="000B4B03">
              <w:rPr>
                <w:sz w:val="18"/>
                <w:szCs w:val="18"/>
                <w:lang w:eastAsia="en-US"/>
              </w:rPr>
              <w:t>USB</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Pr>
                <w:sz w:val="18"/>
                <w:szCs w:val="18"/>
                <w:lang w:eastAsia="en-US"/>
              </w:rPr>
              <w:t xml:space="preserve">Разрешение </w:t>
            </w:r>
            <w:r w:rsidRPr="000B4B03">
              <w:rPr>
                <w:sz w:val="18"/>
                <w:szCs w:val="18"/>
                <w:lang w:eastAsia="en-US"/>
              </w:rPr>
              <w:t>сенсора, Точек/дюйм</w:t>
            </w:r>
            <w:r w:rsidRPr="000B4B03">
              <w:rPr>
                <w:sz w:val="18"/>
                <w:szCs w:val="18"/>
                <w:lang w:eastAsia="en-US"/>
              </w:rPr>
              <w:tab/>
              <w:t>≥ 1000</w:t>
            </w:r>
          </w:p>
          <w:p w:rsidR="005C30D6" w:rsidRDefault="005C30D6" w:rsidP="000B4B03">
            <w:pPr>
              <w:widowControl/>
              <w:spacing w:before="0" w:line="240" w:lineRule="auto"/>
              <w:rPr>
                <w:sz w:val="18"/>
                <w:szCs w:val="18"/>
                <w:lang w:eastAsia="en-US"/>
              </w:rPr>
            </w:pPr>
          </w:p>
          <w:p w:rsidR="005C30D6" w:rsidRPr="000B4B03" w:rsidRDefault="005C30D6" w:rsidP="000B4B03">
            <w:pPr>
              <w:widowControl/>
              <w:spacing w:before="0" w:line="240" w:lineRule="auto"/>
              <w:rPr>
                <w:sz w:val="18"/>
                <w:szCs w:val="18"/>
                <w:lang w:eastAsia="en-US"/>
              </w:rPr>
            </w:pPr>
            <w:r w:rsidRPr="000B4B03">
              <w:rPr>
                <w:sz w:val="18"/>
                <w:szCs w:val="18"/>
                <w:lang w:eastAsia="en-US"/>
              </w:rPr>
              <w:t>Тип подключения</w:t>
            </w:r>
            <w:r>
              <w:rPr>
                <w:sz w:val="18"/>
                <w:szCs w:val="18"/>
                <w:lang w:eastAsia="en-US"/>
              </w:rPr>
              <w:t xml:space="preserve"> - </w:t>
            </w:r>
            <w:r w:rsidRPr="000B4B03">
              <w:rPr>
                <w:sz w:val="18"/>
                <w:szCs w:val="18"/>
                <w:lang w:eastAsia="en-US"/>
              </w:rPr>
              <w:t>Проводной</w:t>
            </w:r>
          </w:p>
          <w:p w:rsidR="005C30D6" w:rsidRDefault="005C30D6" w:rsidP="000B4B03">
            <w:pPr>
              <w:widowControl/>
              <w:spacing w:before="0" w:line="240" w:lineRule="auto"/>
              <w:rPr>
                <w:sz w:val="18"/>
                <w:szCs w:val="18"/>
                <w:lang w:eastAsia="en-US"/>
              </w:rPr>
            </w:pPr>
          </w:p>
          <w:p w:rsidR="005C30D6" w:rsidRDefault="005C30D6" w:rsidP="000B4B03">
            <w:pPr>
              <w:widowControl/>
              <w:spacing w:before="0" w:line="240" w:lineRule="auto"/>
              <w:rPr>
                <w:sz w:val="18"/>
                <w:szCs w:val="18"/>
                <w:lang w:eastAsia="en-US"/>
              </w:rPr>
            </w:pPr>
            <w:r>
              <w:rPr>
                <w:sz w:val="18"/>
                <w:szCs w:val="18"/>
                <w:lang w:eastAsia="en-US"/>
              </w:rPr>
              <w:t xml:space="preserve">Тип сенсора - </w:t>
            </w:r>
            <w:r w:rsidRPr="000B4B03">
              <w:rPr>
                <w:sz w:val="18"/>
                <w:szCs w:val="18"/>
                <w:lang w:eastAsia="en-US"/>
              </w:rPr>
              <w:t>Оптический</w:t>
            </w:r>
          </w:p>
          <w:p w:rsidR="005C30D6" w:rsidRPr="00250344" w:rsidRDefault="005C30D6" w:rsidP="00250344">
            <w:pPr>
              <w:widowControl/>
              <w:spacing w:before="0" w:line="240" w:lineRule="auto"/>
              <w:jc w:val="both"/>
              <w:rPr>
                <w:sz w:val="18"/>
                <w:szCs w:val="18"/>
                <w:lang w:eastAsia="en-US"/>
              </w:rPr>
            </w:pPr>
          </w:p>
        </w:tc>
        <w:tc>
          <w:tcPr>
            <w:tcW w:w="1629" w:type="dxa"/>
            <w:tcBorders>
              <w:top w:val="single" w:sz="4" w:space="0" w:color="auto"/>
              <w:left w:val="nil"/>
              <w:bottom w:val="single" w:sz="4" w:space="0" w:color="auto"/>
              <w:right w:val="single" w:sz="4" w:space="0" w:color="auto"/>
            </w:tcBorders>
          </w:tcPr>
          <w:p w:rsidR="005C30D6" w:rsidRPr="00250344" w:rsidRDefault="005C30D6" w:rsidP="00250344">
            <w:pPr>
              <w:spacing w:before="0" w:line="240" w:lineRule="auto"/>
              <w:rPr>
                <w:rFonts w:eastAsia="Droid Sans Fallback"/>
                <w:bCs/>
                <w:sz w:val="18"/>
                <w:szCs w:val="18"/>
                <w:lang w:eastAsia="hi-IN" w:bidi="hi-IN"/>
              </w:rPr>
            </w:pPr>
          </w:p>
        </w:tc>
        <w:tc>
          <w:tcPr>
            <w:tcW w:w="1436" w:type="dxa"/>
            <w:tcBorders>
              <w:top w:val="single" w:sz="4" w:space="0" w:color="auto"/>
              <w:left w:val="single" w:sz="4" w:space="0" w:color="auto"/>
              <w:bottom w:val="single" w:sz="4" w:space="0" w:color="auto"/>
              <w:right w:val="single" w:sz="4" w:space="0" w:color="auto"/>
            </w:tcBorders>
          </w:tcPr>
          <w:p w:rsidR="005C30D6" w:rsidRDefault="005C30D6" w:rsidP="00250344">
            <w:pPr>
              <w:spacing w:before="0" w:line="240" w:lineRule="auto"/>
              <w:rPr>
                <w:rFonts w:eastAsia="Droid Sans Fallback"/>
                <w:bCs/>
                <w:sz w:val="18"/>
                <w:szCs w:val="18"/>
                <w:lang w:eastAsia="hi-IN" w:bidi="hi-IN"/>
              </w:rPr>
            </w:pPr>
          </w:p>
          <w:p w:rsidR="005C30D6" w:rsidRPr="005C30D6" w:rsidRDefault="005C30D6" w:rsidP="005C30D6">
            <w:pPr>
              <w:rPr>
                <w:rFonts w:eastAsia="Droid Sans Fallback"/>
                <w:sz w:val="18"/>
                <w:szCs w:val="18"/>
                <w:lang w:eastAsia="hi-IN" w:bidi="hi-IN"/>
              </w:rPr>
            </w:pPr>
          </w:p>
          <w:p w:rsidR="005C30D6" w:rsidRDefault="005C30D6" w:rsidP="005C30D6">
            <w:pPr>
              <w:rPr>
                <w:rFonts w:eastAsia="Droid Sans Fallback"/>
                <w:sz w:val="18"/>
                <w:szCs w:val="18"/>
                <w:lang w:eastAsia="hi-IN" w:bidi="hi-IN"/>
              </w:rPr>
            </w:pPr>
          </w:p>
          <w:p w:rsidR="00521359" w:rsidRDefault="00521359" w:rsidP="005C30D6">
            <w:pPr>
              <w:rPr>
                <w:rFonts w:eastAsia="Droid Sans Fallback"/>
                <w:sz w:val="18"/>
                <w:szCs w:val="18"/>
                <w:lang w:eastAsia="hi-IN" w:bidi="hi-IN"/>
              </w:rPr>
            </w:pPr>
          </w:p>
          <w:p w:rsidR="005C30D6" w:rsidRPr="005C30D6" w:rsidRDefault="005C30D6" w:rsidP="005C30D6">
            <w:pPr>
              <w:rPr>
                <w:rFonts w:eastAsia="Droid Sans Fallback"/>
                <w:sz w:val="18"/>
                <w:szCs w:val="18"/>
                <w:lang w:eastAsia="hi-IN" w:bidi="hi-IN"/>
              </w:rPr>
            </w:pPr>
            <w:r>
              <w:rPr>
                <w:rFonts w:eastAsia="Droid Sans Fallback"/>
                <w:sz w:val="18"/>
                <w:szCs w:val="18"/>
                <w:lang w:eastAsia="hi-IN" w:bidi="hi-IN"/>
              </w:rPr>
              <w:t>26.20.16.170</w:t>
            </w:r>
          </w:p>
        </w:tc>
        <w:tc>
          <w:tcPr>
            <w:tcW w:w="1436" w:type="dxa"/>
            <w:tcBorders>
              <w:top w:val="single" w:sz="4" w:space="0" w:color="auto"/>
              <w:left w:val="single" w:sz="4" w:space="0" w:color="auto"/>
              <w:bottom w:val="single" w:sz="4" w:space="0" w:color="auto"/>
              <w:right w:val="single" w:sz="4" w:space="0" w:color="auto"/>
            </w:tcBorders>
            <w:vAlign w:val="center"/>
          </w:tcPr>
          <w:p w:rsidR="00521359" w:rsidRDefault="00521359" w:rsidP="00250344">
            <w:pPr>
              <w:spacing w:before="0" w:line="240" w:lineRule="auto"/>
              <w:rPr>
                <w:rFonts w:eastAsia="Droid Sans Fallback"/>
                <w:bCs/>
                <w:sz w:val="18"/>
                <w:szCs w:val="18"/>
                <w:lang w:eastAsia="hi-IN" w:bidi="hi-IN"/>
              </w:rPr>
            </w:pPr>
          </w:p>
          <w:p w:rsidR="00521359" w:rsidRDefault="00521359" w:rsidP="00250344">
            <w:pPr>
              <w:spacing w:before="0" w:line="240" w:lineRule="auto"/>
              <w:rPr>
                <w:rFonts w:eastAsia="Droid Sans Fallback"/>
                <w:bCs/>
                <w:sz w:val="18"/>
                <w:szCs w:val="18"/>
                <w:lang w:eastAsia="hi-IN" w:bidi="hi-IN"/>
              </w:rPr>
            </w:pPr>
          </w:p>
          <w:p w:rsidR="00521359" w:rsidRDefault="00521359" w:rsidP="00250344">
            <w:pPr>
              <w:spacing w:before="0" w:line="240" w:lineRule="auto"/>
              <w:rPr>
                <w:rFonts w:eastAsia="Droid Sans Fallback"/>
                <w:bCs/>
                <w:sz w:val="18"/>
                <w:szCs w:val="18"/>
                <w:lang w:eastAsia="hi-IN" w:bidi="hi-IN"/>
              </w:rPr>
            </w:pPr>
          </w:p>
          <w:p w:rsidR="005C30D6" w:rsidRPr="00250344" w:rsidRDefault="005C30D6" w:rsidP="00250344">
            <w:pPr>
              <w:spacing w:before="0" w:line="240" w:lineRule="auto"/>
              <w:rPr>
                <w:rFonts w:eastAsia="Droid Sans Fallback"/>
                <w:bCs/>
                <w:sz w:val="18"/>
                <w:szCs w:val="18"/>
                <w:lang w:eastAsia="hi-IN" w:bidi="hi-IN"/>
              </w:rPr>
            </w:pPr>
            <w:r>
              <w:rPr>
                <w:rFonts w:eastAsia="Droid Sans Fallback"/>
                <w:bCs/>
                <w:sz w:val="18"/>
                <w:szCs w:val="18"/>
                <w:lang w:eastAsia="hi-IN" w:bidi="hi-IN"/>
              </w:rPr>
              <w:t>20</w:t>
            </w:r>
          </w:p>
        </w:tc>
        <w:tc>
          <w:tcPr>
            <w:tcW w:w="1843" w:type="dxa"/>
            <w:tcBorders>
              <w:top w:val="single" w:sz="4" w:space="0" w:color="auto"/>
              <w:left w:val="nil"/>
              <w:bottom w:val="single" w:sz="4" w:space="0" w:color="auto"/>
              <w:right w:val="single" w:sz="4" w:space="0" w:color="auto"/>
            </w:tcBorders>
            <w:vAlign w:val="center"/>
          </w:tcPr>
          <w:p w:rsidR="005C30D6" w:rsidRPr="00250344" w:rsidRDefault="005C30D6" w:rsidP="00250344">
            <w:pPr>
              <w:spacing w:before="0" w:line="240" w:lineRule="auto"/>
              <w:rPr>
                <w:rFonts w:eastAsia="Droid Sans Fallback"/>
                <w:bCs/>
                <w:sz w:val="18"/>
                <w:szCs w:val="18"/>
                <w:lang w:eastAsia="hi-IN" w:bidi="hi-IN"/>
              </w:rPr>
            </w:pPr>
          </w:p>
        </w:tc>
        <w:tc>
          <w:tcPr>
            <w:tcW w:w="1766" w:type="dxa"/>
            <w:tcBorders>
              <w:top w:val="single" w:sz="4" w:space="0" w:color="auto"/>
              <w:left w:val="nil"/>
              <w:bottom w:val="single" w:sz="4" w:space="0" w:color="auto"/>
              <w:right w:val="single" w:sz="4" w:space="0" w:color="auto"/>
            </w:tcBorders>
            <w:vAlign w:val="center"/>
          </w:tcPr>
          <w:p w:rsidR="005C30D6" w:rsidRPr="00250344" w:rsidRDefault="005C30D6" w:rsidP="00250344">
            <w:pPr>
              <w:spacing w:before="0" w:line="240" w:lineRule="auto"/>
              <w:rPr>
                <w:rFonts w:eastAsia="Droid Sans Fallback"/>
                <w:bCs/>
                <w:sz w:val="18"/>
                <w:szCs w:val="18"/>
                <w:lang w:eastAsia="hi-IN" w:bidi="hi-IN"/>
              </w:rPr>
            </w:pPr>
          </w:p>
        </w:tc>
      </w:tr>
    </w:tbl>
    <w:p w:rsidR="00F53AD8" w:rsidRPr="00250344" w:rsidRDefault="00F53AD8" w:rsidP="00250344">
      <w:pPr>
        <w:spacing w:before="0" w:line="240" w:lineRule="auto"/>
        <w:jc w:val="both"/>
        <w:rPr>
          <w:rFonts w:eastAsia="Droid Sans Fallback"/>
          <w:sz w:val="18"/>
          <w:szCs w:val="18"/>
          <w:vertAlign w:val="superscript"/>
          <w:lang w:eastAsia="hi-IN" w:bidi="hi-IN"/>
        </w:rPr>
      </w:pPr>
    </w:p>
    <w:p w:rsidR="00F53AD8" w:rsidRPr="00250344" w:rsidRDefault="00F53AD8" w:rsidP="00250344">
      <w:pPr>
        <w:spacing w:before="0" w:line="240" w:lineRule="auto"/>
        <w:jc w:val="both"/>
        <w:rPr>
          <w:rFonts w:eastAsia="Droid Sans Fallback"/>
          <w:sz w:val="18"/>
          <w:szCs w:val="18"/>
          <w:lang w:eastAsia="hi-IN" w:bidi="hi-IN"/>
        </w:rPr>
      </w:pPr>
      <w:r w:rsidRPr="00250344">
        <w:rPr>
          <w:rFonts w:eastAsia="Droid Sans Fallback"/>
          <w:sz w:val="18"/>
          <w:szCs w:val="18"/>
          <w:lang w:eastAsia="hi-IN" w:bidi="hi-IN"/>
        </w:rPr>
        <w:t>ИТОГО (стоимость товара) с учетом НДС*____________(____________) рублей_______ копеек</w:t>
      </w:r>
    </w:p>
    <w:p w:rsidR="00F53AD8" w:rsidRPr="00250344" w:rsidRDefault="00F53AD8" w:rsidP="00250344">
      <w:pPr>
        <w:spacing w:before="0" w:line="240" w:lineRule="auto"/>
        <w:jc w:val="both"/>
        <w:rPr>
          <w:rFonts w:eastAsia="Droid Sans Fallback"/>
          <w:sz w:val="18"/>
          <w:szCs w:val="18"/>
          <w:lang w:eastAsia="hi-IN" w:bidi="hi-IN"/>
        </w:rPr>
      </w:pPr>
    </w:p>
    <w:p w:rsidR="00F53AD8" w:rsidRPr="00250344" w:rsidRDefault="00F53AD8" w:rsidP="00250344">
      <w:pPr>
        <w:spacing w:before="0" w:line="240" w:lineRule="auto"/>
        <w:jc w:val="both"/>
        <w:rPr>
          <w:rFonts w:eastAsia="Droid Sans Fallback"/>
          <w:sz w:val="18"/>
          <w:szCs w:val="18"/>
          <w:lang w:eastAsia="hi-IN" w:bidi="hi-IN"/>
        </w:rPr>
      </w:pPr>
      <w:r w:rsidRPr="00250344">
        <w:rPr>
          <w:rFonts w:eastAsia="Droid Sans Fallback"/>
          <w:sz w:val="18"/>
          <w:szCs w:val="18"/>
          <w:lang w:eastAsia="hi-IN" w:bidi="hi-IN"/>
        </w:rPr>
        <w:t>*) В случае, если Поставщик имеет право на освобождение от уплаты НДС, в данной графе указывается «НДС не облагается».</w:t>
      </w:r>
    </w:p>
    <w:p w:rsidR="00F53AD8" w:rsidRPr="00250344" w:rsidRDefault="00F53AD8" w:rsidP="00250344">
      <w:pPr>
        <w:spacing w:before="0" w:line="240" w:lineRule="auto"/>
        <w:jc w:val="both"/>
        <w:rPr>
          <w:rFonts w:eastAsia="Droid Sans Fallback"/>
          <w:sz w:val="18"/>
          <w:szCs w:val="18"/>
          <w:lang w:eastAsia="hi-IN" w:bidi="hi-IN"/>
        </w:rPr>
      </w:pPr>
    </w:p>
    <w:p w:rsidR="00F53AD8" w:rsidRPr="00250344" w:rsidRDefault="00F53AD8" w:rsidP="00250344">
      <w:pPr>
        <w:spacing w:before="0" w:line="240" w:lineRule="auto"/>
        <w:jc w:val="both"/>
        <w:rPr>
          <w:rFonts w:eastAsia="Droid Sans Fallback"/>
          <w:sz w:val="18"/>
          <w:szCs w:val="18"/>
          <w:lang w:eastAsia="hi-IN" w:bidi="hi-IN"/>
        </w:rPr>
      </w:pPr>
    </w:p>
    <w:p w:rsidR="00F53AD8" w:rsidRPr="00250344" w:rsidRDefault="00F53AD8" w:rsidP="00250344">
      <w:pPr>
        <w:spacing w:before="0" w:line="240" w:lineRule="auto"/>
        <w:jc w:val="both"/>
        <w:rPr>
          <w:rFonts w:eastAsia="Droid Sans Fallback"/>
          <w:sz w:val="18"/>
          <w:szCs w:val="18"/>
          <w:lang w:eastAsia="hi-IN" w:bidi="hi-IN"/>
        </w:rPr>
      </w:pPr>
    </w:p>
    <w:p w:rsidR="00F53AD8" w:rsidRDefault="00F53AD8" w:rsidP="00250344">
      <w:pPr>
        <w:spacing w:before="0" w:line="240" w:lineRule="auto"/>
        <w:jc w:val="both"/>
        <w:rPr>
          <w:rFonts w:eastAsia="Droid Sans Fallback"/>
          <w:b/>
          <w:bCs/>
          <w:sz w:val="18"/>
          <w:szCs w:val="18"/>
          <w:lang w:eastAsia="hi-IN" w:bidi="hi-IN"/>
        </w:rPr>
      </w:pPr>
    </w:p>
    <w:tbl>
      <w:tblPr>
        <w:tblW w:w="9542" w:type="dxa"/>
        <w:tblInd w:w="392" w:type="dxa"/>
        <w:tblLayout w:type="fixed"/>
        <w:tblLook w:val="0000" w:firstRow="0" w:lastRow="0" w:firstColumn="0" w:lastColumn="0" w:noHBand="0" w:noVBand="0"/>
      </w:tblPr>
      <w:tblGrid>
        <w:gridCol w:w="4900"/>
        <w:gridCol w:w="4642"/>
      </w:tblGrid>
      <w:tr w:rsidR="000D6D38" w:rsidRPr="00250344" w:rsidTr="00077D7F">
        <w:tc>
          <w:tcPr>
            <w:tcW w:w="4900" w:type="dxa"/>
            <w:vAlign w:val="center"/>
          </w:tcPr>
          <w:p w:rsidR="000D6D38" w:rsidRPr="00250344" w:rsidRDefault="000D6D38" w:rsidP="00077D7F">
            <w:pPr>
              <w:pStyle w:val="aa"/>
              <w:snapToGrid w:val="0"/>
              <w:ind w:left="142"/>
              <w:rPr>
                <w:b/>
                <w:sz w:val="18"/>
                <w:szCs w:val="18"/>
              </w:rPr>
            </w:pPr>
            <w:r w:rsidRPr="00250344">
              <w:rPr>
                <w:b/>
                <w:sz w:val="18"/>
                <w:szCs w:val="18"/>
              </w:rPr>
              <w:t>ЗАКАЗЧИК</w:t>
            </w:r>
          </w:p>
        </w:tc>
        <w:tc>
          <w:tcPr>
            <w:tcW w:w="4642" w:type="dxa"/>
            <w:vAlign w:val="center"/>
          </w:tcPr>
          <w:p w:rsidR="000D6D38" w:rsidRPr="00250344" w:rsidRDefault="000D6D38" w:rsidP="00077D7F">
            <w:pPr>
              <w:shd w:val="clear" w:color="auto" w:fill="FFFFFF"/>
              <w:spacing w:before="0" w:line="240" w:lineRule="auto"/>
              <w:ind w:left="142"/>
              <w:rPr>
                <w:b/>
                <w:sz w:val="18"/>
                <w:szCs w:val="18"/>
              </w:rPr>
            </w:pPr>
            <w:r w:rsidRPr="00250344">
              <w:rPr>
                <w:b/>
                <w:bCs/>
                <w:sz w:val="18"/>
                <w:szCs w:val="18"/>
                <w:lang w:eastAsia="ar-SA"/>
              </w:rPr>
              <w:t>ПОСТАВЩИК</w:t>
            </w:r>
          </w:p>
        </w:tc>
      </w:tr>
    </w:tbl>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Default="00E07779" w:rsidP="00250344">
      <w:pPr>
        <w:spacing w:before="0" w:line="240" w:lineRule="auto"/>
        <w:jc w:val="both"/>
        <w:rPr>
          <w:rFonts w:eastAsia="Droid Sans Fallback"/>
          <w:b/>
          <w:bCs/>
          <w:sz w:val="18"/>
          <w:szCs w:val="18"/>
          <w:lang w:eastAsia="hi-IN" w:bidi="hi-IN"/>
        </w:rPr>
      </w:pPr>
    </w:p>
    <w:p w:rsidR="00E07779" w:rsidRPr="00E07779" w:rsidRDefault="00E07779" w:rsidP="00250344">
      <w:pPr>
        <w:spacing w:before="0" w:line="240" w:lineRule="auto"/>
        <w:jc w:val="both"/>
        <w:rPr>
          <w:rFonts w:eastAsia="Droid Sans Fallback"/>
          <w:b/>
          <w:bCs/>
          <w:sz w:val="18"/>
          <w:szCs w:val="18"/>
          <w:lang w:eastAsia="hi-IN" w:bidi="hi-IN"/>
        </w:rPr>
      </w:pPr>
    </w:p>
    <w:p w:rsidR="00E07779" w:rsidRPr="00E07779" w:rsidRDefault="00E07779" w:rsidP="00E07779">
      <w:pPr>
        <w:pStyle w:val="ConsPlusNormal"/>
        <w:ind w:firstLine="0"/>
        <w:jc w:val="center"/>
        <w:rPr>
          <w:sz w:val="18"/>
          <w:szCs w:val="18"/>
        </w:rPr>
      </w:pPr>
      <w:r w:rsidRPr="00E07779">
        <w:rPr>
          <w:rFonts w:ascii="Times New Roman" w:hAnsi="Times New Roman"/>
          <w:b/>
          <w:bCs/>
          <w:sz w:val="18"/>
          <w:szCs w:val="18"/>
        </w:rPr>
        <w:t>При осуществлении закупки Заказчик устанавливает следующие единые требования к участникам настоящей закупки (ч. 1 ст. 31 Федерального закона № 44-ФЗ):</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При осуществлении закупки Заказчик устанавливает следующие единые требования к участникам настоящей закупки (ч. 1 ст. 31 Федерального закона № 44-ФЗ):</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 1 ч. 1 ст. 31 Федерального закона № 44-ФЗ) (требование не установлено, подтверждающие документы в составе заявки участникам закупки представлять не требуется);</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 xml:space="preserve">2) </w:t>
      </w:r>
      <w:proofErr w:type="spellStart"/>
      <w:r w:rsidRPr="00E07779">
        <w:rPr>
          <w:rFonts w:ascii="Times New Roman" w:hAnsi="Times New Roman"/>
          <w:color w:val="000000"/>
          <w:sz w:val="18"/>
          <w:szCs w:val="18"/>
        </w:rPr>
        <w:t>непроведение</w:t>
      </w:r>
      <w:proofErr w:type="spellEnd"/>
      <w:r w:rsidRPr="00E07779">
        <w:rPr>
          <w:rFonts w:ascii="Times New Roman" w:hAnsi="Times New Roman"/>
          <w:color w:val="000000"/>
          <w:sz w:val="18"/>
          <w:szCs w:val="1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 xml:space="preserve">3) </w:t>
      </w:r>
      <w:proofErr w:type="spellStart"/>
      <w:r w:rsidRPr="00E07779">
        <w:rPr>
          <w:rFonts w:ascii="Times New Roman" w:hAnsi="Times New Roman"/>
          <w:color w:val="000000"/>
          <w:sz w:val="18"/>
          <w:szCs w:val="18"/>
        </w:rPr>
        <w:t>неприостановление</w:t>
      </w:r>
      <w:proofErr w:type="spellEnd"/>
      <w:r w:rsidRPr="00E07779">
        <w:rPr>
          <w:rFonts w:ascii="Times New Roman" w:hAnsi="Times New Roman"/>
          <w:color w:val="000000"/>
          <w:sz w:val="18"/>
          <w:szCs w:val="18"/>
        </w:rPr>
        <w:t xml:space="preserve"> деятельности участника закупки в порядке, установленном Кодексом Российской Федерации об административных правонарушениях;</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07779">
        <w:rPr>
          <w:rFonts w:ascii="Times New Roman" w:hAnsi="Times New Roman"/>
          <w:color w:val="000000"/>
          <w:sz w:val="18"/>
          <w:szCs w:val="18"/>
        </w:rPr>
        <w:t>неполнородный</w:t>
      </w:r>
      <w:proofErr w:type="spellEnd"/>
      <w:r w:rsidRPr="00E07779">
        <w:rPr>
          <w:rFonts w:ascii="Times New Roman" w:hAnsi="Times New Roman"/>
          <w:color w:val="000000"/>
          <w:sz w:val="18"/>
          <w:szCs w:val="1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10) отсутствие у участника закупки ограничений для участия в закупках, установленных законодательством Российской Федерации;</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 xml:space="preserve">11)  участник закупки не является иностранным агентом; </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12) отсутствие в реестре недобросовестных поставщиков (подрядчиков, исполнителей) информации о лицах, указанных в п. 3 ч. 3 ст. 104 Федерального закона № 44-ФЗ (ч. 1.1. ст. 31 Федерального закона № 44-ФЗ);</w:t>
      </w:r>
    </w:p>
    <w:p w:rsidR="00E07779" w:rsidRPr="00E07779" w:rsidRDefault="00E07779" w:rsidP="00E07779">
      <w:pPr>
        <w:pStyle w:val="ConsPlusNormal"/>
        <w:tabs>
          <w:tab w:val="left" w:pos="660"/>
        </w:tabs>
        <w:ind w:firstLine="0"/>
        <w:jc w:val="both"/>
        <w:rPr>
          <w:sz w:val="18"/>
          <w:szCs w:val="18"/>
        </w:rPr>
      </w:pPr>
      <w:r w:rsidRPr="00E07779">
        <w:rPr>
          <w:rFonts w:ascii="Times New Roman" w:hAnsi="Times New Roman"/>
          <w:color w:val="000000"/>
          <w:sz w:val="18"/>
          <w:szCs w:val="18"/>
        </w:rPr>
        <w:t>13) отсутствие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07779" w:rsidRDefault="00E07779" w:rsidP="00250344">
      <w:pPr>
        <w:spacing w:before="0" w:line="240" w:lineRule="auto"/>
        <w:jc w:val="both"/>
        <w:rPr>
          <w:rFonts w:eastAsia="Droid Sans Fallback"/>
          <w:b/>
          <w:bCs/>
          <w:sz w:val="18"/>
          <w:szCs w:val="18"/>
          <w:lang w:eastAsia="hi-IN" w:bidi="hi-IN"/>
        </w:rPr>
      </w:pPr>
    </w:p>
    <w:p w:rsidR="00E07779" w:rsidRPr="00250344" w:rsidRDefault="00E07779" w:rsidP="00250344">
      <w:pPr>
        <w:spacing w:before="0" w:line="240" w:lineRule="auto"/>
        <w:jc w:val="both"/>
        <w:rPr>
          <w:rFonts w:eastAsia="Droid Sans Fallback"/>
          <w:b/>
          <w:bCs/>
          <w:sz w:val="18"/>
          <w:szCs w:val="18"/>
          <w:lang w:eastAsia="hi-IN" w:bidi="hi-IN"/>
        </w:rPr>
      </w:pPr>
    </w:p>
    <w:sectPr w:rsidR="00E07779" w:rsidRPr="00250344" w:rsidSect="00250344">
      <w:footerReference w:type="default" r:id="rId8"/>
      <w:pgSz w:w="11906" w:h="16838" w:code="9"/>
      <w:pgMar w:top="426" w:right="426"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5B6" w:rsidRDefault="004465B6">
      <w:pPr>
        <w:widowControl/>
        <w:autoSpaceDE w:val="0"/>
        <w:autoSpaceDN w:val="0"/>
        <w:adjustRightInd w:val="0"/>
        <w:spacing w:before="0" w:line="240" w:lineRule="auto"/>
        <w:jc w:val="left"/>
        <w:rPr>
          <w:rFonts w:ascii="Times New Roman CYR" w:hAnsi="Times New Roman CYR" w:cs="Times New Roman CYR"/>
          <w:sz w:val="24"/>
          <w:szCs w:val="24"/>
        </w:rPr>
      </w:pPr>
      <w:r>
        <w:rPr>
          <w:rFonts w:ascii="Times New Roman CYR" w:hAnsi="Times New Roman CYR" w:cs="Times New Roman CYR"/>
          <w:sz w:val="24"/>
          <w:szCs w:val="24"/>
        </w:rPr>
        <w:separator/>
      </w:r>
    </w:p>
  </w:endnote>
  <w:endnote w:type="continuationSeparator" w:id="0">
    <w:p w:rsidR="004465B6" w:rsidRDefault="004465B6">
      <w:pPr>
        <w:widowControl/>
        <w:autoSpaceDE w:val="0"/>
        <w:autoSpaceDN w:val="0"/>
        <w:adjustRightInd w:val="0"/>
        <w:spacing w:before="0" w:line="240" w:lineRule="auto"/>
        <w:jc w:val="left"/>
        <w:rPr>
          <w:rFonts w:ascii="Times New Roman CYR" w:hAnsi="Times New Roman CYR" w:cs="Times New Roman CYR"/>
          <w:sz w:val="24"/>
          <w:szCs w:val="24"/>
        </w:rPr>
      </w:pPr>
      <w:r>
        <w:rPr>
          <w:rFonts w:ascii="Times New Roman CYR" w:hAnsi="Times New Roman CYR" w:cs="Times New Roman CY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Droid Sans Fallback">
    <w:altName w:val="Vrinda"/>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ucida Grande CY">
    <w:altName w:val="Times New Roman"/>
    <w:charset w:val="59"/>
    <w:family w:val="auto"/>
    <w:pitch w:val="variable"/>
    <w:sig w:usb0="00000000" w:usb1="5000A1FF" w:usb2="00000000" w:usb3="00000000" w:csb0="000001BF" w:csb1="00000000"/>
  </w:font>
  <w:font w:name="Lucida Grande">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ﻳ￨‮ﳲﻳ">
    <w:altName w:val="MS Gothic"/>
    <w:panose1 w:val="00000000000000000000"/>
    <w:charset w:val="80"/>
    <w:family w:val="roman"/>
    <w:notTrueType/>
    <w:pitch w:val="default"/>
  </w:font>
  <w:font w:name="TimesET">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CC"/>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75B" w:rsidRDefault="0074575B" w:rsidP="005934E3">
    <w:pPr>
      <w:pStyle w:val="ad"/>
      <w:framePr w:wrap="auto" w:vAnchor="text" w:hAnchor="margin" w:xAlign="right" w:y="1"/>
      <w:rPr>
        <w:rStyle w:val="af"/>
        <w:rFonts w:cs="Times New Roman CYR"/>
      </w:rPr>
    </w:pPr>
    <w:r>
      <w:rPr>
        <w:rStyle w:val="af"/>
        <w:rFonts w:cs="Times New Roman CYR"/>
      </w:rPr>
      <w:fldChar w:fldCharType="begin"/>
    </w:r>
    <w:r>
      <w:rPr>
        <w:rStyle w:val="af"/>
        <w:rFonts w:cs="Times New Roman CYR"/>
      </w:rPr>
      <w:instrText xml:space="preserve">PAGE  </w:instrText>
    </w:r>
    <w:r>
      <w:rPr>
        <w:rStyle w:val="af"/>
        <w:rFonts w:cs="Times New Roman CYR"/>
      </w:rPr>
      <w:fldChar w:fldCharType="separate"/>
    </w:r>
    <w:r w:rsidR="00C01115">
      <w:rPr>
        <w:rStyle w:val="af"/>
        <w:rFonts w:cs="Times New Roman CYR"/>
        <w:noProof/>
      </w:rPr>
      <w:t>8</w:t>
    </w:r>
    <w:r>
      <w:rPr>
        <w:rStyle w:val="af"/>
        <w:rFonts w:cs="Times New Roman CYR"/>
      </w:rPr>
      <w:fldChar w:fldCharType="end"/>
    </w:r>
  </w:p>
  <w:p w:rsidR="0074575B" w:rsidRDefault="0074575B" w:rsidP="005934E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5B6" w:rsidRDefault="004465B6">
      <w:pPr>
        <w:widowControl/>
        <w:autoSpaceDE w:val="0"/>
        <w:autoSpaceDN w:val="0"/>
        <w:adjustRightInd w:val="0"/>
        <w:spacing w:before="0" w:line="240" w:lineRule="auto"/>
        <w:jc w:val="left"/>
        <w:rPr>
          <w:rFonts w:ascii="Times New Roman CYR" w:hAnsi="Times New Roman CYR" w:cs="Times New Roman CYR"/>
          <w:sz w:val="24"/>
          <w:szCs w:val="24"/>
        </w:rPr>
      </w:pPr>
      <w:r>
        <w:rPr>
          <w:rFonts w:ascii="Times New Roman CYR" w:hAnsi="Times New Roman CYR" w:cs="Times New Roman CYR"/>
          <w:sz w:val="24"/>
          <w:szCs w:val="24"/>
        </w:rPr>
        <w:separator/>
      </w:r>
    </w:p>
  </w:footnote>
  <w:footnote w:type="continuationSeparator" w:id="0">
    <w:p w:rsidR="004465B6" w:rsidRDefault="004465B6">
      <w:pPr>
        <w:widowControl/>
        <w:autoSpaceDE w:val="0"/>
        <w:autoSpaceDN w:val="0"/>
        <w:adjustRightInd w:val="0"/>
        <w:spacing w:before="0" w:line="240" w:lineRule="auto"/>
        <w:jc w:val="left"/>
        <w:rPr>
          <w:rFonts w:ascii="Times New Roman CYR" w:hAnsi="Times New Roman CYR" w:cs="Times New Roman CYR"/>
          <w:sz w:val="24"/>
          <w:szCs w:val="24"/>
        </w:rPr>
      </w:pPr>
      <w:r>
        <w:rPr>
          <w:rFonts w:ascii="Times New Roman CYR" w:hAnsi="Times New Roman CYR" w:cs="Times New Roman CY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ECE76A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90"/>
      </w:pPr>
      <w:rPr>
        <w:rFonts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7"/>
      <w:numFmt w:val="decimal"/>
      <w:lvlText w:val="%1."/>
      <w:lvlJc w:val="left"/>
      <w:pPr>
        <w:tabs>
          <w:tab w:val="num" w:pos="660"/>
        </w:tabs>
        <w:ind w:left="660" w:hanging="660"/>
      </w:pPr>
    </w:lvl>
    <w:lvl w:ilvl="1">
      <w:start w:val="12"/>
      <w:numFmt w:val="none"/>
      <w:suff w:val="nothing"/>
      <w:lvlText w:val="7.12."/>
      <w:lvlJc w:val="left"/>
      <w:pPr>
        <w:tabs>
          <w:tab w:val="num" w:pos="0"/>
        </w:tabs>
        <w:ind w:left="660" w:hanging="660"/>
      </w:pPr>
    </w:lvl>
    <w:lvl w:ilvl="2">
      <w:start w:val="3"/>
      <w:numFmt w:val="decimal"/>
      <w:lvlText w:val="7.%3.."/>
      <w:lvlJc w:val="left"/>
      <w:pPr>
        <w:tabs>
          <w:tab w:val="num" w:pos="720"/>
        </w:tabs>
        <w:ind w:left="720" w:hanging="720"/>
      </w:p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660"/>
        </w:tabs>
        <w:ind w:left="660" w:hanging="660"/>
      </w:pPr>
    </w:lvl>
    <w:lvl w:ilvl="1">
      <w:start w:val="13"/>
      <w:numFmt w:val="decimal"/>
      <w:lvlText w:val="%1.%2."/>
      <w:lvlJc w:val="left"/>
      <w:pPr>
        <w:tabs>
          <w:tab w:val="num" w:pos="660"/>
        </w:tabs>
        <w:ind w:left="660" w:hanging="660"/>
      </w:pPr>
    </w:lvl>
    <w:lvl w:ilvl="2">
      <w:start w:val="1"/>
      <w:numFmt w:val="decimal"/>
      <w:lvlText w:val="7.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9"/>
      <w:numFmt w:val="decimal"/>
      <w:lvlText w:val="%1."/>
      <w:lvlJc w:val="left"/>
      <w:pPr>
        <w:tabs>
          <w:tab w:val="num" w:pos="360"/>
        </w:tabs>
        <w:ind w:left="360" w:hanging="360"/>
      </w:pPr>
    </w:lvl>
    <w:lvl w:ilvl="1">
      <w:start w:val="1"/>
      <w:numFmt w:val="decimal"/>
      <w:lvlText w:val="9.%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834C1B"/>
    <w:multiLevelType w:val="multilevel"/>
    <w:tmpl w:val="FCC6CB8E"/>
    <w:styleLink w:val="WW8Num5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0E800D3"/>
    <w:multiLevelType w:val="multilevel"/>
    <w:tmpl w:val="2BE087C8"/>
    <w:lvl w:ilvl="0">
      <w:start w:val="1"/>
      <w:numFmt w:val="decimal"/>
      <w:pStyle w:val="1"/>
      <w:lvlText w:val="%1."/>
      <w:lvlJc w:val="left"/>
      <w:pPr>
        <w:ind w:left="720" w:hanging="360"/>
      </w:pPr>
    </w:lvl>
    <w:lvl w:ilvl="1">
      <w:start w:val="1"/>
      <w:numFmt w:val="decimal"/>
      <w:pStyle w:val="11"/>
      <w:isLgl/>
      <w:lvlText w:val="%1.%2."/>
      <w:lvlJc w:val="left"/>
      <w:pPr>
        <w:ind w:left="720" w:hanging="360"/>
      </w:pPr>
      <w:rPr>
        <w:rFonts w:ascii="Times New Roman" w:hAnsi="Times New Roman" w:cs="Times New Roman" w:hint="default"/>
        <w:color w:val="000000"/>
        <w:sz w:val="20"/>
        <w:szCs w:val="20"/>
      </w:rPr>
    </w:lvl>
    <w:lvl w:ilvl="2">
      <w:start w:val="1"/>
      <w:numFmt w:val="decimal"/>
      <w:pStyle w:val="111"/>
      <w:isLgl/>
      <w:lvlText w:val="%1.%2.%3."/>
      <w:lvlJc w:val="left"/>
      <w:pPr>
        <w:ind w:left="1080" w:hanging="720"/>
      </w:pPr>
      <w:rPr>
        <w:rFonts w:ascii="Times New Roman" w:hAnsi="Times New Roman" w:cs="Times New Roman" w:hint="default"/>
        <w:b/>
        <w:color w:val="auto"/>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016A65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1F94F6C"/>
    <w:multiLevelType w:val="hybridMultilevel"/>
    <w:tmpl w:val="E84EA770"/>
    <w:lvl w:ilvl="0" w:tplc="E1B0A0E4">
      <w:start w:val="1"/>
      <w:numFmt w:val="decimal"/>
      <w:pStyle w:val="B"/>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314732"/>
    <w:multiLevelType w:val="hybridMultilevel"/>
    <w:tmpl w:val="6B727266"/>
    <w:lvl w:ilvl="0" w:tplc="3F96BCAE">
      <w:start w:val="1"/>
      <w:numFmt w:val="bullet"/>
      <w:pStyle w:val="lst"/>
      <w:lvlText w:val=""/>
      <w:lvlJc w:val="left"/>
      <w:pPr>
        <w:ind w:left="1919" w:hanging="360"/>
      </w:pPr>
      <w:rPr>
        <w:rFonts w:ascii="Symbol" w:hAnsi="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07B00F7C"/>
    <w:multiLevelType w:val="hybridMultilevel"/>
    <w:tmpl w:val="7526C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CA37612"/>
    <w:multiLevelType w:val="hybridMultilevel"/>
    <w:tmpl w:val="538A475C"/>
    <w:lvl w:ilvl="0" w:tplc="8094389C">
      <w:start w:val="1"/>
      <w:numFmt w:val="bullet"/>
      <w:lvlText w:val=""/>
      <w:lvlJc w:val="left"/>
      <w:pPr>
        <w:tabs>
          <w:tab w:val="num" w:pos="2138"/>
        </w:tabs>
        <w:ind w:left="2138" w:hanging="360"/>
      </w:pPr>
      <w:rPr>
        <w:rFonts w:ascii="Symbol" w:hAnsi="Symbol" w:hint="default"/>
      </w:rPr>
    </w:lvl>
    <w:lvl w:ilvl="1" w:tplc="C4929ED6">
      <w:start w:val="1"/>
      <w:numFmt w:val="bullet"/>
      <w:pStyle w:val="20"/>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0B35CFA"/>
    <w:multiLevelType w:val="hybridMultilevel"/>
    <w:tmpl w:val="7526C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B66073"/>
    <w:multiLevelType w:val="hybridMultilevel"/>
    <w:tmpl w:val="0A54750E"/>
    <w:lvl w:ilvl="0" w:tplc="FFFFFFFF">
      <w:start w:val="1"/>
      <w:numFmt w:val="bullet"/>
      <w:pStyle w:val="10"/>
      <w:lvlText w:val=""/>
      <w:lvlJc w:val="left"/>
      <w:pPr>
        <w:tabs>
          <w:tab w:val="num" w:pos="720"/>
        </w:tabs>
        <w:ind w:left="720" w:hanging="360"/>
      </w:pPr>
      <w:rPr>
        <w:rFonts w:ascii="Wingdings" w:hAnsi="Wingdings" w:hint="default"/>
      </w:rPr>
    </w:lvl>
    <w:lvl w:ilvl="1" w:tplc="FFFFFFFF">
      <w:start w:val="1"/>
      <w:numFmt w:val="decimal"/>
      <w:lvlText w:val="5.%2."/>
      <w:lvlJc w:val="left"/>
      <w:pPr>
        <w:tabs>
          <w:tab w:val="num" w:pos="1800"/>
        </w:tabs>
        <w:ind w:left="1440" w:hanging="360"/>
      </w:pPr>
      <w:rPr>
        <w:rFonts w:hint="default"/>
      </w:rPr>
    </w:lvl>
    <w:lvl w:ilvl="2" w:tplc="FFFFFFFF">
      <w:start w:val="1"/>
      <w:numFmt w:val="decimal"/>
      <w:lvlText w:val="5.4.%3."/>
      <w:lvlJc w:val="left"/>
      <w:pPr>
        <w:tabs>
          <w:tab w:val="num" w:pos="2520"/>
        </w:tabs>
        <w:ind w:left="2160" w:hanging="360"/>
      </w:pPr>
      <w:rPr>
        <w:rFonts w:hint="default"/>
      </w:rPr>
    </w:lvl>
    <w:lvl w:ilvl="3" w:tplc="FFFFFFFF">
      <w:start w:val="1"/>
      <w:numFmt w:val="decimal"/>
      <w:lvlText w:val="6.%4."/>
      <w:lvlJc w:val="left"/>
      <w:pPr>
        <w:tabs>
          <w:tab w:val="num" w:pos="3240"/>
        </w:tabs>
        <w:ind w:left="2880" w:hanging="360"/>
      </w:pPr>
      <w:rPr>
        <w:rFonts w:hint="default"/>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51DB8"/>
    <w:multiLevelType w:val="multilevel"/>
    <w:tmpl w:val="B14E7BA4"/>
    <w:styleLink w:val="WWNum11"/>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8" w15:restartNumberingAfterBreak="0">
    <w:nsid w:val="173D3444"/>
    <w:multiLevelType w:val="singleLevel"/>
    <w:tmpl w:val="24E6D884"/>
    <w:lvl w:ilvl="0">
      <w:start w:val="1"/>
      <w:numFmt w:val="decimal"/>
      <w:pStyle w:val="12"/>
      <w:lvlText w:val="%1."/>
      <w:lvlJc w:val="left"/>
      <w:pPr>
        <w:tabs>
          <w:tab w:val="num" w:pos="1080"/>
        </w:tabs>
        <w:ind w:firstLine="720"/>
      </w:pPr>
      <w:rPr>
        <w:rFonts w:cs="Times New Roman"/>
      </w:rPr>
    </w:lvl>
  </w:abstractNum>
  <w:abstractNum w:abstractNumId="19" w15:restartNumberingAfterBreak="0">
    <w:nsid w:val="1BC927C8"/>
    <w:multiLevelType w:val="hybridMultilevel"/>
    <w:tmpl w:val="223EE524"/>
    <w:lvl w:ilvl="0" w:tplc="0409000F">
      <w:start w:val="1"/>
      <w:numFmt w:val="bullet"/>
      <w:pStyle w:val="Bullet"/>
      <w:lvlText w:val=""/>
      <w:lvlJc w:val="left"/>
      <w:pPr>
        <w:tabs>
          <w:tab w:val="num" w:pos="1072"/>
        </w:tabs>
        <w:ind w:left="1069"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1" w15:restartNumberingAfterBreak="0">
    <w:nsid w:val="1EC17A63"/>
    <w:multiLevelType w:val="hybridMultilevel"/>
    <w:tmpl w:val="2E7474AE"/>
    <w:lvl w:ilvl="0" w:tplc="96FA9300">
      <w:start w:val="1"/>
      <w:numFmt w:val="decimal"/>
      <w:lvlText w:val="%1."/>
      <w:lvlJc w:val="left"/>
      <w:pPr>
        <w:tabs>
          <w:tab w:val="num" w:pos="170"/>
        </w:tabs>
        <w:ind w:left="227" w:hanging="22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206C74B3"/>
    <w:multiLevelType w:val="multilevel"/>
    <w:tmpl w:val="BDA04FC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3F68D2"/>
    <w:multiLevelType w:val="hybridMultilevel"/>
    <w:tmpl w:val="7526C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1570E1"/>
    <w:multiLevelType w:val="hybridMultilevel"/>
    <w:tmpl w:val="2E225ECC"/>
    <w:lvl w:ilvl="0" w:tplc="FFFFFFFF">
      <w:start w:val="1"/>
      <w:numFmt w:val="bullet"/>
      <w:pStyle w:val="13"/>
      <w:lvlText w:val=""/>
      <w:lvlJc w:val="left"/>
      <w:pPr>
        <w:tabs>
          <w:tab w:val="num" w:pos="900"/>
        </w:tabs>
        <w:ind w:left="-168" w:firstLine="708"/>
      </w:pPr>
      <w:rPr>
        <w:rFonts w:ascii="Symbol" w:hAnsi="Symbol" w:hint="default"/>
      </w:rPr>
    </w:lvl>
    <w:lvl w:ilvl="1" w:tplc="FFFFFFFF">
      <w:start w:val="1"/>
      <w:numFmt w:val="bullet"/>
      <w:lvlText w:val="o"/>
      <w:lvlJc w:val="left"/>
      <w:pPr>
        <w:tabs>
          <w:tab w:val="num" w:pos="2317"/>
        </w:tabs>
        <w:ind w:left="2317" w:hanging="360"/>
      </w:pPr>
      <w:rPr>
        <w:rFonts w:ascii="Courier New" w:hAnsi="Courier New" w:cs="Courier New" w:hint="default"/>
      </w:rPr>
    </w:lvl>
    <w:lvl w:ilvl="2" w:tplc="FFFFFFFF" w:tentative="1">
      <w:start w:val="1"/>
      <w:numFmt w:val="bullet"/>
      <w:lvlText w:val=""/>
      <w:lvlJc w:val="left"/>
      <w:pPr>
        <w:tabs>
          <w:tab w:val="num" w:pos="3037"/>
        </w:tabs>
        <w:ind w:left="3037" w:hanging="360"/>
      </w:pPr>
      <w:rPr>
        <w:rFonts w:ascii="Wingdings" w:hAnsi="Wingdings" w:hint="default"/>
      </w:rPr>
    </w:lvl>
    <w:lvl w:ilvl="3" w:tplc="FFFFFFFF" w:tentative="1">
      <w:start w:val="1"/>
      <w:numFmt w:val="bullet"/>
      <w:lvlText w:val=""/>
      <w:lvlJc w:val="left"/>
      <w:pPr>
        <w:tabs>
          <w:tab w:val="num" w:pos="3757"/>
        </w:tabs>
        <w:ind w:left="3757" w:hanging="360"/>
      </w:pPr>
      <w:rPr>
        <w:rFonts w:ascii="Symbol" w:hAnsi="Symbol" w:hint="default"/>
      </w:rPr>
    </w:lvl>
    <w:lvl w:ilvl="4" w:tplc="FFFFFFFF" w:tentative="1">
      <w:start w:val="1"/>
      <w:numFmt w:val="bullet"/>
      <w:lvlText w:val="o"/>
      <w:lvlJc w:val="left"/>
      <w:pPr>
        <w:tabs>
          <w:tab w:val="num" w:pos="4477"/>
        </w:tabs>
        <w:ind w:left="4477" w:hanging="360"/>
      </w:pPr>
      <w:rPr>
        <w:rFonts w:ascii="Courier New" w:hAnsi="Courier New" w:cs="Courier New" w:hint="default"/>
      </w:rPr>
    </w:lvl>
    <w:lvl w:ilvl="5" w:tplc="FFFFFFFF" w:tentative="1">
      <w:start w:val="1"/>
      <w:numFmt w:val="bullet"/>
      <w:lvlText w:val=""/>
      <w:lvlJc w:val="left"/>
      <w:pPr>
        <w:tabs>
          <w:tab w:val="num" w:pos="5197"/>
        </w:tabs>
        <w:ind w:left="5197" w:hanging="360"/>
      </w:pPr>
      <w:rPr>
        <w:rFonts w:ascii="Wingdings" w:hAnsi="Wingdings" w:hint="default"/>
      </w:rPr>
    </w:lvl>
    <w:lvl w:ilvl="6" w:tplc="FFFFFFFF" w:tentative="1">
      <w:start w:val="1"/>
      <w:numFmt w:val="bullet"/>
      <w:lvlText w:val=""/>
      <w:lvlJc w:val="left"/>
      <w:pPr>
        <w:tabs>
          <w:tab w:val="num" w:pos="5917"/>
        </w:tabs>
        <w:ind w:left="5917" w:hanging="360"/>
      </w:pPr>
      <w:rPr>
        <w:rFonts w:ascii="Symbol" w:hAnsi="Symbol" w:hint="default"/>
      </w:rPr>
    </w:lvl>
    <w:lvl w:ilvl="7" w:tplc="FFFFFFFF" w:tentative="1">
      <w:start w:val="1"/>
      <w:numFmt w:val="bullet"/>
      <w:lvlText w:val="o"/>
      <w:lvlJc w:val="left"/>
      <w:pPr>
        <w:tabs>
          <w:tab w:val="num" w:pos="6637"/>
        </w:tabs>
        <w:ind w:left="6637" w:hanging="360"/>
      </w:pPr>
      <w:rPr>
        <w:rFonts w:ascii="Courier New" w:hAnsi="Courier New" w:cs="Courier New" w:hint="default"/>
      </w:rPr>
    </w:lvl>
    <w:lvl w:ilvl="8" w:tplc="FFFFFFFF" w:tentative="1">
      <w:start w:val="1"/>
      <w:numFmt w:val="bullet"/>
      <w:lvlText w:val=""/>
      <w:lvlJc w:val="left"/>
      <w:pPr>
        <w:tabs>
          <w:tab w:val="num" w:pos="7357"/>
        </w:tabs>
        <w:ind w:left="7357" w:hanging="360"/>
      </w:pPr>
      <w:rPr>
        <w:rFonts w:ascii="Wingdings" w:hAnsi="Wingdings" w:hint="default"/>
      </w:rPr>
    </w:lvl>
  </w:abstractNum>
  <w:abstractNum w:abstractNumId="25" w15:restartNumberingAfterBreak="0">
    <w:nsid w:val="327F5E82"/>
    <w:multiLevelType w:val="hybridMultilevel"/>
    <w:tmpl w:val="74E4F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4370F4"/>
    <w:multiLevelType w:val="hybridMultilevel"/>
    <w:tmpl w:val="EA706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F45300"/>
    <w:multiLevelType w:val="hybridMultilevel"/>
    <w:tmpl w:val="36BEA538"/>
    <w:lvl w:ilvl="0" w:tplc="7754527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5FC1CF7"/>
    <w:multiLevelType w:val="hybridMultilevel"/>
    <w:tmpl w:val="3134E21C"/>
    <w:lvl w:ilvl="0" w:tplc="D5D84F52">
      <w:start w:val="1"/>
      <w:numFmt w:val="bullet"/>
      <w:pStyle w:val="21"/>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9" w15:restartNumberingAfterBreak="0">
    <w:nsid w:val="509F39DD"/>
    <w:multiLevelType w:val="multilevel"/>
    <w:tmpl w:val="2B50265C"/>
    <w:styleLink w:val="WWNum33"/>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51573B82"/>
    <w:multiLevelType w:val="multilevel"/>
    <w:tmpl w:val="3EC6A182"/>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53052ACB"/>
    <w:multiLevelType w:val="multilevel"/>
    <w:tmpl w:val="3982C3F8"/>
    <w:lvl w:ilvl="0">
      <w:start w:val="1"/>
      <w:numFmt w:val="decimal"/>
      <w:pStyle w:val="a"/>
      <w:lvlText w:val="%1."/>
      <w:lvlJc w:val="left"/>
      <w:pPr>
        <w:tabs>
          <w:tab w:val="num" w:pos="420"/>
        </w:tabs>
        <w:ind w:left="420" w:hanging="420"/>
      </w:pPr>
    </w:lvl>
    <w:lvl w:ilvl="1">
      <w:start w:val="1"/>
      <w:numFmt w:val="decimal"/>
      <w:lvlText w:val="%1.%2."/>
      <w:lvlJc w:val="left"/>
      <w:pPr>
        <w:tabs>
          <w:tab w:val="num" w:pos="1413"/>
        </w:tabs>
        <w:ind w:left="1413"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92D5DBA"/>
    <w:multiLevelType w:val="multilevel"/>
    <w:tmpl w:val="C4385162"/>
    <w:styleLink w:val="WWNum3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5C0C10D5"/>
    <w:multiLevelType w:val="multilevel"/>
    <w:tmpl w:val="09263DF2"/>
    <w:lvl w:ilvl="0">
      <w:start w:val="1"/>
      <w:numFmt w:val="decimal"/>
      <w:pStyle w:val="14"/>
      <w:suff w:val="space"/>
      <w:lvlText w:val="%1."/>
      <w:lvlJc w:val="left"/>
      <w:pPr>
        <w:ind w:left="360" w:hanging="360"/>
      </w:pPr>
      <w:rPr>
        <w:rFonts w:hint="default"/>
      </w:rPr>
    </w:lvl>
    <w:lvl w:ilvl="1">
      <w:start w:val="1"/>
      <w:numFmt w:val="decimal"/>
      <w:pStyle w:val="110"/>
      <w:suff w:val="space"/>
      <w:lvlText w:val="%1.%2."/>
      <w:lvlJc w:val="left"/>
      <w:pPr>
        <w:ind w:left="142" w:firstLine="0"/>
      </w:pPr>
      <w:rPr>
        <w:rFonts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1110"/>
      <w:suff w:val="space"/>
      <w:lvlText w:val="%1.%2.%3."/>
      <w:lvlJc w:val="left"/>
      <w:pPr>
        <w:ind w:left="426" w:firstLine="0"/>
      </w:pPr>
      <w:rPr>
        <w:rFonts w:hint="default"/>
        <w:b w:val="0"/>
      </w:rPr>
    </w:lvl>
    <w:lvl w:ilvl="3">
      <w:start w:val="1"/>
      <w:numFmt w:val="decimal"/>
      <w:pStyle w:val="1111"/>
      <w:suff w:val="space"/>
      <w:lvlText w:val="%1.%2.%3.%4."/>
      <w:lvlJc w:val="left"/>
      <w:pPr>
        <w:ind w:left="454" w:firstLine="0"/>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310A8E"/>
    <w:multiLevelType w:val="multilevel"/>
    <w:tmpl w:val="3A703B72"/>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67F61B26"/>
    <w:multiLevelType w:val="hybridMultilevel"/>
    <w:tmpl w:val="55A03AAA"/>
    <w:lvl w:ilvl="0" w:tplc="00F2AB12">
      <w:start w:val="1"/>
      <w:numFmt w:val="bullet"/>
      <w:pStyle w:val="a0"/>
      <w:lvlText w:val=""/>
      <w:lvlJc w:val="left"/>
      <w:pPr>
        <w:ind w:left="1211" w:hanging="360"/>
      </w:pPr>
      <w:rPr>
        <w:rFonts w:ascii="Symbol" w:hAnsi="Symbol" w:hint="default"/>
        <w:color w:val="000000"/>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36" w15:restartNumberingAfterBreak="0">
    <w:nsid w:val="6AB0382E"/>
    <w:multiLevelType w:val="multilevel"/>
    <w:tmpl w:val="146E3630"/>
    <w:styleLink w:val="WW8Num52"/>
    <w:lvl w:ilvl="0">
      <w:start w:val="1"/>
      <w:numFmt w:val="decimal"/>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37" w15:restartNumberingAfterBreak="0">
    <w:nsid w:val="6B317CEA"/>
    <w:multiLevelType w:val="multilevel"/>
    <w:tmpl w:val="56EC373A"/>
    <w:lvl w:ilvl="0">
      <w:start w:val="1"/>
      <w:numFmt w:val="decimal"/>
      <w:pStyle w:val="a1"/>
      <w:lvlText w:val="%1."/>
      <w:lvlJc w:val="left"/>
      <w:pPr>
        <w:ind w:left="3840" w:hanging="360"/>
      </w:pPr>
      <w:rPr>
        <w:rFonts w:cs="Times New Roman"/>
        <w:b/>
        <w:bCs/>
        <w:i w:val="0"/>
        <w:iCs w:val="0"/>
        <w:color w:val="auto"/>
        <w:sz w:val="24"/>
        <w:szCs w:val="24"/>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CF70BC1"/>
    <w:multiLevelType w:val="multilevel"/>
    <w:tmpl w:val="BA1C539E"/>
    <w:lvl w:ilvl="0">
      <w:start w:val="1"/>
      <w:numFmt w:val="decimal"/>
      <w:pStyle w:val="15"/>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52A0ED2"/>
    <w:multiLevelType w:val="multilevel"/>
    <w:tmpl w:val="928A60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0" w15:restartNumberingAfterBreak="0">
    <w:nsid w:val="7BC91B3A"/>
    <w:multiLevelType w:val="hybridMultilevel"/>
    <w:tmpl w:val="2A5EC7C8"/>
    <w:lvl w:ilvl="0" w:tplc="30F0C81A">
      <w:start w:val="1"/>
      <w:numFmt w:val="bullet"/>
      <w:pStyle w:val="01"/>
      <w:lvlText w:val=""/>
      <w:lvlJc w:val="left"/>
      <w:pPr>
        <w:tabs>
          <w:tab w:val="num" w:pos="283"/>
        </w:tabs>
        <w:ind w:left="283" w:hanging="28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7F93756F"/>
    <w:multiLevelType w:val="hybridMultilevel"/>
    <w:tmpl w:val="2E90AFB2"/>
    <w:lvl w:ilvl="0" w:tplc="DB783B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0"/>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7"/>
  </w:num>
  <w:num w:numId="6">
    <w:abstractNumId w:val="33"/>
  </w:num>
  <w:num w:numId="7">
    <w:abstractNumId w:val="17"/>
  </w:num>
  <w:num w:numId="8">
    <w:abstractNumId w:val="38"/>
  </w:num>
  <w:num w:numId="9">
    <w:abstractNumId w:val="30"/>
  </w:num>
  <w:num w:numId="10">
    <w:abstractNumId w:val="34"/>
  </w:num>
  <w:num w:numId="11">
    <w:abstractNumId w:val="36"/>
  </w:num>
  <w:num w:numId="12">
    <w:abstractNumId w:val="8"/>
  </w:num>
  <w:num w:numId="13">
    <w:abstractNumId w:val="22"/>
  </w:num>
  <w:num w:numId="14">
    <w:abstractNumId w:val="11"/>
  </w:num>
  <w:num w:numId="15">
    <w:abstractNumId w:val="16"/>
  </w:num>
  <w:num w:numId="16">
    <w:abstractNumId w:val="19"/>
  </w:num>
  <w:num w:numId="17">
    <w:abstractNumId w:val="0"/>
  </w:num>
  <w:num w:numId="18">
    <w:abstractNumId w:val="10"/>
  </w:num>
  <w:num w:numId="19">
    <w:abstractNumId w:val="24"/>
  </w:num>
  <w:num w:numId="20">
    <w:abstractNumId w:val="14"/>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9"/>
  </w:num>
  <w:num w:numId="25">
    <w:abstractNumId w:val="25"/>
  </w:num>
  <w:num w:numId="26">
    <w:abstractNumId w:val="35"/>
  </w:num>
  <w:num w:numId="27">
    <w:abstractNumId w:val="12"/>
  </w:num>
  <w:num w:numId="28">
    <w:abstractNumId w:val="9"/>
  </w:num>
  <w:num w:numId="29">
    <w:abstractNumId w:val="28"/>
  </w:num>
  <w:num w:numId="30">
    <w:abstractNumId w:val="39"/>
  </w:num>
  <w:num w:numId="31">
    <w:abstractNumId w:val="26"/>
  </w:num>
  <w:num w:numId="32">
    <w:abstractNumId w:val="13"/>
  </w:num>
  <w:num w:numId="33">
    <w:abstractNumId w:val="15"/>
  </w:num>
  <w:num w:numId="34">
    <w:abstractNumId w:val="23"/>
  </w:num>
  <w:num w:numId="35">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8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FD"/>
    <w:rsid w:val="00000782"/>
    <w:rsid w:val="000007C0"/>
    <w:rsid w:val="0000113B"/>
    <w:rsid w:val="00002FB7"/>
    <w:rsid w:val="00003EAA"/>
    <w:rsid w:val="00003F84"/>
    <w:rsid w:val="00005486"/>
    <w:rsid w:val="0000597E"/>
    <w:rsid w:val="00005B14"/>
    <w:rsid w:val="000063A1"/>
    <w:rsid w:val="00006F33"/>
    <w:rsid w:val="0000721A"/>
    <w:rsid w:val="000106FD"/>
    <w:rsid w:val="00011960"/>
    <w:rsid w:val="000132D2"/>
    <w:rsid w:val="00013398"/>
    <w:rsid w:val="000134FD"/>
    <w:rsid w:val="000136DE"/>
    <w:rsid w:val="00017269"/>
    <w:rsid w:val="0001778C"/>
    <w:rsid w:val="00017B98"/>
    <w:rsid w:val="00020D6A"/>
    <w:rsid w:val="00020F08"/>
    <w:rsid w:val="000235E8"/>
    <w:rsid w:val="0002490C"/>
    <w:rsid w:val="000265FB"/>
    <w:rsid w:val="00026A3D"/>
    <w:rsid w:val="00030484"/>
    <w:rsid w:val="0003160D"/>
    <w:rsid w:val="000317F5"/>
    <w:rsid w:val="00032335"/>
    <w:rsid w:val="00032AB0"/>
    <w:rsid w:val="00032E55"/>
    <w:rsid w:val="00033BAC"/>
    <w:rsid w:val="0003475A"/>
    <w:rsid w:val="0003500D"/>
    <w:rsid w:val="00035BE2"/>
    <w:rsid w:val="00035D92"/>
    <w:rsid w:val="000363B1"/>
    <w:rsid w:val="00037645"/>
    <w:rsid w:val="00040388"/>
    <w:rsid w:val="00040C74"/>
    <w:rsid w:val="00040D94"/>
    <w:rsid w:val="00041351"/>
    <w:rsid w:val="0004160A"/>
    <w:rsid w:val="0004314F"/>
    <w:rsid w:val="00043151"/>
    <w:rsid w:val="00043978"/>
    <w:rsid w:val="00043AAD"/>
    <w:rsid w:val="00045575"/>
    <w:rsid w:val="00047271"/>
    <w:rsid w:val="000477EA"/>
    <w:rsid w:val="00047926"/>
    <w:rsid w:val="00051537"/>
    <w:rsid w:val="0005170E"/>
    <w:rsid w:val="00052003"/>
    <w:rsid w:val="000523F0"/>
    <w:rsid w:val="0005246E"/>
    <w:rsid w:val="000535F6"/>
    <w:rsid w:val="0005377C"/>
    <w:rsid w:val="00054D14"/>
    <w:rsid w:val="00054E21"/>
    <w:rsid w:val="000552D1"/>
    <w:rsid w:val="000555D2"/>
    <w:rsid w:val="00055DB2"/>
    <w:rsid w:val="0005785D"/>
    <w:rsid w:val="00057F61"/>
    <w:rsid w:val="0006016C"/>
    <w:rsid w:val="00060282"/>
    <w:rsid w:val="0006203F"/>
    <w:rsid w:val="000629C9"/>
    <w:rsid w:val="000629CC"/>
    <w:rsid w:val="00062AE9"/>
    <w:rsid w:val="00062CBE"/>
    <w:rsid w:val="00063159"/>
    <w:rsid w:val="00064A89"/>
    <w:rsid w:val="000650D1"/>
    <w:rsid w:val="0006615D"/>
    <w:rsid w:val="00066AA1"/>
    <w:rsid w:val="00067A9D"/>
    <w:rsid w:val="00071632"/>
    <w:rsid w:val="00071CE9"/>
    <w:rsid w:val="00072A4B"/>
    <w:rsid w:val="00072BA9"/>
    <w:rsid w:val="00074AA1"/>
    <w:rsid w:val="00074C6C"/>
    <w:rsid w:val="0007519B"/>
    <w:rsid w:val="00076667"/>
    <w:rsid w:val="00077D7F"/>
    <w:rsid w:val="00080EF3"/>
    <w:rsid w:val="00080FD7"/>
    <w:rsid w:val="000822B0"/>
    <w:rsid w:val="0008328E"/>
    <w:rsid w:val="0008526D"/>
    <w:rsid w:val="00086C78"/>
    <w:rsid w:val="00086F9A"/>
    <w:rsid w:val="00087BAB"/>
    <w:rsid w:val="00090208"/>
    <w:rsid w:val="000919E1"/>
    <w:rsid w:val="00092422"/>
    <w:rsid w:val="000931D1"/>
    <w:rsid w:val="00095396"/>
    <w:rsid w:val="00097E36"/>
    <w:rsid w:val="000A02D2"/>
    <w:rsid w:val="000A038E"/>
    <w:rsid w:val="000A06A7"/>
    <w:rsid w:val="000A2AB5"/>
    <w:rsid w:val="000A3190"/>
    <w:rsid w:val="000A323A"/>
    <w:rsid w:val="000A3F9A"/>
    <w:rsid w:val="000A580F"/>
    <w:rsid w:val="000A7D38"/>
    <w:rsid w:val="000B107F"/>
    <w:rsid w:val="000B1711"/>
    <w:rsid w:val="000B1DBB"/>
    <w:rsid w:val="000B31CB"/>
    <w:rsid w:val="000B37AB"/>
    <w:rsid w:val="000B3827"/>
    <w:rsid w:val="000B3E4C"/>
    <w:rsid w:val="000B4B03"/>
    <w:rsid w:val="000B5481"/>
    <w:rsid w:val="000B5E63"/>
    <w:rsid w:val="000C0A29"/>
    <w:rsid w:val="000C1A7F"/>
    <w:rsid w:val="000C1F74"/>
    <w:rsid w:val="000C200A"/>
    <w:rsid w:val="000C2272"/>
    <w:rsid w:val="000C3E69"/>
    <w:rsid w:val="000C4B02"/>
    <w:rsid w:val="000C523B"/>
    <w:rsid w:val="000C5675"/>
    <w:rsid w:val="000C5B03"/>
    <w:rsid w:val="000C5B69"/>
    <w:rsid w:val="000C5BF1"/>
    <w:rsid w:val="000C5F47"/>
    <w:rsid w:val="000C638C"/>
    <w:rsid w:val="000C63EB"/>
    <w:rsid w:val="000C6BF2"/>
    <w:rsid w:val="000C7953"/>
    <w:rsid w:val="000D0D8E"/>
    <w:rsid w:val="000D174D"/>
    <w:rsid w:val="000D18B1"/>
    <w:rsid w:val="000D2438"/>
    <w:rsid w:val="000D2893"/>
    <w:rsid w:val="000D2D84"/>
    <w:rsid w:val="000D3A03"/>
    <w:rsid w:val="000D3DF9"/>
    <w:rsid w:val="000D472A"/>
    <w:rsid w:val="000D4808"/>
    <w:rsid w:val="000D4985"/>
    <w:rsid w:val="000D49F6"/>
    <w:rsid w:val="000D5D8E"/>
    <w:rsid w:val="000D5E38"/>
    <w:rsid w:val="000D66EE"/>
    <w:rsid w:val="000D6D38"/>
    <w:rsid w:val="000D71FF"/>
    <w:rsid w:val="000D7C30"/>
    <w:rsid w:val="000E0544"/>
    <w:rsid w:val="000E0D09"/>
    <w:rsid w:val="000E0F10"/>
    <w:rsid w:val="000E159B"/>
    <w:rsid w:val="000E1E93"/>
    <w:rsid w:val="000E2158"/>
    <w:rsid w:val="000E229C"/>
    <w:rsid w:val="000E258E"/>
    <w:rsid w:val="000E26F9"/>
    <w:rsid w:val="000E3FDF"/>
    <w:rsid w:val="000E66C8"/>
    <w:rsid w:val="000F119E"/>
    <w:rsid w:val="000F1238"/>
    <w:rsid w:val="000F18B7"/>
    <w:rsid w:val="000F254F"/>
    <w:rsid w:val="000F3133"/>
    <w:rsid w:val="000F3D2A"/>
    <w:rsid w:val="000F586A"/>
    <w:rsid w:val="000F5A8A"/>
    <w:rsid w:val="000F69CF"/>
    <w:rsid w:val="000F6C7D"/>
    <w:rsid w:val="000F72C5"/>
    <w:rsid w:val="000F7F15"/>
    <w:rsid w:val="00101D48"/>
    <w:rsid w:val="0010289A"/>
    <w:rsid w:val="001051CF"/>
    <w:rsid w:val="0010521B"/>
    <w:rsid w:val="00105A05"/>
    <w:rsid w:val="001067FF"/>
    <w:rsid w:val="001101AC"/>
    <w:rsid w:val="0011190F"/>
    <w:rsid w:val="00112C06"/>
    <w:rsid w:val="00112D36"/>
    <w:rsid w:val="001136E1"/>
    <w:rsid w:val="00113707"/>
    <w:rsid w:val="0011424A"/>
    <w:rsid w:val="00114354"/>
    <w:rsid w:val="00114703"/>
    <w:rsid w:val="00114B60"/>
    <w:rsid w:val="00115CFF"/>
    <w:rsid w:val="001162A9"/>
    <w:rsid w:val="001163F9"/>
    <w:rsid w:val="001175F0"/>
    <w:rsid w:val="00117A7D"/>
    <w:rsid w:val="0012017F"/>
    <w:rsid w:val="00120432"/>
    <w:rsid w:val="00121DA5"/>
    <w:rsid w:val="001225AF"/>
    <w:rsid w:val="00122F3E"/>
    <w:rsid w:val="00123AA3"/>
    <w:rsid w:val="00123F20"/>
    <w:rsid w:val="00124689"/>
    <w:rsid w:val="0012529D"/>
    <w:rsid w:val="0012538D"/>
    <w:rsid w:val="00125DC4"/>
    <w:rsid w:val="00126913"/>
    <w:rsid w:val="0012764D"/>
    <w:rsid w:val="00127736"/>
    <w:rsid w:val="00127C9D"/>
    <w:rsid w:val="0013112B"/>
    <w:rsid w:val="0013266C"/>
    <w:rsid w:val="001327CD"/>
    <w:rsid w:val="00132829"/>
    <w:rsid w:val="00132AE3"/>
    <w:rsid w:val="00132F62"/>
    <w:rsid w:val="0013329D"/>
    <w:rsid w:val="00133DB7"/>
    <w:rsid w:val="00134591"/>
    <w:rsid w:val="00134A68"/>
    <w:rsid w:val="00135825"/>
    <w:rsid w:val="00135D9D"/>
    <w:rsid w:val="001362FE"/>
    <w:rsid w:val="00136BDA"/>
    <w:rsid w:val="00136BEC"/>
    <w:rsid w:val="00136D2E"/>
    <w:rsid w:val="00136DF4"/>
    <w:rsid w:val="0013791B"/>
    <w:rsid w:val="00137D97"/>
    <w:rsid w:val="00137F7D"/>
    <w:rsid w:val="0014018A"/>
    <w:rsid w:val="0014126B"/>
    <w:rsid w:val="00141C46"/>
    <w:rsid w:val="00141EFB"/>
    <w:rsid w:val="001424CA"/>
    <w:rsid w:val="00142714"/>
    <w:rsid w:val="00142A47"/>
    <w:rsid w:val="00142B87"/>
    <w:rsid w:val="00144033"/>
    <w:rsid w:val="00144261"/>
    <w:rsid w:val="001467FB"/>
    <w:rsid w:val="00147529"/>
    <w:rsid w:val="00147FE4"/>
    <w:rsid w:val="00150DA9"/>
    <w:rsid w:val="00150E73"/>
    <w:rsid w:val="0015122E"/>
    <w:rsid w:val="00151BA0"/>
    <w:rsid w:val="0015257F"/>
    <w:rsid w:val="0015286A"/>
    <w:rsid w:val="00153C13"/>
    <w:rsid w:val="00153D0C"/>
    <w:rsid w:val="001547A6"/>
    <w:rsid w:val="001549E5"/>
    <w:rsid w:val="00155212"/>
    <w:rsid w:val="00155308"/>
    <w:rsid w:val="00155CE4"/>
    <w:rsid w:val="001560E0"/>
    <w:rsid w:val="001566CD"/>
    <w:rsid w:val="0015679D"/>
    <w:rsid w:val="001568C7"/>
    <w:rsid w:val="0015713C"/>
    <w:rsid w:val="00157A39"/>
    <w:rsid w:val="0016072E"/>
    <w:rsid w:val="00160829"/>
    <w:rsid w:val="00160956"/>
    <w:rsid w:val="00161CF2"/>
    <w:rsid w:val="00162509"/>
    <w:rsid w:val="00162F9B"/>
    <w:rsid w:val="0016319C"/>
    <w:rsid w:val="001643E2"/>
    <w:rsid w:val="00164B13"/>
    <w:rsid w:val="0016503C"/>
    <w:rsid w:val="001655DA"/>
    <w:rsid w:val="00165B9D"/>
    <w:rsid w:val="00165CE6"/>
    <w:rsid w:val="001661B6"/>
    <w:rsid w:val="00166268"/>
    <w:rsid w:val="00166341"/>
    <w:rsid w:val="001678C6"/>
    <w:rsid w:val="00170F7A"/>
    <w:rsid w:val="001710CB"/>
    <w:rsid w:val="001714C8"/>
    <w:rsid w:val="001720A7"/>
    <w:rsid w:val="001739EF"/>
    <w:rsid w:val="00173B3F"/>
    <w:rsid w:val="00173BFF"/>
    <w:rsid w:val="0017485B"/>
    <w:rsid w:val="0017559C"/>
    <w:rsid w:val="001761FF"/>
    <w:rsid w:val="00176F0C"/>
    <w:rsid w:val="00177A17"/>
    <w:rsid w:val="00177EC8"/>
    <w:rsid w:val="001812D8"/>
    <w:rsid w:val="00182209"/>
    <w:rsid w:val="001823F4"/>
    <w:rsid w:val="00182788"/>
    <w:rsid w:val="0018332E"/>
    <w:rsid w:val="0018392F"/>
    <w:rsid w:val="00184815"/>
    <w:rsid w:val="00184C11"/>
    <w:rsid w:val="001850D7"/>
    <w:rsid w:val="00185D97"/>
    <w:rsid w:val="0018628F"/>
    <w:rsid w:val="0018713C"/>
    <w:rsid w:val="00187D45"/>
    <w:rsid w:val="00187E95"/>
    <w:rsid w:val="00190B45"/>
    <w:rsid w:val="001911CD"/>
    <w:rsid w:val="0019250C"/>
    <w:rsid w:val="00192DE4"/>
    <w:rsid w:val="001937A2"/>
    <w:rsid w:val="0019435E"/>
    <w:rsid w:val="00195260"/>
    <w:rsid w:val="001960DC"/>
    <w:rsid w:val="001968DF"/>
    <w:rsid w:val="00196E5E"/>
    <w:rsid w:val="00197183"/>
    <w:rsid w:val="00197205"/>
    <w:rsid w:val="0019742F"/>
    <w:rsid w:val="0019745E"/>
    <w:rsid w:val="001A04CE"/>
    <w:rsid w:val="001A0979"/>
    <w:rsid w:val="001A0BA2"/>
    <w:rsid w:val="001A2144"/>
    <w:rsid w:val="001A2256"/>
    <w:rsid w:val="001A25DC"/>
    <w:rsid w:val="001A3501"/>
    <w:rsid w:val="001A3BFE"/>
    <w:rsid w:val="001A5390"/>
    <w:rsid w:val="001A682C"/>
    <w:rsid w:val="001A71B6"/>
    <w:rsid w:val="001A7352"/>
    <w:rsid w:val="001B167A"/>
    <w:rsid w:val="001B16EF"/>
    <w:rsid w:val="001B1846"/>
    <w:rsid w:val="001B25DB"/>
    <w:rsid w:val="001B2B34"/>
    <w:rsid w:val="001B2CCA"/>
    <w:rsid w:val="001B31B3"/>
    <w:rsid w:val="001B4A04"/>
    <w:rsid w:val="001B4D37"/>
    <w:rsid w:val="001B631A"/>
    <w:rsid w:val="001B6985"/>
    <w:rsid w:val="001C0741"/>
    <w:rsid w:val="001C0B59"/>
    <w:rsid w:val="001C0C35"/>
    <w:rsid w:val="001C1F96"/>
    <w:rsid w:val="001C2DB8"/>
    <w:rsid w:val="001C3244"/>
    <w:rsid w:val="001C412C"/>
    <w:rsid w:val="001C496B"/>
    <w:rsid w:val="001C4B26"/>
    <w:rsid w:val="001C4CFB"/>
    <w:rsid w:val="001C541F"/>
    <w:rsid w:val="001C66E1"/>
    <w:rsid w:val="001C66F1"/>
    <w:rsid w:val="001C7822"/>
    <w:rsid w:val="001C78DE"/>
    <w:rsid w:val="001C7ED0"/>
    <w:rsid w:val="001D0A3C"/>
    <w:rsid w:val="001D177A"/>
    <w:rsid w:val="001D2DD9"/>
    <w:rsid w:val="001D35D7"/>
    <w:rsid w:val="001D4032"/>
    <w:rsid w:val="001D490F"/>
    <w:rsid w:val="001D4A1F"/>
    <w:rsid w:val="001D4E1C"/>
    <w:rsid w:val="001D5305"/>
    <w:rsid w:val="001D5612"/>
    <w:rsid w:val="001D5659"/>
    <w:rsid w:val="001D597B"/>
    <w:rsid w:val="001D62E4"/>
    <w:rsid w:val="001D6552"/>
    <w:rsid w:val="001D6697"/>
    <w:rsid w:val="001D6ED3"/>
    <w:rsid w:val="001D73F1"/>
    <w:rsid w:val="001D79E4"/>
    <w:rsid w:val="001D7F5A"/>
    <w:rsid w:val="001E02D0"/>
    <w:rsid w:val="001E28B3"/>
    <w:rsid w:val="001E3830"/>
    <w:rsid w:val="001E4872"/>
    <w:rsid w:val="001E4D5E"/>
    <w:rsid w:val="001E5C67"/>
    <w:rsid w:val="001E5D4F"/>
    <w:rsid w:val="001E6073"/>
    <w:rsid w:val="001E69C7"/>
    <w:rsid w:val="001E7C4D"/>
    <w:rsid w:val="001F003D"/>
    <w:rsid w:val="001F0A82"/>
    <w:rsid w:val="001F1D99"/>
    <w:rsid w:val="001F2227"/>
    <w:rsid w:val="001F28EB"/>
    <w:rsid w:val="001F4D91"/>
    <w:rsid w:val="001F581A"/>
    <w:rsid w:val="001F59E1"/>
    <w:rsid w:val="001F5C52"/>
    <w:rsid w:val="001F5D26"/>
    <w:rsid w:val="001F6A20"/>
    <w:rsid w:val="001F6BD8"/>
    <w:rsid w:val="001F73D2"/>
    <w:rsid w:val="001F7A91"/>
    <w:rsid w:val="002011FC"/>
    <w:rsid w:val="00201886"/>
    <w:rsid w:val="00201CA2"/>
    <w:rsid w:val="002027DC"/>
    <w:rsid w:val="00202BEB"/>
    <w:rsid w:val="002031EF"/>
    <w:rsid w:val="002037D1"/>
    <w:rsid w:val="00203D08"/>
    <w:rsid w:val="00203F4E"/>
    <w:rsid w:val="002053E8"/>
    <w:rsid w:val="002063C2"/>
    <w:rsid w:val="00206799"/>
    <w:rsid w:val="00206CA2"/>
    <w:rsid w:val="002070E7"/>
    <w:rsid w:val="00207BC2"/>
    <w:rsid w:val="00210875"/>
    <w:rsid w:val="00212059"/>
    <w:rsid w:val="00212640"/>
    <w:rsid w:val="002127AC"/>
    <w:rsid w:val="00212CFA"/>
    <w:rsid w:val="00212DB9"/>
    <w:rsid w:val="00213237"/>
    <w:rsid w:val="00213B1D"/>
    <w:rsid w:val="002145DA"/>
    <w:rsid w:val="002150D4"/>
    <w:rsid w:val="0021546A"/>
    <w:rsid w:val="00215FF5"/>
    <w:rsid w:val="0021626F"/>
    <w:rsid w:val="00217A56"/>
    <w:rsid w:val="00220126"/>
    <w:rsid w:val="00220208"/>
    <w:rsid w:val="00220E7D"/>
    <w:rsid w:val="00221E81"/>
    <w:rsid w:val="00222170"/>
    <w:rsid w:val="00222ADF"/>
    <w:rsid w:val="00222BFB"/>
    <w:rsid w:val="002232A0"/>
    <w:rsid w:val="00223C70"/>
    <w:rsid w:val="002253CF"/>
    <w:rsid w:val="00225AD7"/>
    <w:rsid w:val="0022650F"/>
    <w:rsid w:val="0022785E"/>
    <w:rsid w:val="002278E6"/>
    <w:rsid w:val="00232078"/>
    <w:rsid w:val="002322A1"/>
    <w:rsid w:val="002327C2"/>
    <w:rsid w:val="00234DE5"/>
    <w:rsid w:val="00235345"/>
    <w:rsid w:val="00235AEB"/>
    <w:rsid w:val="002365E8"/>
    <w:rsid w:val="002373DA"/>
    <w:rsid w:val="00237629"/>
    <w:rsid w:val="0024317F"/>
    <w:rsid w:val="00245033"/>
    <w:rsid w:val="0024515E"/>
    <w:rsid w:val="00245A45"/>
    <w:rsid w:val="00245B9B"/>
    <w:rsid w:val="002460F1"/>
    <w:rsid w:val="00247C3C"/>
    <w:rsid w:val="00250344"/>
    <w:rsid w:val="00250F68"/>
    <w:rsid w:val="002524C0"/>
    <w:rsid w:val="002526FC"/>
    <w:rsid w:val="00253130"/>
    <w:rsid w:val="00254504"/>
    <w:rsid w:val="002549CA"/>
    <w:rsid w:val="00254BD3"/>
    <w:rsid w:val="00254D06"/>
    <w:rsid w:val="00255B0C"/>
    <w:rsid w:val="00255BD7"/>
    <w:rsid w:val="00256564"/>
    <w:rsid w:val="002565CC"/>
    <w:rsid w:val="00256B9E"/>
    <w:rsid w:val="0025727E"/>
    <w:rsid w:val="0025772A"/>
    <w:rsid w:val="00260A7A"/>
    <w:rsid w:val="0026109D"/>
    <w:rsid w:val="00261E06"/>
    <w:rsid w:val="002628B7"/>
    <w:rsid w:val="00264BBF"/>
    <w:rsid w:val="00266459"/>
    <w:rsid w:val="002679F6"/>
    <w:rsid w:val="00267CF3"/>
    <w:rsid w:val="00271962"/>
    <w:rsid w:val="002722A6"/>
    <w:rsid w:val="00273E62"/>
    <w:rsid w:val="00274120"/>
    <w:rsid w:val="00274427"/>
    <w:rsid w:val="002749C7"/>
    <w:rsid w:val="0027654B"/>
    <w:rsid w:val="00277577"/>
    <w:rsid w:val="00280D42"/>
    <w:rsid w:val="0028127E"/>
    <w:rsid w:val="00282211"/>
    <w:rsid w:val="00282345"/>
    <w:rsid w:val="0028481A"/>
    <w:rsid w:val="00284CC2"/>
    <w:rsid w:val="0028510A"/>
    <w:rsid w:val="00285F99"/>
    <w:rsid w:val="0028659C"/>
    <w:rsid w:val="002871B1"/>
    <w:rsid w:val="00287213"/>
    <w:rsid w:val="00290A36"/>
    <w:rsid w:val="00290FA9"/>
    <w:rsid w:val="002931BA"/>
    <w:rsid w:val="00293C11"/>
    <w:rsid w:val="00294BA7"/>
    <w:rsid w:val="00296833"/>
    <w:rsid w:val="002976F4"/>
    <w:rsid w:val="002A08F7"/>
    <w:rsid w:val="002A114B"/>
    <w:rsid w:val="002A129F"/>
    <w:rsid w:val="002A396C"/>
    <w:rsid w:val="002A3B75"/>
    <w:rsid w:val="002A5368"/>
    <w:rsid w:val="002A59F2"/>
    <w:rsid w:val="002A68BB"/>
    <w:rsid w:val="002A7B12"/>
    <w:rsid w:val="002B06ED"/>
    <w:rsid w:val="002B0810"/>
    <w:rsid w:val="002B0B1F"/>
    <w:rsid w:val="002B1B74"/>
    <w:rsid w:val="002B1FA3"/>
    <w:rsid w:val="002B4AC3"/>
    <w:rsid w:val="002B4B03"/>
    <w:rsid w:val="002B5E16"/>
    <w:rsid w:val="002B70E0"/>
    <w:rsid w:val="002B7B77"/>
    <w:rsid w:val="002C0D15"/>
    <w:rsid w:val="002C16F1"/>
    <w:rsid w:val="002C187B"/>
    <w:rsid w:val="002C223C"/>
    <w:rsid w:val="002C22BC"/>
    <w:rsid w:val="002C2634"/>
    <w:rsid w:val="002C304A"/>
    <w:rsid w:val="002C38F7"/>
    <w:rsid w:val="002C4531"/>
    <w:rsid w:val="002C4DF9"/>
    <w:rsid w:val="002C571A"/>
    <w:rsid w:val="002C58E1"/>
    <w:rsid w:val="002C7675"/>
    <w:rsid w:val="002C7B8A"/>
    <w:rsid w:val="002D0074"/>
    <w:rsid w:val="002D0593"/>
    <w:rsid w:val="002D0CD2"/>
    <w:rsid w:val="002D0E90"/>
    <w:rsid w:val="002D1211"/>
    <w:rsid w:val="002D25B5"/>
    <w:rsid w:val="002D2C5F"/>
    <w:rsid w:val="002D2EA4"/>
    <w:rsid w:val="002D3AFE"/>
    <w:rsid w:val="002D5085"/>
    <w:rsid w:val="002D5C2C"/>
    <w:rsid w:val="002D6384"/>
    <w:rsid w:val="002D7226"/>
    <w:rsid w:val="002D75B2"/>
    <w:rsid w:val="002D79A3"/>
    <w:rsid w:val="002D7D13"/>
    <w:rsid w:val="002D7FB5"/>
    <w:rsid w:val="002E0D15"/>
    <w:rsid w:val="002E14A2"/>
    <w:rsid w:val="002E18D0"/>
    <w:rsid w:val="002E1952"/>
    <w:rsid w:val="002E2148"/>
    <w:rsid w:val="002E2936"/>
    <w:rsid w:val="002E2981"/>
    <w:rsid w:val="002E2D25"/>
    <w:rsid w:val="002E4E71"/>
    <w:rsid w:val="002F087A"/>
    <w:rsid w:val="002F12F4"/>
    <w:rsid w:val="002F167F"/>
    <w:rsid w:val="002F1EED"/>
    <w:rsid w:val="002F2021"/>
    <w:rsid w:val="002F254E"/>
    <w:rsid w:val="002F392A"/>
    <w:rsid w:val="002F3DEF"/>
    <w:rsid w:val="002F4662"/>
    <w:rsid w:val="002F53EE"/>
    <w:rsid w:val="002F57FE"/>
    <w:rsid w:val="002F62DB"/>
    <w:rsid w:val="002F679B"/>
    <w:rsid w:val="002F7133"/>
    <w:rsid w:val="002F7ABD"/>
    <w:rsid w:val="0030097D"/>
    <w:rsid w:val="0030109C"/>
    <w:rsid w:val="00301367"/>
    <w:rsid w:val="00301C29"/>
    <w:rsid w:val="00301C2A"/>
    <w:rsid w:val="0030208F"/>
    <w:rsid w:val="003027DD"/>
    <w:rsid w:val="00302EC6"/>
    <w:rsid w:val="00303B8B"/>
    <w:rsid w:val="00305683"/>
    <w:rsid w:val="003059E8"/>
    <w:rsid w:val="0030615E"/>
    <w:rsid w:val="003065C3"/>
    <w:rsid w:val="00307C81"/>
    <w:rsid w:val="00310FFB"/>
    <w:rsid w:val="003115F1"/>
    <w:rsid w:val="003129AF"/>
    <w:rsid w:val="00312D79"/>
    <w:rsid w:val="00313378"/>
    <w:rsid w:val="00313527"/>
    <w:rsid w:val="00313A03"/>
    <w:rsid w:val="00313E2F"/>
    <w:rsid w:val="00314DA7"/>
    <w:rsid w:val="00314E9E"/>
    <w:rsid w:val="00314F06"/>
    <w:rsid w:val="003152C7"/>
    <w:rsid w:val="00315586"/>
    <w:rsid w:val="00315AA4"/>
    <w:rsid w:val="00317822"/>
    <w:rsid w:val="00317EC3"/>
    <w:rsid w:val="0032009A"/>
    <w:rsid w:val="00320544"/>
    <w:rsid w:val="0032056F"/>
    <w:rsid w:val="003208F9"/>
    <w:rsid w:val="0032097A"/>
    <w:rsid w:val="0032126F"/>
    <w:rsid w:val="00321921"/>
    <w:rsid w:val="00321AB8"/>
    <w:rsid w:val="00321BBB"/>
    <w:rsid w:val="003224EE"/>
    <w:rsid w:val="0032288A"/>
    <w:rsid w:val="0032300D"/>
    <w:rsid w:val="00323673"/>
    <w:rsid w:val="003240B7"/>
    <w:rsid w:val="003243F2"/>
    <w:rsid w:val="00324498"/>
    <w:rsid w:val="003250C8"/>
    <w:rsid w:val="00325597"/>
    <w:rsid w:val="00325708"/>
    <w:rsid w:val="00326FA5"/>
    <w:rsid w:val="0032736A"/>
    <w:rsid w:val="00327C96"/>
    <w:rsid w:val="003300B1"/>
    <w:rsid w:val="00331309"/>
    <w:rsid w:val="00331343"/>
    <w:rsid w:val="003313CE"/>
    <w:rsid w:val="0033165E"/>
    <w:rsid w:val="00331A37"/>
    <w:rsid w:val="00331CA5"/>
    <w:rsid w:val="00331F40"/>
    <w:rsid w:val="00332550"/>
    <w:rsid w:val="00333651"/>
    <w:rsid w:val="003344D1"/>
    <w:rsid w:val="00334BE3"/>
    <w:rsid w:val="00334C06"/>
    <w:rsid w:val="0033651C"/>
    <w:rsid w:val="00337253"/>
    <w:rsid w:val="0033732D"/>
    <w:rsid w:val="00337398"/>
    <w:rsid w:val="00340CF9"/>
    <w:rsid w:val="003438F9"/>
    <w:rsid w:val="00344225"/>
    <w:rsid w:val="0034449E"/>
    <w:rsid w:val="00344B96"/>
    <w:rsid w:val="00344BF9"/>
    <w:rsid w:val="00344FE6"/>
    <w:rsid w:val="003459C4"/>
    <w:rsid w:val="00345B46"/>
    <w:rsid w:val="003464B4"/>
    <w:rsid w:val="003468A4"/>
    <w:rsid w:val="00346A27"/>
    <w:rsid w:val="003511A3"/>
    <w:rsid w:val="003517BA"/>
    <w:rsid w:val="00351B44"/>
    <w:rsid w:val="0035307B"/>
    <w:rsid w:val="003532A3"/>
    <w:rsid w:val="003538AC"/>
    <w:rsid w:val="00353FE2"/>
    <w:rsid w:val="00354573"/>
    <w:rsid w:val="003549E4"/>
    <w:rsid w:val="00354A52"/>
    <w:rsid w:val="00354E17"/>
    <w:rsid w:val="0035528D"/>
    <w:rsid w:val="00355C77"/>
    <w:rsid w:val="003567E7"/>
    <w:rsid w:val="0035685E"/>
    <w:rsid w:val="0035699F"/>
    <w:rsid w:val="00357F5C"/>
    <w:rsid w:val="00361257"/>
    <w:rsid w:val="003617F8"/>
    <w:rsid w:val="00361B69"/>
    <w:rsid w:val="00362F70"/>
    <w:rsid w:val="00363112"/>
    <w:rsid w:val="00363E93"/>
    <w:rsid w:val="00364986"/>
    <w:rsid w:val="003667EA"/>
    <w:rsid w:val="00366B15"/>
    <w:rsid w:val="0037248B"/>
    <w:rsid w:val="003729E4"/>
    <w:rsid w:val="00372BCA"/>
    <w:rsid w:val="003735C6"/>
    <w:rsid w:val="003735C7"/>
    <w:rsid w:val="00374D15"/>
    <w:rsid w:val="00375CC8"/>
    <w:rsid w:val="00376F9C"/>
    <w:rsid w:val="00377479"/>
    <w:rsid w:val="00377B2F"/>
    <w:rsid w:val="0038045D"/>
    <w:rsid w:val="00380BB2"/>
    <w:rsid w:val="00380C87"/>
    <w:rsid w:val="003819D9"/>
    <w:rsid w:val="00381F97"/>
    <w:rsid w:val="00384316"/>
    <w:rsid w:val="00385F9C"/>
    <w:rsid w:val="00386275"/>
    <w:rsid w:val="0039012E"/>
    <w:rsid w:val="00391072"/>
    <w:rsid w:val="00391642"/>
    <w:rsid w:val="00391A95"/>
    <w:rsid w:val="00392060"/>
    <w:rsid w:val="0039230E"/>
    <w:rsid w:val="00392492"/>
    <w:rsid w:val="00392A75"/>
    <w:rsid w:val="00392F81"/>
    <w:rsid w:val="0039364B"/>
    <w:rsid w:val="003938C0"/>
    <w:rsid w:val="00393BEB"/>
    <w:rsid w:val="00395973"/>
    <w:rsid w:val="00395A11"/>
    <w:rsid w:val="00395A97"/>
    <w:rsid w:val="003A07EE"/>
    <w:rsid w:val="003A0A3C"/>
    <w:rsid w:val="003A0AF9"/>
    <w:rsid w:val="003A1E7F"/>
    <w:rsid w:val="003A3B9C"/>
    <w:rsid w:val="003A40D2"/>
    <w:rsid w:val="003A42AA"/>
    <w:rsid w:val="003A4FF5"/>
    <w:rsid w:val="003A5786"/>
    <w:rsid w:val="003A5DD5"/>
    <w:rsid w:val="003A6206"/>
    <w:rsid w:val="003A7C8E"/>
    <w:rsid w:val="003B01D7"/>
    <w:rsid w:val="003B0970"/>
    <w:rsid w:val="003B0C22"/>
    <w:rsid w:val="003B0EB9"/>
    <w:rsid w:val="003B2703"/>
    <w:rsid w:val="003B2FD9"/>
    <w:rsid w:val="003B3B71"/>
    <w:rsid w:val="003B49DA"/>
    <w:rsid w:val="003B4A84"/>
    <w:rsid w:val="003B5408"/>
    <w:rsid w:val="003B5C94"/>
    <w:rsid w:val="003B612F"/>
    <w:rsid w:val="003B68A4"/>
    <w:rsid w:val="003B717D"/>
    <w:rsid w:val="003B748F"/>
    <w:rsid w:val="003B7AE9"/>
    <w:rsid w:val="003C0426"/>
    <w:rsid w:val="003C0B56"/>
    <w:rsid w:val="003C10C4"/>
    <w:rsid w:val="003C1478"/>
    <w:rsid w:val="003C16D3"/>
    <w:rsid w:val="003C19FE"/>
    <w:rsid w:val="003C1CCB"/>
    <w:rsid w:val="003C1E19"/>
    <w:rsid w:val="003C2348"/>
    <w:rsid w:val="003C2673"/>
    <w:rsid w:val="003C3001"/>
    <w:rsid w:val="003C3908"/>
    <w:rsid w:val="003C3B93"/>
    <w:rsid w:val="003C4207"/>
    <w:rsid w:val="003C4C45"/>
    <w:rsid w:val="003C4E09"/>
    <w:rsid w:val="003C4FA3"/>
    <w:rsid w:val="003C5A75"/>
    <w:rsid w:val="003C5DE9"/>
    <w:rsid w:val="003C671F"/>
    <w:rsid w:val="003C682C"/>
    <w:rsid w:val="003C735C"/>
    <w:rsid w:val="003C7F28"/>
    <w:rsid w:val="003D04CF"/>
    <w:rsid w:val="003D0740"/>
    <w:rsid w:val="003D0FE3"/>
    <w:rsid w:val="003D1B97"/>
    <w:rsid w:val="003D2021"/>
    <w:rsid w:val="003D33F5"/>
    <w:rsid w:val="003D399D"/>
    <w:rsid w:val="003D42CB"/>
    <w:rsid w:val="003D5CDE"/>
    <w:rsid w:val="003D5E3A"/>
    <w:rsid w:val="003D61B6"/>
    <w:rsid w:val="003D6C7F"/>
    <w:rsid w:val="003E0064"/>
    <w:rsid w:val="003E0483"/>
    <w:rsid w:val="003E05D1"/>
    <w:rsid w:val="003E1A77"/>
    <w:rsid w:val="003E2CD3"/>
    <w:rsid w:val="003E442A"/>
    <w:rsid w:val="003E487E"/>
    <w:rsid w:val="003E4EF1"/>
    <w:rsid w:val="003E5099"/>
    <w:rsid w:val="003E5AE4"/>
    <w:rsid w:val="003E5F79"/>
    <w:rsid w:val="003E715D"/>
    <w:rsid w:val="003E7310"/>
    <w:rsid w:val="003E7859"/>
    <w:rsid w:val="003F0C11"/>
    <w:rsid w:val="003F1B56"/>
    <w:rsid w:val="003F2DEC"/>
    <w:rsid w:val="003F2EE5"/>
    <w:rsid w:val="003F30DB"/>
    <w:rsid w:val="003F54D1"/>
    <w:rsid w:val="003F69B8"/>
    <w:rsid w:val="003F7A10"/>
    <w:rsid w:val="003F7B2A"/>
    <w:rsid w:val="004004EB"/>
    <w:rsid w:val="004018A0"/>
    <w:rsid w:val="00401CF0"/>
    <w:rsid w:val="004042DC"/>
    <w:rsid w:val="00404D49"/>
    <w:rsid w:val="00405548"/>
    <w:rsid w:val="004059D2"/>
    <w:rsid w:val="00405BEE"/>
    <w:rsid w:val="00405DF6"/>
    <w:rsid w:val="0040669E"/>
    <w:rsid w:val="00407758"/>
    <w:rsid w:val="00407798"/>
    <w:rsid w:val="00410F91"/>
    <w:rsid w:val="00411207"/>
    <w:rsid w:val="00411CD6"/>
    <w:rsid w:val="0041289B"/>
    <w:rsid w:val="004148BD"/>
    <w:rsid w:val="00415DB7"/>
    <w:rsid w:val="00416312"/>
    <w:rsid w:val="00416E0D"/>
    <w:rsid w:val="00416E27"/>
    <w:rsid w:val="00417240"/>
    <w:rsid w:val="00417500"/>
    <w:rsid w:val="00417FBA"/>
    <w:rsid w:val="0042008B"/>
    <w:rsid w:val="00420DE4"/>
    <w:rsid w:val="00420DEF"/>
    <w:rsid w:val="00421EAB"/>
    <w:rsid w:val="00421F3C"/>
    <w:rsid w:val="00422351"/>
    <w:rsid w:val="0042287D"/>
    <w:rsid w:val="00422890"/>
    <w:rsid w:val="00422E05"/>
    <w:rsid w:val="00423254"/>
    <w:rsid w:val="004242B0"/>
    <w:rsid w:val="00424BEF"/>
    <w:rsid w:val="00424F4F"/>
    <w:rsid w:val="00425169"/>
    <w:rsid w:val="00425E29"/>
    <w:rsid w:val="004275E1"/>
    <w:rsid w:val="00427F1F"/>
    <w:rsid w:val="00431587"/>
    <w:rsid w:val="0043166B"/>
    <w:rsid w:val="00431E54"/>
    <w:rsid w:val="004328AF"/>
    <w:rsid w:val="00432C9D"/>
    <w:rsid w:val="00432F64"/>
    <w:rsid w:val="004334A8"/>
    <w:rsid w:val="004336D3"/>
    <w:rsid w:val="004340E1"/>
    <w:rsid w:val="00434E14"/>
    <w:rsid w:val="00436007"/>
    <w:rsid w:val="00437C8C"/>
    <w:rsid w:val="0044037D"/>
    <w:rsid w:val="00440428"/>
    <w:rsid w:val="00440ACF"/>
    <w:rsid w:val="00441CF6"/>
    <w:rsid w:val="004425FB"/>
    <w:rsid w:val="0044345A"/>
    <w:rsid w:val="00443FE9"/>
    <w:rsid w:val="00444B5B"/>
    <w:rsid w:val="0044559D"/>
    <w:rsid w:val="004465B6"/>
    <w:rsid w:val="00446698"/>
    <w:rsid w:val="0044793C"/>
    <w:rsid w:val="00447D53"/>
    <w:rsid w:val="004503A9"/>
    <w:rsid w:val="00450505"/>
    <w:rsid w:val="00450C91"/>
    <w:rsid w:val="00450D62"/>
    <w:rsid w:val="00451087"/>
    <w:rsid w:val="004510CD"/>
    <w:rsid w:val="0045239C"/>
    <w:rsid w:val="004523CF"/>
    <w:rsid w:val="0045275F"/>
    <w:rsid w:val="004528B6"/>
    <w:rsid w:val="00453DA5"/>
    <w:rsid w:val="00453E6C"/>
    <w:rsid w:val="00454839"/>
    <w:rsid w:val="00455734"/>
    <w:rsid w:val="00455FF8"/>
    <w:rsid w:val="00456152"/>
    <w:rsid w:val="00456586"/>
    <w:rsid w:val="00456F78"/>
    <w:rsid w:val="0045799B"/>
    <w:rsid w:val="00460868"/>
    <w:rsid w:val="00460D14"/>
    <w:rsid w:val="00460FC0"/>
    <w:rsid w:val="0046133C"/>
    <w:rsid w:val="00461681"/>
    <w:rsid w:val="00461788"/>
    <w:rsid w:val="00461EE1"/>
    <w:rsid w:val="004626AD"/>
    <w:rsid w:val="0046319D"/>
    <w:rsid w:val="0046351D"/>
    <w:rsid w:val="0046397A"/>
    <w:rsid w:val="00463B0C"/>
    <w:rsid w:val="00463DF6"/>
    <w:rsid w:val="0046436F"/>
    <w:rsid w:val="00464B30"/>
    <w:rsid w:val="00464CF6"/>
    <w:rsid w:val="00465120"/>
    <w:rsid w:val="00465A68"/>
    <w:rsid w:val="0046613A"/>
    <w:rsid w:val="004661E7"/>
    <w:rsid w:val="00467660"/>
    <w:rsid w:val="004678D7"/>
    <w:rsid w:val="00467A00"/>
    <w:rsid w:val="004702D9"/>
    <w:rsid w:val="004703A6"/>
    <w:rsid w:val="00470828"/>
    <w:rsid w:val="00470E34"/>
    <w:rsid w:val="00471C43"/>
    <w:rsid w:val="0047210A"/>
    <w:rsid w:val="00473118"/>
    <w:rsid w:val="004731C5"/>
    <w:rsid w:val="0047341E"/>
    <w:rsid w:val="004740A9"/>
    <w:rsid w:val="004742A3"/>
    <w:rsid w:val="00474B63"/>
    <w:rsid w:val="0047562A"/>
    <w:rsid w:val="0047684B"/>
    <w:rsid w:val="00476E6E"/>
    <w:rsid w:val="004773F5"/>
    <w:rsid w:val="00477A3A"/>
    <w:rsid w:val="004805AC"/>
    <w:rsid w:val="004805B1"/>
    <w:rsid w:val="004816EA"/>
    <w:rsid w:val="00481D72"/>
    <w:rsid w:val="00481E5F"/>
    <w:rsid w:val="00482A10"/>
    <w:rsid w:val="004834BB"/>
    <w:rsid w:val="0048546B"/>
    <w:rsid w:val="0048614E"/>
    <w:rsid w:val="00486397"/>
    <w:rsid w:val="004911B7"/>
    <w:rsid w:val="00492835"/>
    <w:rsid w:val="00494712"/>
    <w:rsid w:val="00494783"/>
    <w:rsid w:val="00494927"/>
    <w:rsid w:val="004962F8"/>
    <w:rsid w:val="004975C0"/>
    <w:rsid w:val="004A08F9"/>
    <w:rsid w:val="004A1055"/>
    <w:rsid w:val="004A1172"/>
    <w:rsid w:val="004A18EE"/>
    <w:rsid w:val="004A6658"/>
    <w:rsid w:val="004A6D81"/>
    <w:rsid w:val="004B0B69"/>
    <w:rsid w:val="004B1154"/>
    <w:rsid w:val="004B2943"/>
    <w:rsid w:val="004B3698"/>
    <w:rsid w:val="004B488B"/>
    <w:rsid w:val="004B4EF5"/>
    <w:rsid w:val="004B513A"/>
    <w:rsid w:val="004B55DB"/>
    <w:rsid w:val="004B5C58"/>
    <w:rsid w:val="004C0DAC"/>
    <w:rsid w:val="004C1020"/>
    <w:rsid w:val="004C114B"/>
    <w:rsid w:val="004C16FF"/>
    <w:rsid w:val="004C23C2"/>
    <w:rsid w:val="004C288E"/>
    <w:rsid w:val="004C3A48"/>
    <w:rsid w:val="004C591B"/>
    <w:rsid w:val="004C67AC"/>
    <w:rsid w:val="004C6ACC"/>
    <w:rsid w:val="004C716E"/>
    <w:rsid w:val="004C7631"/>
    <w:rsid w:val="004C7877"/>
    <w:rsid w:val="004D10C8"/>
    <w:rsid w:val="004D1DAD"/>
    <w:rsid w:val="004D21E0"/>
    <w:rsid w:val="004D40C8"/>
    <w:rsid w:val="004D4390"/>
    <w:rsid w:val="004D43A4"/>
    <w:rsid w:val="004D5803"/>
    <w:rsid w:val="004D61DE"/>
    <w:rsid w:val="004E0526"/>
    <w:rsid w:val="004E0AF2"/>
    <w:rsid w:val="004E24C6"/>
    <w:rsid w:val="004E2EEA"/>
    <w:rsid w:val="004E30FE"/>
    <w:rsid w:val="004E31E8"/>
    <w:rsid w:val="004E3823"/>
    <w:rsid w:val="004E3B80"/>
    <w:rsid w:val="004E3C2B"/>
    <w:rsid w:val="004E40FD"/>
    <w:rsid w:val="004E4209"/>
    <w:rsid w:val="004E49AD"/>
    <w:rsid w:val="004E5823"/>
    <w:rsid w:val="004E5D7B"/>
    <w:rsid w:val="004E6A73"/>
    <w:rsid w:val="004E6FAB"/>
    <w:rsid w:val="004E7159"/>
    <w:rsid w:val="004E75F0"/>
    <w:rsid w:val="004F1FAD"/>
    <w:rsid w:val="004F32BA"/>
    <w:rsid w:val="004F4656"/>
    <w:rsid w:val="004F4FE8"/>
    <w:rsid w:val="004F6639"/>
    <w:rsid w:val="004F6E11"/>
    <w:rsid w:val="0050070C"/>
    <w:rsid w:val="005009C9"/>
    <w:rsid w:val="00501FDB"/>
    <w:rsid w:val="00502578"/>
    <w:rsid w:val="00503332"/>
    <w:rsid w:val="00503B15"/>
    <w:rsid w:val="00503EAE"/>
    <w:rsid w:val="00503FC0"/>
    <w:rsid w:val="005057EF"/>
    <w:rsid w:val="005062EC"/>
    <w:rsid w:val="0050657A"/>
    <w:rsid w:val="00511453"/>
    <w:rsid w:val="0051168B"/>
    <w:rsid w:val="0051309F"/>
    <w:rsid w:val="00513A3E"/>
    <w:rsid w:val="00514349"/>
    <w:rsid w:val="0051621C"/>
    <w:rsid w:val="005163B0"/>
    <w:rsid w:val="005166A3"/>
    <w:rsid w:val="00516FD2"/>
    <w:rsid w:val="00517110"/>
    <w:rsid w:val="0051777F"/>
    <w:rsid w:val="00517D9D"/>
    <w:rsid w:val="00520F0A"/>
    <w:rsid w:val="00521359"/>
    <w:rsid w:val="005215F1"/>
    <w:rsid w:val="0052167F"/>
    <w:rsid w:val="00522FFD"/>
    <w:rsid w:val="005242ED"/>
    <w:rsid w:val="00524548"/>
    <w:rsid w:val="00524617"/>
    <w:rsid w:val="005259BA"/>
    <w:rsid w:val="0052608E"/>
    <w:rsid w:val="00527B44"/>
    <w:rsid w:val="00530B38"/>
    <w:rsid w:val="00530F0E"/>
    <w:rsid w:val="00531A32"/>
    <w:rsid w:val="00531A49"/>
    <w:rsid w:val="00531C65"/>
    <w:rsid w:val="00532932"/>
    <w:rsid w:val="00532A67"/>
    <w:rsid w:val="00534353"/>
    <w:rsid w:val="00534CBD"/>
    <w:rsid w:val="005356C8"/>
    <w:rsid w:val="00535D94"/>
    <w:rsid w:val="00536F08"/>
    <w:rsid w:val="005378F2"/>
    <w:rsid w:val="005406CE"/>
    <w:rsid w:val="005413A2"/>
    <w:rsid w:val="005415AA"/>
    <w:rsid w:val="0054165F"/>
    <w:rsid w:val="00541C3F"/>
    <w:rsid w:val="00541C5D"/>
    <w:rsid w:val="00541D22"/>
    <w:rsid w:val="0054238B"/>
    <w:rsid w:val="00542721"/>
    <w:rsid w:val="00542A2B"/>
    <w:rsid w:val="005431A3"/>
    <w:rsid w:val="0054341F"/>
    <w:rsid w:val="00543D53"/>
    <w:rsid w:val="0054434C"/>
    <w:rsid w:val="00544848"/>
    <w:rsid w:val="00545172"/>
    <w:rsid w:val="0054666B"/>
    <w:rsid w:val="005469B8"/>
    <w:rsid w:val="00547D36"/>
    <w:rsid w:val="00547D9B"/>
    <w:rsid w:val="0055073D"/>
    <w:rsid w:val="005517E5"/>
    <w:rsid w:val="00552506"/>
    <w:rsid w:val="005526F9"/>
    <w:rsid w:val="005528D0"/>
    <w:rsid w:val="0055322C"/>
    <w:rsid w:val="00554689"/>
    <w:rsid w:val="00554B69"/>
    <w:rsid w:val="00555E38"/>
    <w:rsid w:val="00556677"/>
    <w:rsid w:val="00556FAD"/>
    <w:rsid w:val="00561003"/>
    <w:rsid w:val="005614ED"/>
    <w:rsid w:val="005624F5"/>
    <w:rsid w:val="00562944"/>
    <w:rsid w:val="00563B7A"/>
    <w:rsid w:val="00564B79"/>
    <w:rsid w:val="005650C1"/>
    <w:rsid w:val="00566EB1"/>
    <w:rsid w:val="00567052"/>
    <w:rsid w:val="005671B3"/>
    <w:rsid w:val="00570D4A"/>
    <w:rsid w:val="00571244"/>
    <w:rsid w:val="00573576"/>
    <w:rsid w:val="00575194"/>
    <w:rsid w:val="00575DF3"/>
    <w:rsid w:val="0057611B"/>
    <w:rsid w:val="005774E6"/>
    <w:rsid w:val="0057792B"/>
    <w:rsid w:val="00580311"/>
    <w:rsid w:val="005809C6"/>
    <w:rsid w:val="0058177F"/>
    <w:rsid w:val="00581880"/>
    <w:rsid w:val="00581ACD"/>
    <w:rsid w:val="00582588"/>
    <w:rsid w:val="00582721"/>
    <w:rsid w:val="0058376D"/>
    <w:rsid w:val="00583D1D"/>
    <w:rsid w:val="00583E34"/>
    <w:rsid w:val="00584115"/>
    <w:rsid w:val="00584BA3"/>
    <w:rsid w:val="0058541E"/>
    <w:rsid w:val="00585F56"/>
    <w:rsid w:val="0058614F"/>
    <w:rsid w:val="0058756E"/>
    <w:rsid w:val="00587F2E"/>
    <w:rsid w:val="0059021F"/>
    <w:rsid w:val="00590A9D"/>
    <w:rsid w:val="005915F3"/>
    <w:rsid w:val="00591F82"/>
    <w:rsid w:val="005923FA"/>
    <w:rsid w:val="005926C8"/>
    <w:rsid w:val="00592F89"/>
    <w:rsid w:val="005934E3"/>
    <w:rsid w:val="00594A3E"/>
    <w:rsid w:val="00595EEB"/>
    <w:rsid w:val="00595F8B"/>
    <w:rsid w:val="005961A1"/>
    <w:rsid w:val="005961AD"/>
    <w:rsid w:val="00596292"/>
    <w:rsid w:val="005A013A"/>
    <w:rsid w:val="005A102E"/>
    <w:rsid w:val="005A1748"/>
    <w:rsid w:val="005A1B0C"/>
    <w:rsid w:val="005A2BC7"/>
    <w:rsid w:val="005A3AE7"/>
    <w:rsid w:val="005A4190"/>
    <w:rsid w:val="005A449B"/>
    <w:rsid w:val="005A4AFD"/>
    <w:rsid w:val="005A6AC8"/>
    <w:rsid w:val="005A794B"/>
    <w:rsid w:val="005A7D79"/>
    <w:rsid w:val="005B095C"/>
    <w:rsid w:val="005B0EB9"/>
    <w:rsid w:val="005B1720"/>
    <w:rsid w:val="005B2242"/>
    <w:rsid w:val="005B24BB"/>
    <w:rsid w:val="005B2A59"/>
    <w:rsid w:val="005B3480"/>
    <w:rsid w:val="005B4224"/>
    <w:rsid w:val="005B4A00"/>
    <w:rsid w:val="005B4E1C"/>
    <w:rsid w:val="005B5581"/>
    <w:rsid w:val="005B5657"/>
    <w:rsid w:val="005B59DB"/>
    <w:rsid w:val="005B6634"/>
    <w:rsid w:val="005B667A"/>
    <w:rsid w:val="005B6715"/>
    <w:rsid w:val="005B6A78"/>
    <w:rsid w:val="005C0959"/>
    <w:rsid w:val="005C0D07"/>
    <w:rsid w:val="005C13A6"/>
    <w:rsid w:val="005C1A70"/>
    <w:rsid w:val="005C2A41"/>
    <w:rsid w:val="005C30D6"/>
    <w:rsid w:val="005C3E4F"/>
    <w:rsid w:val="005C4346"/>
    <w:rsid w:val="005C4E4E"/>
    <w:rsid w:val="005C573B"/>
    <w:rsid w:val="005C59F4"/>
    <w:rsid w:val="005C6206"/>
    <w:rsid w:val="005C6C37"/>
    <w:rsid w:val="005C742D"/>
    <w:rsid w:val="005C75DE"/>
    <w:rsid w:val="005C7777"/>
    <w:rsid w:val="005C7EB8"/>
    <w:rsid w:val="005D1328"/>
    <w:rsid w:val="005D13F1"/>
    <w:rsid w:val="005D1849"/>
    <w:rsid w:val="005D2323"/>
    <w:rsid w:val="005D29D5"/>
    <w:rsid w:val="005D2E0A"/>
    <w:rsid w:val="005D3E3C"/>
    <w:rsid w:val="005D50CE"/>
    <w:rsid w:val="005D56F5"/>
    <w:rsid w:val="005D5FB3"/>
    <w:rsid w:val="005D6373"/>
    <w:rsid w:val="005D63E7"/>
    <w:rsid w:val="005D66F2"/>
    <w:rsid w:val="005D6DA9"/>
    <w:rsid w:val="005D714D"/>
    <w:rsid w:val="005D7F82"/>
    <w:rsid w:val="005E0419"/>
    <w:rsid w:val="005E1A92"/>
    <w:rsid w:val="005E27B9"/>
    <w:rsid w:val="005E378D"/>
    <w:rsid w:val="005E55FE"/>
    <w:rsid w:val="005E576F"/>
    <w:rsid w:val="005E5CB0"/>
    <w:rsid w:val="005E65A4"/>
    <w:rsid w:val="005E7151"/>
    <w:rsid w:val="005F0AC3"/>
    <w:rsid w:val="005F2609"/>
    <w:rsid w:val="005F2F7A"/>
    <w:rsid w:val="005F3F7E"/>
    <w:rsid w:val="005F5D83"/>
    <w:rsid w:val="005F6BE0"/>
    <w:rsid w:val="00600338"/>
    <w:rsid w:val="00601A1F"/>
    <w:rsid w:val="00602663"/>
    <w:rsid w:val="006035FF"/>
    <w:rsid w:val="00603D6D"/>
    <w:rsid w:val="006050CC"/>
    <w:rsid w:val="006055B3"/>
    <w:rsid w:val="00606A84"/>
    <w:rsid w:val="00607B2A"/>
    <w:rsid w:val="006107F7"/>
    <w:rsid w:val="00611257"/>
    <w:rsid w:val="00612803"/>
    <w:rsid w:val="00614129"/>
    <w:rsid w:val="0061531F"/>
    <w:rsid w:val="00615EDE"/>
    <w:rsid w:val="00620748"/>
    <w:rsid w:val="00620C0A"/>
    <w:rsid w:val="00620CD8"/>
    <w:rsid w:val="00621777"/>
    <w:rsid w:val="0062226E"/>
    <w:rsid w:val="0062358B"/>
    <w:rsid w:val="0062369E"/>
    <w:rsid w:val="006241C1"/>
    <w:rsid w:val="0062434E"/>
    <w:rsid w:val="00625096"/>
    <w:rsid w:val="0062630F"/>
    <w:rsid w:val="00626334"/>
    <w:rsid w:val="00626B83"/>
    <w:rsid w:val="00627F21"/>
    <w:rsid w:val="006312F1"/>
    <w:rsid w:val="00631677"/>
    <w:rsid w:val="0063180B"/>
    <w:rsid w:val="00631EE0"/>
    <w:rsid w:val="006322AB"/>
    <w:rsid w:val="00632D56"/>
    <w:rsid w:val="006333B4"/>
    <w:rsid w:val="00633A48"/>
    <w:rsid w:val="0063405C"/>
    <w:rsid w:val="006344D9"/>
    <w:rsid w:val="00634F41"/>
    <w:rsid w:val="0063600C"/>
    <w:rsid w:val="006365A5"/>
    <w:rsid w:val="006374BE"/>
    <w:rsid w:val="00640A6D"/>
    <w:rsid w:val="00640E2D"/>
    <w:rsid w:val="006417EE"/>
    <w:rsid w:val="006421D8"/>
    <w:rsid w:val="006429B1"/>
    <w:rsid w:val="00643949"/>
    <w:rsid w:val="00643AA7"/>
    <w:rsid w:val="006441F9"/>
    <w:rsid w:val="006444A3"/>
    <w:rsid w:val="006456E4"/>
    <w:rsid w:val="00645AA3"/>
    <w:rsid w:val="00645E4C"/>
    <w:rsid w:val="0064695D"/>
    <w:rsid w:val="00646B03"/>
    <w:rsid w:val="006478DD"/>
    <w:rsid w:val="00650153"/>
    <w:rsid w:val="00650B87"/>
    <w:rsid w:val="00650CBB"/>
    <w:rsid w:val="00650DFA"/>
    <w:rsid w:val="00650FB9"/>
    <w:rsid w:val="006518D8"/>
    <w:rsid w:val="006521EC"/>
    <w:rsid w:val="0065289C"/>
    <w:rsid w:val="00652C56"/>
    <w:rsid w:val="006537E8"/>
    <w:rsid w:val="0065407B"/>
    <w:rsid w:val="00654128"/>
    <w:rsid w:val="00654864"/>
    <w:rsid w:val="00654D93"/>
    <w:rsid w:val="00654EA0"/>
    <w:rsid w:val="00655204"/>
    <w:rsid w:val="0065569D"/>
    <w:rsid w:val="006567FC"/>
    <w:rsid w:val="006569A6"/>
    <w:rsid w:val="00656E5B"/>
    <w:rsid w:val="006576FE"/>
    <w:rsid w:val="00660A92"/>
    <w:rsid w:val="00661057"/>
    <w:rsid w:val="0066147C"/>
    <w:rsid w:val="00661B9B"/>
    <w:rsid w:val="00661F41"/>
    <w:rsid w:val="00662325"/>
    <w:rsid w:val="006625D1"/>
    <w:rsid w:val="006638AC"/>
    <w:rsid w:val="00663B96"/>
    <w:rsid w:val="0066402A"/>
    <w:rsid w:val="006641E5"/>
    <w:rsid w:val="006657EF"/>
    <w:rsid w:val="00666458"/>
    <w:rsid w:val="0066750C"/>
    <w:rsid w:val="0066794C"/>
    <w:rsid w:val="00667AAA"/>
    <w:rsid w:val="00672E99"/>
    <w:rsid w:val="00673358"/>
    <w:rsid w:val="00675455"/>
    <w:rsid w:val="0067675B"/>
    <w:rsid w:val="00676AF9"/>
    <w:rsid w:val="00676AFF"/>
    <w:rsid w:val="00680142"/>
    <w:rsid w:val="00680171"/>
    <w:rsid w:val="006805D9"/>
    <w:rsid w:val="00680E20"/>
    <w:rsid w:val="00681C3E"/>
    <w:rsid w:val="00682270"/>
    <w:rsid w:val="006826DB"/>
    <w:rsid w:val="00682BD0"/>
    <w:rsid w:val="00682ECA"/>
    <w:rsid w:val="00683F99"/>
    <w:rsid w:val="0068404E"/>
    <w:rsid w:val="006858C4"/>
    <w:rsid w:val="00685B92"/>
    <w:rsid w:val="00686ABC"/>
    <w:rsid w:val="00687141"/>
    <w:rsid w:val="00687C60"/>
    <w:rsid w:val="00687F23"/>
    <w:rsid w:val="006900F2"/>
    <w:rsid w:val="006904FA"/>
    <w:rsid w:val="00691A84"/>
    <w:rsid w:val="00691D00"/>
    <w:rsid w:val="00693552"/>
    <w:rsid w:val="00694347"/>
    <w:rsid w:val="00695EE4"/>
    <w:rsid w:val="006A0988"/>
    <w:rsid w:val="006A160A"/>
    <w:rsid w:val="006A303C"/>
    <w:rsid w:val="006A52B4"/>
    <w:rsid w:val="006A55F5"/>
    <w:rsid w:val="006A5D34"/>
    <w:rsid w:val="006A6C5D"/>
    <w:rsid w:val="006A6F63"/>
    <w:rsid w:val="006B05D7"/>
    <w:rsid w:val="006B10EC"/>
    <w:rsid w:val="006B133F"/>
    <w:rsid w:val="006B2279"/>
    <w:rsid w:val="006B22EA"/>
    <w:rsid w:val="006B315B"/>
    <w:rsid w:val="006B36BB"/>
    <w:rsid w:val="006B4114"/>
    <w:rsid w:val="006B4B2C"/>
    <w:rsid w:val="006B50A7"/>
    <w:rsid w:val="006B5F51"/>
    <w:rsid w:val="006B61B9"/>
    <w:rsid w:val="006B738C"/>
    <w:rsid w:val="006B786C"/>
    <w:rsid w:val="006C0054"/>
    <w:rsid w:val="006C110C"/>
    <w:rsid w:val="006C1A6B"/>
    <w:rsid w:val="006C3302"/>
    <w:rsid w:val="006C3FDC"/>
    <w:rsid w:val="006C434D"/>
    <w:rsid w:val="006C4E10"/>
    <w:rsid w:val="006C531E"/>
    <w:rsid w:val="006C5EAF"/>
    <w:rsid w:val="006C64CA"/>
    <w:rsid w:val="006C68FC"/>
    <w:rsid w:val="006C713E"/>
    <w:rsid w:val="006C778E"/>
    <w:rsid w:val="006C7DC7"/>
    <w:rsid w:val="006D019F"/>
    <w:rsid w:val="006D01C5"/>
    <w:rsid w:val="006D0768"/>
    <w:rsid w:val="006D3C05"/>
    <w:rsid w:val="006D5761"/>
    <w:rsid w:val="006D6362"/>
    <w:rsid w:val="006D6573"/>
    <w:rsid w:val="006D6C22"/>
    <w:rsid w:val="006D6F4C"/>
    <w:rsid w:val="006D710B"/>
    <w:rsid w:val="006E0BF1"/>
    <w:rsid w:val="006E1256"/>
    <w:rsid w:val="006E2A93"/>
    <w:rsid w:val="006E31AF"/>
    <w:rsid w:val="006E3550"/>
    <w:rsid w:val="006E4649"/>
    <w:rsid w:val="006E4DDB"/>
    <w:rsid w:val="006E5236"/>
    <w:rsid w:val="006E5F2F"/>
    <w:rsid w:val="006E645B"/>
    <w:rsid w:val="006E73F5"/>
    <w:rsid w:val="006E74F8"/>
    <w:rsid w:val="006E7FD8"/>
    <w:rsid w:val="006F0137"/>
    <w:rsid w:val="006F0880"/>
    <w:rsid w:val="006F0AAE"/>
    <w:rsid w:val="006F11B1"/>
    <w:rsid w:val="006F1AA1"/>
    <w:rsid w:val="006F24AE"/>
    <w:rsid w:val="006F2E46"/>
    <w:rsid w:val="006F3D02"/>
    <w:rsid w:val="006F5CD8"/>
    <w:rsid w:val="006F6B72"/>
    <w:rsid w:val="006F781B"/>
    <w:rsid w:val="006F7868"/>
    <w:rsid w:val="006F7D79"/>
    <w:rsid w:val="00700580"/>
    <w:rsid w:val="00701BD8"/>
    <w:rsid w:val="007020B4"/>
    <w:rsid w:val="00702656"/>
    <w:rsid w:val="0070270D"/>
    <w:rsid w:val="00702C2E"/>
    <w:rsid w:val="00702DCD"/>
    <w:rsid w:val="00703299"/>
    <w:rsid w:val="007034EC"/>
    <w:rsid w:val="00705BE6"/>
    <w:rsid w:val="007064C6"/>
    <w:rsid w:val="0070729A"/>
    <w:rsid w:val="007072B9"/>
    <w:rsid w:val="00710345"/>
    <w:rsid w:val="00710D8A"/>
    <w:rsid w:val="0071129F"/>
    <w:rsid w:val="007115C2"/>
    <w:rsid w:val="00711A54"/>
    <w:rsid w:val="0071252D"/>
    <w:rsid w:val="0071289C"/>
    <w:rsid w:val="00712AFF"/>
    <w:rsid w:val="00712C5E"/>
    <w:rsid w:val="007132A2"/>
    <w:rsid w:val="0071356A"/>
    <w:rsid w:val="00713D1D"/>
    <w:rsid w:val="007157DB"/>
    <w:rsid w:val="007160E9"/>
    <w:rsid w:val="00716270"/>
    <w:rsid w:val="00717B27"/>
    <w:rsid w:val="00720E0D"/>
    <w:rsid w:val="0072109D"/>
    <w:rsid w:val="00721229"/>
    <w:rsid w:val="00722720"/>
    <w:rsid w:val="0072288B"/>
    <w:rsid w:val="00723FD6"/>
    <w:rsid w:val="00724AFE"/>
    <w:rsid w:val="00725182"/>
    <w:rsid w:val="0072563D"/>
    <w:rsid w:val="00726226"/>
    <w:rsid w:val="00726405"/>
    <w:rsid w:val="00726FBD"/>
    <w:rsid w:val="0072764D"/>
    <w:rsid w:val="00727CC6"/>
    <w:rsid w:val="00731B3C"/>
    <w:rsid w:val="00731E68"/>
    <w:rsid w:val="00732187"/>
    <w:rsid w:val="007322AA"/>
    <w:rsid w:val="00732DE8"/>
    <w:rsid w:val="00734752"/>
    <w:rsid w:val="00734A44"/>
    <w:rsid w:val="00734D52"/>
    <w:rsid w:val="007364F6"/>
    <w:rsid w:val="00736B59"/>
    <w:rsid w:val="00737CC2"/>
    <w:rsid w:val="00740013"/>
    <w:rsid w:val="007406B4"/>
    <w:rsid w:val="0074073F"/>
    <w:rsid w:val="00742140"/>
    <w:rsid w:val="007421E8"/>
    <w:rsid w:val="007426AB"/>
    <w:rsid w:val="007434C4"/>
    <w:rsid w:val="0074410A"/>
    <w:rsid w:val="0074575B"/>
    <w:rsid w:val="00745839"/>
    <w:rsid w:val="00745D23"/>
    <w:rsid w:val="00750572"/>
    <w:rsid w:val="00750ACB"/>
    <w:rsid w:val="00751594"/>
    <w:rsid w:val="007522DE"/>
    <w:rsid w:val="00753958"/>
    <w:rsid w:val="00753CCB"/>
    <w:rsid w:val="007540A7"/>
    <w:rsid w:val="00754957"/>
    <w:rsid w:val="00754B55"/>
    <w:rsid w:val="00755015"/>
    <w:rsid w:val="007551E8"/>
    <w:rsid w:val="00756651"/>
    <w:rsid w:val="00756E40"/>
    <w:rsid w:val="00757875"/>
    <w:rsid w:val="00757992"/>
    <w:rsid w:val="00757DBD"/>
    <w:rsid w:val="007607AB"/>
    <w:rsid w:val="0076197F"/>
    <w:rsid w:val="00761FBF"/>
    <w:rsid w:val="007626DD"/>
    <w:rsid w:val="00763964"/>
    <w:rsid w:val="00764423"/>
    <w:rsid w:val="00765A71"/>
    <w:rsid w:val="00765E84"/>
    <w:rsid w:val="0076691F"/>
    <w:rsid w:val="00767325"/>
    <w:rsid w:val="00767B7B"/>
    <w:rsid w:val="00770D05"/>
    <w:rsid w:val="00771217"/>
    <w:rsid w:val="0077147E"/>
    <w:rsid w:val="00771FE1"/>
    <w:rsid w:val="007723F3"/>
    <w:rsid w:val="00772AAF"/>
    <w:rsid w:val="00772C75"/>
    <w:rsid w:val="00772CA7"/>
    <w:rsid w:val="00774484"/>
    <w:rsid w:val="00775AFB"/>
    <w:rsid w:val="007764EA"/>
    <w:rsid w:val="00777510"/>
    <w:rsid w:val="00777EAB"/>
    <w:rsid w:val="007802C9"/>
    <w:rsid w:val="00780392"/>
    <w:rsid w:val="0078068D"/>
    <w:rsid w:val="00782603"/>
    <w:rsid w:val="00782AA0"/>
    <w:rsid w:val="00783961"/>
    <w:rsid w:val="00783F13"/>
    <w:rsid w:val="00784A44"/>
    <w:rsid w:val="00784AA7"/>
    <w:rsid w:val="0078643E"/>
    <w:rsid w:val="00786721"/>
    <w:rsid w:val="007869A3"/>
    <w:rsid w:val="007871BB"/>
    <w:rsid w:val="007874A9"/>
    <w:rsid w:val="00787793"/>
    <w:rsid w:val="0079030B"/>
    <w:rsid w:val="007904B3"/>
    <w:rsid w:val="00790617"/>
    <w:rsid w:val="0079106D"/>
    <w:rsid w:val="0079142D"/>
    <w:rsid w:val="007919BF"/>
    <w:rsid w:val="00791CB7"/>
    <w:rsid w:val="00791D37"/>
    <w:rsid w:val="007923E4"/>
    <w:rsid w:val="00792A95"/>
    <w:rsid w:val="007933DF"/>
    <w:rsid w:val="00794E15"/>
    <w:rsid w:val="00796B2F"/>
    <w:rsid w:val="00797A60"/>
    <w:rsid w:val="00797F1C"/>
    <w:rsid w:val="007A03FA"/>
    <w:rsid w:val="007A048A"/>
    <w:rsid w:val="007A055A"/>
    <w:rsid w:val="007A0CEB"/>
    <w:rsid w:val="007A1271"/>
    <w:rsid w:val="007A1A60"/>
    <w:rsid w:val="007A257A"/>
    <w:rsid w:val="007A3164"/>
    <w:rsid w:val="007A3BC5"/>
    <w:rsid w:val="007A4530"/>
    <w:rsid w:val="007A5396"/>
    <w:rsid w:val="007A623B"/>
    <w:rsid w:val="007A7F4B"/>
    <w:rsid w:val="007B1CA6"/>
    <w:rsid w:val="007B1E6E"/>
    <w:rsid w:val="007B1FE9"/>
    <w:rsid w:val="007B333C"/>
    <w:rsid w:val="007B3346"/>
    <w:rsid w:val="007B358A"/>
    <w:rsid w:val="007B38C2"/>
    <w:rsid w:val="007B4153"/>
    <w:rsid w:val="007B448A"/>
    <w:rsid w:val="007B4C09"/>
    <w:rsid w:val="007B5ED2"/>
    <w:rsid w:val="007B703E"/>
    <w:rsid w:val="007B77D0"/>
    <w:rsid w:val="007B7EE6"/>
    <w:rsid w:val="007C1554"/>
    <w:rsid w:val="007C2FD2"/>
    <w:rsid w:val="007C30E3"/>
    <w:rsid w:val="007C352C"/>
    <w:rsid w:val="007C4083"/>
    <w:rsid w:val="007C40B9"/>
    <w:rsid w:val="007C47C1"/>
    <w:rsid w:val="007C54EF"/>
    <w:rsid w:val="007C5ABB"/>
    <w:rsid w:val="007D0865"/>
    <w:rsid w:val="007D0A22"/>
    <w:rsid w:val="007D1444"/>
    <w:rsid w:val="007D1E5E"/>
    <w:rsid w:val="007D22B6"/>
    <w:rsid w:val="007D280D"/>
    <w:rsid w:val="007D2875"/>
    <w:rsid w:val="007D2A2A"/>
    <w:rsid w:val="007D475F"/>
    <w:rsid w:val="007D4CE2"/>
    <w:rsid w:val="007D51F6"/>
    <w:rsid w:val="007D6075"/>
    <w:rsid w:val="007D660A"/>
    <w:rsid w:val="007D68FD"/>
    <w:rsid w:val="007D72A9"/>
    <w:rsid w:val="007D7311"/>
    <w:rsid w:val="007E1228"/>
    <w:rsid w:val="007E15EF"/>
    <w:rsid w:val="007E1688"/>
    <w:rsid w:val="007E222E"/>
    <w:rsid w:val="007E2CB0"/>
    <w:rsid w:val="007E2EAD"/>
    <w:rsid w:val="007E3999"/>
    <w:rsid w:val="007E3F1B"/>
    <w:rsid w:val="007E4CEA"/>
    <w:rsid w:val="007E6004"/>
    <w:rsid w:val="007E60B2"/>
    <w:rsid w:val="007E68B4"/>
    <w:rsid w:val="007E6F4D"/>
    <w:rsid w:val="007E7C87"/>
    <w:rsid w:val="007F0484"/>
    <w:rsid w:val="007F0C5D"/>
    <w:rsid w:val="007F134D"/>
    <w:rsid w:val="007F15B3"/>
    <w:rsid w:val="007F23AF"/>
    <w:rsid w:val="007F5624"/>
    <w:rsid w:val="007F6057"/>
    <w:rsid w:val="007F68EA"/>
    <w:rsid w:val="007F7414"/>
    <w:rsid w:val="007F7AD6"/>
    <w:rsid w:val="00800E22"/>
    <w:rsid w:val="0080174D"/>
    <w:rsid w:val="00801D60"/>
    <w:rsid w:val="00802F66"/>
    <w:rsid w:val="00803A76"/>
    <w:rsid w:val="00803E03"/>
    <w:rsid w:val="00804378"/>
    <w:rsid w:val="008049FF"/>
    <w:rsid w:val="008055F2"/>
    <w:rsid w:val="00805E23"/>
    <w:rsid w:val="00807FA1"/>
    <w:rsid w:val="0081474D"/>
    <w:rsid w:val="00820971"/>
    <w:rsid w:val="00820BAA"/>
    <w:rsid w:val="0082141A"/>
    <w:rsid w:val="00824215"/>
    <w:rsid w:val="00824C09"/>
    <w:rsid w:val="0082519C"/>
    <w:rsid w:val="00833F7E"/>
    <w:rsid w:val="008340D7"/>
    <w:rsid w:val="00834449"/>
    <w:rsid w:val="008345F1"/>
    <w:rsid w:val="0083476A"/>
    <w:rsid w:val="0083728B"/>
    <w:rsid w:val="008372BA"/>
    <w:rsid w:val="00837366"/>
    <w:rsid w:val="0084001E"/>
    <w:rsid w:val="00841947"/>
    <w:rsid w:val="00841D29"/>
    <w:rsid w:val="008421B1"/>
    <w:rsid w:val="008436C5"/>
    <w:rsid w:val="00843890"/>
    <w:rsid w:val="0084445D"/>
    <w:rsid w:val="00844BA3"/>
    <w:rsid w:val="0084560B"/>
    <w:rsid w:val="00845921"/>
    <w:rsid w:val="00845B99"/>
    <w:rsid w:val="00847093"/>
    <w:rsid w:val="008475AE"/>
    <w:rsid w:val="0085087C"/>
    <w:rsid w:val="00850A68"/>
    <w:rsid w:val="00851361"/>
    <w:rsid w:val="00851368"/>
    <w:rsid w:val="008515F7"/>
    <w:rsid w:val="008521F9"/>
    <w:rsid w:val="00852568"/>
    <w:rsid w:val="008534C4"/>
    <w:rsid w:val="0085375F"/>
    <w:rsid w:val="00853764"/>
    <w:rsid w:val="00853804"/>
    <w:rsid w:val="00853C0C"/>
    <w:rsid w:val="00853E8E"/>
    <w:rsid w:val="008543F7"/>
    <w:rsid w:val="00854496"/>
    <w:rsid w:val="00854D00"/>
    <w:rsid w:val="00854EF3"/>
    <w:rsid w:val="00855B2E"/>
    <w:rsid w:val="0085619F"/>
    <w:rsid w:val="00856DFF"/>
    <w:rsid w:val="00856FF2"/>
    <w:rsid w:val="0085779C"/>
    <w:rsid w:val="00857EEF"/>
    <w:rsid w:val="008605FE"/>
    <w:rsid w:val="008609F4"/>
    <w:rsid w:val="0086270F"/>
    <w:rsid w:val="00862D34"/>
    <w:rsid w:val="0086374E"/>
    <w:rsid w:val="00863ACD"/>
    <w:rsid w:val="0086475C"/>
    <w:rsid w:val="00865177"/>
    <w:rsid w:val="0086609B"/>
    <w:rsid w:val="0086619A"/>
    <w:rsid w:val="00867C68"/>
    <w:rsid w:val="00871A44"/>
    <w:rsid w:val="00872AA3"/>
    <w:rsid w:val="008737D8"/>
    <w:rsid w:val="00873A12"/>
    <w:rsid w:val="00873C4D"/>
    <w:rsid w:val="008756F2"/>
    <w:rsid w:val="00875FF5"/>
    <w:rsid w:val="0087615A"/>
    <w:rsid w:val="008762DF"/>
    <w:rsid w:val="008772BB"/>
    <w:rsid w:val="0087787C"/>
    <w:rsid w:val="00880935"/>
    <w:rsid w:val="00880BD0"/>
    <w:rsid w:val="0088151F"/>
    <w:rsid w:val="00881AAD"/>
    <w:rsid w:val="00882507"/>
    <w:rsid w:val="00882A8B"/>
    <w:rsid w:val="00883043"/>
    <w:rsid w:val="00883900"/>
    <w:rsid w:val="00883DA1"/>
    <w:rsid w:val="00884219"/>
    <w:rsid w:val="008845C3"/>
    <w:rsid w:val="008849A7"/>
    <w:rsid w:val="008853EB"/>
    <w:rsid w:val="0088541B"/>
    <w:rsid w:val="0088577A"/>
    <w:rsid w:val="00886A16"/>
    <w:rsid w:val="00890227"/>
    <w:rsid w:val="0089048F"/>
    <w:rsid w:val="008907E5"/>
    <w:rsid w:val="00890B80"/>
    <w:rsid w:val="00890DF6"/>
    <w:rsid w:val="00890E97"/>
    <w:rsid w:val="0089274A"/>
    <w:rsid w:val="00892F45"/>
    <w:rsid w:val="00893D42"/>
    <w:rsid w:val="008944E2"/>
    <w:rsid w:val="0089623E"/>
    <w:rsid w:val="00897B0E"/>
    <w:rsid w:val="008A045A"/>
    <w:rsid w:val="008A0DBD"/>
    <w:rsid w:val="008A0E82"/>
    <w:rsid w:val="008A165D"/>
    <w:rsid w:val="008A1B59"/>
    <w:rsid w:val="008A1F88"/>
    <w:rsid w:val="008A2F70"/>
    <w:rsid w:val="008A37D7"/>
    <w:rsid w:val="008A4054"/>
    <w:rsid w:val="008A64BE"/>
    <w:rsid w:val="008A7AC3"/>
    <w:rsid w:val="008B0F54"/>
    <w:rsid w:val="008B1672"/>
    <w:rsid w:val="008B1B14"/>
    <w:rsid w:val="008B213A"/>
    <w:rsid w:val="008B2781"/>
    <w:rsid w:val="008B2E4D"/>
    <w:rsid w:val="008B337E"/>
    <w:rsid w:val="008B4EA8"/>
    <w:rsid w:val="008B4EDD"/>
    <w:rsid w:val="008B4FEF"/>
    <w:rsid w:val="008B57C1"/>
    <w:rsid w:val="008B6D7E"/>
    <w:rsid w:val="008C0B9D"/>
    <w:rsid w:val="008C0E8A"/>
    <w:rsid w:val="008C0FFF"/>
    <w:rsid w:val="008C129F"/>
    <w:rsid w:val="008C1F66"/>
    <w:rsid w:val="008C239F"/>
    <w:rsid w:val="008C2FD1"/>
    <w:rsid w:val="008C46FD"/>
    <w:rsid w:val="008C4F90"/>
    <w:rsid w:val="008C56FD"/>
    <w:rsid w:val="008C596F"/>
    <w:rsid w:val="008C5AC8"/>
    <w:rsid w:val="008C70B5"/>
    <w:rsid w:val="008C7219"/>
    <w:rsid w:val="008C7581"/>
    <w:rsid w:val="008C7CE6"/>
    <w:rsid w:val="008D05D3"/>
    <w:rsid w:val="008D13B8"/>
    <w:rsid w:val="008D1A2C"/>
    <w:rsid w:val="008D1CF4"/>
    <w:rsid w:val="008D26FE"/>
    <w:rsid w:val="008D2720"/>
    <w:rsid w:val="008D2A1B"/>
    <w:rsid w:val="008D5D9E"/>
    <w:rsid w:val="008D62FB"/>
    <w:rsid w:val="008D69CA"/>
    <w:rsid w:val="008D6A9A"/>
    <w:rsid w:val="008E0110"/>
    <w:rsid w:val="008E0ED6"/>
    <w:rsid w:val="008E17F0"/>
    <w:rsid w:val="008E1E41"/>
    <w:rsid w:val="008E3020"/>
    <w:rsid w:val="008E427A"/>
    <w:rsid w:val="008E5447"/>
    <w:rsid w:val="008E63DC"/>
    <w:rsid w:val="008E7617"/>
    <w:rsid w:val="008F12A9"/>
    <w:rsid w:val="008F2083"/>
    <w:rsid w:val="008F24F4"/>
    <w:rsid w:val="008F3DF3"/>
    <w:rsid w:val="008F4C61"/>
    <w:rsid w:val="008F51D0"/>
    <w:rsid w:val="008F56DB"/>
    <w:rsid w:val="008F6B00"/>
    <w:rsid w:val="008F79B8"/>
    <w:rsid w:val="0090242A"/>
    <w:rsid w:val="00903247"/>
    <w:rsid w:val="00903D05"/>
    <w:rsid w:val="009044D4"/>
    <w:rsid w:val="00904D5A"/>
    <w:rsid w:val="00904E94"/>
    <w:rsid w:val="00904F39"/>
    <w:rsid w:val="00910169"/>
    <w:rsid w:val="009108A9"/>
    <w:rsid w:val="0091137E"/>
    <w:rsid w:val="00911B98"/>
    <w:rsid w:val="009122DB"/>
    <w:rsid w:val="009124BD"/>
    <w:rsid w:val="0091334E"/>
    <w:rsid w:val="009135EF"/>
    <w:rsid w:val="00913EC5"/>
    <w:rsid w:val="00914B61"/>
    <w:rsid w:val="009155B2"/>
    <w:rsid w:val="009160C6"/>
    <w:rsid w:val="0091668E"/>
    <w:rsid w:val="00916B2A"/>
    <w:rsid w:val="00917745"/>
    <w:rsid w:val="00917EF5"/>
    <w:rsid w:val="00920DBE"/>
    <w:rsid w:val="0092265E"/>
    <w:rsid w:val="009233C7"/>
    <w:rsid w:val="00924CD4"/>
    <w:rsid w:val="00924D54"/>
    <w:rsid w:val="009257C5"/>
    <w:rsid w:val="00926410"/>
    <w:rsid w:val="0092656B"/>
    <w:rsid w:val="00926BFF"/>
    <w:rsid w:val="00926C08"/>
    <w:rsid w:val="00926D52"/>
    <w:rsid w:val="00930A8C"/>
    <w:rsid w:val="009314A1"/>
    <w:rsid w:val="00931664"/>
    <w:rsid w:val="009327A7"/>
    <w:rsid w:val="00932BA3"/>
    <w:rsid w:val="00932CE7"/>
    <w:rsid w:val="00934BA2"/>
    <w:rsid w:val="00935512"/>
    <w:rsid w:val="00935FBA"/>
    <w:rsid w:val="009364D4"/>
    <w:rsid w:val="0093661F"/>
    <w:rsid w:val="009366AF"/>
    <w:rsid w:val="00936EC2"/>
    <w:rsid w:val="00936FF8"/>
    <w:rsid w:val="009370D2"/>
    <w:rsid w:val="009407A4"/>
    <w:rsid w:val="00941282"/>
    <w:rsid w:val="00941C10"/>
    <w:rsid w:val="00942937"/>
    <w:rsid w:val="009433FC"/>
    <w:rsid w:val="00943CE4"/>
    <w:rsid w:val="0094455A"/>
    <w:rsid w:val="0094497E"/>
    <w:rsid w:val="00945A4F"/>
    <w:rsid w:val="00945BEC"/>
    <w:rsid w:val="00946333"/>
    <w:rsid w:val="0094769A"/>
    <w:rsid w:val="00950033"/>
    <w:rsid w:val="0095063A"/>
    <w:rsid w:val="00950966"/>
    <w:rsid w:val="00950D86"/>
    <w:rsid w:val="0095223C"/>
    <w:rsid w:val="009534CC"/>
    <w:rsid w:val="00954C5B"/>
    <w:rsid w:val="009558EB"/>
    <w:rsid w:val="00955E43"/>
    <w:rsid w:val="009564AA"/>
    <w:rsid w:val="0095749C"/>
    <w:rsid w:val="009577FD"/>
    <w:rsid w:val="00960535"/>
    <w:rsid w:val="00960E71"/>
    <w:rsid w:val="00960F55"/>
    <w:rsid w:val="00961241"/>
    <w:rsid w:val="009616B4"/>
    <w:rsid w:val="009633E0"/>
    <w:rsid w:val="00963D65"/>
    <w:rsid w:val="00964968"/>
    <w:rsid w:val="009654FA"/>
    <w:rsid w:val="009661C5"/>
    <w:rsid w:val="00967074"/>
    <w:rsid w:val="0097127B"/>
    <w:rsid w:val="00972AFF"/>
    <w:rsid w:val="009738B6"/>
    <w:rsid w:val="00973927"/>
    <w:rsid w:val="00973E14"/>
    <w:rsid w:val="00973E21"/>
    <w:rsid w:val="00974B6A"/>
    <w:rsid w:val="00975692"/>
    <w:rsid w:val="00976C84"/>
    <w:rsid w:val="00977B07"/>
    <w:rsid w:val="0098057B"/>
    <w:rsid w:val="00982B3B"/>
    <w:rsid w:val="00982D10"/>
    <w:rsid w:val="00983175"/>
    <w:rsid w:val="009833C2"/>
    <w:rsid w:val="00983733"/>
    <w:rsid w:val="00983B7E"/>
    <w:rsid w:val="0098407C"/>
    <w:rsid w:val="0098479D"/>
    <w:rsid w:val="00984BE4"/>
    <w:rsid w:val="00986B66"/>
    <w:rsid w:val="00986D8E"/>
    <w:rsid w:val="00987594"/>
    <w:rsid w:val="0098777E"/>
    <w:rsid w:val="00990F8E"/>
    <w:rsid w:val="009910BA"/>
    <w:rsid w:val="009913E2"/>
    <w:rsid w:val="00991747"/>
    <w:rsid w:val="0099182D"/>
    <w:rsid w:val="009926F6"/>
    <w:rsid w:val="00992D18"/>
    <w:rsid w:val="00993157"/>
    <w:rsid w:val="00993B22"/>
    <w:rsid w:val="00993CA5"/>
    <w:rsid w:val="00994FD0"/>
    <w:rsid w:val="0099694E"/>
    <w:rsid w:val="00996BD1"/>
    <w:rsid w:val="00997512"/>
    <w:rsid w:val="0099762E"/>
    <w:rsid w:val="009A0402"/>
    <w:rsid w:val="009A0B88"/>
    <w:rsid w:val="009A21D6"/>
    <w:rsid w:val="009A28F0"/>
    <w:rsid w:val="009A2B10"/>
    <w:rsid w:val="009A2CDC"/>
    <w:rsid w:val="009A2D8A"/>
    <w:rsid w:val="009A3836"/>
    <w:rsid w:val="009A4A55"/>
    <w:rsid w:val="009A4A9D"/>
    <w:rsid w:val="009A54A3"/>
    <w:rsid w:val="009A57F1"/>
    <w:rsid w:val="009A57FE"/>
    <w:rsid w:val="009A6E16"/>
    <w:rsid w:val="009B0284"/>
    <w:rsid w:val="009B0D1D"/>
    <w:rsid w:val="009B18E6"/>
    <w:rsid w:val="009B1C07"/>
    <w:rsid w:val="009B3FC4"/>
    <w:rsid w:val="009B3FC8"/>
    <w:rsid w:val="009B4A9D"/>
    <w:rsid w:val="009B5843"/>
    <w:rsid w:val="009C0BA3"/>
    <w:rsid w:val="009C0F7A"/>
    <w:rsid w:val="009C1983"/>
    <w:rsid w:val="009C20A5"/>
    <w:rsid w:val="009C2378"/>
    <w:rsid w:val="009C287D"/>
    <w:rsid w:val="009C2F4D"/>
    <w:rsid w:val="009C36FA"/>
    <w:rsid w:val="009C4206"/>
    <w:rsid w:val="009C4FE1"/>
    <w:rsid w:val="009C56CA"/>
    <w:rsid w:val="009C6B16"/>
    <w:rsid w:val="009C6BC3"/>
    <w:rsid w:val="009C7AD6"/>
    <w:rsid w:val="009C7DCC"/>
    <w:rsid w:val="009D0C81"/>
    <w:rsid w:val="009D1ADD"/>
    <w:rsid w:val="009D2698"/>
    <w:rsid w:val="009D2E61"/>
    <w:rsid w:val="009D3ED2"/>
    <w:rsid w:val="009D40F1"/>
    <w:rsid w:val="009D4243"/>
    <w:rsid w:val="009D4F32"/>
    <w:rsid w:val="009D51CF"/>
    <w:rsid w:val="009D562F"/>
    <w:rsid w:val="009D564F"/>
    <w:rsid w:val="009D5C8C"/>
    <w:rsid w:val="009D5FAC"/>
    <w:rsid w:val="009D6013"/>
    <w:rsid w:val="009D667E"/>
    <w:rsid w:val="009D6E46"/>
    <w:rsid w:val="009D7745"/>
    <w:rsid w:val="009D7E5E"/>
    <w:rsid w:val="009E0534"/>
    <w:rsid w:val="009E0591"/>
    <w:rsid w:val="009E127B"/>
    <w:rsid w:val="009E1913"/>
    <w:rsid w:val="009E2F11"/>
    <w:rsid w:val="009E3581"/>
    <w:rsid w:val="009E35C6"/>
    <w:rsid w:val="009E381C"/>
    <w:rsid w:val="009E412C"/>
    <w:rsid w:val="009E461B"/>
    <w:rsid w:val="009E5496"/>
    <w:rsid w:val="009E5824"/>
    <w:rsid w:val="009E584F"/>
    <w:rsid w:val="009E6479"/>
    <w:rsid w:val="009E6820"/>
    <w:rsid w:val="009F0338"/>
    <w:rsid w:val="009F1B65"/>
    <w:rsid w:val="009F1BB3"/>
    <w:rsid w:val="009F1D65"/>
    <w:rsid w:val="009F2092"/>
    <w:rsid w:val="009F26F0"/>
    <w:rsid w:val="009F3CEB"/>
    <w:rsid w:val="009F44BF"/>
    <w:rsid w:val="009F48E1"/>
    <w:rsid w:val="009F51CB"/>
    <w:rsid w:val="00A0035A"/>
    <w:rsid w:val="00A00DE8"/>
    <w:rsid w:val="00A015FB"/>
    <w:rsid w:val="00A01A16"/>
    <w:rsid w:val="00A01B1E"/>
    <w:rsid w:val="00A028F4"/>
    <w:rsid w:val="00A02E82"/>
    <w:rsid w:val="00A0418E"/>
    <w:rsid w:val="00A041B5"/>
    <w:rsid w:val="00A04C7A"/>
    <w:rsid w:val="00A0546B"/>
    <w:rsid w:val="00A057A7"/>
    <w:rsid w:val="00A0611A"/>
    <w:rsid w:val="00A07258"/>
    <w:rsid w:val="00A072DF"/>
    <w:rsid w:val="00A07F91"/>
    <w:rsid w:val="00A11ABC"/>
    <w:rsid w:val="00A133A0"/>
    <w:rsid w:val="00A13679"/>
    <w:rsid w:val="00A13C39"/>
    <w:rsid w:val="00A14325"/>
    <w:rsid w:val="00A14938"/>
    <w:rsid w:val="00A14950"/>
    <w:rsid w:val="00A14FCD"/>
    <w:rsid w:val="00A15074"/>
    <w:rsid w:val="00A15257"/>
    <w:rsid w:val="00A15271"/>
    <w:rsid w:val="00A15349"/>
    <w:rsid w:val="00A15648"/>
    <w:rsid w:val="00A157C2"/>
    <w:rsid w:val="00A16044"/>
    <w:rsid w:val="00A1639F"/>
    <w:rsid w:val="00A17204"/>
    <w:rsid w:val="00A17681"/>
    <w:rsid w:val="00A17C6A"/>
    <w:rsid w:val="00A17EFF"/>
    <w:rsid w:val="00A20656"/>
    <w:rsid w:val="00A211DE"/>
    <w:rsid w:val="00A211F8"/>
    <w:rsid w:val="00A21683"/>
    <w:rsid w:val="00A218E2"/>
    <w:rsid w:val="00A21B01"/>
    <w:rsid w:val="00A22114"/>
    <w:rsid w:val="00A22CF9"/>
    <w:rsid w:val="00A255CE"/>
    <w:rsid w:val="00A25D4C"/>
    <w:rsid w:val="00A25E1F"/>
    <w:rsid w:val="00A30204"/>
    <w:rsid w:val="00A3038A"/>
    <w:rsid w:val="00A3069E"/>
    <w:rsid w:val="00A31F28"/>
    <w:rsid w:val="00A3238E"/>
    <w:rsid w:val="00A32869"/>
    <w:rsid w:val="00A34B87"/>
    <w:rsid w:val="00A350CA"/>
    <w:rsid w:val="00A351DD"/>
    <w:rsid w:val="00A35A81"/>
    <w:rsid w:val="00A36975"/>
    <w:rsid w:val="00A372D1"/>
    <w:rsid w:val="00A4091F"/>
    <w:rsid w:val="00A4101B"/>
    <w:rsid w:val="00A427C6"/>
    <w:rsid w:val="00A42894"/>
    <w:rsid w:val="00A42B14"/>
    <w:rsid w:val="00A42C4B"/>
    <w:rsid w:val="00A4344C"/>
    <w:rsid w:val="00A44663"/>
    <w:rsid w:val="00A45CB3"/>
    <w:rsid w:val="00A45E4D"/>
    <w:rsid w:val="00A50E70"/>
    <w:rsid w:val="00A514C7"/>
    <w:rsid w:val="00A516F4"/>
    <w:rsid w:val="00A52357"/>
    <w:rsid w:val="00A5276C"/>
    <w:rsid w:val="00A52EEA"/>
    <w:rsid w:val="00A532CB"/>
    <w:rsid w:val="00A5513E"/>
    <w:rsid w:val="00A555AE"/>
    <w:rsid w:val="00A556EC"/>
    <w:rsid w:val="00A5699D"/>
    <w:rsid w:val="00A56E17"/>
    <w:rsid w:val="00A56EA7"/>
    <w:rsid w:val="00A571BA"/>
    <w:rsid w:val="00A574B9"/>
    <w:rsid w:val="00A60017"/>
    <w:rsid w:val="00A604C4"/>
    <w:rsid w:val="00A619FD"/>
    <w:rsid w:val="00A62D85"/>
    <w:rsid w:val="00A6353B"/>
    <w:rsid w:val="00A63A2B"/>
    <w:rsid w:val="00A63CF9"/>
    <w:rsid w:val="00A64ACF"/>
    <w:rsid w:val="00A65375"/>
    <w:rsid w:val="00A65A36"/>
    <w:rsid w:val="00A65AA4"/>
    <w:rsid w:val="00A66174"/>
    <w:rsid w:val="00A662B3"/>
    <w:rsid w:val="00A66C7F"/>
    <w:rsid w:val="00A67EBA"/>
    <w:rsid w:val="00A71C78"/>
    <w:rsid w:val="00A73427"/>
    <w:rsid w:val="00A7395E"/>
    <w:rsid w:val="00A743EF"/>
    <w:rsid w:val="00A758B5"/>
    <w:rsid w:val="00A773AC"/>
    <w:rsid w:val="00A773ED"/>
    <w:rsid w:val="00A80433"/>
    <w:rsid w:val="00A8137E"/>
    <w:rsid w:val="00A81864"/>
    <w:rsid w:val="00A8393F"/>
    <w:rsid w:val="00A83A5B"/>
    <w:rsid w:val="00A83B82"/>
    <w:rsid w:val="00A84158"/>
    <w:rsid w:val="00A843DE"/>
    <w:rsid w:val="00A849DB"/>
    <w:rsid w:val="00A855B2"/>
    <w:rsid w:val="00A8561A"/>
    <w:rsid w:val="00A857CE"/>
    <w:rsid w:val="00A86CB2"/>
    <w:rsid w:val="00A8795A"/>
    <w:rsid w:val="00A91ABA"/>
    <w:rsid w:val="00A91C78"/>
    <w:rsid w:val="00A92005"/>
    <w:rsid w:val="00A925D2"/>
    <w:rsid w:val="00A92C17"/>
    <w:rsid w:val="00A948AD"/>
    <w:rsid w:val="00A959F2"/>
    <w:rsid w:val="00A95BB8"/>
    <w:rsid w:val="00A96205"/>
    <w:rsid w:val="00A962B8"/>
    <w:rsid w:val="00A964A0"/>
    <w:rsid w:val="00AA0D5D"/>
    <w:rsid w:val="00AA1327"/>
    <w:rsid w:val="00AA1FF6"/>
    <w:rsid w:val="00AA4281"/>
    <w:rsid w:val="00AA5280"/>
    <w:rsid w:val="00AA5A58"/>
    <w:rsid w:val="00AB0624"/>
    <w:rsid w:val="00AB0A66"/>
    <w:rsid w:val="00AB1768"/>
    <w:rsid w:val="00AB18F5"/>
    <w:rsid w:val="00AB1F7E"/>
    <w:rsid w:val="00AB46DF"/>
    <w:rsid w:val="00AB4E34"/>
    <w:rsid w:val="00AB5C8F"/>
    <w:rsid w:val="00AB62AB"/>
    <w:rsid w:val="00AB63FD"/>
    <w:rsid w:val="00AB6DDA"/>
    <w:rsid w:val="00AC042F"/>
    <w:rsid w:val="00AC0F63"/>
    <w:rsid w:val="00AC17FB"/>
    <w:rsid w:val="00AC286E"/>
    <w:rsid w:val="00AC2B13"/>
    <w:rsid w:val="00AC2BE2"/>
    <w:rsid w:val="00AC2E56"/>
    <w:rsid w:val="00AC4C11"/>
    <w:rsid w:val="00AC50E6"/>
    <w:rsid w:val="00AC5703"/>
    <w:rsid w:val="00AC72F6"/>
    <w:rsid w:val="00AC7304"/>
    <w:rsid w:val="00AC7A35"/>
    <w:rsid w:val="00AC7B0A"/>
    <w:rsid w:val="00AD0822"/>
    <w:rsid w:val="00AD08AF"/>
    <w:rsid w:val="00AD2002"/>
    <w:rsid w:val="00AD2677"/>
    <w:rsid w:val="00AD28BE"/>
    <w:rsid w:val="00AD2F48"/>
    <w:rsid w:val="00AD46B4"/>
    <w:rsid w:val="00AD4BAB"/>
    <w:rsid w:val="00AD4E0D"/>
    <w:rsid w:val="00AD59A5"/>
    <w:rsid w:val="00AD5B24"/>
    <w:rsid w:val="00AD725A"/>
    <w:rsid w:val="00AD72D7"/>
    <w:rsid w:val="00AD73DC"/>
    <w:rsid w:val="00AD7BA7"/>
    <w:rsid w:val="00AE1ACC"/>
    <w:rsid w:val="00AE2950"/>
    <w:rsid w:val="00AE4784"/>
    <w:rsid w:val="00AE4D6A"/>
    <w:rsid w:val="00AE5CD9"/>
    <w:rsid w:val="00AE5DE9"/>
    <w:rsid w:val="00AE6165"/>
    <w:rsid w:val="00AE6775"/>
    <w:rsid w:val="00AE6831"/>
    <w:rsid w:val="00AE70D5"/>
    <w:rsid w:val="00AE71F4"/>
    <w:rsid w:val="00AE7EB9"/>
    <w:rsid w:val="00AF1127"/>
    <w:rsid w:val="00AF158D"/>
    <w:rsid w:val="00AF1C12"/>
    <w:rsid w:val="00AF2E4D"/>
    <w:rsid w:val="00AF3A66"/>
    <w:rsid w:val="00AF3A9B"/>
    <w:rsid w:val="00AF40E0"/>
    <w:rsid w:val="00AF454D"/>
    <w:rsid w:val="00AF49D0"/>
    <w:rsid w:val="00AF4CCF"/>
    <w:rsid w:val="00AF5B02"/>
    <w:rsid w:val="00AF5B9B"/>
    <w:rsid w:val="00AF5DAF"/>
    <w:rsid w:val="00AF6414"/>
    <w:rsid w:val="00AF6521"/>
    <w:rsid w:val="00AF6DA9"/>
    <w:rsid w:val="00AF730B"/>
    <w:rsid w:val="00AF7E6E"/>
    <w:rsid w:val="00B009AD"/>
    <w:rsid w:val="00B00AF6"/>
    <w:rsid w:val="00B01C77"/>
    <w:rsid w:val="00B02250"/>
    <w:rsid w:val="00B02423"/>
    <w:rsid w:val="00B02733"/>
    <w:rsid w:val="00B03031"/>
    <w:rsid w:val="00B055EC"/>
    <w:rsid w:val="00B058DA"/>
    <w:rsid w:val="00B06287"/>
    <w:rsid w:val="00B068FA"/>
    <w:rsid w:val="00B06BE5"/>
    <w:rsid w:val="00B07EA5"/>
    <w:rsid w:val="00B1084B"/>
    <w:rsid w:val="00B109B7"/>
    <w:rsid w:val="00B11550"/>
    <w:rsid w:val="00B12B27"/>
    <w:rsid w:val="00B12E46"/>
    <w:rsid w:val="00B12EB5"/>
    <w:rsid w:val="00B13B12"/>
    <w:rsid w:val="00B14056"/>
    <w:rsid w:val="00B15AF8"/>
    <w:rsid w:val="00B164FC"/>
    <w:rsid w:val="00B17325"/>
    <w:rsid w:val="00B208C8"/>
    <w:rsid w:val="00B20DEF"/>
    <w:rsid w:val="00B20DFE"/>
    <w:rsid w:val="00B20EE3"/>
    <w:rsid w:val="00B20FB5"/>
    <w:rsid w:val="00B21737"/>
    <w:rsid w:val="00B21827"/>
    <w:rsid w:val="00B23D28"/>
    <w:rsid w:val="00B24B69"/>
    <w:rsid w:val="00B2530E"/>
    <w:rsid w:val="00B2570E"/>
    <w:rsid w:val="00B25782"/>
    <w:rsid w:val="00B25E4E"/>
    <w:rsid w:val="00B27A69"/>
    <w:rsid w:val="00B319BD"/>
    <w:rsid w:val="00B31F91"/>
    <w:rsid w:val="00B343E4"/>
    <w:rsid w:val="00B356A4"/>
    <w:rsid w:val="00B3596C"/>
    <w:rsid w:val="00B363C4"/>
    <w:rsid w:val="00B364FA"/>
    <w:rsid w:val="00B37D33"/>
    <w:rsid w:val="00B37D67"/>
    <w:rsid w:val="00B40545"/>
    <w:rsid w:val="00B40D71"/>
    <w:rsid w:val="00B41668"/>
    <w:rsid w:val="00B431D0"/>
    <w:rsid w:val="00B43297"/>
    <w:rsid w:val="00B44036"/>
    <w:rsid w:val="00B44BE1"/>
    <w:rsid w:val="00B44EA9"/>
    <w:rsid w:val="00B459B4"/>
    <w:rsid w:val="00B45B64"/>
    <w:rsid w:val="00B47394"/>
    <w:rsid w:val="00B511BE"/>
    <w:rsid w:val="00B516CB"/>
    <w:rsid w:val="00B51BBA"/>
    <w:rsid w:val="00B51DA1"/>
    <w:rsid w:val="00B52236"/>
    <w:rsid w:val="00B526C3"/>
    <w:rsid w:val="00B53136"/>
    <w:rsid w:val="00B53A91"/>
    <w:rsid w:val="00B547D3"/>
    <w:rsid w:val="00B54850"/>
    <w:rsid w:val="00B56129"/>
    <w:rsid w:val="00B567CB"/>
    <w:rsid w:val="00B568A5"/>
    <w:rsid w:val="00B57C97"/>
    <w:rsid w:val="00B61C56"/>
    <w:rsid w:val="00B62020"/>
    <w:rsid w:val="00B6313E"/>
    <w:rsid w:val="00B64700"/>
    <w:rsid w:val="00B64C29"/>
    <w:rsid w:val="00B65095"/>
    <w:rsid w:val="00B65106"/>
    <w:rsid w:val="00B66BFA"/>
    <w:rsid w:val="00B673A7"/>
    <w:rsid w:val="00B700FA"/>
    <w:rsid w:val="00B7224F"/>
    <w:rsid w:val="00B72C08"/>
    <w:rsid w:val="00B73916"/>
    <w:rsid w:val="00B74748"/>
    <w:rsid w:val="00B74A2F"/>
    <w:rsid w:val="00B75651"/>
    <w:rsid w:val="00B76258"/>
    <w:rsid w:val="00B764ED"/>
    <w:rsid w:val="00B76BFF"/>
    <w:rsid w:val="00B76E1E"/>
    <w:rsid w:val="00B77946"/>
    <w:rsid w:val="00B77F1F"/>
    <w:rsid w:val="00B80568"/>
    <w:rsid w:val="00B807E5"/>
    <w:rsid w:val="00B815C0"/>
    <w:rsid w:val="00B81899"/>
    <w:rsid w:val="00B81E6E"/>
    <w:rsid w:val="00B82221"/>
    <w:rsid w:val="00B82A01"/>
    <w:rsid w:val="00B83324"/>
    <w:rsid w:val="00B848EE"/>
    <w:rsid w:val="00B862BF"/>
    <w:rsid w:val="00B86392"/>
    <w:rsid w:val="00B863DD"/>
    <w:rsid w:val="00B86C4D"/>
    <w:rsid w:val="00B904AB"/>
    <w:rsid w:val="00B909CC"/>
    <w:rsid w:val="00B9106F"/>
    <w:rsid w:val="00B911CB"/>
    <w:rsid w:val="00B91775"/>
    <w:rsid w:val="00B92F39"/>
    <w:rsid w:val="00B959B8"/>
    <w:rsid w:val="00B95EC1"/>
    <w:rsid w:val="00B97475"/>
    <w:rsid w:val="00B97D42"/>
    <w:rsid w:val="00B97FB5"/>
    <w:rsid w:val="00BA05EB"/>
    <w:rsid w:val="00BA0B17"/>
    <w:rsid w:val="00BA1034"/>
    <w:rsid w:val="00BA2336"/>
    <w:rsid w:val="00BA2424"/>
    <w:rsid w:val="00BA3039"/>
    <w:rsid w:val="00BA4C99"/>
    <w:rsid w:val="00BA4E3A"/>
    <w:rsid w:val="00BA53DD"/>
    <w:rsid w:val="00BA5BE8"/>
    <w:rsid w:val="00BA69B5"/>
    <w:rsid w:val="00BA6AD9"/>
    <w:rsid w:val="00BB3032"/>
    <w:rsid w:val="00BB466B"/>
    <w:rsid w:val="00BB4956"/>
    <w:rsid w:val="00BB4BA6"/>
    <w:rsid w:val="00BB4E84"/>
    <w:rsid w:val="00BB62DA"/>
    <w:rsid w:val="00BB6624"/>
    <w:rsid w:val="00BB6F01"/>
    <w:rsid w:val="00BC0005"/>
    <w:rsid w:val="00BC0BDF"/>
    <w:rsid w:val="00BC115C"/>
    <w:rsid w:val="00BC153B"/>
    <w:rsid w:val="00BC1B49"/>
    <w:rsid w:val="00BC1D75"/>
    <w:rsid w:val="00BC2F24"/>
    <w:rsid w:val="00BC5743"/>
    <w:rsid w:val="00BC5A10"/>
    <w:rsid w:val="00BC66F9"/>
    <w:rsid w:val="00BC6E57"/>
    <w:rsid w:val="00BC765E"/>
    <w:rsid w:val="00BD00D3"/>
    <w:rsid w:val="00BD09DF"/>
    <w:rsid w:val="00BD0D8D"/>
    <w:rsid w:val="00BD0FC1"/>
    <w:rsid w:val="00BD1138"/>
    <w:rsid w:val="00BD3196"/>
    <w:rsid w:val="00BD40DA"/>
    <w:rsid w:val="00BD44A6"/>
    <w:rsid w:val="00BD44A7"/>
    <w:rsid w:val="00BD4528"/>
    <w:rsid w:val="00BD498A"/>
    <w:rsid w:val="00BD4B49"/>
    <w:rsid w:val="00BD4F1C"/>
    <w:rsid w:val="00BD4F52"/>
    <w:rsid w:val="00BD638E"/>
    <w:rsid w:val="00BD63F0"/>
    <w:rsid w:val="00BD76F5"/>
    <w:rsid w:val="00BD77E0"/>
    <w:rsid w:val="00BE036E"/>
    <w:rsid w:val="00BE091F"/>
    <w:rsid w:val="00BE19E5"/>
    <w:rsid w:val="00BE1BC9"/>
    <w:rsid w:val="00BE1F00"/>
    <w:rsid w:val="00BE2CE6"/>
    <w:rsid w:val="00BE3FDB"/>
    <w:rsid w:val="00BE3FFA"/>
    <w:rsid w:val="00BE4AB1"/>
    <w:rsid w:val="00BE60C9"/>
    <w:rsid w:val="00BE6FB8"/>
    <w:rsid w:val="00BF1527"/>
    <w:rsid w:val="00BF1B00"/>
    <w:rsid w:val="00BF1BD5"/>
    <w:rsid w:val="00BF313C"/>
    <w:rsid w:val="00BF31C5"/>
    <w:rsid w:val="00BF4E13"/>
    <w:rsid w:val="00BF4E1B"/>
    <w:rsid w:val="00BF5123"/>
    <w:rsid w:val="00BF5355"/>
    <w:rsid w:val="00BF564E"/>
    <w:rsid w:val="00BF5E2F"/>
    <w:rsid w:val="00BF6FD2"/>
    <w:rsid w:val="00C01115"/>
    <w:rsid w:val="00C01907"/>
    <w:rsid w:val="00C023B4"/>
    <w:rsid w:val="00C031DE"/>
    <w:rsid w:val="00C0344B"/>
    <w:rsid w:val="00C037C6"/>
    <w:rsid w:val="00C0404C"/>
    <w:rsid w:val="00C0415E"/>
    <w:rsid w:val="00C047FD"/>
    <w:rsid w:val="00C04A60"/>
    <w:rsid w:val="00C063DC"/>
    <w:rsid w:val="00C07E01"/>
    <w:rsid w:val="00C10035"/>
    <w:rsid w:val="00C10433"/>
    <w:rsid w:val="00C11237"/>
    <w:rsid w:val="00C11C36"/>
    <w:rsid w:val="00C11F20"/>
    <w:rsid w:val="00C11F64"/>
    <w:rsid w:val="00C12648"/>
    <w:rsid w:val="00C131AF"/>
    <w:rsid w:val="00C13873"/>
    <w:rsid w:val="00C139DE"/>
    <w:rsid w:val="00C13F7C"/>
    <w:rsid w:val="00C149EF"/>
    <w:rsid w:val="00C178AF"/>
    <w:rsid w:val="00C17CC6"/>
    <w:rsid w:val="00C20228"/>
    <w:rsid w:val="00C20A42"/>
    <w:rsid w:val="00C2132F"/>
    <w:rsid w:val="00C22534"/>
    <w:rsid w:val="00C22C54"/>
    <w:rsid w:val="00C2310D"/>
    <w:rsid w:val="00C23232"/>
    <w:rsid w:val="00C23443"/>
    <w:rsid w:val="00C24904"/>
    <w:rsid w:val="00C24E31"/>
    <w:rsid w:val="00C24FE7"/>
    <w:rsid w:val="00C24FFC"/>
    <w:rsid w:val="00C25C3C"/>
    <w:rsid w:val="00C30145"/>
    <w:rsid w:val="00C301DA"/>
    <w:rsid w:val="00C305AA"/>
    <w:rsid w:val="00C31A76"/>
    <w:rsid w:val="00C31D6A"/>
    <w:rsid w:val="00C33555"/>
    <w:rsid w:val="00C33FF4"/>
    <w:rsid w:val="00C34B18"/>
    <w:rsid w:val="00C355F5"/>
    <w:rsid w:val="00C35A07"/>
    <w:rsid w:val="00C35AD7"/>
    <w:rsid w:val="00C36202"/>
    <w:rsid w:val="00C36230"/>
    <w:rsid w:val="00C369A0"/>
    <w:rsid w:val="00C36E5D"/>
    <w:rsid w:val="00C370EB"/>
    <w:rsid w:val="00C37F5E"/>
    <w:rsid w:val="00C4044C"/>
    <w:rsid w:val="00C40D91"/>
    <w:rsid w:val="00C412D0"/>
    <w:rsid w:val="00C41BAF"/>
    <w:rsid w:val="00C429D5"/>
    <w:rsid w:val="00C43405"/>
    <w:rsid w:val="00C43FCE"/>
    <w:rsid w:val="00C44382"/>
    <w:rsid w:val="00C449C7"/>
    <w:rsid w:val="00C45D80"/>
    <w:rsid w:val="00C4648A"/>
    <w:rsid w:val="00C46B62"/>
    <w:rsid w:val="00C47C0F"/>
    <w:rsid w:val="00C50750"/>
    <w:rsid w:val="00C519AA"/>
    <w:rsid w:val="00C5277C"/>
    <w:rsid w:val="00C52A43"/>
    <w:rsid w:val="00C52D87"/>
    <w:rsid w:val="00C55410"/>
    <w:rsid w:val="00C55417"/>
    <w:rsid w:val="00C555FA"/>
    <w:rsid w:val="00C55648"/>
    <w:rsid w:val="00C5575A"/>
    <w:rsid w:val="00C55C41"/>
    <w:rsid w:val="00C55E30"/>
    <w:rsid w:val="00C56176"/>
    <w:rsid w:val="00C56510"/>
    <w:rsid w:val="00C56A8A"/>
    <w:rsid w:val="00C5745E"/>
    <w:rsid w:val="00C575E2"/>
    <w:rsid w:val="00C606DA"/>
    <w:rsid w:val="00C61CAF"/>
    <w:rsid w:val="00C62840"/>
    <w:rsid w:val="00C637B7"/>
    <w:rsid w:val="00C63ACD"/>
    <w:rsid w:val="00C63CA8"/>
    <w:rsid w:val="00C643EB"/>
    <w:rsid w:val="00C65080"/>
    <w:rsid w:val="00C6509C"/>
    <w:rsid w:val="00C65B3C"/>
    <w:rsid w:val="00C6620B"/>
    <w:rsid w:val="00C6646B"/>
    <w:rsid w:val="00C66AEE"/>
    <w:rsid w:val="00C66C1D"/>
    <w:rsid w:val="00C66C55"/>
    <w:rsid w:val="00C66D0E"/>
    <w:rsid w:val="00C67179"/>
    <w:rsid w:val="00C67809"/>
    <w:rsid w:val="00C703A9"/>
    <w:rsid w:val="00C70822"/>
    <w:rsid w:val="00C70AFC"/>
    <w:rsid w:val="00C71072"/>
    <w:rsid w:val="00C71397"/>
    <w:rsid w:val="00C716FC"/>
    <w:rsid w:val="00C7304E"/>
    <w:rsid w:val="00C734BC"/>
    <w:rsid w:val="00C73F5C"/>
    <w:rsid w:val="00C7428F"/>
    <w:rsid w:val="00C74B2B"/>
    <w:rsid w:val="00C74D74"/>
    <w:rsid w:val="00C750EA"/>
    <w:rsid w:val="00C75179"/>
    <w:rsid w:val="00C75481"/>
    <w:rsid w:val="00C75C2E"/>
    <w:rsid w:val="00C75D30"/>
    <w:rsid w:val="00C76467"/>
    <w:rsid w:val="00C7772F"/>
    <w:rsid w:val="00C806CE"/>
    <w:rsid w:val="00C80C56"/>
    <w:rsid w:val="00C823B7"/>
    <w:rsid w:val="00C82886"/>
    <w:rsid w:val="00C82B64"/>
    <w:rsid w:val="00C84768"/>
    <w:rsid w:val="00C859DA"/>
    <w:rsid w:val="00C86436"/>
    <w:rsid w:val="00C869BF"/>
    <w:rsid w:val="00C8791A"/>
    <w:rsid w:val="00C87D54"/>
    <w:rsid w:val="00C907B2"/>
    <w:rsid w:val="00C9083E"/>
    <w:rsid w:val="00C90C89"/>
    <w:rsid w:val="00C91282"/>
    <w:rsid w:val="00C9140A"/>
    <w:rsid w:val="00C944D5"/>
    <w:rsid w:val="00C945A9"/>
    <w:rsid w:val="00C946D0"/>
    <w:rsid w:val="00C94849"/>
    <w:rsid w:val="00C94D13"/>
    <w:rsid w:val="00C954B0"/>
    <w:rsid w:val="00C9581D"/>
    <w:rsid w:val="00C97B9A"/>
    <w:rsid w:val="00CA0BA5"/>
    <w:rsid w:val="00CA1871"/>
    <w:rsid w:val="00CA3A22"/>
    <w:rsid w:val="00CA3BEB"/>
    <w:rsid w:val="00CA4630"/>
    <w:rsid w:val="00CA5069"/>
    <w:rsid w:val="00CA5487"/>
    <w:rsid w:val="00CA5BC8"/>
    <w:rsid w:val="00CA62BF"/>
    <w:rsid w:val="00CA6768"/>
    <w:rsid w:val="00CA77FD"/>
    <w:rsid w:val="00CA7AB3"/>
    <w:rsid w:val="00CA7C6C"/>
    <w:rsid w:val="00CB0A4F"/>
    <w:rsid w:val="00CB159D"/>
    <w:rsid w:val="00CB1D07"/>
    <w:rsid w:val="00CB1E50"/>
    <w:rsid w:val="00CB2692"/>
    <w:rsid w:val="00CB2C97"/>
    <w:rsid w:val="00CB309A"/>
    <w:rsid w:val="00CB4D1A"/>
    <w:rsid w:val="00CB4E6C"/>
    <w:rsid w:val="00CB5052"/>
    <w:rsid w:val="00CB56C6"/>
    <w:rsid w:val="00CB5C02"/>
    <w:rsid w:val="00CB7715"/>
    <w:rsid w:val="00CC0B14"/>
    <w:rsid w:val="00CC1D8F"/>
    <w:rsid w:val="00CC1DA7"/>
    <w:rsid w:val="00CC1FE9"/>
    <w:rsid w:val="00CC2B10"/>
    <w:rsid w:val="00CC2CEB"/>
    <w:rsid w:val="00CC2D1A"/>
    <w:rsid w:val="00CC2F44"/>
    <w:rsid w:val="00CC362D"/>
    <w:rsid w:val="00CC3B2F"/>
    <w:rsid w:val="00CC3E26"/>
    <w:rsid w:val="00CC43FE"/>
    <w:rsid w:val="00CC51D0"/>
    <w:rsid w:val="00CC599F"/>
    <w:rsid w:val="00CC5F4D"/>
    <w:rsid w:val="00CC6085"/>
    <w:rsid w:val="00CC7E89"/>
    <w:rsid w:val="00CD015E"/>
    <w:rsid w:val="00CD03AC"/>
    <w:rsid w:val="00CD03EC"/>
    <w:rsid w:val="00CD05CC"/>
    <w:rsid w:val="00CD1103"/>
    <w:rsid w:val="00CD1403"/>
    <w:rsid w:val="00CD2CD4"/>
    <w:rsid w:val="00CD30CE"/>
    <w:rsid w:val="00CD3343"/>
    <w:rsid w:val="00CD4826"/>
    <w:rsid w:val="00CD4C95"/>
    <w:rsid w:val="00CD4D83"/>
    <w:rsid w:val="00CD7752"/>
    <w:rsid w:val="00CD7B0E"/>
    <w:rsid w:val="00CE1111"/>
    <w:rsid w:val="00CE120B"/>
    <w:rsid w:val="00CE154E"/>
    <w:rsid w:val="00CE1BA0"/>
    <w:rsid w:val="00CE1F9C"/>
    <w:rsid w:val="00CE2740"/>
    <w:rsid w:val="00CE4715"/>
    <w:rsid w:val="00CE618A"/>
    <w:rsid w:val="00CE61D2"/>
    <w:rsid w:val="00CE61F4"/>
    <w:rsid w:val="00CE62A9"/>
    <w:rsid w:val="00CE6849"/>
    <w:rsid w:val="00CF0F9E"/>
    <w:rsid w:val="00CF14B7"/>
    <w:rsid w:val="00CF2548"/>
    <w:rsid w:val="00CF2A01"/>
    <w:rsid w:val="00CF2DC4"/>
    <w:rsid w:val="00CF46EE"/>
    <w:rsid w:val="00CF4998"/>
    <w:rsid w:val="00CF4A96"/>
    <w:rsid w:val="00CF5339"/>
    <w:rsid w:val="00CF58DA"/>
    <w:rsid w:val="00D008C4"/>
    <w:rsid w:val="00D02017"/>
    <w:rsid w:val="00D02217"/>
    <w:rsid w:val="00D040E2"/>
    <w:rsid w:val="00D046AE"/>
    <w:rsid w:val="00D0496E"/>
    <w:rsid w:val="00D05630"/>
    <w:rsid w:val="00D05B64"/>
    <w:rsid w:val="00D05C3F"/>
    <w:rsid w:val="00D064A1"/>
    <w:rsid w:val="00D06E80"/>
    <w:rsid w:val="00D07321"/>
    <w:rsid w:val="00D07896"/>
    <w:rsid w:val="00D1096A"/>
    <w:rsid w:val="00D1196D"/>
    <w:rsid w:val="00D11F4A"/>
    <w:rsid w:val="00D1210F"/>
    <w:rsid w:val="00D12250"/>
    <w:rsid w:val="00D1245E"/>
    <w:rsid w:val="00D13418"/>
    <w:rsid w:val="00D14CBC"/>
    <w:rsid w:val="00D15BB1"/>
    <w:rsid w:val="00D16729"/>
    <w:rsid w:val="00D16778"/>
    <w:rsid w:val="00D17325"/>
    <w:rsid w:val="00D17B87"/>
    <w:rsid w:val="00D21AE7"/>
    <w:rsid w:val="00D22D5F"/>
    <w:rsid w:val="00D23069"/>
    <w:rsid w:val="00D24CD1"/>
    <w:rsid w:val="00D262E1"/>
    <w:rsid w:val="00D26435"/>
    <w:rsid w:val="00D2679F"/>
    <w:rsid w:val="00D26C31"/>
    <w:rsid w:val="00D272E0"/>
    <w:rsid w:val="00D27C24"/>
    <w:rsid w:val="00D303DB"/>
    <w:rsid w:val="00D31338"/>
    <w:rsid w:val="00D315F1"/>
    <w:rsid w:val="00D31B56"/>
    <w:rsid w:val="00D31C31"/>
    <w:rsid w:val="00D32513"/>
    <w:rsid w:val="00D32746"/>
    <w:rsid w:val="00D33A92"/>
    <w:rsid w:val="00D33D6C"/>
    <w:rsid w:val="00D343BB"/>
    <w:rsid w:val="00D35D5F"/>
    <w:rsid w:val="00D36029"/>
    <w:rsid w:val="00D37655"/>
    <w:rsid w:val="00D40087"/>
    <w:rsid w:val="00D402F3"/>
    <w:rsid w:val="00D40DA5"/>
    <w:rsid w:val="00D42767"/>
    <w:rsid w:val="00D42FD1"/>
    <w:rsid w:val="00D43095"/>
    <w:rsid w:val="00D44A6A"/>
    <w:rsid w:val="00D4521D"/>
    <w:rsid w:val="00D4552C"/>
    <w:rsid w:val="00D461DA"/>
    <w:rsid w:val="00D4671C"/>
    <w:rsid w:val="00D469DC"/>
    <w:rsid w:val="00D47FE6"/>
    <w:rsid w:val="00D508A9"/>
    <w:rsid w:val="00D51222"/>
    <w:rsid w:val="00D51B99"/>
    <w:rsid w:val="00D51C1A"/>
    <w:rsid w:val="00D52522"/>
    <w:rsid w:val="00D5355D"/>
    <w:rsid w:val="00D53D3A"/>
    <w:rsid w:val="00D53FF3"/>
    <w:rsid w:val="00D54047"/>
    <w:rsid w:val="00D5466E"/>
    <w:rsid w:val="00D54BD2"/>
    <w:rsid w:val="00D54FA1"/>
    <w:rsid w:val="00D55013"/>
    <w:rsid w:val="00D552CB"/>
    <w:rsid w:val="00D5547B"/>
    <w:rsid w:val="00D600B2"/>
    <w:rsid w:val="00D60232"/>
    <w:rsid w:val="00D62191"/>
    <w:rsid w:val="00D62FB7"/>
    <w:rsid w:val="00D63115"/>
    <w:rsid w:val="00D63957"/>
    <w:rsid w:val="00D644C1"/>
    <w:rsid w:val="00D65865"/>
    <w:rsid w:val="00D666FC"/>
    <w:rsid w:val="00D721EC"/>
    <w:rsid w:val="00D723E1"/>
    <w:rsid w:val="00D725DE"/>
    <w:rsid w:val="00D72A3B"/>
    <w:rsid w:val="00D72D3D"/>
    <w:rsid w:val="00D73C02"/>
    <w:rsid w:val="00D73E9A"/>
    <w:rsid w:val="00D741F6"/>
    <w:rsid w:val="00D747ED"/>
    <w:rsid w:val="00D74E7B"/>
    <w:rsid w:val="00D74F29"/>
    <w:rsid w:val="00D759BA"/>
    <w:rsid w:val="00D76CB8"/>
    <w:rsid w:val="00D7745A"/>
    <w:rsid w:val="00D7774A"/>
    <w:rsid w:val="00D800FB"/>
    <w:rsid w:val="00D808E4"/>
    <w:rsid w:val="00D80CB6"/>
    <w:rsid w:val="00D80DF2"/>
    <w:rsid w:val="00D813C3"/>
    <w:rsid w:val="00D829BD"/>
    <w:rsid w:val="00D82BCC"/>
    <w:rsid w:val="00D83A03"/>
    <w:rsid w:val="00D83B96"/>
    <w:rsid w:val="00D8474B"/>
    <w:rsid w:val="00D84A38"/>
    <w:rsid w:val="00D84F01"/>
    <w:rsid w:val="00D85609"/>
    <w:rsid w:val="00D869CE"/>
    <w:rsid w:val="00D86E8B"/>
    <w:rsid w:val="00D86EF3"/>
    <w:rsid w:val="00D87C0C"/>
    <w:rsid w:val="00D90E96"/>
    <w:rsid w:val="00D9142B"/>
    <w:rsid w:val="00D917DA"/>
    <w:rsid w:val="00D91AA5"/>
    <w:rsid w:val="00D91CC6"/>
    <w:rsid w:val="00D928C0"/>
    <w:rsid w:val="00D92F51"/>
    <w:rsid w:val="00D93385"/>
    <w:rsid w:val="00D956AE"/>
    <w:rsid w:val="00D96BBD"/>
    <w:rsid w:val="00D974DF"/>
    <w:rsid w:val="00D97FB0"/>
    <w:rsid w:val="00DA0260"/>
    <w:rsid w:val="00DA0361"/>
    <w:rsid w:val="00DA1188"/>
    <w:rsid w:val="00DA1B5B"/>
    <w:rsid w:val="00DA1F03"/>
    <w:rsid w:val="00DA3B2C"/>
    <w:rsid w:val="00DA3D3B"/>
    <w:rsid w:val="00DA3F7D"/>
    <w:rsid w:val="00DA446C"/>
    <w:rsid w:val="00DA4582"/>
    <w:rsid w:val="00DA45DE"/>
    <w:rsid w:val="00DA491E"/>
    <w:rsid w:val="00DA535C"/>
    <w:rsid w:val="00DB1D25"/>
    <w:rsid w:val="00DB2162"/>
    <w:rsid w:val="00DB28C0"/>
    <w:rsid w:val="00DB3FD3"/>
    <w:rsid w:val="00DB4C9F"/>
    <w:rsid w:val="00DB5979"/>
    <w:rsid w:val="00DB5C63"/>
    <w:rsid w:val="00DB677A"/>
    <w:rsid w:val="00DB68E0"/>
    <w:rsid w:val="00DB6ABD"/>
    <w:rsid w:val="00DB6C88"/>
    <w:rsid w:val="00DB7067"/>
    <w:rsid w:val="00DB777A"/>
    <w:rsid w:val="00DB7BC2"/>
    <w:rsid w:val="00DC0A5E"/>
    <w:rsid w:val="00DC0BD9"/>
    <w:rsid w:val="00DC126C"/>
    <w:rsid w:val="00DC12B3"/>
    <w:rsid w:val="00DC157A"/>
    <w:rsid w:val="00DC15A3"/>
    <w:rsid w:val="00DC1BFE"/>
    <w:rsid w:val="00DC1F5A"/>
    <w:rsid w:val="00DC2140"/>
    <w:rsid w:val="00DC3EBF"/>
    <w:rsid w:val="00DC5A63"/>
    <w:rsid w:val="00DC5AC1"/>
    <w:rsid w:val="00DC5C7D"/>
    <w:rsid w:val="00DC7444"/>
    <w:rsid w:val="00DC77CF"/>
    <w:rsid w:val="00DD0834"/>
    <w:rsid w:val="00DD1093"/>
    <w:rsid w:val="00DD13CA"/>
    <w:rsid w:val="00DD1461"/>
    <w:rsid w:val="00DD277A"/>
    <w:rsid w:val="00DD3267"/>
    <w:rsid w:val="00DD3CD1"/>
    <w:rsid w:val="00DD4942"/>
    <w:rsid w:val="00DD4E90"/>
    <w:rsid w:val="00DD54AB"/>
    <w:rsid w:val="00DD7C28"/>
    <w:rsid w:val="00DE01C2"/>
    <w:rsid w:val="00DE0DA2"/>
    <w:rsid w:val="00DE1007"/>
    <w:rsid w:val="00DE12FA"/>
    <w:rsid w:val="00DE198E"/>
    <w:rsid w:val="00DE19FF"/>
    <w:rsid w:val="00DE243C"/>
    <w:rsid w:val="00DE2E1B"/>
    <w:rsid w:val="00DE3069"/>
    <w:rsid w:val="00DE3463"/>
    <w:rsid w:val="00DE37C8"/>
    <w:rsid w:val="00DE4352"/>
    <w:rsid w:val="00DE5239"/>
    <w:rsid w:val="00DE6576"/>
    <w:rsid w:val="00DE711F"/>
    <w:rsid w:val="00DE7319"/>
    <w:rsid w:val="00DE735A"/>
    <w:rsid w:val="00DE7BE5"/>
    <w:rsid w:val="00DE7EC4"/>
    <w:rsid w:val="00DF0548"/>
    <w:rsid w:val="00DF113A"/>
    <w:rsid w:val="00DF1C13"/>
    <w:rsid w:val="00DF1F3E"/>
    <w:rsid w:val="00DF2590"/>
    <w:rsid w:val="00DF2A92"/>
    <w:rsid w:val="00DF2BAE"/>
    <w:rsid w:val="00DF3B06"/>
    <w:rsid w:val="00DF3B3E"/>
    <w:rsid w:val="00DF419C"/>
    <w:rsid w:val="00DF46FA"/>
    <w:rsid w:val="00DF4FD0"/>
    <w:rsid w:val="00DF5448"/>
    <w:rsid w:val="00DF6879"/>
    <w:rsid w:val="00DF703A"/>
    <w:rsid w:val="00E00749"/>
    <w:rsid w:val="00E024C3"/>
    <w:rsid w:val="00E02B7B"/>
    <w:rsid w:val="00E03CCA"/>
    <w:rsid w:val="00E03DC9"/>
    <w:rsid w:val="00E041AC"/>
    <w:rsid w:val="00E04D04"/>
    <w:rsid w:val="00E06185"/>
    <w:rsid w:val="00E065D1"/>
    <w:rsid w:val="00E066FE"/>
    <w:rsid w:val="00E067DB"/>
    <w:rsid w:val="00E06BF6"/>
    <w:rsid w:val="00E06E63"/>
    <w:rsid w:val="00E07779"/>
    <w:rsid w:val="00E10783"/>
    <w:rsid w:val="00E10AA7"/>
    <w:rsid w:val="00E10AB0"/>
    <w:rsid w:val="00E11B83"/>
    <w:rsid w:val="00E12D8D"/>
    <w:rsid w:val="00E13391"/>
    <w:rsid w:val="00E13EA0"/>
    <w:rsid w:val="00E15810"/>
    <w:rsid w:val="00E16C56"/>
    <w:rsid w:val="00E173E4"/>
    <w:rsid w:val="00E179DB"/>
    <w:rsid w:val="00E20054"/>
    <w:rsid w:val="00E20ADE"/>
    <w:rsid w:val="00E20EF8"/>
    <w:rsid w:val="00E213F6"/>
    <w:rsid w:val="00E214E8"/>
    <w:rsid w:val="00E22286"/>
    <w:rsid w:val="00E23A74"/>
    <w:rsid w:val="00E23DE7"/>
    <w:rsid w:val="00E24392"/>
    <w:rsid w:val="00E24D15"/>
    <w:rsid w:val="00E252CF"/>
    <w:rsid w:val="00E25D20"/>
    <w:rsid w:val="00E26628"/>
    <w:rsid w:val="00E26F06"/>
    <w:rsid w:val="00E27246"/>
    <w:rsid w:val="00E2773C"/>
    <w:rsid w:val="00E27F18"/>
    <w:rsid w:val="00E27F77"/>
    <w:rsid w:val="00E3122A"/>
    <w:rsid w:val="00E31305"/>
    <w:rsid w:val="00E31D81"/>
    <w:rsid w:val="00E32E4B"/>
    <w:rsid w:val="00E33A81"/>
    <w:rsid w:val="00E33E6A"/>
    <w:rsid w:val="00E34458"/>
    <w:rsid w:val="00E34896"/>
    <w:rsid w:val="00E35206"/>
    <w:rsid w:val="00E36C18"/>
    <w:rsid w:val="00E3750D"/>
    <w:rsid w:val="00E375B7"/>
    <w:rsid w:val="00E3788B"/>
    <w:rsid w:val="00E410D3"/>
    <w:rsid w:val="00E4115C"/>
    <w:rsid w:val="00E41745"/>
    <w:rsid w:val="00E417ED"/>
    <w:rsid w:val="00E421DB"/>
    <w:rsid w:val="00E428FF"/>
    <w:rsid w:val="00E43236"/>
    <w:rsid w:val="00E453F5"/>
    <w:rsid w:val="00E461EE"/>
    <w:rsid w:val="00E4654A"/>
    <w:rsid w:val="00E46A43"/>
    <w:rsid w:val="00E46BC1"/>
    <w:rsid w:val="00E47A88"/>
    <w:rsid w:val="00E5125F"/>
    <w:rsid w:val="00E55802"/>
    <w:rsid w:val="00E5586D"/>
    <w:rsid w:val="00E56B64"/>
    <w:rsid w:val="00E571D5"/>
    <w:rsid w:val="00E579F7"/>
    <w:rsid w:val="00E615B5"/>
    <w:rsid w:val="00E61AB7"/>
    <w:rsid w:val="00E6406C"/>
    <w:rsid w:val="00E64DDC"/>
    <w:rsid w:val="00E65924"/>
    <w:rsid w:val="00E66688"/>
    <w:rsid w:val="00E670F6"/>
    <w:rsid w:val="00E67E9F"/>
    <w:rsid w:val="00E67F39"/>
    <w:rsid w:val="00E7074F"/>
    <w:rsid w:val="00E7241D"/>
    <w:rsid w:val="00E72C58"/>
    <w:rsid w:val="00E74603"/>
    <w:rsid w:val="00E747AC"/>
    <w:rsid w:val="00E747E2"/>
    <w:rsid w:val="00E74E66"/>
    <w:rsid w:val="00E76199"/>
    <w:rsid w:val="00E764B1"/>
    <w:rsid w:val="00E7742C"/>
    <w:rsid w:val="00E7757C"/>
    <w:rsid w:val="00E778CB"/>
    <w:rsid w:val="00E77DB8"/>
    <w:rsid w:val="00E83604"/>
    <w:rsid w:val="00E8385C"/>
    <w:rsid w:val="00E84662"/>
    <w:rsid w:val="00E84F46"/>
    <w:rsid w:val="00E85161"/>
    <w:rsid w:val="00E857CE"/>
    <w:rsid w:val="00E85810"/>
    <w:rsid w:val="00E861B3"/>
    <w:rsid w:val="00E8633F"/>
    <w:rsid w:val="00E87ADD"/>
    <w:rsid w:val="00E9012B"/>
    <w:rsid w:val="00E90A0C"/>
    <w:rsid w:val="00E91411"/>
    <w:rsid w:val="00E92121"/>
    <w:rsid w:val="00E924AB"/>
    <w:rsid w:val="00E92595"/>
    <w:rsid w:val="00E93104"/>
    <w:rsid w:val="00E93150"/>
    <w:rsid w:val="00E931B5"/>
    <w:rsid w:val="00E945F9"/>
    <w:rsid w:val="00E94C72"/>
    <w:rsid w:val="00E94E75"/>
    <w:rsid w:val="00E95512"/>
    <w:rsid w:val="00E95B4E"/>
    <w:rsid w:val="00E95BC4"/>
    <w:rsid w:val="00E95EC6"/>
    <w:rsid w:val="00E95EFA"/>
    <w:rsid w:val="00E9631A"/>
    <w:rsid w:val="00E97408"/>
    <w:rsid w:val="00E97771"/>
    <w:rsid w:val="00EA0877"/>
    <w:rsid w:val="00EA0913"/>
    <w:rsid w:val="00EA1780"/>
    <w:rsid w:val="00EA2596"/>
    <w:rsid w:val="00EA25A4"/>
    <w:rsid w:val="00EA2ED1"/>
    <w:rsid w:val="00EA2FBF"/>
    <w:rsid w:val="00EA30D1"/>
    <w:rsid w:val="00EA3520"/>
    <w:rsid w:val="00EA3815"/>
    <w:rsid w:val="00EA3BBF"/>
    <w:rsid w:val="00EA46C6"/>
    <w:rsid w:val="00EA4994"/>
    <w:rsid w:val="00EA5B19"/>
    <w:rsid w:val="00EA6EA0"/>
    <w:rsid w:val="00EA7445"/>
    <w:rsid w:val="00EA75F6"/>
    <w:rsid w:val="00EB056C"/>
    <w:rsid w:val="00EB0719"/>
    <w:rsid w:val="00EB175D"/>
    <w:rsid w:val="00EB1F78"/>
    <w:rsid w:val="00EB223F"/>
    <w:rsid w:val="00EB2315"/>
    <w:rsid w:val="00EB252A"/>
    <w:rsid w:val="00EB2789"/>
    <w:rsid w:val="00EB2A53"/>
    <w:rsid w:val="00EB2D19"/>
    <w:rsid w:val="00EB3AF7"/>
    <w:rsid w:val="00EB442A"/>
    <w:rsid w:val="00EB4607"/>
    <w:rsid w:val="00EB469F"/>
    <w:rsid w:val="00EB4DC1"/>
    <w:rsid w:val="00EB5071"/>
    <w:rsid w:val="00EB60C6"/>
    <w:rsid w:val="00EB66AF"/>
    <w:rsid w:val="00EB6CFF"/>
    <w:rsid w:val="00EB6DC4"/>
    <w:rsid w:val="00EB75E6"/>
    <w:rsid w:val="00EC05F2"/>
    <w:rsid w:val="00EC1608"/>
    <w:rsid w:val="00EC1DED"/>
    <w:rsid w:val="00EC2197"/>
    <w:rsid w:val="00EC326C"/>
    <w:rsid w:val="00EC3520"/>
    <w:rsid w:val="00EC3E0D"/>
    <w:rsid w:val="00EC502E"/>
    <w:rsid w:val="00EC541F"/>
    <w:rsid w:val="00EC6541"/>
    <w:rsid w:val="00EC6DDC"/>
    <w:rsid w:val="00EC7523"/>
    <w:rsid w:val="00EC7D79"/>
    <w:rsid w:val="00EC7F0C"/>
    <w:rsid w:val="00ED1A48"/>
    <w:rsid w:val="00ED1B47"/>
    <w:rsid w:val="00ED23A6"/>
    <w:rsid w:val="00ED25A9"/>
    <w:rsid w:val="00ED2BDF"/>
    <w:rsid w:val="00ED3125"/>
    <w:rsid w:val="00ED3831"/>
    <w:rsid w:val="00ED38C9"/>
    <w:rsid w:val="00ED3CBA"/>
    <w:rsid w:val="00ED56F5"/>
    <w:rsid w:val="00ED57DD"/>
    <w:rsid w:val="00ED60B8"/>
    <w:rsid w:val="00ED72BE"/>
    <w:rsid w:val="00ED73AD"/>
    <w:rsid w:val="00ED7812"/>
    <w:rsid w:val="00ED7BA4"/>
    <w:rsid w:val="00ED7E09"/>
    <w:rsid w:val="00EE0956"/>
    <w:rsid w:val="00EE2C49"/>
    <w:rsid w:val="00EE37F6"/>
    <w:rsid w:val="00EE3B5E"/>
    <w:rsid w:val="00EE5245"/>
    <w:rsid w:val="00EE557D"/>
    <w:rsid w:val="00EE5969"/>
    <w:rsid w:val="00EE60C2"/>
    <w:rsid w:val="00EE701A"/>
    <w:rsid w:val="00EE75E3"/>
    <w:rsid w:val="00EE774E"/>
    <w:rsid w:val="00EE7CB0"/>
    <w:rsid w:val="00EF0906"/>
    <w:rsid w:val="00EF09D3"/>
    <w:rsid w:val="00EF0F66"/>
    <w:rsid w:val="00EF1C41"/>
    <w:rsid w:val="00EF2F46"/>
    <w:rsid w:val="00EF334C"/>
    <w:rsid w:val="00EF3A2A"/>
    <w:rsid w:val="00EF4952"/>
    <w:rsid w:val="00EF4D23"/>
    <w:rsid w:val="00EF4F36"/>
    <w:rsid w:val="00EF5802"/>
    <w:rsid w:val="00EF5C1A"/>
    <w:rsid w:val="00EF5C8D"/>
    <w:rsid w:val="00EF5D5D"/>
    <w:rsid w:val="00EF6969"/>
    <w:rsid w:val="00EF7807"/>
    <w:rsid w:val="00EF7B36"/>
    <w:rsid w:val="00F0009F"/>
    <w:rsid w:val="00F0012E"/>
    <w:rsid w:val="00F005BD"/>
    <w:rsid w:val="00F005CA"/>
    <w:rsid w:val="00F02474"/>
    <w:rsid w:val="00F02955"/>
    <w:rsid w:val="00F029A2"/>
    <w:rsid w:val="00F03097"/>
    <w:rsid w:val="00F03F14"/>
    <w:rsid w:val="00F07A48"/>
    <w:rsid w:val="00F10039"/>
    <w:rsid w:val="00F107FB"/>
    <w:rsid w:val="00F10E3A"/>
    <w:rsid w:val="00F10F04"/>
    <w:rsid w:val="00F110F7"/>
    <w:rsid w:val="00F1118A"/>
    <w:rsid w:val="00F12353"/>
    <w:rsid w:val="00F12A3B"/>
    <w:rsid w:val="00F12B5B"/>
    <w:rsid w:val="00F131F3"/>
    <w:rsid w:val="00F13AC0"/>
    <w:rsid w:val="00F13FEA"/>
    <w:rsid w:val="00F146A5"/>
    <w:rsid w:val="00F14AFF"/>
    <w:rsid w:val="00F1734B"/>
    <w:rsid w:val="00F206F5"/>
    <w:rsid w:val="00F20EDC"/>
    <w:rsid w:val="00F21247"/>
    <w:rsid w:val="00F2202A"/>
    <w:rsid w:val="00F22164"/>
    <w:rsid w:val="00F22FE7"/>
    <w:rsid w:val="00F23065"/>
    <w:rsid w:val="00F23427"/>
    <w:rsid w:val="00F238D1"/>
    <w:rsid w:val="00F23ACC"/>
    <w:rsid w:val="00F248E4"/>
    <w:rsid w:val="00F24CDC"/>
    <w:rsid w:val="00F2559E"/>
    <w:rsid w:val="00F255A2"/>
    <w:rsid w:val="00F255EB"/>
    <w:rsid w:val="00F27C71"/>
    <w:rsid w:val="00F30692"/>
    <w:rsid w:val="00F312FA"/>
    <w:rsid w:val="00F3239E"/>
    <w:rsid w:val="00F3271E"/>
    <w:rsid w:val="00F3292D"/>
    <w:rsid w:val="00F33405"/>
    <w:rsid w:val="00F34404"/>
    <w:rsid w:val="00F345C5"/>
    <w:rsid w:val="00F356A9"/>
    <w:rsid w:val="00F365A3"/>
    <w:rsid w:val="00F40641"/>
    <w:rsid w:val="00F40ADB"/>
    <w:rsid w:val="00F41022"/>
    <w:rsid w:val="00F417A8"/>
    <w:rsid w:val="00F419AF"/>
    <w:rsid w:val="00F4229F"/>
    <w:rsid w:val="00F435FF"/>
    <w:rsid w:val="00F43DB9"/>
    <w:rsid w:val="00F43F45"/>
    <w:rsid w:val="00F442DA"/>
    <w:rsid w:val="00F44544"/>
    <w:rsid w:val="00F44950"/>
    <w:rsid w:val="00F453AF"/>
    <w:rsid w:val="00F45DF0"/>
    <w:rsid w:val="00F45E73"/>
    <w:rsid w:val="00F4631C"/>
    <w:rsid w:val="00F46486"/>
    <w:rsid w:val="00F46652"/>
    <w:rsid w:val="00F47D49"/>
    <w:rsid w:val="00F50B3F"/>
    <w:rsid w:val="00F50B89"/>
    <w:rsid w:val="00F52196"/>
    <w:rsid w:val="00F528DC"/>
    <w:rsid w:val="00F52986"/>
    <w:rsid w:val="00F53AD8"/>
    <w:rsid w:val="00F53C1F"/>
    <w:rsid w:val="00F54073"/>
    <w:rsid w:val="00F5416B"/>
    <w:rsid w:val="00F56850"/>
    <w:rsid w:val="00F56ADB"/>
    <w:rsid w:val="00F56C15"/>
    <w:rsid w:val="00F56FBB"/>
    <w:rsid w:val="00F5700A"/>
    <w:rsid w:val="00F57050"/>
    <w:rsid w:val="00F575FF"/>
    <w:rsid w:val="00F603F4"/>
    <w:rsid w:val="00F605FE"/>
    <w:rsid w:val="00F61C83"/>
    <w:rsid w:val="00F62E0F"/>
    <w:rsid w:val="00F63B43"/>
    <w:rsid w:val="00F64828"/>
    <w:rsid w:val="00F65883"/>
    <w:rsid w:val="00F670B2"/>
    <w:rsid w:val="00F679F6"/>
    <w:rsid w:val="00F67DEB"/>
    <w:rsid w:val="00F67ED6"/>
    <w:rsid w:val="00F706D1"/>
    <w:rsid w:val="00F7149F"/>
    <w:rsid w:val="00F717BE"/>
    <w:rsid w:val="00F723F2"/>
    <w:rsid w:val="00F73293"/>
    <w:rsid w:val="00F75082"/>
    <w:rsid w:val="00F7567E"/>
    <w:rsid w:val="00F7589A"/>
    <w:rsid w:val="00F75F56"/>
    <w:rsid w:val="00F77B06"/>
    <w:rsid w:val="00F80935"/>
    <w:rsid w:val="00F810DA"/>
    <w:rsid w:val="00F818B9"/>
    <w:rsid w:val="00F81DA4"/>
    <w:rsid w:val="00F82184"/>
    <w:rsid w:val="00F82EAD"/>
    <w:rsid w:val="00F85B97"/>
    <w:rsid w:val="00F86128"/>
    <w:rsid w:val="00F87452"/>
    <w:rsid w:val="00F87E0D"/>
    <w:rsid w:val="00F90F20"/>
    <w:rsid w:val="00F93BC2"/>
    <w:rsid w:val="00F94ABD"/>
    <w:rsid w:val="00F95EE5"/>
    <w:rsid w:val="00F95F5E"/>
    <w:rsid w:val="00F96725"/>
    <w:rsid w:val="00F9732A"/>
    <w:rsid w:val="00F974C4"/>
    <w:rsid w:val="00FA0BD5"/>
    <w:rsid w:val="00FA174F"/>
    <w:rsid w:val="00FA1BB0"/>
    <w:rsid w:val="00FA218A"/>
    <w:rsid w:val="00FA2525"/>
    <w:rsid w:val="00FA29F6"/>
    <w:rsid w:val="00FA307D"/>
    <w:rsid w:val="00FA34C3"/>
    <w:rsid w:val="00FA3A8F"/>
    <w:rsid w:val="00FA3F2B"/>
    <w:rsid w:val="00FA4091"/>
    <w:rsid w:val="00FA435D"/>
    <w:rsid w:val="00FA4C2D"/>
    <w:rsid w:val="00FA5143"/>
    <w:rsid w:val="00FA559D"/>
    <w:rsid w:val="00FA60E6"/>
    <w:rsid w:val="00FA7B21"/>
    <w:rsid w:val="00FB0A73"/>
    <w:rsid w:val="00FB14B6"/>
    <w:rsid w:val="00FB1678"/>
    <w:rsid w:val="00FB19A6"/>
    <w:rsid w:val="00FB2BA9"/>
    <w:rsid w:val="00FB31B9"/>
    <w:rsid w:val="00FB3799"/>
    <w:rsid w:val="00FB470E"/>
    <w:rsid w:val="00FB51FA"/>
    <w:rsid w:val="00FB55EF"/>
    <w:rsid w:val="00FB5BB1"/>
    <w:rsid w:val="00FB5CB4"/>
    <w:rsid w:val="00FB5FFF"/>
    <w:rsid w:val="00FB61F2"/>
    <w:rsid w:val="00FB6704"/>
    <w:rsid w:val="00FB690F"/>
    <w:rsid w:val="00FB6ABF"/>
    <w:rsid w:val="00FB6C9F"/>
    <w:rsid w:val="00FB711E"/>
    <w:rsid w:val="00FB7755"/>
    <w:rsid w:val="00FB7943"/>
    <w:rsid w:val="00FB7A58"/>
    <w:rsid w:val="00FC0834"/>
    <w:rsid w:val="00FC0F0F"/>
    <w:rsid w:val="00FC2B0F"/>
    <w:rsid w:val="00FC2EF3"/>
    <w:rsid w:val="00FC35C9"/>
    <w:rsid w:val="00FC47B1"/>
    <w:rsid w:val="00FC4CF9"/>
    <w:rsid w:val="00FC54C9"/>
    <w:rsid w:val="00FC54E9"/>
    <w:rsid w:val="00FC602D"/>
    <w:rsid w:val="00FC60BC"/>
    <w:rsid w:val="00FC755D"/>
    <w:rsid w:val="00FD119D"/>
    <w:rsid w:val="00FD141C"/>
    <w:rsid w:val="00FD1B0C"/>
    <w:rsid w:val="00FD27B9"/>
    <w:rsid w:val="00FD296D"/>
    <w:rsid w:val="00FD3514"/>
    <w:rsid w:val="00FD3526"/>
    <w:rsid w:val="00FD5363"/>
    <w:rsid w:val="00FD5455"/>
    <w:rsid w:val="00FD5740"/>
    <w:rsid w:val="00FD5895"/>
    <w:rsid w:val="00FD6B6F"/>
    <w:rsid w:val="00FD6F96"/>
    <w:rsid w:val="00FD735F"/>
    <w:rsid w:val="00FE0425"/>
    <w:rsid w:val="00FE0948"/>
    <w:rsid w:val="00FE1DB7"/>
    <w:rsid w:val="00FE207E"/>
    <w:rsid w:val="00FE27D5"/>
    <w:rsid w:val="00FE3246"/>
    <w:rsid w:val="00FE3693"/>
    <w:rsid w:val="00FE7623"/>
    <w:rsid w:val="00FF2360"/>
    <w:rsid w:val="00FF37B5"/>
    <w:rsid w:val="00FF444B"/>
    <w:rsid w:val="00FF450D"/>
    <w:rsid w:val="00FF7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E46CC8C-E097-4EE7-8D42-F5AA4C00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D1B47"/>
    <w:pPr>
      <w:widowControl w:val="0"/>
      <w:spacing w:before="160" w:line="300" w:lineRule="auto"/>
      <w:jc w:val="center"/>
    </w:pPr>
    <w:rPr>
      <w:sz w:val="16"/>
      <w:szCs w:val="16"/>
    </w:rPr>
  </w:style>
  <w:style w:type="paragraph" w:styleId="16">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2"/>
    <w:next w:val="a2"/>
    <w:link w:val="17"/>
    <w:uiPriority w:val="99"/>
    <w:qFormat/>
    <w:rsid w:val="00BA4C99"/>
    <w:pPr>
      <w:keepNext/>
      <w:widowControl/>
      <w:autoSpaceDE w:val="0"/>
      <w:autoSpaceDN w:val="0"/>
      <w:adjustRightInd w:val="0"/>
      <w:spacing w:before="240" w:after="60" w:line="240" w:lineRule="auto"/>
      <w:jc w:val="left"/>
      <w:outlineLvl w:val="0"/>
    </w:pPr>
    <w:rPr>
      <w:rFonts w:ascii="Cambria" w:hAnsi="Cambria"/>
      <w:b/>
      <w:bCs/>
      <w:kern w:val="32"/>
      <w:sz w:val="32"/>
      <w:szCs w:val="32"/>
      <w:lang w:val="x-none" w:eastAsia="x-none"/>
    </w:rPr>
  </w:style>
  <w:style w:type="paragraph" w:styleId="2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Second Level Topic,2,Numbered text 3"/>
    <w:basedOn w:val="a2"/>
    <w:next w:val="a2"/>
    <w:link w:val="23"/>
    <w:uiPriority w:val="9"/>
    <w:qFormat/>
    <w:rsid w:val="00AB63FD"/>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0">
    <w:name w:val="heading 3"/>
    <w:aliases w:val="3,H3 Знак,H3,h3,Level 1 - 1,h31,h32,h33,h34,h35,h36,h37,h38,h39,h310,h311,h321,h331,h341,h351,h361,h371,h381,h312,h322,h332,h342,h352,h362,h372,h382,h313,h323,h333,h343,h353,h363,h373,h383,h314,h324,h334,h344,h354,h364,h374,h384,h315,h325"/>
    <w:basedOn w:val="a2"/>
    <w:next w:val="a2"/>
    <w:link w:val="31"/>
    <w:qFormat/>
    <w:rsid w:val="00CE2740"/>
    <w:pPr>
      <w:keepNext/>
      <w:widowControl/>
      <w:autoSpaceDE w:val="0"/>
      <w:autoSpaceDN w:val="0"/>
      <w:spacing w:before="240" w:after="60" w:line="240" w:lineRule="auto"/>
      <w:jc w:val="left"/>
      <w:outlineLvl w:val="2"/>
    </w:pPr>
    <w:rPr>
      <w:rFonts w:ascii="Cambria" w:hAnsi="Cambria"/>
      <w:b/>
      <w:bCs/>
      <w:sz w:val="26"/>
      <w:szCs w:val="26"/>
      <w:lang w:val="x-none" w:eastAsia="x-none"/>
    </w:rPr>
  </w:style>
  <w:style w:type="paragraph" w:styleId="4">
    <w:name w:val="heading 4"/>
    <w:aliases w:val="First Level Subtopic,h4 Знак,h4"/>
    <w:basedOn w:val="a2"/>
    <w:next w:val="a2"/>
    <w:link w:val="40"/>
    <w:uiPriority w:val="99"/>
    <w:qFormat/>
    <w:rsid w:val="00BA4C99"/>
    <w:pPr>
      <w:keepNext/>
      <w:widowControl/>
      <w:autoSpaceDE w:val="0"/>
      <w:autoSpaceDN w:val="0"/>
      <w:adjustRightInd w:val="0"/>
      <w:spacing w:before="240" w:after="60" w:line="240" w:lineRule="auto"/>
      <w:jc w:val="left"/>
      <w:outlineLvl w:val="3"/>
    </w:pPr>
    <w:rPr>
      <w:rFonts w:ascii="Calibri" w:hAnsi="Calibri"/>
      <w:b/>
      <w:bCs/>
      <w:sz w:val="28"/>
      <w:szCs w:val="28"/>
      <w:lang w:val="x-none" w:eastAsia="x-none"/>
    </w:rPr>
  </w:style>
  <w:style w:type="paragraph" w:styleId="5">
    <w:name w:val="heading 5"/>
    <w:basedOn w:val="a2"/>
    <w:next w:val="a2"/>
    <w:link w:val="50"/>
    <w:uiPriority w:val="9"/>
    <w:unhideWhenUsed/>
    <w:qFormat/>
    <w:rsid w:val="00A01A16"/>
    <w:pPr>
      <w:widowControl/>
      <w:spacing w:before="240" w:after="60" w:line="240" w:lineRule="auto"/>
      <w:jc w:val="left"/>
      <w:outlineLvl w:val="4"/>
    </w:pPr>
    <w:rPr>
      <w:rFonts w:ascii="Calibri" w:hAnsi="Calibri"/>
      <w:b/>
      <w:bCs/>
      <w:i/>
      <w:iCs/>
      <w:sz w:val="26"/>
      <w:szCs w:val="26"/>
    </w:rPr>
  </w:style>
  <w:style w:type="paragraph" w:styleId="6">
    <w:name w:val="heading 6"/>
    <w:basedOn w:val="a2"/>
    <w:next w:val="a2"/>
    <w:link w:val="60"/>
    <w:uiPriority w:val="9"/>
    <w:qFormat/>
    <w:rsid w:val="00A01A16"/>
    <w:pPr>
      <w:keepNext/>
      <w:keepLines/>
      <w:widowControl/>
      <w:spacing w:before="200" w:line="240" w:lineRule="auto"/>
      <w:jc w:val="both"/>
      <w:outlineLvl w:val="5"/>
    </w:pPr>
    <w:rPr>
      <w:rFonts w:ascii="Cambria" w:eastAsia="Calibri" w:hAnsi="Cambria"/>
      <w:i/>
      <w:iCs/>
      <w:color w:val="243F60"/>
      <w:sz w:val="24"/>
      <w:szCs w:val="24"/>
    </w:rPr>
  </w:style>
  <w:style w:type="paragraph" w:styleId="7">
    <w:name w:val="heading 7"/>
    <w:basedOn w:val="a2"/>
    <w:next w:val="a2"/>
    <w:link w:val="70"/>
    <w:uiPriority w:val="9"/>
    <w:qFormat/>
    <w:rsid w:val="00A01A16"/>
    <w:pPr>
      <w:widowControl/>
      <w:spacing w:before="240" w:after="60" w:line="240" w:lineRule="auto"/>
      <w:jc w:val="left"/>
      <w:outlineLvl w:val="6"/>
    </w:pPr>
    <w:rPr>
      <w:rFonts w:ascii="Calibri" w:eastAsia="Calibri" w:hAnsi="Calibri"/>
      <w:sz w:val="24"/>
      <w:szCs w:val="24"/>
    </w:rPr>
  </w:style>
  <w:style w:type="paragraph" w:styleId="8">
    <w:name w:val="heading 8"/>
    <w:basedOn w:val="a2"/>
    <w:next w:val="a2"/>
    <w:link w:val="80"/>
    <w:uiPriority w:val="9"/>
    <w:qFormat/>
    <w:rsid w:val="00A01A16"/>
    <w:pPr>
      <w:widowControl/>
      <w:tabs>
        <w:tab w:val="num" w:pos="0"/>
      </w:tabs>
      <w:suppressAutoHyphens/>
      <w:spacing w:before="240" w:after="60" w:line="240" w:lineRule="auto"/>
      <w:jc w:val="left"/>
      <w:outlineLvl w:val="7"/>
    </w:pPr>
    <w:rPr>
      <w:i/>
      <w:iCs/>
      <w:sz w:val="24"/>
      <w:szCs w:val="24"/>
      <w:lang w:eastAsia="zh-CN"/>
    </w:rPr>
  </w:style>
  <w:style w:type="paragraph" w:styleId="9">
    <w:name w:val="heading 9"/>
    <w:basedOn w:val="a2"/>
    <w:next w:val="a2"/>
    <w:link w:val="90"/>
    <w:uiPriority w:val="9"/>
    <w:qFormat/>
    <w:rsid w:val="00A01A16"/>
    <w:pPr>
      <w:widowControl/>
      <w:spacing w:before="240" w:after="60" w:line="240" w:lineRule="auto"/>
      <w:jc w:val="left"/>
      <w:outlineLvl w:val="8"/>
    </w:pPr>
    <w:rPr>
      <w:rFonts w:ascii="Cambria" w:eastAsia="Calibri"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7">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6"/>
    <w:uiPriority w:val="99"/>
    <w:locked/>
    <w:rsid w:val="00030484"/>
    <w:rPr>
      <w:rFonts w:ascii="Cambria" w:eastAsia="Times New Roman" w:hAnsi="Cambria" w:cs="Cambria"/>
      <w:b/>
      <w:bCs/>
      <w:kern w:val="32"/>
      <w:sz w:val="32"/>
      <w:szCs w:val="32"/>
    </w:rPr>
  </w:style>
  <w:style w:type="character" w:customStyle="1" w:styleId="23">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link w:val="22"/>
    <w:uiPriority w:val="9"/>
    <w:locked/>
    <w:rsid w:val="00AB63FD"/>
    <w:rPr>
      <w:rFonts w:ascii="Times New Roman CYR" w:hAnsi="Times New Roman CYR" w:cs="Times New Roman CYR"/>
      <w:sz w:val="24"/>
      <w:szCs w:val="24"/>
      <w:lang w:val="ru-RU" w:eastAsia="ru-RU"/>
    </w:rPr>
  </w:style>
  <w:style w:type="character" w:customStyle="1" w:styleId="31">
    <w:name w:val="Заголовок 3 Знак"/>
    <w:aliases w:val="3 Знак,H3 Знак Знак,H3 Знак1,h3 Знак,Level 1 - 1 Знак,h31 Знак,h32 Знак,h33 Знак,h34 Знак,h35 Знак,h36 Знак,h37 Знак,h38 Знак,h39 Знак,h310 Знак,h311 Знак,h321 Знак,h331 Знак,h341 Знак,h351 Знак,h361 Знак,h371 Знак,h381 Знак,h312 Знак"/>
    <w:link w:val="30"/>
    <w:locked/>
    <w:rsid w:val="00030484"/>
    <w:rPr>
      <w:rFonts w:ascii="Cambria" w:eastAsia="Times New Roman" w:hAnsi="Cambria" w:cs="Cambria"/>
      <w:b/>
      <w:bCs/>
      <w:sz w:val="26"/>
      <w:szCs w:val="26"/>
    </w:rPr>
  </w:style>
  <w:style w:type="character" w:customStyle="1" w:styleId="40">
    <w:name w:val="Заголовок 4 Знак"/>
    <w:aliases w:val="First Level Subtopic Знак,h4 Знак Знак,h4 Знак1"/>
    <w:link w:val="4"/>
    <w:uiPriority w:val="99"/>
    <w:locked/>
    <w:rsid w:val="00030484"/>
    <w:rPr>
      <w:rFonts w:ascii="Calibri" w:eastAsia="Times New Roman" w:hAnsi="Calibri" w:cs="Calibri"/>
      <w:b/>
      <w:bCs/>
      <w:sz w:val="28"/>
      <w:szCs w:val="28"/>
    </w:rPr>
  </w:style>
  <w:style w:type="paragraph" w:styleId="a6">
    <w:name w:val="header"/>
    <w:aliases w:val="Знак,Название 2, Знак8"/>
    <w:basedOn w:val="a2"/>
    <w:link w:val="a7"/>
    <w:rsid w:val="00F417A8"/>
    <w:pPr>
      <w:widowControl/>
      <w:spacing w:before="0" w:after="160" w:line="240" w:lineRule="exact"/>
      <w:jc w:val="left"/>
    </w:pPr>
    <w:rPr>
      <w:sz w:val="20"/>
      <w:szCs w:val="20"/>
    </w:rPr>
  </w:style>
  <w:style w:type="character" w:customStyle="1" w:styleId="a7">
    <w:name w:val="Верхний колонтитул Знак"/>
    <w:aliases w:val="Знак Знак,Название 2 Знак, Знак8 Знак"/>
    <w:link w:val="a6"/>
    <w:locked/>
    <w:rsid w:val="009F51CB"/>
    <w:rPr>
      <w:rFonts w:cs="Times New Roman"/>
      <w:lang w:val="ru-RU" w:eastAsia="ru-RU"/>
    </w:rPr>
  </w:style>
  <w:style w:type="paragraph" w:styleId="32">
    <w:name w:val="Body Text 3"/>
    <w:aliases w:val=" Знак Знак6"/>
    <w:basedOn w:val="a2"/>
    <w:link w:val="33"/>
    <w:uiPriority w:val="99"/>
    <w:rsid w:val="0012764D"/>
    <w:pPr>
      <w:widowControl/>
      <w:autoSpaceDE w:val="0"/>
      <w:autoSpaceDN w:val="0"/>
      <w:adjustRightInd w:val="0"/>
      <w:spacing w:before="0" w:after="120" w:line="240" w:lineRule="auto"/>
      <w:jc w:val="left"/>
    </w:pPr>
    <w:rPr>
      <w:rFonts w:ascii="Times New Roman CYR" w:hAnsi="Times New Roman CYR"/>
      <w:lang w:val="x-none" w:eastAsia="x-none"/>
    </w:rPr>
  </w:style>
  <w:style w:type="character" w:customStyle="1" w:styleId="33">
    <w:name w:val="Основной текст 3 Знак"/>
    <w:aliases w:val=" Знак Знак6 Знак"/>
    <w:link w:val="32"/>
    <w:uiPriority w:val="99"/>
    <w:locked/>
    <w:rsid w:val="0012764D"/>
    <w:rPr>
      <w:rFonts w:ascii="Times New Roman CYR" w:hAnsi="Times New Roman CYR" w:cs="Times New Roman CYR"/>
      <w:sz w:val="16"/>
      <w:szCs w:val="16"/>
    </w:rPr>
  </w:style>
  <w:style w:type="paragraph" w:customStyle="1" w:styleId="12">
    <w:name w:val="Список1"/>
    <w:basedOn w:val="a2"/>
    <w:uiPriority w:val="99"/>
    <w:rsid w:val="00BD1138"/>
    <w:pPr>
      <w:widowControl/>
      <w:numPr>
        <w:numId w:val="4"/>
      </w:numPr>
      <w:spacing w:before="0" w:line="240" w:lineRule="auto"/>
      <w:jc w:val="both"/>
    </w:pPr>
    <w:rPr>
      <w:sz w:val="28"/>
      <w:szCs w:val="28"/>
    </w:rPr>
  </w:style>
  <w:style w:type="character" w:customStyle="1" w:styleId="ConsNormal">
    <w:name w:val="ConsNormal Знак"/>
    <w:link w:val="ConsNormal0"/>
    <w:uiPriority w:val="99"/>
    <w:locked/>
    <w:rsid w:val="00BD1138"/>
    <w:rPr>
      <w:rFonts w:ascii="Arial" w:hAnsi="Arial" w:cs="Arial"/>
      <w:lang w:val="ru-RU" w:eastAsia="ru-RU" w:bidi="ar-SA"/>
    </w:rPr>
  </w:style>
  <w:style w:type="paragraph" w:customStyle="1" w:styleId="1112">
    <w:name w:val="Знак Знак Знак1 Знак Знак Знак1 Знак Знак Знак Знак Знак Знак1 Знак Знак"/>
    <w:basedOn w:val="a2"/>
    <w:uiPriority w:val="99"/>
    <w:rsid w:val="0003475A"/>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Style2">
    <w:name w:val="Style2"/>
    <w:basedOn w:val="a2"/>
    <w:uiPriority w:val="99"/>
    <w:rsid w:val="00ED1B47"/>
    <w:pPr>
      <w:autoSpaceDE w:val="0"/>
      <w:autoSpaceDN w:val="0"/>
      <w:adjustRightInd w:val="0"/>
      <w:spacing w:before="0" w:line="329" w:lineRule="exact"/>
      <w:ind w:firstLine="758"/>
      <w:jc w:val="both"/>
    </w:pPr>
    <w:rPr>
      <w:sz w:val="24"/>
      <w:szCs w:val="24"/>
    </w:rPr>
  </w:style>
  <w:style w:type="paragraph" w:customStyle="1" w:styleId="Style9">
    <w:name w:val="Style9"/>
    <w:basedOn w:val="a2"/>
    <w:uiPriority w:val="99"/>
    <w:rsid w:val="005D13F1"/>
    <w:pPr>
      <w:autoSpaceDE w:val="0"/>
      <w:autoSpaceDN w:val="0"/>
      <w:adjustRightInd w:val="0"/>
      <w:spacing w:before="0" w:line="240" w:lineRule="auto"/>
      <w:jc w:val="left"/>
    </w:pPr>
    <w:rPr>
      <w:sz w:val="24"/>
      <w:szCs w:val="24"/>
    </w:rPr>
  </w:style>
  <w:style w:type="paragraph" w:styleId="a8">
    <w:name w:val="No Spacing"/>
    <w:aliases w:val="список"/>
    <w:link w:val="a9"/>
    <w:qFormat/>
    <w:rsid w:val="00AC7304"/>
    <w:pPr>
      <w:suppressAutoHyphens/>
    </w:pPr>
    <w:rPr>
      <w:rFonts w:ascii="Calibri" w:hAnsi="Calibri"/>
      <w:sz w:val="22"/>
      <w:szCs w:val="22"/>
      <w:lang w:eastAsia="ar-SA"/>
    </w:rPr>
  </w:style>
  <w:style w:type="paragraph" w:customStyle="1" w:styleId="ConsNonformat">
    <w:name w:val="ConsNonformat"/>
    <w:uiPriority w:val="99"/>
    <w:rsid w:val="009F51CB"/>
    <w:pPr>
      <w:widowControl w:val="0"/>
    </w:pPr>
    <w:rPr>
      <w:rFonts w:ascii="Courier New" w:hAnsi="Courier New" w:cs="Courier New"/>
      <w:sz w:val="16"/>
      <w:szCs w:val="16"/>
    </w:rPr>
  </w:style>
  <w:style w:type="paragraph" w:styleId="24">
    <w:name w:val="Body Text Indent 2"/>
    <w:aliases w:val=" Знак3"/>
    <w:basedOn w:val="a2"/>
    <w:link w:val="25"/>
    <w:uiPriority w:val="99"/>
    <w:rsid w:val="00AB63FD"/>
    <w:pPr>
      <w:widowControl/>
      <w:spacing w:before="0" w:line="240" w:lineRule="auto"/>
      <w:ind w:firstLine="680"/>
      <w:jc w:val="both"/>
    </w:pPr>
    <w:rPr>
      <w:lang w:val="x-none" w:eastAsia="x-none"/>
    </w:rPr>
  </w:style>
  <w:style w:type="character" w:customStyle="1" w:styleId="25">
    <w:name w:val="Основной текст с отступом 2 Знак"/>
    <w:aliases w:val=" Знак3 Знак"/>
    <w:link w:val="24"/>
    <w:uiPriority w:val="99"/>
    <w:locked/>
    <w:rsid w:val="00030484"/>
    <w:rPr>
      <w:rFonts w:cs="Times New Roman"/>
      <w:sz w:val="16"/>
      <w:szCs w:val="16"/>
    </w:rPr>
  </w:style>
  <w:style w:type="paragraph" w:styleId="aa">
    <w:name w:val="Body Text"/>
    <w:aliases w:val="Знак1,body text,Основной текст Знак Знак,Основной текст Знак Знак Char Знак,Основной текст Знак Знак Char,Знак Знак Знак4, Знак6 Знак Знак,Знак6 Знак Знак Знак Знак Знак Знак Знак,Знак6 Знак Знак Знак Знак Знак Знак Знак Знак"/>
    <w:basedOn w:val="a2"/>
    <w:link w:val="ab"/>
    <w:uiPriority w:val="99"/>
    <w:qFormat/>
    <w:rsid w:val="00AB63FD"/>
    <w:pPr>
      <w:widowControl/>
      <w:spacing w:before="0" w:line="240" w:lineRule="auto"/>
      <w:jc w:val="both"/>
    </w:pPr>
    <w:rPr>
      <w:sz w:val="20"/>
      <w:szCs w:val="20"/>
    </w:rPr>
  </w:style>
  <w:style w:type="character" w:customStyle="1" w:styleId="ab">
    <w:name w:val="Основной текст Знак"/>
    <w:aliases w:val="Знак1 Знак,body text Знак,Основной текст Знак Знак Знак,Основной текст Знак Знак Char Знак Знак,Основной текст Знак Знак Char Знак1,Знак Знак Знак4 Знак1, Знак6 Знак Знак Знак,Знак6 Знак Знак Знак Знак Знак Знак Знак Знак1"/>
    <w:link w:val="aa"/>
    <w:uiPriority w:val="99"/>
    <w:locked/>
    <w:rsid w:val="00BA4C99"/>
    <w:rPr>
      <w:rFonts w:cs="Times New Roman"/>
      <w:lang w:val="ru-RU" w:eastAsia="ru-RU"/>
    </w:rPr>
  </w:style>
  <w:style w:type="paragraph" w:styleId="ac">
    <w:name w:val="Title"/>
    <w:aliases w:val="Знак Знак Знак Знак Знак Знак Знак Знак, Знак Знак Знак Знак,Знак Знак Знак1,Знак2,Знак Знак Знак Знак Знак1,Знак2 Знак, Знак Знак Знак Знак Знак1,Название Знак1,Знак Знак Знак Знак Зна, Знак Знак5"/>
    <w:basedOn w:val="a2"/>
    <w:link w:val="26"/>
    <w:uiPriority w:val="99"/>
    <w:qFormat/>
    <w:rsid w:val="00AB63FD"/>
    <w:pPr>
      <w:widowControl/>
      <w:spacing w:before="0" w:line="240" w:lineRule="auto"/>
      <w:ind w:firstLine="680"/>
    </w:pPr>
    <w:rPr>
      <w:b/>
      <w:bCs/>
      <w:sz w:val="24"/>
      <w:szCs w:val="24"/>
    </w:rPr>
  </w:style>
  <w:style w:type="character" w:customStyle="1" w:styleId="26">
    <w:name w:val="Название Знак2"/>
    <w:aliases w:val="Знак Знак Знак Знак Знак Знак Знак Знак Знак, Знак Знак Знак Знак Знак,Знак Знак Знак1 Знак,Знак2 Знак1,Знак Знак Знак Знак Знак1 Знак,Знак2 Знак Знак, Знак Знак Знак Знак Знак1 Знак,Название Знак1 Знак,Знак Знак Знак Знак Зна Знак"/>
    <w:link w:val="ac"/>
    <w:uiPriority w:val="99"/>
    <w:locked/>
    <w:rsid w:val="00AB63FD"/>
    <w:rPr>
      <w:rFonts w:cs="Times New Roman"/>
      <w:b/>
      <w:bCs/>
      <w:sz w:val="24"/>
      <w:szCs w:val="24"/>
      <w:lang w:val="ru-RU" w:eastAsia="ru-RU"/>
    </w:rPr>
  </w:style>
  <w:style w:type="paragraph" w:styleId="ad">
    <w:name w:val="footer"/>
    <w:aliases w:val=" Знак7"/>
    <w:basedOn w:val="a2"/>
    <w:link w:val="ae"/>
    <w:uiPriority w:val="99"/>
    <w:rsid w:val="00AB63FD"/>
    <w:pPr>
      <w:widowControl/>
      <w:tabs>
        <w:tab w:val="center" w:pos="4677"/>
        <w:tab w:val="right" w:pos="9355"/>
      </w:tabs>
      <w:autoSpaceDE w:val="0"/>
      <w:autoSpaceDN w:val="0"/>
      <w:adjustRightInd w:val="0"/>
      <w:spacing w:before="0" w:line="240" w:lineRule="auto"/>
      <w:jc w:val="left"/>
    </w:pPr>
    <w:rPr>
      <w:rFonts w:ascii="Times New Roman CYR" w:hAnsi="Times New Roman CYR"/>
      <w:sz w:val="24"/>
      <w:szCs w:val="24"/>
    </w:rPr>
  </w:style>
  <w:style w:type="character" w:customStyle="1" w:styleId="ae">
    <w:name w:val="Нижний колонтитул Знак"/>
    <w:aliases w:val=" Знак7 Знак"/>
    <w:link w:val="ad"/>
    <w:uiPriority w:val="99"/>
    <w:locked/>
    <w:rsid w:val="00AB63FD"/>
    <w:rPr>
      <w:rFonts w:ascii="Times New Roman CYR" w:hAnsi="Times New Roman CYR" w:cs="Times New Roman CYR"/>
      <w:sz w:val="24"/>
      <w:szCs w:val="24"/>
      <w:lang w:val="ru-RU" w:eastAsia="ru-RU"/>
    </w:rPr>
  </w:style>
  <w:style w:type="character" w:styleId="af">
    <w:name w:val="page number"/>
    <w:uiPriority w:val="99"/>
    <w:rsid w:val="00AB63FD"/>
    <w:rPr>
      <w:rFonts w:cs="Times New Roman"/>
    </w:rPr>
  </w:style>
  <w:style w:type="paragraph" w:styleId="34">
    <w:name w:val="Body Text Indent 3"/>
    <w:aliases w:val=" Знак1"/>
    <w:basedOn w:val="a2"/>
    <w:link w:val="35"/>
    <w:uiPriority w:val="99"/>
    <w:rsid w:val="00AB63FD"/>
    <w:pPr>
      <w:widowControl/>
      <w:spacing w:before="0" w:after="120" w:line="240" w:lineRule="auto"/>
      <w:ind w:left="283"/>
      <w:jc w:val="left"/>
    </w:pPr>
  </w:style>
  <w:style w:type="character" w:customStyle="1" w:styleId="35">
    <w:name w:val="Основной текст с отступом 3 Знак"/>
    <w:aliases w:val=" Знак1 Знак"/>
    <w:link w:val="34"/>
    <w:uiPriority w:val="99"/>
    <w:locked/>
    <w:rsid w:val="00AB63FD"/>
    <w:rPr>
      <w:rFonts w:cs="Times New Roman"/>
      <w:sz w:val="16"/>
      <w:szCs w:val="16"/>
      <w:lang w:val="ru-RU" w:eastAsia="ru-RU"/>
    </w:rPr>
  </w:style>
  <w:style w:type="character" w:styleId="af0">
    <w:name w:val="Hyperlink"/>
    <w:uiPriority w:val="99"/>
    <w:rsid w:val="00AB63FD"/>
    <w:rPr>
      <w:rFonts w:cs="Times New Roman"/>
      <w:color w:val="0000FF"/>
      <w:u w:val="single"/>
    </w:rPr>
  </w:style>
  <w:style w:type="character" w:customStyle="1" w:styleId="postbody">
    <w:name w:val="postbody"/>
    <w:uiPriority w:val="99"/>
    <w:rsid w:val="00AB63FD"/>
    <w:rPr>
      <w:rFonts w:cs="Times New Roman"/>
    </w:rPr>
  </w:style>
  <w:style w:type="paragraph" w:customStyle="1" w:styleId="ConsPlusNormal">
    <w:name w:val="ConsPlusNormal"/>
    <w:link w:val="ConsPlusNormal0"/>
    <w:qFormat/>
    <w:rsid w:val="00AB63FD"/>
    <w:pPr>
      <w:widowControl w:val="0"/>
      <w:autoSpaceDE w:val="0"/>
      <w:autoSpaceDN w:val="0"/>
      <w:adjustRightInd w:val="0"/>
      <w:ind w:firstLine="720"/>
    </w:pPr>
    <w:rPr>
      <w:rFonts w:ascii="Arial" w:hAnsi="Arial"/>
    </w:rPr>
  </w:style>
  <w:style w:type="paragraph" w:customStyle="1" w:styleId="af1">
    <w:name w:val="Знак Знак Знак"/>
    <w:basedOn w:val="a2"/>
    <w:link w:val="af2"/>
    <w:uiPriority w:val="99"/>
    <w:rsid w:val="00AB63FD"/>
    <w:pPr>
      <w:widowControl/>
      <w:tabs>
        <w:tab w:val="num" w:pos="1440"/>
      </w:tabs>
      <w:spacing w:before="0" w:after="160" w:line="240" w:lineRule="exact"/>
      <w:ind w:left="1440" w:hanging="360"/>
      <w:jc w:val="left"/>
    </w:pPr>
    <w:rPr>
      <w:sz w:val="20"/>
      <w:szCs w:val="20"/>
      <w:lang w:eastAsia="zh-CN"/>
    </w:rPr>
  </w:style>
  <w:style w:type="character" w:customStyle="1" w:styleId="af2">
    <w:name w:val="Знак Знак Знак Знак"/>
    <w:link w:val="af1"/>
    <w:uiPriority w:val="99"/>
    <w:locked/>
    <w:rsid w:val="00AB63FD"/>
    <w:rPr>
      <w:rFonts w:eastAsia="Times New Roman"/>
      <w:lang w:val="ru-RU" w:eastAsia="zh-CN"/>
    </w:rPr>
  </w:style>
  <w:style w:type="paragraph" w:customStyle="1" w:styleId="Default">
    <w:name w:val="Default"/>
    <w:qFormat/>
    <w:rsid w:val="00AB63FD"/>
    <w:pPr>
      <w:autoSpaceDE w:val="0"/>
      <w:autoSpaceDN w:val="0"/>
      <w:adjustRightInd w:val="0"/>
    </w:pPr>
    <w:rPr>
      <w:color w:val="000000"/>
      <w:sz w:val="24"/>
      <w:szCs w:val="24"/>
    </w:rPr>
  </w:style>
  <w:style w:type="paragraph" w:customStyle="1" w:styleId="consplusnormal1">
    <w:name w:val="consplusnormal"/>
    <w:basedOn w:val="a2"/>
    <w:uiPriority w:val="99"/>
    <w:rsid w:val="00AB63FD"/>
    <w:pPr>
      <w:widowControl/>
      <w:spacing w:before="100" w:beforeAutospacing="1" w:after="100" w:afterAutospacing="1" w:line="240" w:lineRule="auto"/>
      <w:jc w:val="left"/>
    </w:pPr>
    <w:rPr>
      <w:sz w:val="24"/>
      <w:szCs w:val="24"/>
    </w:rPr>
  </w:style>
  <w:style w:type="paragraph" w:customStyle="1" w:styleId="36">
    <w:name w:val="Стиль3"/>
    <w:basedOn w:val="24"/>
    <w:uiPriority w:val="99"/>
    <w:rsid w:val="00AB63FD"/>
    <w:pPr>
      <w:widowControl w:val="0"/>
      <w:tabs>
        <w:tab w:val="num" w:pos="1307"/>
      </w:tabs>
      <w:adjustRightInd w:val="0"/>
      <w:ind w:left="1080" w:firstLine="0"/>
      <w:textAlignment w:val="baseline"/>
    </w:pPr>
    <w:rPr>
      <w:sz w:val="24"/>
      <w:szCs w:val="24"/>
    </w:rPr>
  </w:style>
  <w:style w:type="paragraph" w:styleId="HTML">
    <w:name w:val="HTML Preformatted"/>
    <w:aliases w:val=" Знак Знак3"/>
    <w:basedOn w:val="a2"/>
    <w:link w:val="HTML0"/>
    <w:uiPriority w:val="99"/>
    <w:rsid w:val="00AB63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709"/>
      <w:jc w:val="left"/>
    </w:pPr>
    <w:rPr>
      <w:rFonts w:ascii="Arial Unicode MS" w:hAnsi="Arial Unicode MS"/>
      <w:i/>
      <w:iCs/>
      <w:sz w:val="24"/>
      <w:szCs w:val="24"/>
      <w:lang w:val="de-DE" w:eastAsia="de-DE"/>
    </w:rPr>
  </w:style>
  <w:style w:type="character" w:customStyle="1" w:styleId="HTML0">
    <w:name w:val="Стандартный HTML Знак"/>
    <w:aliases w:val=" Знак Знак3 Знак"/>
    <w:link w:val="HTML"/>
    <w:uiPriority w:val="99"/>
    <w:locked/>
    <w:rsid w:val="00AB63FD"/>
    <w:rPr>
      <w:rFonts w:ascii="Arial Unicode MS" w:eastAsia="Times New Roman" w:hAnsi="Arial Unicode MS" w:cs="Arial Unicode MS"/>
      <w:i/>
      <w:iCs/>
      <w:sz w:val="24"/>
      <w:szCs w:val="24"/>
      <w:lang w:val="de-DE" w:eastAsia="de-DE"/>
    </w:rPr>
  </w:style>
  <w:style w:type="paragraph" w:customStyle="1" w:styleId="-">
    <w:name w:val="Контракт-раздел"/>
    <w:basedOn w:val="a2"/>
    <w:next w:val="-0"/>
    <w:uiPriority w:val="99"/>
    <w:rsid w:val="00AB63FD"/>
    <w:pPr>
      <w:keepNext/>
      <w:widowControl/>
      <w:numPr>
        <w:numId w:val="2"/>
      </w:numPr>
      <w:tabs>
        <w:tab w:val="left" w:pos="540"/>
      </w:tabs>
      <w:suppressAutoHyphens/>
      <w:spacing w:before="360" w:after="120" w:line="240" w:lineRule="auto"/>
      <w:outlineLvl w:val="3"/>
    </w:pPr>
    <w:rPr>
      <w:b/>
      <w:bCs/>
      <w:caps/>
      <w:smallCaps/>
      <w:sz w:val="24"/>
      <w:szCs w:val="24"/>
    </w:rPr>
  </w:style>
  <w:style w:type="paragraph" w:customStyle="1" w:styleId="-0">
    <w:name w:val="Контракт-пункт"/>
    <w:basedOn w:val="a2"/>
    <w:uiPriority w:val="99"/>
    <w:rsid w:val="00AB63FD"/>
    <w:pPr>
      <w:widowControl/>
      <w:numPr>
        <w:ilvl w:val="1"/>
        <w:numId w:val="2"/>
      </w:numPr>
      <w:spacing w:before="0" w:line="240" w:lineRule="auto"/>
      <w:jc w:val="both"/>
    </w:pPr>
    <w:rPr>
      <w:sz w:val="24"/>
      <w:szCs w:val="24"/>
    </w:rPr>
  </w:style>
  <w:style w:type="paragraph" w:customStyle="1" w:styleId="-1">
    <w:name w:val="Контракт-подпункт Знак Знак"/>
    <w:basedOn w:val="a2"/>
    <w:uiPriority w:val="99"/>
    <w:rsid w:val="00AB63FD"/>
    <w:pPr>
      <w:widowControl/>
      <w:numPr>
        <w:ilvl w:val="2"/>
        <w:numId w:val="2"/>
      </w:numPr>
      <w:spacing w:before="0" w:line="240" w:lineRule="auto"/>
      <w:jc w:val="both"/>
    </w:pPr>
    <w:rPr>
      <w:sz w:val="24"/>
      <w:szCs w:val="24"/>
    </w:rPr>
  </w:style>
  <w:style w:type="paragraph" w:customStyle="1" w:styleId="-2">
    <w:name w:val="Контракт-подподпункт Знак Знак"/>
    <w:basedOn w:val="a2"/>
    <w:link w:val="-3"/>
    <w:uiPriority w:val="99"/>
    <w:rsid w:val="00AB63FD"/>
    <w:pPr>
      <w:widowControl/>
      <w:numPr>
        <w:ilvl w:val="3"/>
        <w:numId w:val="2"/>
      </w:numPr>
      <w:spacing w:before="0" w:line="240" w:lineRule="auto"/>
      <w:jc w:val="both"/>
    </w:pPr>
    <w:rPr>
      <w:sz w:val="24"/>
      <w:szCs w:val="20"/>
      <w:lang w:val="x-none" w:eastAsia="x-none"/>
    </w:rPr>
  </w:style>
  <w:style w:type="table" w:styleId="af3">
    <w:name w:val="Table Grid"/>
    <w:basedOn w:val="a4"/>
    <w:uiPriority w:val="59"/>
    <w:rsid w:val="00BA4C99"/>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1 Знак Знак Знак Знак Знак Знак Знак Знак Знак Знак"/>
    <w:basedOn w:val="a2"/>
    <w:uiPriority w:val="99"/>
    <w:rsid w:val="00BA4C99"/>
    <w:pPr>
      <w:widowControl/>
      <w:spacing w:before="0" w:after="160" w:line="240" w:lineRule="exact"/>
      <w:jc w:val="left"/>
    </w:pPr>
    <w:rPr>
      <w:rFonts w:ascii="Verdana" w:hAnsi="Verdana" w:cs="Verdana"/>
      <w:sz w:val="20"/>
      <w:szCs w:val="20"/>
      <w:lang w:val="en-US" w:eastAsia="en-US"/>
    </w:rPr>
  </w:style>
  <w:style w:type="paragraph" w:styleId="27">
    <w:name w:val="Body Text 2"/>
    <w:aliases w:val=" Знак Знак"/>
    <w:basedOn w:val="a2"/>
    <w:link w:val="28"/>
    <w:uiPriority w:val="99"/>
    <w:rsid w:val="00BA4C99"/>
    <w:pPr>
      <w:widowControl/>
      <w:autoSpaceDE w:val="0"/>
      <w:autoSpaceDN w:val="0"/>
      <w:adjustRightInd w:val="0"/>
      <w:spacing w:before="0" w:after="120" w:line="240" w:lineRule="auto"/>
      <w:ind w:left="283"/>
      <w:jc w:val="left"/>
    </w:pPr>
    <w:rPr>
      <w:lang w:val="x-none" w:eastAsia="x-none"/>
    </w:rPr>
  </w:style>
  <w:style w:type="character" w:customStyle="1" w:styleId="28">
    <w:name w:val="Основной текст 2 Знак"/>
    <w:aliases w:val=" Знак Знак Знак"/>
    <w:link w:val="27"/>
    <w:uiPriority w:val="99"/>
    <w:locked/>
    <w:rsid w:val="00030484"/>
    <w:rPr>
      <w:rFonts w:cs="Times New Roman"/>
      <w:sz w:val="16"/>
      <w:szCs w:val="16"/>
    </w:rPr>
  </w:style>
  <w:style w:type="paragraph" w:styleId="af4">
    <w:name w:val="Normal (Web)"/>
    <w:aliases w:val="Обычный (Web)"/>
    <w:basedOn w:val="a2"/>
    <w:link w:val="af5"/>
    <w:uiPriority w:val="99"/>
    <w:rsid w:val="00BA4C99"/>
    <w:pPr>
      <w:widowControl/>
      <w:spacing w:before="100" w:beforeAutospacing="1" w:after="100" w:afterAutospacing="1" w:line="240" w:lineRule="auto"/>
      <w:jc w:val="left"/>
    </w:pPr>
    <w:rPr>
      <w:rFonts w:ascii="Arial Unicode MS"/>
      <w:sz w:val="24"/>
      <w:szCs w:val="24"/>
      <w:lang w:val="x-none" w:eastAsia="x-none"/>
    </w:rPr>
  </w:style>
  <w:style w:type="paragraph" w:customStyle="1" w:styleId="01zagolovok">
    <w:name w:val="01_zagolovok"/>
    <w:basedOn w:val="a2"/>
    <w:uiPriority w:val="99"/>
    <w:rsid w:val="00BA4C99"/>
    <w:pPr>
      <w:keepNext/>
      <w:pageBreakBefore/>
      <w:widowControl/>
      <w:spacing w:before="360" w:after="120" w:line="240" w:lineRule="auto"/>
      <w:jc w:val="left"/>
      <w:outlineLvl w:val="0"/>
    </w:pPr>
    <w:rPr>
      <w:rFonts w:ascii="GaramondC" w:hAnsi="GaramondC" w:cs="GaramondC"/>
      <w:b/>
      <w:bCs/>
      <w:color w:val="000000"/>
      <w:sz w:val="40"/>
      <w:szCs w:val="40"/>
    </w:rPr>
  </w:style>
  <w:style w:type="paragraph" w:customStyle="1" w:styleId="-4">
    <w:name w:val="Контракт-подпункт Знак"/>
    <w:basedOn w:val="a2"/>
    <w:uiPriority w:val="99"/>
    <w:rsid w:val="00BA4C99"/>
    <w:pPr>
      <w:widowControl/>
      <w:tabs>
        <w:tab w:val="num" w:pos="851"/>
      </w:tabs>
      <w:spacing w:before="0" w:line="240" w:lineRule="auto"/>
      <w:ind w:left="851" w:hanging="851"/>
      <w:jc w:val="both"/>
    </w:pPr>
    <w:rPr>
      <w:sz w:val="24"/>
      <w:szCs w:val="24"/>
    </w:rPr>
  </w:style>
  <w:style w:type="paragraph" w:customStyle="1" w:styleId="112">
    <w:name w:val="Знак Знак Знак1 Знак Знак Знак1 Знак Знак Знак Знак Знак Знак Знак"/>
    <w:basedOn w:val="a2"/>
    <w:uiPriority w:val="99"/>
    <w:rsid w:val="00BA4C99"/>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5">
    <w:name w:val="Контракт-подподпункт"/>
    <w:basedOn w:val="a2"/>
    <w:uiPriority w:val="99"/>
    <w:rsid w:val="00BA4C99"/>
    <w:pPr>
      <w:widowControl/>
      <w:tabs>
        <w:tab w:val="num" w:pos="1418"/>
      </w:tabs>
      <w:spacing w:before="0" w:line="240" w:lineRule="auto"/>
      <w:ind w:firstLine="567"/>
      <w:jc w:val="both"/>
    </w:pPr>
    <w:rPr>
      <w:sz w:val="24"/>
      <w:szCs w:val="24"/>
    </w:rPr>
  </w:style>
  <w:style w:type="paragraph" w:customStyle="1" w:styleId="113">
    <w:name w:val="Знак Знак Знак1 Знак Знак Знак1 Знак Знак Знак Знак"/>
    <w:basedOn w:val="a2"/>
    <w:uiPriority w:val="99"/>
    <w:rsid w:val="00BA4C99"/>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113">
    <w:name w:val="Знак Знак Знак1 Знак Знак Знак1 Знак Знак Знак Знак Знак Знак1"/>
    <w:basedOn w:val="a2"/>
    <w:uiPriority w:val="99"/>
    <w:rsid w:val="00BA4C99"/>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af6">
    <w:name w:val="Таблица шапка"/>
    <w:basedOn w:val="a2"/>
    <w:uiPriority w:val="99"/>
    <w:rsid w:val="00BA4C99"/>
    <w:pPr>
      <w:keepNext/>
      <w:widowControl/>
      <w:spacing w:before="40" w:after="40" w:line="240" w:lineRule="auto"/>
      <w:ind w:left="57" w:right="57"/>
      <w:jc w:val="left"/>
    </w:pPr>
    <w:rPr>
      <w:sz w:val="18"/>
      <w:szCs w:val="18"/>
    </w:rPr>
  </w:style>
  <w:style w:type="paragraph" w:customStyle="1" w:styleId="af7">
    <w:name w:val="Таблица текст Знак"/>
    <w:basedOn w:val="a2"/>
    <w:link w:val="af8"/>
    <w:uiPriority w:val="99"/>
    <w:rsid w:val="00BA4C99"/>
    <w:pPr>
      <w:widowControl/>
      <w:spacing w:before="40" w:after="40" w:line="240" w:lineRule="auto"/>
      <w:ind w:left="57" w:right="57"/>
      <w:jc w:val="left"/>
    </w:pPr>
    <w:rPr>
      <w:sz w:val="22"/>
      <w:szCs w:val="20"/>
    </w:rPr>
  </w:style>
  <w:style w:type="character" w:customStyle="1" w:styleId="-3">
    <w:name w:val="Контракт-подподпункт Знак Знак Знак"/>
    <w:link w:val="-2"/>
    <w:uiPriority w:val="99"/>
    <w:locked/>
    <w:rsid w:val="00BA4C99"/>
    <w:rPr>
      <w:sz w:val="24"/>
    </w:rPr>
  </w:style>
  <w:style w:type="character" w:customStyle="1" w:styleId="af8">
    <w:name w:val="Таблица текст Знак Знак"/>
    <w:link w:val="af7"/>
    <w:uiPriority w:val="99"/>
    <w:locked/>
    <w:rsid w:val="00BA4C99"/>
    <w:rPr>
      <w:sz w:val="22"/>
      <w:lang w:val="ru-RU" w:eastAsia="ru-RU"/>
    </w:rPr>
  </w:style>
  <w:style w:type="paragraph" w:customStyle="1" w:styleId="af9">
    <w:name w:val="нумерованный"/>
    <w:basedOn w:val="a2"/>
    <w:uiPriority w:val="99"/>
    <w:semiHidden/>
    <w:rsid w:val="00BA4C99"/>
    <w:pPr>
      <w:widowControl/>
      <w:tabs>
        <w:tab w:val="num" w:pos="567"/>
      </w:tabs>
      <w:spacing w:before="0" w:line="240" w:lineRule="auto"/>
      <w:ind w:left="567" w:hanging="567"/>
      <w:jc w:val="both"/>
    </w:pPr>
    <w:rPr>
      <w:sz w:val="24"/>
      <w:szCs w:val="24"/>
    </w:rPr>
  </w:style>
  <w:style w:type="paragraph" w:customStyle="1" w:styleId="03zagolovok2">
    <w:name w:val="03zagolovok2"/>
    <w:basedOn w:val="a2"/>
    <w:uiPriority w:val="99"/>
    <w:rsid w:val="00BA4C99"/>
    <w:pPr>
      <w:keepNext/>
      <w:widowControl/>
      <w:spacing w:before="360" w:after="120" w:line="360" w:lineRule="atLeast"/>
      <w:jc w:val="left"/>
      <w:outlineLvl w:val="1"/>
    </w:pPr>
    <w:rPr>
      <w:rFonts w:ascii="GaramondC" w:hAnsi="GaramondC" w:cs="GaramondC"/>
      <w:b/>
      <w:bCs/>
      <w:color w:val="000000"/>
      <w:sz w:val="28"/>
      <w:szCs w:val="28"/>
    </w:rPr>
  </w:style>
  <w:style w:type="paragraph" w:customStyle="1" w:styleId="19">
    <w:name w:val="Знак Знак Знак1 Знак Знак Знак Знак Знак Знак Знак Знак Знак"/>
    <w:basedOn w:val="a2"/>
    <w:uiPriority w:val="99"/>
    <w:rsid w:val="00BA4C99"/>
    <w:pPr>
      <w:widowControl/>
      <w:spacing w:before="0" w:after="160" w:line="240" w:lineRule="exact"/>
      <w:jc w:val="left"/>
    </w:pPr>
    <w:rPr>
      <w:rFonts w:ascii="Verdana" w:hAnsi="Verdana" w:cs="Verdana"/>
      <w:sz w:val="20"/>
      <w:szCs w:val="20"/>
      <w:lang w:val="en-US" w:eastAsia="en-US"/>
    </w:rPr>
  </w:style>
  <w:style w:type="paragraph" w:customStyle="1" w:styleId="1114">
    <w:name w:val="Знак Знак Знак1 Знак Знак Знак1 Знак Знак Знак Знак Знак Знак1 Знак"/>
    <w:basedOn w:val="a2"/>
    <w:uiPriority w:val="99"/>
    <w:rsid w:val="00E95EFA"/>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14">
    <w:name w:val="Знак Знак Знак1 Знак Знак Знак1 Знак Знак Знак Знак Знак"/>
    <w:basedOn w:val="a2"/>
    <w:uiPriority w:val="99"/>
    <w:rsid w:val="00BD0D8D"/>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ConsNormal0">
    <w:name w:val="ConsNormal"/>
    <w:link w:val="ConsNormal"/>
    <w:uiPriority w:val="99"/>
    <w:rsid w:val="00CE2740"/>
    <w:pPr>
      <w:widowControl w:val="0"/>
      <w:autoSpaceDE w:val="0"/>
      <w:autoSpaceDN w:val="0"/>
      <w:ind w:firstLine="720"/>
    </w:pPr>
    <w:rPr>
      <w:rFonts w:ascii="Arial" w:hAnsi="Arial" w:cs="Arial"/>
    </w:rPr>
  </w:style>
  <w:style w:type="paragraph" w:styleId="afa">
    <w:name w:val="List Paragraph"/>
    <w:aliases w:val="Bullet List,FooterText,numbered,Paragraphe de liste1,lp1,Нумерованый список,List Paragraph1,SL_Абзац списка,Маркер,Абзац списка нумерованный,Use Case List Paragraph,ТЗ список,Абзац списка литеральный,Булет1,1Булет,it_List1,Список дефисный"/>
    <w:basedOn w:val="a2"/>
    <w:link w:val="afb"/>
    <w:uiPriority w:val="34"/>
    <w:qFormat/>
    <w:rsid w:val="0032009A"/>
    <w:pPr>
      <w:widowControl/>
      <w:spacing w:before="0" w:line="240" w:lineRule="auto"/>
      <w:ind w:left="720"/>
      <w:jc w:val="left"/>
    </w:pPr>
    <w:rPr>
      <w:sz w:val="24"/>
      <w:szCs w:val="24"/>
      <w:lang w:val="x-none" w:eastAsia="x-none"/>
    </w:rPr>
  </w:style>
  <w:style w:type="paragraph" w:styleId="afc">
    <w:name w:val="Balloon Text"/>
    <w:aliases w:val=" Знак Знак4"/>
    <w:basedOn w:val="a2"/>
    <w:link w:val="afd"/>
    <w:uiPriority w:val="99"/>
    <w:rsid w:val="00EC2197"/>
    <w:pPr>
      <w:widowControl/>
      <w:autoSpaceDE w:val="0"/>
      <w:autoSpaceDN w:val="0"/>
      <w:adjustRightInd w:val="0"/>
      <w:spacing w:before="0" w:line="240" w:lineRule="auto"/>
      <w:jc w:val="left"/>
    </w:pPr>
    <w:rPr>
      <w:rFonts w:ascii="Tahoma" w:hAnsi="Tahoma"/>
      <w:lang w:val="x-none" w:eastAsia="x-none"/>
    </w:rPr>
  </w:style>
  <w:style w:type="character" w:customStyle="1" w:styleId="afd">
    <w:name w:val="Текст выноски Знак"/>
    <w:aliases w:val=" Знак Знак4 Знак"/>
    <w:link w:val="afc"/>
    <w:uiPriority w:val="99"/>
    <w:locked/>
    <w:rsid w:val="00030484"/>
    <w:rPr>
      <w:rFonts w:ascii="Tahoma" w:hAnsi="Tahoma" w:cs="Tahoma"/>
      <w:sz w:val="16"/>
      <w:szCs w:val="16"/>
    </w:rPr>
  </w:style>
  <w:style w:type="paragraph" w:customStyle="1" w:styleId="afe">
    <w:name w:val="Таблица текст"/>
    <w:basedOn w:val="a2"/>
    <w:uiPriority w:val="99"/>
    <w:rsid w:val="00A516F4"/>
    <w:pPr>
      <w:widowControl/>
      <w:spacing w:before="40" w:after="40" w:line="240" w:lineRule="auto"/>
      <w:ind w:left="57" w:right="57"/>
      <w:jc w:val="left"/>
    </w:pPr>
    <w:rPr>
      <w:sz w:val="22"/>
      <w:szCs w:val="22"/>
    </w:rPr>
  </w:style>
  <w:style w:type="paragraph" w:styleId="aff">
    <w:name w:val="Plain Text"/>
    <w:aliases w:val=" Char Знак"/>
    <w:basedOn w:val="a2"/>
    <w:link w:val="aff0"/>
    <w:uiPriority w:val="99"/>
    <w:rsid w:val="00A516F4"/>
    <w:pPr>
      <w:widowControl/>
      <w:spacing w:before="0" w:line="240" w:lineRule="auto"/>
      <w:jc w:val="left"/>
    </w:pPr>
    <w:rPr>
      <w:rFonts w:ascii="Courier New" w:hAnsi="Courier New"/>
      <w:sz w:val="20"/>
      <w:szCs w:val="20"/>
      <w:lang w:val="x-none" w:eastAsia="x-none"/>
    </w:rPr>
  </w:style>
  <w:style w:type="character" w:customStyle="1" w:styleId="aff0">
    <w:name w:val="Текст Знак"/>
    <w:aliases w:val=" Char Знак Знак"/>
    <w:link w:val="aff"/>
    <w:uiPriority w:val="99"/>
    <w:locked/>
    <w:rsid w:val="00030484"/>
    <w:rPr>
      <w:rFonts w:ascii="Courier New" w:hAnsi="Courier New" w:cs="Courier New"/>
      <w:sz w:val="20"/>
      <w:szCs w:val="20"/>
    </w:rPr>
  </w:style>
  <w:style w:type="paragraph" w:customStyle="1" w:styleId="cenpt">
    <w:name w:val="cenpt"/>
    <w:basedOn w:val="a2"/>
    <w:uiPriority w:val="99"/>
    <w:rsid w:val="00A516F4"/>
    <w:pPr>
      <w:widowControl/>
      <w:spacing w:before="100" w:beforeAutospacing="1" w:after="100" w:afterAutospacing="1" w:line="240" w:lineRule="auto"/>
      <w:jc w:val="left"/>
    </w:pPr>
    <w:rPr>
      <w:sz w:val="24"/>
      <w:szCs w:val="24"/>
    </w:rPr>
  </w:style>
  <w:style w:type="character" w:styleId="aff1">
    <w:name w:val="Strong"/>
    <w:qFormat/>
    <w:rsid w:val="00A516F4"/>
    <w:rPr>
      <w:rFonts w:cs="Times New Roman"/>
      <w:b/>
      <w:bCs/>
    </w:rPr>
  </w:style>
  <w:style w:type="paragraph" w:customStyle="1" w:styleId="aff2">
    <w:name w:val="Пункт"/>
    <w:basedOn w:val="a2"/>
    <w:uiPriority w:val="99"/>
    <w:rsid w:val="00FF444B"/>
    <w:pPr>
      <w:widowControl/>
      <w:tabs>
        <w:tab w:val="num" w:pos="1980"/>
      </w:tabs>
      <w:spacing w:before="0" w:line="240" w:lineRule="auto"/>
      <w:ind w:left="1404" w:hanging="504"/>
      <w:jc w:val="both"/>
    </w:pPr>
    <w:rPr>
      <w:sz w:val="24"/>
      <w:szCs w:val="24"/>
    </w:rPr>
  </w:style>
  <w:style w:type="paragraph" w:customStyle="1" w:styleId="aff3">
    <w:name w:val="Подпункт"/>
    <w:basedOn w:val="aff2"/>
    <w:uiPriority w:val="99"/>
    <w:rsid w:val="00FF444B"/>
    <w:pPr>
      <w:tabs>
        <w:tab w:val="clear" w:pos="1980"/>
        <w:tab w:val="num" w:pos="2520"/>
      </w:tabs>
      <w:ind w:left="1728" w:hanging="648"/>
    </w:pPr>
  </w:style>
  <w:style w:type="paragraph" w:customStyle="1" w:styleId="ConsPlusNonformat">
    <w:name w:val="ConsPlusNonformat"/>
    <w:link w:val="ConsPlusNonformat0"/>
    <w:rsid w:val="00FF444B"/>
    <w:pPr>
      <w:widowControl w:val="0"/>
      <w:autoSpaceDE w:val="0"/>
      <w:autoSpaceDN w:val="0"/>
      <w:adjustRightInd w:val="0"/>
    </w:pPr>
    <w:rPr>
      <w:rFonts w:ascii="Courier New" w:hAnsi="Courier New" w:cs="Courier New"/>
    </w:rPr>
  </w:style>
  <w:style w:type="character" w:customStyle="1" w:styleId="41">
    <w:name w:val="Знак Знак4"/>
    <w:uiPriority w:val="99"/>
    <w:semiHidden/>
    <w:rsid w:val="0058177F"/>
    <w:rPr>
      <w:lang w:val="ru-RU" w:eastAsia="ru-RU"/>
    </w:rPr>
  </w:style>
  <w:style w:type="paragraph" w:styleId="aff4">
    <w:name w:val="List"/>
    <w:basedOn w:val="aa"/>
    <w:uiPriority w:val="99"/>
    <w:rsid w:val="005009C9"/>
    <w:pPr>
      <w:suppressAutoHyphens/>
      <w:spacing w:after="120"/>
      <w:jc w:val="left"/>
    </w:pPr>
    <w:rPr>
      <w:sz w:val="24"/>
      <w:szCs w:val="24"/>
      <w:lang w:eastAsia="ar-SA"/>
    </w:rPr>
  </w:style>
  <w:style w:type="paragraph" w:customStyle="1" w:styleId="ConsTitle">
    <w:name w:val="ConsTitle"/>
    <w:uiPriority w:val="99"/>
    <w:rsid w:val="009F51CB"/>
    <w:pPr>
      <w:widowControl w:val="0"/>
      <w:ind w:right="19772"/>
    </w:pPr>
    <w:rPr>
      <w:rFonts w:ascii="Arial" w:hAnsi="Arial" w:cs="Arial"/>
      <w:b/>
      <w:bCs/>
      <w:sz w:val="16"/>
      <w:szCs w:val="16"/>
    </w:rPr>
  </w:style>
  <w:style w:type="character" w:customStyle="1" w:styleId="aff5">
    <w:name w:val="Текст ТД Знак"/>
    <w:link w:val="a1"/>
    <w:uiPriority w:val="99"/>
    <w:locked/>
    <w:rsid w:val="009F51CB"/>
    <w:rPr>
      <w:sz w:val="24"/>
      <w:lang w:val="x-none" w:eastAsia="x-none"/>
    </w:rPr>
  </w:style>
  <w:style w:type="paragraph" w:customStyle="1" w:styleId="a1">
    <w:name w:val="Текст ТД"/>
    <w:basedOn w:val="a2"/>
    <w:link w:val="aff5"/>
    <w:uiPriority w:val="99"/>
    <w:rsid w:val="009F51CB"/>
    <w:pPr>
      <w:widowControl/>
      <w:numPr>
        <w:numId w:val="3"/>
      </w:numPr>
      <w:autoSpaceDE w:val="0"/>
      <w:autoSpaceDN w:val="0"/>
      <w:adjustRightInd w:val="0"/>
      <w:spacing w:before="0" w:after="200" w:line="240" w:lineRule="auto"/>
      <w:jc w:val="both"/>
    </w:pPr>
    <w:rPr>
      <w:sz w:val="24"/>
      <w:szCs w:val="20"/>
      <w:lang w:val="x-none" w:eastAsia="x-none"/>
    </w:rPr>
  </w:style>
  <w:style w:type="paragraph" w:customStyle="1" w:styleId="Standard">
    <w:name w:val="Standard"/>
    <w:uiPriority w:val="99"/>
    <w:rsid w:val="0032009A"/>
    <w:pPr>
      <w:widowControl w:val="0"/>
      <w:suppressAutoHyphens/>
    </w:pPr>
    <w:rPr>
      <w:rFonts w:ascii="Arial" w:hAnsi="Arial" w:cs="Arial"/>
      <w:kern w:val="1"/>
      <w:sz w:val="21"/>
      <w:szCs w:val="21"/>
      <w:lang w:eastAsia="ar-SA"/>
    </w:rPr>
  </w:style>
  <w:style w:type="paragraph" w:customStyle="1" w:styleId="aff6">
    <w:name w:val="Таблицы (моноширинный)"/>
    <w:basedOn w:val="a2"/>
    <w:next w:val="a2"/>
    <w:uiPriority w:val="99"/>
    <w:rsid w:val="007E1688"/>
    <w:pPr>
      <w:widowControl/>
      <w:autoSpaceDE w:val="0"/>
      <w:autoSpaceDN w:val="0"/>
      <w:adjustRightInd w:val="0"/>
      <w:spacing w:before="0" w:line="240" w:lineRule="auto"/>
      <w:jc w:val="both"/>
    </w:pPr>
    <w:rPr>
      <w:rFonts w:ascii="Courier New" w:hAnsi="Courier New" w:cs="Courier New"/>
      <w:sz w:val="20"/>
      <w:szCs w:val="20"/>
    </w:rPr>
  </w:style>
  <w:style w:type="character" w:customStyle="1" w:styleId="ConsPlusNormal0">
    <w:name w:val="ConsPlusNormal Знак"/>
    <w:link w:val="ConsPlusNormal"/>
    <w:locked/>
    <w:rsid w:val="007E1688"/>
    <w:rPr>
      <w:rFonts w:ascii="Arial" w:hAnsi="Arial"/>
      <w:lang w:val="ru-RU" w:eastAsia="ru-RU" w:bidi="ar-SA"/>
    </w:rPr>
  </w:style>
  <w:style w:type="paragraph" w:customStyle="1" w:styleId="aff7">
    <w:name w:val="Стиль"/>
    <w:basedOn w:val="a2"/>
    <w:uiPriority w:val="99"/>
    <w:rsid w:val="00F86128"/>
    <w:pPr>
      <w:widowControl/>
      <w:spacing w:before="0" w:after="160" w:line="240" w:lineRule="exact"/>
      <w:jc w:val="left"/>
    </w:pPr>
    <w:rPr>
      <w:rFonts w:ascii="Verdana" w:hAnsi="Verdana" w:cs="Verdana"/>
      <w:sz w:val="24"/>
      <w:szCs w:val="24"/>
      <w:lang w:val="en-US" w:eastAsia="en-US"/>
    </w:rPr>
  </w:style>
  <w:style w:type="character" w:customStyle="1" w:styleId="FontStyle14">
    <w:name w:val="Font Style14"/>
    <w:rsid w:val="001C3244"/>
    <w:rPr>
      <w:rFonts w:ascii="Cambria" w:hAnsi="Cambria" w:cs="Cambria" w:hint="default"/>
      <w:sz w:val="20"/>
      <w:szCs w:val="20"/>
    </w:rPr>
  </w:style>
  <w:style w:type="paragraph" w:customStyle="1" w:styleId="1a">
    <w:name w:val="Абзац списка1"/>
    <w:basedOn w:val="a2"/>
    <w:qFormat/>
    <w:rsid w:val="00582721"/>
    <w:pPr>
      <w:widowControl/>
      <w:spacing w:before="0" w:line="240" w:lineRule="auto"/>
      <w:ind w:left="720"/>
      <w:jc w:val="left"/>
    </w:pPr>
    <w:rPr>
      <w:rFonts w:eastAsia="Calibri"/>
      <w:sz w:val="24"/>
      <w:szCs w:val="24"/>
    </w:rPr>
  </w:style>
  <w:style w:type="character" w:customStyle="1" w:styleId="apple-converted-space">
    <w:name w:val="apple-converted-space"/>
    <w:rsid w:val="00582721"/>
  </w:style>
  <w:style w:type="paragraph" w:customStyle="1" w:styleId="1b">
    <w:name w:val="Текст1"/>
    <w:basedOn w:val="a2"/>
    <w:rsid w:val="00751594"/>
    <w:pPr>
      <w:tabs>
        <w:tab w:val="left" w:pos="432"/>
      </w:tabs>
      <w:suppressAutoHyphens/>
      <w:spacing w:before="0" w:line="240" w:lineRule="auto"/>
      <w:jc w:val="left"/>
    </w:pPr>
    <w:rPr>
      <w:rFonts w:ascii="Courier New" w:eastAsia="Arial Unicode MS" w:hAnsi="Courier New" w:cs="Calibri"/>
      <w:kern w:val="2"/>
      <w:sz w:val="24"/>
      <w:szCs w:val="24"/>
      <w:lang w:eastAsia="ar-SA"/>
    </w:rPr>
  </w:style>
  <w:style w:type="character" w:customStyle="1" w:styleId="312">
    <w:name w:val="Основной текст с отступом 3 Знак12"/>
    <w:uiPriority w:val="99"/>
    <w:semiHidden/>
    <w:rsid w:val="006444A3"/>
    <w:rPr>
      <w:sz w:val="16"/>
    </w:rPr>
  </w:style>
  <w:style w:type="character" w:customStyle="1" w:styleId="blk">
    <w:name w:val="blk"/>
    <w:rsid w:val="005D2E0A"/>
    <w:rPr>
      <w:vanish w:val="0"/>
      <w:webHidden w:val="0"/>
      <w:specVanish w:val="0"/>
    </w:rPr>
  </w:style>
  <w:style w:type="paragraph" w:styleId="aff8">
    <w:name w:val="Subtitle"/>
    <w:basedOn w:val="a2"/>
    <w:link w:val="aff9"/>
    <w:uiPriority w:val="11"/>
    <w:qFormat/>
    <w:rsid w:val="00ED3831"/>
    <w:pPr>
      <w:spacing w:before="0" w:line="240" w:lineRule="auto"/>
    </w:pPr>
    <w:rPr>
      <w:b/>
      <w:bCs/>
      <w:sz w:val="28"/>
      <w:szCs w:val="32"/>
      <w:lang w:val="x-none" w:eastAsia="x-none"/>
    </w:rPr>
  </w:style>
  <w:style w:type="character" w:customStyle="1" w:styleId="aff9">
    <w:name w:val="Подзаголовок Знак"/>
    <w:link w:val="aff8"/>
    <w:uiPriority w:val="11"/>
    <w:rsid w:val="00ED3831"/>
    <w:rPr>
      <w:b/>
      <w:bCs/>
      <w:sz w:val="28"/>
      <w:szCs w:val="32"/>
    </w:rPr>
  </w:style>
  <w:style w:type="character" w:customStyle="1" w:styleId="affa">
    <w:name w:val="Гипертекстовая ссылка"/>
    <w:uiPriority w:val="99"/>
    <w:rsid w:val="00633A48"/>
    <w:rPr>
      <w:color w:val="106BBE"/>
    </w:rPr>
  </w:style>
  <w:style w:type="paragraph" w:customStyle="1" w:styleId="affb">
    <w:name w:val="Комментарий"/>
    <w:basedOn w:val="a2"/>
    <w:next w:val="a2"/>
    <w:uiPriority w:val="99"/>
    <w:rsid w:val="00DE2E1B"/>
    <w:pPr>
      <w:autoSpaceDE w:val="0"/>
      <w:autoSpaceDN w:val="0"/>
      <w:adjustRightInd w:val="0"/>
      <w:spacing w:before="75" w:line="240" w:lineRule="auto"/>
      <w:ind w:left="170"/>
      <w:jc w:val="both"/>
    </w:pPr>
    <w:rPr>
      <w:rFonts w:ascii="Times New Roman CYR" w:hAnsi="Times New Roman CYR" w:cs="Times New Roman CYR"/>
      <w:color w:val="353842"/>
      <w:sz w:val="24"/>
      <w:szCs w:val="24"/>
      <w:shd w:val="clear" w:color="auto" w:fill="F0F0F0"/>
    </w:rPr>
  </w:style>
  <w:style w:type="paragraph" w:customStyle="1" w:styleId="affc">
    <w:name w:val="Информация о версии"/>
    <w:basedOn w:val="affb"/>
    <w:next w:val="a2"/>
    <w:uiPriority w:val="99"/>
    <w:rsid w:val="00DE2E1B"/>
    <w:rPr>
      <w:i/>
      <w:iCs/>
    </w:rPr>
  </w:style>
  <w:style w:type="character" w:customStyle="1" w:styleId="afb">
    <w:name w:val="Абзац списка Знак"/>
    <w:aliases w:val="Bullet List Знак,FooterText Знак,numbered Знак,Paragraphe de liste1 Знак,lp1 Знак,Нумерованый список Знак,List Paragraph1 Знак,SL_Абзац списка Знак,Маркер Знак,Абзац списка нумерованный Знак,Use Case List Paragraph Знак,ТЗ список Знак"/>
    <w:link w:val="afa"/>
    <w:uiPriority w:val="34"/>
    <w:qFormat/>
    <w:locked/>
    <w:rsid w:val="005D2323"/>
    <w:rPr>
      <w:sz w:val="24"/>
      <w:szCs w:val="24"/>
    </w:rPr>
  </w:style>
  <w:style w:type="paragraph" w:customStyle="1" w:styleId="affd">
    <w:name w:val="ГК Абзац"/>
    <w:basedOn w:val="a2"/>
    <w:rsid w:val="00E03DC9"/>
    <w:pPr>
      <w:widowControl/>
      <w:autoSpaceDE w:val="0"/>
      <w:autoSpaceDN w:val="0"/>
      <w:adjustRightInd w:val="0"/>
      <w:spacing w:before="0" w:line="240" w:lineRule="auto"/>
      <w:ind w:firstLine="720"/>
      <w:jc w:val="both"/>
    </w:pPr>
    <w:rPr>
      <w:rFonts w:eastAsia="Calibri"/>
      <w:sz w:val="28"/>
      <w:szCs w:val="28"/>
    </w:rPr>
  </w:style>
  <w:style w:type="paragraph" w:customStyle="1" w:styleId="affe">
    <w:name w:val="ГК Статья"/>
    <w:next w:val="affd"/>
    <w:rsid w:val="00E03DC9"/>
    <w:pPr>
      <w:spacing w:before="240" w:after="240"/>
      <w:ind w:left="851"/>
    </w:pPr>
    <w:rPr>
      <w:rFonts w:eastAsia="Calibri"/>
      <w:color w:val="000000"/>
      <w:sz w:val="28"/>
      <w:szCs w:val="28"/>
    </w:rPr>
  </w:style>
  <w:style w:type="paragraph" w:customStyle="1" w:styleId="29">
    <w:name w:val="Абзац списка2"/>
    <w:basedOn w:val="a2"/>
    <w:link w:val="ListParagraphChar3"/>
    <w:rsid w:val="00E03DC9"/>
    <w:pPr>
      <w:widowControl/>
      <w:spacing w:before="0" w:line="240" w:lineRule="auto"/>
      <w:ind w:left="720"/>
      <w:jc w:val="left"/>
    </w:pPr>
    <w:rPr>
      <w:rFonts w:eastAsia="Calibri"/>
      <w:sz w:val="24"/>
      <w:szCs w:val="24"/>
      <w:lang w:val="x-none" w:eastAsia="x-none"/>
    </w:rPr>
  </w:style>
  <w:style w:type="numbering" w:customStyle="1" w:styleId="1c">
    <w:name w:val="Нет списка1"/>
    <w:next w:val="a5"/>
    <w:uiPriority w:val="99"/>
    <w:semiHidden/>
    <w:rsid w:val="00207BC2"/>
  </w:style>
  <w:style w:type="paragraph" w:styleId="afff">
    <w:name w:val="Body Text Indent"/>
    <w:aliases w:val=" Знак2"/>
    <w:basedOn w:val="a2"/>
    <w:link w:val="afff0"/>
    <w:uiPriority w:val="99"/>
    <w:rsid w:val="00207BC2"/>
    <w:pPr>
      <w:widowControl/>
      <w:spacing w:before="0" w:line="240" w:lineRule="auto"/>
      <w:ind w:firstLine="567"/>
      <w:jc w:val="both"/>
    </w:pPr>
    <w:rPr>
      <w:rFonts w:eastAsia="Calibri"/>
      <w:sz w:val="24"/>
      <w:szCs w:val="20"/>
    </w:rPr>
  </w:style>
  <w:style w:type="character" w:customStyle="1" w:styleId="afff0">
    <w:name w:val="Основной текст с отступом Знак"/>
    <w:aliases w:val=" Знак2 Знак"/>
    <w:link w:val="afff"/>
    <w:uiPriority w:val="99"/>
    <w:rsid w:val="00207BC2"/>
    <w:rPr>
      <w:rFonts w:eastAsia="Calibri"/>
      <w:sz w:val="24"/>
    </w:rPr>
  </w:style>
  <w:style w:type="paragraph" w:customStyle="1" w:styleId="37">
    <w:name w:val="Абзац списка3"/>
    <w:basedOn w:val="a2"/>
    <w:uiPriority w:val="99"/>
    <w:rsid w:val="00207BC2"/>
    <w:pPr>
      <w:widowControl/>
      <w:spacing w:before="0" w:line="240" w:lineRule="auto"/>
      <w:ind w:left="720"/>
      <w:jc w:val="left"/>
    </w:pPr>
    <w:rPr>
      <w:rFonts w:eastAsia="Calibri"/>
      <w:sz w:val="24"/>
      <w:szCs w:val="24"/>
    </w:rPr>
  </w:style>
  <w:style w:type="character" w:customStyle="1" w:styleId="n-product-specvalue-inner">
    <w:name w:val="n-product-spec__value-inner"/>
    <w:rsid w:val="007C40B9"/>
  </w:style>
  <w:style w:type="character" w:customStyle="1" w:styleId="50">
    <w:name w:val="Заголовок 5 Знак"/>
    <w:link w:val="5"/>
    <w:uiPriority w:val="9"/>
    <w:rsid w:val="00A01A16"/>
    <w:rPr>
      <w:rFonts w:ascii="Calibri" w:hAnsi="Calibri"/>
      <w:b/>
      <w:bCs/>
      <w:i/>
      <w:iCs/>
      <w:sz w:val="26"/>
      <w:szCs w:val="26"/>
    </w:rPr>
  </w:style>
  <w:style w:type="character" w:customStyle="1" w:styleId="60">
    <w:name w:val="Заголовок 6 Знак"/>
    <w:link w:val="6"/>
    <w:uiPriority w:val="9"/>
    <w:rsid w:val="00A01A16"/>
    <w:rPr>
      <w:rFonts w:ascii="Cambria" w:eastAsia="Calibri" w:hAnsi="Cambria"/>
      <w:i/>
      <w:iCs/>
      <w:color w:val="243F60"/>
      <w:sz w:val="24"/>
      <w:szCs w:val="24"/>
    </w:rPr>
  </w:style>
  <w:style w:type="character" w:customStyle="1" w:styleId="70">
    <w:name w:val="Заголовок 7 Знак"/>
    <w:link w:val="7"/>
    <w:uiPriority w:val="9"/>
    <w:rsid w:val="00A01A16"/>
    <w:rPr>
      <w:rFonts w:ascii="Calibri" w:eastAsia="Calibri" w:hAnsi="Calibri"/>
      <w:sz w:val="24"/>
      <w:szCs w:val="24"/>
    </w:rPr>
  </w:style>
  <w:style w:type="character" w:customStyle="1" w:styleId="80">
    <w:name w:val="Заголовок 8 Знак"/>
    <w:link w:val="8"/>
    <w:uiPriority w:val="9"/>
    <w:rsid w:val="00A01A16"/>
    <w:rPr>
      <w:i/>
      <w:iCs/>
      <w:sz w:val="24"/>
      <w:szCs w:val="24"/>
      <w:lang w:eastAsia="zh-CN"/>
    </w:rPr>
  </w:style>
  <w:style w:type="character" w:customStyle="1" w:styleId="90">
    <w:name w:val="Заголовок 9 Знак"/>
    <w:link w:val="9"/>
    <w:uiPriority w:val="9"/>
    <w:rsid w:val="00A01A16"/>
    <w:rPr>
      <w:rFonts w:ascii="Cambria" w:eastAsia="Calibri" w:hAnsi="Cambria"/>
    </w:rPr>
  </w:style>
  <w:style w:type="paragraph" w:customStyle="1" w:styleId="220">
    <w:name w:val="Основной текст с отступом 22"/>
    <w:basedOn w:val="a2"/>
    <w:uiPriority w:val="99"/>
    <w:rsid w:val="00A01A16"/>
    <w:pPr>
      <w:widowControl/>
      <w:spacing w:before="0" w:after="120" w:line="480" w:lineRule="auto"/>
      <w:ind w:left="283"/>
      <w:jc w:val="left"/>
    </w:pPr>
    <w:rPr>
      <w:sz w:val="20"/>
      <w:szCs w:val="20"/>
      <w:lang w:eastAsia="ar-SA"/>
    </w:rPr>
  </w:style>
  <w:style w:type="paragraph" w:customStyle="1" w:styleId="2a">
    <w:name w:val="Обычный2"/>
    <w:uiPriority w:val="99"/>
    <w:rsid w:val="00A01A16"/>
    <w:pPr>
      <w:snapToGrid w:val="0"/>
      <w:spacing w:before="100" w:after="100"/>
    </w:pPr>
    <w:rPr>
      <w:sz w:val="24"/>
    </w:rPr>
  </w:style>
  <w:style w:type="paragraph" w:customStyle="1" w:styleId="BodyText21">
    <w:name w:val="Body Text 21"/>
    <w:basedOn w:val="a2"/>
    <w:uiPriority w:val="99"/>
    <w:rsid w:val="00A01A16"/>
    <w:pPr>
      <w:widowControl/>
      <w:spacing w:before="0" w:line="240" w:lineRule="auto"/>
      <w:ind w:firstLine="709"/>
      <w:jc w:val="both"/>
    </w:pPr>
    <w:rPr>
      <w:sz w:val="24"/>
      <w:szCs w:val="20"/>
    </w:rPr>
  </w:style>
  <w:style w:type="character" w:customStyle="1" w:styleId="FontStyle19">
    <w:name w:val="Font Style19"/>
    <w:uiPriority w:val="99"/>
    <w:rsid w:val="00A01A16"/>
    <w:rPr>
      <w:rFonts w:ascii="Times New Roman" w:hAnsi="Times New Roman" w:cs="Times New Roman"/>
      <w:b/>
      <w:bCs/>
      <w:sz w:val="26"/>
      <w:szCs w:val="26"/>
    </w:rPr>
  </w:style>
  <w:style w:type="paragraph" w:customStyle="1" w:styleId="afff1">
    <w:name w:val="Îñíîâí"/>
    <w:basedOn w:val="a2"/>
    <w:uiPriority w:val="99"/>
    <w:rsid w:val="00A01A16"/>
    <w:pPr>
      <w:spacing w:before="0" w:line="240" w:lineRule="auto"/>
      <w:jc w:val="both"/>
    </w:pPr>
    <w:rPr>
      <w:rFonts w:ascii="Arial" w:hAnsi="Arial" w:cs="Arial"/>
      <w:sz w:val="22"/>
      <w:szCs w:val="20"/>
    </w:rPr>
  </w:style>
  <w:style w:type="character" w:styleId="afff2">
    <w:name w:val="FollowedHyperlink"/>
    <w:uiPriority w:val="99"/>
    <w:unhideWhenUsed/>
    <w:rsid w:val="00A01A16"/>
    <w:rPr>
      <w:color w:val="800080"/>
      <w:u w:val="single"/>
    </w:rPr>
  </w:style>
  <w:style w:type="table" w:customStyle="1" w:styleId="1d">
    <w:name w:val="Сетка таблицы1"/>
    <w:basedOn w:val="a4"/>
    <w:next w:val="af3"/>
    <w:uiPriority w:val="39"/>
    <w:rsid w:val="00A01A16"/>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u3br1">
    <w:name w:val="menu3br1"/>
    <w:rsid w:val="00A01A16"/>
    <w:rPr>
      <w:rFonts w:ascii="Arial" w:hAnsi="Arial" w:cs="Arial" w:hint="default"/>
      <w:b/>
      <w:bCs/>
      <w:color w:val="10386E"/>
      <w:sz w:val="21"/>
      <w:szCs w:val="21"/>
    </w:rPr>
  </w:style>
  <w:style w:type="character" w:customStyle="1" w:styleId="afff3">
    <w:name w:val="Основной текст документа"/>
    <w:rsid w:val="00A01A16"/>
    <w:rPr>
      <w:sz w:val="22"/>
    </w:rPr>
  </w:style>
  <w:style w:type="character" w:customStyle="1" w:styleId="1e">
    <w:name w:val="Основной шрифт абзаца1"/>
    <w:rsid w:val="00A01A16"/>
    <w:rPr>
      <w:sz w:val="24"/>
    </w:rPr>
  </w:style>
  <w:style w:type="paragraph" w:customStyle="1" w:styleId="14">
    <w:name w:val="Пункт договора 1."/>
    <w:basedOn w:val="a2"/>
    <w:next w:val="110"/>
    <w:rsid w:val="00A01A16"/>
    <w:pPr>
      <w:keepNext/>
      <w:widowControl/>
      <w:numPr>
        <w:numId w:val="6"/>
      </w:numPr>
      <w:spacing w:before="240" w:line="240" w:lineRule="auto"/>
    </w:pPr>
    <w:rPr>
      <w:sz w:val="20"/>
      <w:szCs w:val="20"/>
    </w:rPr>
  </w:style>
  <w:style w:type="paragraph" w:customStyle="1" w:styleId="110">
    <w:name w:val="Пункт договора 1.1."/>
    <w:basedOn w:val="a2"/>
    <w:rsid w:val="00A01A16"/>
    <w:pPr>
      <w:widowControl/>
      <w:numPr>
        <w:ilvl w:val="1"/>
        <w:numId w:val="6"/>
      </w:numPr>
      <w:spacing w:before="0" w:line="240" w:lineRule="auto"/>
      <w:jc w:val="both"/>
    </w:pPr>
    <w:rPr>
      <w:sz w:val="20"/>
      <w:szCs w:val="20"/>
    </w:rPr>
  </w:style>
  <w:style w:type="paragraph" w:customStyle="1" w:styleId="1110">
    <w:name w:val="Пункт договора 1.1.1."/>
    <w:basedOn w:val="a2"/>
    <w:rsid w:val="00A01A16"/>
    <w:pPr>
      <w:widowControl/>
      <w:numPr>
        <w:ilvl w:val="2"/>
        <w:numId w:val="6"/>
      </w:numPr>
      <w:spacing w:before="0" w:line="240" w:lineRule="auto"/>
      <w:jc w:val="both"/>
    </w:pPr>
    <w:rPr>
      <w:sz w:val="20"/>
      <w:szCs w:val="20"/>
    </w:rPr>
  </w:style>
  <w:style w:type="paragraph" w:customStyle="1" w:styleId="1111">
    <w:name w:val="Пункт договора 1.1.1.1."/>
    <w:basedOn w:val="a2"/>
    <w:rsid w:val="00A01A16"/>
    <w:pPr>
      <w:widowControl/>
      <w:numPr>
        <w:ilvl w:val="3"/>
        <w:numId w:val="6"/>
      </w:numPr>
      <w:spacing w:before="0" w:line="240" w:lineRule="auto"/>
      <w:jc w:val="both"/>
    </w:pPr>
    <w:rPr>
      <w:sz w:val="20"/>
      <w:szCs w:val="20"/>
    </w:rPr>
  </w:style>
  <w:style w:type="character" w:customStyle="1" w:styleId="afff4">
    <w:name w:val="Основной текст_"/>
    <w:link w:val="1f"/>
    <w:rsid w:val="00A01A16"/>
    <w:rPr>
      <w:i/>
      <w:iCs/>
      <w:spacing w:val="-10"/>
      <w:sz w:val="21"/>
      <w:szCs w:val="21"/>
      <w:shd w:val="clear" w:color="auto" w:fill="FFFFFF"/>
    </w:rPr>
  </w:style>
  <w:style w:type="character" w:customStyle="1" w:styleId="125pt0pt">
    <w:name w:val="Основной текст + 12;5 pt;Не курсив;Интервал 0 pt"/>
    <w:rsid w:val="00A01A16"/>
    <w:rPr>
      <w:i w:val="0"/>
      <w:iCs w:val="0"/>
      <w:color w:val="000000"/>
      <w:spacing w:val="0"/>
      <w:w w:val="100"/>
      <w:position w:val="0"/>
      <w:sz w:val="25"/>
      <w:szCs w:val="25"/>
      <w:shd w:val="clear" w:color="auto" w:fill="FFFFFF"/>
      <w:lang w:val="ru-RU"/>
    </w:rPr>
  </w:style>
  <w:style w:type="paragraph" w:customStyle="1" w:styleId="1f">
    <w:name w:val="Основной текст1"/>
    <w:basedOn w:val="a2"/>
    <w:link w:val="afff4"/>
    <w:rsid w:val="00A01A16"/>
    <w:pPr>
      <w:shd w:val="clear" w:color="auto" w:fill="FFFFFF"/>
      <w:spacing w:before="0" w:line="727" w:lineRule="exact"/>
      <w:jc w:val="left"/>
    </w:pPr>
    <w:rPr>
      <w:i/>
      <w:iCs/>
      <w:spacing w:val="-10"/>
      <w:sz w:val="21"/>
      <w:szCs w:val="21"/>
    </w:rPr>
  </w:style>
  <w:style w:type="character" w:customStyle="1" w:styleId="2b">
    <w:name w:val="Основной текст (2)_"/>
    <w:link w:val="2c"/>
    <w:rsid w:val="00A01A16"/>
    <w:rPr>
      <w:b/>
      <w:bCs/>
      <w:shd w:val="clear" w:color="auto" w:fill="FFFFFF"/>
    </w:rPr>
  </w:style>
  <w:style w:type="paragraph" w:customStyle="1" w:styleId="2c">
    <w:name w:val="Основной текст (2)"/>
    <w:basedOn w:val="a2"/>
    <w:link w:val="2b"/>
    <w:rsid w:val="00A01A16"/>
    <w:pPr>
      <w:shd w:val="clear" w:color="auto" w:fill="FFFFFF"/>
      <w:spacing w:before="360" w:after="60" w:line="0" w:lineRule="atLeast"/>
      <w:jc w:val="left"/>
    </w:pPr>
    <w:rPr>
      <w:b/>
      <w:bCs/>
      <w:sz w:val="20"/>
      <w:szCs w:val="20"/>
      <w:lang w:val="x-none" w:eastAsia="x-none"/>
    </w:rPr>
  </w:style>
  <w:style w:type="character" w:customStyle="1" w:styleId="afff5">
    <w:name w:val="Подпись к таблице"/>
    <w:rsid w:val="00A01A1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paragraph" w:styleId="afff6">
    <w:name w:val="footnote text"/>
    <w:aliases w:val="Знак21, Знак5,Знак5, Знак,Основной текст с отступом 221"/>
    <w:basedOn w:val="a2"/>
    <w:link w:val="afff7"/>
    <w:uiPriority w:val="99"/>
    <w:unhideWhenUsed/>
    <w:qFormat/>
    <w:rsid w:val="00A01A16"/>
    <w:pPr>
      <w:suppressAutoHyphens/>
      <w:spacing w:before="0" w:line="240" w:lineRule="auto"/>
      <w:jc w:val="left"/>
    </w:pPr>
    <w:rPr>
      <w:rFonts w:ascii="Arial" w:eastAsia="Droid Sans Fallback" w:hAnsi="Arial" w:cs="Mangal"/>
      <w:kern w:val="1"/>
      <w:sz w:val="20"/>
      <w:szCs w:val="18"/>
      <w:lang w:eastAsia="hi-IN" w:bidi="hi-IN"/>
    </w:rPr>
  </w:style>
  <w:style w:type="character" w:customStyle="1" w:styleId="afff7">
    <w:name w:val="Текст сноски Знак"/>
    <w:aliases w:val="Знак21 Знак, Знак5 Знак,Знак5 Знак, Знак Знак1,Основной текст с отступом 221 Знак"/>
    <w:link w:val="afff6"/>
    <w:uiPriority w:val="99"/>
    <w:rsid w:val="00A01A16"/>
    <w:rPr>
      <w:rFonts w:ascii="Arial" w:eastAsia="Droid Sans Fallback" w:hAnsi="Arial" w:cs="Mangal"/>
      <w:kern w:val="1"/>
      <w:szCs w:val="18"/>
      <w:lang w:eastAsia="hi-IN" w:bidi="hi-IN"/>
    </w:rPr>
  </w:style>
  <w:style w:type="character" w:styleId="afff8">
    <w:name w:val="footnote reference"/>
    <w:uiPriority w:val="99"/>
    <w:unhideWhenUsed/>
    <w:qFormat/>
    <w:rsid w:val="00A01A16"/>
    <w:rPr>
      <w:vertAlign w:val="superscript"/>
    </w:rPr>
  </w:style>
  <w:style w:type="paragraph" w:customStyle="1" w:styleId="2d">
    <w:name w:val="Основной текст2"/>
    <w:basedOn w:val="a2"/>
    <w:rsid w:val="00A01A16"/>
    <w:pPr>
      <w:shd w:val="clear" w:color="auto" w:fill="FFFFFF"/>
      <w:spacing w:before="60" w:after="360" w:line="0" w:lineRule="atLeast"/>
    </w:pPr>
    <w:rPr>
      <w:rFonts w:ascii="Calibri" w:eastAsia="Calibri" w:hAnsi="Calibri"/>
      <w:sz w:val="20"/>
      <w:szCs w:val="20"/>
    </w:rPr>
  </w:style>
  <w:style w:type="paragraph" w:customStyle="1" w:styleId="1f0">
    <w:name w:val="Обычный1"/>
    <w:link w:val="CharChar"/>
    <w:qFormat/>
    <w:rsid w:val="00A01A16"/>
    <w:pPr>
      <w:widowControl w:val="0"/>
      <w:snapToGrid w:val="0"/>
      <w:ind w:firstLine="720"/>
    </w:pPr>
  </w:style>
  <w:style w:type="character" w:customStyle="1" w:styleId="afff9">
    <w:name w:val="Символ сноски"/>
    <w:rsid w:val="00A01A16"/>
    <w:rPr>
      <w:vertAlign w:val="superscript"/>
    </w:rPr>
  </w:style>
  <w:style w:type="paragraph" w:customStyle="1" w:styleId="ListParagraph2">
    <w:name w:val="List Paragraph2"/>
    <w:basedOn w:val="a2"/>
    <w:rsid w:val="00A01A16"/>
    <w:pPr>
      <w:widowControl/>
      <w:suppressAutoHyphens/>
      <w:spacing w:before="0" w:line="100" w:lineRule="atLeast"/>
      <w:ind w:left="720"/>
      <w:jc w:val="left"/>
    </w:pPr>
    <w:rPr>
      <w:kern w:val="1"/>
      <w:sz w:val="24"/>
      <w:szCs w:val="24"/>
      <w:lang w:val="en-US" w:eastAsia="ar-SA"/>
    </w:rPr>
  </w:style>
  <w:style w:type="character" w:customStyle="1" w:styleId="WW8Num20z0">
    <w:name w:val="WW8Num20z0"/>
    <w:rsid w:val="00A01A16"/>
  </w:style>
  <w:style w:type="paragraph" w:customStyle="1" w:styleId="afffa">
    <w:name w:val="горизонт"/>
    <w:basedOn w:val="a2"/>
    <w:rsid w:val="00A01A16"/>
    <w:pPr>
      <w:widowControl/>
      <w:suppressAutoHyphens/>
      <w:spacing w:before="0" w:line="240" w:lineRule="auto"/>
      <w:jc w:val="left"/>
    </w:pPr>
    <w:rPr>
      <w:sz w:val="24"/>
      <w:szCs w:val="24"/>
      <w:lang w:eastAsia="zh-CN"/>
    </w:rPr>
  </w:style>
  <w:style w:type="numbering" w:customStyle="1" w:styleId="WWNum11">
    <w:name w:val="WWNum11"/>
    <w:rsid w:val="00A01A16"/>
    <w:pPr>
      <w:numPr>
        <w:numId w:val="7"/>
      </w:numPr>
    </w:pPr>
  </w:style>
  <w:style w:type="character" w:customStyle="1" w:styleId="a9">
    <w:name w:val="Без интервала Знак"/>
    <w:aliases w:val="список Знак"/>
    <w:link w:val="a8"/>
    <w:locked/>
    <w:rsid w:val="00A01A16"/>
    <w:rPr>
      <w:rFonts w:ascii="Calibri" w:hAnsi="Calibri"/>
      <w:sz w:val="22"/>
      <w:szCs w:val="22"/>
      <w:lang w:eastAsia="ar-SA" w:bidi="ar-SA"/>
    </w:rPr>
  </w:style>
  <w:style w:type="paragraph" w:customStyle="1" w:styleId="TimesNewRoman0">
    <w:name w:val="Стиль Подраздел + Times New Roman не малые прописные Перед:  0 пт..."/>
    <w:basedOn w:val="a2"/>
    <w:uiPriority w:val="99"/>
    <w:rsid w:val="00A01A16"/>
    <w:pPr>
      <w:keepNext/>
      <w:widowControl/>
      <w:suppressAutoHyphens/>
      <w:spacing w:before="120" w:after="240" w:line="240" w:lineRule="auto"/>
    </w:pPr>
    <w:rPr>
      <w:rFonts w:ascii="Calibri" w:hAnsi="Calibri" w:cs="Calibri"/>
      <w:b/>
      <w:bCs/>
      <w:color w:val="000000"/>
      <w:sz w:val="24"/>
      <w:szCs w:val="24"/>
    </w:rPr>
  </w:style>
  <w:style w:type="character" w:customStyle="1" w:styleId="blk1">
    <w:name w:val="blk1"/>
    <w:rsid w:val="00A01A16"/>
    <w:rPr>
      <w:vanish w:val="0"/>
      <w:webHidden w:val="0"/>
      <w:specVanish w:val="0"/>
    </w:rPr>
  </w:style>
  <w:style w:type="paragraph" w:customStyle="1" w:styleId="38">
    <w:name w:val="Обычный (веб)3"/>
    <w:basedOn w:val="a2"/>
    <w:rsid w:val="00A01A16"/>
    <w:pPr>
      <w:widowControl/>
      <w:suppressAutoHyphens/>
      <w:spacing w:before="0" w:after="200" w:line="276" w:lineRule="auto"/>
      <w:ind w:left="720"/>
      <w:jc w:val="left"/>
    </w:pPr>
    <w:rPr>
      <w:rFonts w:ascii="Calibri" w:eastAsia="Calibri" w:hAnsi="Calibri" w:cs="Calibri"/>
      <w:sz w:val="22"/>
      <w:szCs w:val="22"/>
      <w:lang w:eastAsia="ar-SA"/>
    </w:rPr>
  </w:style>
  <w:style w:type="paragraph" w:customStyle="1" w:styleId="Pa116">
    <w:name w:val="Pa11+6"/>
    <w:basedOn w:val="a2"/>
    <w:next w:val="a2"/>
    <w:rsid w:val="00A01A16"/>
    <w:pPr>
      <w:widowControl/>
      <w:autoSpaceDE w:val="0"/>
      <w:autoSpaceDN w:val="0"/>
      <w:adjustRightInd w:val="0"/>
      <w:spacing w:before="300" w:line="201" w:lineRule="atLeast"/>
      <w:jc w:val="left"/>
    </w:pPr>
    <w:rPr>
      <w:rFonts w:ascii="GaramondC" w:eastAsia="Calibri" w:hAnsi="GaramondC"/>
      <w:sz w:val="24"/>
      <w:szCs w:val="24"/>
      <w:lang w:eastAsia="en-US"/>
    </w:rPr>
  </w:style>
  <w:style w:type="paragraph" w:styleId="afffb">
    <w:name w:val="Block Text"/>
    <w:basedOn w:val="a2"/>
    <w:rsid w:val="00A01A16"/>
    <w:pPr>
      <w:autoSpaceDE w:val="0"/>
      <w:autoSpaceDN w:val="0"/>
      <w:adjustRightInd w:val="0"/>
      <w:spacing w:before="0" w:line="480" w:lineRule="exact"/>
      <w:ind w:left="920" w:right="960"/>
    </w:pPr>
    <w:rPr>
      <w:b/>
      <w:bCs/>
      <w:sz w:val="28"/>
      <w:szCs w:val="24"/>
    </w:rPr>
  </w:style>
  <w:style w:type="paragraph" w:customStyle="1" w:styleId="r">
    <w:name w:val="r"/>
    <w:basedOn w:val="a2"/>
    <w:rsid w:val="00A01A16"/>
    <w:pPr>
      <w:widowControl/>
      <w:spacing w:before="100" w:beforeAutospacing="1" w:after="100" w:afterAutospacing="1" w:line="240" w:lineRule="auto"/>
      <w:jc w:val="left"/>
    </w:pPr>
    <w:rPr>
      <w:sz w:val="24"/>
      <w:szCs w:val="24"/>
    </w:rPr>
  </w:style>
  <w:style w:type="paragraph" w:customStyle="1" w:styleId="c">
    <w:name w:val="c"/>
    <w:basedOn w:val="a2"/>
    <w:rsid w:val="00A01A16"/>
    <w:pPr>
      <w:widowControl/>
      <w:spacing w:before="100" w:beforeAutospacing="1" w:after="100" w:afterAutospacing="1" w:line="240" w:lineRule="auto"/>
      <w:jc w:val="left"/>
    </w:pPr>
    <w:rPr>
      <w:sz w:val="24"/>
      <w:szCs w:val="24"/>
    </w:rPr>
  </w:style>
  <w:style w:type="character" w:customStyle="1" w:styleId="310">
    <w:name w:val="Заголовок 3 Знак1"/>
    <w:aliases w:val="3 Знак1,H3 Знак Знак1,H3 Знак2"/>
    <w:uiPriority w:val="9"/>
    <w:locked/>
    <w:rsid w:val="00A01A16"/>
    <w:rPr>
      <w:rFonts w:ascii="Arial" w:eastAsia="Calibri" w:hAnsi="Arial" w:cs="Times New Roman"/>
      <w:b/>
      <w:bCs/>
      <w:sz w:val="20"/>
      <w:szCs w:val="20"/>
    </w:rPr>
  </w:style>
  <w:style w:type="paragraph" w:customStyle="1" w:styleId="15">
    <w:name w:val="Стиль1"/>
    <w:basedOn w:val="a2"/>
    <w:rsid w:val="00A01A16"/>
    <w:pPr>
      <w:keepNext/>
      <w:keepLines/>
      <w:numPr>
        <w:numId w:val="8"/>
      </w:numPr>
      <w:suppressLineNumbers/>
      <w:suppressAutoHyphens/>
      <w:spacing w:before="0" w:after="60" w:line="240" w:lineRule="auto"/>
      <w:jc w:val="both"/>
    </w:pPr>
    <w:rPr>
      <w:b/>
      <w:bCs/>
      <w:sz w:val="28"/>
      <w:szCs w:val="28"/>
    </w:rPr>
  </w:style>
  <w:style w:type="paragraph" w:customStyle="1" w:styleId="2e">
    <w:name w:val="Стиль2"/>
    <w:basedOn w:val="2f"/>
    <w:rsid w:val="00A01A16"/>
  </w:style>
  <w:style w:type="paragraph" w:customStyle="1" w:styleId="3">
    <w:name w:val="Стиль3 Знак"/>
    <w:basedOn w:val="24"/>
    <w:rsid w:val="00A01A16"/>
    <w:pPr>
      <w:widowControl w:val="0"/>
      <w:numPr>
        <w:ilvl w:val="2"/>
        <w:numId w:val="8"/>
      </w:numPr>
      <w:adjustRightInd w:val="0"/>
      <w:ind w:firstLine="0"/>
      <w:textAlignment w:val="baseline"/>
    </w:pPr>
    <w:rPr>
      <w:rFonts w:eastAsia="Calibri"/>
      <w:sz w:val="24"/>
      <w:szCs w:val="24"/>
      <w:lang w:val="ru-RU" w:eastAsia="ru-RU"/>
    </w:rPr>
  </w:style>
  <w:style w:type="paragraph" w:customStyle="1" w:styleId="39">
    <w:name w:val="Стиль3 Знак Знак"/>
    <w:basedOn w:val="24"/>
    <w:uiPriority w:val="99"/>
    <w:qFormat/>
    <w:rsid w:val="00A01A16"/>
    <w:pPr>
      <w:widowControl w:val="0"/>
      <w:tabs>
        <w:tab w:val="num" w:pos="227"/>
      </w:tabs>
      <w:adjustRightInd w:val="0"/>
      <w:ind w:firstLine="0"/>
      <w:textAlignment w:val="baseline"/>
    </w:pPr>
    <w:rPr>
      <w:rFonts w:eastAsia="Calibri"/>
      <w:sz w:val="24"/>
      <w:szCs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styleId="2f">
    <w:name w:val="List Number 2"/>
    <w:basedOn w:val="a2"/>
    <w:uiPriority w:val="99"/>
    <w:rsid w:val="00A01A16"/>
    <w:pPr>
      <w:widowControl/>
      <w:tabs>
        <w:tab w:val="num" w:pos="432"/>
      </w:tabs>
      <w:spacing w:before="0" w:line="240" w:lineRule="auto"/>
      <w:ind w:left="432" w:hanging="432"/>
      <w:jc w:val="both"/>
    </w:pPr>
    <w:rPr>
      <w:sz w:val="24"/>
      <w:szCs w:val="24"/>
    </w:rPr>
  </w:style>
  <w:style w:type="paragraph" w:customStyle="1" w:styleId="afffc">
    <w:name w:val="Тендерные данные"/>
    <w:basedOn w:val="a2"/>
    <w:rsid w:val="00A01A16"/>
    <w:pPr>
      <w:widowControl/>
      <w:tabs>
        <w:tab w:val="num" w:pos="0"/>
        <w:tab w:val="left" w:pos="1985"/>
      </w:tabs>
      <w:spacing w:before="120" w:after="60" w:line="240" w:lineRule="auto"/>
      <w:jc w:val="both"/>
    </w:pPr>
    <w:rPr>
      <w:b/>
      <w:bCs/>
      <w:sz w:val="24"/>
      <w:szCs w:val="24"/>
    </w:rPr>
  </w:style>
  <w:style w:type="paragraph" w:customStyle="1" w:styleId="-11">
    <w:name w:val="Цветной список - Акцент 11"/>
    <w:basedOn w:val="a2"/>
    <w:uiPriority w:val="99"/>
    <w:rsid w:val="00A01A16"/>
    <w:pPr>
      <w:widowControl/>
      <w:spacing w:before="0" w:line="240" w:lineRule="auto"/>
      <w:ind w:left="720"/>
      <w:jc w:val="both"/>
    </w:pPr>
    <w:rPr>
      <w:sz w:val="24"/>
      <w:szCs w:val="24"/>
    </w:rPr>
  </w:style>
  <w:style w:type="paragraph" w:customStyle="1" w:styleId="1f1">
    <w:name w:val="заголовок 1"/>
    <w:basedOn w:val="a2"/>
    <w:next w:val="a2"/>
    <w:uiPriority w:val="99"/>
    <w:rsid w:val="00A01A16"/>
    <w:pPr>
      <w:keepNext/>
      <w:widowControl/>
      <w:autoSpaceDE w:val="0"/>
      <w:autoSpaceDN w:val="0"/>
      <w:spacing w:before="0" w:line="240" w:lineRule="auto"/>
      <w:outlineLvl w:val="0"/>
    </w:pPr>
    <w:rPr>
      <w:b/>
      <w:bCs/>
      <w:sz w:val="24"/>
      <w:szCs w:val="24"/>
    </w:rPr>
  </w:style>
  <w:style w:type="paragraph" w:styleId="afffd">
    <w:name w:val="endnote text"/>
    <w:basedOn w:val="a2"/>
    <w:link w:val="afffe"/>
    <w:uiPriority w:val="99"/>
    <w:rsid w:val="00A01A16"/>
    <w:pPr>
      <w:widowControl/>
      <w:spacing w:before="0" w:line="240" w:lineRule="auto"/>
      <w:jc w:val="both"/>
    </w:pPr>
    <w:rPr>
      <w:rFonts w:eastAsia="Calibri"/>
      <w:sz w:val="20"/>
      <w:szCs w:val="20"/>
    </w:rPr>
  </w:style>
  <w:style w:type="character" w:customStyle="1" w:styleId="afffe">
    <w:name w:val="Текст концевой сноски Знак"/>
    <w:link w:val="afffd"/>
    <w:uiPriority w:val="99"/>
    <w:rsid w:val="00A01A16"/>
    <w:rPr>
      <w:rFonts w:eastAsia="Calibri"/>
    </w:rPr>
  </w:style>
  <w:style w:type="character" w:styleId="affff">
    <w:name w:val="endnote reference"/>
    <w:rsid w:val="00A01A16"/>
    <w:rPr>
      <w:vertAlign w:val="superscript"/>
    </w:rPr>
  </w:style>
  <w:style w:type="paragraph" w:customStyle="1" w:styleId="115">
    <w:name w:val="Заголовок 11"/>
    <w:basedOn w:val="Standard"/>
    <w:next w:val="Standard"/>
    <w:uiPriority w:val="99"/>
    <w:rsid w:val="00A01A16"/>
    <w:pPr>
      <w:keepNext/>
      <w:widowControl/>
      <w:autoSpaceDN w:val="0"/>
      <w:spacing w:before="240" w:after="60"/>
      <w:jc w:val="center"/>
      <w:textAlignment w:val="baseline"/>
    </w:pPr>
    <w:rPr>
      <w:rFonts w:ascii="Times New Roman" w:hAnsi="Times New Roman" w:cs="Times New Roman"/>
      <w:b/>
      <w:bCs/>
      <w:kern w:val="3"/>
      <w:sz w:val="36"/>
      <w:szCs w:val="36"/>
      <w:lang w:eastAsia="ru-RU"/>
    </w:rPr>
  </w:style>
  <w:style w:type="paragraph" w:customStyle="1" w:styleId="116">
    <w:name w:val="заголовок 11"/>
    <w:basedOn w:val="a2"/>
    <w:next w:val="a2"/>
    <w:rsid w:val="00A01A16"/>
    <w:pPr>
      <w:keepNext/>
      <w:widowControl/>
      <w:spacing w:before="0" w:line="240" w:lineRule="auto"/>
    </w:pPr>
    <w:rPr>
      <w:sz w:val="24"/>
      <w:szCs w:val="24"/>
    </w:rPr>
  </w:style>
  <w:style w:type="paragraph" w:customStyle="1" w:styleId="Textbody">
    <w:name w:val="Text body"/>
    <w:basedOn w:val="Standard"/>
    <w:rsid w:val="00A01A16"/>
    <w:pPr>
      <w:widowControl/>
      <w:autoSpaceDN w:val="0"/>
      <w:spacing w:after="120"/>
      <w:jc w:val="both"/>
      <w:textAlignment w:val="baseline"/>
    </w:pPr>
    <w:rPr>
      <w:rFonts w:ascii="Times New Roman" w:hAnsi="Times New Roman" w:cs="Times New Roman"/>
      <w:kern w:val="3"/>
      <w:sz w:val="24"/>
      <w:szCs w:val="24"/>
      <w:lang w:eastAsia="ru-RU"/>
    </w:rPr>
  </w:style>
  <w:style w:type="paragraph" w:customStyle="1" w:styleId="210">
    <w:name w:val="Список 21"/>
    <w:basedOn w:val="a2"/>
    <w:rsid w:val="00A01A16"/>
    <w:pPr>
      <w:suppressAutoHyphens/>
      <w:autoSpaceDE w:val="0"/>
      <w:spacing w:before="0" w:line="240" w:lineRule="auto"/>
      <w:ind w:left="566" w:hanging="283"/>
      <w:jc w:val="left"/>
    </w:pPr>
    <w:rPr>
      <w:b/>
      <w:bCs/>
      <w:sz w:val="20"/>
      <w:szCs w:val="20"/>
      <w:lang w:eastAsia="ar-SA"/>
    </w:rPr>
  </w:style>
  <w:style w:type="paragraph" w:customStyle="1" w:styleId="221">
    <w:name w:val="Основной текст 22"/>
    <w:basedOn w:val="a2"/>
    <w:rsid w:val="00A01A16"/>
    <w:pPr>
      <w:widowControl/>
      <w:suppressAutoHyphens/>
      <w:spacing w:before="0" w:after="120" w:line="480" w:lineRule="auto"/>
      <w:jc w:val="left"/>
    </w:pPr>
    <w:rPr>
      <w:sz w:val="20"/>
      <w:szCs w:val="20"/>
      <w:lang w:eastAsia="ar-SA"/>
    </w:rPr>
  </w:style>
  <w:style w:type="character" w:customStyle="1" w:styleId="apple-style-span">
    <w:name w:val="apple-style-span"/>
    <w:basedOn w:val="a3"/>
    <w:rsid w:val="00A01A16"/>
  </w:style>
  <w:style w:type="character" w:styleId="affff0">
    <w:name w:val="annotation reference"/>
    <w:uiPriority w:val="99"/>
    <w:rsid w:val="00A01A16"/>
    <w:rPr>
      <w:sz w:val="16"/>
      <w:szCs w:val="16"/>
    </w:rPr>
  </w:style>
  <w:style w:type="paragraph" w:customStyle="1" w:styleId="BodyA">
    <w:name w:val="Body A"/>
    <w:rsid w:val="00A01A16"/>
    <w:rPr>
      <w:rFonts w:ascii="Helvetica" w:eastAsia="Calibri" w:hAnsi="Helvetica" w:cs="Helvetica"/>
      <w:color w:val="000000"/>
      <w:sz w:val="24"/>
      <w:szCs w:val="24"/>
      <w:lang w:val="en-US"/>
    </w:rPr>
  </w:style>
  <w:style w:type="character" w:styleId="affff1">
    <w:name w:val="Emphasis"/>
    <w:qFormat/>
    <w:rsid w:val="00A01A16"/>
    <w:rPr>
      <w:i/>
      <w:iCs/>
    </w:rPr>
  </w:style>
  <w:style w:type="paragraph" w:customStyle="1" w:styleId="western">
    <w:name w:val="western"/>
    <w:basedOn w:val="a2"/>
    <w:rsid w:val="00A01A16"/>
    <w:pPr>
      <w:widowControl/>
      <w:spacing w:before="100" w:beforeAutospacing="1" w:after="100" w:afterAutospacing="1" w:line="240" w:lineRule="auto"/>
      <w:jc w:val="left"/>
    </w:pPr>
    <w:rPr>
      <w:rFonts w:ascii="Arial Unicode MS" w:eastAsia="Calibri" w:hAnsi="Arial Unicode MS" w:cs="Arial Unicode MS"/>
      <w:sz w:val="24"/>
      <w:szCs w:val="24"/>
    </w:rPr>
  </w:style>
  <w:style w:type="paragraph" w:customStyle="1" w:styleId="2f0">
    <w:name w:val="Без интервала2"/>
    <w:uiPriority w:val="99"/>
    <w:rsid w:val="00A01A16"/>
    <w:rPr>
      <w:rFonts w:ascii="Calibri" w:eastAsia="Calibri" w:hAnsi="Calibri" w:cs="Calibri"/>
      <w:sz w:val="22"/>
      <w:szCs w:val="22"/>
      <w:lang w:eastAsia="en-US"/>
    </w:rPr>
  </w:style>
  <w:style w:type="character" w:customStyle="1" w:styleId="black">
    <w:name w:val="black"/>
    <w:basedOn w:val="a3"/>
    <w:rsid w:val="00A01A16"/>
  </w:style>
  <w:style w:type="character" w:customStyle="1" w:styleId="3a">
    <w:name w:val="Основной шрифт абзаца3"/>
    <w:rsid w:val="00A01A16"/>
  </w:style>
  <w:style w:type="paragraph" w:customStyle="1" w:styleId="TableContents">
    <w:name w:val="Table Contents"/>
    <w:basedOn w:val="a2"/>
    <w:rsid w:val="00A01A16"/>
    <w:pPr>
      <w:widowControl/>
      <w:suppressLineNumbers/>
      <w:suppressAutoHyphens/>
      <w:spacing w:before="0" w:line="240" w:lineRule="auto"/>
      <w:jc w:val="left"/>
    </w:pPr>
    <w:rPr>
      <w:sz w:val="24"/>
      <w:szCs w:val="24"/>
      <w:lang w:eastAsia="ar-SA"/>
    </w:rPr>
  </w:style>
  <w:style w:type="character" w:customStyle="1" w:styleId="WW-Absatz-Standardschriftart11">
    <w:name w:val="WW-Absatz-Standardschriftart11"/>
    <w:rsid w:val="00A01A16"/>
  </w:style>
  <w:style w:type="paragraph" w:customStyle="1" w:styleId="1f2">
    <w:name w:val="Цитата1"/>
    <w:basedOn w:val="a2"/>
    <w:rsid w:val="00A01A16"/>
    <w:pPr>
      <w:widowControl/>
      <w:tabs>
        <w:tab w:val="left" w:pos="735"/>
      </w:tabs>
      <w:suppressAutoHyphens/>
      <w:spacing w:before="0" w:line="240" w:lineRule="auto"/>
      <w:ind w:left="720" w:right="21" w:hanging="720"/>
      <w:jc w:val="both"/>
    </w:pPr>
    <w:rPr>
      <w:sz w:val="24"/>
      <w:szCs w:val="24"/>
      <w:lang w:eastAsia="ar-SA"/>
    </w:rPr>
  </w:style>
  <w:style w:type="paragraph" w:customStyle="1" w:styleId="Affff2">
    <w:name w:val="Свободная форма A"/>
    <w:rsid w:val="00A01A16"/>
    <w:rPr>
      <w:rFonts w:ascii="Helvetica" w:eastAsia="Calibri" w:hAnsi="Helvetica" w:cs="Helvetica"/>
      <w:color w:val="000000"/>
      <w:sz w:val="24"/>
      <w:szCs w:val="24"/>
    </w:rPr>
  </w:style>
  <w:style w:type="character" w:customStyle="1" w:styleId="b-addresstext">
    <w:name w:val="b-address__text"/>
    <w:basedOn w:val="a3"/>
    <w:rsid w:val="00A01A16"/>
  </w:style>
  <w:style w:type="character" w:customStyle="1" w:styleId="orange">
    <w:name w:val="orange"/>
    <w:basedOn w:val="a3"/>
    <w:rsid w:val="00A01A16"/>
  </w:style>
  <w:style w:type="character" w:customStyle="1" w:styleId="b-addresstext0">
    <w:name w:val="b-addresstext"/>
    <w:basedOn w:val="a3"/>
    <w:rsid w:val="00A01A16"/>
  </w:style>
  <w:style w:type="character" w:customStyle="1" w:styleId="orange1">
    <w:name w:val="orange1"/>
    <w:rsid w:val="00A01A16"/>
    <w:rPr>
      <w:color w:val="auto"/>
    </w:rPr>
  </w:style>
  <w:style w:type="character" w:customStyle="1" w:styleId="b-serp-urlitem1">
    <w:name w:val="b-serp-url__item1"/>
    <w:basedOn w:val="a3"/>
    <w:rsid w:val="00A01A16"/>
  </w:style>
  <w:style w:type="paragraph" w:styleId="affff3">
    <w:name w:val="caption"/>
    <w:basedOn w:val="a2"/>
    <w:qFormat/>
    <w:rsid w:val="00A01A16"/>
    <w:pPr>
      <w:widowControl/>
      <w:spacing w:before="0" w:line="240" w:lineRule="auto"/>
    </w:pPr>
    <w:rPr>
      <w:sz w:val="36"/>
      <w:szCs w:val="36"/>
    </w:rPr>
  </w:style>
  <w:style w:type="character" w:customStyle="1" w:styleId="b-serp-urlitem">
    <w:name w:val="b-serp-url__item"/>
    <w:basedOn w:val="a3"/>
    <w:rsid w:val="00A01A16"/>
  </w:style>
  <w:style w:type="paragraph" w:customStyle="1" w:styleId="1f3">
    <w:name w:val="Без интервала1"/>
    <w:uiPriority w:val="99"/>
    <w:qFormat/>
    <w:rsid w:val="00A01A16"/>
  </w:style>
  <w:style w:type="character" w:customStyle="1" w:styleId="itemcomment">
    <w:name w:val="item_comment"/>
    <w:rsid w:val="00A01A16"/>
  </w:style>
  <w:style w:type="paragraph" w:customStyle="1" w:styleId="hdr4">
    <w:name w:val="hdr4"/>
    <w:basedOn w:val="a2"/>
    <w:rsid w:val="00A01A16"/>
    <w:pPr>
      <w:widowControl/>
      <w:spacing w:before="100" w:beforeAutospacing="1" w:after="100" w:afterAutospacing="1" w:line="240" w:lineRule="auto"/>
      <w:jc w:val="left"/>
    </w:pPr>
    <w:rPr>
      <w:rFonts w:ascii="Tahoma" w:hAnsi="Tahoma" w:cs="Tahoma"/>
      <w:color w:val="6A6A6A"/>
      <w:sz w:val="18"/>
      <w:szCs w:val="18"/>
    </w:rPr>
  </w:style>
  <w:style w:type="character" w:customStyle="1" w:styleId="1f4">
    <w:name w:val="Гиперссылка1"/>
    <w:rsid w:val="00A01A16"/>
    <w:rPr>
      <w:color w:val="0000FF"/>
      <w:sz w:val="20"/>
      <w:szCs w:val="20"/>
      <w:u w:val="single"/>
    </w:rPr>
  </w:style>
  <w:style w:type="paragraph" w:customStyle="1" w:styleId="Li">
    <w:name w:val="Li"/>
    <w:rsid w:val="00A01A16"/>
    <w:rPr>
      <w:rFonts w:ascii="Calibri" w:eastAsia="Calibri" w:hAnsi="Calibri" w:cs="Calibri"/>
      <w:color w:val="000000"/>
      <w:sz w:val="24"/>
      <w:szCs w:val="24"/>
      <w:lang w:val="en-GB" w:eastAsia="en-US"/>
    </w:rPr>
  </w:style>
  <w:style w:type="paragraph" w:customStyle="1" w:styleId="ConsPlusTitle">
    <w:name w:val="ConsPlusTitle"/>
    <w:rsid w:val="00A01A16"/>
    <w:pPr>
      <w:widowControl w:val="0"/>
      <w:autoSpaceDE w:val="0"/>
      <w:autoSpaceDN w:val="0"/>
      <w:adjustRightInd w:val="0"/>
    </w:pPr>
    <w:rPr>
      <w:rFonts w:ascii="Calibri" w:hAnsi="Calibri" w:cs="Calibri"/>
      <w:b/>
      <w:bCs/>
      <w:sz w:val="22"/>
      <w:szCs w:val="22"/>
    </w:rPr>
  </w:style>
  <w:style w:type="paragraph" w:customStyle="1" w:styleId="311">
    <w:name w:val="Основной текст 31"/>
    <w:basedOn w:val="a2"/>
    <w:rsid w:val="00A01A16"/>
    <w:pPr>
      <w:suppressAutoHyphens/>
      <w:autoSpaceDE w:val="0"/>
      <w:spacing w:before="0" w:line="240" w:lineRule="auto"/>
      <w:jc w:val="both"/>
    </w:pPr>
    <w:rPr>
      <w:color w:val="FF0000"/>
      <w:sz w:val="22"/>
      <w:szCs w:val="22"/>
      <w:lang w:eastAsia="ar-SA"/>
    </w:rPr>
  </w:style>
  <w:style w:type="paragraph" w:customStyle="1" w:styleId="3b">
    <w:name w:val="Обычный3"/>
    <w:uiPriority w:val="99"/>
    <w:rsid w:val="00A01A16"/>
    <w:pPr>
      <w:widowControl w:val="0"/>
      <w:suppressAutoHyphens/>
      <w:ind w:firstLine="400"/>
      <w:jc w:val="both"/>
    </w:pPr>
    <w:rPr>
      <w:rFonts w:eastAsia="Calibri"/>
      <w:sz w:val="24"/>
      <w:szCs w:val="24"/>
      <w:lang w:eastAsia="ar-SA"/>
    </w:rPr>
  </w:style>
  <w:style w:type="paragraph" w:customStyle="1" w:styleId="text">
    <w:name w:val="text"/>
    <w:basedOn w:val="a2"/>
    <w:rsid w:val="00A01A16"/>
    <w:pPr>
      <w:widowControl/>
      <w:spacing w:before="100" w:beforeAutospacing="1" w:after="100" w:afterAutospacing="1" w:line="240" w:lineRule="auto"/>
      <w:jc w:val="left"/>
    </w:pPr>
    <w:rPr>
      <w:sz w:val="24"/>
      <w:szCs w:val="24"/>
    </w:rPr>
  </w:style>
  <w:style w:type="paragraph" w:customStyle="1" w:styleId="style15">
    <w:name w:val="style15"/>
    <w:basedOn w:val="a2"/>
    <w:rsid w:val="00A01A16"/>
    <w:pPr>
      <w:widowControl/>
      <w:spacing w:before="100" w:beforeAutospacing="1" w:after="100" w:afterAutospacing="1" w:line="240" w:lineRule="auto"/>
      <w:jc w:val="left"/>
    </w:pPr>
    <w:rPr>
      <w:sz w:val="24"/>
      <w:szCs w:val="24"/>
    </w:rPr>
  </w:style>
  <w:style w:type="paragraph" w:styleId="affff4">
    <w:name w:val="Document Map"/>
    <w:basedOn w:val="a2"/>
    <w:link w:val="affff5"/>
    <w:rsid w:val="00A01A16"/>
    <w:pPr>
      <w:widowControl/>
      <w:spacing w:before="0" w:line="240" w:lineRule="auto"/>
      <w:jc w:val="both"/>
    </w:pPr>
    <w:rPr>
      <w:rFonts w:ascii="Lucida Grande CY" w:eastAsia="Calibri" w:hAnsi="Lucida Grande CY"/>
      <w:sz w:val="24"/>
      <w:szCs w:val="24"/>
    </w:rPr>
  </w:style>
  <w:style w:type="character" w:customStyle="1" w:styleId="affff5">
    <w:name w:val="Схема документа Знак"/>
    <w:link w:val="affff4"/>
    <w:rsid w:val="00A01A16"/>
    <w:rPr>
      <w:rFonts w:ascii="Lucida Grande CY" w:eastAsia="Calibri" w:hAnsi="Lucida Grande CY"/>
      <w:sz w:val="24"/>
      <w:szCs w:val="24"/>
    </w:rPr>
  </w:style>
  <w:style w:type="character" w:customStyle="1" w:styleId="bcurrentcrumb1">
    <w:name w:val="b_currentcrumb1"/>
    <w:uiPriority w:val="99"/>
    <w:rsid w:val="00A01A16"/>
    <w:rPr>
      <w:color w:val="auto"/>
      <w:sz w:val="48"/>
      <w:szCs w:val="48"/>
    </w:rPr>
  </w:style>
  <w:style w:type="paragraph" w:customStyle="1" w:styleId="style13251630490000000029msonormal">
    <w:name w:val="style_13251630490000000029msonormal"/>
    <w:basedOn w:val="a2"/>
    <w:uiPriority w:val="99"/>
    <w:rsid w:val="00A01A16"/>
    <w:pPr>
      <w:widowControl/>
      <w:spacing w:before="100" w:beforeAutospacing="1" w:after="100" w:afterAutospacing="1" w:line="240" w:lineRule="auto"/>
      <w:jc w:val="left"/>
    </w:pPr>
    <w:rPr>
      <w:sz w:val="24"/>
      <w:szCs w:val="24"/>
    </w:rPr>
  </w:style>
  <w:style w:type="paragraph" w:customStyle="1" w:styleId="parameters1">
    <w:name w:val="parameters1"/>
    <w:basedOn w:val="a2"/>
    <w:uiPriority w:val="99"/>
    <w:rsid w:val="00A01A16"/>
    <w:pPr>
      <w:widowControl/>
      <w:spacing w:before="0" w:line="240" w:lineRule="auto"/>
      <w:jc w:val="left"/>
    </w:pPr>
    <w:rPr>
      <w:color w:val="898989"/>
      <w:sz w:val="24"/>
      <w:szCs w:val="24"/>
    </w:rPr>
  </w:style>
  <w:style w:type="character" w:customStyle="1" w:styleId="val">
    <w:name w:val="val"/>
    <w:basedOn w:val="a3"/>
    <w:uiPriority w:val="99"/>
    <w:rsid w:val="00A01A16"/>
  </w:style>
  <w:style w:type="paragraph" w:customStyle="1" w:styleId="style13316326600000000646msonormal">
    <w:name w:val="style_13316326600000000646msonormal"/>
    <w:basedOn w:val="a2"/>
    <w:uiPriority w:val="99"/>
    <w:rsid w:val="00A01A16"/>
    <w:pPr>
      <w:widowControl/>
      <w:spacing w:before="100" w:beforeAutospacing="1" w:after="100" w:afterAutospacing="1" w:line="240" w:lineRule="auto"/>
      <w:jc w:val="left"/>
    </w:pPr>
    <w:rPr>
      <w:sz w:val="24"/>
      <w:szCs w:val="24"/>
    </w:rPr>
  </w:style>
  <w:style w:type="paragraph" w:styleId="2f1">
    <w:name w:val="Quote"/>
    <w:basedOn w:val="a2"/>
    <w:next w:val="a2"/>
    <w:link w:val="2f2"/>
    <w:uiPriority w:val="29"/>
    <w:qFormat/>
    <w:rsid w:val="00A01A16"/>
    <w:pPr>
      <w:widowControl/>
      <w:spacing w:before="0" w:line="240" w:lineRule="auto"/>
      <w:jc w:val="left"/>
    </w:pPr>
    <w:rPr>
      <w:rFonts w:ascii="Calibri" w:eastAsia="Calibri" w:hAnsi="Calibri"/>
      <w:i/>
      <w:iCs/>
      <w:sz w:val="24"/>
      <w:szCs w:val="24"/>
    </w:rPr>
  </w:style>
  <w:style w:type="character" w:customStyle="1" w:styleId="2f2">
    <w:name w:val="Цитата 2 Знак"/>
    <w:link w:val="2f1"/>
    <w:uiPriority w:val="29"/>
    <w:rsid w:val="00A01A16"/>
    <w:rPr>
      <w:rFonts w:ascii="Calibri" w:eastAsia="Calibri" w:hAnsi="Calibri"/>
      <w:i/>
      <w:iCs/>
      <w:sz w:val="24"/>
      <w:szCs w:val="24"/>
    </w:rPr>
  </w:style>
  <w:style w:type="paragraph" w:styleId="affff6">
    <w:name w:val="Intense Quote"/>
    <w:basedOn w:val="a2"/>
    <w:next w:val="a2"/>
    <w:link w:val="affff7"/>
    <w:uiPriority w:val="30"/>
    <w:qFormat/>
    <w:rsid w:val="00A01A16"/>
    <w:pPr>
      <w:widowControl/>
      <w:spacing w:before="0" w:line="240" w:lineRule="auto"/>
      <w:ind w:left="720" w:right="720"/>
      <w:jc w:val="left"/>
    </w:pPr>
    <w:rPr>
      <w:rFonts w:ascii="Calibri" w:eastAsia="Calibri" w:hAnsi="Calibri"/>
      <w:b/>
      <w:bCs/>
      <w:i/>
      <w:iCs/>
      <w:sz w:val="24"/>
      <w:szCs w:val="24"/>
    </w:rPr>
  </w:style>
  <w:style w:type="character" w:customStyle="1" w:styleId="affff7">
    <w:name w:val="Выделенная цитата Знак"/>
    <w:link w:val="affff6"/>
    <w:uiPriority w:val="30"/>
    <w:rsid w:val="00A01A16"/>
    <w:rPr>
      <w:rFonts w:ascii="Calibri" w:eastAsia="Calibri" w:hAnsi="Calibri"/>
      <w:b/>
      <w:bCs/>
      <w:i/>
      <w:iCs/>
      <w:sz w:val="24"/>
      <w:szCs w:val="24"/>
    </w:rPr>
  </w:style>
  <w:style w:type="character" w:styleId="affff8">
    <w:name w:val="Subtle Emphasis"/>
    <w:uiPriority w:val="99"/>
    <w:qFormat/>
    <w:rsid w:val="00A01A16"/>
    <w:rPr>
      <w:i/>
      <w:iCs/>
      <w:color w:val="auto"/>
    </w:rPr>
  </w:style>
  <w:style w:type="character" w:styleId="affff9">
    <w:name w:val="Intense Emphasis"/>
    <w:uiPriority w:val="99"/>
    <w:qFormat/>
    <w:rsid w:val="00A01A16"/>
    <w:rPr>
      <w:b/>
      <w:bCs/>
      <w:i/>
      <w:iCs/>
      <w:sz w:val="24"/>
      <w:szCs w:val="24"/>
      <w:u w:val="single"/>
    </w:rPr>
  </w:style>
  <w:style w:type="character" w:styleId="affffa">
    <w:name w:val="Subtle Reference"/>
    <w:uiPriority w:val="99"/>
    <w:qFormat/>
    <w:rsid w:val="00A01A16"/>
    <w:rPr>
      <w:sz w:val="24"/>
      <w:szCs w:val="24"/>
      <w:u w:val="single"/>
    </w:rPr>
  </w:style>
  <w:style w:type="character" w:styleId="affffb">
    <w:name w:val="Intense Reference"/>
    <w:uiPriority w:val="99"/>
    <w:qFormat/>
    <w:rsid w:val="00A01A16"/>
    <w:rPr>
      <w:b/>
      <w:bCs/>
      <w:sz w:val="24"/>
      <w:szCs w:val="24"/>
      <w:u w:val="single"/>
    </w:rPr>
  </w:style>
  <w:style w:type="character" w:styleId="affffc">
    <w:name w:val="Book Title"/>
    <w:uiPriority w:val="99"/>
    <w:qFormat/>
    <w:rsid w:val="00A01A16"/>
    <w:rPr>
      <w:rFonts w:ascii="Cambria" w:hAnsi="Cambria" w:cs="Cambria"/>
      <w:b/>
      <w:bCs/>
      <w:i/>
      <w:iCs/>
      <w:sz w:val="24"/>
      <w:szCs w:val="24"/>
    </w:rPr>
  </w:style>
  <w:style w:type="paragraph" w:styleId="affffd">
    <w:name w:val="TOC Heading"/>
    <w:basedOn w:val="16"/>
    <w:next w:val="a2"/>
    <w:uiPriority w:val="39"/>
    <w:qFormat/>
    <w:rsid w:val="00A01A16"/>
    <w:pPr>
      <w:autoSpaceDE/>
      <w:autoSpaceDN/>
      <w:adjustRightInd/>
      <w:outlineLvl w:val="9"/>
    </w:pPr>
    <w:rPr>
      <w:rFonts w:eastAsia="Calibri" w:cs="Cambria"/>
      <w:lang w:val="ru-RU" w:eastAsia="en-US"/>
    </w:rPr>
  </w:style>
  <w:style w:type="paragraph" w:styleId="1f5">
    <w:name w:val="toc 1"/>
    <w:basedOn w:val="a2"/>
    <w:next w:val="a2"/>
    <w:autoRedefine/>
    <w:uiPriority w:val="39"/>
    <w:rsid w:val="00A01A16"/>
    <w:pPr>
      <w:widowControl/>
      <w:spacing w:before="0" w:after="100" w:line="240" w:lineRule="auto"/>
      <w:jc w:val="left"/>
    </w:pPr>
    <w:rPr>
      <w:rFonts w:ascii="Calibri" w:hAnsi="Calibri" w:cs="Calibri"/>
      <w:sz w:val="24"/>
      <w:szCs w:val="24"/>
      <w:lang w:eastAsia="en-US"/>
    </w:rPr>
  </w:style>
  <w:style w:type="paragraph" w:styleId="2f3">
    <w:name w:val="toc 2"/>
    <w:basedOn w:val="a2"/>
    <w:next w:val="a2"/>
    <w:autoRedefine/>
    <w:uiPriority w:val="39"/>
    <w:rsid w:val="00A01A16"/>
    <w:pPr>
      <w:widowControl/>
      <w:spacing w:before="0" w:after="100" w:line="240" w:lineRule="auto"/>
      <w:ind w:left="240"/>
      <w:jc w:val="left"/>
    </w:pPr>
    <w:rPr>
      <w:rFonts w:ascii="Calibri" w:hAnsi="Calibri" w:cs="Calibri"/>
      <w:sz w:val="24"/>
      <w:szCs w:val="24"/>
      <w:lang w:eastAsia="en-US"/>
    </w:rPr>
  </w:style>
  <w:style w:type="paragraph" w:styleId="3c">
    <w:name w:val="toc 3"/>
    <w:basedOn w:val="a2"/>
    <w:next w:val="a2"/>
    <w:autoRedefine/>
    <w:uiPriority w:val="39"/>
    <w:rsid w:val="00A01A16"/>
    <w:pPr>
      <w:widowControl/>
      <w:spacing w:before="0" w:after="100" w:line="240" w:lineRule="auto"/>
      <w:ind w:left="480"/>
      <w:jc w:val="left"/>
    </w:pPr>
    <w:rPr>
      <w:rFonts w:ascii="Calibri" w:hAnsi="Calibri" w:cs="Calibri"/>
      <w:sz w:val="24"/>
      <w:szCs w:val="24"/>
      <w:lang w:eastAsia="en-US"/>
    </w:rPr>
  </w:style>
  <w:style w:type="paragraph" w:styleId="42">
    <w:name w:val="toc 4"/>
    <w:basedOn w:val="a2"/>
    <w:next w:val="a2"/>
    <w:autoRedefine/>
    <w:uiPriority w:val="39"/>
    <w:rsid w:val="00A01A16"/>
    <w:pPr>
      <w:widowControl/>
      <w:spacing w:before="0" w:after="100" w:line="240" w:lineRule="auto"/>
      <w:ind w:left="720"/>
      <w:jc w:val="left"/>
    </w:pPr>
    <w:rPr>
      <w:rFonts w:ascii="Calibri" w:hAnsi="Calibri" w:cs="Calibri"/>
      <w:sz w:val="24"/>
      <w:szCs w:val="24"/>
      <w:lang w:eastAsia="en-US"/>
    </w:rPr>
  </w:style>
  <w:style w:type="paragraph" w:styleId="51">
    <w:name w:val="toc 5"/>
    <w:basedOn w:val="a2"/>
    <w:next w:val="a2"/>
    <w:autoRedefine/>
    <w:uiPriority w:val="39"/>
    <w:rsid w:val="00A01A16"/>
    <w:pPr>
      <w:widowControl/>
      <w:spacing w:before="0" w:after="100" w:line="240" w:lineRule="auto"/>
      <w:ind w:left="960"/>
      <w:jc w:val="left"/>
    </w:pPr>
    <w:rPr>
      <w:rFonts w:ascii="Calibri" w:hAnsi="Calibri" w:cs="Calibri"/>
      <w:sz w:val="24"/>
      <w:szCs w:val="24"/>
      <w:lang w:eastAsia="en-US"/>
    </w:rPr>
  </w:style>
  <w:style w:type="paragraph" w:styleId="61">
    <w:name w:val="toc 6"/>
    <w:basedOn w:val="a2"/>
    <w:next w:val="a2"/>
    <w:autoRedefine/>
    <w:uiPriority w:val="39"/>
    <w:rsid w:val="00A01A16"/>
    <w:pPr>
      <w:widowControl/>
      <w:spacing w:before="0" w:after="100" w:line="276" w:lineRule="auto"/>
      <w:ind w:left="1100"/>
      <w:jc w:val="left"/>
    </w:pPr>
    <w:rPr>
      <w:rFonts w:ascii="Calibri" w:hAnsi="Calibri" w:cs="Calibri"/>
      <w:sz w:val="22"/>
      <w:szCs w:val="22"/>
    </w:rPr>
  </w:style>
  <w:style w:type="paragraph" w:styleId="71">
    <w:name w:val="toc 7"/>
    <w:basedOn w:val="a2"/>
    <w:next w:val="a2"/>
    <w:autoRedefine/>
    <w:uiPriority w:val="39"/>
    <w:rsid w:val="00A01A16"/>
    <w:pPr>
      <w:widowControl/>
      <w:spacing w:before="0" w:after="100" w:line="276" w:lineRule="auto"/>
      <w:ind w:left="1320"/>
      <w:jc w:val="left"/>
    </w:pPr>
    <w:rPr>
      <w:rFonts w:ascii="Calibri" w:hAnsi="Calibri" w:cs="Calibri"/>
      <w:sz w:val="22"/>
      <w:szCs w:val="22"/>
    </w:rPr>
  </w:style>
  <w:style w:type="paragraph" w:styleId="81">
    <w:name w:val="toc 8"/>
    <w:basedOn w:val="a2"/>
    <w:next w:val="a2"/>
    <w:autoRedefine/>
    <w:uiPriority w:val="39"/>
    <w:rsid w:val="00A01A16"/>
    <w:pPr>
      <w:widowControl/>
      <w:spacing w:before="0" w:after="100" w:line="276" w:lineRule="auto"/>
      <w:ind w:left="1540"/>
      <w:jc w:val="left"/>
    </w:pPr>
    <w:rPr>
      <w:rFonts w:ascii="Calibri" w:hAnsi="Calibri" w:cs="Calibri"/>
      <w:sz w:val="22"/>
      <w:szCs w:val="22"/>
    </w:rPr>
  </w:style>
  <w:style w:type="paragraph" w:styleId="91">
    <w:name w:val="toc 9"/>
    <w:basedOn w:val="a2"/>
    <w:next w:val="a2"/>
    <w:autoRedefine/>
    <w:uiPriority w:val="39"/>
    <w:rsid w:val="00A01A16"/>
    <w:pPr>
      <w:widowControl/>
      <w:spacing w:before="0" w:after="100" w:line="276" w:lineRule="auto"/>
      <w:ind w:left="1760"/>
      <w:jc w:val="left"/>
    </w:pPr>
    <w:rPr>
      <w:rFonts w:ascii="Calibri" w:hAnsi="Calibri" w:cs="Calibri"/>
      <w:sz w:val="22"/>
      <w:szCs w:val="22"/>
    </w:rPr>
  </w:style>
  <w:style w:type="paragraph" w:customStyle="1" w:styleId="affffe">
    <w:name w:val="Знак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style13348479940000000530msonormal">
    <w:name w:val="style_13348479940000000530msonormal"/>
    <w:basedOn w:val="a2"/>
    <w:uiPriority w:val="99"/>
    <w:rsid w:val="00A01A16"/>
    <w:pPr>
      <w:widowControl/>
      <w:spacing w:before="100" w:beforeAutospacing="1" w:after="100" w:afterAutospacing="1" w:line="240" w:lineRule="auto"/>
      <w:jc w:val="left"/>
    </w:pPr>
    <w:rPr>
      <w:sz w:val="24"/>
      <w:szCs w:val="24"/>
    </w:rPr>
  </w:style>
  <w:style w:type="character" w:customStyle="1" w:styleId="ff2fc2fs8fb">
    <w:name w:val="ff2 fc2 fs8 fb"/>
    <w:basedOn w:val="a3"/>
    <w:uiPriority w:val="99"/>
    <w:rsid w:val="00A01A16"/>
  </w:style>
  <w:style w:type="paragraph" w:customStyle="1" w:styleId="imalignleft">
    <w:name w:val="imalign_left"/>
    <w:basedOn w:val="a2"/>
    <w:uiPriority w:val="99"/>
    <w:rsid w:val="00A01A16"/>
    <w:pPr>
      <w:widowControl/>
      <w:spacing w:before="0" w:line="240" w:lineRule="auto"/>
      <w:jc w:val="left"/>
    </w:pPr>
    <w:rPr>
      <w:sz w:val="24"/>
      <w:szCs w:val="24"/>
    </w:rPr>
  </w:style>
  <w:style w:type="character" w:customStyle="1" w:styleId="ff3fc2fs8fb">
    <w:name w:val="ff3 fc2 fs8 fb"/>
    <w:basedOn w:val="a3"/>
    <w:uiPriority w:val="99"/>
    <w:rsid w:val="00A01A16"/>
  </w:style>
  <w:style w:type="paragraph" w:customStyle="1" w:styleId="1f6">
    <w:name w:val="Обычный (веб)1"/>
    <w:rsid w:val="00A01A16"/>
    <w:pPr>
      <w:spacing w:before="100" w:after="100"/>
    </w:pPr>
    <w:rPr>
      <w:rFonts w:eastAsia="Calibri"/>
      <w:color w:val="000000"/>
      <w:sz w:val="24"/>
      <w:szCs w:val="24"/>
    </w:rPr>
  </w:style>
  <w:style w:type="paragraph" w:customStyle="1" w:styleId="MMTopic1">
    <w:name w:val="MM Topic 1"/>
    <w:basedOn w:val="16"/>
    <w:uiPriority w:val="99"/>
    <w:rsid w:val="00A01A16"/>
    <w:pPr>
      <w:keepLines/>
      <w:numPr>
        <w:numId w:val="13"/>
      </w:numPr>
      <w:tabs>
        <w:tab w:val="num" w:pos="360"/>
      </w:tabs>
      <w:autoSpaceDE/>
      <w:autoSpaceDN/>
      <w:adjustRightInd/>
      <w:spacing w:before="480" w:after="0" w:line="276" w:lineRule="auto"/>
    </w:pPr>
    <w:rPr>
      <w:rFonts w:eastAsia="Calibri" w:cs="Cambria"/>
      <w:color w:val="365F91"/>
      <w:kern w:val="0"/>
      <w:sz w:val="28"/>
      <w:szCs w:val="28"/>
      <w:lang w:val="ru-RU" w:eastAsia="en-US"/>
    </w:rPr>
  </w:style>
  <w:style w:type="paragraph" w:customStyle="1" w:styleId="MMTopic2">
    <w:name w:val="MM Topic 2"/>
    <w:basedOn w:val="22"/>
    <w:link w:val="MMTopic20"/>
    <w:uiPriority w:val="99"/>
    <w:rsid w:val="00A01A16"/>
    <w:pPr>
      <w:keepNext/>
      <w:keepLines/>
      <w:numPr>
        <w:ilvl w:val="1"/>
        <w:numId w:val="13"/>
      </w:numPr>
      <w:autoSpaceDE/>
      <w:autoSpaceDN/>
      <w:adjustRightInd/>
      <w:spacing w:before="200" w:line="276" w:lineRule="auto"/>
    </w:pPr>
    <w:rPr>
      <w:rFonts w:ascii="Cambria" w:hAnsi="Cambria"/>
      <w:b/>
      <w:bCs/>
      <w:color w:val="4F81BD"/>
      <w:sz w:val="26"/>
      <w:szCs w:val="26"/>
      <w:lang w:val="x-none" w:eastAsia="x-none"/>
    </w:rPr>
  </w:style>
  <w:style w:type="character" w:customStyle="1" w:styleId="MMTopic20">
    <w:name w:val="MM Topic 2 Знак"/>
    <w:link w:val="MMTopic2"/>
    <w:uiPriority w:val="99"/>
    <w:locked/>
    <w:rsid w:val="00A01A16"/>
    <w:rPr>
      <w:rFonts w:ascii="Cambria" w:hAnsi="Cambria"/>
      <w:b/>
      <w:bCs/>
      <w:color w:val="4F81BD"/>
      <w:sz w:val="26"/>
      <w:szCs w:val="26"/>
    </w:rPr>
  </w:style>
  <w:style w:type="paragraph" w:customStyle="1" w:styleId="MMTopic3">
    <w:name w:val="MM Topic 3"/>
    <w:basedOn w:val="30"/>
    <w:uiPriority w:val="99"/>
    <w:rsid w:val="00A01A16"/>
    <w:pPr>
      <w:keepLines/>
      <w:numPr>
        <w:ilvl w:val="2"/>
        <w:numId w:val="13"/>
      </w:numPr>
      <w:tabs>
        <w:tab w:val="num" w:pos="360"/>
      </w:tabs>
      <w:autoSpaceDE/>
      <w:autoSpaceDN/>
      <w:spacing w:before="200" w:after="0" w:line="276" w:lineRule="auto"/>
      <w:ind w:left="2084" w:hanging="180"/>
    </w:pPr>
    <w:rPr>
      <w:rFonts w:eastAsia="Calibri" w:cs="Cambria"/>
      <w:color w:val="4F81BD"/>
      <w:sz w:val="22"/>
      <w:szCs w:val="22"/>
      <w:lang w:val="ru-RU" w:eastAsia="en-US"/>
    </w:rPr>
  </w:style>
  <w:style w:type="paragraph" w:styleId="afffff">
    <w:name w:val="List Bullet"/>
    <w:basedOn w:val="a2"/>
    <w:uiPriority w:val="99"/>
    <w:rsid w:val="00A01A16"/>
    <w:pPr>
      <w:widowControl/>
      <w:suppressAutoHyphens/>
      <w:spacing w:before="0" w:line="240" w:lineRule="auto"/>
      <w:ind w:left="360" w:hanging="360"/>
      <w:jc w:val="left"/>
    </w:pPr>
    <w:rPr>
      <w:sz w:val="20"/>
      <w:szCs w:val="20"/>
      <w:lang w:eastAsia="ar-SA"/>
    </w:rPr>
  </w:style>
  <w:style w:type="character" w:customStyle="1" w:styleId="1f7">
    <w:name w:val="Основной текст Знак1"/>
    <w:uiPriority w:val="99"/>
    <w:rsid w:val="00A01A16"/>
    <w:rPr>
      <w:rFonts w:ascii="Times New Roman" w:hAnsi="Times New Roman" w:cs="Times New Roman"/>
      <w:sz w:val="27"/>
      <w:szCs w:val="27"/>
      <w:shd w:val="clear" w:color="auto" w:fill="FFFFFF"/>
    </w:rPr>
  </w:style>
  <w:style w:type="character" w:customStyle="1" w:styleId="3d">
    <w:name w:val="Основной текст (3)_"/>
    <w:link w:val="313"/>
    <w:uiPriority w:val="99"/>
    <w:locked/>
    <w:rsid w:val="00A01A16"/>
    <w:rPr>
      <w:sz w:val="26"/>
      <w:szCs w:val="26"/>
      <w:shd w:val="clear" w:color="auto" w:fill="FFFFFF"/>
    </w:rPr>
  </w:style>
  <w:style w:type="paragraph" w:customStyle="1" w:styleId="313">
    <w:name w:val="Основной текст (3)1"/>
    <w:basedOn w:val="a2"/>
    <w:link w:val="3d"/>
    <w:uiPriority w:val="99"/>
    <w:rsid w:val="00A01A16"/>
    <w:pPr>
      <w:shd w:val="clear" w:color="auto" w:fill="FFFFFF"/>
      <w:spacing w:before="0" w:after="300" w:line="317" w:lineRule="exact"/>
      <w:jc w:val="left"/>
    </w:pPr>
    <w:rPr>
      <w:sz w:val="26"/>
      <w:szCs w:val="26"/>
      <w:lang w:val="x-none" w:eastAsia="x-none"/>
    </w:rPr>
  </w:style>
  <w:style w:type="character" w:customStyle="1" w:styleId="3e">
    <w:name w:val="Заголовок №3_"/>
    <w:link w:val="3f"/>
    <w:uiPriority w:val="99"/>
    <w:locked/>
    <w:rsid w:val="00A01A16"/>
    <w:rPr>
      <w:b/>
      <w:bCs/>
      <w:sz w:val="30"/>
      <w:szCs w:val="30"/>
      <w:shd w:val="clear" w:color="auto" w:fill="FFFFFF"/>
    </w:rPr>
  </w:style>
  <w:style w:type="paragraph" w:customStyle="1" w:styleId="3f">
    <w:name w:val="Заголовок №3"/>
    <w:basedOn w:val="a2"/>
    <w:link w:val="3e"/>
    <w:uiPriority w:val="99"/>
    <w:rsid w:val="00A01A16"/>
    <w:pPr>
      <w:shd w:val="clear" w:color="auto" w:fill="FFFFFF"/>
      <w:spacing w:before="1620" w:after="60" w:line="240" w:lineRule="atLeast"/>
      <w:ind w:hanging="2160"/>
      <w:jc w:val="left"/>
      <w:outlineLvl w:val="2"/>
    </w:pPr>
    <w:rPr>
      <w:b/>
      <w:bCs/>
      <w:sz w:val="30"/>
      <w:szCs w:val="30"/>
      <w:lang w:val="x-none" w:eastAsia="x-none"/>
    </w:rPr>
  </w:style>
  <w:style w:type="character" w:customStyle="1" w:styleId="1f8">
    <w:name w:val="Строгий1"/>
    <w:uiPriority w:val="99"/>
    <w:rsid w:val="00A01A16"/>
    <w:rPr>
      <w:rFonts w:ascii="Lucida Grande" w:hAnsi="Lucida Grande" w:cs="Lucida Grande"/>
      <w:b/>
      <w:bCs/>
      <w:color w:val="000000"/>
      <w:sz w:val="20"/>
      <w:szCs w:val="20"/>
    </w:rPr>
  </w:style>
  <w:style w:type="paragraph" w:customStyle="1" w:styleId="afffff0">
    <w:name w:val="Текстовый блок"/>
    <w:uiPriority w:val="99"/>
    <w:rsid w:val="00A01A16"/>
    <w:rPr>
      <w:rFonts w:ascii="Helvetica" w:eastAsia="Calibri" w:hAnsi="Helvetica" w:cs="Helvetica"/>
      <w:color w:val="000000"/>
      <w:sz w:val="24"/>
      <w:szCs w:val="24"/>
    </w:rPr>
  </w:style>
  <w:style w:type="character" w:customStyle="1" w:styleId="3-">
    <w:name w:val="3-ЗАГОЛ Знак"/>
    <w:uiPriority w:val="99"/>
    <w:rsid w:val="00A01A16"/>
    <w:rPr>
      <w:rFonts w:ascii="Times New Roman" w:hAnsi="Times New Roman" w:cs="Times New Roman"/>
      <w:b/>
      <w:bCs/>
      <w:color w:val="000000"/>
      <w:sz w:val="28"/>
      <w:szCs w:val="28"/>
    </w:rPr>
  </w:style>
  <w:style w:type="paragraph" w:customStyle="1" w:styleId="1f9">
    <w:name w:val="Заголовок1"/>
    <w:next w:val="aa"/>
    <w:uiPriority w:val="99"/>
    <w:rsid w:val="00A01A16"/>
    <w:pPr>
      <w:keepNext/>
      <w:widowControl w:val="0"/>
      <w:suppressAutoHyphens/>
      <w:spacing w:before="240" w:after="120"/>
    </w:pPr>
    <w:rPr>
      <w:rFonts w:ascii="Arial" w:eastAsia="Microsoft YaHei" w:hAnsi="Arial" w:cs="Arial"/>
      <w:kern w:val="1"/>
      <w:sz w:val="28"/>
      <w:szCs w:val="28"/>
      <w:lang w:eastAsia="zh-CN"/>
    </w:rPr>
  </w:style>
  <w:style w:type="paragraph" w:customStyle="1" w:styleId="Body1">
    <w:name w:val="Body 1"/>
    <w:uiPriority w:val="99"/>
    <w:rsid w:val="00A01A16"/>
    <w:pPr>
      <w:suppressAutoHyphens/>
      <w:spacing w:line="100" w:lineRule="atLeast"/>
    </w:pPr>
    <w:rPr>
      <w:rFonts w:ascii="Helvetica" w:eastAsia="Calibri" w:hAnsi="Helvetica" w:cs="Helvetica"/>
      <w:color w:val="000000"/>
      <w:kern w:val="1"/>
      <w:sz w:val="24"/>
      <w:szCs w:val="24"/>
    </w:rPr>
  </w:style>
  <w:style w:type="paragraph" w:customStyle="1" w:styleId="3-0">
    <w:name w:val="3-ЗАГОЛ"/>
    <w:basedOn w:val="a2"/>
    <w:uiPriority w:val="99"/>
    <w:rsid w:val="00A01A16"/>
    <w:pPr>
      <w:widowControl/>
      <w:suppressAutoHyphens/>
      <w:spacing w:before="0" w:after="200" w:line="360" w:lineRule="auto"/>
      <w:jc w:val="left"/>
      <w:textAlignment w:val="baseline"/>
    </w:pPr>
    <w:rPr>
      <w:rFonts w:eastAsia="Calibri"/>
      <w:b/>
      <w:bCs/>
      <w:color w:val="000000"/>
      <w:kern w:val="1"/>
      <w:sz w:val="28"/>
      <w:szCs w:val="28"/>
      <w:lang w:eastAsia="en-US"/>
    </w:rPr>
  </w:style>
  <w:style w:type="paragraph" w:customStyle="1" w:styleId="2-3">
    <w:name w:val="2-3АГОЛ"/>
    <w:basedOn w:val="a2"/>
    <w:uiPriority w:val="99"/>
    <w:rsid w:val="00A01A16"/>
    <w:pPr>
      <w:widowControl/>
      <w:suppressAutoHyphens/>
      <w:spacing w:before="0" w:after="200" w:line="360" w:lineRule="auto"/>
      <w:jc w:val="left"/>
      <w:textAlignment w:val="baseline"/>
    </w:pPr>
    <w:rPr>
      <w:rFonts w:eastAsia="Calibri"/>
      <w:b/>
      <w:bCs/>
      <w:color w:val="000000"/>
      <w:kern w:val="1"/>
      <w:sz w:val="32"/>
      <w:szCs w:val="32"/>
      <w:lang w:eastAsia="en-US"/>
    </w:rPr>
  </w:style>
  <w:style w:type="paragraph" w:customStyle="1" w:styleId="3-1">
    <w:name w:val="3-ЗАГОЛ!"/>
    <w:basedOn w:val="a2"/>
    <w:uiPriority w:val="99"/>
    <w:rsid w:val="00A01A16"/>
    <w:pPr>
      <w:widowControl/>
      <w:tabs>
        <w:tab w:val="left" w:pos="2274"/>
      </w:tabs>
      <w:suppressAutoHyphens/>
      <w:spacing w:before="0" w:after="200" w:line="360" w:lineRule="auto"/>
      <w:ind w:left="777"/>
      <w:jc w:val="left"/>
      <w:textAlignment w:val="baseline"/>
    </w:pPr>
    <w:rPr>
      <w:rFonts w:eastAsia="Calibri"/>
      <w:b/>
      <w:bCs/>
      <w:color w:val="000000"/>
      <w:kern w:val="1"/>
      <w:sz w:val="28"/>
      <w:szCs w:val="28"/>
      <w:lang w:eastAsia="en-US"/>
    </w:rPr>
  </w:style>
  <w:style w:type="paragraph" w:customStyle="1" w:styleId="120">
    <w:name w:val="Заголовок 12"/>
    <w:basedOn w:val="Standard"/>
    <w:next w:val="Standard"/>
    <w:uiPriority w:val="99"/>
    <w:rsid w:val="00A01A16"/>
    <w:pPr>
      <w:keepNext/>
      <w:widowControl/>
      <w:autoSpaceDN w:val="0"/>
      <w:spacing w:before="240" w:after="60"/>
      <w:jc w:val="center"/>
      <w:textAlignment w:val="baseline"/>
    </w:pPr>
    <w:rPr>
      <w:rFonts w:ascii="Times New Roman" w:hAnsi="Times New Roman" w:cs="Times New Roman"/>
      <w:b/>
      <w:bCs/>
      <w:kern w:val="3"/>
      <w:sz w:val="36"/>
      <w:szCs w:val="36"/>
      <w:lang w:eastAsia="ru-RU"/>
    </w:rPr>
  </w:style>
  <w:style w:type="paragraph" w:customStyle="1" w:styleId="43">
    <w:name w:val="Абзац списка4"/>
    <w:uiPriority w:val="99"/>
    <w:rsid w:val="00A01A16"/>
    <w:pPr>
      <w:suppressAutoHyphens/>
      <w:ind w:left="720"/>
    </w:pPr>
    <w:rPr>
      <w:kern w:val="1"/>
      <w:lang w:eastAsia="ar-SA"/>
    </w:rPr>
  </w:style>
  <w:style w:type="paragraph" w:styleId="afffff1">
    <w:name w:val="annotation text"/>
    <w:basedOn w:val="a2"/>
    <w:link w:val="afffff2"/>
    <w:uiPriority w:val="99"/>
    <w:rsid w:val="00A01A16"/>
    <w:pPr>
      <w:widowControl/>
      <w:spacing w:before="0" w:line="240" w:lineRule="auto"/>
      <w:jc w:val="both"/>
    </w:pPr>
    <w:rPr>
      <w:rFonts w:eastAsia="Calibri"/>
      <w:sz w:val="20"/>
      <w:szCs w:val="20"/>
    </w:rPr>
  </w:style>
  <w:style w:type="character" w:customStyle="1" w:styleId="afffff2">
    <w:name w:val="Текст примечания Знак"/>
    <w:link w:val="afffff1"/>
    <w:uiPriority w:val="99"/>
    <w:rsid w:val="00A01A16"/>
    <w:rPr>
      <w:rFonts w:eastAsia="Calibri"/>
    </w:rPr>
  </w:style>
  <w:style w:type="paragraph" w:styleId="afffff3">
    <w:name w:val="annotation subject"/>
    <w:basedOn w:val="afffff1"/>
    <w:next w:val="afffff1"/>
    <w:link w:val="afffff4"/>
    <w:uiPriority w:val="99"/>
    <w:semiHidden/>
    <w:rsid w:val="00A01A16"/>
    <w:rPr>
      <w:b/>
      <w:bCs/>
    </w:rPr>
  </w:style>
  <w:style w:type="character" w:customStyle="1" w:styleId="afffff4">
    <w:name w:val="Тема примечания Знак"/>
    <w:link w:val="afffff3"/>
    <w:uiPriority w:val="99"/>
    <w:semiHidden/>
    <w:rsid w:val="00A01A16"/>
    <w:rPr>
      <w:rFonts w:eastAsia="Calibri"/>
      <w:b/>
      <w:bCs/>
    </w:rPr>
  </w:style>
  <w:style w:type="character" w:customStyle="1" w:styleId="117">
    <w:name w:val="Знак Знак11"/>
    <w:uiPriority w:val="99"/>
    <w:rsid w:val="00A01A16"/>
    <w:rPr>
      <w:rFonts w:ascii="Times New Roman" w:hAnsi="Times New Roman" w:cs="Times New Roman"/>
      <w:sz w:val="24"/>
      <w:szCs w:val="24"/>
    </w:rPr>
  </w:style>
  <w:style w:type="paragraph" w:customStyle="1" w:styleId="52">
    <w:name w:val="Абзац списка5"/>
    <w:basedOn w:val="a2"/>
    <w:uiPriority w:val="99"/>
    <w:rsid w:val="00A01A16"/>
    <w:pPr>
      <w:widowControl/>
      <w:spacing w:before="0" w:line="240" w:lineRule="auto"/>
      <w:ind w:left="720"/>
      <w:jc w:val="both"/>
    </w:pPr>
    <w:rPr>
      <w:rFonts w:eastAsia="Calibri"/>
      <w:sz w:val="24"/>
      <w:szCs w:val="24"/>
    </w:rPr>
  </w:style>
  <w:style w:type="character" w:customStyle="1" w:styleId="1115">
    <w:name w:val="Знак Знак111"/>
    <w:uiPriority w:val="99"/>
    <w:rsid w:val="00A01A16"/>
    <w:rPr>
      <w:rFonts w:ascii="Times New Roman" w:hAnsi="Times New Roman" w:cs="Times New Roman"/>
      <w:sz w:val="24"/>
      <w:szCs w:val="24"/>
    </w:rPr>
  </w:style>
  <w:style w:type="numbering" w:customStyle="1" w:styleId="WW8Num56">
    <w:name w:val="WW8Num56"/>
    <w:rsid w:val="00A01A16"/>
    <w:pPr>
      <w:numPr>
        <w:numId w:val="12"/>
      </w:numPr>
    </w:pPr>
  </w:style>
  <w:style w:type="numbering" w:customStyle="1" w:styleId="WW8Num36">
    <w:name w:val="WW8Num36"/>
    <w:rsid w:val="00A01A16"/>
    <w:pPr>
      <w:numPr>
        <w:numId w:val="9"/>
      </w:numPr>
    </w:pPr>
  </w:style>
  <w:style w:type="numbering" w:customStyle="1" w:styleId="WW8Num43">
    <w:name w:val="WW8Num43"/>
    <w:rsid w:val="00A01A16"/>
    <w:pPr>
      <w:numPr>
        <w:numId w:val="10"/>
      </w:numPr>
    </w:pPr>
  </w:style>
  <w:style w:type="numbering" w:customStyle="1" w:styleId="WW8Num52">
    <w:name w:val="WW8Num52"/>
    <w:rsid w:val="00A01A16"/>
    <w:pPr>
      <w:numPr>
        <w:numId w:val="11"/>
      </w:numPr>
    </w:pPr>
  </w:style>
  <w:style w:type="paragraph" w:customStyle="1" w:styleId="B">
    <w:name w:val="Свободная форма B"/>
    <w:autoRedefine/>
    <w:rsid w:val="00A01A16"/>
    <w:pPr>
      <w:numPr>
        <w:numId w:val="14"/>
      </w:numPr>
      <w:spacing w:line="276" w:lineRule="auto"/>
      <w:jc w:val="both"/>
    </w:pPr>
    <w:rPr>
      <w:rFonts w:eastAsia="ヒラギノ角ゴ Pro W3"/>
      <w:b/>
      <w:color w:val="000000"/>
    </w:rPr>
  </w:style>
  <w:style w:type="numbering" w:customStyle="1" w:styleId="2f4">
    <w:name w:val="Нет списка2"/>
    <w:next w:val="a5"/>
    <w:uiPriority w:val="99"/>
    <w:semiHidden/>
    <w:unhideWhenUsed/>
    <w:rsid w:val="00A01A16"/>
  </w:style>
  <w:style w:type="paragraph" w:customStyle="1" w:styleId="130">
    <w:name w:val="Заголовок 13"/>
    <w:basedOn w:val="Standard"/>
    <w:next w:val="Standard"/>
    <w:rsid w:val="00A01A16"/>
    <w:pPr>
      <w:keepNext/>
      <w:widowControl/>
      <w:autoSpaceDN w:val="0"/>
      <w:spacing w:before="240" w:after="60"/>
      <w:jc w:val="center"/>
      <w:textAlignment w:val="baseline"/>
    </w:pPr>
    <w:rPr>
      <w:rFonts w:ascii="Times New Roman" w:hAnsi="Times New Roman" w:cs="Times New Roman"/>
      <w:b/>
      <w:kern w:val="3"/>
      <w:sz w:val="36"/>
      <w:szCs w:val="20"/>
      <w:lang w:eastAsia="ru-RU"/>
    </w:rPr>
  </w:style>
  <w:style w:type="numbering" w:customStyle="1" w:styleId="WW8Num361">
    <w:name w:val="WW8Num361"/>
    <w:basedOn w:val="a5"/>
    <w:rsid w:val="00A01A16"/>
  </w:style>
  <w:style w:type="numbering" w:customStyle="1" w:styleId="WW8Num431">
    <w:name w:val="WW8Num431"/>
    <w:basedOn w:val="a5"/>
    <w:rsid w:val="00A01A16"/>
  </w:style>
  <w:style w:type="numbering" w:customStyle="1" w:styleId="WW8Num521">
    <w:name w:val="WW8Num521"/>
    <w:basedOn w:val="a5"/>
    <w:rsid w:val="00A01A16"/>
  </w:style>
  <w:style w:type="numbering" w:customStyle="1" w:styleId="WW8Num561">
    <w:name w:val="WW8Num561"/>
    <w:basedOn w:val="a5"/>
    <w:rsid w:val="00A01A16"/>
  </w:style>
  <w:style w:type="paragraph" w:customStyle="1" w:styleId="62">
    <w:name w:val="Абзац списка6"/>
    <w:qFormat/>
    <w:rsid w:val="00A01A16"/>
    <w:pPr>
      <w:suppressAutoHyphens/>
      <w:ind w:left="720"/>
    </w:pPr>
    <w:rPr>
      <w:kern w:val="1"/>
      <w:lang w:eastAsia="ar-SA"/>
    </w:rPr>
  </w:style>
  <w:style w:type="paragraph" w:customStyle="1" w:styleId="44">
    <w:name w:val="Обычный4"/>
    <w:rsid w:val="00A01A16"/>
    <w:pPr>
      <w:widowControl w:val="0"/>
      <w:suppressAutoHyphens/>
      <w:ind w:firstLine="400"/>
      <w:jc w:val="both"/>
    </w:pPr>
    <w:rPr>
      <w:rFonts w:eastAsia="Arial"/>
      <w:sz w:val="24"/>
      <w:lang w:eastAsia="ar-SA"/>
    </w:rPr>
  </w:style>
  <w:style w:type="paragraph" w:customStyle="1" w:styleId="afffff5">
    <w:name w:val="Обычный таблица"/>
    <w:basedOn w:val="a2"/>
    <w:rsid w:val="00A01A16"/>
    <w:pPr>
      <w:widowControl/>
      <w:suppressAutoHyphens/>
      <w:spacing w:before="0" w:line="240" w:lineRule="auto"/>
      <w:jc w:val="left"/>
    </w:pPr>
    <w:rPr>
      <w:sz w:val="18"/>
      <w:szCs w:val="18"/>
      <w:lang w:eastAsia="zh-CN"/>
    </w:rPr>
  </w:style>
  <w:style w:type="paragraph" w:customStyle="1" w:styleId="afffff6">
    <w:name w:val="Содержимое таблицы"/>
    <w:basedOn w:val="a2"/>
    <w:uiPriority w:val="99"/>
    <w:rsid w:val="00A01A16"/>
    <w:pPr>
      <w:suppressLineNumbers/>
      <w:suppressAutoHyphens/>
      <w:spacing w:before="0" w:line="240" w:lineRule="auto"/>
      <w:jc w:val="left"/>
    </w:pPr>
    <w:rPr>
      <w:rFonts w:eastAsia="Lucida Sans Unicode" w:cs="Tahoma"/>
      <w:color w:val="000000"/>
      <w:sz w:val="24"/>
      <w:szCs w:val="24"/>
      <w:lang w:val="en-US" w:eastAsia="en-US" w:bidi="en-US"/>
    </w:rPr>
  </w:style>
  <w:style w:type="paragraph" w:customStyle="1" w:styleId="FORMATTEXT">
    <w:name w:val=".FORMATTEXT"/>
    <w:link w:val="FORMATTEXT0"/>
    <w:rsid w:val="00A01A16"/>
    <w:pPr>
      <w:widowControl w:val="0"/>
      <w:autoSpaceDE w:val="0"/>
      <w:autoSpaceDN w:val="0"/>
      <w:adjustRightInd w:val="0"/>
    </w:pPr>
    <w:rPr>
      <w:sz w:val="24"/>
      <w:szCs w:val="24"/>
    </w:rPr>
  </w:style>
  <w:style w:type="character" w:customStyle="1" w:styleId="FORMATTEXT0">
    <w:name w:val=".FORMATTEXT Знак"/>
    <w:link w:val="FORMATTEXT"/>
    <w:rsid w:val="00A01A16"/>
    <w:rPr>
      <w:sz w:val="24"/>
      <w:szCs w:val="24"/>
      <w:lang w:bidi="ar-SA"/>
    </w:rPr>
  </w:style>
  <w:style w:type="paragraph" w:customStyle="1" w:styleId="Iauiue">
    <w:name w:val="Iau?iue"/>
    <w:uiPriority w:val="99"/>
    <w:rsid w:val="00A01A16"/>
    <w:rPr>
      <w:lang w:val="en-US"/>
    </w:rPr>
  </w:style>
  <w:style w:type="paragraph" w:customStyle="1" w:styleId="ConsCell">
    <w:name w:val="ConsCell"/>
    <w:rsid w:val="00A01A16"/>
    <w:pPr>
      <w:widowControl w:val="0"/>
      <w:autoSpaceDE w:val="0"/>
      <w:autoSpaceDN w:val="0"/>
      <w:adjustRightInd w:val="0"/>
    </w:pPr>
    <w:rPr>
      <w:rFonts w:ascii="Arial" w:hAnsi="Arial" w:cs="Arial"/>
    </w:rPr>
  </w:style>
  <w:style w:type="paragraph" w:customStyle="1" w:styleId="1fa">
    <w:name w:val="Обычный_1"/>
    <w:basedOn w:val="a2"/>
    <w:rsid w:val="00A01A16"/>
    <w:pPr>
      <w:suppressAutoHyphens/>
      <w:spacing w:before="120" w:line="240" w:lineRule="auto"/>
      <w:jc w:val="both"/>
    </w:pPr>
    <w:rPr>
      <w:rFonts w:ascii="Times New Roman CYR" w:hAnsi="Times New Roman CYR"/>
      <w:sz w:val="24"/>
      <w:szCs w:val="20"/>
      <w:lang w:eastAsia="ar-SA"/>
    </w:rPr>
  </w:style>
  <w:style w:type="paragraph" w:customStyle="1" w:styleId="afffff7">
    <w:name w:val="_Обычный"/>
    <w:basedOn w:val="a2"/>
    <w:rsid w:val="00A01A16"/>
    <w:pPr>
      <w:widowControl/>
      <w:spacing w:before="0" w:line="360" w:lineRule="auto"/>
      <w:ind w:firstLine="902"/>
      <w:jc w:val="both"/>
    </w:pPr>
    <w:rPr>
      <w:sz w:val="24"/>
      <w:szCs w:val="24"/>
    </w:rPr>
  </w:style>
  <w:style w:type="table" w:customStyle="1" w:styleId="TableNormal">
    <w:name w:val="Table Normal"/>
    <w:uiPriority w:val="2"/>
    <w:semiHidden/>
    <w:unhideWhenUsed/>
    <w:qFormat/>
    <w:rsid w:val="00A01A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1A16"/>
    <w:pPr>
      <w:spacing w:before="0" w:line="240" w:lineRule="auto"/>
      <w:jc w:val="left"/>
    </w:pPr>
    <w:rPr>
      <w:rFonts w:ascii="Calibri" w:eastAsia="Calibri" w:hAnsi="Calibri"/>
      <w:sz w:val="22"/>
      <w:szCs w:val="22"/>
      <w:lang w:val="en-US" w:eastAsia="en-US"/>
    </w:rPr>
  </w:style>
  <w:style w:type="paragraph" w:customStyle="1" w:styleId="afffff8">
    <w:name w:val="_ОснТекст"/>
    <w:rsid w:val="00A01A16"/>
    <w:pPr>
      <w:tabs>
        <w:tab w:val="left" w:pos="851"/>
      </w:tabs>
      <w:spacing w:before="60" w:after="60" w:line="312" w:lineRule="auto"/>
      <w:ind w:firstLine="851"/>
      <w:contextualSpacing/>
      <w:jc w:val="both"/>
    </w:pPr>
    <w:rPr>
      <w:snapToGrid w:val="0"/>
      <w:sz w:val="24"/>
      <w:szCs w:val="24"/>
    </w:rPr>
  </w:style>
  <w:style w:type="paragraph" w:styleId="afffff9">
    <w:name w:val="Revision"/>
    <w:hidden/>
    <w:uiPriority w:val="99"/>
    <w:semiHidden/>
    <w:rsid w:val="00A01A16"/>
    <w:rPr>
      <w:sz w:val="24"/>
      <w:szCs w:val="24"/>
    </w:rPr>
  </w:style>
  <w:style w:type="paragraph" w:customStyle="1" w:styleId="10">
    <w:name w:val="Нумерованный список1"/>
    <w:basedOn w:val="aff4"/>
    <w:rsid w:val="00A01A16"/>
    <w:pPr>
      <w:widowControl w:val="0"/>
      <w:numPr>
        <w:numId w:val="15"/>
      </w:numPr>
      <w:spacing w:before="60" w:after="60" w:line="360" w:lineRule="auto"/>
    </w:pPr>
    <w:rPr>
      <w:rFonts w:ascii="Arial" w:hAnsi="Arial"/>
      <w:szCs w:val="20"/>
      <w:lang w:eastAsia="ru-RU"/>
    </w:rPr>
  </w:style>
  <w:style w:type="numbering" w:customStyle="1" w:styleId="3f0">
    <w:name w:val="Нет списка3"/>
    <w:next w:val="a5"/>
    <w:uiPriority w:val="99"/>
    <w:semiHidden/>
    <w:unhideWhenUsed/>
    <w:rsid w:val="00A01A16"/>
  </w:style>
  <w:style w:type="table" w:customStyle="1" w:styleId="2f5">
    <w:name w:val="Сетка таблицы2"/>
    <w:basedOn w:val="a4"/>
    <w:next w:val="af3"/>
    <w:uiPriority w:val="59"/>
    <w:rsid w:val="00A0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5"/>
    <w:uiPriority w:val="99"/>
    <w:semiHidden/>
    <w:unhideWhenUsed/>
    <w:rsid w:val="00A01A16"/>
  </w:style>
  <w:style w:type="numbering" w:customStyle="1" w:styleId="211">
    <w:name w:val="Нет списка21"/>
    <w:next w:val="a5"/>
    <w:uiPriority w:val="99"/>
    <w:semiHidden/>
    <w:unhideWhenUsed/>
    <w:rsid w:val="00A01A16"/>
  </w:style>
  <w:style w:type="table" w:customStyle="1" w:styleId="119">
    <w:name w:val="Сетка таблицы11"/>
    <w:basedOn w:val="a4"/>
    <w:next w:val="af3"/>
    <w:uiPriority w:val="59"/>
    <w:rsid w:val="00A01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611">
    <w:name w:val="WW8Num3611"/>
    <w:basedOn w:val="a5"/>
    <w:rsid w:val="00A01A16"/>
  </w:style>
  <w:style w:type="numbering" w:customStyle="1" w:styleId="WW8Num4311">
    <w:name w:val="WW8Num4311"/>
    <w:basedOn w:val="a5"/>
    <w:rsid w:val="00A01A16"/>
  </w:style>
  <w:style w:type="numbering" w:customStyle="1" w:styleId="WW8Num5211">
    <w:name w:val="WW8Num5211"/>
    <w:basedOn w:val="a5"/>
    <w:rsid w:val="00A01A16"/>
  </w:style>
  <w:style w:type="numbering" w:customStyle="1" w:styleId="WW8Num5611">
    <w:name w:val="WW8Num5611"/>
    <w:basedOn w:val="a5"/>
    <w:rsid w:val="00A01A16"/>
  </w:style>
  <w:style w:type="table" w:customStyle="1" w:styleId="TableNormal1">
    <w:name w:val="Table Normal1"/>
    <w:uiPriority w:val="2"/>
    <w:semiHidden/>
    <w:unhideWhenUsed/>
    <w:qFormat/>
    <w:rsid w:val="00A01A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fffffa">
    <w:name w:val="Date"/>
    <w:aliases w:val=" Знак6"/>
    <w:basedOn w:val="a2"/>
    <w:next w:val="a2"/>
    <w:link w:val="afffffb"/>
    <w:rsid w:val="00A01A16"/>
    <w:pPr>
      <w:widowControl/>
      <w:spacing w:before="0" w:after="60" w:line="240" w:lineRule="auto"/>
      <w:jc w:val="both"/>
    </w:pPr>
    <w:rPr>
      <w:sz w:val="20"/>
      <w:szCs w:val="20"/>
    </w:rPr>
  </w:style>
  <w:style w:type="character" w:customStyle="1" w:styleId="afffffb">
    <w:name w:val="Дата Знак"/>
    <w:aliases w:val=" Знак6 Знак"/>
    <w:basedOn w:val="a3"/>
    <w:link w:val="afffffa"/>
    <w:rsid w:val="00A01A16"/>
  </w:style>
  <w:style w:type="paragraph" w:customStyle="1" w:styleId="afffffc">
    <w:name w:val="Подраздел"/>
    <w:basedOn w:val="a2"/>
    <w:rsid w:val="00A01A16"/>
    <w:pPr>
      <w:widowControl/>
      <w:suppressAutoHyphens/>
      <w:spacing w:before="240" w:after="120" w:line="240" w:lineRule="auto"/>
    </w:pPr>
    <w:rPr>
      <w:rFonts w:ascii="TimesDL" w:hAnsi="TimesDL" w:cs="TimesDL"/>
      <w:b/>
      <w:bCs/>
      <w:smallCaps/>
      <w:spacing w:val="-2"/>
      <w:sz w:val="24"/>
      <w:szCs w:val="24"/>
    </w:rPr>
  </w:style>
  <w:style w:type="paragraph" w:styleId="HTML1">
    <w:name w:val="HTML Address"/>
    <w:aliases w:val=" Знак4"/>
    <w:basedOn w:val="a2"/>
    <w:link w:val="HTML2"/>
    <w:rsid w:val="00A01A16"/>
    <w:pPr>
      <w:widowControl/>
      <w:spacing w:before="0" w:after="60" w:line="240" w:lineRule="auto"/>
      <w:jc w:val="both"/>
    </w:pPr>
    <w:rPr>
      <w:i/>
      <w:iCs/>
      <w:sz w:val="20"/>
      <w:szCs w:val="20"/>
    </w:rPr>
  </w:style>
  <w:style w:type="character" w:customStyle="1" w:styleId="HTML2">
    <w:name w:val="Адрес HTML Знак"/>
    <w:aliases w:val=" Знак4 Знак"/>
    <w:link w:val="HTML1"/>
    <w:rsid w:val="00A01A16"/>
    <w:rPr>
      <w:i/>
      <w:iCs/>
    </w:rPr>
  </w:style>
  <w:style w:type="character" w:customStyle="1" w:styleId="afffffd">
    <w:name w:val="Основной шрифт"/>
    <w:semiHidden/>
    <w:rsid w:val="00A01A16"/>
  </w:style>
  <w:style w:type="paragraph" w:styleId="45">
    <w:name w:val="List 4"/>
    <w:basedOn w:val="a2"/>
    <w:uiPriority w:val="99"/>
    <w:rsid w:val="00A01A16"/>
    <w:pPr>
      <w:widowControl/>
      <w:spacing w:before="0" w:after="60" w:line="240" w:lineRule="auto"/>
      <w:ind w:left="1132" w:hanging="283"/>
      <w:jc w:val="both"/>
    </w:pPr>
    <w:rPr>
      <w:bCs/>
      <w:sz w:val="24"/>
      <w:szCs w:val="24"/>
    </w:rPr>
  </w:style>
  <w:style w:type="paragraph" w:styleId="53">
    <w:name w:val="List 5"/>
    <w:basedOn w:val="a2"/>
    <w:rsid w:val="00A01A16"/>
    <w:pPr>
      <w:widowControl/>
      <w:spacing w:before="0" w:after="60" w:line="240" w:lineRule="auto"/>
      <w:ind w:left="1415" w:hanging="283"/>
      <w:jc w:val="both"/>
    </w:pPr>
    <w:rPr>
      <w:bCs/>
      <w:sz w:val="24"/>
      <w:szCs w:val="24"/>
    </w:rPr>
  </w:style>
  <w:style w:type="paragraph" w:customStyle="1" w:styleId="afffffe">
    <w:name w:val="Обычный + полужирный"/>
    <w:basedOn w:val="a2"/>
    <w:rsid w:val="00A01A16"/>
    <w:pPr>
      <w:widowControl/>
      <w:spacing w:before="0" w:line="240" w:lineRule="auto"/>
      <w:jc w:val="both"/>
    </w:pPr>
    <w:rPr>
      <w:b/>
      <w:bCs/>
      <w:sz w:val="24"/>
      <w:szCs w:val="24"/>
    </w:rPr>
  </w:style>
  <w:style w:type="paragraph" w:customStyle="1" w:styleId="xl45">
    <w:name w:val="xl45"/>
    <w:basedOn w:val="a2"/>
    <w:rsid w:val="00A01A16"/>
    <w:pPr>
      <w:widowControl/>
      <w:pBdr>
        <w:bottom w:val="single" w:sz="4" w:space="0" w:color="auto"/>
      </w:pBdr>
      <w:spacing w:before="100" w:beforeAutospacing="1" w:after="100" w:afterAutospacing="1" w:line="240" w:lineRule="auto"/>
    </w:pPr>
    <w:rPr>
      <w:rFonts w:ascii="Arial" w:hAnsi="Arial" w:cs="Arial"/>
      <w:bCs/>
      <w:sz w:val="24"/>
      <w:szCs w:val="24"/>
    </w:rPr>
  </w:style>
  <w:style w:type="paragraph" w:customStyle="1" w:styleId="new">
    <w:name w:val="Нумерованный список new"/>
    <w:basedOn w:val="afff"/>
    <w:rsid w:val="00A01A16"/>
    <w:pPr>
      <w:tabs>
        <w:tab w:val="num" w:pos="2160"/>
      </w:tabs>
      <w:spacing w:line="360" w:lineRule="auto"/>
      <w:ind w:left="720" w:hanging="720"/>
    </w:pPr>
    <w:rPr>
      <w:rFonts w:eastAsia="Times New Roman"/>
      <w:sz w:val="23"/>
      <w:szCs w:val="23"/>
    </w:rPr>
  </w:style>
  <w:style w:type="paragraph" w:customStyle="1" w:styleId="affffff">
    <w:name w:val="Раздел"/>
    <w:basedOn w:val="a2"/>
    <w:rsid w:val="00A01A16"/>
    <w:pPr>
      <w:widowControl/>
      <w:tabs>
        <w:tab w:val="num" w:pos="792"/>
      </w:tabs>
      <w:spacing w:before="120" w:after="120" w:line="240" w:lineRule="auto"/>
      <w:ind w:left="792" w:hanging="432"/>
    </w:pPr>
    <w:rPr>
      <w:rFonts w:ascii="Arial Narrow" w:hAnsi="Arial Narrow"/>
      <w:b/>
      <w:bCs/>
      <w:sz w:val="28"/>
      <w:szCs w:val="24"/>
    </w:rPr>
  </w:style>
  <w:style w:type="paragraph" w:customStyle="1" w:styleId="affffff0">
    <w:name w:val="Часть"/>
    <w:basedOn w:val="a2"/>
    <w:rsid w:val="00A01A16"/>
    <w:pPr>
      <w:widowControl/>
      <w:tabs>
        <w:tab w:val="num" w:pos="360"/>
      </w:tabs>
      <w:spacing w:before="0" w:after="60" w:line="240" w:lineRule="auto"/>
      <w:ind w:left="360" w:hanging="360"/>
    </w:pPr>
    <w:rPr>
      <w:rFonts w:ascii="Arial" w:hAnsi="Arial"/>
      <w:b/>
      <w:bCs/>
      <w:caps/>
      <w:sz w:val="32"/>
      <w:szCs w:val="24"/>
    </w:rPr>
  </w:style>
  <w:style w:type="paragraph" w:styleId="46">
    <w:name w:val="List Number 4"/>
    <w:basedOn w:val="a2"/>
    <w:rsid w:val="00A01A16"/>
    <w:pPr>
      <w:widowControl/>
      <w:tabs>
        <w:tab w:val="num" w:pos="1209"/>
      </w:tabs>
      <w:spacing w:before="0" w:after="60" w:line="240" w:lineRule="auto"/>
      <w:ind w:left="1209" w:hanging="360"/>
      <w:jc w:val="both"/>
    </w:pPr>
    <w:rPr>
      <w:bCs/>
      <w:sz w:val="24"/>
      <w:szCs w:val="24"/>
    </w:rPr>
  </w:style>
  <w:style w:type="paragraph" w:customStyle="1" w:styleId="2f6">
    <w:name w:val="Текст_начало_2"/>
    <w:basedOn w:val="a2"/>
    <w:rsid w:val="00A01A16"/>
    <w:pPr>
      <w:widowControl/>
      <w:spacing w:before="0" w:line="360" w:lineRule="exact"/>
      <w:jc w:val="both"/>
    </w:pPr>
    <w:rPr>
      <w:rFonts w:ascii="Arial" w:hAnsi="Arial"/>
      <w:bCs/>
      <w:sz w:val="24"/>
      <w:szCs w:val="24"/>
      <w:lang w:val="en-GB"/>
    </w:rPr>
  </w:style>
  <w:style w:type="paragraph" w:customStyle="1" w:styleId="Bullet">
    <w:name w:val="Bullet Знак"/>
    <w:link w:val="Bullet0"/>
    <w:autoRedefine/>
    <w:rsid w:val="00A01A16"/>
    <w:pPr>
      <w:numPr>
        <w:numId w:val="16"/>
      </w:numPr>
      <w:spacing w:line="360" w:lineRule="auto"/>
      <w:jc w:val="both"/>
    </w:pPr>
    <w:rPr>
      <w:sz w:val="24"/>
      <w:szCs w:val="24"/>
    </w:rPr>
  </w:style>
  <w:style w:type="character" w:customStyle="1" w:styleId="Bullet0">
    <w:name w:val="Bullet Знак Знак"/>
    <w:link w:val="Bullet"/>
    <w:rsid w:val="00A01A16"/>
    <w:rPr>
      <w:sz w:val="24"/>
      <w:szCs w:val="24"/>
      <w:lang w:bidi="ar-SA"/>
    </w:rPr>
  </w:style>
  <w:style w:type="character" w:customStyle="1" w:styleId="tx2">
    <w:name w:val="tx2"/>
    <w:rsid w:val="00A01A16"/>
    <w:rPr>
      <w:rFonts w:ascii="Tahoma" w:hAnsi="Tahoma" w:cs="Tahoma" w:hint="default"/>
      <w:b/>
      <w:bCs/>
      <w:color w:val="084A7B"/>
      <w:sz w:val="17"/>
      <w:szCs w:val="17"/>
    </w:rPr>
  </w:style>
  <w:style w:type="character" w:customStyle="1" w:styleId="r21">
    <w:name w:val="r21"/>
    <w:rsid w:val="00A01A16"/>
    <w:rPr>
      <w:rFonts w:ascii="Tahoma" w:hAnsi="Tahoma" w:cs="Tahoma" w:hint="default"/>
      <w:b w:val="0"/>
      <w:bCs w:val="0"/>
      <w:color w:val="2B7EBC"/>
      <w:sz w:val="17"/>
      <w:szCs w:val="17"/>
    </w:rPr>
  </w:style>
  <w:style w:type="paragraph" w:customStyle="1" w:styleId="1fb">
    <w:name w:val="Абзац 1 Знак"/>
    <w:basedOn w:val="22"/>
    <w:link w:val="1fc"/>
    <w:rsid w:val="00A01A16"/>
    <w:pPr>
      <w:numPr>
        <w:ilvl w:val="1"/>
      </w:numPr>
      <w:tabs>
        <w:tab w:val="num" w:pos="0"/>
        <w:tab w:val="left" w:pos="850"/>
        <w:tab w:val="left" w:pos="1134"/>
        <w:tab w:val="left" w:pos="1417"/>
      </w:tabs>
      <w:autoSpaceDE/>
      <w:autoSpaceDN/>
      <w:adjustRightInd/>
      <w:spacing w:after="80"/>
      <w:ind w:left="567" w:hanging="142"/>
      <w:jc w:val="both"/>
      <w:outlineLvl w:val="9"/>
    </w:pPr>
    <w:rPr>
      <w:rFonts w:ascii="Times New Roman" w:hAnsi="Times New Roman"/>
      <w:bCs/>
      <w:sz w:val="20"/>
      <w:szCs w:val="26"/>
      <w:lang w:val="x-none" w:eastAsia="x-none"/>
    </w:rPr>
  </w:style>
  <w:style w:type="paragraph" w:customStyle="1" w:styleId="2f7">
    <w:name w:val="Абзац 2"/>
    <w:basedOn w:val="30"/>
    <w:link w:val="2f8"/>
    <w:rsid w:val="00A01A16"/>
    <w:pPr>
      <w:keepNext w:val="0"/>
      <w:numPr>
        <w:ilvl w:val="2"/>
      </w:numPr>
      <w:tabs>
        <w:tab w:val="num" w:pos="0"/>
        <w:tab w:val="left" w:pos="850"/>
        <w:tab w:val="left" w:pos="1134"/>
        <w:tab w:val="left" w:pos="1417"/>
      </w:tabs>
      <w:autoSpaceDE/>
      <w:autoSpaceDN/>
      <w:spacing w:before="0" w:after="80"/>
      <w:ind w:left="709" w:hanging="284"/>
      <w:jc w:val="both"/>
      <w:outlineLvl w:val="9"/>
    </w:pPr>
    <w:rPr>
      <w:rFonts w:ascii="Times New Roman" w:hAnsi="Times New Roman"/>
      <w:b w:val="0"/>
      <w:sz w:val="20"/>
    </w:rPr>
  </w:style>
  <w:style w:type="paragraph" w:customStyle="1" w:styleId="affffff1">
    <w:name w:val="Текст таблицы Знак"/>
    <w:basedOn w:val="a2"/>
    <w:link w:val="affffff2"/>
    <w:rsid w:val="00A01A16"/>
    <w:pPr>
      <w:widowControl/>
      <w:spacing w:before="40" w:after="40" w:line="240" w:lineRule="auto"/>
      <w:ind w:left="20" w:right="20"/>
      <w:jc w:val="both"/>
    </w:pPr>
    <w:rPr>
      <w:rFonts w:ascii="Arial Narrow" w:hAnsi="Arial Narrow"/>
      <w:sz w:val="20"/>
      <w:szCs w:val="20"/>
      <w:lang w:val="x-none" w:eastAsia="x-none"/>
    </w:rPr>
  </w:style>
  <w:style w:type="character" w:customStyle="1" w:styleId="2f8">
    <w:name w:val="Абзац 2 Знак"/>
    <w:link w:val="2f7"/>
    <w:locked/>
    <w:rsid w:val="00A01A16"/>
    <w:rPr>
      <w:bCs/>
      <w:szCs w:val="26"/>
    </w:rPr>
  </w:style>
  <w:style w:type="character" w:customStyle="1" w:styleId="affffff2">
    <w:name w:val="Текст таблицы Знак Знак"/>
    <w:link w:val="affffff1"/>
    <w:rsid w:val="00A01A16"/>
    <w:rPr>
      <w:rFonts w:ascii="Arial Narrow" w:hAnsi="Arial Narrow"/>
    </w:rPr>
  </w:style>
  <w:style w:type="character" w:customStyle="1" w:styleId="1fc">
    <w:name w:val="Абзац 1 Знак Знак"/>
    <w:link w:val="1fb"/>
    <w:rsid w:val="00A01A16"/>
    <w:rPr>
      <w:bCs/>
      <w:szCs w:val="26"/>
    </w:rPr>
  </w:style>
  <w:style w:type="paragraph" w:customStyle="1" w:styleId="affffff3">
    <w:name w:val="Об_раздел"/>
    <w:basedOn w:val="a2"/>
    <w:rsid w:val="00A01A16"/>
    <w:pPr>
      <w:keepNext/>
      <w:keepLines/>
      <w:widowControl/>
      <w:tabs>
        <w:tab w:val="left" w:pos="6237"/>
      </w:tabs>
      <w:spacing w:before="120" w:line="240" w:lineRule="auto"/>
    </w:pPr>
    <w:rPr>
      <w:b/>
      <w:bCs/>
      <w:sz w:val="24"/>
      <w:szCs w:val="24"/>
    </w:rPr>
  </w:style>
  <w:style w:type="paragraph" w:customStyle="1" w:styleId="affffff4">
    <w:name w:val="Нормальный"/>
    <w:rsid w:val="00A01A16"/>
    <w:pPr>
      <w:widowControl w:val="0"/>
    </w:pPr>
  </w:style>
  <w:style w:type="paragraph" w:styleId="3f1">
    <w:name w:val="List Bullet 3"/>
    <w:basedOn w:val="a2"/>
    <w:rsid w:val="00A01A16"/>
    <w:pPr>
      <w:widowControl/>
      <w:tabs>
        <w:tab w:val="num" w:pos="926"/>
      </w:tabs>
      <w:spacing w:before="0" w:line="240" w:lineRule="auto"/>
      <w:ind w:left="926" w:hanging="360"/>
      <w:contextualSpacing/>
      <w:jc w:val="both"/>
    </w:pPr>
    <w:rPr>
      <w:bCs/>
      <w:sz w:val="24"/>
      <w:szCs w:val="24"/>
    </w:rPr>
  </w:style>
  <w:style w:type="paragraph" w:styleId="2">
    <w:name w:val="List Bullet 2"/>
    <w:basedOn w:val="a2"/>
    <w:unhideWhenUsed/>
    <w:rsid w:val="00A01A16"/>
    <w:pPr>
      <w:widowControl/>
      <w:numPr>
        <w:numId w:val="17"/>
      </w:numPr>
      <w:spacing w:before="0" w:line="240" w:lineRule="auto"/>
      <w:jc w:val="both"/>
    </w:pPr>
    <w:rPr>
      <w:bCs/>
      <w:sz w:val="24"/>
      <w:szCs w:val="24"/>
    </w:rPr>
  </w:style>
  <w:style w:type="table" w:styleId="-40">
    <w:name w:val="Table List 4"/>
    <w:basedOn w:val="a4"/>
    <w:unhideWhenUsed/>
    <w:rsid w:val="00A01A16"/>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ulletChar">
    <w:name w:val="Bullet Char"/>
    <w:rsid w:val="00A01A16"/>
    <w:rPr>
      <w:rFonts w:ascii="Arial" w:hAnsi="Arial"/>
      <w:sz w:val="22"/>
      <w:szCs w:val="24"/>
      <w:lang w:val="ru-RU" w:eastAsia="ru-RU" w:bidi="ar-SA"/>
    </w:rPr>
  </w:style>
  <w:style w:type="paragraph" w:customStyle="1" w:styleId="47">
    <w:name w:val="Заг. 4"/>
    <w:basedOn w:val="4"/>
    <w:rsid w:val="00A01A16"/>
    <w:pPr>
      <w:autoSpaceDE/>
      <w:autoSpaceDN/>
      <w:adjustRightInd/>
      <w:spacing w:before="120"/>
      <w:jc w:val="both"/>
      <w:outlineLvl w:val="9"/>
    </w:pPr>
    <w:rPr>
      <w:rFonts w:ascii="Times New Roman" w:hAnsi="Times New Roman"/>
      <w:sz w:val="24"/>
      <w:szCs w:val="24"/>
      <w:lang w:val="ru-RU" w:eastAsia="ru-RU"/>
    </w:rPr>
  </w:style>
  <w:style w:type="character" w:customStyle="1" w:styleId="FontStyle32">
    <w:name w:val="Font Style32"/>
    <w:rsid w:val="00A01A16"/>
    <w:rPr>
      <w:rFonts w:ascii="Times New Roman" w:hAnsi="Times New Roman" w:cs="Times New Roman"/>
      <w:sz w:val="26"/>
      <w:szCs w:val="26"/>
    </w:rPr>
  </w:style>
  <w:style w:type="numbering" w:styleId="111111">
    <w:name w:val="Outline List 2"/>
    <w:basedOn w:val="a5"/>
    <w:rsid w:val="00A01A16"/>
    <w:pPr>
      <w:numPr>
        <w:numId w:val="18"/>
      </w:numPr>
    </w:pPr>
  </w:style>
  <w:style w:type="paragraph" w:customStyle="1" w:styleId="212">
    <w:name w:val="Основной текст 21"/>
    <w:basedOn w:val="a2"/>
    <w:rsid w:val="00A01A16"/>
    <w:pPr>
      <w:widowControl/>
      <w:spacing w:before="0" w:line="360" w:lineRule="auto"/>
      <w:ind w:firstLine="720"/>
      <w:jc w:val="both"/>
    </w:pPr>
    <w:rPr>
      <w:bCs/>
      <w:sz w:val="26"/>
      <w:szCs w:val="24"/>
    </w:rPr>
  </w:style>
  <w:style w:type="paragraph" w:customStyle="1" w:styleId="BT2">
    <w:name w:val="BT2"/>
    <w:rsid w:val="00A01A16"/>
    <w:pPr>
      <w:spacing w:before="85" w:line="340" w:lineRule="atLeast"/>
      <w:ind w:left="567" w:right="567" w:firstLine="850"/>
      <w:jc w:val="both"/>
    </w:pPr>
    <w:rPr>
      <w:rFonts w:ascii="Arial" w:hAnsi="Arial" w:cs="Arial"/>
      <w:color w:val="000000"/>
      <w:sz w:val="22"/>
      <w:szCs w:val="22"/>
    </w:rPr>
  </w:style>
  <w:style w:type="paragraph" w:customStyle="1" w:styleId="54">
    <w:name w:val="5"/>
    <w:rsid w:val="00A01A16"/>
    <w:pPr>
      <w:spacing w:before="56" w:line="215" w:lineRule="atLeast"/>
      <w:ind w:left="2835" w:right="340" w:hanging="1475"/>
      <w:jc w:val="both"/>
    </w:pPr>
    <w:rPr>
      <w:rFonts w:ascii="Arial" w:hAnsi="Arial" w:cs="Arial"/>
      <w:color w:val="000000"/>
    </w:rPr>
  </w:style>
  <w:style w:type="paragraph" w:customStyle="1" w:styleId="121">
    <w:name w:val="заголовок 12"/>
    <w:basedOn w:val="a2"/>
    <w:next w:val="a2"/>
    <w:rsid w:val="00A01A16"/>
    <w:pPr>
      <w:keepNext/>
      <w:widowControl/>
      <w:spacing w:before="240" w:after="60" w:line="240" w:lineRule="auto"/>
    </w:pPr>
    <w:rPr>
      <w:b/>
      <w:caps/>
      <w:kern w:val="28"/>
      <w:sz w:val="24"/>
      <w:szCs w:val="24"/>
    </w:rPr>
  </w:style>
  <w:style w:type="paragraph" w:styleId="2f9">
    <w:name w:val="List 2"/>
    <w:basedOn w:val="a2"/>
    <w:uiPriority w:val="99"/>
    <w:semiHidden/>
    <w:unhideWhenUsed/>
    <w:rsid w:val="00A01A16"/>
    <w:pPr>
      <w:widowControl/>
      <w:spacing w:before="0" w:line="240" w:lineRule="auto"/>
      <w:ind w:left="566" w:hanging="283"/>
      <w:contextualSpacing/>
      <w:jc w:val="both"/>
    </w:pPr>
    <w:rPr>
      <w:bCs/>
      <w:sz w:val="24"/>
      <w:szCs w:val="24"/>
    </w:rPr>
  </w:style>
  <w:style w:type="character" w:customStyle="1" w:styleId="BodyTextIndentChar">
    <w:name w:val="Body Text Indent Char"/>
    <w:locked/>
    <w:rsid w:val="00A01A16"/>
    <w:rPr>
      <w:rFonts w:cs="Times New Roman"/>
      <w:lang w:val="ru-RU" w:eastAsia="ru-RU" w:bidi="ar-SA"/>
    </w:rPr>
  </w:style>
  <w:style w:type="character" w:customStyle="1" w:styleId="BodyText2Char">
    <w:name w:val="Body Text 2 Char"/>
    <w:locked/>
    <w:rsid w:val="00A01A16"/>
    <w:rPr>
      <w:rFonts w:cs="Times New Roman"/>
      <w:lang w:val="ru-RU" w:eastAsia="ru-RU" w:bidi="ar-SA"/>
    </w:rPr>
  </w:style>
  <w:style w:type="character" w:customStyle="1" w:styleId="BodyText3Char">
    <w:name w:val="Body Text 3 Char"/>
    <w:locked/>
    <w:rsid w:val="00A01A16"/>
    <w:rPr>
      <w:rFonts w:cs="Times New Roman"/>
      <w:sz w:val="28"/>
      <w:lang w:val="ru-RU" w:eastAsia="ru-RU" w:bidi="ar-SA"/>
    </w:rPr>
  </w:style>
  <w:style w:type="character" w:customStyle="1" w:styleId="BodyTextIndent2Char">
    <w:name w:val="Body Text Indent 2 Char"/>
    <w:locked/>
    <w:rsid w:val="00A01A16"/>
    <w:rPr>
      <w:rFonts w:cs="Times New Roman"/>
      <w:lang w:val="ru-RU" w:eastAsia="ru-RU" w:bidi="ar-SA"/>
    </w:rPr>
  </w:style>
  <w:style w:type="character" w:customStyle="1" w:styleId="2fa">
    <w:name w:val="Абзац 2 Знак Знак"/>
    <w:locked/>
    <w:rsid w:val="00A01A16"/>
    <w:rPr>
      <w:bCs/>
      <w:sz w:val="24"/>
      <w:szCs w:val="26"/>
      <w:lang w:eastAsia="en-US"/>
    </w:rPr>
  </w:style>
  <w:style w:type="paragraph" w:customStyle="1" w:styleId="Simple">
    <w:name w:val="Simple"/>
    <w:basedOn w:val="a2"/>
    <w:rsid w:val="00A01A16"/>
    <w:pPr>
      <w:widowControl/>
      <w:suppressAutoHyphens/>
      <w:spacing w:before="0" w:line="240" w:lineRule="auto"/>
      <w:jc w:val="both"/>
    </w:pPr>
    <w:rPr>
      <w:rFonts w:ascii="Arial" w:hAnsi="Arial"/>
      <w:bCs/>
      <w:spacing w:val="-5"/>
      <w:sz w:val="24"/>
      <w:szCs w:val="24"/>
      <w:lang w:val="en-US"/>
    </w:rPr>
  </w:style>
  <w:style w:type="character" w:styleId="affffff5">
    <w:name w:val="Placeholder Text"/>
    <w:uiPriority w:val="99"/>
    <w:semiHidden/>
    <w:rsid w:val="00A01A16"/>
    <w:rPr>
      <w:color w:val="808080"/>
    </w:rPr>
  </w:style>
  <w:style w:type="character" w:customStyle="1" w:styleId="CharChar">
    <w:name w:val="Обычный Char Char"/>
    <w:link w:val="1f0"/>
    <w:rsid w:val="00A01A16"/>
    <w:rPr>
      <w:lang w:val="ru-RU" w:eastAsia="ru-RU" w:bidi="ar-SA"/>
    </w:rPr>
  </w:style>
  <w:style w:type="paragraph" w:customStyle="1" w:styleId="Iauiue1">
    <w:name w:val="Iau?iue1"/>
    <w:rsid w:val="00A01A16"/>
    <w:pPr>
      <w:autoSpaceDE w:val="0"/>
      <w:autoSpaceDN w:val="0"/>
    </w:pPr>
  </w:style>
  <w:style w:type="paragraph" w:customStyle="1" w:styleId="affffff6">
    <w:name w:val="Текст таблицы"/>
    <w:basedOn w:val="a2"/>
    <w:rsid w:val="00A01A16"/>
    <w:pPr>
      <w:widowControl/>
      <w:spacing w:before="40" w:after="40" w:line="240" w:lineRule="auto"/>
      <w:ind w:left="20" w:right="20"/>
      <w:jc w:val="left"/>
    </w:pPr>
    <w:rPr>
      <w:rFonts w:ascii="Arial Narrow" w:hAnsi="Arial Narrow"/>
      <w:sz w:val="22"/>
      <w:szCs w:val="20"/>
      <w:lang w:eastAsia="en-US"/>
    </w:rPr>
  </w:style>
  <w:style w:type="paragraph" w:customStyle="1" w:styleId="1fd">
    <w:name w:val="Абзац 1"/>
    <w:basedOn w:val="22"/>
    <w:rsid w:val="00A01A16"/>
    <w:pPr>
      <w:numPr>
        <w:ilvl w:val="1"/>
      </w:numPr>
      <w:tabs>
        <w:tab w:val="num" w:pos="0"/>
        <w:tab w:val="left" w:pos="850"/>
        <w:tab w:val="left" w:pos="1134"/>
        <w:tab w:val="left" w:pos="1417"/>
      </w:tabs>
      <w:autoSpaceDE/>
      <w:autoSpaceDN/>
      <w:adjustRightInd/>
      <w:spacing w:after="80"/>
      <w:ind w:left="567" w:hanging="142"/>
      <w:jc w:val="both"/>
      <w:outlineLvl w:val="9"/>
    </w:pPr>
    <w:rPr>
      <w:rFonts w:ascii="Times New Roman" w:hAnsi="Times New Roman"/>
      <w:bCs/>
      <w:szCs w:val="26"/>
      <w:lang w:eastAsia="en-US"/>
    </w:rPr>
  </w:style>
  <w:style w:type="character" w:customStyle="1" w:styleId="iceouttxt">
    <w:name w:val="iceouttxt"/>
    <w:basedOn w:val="a3"/>
    <w:rsid w:val="00A01A16"/>
  </w:style>
  <w:style w:type="character" w:customStyle="1" w:styleId="314">
    <w:name w:val="Основной текст 3 Знак1"/>
    <w:uiPriority w:val="99"/>
    <w:rsid w:val="00A01A16"/>
    <w:rPr>
      <w:rFonts w:eastAsia="Times New Roman" w:cs="Times New Roman"/>
      <w:sz w:val="16"/>
      <w:szCs w:val="16"/>
      <w:lang w:eastAsia="ar-SA"/>
    </w:rPr>
  </w:style>
  <w:style w:type="paragraph" w:styleId="3f2">
    <w:name w:val="List 3"/>
    <w:basedOn w:val="a2"/>
    <w:uiPriority w:val="99"/>
    <w:semiHidden/>
    <w:unhideWhenUsed/>
    <w:rsid w:val="00A01A16"/>
    <w:pPr>
      <w:widowControl/>
      <w:spacing w:before="0" w:line="240" w:lineRule="auto"/>
      <w:ind w:left="849" w:hanging="283"/>
      <w:contextualSpacing/>
      <w:jc w:val="both"/>
    </w:pPr>
    <w:rPr>
      <w:bCs/>
      <w:sz w:val="24"/>
      <w:szCs w:val="24"/>
    </w:rPr>
  </w:style>
  <w:style w:type="paragraph" w:styleId="affffff7">
    <w:name w:val="Body Text First Indent"/>
    <w:basedOn w:val="aa"/>
    <w:link w:val="affffff8"/>
    <w:rsid w:val="00A01A16"/>
    <w:pPr>
      <w:spacing w:after="120"/>
      <w:ind w:firstLine="210"/>
      <w:jc w:val="left"/>
    </w:pPr>
    <w:rPr>
      <w:sz w:val="24"/>
      <w:szCs w:val="24"/>
    </w:rPr>
  </w:style>
  <w:style w:type="character" w:customStyle="1" w:styleId="affffff8">
    <w:name w:val="Красная строка Знак"/>
    <w:link w:val="affffff7"/>
    <w:rsid w:val="00A01A16"/>
    <w:rPr>
      <w:rFonts w:cs="Times New Roman"/>
      <w:sz w:val="24"/>
      <w:szCs w:val="24"/>
      <w:lang w:val="ru-RU" w:eastAsia="ru-RU"/>
    </w:rPr>
  </w:style>
  <w:style w:type="character" w:customStyle="1" w:styleId="itemcommenttext">
    <w:name w:val="itemcommenttext"/>
    <w:basedOn w:val="a3"/>
    <w:rsid w:val="00A01A16"/>
  </w:style>
  <w:style w:type="paragraph" w:customStyle="1" w:styleId="affffff9">
    <w:name w:val="_Основной текст"/>
    <w:basedOn w:val="a2"/>
    <w:rsid w:val="00A01A16"/>
    <w:pPr>
      <w:widowControl/>
      <w:spacing w:before="120" w:line="240" w:lineRule="auto"/>
      <w:ind w:firstLine="425"/>
      <w:jc w:val="both"/>
    </w:pPr>
    <w:rPr>
      <w:sz w:val="24"/>
      <w:szCs w:val="20"/>
    </w:rPr>
  </w:style>
  <w:style w:type="paragraph" w:customStyle="1" w:styleId="affffffa">
    <w:name w:val="Таблица (заголовок)"/>
    <w:basedOn w:val="a2"/>
    <w:next w:val="a2"/>
    <w:rsid w:val="00A01A16"/>
    <w:pPr>
      <w:widowControl/>
      <w:suppressAutoHyphens/>
      <w:spacing w:before="180" w:after="40" w:line="240" w:lineRule="auto"/>
      <w:jc w:val="left"/>
    </w:pPr>
    <w:rPr>
      <w:rFonts w:ascii="Arial" w:hAnsi="Arial"/>
      <w:b/>
      <w:smallCaps/>
      <w:sz w:val="20"/>
      <w:szCs w:val="20"/>
      <w:lang w:eastAsia="en-US"/>
    </w:rPr>
  </w:style>
  <w:style w:type="paragraph" w:customStyle="1" w:styleId="affffffb">
    <w:name w:val="Основной Знак"/>
    <w:basedOn w:val="a2"/>
    <w:link w:val="affffffc"/>
    <w:rsid w:val="00A01A16"/>
    <w:pPr>
      <w:autoSpaceDE w:val="0"/>
      <w:autoSpaceDN w:val="0"/>
      <w:adjustRightInd w:val="0"/>
      <w:spacing w:before="0" w:line="360" w:lineRule="auto"/>
      <w:ind w:firstLine="851"/>
      <w:jc w:val="left"/>
    </w:pPr>
    <w:rPr>
      <w:sz w:val="24"/>
      <w:szCs w:val="24"/>
      <w:lang w:val="x-none" w:eastAsia="x-none"/>
    </w:rPr>
  </w:style>
  <w:style w:type="character" w:customStyle="1" w:styleId="affffffc">
    <w:name w:val="Основной Знак Знак"/>
    <w:link w:val="affffffb"/>
    <w:rsid w:val="00A01A16"/>
    <w:rPr>
      <w:sz w:val="24"/>
      <w:szCs w:val="24"/>
    </w:rPr>
  </w:style>
  <w:style w:type="table" w:customStyle="1" w:styleId="1fe">
    <w:name w:val="Светлая сетка1"/>
    <w:basedOn w:val="a4"/>
    <w:uiPriority w:val="62"/>
    <w:rsid w:val="00A01A16"/>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5">
    <w:name w:val="Обычный (веб) Знак"/>
    <w:aliases w:val="Обычный (Web) Знак"/>
    <w:link w:val="af4"/>
    <w:uiPriority w:val="99"/>
    <w:locked/>
    <w:rsid w:val="00A01A16"/>
    <w:rPr>
      <w:rFonts w:ascii="Arial Unicode MS" w:cs="Arial Unicode MS"/>
      <w:sz w:val="24"/>
      <w:szCs w:val="24"/>
    </w:rPr>
  </w:style>
  <w:style w:type="character" w:styleId="HTML3">
    <w:name w:val="HTML Typewriter"/>
    <w:uiPriority w:val="99"/>
    <w:rsid w:val="00A01A16"/>
    <w:rPr>
      <w:rFonts w:ascii="Courier New" w:hAnsi="Courier New" w:cs="Times New Roman"/>
      <w:sz w:val="20"/>
    </w:rPr>
  </w:style>
  <w:style w:type="paragraph" w:customStyle="1" w:styleId="FR1">
    <w:name w:val="FR1"/>
    <w:rsid w:val="00A01A16"/>
    <w:pPr>
      <w:widowControl w:val="0"/>
      <w:spacing w:before="200"/>
      <w:jc w:val="center"/>
    </w:pPr>
    <w:rPr>
      <w:rFonts w:ascii="Arial" w:hAnsi="Arial"/>
      <w:b/>
      <w:sz w:val="36"/>
    </w:rPr>
  </w:style>
  <w:style w:type="paragraph" w:customStyle="1" w:styleId="315">
    <w:name w:val="Основной текст с отступом 31"/>
    <w:basedOn w:val="a2"/>
    <w:rsid w:val="00A01A16"/>
    <w:pPr>
      <w:spacing w:before="0" w:line="240" w:lineRule="auto"/>
      <w:ind w:firstLine="720"/>
      <w:jc w:val="both"/>
    </w:pPr>
    <w:rPr>
      <w:rFonts w:ascii="Arial" w:hAnsi="Arial"/>
      <w:sz w:val="24"/>
      <w:szCs w:val="20"/>
    </w:rPr>
  </w:style>
  <w:style w:type="paragraph" w:customStyle="1" w:styleId="1ff">
    <w:name w:val="Знак Знак1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WW-3">
    <w:name w:val="WW-Основной текст 3"/>
    <w:basedOn w:val="a2"/>
    <w:rsid w:val="00A01A16"/>
    <w:pPr>
      <w:autoSpaceDE w:val="0"/>
      <w:autoSpaceDN w:val="0"/>
      <w:adjustRightInd w:val="0"/>
      <w:spacing w:before="0" w:line="240" w:lineRule="auto"/>
      <w:ind w:right="-518"/>
      <w:jc w:val="both"/>
    </w:pPr>
    <w:rPr>
      <w:sz w:val="24"/>
      <w:szCs w:val="24"/>
    </w:rPr>
  </w:style>
  <w:style w:type="paragraph" w:customStyle="1" w:styleId="affffffd">
    <w:name w:val="Âíóòðåííèé àäðåñ"/>
    <w:basedOn w:val="aa"/>
    <w:rsid w:val="00A01A16"/>
    <w:pPr>
      <w:spacing w:line="220" w:lineRule="atLeast"/>
      <w:jc w:val="left"/>
    </w:pPr>
    <w:rPr>
      <w:rFonts w:ascii="Arial" w:hAnsi="Arial"/>
    </w:rPr>
  </w:style>
  <w:style w:type="paragraph" w:customStyle="1" w:styleId="affffffe">
    <w:name w:val="Обычный + по ширине"/>
    <w:basedOn w:val="a2"/>
    <w:rsid w:val="00A01A16"/>
    <w:pPr>
      <w:widowControl/>
      <w:spacing w:before="0" w:line="240" w:lineRule="auto"/>
      <w:jc w:val="both"/>
    </w:pPr>
    <w:rPr>
      <w:sz w:val="24"/>
      <w:szCs w:val="24"/>
    </w:rPr>
  </w:style>
  <w:style w:type="character" w:customStyle="1" w:styleId="afffffff">
    <w:name w:val="Раздел договора"/>
    <w:rsid w:val="00A01A16"/>
    <w:rPr>
      <w:rFonts w:ascii="Times New Roman" w:eastAsia="Times New Roman" w:hAnsi="Times New Roman" w:cs="Times New Roman"/>
      <w:b/>
      <w:color w:val="auto"/>
      <w:sz w:val="28"/>
      <w:szCs w:val="28"/>
      <w:lang w:val="ru-RU" w:eastAsia="ar-SA" w:bidi="ar-SA"/>
    </w:rPr>
  </w:style>
  <w:style w:type="paragraph" w:customStyle="1" w:styleId="afffffff0">
    <w:name w:val="Абзац раздела договора"/>
    <w:basedOn w:val="16"/>
    <w:next w:val="a2"/>
    <w:rsid w:val="00A01A16"/>
    <w:pPr>
      <w:suppressAutoHyphens/>
      <w:autoSpaceDE/>
      <w:autoSpaceDN/>
      <w:adjustRightInd/>
      <w:spacing w:before="283" w:after="0"/>
      <w:ind w:left="299" w:hanging="283"/>
      <w:jc w:val="center"/>
    </w:pPr>
    <w:rPr>
      <w:rFonts w:ascii="Times New Roman" w:hAnsi="Times New Roman"/>
      <w:bCs w:val="0"/>
      <w:kern w:val="0"/>
      <w:sz w:val="28"/>
      <w:szCs w:val="20"/>
      <w:lang w:val="ru-RU" w:eastAsia="ar-SA"/>
    </w:rPr>
  </w:style>
  <w:style w:type="paragraph" w:customStyle="1" w:styleId="afffffff1">
    <w:name w:val="Пункт договора"/>
    <w:basedOn w:val="aa"/>
    <w:next w:val="a2"/>
    <w:rsid w:val="00A01A16"/>
    <w:pPr>
      <w:widowControl w:val="0"/>
      <w:suppressAutoHyphens/>
      <w:ind w:left="299" w:hanging="283"/>
    </w:pPr>
    <w:rPr>
      <w:sz w:val="28"/>
      <w:lang w:eastAsia="ar-SA"/>
    </w:rPr>
  </w:style>
  <w:style w:type="paragraph" w:customStyle="1" w:styleId="afffffff2">
    <w:name w:val="Знак Знак Знак Знак Знак Знак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sz w:val="20"/>
      <w:szCs w:val="20"/>
      <w:lang w:val="en-US" w:eastAsia="en-US"/>
    </w:rPr>
  </w:style>
  <w:style w:type="paragraph" w:customStyle="1" w:styleId="1ff0">
    <w:name w:val="Обычный 1"/>
    <w:basedOn w:val="a2"/>
    <w:link w:val="1ff1"/>
    <w:rsid w:val="00A01A16"/>
    <w:pPr>
      <w:widowControl/>
      <w:spacing w:before="60" w:after="60" w:line="360" w:lineRule="auto"/>
      <w:ind w:firstLine="709"/>
      <w:jc w:val="both"/>
    </w:pPr>
    <w:rPr>
      <w:sz w:val="24"/>
      <w:szCs w:val="24"/>
      <w:lang w:val="x-none" w:eastAsia="x-none"/>
    </w:rPr>
  </w:style>
  <w:style w:type="paragraph" w:customStyle="1" w:styleId="13">
    <w:name w:val="Дефис 1"/>
    <w:basedOn w:val="afffff"/>
    <w:rsid w:val="00A01A16"/>
    <w:pPr>
      <w:keepLines/>
      <w:numPr>
        <w:numId w:val="19"/>
      </w:numPr>
      <w:suppressAutoHyphens w:val="0"/>
      <w:spacing w:before="60" w:after="60" w:line="360" w:lineRule="auto"/>
      <w:jc w:val="both"/>
    </w:pPr>
    <w:rPr>
      <w:sz w:val="24"/>
      <w:szCs w:val="24"/>
      <w:lang w:eastAsia="ru-RU"/>
    </w:rPr>
  </w:style>
  <w:style w:type="paragraph" w:customStyle="1" w:styleId="20">
    <w:name w:val="Дефис 2"/>
    <w:basedOn w:val="13"/>
    <w:rsid w:val="00A01A16"/>
    <w:pPr>
      <w:numPr>
        <w:ilvl w:val="1"/>
        <w:numId w:val="20"/>
      </w:numPr>
      <w:spacing w:line="240" w:lineRule="auto"/>
    </w:pPr>
  </w:style>
  <w:style w:type="character" w:customStyle="1" w:styleId="1ff1">
    <w:name w:val="Обычный 1 Знак"/>
    <w:link w:val="1ff0"/>
    <w:rsid w:val="00A01A16"/>
    <w:rPr>
      <w:sz w:val="24"/>
      <w:szCs w:val="24"/>
    </w:rPr>
  </w:style>
  <w:style w:type="paragraph" w:customStyle="1" w:styleId="1ff2">
    <w:name w:val="Обычный 1 Многоуровневый нумерованный"/>
    <w:basedOn w:val="a2"/>
    <w:rsid w:val="00A01A16"/>
    <w:pPr>
      <w:widowControl/>
      <w:tabs>
        <w:tab w:val="num" w:pos="360"/>
        <w:tab w:val="num" w:pos="736"/>
      </w:tabs>
      <w:spacing w:before="0" w:line="360" w:lineRule="auto"/>
      <w:ind w:left="736"/>
      <w:jc w:val="both"/>
    </w:pPr>
    <w:rPr>
      <w:sz w:val="24"/>
      <w:szCs w:val="24"/>
    </w:rPr>
  </w:style>
  <w:style w:type="paragraph" w:customStyle="1" w:styleId="1ff3">
    <w:name w:val="Сноска 1"/>
    <w:basedOn w:val="afff6"/>
    <w:rsid w:val="00A01A16"/>
    <w:pPr>
      <w:widowControl/>
      <w:suppressAutoHyphens w:val="0"/>
      <w:jc w:val="both"/>
    </w:pPr>
    <w:rPr>
      <w:rFonts w:ascii="Courier New" w:eastAsia="Times New Roman" w:hAnsi="Courier New" w:cs="Courier New"/>
      <w:kern w:val="0"/>
      <w:sz w:val="22"/>
      <w:szCs w:val="22"/>
      <w:lang w:eastAsia="ru-RU" w:bidi="ar-SA"/>
    </w:rPr>
  </w:style>
  <w:style w:type="paragraph" w:customStyle="1" w:styleId="1ff4">
    <w:name w:val="Таблица 1"/>
    <w:basedOn w:val="a2"/>
    <w:rsid w:val="00A01A16"/>
    <w:pPr>
      <w:keepNext/>
      <w:widowControl/>
      <w:spacing w:before="0" w:line="240" w:lineRule="auto"/>
      <w:jc w:val="right"/>
    </w:pPr>
    <w:rPr>
      <w:b/>
      <w:sz w:val="27"/>
      <w:szCs w:val="27"/>
    </w:rPr>
  </w:style>
  <w:style w:type="paragraph" w:customStyle="1" w:styleId="afffffff3">
    <w:name w:val="Таблица заголовок"/>
    <w:basedOn w:val="a2"/>
    <w:rsid w:val="00A01A16"/>
    <w:pPr>
      <w:keepNext/>
      <w:widowControl/>
      <w:spacing w:before="0" w:line="240" w:lineRule="auto"/>
      <w:jc w:val="left"/>
    </w:pPr>
    <w:rPr>
      <w:b/>
      <w:sz w:val="27"/>
      <w:szCs w:val="27"/>
    </w:rPr>
  </w:style>
  <w:style w:type="paragraph" w:customStyle="1" w:styleId="afffffff4">
    <w:name w:val="Знак Знак Знак Знак Знак Знак Знак Знак Знак Знак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CharChar0">
    <w:name w:val="Char Char Знак Знак Знак Знак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1ff5">
    <w:name w:val="Знак1 Знак Знак Знак Знак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11a">
    <w:name w:val="Обычный11"/>
    <w:rsid w:val="00A01A16"/>
    <w:pPr>
      <w:widowControl w:val="0"/>
    </w:pPr>
    <w:rPr>
      <w:sz w:val="24"/>
    </w:rPr>
  </w:style>
  <w:style w:type="paragraph" w:customStyle="1" w:styleId="afffffff5">
    <w:name w:val="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3f3">
    <w:name w:val="Знак Знак Знак3"/>
    <w:basedOn w:val="a2"/>
    <w:rsid w:val="00A01A16"/>
    <w:pPr>
      <w:widowControl/>
      <w:spacing w:before="100" w:beforeAutospacing="1" w:after="100" w:afterAutospacing="1" w:line="240" w:lineRule="auto"/>
      <w:jc w:val="left"/>
    </w:pPr>
    <w:rPr>
      <w:rFonts w:ascii="Tahoma" w:hAnsi="Tahoma"/>
      <w:sz w:val="20"/>
      <w:szCs w:val="20"/>
      <w:lang w:val="en-US" w:eastAsia="en-US"/>
    </w:rPr>
  </w:style>
  <w:style w:type="paragraph" w:customStyle="1" w:styleId="afffffff6">
    <w:name w:val="Знак Знак Знак Знак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character" w:customStyle="1" w:styleId="2fb">
    <w:name w:val="Знак Знак Знак2"/>
    <w:rsid w:val="00A01A16"/>
    <w:rPr>
      <w:sz w:val="24"/>
      <w:lang w:val="ru-RU" w:eastAsia="ru-RU" w:bidi="ar-SA"/>
    </w:rPr>
  </w:style>
  <w:style w:type="character" w:customStyle="1" w:styleId="iceouttxt1">
    <w:name w:val="iceouttxt1"/>
    <w:rsid w:val="00A01A16"/>
    <w:rPr>
      <w:rFonts w:ascii="Arial" w:hAnsi="Arial" w:cs="Arial" w:hint="default"/>
      <w:color w:val="666666"/>
      <w:sz w:val="14"/>
      <w:szCs w:val="14"/>
    </w:rPr>
  </w:style>
  <w:style w:type="paragraph" w:customStyle="1" w:styleId="11b">
    <w:name w:val="Знак1 Знак Знак1 Знак Знак Знак Знак Знак Знак Знак"/>
    <w:basedOn w:val="a2"/>
    <w:rsid w:val="00A01A16"/>
    <w:pPr>
      <w:widowControl/>
      <w:spacing w:before="0" w:after="160" w:line="240" w:lineRule="exact"/>
      <w:jc w:val="left"/>
    </w:pPr>
    <w:rPr>
      <w:rFonts w:ascii="Tahoma" w:hAnsi="Tahoma"/>
      <w:sz w:val="20"/>
      <w:szCs w:val="20"/>
      <w:lang w:val="en-US" w:eastAsia="en-US"/>
    </w:rPr>
  </w:style>
  <w:style w:type="paragraph" w:customStyle="1" w:styleId="1ff6">
    <w:name w:val="Знак Знак1 Знак Знак Знак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1ff7">
    <w:name w:val="Знак Знак1 Знак Знак Знак Знак Знак Знак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11c">
    <w:name w:val="Знак1 Знак Знак Знак1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2fc">
    <w:name w:val="Знак Знак Знак Знак2"/>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3f4">
    <w:name w:val="Знак Знак Знак3 Знак Знак Знак Знак"/>
    <w:basedOn w:val="a2"/>
    <w:rsid w:val="00A01A16"/>
    <w:pPr>
      <w:widowControl/>
      <w:spacing w:before="100" w:beforeAutospacing="1" w:after="100" w:afterAutospacing="1" w:line="240" w:lineRule="auto"/>
      <w:jc w:val="left"/>
    </w:pPr>
    <w:rPr>
      <w:rFonts w:ascii="Tahoma" w:hAnsi="Tahoma"/>
      <w:sz w:val="20"/>
      <w:szCs w:val="20"/>
      <w:lang w:val="en-US" w:eastAsia="en-US"/>
    </w:rPr>
  </w:style>
  <w:style w:type="paragraph" w:customStyle="1" w:styleId="afffffff7">
    <w:name w:val="Знак Знак Знак Знак Знак Знак Знак Знак Знак Знак Знак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ff8">
    <w:name w:val="Знак Знак Знак Знак Знак1 Знак Знак Знак Знак Знак Знак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1ff9">
    <w:name w:val="Знак Знак Знак1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ffa">
    <w:name w:val="Знак Знак Знак1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48">
    <w:name w:val="Знак Знак Знак4 Знак"/>
    <w:basedOn w:val="a2"/>
    <w:semiHidden/>
    <w:rsid w:val="00A01A16"/>
    <w:pPr>
      <w:widowControl/>
      <w:spacing w:before="0" w:after="160" w:line="240" w:lineRule="exact"/>
      <w:jc w:val="left"/>
    </w:pPr>
    <w:rPr>
      <w:rFonts w:ascii="Verdana" w:hAnsi="Verdana"/>
      <w:sz w:val="20"/>
      <w:szCs w:val="20"/>
      <w:lang w:val="en-GB" w:eastAsia="en-US"/>
    </w:rPr>
  </w:style>
  <w:style w:type="paragraph" w:customStyle="1" w:styleId="1ffb">
    <w:name w:val="Знак1 Знак Знак Знак"/>
    <w:basedOn w:val="a2"/>
    <w:rsid w:val="00A01A16"/>
    <w:pPr>
      <w:widowControl/>
      <w:spacing w:before="100" w:beforeAutospacing="1" w:after="100" w:afterAutospacing="1" w:line="240" w:lineRule="auto"/>
      <w:jc w:val="left"/>
    </w:pPr>
    <w:rPr>
      <w:rFonts w:ascii="Tahoma" w:eastAsia="Batang" w:hAnsi="Tahoma" w:cs="Tahoma"/>
      <w:sz w:val="20"/>
      <w:szCs w:val="20"/>
      <w:lang w:val="en-US" w:eastAsia="en-US"/>
    </w:rPr>
  </w:style>
  <w:style w:type="paragraph" w:customStyle="1" w:styleId="1ffc">
    <w:name w:val="Знак Знак Знак1 Знак Знак Знак Знак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ffd">
    <w:name w:val="Знак Знак1"/>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1d">
    <w:name w:val="Знак1 Знак Знак Знак Знак Знак Знак1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character" w:customStyle="1" w:styleId="style1">
    <w:name w:val="style1"/>
    <w:basedOn w:val="a3"/>
    <w:rsid w:val="00A01A16"/>
  </w:style>
  <w:style w:type="paragraph" w:customStyle="1" w:styleId="11e">
    <w:name w:val="Знак1 Знак Знак Знак Знак Знак Знак1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ffe">
    <w:name w:val="Знак1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fff">
    <w:name w:val="Знак1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1fff0">
    <w:name w:val="Знак1 Знак Знак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320">
    <w:name w:val="Основной текст с отступом 32"/>
    <w:basedOn w:val="a2"/>
    <w:rsid w:val="00A01A16"/>
    <w:pPr>
      <w:spacing w:before="0" w:line="240" w:lineRule="auto"/>
      <w:ind w:firstLine="720"/>
      <w:jc w:val="both"/>
    </w:pPr>
    <w:rPr>
      <w:rFonts w:ascii="Arial" w:hAnsi="Arial"/>
      <w:sz w:val="24"/>
      <w:szCs w:val="20"/>
    </w:rPr>
  </w:style>
  <w:style w:type="paragraph" w:customStyle="1" w:styleId="11f">
    <w:name w:val="Знак Знак Знак1 Знак Знак Знак Знак Знак Знак Знак Знак Знак Знак Знак Знак Знак1"/>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330">
    <w:name w:val="Основной текст с отступом 33"/>
    <w:basedOn w:val="a2"/>
    <w:rsid w:val="00A01A16"/>
    <w:pPr>
      <w:spacing w:before="0" w:line="240" w:lineRule="auto"/>
      <w:ind w:firstLine="720"/>
      <w:jc w:val="both"/>
    </w:pPr>
    <w:rPr>
      <w:rFonts w:ascii="Arial" w:hAnsi="Arial"/>
      <w:sz w:val="24"/>
      <w:szCs w:val="20"/>
    </w:rPr>
  </w:style>
  <w:style w:type="paragraph" w:customStyle="1" w:styleId="340">
    <w:name w:val="Основной текст с отступом 34"/>
    <w:basedOn w:val="a2"/>
    <w:rsid w:val="00A01A16"/>
    <w:pPr>
      <w:spacing w:before="0" w:line="240" w:lineRule="auto"/>
      <w:ind w:firstLine="720"/>
      <w:jc w:val="both"/>
    </w:pPr>
    <w:rPr>
      <w:rFonts w:ascii="Arial" w:hAnsi="Arial"/>
      <w:sz w:val="24"/>
      <w:szCs w:val="20"/>
    </w:rPr>
  </w:style>
  <w:style w:type="paragraph" w:customStyle="1" w:styleId="410">
    <w:name w:val="Знак Знак Знак4 Знак Знак Знак1 Знак Знак Знак"/>
    <w:basedOn w:val="a2"/>
    <w:rsid w:val="00A01A16"/>
    <w:pPr>
      <w:widowControl/>
      <w:spacing w:before="100" w:beforeAutospacing="1" w:after="100" w:afterAutospacing="1" w:line="240" w:lineRule="auto"/>
      <w:jc w:val="left"/>
    </w:pPr>
    <w:rPr>
      <w:rFonts w:ascii="Tahoma" w:hAnsi="Tahoma"/>
      <w:sz w:val="20"/>
      <w:szCs w:val="20"/>
      <w:lang w:val="en-US" w:eastAsia="en-US"/>
    </w:rPr>
  </w:style>
  <w:style w:type="paragraph" w:customStyle="1" w:styleId="350">
    <w:name w:val="Основной текст с отступом 35"/>
    <w:basedOn w:val="a2"/>
    <w:rsid w:val="00A01A16"/>
    <w:pPr>
      <w:spacing w:before="0" w:line="240" w:lineRule="auto"/>
      <w:ind w:firstLine="720"/>
      <w:jc w:val="both"/>
    </w:pPr>
    <w:rPr>
      <w:rFonts w:ascii="Arial" w:hAnsi="Arial"/>
      <w:sz w:val="24"/>
      <w:szCs w:val="20"/>
    </w:rPr>
  </w:style>
  <w:style w:type="paragraph" w:customStyle="1" w:styleId="11f0">
    <w:name w:val="Знак1 Знак Знак Знак Знак Знак Знак1 Знак Знак Знак Знак Знак Знак Знак Знак Знак"/>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character" w:customStyle="1" w:styleId="iceouttxt5">
    <w:name w:val="iceouttxt5"/>
    <w:rsid w:val="00A01A16"/>
    <w:rPr>
      <w:rFonts w:ascii="Arial" w:hAnsi="Arial" w:cs="Arial" w:hint="default"/>
      <w:color w:val="666666"/>
      <w:sz w:val="17"/>
      <w:szCs w:val="17"/>
    </w:rPr>
  </w:style>
  <w:style w:type="paragraph" w:customStyle="1" w:styleId="1116">
    <w:name w:val="Знак1 Знак Знак Знак Знак Знак Знак1 Знак Знак Знак Знак Знак1"/>
    <w:basedOn w:val="a2"/>
    <w:rsid w:val="00A01A16"/>
    <w:pPr>
      <w:widowControl/>
      <w:spacing w:before="100" w:beforeAutospacing="1" w:after="100" w:afterAutospacing="1" w:line="240" w:lineRule="auto"/>
      <w:jc w:val="left"/>
    </w:pPr>
    <w:rPr>
      <w:rFonts w:ascii="Tahoma" w:hAnsi="Tahoma" w:cs="Tahoma"/>
      <w:sz w:val="20"/>
      <w:szCs w:val="20"/>
      <w:lang w:val="en-US" w:eastAsia="en-US"/>
    </w:rPr>
  </w:style>
  <w:style w:type="paragraph" w:customStyle="1" w:styleId="360">
    <w:name w:val="Основной текст с отступом 36"/>
    <w:basedOn w:val="a2"/>
    <w:rsid w:val="00A01A16"/>
    <w:pPr>
      <w:spacing w:before="0" w:line="240" w:lineRule="auto"/>
      <w:ind w:firstLine="720"/>
      <w:jc w:val="both"/>
    </w:pPr>
    <w:rPr>
      <w:rFonts w:ascii="Arial" w:hAnsi="Arial"/>
      <w:sz w:val="24"/>
      <w:szCs w:val="20"/>
    </w:rPr>
  </w:style>
  <w:style w:type="paragraph" w:customStyle="1" w:styleId="370">
    <w:name w:val="Основной текст с отступом 37"/>
    <w:basedOn w:val="a2"/>
    <w:rsid w:val="00A01A16"/>
    <w:pPr>
      <w:spacing w:before="0" w:line="240" w:lineRule="auto"/>
      <w:ind w:firstLine="720"/>
      <w:jc w:val="both"/>
    </w:pPr>
    <w:rPr>
      <w:rFonts w:ascii="Arial" w:hAnsi="Arial"/>
      <w:sz w:val="24"/>
      <w:szCs w:val="20"/>
    </w:rPr>
  </w:style>
  <w:style w:type="paragraph" w:customStyle="1" w:styleId="ConsPlusCell">
    <w:name w:val="ConsPlusCell"/>
    <w:uiPriority w:val="99"/>
    <w:rsid w:val="00A01A16"/>
    <w:pPr>
      <w:widowControl w:val="0"/>
      <w:autoSpaceDE w:val="0"/>
      <w:autoSpaceDN w:val="0"/>
      <w:adjustRightInd w:val="0"/>
    </w:pPr>
    <w:rPr>
      <w:rFonts w:ascii="Calibri" w:hAnsi="Calibri" w:cs="Calibri"/>
      <w:sz w:val="22"/>
      <w:szCs w:val="22"/>
    </w:rPr>
  </w:style>
  <w:style w:type="character" w:customStyle="1" w:styleId="bkimgc">
    <w:name w:val="bkimg_c"/>
    <w:basedOn w:val="a3"/>
    <w:rsid w:val="00A01A16"/>
  </w:style>
  <w:style w:type="paragraph" w:customStyle="1" w:styleId="FR3">
    <w:name w:val="FR3"/>
    <w:rsid w:val="00A01A16"/>
    <w:pPr>
      <w:widowControl w:val="0"/>
      <w:suppressAutoHyphens/>
      <w:autoSpaceDE w:val="0"/>
      <w:spacing w:line="300" w:lineRule="auto"/>
      <w:ind w:left="800" w:right="600"/>
      <w:jc w:val="center"/>
    </w:pPr>
    <w:rPr>
      <w:sz w:val="40"/>
      <w:szCs w:val="40"/>
      <w:lang w:eastAsia="zh-CN"/>
    </w:rPr>
  </w:style>
  <w:style w:type="paragraph" w:customStyle="1" w:styleId="Textbodyindent">
    <w:name w:val="Text body indent"/>
    <w:basedOn w:val="Standard"/>
    <w:rsid w:val="00A01A16"/>
    <w:pPr>
      <w:autoSpaceDN w:val="0"/>
      <w:spacing w:after="120"/>
      <w:ind w:left="283"/>
      <w:textAlignment w:val="baseline"/>
    </w:pPr>
    <w:rPr>
      <w:rFonts w:ascii="Times New Roman" w:hAnsi="Times New Roman" w:cs="Times New Roman"/>
      <w:kern w:val="3"/>
      <w:sz w:val="20"/>
      <w:szCs w:val="20"/>
      <w:lang w:eastAsia="ru-RU"/>
    </w:rPr>
  </w:style>
  <w:style w:type="paragraph" w:customStyle="1" w:styleId="140">
    <w:name w:val="Заголовок 14"/>
    <w:basedOn w:val="Standard"/>
    <w:next w:val="a2"/>
    <w:rsid w:val="00A01A16"/>
    <w:pPr>
      <w:keepNext/>
      <w:autoSpaceDN w:val="0"/>
      <w:spacing w:before="80"/>
      <w:jc w:val="center"/>
      <w:textAlignment w:val="baseline"/>
      <w:outlineLvl w:val="0"/>
    </w:pPr>
    <w:rPr>
      <w:rFonts w:ascii="Times New Roman" w:hAnsi="Times New Roman" w:cs="Times New Roman"/>
      <w:b/>
      <w:bCs/>
      <w:kern w:val="3"/>
      <w:sz w:val="24"/>
      <w:szCs w:val="24"/>
      <w:lang w:eastAsia="ru-RU"/>
    </w:rPr>
  </w:style>
  <w:style w:type="character" w:customStyle="1" w:styleId="2fd">
    <w:name w:val="Заголовок2_обычный Знак"/>
    <w:link w:val="2fe"/>
    <w:locked/>
    <w:rsid w:val="00A01A16"/>
    <w:rPr>
      <w:rFonts w:cs="⃥ﻳ￨‮ﳲﻳ"/>
      <w:sz w:val="24"/>
      <w:szCs w:val="24"/>
    </w:rPr>
  </w:style>
  <w:style w:type="paragraph" w:customStyle="1" w:styleId="2fe">
    <w:name w:val="Заголовок2_обычный"/>
    <w:basedOn w:val="22"/>
    <w:link w:val="2fd"/>
    <w:qFormat/>
    <w:rsid w:val="00A01A16"/>
    <w:pPr>
      <w:keepNext/>
      <w:keepLines/>
      <w:numPr>
        <w:ilvl w:val="1"/>
      </w:numPr>
      <w:tabs>
        <w:tab w:val="left" w:pos="120"/>
      </w:tabs>
      <w:autoSpaceDE/>
      <w:autoSpaceDN/>
      <w:adjustRightInd/>
      <w:spacing w:before="120" w:after="120"/>
      <w:ind w:firstLine="709"/>
      <w:jc w:val="both"/>
    </w:pPr>
    <w:rPr>
      <w:rFonts w:ascii="Times New Roman" w:hAnsi="Times New Roman"/>
      <w:lang w:val="x-none" w:eastAsia="x-none"/>
    </w:rPr>
  </w:style>
  <w:style w:type="paragraph" w:customStyle="1" w:styleId="213">
    <w:name w:val="Продолжение списка 21"/>
    <w:basedOn w:val="a2"/>
    <w:rsid w:val="00A01A16"/>
    <w:pPr>
      <w:widowControl/>
      <w:suppressAutoHyphens/>
      <w:spacing w:before="0" w:after="120" w:line="240" w:lineRule="auto"/>
      <w:ind w:left="566"/>
      <w:jc w:val="left"/>
    </w:pPr>
    <w:rPr>
      <w:sz w:val="20"/>
      <w:szCs w:val="20"/>
      <w:lang w:eastAsia="ar-SA"/>
    </w:rPr>
  </w:style>
  <w:style w:type="paragraph" w:customStyle="1" w:styleId="Normal1">
    <w:name w:val="Normal1"/>
    <w:rsid w:val="00A01A16"/>
    <w:pPr>
      <w:snapToGrid w:val="0"/>
      <w:spacing w:before="100" w:after="100"/>
    </w:pPr>
    <w:rPr>
      <w:sz w:val="24"/>
    </w:rPr>
  </w:style>
  <w:style w:type="paragraph" w:customStyle="1" w:styleId="Style10">
    <w:name w:val="Style1"/>
    <w:basedOn w:val="a2"/>
    <w:uiPriority w:val="99"/>
    <w:rsid w:val="00A01A16"/>
    <w:pPr>
      <w:autoSpaceDE w:val="0"/>
      <w:autoSpaceDN w:val="0"/>
      <w:adjustRightInd w:val="0"/>
      <w:spacing w:before="0" w:line="240" w:lineRule="auto"/>
      <w:jc w:val="both"/>
    </w:pPr>
    <w:rPr>
      <w:sz w:val="24"/>
      <w:szCs w:val="24"/>
    </w:rPr>
  </w:style>
  <w:style w:type="paragraph" w:customStyle="1" w:styleId="Style3">
    <w:name w:val="Style3"/>
    <w:basedOn w:val="a2"/>
    <w:rsid w:val="00A01A16"/>
    <w:pPr>
      <w:autoSpaceDE w:val="0"/>
      <w:autoSpaceDN w:val="0"/>
      <w:adjustRightInd w:val="0"/>
      <w:spacing w:before="0" w:line="240" w:lineRule="auto"/>
      <w:jc w:val="left"/>
    </w:pPr>
    <w:rPr>
      <w:sz w:val="24"/>
      <w:szCs w:val="24"/>
    </w:rPr>
  </w:style>
  <w:style w:type="paragraph" w:customStyle="1" w:styleId="Style4">
    <w:name w:val="Style4"/>
    <w:basedOn w:val="a2"/>
    <w:uiPriority w:val="99"/>
    <w:rsid w:val="00A01A16"/>
    <w:pPr>
      <w:autoSpaceDE w:val="0"/>
      <w:autoSpaceDN w:val="0"/>
      <w:adjustRightInd w:val="0"/>
      <w:spacing w:before="0" w:line="317" w:lineRule="exact"/>
      <w:ind w:hanging="413"/>
      <w:jc w:val="left"/>
    </w:pPr>
    <w:rPr>
      <w:sz w:val="24"/>
      <w:szCs w:val="24"/>
    </w:rPr>
  </w:style>
  <w:style w:type="paragraph" w:customStyle="1" w:styleId="Style5">
    <w:name w:val="Style5"/>
    <w:basedOn w:val="a2"/>
    <w:uiPriority w:val="99"/>
    <w:rsid w:val="00A01A16"/>
    <w:pPr>
      <w:autoSpaceDE w:val="0"/>
      <w:autoSpaceDN w:val="0"/>
      <w:adjustRightInd w:val="0"/>
      <w:spacing w:before="0" w:line="278" w:lineRule="exact"/>
      <w:ind w:hanging="710"/>
      <w:jc w:val="left"/>
    </w:pPr>
    <w:rPr>
      <w:sz w:val="24"/>
      <w:szCs w:val="24"/>
    </w:rPr>
  </w:style>
  <w:style w:type="paragraph" w:customStyle="1" w:styleId="Style6">
    <w:name w:val="Style6"/>
    <w:basedOn w:val="a2"/>
    <w:uiPriority w:val="99"/>
    <w:rsid w:val="00A01A16"/>
    <w:pPr>
      <w:autoSpaceDE w:val="0"/>
      <w:autoSpaceDN w:val="0"/>
      <w:adjustRightInd w:val="0"/>
      <w:spacing w:before="0" w:line="451" w:lineRule="exact"/>
      <w:ind w:firstLine="365"/>
      <w:jc w:val="left"/>
    </w:pPr>
    <w:rPr>
      <w:sz w:val="24"/>
      <w:szCs w:val="24"/>
    </w:rPr>
  </w:style>
  <w:style w:type="paragraph" w:customStyle="1" w:styleId="Style7">
    <w:name w:val="Style7"/>
    <w:basedOn w:val="a2"/>
    <w:uiPriority w:val="99"/>
    <w:rsid w:val="00A01A16"/>
    <w:pPr>
      <w:autoSpaceDE w:val="0"/>
      <w:autoSpaceDN w:val="0"/>
      <w:adjustRightInd w:val="0"/>
      <w:spacing w:before="0" w:line="274" w:lineRule="exact"/>
      <w:jc w:val="left"/>
    </w:pPr>
    <w:rPr>
      <w:sz w:val="24"/>
      <w:szCs w:val="24"/>
    </w:rPr>
  </w:style>
  <w:style w:type="paragraph" w:customStyle="1" w:styleId="Style8">
    <w:name w:val="Style8"/>
    <w:basedOn w:val="a2"/>
    <w:rsid w:val="00A01A16"/>
    <w:pPr>
      <w:autoSpaceDE w:val="0"/>
      <w:autoSpaceDN w:val="0"/>
      <w:adjustRightInd w:val="0"/>
      <w:spacing w:before="0" w:line="278" w:lineRule="exact"/>
      <w:ind w:firstLine="360"/>
      <w:jc w:val="both"/>
    </w:pPr>
    <w:rPr>
      <w:sz w:val="24"/>
      <w:szCs w:val="24"/>
    </w:rPr>
  </w:style>
  <w:style w:type="paragraph" w:customStyle="1" w:styleId="Style100">
    <w:name w:val="Style10"/>
    <w:basedOn w:val="a2"/>
    <w:uiPriority w:val="99"/>
    <w:rsid w:val="00A01A16"/>
    <w:pPr>
      <w:autoSpaceDE w:val="0"/>
      <w:autoSpaceDN w:val="0"/>
      <w:adjustRightInd w:val="0"/>
      <w:spacing w:before="0" w:line="240" w:lineRule="auto"/>
      <w:jc w:val="left"/>
    </w:pPr>
    <w:rPr>
      <w:sz w:val="24"/>
      <w:szCs w:val="24"/>
    </w:rPr>
  </w:style>
  <w:style w:type="paragraph" w:customStyle="1" w:styleId="Style11">
    <w:name w:val="Style11"/>
    <w:basedOn w:val="a2"/>
    <w:uiPriority w:val="99"/>
    <w:rsid w:val="00A01A16"/>
    <w:pPr>
      <w:autoSpaceDE w:val="0"/>
      <w:autoSpaceDN w:val="0"/>
      <w:adjustRightInd w:val="0"/>
      <w:spacing w:before="0" w:line="253" w:lineRule="exact"/>
      <w:ind w:firstLine="341"/>
      <w:jc w:val="left"/>
    </w:pPr>
    <w:rPr>
      <w:sz w:val="24"/>
      <w:szCs w:val="24"/>
    </w:rPr>
  </w:style>
  <w:style w:type="paragraph" w:customStyle="1" w:styleId="Style12">
    <w:name w:val="Style12"/>
    <w:basedOn w:val="a2"/>
    <w:uiPriority w:val="99"/>
    <w:rsid w:val="00A01A16"/>
    <w:pPr>
      <w:autoSpaceDE w:val="0"/>
      <w:autoSpaceDN w:val="0"/>
      <w:adjustRightInd w:val="0"/>
      <w:spacing w:before="0" w:line="283" w:lineRule="exact"/>
      <w:ind w:hanging="562"/>
      <w:jc w:val="left"/>
    </w:pPr>
    <w:rPr>
      <w:sz w:val="24"/>
      <w:szCs w:val="24"/>
    </w:rPr>
  </w:style>
  <w:style w:type="paragraph" w:customStyle="1" w:styleId="Style13">
    <w:name w:val="Style13"/>
    <w:basedOn w:val="a2"/>
    <w:uiPriority w:val="99"/>
    <w:rsid w:val="00A01A16"/>
    <w:pPr>
      <w:autoSpaceDE w:val="0"/>
      <w:autoSpaceDN w:val="0"/>
      <w:adjustRightInd w:val="0"/>
      <w:spacing w:before="0" w:line="274" w:lineRule="exact"/>
      <w:ind w:hanging="192"/>
      <w:jc w:val="left"/>
    </w:pPr>
    <w:rPr>
      <w:sz w:val="24"/>
      <w:szCs w:val="24"/>
    </w:rPr>
  </w:style>
  <w:style w:type="paragraph" w:customStyle="1" w:styleId="Style14">
    <w:name w:val="Style14"/>
    <w:basedOn w:val="a2"/>
    <w:uiPriority w:val="99"/>
    <w:rsid w:val="00A01A16"/>
    <w:pPr>
      <w:autoSpaceDE w:val="0"/>
      <w:autoSpaceDN w:val="0"/>
      <w:adjustRightInd w:val="0"/>
      <w:spacing w:before="0" w:line="494" w:lineRule="exact"/>
      <w:ind w:hanging="91"/>
      <w:jc w:val="both"/>
    </w:pPr>
    <w:rPr>
      <w:sz w:val="24"/>
      <w:szCs w:val="24"/>
    </w:rPr>
  </w:style>
  <w:style w:type="paragraph" w:customStyle="1" w:styleId="Style150">
    <w:name w:val="Style15"/>
    <w:basedOn w:val="a2"/>
    <w:uiPriority w:val="99"/>
    <w:rsid w:val="00A01A16"/>
    <w:pPr>
      <w:autoSpaceDE w:val="0"/>
      <w:autoSpaceDN w:val="0"/>
      <w:adjustRightInd w:val="0"/>
      <w:spacing w:before="0" w:line="456" w:lineRule="exact"/>
      <w:ind w:firstLine="1080"/>
      <w:jc w:val="left"/>
    </w:pPr>
    <w:rPr>
      <w:sz w:val="24"/>
      <w:szCs w:val="24"/>
    </w:rPr>
  </w:style>
  <w:style w:type="paragraph" w:customStyle="1" w:styleId="Style16">
    <w:name w:val="Style16"/>
    <w:basedOn w:val="a2"/>
    <w:uiPriority w:val="99"/>
    <w:rsid w:val="00A01A16"/>
    <w:pPr>
      <w:autoSpaceDE w:val="0"/>
      <w:autoSpaceDN w:val="0"/>
      <w:adjustRightInd w:val="0"/>
      <w:spacing w:before="0" w:line="278" w:lineRule="exact"/>
      <w:ind w:hanging="278"/>
      <w:jc w:val="left"/>
    </w:pPr>
    <w:rPr>
      <w:sz w:val="24"/>
      <w:szCs w:val="24"/>
    </w:rPr>
  </w:style>
  <w:style w:type="paragraph" w:customStyle="1" w:styleId="Style17">
    <w:name w:val="Style17"/>
    <w:basedOn w:val="a2"/>
    <w:uiPriority w:val="99"/>
    <w:rsid w:val="00A01A16"/>
    <w:pPr>
      <w:autoSpaceDE w:val="0"/>
      <w:autoSpaceDN w:val="0"/>
      <w:adjustRightInd w:val="0"/>
      <w:spacing w:before="0" w:line="600" w:lineRule="exact"/>
      <w:jc w:val="right"/>
    </w:pPr>
    <w:rPr>
      <w:sz w:val="24"/>
      <w:szCs w:val="24"/>
    </w:rPr>
  </w:style>
  <w:style w:type="paragraph" w:customStyle="1" w:styleId="Style18">
    <w:name w:val="Style18"/>
    <w:basedOn w:val="a2"/>
    <w:uiPriority w:val="99"/>
    <w:rsid w:val="00A01A16"/>
    <w:pPr>
      <w:autoSpaceDE w:val="0"/>
      <w:autoSpaceDN w:val="0"/>
      <w:adjustRightInd w:val="0"/>
      <w:spacing w:before="0" w:line="283" w:lineRule="exact"/>
      <w:ind w:firstLine="787"/>
      <w:jc w:val="left"/>
    </w:pPr>
    <w:rPr>
      <w:sz w:val="24"/>
      <w:szCs w:val="24"/>
    </w:rPr>
  </w:style>
  <w:style w:type="paragraph" w:customStyle="1" w:styleId="Style19">
    <w:name w:val="Style19"/>
    <w:basedOn w:val="a2"/>
    <w:uiPriority w:val="99"/>
    <w:rsid w:val="00A01A16"/>
    <w:pPr>
      <w:autoSpaceDE w:val="0"/>
      <w:autoSpaceDN w:val="0"/>
      <w:adjustRightInd w:val="0"/>
      <w:spacing w:before="0" w:line="283" w:lineRule="exact"/>
      <w:ind w:hanging="355"/>
      <w:jc w:val="left"/>
    </w:pPr>
    <w:rPr>
      <w:sz w:val="24"/>
      <w:szCs w:val="24"/>
    </w:rPr>
  </w:style>
  <w:style w:type="paragraph" w:customStyle="1" w:styleId="Style20">
    <w:name w:val="Style20"/>
    <w:basedOn w:val="a2"/>
    <w:uiPriority w:val="99"/>
    <w:rsid w:val="00A01A16"/>
    <w:pPr>
      <w:autoSpaceDE w:val="0"/>
      <w:autoSpaceDN w:val="0"/>
      <w:adjustRightInd w:val="0"/>
      <w:spacing w:before="0" w:line="259" w:lineRule="exact"/>
      <w:ind w:hanging="701"/>
      <w:jc w:val="left"/>
    </w:pPr>
    <w:rPr>
      <w:sz w:val="24"/>
      <w:szCs w:val="24"/>
    </w:rPr>
  </w:style>
  <w:style w:type="paragraph" w:customStyle="1" w:styleId="Style21">
    <w:name w:val="Style21"/>
    <w:basedOn w:val="a2"/>
    <w:uiPriority w:val="99"/>
    <w:rsid w:val="00A01A16"/>
    <w:pPr>
      <w:autoSpaceDE w:val="0"/>
      <w:autoSpaceDN w:val="0"/>
      <w:adjustRightInd w:val="0"/>
      <w:spacing w:before="0" w:line="274" w:lineRule="exact"/>
      <w:ind w:firstLine="1766"/>
      <w:jc w:val="left"/>
    </w:pPr>
    <w:rPr>
      <w:sz w:val="24"/>
      <w:szCs w:val="24"/>
    </w:rPr>
  </w:style>
  <w:style w:type="paragraph" w:customStyle="1" w:styleId="Style22">
    <w:name w:val="Style22"/>
    <w:basedOn w:val="a2"/>
    <w:uiPriority w:val="99"/>
    <w:rsid w:val="00A01A16"/>
    <w:pPr>
      <w:autoSpaceDE w:val="0"/>
      <w:autoSpaceDN w:val="0"/>
      <w:adjustRightInd w:val="0"/>
      <w:spacing w:before="0" w:line="312" w:lineRule="exact"/>
      <w:ind w:hanging="283"/>
      <w:jc w:val="left"/>
    </w:pPr>
    <w:rPr>
      <w:sz w:val="24"/>
      <w:szCs w:val="24"/>
    </w:rPr>
  </w:style>
  <w:style w:type="paragraph" w:customStyle="1" w:styleId="Style23">
    <w:name w:val="Style23"/>
    <w:basedOn w:val="a2"/>
    <w:uiPriority w:val="99"/>
    <w:rsid w:val="00A01A16"/>
    <w:pPr>
      <w:autoSpaceDE w:val="0"/>
      <w:autoSpaceDN w:val="0"/>
      <w:adjustRightInd w:val="0"/>
      <w:spacing w:before="0" w:line="274" w:lineRule="exact"/>
      <w:ind w:hanging="360"/>
      <w:jc w:val="both"/>
    </w:pPr>
    <w:rPr>
      <w:sz w:val="24"/>
      <w:szCs w:val="24"/>
    </w:rPr>
  </w:style>
  <w:style w:type="paragraph" w:customStyle="1" w:styleId="Style24">
    <w:name w:val="Style24"/>
    <w:basedOn w:val="a2"/>
    <w:uiPriority w:val="99"/>
    <w:rsid w:val="00A01A16"/>
    <w:pPr>
      <w:autoSpaceDE w:val="0"/>
      <w:autoSpaceDN w:val="0"/>
      <w:adjustRightInd w:val="0"/>
      <w:spacing w:before="0" w:line="240" w:lineRule="auto"/>
      <w:jc w:val="left"/>
    </w:pPr>
    <w:rPr>
      <w:sz w:val="24"/>
      <w:szCs w:val="24"/>
    </w:rPr>
  </w:style>
  <w:style w:type="paragraph" w:customStyle="1" w:styleId="Style25">
    <w:name w:val="Style25"/>
    <w:basedOn w:val="a2"/>
    <w:uiPriority w:val="99"/>
    <w:rsid w:val="00A01A16"/>
    <w:pPr>
      <w:autoSpaceDE w:val="0"/>
      <w:autoSpaceDN w:val="0"/>
      <w:adjustRightInd w:val="0"/>
      <w:spacing w:before="0" w:line="283" w:lineRule="exact"/>
      <w:ind w:firstLine="773"/>
      <w:jc w:val="left"/>
    </w:pPr>
    <w:rPr>
      <w:sz w:val="24"/>
      <w:szCs w:val="24"/>
    </w:rPr>
  </w:style>
  <w:style w:type="paragraph" w:customStyle="1" w:styleId="Style26">
    <w:name w:val="Style26"/>
    <w:basedOn w:val="a2"/>
    <w:uiPriority w:val="99"/>
    <w:rsid w:val="00A01A16"/>
    <w:pPr>
      <w:autoSpaceDE w:val="0"/>
      <w:autoSpaceDN w:val="0"/>
      <w:adjustRightInd w:val="0"/>
      <w:spacing w:before="0" w:line="418" w:lineRule="exact"/>
      <w:ind w:firstLine="552"/>
      <w:jc w:val="left"/>
    </w:pPr>
    <w:rPr>
      <w:sz w:val="24"/>
      <w:szCs w:val="24"/>
    </w:rPr>
  </w:style>
  <w:style w:type="paragraph" w:customStyle="1" w:styleId="Style27">
    <w:name w:val="Style27"/>
    <w:basedOn w:val="a2"/>
    <w:uiPriority w:val="99"/>
    <w:rsid w:val="00A01A16"/>
    <w:pPr>
      <w:autoSpaceDE w:val="0"/>
      <w:autoSpaceDN w:val="0"/>
      <w:adjustRightInd w:val="0"/>
      <w:spacing w:before="0" w:line="240" w:lineRule="auto"/>
      <w:jc w:val="left"/>
    </w:pPr>
    <w:rPr>
      <w:sz w:val="24"/>
      <w:szCs w:val="24"/>
    </w:rPr>
  </w:style>
  <w:style w:type="paragraph" w:customStyle="1" w:styleId="Style28">
    <w:name w:val="Style28"/>
    <w:basedOn w:val="a2"/>
    <w:uiPriority w:val="99"/>
    <w:rsid w:val="00A01A16"/>
    <w:pPr>
      <w:autoSpaceDE w:val="0"/>
      <w:autoSpaceDN w:val="0"/>
      <w:adjustRightInd w:val="0"/>
      <w:spacing w:before="0" w:line="278" w:lineRule="exact"/>
      <w:ind w:hanging="706"/>
      <w:jc w:val="left"/>
    </w:pPr>
    <w:rPr>
      <w:sz w:val="24"/>
      <w:szCs w:val="24"/>
    </w:rPr>
  </w:style>
  <w:style w:type="paragraph" w:customStyle="1" w:styleId="Style29">
    <w:name w:val="Style29"/>
    <w:basedOn w:val="a2"/>
    <w:uiPriority w:val="99"/>
    <w:rsid w:val="00A01A16"/>
    <w:pPr>
      <w:autoSpaceDE w:val="0"/>
      <w:autoSpaceDN w:val="0"/>
      <w:adjustRightInd w:val="0"/>
      <w:spacing w:before="0" w:line="283" w:lineRule="exact"/>
      <w:ind w:firstLine="360"/>
      <w:jc w:val="left"/>
    </w:pPr>
    <w:rPr>
      <w:sz w:val="24"/>
      <w:szCs w:val="24"/>
    </w:rPr>
  </w:style>
  <w:style w:type="paragraph" w:customStyle="1" w:styleId="Style30">
    <w:name w:val="Style30"/>
    <w:basedOn w:val="a2"/>
    <w:uiPriority w:val="99"/>
    <w:rsid w:val="00A01A16"/>
    <w:pPr>
      <w:autoSpaceDE w:val="0"/>
      <w:autoSpaceDN w:val="0"/>
      <w:adjustRightInd w:val="0"/>
      <w:spacing w:before="0" w:line="566" w:lineRule="exact"/>
      <w:ind w:firstLine="360"/>
      <w:jc w:val="left"/>
    </w:pPr>
    <w:rPr>
      <w:sz w:val="24"/>
      <w:szCs w:val="24"/>
    </w:rPr>
  </w:style>
  <w:style w:type="paragraph" w:customStyle="1" w:styleId="Style31">
    <w:name w:val="Style31"/>
    <w:basedOn w:val="a2"/>
    <w:uiPriority w:val="99"/>
    <w:rsid w:val="00A01A16"/>
    <w:pPr>
      <w:autoSpaceDE w:val="0"/>
      <w:autoSpaceDN w:val="0"/>
      <w:adjustRightInd w:val="0"/>
      <w:spacing w:before="0" w:line="240" w:lineRule="auto"/>
      <w:jc w:val="left"/>
    </w:pPr>
    <w:rPr>
      <w:sz w:val="24"/>
      <w:szCs w:val="24"/>
    </w:rPr>
  </w:style>
  <w:style w:type="paragraph" w:customStyle="1" w:styleId="Style32">
    <w:name w:val="Style32"/>
    <w:basedOn w:val="a2"/>
    <w:uiPriority w:val="99"/>
    <w:rsid w:val="00A01A16"/>
    <w:pPr>
      <w:autoSpaceDE w:val="0"/>
      <w:autoSpaceDN w:val="0"/>
      <w:adjustRightInd w:val="0"/>
      <w:spacing w:before="0" w:line="278" w:lineRule="exact"/>
      <w:ind w:hanging="350"/>
      <w:jc w:val="left"/>
    </w:pPr>
    <w:rPr>
      <w:sz w:val="24"/>
      <w:szCs w:val="24"/>
    </w:rPr>
  </w:style>
  <w:style w:type="paragraph" w:customStyle="1" w:styleId="Style33">
    <w:name w:val="Style33"/>
    <w:basedOn w:val="a2"/>
    <w:uiPriority w:val="99"/>
    <w:rsid w:val="00A01A16"/>
    <w:pPr>
      <w:autoSpaceDE w:val="0"/>
      <w:autoSpaceDN w:val="0"/>
      <w:adjustRightInd w:val="0"/>
      <w:spacing w:before="0" w:line="624" w:lineRule="exact"/>
      <w:ind w:firstLine="1075"/>
      <w:jc w:val="left"/>
    </w:pPr>
    <w:rPr>
      <w:sz w:val="24"/>
      <w:szCs w:val="24"/>
    </w:rPr>
  </w:style>
  <w:style w:type="paragraph" w:customStyle="1" w:styleId="Style34">
    <w:name w:val="Style34"/>
    <w:basedOn w:val="a2"/>
    <w:uiPriority w:val="99"/>
    <w:rsid w:val="00A01A16"/>
    <w:pPr>
      <w:autoSpaceDE w:val="0"/>
      <w:autoSpaceDN w:val="0"/>
      <w:adjustRightInd w:val="0"/>
      <w:spacing w:before="0" w:line="240" w:lineRule="auto"/>
      <w:jc w:val="left"/>
    </w:pPr>
    <w:rPr>
      <w:sz w:val="24"/>
      <w:szCs w:val="24"/>
    </w:rPr>
  </w:style>
  <w:style w:type="paragraph" w:customStyle="1" w:styleId="Style35">
    <w:name w:val="Style35"/>
    <w:basedOn w:val="a2"/>
    <w:uiPriority w:val="99"/>
    <w:rsid w:val="00A01A16"/>
    <w:pPr>
      <w:autoSpaceDE w:val="0"/>
      <w:autoSpaceDN w:val="0"/>
      <w:adjustRightInd w:val="0"/>
      <w:spacing w:before="0" w:line="278" w:lineRule="exact"/>
      <w:jc w:val="both"/>
    </w:pPr>
    <w:rPr>
      <w:sz w:val="24"/>
      <w:szCs w:val="24"/>
    </w:rPr>
  </w:style>
  <w:style w:type="paragraph" w:customStyle="1" w:styleId="Style36">
    <w:name w:val="Style36"/>
    <w:basedOn w:val="a2"/>
    <w:uiPriority w:val="99"/>
    <w:rsid w:val="00A01A16"/>
    <w:pPr>
      <w:autoSpaceDE w:val="0"/>
      <w:autoSpaceDN w:val="0"/>
      <w:adjustRightInd w:val="0"/>
      <w:spacing w:before="0" w:line="240" w:lineRule="auto"/>
      <w:jc w:val="left"/>
    </w:pPr>
    <w:rPr>
      <w:sz w:val="24"/>
      <w:szCs w:val="24"/>
    </w:rPr>
  </w:style>
  <w:style w:type="paragraph" w:customStyle="1" w:styleId="Style37">
    <w:name w:val="Style37"/>
    <w:basedOn w:val="a2"/>
    <w:uiPriority w:val="99"/>
    <w:rsid w:val="00A01A16"/>
    <w:pPr>
      <w:autoSpaceDE w:val="0"/>
      <w:autoSpaceDN w:val="0"/>
      <w:adjustRightInd w:val="0"/>
      <w:spacing w:before="0" w:line="283" w:lineRule="exact"/>
      <w:ind w:firstLine="1848"/>
      <w:jc w:val="left"/>
    </w:pPr>
    <w:rPr>
      <w:sz w:val="24"/>
      <w:szCs w:val="24"/>
    </w:rPr>
  </w:style>
  <w:style w:type="paragraph" w:customStyle="1" w:styleId="Style38">
    <w:name w:val="Style38"/>
    <w:basedOn w:val="a2"/>
    <w:uiPriority w:val="99"/>
    <w:rsid w:val="00A01A16"/>
    <w:pPr>
      <w:autoSpaceDE w:val="0"/>
      <w:autoSpaceDN w:val="0"/>
      <w:adjustRightInd w:val="0"/>
      <w:spacing w:before="0" w:line="557" w:lineRule="exact"/>
      <w:jc w:val="left"/>
    </w:pPr>
    <w:rPr>
      <w:sz w:val="24"/>
      <w:szCs w:val="24"/>
    </w:rPr>
  </w:style>
  <w:style w:type="paragraph" w:customStyle="1" w:styleId="Style39">
    <w:name w:val="Style39"/>
    <w:basedOn w:val="a2"/>
    <w:uiPriority w:val="99"/>
    <w:rsid w:val="00A01A16"/>
    <w:pPr>
      <w:autoSpaceDE w:val="0"/>
      <w:autoSpaceDN w:val="0"/>
      <w:adjustRightInd w:val="0"/>
      <w:spacing w:before="0" w:line="418" w:lineRule="exact"/>
      <w:jc w:val="left"/>
    </w:pPr>
    <w:rPr>
      <w:sz w:val="24"/>
      <w:szCs w:val="24"/>
    </w:rPr>
  </w:style>
  <w:style w:type="paragraph" w:customStyle="1" w:styleId="Style40">
    <w:name w:val="Style40"/>
    <w:basedOn w:val="a2"/>
    <w:uiPriority w:val="99"/>
    <w:rsid w:val="00A01A16"/>
    <w:pPr>
      <w:autoSpaceDE w:val="0"/>
      <w:autoSpaceDN w:val="0"/>
      <w:adjustRightInd w:val="0"/>
      <w:spacing w:before="0" w:line="691" w:lineRule="exact"/>
      <w:jc w:val="left"/>
    </w:pPr>
    <w:rPr>
      <w:sz w:val="24"/>
      <w:szCs w:val="24"/>
    </w:rPr>
  </w:style>
  <w:style w:type="paragraph" w:customStyle="1" w:styleId="Style41">
    <w:name w:val="Style41"/>
    <w:basedOn w:val="a2"/>
    <w:uiPriority w:val="99"/>
    <w:rsid w:val="00A01A16"/>
    <w:pPr>
      <w:autoSpaceDE w:val="0"/>
      <w:autoSpaceDN w:val="0"/>
      <w:adjustRightInd w:val="0"/>
      <w:spacing w:before="0" w:line="322" w:lineRule="exact"/>
      <w:jc w:val="right"/>
    </w:pPr>
    <w:rPr>
      <w:sz w:val="24"/>
      <w:szCs w:val="24"/>
    </w:rPr>
  </w:style>
  <w:style w:type="paragraph" w:customStyle="1" w:styleId="Style42">
    <w:name w:val="Style42"/>
    <w:basedOn w:val="a2"/>
    <w:uiPriority w:val="99"/>
    <w:rsid w:val="00A01A16"/>
    <w:pPr>
      <w:autoSpaceDE w:val="0"/>
      <w:autoSpaceDN w:val="0"/>
      <w:adjustRightInd w:val="0"/>
      <w:spacing w:before="0" w:line="240" w:lineRule="auto"/>
      <w:jc w:val="left"/>
    </w:pPr>
    <w:rPr>
      <w:sz w:val="24"/>
      <w:szCs w:val="24"/>
    </w:rPr>
  </w:style>
  <w:style w:type="paragraph" w:customStyle="1" w:styleId="Style43">
    <w:name w:val="Style43"/>
    <w:basedOn w:val="a2"/>
    <w:uiPriority w:val="99"/>
    <w:rsid w:val="00A01A16"/>
    <w:pPr>
      <w:autoSpaceDE w:val="0"/>
      <w:autoSpaceDN w:val="0"/>
      <w:adjustRightInd w:val="0"/>
      <w:spacing w:before="0" w:line="274" w:lineRule="exact"/>
      <w:jc w:val="left"/>
    </w:pPr>
    <w:rPr>
      <w:sz w:val="24"/>
      <w:szCs w:val="24"/>
    </w:rPr>
  </w:style>
  <w:style w:type="paragraph" w:customStyle="1" w:styleId="Style44">
    <w:name w:val="Style44"/>
    <w:basedOn w:val="a2"/>
    <w:uiPriority w:val="99"/>
    <w:rsid w:val="00A01A16"/>
    <w:pPr>
      <w:autoSpaceDE w:val="0"/>
      <w:autoSpaceDN w:val="0"/>
      <w:adjustRightInd w:val="0"/>
      <w:spacing w:before="0" w:line="552" w:lineRule="exact"/>
      <w:jc w:val="both"/>
    </w:pPr>
    <w:rPr>
      <w:sz w:val="24"/>
      <w:szCs w:val="24"/>
    </w:rPr>
  </w:style>
  <w:style w:type="paragraph" w:customStyle="1" w:styleId="Style45">
    <w:name w:val="Style45"/>
    <w:basedOn w:val="a2"/>
    <w:uiPriority w:val="99"/>
    <w:rsid w:val="00A01A16"/>
    <w:pPr>
      <w:autoSpaceDE w:val="0"/>
      <w:autoSpaceDN w:val="0"/>
      <w:adjustRightInd w:val="0"/>
      <w:spacing w:before="0" w:line="269" w:lineRule="exact"/>
      <w:ind w:hanging="350"/>
      <w:jc w:val="left"/>
    </w:pPr>
    <w:rPr>
      <w:sz w:val="24"/>
      <w:szCs w:val="24"/>
    </w:rPr>
  </w:style>
  <w:style w:type="paragraph" w:customStyle="1" w:styleId="Style46">
    <w:name w:val="Style46"/>
    <w:basedOn w:val="a2"/>
    <w:uiPriority w:val="99"/>
    <w:rsid w:val="00A01A16"/>
    <w:pPr>
      <w:autoSpaceDE w:val="0"/>
      <w:autoSpaceDN w:val="0"/>
      <w:adjustRightInd w:val="0"/>
      <w:spacing w:before="0" w:line="557" w:lineRule="exact"/>
      <w:ind w:firstLine="571"/>
      <w:jc w:val="left"/>
    </w:pPr>
    <w:rPr>
      <w:sz w:val="24"/>
      <w:szCs w:val="24"/>
    </w:rPr>
  </w:style>
  <w:style w:type="character" w:customStyle="1" w:styleId="FontStyle48">
    <w:name w:val="Font Style48"/>
    <w:uiPriority w:val="99"/>
    <w:rsid w:val="00A01A16"/>
    <w:rPr>
      <w:rFonts w:ascii="Times New Roman" w:hAnsi="Times New Roman" w:cs="Times New Roman"/>
      <w:b/>
      <w:bCs/>
      <w:sz w:val="22"/>
      <w:szCs w:val="22"/>
    </w:rPr>
  </w:style>
  <w:style w:type="character" w:customStyle="1" w:styleId="FontStyle49">
    <w:name w:val="Font Style49"/>
    <w:uiPriority w:val="99"/>
    <w:rsid w:val="00A01A16"/>
    <w:rPr>
      <w:rFonts w:ascii="Times New Roman" w:hAnsi="Times New Roman" w:cs="Times New Roman"/>
      <w:sz w:val="22"/>
      <w:szCs w:val="22"/>
    </w:rPr>
  </w:style>
  <w:style w:type="character" w:customStyle="1" w:styleId="FontStyle50">
    <w:name w:val="Font Style50"/>
    <w:uiPriority w:val="99"/>
    <w:rsid w:val="00A01A16"/>
    <w:rPr>
      <w:rFonts w:ascii="Times New Roman" w:hAnsi="Times New Roman" w:cs="Times New Roman"/>
      <w:b/>
      <w:bCs/>
      <w:sz w:val="22"/>
      <w:szCs w:val="22"/>
    </w:rPr>
  </w:style>
  <w:style w:type="character" w:customStyle="1" w:styleId="FontStyle51">
    <w:name w:val="Font Style51"/>
    <w:uiPriority w:val="99"/>
    <w:rsid w:val="00A01A16"/>
    <w:rPr>
      <w:rFonts w:ascii="Times New Roman" w:hAnsi="Times New Roman" w:cs="Times New Roman"/>
      <w:b/>
      <w:bCs/>
      <w:sz w:val="26"/>
      <w:szCs w:val="26"/>
    </w:rPr>
  </w:style>
  <w:style w:type="character" w:customStyle="1" w:styleId="FontStyle52">
    <w:name w:val="Font Style52"/>
    <w:uiPriority w:val="99"/>
    <w:rsid w:val="00A01A16"/>
    <w:rPr>
      <w:rFonts w:ascii="Times New Roman" w:hAnsi="Times New Roman" w:cs="Times New Roman"/>
      <w:b/>
      <w:bCs/>
      <w:i/>
      <w:iCs/>
      <w:sz w:val="22"/>
      <w:szCs w:val="22"/>
    </w:rPr>
  </w:style>
  <w:style w:type="character" w:customStyle="1" w:styleId="FontStyle53">
    <w:name w:val="Font Style53"/>
    <w:uiPriority w:val="99"/>
    <w:rsid w:val="00A01A16"/>
    <w:rPr>
      <w:rFonts w:ascii="Times New Roman" w:hAnsi="Times New Roman" w:cs="Times New Roman"/>
      <w:b/>
      <w:bCs/>
      <w:sz w:val="16"/>
      <w:szCs w:val="16"/>
    </w:rPr>
  </w:style>
  <w:style w:type="character" w:customStyle="1" w:styleId="FontStyle54">
    <w:name w:val="Font Style54"/>
    <w:uiPriority w:val="99"/>
    <w:rsid w:val="00A01A16"/>
    <w:rPr>
      <w:rFonts w:ascii="Times New Roman" w:hAnsi="Times New Roman" w:cs="Times New Roman"/>
      <w:b/>
      <w:bCs/>
      <w:sz w:val="20"/>
      <w:szCs w:val="20"/>
    </w:rPr>
  </w:style>
  <w:style w:type="character" w:customStyle="1" w:styleId="FontStyle55">
    <w:name w:val="Font Style55"/>
    <w:uiPriority w:val="99"/>
    <w:rsid w:val="00A01A16"/>
    <w:rPr>
      <w:rFonts w:ascii="Arial Unicode MS" w:eastAsia="Arial Unicode MS" w:cs="Arial Unicode MS"/>
      <w:b/>
      <w:bCs/>
      <w:sz w:val="22"/>
      <w:szCs w:val="22"/>
    </w:rPr>
  </w:style>
  <w:style w:type="character" w:customStyle="1" w:styleId="FontStyle56">
    <w:name w:val="Font Style56"/>
    <w:uiPriority w:val="99"/>
    <w:rsid w:val="00A01A16"/>
    <w:rPr>
      <w:rFonts w:ascii="Times New Roman" w:hAnsi="Times New Roman" w:cs="Times New Roman"/>
      <w:b/>
      <w:bCs/>
      <w:smallCaps/>
      <w:sz w:val="22"/>
      <w:szCs w:val="22"/>
    </w:rPr>
  </w:style>
  <w:style w:type="character" w:customStyle="1" w:styleId="FontStyle57">
    <w:name w:val="Font Style57"/>
    <w:uiPriority w:val="99"/>
    <w:rsid w:val="00A01A16"/>
    <w:rPr>
      <w:rFonts w:ascii="Times New Roman" w:hAnsi="Times New Roman" w:cs="Times New Roman"/>
      <w:b/>
      <w:bCs/>
      <w:sz w:val="22"/>
      <w:szCs w:val="22"/>
    </w:rPr>
  </w:style>
  <w:style w:type="character" w:customStyle="1" w:styleId="FontStyle58">
    <w:name w:val="Font Style58"/>
    <w:uiPriority w:val="99"/>
    <w:rsid w:val="00A01A16"/>
    <w:rPr>
      <w:rFonts w:ascii="Times New Roman" w:hAnsi="Times New Roman" w:cs="Times New Roman"/>
      <w:b/>
      <w:bCs/>
      <w:sz w:val="22"/>
      <w:szCs w:val="22"/>
    </w:rPr>
  </w:style>
  <w:style w:type="character" w:customStyle="1" w:styleId="FontStyle59">
    <w:name w:val="Font Style59"/>
    <w:uiPriority w:val="99"/>
    <w:rsid w:val="00A01A16"/>
    <w:rPr>
      <w:rFonts w:ascii="Times New Roman" w:hAnsi="Times New Roman" w:cs="Times New Roman"/>
      <w:b/>
      <w:bCs/>
      <w:sz w:val="20"/>
      <w:szCs w:val="20"/>
    </w:rPr>
  </w:style>
  <w:style w:type="character" w:customStyle="1" w:styleId="FontStyle60">
    <w:name w:val="Font Style60"/>
    <w:uiPriority w:val="99"/>
    <w:rsid w:val="00A01A16"/>
    <w:rPr>
      <w:rFonts w:ascii="Times New Roman" w:hAnsi="Times New Roman" w:cs="Times New Roman"/>
      <w:b/>
      <w:bCs/>
      <w:sz w:val="22"/>
      <w:szCs w:val="22"/>
    </w:rPr>
  </w:style>
  <w:style w:type="character" w:customStyle="1" w:styleId="FontStyle61">
    <w:name w:val="Font Style61"/>
    <w:uiPriority w:val="99"/>
    <w:rsid w:val="00A01A16"/>
    <w:rPr>
      <w:rFonts w:ascii="Times New Roman" w:hAnsi="Times New Roman" w:cs="Times New Roman"/>
      <w:b/>
      <w:bCs/>
      <w:sz w:val="20"/>
      <w:szCs w:val="20"/>
    </w:rPr>
  </w:style>
  <w:style w:type="character" w:customStyle="1" w:styleId="FontStyle62">
    <w:name w:val="Font Style62"/>
    <w:uiPriority w:val="99"/>
    <w:rsid w:val="00A01A16"/>
    <w:rPr>
      <w:rFonts w:ascii="Times New Roman" w:hAnsi="Times New Roman" w:cs="Times New Roman"/>
      <w:b/>
      <w:bCs/>
      <w:sz w:val="18"/>
      <w:szCs w:val="18"/>
    </w:rPr>
  </w:style>
  <w:style w:type="paragraph" w:customStyle="1" w:styleId="Times12">
    <w:name w:val="Times 12"/>
    <w:basedOn w:val="a2"/>
    <w:uiPriority w:val="99"/>
    <w:rsid w:val="00A01A16"/>
    <w:pPr>
      <w:widowControl/>
      <w:overflowPunct w:val="0"/>
      <w:autoSpaceDE w:val="0"/>
      <w:autoSpaceDN w:val="0"/>
      <w:adjustRightInd w:val="0"/>
      <w:spacing w:before="0" w:line="240" w:lineRule="auto"/>
      <w:ind w:firstLine="567"/>
      <w:jc w:val="both"/>
    </w:pPr>
    <w:rPr>
      <w:bCs/>
      <w:sz w:val="24"/>
      <w:szCs w:val="22"/>
    </w:rPr>
  </w:style>
  <w:style w:type="paragraph" w:customStyle="1" w:styleId="11f1">
    <w:name w:val="Абзац списка11"/>
    <w:basedOn w:val="a2"/>
    <w:rsid w:val="00A01A16"/>
    <w:pPr>
      <w:autoSpaceDE w:val="0"/>
      <w:autoSpaceDN w:val="0"/>
      <w:adjustRightInd w:val="0"/>
      <w:spacing w:before="0" w:line="240" w:lineRule="auto"/>
      <w:ind w:left="720"/>
      <w:contextualSpacing/>
      <w:jc w:val="left"/>
    </w:pPr>
    <w:rPr>
      <w:rFonts w:eastAsia="Calibri"/>
      <w:sz w:val="20"/>
      <w:szCs w:val="20"/>
    </w:rPr>
  </w:style>
  <w:style w:type="character" w:customStyle="1" w:styleId="FontStyle45">
    <w:name w:val="Font Style45"/>
    <w:uiPriority w:val="99"/>
    <w:rsid w:val="00A01A16"/>
    <w:rPr>
      <w:rFonts w:ascii="Times New Roman" w:hAnsi="Times New Roman" w:cs="Times New Roman"/>
      <w:sz w:val="18"/>
      <w:szCs w:val="18"/>
    </w:rPr>
  </w:style>
  <w:style w:type="character" w:customStyle="1" w:styleId="FontStyle37">
    <w:name w:val="Font Style37"/>
    <w:uiPriority w:val="99"/>
    <w:rsid w:val="00A01A16"/>
    <w:rPr>
      <w:rFonts w:ascii="Times New Roman" w:hAnsi="Times New Roman" w:cs="Times New Roman"/>
      <w:sz w:val="26"/>
      <w:szCs w:val="26"/>
    </w:rPr>
  </w:style>
  <w:style w:type="character" w:customStyle="1" w:styleId="value">
    <w:name w:val="value"/>
    <w:basedOn w:val="a3"/>
    <w:rsid w:val="00A01A16"/>
  </w:style>
  <w:style w:type="character" w:customStyle="1" w:styleId="postfix">
    <w:name w:val="postfix"/>
    <w:basedOn w:val="a3"/>
    <w:rsid w:val="00A01A16"/>
  </w:style>
  <w:style w:type="paragraph" w:styleId="2ff">
    <w:name w:val="List Continue 2"/>
    <w:basedOn w:val="a2"/>
    <w:semiHidden/>
    <w:unhideWhenUsed/>
    <w:rsid w:val="00A01A16"/>
    <w:pPr>
      <w:widowControl/>
      <w:spacing w:before="0" w:after="120" w:line="240" w:lineRule="auto"/>
      <w:ind w:left="566"/>
      <w:jc w:val="left"/>
    </w:pPr>
    <w:rPr>
      <w:sz w:val="20"/>
      <w:szCs w:val="20"/>
    </w:rPr>
  </w:style>
  <w:style w:type="paragraph" w:customStyle="1" w:styleId="214">
    <w:name w:val="Средняя сетка 21"/>
    <w:uiPriority w:val="1"/>
    <w:qFormat/>
    <w:rsid w:val="00A01A16"/>
    <w:rPr>
      <w:rFonts w:ascii="Calibri" w:eastAsia="Calibri" w:hAnsi="Calibri"/>
      <w:sz w:val="22"/>
      <w:szCs w:val="22"/>
      <w:lang w:eastAsia="en-US"/>
    </w:rPr>
  </w:style>
  <w:style w:type="paragraph" w:customStyle="1" w:styleId="afffffff8">
    <w:name w:val="Базовый"/>
    <w:uiPriority w:val="99"/>
    <w:rsid w:val="00A01A16"/>
    <w:pPr>
      <w:tabs>
        <w:tab w:val="left" w:pos="709"/>
      </w:tabs>
      <w:suppressAutoHyphens/>
      <w:spacing w:line="100" w:lineRule="atLeast"/>
    </w:pPr>
    <w:rPr>
      <w:sz w:val="24"/>
      <w:szCs w:val="24"/>
    </w:rPr>
  </w:style>
  <w:style w:type="character" w:customStyle="1" w:styleId="left">
    <w:name w:val="left"/>
    <w:basedOn w:val="a3"/>
    <w:rsid w:val="00A01A16"/>
  </w:style>
  <w:style w:type="character" w:customStyle="1" w:styleId="right">
    <w:name w:val="right"/>
    <w:basedOn w:val="a3"/>
    <w:rsid w:val="00A01A16"/>
  </w:style>
  <w:style w:type="character" w:customStyle="1" w:styleId="Oaiei1">
    <w:name w:val="Oa?iei1"/>
    <w:rsid w:val="00A01A16"/>
    <w:rPr>
      <w:rFonts w:ascii="TimesET" w:hAnsi="TimesET" w:hint="default"/>
      <w:b/>
      <w:bCs w:val="0"/>
      <w:sz w:val="24"/>
    </w:rPr>
  </w:style>
  <w:style w:type="character" w:customStyle="1" w:styleId="citemvalue">
    <w:name w:val="citemvalue"/>
    <w:basedOn w:val="a3"/>
    <w:rsid w:val="00A01A16"/>
  </w:style>
  <w:style w:type="character" w:customStyle="1" w:styleId="citemname">
    <w:name w:val="citemname"/>
    <w:basedOn w:val="a3"/>
    <w:rsid w:val="00A01A16"/>
  </w:style>
  <w:style w:type="character" w:customStyle="1" w:styleId="mc-f">
    <w:name w:val="mc-f"/>
    <w:basedOn w:val="a3"/>
    <w:rsid w:val="00A01A16"/>
  </w:style>
  <w:style w:type="character" w:customStyle="1" w:styleId="value-render">
    <w:name w:val="value-render"/>
    <w:basedOn w:val="a3"/>
    <w:rsid w:val="00A01A16"/>
  </w:style>
  <w:style w:type="character" w:customStyle="1" w:styleId="hps">
    <w:name w:val="hps"/>
    <w:basedOn w:val="a3"/>
    <w:rsid w:val="00A01A16"/>
  </w:style>
  <w:style w:type="character" w:customStyle="1" w:styleId="style410">
    <w:name w:val="style41"/>
    <w:rsid w:val="00A01A16"/>
    <w:rPr>
      <w:rFonts w:ascii="Arial" w:hAnsi="Arial" w:cs="Arial" w:hint="default"/>
      <w:b/>
      <w:bCs/>
      <w:strike w:val="0"/>
      <w:dstrike w:val="0"/>
      <w:color w:val="FF9900"/>
      <w:sz w:val="18"/>
      <w:szCs w:val="18"/>
      <w:u w:val="none"/>
      <w:effect w:val="none"/>
    </w:rPr>
  </w:style>
  <w:style w:type="paragraph" w:customStyle="1" w:styleId="afffffff9">
    <w:name w:val="Третий уровень АД"/>
    <w:rsid w:val="00A01A16"/>
    <w:pPr>
      <w:tabs>
        <w:tab w:val="left" w:pos="1560"/>
      </w:tabs>
      <w:suppressAutoHyphens/>
      <w:spacing w:after="200" w:line="276" w:lineRule="auto"/>
      <w:ind w:left="1571" w:hanging="720"/>
      <w:jc w:val="both"/>
    </w:pPr>
    <w:rPr>
      <w:bCs/>
      <w:sz w:val="28"/>
      <w:szCs w:val="28"/>
    </w:rPr>
  </w:style>
  <w:style w:type="character" w:customStyle="1" w:styleId="-6">
    <w:name w:val="Интернет-ссылка"/>
    <w:rsid w:val="00A01A16"/>
    <w:rPr>
      <w:color w:val="0000FF"/>
      <w:u w:val="single"/>
    </w:rPr>
  </w:style>
  <w:style w:type="paragraph" w:customStyle="1" w:styleId="a">
    <w:name w:val="Нумерованный"/>
    <w:basedOn w:val="a2"/>
    <w:qFormat/>
    <w:rsid w:val="003152C7"/>
    <w:pPr>
      <w:widowControl/>
      <w:numPr>
        <w:numId w:val="21"/>
      </w:numPr>
      <w:spacing w:before="120" w:after="120" w:line="240" w:lineRule="auto"/>
      <w:jc w:val="both"/>
    </w:pPr>
    <w:rPr>
      <w:rFonts w:ascii="Calibri" w:eastAsia="Calibri" w:hAnsi="Calibri"/>
      <w:sz w:val="24"/>
      <w:szCs w:val="24"/>
      <w:lang w:val="x-none" w:eastAsia="x-none"/>
    </w:rPr>
  </w:style>
  <w:style w:type="paragraph" w:customStyle="1" w:styleId="01">
    <w:name w:val="ТЗ0 Марк б/н1"/>
    <w:basedOn w:val="a2"/>
    <w:uiPriority w:val="99"/>
    <w:rsid w:val="001A7352"/>
    <w:pPr>
      <w:widowControl/>
      <w:numPr>
        <w:numId w:val="22"/>
      </w:numPr>
      <w:tabs>
        <w:tab w:val="clear" w:pos="283"/>
        <w:tab w:val="num" w:pos="720"/>
      </w:tabs>
      <w:spacing w:before="40" w:after="40" w:line="240" w:lineRule="auto"/>
      <w:ind w:left="720" w:hanging="360"/>
      <w:jc w:val="both"/>
    </w:pPr>
    <w:rPr>
      <w:rFonts w:ascii="Arial" w:eastAsia="Calibri" w:hAnsi="Arial" w:cs="Arial"/>
      <w:sz w:val="24"/>
      <w:szCs w:val="24"/>
    </w:rPr>
  </w:style>
  <w:style w:type="numbering" w:customStyle="1" w:styleId="49">
    <w:name w:val="Нет списка4"/>
    <w:next w:val="a5"/>
    <w:uiPriority w:val="99"/>
    <w:semiHidden/>
    <w:unhideWhenUsed/>
    <w:rsid w:val="00C22C54"/>
  </w:style>
  <w:style w:type="table" w:customStyle="1" w:styleId="122">
    <w:name w:val="Сетка таблицы12"/>
    <w:next w:val="af3"/>
    <w:uiPriority w:val="59"/>
    <w:rsid w:val="00C22C54"/>
    <w:rPr>
      <w:szCs w:val="22"/>
      <w:lang w:eastAsia="en-US" w:bidi="en-US"/>
    </w:rPr>
    <w:tblPr>
      <w:tblBorders>
        <w:insideH w:val="single" w:sz="4" w:space="0" w:color="000000"/>
        <w:insideV w:val="single" w:sz="4" w:space="0" w:color="000000"/>
      </w:tblBorders>
      <w:tblCellMar>
        <w:top w:w="0" w:type="dxa"/>
        <w:left w:w="0" w:type="dxa"/>
        <w:bottom w:w="0" w:type="dxa"/>
        <w:right w:w="0" w:type="dxa"/>
      </w:tblCellMar>
    </w:tblPr>
  </w:style>
  <w:style w:type="table" w:customStyle="1" w:styleId="3f5">
    <w:name w:val="Сетка таблицы3"/>
    <w:basedOn w:val="a4"/>
    <w:next w:val="af3"/>
    <w:uiPriority w:val="59"/>
    <w:rsid w:val="00C22C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next w:val="af3"/>
    <w:uiPriority w:val="59"/>
    <w:rsid w:val="00C22C54"/>
    <w:rPr>
      <w:szCs w:val="22"/>
      <w:lang w:eastAsia="en-US" w:bidi="en-US"/>
    </w:rPr>
    <w:tblPr>
      <w:tblBorders>
        <w:insideH w:val="single" w:sz="4" w:space="0" w:color="000000"/>
        <w:insideV w:val="single" w:sz="4" w:space="0" w:color="000000"/>
      </w:tblBorders>
      <w:tblCellMar>
        <w:top w:w="0" w:type="dxa"/>
        <w:left w:w="0" w:type="dxa"/>
        <w:bottom w:w="0" w:type="dxa"/>
        <w:right w:w="0" w:type="dxa"/>
      </w:tblCellMar>
    </w:tblPr>
  </w:style>
  <w:style w:type="numbering" w:customStyle="1" w:styleId="55">
    <w:name w:val="Нет списка5"/>
    <w:next w:val="a5"/>
    <w:uiPriority w:val="99"/>
    <w:semiHidden/>
    <w:unhideWhenUsed/>
    <w:rsid w:val="004E6FAB"/>
  </w:style>
  <w:style w:type="table" w:customStyle="1" w:styleId="TableNormal2">
    <w:name w:val="Table Normal2"/>
    <w:rsid w:val="004E6FAB"/>
    <w:pPr>
      <w:widowControl w:val="0"/>
      <w:spacing w:before="160" w:line="300" w:lineRule="auto"/>
      <w:jc w:val="center"/>
    </w:pPr>
    <w:rPr>
      <w:sz w:val="16"/>
      <w:szCs w:val="16"/>
    </w:rPr>
    <w:tblPr>
      <w:tblCellMar>
        <w:top w:w="0" w:type="dxa"/>
        <w:left w:w="0" w:type="dxa"/>
        <w:bottom w:w="0" w:type="dxa"/>
        <w:right w:w="0" w:type="dxa"/>
      </w:tblCellMar>
    </w:tblPr>
  </w:style>
  <w:style w:type="paragraph" w:customStyle="1" w:styleId="3f6">
    <w:name w:val="Мой3"/>
    <w:basedOn w:val="a2"/>
    <w:link w:val="3f7"/>
    <w:qFormat/>
    <w:rsid w:val="004E6FAB"/>
    <w:pPr>
      <w:keepNext/>
      <w:tabs>
        <w:tab w:val="left" w:pos="283"/>
      </w:tabs>
      <w:spacing w:before="0" w:line="240" w:lineRule="auto"/>
      <w:ind w:left="283" w:firstLine="709"/>
      <w:jc w:val="left"/>
    </w:pPr>
    <w:rPr>
      <w:b/>
      <w:sz w:val="24"/>
      <w:szCs w:val="24"/>
    </w:rPr>
  </w:style>
  <w:style w:type="character" w:customStyle="1" w:styleId="3f7">
    <w:name w:val="Мой3 Знак"/>
    <w:link w:val="3f6"/>
    <w:rsid w:val="004E6FAB"/>
    <w:rPr>
      <w:b/>
      <w:sz w:val="24"/>
      <w:szCs w:val="24"/>
    </w:rPr>
  </w:style>
  <w:style w:type="paragraph" w:customStyle="1" w:styleId="1fff1">
    <w:name w:val="Знак Знак Знак Знак1"/>
    <w:basedOn w:val="a2"/>
    <w:rsid w:val="004E6FAB"/>
    <w:pPr>
      <w:suppressAutoHyphens/>
      <w:spacing w:before="28" w:after="28" w:line="100" w:lineRule="atLeast"/>
      <w:jc w:val="left"/>
    </w:pPr>
    <w:rPr>
      <w:rFonts w:ascii="Tahoma" w:hAnsi="Tahoma"/>
      <w:kern w:val="2"/>
      <w:sz w:val="20"/>
      <w:szCs w:val="20"/>
      <w:lang w:val="en-US" w:eastAsia="zh-CN"/>
    </w:rPr>
  </w:style>
  <w:style w:type="paragraph" w:customStyle="1" w:styleId="afffffffa">
    <w:name w:val="Основной"/>
    <w:basedOn w:val="a2"/>
    <w:qFormat/>
    <w:rsid w:val="004E6FAB"/>
    <w:pPr>
      <w:tabs>
        <w:tab w:val="left" w:pos="283"/>
      </w:tabs>
      <w:spacing w:before="0"/>
      <w:ind w:firstLine="709"/>
      <w:jc w:val="both"/>
    </w:pPr>
    <w:rPr>
      <w:sz w:val="24"/>
      <w:szCs w:val="24"/>
    </w:rPr>
  </w:style>
  <w:style w:type="numbering" w:customStyle="1" w:styleId="63">
    <w:name w:val="Нет списка6"/>
    <w:next w:val="a5"/>
    <w:uiPriority w:val="99"/>
    <w:semiHidden/>
    <w:unhideWhenUsed/>
    <w:rsid w:val="00422890"/>
  </w:style>
  <w:style w:type="character" w:customStyle="1" w:styleId="Heading1Char">
    <w:name w:val="Heading 1 Char"/>
    <w:uiPriority w:val="9"/>
    <w:rsid w:val="00422890"/>
    <w:rPr>
      <w:rFonts w:ascii="Arial" w:eastAsia="Arial" w:hAnsi="Arial" w:cs="Arial"/>
      <w:sz w:val="40"/>
      <w:szCs w:val="40"/>
    </w:rPr>
  </w:style>
  <w:style w:type="character" w:customStyle="1" w:styleId="Heading3Char">
    <w:name w:val="Heading 3 Char"/>
    <w:uiPriority w:val="9"/>
    <w:rsid w:val="00422890"/>
    <w:rPr>
      <w:rFonts w:ascii="Arial" w:eastAsia="Arial" w:hAnsi="Arial" w:cs="Arial"/>
      <w:sz w:val="30"/>
      <w:szCs w:val="30"/>
    </w:rPr>
  </w:style>
  <w:style w:type="character" w:customStyle="1" w:styleId="Heading4Char">
    <w:name w:val="Heading 4 Char"/>
    <w:uiPriority w:val="9"/>
    <w:rsid w:val="00422890"/>
    <w:rPr>
      <w:rFonts w:ascii="Arial" w:eastAsia="Arial" w:hAnsi="Arial" w:cs="Arial"/>
      <w:b/>
      <w:bCs/>
      <w:sz w:val="26"/>
      <w:szCs w:val="26"/>
    </w:rPr>
  </w:style>
  <w:style w:type="character" w:customStyle="1" w:styleId="Heading5Char">
    <w:name w:val="Heading 5 Char"/>
    <w:uiPriority w:val="9"/>
    <w:rsid w:val="00422890"/>
    <w:rPr>
      <w:rFonts w:ascii="Arial" w:eastAsia="Arial" w:hAnsi="Arial" w:cs="Arial"/>
      <w:b/>
      <w:bCs/>
      <w:sz w:val="24"/>
      <w:szCs w:val="24"/>
    </w:rPr>
  </w:style>
  <w:style w:type="character" w:customStyle="1" w:styleId="Heading6Char">
    <w:name w:val="Heading 6 Char"/>
    <w:uiPriority w:val="9"/>
    <w:rsid w:val="00422890"/>
    <w:rPr>
      <w:rFonts w:ascii="Arial" w:eastAsia="Arial" w:hAnsi="Arial" w:cs="Arial"/>
      <w:b/>
      <w:bCs/>
      <w:sz w:val="22"/>
      <w:szCs w:val="22"/>
    </w:rPr>
  </w:style>
  <w:style w:type="character" w:customStyle="1" w:styleId="Heading7Char">
    <w:name w:val="Heading 7 Char"/>
    <w:uiPriority w:val="9"/>
    <w:rsid w:val="00422890"/>
    <w:rPr>
      <w:rFonts w:ascii="Arial" w:eastAsia="Arial" w:hAnsi="Arial" w:cs="Arial"/>
      <w:b/>
      <w:bCs/>
      <w:i/>
      <w:iCs/>
      <w:sz w:val="22"/>
      <w:szCs w:val="22"/>
    </w:rPr>
  </w:style>
  <w:style w:type="character" w:customStyle="1" w:styleId="Heading8Char">
    <w:name w:val="Heading 8 Char"/>
    <w:uiPriority w:val="9"/>
    <w:rsid w:val="00422890"/>
    <w:rPr>
      <w:rFonts w:ascii="Arial" w:eastAsia="Arial" w:hAnsi="Arial" w:cs="Arial"/>
      <w:i/>
      <w:iCs/>
      <w:sz w:val="22"/>
      <w:szCs w:val="22"/>
    </w:rPr>
  </w:style>
  <w:style w:type="character" w:customStyle="1" w:styleId="Heading9Char">
    <w:name w:val="Heading 9 Char"/>
    <w:uiPriority w:val="9"/>
    <w:rsid w:val="00422890"/>
    <w:rPr>
      <w:rFonts w:ascii="Arial" w:eastAsia="Arial" w:hAnsi="Arial" w:cs="Arial"/>
      <w:i/>
      <w:iCs/>
      <w:sz w:val="21"/>
      <w:szCs w:val="21"/>
    </w:rPr>
  </w:style>
  <w:style w:type="character" w:customStyle="1" w:styleId="TitleChar">
    <w:name w:val="Title Char"/>
    <w:uiPriority w:val="10"/>
    <w:rsid w:val="00422890"/>
    <w:rPr>
      <w:sz w:val="48"/>
      <w:szCs w:val="48"/>
    </w:rPr>
  </w:style>
  <w:style w:type="character" w:customStyle="1" w:styleId="SubtitleChar">
    <w:name w:val="Subtitle Char"/>
    <w:uiPriority w:val="11"/>
    <w:rsid w:val="00422890"/>
    <w:rPr>
      <w:sz w:val="24"/>
      <w:szCs w:val="24"/>
    </w:rPr>
  </w:style>
  <w:style w:type="character" w:customStyle="1" w:styleId="QuoteChar">
    <w:name w:val="Quote Char"/>
    <w:uiPriority w:val="29"/>
    <w:rsid w:val="00422890"/>
    <w:rPr>
      <w:i/>
    </w:rPr>
  </w:style>
  <w:style w:type="character" w:customStyle="1" w:styleId="IntenseQuoteChar">
    <w:name w:val="Intense Quote Char"/>
    <w:uiPriority w:val="30"/>
    <w:rsid w:val="00422890"/>
    <w:rPr>
      <w:i/>
    </w:rPr>
  </w:style>
  <w:style w:type="character" w:customStyle="1" w:styleId="HeaderChar">
    <w:name w:val="Header Char"/>
    <w:basedOn w:val="a3"/>
    <w:uiPriority w:val="99"/>
    <w:rsid w:val="00422890"/>
  </w:style>
  <w:style w:type="character" w:customStyle="1" w:styleId="FooterChar">
    <w:name w:val="Footer Char"/>
    <w:basedOn w:val="a3"/>
    <w:rsid w:val="00422890"/>
  </w:style>
  <w:style w:type="character" w:customStyle="1" w:styleId="FootnoteTextChar">
    <w:name w:val="Footnote Text Char"/>
    <w:uiPriority w:val="99"/>
    <w:rsid w:val="00422890"/>
    <w:rPr>
      <w:sz w:val="18"/>
    </w:rPr>
  </w:style>
  <w:style w:type="table" w:customStyle="1" w:styleId="4a">
    <w:name w:val="Сетка таблицы4"/>
    <w:next w:val="af3"/>
    <w:uiPriority w:val="5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2"/>
      <w:szCs w:val="22"/>
      <w:lang w:val="en-US"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422890"/>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numbering" w:customStyle="1" w:styleId="123">
    <w:name w:val="Нет списка12"/>
    <w:next w:val="a5"/>
    <w:uiPriority w:val="99"/>
    <w:semiHidden/>
    <w:unhideWhenUsed/>
    <w:rsid w:val="00422890"/>
  </w:style>
  <w:style w:type="table" w:customStyle="1" w:styleId="TableNormal3">
    <w:name w:val="Table Normal3"/>
    <w:rsid w:val="00422890"/>
    <w:pPr>
      <w:widowControl w:val="0"/>
      <w:spacing w:before="160" w:line="300" w:lineRule="auto"/>
      <w:jc w:val="center"/>
    </w:pPr>
    <w:rPr>
      <w:sz w:val="16"/>
      <w:szCs w:val="16"/>
    </w:rPr>
    <w:tblPr>
      <w:tblCellMar>
        <w:top w:w="0" w:type="dxa"/>
        <w:left w:w="0" w:type="dxa"/>
        <w:bottom w:w="0" w:type="dxa"/>
        <w:right w:w="0" w:type="dxa"/>
      </w:tblCellMar>
    </w:tblPr>
  </w:style>
  <w:style w:type="table" w:customStyle="1" w:styleId="4b">
    <w:name w:val="4"/>
    <w:basedOn w:val="TableNormal"/>
    <w:rsid w:val="00422890"/>
    <w:pPr>
      <w:spacing w:before="160" w:line="300" w:lineRule="auto"/>
      <w:jc w:val="center"/>
    </w:pPr>
    <w:rPr>
      <w:rFonts w:ascii="Times New Roman" w:eastAsia="Times New Roman" w:hAnsi="Times New Roman"/>
      <w:sz w:val="16"/>
      <w:szCs w:val="16"/>
      <w:lang w:val="ru-RU" w:eastAsia="ru-RU"/>
    </w:rPr>
    <w:tblPr>
      <w:tblStyleRowBandSize w:val="1"/>
      <w:tblStyleColBandSize w:val="1"/>
      <w:tblInd w:w="0" w:type="nil"/>
      <w:tblCellMar>
        <w:left w:w="115" w:type="dxa"/>
        <w:right w:w="115" w:type="dxa"/>
      </w:tblCellMar>
    </w:tblPr>
  </w:style>
  <w:style w:type="table" w:customStyle="1" w:styleId="1fff2">
    <w:name w:val="1"/>
    <w:basedOn w:val="TableNormal"/>
    <w:rsid w:val="00422890"/>
    <w:pPr>
      <w:spacing w:before="160" w:line="300" w:lineRule="auto"/>
      <w:jc w:val="center"/>
    </w:pPr>
    <w:rPr>
      <w:rFonts w:ascii="Times New Roman" w:eastAsia="Times New Roman" w:hAnsi="Times New Roman"/>
      <w:sz w:val="16"/>
      <w:szCs w:val="16"/>
      <w:lang w:val="ru-RU" w:eastAsia="ru-RU"/>
    </w:rPr>
    <w:tblPr>
      <w:tblStyleRowBandSize w:val="1"/>
      <w:tblStyleColBandSize w:val="1"/>
      <w:tblInd w:w="0" w:type="nil"/>
      <w:tblCellMar>
        <w:left w:w="115" w:type="dxa"/>
        <w:right w:w="115" w:type="dxa"/>
      </w:tblCellMar>
    </w:tblPr>
  </w:style>
  <w:style w:type="numbering" w:customStyle="1" w:styleId="222">
    <w:name w:val="Нет списка22"/>
    <w:next w:val="a5"/>
    <w:uiPriority w:val="99"/>
    <w:semiHidden/>
    <w:unhideWhenUsed/>
    <w:rsid w:val="00422890"/>
  </w:style>
  <w:style w:type="numbering" w:customStyle="1" w:styleId="72">
    <w:name w:val="Нет списка7"/>
    <w:next w:val="a5"/>
    <w:uiPriority w:val="99"/>
    <w:semiHidden/>
    <w:unhideWhenUsed/>
    <w:rsid w:val="006C1A6B"/>
  </w:style>
  <w:style w:type="character" w:customStyle="1" w:styleId="Absatz-Standardschriftart">
    <w:name w:val="Absatz-Standardschriftart"/>
    <w:rsid w:val="006C1A6B"/>
  </w:style>
  <w:style w:type="character" w:customStyle="1" w:styleId="WW-Absatz-Standardschriftart">
    <w:name w:val="WW-Absatz-Standardschriftart"/>
    <w:rsid w:val="006C1A6B"/>
  </w:style>
  <w:style w:type="character" w:customStyle="1" w:styleId="WW-Absatz-Standardschriftart1">
    <w:name w:val="WW-Absatz-Standardschriftart1"/>
    <w:rsid w:val="006C1A6B"/>
  </w:style>
  <w:style w:type="character" w:customStyle="1" w:styleId="WW-Absatz-Standardschriftart111">
    <w:name w:val="WW-Absatz-Standardschriftart111"/>
    <w:rsid w:val="006C1A6B"/>
  </w:style>
  <w:style w:type="character" w:customStyle="1" w:styleId="WW-Absatz-Standardschriftart1111">
    <w:name w:val="WW-Absatz-Standardschriftart1111"/>
    <w:rsid w:val="006C1A6B"/>
  </w:style>
  <w:style w:type="character" w:customStyle="1" w:styleId="WW-Absatz-Standardschriftart11111">
    <w:name w:val="WW-Absatz-Standardschriftart11111"/>
    <w:rsid w:val="006C1A6B"/>
  </w:style>
  <w:style w:type="character" w:customStyle="1" w:styleId="WW-Absatz-Standardschriftart111111">
    <w:name w:val="WW-Absatz-Standardschriftart111111"/>
    <w:rsid w:val="006C1A6B"/>
  </w:style>
  <w:style w:type="character" w:customStyle="1" w:styleId="WW-Absatz-Standardschriftart1111111">
    <w:name w:val="WW-Absatz-Standardschriftart1111111"/>
    <w:rsid w:val="006C1A6B"/>
  </w:style>
  <w:style w:type="character" w:customStyle="1" w:styleId="WW-Absatz-Standardschriftart11111111">
    <w:name w:val="WW-Absatz-Standardschriftart11111111"/>
    <w:rsid w:val="006C1A6B"/>
  </w:style>
  <w:style w:type="character" w:customStyle="1" w:styleId="WW-Absatz-Standardschriftart111111111">
    <w:name w:val="WW-Absatz-Standardschriftart111111111"/>
    <w:rsid w:val="006C1A6B"/>
  </w:style>
  <w:style w:type="character" w:customStyle="1" w:styleId="WW-Absatz-Standardschriftart1111111111">
    <w:name w:val="WW-Absatz-Standardschriftart1111111111"/>
    <w:rsid w:val="006C1A6B"/>
  </w:style>
  <w:style w:type="character" w:customStyle="1" w:styleId="WW8Num7z1">
    <w:name w:val="WW8Num7z1"/>
    <w:rsid w:val="006C1A6B"/>
    <w:rPr>
      <w:b w:val="0"/>
      <w:i w:val="0"/>
    </w:rPr>
  </w:style>
  <w:style w:type="character" w:customStyle="1" w:styleId="73">
    <w:name w:val="Знак7"/>
    <w:rsid w:val="006C1A6B"/>
    <w:rPr>
      <w:rFonts w:ascii="Arial" w:hAnsi="Arial" w:cs="Arial"/>
      <w:b/>
      <w:bCs/>
      <w:i/>
      <w:iCs/>
      <w:sz w:val="28"/>
      <w:szCs w:val="28"/>
      <w:lang w:val="ru-RU" w:eastAsia="ar-SA" w:bidi="ar-SA"/>
    </w:rPr>
  </w:style>
  <w:style w:type="character" w:customStyle="1" w:styleId="4c">
    <w:name w:val="Знак4"/>
    <w:rsid w:val="006C1A6B"/>
    <w:rPr>
      <w:sz w:val="24"/>
    </w:rPr>
  </w:style>
  <w:style w:type="character" w:customStyle="1" w:styleId="3f8">
    <w:name w:val="Знак3"/>
    <w:rsid w:val="006C1A6B"/>
    <w:rPr>
      <w:sz w:val="28"/>
      <w:szCs w:val="24"/>
    </w:rPr>
  </w:style>
  <w:style w:type="character" w:customStyle="1" w:styleId="64">
    <w:name w:val="Знак6"/>
    <w:rsid w:val="006C1A6B"/>
    <w:rPr>
      <w:rFonts w:ascii="Cambria" w:eastAsia="Times New Roman" w:hAnsi="Cambria" w:cs="Times New Roman"/>
      <w:sz w:val="22"/>
      <w:szCs w:val="22"/>
    </w:rPr>
  </w:style>
  <w:style w:type="character" w:customStyle="1" w:styleId="afffffffb">
    <w:name w:val="Символ нумерации"/>
    <w:rsid w:val="006C1A6B"/>
  </w:style>
  <w:style w:type="paragraph" w:customStyle="1" w:styleId="2ff0">
    <w:name w:val="Заголовок2"/>
    <w:basedOn w:val="a2"/>
    <w:next w:val="aa"/>
    <w:rsid w:val="006C1A6B"/>
    <w:pPr>
      <w:keepNext/>
      <w:widowControl/>
      <w:suppressAutoHyphens/>
      <w:spacing w:before="240" w:after="120" w:line="240" w:lineRule="auto"/>
      <w:jc w:val="left"/>
    </w:pPr>
    <w:rPr>
      <w:rFonts w:ascii="Arial" w:eastAsia="Microsoft YaHei" w:hAnsi="Arial" w:cs="Mangal"/>
      <w:sz w:val="28"/>
      <w:szCs w:val="28"/>
      <w:lang w:eastAsia="ar-SA"/>
    </w:rPr>
  </w:style>
  <w:style w:type="paragraph" w:customStyle="1" w:styleId="1fff3">
    <w:name w:val="Название1"/>
    <w:basedOn w:val="a2"/>
    <w:rsid w:val="006C1A6B"/>
    <w:pPr>
      <w:widowControl/>
      <w:suppressLineNumbers/>
      <w:suppressAutoHyphens/>
      <w:spacing w:before="120" w:after="120" w:line="240" w:lineRule="auto"/>
      <w:jc w:val="left"/>
    </w:pPr>
    <w:rPr>
      <w:rFonts w:cs="Mangal"/>
      <w:i/>
      <w:iCs/>
      <w:sz w:val="24"/>
      <w:szCs w:val="24"/>
      <w:lang w:eastAsia="ar-SA"/>
    </w:rPr>
  </w:style>
  <w:style w:type="paragraph" w:customStyle="1" w:styleId="1fff4">
    <w:name w:val="Указатель1"/>
    <w:basedOn w:val="a2"/>
    <w:rsid w:val="006C1A6B"/>
    <w:pPr>
      <w:widowControl/>
      <w:suppressLineNumbers/>
      <w:suppressAutoHyphens/>
      <w:spacing w:before="0" w:line="240" w:lineRule="auto"/>
      <w:jc w:val="left"/>
    </w:pPr>
    <w:rPr>
      <w:rFonts w:cs="Mangal"/>
      <w:sz w:val="24"/>
      <w:szCs w:val="24"/>
      <w:lang w:eastAsia="ar-SA"/>
    </w:rPr>
  </w:style>
  <w:style w:type="paragraph" w:customStyle="1" w:styleId="230">
    <w:name w:val="Основной текст 23"/>
    <w:basedOn w:val="a2"/>
    <w:rsid w:val="006C1A6B"/>
    <w:pPr>
      <w:widowControl/>
      <w:suppressAutoHyphens/>
      <w:spacing w:before="0" w:after="120" w:line="480" w:lineRule="auto"/>
      <w:jc w:val="left"/>
    </w:pPr>
    <w:rPr>
      <w:sz w:val="24"/>
      <w:szCs w:val="24"/>
      <w:lang w:eastAsia="ar-SA"/>
    </w:rPr>
  </w:style>
  <w:style w:type="paragraph" w:customStyle="1" w:styleId="3f9">
    <w:name w:val="Знак Знак3 Знак Знак Знак Знак Знак Знак Знак Знак Знак Знак"/>
    <w:basedOn w:val="a2"/>
    <w:rsid w:val="006C1A6B"/>
    <w:pPr>
      <w:widowControl/>
      <w:suppressAutoHyphens/>
      <w:spacing w:before="0" w:after="160" w:line="240" w:lineRule="exact"/>
      <w:jc w:val="left"/>
    </w:pPr>
    <w:rPr>
      <w:rFonts w:ascii="Verdana" w:hAnsi="Verdana"/>
      <w:color w:val="000000"/>
      <w:sz w:val="24"/>
      <w:szCs w:val="24"/>
      <w:lang w:val="en-US" w:eastAsia="ar-SA"/>
    </w:rPr>
  </w:style>
  <w:style w:type="paragraph" w:customStyle="1" w:styleId="215">
    <w:name w:val="Основной текст с отступом 21"/>
    <w:basedOn w:val="a2"/>
    <w:rsid w:val="006C1A6B"/>
    <w:pPr>
      <w:widowControl/>
      <w:suppressAutoHyphens/>
      <w:spacing w:before="0" w:after="120" w:line="480" w:lineRule="auto"/>
      <w:ind w:left="283"/>
      <w:jc w:val="left"/>
    </w:pPr>
    <w:rPr>
      <w:sz w:val="28"/>
      <w:szCs w:val="24"/>
      <w:lang w:eastAsia="ar-SA"/>
    </w:rPr>
  </w:style>
  <w:style w:type="paragraph" w:customStyle="1" w:styleId="intro">
    <w:name w:val="intro"/>
    <w:basedOn w:val="a2"/>
    <w:rsid w:val="006C1A6B"/>
    <w:pPr>
      <w:widowControl/>
      <w:suppressAutoHyphens/>
      <w:spacing w:before="280" w:after="280" w:line="240" w:lineRule="auto"/>
      <w:jc w:val="left"/>
    </w:pPr>
    <w:rPr>
      <w:rFonts w:ascii="Verdana" w:hAnsi="Verdana"/>
      <w:sz w:val="20"/>
      <w:szCs w:val="20"/>
      <w:lang w:eastAsia="ar-SA"/>
    </w:rPr>
  </w:style>
  <w:style w:type="paragraph" w:customStyle="1" w:styleId="65">
    <w:name w:val="Знак6 Знак Знак"/>
    <w:basedOn w:val="a2"/>
    <w:rsid w:val="006C1A6B"/>
    <w:pPr>
      <w:widowControl/>
      <w:suppressAutoHyphens/>
      <w:spacing w:before="0" w:after="160" w:line="240" w:lineRule="exact"/>
      <w:jc w:val="left"/>
    </w:pPr>
    <w:rPr>
      <w:rFonts w:ascii="Verdana" w:hAnsi="Verdana" w:cs="Verdana"/>
      <w:sz w:val="20"/>
      <w:szCs w:val="20"/>
      <w:lang w:val="en-US" w:eastAsia="ar-SA"/>
    </w:rPr>
  </w:style>
  <w:style w:type="paragraph" w:customStyle="1" w:styleId="afffffffc">
    <w:name w:val="Заголовок таблицы"/>
    <w:basedOn w:val="afffff6"/>
    <w:rsid w:val="006C1A6B"/>
    <w:pPr>
      <w:widowControl/>
      <w:jc w:val="center"/>
    </w:pPr>
    <w:rPr>
      <w:rFonts w:eastAsia="Times New Roman" w:cs="Times New Roman"/>
      <w:b/>
      <w:bCs/>
      <w:color w:val="auto"/>
      <w:lang w:val="ru-RU" w:eastAsia="ar-SA" w:bidi="ar-SA"/>
    </w:rPr>
  </w:style>
  <w:style w:type="paragraph" w:customStyle="1" w:styleId="afffffffd">
    <w:name w:val="Содержимое врезки"/>
    <w:basedOn w:val="aa"/>
    <w:rsid w:val="006C1A6B"/>
    <w:pPr>
      <w:suppressAutoHyphens/>
      <w:jc w:val="center"/>
    </w:pPr>
    <w:rPr>
      <w:b/>
      <w:sz w:val="24"/>
      <w:u w:val="single"/>
      <w:lang w:eastAsia="ar-SA"/>
    </w:rPr>
  </w:style>
  <w:style w:type="paragraph" w:customStyle="1" w:styleId="321">
    <w:name w:val="Основной текст 32"/>
    <w:basedOn w:val="a2"/>
    <w:rsid w:val="006C1A6B"/>
    <w:pPr>
      <w:suppressAutoHyphens/>
      <w:overflowPunct w:val="0"/>
      <w:autoSpaceDE w:val="0"/>
      <w:spacing w:before="0" w:line="240" w:lineRule="auto"/>
      <w:jc w:val="both"/>
      <w:textAlignment w:val="baseline"/>
    </w:pPr>
    <w:rPr>
      <w:rFonts w:ascii="Tahoma" w:hAnsi="Tahoma"/>
      <w:color w:val="000000"/>
      <w:sz w:val="22"/>
      <w:szCs w:val="20"/>
      <w:lang w:eastAsia="ar-SA"/>
    </w:rPr>
  </w:style>
  <w:style w:type="paragraph" w:customStyle="1" w:styleId="1fff5">
    <w:name w:val="Знак Знак Знак1 Знак Знак Знак Знак"/>
    <w:basedOn w:val="a2"/>
    <w:rsid w:val="006C1A6B"/>
    <w:pPr>
      <w:widowControl/>
      <w:spacing w:before="0" w:after="160" w:line="240" w:lineRule="exact"/>
      <w:jc w:val="left"/>
    </w:pPr>
    <w:rPr>
      <w:rFonts w:ascii="Verdana" w:hAnsi="Verdana" w:cs="Verdana"/>
      <w:sz w:val="20"/>
      <w:szCs w:val="20"/>
      <w:lang w:val="en-US" w:eastAsia="en-US"/>
    </w:rPr>
  </w:style>
  <w:style w:type="paragraph" w:customStyle="1" w:styleId="331">
    <w:name w:val="Основной текст 33"/>
    <w:basedOn w:val="a2"/>
    <w:rsid w:val="006C1A6B"/>
    <w:pPr>
      <w:suppressAutoHyphens/>
      <w:overflowPunct w:val="0"/>
      <w:autoSpaceDE w:val="0"/>
      <w:spacing w:before="0" w:line="240" w:lineRule="auto"/>
      <w:jc w:val="both"/>
      <w:textAlignment w:val="baseline"/>
    </w:pPr>
    <w:rPr>
      <w:rFonts w:ascii="Tahoma" w:eastAsia="Andale Sans UI" w:hAnsi="Tahoma"/>
      <w:color w:val="000000"/>
      <w:kern w:val="1"/>
      <w:sz w:val="22"/>
      <w:szCs w:val="20"/>
      <w:lang w:eastAsia="ar-SA"/>
    </w:rPr>
  </w:style>
  <w:style w:type="character" w:customStyle="1" w:styleId="field-value">
    <w:name w:val="field-value"/>
    <w:basedOn w:val="a3"/>
    <w:rsid w:val="006C1A6B"/>
  </w:style>
  <w:style w:type="character" w:customStyle="1" w:styleId="ecattext">
    <w:name w:val="ecattext"/>
    <w:rsid w:val="006C1A6B"/>
  </w:style>
  <w:style w:type="paragraph" w:customStyle="1" w:styleId="341">
    <w:name w:val="Основной текст 34"/>
    <w:basedOn w:val="a2"/>
    <w:rsid w:val="006C1A6B"/>
    <w:pPr>
      <w:suppressAutoHyphens/>
      <w:overflowPunct w:val="0"/>
      <w:autoSpaceDE w:val="0"/>
      <w:spacing w:before="0" w:line="240" w:lineRule="auto"/>
      <w:jc w:val="both"/>
      <w:textAlignment w:val="baseline"/>
    </w:pPr>
    <w:rPr>
      <w:rFonts w:ascii="Tahoma" w:eastAsia="Andale Sans UI" w:hAnsi="Tahoma"/>
      <w:color w:val="000000"/>
      <w:kern w:val="1"/>
      <w:sz w:val="22"/>
      <w:szCs w:val="20"/>
      <w:lang w:eastAsia="ar-SA"/>
    </w:rPr>
  </w:style>
  <w:style w:type="paragraph" w:customStyle="1" w:styleId="351">
    <w:name w:val="Основной текст 35"/>
    <w:basedOn w:val="a2"/>
    <w:rsid w:val="006C1A6B"/>
    <w:pPr>
      <w:suppressAutoHyphens/>
      <w:overflowPunct w:val="0"/>
      <w:autoSpaceDE w:val="0"/>
      <w:spacing w:before="0" w:line="240" w:lineRule="auto"/>
      <w:jc w:val="both"/>
      <w:textAlignment w:val="baseline"/>
    </w:pPr>
    <w:rPr>
      <w:rFonts w:ascii="Tahoma" w:eastAsia="Andale Sans UI" w:hAnsi="Tahoma"/>
      <w:color w:val="000000"/>
      <w:kern w:val="1"/>
      <w:sz w:val="22"/>
      <w:szCs w:val="20"/>
      <w:lang w:eastAsia="ar-SA"/>
    </w:rPr>
  </w:style>
  <w:style w:type="paragraph" w:customStyle="1" w:styleId="361">
    <w:name w:val="Основной текст 36"/>
    <w:basedOn w:val="a2"/>
    <w:rsid w:val="006C1A6B"/>
    <w:pPr>
      <w:suppressAutoHyphens/>
      <w:overflowPunct w:val="0"/>
      <w:autoSpaceDE w:val="0"/>
      <w:spacing w:before="0" w:line="240" w:lineRule="auto"/>
      <w:jc w:val="both"/>
      <w:textAlignment w:val="baseline"/>
    </w:pPr>
    <w:rPr>
      <w:rFonts w:ascii="Tahoma" w:eastAsia="Andale Sans UI" w:hAnsi="Tahoma"/>
      <w:color w:val="000000"/>
      <w:kern w:val="1"/>
      <w:sz w:val="22"/>
      <w:szCs w:val="20"/>
      <w:lang w:eastAsia="ar-SA"/>
    </w:rPr>
  </w:style>
  <w:style w:type="character" w:customStyle="1" w:styleId="tooltip">
    <w:name w:val="tooltip"/>
    <w:rsid w:val="006C1A6B"/>
  </w:style>
  <w:style w:type="character" w:customStyle="1" w:styleId="1fff6">
    <w:name w:val="Верхний колонтитул Знак1"/>
    <w:uiPriority w:val="99"/>
    <w:rsid w:val="006C1A6B"/>
    <w:rPr>
      <w:sz w:val="24"/>
      <w:szCs w:val="24"/>
      <w:lang w:eastAsia="ar-SA"/>
    </w:rPr>
  </w:style>
  <w:style w:type="paragraph" w:customStyle="1" w:styleId="371">
    <w:name w:val="Основной текст 37"/>
    <w:basedOn w:val="a2"/>
    <w:rsid w:val="006C1A6B"/>
    <w:pPr>
      <w:suppressAutoHyphens/>
      <w:overflowPunct w:val="0"/>
      <w:autoSpaceDE w:val="0"/>
      <w:spacing w:before="0" w:line="240" w:lineRule="auto"/>
      <w:jc w:val="both"/>
      <w:textAlignment w:val="baseline"/>
    </w:pPr>
    <w:rPr>
      <w:rFonts w:ascii="Tahoma" w:eastAsia="Andale Sans UI" w:hAnsi="Tahoma" w:cs="Tahoma"/>
      <w:color w:val="000000"/>
      <w:kern w:val="1"/>
      <w:sz w:val="22"/>
      <w:szCs w:val="20"/>
      <w:lang w:eastAsia="ar-SA"/>
    </w:rPr>
  </w:style>
  <w:style w:type="table" w:customStyle="1" w:styleId="56">
    <w:name w:val="Сетка таблицы5"/>
    <w:basedOn w:val="a4"/>
    <w:next w:val="af3"/>
    <w:rsid w:val="006C1A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80">
    <w:name w:val="Основной текст 38"/>
    <w:basedOn w:val="a2"/>
    <w:rsid w:val="006C1A6B"/>
    <w:pPr>
      <w:suppressAutoHyphens/>
      <w:overflowPunct w:val="0"/>
      <w:autoSpaceDE w:val="0"/>
      <w:spacing w:before="0" w:line="240" w:lineRule="auto"/>
      <w:jc w:val="both"/>
      <w:textAlignment w:val="baseline"/>
    </w:pPr>
    <w:rPr>
      <w:rFonts w:ascii="Tahoma" w:eastAsia="Andale Sans UI" w:hAnsi="Tahoma"/>
      <w:color w:val="000000"/>
      <w:kern w:val="1"/>
      <w:sz w:val="22"/>
      <w:szCs w:val="20"/>
      <w:lang w:eastAsia="ar-SA"/>
    </w:rPr>
  </w:style>
  <w:style w:type="paragraph" w:customStyle="1" w:styleId="390">
    <w:name w:val="Основной текст 39"/>
    <w:basedOn w:val="a2"/>
    <w:rsid w:val="006C1A6B"/>
    <w:pPr>
      <w:suppressAutoHyphens/>
      <w:overflowPunct w:val="0"/>
      <w:autoSpaceDE w:val="0"/>
      <w:spacing w:before="0" w:line="240" w:lineRule="auto"/>
      <w:jc w:val="both"/>
      <w:textAlignment w:val="baseline"/>
    </w:pPr>
    <w:rPr>
      <w:rFonts w:ascii="Tahoma" w:eastAsia="Andale Sans UI" w:hAnsi="Tahoma" w:cs="Tahoma"/>
      <w:color w:val="000000"/>
      <w:kern w:val="1"/>
      <w:sz w:val="22"/>
      <w:szCs w:val="20"/>
      <w:lang w:eastAsia="ar-SA"/>
    </w:rPr>
  </w:style>
  <w:style w:type="paragraph" w:customStyle="1" w:styleId="3100">
    <w:name w:val="Основной текст 310"/>
    <w:basedOn w:val="a2"/>
    <w:rsid w:val="006C1A6B"/>
    <w:pPr>
      <w:suppressAutoHyphens/>
      <w:overflowPunct w:val="0"/>
      <w:autoSpaceDE w:val="0"/>
      <w:spacing w:before="0" w:line="240" w:lineRule="auto"/>
      <w:jc w:val="both"/>
      <w:textAlignment w:val="baseline"/>
    </w:pPr>
    <w:rPr>
      <w:rFonts w:ascii="Tahoma" w:eastAsia="Andale Sans UI" w:hAnsi="Tahoma" w:cs="Tahoma"/>
      <w:color w:val="000000"/>
      <w:kern w:val="1"/>
      <w:sz w:val="22"/>
      <w:szCs w:val="20"/>
      <w:lang w:eastAsia="ar-SA"/>
    </w:rPr>
  </w:style>
  <w:style w:type="numbering" w:customStyle="1" w:styleId="82">
    <w:name w:val="Нет списка8"/>
    <w:next w:val="a5"/>
    <w:uiPriority w:val="99"/>
    <w:semiHidden/>
    <w:unhideWhenUsed/>
    <w:rsid w:val="00B37D33"/>
  </w:style>
  <w:style w:type="table" w:customStyle="1" w:styleId="66">
    <w:name w:val="Сетка таблицы6"/>
    <w:basedOn w:val="a4"/>
    <w:next w:val="af3"/>
    <w:rsid w:val="00B37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3">
    <w:name w:val="WWNum33"/>
    <w:basedOn w:val="a5"/>
    <w:rsid w:val="002D3AFE"/>
    <w:pPr>
      <w:numPr>
        <w:numId w:val="24"/>
      </w:numPr>
    </w:pPr>
  </w:style>
  <w:style w:type="numbering" w:customStyle="1" w:styleId="WWNum32">
    <w:name w:val="WWNum32"/>
    <w:basedOn w:val="a5"/>
    <w:rsid w:val="002D3AFE"/>
    <w:pPr>
      <w:numPr>
        <w:numId w:val="23"/>
      </w:numPr>
    </w:pPr>
  </w:style>
  <w:style w:type="character" w:customStyle="1" w:styleId="UnresolvedMention">
    <w:name w:val="Unresolved Mention"/>
    <w:uiPriority w:val="99"/>
    <w:semiHidden/>
    <w:unhideWhenUsed/>
    <w:rsid w:val="001D597B"/>
    <w:rPr>
      <w:color w:val="605E5C"/>
      <w:shd w:val="clear" w:color="auto" w:fill="E1DFDD"/>
    </w:rPr>
  </w:style>
  <w:style w:type="paragraph" w:customStyle="1" w:styleId="afffffffe">
    <w:basedOn w:val="a2"/>
    <w:next w:val="af4"/>
    <w:rsid w:val="004523CF"/>
    <w:pPr>
      <w:widowControl/>
      <w:spacing w:before="100" w:beforeAutospacing="1" w:after="100" w:afterAutospacing="1" w:line="240" w:lineRule="auto"/>
      <w:jc w:val="left"/>
    </w:pPr>
    <w:rPr>
      <w:rFonts w:ascii="Arial Unicode MS" w:cs="Arial Unicode MS"/>
      <w:sz w:val="24"/>
      <w:szCs w:val="24"/>
    </w:rPr>
  </w:style>
  <w:style w:type="character" w:customStyle="1" w:styleId="affffffff">
    <w:name w:val="Название Знак"/>
    <w:uiPriority w:val="99"/>
    <w:locked/>
    <w:rsid w:val="00E72C58"/>
    <w:rPr>
      <w:rFonts w:cs="Times New Roman"/>
      <w:b/>
      <w:bCs/>
      <w:sz w:val="24"/>
      <w:szCs w:val="24"/>
      <w:lang w:val="ru-RU" w:eastAsia="ru-RU"/>
    </w:rPr>
  </w:style>
  <w:style w:type="table" w:customStyle="1" w:styleId="-431">
    <w:name w:val="Таблица-сетка 4 — акцент 31"/>
    <w:basedOn w:val="a4"/>
    <w:next w:val="-432"/>
    <w:uiPriority w:val="49"/>
    <w:rsid w:val="00E72C5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32">
    <w:name w:val="Таблица-сетка 4 — акцент 32"/>
    <w:basedOn w:val="a4"/>
    <w:uiPriority w:val="49"/>
    <w:rsid w:val="00E72C5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1fff7">
    <w:name w:val="Просмотренная гиперссылка1"/>
    <w:uiPriority w:val="99"/>
    <w:semiHidden/>
    <w:unhideWhenUsed/>
    <w:rsid w:val="00E72C58"/>
    <w:rPr>
      <w:color w:val="954F72"/>
      <w:u w:val="single"/>
    </w:rPr>
  </w:style>
  <w:style w:type="character" w:customStyle="1" w:styleId="11f2">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E72C58"/>
    <w:rPr>
      <w:rFonts w:ascii="Calibri Light" w:eastAsia="Times New Roman" w:hAnsi="Calibri Light" w:cs="Times New Roman"/>
      <w:color w:val="2E74B5"/>
      <w:sz w:val="32"/>
      <w:szCs w:val="32"/>
    </w:rPr>
  </w:style>
  <w:style w:type="character" w:customStyle="1" w:styleId="H21">
    <w:name w:val="H2 Знак1"/>
    <w:aliases w:val="Заголовок 2 Знак3,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
    <w:uiPriority w:val="99"/>
    <w:semiHidden/>
    <w:rsid w:val="00E72C58"/>
    <w:rPr>
      <w:rFonts w:ascii="Calibri Light" w:eastAsia="Times New Roman" w:hAnsi="Calibri Light" w:cs="Times New Roman"/>
      <w:color w:val="2E74B5"/>
      <w:sz w:val="26"/>
      <w:szCs w:val="26"/>
    </w:rPr>
  </w:style>
  <w:style w:type="paragraph" w:customStyle="1" w:styleId="msonormal0">
    <w:name w:val="msonormal"/>
    <w:basedOn w:val="a2"/>
    <w:uiPriority w:val="99"/>
    <w:rsid w:val="00E72C58"/>
    <w:pPr>
      <w:widowControl/>
      <w:spacing w:before="100" w:beforeAutospacing="1" w:after="100" w:afterAutospacing="1" w:line="240" w:lineRule="auto"/>
      <w:jc w:val="left"/>
    </w:pPr>
    <w:rPr>
      <w:rFonts w:ascii="Arial Unicode MS"/>
      <w:sz w:val="24"/>
      <w:szCs w:val="24"/>
    </w:rPr>
  </w:style>
  <w:style w:type="paragraph" w:customStyle="1" w:styleId="justifyfull">
    <w:name w:val="justifyfull"/>
    <w:basedOn w:val="a2"/>
    <w:uiPriority w:val="99"/>
    <w:rsid w:val="00E72C58"/>
    <w:pPr>
      <w:widowControl/>
      <w:spacing w:before="100" w:beforeAutospacing="1" w:after="100" w:afterAutospacing="1" w:line="240" w:lineRule="auto"/>
      <w:jc w:val="left"/>
    </w:pPr>
    <w:rPr>
      <w:sz w:val="24"/>
      <w:szCs w:val="24"/>
    </w:rPr>
  </w:style>
  <w:style w:type="paragraph" w:customStyle="1" w:styleId="affffffff0">
    <w:name w:val="!Основной"/>
    <w:uiPriority w:val="99"/>
    <w:qFormat/>
    <w:rsid w:val="00E72C58"/>
    <w:pPr>
      <w:keepNext/>
      <w:ind w:firstLine="737"/>
      <w:jc w:val="both"/>
    </w:pPr>
    <w:rPr>
      <w:color w:val="00000A"/>
      <w:sz w:val="24"/>
      <w:szCs w:val="24"/>
    </w:rPr>
  </w:style>
  <w:style w:type="paragraph" w:customStyle="1" w:styleId="216">
    <w:name w:val="Заголовок 21"/>
    <w:basedOn w:val="a2"/>
    <w:uiPriority w:val="99"/>
    <w:qFormat/>
    <w:rsid w:val="00E72C58"/>
    <w:pPr>
      <w:keepNext/>
      <w:keepLines/>
      <w:widowControl/>
      <w:spacing w:before="40" w:line="240" w:lineRule="auto"/>
      <w:jc w:val="left"/>
      <w:outlineLvl w:val="1"/>
    </w:pPr>
    <w:rPr>
      <w:rFonts w:ascii="Cambria" w:eastAsia="Calibri" w:hAnsi="Cambria" w:cs="Tahoma"/>
      <w:color w:val="365F91"/>
      <w:sz w:val="26"/>
      <w:szCs w:val="26"/>
    </w:rPr>
  </w:style>
  <w:style w:type="paragraph" w:customStyle="1" w:styleId="paragraph">
    <w:name w:val="paragraph"/>
    <w:basedOn w:val="a2"/>
    <w:uiPriority w:val="99"/>
    <w:rsid w:val="00E72C58"/>
    <w:pPr>
      <w:widowControl/>
      <w:spacing w:before="100" w:beforeAutospacing="1" w:after="100" w:afterAutospacing="1" w:line="240" w:lineRule="auto"/>
      <w:jc w:val="left"/>
    </w:pPr>
    <w:rPr>
      <w:sz w:val="24"/>
      <w:szCs w:val="24"/>
    </w:rPr>
  </w:style>
  <w:style w:type="character" w:customStyle="1" w:styleId="affffffff1">
    <w:name w:val="Ненумерованный список Знак"/>
    <w:link w:val="a0"/>
    <w:locked/>
    <w:rsid w:val="00E72C58"/>
  </w:style>
  <w:style w:type="paragraph" w:customStyle="1" w:styleId="a0">
    <w:name w:val="Ненумерованный список"/>
    <w:basedOn w:val="a2"/>
    <w:link w:val="affffffff1"/>
    <w:rsid w:val="00E72C58"/>
    <w:pPr>
      <w:widowControl/>
      <w:numPr>
        <w:numId w:val="26"/>
      </w:numPr>
      <w:autoSpaceDE w:val="0"/>
      <w:autoSpaceDN w:val="0"/>
      <w:spacing w:before="0" w:line="240" w:lineRule="auto"/>
      <w:jc w:val="both"/>
    </w:pPr>
    <w:rPr>
      <w:sz w:val="20"/>
      <w:szCs w:val="20"/>
    </w:rPr>
  </w:style>
  <w:style w:type="paragraph" w:customStyle="1" w:styleId="-7">
    <w:name w:val="Контракт-подпункт"/>
    <w:basedOn w:val="a2"/>
    <w:uiPriority w:val="99"/>
    <w:rsid w:val="00E72C58"/>
    <w:pPr>
      <w:widowControl/>
      <w:tabs>
        <w:tab w:val="num" w:pos="851"/>
      </w:tabs>
      <w:spacing w:before="0" w:line="240" w:lineRule="auto"/>
      <w:ind w:left="851" w:hanging="851"/>
      <w:jc w:val="both"/>
    </w:pPr>
    <w:rPr>
      <w:sz w:val="24"/>
      <w:szCs w:val="24"/>
    </w:rPr>
  </w:style>
  <w:style w:type="character" w:customStyle="1" w:styleId="lst0">
    <w:name w:val="lst Знак"/>
    <w:link w:val="lst"/>
    <w:locked/>
    <w:rsid w:val="00E72C58"/>
    <w:rPr>
      <w:rFonts w:eastAsia="Calibri"/>
      <w:sz w:val="24"/>
      <w:lang w:eastAsia="x-none"/>
    </w:rPr>
  </w:style>
  <w:style w:type="paragraph" w:customStyle="1" w:styleId="lst">
    <w:name w:val="lst"/>
    <w:basedOn w:val="afa"/>
    <w:link w:val="lst0"/>
    <w:qFormat/>
    <w:rsid w:val="00E72C58"/>
    <w:pPr>
      <w:numPr>
        <w:numId w:val="27"/>
      </w:numPr>
      <w:tabs>
        <w:tab w:val="left" w:pos="851"/>
        <w:tab w:val="left" w:pos="993"/>
      </w:tabs>
      <w:spacing w:line="276" w:lineRule="auto"/>
      <w:jc w:val="both"/>
    </w:pPr>
    <w:rPr>
      <w:rFonts w:eastAsia="Calibri"/>
      <w:szCs w:val="20"/>
    </w:rPr>
  </w:style>
  <w:style w:type="paragraph" w:customStyle="1" w:styleId="11">
    <w:name w:val="Список 1.1."/>
    <w:basedOn w:val="afa"/>
    <w:uiPriority w:val="99"/>
    <w:qFormat/>
    <w:rsid w:val="00E72C58"/>
    <w:pPr>
      <w:numPr>
        <w:ilvl w:val="1"/>
        <w:numId w:val="28"/>
      </w:numPr>
      <w:tabs>
        <w:tab w:val="num" w:pos="360"/>
        <w:tab w:val="left" w:pos="450"/>
      </w:tabs>
      <w:autoSpaceDE w:val="0"/>
      <w:autoSpaceDN w:val="0"/>
      <w:adjustRightInd w:val="0"/>
      <w:ind w:firstLine="0"/>
      <w:contextualSpacing/>
      <w:jc w:val="both"/>
    </w:pPr>
    <w:rPr>
      <w:rFonts w:ascii="Arial" w:hAnsi="Arial"/>
      <w:color w:val="000000"/>
      <w:sz w:val="18"/>
      <w:szCs w:val="18"/>
    </w:rPr>
  </w:style>
  <w:style w:type="paragraph" w:customStyle="1" w:styleId="1">
    <w:name w:val="Список 1"/>
    <w:basedOn w:val="16"/>
    <w:uiPriority w:val="99"/>
    <w:qFormat/>
    <w:rsid w:val="00E72C58"/>
    <w:pPr>
      <w:keepLines/>
      <w:numPr>
        <w:numId w:val="28"/>
      </w:numPr>
      <w:autoSpaceDE/>
      <w:autoSpaceDN/>
      <w:adjustRightInd/>
      <w:spacing w:before="0" w:after="0"/>
    </w:pPr>
    <w:rPr>
      <w:rFonts w:ascii="Times New Roman" w:hAnsi="Times New Roman"/>
      <w:kern w:val="0"/>
      <w:sz w:val="20"/>
      <w:szCs w:val="28"/>
    </w:rPr>
  </w:style>
  <w:style w:type="character" w:customStyle="1" w:styleId="1117">
    <w:name w:val="Стиль1.1.1 Знак"/>
    <w:link w:val="111"/>
    <w:locked/>
    <w:rsid w:val="00E72C58"/>
    <w:rPr>
      <w:rFonts w:ascii="Arial" w:hAnsi="Arial"/>
      <w:sz w:val="18"/>
      <w:szCs w:val="18"/>
      <w:lang w:val="x-none" w:eastAsia="x-none"/>
    </w:rPr>
  </w:style>
  <w:style w:type="paragraph" w:customStyle="1" w:styleId="111">
    <w:name w:val="Стиль1.1.1"/>
    <w:basedOn w:val="32"/>
    <w:link w:val="1117"/>
    <w:qFormat/>
    <w:rsid w:val="00E72C58"/>
    <w:pPr>
      <w:numPr>
        <w:ilvl w:val="2"/>
        <w:numId w:val="28"/>
      </w:numPr>
      <w:tabs>
        <w:tab w:val="left" w:pos="630"/>
      </w:tabs>
      <w:autoSpaceDE/>
      <w:autoSpaceDN/>
      <w:adjustRightInd/>
      <w:spacing w:after="0"/>
      <w:jc w:val="both"/>
    </w:pPr>
    <w:rPr>
      <w:rFonts w:ascii="Arial" w:hAnsi="Arial"/>
      <w:sz w:val="18"/>
      <w:szCs w:val="18"/>
    </w:rPr>
  </w:style>
  <w:style w:type="paragraph" w:customStyle="1" w:styleId="affffffff2">
    <w:name w:val="Таблица"/>
    <w:basedOn w:val="afa"/>
    <w:uiPriority w:val="99"/>
    <w:qFormat/>
    <w:rsid w:val="00E72C58"/>
    <w:pPr>
      <w:spacing w:line="276" w:lineRule="auto"/>
      <w:ind w:left="0"/>
      <w:contextualSpacing/>
    </w:pPr>
    <w:rPr>
      <w:bCs/>
      <w:sz w:val="20"/>
    </w:rPr>
  </w:style>
  <w:style w:type="character" w:customStyle="1" w:styleId="1fff8">
    <w:name w:val="Неразрешенное упоминание1"/>
    <w:uiPriority w:val="99"/>
    <w:semiHidden/>
    <w:rsid w:val="00E72C58"/>
    <w:rPr>
      <w:color w:val="605E5C"/>
      <w:shd w:val="clear" w:color="auto" w:fill="E1DFDD"/>
    </w:rPr>
  </w:style>
  <w:style w:type="character" w:customStyle="1" w:styleId="910">
    <w:name w:val="Заголовок 9 Знак1"/>
    <w:uiPriority w:val="9"/>
    <w:semiHidden/>
    <w:rsid w:val="00E72C58"/>
    <w:rPr>
      <w:rFonts w:ascii="Calibri Light" w:eastAsia="Times New Roman" w:hAnsi="Calibri Light" w:cs="Times New Roman" w:hint="default"/>
      <w:i/>
      <w:iCs/>
      <w:color w:val="272727"/>
      <w:sz w:val="21"/>
      <w:szCs w:val="21"/>
      <w:lang w:eastAsia="ru-RU"/>
    </w:rPr>
  </w:style>
  <w:style w:type="character" w:customStyle="1" w:styleId="normaltextrun">
    <w:name w:val="normaltextrun"/>
    <w:rsid w:val="00E72C58"/>
  </w:style>
  <w:style w:type="character" w:customStyle="1" w:styleId="eop">
    <w:name w:val="eop"/>
    <w:rsid w:val="00E72C58"/>
  </w:style>
  <w:style w:type="table" w:customStyle="1" w:styleId="11f3">
    <w:name w:val="Таблица простая 11"/>
    <w:basedOn w:val="a4"/>
    <w:next w:val="124"/>
    <w:uiPriority w:val="41"/>
    <w:rsid w:val="00E72C58"/>
    <w:rPr>
      <w:rFonts w:ascii="Calibri" w:eastAsia="Calibri" w:hAnsi="Calibri"/>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320">
    <w:name w:val="Таблица-сетка 4 — акцент 32"/>
    <w:basedOn w:val="a4"/>
    <w:next w:val="-432"/>
    <w:uiPriority w:val="49"/>
    <w:rsid w:val="00E72C58"/>
    <w:rPr>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11">
    <w:name w:val="Таблица-сетка 4 — акцент 311"/>
    <w:basedOn w:val="a4"/>
    <w:uiPriority w:val="49"/>
    <w:rsid w:val="00E72C58"/>
    <w:rPr>
      <w:rFonts w:ascii="Calibri" w:eastAsia="Calibri" w:hAnsi="Calibri"/>
      <w:sz w:val="22"/>
      <w:szCs w:val="22"/>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21">
    <w:name w:val="Таблица-сетка 4 — акцент 321"/>
    <w:basedOn w:val="a4"/>
    <w:uiPriority w:val="49"/>
    <w:rsid w:val="00E72C58"/>
    <w:rPr>
      <w:rFonts w:ascii="Calibri" w:eastAsia="Calibri" w:hAnsi="Calibri"/>
      <w:sz w:val="22"/>
      <w:szCs w:val="22"/>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43111">
    <w:name w:val="Таблица-сетка 4 — акцент 3111"/>
    <w:basedOn w:val="a4"/>
    <w:uiPriority w:val="49"/>
    <w:rsid w:val="00E72C58"/>
    <w:rPr>
      <w:rFonts w:ascii="Calibri" w:eastAsia="Calibri" w:hAnsi="Calibri"/>
      <w:lang w:eastAsia="en-US"/>
    </w:rPr>
    <w:tblPr/>
    <w:tblStylePr w:type="band1Horz">
      <w:tblPr/>
      <w:tcPr>
        <w:shd w:val="clear" w:color="auto" w:fill="EDEDED"/>
      </w:tcPr>
    </w:tblStylePr>
  </w:style>
  <w:style w:type="table" w:customStyle="1" w:styleId="-4312">
    <w:name w:val="Таблица-сетка 4 — акцент 312"/>
    <w:basedOn w:val="a4"/>
    <w:uiPriority w:val="49"/>
    <w:rsid w:val="00E72C58"/>
    <w:rPr>
      <w:rFonts w:ascii="Calibri" w:eastAsia="Calibri" w:hAnsi="Calibri"/>
      <w:sz w:val="22"/>
      <w:szCs w:val="22"/>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124">
    <w:name w:val="Таблица простая 12"/>
    <w:basedOn w:val="a4"/>
    <w:uiPriority w:val="41"/>
    <w:rsid w:val="00E72C5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fffff3">
    <w:name w:val="ГК Абзац мелко По центру"/>
    <w:basedOn w:val="a2"/>
    <w:rsid w:val="00E72C58"/>
    <w:pPr>
      <w:widowControl/>
      <w:tabs>
        <w:tab w:val="num" w:pos="720"/>
      </w:tabs>
      <w:spacing w:before="0" w:line="240" w:lineRule="auto"/>
      <w:ind w:left="720" w:right="-5" w:hanging="360"/>
    </w:pPr>
    <w:rPr>
      <w:sz w:val="24"/>
      <w:szCs w:val="24"/>
    </w:rPr>
  </w:style>
  <w:style w:type="paragraph" w:customStyle="1" w:styleId="affffffff4">
    <w:name w:val="ГК Абзац мелко вправо"/>
    <w:basedOn w:val="a2"/>
    <w:rsid w:val="00E72C58"/>
    <w:pPr>
      <w:widowControl/>
      <w:tabs>
        <w:tab w:val="num" w:pos="1440"/>
      </w:tabs>
      <w:spacing w:before="0" w:line="240" w:lineRule="auto"/>
      <w:ind w:left="1440" w:right="-5" w:hanging="360"/>
      <w:jc w:val="right"/>
    </w:pPr>
    <w:rPr>
      <w:sz w:val="24"/>
      <w:szCs w:val="24"/>
    </w:rPr>
  </w:style>
  <w:style w:type="paragraph" w:customStyle="1" w:styleId="affffffff5">
    <w:name w:val="ДГВ Понятие"/>
    <w:rsid w:val="00E72C58"/>
    <w:pPr>
      <w:tabs>
        <w:tab w:val="num" w:pos="2880"/>
      </w:tabs>
      <w:ind w:left="2880" w:hanging="360"/>
      <w:jc w:val="both"/>
    </w:pPr>
    <w:rPr>
      <w:rFonts w:eastAsia="MS Mincho"/>
    </w:rPr>
  </w:style>
  <w:style w:type="paragraph" w:customStyle="1" w:styleId="21">
    <w:name w:val="ПРИЛ Раздел Список 2"/>
    <w:basedOn w:val="a2"/>
    <w:rsid w:val="00E72C58"/>
    <w:pPr>
      <w:widowControl/>
      <w:numPr>
        <w:numId w:val="29"/>
      </w:numPr>
      <w:tabs>
        <w:tab w:val="left" w:pos="993"/>
      </w:tabs>
      <w:spacing w:before="0" w:line="240" w:lineRule="auto"/>
      <w:jc w:val="both"/>
    </w:pPr>
    <w:rPr>
      <w:rFonts w:eastAsia="Calibri"/>
      <w:sz w:val="20"/>
      <w:szCs w:val="20"/>
    </w:rPr>
  </w:style>
  <w:style w:type="paragraph" w:customStyle="1" w:styleId="font5">
    <w:name w:val="font5"/>
    <w:basedOn w:val="a2"/>
    <w:uiPriority w:val="99"/>
    <w:rsid w:val="00E72C58"/>
    <w:pPr>
      <w:widowControl/>
      <w:spacing w:before="100" w:beforeAutospacing="1" w:after="100" w:afterAutospacing="1" w:line="240" w:lineRule="auto"/>
      <w:jc w:val="left"/>
    </w:pPr>
    <w:rPr>
      <w:b/>
      <w:bCs/>
      <w:color w:val="000000"/>
      <w:sz w:val="24"/>
      <w:szCs w:val="24"/>
    </w:rPr>
  </w:style>
  <w:style w:type="paragraph" w:customStyle="1" w:styleId="font6">
    <w:name w:val="font6"/>
    <w:basedOn w:val="a2"/>
    <w:uiPriority w:val="99"/>
    <w:rsid w:val="00E72C58"/>
    <w:pPr>
      <w:widowControl/>
      <w:spacing w:before="100" w:beforeAutospacing="1" w:after="100" w:afterAutospacing="1" w:line="240" w:lineRule="auto"/>
      <w:jc w:val="left"/>
    </w:pPr>
    <w:rPr>
      <w:color w:val="000000"/>
      <w:sz w:val="24"/>
      <w:szCs w:val="24"/>
    </w:rPr>
  </w:style>
  <w:style w:type="paragraph" w:customStyle="1" w:styleId="xl63">
    <w:name w:val="xl63"/>
    <w:basedOn w:val="a2"/>
    <w:uiPriority w:val="99"/>
    <w:rsid w:val="00E72C58"/>
    <w:pPr>
      <w:widowControl/>
      <w:spacing w:before="100" w:beforeAutospacing="1" w:after="100" w:afterAutospacing="1" w:line="240" w:lineRule="auto"/>
    </w:pPr>
    <w:rPr>
      <w:b/>
      <w:bCs/>
      <w:sz w:val="28"/>
      <w:szCs w:val="28"/>
    </w:rPr>
  </w:style>
  <w:style w:type="paragraph" w:customStyle="1" w:styleId="xl64">
    <w:name w:val="xl64"/>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4"/>
      <w:szCs w:val="24"/>
    </w:rPr>
  </w:style>
  <w:style w:type="paragraph" w:customStyle="1" w:styleId="xl65">
    <w:name w:val="xl65"/>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66">
    <w:name w:val="xl66"/>
    <w:basedOn w:val="a2"/>
    <w:uiPriority w:val="99"/>
    <w:rsid w:val="00E72C58"/>
    <w:pPr>
      <w:widowControl/>
      <w:spacing w:before="100" w:beforeAutospacing="1" w:after="100" w:afterAutospacing="1" w:line="240" w:lineRule="auto"/>
      <w:jc w:val="right"/>
    </w:pPr>
    <w:rPr>
      <w:sz w:val="24"/>
      <w:szCs w:val="24"/>
    </w:rPr>
  </w:style>
  <w:style w:type="paragraph" w:customStyle="1" w:styleId="xl67">
    <w:name w:val="xl67"/>
    <w:basedOn w:val="a2"/>
    <w:uiPriority w:val="99"/>
    <w:rsid w:val="00E72C58"/>
    <w:pPr>
      <w:widowControl/>
      <w:spacing w:before="100" w:beforeAutospacing="1" w:after="100" w:afterAutospacing="1" w:line="240" w:lineRule="auto"/>
    </w:pPr>
    <w:rPr>
      <w:b/>
      <w:bCs/>
      <w:sz w:val="28"/>
      <w:szCs w:val="28"/>
    </w:rPr>
  </w:style>
  <w:style w:type="paragraph" w:customStyle="1" w:styleId="xl68">
    <w:name w:val="xl68"/>
    <w:basedOn w:val="a2"/>
    <w:uiPriority w:val="99"/>
    <w:rsid w:val="00E72C58"/>
    <w:pPr>
      <w:widowControl/>
      <w:spacing w:before="100" w:beforeAutospacing="1" w:after="100" w:afterAutospacing="1" w:line="240" w:lineRule="auto"/>
    </w:pPr>
    <w:rPr>
      <w:b/>
      <w:bCs/>
      <w:sz w:val="28"/>
      <w:szCs w:val="28"/>
    </w:rPr>
  </w:style>
  <w:style w:type="paragraph" w:customStyle="1" w:styleId="xl69">
    <w:name w:val="xl69"/>
    <w:basedOn w:val="a2"/>
    <w:uiPriority w:val="99"/>
    <w:rsid w:val="00E72C58"/>
    <w:pPr>
      <w:widowControl/>
      <w:spacing w:before="100" w:beforeAutospacing="1" w:after="100" w:afterAutospacing="1" w:line="240" w:lineRule="auto"/>
      <w:jc w:val="left"/>
    </w:pPr>
    <w:rPr>
      <w:sz w:val="24"/>
      <w:szCs w:val="24"/>
    </w:rPr>
  </w:style>
  <w:style w:type="paragraph" w:customStyle="1" w:styleId="xl70">
    <w:name w:val="xl70"/>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color w:val="000000"/>
      <w:sz w:val="24"/>
      <w:szCs w:val="24"/>
    </w:rPr>
  </w:style>
  <w:style w:type="paragraph" w:customStyle="1" w:styleId="xl71">
    <w:name w:val="xl71"/>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0"/>
      <w:szCs w:val="20"/>
    </w:rPr>
  </w:style>
  <w:style w:type="paragraph" w:customStyle="1" w:styleId="xl72">
    <w:name w:val="xl72"/>
    <w:basedOn w:val="a2"/>
    <w:uiPriority w:val="99"/>
    <w:rsid w:val="00E72C58"/>
    <w:pPr>
      <w:widowControl/>
      <w:spacing w:before="100" w:beforeAutospacing="1" w:after="100" w:afterAutospacing="1" w:line="240" w:lineRule="auto"/>
      <w:jc w:val="both"/>
    </w:pPr>
    <w:rPr>
      <w:b/>
      <w:bCs/>
      <w:sz w:val="24"/>
      <w:szCs w:val="24"/>
    </w:rPr>
  </w:style>
  <w:style w:type="paragraph" w:customStyle="1" w:styleId="xl73">
    <w:name w:val="xl73"/>
    <w:basedOn w:val="a2"/>
    <w:uiPriority w:val="99"/>
    <w:rsid w:val="00E72C58"/>
    <w:pPr>
      <w:widowControl/>
      <w:spacing w:before="100" w:beforeAutospacing="1" w:after="100" w:afterAutospacing="1" w:line="240" w:lineRule="auto"/>
      <w:jc w:val="left"/>
    </w:pPr>
    <w:rPr>
      <w:sz w:val="24"/>
      <w:szCs w:val="24"/>
    </w:rPr>
  </w:style>
  <w:style w:type="paragraph" w:customStyle="1" w:styleId="xl74">
    <w:name w:val="xl74"/>
    <w:basedOn w:val="a2"/>
    <w:uiPriority w:val="99"/>
    <w:rsid w:val="00E72C58"/>
    <w:pPr>
      <w:widowControl/>
      <w:spacing w:before="100" w:beforeAutospacing="1" w:after="100" w:afterAutospacing="1" w:line="240" w:lineRule="auto"/>
      <w:jc w:val="left"/>
    </w:pPr>
    <w:rPr>
      <w:sz w:val="24"/>
      <w:szCs w:val="24"/>
    </w:rPr>
  </w:style>
  <w:style w:type="paragraph" w:customStyle="1" w:styleId="xl75">
    <w:name w:val="xl75"/>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6">
    <w:name w:val="xl76"/>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77">
    <w:name w:val="xl77"/>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8">
    <w:name w:val="xl78"/>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9">
    <w:name w:val="xl79"/>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80">
    <w:name w:val="xl80"/>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81">
    <w:name w:val="xl81"/>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4"/>
      <w:szCs w:val="24"/>
    </w:rPr>
  </w:style>
  <w:style w:type="paragraph" w:customStyle="1" w:styleId="xl82">
    <w:name w:val="xl82"/>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4"/>
      <w:szCs w:val="24"/>
    </w:rPr>
  </w:style>
  <w:style w:type="paragraph" w:customStyle="1" w:styleId="xl83">
    <w:name w:val="xl83"/>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4">
    <w:name w:val="xl84"/>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5">
    <w:name w:val="xl85"/>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4"/>
      <w:szCs w:val="24"/>
    </w:rPr>
  </w:style>
  <w:style w:type="paragraph" w:customStyle="1" w:styleId="xl86">
    <w:name w:val="xl86"/>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7">
    <w:name w:val="xl87"/>
    <w:basedOn w:val="a2"/>
    <w:uiPriority w:val="99"/>
    <w:rsid w:val="00E72C58"/>
    <w:pPr>
      <w:widowControl/>
      <w:pBdr>
        <w:top w:val="single" w:sz="4" w:space="0" w:color="auto"/>
        <w:left w:val="single" w:sz="4" w:space="0" w:color="auto"/>
        <w:bottom w:val="single" w:sz="4" w:space="0" w:color="auto"/>
      </w:pBdr>
      <w:spacing w:before="100" w:beforeAutospacing="1" w:after="100" w:afterAutospacing="1" w:line="240" w:lineRule="auto"/>
    </w:pPr>
    <w:rPr>
      <w:b/>
      <w:bCs/>
      <w:color w:val="000000"/>
      <w:sz w:val="24"/>
      <w:szCs w:val="24"/>
    </w:rPr>
  </w:style>
  <w:style w:type="paragraph" w:customStyle="1" w:styleId="xl88">
    <w:name w:val="xl88"/>
    <w:basedOn w:val="a2"/>
    <w:uiPriority w:val="99"/>
    <w:rsid w:val="00E72C58"/>
    <w:pPr>
      <w:widowControl/>
      <w:pBdr>
        <w:top w:val="single" w:sz="4" w:space="0" w:color="auto"/>
        <w:bottom w:val="single" w:sz="4" w:space="0" w:color="auto"/>
      </w:pBdr>
      <w:spacing w:before="100" w:beforeAutospacing="1" w:after="100" w:afterAutospacing="1" w:line="240" w:lineRule="auto"/>
    </w:pPr>
    <w:rPr>
      <w:b/>
      <w:bCs/>
      <w:color w:val="000000"/>
      <w:sz w:val="24"/>
      <w:szCs w:val="24"/>
    </w:rPr>
  </w:style>
  <w:style w:type="paragraph" w:customStyle="1" w:styleId="xl89">
    <w:name w:val="xl89"/>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b/>
      <w:bCs/>
      <w:color w:val="000000"/>
      <w:sz w:val="24"/>
      <w:szCs w:val="24"/>
    </w:rPr>
  </w:style>
  <w:style w:type="paragraph" w:customStyle="1" w:styleId="xl90">
    <w:name w:val="xl90"/>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1">
    <w:name w:val="xl91"/>
    <w:basedOn w:val="a2"/>
    <w:uiPriority w:val="99"/>
    <w:rsid w:val="00E72C58"/>
    <w:pPr>
      <w:widowControl/>
      <w:pBdr>
        <w:left w:val="single" w:sz="4" w:space="0" w:color="auto"/>
        <w:bottom w:val="single" w:sz="4" w:space="0" w:color="auto"/>
        <w:right w:val="single" w:sz="4" w:space="0" w:color="auto"/>
      </w:pBdr>
      <w:spacing w:before="100" w:beforeAutospacing="1" w:after="100" w:afterAutospacing="1" w:line="240" w:lineRule="auto"/>
    </w:pPr>
    <w:rPr>
      <w:b/>
      <w:bCs/>
      <w:color w:val="000000"/>
      <w:sz w:val="24"/>
      <w:szCs w:val="24"/>
    </w:rPr>
  </w:style>
  <w:style w:type="paragraph" w:customStyle="1" w:styleId="xl92">
    <w:name w:val="xl92"/>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93">
    <w:name w:val="xl93"/>
    <w:basedOn w:val="a2"/>
    <w:uiPriority w:val="99"/>
    <w:rsid w:val="00E72C5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 w:val="24"/>
      <w:szCs w:val="24"/>
    </w:rPr>
  </w:style>
  <w:style w:type="paragraph" w:customStyle="1" w:styleId="xl94">
    <w:name w:val="xl94"/>
    <w:basedOn w:val="a2"/>
    <w:uiPriority w:val="99"/>
    <w:rsid w:val="00E72C58"/>
    <w:pPr>
      <w:widowControl/>
      <w:pBdr>
        <w:top w:val="single" w:sz="4" w:space="0" w:color="auto"/>
        <w:left w:val="single" w:sz="4" w:space="0" w:color="auto"/>
        <w:bottom w:val="single" w:sz="4" w:space="0" w:color="auto"/>
      </w:pBdr>
      <w:spacing w:before="100" w:beforeAutospacing="1" w:after="100" w:afterAutospacing="1" w:line="240" w:lineRule="auto"/>
    </w:pPr>
    <w:rPr>
      <w:color w:val="000000"/>
      <w:sz w:val="24"/>
      <w:szCs w:val="24"/>
    </w:rPr>
  </w:style>
  <w:style w:type="paragraph" w:customStyle="1" w:styleId="xl95">
    <w:name w:val="xl95"/>
    <w:basedOn w:val="a2"/>
    <w:uiPriority w:val="99"/>
    <w:rsid w:val="00E72C58"/>
    <w:pPr>
      <w:widowControl/>
      <w:pBdr>
        <w:top w:val="single" w:sz="4" w:space="0" w:color="auto"/>
        <w:bottom w:val="single" w:sz="4" w:space="0" w:color="auto"/>
      </w:pBdr>
      <w:spacing w:before="100" w:beforeAutospacing="1" w:after="100" w:afterAutospacing="1" w:line="240" w:lineRule="auto"/>
    </w:pPr>
    <w:rPr>
      <w:color w:val="000000"/>
      <w:sz w:val="24"/>
      <w:szCs w:val="24"/>
    </w:rPr>
  </w:style>
  <w:style w:type="paragraph" w:customStyle="1" w:styleId="xl96">
    <w:name w:val="xl96"/>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color w:val="000000"/>
      <w:sz w:val="24"/>
      <w:szCs w:val="24"/>
    </w:rPr>
  </w:style>
  <w:style w:type="paragraph" w:customStyle="1" w:styleId="xl97">
    <w:name w:val="xl97"/>
    <w:basedOn w:val="a2"/>
    <w:uiPriority w:val="99"/>
    <w:rsid w:val="00E72C58"/>
    <w:pPr>
      <w:widowControl/>
      <w:pBdr>
        <w:top w:val="single" w:sz="4" w:space="0" w:color="auto"/>
        <w:left w:val="single" w:sz="4" w:space="0" w:color="auto"/>
        <w:bottom w:val="single" w:sz="4" w:space="0" w:color="auto"/>
      </w:pBdr>
      <w:spacing w:before="100" w:beforeAutospacing="1" w:after="100" w:afterAutospacing="1" w:line="240" w:lineRule="auto"/>
    </w:pPr>
    <w:rPr>
      <w:b/>
      <w:bCs/>
      <w:color w:val="000000"/>
      <w:sz w:val="24"/>
      <w:szCs w:val="24"/>
    </w:rPr>
  </w:style>
  <w:style w:type="paragraph" w:customStyle="1" w:styleId="xl98">
    <w:name w:val="xl98"/>
    <w:basedOn w:val="a2"/>
    <w:uiPriority w:val="99"/>
    <w:rsid w:val="00E72C58"/>
    <w:pPr>
      <w:widowControl/>
      <w:pBdr>
        <w:top w:val="single" w:sz="4" w:space="0" w:color="auto"/>
        <w:bottom w:val="single" w:sz="4" w:space="0" w:color="auto"/>
      </w:pBdr>
      <w:spacing w:before="100" w:beforeAutospacing="1" w:after="100" w:afterAutospacing="1" w:line="240" w:lineRule="auto"/>
    </w:pPr>
    <w:rPr>
      <w:b/>
      <w:bCs/>
      <w:color w:val="000000"/>
      <w:sz w:val="24"/>
      <w:szCs w:val="24"/>
    </w:rPr>
  </w:style>
  <w:style w:type="paragraph" w:customStyle="1" w:styleId="xl99">
    <w:name w:val="xl99"/>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b/>
      <w:bCs/>
      <w:color w:val="000000"/>
      <w:sz w:val="24"/>
      <w:szCs w:val="24"/>
    </w:rPr>
  </w:style>
  <w:style w:type="paragraph" w:customStyle="1" w:styleId="xl100">
    <w:name w:val="xl100"/>
    <w:basedOn w:val="a2"/>
    <w:uiPriority w:val="99"/>
    <w:rsid w:val="00E72C58"/>
    <w:pPr>
      <w:widowControl/>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101">
    <w:name w:val="xl101"/>
    <w:basedOn w:val="a2"/>
    <w:uiPriority w:val="99"/>
    <w:rsid w:val="00E72C58"/>
    <w:pPr>
      <w:widowControl/>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102">
    <w:name w:val="xl102"/>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103">
    <w:name w:val="xl103"/>
    <w:basedOn w:val="a2"/>
    <w:uiPriority w:val="99"/>
    <w:rsid w:val="00E72C58"/>
    <w:pPr>
      <w:widowControl/>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104">
    <w:name w:val="xl104"/>
    <w:basedOn w:val="a2"/>
    <w:uiPriority w:val="99"/>
    <w:rsid w:val="00E72C58"/>
    <w:pPr>
      <w:widowControl/>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105">
    <w:name w:val="xl105"/>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106">
    <w:name w:val="xl106"/>
    <w:basedOn w:val="a2"/>
    <w:uiPriority w:val="99"/>
    <w:rsid w:val="00E72C58"/>
    <w:pPr>
      <w:widowControl/>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107">
    <w:name w:val="xl107"/>
    <w:basedOn w:val="a2"/>
    <w:uiPriority w:val="99"/>
    <w:rsid w:val="00E72C58"/>
    <w:pPr>
      <w:widowControl/>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108">
    <w:name w:val="xl108"/>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109">
    <w:name w:val="xl109"/>
    <w:basedOn w:val="a2"/>
    <w:uiPriority w:val="99"/>
    <w:rsid w:val="00E72C58"/>
    <w:pPr>
      <w:widowControl/>
      <w:pBdr>
        <w:left w:val="single" w:sz="4" w:space="0" w:color="auto"/>
      </w:pBdr>
      <w:spacing w:before="100" w:beforeAutospacing="1" w:after="100" w:afterAutospacing="1" w:line="240" w:lineRule="auto"/>
      <w:jc w:val="both"/>
    </w:pPr>
    <w:rPr>
      <w:b/>
      <w:bCs/>
      <w:sz w:val="24"/>
      <w:szCs w:val="24"/>
    </w:rPr>
  </w:style>
  <w:style w:type="paragraph" w:customStyle="1" w:styleId="xl110">
    <w:name w:val="xl110"/>
    <w:basedOn w:val="a2"/>
    <w:uiPriority w:val="99"/>
    <w:rsid w:val="00E72C58"/>
    <w:pPr>
      <w:widowControl/>
      <w:spacing w:before="100" w:beforeAutospacing="1" w:after="100" w:afterAutospacing="1" w:line="240" w:lineRule="auto"/>
      <w:jc w:val="both"/>
    </w:pPr>
    <w:rPr>
      <w:b/>
      <w:bCs/>
      <w:sz w:val="24"/>
      <w:szCs w:val="24"/>
    </w:rPr>
  </w:style>
  <w:style w:type="paragraph" w:customStyle="1" w:styleId="xl111">
    <w:name w:val="xl111"/>
    <w:basedOn w:val="a2"/>
    <w:uiPriority w:val="99"/>
    <w:rsid w:val="00E72C58"/>
    <w:pPr>
      <w:widowControl/>
      <w:pBdr>
        <w:right w:val="single" w:sz="4" w:space="0" w:color="auto"/>
      </w:pBdr>
      <w:spacing w:before="100" w:beforeAutospacing="1" w:after="100" w:afterAutospacing="1" w:line="240" w:lineRule="auto"/>
      <w:jc w:val="both"/>
    </w:pPr>
    <w:rPr>
      <w:b/>
      <w:bCs/>
      <w:sz w:val="24"/>
      <w:szCs w:val="24"/>
    </w:rPr>
  </w:style>
  <w:style w:type="paragraph" w:customStyle="1" w:styleId="xl112">
    <w:name w:val="xl112"/>
    <w:basedOn w:val="a2"/>
    <w:uiPriority w:val="99"/>
    <w:rsid w:val="00E72C58"/>
    <w:pPr>
      <w:widowControl/>
      <w:pBdr>
        <w:left w:val="single" w:sz="4" w:space="0" w:color="auto"/>
      </w:pBdr>
      <w:spacing w:before="100" w:beforeAutospacing="1" w:after="100" w:afterAutospacing="1" w:line="240" w:lineRule="auto"/>
      <w:jc w:val="both"/>
    </w:pPr>
    <w:rPr>
      <w:sz w:val="24"/>
      <w:szCs w:val="24"/>
    </w:rPr>
  </w:style>
  <w:style w:type="paragraph" w:customStyle="1" w:styleId="xl113">
    <w:name w:val="xl113"/>
    <w:basedOn w:val="a2"/>
    <w:uiPriority w:val="99"/>
    <w:rsid w:val="00E72C58"/>
    <w:pPr>
      <w:widowControl/>
      <w:spacing w:before="100" w:beforeAutospacing="1" w:after="100" w:afterAutospacing="1" w:line="240" w:lineRule="auto"/>
      <w:jc w:val="both"/>
    </w:pPr>
    <w:rPr>
      <w:sz w:val="24"/>
      <w:szCs w:val="24"/>
    </w:rPr>
  </w:style>
  <w:style w:type="paragraph" w:customStyle="1" w:styleId="xl114">
    <w:name w:val="xl114"/>
    <w:basedOn w:val="a2"/>
    <w:uiPriority w:val="99"/>
    <w:rsid w:val="00E72C58"/>
    <w:pPr>
      <w:widowControl/>
      <w:pBdr>
        <w:right w:val="single" w:sz="4" w:space="0" w:color="auto"/>
      </w:pBdr>
      <w:spacing w:before="100" w:beforeAutospacing="1" w:after="100" w:afterAutospacing="1" w:line="240" w:lineRule="auto"/>
      <w:jc w:val="both"/>
    </w:pPr>
    <w:rPr>
      <w:sz w:val="24"/>
      <w:szCs w:val="24"/>
    </w:rPr>
  </w:style>
  <w:style w:type="paragraph" w:customStyle="1" w:styleId="xl115">
    <w:name w:val="xl115"/>
    <w:basedOn w:val="a2"/>
    <w:uiPriority w:val="99"/>
    <w:rsid w:val="00E72C58"/>
    <w:pPr>
      <w:widowControl/>
      <w:pBdr>
        <w:top w:val="single" w:sz="4" w:space="0" w:color="auto"/>
        <w:left w:val="single" w:sz="4" w:space="0" w:color="auto"/>
      </w:pBdr>
      <w:spacing w:before="100" w:beforeAutospacing="1" w:after="100" w:afterAutospacing="1" w:line="240" w:lineRule="auto"/>
    </w:pPr>
    <w:rPr>
      <w:b/>
      <w:bCs/>
      <w:color w:val="000000"/>
      <w:sz w:val="24"/>
      <w:szCs w:val="24"/>
    </w:rPr>
  </w:style>
  <w:style w:type="paragraph" w:customStyle="1" w:styleId="xl116">
    <w:name w:val="xl116"/>
    <w:basedOn w:val="a2"/>
    <w:uiPriority w:val="99"/>
    <w:rsid w:val="00E72C58"/>
    <w:pPr>
      <w:widowControl/>
      <w:pBdr>
        <w:left w:val="single" w:sz="4" w:space="0" w:color="auto"/>
      </w:pBdr>
      <w:spacing w:before="100" w:beforeAutospacing="1" w:after="100" w:afterAutospacing="1" w:line="240" w:lineRule="auto"/>
    </w:pPr>
    <w:rPr>
      <w:b/>
      <w:bCs/>
      <w:color w:val="000000"/>
      <w:sz w:val="24"/>
      <w:szCs w:val="24"/>
    </w:rPr>
  </w:style>
  <w:style w:type="paragraph" w:customStyle="1" w:styleId="xl117">
    <w:name w:val="xl117"/>
    <w:basedOn w:val="a2"/>
    <w:uiPriority w:val="99"/>
    <w:rsid w:val="00E72C58"/>
    <w:pPr>
      <w:widowControl/>
      <w:spacing w:before="100" w:beforeAutospacing="1" w:after="100" w:afterAutospacing="1" w:line="240" w:lineRule="auto"/>
    </w:pPr>
    <w:rPr>
      <w:b/>
      <w:bCs/>
      <w:sz w:val="24"/>
      <w:szCs w:val="24"/>
    </w:rPr>
  </w:style>
  <w:style w:type="paragraph" w:customStyle="1" w:styleId="xl118">
    <w:name w:val="xl118"/>
    <w:basedOn w:val="a2"/>
    <w:uiPriority w:val="99"/>
    <w:rsid w:val="00E72C58"/>
    <w:pPr>
      <w:widowControl/>
      <w:pBdr>
        <w:top w:val="single" w:sz="4" w:space="0" w:color="auto"/>
        <w:left w:val="single" w:sz="4" w:space="0" w:color="auto"/>
      </w:pBdr>
      <w:spacing w:before="100" w:beforeAutospacing="1" w:after="100" w:afterAutospacing="1" w:line="240" w:lineRule="auto"/>
      <w:jc w:val="both"/>
    </w:pPr>
    <w:rPr>
      <w:color w:val="000000"/>
      <w:sz w:val="24"/>
      <w:szCs w:val="24"/>
    </w:rPr>
  </w:style>
  <w:style w:type="paragraph" w:customStyle="1" w:styleId="xl119">
    <w:name w:val="xl119"/>
    <w:basedOn w:val="a2"/>
    <w:uiPriority w:val="99"/>
    <w:rsid w:val="00E72C58"/>
    <w:pPr>
      <w:widowControl/>
      <w:pBdr>
        <w:top w:val="single" w:sz="4" w:space="0" w:color="auto"/>
      </w:pBdr>
      <w:spacing w:before="100" w:beforeAutospacing="1" w:after="100" w:afterAutospacing="1" w:line="240" w:lineRule="auto"/>
      <w:jc w:val="both"/>
    </w:pPr>
    <w:rPr>
      <w:color w:val="000000"/>
      <w:sz w:val="24"/>
      <w:szCs w:val="24"/>
    </w:rPr>
  </w:style>
  <w:style w:type="paragraph" w:customStyle="1" w:styleId="xl120">
    <w:name w:val="xl120"/>
    <w:basedOn w:val="a2"/>
    <w:uiPriority w:val="99"/>
    <w:rsid w:val="00E72C58"/>
    <w:pPr>
      <w:widowControl/>
      <w:pBdr>
        <w:top w:val="single" w:sz="4" w:space="0" w:color="auto"/>
        <w:right w:val="single" w:sz="4" w:space="0" w:color="auto"/>
      </w:pBdr>
      <w:spacing w:before="100" w:beforeAutospacing="1" w:after="100" w:afterAutospacing="1" w:line="240" w:lineRule="auto"/>
      <w:jc w:val="both"/>
    </w:pPr>
    <w:rPr>
      <w:color w:val="000000"/>
      <w:sz w:val="24"/>
      <w:szCs w:val="24"/>
    </w:rPr>
  </w:style>
  <w:style w:type="paragraph" w:customStyle="1" w:styleId="xl121">
    <w:name w:val="xl121"/>
    <w:basedOn w:val="a2"/>
    <w:uiPriority w:val="99"/>
    <w:rsid w:val="00E72C58"/>
    <w:pPr>
      <w:widowControl/>
      <w:spacing w:before="100" w:beforeAutospacing="1" w:after="100" w:afterAutospacing="1" w:line="240" w:lineRule="auto"/>
    </w:pPr>
    <w:rPr>
      <w:sz w:val="24"/>
      <w:szCs w:val="24"/>
    </w:rPr>
  </w:style>
  <w:style w:type="paragraph" w:customStyle="1" w:styleId="xl122">
    <w:name w:val="xl122"/>
    <w:basedOn w:val="a2"/>
    <w:uiPriority w:val="99"/>
    <w:rsid w:val="00E72C58"/>
    <w:pPr>
      <w:widowControl/>
      <w:spacing w:before="100" w:beforeAutospacing="1" w:after="100" w:afterAutospacing="1" w:line="240" w:lineRule="auto"/>
    </w:pPr>
    <w:rPr>
      <w:sz w:val="24"/>
      <w:szCs w:val="24"/>
    </w:rPr>
  </w:style>
  <w:style w:type="paragraph" w:customStyle="1" w:styleId="xl123">
    <w:name w:val="xl123"/>
    <w:basedOn w:val="a2"/>
    <w:uiPriority w:val="99"/>
    <w:rsid w:val="00E72C58"/>
    <w:pPr>
      <w:widowControl/>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character" w:customStyle="1" w:styleId="1fff9">
    <w:name w:val="Заголовок Знак1"/>
    <w:uiPriority w:val="99"/>
    <w:locked/>
    <w:rsid w:val="00E72C58"/>
    <w:rPr>
      <w:b/>
      <w:bCs/>
      <w:sz w:val="24"/>
      <w:szCs w:val="24"/>
    </w:rPr>
  </w:style>
  <w:style w:type="table" w:customStyle="1" w:styleId="217">
    <w:name w:val="Сетка таблицы21"/>
    <w:basedOn w:val="a4"/>
    <w:uiPriority w:val="59"/>
    <w:rsid w:val="00E72C5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a2"/>
    <w:rsid w:val="00E72C58"/>
    <w:pPr>
      <w:widowControl/>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sz w:val="24"/>
      <w:szCs w:val="24"/>
    </w:rPr>
  </w:style>
  <w:style w:type="character" w:customStyle="1" w:styleId="1fffa">
    <w:name w:val="Текст выноски Знак1"/>
    <w:uiPriority w:val="99"/>
    <w:semiHidden/>
    <w:rsid w:val="00E72C58"/>
    <w:rPr>
      <w:rFonts w:ascii="Tahoma" w:hAnsi="Tahoma" w:cs="Tahoma"/>
      <w:sz w:val="16"/>
      <w:szCs w:val="16"/>
    </w:rPr>
  </w:style>
  <w:style w:type="paragraph" w:customStyle="1" w:styleId="3fa">
    <w:name w:val="Абзац 3"/>
    <w:basedOn w:val="a2"/>
    <w:rsid w:val="00E72C58"/>
    <w:pPr>
      <w:widowControl/>
      <w:tabs>
        <w:tab w:val="num" w:pos="5122"/>
      </w:tabs>
      <w:spacing w:before="0" w:line="360" w:lineRule="auto"/>
      <w:ind w:left="5122" w:hanging="1152"/>
      <w:jc w:val="both"/>
      <w:outlineLvl w:val="2"/>
    </w:pPr>
    <w:rPr>
      <w:sz w:val="24"/>
      <w:szCs w:val="24"/>
    </w:rPr>
  </w:style>
  <w:style w:type="paragraph" w:customStyle="1" w:styleId="4d">
    <w:name w:val="Абзац 4"/>
    <w:basedOn w:val="a2"/>
    <w:rsid w:val="00E72C58"/>
    <w:pPr>
      <w:widowControl/>
      <w:tabs>
        <w:tab w:val="num" w:pos="2291"/>
      </w:tabs>
      <w:spacing w:before="0" w:line="240" w:lineRule="auto"/>
      <w:ind w:left="2291" w:hanging="1440"/>
      <w:jc w:val="left"/>
    </w:pPr>
    <w:rPr>
      <w:sz w:val="24"/>
      <w:szCs w:val="24"/>
    </w:rPr>
  </w:style>
  <w:style w:type="character" w:customStyle="1" w:styleId="12pt">
    <w:name w:val="Стиль 12 pt"/>
    <w:rsid w:val="00E72C58"/>
    <w:rPr>
      <w:sz w:val="24"/>
    </w:rPr>
  </w:style>
  <w:style w:type="character" w:customStyle="1" w:styleId="2ff1">
    <w:name w:val="Неразрешенное упоминание2"/>
    <w:uiPriority w:val="99"/>
    <w:semiHidden/>
    <w:unhideWhenUsed/>
    <w:rsid w:val="00E72C58"/>
    <w:rPr>
      <w:color w:val="605E5C"/>
      <w:shd w:val="clear" w:color="auto" w:fill="E1DFDD"/>
    </w:rPr>
  </w:style>
  <w:style w:type="paragraph" w:customStyle="1" w:styleId="3fb">
    <w:name w:val="Раздел 3"/>
    <w:basedOn w:val="a2"/>
    <w:rsid w:val="0074575B"/>
    <w:pPr>
      <w:widowControl/>
      <w:tabs>
        <w:tab w:val="num" w:pos="360"/>
      </w:tabs>
      <w:spacing w:before="120" w:after="120" w:line="240" w:lineRule="auto"/>
      <w:ind w:left="360" w:hanging="360"/>
    </w:pPr>
    <w:rPr>
      <w:b/>
      <w:bCs/>
      <w:sz w:val="24"/>
      <w:szCs w:val="24"/>
    </w:rPr>
  </w:style>
  <w:style w:type="character" w:customStyle="1" w:styleId="ConsPlusNonformat0">
    <w:name w:val="ConsPlusNonformat Знак"/>
    <w:link w:val="ConsPlusNonformat"/>
    <w:locked/>
    <w:rsid w:val="0074575B"/>
    <w:rPr>
      <w:rFonts w:ascii="Courier New" w:hAnsi="Courier New" w:cs="Courier New"/>
      <w:lang w:val="ru-RU" w:eastAsia="ru-RU" w:bidi="ar-SA"/>
    </w:rPr>
  </w:style>
  <w:style w:type="character" w:customStyle="1" w:styleId="1fffb">
    <w:name w:val="Обычный1 Знак"/>
    <w:locked/>
    <w:rsid w:val="0074575B"/>
    <w:rPr>
      <w:sz w:val="24"/>
      <w:szCs w:val="22"/>
    </w:rPr>
  </w:style>
  <w:style w:type="character" w:customStyle="1" w:styleId="FontStyle11">
    <w:name w:val="Font Style11"/>
    <w:rsid w:val="0074575B"/>
    <w:rPr>
      <w:rFonts w:ascii="Times New Roman" w:hAnsi="Times New Roman" w:cs="Times New Roman" w:hint="default"/>
      <w:sz w:val="26"/>
    </w:rPr>
  </w:style>
  <w:style w:type="character" w:customStyle="1" w:styleId="ListParagraphChar3">
    <w:name w:val="List Paragraph Char3"/>
    <w:link w:val="29"/>
    <w:locked/>
    <w:rsid w:val="0074575B"/>
    <w:rPr>
      <w:rFonts w:eastAsia="Calibri"/>
      <w:sz w:val="24"/>
      <w:szCs w:val="24"/>
    </w:rPr>
  </w:style>
  <w:style w:type="character" w:customStyle="1" w:styleId="affffffff6">
    <w:name w:val="Цветовое выделение"/>
    <w:rsid w:val="00395973"/>
    <w:rPr>
      <w:b/>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41787">
      <w:bodyDiv w:val="1"/>
      <w:marLeft w:val="0"/>
      <w:marRight w:val="0"/>
      <w:marTop w:val="0"/>
      <w:marBottom w:val="0"/>
      <w:divBdr>
        <w:top w:val="none" w:sz="0" w:space="0" w:color="auto"/>
        <w:left w:val="none" w:sz="0" w:space="0" w:color="auto"/>
        <w:bottom w:val="none" w:sz="0" w:space="0" w:color="auto"/>
        <w:right w:val="none" w:sz="0" w:space="0" w:color="auto"/>
      </w:divBdr>
    </w:div>
    <w:div w:id="222105634">
      <w:bodyDiv w:val="1"/>
      <w:marLeft w:val="0"/>
      <w:marRight w:val="0"/>
      <w:marTop w:val="0"/>
      <w:marBottom w:val="0"/>
      <w:divBdr>
        <w:top w:val="none" w:sz="0" w:space="0" w:color="auto"/>
        <w:left w:val="none" w:sz="0" w:space="0" w:color="auto"/>
        <w:bottom w:val="none" w:sz="0" w:space="0" w:color="auto"/>
        <w:right w:val="none" w:sz="0" w:space="0" w:color="auto"/>
      </w:divBdr>
    </w:div>
    <w:div w:id="231696638">
      <w:bodyDiv w:val="1"/>
      <w:marLeft w:val="0"/>
      <w:marRight w:val="0"/>
      <w:marTop w:val="0"/>
      <w:marBottom w:val="0"/>
      <w:divBdr>
        <w:top w:val="none" w:sz="0" w:space="0" w:color="auto"/>
        <w:left w:val="none" w:sz="0" w:space="0" w:color="auto"/>
        <w:bottom w:val="none" w:sz="0" w:space="0" w:color="auto"/>
        <w:right w:val="none" w:sz="0" w:space="0" w:color="auto"/>
      </w:divBdr>
    </w:div>
    <w:div w:id="238295521">
      <w:bodyDiv w:val="1"/>
      <w:marLeft w:val="0"/>
      <w:marRight w:val="0"/>
      <w:marTop w:val="0"/>
      <w:marBottom w:val="0"/>
      <w:divBdr>
        <w:top w:val="none" w:sz="0" w:space="0" w:color="auto"/>
        <w:left w:val="none" w:sz="0" w:space="0" w:color="auto"/>
        <w:bottom w:val="none" w:sz="0" w:space="0" w:color="auto"/>
        <w:right w:val="none" w:sz="0" w:space="0" w:color="auto"/>
      </w:divBdr>
    </w:div>
    <w:div w:id="244265050">
      <w:bodyDiv w:val="1"/>
      <w:marLeft w:val="0"/>
      <w:marRight w:val="0"/>
      <w:marTop w:val="0"/>
      <w:marBottom w:val="0"/>
      <w:divBdr>
        <w:top w:val="none" w:sz="0" w:space="0" w:color="auto"/>
        <w:left w:val="none" w:sz="0" w:space="0" w:color="auto"/>
        <w:bottom w:val="none" w:sz="0" w:space="0" w:color="auto"/>
        <w:right w:val="none" w:sz="0" w:space="0" w:color="auto"/>
      </w:divBdr>
    </w:div>
    <w:div w:id="340621565">
      <w:bodyDiv w:val="1"/>
      <w:marLeft w:val="0"/>
      <w:marRight w:val="0"/>
      <w:marTop w:val="0"/>
      <w:marBottom w:val="0"/>
      <w:divBdr>
        <w:top w:val="none" w:sz="0" w:space="0" w:color="auto"/>
        <w:left w:val="none" w:sz="0" w:space="0" w:color="auto"/>
        <w:bottom w:val="none" w:sz="0" w:space="0" w:color="auto"/>
        <w:right w:val="none" w:sz="0" w:space="0" w:color="auto"/>
      </w:divBdr>
    </w:div>
    <w:div w:id="405148143">
      <w:bodyDiv w:val="1"/>
      <w:marLeft w:val="0"/>
      <w:marRight w:val="0"/>
      <w:marTop w:val="0"/>
      <w:marBottom w:val="0"/>
      <w:divBdr>
        <w:top w:val="none" w:sz="0" w:space="0" w:color="auto"/>
        <w:left w:val="none" w:sz="0" w:space="0" w:color="auto"/>
        <w:bottom w:val="none" w:sz="0" w:space="0" w:color="auto"/>
        <w:right w:val="none" w:sz="0" w:space="0" w:color="auto"/>
      </w:divBdr>
    </w:div>
    <w:div w:id="418717207">
      <w:bodyDiv w:val="1"/>
      <w:marLeft w:val="0"/>
      <w:marRight w:val="0"/>
      <w:marTop w:val="0"/>
      <w:marBottom w:val="0"/>
      <w:divBdr>
        <w:top w:val="none" w:sz="0" w:space="0" w:color="auto"/>
        <w:left w:val="none" w:sz="0" w:space="0" w:color="auto"/>
        <w:bottom w:val="none" w:sz="0" w:space="0" w:color="auto"/>
        <w:right w:val="none" w:sz="0" w:space="0" w:color="auto"/>
      </w:divBdr>
    </w:div>
    <w:div w:id="508326500">
      <w:bodyDiv w:val="1"/>
      <w:marLeft w:val="0"/>
      <w:marRight w:val="0"/>
      <w:marTop w:val="0"/>
      <w:marBottom w:val="0"/>
      <w:divBdr>
        <w:top w:val="none" w:sz="0" w:space="0" w:color="auto"/>
        <w:left w:val="none" w:sz="0" w:space="0" w:color="auto"/>
        <w:bottom w:val="none" w:sz="0" w:space="0" w:color="auto"/>
        <w:right w:val="none" w:sz="0" w:space="0" w:color="auto"/>
      </w:divBdr>
    </w:div>
    <w:div w:id="533814838">
      <w:bodyDiv w:val="1"/>
      <w:marLeft w:val="0"/>
      <w:marRight w:val="0"/>
      <w:marTop w:val="0"/>
      <w:marBottom w:val="0"/>
      <w:divBdr>
        <w:top w:val="none" w:sz="0" w:space="0" w:color="auto"/>
        <w:left w:val="none" w:sz="0" w:space="0" w:color="auto"/>
        <w:bottom w:val="none" w:sz="0" w:space="0" w:color="auto"/>
        <w:right w:val="none" w:sz="0" w:space="0" w:color="auto"/>
      </w:divBdr>
    </w:div>
    <w:div w:id="567762595">
      <w:bodyDiv w:val="1"/>
      <w:marLeft w:val="0"/>
      <w:marRight w:val="0"/>
      <w:marTop w:val="0"/>
      <w:marBottom w:val="0"/>
      <w:divBdr>
        <w:top w:val="none" w:sz="0" w:space="0" w:color="auto"/>
        <w:left w:val="none" w:sz="0" w:space="0" w:color="auto"/>
        <w:bottom w:val="none" w:sz="0" w:space="0" w:color="auto"/>
        <w:right w:val="none" w:sz="0" w:space="0" w:color="auto"/>
      </w:divBdr>
    </w:div>
    <w:div w:id="645820396">
      <w:bodyDiv w:val="1"/>
      <w:marLeft w:val="0"/>
      <w:marRight w:val="0"/>
      <w:marTop w:val="0"/>
      <w:marBottom w:val="0"/>
      <w:divBdr>
        <w:top w:val="none" w:sz="0" w:space="0" w:color="auto"/>
        <w:left w:val="none" w:sz="0" w:space="0" w:color="auto"/>
        <w:bottom w:val="none" w:sz="0" w:space="0" w:color="auto"/>
        <w:right w:val="none" w:sz="0" w:space="0" w:color="auto"/>
      </w:divBdr>
    </w:div>
    <w:div w:id="670186122">
      <w:bodyDiv w:val="1"/>
      <w:marLeft w:val="0"/>
      <w:marRight w:val="0"/>
      <w:marTop w:val="0"/>
      <w:marBottom w:val="0"/>
      <w:divBdr>
        <w:top w:val="none" w:sz="0" w:space="0" w:color="auto"/>
        <w:left w:val="none" w:sz="0" w:space="0" w:color="auto"/>
        <w:bottom w:val="none" w:sz="0" w:space="0" w:color="auto"/>
        <w:right w:val="none" w:sz="0" w:space="0" w:color="auto"/>
      </w:divBdr>
    </w:div>
    <w:div w:id="878320079">
      <w:bodyDiv w:val="1"/>
      <w:marLeft w:val="0"/>
      <w:marRight w:val="0"/>
      <w:marTop w:val="0"/>
      <w:marBottom w:val="0"/>
      <w:divBdr>
        <w:top w:val="none" w:sz="0" w:space="0" w:color="auto"/>
        <w:left w:val="none" w:sz="0" w:space="0" w:color="auto"/>
        <w:bottom w:val="none" w:sz="0" w:space="0" w:color="auto"/>
        <w:right w:val="none" w:sz="0" w:space="0" w:color="auto"/>
      </w:divBdr>
    </w:div>
    <w:div w:id="897058653">
      <w:bodyDiv w:val="1"/>
      <w:marLeft w:val="0"/>
      <w:marRight w:val="0"/>
      <w:marTop w:val="0"/>
      <w:marBottom w:val="0"/>
      <w:divBdr>
        <w:top w:val="none" w:sz="0" w:space="0" w:color="auto"/>
        <w:left w:val="none" w:sz="0" w:space="0" w:color="auto"/>
        <w:bottom w:val="none" w:sz="0" w:space="0" w:color="auto"/>
        <w:right w:val="none" w:sz="0" w:space="0" w:color="auto"/>
      </w:divBdr>
    </w:div>
    <w:div w:id="1051423515">
      <w:bodyDiv w:val="1"/>
      <w:marLeft w:val="0"/>
      <w:marRight w:val="0"/>
      <w:marTop w:val="0"/>
      <w:marBottom w:val="0"/>
      <w:divBdr>
        <w:top w:val="none" w:sz="0" w:space="0" w:color="auto"/>
        <w:left w:val="none" w:sz="0" w:space="0" w:color="auto"/>
        <w:bottom w:val="none" w:sz="0" w:space="0" w:color="auto"/>
        <w:right w:val="none" w:sz="0" w:space="0" w:color="auto"/>
      </w:divBdr>
    </w:div>
    <w:div w:id="1098523292">
      <w:bodyDiv w:val="1"/>
      <w:marLeft w:val="0"/>
      <w:marRight w:val="0"/>
      <w:marTop w:val="0"/>
      <w:marBottom w:val="0"/>
      <w:divBdr>
        <w:top w:val="none" w:sz="0" w:space="0" w:color="auto"/>
        <w:left w:val="none" w:sz="0" w:space="0" w:color="auto"/>
        <w:bottom w:val="none" w:sz="0" w:space="0" w:color="auto"/>
        <w:right w:val="none" w:sz="0" w:space="0" w:color="auto"/>
      </w:divBdr>
    </w:div>
    <w:div w:id="1195582726">
      <w:bodyDiv w:val="1"/>
      <w:marLeft w:val="0"/>
      <w:marRight w:val="0"/>
      <w:marTop w:val="0"/>
      <w:marBottom w:val="0"/>
      <w:divBdr>
        <w:top w:val="none" w:sz="0" w:space="0" w:color="auto"/>
        <w:left w:val="none" w:sz="0" w:space="0" w:color="auto"/>
        <w:bottom w:val="none" w:sz="0" w:space="0" w:color="auto"/>
        <w:right w:val="none" w:sz="0" w:space="0" w:color="auto"/>
      </w:divBdr>
    </w:div>
    <w:div w:id="1264612619">
      <w:bodyDiv w:val="1"/>
      <w:marLeft w:val="0"/>
      <w:marRight w:val="0"/>
      <w:marTop w:val="0"/>
      <w:marBottom w:val="0"/>
      <w:divBdr>
        <w:top w:val="none" w:sz="0" w:space="0" w:color="auto"/>
        <w:left w:val="none" w:sz="0" w:space="0" w:color="auto"/>
        <w:bottom w:val="none" w:sz="0" w:space="0" w:color="auto"/>
        <w:right w:val="none" w:sz="0" w:space="0" w:color="auto"/>
      </w:divBdr>
    </w:div>
    <w:div w:id="1352029166">
      <w:bodyDiv w:val="1"/>
      <w:marLeft w:val="0"/>
      <w:marRight w:val="0"/>
      <w:marTop w:val="0"/>
      <w:marBottom w:val="0"/>
      <w:divBdr>
        <w:top w:val="none" w:sz="0" w:space="0" w:color="auto"/>
        <w:left w:val="none" w:sz="0" w:space="0" w:color="auto"/>
        <w:bottom w:val="none" w:sz="0" w:space="0" w:color="auto"/>
        <w:right w:val="none" w:sz="0" w:space="0" w:color="auto"/>
      </w:divBdr>
    </w:div>
    <w:div w:id="1356081289">
      <w:bodyDiv w:val="1"/>
      <w:marLeft w:val="0"/>
      <w:marRight w:val="0"/>
      <w:marTop w:val="0"/>
      <w:marBottom w:val="0"/>
      <w:divBdr>
        <w:top w:val="none" w:sz="0" w:space="0" w:color="auto"/>
        <w:left w:val="none" w:sz="0" w:space="0" w:color="auto"/>
        <w:bottom w:val="none" w:sz="0" w:space="0" w:color="auto"/>
        <w:right w:val="none" w:sz="0" w:space="0" w:color="auto"/>
      </w:divBdr>
    </w:div>
    <w:div w:id="1386877530">
      <w:bodyDiv w:val="1"/>
      <w:marLeft w:val="0"/>
      <w:marRight w:val="0"/>
      <w:marTop w:val="0"/>
      <w:marBottom w:val="0"/>
      <w:divBdr>
        <w:top w:val="none" w:sz="0" w:space="0" w:color="auto"/>
        <w:left w:val="none" w:sz="0" w:space="0" w:color="auto"/>
        <w:bottom w:val="none" w:sz="0" w:space="0" w:color="auto"/>
        <w:right w:val="none" w:sz="0" w:space="0" w:color="auto"/>
      </w:divBdr>
    </w:div>
    <w:div w:id="1427505583">
      <w:bodyDiv w:val="1"/>
      <w:marLeft w:val="0"/>
      <w:marRight w:val="0"/>
      <w:marTop w:val="0"/>
      <w:marBottom w:val="0"/>
      <w:divBdr>
        <w:top w:val="none" w:sz="0" w:space="0" w:color="auto"/>
        <w:left w:val="none" w:sz="0" w:space="0" w:color="auto"/>
        <w:bottom w:val="none" w:sz="0" w:space="0" w:color="auto"/>
        <w:right w:val="none" w:sz="0" w:space="0" w:color="auto"/>
      </w:divBdr>
    </w:div>
    <w:div w:id="1469670136">
      <w:bodyDiv w:val="1"/>
      <w:marLeft w:val="0"/>
      <w:marRight w:val="0"/>
      <w:marTop w:val="0"/>
      <w:marBottom w:val="0"/>
      <w:divBdr>
        <w:top w:val="none" w:sz="0" w:space="0" w:color="auto"/>
        <w:left w:val="none" w:sz="0" w:space="0" w:color="auto"/>
        <w:bottom w:val="none" w:sz="0" w:space="0" w:color="auto"/>
        <w:right w:val="none" w:sz="0" w:space="0" w:color="auto"/>
      </w:divBdr>
    </w:div>
    <w:div w:id="1504734853">
      <w:bodyDiv w:val="1"/>
      <w:marLeft w:val="0"/>
      <w:marRight w:val="0"/>
      <w:marTop w:val="0"/>
      <w:marBottom w:val="0"/>
      <w:divBdr>
        <w:top w:val="none" w:sz="0" w:space="0" w:color="auto"/>
        <w:left w:val="none" w:sz="0" w:space="0" w:color="auto"/>
        <w:bottom w:val="none" w:sz="0" w:space="0" w:color="auto"/>
        <w:right w:val="none" w:sz="0" w:space="0" w:color="auto"/>
      </w:divBdr>
    </w:div>
    <w:div w:id="1518226020">
      <w:marLeft w:val="0"/>
      <w:marRight w:val="0"/>
      <w:marTop w:val="0"/>
      <w:marBottom w:val="0"/>
      <w:divBdr>
        <w:top w:val="none" w:sz="0" w:space="0" w:color="auto"/>
        <w:left w:val="none" w:sz="0" w:space="0" w:color="auto"/>
        <w:bottom w:val="none" w:sz="0" w:space="0" w:color="auto"/>
        <w:right w:val="none" w:sz="0" w:space="0" w:color="auto"/>
      </w:divBdr>
    </w:div>
    <w:div w:id="1518226021">
      <w:marLeft w:val="0"/>
      <w:marRight w:val="0"/>
      <w:marTop w:val="0"/>
      <w:marBottom w:val="0"/>
      <w:divBdr>
        <w:top w:val="none" w:sz="0" w:space="0" w:color="auto"/>
        <w:left w:val="none" w:sz="0" w:space="0" w:color="auto"/>
        <w:bottom w:val="none" w:sz="0" w:space="0" w:color="auto"/>
        <w:right w:val="none" w:sz="0" w:space="0" w:color="auto"/>
      </w:divBdr>
    </w:div>
    <w:div w:id="1518226022">
      <w:marLeft w:val="0"/>
      <w:marRight w:val="0"/>
      <w:marTop w:val="0"/>
      <w:marBottom w:val="0"/>
      <w:divBdr>
        <w:top w:val="none" w:sz="0" w:space="0" w:color="auto"/>
        <w:left w:val="none" w:sz="0" w:space="0" w:color="auto"/>
        <w:bottom w:val="none" w:sz="0" w:space="0" w:color="auto"/>
        <w:right w:val="none" w:sz="0" w:space="0" w:color="auto"/>
      </w:divBdr>
    </w:div>
    <w:div w:id="1518226023">
      <w:marLeft w:val="0"/>
      <w:marRight w:val="0"/>
      <w:marTop w:val="0"/>
      <w:marBottom w:val="0"/>
      <w:divBdr>
        <w:top w:val="none" w:sz="0" w:space="0" w:color="auto"/>
        <w:left w:val="none" w:sz="0" w:space="0" w:color="auto"/>
        <w:bottom w:val="none" w:sz="0" w:space="0" w:color="auto"/>
        <w:right w:val="none" w:sz="0" w:space="0" w:color="auto"/>
      </w:divBdr>
    </w:div>
    <w:div w:id="1518226024">
      <w:marLeft w:val="0"/>
      <w:marRight w:val="0"/>
      <w:marTop w:val="0"/>
      <w:marBottom w:val="0"/>
      <w:divBdr>
        <w:top w:val="none" w:sz="0" w:space="0" w:color="auto"/>
        <w:left w:val="none" w:sz="0" w:space="0" w:color="auto"/>
        <w:bottom w:val="none" w:sz="0" w:space="0" w:color="auto"/>
        <w:right w:val="none" w:sz="0" w:space="0" w:color="auto"/>
      </w:divBdr>
    </w:div>
    <w:div w:id="1518226027">
      <w:marLeft w:val="0"/>
      <w:marRight w:val="0"/>
      <w:marTop w:val="0"/>
      <w:marBottom w:val="0"/>
      <w:divBdr>
        <w:top w:val="none" w:sz="0" w:space="0" w:color="auto"/>
        <w:left w:val="none" w:sz="0" w:space="0" w:color="auto"/>
        <w:bottom w:val="none" w:sz="0" w:space="0" w:color="auto"/>
        <w:right w:val="none" w:sz="0" w:space="0" w:color="auto"/>
      </w:divBdr>
      <w:divsChild>
        <w:div w:id="1518226031">
          <w:marLeft w:val="0"/>
          <w:marRight w:val="0"/>
          <w:marTop w:val="0"/>
          <w:marBottom w:val="0"/>
          <w:divBdr>
            <w:top w:val="none" w:sz="0" w:space="0" w:color="auto"/>
            <w:left w:val="none" w:sz="0" w:space="0" w:color="auto"/>
            <w:bottom w:val="none" w:sz="0" w:space="0" w:color="auto"/>
            <w:right w:val="none" w:sz="0" w:space="0" w:color="auto"/>
          </w:divBdr>
          <w:divsChild>
            <w:div w:id="1518226028">
              <w:marLeft w:val="0"/>
              <w:marRight w:val="0"/>
              <w:marTop w:val="0"/>
              <w:marBottom w:val="0"/>
              <w:divBdr>
                <w:top w:val="none" w:sz="0" w:space="0" w:color="auto"/>
                <w:left w:val="none" w:sz="0" w:space="0" w:color="auto"/>
                <w:bottom w:val="none" w:sz="0" w:space="0" w:color="auto"/>
                <w:right w:val="none" w:sz="0" w:space="0" w:color="auto"/>
              </w:divBdr>
              <w:divsChild>
                <w:div w:id="1518226025">
                  <w:marLeft w:val="0"/>
                  <w:marRight w:val="0"/>
                  <w:marTop w:val="0"/>
                  <w:marBottom w:val="0"/>
                  <w:divBdr>
                    <w:top w:val="none" w:sz="0" w:space="0" w:color="auto"/>
                    <w:left w:val="none" w:sz="0" w:space="0" w:color="auto"/>
                    <w:bottom w:val="none" w:sz="0" w:space="0" w:color="auto"/>
                    <w:right w:val="none" w:sz="0" w:space="0" w:color="auto"/>
                  </w:divBdr>
                  <w:divsChild>
                    <w:div w:id="1518226029">
                      <w:marLeft w:val="100"/>
                      <w:marRight w:val="0"/>
                      <w:marTop w:val="0"/>
                      <w:marBottom w:val="0"/>
                      <w:divBdr>
                        <w:top w:val="none" w:sz="0" w:space="0" w:color="auto"/>
                        <w:left w:val="none" w:sz="0" w:space="0" w:color="auto"/>
                        <w:bottom w:val="none" w:sz="0" w:space="0" w:color="auto"/>
                        <w:right w:val="none" w:sz="0" w:space="0" w:color="auto"/>
                      </w:divBdr>
                      <w:divsChild>
                        <w:div w:id="1518226030">
                          <w:marLeft w:val="100"/>
                          <w:marRight w:val="0"/>
                          <w:marTop w:val="0"/>
                          <w:marBottom w:val="0"/>
                          <w:divBdr>
                            <w:top w:val="none" w:sz="0" w:space="0" w:color="auto"/>
                            <w:left w:val="none" w:sz="0" w:space="0" w:color="auto"/>
                            <w:bottom w:val="none" w:sz="0" w:space="0" w:color="auto"/>
                            <w:right w:val="none" w:sz="0" w:space="0" w:color="auto"/>
                          </w:divBdr>
                          <w:divsChild>
                            <w:div w:id="15182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226038">
      <w:marLeft w:val="0"/>
      <w:marRight w:val="0"/>
      <w:marTop w:val="0"/>
      <w:marBottom w:val="0"/>
      <w:divBdr>
        <w:top w:val="none" w:sz="0" w:space="0" w:color="auto"/>
        <w:left w:val="none" w:sz="0" w:space="0" w:color="auto"/>
        <w:bottom w:val="none" w:sz="0" w:space="0" w:color="auto"/>
        <w:right w:val="none" w:sz="0" w:space="0" w:color="auto"/>
      </w:divBdr>
      <w:divsChild>
        <w:div w:id="1518226034">
          <w:marLeft w:val="0"/>
          <w:marRight w:val="0"/>
          <w:marTop w:val="0"/>
          <w:marBottom w:val="0"/>
          <w:divBdr>
            <w:top w:val="none" w:sz="0" w:space="0" w:color="auto"/>
            <w:left w:val="none" w:sz="0" w:space="0" w:color="auto"/>
            <w:bottom w:val="none" w:sz="0" w:space="0" w:color="auto"/>
            <w:right w:val="none" w:sz="0" w:space="0" w:color="auto"/>
          </w:divBdr>
          <w:divsChild>
            <w:div w:id="1518226035">
              <w:marLeft w:val="0"/>
              <w:marRight w:val="0"/>
              <w:marTop w:val="0"/>
              <w:marBottom w:val="0"/>
              <w:divBdr>
                <w:top w:val="none" w:sz="0" w:space="0" w:color="auto"/>
                <w:left w:val="none" w:sz="0" w:space="0" w:color="auto"/>
                <w:bottom w:val="none" w:sz="0" w:space="0" w:color="auto"/>
                <w:right w:val="none" w:sz="0" w:space="0" w:color="auto"/>
              </w:divBdr>
              <w:divsChild>
                <w:div w:id="1518226037">
                  <w:marLeft w:val="0"/>
                  <w:marRight w:val="0"/>
                  <w:marTop w:val="0"/>
                  <w:marBottom w:val="0"/>
                  <w:divBdr>
                    <w:top w:val="none" w:sz="0" w:space="0" w:color="auto"/>
                    <w:left w:val="none" w:sz="0" w:space="0" w:color="auto"/>
                    <w:bottom w:val="none" w:sz="0" w:space="0" w:color="auto"/>
                    <w:right w:val="none" w:sz="0" w:space="0" w:color="auto"/>
                  </w:divBdr>
                  <w:divsChild>
                    <w:div w:id="1518226032">
                      <w:marLeft w:val="100"/>
                      <w:marRight w:val="0"/>
                      <w:marTop w:val="0"/>
                      <w:marBottom w:val="0"/>
                      <w:divBdr>
                        <w:top w:val="none" w:sz="0" w:space="0" w:color="auto"/>
                        <w:left w:val="none" w:sz="0" w:space="0" w:color="auto"/>
                        <w:bottom w:val="none" w:sz="0" w:space="0" w:color="auto"/>
                        <w:right w:val="none" w:sz="0" w:space="0" w:color="auto"/>
                      </w:divBdr>
                      <w:divsChild>
                        <w:div w:id="1518226036">
                          <w:marLeft w:val="0"/>
                          <w:marRight w:val="0"/>
                          <w:marTop w:val="0"/>
                          <w:marBottom w:val="0"/>
                          <w:divBdr>
                            <w:top w:val="none" w:sz="0" w:space="0" w:color="auto"/>
                            <w:left w:val="none" w:sz="0" w:space="0" w:color="auto"/>
                            <w:bottom w:val="none" w:sz="0" w:space="0" w:color="auto"/>
                            <w:right w:val="none" w:sz="0" w:space="0" w:color="auto"/>
                          </w:divBdr>
                          <w:divsChild>
                            <w:div w:id="15182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41340">
      <w:bodyDiv w:val="1"/>
      <w:marLeft w:val="0"/>
      <w:marRight w:val="0"/>
      <w:marTop w:val="0"/>
      <w:marBottom w:val="0"/>
      <w:divBdr>
        <w:top w:val="none" w:sz="0" w:space="0" w:color="auto"/>
        <w:left w:val="none" w:sz="0" w:space="0" w:color="auto"/>
        <w:bottom w:val="none" w:sz="0" w:space="0" w:color="auto"/>
        <w:right w:val="none" w:sz="0" w:space="0" w:color="auto"/>
      </w:divBdr>
    </w:div>
    <w:div w:id="1593200026">
      <w:bodyDiv w:val="1"/>
      <w:marLeft w:val="0"/>
      <w:marRight w:val="0"/>
      <w:marTop w:val="0"/>
      <w:marBottom w:val="0"/>
      <w:divBdr>
        <w:top w:val="none" w:sz="0" w:space="0" w:color="auto"/>
        <w:left w:val="none" w:sz="0" w:space="0" w:color="auto"/>
        <w:bottom w:val="none" w:sz="0" w:space="0" w:color="auto"/>
        <w:right w:val="none" w:sz="0" w:space="0" w:color="auto"/>
      </w:divBdr>
    </w:div>
    <w:div w:id="1593469793">
      <w:bodyDiv w:val="1"/>
      <w:marLeft w:val="0"/>
      <w:marRight w:val="0"/>
      <w:marTop w:val="0"/>
      <w:marBottom w:val="0"/>
      <w:divBdr>
        <w:top w:val="none" w:sz="0" w:space="0" w:color="auto"/>
        <w:left w:val="none" w:sz="0" w:space="0" w:color="auto"/>
        <w:bottom w:val="none" w:sz="0" w:space="0" w:color="auto"/>
        <w:right w:val="none" w:sz="0" w:space="0" w:color="auto"/>
      </w:divBdr>
    </w:div>
    <w:div w:id="1595436450">
      <w:bodyDiv w:val="1"/>
      <w:marLeft w:val="0"/>
      <w:marRight w:val="0"/>
      <w:marTop w:val="0"/>
      <w:marBottom w:val="0"/>
      <w:divBdr>
        <w:top w:val="none" w:sz="0" w:space="0" w:color="auto"/>
        <w:left w:val="none" w:sz="0" w:space="0" w:color="auto"/>
        <w:bottom w:val="none" w:sz="0" w:space="0" w:color="auto"/>
        <w:right w:val="none" w:sz="0" w:space="0" w:color="auto"/>
      </w:divBdr>
    </w:div>
    <w:div w:id="1688943924">
      <w:bodyDiv w:val="1"/>
      <w:marLeft w:val="0"/>
      <w:marRight w:val="0"/>
      <w:marTop w:val="0"/>
      <w:marBottom w:val="0"/>
      <w:divBdr>
        <w:top w:val="none" w:sz="0" w:space="0" w:color="auto"/>
        <w:left w:val="none" w:sz="0" w:space="0" w:color="auto"/>
        <w:bottom w:val="none" w:sz="0" w:space="0" w:color="auto"/>
        <w:right w:val="none" w:sz="0" w:space="0" w:color="auto"/>
      </w:divBdr>
    </w:div>
    <w:div w:id="1914122714">
      <w:bodyDiv w:val="1"/>
      <w:marLeft w:val="0"/>
      <w:marRight w:val="0"/>
      <w:marTop w:val="0"/>
      <w:marBottom w:val="0"/>
      <w:divBdr>
        <w:top w:val="none" w:sz="0" w:space="0" w:color="auto"/>
        <w:left w:val="none" w:sz="0" w:space="0" w:color="auto"/>
        <w:bottom w:val="none" w:sz="0" w:space="0" w:color="auto"/>
        <w:right w:val="none" w:sz="0" w:space="0" w:color="auto"/>
      </w:divBdr>
    </w:div>
    <w:div w:id="1919168889">
      <w:bodyDiv w:val="1"/>
      <w:marLeft w:val="0"/>
      <w:marRight w:val="0"/>
      <w:marTop w:val="0"/>
      <w:marBottom w:val="0"/>
      <w:divBdr>
        <w:top w:val="none" w:sz="0" w:space="0" w:color="auto"/>
        <w:left w:val="none" w:sz="0" w:space="0" w:color="auto"/>
        <w:bottom w:val="none" w:sz="0" w:space="0" w:color="auto"/>
        <w:right w:val="none" w:sz="0" w:space="0" w:color="auto"/>
      </w:divBdr>
    </w:div>
    <w:div w:id="1940142974">
      <w:bodyDiv w:val="1"/>
      <w:marLeft w:val="0"/>
      <w:marRight w:val="0"/>
      <w:marTop w:val="0"/>
      <w:marBottom w:val="0"/>
      <w:divBdr>
        <w:top w:val="none" w:sz="0" w:space="0" w:color="auto"/>
        <w:left w:val="none" w:sz="0" w:space="0" w:color="auto"/>
        <w:bottom w:val="none" w:sz="0" w:space="0" w:color="auto"/>
        <w:right w:val="none" w:sz="0" w:space="0" w:color="auto"/>
      </w:divBdr>
    </w:div>
    <w:div w:id="1971327340">
      <w:bodyDiv w:val="1"/>
      <w:marLeft w:val="0"/>
      <w:marRight w:val="0"/>
      <w:marTop w:val="0"/>
      <w:marBottom w:val="0"/>
      <w:divBdr>
        <w:top w:val="none" w:sz="0" w:space="0" w:color="auto"/>
        <w:left w:val="none" w:sz="0" w:space="0" w:color="auto"/>
        <w:bottom w:val="none" w:sz="0" w:space="0" w:color="auto"/>
        <w:right w:val="none" w:sz="0" w:space="0" w:color="auto"/>
      </w:divBdr>
    </w:div>
    <w:div w:id="20251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06073-0729-446E-B814-5CD297F6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5602</Words>
  <Characters>31937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37465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VVB</dc:creator>
  <cp:keywords/>
  <cp:lastModifiedBy>Булычева Татьяна Андреевна</cp:lastModifiedBy>
  <cp:revision>6</cp:revision>
  <cp:lastPrinted>2024-08-30T08:10:00Z</cp:lastPrinted>
  <dcterms:created xsi:type="dcterms:W3CDTF">2026-06-11T11:58:00Z</dcterms:created>
  <dcterms:modified xsi:type="dcterms:W3CDTF">2026-06-15T07:58:00Z</dcterms:modified>
</cp:coreProperties>
</file>