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1B799" w14:textId="2A3B0EA3" w:rsidR="009802DD" w:rsidRPr="001300CF" w:rsidRDefault="00DB4314" w:rsidP="00DB4314">
      <w:pPr>
        <w:widowControl w:val="0"/>
        <w:kinsoku w:val="0"/>
        <w:overflowPunct w:val="0"/>
        <w:autoSpaceDE w:val="0"/>
        <w:autoSpaceDN w:val="0"/>
        <w:adjustRightInd w:val="0"/>
        <w:spacing w:before="46" w:after="0" w:line="240" w:lineRule="auto"/>
        <w:ind w:right="1387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pacing w:val="-2"/>
          <w:w w:val="95"/>
          <w:lang w:eastAsia="ru-RU"/>
        </w:rPr>
        <w:t xml:space="preserve">     «</w:t>
      </w:r>
      <w:r w:rsidR="009802DD" w:rsidRPr="001300CF">
        <w:rPr>
          <w:rFonts w:ascii="Times New Roman" w:eastAsiaTheme="minorEastAsia" w:hAnsi="Times New Roman" w:cs="Times New Roman"/>
          <w:spacing w:val="-2"/>
          <w:w w:val="95"/>
          <w:lang w:eastAsia="ru-RU"/>
        </w:rPr>
        <w:t>УТВЕРЖДАЮ</w:t>
      </w:r>
      <w:r>
        <w:rPr>
          <w:rFonts w:ascii="Times New Roman" w:eastAsiaTheme="minorEastAsia" w:hAnsi="Times New Roman" w:cs="Times New Roman"/>
          <w:spacing w:val="-2"/>
          <w:w w:val="95"/>
          <w:lang w:eastAsia="ru-RU"/>
        </w:rPr>
        <w:t>»</w:t>
      </w:r>
    </w:p>
    <w:p w14:paraId="43AD1803" w14:textId="7B1A512B" w:rsidR="009802DD" w:rsidRPr="001300CF" w:rsidRDefault="00663350" w:rsidP="009802D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539"/>
        <w:jc w:val="right"/>
        <w:rPr>
          <w:rFonts w:ascii="Times New Roman" w:eastAsiaTheme="minorEastAsia" w:hAnsi="Times New Roman" w:cs="Times New Roman"/>
          <w:spacing w:val="-1"/>
          <w:lang w:eastAsia="ru-RU"/>
        </w:rPr>
      </w:pPr>
      <w:r w:rsidRPr="001300CF">
        <w:rPr>
          <w:rFonts w:ascii="Times New Roman" w:eastAsiaTheme="minorEastAsia" w:hAnsi="Times New Roman" w:cs="Times New Roman"/>
          <w:spacing w:val="-1"/>
          <w:lang w:eastAsia="ru-RU"/>
        </w:rPr>
        <w:t>Заместитель директора</w:t>
      </w:r>
      <w:r w:rsidR="009802DD" w:rsidRPr="001300CF">
        <w:rPr>
          <w:rFonts w:ascii="Times New Roman" w:eastAsiaTheme="minorEastAsia" w:hAnsi="Times New Roman" w:cs="Times New Roman"/>
          <w:spacing w:val="-5"/>
          <w:lang w:eastAsia="ru-RU"/>
        </w:rPr>
        <w:t xml:space="preserve"> </w:t>
      </w:r>
      <w:r w:rsidR="009802DD" w:rsidRPr="001300CF">
        <w:rPr>
          <w:rFonts w:ascii="Times New Roman" w:eastAsiaTheme="minorEastAsia" w:hAnsi="Times New Roman" w:cs="Times New Roman"/>
          <w:spacing w:val="-3"/>
          <w:lang w:eastAsia="ru-RU"/>
        </w:rPr>
        <w:t>ФГБУ</w:t>
      </w:r>
      <w:r w:rsidR="009802DD" w:rsidRPr="001300CF">
        <w:rPr>
          <w:rFonts w:ascii="Times New Roman" w:eastAsiaTheme="minorEastAsia" w:hAnsi="Times New Roman" w:cs="Times New Roman"/>
          <w:spacing w:val="-6"/>
          <w:lang w:eastAsia="ru-RU"/>
        </w:rPr>
        <w:t xml:space="preserve"> </w:t>
      </w:r>
      <w:r w:rsidR="009802DD" w:rsidRPr="001300CF">
        <w:rPr>
          <w:rFonts w:ascii="Times New Roman" w:eastAsiaTheme="minorEastAsia" w:hAnsi="Times New Roman" w:cs="Times New Roman"/>
          <w:spacing w:val="-1"/>
          <w:lang w:eastAsia="ru-RU"/>
        </w:rPr>
        <w:t>ПОО</w:t>
      </w:r>
    </w:p>
    <w:p w14:paraId="627F041A" w14:textId="77777777" w:rsidR="009802DD" w:rsidRPr="001300CF" w:rsidRDefault="009802DD" w:rsidP="009802D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147"/>
        <w:jc w:val="right"/>
        <w:rPr>
          <w:rFonts w:ascii="Times New Roman" w:eastAsiaTheme="minorEastAsia" w:hAnsi="Times New Roman" w:cs="Times New Roman"/>
          <w:spacing w:val="-1"/>
          <w:lang w:eastAsia="ru-RU"/>
        </w:rPr>
      </w:pPr>
      <w:r w:rsidRPr="001300CF">
        <w:rPr>
          <w:rFonts w:ascii="Times New Roman" w:eastAsiaTheme="minorEastAsia" w:hAnsi="Times New Roman" w:cs="Times New Roman"/>
          <w:spacing w:val="-4"/>
          <w:lang w:eastAsia="ru-RU"/>
        </w:rPr>
        <w:t>«ГУОР</w:t>
      </w:r>
      <w:r w:rsidRPr="001300CF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1300CF">
        <w:rPr>
          <w:rFonts w:ascii="Times New Roman" w:eastAsiaTheme="minorEastAsia" w:hAnsi="Times New Roman" w:cs="Times New Roman"/>
          <w:spacing w:val="-16"/>
          <w:lang w:eastAsia="ru-RU"/>
        </w:rPr>
        <w:t>г.</w:t>
      </w:r>
      <w:r w:rsidRPr="001300CF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1300CF">
        <w:rPr>
          <w:rFonts w:ascii="Times New Roman" w:eastAsiaTheme="minorEastAsia" w:hAnsi="Times New Roman" w:cs="Times New Roman"/>
          <w:spacing w:val="-1"/>
          <w:lang w:eastAsia="ru-RU"/>
        </w:rPr>
        <w:t>Бронницы МО»</w:t>
      </w:r>
    </w:p>
    <w:p w14:paraId="3DCD518E" w14:textId="78BEC4BE" w:rsidR="009802DD" w:rsidRPr="001300CF" w:rsidRDefault="009802DD" w:rsidP="00DB4314">
      <w:pPr>
        <w:widowControl w:val="0"/>
        <w:tabs>
          <w:tab w:val="left" w:pos="2304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395"/>
        <w:jc w:val="right"/>
        <w:rPr>
          <w:rFonts w:ascii="Times New Roman" w:eastAsiaTheme="minorEastAsia" w:hAnsi="Times New Roman" w:cs="Times New Roman"/>
          <w:spacing w:val="-1"/>
          <w:lang w:eastAsia="ru-RU"/>
        </w:rPr>
      </w:pPr>
      <w:r w:rsidRPr="001300CF">
        <w:rPr>
          <w:rFonts w:ascii="Times New Roman" w:eastAsiaTheme="minorEastAsia" w:hAnsi="Times New Roman" w:cs="Times New Roman"/>
          <w:u w:val="single"/>
          <w:lang w:eastAsia="ru-RU"/>
        </w:rPr>
        <w:t xml:space="preserve"> </w:t>
      </w:r>
      <w:r w:rsidRPr="001300CF">
        <w:rPr>
          <w:rFonts w:ascii="Times New Roman" w:eastAsiaTheme="minorEastAsia" w:hAnsi="Times New Roman" w:cs="Times New Roman"/>
          <w:u w:val="single"/>
          <w:lang w:eastAsia="ru-RU"/>
        </w:rPr>
        <w:tab/>
      </w:r>
      <w:r w:rsidR="00663350" w:rsidRPr="001300CF">
        <w:rPr>
          <w:rFonts w:ascii="Times New Roman" w:eastAsiaTheme="minorEastAsia" w:hAnsi="Times New Roman" w:cs="Times New Roman"/>
          <w:spacing w:val="-1"/>
          <w:lang w:eastAsia="ru-RU"/>
        </w:rPr>
        <w:t xml:space="preserve">Василига Н.Н. </w:t>
      </w:r>
    </w:p>
    <w:p w14:paraId="08BE94F3" w14:textId="76DCFA8C" w:rsidR="009802DD" w:rsidRPr="00DB4314" w:rsidRDefault="009802DD" w:rsidP="00DB4314">
      <w:pPr>
        <w:widowControl w:val="0"/>
        <w:tabs>
          <w:tab w:val="left" w:pos="979"/>
          <w:tab w:val="left" w:pos="2868"/>
          <w:tab w:val="left" w:pos="3774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678"/>
        <w:jc w:val="right"/>
        <w:rPr>
          <w:rFonts w:ascii="Times New Roman" w:eastAsiaTheme="minorEastAsia" w:hAnsi="Times New Roman" w:cs="Times New Roman"/>
          <w:spacing w:val="-16"/>
          <w:w w:val="95"/>
          <w:u w:val="single"/>
          <w:lang w:eastAsia="ru-RU"/>
        </w:rPr>
      </w:pPr>
      <w:r w:rsidRPr="001300CF">
        <w:rPr>
          <w:rFonts w:ascii="Times New Roman" w:eastAsiaTheme="minorEastAsia" w:hAnsi="Times New Roman" w:cs="Times New Roman"/>
          <w:spacing w:val="-1"/>
          <w:lang w:eastAsia="ru-RU"/>
        </w:rPr>
        <w:t>«</w:t>
      </w:r>
      <w:r w:rsidRPr="001300CF">
        <w:rPr>
          <w:rFonts w:ascii="Times New Roman" w:eastAsiaTheme="minorEastAsia" w:hAnsi="Times New Roman" w:cs="Times New Roman"/>
          <w:spacing w:val="-1"/>
          <w:u w:val="single"/>
          <w:lang w:eastAsia="ru-RU"/>
        </w:rPr>
        <w:tab/>
      </w:r>
      <w:r w:rsidRPr="001300CF">
        <w:rPr>
          <w:rFonts w:ascii="Times New Roman" w:eastAsiaTheme="minorEastAsia" w:hAnsi="Times New Roman" w:cs="Times New Roman"/>
          <w:lang w:eastAsia="ru-RU"/>
        </w:rPr>
        <w:t>»</w:t>
      </w:r>
      <w:r w:rsidRPr="001300CF">
        <w:rPr>
          <w:rFonts w:ascii="Times New Roman" w:eastAsiaTheme="minorEastAsia" w:hAnsi="Times New Roman" w:cs="Times New Roman"/>
          <w:u w:val="single"/>
          <w:lang w:eastAsia="ru-RU"/>
        </w:rPr>
        <w:tab/>
      </w:r>
      <w:r w:rsidRPr="00DB4314">
        <w:rPr>
          <w:rFonts w:ascii="Times New Roman" w:eastAsiaTheme="minorEastAsia" w:hAnsi="Times New Roman" w:cs="Times New Roman"/>
          <w:spacing w:val="-1"/>
          <w:w w:val="95"/>
          <w:u w:val="single"/>
          <w:lang w:eastAsia="ru-RU"/>
        </w:rPr>
        <w:t>20</w:t>
      </w:r>
      <w:r w:rsidR="007044E4" w:rsidRPr="00DB4314">
        <w:rPr>
          <w:rFonts w:ascii="Times New Roman" w:eastAsiaTheme="minorEastAsia" w:hAnsi="Times New Roman" w:cs="Times New Roman"/>
          <w:spacing w:val="-1"/>
          <w:w w:val="95"/>
          <w:u w:val="single"/>
          <w:lang w:eastAsia="ru-RU"/>
        </w:rPr>
        <w:t>2</w:t>
      </w:r>
      <w:r w:rsidR="00B311FE" w:rsidRPr="00DB4314">
        <w:rPr>
          <w:rFonts w:ascii="Times New Roman" w:eastAsiaTheme="minorEastAsia" w:hAnsi="Times New Roman" w:cs="Times New Roman"/>
          <w:spacing w:val="-1"/>
          <w:w w:val="95"/>
          <w:u w:val="single"/>
          <w:lang w:eastAsia="ru-RU"/>
        </w:rPr>
        <w:t>6</w:t>
      </w:r>
      <w:r w:rsidRPr="00DB4314">
        <w:rPr>
          <w:rFonts w:ascii="Times New Roman" w:eastAsiaTheme="minorEastAsia" w:hAnsi="Times New Roman" w:cs="Times New Roman"/>
          <w:spacing w:val="-16"/>
          <w:w w:val="95"/>
          <w:u w:val="single"/>
          <w:lang w:eastAsia="ru-RU"/>
        </w:rPr>
        <w:t>г.</w:t>
      </w:r>
    </w:p>
    <w:p w14:paraId="7C928230" w14:textId="77777777" w:rsidR="001300CF" w:rsidRPr="001300CF" w:rsidRDefault="001300CF" w:rsidP="007044E4">
      <w:pPr>
        <w:widowControl w:val="0"/>
        <w:tabs>
          <w:tab w:val="left" w:pos="979"/>
          <w:tab w:val="left" w:pos="2868"/>
          <w:tab w:val="left" w:pos="3774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694"/>
        <w:jc w:val="right"/>
        <w:rPr>
          <w:rFonts w:ascii="Times New Roman" w:eastAsiaTheme="minorEastAsia" w:hAnsi="Times New Roman" w:cs="Times New Roman"/>
          <w:spacing w:val="-16"/>
          <w:w w:val="95"/>
          <w:lang w:eastAsia="ru-RU"/>
        </w:rPr>
      </w:pPr>
    </w:p>
    <w:p w14:paraId="1264D205" w14:textId="6B168E1F" w:rsidR="009802DD" w:rsidRPr="00DD1AD6" w:rsidRDefault="009802DD" w:rsidP="002F10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AD6">
        <w:rPr>
          <w:rFonts w:ascii="Times New Roman" w:hAnsi="Times New Roman" w:cs="Times New Roman"/>
          <w:sz w:val="28"/>
          <w:szCs w:val="28"/>
        </w:rPr>
        <w:t xml:space="preserve">Техническое задание на поставку </w:t>
      </w:r>
      <w:r w:rsidR="00D215EE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935B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9D5F2" w14:textId="220CE3C9" w:rsidR="009802DD" w:rsidRPr="00744053" w:rsidRDefault="00BB7DC1" w:rsidP="00BB7D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44053">
        <w:rPr>
          <w:rFonts w:ascii="Times New Roman" w:hAnsi="Times New Roman" w:cs="Times New Roman"/>
          <w:b/>
          <w:sz w:val="24"/>
          <w:szCs w:val="24"/>
        </w:rPr>
        <w:t>Наименование товара</w:t>
      </w:r>
      <w:r w:rsidR="00DB431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pPr w:leftFromText="180" w:rightFromText="180" w:vertAnchor="text" w:tblpX="720" w:tblpY="1"/>
        <w:tblOverlap w:val="never"/>
        <w:tblW w:w="14673" w:type="dxa"/>
        <w:tblLayout w:type="fixed"/>
        <w:tblLook w:val="04A0" w:firstRow="1" w:lastRow="0" w:firstColumn="1" w:lastColumn="0" w:noHBand="0" w:noVBand="1"/>
      </w:tblPr>
      <w:tblGrid>
        <w:gridCol w:w="685"/>
        <w:gridCol w:w="2904"/>
        <w:gridCol w:w="1076"/>
        <w:gridCol w:w="1150"/>
        <w:gridCol w:w="1150"/>
        <w:gridCol w:w="1294"/>
        <w:gridCol w:w="5319"/>
        <w:gridCol w:w="1095"/>
      </w:tblGrid>
      <w:tr w:rsidR="00663350" w:rsidRPr="001300CF" w14:paraId="48F7AD4B" w14:textId="5C3DA795" w:rsidTr="00A43235">
        <w:tc>
          <w:tcPr>
            <w:tcW w:w="685" w:type="dxa"/>
          </w:tcPr>
          <w:p w14:paraId="7FF16D5E" w14:textId="77777777" w:rsidR="00663350" w:rsidRPr="001300CF" w:rsidRDefault="00663350" w:rsidP="0066335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П/Н</w:t>
            </w:r>
          </w:p>
        </w:tc>
        <w:tc>
          <w:tcPr>
            <w:tcW w:w="2904" w:type="dxa"/>
          </w:tcPr>
          <w:p w14:paraId="6BFDA1C9" w14:textId="77777777" w:rsidR="00663350" w:rsidRPr="001300CF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</w:t>
            </w:r>
          </w:p>
        </w:tc>
        <w:tc>
          <w:tcPr>
            <w:tcW w:w="1076" w:type="dxa"/>
          </w:tcPr>
          <w:p w14:paraId="7C3498EC" w14:textId="1FB7D058" w:rsidR="00663350" w:rsidRPr="001300CF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Ед.изм</w:t>
            </w:r>
            <w:proofErr w:type="spellEnd"/>
          </w:p>
        </w:tc>
        <w:tc>
          <w:tcPr>
            <w:tcW w:w="1150" w:type="dxa"/>
          </w:tcPr>
          <w:p w14:paraId="08DB8E26" w14:textId="77777777" w:rsidR="00663350" w:rsidRPr="001300CF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ОКПД2</w:t>
            </w:r>
          </w:p>
        </w:tc>
        <w:tc>
          <w:tcPr>
            <w:tcW w:w="1150" w:type="dxa"/>
          </w:tcPr>
          <w:p w14:paraId="69E8F762" w14:textId="77777777" w:rsidR="00663350" w:rsidRPr="001300CF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ОКВЭД2</w:t>
            </w:r>
          </w:p>
        </w:tc>
        <w:tc>
          <w:tcPr>
            <w:tcW w:w="1294" w:type="dxa"/>
          </w:tcPr>
          <w:p w14:paraId="2967518E" w14:textId="77777777" w:rsidR="00663350" w:rsidRPr="001300CF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КТРУ</w:t>
            </w:r>
          </w:p>
        </w:tc>
        <w:tc>
          <w:tcPr>
            <w:tcW w:w="5319" w:type="dxa"/>
          </w:tcPr>
          <w:p w14:paraId="7BB07E16" w14:textId="77777777" w:rsidR="00663350" w:rsidRPr="001300CF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Характеристики поставляемого товара</w:t>
            </w:r>
          </w:p>
        </w:tc>
        <w:tc>
          <w:tcPr>
            <w:tcW w:w="1095" w:type="dxa"/>
          </w:tcPr>
          <w:p w14:paraId="3CE21977" w14:textId="7301ACA3" w:rsidR="00663350" w:rsidRPr="001300CF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Кол-во</w:t>
            </w:r>
          </w:p>
        </w:tc>
      </w:tr>
      <w:tr w:rsidR="00432841" w:rsidRPr="001300CF" w14:paraId="0C5AD80D" w14:textId="51527AC8" w:rsidTr="001300CF">
        <w:trPr>
          <w:trHeight w:val="1560"/>
        </w:trPr>
        <w:tc>
          <w:tcPr>
            <w:tcW w:w="685" w:type="dxa"/>
          </w:tcPr>
          <w:p w14:paraId="507FC6AD" w14:textId="66FB4986" w:rsidR="00432841" w:rsidRPr="001300CF" w:rsidRDefault="004D5AC6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04" w:type="dxa"/>
          </w:tcPr>
          <w:p w14:paraId="0686C1EE" w14:textId="3394AF38" w:rsidR="00CD36DD" w:rsidRPr="001300CF" w:rsidRDefault="00D215EE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 – образный профиль</w:t>
            </w:r>
          </w:p>
          <w:p w14:paraId="50F5B3B6" w14:textId="5496AE1A" w:rsidR="00CD36DD" w:rsidRPr="001300CF" w:rsidRDefault="00CD36DD" w:rsidP="00CD36DD">
            <w:pPr>
              <w:ind w:firstLine="7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6" w:type="dxa"/>
          </w:tcPr>
          <w:p w14:paraId="7CFC374A" w14:textId="0042AA9E" w:rsidR="00432841" w:rsidRPr="001300CF" w:rsidRDefault="00D42F59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300CF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1150" w:type="dxa"/>
          </w:tcPr>
          <w:p w14:paraId="72E1FA7B" w14:textId="4C8F7A80" w:rsidR="00432841" w:rsidRPr="001300CF" w:rsidRDefault="00935B9F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8C750F" w:rsidRPr="001300CF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C750F" w:rsidRPr="001300CF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C750F" w:rsidRPr="001300CF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8C750F" w:rsidRPr="001300CF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50" w:type="dxa"/>
          </w:tcPr>
          <w:p w14:paraId="62533066" w14:textId="69EA792A" w:rsidR="00432841" w:rsidRPr="001300CF" w:rsidRDefault="00D42F59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8C750F" w:rsidRPr="001300CF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C750F" w:rsidRPr="001300CF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94" w:type="dxa"/>
          </w:tcPr>
          <w:p w14:paraId="2C74B2AA" w14:textId="5BB15542" w:rsidR="00432841" w:rsidRPr="001300CF" w:rsidRDefault="004027A0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319" w:type="dxa"/>
          </w:tcPr>
          <w:p w14:paraId="69EFFA1F" w14:textId="671F2627" w:rsidR="0022762B" w:rsidRPr="001300CF" w:rsidRDefault="004027A0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Длинна – 2 м</w:t>
            </w:r>
          </w:p>
          <w:p w14:paraId="342F4E76" w14:textId="799F1615" w:rsidR="0022762B" w:rsidRPr="001300CF" w:rsidRDefault="004027A0" w:rsidP="0022762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Ширина – 10 мм</w:t>
            </w:r>
          </w:p>
          <w:p w14:paraId="417542B9" w14:textId="67865847" w:rsidR="00831ACE" w:rsidRPr="001300CF" w:rsidRDefault="00831ACE" w:rsidP="0022762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Высота – 10 мм</w:t>
            </w:r>
          </w:p>
          <w:p w14:paraId="7FAE1D1C" w14:textId="470BDFBE" w:rsidR="0022762B" w:rsidRPr="001300CF" w:rsidRDefault="004027A0" w:rsidP="0022762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Цвет – черный </w:t>
            </w:r>
          </w:p>
          <w:p w14:paraId="13F6F608" w14:textId="58AFC2F2" w:rsidR="00CC1209" w:rsidRPr="001300CF" w:rsidRDefault="00831ACE" w:rsidP="001300C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Основной материал – Алюминий </w:t>
            </w:r>
          </w:p>
        </w:tc>
        <w:tc>
          <w:tcPr>
            <w:tcW w:w="1095" w:type="dxa"/>
          </w:tcPr>
          <w:p w14:paraId="04495552" w14:textId="19CD14CD" w:rsidR="00432841" w:rsidRPr="001300CF" w:rsidRDefault="00F13E4D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</w:tr>
      <w:tr w:rsidR="004B0585" w:rsidRPr="001300CF" w14:paraId="20AD3CDF" w14:textId="77777777" w:rsidTr="001300CF">
        <w:trPr>
          <w:trHeight w:val="3393"/>
        </w:trPr>
        <w:tc>
          <w:tcPr>
            <w:tcW w:w="685" w:type="dxa"/>
          </w:tcPr>
          <w:p w14:paraId="55BA45FE" w14:textId="77ADE0C3" w:rsidR="004B0585" w:rsidRPr="001300CF" w:rsidRDefault="00831ACE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04" w:type="dxa"/>
          </w:tcPr>
          <w:p w14:paraId="7B90057B" w14:textId="055C5251" w:rsidR="004B0585" w:rsidRPr="001300CF" w:rsidRDefault="00831ACE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 – образн</w:t>
            </w:r>
            <w:r w:rsidR="0004018C" w:rsidRPr="001300CF">
              <w:rPr>
                <w:rFonts w:ascii="Times New Roman" w:hAnsi="Times New Roman" w:cs="Times New Roman"/>
                <w:color w:val="000000" w:themeColor="text1"/>
              </w:rPr>
              <w:t>ый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 уплотнитель</w:t>
            </w:r>
            <w:r w:rsidR="0004018C" w:rsidRPr="001300CF">
              <w:rPr>
                <w:rFonts w:ascii="Times New Roman" w:hAnsi="Times New Roman" w:cs="Times New Roman"/>
                <w:color w:val="000000" w:themeColor="text1"/>
              </w:rPr>
              <w:t xml:space="preserve"> силиконовый</w:t>
            </w:r>
          </w:p>
          <w:p w14:paraId="2F0103D6" w14:textId="77777777" w:rsidR="0004018C" w:rsidRPr="001300CF" w:rsidRDefault="0004018C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61C1077" w14:textId="7ADF9A45" w:rsidR="0004018C" w:rsidRPr="001300CF" w:rsidRDefault="0004018C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6F2E3436" wp14:editId="75D84E1C">
                  <wp:extent cx="1681480" cy="1236980"/>
                  <wp:effectExtent l="0" t="0" r="0" b="1270"/>
                  <wp:docPr id="24795613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956135" name="Рисунок 24795613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480" cy="123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</w:tcPr>
          <w:p w14:paraId="5DB09459" w14:textId="4E919C5B" w:rsidR="004B0585" w:rsidRPr="001300CF" w:rsidRDefault="0004018C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300CF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1150" w:type="dxa"/>
          </w:tcPr>
          <w:p w14:paraId="5A38027B" w14:textId="42A84412" w:rsidR="004B0585" w:rsidRPr="001300CF" w:rsidRDefault="008F510C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22.19.73.114</w:t>
            </w:r>
          </w:p>
        </w:tc>
        <w:tc>
          <w:tcPr>
            <w:tcW w:w="1150" w:type="dxa"/>
          </w:tcPr>
          <w:p w14:paraId="31C414F5" w14:textId="3086E1A4" w:rsidR="004B0585" w:rsidRPr="001300CF" w:rsidRDefault="008F510C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22.19</w:t>
            </w:r>
          </w:p>
        </w:tc>
        <w:tc>
          <w:tcPr>
            <w:tcW w:w="1294" w:type="dxa"/>
          </w:tcPr>
          <w:p w14:paraId="4A64C089" w14:textId="77777777" w:rsidR="004B0585" w:rsidRPr="001300CF" w:rsidRDefault="004B0585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5319" w:type="dxa"/>
          </w:tcPr>
          <w:p w14:paraId="7310BE45" w14:textId="77777777" w:rsidR="004B0585" w:rsidRPr="001300CF" w:rsidRDefault="0004018C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Длинна – 2 м </w:t>
            </w:r>
          </w:p>
          <w:p w14:paraId="47F61C9A" w14:textId="77777777" w:rsidR="0004018C" w:rsidRPr="001300CF" w:rsidRDefault="0004018C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Ширина внутренняя – 8 мм</w:t>
            </w:r>
          </w:p>
          <w:p w14:paraId="0549548C" w14:textId="77777777" w:rsidR="0004018C" w:rsidRPr="001300CF" w:rsidRDefault="0004018C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Тип </w:t>
            </w:r>
            <w:r w:rsidR="00A72139"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–</w:t>
            </w: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силиконовый</w:t>
            </w:r>
            <w:r w:rsidR="00A72139"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уплотнитель для душа</w:t>
            </w:r>
          </w:p>
          <w:p w14:paraId="163B3731" w14:textId="37BE31A6" w:rsidR="00A72139" w:rsidRPr="001300CF" w:rsidRDefault="009E1D56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Материал – силикон </w:t>
            </w:r>
          </w:p>
        </w:tc>
        <w:tc>
          <w:tcPr>
            <w:tcW w:w="1095" w:type="dxa"/>
          </w:tcPr>
          <w:p w14:paraId="78C10A18" w14:textId="75FAF9A1" w:rsidR="004B0585" w:rsidRPr="001300CF" w:rsidRDefault="0004018C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</w:tr>
      <w:tr w:rsidR="004B0585" w:rsidRPr="001300CF" w14:paraId="0BD01DAA" w14:textId="77777777" w:rsidTr="001300CF">
        <w:trPr>
          <w:trHeight w:val="3248"/>
        </w:trPr>
        <w:tc>
          <w:tcPr>
            <w:tcW w:w="685" w:type="dxa"/>
          </w:tcPr>
          <w:p w14:paraId="7F83E411" w14:textId="066FECE1" w:rsidR="004B0585" w:rsidRPr="001300CF" w:rsidRDefault="00D20965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2904" w:type="dxa"/>
          </w:tcPr>
          <w:p w14:paraId="67244943" w14:textId="77777777" w:rsidR="004B0585" w:rsidRPr="001300CF" w:rsidRDefault="00D20965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Сверло по керамике </w:t>
            </w:r>
          </w:p>
          <w:p w14:paraId="7906635E" w14:textId="77777777" w:rsidR="00247CAF" w:rsidRPr="001300CF" w:rsidRDefault="00247CAF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D77850" w14:textId="77777777" w:rsidR="00247CAF" w:rsidRPr="001300CF" w:rsidRDefault="00247CAF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D15059" w14:textId="17481CBC" w:rsidR="00247CAF" w:rsidRPr="001300CF" w:rsidRDefault="00247CAF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44832027" wp14:editId="54AE8E93">
                  <wp:extent cx="1208249" cy="1143000"/>
                  <wp:effectExtent l="0" t="0" r="0" b="0"/>
                  <wp:docPr id="205574444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744449" name="Рисунок 205574444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754" cy="114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</w:tcPr>
          <w:p w14:paraId="560416A9" w14:textId="438B8515" w:rsidR="004B0585" w:rsidRPr="001300CF" w:rsidRDefault="00D20965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300CF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1150" w:type="dxa"/>
          </w:tcPr>
          <w:p w14:paraId="75E6314D" w14:textId="4740B1CE" w:rsidR="004B0585" w:rsidRPr="001300CF" w:rsidRDefault="00D20965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25.73.40.110</w:t>
            </w:r>
          </w:p>
        </w:tc>
        <w:tc>
          <w:tcPr>
            <w:tcW w:w="1150" w:type="dxa"/>
          </w:tcPr>
          <w:p w14:paraId="1AFE5B00" w14:textId="4F905E54" w:rsidR="004B0585" w:rsidRPr="001300CF" w:rsidRDefault="00D20965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25.73</w:t>
            </w:r>
          </w:p>
        </w:tc>
        <w:tc>
          <w:tcPr>
            <w:tcW w:w="1294" w:type="dxa"/>
          </w:tcPr>
          <w:p w14:paraId="2AF5C493" w14:textId="77777777" w:rsidR="004B0585" w:rsidRPr="001300CF" w:rsidRDefault="004B0585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5319" w:type="dxa"/>
          </w:tcPr>
          <w:p w14:paraId="63B5595E" w14:textId="77777777" w:rsidR="004B0585" w:rsidRPr="001300CF" w:rsidRDefault="00247CAF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Обрабатываемый материал – керамика, стекло</w:t>
            </w:r>
          </w:p>
          <w:p w14:paraId="7A780DBF" w14:textId="77777777" w:rsidR="00247CAF" w:rsidRPr="001300CF" w:rsidRDefault="00247CAF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Диаметр – 6 мм</w:t>
            </w:r>
          </w:p>
          <w:p w14:paraId="3EC54C8D" w14:textId="77777777" w:rsidR="00247CAF" w:rsidRPr="001300CF" w:rsidRDefault="00247CAF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Рабочая длина – 50 мм</w:t>
            </w:r>
          </w:p>
          <w:p w14:paraId="0F8ECF9A" w14:textId="5D91334B" w:rsidR="00247CAF" w:rsidRPr="001300CF" w:rsidRDefault="00247CAF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Хвостовик – Цилиндрический</w:t>
            </w:r>
          </w:p>
          <w:p w14:paraId="3EAE6EF9" w14:textId="45B28C82" w:rsidR="00247CAF" w:rsidRPr="001300CF" w:rsidRDefault="00247CAF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Диаметр хвостовика – 6 мм</w:t>
            </w:r>
          </w:p>
          <w:p w14:paraId="407F7048" w14:textId="5C9FBE1F" w:rsidR="00247CAF" w:rsidRPr="001300CF" w:rsidRDefault="00247CAF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Тип продукта – сверло копьевидное </w:t>
            </w:r>
          </w:p>
          <w:p w14:paraId="7487C1A6" w14:textId="77777777" w:rsidR="00247CAF" w:rsidRPr="001300CF" w:rsidRDefault="00247CAF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3183105F" w14:textId="2054CEA2" w:rsidR="00247CAF" w:rsidRPr="001300CF" w:rsidRDefault="00247CAF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</w:tcPr>
          <w:p w14:paraId="0C17E59B" w14:textId="31FC8905" w:rsidR="004B0585" w:rsidRPr="001300CF" w:rsidRDefault="003A1867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</w:tr>
      <w:tr w:rsidR="004B0585" w:rsidRPr="001300CF" w14:paraId="771DDDCB" w14:textId="77777777" w:rsidTr="001300CF">
        <w:trPr>
          <w:trHeight w:val="2256"/>
        </w:trPr>
        <w:tc>
          <w:tcPr>
            <w:tcW w:w="685" w:type="dxa"/>
          </w:tcPr>
          <w:p w14:paraId="1586B9B1" w14:textId="649E0DA3" w:rsidR="004B0585" w:rsidRPr="001300CF" w:rsidRDefault="00383FD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04" w:type="dxa"/>
          </w:tcPr>
          <w:p w14:paraId="6C8E7F2F" w14:textId="4E7A2D2E" w:rsidR="004B0585" w:rsidRPr="001300CF" w:rsidRDefault="00383FD9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Диск алмазный </w:t>
            </w:r>
          </w:p>
        </w:tc>
        <w:tc>
          <w:tcPr>
            <w:tcW w:w="1076" w:type="dxa"/>
          </w:tcPr>
          <w:p w14:paraId="31B21DA5" w14:textId="4690CC66" w:rsidR="004B0585" w:rsidRPr="001300CF" w:rsidRDefault="00383FD9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300CF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1150" w:type="dxa"/>
          </w:tcPr>
          <w:p w14:paraId="19280841" w14:textId="74C1D96A" w:rsidR="004B0585" w:rsidRPr="001300CF" w:rsidRDefault="00383FD9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23.91.11.150</w:t>
            </w:r>
          </w:p>
        </w:tc>
        <w:tc>
          <w:tcPr>
            <w:tcW w:w="1150" w:type="dxa"/>
          </w:tcPr>
          <w:p w14:paraId="2FD159C4" w14:textId="648F32D5" w:rsidR="004B0585" w:rsidRPr="001300CF" w:rsidRDefault="00383FD9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23.91</w:t>
            </w:r>
          </w:p>
        </w:tc>
        <w:tc>
          <w:tcPr>
            <w:tcW w:w="1294" w:type="dxa"/>
          </w:tcPr>
          <w:p w14:paraId="0D6D77DE" w14:textId="77777777" w:rsidR="004B0585" w:rsidRPr="001300CF" w:rsidRDefault="004B0585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5319" w:type="dxa"/>
          </w:tcPr>
          <w:p w14:paraId="2D4AE7E0" w14:textId="2DAE4D00" w:rsidR="004B0585" w:rsidRPr="001300CF" w:rsidRDefault="00C52C75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Диаметр диска - 125 мм</w:t>
            </w:r>
          </w:p>
          <w:p w14:paraId="6DB2CED6" w14:textId="77777777" w:rsidR="00C52C75" w:rsidRPr="001300CF" w:rsidRDefault="00C52C75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Посадочный диаметр – 22.2 мм</w:t>
            </w:r>
          </w:p>
          <w:p w14:paraId="75809663" w14:textId="77777777" w:rsidR="00C52C75" w:rsidRPr="001300CF" w:rsidRDefault="00C52C75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Толщина диска - 1.1 мм</w:t>
            </w:r>
          </w:p>
          <w:p w14:paraId="57D15EB8" w14:textId="77777777" w:rsidR="00C52C75" w:rsidRPr="001300CF" w:rsidRDefault="00C52C75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Толщина пропила – 1.1 мм</w:t>
            </w:r>
          </w:p>
          <w:p w14:paraId="15B511AF" w14:textId="77777777" w:rsidR="00C52C75" w:rsidRPr="001300CF" w:rsidRDefault="00C52C75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Назначение – по керамике, по керамограниту</w:t>
            </w:r>
          </w:p>
          <w:p w14:paraId="4B0C00B6" w14:textId="38968B79" w:rsidR="00C52C75" w:rsidRPr="001300CF" w:rsidRDefault="00C52C75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Совместимость с инструментом – УШМ</w:t>
            </w:r>
          </w:p>
          <w:p w14:paraId="3B9C33F3" w14:textId="4ABF82D3" w:rsidR="00C52C75" w:rsidRPr="001300CF" w:rsidRDefault="00C52C75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Тип реза – сухой </w:t>
            </w:r>
          </w:p>
        </w:tc>
        <w:tc>
          <w:tcPr>
            <w:tcW w:w="1095" w:type="dxa"/>
          </w:tcPr>
          <w:p w14:paraId="7281C2DF" w14:textId="59507AB0" w:rsidR="004B0585" w:rsidRPr="001300CF" w:rsidRDefault="003A1867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4B0585" w:rsidRPr="001300CF" w14:paraId="1D7533CE" w14:textId="77777777" w:rsidTr="00A43235">
        <w:trPr>
          <w:trHeight w:val="3681"/>
        </w:trPr>
        <w:tc>
          <w:tcPr>
            <w:tcW w:w="685" w:type="dxa"/>
          </w:tcPr>
          <w:p w14:paraId="06824222" w14:textId="1E7E1483" w:rsidR="004B0585" w:rsidRPr="001300CF" w:rsidRDefault="00383FD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04" w:type="dxa"/>
          </w:tcPr>
          <w:p w14:paraId="4E2FD184" w14:textId="7F75D230" w:rsidR="004B0585" w:rsidRPr="001300CF" w:rsidRDefault="00383FD9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Пескобетон</w:t>
            </w:r>
            <w:r w:rsidR="008D2307" w:rsidRPr="001300C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076" w:type="dxa"/>
          </w:tcPr>
          <w:p w14:paraId="1B859384" w14:textId="21A14969" w:rsidR="004B0585" w:rsidRPr="001300CF" w:rsidRDefault="004438A2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300CF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1150" w:type="dxa"/>
          </w:tcPr>
          <w:p w14:paraId="6E78EB45" w14:textId="15F217B4" w:rsidR="004B0585" w:rsidRPr="001300CF" w:rsidRDefault="00383FD9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23.64.10.110</w:t>
            </w:r>
          </w:p>
        </w:tc>
        <w:tc>
          <w:tcPr>
            <w:tcW w:w="1150" w:type="dxa"/>
          </w:tcPr>
          <w:p w14:paraId="2FE69860" w14:textId="080690D2" w:rsidR="004B0585" w:rsidRPr="001300CF" w:rsidRDefault="00383FD9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23.64</w:t>
            </w:r>
          </w:p>
        </w:tc>
        <w:tc>
          <w:tcPr>
            <w:tcW w:w="1294" w:type="dxa"/>
          </w:tcPr>
          <w:p w14:paraId="3C705A57" w14:textId="28D7847A" w:rsidR="004B0585" w:rsidRPr="001300CF" w:rsidRDefault="00166C6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0" w:tgtFrame="_blank" w:history="1">
              <w:r w:rsidRPr="001300CF">
                <w:rPr>
                  <w:rStyle w:val="ab"/>
                  <w:rFonts w:ascii="Times New Roman" w:hAnsi="Times New Roman" w:cs="Times New Roman"/>
                  <w:color w:val="000000" w:themeColor="text1"/>
                </w:rPr>
                <w:t>23.64.10.110-00000004</w:t>
              </w:r>
            </w:hyperlink>
          </w:p>
        </w:tc>
        <w:tc>
          <w:tcPr>
            <w:tcW w:w="5319" w:type="dxa"/>
          </w:tcPr>
          <w:p w14:paraId="1147F17C" w14:textId="77777777" w:rsidR="004B0585" w:rsidRPr="001300CF" w:rsidRDefault="008D2307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Условия применения - для наружных и внутренних работ</w:t>
            </w:r>
          </w:p>
          <w:p w14:paraId="7D4C33E8" w14:textId="77777777" w:rsidR="008D2307" w:rsidRPr="001300CF" w:rsidRDefault="008D2307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Марка – М300</w:t>
            </w:r>
          </w:p>
          <w:p w14:paraId="627F5AF5" w14:textId="4AD1635D" w:rsidR="008D2307" w:rsidRPr="001300CF" w:rsidRDefault="008D2307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Основание - Бетон, Кирпич, Монолитная стяжка, Цементно-песчаная стяжка </w:t>
            </w:r>
          </w:p>
          <w:p w14:paraId="1D030505" w14:textId="5918EAF6" w:rsidR="008D2307" w:rsidRPr="001300CF" w:rsidRDefault="008D2307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Применение – пол, стена</w:t>
            </w:r>
          </w:p>
          <w:p w14:paraId="4C01DF0A" w14:textId="598F7815" w:rsidR="008D2307" w:rsidRPr="001300CF" w:rsidRDefault="008D2307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Вес – 40 кг </w:t>
            </w:r>
          </w:p>
          <w:p w14:paraId="1866E157" w14:textId="5A186B07" w:rsidR="008D2307" w:rsidRPr="001300CF" w:rsidRDefault="006102B3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Прочность на изгиб – 300 Мпа </w:t>
            </w:r>
          </w:p>
          <w:p w14:paraId="17F00F5C" w14:textId="30C5D3C8" w:rsidR="006102B3" w:rsidRPr="001300CF" w:rsidRDefault="006102B3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Прочность на сжатие – не мение 30 Мпа</w:t>
            </w:r>
          </w:p>
          <w:p w14:paraId="5122C79C" w14:textId="29C7A816" w:rsidR="006102B3" w:rsidRPr="001300CF" w:rsidRDefault="004438A2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Тара – мешок </w:t>
            </w:r>
          </w:p>
          <w:p w14:paraId="3D468FAD" w14:textId="50E53CF6" w:rsidR="008D2307" w:rsidRPr="001300CF" w:rsidRDefault="008D2307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</w:tcPr>
          <w:p w14:paraId="5702B20B" w14:textId="5DECC6BA" w:rsidR="004B0585" w:rsidRPr="001300CF" w:rsidRDefault="004438A2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  <w:tr w:rsidR="004B0585" w:rsidRPr="001300CF" w14:paraId="01FBB83A" w14:textId="77777777" w:rsidTr="001300CF">
        <w:trPr>
          <w:trHeight w:val="2397"/>
        </w:trPr>
        <w:tc>
          <w:tcPr>
            <w:tcW w:w="685" w:type="dxa"/>
          </w:tcPr>
          <w:p w14:paraId="18601D58" w14:textId="7EEE6E6D" w:rsidR="004B0585" w:rsidRPr="001300CF" w:rsidRDefault="00383FD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2904" w:type="dxa"/>
          </w:tcPr>
          <w:p w14:paraId="1FCA9CBA" w14:textId="77777777" w:rsidR="00D54A60" w:rsidRPr="001300CF" w:rsidRDefault="00383FD9" w:rsidP="00D54A6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Клей плиточный</w:t>
            </w:r>
            <w:r w:rsidR="00D54A60" w:rsidRPr="001300C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D54A60" w:rsidRPr="001300CF">
              <w:rPr>
                <w:rFonts w:ascii="Times New Roman" w:hAnsi="Times New Roman" w:cs="Times New Roman"/>
                <w:color w:val="000000" w:themeColor="text1"/>
              </w:rPr>
              <w:t>Церезит</w:t>
            </w:r>
            <w:proofErr w:type="spellEnd"/>
            <w:r w:rsidR="00D54A60" w:rsidRPr="001300CF">
              <w:rPr>
                <w:rFonts w:ascii="Times New Roman" w:hAnsi="Times New Roman" w:cs="Times New Roman"/>
                <w:color w:val="000000" w:themeColor="text1"/>
              </w:rPr>
              <w:t xml:space="preserve"> CM 17</w:t>
            </w:r>
          </w:p>
          <w:p w14:paraId="3A527E94" w14:textId="3AEB4C4F" w:rsidR="004B0585" w:rsidRPr="001300CF" w:rsidRDefault="004B0585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6" w:type="dxa"/>
          </w:tcPr>
          <w:p w14:paraId="09CEC3CB" w14:textId="093E5A8B" w:rsidR="004B0585" w:rsidRPr="001300CF" w:rsidRDefault="00CF06BC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300CF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1150" w:type="dxa"/>
          </w:tcPr>
          <w:p w14:paraId="5C39F5EC" w14:textId="680B35E6" w:rsidR="004B0585" w:rsidRPr="001300CF" w:rsidRDefault="00383FD9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23.64.10.110</w:t>
            </w:r>
          </w:p>
        </w:tc>
        <w:tc>
          <w:tcPr>
            <w:tcW w:w="1150" w:type="dxa"/>
          </w:tcPr>
          <w:p w14:paraId="369C3AE6" w14:textId="7568F08A" w:rsidR="004B0585" w:rsidRPr="001300CF" w:rsidRDefault="00383FD9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23.64</w:t>
            </w:r>
          </w:p>
        </w:tc>
        <w:tc>
          <w:tcPr>
            <w:tcW w:w="1294" w:type="dxa"/>
          </w:tcPr>
          <w:p w14:paraId="228C4D11" w14:textId="10EA1FD4" w:rsidR="004B0585" w:rsidRPr="001300CF" w:rsidRDefault="00166C6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1" w:tgtFrame="_blank" w:history="1">
              <w:r w:rsidRPr="001300CF">
                <w:rPr>
                  <w:rStyle w:val="ab"/>
                  <w:rFonts w:ascii="Times New Roman" w:hAnsi="Times New Roman" w:cs="Times New Roman"/>
                  <w:color w:val="000000" w:themeColor="text1"/>
                </w:rPr>
                <w:t>23.64.10.110-00000002</w:t>
              </w:r>
            </w:hyperlink>
          </w:p>
        </w:tc>
        <w:tc>
          <w:tcPr>
            <w:tcW w:w="5319" w:type="dxa"/>
          </w:tcPr>
          <w:p w14:paraId="342E0A42" w14:textId="77777777" w:rsidR="004B0585" w:rsidRPr="001300CF" w:rsidRDefault="00166C61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Условия применения - для наружных и внутренних работ</w:t>
            </w:r>
          </w:p>
          <w:p w14:paraId="5D85D6C1" w14:textId="77777777" w:rsidR="00166C61" w:rsidRPr="001300CF" w:rsidRDefault="00D54A60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Вес – 25 кг</w:t>
            </w:r>
          </w:p>
          <w:p w14:paraId="515175D0" w14:textId="77777777" w:rsidR="00D54A60" w:rsidRPr="001300CF" w:rsidRDefault="00D54A60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Сползание плитки - не более 0,5 мм</w:t>
            </w:r>
          </w:p>
          <w:p w14:paraId="1CC6F154" w14:textId="77777777" w:rsidR="00D54A60" w:rsidRPr="001300CF" w:rsidRDefault="00D54A60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Морозостойкость - контактной зоны не менее 100 циклов (F100) </w:t>
            </w:r>
          </w:p>
          <w:p w14:paraId="2A23F890" w14:textId="77777777" w:rsidR="00D54A60" w:rsidRPr="001300CF" w:rsidRDefault="00D54A60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Время высыхания - 12 ч</w:t>
            </w:r>
          </w:p>
          <w:p w14:paraId="7B7551E6" w14:textId="03A4CE61" w:rsidR="00D54A60" w:rsidRPr="001300CF" w:rsidRDefault="00CF06BC" w:rsidP="008C750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 - мешок</w:t>
            </w:r>
          </w:p>
        </w:tc>
        <w:tc>
          <w:tcPr>
            <w:tcW w:w="1095" w:type="dxa"/>
          </w:tcPr>
          <w:p w14:paraId="5ED3E4C1" w14:textId="69EFBB46" w:rsidR="004B0585" w:rsidRPr="001300CF" w:rsidRDefault="00CF06BC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</w:tr>
      <w:tr w:rsidR="004B0585" w:rsidRPr="001300CF" w14:paraId="28E76234" w14:textId="77777777" w:rsidTr="001300CF">
        <w:trPr>
          <w:trHeight w:val="1282"/>
        </w:trPr>
        <w:tc>
          <w:tcPr>
            <w:tcW w:w="685" w:type="dxa"/>
          </w:tcPr>
          <w:p w14:paraId="2FE02F0A" w14:textId="55E0CE00" w:rsidR="004B0585" w:rsidRPr="001300CF" w:rsidRDefault="00383FD9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04" w:type="dxa"/>
          </w:tcPr>
          <w:p w14:paraId="4679679A" w14:textId="5956A869" w:rsidR="004B0585" w:rsidRPr="001300CF" w:rsidRDefault="00383FD9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Мешки для пылесоса</w:t>
            </w:r>
          </w:p>
        </w:tc>
        <w:tc>
          <w:tcPr>
            <w:tcW w:w="1076" w:type="dxa"/>
          </w:tcPr>
          <w:p w14:paraId="3A885809" w14:textId="13946670" w:rsidR="004B0585" w:rsidRPr="001300CF" w:rsidRDefault="00CF06BC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рулон</w:t>
            </w:r>
          </w:p>
        </w:tc>
        <w:tc>
          <w:tcPr>
            <w:tcW w:w="1150" w:type="dxa"/>
          </w:tcPr>
          <w:p w14:paraId="1BA629FD" w14:textId="116BAE76" w:rsidR="004B0585" w:rsidRPr="001300CF" w:rsidRDefault="00383FD9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22.22.12.110</w:t>
            </w:r>
          </w:p>
        </w:tc>
        <w:tc>
          <w:tcPr>
            <w:tcW w:w="1150" w:type="dxa"/>
          </w:tcPr>
          <w:p w14:paraId="50A584C8" w14:textId="010A70E7" w:rsidR="004B0585" w:rsidRPr="001300CF" w:rsidRDefault="00F13E4D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22.22</w:t>
            </w:r>
          </w:p>
        </w:tc>
        <w:tc>
          <w:tcPr>
            <w:tcW w:w="1294" w:type="dxa"/>
          </w:tcPr>
          <w:p w14:paraId="78E3DD7F" w14:textId="77777777" w:rsidR="004B0585" w:rsidRPr="001300CF" w:rsidRDefault="004B0585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5319" w:type="dxa"/>
          </w:tcPr>
          <w:p w14:paraId="6056B4DA" w14:textId="77777777" w:rsidR="00D54A60" w:rsidRPr="001300CF" w:rsidRDefault="00D54A60" w:rsidP="00D54A6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Мешки для пылесоса </w:t>
            </w:r>
            <w:proofErr w:type="spellStart"/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Kercher</w:t>
            </w:r>
            <w:proofErr w:type="spellEnd"/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NT 27/1</w:t>
            </w:r>
          </w:p>
          <w:p w14:paraId="796504C1" w14:textId="77777777" w:rsidR="00D54A60" w:rsidRPr="001300CF" w:rsidRDefault="00D54A60" w:rsidP="00D54A6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пылесборника 36 литров</w:t>
            </w:r>
          </w:p>
          <w:p w14:paraId="33746018" w14:textId="77777777" w:rsidR="00D54A60" w:rsidRPr="001300CF" w:rsidRDefault="00D54A60" w:rsidP="00D54A6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Материал – картон, микрофибра, синтетика</w:t>
            </w:r>
          </w:p>
          <w:p w14:paraId="58B5401B" w14:textId="399BA74B" w:rsidR="004B0585" w:rsidRPr="001300CF" w:rsidRDefault="00D54A60" w:rsidP="001300C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Размеры – 600х450 мм</w:t>
            </w:r>
          </w:p>
        </w:tc>
        <w:tc>
          <w:tcPr>
            <w:tcW w:w="1095" w:type="dxa"/>
          </w:tcPr>
          <w:p w14:paraId="3C692619" w14:textId="45E0C233" w:rsidR="004B0585" w:rsidRPr="001300CF" w:rsidRDefault="00824D3C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CA3D7E" w:rsidRPr="001300CF" w14:paraId="3350060E" w14:textId="77777777" w:rsidTr="001300CF">
        <w:trPr>
          <w:trHeight w:val="1830"/>
        </w:trPr>
        <w:tc>
          <w:tcPr>
            <w:tcW w:w="685" w:type="dxa"/>
          </w:tcPr>
          <w:p w14:paraId="428F7C2E" w14:textId="34D5F180" w:rsidR="00CA3D7E" w:rsidRPr="001300CF" w:rsidRDefault="00CA3D7E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904" w:type="dxa"/>
          </w:tcPr>
          <w:p w14:paraId="159BB5CC" w14:textId="7B92C579" w:rsidR="00CA3D7E" w:rsidRPr="001300CF" w:rsidRDefault="00CA3D7E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Металлочерепица </w:t>
            </w:r>
            <w:r w:rsidR="00473EA6" w:rsidRPr="001300CF">
              <w:rPr>
                <w:rFonts w:ascii="Times New Roman" w:hAnsi="Times New Roman" w:cs="Times New Roman"/>
                <w:color w:val="000000" w:themeColor="text1"/>
              </w:rPr>
              <w:t xml:space="preserve">Монтеррей </w:t>
            </w:r>
          </w:p>
        </w:tc>
        <w:tc>
          <w:tcPr>
            <w:tcW w:w="1076" w:type="dxa"/>
          </w:tcPr>
          <w:p w14:paraId="119A18B9" w14:textId="2FC2EE64" w:rsidR="00CA3D7E" w:rsidRPr="001300CF" w:rsidRDefault="00CA3D7E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300CF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1150" w:type="dxa"/>
          </w:tcPr>
          <w:p w14:paraId="5FB31ADE" w14:textId="7969F006" w:rsidR="00CA3D7E" w:rsidRPr="001300CF" w:rsidRDefault="00CA3D7E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24.33.20.000</w:t>
            </w:r>
          </w:p>
        </w:tc>
        <w:tc>
          <w:tcPr>
            <w:tcW w:w="1150" w:type="dxa"/>
          </w:tcPr>
          <w:p w14:paraId="751A902F" w14:textId="29EB4706" w:rsidR="00CA3D7E" w:rsidRPr="001300CF" w:rsidRDefault="00CA3D7E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24.33</w:t>
            </w:r>
          </w:p>
        </w:tc>
        <w:tc>
          <w:tcPr>
            <w:tcW w:w="1294" w:type="dxa"/>
          </w:tcPr>
          <w:p w14:paraId="171A5D9A" w14:textId="612A8F9D" w:rsidR="00CA3D7E" w:rsidRPr="001300CF" w:rsidRDefault="00CA3D7E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24.33.20.000-00000010</w:t>
            </w:r>
          </w:p>
        </w:tc>
        <w:tc>
          <w:tcPr>
            <w:tcW w:w="5319" w:type="dxa"/>
          </w:tcPr>
          <w:p w14:paraId="7BA4A8A5" w14:textId="7ADE5AC8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Толщина, мм:0.5</w:t>
            </w:r>
          </w:p>
          <w:p w14:paraId="76E6B481" w14:textId="0D608AEE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Покрытие: </w:t>
            </w:r>
            <w:r w:rsidR="00473EA6"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Полиэстер</w:t>
            </w:r>
          </w:p>
          <w:p w14:paraId="0BA7AEBB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Цвет: RAL 5005</w:t>
            </w:r>
          </w:p>
          <w:p w14:paraId="3AE6E4C5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Коллекция: Монтеррей</w:t>
            </w:r>
          </w:p>
          <w:p w14:paraId="46E3332E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 поверхности: Глянцевая</w:t>
            </w:r>
          </w:p>
          <w:p w14:paraId="152F4ED8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Страна: Россия</w:t>
            </w:r>
          </w:p>
          <w:p w14:paraId="52F073DB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Тип: Металлочерепица</w:t>
            </w: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Единица измерения: м2</w:t>
            </w:r>
          </w:p>
          <w:p w14:paraId="6D998C05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Кол-во в упаковке, </w:t>
            </w:r>
            <w:proofErr w:type="spellStart"/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  <w:proofErr w:type="spellEnd"/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 1</w:t>
            </w:r>
          </w:p>
          <w:p w14:paraId="369D987F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 листов: 1</w:t>
            </w:r>
          </w:p>
          <w:p w14:paraId="56F02391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Площадь, м2: 0.59</w:t>
            </w:r>
          </w:p>
          <w:p w14:paraId="55914CF0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Вес, кг:3.72</w:t>
            </w:r>
          </w:p>
          <w:p w14:paraId="4241762B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Оттенок: Синий</w:t>
            </w:r>
          </w:p>
          <w:p w14:paraId="3178C908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Обратная сторона: Эпоксидная серая</w:t>
            </w:r>
          </w:p>
          <w:p w14:paraId="01C50D7A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Текстура поверхности: Гладкая</w:t>
            </w:r>
          </w:p>
          <w:p w14:paraId="7FA2C56D" w14:textId="47505665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длина, м: 6,1 м</w:t>
            </w:r>
          </w:p>
          <w:p w14:paraId="2D5307DA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Высота волны, мм: 23.5</w:t>
            </w:r>
          </w:p>
          <w:p w14:paraId="656108C4" w14:textId="64AC7DF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Общая ширина, мм: 118</w:t>
            </w:r>
            <w:r w:rsidR="00473EA6"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  <w:p w14:paraId="72E9A98B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Высота ступеньки, мм: 20</w:t>
            </w:r>
          </w:p>
          <w:p w14:paraId="091A301C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Толщина полимерного покрытия, мкм: 25</w:t>
            </w:r>
          </w:p>
          <w:p w14:paraId="4CB46A54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Защитный слой, г/м2:Zn 140</w:t>
            </w:r>
          </w:p>
          <w:p w14:paraId="405FEF48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Стойкость к УФ: RUV2</w:t>
            </w:r>
          </w:p>
          <w:p w14:paraId="3B6B8409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Угол кровли: от 12°</w:t>
            </w:r>
          </w:p>
          <w:p w14:paraId="26B50FCF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Гарантия, лет:20 лет</w:t>
            </w:r>
          </w:p>
          <w:p w14:paraId="0B2C3711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Категория: Металлочерепица</w:t>
            </w:r>
          </w:p>
          <w:p w14:paraId="6985A09A" w14:textId="4869479E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Сигнальный синий</w:t>
            </w:r>
          </w:p>
        </w:tc>
        <w:tc>
          <w:tcPr>
            <w:tcW w:w="1095" w:type="dxa"/>
          </w:tcPr>
          <w:p w14:paraId="466F34F9" w14:textId="4534CD76" w:rsidR="00CA3D7E" w:rsidRPr="001300CF" w:rsidRDefault="00CA3D7E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</w:tr>
      <w:tr w:rsidR="00CA3D7E" w:rsidRPr="001300CF" w14:paraId="73EBB6EF" w14:textId="77777777" w:rsidTr="00A43235">
        <w:trPr>
          <w:trHeight w:val="3681"/>
        </w:trPr>
        <w:tc>
          <w:tcPr>
            <w:tcW w:w="685" w:type="dxa"/>
          </w:tcPr>
          <w:p w14:paraId="65C6DBBF" w14:textId="0E9E8CF3" w:rsidR="00CA3D7E" w:rsidRPr="001300CF" w:rsidRDefault="00CA3D7E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904" w:type="dxa"/>
          </w:tcPr>
          <w:p w14:paraId="18E91617" w14:textId="7343F9C9" w:rsidR="00CA3D7E" w:rsidRPr="001300CF" w:rsidRDefault="00CA3D7E" w:rsidP="00CD36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Эксцентрики для смесителя</w:t>
            </w:r>
            <w:r w:rsidR="00A700F7" w:rsidRPr="001300CF">
              <w:rPr>
                <w:rFonts w:ascii="Times New Roman" w:hAnsi="Times New Roman" w:cs="Times New Roman"/>
                <w:color w:val="000000" w:themeColor="text1"/>
              </w:rPr>
              <w:t xml:space="preserve"> телескопические</w:t>
            </w:r>
          </w:p>
        </w:tc>
        <w:tc>
          <w:tcPr>
            <w:tcW w:w="1076" w:type="dxa"/>
          </w:tcPr>
          <w:p w14:paraId="410132D1" w14:textId="3E32F98D" w:rsidR="00CA3D7E" w:rsidRPr="001300CF" w:rsidRDefault="00CF06BC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комп </w:t>
            </w:r>
          </w:p>
        </w:tc>
        <w:tc>
          <w:tcPr>
            <w:tcW w:w="1150" w:type="dxa"/>
          </w:tcPr>
          <w:p w14:paraId="66075A2F" w14:textId="21E6A46D" w:rsidR="00CA3D7E" w:rsidRPr="001300CF" w:rsidRDefault="00CA3D7E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28.14.12.110</w:t>
            </w:r>
          </w:p>
        </w:tc>
        <w:tc>
          <w:tcPr>
            <w:tcW w:w="1150" w:type="dxa"/>
          </w:tcPr>
          <w:p w14:paraId="431BAA3F" w14:textId="163CBAAB" w:rsidR="00CA3D7E" w:rsidRPr="001300CF" w:rsidRDefault="00CA3D7E" w:rsidP="004328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28.14</w:t>
            </w:r>
          </w:p>
        </w:tc>
        <w:tc>
          <w:tcPr>
            <w:tcW w:w="1294" w:type="dxa"/>
          </w:tcPr>
          <w:p w14:paraId="175EFF51" w14:textId="77777777" w:rsidR="00CA3D7E" w:rsidRPr="001300CF" w:rsidRDefault="00CA3D7E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19" w:type="dxa"/>
          </w:tcPr>
          <w:p w14:paraId="1F83C410" w14:textId="4A1D243A" w:rsidR="00A700F7" w:rsidRPr="001300CF" w:rsidRDefault="00A700F7" w:rsidP="00A700F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Назначение - компенсировать несовпадение межосевого расстояния между выводами труб (</w:t>
            </w:r>
            <w:proofErr w:type="spellStart"/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водорозетками</w:t>
            </w:r>
            <w:proofErr w:type="spellEnd"/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 и стандартными отверстиями смесителя. Позволять выровнять смеситель по горизонтали и вертикали, а также регулировать глубину посадки.</w:t>
            </w:r>
          </w:p>
          <w:p w14:paraId="1D056A4A" w14:textId="77777777" w:rsidR="00A700F7" w:rsidRPr="001300CF" w:rsidRDefault="00A700F7" w:rsidP="00A700F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Размеры: 1/2" × 3/4"</w:t>
            </w: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br/>
              <w:t>Телескопический регулируемый</w:t>
            </w:r>
          </w:p>
          <w:p w14:paraId="73CB4F81" w14:textId="77777777" w:rsidR="00A700F7" w:rsidRPr="001300CF" w:rsidRDefault="00A700F7" w:rsidP="00A700F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Рабочая длина от 54 до 80 мм</w:t>
            </w:r>
          </w:p>
          <w:p w14:paraId="59B5F1A9" w14:textId="77777777" w:rsidR="00A700F7" w:rsidRPr="001300CF" w:rsidRDefault="00A700F7" w:rsidP="00A700F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Материал – латунь</w:t>
            </w:r>
          </w:p>
          <w:p w14:paraId="3404CC84" w14:textId="77777777" w:rsidR="00A700F7" w:rsidRPr="001300CF" w:rsidRDefault="00A700F7" w:rsidP="00A700F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Покрытие - Хромированное или никелированное </w:t>
            </w:r>
          </w:p>
          <w:p w14:paraId="3726C1EA" w14:textId="526CB0DC" w:rsidR="00A700F7" w:rsidRPr="001300CF" w:rsidRDefault="00A700F7" w:rsidP="00A700F7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Условия поставки: Поставка парой в индивидуальной упаковке.</w:t>
            </w:r>
            <w:r w:rsidR="00D54A60"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 упаковок по 2 </w:t>
            </w:r>
            <w:proofErr w:type="spellStart"/>
            <w:r w:rsidR="00D54A60"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  <w:proofErr w:type="spellEnd"/>
          </w:p>
          <w:p w14:paraId="32758465" w14:textId="77777777" w:rsidR="00CA3D7E" w:rsidRPr="001300CF" w:rsidRDefault="00CA3D7E" w:rsidP="00CA3D7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</w:tcPr>
          <w:p w14:paraId="6164D27C" w14:textId="39451156" w:rsidR="00CA3D7E" w:rsidRPr="001300CF" w:rsidRDefault="00CF06BC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  <w:tr w:rsidR="005D1145" w:rsidRPr="001300CF" w14:paraId="2E816B98" w14:textId="77777777" w:rsidTr="001300CF">
        <w:trPr>
          <w:trHeight w:val="2397"/>
        </w:trPr>
        <w:tc>
          <w:tcPr>
            <w:tcW w:w="685" w:type="dxa"/>
          </w:tcPr>
          <w:p w14:paraId="35CD4101" w14:textId="79FD6EFF" w:rsidR="005D1145" w:rsidRPr="001300CF" w:rsidRDefault="005D1145" w:rsidP="005D114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904" w:type="dxa"/>
          </w:tcPr>
          <w:p w14:paraId="665C6337" w14:textId="77777777" w:rsidR="005D1145" w:rsidRPr="001300CF" w:rsidRDefault="005D1145" w:rsidP="005D114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Зажим</w:t>
            </w:r>
          </w:p>
          <w:p w14:paraId="1E439197" w14:textId="01571BB6" w:rsidR="005D1145" w:rsidRPr="001300CF" w:rsidRDefault="005D1145" w:rsidP="005D114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Calibri" w:hAnsi="Times New Roman" w:cs="Times New Roman"/>
                <w:noProof/>
                <w:color w:val="000000" w:themeColor="text1"/>
              </w:rPr>
              <w:drawing>
                <wp:inline distT="0" distB="0" distL="0" distR="0" wp14:anchorId="05CEC9B9" wp14:editId="691D5EF3">
                  <wp:extent cx="1285429" cy="1365885"/>
                  <wp:effectExtent l="0" t="0" r="0" b="5715"/>
                  <wp:docPr id="3051519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151918" name="Рисунок 30515191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837" cy="1384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6" w:type="dxa"/>
          </w:tcPr>
          <w:p w14:paraId="2135199C" w14:textId="79153E21" w:rsidR="005D1145" w:rsidRPr="001300CF" w:rsidRDefault="005D1145" w:rsidP="005D114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150" w:type="dxa"/>
          </w:tcPr>
          <w:p w14:paraId="0D2441A7" w14:textId="3BCB9256" w:rsidR="005D1145" w:rsidRPr="001300CF" w:rsidRDefault="005D1145" w:rsidP="005D114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22.23.19.190</w:t>
            </w:r>
          </w:p>
        </w:tc>
        <w:tc>
          <w:tcPr>
            <w:tcW w:w="1150" w:type="dxa"/>
          </w:tcPr>
          <w:p w14:paraId="42F75E30" w14:textId="297A1A9C" w:rsidR="005D1145" w:rsidRPr="001300CF" w:rsidRDefault="005D1145" w:rsidP="005D114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22.23</w:t>
            </w:r>
          </w:p>
        </w:tc>
        <w:tc>
          <w:tcPr>
            <w:tcW w:w="1294" w:type="dxa"/>
          </w:tcPr>
          <w:p w14:paraId="26E52BF5" w14:textId="77777777" w:rsidR="005D1145" w:rsidRPr="001300CF" w:rsidRDefault="005D1145" w:rsidP="005D114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19" w:type="dxa"/>
          </w:tcPr>
          <w:p w14:paraId="2F3C3FD6" w14:textId="77777777" w:rsidR="005D1145" w:rsidRPr="001300CF" w:rsidRDefault="005D1145" w:rsidP="005D114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Ширина отверстия у зажима - </w:t>
            </w: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>10 мм</w:t>
            </w:r>
          </w:p>
          <w:p w14:paraId="31233831" w14:textId="3C565C51" w:rsidR="005D1145" w:rsidRPr="001300CF" w:rsidRDefault="005D1145" w:rsidP="005D114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Материал –</w:t>
            </w: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 xml:space="preserve"> полипропилен</w:t>
            </w:r>
          </w:p>
          <w:p w14:paraId="0D74AA80" w14:textId="6184E182" w:rsidR="005D1145" w:rsidRPr="001300CF" w:rsidRDefault="005D1145" w:rsidP="005D114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Зажим типа - </w:t>
            </w: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 xml:space="preserve">«Ворота» </w:t>
            </w:r>
          </w:p>
          <w:p w14:paraId="502D0F26" w14:textId="1B1C27F2" w:rsidR="005D1145" w:rsidRPr="001300CF" w:rsidRDefault="005D1145" w:rsidP="005D114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Назначение - </w:t>
            </w: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>для выравнивания плитки</w:t>
            </w:r>
          </w:p>
          <w:p w14:paraId="6BAB0FF3" w14:textId="77777777" w:rsidR="005D1145" w:rsidRPr="001300CF" w:rsidRDefault="005D1145" w:rsidP="005D114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>керамогранита, кафеля</w:t>
            </w:r>
          </w:p>
          <w:p w14:paraId="6E4C6747" w14:textId="77FACBF9" w:rsidR="005D1145" w:rsidRPr="001300CF" w:rsidRDefault="005D1145" w:rsidP="005D114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Ширина шва - </w:t>
            </w: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>2 мм</w:t>
            </w:r>
          </w:p>
          <w:p w14:paraId="51A500DB" w14:textId="1C8FD3BE" w:rsidR="005D1145" w:rsidRPr="001300CF" w:rsidRDefault="005D1145" w:rsidP="005D1145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0D42BA6" w14:textId="3E1542DB" w:rsidR="005D1145" w:rsidRPr="001300CF" w:rsidRDefault="005D1145" w:rsidP="005D114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</w:tcPr>
          <w:p w14:paraId="269B4A62" w14:textId="005581D9" w:rsidR="005D1145" w:rsidRPr="001300CF" w:rsidRDefault="005D1145" w:rsidP="005D1145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>4000</w:t>
            </w:r>
          </w:p>
        </w:tc>
      </w:tr>
      <w:tr w:rsidR="00DE2EEE" w:rsidRPr="001300CF" w14:paraId="54F71E9E" w14:textId="77777777" w:rsidTr="001300CF">
        <w:trPr>
          <w:trHeight w:val="1675"/>
        </w:trPr>
        <w:tc>
          <w:tcPr>
            <w:tcW w:w="685" w:type="dxa"/>
          </w:tcPr>
          <w:p w14:paraId="32F09A0C" w14:textId="0714B2DD" w:rsidR="00DE2EEE" w:rsidRPr="001300CF" w:rsidRDefault="00DE2EEE" w:rsidP="00DE2EE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904" w:type="dxa"/>
          </w:tcPr>
          <w:p w14:paraId="72F8443E" w14:textId="77777777" w:rsidR="00DE2EEE" w:rsidRPr="001300CF" w:rsidRDefault="00DE2EEE" w:rsidP="00DE2EEE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Клин</w:t>
            </w:r>
          </w:p>
          <w:p w14:paraId="53528757" w14:textId="1F244821" w:rsidR="00DE2EEE" w:rsidRPr="001300CF" w:rsidRDefault="00DE2EEE" w:rsidP="00DE2EE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6" w:type="dxa"/>
          </w:tcPr>
          <w:p w14:paraId="201EEB4D" w14:textId="7BDC7C14" w:rsidR="00DE2EEE" w:rsidRPr="001300CF" w:rsidRDefault="00DE2EEE" w:rsidP="00DE2E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150" w:type="dxa"/>
          </w:tcPr>
          <w:p w14:paraId="5D35A284" w14:textId="41AF70D1" w:rsidR="00DE2EEE" w:rsidRPr="001300CF" w:rsidRDefault="00DE2EEE" w:rsidP="00DE2E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22.23.19.190</w:t>
            </w:r>
          </w:p>
        </w:tc>
        <w:tc>
          <w:tcPr>
            <w:tcW w:w="1150" w:type="dxa"/>
          </w:tcPr>
          <w:p w14:paraId="6DA88EF9" w14:textId="2E337B2F" w:rsidR="00DE2EEE" w:rsidRPr="001300CF" w:rsidRDefault="00DE2EEE" w:rsidP="00DE2E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22.23</w:t>
            </w:r>
          </w:p>
        </w:tc>
        <w:tc>
          <w:tcPr>
            <w:tcW w:w="1294" w:type="dxa"/>
          </w:tcPr>
          <w:p w14:paraId="7681CB4F" w14:textId="77777777" w:rsidR="00DE2EEE" w:rsidRPr="001300CF" w:rsidRDefault="00DE2EEE" w:rsidP="00DE2EE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19" w:type="dxa"/>
          </w:tcPr>
          <w:p w14:paraId="6671609F" w14:textId="26949266" w:rsidR="00DE2EEE" w:rsidRPr="001300CF" w:rsidRDefault="00DE2EEE" w:rsidP="00DE2EE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Материал -</w:t>
            </w: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 xml:space="preserve"> полипропилен</w:t>
            </w:r>
          </w:p>
          <w:p w14:paraId="33A8D6BC" w14:textId="77777777" w:rsidR="00DE2EEE" w:rsidRPr="001300CF" w:rsidRDefault="00491040" w:rsidP="00DE2EE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Размеры - </w:t>
            </w: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>68х15х9 мм</w:t>
            </w:r>
          </w:p>
          <w:p w14:paraId="476A57C3" w14:textId="14F40DA3" w:rsidR="00491040" w:rsidRPr="001300CF" w:rsidRDefault="00491040" w:rsidP="0049104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Назначение -</w:t>
            </w: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 xml:space="preserve"> для выравнивания</w:t>
            </w:r>
          </w:p>
          <w:p w14:paraId="521C049F" w14:textId="77777777" w:rsidR="00491040" w:rsidRPr="001300CF" w:rsidRDefault="00491040" w:rsidP="0049104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>керамогранита, кафеля</w:t>
            </w:r>
          </w:p>
          <w:p w14:paraId="1763C20F" w14:textId="77777777" w:rsidR="00491040" w:rsidRPr="001300CF" w:rsidRDefault="00491040" w:rsidP="00491040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Ширина шва - </w:t>
            </w: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 xml:space="preserve">2 мм </w:t>
            </w:r>
          </w:p>
          <w:p w14:paraId="6C61826B" w14:textId="500CCC7A" w:rsidR="00491040" w:rsidRPr="001300CF" w:rsidRDefault="00491040" w:rsidP="0049104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</w:tcPr>
          <w:p w14:paraId="73D53249" w14:textId="01B8709D" w:rsidR="00DE2EEE" w:rsidRPr="001300CF" w:rsidRDefault="00DE2EEE" w:rsidP="00DE2EE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Calibri" w:hAnsi="Times New Roman" w:cs="Times New Roman"/>
                <w:color w:val="000000" w:themeColor="text1"/>
              </w:rPr>
              <w:t>4000</w:t>
            </w:r>
          </w:p>
        </w:tc>
      </w:tr>
    </w:tbl>
    <w:p w14:paraId="2EB0C598" w14:textId="0D604EC5" w:rsidR="004F5A29" w:rsidRDefault="004F5A29" w:rsidP="00CC120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</w:pPr>
    </w:p>
    <w:p w14:paraId="62E25166" w14:textId="18A50E0A" w:rsidR="00491040" w:rsidRDefault="00491040" w:rsidP="0049104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</w:pPr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lastRenderedPageBreak/>
        <w:t>В отношении п.</w:t>
      </w:r>
      <w:r w:rsidR="004438A2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 xml:space="preserve"> </w:t>
      </w:r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 xml:space="preserve">2, </w:t>
      </w:r>
      <w:r w:rsidR="004438A2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>3</w:t>
      </w:r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>,</w:t>
      </w:r>
      <w:r w:rsidR="004A691F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 xml:space="preserve"> 4</w:t>
      </w:r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 xml:space="preserve"> настоящего Технического задания  в соответствии с постановлением  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РФ от 23.12.2024 № 1875) установлен:</w:t>
      </w:r>
    </w:p>
    <w:p w14:paraId="09F79DC1" w14:textId="3848FB6D" w:rsidR="00491040" w:rsidRPr="00491040" w:rsidRDefault="00491040" w:rsidP="004910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</w:pPr>
      <w:r w:rsidRPr="00491040">
        <w:rPr>
          <w:rFonts w:ascii="Times New Roman" w:eastAsia="Calibri" w:hAnsi="Times New Roman" w:cs="Times New Roman"/>
          <w:b/>
          <w:bCs/>
          <w:color w:val="000000" w:themeColor="text1"/>
          <w:sz w:val="16"/>
          <w:szCs w:val="16"/>
        </w:rPr>
        <w:t>- запрет закупок товаров</w:t>
      </w:r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> 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 (далее - иностранные лица), (устанавливается при закупке согласно приложению N 1 к ПП РФ от 23.12.2024 № 1875).</w:t>
      </w:r>
    </w:p>
    <w:p w14:paraId="7B6BB300" w14:textId="77777777" w:rsidR="00491040" w:rsidRPr="00491040" w:rsidRDefault="00491040" w:rsidP="004910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</w:pPr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 xml:space="preserve">Основание неприменения указанного  запрета: </w:t>
      </w:r>
      <w:proofErr w:type="spellStart"/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>пп</w:t>
      </w:r>
      <w:proofErr w:type="spellEnd"/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>. и) п. 5 ПП РФ от 23.12.2024 № 1875, а именно   осуществляется закупка товаров, не относящихся к товарам и программному обеспечению, указанным в 2, </w:t>
      </w:r>
      <w:hyperlink r:id="rId13" w:tgtFrame="_blank" w:history="1">
        <w:r w:rsidRPr="00491040">
          <w:rPr>
            <w:rStyle w:val="ab"/>
            <w:rFonts w:ascii="Times New Roman" w:eastAsia="Calibri" w:hAnsi="Times New Roman" w:cs="Times New Roman"/>
            <w:bCs/>
            <w:sz w:val="16"/>
            <w:szCs w:val="16"/>
          </w:rPr>
          <w:t>21</w:t>
        </w:r>
      </w:hyperlink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>, 4, 5, 6 и 7 приложения N 1 к настоящему постановлению, в одном из следующих случаев:</w:t>
      </w:r>
    </w:p>
    <w:p w14:paraId="76D21081" w14:textId="77777777" w:rsidR="00491040" w:rsidRDefault="00491040" w:rsidP="004910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</w:pPr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>и) осуществляется закупка товаров, не относящихся к товарам и программному обеспечению, указанным в позициях 17,21,27,35,140,141,144 и 146 приложения №1 к настоящему постановлению, в одном из следующих случаев:</w:t>
      </w:r>
    </w:p>
    <w:p w14:paraId="54B7E54F" w14:textId="28030AB3" w:rsidR="00491040" w:rsidRPr="00491040" w:rsidRDefault="00491040" w:rsidP="0049104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</w:pPr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 xml:space="preserve">ни одна из использованных при определении начальной (максимальной) цены контракта (начальной (максимальной) цены договора) или цены контракта, заключаемого с единственным поставщиком (подрядчиком, исполнителем) (цены заключаемого с единственным поставщиком (исполнителем, подрядчиком) договора), цена единицы товара не превышает 300 </w:t>
      </w:r>
      <w:proofErr w:type="spellStart"/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>тыс.рублей</w:t>
      </w:r>
      <w:proofErr w:type="spellEnd"/>
      <w:r w:rsidRPr="00491040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 xml:space="preserve"> и при этом произведение каждой цены единицы товара на количество такого не превышает 1 млн. рублей</w:t>
      </w:r>
      <w:r w:rsidR="0074564F"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</w:rPr>
        <w:t>.</w:t>
      </w:r>
    </w:p>
    <w:p w14:paraId="5ABF7903" w14:textId="778A401D" w:rsidR="00C86CC9" w:rsidRPr="001300CF" w:rsidRDefault="00C86CC9" w:rsidP="00557CDB">
      <w:pPr>
        <w:tabs>
          <w:tab w:val="left" w:pos="3540"/>
        </w:tabs>
        <w:rPr>
          <w:rFonts w:ascii="Times New Roman" w:hAnsi="Times New Roman" w:cs="Times New Roman"/>
          <w:b/>
          <w:color w:val="000000" w:themeColor="text1"/>
        </w:rPr>
      </w:pPr>
      <w:r w:rsidRPr="001300CF">
        <w:rPr>
          <w:rFonts w:ascii="Times New Roman" w:hAnsi="Times New Roman" w:cs="Times New Roman"/>
          <w:b/>
          <w:color w:val="000000" w:themeColor="text1"/>
        </w:rPr>
        <w:t>Адрес поставки товара</w:t>
      </w:r>
      <w:r w:rsidR="00557CDB" w:rsidRPr="001300CF">
        <w:rPr>
          <w:rFonts w:ascii="Times New Roman" w:hAnsi="Times New Roman" w:cs="Times New Roman"/>
          <w:b/>
          <w:color w:val="000000" w:themeColor="text1"/>
        </w:rPr>
        <w:tab/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1300CF" w14:paraId="77D81A8E" w14:textId="77777777" w:rsidTr="001300CF">
        <w:tc>
          <w:tcPr>
            <w:tcW w:w="662" w:type="dxa"/>
          </w:tcPr>
          <w:p w14:paraId="7E924E70" w14:textId="77777777" w:rsidR="00C86CC9" w:rsidRPr="001300CF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№ п\п</w:t>
            </w:r>
          </w:p>
        </w:tc>
        <w:tc>
          <w:tcPr>
            <w:tcW w:w="13178" w:type="dxa"/>
          </w:tcPr>
          <w:p w14:paraId="4DD82389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Адрес поставки товара</w:t>
            </w:r>
          </w:p>
        </w:tc>
      </w:tr>
      <w:tr w:rsidR="00C86CC9" w:rsidRPr="001300CF" w14:paraId="6EF3BBEB" w14:textId="77777777" w:rsidTr="001300CF">
        <w:tc>
          <w:tcPr>
            <w:tcW w:w="662" w:type="dxa"/>
          </w:tcPr>
          <w:p w14:paraId="387FA6FB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3178" w:type="dxa"/>
          </w:tcPr>
          <w:p w14:paraId="1435CC85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</w:tr>
      <w:tr w:rsidR="00C86CC9" w:rsidRPr="001300CF" w14:paraId="0D16935F" w14:textId="77777777" w:rsidTr="001300CF">
        <w:tc>
          <w:tcPr>
            <w:tcW w:w="662" w:type="dxa"/>
          </w:tcPr>
          <w:p w14:paraId="177D09A7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178" w:type="dxa"/>
          </w:tcPr>
          <w:p w14:paraId="32E81912" w14:textId="5D17E6BD" w:rsidR="00C86CC9" w:rsidRPr="001300CF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140170, Московская область, г.Бронницы, </w:t>
            </w:r>
            <w:r w:rsidR="00935B9F" w:rsidRPr="001300CF">
              <w:rPr>
                <w:rFonts w:ascii="Times New Roman" w:hAnsi="Times New Roman" w:cs="Times New Roman"/>
                <w:color w:val="000000" w:themeColor="text1"/>
              </w:rPr>
              <w:t xml:space="preserve">ул. </w:t>
            </w:r>
            <w:r w:rsidR="00F13E4D" w:rsidRPr="001300CF">
              <w:rPr>
                <w:rFonts w:ascii="Times New Roman" w:hAnsi="Times New Roman" w:cs="Times New Roman"/>
                <w:color w:val="000000" w:themeColor="text1"/>
              </w:rPr>
              <w:t xml:space="preserve">Заводской </w:t>
            </w:r>
            <w:r w:rsidR="00A700F7" w:rsidRPr="001300CF">
              <w:rPr>
                <w:rFonts w:ascii="Times New Roman" w:hAnsi="Times New Roman" w:cs="Times New Roman"/>
                <w:color w:val="000000" w:themeColor="text1"/>
              </w:rPr>
              <w:t>пр. д. 1</w:t>
            </w:r>
          </w:p>
        </w:tc>
      </w:tr>
    </w:tbl>
    <w:p w14:paraId="10AD857C" w14:textId="77777777" w:rsidR="00C86CC9" w:rsidRPr="001300CF" w:rsidRDefault="00C86CC9" w:rsidP="00C86CC9">
      <w:pPr>
        <w:ind w:left="360"/>
        <w:rPr>
          <w:rFonts w:ascii="Times New Roman" w:hAnsi="Times New Roman" w:cs="Times New Roman"/>
          <w:b/>
          <w:color w:val="000000" w:themeColor="text1"/>
        </w:rPr>
      </w:pPr>
      <w:r w:rsidRPr="001300CF">
        <w:rPr>
          <w:rFonts w:ascii="Times New Roman" w:hAnsi="Times New Roman" w:cs="Times New Roman"/>
          <w:b/>
          <w:color w:val="000000" w:themeColor="text1"/>
        </w:rPr>
        <w:t>Сроки поставки товара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1300CF" w14:paraId="080DB84E" w14:textId="77777777" w:rsidTr="001300CF">
        <w:tc>
          <w:tcPr>
            <w:tcW w:w="662" w:type="dxa"/>
          </w:tcPr>
          <w:p w14:paraId="6BE69493" w14:textId="77777777" w:rsidR="00C86CC9" w:rsidRPr="001300CF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№ п\п</w:t>
            </w:r>
          </w:p>
        </w:tc>
        <w:tc>
          <w:tcPr>
            <w:tcW w:w="13178" w:type="dxa"/>
          </w:tcPr>
          <w:p w14:paraId="07DEC3E4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Сроки поставки товара</w:t>
            </w:r>
          </w:p>
        </w:tc>
      </w:tr>
      <w:tr w:rsidR="00C86CC9" w:rsidRPr="001300CF" w14:paraId="4F4D3E3C" w14:textId="77777777" w:rsidTr="001300CF">
        <w:tc>
          <w:tcPr>
            <w:tcW w:w="662" w:type="dxa"/>
          </w:tcPr>
          <w:p w14:paraId="11643DD7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3178" w:type="dxa"/>
          </w:tcPr>
          <w:p w14:paraId="4DA508BE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</w:tr>
      <w:tr w:rsidR="00C86CC9" w:rsidRPr="001300CF" w14:paraId="2D3D230B" w14:textId="77777777" w:rsidTr="001300CF">
        <w:tc>
          <w:tcPr>
            <w:tcW w:w="662" w:type="dxa"/>
          </w:tcPr>
          <w:p w14:paraId="61595C23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178" w:type="dxa"/>
          </w:tcPr>
          <w:p w14:paraId="3C308A79" w14:textId="69E0EFE7" w:rsidR="00C86CC9" w:rsidRPr="001300CF" w:rsidRDefault="00C86CC9" w:rsidP="0052661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В течение </w:t>
            </w:r>
            <w:r w:rsidR="00A700F7" w:rsidRPr="001300CF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 (д</w:t>
            </w:r>
            <w:r w:rsidR="00A700F7" w:rsidRPr="001300CF">
              <w:rPr>
                <w:rFonts w:ascii="Times New Roman" w:hAnsi="Times New Roman" w:cs="Times New Roman"/>
                <w:color w:val="000000" w:themeColor="text1"/>
              </w:rPr>
              <w:t>есяти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="00B311FE" w:rsidRPr="001300CF">
              <w:rPr>
                <w:rFonts w:ascii="Times New Roman" w:hAnsi="Times New Roman" w:cs="Times New Roman"/>
                <w:color w:val="000000" w:themeColor="text1"/>
              </w:rPr>
              <w:t>рабочи</w:t>
            </w:r>
            <w:r w:rsidR="00663350" w:rsidRPr="001300CF">
              <w:rPr>
                <w:rFonts w:ascii="Times New Roman" w:hAnsi="Times New Roman" w:cs="Times New Roman"/>
                <w:color w:val="000000" w:themeColor="text1"/>
              </w:rPr>
              <w:t xml:space="preserve">х 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>дней с момента подписания договора</w:t>
            </w:r>
          </w:p>
        </w:tc>
      </w:tr>
    </w:tbl>
    <w:p w14:paraId="58458264" w14:textId="77777777" w:rsidR="00C86CC9" w:rsidRPr="001300CF" w:rsidRDefault="00C86CC9" w:rsidP="00C86CC9">
      <w:pPr>
        <w:ind w:left="360"/>
        <w:rPr>
          <w:rFonts w:ascii="Times New Roman" w:hAnsi="Times New Roman" w:cs="Times New Roman"/>
          <w:b/>
          <w:color w:val="000000" w:themeColor="text1"/>
        </w:rPr>
      </w:pPr>
      <w:r w:rsidRPr="001300CF">
        <w:rPr>
          <w:rFonts w:ascii="Times New Roman" w:hAnsi="Times New Roman" w:cs="Times New Roman"/>
          <w:b/>
          <w:color w:val="000000" w:themeColor="text1"/>
        </w:rPr>
        <w:t>Иные условия поставки товара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1300CF" w14:paraId="7970A663" w14:textId="77777777" w:rsidTr="001300CF">
        <w:tc>
          <w:tcPr>
            <w:tcW w:w="662" w:type="dxa"/>
          </w:tcPr>
          <w:p w14:paraId="7DA81EC6" w14:textId="77777777" w:rsidR="00C86CC9" w:rsidRPr="001300CF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№ п\п</w:t>
            </w:r>
          </w:p>
        </w:tc>
        <w:tc>
          <w:tcPr>
            <w:tcW w:w="13178" w:type="dxa"/>
          </w:tcPr>
          <w:p w14:paraId="35B19A13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Иные условия поставки товара</w:t>
            </w:r>
          </w:p>
        </w:tc>
      </w:tr>
      <w:tr w:rsidR="00C86CC9" w:rsidRPr="001300CF" w14:paraId="2F3DC7D9" w14:textId="77777777" w:rsidTr="001300CF">
        <w:tc>
          <w:tcPr>
            <w:tcW w:w="662" w:type="dxa"/>
          </w:tcPr>
          <w:p w14:paraId="71AC1BD9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3178" w:type="dxa"/>
          </w:tcPr>
          <w:p w14:paraId="72B545A5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</w:tr>
      <w:tr w:rsidR="00C86CC9" w:rsidRPr="001300CF" w14:paraId="6E8459D9" w14:textId="77777777" w:rsidTr="001300CF">
        <w:tc>
          <w:tcPr>
            <w:tcW w:w="662" w:type="dxa"/>
          </w:tcPr>
          <w:p w14:paraId="7028A1E0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D70A9B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BEBC72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50169D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805D86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178" w:type="dxa"/>
          </w:tcPr>
          <w:p w14:paraId="2B90CB60" w14:textId="77777777" w:rsidR="00C86CC9" w:rsidRPr="001300CF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Поставляемый товар должен быть новым (не бывшим в эксплуатации), его потребительские свойства не должны быть восстановлены, не должен иметь в качестве составных частей компонентов с восстановленным ресурсом, не должен иметь дефектов и нарушений целостности упаковки, не должен иметь дефектов, связанных с конструкцией, материалами или работой по изготовлению товара.</w:t>
            </w:r>
          </w:p>
          <w:p w14:paraId="72F555CD" w14:textId="00F7A7B7" w:rsidR="00C86CC9" w:rsidRPr="001300CF" w:rsidRDefault="00C86CC9" w:rsidP="00CC5C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Поставляемый товар должен быть качественным и безопасным. При использовании товара по назначению не должно создаваться угрозы для жизни и здоровья потребителя, окружающей среды. Товар должен отвечать требованиям качества, безопасности жизни и здоровья, а</w:t>
            </w:r>
            <w:r w:rsidRPr="001300CF">
              <w:rPr>
                <w:rFonts w:ascii="Times New Roman" w:eastAsiaTheme="minorEastAsia" w:hAnsi="Times New Roman" w:cs="Times New Roman"/>
                <w:color w:val="000000" w:themeColor="text1"/>
                <w:spacing w:val="-1"/>
                <w:lang w:eastAsia="ru-RU"/>
              </w:rPr>
              <w:t xml:space="preserve"> 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>также иным требованиям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к данному виду товара.</w:t>
            </w:r>
            <w:r w:rsidRPr="001300CF">
              <w:rPr>
                <w:rFonts w:ascii="Times New Roman" w:eastAsiaTheme="minorEastAsia" w:hAnsi="Times New Roman" w:cs="Times New Roman"/>
                <w:color w:val="000000" w:themeColor="text1"/>
                <w:spacing w:val="-1"/>
                <w:lang w:eastAsia="ru-RU"/>
              </w:rPr>
              <w:t xml:space="preserve"> 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>Экологические требования (параметры) товара должны соответствовать требованиям соответствующих ТУ, технических регламентов и иных актов, принятых для данного вида товара и подтверждаться соответствующими документами (декларациями о соответствии</w:t>
            </w:r>
            <w:r w:rsidR="00CC5C0B" w:rsidRPr="001300C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(сертификатами)), иными документами при 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поставке товара. Класс пожарной </w:t>
            </w:r>
            <w:r w:rsidR="004F5A29" w:rsidRPr="001300CF">
              <w:rPr>
                <w:rFonts w:ascii="Times New Roman" w:hAnsi="Times New Roman" w:cs="Times New Roman"/>
                <w:color w:val="000000" w:themeColor="text1"/>
              </w:rPr>
              <w:t xml:space="preserve">(при  условий предъявлений требований законодательством РФ) 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>опасности должен подтверждаться наличием сертификата противопожарной безопасности.</w:t>
            </w:r>
          </w:p>
          <w:p w14:paraId="48E99D1F" w14:textId="77777777" w:rsidR="00C86CC9" w:rsidRPr="001300CF" w:rsidRDefault="00C86CC9" w:rsidP="0052661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6FD58C" w14:textId="0E6D359E" w:rsidR="00C86CC9" w:rsidRPr="001300CF" w:rsidRDefault="00C86CC9" w:rsidP="00B311FE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Требования к упаковке, маркировке, хранению и транспортировке товара:</w:t>
            </w:r>
          </w:p>
          <w:p w14:paraId="1C32631D" w14:textId="2B527BF2" w:rsidR="00C86CC9" w:rsidRPr="001300CF" w:rsidRDefault="00C86CC9" w:rsidP="00663350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Упаковка товара должна соответствовать </w:t>
            </w:r>
            <w:r w:rsidR="00CC5C0B" w:rsidRPr="001300CF">
              <w:rPr>
                <w:rFonts w:ascii="Times New Roman" w:hAnsi="Times New Roman" w:cs="Times New Roman"/>
                <w:color w:val="000000" w:themeColor="text1"/>
              </w:rPr>
              <w:t>требованиям: -</w:t>
            </w:r>
            <w:r w:rsidRPr="001300CF">
              <w:rPr>
                <w:rFonts w:ascii="Times New Roman" w:hAnsi="Times New Roman" w:cs="Times New Roman"/>
                <w:color w:val="000000" w:themeColor="text1"/>
              </w:rPr>
              <w:t xml:space="preserve"> ТР ТС 005/2011. «Технический регламент Таможенного союза. О безопасности упаковки». Товар поставляется в упаковке, соответствующей требованиям, предъявляемым законодательством Российской Федерации, с учетом специфических свойств и особенностей, обеспечивающей защиту товара от повреждения, порчи во время транспортировки, погрузочно-разгрузочных работ и хранения. Упаковка не должна содержать вмятин, порезов, следов вскрытия или иных потерь товарного вида, должна иметь необходимые маркировки, наклейки, пломбы, наименование компании-производителя, а также давать возможность определить количество содержащегося в ней товара. Товар должен иметь маркировку с обязательным указанием даты изготовления. Маркировка товара должна позволять производить немедленную и безошибочную идентификацию товара в соответствии с наименованием товара.</w:t>
            </w:r>
          </w:p>
          <w:p w14:paraId="5411233B" w14:textId="77777777" w:rsidR="00C86CC9" w:rsidRPr="001300CF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Не допускается поставка товара в потребительской таре (упаковке) без этикетки (листка-вкладыша).</w:t>
            </w:r>
          </w:p>
          <w:p w14:paraId="18FA5581" w14:textId="77777777" w:rsidR="00C86CC9" w:rsidRPr="001300CF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товара.</w:t>
            </w:r>
            <w:r w:rsidR="00DF0E85" w:rsidRPr="001300CF">
              <w:rPr>
                <w:rFonts w:ascii="Times New Roman" w:hAnsi="Times New Roman" w:cs="Times New Roman"/>
                <w:color w:val="000000" w:themeColor="text1"/>
              </w:rPr>
              <w:t xml:space="preserve"> Гарантийный срок товара 12 месяцев с момента подписания Заказчиком документов о приемке. </w:t>
            </w:r>
          </w:p>
          <w:p w14:paraId="6EEBFE36" w14:textId="0CD586FC" w:rsidR="00305A23" w:rsidRPr="001300CF" w:rsidRDefault="00305A23" w:rsidP="0052661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Контрольные замеры с выездом на место поставки товара (в целях уточнения габаритных размеров товара</w:t>
            </w:r>
            <w:r w:rsidR="00A700F7" w:rsidRPr="001300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  <w:r w:rsidRPr="001300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Поставщик проводит в срок, не позднее 3 (трех) рабочих дней со дня подписания Договора.  </w:t>
            </w:r>
          </w:p>
        </w:tc>
      </w:tr>
      <w:tr w:rsidR="00C86CC9" w:rsidRPr="001300CF" w14:paraId="41E8399B" w14:textId="77777777" w:rsidTr="001300CF">
        <w:tc>
          <w:tcPr>
            <w:tcW w:w="662" w:type="dxa"/>
          </w:tcPr>
          <w:p w14:paraId="6677B9F7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13178" w:type="dxa"/>
          </w:tcPr>
          <w:p w14:paraId="1A26145F" w14:textId="63832CC3" w:rsidR="00C86CC9" w:rsidRPr="001300CF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Поставка</w:t>
            </w:r>
            <w:r w:rsidR="00A700F7" w:rsidRPr="001300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и</w:t>
            </w:r>
            <w:r w:rsidR="00663350" w:rsidRPr="001300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разгрузка </w:t>
            </w:r>
            <w:r w:rsidRPr="001300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осуществляется за счёт сил и средств поставщика.</w:t>
            </w:r>
          </w:p>
        </w:tc>
      </w:tr>
    </w:tbl>
    <w:p w14:paraId="306D7C36" w14:textId="77777777" w:rsidR="00C86CC9" w:rsidRPr="001300CF" w:rsidRDefault="00C86CC9" w:rsidP="00C86CC9">
      <w:pPr>
        <w:ind w:left="360"/>
        <w:rPr>
          <w:rFonts w:ascii="Times New Roman" w:hAnsi="Times New Roman" w:cs="Times New Roman"/>
          <w:b/>
          <w:color w:val="000000" w:themeColor="text1"/>
        </w:rPr>
      </w:pPr>
      <w:r w:rsidRPr="001300CF">
        <w:rPr>
          <w:rFonts w:ascii="Times New Roman" w:hAnsi="Times New Roman" w:cs="Times New Roman"/>
          <w:b/>
          <w:color w:val="000000" w:themeColor="text1"/>
        </w:rPr>
        <w:t>Коды ОКПД2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662"/>
        <w:gridCol w:w="2940"/>
        <w:gridCol w:w="10238"/>
      </w:tblGrid>
      <w:tr w:rsidR="00C86CC9" w:rsidRPr="001300CF" w14:paraId="09D8931F" w14:textId="77777777" w:rsidTr="001300CF">
        <w:tc>
          <w:tcPr>
            <w:tcW w:w="662" w:type="dxa"/>
          </w:tcPr>
          <w:p w14:paraId="7342F789" w14:textId="77777777" w:rsidR="00C86CC9" w:rsidRPr="001300CF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№ п\п</w:t>
            </w:r>
          </w:p>
        </w:tc>
        <w:tc>
          <w:tcPr>
            <w:tcW w:w="2940" w:type="dxa"/>
          </w:tcPr>
          <w:p w14:paraId="6B1F4465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Код ОКПД2</w:t>
            </w:r>
          </w:p>
        </w:tc>
        <w:tc>
          <w:tcPr>
            <w:tcW w:w="10238" w:type="dxa"/>
          </w:tcPr>
          <w:p w14:paraId="298FB9D3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Расшифровка</w:t>
            </w:r>
          </w:p>
        </w:tc>
      </w:tr>
      <w:tr w:rsidR="00C86CC9" w:rsidRPr="001300CF" w14:paraId="799F82AD" w14:textId="77777777" w:rsidTr="001300CF">
        <w:tc>
          <w:tcPr>
            <w:tcW w:w="662" w:type="dxa"/>
          </w:tcPr>
          <w:p w14:paraId="5490B9F8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2940" w:type="dxa"/>
          </w:tcPr>
          <w:p w14:paraId="4F3B314A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0238" w:type="dxa"/>
          </w:tcPr>
          <w:p w14:paraId="2CDEC7B0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935B9F" w:rsidRPr="001300CF" w14:paraId="6153EB8E" w14:textId="77777777" w:rsidTr="001300CF">
        <w:tc>
          <w:tcPr>
            <w:tcW w:w="662" w:type="dxa"/>
          </w:tcPr>
          <w:p w14:paraId="77651B95" w14:textId="2F472983" w:rsidR="00935B9F" w:rsidRPr="001300CF" w:rsidRDefault="00A700F7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40" w:type="dxa"/>
          </w:tcPr>
          <w:p w14:paraId="7CE02354" w14:textId="31E145B1" w:rsidR="00935B9F" w:rsidRPr="001300CF" w:rsidRDefault="00A700F7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25.11.23.120</w:t>
            </w:r>
          </w:p>
        </w:tc>
        <w:tc>
          <w:tcPr>
            <w:tcW w:w="10238" w:type="dxa"/>
          </w:tcPr>
          <w:p w14:paraId="3DB845A0" w14:textId="3BFF9FAC" w:rsidR="00935B9F" w:rsidRPr="001300CF" w:rsidRDefault="00824D3C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Конструкции и детали конструкций из алюминия прочие</w:t>
            </w:r>
          </w:p>
        </w:tc>
      </w:tr>
      <w:tr w:rsidR="00A700F7" w:rsidRPr="001300CF" w14:paraId="35F89DFB" w14:textId="77777777" w:rsidTr="001300CF">
        <w:tc>
          <w:tcPr>
            <w:tcW w:w="662" w:type="dxa"/>
          </w:tcPr>
          <w:p w14:paraId="3553F1DE" w14:textId="581060A7" w:rsidR="00A700F7" w:rsidRPr="001300CF" w:rsidRDefault="00A700F7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40" w:type="dxa"/>
          </w:tcPr>
          <w:p w14:paraId="70729BC0" w14:textId="76583B21" w:rsidR="00A700F7" w:rsidRPr="001300CF" w:rsidRDefault="00260FF0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22.19.73.114</w:t>
            </w:r>
          </w:p>
        </w:tc>
        <w:tc>
          <w:tcPr>
            <w:tcW w:w="10238" w:type="dxa"/>
          </w:tcPr>
          <w:p w14:paraId="77CE073D" w14:textId="0D18CAAD" w:rsidR="00A700F7" w:rsidRPr="001300CF" w:rsidRDefault="00824D3C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Уплотнители резиновые</w:t>
            </w:r>
          </w:p>
        </w:tc>
      </w:tr>
      <w:tr w:rsidR="00A700F7" w:rsidRPr="001300CF" w14:paraId="0CF0614B" w14:textId="77777777" w:rsidTr="001300CF">
        <w:tc>
          <w:tcPr>
            <w:tcW w:w="662" w:type="dxa"/>
          </w:tcPr>
          <w:p w14:paraId="41FFA849" w14:textId="0758CD40" w:rsidR="00A700F7" w:rsidRPr="001300CF" w:rsidRDefault="00A700F7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40" w:type="dxa"/>
          </w:tcPr>
          <w:p w14:paraId="07E7E1DD" w14:textId="107E6F25" w:rsidR="00A700F7" w:rsidRPr="001300CF" w:rsidRDefault="00260FF0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25.73.40.110</w:t>
            </w:r>
          </w:p>
        </w:tc>
        <w:tc>
          <w:tcPr>
            <w:tcW w:w="10238" w:type="dxa"/>
          </w:tcPr>
          <w:p w14:paraId="65D08E4F" w14:textId="7BC2BE6A" w:rsidR="00A700F7" w:rsidRPr="001300CF" w:rsidRDefault="00824D3C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Свёрла</w:t>
            </w:r>
          </w:p>
        </w:tc>
      </w:tr>
      <w:tr w:rsidR="00A700F7" w:rsidRPr="001300CF" w14:paraId="5291A8B0" w14:textId="77777777" w:rsidTr="001300CF">
        <w:tc>
          <w:tcPr>
            <w:tcW w:w="662" w:type="dxa"/>
          </w:tcPr>
          <w:p w14:paraId="5863F705" w14:textId="74C6B6E9" w:rsidR="00A700F7" w:rsidRPr="001300CF" w:rsidRDefault="00A700F7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40" w:type="dxa"/>
          </w:tcPr>
          <w:p w14:paraId="0E085A34" w14:textId="4182DD58" w:rsidR="00A700F7" w:rsidRPr="001300CF" w:rsidRDefault="00260FF0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23.91.11.150</w:t>
            </w:r>
          </w:p>
        </w:tc>
        <w:tc>
          <w:tcPr>
            <w:tcW w:w="10238" w:type="dxa"/>
          </w:tcPr>
          <w:p w14:paraId="71793921" w14:textId="118648EF" w:rsidR="00A700F7" w:rsidRPr="001300CF" w:rsidRDefault="00824D3C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Круги отрезные</w:t>
            </w:r>
          </w:p>
        </w:tc>
      </w:tr>
      <w:tr w:rsidR="00A700F7" w:rsidRPr="001300CF" w14:paraId="53B9D59B" w14:textId="77777777" w:rsidTr="001300CF">
        <w:tc>
          <w:tcPr>
            <w:tcW w:w="662" w:type="dxa"/>
          </w:tcPr>
          <w:p w14:paraId="2586B5BD" w14:textId="0663FE5C" w:rsidR="00A700F7" w:rsidRPr="001300CF" w:rsidRDefault="00A700F7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40" w:type="dxa"/>
          </w:tcPr>
          <w:p w14:paraId="3BF6CD21" w14:textId="6DA0BF20" w:rsidR="00A700F7" w:rsidRPr="001300CF" w:rsidRDefault="00260FF0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23.64.10.110</w:t>
            </w:r>
          </w:p>
        </w:tc>
        <w:tc>
          <w:tcPr>
            <w:tcW w:w="10238" w:type="dxa"/>
          </w:tcPr>
          <w:p w14:paraId="0628510B" w14:textId="65D071E7" w:rsidR="00A700F7" w:rsidRPr="001300CF" w:rsidRDefault="00824D3C" w:rsidP="00935B9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Смеси строительные</w:t>
            </w:r>
          </w:p>
        </w:tc>
      </w:tr>
      <w:tr w:rsidR="00260FF0" w:rsidRPr="001300CF" w14:paraId="275FC5EE" w14:textId="77777777" w:rsidTr="001300CF">
        <w:tc>
          <w:tcPr>
            <w:tcW w:w="662" w:type="dxa"/>
          </w:tcPr>
          <w:p w14:paraId="430F64C9" w14:textId="4521D0AF" w:rsidR="00260FF0" w:rsidRPr="001300CF" w:rsidRDefault="00260FF0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40" w:type="dxa"/>
          </w:tcPr>
          <w:p w14:paraId="409A5A59" w14:textId="12B982A7" w:rsidR="00260FF0" w:rsidRPr="001300CF" w:rsidRDefault="00260FF0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22.22.12.110</w:t>
            </w:r>
          </w:p>
        </w:tc>
        <w:tc>
          <w:tcPr>
            <w:tcW w:w="10238" w:type="dxa"/>
          </w:tcPr>
          <w:p w14:paraId="7C88CE50" w14:textId="73AB5F5D" w:rsidR="00260FF0" w:rsidRPr="001300CF" w:rsidRDefault="00824D3C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Мешки и сумки, включая конические, из полиэтилентерефталата</w:t>
            </w:r>
          </w:p>
        </w:tc>
      </w:tr>
      <w:tr w:rsidR="00260FF0" w:rsidRPr="001300CF" w14:paraId="63470D97" w14:textId="77777777" w:rsidTr="001300CF">
        <w:tc>
          <w:tcPr>
            <w:tcW w:w="662" w:type="dxa"/>
          </w:tcPr>
          <w:p w14:paraId="6F9473F9" w14:textId="3D4FAB6E" w:rsidR="00260FF0" w:rsidRPr="001300CF" w:rsidRDefault="00260FF0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40" w:type="dxa"/>
          </w:tcPr>
          <w:p w14:paraId="2D3214D0" w14:textId="3C11B26D" w:rsidR="00260FF0" w:rsidRPr="001300CF" w:rsidRDefault="00260FF0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24.33.20.000</w:t>
            </w:r>
          </w:p>
        </w:tc>
        <w:tc>
          <w:tcPr>
            <w:tcW w:w="10238" w:type="dxa"/>
          </w:tcPr>
          <w:p w14:paraId="7555450E" w14:textId="2ADB844B" w:rsidR="00260FF0" w:rsidRPr="001300CF" w:rsidRDefault="00824D3C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Профили листовые из нелегированной стали</w:t>
            </w:r>
          </w:p>
        </w:tc>
      </w:tr>
      <w:tr w:rsidR="00260FF0" w:rsidRPr="001300CF" w14:paraId="50661ED0" w14:textId="77777777" w:rsidTr="001300CF">
        <w:tc>
          <w:tcPr>
            <w:tcW w:w="662" w:type="dxa"/>
          </w:tcPr>
          <w:p w14:paraId="34D83A65" w14:textId="34707D58" w:rsidR="00260FF0" w:rsidRPr="001300CF" w:rsidRDefault="00260FF0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940" w:type="dxa"/>
          </w:tcPr>
          <w:p w14:paraId="6645107A" w14:textId="7B71A200" w:rsidR="00260FF0" w:rsidRPr="001300CF" w:rsidRDefault="00260FF0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28.14.12.110</w:t>
            </w:r>
          </w:p>
        </w:tc>
        <w:tc>
          <w:tcPr>
            <w:tcW w:w="10238" w:type="dxa"/>
          </w:tcPr>
          <w:p w14:paraId="029605B8" w14:textId="6F0B2BD7" w:rsidR="00260FF0" w:rsidRPr="001300CF" w:rsidRDefault="00824D3C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Краны, клапаны для раковин, моек, биде, унитазов, ванн и аналогичная арматура</w:t>
            </w:r>
          </w:p>
        </w:tc>
      </w:tr>
      <w:tr w:rsidR="00491040" w:rsidRPr="001300CF" w14:paraId="1C29E0AB" w14:textId="77777777" w:rsidTr="001300CF">
        <w:tc>
          <w:tcPr>
            <w:tcW w:w="662" w:type="dxa"/>
          </w:tcPr>
          <w:p w14:paraId="004546E1" w14:textId="0D9CD278" w:rsidR="00491040" w:rsidRPr="001300CF" w:rsidRDefault="00491040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940" w:type="dxa"/>
          </w:tcPr>
          <w:p w14:paraId="7CBCE2A7" w14:textId="544310F8" w:rsidR="00491040" w:rsidRPr="001300CF" w:rsidRDefault="00491040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22.23.19.190</w:t>
            </w:r>
          </w:p>
        </w:tc>
        <w:tc>
          <w:tcPr>
            <w:tcW w:w="10238" w:type="dxa"/>
          </w:tcPr>
          <w:p w14:paraId="7550145B" w14:textId="6C8E0C11" w:rsidR="00491040" w:rsidRPr="001300CF" w:rsidRDefault="00491040" w:rsidP="00260FF0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Материалы, изделия и конструкции строительного назначения из полимерных композитов, не включённым в другие группировки</w:t>
            </w:r>
          </w:p>
        </w:tc>
      </w:tr>
    </w:tbl>
    <w:p w14:paraId="5FEA9F94" w14:textId="77777777" w:rsidR="00C86CC9" w:rsidRPr="001300CF" w:rsidRDefault="00C86CC9" w:rsidP="00C86CC9">
      <w:pPr>
        <w:ind w:left="360"/>
        <w:rPr>
          <w:rFonts w:ascii="Times New Roman" w:hAnsi="Times New Roman" w:cs="Times New Roman"/>
          <w:b/>
          <w:color w:val="000000" w:themeColor="text1"/>
        </w:rPr>
      </w:pPr>
      <w:r w:rsidRPr="001300CF">
        <w:rPr>
          <w:rFonts w:ascii="Times New Roman" w:hAnsi="Times New Roman" w:cs="Times New Roman"/>
          <w:b/>
          <w:color w:val="000000" w:themeColor="text1"/>
        </w:rPr>
        <w:t>Коды ОКВЭД2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61"/>
        <w:gridCol w:w="2934"/>
        <w:gridCol w:w="10245"/>
      </w:tblGrid>
      <w:tr w:rsidR="00C86CC9" w:rsidRPr="001300CF" w14:paraId="5C0012C4" w14:textId="77777777" w:rsidTr="001300CF">
        <w:tc>
          <w:tcPr>
            <w:tcW w:w="661" w:type="dxa"/>
          </w:tcPr>
          <w:p w14:paraId="46F8DCAA" w14:textId="77777777" w:rsidR="00C86CC9" w:rsidRPr="001300CF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№ п\п</w:t>
            </w:r>
          </w:p>
        </w:tc>
        <w:tc>
          <w:tcPr>
            <w:tcW w:w="2934" w:type="dxa"/>
          </w:tcPr>
          <w:p w14:paraId="54363A47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Код ОКВЭД2</w:t>
            </w:r>
          </w:p>
        </w:tc>
        <w:tc>
          <w:tcPr>
            <w:tcW w:w="10245" w:type="dxa"/>
          </w:tcPr>
          <w:p w14:paraId="3F668B70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Расшифровка</w:t>
            </w:r>
          </w:p>
        </w:tc>
      </w:tr>
      <w:tr w:rsidR="00C86CC9" w:rsidRPr="001300CF" w14:paraId="4C87434C" w14:textId="77777777" w:rsidTr="001300CF">
        <w:tc>
          <w:tcPr>
            <w:tcW w:w="661" w:type="dxa"/>
          </w:tcPr>
          <w:p w14:paraId="09DCC332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2934" w:type="dxa"/>
          </w:tcPr>
          <w:p w14:paraId="75390E68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0245" w:type="dxa"/>
          </w:tcPr>
          <w:p w14:paraId="28EAA34B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C86CC9" w:rsidRPr="001300CF" w14:paraId="2E7FA378" w14:textId="77777777" w:rsidTr="001300CF">
        <w:tc>
          <w:tcPr>
            <w:tcW w:w="661" w:type="dxa"/>
          </w:tcPr>
          <w:p w14:paraId="7C2D8649" w14:textId="28255310" w:rsidR="00C86CC9" w:rsidRPr="001300CF" w:rsidRDefault="00824D3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34" w:type="dxa"/>
          </w:tcPr>
          <w:p w14:paraId="798589E3" w14:textId="5A13AE17" w:rsidR="00C86CC9" w:rsidRPr="001300CF" w:rsidRDefault="00260FF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25.11</w:t>
            </w:r>
          </w:p>
        </w:tc>
        <w:tc>
          <w:tcPr>
            <w:tcW w:w="10245" w:type="dxa"/>
          </w:tcPr>
          <w:p w14:paraId="1307D4E9" w14:textId="6CBA80CB" w:rsidR="00C86CC9" w:rsidRPr="001300CF" w:rsidRDefault="00824D3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Производство строительных металлических конструкций, изделий и их частей</w:t>
            </w:r>
          </w:p>
        </w:tc>
      </w:tr>
      <w:tr w:rsidR="00260FF0" w:rsidRPr="001300CF" w14:paraId="5B747789" w14:textId="77777777" w:rsidTr="001300CF">
        <w:tc>
          <w:tcPr>
            <w:tcW w:w="661" w:type="dxa"/>
          </w:tcPr>
          <w:p w14:paraId="2404654F" w14:textId="3AF041F0" w:rsidR="00260FF0" w:rsidRPr="001300CF" w:rsidRDefault="00824D3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2934" w:type="dxa"/>
          </w:tcPr>
          <w:p w14:paraId="57AF3FBF" w14:textId="6DAEFE15" w:rsidR="00260FF0" w:rsidRPr="001300CF" w:rsidRDefault="00260FF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22.19</w:t>
            </w:r>
          </w:p>
        </w:tc>
        <w:tc>
          <w:tcPr>
            <w:tcW w:w="10245" w:type="dxa"/>
          </w:tcPr>
          <w:p w14:paraId="792D5721" w14:textId="368C9F03" w:rsidR="00260FF0" w:rsidRPr="001300CF" w:rsidRDefault="003A186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Производство прочих резиновых изделий</w:t>
            </w:r>
          </w:p>
        </w:tc>
      </w:tr>
      <w:tr w:rsidR="00260FF0" w:rsidRPr="001300CF" w14:paraId="6AFF05BE" w14:textId="77777777" w:rsidTr="001300CF">
        <w:tc>
          <w:tcPr>
            <w:tcW w:w="661" w:type="dxa"/>
          </w:tcPr>
          <w:p w14:paraId="18597283" w14:textId="2E1E65B6" w:rsidR="00260FF0" w:rsidRPr="001300CF" w:rsidRDefault="00824D3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34" w:type="dxa"/>
          </w:tcPr>
          <w:p w14:paraId="3A8ACBBB" w14:textId="6206948F" w:rsidR="00260FF0" w:rsidRPr="001300CF" w:rsidRDefault="00260FF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25.73</w:t>
            </w:r>
          </w:p>
        </w:tc>
        <w:tc>
          <w:tcPr>
            <w:tcW w:w="10245" w:type="dxa"/>
          </w:tcPr>
          <w:p w14:paraId="79B68AFD" w14:textId="622C6703" w:rsidR="00260FF0" w:rsidRPr="001300CF" w:rsidRDefault="003A186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Производство инструмента</w:t>
            </w:r>
          </w:p>
        </w:tc>
      </w:tr>
      <w:tr w:rsidR="00260FF0" w:rsidRPr="001300CF" w14:paraId="5D70A4C1" w14:textId="77777777" w:rsidTr="001300CF">
        <w:tc>
          <w:tcPr>
            <w:tcW w:w="661" w:type="dxa"/>
          </w:tcPr>
          <w:p w14:paraId="5D760410" w14:textId="5F30C292" w:rsidR="00260FF0" w:rsidRPr="001300CF" w:rsidRDefault="00824D3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934" w:type="dxa"/>
          </w:tcPr>
          <w:p w14:paraId="1386CA6F" w14:textId="0409B9C7" w:rsidR="00260FF0" w:rsidRPr="001300CF" w:rsidRDefault="00260FF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23.91</w:t>
            </w:r>
          </w:p>
        </w:tc>
        <w:tc>
          <w:tcPr>
            <w:tcW w:w="10245" w:type="dxa"/>
          </w:tcPr>
          <w:p w14:paraId="3510B807" w14:textId="570C5109" w:rsidR="00260FF0" w:rsidRPr="001300CF" w:rsidRDefault="003A186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Производство абразивных изделий</w:t>
            </w:r>
          </w:p>
        </w:tc>
      </w:tr>
      <w:tr w:rsidR="00260FF0" w:rsidRPr="001300CF" w14:paraId="1C64CED9" w14:textId="77777777" w:rsidTr="001300CF">
        <w:tc>
          <w:tcPr>
            <w:tcW w:w="661" w:type="dxa"/>
          </w:tcPr>
          <w:p w14:paraId="6E9E3CE3" w14:textId="6CA53181" w:rsidR="00260FF0" w:rsidRPr="001300CF" w:rsidRDefault="00824D3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934" w:type="dxa"/>
          </w:tcPr>
          <w:p w14:paraId="4792C521" w14:textId="362E73FE" w:rsidR="00260FF0" w:rsidRPr="001300CF" w:rsidRDefault="00260FF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23.64</w:t>
            </w:r>
          </w:p>
        </w:tc>
        <w:tc>
          <w:tcPr>
            <w:tcW w:w="10245" w:type="dxa"/>
          </w:tcPr>
          <w:p w14:paraId="64A155C8" w14:textId="2D394DCF" w:rsidR="00260FF0" w:rsidRPr="001300CF" w:rsidRDefault="003A186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Производство сухих бетонных смесей</w:t>
            </w:r>
          </w:p>
        </w:tc>
      </w:tr>
      <w:tr w:rsidR="00260FF0" w:rsidRPr="001300CF" w14:paraId="13264A23" w14:textId="77777777" w:rsidTr="001300CF">
        <w:tc>
          <w:tcPr>
            <w:tcW w:w="661" w:type="dxa"/>
          </w:tcPr>
          <w:p w14:paraId="54723334" w14:textId="1869133C" w:rsidR="00260FF0" w:rsidRPr="001300CF" w:rsidRDefault="00824D3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934" w:type="dxa"/>
          </w:tcPr>
          <w:p w14:paraId="3C232B6E" w14:textId="0F1737C6" w:rsidR="00260FF0" w:rsidRPr="001300CF" w:rsidRDefault="00260FF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22.22</w:t>
            </w:r>
          </w:p>
        </w:tc>
        <w:tc>
          <w:tcPr>
            <w:tcW w:w="10245" w:type="dxa"/>
          </w:tcPr>
          <w:p w14:paraId="2C45F720" w14:textId="5A8F425C" w:rsidR="00260FF0" w:rsidRPr="001300CF" w:rsidRDefault="003A186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Производство пластмассовых изделий для упаковывания товаров</w:t>
            </w:r>
          </w:p>
        </w:tc>
      </w:tr>
      <w:tr w:rsidR="00260FF0" w:rsidRPr="001300CF" w14:paraId="546439E4" w14:textId="77777777" w:rsidTr="001300CF">
        <w:tc>
          <w:tcPr>
            <w:tcW w:w="661" w:type="dxa"/>
          </w:tcPr>
          <w:p w14:paraId="4EC041AD" w14:textId="12139188" w:rsidR="00260FF0" w:rsidRPr="001300CF" w:rsidRDefault="00824D3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934" w:type="dxa"/>
          </w:tcPr>
          <w:p w14:paraId="40A46AA8" w14:textId="68814E30" w:rsidR="00260FF0" w:rsidRPr="001300CF" w:rsidRDefault="00260FF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24.33</w:t>
            </w:r>
          </w:p>
        </w:tc>
        <w:tc>
          <w:tcPr>
            <w:tcW w:w="10245" w:type="dxa"/>
          </w:tcPr>
          <w:p w14:paraId="7E9C7C94" w14:textId="59BFF180" w:rsidR="00260FF0" w:rsidRPr="001300CF" w:rsidRDefault="003A186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Производство профилей с помощью холодной штамповки или гибки</w:t>
            </w:r>
          </w:p>
        </w:tc>
      </w:tr>
      <w:tr w:rsidR="00260FF0" w:rsidRPr="001300CF" w14:paraId="310568F0" w14:textId="77777777" w:rsidTr="001300CF">
        <w:tc>
          <w:tcPr>
            <w:tcW w:w="661" w:type="dxa"/>
          </w:tcPr>
          <w:p w14:paraId="12DACBA1" w14:textId="13C2D2BE" w:rsidR="00260FF0" w:rsidRPr="001300CF" w:rsidRDefault="00824D3C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934" w:type="dxa"/>
          </w:tcPr>
          <w:p w14:paraId="6EC29E93" w14:textId="32762FDC" w:rsidR="00260FF0" w:rsidRPr="001300CF" w:rsidRDefault="00260FF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28.14</w:t>
            </w:r>
          </w:p>
        </w:tc>
        <w:tc>
          <w:tcPr>
            <w:tcW w:w="10245" w:type="dxa"/>
          </w:tcPr>
          <w:p w14:paraId="3B4A6B5B" w14:textId="473D22EA" w:rsidR="00260FF0" w:rsidRPr="001300CF" w:rsidRDefault="003A186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Производство арматуры трубопроводной (арматуры)</w:t>
            </w:r>
          </w:p>
        </w:tc>
      </w:tr>
      <w:tr w:rsidR="00491040" w:rsidRPr="001300CF" w14:paraId="55BAEA0D" w14:textId="77777777" w:rsidTr="001300CF">
        <w:tc>
          <w:tcPr>
            <w:tcW w:w="661" w:type="dxa"/>
          </w:tcPr>
          <w:p w14:paraId="49877679" w14:textId="7EB1E436" w:rsidR="00491040" w:rsidRPr="001300CF" w:rsidRDefault="0049104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934" w:type="dxa"/>
          </w:tcPr>
          <w:p w14:paraId="6CD8EE66" w14:textId="098CF69D" w:rsidR="00491040" w:rsidRPr="001300CF" w:rsidRDefault="0049104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22.23</w:t>
            </w:r>
          </w:p>
        </w:tc>
        <w:tc>
          <w:tcPr>
            <w:tcW w:w="10245" w:type="dxa"/>
          </w:tcPr>
          <w:p w14:paraId="593EB537" w14:textId="54BD3758" w:rsidR="00491040" w:rsidRPr="001300CF" w:rsidRDefault="0049104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Производство пластмассовых изделий, используемых в строительстве</w:t>
            </w:r>
          </w:p>
        </w:tc>
      </w:tr>
    </w:tbl>
    <w:p w14:paraId="6E9C0197" w14:textId="77777777" w:rsidR="00C86CC9" w:rsidRPr="001300CF" w:rsidRDefault="00C86CC9" w:rsidP="00C86CC9">
      <w:pPr>
        <w:ind w:left="360"/>
        <w:rPr>
          <w:rFonts w:ascii="Times New Roman" w:hAnsi="Times New Roman" w:cs="Times New Roman"/>
          <w:b/>
          <w:color w:val="000000" w:themeColor="text1"/>
        </w:rPr>
      </w:pPr>
      <w:r w:rsidRPr="001300CF">
        <w:rPr>
          <w:rFonts w:ascii="Times New Roman" w:hAnsi="Times New Roman" w:cs="Times New Roman"/>
          <w:b/>
          <w:color w:val="000000" w:themeColor="text1"/>
        </w:rPr>
        <w:t>Коды КТРУ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61"/>
        <w:gridCol w:w="2946"/>
        <w:gridCol w:w="10233"/>
      </w:tblGrid>
      <w:tr w:rsidR="00C86CC9" w:rsidRPr="001300CF" w14:paraId="572A3025" w14:textId="77777777" w:rsidTr="001300CF">
        <w:tc>
          <w:tcPr>
            <w:tcW w:w="661" w:type="dxa"/>
          </w:tcPr>
          <w:p w14:paraId="71F5F331" w14:textId="77777777" w:rsidR="00C86CC9" w:rsidRPr="001300CF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№ п\п</w:t>
            </w:r>
          </w:p>
        </w:tc>
        <w:tc>
          <w:tcPr>
            <w:tcW w:w="2946" w:type="dxa"/>
          </w:tcPr>
          <w:p w14:paraId="037F8A07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Код КТРУ</w:t>
            </w:r>
          </w:p>
        </w:tc>
        <w:tc>
          <w:tcPr>
            <w:tcW w:w="10233" w:type="dxa"/>
          </w:tcPr>
          <w:p w14:paraId="4EDEDF52" w14:textId="77777777" w:rsidR="00C86CC9" w:rsidRPr="001300CF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b/>
                <w:color w:val="000000" w:themeColor="text1"/>
              </w:rPr>
              <w:t>Расшифровка</w:t>
            </w:r>
          </w:p>
        </w:tc>
      </w:tr>
      <w:tr w:rsidR="00C86CC9" w:rsidRPr="001300CF" w14:paraId="45B37700" w14:textId="77777777" w:rsidTr="001300CF">
        <w:tc>
          <w:tcPr>
            <w:tcW w:w="661" w:type="dxa"/>
          </w:tcPr>
          <w:p w14:paraId="0885CFBD" w14:textId="6B794CC5" w:rsidR="00C86CC9" w:rsidRPr="001300CF" w:rsidRDefault="00260FF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946" w:type="dxa"/>
          </w:tcPr>
          <w:p w14:paraId="107F4667" w14:textId="50627041" w:rsidR="00C86CC9" w:rsidRPr="001300CF" w:rsidRDefault="00260FF0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24.33.20.000-00000010</w:t>
            </w:r>
          </w:p>
        </w:tc>
        <w:tc>
          <w:tcPr>
            <w:tcW w:w="10233" w:type="dxa"/>
          </w:tcPr>
          <w:p w14:paraId="7DBC8E7E" w14:textId="7A9B63E7" w:rsidR="00C86CC9" w:rsidRPr="001300CF" w:rsidRDefault="003A1867" w:rsidP="003A186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Профиль стальной листовой гнутый с трапециевидными гофрами</w:t>
            </w:r>
          </w:p>
        </w:tc>
      </w:tr>
      <w:tr w:rsidR="00166C61" w:rsidRPr="001300CF" w14:paraId="202AEB1A" w14:textId="77777777" w:rsidTr="001300CF">
        <w:tc>
          <w:tcPr>
            <w:tcW w:w="661" w:type="dxa"/>
          </w:tcPr>
          <w:p w14:paraId="0FCB7594" w14:textId="2989F8D2" w:rsidR="00166C61" w:rsidRPr="001300CF" w:rsidRDefault="00166C6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46" w:type="dxa"/>
          </w:tcPr>
          <w:p w14:paraId="0B6A5D13" w14:textId="2D1B68DB" w:rsidR="00166C61" w:rsidRPr="001300CF" w:rsidRDefault="00166C61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4" w:tgtFrame="_blank" w:history="1">
              <w:r w:rsidRPr="001300CF">
                <w:rPr>
                  <w:rStyle w:val="ab"/>
                  <w:rFonts w:ascii="Times New Roman" w:hAnsi="Times New Roman" w:cs="Times New Roman"/>
                  <w:color w:val="000000" w:themeColor="text1"/>
                </w:rPr>
                <w:t>23.64.10.110-00000004</w:t>
              </w:r>
            </w:hyperlink>
          </w:p>
        </w:tc>
        <w:tc>
          <w:tcPr>
            <w:tcW w:w="10233" w:type="dxa"/>
          </w:tcPr>
          <w:p w14:paraId="0A815F1F" w14:textId="51977B0F" w:rsidR="00166C61" w:rsidRPr="001300CF" w:rsidRDefault="003A1867" w:rsidP="003A186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Смесь сухая строительная</w:t>
            </w:r>
          </w:p>
        </w:tc>
      </w:tr>
      <w:tr w:rsidR="00166C61" w:rsidRPr="001300CF" w14:paraId="3F023800" w14:textId="77777777" w:rsidTr="001300CF">
        <w:tc>
          <w:tcPr>
            <w:tcW w:w="661" w:type="dxa"/>
          </w:tcPr>
          <w:p w14:paraId="62A77D33" w14:textId="05C2FFEF" w:rsidR="00166C61" w:rsidRPr="001300CF" w:rsidRDefault="00166C61" w:rsidP="00166C6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46" w:type="dxa"/>
          </w:tcPr>
          <w:p w14:paraId="4E7AF66E" w14:textId="568D4CAA" w:rsidR="00166C61" w:rsidRPr="001300CF" w:rsidRDefault="00166C61" w:rsidP="00166C6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5" w:tgtFrame="_blank" w:history="1">
              <w:r w:rsidRPr="001300CF">
                <w:rPr>
                  <w:rStyle w:val="ab"/>
                  <w:rFonts w:ascii="Times New Roman" w:hAnsi="Times New Roman" w:cs="Times New Roman"/>
                  <w:color w:val="000000" w:themeColor="text1"/>
                </w:rPr>
                <w:t>23.64.10.110-00000002</w:t>
              </w:r>
            </w:hyperlink>
          </w:p>
        </w:tc>
        <w:tc>
          <w:tcPr>
            <w:tcW w:w="10233" w:type="dxa"/>
          </w:tcPr>
          <w:p w14:paraId="5E4CAFD4" w14:textId="31A3A49F" w:rsidR="00166C61" w:rsidRPr="001300CF" w:rsidRDefault="003A1867" w:rsidP="003A1867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00CF">
              <w:rPr>
                <w:rFonts w:ascii="Times New Roman" w:hAnsi="Times New Roman" w:cs="Times New Roman"/>
                <w:color w:val="000000" w:themeColor="text1"/>
              </w:rPr>
              <w:t>Смесь сухая строительная для наружных и внутренних работ</w:t>
            </w:r>
          </w:p>
        </w:tc>
      </w:tr>
    </w:tbl>
    <w:p w14:paraId="347E8E3C" w14:textId="739EC0BC" w:rsidR="00E900CD" w:rsidRPr="001300CF" w:rsidRDefault="00935B9F" w:rsidP="001300CF">
      <w:pPr>
        <w:ind w:firstLine="851"/>
        <w:rPr>
          <w:rFonts w:ascii="Times New Roman" w:hAnsi="Times New Roman" w:cs="Times New Roman"/>
          <w:bCs/>
          <w:color w:val="000000" w:themeColor="text1"/>
        </w:rPr>
      </w:pPr>
      <w:r w:rsidRPr="001300CF">
        <w:rPr>
          <w:rFonts w:ascii="Times New Roman" w:hAnsi="Times New Roman" w:cs="Times New Roman"/>
          <w:bCs/>
          <w:color w:val="000000" w:themeColor="text1"/>
        </w:rPr>
        <w:t xml:space="preserve">Начальник ОЭО                      Андреев С.А. </w:t>
      </w:r>
    </w:p>
    <w:sectPr w:rsidR="00E900CD" w:rsidRPr="001300CF" w:rsidSect="001300C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DF27" w14:textId="77777777" w:rsidR="00C50FB5" w:rsidRDefault="00C50FB5" w:rsidP="00E900CD">
      <w:pPr>
        <w:spacing w:after="0" w:line="240" w:lineRule="auto"/>
      </w:pPr>
      <w:r>
        <w:separator/>
      </w:r>
    </w:p>
  </w:endnote>
  <w:endnote w:type="continuationSeparator" w:id="0">
    <w:p w14:paraId="3FC45D05" w14:textId="77777777" w:rsidR="00C50FB5" w:rsidRDefault="00C50FB5" w:rsidP="00E9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447E1" w14:textId="77777777" w:rsidR="00C50FB5" w:rsidRDefault="00C50FB5" w:rsidP="00E900CD">
      <w:pPr>
        <w:spacing w:after="0" w:line="240" w:lineRule="auto"/>
      </w:pPr>
      <w:r>
        <w:separator/>
      </w:r>
    </w:p>
  </w:footnote>
  <w:footnote w:type="continuationSeparator" w:id="0">
    <w:p w14:paraId="421C8877" w14:textId="77777777" w:rsidR="00C50FB5" w:rsidRDefault="00C50FB5" w:rsidP="00E9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0885"/>
    <w:multiLevelType w:val="hybridMultilevel"/>
    <w:tmpl w:val="1DB4E290"/>
    <w:lvl w:ilvl="0" w:tplc="4064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C83C0D"/>
    <w:multiLevelType w:val="multilevel"/>
    <w:tmpl w:val="FAFC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92772"/>
    <w:multiLevelType w:val="multilevel"/>
    <w:tmpl w:val="1A70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D64CC"/>
    <w:multiLevelType w:val="multilevel"/>
    <w:tmpl w:val="829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A6EE9"/>
    <w:multiLevelType w:val="hybridMultilevel"/>
    <w:tmpl w:val="562E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D61B9"/>
    <w:multiLevelType w:val="multilevel"/>
    <w:tmpl w:val="6092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403E50"/>
    <w:multiLevelType w:val="hybridMultilevel"/>
    <w:tmpl w:val="7FC65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07C3E"/>
    <w:multiLevelType w:val="hybridMultilevel"/>
    <w:tmpl w:val="23D648F4"/>
    <w:lvl w:ilvl="0" w:tplc="5BB22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23C50"/>
    <w:multiLevelType w:val="hybridMultilevel"/>
    <w:tmpl w:val="9046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33A7C"/>
    <w:multiLevelType w:val="hybridMultilevel"/>
    <w:tmpl w:val="E800F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849F0"/>
    <w:multiLevelType w:val="multilevel"/>
    <w:tmpl w:val="805A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901977">
    <w:abstractNumId w:val="7"/>
  </w:num>
  <w:num w:numId="2" w16cid:durableId="1051424129">
    <w:abstractNumId w:val="4"/>
  </w:num>
  <w:num w:numId="3" w16cid:durableId="620649053">
    <w:abstractNumId w:val="8"/>
  </w:num>
  <w:num w:numId="4" w16cid:durableId="997423341">
    <w:abstractNumId w:val="0"/>
  </w:num>
  <w:num w:numId="5" w16cid:durableId="261374838">
    <w:abstractNumId w:val="3"/>
  </w:num>
  <w:num w:numId="6" w16cid:durableId="942616374">
    <w:abstractNumId w:val="10"/>
  </w:num>
  <w:num w:numId="7" w16cid:durableId="508451034">
    <w:abstractNumId w:val="5"/>
  </w:num>
  <w:num w:numId="8" w16cid:durableId="449668378">
    <w:abstractNumId w:val="9"/>
  </w:num>
  <w:num w:numId="9" w16cid:durableId="978264568">
    <w:abstractNumId w:val="1"/>
  </w:num>
  <w:num w:numId="10" w16cid:durableId="1179269611">
    <w:abstractNumId w:val="2"/>
  </w:num>
  <w:num w:numId="11" w16cid:durableId="9624632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6C5"/>
    <w:rsid w:val="00000413"/>
    <w:rsid w:val="00001FD6"/>
    <w:rsid w:val="00002963"/>
    <w:rsid w:val="00012016"/>
    <w:rsid w:val="000137AB"/>
    <w:rsid w:val="00014255"/>
    <w:rsid w:val="000166DB"/>
    <w:rsid w:val="00022EF4"/>
    <w:rsid w:val="00023534"/>
    <w:rsid w:val="0004018C"/>
    <w:rsid w:val="00042BF7"/>
    <w:rsid w:val="000456F7"/>
    <w:rsid w:val="00046EA5"/>
    <w:rsid w:val="00063780"/>
    <w:rsid w:val="000653E9"/>
    <w:rsid w:val="0007189E"/>
    <w:rsid w:val="00077AC9"/>
    <w:rsid w:val="00080046"/>
    <w:rsid w:val="00080B5C"/>
    <w:rsid w:val="00085C5B"/>
    <w:rsid w:val="000878D8"/>
    <w:rsid w:val="000907FC"/>
    <w:rsid w:val="000A726A"/>
    <w:rsid w:val="000A79DE"/>
    <w:rsid w:val="000C3937"/>
    <w:rsid w:val="000D5573"/>
    <w:rsid w:val="000F088B"/>
    <w:rsid w:val="000F58E9"/>
    <w:rsid w:val="0010515C"/>
    <w:rsid w:val="00107C15"/>
    <w:rsid w:val="00120937"/>
    <w:rsid w:val="001300CF"/>
    <w:rsid w:val="001336F9"/>
    <w:rsid w:val="001370BC"/>
    <w:rsid w:val="00140861"/>
    <w:rsid w:val="00143904"/>
    <w:rsid w:val="00144DFB"/>
    <w:rsid w:val="001479B7"/>
    <w:rsid w:val="001544FE"/>
    <w:rsid w:val="00155FB2"/>
    <w:rsid w:val="00166C61"/>
    <w:rsid w:val="0016716B"/>
    <w:rsid w:val="00180FD5"/>
    <w:rsid w:val="001C0945"/>
    <w:rsid w:val="001C40D2"/>
    <w:rsid w:val="001D6F67"/>
    <w:rsid w:val="001E47A0"/>
    <w:rsid w:val="001E4806"/>
    <w:rsid w:val="001F186A"/>
    <w:rsid w:val="00202691"/>
    <w:rsid w:val="00206EFA"/>
    <w:rsid w:val="0022762B"/>
    <w:rsid w:val="0022772B"/>
    <w:rsid w:val="002421A0"/>
    <w:rsid w:val="002470DC"/>
    <w:rsid w:val="00247CAF"/>
    <w:rsid w:val="002552B6"/>
    <w:rsid w:val="00260FF0"/>
    <w:rsid w:val="002618F6"/>
    <w:rsid w:val="002660D4"/>
    <w:rsid w:val="00266856"/>
    <w:rsid w:val="00266AA0"/>
    <w:rsid w:val="0027170F"/>
    <w:rsid w:val="00273660"/>
    <w:rsid w:val="00284160"/>
    <w:rsid w:val="00284681"/>
    <w:rsid w:val="002921E2"/>
    <w:rsid w:val="002950F5"/>
    <w:rsid w:val="002A3527"/>
    <w:rsid w:val="002A3EF6"/>
    <w:rsid w:val="002A46BE"/>
    <w:rsid w:val="002A5908"/>
    <w:rsid w:val="002A7049"/>
    <w:rsid w:val="002B35C8"/>
    <w:rsid w:val="002B40DC"/>
    <w:rsid w:val="002C46D0"/>
    <w:rsid w:val="002C5F81"/>
    <w:rsid w:val="002D0810"/>
    <w:rsid w:val="002D5E94"/>
    <w:rsid w:val="002E0417"/>
    <w:rsid w:val="002E3500"/>
    <w:rsid w:val="002E3A3F"/>
    <w:rsid w:val="002E3B7B"/>
    <w:rsid w:val="002E54E7"/>
    <w:rsid w:val="002F10FA"/>
    <w:rsid w:val="002F71B8"/>
    <w:rsid w:val="00305A23"/>
    <w:rsid w:val="00310588"/>
    <w:rsid w:val="00312652"/>
    <w:rsid w:val="00320FF5"/>
    <w:rsid w:val="00325164"/>
    <w:rsid w:val="00336977"/>
    <w:rsid w:val="00336F2A"/>
    <w:rsid w:val="00346138"/>
    <w:rsid w:val="00354589"/>
    <w:rsid w:val="00355C78"/>
    <w:rsid w:val="003665D0"/>
    <w:rsid w:val="00370D3D"/>
    <w:rsid w:val="003726B8"/>
    <w:rsid w:val="00383FD9"/>
    <w:rsid w:val="003933CA"/>
    <w:rsid w:val="003A1867"/>
    <w:rsid w:val="003B274C"/>
    <w:rsid w:val="003B4C94"/>
    <w:rsid w:val="003B5D1D"/>
    <w:rsid w:val="003C5389"/>
    <w:rsid w:val="003D0BFB"/>
    <w:rsid w:val="003D17AF"/>
    <w:rsid w:val="003D6CD9"/>
    <w:rsid w:val="003D6DB7"/>
    <w:rsid w:val="003D7DEE"/>
    <w:rsid w:val="003E38E0"/>
    <w:rsid w:val="003E4BBD"/>
    <w:rsid w:val="003E68D2"/>
    <w:rsid w:val="003E7916"/>
    <w:rsid w:val="003F5C1A"/>
    <w:rsid w:val="004027A0"/>
    <w:rsid w:val="00412717"/>
    <w:rsid w:val="00413D41"/>
    <w:rsid w:val="004200F1"/>
    <w:rsid w:val="00425655"/>
    <w:rsid w:val="00432841"/>
    <w:rsid w:val="00435DBC"/>
    <w:rsid w:val="00437A44"/>
    <w:rsid w:val="004438A2"/>
    <w:rsid w:val="00447389"/>
    <w:rsid w:val="004503FA"/>
    <w:rsid w:val="00454A79"/>
    <w:rsid w:val="0047201D"/>
    <w:rsid w:val="00473EA6"/>
    <w:rsid w:val="004746B7"/>
    <w:rsid w:val="004749FB"/>
    <w:rsid w:val="004771AB"/>
    <w:rsid w:val="00482876"/>
    <w:rsid w:val="00482CEE"/>
    <w:rsid w:val="00491040"/>
    <w:rsid w:val="004A691F"/>
    <w:rsid w:val="004B0585"/>
    <w:rsid w:val="004B682D"/>
    <w:rsid w:val="004B6D54"/>
    <w:rsid w:val="004C6ECF"/>
    <w:rsid w:val="004D4F30"/>
    <w:rsid w:val="004D5AC6"/>
    <w:rsid w:val="004D71A5"/>
    <w:rsid w:val="004F5A29"/>
    <w:rsid w:val="00500C91"/>
    <w:rsid w:val="00506592"/>
    <w:rsid w:val="0051668F"/>
    <w:rsid w:val="00524778"/>
    <w:rsid w:val="00524ECD"/>
    <w:rsid w:val="00524F63"/>
    <w:rsid w:val="00542134"/>
    <w:rsid w:val="005478C0"/>
    <w:rsid w:val="005513B7"/>
    <w:rsid w:val="005537CC"/>
    <w:rsid w:val="00557CDB"/>
    <w:rsid w:val="00561B71"/>
    <w:rsid w:val="0056598E"/>
    <w:rsid w:val="00581210"/>
    <w:rsid w:val="005905EF"/>
    <w:rsid w:val="005922BF"/>
    <w:rsid w:val="005931E1"/>
    <w:rsid w:val="00594648"/>
    <w:rsid w:val="00595432"/>
    <w:rsid w:val="005963DC"/>
    <w:rsid w:val="0059778A"/>
    <w:rsid w:val="005A57E4"/>
    <w:rsid w:val="005B3108"/>
    <w:rsid w:val="005B3351"/>
    <w:rsid w:val="005D1145"/>
    <w:rsid w:val="005D4AA1"/>
    <w:rsid w:val="005D4C33"/>
    <w:rsid w:val="005E4364"/>
    <w:rsid w:val="005F6834"/>
    <w:rsid w:val="005F7656"/>
    <w:rsid w:val="00602101"/>
    <w:rsid w:val="006062B5"/>
    <w:rsid w:val="006102B3"/>
    <w:rsid w:val="0061058E"/>
    <w:rsid w:val="0061561B"/>
    <w:rsid w:val="0061798B"/>
    <w:rsid w:val="00624D90"/>
    <w:rsid w:val="006267C0"/>
    <w:rsid w:val="00631C29"/>
    <w:rsid w:val="00635C82"/>
    <w:rsid w:val="006431E3"/>
    <w:rsid w:val="006445D5"/>
    <w:rsid w:val="00651E30"/>
    <w:rsid w:val="00654671"/>
    <w:rsid w:val="00655348"/>
    <w:rsid w:val="0066187B"/>
    <w:rsid w:val="00663350"/>
    <w:rsid w:val="00670467"/>
    <w:rsid w:val="00674A76"/>
    <w:rsid w:val="006777D6"/>
    <w:rsid w:val="00677FBE"/>
    <w:rsid w:val="00680962"/>
    <w:rsid w:val="006810EE"/>
    <w:rsid w:val="00686DB9"/>
    <w:rsid w:val="00694147"/>
    <w:rsid w:val="006942E1"/>
    <w:rsid w:val="006A6FC7"/>
    <w:rsid w:val="006A7237"/>
    <w:rsid w:val="006C2FE2"/>
    <w:rsid w:val="006D36B1"/>
    <w:rsid w:val="006E13A7"/>
    <w:rsid w:val="006E1A48"/>
    <w:rsid w:val="006F2E30"/>
    <w:rsid w:val="007044E4"/>
    <w:rsid w:val="00705196"/>
    <w:rsid w:val="00707CFC"/>
    <w:rsid w:val="007103EB"/>
    <w:rsid w:val="00714C37"/>
    <w:rsid w:val="0072503C"/>
    <w:rsid w:val="00733AC5"/>
    <w:rsid w:val="0074065E"/>
    <w:rsid w:val="00744053"/>
    <w:rsid w:val="0074564F"/>
    <w:rsid w:val="00760659"/>
    <w:rsid w:val="00761082"/>
    <w:rsid w:val="00762F0F"/>
    <w:rsid w:val="007759D5"/>
    <w:rsid w:val="00775BDF"/>
    <w:rsid w:val="007765DC"/>
    <w:rsid w:val="00780A87"/>
    <w:rsid w:val="007924E6"/>
    <w:rsid w:val="007A2C98"/>
    <w:rsid w:val="007A5B0C"/>
    <w:rsid w:val="007B731C"/>
    <w:rsid w:val="007C2C62"/>
    <w:rsid w:val="007D16E1"/>
    <w:rsid w:val="007D2D12"/>
    <w:rsid w:val="007E018D"/>
    <w:rsid w:val="007E5BB5"/>
    <w:rsid w:val="007F268F"/>
    <w:rsid w:val="007F37C2"/>
    <w:rsid w:val="00812C09"/>
    <w:rsid w:val="00824D3C"/>
    <w:rsid w:val="00831ACE"/>
    <w:rsid w:val="00834D9D"/>
    <w:rsid w:val="00847930"/>
    <w:rsid w:val="0086084D"/>
    <w:rsid w:val="00871321"/>
    <w:rsid w:val="008739A8"/>
    <w:rsid w:val="00890D34"/>
    <w:rsid w:val="008B577B"/>
    <w:rsid w:val="008C51FA"/>
    <w:rsid w:val="008C750F"/>
    <w:rsid w:val="008D2307"/>
    <w:rsid w:val="008D54E3"/>
    <w:rsid w:val="008E1086"/>
    <w:rsid w:val="008E1ABD"/>
    <w:rsid w:val="008F28ED"/>
    <w:rsid w:val="008F510C"/>
    <w:rsid w:val="008F700B"/>
    <w:rsid w:val="00912A2C"/>
    <w:rsid w:val="009171E8"/>
    <w:rsid w:val="00935B9F"/>
    <w:rsid w:val="009367D1"/>
    <w:rsid w:val="00940F89"/>
    <w:rsid w:val="00941AFB"/>
    <w:rsid w:val="009439A8"/>
    <w:rsid w:val="00947CE1"/>
    <w:rsid w:val="0095413C"/>
    <w:rsid w:val="00955BAF"/>
    <w:rsid w:val="00961CE6"/>
    <w:rsid w:val="009672D9"/>
    <w:rsid w:val="009802DD"/>
    <w:rsid w:val="00992505"/>
    <w:rsid w:val="009930DC"/>
    <w:rsid w:val="009A655D"/>
    <w:rsid w:val="009B6635"/>
    <w:rsid w:val="009C144B"/>
    <w:rsid w:val="009D00A9"/>
    <w:rsid w:val="009D0EBC"/>
    <w:rsid w:val="009D2227"/>
    <w:rsid w:val="009E1D56"/>
    <w:rsid w:val="009E342F"/>
    <w:rsid w:val="009F1649"/>
    <w:rsid w:val="009F2AC3"/>
    <w:rsid w:val="009F5241"/>
    <w:rsid w:val="00A02B8A"/>
    <w:rsid w:val="00A1041C"/>
    <w:rsid w:val="00A1121A"/>
    <w:rsid w:val="00A12A2F"/>
    <w:rsid w:val="00A148EE"/>
    <w:rsid w:val="00A21377"/>
    <w:rsid w:val="00A30EDB"/>
    <w:rsid w:val="00A43235"/>
    <w:rsid w:val="00A4731E"/>
    <w:rsid w:val="00A51187"/>
    <w:rsid w:val="00A5267A"/>
    <w:rsid w:val="00A54500"/>
    <w:rsid w:val="00A60415"/>
    <w:rsid w:val="00A64892"/>
    <w:rsid w:val="00A700F7"/>
    <w:rsid w:val="00A72139"/>
    <w:rsid w:val="00A90B6A"/>
    <w:rsid w:val="00A96941"/>
    <w:rsid w:val="00A9785A"/>
    <w:rsid w:val="00AC3C93"/>
    <w:rsid w:val="00AC4CC0"/>
    <w:rsid w:val="00AC52D7"/>
    <w:rsid w:val="00AC6C13"/>
    <w:rsid w:val="00AE03B2"/>
    <w:rsid w:val="00AF48C9"/>
    <w:rsid w:val="00B06228"/>
    <w:rsid w:val="00B06DAF"/>
    <w:rsid w:val="00B303B4"/>
    <w:rsid w:val="00B311FE"/>
    <w:rsid w:val="00B4442E"/>
    <w:rsid w:val="00B4654F"/>
    <w:rsid w:val="00B470DA"/>
    <w:rsid w:val="00B5253A"/>
    <w:rsid w:val="00B549F4"/>
    <w:rsid w:val="00B66AAF"/>
    <w:rsid w:val="00B757A4"/>
    <w:rsid w:val="00B8656D"/>
    <w:rsid w:val="00B87053"/>
    <w:rsid w:val="00B91EE7"/>
    <w:rsid w:val="00B968DE"/>
    <w:rsid w:val="00BA0CDA"/>
    <w:rsid w:val="00BA5FB3"/>
    <w:rsid w:val="00BB7DC1"/>
    <w:rsid w:val="00BC3F34"/>
    <w:rsid w:val="00BC466F"/>
    <w:rsid w:val="00BC5C78"/>
    <w:rsid w:val="00BD44A0"/>
    <w:rsid w:val="00BE5DF7"/>
    <w:rsid w:val="00BE7726"/>
    <w:rsid w:val="00C00F50"/>
    <w:rsid w:val="00C01823"/>
    <w:rsid w:val="00C0424A"/>
    <w:rsid w:val="00C06791"/>
    <w:rsid w:val="00C07C93"/>
    <w:rsid w:val="00C141CB"/>
    <w:rsid w:val="00C20E1F"/>
    <w:rsid w:val="00C2111D"/>
    <w:rsid w:val="00C23669"/>
    <w:rsid w:val="00C27691"/>
    <w:rsid w:val="00C43EB7"/>
    <w:rsid w:val="00C450C7"/>
    <w:rsid w:val="00C50FB5"/>
    <w:rsid w:val="00C52C75"/>
    <w:rsid w:val="00C5564B"/>
    <w:rsid w:val="00C612C7"/>
    <w:rsid w:val="00C64865"/>
    <w:rsid w:val="00C72E0F"/>
    <w:rsid w:val="00C7775F"/>
    <w:rsid w:val="00C82EB1"/>
    <w:rsid w:val="00C86CC9"/>
    <w:rsid w:val="00C97964"/>
    <w:rsid w:val="00CA1350"/>
    <w:rsid w:val="00CA1782"/>
    <w:rsid w:val="00CA3D7E"/>
    <w:rsid w:val="00CB2EE0"/>
    <w:rsid w:val="00CB391C"/>
    <w:rsid w:val="00CC0E0D"/>
    <w:rsid w:val="00CC1209"/>
    <w:rsid w:val="00CC5C0B"/>
    <w:rsid w:val="00CD36DD"/>
    <w:rsid w:val="00CD3EE2"/>
    <w:rsid w:val="00CD44DF"/>
    <w:rsid w:val="00CD5742"/>
    <w:rsid w:val="00CE0E59"/>
    <w:rsid w:val="00CF06BC"/>
    <w:rsid w:val="00CF1F00"/>
    <w:rsid w:val="00CF3A66"/>
    <w:rsid w:val="00CF64EF"/>
    <w:rsid w:val="00D02CA0"/>
    <w:rsid w:val="00D11BE4"/>
    <w:rsid w:val="00D20965"/>
    <w:rsid w:val="00D215EE"/>
    <w:rsid w:val="00D25217"/>
    <w:rsid w:val="00D25829"/>
    <w:rsid w:val="00D25BE2"/>
    <w:rsid w:val="00D37E57"/>
    <w:rsid w:val="00D403CF"/>
    <w:rsid w:val="00D42F59"/>
    <w:rsid w:val="00D45B65"/>
    <w:rsid w:val="00D51B34"/>
    <w:rsid w:val="00D54A60"/>
    <w:rsid w:val="00D56017"/>
    <w:rsid w:val="00D56C79"/>
    <w:rsid w:val="00D676C5"/>
    <w:rsid w:val="00D8125F"/>
    <w:rsid w:val="00D85D10"/>
    <w:rsid w:val="00D87072"/>
    <w:rsid w:val="00D910A1"/>
    <w:rsid w:val="00DA15D5"/>
    <w:rsid w:val="00DA1F20"/>
    <w:rsid w:val="00DA37C5"/>
    <w:rsid w:val="00DA4DCF"/>
    <w:rsid w:val="00DB4314"/>
    <w:rsid w:val="00DB6415"/>
    <w:rsid w:val="00DC0753"/>
    <w:rsid w:val="00DC399F"/>
    <w:rsid w:val="00DD1AD6"/>
    <w:rsid w:val="00DD24D7"/>
    <w:rsid w:val="00DE2EEE"/>
    <w:rsid w:val="00DE540F"/>
    <w:rsid w:val="00DE79FD"/>
    <w:rsid w:val="00DF0E85"/>
    <w:rsid w:val="00E05D5D"/>
    <w:rsid w:val="00E127EE"/>
    <w:rsid w:val="00E173C8"/>
    <w:rsid w:val="00E2035A"/>
    <w:rsid w:val="00E22E60"/>
    <w:rsid w:val="00E414E5"/>
    <w:rsid w:val="00E44E99"/>
    <w:rsid w:val="00E51870"/>
    <w:rsid w:val="00E52411"/>
    <w:rsid w:val="00E547F8"/>
    <w:rsid w:val="00E70EA9"/>
    <w:rsid w:val="00E84C6C"/>
    <w:rsid w:val="00E86684"/>
    <w:rsid w:val="00E8701D"/>
    <w:rsid w:val="00E900CD"/>
    <w:rsid w:val="00E915B9"/>
    <w:rsid w:val="00EB3735"/>
    <w:rsid w:val="00EC2936"/>
    <w:rsid w:val="00EC651E"/>
    <w:rsid w:val="00ED27AB"/>
    <w:rsid w:val="00EE3F60"/>
    <w:rsid w:val="00EF4DF4"/>
    <w:rsid w:val="00F136D1"/>
    <w:rsid w:val="00F13DE3"/>
    <w:rsid w:val="00F13E4D"/>
    <w:rsid w:val="00F1767D"/>
    <w:rsid w:val="00F2017C"/>
    <w:rsid w:val="00F234C7"/>
    <w:rsid w:val="00F240D1"/>
    <w:rsid w:val="00F25BCC"/>
    <w:rsid w:val="00F43B9C"/>
    <w:rsid w:val="00F47EE0"/>
    <w:rsid w:val="00F506A7"/>
    <w:rsid w:val="00F50F37"/>
    <w:rsid w:val="00F51746"/>
    <w:rsid w:val="00F61023"/>
    <w:rsid w:val="00F61C06"/>
    <w:rsid w:val="00F662E5"/>
    <w:rsid w:val="00F67BCD"/>
    <w:rsid w:val="00F7162E"/>
    <w:rsid w:val="00F83078"/>
    <w:rsid w:val="00F8460E"/>
    <w:rsid w:val="00F86315"/>
    <w:rsid w:val="00F90E98"/>
    <w:rsid w:val="00F9181F"/>
    <w:rsid w:val="00F95D73"/>
    <w:rsid w:val="00FA1C04"/>
    <w:rsid w:val="00FA2014"/>
    <w:rsid w:val="00FB486A"/>
    <w:rsid w:val="00FB7545"/>
    <w:rsid w:val="00FC4DE5"/>
    <w:rsid w:val="00FC7B38"/>
    <w:rsid w:val="00FD753F"/>
    <w:rsid w:val="00FF3B7E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341B"/>
  <w15:docId w15:val="{8FEEA1CE-9853-40BA-BFCB-D78D9F0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2DD"/>
  </w:style>
  <w:style w:type="paragraph" w:styleId="1">
    <w:name w:val="heading 1"/>
    <w:basedOn w:val="a"/>
    <w:next w:val="a"/>
    <w:link w:val="10"/>
    <w:uiPriority w:val="9"/>
    <w:qFormat/>
    <w:rsid w:val="00EF4D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2DD"/>
    <w:pPr>
      <w:ind w:left="720"/>
      <w:contextualSpacing/>
    </w:pPr>
  </w:style>
  <w:style w:type="table" w:styleId="a4">
    <w:name w:val="Table Grid"/>
    <w:basedOn w:val="a1"/>
    <w:uiPriority w:val="59"/>
    <w:rsid w:val="00980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0CD"/>
  </w:style>
  <w:style w:type="paragraph" w:styleId="a7">
    <w:name w:val="footer"/>
    <w:basedOn w:val="a"/>
    <w:link w:val="a8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0CD"/>
  </w:style>
  <w:style w:type="paragraph" w:styleId="a9">
    <w:name w:val="Balloon Text"/>
    <w:basedOn w:val="a"/>
    <w:link w:val="aa"/>
    <w:uiPriority w:val="99"/>
    <w:semiHidden/>
    <w:unhideWhenUsed/>
    <w:rsid w:val="00E8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4C6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E54E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E54E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F4D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Normal (Web)"/>
    <w:basedOn w:val="a"/>
    <w:uiPriority w:val="99"/>
    <w:semiHidden/>
    <w:unhideWhenUsed/>
    <w:rsid w:val="00CD36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5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7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795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06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50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4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1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6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57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2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4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9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2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43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63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9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10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2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3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7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11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1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7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0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2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92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8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08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4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93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1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0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3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967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8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4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3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4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8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62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49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9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7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ZB&amp;n=507759&amp;dst=1003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ktru/ktruCard/commonInfo.html?itemId=23.64.10.110-000000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upki.gov.ru/epz/ktru/ktruCard/commonInfo.html?itemId=23.64.10.110-00000002" TargetMode="External"/><Relationship Id="rId10" Type="http://schemas.openxmlformats.org/officeDocument/2006/relationships/hyperlink" Target="https://zakupki.gov.ru/epz/ktru/ktruCard/ktru-description.html?itemId=23.64.10.110-00000004&amp;backUrl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zakupki.gov.ru/epz/ktru/ktruCard/ktru-description.html?itemId=23.64.10.110-00000004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8A20-E483-40AB-B43E-93347B1E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3803</TotalTime>
  <Pages>7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ingener elektrik</dc:creator>
  <cp:keywords/>
  <dc:description/>
  <cp:lastModifiedBy>Астудина Е.Н.</cp:lastModifiedBy>
  <cp:revision>78</cp:revision>
  <cp:lastPrinted>2026-06-26T12:44:00Z</cp:lastPrinted>
  <dcterms:created xsi:type="dcterms:W3CDTF">2023-01-23T11:20:00Z</dcterms:created>
  <dcterms:modified xsi:type="dcterms:W3CDTF">2026-08-11T07:35:00Z</dcterms:modified>
</cp:coreProperties>
</file>