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FE0C4E" w:rsidRDefault="00FB6CE3">
      <w:pPr>
        <w:pStyle w:val="1"/>
        <w:jc w:val="center"/>
        <w:rPr>
          <w:rFonts w:ascii="PT Astra Serif" w:hAnsi="PT Astra Serif"/>
          <w:sz w:val="22"/>
          <w:szCs w:val="22"/>
        </w:rPr>
      </w:pPr>
      <w:r w:rsidRPr="00FE0C4E">
        <w:rPr>
          <w:rFonts w:ascii="PT Astra Serif" w:hAnsi="PT Astra Serif"/>
          <w:sz w:val="22"/>
          <w:szCs w:val="22"/>
        </w:rPr>
        <w:t>Государственный контракт</w:t>
      </w:r>
      <w:r w:rsidR="009D0AFA" w:rsidRPr="00FE0C4E">
        <w:rPr>
          <w:rFonts w:ascii="PT Astra Serif" w:hAnsi="PT Astra Serif"/>
          <w:sz w:val="22"/>
          <w:szCs w:val="22"/>
        </w:rPr>
        <w:t xml:space="preserve"> </w:t>
      </w:r>
      <w:r w:rsidR="00BD5474" w:rsidRPr="00FE0C4E">
        <w:rPr>
          <w:rFonts w:ascii="PT Astra Serif" w:hAnsi="PT Astra Serif"/>
          <w:sz w:val="22"/>
          <w:szCs w:val="22"/>
        </w:rPr>
        <w:t>№</w:t>
      </w:r>
      <w:r w:rsidR="007A5CB6" w:rsidRPr="00FE0C4E">
        <w:rPr>
          <w:rFonts w:ascii="PT Astra Serif" w:hAnsi="PT Astra Serif"/>
          <w:sz w:val="22"/>
          <w:szCs w:val="22"/>
        </w:rPr>
        <w:t xml:space="preserve"> ___</w:t>
      </w:r>
    </w:p>
    <w:p w:rsidR="00CF2F97" w:rsidRPr="00FE0C4E" w:rsidRDefault="00902FF3">
      <w:pPr>
        <w:ind w:left="180"/>
        <w:jc w:val="center"/>
        <w:rPr>
          <w:rFonts w:ascii="PT Astra Serif" w:hAnsi="PT Astra Serif"/>
          <w:sz w:val="22"/>
          <w:szCs w:val="22"/>
        </w:rPr>
      </w:pPr>
      <w:r w:rsidRPr="00FE0C4E">
        <w:rPr>
          <w:rFonts w:ascii="PT Astra Serif" w:hAnsi="PT Astra Serif"/>
          <w:sz w:val="22"/>
          <w:szCs w:val="22"/>
        </w:rPr>
        <w:t xml:space="preserve">на </w:t>
      </w:r>
      <w:r w:rsidR="00265FEE" w:rsidRPr="00FE0C4E">
        <w:rPr>
          <w:rFonts w:ascii="PT Astra Serif" w:hAnsi="PT Astra Serif"/>
          <w:sz w:val="22"/>
          <w:szCs w:val="22"/>
        </w:rPr>
        <w:t>оказани</w:t>
      </w:r>
      <w:r w:rsidRPr="00FE0C4E">
        <w:rPr>
          <w:rFonts w:ascii="PT Astra Serif" w:hAnsi="PT Astra Serif"/>
          <w:sz w:val="22"/>
          <w:szCs w:val="22"/>
        </w:rPr>
        <w:t>е</w:t>
      </w:r>
      <w:r w:rsidR="00265FEE" w:rsidRPr="00FE0C4E">
        <w:rPr>
          <w:rFonts w:ascii="PT Astra Serif" w:hAnsi="PT Astra Serif"/>
          <w:sz w:val="22"/>
          <w:szCs w:val="22"/>
        </w:rPr>
        <w:t xml:space="preserve"> услуг </w:t>
      </w:r>
      <w:r w:rsidR="00CF2F97" w:rsidRPr="00FE0C4E">
        <w:rPr>
          <w:rFonts w:ascii="PT Astra Serif" w:hAnsi="PT Astra Serif"/>
          <w:sz w:val="22"/>
          <w:szCs w:val="22"/>
        </w:rPr>
        <w:t>предрейсов</w:t>
      </w:r>
      <w:r w:rsidR="00265FEE" w:rsidRPr="00FE0C4E">
        <w:rPr>
          <w:rFonts w:ascii="PT Astra Serif" w:hAnsi="PT Astra Serif"/>
          <w:sz w:val="22"/>
          <w:szCs w:val="22"/>
        </w:rPr>
        <w:t>ого медицинского контроля</w:t>
      </w:r>
      <w:r w:rsidR="00FB6CE3" w:rsidRPr="00FE0C4E">
        <w:rPr>
          <w:rFonts w:ascii="PT Astra Serif" w:hAnsi="PT Astra Serif"/>
          <w:sz w:val="22"/>
          <w:szCs w:val="22"/>
        </w:rPr>
        <w:t xml:space="preserve"> </w:t>
      </w:r>
      <w:r w:rsidR="00CF2F97" w:rsidRPr="00FE0C4E">
        <w:rPr>
          <w:rFonts w:ascii="PT Astra Serif" w:hAnsi="PT Astra Serif"/>
          <w:sz w:val="22"/>
          <w:szCs w:val="22"/>
        </w:rPr>
        <w:t>водителей транспортных средств</w:t>
      </w:r>
    </w:p>
    <w:p w:rsidR="00363DA8" w:rsidRPr="004607C5" w:rsidRDefault="00FA02BA" w:rsidP="00363DA8">
      <w:pPr>
        <w:spacing w:line="250" w:lineRule="atLeast"/>
        <w:jc w:val="center"/>
        <w:rPr>
          <w:rFonts w:ascii="PT Astra Serif" w:hAnsi="PT Astra Serif"/>
          <w:sz w:val="22"/>
          <w:szCs w:val="22"/>
        </w:rPr>
      </w:pPr>
      <w:r w:rsidRPr="00FE0C4E">
        <w:rPr>
          <w:rFonts w:ascii="PT Astra Serif" w:hAnsi="PT Astra Serif"/>
          <w:sz w:val="22"/>
          <w:szCs w:val="22"/>
        </w:rPr>
        <w:t xml:space="preserve">ИКЗ </w:t>
      </w:r>
      <w:r w:rsidR="00363DA8">
        <w:rPr>
          <w:rFonts w:ascii="PT Astra Serif" w:hAnsi="PT Astra Serif"/>
          <w:sz w:val="22"/>
          <w:szCs w:val="22"/>
        </w:rPr>
        <w:t>26158350937275835010010005</w:t>
      </w:r>
      <w:r w:rsidR="00363DA8" w:rsidRPr="00A85317">
        <w:rPr>
          <w:rFonts w:ascii="PT Astra Serif" w:hAnsi="PT Astra Serif"/>
          <w:sz w:val="22"/>
          <w:szCs w:val="22"/>
        </w:rPr>
        <w:t>0000000244</w:t>
      </w:r>
    </w:p>
    <w:p w:rsidR="00FA02BA" w:rsidRPr="00FE0C4E" w:rsidRDefault="00FA02BA" w:rsidP="00FA02BA">
      <w:pPr>
        <w:spacing w:line="250" w:lineRule="atLeast"/>
        <w:jc w:val="center"/>
        <w:rPr>
          <w:rFonts w:ascii="PT Astra Serif" w:hAnsi="PT Astra Serif"/>
          <w:sz w:val="22"/>
          <w:szCs w:val="22"/>
        </w:rPr>
      </w:pPr>
    </w:p>
    <w:p w:rsidR="002A0AB7" w:rsidRPr="00FE0C4E" w:rsidRDefault="002A0AB7">
      <w:pPr>
        <w:ind w:left="180"/>
        <w:jc w:val="center"/>
        <w:rPr>
          <w:rFonts w:ascii="PT Astra Serif" w:hAnsi="PT Astra Serif"/>
          <w:sz w:val="22"/>
          <w:szCs w:val="22"/>
        </w:rPr>
      </w:pPr>
    </w:p>
    <w:p w:rsidR="009D0AFA" w:rsidRPr="00FE0C4E" w:rsidRDefault="009D0AFA">
      <w:pPr>
        <w:ind w:left="180"/>
        <w:jc w:val="center"/>
        <w:rPr>
          <w:rFonts w:ascii="PT Astra Serif" w:hAnsi="PT Astra Serif"/>
          <w:sz w:val="22"/>
          <w:szCs w:val="22"/>
        </w:rPr>
      </w:pPr>
    </w:p>
    <w:p w:rsidR="00EE16A0" w:rsidRPr="00FE0C4E" w:rsidRDefault="00BA1103" w:rsidP="00A450A8">
      <w:pPr>
        <w:jc w:val="both"/>
        <w:rPr>
          <w:rFonts w:ascii="PT Astra Serif" w:hAnsi="PT Astra Serif"/>
          <w:sz w:val="22"/>
          <w:szCs w:val="22"/>
        </w:rPr>
      </w:pPr>
      <w:r>
        <w:rPr>
          <w:rFonts w:ascii="PT Astra Serif" w:hAnsi="PT Astra Serif"/>
          <w:sz w:val="22"/>
          <w:szCs w:val="22"/>
        </w:rPr>
        <w:t>г. Г</w:t>
      </w:r>
      <w:r w:rsidRPr="00BA1103">
        <w:rPr>
          <w:rFonts w:ascii="PT Astra Serif" w:hAnsi="PT Astra Serif"/>
          <w:sz w:val="22"/>
          <w:szCs w:val="22"/>
        </w:rPr>
        <w:t>ородище</w:t>
      </w:r>
      <w:r w:rsidR="009F1F24" w:rsidRPr="00BA1103">
        <w:rPr>
          <w:rFonts w:ascii="PT Astra Serif" w:hAnsi="PT Astra Serif"/>
          <w:sz w:val="22"/>
          <w:szCs w:val="22"/>
        </w:rPr>
        <w:t xml:space="preserve">     </w:t>
      </w:r>
      <w:r w:rsidR="009F1F24" w:rsidRPr="00FE0C4E">
        <w:rPr>
          <w:rFonts w:ascii="PT Astra Serif" w:hAnsi="PT Astra Serif"/>
          <w:sz w:val="22"/>
          <w:szCs w:val="22"/>
        </w:rPr>
        <w:t xml:space="preserve">                                                                                                </w:t>
      </w:r>
      <w:r w:rsidR="004D384A" w:rsidRPr="00FE0C4E">
        <w:rPr>
          <w:rFonts w:ascii="PT Astra Serif" w:hAnsi="PT Astra Serif"/>
          <w:sz w:val="22"/>
          <w:szCs w:val="22"/>
        </w:rPr>
        <w:t>«</w:t>
      </w:r>
      <w:r w:rsidR="007A5CB6" w:rsidRPr="00FE0C4E">
        <w:rPr>
          <w:rFonts w:ascii="PT Astra Serif" w:hAnsi="PT Astra Serif"/>
          <w:sz w:val="22"/>
          <w:szCs w:val="22"/>
        </w:rPr>
        <w:t>_</w:t>
      </w:r>
      <w:r w:rsidR="00CD0858" w:rsidRPr="00FE0C4E">
        <w:rPr>
          <w:rFonts w:ascii="PT Astra Serif" w:hAnsi="PT Astra Serif"/>
          <w:sz w:val="22"/>
          <w:szCs w:val="22"/>
        </w:rPr>
        <w:t>_</w:t>
      </w:r>
      <w:r w:rsidR="007A5CB6" w:rsidRPr="00FE0C4E">
        <w:rPr>
          <w:rFonts w:ascii="PT Astra Serif" w:hAnsi="PT Astra Serif"/>
          <w:sz w:val="22"/>
          <w:szCs w:val="22"/>
        </w:rPr>
        <w:t>_</w:t>
      </w:r>
      <w:r w:rsidR="00AD2FA9" w:rsidRPr="00FE0C4E">
        <w:rPr>
          <w:rFonts w:ascii="PT Astra Serif" w:hAnsi="PT Astra Serif"/>
          <w:sz w:val="22"/>
          <w:szCs w:val="22"/>
        </w:rPr>
        <w:t>»</w:t>
      </w:r>
      <w:r w:rsidR="001E5EE2" w:rsidRPr="00FE0C4E">
        <w:rPr>
          <w:rFonts w:ascii="PT Astra Serif" w:hAnsi="PT Astra Serif"/>
          <w:sz w:val="22"/>
          <w:szCs w:val="22"/>
        </w:rPr>
        <w:t xml:space="preserve"> </w:t>
      </w:r>
      <w:r w:rsidR="007A5CB6" w:rsidRPr="00FE0C4E">
        <w:rPr>
          <w:rFonts w:ascii="PT Astra Serif" w:hAnsi="PT Astra Serif"/>
          <w:sz w:val="22"/>
          <w:szCs w:val="22"/>
        </w:rPr>
        <w:t>___</w:t>
      </w:r>
      <w:r w:rsidR="00CD0858" w:rsidRPr="00FE0C4E">
        <w:rPr>
          <w:rFonts w:ascii="PT Astra Serif" w:hAnsi="PT Astra Serif"/>
          <w:sz w:val="22"/>
          <w:szCs w:val="22"/>
        </w:rPr>
        <w:t>________</w:t>
      </w:r>
      <w:r w:rsidR="007A5CB6" w:rsidRPr="00FE0C4E">
        <w:rPr>
          <w:rFonts w:ascii="PT Astra Serif" w:hAnsi="PT Astra Serif"/>
          <w:sz w:val="22"/>
          <w:szCs w:val="22"/>
        </w:rPr>
        <w:t>__</w:t>
      </w:r>
      <w:r w:rsidR="001E5EE2" w:rsidRPr="00FE0C4E">
        <w:rPr>
          <w:rFonts w:ascii="PT Astra Serif" w:hAnsi="PT Astra Serif"/>
          <w:sz w:val="22"/>
          <w:szCs w:val="22"/>
        </w:rPr>
        <w:t xml:space="preserve"> </w:t>
      </w:r>
      <w:r w:rsidR="00CF2F97" w:rsidRPr="00FE0C4E">
        <w:rPr>
          <w:rFonts w:ascii="PT Astra Serif" w:hAnsi="PT Astra Serif"/>
          <w:sz w:val="22"/>
          <w:szCs w:val="22"/>
        </w:rPr>
        <w:t>20</w:t>
      </w:r>
      <w:r w:rsidR="0067130D" w:rsidRPr="00FE0C4E">
        <w:rPr>
          <w:rFonts w:ascii="PT Astra Serif" w:hAnsi="PT Astra Serif"/>
          <w:sz w:val="22"/>
          <w:szCs w:val="22"/>
        </w:rPr>
        <w:t>2</w:t>
      </w:r>
      <w:r w:rsidR="0001288B">
        <w:rPr>
          <w:rFonts w:ascii="PT Astra Serif" w:hAnsi="PT Astra Serif"/>
          <w:sz w:val="22"/>
          <w:szCs w:val="22"/>
        </w:rPr>
        <w:t>6</w:t>
      </w:r>
      <w:r w:rsidR="00CD0858" w:rsidRPr="00FE0C4E">
        <w:rPr>
          <w:rFonts w:ascii="PT Astra Serif" w:hAnsi="PT Astra Serif"/>
          <w:sz w:val="22"/>
          <w:szCs w:val="22"/>
        </w:rPr>
        <w:t xml:space="preserve"> </w:t>
      </w:r>
      <w:r w:rsidR="00CF2F97" w:rsidRPr="00FE0C4E">
        <w:rPr>
          <w:rFonts w:ascii="PT Astra Serif" w:hAnsi="PT Astra Serif"/>
          <w:sz w:val="22"/>
          <w:szCs w:val="22"/>
        </w:rPr>
        <w:t xml:space="preserve">г. </w:t>
      </w:r>
    </w:p>
    <w:p w:rsidR="00662453" w:rsidRPr="00FE0C4E" w:rsidRDefault="00662453" w:rsidP="00A450A8">
      <w:pPr>
        <w:jc w:val="both"/>
        <w:rPr>
          <w:rFonts w:ascii="PT Astra Serif" w:hAnsi="PT Astra Serif"/>
          <w:sz w:val="22"/>
          <w:szCs w:val="22"/>
        </w:rPr>
      </w:pPr>
    </w:p>
    <w:p w:rsidR="00D5027E" w:rsidRPr="00BA24A9" w:rsidRDefault="00FB6CE3" w:rsidP="00D5027E">
      <w:pPr>
        <w:ind w:firstLine="709"/>
        <w:jc w:val="both"/>
        <w:rPr>
          <w:rFonts w:ascii="PT Astra Serif" w:hAnsi="PT Astra Serif"/>
          <w:sz w:val="22"/>
          <w:szCs w:val="22"/>
        </w:rPr>
      </w:pPr>
      <w:r w:rsidRPr="00FE0C4E">
        <w:rPr>
          <w:rFonts w:ascii="PT Astra Serif" w:hAnsi="PT Astra Serif"/>
          <w:b/>
          <w:sz w:val="22"/>
          <w:szCs w:val="22"/>
        </w:rPr>
        <w:t>федеральное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FE0C4E">
        <w:rPr>
          <w:rFonts w:ascii="PT Astra Serif" w:hAnsi="PT Astra Serif"/>
          <w:b/>
          <w:sz w:val="22"/>
          <w:szCs w:val="22"/>
        </w:rPr>
        <w:br/>
      </w:r>
      <w:r w:rsidRPr="00FE0C4E">
        <w:rPr>
          <w:rFonts w:ascii="PT Astra Serif" w:hAnsi="PT Astra Serif"/>
          <w:b/>
          <w:sz w:val="22"/>
          <w:szCs w:val="22"/>
        </w:rPr>
        <w:t xml:space="preserve"> по Пензенской области),</w:t>
      </w:r>
      <w:r w:rsidRPr="00FE0C4E">
        <w:rPr>
          <w:rFonts w:ascii="PT Astra Serif" w:hAnsi="PT Astra Serif"/>
          <w:sz w:val="22"/>
          <w:szCs w:val="22"/>
        </w:rPr>
        <w:t xml:space="preserve"> </w:t>
      </w:r>
      <w:r w:rsidR="0056614A" w:rsidRPr="00FE0C4E">
        <w:rPr>
          <w:rFonts w:ascii="PT Astra Serif" w:hAnsi="PT Astra Serif"/>
          <w:sz w:val="22"/>
          <w:szCs w:val="22"/>
        </w:rPr>
        <w:t xml:space="preserve">действующее </w:t>
      </w:r>
      <w:r w:rsidRPr="00FE0C4E">
        <w:rPr>
          <w:rFonts w:ascii="PT Astra Serif" w:hAnsi="PT Astra Serif"/>
          <w:sz w:val="22"/>
          <w:szCs w:val="22"/>
        </w:rPr>
        <w:t>от имени Российской Федерации</w:t>
      </w:r>
      <w:r w:rsidR="004B1000" w:rsidRPr="00FE0C4E">
        <w:rPr>
          <w:rFonts w:ascii="PT Astra Serif" w:hAnsi="PT Astra Serif"/>
          <w:sz w:val="22"/>
          <w:szCs w:val="22"/>
        </w:rPr>
        <w:t xml:space="preserve">, в целях обеспечения государственных нужд, </w:t>
      </w:r>
      <w:r w:rsidRPr="00FE0C4E">
        <w:rPr>
          <w:rFonts w:ascii="PT Astra Serif" w:hAnsi="PT Astra Serif"/>
          <w:sz w:val="22"/>
          <w:szCs w:val="22"/>
        </w:rPr>
        <w:t xml:space="preserve">именуемое в дальнейшем </w:t>
      </w:r>
      <w:r w:rsidRPr="00FE0C4E">
        <w:rPr>
          <w:rFonts w:ascii="PT Astra Serif" w:hAnsi="PT Astra Serif"/>
          <w:b/>
          <w:sz w:val="22"/>
          <w:szCs w:val="22"/>
        </w:rPr>
        <w:t>«Государственный Заказчик»</w:t>
      </w:r>
      <w:r w:rsidRPr="00FE0C4E">
        <w:rPr>
          <w:rFonts w:ascii="PT Astra Serif" w:hAnsi="PT Astra Serif"/>
          <w:sz w:val="22"/>
          <w:szCs w:val="22"/>
        </w:rPr>
        <w:t xml:space="preserve">, </w:t>
      </w:r>
      <w:r w:rsidR="00D5027E" w:rsidRPr="00BA24A9">
        <w:rPr>
          <w:rFonts w:ascii="PT Astra Serif" w:hAnsi="PT Astra Serif"/>
          <w:sz w:val="22"/>
          <w:szCs w:val="22"/>
        </w:rPr>
        <w:t xml:space="preserve">в лице  ___________________, действующ___ на основании _____________, с одной стороны и </w:t>
      </w:r>
    </w:p>
    <w:p w:rsidR="00CF2F97" w:rsidRPr="00FE0C4E" w:rsidRDefault="00D5027E" w:rsidP="00D5027E">
      <w:pPr>
        <w:ind w:firstLine="709"/>
        <w:jc w:val="both"/>
        <w:rPr>
          <w:rFonts w:ascii="PT Astra Serif" w:hAnsi="PT Astra Serif"/>
          <w:sz w:val="22"/>
          <w:szCs w:val="22"/>
        </w:rPr>
      </w:pPr>
      <w:r w:rsidRPr="00BA24A9">
        <w:rPr>
          <w:rFonts w:ascii="PT Astra Serif" w:hAnsi="PT Astra Serif"/>
          <w:b/>
          <w:sz w:val="22"/>
          <w:szCs w:val="22"/>
        </w:rPr>
        <w:t>______________________,</w:t>
      </w:r>
      <w:r w:rsidRPr="00BA24A9">
        <w:rPr>
          <w:rFonts w:ascii="PT Astra Serif" w:hAnsi="PT Astra Serif"/>
          <w:sz w:val="22"/>
          <w:szCs w:val="22"/>
        </w:rPr>
        <w:t xml:space="preserve">в лице ______________________, действующего на основании ________, с другой стороны, именуемое в дальнейшем </w:t>
      </w:r>
      <w:r w:rsidRPr="00BA24A9">
        <w:rPr>
          <w:rFonts w:ascii="PT Astra Serif" w:hAnsi="PT Astra Serif"/>
          <w:b/>
          <w:sz w:val="22"/>
          <w:szCs w:val="22"/>
        </w:rPr>
        <w:t>«Исполнитель»,</w:t>
      </w:r>
      <w:r>
        <w:rPr>
          <w:rFonts w:ascii="PT Astra Serif" w:hAnsi="PT Astra Serif"/>
          <w:b/>
          <w:sz w:val="22"/>
          <w:szCs w:val="22"/>
        </w:rPr>
        <w:t xml:space="preserve"> </w:t>
      </w:r>
      <w:r w:rsidR="00AC192C" w:rsidRPr="00FE0C4E">
        <w:rPr>
          <w:rFonts w:ascii="PT Astra Serif" w:hAnsi="PT Astra Serif"/>
          <w:sz w:val="22"/>
          <w:szCs w:val="22"/>
        </w:rPr>
        <w:t>совместно</w:t>
      </w:r>
      <w:r w:rsidR="00AC192C" w:rsidRPr="00FE0C4E">
        <w:rPr>
          <w:rFonts w:ascii="PT Astra Serif" w:hAnsi="PT Astra Serif"/>
          <w:b/>
          <w:sz w:val="22"/>
          <w:szCs w:val="22"/>
        </w:rPr>
        <w:t xml:space="preserve"> </w:t>
      </w:r>
      <w:r w:rsidR="00FB6CE3" w:rsidRPr="00FE0C4E">
        <w:rPr>
          <w:rFonts w:ascii="PT Astra Serif" w:hAnsi="PT Astra Serif"/>
          <w:sz w:val="22"/>
          <w:szCs w:val="22"/>
        </w:rPr>
        <w:t>именуемые</w:t>
      </w:r>
      <w:r w:rsidR="00AC192C" w:rsidRPr="00FE0C4E">
        <w:rPr>
          <w:rFonts w:ascii="PT Astra Serif" w:hAnsi="PT Astra Serif"/>
          <w:sz w:val="22"/>
          <w:szCs w:val="22"/>
        </w:rPr>
        <w:t xml:space="preserve"> </w:t>
      </w:r>
      <w:r w:rsidR="00FB6CE3" w:rsidRPr="00FE0C4E">
        <w:rPr>
          <w:rFonts w:ascii="PT Astra Serif" w:hAnsi="PT Astra Serif"/>
          <w:sz w:val="22"/>
          <w:szCs w:val="22"/>
        </w:rPr>
        <w:t xml:space="preserve">в дальнейшем «Стороны», </w:t>
      </w:r>
      <w:r w:rsidR="00FB6CE3" w:rsidRPr="00FE0C4E">
        <w:rPr>
          <w:rStyle w:val="FontStyle64"/>
          <w:rFonts w:ascii="PT Astra Serif" w:hAnsi="PT Astra Serif"/>
          <w:szCs w:val="22"/>
        </w:rPr>
        <w:t>руководствуясь п. 4 ч. 1 ст. 93 Федерального закона от 05.04.2013 г. № 44-ФЗ</w:t>
      </w:r>
      <w:r w:rsidR="00AC192C" w:rsidRPr="00FE0C4E">
        <w:rPr>
          <w:rStyle w:val="FontStyle64"/>
          <w:rFonts w:ascii="PT Astra Serif" w:hAnsi="PT Astra Serif"/>
          <w:szCs w:val="22"/>
        </w:rPr>
        <w:t xml:space="preserve"> </w:t>
      </w:r>
      <w:r w:rsidR="00FB6CE3" w:rsidRPr="00FE0C4E">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FE0C4E">
        <w:rPr>
          <w:rStyle w:val="FontStyle64"/>
          <w:rFonts w:ascii="PT Astra Serif" w:hAnsi="PT Astra Serif"/>
          <w:szCs w:val="22"/>
        </w:rPr>
        <w:t xml:space="preserve"> (Закон № 44-ФЗ)</w:t>
      </w:r>
      <w:r w:rsidR="00FB6CE3" w:rsidRPr="00FE0C4E">
        <w:rPr>
          <w:rStyle w:val="FontStyle64"/>
          <w:rFonts w:ascii="PT Astra Serif" w:hAnsi="PT Astra Serif"/>
          <w:szCs w:val="22"/>
        </w:rPr>
        <w:t xml:space="preserve"> </w:t>
      </w:r>
      <w:r w:rsidR="00FB6CE3" w:rsidRPr="00FE0C4E">
        <w:rPr>
          <w:rFonts w:ascii="PT Astra Serif" w:hAnsi="PT Astra Serif"/>
          <w:sz w:val="22"/>
          <w:szCs w:val="22"/>
        </w:rPr>
        <w:t xml:space="preserve">заключили </w:t>
      </w:r>
      <w:r w:rsidR="00902FF3" w:rsidRPr="00FE0C4E">
        <w:rPr>
          <w:rFonts w:ascii="PT Astra Serif" w:hAnsi="PT Astra Serif"/>
          <w:sz w:val="22"/>
          <w:szCs w:val="22"/>
        </w:rPr>
        <w:t>настоящий Государственный контракт (далее - К</w:t>
      </w:r>
      <w:r w:rsidR="00FB6CE3" w:rsidRPr="00FE0C4E">
        <w:rPr>
          <w:rFonts w:ascii="PT Astra Serif" w:hAnsi="PT Astra Serif"/>
          <w:sz w:val="22"/>
          <w:szCs w:val="22"/>
        </w:rPr>
        <w:t>онтракт) о нижеследующем:</w:t>
      </w:r>
    </w:p>
    <w:p w:rsidR="00CF2F97" w:rsidRPr="00FE0C4E" w:rsidRDefault="00CF2F97" w:rsidP="00A450A8">
      <w:pPr>
        <w:jc w:val="both"/>
        <w:rPr>
          <w:rFonts w:ascii="PT Astra Serif" w:hAnsi="PT Astra Serif"/>
          <w:sz w:val="22"/>
          <w:szCs w:val="22"/>
        </w:rPr>
      </w:pPr>
    </w:p>
    <w:p w:rsidR="00CF2F97" w:rsidRPr="00FE0C4E" w:rsidRDefault="00902FF3" w:rsidP="00DD2FB6">
      <w:pPr>
        <w:numPr>
          <w:ilvl w:val="0"/>
          <w:numId w:val="2"/>
        </w:numPr>
        <w:jc w:val="center"/>
        <w:rPr>
          <w:rFonts w:ascii="PT Astra Serif" w:hAnsi="PT Astra Serif"/>
          <w:b/>
          <w:bCs/>
          <w:sz w:val="22"/>
          <w:szCs w:val="22"/>
        </w:rPr>
      </w:pPr>
      <w:r w:rsidRPr="00FE0C4E">
        <w:rPr>
          <w:rFonts w:ascii="PT Astra Serif" w:hAnsi="PT Astra Serif"/>
          <w:b/>
          <w:bCs/>
          <w:sz w:val="22"/>
          <w:szCs w:val="22"/>
        </w:rPr>
        <w:t>Предмет К</w:t>
      </w:r>
      <w:r w:rsidR="001A5040" w:rsidRPr="00FE0C4E">
        <w:rPr>
          <w:rFonts w:ascii="PT Astra Serif" w:hAnsi="PT Astra Serif"/>
          <w:b/>
          <w:bCs/>
          <w:sz w:val="22"/>
          <w:szCs w:val="22"/>
        </w:rPr>
        <w:t>онтракта</w:t>
      </w:r>
    </w:p>
    <w:p w:rsidR="00675D8C" w:rsidRPr="00FE0C4E" w:rsidRDefault="00675D8C" w:rsidP="00DD2FB6">
      <w:pPr>
        <w:tabs>
          <w:tab w:val="left" w:pos="1120"/>
        </w:tabs>
        <w:ind w:firstLine="709"/>
        <w:jc w:val="both"/>
        <w:rPr>
          <w:rFonts w:ascii="PT Astra Serif" w:hAnsi="PT Astra Serif"/>
          <w:sz w:val="22"/>
          <w:szCs w:val="22"/>
        </w:rPr>
      </w:pPr>
      <w:r w:rsidRPr="00FE0C4E">
        <w:rPr>
          <w:rFonts w:ascii="PT Astra Serif" w:hAnsi="PT Astra Serif"/>
          <w:sz w:val="22"/>
          <w:szCs w:val="22"/>
        </w:rPr>
        <w:t>1.1</w:t>
      </w:r>
      <w:r w:rsidR="00085828" w:rsidRPr="00FE0C4E">
        <w:rPr>
          <w:rFonts w:ascii="PT Astra Serif" w:hAnsi="PT Astra Serif"/>
          <w:sz w:val="22"/>
          <w:szCs w:val="22"/>
        </w:rPr>
        <w:t>. По настоящему К</w:t>
      </w:r>
      <w:r w:rsidR="001A5040" w:rsidRPr="00FE0C4E">
        <w:rPr>
          <w:rFonts w:ascii="PT Astra Serif" w:hAnsi="PT Astra Serif"/>
          <w:sz w:val="22"/>
          <w:szCs w:val="22"/>
        </w:rPr>
        <w:t>онтракту</w:t>
      </w:r>
      <w:r w:rsidRPr="00FE0C4E">
        <w:rPr>
          <w:rFonts w:ascii="PT Astra Serif" w:hAnsi="PT Astra Serif"/>
          <w:sz w:val="22"/>
          <w:szCs w:val="22"/>
        </w:rPr>
        <w:t xml:space="preserve"> Ис</w:t>
      </w:r>
      <w:r w:rsidR="001A5040" w:rsidRPr="00FE0C4E">
        <w:rPr>
          <w:rFonts w:ascii="PT Astra Serif" w:hAnsi="PT Astra Serif"/>
          <w:sz w:val="22"/>
          <w:szCs w:val="22"/>
        </w:rPr>
        <w:t>полнитель обязуется по заданию Государственного з</w:t>
      </w:r>
      <w:r w:rsidRPr="00FE0C4E">
        <w:rPr>
          <w:rFonts w:ascii="PT Astra Serif" w:hAnsi="PT Astra Serif"/>
          <w:sz w:val="22"/>
          <w:szCs w:val="22"/>
        </w:rPr>
        <w:t xml:space="preserve">аказчика оказывать </w:t>
      </w:r>
      <w:r w:rsidR="00902FF3" w:rsidRPr="00FE0C4E">
        <w:rPr>
          <w:rFonts w:ascii="PT Astra Serif" w:hAnsi="PT Astra Serif"/>
          <w:sz w:val="22"/>
          <w:szCs w:val="22"/>
        </w:rPr>
        <w:t xml:space="preserve">услуги по </w:t>
      </w:r>
      <w:r w:rsidRPr="00FE0C4E">
        <w:rPr>
          <w:rFonts w:ascii="PT Astra Serif" w:hAnsi="PT Astra Serif"/>
          <w:sz w:val="22"/>
          <w:szCs w:val="22"/>
        </w:rPr>
        <w:t>проведени</w:t>
      </w:r>
      <w:r w:rsidR="00902FF3" w:rsidRPr="00FE0C4E">
        <w:rPr>
          <w:rFonts w:ascii="PT Astra Serif" w:hAnsi="PT Astra Serif"/>
          <w:sz w:val="22"/>
          <w:szCs w:val="22"/>
        </w:rPr>
        <w:t>ю</w:t>
      </w:r>
      <w:r w:rsidRPr="00FE0C4E">
        <w:rPr>
          <w:rFonts w:ascii="PT Astra Serif" w:hAnsi="PT Astra Serif"/>
          <w:sz w:val="22"/>
          <w:szCs w:val="22"/>
        </w:rPr>
        <w:t xml:space="preserve"> предрейсового медицинского </w:t>
      </w:r>
      <w:r w:rsidR="00265FEE" w:rsidRPr="00FE0C4E">
        <w:rPr>
          <w:rFonts w:ascii="PT Astra Serif" w:hAnsi="PT Astra Serif"/>
          <w:sz w:val="22"/>
          <w:szCs w:val="22"/>
        </w:rPr>
        <w:t>контроля</w:t>
      </w:r>
      <w:r w:rsidRPr="00FE0C4E">
        <w:rPr>
          <w:rFonts w:ascii="PT Astra Serif" w:hAnsi="PT Astra Serif"/>
          <w:sz w:val="22"/>
          <w:szCs w:val="22"/>
        </w:rPr>
        <w:t xml:space="preserve"> водителей транспортных средств</w:t>
      </w:r>
      <w:r w:rsidR="004D330A" w:rsidRPr="00FE0C4E">
        <w:rPr>
          <w:rFonts w:ascii="PT Astra Serif" w:hAnsi="PT Astra Serif"/>
          <w:sz w:val="22"/>
          <w:szCs w:val="22"/>
        </w:rPr>
        <w:t xml:space="preserve"> (далее – Услуги)</w:t>
      </w:r>
      <w:r w:rsidR="003D2AEB" w:rsidRPr="00FE0C4E">
        <w:rPr>
          <w:rFonts w:ascii="PT Astra Serif" w:hAnsi="PT Astra Serif"/>
          <w:sz w:val="22"/>
          <w:szCs w:val="22"/>
        </w:rPr>
        <w:t>, согласно Приложени</w:t>
      </w:r>
      <w:r w:rsidR="002A0AB7" w:rsidRPr="00FE0C4E">
        <w:rPr>
          <w:rFonts w:ascii="PT Astra Serif" w:hAnsi="PT Astra Serif"/>
          <w:sz w:val="22"/>
          <w:szCs w:val="22"/>
        </w:rPr>
        <w:t xml:space="preserve">ю </w:t>
      </w:r>
      <w:r w:rsidR="00265FEE" w:rsidRPr="00FE0C4E">
        <w:rPr>
          <w:rFonts w:ascii="PT Astra Serif" w:hAnsi="PT Astra Serif"/>
          <w:sz w:val="22"/>
          <w:szCs w:val="22"/>
        </w:rPr>
        <w:t>1</w:t>
      </w:r>
      <w:r w:rsidR="00684E1E" w:rsidRPr="00FE0C4E">
        <w:rPr>
          <w:rFonts w:ascii="PT Astra Serif" w:hAnsi="PT Astra Serif"/>
          <w:sz w:val="22"/>
          <w:szCs w:val="22"/>
        </w:rPr>
        <w:t xml:space="preserve"> к Контракту, которое является его неотъемлемой частью</w:t>
      </w:r>
      <w:r w:rsidRPr="00FE0C4E">
        <w:rPr>
          <w:rFonts w:ascii="PT Astra Serif" w:hAnsi="PT Astra Serif"/>
          <w:sz w:val="22"/>
          <w:szCs w:val="22"/>
        </w:rPr>
        <w:t xml:space="preserve">. </w:t>
      </w:r>
    </w:p>
    <w:p w:rsidR="001816D4" w:rsidRPr="00FE0C4E" w:rsidRDefault="00675D8C" w:rsidP="00DD2FB6">
      <w:pPr>
        <w:tabs>
          <w:tab w:val="left" w:pos="1120"/>
        </w:tabs>
        <w:ind w:firstLine="709"/>
        <w:jc w:val="both"/>
        <w:rPr>
          <w:rFonts w:ascii="PT Astra Serif" w:hAnsi="PT Astra Serif"/>
          <w:sz w:val="22"/>
          <w:szCs w:val="22"/>
        </w:rPr>
      </w:pPr>
      <w:r w:rsidRPr="00FE0C4E">
        <w:rPr>
          <w:rFonts w:ascii="PT Astra Serif" w:hAnsi="PT Astra Serif"/>
          <w:sz w:val="22"/>
          <w:szCs w:val="22"/>
        </w:rPr>
        <w:t xml:space="preserve">1.2. </w:t>
      </w:r>
      <w:r w:rsidR="001816D4" w:rsidRPr="00FE0C4E">
        <w:rPr>
          <w:rFonts w:ascii="PT Astra Serif" w:hAnsi="PT Astra Serif"/>
          <w:sz w:val="22"/>
          <w:szCs w:val="22"/>
        </w:rPr>
        <w:t>Мед</w:t>
      </w:r>
      <w:r w:rsidR="001A5040" w:rsidRPr="00FE0C4E">
        <w:rPr>
          <w:rFonts w:ascii="PT Astra Serif" w:hAnsi="PT Astra Serif"/>
          <w:sz w:val="22"/>
          <w:szCs w:val="22"/>
        </w:rPr>
        <w:t>ицински</w:t>
      </w:r>
      <w:r w:rsidR="00265FEE" w:rsidRPr="00FE0C4E">
        <w:rPr>
          <w:rFonts w:ascii="PT Astra Serif" w:hAnsi="PT Astra Serif"/>
          <w:sz w:val="22"/>
          <w:szCs w:val="22"/>
        </w:rPr>
        <w:t>й контроль</w:t>
      </w:r>
      <w:r w:rsidR="001A5040" w:rsidRPr="00FE0C4E">
        <w:rPr>
          <w:rFonts w:ascii="PT Astra Serif" w:hAnsi="PT Astra Serif"/>
          <w:sz w:val="22"/>
          <w:szCs w:val="22"/>
        </w:rPr>
        <w:t>, направляемых Государственным з</w:t>
      </w:r>
      <w:r w:rsidR="001816D4" w:rsidRPr="00FE0C4E">
        <w:rPr>
          <w:rFonts w:ascii="PT Astra Serif" w:hAnsi="PT Astra Serif"/>
          <w:sz w:val="22"/>
          <w:szCs w:val="22"/>
        </w:rPr>
        <w:t>аказчиком лиц провод</w:t>
      </w:r>
      <w:r w:rsidR="00265FEE" w:rsidRPr="00FE0C4E">
        <w:rPr>
          <w:rFonts w:ascii="PT Astra Serif" w:hAnsi="PT Astra Serif"/>
          <w:sz w:val="22"/>
          <w:szCs w:val="22"/>
        </w:rPr>
        <w:t>ится</w:t>
      </w:r>
      <w:r w:rsidR="001816D4" w:rsidRPr="00FE0C4E">
        <w:rPr>
          <w:rFonts w:ascii="PT Astra Serif" w:hAnsi="PT Astra Serif"/>
          <w:sz w:val="22"/>
          <w:szCs w:val="22"/>
        </w:rPr>
        <w:t xml:space="preserve"> </w:t>
      </w:r>
      <w:r w:rsidR="00D24AB5" w:rsidRPr="00FE0C4E">
        <w:rPr>
          <w:rFonts w:ascii="PT Astra Serif" w:hAnsi="PT Astra Serif"/>
          <w:sz w:val="22"/>
          <w:szCs w:val="22"/>
        </w:rPr>
        <w:br/>
      </w:r>
      <w:r w:rsidR="001816D4" w:rsidRPr="00FE0C4E">
        <w:rPr>
          <w:rFonts w:ascii="PT Astra Serif" w:hAnsi="PT Astra Serif"/>
          <w:sz w:val="22"/>
          <w:szCs w:val="22"/>
        </w:rPr>
        <w:t xml:space="preserve">по графику работы Исполнителя по месту нахождения Исполнителя: </w:t>
      </w:r>
    </w:p>
    <w:p w:rsidR="006D571A" w:rsidRPr="00FE0C4E" w:rsidRDefault="00062FA2" w:rsidP="006D571A">
      <w:pPr>
        <w:tabs>
          <w:tab w:val="left" w:pos="1120"/>
        </w:tabs>
        <w:ind w:firstLine="709"/>
        <w:jc w:val="both"/>
        <w:rPr>
          <w:rFonts w:ascii="PT Astra Serif" w:hAnsi="PT Astra Serif"/>
          <w:color w:val="000000"/>
          <w:sz w:val="22"/>
          <w:szCs w:val="22"/>
          <w:lang w:eastAsia="ar-SA" w:bidi="en-US"/>
        </w:rPr>
      </w:pPr>
      <w:r w:rsidRPr="00FE0C4E">
        <w:rPr>
          <w:rFonts w:ascii="PT Astra Serif" w:hAnsi="PT Astra Serif"/>
          <w:sz w:val="23"/>
          <w:szCs w:val="23"/>
        </w:rPr>
        <w:t xml:space="preserve">- </w:t>
      </w:r>
      <w:r w:rsidR="0021508C" w:rsidRPr="00D5027E">
        <w:rPr>
          <w:rFonts w:ascii="PT Astra Serif" w:hAnsi="PT Astra Serif"/>
          <w:sz w:val="23"/>
          <w:szCs w:val="23"/>
          <w:highlight w:val="yellow"/>
        </w:rPr>
        <w:t xml:space="preserve">Пензенская область, </w:t>
      </w:r>
      <w:r w:rsidR="00A50B52" w:rsidRPr="00D5027E">
        <w:rPr>
          <w:rFonts w:ascii="PT Astra Serif" w:hAnsi="PT Astra Serif"/>
          <w:sz w:val="23"/>
          <w:szCs w:val="23"/>
          <w:highlight w:val="yellow"/>
        </w:rPr>
        <w:t>Городищенский</w:t>
      </w:r>
      <w:r w:rsidR="006F4BE2" w:rsidRPr="00D5027E">
        <w:rPr>
          <w:rFonts w:ascii="PT Astra Serif" w:hAnsi="PT Astra Serif"/>
          <w:sz w:val="23"/>
          <w:szCs w:val="23"/>
          <w:highlight w:val="yellow"/>
        </w:rPr>
        <w:t xml:space="preserve"> район, </w:t>
      </w:r>
      <w:r w:rsidR="00B635EC" w:rsidRPr="00D5027E">
        <w:rPr>
          <w:rFonts w:ascii="PT Astra Serif" w:hAnsi="PT Astra Serif"/>
          <w:sz w:val="23"/>
          <w:szCs w:val="23"/>
          <w:highlight w:val="yellow"/>
        </w:rPr>
        <w:t>г</w:t>
      </w:r>
      <w:r w:rsidR="006F4BE2" w:rsidRPr="00D5027E">
        <w:rPr>
          <w:rFonts w:ascii="PT Astra Serif" w:hAnsi="PT Astra Serif"/>
          <w:sz w:val="23"/>
          <w:szCs w:val="23"/>
          <w:highlight w:val="yellow"/>
        </w:rPr>
        <w:t>.</w:t>
      </w:r>
      <w:r w:rsidR="00F54036" w:rsidRPr="00D5027E">
        <w:rPr>
          <w:rFonts w:ascii="PT Astra Serif" w:hAnsi="PT Astra Serif"/>
          <w:sz w:val="23"/>
          <w:szCs w:val="23"/>
          <w:highlight w:val="yellow"/>
        </w:rPr>
        <w:t xml:space="preserve"> </w:t>
      </w:r>
      <w:r w:rsidR="00A50B52" w:rsidRPr="00D5027E">
        <w:rPr>
          <w:rFonts w:ascii="PT Astra Serif" w:hAnsi="PT Astra Serif"/>
          <w:sz w:val="23"/>
          <w:szCs w:val="23"/>
          <w:highlight w:val="yellow"/>
        </w:rPr>
        <w:t>Городище</w:t>
      </w:r>
      <w:r w:rsidR="00CE1D1F" w:rsidRPr="00D5027E">
        <w:rPr>
          <w:rFonts w:ascii="PT Astra Serif" w:hAnsi="PT Astra Serif"/>
          <w:color w:val="000000"/>
          <w:sz w:val="22"/>
          <w:szCs w:val="22"/>
          <w:highlight w:val="yellow"/>
          <w:lang w:eastAsia="ar-SA" w:bidi="en-US"/>
        </w:rPr>
        <w:t>,</w:t>
      </w:r>
      <w:r w:rsidR="00736CBC" w:rsidRPr="00D5027E">
        <w:rPr>
          <w:rFonts w:ascii="PT Astra Serif" w:hAnsi="PT Astra Serif"/>
          <w:sz w:val="23"/>
          <w:szCs w:val="23"/>
          <w:highlight w:val="yellow"/>
        </w:rPr>
        <w:t xml:space="preserve"> </w:t>
      </w:r>
      <w:r w:rsidR="00D5027E" w:rsidRPr="00D5027E">
        <w:rPr>
          <w:rFonts w:ascii="PT Astra Serif" w:hAnsi="PT Astra Serif"/>
          <w:sz w:val="23"/>
          <w:szCs w:val="23"/>
          <w:highlight w:val="yellow"/>
        </w:rPr>
        <w:t>___________________</w:t>
      </w:r>
      <w:r w:rsidR="00B635EC" w:rsidRPr="00D5027E">
        <w:rPr>
          <w:rFonts w:ascii="PT Astra Serif" w:hAnsi="PT Astra Serif"/>
          <w:color w:val="000000"/>
          <w:sz w:val="22"/>
          <w:szCs w:val="22"/>
          <w:highlight w:val="yellow"/>
          <w:lang w:eastAsia="ar-SA" w:bidi="en-US"/>
        </w:rPr>
        <w:t>.</w:t>
      </w:r>
    </w:p>
    <w:p w:rsidR="007C66BC" w:rsidRPr="00FE0C4E" w:rsidRDefault="007C66BC" w:rsidP="00DD2FB6">
      <w:pPr>
        <w:tabs>
          <w:tab w:val="left" w:pos="1120"/>
        </w:tabs>
        <w:ind w:firstLine="709"/>
        <w:jc w:val="both"/>
        <w:rPr>
          <w:rFonts w:ascii="PT Astra Serif" w:hAnsi="PT Astra Serif"/>
          <w:sz w:val="22"/>
          <w:szCs w:val="22"/>
        </w:rPr>
      </w:pPr>
      <w:r w:rsidRPr="00FE0C4E">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FE0C4E">
        <w:rPr>
          <w:rFonts w:ascii="PT Astra Serif" w:hAnsi="PT Astra Serif"/>
          <w:sz w:val="22"/>
          <w:szCs w:val="22"/>
        </w:rPr>
        <w:br/>
      </w:r>
      <w:r w:rsidRPr="00FE0C4E">
        <w:rPr>
          <w:rFonts w:ascii="PT Astra Serif" w:hAnsi="PT Astra Serif"/>
          <w:sz w:val="22"/>
          <w:szCs w:val="22"/>
        </w:rPr>
        <w:t>по проведению предрейсового медицинского осмотра, а Исполнитель - обеспечивать проведение предрейсового медицинского осмотра водителей надлежащего качества, в соответствии с действующим законодательством РФ.</w:t>
      </w:r>
    </w:p>
    <w:p w:rsidR="007C66BC" w:rsidRPr="00FE0C4E" w:rsidRDefault="007C66BC" w:rsidP="00675D8C">
      <w:pPr>
        <w:tabs>
          <w:tab w:val="left" w:pos="1120"/>
        </w:tabs>
        <w:jc w:val="both"/>
        <w:rPr>
          <w:rFonts w:ascii="PT Astra Serif" w:hAnsi="PT Astra Serif"/>
          <w:sz w:val="22"/>
          <w:szCs w:val="22"/>
        </w:rPr>
      </w:pPr>
    </w:p>
    <w:p w:rsidR="002B2122" w:rsidRPr="00FE0C4E" w:rsidRDefault="002B2122" w:rsidP="009D0AFA">
      <w:pPr>
        <w:numPr>
          <w:ilvl w:val="0"/>
          <w:numId w:val="2"/>
        </w:numPr>
        <w:jc w:val="center"/>
        <w:rPr>
          <w:rFonts w:ascii="PT Astra Serif" w:hAnsi="PT Astra Serif"/>
          <w:b/>
          <w:bCs/>
          <w:sz w:val="22"/>
          <w:szCs w:val="22"/>
        </w:rPr>
      </w:pPr>
      <w:r w:rsidRPr="00FE0C4E">
        <w:rPr>
          <w:rFonts w:ascii="PT Astra Serif" w:hAnsi="PT Astra Serif"/>
          <w:b/>
          <w:bCs/>
          <w:sz w:val="22"/>
          <w:szCs w:val="22"/>
        </w:rPr>
        <w:t>Права и обязанности сторон</w:t>
      </w:r>
    </w:p>
    <w:p w:rsidR="002B2122" w:rsidRPr="00FE0C4E" w:rsidRDefault="002B2122" w:rsidP="002B2122">
      <w:pPr>
        <w:ind w:firstLine="709"/>
        <w:jc w:val="both"/>
        <w:rPr>
          <w:rFonts w:ascii="PT Astra Serif" w:hAnsi="PT Astra Serif"/>
          <w:b/>
          <w:sz w:val="22"/>
          <w:szCs w:val="22"/>
        </w:rPr>
      </w:pPr>
      <w:r w:rsidRPr="00FE0C4E">
        <w:rPr>
          <w:rFonts w:ascii="PT Astra Serif" w:hAnsi="PT Astra Serif"/>
          <w:sz w:val="22"/>
          <w:szCs w:val="22"/>
        </w:rPr>
        <w:t xml:space="preserve">2.1. </w:t>
      </w:r>
      <w:r w:rsidRPr="00FE0C4E">
        <w:rPr>
          <w:rFonts w:ascii="PT Astra Serif" w:hAnsi="PT Astra Serif"/>
          <w:b/>
          <w:sz w:val="22"/>
          <w:szCs w:val="22"/>
        </w:rPr>
        <w:t xml:space="preserve">Государственный заказчик вправе: </w:t>
      </w:r>
    </w:p>
    <w:p w:rsidR="002B2122" w:rsidRPr="00FE0C4E" w:rsidRDefault="002B2122" w:rsidP="002B2122">
      <w:pPr>
        <w:ind w:firstLine="709"/>
        <w:jc w:val="both"/>
        <w:rPr>
          <w:rFonts w:ascii="PT Astra Serif" w:hAnsi="PT Astra Serif"/>
          <w:sz w:val="22"/>
          <w:szCs w:val="22"/>
        </w:rPr>
      </w:pPr>
      <w:r w:rsidRPr="00FE0C4E">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FE0C4E" w:rsidRDefault="002B2122" w:rsidP="002B2122">
      <w:pPr>
        <w:pStyle w:val="ConsNormal"/>
        <w:widowControl/>
        <w:ind w:right="0" w:firstLine="709"/>
        <w:jc w:val="both"/>
        <w:rPr>
          <w:rFonts w:ascii="PT Astra Serif" w:hAnsi="PT Astra Serif" w:cs="Times New Roman"/>
          <w:sz w:val="22"/>
          <w:szCs w:val="22"/>
        </w:rPr>
      </w:pPr>
      <w:r w:rsidRPr="00FE0C4E">
        <w:rPr>
          <w:rFonts w:ascii="PT Astra Serif" w:hAnsi="PT Astra Serif" w:cs="Times New Roman"/>
          <w:sz w:val="22"/>
          <w:szCs w:val="22"/>
        </w:rPr>
        <w:t xml:space="preserve">2.1.2. </w:t>
      </w:r>
      <w:bookmarkStart w:id="0" w:name="sub_1342"/>
      <w:r w:rsidRPr="00FE0C4E">
        <w:rPr>
          <w:rFonts w:ascii="PT Astra Serif" w:hAnsi="PT Astra Serif" w:cs="Times New Roman"/>
          <w:sz w:val="22"/>
          <w:szCs w:val="22"/>
        </w:rPr>
        <w:t>З</w:t>
      </w:r>
      <w:r w:rsidRPr="00FE0C4E">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FE0C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FE0C4E">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FE0C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FE0C4E">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FE0C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FE0C4E">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FE0C4E">
        <w:rPr>
          <w:rFonts w:ascii="PT Astra Serif" w:hAnsi="PT Astra Serif"/>
          <w:noProof/>
          <w:szCs w:val="22"/>
        </w:rPr>
        <w:br/>
        <w:t xml:space="preserve">по Контракту требованиям, установленным Контрактом. </w:t>
      </w:r>
    </w:p>
    <w:p w:rsidR="002B2122" w:rsidRPr="00FE0C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FE0C4E">
        <w:rPr>
          <w:rFonts w:ascii="PT Astra Serif" w:hAnsi="PT Astra Serif"/>
          <w:noProof/>
          <w:szCs w:val="22"/>
        </w:rPr>
        <w:t xml:space="preserve">2.1.6. Принять решение об одностороннем отказе от исполнения Контракта в соответствии </w:t>
      </w:r>
      <w:r w:rsidRPr="00FE0C4E">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FE0C4E">
        <w:rPr>
          <w:rFonts w:ascii="PT Astra Serif" w:hAnsi="PT Astra Serif"/>
          <w:noProof/>
          <w:szCs w:val="22"/>
        </w:rPr>
        <w:br/>
        <w:t>о контрактной системе в сфере закупок.</w:t>
      </w:r>
      <w:bookmarkEnd w:id="4"/>
    </w:p>
    <w:p w:rsidR="002B2122" w:rsidRPr="00FE0C4E" w:rsidRDefault="002B2122" w:rsidP="002B2122">
      <w:pPr>
        <w:pStyle w:val="a7"/>
        <w:ind w:firstLine="709"/>
        <w:jc w:val="both"/>
        <w:rPr>
          <w:rFonts w:ascii="PT Astra Serif" w:hAnsi="PT Astra Serif"/>
          <w:sz w:val="22"/>
          <w:szCs w:val="22"/>
        </w:rPr>
      </w:pPr>
      <w:r w:rsidRPr="00FE0C4E">
        <w:rPr>
          <w:rFonts w:ascii="PT Astra Serif" w:hAnsi="PT Astra Serif"/>
          <w:sz w:val="22"/>
          <w:szCs w:val="22"/>
        </w:rPr>
        <w:t xml:space="preserve">2.1.7.Для проверки предоставленных Исполнителем услуг, предусмотренных контрактом, </w:t>
      </w:r>
      <w:r w:rsidRPr="00FE0C4E">
        <w:rPr>
          <w:rFonts w:ascii="PT Astra Serif" w:hAnsi="PT Astra Serif"/>
          <w:sz w:val="22"/>
          <w:szCs w:val="22"/>
        </w:rPr>
        <w:br/>
        <w:t>в части их соответствия условиям контракта провести экспертизу своими силами.</w:t>
      </w:r>
    </w:p>
    <w:p w:rsidR="00422BB9" w:rsidRPr="00FE0C4E"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FE0C4E">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FE0C4E">
        <w:rPr>
          <w:rFonts w:ascii="PT Astra Serif" w:hAnsi="PT Astra Serif"/>
          <w:sz w:val="22"/>
          <w:szCs w:val="22"/>
        </w:rPr>
        <w:br/>
        <w:t>в соответствии с разделом</w:t>
      </w:r>
      <w:r w:rsidR="008F4B76" w:rsidRPr="00FE0C4E">
        <w:rPr>
          <w:rFonts w:ascii="PT Astra Serif" w:hAnsi="PT Astra Serif"/>
          <w:sz w:val="22"/>
          <w:szCs w:val="22"/>
        </w:rPr>
        <w:t xml:space="preserve"> 6</w:t>
      </w:r>
      <w:r w:rsidRPr="00FE0C4E">
        <w:rPr>
          <w:rFonts w:ascii="PT Astra Serif" w:hAnsi="PT Astra Serif"/>
          <w:sz w:val="22"/>
          <w:szCs w:val="22"/>
        </w:rPr>
        <w:t xml:space="preserve"> контракта, из суммы, подлежащей оплате Исполнителю, </w:t>
      </w:r>
      <w:r w:rsidRPr="00FE0C4E">
        <w:rPr>
          <w:rFonts w:ascii="PT Astra Serif" w:hAnsi="PT Astra Serif"/>
          <w:sz w:val="22"/>
          <w:szCs w:val="22"/>
        </w:rPr>
        <w:br/>
        <w:t>на следующие реквизиты:</w:t>
      </w:r>
    </w:p>
    <w:p w:rsidR="0003243C" w:rsidRPr="008771FF" w:rsidRDefault="0003243C" w:rsidP="0003243C">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ФКУ УИИ УФСИН России по Пензенской области</w:t>
      </w:r>
    </w:p>
    <w:p w:rsidR="0003243C" w:rsidRPr="008771FF" w:rsidRDefault="0003243C" w:rsidP="0003243C">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ИНН 5835093727 </w:t>
      </w:r>
    </w:p>
    <w:p w:rsidR="0003243C" w:rsidRPr="008771FF" w:rsidRDefault="0003243C" w:rsidP="0003243C">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КПП 583501001 </w:t>
      </w:r>
    </w:p>
    <w:p w:rsidR="0003243C" w:rsidRPr="008771FF" w:rsidRDefault="0003243C" w:rsidP="0003243C">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Банковские реквизиты: УФК по Пензенской области (ФКУ УИИ УФСИН России </w:t>
      </w:r>
      <w:r w:rsidRPr="008771FF">
        <w:rPr>
          <w:rFonts w:ascii="PT Astra Serif" w:hAnsi="PT Astra Serif"/>
          <w:sz w:val="22"/>
          <w:szCs w:val="22"/>
        </w:rPr>
        <w:br/>
        <w:t xml:space="preserve">по Пензенской области) л/c  04551А66140 </w:t>
      </w:r>
    </w:p>
    <w:p w:rsidR="0003243C" w:rsidRPr="008771FF" w:rsidRDefault="0003243C" w:rsidP="0003243C">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Банк ОКЦ №1 Волго-Вятское ГУ Банка России // УФК по Пензенской области </w:t>
      </w:r>
      <w:r w:rsidRPr="008771FF">
        <w:rPr>
          <w:rFonts w:ascii="PT Astra Serif" w:hAnsi="PT Astra Serif"/>
          <w:sz w:val="22"/>
          <w:szCs w:val="22"/>
        </w:rPr>
        <w:br/>
        <w:t xml:space="preserve">г. Пенза </w:t>
      </w:r>
    </w:p>
    <w:p w:rsidR="0003243C" w:rsidRPr="008771FF" w:rsidRDefault="0003243C" w:rsidP="0003243C">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Р/счет: 03100643000000015500 </w:t>
      </w:r>
    </w:p>
    <w:p w:rsidR="0003243C" w:rsidRPr="008771FF" w:rsidRDefault="0003243C" w:rsidP="0003243C">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lastRenderedPageBreak/>
        <w:t>БИК 042202113</w:t>
      </w:r>
    </w:p>
    <w:p w:rsidR="0003243C" w:rsidRPr="008771FF" w:rsidRDefault="0003243C" w:rsidP="0003243C">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ОКТМО 56701000</w:t>
      </w:r>
    </w:p>
    <w:p w:rsidR="0003243C" w:rsidRPr="008771FF" w:rsidRDefault="0003243C" w:rsidP="0003243C">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ЕКС 40102810245370000113 </w:t>
      </w:r>
    </w:p>
    <w:p w:rsidR="0003243C" w:rsidRPr="008771FF" w:rsidRDefault="0003243C" w:rsidP="0003243C">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03243C" w:rsidRPr="008771FF" w:rsidRDefault="0003243C" w:rsidP="0003243C">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КБК 320 1 16 07090 01 9000 140  —  иные штрафы, неустойки, пени, уплаченные </w:t>
      </w:r>
      <w:r w:rsidRPr="008771FF">
        <w:rPr>
          <w:rFonts w:ascii="PT Astra Serif" w:hAnsi="PT Astra Serif"/>
          <w:sz w:val="22"/>
          <w:szCs w:val="22"/>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FE0C4E" w:rsidRDefault="009D0AFA" w:rsidP="00422BB9">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FE0C4E" w:rsidRDefault="002B2122" w:rsidP="002B2122">
      <w:pPr>
        <w:pStyle w:val="ConsNonformat"/>
        <w:widowControl/>
        <w:ind w:right="0" w:firstLine="709"/>
        <w:jc w:val="both"/>
        <w:rPr>
          <w:rFonts w:ascii="PT Astra Serif" w:hAnsi="PT Astra Serif" w:cs="Times New Roman"/>
          <w:sz w:val="22"/>
          <w:szCs w:val="22"/>
        </w:rPr>
      </w:pPr>
      <w:r w:rsidRPr="00FE0C4E">
        <w:rPr>
          <w:rFonts w:ascii="PT Astra Serif" w:hAnsi="PT Astra Serif" w:cs="Times New Roman"/>
          <w:sz w:val="22"/>
          <w:szCs w:val="22"/>
        </w:rPr>
        <w:t xml:space="preserve">2.2. </w:t>
      </w:r>
      <w:r w:rsidRPr="00FE0C4E">
        <w:rPr>
          <w:rFonts w:ascii="PT Astra Serif" w:hAnsi="PT Astra Serif" w:cs="Times New Roman"/>
          <w:b/>
          <w:sz w:val="22"/>
          <w:szCs w:val="22"/>
        </w:rPr>
        <w:t>Государственный заказчик обязан:</w:t>
      </w:r>
      <w:r w:rsidRPr="00FE0C4E">
        <w:rPr>
          <w:rFonts w:ascii="PT Astra Serif" w:hAnsi="PT Astra Serif" w:cs="Times New Roman"/>
          <w:sz w:val="22"/>
          <w:szCs w:val="22"/>
        </w:rPr>
        <w:t xml:space="preserve"> </w:t>
      </w:r>
    </w:p>
    <w:p w:rsidR="002B2122" w:rsidRPr="00FE0C4E" w:rsidRDefault="002B2122" w:rsidP="002B2122">
      <w:pPr>
        <w:pStyle w:val="ConsNonformat"/>
        <w:widowControl/>
        <w:ind w:right="0" w:firstLine="709"/>
        <w:jc w:val="both"/>
        <w:rPr>
          <w:rFonts w:ascii="PT Astra Serif" w:hAnsi="PT Astra Serif" w:cs="Times New Roman"/>
          <w:sz w:val="22"/>
          <w:szCs w:val="22"/>
        </w:rPr>
      </w:pPr>
      <w:r w:rsidRPr="00FE0C4E">
        <w:rPr>
          <w:rFonts w:ascii="PT Astra Serif" w:hAnsi="PT Astra Serif" w:cs="Times New Roman"/>
          <w:sz w:val="22"/>
          <w:szCs w:val="22"/>
        </w:rPr>
        <w:t>2.2.1. Государственный заказчик обязуется предоставить список лиц для прохождения предрейсового медицинского освидетельствования с указанием фамилии, имени, отчества и даты рождения и указанием количества необходимых осмотров.</w:t>
      </w:r>
    </w:p>
    <w:p w:rsidR="002B2122" w:rsidRPr="00FE0C4E" w:rsidRDefault="002B2122" w:rsidP="002B2122">
      <w:pPr>
        <w:ind w:firstLine="709"/>
        <w:jc w:val="both"/>
        <w:rPr>
          <w:rFonts w:ascii="PT Astra Serif" w:hAnsi="PT Astra Serif"/>
          <w:sz w:val="22"/>
          <w:szCs w:val="22"/>
        </w:rPr>
      </w:pPr>
      <w:r w:rsidRPr="00FE0C4E">
        <w:rPr>
          <w:rFonts w:ascii="PT Astra Serif" w:hAnsi="PT Astra Serif"/>
          <w:sz w:val="22"/>
          <w:szCs w:val="22"/>
        </w:rPr>
        <w:t>2.2.2. Своевременно, в согласованные сроки направлять водителей на предрейсовые медицинские осмотры.</w:t>
      </w:r>
    </w:p>
    <w:p w:rsidR="002B2122" w:rsidRPr="00FE0C4E" w:rsidRDefault="002B2122" w:rsidP="002B2122">
      <w:pPr>
        <w:ind w:firstLine="709"/>
        <w:jc w:val="both"/>
        <w:rPr>
          <w:rFonts w:ascii="PT Astra Serif" w:hAnsi="PT Astra Serif"/>
          <w:sz w:val="22"/>
          <w:szCs w:val="22"/>
        </w:rPr>
      </w:pPr>
      <w:r w:rsidRPr="00FE0C4E">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FE0C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FE0C4E">
        <w:rPr>
          <w:rFonts w:ascii="PT Astra Serif" w:hAnsi="PT Astra Serif"/>
          <w:noProof/>
          <w:szCs w:val="22"/>
        </w:rPr>
        <w:t xml:space="preserve">2.2.4. Взыскивать неустойку (пени и штраф) в соответствии с разделом 6 Контракта </w:t>
      </w:r>
      <w:r w:rsidRPr="00FE0C4E">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FE0C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FE0C4E">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FE0C4E">
        <w:rPr>
          <w:rFonts w:ascii="PT Astra Serif" w:hAnsi="PT Astra Serif"/>
          <w:noProof/>
          <w:szCs w:val="22"/>
        </w:rPr>
        <w:t>.</w:t>
      </w:r>
    </w:p>
    <w:p w:rsidR="009D0AFA" w:rsidRPr="00FE0C4E"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FE0C4E" w:rsidRDefault="008F4B76" w:rsidP="008F4B76">
      <w:pPr>
        <w:ind w:firstLine="709"/>
        <w:jc w:val="both"/>
        <w:rPr>
          <w:rFonts w:ascii="PT Astra Serif" w:hAnsi="PT Astra Serif"/>
          <w:b/>
          <w:sz w:val="22"/>
          <w:szCs w:val="22"/>
        </w:rPr>
      </w:pPr>
      <w:r w:rsidRPr="00FE0C4E">
        <w:rPr>
          <w:rFonts w:ascii="PT Astra Serif" w:hAnsi="PT Astra Serif"/>
          <w:b/>
          <w:sz w:val="22"/>
          <w:szCs w:val="22"/>
        </w:rPr>
        <w:t xml:space="preserve">2.3. Исполнитель вправе: </w:t>
      </w:r>
    </w:p>
    <w:p w:rsidR="008F4B76" w:rsidRPr="00FE0C4E"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FE0C4E">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FE0C4E">
        <w:rPr>
          <w:rFonts w:ascii="PT Astra Serif" w:hAnsi="PT Astra Serif"/>
          <w:noProof/>
          <w:szCs w:val="22"/>
        </w:rPr>
        <w:t>.</w:t>
      </w:r>
    </w:p>
    <w:p w:rsidR="008F4B76" w:rsidRPr="00FE0C4E"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FE0C4E">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FE0C4E"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FE0C4E">
        <w:rPr>
          <w:rFonts w:ascii="PT Astra Serif" w:hAnsi="PT Astra Serif"/>
          <w:noProof/>
          <w:szCs w:val="22"/>
        </w:rPr>
        <w:t>2.3.3. Требовать уплату неустоек (штрафов, пеней) в соответствии с разделом 6 Контракта.</w:t>
      </w:r>
    </w:p>
    <w:p w:rsidR="008F4B76" w:rsidRPr="00FE0C4E"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FE0C4E">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FE0C4E">
        <w:rPr>
          <w:rFonts w:ascii="PT Astra Serif" w:hAnsi="PT Astra Serif"/>
          <w:noProof/>
          <w:szCs w:val="22"/>
        </w:rPr>
        <w:br/>
        <w:t>от исполнения отдельных видов обязательств.</w:t>
      </w:r>
    </w:p>
    <w:p w:rsidR="008F4B76" w:rsidRPr="00FE0C4E"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FE0C4E" w:rsidRDefault="002B2122" w:rsidP="002B2122">
      <w:pPr>
        <w:ind w:firstLine="709"/>
        <w:jc w:val="both"/>
        <w:rPr>
          <w:rFonts w:ascii="PT Astra Serif" w:hAnsi="PT Astra Serif"/>
          <w:b/>
          <w:sz w:val="22"/>
          <w:szCs w:val="22"/>
        </w:rPr>
      </w:pPr>
      <w:r w:rsidRPr="00FE0C4E">
        <w:rPr>
          <w:rFonts w:ascii="PT Astra Serif" w:hAnsi="PT Astra Serif"/>
          <w:b/>
          <w:sz w:val="22"/>
          <w:szCs w:val="22"/>
        </w:rPr>
        <w:t>2.</w:t>
      </w:r>
      <w:r w:rsidR="008F4B76" w:rsidRPr="00FE0C4E">
        <w:rPr>
          <w:rFonts w:ascii="PT Astra Serif" w:hAnsi="PT Astra Serif"/>
          <w:b/>
          <w:sz w:val="22"/>
          <w:szCs w:val="22"/>
        </w:rPr>
        <w:t>4</w:t>
      </w:r>
      <w:r w:rsidRPr="00FE0C4E">
        <w:rPr>
          <w:rFonts w:ascii="PT Astra Serif" w:hAnsi="PT Astra Serif"/>
          <w:b/>
          <w:sz w:val="22"/>
          <w:szCs w:val="22"/>
        </w:rPr>
        <w:t>. Исполнитель обязан:</w:t>
      </w:r>
    </w:p>
    <w:p w:rsidR="002B2122" w:rsidRPr="00FE0C4E" w:rsidRDefault="002B2122" w:rsidP="002B2122">
      <w:pPr>
        <w:ind w:firstLine="709"/>
        <w:jc w:val="both"/>
        <w:rPr>
          <w:rFonts w:ascii="PT Astra Serif" w:hAnsi="PT Astra Serif"/>
          <w:sz w:val="22"/>
          <w:szCs w:val="22"/>
        </w:rPr>
      </w:pPr>
      <w:r w:rsidRPr="00FE0C4E">
        <w:rPr>
          <w:rFonts w:ascii="PT Astra Serif" w:hAnsi="PT Astra Serif"/>
          <w:sz w:val="22"/>
          <w:szCs w:val="22"/>
        </w:rPr>
        <w:t>2.</w:t>
      </w:r>
      <w:r w:rsidR="008F4B76" w:rsidRPr="00FE0C4E">
        <w:rPr>
          <w:rFonts w:ascii="PT Astra Serif" w:hAnsi="PT Astra Serif"/>
          <w:sz w:val="22"/>
          <w:szCs w:val="22"/>
        </w:rPr>
        <w:t>4</w:t>
      </w:r>
      <w:r w:rsidRPr="00FE0C4E">
        <w:rPr>
          <w:rFonts w:ascii="PT Astra Serif" w:hAnsi="PT Astra Serif"/>
          <w:sz w:val="22"/>
          <w:szCs w:val="22"/>
        </w:rPr>
        <w:t>.1. Иметь лицензию на данный вид деятельности</w:t>
      </w:r>
      <w:r w:rsidRPr="00FE0C4E">
        <w:rPr>
          <w:rFonts w:ascii="PT Astra Serif" w:hAnsi="PT Astra Serif"/>
        </w:rPr>
        <w:t xml:space="preserve"> </w:t>
      </w:r>
      <w:r w:rsidRPr="00FE0C4E">
        <w:rPr>
          <w:rFonts w:ascii="PT Astra Serif" w:hAnsi="PT Astra Serif"/>
          <w:sz w:val="22"/>
          <w:szCs w:val="22"/>
        </w:rPr>
        <w:t xml:space="preserve">в соответствии с п. 46 ч. 1 ст.12 Федерального закона от 04.05.2011 № 99-ФЗ «О лицензировании отдельных видов деятельности». Исполнитель проводит предрейсовый медицинский контроль сотрудников Государственного заказчика, с проставлением отметки </w:t>
      </w:r>
      <w:r w:rsidR="009D0AFA" w:rsidRPr="00FE0C4E">
        <w:rPr>
          <w:rFonts w:ascii="PT Astra Serif" w:hAnsi="PT Astra Serif"/>
          <w:sz w:val="22"/>
          <w:szCs w:val="22"/>
        </w:rPr>
        <w:br/>
      </w:r>
      <w:r w:rsidRPr="00FE0C4E">
        <w:rPr>
          <w:rFonts w:ascii="PT Astra Serif" w:hAnsi="PT Astra Serif"/>
          <w:sz w:val="22"/>
          <w:szCs w:val="22"/>
        </w:rPr>
        <w:t>в журнале и путевом листе «предрейсовый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FE0C4E" w:rsidRDefault="002B2122" w:rsidP="002B2122">
      <w:pPr>
        <w:ind w:firstLine="709"/>
        <w:jc w:val="both"/>
        <w:rPr>
          <w:rFonts w:ascii="PT Astra Serif" w:hAnsi="PT Astra Serif"/>
          <w:sz w:val="22"/>
          <w:szCs w:val="22"/>
        </w:rPr>
      </w:pPr>
      <w:r w:rsidRPr="00FE0C4E">
        <w:rPr>
          <w:rFonts w:ascii="PT Astra Serif" w:hAnsi="PT Astra Serif"/>
          <w:sz w:val="22"/>
          <w:szCs w:val="22"/>
        </w:rPr>
        <w:t>2.</w:t>
      </w:r>
      <w:r w:rsidR="008F4B76" w:rsidRPr="00FE0C4E">
        <w:rPr>
          <w:rFonts w:ascii="PT Astra Serif" w:hAnsi="PT Astra Serif"/>
          <w:sz w:val="22"/>
          <w:szCs w:val="22"/>
        </w:rPr>
        <w:t>4</w:t>
      </w:r>
      <w:r w:rsidRPr="00FE0C4E">
        <w:rPr>
          <w:rFonts w:ascii="PT Astra Serif" w:hAnsi="PT Astra Serif"/>
          <w:sz w:val="22"/>
          <w:szCs w:val="22"/>
        </w:rPr>
        <w:t>.2. Оказать услуги в соответствии с требованиями:</w:t>
      </w:r>
    </w:p>
    <w:p w:rsidR="002B2122" w:rsidRPr="00FE0C4E" w:rsidRDefault="002B2122" w:rsidP="002B2122">
      <w:pPr>
        <w:ind w:firstLine="709"/>
        <w:jc w:val="both"/>
        <w:rPr>
          <w:rFonts w:ascii="PT Astra Serif" w:hAnsi="PT Astra Serif"/>
          <w:sz w:val="22"/>
          <w:szCs w:val="22"/>
        </w:rPr>
      </w:pPr>
      <w:r w:rsidRPr="00FE0C4E">
        <w:rPr>
          <w:rFonts w:ascii="PT Astra Serif" w:hAnsi="PT Astra Serif"/>
          <w:sz w:val="22"/>
          <w:szCs w:val="22"/>
        </w:rPr>
        <w:t>- Федерального закона от 10.12.1995 № 196-ФЗ «О безопасности дорожного движения»;</w:t>
      </w:r>
    </w:p>
    <w:p w:rsidR="002B2122" w:rsidRPr="00FE0C4E" w:rsidRDefault="00534520" w:rsidP="002B2122">
      <w:pPr>
        <w:ind w:firstLine="709"/>
        <w:jc w:val="both"/>
        <w:rPr>
          <w:rFonts w:ascii="PT Astra Serif" w:hAnsi="PT Astra Serif"/>
          <w:sz w:val="22"/>
          <w:szCs w:val="22"/>
        </w:rPr>
      </w:pPr>
      <w:r w:rsidRPr="00FE0C4E">
        <w:rPr>
          <w:rFonts w:ascii="PT Astra Serif" w:hAnsi="PT Astra Serif"/>
          <w:sz w:val="22"/>
          <w:szCs w:val="22"/>
        </w:rPr>
        <w:t xml:space="preserve">- </w:t>
      </w:r>
      <w:r w:rsidR="002B2122" w:rsidRPr="00FE0C4E">
        <w:rPr>
          <w:rFonts w:ascii="PT Astra Serif" w:hAnsi="PT Astra Serif"/>
          <w:sz w:val="22"/>
          <w:szCs w:val="22"/>
        </w:rPr>
        <w:t>Методических рекомендаций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w:t>
      </w:r>
      <w:r w:rsidRPr="00FE0C4E">
        <w:rPr>
          <w:rFonts w:ascii="PT Astra Serif" w:hAnsi="PT Astra Serif"/>
          <w:sz w:val="22"/>
          <w:szCs w:val="22"/>
        </w:rPr>
        <w:t xml:space="preserve"> 29.01.2002 г.</w:t>
      </w:r>
      <w:r w:rsidR="002B2122" w:rsidRPr="00FE0C4E">
        <w:rPr>
          <w:rFonts w:ascii="PT Astra Serif" w:hAnsi="PT Astra Serif"/>
          <w:sz w:val="22"/>
          <w:szCs w:val="22"/>
        </w:rPr>
        <w:t xml:space="preserve"> (Письмо Минздрава РФ </w:t>
      </w:r>
      <w:r w:rsidR="002B2122" w:rsidRPr="00FE0C4E">
        <w:rPr>
          <w:rFonts w:ascii="PT Astra Serif" w:hAnsi="PT Astra Serif"/>
          <w:sz w:val="22"/>
          <w:szCs w:val="22"/>
        </w:rPr>
        <w:br/>
        <w:t>от 21.08.2003 № 2510/9468-03-32);</w:t>
      </w:r>
    </w:p>
    <w:p w:rsidR="002B2122" w:rsidRPr="00FE0C4E" w:rsidRDefault="006D61D3" w:rsidP="002B2122">
      <w:pPr>
        <w:ind w:firstLine="709"/>
        <w:jc w:val="both"/>
        <w:rPr>
          <w:rFonts w:ascii="PT Astra Serif" w:hAnsi="PT Astra Serif"/>
          <w:sz w:val="22"/>
          <w:szCs w:val="22"/>
        </w:rPr>
      </w:pPr>
      <w:r w:rsidRPr="00FE0C4E">
        <w:rPr>
          <w:rFonts w:ascii="PT Astra Serif" w:hAnsi="PT Astra Serif"/>
          <w:sz w:val="22"/>
          <w:szCs w:val="22"/>
        </w:rPr>
        <w:t>- Приказа</w:t>
      </w:r>
      <w:r w:rsidR="002B2122" w:rsidRPr="00FE0C4E">
        <w:rPr>
          <w:rFonts w:ascii="PT Astra Serif" w:hAnsi="PT Astra Serif"/>
          <w:sz w:val="22"/>
          <w:szCs w:val="22"/>
        </w:rPr>
        <w:t xml:space="preserve"> М</w:t>
      </w:r>
      <w:r w:rsidR="00534520" w:rsidRPr="00FE0C4E">
        <w:rPr>
          <w:rFonts w:ascii="PT Astra Serif" w:hAnsi="PT Astra Serif"/>
          <w:sz w:val="22"/>
          <w:szCs w:val="22"/>
        </w:rPr>
        <w:t>инистерства транспорта РФ от 28.09.</w:t>
      </w:r>
      <w:r w:rsidR="002B2122" w:rsidRPr="00FE0C4E">
        <w:rPr>
          <w:rFonts w:ascii="PT Astra Serif" w:hAnsi="PT Astra Serif"/>
          <w:sz w:val="22"/>
          <w:szCs w:val="22"/>
        </w:rPr>
        <w:t>2022  N 390 "Об утверждении состава сведений, указанных в части 3 ст</w:t>
      </w:r>
      <w:r w:rsidR="00895DBA" w:rsidRPr="00FE0C4E">
        <w:rPr>
          <w:rFonts w:ascii="PT Astra Serif" w:hAnsi="PT Astra Serif"/>
          <w:sz w:val="22"/>
          <w:szCs w:val="22"/>
        </w:rPr>
        <w:t>атьи 6 Федерального закона от 08.11.</w:t>
      </w:r>
      <w:r w:rsidR="002B2122" w:rsidRPr="00FE0C4E">
        <w:rPr>
          <w:rFonts w:ascii="PT Astra Serif" w:hAnsi="PT Astra Serif"/>
          <w:sz w:val="22"/>
          <w:szCs w:val="22"/>
        </w:rPr>
        <w:t>2007  N 259-ФЗ "Устав автомобильного транспорта и городского наземного электрического транспорта", и порядка оформления или формирования путевого листа";</w:t>
      </w:r>
    </w:p>
    <w:p w:rsidR="00895DBA" w:rsidRPr="00FE0C4E" w:rsidRDefault="002B2122" w:rsidP="002B2122">
      <w:pPr>
        <w:ind w:firstLine="709"/>
        <w:jc w:val="both"/>
        <w:rPr>
          <w:rFonts w:ascii="PT Astra Serif" w:hAnsi="PT Astra Serif"/>
          <w:sz w:val="22"/>
          <w:szCs w:val="22"/>
        </w:rPr>
      </w:pPr>
      <w:r w:rsidRPr="00FE0C4E">
        <w:rPr>
          <w:rFonts w:ascii="PT Astra Serif" w:hAnsi="PT Astra Serif"/>
          <w:sz w:val="22"/>
          <w:szCs w:val="22"/>
        </w:rPr>
        <w:t>-</w:t>
      </w:r>
      <w:r w:rsidR="00895DBA" w:rsidRPr="00FE0C4E">
        <w:rPr>
          <w:rFonts w:ascii="PT Astra Serif" w:hAnsi="PT Astra Serif"/>
          <w:sz w:val="22"/>
          <w:szCs w:val="22"/>
        </w:rPr>
        <w:t xml:space="preserve"> Приказа Министерства здравоохранения РФ от 30.05.2023 N 266н "Об утверждении порядка </w:t>
      </w:r>
      <w:r w:rsidR="00895DBA" w:rsidRPr="00FE0C4E">
        <w:rPr>
          <w:rFonts w:ascii="PT Astra Serif" w:hAnsi="PT Astra Serif"/>
          <w:sz w:val="22"/>
          <w:szCs w:val="22"/>
        </w:rPr>
        <w:br/>
        <w:t xml:space="preserve">и периодичности проведения предсменных, предрейсовых, послесменных, послерейсовых медицинских </w:t>
      </w:r>
      <w:r w:rsidR="00895DBA" w:rsidRPr="00FE0C4E">
        <w:rPr>
          <w:rFonts w:ascii="PT Astra Serif" w:hAnsi="PT Astra Serif"/>
          <w:sz w:val="22"/>
          <w:szCs w:val="22"/>
        </w:rPr>
        <w:lastRenderedPageBreak/>
        <w:t>осмотров, медицинских осмотров в течение рабочего дня (смены) и перечня включаемых в них исследований".</w:t>
      </w:r>
    </w:p>
    <w:p w:rsidR="002B2122" w:rsidRPr="00FE0C4E" w:rsidRDefault="002B2122" w:rsidP="002B2122">
      <w:pPr>
        <w:ind w:firstLine="709"/>
        <w:jc w:val="both"/>
        <w:rPr>
          <w:rFonts w:ascii="PT Astra Serif" w:hAnsi="PT Astra Serif"/>
          <w:sz w:val="22"/>
          <w:szCs w:val="22"/>
        </w:rPr>
      </w:pPr>
      <w:r w:rsidRPr="00FE0C4E">
        <w:rPr>
          <w:rFonts w:ascii="PT Astra Serif" w:hAnsi="PT Astra Serif"/>
          <w:sz w:val="22"/>
          <w:szCs w:val="22"/>
        </w:rPr>
        <w:t>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предрейсового контроля.</w:t>
      </w:r>
    </w:p>
    <w:p w:rsidR="002B2122" w:rsidRPr="00FE0C4E" w:rsidRDefault="002B2122" w:rsidP="002B2122">
      <w:pPr>
        <w:ind w:firstLine="709"/>
        <w:jc w:val="both"/>
        <w:rPr>
          <w:rFonts w:ascii="PT Astra Serif" w:hAnsi="PT Astra Serif"/>
          <w:sz w:val="22"/>
          <w:szCs w:val="22"/>
        </w:rPr>
      </w:pPr>
      <w:r w:rsidRPr="00FE0C4E">
        <w:rPr>
          <w:rFonts w:ascii="PT Astra Serif" w:hAnsi="PT Astra Serif"/>
          <w:sz w:val="22"/>
          <w:szCs w:val="22"/>
        </w:rPr>
        <w:t>2.</w:t>
      </w:r>
      <w:r w:rsidR="008F4B76" w:rsidRPr="00FE0C4E">
        <w:rPr>
          <w:rFonts w:ascii="PT Astra Serif" w:hAnsi="PT Astra Serif"/>
          <w:sz w:val="22"/>
          <w:szCs w:val="22"/>
        </w:rPr>
        <w:t>4</w:t>
      </w:r>
      <w:r w:rsidRPr="00FE0C4E">
        <w:rPr>
          <w:rFonts w:ascii="PT Astra Serif" w:hAnsi="PT Astra Serif"/>
          <w:sz w:val="22"/>
          <w:szCs w:val="22"/>
        </w:rPr>
        <w:t>.3. Обеспечить на современном уровне, с высоким качеством и в срок проведение предрейсовых медицинских осмотров водителей;</w:t>
      </w:r>
    </w:p>
    <w:p w:rsidR="002B2122" w:rsidRPr="00BA1103" w:rsidRDefault="002B2122" w:rsidP="002B2122">
      <w:pPr>
        <w:ind w:firstLine="709"/>
        <w:jc w:val="both"/>
        <w:rPr>
          <w:rFonts w:ascii="PT Astra Serif" w:hAnsi="PT Astra Serif"/>
          <w:sz w:val="22"/>
          <w:szCs w:val="22"/>
        </w:rPr>
      </w:pPr>
      <w:r w:rsidRPr="00FE0C4E">
        <w:rPr>
          <w:rFonts w:ascii="PT Astra Serif" w:hAnsi="PT Astra Serif"/>
          <w:sz w:val="22"/>
          <w:szCs w:val="22"/>
        </w:rPr>
        <w:t>2.</w:t>
      </w:r>
      <w:r w:rsidR="008F4B76" w:rsidRPr="00FE0C4E">
        <w:rPr>
          <w:rFonts w:ascii="PT Astra Serif" w:hAnsi="PT Astra Serif"/>
          <w:sz w:val="22"/>
          <w:szCs w:val="22"/>
        </w:rPr>
        <w:t>4</w:t>
      </w:r>
      <w:r w:rsidRPr="00FE0C4E">
        <w:rPr>
          <w:rFonts w:ascii="PT Astra Serif" w:hAnsi="PT Astra Serif"/>
          <w:sz w:val="22"/>
          <w:szCs w:val="22"/>
        </w:rPr>
        <w:t xml:space="preserve">.4. Соблюдать </w:t>
      </w:r>
      <w:r w:rsidRPr="00BA1103">
        <w:rPr>
          <w:rFonts w:ascii="PT Astra Serif" w:hAnsi="PT Astra Serif"/>
          <w:sz w:val="22"/>
          <w:szCs w:val="22"/>
        </w:rPr>
        <w:t>требования по охране труда и технике безопасности;</w:t>
      </w:r>
    </w:p>
    <w:p w:rsidR="002B2122" w:rsidRPr="00BA1103" w:rsidRDefault="002B2122" w:rsidP="002B2122">
      <w:pPr>
        <w:ind w:firstLine="709"/>
        <w:jc w:val="both"/>
        <w:rPr>
          <w:rFonts w:ascii="PT Astra Serif" w:hAnsi="PT Astra Serif"/>
          <w:sz w:val="22"/>
          <w:szCs w:val="22"/>
        </w:rPr>
      </w:pPr>
      <w:r w:rsidRPr="00BA1103">
        <w:rPr>
          <w:rFonts w:ascii="PT Astra Serif" w:hAnsi="PT Astra Serif"/>
          <w:sz w:val="22"/>
          <w:szCs w:val="22"/>
        </w:rPr>
        <w:t>2.</w:t>
      </w:r>
      <w:r w:rsidR="008F4B76" w:rsidRPr="00BA1103">
        <w:rPr>
          <w:rFonts w:ascii="PT Astra Serif" w:hAnsi="PT Astra Serif"/>
          <w:sz w:val="22"/>
          <w:szCs w:val="22"/>
        </w:rPr>
        <w:t>4</w:t>
      </w:r>
      <w:r w:rsidRPr="00BA1103">
        <w:rPr>
          <w:rFonts w:ascii="PT Astra Serif" w:hAnsi="PT Astra Serif"/>
          <w:sz w:val="22"/>
          <w:szCs w:val="22"/>
        </w:rPr>
        <w:t>.5. Обеспечить оформление и сохранность необходимой документации;</w:t>
      </w:r>
    </w:p>
    <w:p w:rsidR="00487F3A" w:rsidRPr="00BA1103" w:rsidRDefault="002B2122" w:rsidP="00487F3A">
      <w:pPr>
        <w:ind w:firstLine="709"/>
        <w:jc w:val="both"/>
        <w:rPr>
          <w:rFonts w:ascii="PT Astra Serif" w:hAnsi="PT Astra Serif"/>
          <w:sz w:val="22"/>
          <w:szCs w:val="22"/>
        </w:rPr>
      </w:pPr>
      <w:r w:rsidRPr="00BA1103">
        <w:rPr>
          <w:rFonts w:ascii="PT Astra Serif" w:hAnsi="PT Astra Serif"/>
          <w:sz w:val="22"/>
          <w:szCs w:val="22"/>
        </w:rPr>
        <w:t>2.</w:t>
      </w:r>
      <w:r w:rsidR="008F4B76" w:rsidRPr="00BA1103">
        <w:rPr>
          <w:rFonts w:ascii="PT Astra Serif" w:hAnsi="PT Astra Serif"/>
          <w:sz w:val="22"/>
          <w:szCs w:val="22"/>
        </w:rPr>
        <w:t>4</w:t>
      </w:r>
      <w:r w:rsidRPr="00BA1103">
        <w:rPr>
          <w:rFonts w:ascii="PT Astra Serif" w:hAnsi="PT Astra Serif"/>
          <w:sz w:val="22"/>
          <w:szCs w:val="22"/>
        </w:rPr>
        <w:t xml:space="preserve">.6. </w:t>
      </w:r>
      <w:r w:rsidR="0001288B" w:rsidRPr="00BA1103">
        <w:rPr>
          <w:rFonts w:ascii="PT Astra Serif" w:hAnsi="PT Astra Serif"/>
          <w:sz w:val="22"/>
          <w:szCs w:val="22"/>
        </w:rPr>
        <w:t>Обязательства Исполнителя считаются выполненными с даты подписания Заказчиком Акта приемки товаров, работ, услуг.</w:t>
      </w:r>
    </w:p>
    <w:p w:rsidR="00487F3A" w:rsidRPr="00FE0C4E" w:rsidRDefault="00487F3A" w:rsidP="00487F3A">
      <w:pPr>
        <w:ind w:firstLine="709"/>
        <w:jc w:val="both"/>
        <w:rPr>
          <w:rFonts w:ascii="PT Astra Serif" w:hAnsi="PT Astra Serif"/>
          <w:sz w:val="22"/>
          <w:szCs w:val="22"/>
        </w:rPr>
      </w:pPr>
      <w:r w:rsidRPr="00BA1103">
        <w:rPr>
          <w:rFonts w:ascii="PT Astra Serif" w:hAnsi="PT Astra Serif"/>
          <w:sz w:val="22"/>
          <w:szCs w:val="22"/>
        </w:rPr>
        <w:t>2.4.7. Соответствовать единым</w:t>
      </w:r>
      <w:r w:rsidRPr="00FE0C4E">
        <w:rPr>
          <w:rFonts w:ascii="PT Astra Serif" w:hAnsi="PT Astra Serif"/>
          <w:sz w:val="22"/>
          <w:szCs w:val="22"/>
        </w:rPr>
        <w:t xml:space="preserve"> требованиям, предусмотренным ч. 1 ст. 31 Федерального закона от 05.04.2013 № 44-ФЗ «О контрактной системе в сфере закупок товаров, работ, услуг</w:t>
      </w:r>
      <w:r w:rsidRPr="00FE0C4E">
        <w:rPr>
          <w:rFonts w:ascii="PT Astra Serif" w:hAnsi="PT Astra Serif"/>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534520" w:rsidRPr="00FE0C4E" w:rsidRDefault="00487F3A" w:rsidP="00895DBA">
      <w:pPr>
        <w:ind w:firstLine="709"/>
        <w:jc w:val="both"/>
        <w:rPr>
          <w:rFonts w:ascii="PT Astra Serif" w:hAnsi="PT Astra Serif"/>
          <w:sz w:val="22"/>
          <w:szCs w:val="22"/>
        </w:rPr>
      </w:pPr>
      <w:r w:rsidRPr="00FE0C4E">
        <w:rPr>
          <w:rFonts w:ascii="PT Astra Serif" w:hAnsi="PT Astra Serif"/>
          <w:sz w:val="22"/>
          <w:szCs w:val="22"/>
        </w:rPr>
        <w:t>2.4.8</w:t>
      </w:r>
      <w:r w:rsidR="00534520" w:rsidRPr="00FE0C4E">
        <w:rPr>
          <w:rFonts w:ascii="PT Astra Serif" w:hAnsi="PT Astra Serif"/>
          <w:sz w:val="22"/>
          <w:szCs w:val="22"/>
        </w:rPr>
        <w:t xml:space="preserve">.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00534520" w:rsidRPr="00FE0C4E">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FE0C4E" w:rsidRDefault="002B2122" w:rsidP="002B2122">
      <w:pPr>
        <w:pStyle w:val="2"/>
        <w:spacing w:before="280"/>
        <w:ind w:left="0"/>
        <w:rPr>
          <w:rFonts w:ascii="PT Astra Serif" w:hAnsi="PT Astra Serif"/>
          <w:sz w:val="22"/>
          <w:szCs w:val="22"/>
        </w:rPr>
      </w:pPr>
      <w:r w:rsidRPr="00FE0C4E">
        <w:rPr>
          <w:rFonts w:ascii="PT Astra Serif" w:hAnsi="PT Astra Serif"/>
          <w:bCs w:val="0"/>
          <w:sz w:val="22"/>
          <w:szCs w:val="22"/>
        </w:rPr>
        <w:t>3.</w:t>
      </w:r>
      <w:r w:rsidRPr="00FE0C4E">
        <w:rPr>
          <w:rFonts w:ascii="PT Astra Serif" w:hAnsi="PT Astra Serif"/>
          <w:sz w:val="22"/>
          <w:szCs w:val="22"/>
        </w:rPr>
        <w:t xml:space="preserve"> Цена Контракта и порядок расчетов</w:t>
      </w:r>
    </w:p>
    <w:p w:rsidR="002B2122" w:rsidRPr="00FE0C4E" w:rsidRDefault="002B2122" w:rsidP="002B2122">
      <w:pPr>
        <w:ind w:firstLine="709"/>
        <w:jc w:val="both"/>
        <w:rPr>
          <w:rFonts w:ascii="PT Astra Serif" w:hAnsi="PT Astra Serif"/>
          <w:sz w:val="22"/>
          <w:szCs w:val="22"/>
        </w:rPr>
      </w:pPr>
      <w:r w:rsidRPr="00FE0C4E">
        <w:rPr>
          <w:rFonts w:ascii="PT Astra Serif" w:hAnsi="PT Astra Serif"/>
          <w:sz w:val="22"/>
          <w:szCs w:val="22"/>
        </w:rPr>
        <w:t xml:space="preserve">3.1. Стоимость услуг, оказываемых по настоящему Контракту, определяется в размере </w:t>
      </w:r>
      <w:r w:rsidRPr="00FE0C4E">
        <w:rPr>
          <w:rFonts w:ascii="PT Astra Serif" w:hAnsi="PT Astra Serif"/>
          <w:sz w:val="22"/>
          <w:szCs w:val="22"/>
        </w:rPr>
        <w:br/>
      </w:r>
      <w:r w:rsidR="00D5027E" w:rsidRPr="00BA24A9">
        <w:rPr>
          <w:rFonts w:ascii="PT Astra Serif" w:hAnsi="PT Astra Serif"/>
          <w:b/>
          <w:sz w:val="22"/>
          <w:szCs w:val="22"/>
        </w:rPr>
        <w:t>__________ (_________________) рублей _______</w:t>
      </w:r>
      <w:r w:rsidR="00D5027E" w:rsidRPr="00BA24A9">
        <w:rPr>
          <w:rFonts w:ascii="PT Astra Serif" w:hAnsi="PT Astra Serif"/>
          <w:sz w:val="22"/>
          <w:szCs w:val="22"/>
        </w:rPr>
        <w:t xml:space="preserve"> </w:t>
      </w:r>
      <w:r w:rsidR="00D5027E" w:rsidRPr="00BA24A9">
        <w:rPr>
          <w:rFonts w:ascii="PT Astra Serif" w:hAnsi="PT Astra Serif"/>
          <w:b/>
          <w:sz w:val="22"/>
          <w:szCs w:val="22"/>
        </w:rPr>
        <w:t>копеек</w:t>
      </w:r>
      <w:r w:rsidR="00D5027E" w:rsidRPr="00BA24A9">
        <w:rPr>
          <w:rFonts w:ascii="PT Astra Serif" w:hAnsi="PT Astra Serif"/>
          <w:sz w:val="22"/>
          <w:szCs w:val="22"/>
        </w:rPr>
        <w:t xml:space="preserve"> </w:t>
      </w:r>
      <w:r w:rsidRPr="00FE0C4E">
        <w:rPr>
          <w:rFonts w:ascii="PT Astra Serif" w:hAnsi="PT Astra Serif"/>
          <w:sz w:val="22"/>
          <w:szCs w:val="22"/>
        </w:rPr>
        <w:t xml:space="preserve">за один предрейсовый осмотр каждого водителя согласно утвержденного тарифа. Стоимость медицинских осмотров НДС не облагается (п.2 ст. 149 НК РФ). </w:t>
      </w:r>
    </w:p>
    <w:p w:rsidR="002B2122" w:rsidRPr="00FE0C4E" w:rsidRDefault="002B2122" w:rsidP="002B2122">
      <w:pPr>
        <w:ind w:firstLine="709"/>
        <w:jc w:val="both"/>
        <w:rPr>
          <w:rFonts w:ascii="PT Astra Serif" w:hAnsi="PT Astra Serif"/>
          <w:b/>
          <w:sz w:val="22"/>
          <w:szCs w:val="22"/>
        </w:rPr>
      </w:pPr>
      <w:r w:rsidRPr="00FE0C4E">
        <w:rPr>
          <w:rFonts w:ascii="PT Astra Serif" w:hAnsi="PT Astra Serif"/>
          <w:sz w:val="22"/>
          <w:szCs w:val="22"/>
        </w:rPr>
        <w:t xml:space="preserve">3.2. Цена Контракта составляет </w:t>
      </w:r>
      <w:r w:rsidR="00D5027E" w:rsidRPr="00BA24A9">
        <w:rPr>
          <w:rFonts w:ascii="PT Astra Serif" w:hAnsi="PT Astra Serif"/>
          <w:b/>
          <w:sz w:val="22"/>
          <w:szCs w:val="22"/>
        </w:rPr>
        <w:t>__________ (_____________) рублей ____ копеек</w:t>
      </w:r>
      <w:r w:rsidRPr="00FE0C4E">
        <w:rPr>
          <w:rFonts w:ascii="PT Astra Serif" w:hAnsi="PT Astra Serif"/>
          <w:b/>
          <w:sz w:val="22"/>
          <w:szCs w:val="22"/>
        </w:rPr>
        <w:t>.</w:t>
      </w:r>
    </w:p>
    <w:p w:rsidR="002B2122" w:rsidRPr="00FE0C4E" w:rsidRDefault="002B2122" w:rsidP="002B2122">
      <w:pPr>
        <w:ind w:firstLine="709"/>
        <w:jc w:val="both"/>
        <w:rPr>
          <w:rFonts w:ascii="PT Astra Serif" w:hAnsi="PT Astra Serif"/>
          <w:kern w:val="144"/>
          <w:sz w:val="22"/>
          <w:szCs w:val="22"/>
        </w:rPr>
      </w:pPr>
      <w:r w:rsidRPr="00FE0C4E">
        <w:rPr>
          <w:rFonts w:ascii="PT Astra Serif" w:hAnsi="PT Astra Serif"/>
          <w:sz w:val="22"/>
          <w:szCs w:val="22"/>
        </w:rPr>
        <w:t xml:space="preserve">Цена включает в себя </w:t>
      </w:r>
      <w:r w:rsidRPr="00FE0C4E">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FE0C4E" w:rsidRDefault="002B2122" w:rsidP="002B2122">
      <w:pPr>
        <w:tabs>
          <w:tab w:val="num" w:pos="1571"/>
        </w:tabs>
        <w:ind w:firstLine="709"/>
        <w:jc w:val="both"/>
        <w:rPr>
          <w:rFonts w:ascii="PT Astra Serif" w:hAnsi="PT Astra Serif"/>
          <w:sz w:val="22"/>
          <w:szCs w:val="22"/>
        </w:rPr>
      </w:pPr>
      <w:r w:rsidRPr="00FE0C4E">
        <w:rPr>
          <w:rFonts w:ascii="PT Astra Serif" w:hAnsi="PT Astra Serif"/>
          <w:sz w:val="22"/>
          <w:szCs w:val="22"/>
        </w:rPr>
        <w:t>Общее количество посещений для прохождения предрейсового медицинского осмотра составляет</w:t>
      </w:r>
      <w:r w:rsidRPr="00FE0C4E">
        <w:rPr>
          <w:rFonts w:ascii="PT Astra Serif" w:hAnsi="PT Astra Serif"/>
          <w:b/>
          <w:sz w:val="22"/>
          <w:szCs w:val="22"/>
        </w:rPr>
        <w:t xml:space="preserve"> </w:t>
      </w:r>
      <w:r w:rsidR="0003243C" w:rsidRPr="00D5027E">
        <w:rPr>
          <w:rFonts w:ascii="PT Astra Serif" w:hAnsi="PT Astra Serif"/>
          <w:b/>
          <w:sz w:val="22"/>
          <w:szCs w:val="22"/>
          <w:highlight w:val="yellow"/>
        </w:rPr>
        <w:t>40</w:t>
      </w:r>
      <w:r w:rsidR="0018087D" w:rsidRPr="00D5027E">
        <w:rPr>
          <w:rFonts w:ascii="PT Astra Serif" w:hAnsi="PT Astra Serif"/>
          <w:b/>
          <w:sz w:val="22"/>
          <w:szCs w:val="22"/>
          <w:highlight w:val="yellow"/>
        </w:rPr>
        <w:t xml:space="preserve"> осмотр</w:t>
      </w:r>
      <w:r w:rsidR="00363DA8" w:rsidRPr="00D5027E">
        <w:rPr>
          <w:rFonts w:ascii="PT Astra Serif" w:hAnsi="PT Astra Serif"/>
          <w:b/>
          <w:sz w:val="22"/>
          <w:szCs w:val="22"/>
          <w:highlight w:val="yellow"/>
        </w:rPr>
        <w:t>ов</w:t>
      </w:r>
      <w:r w:rsidRPr="00FE0C4E">
        <w:rPr>
          <w:rFonts w:ascii="PT Astra Serif" w:hAnsi="PT Astra Serif"/>
          <w:b/>
          <w:sz w:val="22"/>
          <w:szCs w:val="22"/>
        </w:rPr>
        <w:t xml:space="preserve"> </w:t>
      </w:r>
      <w:r w:rsidRPr="00FE0C4E">
        <w:rPr>
          <w:rFonts w:ascii="PT Astra Serif" w:hAnsi="PT Astra Serif"/>
          <w:sz w:val="22"/>
          <w:szCs w:val="22"/>
        </w:rPr>
        <w:t>в течение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FE0C4E" w:rsidRDefault="009D0AFA" w:rsidP="002B2122">
      <w:pPr>
        <w:tabs>
          <w:tab w:val="num" w:pos="1571"/>
        </w:tabs>
        <w:ind w:firstLine="709"/>
        <w:jc w:val="both"/>
        <w:rPr>
          <w:rFonts w:ascii="PT Astra Serif" w:hAnsi="PT Astra Serif"/>
          <w:sz w:val="22"/>
          <w:szCs w:val="22"/>
        </w:rPr>
      </w:pPr>
      <w:r w:rsidRPr="00FE0C4E">
        <w:rPr>
          <w:rFonts w:ascii="PT Astra Serif" w:hAnsi="PT Astra Serif"/>
          <w:sz w:val="22"/>
          <w:szCs w:val="22"/>
        </w:rPr>
        <w:t xml:space="preserve">3.3. </w:t>
      </w:r>
      <w:r w:rsidR="002B2122" w:rsidRPr="00FE0C4E">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FE0C4E" w:rsidRDefault="002B2122" w:rsidP="00B635EC">
      <w:pPr>
        <w:tabs>
          <w:tab w:val="num" w:pos="1571"/>
        </w:tabs>
        <w:ind w:firstLine="709"/>
        <w:jc w:val="both"/>
        <w:rPr>
          <w:rFonts w:ascii="PT Astra Serif" w:hAnsi="PT Astra Serif"/>
          <w:sz w:val="22"/>
          <w:szCs w:val="22"/>
        </w:rPr>
      </w:pPr>
      <w:r w:rsidRPr="00FE0C4E">
        <w:rPr>
          <w:rFonts w:ascii="PT Astra Serif" w:hAnsi="PT Astra Serif"/>
          <w:sz w:val="22"/>
          <w:szCs w:val="22"/>
        </w:rPr>
        <w:t>Исполнитель ежемесячно не позднее последнего числа каждого месяца оформляет:</w:t>
      </w:r>
    </w:p>
    <w:p w:rsidR="002B2122" w:rsidRPr="00FE0C4E" w:rsidRDefault="002B2122" w:rsidP="002B2122">
      <w:pPr>
        <w:jc w:val="both"/>
        <w:rPr>
          <w:rFonts w:ascii="PT Astra Serif" w:hAnsi="PT Astra Serif"/>
          <w:sz w:val="22"/>
          <w:szCs w:val="22"/>
        </w:rPr>
      </w:pPr>
      <w:r w:rsidRPr="00FE0C4E">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FE0C4E" w:rsidRDefault="002B2122" w:rsidP="002B2122">
      <w:pPr>
        <w:tabs>
          <w:tab w:val="left" w:pos="567"/>
          <w:tab w:val="num" w:pos="1571"/>
        </w:tabs>
        <w:ind w:firstLine="709"/>
        <w:jc w:val="both"/>
        <w:rPr>
          <w:rFonts w:ascii="PT Astra Serif" w:hAnsi="PT Astra Serif"/>
          <w:sz w:val="22"/>
          <w:szCs w:val="22"/>
        </w:rPr>
      </w:pPr>
      <w:r w:rsidRPr="00FE0C4E">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FE0C4E">
        <w:rPr>
          <w:rFonts w:ascii="PT Astra Serif" w:hAnsi="PT Astra Serif"/>
          <w:sz w:val="22"/>
          <w:szCs w:val="22"/>
        </w:rPr>
        <w:br/>
        <w:t>о прохождении предрейсового медицинского осмотра в соответствии с медицинским журналом и путевыми листами.</w:t>
      </w:r>
    </w:p>
    <w:p w:rsidR="002B2122" w:rsidRPr="00FE0C4E" w:rsidRDefault="002B2122" w:rsidP="002B2122">
      <w:pPr>
        <w:tabs>
          <w:tab w:val="left" w:pos="567"/>
          <w:tab w:val="num" w:pos="1571"/>
        </w:tabs>
        <w:ind w:firstLine="709"/>
        <w:jc w:val="both"/>
        <w:rPr>
          <w:rFonts w:ascii="PT Astra Serif" w:hAnsi="PT Astra Serif"/>
          <w:sz w:val="22"/>
          <w:szCs w:val="22"/>
        </w:rPr>
      </w:pPr>
      <w:r w:rsidRPr="00FE0C4E">
        <w:rPr>
          <w:rFonts w:ascii="PT Astra Serif" w:hAnsi="PT Astra Serif"/>
          <w:sz w:val="22"/>
          <w:szCs w:val="22"/>
        </w:rPr>
        <w:t xml:space="preserve">3.5. Государственный заказчик осуществляет проверку </w:t>
      </w:r>
      <w:r w:rsidR="00B635EC" w:rsidRPr="00FE0C4E">
        <w:rPr>
          <w:rFonts w:ascii="PT Astra Serif" w:hAnsi="PT Astra Serif"/>
          <w:sz w:val="22"/>
          <w:szCs w:val="22"/>
        </w:rPr>
        <w:t>акта  об оказании услуг</w:t>
      </w:r>
      <w:r w:rsidRPr="00FE0C4E">
        <w:rPr>
          <w:rFonts w:ascii="PT Astra Serif" w:hAnsi="PT Astra Serif"/>
          <w:sz w:val="22"/>
          <w:szCs w:val="22"/>
        </w:rPr>
        <w:t>, количество проведённых предрейсовых медицинских осмотров водителей.</w:t>
      </w:r>
    </w:p>
    <w:p w:rsidR="002B2122" w:rsidRPr="00FE0C4E" w:rsidRDefault="002B2122" w:rsidP="002B2122">
      <w:pPr>
        <w:tabs>
          <w:tab w:val="num" w:pos="660"/>
        </w:tabs>
        <w:ind w:firstLine="709"/>
        <w:jc w:val="both"/>
        <w:rPr>
          <w:rFonts w:ascii="PT Astra Serif" w:hAnsi="PT Astra Serif"/>
          <w:sz w:val="22"/>
          <w:szCs w:val="22"/>
        </w:rPr>
      </w:pPr>
      <w:r w:rsidRPr="00FE0C4E">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363DA8">
        <w:rPr>
          <w:rFonts w:ascii="PT Astra Serif" w:hAnsi="PT Astra Serif"/>
          <w:sz w:val="22"/>
          <w:szCs w:val="22"/>
        </w:rPr>
        <w:t>6</w:t>
      </w:r>
      <w:r w:rsidRPr="00FE0C4E">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FE0C4E">
        <w:rPr>
          <w:rFonts w:ascii="PT Astra Serif" w:hAnsi="PT Astra Serif"/>
          <w:sz w:val="22"/>
          <w:szCs w:val="22"/>
        </w:rPr>
        <w:t xml:space="preserve"> КБК </w:t>
      </w:r>
      <w:r w:rsidR="00B635EC" w:rsidRPr="00FE0C4E">
        <w:rPr>
          <w:rFonts w:ascii="PT Astra Serif" w:hAnsi="PT Astra Serif"/>
          <w:sz w:val="22"/>
          <w:szCs w:val="22"/>
        </w:rPr>
        <w:t>320 0305 4240690049 244.</w:t>
      </w:r>
    </w:p>
    <w:p w:rsidR="002B2122" w:rsidRPr="00FE0C4E" w:rsidRDefault="002B2122" w:rsidP="002B2122">
      <w:pPr>
        <w:tabs>
          <w:tab w:val="left" w:pos="567"/>
          <w:tab w:val="num" w:pos="1571"/>
        </w:tabs>
        <w:ind w:firstLine="709"/>
        <w:jc w:val="both"/>
        <w:rPr>
          <w:rFonts w:ascii="PT Astra Serif" w:hAnsi="PT Astra Serif"/>
          <w:sz w:val="22"/>
          <w:szCs w:val="22"/>
        </w:rPr>
      </w:pPr>
      <w:r w:rsidRPr="00FE0C4E">
        <w:rPr>
          <w:rFonts w:ascii="PT Astra Serif" w:hAnsi="PT Astra Serif"/>
          <w:sz w:val="22"/>
          <w:szCs w:val="22"/>
        </w:rPr>
        <w:t>3.7. Цена Контракта является твердой и определяется на весь срок исполнения Контракта.</w:t>
      </w:r>
    </w:p>
    <w:p w:rsidR="002B2122" w:rsidRPr="00FE0C4E" w:rsidRDefault="002B2122" w:rsidP="002B2122">
      <w:pPr>
        <w:tabs>
          <w:tab w:val="left" w:pos="567"/>
          <w:tab w:val="num" w:pos="1571"/>
        </w:tabs>
        <w:ind w:firstLine="709"/>
        <w:jc w:val="both"/>
        <w:rPr>
          <w:rFonts w:ascii="PT Astra Serif" w:hAnsi="PT Astra Serif"/>
          <w:sz w:val="22"/>
          <w:szCs w:val="22"/>
        </w:rPr>
      </w:pPr>
      <w:r w:rsidRPr="00FE0C4E">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FE0C4E" w:rsidRDefault="002B2122" w:rsidP="00B635EC">
      <w:pPr>
        <w:ind w:firstLine="709"/>
        <w:jc w:val="both"/>
        <w:rPr>
          <w:rFonts w:ascii="PT Astra Serif" w:hAnsi="PT Astra Serif"/>
          <w:sz w:val="22"/>
          <w:szCs w:val="22"/>
        </w:rPr>
      </w:pPr>
      <w:r w:rsidRPr="00FE0C4E">
        <w:rPr>
          <w:rFonts w:ascii="PT Astra Serif" w:hAnsi="PT Astra Serif"/>
          <w:noProof/>
          <w:sz w:val="22"/>
          <w:szCs w:val="22"/>
        </w:rPr>
        <w:t xml:space="preserve">3.8. Расчеты </w:t>
      </w:r>
      <w:r w:rsidRPr="00FE0C4E">
        <w:rPr>
          <w:rFonts w:ascii="PT Astra Serif" w:hAnsi="PT Astra Serif"/>
          <w:sz w:val="22"/>
          <w:szCs w:val="22"/>
        </w:rPr>
        <w:t>за фактически оказанные услуги</w:t>
      </w:r>
      <w:r w:rsidRPr="00FE0C4E">
        <w:rPr>
          <w:rFonts w:ascii="PT Astra Serif" w:hAnsi="PT Astra Serif"/>
          <w:noProof/>
          <w:sz w:val="22"/>
          <w:szCs w:val="22"/>
        </w:rPr>
        <w:t xml:space="preserve"> производятся путем перечисления денежных средств</w:t>
      </w:r>
      <w:r w:rsidRPr="00FE0C4E">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FE0C4E">
        <w:rPr>
          <w:rFonts w:ascii="PT Astra Serif" w:hAnsi="PT Astra Serif"/>
          <w:noProof/>
          <w:sz w:val="22"/>
          <w:szCs w:val="22"/>
        </w:rPr>
        <w:t xml:space="preserve">на расчетный счет Исполнителя в течение 10 (десяти) рабочих дней с даты подписания </w:t>
      </w:r>
      <w:r w:rsidR="00B635EC" w:rsidRPr="00FE0C4E">
        <w:rPr>
          <w:rFonts w:ascii="PT Astra Serif" w:hAnsi="PT Astra Serif"/>
          <w:sz w:val="22"/>
          <w:szCs w:val="22"/>
        </w:rPr>
        <w:t>акта  об оказании услуг</w:t>
      </w:r>
      <w:r w:rsidRPr="00FE0C4E">
        <w:rPr>
          <w:rFonts w:ascii="PT Astra Serif" w:hAnsi="PT Astra Serif"/>
          <w:sz w:val="22"/>
          <w:szCs w:val="22"/>
        </w:rPr>
        <w:t xml:space="preserve">. </w:t>
      </w:r>
    </w:p>
    <w:p w:rsidR="002B2122" w:rsidRPr="00FE0C4E" w:rsidRDefault="002B2122" w:rsidP="002B2122">
      <w:pPr>
        <w:ind w:firstLine="709"/>
        <w:jc w:val="both"/>
        <w:rPr>
          <w:rFonts w:ascii="PT Astra Serif" w:hAnsi="PT Astra Serif"/>
          <w:sz w:val="22"/>
          <w:szCs w:val="22"/>
        </w:rPr>
      </w:pPr>
      <w:r w:rsidRPr="00FE0C4E">
        <w:rPr>
          <w:rFonts w:ascii="PT Astra Serif" w:hAnsi="PT Astra Serif"/>
          <w:spacing w:val="-4"/>
          <w:sz w:val="22"/>
          <w:szCs w:val="22"/>
        </w:rPr>
        <w:t xml:space="preserve">3.9. </w:t>
      </w:r>
      <w:r w:rsidRPr="00FE0C4E">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FE0C4E" w:rsidRDefault="002B2122" w:rsidP="002B2122">
      <w:pPr>
        <w:ind w:firstLine="709"/>
        <w:jc w:val="both"/>
        <w:rPr>
          <w:rFonts w:ascii="PT Astra Serif" w:hAnsi="PT Astra Serif"/>
          <w:spacing w:val="-4"/>
          <w:sz w:val="22"/>
          <w:szCs w:val="22"/>
        </w:rPr>
      </w:pPr>
      <w:r w:rsidRPr="00FE0C4E">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FE0C4E">
        <w:rPr>
          <w:rFonts w:ascii="PT Astra Serif" w:hAnsi="PT Astra Serif"/>
          <w:spacing w:val="-4"/>
          <w:sz w:val="22"/>
          <w:szCs w:val="22"/>
        </w:rPr>
        <w:br/>
        <w:t xml:space="preserve">на размер налогов, сборов и иных обязательных платежей в бюджеты бюджетной системы Российской </w:t>
      </w:r>
      <w:r w:rsidRPr="00FE0C4E">
        <w:rPr>
          <w:rFonts w:ascii="PT Astra Serif" w:hAnsi="PT Astra Serif"/>
          <w:spacing w:val="-4"/>
          <w:sz w:val="22"/>
          <w:szCs w:val="22"/>
        </w:rPr>
        <w:lastRenderedPageBreak/>
        <w:t>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FE0C4E" w:rsidRDefault="002B2122" w:rsidP="002B2122">
      <w:pPr>
        <w:jc w:val="both"/>
        <w:rPr>
          <w:rFonts w:ascii="PT Astra Serif" w:hAnsi="PT Astra Serif"/>
          <w:color w:val="000000"/>
          <w:spacing w:val="-1"/>
          <w:sz w:val="22"/>
          <w:szCs w:val="22"/>
        </w:rPr>
      </w:pPr>
    </w:p>
    <w:p w:rsidR="002B2122" w:rsidRPr="00FE0C4E" w:rsidRDefault="002B2122" w:rsidP="002B2122">
      <w:pPr>
        <w:shd w:val="clear" w:color="auto" w:fill="FFFFFF"/>
        <w:jc w:val="center"/>
        <w:outlineLvl w:val="0"/>
        <w:rPr>
          <w:rFonts w:ascii="PT Astra Serif" w:hAnsi="PT Astra Serif"/>
          <w:b/>
          <w:bCs/>
          <w:sz w:val="22"/>
          <w:szCs w:val="22"/>
        </w:rPr>
      </w:pPr>
      <w:r w:rsidRPr="00FE0C4E">
        <w:rPr>
          <w:rFonts w:ascii="PT Astra Serif" w:hAnsi="PT Astra Serif"/>
          <w:b/>
          <w:bCs/>
          <w:sz w:val="22"/>
          <w:szCs w:val="22"/>
        </w:rPr>
        <w:t>4. Порядок сдачи и приемки Услуг</w:t>
      </w:r>
    </w:p>
    <w:p w:rsidR="003B095B" w:rsidRPr="00BA1103" w:rsidRDefault="003B095B" w:rsidP="003B095B">
      <w:pPr>
        <w:ind w:right="-1" w:firstLine="708"/>
        <w:jc w:val="both"/>
        <w:rPr>
          <w:rFonts w:ascii="PT Astra Serif" w:hAnsi="PT Astra Serif"/>
          <w:sz w:val="22"/>
          <w:szCs w:val="22"/>
        </w:rPr>
      </w:pPr>
      <w:r w:rsidRPr="000517E9">
        <w:rPr>
          <w:rFonts w:ascii="PT Astra Serif" w:hAnsi="PT Astra Serif"/>
          <w:sz w:val="22"/>
          <w:szCs w:val="22"/>
        </w:rPr>
        <w:t xml:space="preserve">4.1. </w:t>
      </w:r>
      <w:r w:rsidRPr="00BA1103">
        <w:rPr>
          <w:rFonts w:ascii="PT Astra Serif" w:hAnsi="PT Astra Serif"/>
          <w:sz w:val="22"/>
          <w:szCs w:val="22"/>
        </w:rPr>
        <w:t>Приемка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3B095B" w:rsidRPr="00BA1103" w:rsidRDefault="003B095B" w:rsidP="003B095B">
      <w:pPr>
        <w:ind w:firstLine="708"/>
        <w:jc w:val="both"/>
        <w:rPr>
          <w:rFonts w:ascii="PT Astra Serif" w:hAnsi="PT Astra Serif"/>
          <w:sz w:val="22"/>
          <w:szCs w:val="22"/>
        </w:rPr>
      </w:pPr>
      <w:r w:rsidRPr="00BA1103">
        <w:rPr>
          <w:rFonts w:ascii="PT Astra Serif" w:hAnsi="PT Astra Serif"/>
          <w:sz w:val="22"/>
          <w:szCs w:val="22"/>
        </w:rPr>
        <w:t>Приемка Услуг оформляется актом приемки товаров, работ, услуг (ф. 0510452), форма предусмотренна приказом Минфина России от 15.04.2021 № 61н, согласно приложению № 2 к контракту, которое является его неотъемлемой частью, в течение 10 (десяти) календарных дней с момента оказания услуг. Момент оказания Услуг оформляется первичными документами, в которых содержится наименование, объем оказанных Услуг, реквизиты и подписи сторон.</w:t>
      </w:r>
    </w:p>
    <w:p w:rsidR="003B095B" w:rsidRPr="00BA1103" w:rsidRDefault="003B095B" w:rsidP="003B095B">
      <w:pPr>
        <w:ind w:firstLine="708"/>
        <w:jc w:val="both"/>
        <w:rPr>
          <w:rFonts w:ascii="PT Astra Serif" w:hAnsi="PT Astra Serif"/>
          <w:sz w:val="22"/>
          <w:szCs w:val="22"/>
        </w:rPr>
      </w:pPr>
      <w:r w:rsidRPr="00BA1103">
        <w:rPr>
          <w:rFonts w:ascii="PT Astra Serif" w:hAnsi="PT Astra Serif"/>
          <w:sz w:val="22"/>
          <w:szCs w:val="22"/>
        </w:rPr>
        <w:t xml:space="preserve">4.2. В случае соответствия оказанных Услуг условиям Контракта Государственный Заказчик подписывает Акт приемки товаров, работ, услуг. </w:t>
      </w:r>
    </w:p>
    <w:p w:rsidR="0001288B" w:rsidRPr="000517E9" w:rsidRDefault="0001288B" w:rsidP="003B095B">
      <w:pPr>
        <w:ind w:firstLine="708"/>
        <w:jc w:val="both"/>
        <w:rPr>
          <w:rFonts w:ascii="PT Astra Serif" w:hAnsi="PT Astra Serif"/>
          <w:sz w:val="22"/>
          <w:szCs w:val="22"/>
        </w:rPr>
      </w:pPr>
      <w:r w:rsidRPr="00BA1103">
        <w:rPr>
          <w:rFonts w:ascii="PT Astra Serif" w:hAnsi="PT Astra Serif"/>
          <w:sz w:val="22"/>
          <w:szCs w:val="22"/>
        </w:rPr>
        <w:t>4.3.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приемки товаров, работ, услуг в</w:t>
      </w:r>
      <w:r w:rsidRPr="000517E9">
        <w:rPr>
          <w:rFonts w:ascii="PT Astra Serif" w:hAnsi="PT Astra Serif"/>
          <w:sz w:val="22"/>
          <w:szCs w:val="22"/>
        </w:rPr>
        <w:t xml:space="preserve"> этом случае подписывается Государственным Заказчиком после устранения Исполнителем несоответствий.</w:t>
      </w:r>
    </w:p>
    <w:p w:rsidR="002B2122" w:rsidRPr="00FE0C4E" w:rsidRDefault="002B2122" w:rsidP="002B2122">
      <w:pPr>
        <w:jc w:val="both"/>
        <w:rPr>
          <w:rFonts w:ascii="PT Astra Serif" w:hAnsi="PT Astra Serif"/>
          <w:sz w:val="22"/>
          <w:szCs w:val="22"/>
        </w:rPr>
      </w:pPr>
    </w:p>
    <w:p w:rsidR="002B2122" w:rsidRPr="00FE0C4E" w:rsidRDefault="002B2122" w:rsidP="002B2122">
      <w:pPr>
        <w:autoSpaceDE w:val="0"/>
        <w:autoSpaceDN w:val="0"/>
        <w:adjustRightInd w:val="0"/>
        <w:ind w:firstLine="709"/>
        <w:jc w:val="center"/>
        <w:rPr>
          <w:rFonts w:ascii="PT Astra Serif" w:hAnsi="PT Astra Serif"/>
          <w:b/>
          <w:sz w:val="22"/>
          <w:szCs w:val="22"/>
        </w:rPr>
      </w:pPr>
      <w:r w:rsidRPr="00FE0C4E">
        <w:rPr>
          <w:rFonts w:ascii="PT Astra Serif" w:hAnsi="PT Astra Serif"/>
          <w:b/>
          <w:sz w:val="22"/>
          <w:szCs w:val="22"/>
        </w:rPr>
        <w:t>5. Форс-мажор</w:t>
      </w:r>
    </w:p>
    <w:p w:rsidR="002B2122" w:rsidRPr="00FE0C4E" w:rsidRDefault="002B2122" w:rsidP="002B2122">
      <w:pPr>
        <w:autoSpaceDE w:val="0"/>
        <w:autoSpaceDN w:val="0"/>
        <w:adjustRightInd w:val="0"/>
        <w:ind w:firstLine="709"/>
        <w:jc w:val="both"/>
        <w:rPr>
          <w:rFonts w:ascii="PT Astra Serif" w:hAnsi="PT Astra Serif"/>
          <w:sz w:val="22"/>
          <w:szCs w:val="22"/>
        </w:rPr>
      </w:pPr>
      <w:r w:rsidRPr="00FE0C4E">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FE0C4E" w:rsidRDefault="002B2122" w:rsidP="002B2122">
      <w:pPr>
        <w:autoSpaceDE w:val="0"/>
        <w:autoSpaceDN w:val="0"/>
        <w:adjustRightInd w:val="0"/>
        <w:ind w:firstLine="709"/>
        <w:jc w:val="both"/>
        <w:rPr>
          <w:rFonts w:ascii="PT Astra Serif" w:hAnsi="PT Astra Serif"/>
          <w:sz w:val="22"/>
          <w:szCs w:val="22"/>
        </w:rPr>
      </w:pPr>
      <w:r w:rsidRPr="00FE0C4E">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FE0C4E">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FE0C4E" w:rsidRDefault="002B2122" w:rsidP="002B2122">
      <w:pPr>
        <w:autoSpaceDE w:val="0"/>
        <w:autoSpaceDN w:val="0"/>
        <w:adjustRightInd w:val="0"/>
        <w:ind w:firstLine="709"/>
        <w:jc w:val="both"/>
        <w:rPr>
          <w:rFonts w:ascii="PT Astra Serif" w:hAnsi="PT Astra Serif"/>
          <w:sz w:val="22"/>
          <w:szCs w:val="22"/>
        </w:rPr>
      </w:pPr>
      <w:r w:rsidRPr="00FE0C4E">
        <w:rPr>
          <w:rFonts w:ascii="PT Astra Serif" w:hAnsi="PT Astra Serif"/>
          <w:sz w:val="22"/>
          <w:szCs w:val="22"/>
        </w:rPr>
        <w:t xml:space="preserve">5.3. Надлежащим доказательством наличия обстоятельств непреодолимой силы </w:t>
      </w:r>
      <w:r w:rsidRPr="00FE0C4E">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FE0C4E" w:rsidRDefault="002B2122" w:rsidP="002B2122">
      <w:pPr>
        <w:autoSpaceDE w:val="0"/>
        <w:autoSpaceDN w:val="0"/>
        <w:adjustRightInd w:val="0"/>
        <w:ind w:firstLine="709"/>
        <w:jc w:val="both"/>
        <w:rPr>
          <w:rFonts w:ascii="PT Astra Serif" w:hAnsi="PT Astra Serif"/>
          <w:sz w:val="22"/>
          <w:szCs w:val="22"/>
        </w:rPr>
      </w:pPr>
      <w:r w:rsidRPr="00FE0C4E">
        <w:rPr>
          <w:rFonts w:ascii="PT Astra Serif" w:hAnsi="PT Astra Serif"/>
          <w:sz w:val="22"/>
          <w:szCs w:val="22"/>
        </w:rPr>
        <w:t xml:space="preserve">5.4. Неуведомление, несвоевременное и (или) ненадлежащим образом оформленное уведомление </w:t>
      </w:r>
      <w:r w:rsidRPr="00FE0C4E">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FE0C4E" w:rsidRDefault="002B2122" w:rsidP="002B2122">
      <w:pPr>
        <w:autoSpaceDE w:val="0"/>
        <w:autoSpaceDN w:val="0"/>
        <w:adjustRightInd w:val="0"/>
        <w:ind w:firstLine="709"/>
        <w:jc w:val="both"/>
        <w:rPr>
          <w:rFonts w:ascii="PT Astra Serif" w:hAnsi="PT Astra Serif"/>
          <w:sz w:val="22"/>
          <w:szCs w:val="22"/>
        </w:rPr>
      </w:pPr>
      <w:r w:rsidRPr="00FE0C4E">
        <w:rPr>
          <w:rFonts w:ascii="PT Astra Serif" w:hAnsi="PT Astra Serif"/>
          <w:sz w:val="22"/>
          <w:szCs w:val="22"/>
        </w:rPr>
        <w:t xml:space="preserve">5.5. Если какое-либо из обстоятельств непреодолимой силы непосредственно повлияет </w:t>
      </w:r>
      <w:r w:rsidRPr="00FE0C4E">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FE0C4E" w:rsidRDefault="002B2122" w:rsidP="002B2122">
      <w:pPr>
        <w:autoSpaceDE w:val="0"/>
        <w:autoSpaceDN w:val="0"/>
        <w:adjustRightInd w:val="0"/>
        <w:ind w:firstLine="709"/>
        <w:jc w:val="both"/>
        <w:rPr>
          <w:rFonts w:ascii="PT Astra Serif" w:hAnsi="PT Astra Serif"/>
          <w:sz w:val="22"/>
          <w:szCs w:val="22"/>
        </w:rPr>
      </w:pPr>
      <w:r w:rsidRPr="00FE0C4E">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FE0C4E">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FE0C4E" w:rsidRDefault="002B2122" w:rsidP="002B2122">
      <w:pPr>
        <w:ind w:firstLine="709"/>
        <w:jc w:val="center"/>
        <w:rPr>
          <w:rFonts w:ascii="PT Astra Serif" w:hAnsi="PT Astra Serif"/>
          <w:b/>
          <w:sz w:val="22"/>
          <w:szCs w:val="22"/>
        </w:rPr>
      </w:pPr>
    </w:p>
    <w:p w:rsidR="002B2122" w:rsidRPr="00FE0C4E" w:rsidRDefault="002B2122" w:rsidP="002B2122">
      <w:pPr>
        <w:ind w:firstLine="709"/>
        <w:jc w:val="center"/>
        <w:rPr>
          <w:rFonts w:ascii="PT Astra Serif" w:hAnsi="PT Astra Serif"/>
          <w:b/>
          <w:sz w:val="22"/>
          <w:szCs w:val="22"/>
        </w:rPr>
      </w:pPr>
      <w:r w:rsidRPr="00FE0C4E">
        <w:rPr>
          <w:rFonts w:ascii="PT Astra Serif" w:hAnsi="PT Astra Serif"/>
          <w:b/>
          <w:sz w:val="22"/>
          <w:szCs w:val="22"/>
        </w:rPr>
        <w:t>6.Ответственность сторон</w:t>
      </w:r>
    </w:p>
    <w:p w:rsidR="002B2122" w:rsidRPr="00FE0C4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FE0C4E">
        <w:rPr>
          <w:rFonts w:ascii="PT Astra Serif" w:hAnsi="PT Astra Serif"/>
          <w:sz w:val="22"/>
          <w:szCs w:val="22"/>
          <w:lang w:val="ru-RU"/>
        </w:rPr>
        <w:t>6</w:t>
      </w:r>
      <w:r w:rsidRPr="00FE0C4E">
        <w:rPr>
          <w:rFonts w:ascii="PT Astra Serif" w:hAnsi="PT Astra Serif"/>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FE0C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E0C4E">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FE0C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E0C4E">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w:t>
      </w:r>
      <w:r w:rsidRPr="00FE0C4E">
        <w:rPr>
          <w:rFonts w:ascii="PT Astra Serif" w:hAnsi="PT Astra Serif"/>
          <w:sz w:val="22"/>
          <w:szCs w:val="22"/>
        </w:rPr>
        <w:lastRenderedPageBreak/>
        <w:t xml:space="preserve">суммы. </w:t>
      </w:r>
    </w:p>
    <w:p w:rsidR="002B2122" w:rsidRPr="00FE0C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E0C4E">
        <w:rPr>
          <w:rFonts w:ascii="PT Astra Serif" w:hAnsi="PT Astra Serif"/>
          <w:sz w:val="22"/>
          <w:szCs w:val="22"/>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FE0C4E">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FE0C4E">
        <w:rPr>
          <w:rFonts w:ascii="PT Astra Serif" w:hAnsi="PT Astra Serif"/>
          <w:sz w:val="22"/>
          <w:szCs w:val="22"/>
        </w:rPr>
        <w:br/>
        <w:t>(далее - постановление Правительства РФ от 30.08.2017 № 1042).</w:t>
      </w:r>
    </w:p>
    <w:p w:rsidR="002B2122" w:rsidRPr="00FE0C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E0C4E">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FE0C4E">
        <w:rPr>
          <w:rFonts w:ascii="PT Astra Serif" w:hAnsi="PT Astra Serif"/>
          <w:b/>
          <w:sz w:val="22"/>
          <w:szCs w:val="22"/>
        </w:rPr>
        <w:t>1 000 (одной тысячи) рублей</w:t>
      </w:r>
      <w:r w:rsidRPr="00FE0C4E">
        <w:rPr>
          <w:rFonts w:ascii="PT Astra Serif" w:hAnsi="PT Astra Serif"/>
          <w:sz w:val="22"/>
          <w:szCs w:val="22"/>
        </w:rPr>
        <w:t>, так как цена контракта не превышает 3 млн. рублей.</w:t>
      </w:r>
    </w:p>
    <w:p w:rsidR="002B2122" w:rsidRPr="00FE0C4E" w:rsidRDefault="002B2122" w:rsidP="002B2122">
      <w:pPr>
        <w:pStyle w:val="a9"/>
        <w:widowControl w:val="0"/>
        <w:tabs>
          <w:tab w:val="left" w:pos="1276"/>
        </w:tabs>
        <w:ind w:left="0" w:firstLine="709"/>
        <w:jc w:val="both"/>
        <w:rPr>
          <w:rFonts w:ascii="PT Astra Serif" w:hAnsi="PT Astra Serif"/>
          <w:sz w:val="22"/>
          <w:szCs w:val="22"/>
        </w:rPr>
      </w:pPr>
      <w:r w:rsidRPr="00FE0C4E">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FE0C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E0C4E">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FE0C4E">
        <w:rPr>
          <w:rFonts w:ascii="PT Astra Serif" w:hAnsi="PT Astra Serif"/>
          <w:sz w:val="22"/>
          <w:szCs w:val="22"/>
        </w:rPr>
        <w:br/>
      </w:r>
      <w:r w:rsidRPr="00FE0C4E">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FE0C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E0C4E">
        <w:rPr>
          <w:rFonts w:ascii="PT Astra Serif" w:hAnsi="PT Astra Serif"/>
          <w:sz w:val="22"/>
          <w:szCs w:val="22"/>
        </w:rPr>
        <w:t>6.8.</w:t>
      </w:r>
      <w:r w:rsidRPr="00FE0C4E">
        <w:rPr>
          <w:rStyle w:val="80"/>
          <w:rFonts w:ascii="PT Astra Serif" w:hAnsi="PT Astra Serif"/>
          <w:sz w:val="22"/>
          <w:szCs w:val="22"/>
        </w:rPr>
        <w:t xml:space="preserve"> </w:t>
      </w:r>
      <w:r w:rsidRPr="00FE0C4E">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FE0C4E"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FE0C4E">
        <w:rPr>
          <w:rFonts w:ascii="PT Astra Serif" w:hAnsi="PT Astra Serif"/>
          <w:sz w:val="22"/>
          <w:szCs w:val="22"/>
          <w:lang w:val="ru-RU"/>
        </w:rPr>
        <w:t>6</w:t>
      </w:r>
      <w:r w:rsidRPr="00FE0C4E">
        <w:rPr>
          <w:rFonts w:ascii="PT Astra Serif" w:hAnsi="PT Astra Serif"/>
          <w:sz w:val="22"/>
          <w:szCs w:val="22"/>
        </w:rPr>
        <w:t>.9.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w:t>
      </w:r>
      <w:r w:rsidRPr="00FE0C4E">
        <w:rPr>
          <w:rFonts w:ascii="PT Astra Serif" w:hAnsi="PT Astra Serif"/>
          <w:sz w:val="22"/>
          <w:szCs w:val="22"/>
          <w:lang w:val="ru-RU"/>
        </w:rPr>
        <w:t xml:space="preserve"> </w:t>
      </w:r>
      <w:r w:rsidRPr="00FE0C4E">
        <w:rPr>
          <w:rFonts w:ascii="PT Astra Serif" w:hAnsi="PT Astra Serif"/>
          <w:sz w:val="22"/>
          <w:szCs w:val="22"/>
        </w:rPr>
        <w:t xml:space="preserve">в соответствии </w:t>
      </w:r>
      <w:r w:rsidR="009D0AFA" w:rsidRPr="00FE0C4E">
        <w:rPr>
          <w:rFonts w:ascii="PT Astra Serif" w:hAnsi="PT Astra Serif"/>
          <w:sz w:val="22"/>
          <w:szCs w:val="22"/>
          <w:lang w:val="ru-RU"/>
        </w:rPr>
        <w:br/>
      </w:r>
      <w:r w:rsidRPr="00FE0C4E">
        <w:rPr>
          <w:rFonts w:ascii="PT Astra Serif" w:hAnsi="PT Astra Serif"/>
          <w:sz w:val="22"/>
          <w:szCs w:val="22"/>
        </w:rPr>
        <w:t>с постановлением Правительства РФ от 30.08.2017 № 1042.</w:t>
      </w:r>
    </w:p>
    <w:p w:rsidR="002B2122" w:rsidRPr="00FE0C4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FE0C4E">
        <w:rPr>
          <w:rFonts w:ascii="PT Astra Serif" w:hAnsi="PT Astra Serif"/>
          <w:sz w:val="22"/>
          <w:szCs w:val="22"/>
          <w:lang w:val="ru-RU"/>
        </w:rPr>
        <w:t>6</w:t>
      </w:r>
      <w:r w:rsidRPr="00FE0C4E">
        <w:rPr>
          <w:rFonts w:ascii="PT Astra Serif" w:hAnsi="PT Astra Serif"/>
          <w:sz w:val="22"/>
          <w:szCs w:val="22"/>
        </w:rPr>
        <w:t xml:space="preserve">.10.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FE0C4E">
        <w:rPr>
          <w:rFonts w:ascii="PT Astra Serif" w:hAnsi="PT Astra Serif"/>
          <w:b/>
          <w:sz w:val="22"/>
          <w:szCs w:val="22"/>
        </w:rPr>
        <w:t>10 процентов цены контракта</w:t>
      </w:r>
      <w:r w:rsidRPr="00FE0C4E">
        <w:rPr>
          <w:rFonts w:ascii="PT Astra Serif" w:hAnsi="PT Astra Serif"/>
          <w:sz w:val="22"/>
          <w:szCs w:val="22"/>
        </w:rPr>
        <w:t>, так как цена контракта не превышает 3 млн. рублей.</w:t>
      </w:r>
    </w:p>
    <w:p w:rsidR="002B2122" w:rsidRPr="00FE0C4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FE0C4E">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FE0C4E">
        <w:rPr>
          <w:rFonts w:ascii="PT Astra Serif" w:hAnsi="PT Astra Serif"/>
          <w:b/>
          <w:sz w:val="22"/>
          <w:szCs w:val="22"/>
        </w:rPr>
        <w:t>1 000 (одной тысячи) рублей</w:t>
      </w:r>
      <w:r w:rsidRPr="00FE0C4E">
        <w:rPr>
          <w:rFonts w:ascii="PT Astra Serif" w:hAnsi="PT Astra Serif"/>
          <w:sz w:val="22"/>
          <w:szCs w:val="22"/>
        </w:rPr>
        <w:t>, так как цена контракта не превышает 3 млн. рублей.</w:t>
      </w:r>
    </w:p>
    <w:p w:rsidR="002B2122" w:rsidRPr="00FE0C4E" w:rsidRDefault="002B2122" w:rsidP="002B2122">
      <w:pPr>
        <w:pStyle w:val="a9"/>
        <w:widowControl w:val="0"/>
        <w:tabs>
          <w:tab w:val="left" w:pos="1276"/>
        </w:tabs>
        <w:ind w:left="0" w:firstLine="709"/>
        <w:jc w:val="both"/>
        <w:rPr>
          <w:rFonts w:ascii="PT Astra Serif" w:hAnsi="PT Astra Serif"/>
          <w:sz w:val="22"/>
          <w:szCs w:val="22"/>
        </w:rPr>
      </w:pPr>
      <w:r w:rsidRPr="00FE0C4E">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FE0C4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FE0C4E">
        <w:rPr>
          <w:rFonts w:ascii="PT Astra Serif" w:hAnsi="PT Astra Serif"/>
          <w:sz w:val="22"/>
          <w:szCs w:val="22"/>
          <w:lang w:val="ru-RU"/>
        </w:rPr>
        <w:t>6</w:t>
      </w:r>
      <w:r w:rsidRPr="00FE0C4E">
        <w:rPr>
          <w:rFonts w:ascii="PT Astra Serif" w:hAnsi="PT Astra Serif"/>
          <w:sz w:val="22"/>
          <w:szCs w:val="22"/>
        </w:rPr>
        <w:t xml:space="preserve">.12.Сторона контракта освобождается от уплаты неустойки (штрафа, пени), если докажет, </w:t>
      </w:r>
      <w:r w:rsidRPr="00FE0C4E">
        <w:rPr>
          <w:rFonts w:ascii="PT Astra Serif" w:hAnsi="PT Astra Serif"/>
          <w:sz w:val="22"/>
          <w:szCs w:val="22"/>
          <w:lang w:val="ru-RU"/>
        </w:rPr>
        <w:br/>
      </w:r>
      <w:r w:rsidRPr="00FE0C4E">
        <w:rPr>
          <w:rFonts w:ascii="PT Astra Serif" w:hAnsi="PT Astra Seri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FE0C4E"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FE0C4E">
        <w:rPr>
          <w:rFonts w:ascii="PT Astra Serif" w:hAnsi="PT Astra Serif"/>
          <w:sz w:val="22"/>
          <w:szCs w:val="22"/>
          <w:lang w:val="ru-RU"/>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FE0C4E"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FE0C4E">
        <w:rPr>
          <w:rFonts w:ascii="PT Astra Serif" w:hAnsi="PT Astra Serif"/>
          <w:sz w:val="22"/>
          <w:szCs w:val="22"/>
        </w:rPr>
        <w:t xml:space="preserve">6.14. Вред, причиненный третьим лицам по вине Исполнителя при исполнении обязательств </w:t>
      </w:r>
      <w:r w:rsidRPr="00FE0C4E">
        <w:rPr>
          <w:rFonts w:ascii="PT Astra Serif" w:hAnsi="PT Astra Serif"/>
          <w:sz w:val="22"/>
          <w:szCs w:val="22"/>
        </w:rPr>
        <w:br/>
        <w:t>по контракту, возмещается за его счет.</w:t>
      </w:r>
    </w:p>
    <w:p w:rsidR="009D0AFA" w:rsidRPr="00FE0C4E" w:rsidRDefault="009D0AFA" w:rsidP="002B2122">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FE0C4E" w:rsidRDefault="002B2122" w:rsidP="002B2122">
      <w:pPr>
        <w:pStyle w:val="10"/>
        <w:spacing w:line="240" w:lineRule="auto"/>
        <w:ind w:right="-1" w:firstLine="0"/>
        <w:contextualSpacing/>
        <w:jc w:val="center"/>
        <w:rPr>
          <w:rFonts w:ascii="PT Astra Serif" w:hAnsi="PT Astra Serif"/>
          <w:b/>
          <w:szCs w:val="22"/>
        </w:rPr>
      </w:pPr>
      <w:r w:rsidRPr="00FE0C4E">
        <w:rPr>
          <w:rFonts w:ascii="PT Astra Serif" w:hAnsi="PT Astra Serif"/>
          <w:b/>
          <w:szCs w:val="22"/>
        </w:rPr>
        <w:t>7.</w:t>
      </w:r>
      <w:r w:rsidRPr="00FE0C4E">
        <w:rPr>
          <w:rFonts w:ascii="PT Astra Serif" w:hAnsi="PT Astra Serif"/>
          <w:szCs w:val="22"/>
        </w:rPr>
        <w:t xml:space="preserve"> </w:t>
      </w:r>
      <w:r w:rsidRPr="00FE0C4E">
        <w:rPr>
          <w:rFonts w:ascii="PT Astra Serif" w:hAnsi="PT Astra Serif"/>
          <w:b/>
          <w:szCs w:val="22"/>
        </w:rPr>
        <w:t>Изменение, расторжение Контракта</w:t>
      </w:r>
    </w:p>
    <w:p w:rsidR="002B2122" w:rsidRPr="00FE0C4E" w:rsidRDefault="002B2122" w:rsidP="002B2122">
      <w:pPr>
        <w:tabs>
          <w:tab w:val="left" w:pos="993"/>
          <w:tab w:val="left" w:pos="1134"/>
        </w:tabs>
        <w:ind w:firstLine="709"/>
        <w:jc w:val="both"/>
        <w:rPr>
          <w:rFonts w:ascii="PT Astra Serif" w:hAnsi="PT Astra Serif"/>
          <w:sz w:val="22"/>
          <w:szCs w:val="22"/>
        </w:rPr>
      </w:pPr>
      <w:r w:rsidRPr="00FE0C4E">
        <w:rPr>
          <w:rFonts w:ascii="PT Astra Serif" w:hAnsi="PT Astra Serif"/>
          <w:sz w:val="22"/>
          <w:szCs w:val="22"/>
        </w:rPr>
        <w:t xml:space="preserve">7.1. Изменение существенных условий государственного контракта при его исполнении </w:t>
      </w:r>
      <w:r w:rsidRPr="00FE0C4E">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FE0C4E" w:rsidRDefault="002B2122" w:rsidP="002B2122">
      <w:pPr>
        <w:tabs>
          <w:tab w:val="left" w:pos="993"/>
          <w:tab w:val="left" w:pos="1134"/>
        </w:tabs>
        <w:ind w:firstLine="709"/>
        <w:jc w:val="both"/>
        <w:rPr>
          <w:rFonts w:ascii="PT Astra Serif" w:hAnsi="PT Astra Serif"/>
          <w:sz w:val="22"/>
          <w:szCs w:val="22"/>
        </w:rPr>
      </w:pPr>
      <w:r w:rsidRPr="00FE0C4E">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FE0C4E" w:rsidRDefault="002B2122" w:rsidP="002B2122">
      <w:pPr>
        <w:tabs>
          <w:tab w:val="left" w:pos="993"/>
          <w:tab w:val="left" w:pos="1134"/>
        </w:tabs>
        <w:ind w:firstLine="709"/>
        <w:jc w:val="both"/>
        <w:rPr>
          <w:rFonts w:ascii="PT Astra Serif" w:hAnsi="PT Astra Serif"/>
          <w:sz w:val="22"/>
          <w:szCs w:val="22"/>
        </w:rPr>
      </w:pPr>
      <w:r w:rsidRPr="00FE0C4E">
        <w:rPr>
          <w:rFonts w:ascii="PT Astra Serif" w:hAnsi="PT Astra Serif"/>
          <w:sz w:val="22"/>
          <w:szCs w:val="22"/>
        </w:rPr>
        <w:lastRenderedPageBreak/>
        <w:t>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FE0C4E" w:rsidRDefault="002B2122" w:rsidP="002B2122">
      <w:pPr>
        <w:tabs>
          <w:tab w:val="left" w:pos="993"/>
          <w:tab w:val="left" w:pos="1134"/>
        </w:tabs>
        <w:ind w:firstLine="709"/>
        <w:jc w:val="both"/>
        <w:rPr>
          <w:rFonts w:ascii="PT Astra Serif" w:hAnsi="PT Astra Serif"/>
          <w:sz w:val="22"/>
          <w:szCs w:val="22"/>
        </w:rPr>
      </w:pPr>
      <w:r w:rsidRPr="00FE0C4E">
        <w:rPr>
          <w:rFonts w:ascii="PT Astra Serif" w:hAnsi="PT Astra Serif"/>
          <w:sz w:val="22"/>
          <w:szCs w:val="22"/>
        </w:rPr>
        <w:t xml:space="preserve">7.2. В случаях, предусмотренных </w:t>
      </w:r>
      <w:hyperlink r:id="rId7" w:history="1">
        <w:r w:rsidRPr="00FE0C4E">
          <w:rPr>
            <w:rFonts w:ascii="PT Astra Serif" w:hAnsi="PT Astra Serif"/>
            <w:sz w:val="22"/>
            <w:szCs w:val="22"/>
          </w:rPr>
          <w:t>пунктом 6 статьи 161</w:t>
        </w:r>
      </w:hyperlink>
      <w:r w:rsidRPr="00FE0C4E">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FE0C4E">
          <w:rPr>
            <w:rFonts w:ascii="PT Astra Serif" w:hAnsi="PT Astra Serif"/>
            <w:sz w:val="22"/>
            <w:szCs w:val="22"/>
          </w:rPr>
          <w:t>обеспечивает согласование</w:t>
        </w:r>
      </w:hyperlink>
      <w:r w:rsidRPr="00FE0C4E">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FE0C4E" w:rsidRDefault="002B2122" w:rsidP="002B2122">
      <w:pPr>
        <w:tabs>
          <w:tab w:val="left" w:pos="993"/>
          <w:tab w:val="left" w:pos="1134"/>
        </w:tabs>
        <w:ind w:firstLine="709"/>
        <w:jc w:val="both"/>
        <w:rPr>
          <w:rFonts w:ascii="PT Astra Serif" w:hAnsi="PT Astra Serif"/>
          <w:sz w:val="22"/>
          <w:szCs w:val="22"/>
        </w:rPr>
      </w:pPr>
      <w:r w:rsidRPr="00FE0C4E">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FE0C4E" w:rsidRDefault="002B2122" w:rsidP="002B2122">
      <w:pPr>
        <w:tabs>
          <w:tab w:val="left" w:pos="993"/>
          <w:tab w:val="left" w:pos="1134"/>
        </w:tabs>
        <w:ind w:firstLine="709"/>
        <w:jc w:val="both"/>
        <w:rPr>
          <w:rFonts w:ascii="PT Astra Serif" w:hAnsi="PT Astra Serif"/>
          <w:sz w:val="22"/>
          <w:szCs w:val="22"/>
        </w:rPr>
      </w:pPr>
      <w:r w:rsidRPr="00FE0C4E">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FE0C4E" w:rsidRDefault="002B2122" w:rsidP="002B2122">
      <w:pPr>
        <w:tabs>
          <w:tab w:val="left" w:pos="993"/>
          <w:tab w:val="left" w:pos="1134"/>
        </w:tabs>
        <w:ind w:firstLine="709"/>
        <w:jc w:val="both"/>
        <w:rPr>
          <w:rFonts w:ascii="PT Astra Serif" w:hAnsi="PT Astra Serif"/>
          <w:sz w:val="22"/>
          <w:szCs w:val="22"/>
        </w:rPr>
      </w:pPr>
      <w:r w:rsidRPr="00FE0C4E">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FE0C4E" w:rsidRDefault="002B2122" w:rsidP="002B2122">
      <w:pPr>
        <w:tabs>
          <w:tab w:val="left" w:pos="993"/>
          <w:tab w:val="left" w:pos="1134"/>
        </w:tabs>
        <w:ind w:firstLine="709"/>
        <w:jc w:val="both"/>
        <w:rPr>
          <w:rFonts w:ascii="PT Astra Serif" w:hAnsi="PT Astra Serif"/>
          <w:sz w:val="22"/>
          <w:szCs w:val="22"/>
        </w:rPr>
      </w:pPr>
      <w:r w:rsidRPr="00FE0C4E">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FE0C4E">
        <w:rPr>
          <w:rFonts w:ascii="PT Astra Serif" w:hAnsi="PT Astra Serif"/>
          <w:sz w:val="22"/>
          <w:szCs w:val="22"/>
        </w:rPr>
        <w:br/>
        <w:t xml:space="preserve">с гражданским </w:t>
      </w:r>
      <w:r w:rsidR="000B6B27" w:rsidRPr="00FE0C4E">
        <w:rPr>
          <w:rFonts w:ascii="PT Astra Serif" w:hAnsi="PT Astra Serif"/>
          <w:sz w:val="22"/>
          <w:szCs w:val="22"/>
        </w:rPr>
        <w:t xml:space="preserve"> </w:t>
      </w:r>
      <w:r w:rsidRPr="00FE0C4E">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FE0C4E" w:rsidRDefault="009D0AFA" w:rsidP="002B2122">
      <w:pPr>
        <w:tabs>
          <w:tab w:val="left" w:pos="993"/>
          <w:tab w:val="left" w:pos="1134"/>
        </w:tabs>
        <w:ind w:firstLine="709"/>
        <w:jc w:val="both"/>
        <w:rPr>
          <w:rFonts w:ascii="PT Astra Serif" w:hAnsi="PT Astra Serif"/>
          <w:sz w:val="22"/>
          <w:szCs w:val="22"/>
        </w:rPr>
      </w:pPr>
    </w:p>
    <w:p w:rsidR="002B2122" w:rsidRPr="00FE0C4E" w:rsidRDefault="002B2122" w:rsidP="002B2122">
      <w:pPr>
        <w:pStyle w:val="10"/>
        <w:spacing w:line="240" w:lineRule="auto"/>
        <w:ind w:right="-1" w:firstLine="0"/>
        <w:contextualSpacing/>
        <w:jc w:val="center"/>
        <w:rPr>
          <w:rFonts w:ascii="PT Astra Serif" w:hAnsi="PT Astra Serif"/>
          <w:b/>
          <w:szCs w:val="22"/>
        </w:rPr>
      </w:pPr>
      <w:r w:rsidRPr="00FE0C4E">
        <w:rPr>
          <w:rFonts w:ascii="PT Astra Serif" w:hAnsi="PT Astra Serif"/>
          <w:b/>
          <w:szCs w:val="22"/>
        </w:rPr>
        <w:t>8. Вступление в силу, срок действия</w:t>
      </w:r>
    </w:p>
    <w:p w:rsidR="003B095B" w:rsidRPr="004C2B55" w:rsidRDefault="003B095B" w:rsidP="003B095B">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 xml:space="preserve">8.1. </w:t>
      </w:r>
      <w:r w:rsidRPr="004C2B55">
        <w:rPr>
          <w:sz w:val="22"/>
          <w:szCs w:val="22"/>
        </w:rPr>
        <w:t xml:space="preserve">Контракт вступает в силу с </w:t>
      </w:r>
      <w:r w:rsidR="0003243C">
        <w:rPr>
          <w:sz w:val="22"/>
          <w:szCs w:val="22"/>
        </w:rPr>
        <w:t>01.08.2026  и действует по 31.12</w:t>
      </w:r>
      <w:r w:rsidRPr="004C2B55">
        <w:rPr>
          <w:sz w:val="22"/>
          <w:szCs w:val="22"/>
        </w:rPr>
        <w:t>.2026 (включительно). Окончание срока действия Контракта не влечет прекращения неисполненных обязательств Сторон по нему</w:t>
      </w:r>
      <w:r w:rsidRPr="004C2B55">
        <w:rPr>
          <w:rFonts w:ascii="PT Astra Serif" w:hAnsi="PT Astra Serif"/>
          <w:sz w:val="22"/>
          <w:szCs w:val="22"/>
        </w:rPr>
        <w:t>.</w:t>
      </w:r>
    </w:p>
    <w:p w:rsidR="009D0AFA" w:rsidRPr="00FE0C4E" w:rsidRDefault="009D0AFA" w:rsidP="002B2122">
      <w:pPr>
        <w:pStyle w:val="a9"/>
        <w:widowControl w:val="0"/>
        <w:tabs>
          <w:tab w:val="left" w:pos="1276"/>
        </w:tabs>
        <w:ind w:left="0" w:firstLine="709"/>
        <w:jc w:val="both"/>
        <w:rPr>
          <w:rFonts w:ascii="PT Astra Serif" w:hAnsi="PT Astra Serif"/>
          <w:sz w:val="22"/>
          <w:szCs w:val="22"/>
        </w:rPr>
      </w:pPr>
    </w:p>
    <w:p w:rsidR="002B2122" w:rsidRPr="00FE0C4E" w:rsidRDefault="002B2122" w:rsidP="002B2122">
      <w:pPr>
        <w:pStyle w:val="10"/>
        <w:spacing w:line="240" w:lineRule="auto"/>
        <w:ind w:left="720" w:right="-1" w:firstLine="0"/>
        <w:contextualSpacing/>
        <w:jc w:val="center"/>
        <w:rPr>
          <w:rFonts w:ascii="PT Astra Serif" w:hAnsi="PT Astra Serif"/>
          <w:b/>
          <w:szCs w:val="22"/>
        </w:rPr>
      </w:pPr>
      <w:r w:rsidRPr="00FE0C4E">
        <w:rPr>
          <w:rFonts w:ascii="PT Astra Serif" w:hAnsi="PT Astra Serif"/>
          <w:b/>
          <w:szCs w:val="22"/>
        </w:rPr>
        <w:t>9. Порядок разрешения споров</w:t>
      </w:r>
    </w:p>
    <w:p w:rsidR="00422BB9" w:rsidRPr="00FE0C4E" w:rsidRDefault="002B2122" w:rsidP="00422BB9">
      <w:pPr>
        <w:pStyle w:val="a9"/>
        <w:widowControl w:val="0"/>
        <w:tabs>
          <w:tab w:val="left" w:pos="1276"/>
        </w:tabs>
        <w:ind w:left="0" w:firstLine="709"/>
        <w:jc w:val="both"/>
        <w:rPr>
          <w:rFonts w:ascii="PT Astra Serif" w:hAnsi="PT Astra Serif"/>
          <w:sz w:val="22"/>
          <w:szCs w:val="22"/>
        </w:rPr>
      </w:pPr>
      <w:r w:rsidRPr="00FE0C4E">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FE0C4E">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FE0C4E" w:rsidRDefault="00422BB9" w:rsidP="00422BB9">
      <w:pPr>
        <w:pStyle w:val="a9"/>
        <w:widowControl w:val="0"/>
        <w:tabs>
          <w:tab w:val="left" w:pos="1276"/>
        </w:tabs>
        <w:ind w:left="0" w:firstLine="709"/>
        <w:jc w:val="both"/>
        <w:rPr>
          <w:rFonts w:ascii="PT Astra Serif" w:hAnsi="PT Astra Serif"/>
          <w:sz w:val="22"/>
          <w:szCs w:val="22"/>
        </w:rPr>
      </w:pPr>
      <w:r w:rsidRPr="00FE0C4E">
        <w:rPr>
          <w:rFonts w:ascii="PT Astra Serif" w:hAnsi="PT Astra Serif"/>
          <w:sz w:val="22"/>
          <w:szCs w:val="22"/>
        </w:rPr>
        <w:t xml:space="preserve">Исполнителю по электронной почте </w:t>
      </w:r>
      <w:r w:rsidR="00D5027E" w:rsidRPr="00BA24A9">
        <w:rPr>
          <w:rFonts w:ascii="PT Astra Serif" w:hAnsi="PT Astra Serif"/>
          <w:sz w:val="22"/>
          <w:szCs w:val="22"/>
        </w:rPr>
        <w:t>(</w:t>
      </w:r>
      <w:hyperlink r:id="rId9" w:history="1">
        <w:r w:rsidR="00D5027E" w:rsidRPr="00BA24A9">
          <w:rPr>
            <w:rStyle w:val="af0"/>
            <w:rFonts w:ascii="PT Astra Serif" w:hAnsi="PT Astra Serif"/>
            <w:color w:val="auto"/>
            <w:sz w:val="22"/>
            <w:szCs w:val="22"/>
            <w:shd w:val="clear" w:color="auto" w:fill="FFFFFF"/>
          </w:rPr>
          <w:t>________________________</w:t>
        </w:r>
      </w:hyperlink>
      <w:r w:rsidR="00D5027E" w:rsidRPr="00BA24A9">
        <w:rPr>
          <w:rFonts w:ascii="PT Astra Serif" w:hAnsi="PT Astra Serif"/>
          <w:sz w:val="22"/>
          <w:szCs w:val="22"/>
        </w:rPr>
        <w:t>).</w:t>
      </w:r>
    </w:p>
    <w:p w:rsidR="00422BB9" w:rsidRPr="00FE0C4E" w:rsidRDefault="00422BB9" w:rsidP="00422BB9">
      <w:pPr>
        <w:pStyle w:val="a9"/>
        <w:widowControl w:val="0"/>
        <w:tabs>
          <w:tab w:val="left" w:pos="1276"/>
        </w:tabs>
        <w:ind w:left="0" w:firstLine="709"/>
        <w:jc w:val="both"/>
        <w:rPr>
          <w:rFonts w:ascii="PT Astra Serif" w:hAnsi="PT Astra Serif"/>
          <w:sz w:val="22"/>
          <w:szCs w:val="22"/>
        </w:rPr>
      </w:pPr>
      <w:r w:rsidRPr="00FE0C4E">
        <w:rPr>
          <w:rFonts w:ascii="PT Astra Serif" w:hAnsi="PT Astra Serif"/>
          <w:sz w:val="22"/>
          <w:szCs w:val="22"/>
        </w:rPr>
        <w:t>Государственному заказчику по электронной почте (uii@58.fsin.gov.ru).</w:t>
      </w:r>
    </w:p>
    <w:p w:rsidR="002B2122" w:rsidRPr="00FE0C4E" w:rsidRDefault="002B2122" w:rsidP="00422BB9">
      <w:pPr>
        <w:pStyle w:val="a9"/>
        <w:widowControl w:val="0"/>
        <w:tabs>
          <w:tab w:val="left" w:pos="1276"/>
        </w:tabs>
        <w:ind w:left="0" w:firstLine="709"/>
        <w:jc w:val="both"/>
        <w:rPr>
          <w:rFonts w:ascii="PT Astra Serif" w:hAnsi="PT Astra Serif"/>
          <w:sz w:val="22"/>
          <w:szCs w:val="22"/>
        </w:rPr>
      </w:pPr>
      <w:r w:rsidRPr="00FE0C4E">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FE0C4E" w:rsidRDefault="002B2122" w:rsidP="00422BB9">
      <w:pPr>
        <w:pStyle w:val="a7"/>
        <w:tabs>
          <w:tab w:val="left" w:pos="0"/>
        </w:tabs>
        <w:ind w:firstLine="709"/>
        <w:jc w:val="both"/>
        <w:rPr>
          <w:rFonts w:ascii="PT Astra Serif" w:hAnsi="PT Astra Serif"/>
          <w:noProof/>
          <w:sz w:val="22"/>
          <w:szCs w:val="22"/>
        </w:rPr>
      </w:pPr>
      <w:r w:rsidRPr="00FE0C4E">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FE0C4E">
        <w:rPr>
          <w:rFonts w:ascii="PT Astra Serif" w:hAnsi="PT Astra Serif"/>
          <w:noProof/>
          <w:sz w:val="22"/>
          <w:szCs w:val="22"/>
        </w:rPr>
        <w:t xml:space="preserve"> </w:t>
      </w:r>
    </w:p>
    <w:p w:rsidR="002B2122" w:rsidRPr="00FE0C4E" w:rsidRDefault="002B2122" w:rsidP="002B2122">
      <w:pPr>
        <w:pStyle w:val="11"/>
        <w:tabs>
          <w:tab w:val="left" w:pos="851"/>
          <w:tab w:val="left" w:pos="1276"/>
        </w:tabs>
        <w:ind w:firstLine="709"/>
        <w:contextualSpacing/>
        <w:jc w:val="both"/>
        <w:rPr>
          <w:rFonts w:ascii="PT Astra Serif" w:hAnsi="PT Astra Serif" w:cs="Times New Roman"/>
        </w:rPr>
      </w:pPr>
      <w:r w:rsidRPr="00FE0C4E">
        <w:rPr>
          <w:rFonts w:ascii="PT Astra Serif" w:hAnsi="PT Astra Serif" w:cs="Times New Roman"/>
        </w:rPr>
        <w:t xml:space="preserve">9.3. Сторона, которой предъявлена претензия, обязана рассмотреть такую претензию в течение </w:t>
      </w:r>
      <w:r w:rsidRPr="00FE0C4E">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FE0C4E"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FE0C4E" w:rsidRDefault="002B2122" w:rsidP="002B2122">
      <w:pPr>
        <w:pStyle w:val="10"/>
        <w:spacing w:line="240" w:lineRule="auto"/>
        <w:ind w:left="720" w:right="-1" w:firstLine="0"/>
        <w:contextualSpacing/>
        <w:jc w:val="center"/>
        <w:rPr>
          <w:rFonts w:ascii="PT Astra Serif" w:hAnsi="PT Astra Serif"/>
          <w:b/>
          <w:szCs w:val="22"/>
        </w:rPr>
      </w:pPr>
      <w:r w:rsidRPr="00FE0C4E">
        <w:rPr>
          <w:rFonts w:ascii="PT Astra Serif" w:hAnsi="PT Astra Serif"/>
          <w:b/>
          <w:szCs w:val="22"/>
        </w:rPr>
        <w:t>10. Заключительные положения</w:t>
      </w:r>
    </w:p>
    <w:p w:rsidR="002B2122" w:rsidRPr="00FE0C4E" w:rsidRDefault="002B2122" w:rsidP="002B2122">
      <w:pPr>
        <w:widowControl w:val="0"/>
        <w:ind w:firstLine="709"/>
        <w:contextualSpacing/>
        <w:jc w:val="both"/>
        <w:rPr>
          <w:rFonts w:ascii="PT Astra Serif" w:hAnsi="PT Astra Serif"/>
          <w:sz w:val="22"/>
          <w:szCs w:val="22"/>
        </w:rPr>
      </w:pPr>
      <w:r w:rsidRPr="00FE0C4E">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FE0C4E" w:rsidRDefault="002B2122" w:rsidP="002B2122">
      <w:pPr>
        <w:widowControl w:val="0"/>
        <w:ind w:firstLine="709"/>
        <w:contextualSpacing/>
        <w:jc w:val="both"/>
        <w:rPr>
          <w:rFonts w:ascii="PT Astra Serif" w:hAnsi="PT Astra Serif"/>
          <w:sz w:val="22"/>
          <w:szCs w:val="22"/>
        </w:rPr>
      </w:pPr>
      <w:r w:rsidRPr="00FE0C4E">
        <w:rPr>
          <w:rFonts w:ascii="PT Astra Serif" w:hAnsi="PT Astra Serif"/>
          <w:sz w:val="22"/>
          <w:szCs w:val="22"/>
        </w:rPr>
        <w:t>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2B2122" w:rsidRPr="00FE0C4E" w:rsidRDefault="002B2122" w:rsidP="002B2122">
      <w:pPr>
        <w:widowControl w:val="0"/>
        <w:ind w:firstLine="709"/>
        <w:contextualSpacing/>
        <w:jc w:val="both"/>
        <w:rPr>
          <w:rFonts w:ascii="PT Astra Serif" w:hAnsi="PT Astra Serif"/>
          <w:sz w:val="22"/>
          <w:szCs w:val="22"/>
        </w:rPr>
      </w:pPr>
      <w:r w:rsidRPr="00FE0C4E">
        <w:rPr>
          <w:rFonts w:ascii="PT Astra Serif" w:hAnsi="PT Astra Serif"/>
          <w:sz w:val="22"/>
          <w:szCs w:val="22"/>
        </w:rPr>
        <w:lastRenderedPageBreak/>
        <w:t>10.3. Все дополнения к Контракту и изменения Контракта и приложений к нему составляются</w:t>
      </w:r>
      <w:r w:rsidRPr="00FE0C4E">
        <w:rPr>
          <w:rFonts w:ascii="PT Astra Serif" w:hAnsi="PT Astra Serif"/>
          <w:sz w:val="22"/>
          <w:szCs w:val="22"/>
        </w:rPr>
        <w:br/>
        <w:t xml:space="preserve"> в письменном виде и вступают в силу с даты их подписания обеими Сторонами.</w:t>
      </w:r>
    </w:p>
    <w:p w:rsidR="00D5027E" w:rsidRPr="00BA24A9" w:rsidRDefault="006D571A" w:rsidP="00D5027E">
      <w:pPr>
        <w:pStyle w:val="11"/>
        <w:ind w:firstLine="709"/>
        <w:contextualSpacing/>
        <w:jc w:val="both"/>
        <w:rPr>
          <w:rFonts w:ascii="PT Astra Serif" w:hAnsi="PT Astra Serif" w:cs="Times New Roman"/>
          <w:highlight w:val="yellow"/>
        </w:rPr>
      </w:pPr>
      <w:r w:rsidRPr="00FE0C4E">
        <w:rPr>
          <w:rFonts w:ascii="PT Astra Serif" w:hAnsi="PT Astra Serif"/>
        </w:rPr>
        <w:t>10.</w:t>
      </w:r>
      <w:r w:rsidRPr="00BA1103">
        <w:rPr>
          <w:rFonts w:ascii="PT Astra Serif" w:hAnsi="PT Astra Serif"/>
        </w:rPr>
        <w:t>4</w:t>
      </w:r>
      <w:r w:rsidR="00BA1103" w:rsidRPr="00BA1103">
        <w:rPr>
          <w:rFonts w:ascii="PT Astra Serif" w:hAnsi="PT Astra Serif" w:cs="Times New Roman"/>
        </w:rPr>
        <w:t xml:space="preserve"> </w:t>
      </w:r>
      <w:r w:rsidR="00D5027E" w:rsidRPr="00BA24A9">
        <w:rPr>
          <w:rFonts w:ascii="PT Astra Serif" w:hAnsi="PT Astra Serif" w:cs="Times New Roman"/>
          <w:i/>
          <w:highlight w:val="yellow"/>
        </w:rPr>
        <w:t>Вариант 1</w:t>
      </w:r>
      <w:r w:rsidR="00D5027E" w:rsidRPr="00BA24A9">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r w:rsidR="00D5027E" w:rsidRPr="00BA24A9">
        <w:rPr>
          <w:rFonts w:ascii="PT Astra Serif" w:hAnsi="PT Astra Serif" w:cs="Times New Roman"/>
          <w:highlight w:val="yellow"/>
          <w:lang w:val="en-US"/>
        </w:rPr>
        <w:t>agregatoreat</w:t>
      </w:r>
      <w:r w:rsidR="00D5027E" w:rsidRPr="00BA24A9">
        <w:rPr>
          <w:rFonts w:ascii="PT Astra Serif" w:hAnsi="PT Astra Serif" w:cs="Times New Roman"/>
          <w:highlight w:val="yellow"/>
        </w:rPr>
        <w:t>.</w:t>
      </w:r>
      <w:r w:rsidR="00D5027E" w:rsidRPr="00BA24A9">
        <w:rPr>
          <w:rFonts w:ascii="PT Astra Serif" w:hAnsi="PT Astra Serif" w:cs="Times New Roman"/>
          <w:highlight w:val="yellow"/>
          <w:lang w:val="en-US"/>
        </w:rPr>
        <w:t>ru</w:t>
      </w:r>
      <w:r w:rsidR="00D5027E" w:rsidRPr="00BA24A9">
        <w:rPr>
          <w:rFonts w:ascii="PT Astra Serif" w:hAnsi="PT Astra Serif" w:cs="Times New Roman"/>
          <w:highlight w:val="yellow"/>
        </w:rPr>
        <w:t>).</w:t>
      </w:r>
    </w:p>
    <w:p w:rsidR="00F73D00" w:rsidRPr="00D5027E" w:rsidRDefault="00D5027E" w:rsidP="00D5027E">
      <w:pPr>
        <w:pStyle w:val="11"/>
        <w:ind w:firstLine="709"/>
        <w:contextualSpacing/>
        <w:jc w:val="both"/>
        <w:rPr>
          <w:rFonts w:ascii="PT Astra Serif" w:hAnsi="PT Astra Serif" w:cs="Times New Roman"/>
          <w:b/>
        </w:rPr>
      </w:pPr>
      <w:r w:rsidRPr="00BA24A9">
        <w:rPr>
          <w:rFonts w:ascii="PT Astra Serif" w:hAnsi="PT Astra Serif" w:cs="Times New Roman"/>
          <w:i/>
          <w:highlight w:val="yellow"/>
        </w:rPr>
        <w:t>(Вариант 2)</w:t>
      </w:r>
      <w:r w:rsidRPr="00BA24A9">
        <w:rPr>
          <w:rFonts w:ascii="PT Astra Serif" w:hAnsi="PT Astra Serif" w:cs="Times New Roman"/>
          <w:highlight w:val="yellow"/>
        </w:rPr>
        <w:t xml:space="preserve"> </w:t>
      </w:r>
      <w:r w:rsidRPr="00BA24A9">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BA24A9">
        <w:rPr>
          <w:rFonts w:ascii="PT Astra Serif" w:hAnsi="PT Astra Serif" w:cs="Times New Roman"/>
          <w:highlight w:val="yellow"/>
        </w:rPr>
        <w:t>.</w:t>
      </w:r>
    </w:p>
    <w:p w:rsidR="002B2122" w:rsidRPr="00FE0C4E" w:rsidRDefault="002B2122" w:rsidP="002B2122">
      <w:pPr>
        <w:widowControl w:val="0"/>
        <w:ind w:firstLine="709"/>
        <w:contextualSpacing/>
        <w:jc w:val="both"/>
        <w:rPr>
          <w:rFonts w:ascii="PT Astra Serif" w:hAnsi="PT Astra Serif"/>
          <w:sz w:val="22"/>
          <w:szCs w:val="22"/>
        </w:rPr>
      </w:pPr>
      <w:r w:rsidRPr="00FE0C4E">
        <w:rPr>
          <w:rFonts w:ascii="PT Astra Serif" w:hAnsi="PT Astra Serif"/>
          <w:sz w:val="22"/>
          <w:szCs w:val="22"/>
        </w:rPr>
        <w:t xml:space="preserve">10.5. Контракт, дополнительные соглашения и иные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Pr="00BA1103" w:rsidRDefault="002B2122" w:rsidP="002B2122">
      <w:pPr>
        <w:widowControl w:val="0"/>
        <w:contextualSpacing/>
        <w:jc w:val="both"/>
        <w:rPr>
          <w:rFonts w:ascii="PT Astra Serif" w:hAnsi="PT Astra Serif"/>
          <w:sz w:val="22"/>
          <w:szCs w:val="22"/>
        </w:rPr>
      </w:pPr>
      <w:r w:rsidRPr="00FE0C4E">
        <w:rPr>
          <w:rFonts w:ascii="PT Astra Serif" w:hAnsi="PT Astra Serif"/>
          <w:sz w:val="22"/>
          <w:szCs w:val="22"/>
        </w:rPr>
        <w:t xml:space="preserve">силу и признаются сторонами, при этом стороны обязаны направить друг другу оригиналы таких </w:t>
      </w:r>
      <w:r w:rsidRPr="00BA1103">
        <w:rPr>
          <w:rFonts w:ascii="PT Astra Serif" w:hAnsi="PT Astra Serif"/>
          <w:sz w:val="22"/>
          <w:szCs w:val="22"/>
        </w:rPr>
        <w:t>документов.</w:t>
      </w:r>
    </w:p>
    <w:p w:rsidR="0001288B" w:rsidRPr="00BA1103" w:rsidRDefault="0001288B" w:rsidP="0001288B">
      <w:pPr>
        <w:ind w:firstLine="708"/>
        <w:jc w:val="both"/>
        <w:rPr>
          <w:sz w:val="22"/>
          <w:szCs w:val="22"/>
        </w:rPr>
      </w:pPr>
      <w:r w:rsidRPr="00BA1103">
        <w:rPr>
          <w:sz w:val="22"/>
          <w:szCs w:val="22"/>
        </w:rPr>
        <w:t>10.6. Неотъемлемыми ча</w:t>
      </w:r>
      <w:r w:rsidR="00924164">
        <w:rPr>
          <w:sz w:val="22"/>
          <w:szCs w:val="22"/>
        </w:rPr>
        <w:t>стями настоящего Контракта являю</w:t>
      </w:r>
      <w:r w:rsidRPr="00BA1103">
        <w:rPr>
          <w:sz w:val="22"/>
          <w:szCs w:val="22"/>
        </w:rPr>
        <w:t>тся:</w:t>
      </w:r>
    </w:p>
    <w:p w:rsidR="0001288B" w:rsidRPr="00BA1103" w:rsidRDefault="0001288B" w:rsidP="0001288B">
      <w:pPr>
        <w:ind w:firstLine="708"/>
        <w:jc w:val="both"/>
        <w:rPr>
          <w:sz w:val="22"/>
          <w:szCs w:val="22"/>
        </w:rPr>
      </w:pPr>
      <w:r w:rsidRPr="00BA1103">
        <w:rPr>
          <w:sz w:val="22"/>
          <w:szCs w:val="22"/>
        </w:rPr>
        <w:t>Приложение № 1 – Спецификация</w:t>
      </w:r>
    </w:p>
    <w:p w:rsidR="0001288B" w:rsidRPr="000D602B" w:rsidRDefault="00924164" w:rsidP="0001288B">
      <w:pPr>
        <w:ind w:firstLine="708"/>
        <w:jc w:val="both"/>
        <w:rPr>
          <w:sz w:val="22"/>
          <w:szCs w:val="22"/>
        </w:rPr>
      </w:pPr>
      <w:r>
        <w:rPr>
          <w:sz w:val="22"/>
          <w:szCs w:val="22"/>
        </w:rPr>
        <w:t>Приложение</w:t>
      </w:r>
      <w:r w:rsidR="0001288B" w:rsidRPr="00BA1103">
        <w:rPr>
          <w:sz w:val="22"/>
          <w:szCs w:val="22"/>
        </w:rPr>
        <w:t xml:space="preserve"> № 2 – Акт приемки товаров, работ, услуг.</w:t>
      </w:r>
    </w:p>
    <w:p w:rsidR="0001288B" w:rsidRPr="00FE0C4E" w:rsidRDefault="0001288B" w:rsidP="002B2122">
      <w:pPr>
        <w:widowControl w:val="0"/>
        <w:contextualSpacing/>
        <w:jc w:val="both"/>
        <w:rPr>
          <w:rFonts w:ascii="PT Astra Serif" w:hAnsi="PT Astra Serif"/>
          <w:sz w:val="22"/>
          <w:szCs w:val="22"/>
        </w:rPr>
      </w:pPr>
    </w:p>
    <w:p w:rsidR="00210357" w:rsidRPr="00FE0C4E" w:rsidRDefault="00210357" w:rsidP="005C3233">
      <w:pPr>
        <w:widowControl w:val="0"/>
        <w:ind w:firstLine="709"/>
        <w:contextualSpacing/>
        <w:jc w:val="both"/>
        <w:rPr>
          <w:rFonts w:ascii="PT Astra Serif" w:hAnsi="PT Astra Serif"/>
          <w:sz w:val="22"/>
          <w:szCs w:val="22"/>
        </w:rPr>
      </w:pPr>
    </w:p>
    <w:p w:rsidR="005A0F19" w:rsidRPr="00FE0C4E" w:rsidRDefault="005A0F19" w:rsidP="005A0F19">
      <w:pPr>
        <w:tabs>
          <w:tab w:val="left" w:pos="7290"/>
        </w:tabs>
        <w:ind w:right="-198"/>
        <w:contextualSpacing/>
        <w:jc w:val="center"/>
        <w:rPr>
          <w:rFonts w:ascii="PT Astra Serif" w:hAnsi="PT Astra Serif"/>
          <w:b/>
          <w:color w:val="000000"/>
          <w:sz w:val="22"/>
          <w:szCs w:val="22"/>
        </w:rPr>
      </w:pPr>
      <w:r w:rsidRPr="00FE0C4E">
        <w:rPr>
          <w:rFonts w:ascii="PT Astra Serif" w:hAnsi="PT Astra Serif"/>
          <w:b/>
          <w:sz w:val="22"/>
          <w:szCs w:val="22"/>
        </w:rPr>
        <w:t>11.</w:t>
      </w:r>
      <w:r w:rsidRPr="00FE0C4E">
        <w:rPr>
          <w:rFonts w:ascii="PT Astra Serif" w:hAnsi="PT Astra Serif"/>
          <w:b/>
          <w:color w:val="000000"/>
          <w:sz w:val="22"/>
          <w:szCs w:val="22"/>
        </w:rPr>
        <w:t xml:space="preserve"> Реквизиты и подписи Сторон</w:t>
      </w:r>
    </w:p>
    <w:p w:rsidR="003C7296" w:rsidRPr="00FE0C4E"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FE0C4E" w:rsidTr="009D0AFA">
        <w:trPr>
          <w:trHeight w:val="5500"/>
        </w:trPr>
        <w:tc>
          <w:tcPr>
            <w:tcW w:w="5030" w:type="dxa"/>
          </w:tcPr>
          <w:p w:rsidR="001F74E0" w:rsidRPr="00FE0C4E" w:rsidRDefault="001F74E0" w:rsidP="00747F84">
            <w:pPr>
              <w:jc w:val="center"/>
              <w:rPr>
                <w:rFonts w:ascii="PT Astra Serif" w:hAnsi="PT Astra Serif"/>
                <w:b/>
                <w:sz w:val="22"/>
                <w:szCs w:val="22"/>
              </w:rPr>
            </w:pPr>
            <w:r w:rsidRPr="00FE0C4E">
              <w:rPr>
                <w:rFonts w:ascii="PT Astra Serif" w:hAnsi="PT Astra Serif"/>
                <w:b/>
                <w:sz w:val="22"/>
                <w:szCs w:val="22"/>
              </w:rPr>
              <w:t>Государственный заказчик:</w:t>
            </w:r>
          </w:p>
          <w:p w:rsidR="001F74E0" w:rsidRPr="00FE0C4E" w:rsidRDefault="001F74E0" w:rsidP="00747F84">
            <w:pPr>
              <w:jc w:val="center"/>
              <w:rPr>
                <w:rFonts w:ascii="PT Astra Serif" w:hAnsi="PT Astra Serif"/>
                <w:b/>
                <w:sz w:val="22"/>
                <w:szCs w:val="22"/>
              </w:rPr>
            </w:pPr>
          </w:p>
          <w:p w:rsidR="0003243C" w:rsidRPr="00BA24A9" w:rsidRDefault="0003243C" w:rsidP="0003243C">
            <w:pPr>
              <w:jc w:val="center"/>
              <w:rPr>
                <w:rFonts w:ascii="PT Astra Serif" w:hAnsi="PT Astra Serif"/>
                <w:sz w:val="22"/>
                <w:szCs w:val="22"/>
              </w:rPr>
            </w:pPr>
            <w:r w:rsidRPr="00BA24A9">
              <w:rPr>
                <w:rFonts w:ascii="PT Astra Serif" w:hAnsi="PT Astra Serif"/>
                <w:b/>
                <w:sz w:val="22"/>
                <w:szCs w:val="22"/>
              </w:rPr>
              <w:t>ФКУ УИИ УФСИН России по Пензенской области</w:t>
            </w:r>
          </w:p>
          <w:p w:rsidR="0003243C" w:rsidRPr="00BA24A9" w:rsidRDefault="0003243C" w:rsidP="0003243C">
            <w:pPr>
              <w:rPr>
                <w:rFonts w:ascii="PT Astra Serif" w:hAnsi="PT Astra Serif"/>
                <w:sz w:val="22"/>
                <w:szCs w:val="22"/>
              </w:rPr>
            </w:pPr>
          </w:p>
          <w:p w:rsidR="0003243C" w:rsidRPr="00761C8D" w:rsidRDefault="0003243C" w:rsidP="0003243C">
            <w:pPr>
              <w:rPr>
                <w:rFonts w:ascii="PT Astra Serif" w:hAnsi="PT Astra Serif"/>
                <w:sz w:val="22"/>
                <w:szCs w:val="22"/>
              </w:rPr>
            </w:pPr>
            <w:r w:rsidRPr="00761C8D">
              <w:rPr>
                <w:rFonts w:ascii="PT Astra Serif" w:hAnsi="PT Astra Serif"/>
                <w:sz w:val="22"/>
                <w:szCs w:val="22"/>
              </w:rPr>
              <w:t xml:space="preserve">Юридический  адрес: </w:t>
            </w:r>
            <w:smartTag w:uri="urn:schemas-microsoft-com:office:smarttags" w:element="metricconverter">
              <w:smartTagPr>
                <w:attr w:name="ProductID" w:val="440061, г"/>
              </w:smartTagPr>
              <w:r w:rsidRPr="00761C8D">
                <w:rPr>
                  <w:rFonts w:ascii="PT Astra Serif" w:hAnsi="PT Astra Serif"/>
                  <w:sz w:val="22"/>
                  <w:szCs w:val="22"/>
                </w:rPr>
                <w:t>440061, г</w:t>
              </w:r>
            </w:smartTag>
            <w:r w:rsidRPr="00761C8D">
              <w:rPr>
                <w:rFonts w:ascii="PT Astra Serif" w:hAnsi="PT Astra Serif"/>
                <w:sz w:val="22"/>
                <w:szCs w:val="22"/>
              </w:rPr>
              <w:t>. Пенза, Автоматный переулок, 5</w:t>
            </w:r>
          </w:p>
          <w:p w:rsidR="0003243C" w:rsidRPr="00761C8D" w:rsidRDefault="0003243C" w:rsidP="0003243C">
            <w:pPr>
              <w:rPr>
                <w:rFonts w:ascii="PT Astra Serif" w:hAnsi="PT Astra Serif"/>
                <w:sz w:val="22"/>
                <w:szCs w:val="22"/>
              </w:rPr>
            </w:pPr>
            <w:r w:rsidRPr="00761C8D">
              <w:rPr>
                <w:rFonts w:ascii="PT Astra Serif" w:hAnsi="PT Astra Serif"/>
                <w:sz w:val="22"/>
                <w:szCs w:val="22"/>
              </w:rPr>
              <w:t xml:space="preserve">Почтовый адрес: 440039, г. Пенза, </w:t>
            </w:r>
            <w:r w:rsidRPr="00761C8D">
              <w:rPr>
                <w:rFonts w:ascii="PT Astra Serif" w:hAnsi="PT Astra Serif"/>
                <w:sz w:val="22"/>
                <w:szCs w:val="22"/>
              </w:rPr>
              <w:br/>
              <w:t>ул. Ленина, 18</w:t>
            </w:r>
          </w:p>
          <w:p w:rsidR="0003243C" w:rsidRPr="00761C8D" w:rsidRDefault="0003243C" w:rsidP="0003243C">
            <w:pPr>
              <w:rPr>
                <w:rFonts w:ascii="PT Astra Serif" w:hAnsi="PT Astra Serif"/>
                <w:sz w:val="22"/>
                <w:szCs w:val="22"/>
              </w:rPr>
            </w:pPr>
            <w:r w:rsidRPr="00761C8D">
              <w:rPr>
                <w:rFonts w:ascii="PT Astra Serif" w:hAnsi="PT Astra Serif"/>
                <w:sz w:val="22"/>
                <w:szCs w:val="22"/>
              </w:rPr>
              <w:t xml:space="preserve">ИНН 5835093727 КПП 583501001 </w:t>
            </w:r>
          </w:p>
          <w:p w:rsidR="0003243C" w:rsidRPr="00761C8D" w:rsidRDefault="0003243C" w:rsidP="0003243C">
            <w:pPr>
              <w:rPr>
                <w:rFonts w:ascii="PT Astra Serif" w:hAnsi="PT Astra Serif"/>
                <w:sz w:val="22"/>
                <w:szCs w:val="22"/>
              </w:rPr>
            </w:pPr>
            <w:r w:rsidRPr="00761C8D">
              <w:rPr>
                <w:rFonts w:ascii="PT Astra Serif" w:hAnsi="PT Astra Serif"/>
                <w:sz w:val="22"/>
                <w:szCs w:val="22"/>
              </w:rPr>
              <w:t>БИК 012202102</w:t>
            </w:r>
          </w:p>
          <w:p w:rsidR="0003243C" w:rsidRPr="00761C8D" w:rsidRDefault="0003243C" w:rsidP="0003243C">
            <w:pPr>
              <w:rPr>
                <w:rFonts w:ascii="PT Astra Serif" w:hAnsi="PT Astra Serif"/>
                <w:sz w:val="22"/>
                <w:szCs w:val="22"/>
              </w:rPr>
            </w:pPr>
            <w:r w:rsidRPr="00761C8D">
              <w:rPr>
                <w:rFonts w:ascii="PT Astra Serif" w:hAnsi="PT Astra Serif"/>
                <w:sz w:val="22"/>
                <w:szCs w:val="22"/>
              </w:rPr>
              <w:t>р/сч  03211643000000013238</w:t>
            </w:r>
          </w:p>
          <w:p w:rsidR="0003243C" w:rsidRPr="00761C8D" w:rsidRDefault="0003243C" w:rsidP="0003243C">
            <w:pPr>
              <w:rPr>
                <w:rFonts w:ascii="PT Astra Serif" w:hAnsi="PT Astra Serif"/>
                <w:sz w:val="22"/>
                <w:szCs w:val="22"/>
              </w:rPr>
            </w:pPr>
            <w:r w:rsidRPr="00761C8D">
              <w:rPr>
                <w:rFonts w:ascii="PT Astra Serif" w:hAnsi="PT Astra Serif"/>
                <w:sz w:val="22"/>
                <w:szCs w:val="22"/>
              </w:rPr>
              <w:t>к/с 40102810745370000024</w:t>
            </w:r>
            <w:r w:rsidRPr="00761C8D">
              <w:rPr>
                <w:rFonts w:ascii="PT Astra Serif" w:hAnsi="PT Astra Serif"/>
                <w:sz w:val="22"/>
                <w:szCs w:val="22"/>
              </w:rPr>
              <w:br/>
              <w:t xml:space="preserve">УФК по Нижегородской области </w:t>
            </w:r>
            <w:r w:rsidRPr="00761C8D">
              <w:rPr>
                <w:rFonts w:ascii="PT Astra Serif" w:hAnsi="PT Astra Serif"/>
                <w:sz w:val="22"/>
                <w:szCs w:val="22"/>
              </w:rPr>
              <w:br/>
              <w:t>(ФКУ УИИ УФСИН России по Пензенской области  л/сч  03551А66140)</w:t>
            </w:r>
            <w:r w:rsidRPr="00761C8D">
              <w:rPr>
                <w:rFonts w:ascii="PT Astra Serif" w:hAnsi="PT Astra Serif"/>
                <w:sz w:val="22"/>
                <w:szCs w:val="22"/>
              </w:rPr>
              <w:br/>
              <w:t xml:space="preserve">ОКЦ №1 Волго-Вятское ГУ Банка России//УФК </w:t>
            </w:r>
            <w:r w:rsidRPr="00761C8D">
              <w:rPr>
                <w:rFonts w:ascii="PT Astra Serif" w:hAnsi="PT Astra Serif"/>
                <w:sz w:val="22"/>
                <w:szCs w:val="22"/>
              </w:rPr>
              <w:br/>
              <w:t>по Нижегородской области, г. Нижний Новгород</w:t>
            </w:r>
          </w:p>
          <w:p w:rsidR="0003243C" w:rsidRPr="00761C8D" w:rsidRDefault="0003243C" w:rsidP="0003243C">
            <w:pPr>
              <w:widowControl w:val="0"/>
              <w:shd w:val="clear" w:color="auto" w:fill="FFFFFF"/>
              <w:contextualSpacing/>
              <w:jc w:val="both"/>
              <w:rPr>
                <w:rFonts w:ascii="PT Astra Serif" w:hAnsi="PT Astra Serif"/>
                <w:sz w:val="22"/>
                <w:szCs w:val="22"/>
              </w:rPr>
            </w:pPr>
            <w:r w:rsidRPr="00761C8D">
              <w:rPr>
                <w:rFonts w:ascii="PT Astra Serif" w:hAnsi="PT Astra Serif"/>
                <w:sz w:val="22"/>
                <w:szCs w:val="22"/>
              </w:rPr>
              <w:t xml:space="preserve">Тел. 8-841-2-94-16-63 Факс 8-841-2-49-23-72 Адрес эл. почты:  </w:t>
            </w:r>
            <w:hyperlink r:id="rId10" w:history="1">
              <w:r w:rsidRPr="0003243C">
                <w:rPr>
                  <w:rStyle w:val="af0"/>
                  <w:rFonts w:ascii="PT Astra Serif" w:hAnsi="PT Astra Serif"/>
                  <w:color w:val="auto"/>
                  <w:sz w:val="22"/>
                  <w:szCs w:val="22"/>
                  <w:u w:val="none"/>
                  <w:lang w:val="en-US"/>
                </w:rPr>
                <w:t>uii</w:t>
              </w:r>
              <w:r w:rsidRPr="0003243C">
                <w:rPr>
                  <w:rStyle w:val="af0"/>
                  <w:rFonts w:ascii="PT Astra Serif" w:hAnsi="PT Astra Serif"/>
                  <w:color w:val="auto"/>
                  <w:sz w:val="22"/>
                  <w:szCs w:val="22"/>
                  <w:u w:val="none"/>
                </w:rPr>
                <w:t>@58.</w:t>
              </w:r>
              <w:r w:rsidRPr="0003243C">
                <w:rPr>
                  <w:rStyle w:val="af0"/>
                  <w:rFonts w:ascii="PT Astra Serif" w:hAnsi="PT Astra Serif"/>
                  <w:color w:val="auto"/>
                  <w:sz w:val="22"/>
                  <w:szCs w:val="22"/>
                  <w:u w:val="none"/>
                  <w:lang w:val="en-US"/>
                </w:rPr>
                <w:t>fsin</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gov</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ru</w:t>
              </w:r>
            </w:hyperlink>
          </w:p>
          <w:p w:rsidR="00364BF8" w:rsidRPr="00FE0C4E" w:rsidRDefault="00364BF8" w:rsidP="00747F84">
            <w:pPr>
              <w:suppressAutoHyphens/>
              <w:jc w:val="both"/>
              <w:rPr>
                <w:rFonts w:ascii="PT Astra Serif" w:hAnsi="PT Astra Serif"/>
                <w:sz w:val="22"/>
                <w:szCs w:val="22"/>
              </w:rPr>
            </w:pPr>
          </w:p>
        </w:tc>
        <w:tc>
          <w:tcPr>
            <w:tcW w:w="5031" w:type="dxa"/>
          </w:tcPr>
          <w:p w:rsidR="001F74E0" w:rsidRPr="00FE0C4E" w:rsidRDefault="001F74E0" w:rsidP="00747F84">
            <w:pPr>
              <w:jc w:val="center"/>
              <w:rPr>
                <w:rFonts w:ascii="PT Astra Serif" w:hAnsi="PT Astra Serif"/>
                <w:b/>
                <w:sz w:val="22"/>
                <w:szCs w:val="22"/>
              </w:rPr>
            </w:pPr>
            <w:r w:rsidRPr="00FE0C4E">
              <w:rPr>
                <w:rFonts w:ascii="PT Astra Serif" w:hAnsi="PT Astra Serif"/>
                <w:b/>
                <w:sz w:val="22"/>
                <w:szCs w:val="22"/>
              </w:rPr>
              <w:t>Исполнитель:</w:t>
            </w:r>
          </w:p>
          <w:p w:rsidR="006D571A" w:rsidRPr="00FE0C4E" w:rsidRDefault="006D571A" w:rsidP="006D571A">
            <w:pPr>
              <w:suppressAutoHyphens/>
              <w:rPr>
                <w:rFonts w:ascii="PT Astra Serif" w:hAnsi="PT Astra Serif"/>
                <w:color w:val="000000"/>
                <w:sz w:val="22"/>
                <w:szCs w:val="22"/>
                <w:lang w:eastAsia="ar-SA" w:bidi="en-US"/>
              </w:rPr>
            </w:pPr>
          </w:p>
          <w:p w:rsidR="001F74E0" w:rsidRPr="00FE0C4E" w:rsidRDefault="001F74E0" w:rsidP="00BA1103">
            <w:pPr>
              <w:suppressAutoHyphens/>
              <w:rPr>
                <w:rFonts w:ascii="PT Astra Serif" w:hAnsi="PT Astra Serif"/>
                <w:sz w:val="22"/>
                <w:szCs w:val="22"/>
                <w:lang w:val="en-US"/>
              </w:rPr>
            </w:pPr>
          </w:p>
        </w:tc>
      </w:tr>
    </w:tbl>
    <w:p w:rsidR="001F74E0" w:rsidRPr="00FE0C4E" w:rsidRDefault="001F74E0" w:rsidP="00873E44">
      <w:pPr>
        <w:ind w:left="360"/>
        <w:jc w:val="center"/>
        <w:rPr>
          <w:rFonts w:ascii="PT Astra Serif" w:hAnsi="PT Astra Serif"/>
          <w:b/>
          <w:sz w:val="22"/>
          <w:szCs w:val="22"/>
          <w:lang w:val="en-US"/>
        </w:rPr>
      </w:pPr>
    </w:p>
    <w:p w:rsidR="001F74E0" w:rsidRPr="00FE0C4E" w:rsidRDefault="001F74E0" w:rsidP="001F74E0">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1F74E0" w:rsidRPr="00FE0C4E" w:rsidRDefault="001F74E0" w:rsidP="001F74E0">
      <w:pPr>
        <w:ind w:left="284"/>
        <w:jc w:val="both"/>
        <w:rPr>
          <w:rFonts w:ascii="PT Astra Serif" w:hAnsi="PT Astra Serif"/>
          <w:sz w:val="22"/>
          <w:szCs w:val="22"/>
        </w:rPr>
      </w:pPr>
    </w:p>
    <w:p w:rsidR="001F74E0" w:rsidRPr="00FE0C4E" w:rsidRDefault="001F74E0" w:rsidP="001F74E0">
      <w:pPr>
        <w:ind w:left="284"/>
        <w:jc w:val="both"/>
        <w:rPr>
          <w:rFonts w:ascii="PT Astra Serif" w:hAnsi="PT Astra Serif"/>
          <w:sz w:val="22"/>
          <w:szCs w:val="22"/>
        </w:rPr>
      </w:pPr>
    </w:p>
    <w:p w:rsidR="00736CBC" w:rsidRPr="00FE0C4E" w:rsidRDefault="00736CBC" w:rsidP="00736CBC">
      <w:pPr>
        <w:ind w:left="284"/>
        <w:jc w:val="both"/>
        <w:rPr>
          <w:rFonts w:ascii="PT Astra Serif" w:hAnsi="PT Astra Serif"/>
          <w:sz w:val="22"/>
          <w:szCs w:val="22"/>
        </w:rPr>
      </w:pPr>
      <w:r w:rsidRPr="00FE0C4E">
        <w:rPr>
          <w:rFonts w:ascii="PT Astra Serif" w:hAnsi="PT Astra Serif"/>
          <w:sz w:val="22"/>
          <w:szCs w:val="22"/>
        </w:rPr>
        <w:t>____________/</w:t>
      </w:r>
      <w:r w:rsidR="00D5027E">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sidR="00D5027E">
        <w:rPr>
          <w:rFonts w:ascii="PT Astra Serif" w:hAnsi="PT Astra Serif"/>
          <w:bCs/>
          <w:sz w:val="23"/>
          <w:szCs w:val="23"/>
          <w:lang w:eastAsia="ar-SA" w:bidi="en-US"/>
        </w:rPr>
        <w:t xml:space="preserve">                       </w:t>
      </w:r>
      <w:r w:rsidRPr="00FE0C4E">
        <w:rPr>
          <w:rFonts w:ascii="PT Astra Serif" w:hAnsi="PT Astra Serif"/>
          <w:sz w:val="22"/>
          <w:szCs w:val="22"/>
        </w:rPr>
        <w:t>/</w:t>
      </w:r>
    </w:p>
    <w:p w:rsidR="00736CBC" w:rsidRPr="00FE0C4E" w:rsidRDefault="00736CBC" w:rsidP="00736CBC">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FE0C4E" w:rsidRDefault="00736CBC" w:rsidP="00736CBC">
      <w:pPr>
        <w:ind w:left="360"/>
        <w:jc w:val="center"/>
        <w:rPr>
          <w:rFonts w:ascii="PT Astra Serif" w:hAnsi="PT Astra Serif"/>
          <w:b/>
          <w:bCs/>
          <w:sz w:val="22"/>
          <w:szCs w:val="22"/>
        </w:rPr>
      </w:pPr>
    </w:p>
    <w:p w:rsidR="001F74E0" w:rsidRPr="00FE0C4E" w:rsidRDefault="001F74E0" w:rsidP="001F74E0">
      <w:pPr>
        <w:ind w:left="360"/>
        <w:jc w:val="center"/>
        <w:rPr>
          <w:rFonts w:ascii="PT Astra Serif" w:hAnsi="PT Astra Serif"/>
          <w:b/>
          <w:bCs/>
          <w:sz w:val="22"/>
          <w:szCs w:val="22"/>
        </w:rPr>
      </w:pPr>
    </w:p>
    <w:p w:rsidR="001F74E0" w:rsidRPr="00FE0C4E" w:rsidRDefault="001F74E0" w:rsidP="00873E44">
      <w:pPr>
        <w:ind w:left="360"/>
        <w:jc w:val="center"/>
        <w:rPr>
          <w:rFonts w:ascii="PT Astra Serif" w:hAnsi="PT Astra Serif"/>
          <w:b/>
          <w:sz w:val="22"/>
          <w:szCs w:val="22"/>
        </w:rPr>
      </w:pPr>
    </w:p>
    <w:p w:rsidR="001F74E0" w:rsidRPr="00FE0C4E" w:rsidRDefault="001F74E0" w:rsidP="00873E44">
      <w:pPr>
        <w:ind w:left="360"/>
        <w:jc w:val="center"/>
        <w:rPr>
          <w:rFonts w:ascii="PT Astra Serif" w:hAnsi="PT Astra Serif"/>
          <w:b/>
          <w:sz w:val="22"/>
          <w:szCs w:val="22"/>
        </w:rPr>
      </w:pPr>
    </w:p>
    <w:p w:rsidR="001F74E0" w:rsidRPr="00FE0C4E" w:rsidRDefault="001F74E0" w:rsidP="00873E44">
      <w:pPr>
        <w:ind w:left="360"/>
        <w:jc w:val="center"/>
        <w:rPr>
          <w:rFonts w:ascii="PT Astra Serif" w:hAnsi="PT Astra Serif"/>
          <w:b/>
          <w:sz w:val="22"/>
          <w:szCs w:val="22"/>
        </w:rPr>
      </w:pPr>
    </w:p>
    <w:p w:rsidR="005A0F19" w:rsidRPr="00FE0C4E" w:rsidRDefault="005A0F19" w:rsidP="00873E44">
      <w:pPr>
        <w:ind w:left="360"/>
        <w:jc w:val="center"/>
        <w:rPr>
          <w:rFonts w:ascii="PT Astra Serif" w:hAnsi="PT Astra Serif"/>
          <w:b/>
          <w:bCs/>
          <w:sz w:val="22"/>
          <w:szCs w:val="22"/>
        </w:rPr>
      </w:pPr>
    </w:p>
    <w:p w:rsidR="003C7296" w:rsidRDefault="003C7296" w:rsidP="00873E44">
      <w:pPr>
        <w:ind w:left="360"/>
        <w:jc w:val="center"/>
        <w:rPr>
          <w:rFonts w:ascii="PT Astra Serif" w:hAnsi="PT Astra Serif"/>
          <w:b/>
          <w:bCs/>
          <w:sz w:val="22"/>
          <w:szCs w:val="22"/>
        </w:rPr>
      </w:pPr>
    </w:p>
    <w:p w:rsidR="00BA1103" w:rsidRDefault="00BA1103" w:rsidP="00873E44">
      <w:pPr>
        <w:ind w:left="360"/>
        <w:jc w:val="center"/>
        <w:rPr>
          <w:rFonts w:ascii="PT Astra Serif" w:hAnsi="PT Astra Serif"/>
          <w:b/>
          <w:bCs/>
          <w:sz w:val="22"/>
          <w:szCs w:val="22"/>
        </w:rPr>
      </w:pPr>
    </w:p>
    <w:p w:rsidR="00BA1103" w:rsidRDefault="00BA1103" w:rsidP="00873E44">
      <w:pPr>
        <w:ind w:left="360"/>
        <w:jc w:val="center"/>
        <w:rPr>
          <w:rFonts w:ascii="PT Astra Serif" w:hAnsi="PT Astra Serif"/>
          <w:b/>
          <w:bCs/>
          <w:sz w:val="22"/>
          <w:szCs w:val="22"/>
        </w:rPr>
      </w:pPr>
    </w:p>
    <w:p w:rsidR="00BA1103" w:rsidRPr="00FE0C4E" w:rsidRDefault="00BA1103" w:rsidP="00873E44">
      <w:pPr>
        <w:ind w:left="360"/>
        <w:jc w:val="center"/>
        <w:rPr>
          <w:rFonts w:ascii="PT Astra Serif" w:hAnsi="PT Astra Serif"/>
          <w:b/>
          <w:bCs/>
          <w:sz w:val="22"/>
          <w:szCs w:val="22"/>
        </w:rPr>
      </w:pPr>
    </w:p>
    <w:p w:rsidR="00972AF5" w:rsidRDefault="00972AF5" w:rsidP="00B51091">
      <w:pPr>
        <w:rPr>
          <w:rFonts w:ascii="PT Astra Serif" w:hAnsi="PT Astra Serif"/>
          <w:sz w:val="22"/>
          <w:szCs w:val="22"/>
        </w:rPr>
      </w:pPr>
    </w:p>
    <w:p w:rsidR="00D5027E" w:rsidRPr="00FE0C4E" w:rsidRDefault="00D5027E" w:rsidP="00B51091">
      <w:pPr>
        <w:rPr>
          <w:rFonts w:ascii="PT Astra Serif" w:hAnsi="PT Astra Serif"/>
          <w:sz w:val="22"/>
          <w:szCs w:val="22"/>
        </w:rPr>
      </w:pPr>
    </w:p>
    <w:p w:rsidR="00085828" w:rsidRPr="00FE0C4E" w:rsidRDefault="00F93B01" w:rsidP="00085828">
      <w:pPr>
        <w:tabs>
          <w:tab w:val="left" w:pos="7290"/>
        </w:tabs>
        <w:ind w:right="-198" w:firstLine="5387"/>
        <w:contextualSpacing/>
        <w:jc w:val="center"/>
        <w:rPr>
          <w:rFonts w:ascii="PT Astra Serif" w:hAnsi="PT Astra Serif"/>
          <w:sz w:val="22"/>
          <w:szCs w:val="22"/>
        </w:rPr>
      </w:pPr>
      <w:r w:rsidRPr="00FE0C4E">
        <w:rPr>
          <w:rFonts w:ascii="PT Astra Serif" w:hAnsi="PT Astra Serif"/>
          <w:sz w:val="22"/>
          <w:szCs w:val="22"/>
        </w:rPr>
        <w:lastRenderedPageBreak/>
        <w:t xml:space="preserve">                    </w:t>
      </w:r>
      <w:r w:rsidR="00085828" w:rsidRPr="00FE0C4E">
        <w:rPr>
          <w:rFonts w:ascii="PT Astra Serif" w:hAnsi="PT Astra Serif"/>
          <w:sz w:val="22"/>
          <w:szCs w:val="22"/>
        </w:rPr>
        <w:t>Приложение № 1</w:t>
      </w:r>
    </w:p>
    <w:p w:rsidR="00085828" w:rsidRPr="00FE0C4E" w:rsidRDefault="00F93B01" w:rsidP="00085828">
      <w:pPr>
        <w:ind w:left="4320" w:right="-198" w:firstLine="720"/>
        <w:contextualSpacing/>
        <w:jc w:val="center"/>
        <w:rPr>
          <w:rFonts w:ascii="PT Astra Serif" w:hAnsi="PT Astra Serif"/>
          <w:sz w:val="22"/>
          <w:szCs w:val="22"/>
        </w:rPr>
      </w:pPr>
      <w:r w:rsidRPr="00FE0C4E">
        <w:rPr>
          <w:rFonts w:ascii="PT Astra Serif" w:hAnsi="PT Astra Serif"/>
          <w:sz w:val="22"/>
          <w:szCs w:val="22"/>
        </w:rPr>
        <w:t xml:space="preserve">                  </w:t>
      </w:r>
      <w:r w:rsidR="00085828" w:rsidRPr="00FE0C4E">
        <w:rPr>
          <w:rFonts w:ascii="PT Astra Serif" w:hAnsi="PT Astra Serif"/>
          <w:sz w:val="22"/>
          <w:szCs w:val="22"/>
        </w:rPr>
        <w:t>к государственному контракту</w:t>
      </w:r>
    </w:p>
    <w:p w:rsidR="00085828" w:rsidRPr="00FE0C4E" w:rsidRDefault="00085828" w:rsidP="00085828">
      <w:pPr>
        <w:ind w:right="-198"/>
        <w:contextualSpacing/>
        <w:jc w:val="both"/>
        <w:rPr>
          <w:rFonts w:ascii="PT Astra Serif" w:hAnsi="PT Astra Serif"/>
          <w:sz w:val="22"/>
          <w:szCs w:val="22"/>
        </w:rPr>
      </w:pPr>
      <w:r w:rsidRPr="00FE0C4E">
        <w:rPr>
          <w:rFonts w:ascii="PT Astra Serif" w:hAnsi="PT Astra Serif"/>
          <w:sz w:val="22"/>
          <w:szCs w:val="22"/>
        </w:rPr>
        <w:t xml:space="preserve">                                                                             </w:t>
      </w:r>
      <w:r w:rsidRPr="00FE0C4E">
        <w:rPr>
          <w:rFonts w:ascii="PT Astra Serif" w:hAnsi="PT Astra Serif"/>
          <w:sz w:val="22"/>
          <w:szCs w:val="22"/>
        </w:rPr>
        <w:tab/>
        <w:t xml:space="preserve">         </w:t>
      </w:r>
      <w:r w:rsidR="00B414E0" w:rsidRPr="00FE0C4E">
        <w:rPr>
          <w:rFonts w:ascii="PT Astra Serif" w:hAnsi="PT Astra Serif"/>
          <w:sz w:val="22"/>
          <w:szCs w:val="22"/>
        </w:rPr>
        <w:t xml:space="preserve">    </w:t>
      </w:r>
      <w:r w:rsidRPr="00FE0C4E">
        <w:rPr>
          <w:rFonts w:ascii="PT Astra Serif" w:hAnsi="PT Astra Serif"/>
          <w:sz w:val="22"/>
          <w:szCs w:val="22"/>
        </w:rPr>
        <w:t xml:space="preserve">   </w:t>
      </w:r>
      <w:r w:rsidR="004D4E1E" w:rsidRPr="00FE0C4E">
        <w:rPr>
          <w:rFonts w:ascii="PT Astra Serif" w:hAnsi="PT Astra Serif"/>
          <w:sz w:val="22"/>
          <w:szCs w:val="22"/>
        </w:rPr>
        <w:t xml:space="preserve">        </w:t>
      </w:r>
      <w:r w:rsidRPr="00FE0C4E">
        <w:rPr>
          <w:rFonts w:ascii="PT Astra Serif" w:hAnsi="PT Astra Serif"/>
          <w:sz w:val="22"/>
          <w:szCs w:val="22"/>
        </w:rPr>
        <w:t>№ _____ от «___» __________ 20</w:t>
      </w:r>
      <w:r w:rsidR="00A34FE0" w:rsidRPr="00FE0C4E">
        <w:rPr>
          <w:rFonts w:ascii="PT Astra Serif" w:hAnsi="PT Astra Serif"/>
          <w:sz w:val="22"/>
          <w:szCs w:val="22"/>
        </w:rPr>
        <w:t>2</w:t>
      </w:r>
      <w:r w:rsidR="00363DA8">
        <w:rPr>
          <w:rFonts w:ascii="PT Astra Serif" w:hAnsi="PT Astra Serif"/>
          <w:sz w:val="22"/>
          <w:szCs w:val="22"/>
        </w:rPr>
        <w:t xml:space="preserve">6 </w:t>
      </w:r>
      <w:r w:rsidRPr="00FE0C4E">
        <w:rPr>
          <w:rFonts w:ascii="PT Astra Serif" w:hAnsi="PT Astra Serif"/>
          <w:sz w:val="22"/>
          <w:szCs w:val="22"/>
        </w:rPr>
        <w:t xml:space="preserve">г.                                                                                                                            </w:t>
      </w:r>
    </w:p>
    <w:p w:rsidR="00DC2775" w:rsidRPr="00FE0C4E" w:rsidRDefault="00DC2775" w:rsidP="00DC2775">
      <w:pPr>
        <w:jc w:val="right"/>
        <w:rPr>
          <w:rFonts w:ascii="PT Astra Serif" w:hAnsi="PT Astra Serif"/>
          <w:sz w:val="22"/>
          <w:szCs w:val="22"/>
        </w:rPr>
      </w:pPr>
    </w:p>
    <w:p w:rsidR="00DC2775" w:rsidRPr="00FE0C4E" w:rsidRDefault="00DC2775" w:rsidP="00DC2775">
      <w:pPr>
        <w:jc w:val="right"/>
        <w:rPr>
          <w:rFonts w:ascii="PT Astra Serif" w:hAnsi="PT Astra Serif"/>
          <w:sz w:val="22"/>
          <w:szCs w:val="22"/>
        </w:rPr>
      </w:pPr>
    </w:p>
    <w:p w:rsidR="00F93B01" w:rsidRPr="00FE0C4E" w:rsidRDefault="00F93B01" w:rsidP="00DC2775">
      <w:pPr>
        <w:jc w:val="right"/>
        <w:rPr>
          <w:rFonts w:ascii="PT Astra Serif" w:hAnsi="PT Astra Serif"/>
          <w:sz w:val="22"/>
          <w:szCs w:val="22"/>
        </w:rPr>
      </w:pPr>
    </w:p>
    <w:p w:rsidR="00DC2775" w:rsidRPr="00FE0C4E" w:rsidRDefault="00F73D00" w:rsidP="00DC2775">
      <w:pPr>
        <w:jc w:val="center"/>
        <w:rPr>
          <w:rFonts w:ascii="PT Astra Serif" w:hAnsi="PT Astra Serif"/>
          <w:b/>
          <w:sz w:val="22"/>
          <w:szCs w:val="22"/>
        </w:rPr>
      </w:pPr>
      <w:r w:rsidRPr="00FE0C4E">
        <w:rPr>
          <w:rFonts w:ascii="PT Astra Serif" w:hAnsi="PT Astra Serif"/>
          <w:b/>
          <w:sz w:val="22"/>
          <w:szCs w:val="22"/>
        </w:rPr>
        <w:t xml:space="preserve">Спецификация </w:t>
      </w:r>
    </w:p>
    <w:p w:rsidR="00F73D00" w:rsidRPr="00FE0C4E"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FE0C4E" w:rsidTr="00D557F4">
        <w:tc>
          <w:tcPr>
            <w:tcW w:w="513" w:type="dxa"/>
            <w:vAlign w:val="center"/>
          </w:tcPr>
          <w:p w:rsidR="00F73D00" w:rsidRPr="00FE0C4E" w:rsidRDefault="00F73D00" w:rsidP="00B51091">
            <w:pPr>
              <w:jc w:val="center"/>
              <w:rPr>
                <w:rFonts w:ascii="PT Astra Serif" w:hAnsi="PT Astra Serif"/>
                <w:sz w:val="22"/>
                <w:szCs w:val="22"/>
              </w:rPr>
            </w:pPr>
            <w:r w:rsidRPr="00FE0C4E">
              <w:rPr>
                <w:rFonts w:ascii="PT Astra Serif" w:hAnsi="PT Astra Serif"/>
                <w:sz w:val="22"/>
                <w:szCs w:val="22"/>
              </w:rPr>
              <w:t>№</w:t>
            </w:r>
          </w:p>
          <w:p w:rsidR="00F73D00" w:rsidRPr="00FE0C4E" w:rsidRDefault="00F73D00" w:rsidP="00B51091">
            <w:pPr>
              <w:jc w:val="center"/>
              <w:rPr>
                <w:rFonts w:ascii="PT Astra Serif" w:hAnsi="PT Astra Serif"/>
                <w:sz w:val="22"/>
                <w:szCs w:val="22"/>
              </w:rPr>
            </w:pPr>
            <w:r w:rsidRPr="00FE0C4E">
              <w:rPr>
                <w:rFonts w:ascii="PT Astra Serif" w:hAnsi="PT Astra Serif"/>
                <w:sz w:val="22"/>
                <w:szCs w:val="22"/>
              </w:rPr>
              <w:t>п/п</w:t>
            </w:r>
          </w:p>
        </w:tc>
        <w:tc>
          <w:tcPr>
            <w:tcW w:w="2714" w:type="dxa"/>
            <w:vAlign w:val="center"/>
          </w:tcPr>
          <w:p w:rsidR="00F73D00" w:rsidRPr="00FE0C4E" w:rsidRDefault="00F73D00" w:rsidP="00F73D00">
            <w:pPr>
              <w:jc w:val="center"/>
              <w:rPr>
                <w:rFonts w:ascii="PT Astra Serif" w:hAnsi="PT Astra Serif"/>
                <w:sz w:val="22"/>
                <w:szCs w:val="22"/>
              </w:rPr>
            </w:pPr>
            <w:r w:rsidRPr="00FE0C4E">
              <w:rPr>
                <w:rFonts w:ascii="PT Astra Serif" w:hAnsi="PT Astra Serif"/>
                <w:sz w:val="22"/>
                <w:szCs w:val="22"/>
              </w:rPr>
              <w:t>Количество проведенных осмотров</w:t>
            </w:r>
          </w:p>
        </w:tc>
        <w:tc>
          <w:tcPr>
            <w:tcW w:w="3827" w:type="dxa"/>
            <w:vAlign w:val="center"/>
          </w:tcPr>
          <w:p w:rsidR="00F73D00" w:rsidRPr="00FE0C4E" w:rsidRDefault="00F73D00" w:rsidP="00B51091">
            <w:pPr>
              <w:jc w:val="center"/>
              <w:rPr>
                <w:rFonts w:ascii="PT Astra Serif" w:hAnsi="PT Astra Serif"/>
                <w:sz w:val="22"/>
                <w:szCs w:val="22"/>
              </w:rPr>
            </w:pPr>
            <w:r w:rsidRPr="00FE0C4E">
              <w:rPr>
                <w:rFonts w:ascii="PT Astra Serif" w:hAnsi="PT Astra Serif"/>
                <w:sz w:val="22"/>
                <w:szCs w:val="22"/>
              </w:rPr>
              <w:t>Цена на одного человека в день</w:t>
            </w:r>
          </w:p>
          <w:p w:rsidR="00F73D00" w:rsidRPr="00FE0C4E" w:rsidRDefault="00F73D00" w:rsidP="00B51091">
            <w:pPr>
              <w:jc w:val="center"/>
              <w:rPr>
                <w:rFonts w:ascii="PT Astra Serif" w:hAnsi="PT Astra Serif"/>
                <w:sz w:val="22"/>
                <w:szCs w:val="22"/>
              </w:rPr>
            </w:pPr>
            <w:r w:rsidRPr="00FE0C4E">
              <w:rPr>
                <w:rFonts w:ascii="PT Astra Serif" w:hAnsi="PT Astra Serif"/>
                <w:sz w:val="22"/>
                <w:szCs w:val="22"/>
              </w:rPr>
              <w:t>(руб.)</w:t>
            </w:r>
          </w:p>
        </w:tc>
        <w:tc>
          <w:tcPr>
            <w:tcW w:w="3260" w:type="dxa"/>
          </w:tcPr>
          <w:p w:rsidR="00F73D00" w:rsidRPr="00FE0C4E" w:rsidRDefault="00F73D00" w:rsidP="00F73D00">
            <w:pPr>
              <w:jc w:val="center"/>
              <w:rPr>
                <w:rFonts w:ascii="PT Astra Serif" w:hAnsi="PT Astra Serif"/>
                <w:sz w:val="22"/>
                <w:szCs w:val="22"/>
              </w:rPr>
            </w:pPr>
            <w:r w:rsidRPr="00FE0C4E">
              <w:rPr>
                <w:rFonts w:ascii="PT Astra Serif" w:hAnsi="PT Astra Serif"/>
                <w:sz w:val="22"/>
                <w:szCs w:val="22"/>
              </w:rPr>
              <w:t>Сумма (руб.)</w:t>
            </w:r>
          </w:p>
        </w:tc>
      </w:tr>
      <w:tr w:rsidR="00F73D00" w:rsidRPr="00FE0C4E" w:rsidTr="00D557F4">
        <w:tc>
          <w:tcPr>
            <w:tcW w:w="513" w:type="dxa"/>
            <w:vAlign w:val="center"/>
          </w:tcPr>
          <w:p w:rsidR="00F73D00" w:rsidRPr="00FE0C4E" w:rsidRDefault="00F73D00" w:rsidP="00B51091">
            <w:pPr>
              <w:jc w:val="center"/>
              <w:rPr>
                <w:rFonts w:ascii="PT Astra Serif" w:hAnsi="PT Astra Serif"/>
                <w:sz w:val="22"/>
                <w:szCs w:val="22"/>
              </w:rPr>
            </w:pPr>
            <w:r w:rsidRPr="00FE0C4E">
              <w:rPr>
                <w:rFonts w:ascii="PT Astra Serif" w:hAnsi="PT Astra Serif"/>
                <w:sz w:val="22"/>
                <w:szCs w:val="22"/>
              </w:rPr>
              <w:t>1</w:t>
            </w:r>
          </w:p>
        </w:tc>
        <w:tc>
          <w:tcPr>
            <w:tcW w:w="2714" w:type="dxa"/>
            <w:vAlign w:val="center"/>
          </w:tcPr>
          <w:p w:rsidR="00F73D00" w:rsidRPr="00FE0C4E" w:rsidRDefault="0003243C" w:rsidP="00B51091">
            <w:pPr>
              <w:jc w:val="center"/>
              <w:rPr>
                <w:rFonts w:ascii="PT Astra Serif" w:hAnsi="PT Astra Serif"/>
                <w:sz w:val="22"/>
                <w:szCs w:val="22"/>
              </w:rPr>
            </w:pPr>
            <w:r>
              <w:rPr>
                <w:rFonts w:ascii="PT Astra Serif" w:hAnsi="PT Astra Serif"/>
                <w:sz w:val="22"/>
                <w:szCs w:val="22"/>
              </w:rPr>
              <w:t>40</w:t>
            </w:r>
          </w:p>
        </w:tc>
        <w:tc>
          <w:tcPr>
            <w:tcW w:w="3827" w:type="dxa"/>
            <w:vAlign w:val="center"/>
          </w:tcPr>
          <w:p w:rsidR="00F73D00" w:rsidRPr="00FE0C4E" w:rsidRDefault="00F73D00" w:rsidP="00B51091">
            <w:pPr>
              <w:jc w:val="center"/>
              <w:rPr>
                <w:rFonts w:ascii="PT Astra Serif" w:hAnsi="PT Astra Serif"/>
                <w:sz w:val="22"/>
                <w:szCs w:val="22"/>
              </w:rPr>
            </w:pPr>
          </w:p>
        </w:tc>
        <w:tc>
          <w:tcPr>
            <w:tcW w:w="3260" w:type="dxa"/>
          </w:tcPr>
          <w:p w:rsidR="00F73D00" w:rsidRPr="00FE0C4E" w:rsidRDefault="00F73D00" w:rsidP="00B51091">
            <w:pPr>
              <w:jc w:val="center"/>
              <w:rPr>
                <w:rFonts w:ascii="PT Astra Serif" w:hAnsi="PT Astra Serif"/>
                <w:sz w:val="22"/>
                <w:szCs w:val="22"/>
              </w:rPr>
            </w:pPr>
          </w:p>
        </w:tc>
      </w:tr>
    </w:tbl>
    <w:p w:rsidR="00DC2775" w:rsidRPr="00FE0C4E" w:rsidRDefault="00DC2775" w:rsidP="00DC2775">
      <w:pPr>
        <w:jc w:val="center"/>
        <w:rPr>
          <w:rFonts w:ascii="PT Astra Serif" w:hAnsi="PT Astra Serif"/>
          <w:sz w:val="22"/>
          <w:szCs w:val="22"/>
        </w:rPr>
      </w:pPr>
    </w:p>
    <w:p w:rsidR="00DC2775" w:rsidRPr="00FE0C4E" w:rsidRDefault="00DC2775" w:rsidP="00DC2775">
      <w:pPr>
        <w:jc w:val="center"/>
        <w:rPr>
          <w:rFonts w:ascii="PT Astra Serif" w:hAnsi="PT Astra Serif"/>
          <w:sz w:val="22"/>
          <w:szCs w:val="22"/>
        </w:rPr>
      </w:pPr>
    </w:p>
    <w:p w:rsidR="00DC2775" w:rsidRPr="00FE0C4E" w:rsidRDefault="00B51091" w:rsidP="00DC2775">
      <w:pPr>
        <w:jc w:val="both"/>
        <w:rPr>
          <w:rFonts w:ascii="PT Astra Serif" w:hAnsi="PT Astra Serif"/>
          <w:sz w:val="22"/>
          <w:szCs w:val="22"/>
        </w:rPr>
      </w:pPr>
      <w:r w:rsidRPr="00FE0C4E">
        <w:rPr>
          <w:rFonts w:ascii="PT Astra Serif" w:hAnsi="PT Astra Serif"/>
          <w:sz w:val="22"/>
          <w:szCs w:val="22"/>
        </w:rPr>
        <w:t>Государственный з</w:t>
      </w:r>
      <w:r w:rsidR="00CC1E60" w:rsidRPr="00FE0C4E">
        <w:rPr>
          <w:rFonts w:ascii="PT Astra Serif" w:hAnsi="PT Astra Serif"/>
          <w:sz w:val="22"/>
          <w:szCs w:val="22"/>
        </w:rPr>
        <w:t xml:space="preserve">аказчик        </w:t>
      </w:r>
      <w:r w:rsidR="00DC2775" w:rsidRPr="00FE0C4E">
        <w:rPr>
          <w:rFonts w:ascii="PT Astra Serif" w:hAnsi="PT Astra Serif"/>
          <w:sz w:val="22"/>
          <w:szCs w:val="22"/>
        </w:rPr>
        <w:t xml:space="preserve">                                                  </w:t>
      </w:r>
      <w:r w:rsidRPr="00FE0C4E">
        <w:rPr>
          <w:rFonts w:ascii="PT Astra Serif" w:hAnsi="PT Astra Serif"/>
          <w:sz w:val="22"/>
          <w:szCs w:val="22"/>
        </w:rPr>
        <w:t xml:space="preserve">      </w:t>
      </w:r>
      <w:r w:rsidR="00DC2775" w:rsidRPr="00FE0C4E">
        <w:rPr>
          <w:rFonts w:ascii="PT Astra Serif" w:hAnsi="PT Astra Serif"/>
          <w:sz w:val="22"/>
          <w:szCs w:val="22"/>
        </w:rPr>
        <w:t xml:space="preserve"> </w:t>
      </w:r>
      <w:r w:rsidR="00F93B01" w:rsidRPr="00FE0C4E">
        <w:rPr>
          <w:rFonts w:ascii="PT Astra Serif" w:hAnsi="PT Astra Serif"/>
          <w:sz w:val="22"/>
          <w:szCs w:val="22"/>
        </w:rPr>
        <w:t xml:space="preserve">           </w:t>
      </w:r>
      <w:r w:rsidR="00CC1E60" w:rsidRPr="00FE0C4E">
        <w:rPr>
          <w:rFonts w:ascii="PT Astra Serif" w:hAnsi="PT Astra Serif"/>
          <w:sz w:val="22"/>
          <w:szCs w:val="22"/>
        </w:rPr>
        <w:t>Исполнитель</w:t>
      </w:r>
    </w:p>
    <w:p w:rsidR="00B51091" w:rsidRPr="00FE0C4E" w:rsidRDefault="00B51091" w:rsidP="00DC2775">
      <w:pPr>
        <w:jc w:val="both"/>
        <w:rPr>
          <w:rFonts w:ascii="PT Astra Serif" w:hAnsi="PT Astra Serif"/>
          <w:sz w:val="22"/>
          <w:szCs w:val="22"/>
        </w:rPr>
      </w:pPr>
    </w:p>
    <w:p w:rsidR="00B51091" w:rsidRPr="00FE0C4E" w:rsidRDefault="00B51091" w:rsidP="00DC2775">
      <w:pPr>
        <w:jc w:val="both"/>
        <w:rPr>
          <w:rFonts w:ascii="PT Astra Serif" w:hAnsi="PT Astra Serif"/>
          <w:sz w:val="22"/>
          <w:szCs w:val="22"/>
        </w:rPr>
      </w:pPr>
    </w:p>
    <w:p w:rsidR="00736CBC" w:rsidRPr="00FE0C4E" w:rsidRDefault="00972AF5" w:rsidP="00736CBC">
      <w:pPr>
        <w:ind w:left="284"/>
        <w:jc w:val="both"/>
        <w:rPr>
          <w:rFonts w:ascii="PT Astra Serif" w:hAnsi="PT Astra Serif"/>
          <w:sz w:val="22"/>
          <w:szCs w:val="22"/>
        </w:rPr>
      </w:pPr>
      <w:r w:rsidRPr="00FE0C4E">
        <w:rPr>
          <w:rFonts w:ascii="PT Astra Serif" w:hAnsi="PT Astra Serif"/>
          <w:sz w:val="22"/>
          <w:szCs w:val="22"/>
        </w:rPr>
        <w:t>____________/</w:t>
      </w:r>
      <w:r w:rsidR="0003243C" w:rsidRPr="0003243C">
        <w:rPr>
          <w:rFonts w:ascii="PT Astra Serif" w:hAnsi="PT Astra Serif"/>
          <w:sz w:val="22"/>
          <w:szCs w:val="22"/>
        </w:rPr>
        <w:t xml:space="preserve"> </w:t>
      </w:r>
      <w:r w:rsidR="00D5027E">
        <w:rPr>
          <w:rFonts w:ascii="PT Astra Serif" w:hAnsi="PT Astra Serif"/>
          <w:sz w:val="22"/>
          <w:szCs w:val="22"/>
        </w:rPr>
        <w:t xml:space="preserve">                   </w:t>
      </w:r>
      <w:r w:rsidR="0003243C" w:rsidRPr="00FE0C4E">
        <w:rPr>
          <w:rFonts w:ascii="PT Astra Serif" w:hAnsi="PT Astra Serif"/>
          <w:sz w:val="22"/>
          <w:szCs w:val="22"/>
        </w:rPr>
        <w:t xml:space="preserve"> </w:t>
      </w:r>
      <w:r w:rsidR="00736CBC" w:rsidRPr="00FE0C4E">
        <w:rPr>
          <w:rFonts w:ascii="PT Astra Serif" w:hAnsi="PT Astra Serif"/>
          <w:sz w:val="22"/>
          <w:szCs w:val="22"/>
        </w:rPr>
        <w:t>/                                                            _____________/</w:t>
      </w:r>
      <w:r w:rsidR="00736CBC" w:rsidRPr="00FE0C4E">
        <w:rPr>
          <w:rFonts w:ascii="PT Astra Serif" w:hAnsi="PT Astra Serif"/>
          <w:bCs/>
          <w:sz w:val="23"/>
          <w:szCs w:val="23"/>
          <w:lang w:eastAsia="ar-SA" w:bidi="en-US"/>
        </w:rPr>
        <w:t xml:space="preserve"> </w:t>
      </w:r>
      <w:r w:rsidR="00D5027E">
        <w:rPr>
          <w:rFonts w:ascii="PT Astra Serif" w:hAnsi="PT Astra Serif"/>
          <w:bCs/>
          <w:sz w:val="23"/>
          <w:szCs w:val="23"/>
          <w:lang w:eastAsia="ar-SA" w:bidi="en-US"/>
        </w:rPr>
        <w:t xml:space="preserve">                  </w:t>
      </w:r>
      <w:r w:rsidR="00736CBC" w:rsidRPr="00FE0C4E">
        <w:rPr>
          <w:rFonts w:ascii="PT Astra Serif" w:hAnsi="PT Astra Serif"/>
          <w:sz w:val="22"/>
          <w:szCs w:val="22"/>
        </w:rPr>
        <w:t xml:space="preserve"> /</w:t>
      </w:r>
    </w:p>
    <w:p w:rsidR="00736CBC" w:rsidRPr="00FE0C4E" w:rsidRDefault="00736CBC" w:rsidP="00736CBC">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FE0C4E" w:rsidRDefault="00736CBC" w:rsidP="00736CBC">
      <w:pPr>
        <w:ind w:left="360"/>
        <w:jc w:val="center"/>
        <w:rPr>
          <w:rFonts w:ascii="PT Astra Serif" w:hAnsi="PT Astra Serif"/>
          <w:b/>
          <w:bCs/>
          <w:sz w:val="22"/>
          <w:szCs w:val="22"/>
        </w:rPr>
      </w:pPr>
    </w:p>
    <w:p w:rsidR="00DC2775" w:rsidRDefault="00DC2775"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2E079B">
      <w:pPr>
        <w:ind w:left="360"/>
        <w:jc w:val="center"/>
        <w:rPr>
          <w:rFonts w:ascii="PT Astra Serif" w:hAnsi="PT Astra Serif"/>
          <w:b/>
          <w:bCs/>
        </w:rPr>
      </w:pPr>
    </w:p>
    <w:p w:rsidR="00175887" w:rsidRDefault="00175887" w:rsidP="00BA1103">
      <w:pPr>
        <w:rPr>
          <w:rFonts w:ascii="PT Astra Serif" w:hAnsi="PT Astra Serif"/>
          <w:b/>
          <w:bCs/>
        </w:rPr>
        <w:sectPr w:rsidR="00175887" w:rsidSect="009D0AFA">
          <w:footerReference w:type="default" r:id="rId11"/>
          <w:pgSz w:w="11906" w:h="16838"/>
          <w:pgMar w:top="1135" w:right="567" w:bottom="993" w:left="1134" w:header="709" w:footer="709" w:gutter="0"/>
          <w:cols w:space="708"/>
          <w:docGrid w:linePitch="360"/>
        </w:sectPr>
      </w:pPr>
    </w:p>
    <w:p w:rsidR="00175887" w:rsidRDefault="00175887" w:rsidP="00175887">
      <w:pPr>
        <w:ind w:left="360"/>
        <w:jc w:val="center"/>
        <w:rPr>
          <w:rFonts w:ascii="PT Astra Serif" w:hAnsi="PT Astra Serif"/>
          <w:bCs/>
          <w:sz w:val="22"/>
          <w:szCs w:val="22"/>
        </w:rPr>
      </w:pPr>
      <w:r>
        <w:rPr>
          <w:rFonts w:ascii="PT Astra Serif" w:hAnsi="PT Astra Serif"/>
          <w:b/>
          <w:bCs/>
        </w:rPr>
        <w:lastRenderedPageBreak/>
        <w:tab/>
        <w:t xml:space="preserve">                                                                                                                                    </w:t>
      </w:r>
      <w:r w:rsidRPr="00ED5D78">
        <w:rPr>
          <w:rFonts w:ascii="PT Astra Serif" w:hAnsi="PT Astra Serif"/>
          <w:bCs/>
          <w:sz w:val="22"/>
          <w:szCs w:val="22"/>
        </w:rPr>
        <w:t xml:space="preserve">Приложение № 2 </w:t>
      </w:r>
    </w:p>
    <w:p w:rsidR="00175887" w:rsidRDefault="00175887" w:rsidP="00175887">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к государтсвенному контракту</w:t>
      </w:r>
      <w:r>
        <w:rPr>
          <w:rFonts w:ascii="PT Astra Serif" w:hAnsi="PT Astra Serif"/>
          <w:bCs/>
          <w:sz w:val="22"/>
          <w:szCs w:val="22"/>
        </w:rPr>
        <w:t xml:space="preserve"> </w:t>
      </w:r>
    </w:p>
    <w:p w:rsidR="00175887" w:rsidRPr="00ED5D78" w:rsidRDefault="00175887" w:rsidP="00175887">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175887" w:rsidRDefault="00175887" w:rsidP="00175887">
      <w:pPr>
        <w:tabs>
          <w:tab w:val="left" w:pos="13135"/>
        </w:tabs>
        <w:ind w:left="360"/>
        <w:rPr>
          <w:rFonts w:ascii="PT Astra Serif" w:hAnsi="PT Astra Serif"/>
          <w:b/>
          <w:bCs/>
        </w:rPr>
      </w:pPr>
    </w:p>
    <w:p w:rsidR="00175887" w:rsidRDefault="00175887" w:rsidP="002E079B">
      <w:pPr>
        <w:ind w:left="360"/>
        <w:jc w:val="center"/>
        <w:rPr>
          <w:rFonts w:ascii="PT Astra Serif" w:hAnsi="PT Astra Serif"/>
          <w:b/>
          <w:bCs/>
        </w:rPr>
      </w:pPr>
    </w:p>
    <w:p w:rsidR="00175887" w:rsidRDefault="00F81944" w:rsidP="002E079B">
      <w:pPr>
        <w:ind w:left="360"/>
        <w:jc w:val="center"/>
        <w:rPr>
          <w:b/>
          <w:noProof/>
          <w:sz w:val="26"/>
          <w:szCs w:val="26"/>
        </w:rPr>
      </w:pPr>
      <w:r>
        <w:rPr>
          <w:b/>
          <w:noProof/>
          <w:sz w:val="26"/>
          <w:szCs w:val="26"/>
        </w:rPr>
        <w:drawing>
          <wp:inline distT="0" distB="0" distL="0" distR="0">
            <wp:extent cx="9453880" cy="5518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9453880" cy="5518150"/>
                    </a:xfrm>
                    <a:prstGeom prst="rect">
                      <a:avLst/>
                    </a:prstGeom>
                    <a:noFill/>
                    <a:ln w="9525">
                      <a:noFill/>
                      <a:miter lim="800000"/>
                      <a:headEnd/>
                      <a:tailEnd/>
                    </a:ln>
                  </pic:spPr>
                </pic:pic>
              </a:graphicData>
            </a:graphic>
          </wp:inline>
        </w:drawing>
      </w:r>
    </w:p>
    <w:p w:rsidR="00175887" w:rsidRDefault="00F81944" w:rsidP="002E079B">
      <w:pPr>
        <w:ind w:left="360"/>
        <w:jc w:val="center"/>
        <w:rPr>
          <w:szCs w:val="26"/>
        </w:rPr>
      </w:pPr>
      <w:r>
        <w:rPr>
          <w:noProof/>
          <w:szCs w:val="26"/>
        </w:rPr>
        <w:lastRenderedPageBreak/>
        <w:drawing>
          <wp:inline distT="0" distB="0" distL="0" distR="0">
            <wp:extent cx="9326880" cy="647255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9326880" cy="6472555"/>
                    </a:xfrm>
                    <a:prstGeom prst="rect">
                      <a:avLst/>
                    </a:prstGeom>
                    <a:noFill/>
                    <a:ln w="9525">
                      <a:noFill/>
                      <a:miter lim="800000"/>
                      <a:headEnd/>
                      <a:tailEnd/>
                    </a:ln>
                  </pic:spPr>
                </pic:pic>
              </a:graphicData>
            </a:graphic>
          </wp:inline>
        </w:drawing>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lastRenderedPageBreak/>
        <w:t>Приложение N___________   _______________________________________________   _______________________</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_________________________________________________   _______________________</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Председатель комиссии     __________________    __________________   __________________________</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Члены комиссии:                 __________________ __________________ __________________________</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175887" w:rsidRPr="00587FDC" w:rsidRDefault="00175887" w:rsidP="00175887">
      <w:pPr>
        <w:pStyle w:val="HTML"/>
        <w:rPr>
          <w:rFonts w:ascii="PT Astra Serif" w:hAnsi="PT Astra Serif" w:cs="Times New Roman"/>
          <w:sz w:val="22"/>
          <w:szCs w:val="22"/>
        </w:rPr>
      </w:pP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Ответственный исполнитель ____________ _____________________ ________________ </w:t>
      </w:r>
      <w:r>
        <w:rPr>
          <w:rFonts w:ascii="PT Astra Serif" w:hAnsi="PT Astra Serif" w:cs="Times New Roman"/>
          <w:sz w:val="22"/>
          <w:szCs w:val="22"/>
        </w:rPr>
        <w:t xml:space="preserve">         _______________________________________________</w:t>
      </w: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(должность)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  (подпись)              (расшифровка подписи)   (номер контактного телефона) (адрес электронной</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почты) </w:t>
      </w:r>
      <w:r>
        <w:rPr>
          <w:rFonts w:ascii="PT Astra Serif" w:hAnsi="PT Astra Serif" w:cs="Times New Roman"/>
          <w:sz w:val="22"/>
          <w:szCs w:val="22"/>
        </w:rPr>
        <w:t xml:space="preserve">                                                                                       </w:t>
      </w:r>
    </w:p>
    <w:p w:rsidR="00175887" w:rsidRPr="00587FDC" w:rsidRDefault="00175887" w:rsidP="00175887">
      <w:pPr>
        <w:pStyle w:val="HTML"/>
        <w:tabs>
          <w:tab w:val="clear" w:pos="7328"/>
          <w:tab w:val="clear" w:pos="8244"/>
          <w:tab w:val="clear" w:pos="9160"/>
          <w:tab w:val="clear" w:pos="10076"/>
          <w:tab w:val="clear" w:pos="10992"/>
          <w:tab w:val="clear" w:pos="11908"/>
          <w:tab w:val="clear" w:pos="12824"/>
          <w:tab w:val="clear" w:pos="13740"/>
          <w:tab w:val="clear" w:pos="14656"/>
          <w:tab w:val="left" w:pos="7080"/>
          <w:tab w:val="left" w:pos="7788"/>
          <w:tab w:val="left" w:pos="8496"/>
          <w:tab w:val="left" w:pos="9204"/>
          <w:tab w:val="left" w:pos="9912"/>
          <w:tab w:val="left" w:pos="10620"/>
          <w:tab w:val="left" w:pos="11328"/>
        </w:tabs>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sidRPr="00587FDC">
        <w:rPr>
          <w:rFonts w:ascii="PT Astra Serif" w:hAnsi="PT Astra Serif" w:cs="Times New Roman"/>
          <w:sz w:val="22"/>
          <w:szCs w:val="22"/>
        </w:rPr>
        <w:t>(при наличии)</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Товары, работы, услуги приняты _______________ ____________________ ________________________________</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175887" w:rsidRPr="00587FDC" w:rsidRDefault="00175887" w:rsidP="00175887">
      <w:pPr>
        <w:pStyle w:val="HTML"/>
        <w:rPr>
          <w:rFonts w:ascii="PT Astra Serif" w:hAnsi="PT Astra Serif" w:cs="Times New Roman"/>
          <w:sz w:val="22"/>
          <w:szCs w:val="22"/>
        </w:rPr>
      </w:pP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175887" w:rsidRPr="00587FDC" w:rsidRDefault="00175887" w:rsidP="00175887">
      <w:pPr>
        <w:pStyle w:val="HTML"/>
        <w:rPr>
          <w:rFonts w:ascii="PT Astra Serif" w:hAnsi="PT Astra Serif" w:cs="Times New Roman"/>
          <w:sz w:val="22"/>
          <w:szCs w:val="22"/>
        </w:rPr>
      </w:pP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заказчика             _______________ ____________________ ________________________________</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175887" w:rsidRPr="00587FDC" w:rsidRDefault="00175887" w:rsidP="00175887">
      <w:pPr>
        <w:pStyle w:val="HTML"/>
        <w:rPr>
          <w:rFonts w:ascii="PT Astra Serif" w:hAnsi="PT Astra Serif" w:cs="Times New Roman"/>
          <w:sz w:val="22"/>
          <w:szCs w:val="22"/>
        </w:rPr>
      </w:pP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175887" w:rsidRPr="00587FDC" w:rsidRDefault="00175887" w:rsidP="00175887">
      <w:pPr>
        <w:pStyle w:val="HTML"/>
        <w:rPr>
          <w:rFonts w:ascii="PT Astra Serif" w:hAnsi="PT Astra Serif" w:cs="Times New Roman"/>
          <w:sz w:val="22"/>
          <w:szCs w:val="22"/>
        </w:rPr>
      </w:pP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организации,</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осуществляющий строительный</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контроль (технический надзор)  _______________ ____________________ ________________________________</w:t>
      </w: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175887" w:rsidRPr="00587FDC" w:rsidRDefault="00175887" w:rsidP="00175887">
      <w:pPr>
        <w:pStyle w:val="HTML"/>
        <w:rPr>
          <w:rFonts w:ascii="PT Astra Serif" w:hAnsi="PT Astra Serif" w:cs="Times New Roman"/>
          <w:sz w:val="22"/>
          <w:szCs w:val="22"/>
        </w:rPr>
      </w:pPr>
    </w:p>
    <w:p w:rsidR="00175887" w:rsidRPr="00587FDC" w:rsidRDefault="00175887" w:rsidP="00175887">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175887" w:rsidRPr="00FE0C4E" w:rsidRDefault="00175887" w:rsidP="002E079B">
      <w:pPr>
        <w:ind w:left="360"/>
        <w:jc w:val="center"/>
        <w:rPr>
          <w:rFonts w:ascii="PT Astra Serif" w:hAnsi="PT Astra Serif"/>
          <w:b/>
          <w:bCs/>
        </w:rPr>
      </w:pPr>
    </w:p>
    <w:sectPr w:rsidR="00175887" w:rsidRPr="00FE0C4E" w:rsidSect="00175887">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9CD" w:rsidRDefault="00B879CD" w:rsidP="00906360">
      <w:r>
        <w:separator/>
      </w:r>
    </w:p>
  </w:endnote>
  <w:endnote w:type="continuationSeparator" w:id="0">
    <w:p w:rsidR="00B879CD" w:rsidRDefault="00B879CD"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panose1 w:val="00000000000000000000"/>
    <w:charset w:val="CC"/>
    <w:family w:val="auto"/>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1D3" w:rsidRDefault="006D61D3" w:rsidP="002A059A">
    <w:pPr>
      <w:pStyle w:val="ae"/>
    </w:pPr>
  </w:p>
  <w:p w:rsidR="006D61D3" w:rsidRDefault="006D61D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9CD" w:rsidRDefault="00B879CD" w:rsidP="00906360">
      <w:r>
        <w:separator/>
      </w:r>
    </w:p>
  </w:footnote>
  <w:footnote w:type="continuationSeparator" w:id="0">
    <w:p w:rsidR="00B879CD" w:rsidRDefault="00B879CD"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354D59"/>
    <w:multiLevelType w:val="hybridMultilevel"/>
    <w:tmpl w:val="12F49B68"/>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4">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5">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7">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8">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9">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1">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3">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9"/>
  </w:num>
  <w:num w:numId="3">
    <w:abstractNumId w:val="2"/>
  </w:num>
  <w:num w:numId="4">
    <w:abstractNumId w:val="7"/>
  </w:num>
  <w:num w:numId="5">
    <w:abstractNumId w:val="0"/>
  </w:num>
  <w:num w:numId="6">
    <w:abstractNumId w:val="20"/>
  </w:num>
  <w:num w:numId="7">
    <w:abstractNumId w:val="1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2"/>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4"/>
  </w:num>
  <w:num w:numId="22">
    <w:abstractNumId w:val="11"/>
  </w:num>
  <w:num w:numId="23">
    <w:abstractNumId w:val="15"/>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1288B"/>
    <w:rsid w:val="00020C4A"/>
    <w:rsid w:val="00023E0A"/>
    <w:rsid w:val="0003243C"/>
    <w:rsid w:val="00037D02"/>
    <w:rsid w:val="00041031"/>
    <w:rsid w:val="000562EB"/>
    <w:rsid w:val="00062FA2"/>
    <w:rsid w:val="0008191A"/>
    <w:rsid w:val="00085828"/>
    <w:rsid w:val="000A6DAC"/>
    <w:rsid w:val="000B3C37"/>
    <w:rsid w:val="000B6B27"/>
    <w:rsid w:val="000C1167"/>
    <w:rsid w:val="000C17A8"/>
    <w:rsid w:val="000C756C"/>
    <w:rsid w:val="000D5656"/>
    <w:rsid w:val="000F0D61"/>
    <w:rsid w:val="000F14EA"/>
    <w:rsid w:val="000F5BE7"/>
    <w:rsid w:val="00133931"/>
    <w:rsid w:val="00153B55"/>
    <w:rsid w:val="001572A6"/>
    <w:rsid w:val="00175887"/>
    <w:rsid w:val="0018087D"/>
    <w:rsid w:val="001816D4"/>
    <w:rsid w:val="00182CEE"/>
    <w:rsid w:val="001A5040"/>
    <w:rsid w:val="001A60D4"/>
    <w:rsid w:val="001C1BBF"/>
    <w:rsid w:val="001E38C5"/>
    <w:rsid w:val="001E4C06"/>
    <w:rsid w:val="001E5EE2"/>
    <w:rsid w:val="001F514A"/>
    <w:rsid w:val="001F74E0"/>
    <w:rsid w:val="00200E29"/>
    <w:rsid w:val="00210357"/>
    <w:rsid w:val="0021508C"/>
    <w:rsid w:val="002574F4"/>
    <w:rsid w:val="0026208C"/>
    <w:rsid w:val="00265FEE"/>
    <w:rsid w:val="0028652E"/>
    <w:rsid w:val="002A059A"/>
    <w:rsid w:val="002A0AB7"/>
    <w:rsid w:val="002A550F"/>
    <w:rsid w:val="002A6E3F"/>
    <w:rsid w:val="002A714F"/>
    <w:rsid w:val="002B2122"/>
    <w:rsid w:val="002C12A1"/>
    <w:rsid w:val="002D65B2"/>
    <w:rsid w:val="002E079B"/>
    <w:rsid w:val="002F1056"/>
    <w:rsid w:val="003275E0"/>
    <w:rsid w:val="003421C5"/>
    <w:rsid w:val="0034554B"/>
    <w:rsid w:val="003542ED"/>
    <w:rsid w:val="00354AE4"/>
    <w:rsid w:val="00363DA8"/>
    <w:rsid w:val="00364BF8"/>
    <w:rsid w:val="00366AF6"/>
    <w:rsid w:val="003865E3"/>
    <w:rsid w:val="003954B4"/>
    <w:rsid w:val="003970A2"/>
    <w:rsid w:val="003A1F8E"/>
    <w:rsid w:val="003A395E"/>
    <w:rsid w:val="003A6864"/>
    <w:rsid w:val="003B095B"/>
    <w:rsid w:val="003C7296"/>
    <w:rsid w:val="003D2AEB"/>
    <w:rsid w:val="003E19FF"/>
    <w:rsid w:val="003F5425"/>
    <w:rsid w:val="00405272"/>
    <w:rsid w:val="004067F8"/>
    <w:rsid w:val="00422BB9"/>
    <w:rsid w:val="00427A12"/>
    <w:rsid w:val="00432907"/>
    <w:rsid w:val="004457C4"/>
    <w:rsid w:val="00445E82"/>
    <w:rsid w:val="00450619"/>
    <w:rsid w:val="00461D67"/>
    <w:rsid w:val="00462D56"/>
    <w:rsid w:val="00472C3A"/>
    <w:rsid w:val="00472C4B"/>
    <w:rsid w:val="00481FA9"/>
    <w:rsid w:val="004843D8"/>
    <w:rsid w:val="00485C52"/>
    <w:rsid w:val="00487F3A"/>
    <w:rsid w:val="004B1000"/>
    <w:rsid w:val="004C1C73"/>
    <w:rsid w:val="004D330A"/>
    <w:rsid w:val="004D384A"/>
    <w:rsid w:val="004D4E1E"/>
    <w:rsid w:val="004E451D"/>
    <w:rsid w:val="004F2B95"/>
    <w:rsid w:val="004F793C"/>
    <w:rsid w:val="00507A41"/>
    <w:rsid w:val="00513B3A"/>
    <w:rsid w:val="00520C7E"/>
    <w:rsid w:val="00534520"/>
    <w:rsid w:val="005373B8"/>
    <w:rsid w:val="0056614A"/>
    <w:rsid w:val="0058509A"/>
    <w:rsid w:val="00590823"/>
    <w:rsid w:val="005A0F19"/>
    <w:rsid w:val="005A2805"/>
    <w:rsid w:val="005C0F9E"/>
    <w:rsid w:val="005C22E4"/>
    <w:rsid w:val="005C3233"/>
    <w:rsid w:val="005E0A7A"/>
    <w:rsid w:val="005E2BAF"/>
    <w:rsid w:val="005E6873"/>
    <w:rsid w:val="00604EC6"/>
    <w:rsid w:val="00631D97"/>
    <w:rsid w:val="006372BB"/>
    <w:rsid w:val="00643B10"/>
    <w:rsid w:val="00660F0F"/>
    <w:rsid w:val="00662453"/>
    <w:rsid w:val="00663DD1"/>
    <w:rsid w:val="00670C8C"/>
    <w:rsid w:val="0067130D"/>
    <w:rsid w:val="00675D8C"/>
    <w:rsid w:val="00676E4E"/>
    <w:rsid w:val="00684E1E"/>
    <w:rsid w:val="0069136F"/>
    <w:rsid w:val="006A643A"/>
    <w:rsid w:val="006C3C3B"/>
    <w:rsid w:val="006D1CE6"/>
    <w:rsid w:val="006D571A"/>
    <w:rsid w:val="006D61D3"/>
    <w:rsid w:val="006F4BE2"/>
    <w:rsid w:val="00706B55"/>
    <w:rsid w:val="00711B12"/>
    <w:rsid w:val="007145DB"/>
    <w:rsid w:val="00714BB6"/>
    <w:rsid w:val="00733FA5"/>
    <w:rsid w:val="00736CBC"/>
    <w:rsid w:val="007377D4"/>
    <w:rsid w:val="00743FB8"/>
    <w:rsid w:val="00744705"/>
    <w:rsid w:val="007453E1"/>
    <w:rsid w:val="00746DE1"/>
    <w:rsid w:val="00747F84"/>
    <w:rsid w:val="007836C6"/>
    <w:rsid w:val="00785461"/>
    <w:rsid w:val="00796091"/>
    <w:rsid w:val="00796883"/>
    <w:rsid w:val="007A2AE1"/>
    <w:rsid w:val="007A5CB6"/>
    <w:rsid w:val="007B6CF2"/>
    <w:rsid w:val="007C4CB6"/>
    <w:rsid w:val="007C66BC"/>
    <w:rsid w:val="007D0D77"/>
    <w:rsid w:val="007F3334"/>
    <w:rsid w:val="007F53E9"/>
    <w:rsid w:val="00807ACC"/>
    <w:rsid w:val="008147AE"/>
    <w:rsid w:val="00817D35"/>
    <w:rsid w:val="008369FD"/>
    <w:rsid w:val="008466C4"/>
    <w:rsid w:val="00873E44"/>
    <w:rsid w:val="008771FF"/>
    <w:rsid w:val="0088311D"/>
    <w:rsid w:val="00886411"/>
    <w:rsid w:val="00895DBA"/>
    <w:rsid w:val="008C1EEC"/>
    <w:rsid w:val="008C7008"/>
    <w:rsid w:val="008E403C"/>
    <w:rsid w:val="008E5283"/>
    <w:rsid w:val="008F0896"/>
    <w:rsid w:val="008F39CA"/>
    <w:rsid w:val="008F4B76"/>
    <w:rsid w:val="00902FF3"/>
    <w:rsid w:val="0090595D"/>
    <w:rsid w:val="00906360"/>
    <w:rsid w:val="00911513"/>
    <w:rsid w:val="00912111"/>
    <w:rsid w:val="00924164"/>
    <w:rsid w:val="009267DB"/>
    <w:rsid w:val="009674FA"/>
    <w:rsid w:val="00972AF5"/>
    <w:rsid w:val="009823DE"/>
    <w:rsid w:val="0099375E"/>
    <w:rsid w:val="0099428C"/>
    <w:rsid w:val="00995D04"/>
    <w:rsid w:val="00997E63"/>
    <w:rsid w:val="009A1B10"/>
    <w:rsid w:val="009A210E"/>
    <w:rsid w:val="009A38EF"/>
    <w:rsid w:val="009D0AFA"/>
    <w:rsid w:val="009D0B0A"/>
    <w:rsid w:val="009E2EB4"/>
    <w:rsid w:val="009E3820"/>
    <w:rsid w:val="009E782C"/>
    <w:rsid w:val="009F04E2"/>
    <w:rsid w:val="009F1F24"/>
    <w:rsid w:val="00A01EDA"/>
    <w:rsid w:val="00A03457"/>
    <w:rsid w:val="00A04006"/>
    <w:rsid w:val="00A16937"/>
    <w:rsid w:val="00A22572"/>
    <w:rsid w:val="00A22D91"/>
    <w:rsid w:val="00A2476A"/>
    <w:rsid w:val="00A256BC"/>
    <w:rsid w:val="00A34FE0"/>
    <w:rsid w:val="00A37649"/>
    <w:rsid w:val="00A450A8"/>
    <w:rsid w:val="00A50B52"/>
    <w:rsid w:val="00A5306D"/>
    <w:rsid w:val="00A77973"/>
    <w:rsid w:val="00A95C2E"/>
    <w:rsid w:val="00A970F8"/>
    <w:rsid w:val="00A97BD9"/>
    <w:rsid w:val="00AA0418"/>
    <w:rsid w:val="00AB1FC7"/>
    <w:rsid w:val="00AB2ECE"/>
    <w:rsid w:val="00AC192C"/>
    <w:rsid w:val="00AC6195"/>
    <w:rsid w:val="00AD1199"/>
    <w:rsid w:val="00AD2FA9"/>
    <w:rsid w:val="00AD4436"/>
    <w:rsid w:val="00AE58D6"/>
    <w:rsid w:val="00AF5A42"/>
    <w:rsid w:val="00AF7A3A"/>
    <w:rsid w:val="00B05494"/>
    <w:rsid w:val="00B05BB1"/>
    <w:rsid w:val="00B4079B"/>
    <w:rsid w:val="00B414E0"/>
    <w:rsid w:val="00B44722"/>
    <w:rsid w:val="00B51091"/>
    <w:rsid w:val="00B618A1"/>
    <w:rsid w:val="00B62047"/>
    <w:rsid w:val="00B635EC"/>
    <w:rsid w:val="00B8250E"/>
    <w:rsid w:val="00B879CD"/>
    <w:rsid w:val="00B9728B"/>
    <w:rsid w:val="00BA1103"/>
    <w:rsid w:val="00BA5BC6"/>
    <w:rsid w:val="00BA6A93"/>
    <w:rsid w:val="00BB57AF"/>
    <w:rsid w:val="00BC5028"/>
    <w:rsid w:val="00BC6E02"/>
    <w:rsid w:val="00BD26B0"/>
    <w:rsid w:val="00BD5474"/>
    <w:rsid w:val="00C04E5E"/>
    <w:rsid w:val="00C060E8"/>
    <w:rsid w:val="00C14F74"/>
    <w:rsid w:val="00C15FC0"/>
    <w:rsid w:val="00C46499"/>
    <w:rsid w:val="00C51ECB"/>
    <w:rsid w:val="00C75539"/>
    <w:rsid w:val="00CB2B3B"/>
    <w:rsid w:val="00CB4681"/>
    <w:rsid w:val="00CC1E60"/>
    <w:rsid w:val="00CD0858"/>
    <w:rsid w:val="00CE0168"/>
    <w:rsid w:val="00CE1D1F"/>
    <w:rsid w:val="00CF2F97"/>
    <w:rsid w:val="00CF6DA9"/>
    <w:rsid w:val="00D00684"/>
    <w:rsid w:val="00D1551E"/>
    <w:rsid w:val="00D20831"/>
    <w:rsid w:val="00D24AB5"/>
    <w:rsid w:val="00D35D63"/>
    <w:rsid w:val="00D43D5F"/>
    <w:rsid w:val="00D5027E"/>
    <w:rsid w:val="00D55022"/>
    <w:rsid w:val="00D557F4"/>
    <w:rsid w:val="00D74E20"/>
    <w:rsid w:val="00D84665"/>
    <w:rsid w:val="00D90A3E"/>
    <w:rsid w:val="00D9108D"/>
    <w:rsid w:val="00DA3135"/>
    <w:rsid w:val="00DB0A93"/>
    <w:rsid w:val="00DB2299"/>
    <w:rsid w:val="00DB3F3C"/>
    <w:rsid w:val="00DC2775"/>
    <w:rsid w:val="00DC7856"/>
    <w:rsid w:val="00DD2FB6"/>
    <w:rsid w:val="00DD4055"/>
    <w:rsid w:val="00DD4E4B"/>
    <w:rsid w:val="00DE2069"/>
    <w:rsid w:val="00DE696E"/>
    <w:rsid w:val="00DF0CE1"/>
    <w:rsid w:val="00DF1C88"/>
    <w:rsid w:val="00DF2A19"/>
    <w:rsid w:val="00E06722"/>
    <w:rsid w:val="00E107C7"/>
    <w:rsid w:val="00E2755D"/>
    <w:rsid w:val="00E62219"/>
    <w:rsid w:val="00E6324C"/>
    <w:rsid w:val="00E7671A"/>
    <w:rsid w:val="00E77090"/>
    <w:rsid w:val="00E8670B"/>
    <w:rsid w:val="00E92467"/>
    <w:rsid w:val="00E92D10"/>
    <w:rsid w:val="00EC2CB8"/>
    <w:rsid w:val="00EE16A0"/>
    <w:rsid w:val="00EF30C7"/>
    <w:rsid w:val="00F01158"/>
    <w:rsid w:val="00F04425"/>
    <w:rsid w:val="00F215DD"/>
    <w:rsid w:val="00F23ADF"/>
    <w:rsid w:val="00F34826"/>
    <w:rsid w:val="00F41C13"/>
    <w:rsid w:val="00F44500"/>
    <w:rsid w:val="00F54036"/>
    <w:rsid w:val="00F73D00"/>
    <w:rsid w:val="00F81944"/>
    <w:rsid w:val="00F90416"/>
    <w:rsid w:val="00F93B01"/>
    <w:rsid w:val="00F94D97"/>
    <w:rsid w:val="00FA02BA"/>
    <w:rsid w:val="00FA0AC6"/>
    <w:rsid w:val="00FA0EC9"/>
    <w:rsid w:val="00FB1902"/>
    <w:rsid w:val="00FB6CE3"/>
    <w:rsid w:val="00FE0C4E"/>
    <w:rsid w:val="00FE70AC"/>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180"/>
      <w:outlineLvl w:val="0"/>
    </w:pPr>
    <w:rPr>
      <w:b/>
      <w:bCs/>
    </w:rPr>
  </w:style>
  <w:style w:type="paragraph" w:styleId="2">
    <w:name w:val="heading 2"/>
    <w:basedOn w:val="a"/>
    <w:next w:val="a"/>
    <w:qFormat/>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idowControl w:val="0"/>
      <w:autoSpaceDE w:val="0"/>
      <w:autoSpaceDN w:val="0"/>
      <w:adjustRightInd w:val="0"/>
      <w:spacing w:line="260" w:lineRule="auto"/>
      <w:ind w:left="280"/>
    </w:pPr>
    <w:rPr>
      <w:sz w:val="22"/>
      <w:szCs w:val="22"/>
    </w:rPr>
  </w:style>
  <w:style w:type="paragraph" w:styleId="3">
    <w:name w:val="Body Text Indent 3"/>
    <w:basedOn w:val="a"/>
    <w:pPr>
      <w:widowControl w:val="0"/>
      <w:autoSpaceDE w:val="0"/>
      <w:autoSpaceDN w:val="0"/>
      <w:adjustRightInd w:val="0"/>
      <w:spacing w:line="260" w:lineRule="auto"/>
      <w:ind w:left="360"/>
    </w:pPr>
    <w:rPr>
      <w:sz w:val="22"/>
      <w:szCs w:val="22"/>
    </w:rPr>
  </w:style>
  <w:style w:type="paragraph" w:styleId="20">
    <w:name w:val="Body Text Indent 2"/>
    <w:basedOn w:val="a"/>
    <w:pPr>
      <w:spacing w:line="260" w:lineRule="auto"/>
      <w:ind w:left="360"/>
    </w:p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rPr>
      <w:lang/>
    </w:r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aliases w:val="для таблиц"/>
    <w:link w:val="a8"/>
    <w:uiPriority w:val="1"/>
    <w:qFormat/>
    <w:rsid w:val="00085828"/>
    <w:rPr>
      <w:sz w:val="24"/>
      <w:szCs w:val="24"/>
    </w:rPr>
  </w:style>
  <w:style w:type="character" w:customStyle="1" w:styleId="a8">
    <w:name w:val="Без интервала Знак"/>
    <w:aliases w:val="для таблиц Знак"/>
    <w:link w:val="a7"/>
    <w:uiPriority w:val="1"/>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1">
    <w:name w:val="Body Text 2"/>
    <w:basedOn w:val="a"/>
    <w:link w:val="22"/>
    <w:rsid w:val="009E2EB4"/>
    <w:pPr>
      <w:spacing w:after="120" w:line="480" w:lineRule="auto"/>
    </w:pPr>
    <w:rPr>
      <w:lang/>
    </w:rPr>
  </w:style>
  <w:style w:type="character" w:customStyle="1" w:styleId="22">
    <w:name w:val="Основной текст 2 Знак"/>
    <w:link w:val="21"/>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rPr>
      <w:lang/>
    </w:r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rPr>
      <w:lang/>
    </w:r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3">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3"/>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175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75887"/>
    <w:rPr>
      <w:rFonts w:ascii="Courier New" w:hAnsi="Courier New" w:cs="Courier New"/>
    </w:rPr>
  </w:style>
  <w:style w:type="paragraph" w:customStyle="1" w:styleId="s1">
    <w:name w:val="s_1"/>
    <w:basedOn w:val="a"/>
    <w:rsid w:val="0003243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uii@58.fsin.gov.ru" TargetMode="External"/><Relationship Id="rId4" Type="http://schemas.openxmlformats.org/officeDocument/2006/relationships/webSettings" Target="webSettings.xml"/><Relationship Id="rId9" Type="http://schemas.openxmlformats.org/officeDocument/2006/relationships/hyperlink" Target="mailto:nlomov@health.pnzre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4675</Words>
  <Characters>26648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31261</CharactersWithSpaces>
  <SharedDoc>false</SharedDoc>
  <HLinks>
    <vt:vector size="24" baseType="variant">
      <vt:variant>
        <vt:i4>1769531</vt:i4>
      </vt:variant>
      <vt:variant>
        <vt:i4>9</vt:i4>
      </vt:variant>
      <vt:variant>
        <vt:i4>0</vt:i4>
      </vt:variant>
      <vt:variant>
        <vt:i4>5</vt:i4>
      </vt:variant>
      <vt:variant>
        <vt:lpwstr>mailto:uii@58.fsin.gov.ru</vt:lpwstr>
      </vt:variant>
      <vt:variant>
        <vt:lpwstr/>
      </vt:variant>
      <vt:variant>
        <vt:i4>1638503</vt:i4>
      </vt:variant>
      <vt:variant>
        <vt:i4>6</vt:i4>
      </vt:variant>
      <vt:variant>
        <vt:i4>0</vt:i4>
      </vt:variant>
      <vt:variant>
        <vt:i4>5</vt:i4>
      </vt:variant>
      <vt:variant>
        <vt:lpwstr>mailto:nlomov@health.pnzreg.ru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2</cp:revision>
  <cp:lastPrinted>2025-08-28T09:57:00Z</cp:lastPrinted>
  <dcterms:created xsi:type="dcterms:W3CDTF">2026-07-21T12:12:00Z</dcterms:created>
  <dcterms:modified xsi:type="dcterms:W3CDTF">2026-07-21T12:12:00Z</dcterms:modified>
</cp:coreProperties>
</file>