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F8825F" w14:textId="1AA8F08C" w:rsidR="003C5417" w:rsidRPr="003C5417" w:rsidRDefault="003C5417" w:rsidP="003C5417">
      <w:pPr>
        <w:keepNext/>
        <w:suppressAutoHyphens/>
        <w:ind w:firstLine="709"/>
        <w:jc w:val="center"/>
        <w:outlineLvl w:val="0"/>
        <w:rPr>
          <w:rFonts w:eastAsiaTheme="minorHAnsi" w:cstheme="minorBidi"/>
          <w:i/>
          <w:sz w:val="23"/>
          <w:szCs w:val="23"/>
          <w:shd w:val="clear" w:color="auto" w:fill="FFFFFF"/>
        </w:rPr>
      </w:pPr>
      <w:r w:rsidRPr="003C5417">
        <w:rPr>
          <w:rFonts w:eastAsiaTheme="minorHAnsi" w:cstheme="minorBidi"/>
          <w:i/>
          <w:sz w:val="23"/>
          <w:szCs w:val="23"/>
        </w:rPr>
        <w:t xml:space="preserve">Идентификационный код закупки: </w:t>
      </w:r>
      <w:r w:rsidRPr="00D53505">
        <w:rPr>
          <w:rFonts w:eastAsiaTheme="minorHAnsi" w:cstheme="minorBidi"/>
          <w:i/>
          <w:sz w:val="23"/>
          <w:szCs w:val="23"/>
          <w:shd w:val="clear" w:color="auto" w:fill="FFFFFF"/>
        </w:rPr>
        <w:t>_______________</w:t>
      </w:r>
    </w:p>
    <w:p w14:paraId="3AA9247A" w14:textId="77777777" w:rsidR="003C5417" w:rsidRPr="00D53505" w:rsidRDefault="003C5417">
      <w:pPr>
        <w:pStyle w:val="a3"/>
        <w:widowControl w:val="0"/>
        <w:spacing w:before="0" w:after="0"/>
        <w:ind w:firstLine="709"/>
        <w:rPr>
          <w:rFonts w:cs="Arial"/>
          <w:bCs/>
          <w:sz w:val="23"/>
          <w:szCs w:val="23"/>
        </w:rPr>
      </w:pPr>
    </w:p>
    <w:p w14:paraId="32F9B986" w14:textId="468014C2" w:rsidR="005F504B" w:rsidRPr="00D53505" w:rsidRDefault="003C5417">
      <w:pPr>
        <w:pStyle w:val="a3"/>
        <w:widowControl w:val="0"/>
        <w:spacing w:before="0" w:after="0"/>
        <w:ind w:firstLine="709"/>
        <w:rPr>
          <w:rFonts w:cs="Arial"/>
          <w:bCs/>
          <w:sz w:val="23"/>
          <w:szCs w:val="23"/>
        </w:rPr>
      </w:pPr>
      <w:r w:rsidRPr="00D53505">
        <w:rPr>
          <w:rFonts w:cs="Arial"/>
          <w:bCs/>
          <w:sz w:val="23"/>
          <w:szCs w:val="23"/>
        </w:rPr>
        <w:t>КОНТРАКТ</w:t>
      </w:r>
      <w:r w:rsidR="00B85AE0" w:rsidRPr="00D53505">
        <w:rPr>
          <w:rFonts w:cs="Arial"/>
          <w:bCs/>
          <w:sz w:val="23"/>
          <w:szCs w:val="23"/>
        </w:rPr>
        <w:t xml:space="preserve"> № _________</w:t>
      </w:r>
    </w:p>
    <w:p w14:paraId="35DBF964" w14:textId="7BBD50CC" w:rsidR="003C5417" w:rsidRPr="003C5417" w:rsidRDefault="003C5417" w:rsidP="003C5417">
      <w:pPr>
        <w:suppressAutoHyphens/>
        <w:ind w:firstLine="709"/>
        <w:jc w:val="center"/>
        <w:rPr>
          <w:rFonts w:ascii="Arial" w:hAnsi="Arial" w:cs="Arial"/>
          <w:bCs/>
          <w:sz w:val="23"/>
          <w:szCs w:val="23"/>
          <w:lang w:eastAsia="zh-CN"/>
        </w:rPr>
      </w:pPr>
      <w:r w:rsidRPr="003C5417">
        <w:rPr>
          <w:rFonts w:ascii="Arial" w:hAnsi="Arial" w:cs="Arial"/>
          <w:bCs/>
          <w:sz w:val="23"/>
          <w:szCs w:val="23"/>
          <w:lang w:eastAsia="zh-CN"/>
        </w:rPr>
        <w:t>на оказание услуг по страхованию от несчастных случаев и болезней сотрудников Федерального казённого учреждения здравоохранения «Ставропольский научно-исследовательский противочумный институт» Федеральной службы по надзору в сфере защиты прав потребителей и благополучия человека</w:t>
      </w:r>
      <w:r w:rsidR="00F01F4E">
        <w:rPr>
          <w:rFonts w:ascii="Arial" w:hAnsi="Arial" w:cs="Arial"/>
          <w:bCs/>
          <w:sz w:val="23"/>
          <w:szCs w:val="23"/>
          <w:lang w:eastAsia="zh-CN"/>
        </w:rPr>
        <w:t>»</w:t>
      </w:r>
    </w:p>
    <w:p w14:paraId="436E9E5C" w14:textId="77777777" w:rsidR="005F504B" w:rsidRPr="00D53505" w:rsidRDefault="005F504B">
      <w:pPr>
        <w:pStyle w:val="a3"/>
        <w:widowControl w:val="0"/>
        <w:spacing w:before="0" w:after="0"/>
        <w:ind w:firstLine="709"/>
        <w:jc w:val="left"/>
        <w:rPr>
          <w:rFonts w:cs="Arial"/>
          <w:b w:val="0"/>
          <w:bCs/>
          <w:sz w:val="23"/>
          <w:szCs w:val="23"/>
        </w:rPr>
      </w:pPr>
    </w:p>
    <w:p w14:paraId="05BE0D89" w14:textId="549DFF99" w:rsidR="005F504B" w:rsidRPr="00D53505" w:rsidRDefault="00B85AE0">
      <w:pPr>
        <w:pStyle w:val="a5"/>
        <w:widowControl w:val="0"/>
        <w:tabs>
          <w:tab w:val="left" w:pos="0"/>
          <w:tab w:val="left" w:pos="7655"/>
        </w:tabs>
        <w:spacing w:after="0"/>
        <w:jc w:val="both"/>
        <w:rPr>
          <w:rFonts w:ascii="Arial" w:hAnsi="Arial" w:cs="Arial"/>
          <w:sz w:val="23"/>
          <w:szCs w:val="23"/>
        </w:rPr>
      </w:pPr>
      <w:r w:rsidRPr="00D53505">
        <w:rPr>
          <w:rFonts w:ascii="Arial" w:hAnsi="Arial" w:cs="Arial"/>
          <w:sz w:val="23"/>
          <w:szCs w:val="23"/>
        </w:rPr>
        <w:t xml:space="preserve">г. </w:t>
      </w:r>
      <w:r w:rsidR="00597ED4" w:rsidRPr="00D53505">
        <w:rPr>
          <w:rFonts w:ascii="Arial" w:hAnsi="Arial" w:cs="Arial"/>
          <w:sz w:val="23"/>
          <w:szCs w:val="23"/>
        </w:rPr>
        <w:t>Ставрополь</w:t>
      </w:r>
      <w:r w:rsidRPr="00D53505">
        <w:rPr>
          <w:rFonts w:ascii="Arial" w:hAnsi="Arial" w:cs="Arial"/>
          <w:sz w:val="23"/>
          <w:szCs w:val="23"/>
        </w:rPr>
        <w:t xml:space="preserve">                                                                  </w:t>
      </w:r>
      <w:r w:rsidR="00597ED4" w:rsidRPr="00D53505">
        <w:rPr>
          <w:rFonts w:ascii="Arial" w:hAnsi="Arial" w:cs="Arial"/>
          <w:sz w:val="23"/>
          <w:szCs w:val="23"/>
        </w:rPr>
        <w:t xml:space="preserve">                 "___" ________ </w:t>
      </w:r>
      <w:r w:rsidR="00F01F4E">
        <w:rPr>
          <w:rFonts w:ascii="Arial" w:hAnsi="Arial" w:cs="Arial"/>
          <w:sz w:val="23"/>
          <w:szCs w:val="23"/>
        </w:rPr>
        <w:t>202</w:t>
      </w:r>
      <w:r w:rsidR="00C8493E">
        <w:rPr>
          <w:rFonts w:ascii="Arial" w:hAnsi="Arial" w:cs="Arial"/>
          <w:sz w:val="23"/>
          <w:szCs w:val="23"/>
        </w:rPr>
        <w:t>6</w:t>
      </w:r>
      <w:r w:rsidR="00F01F4E">
        <w:rPr>
          <w:rFonts w:ascii="Arial" w:hAnsi="Arial" w:cs="Arial"/>
          <w:sz w:val="23"/>
          <w:szCs w:val="23"/>
        </w:rPr>
        <w:t xml:space="preserve"> </w:t>
      </w:r>
      <w:r w:rsidRPr="00D53505">
        <w:rPr>
          <w:rFonts w:ascii="Arial" w:hAnsi="Arial" w:cs="Arial"/>
          <w:sz w:val="23"/>
          <w:szCs w:val="23"/>
        </w:rPr>
        <w:t xml:space="preserve">г. </w:t>
      </w:r>
    </w:p>
    <w:p w14:paraId="6719F9A3" w14:textId="77777777" w:rsidR="005F504B" w:rsidRPr="00D53505" w:rsidRDefault="005F504B">
      <w:pPr>
        <w:pStyle w:val="a3"/>
        <w:widowControl w:val="0"/>
        <w:spacing w:before="0" w:after="0"/>
        <w:ind w:firstLine="709"/>
        <w:jc w:val="left"/>
        <w:rPr>
          <w:rFonts w:cs="Arial"/>
          <w:b w:val="0"/>
          <w:bCs/>
          <w:sz w:val="23"/>
          <w:szCs w:val="23"/>
        </w:rPr>
      </w:pPr>
    </w:p>
    <w:p w14:paraId="08CCFA8B" w14:textId="1AD79817" w:rsidR="003C5417" w:rsidRPr="003C5417" w:rsidRDefault="003C5417" w:rsidP="003C5417">
      <w:pPr>
        <w:suppressAutoHyphens/>
        <w:ind w:firstLine="709"/>
        <w:jc w:val="both"/>
        <w:rPr>
          <w:rFonts w:ascii="Arial" w:hAnsi="Arial" w:cs="Arial"/>
          <w:bCs/>
          <w:sz w:val="23"/>
          <w:szCs w:val="23"/>
          <w:lang w:eastAsia="zh-CN"/>
        </w:rPr>
      </w:pPr>
      <w:r w:rsidRPr="003C5417">
        <w:rPr>
          <w:rFonts w:ascii="Arial" w:hAnsi="Arial" w:cs="Arial"/>
          <w:b/>
          <w:bCs/>
          <w:sz w:val="23"/>
          <w:szCs w:val="23"/>
          <w:lang w:eastAsia="zh-CN"/>
        </w:rPr>
        <w:t xml:space="preserve">Федеральное казённое учреждение здравоохранения «Ставропольский научно-исследовательский противочумный институт»  Федеральной службы по надзору в сфере защиты прав потребителей и благополучия человека (ФКУЗ Ставропольский противочумный институт </w:t>
      </w:r>
      <w:proofErr w:type="spellStart"/>
      <w:r w:rsidRPr="003C5417">
        <w:rPr>
          <w:rFonts w:ascii="Arial" w:hAnsi="Arial" w:cs="Arial"/>
          <w:b/>
          <w:bCs/>
          <w:sz w:val="23"/>
          <w:szCs w:val="23"/>
          <w:lang w:eastAsia="zh-CN"/>
        </w:rPr>
        <w:t>Роспотребнадзора</w:t>
      </w:r>
      <w:proofErr w:type="spellEnd"/>
      <w:r w:rsidRPr="003C5417">
        <w:rPr>
          <w:rFonts w:ascii="Arial" w:hAnsi="Arial" w:cs="Arial"/>
          <w:bCs/>
          <w:i/>
          <w:sz w:val="23"/>
          <w:szCs w:val="23"/>
          <w:lang w:eastAsia="zh-CN"/>
        </w:rPr>
        <w:t>)</w:t>
      </w:r>
      <w:r w:rsidRPr="003C5417">
        <w:rPr>
          <w:rFonts w:ascii="Arial" w:hAnsi="Arial" w:cs="Arial"/>
          <w:bCs/>
          <w:sz w:val="23"/>
          <w:szCs w:val="23"/>
          <w:lang w:eastAsia="zh-CN"/>
        </w:rPr>
        <w:t>, именуемое в дальнейшем «Государственный заказчик», далее по тексту (Страхователь), в лице</w:t>
      </w:r>
      <w:r w:rsidR="00F01F4E" w:rsidRPr="005C3E52">
        <w:rPr>
          <w:szCs w:val="24"/>
        </w:rPr>
        <w:t xml:space="preserve"> </w:t>
      </w:r>
      <w:r w:rsidR="00F01F4E" w:rsidRPr="00F01F4E">
        <w:rPr>
          <w:rFonts w:ascii="Arial" w:hAnsi="Arial" w:cs="Arial"/>
          <w:sz w:val="23"/>
          <w:szCs w:val="23"/>
        </w:rPr>
        <w:t xml:space="preserve">временно исполняющего обязанности директора Куличенко Александра Николаевича, действующего на основании  </w:t>
      </w:r>
      <w:r w:rsidR="00F01F4E" w:rsidRPr="00F01F4E">
        <w:rPr>
          <w:rFonts w:ascii="Arial" w:eastAsia="Calibri" w:hAnsi="Arial" w:cs="Arial"/>
          <w:sz w:val="23"/>
          <w:szCs w:val="23"/>
        </w:rPr>
        <w:t>Федеральной службы по надзору в сфере защиты прав потребителей и благополучия человека от 19.09.2025 г. № 431-л/о</w:t>
      </w:r>
      <w:r w:rsidRPr="003C5417">
        <w:rPr>
          <w:rFonts w:ascii="Arial" w:hAnsi="Arial" w:cs="Arial"/>
          <w:bCs/>
          <w:sz w:val="23"/>
          <w:szCs w:val="23"/>
          <w:lang w:eastAsia="zh-CN"/>
        </w:rPr>
        <w:t xml:space="preserve">, с одной стороны, и </w:t>
      </w:r>
      <w:r w:rsidRPr="00F01F4E">
        <w:rPr>
          <w:rFonts w:ascii="Arial" w:hAnsi="Arial" w:cs="Arial"/>
          <w:bCs/>
          <w:sz w:val="23"/>
          <w:szCs w:val="23"/>
          <w:lang w:eastAsia="zh-CN"/>
        </w:rPr>
        <w:t>______</w:t>
      </w:r>
      <w:r w:rsidRPr="003C5417">
        <w:rPr>
          <w:rFonts w:ascii="Arial" w:hAnsi="Arial" w:cs="Arial"/>
          <w:bCs/>
          <w:sz w:val="23"/>
          <w:szCs w:val="23"/>
          <w:lang w:eastAsia="zh-CN"/>
        </w:rPr>
        <w:t>, в лице _________, действующего на основании ______, именуемое в дальнейшем «Страховщик», далее по тексту (Страховщик), с другой стороны, вместе именуемые Стороны, на основании  п. 4 ч. 1 ст. 93 с Федеральным законом № 44-ФЗ от 05 апреля 2013 года  «О контрактной системе в сфере закупок товаров, работ, услуг для обеспечения государственных и муниципальных нужд» заключили настоящий контракт (далее – Контракт) о нижеследующем:</w:t>
      </w:r>
    </w:p>
    <w:p w14:paraId="2791267B" w14:textId="77777777" w:rsidR="005F504B" w:rsidRPr="00D53505" w:rsidRDefault="005F504B">
      <w:pPr>
        <w:pStyle w:val="a3"/>
        <w:widowControl w:val="0"/>
        <w:spacing w:before="0" w:after="0"/>
        <w:ind w:firstLine="709"/>
        <w:rPr>
          <w:rFonts w:cs="Arial"/>
          <w:b w:val="0"/>
          <w:bCs/>
          <w:sz w:val="23"/>
          <w:szCs w:val="23"/>
        </w:rPr>
      </w:pPr>
    </w:p>
    <w:p w14:paraId="067E01FF" w14:textId="37246525" w:rsidR="005F504B" w:rsidRPr="00D53505" w:rsidRDefault="00B85AE0">
      <w:pPr>
        <w:pStyle w:val="1"/>
        <w:keepNext w:val="0"/>
        <w:widowControl w:val="0"/>
        <w:spacing w:before="0" w:after="0"/>
        <w:ind w:firstLine="709"/>
        <w:jc w:val="center"/>
        <w:rPr>
          <w:rFonts w:cs="Arial"/>
          <w:bCs/>
          <w:sz w:val="23"/>
          <w:szCs w:val="23"/>
        </w:rPr>
      </w:pPr>
      <w:r w:rsidRPr="00D53505">
        <w:rPr>
          <w:rFonts w:cs="Arial"/>
          <w:bCs/>
          <w:sz w:val="23"/>
          <w:szCs w:val="23"/>
        </w:rPr>
        <w:t xml:space="preserve">1. ПРЕДМЕТ </w:t>
      </w:r>
      <w:r w:rsidR="00F31577" w:rsidRPr="00D53505">
        <w:rPr>
          <w:rFonts w:cs="Arial"/>
          <w:bCs/>
          <w:sz w:val="23"/>
          <w:szCs w:val="23"/>
        </w:rPr>
        <w:t>КОНТРАКТ</w:t>
      </w:r>
      <w:r w:rsidRPr="00D53505">
        <w:rPr>
          <w:rFonts w:cs="Arial"/>
          <w:bCs/>
          <w:sz w:val="23"/>
          <w:szCs w:val="23"/>
        </w:rPr>
        <w:t>А</w:t>
      </w:r>
    </w:p>
    <w:p w14:paraId="2B1F47CA" w14:textId="77777777" w:rsidR="005F504B" w:rsidRPr="00D53505" w:rsidRDefault="005F504B">
      <w:pPr>
        <w:pStyle w:val="a3"/>
        <w:widowControl w:val="0"/>
        <w:spacing w:before="0" w:after="0"/>
        <w:ind w:firstLine="709"/>
        <w:jc w:val="left"/>
        <w:rPr>
          <w:rFonts w:cs="Arial"/>
          <w:b w:val="0"/>
          <w:bCs/>
          <w:sz w:val="23"/>
          <w:szCs w:val="23"/>
        </w:rPr>
      </w:pPr>
    </w:p>
    <w:p w14:paraId="28705380" w14:textId="6CED0227" w:rsidR="00F31577" w:rsidRPr="00D53505" w:rsidRDefault="00B85AE0" w:rsidP="00284708">
      <w:pPr>
        <w:pStyle w:val="af5"/>
        <w:numPr>
          <w:ilvl w:val="1"/>
          <w:numId w:val="4"/>
        </w:numPr>
        <w:ind w:left="0" w:firstLine="709"/>
        <w:jc w:val="both"/>
        <w:rPr>
          <w:rFonts w:ascii="Arial" w:hAnsi="Arial" w:cs="Arial"/>
          <w:bCs/>
          <w:sz w:val="23"/>
          <w:szCs w:val="23"/>
        </w:rPr>
      </w:pPr>
      <w:r w:rsidRPr="00D53505">
        <w:rPr>
          <w:rFonts w:ascii="Arial" w:hAnsi="Arial" w:cs="Arial"/>
          <w:bCs/>
          <w:sz w:val="23"/>
          <w:szCs w:val="23"/>
        </w:rPr>
        <w:t xml:space="preserve"> Настоящий </w:t>
      </w:r>
      <w:r w:rsidR="00F31577" w:rsidRPr="00D53505">
        <w:rPr>
          <w:rFonts w:ascii="Arial" w:hAnsi="Arial" w:cs="Arial"/>
          <w:bCs/>
          <w:sz w:val="23"/>
          <w:szCs w:val="23"/>
        </w:rPr>
        <w:t>Контракт</w:t>
      </w:r>
      <w:r w:rsidRPr="00D53505">
        <w:rPr>
          <w:rFonts w:ascii="Arial" w:hAnsi="Arial" w:cs="Arial"/>
          <w:bCs/>
          <w:sz w:val="23"/>
          <w:szCs w:val="23"/>
        </w:rPr>
        <w:t xml:space="preserve"> заключен в соответствии с действующим законодательством Российской Федерации и «Правилами страхования от несчастных случаев и заболеваний» Страховщика в редакции от </w:t>
      </w:r>
      <w:r w:rsidR="009B57DA" w:rsidRPr="00D53505">
        <w:rPr>
          <w:rFonts w:ascii="Arial" w:hAnsi="Arial" w:cs="Arial"/>
          <w:sz w:val="23"/>
          <w:szCs w:val="23"/>
        </w:rPr>
        <w:t>_</w:t>
      </w:r>
      <w:proofErr w:type="gramStart"/>
      <w:r w:rsidR="009B57DA" w:rsidRPr="00D53505">
        <w:rPr>
          <w:rFonts w:ascii="Arial" w:hAnsi="Arial" w:cs="Arial"/>
          <w:sz w:val="23"/>
          <w:szCs w:val="23"/>
        </w:rPr>
        <w:t>_._</w:t>
      </w:r>
      <w:proofErr w:type="gramEnd"/>
      <w:r w:rsidR="009B57DA" w:rsidRPr="00D53505">
        <w:rPr>
          <w:rFonts w:ascii="Arial" w:hAnsi="Arial" w:cs="Arial"/>
          <w:sz w:val="23"/>
          <w:szCs w:val="23"/>
        </w:rPr>
        <w:t>__.____</w:t>
      </w:r>
      <w:r w:rsidRPr="00D53505">
        <w:rPr>
          <w:rFonts w:ascii="Arial" w:hAnsi="Arial" w:cs="Arial"/>
          <w:sz w:val="23"/>
          <w:szCs w:val="23"/>
        </w:rPr>
        <w:t>г.</w:t>
      </w:r>
      <w:r w:rsidRPr="00D53505">
        <w:rPr>
          <w:rFonts w:ascii="Arial" w:hAnsi="Arial" w:cs="Arial"/>
          <w:bCs/>
          <w:sz w:val="23"/>
          <w:szCs w:val="23"/>
        </w:rPr>
        <w:t xml:space="preserve"> </w:t>
      </w:r>
      <w:r w:rsidR="00F31577" w:rsidRPr="00D53505">
        <w:rPr>
          <w:rFonts w:ascii="Arial" w:hAnsi="Arial" w:cs="Arial"/>
          <w:bCs/>
          <w:sz w:val="23"/>
          <w:szCs w:val="23"/>
        </w:rPr>
        <w:t>(далее Правила) и настоящим Контрактом.</w:t>
      </w:r>
    </w:p>
    <w:p w14:paraId="490084A9" w14:textId="5B789631" w:rsidR="005F504B" w:rsidRPr="00D53505" w:rsidRDefault="00B85AE0" w:rsidP="00284708">
      <w:pPr>
        <w:pStyle w:val="af5"/>
        <w:widowControl w:val="0"/>
        <w:numPr>
          <w:ilvl w:val="1"/>
          <w:numId w:val="4"/>
        </w:numPr>
        <w:tabs>
          <w:tab w:val="left" w:pos="1134"/>
        </w:tabs>
        <w:ind w:left="0" w:firstLine="709"/>
        <w:jc w:val="both"/>
        <w:rPr>
          <w:rFonts w:ascii="Arial" w:hAnsi="Arial" w:cs="Arial"/>
          <w:bCs/>
          <w:sz w:val="23"/>
          <w:szCs w:val="23"/>
        </w:rPr>
      </w:pPr>
      <w:r w:rsidRPr="00D53505">
        <w:rPr>
          <w:rFonts w:ascii="Arial" w:hAnsi="Arial" w:cs="Arial"/>
          <w:bCs/>
          <w:sz w:val="23"/>
          <w:szCs w:val="23"/>
        </w:rPr>
        <w:t xml:space="preserve">По настоящему </w:t>
      </w:r>
      <w:r w:rsidR="00F31577" w:rsidRPr="00D53505">
        <w:rPr>
          <w:rFonts w:ascii="Arial" w:hAnsi="Arial" w:cs="Arial"/>
          <w:bCs/>
          <w:sz w:val="23"/>
          <w:szCs w:val="23"/>
        </w:rPr>
        <w:t>Контракту</w:t>
      </w:r>
      <w:r w:rsidRPr="00D53505">
        <w:rPr>
          <w:rFonts w:ascii="Arial" w:hAnsi="Arial" w:cs="Arial"/>
          <w:bCs/>
          <w:sz w:val="23"/>
          <w:szCs w:val="23"/>
        </w:rPr>
        <w:t xml:space="preserve"> Страховщик берет на себя обязательство при наступлении страховых случаев (Раздел 2 настоящего </w:t>
      </w:r>
      <w:r w:rsidR="00F31577" w:rsidRPr="00D53505">
        <w:rPr>
          <w:rFonts w:ascii="Arial" w:hAnsi="Arial" w:cs="Arial"/>
          <w:bCs/>
          <w:sz w:val="23"/>
          <w:szCs w:val="23"/>
        </w:rPr>
        <w:t>Контракт</w:t>
      </w:r>
      <w:r w:rsidRPr="00D53505">
        <w:rPr>
          <w:rFonts w:ascii="Arial" w:hAnsi="Arial" w:cs="Arial"/>
          <w:bCs/>
          <w:sz w:val="23"/>
          <w:szCs w:val="23"/>
        </w:rPr>
        <w:t xml:space="preserve">а) произвести страховую выплату в пределах страховых сумм (Раздел 3 настоящего </w:t>
      </w:r>
      <w:r w:rsidR="00F31577" w:rsidRPr="00D53505">
        <w:rPr>
          <w:rFonts w:ascii="Arial" w:hAnsi="Arial" w:cs="Arial"/>
          <w:bCs/>
          <w:sz w:val="23"/>
          <w:szCs w:val="23"/>
        </w:rPr>
        <w:t>Контракт</w:t>
      </w:r>
      <w:r w:rsidRPr="00D53505">
        <w:rPr>
          <w:rFonts w:ascii="Arial" w:hAnsi="Arial" w:cs="Arial"/>
          <w:bCs/>
          <w:sz w:val="23"/>
          <w:szCs w:val="23"/>
        </w:rPr>
        <w:t xml:space="preserve">а) в порядке и на условиях, предусмотренных настоящим </w:t>
      </w:r>
      <w:r w:rsidR="00F31577" w:rsidRPr="00D53505">
        <w:rPr>
          <w:rFonts w:ascii="Arial" w:hAnsi="Arial" w:cs="Arial"/>
          <w:bCs/>
          <w:sz w:val="23"/>
          <w:szCs w:val="23"/>
        </w:rPr>
        <w:t>Контракт</w:t>
      </w:r>
      <w:r w:rsidRPr="00D53505">
        <w:rPr>
          <w:rFonts w:ascii="Arial" w:hAnsi="Arial" w:cs="Arial"/>
          <w:bCs/>
          <w:sz w:val="23"/>
          <w:szCs w:val="23"/>
        </w:rPr>
        <w:t xml:space="preserve">ом, а Страхователь обязуется уплатить страховую премию в размере и в порядке, установленном Разделом 4 настоящего </w:t>
      </w:r>
      <w:r w:rsidR="00F31577" w:rsidRPr="00D53505">
        <w:rPr>
          <w:rFonts w:ascii="Arial" w:hAnsi="Arial" w:cs="Arial"/>
          <w:bCs/>
          <w:sz w:val="23"/>
          <w:szCs w:val="23"/>
        </w:rPr>
        <w:t>Контракт</w:t>
      </w:r>
      <w:r w:rsidRPr="00D53505">
        <w:rPr>
          <w:rFonts w:ascii="Arial" w:hAnsi="Arial" w:cs="Arial"/>
          <w:bCs/>
          <w:sz w:val="23"/>
          <w:szCs w:val="23"/>
        </w:rPr>
        <w:t>а.</w:t>
      </w:r>
    </w:p>
    <w:p w14:paraId="33EE18FE" w14:textId="04E40E1D" w:rsidR="00CD19B2" w:rsidRPr="00D53505" w:rsidRDefault="00CD19B2" w:rsidP="00284708">
      <w:pPr>
        <w:pStyle w:val="af5"/>
        <w:widowControl w:val="0"/>
        <w:numPr>
          <w:ilvl w:val="1"/>
          <w:numId w:val="4"/>
        </w:numPr>
        <w:tabs>
          <w:tab w:val="left" w:pos="1134"/>
        </w:tabs>
        <w:ind w:left="0" w:firstLine="709"/>
        <w:jc w:val="both"/>
        <w:rPr>
          <w:rFonts w:ascii="Arial" w:hAnsi="Arial" w:cs="Arial"/>
          <w:bCs/>
          <w:sz w:val="23"/>
          <w:szCs w:val="23"/>
        </w:rPr>
      </w:pPr>
      <w:r w:rsidRPr="00D53505">
        <w:rPr>
          <w:rFonts w:ascii="Arial" w:hAnsi="Arial" w:cs="Arial"/>
          <w:bCs/>
          <w:sz w:val="23"/>
          <w:szCs w:val="23"/>
        </w:rPr>
        <w:t xml:space="preserve">Под несчастным случаем понимается фактически происшедшее с Застрахованным лицом в течение срока страхования и в период страхового покрытия внезапное, непредвиденное событие, повлекшее за собой последствия, на случай которых осуществлялось страхование (из числа предусмотренных п. </w:t>
      </w:r>
      <w:r w:rsidRPr="00D53505">
        <w:rPr>
          <w:rFonts w:ascii="Arial" w:hAnsi="Arial" w:cs="Arial"/>
          <w:bCs/>
          <w:kern w:val="28"/>
          <w:sz w:val="23"/>
          <w:szCs w:val="23"/>
        </w:rPr>
        <w:t xml:space="preserve">2.1.1 </w:t>
      </w:r>
      <w:r w:rsidRPr="00D53505">
        <w:rPr>
          <w:rFonts w:ascii="Arial" w:hAnsi="Arial" w:cs="Arial"/>
          <w:bCs/>
          <w:sz w:val="23"/>
          <w:szCs w:val="23"/>
        </w:rPr>
        <w:t xml:space="preserve">настоящего </w:t>
      </w:r>
      <w:r w:rsidR="00F31577" w:rsidRPr="00D53505">
        <w:rPr>
          <w:rFonts w:ascii="Arial" w:hAnsi="Arial" w:cs="Arial"/>
          <w:bCs/>
          <w:sz w:val="23"/>
          <w:szCs w:val="23"/>
        </w:rPr>
        <w:t>Контракт</w:t>
      </w:r>
      <w:r w:rsidRPr="00D53505">
        <w:rPr>
          <w:rFonts w:ascii="Arial" w:hAnsi="Arial" w:cs="Arial"/>
          <w:bCs/>
          <w:sz w:val="23"/>
          <w:szCs w:val="23"/>
        </w:rPr>
        <w:t>а).</w:t>
      </w:r>
    </w:p>
    <w:p w14:paraId="50419AB2" w14:textId="58A308E6" w:rsidR="00CD19B2" w:rsidRPr="00D53505" w:rsidRDefault="00CD19B2" w:rsidP="00284708">
      <w:pPr>
        <w:pStyle w:val="af5"/>
        <w:widowControl w:val="0"/>
        <w:numPr>
          <w:ilvl w:val="1"/>
          <w:numId w:val="4"/>
        </w:numPr>
        <w:tabs>
          <w:tab w:val="left" w:pos="1134"/>
        </w:tabs>
        <w:ind w:left="0" w:firstLine="709"/>
        <w:jc w:val="both"/>
        <w:rPr>
          <w:rFonts w:ascii="Arial" w:hAnsi="Arial" w:cs="Arial"/>
          <w:bCs/>
          <w:sz w:val="23"/>
          <w:szCs w:val="23"/>
        </w:rPr>
      </w:pPr>
      <w:r w:rsidRPr="00D53505">
        <w:rPr>
          <w:rFonts w:ascii="Arial" w:hAnsi="Arial" w:cs="Arial"/>
          <w:bCs/>
          <w:sz w:val="23"/>
          <w:szCs w:val="23"/>
        </w:rPr>
        <w:t xml:space="preserve">Под заболеванием по настоящему </w:t>
      </w:r>
      <w:r w:rsidR="00F31577" w:rsidRPr="00D53505">
        <w:rPr>
          <w:rFonts w:ascii="Arial" w:hAnsi="Arial" w:cs="Arial"/>
          <w:bCs/>
          <w:sz w:val="23"/>
          <w:szCs w:val="23"/>
        </w:rPr>
        <w:t>Контракт</w:t>
      </w:r>
      <w:r w:rsidRPr="00D53505">
        <w:rPr>
          <w:rFonts w:ascii="Arial" w:hAnsi="Arial" w:cs="Arial"/>
          <w:bCs/>
          <w:sz w:val="23"/>
          <w:szCs w:val="23"/>
        </w:rPr>
        <w:t xml:space="preserve">у понимаются предусмотренные настоящим </w:t>
      </w:r>
      <w:r w:rsidR="00F31577" w:rsidRPr="00D53505">
        <w:rPr>
          <w:rFonts w:ascii="Arial" w:hAnsi="Arial" w:cs="Arial"/>
          <w:bCs/>
          <w:sz w:val="23"/>
          <w:szCs w:val="23"/>
        </w:rPr>
        <w:t>Контракт</w:t>
      </w:r>
      <w:r w:rsidRPr="00D53505">
        <w:rPr>
          <w:rFonts w:ascii="Arial" w:hAnsi="Arial" w:cs="Arial"/>
          <w:bCs/>
          <w:sz w:val="23"/>
          <w:szCs w:val="23"/>
        </w:rPr>
        <w:t xml:space="preserve">ом заболевания (группы заболеваний), повлекшие за собой последствия, на случай наступления которых осуществлялось страхование (из числа указанных в </w:t>
      </w:r>
      <w:proofErr w:type="spellStart"/>
      <w:r w:rsidRPr="00D53505">
        <w:rPr>
          <w:rFonts w:ascii="Arial" w:hAnsi="Arial" w:cs="Arial"/>
          <w:bCs/>
          <w:sz w:val="23"/>
          <w:szCs w:val="23"/>
        </w:rPr>
        <w:t>п.п</w:t>
      </w:r>
      <w:proofErr w:type="spellEnd"/>
      <w:r w:rsidRPr="00D53505">
        <w:rPr>
          <w:rFonts w:ascii="Arial" w:hAnsi="Arial" w:cs="Arial"/>
          <w:bCs/>
          <w:sz w:val="23"/>
          <w:szCs w:val="23"/>
        </w:rPr>
        <w:t xml:space="preserve">. </w:t>
      </w:r>
      <w:r w:rsidR="00740015" w:rsidRPr="00D53505">
        <w:rPr>
          <w:rFonts w:ascii="Arial" w:hAnsi="Arial" w:cs="Arial"/>
          <w:bCs/>
          <w:kern w:val="28"/>
          <w:sz w:val="23"/>
          <w:szCs w:val="23"/>
        </w:rPr>
        <w:t xml:space="preserve">2.1.2 </w:t>
      </w:r>
      <w:r w:rsidRPr="00D53505">
        <w:rPr>
          <w:rFonts w:ascii="Arial" w:hAnsi="Arial" w:cs="Arial"/>
          <w:bCs/>
          <w:sz w:val="23"/>
          <w:szCs w:val="23"/>
        </w:rPr>
        <w:t xml:space="preserve">настоящего </w:t>
      </w:r>
      <w:r w:rsidR="00F31577" w:rsidRPr="00D53505">
        <w:rPr>
          <w:rFonts w:ascii="Arial" w:hAnsi="Arial" w:cs="Arial"/>
          <w:bCs/>
          <w:sz w:val="23"/>
          <w:szCs w:val="23"/>
        </w:rPr>
        <w:t>Контракт</w:t>
      </w:r>
      <w:r w:rsidRPr="00D53505">
        <w:rPr>
          <w:rFonts w:ascii="Arial" w:hAnsi="Arial" w:cs="Arial"/>
          <w:bCs/>
          <w:sz w:val="23"/>
          <w:szCs w:val="23"/>
        </w:rPr>
        <w:t>а).</w:t>
      </w:r>
    </w:p>
    <w:p w14:paraId="7FD87102" w14:textId="5BB16D01" w:rsidR="005F504B" w:rsidRPr="00D53505" w:rsidRDefault="00B85AE0" w:rsidP="00284708">
      <w:pPr>
        <w:pStyle w:val="af5"/>
        <w:widowControl w:val="0"/>
        <w:numPr>
          <w:ilvl w:val="1"/>
          <w:numId w:val="4"/>
        </w:numPr>
        <w:tabs>
          <w:tab w:val="left" w:pos="1134"/>
        </w:tabs>
        <w:ind w:left="0" w:firstLine="709"/>
        <w:jc w:val="both"/>
        <w:rPr>
          <w:rFonts w:ascii="Arial" w:hAnsi="Arial" w:cs="Arial"/>
          <w:bCs/>
          <w:sz w:val="23"/>
          <w:szCs w:val="23"/>
        </w:rPr>
      </w:pPr>
      <w:r w:rsidRPr="00D53505">
        <w:rPr>
          <w:rFonts w:ascii="Arial" w:hAnsi="Arial" w:cs="Arial"/>
          <w:bCs/>
          <w:sz w:val="23"/>
          <w:szCs w:val="23"/>
        </w:rPr>
        <w:t xml:space="preserve"> Объектом страхования являются имущественные интересы Застрахованного лица, связанные с причинением вреда здоровью Застрахованного лица или смертью Застрахованного лица вследствие</w:t>
      </w:r>
    </w:p>
    <w:p w14:paraId="08A15BEB" w14:textId="04CF77B0" w:rsidR="00394B0D" w:rsidRPr="00D53505" w:rsidRDefault="00B85AE0" w:rsidP="00E016BA">
      <w:pPr>
        <w:pStyle w:val="af5"/>
        <w:numPr>
          <w:ilvl w:val="2"/>
          <w:numId w:val="36"/>
        </w:numPr>
        <w:suppressAutoHyphens/>
        <w:ind w:left="0" w:firstLine="710"/>
        <w:jc w:val="both"/>
        <w:rPr>
          <w:rFonts w:ascii="Arial" w:hAnsi="Arial" w:cs="Arial"/>
          <w:bCs/>
          <w:sz w:val="23"/>
          <w:szCs w:val="23"/>
        </w:rPr>
      </w:pPr>
      <w:r w:rsidRPr="00D53505">
        <w:rPr>
          <w:rFonts w:ascii="Arial" w:hAnsi="Arial" w:cs="Arial"/>
          <w:bCs/>
          <w:sz w:val="23"/>
          <w:szCs w:val="23"/>
        </w:rPr>
        <w:t>несчастных случаев согласно п.</w:t>
      </w:r>
      <w:r w:rsidR="00CE0B8F" w:rsidRPr="00D53505">
        <w:rPr>
          <w:rFonts w:ascii="Arial" w:hAnsi="Arial" w:cs="Arial"/>
          <w:bCs/>
          <w:sz w:val="23"/>
          <w:szCs w:val="23"/>
        </w:rPr>
        <w:t>2.2.1</w:t>
      </w:r>
      <w:r w:rsidR="00D53505" w:rsidRPr="00D53505">
        <w:rPr>
          <w:rFonts w:ascii="Arial" w:hAnsi="Arial" w:cs="Arial"/>
          <w:bCs/>
          <w:sz w:val="23"/>
          <w:szCs w:val="23"/>
        </w:rPr>
        <w:t>.</w:t>
      </w:r>
      <w:r w:rsidR="00CE0B8F" w:rsidRPr="00D53505">
        <w:rPr>
          <w:rFonts w:ascii="Arial" w:hAnsi="Arial" w:cs="Arial"/>
          <w:bCs/>
          <w:sz w:val="23"/>
          <w:szCs w:val="23"/>
        </w:rPr>
        <w:t xml:space="preserve"> а)</w:t>
      </w:r>
      <w:r w:rsidR="00E016BA" w:rsidRPr="00D53505">
        <w:rPr>
          <w:rFonts w:ascii="Arial" w:hAnsi="Arial" w:cs="Arial"/>
          <w:bCs/>
          <w:sz w:val="23"/>
          <w:szCs w:val="23"/>
        </w:rPr>
        <w:t xml:space="preserve"> б)</w:t>
      </w:r>
      <w:r w:rsidR="00CE0B8F" w:rsidRPr="00D53505">
        <w:rPr>
          <w:rFonts w:ascii="Arial" w:hAnsi="Arial" w:cs="Arial"/>
          <w:bCs/>
          <w:sz w:val="23"/>
          <w:szCs w:val="23"/>
        </w:rPr>
        <w:t>,</w:t>
      </w:r>
      <w:r w:rsidR="00E016BA" w:rsidRPr="00D53505">
        <w:rPr>
          <w:rFonts w:ascii="Arial" w:hAnsi="Arial" w:cs="Arial"/>
          <w:bCs/>
          <w:sz w:val="23"/>
          <w:szCs w:val="23"/>
        </w:rPr>
        <w:t xml:space="preserve"> в), г), д), е)</w:t>
      </w:r>
      <w:r w:rsidR="00CE0B8F" w:rsidRPr="00D53505">
        <w:rPr>
          <w:rFonts w:ascii="Arial" w:hAnsi="Arial" w:cs="Arial"/>
          <w:bCs/>
          <w:sz w:val="23"/>
          <w:szCs w:val="23"/>
        </w:rPr>
        <w:t xml:space="preserve"> </w:t>
      </w:r>
      <w:r w:rsidRPr="00D53505">
        <w:rPr>
          <w:rFonts w:ascii="Arial" w:hAnsi="Arial" w:cs="Arial"/>
          <w:bCs/>
          <w:sz w:val="23"/>
          <w:szCs w:val="23"/>
        </w:rPr>
        <w:t>Правил, произошедших в период страхового покрытия:</w:t>
      </w:r>
    </w:p>
    <w:p w14:paraId="31AECF4B" w14:textId="314FF4FA" w:rsidR="00394B0D" w:rsidRPr="00D53505" w:rsidRDefault="00394B0D" w:rsidP="00394B0D">
      <w:pPr>
        <w:suppressAutoHyphens/>
        <w:ind w:firstLine="709"/>
        <w:jc w:val="both"/>
        <w:rPr>
          <w:rFonts w:ascii="Arial" w:hAnsi="Arial" w:cs="Arial"/>
          <w:bCs/>
          <w:sz w:val="23"/>
          <w:szCs w:val="23"/>
        </w:rPr>
      </w:pPr>
      <w:r w:rsidRPr="00D53505">
        <w:rPr>
          <w:rFonts w:ascii="Arial" w:hAnsi="Arial" w:cs="Arial"/>
          <w:bCs/>
          <w:sz w:val="23"/>
          <w:szCs w:val="23"/>
        </w:rPr>
        <w:t xml:space="preserve">на время исполнения Застрахованным лицом трудовых обязанностей, включая время нахождения Застрахованного лица в пути от места жительства до места исполнения трудовых обязанностей и обратно (время в пути ограничивается 2 часами до </w:t>
      </w:r>
      <w:r w:rsidRPr="00D53505">
        <w:rPr>
          <w:rFonts w:ascii="Arial" w:hAnsi="Arial" w:cs="Arial"/>
          <w:bCs/>
          <w:sz w:val="23"/>
          <w:szCs w:val="23"/>
        </w:rPr>
        <w:lastRenderedPageBreak/>
        <w:t>начала рабочего дня и 2 часами после окончания рабочего дня), либо во время исполнения трудовых обязанностей во время пребывания в служебной командировке.</w:t>
      </w:r>
    </w:p>
    <w:p w14:paraId="1896BE32" w14:textId="066DC9CD" w:rsidR="005F504B" w:rsidRPr="00D53505" w:rsidRDefault="00B85AE0">
      <w:pPr>
        <w:pStyle w:val="24"/>
        <w:widowControl w:val="0"/>
        <w:ind w:firstLine="709"/>
        <w:rPr>
          <w:rFonts w:cs="Arial"/>
          <w:sz w:val="23"/>
          <w:szCs w:val="23"/>
        </w:rPr>
      </w:pPr>
      <w:r w:rsidRPr="00D53505">
        <w:rPr>
          <w:rFonts w:cs="Arial"/>
          <w:sz w:val="23"/>
          <w:szCs w:val="23"/>
        </w:rPr>
        <w:t xml:space="preserve">Страховые случаи для данного объекта страхования указаны в п. 2.1.1 настоящего </w:t>
      </w:r>
      <w:r w:rsidR="00F31577" w:rsidRPr="00D53505">
        <w:rPr>
          <w:rFonts w:cs="Arial"/>
          <w:sz w:val="23"/>
          <w:szCs w:val="23"/>
        </w:rPr>
        <w:t>Контракт</w:t>
      </w:r>
      <w:r w:rsidRPr="00D53505">
        <w:rPr>
          <w:rFonts w:cs="Arial"/>
          <w:sz w:val="23"/>
          <w:szCs w:val="23"/>
        </w:rPr>
        <w:t>а.</w:t>
      </w:r>
    </w:p>
    <w:p w14:paraId="50A89210" w14:textId="0D2761A7" w:rsidR="00E016BA" w:rsidRPr="00D53505" w:rsidRDefault="00E016BA" w:rsidP="00E016BA">
      <w:pPr>
        <w:pStyle w:val="24"/>
        <w:widowControl w:val="0"/>
        <w:numPr>
          <w:ilvl w:val="2"/>
          <w:numId w:val="36"/>
        </w:numPr>
        <w:tabs>
          <w:tab w:val="left" w:pos="851"/>
        </w:tabs>
        <w:ind w:left="0" w:firstLine="709"/>
        <w:rPr>
          <w:rFonts w:cs="Arial"/>
          <w:sz w:val="23"/>
          <w:szCs w:val="23"/>
        </w:rPr>
      </w:pPr>
      <w:r w:rsidRPr="00D53505">
        <w:rPr>
          <w:rFonts w:cs="Arial"/>
          <w:sz w:val="23"/>
          <w:szCs w:val="23"/>
        </w:rPr>
        <w:t>профессиональных заболеваний</w:t>
      </w:r>
    </w:p>
    <w:p w14:paraId="70942214" w14:textId="49BF72EC" w:rsidR="005F504B" w:rsidRPr="00D53505" w:rsidRDefault="00B85AE0" w:rsidP="00277344">
      <w:pPr>
        <w:pStyle w:val="24"/>
        <w:widowControl w:val="0"/>
        <w:tabs>
          <w:tab w:val="left" w:pos="851"/>
        </w:tabs>
        <w:ind w:firstLine="709"/>
        <w:rPr>
          <w:rFonts w:cs="Arial"/>
          <w:sz w:val="23"/>
          <w:szCs w:val="23"/>
        </w:rPr>
      </w:pPr>
      <w:r w:rsidRPr="00D53505">
        <w:rPr>
          <w:rFonts w:cs="Arial"/>
          <w:sz w:val="23"/>
          <w:szCs w:val="23"/>
        </w:rPr>
        <w:t xml:space="preserve">По страхованию по риску, указанному в </w:t>
      </w:r>
      <w:proofErr w:type="spellStart"/>
      <w:r w:rsidRPr="00D53505">
        <w:rPr>
          <w:rFonts w:cs="Arial"/>
          <w:sz w:val="23"/>
          <w:szCs w:val="23"/>
        </w:rPr>
        <w:t>п.п</w:t>
      </w:r>
      <w:proofErr w:type="spellEnd"/>
      <w:r w:rsidRPr="00D53505">
        <w:rPr>
          <w:rFonts w:cs="Arial"/>
          <w:sz w:val="23"/>
          <w:szCs w:val="23"/>
        </w:rPr>
        <w:t xml:space="preserve">. г) п. 2.1.2 настоящего </w:t>
      </w:r>
      <w:r w:rsidR="00F31577" w:rsidRPr="00D53505">
        <w:rPr>
          <w:rFonts w:cs="Arial"/>
          <w:sz w:val="23"/>
          <w:szCs w:val="23"/>
        </w:rPr>
        <w:t>Контракт</w:t>
      </w:r>
      <w:r w:rsidRPr="00D53505">
        <w:rPr>
          <w:rFonts w:cs="Arial"/>
          <w:sz w:val="23"/>
          <w:szCs w:val="23"/>
        </w:rPr>
        <w:t xml:space="preserve">а «Смерть в результате заболевания» страхование действует: </w:t>
      </w:r>
      <w:r w:rsidR="00394B0D" w:rsidRPr="00D53505">
        <w:rPr>
          <w:rFonts w:cs="Arial"/>
          <w:sz w:val="23"/>
          <w:szCs w:val="23"/>
        </w:rPr>
        <w:t>в период исполнения Застрахованным лицом трудовых обязанностей»</w:t>
      </w:r>
      <w:r w:rsidRPr="00D53505">
        <w:rPr>
          <w:rFonts w:cs="Arial"/>
          <w:sz w:val="23"/>
          <w:szCs w:val="23"/>
        </w:rPr>
        <w:t>.</w:t>
      </w:r>
    </w:p>
    <w:p w14:paraId="6B1231BA" w14:textId="392A10FE" w:rsidR="005F504B" w:rsidRPr="00D53505" w:rsidRDefault="00B85AE0" w:rsidP="00277344">
      <w:pPr>
        <w:pStyle w:val="24"/>
        <w:widowControl w:val="0"/>
        <w:ind w:firstLine="709"/>
        <w:rPr>
          <w:rFonts w:cs="Arial"/>
          <w:sz w:val="23"/>
          <w:szCs w:val="23"/>
        </w:rPr>
      </w:pPr>
      <w:r w:rsidRPr="00D53505">
        <w:rPr>
          <w:rFonts w:cs="Arial"/>
          <w:sz w:val="23"/>
          <w:szCs w:val="23"/>
        </w:rPr>
        <w:t xml:space="preserve">Страховые случаи для данного объекта страхования указаны в п. 2.1.2, п. 2.1.4 настоящего </w:t>
      </w:r>
      <w:r w:rsidR="00F31577" w:rsidRPr="00D53505">
        <w:rPr>
          <w:rFonts w:cs="Arial"/>
          <w:sz w:val="23"/>
          <w:szCs w:val="23"/>
        </w:rPr>
        <w:t>Контракт</w:t>
      </w:r>
      <w:r w:rsidRPr="00D53505">
        <w:rPr>
          <w:rFonts w:cs="Arial"/>
          <w:sz w:val="23"/>
          <w:szCs w:val="23"/>
        </w:rPr>
        <w:t>а.</w:t>
      </w:r>
    </w:p>
    <w:p w14:paraId="1EFD2B02" w14:textId="1CF46D7F" w:rsidR="005F504B" w:rsidRPr="00D53505" w:rsidRDefault="00B85AE0" w:rsidP="00E016BA">
      <w:pPr>
        <w:pStyle w:val="af5"/>
        <w:widowControl w:val="0"/>
        <w:numPr>
          <w:ilvl w:val="1"/>
          <w:numId w:val="36"/>
        </w:numPr>
        <w:tabs>
          <w:tab w:val="left" w:pos="1134"/>
        </w:tabs>
        <w:ind w:left="0" w:firstLine="709"/>
        <w:jc w:val="both"/>
        <w:rPr>
          <w:rFonts w:ascii="Arial" w:hAnsi="Arial" w:cs="Arial"/>
          <w:sz w:val="23"/>
          <w:szCs w:val="23"/>
        </w:rPr>
      </w:pPr>
      <w:r w:rsidRPr="00D53505">
        <w:rPr>
          <w:rFonts w:ascii="Arial" w:hAnsi="Arial" w:cs="Arial"/>
          <w:sz w:val="23"/>
          <w:szCs w:val="23"/>
        </w:rPr>
        <w:t xml:space="preserve">Общая численность Застрахованных лиц на дату заключения настоящего </w:t>
      </w:r>
      <w:r w:rsidR="00F31577" w:rsidRPr="00D53505">
        <w:rPr>
          <w:rFonts w:ascii="Arial" w:hAnsi="Arial" w:cs="Arial"/>
          <w:sz w:val="23"/>
          <w:szCs w:val="23"/>
        </w:rPr>
        <w:t>Контракт</w:t>
      </w:r>
      <w:r w:rsidRPr="00D53505">
        <w:rPr>
          <w:rFonts w:ascii="Arial" w:hAnsi="Arial" w:cs="Arial"/>
          <w:sz w:val="23"/>
          <w:szCs w:val="23"/>
        </w:rPr>
        <w:t xml:space="preserve">а составляет </w:t>
      </w:r>
      <w:r w:rsidR="00C8493E" w:rsidRPr="00C8493E">
        <w:rPr>
          <w:rFonts w:ascii="Arial" w:hAnsi="Arial" w:cs="Arial"/>
          <w:color w:val="FF0000"/>
          <w:sz w:val="23"/>
          <w:szCs w:val="23"/>
        </w:rPr>
        <w:t>70</w:t>
      </w:r>
      <w:r w:rsidRPr="00D53505">
        <w:rPr>
          <w:rFonts w:ascii="Arial" w:hAnsi="Arial" w:cs="Arial"/>
          <w:color w:val="FF0000"/>
          <w:sz w:val="23"/>
          <w:szCs w:val="23"/>
        </w:rPr>
        <w:t xml:space="preserve"> (</w:t>
      </w:r>
      <w:r w:rsidR="00C8493E">
        <w:rPr>
          <w:rFonts w:ascii="Arial" w:hAnsi="Arial" w:cs="Arial"/>
          <w:color w:val="FF0000"/>
          <w:sz w:val="23"/>
          <w:szCs w:val="23"/>
        </w:rPr>
        <w:t>сем</w:t>
      </w:r>
      <w:r w:rsidR="00394B0D" w:rsidRPr="00D53505">
        <w:rPr>
          <w:rFonts w:ascii="Arial" w:hAnsi="Arial" w:cs="Arial"/>
          <w:color w:val="FF0000"/>
          <w:sz w:val="23"/>
          <w:szCs w:val="23"/>
        </w:rPr>
        <w:t>ьдесят</w:t>
      </w:r>
      <w:r w:rsidRPr="00D53505">
        <w:rPr>
          <w:rFonts w:ascii="Arial" w:hAnsi="Arial" w:cs="Arial"/>
          <w:color w:val="FF0000"/>
          <w:sz w:val="23"/>
          <w:szCs w:val="23"/>
        </w:rPr>
        <w:t xml:space="preserve">) </w:t>
      </w:r>
      <w:r w:rsidRPr="00D53505">
        <w:rPr>
          <w:rFonts w:ascii="Arial" w:hAnsi="Arial" w:cs="Arial"/>
          <w:sz w:val="23"/>
          <w:szCs w:val="23"/>
        </w:rPr>
        <w:t xml:space="preserve">человек, в соответствии со Списком Застрахованных лиц (Приложение 2 к настоящему </w:t>
      </w:r>
      <w:r w:rsidR="00F31577" w:rsidRPr="00D53505">
        <w:rPr>
          <w:rFonts w:ascii="Arial" w:hAnsi="Arial" w:cs="Arial"/>
          <w:sz w:val="23"/>
          <w:szCs w:val="23"/>
        </w:rPr>
        <w:t>Контракт</w:t>
      </w:r>
      <w:r w:rsidRPr="00D53505">
        <w:rPr>
          <w:rFonts w:ascii="Arial" w:hAnsi="Arial" w:cs="Arial"/>
          <w:sz w:val="23"/>
          <w:szCs w:val="23"/>
        </w:rPr>
        <w:t xml:space="preserve">у), являющимся неотъемлемой частью настоящего </w:t>
      </w:r>
      <w:r w:rsidR="00F31577" w:rsidRPr="00D53505">
        <w:rPr>
          <w:rFonts w:ascii="Arial" w:hAnsi="Arial" w:cs="Arial"/>
          <w:sz w:val="23"/>
          <w:szCs w:val="23"/>
        </w:rPr>
        <w:t>Контракт</w:t>
      </w:r>
      <w:r w:rsidRPr="00D53505">
        <w:rPr>
          <w:rFonts w:ascii="Arial" w:hAnsi="Arial" w:cs="Arial"/>
          <w:sz w:val="23"/>
          <w:szCs w:val="23"/>
        </w:rPr>
        <w:t>а.</w:t>
      </w:r>
    </w:p>
    <w:p w14:paraId="7167B886" w14:textId="6599E44E" w:rsidR="005F504B" w:rsidRPr="00D53505" w:rsidRDefault="00B85AE0" w:rsidP="00E016BA">
      <w:pPr>
        <w:pStyle w:val="af5"/>
        <w:widowControl w:val="0"/>
        <w:numPr>
          <w:ilvl w:val="1"/>
          <w:numId w:val="36"/>
        </w:numPr>
        <w:tabs>
          <w:tab w:val="left" w:pos="1134"/>
        </w:tabs>
        <w:ind w:left="0" w:firstLine="709"/>
        <w:jc w:val="both"/>
        <w:rPr>
          <w:rFonts w:ascii="Arial" w:hAnsi="Arial" w:cs="Arial"/>
          <w:bCs/>
          <w:sz w:val="23"/>
          <w:szCs w:val="23"/>
        </w:rPr>
      </w:pPr>
      <w:r w:rsidRPr="00D53505">
        <w:rPr>
          <w:rFonts w:ascii="Arial" w:hAnsi="Arial" w:cs="Arial"/>
          <w:sz w:val="23"/>
          <w:szCs w:val="23"/>
        </w:rPr>
        <w:t xml:space="preserve"> Выгодоприобретатели на случай смерти Застрахованного лица указываются в Приложении 2 к настоящему </w:t>
      </w:r>
      <w:r w:rsidR="00F31577" w:rsidRPr="00D53505">
        <w:rPr>
          <w:rFonts w:ascii="Arial" w:hAnsi="Arial" w:cs="Arial"/>
          <w:sz w:val="23"/>
          <w:szCs w:val="23"/>
        </w:rPr>
        <w:t>Контракт</w:t>
      </w:r>
      <w:r w:rsidRPr="00D53505">
        <w:rPr>
          <w:rFonts w:ascii="Arial" w:hAnsi="Arial" w:cs="Arial"/>
          <w:sz w:val="23"/>
          <w:szCs w:val="23"/>
        </w:rPr>
        <w:t xml:space="preserve">у. </w:t>
      </w:r>
      <w:r w:rsidRPr="00D53505">
        <w:rPr>
          <w:rFonts w:ascii="Arial" w:hAnsi="Arial" w:cs="Arial"/>
          <w:bCs/>
          <w:sz w:val="23"/>
          <w:szCs w:val="23"/>
        </w:rPr>
        <w:t>Если Выгодоприобретатель не назначен, то Выгодоприобретателями в случае смерти Застрахованного лица считаются наследники Застрахованного лица.</w:t>
      </w:r>
    </w:p>
    <w:p w14:paraId="457DBFBF" w14:textId="23DA6B72" w:rsidR="005F504B" w:rsidRPr="00D53505" w:rsidRDefault="00B85AE0" w:rsidP="00E016BA">
      <w:pPr>
        <w:pStyle w:val="af5"/>
        <w:widowControl w:val="0"/>
        <w:numPr>
          <w:ilvl w:val="1"/>
          <w:numId w:val="36"/>
        </w:numPr>
        <w:tabs>
          <w:tab w:val="left" w:pos="1134"/>
        </w:tabs>
        <w:ind w:left="0" w:firstLine="709"/>
        <w:jc w:val="both"/>
        <w:rPr>
          <w:rFonts w:ascii="Arial" w:hAnsi="Arial" w:cs="Arial"/>
          <w:sz w:val="23"/>
          <w:szCs w:val="23"/>
        </w:rPr>
      </w:pPr>
      <w:r w:rsidRPr="00D53505">
        <w:rPr>
          <w:rFonts w:ascii="Arial" w:hAnsi="Arial" w:cs="Arial"/>
          <w:sz w:val="23"/>
          <w:szCs w:val="23"/>
        </w:rPr>
        <w:t>Территория действия страхования: Российская Федерация, при этом страхование не действует на</w:t>
      </w:r>
      <w:r w:rsidR="00266E7F" w:rsidRPr="00D53505">
        <w:rPr>
          <w:rFonts w:ascii="Arial" w:hAnsi="Arial" w:cs="Arial"/>
          <w:sz w:val="23"/>
          <w:szCs w:val="23"/>
        </w:rPr>
        <w:t xml:space="preserve"> территории Республики Крым и города федерального значения Севастополь, Донецкой Народной Республики, Луганской Народной республики, Запорожской и Херсонской областей, </w:t>
      </w:r>
      <w:r w:rsidRPr="00D53505">
        <w:rPr>
          <w:rFonts w:ascii="Arial" w:hAnsi="Arial" w:cs="Arial"/>
          <w:sz w:val="23"/>
          <w:szCs w:val="23"/>
        </w:rPr>
        <w:t xml:space="preserve"> </w:t>
      </w:r>
      <w:r w:rsidR="00266E7F" w:rsidRPr="00D53505">
        <w:rPr>
          <w:rFonts w:ascii="Arial" w:hAnsi="Arial" w:cs="Arial"/>
          <w:sz w:val="23"/>
          <w:szCs w:val="23"/>
        </w:rPr>
        <w:t xml:space="preserve">а также на </w:t>
      </w:r>
      <w:r w:rsidRPr="00D53505">
        <w:rPr>
          <w:rFonts w:ascii="Arial" w:hAnsi="Arial" w:cs="Arial"/>
          <w:sz w:val="23"/>
          <w:szCs w:val="23"/>
        </w:rPr>
        <w:t>всей территории субъекта Российской Федерации, где ведутся война, любые военные действия, военные маневры, военные мероприятия, вторжение / нападение, военные учения, гражданская война, революция, контртеррористические операции, военные операции любого рода.</w:t>
      </w:r>
    </w:p>
    <w:p w14:paraId="07D78EE0" w14:textId="77777777" w:rsidR="005F504B" w:rsidRPr="00D53505" w:rsidRDefault="005F504B">
      <w:pPr>
        <w:pStyle w:val="a3"/>
        <w:widowControl w:val="0"/>
        <w:spacing w:before="0" w:after="0"/>
        <w:ind w:firstLine="709"/>
        <w:jc w:val="left"/>
        <w:rPr>
          <w:rFonts w:cs="Arial"/>
          <w:b w:val="0"/>
          <w:bCs/>
          <w:sz w:val="23"/>
          <w:szCs w:val="23"/>
        </w:rPr>
      </w:pPr>
    </w:p>
    <w:p w14:paraId="7390DE85" w14:textId="77777777" w:rsidR="005F504B" w:rsidRPr="00D53505" w:rsidRDefault="00B85AE0">
      <w:pPr>
        <w:pStyle w:val="1"/>
        <w:keepNext w:val="0"/>
        <w:widowControl w:val="0"/>
        <w:spacing w:before="0" w:after="0"/>
        <w:ind w:firstLine="709"/>
        <w:jc w:val="center"/>
        <w:rPr>
          <w:rFonts w:cs="Arial"/>
          <w:bCs/>
          <w:sz w:val="23"/>
          <w:szCs w:val="23"/>
        </w:rPr>
      </w:pPr>
      <w:r w:rsidRPr="00D53505">
        <w:rPr>
          <w:rFonts w:cs="Arial"/>
          <w:bCs/>
          <w:sz w:val="23"/>
          <w:szCs w:val="23"/>
        </w:rPr>
        <w:t>2. СТРАХОВЫЕ СЛУЧАИ</w:t>
      </w:r>
    </w:p>
    <w:p w14:paraId="17B58888" w14:textId="77777777" w:rsidR="005F504B" w:rsidRPr="00D53505" w:rsidRDefault="005F504B">
      <w:pPr>
        <w:pStyle w:val="a3"/>
        <w:widowControl w:val="0"/>
        <w:spacing w:before="0" w:after="0"/>
        <w:ind w:firstLine="709"/>
        <w:jc w:val="left"/>
        <w:rPr>
          <w:rFonts w:cs="Arial"/>
          <w:b w:val="0"/>
          <w:bCs/>
          <w:sz w:val="23"/>
          <w:szCs w:val="23"/>
        </w:rPr>
      </w:pPr>
    </w:p>
    <w:p w14:paraId="2A4398C2" w14:textId="678F1EF4" w:rsidR="005F504B" w:rsidRPr="00D53505" w:rsidRDefault="00B85AE0" w:rsidP="00284708">
      <w:pPr>
        <w:pStyle w:val="af5"/>
        <w:widowControl w:val="0"/>
        <w:numPr>
          <w:ilvl w:val="1"/>
          <w:numId w:val="5"/>
        </w:numPr>
        <w:tabs>
          <w:tab w:val="left" w:pos="1134"/>
        </w:tabs>
        <w:ind w:left="0" w:firstLine="709"/>
        <w:jc w:val="both"/>
        <w:rPr>
          <w:rFonts w:ascii="Arial" w:hAnsi="Arial" w:cs="Arial"/>
          <w:bCs/>
          <w:sz w:val="23"/>
          <w:szCs w:val="23"/>
        </w:rPr>
      </w:pPr>
      <w:r w:rsidRPr="00D53505">
        <w:rPr>
          <w:rFonts w:ascii="Arial" w:hAnsi="Arial" w:cs="Arial"/>
          <w:bCs/>
          <w:sz w:val="23"/>
          <w:szCs w:val="23"/>
        </w:rPr>
        <w:t xml:space="preserve"> По настоящему </w:t>
      </w:r>
      <w:r w:rsidR="00F31577" w:rsidRPr="00D53505">
        <w:rPr>
          <w:rFonts w:ascii="Arial" w:hAnsi="Arial" w:cs="Arial"/>
          <w:bCs/>
          <w:sz w:val="23"/>
          <w:szCs w:val="23"/>
        </w:rPr>
        <w:t>Контракт</w:t>
      </w:r>
      <w:r w:rsidRPr="00D53505">
        <w:rPr>
          <w:rFonts w:ascii="Arial" w:hAnsi="Arial" w:cs="Arial"/>
          <w:bCs/>
          <w:sz w:val="23"/>
          <w:szCs w:val="23"/>
        </w:rPr>
        <w:t>у страховыми случаями являются:</w:t>
      </w:r>
    </w:p>
    <w:p w14:paraId="7E480BA9" w14:textId="77777777" w:rsidR="005F504B" w:rsidRPr="00D53505" w:rsidRDefault="00B85AE0" w:rsidP="00284708">
      <w:pPr>
        <w:pStyle w:val="af5"/>
        <w:widowControl w:val="0"/>
        <w:numPr>
          <w:ilvl w:val="2"/>
          <w:numId w:val="5"/>
        </w:numPr>
        <w:ind w:left="0" w:firstLine="709"/>
        <w:jc w:val="both"/>
        <w:rPr>
          <w:rFonts w:ascii="Arial" w:hAnsi="Arial" w:cs="Arial"/>
          <w:bCs/>
          <w:sz w:val="23"/>
          <w:szCs w:val="23"/>
        </w:rPr>
      </w:pPr>
      <w:r w:rsidRPr="00D53505">
        <w:rPr>
          <w:rFonts w:ascii="Arial" w:hAnsi="Arial" w:cs="Arial"/>
          <w:bCs/>
          <w:sz w:val="23"/>
          <w:szCs w:val="23"/>
        </w:rPr>
        <w:t>По страхованию от несчастных случаев:</w:t>
      </w:r>
    </w:p>
    <w:p w14:paraId="1410D162" w14:textId="330FD988" w:rsidR="00F624A2" w:rsidRPr="00D53505" w:rsidRDefault="00B85AE0" w:rsidP="00284708">
      <w:pPr>
        <w:pStyle w:val="af5"/>
        <w:widowControl w:val="0"/>
        <w:numPr>
          <w:ilvl w:val="0"/>
          <w:numId w:val="6"/>
        </w:numPr>
        <w:tabs>
          <w:tab w:val="left" w:pos="993"/>
        </w:tabs>
        <w:ind w:left="0" w:firstLine="709"/>
        <w:jc w:val="both"/>
        <w:rPr>
          <w:rFonts w:ascii="Arial" w:hAnsi="Arial" w:cs="Arial"/>
          <w:bCs/>
          <w:sz w:val="23"/>
          <w:szCs w:val="23"/>
        </w:rPr>
      </w:pPr>
      <w:r w:rsidRPr="00D53505">
        <w:rPr>
          <w:rFonts w:ascii="Arial" w:hAnsi="Arial" w:cs="Arial"/>
          <w:bCs/>
          <w:sz w:val="23"/>
          <w:szCs w:val="23"/>
        </w:rPr>
        <w:t xml:space="preserve"> "Временная утрата трудоспособности в результате несчастного случая"</w:t>
      </w:r>
      <w:r w:rsidR="0034049B" w:rsidRPr="00D53505">
        <w:rPr>
          <w:rStyle w:val="af3"/>
          <w:rFonts w:ascii="Arial" w:hAnsi="Arial" w:cs="Arial"/>
          <w:bCs/>
          <w:sz w:val="23"/>
          <w:szCs w:val="23"/>
        </w:rPr>
        <w:footnoteReference w:id="1"/>
      </w:r>
      <w:r w:rsidRPr="00D53505">
        <w:rPr>
          <w:rFonts w:ascii="Arial" w:hAnsi="Arial" w:cs="Arial"/>
          <w:bCs/>
          <w:sz w:val="23"/>
          <w:szCs w:val="23"/>
        </w:rPr>
        <w:t xml:space="preserve"> (п. </w:t>
      </w:r>
      <w:r w:rsidR="00D53505" w:rsidRPr="00D53505">
        <w:rPr>
          <w:rFonts w:ascii="Arial" w:hAnsi="Arial" w:cs="Arial"/>
          <w:bCs/>
          <w:sz w:val="23"/>
          <w:szCs w:val="23"/>
        </w:rPr>
        <w:t>_____</w:t>
      </w:r>
      <w:r w:rsidRPr="00D53505">
        <w:rPr>
          <w:rFonts w:ascii="Arial" w:hAnsi="Arial" w:cs="Arial"/>
          <w:bCs/>
          <w:sz w:val="23"/>
          <w:szCs w:val="23"/>
        </w:rPr>
        <w:t xml:space="preserve"> Правил);</w:t>
      </w:r>
    </w:p>
    <w:p w14:paraId="3439C785" w14:textId="772D0E69" w:rsidR="005F504B" w:rsidRPr="00D53505" w:rsidRDefault="00B85AE0" w:rsidP="00284708">
      <w:pPr>
        <w:pStyle w:val="af5"/>
        <w:widowControl w:val="0"/>
        <w:numPr>
          <w:ilvl w:val="0"/>
          <w:numId w:val="6"/>
        </w:numPr>
        <w:tabs>
          <w:tab w:val="left" w:pos="993"/>
        </w:tabs>
        <w:ind w:left="0" w:firstLine="709"/>
        <w:jc w:val="both"/>
        <w:rPr>
          <w:rFonts w:ascii="Arial" w:hAnsi="Arial" w:cs="Arial"/>
          <w:bCs/>
          <w:sz w:val="23"/>
          <w:szCs w:val="23"/>
        </w:rPr>
      </w:pPr>
      <w:r w:rsidRPr="00D53505">
        <w:rPr>
          <w:rFonts w:ascii="Arial" w:hAnsi="Arial" w:cs="Arial"/>
          <w:bCs/>
          <w:sz w:val="23"/>
          <w:szCs w:val="23"/>
        </w:rPr>
        <w:t>"Постоянная утрата трудоспособности (инвалидность) в результате несчастного случая" (п. </w:t>
      </w:r>
      <w:r w:rsidR="00D53505" w:rsidRPr="00D53505">
        <w:rPr>
          <w:rFonts w:ascii="Arial" w:hAnsi="Arial" w:cs="Arial"/>
          <w:bCs/>
          <w:sz w:val="23"/>
          <w:szCs w:val="23"/>
        </w:rPr>
        <w:t>_____</w:t>
      </w:r>
      <w:r w:rsidRPr="00D53505">
        <w:rPr>
          <w:rFonts w:ascii="Arial" w:hAnsi="Arial" w:cs="Arial"/>
          <w:bCs/>
          <w:sz w:val="23"/>
          <w:szCs w:val="23"/>
        </w:rPr>
        <w:t>Правил);</w:t>
      </w:r>
      <w:r w:rsidR="008D28BE" w:rsidRPr="00D53505">
        <w:rPr>
          <w:rFonts w:ascii="Arial" w:hAnsi="Arial" w:cs="Arial"/>
          <w:bCs/>
          <w:sz w:val="23"/>
          <w:szCs w:val="23"/>
        </w:rPr>
        <w:t xml:space="preserve"> </w:t>
      </w:r>
    </w:p>
    <w:p w14:paraId="74082D51" w14:textId="4D4C5083" w:rsidR="005F504B" w:rsidRPr="00D53505" w:rsidRDefault="00B85AE0" w:rsidP="00284708">
      <w:pPr>
        <w:pStyle w:val="af5"/>
        <w:widowControl w:val="0"/>
        <w:numPr>
          <w:ilvl w:val="0"/>
          <w:numId w:val="6"/>
        </w:numPr>
        <w:tabs>
          <w:tab w:val="left" w:pos="993"/>
        </w:tabs>
        <w:ind w:left="0" w:firstLine="709"/>
        <w:jc w:val="both"/>
        <w:rPr>
          <w:rFonts w:ascii="Arial" w:hAnsi="Arial" w:cs="Arial"/>
          <w:bCs/>
          <w:sz w:val="23"/>
          <w:szCs w:val="23"/>
        </w:rPr>
      </w:pPr>
      <w:r w:rsidRPr="00D53505">
        <w:rPr>
          <w:rFonts w:ascii="Arial" w:hAnsi="Arial" w:cs="Arial"/>
          <w:bCs/>
          <w:sz w:val="23"/>
          <w:szCs w:val="23"/>
        </w:rPr>
        <w:t>"Смерть в результате несчастного случая" (п. </w:t>
      </w:r>
      <w:r w:rsidR="00D53505" w:rsidRPr="00D53505">
        <w:rPr>
          <w:rFonts w:ascii="Arial" w:hAnsi="Arial" w:cs="Arial"/>
          <w:bCs/>
          <w:sz w:val="23"/>
          <w:szCs w:val="23"/>
        </w:rPr>
        <w:t>____</w:t>
      </w:r>
      <w:r w:rsidRPr="00D53505">
        <w:rPr>
          <w:rFonts w:ascii="Arial" w:hAnsi="Arial" w:cs="Arial"/>
          <w:bCs/>
          <w:sz w:val="23"/>
          <w:szCs w:val="23"/>
        </w:rPr>
        <w:t xml:space="preserve"> Правил);</w:t>
      </w:r>
    </w:p>
    <w:p w14:paraId="6BD6EE12" w14:textId="77777777" w:rsidR="005F504B" w:rsidRPr="00D53505" w:rsidRDefault="00B85AE0" w:rsidP="00284708">
      <w:pPr>
        <w:pStyle w:val="af5"/>
        <w:widowControl w:val="0"/>
        <w:numPr>
          <w:ilvl w:val="2"/>
          <w:numId w:val="5"/>
        </w:numPr>
        <w:ind w:left="0" w:firstLine="709"/>
        <w:jc w:val="both"/>
        <w:rPr>
          <w:rFonts w:ascii="Arial" w:hAnsi="Arial" w:cs="Arial"/>
          <w:bCs/>
          <w:sz w:val="23"/>
          <w:szCs w:val="23"/>
        </w:rPr>
      </w:pPr>
      <w:r w:rsidRPr="00D53505">
        <w:rPr>
          <w:rFonts w:ascii="Arial" w:hAnsi="Arial" w:cs="Arial"/>
          <w:bCs/>
          <w:sz w:val="23"/>
          <w:szCs w:val="23"/>
        </w:rPr>
        <w:t>По страхованию на случай заболеваний:</w:t>
      </w:r>
    </w:p>
    <w:p w14:paraId="7964FD35" w14:textId="14F068DE" w:rsidR="005F504B" w:rsidRPr="00D53505" w:rsidRDefault="00B85AE0" w:rsidP="00284708">
      <w:pPr>
        <w:pStyle w:val="af5"/>
        <w:widowControl w:val="0"/>
        <w:numPr>
          <w:ilvl w:val="0"/>
          <w:numId w:val="7"/>
        </w:numPr>
        <w:tabs>
          <w:tab w:val="left" w:pos="993"/>
        </w:tabs>
        <w:ind w:left="0" w:firstLine="709"/>
        <w:jc w:val="both"/>
        <w:rPr>
          <w:rFonts w:ascii="Arial" w:hAnsi="Arial" w:cs="Arial"/>
          <w:bCs/>
          <w:sz w:val="23"/>
          <w:szCs w:val="23"/>
        </w:rPr>
      </w:pPr>
      <w:r w:rsidRPr="00D53505">
        <w:rPr>
          <w:rFonts w:ascii="Arial" w:hAnsi="Arial" w:cs="Arial"/>
          <w:bCs/>
          <w:sz w:val="23"/>
          <w:szCs w:val="23"/>
        </w:rPr>
        <w:t>"Постоянная утрата трудоспособности (инвалидность) в результате заб</w:t>
      </w:r>
      <w:r w:rsidR="00046CBB" w:rsidRPr="00D53505">
        <w:rPr>
          <w:rFonts w:ascii="Arial" w:hAnsi="Arial" w:cs="Arial"/>
          <w:bCs/>
          <w:sz w:val="23"/>
          <w:szCs w:val="23"/>
        </w:rPr>
        <w:t>олевания" (п. </w:t>
      </w:r>
      <w:r w:rsidR="00D53505" w:rsidRPr="00D53505">
        <w:rPr>
          <w:rFonts w:ascii="Arial" w:hAnsi="Arial" w:cs="Arial"/>
          <w:bCs/>
          <w:sz w:val="23"/>
          <w:szCs w:val="23"/>
        </w:rPr>
        <w:t>_____</w:t>
      </w:r>
      <w:r w:rsidR="00046CBB" w:rsidRPr="00D53505">
        <w:rPr>
          <w:rFonts w:ascii="Arial" w:hAnsi="Arial" w:cs="Arial"/>
          <w:bCs/>
          <w:sz w:val="23"/>
          <w:szCs w:val="23"/>
        </w:rPr>
        <w:t xml:space="preserve"> Правил);</w:t>
      </w:r>
    </w:p>
    <w:p w14:paraId="3252D7E9" w14:textId="2C5DCC5A" w:rsidR="005F504B" w:rsidRPr="00D53505" w:rsidRDefault="00B85AE0" w:rsidP="00284708">
      <w:pPr>
        <w:pStyle w:val="af5"/>
        <w:widowControl w:val="0"/>
        <w:numPr>
          <w:ilvl w:val="0"/>
          <w:numId w:val="7"/>
        </w:numPr>
        <w:tabs>
          <w:tab w:val="left" w:pos="993"/>
        </w:tabs>
        <w:ind w:left="0" w:firstLine="709"/>
        <w:jc w:val="both"/>
        <w:rPr>
          <w:rFonts w:ascii="Arial" w:hAnsi="Arial" w:cs="Arial"/>
          <w:bCs/>
          <w:sz w:val="23"/>
          <w:szCs w:val="23"/>
        </w:rPr>
      </w:pPr>
      <w:r w:rsidRPr="00D53505">
        <w:rPr>
          <w:rFonts w:ascii="Arial" w:hAnsi="Arial" w:cs="Arial"/>
          <w:bCs/>
          <w:sz w:val="23"/>
          <w:szCs w:val="23"/>
        </w:rPr>
        <w:t>"Смерть в результате</w:t>
      </w:r>
      <w:r w:rsidR="00046CBB" w:rsidRPr="00D53505">
        <w:rPr>
          <w:rFonts w:ascii="Arial" w:hAnsi="Arial" w:cs="Arial"/>
          <w:bCs/>
          <w:sz w:val="23"/>
          <w:szCs w:val="23"/>
        </w:rPr>
        <w:t xml:space="preserve"> заболевания" (п. </w:t>
      </w:r>
      <w:r w:rsidR="00D53505" w:rsidRPr="00D53505">
        <w:rPr>
          <w:rFonts w:ascii="Arial" w:hAnsi="Arial" w:cs="Arial"/>
          <w:bCs/>
          <w:sz w:val="23"/>
          <w:szCs w:val="23"/>
        </w:rPr>
        <w:t>_____</w:t>
      </w:r>
      <w:r w:rsidR="00046CBB" w:rsidRPr="00D53505">
        <w:rPr>
          <w:rFonts w:ascii="Arial" w:hAnsi="Arial" w:cs="Arial"/>
          <w:bCs/>
          <w:sz w:val="23"/>
          <w:szCs w:val="23"/>
        </w:rPr>
        <w:t>Правил);</w:t>
      </w:r>
    </w:p>
    <w:p w14:paraId="661013DE" w14:textId="77777777" w:rsidR="005F504B" w:rsidRPr="00D53505" w:rsidRDefault="00B85AE0" w:rsidP="00284708">
      <w:pPr>
        <w:pStyle w:val="af5"/>
        <w:widowControl w:val="0"/>
        <w:numPr>
          <w:ilvl w:val="1"/>
          <w:numId w:val="5"/>
        </w:numPr>
        <w:tabs>
          <w:tab w:val="left" w:pos="1134"/>
        </w:tabs>
        <w:ind w:left="0" w:firstLine="709"/>
        <w:jc w:val="both"/>
        <w:rPr>
          <w:rFonts w:ascii="Arial" w:hAnsi="Arial" w:cs="Arial"/>
          <w:bCs/>
          <w:i/>
          <w:sz w:val="23"/>
          <w:szCs w:val="23"/>
        </w:rPr>
      </w:pPr>
      <w:r w:rsidRPr="00D53505">
        <w:rPr>
          <w:rFonts w:ascii="Arial" w:hAnsi="Arial" w:cs="Arial"/>
          <w:bCs/>
          <w:sz w:val="23"/>
          <w:szCs w:val="23"/>
        </w:rPr>
        <w:t xml:space="preserve">Не являются страховыми случаями причинение вреда здоровью Застрахованного лица или смерть Застрахованного лица, произошедшие: </w:t>
      </w:r>
    </w:p>
    <w:p w14:paraId="11D72B54" w14:textId="77777777" w:rsidR="005F504B" w:rsidRPr="00D53505" w:rsidRDefault="00B85AE0" w:rsidP="00284708">
      <w:pPr>
        <w:pStyle w:val="af5"/>
        <w:widowControl w:val="0"/>
        <w:numPr>
          <w:ilvl w:val="2"/>
          <w:numId w:val="5"/>
        </w:numPr>
        <w:tabs>
          <w:tab w:val="left" w:pos="1134"/>
        </w:tabs>
        <w:ind w:left="0" w:firstLine="709"/>
        <w:jc w:val="both"/>
        <w:rPr>
          <w:rFonts w:ascii="Arial" w:hAnsi="Arial" w:cs="Arial"/>
          <w:bCs/>
          <w:sz w:val="23"/>
          <w:szCs w:val="23"/>
        </w:rPr>
      </w:pPr>
      <w:r w:rsidRPr="00D53505">
        <w:rPr>
          <w:rFonts w:ascii="Arial" w:hAnsi="Arial" w:cs="Arial"/>
          <w:bCs/>
          <w:sz w:val="23"/>
          <w:szCs w:val="23"/>
        </w:rPr>
        <w:t>при совершении Застрахованным лицом умышленных действий, в том числе умышленного причинения телесных повреждений, повлекших причинение вреда здоровью Застрахованного лица или смерть Застрахованного лица;</w:t>
      </w:r>
    </w:p>
    <w:p w14:paraId="06A5FCC7" w14:textId="77777777" w:rsidR="005F504B" w:rsidRPr="00D53505" w:rsidRDefault="00B85AE0" w:rsidP="00284708">
      <w:pPr>
        <w:pStyle w:val="af5"/>
        <w:widowControl w:val="0"/>
        <w:numPr>
          <w:ilvl w:val="2"/>
          <w:numId w:val="5"/>
        </w:numPr>
        <w:tabs>
          <w:tab w:val="left" w:pos="1134"/>
        </w:tabs>
        <w:ind w:left="0" w:firstLine="709"/>
        <w:jc w:val="both"/>
        <w:rPr>
          <w:rFonts w:ascii="Arial" w:hAnsi="Arial" w:cs="Arial"/>
          <w:bCs/>
          <w:sz w:val="23"/>
          <w:szCs w:val="23"/>
        </w:rPr>
      </w:pPr>
      <w:r w:rsidRPr="00D53505">
        <w:rPr>
          <w:rFonts w:ascii="Arial" w:hAnsi="Arial" w:cs="Arial"/>
          <w:bCs/>
          <w:sz w:val="23"/>
          <w:szCs w:val="23"/>
        </w:rPr>
        <w:t>при совершении Застрахованным лицом умышленного противоправного действия, факт которого установлен компетентными органами;</w:t>
      </w:r>
    </w:p>
    <w:p w14:paraId="28DF07CE" w14:textId="33C7BD64" w:rsidR="005F504B" w:rsidRPr="00D53505" w:rsidRDefault="00B85AE0" w:rsidP="00284708">
      <w:pPr>
        <w:pStyle w:val="af5"/>
        <w:widowControl w:val="0"/>
        <w:numPr>
          <w:ilvl w:val="2"/>
          <w:numId w:val="5"/>
        </w:numPr>
        <w:tabs>
          <w:tab w:val="left" w:pos="1134"/>
        </w:tabs>
        <w:ind w:left="0" w:firstLine="709"/>
        <w:jc w:val="both"/>
        <w:rPr>
          <w:rFonts w:ascii="Arial" w:hAnsi="Arial" w:cs="Arial"/>
          <w:bCs/>
          <w:sz w:val="23"/>
          <w:szCs w:val="23"/>
        </w:rPr>
      </w:pPr>
      <w:r w:rsidRPr="00D53505">
        <w:rPr>
          <w:rFonts w:ascii="Arial" w:hAnsi="Arial" w:cs="Arial"/>
          <w:bCs/>
          <w:sz w:val="23"/>
          <w:szCs w:val="23"/>
        </w:rPr>
        <w:t xml:space="preserve">в результате покушения Застрахованного лица на самоубийство или совершения им самоубийства, за исключением случаев, когда Застрахованное лицо было доведено до этого противоправными действиями третьих лиц </w:t>
      </w:r>
    </w:p>
    <w:p w14:paraId="0F3B3571" w14:textId="77777777" w:rsidR="005F504B" w:rsidRPr="00D53505" w:rsidRDefault="00B85AE0" w:rsidP="00284708">
      <w:pPr>
        <w:pStyle w:val="af5"/>
        <w:widowControl w:val="0"/>
        <w:numPr>
          <w:ilvl w:val="2"/>
          <w:numId w:val="5"/>
        </w:numPr>
        <w:tabs>
          <w:tab w:val="left" w:pos="1134"/>
        </w:tabs>
        <w:ind w:left="0" w:firstLine="709"/>
        <w:jc w:val="both"/>
        <w:rPr>
          <w:rFonts w:ascii="Arial" w:hAnsi="Arial" w:cs="Arial"/>
          <w:bCs/>
          <w:sz w:val="23"/>
          <w:szCs w:val="23"/>
        </w:rPr>
      </w:pPr>
      <w:r w:rsidRPr="00D53505">
        <w:rPr>
          <w:rFonts w:ascii="Arial" w:hAnsi="Arial" w:cs="Arial"/>
          <w:bCs/>
          <w:sz w:val="23"/>
          <w:szCs w:val="23"/>
        </w:rPr>
        <w:t xml:space="preserve">при управлении Застрахованным лицом транспортным средством, аппаратом или прибором без права такого управления или при передаче Застрахованным </w:t>
      </w:r>
      <w:r w:rsidRPr="00D53505">
        <w:rPr>
          <w:rFonts w:ascii="Arial" w:hAnsi="Arial" w:cs="Arial"/>
          <w:bCs/>
          <w:sz w:val="23"/>
          <w:szCs w:val="23"/>
        </w:rPr>
        <w:lastRenderedPageBreak/>
        <w:t>лицом управления лицу, не имеющему права на управление данным транспортным средством, аппаратом или прибором;</w:t>
      </w:r>
    </w:p>
    <w:p w14:paraId="6D7DEE17" w14:textId="77777777" w:rsidR="005F504B" w:rsidRPr="00D53505" w:rsidRDefault="00B85AE0" w:rsidP="00284708">
      <w:pPr>
        <w:pStyle w:val="af5"/>
        <w:widowControl w:val="0"/>
        <w:numPr>
          <w:ilvl w:val="2"/>
          <w:numId w:val="5"/>
        </w:numPr>
        <w:tabs>
          <w:tab w:val="left" w:pos="1134"/>
        </w:tabs>
        <w:ind w:left="0" w:firstLine="709"/>
        <w:jc w:val="both"/>
        <w:rPr>
          <w:rFonts w:ascii="Arial" w:hAnsi="Arial" w:cs="Arial"/>
          <w:bCs/>
          <w:sz w:val="23"/>
          <w:szCs w:val="23"/>
        </w:rPr>
      </w:pPr>
      <w:r w:rsidRPr="00D53505">
        <w:rPr>
          <w:rFonts w:ascii="Arial" w:hAnsi="Arial" w:cs="Arial"/>
          <w:bCs/>
          <w:sz w:val="23"/>
          <w:szCs w:val="23"/>
        </w:rPr>
        <w:t>при управлении Застрахованным лицом транспортным средством в состоянии любой формы опьянения (алкогольного, наркотического, токсического и др.) или после принятия лекарственных препаратов, противопоказанных при управлении транспортным средством, или при передаче Застрахованным лицом управления лицу, находящемуся в таком состоянии.</w:t>
      </w:r>
    </w:p>
    <w:p w14:paraId="1323D17C" w14:textId="77777777" w:rsidR="005F504B" w:rsidRPr="00D53505" w:rsidRDefault="00B85AE0">
      <w:pPr>
        <w:pStyle w:val="af5"/>
        <w:widowControl w:val="0"/>
        <w:tabs>
          <w:tab w:val="left" w:pos="1134"/>
        </w:tabs>
        <w:ind w:left="0" w:firstLine="709"/>
        <w:jc w:val="both"/>
        <w:rPr>
          <w:rFonts w:ascii="Arial" w:hAnsi="Arial" w:cs="Arial"/>
          <w:bCs/>
          <w:sz w:val="23"/>
          <w:szCs w:val="23"/>
        </w:rPr>
      </w:pPr>
      <w:r w:rsidRPr="00D53505">
        <w:rPr>
          <w:rFonts w:ascii="Arial" w:hAnsi="Arial" w:cs="Arial"/>
          <w:bCs/>
          <w:sz w:val="23"/>
          <w:szCs w:val="23"/>
        </w:rPr>
        <w:t>Перечисленные в настоящем пункте деяния признаются таковыми судом или иными компетентными органами в порядке, установленном действующим законодательством Российской Федерации;</w:t>
      </w:r>
    </w:p>
    <w:p w14:paraId="60282F87" w14:textId="77777777" w:rsidR="005F504B" w:rsidRPr="00D53505" w:rsidRDefault="00B85AE0" w:rsidP="00284708">
      <w:pPr>
        <w:pStyle w:val="af5"/>
        <w:widowControl w:val="0"/>
        <w:numPr>
          <w:ilvl w:val="2"/>
          <w:numId w:val="5"/>
        </w:numPr>
        <w:tabs>
          <w:tab w:val="left" w:pos="1134"/>
        </w:tabs>
        <w:ind w:left="0" w:firstLine="709"/>
        <w:jc w:val="both"/>
        <w:rPr>
          <w:rFonts w:ascii="Arial" w:hAnsi="Arial" w:cs="Arial"/>
          <w:bCs/>
          <w:sz w:val="23"/>
          <w:szCs w:val="23"/>
        </w:rPr>
      </w:pPr>
      <w:r w:rsidRPr="00D53505">
        <w:rPr>
          <w:rFonts w:ascii="Arial" w:hAnsi="Arial" w:cs="Arial"/>
          <w:bCs/>
          <w:sz w:val="23"/>
          <w:szCs w:val="23"/>
        </w:rPr>
        <w:t>в результате совершения Страхователем, Выгодоприобретателем умышленных действий, направленных на причинение вреда жизни или здоровью Застрахованного лица, в том числе умышленного причинения телесных повреждений Застрахованному лицу;</w:t>
      </w:r>
    </w:p>
    <w:p w14:paraId="00B431B4" w14:textId="77777777" w:rsidR="005F504B" w:rsidRPr="00D53505" w:rsidRDefault="00B85AE0" w:rsidP="00284708">
      <w:pPr>
        <w:pStyle w:val="af5"/>
        <w:widowControl w:val="0"/>
        <w:numPr>
          <w:ilvl w:val="2"/>
          <w:numId w:val="5"/>
        </w:numPr>
        <w:tabs>
          <w:tab w:val="left" w:pos="1134"/>
        </w:tabs>
        <w:ind w:left="0" w:firstLine="709"/>
        <w:jc w:val="both"/>
        <w:rPr>
          <w:rFonts w:ascii="Arial" w:hAnsi="Arial" w:cs="Arial"/>
          <w:bCs/>
          <w:sz w:val="23"/>
          <w:szCs w:val="23"/>
        </w:rPr>
      </w:pPr>
      <w:r w:rsidRPr="00D53505">
        <w:rPr>
          <w:rFonts w:ascii="Arial" w:hAnsi="Arial" w:cs="Arial"/>
          <w:bCs/>
          <w:sz w:val="23"/>
          <w:szCs w:val="23"/>
        </w:rPr>
        <w:t xml:space="preserve">в результате несчастного случая, вызванного террористическим актом или диверсией; </w:t>
      </w:r>
    </w:p>
    <w:p w14:paraId="1BE369D6" w14:textId="77777777" w:rsidR="005F504B" w:rsidRPr="00D53505" w:rsidRDefault="00B85AE0" w:rsidP="00284708">
      <w:pPr>
        <w:pStyle w:val="af5"/>
        <w:widowControl w:val="0"/>
        <w:numPr>
          <w:ilvl w:val="2"/>
          <w:numId w:val="5"/>
        </w:numPr>
        <w:tabs>
          <w:tab w:val="left" w:pos="1134"/>
        </w:tabs>
        <w:ind w:left="0" w:firstLine="709"/>
        <w:jc w:val="both"/>
        <w:rPr>
          <w:rFonts w:ascii="Arial" w:hAnsi="Arial" w:cs="Arial"/>
          <w:bCs/>
          <w:sz w:val="23"/>
          <w:szCs w:val="23"/>
        </w:rPr>
      </w:pPr>
      <w:r w:rsidRPr="00D53505">
        <w:rPr>
          <w:rFonts w:ascii="Arial" w:hAnsi="Arial" w:cs="Arial"/>
          <w:bCs/>
          <w:sz w:val="23"/>
          <w:szCs w:val="23"/>
        </w:rPr>
        <w:t>в результате применения химического или биологического оружия массового поражения;</w:t>
      </w:r>
    </w:p>
    <w:p w14:paraId="7E5FE6FE" w14:textId="77777777" w:rsidR="005F504B" w:rsidRPr="00D53505" w:rsidRDefault="00B85AE0" w:rsidP="00284708">
      <w:pPr>
        <w:pStyle w:val="af5"/>
        <w:widowControl w:val="0"/>
        <w:numPr>
          <w:ilvl w:val="2"/>
          <w:numId w:val="5"/>
        </w:numPr>
        <w:tabs>
          <w:tab w:val="left" w:pos="1134"/>
        </w:tabs>
        <w:ind w:left="0" w:firstLine="709"/>
        <w:jc w:val="both"/>
        <w:rPr>
          <w:rFonts w:ascii="Arial" w:hAnsi="Arial" w:cs="Arial"/>
          <w:bCs/>
          <w:sz w:val="23"/>
          <w:szCs w:val="23"/>
        </w:rPr>
      </w:pPr>
      <w:r w:rsidRPr="00D53505">
        <w:rPr>
          <w:rFonts w:ascii="Arial" w:hAnsi="Arial" w:cs="Arial"/>
          <w:bCs/>
          <w:sz w:val="23"/>
          <w:szCs w:val="23"/>
        </w:rPr>
        <w:t>в результате вторжений/нападений, революции, контртеррористических операций, военных операций любого рода, вне зависимости от того, объявлены ли такие события официально или нет, а также объявления военного положения и(или) мобилизации;</w:t>
      </w:r>
    </w:p>
    <w:p w14:paraId="402DA914" w14:textId="77777777" w:rsidR="005F504B" w:rsidRPr="00D53505" w:rsidRDefault="00B85AE0" w:rsidP="00284708">
      <w:pPr>
        <w:pStyle w:val="af5"/>
        <w:widowControl w:val="0"/>
        <w:numPr>
          <w:ilvl w:val="2"/>
          <w:numId w:val="5"/>
        </w:numPr>
        <w:tabs>
          <w:tab w:val="left" w:pos="1560"/>
        </w:tabs>
        <w:ind w:left="0" w:firstLine="709"/>
        <w:jc w:val="both"/>
        <w:rPr>
          <w:rFonts w:ascii="Arial" w:hAnsi="Arial" w:cs="Arial"/>
          <w:bCs/>
          <w:sz w:val="23"/>
          <w:szCs w:val="23"/>
        </w:rPr>
      </w:pPr>
      <w:r w:rsidRPr="00D53505">
        <w:rPr>
          <w:rFonts w:ascii="Arial" w:hAnsi="Arial" w:cs="Arial"/>
          <w:bCs/>
          <w:sz w:val="23"/>
          <w:szCs w:val="23"/>
        </w:rPr>
        <w:t>в результате восстаний, бунтов, мятежей, локаутов, беспорядков;</w:t>
      </w:r>
    </w:p>
    <w:p w14:paraId="32BC3DCE" w14:textId="77777777" w:rsidR="005F504B" w:rsidRPr="00D53505" w:rsidRDefault="00B85AE0" w:rsidP="00284708">
      <w:pPr>
        <w:pStyle w:val="af5"/>
        <w:widowControl w:val="0"/>
        <w:numPr>
          <w:ilvl w:val="2"/>
          <w:numId w:val="5"/>
        </w:numPr>
        <w:tabs>
          <w:tab w:val="left" w:pos="1560"/>
        </w:tabs>
        <w:ind w:left="0" w:firstLine="709"/>
        <w:jc w:val="both"/>
        <w:rPr>
          <w:rFonts w:ascii="Arial" w:hAnsi="Arial" w:cs="Arial"/>
          <w:bCs/>
          <w:sz w:val="23"/>
          <w:szCs w:val="23"/>
        </w:rPr>
      </w:pPr>
      <w:r w:rsidRPr="00D53505">
        <w:rPr>
          <w:rFonts w:ascii="Arial" w:hAnsi="Arial" w:cs="Arial"/>
          <w:bCs/>
          <w:sz w:val="23"/>
          <w:szCs w:val="23"/>
        </w:rPr>
        <w:t>в результате воздействия снарядов, мин, торпед, бомб и иного оружия войны, в том числе брошенного;</w:t>
      </w:r>
    </w:p>
    <w:p w14:paraId="7A9BE3FF" w14:textId="77777777" w:rsidR="005F504B" w:rsidRPr="00D53505" w:rsidRDefault="00B85AE0" w:rsidP="00284708">
      <w:pPr>
        <w:pStyle w:val="af5"/>
        <w:widowControl w:val="0"/>
        <w:numPr>
          <w:ilvl w:val="2"/>
          <w:numId w:val="5"/>
        </w:numPr>
        <w:tabs>
          <w:tab w:val="left" w:pos="1560"/>
        </w:tabs>
        <w:ind w:left="0" w:firstLine="709"/>
        <w:jc w:val="both"/>
        <w:rPr>
          <w:rFonts w:ascii="Arial" w:hAnsi="Arial" w:cs="Arial"/>
          <w:bCs/>
          <w:sz w:val="23"/>
          <w:szCs w:val="23"/>
        </w:rPr>
      </w:pPr>
      <w:r w:rsidRPr="00D53505">
        <w:rPr>
          <w:rFonts w:ascii="Arial" w:hAnsi="Arial" w:cs="Arial"/>
          <w:bCs/>
          <w:sz w:val="23"/>
          <w:szCs w:val="23"/>
        </w:rPr>
        <w:t>в результате саботажа.</w:t>
      </w:r>
    </w:p>
    <w:p w14:paraId="49869783" w14:textId="382AAB0D" w:rsidR="005F504B" w:rsidRPr="00D53505" w:rsidRDefault="00B85AE0" w:rsidP="00284708">
      <w:pPr>
        <w:pStyle w:val="af5"/>
        <w:widowControl w:val="0"/>
        <w:numPr>
          <w:ilvl w:val="1"/>
          <w:numId w:val="5"/>
        </w:numPr>
        <w:tabs>
          <w:tab w:val="left" w:pos="1134"/>
        </w:tabs>
        <w:ind w:left="0" w:firstLine="709"/>
        <w:jc w:val="both"/>
        <w:rPr>
          <w:rFonts w:ascii="Arial" w:hAnsi="Arial" w:cs="Arial"/>
          <w:bCs/>
          <w:sz w:val="23"/>
          <w:szCs w:val="23"/>
        </w:rPr>
      </w:pPr>
      <w:r w:rsidRPr="00D53505">
        <w:rPr>
          <w:rFonts w:ascii="Arial" w:hAnsi="Arial" w:cs="Arial"/>
          <w:bCs/>
          <w:sz w:val="23"/>
          <w:szCs w:val="23"/>
        </w:rPr>
        <w:t>Не являются застрахованными случаи установления инвалидности по переосвидетельствованию, за исключением случаев, указанных в п. </w:t>
      </w:r>
      <w:r w:rsidR="00D53505" w:rsidRPr="00D53505">
        <w:rPr>
          <w:rFonts w:ascii="Arial" w:hAnsi="Arial" w:cs="Arial"/>
          <w:bCs/>
          <w:sz w:val="23"/>
          <w:szCs w:val="23"/>
        </w:rPr>
        <w:t>______</w:t>
      </w:r>
      <w:r w:rsidRPr="00D53505">
        <w:rPr>
          <w:rFonts w:ascii="Arial" w:hAnsi="Arial" w:cs="Arial"/>
          <w:bCs/>
          <w:sz w:val="23"/>
          <w:szCs w:val="23"/>
        </w:rPr>
        <w:t xml:space="preserve"> Правил.</w:t>
      </w:r>
    </w:p>
    <w:p w14:paraId="4B6F4964" w14:textId="77777777" w:rsidR="005F504B" w:rsidRPr="00D53505" w:rsidRDefault="00B85AE0" w:rsidP="00284708">
      <w:pPr>
        <w:pStyle w:val="af5"/>
        <w:widowControl w:val="0"/>
        <w:numPr>
          <w:ilvl w:val="1"/>
          <w:numId w:val="5"/>
        </w:numPr>
        <w:tabs>
          <w:tab w:val="left" w:pos="1134"/>
        </w:tabs>
        <w:ind w:left="0" w:firstLine="709"/>
        <w:jc w:val="both"/>
        <w:rPr>
          <w:rFonts w:ascii="Arial" w:hAnsi="Arial" w:cs="Arial"/>
          <w:bCs/>
          <w:sz w:val="23"/>
          <w:szCs w:val="23"/>
        </w:rPr>
      </w:pPr>
      <w:r w:rsidRPr="00D53505">
        <w:rPr>
          <w:rFonts w:ascii="Arial" w:hAnsi="Arial" w:cs="Arial"/>
          <w:bCs/>
          <w:sz w:val="23"/>
          <w:szCs w:val="23"/>
        </w:rPr>
        <w:t>В соответствии со ст. 964 Гражданского кодекса Российской Федерации Страховщик освобождается от страховой выплаты, если причинение вреда здоровью Застрахованного лица или смерть Застрахованного лица произошли в результате:</w:t>
      </w:r>
    </w:p>
    <w:p w14:paraId="075F6224" w14:textId="77777777" w:rsidR="005F504B" w:rsidRPr="00D53505" w:rsidRDefault="00B85AE0" w:rsidP="00284708">
      <w:pPr>
        <w:pStyle w:val="af5"/>
        <w:widowControl w:val="0"/>
        <w:numPr>
          <w:ilvl w:val="2"/>
          <w:numId w:val="5"/>
        </w:numPr>
        <w:tabs>
          <w:tab w:val="left" w:pos="851"/>
          <w:tab w:val="left" w:pos="993"/>
        </w:tabs>
        <w:ind w:left="0" w:firstLine="709"/>
        <w:jc w:val="both"/>
        <w:rPr>
          <w:rFonts w:ascii="Arial" w:hAnsi="Arial" w:cs="Arial"/>
          <w:bCs/>
          <w:sz w:val="23"/>
          <w:szCs w:val="23"/>
        </w:rPr>
      </w:pPr>
      <w:r w:rsidRPr="00D53505">
        <w:rPr>
          <w:rFonts w:ascii="Arial" w:hAnsi="Arial" w:cs="Arial"/>
          <w:bCs/>
          <w:sz w:val="23"/>
          <w:szCs w:val="23"/>
        </w:rPr>
        <w:t>воздействия ядерного взрыва, радиации или радиоактивного заражения;</w:t>
      </w:r>
    </w:p>
    <w:p w14:paraId="7144A643" w14:textId="77777777" w:rsidR="005F504B" w:rsidRPr="00D53505" w:rsidRDefault="00B85AE0" w:rsidP="00284708">
      <w:pPr>
        <w:pStyle w:val="af5"/>
        <w:widowControl w:val="0"/>
        <w:numPr>
          <w:ilvl w:val="2"/>
          <w:numId w:val="5"/>
        </w:numPr>
        <w:tabs>
          <w:tab w:val="left" w:pos="851"/>
          <w:tab w:val="left" w:pos="993"/>
        </w:tabs>
        <w:ind w:left="0" w:firstLine="709"/>
        <w:jc w:val="both"/>
        <w:rPr>
          <w:rFonts w:ascii="Arial" w:hAnsi="Arial" w:cs="Arial"/>
          <w:bCs/>
          <w:sz w:val="23"/>
          <w:szCs w:val="23"/>
        </w:rPr>
      </w:pPr>
      <w:r w:rsidRPr="00D53505">
        <w:rPr>
          <w:rFonts w:ascii="Arial" w:hAnsi="Arial" w:cs="Arial"/>
          <w:bCs/>
          <w:sz w:val="23"/>
          <w:szCs w:val="23"/>
        </w:rPr>
        <w:t>военных действий, а также маневров или иных военных мероприятий;</w:t>
      </w:r>
    </w:p>
    <w:p w14:paraId="71AB5877" w14:textId="77777777" w:rsidR="005F504B" w:rsidRPr="00D53505" w:rsidRDefault="00B85AE0" w:rsidP="00284708">
      <w:pPr>
        <w:pStyle w:val="af5"/>
        <w:widowControl w:val="0"/>
        <w:numPr>
          <w:ilvl w:val="2"/>
          <w:numId w:val="5"/>
        </w:numPr>
        <w:tabs>
          <w:tab w:val="left" w:pos="851"/>
          <w:tab w:val="left" w:pos="993"/>
        </w:tabs>
        <w:ind w:left="0" w:firstLine="709"/>
        <w:jc w:val="both"/>
        <w:rPr>
          <w:rFonts w:ascii="Arial" w:hAnsi="Arial" w:cs="Arial"/>
          <w:bCs/>
          <w:sz w:val="23"/>
          <w:szCs w:val="23"/>
        </w:rPr>
      </w:pPr>
      <w:r w:rsidRPr="00D53505">
        <w:rPr>
          <w:rFonts w:ascii="Arial" w:hAnsi="Arial" w:cs="Arial"/>
          <w:bCs/>
          <w:sz w:val="23"/>
          <w:szCs w:val="23"/>
        </w:rPr>
        <w:t>гражданской войны, народных волнений всякого рода или забастовок.</w:t>
      </w:r>
    </w:p>
    <w:p w14:paraId="556DBE72" w14:textId="77777777" w:rsidR="005F504B" w:rsidRPr="00D53505" w:rsidRDefault="00B85AE0" w:rsidP="00284708">
      <w:pPr>
        <w:pStyle w:val="af5"/>
        <w:widowControl w:val="0"/>
        <w:numPr>
          <w:ilvl w:val="1"/>
          <w:numId w:val="5"/>
        </w:numPr>
        <w:tabs>
          <w:tab w:val="left" w:pos="1134"/>
        </w:tabs>
        <w:ind w:left="0" w:firstLine="709"/>
        <w:jc w:val="both"/>
        <w:rPr>
          <w:rFonts w:cs="Arial"/>
          <w:b/>
          <w:bCs/>
          <w:sz w:val="23"/>
          <w:szCs w:val="23"/>
        </w:rPr>
      </w:pPr>
      <w:r w:rsidRPr="00D53505">
        <w:rPr>
          <w:rFonts w:ascii="Arial" w:hAnsi="Arial" w:cs="Arial"/>
          <w:bCs/>
          <w:sz w:val="23"/>
          <w:szCs w:val="23"/>
        </w:rPr>
        <w:t xml:space="preserve"> Не являются застрахованными случаи причинения вреда здоровью Застрахованного лица или смерть Застрахованного лица, произошедшие в результате</w:t>
      </w:r>
      <w:r w:rsidRPr="00D53505">
        <w:rPr>
          <w:rFonts w:cs="Arial"/>
          <w:b/>
          <w:bCs/>
          <w:sz w:val="23"/>
          <w:szCs w:val="23"/>
        </w:rPr>
        <w:t>:</w:t>
      </w:r>
    </w:p>
    <w:p w14:paraId="6E3006EF" w14:textId="543CD0AE" w:rsidR="005F504B" w:rsidRPr="00D53505" w:rsidRDefault="00B85AE0" w:rsidP="00284708">
      <w:pPr>
        <w:pStyle w:val="af5"/>
        <w:widowControl w:val="0"/>
        <w:numPr>
          <w:ilvl w:val="2"/>
          <w:numId w:val="5"/>
        </w:numPr>
        <w:ind w:left="0" w:right="-1" w:firstLine="709"/>
        <w:jc w:val="both"/>
        <w:rPr>
          <w:rFonts w:ascii="Arial" w:hAnsi="Arial" w:cs="Arial"/>
          <w:sz w:val="23"/>
          <w:szCs w:val="23"/>
        </w:rPr>
      </w:pPr>
      <w:r w:rsidRPr="00D53505">
        <w:rPr>
          <w:rFonts w:ascii="Arial" w:hAnsi="Arial" w:cs="Arial"/>
          <w:sz w:val="23"/>
          <w:szCs w:val="23"/>
        </w:rPr>
        <w:t xml:space="preserve">чрезвычайных (особых) положений, объявленных органами власти в установленном законом порядке в связи с событиями, перечисленными в </w:t>
      </w:r>
      <w:proofErr w:type="spellStart"/>
      <w:r w:rsidRPr="00D53505">
        <w:rPr>
          <w:rFonts w:ascii="Arial" w:hAnsi="Arial" w:cs="Arial"/>
          <w:sz w:val="23"/>
          <w:szCs w:val="23"/>
        </w:rPr>
        <w:t>п.п</w:t>
      </w:r>
      <w:proofErr w:type="spellEnd"/>
      <w:r w:rsidRPr="00D53505">
        <w:rPr>
          <w:rFonts w:ascii="Arial" w:hAnsi="Arial" w:cs="Arial"/>
          <w:sz w:val="23"/>
          <w:szCs w:val="23"/>
        </w:rPr>
        <w:t xml:space="preserve">. 2.4.1 – 2.4.3 настоящего </w:t>
      </w:r>
      <w:r w:rsidR="00F31577" w:rsidRPr="00D53505">
        <w:rPr>
          <w:rFonts w:ascii="Arial" w:hAnsi="Arial" w:cs="Arial"/>
          <w:sz w:val="23"/>
          <w:szCs w:val="23"/>
        </w:rPr>
        <w:t>Контракт</w:t>
      </w:r>
      <w:r w:rsidRPr="00D53505">
        <w:rPr>
          <w:rFonts w:ascii="Arial" w:hAnsi="Arial" w:cs="Arial"/>
          <w:sz w:val="23"/>
          <w:szCs w:val="23"/>
        </w:rPr>
        <w:t>а;</w:t>
      </w:r>
    </w:p>
    <w:p w14:paraId="2AF5B842" w14:textId="343FAACA" w:rsidR="005F504B" w:rsidRPr="00D53505" w:rsidRDefault="00B85AE0" w:rsidP="00284708">
      <w:pPr>
        <w:pStyle w:val="a3"/>
        <w:widowControl w:val="0"/>
        <w:numPr>
          <w:ilvl w:val="1"/>
          <w:numId w:val="5"/>
        </w:numPr>
        <w:tabs>
          <w:tab w:val="left" w:pos="1134"/>
        </w:tabs>
        <w:spacing w:before="0" w:after="0"/>
        <w:ind w:left="0" w:firstLine="709"/>
        <w:jc w:val="both"/>
        <w:rPr>
          <w:rFonts w:cs="Arial"/>
          <w:b w:val="0"/>
          <w:bCs/>
          <w:sz w:val="23"/>
          <w:szCs w:val="23"/>
        </w:rPr>
      </w:pPr>
      <w:r w:rsidRPr="00D53505">
        <w:rPr>
          <w:rFonts w:cs="Arial"/>
          <w:b w:val="0"/>
          <w:bCs/>
          <w:sz w:val="23"/>
          <w:szCs w:val="23"/>
        </w:rPr>
        <w:t xml:space="preserve">По страхованию на случай наступления последствий заболевания не являются страховыми случаями последствия, предусмотренные </w:t>
      </w:r>
      <w:proofErr w:type="spellStart"/>
      <w:r w:rsidRPr="00D53505">
        <w:rPr>
          <w:rFonts w:cs="Arial"/>
          <w:b w:val="0"/>
          <w:bCs/>
          <w:sz w:val="23"/>
          <w:szCs w:val="23"/>
        </w:rPr>
        <w:t>п.п</w:t>
      </w:r>
      <w:proofErr w:type="spellEnd"/>
      <w:r w:rsidRPr="00D53505">
        <w:rPr>
          <w:rFonts w:cs="Arial"/>
          <w:b w:val="0"/>
          <w:bCs/>
          <w:sz w:val="23"/>
          <w:szCs w:val="23"/>
        </w:rPr>
        <w:t>.</w:t>
      </w:r>
      <w:r w:rsidR="00D53505" w:rsidRPr="00D53505">
        <w:rPr>
          <w:rFonts w:cs="Arial"/>
          <w:b w:val="0"/>
          <w:bCs/>
          <w:sz w:val="23"/>
          <w:szCs w:val="23"/>
        </w:rPr>
        <w:t>____</w:t>
      </w:r>
      <w:r w:rsidRPr="00D53505">
        <w:rPr>
          <w:rFonts w:cs="Arial"/>
          <w:b w:val="0"/>
          <w:bCs/>
          <w:sz w:val="23"/>
          <w:szCs w:val="23"/>
        </w:rPr>
        <w:t xml:space="preserve"> – </w:t>
      </w:r>
      <w:r w:rsidR="00D53505" w:rsidRPr="00D53505">
        <w:rPr>
          <w:rFonts w:cs="Arial"/>
          <w:b w:val="0"/>
          <w:bCs/>
          <w:sz w:val="23"/>
          <w:szCs w:val="23"/>
        </w:rPr>
        <w:t>_____</w:t>
      </w:r>
      <w:r w:rsidRPr="00D53505">
        <w:rPr>
          <w:rFonts w:cs="Arial"/>
          <w:b w:val="0"/>
          <w:bCs/>
          <w:sz w:val="23"/>
          <w:szCs w:val="23"/>
        </w:rPr>
        <w:t xml:space="preserve"> Правил.</w:t>
      </w:r>
    </w:p>
    <w:p w14:paraId="2FAA7D77" w14:textId="3C8DD463" w:rsidR="005F504B" w:rsidRPr="00D53505" w:rsidRDefault="00E65E15" w:rsidP="00284708">
      <w:pPr>
        <w:pStyle w:val="a3"/>
        <w:widowControl w:val="0"/>
        <w:numPr>
          <w:ilvl w:val="1"/>
          <w:numId w:val="5"/>
        </w:numPr>
        <w:tabs>
          <w:tab w:val="left" w:pos="1134"/>
        </w:tabs>
        <w:spacing w:before="0" w:after="0"/>
        <w:ind w:left="0" w:firstLine="709"/>
        <w:jc w:val="both"/>
        <w:rPr>
          <w:rFonts w:cs="Arial"/>
          <w:b w:val="0"/>
          <w:bCs/>
          <w:sz w:val="23"/>
          <w:szCs w:val="23"/>
        </w:rPr>
      </w:pPr>
      <w:r w:rsidRPr="00D53505">
        <w:rPr>
          <w:rFonts w:cs="Arial"/>
          <w:b w:val="0"/>
          <w:bCs/>
          <w:sz w:val="23"/>
          <w:szCs w:val="23"/>
        </w:rPr>
        <w:t xml:space="preserve"> </w:t>
      </w:r>
      <w:r w:rsidR="00B85AE0" w:rsidRPr="00D53505">
        <w:rPr>
          <w:rFonts w:cs="Arial"/>
          <w:b w:val="0"/>
          <w:bCs/>
          <w:sz w:val="23"/>
          <w:szCs w:val="23"/>
        </w:rPr>
        <w:t xml:space="preserve">По страхованию от несчастного случая не являются застрахованными последствия, предусмотренные </w:t>
      </w:r>
      <w:proofErr w:type="spellStart"/>
      <w:r w:rsidR="00B85AE0" w:rsidRPr="00D53505">
        <w:rPr>
          <w:rFonts w:cs="Arial"/>
          <w:b w:val="0"/>
          <w:bCs/>
          <w:sz w:val="23"/>
          <w:szCs w:val="23"/>
        </w:rPr>
        <w:t>п.п</w:t>
      </w:r>
      <w:proofErr w:type="spellEnd"/>
      <w:r w:rsidR="00B85AE0" w:rsidRPr="00D53505">
        <w:rPr>
          <w:rFonts w:cs="Arial"/>
          <w:b w:val="0"/>
          <w:bCs/>
          <w:sz w:val="23"/>
          <w:szCs w:val="23"/>
        </w:rPr>
        <w:t>.</w:t>
      </w:r>
      <w:r w:rsidR="00D53505" w:rsidRPr="00D53505">
        <w:rPr>
          <w:rFonts w:cs="Arial"/>
          <w:b w:val="0"/>
          <w:bCs/>
          <w:sz w:val="23"/>
          <w:szCs w:val="23"/>
        </w:rPr>
        <w:t>____– ______</w:t>
      </w:r>
      <w:r w:rsidR="00B85AE0" w:rsidRPr="00D53505">
        <w:rPr>
          <w:rFonts w:cs="Arial"/>
          <w:b w:val="0"/>
          <w:bCs/>
          <w:sz w:val="23"/>
          <w:szCs w:val="23"/>
        </w:rPr>
        <w:t xml:space="preserve"> Правил.</w:t>
      </w:r>
    </w:p>
    <w:p w14:paraId="3A9C0EA1" w14:textId="77777777" w:rsidR="005F504B" w:rsidRPr="00D53505" w:rsidRDefault="005F504B">
      <w:pPr>
        <w:pStyle w:val="a3"/>
        <w:widowControl w:val="0"/>
        <w:spacing w:before="0" w:after="0"/>
        <w:ind w:firstLine="709"/>
        <w:jc w:val="left"/>
        <w:rPr>
          <w:rFonts w:cs="Arial"/>
          <w:b w:val="0"/>
          <w:bCs/>
          <w:sz w:val="23"/>
          <w:szCs w:val="23"/>
        </w:rPr>
      </w:pPr>
    </w:p>
    <w:p w14:paraId="0FEA0C82" w14:textId="77777777" w:rsidR="005F504B" w:rsidRPr="00D53505" w:rsidRDefault="00B85AE0">
      <w:pPr>
        <w:pStyle w:val="1"/>
        <w:keepNext w:val="0"/>
        <w:widowControl w:val="0"/>
        <w:spacing w:before="0" w:after="0"/>
        <w:ind w:firstLine="709"/>
        <w:jc w:val="center"/>
        <w:rPr>
          <w:rFonts w:cs="Arial"/>
          <w:bCs/>
          <w:sz w:val="23"/>
          <w:szCs w:val="23"/>
        </w:rPr>
      </w:pPr>
      <w:r w:rsidRPr="00D53505">
        <w:rPr>
          <w:rFonts w:cs="Arial"/>
          <w:bCs/>
          <w:sz w:val="23"/>
          <w:szCs w:val="23"/>
        </w:rPr>
        <w:t>3. СТРАХОВАЯ СУММА</w:t>
      </w:r>
    </w:p>
    <w:p w14:paraId="20EE9EC9" w14:textId="77777777" w:rsidR="005F504B" w:rsidRPr="00D53505" w:rsidRDefault="005F504B">
      <w:pPr>
        <w:pStyle w:val="a3"/>
        <w:widowControl w:val="0"/>
        <w:spacing w:before="0" w:after="0"/>
        <w:ind w:firstLine="709"/>
        <w:jc w:val="left"/>
        <w:rPr>
          <w:rFonts w:cs="Arial"/>
          <w:b w:val="0"/>
          <w:bCs/>
          <w:sz w:val="23"/>
          <w:szCs w:val="23"/>
        </w:rPr>
      </w:pPr>
    </w:p>
    <w:p w14:paraId="7760CB43" w14:textId="6063945D" w:rsidR="006F66E8" w:rsidRPr="00C8493E" w:rsidRDefault="00B85AE0" w:rsidP="006F66E8">
      <w:pPr>
        <w:pStyle w:val="af5"/>
        <w:widowControl w:val="0"/>
        <w:numPr>
          <w:ilvl w:val="1"/>
          <w:numId w:val="8"/>
        </w:numPr>
        <w:tabs>
          <w:tab w:val="left" w:pos="1134"/>
        </w:tabs>
        <w:ind w:left="0" w:firstLine="709"/>
        <w:jc w:val="both"/>
        <w:rPr>
          <w:rFonts w:ascii="Arial" w:hAnsi="Arial" w:cs="Arial"/>
          <w:sz w:val="23"/>
          <w:szCs w:val="23"/>
          <w:highlight w:val="yellow"/>
        </w:rPr>
      </w:pPr>
      <w:r w:rsidRPr="00D53505">
        <w:rPr>
          <w:rFonts w:ascii="Arial" w:hAnsi="Arial" w:cs="Arial"/>
          <w:iCs/>
          <w:sz w:val="23"/>
          <w:szCs w:val="23"/>
        </w:rPr>
        <w:t xml:space="preserve">Общая </w:t>
      </w:r>
      <w:r w:rsidRPr="00D53505">
        <w:rPr>
          <w:rFonts w:ascii="Arial" w:hAnsi="Arial" w:cs="Arial"/>
          <w:sz w:val="23"/>
          <w:szCs w:val="23"/>
        </w:rPr>
        <w:t>страховая</w:t>
      </w:r>
      <w:r w:rsidRPr="00D53505">
        <w:rPr>
          <w:rFonts w:ascii="Arial" w:hAnsi="Arial" w:cs="Arial"/>
          <w:iCs/>
          <w:sz w:val="23"/>
          <w:szCs w:val="23"/>
        </w:rPr>
        <w:t xml:space="preserve"> сумма по настоящему </w:t>
      </w:r>
      <w:r w:rsidR="00F31577" w:rsidRPr="00D53505">
        <w:rPr>
          <w:rFonts w:ascii="Arial" w:hAnsi="Arial" w:cs="Arial"/>
          <w:iCs/>
          <w:sz w:val="23"/>
          <w:szCs w:val="23"/>
        </w:rPr>
        <w:t>Контракт</w:t>
      </w:r>
      <w:r w:rsidRPr="00D53505">
        <w:rPr>
          <w:rFonts w:ascii="Arial" w:hAnsi="Arial" w:cs="Arial"/>
          <w:iCs/>
          <w:sz w:val="23"/>
          <w:szCs w:val="23"/>
        </w:rPr>
        <w:t>у составляет</w:t>
      </w:r>
      <w:r w:rsidR="0084069B">
        <w:rPr>
          <w:rFonts w:ascii="Arial" w:hAnsi="Arial" w:cs="Arial"/>
          <w:iCs/>
          <w:sz w:val="23"/>
          <w:szCs w:val="23"/>
        </w:rPr>
        <w:t xml:space="preserve"> </w:t>
      </w:r>
      <w:r w:rsidR="006629A8">
        <w:rPr>
          <w:rFonts w:cs="Arial"/>
          <w:i/>
          <w:iCs/>
          <w:sz w:val="23"/>
          <w:szCs w:val="23"/>
          <w:highlight w:val="yellow"/>
          <w:u w:val="single"/>
        </w:rPr>
        <w:t>52 500</w:t>
      </w:r>
      <w:r w:rsidR="006F7F6C" w:rsidRPr="00C8493E">
        <w:rPr>
          <w:rFonts w:cs="Arial"/>
          <w:i/>
          <w:iCs/>
          <w:sz w:val="23"/>
          <w:szCs w:val="23"/>
          <w:highlight w:val="yellow"/>
          <w:u w:val="single"/>
        </w:rPr>
        <w:t> 000</w:t>
      </w:r>
      <w:r w:rsidR="0084069B" w:rsidRPr="00C8493E">
        <w:rPr>
          <w:rFonts w:cs="Arial"/>
          <w:i/>
          <w:iCs/>
          <w:sz w:val="23"/>
          <w:szCs w:val="23"/>
          <w:highlight w:val="yellow"/>
        </w:rPr>
        <w:t xml:space="preserve"> </w:t>
      </w:r>
      <w:r w:rsidR="0084069B" w:rsidRPr="00C8493E">
        <w:rPr>
          <w:rFonts w:ascii="Arial" w:hAnsi="Arial" w:cs="Arial"/>
          <w:i/>
          <w:iCs/>
          <w:sz w:val="23"/>
          <w:szCs w:val="23"/>
          <w:highlight w:val="yellow"/>
        </w:rPr>
        <w:t>(</w:t>
      </w:r>
      <w:r w:rsidR="006629A8">
        <w:rPr>
          <w:rFonts w:ascii="Arial" w:hAnsi="Arial" w:cs="Arial"/>
          <w:i/>
          <w:iCs/>
          <w:sz w:val="23"/>
          <w:szCs w:val="23"/>
          <w:highlight w:val="yellow"/>
          <w:u w:val="single"/>
        </w:rPr>
        <w:t>пятьдесят два</w:t>
      </w:r>
      <w:r w:rsidR="006F7F6C" w:rsidRPr="00C8493E">
        <w:rPr>
          <w:rFonts w:ascii="Arial" w:hAnsi="Arial" w:cs="Arial"/>
          <w:i/>
          <w:iCs/>
          <w:sz w:val="23"/>
          <w:szCs w:val="23"/>
          <w:highlight w:val="yellow"/>
          <w:u w:val="single"/>
        </w:rPr>
        <w:t xml:space="preserve"> миллион</w:t>
      </w:r>
      <w:r w:rsidR="006629A8">
        <w:rPr>
          <w:rFonts w:ascii="Arial" w:hAnsi="Arial" w:cs="Arial"/>
          <w:i/>
          <w:iCs/>
          <w:sz w:val="23"/>
          <w:szCs w:val="23"/>
          <w:highlight w:val="yellow"/>
          <w:u w:val="single"/>
        </w:rPr>
        <w:t xml:space="preserve">а пятьсот </w:t>
      </w:r>
      <w:r w:rsidR="006F7F6C" w:rsidRPr="00C8493E">
        <w:rPr>
          <w:rFonts w:ascii="Arial" w:hAnsi="Arial" w:cs="Arial"/>
          <w:i/>
          <w:iCs/>
          <w:sz w:val="23"/>
          <w:szCs w:val="23"/>
          <w:highlight w:val="yellow"/>
          <w:u w:val="single"/>
        </w:rPr>
        <w:t>тысяч</w:t>
      </w:r>
      <w:r w:rsidR="0084069B" w:rsidRPr="00C8493E">
        <w:rPr>
          <w:rFonts w:ascii="Arial" w:hAnsi="Arial" w:cs="Arial"/>
          <w:i/>
          <w:iCs/>
          <w:sz w:val="23"/>
          <w:szCs w:val="23"/>
          <w:highlight w:val="yellow"/>
        </w:rPr>
        <w:t>)</w:t>
      </w:r>
      <w:r w:rsidR="0084069B" w:rsidRPr="00C8493E">
        <w:rPr>
          <w:rFonts w:ascii="Arial" w:hAnsi="Arial" w:cs="Arial"/>
          <w:iCs/>
          <w:sz w:val="23"/>
          <w:szCs w:val="23"/>
          <w:highlight w:val="yellow"/>
        </w:rPr>
        <w:t xml:space="preserve"> руб. 00 коп</w:t>
      </w:r>
      <w:r w:rsidR="0084069B" w:rsidRPr="00C8493E">
        <w:rPr>
          <w:rFonts w:ascii="Arial" w:hAnsi="Arial" w:cs="Arial"/>
          <w:sz w:val="23"/>
          <w:szCs w:val="23"/>
          <w:highlight w:val="yellow"/>
        </w:rPr>
        <w:t>.</w:t>
      </w:r>
    </w:p>
    <w:p w14:paraId="685D46DE" w14:textId="273C67CC" w:rsidR="006F66E8" w:rsidRPr="00D53505" w:rsidRDefault="006F66E8" w:rsidP="006F66E8">
      <w:pPr>
        <w:pStyle w:val="af5"/>
        <w:widowControl w:val="0"/>
        <w:numPr>
          <w:ilvl w:val="1"/>
          <w:numId w:val="8"/>
        </w:numPr>
        <w:tabs>
          <w:tab w:val="left" w:pos="1134"/>
        </w:tabs>
        <w:ind w:left="0" w:firstLine="709"/>
        <w:jc w:val="both"/>
        <w:rPr>
          <w:rFonts w:ascii="Arial" w:hAnsi="Arial" w:cs="Arial"/>
          <w:sz w:val="23"/>
          <w:szCs w:val="23"/>
        </w:rPr>
      </w:pPr>
      <w:r w:rsidRPr="00D53505">
        <w:rPr>
          <w:rFonts w:cs="Arial"/>
          <w:sz w:val="23"/>
          <w:szCs w:val="23"/>
        </w:rPr>
        <w:t xml:space="preserve"> </w:t>
      </w:r>
      <w:r w:rsidRPr="00D53505">
        <w:rPr>
          <w:rFonts w:ascii="Arial" w:hAnsi="Arial" w:cs="Arial"/>
          <w:sz w:val="23"/>
          <w:szCs w:val="23"/>
        </w:rPr>
        <w:t>Размеры индивидуальных страховых сумм для каждого Застрахованного лица указаны в Списке Застрахованных лиц (Приложение 2 к настоящему Договору).</w:t>
      </w:r>
    </w:p>
    <w:p w14:paraId="7E75CE0E" w14:textId="7A1C7976" w:rsidR="005F504B" w:rsidRPr="00D53505" w:rsidRDefault="006F66E8" w:rsidP="00D53505">
      <w:pPr>
        <w:pStyle w:val="a3"/>
        <w:widowControl w:val="0"/>
        <w:numPr>
          <w:ilvl w:val="1"/>
          <w:numId w:val="8"/>
        </w:numPr>
        <w:spacing w:before="0" w:after="0"/>
        <w:jc w:val="left"/>
        <w:rPr>
          <w:rFonts w:cs="Arial"/>
          <w:b w:val="0"/>
          <w:kern w:val="0"/>
          <w:sz w:val="23"/>
          <w:szCs w:val="23"/>
        </w:rPr>
      </w:pPr>
      <w:r w:rsidRPr="00D53505">
        <w:rPr>
          <w:rFonts w:cs="Arial"/>
          <w:b w:val="0"/>
          <w:kern w:val="0"/>
          <w:sz w:val="23"/>
          <w:szCs w:val="23"/>
        </w:rPr>
        <w:t>Вариант установления страховой суммы: отдельные страховые суммы.</w:t>
      </w:r>
    </w:p>
    <w:p w14:paraId="7EF0E209" w14:textId="77777777" w:rsidR="00D53505" w:rsidRPr="00D53505" w:rsidRDefault="00D53505" w:rsidP="00D53505">
      <w:pPr>
        <w:pStyle w:val="a3"/>
        <w:widowControl w:val="0"/>
        <w:spacing w:before="0" w:after="0"/>
        <w:ind w:left="1429"/>
        <w:jc w:val="left"/>
        <w:rPr>
          <w:rFonts w:cs="Arial"/>
          <w:b w:val="0"/>
          <w:bCs/>
          <w:sz w:val="23"/>
          <w:szCs w:val="23"/>
        </w:rPr>
      </w:pPr>
    </w:p>
    <w:p w14:paraId="49FE55E2" w14:textId="58A7D7F9" w:rsidR="006C2916" w:rsidRPr="00D53505" w:rsidRDefault="00B85AE0" w:rsidP="006C2916">
      <w:pPr>
        <w:pStyle w:val="1"/>
        <w:keepNext w:val="0"/>
        <w:widowControl w:val="0"/>
        <w:numPr>
          <w:ilvl w:val="0"/>
          <w:numId w:val="8"/>
        </w:numPr>
        <w:spacing w:before="0" w:after="0"/>
        <w:jc w:val="center"/>
        <w:rPr>
          <w:rFonts w:cs="Arial"/>
          <w:bCs/>
          <w:sz w:val="23"/>
          <w:szCs w:val="23"/>
        </w:rPr>
      </w:pPr>
      <w:r w:rsidRPr="00D53505">
        <w:rPr>
          <w:rFonts w:cs="Arial"/>
          <w:bCs/>
          <w:sz w:val="23"/>
          <w:szCs w:val="23"/>
        </w:rPr>
        <w:t>СТРАХОВАЯ ПРЕМИЯ</w:t>
      </w:r>
    </w:p>
    <w:p w14:paraId="3A15545B" w14:textId="77777777" w:rsidR="00024D74" w:rsidRPr="00D53505" w:rsidRDefault="00024D74" w:rsidP="00024D74">
      <w:pPr>
        <w:rPr>
          <w:sz w:val="23"/>
          <w:szCs w:val="23"/>
        </w:rPr>
      </w:pPr>
    </w:p>
    <w:p w14:paraId="45CCF12C" w14:textId="341F2338" w:rsidR="00501826" w:rsidRPr="00D53505" w:rsidRDefault="00B85AE0" w:rsidP="00024D74">
      <w:pPr>
        <w:pStyle w:val="24"/>
        <w:widowControl w:val="0"/>
        <w:numPr>
          <w:ilvl w:val="1"/>
          <w:numId w:val="8"/>
        </w:numPr>
        <w:tabs>
          <w:tab w:val="left" w:pos="1134"/>
        </w:tabs>
        <w:ind w:left="0" w:firstLine="709"/>
        <w:rPr>
          <w:rFonts w:cs="Arial"/>
          <w:sz w:val="23"/>
          <w:szCs w:val="23"/>
        </w:rPr>
      </w:pPr>
      <w:r w:rsidRPr="00D53505">
        <w:rPr>
          <w:rFonts w:cs="Arial"/>
          <w:iCs/>
          <w:sz w:val="23"/>
          <w:szCs w:val="23"/>
        </w:rPr>
        <w:t xml:space="preserve"> Общая </w:t>
      </w:r>
      <w:r w:rsidR="00501826" w:rsidRPr="00D53505">
        <w:rPr>
          <w:rFonts w:cs="Arial"/>
          <w:iCs/>
          <w:sz w:val="23"/>
          <w:szCs w:val="23"/>
        </w:rPr>
        <w:t xml:space="preserve">сумма </w:t>
      </w:r>
      <w:r w:rsidRPr="00D53505">
        <w:rPr>
          <w:rFonts w:cs="Arial"/>
          <w:iCs/>
          <w:sz w:val="23"/>
          <w:szCs w:val="23"/>
        </w:rPr>
        <w:t>страхов</w:t>
      </w:r>
      <w:r w:rsidR="00501826" w:rsidRPr="00D53505">
        <w:rPr>
          <w:rFonts w:cs="Arial"/>
          <w:iCs/>
          <w:sz w:val="23"/>
          <w:szCs w:val="23"/>
        </w:rPr>
        <w:t>ой</w:t>
      </w:r>
      <w:r w:rsidRPr="00D53505">
        <w:rPr>
          <w:rFonts w:cs="Arial"/>
          <w:iCs/>
          <w:sz w:val="23"/>
          <w:szCs w:val="23"/>
        </w:rPr>
        <w:t xml:space="preserve"> преми</w:t>
      </w:r>
      <w:r w:rsidR="00501826" w:rsidRPr="00D53505">
        <w:rPr>
          <w:rFonts w:cs="Arial"/>
          <w:iCs/>
          <w:sz w:val="23"/>
          <w:szCs w:val="23"/>
        </w:rPr>
        <w:t>и по всем Застрахованным лицам</w:t>
      </w:r>
      <w:r w:rsidRPr="00D53505">
        <w:rPr>
          <w:rFonts w:cs="Arial"/>
          <w:iCs/>
          <w:sz w:val="23"/>
          <w:szCs w:val="23"/>
        </w:rPr>
        <w:t xml:space="preserve"> по </w:t>
      </w:r>
      <w:r w:rsidRPr="00D53505">
        <w:rPr>
          <w:rFonts w:cs="Arial"/>
          <w:iCs/>
          <w:sz w:val="23"/>
          <w:szCs w:val="23"/>
        </w:rPr>
        <w:lastRenderedPageBreak/>
        <w:t xml:space="preserve">настоящему </w:t>
      </w:r>
      <w:r w:rsidR="00F31577" w:rsidRPr="00D53505">
        <w:rPr>
          <w:rFonts w:cs="Arial"/>
          <w:iCs/>
          <w:sz w:val="23"/>
          <w:szCs w:val="23"/>
        </w:rPr>
        <w:t>Контракт</w:t>
      </w:r>
      <w:r w:rsidRPr="00D53505">
        <w:rPr>
          <w:rFonts w:cs="Arial"/>
          <w:iCs/>
          <w:sz w:val="23"/>
          <w:szCs w:val="23"/>
        </w:rPr>
        <w:t>у составляет:</w:t>
      </w:r>
      <w:r w:rsidR="0084069B">
        <w:rPr>
          <w:rFonts w:cs="Arial"/>
          <w:iCs/>
          <w:sz w:val="23"/>
          <w:szCs w:val="23"/>
        </w:rPr>
        <w:t xml:space="preserve"> </w:t>
      </w:r>
      <w:r w:rsidR="00200ABA" w:rsidRPr="00200ABA">
        <w:rPr>
          <w:rFonts w:cs="Arial"/>
          <w:iCs/>
          <w:color w:val="FF0000"/>
          <w:sz w:val="23"/>
          <w:szCs w:val="23"/>
        </w:rPr>
        <w:t xml:space="preserve">49 000 </w:t>
      </w:r>
      <w:r w:rsidR="0084069B" w:rsidRPr="00200ABA">
        <w:rPr>
          <w:rFonts w:cs="Arial"/>
          <w:iCs/>
          <w:color w:val="FF0000"/>
          <w:sz w:val="23"/>
          <w:szCs w:val="23"/>
        </w:rPr>
        <w:t>руб. 00 коп</w:t>
      </w:r>
      <w:r w:rsidR="0084069B" w:rsidRPr="00200ABA">
        <w:rPr>
          <w:rFonts w:cs="Arial"/>
          <w:color w:val="FF0000"/>
          <w:sz w:val="23"/>
          <w:szCs w:val="23"/>
        </w:rPr>
        <w:t>. – НМЦК</w:t>
      </w:r>
      <w:r w:rsidR="0084069B">
        <w:rPr>
          <w:rFonts w:cs="Arial"/>
          <w:sz w:val="23"/>
          <w:szCs w:val="23"/>
        </w:rPr>
        <w:t>.</w:t>
      </w:r>
      <w:r w:rsidRPr="00D53505">
        <w:rPr>
          <w:rFonts w:cs="Arial"/>
          <w:iCs/>
          <w:sz w:val="23"/>
          <w:szCs w:val="23"/>
        </w:rPr>
        <w:t xml:space="preserve"> </w:t>
      </w:r>
    </w:p>
    <w:p w14:paraId="3CDECD16" w14:textId="165D2764" w:rsidR="00501826" w:rsidRPr="00D53505" w:rsidRDefault="00501826" w:rsidP="00024D74">
      <w:pPr>
        <w:pStyle w:val="a3"/>
        <w:widowControl w:val="0"/>
        <w:numPr>
          <w:ilvl w:val="1"/>
          <w:numId w:val="8"/>
        </w:numPr>
        <w:tabs>
          <w:tab w:val="left" w:pos="1134"/>
        </w:tabs>
        <w:spacing w:before="0" w:after="0"/>
        <w:ind w:left="0" w:firstLine="709"/>
        <w:jc w:val="both"/>
        <w:rPr>
          <w:rFonts w:cs="Arial"/>
          <w:b w:val="0"/>
          <w:bCs/>
          <w:sz w:val="23"/>
          <w:szCs w:val="23"/>
        </w:rPr>
      </w:pPr>
      <w:r w:rsidRPr="00D53505">
        <w:rPr>
          <w:rFonts w:cs="Arial"/>
          <w:b w:val="0"/>
          <w:bCs/>
          <w:sz w:val="23"/>
          <w:szCs w:val="23"/>
        </w:rPr>
        <w:t xml:space="preserve">Размер страховой премии на одно Застрахованное лицо по настоящему </w:t>
      </w:r>
      <w:r w:rsidR="00F31577" w:rsidRPr="00D53505">
        <w:rPr>
          <w:rFonts w:cs="Arial"/>
          <w:b w:val="0"/>
          <w:bCs/>
          <w:sz w:val="23"/>
          <w:szCs w:val="23"/>
        </w:rPr>
        <w:t>Контракт</w:t>
      </w:r>
      <w:r w:rsidRPr="00D53505">
        <w:rPr>
          <w:rFonts w:cs="Arial"/>
          <w:b w:val="0"/>
          <w:bCs/>
          <w:sz w:val="23"/>
          <w:szCs w:val="23"/>
        </w:rPr>
        <w:t xml:space="preserve">у составляет: </w:t>
      </w:r>
      <w:r w:rsidR="006629A8" w:rsidRPr="00200ABA">
        <w:rPr>
          <w:rFonts w:cs="Arial"/>
          <w:b w:val="0"/>
          <w:bCs/>
          <w:color w:val="FF0000"/>
          <w:sz w:val="23"/>
          <w:szCs w:val="23"/>
        </w:rPr>
        <w:t>70</w:t>
      </w:r>
      <w:r w:rsidR="00F01F4E" w:rsidRPr="00200ABA">
        <w:rPr>
          <w:rFonts w:cs="Arial"/>
          <w:b w:val="0"/>
          <w:bCs/>
          <w:color w:val="FF0000"/>
          <w:sz w:val="23"/>
          <w:szCs w:val="23"/>
        </w:rPr>
        <w:t>0</w:t>
      </w:r>
      <w:r w:rsidRPr="00200ABA">
        <w:rPr>
          <w:rFonts w:cs="Arial"/>
          <w:b w:val="0"/>
          <w:bCs/>
          <w:color w:val="FF0000"/>
          <w:sz w:val="23"/>
          <w:szCs w:val="23"/>
        </w:rPr>
        <w:t xml:space="preserve"> (</w:t>
      </w:r>
      <w:r w:rsidR="006629A8" w:rsidRPr="00200ABA">
        <w:rPr>
          <w:rFonts w:cs="Arial"/>
          <w:b w:val="0"/>
          <w:bCs/>
          <w:color w:val="FF0000"/>
          <w:sz w:val="23"/>
          <w:szCs w:val="23"/>
        </w:rPr>
        <w:t>семьсот</w:t>
      </w:r>
      <w:r w:rsidR="006C2916" w:rsidRPr="00200ABA">
        <w:rPr>
          <w:rFonts w:cs="Arial"/>
          <w:b w:val="0"/>
          <w:bCs/>
          <w:color w:val="FF0000"/>
          <w:sz w:val="23"/>
          <w:szCs w:val="23"/>
        </w:rPr>
        <w:t>)</w:t>
      </w:r>
      <w:r w:rsidRPr="00200ABA">
        <w:rPr>
          <w:rFonts w:cs="Arial"/>
          <w:b w:val="0"/>
          <w:bCs/>
          <w:color w:val="FF0000"/>
          <w:sz w:val="23"/>
          <w:szCs w:val="23"/>
        </w:rPr>
        <w:t xml:space="preserve"> руб. 00 коп.</w:t>
      </w:r>
    </w:p>
    <w:p w14:paraId="59032D04" w14:textId="6561822E" w:rsidR="005F504B" w:rsidRPr="00D53505" w:rsidRDefault="00B85AE0" w:rsidP="00024D74">
      <w:pPr>
        <w:pStyle w:val="af5"/>
        <w:widowControl w:val="0"/>
        <w:numPr>
          <w:ilvl w:val="1"/>
          <w:numId w:val="8"/>
        </w:numPr>
        <w:tabs>
          <w:tab w:val="left" w:pos="1134"/>
        </w:tabs>
        <w:ind w:left="0" w:firstLine="709"/>
        <w:jc w:val="both"/>
        <w:rPr>
          <w:rFonts w:ascii="Arial" w:hAnsi="Arial" w:cs="Arial"/>
          <w:sz w:val="23"/>
          <w:szCs w:val="23"/>
        </w:rPr>
      </w:pPr>
      <w:r w:rsidRPr="00D53505">
        <w:rPr>
          <w:rFonts w:ascii="Arial" w:hAnsi="Arial" w:cs="Arial"/>
          <w:sz w:val="23"/>
          <w:szCs w:val="23"/>
        </w:rPr>
        <w:t xml:space="preserve">Общая страховая премия уплачивается </w:t>
      </w:r>
      <w:r w:rsidR="00211FBC" w:rsidRPr="00D53505">
        <w:rPr>
          <w:rFonts w:ascii="Arial" w:hAnsi="Arial" w:cs="Arial"/>
          <w:sz w:val="23"/>
          <w:szCs w:val="23"/>
        </w:rPr>
        <w:t>путем перечисления</w:t>
      </w:r>
      <w:r w:rsidRPr="00D53505">
        <w:rPr>
          <w:rFonts w:ascii="Arial" w:hAnsi="Arial" w:cs="Arial"/>
          <w:sz w:val="23"/>
          <w:szCs w:val="23"/>
        </w:rPr>
        <w:t xml:space="preserve"> денежных средств на расчетный счет Страховщика, указанный в Разделе 12 настоящего </w:t>
      </w:r>
      <w:r w:rsidR="00F31577" w:rsidRPr="00D53505">
        <w:rPr>
          <w:rFonts w:ascii="Arial" w:hAnsi="Arial" w:cs="Arial"/>
          <w:sz w:val="23"/>
          <w:szCs w:val="23"/>
        </w:rPr>
        <w:t>Контракт</w:t>
      </w:r>
      <w:r w:rsidRPr="00D53505">
        <w:rPr>
          <w:rFonts w:ascii="Arial" w:hAnsi="Arial" w:cs="Arial"/>
          <w:sz w:val="23"/>
          <w:szCs w:val="23"/>
        </w:rPr>
        <w:t>а, в следующем порядке:</w:t>
      </w:r>
    </w:p>
    <w:p w14:paraId="3F8EA359" w14:textId="3F56E316" w:rsidR="005F504B" w:rsidRDefault="001C1092" w:rsidP="00024D74">
      <w:pPr>
        <w:pStyle w:val="a3"/>
        <w:widowControl w:val="0"/>
        <w:tabs>
          <w:tab w:val="left" w:pos="1134"/>
        </w:tabs>
        <w:spacing w:before="0" w:after="0"/>
        <w:ind w:firstLine="709"/>
        <w:jc w:val="both"/>
        <w:rPr>
          <w:rFonts w:cs="Arial"/>
          <w:b w:val="0"/>
          <w:bCs/>
          <w:sz w:val="23"/>
          <w:szCs w:val="23"/>
        </w:rPr>
      </w:pPr>
      <w:r>
        <w:rPr>
          <w:rFonts w:cs="Arial"/>
          <w:b w:val="0"/>
          <w:bCs/>
          <w:sz w:val="23"/>
          <w:szCs w:val="23"/>
        </w:rPr>
        <w:t xml:space="preserve">единовременно, </w:t>
      </w:r>
      <w:r w:rsidRPr="001C1092">
        <w:rPr>
          <w:b w:val="0"/>
          <w:bCs/>
          <w:sz w:val="23"/>
          <w:szCs w:val="23"/>
          <w:lang w:eastAsia="zh-CN"/>
        </w:rPr>
        <w:t>в течение 7 (семи) рабочих дней с даты выставления счета</w:t>
      </w:r>
      <w:r w:rsidR="006C2916" w:rsidRPr="00D53505">
        <w:rPr>
          <w:rFonts w:cs="Arial"/>
          <w:b w:val="0"/>
          <w:bCs/>
          <w:sz w:val="23"/>
          <w:szCs w:val="23"/>
        </w:rPr>
        <w:t>.</w:t>
      </w:r>
    </w:p>
    <w:p w14:paraId="51052A49" w14:textId="5472162E" w:rsidR="001B47E5" w:rsidRPr="001B47E5" w:rsidRDefault="001B47E5" w:rsidP="00024D74">
      <w:pPr>
        <w:pStyle w:val="a3"/>
        <w:widowControl w:val="0"/>
        <w:tabs>
          <w:tab w:val="left" w:pos="1134"/>
        </w:tabs>
        <w:spacing w:before="0" w:after="0"/>
        <w:ind w:firstLine="709"/>
        <w:jc w:val="both"/>
        <w:rPr>
          <w:rFonts w:cs="Arial"/>
          <w:bCs/>
          <w:sz w:val="23"/>
          <w:szCs w:val="23"/>
        </w:rPr>
      </w:pPr>
      <w:r>
        <w:rPr>
          <w:rFonts w:cs="Arial"/>
          <w:b w:val="0"/>
          <w:bCs/>
          <w:sz w:val="23"/>
          <w:szCs w:val="23"/>
        </w:rPr>
        <w:t xml:space="preserve">источник финансирования: </w:t>
      </w:r>
      <w:r w:rsidRPr="001B47E5">
        <w:rPr>
          <w:rFonts w:cs="Arial"/>
          <w:b w:val="0"/>
          <w:bCs/>
          <w:sz w:val="23"/>
          <w:szCs w:val="23"/>
        </w:rPr>
        <w:t xml:space="preserve">федеральный бюджет на </w:t>
      </w:r>
      <w:r w:rsidR="006629A8">
        <w:rPr>
          <w:rFonts w:cs="Arial"/>
          <w:b w:val="0"/>
          <w:bCs/>
          <w:sz w:val="23"/>
          <w:szCs w:val="23"/>
        </w:rPr>
        <w:t>2026</w:t>
      </w:r>
      <w:r w:rsidRPr="001B47E5">
        <w:rPr>
          <w:rFonts w:cs="Arial"/>
          <w:b w:val="0"/>
          <w:bCs/>
          <w:sz w:val="23"/>
          <w:szCs w:val="23"/>
        </w:rPr>
        <w:t xml:space="preserve"> г</w:t>
      </w:r>
    </w:p>
    <w:p w14:paraId="64DD35CE" w14:textId="15551F50" w:rsidR="005F504B" w:rsidRPr="00D53505" w:rsidRDefault="00B85AE0" w:rsidP="00024D74">
      <w:pPr>
        <w:pStyle w:val="af5"/>
        <w:widowControl w:val="0"/>
        <w:numPr>
          <w:ilvl w:val="1"/>
          <w:numId w:val="8"/>
        </w:numPr>
        <w:ind w:left="0" w:firstLine="709"/>
        <w:jc w:val="both"/>
        <w:rPr>
          <w:rFonts w:ascii="Arial" w:hAnsi="Arial" w:cs="Arial"/>
          <w:bCs/>
          <w:sz w:val="23"/>
          <w:szCs w:val="23"/>
        </w:rPr>
      </w:pPr>
      <w:r w:rsidRPr="00D53505">
        <w:rPr>
          <w:rFonts w:ascii="Arial" w:hAnsi="Arial" w:cs="Arial"/>
          <w:bCs/>
          <w:iCs/>
          <w:sz w:val="23"/>
          <w:szCs w:val="23"/>
        </w:rPr>
        <w:t xml:space="preserve">При прекращении срока действия настоящего </w:t>
      </w:r>
      <w:r w:rsidR="00F31577" w:rsidRPr="00D53505">
        <w:rPr>
          <w:rFonts w:ascii="Arial" w:hAnsi="Arial" w:cs="Arial"/>
          <w:bCs/>
          <w:iCs/>
          <w:sz w:val="23"/>
          <w:szCs w:val="23"/>
        </w:rPr>
        <w:t>Контракт</w:t>
      </w:r>
      <w:r w:rsidRPr="00D53505">
        <w:rPr>
          <w:rFonts w:ascii="Arial" w:hAnsi="Arial" w:cs="Arial"/>
          <w:bCs/>
          <w:iCs/>
          <w:sz w:val="23"/>
          <w:szCs w:val="23"/>
        </w:rPr>
        <w:t xml:space="preserve">а Страхователь не освобождается от обязанности уплатить </w:t>
      </w:r>
      <w:r w:rsidR="00FB3F99" w:rsidRPr="00D53505">
        <w:rPr>
          <w:rFonts w:ascii="Arial" w:hAnsi="Arial" w:cs="Arial"/>
          <w:bCs/>
          <w:iCs/>
          <w:sz w:val="23"/>
          <w:szCs w:val="23"/>
        </w:rPr>
        <w:t>страховую премию</w:t>
      </w:r>
      <w:r w:rsidRPr="00D53505">
        <w:rPr>
          <w:rFonts w:ascii="Arial" w:hAnsi="Arial" w:cs="Arial"/>
          <w:bCs/>
          <w:iCs/>
          <w:sz w:val="23"/>
          <w:szCs w:val="23"/>
        </w:rPr>
        <w:t xml:space="preserve"> за период времени, в течение которого действовал настоящий </w:t>
      </w:r>
      <w:r w:rsidR="00F31577" w:rsidRPr="00D53505">
        <w:rPr>
          <w:rFonts w:ascii="Arial" w:hAnsi="Arial" w:cs="Arial"/>
          <w:bCs/>
          <w:iCs/>
          <w:sz w:val="23"/>
          <w:szCs w:val="23"/>
        </w:rPr>
        <w:t>Контракт</w:t>
      </w:r>
      <w:r w:rsidR="00024D74" w:rsidRPr="00D53505">
        <w:rPr>
          <w:rFonts w:ascii="Arial" w:hAnsi="Arial" w:cs="Arial"/>
          <w:bCs/>
          <w:iCs/>
          <w:sz w:val="23"/>
          <w:szCs w:val="23"/>
        </w:rPr>
        <w:t>.</w:t>
      </w:r>
      <w:bookmarkStart w:id="0" w:name="_GoBack"/>
      <w:bookmarkEnd w:id="0"/>
    </w:p>
    <w:p w14:paraId="15661627" w14:textId="6AE51CB0" w:rsidR="005F504B" w:rsidRPr="00D53505" w:rsidRDefault="00B85AE0" w:rsidP="00024D74">
      <w:pPr>
        <w:pStyle w:val="22"/>
        <w:numPr>
          <w:ilvl w:val="1"/>
          <w:numId w:val="32"/>
        </w:numPr>
        <w:tabs>
          <w:tab w:val="left" w:pos="1134"/>
        </w:tabs>
        <w:suppressAutoHyphens/>
        <w:ind w:left="0" w:firstLine="709"/>
        <w:rPr>
          <w:rFonts w:cs="Arial"/>
          <w:bCs/>
          <w:iCs/>
          <w:sz w:val="23"/>
          <w:szCs w:val="23"/>
        </w:rPr>
      </w:pPr>
      <w:r w:rsidRPr="00D53505">
        <w:rPr>
          <w:rFonts w:cs="Arial"/>
          <w:bCs/>
          <w:iCs/>
          <w:sz w:val="23"/>
          <w:szCs w:val="23"/>
        </w:rPr>
        <w:t xml:space="preserve"> Страховщик вправе потребовать уплаты дополнительной страховой премии</w:t>
      </w:r>
      <w:r w:rsidRPr="00D53505">
        <w:rPr>
          <w:rFonts w:cs="Arial"/>
          <w:iCs/>
          <w:color w:val="000000"/>
          <w:sz w:val="23"/>
          <w:szCs w:val="23"/>
        </w:rPr>
        <w:t>:</w:t>
      </w:r>
    </w:p>
    <w:p w14:paraId="086C8261" w14:textId="6E8FD64F" w:rsidR="005F504B" w:rsidRPr="00D53505" w:rsidRDefault="00B85AE0" w:rsidP="00024D74">
      <w:pPr>
        <w:pStyle w:val="22"/>
        <w:numPr>
          <w:ilvl w:val="2"/>
          <w:numId w:val="32"/>
        </w:numPr>
        <w:tabs>
          <w:tab w:val="left" w:pos="993"/>
        </w:tabs>
        <w:suppressAutoHyphens/>
        <w:ind w:left="0" w:firstLine="709"/>
        <w:rPr>
          <w:rFonts w:cs="Arial"/>
          <w:sz w:val="23"/>
          <w:szCs w:val="23"/>
        </w:rPr>
      </w:pPr>
      <w:r w:rsidRPr="00D53505">
        <w:rPr>
          <w:rFonts w:cs="Arial"/>
          <w:sz w:val="23"/>
          <w:szCs w:val="23"/>
        </w:rPr>
        <w:t xml:space="preserve">в случае изменения срока страхования по настоящему </w:t>
      </w:r>
      <w:r w:rsidR="00F31577" w:rsidRPr="00D53505">
        <w:rPr>
          <w:rFonts w:cs="Arial"/>
          <w:sz w:val="23"/>
          <w:szCs w:val="23"/>
        </w:rPr>
        <w:t>Контракт</w:t>
      </w:r>
      <w:r w:rsidRPr="00D53505">
        <w:rPr>
          <w:rFonts w:cs="Arial"/>
          <w:sz w:val="23"/>
          <w:szCs w:val="23"/>
        </w:rPr>
        <w:t>у, размера страховой суммы</w:t>
      </w:r>
      <w:r w:rsidR="000849A5" w:rsidRPr="00D53505">
        <w:rPr>
          <w:rFonts w:cs="Arial"/>
          <w:sz w:val="23"/>
          <w:szCs w:val="23"/>
        </w:rPr>
        <w:t>, увеличение страхового риска, количества застрахованных</w:t>
      </w:r>
      <w:r w:rsidRPr="00D53505">
        <w:rPr>
          <w:rFonts w:cs="Arial"/>
          <w:sz w:val="23"/>
          <w:szCs w:val="23"/>
        </w:rPr>
        <w:t xml:space="preserve"> и других условий страхования, предусмотренных настоящим </w:t>
      </w:r>
      <w:r w:rsidR="00F31577" w:rsidRPr="00D53505">
        <w:rPr>
          <w:rFonts w:cs="Arial"/>
          <w:sz w:val="23"/>
          <w:szCs w:val="23"/>
        </w:rPr>
        <w:t>Контракт</w:t>
      </w:r>
      <w:r w:rsidRPr="00D53505">
        <w:rPr>
          <w:rFonts w:cs="Arial"/>
          <w:sz w:val="23"/>
          <w:szCs w:val="23"/>
        </w:rPr>
        <w:t>ом.</w:t>
      </w:r>
    </w:p>
    <w:p w14:paraId="44EA60C9" w14:textId="77777777" w:rsidR="00024D74" w:rsidRPr="00D53505" w:rsidRDefault="00024D74" w:rsidP="00024D74">
      <w:pPr>
        <w:pStyle w:val="22"/>
        <w:tabs>
          <w:tab w:val="left" w:pos="993"/>
        </w:tabs>
        <w:suppressAutoHyphens/>
        <w:ind w:left="1572" w:firstLine="0"/>
        <w:rPr>
          <w:rFonts w:cs="Arial"/>
          <w:sz w:val="23"/>
          <w:szCs w:val="23"/>
        </w:rPr>
      </w:pPr>
    </w:p>
    <w:p w14:paraId="2880769D" w14:textId="77777777" w:rsidR="005F504B" w:rsidRPr="00D53505" w:rsidRDefault="00B85AE0">
      <w:pPr>
        <w:pStyle w:val="1"/>
        <w:keepNext w:val="0"/>
        <w:widowControl w:val="0"/>
        <w:spacing w:before="0" w:after="0"/>
        <w:ind w:firstLine="709"/>
        <w:jc w:val="center"/>
        <w:rPr>
          <w:rFonts w:cs="Arial"/>
          <w:bCs/>
          <w:sz w:val="23"/>
          <w:szCs w:val="23"/>
        </w:rPr>
      </w:pPr>
      <w:r w:rsidRPr="00D53505">
        <w:rPr>
          <w:rFonts w:cs="Arial"/>
          <w:bCs/>
          <w:sz w:val="23"/>
          <w:szCs w:val="23"/>
        </w:rPr>
        <w:t>5. ПРАВА И ОБЯЗАННОСТИ СТОРОН</w:t>
      </w:r>
    </w:p>
    <w:p w14:paraId="635334D5" w14:textId="77777777" w:rsidR="005F504B" w:rsidRPr="00D53505" w:rsidRDefault="005F504B">
      <w:pPr>
        <w:pStyle w:val="a3"/>
        <w:widowControl w:val="0"/>
        <w:spacing w:before="0" w:after="0"/>
        <w:ind w:firstLine="709"/>
        <w:jc w:val="left"/>
        <w:rPr>
          <w:rFonts w:cs="Arial"/>
          <w:b w:val="0"/>
          <w:bCs/>
          <w:sz w:val="23"/>
          <w:szCs w:val="23"/>
        </w:rPr>
      </w:pPr>
    </w:p>
    <w:p w14:paraId="0A1EBA61" w14:textId="77777777" w:rsidR="005F504B" w:rsidRPr="00D53505" w:rsidRDefault="00B85AE0" w:rsidP="00284708">
      <w:pPr>
        <w:pStyle w:val="af5"/>
        <w:widowControl w:val="0"/>
        <w:numPr>
          <w:ilvl w:val="1"/>
          <w:numId w:val="10"/>
        </w:numPr>
        <w:tabs>
          <w:tab w:val="left" w:pos="1134"/>
        </w:tabs>
        <w:ind w:left="0" w:firstLine="709"/>
        <w:jc w:val="both"/>
        <w:rPr>
          <w:rFonts w:ascii="Arial" w:hAnsi="Arial" w:cs="Arial"/>
          <w:b/>
          <w:sz w:val="23"/>
          <w:szCs w:val="23"/>
        </w:rPr>
      </w:pPr>
      <w:r w:rsidRPr="00D53505">
        <w:rPr>
          <w:rFonts w:ascii="Arial" w:hAnsi="Arial" w:cs="Arial"/>
          <w:b/>
          <w:sz w:val="23"/>
          <w:szCs w:val="23"/>
        </w:rPr>
        <w:t xml:space="preserve"> Страхователь имеет право:</w:t>
      </w:r>
    </w:p>
    <w:p w14:paraId="57E0DD66" w14:textId="78089C5F" w:rsidR="005F504B" w:rsidRPr="00D53505" w:rsidRDefault="00B85AE0" w:rsidP="00284708">
      <w:pPr>
        <w:pStyle w:val="af5"/>
        <w:widowControl w:val="0"/>
        <w:numPr>
          <w:ilvl w:val="2"/>
          <w:numId w:val="10"/>
        </w:numPr>
        <w:tabs>
          <w:tab w:val="left" w:pos="1134"/>
        </w:tabs>
        <w:ind w:left="0" w:firstLine="709"/>
        <w:jc w:val="both"/>
        <w:rPr>
          <w:rFonts w:ascii="Arial" w:hAnsi="Arial" w:cs="Arial"/>
          <w:sz w:val="23"/>
          <w:szCs w:val="23"/>
        </w:rPr>
      </w:pPr>
      <w:r w:rsidRPr="00D53505">
        <w:rPr>
          <w:rFonts w:ascii="Arial" w:hAnsi="Arial" w:cs="Arial"/>
          <w:sz w:val="23"/>
          <w:szCs w:val="23"/>
        </w:rPr>
        <w:t xml:space="preserve">с согласия Страховщика произвести замену Застрахованного лица по </w:t>
      </w:r>
      <w:r w:rsidR="00F31577" w:rsidRPr="00D53505">
        <w:rPr>
          <w:rFonts w:ascii="Arial" w:hAnsi="Arial" w:cs="Arial"/>
          <w:sz w:val="23"/>
          <w:szCs w:val="23"/>
        </w:rPr>
        <w:t>Контракт</w:t>
      </w:r>
      <w:r w:rsidRPr="00D53505">
        <w:rPr>
          <w:rFonts w:ascii="Arial" w:hAnsi="Arial" w:cs="Arial"/>
          <w:sz w:val="23"/>
          <w:szCs w:val="23"/>
        </w:rPr>
        <w:t>у, обратившись с письменным заявлением к Страховщику.</w:t>
      </w:r>
    </w:p>
    <w:p w14:paraId="689A7ACD" w14:textId="7B7396C7" w:rsidR="005F504B" w:rsidRPr="00D53505" w:rsidRDefault="00B85AE0">
      <w:pPr>
        <w:widowControl w:val="0"/>
        <w:ind w:firstLine="709"/>
        <w:jc w:val="both"/>
        <w:rPr>
          <w:rFonts w:ascii="Arial" w:hAnsi="Arial" w:cs="Arial"/>
          <w:sz w:val="23"/>
          <w:szCs w:val="23"/>
        </w:rPr>
      </w:pPr>
      <w:r w:rsidRPr="00D53505">
        <w:rPr>
          <w:rFonts w:ascii="Arial" w:hAnsi="Arial" w:cs="Arial"/>
          <w:sz w:val="23"/>
          <w:szCs w:val="23"/>
        </w:rPr>
        <w:t xml:space="preserve">Замена Застрахованного лица по </w:t>
      </w:r>
      <w:r w:rsidR="00F31577" w:rsidRPr="00D53505">
        <w:rPr>
          <w:rFonts w:ascii="Arial" w:hAnsi="Arial" w:cs="Arial"/>
          <w:sz w:val="23"/>
          <w:szCs w:val="23"/>
        </w:rPr>
        <w:t>Контракт</w:t>
      </w:r>
      <w:r w:rsidRPr="00D53505">
        <w:rPr>
          <w:rFonts w:ascii="Arial" w:hAnsi="Arial" w:cs="Arial"/>
          <w:sz w:val="23"/>
          <w:szCs w:val="23"/>
        </w:rPr>
        <w:t>у производится в соответствии с п. 2 ст. 955 Гражданского кодекса Российской Федерации;</w:t>
      </w:r>
    </w:p>
    <w:p w14:paraId="09660822" w14:textId="01E5EF10" w:rsidR="005F504B" w:rsidRPr="00D53505" w:rsidRDefault="00B85AE0" w:rsidP="00284708">
      <w:pPr>
        <w:pStyle w:val="af5"/>
        <w:widowControl w:val="0"/>
        <w:numPr>
          <w:ilvl w:val="2"/>
          <w:numId w:val="10"/>
        </w:numPr>
        <w:tabs>
          <w:tab w:val="left" w:pos="1134"/>
        </w:tabs>
        <w:ind w:left="0" w:firstLine="709"/>
        <w:jc w:val="both"/>
        <w:rPr>
          <w:rFonts w:ascii="Arial" w:hAnsi="Arial" w:cs="Arial"/>
          <w:sz w:val="23"/>
          <w:szCs w:val="23"/>
        </w:rPr>
      </w:pPr>
      <w:r w:rsidRPr="00D53505">
        <w:rPr>
          <w:rFonts w:ascii="Arial" w:hAnsi="Arial" w:cs="Arial"/>
          <w:sz w:val="23"/>
          <w:szCs w:val="23"/>
        </w:rPr>
        <w:t xml:space="preserve">заменить в порядке, установленном действующим законодательством Российской Федерации, названного в </w:t>
      </w:r>
      <w:r w:rsidR="00F31577" w:rsidRPr="00D53505">
        <w:rPr>
          <w:rFonts w:ascii="Arial" w:hAnsi="Arial" w:cs="Arial"/>
          <w:sz w:val="23"/>
          <w:szCs w:val="23"/>
        </w:rPr>
        <w:t>Контракт</w:t>
      </w:r>
      <w:r w:rsidRPr="00D53505">
        <w:rPr>
          <w:rFonts w:ascii="Arial" w:hAnsi="Arial" w:cs="Arial"/>
          <w:sz w:val="23"/>
          <w:szCs w:val="23"/>
        </w:rPr>
        <w:t>е Выгодоприобретателя другим лицом с письменного согласия Застрахованного лица (его законного представителя), письменно уведомив об этом Страховщика.</w:t>
      </w:r>
    </w:p>
    <w:p w14:paraId="2A52A4EB" w14:textId="3A34E7DD" w:rsidR="005F504B" w:rsidRPr="00D53505" w:rsidRDefault="00B85AE0">
      <w:pPr>
        <w:widowControl w:val="0"/>
        <w:ind w:firstLine="709"/>
        <w:jc w:val="both"/>
        <w:rPr>
          <w:rFonts w:ascii="Arial" w:hAnsi="Arial" w:cs="Arial"/>
          <w:sz w:val="23"/>
          <w:szCs w:val="23"/>
        </w:rPr>
      </w:pPr>
      <w:r w:rsidRPr="00D53505">
        <w:rPr>
          <w:rFonts w:ascii="Arial" w:hAnsi="Arial" w:cs="Arial"/>
          <w:sz w:val="23"/>
          <w:szCs w:val="23"/>
        </w:rPr>
        <w:t xml:space="preserve">Выгодоприобретатель не может быть заменен другим лицом после того, как он выполнил какую-либо обязанность по </w:t>
      </w:r>
      <w:r w:rsidR="00F31577" w:rsidRPr="00D53505">
        <w:rPr>
          <w:rFonts w:ascii="Arial" w:hAnsi="Arial" w:cs="Arial"/>
          <w:sz w:val="23"/>
          <w:szCs w:val="23"/>
        </w:rPr>
        <w:t>Контракт</w:t>
      </w:r>
      <w:r w:rsidRPr="00D53505">
        <w:rPr>
          <w:rFonts w:ascii="Arial" w:hAnsi="Arial" w:cs="Arial"/>
          <w:sz w:val="23"/>
          <w:szCs w:val="23"/>
        </w:rPr>
        <w:t>у или предъявил Страховщику требование о страховой выплате;</w:t>
      </w:r>
    </w:p>
    <w:p w14:paraId="3F8D976C" w14:textId="4B2939BF" w:rsidR="005F504B" w:rsidRPr="00D53505" w:rsidRDefault="00B85AE0" w:rsidP="00284708">
      <w:pPr>
        <w:pStyle w:val="af5"/>
        <w:widowControl w:val="0"/>
        <w:numPr>
          <w:ilvl w:val="2"/>
          <w:numId w:val="10"/>
        </w:numPr>
        <w:tabs>
          <w:tab w:val="left" w:pos="1134"/>
        </w:tabs>
        <w:ind w:left="0" w:firstLine="709"/>
        <w:jc w:val="both"/>
        <w:rPr>
          <w:rFonts w:ascii="Arial" w:hAnsi="Arial" w:cs="Arial"/>
          <w:sz w:val="23"/>
          <w:szCs w:val="23"/>
        </w:rPr>
      </w:pPr>
      <w:r w:rsidRPr="00D53505">
        <w:rPr>
          <w:rFonts w:ascii="Arial" w:hAnsi="Arial" w:cs="Arial"/>
          <w:sz w:val="23"/>
          <w:szCs w:val="23"/>
        </w:rPr>
        <w:t xml:space="preserve">обратиться к Страховщику с просьбой об изменении условий страхования (страховой суммы, срока действия </w:t>
      </w:r>
      <w:r w:rsidR="00F31577" w:rsidRPr="00D53505">
        <w:rPr>
          <w:rFonts w:ascii="Arial" w:hAnsi="Arial" w:cs="Arial"/>
          <w:sz w:val="23"/>
          <w:szCs w:val="23"/>
        </w:rPr>
        <w:t>Контракт</w:t>
      </w:r>
      <w:r w:rsidRPr="00D53505">
        <w:rPr>
          <w:rFonts w:ascii="Arial" w:hAnsi="Arial" w:cs="Arial"/>
          <w:sz w:val="23"/>
          <w:szCs w:val="23"/>
        </w:rPr>
        <w:t xml:space="preserve">а, страховых случаев, периода страхового покрытия, порядка выплат, количества Застрахованных лиц и т.п.). Все изменения, а также порядок взаиморасчетов сторон </w:t>
      </w:r>
      <w:r w:rsidR="00F31577" w:rsidRPr="00D53505">
        <w:rPr>
          <w:rFonts w:ascii="Arial" w:hAnsi="Arial" w:cs="Arial"/>
          <w:sz w:val="23"/>
          <w:szCs w:val="23"/>
        </w:rPr>
        <w:t>Контракт</w:t>
      </w:r>
      <w:r w:rsidRPr="00D53505">
        <w:rPr>
          <w:rFonts w:ascii="Arial" w:hAnsi="Arial" w:cs="Arial"/>
          <w:sz w:val="23"/>
          <w:szCs w:val="23"/>
        </w:rPr>
        <w:t xml:space="preserve">а при изменении условий страхования вносятся в </w:t>
      </w:r>
      <w:r w:rsidR="00F31577" w:rsidRPr="00D53505">
        <w:rPr>
          <w:rFonts w:ascii="Arial" w:hAnsi="Arial" w:cs="Arial"/>
          <w:sz w:val="23"/>
          <w:szCs w:val="23"/>
        </w:rPr>
        <w:t>Контракт</w:t>
      </w:r>
      <w:r w:rsidRPr="00D53505">
        <w:rPr>
          <w:rFonts w:ascii="Arial" w:hAnsi="Arial" w:cs="Arial"/>
          <w:sz w:val="23"/>
          <w:szCs w:val="23"/>
        </w:rPr>
        <w:t xml:space="preserve"> в письменной форме путем заключения дополнительного соглашения.</w:t>
      </w:r>
    </w:p>
    <w:p w14:paraId="35F6F216" w14:textId="1AC8B629" w:rsidR="00AF785A" w:rsidRPr="00D53505" w:rsidRDefault="00AF785A" w:rsidP="00284708">
      <w:pPr>
        <w:pStyle w:val="af5"/>
        <w:widowControl w:val="0"/>
        <w:numPr>
          <w:ilvl w:val="2"/>
          <w:numId w:val="10"/>
        </w:numPr>
        <w:tabs>
          <w:tab w:val="left" w:pos="1134"/>
        </w:tabs>
        <w:ind w:left="0" w:firstLine="709"/>
        <w:jc w:val="both"/>
        <w:rPr>
          <w:rFonts w:ascii="Arial" w:hAnsi="Arial" w:cs="Arial"/>
          <w:sz w:val="23"/>
          <w:szCs w:val="23"/>
        </w:rPr>
      </w:pPr>
      <w:r w:rsidRPr="00D53505">
        <w:rPr>
          <w:rFonts w:ascii="Arial" w:hAnsi="Arial" w:cs="Arial"/>
          <w:sz w:val="23"/>
          <w:szCs w:val="23"/>
        </w:rPr>
        <w:t xml:space="preserve">в течение срока действия настоящего </w:t>
      </w:r>
      <w:r w:rsidR="00F31577" w:rsidRPr="00D53505">
        <w:rPr>
          <w:rFonts w:ascii="Arial" w:hAnsi="Arial" w:cs="Arial"/>
          <w:sz w:val="23"/>
          <w:szCs w:val="23"/>
        </w:rPr>
        <w:t>Контракт</w:t>
      </w:r>
      <w:r w:rsidRPr="00D53505">
        <w:rPr>
          <w:rFonts w:ascii="Arial" w:hAnsi="Arial" w:cs="Arial"/>
          <w:sz w:val="23"/>
          <w:szCs w:val="23"/>
        </w:rPr>
        <w:t>а вносить изменения в Список Застрахованных лиц (изменять численность Застрахованных лиц) в порядке</w:t>
      </w:r>
      <w:r w:rsidR="00AA5C55" w:rsidRPr="00D53505">
        <w:rPr>
          <w:rFonts w:ascii="Arial" w:hAnsi="Arial" w:cs="Arial"/>
          <w:sz w:val="23"/>
          <w:szCs w:val="23"/>
        </w:rPr>
        <w:t>, предусмотренном п. 9.4.2.</w:t>
      </w:r>
    </w:p>
    <w:p w14:paraId="14461AFD" w14:textId="646ACE8E" w:rsidR="005F504B" w:rsidRPr="00D53505" w:rsidRDefault="00B85AE0" w:rsidP="00284708">
      <w:pPr>
        <w:pStyle w:val="af5"/>
        <w:widowControl w:val="0"/>
        <w:numPr>
          <w:ilvl w:val="1"/>
          <w:numId w:val="10"/>
        </w:numPr>
        <w:ind w:left="0" w:firstLine="709"/>
        <w:jc w:val="both"/>
        <w:rPr>
          <w:rFonts w:ascii="Arial" w:hAnsi="Arial" w:cs="Arial"/>
          <w:b/>
          <w:sz w:val="23"/>
          <w:szCs w:val="23"/>
        </w:rPr>
      </w:pPr>
      <w:r w:rsidRPr="00D53505">
        <w:rPr>
          <w:rFonts w:ascii="Arial" w:hAnsi="Arial" w:cs="Arial"/>
          <w:b/>
          <w:sz w:val="23"/>
          <w:szCs w:val="23"/>
        </w:rPr>
        <w:t>Страхователь обязан:</w:t>
      </w:r>
    </w:p>
    <w:p w14:paraId="60861095" w14:textId="3C0CB6CA" w:rsidR="005F504B" w:rsidRPr="00D53505" w:rsidRDefault="00B85AE0" w:rsidP="00284708">
      <w:pPr>
        <w:pStyle w:val="af5"/>
        <w:widowControl w:val="0"/>
        <w:numPr>
          <w:ilvl w:val="2"/>
          <w:numId w:val="10"/>
        </w:numPr>
        <w:tabs>
          <w:tab w:val="left" w:pos="1134"/>
        </w:tabs>
        <w:ind w:left="0" w:firstLine="709"/>
        <w:jc w:val="both"/>
        <w:rPr>
          <w:rFonts w:ascii="Arial" w:hAnsi="Arial" w:cs="Arial"/>
          <w:sz w:val="23"/>
          <w:szCs w:val="23"/>
        </w:rPr>
      </w:pPr>
      <w:r w:rsidRPr="00D53505">
        <w:rPr>
          <w:rFonts w:ascii="Arial" w:hAnsi="Arial" w:cs="Arial"/>
          <w:sz w:val="23"/>
          <w:szCs w:val="23"/>
        </w:rPr>
        <w:t xml:space="preserve">выполнить все необходимые формальности, связанные с заключением настоящего </w:t>
      </w:r>
      <w:r w:rsidR="00F31577" w:rsidRPr="00D53505">
        <w:rPr>
          <w:rFonts w:ascii="Arial" w:hAnsi="Arial" w:cs="Arial"/>
          <w:sz w:val="23"/>
          <w:szCs w:val="23"/>
        </w:rPr>
        <w:t>Контракт</w:t>
      </w:r>
      <w:r w:rsidRPr="00D53505">
        <w:rPr>
          <w:rFonts w:ascii="Arial" w:hAnsi="Arial" w:cs="Arial"/>
          <w:sz w:val="23"/>
          <w:szCs w:val="23"/>
        </w:rPr>
        <w:t>а, в том числе: сообщить Страховщику известные ему обстоятельства, имеющие существенное значение для определения вероятности наступления страхового случая и размера возможного вреда от его наступления;</w:t>
      </w:r>
    </w:p>
    <w:p w14:paraId="12371892" w14:textId="318792D4" w:rsidR="005F504B" w:rsidRPr="00D53505" w:rsidRDefault="00B85AE0" w:rsidP="00284708">
      <w:pPr>
        <w:pStyle w:val="af5"/>
        <w:widowControl w:val="0"/>
        <w:numPr>
          <w:ilvl w:val="2"/>
          <w:numId w:val="10"/>
        </w:numPr>
        <w:tabs>
          <w:tab w:val="left" w:pos="1134"/>
        </w:tabs>
        <w:ind w:left="0" w:firstLine="709"/>
        <w:jc w:val="both"/>
        <w:rPr>
          <w:rFonts w:ascii="Arial" w:hAnsi="Arial" w:cs="Arial"/>
          <w:sz w:val="23"/>
          <w:szCs w:val="23"/>
        </w:rPr>
      </w:pPr>
      <w:r w:rsidRPr="00D53505">
        <w:rPr>
          <w:rFonts w:ascii="Arial" w:hAnsi="Arial" w:cs="Arial"/>
          <w:sz w:val="23"/>
          <w:szCs w:val="23"/>
        </w:rPr>
        <w:t xml:space="preserve">своевременно уплачивать страховую премию в сроки и в порядке, определенные Разделом 4 настоящего </w:t>
      </w:r>
      <w:r w:rsidR="00F31577" w:rsidRPr="00D53505">
        <w:rPr>
          <w:rFonts w:ascii="Arial" w:hAnsi="Arial" w:cs="Arial"/>
          <w:sz w:val="23"/>
          <w:szCs w:val="23"/>
        </w:rPr>
        <w:t>Контракт</w:t>
      </w:r>
      <w:r w:rsidRPr="00D53505">
        <w:rPr>
          <w:rFonts w:ascii="Arial" w:hAnsi="Arial" w:cs="Arial"/>
          <w:sz w:val="23"/>
          <w:szCs w:val="23"/>
        </w:rPr>
        <w:t>а;</w:t>
      </w:r>
    </w:p>
    <w:p w14:paraId="66B656DA" w14:textId="02FE60A1" w:rsidR="005F504B" w:rsidRPr="00D53505" w:rsidRDefault="00B85AE0" w:rsidP="00284708">
      <w:pPr>
        <w:pStyle w:val="af5"/>
        <w:widowControl w:val="0"/>
        <w:numPr>
          <w:ilvl w:val="2"/>
          <w:numId w:val="10"/>
        </w:numPr>
        <w:tabs>
          <w:tab w:val="left" w:pos="1134"/>
        </w:tabs>
        <w:ind w:left="0" w:firstLine="709"/>
        <w:jc w:val="both"/>
        <w:rPr>
          <w:rFonts w:ascii="Arial" w:hAnsi="Arial" w:cs="Arial"/>
          <w:sz w:val="23"/>
          <w:szCs w:val="23"/>
        </w:rPr>
      </w:pPr>
      <w:r w:rsidRPr="00D53505">
        <w:rPr>
          <w:rFonts w:ascii="Arial" w:hAnsi="Arial" w:cs="Arial"/>
          <w:sz w:val="23"/>
          <w:szCs w:val="23"/>
        </w:rPr>
        <w:t xml:space="preserve">довести до сведения Застрахованных лиц (их законных представителей) положения Правил и условия настоящего </w:t>
      </w:r>
      <w:r w:rsidR="00F31577" w:rsidRPr="00D53505">
        <w:rPr>
          <w:rFonts w:ascii="Arial" w:hAnsi="Arial" w:cs="Arial"/>
          <w:sz w:val="23"/>
          <w:szCs w:val="23"/>
        </w:rPr>
        <w:t>Контракт</w:t>
      </w:r>
      <w:r w:rsidRPr="00D53505">
        <w:rPr>
          <w:rFonts w:ascii="Arial" w:hAnsi="Arial" w:cs="Arial"/>
          <w:sz w:val="23"/>
          <w:szCs w:val="23"/>
        </w:rPr>
        <w:t>а;</w:t>
      </w:r>
    </w:p>
    <w:p w14:paraId="7C2EE3C6" w14:textId="6941E23F" w:rsidR="005F504B" w:rsidRPr="00D53505" w:rsidRDefault="00B85AE0" w:rsidP="00284708">
      <w:pPr>
        <w:pStyle w:val="af5"/>
        <w:widowControl w:val="0"/>
        <w:numPr>
          <w:ilvl w:val="2"/>
          <w:numId w:val="10"/>
        </w:numPr>
        <w:tabs>
          <w:tab w:val="left" w:pos="1134"/>
        </w:tabs>
        <w:ind w:left="0" w:firstLine="709"/>
        <w:jc w:val="both"/>
        <w:rPr>
          <w:rFonts w:ascii="Arial" w:hAnsi="Arial" w:cs="Arial"/>
          <w:sz w:val="23"/>
          <w:szCs w:val="23"/>
        </w:rPr>
      </w:pPr>
      <w:r w:rsidRPr="00D53505">
        <w:rPr>
          <w:rFonts w:ascii="Arial" w:hAnsi="Arial" w:cs="Arial"/>
          <w:sz w:val="23"/>
          <w:szCs w:val="23"/>
        </w:rPr>
        <w:t xml:space="preserve">в период действия настоящего </w:t>
      </w:r>
      <w:r w:rsidR="00F31577" w:rsidRPr="00D53505">
        <w:rPr>
          <w:rFonts w:ascii="Arial" w:hAnsi="Arial" w:cs="Arial"/>
          <w:sz w:val="23"/>
          <w:szCs w:val="23"/>
        </w:rPr>
        <w:t>Контракт</w:t>
      </w:r>
      <w:r w:rsidRPr="00D53505">
        <w:rPr>
          <w:rFonts w:ascii="Arial" w:hAnsi="Arial" w:cs="Arial"/>
          <w:sz w:val="23"/>
          <w:szCs w:val="23"/>
        </w:rPr>
        <w:t xml:space="preserve">а незамедлительно, но в любом случае не позднее 3 (трех) рабочих дней, сообщать Страховщику способом, обеспечивающим фиксирование текста (с указанием отправителя) и даты сообщения (по электронной почте, факсимильной связи, и т.п.) о ставших ему известными значительных изменениях в обстоятельствах, сообщённых Страховщику при заключении </w:t>
      </w:r>
      <w:r w:rsidR="00F31577" w:rsidRPr="00D53505">
        <w:rPr>
          <w:rFonts w:ascii="Arial" w:hAnsi="Arial" w:cs="Arial"/>
          <w:sz w:val="23"/>
          <w:szCs w:val="23"/>
        </w:rPr>
        <w:t>Контракт</w:t>
      </w:r>
      <w:r w:rsidRPr="00D53505">
        <w:rPr>
          <w:rFonts w:ascii="Arial" w:hAnsi="Arial" w:cs="Arial"/>
          <w:sz w:val="23"/>
          <w:szCs w:val="23"/>
        </w:rPr>
        <w:t xml:space="preserve">а, если эти изменения могут существенно повлиять на увеличение страхового риска (в частности, о занятиях Застрахованным лицом профессиональной деятельностью, </w:t>
      </w:r>
      <w:r w:rsidRPr="00D53505">
        <w:rPr>
          <w:rFonts w:ascii="Arial" w:hAnsi="Arial" w:cs="Arial"/>
          <w:sz w:val="23"/>
          <w:szCs w:val="23"/>
        </w:rPr>
        <w:lastRenderedPageBreak/>
        <w:t>обладающей повышенной вероятностью наступления несчастного случая, о призыве Застрахованного лица по мобилизации, или об иных изменениях правового статуса Застрахованных лиц);</w:t>
      </w:r>
    </w:p>
    <w:p w14:paraId="2DE5296D" w14:textId="77777777" w:rsidR="005F504B" w:rsidRPr="00D53505" w:rsidRDefault="00B85AE0" w:rsidP="00284708">
      <w:pPr>
        <w:pStyle w:val="af5"/>
        <w:widowControl w:val="0"/>
        <w:numPr>
          <w:ilvl w:val="2"/>
          <w:numId w:val="10"/>
        </w:numPr>
        <w:tabs>
          <w:tab w:val="left" w:pos="1134"/>
        </w:tabs>
        <w:ind w:left="0" w:firstLine="709"/>
        <w:jc w:val="both"/>
        <w:rPr>
          <w:rFonts w:ascii="Arial" w:hAnsi="Arial" w:cs="Arial"/>
          <w:sz w:val="23"/>
          <w:szCs w:val="23"/>
        </w:rPr>
      </w:pPr>
      <w:r w:rsidRPr="00D53505">
        <w:rPr>
          <w:rFonts w:ascii="Arial" w:hAnsi="Arial" w:cs="Arial"/>
          <w:sz w:val="23"/>
          <w:szCs w:val="23"/>
        </w:rPr>
        <w:t>обеспечить в случае замены Застрахованного лица (Выгодоприобретателя) другим лицом получение согласия Застрахованного лица (его законного представителя) на эти действия согласно действующему законодательству Российской Федерации;</w:t>
      </w:r>
    </w:p>
    <w:p w14:paraId="4B73163C" w14:textId="28677E85" w:rsidR="005F504B" w:rsidRPr="00D53505" w:rsidRDefault="00B85AE0" w:rsidP="00284708">
      <w:pPr>
        <w:pStyle w:val="af5"/>
        <w:widowControl w:val="0"/>
        <w:numPr>
          <w:ilvl w:val="2"/>
          <w:numId w:val="10"/>
        </w:numPr>
        <w:tabs>
          <w:tab w:val="left" w:pos="1134"/>
        </w:tabs>
        <w:ind w:left="0" w:firstLine="709"/>
        <w:jc w:val="both"/>
        <w:rPr>
          <w:rFonts w:ascii="Arial" w:hAnsi="Arial" w:cs="Arial"/>
          <w:sz w:val="23"/>
          <w:szCs w:val="23"/>
        </w:rPr>
      </w:pPr>
      <w:r w:rsidRPr="00D53505">
        <w:rPr>
          <w:rFonts w:ascii="Arial" w:hAnsi="Arial" w:cs="Arial"/>
          <w:sz w:val="23"/>
          <w:szCs w:val="23"/>
        </w:rPr>
        <w:t xml:space="preserve">при заключении </w:t>
      </w:r>
      <w:r w:rsidR="00F31577" w:rsidRPr="00D53505">
        <w:rPr>
          <w:rFonts w:ascii="Arial" w:hAnsi="Arial" w:cs="Arial"/>
          <w:sz w:val="23"/>
          <w:szCs w:val="23"/>
        </w:rPr>
        <w:t>Контракт</w:t>
      </w:r>
      <w:r w:rsidRPr="00D53505">
        <w:rPr>
          <w:rFonts w:ascii="Arial" w:hAnsi="Arial" w:cs="Arial"/>
          <w:sz w:val="23"/>
          <w:szCs w:val="23"/>
        </w:rPr>
        <w:t xml:space="preserve">а сообщить Страховщику достоверные и полные сведения, позволяющие провести идентификацию Страхователя, представителя Страхователя, Застрахованного лица, </w:t>
      </w:r>
      <w:proofErr w:type="spellStart"/>
      <w:r w:rsidRPr="00D53505">
        <w:rPr>
          <w:rFonts w:ascii="Arial" w:hAnsi="Arial" w:cs="Arial"/>
          <w:sz w:val="23"/>
          <w:szCs w:val="23"/>
        </w:rPr>
        <w:t>бенефициарного</w:t>
      </w:r>
      <w:proofErr w:type="spellEnd"/>
      <w:r w:rsidRPr="00D53505">
        <w:rPr>
          <w:rFonts w:ascii="Arial" w:hAnsi="Arial" w:cs="Arial"/>
          <w:sz w:val="23"/>
          <w:szCs w:val="23"/>
        </w:rPr>
        <w:t xml:space="preserve"> владельца Страхователя. </w:t>
      </w:r>
    </w:p>
    <w:p w14:paraId="1928DB42" w14:textId="42206469" w:rsidR="005F504B" w:rsidRPr="00D53505" w:rsidRDefault="00B85AE0">
      <w:pPr>
        <w:widowControl w:val="0"/>
        <w:ind w:firstLine="709"/>
        <w:jc w:val="both"/>
        <w:rPr>
          <w:rFonts w:ascii="Arial" w:hAnsi="Arial" w:cs="Arial"/>
          <w:snapToGrid w:val="0"/>
          <w:sz w:val="23"/>
          <w:szCs w:val="23"/>
        </w:rPr>
      </w:pPr>
      <w:r w:rsidRPr="00D53505">
        <w:rPr>
          <w:rFonts w:ascii="Arial" w:hAnsi="Arial" w:cs="Arial"/>
          <w:sz w:val="23"/>
          <w:szCs w:val="23"/>
        </w:rPr>
        <w:t xml:space="preserve">В период действия настоящего </w:t>
      </w:r>
      <w:r w:rsidR="00F31577" w:rsidRPr="00D53505">
        <w:rPr>
          <w:rFonts w:ascii="Arial" w:hAnsi="Arial" w:cs="Arial"/>
          <w:sz w:val="23"/>
          <w:szCs w:val="23"/>
        </w:rPr>
        <w:t>Контракт</w:t>
      </w:r>
      <w:r w:rsidRPr="00D53505">
        <w:rPr>
          <w:rFonts w:ascii="Arial" w:hAnsi="Arial" w:cs="Arial"/>
          <w:sz w:val="23"/>
          <w:szCs w:val="23"/>
        </w:rPr>
        <w:t xml:space="preserve">а не позднее 7 (семи) дней сообщить Страховщику об имеющихся изменениях в идентификационных сведениях, предоставленных перед заключением </w:t>
      </w:r>
      <w:r w:rsidR="00F31577" w:rsidRPr="00D53505">
        <w:rPr>
          <w:rFonts w:ascii="Arial" w:hAnsi="Arial" w:cs="Arial"/>
          <w:sz w:val="23"/>
          <w:szCs w:val="23"/>
        </w:rPr>
        <w:t>Контракт</w:t>
      </w:r>
      <w:r w:rsidRPr="00D53505">
        <w:rPr>
          <w:rFonts w:ascii="Arial" w:hAnsi="Arial" w:cs="Arial"/>
          <w:sz w:val="23"/>
          <w:szCs w:val="23"/>
        </w:rPr>
        <w:t>а, с предоставлением оригиналов документов или соответствующим образом заверенных копий, подтверждающих такие изменения.</w:t>
      </w:r>
    </w:p>
    <w:p w14:paraId="4F703630" w14:textId="77777777" w:rsidR="005F504B" w:rsidRPr="00D53505" w:rsidRDefault="00B85AE0" w:rsidP="00284708">
      <w:pPr>
        <w:pStyle w:val="af5"/>
        <w:widowControl w:val="0"/>
        <w:numPr>
          <w:ilvl w:val="1"/>
          <w:numId w:val="10"/>
        </w:numPr>
        <w:tabs>
          <w:tab w:val="left" w:pos="1134"/>
        </w:tabs>
        <w:ind w:left="0" w:firstLine="709"/>
        <w:jc w:val="both"/>
        <w:rPr>
          <w:rFonts w:ascii="Arial" w:hAnsi="Arial" w:cs="Arial"/>
          <w:sz w:val="23"/>
          <w:szCs w:val="23"/>
        </w:rPr>
      </w:pPr>
      <w:r w:rsidRPr="00D53505">
        <w:rPr>
          <w:rFonts w:ascii="Arial" w:hAnsi="Arial" w:cs="Arial"/>
          <w:b/>
          <w:sz w:val="23"/>
          <w:szCs w:val="23"/>
        </w:rPr>
        <w:t xml:space="preserve"> Страховщик имеет право:</w:t>
      </w:r>
    </w:p>
    <w:p w14:paraId="1EDBA6A8" w14:textId="2368608F" w:rsidR="005F504B" w:rsidRPr="00D53505" w:rsidRDefault="00B85AE0" w:rsidP="00284708">
      <w:pPr>
        <w:pStyle w:val="af5"/>
        <w:widowControl w:val="0"/>
        <w:numPr>
          <w:ilvl w:val="2"/>
          <w:numId w:val="10"/>
        </w:numPr>
        <w:tabs>
          <w:tab w:val="left" w:pos="1134"/>
        </w:tabs>
        <w:ind w:left="0" w:firstLine="709"/>
        <w:jc w:val="both"/>
        <w:rPr>
          <w:rFonts w:ascii="Arial" w:hAnsi="Arial" w:cs="Arial"/>
          <w:sz w:val="23"/>
          <w:szCs w:val="23"/>
        </w:rPr>
      </w:pPr>
      <w:r w:rsidRPr="00D53505">
        <w:rPr>
          <w:rFonts w:ascii="Arial" w:hAnsi="Arial" w:cs="Arial"/>
          <w:sz w:val="23"/>
          <w:szCs w:val="23"/>
        </w:rPr>
        <w:t xml:space="preserve">запрашивать и проверять сведения и документы, предоставляемые Страхователем, Застрахованным лицом (законным представителем), Выгодоприобретателем (законным представителем), а также проверять выполнение условий Правил и настоящего </w:t>
      </w:r>
      <w:r w:rsidR="00F31577" w:rsidRPr="00D53505">
        <w:rPr>
          <w:rFonts w:ascii="Arial" w:hAnsi="Arial" w:cs="Arial"/>
          <w:sz w:val="23"/>
          <w:szCs w:val="23"/>
        </w:rPr>
        <w:t>Контракт</w:t>
      </w:r>
      <w:r w:rsidRPr="00D53505">
        <w:rPr>
          <w:rFonts w:ascii="Arial" w:hAnsi="Arial" w:cs="Arial"/>
          <w:sz w:val="23"/>
          <w:szCs w:val="23"/>
        </w:rPr>
        <w:t>а в течение срока его действия;</w:t>
      </w:r>
    </w:p>
    <w:p w14:paraId="6B953EFD" w14:textId="44632517" w:rsidR="005F504B" w:rsidRPr="00D53505" w:rsidRDefault="00B85AE0" w:rsidP="00284708">
      <w:pPr>
        <w:pStyle w:val="af5"/>
        <w:widowControl w:val="0"/>
        <w:numPr>
          <w:ilvl w:val="2"/>
          <w:numId w:val="10"/>
        </w:numPr>
        <w:tabs>
          <w:tab w:val="left" w:pos="1134"/>
        </w:tabs>
        <w:ind w:left="0" w:firstLine="709"/>
        <w:jc w:val="both"/>
        <w:rPr>
          <w:rFonts w:ascii="Arial" w:hAnsi="Arial" w:cs="Arial"/>
          <w:sz w:val="23"/>
          <w:szCs w:val="23"/>
        </w:rPr>
      </w:pPr>
      <w:r w:rsidRPr="00D53505">
        <w:rPr>
          <w:rFonts w:ascii="Arial" w:hAnsi="Arial" w:cs="Arial"/>
          <w:sz w:val="23"/>
          <w:szCs w:val="23"/>
        </w:rPr>
        <w:t xml:space="preserve">потребовать признания настоящего </w:t>
      </w:r>
      <w:r w:rsidR="00F31577" w:rsidRPr="00D53505">
        <w:rPr>
          <w:rFonts w:ascii="Arial" w:hAnsi="Arial" w:cs="Arial"/>
          <w:sz w:val="23"/>
          <w:szCs w:val="23"/>
        </w:rPr>
        <w:t>Контракт</w:t>
      </w:r>
      <w:r w:rsidRPr="00D53505">
        <w:rPr>
          <w:rFonts w:ascii="Arial" w:hAnsi="Arial" w:cs="Arial"/>
          <w:sz w:val="23"/>
          <w:szCs w:val="23"/>
        </w:rPr>
        <w:t xml:space="preserve">а недействительным и возмещения причинённого ему убытка, если после заключения настоящего </w:t>
      </w:r>
      <w:r w:rsidR="00F31577" w:rsidRPr="00D53505">
        <w:rPr>
          <w:rFonts w:ascii="Arial" w:hAnsi="Arial" w:cs="Arial"/>
          <w:sz w:val="23"/>
          <w:szCs w:val="23"/>
        </w:rPr>
        <w:t>Контракт</w:t>
      </w:r>
      <w:r w:rsidRPr="00D53505">
        <w:rPr>
          <w:rFonts w:ascii="Arial" w:hAnsi="Arial" w:cs="Arial"/>
          <w:sz w:val="23"/>
          <w:szCs w:val="23"/>
        </w:rPr>
        <w:t>а будет установлено, что Страхователь сообщил Страховщику заведомо ложные сведения об обстоятельствах, имеющих существенное значение для определения вероятности наступления страхового случая и размера возможных убытков от его наступления (страхового риска);</w:t>
      </w:r>
    </w:p>
    <w:p w14:paraId="579E6672" w14:textId="77777777" w:rsidR="005F504B" w:rsidRPr="00D53505" w:rsidRDefault="00B85AE0" w:rsidP="00284708">
      <w:pPr>
        <w:pStyle w:val="af5"/>
        <w:widowControl w:val="0"/>
        <w:numPr>
          <w:ilvl w:val="2"/>
          <w:numId w:val="10"/>
        </w:numPr>
        <w:tabs>
          <w:tab w:val="left" w:pos="1134"/>
        </w:tabs>
        <w:ind w:left="0" w:firstLine="709"/>
        <w:jc w:val="both"/>
        <w:rPr>
          <w:rFonts w:ascii="Arial" w:hAnsi="Arial" w:cs="Arial"/>
          <w:sz w:val="23"/>
          <w:szCs w:val="23"/>
        </w:rPr>
      </w:pPr>
      <w:r w:rsidRPr="00D53505">
        <w:rPr>
          <w:rFonts w:ascii="Arial" w:hAnsi="Arial" w:cs="Arial"/>
          <w:sz w:val="23"/>
          <w:szCs w:val="23"/>
        </w:rPr>
        <w:t>направлять в случае необходимости запросы в компетентные органы и иные учреждения, организации при выяснении обстоятельств наступления несчастного случая, заболевания и их последствий, а также проводить экспертизу предоставленных документов и сведений, самостоятельно выяснять причины и обстоятельства несчастного случая, заболевания.</w:t>
      </w:r>
    </w:p>
    <w:p w14:paraId="72CD0B0A" w14:textId="2E8764E1" w:rsidR="005F504B" w:rsidRPr="00D53505" w:rsidRDefault="00B85AE0" w:rsidP="00284708">
      <w:pPr>
        <w:pStyle w:val="af5"/>
        <w:widowControl w:val="0"/>
        <w:numPr>
          <w:ilvl w:val="2"/>
          <w:numId w:val="10"/>
        </w:numPr>
        <w:tabs>
          <w:tab w:val="left" w:pos="1134"/>
        </w:tabs>
        <w:ind w:left="0" w:firstLine="709"/>
        <w:jc w:val="both"/>
        <w:rPr>
          <w:rFonts w:ascii="Arial" w:hAnsi="Arial" w:cs="Arial"/>
          <w:sz w:val="23"/>
          <w:szCs w:val="23"/>
        </w:rPr>
      </w:pPr>
      <w:r w:rsidRPr="00D53505">
        <w:rPr>
          <w:rFonts w:ascii="Arial" w:hAnsi="Arial" w:cs="Arial"/>
          <w:sz w:val="23"/>
          <w:szCs w:val="23"/>
        </w:rPr>
        <w:t xml:space="preserve">потребовать изменения условий настоящего </w:t>
      </w:r>
      <w:r w:rsidR="00F31577" w:rsidRPr="00D53505">
        <w:rPr>
          <w:rFonts w:ascii="Arial" w:hAnsi="Arial" w:cs="Arial"/>
          <w:sz w:val="23"/>
          <w:szCs w:val="23"/>
        </w:rPr>
        <w:t>Контракт</w:t>
      </w:r>
      <w:r w:rsidRPr="00D53505">
        <w:rPr>
          <w:rFonts w:ascii="Arial" w:hAnsi="Arial" w:cs="Arial"/>
          <w:sz w:val="23"/>
          <w:szCs w:val="23"/>
        </w:rPr>
        <w:t xml:space="preserve">а и/или уплаты дополнительной страховой премии соразмерно увеличению страхового риска в случае </w:t>
      </w:r>
      <w:r w:rsidR="00B375E5" w:rsidRPr="00D53505">
        <w:rPr>
          <w:rFonts w:ascii="Arial" w:hAnsi="Arial" w:cs="Arial"/>
          <w:sz w:val="23"/>
          <w:szCs w:val="23"/>
        </w:rPr>
        <w:t xml:space="preserve">значительного </w:t>
      </w:r>
      <w:r w:rsidRPr="00D53505">
        <w:rPr>
          <w:rFonts w:ascii="Arial" w:hAnsi="Arial" w:cs="Arial"/>
          <w:sz w:val="23"/>
          <w:szCs w:val="23"/>
        </w:rPr>
        <w:t xml:space="preserve">изменения обстоятельств по сравнению с оговоренными в настоящем </w:t>
      </w:r>
      <w:r w:rsidR="00F31577" w:rsidRPr="00D53505">
        <w:rPr>
          <w:rFonts w:ascii="Arial" w:hAnsi="Arial" w:cs="Arial"/>
          <w:sz w:val="23"/>
          <w:szCs w:val="23"/>
        </w:rPr>
        <w:t>Контракт</w:t>
      </w:r>
      <w:r w:rsidRPr="00D53505">
        <w:rPr>
          <w:rFonts w:ascii="Arial" w:hAnsi="Arial" w:cs="Arial"/>
          <w:sz w:val="23"/>
          <w:szCs w:val="23"/>
        </w:rPr>
        <w:t xml:space="preserve">е (в частности, о занятиях профессиональной деятельностью, обладающей повышенной вероятностью наступления несчастного случая, о призыве Застрахованного лица по мобилизации) (п. 5.2.4 настоящего </w:t>
      </w:r>
      <w:r w:rsidR="00F31577" w:rsidRPr="00D53505">
        <w:rPr>
          <w:rFonts w:ascii="Arial" w:hAnsi="Arial" w:cs="Arial"/>
          <w:sz w:val="23"/>
          <w:szCs w:val="23"/>
        </w:rPr>
        <w:t>Контракт</w:t>
      </w:r>
      <w:r w:rsidRPr="00D53505">
        <w:rPr>
          <w:rFonts w:ascii="Arial" w:hAnsi="Arial" w:cs="Arial"/>
          <w:sz w:val="23"/>
          <w:szCs w:val="23"/>
        </w:rPr>
        <w:t xml:space="preserve">а). Если Страхователь возражает против изменения условий настоящего </w:t>
      </w:r>
      <w:r w:rsidR="00F31577" w:rsidRPr="00D53505">
        <w:rPr>
          <w:rFonts w:ascii="Arial" w:hAnsi="Arial" w:cs="Arial"/>
          <w:sz w:val="23"/>
          <w:szCs w:val="23"/>
        </w:rPr>
        <w:t>Контракт</w:t>
      </w:r>
      <w:r w:rsidRPr="00D53505">
        <w:rPr>
          <w:rFonts w:ascii="Arial" w:hAnsi="Arial" w:cs="Arial"/>
          <w:sz w:val="23"/>
          <w:szCs w:val="23"/>
        </w:rPr>
        <w:t xml:space="preserve">а и/или доплаты страховой премии, Страховщик вправе потребовать расторжения настоящего </w:t>
      </w:r>
      <w:r w:rsidR="00F31577" w:rsidRPr="00D53505">
        <w:rPr>
          <w:rFonts w:ascii="Arial" w:hAnsi="Arial" w:cs="Arial"/>
          <w:sz w:val="23"/>
          <w:szCs w:val="23"/>
        </w:rPr>
        <w:t>Контракт</w:t>
      </w:r>
      <w:r w:rsidRPr="00D53505">
        <w:rPr>
          <w:rFonts w:ascii="Arial" w:hAnsi="Arial" w:cs="Arial"/>
          <w:sz w:val="23"/>
          <w:szCs w:val="23"/>
        </w:rPr>
        <w:t xml:space="preserve">а в порядке, предусмотренном главой 29 Гражданского кодекса Российской Федерации. </w:t>
      </w:r>
    </w:p>
    <w:p w14:paraId="3F2D607D" w14:textId="797B3C9A" w:rsidR="005F504B" w:rsidRPr="00D53505" w:rsidRDefault="00B85AE0" w:rsidP="00284708">
      <w:pPr>
        <w:pStyle w:val="af5"/>
        <w:widowControl w:val="0"/>
        <w:numPr>
          <w:ilvl w:val="2"/>
          <w:numId w:val="10"/>
        </w:numPr>
        <w:tabs>
          <w:tab w:val="left" w:pos="1134"/>
        </w:tabs>
        <w:ind w:left="0" w:firstLine="709"/>
        <w:jc w:val="both"/>
        <w:rPr>
          <w:rFonts w:ascii="Arial" w:hAnsi="Arial" w:cs="Arial"/>
          <w:sz w:val="23"/>
          <w:szCs w:val="23"/>
        </w:rPr>
      </w:pPr>
      <w:r w:rsidRPr="00D53505">
        <w:rPr>
          <w:rFonts w:ascii="Arial" w:hAnsi="Arial" w:cs="Arial"/>
          <w:sz w:val="23"/>
          <w:szCs w:val="23"/>
        </w:rPr>
        <w:t xml:space="preserve">при неисполнении Страхователем обязанности, указанной в п. 5.2.4 настоящего </w:t>
      </w:r>
      <w:r w:rsidR="00F31577" w:rsidRPr="00D53505">
        <w:rPr>
          <w:rFonts w:ascii="Arial" w:hAnsi="Arial" w:cs="Arial"/>
          <w:sz w:val="23"/>
          <w:szCs w:val="23"/>
        </w:rPr>
        <w:t>Контракт</w:t>
      </w:r>
      <w:r w:rsidRPr="00D53505">
        <w:rPr>
          <w:rFonts w:ascii="Arial" w:hAnsi="Arial" w:cs="Arial"/>
          <w:sz w:val="23"/>
          <w:szCs w:val="23"/>
        </w:rPr>
        <w:t xml:space="preserve">а, потребовать расторжения </w:t>
      </w:r>
      <w:r w:rsidR="00F31577" w:rsidRPr="00D53505">
        <w:rPr>
          <w:rFonts w:ascii="Arial" w:hAnsi="Arial" w:cs="Arial"/>
          <w:sz w:val="23"/>
          <w:szCs w:val="23"/>
        </w:rPr>
        <w:t>Контракт</w:t>
      </w:r>
      <w:r w:rsidRPr="00D53505">
        <w:rPr>
          <w:rFonts w:ascii="Arial" w:hAnsi="Arial" w:cs="Arial"/>
          <w:sz w:val="23"/>
          <w:szCs w:val="23"/>
        </w:rPr>
        <w:t xml:space="preserve">а и возмещения убытков, причиненных расторжением </w:t>
      </w:r>
      <w:r w:rsidR="00F31577" w:rsidRPr="00D53505">
        <w:rPr>
          <w:rFonts w:ascii="Arial" w:hAnsi="Arial" w:cs="Arial"/>
          <w:sz w:val="23"/>
          <w:szCs w:val="23"/>
        </w:rPr>
        <w:t>Контракт</w:t>
      </w:r>
      <w:r w:rsidRPr="00D53505">
        <w:rPr>
          <w:rFonts w:ascii="Arial" w:hAnsi="Arial" w:cs="Arial"/>
          <w:sz w:val="23"/>
          <w:szCs w:val="23"/>
        </w:rPr>
        <w:t>а.</w:t>
      </w:r>
    </w:p>
    <w:p w14:paraId="4ADB7DF1" w14:textId="77777777" w:rsidR="005F504B" w:rsidRPr="00D53505" w:rsidRDefault="00B85AE0" w:rsidP="00284708">
      <w:pPr>
        <w:pStyle w:val="af5"/>
        <w:widowControl w:val="0"/>
        <w:numPr>
          <w:ilvl w:val="1"/>
          <w:numId w:val="10"/>
        </w:numPr>
        <w:tabs>
          <w:tab w:val="left" w:pos="1134"/>
        </w:tabs>
        <w:ind w:left="0" w:firstLine="709"/>
        <w:jc w:val="both"/>
        <w:rPr>
          <w:rFonts w:ascii="Arial" w:hAnsi="Arial" w:cs="Arial"/>
          <w:b/>
          <w:sz w:val="23"/>
          <w:szCs w:val="23"/>
        </w:rPr>
      </w:pPr>
      <w:r w:rsidRPr="00D53505">
        <w:rPr>
          <w:rFonts w:ascii="Arial" w:hAnsi="Arial" w:cs="Arial"/>
          <w:b/>
          <w:sz w:val="23"/>
          <w:szCs w:val="23"/>
        </w:rPr>
        <w:t>Страховщик обязан:</w:t>
      </w:r>
    </w:p>
    <w:p w14:paraId="617B5AEB" w14:textId="71B594D3" w:rsidR="005F504B" w:rsidRPr="00D53505" w:rsidRDefault="00B85AE0" w:rsidP="00284708">
      <w:pPr>
        <w:pStyle w:val="af5"/>
        <w:widowControl w:val="0"/>
        <w:numPr>
          <w:ilvl w:val="2"/>
          <w:numId w:val="10"/>
        </w:numPr>
        <w:ind w:left="0" w:firstLine="709"/>
        <w:jc w:val="both"/>
        <w:rPr>
          <w:rFonts w:ascii="Arial" w:hAnsi="Arial" w:cs="Arial"/>
          <w:sz w:val="23"/>
          <w:szCs w:val="23"/>
        </w:rPr>
      </w:pPr>
      <w:r w:rsidRPr="00D53505">
        <w:rPr>
          <w:rFonts w:ascii="Arial" w:hAnsi="Arial" w:cs="Arial"/>
          <w:sz w:val="23"/>
          <w:szCs w:val="23"/>
        </w:rPr>
        <w:t xml:space="preserve">ознакомить Страхователя с Правилами. При заключении настоящего </w:t>
      </w:r>
      <w:r w:rsidR="00F31577" w:rsidRPr="00D53505">
        <w:rPr>
          <w:rFonts w:ascii="Arial" w:hAnsi="Arial" w:cs="Arial"/>
          <w:sz w:val="23"/>
          <w:szCs w:val="23"/>
        </w:rPr>
        <w:t>Контракт</w:t>
      </w:r>
      <w:r w:rsidRPr="00D53505">
        <w:rPr>
          <w:rFonts w:ascii="Arial" w:hAnsi="Arial" w:cs="Arial"/>
          <w:sz w:val="23"/>
          <w:szCs w:val="23"/>
        </w:rPr>
        <w:t>а вручить Страхователю Правила;</w:t>
      </w:r>
    </w:p>
    <w:p w14:paraId="545BD771" w14:textId="77777777" w:rsidR="005F504B" w:rsidRPr="00D53505" w:rsidRDefault="00B85AE0" w:rsidP="00284708">
      <w:pPr>
        <w:pStyle w:val="af5"/>
        <w:widowControl w:val="0"/>
        <w:numPr>
          <w:ilvl w:val="2"/>
          <w:numId w:val="10"/>
        </w:numPr>
        <w:ind w:left="0" w:firstLine="709"/>
        <w:jc w:val="both"/>
        <w:rPr>
          <w:rFonts w:ascii="Arial" w:hAnsi="Arial" w:cs="Arial"/>
          <w:sz w:val="23"/>
          <w:szCs w:val="23"/>
        </w:rPr>
      </w:pPr>
      <w:r w:rsidRPr="00D53505">
        <w:rPr>
          <w:rFonts w:ascii="Arial" w:hAnsi="Arial" w:cs="Arial"/>
          <w:sz w:val="23"/>
          <w:szCs w:val="23"/>
        </w:rPr>
        <w:t>обеспечить конфиденциальность в отношениях со Страхователем, не разглашать полученные им в результате своей профессиональной деятельности сведения о Страхователе, Застрахованном лице и Выгодоприобретателе, а также об имущественном положении этих лиц за исключением случаев, предусмотренных действующим законодательством Российской Федерации;</w:t>
      </w:r>
    </w:p>
    <w:p w14:paraId="6264DD5F" w14:textId="5998754E" w:rsidR="005F504B" w:rsidRPr="00D53505" w:rsidRDefault="00B85AE0" w:rsidP="00284708">
      <w:pPr>
        <w:pStyle w:val="af5"/>
        <w:widowControl w:val="0"/>
        <w:numPr>
          <w:ilvl w:val="2"/>
          <w:numId w:val="10"/>
        </w:numPr>
        <w:ind w:left="0" w:firstLine="709"/>
        <w:jc w:val="both"/>
        <w:rPr>
          <w:rFonts w:ascii="Arial" w:hAnsi="Arial" w:cs="Arial"/>
          <w:sz w:val="23"/>
          <w:szCs w:val="23"/>
        </w:rPr>
      </w:pPr>
      <w:r w:rsidRPr="00D53505">
        <w:rPr>
          <w:rFonts w:ascii="Arial" w:hAnsi="Arial" w:cs="Arial"/>
          <w:sz w:val="23"/>
          <w:szCs w:val="23"/>
        </w:rPr>
        <w:t xml:space="preserve">по требованиям Страхователя (Застрахованного лица, Выгодоприобретателя, законного представителя), разъяснять положения, содержащиеся в Правилах, настоящем </w:t>
      </w:r>
      <w:r w:rsidR="00F31577" w:rsidRPr="00D53505">
        <w:rPr>
          <w:rFonts w:ascii="Arial" w:hAnsi="Arial" w:cs="Arial"/>
          <w:sz w:val="23"/>
          <w:szCs w:val="23"/>
        </w:rPr>
        <w:t>Контракт</w:t>
      </w:r>
      <w:r w:rsidRPr="00D53505">
        <w:rPr>
          <w:rFonts w:ascii="Arial" w:hAnsi="Arial" w:cs="Arial"/>
          <w:sz w:val="23"/>
          <w:szCs w:val="23"/>
        </w:rPr>
        <w:t>е.</w:t>
      </w:r>
    </w:p>
    <w:p w14:paraId="7A2C8D69" w14:textId="7A3FBF8A" w:rsidR="005F504B" w:rsidRDefault="00B85AE0" w:rsidP="00284708">
      <w:pPr>
        <w:pStyle w:val="af5"/>
        <w:widowControl w:val="0"/>
        <w:numPr>
          <w:ilvl w:val="1"/>
          <w:numId w:val="10"/>
        </w:numPr>
        <w:tabs>
          <w:tab w:val="left" w:pos="1134"/>
        </w:tabs>
        <w:ind w:left="0" w:firstLine="709"/>
        <w:jc w:val="both"/>
        <w:rPr>
          <w:rFonts w:ascii="Arial" w:hAnsi="Arial" w:cs="Arial"/>
          <w:sz w:val="23"/>
          <w:szCs w:val="23"/>
        </w:rPr>
      </w:pPr>
      <w:r w:rsidRPr="00D53505">
        <w:rPr>
          <w:rFonts w:ascii="Arial" w:hAnsi="Arial" w:cs="Arial"/>
          <w:sz w:val="23"/>
          <w:szCs w:val="23"/>
        </w:rPr>
        <w:t>Страховщик и Страхователь обязаны соблюдать требования Федерального закона от 27.07.2006 № 152-ФЗ "О персональных данных".</w:t>
      </w:r>
    </w:p>
    <w:p w14:paraId="7BEEFB99" w14:textId="77777777" w:rsidR="006F7F6C" w:rsidRPr="00D53505" w:rsidRDefault="006F7F6C" w:rsidP="006F7F6C">
      <w:pPr>
        <w:pStyle w:val="af5"/>
        <w:widowControl w:val="0"/>
        <w:tabs>
          <w:tab w:val="left" w:pos="1134"/>
        </w:tabs>
        <w:ind w:left="709"/>
        <w:jc w:val="both"/>
        <w:rPr>
          <w:rFonts w:ascii="Arial" w:hAnsi="Arial" w:cs="Arial"/>
          <w:sz w:val="23"/>
          <w:szCs w:val="23"/>
        </w:rPr>
      </w:pPr>
    </w:p>
    <w:p w14:paraId="3A55A239" w14:textId="3E0667E8" w:rsidR="005F504B" w:rsidRPr="00D53505" w:rsidRDefault="00B85AE0">
      <w:pPr>
        <w:pStyle w:val="1"/>
        <w:keepNext w:val="0"/>
        <w:widowControl w:val="0"/>
        <w:spacing w:before="0" w:after="0"/>
        <w:ind w:firstLine="709"/>
        <w:jc w:val="center"/>
        <w:rPr>
          <w:rFonts w:cs="Arial"/>
          <w:bCs/>
          <w:sz w:val="23"/>
          <w:szCs w:val="23"/>
        </w:rPr>
      </w:pPr>
      <w:r w:rsidRPr="00D53505">
        <w:rPr>
          <w:rFonts w:cs="Arial"/>
          <w:bCs/>
          <w:sz w:val="23"/>
          <w:szCs w:val="23"/>
        </w:rPr>
        <w:t xml:space="preserve">6. СРОК ДЕЙСТВИЯ </w:t>
      </w:r>
      <w:r w:rsidR="00F31577" w:rsidRPr="00D53505">
        <w:rPr>
          <w:rFonts w:cs="Arial"/>
          <w:bCs/>
          <w:sz w:val="23"/>
          <w:szCs w:val="23"/>
        </w:rPr>
        <w:t>КОНТРАКТ</w:t>
      </w:r>
      <w:r w:rsidRPr="00D53505">
        <w:rPr>
          <w:rFonts w:cs="Arial"/>
          <w:bCs/>
          <w:sz w:val="23"/>
          <w:szCs w:val="23"/>
        </w:rPr>
        <w:t>А</w:t>
      </w:r>
    </w:p>
    <w:p w14:paraId="023D3C14" w14:textId="77777777" w:rsidR="005F504B" w:rsidRPr="00D53505" w:rsidRDefault="005F504B">
      <w:pPr>
        <w:pStyle w:val="a3"/>
        <w:widowControl w:val="0"/>
        <w:spacing w:before="0" w:after="0"/>
        <w:ind w:firstLine="709"/>
        <w:jc w:val="left"/>
        <w:rPr>
          <w:rFonts w:cs="Arial"/>
          <w:b w:val="0"/>
          <w:bCs/>
          <w:sz w:val="23"/>
          <w:szCs w:val="23"/>
        </w:rPr>
      </w:pPr>
    </w:p>
    <w:p w14:paraId="023676CE" w14:textId="266BA3A6" w:rsidR="005F504B" w:rsidRPr="00D53505" w:rsidRDefault="00B85AE0" w:rsidP="00284708">
      <w:pPr>
        <w:pStyle w:val="af5"/>
        <w:widowControl w:val="0"/>
        <w:numPr>
          <w:ilvl w:val="1"/>
          <w:numId w:val="11"/>
        </w:numPr>
        <w:tabs>
          <w:tab w:val="left" w:pos="1134"/>
        </w:tabs>
        <w:ind w:left="0" w:firstLine="709"/>
        <w:jc w:val="both"/>
        <w:rPr>
          <w:rFonts w:ascii="Arial" w:hAnsi="Arial" w:cs="Arial"/>
          <w:sz w:val="23"/>
          <w:szCs w:val="23"/>
        </w:rPr>
      </w:pPr>
      <w:r w:rsidRPr="00D53505">
        <w:rPr>
          <w:rFonts w:ascii="Arial" w:hAnsi="Arial" w:cs="Arial"/>
          <w:sz w:val="23"/>
          <w:szCs w:val="23"/>
        </w:rPr>
        <w:t xml:space="preserve">Настоящий </w:t>
      </w:r>
      <w:r w:rsidR="00F31577" w:rsidRPr="00D53505">
        <w:rPr>
          <w:rFonts w:ascii="Arial" w:hAnsi="Arial" w:cs="Arial"/>
          <w:sz w:val="23"/>
          <w:szCs w:val="23"/>
        </w:rPr>
        <w:t>Контракт</w:t>
      </w:r>
      <w:r w:rsidRPr="00D53505">
        <w:rPr>
          <w:rFonts w:ascii="Arial" w:hAnsi="Arial" w:cs="Arial"/>
          <w:sz w:val="23"/>
          <w:szCs w:val="23"/>
        </w:rPr>
        <w:t xml:space="preserve"> вступает в силу </w:t>
      </w:r>
      <w:r w:rsidRPr="001C1092">
        <w:rPr>
          <w:rFonts w:ascii="Arial" w:hAnsi="Arial" w:cs="Arial"/>
          <w:color w:val="FF0000"/>
          <w:sz w:val="23"/>
          <w:szCs w:val="23"/>
        </w:rPr>
        <w:t xml:space="preserve">с 00 часов 00 минут </w:t>
      </w:r>
      <w:r w:rsidRPr="001C1092">
        <w:rPr>
          <w:rFonts w:ascii="Arial" w:hAnsi="Arial" w:cs="Arial"/>
          <w:iCs/>
          <w:color w:val="FF0000"/>
          <w:sz w:val="23"/>
          <w:szCs w:val="23"/>
        </w:rPr>
        <w:t>«</w:t>
      </w:r>
      <w:r w:rsidR="001C1092" w:rsidRPr="001C1092">
        <w:rPr>
          <w:rFonts w:ascii="Arial" w:hAnsi="Arial" w:cs="Arial"/>
          <w:iCs/>
          <w:color w:val="FF0000"/>
          <w:sz w:val="23"/>
          <w:szCs w:val="23"/>
        </w:rPr>
        <w:t>30</w:t>
      </w:r>
      <w:r w:rsidRPr="001C1092">
        <w:rPr>
          <w:rFonts w:ascii="Arial" w:hAnsi="Arial" w:cs="Arial"/>
          <w:iCs/>
          <w:color w:val="FF0000"/>
          <w:sz w:val="23"/>
          <w:szCs w:val="23"/>
        </w:rPr>
        <w:t xml:space="preserve">» </w:t>
      </w:r>
      <w:r w:rsidR="001C1092" w:rsidRPr="001C1092">
        <w:rPr>
          <w:rFonts w:ascii="Arial" w:hAnsi="Arial" w:cs="Arial"/>
          <w:iCs/>
          <w:color w:val="FF0000"/>
          <w:sz w:val="23"/>
          <w:szCs w:val="23"/>
        </w:rPr>
        <w:t xml:space="preserve">ноября </w:t>
      </w:r>
      <w:r w:rsidR="00C8493E">
        <w:rPr>
          <w:rFonts w:ascii="Arial" w:hAnsi="Arial" w:cs="Arial"/>
          <w:iCs/>
          <w:color w:val="FF0000"/>
          <w:sz w:val="23"/>
          <w:szCs w:val="23"/>
        </w:rPr>
        <w:t>2026</w:t>
      </w:r>
      <w:r w:rsidR="00024D74" w:rsidRPr="001C1092">
        <w:rPr>
          <w:rFonts w:ascii="Arial" w:hAnsi="Arial" w:cs="Arial"/>
          <w:iCs/>
          <w:color w:val="FF0000"/>
          <w:sz w:val="23"/>
          <w:szCs w:val="23"/>
        </w:rPr>
        <w:t xml:space="preserve"> </w:t>
      </w:r>
      <w:r w:rsidRPr="001C1092">
        <w:rPr>
          <w:rFonts w:ascii="Arial" w:hAnsi="Arial" w:cs="Arial"/>
          <w:iCs/>
          <w:color w:val="FF0000"/>
          <w:sz w:val="23"/>
          <w:szCs w:val="23"/>
        </w:rPr>
        <w:t>г.</w:t>
      </w:r>
      <w:r w:rsidR="00392758" w:rsidRPr="001C1092">
        <w:rPr>
          <w:rFonts w:ascii="Arial" w:hAnsi="Arial" w:cs="Arial"/>
          <w:iCs/>
          <w:color w:val="FF0000"/>
          <w:sz w:val="23"/>
          <w:szCs w:val="23"/>
        </w:rPr>
        <w:t>,</w:t>
      </w:r>
      <w:r w:rsidR="00050724" w:rsidRPr="001C1092">
        <w:rPr>
          <w:rFonts w:ascii="Arial" w:hAnsi="Arial" w:cs="Arial"/>
          <w:color w:val="FF0000"/>
          <w:sz w:val="23"/>
          <w:szCs w:val="23"/>
        </w:rPr>
        <w:t xml:space="preserve"> </w:t>
      </w:r>
      <w:r w:rsidRPr="001C1092">
        <w:rPr>
          <w:rFonts w:ascii="Arial" w:hAnsi="Arial" w:cs="Arial"/>
          <w:color w:val="FF0000"/>
          <w:sz w:val="23"/>
          <w:szCs w:val="23"/>
        </w:rPr>
        <w:t xml:space="preserve">и действует </w:t>
      </w:r>
      <w:r w:rsidRPr="001C1092">
        <w:rPr>
          <w:rFonts w:ascii="Arial" w:hAnsi="Arial" w:cs="Arial"/>
          <w:iCs/>
          <w:color w:val="FF0000"/>
          <w:sz w:val="23"/>
          <w:szCs w:val="23"/>
        </w:rPr>
        <w:t>до 24 ч</w:t>
      </w:r>
      <w:r w:rsidR="00024D74" w:rsidRPr="001C1092">
        <w:rPr>
          <w:rFonts w:ascii="Arial" w:hAnsi="Arial" w:cs="Arial"/>
          <w:iCs/>
          <w:color w:val="FF0000"/>
          <w:sz w:val="23"/>
          <w:szCs w:val="23"/>
        </w:rPr>
        <w:t>асов 00 минут «</w:t>
      </w:r>
      <w:r w:rsidR="001C1092">
        <w:rPr>
          <w:rFonts w:ascii="Arial" w:hAnsi="Arial" w:cs="Arial"/>
          <w:iCs/>
          <w:color w:val="FF0000"/>
          <w:sz w:val="23"/>
          <w:szCs w:val="23"/>
        </w:rPr>
        <w:t>29</w:t>
      </w:r>
      <w:r w:rsidR="00024D74" w:rsidRPr="001C1092">
        <w:rPr>
          <w:rFonts w:ascii="Arial" w:hAnsi="Arial" w:cs="Arial"/>
          <w:iCs/>
          <w:color w:val="FF0000"/>
          <w:sz w:val="23"/>
          <w:szCs w:val="23"/>
        </w:rPr>
        <w:t xml:space="preserve">» </w:t>
      </w:r>
      <w:r w:rsidR="001C1092">
        <w:rPr>
          <w:rFonts w:ascii="Arial" w:hAnsi="Arial" w:cs="Arial"/>
          <w:iCs/>
          <w:color w:val="FF0000"/>
          <w:sz w:val="23"/>
          <w:szCs w:val="23"/>
        </w:rPr>
        <w:t>ноября 202</w:t>
      </w:r>
      <w:r w:rsidR="00C8493E">
        <w:rPr>
          <w:rFonts w:ascii="Arial" w:hAnsi="Arial" w:cs="Arial"/>
          <w:iCs/>
          <w:color w:val="FF0000"/>
          <w:sz w:val="23"/>
          <w:szCs w:val="23"/>
        </w:rPr>
        <w:t>7</w:t>
      </w:r>
      <w:r w:rsidR="00024D74" w:rsidRPr="001C1092">
        <w:rPr>
          <w:rFonts w:ascii="Arial" w:hAnsi="Arial" w:cs="Arial"/>
          <w:iCs/>
          <w:color w:val="FF0000"/>
          <w:sz w:val="23"/>
          <w:szCs w:val="23"/>
        </w:rPr>
        <w:t xml:space="preserve"> </w:t>
      </w:r>
      <w:r w:rsidRPr="001C1092">
        <w:rPr>
          <w:rFonts w:ascii="Arial" w:hAnsi="Arial" w:cs="Arial"/>
          <w:iCs/>
          <w:color w:val="FF0000"/>
          <w:sz w:val="23"/>
          <w:szCs w:val="23"/>
        </w:rPr>
        <w:t>г</w:t>
      </w:r>
      <w:r w:rsidRPr="001C1092">
        <w:rPr>
          <w:rFonts w:ascii="Arial" w:hAnsi="Arial" w:cs="Arial"/>
          <w:color w:val="FF0000"/>
          <w:sz w:val="23"/>
          <w:szCs w:val="23"/>
        </w:rPr>
        <w:t>.</w:t>
      </w:r>
    </w:p>
    <w:p w14:paraId="6ACA94A4" w14:textId="7CCD3F56" w:rsidR="00787F6A" w:rsidRPr="00D53505" w:rsidRDefault="00787F6A" w:rsidP="00BF5BEA">
      <w:pPr>
        <w:pStyle w:val="af5"/>
        <w:suppressAutoHyphens/>
        <w:ind w:left="0" w:firstLine="709"/>
        <w:jc w:val="both"/>
        <w:rPr>
          <w:rFonts w:ascii="Arial" w:eastAsiaTheme="minorHAnsi" w:hAnsi="Arial" w:cs="Arial"/>
          <w:iCs/>
          <w:sz w:val="23"/>
          <w:szCs w:val="23"/>
          <w:lang w:eastAsia="en-US"/>
        </w:rPr>
      </w:pPr>
      <w:r w:rsidRPr="00D53505">
        <w:rPr>
          <w:rFonts w:ascii="Arial" w:eastAsiaTheme="minorHAnsi" w:hAnsi="Arial" w:cs="Arial"/>
          <w:iCs/>
          <w:sz w:val="23"/>
          <w:szCs w:val="23"/>
          <w:lang w:eastAsia="en-US"/>
        </w:rPr>
        <w:t xml:space="preserve">6.2. Страхование, обусловленное настоящим </w:t>
      </w:r>
      <w:r w:rsidR="00F31577" w:rsidRPr="00D53505">
        <w:rPr>
          <w:rFonts w:ascii="Arial" w:eastAsiaTheme="minorHAnsi" w:hAnsi="Arial" w:cs="Arial"/>
          <w:iCs/>
          <w:sz w:val="23"/>
          <w:szCs w:val="23"/>
          <w:lang w:eastAsia="en-US"/>
        </w:rPr>
        <w:t>Контракт</w:t>
      </w:r>
      <w:r w:rsidRPr="00D53505">
        <w:rPr>
          <w:rFonts w:ascii="Arial" w:eastAsiaTheme="minorHAnsi" w:hAnsi="Arial" w:cs="Arial"/>
          <w:iCs/>
          <w:sz w:val="23"/>
          <w:szCs w:val="23"/>
          <w:lang w:eastAsia="en-US"/>
        </w:rPr>
        <w:t xml:space="preserve">ом, распространяется на страховые случаи, происшедшие после вступления настоящего </w:t>
      </w:r>
      <w:r w:rsidR="00F31577" w:rsidRPr="00D53505">
        <w:rPr>
          <w:rFonts w:ascii="Arial" w:eastAsiaTheme="minorHAnsi" w:hAnsi="Arial" w:cs="Arial"/>
          <w:iCs/>
          <w:sz w:val="23"/>
          <w:szCs w:val="23"/>
          <w:lang w:eastAsia="en-US"/>
        </w:rPr>
        <w:t>Контракт</w:t>
      </w:r>
      <w:r w:rsidRPr="00D53505">
        <w:rPr>
          <w:rFonts w:ascii="Arial" w:eastAsiaTheme="minorHAnsi" w:hAnsi="Arial" w:cs="Arial"/>
          <w:iCs/>
          <w:sz w:val="23"/>
          <w:szCs w:val="23"/>
          <w:lang w:eastAsia="en-US"/>
        </w:rPr>
        <w:t>а в силу.</w:t>
      </w:r>
    </w:p>
    <w:p w14:paraId="45EF8427" w14:textId="2D9FC81D" w:rsidR="005F504B" w:rsidRPr="00D53505" w:rsidRDefault="00F31577" w:rsidP="00024D74">
      <w:pPr>
        <w:pStyle w:val="af5"/>
        <w:widowControl w:val="0"/>
        <w:numPr>
          <w:ilvl w:val="1"/>
          <w:numId w:val="34"/>
        </w:numPr>
        <w:tabs>
          <w:tab w:val="left" w:pos="1134"/>
        </w:tabs>
        <w:ind w:left="0" w:firstLine="709"/>
        <w:jc w:val="both"/>
        <w:rPr>
          <w:rFonts w:ascii="Arial" w:hAnsi="Arial" w:cs="Arial"/>
          <w:sz w:val="23"/>
          <w:szCs w:val="23"/>
        </w:rPr>
      </w:pPr>
      <w:r w:rsidRPr="00D53505">
        <w:rPr>
          <w:rFonts w:ascii="Arial" w:hAnsi="Arial" w:cs="Arial"/>
          <w:sz w:val="23"/>
          <w:szCs w:val="23"/>
        </w:rPr>
        <w:t>Контракт</w:t>
      </w:r>
      <w:r w:rsidR="00B85AE0" w:rsidRPr="00D53505">
        <w:rPr>
          <w:rFonts w:ascii="Arial" w:hAnsi="Arial" w:cs="Arial"/>
          <w:sz w:val="23"/>
          <w:szCs w:val="23"/>
        </w:rPr>
        <w:t xml:space="preserve"> страхования прекращается в случаях и в</w:t>
      </w:r>
      <w:r w:rsidR="00D53505" w:rsidRPr="00D53505">
        <w:rPr>
          <w:rFonts w:ascii="Arial" w:hAnsi="Arial" w:cs="Arial"/>
          <w:sz w:val="23"/>
          <w:szCs w:val="23"/>
        </w:rPr>
        <w:t xml:space="preserve"> порядке, указанных в Разделе __</w:t>
      </w:r>
      <w:r w:rsidR="00B85AE0" w:rsidRPr="00D53505">
        <w:rPr>
          <w:rFonts w:ascii="Arial" w:hAnsi="Arial" w:cs="Arial"/>
          <w:sz w:val="23"/>
          <w:szCs w:val="23"/>
        </w:rPr>
        <w:t xml:space="preserve"> Правил.</w:t>
      </w:r>
    </w:p>
    <w:p w14:paraId="0BA9B5C9" w14:textId="1CB5B3B9" w:rsidR="002F2548" w:rsidRPr="00D53505" w:rsidRDefault="002F2548" w:rsidP="00284708">
      <w:pPr>
        <w:pStyle w:val="af5"/>
        <w:widowControl w:val="0"/>
        <w:numPr>
          <w:ilvl w:val="1"/>
          <w:numId w:val="34"/>
        </w:numPr>
        <w:tabs>
          <w:tab w:val="left" w:pos="1134"/>
        </w:tabs>
        <w:ind w:left="0" w:firstLine="709"/>
        <w:jc w:val="both"/>
        <w:rPr>
          <w:rFonts w:ascii="Arial" w:hAnsi="Arial" w:cs="Arial"/>
          <w:sz w:val="23"/>
          <w:szCs w:val="23"/>
        </w:rPr>
      </w:pPr>
      <w:r w:rsidRPr="00D53505">
        <w:rPr>
          <w:rFonts w:ascii="Arial" w:hAnsi="Arial" w:cs="Arial"/>
          <w:sz w:val="23"/>
          <w:szCs w:val="23"/>
        </w:rPr>
        <w:t xml:space="preserve">Окончание срока действия настоящего </w:t>
      </w:r>
      <w:r w:rsidR="00F31577" w:rsidRPr="00D53505">
        <w:rPr>
          <w:rFonts w:ascii="Arial" w:hAnsi="Arial" w:cs="Arial"/>
          <w:sz w:val="23"/>
          <w:szCs w:val="23"/>
        </w:rPr>
        <w:t>Контракт</w:t>
      </w:r>
      <w:r w:rsidRPr="00D53505">
        <w:rPr>
          <w:rFonts w:ascii="Arial" w:hAnsi="Arial" w:cs="Arial"/>
          <w:sz w:val="23"/>
          <w:szCs w:val="23"/>
        </w:rPr>
        <w:t xml:space="preserve">а не освобождает Стороны от исполнения обязательств, возникших в течение срока действия </w:t>
      </w:r>
      <w:r w:rsidR="00F31577" w:rsidRPr="00D53505">
        <w:rPr>
          <w:rFonts w:ascii="Arial" w:hAnsi="Arial" w:cs="Arial"/>
          <w:sz w:val="23"/>
          <w:szCs w:val="23"/>
        </w:rPr>
        <w:t>Контракт</w:t>
      </w:r>
      <w:r w:rsidRPr="00D53505">
        <w:rPr>
          <w:rFonts w:ascii="Arial" w:hAnsi="Arial" w:cs="Arial"/>
          <w:sz w:val="23"/>
          <w:szCs w:val="23"/>
        </w:rPr>
        <w:t>а.</w:t>
      </w:r>
    </w:p>
    <w:p w14:paraId="20161ED6" w14:textId="77777777" w:rsidR="002F2548" w:rsidRPr="00D53505" w:rsidRDefault="002F2548">
      <w:pPr>
        <w:pStyle w:val="a3"/>
        <w:widowControl w:val="0"/>
        <w:spacing w:before="0" w:after="0"/>
        <w:ind w:firstLine="709"/>
        <w:jc w:val="left"/>
        <w:rPr>
          <w:rFonts w:cs="Arial"/>
          <w:b w:val="0"/>
          <w:bCs/>
          <w:sz w:val="23"/>
          <w:szCs w:val="23"/>
        </w:rPr>
      </w:pPr>
    </w:p>
    <w:p w14:paraId="10ADB54C" w14:textId="77777777" w:rsidR="005F504B" w:rsidRPr="00D53505" w:rsidRDefault="00B85AE0">
      <w:pPr>
        <w:pStyle w:val="1"/>
        <w:keepNext w:val="0"/>
        <w:widowControl w:val="0"/>
        <w:spacing w:before="0" w:after="0"/>
        <w:ind w:firstLine="709"/>
        <w:jc w:val="center"/>
        <w:rPr>
          <w:rFonts w:cs="Arial"/>
          <w:bCs/>
          <w:sz w:val="23"/>
          <w:szCs w:val="23"/>
        </w:rPr>
      </w:pPr>
      <w:r w:rsidRPr="00D53505">
        <w:rPr>
          <w:rFonts w:cs="Arial"/>
          <w:bCs/>
          <w:sz w:val="23"/>
          <w:szCs w:val="23"/>
        </w:rPr>
        <w:t>7. ДЕЙСТВИЯ СТОРОН ПРИ НАСТУПЛЕНИИ СОБЫТИЯ, ИМЕЮЩЕГО ПРИЗНАКИ СТРАХОВОГО СЛУЧАЯ</w:t>
      </w:r>
    </w:p>
    <w:p w14:paraId="7310D203" w14:textId="77777777" w:rsidR="005F504B" w:rsidRPr="00D53505" w:rsidRDefault="005F504B">
      <w:pPr>
        <w:pStyle w:val="af5"/>
        <w:widowControl w:val="0"/>
        <w:tabs>
          <w:tab w:val="left" w:pos="3168"/>
        </w:tabs>
        <w:ind w:left="1789"/>
        <w:jc w:val="both"/>
        <w:rPr>
          <w:rFonts w:cs="Arial"/>
          <w:b/>
          <w:bCs/>
          <w:sz w:val="23"/>
          <w:szCs w:val="23"/>
        </w:rPr>
      </w:pPr>
    </w:p>
    <w:p w14:paraId="6755C023" w14:textId="35D71070" w:rsidR="005F504B" w:rsidRPr="00D53505" w:rsidRDefault="00B85AE0" w:rsidP="00284708">
      <w:pPr>
        <w:pStyle w:val="af5"/>
        <w:widowControl w:val="0"/>
        <w:numPr>
          <w:ilvl w:val="1"/>
          <w:numId w:val="12"/>
        </w:numPr>
        <w:tabs>
          <w:tab w:val="left" w:pos="1134"/>
        </w:tabs>
        <w:ind w:left="0" w:firstLine="709"/>
        <w:jc w:val="both"/>
        <w:rPr>
          <w:rFonts w:ascii="Arial" w:hAnsi="Arial" w:cs="Arial"/>
          <w:sz w:val="23"/>
          <w:szCs w:val="23"/>
        </w:rPr>
      </w:pPr>
      <w:r w:rsidRPr="00D53505">
        <w:rPr>
          <w:rFonts w:ascii="Arial" w:hAnsi="Arial" w:cs="Arial"/>
          <w:sz w:val="23"/>
          <w:szCs w:val="23"/>
        </w:rPr>
        <w:t xml:space="preserve">Застрахованное лицо (законный представитель), а также Выгодоприобретатель (законный представитель) по настоящему </w:t>
      </w:r>
      <w:r w:rsidR="00F31577" w:rsidRPr="00D53505">
        <w:rPr>
          <w:rFonts w:ascii="Arial" w:hAnsi="Arial" w:cs="Arial"/>
          <w:sz w:val="23"/>
          <w:szCs w:val="23"/>
        </w:rPr>
        <w:t>Контракт</w:t>
      </w:r>
      <w:r w:rsidRPr="00D53505">
        <w:rPr>
          <w:rFonts w:ascii="Arial" w:hAnsi="Arial" w:cs="Arial"/>
          <w:sz w:val="23"/>
          <w:szCs w:val="23"/>
        </w:rPr>
        <w:t>у, при наступлении страхового случая имеет право требовать исполнения Страховщиком принятых обязательств по страховым выплатам.</w:t>
      </w:r>
    </w:p>
    <w:p w14:paraId="5FB8F314" w14:textId="77777777" w:rsidR="005F504B" w:rsidRPr="00D53505" w:rsidRDefault="00B85AE0" w:rsidP="00284708">
      <w:pPr>
        <w:pStyle w:val="af5"/>
        <w:widowControl w:val="0"/>
        <w:numPr>
          <w:ilvl w:val="1"/>
          <w:numId w:val="12"/>
        </w:numPr>
        <w:tabs>
          <w:tab w:val="left" w:pos="1134"/>
        </w:tabs>
        <w:ind w:left="0" w:firstLine="709"/>
        <w:jc w:val="both"/>
        <w:rPr>
          <w:rFonts w:ascii="Arial" w:hAnsi="Arial" w:cs="Arial"/>
          <w:sz w:val="23"/>
          <w:szCs w:val="23"/>
        </w:rPr>
      </w:pPr>
      <w:r w:rsidRPr="00D53505">
        <w:rPr>
          <w:rFonts w:ascii="Arial" w:hAnsi="Arial" w:cs="Arial"/>
          <w:sz w:val="23"/>
          <w:szCs w:val="23"/>
        </w:rPr>
        <w:t>Застрахованное лицо при наступлении несчастного случая или заболевания обязано:</w:t>
      </w:r>
    </w:p>
    <w:p w14:paraId="5552237A" w14:textId="77777777" w:rsidR="005F504B" w:rsidRPr="00D53505" w:rsidRDefault="00B85AE0" w:rsidP="00284708">
      <w:pPr>
        <w:pStyle w:val="af5"/>
        <w:widowControl w:val="0"/>
        <w:numPr>
          <w:ilvl w:val="2"/>
          <w:numId w:val="12"/>
        </w:numPr>
        <w:tabs>
          <w:tab w:val="left" w:pos="1134"/>
        </w:tabs>
        <w:ind w:left="0" w:right="-1" w:firstLine="709"/>
        <w:jc w:val="both"/>
        <w:rPr>
          <w:rFonts w:ascii="Arial" w:hAnsi="Arial" w:cs="Arial"/>
          <w:sz w:val="23"/>
          <w:szCs w:val="23"/>
        </w:rPr>
      </w:pPr>
      <w:r w:rsidRPr="00D53505">
        <w:rPr>
          <w:rFonts w:ascii="Arial" w:hAnsi="Arial" w:cs="Arial"/>
          <w:sz w:val="23"/>
          <w:szCs w:val="23"/>
        </w:rPr>
        <w:t>немедленно обратиться за помощью в медицинскую организацию и неукоснительно соблюдать рекомендации лечащего врача с целью уменьшения последствий несчастного случая или заболевания;</w:t>
      </w:r>
    </w:p>
    <w:p w14:paraId="4B27D7A9" w14:textId="644C71E1" w:rsidR="005F504B" w:rsidRPr="00D53505" w:rsidRDefault="00B85AE0" w:rsidP="00284708">
      <w:pPr>
        <w:pStyle w:val="af5"/>
        <w:widowControl w:val="0"/>
        <w:numPr>
          <w:ilvl w:val="2"/>
          <w:numId w:val="12"/>
        </w:numPr>
        <w:tabs>
          <w:tab w:val="left" w:pos="1134"/>
        </w:tabs>
        <w:ind w:left="0" w:right="-1" w:firstLine="709"/>
        <w:jc w:val="both"/>
        <w:rPr>
          <w:rFonts w:ascii="Arial" w:hAnsi="Arial" w:cs="Arial"/>
          <w:sz w:val="23"/>
          <w:szCs w:val="23"/>
        </w:rPr>
      </w:pPr>
      <w:r w:rsidRPr="00D53505">
        <w:rPr>
          <w:rFonts w:ascii="Arial" w:hAnsi="Arial" w:cs="Arial"/>
          <w:sz w:val="23"/>
          <w:szCs w:val="23"/>
        </w:rPr>
        <w:t xml:space="preserve">уведомить </w:t>
      </w:r>
      <w:r w:rsidR="00F03C47" w:rsidRPr="00D53505">
        <w:rPr>
          <w:rFonts w:ascii="Arial" w:hAnsi="Arial" w:cs="Arial"/>
          <w:sz w:val="23"/>
          <w:szCs w:val="23"/>
        </w:rPr>
        <w:t xml:space="preserve">Страхователя </w:t>
      </w:r>
      <w:r w:rsidRPr="00D53505">
        <w:rPr>
          <w:rFonts w:ascii="Arial" w:hAnsi="Arial" w:cs="Arial"/>
          <w:sz w:val="23"/>
          <w:szCs w:val="23"/>
        </w:rPr>
        <w:t>о факте несчастного случая (обстоятельствах, при которых он произошёл, его последствиях) или факте обращения за медицинской помощью по поводу заболевания и установлении соответствующего диагноза;</w:t>
      </w:r>
    </w:p>
    <w:p w14:paraId="52894E27" w14:textId="63FD1E0B" w:rsidR="00C035B9" w:rsidRPr="00D53505" w:rsidRDefault="00C035B9" w:rsidP="00284708">
      <w:pPr>
        <w:pStyle w:val="af5"/>
        <w:widowControl w:val="0"/>
        <w:numPr>
          <w:ilvl w:val="2"/>
          <w:numId w:val="12"/>
        </w:numPr>
        <w:tabs>
          <w:tab w:val="left" w:pos="1134"/>
        </w:tabs>
        <w:ind w:left="0" w:right="-1" w:firstLine="709"/>
        <w:jc w:val="both"/>
        <w:rPr>
          <w:rFonts w:ascii="Arial" w:hAnsi="Arial" w:cs="Arial"/>
          <w:sz w:val="23"/>
          <w:szCs w:val="23"/>
        </w:rPr>
      </w:pPr>
      <w:r w:rsidRPr="00D53505">
        <w:rPr>
          <w:rFonts w:ascii="Arial" w:hAnsi="Arial" w:cs="Arial"/>
          <w:sz w:val="23"/>
          <w:szCs w:val="23"/>
        </w:rPr>
        <w:t xml:space="preserve">в течение 72 часов сообщить о происшедшем по телефону </w:t>
      </w:r>
      <w:r w:rsidR="00046CBB" w:rsidRPr="00D53505">
        <w:rPr>
          <w:rFonts w:ascii="Arial" w:hAnsi="Arial" w:cs="Arial"/>
          <w:bCs/>
          <w:i/>
          <w:kern w:val="28"/>
          <w:sz w:val="23"/>
          <w:szCs w:val="23"/>
        </w:rPr>
        <w:t>___________</w:t>
      </w:r>
      <w:r w:rsidR="00024D74" w:rsidRPr="00D53505">
        <w:rPr>
          <w:rFonts w:ascii="Arial" w:hAnsi="Arial" w:cs="Arial"/>
          <w:bCs/>
          <w:i/>
          <w:kern w:val="28"/>
          <w:sz w:val="23"/>
          <w:szCs w:val="23"/>
        </w:rPr>
        <w:t xml:space="preserve"> или</w:t>
      </w:r>
      <w:r w:rsidRPr="00D53505">
        <w:rPr>
          <w:rFonts w:ascii="Arial" w:hAnsi="Arial" w:cs="Arial"/>
          <w:sz w:val="23"/>
          <w:szCs w:val="23"/>
        </w:rPr>
        <w:t xml:space="preserve"> </w:t>
      </w:r>
      <w:r w:rsidR="00046CBB" w:rsidRPr="00D53505">
        <w:rPr>
          <w:rFonts w:ascii="Arial" w:hAnsi="Arial" w:cs="Arial"/>
          <w:bCs/>
          <w:iCs/>
          <w:sz w:val="23"/>
          <w:szCs w:val="23"/>
        </w:rPr>
        <w:t>____________</w:t>
      </w:r>
      <w:r w:rsidRPr="00D53505">
        <w:rPr>
          <w:rFonts w:ascii="Arial" w:hAnsi="Arial" w:cs="Arial"/>
          <w:sz w:val="23"/>
          <w:szCs w:val="23"/>
        </w:rPr>
        <w:t>,</w:t>
      </w:r>
    </w:p>
    <w:p w14:paraId="78880D40" w14:textId="77777777" w:rsidR="005F504B" w:rsidRPr="00D53505" w:rsidRDefault="00B85AE0" w:rsidP="00284708">
      <w:pPr>
        <w:pStyle w:val="af5"/>
        <w:widowControl w:val="0"/>
        <w:numPr>
          <w:ilvl w:val="2"/>
          <w:numId w:val="12"/>
        </w:numPr>
        <w:tabs>
          <w:tab w:val="left" w:pos="1134"/>
        </w:tabs>
        <w:ind w:left="0" w:right="-1" w:firstLine="709"/>
        <w:jc w:val="both"/>
        <w:rPr>
          <w:rFonts w:ascii="Arial" w:hAnsi="Arial" w:cs="Arial"/>
          <w:sz w:val="23"/>
          <w:szCs w:val="23"/>
        </w:rPr>
      </w:pPr>
      <w:r w:rsidRPr="00D53505">
        <w:rPr>
          <w:rFonts w:ascii="Arial" w:hAnsi="Arial" w:cs="Arial"/>
          <w:sz w:val="23"/>
          <w:szCs w:val="23"/>
        </w:rPr>
        <w:t>по требованию Страховщика пройти медицинский осмотр (комиссию) для принятия Страховщиком решения о размере страховой выплаты.</w:t>
      </w:r>
    </w:p>
    <w:p w14:paraId="16713D59" w14:textId="54A5AFDC" w:rsidR="005F504B" w:rsidRPr="00D53505" w:rsidRDefault="00B85AE0">
      <w:pPr>
        <w:widowControl w:val="0"/>
        <w:ind w:right="-1" w:firstLine="709"/>
        <w:jc w:val="both"/>
        <w:rPr>
          <w:rFonts w:ascii="Arial" w:hAnsi="Arial" w:cs="Arial"/>
          <w:sz w:val="23"/>
          <w:szCs w:val="23"/>
        </w:rPr>
      </w:pPr>
      <w:r w:rsidRPr="00D53505">
        <w:rPr>
          <w:rFonts w:ascii="Arial" w:hAnsi="Arial" w:cs="Arial"/>
          <w:sz w:val="23"/>
          <w:szCs w:val="23"/>
        </w:rPr>
        <w:t>В случае если Застрахованным лицом является</w:t>
      </w:r>
      <w:r w:rsidR="00C035B9" w:rsidRPr="00D53505">
        <w:rPr>
          <w:rFonts w:ascii="Arial" w:hAnsi="Arial" w:cs="Arial"/>
          <w:sz w:val="23"/>
          <w:szCs w:val="23"/>
        </w:rPr>
        <w:t xml:space="preserve"> несовершеннолетний или</w:t>
      </w:r>
      <w:r w:rsidRPr="00D53505">
        <w:rPr>
          <w:rFonts w:ascii="Arial" w:hAnsi="Arial" w:cs="Arial"/>
          <w:sz w:val="23"/>
          <w:szCs w:val="23"/>
        </w:rPr>
        <w:t xml:space="preserve"> недееспособное лицо, ответственность за выполнение обязанностей, указанных в </w:t>
      </w:r>
      <w:proofErr w:type="spellStart"/>
      <w:r w:rsidRPr="00D53505">
        <w:rPr>
          <w:rFonts w:ascii="Arial" w:hAnsi="Arial" w:cs="Arial"/>
          <w:sz w:val="23"/>
          <w:szCs w:val="23"/>
        </w:rPr>
        <w:t>п.п</w:t>
      </w:r>
      <w:proofErr w:type="spellEnd"/>
      <w:r w:rsidRPr="00D53505">
        <w:rPr>
          <w:rFonts w:ascii="Arial" w:hAnsi="Arial" w:cs="Arial"/>
          <w:sz w:val="23"/>
          <w:szCs w:val="23"/>
        </w:rPr>
        <w:t xml:space="preserve">. 7.2.1 – 7.2.3 настоящего </w:t>
      </w:r>
      <w:r w:rsidR="00F31577" w:rsidRPr="00D53505">
        <w:rPr>
          <w:rFonts w:ascii="Arial" w:hAnsi="Arial" w:cs="Arial"/>
          <w:sz w:val="23"/>
          <w:szCs w:val="23"/>
        </w:rPr>
        <w:t>Контракт</w:t>
      </w:r>
      <w:r w:rsidRPr="00D53505">
        <w:rPr>
          <w:rFonts w:ascii="Arial" w:hAnsi="Arial" w:cs="Arial"/>
          <w:sz w:val="23"/>
          <w:szCs w:val="23"/>
        </w:rPr>
        <w:t>а, несет законный представитель Застрахованного лица.</w:t>
      </w:r>
    </w:p>
    <w:p w14:paraId="114B44CB" w14:textId="765C2B2D" w:rsidR="005F504B" w:rsidRPr="00D53505" w:rsidRDefault="00B85AE0" w:rsidP="00284708">
      <w:pPr>
        <w:pStyle w:val="af5"/>
        <w:widowControl w:val="0"/>
        <w:numPr>
          <w:ilvl w:val="1"/>
          <w:numId w:val="12"/>
        </w:numPr>
        <w:tabs>
          <w:tab w:val="left" w:pos="1134"/>
        </w:tabs>
        <w:ind w:left="0" w:firstLine="709"/>
        <w:jc w:val="both"/>
        <w:rPr>
          <w:rFonts w:ascii="Arial" w:hAnsi="Arial" w:cs="Arial"/>
          <w:sz w:val="23"/>
          <w:szCs w:val="23"/>
        </w:rPr>
      </w:pPr>
      <w:r w:rsidRPr="00D53505">
        <w:rPr>
          <w:rFonts w:ascii="Arial" w:hAnsi="Arial" w:cs="Arial"/>
          <w:sz w:val="23"/>
          <w:szCs w:val="23"/>
        </w:rPr>
        <w:t xml:space="preserve"> Застрахованное лицо, Выгодоприобретатель, законный представитель обязан уведомить Страховщика о наступлении у Застрахованного лица последствий несчастного случая или заболевания в следующие сроки:</w:t>
      </w:r>
    </w:p>
    <w:p w14:paraId="0F9AE1D6" w14:textId="0FE845D1" w:rsidR="005F504B" w:rsidRPr="00D53505" w:rsidRDefault="00B85AE0" w:rsidP="00284708">
      <w:pPr>
        <w:pStyle w:val="af5"/>
        <w:widowControl w:val="0"/>
        <w:numPr>
          <w:ilvl w:val="2"/>
          <w:numId w:val="12"/>
        </w:numPr>
        <w:tabs>
          <w:tab w:val="left" w:pos="1134"/>
        </w:tabs>
        <w:ind w:left="0" w:firstLine="709"/>
        <w:jc w:val="both"/>
        <w:rPr>
          <w:rFonts w:ascii="Arial" w:hAnsi="Arial" w:cs="Arial"/>
          <w:sz w:val="23"/>
          <w:szCs w:val="23"/>
        </w:rPr>
      </w:pPr>
      <w:r w:rsidRPr="00D53505">
        <w:rPr>
          <w:rFonts w:ascii="Arial" w:hAnsi="Arial" w:cs="Arial"/>
          <w:sz w:val="23"/>
          <w:szCs w:val="23"/>
        </w:rPr>
        <w:t xml:space="preserve">в случае временной утраты трудоспособности в результате </w:t>
      </w:r>
      <w:r w:rsidRPr="00D53505">
        <w:rPr>
          <w:rFonts w:ascii="Arial" w:hAnsi="Arial" w:cs="Arial"/>
          <w:bCs/>
          <w:kern w:val="28"/>
          <w:sz w:val="23"/>
          <w:szCs w:val="23"/>
        </w:rPr>
        <w:t>несчастного случая</w:t>
      </w:r>
      <w:r w:rsidR="006F66E8" w:rsidRPr="00D53505">
        <w:rPr>
          <w:rFonts w:ascii="Arial" w:hAnsi="Arial" w:cs="Arial"/>
          <w:bCs/>
          <w:kern w:val="28"/>
          <w:sz w:val="23"/>
          <w:szCs w:val="23"/>
        </w:rPr>
        <w:t xml:space="preserve"> </w:t>
      </w:r>
      <w:r w:rsidRPr="00D53505">
        <w:rPr>
          <w:rFonts w:ascii="Arial" w:hAnsi="Arial" w:cs="Arial"/>
          <w:sz w:val="23"/>
          <w:szCs w:val="23"/>
        </w:rPr>
        <w:t>– не позднее 30-ти дней с даты окончания временной нетрудоспособности;</w:t>
      </w:r>
    </w:p>
    <w:p w14:paraId="43D68A29" w14:textId="33184757" w:rsidR="005F504B" w:rsidRPr="00D53505" w:rsidRDefault="00B85AE0" w:rsidP="00284708">
      <w:pPr>
        <w:pStyle w:val="af5"/>
        <w:widowControl w:val="0"/>
        <w:numPr>
          <w:ilvl w:val="2"/>
          <w:numId w:val="12"/>
        </w:numPr>
        <w:tabs>
          <w:tab w:val="left" w:pos="1134"/>
        </w:tabs>
        <w:ind w:left="0" w:firstLine="709"/>
        <w:jc w:val="both"/>
        <w:rPr>
          <w:rFonts w:ascii="Arial" w:hAnsi="Arial" w:cs="Arial"/>
          <w:sz w:val="23"/>
          <w:szCs w:val="23"/>
        </w:rPr>
      </w:pPr>
      <w:r w:rsidRPr="00D53505">
        <w:rPr>
          <w:rFonts w:ascii="Arial" w:hAnsi="Arial" w:cs="Arial"/>
          <w:sz w:val="23"/>
          <w:szCs w:val="23"/>
        </w:rPr>
        <w:t xml:space="preserve">в случае установления инвалидности в результате </w:t>
      </w:r>
      <w:r w:rsidRPr="00D53505">
        <w:rPr>
          <w:rFonts w:ascii="Arial" w:hAnsi="Arial" w:cs="Arial"/>
          <w:bCs/>
          <w:kern w:val="28"/>
          <w:sz w:val="23"/>
          <w:szCs w:val="23"/>
        </w:rPr>
        <w:t>несчастного случая/</w:t>
      </w:r>
      <w:r w:rsidR="00E95C1E" w:rsidRPr="00D53505">
        <w:rPr>
          <w:rFonts w:ascii="Arial" w:hAnsi="Arial" w:cs="Arial"/>
          <w:bCs/>
          <w:kern w:val="28"/>
          <w:sz w:val="23"/>
          <w:szCs w:val="23"/>
        </w:rPr>
        <w:t xml:space="preserve"> профессионального </w:t>
      </w:r>
      <w:r w:rsidRPr="00D53505">
        <w:rPr>
          <w:rFonts w:ascii="Arial" w:hAnsi="Arial" w:cs="Arial"/>
          <w:bCs/>
          <w:kern w:val="28"/>
          <w:sz w:val="23"/>
          <w:szCs w:val="23"/>
        </w:rPr>
        <w:t>заболевания</w:t>
      </w:r>
      <w:r w:rsidRPr="00D53505">
        <w:rPr>
          <w:rFonts w:ascii="Arial" w:hAnsi="Arial" w:cs="Arial"/>
          <w:sz w:val="23"/>
          <w:szCs w:val="23"/>
        </w:rPr>
        <w:t xml:space="preserve"> – не позднее 30-ти дней с даты установления инвалидности;</w:t>
      </w:r>
    </w:p>
    <w:p w14:paraId="6053FB40" w14:textId="5D6E553B" w:rsidR="005F504B" w:rsidRPr="00D53505" w:rsidRDefault="00B85AE0" w:rsidP="00284708">
      <w:pPr>
        <w:pStyle w:val="af5"/>
        <w:widowControl w:val="0"/>
        <w:numPr>
          <w:ilvl w:val="2"/>
          <w:numId w:val="12"/>
        </w:numPr>
        <w:tabs>
          <w:tab w:val="left" w:pos="1134"/>
        </w:tabs>
        <w:ind w:left="0" w:right="-1" w:firstLine="709"/>
        <w:jc w:val="both"/>
        <w:rPr>
          <w:rFonts w:ascii="Arial" w:hAnsi="Arial" w:cs="Arial"/>
          <w:sz w:val="23"/>
          <w:szCs w:val="23"/>
        </w:rPr>
      </w:pPr>
      <w:r w:rsidRPr="00D53505">
        <w:rPr>
          <w:rFonts w:ascii="Arial" w:hAnsi="Arial" w:cs="Arial"/>
          <w:sz w:val="23"/>
          <w:szCs w:val="23"/>
        </w:rPr>
        <w:t>в случае смерти Застрахованного лица в результате</w:t>
      </w:r>
      <w:r w:rsidRPr="00D53505">
        <w:rPr>
          <w:rFonts w:ascii="Arial" w:hAnsi="Arial" w:cs="Arial"/>
          <w:color w:val="0070C0"/>
          <w:sz w:val="23"/>
          <w:szCs w:val="23"/>
        </w:rPr>
        <w:t xml:space="preserve"> </w:t>
      </w:r>
      <w:r w:rsidRPr="00D53505">
        <w:rPr>
          <w:rFonts w:ascii="Arial" w:hAnsi="Arial" w:cs="Arial"/>
          <w:bCs/>
          <w:kern w:val="28"/>
          <w:sz w:val="23"/>
          <w:szCs w:val="23"/>
        </w:rPr>
        <w:t>несчастного случая/</w:t>
      </w:r>
      <w:r w:rsidR="00E95C1E" w:rsidRPr="00D53505">
        <w:rPr>
          <w:rFonts w:ascii="Arial" w:hAnsi="Arial" w:cs="Arial"/>
          <w:bCs/>
          <w:kern w:val="28"/>
          <w:sz w:val="23"/>
          <w:szCs w:val="23"/>
        </w:rPr>
        <w:t xml:space="preserve"> профессионального </w:t>
      </w:r>
      <w:r w:rsidRPr="00D53505">
        <w:rPr>
          <w:rFonts w:ascii="Arial" w:hAnsi="Arial" w:cs="Arial"/>
          <w:bCs/>
          <w:kern w:val="28"/>
          <w:sz w:val="23"/>
          <w:szCs w:val="23"/>
        </w:rPr>
        <w:t>заболевания</w:t>
      </w:r>
      <w:r w:rsidRPr="00D53505">
        <w:rPr>
          <w:rFonts w:ascii="Arial" w:hAnsi="Arial" w:cs="Arial"/>
          <w:sz w:val="23"/>
          <w:szCs w:val="23"/>
        </w:rPr>
        <w:t xml:space="preserve"> – в течение 30-ти дней после того, как ему стало известно о смерти Застрахованного лица.</w:t>
      </w:r>
    </w:p>
    <w:p w14:paraId="6CC89831" w14:textId="67925953" w:rsidR="00E95C1E" w:rsidRPr="00D53505" w:rsidRDefault="00E95C1E" w:rsidP="00D53505">
      <w:pPr>
        <w:pStyle w:val="af5"/>
        <w:widowControl w:val="0"/>
        <w:tabs>
          <w:tab w:val="left" w:pos="1134"/>
        </w:tabs>
        <w:ind w:left="0" w:right="-1" w:firstLine="709"/>
        <w:jc w:val="both"/>
        <w:rPr>
          <w:rFonts w:ascii="Arial" w:hAnsi="Arial" w:cs="Arial"/>
          <w:sz w:val="23"/>
          <w:szCs w:val="23"/>
        </w:rPr>
      </w:pPr>
      <w:r w:rsidRPr="00D53505">
        <w:rPr>
          <w:rFonts w:ascii="Arial" w:hAnsi="Arial" w:cs="Arial"/>
          <w:sz w:val="23"/>
          <w:szCs w:val="23"/>
        </w:rPr>
        <w:t xml:space="preserve">Обязанность по п. 7.3.3 </w:t>
      </w:r>
      <w:r w:rsidR="00D53505" w:rsidRPr="00D53505">
        <w:rPr>
          <w:rFonts w:ascii="Arial" w:hAnsi="Arial" w:cs="Arial"/>
          <w:sz w:val="23"/>
          <w:szCs w:val="23"/>
        </w:rPr>
        <w:t>настоящего Контракта может быть выполнена Выгодоприобретателем</w:t>
      </w:r>
    </w:p>
    <w:p w14:paraId="4535BDD9" w14:textId="715F04D1" w:rsidR="005F504B" w:rsidRPr="00D53505" w:rsidRDefault="00B85AE0">
      <w:pPr>
        <w:widowControl w:val="0"/>
        <w:ind w:right="-1" w:firstLine="709"/>
        <w:jc w:val="both"/>
        <w:rPr>
          <w:rFonts w:ascii="Arial" w:hAnsi="Arial" w:cs="Arial"/>
          <w:sz w:val="23"/>
          <w:szCs w:val="23"/>
        </w:rPr>
      </w:pPr>
      <w:r w:rsidRPr="00D53505">
        <w:rPr>
          <w:rFonts w:ascii="Arial" w:hAnsi="Arial" w:cs="Arial"/>
          <w:sz w:val="23"/>
          <w:szCs w:val="23"/>
        </w:rPr>
        <w:t>Обязанности по</w:t>
      </w:r>
      <w:r w:rsidR="00E95C1E" w:rsidRPr="00D53505">
        <w:rPr>
          <w:rFonts w:ascii="Arial" w:hAnsi="Arial" w:cs="Arial"/>
          <w:sz w:val="23"/>
          <w:szCs w:val="23"/>
        </w:rPr>
        <w:t xml:space="preserve"> </w:t>
      </w:r>
      <w:proofErr w:type="spellStart"/>
      <w:r w:rsidR="00E95C1E" w:rsidRPr="00D53505">
        <w:rPr>
          <w:rFonts w:ascii="Arial" w:hAnsi="Arial" w:cs="Arial"/>
          <w:bCs/>
          <w:kern w:val="28"/>
          <w:sz w:val="23"/>
          <w:szCs w:val="23"/>
        </w:rPr>
        <w:t>п.п</w:t>
      </w:r>
      <w:proofErr w:type="spellEnd"/>
      <w:r w:rsidR="00E95C1E" w:rsidRPr="00D53505">
        <w:rPr>
          <w:rFonts w:ascii="Arial" w:hAnsi="Arial" w:cs="Arial"/>
          <w:bCs/>
          <w:kern w:val="28"/>
          <w:sz w:val="23"/>
          <w:szCs w:val="23"/>
        </w:rPr>
        <w:t>. 7.3.1</w:t>
      </w:r>
      <w:r w:rsidRPr="00D53505">
        <w:rPr>
          <w:rFonts w:ascii="Arial" w:hAnsi="Arial" w:cs="Arial"/>
          <w:bCs/>
          <w:kern w:val="28"/>
          <w:sz w:val="23"/>
          <w:szCs w:val="23"/>
        </w:rPr>
        <w:t xml:space="preserve"> – 7.3.</w:t>
      </w:r>
      <w:r w:rsidR="00E95C1E" w:rsidRPr="00D53505">
        <w:rPr>
          <w:rFonts w:ascii="Arial" w:hAnsi="Arial" w:cs="Arial"/>
          <w:bCs/>
          <w:kern w:val="28"/>
          <w:sz w:val="23"/>
          <w:szCs w:val="23"/>
        </w:rPr>
        <w:t>2</w:t>
      </w:r>
      <w:r w:rsidRPr="00D53505">
        <w:rPr>
          <w:rFonts w:ascii="Arial" w:hAnsi="Arial" w:cs="Arial"/>
          <w:bCs/>
          <w:i/>
          <w:kern w:val="28"/>
          <w:sz w:val="23"/>
          <w:szCs w:val="23"/>
        </w:rPr>
        <w:t xml:space="preserve"> </w:t>
      </w:r>
      <w:r w:rsidRPr="00D53505">
        <w:rPr>
          <w:rFonts w:ascii="Arial" w:hAnsi="Arial" w:cs="Arial"/>
          <w:sz w:val="23"/>
          <w:szCs w:val="23"/>
        </w:rPr>
        <w:t xml:space="preserve">настоящего </w:t>
      </w:r>
      <w:r w:rsidR="00F31577" w:rsidRPr="00D53505">
        <w:rPr>
          <w:rFonts w:ascii="Arial" w:hAnsi="Arial" w:cs="Arial"/>
          <w:sz w:val="23"/>
          <w:szCs w:val="23"/>
        </w:rPr>
        <w:t>Контракт</w:t>
      </w:r>
      <w:r w:rsidRPr="00D53505">
        <w:rPr>
          <w:rFonts w:ascii="Arial" w:hAnsi="Arial" w:cs="Arial"/>
          <w:sz w:val="23"/>
          <w:szCs w:val="23"/>
        </w:rPr>
        <w:t>а могут быть выполнены самим Застрахованным лицом, а в случае, если Застрахованным лицом является недееспособное</w:t>
      </w:r>
      <w:r w:rsidR="007A2943" w:rsidRPr="00D53505">
        <w:rPr>
          <w:rFonts w:ascii="Arial" w:hAnsi="Arial" w:cs="Arial"/>
          <w:sz w:val="23"/>
          <w:szCs w:val="23"/>
        </w:rPr>
        <w:t xml:space="preserve"> или несовершеннолетнее</w:t>
      </w:r>
      <w:r w:rsidRPr="00D53505">
        <w:rPr>
          <w:rFonts w:ascii="Arial" w:hAnsi="Arial" w:cs="Arial"/>
          <w:sz w:val="23"/>
          <w:szCs w:val="23"/>
        </w:rPr>
        <w:t xml:space="preserve"> лицо, – его законным представителем.</w:t>
      </w:r>
    </w:p>
    <w:p w14:paraId="39C11037" w14:textId="77777777" w:rsidR="005F504B" w:rsidRPr="00D53505" w:rsidRDefault="00B85AE0">
      <w:pPr>
        <w:widowControl w:val="0"/>
        <w:ind w:right="-1" w:firstLine="709"/>
        <w:jc w:val="both"/>
        <w:rPr>
          <w:rFonts w:ascii="Arial" w:hAnsi="Arial" w:cs="Arial"/>
          <w:sz w:val="23"/>
          <w:szCs w:val="23"/>
        </w:rPr>
      </w:pPr>
      <w:r w:rsidRPr="00D53505">
        <w:rPr>
          <w:rFonts w:ascii="Arial" w:hAnsi="Arial" w:cs="Arial"/>
          <w:sz w:val="23"/>
          <w:szCs w:val="23"/>
        </w:rPr>
        <w:t xml:space="preserve">Уведомление должно быть сделано способом, позволяющим зафиксировать текст с указанием отправителя и дату уведомления (по электронной почте, факсимильной связи, телеграммой, телефонограммой и т.п.). </w:t>
      </w:r>
    </w:p>
    <w:p w14:paraId="3E97D46A" w14:textId="0233F59E" w:rsidR="005F504B" w:rsidRPr="00D53505" w:rsidRDefault="00B85AE0" w:rsidP="00284708">
      <w:pPr>
        <w:pStyle w:val="af5"/>
        <w:widowControl w:val="0"/>
        <w:numPr>
          <w:ilvl w:val="1"/>
          <w:numId w:val="12"/>
        </w:numPr>
        <w:tabs>
          <w:tab w:val="left" w:pos="1134"/>
        </w:tabs>
        <w:ind w:left="0" w:firstLine="709"/>
        <w:jc w:val="both"/>
        <w:rPr>
          <w:rFonts w:ascii="Arial" w:hAnsi="Arial" w:cs="Arial"/>
          <w:sz w:val="23"/>
          <w:szCs w:val="23"/>
        </w:rPr>
      </w:pPr>
      <w:r w:rsidRPr="00D53505">
        <w:rPr>
          <w:rFonts w:ascii="Arial" w:hAnsi="Arial" w:cs="Arial"/>
          <w:sz w:val="23"/>
          <w:szCs w:val="23"/>
        </w:rPr>
        <w:t xml:space="preserve"> Застрахованное лицо или его законный представитель, </w:t>
      </w:r>
      <w:r w:rsidRPr="00D53505">
        <w:rPr>
          <w:rFonts w:ascii="Arial" w:hAnsi="Arial" w:cs="Arial"/>
          <w:sz w:val="23"/>
          <w:szCs w:val="23"/>
        </w:rPr>
        <w:lastRenderedPageBreak/>
        <w:t>(Выгодоприобретатель (законный представитель)) обязан в согласованные при уведомлении Страховщика о наступлении последствий</w:t>
      </w:r>
      <w:r w:rsidR="00E95C1E" w:rsidRPr="00D53505">
        <w:rPr>
          <w:rFonts w:ascii="Arial" w:hAnsi="Arial" w:cs="Arial"/>
          <w:sz w:val="23"/>
          <w:szCs w:val="23"/>
        </w:rPr>
        <w:t xml:space="preserve"> </w:t>
      </w:r>
      <w:r w:rsidRPr="00D53505">
        <w:rPr>
          <w:rFonts w:ascii="Arial" w:hAnsi="Arial" w:cs="Arial"/>
          <w:bCs/>
          <w:kern w:val="28"/>
          <w:sz w:val="23"/>
          <w:szCs w:val="23"/>
        </w:rPr>
        <w:t>несчастного случая/</w:t>
      </w:r>
      <w:r w:rsidR="00E95C1E" w:rsidRPr="00D53505">
        <w:rPr>
          <w:rFonts w:ascii="Arial" w:hAnsi="Arial" w:cs="Arial"/>
          <w:bCs/>
          <w:kern w:val="28"/>
          <w:sz w:val="23"/>
          <w:szCs w:val="23"/>
        </w:rPr>
        <w:t xml:space="preserve"> профессионального </w:t>
      </w:r>
      <w:r w:rsidRPr="00D53505">
        <w:rPr>
          <w:rFonts w:ascii="Arial" w:hAnsi="Arial" w:cs="Arial"/>
          <w:bCs/>
          <w:kern w:val="28"/>
          <w:sz w:val="23"/>
          <w:szCs w:val="23"/>
        </w:rPr>
        <w:t>заболевания</w:t>
      </w:r>
      <w:r w:rsidRPr="00D53505">
        <w:rPr>
          <w:rFonts w:ascii="Arial" w:hAnsi="Arial" w:cs="Arial"/>
          <w:sz w:val="23"/>
          <w:szCs w:val="23"/>
        </w:rPr>
        <w:t xml:space="preserve"> сроки (п. 7.3 настоящего </w:t>
      </w:r>
      <w:r w:rsidR="00F31577" w:rsidRPr="00D53505">
        <w:rPr>
          <w:rFonts w:ascii="Arial" w:hAnsi="Arial" w:cs="Arial"/>
          <w:sz w:val="23"/>
          <w:szCs w:val="23"/>
        </w:rPr>
        <w:t>Контракт</w:t>
      </w:r>
      <w:r w:rsidRPr="00D53505">
        <w:rPr>
          <w:rFonts w:ascii="Arial" w:hAnsi="Arial" w:cs="Arial"/>
          <w:sz w:val="23"/>
          <w:szCs w:val="23"/>
        </w:rPr>
        <w:t>а):</w:t>
      </w:r>
    </w:p>
    <w:p w14:paraId="61BCB674" w14:textId="77777777" w:rsidR="005F504B" w:rsidRPr="00D53505" w:rsidRDefault="00B85AE0" w:rsidP="00284708">
      <w:pPr>
        <w:pStyle w:val="af5"/>
        <w:widowControl w:val="0"/>
        <w:numPr>
          <w:ilvl w:val="2"/>
          <w:numId w:val="12"/>
        </w:numPr>
        <w:tabs>
          <w:tab w:val="left" w:pos="993"/>
        </w:tabs>
        <w:ind w:left="0" w:firstLine="709"/>
        <w:jc w:val="both"/>
        <w:rPr>
          <w:rFonts w:ascii="Arial" w:hAnsi="Arial" w:cs="Arial"/>
          <w:sz w:val="23"/>
          <w:szCs w:val="23"/>
        </w:rPr>
      </w:pPr>
      <w:r w:rsidRPr="00D53505">
        <w:rPr>
          <w:rFonts w:ascii="Arial" w:hAnsi="Arial" w:cs="Arial"/>
          <w:sz w:val="23"/>
          <w:szCs w:val="23"/>
        </w:rPr>
        <w:t>подать Страховщику письменное заявление на страховую выплату;</w:t>
      </w:r>
    </w:p>
    <w:p w14:paraId="1FB07914" w14:textId="14C243A8" w:rsidR="005F504B" w:rsidRPr="00D53505" w:rsidRDefault="00B85AE0" w:rsidP="00284708">
      <w:pPr>
        <w:pStyle w:val="af5"/>
        <w:widowControl w:val="0"/>
        <w:numPr>
          <w:ilvl w:val="2"/>
          <w:numId w:val="12"/>
        </w:numPr>
        <w:tabs>
          <w:tab w:val="left" w:pos="993"/>
        </w:tabs>
        <w:ind w:left="0" w:firstLine="709"/>
        <w:jc w:val="both"/>
        <w:rPr>
          <w:rFonts w:ascii="Arial" w:hAnsi="Arial" w:cs="Arial"/>
          <w:sz w:val="23"/>
          <w:szCs w:val="23"/>
        </w:rPr>
      </w:pPr>
      <w:r w:rsidRPr="00D53505">
        <w:rPr>
          <w:rFonts w:ascii="Arial" w:hAnsi="Arial" w:cs="Arial"/>
          <w:sz w:val="23"/>
          <w:szCs w:val="23"/>
        </w:rPr>
        <w:t xml:space="preserve">предоставить Страховщику документы в соответствии с п. 8.3 настоящего </w:t>
      </w:r>
      <w:r w:rsidR="00F31577" w:rsidRPr="00D53505">
        <w:rPr>
          <w:rFonts w:ascii="Arial" w:hAnsi="Arial" w:cs="Arial"/>
          <w:sz w:val="23"/>
          <w:szCs w:val="23"/>
        </w:rPr>
        <w:t>Контракт</w:t>
      </w:r>
      <w:r w:rsidRPr="00D53505">
        <w:rPr>
          <w:rFonts w:ascii="Arial" w:hAnsi="Arial" w:cs="Arial"/>
          <w:sz w:val="23"/>
          <w:szCs w:val="23"/>
        </w:rPr>
        <w:t>а, подтверждающие факт и причину наступления события, имеющего признаки страхового случая.</w:t>
      </w:r>
    </w:p>
    <w:p w14:paraId="5021AE2F" w14:textId="77777777" w:rsidR="005F504B" w:rsidRPr="00D53505" w:rsidRDefault="00B85AE0" w:rsidP="00284708">
      <w:pPr>
        <w:pStyle w:val="af5"/>
        <w:widowControl w:val="0"/>
        <w:numPr>
          <w:ilvl w:val="1"/>
          <w:numId w:val="12"/>
        </w:numPr>
        <w:tabs>
          <w:tab w:val="left" w:pos="1134"/>
        </w:tabs>
        <w:ind w:left="0" w:firstLine="709"/>
        <w:jc w:val="both"/>
        <w:rPr>
          <w:rFonts w:ascii="Arial" w:hAnsi="Arial" w:cs="Arial"/>
          <w:b/>
          <w:sz w:val="23"/>
          <w:szCs w:val="23"/>
        </w:rPr>
      </w:pPr>
      <w:r w:rsidRPr="00D53505">
        <w:rPr>
          <w:rFonts w:ascii="Arial" w:hAnsi="Arial" w:cs="Arial"/>
          <w:b/>
          <w:sz w:val="23"/>
          <w:szCs w:val="23"/>
        </w:rPr>
        <w:t xml:space="preserve"> Страховщик имеет право:</w:t>
      </w:r>
    </w:p>
    <w:p w14:paraId="37242A93" w14:textId="4CE1E2E9" w:rsidR="005F504B" w:rsidRPr="00D53505" w:rsidRDefault="00B85AE0" w:rsidP="00284708">
      <w:pPr>
        <w:pStyle w:val="af5"/>
        <w:widowControl w:val="0"/>
        <w:numPr>
          <w:ilvl w:val="2"/>
          <w:numId w:val="12"/>
        </w:numPr>
        <w:tabs>
          <w:tab w:val="left" w:pos="1134"/>
        </w:tabs>
        <w:ind w:left="0" w:firstLine="709"/>
        <w:jc w:val="both"/>
        <w:rPr>
          <w:rFonts w:ascii="Arial" w:hAnsi="Arial" w:cs="Arial"/>
          <w:sz w:val="23"/>
          <w:szCs w:val="23"/>
        </w:rPr>
      </w:pPr>
      <w:r w:rsidRPr="00D53505">
        <w:rPr>
          <w:rFonts w:ascii="Arial" w:hAnsi="Arial" w:cs="Arial"/>
          <w:sz w:val="23"/>
          <w:szCs w:val="23"/>
        </w:rPr>
        <w:t xml:space="preserve">направить к пострадавшему от </w:t>
      </w:r>
      <w:r w:rsidRPr="00D53505">
        <w:rPr>
          <w:rFonts w:ascii="Arial" w:hAnsi="Arial" w:cs="Arial"/>
          <w:bCs/>
          <w:kern w:val="28"/>
          <w:sz w:val="23"/>
          <w:szCs w:val="23"/>
        </w:rPr>
        <w:t>несчастного случая/</w:t>
      </w:r>
      <w:r w:rsidR="00E95C1E" w:rsidRPr="00D53505">
        <w:rPr>
          <w:rFonts w:ascii="Arial" w:hAnsi="Arial" w:cs="Arial"/>
          <w:bCs/>
          <w:kern w:val="28"/>
          <w:sz w:val="23"/>
          <w:szCs w:val="23"/>
        </w:rPr>
        <w:t xml:space="preserve"> профессионального </w:t>
      </w:r>
      <w:r w:rsidRPr="00D53505">
        <w:rPr>
          <w:rFonts w:ascii="Arial" w:hAnsi="Arial" w:cs="Arial"/>
          <w:bCs/>
          <w:kern w:val="28"/>
          <w:sz w:val="23"/>
          <w:szCs w:val="23"/>
        </w:rPr>
        <w:t>заболевания</w:t>
      </w:r>
      <w:r w:rsidRPr="00D53505">
        <w:rPr>
          <w:rFonts w:ascii="Arial" w:hAnsi="Arial" w:cs="Arial"/>
          <w:sz w:val="23"/>
          <w:szCs w:val="23"/>
        </w:rPr>
        <w:t xml:space="preserve"> Застрахованному лицу врача по своему усмотрению. Врачу должна быть предоставлена возможность свободного доступа к Застрахованному лицу и всестороннего обследования состояния его здоровья;</w:t>
      </w:r>
    </w:p>
    <w:p w14:paraId="018219A8" w14:textId="44B64CCC" w:rsidR="005F504B" w:rsidRPr="00D53505" w:rsidRDefault="00B85AE0" w:rsidP="00284708">
      <w:pPr>
        <w:pStyle w:val="af5"/>
        <w:widowControl w:val="0"/>
        <w:numPr>
          <w:ilvl w:val="2"/>
          <w:numId w:val="12"/>
        </w:numPr>
        <w:tabs>
          <w:tab w:val="left" w:pos="1134"/>
        </w:tabs>
        <w:ind w:left="0" w:firstLine="709"/>
        <w:jc w:val="both"/>
        <w:rPr>
          <w:rFonts w:ascii="Arial" w:hAnsi="Arial" w:cs="Arial"/>
          <w:sz w:val="23"/>
          <w:szCs w:val="23"/>
        </w:rPr>
      </w:pPr>
      <w:r w:rsidRPr="00D53505">
        <w:rPr>
          <w:rFonts w:ascii="Arial" w:hAnsi="Arial" w:cs="Arial"/>
          <w:sz w:val="23"/>
          <w:szCs w:val="23"/>
        </w:rPr>
        <w:t>при необходимости запрашивать сведения, связанные с</w:t>
      </w:r>
      <w:r w:rsidRPr="00D53505">
        <w:rPr>
          <w:rFonts w:ascii="Arial" w:hAnsi="Arial" w:cs="Arial"/>
          <w:color w:val="0070C0"/>
          <w:sz w:val="23"/>
          <w:szCs w:val="23"/>
        </w:rPr>
        <w:t xml:space="preserve"> </w:t>
      </w:r>
      <w:r w:rsidRPr="00D53505">
        <w:rPr>
          <w:rFonts w:ascii="Arial" w:hAnsi="Arial" w:cs="Arial"/>
          <w:bCs/>
          <w:kern w:val="28"/>
          <w:sz w:val="23"/>
          <w:szCs w:val="23"/>
        </w:rPr>
        <w:t>несчастным случаем/</w:t>
      </w:r>
      <w:r w:rsidR="00E95C1E" w:rsidRPr="00D53505">
        <w:rPr>
          <w:rFonts w:ascii="Arial" w:hAnsi="Arial" w:cs="Arial"/>
          <w:bCs/>
          <w:kern w:val="28"/>
          <w:sz w:val="23"/>
          <w:szCs w:val="23"/>
        </w:rPr>
        <w:t xml:space="preserve">профессионального </w:t>
      </w:r>
      <w:r w:rsidRPr="00D53505">
        <w:rPr>
          <w:rFonts w:ascii="Arial" w:hAnsi="Arial" w:cs="Arial"/>
          <w:bCs/>
          <w:kern w:val="28"/>
          <w:sz w:val="23"/>
          <w:szCs w:val="23"/>
        </w:rPr>
        <w:t>заболеванием</w:t>
      </w:r>
      <w:r w:rsidRPr="00D53505">
        <w:rPr>
          <w:rFonts w:ascii="Arial" w:hAnsi="Arial" w:cs="Arial"/>
          <w:sz w:val="23"/>
          <w:szCs w:val="23"/>
        </w:rPr>
        <w:t xml:space="preserve"> и их последствиями, у правоохранительных органов, медицинских и других организаций, граждан, располагающих информацией об обстоятельствах несчастного случая или заболевания, а также проводить экспертизу представленных документов, самостоятельно выяснять причины и обстоятельства</w:t>
      </w:r>
      <w:r w:rsidR="00B27824" w:rsidRPr="00D53505">
        <w:rPr>
          <w:rFonts w:ascii="Arial" w:hAnsi="Arial" w:cs="Arial"/>
          <w:sz w:val="23"/>
          <w:szCs w:val="23"/>
        </w:rPr>
        <w:t xml:space="preserve"> </w:t>
      </w:r>
      <w:r w:rsidR="00B27824" w:rsidRPr="00D53505">
        <w:rPr>
          <w:rFonts w:ascii="Arial" w:hAnsi="Arial" w:cs="Arial"/>
          <w:bCs/>
          <w:kern w:val="28"/>
          <w:sz w:val="23"/>
          <w:szCs w:val="23"/>
        </w:rPr>
        <w:t>несчастного случая/</w:t>
      </w:r>
      <w:r w:rsidR="00E95C1E" w:rsidRPr="00D53505">
        <w:rPr>
          <w:rFonts w:ascii="Arial" w:hAnsi="Arial" w:cs="Arial"/>
          <w:bCs/>
          <w:kern w:val="28"/>
          <w:sz w:val="23"/>
          <w:szCs w:val="23"/>
        </w:rPr>
        <w:t xml:space="preserve"> профессионального </w:t>
      </w:r>
      <w:r w:rsidR="00B27824" w:rsidRPr="00D53505">
        <w:rPr>
          <w:rFonts w:ascii="Arial" w:hAnsi="Arial" w:cs="Arial"/>
          <w:bCs/>
          <w:kern w:val="28"/>
          <w:sz w:val="23"/>
          <w:szCs w:val="23"/>
        </w:rPr>
        <w:t>заболевания</w:t>
      </w:r>
      <w:r w:rsidRPr="00D53505">
        <w:rPr>
          <w:rFonts w:ascii="Arial" w:hAnsi="Arial" w:cs="Arial"/>
          <w:sz w:val="23"/>
          <w:szCs w:val="23"/>
        </w:rPr>
        <w:t xml:space="preserve"> несчастного случая или заболевания;</w:t>
      </w:r>
    </w:p>
    <w:p w14:paraId="771EE3BF" w14:textId="4DCF7480" w:rsidR="005F504B" w:rsidRPr="00D53505" w:rsidRDefault="00B85AE0" w:rsidP="00284708">
      <w:pPr>
        <w:pStyle w:val="af5"/>
        <w:widowControl w:val="0"/>
        <w:numPr>
          <w:ilvl w:val="2"/>
          <w:numId w:val="12"/>
        </w:numPr>
        <w:tabs>
          <w:tab w:val="left" w:pos="1134"/>
        </w:tabs>
        <w:ind w:left="0" w:right="-1" w:firstLine="709"/>
        <w:jc w:val="both"/>
        <w:rPr>
          <w:rFonts w:ascii="Arial" w:hAnsi="Arial" w:cs="Arial"/>
          <w:sz w:val="23"/>
          <w:szCs w:val="23"/>
        </w:rPr>
      </w:pPr>
      <w:r w:rsidRPr="00D53505">
        <w:rPr>
          <w:rFonts w:ascii="Arial" w:hAnsi="Arial" w:cs="Arial"/>
          <w:sz w:val="23"/>
          <w:szCs w:val="23"/>
        </w:rPr>
        <w:t xml:space="preserve">не производить страховую выплату в случаях, предусмотренных настоящим </w:t>
      </w:r>
      <w:r w:rsidR="00F31577" w:rsidRPr="00D53505">
        <w:rPr>
          <w:rFonts w:ascii="Arial" w:hAnsi="Arial" w:cs="Arial"/>
          <w:sz w:val="23"/>
          <w:szCs w:val="23"/>
        </w:rPr>
        <w:t>Контракт</w:t>
      </w:r>
      <w:r w:rsidRPr="00D53505">
        <w:rPr>
          <w:rFonts w:ascii="Arial" w:hAnsi="Arial" w:cs="Arial"/>
          <w:sz w:val="23"/>
          <w:szCs w:val="23"/>
        </w:rPr>
        <w:t>ом.</w:t>
      </w:r>
    </w:p>
    <w:p w14:paraId="77140C8C" w14:textId="77777777" w:rsidR="005F504B" w:rsidRPr="00D53505" w:rsidRDefault="00B85AE0" w:rsidP="00284708">
      <w:pPr>
        <w:pStyle w:val="af5"/>
        <w:widowControl w:val="0"/>
        <w:numPr>
          <w:ilvl w:val="1"/>
          <w:numId w:val="12"/>
        </w:numPr>
        <w:tabs>
          <w:tab w:val="left" w:pos="1134"/>
        </w:tabs>
        <w:ind w:left="0" w:firstLine="709"/>
        <w:jc w:val="both"/>
        <w:rPr>
          <w:rFonts w:ascii="Arial" w:hAnsi="Arial" w:cs="Arial"/>
          <w:b/>
          <w:sz w:val="23"/>
          <w:szCs w:val="23"/>
        </w:rPr>
      </w:pPr>
      <w:r w:rsidRPr="00D53505">
        <w:rPr>
          <w:rFonts w:ascii="Arial" w:hAnsi="Arial" w:cs="Arial"/>
          <w:b/>
          <w:sz w:val="23"/>
          <w:szCs w:val="23"/>
        </w:rPr>
        <w:t xml:space="preserve"> Страховщик после получения заявления о страховом случае обязан:</w:t>
      </w:r>
    </w:p>
    <w:p w14:paraId="57324D78" w14:textId="77777777" w:rsidR="005F504B" w:rsidRPr="00D53505" w:rsidRDefault="00B85AE0" w:rsidP="00284708">
      <w:pPr>
        <w:pStyle w:val="af5"/>
        <w:widowControl w:val="0"/>
        <w:numPr>
          <w:ilvl w:val="2"/>
          <w:numId w:val="12"/>
        </w:numPr>
        <w:tabs>
          <w:tab w:val="left" w:pos="1134"/>
        </w:tabs>
        <w:ind w:left="0" w:firstLine="709"/>
        <w:jc w:val="both"/>
        <w:rPr>
          <w:rFonts w:ascii="Arial" w:hAnsi="Arial" w:cs="Arial"/>
          <w:sz w:val="23"/>
          <w:szCs w:val="23"/>
        </w:rPr>
      </w:pPr>
      <w:r w:rsidRPr="00D53505">
        <w:rPr>
          <w:rFonts w:ascii="Arial" w:hAnsi="Arial" w:cs="Arial"/>
          <w:sz w:val="23"/>
          <w:szCs w:val="23"/>
        </w:rPr>
        <w:t>принять заявление к рассмотрению;</w:t>
      </w:r>
    </w:p>
    <w:p w14:paraId="3FD2E31D" w14:textId="77777777" w:rsidR="005F504B" w:rsidRPr="00D53505" w:rsidRDefault="00B85AE0" w:rsidP="00284708">
      <w:pPr>
        <w:pStyle w:val="af5"/>
        <w:widowControl w:val="0"/>
        <w:numPr>
          <w:ilvl w:val="2"/>
          <w:numId w:val="12"/>
        </w:numPr>
        <w:tabs>
          <w:tab w:val="left" w:pos="1134"/>
        </w:tabs>
        <w:ind w:left="0" w:firstLine="709"/>
        <w:jc w:val="both"/>
        <w:rPr>
          <w:rFonts w:ascii="Arial" w:hAnsi="Arial" w:cs="Arial"/>
          <w:sz w:val="23"/>
          <w:szCs w:val="23"/>
        </w:rPr>
      </w:pPr>
      <w:r w:rsidRPr="00D53505">
        <w:rPr>
          <w:rFonts w:ascii="Arial" w:hAnsi="Arial" w:cs="Arial"/>
          <w:sz w:val="23"/>
          <w:szCs w:val="23"/>
        </w:rPr>
        <w:t>по запросу Застрахованного лица (Выгодоприобретателя, законного представителя) проинформировать его:</w:t>
      </w:r>
    </w:p>
    <w:p w14:paraId="185FA64E" w14:textId="02BADF8F" w:rsidR="005F504B" w:rsidRPr="00D53505" w:rsidRDefault="00B85AE0" w:rsidP="00284708">
      <w:pPr>
        <w:pStyle w:val="af5"/>
        <w:widowControl w:val="0"/>
        <w:numPr>
          <w:ilvl w:val="0"/>
          <w:numId w:val="13"/>
        </w:numPr>
        <w:tabs>
          <w:tab w:val="left" w:pos="993"/>
        </w:tabs>
        <w:ind w:left="0" w:firstLine="709"/>
        <w:jc w:val="both"/>
        <w:rPr>
          <w:rFonts w:ascii="Arial" w:hAnsi="Arial" w:cs="Arial"/>
          <w:sz w:val="23"/>
          <w:szCs w:val="23"/>
        </w:rPr>
      </w:pPr>
      <w:r w:rsidRPr="00D53505">
        <w:rPr>
          <w:rFonts w:ascii="Arial" w:hAnsi="Arial" w:cs="Arial"/>
          <w:sz w:val="23"/>
          <w:szCs w:val="23"/>
        </w:rPr>
        <w:t xml:space="preserve">обо всех предусмотренных настоящим </w:t>
      </w:r>
      <w:r w:rsidR="00F31577" w:rsidRPr="00D53505">
        <w:rPr>
          <w:rFonts w:ascii="Arial" w:hAnsi="Arial" w:cs="Arial"/>
          <w:sz w:val="23"/>
          <w:szCs w:val="23"/>
        </w:rPr>
        <w:t>Контракт</w:t>
      </w:r>
      <w:r w:rsidRPr="00D53505">
        <w:rPr>
          <w:rFonts w:ascii="Arial" w:hAnsi="Arial" w:cs="Arial"/>
          <w:sz w:val="23"/>
          <w:szCs w:val="23"/>
        </w:rPr>
        <w:t>ом, Правилами необходимых действиях, которые Застрахованное лицо (Выгодоприобретатель</w:t>
      </w:r>
      <w:r w:rsidR="00187F9E" w:rsidRPr="00D53505">
        <w:rPr>
          <w:rFonts w:ascii="Arial" w:hAnsi="Arial" w:cs="Arial"/>
          <w:sz w:val="23"/>
          <w:szCs w:val="23"/>
        </w:rPr>
        <w:t>, законный представитель</w:t>
      </w:r>
      <w:r w:rsidRPr="00D53505">
        <w:rPr>
          <w:rFonts w:ascii="Arial" w:hAnsi="Arial" w:cs="Arial"/>
          <w:sz w:val="23"/>
          <w:szCs w:val="23"/>
        </w:rPr>
        <w:t>) должен предпринять, и обо всех документах, представление которых обязательно для рассмотрения вопроса о признании события страховым случаем и определения размера страховой выплаты, а также о сроках проведения указанных действий и представления документов;</w:t>
      </w:r>
    </w:p>
    <w:p w14:paraId="287BBEDA" w14:textId="17A9A3D6" w:rsidR="005F504B" w:rsidRPr="00D53505" w:rsidRDefault="00B85AE0" w:rsidP="00284708">
      <w:pPr>
        <w:pStyle w:val="af5"/>
        <w:widowControl w:val="0"/>
        <w:numPr>
          <w:ilvl w:val="0"/>
          <w:numId w:val="13"/>
        </w:numPr>
        <w:tabs>
          <w:tab w:val="left" w:pos="993"/>
        </w:tabs>
        <w:ind w:left="0" w:firstLine="709"/>
        <w:jc w:val="both"/>
        <w:rPr>
          <w:rFonts w:ascii="Arial" w:hAnsi="Arial" w:cs="Arial"/>
          <w:sz w:val="23"/>
          <w:szCs w:val="23"/>
        </w:rPr>
      </w:pPr>
      <w:r w:rsidRPr="00D53505">
        <w:rPr>
          <w:rFonts w:ascii="Arial" w:hAnsi="Arial" w:cs="Arial"/>
          <w:sz w:val="23"/>
          <w:szCs w:val="23"/>
        </w:rPr>
        <w:t xml:space="preserve">о предусмотренных настоящим </w:t>
      </w:r>
      <w:r w:rsidR="00F31577" w:rsidRPr="00D53505">
        <w:rPr>
          <w:rFonts w:ascii="Arial" w:hAnsi="Arial" w:cs="Arial"/>
          <w:sz w:val="23"/>
          <w:szCs w:val="23"/>
        </w:rPr>
        <w:t>Контракт</w:t>
      </w:r>
      <w:r w:rsidRPr="00D53505">
        <w:rPr>
          <w:rFonts w:ascii="Arial" w:hAnsi="Arial" w:cs="Arial"/>
          <w:sz w:val="23"/>
          <w:szCs w:val="23"/>
        </w:rPr>
        <w:t xml:space="preserve">ом, Правилами форме и способах осуществления страховой выплаты, и порядке их изменения, направленных на обеспечение прав Застрахованного лица (законного представителя), Выгодоприобретателя (законного представителя) на получение страховой выплаты удобным для него способом из числа указанных в </w:t>
      </w:r>
      <w:r w:rsidR="00F31577" w:rsidRPr="00D53505">
        <w:rPr>
          <w:rFonts w:ascii="Arial" w:hAnsi="Arial" w:cs="Arial"/>
          <w:sz w:val="23"/>
          <w:szCs w:val="23"/>
        </w:rPr>
        <w:t>Контракт</w:t>
      </w:r>
      <w:r w:rsidRPr="00D53505">
        <w:rPr>
          <w:rFonts w:ascii="Arial" w:hAnsi="Arial" w:cs="Arial"/>
          <w:sz w:val="23"/>
          <w:szCs w:val="23"/>
        </w:rPr>
        <w:t>е.</w:t>
      </w:r>
    </w:p>
    <w:p w14:paraId="2E5573BC" w14:textId="77777777" w:rsidR="005F504B" w:rsidRPr="00D53505" w:rsidRDefault="00B85AE0">
      <w:pPr>
        <w:widowControl w:val="0"/>
        <w:tabs>
          <w:tab w:val="left" w:pos="3168"/>
        </w:tabs>
        <w:ind w:firstLine="709"/>
        <w:jc w:val="both"/>
        <w:rPr>
          <w:rFonts w:ascii="Arial" w:hAnsi="Arial" w:cs="Arial"/>
          <w:sz w:val="23"/>
          <w:szCs w:val="23"/>
        </w:rPr>
      </w:pPr>
      <w:r w:rsidRPr="00D53505">
        <w:rPr>
          <w:rFonts w:ascii="Arial" w:hAnsi="Arial" w:cs="Arial"/>
          <w:sz w:val="23"/>
          <w:szCs w:val="23"/>
        </w:rPr>
        <w:t>Информирование осуществляется в той же форме, в которой был сделан запрос Застрахованного лица (Выгодоприобретателя), либо в форме, указанной в запросе (устной, на бумажном носителе или электронной);</w:t>
      </w:r>
    </w:p>
    <w:p w14:paraId="1F45B22A" w14:textId="40A0FDC8" w:rsidR="005F504B" w:rsidRPr="00D53505" w:rsidRDefault="00B85AE0" w:rsidP="00284708">
      <w:pPr>
        <w:pStyle w:val="af5"/>
        <w:widowControl w:val="0"/>
        <w:numPr>
          <w:ilvl w:val="2"/>
          <w:numId w:val="12"/>
        </w:numPr>
        <w:tabs>
          <w:tab w:val="left" w:pos="1134"/>
        </w:tabs>
        <w:ind w:left="0" w:firstLine="709"/>
        <w:jc w:val="both"/>
        <w:rPr>
          <w:rFonts w:ascii="Arial" w:hAnsi="Arial" w:cs="Arial"/>
          <w:sz w:val="23"/>
          <w:szCs w:val="23"/>
        </w:rPr>
      </w:pPr>
      <w:r w:rsidRPr="00D53505">
        <w:rPr>
          <w:rFonts w:ascii="Arial" w:hAnsi="Arial" w:cs="Arial"/>
          <w:sz w:val="23"/>
          <w:szCs w:val="23"/>
        </w:rPr>
        <w:t xml:space="preserve">при необходимости направить запрос в компетентные органы (учреждения, организации) о предоставлении соответствующих документов и информации, подтверждающих факт наступления </w:t>
      </w:r>
      <w:r w:rsidR="00B27824" w:rsidRPr="00D53505">
        <w:rPr>
          <w:rFonts w:ascii="Arial" w:hAnsi="Arial" w:cs="Arial"/>
          <w:bCs/>
          <w:kern w:val="28"/>
          <w:sz w:val="23"/>
          <w:szCs w:val="23"/>
        </w:rPr>
        <w:t>несчастного случая/</w:t>
      </w:r>
      <w:r w:rsidR="00E95C1E" w:rsidRPr="00D53505">
        <w:rPr>
          <w:rFonts w:ascii="Arial" w:hAnsi="Arial" w:cs="Arial"/>
          <w:bCs/>
          <w:kern w:val="28"/>
          <w:sz w:val="23"/>
          <w:szCs w:val="23"/>
        </w:rPr>
        <w:t xml:space="preserve"> профессионального </w:t>
      </w:r>
      <w:r w:rsidR="00B27824" w:rsidRPr="00D53505">
        <w:rPr>
          <w:rFonts w:ascii="Arial" w:hAnsi="Arial" w:cs="Arial"/>
          <w:bCs/>
          <w:kern w:val="28"/>
          <w:sz w:val="23"/>
          <w:szCs w:val="23"/>
        </w:rPr>
        <w:t>заболевания</w:t>
      </w:r>
      <w:r w:rsidRPr="00D53505">
        <w:rPr>
          <w:rFonts w:ascii="Arial" w:hAnsi="Arial" w:cs="Arial"/>
          <w:sz w:val="23"/>
          <w:szCs w:val="23"/>
        </w:rPr>
        <w:t>, их причину и последствия;</w:t>
      </w:r>
    </w:p>
    <w:p w14:paraId="4FD0B7F1" w14:textId="12071503" w:rsidR="005F504B" w:rsidRPr="00D53505" w:rsidRDefault="00B85AE0" w:rsidP="00284708">
      <w:pPr>
        <w:pStyle w:val="af5"/>
        <w:widowControl w:val="0"/>
        <w:numPr>
          <w:ilvl w:val="2"/>
          <w:numId w:val="12"/>
        </w:numPr>
        <w:tabs>
          <w:tab w:val="left" w:pos="1134"/>
        </w:tabs>
        <w:ind w:left="0" w:firstLine="709"/>
        <w:jc w:val="both"/>
        <w:rPr>
          <w:rFonts w:ascii="Arial" w:hAnsi="Arial" w:cs="Arial"/>
          <w:sz w:val="23"/>
          <w:szCs w:val="23"/>
        </w:rPr>
      </w:pPr>
      <w:r w:rsidRPr="00D53505">
        <w:rPr>
          <w:rFonts w:ascii="Arial" w:hAnsi="Arial" w:cs="Arial"/>
          <w:sz w:val="23"/>
          <w:szCs w:val="23"/>
        </w:rPr>
        <w:t xml:space="preserve">после получения всех необходимых документов, оформленных и заверенных надлежащим образом, указанных в п. 8.3 настоящего </w:t>
      </w:r>
      <w:r w:rsidR="00F31577" w:rsidRPr="00D53505">
        <w:rPr>
          <w:rFonts w:ascii="Arial" w:hAnsi="Arial" w:cs="Arial"/>
          <w:sz w:val="23"/>
          <w:szCs w:val="23"/>
        </w:rPr>
        <w:t>Контракт</w:t>
      </w:r>
      <w:r w:rsidRPr="00D53505">
        <w:rPr>
          <w:rFonts w:ascii="Arial" w:hAnsi="Arial" w:cs="Arial"/>
          <w:sz w:val="23"/>
          <w:szCs w:val="23"/>
        </w:rPr>
        <w:t>а, принять решение о признании или непризнании произошедшего события страховым случаем;</w:t>
      </w:r>
    </w:p>
    <w:p w14:paraId="152D8BB8" w14:textId="7318EF41" w:rsidR="005F504B" w:rsidRPr="00D53505" w:rsidRDefault="00B85AE0" w:rsidP="00284708">
      <w:pPr>
        <w:pStyle w:val="af5"/>
        <w:widowControl w:val="0"/>
        <w:numPr>
          <w:ilvl w:val="2"/>
          <w:numId w:val="12"/>
        </w:numPr>
        <w:tabs>
          <w:tab w:val="left" w:pos="1134"/>
        </w:tabs>
        <w:ind w:left="0" w:firstLine="709"/>
        <w:jc w:val="both"/>
        <w:rPr>
          <w:rFonts w:ascii="Arial" w:hAnsi="Arial" w:cs="Arial"/>
          <w:sz w:val="23"/>
          <w:szCs w:val="23"/>
        </w:rPr>
      </w:pPr>
      <w:r w:rsidRPr="00D53505">
        <w:rPr>
          <w:rFonts w:ascii="Arial" w:hAnsi="Arial" w:cs="Arial"/>
          <w:sz w:val="23"/>
          <w:szCs w:val="23"/>
        </w:rPr>
        <w:t xml:space="preserve">по случаю, признанному страховым, произвести страховую выплату в порядке, установленном Разделом 8 настоящего </w:t>
      </w:r>
      <w:r w:rsidR="00F31577" w:rsidRPr="00D53505">
        <w:rPr>
          <w:rFonts w:ascii="Arial" w:hAnsi="Arial" w:cs="Arial"/>
          <w:sz w:val="23"/>
          <w:szCs w:val="23"/>
        </w:rPr>
        <w:t>Контракт</w:t>
      </w:r>
      <w:r w:rsidRPr="00D53505">
        <w:rPr>
          <w:rFonts w:ascii="Arial" w:hAnsi="Arial" w:cs="Arial"/>
          <w:sz w:val="23"/>
          <w:szCs w:val="23"/>
        </w:rPr>
        <w:t>а;</w:t>
      </w:r>
    </w:p>
    <w:p w14:paraId="0F55CC4B" w14:textId="77777777" w:rsidR="005F504B" w:rsidRPr="00D53505" w:rsidRDefault="00B85AE0" w:rsidP="00284708">
      <w:pPr>
        <w:pStyle w:val="af5"/>
        <w:widowControl w:val="0"/>
        <w:numPr>
          <w:ilvl w:val="2"/>
          <w:numId w:val="12"/>
        </w:numPr>
        <w:tabs>
          <w:tab w:val="left" w:pos="1134"/>
        </w:tabs>
        <w:ind w:left="0" w:firstLine="709"/>
        <w:jc w:val="both"/>
        <w:rPr>
          <w:rFonts w:ascii="Arial" w:hAnsi="Arial" w:cs="Arial"/>
          <w:sz w:val="23"/>
          <w:szCs w:val="23"/>
        </w:rPr>
      </w:pPr>
      <w:r w:rsidRPr="00D53505">
        <w:rPr>
          <w:rFonts w:ascii="Arial" w:hAnsi="Arial" w:cs="Arial"/>
          <w:sz w:val="23"/>
          <w:szCs w:val="23"/>
        </w:rPr>
        <w:t>в случае непризнания случая страховым или принятия решения об отказе в страховой выплате, направить Застрахованному лицу (Выгодоприобретателю, их законным представителям) в письменной форме обоснование принятого решения.</w:t>
      </w:r>
    </w:p>
    <w:p w14:paraId="698B006E" w14:textId="77777777" w:rsidR="005F504B" w:rsidRPr="00D53505" w:rsidRDefault="005F504B">
      <w:pPr>
        <w:pStyle w:val="a3"/>
        <w:widowControl w:val="0"/>
        <w:spacing w:before="0" w:after="0"/>
        <w:ind w:firstLine="709"/>
        <w:jc w:val="left"/>
        <w:rPr>
          <w:rFonts w:cs="Arial"/>
          <w:b w:val="0"/>
          <w:bCs/>
          <w:sz w:val="23"/>
          <w:szCs w:val="23"/>
        </w:rPr>
      </w:pPr>
    </w:p>
    <w:p w14:paraId="149C7C17" w14:textId="77777777" w:rsidR="005F504B" w:rsidRPr="00D53505" w:rsidRDefault="00B85AE0">
      <w:pPr>
        <w:pStyle w:val="1"/>
        <w:keepNext w:val="0"/>
        <w:widowControl w:val="0"/>
        <w:spacing w:before="0" w:after="0"/>
        <w:ind w:firstLine="709"/>
        <w:jc w:val="center"/>
        <w:rPr>
          <w:rFonts w:cs="Arial"/>
          <w:bCs/>
          <w:sz w:val="23"/>
          <w:szCs w:val="23"/>
        </w:rPr>
      </w:pPr>
      <w:r w:rsidRPr="00D53505">
        <w:rPr>
          <w:rFonts w:cs="Arial"/>
          <w:bCs/>
          <w:sz w:val="23"/>
          <w:szCs w:val="23"/>
        </w:rPr>
        <w:t>8. СТРАХОВЫЕ ВЫПЛАТЫ</w:t>
      </w:r>
    </w:p>
    <w:p w14:paraId="5251490F" w14:textId="77777777" w:rsidR="005F504B" w:rsidRPr="00D53505" w:rsidRDefault="005F504B">
      <w:pPr>
        <w:pStyle w:val="a3"/>
        <w:widowControl w:val="0"/>
        <w:spacing w:before="0" w:after="0"/>
        <w:ind w:firstLine="709"/>
        <w:jc w:val="left"/>
        <w:rPr>
          <w:rFonts w:cs="Arial"/>
          <w:b w:val="0"/>
          <w:bCs/>
          <w:sz w:val="23"/>
          <w:szCs w:val="23"/>
        </w:rPr>
      </w:pPr>
    </w:p>
    <w:p w14:paraId="136CA1F6" w14:textId="1F45A122" w:rsidR="005F504B" w:rsidRPr="00D53505" w:rsidRDefault="00B85AE0" w:rsidP="00284708">
      <w:pPr>
        <w:pStyle w:val="af5"/>
        <w:widowControl w:val="0"/>
        <w:numPr>
          <w:ilvl w:val="1"/>
          <w:numId w:val="19"/>
        </w:numPr>
        <w:tabs>
          <w:tab w:val="left" w:pos="1134"/>
        </w:tabs>
        <w:ind w:left="0" w:firstLine="709"/>
        <w:jc w:val="both"/>
        <w:rPr>
          <w:rFonts w:ascii="Arial" w:hAnsi="Arial" w:cs="Arial"/>
          <w:sz w:val="23"/>
          <w:szCs w:val="23"/>
        </w:rPr>
      </w:pPr>
      <w:r w:rsidRPr="00D53505">
        <w:rPr>
          <w:rFonts w:ascii="Arial" w:hAnsi="Arial" w:cs="Arial"/>
          <w:sz w:val="23"/>
          <w:szCs w:val="23"/>
        </w:rPr>
        <w:t xml:space="preserve"> При условии соблюдения Страхователем (Застрахованным лицом, </w:t>
      </w:r>
      <w:r w:rsidRPr="00D53505">
        <w:rPr>
          <w:rFonts w:ascii="Arial" w:hAnsi="Arial" w:cs="Arial"/>
          <w:sz w:val="23"/>
          <w:szCs w:val="23"/>
        </w:rPr>
        <w:lastRenderedPageBreak/>
        <w:t xml:space="preserve">Выгодоприобретателем) содержащихся в Правилах, настоящем </w:t>
      </w:r>
      <w:r w:rsidR="00F31577" w:rsidRPr="00D53505">
        <w:rPr>
          <w:rFonts w:ascii="Arial" w:hAnsi="Arial" w:cs="Arial"/>
          <w:sz w:val="23"/>
          <w:szCs w:val="23"/>
        </w:rPr>
        <w:t>Контракт</w:t>
      </w:r>
      <w:r w:rsidRPr="00D53505">
        <w:rPr>
          <w:rFonts w:ascii="Arial" w:hAnsi="Arial" w:cs="Arial"/>
          <w:sz w:val="23"/>
          <w:szCs w:val="23"/>
        </w:rPr>
        <w:t xml:space="preserve">е положений, определений и ограничений и при установлении факта наступления страхового случая Страховщик производит страховую выплату в соответствии с условиями настоящего </w:t>
      </w:r>
      <w:r w:rsidR="00F31577" w:rsidRPr="00D53505">
        <w:rPr>
          <w:rFonts w:ascii="Arial" w:hAnsi="Arial" w:cs="Arial"/>
          <w:sz w:val="23"/>
          <w:szCs w:val="23"/>
        </w:rPr>
        <w:t>Контракт</w:t>
      </w:r>
      <w:r w:rsidRPr="00D53505">
        <w:rPr>
          <w:rFonts w:ascii="Arial" w:hAnsi="Arial" w:cs="Arial"/>
          <w:sz w:val="23"/>
          <w:szCs w:val="23"/>
        </w:rPr>
        <w:t>а.</w:t>
      </w:r>
    </w:p>
    <w:p w14:paraId="498E2838" w14:textId="2B3388D5" w:rsidR="005F504B" w:rsidRPr="00D53505" w:rsidRDefault="00B85AE0" w:rsidP="00284708">
      <w:pPr>
        <w:pStyle w:val="af5"/>
        <w:widowControl w:val="0"/>
        <w:numPr>
          <w:ilvl w:val="1"/>
          <w:numId w:val="19"/>
        </w:numPr>
        <w:tabs>
          <w:tab w:val="left" w:pos="1134"/>
        </w:tabs>
        <w:ind w:left="0" w:firstLine="709"/>
        <w:jc w:val="both"/>
        <w:rPr>
          <w:rFonts w:ascii="Arial" w:hAnsi="Arial" w:cs="Arial"/>
          <w:sz w:val="23"/>
          <w:szCs w:val="23"/>
        </w:rPr>
      </w:pPr>
      <w:r w:rsidRPr="00D53505">
        <w:rPr>
          <w:rFonts w:ascii="Arial" w:hAnsi="Arial" w:cs="Arial"/>
          <w:sz w:val="23"/>
          <w:szCs w:val="23"/>
        </w:rPr>
        <w:t xml:space="preserve"> Страховая выплата производится на основании письменного заявления Застрахованного лица (Выгодоприобретателя или их законных представителей) с приложением документов, предусмотренных п. 8.3 настоящего </w:t>
      </w:r>
      <w:r w:rsidR="00F31577" w:rsidRPr="00D53505">
        <w:rPr>
          <w:rFonts w:ascii="Arial" w:hAnsi="Arial" w:cs="Arial"/>
          <w:sz w:val="23"/>
          <w:szCs w:val="23"/>
        </w:rPr>
        <w:t>Контракт</w:t>
      </w:r>
      <w:r w:rsidRPr="00D53505">
        <w:rPr>
          <w:rFonts w:ascii="Arial" w:hAnsi="Arial" w:cs="Arial"/>
          <w:sz w:val="23"/>
          <w:szCs w:val="23"/>
        </w:rPr>
        <w:t>а, и страхового акта.</w:t>
      </w:r>
    </w:p>
    <w:p w14:paraId="6DA9BB9E" w14:textId="77777777" w:rsidR="005F504B" w:rsidRPr="00D53505" w:rsidRDefault="00B85AE0" w:rsidP="00284708">
      <w:pPr>
        <w:pStyle w:val="af5"/>
        <w:widowControl w:val="0"/>
        <w:numPr>
          <w:ilvl w:val="1"/>
          <w:numId w:val="19"/>
        </w:numPr>
        <w:tabs>
          <w:tab w:val="left" w:pos="1134"/>
        </w:tabs>
        <w:ind w:left="0" w:firstLine="709"/>
        <w:jc w:val="both"/>
        <w:rPr>
          <w:rFonts w:ascii="Arial" w:hAnsi="Arial" w:cs="Arial"/>
          <w:sz w:val="23"/>
          <w:szCs w:val="23"/>
        </w:rPr>
      </w:pPr>
      <w:r w:rsidRPr="00D53505">
        <w:rPr>
          <w:rFonts w:ascii="Arial" w:hAnsi="Arial" w:cs="Arial"/>
          <w:sz w:val="23"/>
          <w:szCs w:val="23"/>
        </w:rPr>
        <w:t>Для получения страховой выплаты Страховщику должны быть предоставлены:</w:t>
      </w:r>
    </w:p>
    <w:p w14:paraId="238F7CFC" w14:textId="77777777" w:rsidR="005F504B" w:rsidRPr="00D53505" w:rsidRDefault="00B85AE0" w:rsidP="00284708">
      <w:pPr>
        <w:pStyle w:val="af5"/>
        <w:widowControl w:val="0"/>
        <w:numPr>
          <w:ilvl w:val="2"/>
          <w:numId w:val="14"/>
        </w:numPr>
        <w:tabs>
          <w:tab w:val="left" w:pos="1134"/>
        </w:tabs>
        <w:ind w:left="0" w:firstLine="709"/>
        <w:jc w:val="both"/>
        <w:rPr>
          <w:rFonts w:ascii="Arial" w:hAnsi="Arial" w:cs="Arial"/>
          <w:sz w:val="23"/>
          <w:szCs w:val="23"/>
        </w:rPr>
      </w:pPr>
      <w:r w:rsidRPr="00D53505">
        <w:rPr>
          <w:rFonts w:ascii="Arial" w:hAnsi="Arial" w:cs="Arial"/>
          <w:sz w:val="23"/>
          <w:szCs w:val="23"/>
        </w:rPr>
        <w:t>заявление на страховую выплату, составленное в письменном виде, а также согласие на обработку персональных данных, в том числе специальных категорий данных (включая врачебную тайну);</w:t>
      </w:r>
    </w:p>
    <w:p w14:paraId="52BA8844" w14:textId="77777777" w:rsidR="005F504B" w:rsidRPr="00D53505" w:rsidRDefault="00B85AE0" w:rsidP="00284708">
      <w:pPr>
        <w:pStyle w:val="af5"/>
        <w:widowControl w:val="0"/>
        <w:numPr>
          <w:ilvl w:val="2"/>
          <w:numId w:val="14"/>
        </w:numPr>
        <w:tabs>
          <w:tab w:val="left" w:pos="1134"/>
        </w:tabs>
        <w:ind w:left="0" w:firstLine="709"/>
        <w:jc w:val="both"/>
        <w:rPr>
          <w:rFonts w:ascii="Arial" w:hAnsi="Arial" w:cs="Arial"/>
          <w:sz w:val="23"/>
          <w:szCs w:val="23"/>
        </w:rPr>
      </w:pPr>
      <w:r w:rsidRPr="00D53505">
        <w:rPr>
          <w:rFonts w:ascii="Arial" w:hAnsi="Arial" w:cs="Arial"/>
          <w:sz w:val="23"/>
          <w:szCs w:val="23"/>
        </w:rPr>
        <w:t xml:space="preserve">документы, удостоверяющие личность обратившегося за страховой выплатой. </w:t>
      </w:r>
    </w:p>
    <w:p w14:paraId="590A85CC" w14:textId="77777777" w:rsidR="005F504B" w:rsidRPr="00D53505" w:rsidRDefault="00B85AE0">
      <w:pPr>
        <w:widowControl w:val="0"/>
        <w:ind w:firstLine="709"/>
        <w:jc w:val="both"/>
        <w:rPr>
          <w:rFonts w:ascii="Arial" w:hAnsi="Arial" w:cs="Arial"/>
          <w:sz w:val="23"/>
          <w:szCs w:val="23"/>
        </w:rPr>
      </w:pPr>
      <w:r w:rsidRPr="00D53505">
        <w:rPr>
          <w:rFonts w:ascii="Arial" w:hAnsi="Arial" w:cs="Arial"/>
          <w:sz w:val="23"/>
          <w:szCs w:val="23"/>
        </w:rPr>
        <w:t>Если с заявлением на страховую выплату (или за страховой выплатой) обращается представитель Застрахованного лица (Выгодоприобретателя), то у него должна быть надлежащим образом оформленная доверенность, подтверждающая полномочия на подписание заявления и (или) на получение страховой выплаты), и документ, удостоверяющий личность;</w:t>
      </w:r>
    </w:p>
    <w:p w14:paraId="03BBCEEF" w14:textId="054F91A9" w:rsidR="005F504B" w:rsidRPr="00D53505" w:rsidRDefault="00B85AE0" w:rsidP="00284708">
      <w:pPr>
        <w:pStyle w:val="af5"/>
        <w:widowControl w:val="0"/>
        <w:numPr>
          <w:ilvl w:val="2"/>
          <w:numId w:val="14"/>
        </w:numPr>
        <w:tabs>
          <w:tab w:val="left" w:pos="1134"/>
        </w:tabs>
        <w:ind w:left="0" w:firstLine="709"/>
        <w:jc w:val="both"/>
        <w:rPr>
          <w:rFonts w:ascii="Arial" w:hAnsi="Arial" w:cs="Arial"/>
          <w:i/>
          <w:iCs/>
          <w:sz w:val="23"/>
          <w:szCs w:val="23"/>
        </w:rPr>
      </w:pPr>
      <w:r w:rsidRPr="00D53505">
        <w:rPr>
          <w:rFonts w:ascii="Arial" w:hAnsi="Arial" w:cs="Arial"/>
          <w:sz w:val="23"/>
          <w:szCs w:val="23"/>
        </w:rPr>
        <w:t>документы (или их копии, заверенные в порядке, запрошенном Страховщиком, при этом оригиналы должны быть предоставлены Страховщику для обозрения по его требованию), подтверждающие факт, причину, обстоятельства наступления страхового случая и его последствий</w:t>
      </w:r>
      <w:r w:rsidR="006757A7" w:rsidRPr="00D53505">
        <w:rPr>
          <w:rFonts w:ascii="Arial" w:hAnsi="Arial" w:cs="Arial"/>
          <w:sz w:val="23"/>
          <w:szCs w:val="23"/>
        </w:rPr>
        <w:t>:</w:t>
      </w:r>
    </w:p>
    <w:p w14:paraId="56FE68E9" w14:textId="77777777" w:rsidR="005F504B" w:rsidRPr="00D53505" w:rsidRDefault="00B85AE0" w:rsidP="00284708">
      <w:pPr>
        <w:pStyle w:val="af5"/>
        <w:widowControl w:val="0"/>
        <w:numPr>
          <w:ilvl w:val="3"/>
          <w:numId w:val="14"/>
        </w:numPr>
        <w:tabs>
          <w:tab w:val="left" w:pos="1560"/>
        </w:tabs>
        <w:ind w:left="0" w:firstLine="709"/>
        <w:jc w:val="both"/>
        <w:rPr>
          <w:rFonts w:ascii="Arial" w:hAnsi="Arial" w:cs="Arial"/>
          <w:b/>
          <w:sz w:val="23"/>
          <w:szCs w:val="23"/>
        </w:rPr>
      </w:pPr>
      <w:r w:rsidRPr="00D53505">
        <w:rPr>
          <w:rFonts w:ascii="Arial" w:hAnsi="Arial" w:cs="Arial"/>
          <w:b/>
          <w:sz w:val="23"/>
          <w:szCs w:val="23"/>
        </w:rPr>
        <w:t>В случае временной утраты трудоспособности:</w:t>
      </w:r>
    </w:p>
    <w:p w14:paraId="790B946C" w14:textId="5CCB09F6" w:rsidR="005F504B" w:rsidRPr="00D53505" w:rsidRDefault="00B85AE0" w:rsidP="00284708">
      <w:pPr>
        <w:pStyle w:val="af5"/>
        <w:widowControl w:val="0"/>
        <w:numPr>
          <w:ilvl w:val="0"/>
          <w:numId w:val="15"/>
        </w:numPr>
        <w:tabs>
          <w:tab w:val="left" w:pos="993"/>
        </w:tabs>
        <w:ind w:left="0" w:firstLine="709"/>
        <w:jc w:val="both"/>
        <w:rPr>
          <w:rFonts w:ascii="Arial" w:hAnsi="Arial" w:cs="Arial"/>
          <w:sz w:val="23"/>
          <w:szCs w:val="23"/>
        </w:rPr>
      </w:pPr>
      <w:r w:rsidRPr="00D53505">
        <w:rPr>
          <w:rFonts w:ascii="Arial" w:hAnsi="Arial" w:cs="Arial"/>
          <w:sz w:val="23"/>
          <w:szCs w:val="23"/>
        </w:rPr>
        <w:t xml:space="preserve">документы из медицинского учреждения, подтверждающие факт обращения Застрахованного лица за медицинской помощью в результате </w:t>
      </w:r>
      <w:r w:rsidRPr="00D53505">
        <w:rPr>
          <w:rFonts w:ascii="Arial" w:hAnsi="Arial" w:cs="Arial"/>
          <w:bCs/>
          <w:i/>
          <w:kern w:val="28"/>
          <w:sz w:val="23"/>
          <w:szCs w:val="23"/>
        </w:rPr>
        <w:t>несчастного случая</w:t>
      </w:r>
      <w:r w:rsidRPr="00D53505">
        <w:rPr>
          <w:rFonts w:ascii="Arial" w:hAnsi="Arial" w:cs="Arial"/>
          <w:sz w:val="23"/>
          <w:szCs w:val="23"/>
        </w:rPr>
        <w:t>, установленный диагноз и продолжительность лечения, характер телесных повреждений, полученных в результате несчастного случая, выписка из листка нетрудоспособности, сформированного в форме электронного документа, выдаваемая медицинской организацией;</w:t>
      </w:r>
    </w:p>
    <w:p w14:paraId="4C49F502" w14:textId="5EFB1943" w:rsidR="005F504B" w:rsidRPr="00D53505" w:rsidRDefault="00B85AE0" w:rsidP="00284708">
      <w:pPr>
        <w:pStyle w:val="af5"/>
        <w:widowControl w:val="0"/>
        <w:numPr>
          <w:ilvl w:val="0"/>
          <w:numId w:val="15"/>
        </w:numPr>
        <w:tabs>
          <w:tab w:val="left" w:pos="993"/>
        </w:tabs>
        <w:ind w:left="0" w:firstLine="709"/>
        <w:jc w:val="both"/>
        <w:rPr>
          <w:rFonts w:ascii="Arial" w:hAnsi="Arial" w:cs="Arial"/>
          <w:sz w:val="23"/>
          <w:szCs w:val="23"/>
        </w:rPr>
      </w:pPr>
      <w:r w:rsidRPr="00D53505">
        <w:rPr>
          <w:rFonts w:ascii="Arial" w:hAnsi="Arial" w:cs="Arial"/>
          <w:sz w:val="23"/>
          <w:szCs w:val="23"/>
        </w:rPr>
        <w:t>по факту несчастного случая во время исполнения трудовых обязанностей – документы (акты), составленные работодателем в соответствии с действующим законодательством;</w:t>
      </w:r>
    </w:p>
    <w:p w14:paraId="6205155A" w14:textId="154AF913" w:rsidR="00CC6CF9" w:rsidRPr="00D53505" w:rsidRDefault="00CC6CF9" w:rsidP="00284708">
      <w:pPr>
        <w:pStyle w:val="af5"/>
        <w:widowControl w:val="0"/>
        <w:numPr>
          <w:ilvl w:val="0"/>
          <w:numId w:val="15"/>
        </w:numPr>
        <w:tabs>
          <w:tab w:val="left" w:pos="993"/>
        </w:tabs>
        <w:ind w:left="0" w:firstLine="709"/>
        <w:jc w:val="both"/>
        <w:rPr>
          <w:rFonts w:ascii="Arial" w:hAnsi="Arial" w:cs="Arial"/>
          <w:sz w:val="23"/>
          <w:szCs w:val="23"/>
        </w:rPr>
      </w:pPr>
      <w:r w:rsidRPr="00D53505">
        <w:rPr>
          <w:rFonts w:ascii="Arial" w:hAnsi="Arial" w:cs="Arial"/>
          <w:sz w:val="23"/>
          <w:szCs w:val="23"/>
        </w:rPr>
        <w:t>по факту несчастного случая во время пути от места жительства к месту исполнения трудовых обязанностей и обратно – документ (справка из медицинского учреждения и(или) объяснительная от Застрахованного лица (законного представителя), содержащие указание на обстоятельства наступления несчастного случая), в котором зафиксировано данное обстоятельство наступления несчастного случая, а также справка о режиме работы Застрахованного лица в день наступления несчастного случая;</w:t>
      </w:r>
    </w:p>
    <w:p w14:paraId="4C493EA5" w14:textId="77777777" w:rsidR="005F504B" w:rsidRPr="00D53505" w:rsidRDefault="00B85AE0" w:rsidP="00284708">
      <w:pPr>
        <w:pStyle w:val="af5"/>
        <w:widowControl w:val="0"/>
        <w:numPr>
          <w:ilvl w:val="0"/>
          <w:numId w:val="15"/>
        </w:numPr>
        <w:tabs>
          <w:tab w:val="left" w:pos="993"/>
        </w:tabs>
        <w:autoSpaceDE w:val="0"/>
        <w:autoSpaceDN w:val="0"/>
        <w:adjustRightInd w:val="0"/>
        <w:ind w:left="0" w:firstLine="709"/>
        <w:jc w:val="both"/>
        <w:rPr>
          <w:rFonts w:ascii="Arial" w:hAnsi="Arial" w:cs="Arial"/>
          <w:sz w:val="23"/>
          <w:szCs w:val="23"/>
        </w:rPr>
      </w:pPr>
      <w:r w:rsidRPr="00D53505">
        <w:rPr>
          <w:rFonts w:ascii="Arial" w:hAnsi="Arial" w:cs="Arial"/>
          <w:sz w:val="23"/>
          <w:szCs w:val="23"/>
        </w:rPr>
        <w:t>по требованию Страховщика: выписку из медицинской карты амбулаторного и/или стационарного больного (истории болезни), а также данные соответствующих лабораторных и инструментальных методов исследования, подтверждающие установленный диагноз;</w:t>
      </w:r>
    </w:p>
    <w:p w14:paraId="06BA916E" w14:textId="3E0FAD7B" w:rsidR="005F504B" w:rsidRPr="00D53505" w:rsidRDefault="00B85AE0" w:rsidP="00284708">
      <w:pPr>
        <w:pStyle w:val="af5"/>
        <w:widowControl w:val="0"/>
        <w:numPr>
          <w:ilvl w:val="3"/>
          <w:numId w:val="14"/>
        </w:numPr>
        <w:tabs>
          <w:tab w:val="left" w:pos="1560"/>
        </w:tabs>
        <w:ind w:left="0" w:firstLine="709"/>
        <w:jc w:val="both"/>
        <w:rPr>
          <w:rFonts w:ascii="Arial" w:hAnsi="Arial" w:cs="Arial"/>
          <w:b/>
          <w:sz w:val="23"/>
          <w:szCs w:val="23"/>
        </w:rPr>
      </w:pPr>
      <w:r w:rsidRPr="00D53505">
        <w:rPr>
          <w:rFonts w:ascii="Arial" w:hAnsi="Arial" w:cs="Arial"/>
          <w:b/>
          <w:sz w:val="23"/>
          <w:szCs w:val="23"/>
        </w:rPr>
        <w:t>В случае постоянной утраты трудоспособности (инвалидности) в результате несчастного случая/</w:t>
      </w:r>
      <w:r w:rsidR="006757A7" w:rsidRPr="00D53505">
        <w:rPr>
          <w:rFonts w:ascii="Arial" w:hAnsi="Arial" w:cs="Arial"/>
          <w:bCs/>
          <w:color w:val="808080" w:themeColor="background1" w:themeShade="80"/>
          <w:kern w:val="28"/>
          <w:sz w:val="23"/>
          <w:szCs w:val="23"/>
        </w:rPr>
        <w:t xml:space="preserve"> </w:t>
      </w:r>
      <w:r w:rsidR="006757A7" w:rsidRPr="00D53505">
        <w:rPr>
          <w:rFonts w:ascii="Arial" w:hAnsi="Arial" w:cs="Arial"/>
          <w:b/>
          <w:sz w:val="23"/>
          <w:szCs w:val="23"/>
        </w:rPr>
        <w:t xml:space="preserve">профессионального </w:t>
      </w:r>
      <w:r w:rsidRPr="00D53505">
        <w:rPr>
          <w:rFonts w:ascii="Arial" w:hAnsi="Arial" w:cs="Arial"/>
          <w:b/>
          <w:sz w:val="23"/>
          <w:szCs w:val="23"/>
        </w:rPr>
        <w:t>заболевания:</w:t>
      </w:r>
    </w:p>
    <w:p w14:paraId="3E69E4FB" w14:textId="0D803A03" w:rsidR="005F504B" w:rsidRPr="00D53505" w:rsidRDefault="00B85AE0" w:rsidP="00284708">
      <w:pPr>
        <w:pStyle w:val="af5"/>
        <w:widowControl w:val="0"/>
        <w:numPr>
          <w:ilvl w:val="0"/>
          <w:numId w:val="16"/>
        </w:numPr>
        <w:tabs>
          <w:tab w:val="left" w:pos="993"/>
        </w:tabs>
        <w:ind w:left="0" w:firstLine="709"/>
        <w:jc w:val="both"/>
        <w:rPr>
          <w:rFonts w:ascii="Arial" w:hAnsi="Arial" w:cs="Arial"/>
          <w:sz w:val="23"/>
          <w:szCs w:val="23"/>
        </w:rPr>
      </w:pPr>
      <w:r w:rsidRPr="00D53505">
        <w:rPr>
          <w:rFonts w:ascii="Arial" w:hAnsi="Arial" w:cs="Arial"/>
          <w:sz w:val="23"/>
          <w:szCs w:val="23"/>
        </w:rPr>
        <w:t xml:space="preserve">документы, указанные в п. 8.3.3.1 настоящего </w:t>
      </w:r>
      <w:r w:rsidR="00F31577" w:rsidRPr="00D53505">
        <w:rPr>
          <w:rFonts w:ascii="Arial" w:hAnsi="Arial" w:cs="Arial"/>
          <w:sz w:val="23"/>
          <w:szCs w:val="23"/>
        </w:rPr>
        <w:t>Контракт</w:t>
      </w:r>
      <w:r w:rsidRPr="00D53505">
        <w:rPr>
          <w:rFonts w:ascii="Arial" w:hAnsi="Arial" w:cs="Arial"/>
          <w:sz w:val="23"/>
          <w:szCs w:val="23"/>
        </w:rPr>
        <w:t>а;</w:t>
      </w:r>
    </w:p>
    <w:p w14:paraId="7F82379D" w14:textId="77777777" w:rsidR="005F504B" w:rsidRPr="00D53505" w:rsidRDefault="00B85AE0" w:rsidP="00284708">
      <w:pPr>
        <w:pStyle w:val="af5"/>
        <w:widowControl w:val="0"/>
        <w:numPr>
          <w:ilvl w:val="0"/>
          <w:numId w:val="16"/>
        </w:numPr>
        <w:tabs>
          <w:tab w:val="left" w:pos="993"/>
        </w:tabs>
        <w:ind w:left="0" w:firstLine="709"/>
        <w:jc w:val="both"/>
        <w:rPr>
          <w:rFonts w:ascii="Arial" w:hAnsi="Arial" w:cs="Arial"/>
          <w:sz w:val="23"/>
          <w:szCs w:val="23"/>
        </w:rPr>
      </w:pPr>
      <w:r w:rsidRPr="00D53505">
        <w:rPr>
          <w:rFonts w:ascii="Arial" w:hAnsi="Arial" w:cs="Arial"/>
          <w:sz w:val="23"/>
          <w:szCs w:val="23"/>
        </w:rPr>
        <w:t>направление на медико-социальную экспертизу, протокол проведения медико-социальной экспертизы, справку (заключение) соответствующего учреждения, определенного действующим законодательством, об установлении инвалидности или степени утраты профессиональной трудоспособности или ее заверенную копию;</w:t>
      </w:r>
    </w:p>
    <w:p w14:paraId="3F41AB32" w14:textId="008CF6C8" w:rsidR="005F504B" w:rsidRPr="00D53505" w:rsidRDefault="00B85AE0" w:rsidP="00284708">
      <w:pPr>
        <w:pStyle w:val="af5"/>
        <w:widowControl w:val="0"/>
        <w:numPr>
          <w:ilvl w:val="3"/>
          <w:numId w:val="14"/>
        </w:numPr>
        <w:tabs>
          <w:tab w:val="left" w:pos="1560"/>
        </w:tabs>
        <w:ind w:left="0" w:firstLine="709"/>
        <w:jc w:val="both"/>
        <w:rPr>
          <w:rFonts w:ascii="Arial" w:hAnsi="Arial" w:cs="Arial"/>
          <w:b/>
          <w:sz w:val="23"/>
          <w:szCs w:val="23"/>
        </w:rPr>
      </w:pPr>
      <w:r w:rsidRPr="00D53505">
        <w:rPr>
          <w:rFonts w:ascii="Arial" w:hAnsi="Arial" w:cs="Arial"/>
          <w:b/>
          <w:sz w:val="23"/>
          <w:szCs w:val="23"/>
        </w:rPr>
        <w:t>в случае смерти Застрахованного лица в результате</w:t>
      </w:r>
      <w:r w:rsidR="00E74570" w:rsidRPr="00D53505">
        <w:rPr>
          <w:rFonts w:ascii="Arial" w:hAnsi="Arial" w:cs="Arial"/>
          <w:b/>
          <w:sz w:val="23"/>
          <w:szCs w:val="23"/>
        </w:rPr>
        <w:t xml:space="preserve"> </w:t>
      </w:r>
      <w:r w:rsidRPr="00D53505">
        <w:rPr>
          <w:rFonts w:ascii="Arial" w:hAnsi="Arial" w:cs="Arial"/>
          <w:b/>
          <w:sz w:val="23"/>
          <w:szCs w:val="23"/>
        </w:rPr>
        <w:t>несчастного случая</w:t>
      </w:r>
      <w:r w:rsidR="00E74570" w:rsidRPr="00D53505">
        <w:rPr>
          <w:rFonts w:ascii="Arial" w:hAnsi="Arial" w:cs="Arial"/>
          <w:b/>
          <w:sz w:val="23"/>
          <w:szCs w:val="23"/>
        </w:rPr>
        <w:t>/</w:t>
      </w:r>
      <w:r w:rsidR="00F543B8" w:rsidRPr="00D53505">
        <w:rPr>
          <w:rFonts w:ascii="Arial" w:hAnsi="Arial" w:cs="Arial"/>
          <w:b/>
          <w:bCs/>
          <w:kern w:val="28"/>
          <w:sz w:val="23"/>
          <w:szCs w:val="23"/>
        </w:rPr>
        <w:t>профессионального</w:t>
      </w:r>
      <w:r w:rsidR="00F543B8" w:rsidRPr="00D53505">
        <w:rPr>
          <w:rFonts w:ascii="Arial" w:hAnsi="Arial" w:cs="Arial"/>
          <w:b/>
          <w:sz w:val="23"/>
          <w:szCs w:val="23"/>
        </w:rPr>
        <w:t xml:space="preserve"> </w:t>
      </w:r>
      <w:r w:rsidRPr="00D53505">
        <w:rPr>
          <w:rFonts w:ascii="Arial" w:hAnsi="Arial" w:cs="Arial"/>
          <w:b/>
          <w:sz w:val="23"/>
          <w:szCs w:val="23"/>
        </w:rPr>
        <w:t>заболевания:</w:t>
      </w:r>
    </w:p>
    <w:p w14:paraId="55517EB8" w14:textId="0AFACAC8" w:rsidR="005F504B" w:rsidRPr="00D53505" w:rsidRDefault="00B85AE0" w:rsidP="00284708">
      <w:pPr>
        <w:pStyle w:val="af5"/>
        <w:widowControl w:val="0"/>
        <w:numPr>
          <w:ilvl w:val="0"/>
          <w:numId w:val="18"/>
        </w:numPr>
        <w:tabs>
          <w:tab w:val="left" w:pos="993"/>
        </w:tabs>
        <w:ind w:left="0" w:firstLine="709"/>
        <w:jc w:val="both"/>
        <w:rPr>
          <w:rFonts w:ascii="Arial" w:hAnsi="Arial" w:cs="Arial"/>
          <w:sz w:val="23"/>
          <w:szCs w:val="23"/>
        </w:rPr>
      </w:pPr>
      <w:r w:rsidRPr="00D53505">
        <w:rPr>
          <w:rFonts w:ascii="Arial" w:hAnsi="Arial" w:cs="Arial"/>
          <w:sz w:val="23"/>
          <w:szCs w:val="23"/>
        </w:rPr>
        <w:t xml:space="preserve">документы, указанные в п. 8.3.3.1 настоящего </w:t>
      </w:r>
      <w:r w:rsidR="00F31577" w:rsidRPr="00D53505">
        <w:rPr>
          <w:rFonts w:ascii="Arial" w:hAnsi="Arial" w:cs="Arial"/>
          <w:sz w:val="23"/>
          <w:szCs w:val="23"/>
        </w:rPr>
        <w:t>Контракт</w:t>
      </w:r>
      <w:r w:rsidRPr="00D53505">
        <w:rPr>
          <w:rFonts w:ascii="Arial" w:hAnsi="Arial" w:cs="Arial"/>
          <w:sz w:val="23"/>
          <w:szCs w:val="23"/>
        </w:rPr>
        <w:t>а;</w:t>
      </w:r>
    </w:p>
    <w:p w14:paraId="327745B7" w14:textId="77777777" w:rsidR="005F504B" w:rsidRPr="00D53505" w:rsidRDefault="00B85AE0" w:rsidP="00284708">
      <w:pPr>
        <w:pStyle w:val="af5"/>
        <w:widowControl w:val="0"/>
        <w:numPr>
          <w:ilvl w:val="0"/>
          <w:numId w:val="18"/>
        </w:numPr>
        <w:tabs>
          <w:tab w:val="left" w:pos="993"/>
        </w:tabs>
        <w:ind w:left="0" w:firstLine="709"/>
        <w:jc w:val="both"/>
        <w:rPr>
          <w:rFonts w:ascii="Arial" w:hAnsi="Arial" w:cs="Arial"/>
          <w:sz w:val="23"/>
          <w:szCs w:val="23"/>
        </w:rPr>
      </w:pPr>
      <w:r w:rsidRPr="00D53505">
        <w:rPr>
          <w:rFonts w:ascii="Arial" w:hAnsi="Arial" w:cs="Arial"/>
          <w:sz w:val="23"/>
          <w:szCs w:val="23"/>
        </w:rPr>
        <w:t>свидетельство органа ЗАГС о смерти Застрахованного лица или его заверенная копия;</w:t>
      </w:r>
    </w:p>
    <w:p w14:paraId="24BA5466" w14:textId="77777777" w:rsidR="005F504B" w:rsidRPr="00D53505" w:rsidRDefault="00B85AE0" w:rsidP="00284708">
      <w:pPr>
        <w:pStyle w:val="af5"/>
        <w:widowControl w:val="0"/>
        <w:numPr>
          <w:ilvl w:val="0"/>
          <w:numId w:val="18"/>
        </w:numPr>
        <w:tabs>
          <w:tab w:val="left" w:pos="993"/>
        </w:tabs>
        <w:ind w:left="0" w:firstLine="709"/>
        <w:jc w:val="both"/>
        <w:rPr>
          <w:rFonts w:ascii="Arial" w:hAnsi="Arial" w:cs="Arial"/>
          <w:sz w:val="23"/>
          <w:szCs w:val="23"/>
        </w:rPr>
      </w:pPr>
      <w:r w:rsidRPr="00D53505">
        <w:rPr>
          <w:rFonts w:ascii="Arial" w:hAnsi="Arial" w:cs="Arial"/>
          <w:sz w:val="23"/>
          <w:szCs w:val="23"/>
        </w:rPr>
        <w:lastRenderedPageBreak/>
        <w:t>документ из медицинской организации (акт судебно-медицинской экспертизы или протокол патологоанатомического вскрытия (если вскрытие не проводилось – заявление родственников Застрахованного лица об отказе от вскрытия и справка из патологоанатомического отделения, на основании которой выдается медицинское свидетельство о смерти)) и(или) компетентных органов, подтверждающий причину смерти Застрахованного лица и обстоятельства ее наступления;</w:t>
      </w:r>
    </w:p>
    <w:p w14:paraId="1B449B82" w14:textId="77777777" w:rsidR="005F504B" w:rsidRPr="00D53505" w:rsidRDefault="00B85AE0" w:rsidP="00284708">
      <w:pPr>
        <w:pStyle w:val="af5"/>
        <w:widowControl w:val="0"/>
        <w:numPr>
          <w:ilvl w:val="0"/>
          <w:numId w:val="18"/>
        </w:numPr>
        <w:tabs>
          <w:tab w:val="left" w:pos="993"/>
        </w:tabs>
        <w:ind w:left="0" w:firstLine="709"/>
        <w:jc w:val="both"/>
        <w:rPr>
          <w:rFonts w:ascii="Arial" w:hAnsi="Arial" w:cs="Arial"/>
          <w:sz w:val="23"/>
          <w:szCs w:val="23"/>
        </w:rPr>
      </w:pPr>
      <w:r w:rsidRPr="00D53505">
        <w:rPr>
          <w:rFonts w:ascii="Arial" w:hAnsi="Arial" w:cs="Arial"/>
          <w:sz w:val="23"/>
          <w:szCs w:val="23"/>
        </w:rPr>
        <w:t>медицинское свидетельство о смерти, на основании которого выдается свидетельство о смерти;</w:t>
      </w:r>
    </w:p>
    <w:p w14:paraId="320E8486" w14:textId="77777777" w:rsidR="005F504B" w:rsidRPr="00D53505" w:rsidRDefault="00B85AE0" w:rsidP="00284708">
      <w:pPr>
        <w:pStyle w:val="af5"/>
        <w:widowControl w:val="0"/>
        <w:numPr>
          <w:ilvl w:val="0"/>
          <w:numId w:val="18"/>
        </w:numPr>
        <w:tabs>
          <w:tab w:val="left" w:pos="993"/>
        </w:tabs>
        <w:ind w:left="0" w:firstLine="709"/>
        <w:jc w:val="both"/>
        <w:rPr>
          <w:rFonts w:ascii="Arial" w:hAnsi="Arial" w:cs="Arial"/>
          <w:sz w:val="23"/>
          <w:szCs w:val="23"/>
        </w:rPr>
      </w:pPr>
      <w:r w:rsidRPr="00D53505">
        <w:rPr>
          <w:rFonts w:ascii="Arial" w:hAnsi="Arial" w:cs="Arial"/>
          <w:sz w:val="23"/>
          <w:szCs w:val="23"/>
        </w:rPr>
        <w:t>если Выгодоприобретатель не назначен – документ, удостоверяющий вступление в права наследования (свидетельство о праве на наследство);</w:t>
      </w:r>
    </w:p>
    <w:p w14:paraId="71FEC84B" w14:textId="496D33CF" w:rsidR="005F504B" w:rsidRPr="00D53505" w:rsidRDefault="00B85AE0" w:rsidP="00284708">
      <w:pPr>
        <w:pStyle w:val="af5"/>
        <w:widowControl w:val="0"/>
        <w:numPr>
          <w:ilvl w:val="0"/>
          <w:numId w:val="18"/>
        </w:numPr>
        <w:tabs>
          <w:tab w:val="left" w:pos="993"/>
        </w:tabs>
        <w:ind w:left="0" w:firstLine="709"/>
        <w:jc w:val="both"/>
        <w:rPr>
          <w:rFonts w:ascii="Arial" w:hAnsi="Arial" w:cs="Arial"/>
          <w:sz w:val="23"/>
          <w:szCs w:val="23"/>
        </w:rPr>
      </w:pPr>
      <w:r w:rsidRPr="00D53505">
        <w:rPr>
          <w:rFonts w:ascii="Arial" w:hAnsi="Arial" w:cs="Arial"/>
          <w:sz w:val="23"/>
          <w:szCs w:val="23"/>
        </w:rPr>
        <w:t xml:space="preserve">оригинал распоряжения Застрахованного лица (законного представителя) о том, кого он назначил для получения страховой выплаты в случае своей смерти, если оно было составлено отдельно от </w:t>
      </w:r>
      <w:r w:rsidR="00F31577" w:rsidRPr="00D53505">
        <w:rPr>
          <w:rFonts w:ascii="Arial" w:hAnsi="Arial" w:cs="Arial"/>
          <w:sz w:val="23"/>
          <w:szCs w:val="23"/>
        </w:rPr>
        <w:t>Контракт</w:t>
      </w:r>
      <w:r w:rsidRPr="00D53505">
        <w:rPr>
          <w:rFonts w:ascii="Arial" w:hAnsi="Arial" w:cs="Arial"/>
          <w:sz w:val="23"/>
          <w:szCs w:val="23"/>
        </w:rPr>
        <w:t>а страхования.</w:t>
      </w:r>
    </w:p>
    <w:p w14:paraId="23D498B1" w14:textId="51EC233D" w:rsidR="00CA15FD" w:rsidRPr="00D53505" w:rsidRDefault="00CA15FD" w:rsidP="00CA15FD">
      <w:pPr>
        <w:pStyle w:val="af5"/>
        <w:widowControl w:val="0"/>
        <w:tabs>
          <w:tab w:val="left" w:pos="993"/>
        </w:tabs>
        <w:ind w:left="0" w:firstLine="709"/>
        <w:jc w:val="both"/>
        <w:rPr>
          <w:rFonts w:ascii="Arial" w:hAnsi="Arial" w:cs="Arial"/>
          <w:sz w:val="23"/>
          <w:szCs w:val="23"/>
        </w:rPr>
      </w:pPr>
      <w:r w:rsidRPr="00D53505">
        <w:rPr>
          <w:rFonts w:ascii="Arial" w:hAnsi="Arial" w:cs="Arial"/>
          <w:sz w:val="23"/>
          <w:szCs w:val="23"/>
        </w:rPr>
        <w:t xml:space="preserve">На случай включения в </w:t>
      </w:r>
      <w:r w:rsidR="00F31577" w:rsidRPr="00D53505">
        <w:rPr>
          <w:rFonts w:ascii="Arial" w:hAnsi="Arial" w:cs="Arial"/>
          <w:sz w:val="23"/>
          <w:szCs w:val="23"/>
        </w:rPr>
        <w:t>Контракт</w:t>
      </w:r>
      <w:r w:rsidRPr="00D53505">
        <w:rPr>
          <w:rFonts w:ascii="Arial" w:hAnsi="Arial" w:cs="Arial"/>
          <w:sz w:val="23"/>
          <w:szCs w:val="23"/>
        </w:rPr>
        <w:t xml:space="preserve"> риска согласно указанному в п. 2.1.2 «г», вызванного конкретным возбудителем заболевания</w:t>
      </w:r>
    </w:p>
    <w:p w14:paraId="5D7C3E48" w14:textId="47E3DD38" w:rsidR="00CA15FD" w:rsidRPr="00D53505" w:rsidRDefault="00CA15FD" w:rsidP="00CA15FD">
      <w:pPr>
        <w:pStyle w:val="af5"/>
        <w:widowControl w:val="0"/>
        <w:tabs>
          <w:tab w:val="left" w:pos="993"/>
        </w:tabs>
        <w:ind w:left="0" w:firstLine="709"/>
        <w:jc w:val="both"/>
        <w:rPr>
          <w:rFonts w:ascii="Arial" w:hAnsi="Arial" w:cs="Arial"/>
          <w:sz w:val="23"/>
          <w:szCs w:val="23"/>
        </w:rPr>
      </w:pPr>
      <w:r w:rsidRPr="00D53505">
        <w:rPr>
          <w:rFonts w:ascii="Arial" w:hAnsi="Arial" w:cs="Arial"/>
          <w:sz w:val="23"/>
          <w:szCs w:val="23"/>
        </w:rPr>
        <w:t>Для риска, указанного в п. 2.1.2 «г», дополнительно предоставляется выписка из истории болезни с посмертным диагнозом (в случае смерти в больнице) или заверенная копия протокола вскрытия (в случае наличия заявления об отказе от него – посмертный эпикриз) с указанием ФИО Застрахованного лица, периода лечения, лабораторных исследований на выявление возбудителя конкретного заболевания, диагноза</w:t>
      </w:r>
    </w:p>
    <w:p w14:paraId="5656C740" w14:textId="77777777" w:rsidR="005F504B" w:rsidRPr="00D53505" w:rsidRDefault="00B85AE0" w:rsidP="00284708">
      <w:pPr>
        <w:pStyle w:val="af5"/>
        <w:widowControl w:val="0"/>
        <w:numPr>
          <w:ilvl w:val="2"/>
          <w:numId w:val="14"/>
        </w:numPr>
        <w:tabs>
          <w:tab w:val="left" w:pos="1134"/>
        </w:tabs>
        <w:ind w:left="0" w:firstLine="709"/>
        <w:jc w:val="both"/>
        <w:rPr>
          <w:rFonts w:ascii="Arial" w:hAnsi="Arial" w:cs="Arial"/>
          <w:sz w:val="23"/>
          <w:szCs w:val="23"/>
        </w:rPr>
      </w:pPr>
      <w:r w:rsidRPr="00D53505">
        <w:rPr>
          <w:rFonts w:ascii="Arial" w:hAnsi="Arial" w:cs="Arial"/>
          <w:sz w:val="23"/>
          <w:szCs w:val="23"/>
        </w:rPr>
        <w:t>в случае, если соответствующие компетентные органы отказали Застрахованному лицу (Выгодоприобретателю) в выдаче каких-либо документов, запрошенных Застрахованным лицом (Выгодоприобретателем), – копию соответствующего запроса и письменного ответа на него, если таковой получен;</w:t>
      </w:r>
    </w:p>
    <w:p w14:paraId="5A26D291" w14:textId="77777777" w:rsidR="005F504B" w:rsidRPr="00D53505" w:rsidRDefault="00B85AE0" w:rsidP="00284708">
      <w:pPr>
        <w:pStyle w:val="af5"/>
        <w:widowControl w:val="0"/>
        <w:numPr>
          <w:ilvl w:val="2"/>
          <w:numId w:val="14"/>
        </w:numPr>
        <w:tabs>
          <w:tab w:val="left" w:pos="1134"/>
        </w:tabs>
        <w:ind w:left="0" w:firstLine="709"/>
        <w:jc w:val="both"/>
        <w:rPr>
          <w:rFonts w:ascii="Arial" w:hAnsi="Arial" w:cs="Arial"/>
          <w:sz w:val="23"/>
          <w:szCs w:val="23"/>
        </w:rPr>
      </w:pPr>
      <w:r w:rsidRPr="00D53505">
        <w:rPr>
          <w:rFonts w:ascii="Arial" w:hAnsi="Arial" w:cs="Arial"/>
          <w:sz w:val="23"/>
          <w:szCs w:val="23"/>
        </w:rPr>
        <w:t>в случае возбуждения уголовного дела или судебного разбирательства (процесса) по факту причинения вреда здоровью Застрахованного лица или смерти Застрахованного лица, обвиняемым или подозреваемым по которому является Страхователь (Застрахованное лицо, Выгодоприобретатель), в том числе, должностное лицо Страхователя – решение соответствующего компетентного органа, устанавливающее наличие или отсутствие умысла Страхователя, Застрахованного лица (Выгодоприобретателя) в произошедшем событии;</w:t>
      </w:r>
    </w:p>
    <w:p w14:paraId="1E68E93B" w14:textId="77777777" w:rsidR="005F504B" w:rsidRPr="00D53505" w:rsidRDefault="00B85AE0" w:rsidP="00284708">
      <w:pPr>
        <w:pStyle w:val="af5"/>
        <w:widowControl w:val="0"/>
        <w:numPr>
          <w:ilvl w:val="2"/>
          <w:numId w:val="14"/>
        </w:numPr>
        <w:tabs>
          <w:tab w:val="left" w:pos="1134"/>
        </w:tabs>
        <w:ind w:left="0" w:firstLine="709"/>
        <w:jc w:val="both"/>
        <w:rPr>
          <w:rFonts w:ascii="Arial" w:hAnsi="Arial" w:cs="Arial"/>
          <w:sz w:val="23"/>
          <w:szCs w:val="23"/>
        </w:rPr>
      </w:pPr>
      <w:r w:rsidRPr="00D53505">
        <w:rPr>
          <w:rFonts w:ascii="Arial" w:hAnsi="Arial" w:cs="Arial"/>
          <w:sz w:val="23"/>
          <w:szCs w:val="23"/>
        </w:rPr>
        <w:t>банковские реквизиты для осуществления страховой выплаты (если лицо, обратившееся за страховой выплатой, выбрало вариант безналичного перечисления страховой выплаты), а также распоряжение Застрахованного лица (Выгодоприобретателя) о порядке осуществления страховой выплаты;</w:t>
      </w:r>
    </w:p>
    <w:p w14:paraId="39C84D22" w14:textId="25AB8AFB" w:rsidR="005F504B" w:rsidRPr="00D53505" w:rsidRDefault="00B85AE0" w:rsidP="00284708">
      <w:pPr>
        <w:pStyle w:val="af5"/>
        <w:widowControl w:val="0"/>
        <w:numPr>
          <w:ilvl w:val="2"/>
          <w:numId w:val="14"/>
        </w:numPr>
        <w:tabs>
          <w:tab w:val="left" w:pos="1134"/>
        </w:tabs>
        <w:ind w:left="0" w:firstLine="709"/>
        <w:jc w:val="both"/>
        <w:rPr>
          <w:rFonts w:ascii="Arial" w:hAnsi="Arial" w:cs="Arial"/>
          <w:sz w:val="23"/>
          <w:szCs w:val="23"/>
        </w:rPr>
      </w:pPr>
      <w:r w:rsidRPr="00D53505">
        <w:rPr>
          <w:rFonts w:ascii="Arial" w:hAnsi="Arial" w:cs="Arial"/>
          <w:sz w:val="23"/>
          <w:szCs w:val="23"/>
        </w:rPr>
        <w:t xml:space="preserve">если Застрахованное лицо не является гражданином Российской Федерации – документы, предусмотренные законодательством Российской Федерации и указанные в </w:t>
      </w:r>
      <w:proofErr w:type="spellStart"/>
      <w:r w:rsidRPr="00D53505">
        <w:rPr>
          <w:rFonts w:ascii="Arial" w:hAnsi="Arial" w:cs="Arial"/>
          <w:sz w:val="23"/>
          <w:szCs w:val="23"/>
        </w:rPr>
        <w:t>п.п</w:t>
      </w:r>
      <w:proofErr w:type="spellEnd"/>
      <w:r w:rsidRPr="00D53505">
        <w:rPr>
          <w:rFonts w:ascii="Arial" w:hAnsi="Arial" w:cs="Arial"/>
          <w:sz w:val="23"/>
          <w:szCs w:val="23"/>
        </w:rPr>
        <w:t xml:space="preserve">. 8.3.1 – 8.3.6 настоящего </w:t>
      </w:r>
      <w:r w:rsidR="00F31577" w:rsidRPr="00D53505">
        <w:rPr>
          <w:rFonts w:ascii="Arial" w:hAnsi="Arial" w:cs="Arial"/>
          <w:sz w:val="23"/>
          <w:szCs w:val="23"/>
        </w:rPr>
        <w:t>Контракт</w:t>
      </w:r>
      <w:r w:rsidRPr="00D53505">
        <w:rPr>
          <w:rFonts w:ascii="Arial" w:hAnsi="Arial" w:cs="Arial"/>
          <w:sz w:val="23"/>
          <w:szCs w:val="23"/>
        </w:rPr>
        <w:t>а, или документы, аналогичные указанным в</w:t>
      </w:r>
      <w:r w:rsidRPr="00D53505">
        <w:rPr>
          <w:rFonts w:ascii="Arial" w:hAnsi="Arial" w:cs="Arial"/>
          <w:sz w:val="23"/>
          <w:szCs w:val="23"/>
        </w:rPr>
        <w:br/>
      </w:r>
      <w:proofErr w:type="spellStart"/>
      <w:r w:rsidRPr="00D53505">
        <w:rPr>
          <w:rFonts w:ascii="Arial" w:hAnsi="Arial" w:cs="Arial"/>
          <w:sz w:val="23"/>
          <w:szCs w:val="23"/>
        </w:rPr>
        <w:t>п.п</w:t>
      </w:r>
      <w:proofErr w:type="spellEnd"/>
      <w:r w:rsidRPr="00D53505">
        <w:rPr>
          <w:rFonts w:ascii="Arial" w:hAnsi="Arial" w:cs="Arial"/>
          <w:sz w:val="23"/>
          <w:szCs w:val="23"/>
        </w:rPr>
        <w:t xml:space="preserve">. 8.3.1 – 8.3.6 настоящего </w:t>
      </w:r>
      <w:r w:rsidR="00F31577" w:rsidRPr="00D53505">
        <w:rPr>
          <w:rFonts w:ascii="Arial" w:hAnsi="Arial" w:cs="Arial"/>
          <w:sz w:val="23"/>
          <w:szCs w:val="23"/>
        </w:rPr>
        <w:t>Контракт</w:t>
      </w:r>
      <w:r w:rsidRPr="00D53505">
        <w:rPr>
          <w:rFonts w:ascii="Arial" w:hAnsi="Arial" w:cs="Arial"/>
          <w:sz w:val="23"/>
          <w:szCs w:val="23"/>
        </w:rPr>
        <w:t>а, составленные в соответствии с законодательством страны, гражданином которой он является. К документам, составленным на иностранном языке, Страхователь (Застрахованное лицо, Выгодоприобретатель) обязан приложить перевод на русский язык, подготовленный специализированной организацией, осуществляющей деятельность по переводу документов;</w:t>
      </w:r>
    </w:p>
    <w:p w14:paraId="5443DCE1" w14:textId="0C10C70C" w:rsidR="005F504B" w:rsidRPr="00D53505" w:rsidRDefault="00B85AE0" w:rsidP="00284708">
      <w:pPr>
        <w:pStyle w:val="af5"/>
        <w:widowControl w:val="0"/>
        <w:numPr>
          <w:ilvl w:val="2"/>
          <w:numId w:val="14"/>
        </w:numPr>
        <w:tabs>
          <w:tab w:val="left" w:pos="1134"/>
        </w:tabs>
        <w:ind w:left="0" w:firstLine="709"/>
        <w:jc w:val="both"/>
        <w:rPr>
          <w:rFonts w:ascii="Arial" w:hAnsi="Arial" w:cs="Arial"/>
          <w:sz w:val="23"/>
          <w:szCs w:val="23"/>
        </w:rPr>
      </w:pPr>
      <w:r w:rsidRPr="00D53505">
        <w:rPr>
          <w:rFonts w:ascii="Arial" w:hAnsi="Arial" w:cs="Arial"/>
          <w:sz w:val="23"/>
          <w:szCs w:val="23"/>
        </w:rPr>
        <w:t xml:space="preserve">Документы, предоставленные в соответствии с </w:t>
      </w:r>
      <w:proofErr w:type="spellStart"/>
      <w:r w:rsidRPr="00D53505">
        <w:rPr>
          <w:rFonts w:ascii="Arial" w:hAnsi="Arial" w:cs="Arial"/>
          <w:sz w:val="23"/>
          <w:szCs w:val="23"/>
        </w:rPr>
        <w:t>п.п</w:t>
      </w:r>
      <w:proofErr w:type="spellEnd"/>
      <w:r w:rsidRPr="00D53505">
        <w:rPr>
          <w:rFonts w:ascii="Arial" w:hAnsi="Arial" w:cs="Arial"/>
          <w:sz w:val="23"/>
          <w:szCs w:val="23"/>
        </w:rPr>
        <w:t xml:space="preserve">. 8.3.1 – 8.3.7 настоящего </w:t>
      </w:r>
      <w:r w:rsidR="00F31577" w:rsidRPr="00D53505">
        <w:rPr>
          <w:rFonts w:ascii="Arial" w:hAnsi="Arial" w:cs="Arial"/>
          <w:sz w:val="23"/>
          <w:szCs w:val="23"/>
        </w:rPr>
        <w:t>Контракт</w:t>
      </w:r>
      <w:r w:rsidRPr="00D53505">
        <w:rPr>
          <w:rFonts w:ascii="Arial" w:hAnsi="Arial" w:cs="Arial"/>
          <w:sz w:val="23"/>
          <w:szCs w:val="23"/>
        </w:rPr>
        <w:t>а, должны позволять Страховщику квалифицировать заявленное событие как страховой случай и установить размер страховой выплаты. В противном случае, Страховщик вправе в течени</w:t>
      </w:r>
      <w:r w:rsidR="00F543B8" w:rsidRPr="00D53505">
        <w:rPr>
          <w:rFonts w:ascii="Arial" w:hAnsi="Arial" w:cs="Arial"/>
          <w:sz w:val="23"/>
          <w:szCs w:val="23"/>
        </w:rPr>
        <w:t>е 30</w:t>
      </w:r>
      <w:r w:rsidRPr="00D53505">
        <w:rPr>
          <w:rFonts w:ascii="Arial" w:hAnsi="Arial" w:cs="Arial"/>
          <w:sz w:val="23"/>
          <w:szCs w:val="23"/>
        </w:rPr>
        <w:t> (</w:t>
      </w:r>
      <w:r w:rsidR="00F543B8" w:rsidRPr="00D53505">
        <w:rPr>
          <w:rFonts w:ascii="Arial" w:hAnsi="Arial" w:cs="Arial"/>
          <w:sz w:val="23"/>
          <w:szCs w:val="23"/>
        </w:rPr>
        <w:t>Тридцать</w:t>
      </w:r>
      <w:r w:rsidRPr="00D53505">
        <w:rPr>
          <w:rFonts w:ascii="Arial" w:hAnsi="Arial" w:cs="Arial"/>
          <w:sz w:val="23"/>
          <w:szCs w:val="23"/>
        </w:rPr>
        <w:t xml:space="preserve">) рабочих дней после получения Страховщиком последнего из предоставленных Застрахованным лицом (Выгодоприобретателем) документов согласно </w:t>
      </w:r>
      <w:proofErr w:type="spellStart"/>
      <w:r w:rsidRPr="00D53505">
        <w:rPr>
          <w:rFonts w:ascii="Arial" w:hAnsi="Arial" w:cs="Arial"/>
          <w:sz w:val="23"/>
          <w:szCs w:val="23"/>
        </w:rPr>
        <w:t>п.п</w:t>
      </w:r>
      <w:proofErr w:type="spellEnd"/>
      <w:r w:rsidRPr="00D53505">
        <w:rPr>
          <w:rFonts w:ascii="Arial" w:hAnsi="Arial" w:cs="Arial"/>
          <w:sz w:val="23"/>
          <w:szCs w:val="23"/>
        </w:rPr>
        <w:t xml:space="preserve">. 8.3.1 – 8.3.7 настоящего </w:t>
      </w:r>
      <w:r w:rsidR="00F31577" w:rsidRPr="00D53505">
        <w:rPr>
          <w:rFonts w:ascii="Arial" w:hAnsi="Arial" w:cs="Arial"/>
          <w:sz w:val="23"/>
          <w:szCs w:val="23"/>
        </w:rPr>
        <w:t>Контракт</w:t>
      </w:r>
      <w:r w:rsidRPr="00D53505">
        <w:rPr>
          <w:rFonts w:ascii="Arial" w:hAnsi="Arial" w:cs="Arial"/>
          <w:sz w:val="23"/>
          <w:szCs w:val="23"/>
        </w:rPr>
        <w:t xml:space="preserve">а (кроме случая, указанного в п. 8.3.8.1 настоящего </w:t>
      </w:r>
      <w:r w:rsidR="00F31577" w:rsidRPr="00D53505">
        <w:rPr>
          <w:rFonts w:ascii="Arial" w:hAnsi="Arial" w:cs="Arial"/>
          <w:sz w:val="23"/>
          <w:szCs w:val="23"/>
        </w:rPr>
        <w:t>Контракт</w:t>
      </w:r>
      <w:r w:rsidRPr="00D53505">
        <w:rPr>
          <w:rFonts w:ascii="Arial" w:hAnsi="Arial" w:cs="Arial"/>
          <w:sz w:val="23"/>
          <w:szCs w:val="23"/>
        </w:rPr>
        <w:t xml:space="preserve">а) сообщить Застрахованному лицу (Выгодоприобретателю, законному представителю) о неполноте предоставленных документов и необходимости предоставления Застрахованным лицом (Выгодоприобретателем, законным представителем) недостающих документов и сведений, требуемых для квалификации заявленного события в качестве страхового </w:t>
      </w:r>
      <w:r w:rsidRPr="00D53505">
        <w:rPr>
          <w:rFonts w:ascii="Arial" w:hAnsi="Arial" w:cs="Arial"/>
          <w:sz w:val="23"/>
          <w:szCs w:val="23"/>
        </w:rPr>
        <w:lastRenderedPageBreak/>
        <w:t>случая и определения размера страховой выплаты.</w:t>
      </w:r>
    </w:p>
    <w:p w14:paraId="4A7D812C" w14:textId="7ED6D949" w:rsidR="005F504B" w:rsidRPr="00D53505" w:rsidRDefault="00B85AE0">
      <w:pPr>
        <w:pStyle w:val="ae"/>
        <w:rPr>
          <w:rFonts w:ascii="Arial" w:hAnsi="Arial" w:cs="Arial"/>
          <w:sz w:val="23"/>
          <w:szCs w:val="23"/>
        </w:rPr>
      </w:pPr>
      <w:r w:rsidRPr="00D53505">
        <w:rPr>
          <w:rFonts w:ascii="Arial" w:hAnsi="Arial" w:cs="Arial"/>
          <w:sz w:val="23"/>
          <w:szCs w:val="23"/>
        </w:rPr>
        <w:t xml:space="preserve">Страховщик вправе, с учетом конкретных обстоятельств события для подтверждения факта и причин его наступления, размера страховой выплаты, запросить дополнительные документы у компетентных органов (например, медицинских организаций, предприятий, учреждений, в том числе экспертных), позволяющих сделать однозначный вывод о том, является ли произошедшее событие страховым случаем согласно </w:t>
      </w:r>
      <w:r w:rsidR="00F31577" w:rsidRPr="00D53505">
        <w:rPr>
          <w:rFonts w:ascii="Arial" w:hAnsi="Arial" w:cs="Arial"/>
          <w:sz w:val="23"/>
          <w:szCs w:val="23"/>
        </w:rPr>
        <w:t>Контракт</w:t>
      </w:r>
      <w:r w:rsidRPr="00D53505">
        <w:rPr>
          <w:rFonts w:ascii="Arial" w:hAnsi="Arial" w:cs="Arial"/>
          <w:sz w:val="23"/>
          <w:szCs w:val="23"/>
        </w:rPr>
        <w:t>у страхования или нет.</w:t>
      </w:r>
    </w:p>
    <w:p w14:paraId="4BD1623B" w14:textId="77777777" w:rsidR="005F504B" w:rsidRPr="00D53505" w:rsidRDefault="00B85AE0">
      <w:pPr>
        <w:widowControl w:val="0"/>
        <w:ind w:firstLine="709"/>
        <w:jc w:val="both"/>
        <w:rPr>
          <w:rFonts w:ascii="Arial" w:hAnsi="Arial" w:cs="Arial"/>
          <w:sz w:val="23"/>
          <w:szCs w:val="23"/>
        </w:rPr>
      </w:pPr>
      <w:r w:rsidRPr="00D53505">
        <w:rPr>
          <w:rFonts w:ascii="Arial" w:hAnsi="Arial" w:cs="Arial"/>
          <w:sz w:val="23"/>
          <w:szCs w:val="23"/>
        </w:rPr>
        <w:t>Если соответствующими компетентными органами возбуждено уголовное дело, связанное с заявленным событием, или ведется расследование обстоятельств, приведших к наступлению заявленного события, от результатов которого зависит принятие решения о квалификации события в качестве страхового случая, Застрахованное лицо (Выгодоприобретатель) по требованию Страховщика также обязан предоставить документы, подтверждающие окончание или приостановление производства по уголовному делу (в зависимости от того, какое событие наступит ранее);</w:t>
      </w:r>
    </w:p>
    <w:p w14:paraId="3AB244D4" w14:textId="1DD2EB33" w:rsidR="005F504B" w:rsidRPr="00D53505" w:rsidRDefault="00B85AE0" w:rsidP="00284708">
      <w:pPr>
        <w:pStyle w:val="af5"/>
        <w:widowControl w:val="0"/>
        <w:numPr>
          <w:ilvl w:val="3"/>
          <w:numId w:val="14"/>
        </w:numPr>
        <w:tabs>
          <w:tab w:val="left" w:pos="1560"/>
        </w:tabs>
        <w:ind w:left="0" w:firstLine="709"/>
        <w:jc w:val="both"/>
        <w:rPr>
          <w:rFonts w:ascii="Arial" w:hAnsi="Arial" w:cs="Arial"/>
          <w:sz w:val="23"/>
          <w:szCs w:val="23"/>
        </w:rPr>
      </w:pPr>
      <w:r w:rsidRPr="00D53505">
        <w:rPr>
          <w:rFonts w:ascii="Arial" w:hAnsi="Arial" w:cs="Arial"/>
          <w:sz w:val="23"/>
          <w:szCs w:val="23"/>
        </w:rPr>
        <w:t xml:space="preserve">В случае выявления факта предоставления Застрахованным лицом (Выгодоприобретателем, законным представителем) документов, недостаточных для принятия Страховщиком решения об осуществлении страховой выплаты, и (или) ненадлежащим образом оформленных документов в соответствии с требованиями настоящего </w:t>
      </w:r>
      <w:r w:rsidR="00F31577" w:rsidRPr="00D53505">
        <w:rPr>
          <w:rFonts w:ascii="Arial" w:hAnsi="Arial" w:cs="Arial"/>
          <w:sz w:val="23"/>
          <w:szCs w:val="23"/>
        </w:rPr>
        <w:t>Контракт</w:t>
      </w:r>
      <w:r w:rsidRPr="00D53505">
        <w:rPr>
          <w:rFonts w:ascii="Arial" w:hAnsi="Arial" w:cs="Arial"/>
          <w:sz w:val="23"/>
          <w:szCs w:val="23"/>
        </w:rPr>
        <w:t>а и/или Правил, Страховщик обязан:</w:t>
      </w:r>
    </w:p>
    <w:p w14:paraId="64075939" w14:textId="6E5B0A5E" w:rsidR="005F504B" w:rsidRPr="00D53505" w:rsidRDefault="00B85AE0">
      <w:pPr>
        <w:pStyle w:val="210"/>
        <w:widowControl/>
        <w:ind w:firstLine="709"/>
        <w:rPr>
          <w:rFonts w:ascii="Arial" w:hAnsi="Arial" w:cs="Arial"/>
          <w:sz w:val="23"/>
          <w:szCs w:val="23"/>
        </w:rPr>
      </w:pPr>
      <w:r w:rsidRPr="00D53505">
        <w:rPr>
          <w:rFonts w:ascii="Arial" w:hAnsi="Arial" w:cs="Arial"/>
          <w:sz w:val="23"/>
          <w:szCs w:val="23"/>
        </w:rPr>
        <w:t xml:space="preserve">– принять их, при этом срок, указанный в п. 8.4 настоящего </w:t>
      </w:r>
      <w:r w:rsidR="00F31577" w:rsidRPr="00D53505">
        <w:rPr>
          <w:rFonts w:ascii="Arial" w:hAnsi="Arial" w:cs="Arial"/>
          <w:sz w:val="23"/>
          <w:szCs w:val="23"/>
        </w:rPr>
        <w:t>Контракт</w:t>
      </w:r>
      <w:r w:rsidRPr="00D53505">
        <w:rPr>
          <w:rFonts w:ascii="Arial" w:hAnsi="Arial" w:cs="Arial"/>
          <w:sz w:val="23"/>
          <w:szCs w:val="23"/>
        </w:rPr>
        <w:t>а, не начинает течь до предоставления последнего из необходимых и надлежащим образом оформленных документов;</w:t>
      </w:r>
    </w:p>
    <w:p w14:paraId="08F6C23E" w14:textId="77777777" w:rsidR="005F504B" w:rsidRPr="00D53505" w:rsidRDefault="00B85AE0">
      <w:pPr>
        <w:pStyle w:val="210"/>
        <w:widowControl/>
        <w:ind w:firstLine="709"/>
        <w:rPr>
          <w:rFonts w:ascii="Arial" w:hAnsi="Arial" w:cs="Arial"/>
          <w:sz w:val="23"/>
          <w:szCs w:val="23"/>
        </w:rPr>
      </w:pPr>
      <w:r w:rsidRPr="00D53505">
        <w:rPr>
          <w:rFonts w:ascii="Arial" w:hAnsi="Arial" w:cs="Arial"/>
          <w:sz w:val="23"/>
          <w:szCs w:val="23"/>
        </w:rPr>
        <w:t xml:space="preserve">– уведомить об этом подавшее заявление на страховую выплату лицо с указанием перечня недостающих и(или) ненадлежащим образом оформленных документов. </w:t>
      </w:r>
    </w:p>
    <w:p w14:paraId="7D867287" w14:textId="77777777" w:rsidR="005F504B" w:rsidRPr="00D53505" w:rsidRDefault="00B85AE0">
      <w:pPr>
        <w:pStyle w:val="ae"/>
        <w:rPr>
          <w:rFonts w:ascii="Arial" w:hAnsi="Arial" w:cs="Arial"/>
          <w:sz w:val="23"/>
          <w:szCs w:val="23"/>
        </w:rPr>
      </w:pPr>
      <w:r w:rsidRPr="00D53505">
        <w:rPr>
          <w:rFonts w:ascii="Arial" w:hAnsi="Arial" w:cs="Arial"/>
          <w:sz w:val="23"/>
          <w:szCs w:val="23"/>
        </w:rPr>
        <w:t>Срок уведомления обратившихся за выплатой физических лиц о выявлении факта предоставления ими документов, недостаточных для принятия Страховщиком решения об осуществлении страховой выплаты, и/или ненадлежащим образом оформленных документов, не должен превышать 15 (пятнадцать) рабочих дней.</w:t>
      </w:r>
    </w:p>
    <w:p w14:paraId="29E4931D" w14:textId="4506D70D" w:rsidR="005F504B" w:rsidRPr="00D53505" w:rsidRDefault="00B85AE0" w:rsidP="00284708">
      <w:pPr>
        <w:pStyle w:val="af5"/>
        <w:widowControl w:val="0"/>
        <w:numPr>
          <w:ilvl w:val="2"/>
          <w:numId w:val="14"/>
        </w:numPr>
        <w:tabs>
          <w:tab w:val="left" w:pos="1560"/>
        </w:tabs>
        <w:ind w:left="0" w:firstLine="709"/>
        <w:jc w:val="both"/>
        <w:rPr>
          <w:rFonts w:ascii="Arial" w:hAnsi="Arial" w:cs="Arial"/>
          <w:sz w:val="23"/>
          <w:szCs w:val="23"/>
        </w:rPr>
      </w:pPr>
      <w:r w:rsidRPr="00D53505">
        <w:rPr>
          <w:rFonts w:ascii="Arial" w:hAnsi="Arial" w:cs="Arial"/>
          <w:sz w:val="23"/>
          <w:szCs w:val="23"/>
        </w:rPr>
        <w:t xml:space="preserve">документы из числа указанных в </w:t>
      </w:r>
      <w:proofErr w:type="spellStart"/>
      <w:r w:rsidRPr="00D53505">
        <w:rPr>
          <w:rFonts w:ascii="Arial" w:hAnsi="Arial" w:cs="Arial"/>
          <w:sz w:val="23"/>
          <w:szCs w:val="23"/>
        </w:rPr>
        <w:t>п.п</w:t>
      </w:r>
      <w:proofErr w:type="spellEnd"/>
      <w:r w:rsidRPr="00D53505">
        <w:rPr>
          <w:rFonts w:ascii="Arial" w:hAnsi="Arial" w:cs="Arial"/>
          <w:sz w:val="23"/>
          <w:szCs w:val="23"/>
        </w:rPr>
        <w:t xml:space="preserve">. 8.3.1 – 8.3.7 настоящего </w:t>
      </w:r>
      <w:r w:rsidR="00F31577" w:rsidRPr="00D53505">
        <w:rPr>
          <w:rFonts w:ascii="Arial" w:hAnsi="Arial" w:cs="Arial"/>
          <w:sz w:val="23"/>
          <w:szCs w:val="23"/>
        </w:rPr>
        <w:t>Контракт</w:t>
      </w:r>
      <w:r w:rsidRPr="00D53505">
        <w:rPr>
          <w:rFonts w:ascii="Arial" w:hAnsi="Arial" w:cs="Arial"/>
          <w:sz w:val="23"/>
          <w:szCs w:val="23"/>
        </w:rPr>
        <w:t xml:space="preserve">а, оформленные надлежащим образом – в случае, если ранее Страховщик уведомил о ненадлежащем оформлении предоставленных документов в соответствии с п. </w:t>
      </w:r>
      <w:r w:rsidR="00D53505" w:rsidRPr="00D53505">
        <w:rPr>
          <w:rFonts w:ascii="Arial" w:hAnsi="Arial" w:cs="Arial"/>
          <w:sz w:val="23"/>
          <w:szCs w:val="23"/>
        </w:rPr>
        <w:t>_____</w:t>
      </w:r>
      <w:r w:rsidRPr="00D53505">
        <w:rPr>
          <w:rFonts w:ascii="Arial" w:hAnsi="Arial" w:cs="Arial"/>
          <w:sz w:val="23"/>
          <w:szCs w:val="23"/>
        </w:rPr>
        <w:t xml:space="preserve"> Правил;</w:t>
      </w:r>
    </w:p>
    <w:p w14:paraId="40EC92EE" w14:textId="77777777" w:rsidR="005F504B" w:rsidRPr="00D53505" w:rsidRDefault="00B85AE0" w:rsidP="00284708">
      <w:pPr>
        <w:pStyle w:val="af5"/>
        <w:widowControl w:val="0"/>
        <w:numPr>
          <w:ilvl w:val="2"/>
          <w:numId w:val="14"/>
        </w:numPr>
        <w:tabs>
          <w:tab w:val="left" w:pos="1560"/>
        </w:tabs>
        <w:ind w:left="0" w:firstLine="709"/>
        <w:jc w:val="both"/>
        <w:rPr>
          <w:rFonts w:ascii="Arial" w:hAnsi="Arial" w:cs="Arial"/>
          <w:sz w:val="23"/>
          <w:szCs w:val="23"/>
        </w:rPr>
      </w:pPr>
      <w:r w:rsidRPr="00D53505">
        <w:rPr>
          <w:rFonts w:ascii="Arial" w:hAnsi="Arial" w:cs="Arial"/>
          <w:sz w:val="23"/>
          <w:szCs w:val="23"/>
        </w:rPr>
        <w:t>в случае, если у Страховщика имеются основания предполагать недостоверность представленных для получения страховой выплаты документов и/или содержащихся в них сведений – ответ компетентных органов или организаций на запрос Страховщика о подтверждении достоверности указанных документов (сведений).</w:t>
      </w:r>
    </w:p>
    <w:p w14:paraId="4ECD94AB" w14:textId="0326720E" w:rsidR="005F504B" w:rsidRPr="00D53505" w:rsidRDefault="00B85AE0" w:rsidP="00284708">
      <w:pPr>
        <w:pStyle w:val="af5"/>
        <w:widowControl w:val="0"/>
        <w:numPr>
          <w:ilvl w:val="1"/>
          <w:numId w:val="19"/>
        </w:numPr>
        <w:tabs>
          <w:tab w:val="left" w:pos="1134"/>
        </w:tabs>
        <w:ind w:left="0" w:firstLine="709"/>
        <w:jc w:val="both"/>
        <w:rPr>
          <w:rFonts w:ascii="Arial" w:hAnsi="Arial" w:cs="Arial"/>
          <w:sz w:val="23"/>
          <w:szCs w:val="23"/>
        </w:rPr>
      </w:pPr>
      <w:r w:rsidRPr="00D53505">
        <w:rPr>
          <w:rFonts w:ascii="Arial" w:hAnsi="Arial" w:cs="Arial"/>
          <w:sz w:val="23"/>
          <w:szCs w:val="23"/>
        </w:rPr>
        <w:t xml:space="preserve">После получения всех необходимых и надлежащих образом оформленных документов и сведений (п. 8.3 настоящего </w:t>
      </w:r>
      <w:r w:rsidR="00F31577" w:rsidRPr="00D53505">
        <w:rPr>
          <w:rFonts w:ascii="Arial" w:hAnsi="Arial" w:cs="Arial"/>
          <w:sz w:val="23"/>
          <w:szCs w:val="23"/>
        </w:rPr>
        <w:t>Контракт</w:t>
      </w:r>
      <w:r w:rsidRPr="00D53505">
        <w:rPr>
          <w:rFonts w:ascii="Arial" w:hAnsi="Arial" w:cs="Arial"/>
          <w:sz w:val="23"/>
          <w:szCs w:val="23"/>
        </w:rPr>
        <w:t xml:space="preserve">а) Страховщик рассматривает их в течение </w:t>
      </w:r>
      <w:r w:rsidR="00F543B8" w:rsidRPr="00D53505">
        <w:rPr>
          <w:rFonts w:ascii="Arial" w:hAnsi="Arial" w:cs="Arial"/>
          <w:sz w:val="23"/>
          <w:szCs w:val="23"/>
        </w:rPr>
        <w:t xml:space="preserve">30 (Тридцать) </w:t>
      </w:r>
      <w:r w:rsidRPr="00D53505">
        <w:rPr>
          <w:rFonts w:ascii="Arial" w:hAnsi="Arial" w:cs="Arial"/>
          <w:sz w:val="23"/>
          <w:szCs w:val="23"/>
        </w:rPr>
        <w:t>рабочих дней с даты получения последнего из необходимых и надлежащих образом оформленных документов. В течение указанного срока Страховщик:</w:t>
      </w:r>
    </w:p>
    <w:p w14:paraId="3FCD46A7" w14:textId="77777777" w:rsidR="005F504B" w:rsidRPr="00D53505" w:rsidRDefault="00B85AE0" w:rsidP="00284708">
      <w:pPr>
        <w:pStyle w:val="22"/>
        <w:numPr>
          <w:ilvl w:val="0"/>
          <w:numId w:val="20"/>
        </w:numPr>
        <w:tabs>
          <w:tab w:val="left" w:pos="993"/>
        </w:tabs>
        <w:ind w:left="0" w:firstLine="709"/>
        <w:rPr>
          <w:rFonts w:cs="Arial"/>
          <w:sz w:val="23"/>
          <w:szCs w:val="23"/>
        </w:rPr>
      </w:pPr>
      <w:r w:rsidRPr="00D53505">
        <w:rPr>
          <w:rFonts w:cs="Arial"/>
          <w:sz w:val="23"/>
          <w:szCs w:val="23"/>
        </w:rPr>
        <w:t>если событие признано страховым случаем – составляет страховой акт и осуществляет страховую выплату способом, согласованным при подаче заявления на страховую выплату;</w:t>
      </w:r>
    </w:p>
    <w:p w14:paraId="411C490A" w14:textId="5B7F1C38" w:rsidR="005F504B" w:rsidRPr="00D53505" w:rsidRDefault="00B85AE0" w:rsidP="00284708">
      <w:pPr>
        <w:pStyle w:val="af5"/>
        <w:widowControl w:val="0"/>
        <w:numPr>
          <w:ilvl w:val="0"/>
          <w:numId w:val="20"/>
        </w:numPr>
        <w:tabs>
          <w:tab w:val="left" w:pos="993"/>
        </w:tabs>
        <w:ind w:left="0" w:firstLine="709"/>
        <w:jc w:val="both"/>
        <w:rPr>
          <w:rFonts w:ascii="Arial" w:hAnsi="Arial" w:cs="Arial"/>
          <w:sz w:val="23"/>
          <w:szCs w:val="23"/>
        </w:rPr>
      </w:pPr>
      <w:r w:rsidRPr="00D53505">
        <w:rPr>
          <w:rFonts w:ascii="Arial" w:hAnsi="Arial" w:cs="Arial"/>
          <w:sz w:val="23"/>
          <w:szCs w:val="23"/>
        </w:rPr>
        <w:t xml:space="preserve">если отсутствуют основания для осуществления страховой выплаты – оформляет соответствующее решение письмом, в котором информирует лицо, обратившееся за выплатой, об основаниях принятия такого решения со ссылками на нормы права и(или) условия настоящего </w:t>
      </w:r>
      <w:r w:rsidR="00F31577" w:rsidRPr="00D53505">
        <w:rPr>
          <w:rFonts w:ascii="Arial" w:hAnsi="Arial" w:cs="Arial"/>
          <w:sz w:val="23"/>
          <w:szCs w:val="23"/>
        </w:rPr>
        <w:t>Контракт</w:t>
      </w:r>
      <w:r w:rsidRPr="00D53505">
        <w:rPr>
          <w:rFonts w:ascii="Arial" w:hAnsi="Arial" w:cs="Arial"/>
          <w:sz w:val="23"/>
          <w:szCs w:val="23"/>
        </w:rPr>
        <w:t xml:space="preserve">а и/или Правил, на основании которых принято данное решение, и направляет указанное письмо по почте (или иным способом, предусмотренным </w:t>
      </w:r>
      <w:r w:rsidR="00F31577" w:rsidRPr="00D53505">
        <w:rPr>
          <w:rFonts w:ascii="Arial" w:hAnsi="Arial" w:cs="Arial"/>
          <w:sz w:val="23"/>
          <w:szCs w:val="23"/>
        </w:rPr>
        <w:t>Контракт</w:t>
      </w:r>
      <w:r w:rsidRPr="00D53505">
        <w:rPr>
          <w:rFonts w:ascii="Arial" w:hAnsi="Arial" w:cs="Arial"/>
          <w:sz w:val="23"/>
          <w:szCs w:val="23"/>
        </w:rPr>
        <w:t>ом страхования или соглашением сторон) в течение трех рабочих дней после его подписания при соблюдении общего срока, указанного в первом абзаце настоящего пункта.</w:t>
      </w:r>
    </w:p>
    <w:p w14:paraId="752ACC56" w14:textId="77777777" w:rsidR="005F504B" w:rsidRPr="00D53505" w:rsidRDefault="00B85AE0" w:rsidP="00284708">
      <w:pPr>
        <w:pStyle w:val="af5"/>
        <w:widowControl w:val="0"/>
        <w:numPr>
          <w:ilvl w:val="1"/>
          <w:numId w:val="19"/>
        </w:numPr>
        <w:tabs>
          <w:tab w:val="left" w:pos="1134"/>
        </w:tabs>
        <w:ind w:left="0" w:firstLine="709"/>
        <w:jc w:val="both"/>
        <w:rPr>
          <w:rFonts w:ascii="Arial" w:hAnsi="Arial" w:cs="Arial"/>
          <w:sz w:val="23"/>
          <w:szCs w:val="23"/>
        </w:rPr>
      </w:pPr>
      <w:r w:rsidRPr="00D53505">
        <w:rPr>
          <w:rFonts w:ascii="Arial" w:hAnsi="Arial" w:cs="Arial"/>
          <w:sz w:val="23"/>
          <w:szCs w:val="23"/>
        </w:rPr>
        <w:t xml:space="preserve"> Страховая выплата производится путем перечисления денежных средств на банковский счет, указанный получателем страховой выплаты, или иным способом по согласованию с получателем страховой выплаты.</w:t>
      </w:r>
    </w:p>
    <w:p w14:paraId="05EDF8EE" w14:textId="77777777" w:rsidR="005F504B" w:rsidRPr="00D53505" w:rsidRDefault="00B85AE0">
      <w:pPr>
        <w:widowControl w:val="0"/>
        <w:ind w:firstLine="709"/>
        <w:jc w:val="both"/>
        <w:rPr>
          <w:rFonts w:ascii="Arial" w:hAnsi="Arial" w:cs="Arial"/>
          <w:sz w:val="23"/>
          <w:szCs w:val="23"/>
        </w:rPr>
      </w:pPr>
      <w:r w:rsidRPr="00D53505">
        <w:rPr>
          <w:rFonts w:ascii="Arial" w:hAnsi="Arial" w:cs="Arial"/>
          <w:sz w:val="23"/>
          <w:szCs w:val="23"/>
        </w:rPr>
        <w:lastRenderedPageBreak/>
        <w:t xml:space="preserve">Страховые выплаты производятся на банковские счета, открытые в банках Российской Федерации. </w:t>
      </w:r>
    </w:p>
    <w:p w14:paraId="15737557" w14:textId="77777777" w:rsidR="005F504B" w:rsidRPr="00D53505" w:rsidRDefault="00B85AE0">
      <w:pPr>
        <w:widowControl w:val="0"/>
        <w:ind w:firstLine="709"/>
        <w:jc w:val="both"/>
        <w:rPr>
          <w:rFonts w:ascii="Arial" w:hAnsi="Arial" w:cs="Arial"/>
          <w:sz w:val="23"/>
          <w:szCs w:val="23"/>
        </w:rPr>
      </w:pPr>
      <w:r w:rsidRPr="00D53505">
        <w:rPr>
          <w:rFonts w:ascii="Arial" w:hAnsi="Arial" w:cs="Arial"/>
          <w:sz w:val="23"/>
          <w:szCs w:val="23"/>
        </w:rPr>
        <w:t xml:space="preserve">При отказе лица, обратившегося за страховой выплатой, от предоставления реквизитов банковского счета, открытого в банке Российской Федерации, Страховщик вправе считать данные действия уклонением от принятия исполнения и осуществить действия, предусмотренные </w:t>
      </w:r>
      <w:proofErr w:type="spellStart"/>
      <w:r w:rsidRPr="00D53505">
        <w:rPr>
          <w:rFonts w:ascii="Arial" w:hAnsi="Arial" w:cs="Arial"/>
          <w:sz w:val="23"/>
          <w:szCs w:val="23"/>
        </w:rPr>
        <w:t>п.п</w:t>
      </w:r>
      <w:proofErr w:type="spellEnd"/>
      <w:r w:rsidRPr="00D53505">
        <w:rPr>
          <w:rFonts w:ascii="Arial" w:hAnsi="Arial" w:cs="Arial"/>
          <w:sz w:val="23"/>
          <w:szCs w:val="23"/>
        </w:rPr>
        <w:t xml:space="preserve">. 4 п.1 ст. 327 Гражданского кодекса Российской Федерации. </w:t>
      </w:r>
    </w:p>
    <w:p w14:paraId="09694AE6" w14:textId="77777777" w:rsidR="005F504B" w:rsidRPr="00D53505" w:rsidRDefault="00B85AE0">
      <w:pPr>
        <w:widowControl w:val="0"/>
        <w:ind w:firstLine="709"/>
        <w:jc w:val="both"/>
        <w:rPr>
          <w:rFonts w:ascii="Arial" w:hAnsi="Arial" w:cs="Arial"/>
          <w:sz w:val="23"/>
          <w:szCs w:val="23"/>
        </w:rPr>
      </w:pPr>
      <w:r w:rsidRPr="00D53505">
        <w:rPr>
          <w:rFonts w:ascii="Arial" w:hAnsi="Arial" w:cs="Arial"/>
          <w:sz w:val="23"/>
          <w:szCs w:val="23"/>
        </w:rPr>
        <w:t>Днем страховой выплаты считается дата списания денежных средств со счета Страховщика (если страховая выплата производится путем перечисления денежных средств на банковский счет), дата передачи Страховщиком денежных средств соответствующей организации (службе) для оформления перевода (перечисления) получателю страховой выплаты (если страховая выплата производится иным способом по соглашению сторон), или дата выдачи наличных денежных средств из кассы Страховщика (если страховая выплата производится наличными денежными средствами).</w:t>
      </w:r>
    </w:p>
    <w:p w14:paraId="276B0730" w14:textId="77777777" w:rsidR="005F504B" w:rsidRPr="00D53505" w:rsidRDefault="00B85AE0">
      <w:pPr>
        <w:widowControl w:val="0"/>
        <w:ind w:firstLine="709"/>
        <w:jc w:val="both"/>
        <w:rPr>
          <w:rFonts w:ascii="Arial" w:hAnsi="Arial" w:cs="Arial"/>
          <w:sz w:val="23"/>
          <w:szCs w:val="23"/>
        </w:rPr>
      </w:pPr>
      <w:r w:rsidRPr="00D53505">
        <w:rPr>
          <w:rFonts w:ascii="Arial" w:hAnsi="Arial" w:cs="Arial"/>
          <w:sz w:val="23"/>
          <w:szCs w:val="23"/>
        </w:rPr>
        <w:t>Расходы по зачислению на счет и получению (списанию) со счета получателя страховой выплаты подлежащих выплате сумм осуществляются за счет средств получателя страховой выплаты.</w:t>
      </w:r>
    </w:p>
    <w:p w14:paraId="4FFF87AA" w14:textId="77777777" w:rsidR="005F504B" w:rsidRPr="00D53505" w:rsidRDefault="00B85AE0">
      <w:pPr>
        <w:widowControl w:val="0"/>
        <w:ind w:firstLine="709"/>
        <w:jc w:val="both"/>
        <w:rPr>
          <w:rFonts w:ascii="Arial" w:hAnsi="Arial" w:cs="Arial"/>
          <w:sz w:val="23"/>
          <w:szCs w:val="23"/>
        </w:rPr>
      </w:pPr>
      <w:r w:rsidRPr="00D53505">
        <w:rPr>
          <w:rFonts w:ascii="Arial" w:hAnsi="Arial" w:cs="Arial"/>
          <w:sz w:val="23"/>
          <w:szCs w:val="23"/>
        </w:rPr>
        <w:t>Перевод подлежащих выплате сумм получателю страховой выплаты иным способом, чем перевод на счет получателя страховой выплаты в банке, осуществляется за счет средств получателя страховой выплаты.</w:t>
      </w:r>
    </w:p>
    <w:p w14:paraId="19046CB0" w14:textId="2C5894A9" w:rsidR="005F504B" w:rsidRPr="00D53505" w:rsidRDefault="00B85AE0" w:rsidP="00284708">
      <w:pPr>
        <w:pStyle w:val="af5"/>
        <w:widowControl w:val="0"/>
        <w:numPr>
          <w:ilvl w:val="1"/>
          <w:numId w:val="19"/>
        </w:numPr>
        <w:tabs>
          <w:tab w:val="left" w:pos="1134"/>
        </w:tabs>
        <w:ind w:left="0" w:firstLine="709"/>
        <w:jc w:val="both"/>
        <w:rPr>
          <w:rFonts w:ascii="Arial" w:hAnsi="Arial" w:cs="Arial"/>
          <w:sz w:val="23"/>
          <w:szCs w:val="23"/>
        </w:rPr>
      </w:pPr>
      <w:r w:rsidRPr="00D53505">
        <w:rPr>
          <w:rFonts w:ascii="Arial" w:hAnsi="Arial" w:cs="Arial"/>
          <w:sz w:val="23"/>
          <w:szCs w:val="23"/>
        </w:rPr>
        <w:t xml:space="preserve"> Сумма страховой выплаты по каждому из страховых случаев рассчитывается исходя из размера соответствующей страховой суммы, </w:t>
      </w:r>
      <w:r w:rsidR="00EC08AC" w:rsidRPr="00D53505">
        <w:rPr>
          <w:rFonts w:ascii="Arial" w:hAnsi="Arial" w:cs="Arial"/>
          <w:sz w:val="23"/>
          <w:szCs w:val="23"/>
        </w:rPr>
        <w:t xml:space="preserve">указанной в разделе 3 настоящего </w:t>
      </w:r>
      <w:r w:rsidR="00F31577" w:rsidRPr="00D53505">
        <w:rPr>
          <w:rFonts w:ascii="Arial" w:hAnsi="Arial" w:cs="Arial"/>
          <w:sz w:val="23"/>
          <w:szCs w:val="23"/>
        </w:rPr>
        <w:t>Контракт</w:t>
      </w:r>
      <w:r w:rsidR="00EC08AC" w:rsidRPr="00D53505">
        <w:rPr>
          <w:rFonts w:ascii="Arial" w:hAnsi="Arial" w:cs="Arial"/>
          <w:sz w:val="23"/>
          <w:szCs w:val="23"/>
        </w:rPr>
        <w:t>а</w:t>
      </w:r>
      <w:r w:rsidRPr="00D53505">
        <w:rPr>
          <w:rFonts w:ascii="Arial" w:hAnsi="Arial" w:cs="Arial"/>
          <w:sz w:val="23"/>
          <w:szCs w:val="23"/>
        </w:rPr>
        <w:t>.</w:t>
      </w:r>
    </w:p>
    <w:p w14:paraId="59CA4CF0" w14:textId="5B69E43D" w:rsidR="005F504B" w:rsidRPr="00D53505" w:rsidRDefault="00B85AE0" w:rsidP="00284708">
      <w:pPr>
        <w:pStyle w:val="af5"/>
        <w:widowControl w:val="0"/>
        <w:numPr>
          <w:ilvl w:val="1"/>
          <w:numId w:val="19"/>
        </w:numPr>
        <w:tabs>
          <w:tab w:val="left" w:pos="1134"/>
        </w:tabs>
        <w:ind w:left="0" w:firstLine="709"/>
        <w:jc w:val="both"/>
        <w:rPr>
          <w:rFonts w:ascii="Arial" w:hAnsi="Arial" w:cs="Arial"/>
          <w:iCs/>
          <w:sz w:val="23"/>
          <w:szCs w:val="23"/>
        </w:rPr>
      </w:pPr>
      <w:r w:rsidRPr="00D53505">
        <w:rPr>
          <w:rFonts w:ascii="Arial" w:hAnsi="Arial" w:cs="Arial"/>
          <w:sz w:val="23"/>
          <w:szCs w:val="23"/>
        </w:rPr>
        <w:t xml:space="preserve">Размер страховой выплаты для произошедшего страхового случая (Раздел 2 настоящего </w:t>
      </w:r>
      <w:r w:rsidR="00F31577" w:rsidRPr="00D53505">
        <w:rPr>
          <w:rFonts w:ascii="Arial" w:hAnsi="Arial" w:cs="Arial"/>
          <w:sz w:val="23"/>
          <w:szCs w:val="23"/>
        </w:rPr>
        <w:t>Контракт</w:t>
      </w:r>
      <w:r w:rsidRPr="00D53505">
        <w:rPr>
          <w:rFonts w:ascii="Arial" w:hAnsi="Arial" w:cs="Arial"/>
          <w:sz w:val="23"/>
          <w:szCs w:val="23"/>
        </w:rPr>
        <w:t>а) определяется в порядке,</w:t>
      </w:r>
      <w:r w:rsidR="009D17B0" w:rsidRPr="00D53505">
        <w:rPr>
          <w:rFonts w:ascii="Arial" w:hAnsi="Arial" w:cs="Arial"/>
          <w:sz w:val="23"/>
          <w:szCs w:val="23"/>
        </w:rPr>
        <w:t xml:space="preserve"> предусмотренном настоящим </w:t>
      </w:r>
      <w:r w:rsidR="00F31577" w:rsidRPr="00D53505">
        <w:rPr>
          <w:rFonts w:ascii="Arial" w:hAnsi="Arial" w:cs="Arial"/>
          <w:sz w:val="23"/>
          <w:szCs w:val="23"/>
        </w:rPr>
        <w:t>Контракт</w:t>
      </w:r>
      <w:r w:rsidR="009D17B0" w:rsidRPr="00D53505">
        <w:rPr>
          <w:rFonts w:ascii="Arial" w:hAnsi="Arial" w:cs="Arial"/>
          <w:sz w:val="23"/>
          <w:szCs w:val="23"/>
        </w:rPr>
        <w:t xml:space="preserve">ом, </w:t>
      </w:r>
      <w:r w:rsidRPr="00D53505">
        <w:rPr>
          <w:rFonts w:ascii="Arial" w:hAnsi="Arial" w:cs="Arial"/>
          <w:sz w:val="23"/>
          <w:szCs w:val="23"/>
        </w:rPr>
        <w:t>при этом</w:t>
      </w:r>
      <w:r w:rsidR="00895AE2" w:rsidRPr="00D53505">
        <w:rPr>
          <w:rFonts w:ascii="Arial" w:hAnsi="Arial" w:cs="Arial"/>
          <w:bCs/>
          <w:i/>
          <w:color w:val="0070C0"/>
          <w:kern w:val="28"/>
          <w:sz w:val="23"/>
          <w:szCs w:val="23"/>
        </w:rPr>
        <w:t>:</w:t>
      </w:r>
    </w:p>
    <w:p w14:paraId="40F68B73" w14:textId="6A368D0F" w:rsidR="005F504B" w:rsidRPr="00D53505" w:rsidRDefault="00B85AE0" w:rsidP="00284708">
      <w:pPr>
        <w:pStyle w:val="af5"/>
        <w:widowControl w:val="0"/>
        <w:numPr>
          <w:ilvl w:val="2"/>
          <w:numId w:val="19"/>
        </w:numPr>
        <w:tabs>
          <w:tab w:val="left" w:pos="993"/>
        </w:tabs>
        <w:ind w:left="0" w:firstLine="709"/>
        <w:jc w:val="both"/>
        <w:rPr>
          <w:rFonts w:ascii="Arial" w:hAnsi="Arial" w:cs="Arial"/>
          <w:sz w:val="23"/>
          <w:szCs w:val="23"/>
        </w:rPr>
      </w:pPr>
      <w:r w:rsidRPr="00D53505">
        <w:rPr>
          <w:rFonts w:ascii="Arial" w:hAnsi="Arial" w:cs="Arial"/>
          <w:sz w:val="23"/>
          <w:szCs w:val="23"/>
        </w:rPr>
        <w:t>По временной утрате трудоспособности в результате несчастного случая расчет страховой выплаты производится</w:t>
      </w:r>
      <w:r w:rsidR="00C916DB" w:rsidRPr="00D53505">
        <w:rPr>
          <w:rFonts w:ascii="Arial" w:hAnsi="Arial" w:cs="Arial"/>
          <w:sz w:val="23"/>
          <w:szCs w:val="23"/>
        </w:rPr>
        <w:t>:</w:t>
      </w:r>
    </w:p>
    <w:p w14:paraId="57EE05C3" w14:textId="77777777" w:rsidR="00046CBB" w:rsidRPr="00D53505" w:rsidRDefault="00B85AE0" w:rsidP="002E4EFF">
      <w:pPr>
        <w:pStyle w:val="af5"/>
        <w:widowControl w:val="0"/>
        <w:numPr>
          <w:ilvl w:val="2"/>
          <w:numId w:val="19"/>
        </w:numPr>
        <w:tabs>
          <w:tab w:val="left" w:pos="993"/>
        </w:tabs>
        <w:ind w:left="0" w:firstLine="709"/>
        <w:jc w:val="both"/>
        <w:rPr>
          <w:rFonts w:ascii="Arial" w:hAnsi="Arial" w:cs="Arial"/>
          <w:i/>
          <w:iCs/>
          <w:sz w:val="23"/>
          <w:szCs w:val="23"/>
        </w:rPr>
      </w:pPr>
      <w:r w:rsidRPr="00D53505">
        <w:rPr>
          <w:rFonts w:ascii="Arial" w:hAnsi="Arial" w:cs="Arial"/>
          <w:bCs/>
          <w:kern w:val="28"/>
          <w:sz w:val="23"/>
          <w:szCs w:val="23"/>
        </w:rPr>
        <w:t>в соответствии с Таблицей размеров страховых выплат в связи несчастным случаем №</w:t>
      </w:r>
      <w:r w:rsidR="00895AE2" w:rsidRPr="00D53505">
        <w:rPr>
          <w:rFonts w:ascii="Arial" w:hAnsi="Arial" w:cs="Arial"/>
          <w:bCs/>
          <w:kern w:val="28"/>
          <w:sz w:val="23"/>
          <w:szCs w:val="23"/>
        </w:rPr>
        <w:t xml:space="preserve"> 1</w:t>
      </w:r>
      <w:r w:rsidRPr="00D53505">
        <w:rPr>
          <w:rFonts w:ascii="Arial" w:hAnsi="Arial" w:cs="Arial"/>
          <w:bCs/>
          <w:kern w:val="28"/>
          <w:sz w:val="23"/>
          <w:szCs w:val="23"/>
        </w:rPr>
        <w:t xml:space="preserve"> (</w:t>
      </w:r>
      <w:r w:rsidR="00046CBB" w:rsidRPr="00D53505">
        <w:rPr>
          <w:rFonts w:ascii="Arial" w:hAnsi="Arial" w:cs="Arial"/>
          <w:bCs/>
          <w:kern w:val="28"/>
          <w:sz w:val="23"/>
          <w:szCs w:val="23"/>
        </w:rPr>
        <w:t>Приложение № 3</w:t>
      </w:r>
      <w:r w:rsidRPr="00D53505">
        <w:rPr>
          <w:rFonts w:ascii="Arial" w:hAnsi="Arial" w:cs="Arial"/>
          <w:bCs/>
          <w:kern w:val="28"/>
          <w:sz w:val="23"/>
          <w:szCs w:val="23"/>
        </w:rPr>
        <w:t xml:space="preserve"> к настоящему </w:t>
      </w:r>
      <w:r w:rsidR="00F31577" w:rsidRPr="00D53505">
        <w:rPr>
          <w:rFonts w:ascii="Arial" w:hAnsi="Arial" w:cs="Arial"/>
          <w:bCs/>
          <w:kern w:val="28"/>
          <w:sz w:val="23"/>
          <w:szCs w:val="23"/>
        </w:rPr>
        <w:t>Контракт</w:t>
      </w:r>
      <w:r w:rsidR="00046CBB" w:rsidRPr="00D53505">
        <w:rPr>
          <w:rFonts w:ascii="Arial" w:hAnsi="Arial" w:cs="Arial"/>
          <w:bCs/>
          <w:kern w:val="28"/>
          <w:sz w:val="23"/>
          <w:szCs w:val="23"/>
        </w:rPr>
        <w:t>у).</w:t>
      </w:r>
    </w:p>
    <w:p w14:paraId="34DF7D5C" w14:textId="73351EDD" w:rsidR="005F504B" w:rsidRPr="00D53505" w:rsidRDefault="00B85AE0" w:rsidP="002E4EFF">
      <w:pPr>
        <w:pStyle w:val="af5"/>
        <w:widowControl w:val="0"/>
        <w:numPr>
          <w:ilvl w:val="2"/>
          <w:numId w:val="19"/>
        </w:numPr>
        <w:tabs>
          <w:tab w:val="left" w:pos="993"/>
        </w:tabs>
        <w:ind w:left="0" w:firstLine="709"/>
        <w:jc w:val="both"/>
        <w:rPr>
          <w:rFonts w:ascii="Arial" w:hAnsi="Arial" w:cs="Arial"/>
          <w:i/>
          <w:iCs/>
          <w:sz w:val="23"/>
          <w:szCs w:val="23"/>
        </w:rPr>
      </w:pPr>
      <w:r w:rsidRPr="00D53505">
        <w:rPr>
          <w:rFonts w:ascii="Arial" w:hAnsi="Arial" w:cs="Arial"/>
          <w:sz w:val="23"/>
          <w:szCs w:val="23"/>
        </w:rPr>
        <w:t>В случае постоянной утраты трудоспособности, выразившейся в установлении Застрахованному лицу группы инвалидности, размер страховой выплаты исчисляется в процентах от индивидуальной страховой суммы данного Застрахованного лица в зависимости от установленной группы инвалидности</w:t>
      </w:r>
      <w:r w:rsidRPr="00D53505">
        <w:rPr>
          <w:rFonts w:ascii="Arial" w:hAnsi="Arial" w:cs="Arial"/>
          <w:i/>
          <w:iCs/>
          <w:sz w:val="23"/>
          <w:szCs w:val="23"/>
        </w:rPr>
        <w:t>:</w:t>
      </w:r>
    </w:p>
    <w:p w14:paraId="7CD90D3B" w14:textId="4C078F1E" w:rsidR="005F504B" w:rsidRPr="00D53505" w:rsidRDefault="00B85AE0" w:rsidP="00284708">
      <w:pPr>
        <w:pStyle w:val="af5"/>
        <w:widowControl w:val="0"/>
        <w:numPr>
          <w:ilvl w:val="0"/>
          <w:numId w:val="22"/>
        </w:numPr>
        <w:tabs>
          <w:tab w:val="left" w:pos="993"/>
        </w:tabs>
        <w:ind w:left="0" w:firstLine="709"/>
        <w:jc w:val="both"/>
        <w:rPr>
          <w:rFonts w:ascii="Arial" w:hAnsi="Arial" w:cs="Arial"/>
          <w:sz w:val="23"/>
          <w:szCs w:val="23"/>
        </w:rPr>
      </w:pPr>
      <w:r w:rsidRPr="00D53505">
        <w:rPr>
          <w:rFonts w:ascii="Arial" w:hAnsi="Arial" w:cs="Arial"/>
          <w:sz w:val="23"/>
          <w:szCs w:val="23"/>
        </w:rPr>
        <w:t>при I-ой группе инвалидности в результате</w:t>
      </w:r>
      <w:r w:rsidR="00C916DB" w:rsidRPr="00D53505">
        <w:rPr>
          <w:rFonts w:ascii="Arial" w:hAnsi="Arial" w:cs="Arial"/>
          <w:sz w:val="23"/>
          <w:szCs w:val="23"/>
        </w:rPr>
        <w:t xml:space="preserve"> </w:t>
      </w:r>
      <w:r w:rsidRPr="00D53505">
        <w:rPr>
          <w:rFonts w:ascii="Arial" w:hAnsi="Arial" w:cs="Arial"/>
          <w:sz w:val="23"/>
          <w:szCs w:val="23"/>
        </w:rPr>
        <w:t>несчастного случая/</w:t>
      </w:r>
      <w:r w:rsidR="00C916DB" w:rsidRPr="00D53505">
        <w:rPr>
          <w:rFonts w:ascii="Arial" w:hAnsi="Arial" w:cs="Arial"/>
          <w:sz w:val="23"/>
          <w:szCs w:val="23"/>
        </w:rPr>
        <w:t xml:space="preserve">профессионального </w:t>
      </w:r>
      <w:r w:rsidRPr="00D53505">
        <w:rPr>
          <w:rFonts w:ascii="Arial" w:hAnsi="Arial" w:cs="Arial"/>
          <w:sz w:val="23"/>
          <w:szCs w:val="23"/>
        </w:rPr>
        <w:t>заболевания – 100%;</w:t>
      </w:r>
    </w:p>
    <w:p w14:paraId="2DDD9655" w14:textId="2B0D69B1" w:rsidR="005F504B" w:rsidRPr="00D53505" w:rsidRDefault="00B85AE0" w:rsidP="00284708">
      <w:pPr>
        <w:pStyle w:val="af5"/>
        <w:widowControl w:val="0"/>
        <w:numPr>
          <w:ilvl w:val="0"/>
          <w:numId w:val="22"/>
        </w:numPr>
        <w:tabs>
          <w:tab w:val="left" w:pos="993"/>
        </w:tabs>
        <w:ind w:left="0" w:firstLine="709"/>
        <w:jc w:val="both"/>
        <w:rPr>
          <w:rFonts w:ascii="Arial" w:hAnsi="Arial" w:cs="Arial"/>
          <w:sz w:val="23"/>
          <w:szCs w:val="23"/>
        </w:rPr>
      </w:pPr>
      <w:r w:rsidRPr="00D53505">
        <w:rPr>
          <w:rFonts w:ascii="Arial" w:hAnsi="Arial" w:cs="Arial"/>
          <w:sz w:val="23"/>
          <w:szCs w:val="23"/>
        </w:rPr>
        <w:t>при II-ой группе инвалидности в результате несчастного случая/</w:t>
      </w:r>
      <w:r w:rsidR="00C916DB" w:rsidRPr="00D53505">
        <w:rPr>
          <w:rFonts w:ascii="Arial" w:hAnsi="Arial" w:cs="Arial"/>
          <w:sz w:val="23"/>
          <w:szCs w:val="23"/>
        </w:rPr>
        <w:t xml:space="preserve"> профессионального </w:t>
      </w:r>
      <w:r w:rsidRPr="00D53505">
        <w:rPr>
          <w:rFonts w:ascii="Arial" w:hAnsi="Arial" w:cs="Arial"/>
          <w:sz w:val="23"/>
          <w:szCs w:val="23"/>
        </w:rPr>
        <w:t>заболевания – 80%;</w:t>
      </w:r>
    </w:p>
    <w:p w14:paraId="0738E6D0" w14:textId="72480129" w:rsidR="005F504B" w:rsidRPr="00D53505" w:rsidRDefault="00B85AE0" w:rsidP="00C916DB">
      <w:pPr>
        <w:pStyle w:val="af5"/>
        <w:widowControl w:val="0"/>
        <w:numPr>
          <w:ilvl w:val="0"/>
          <w:numId w:val="22"/>
        </w:numPr>
        <w:tabs>
          <w:tab w:val="left" w:pos="993"/>
        </w:tabs>
        <w:ind w:left="0" w:firstLine="709"/>
        <w:jc w:val="both"/>
        <w:rPr>
          <w:rFonts w:ascii="Arial" w:hAnsi="Arial" w:cs="Arial"/>
          <w:sz w:val="23"/>
          <w:szCs w:val="23"/>
        </w:rPr>
      </w:pPr>
      <w:r w:rsidRPr="00D53505">
        <w:rPr>
          <w:rFonts w:ascii="Arial" w:hAnsi="Arial" w:cs="Arial"/>
          <w:sz w:val="23"/>
          <w:szCs w:val="23"/>
        </w:rPr>
        <w:t>при III-ей группе инвалидности в результате несчастного случая/</w:t>
      </w:r>
      <w:r w:rsidR="00C916DB" w:rsidRPr="00D53505">
        <w:rPr>
          <w:rFonts w:ascii="Arial" w:hAnsi="Arial" w:cs="Arial"/>
          <w:sz w:val="23"/>
          <w:szCs w:val="23"/>
        </w:rPr>
        <w:t xml:space="preserve"> профессионального </w:t>
      </w:r>
      <w:r w:rsidRPr="00D53505">
        <w:rPr>
          <w:rFonts w:ascii="Arial" w:hAnsi="Arial" w:cs="Arial"/>
          <w:sz w:val="23"/>
          <w:szCs w:val="23"/>
        </w:rPr>
        <w:t>заболевания – 60%.</w:t>
      </w:r>
    </w:p>
    <w:p w14:paraId="2CFB6E17" w14:textId="0AD10EBC" w:rsidR="005F504B" w:rsidRPr="00D53505" w:rsidRDefault="00B85AE0" w:rsidP="00284708">
      <w:pPr>
        <w:pStyle w:val="af5"/>
        <w:widowControl w:val="0"/>
        <w:numPr>
          <w:ilvl w:val="2"/>
          <w:numId w:val="19"/>
        </w:numPr>
        <w:tabs>
          <w:tab w:val="left" w:pos="1134"/>
        </w:tabs>
        <w:ind w:left="0" w:firstLine="709"/>
        <w:jc w:val="both"/>
        <w:rPr>
          <w:rFonts w:ascii="Arial" w:hAnsi="Arial" w:cs="Arial"/>
          <w:sz w:val="23"/>
          <w:szCs w:val="23"/>
        </w:rPr>
      </w:pPr>
      <w:r w:rsidRPr="00D53505">
        <w:rPr>
          <w:rFonts w:ascii="Arial" w:hAnsi="Arial" w:cs="Arial"/>
          <w:sz w:val="23"/>
          <w:szCs w:val="23"/>
        </w:rPr>
        <w:t>В случае смерти Застрахованного лица в результате несчастного случая/</w:t>
      </w:r>
      <w:r w:rsidR="00C916DB" w:rsidRPr="00D53505">
        <w:rPr>
          <w:rFonts w:ascii="Arial" w:hAnsi="Arial" w:cs="Arial"/>
          <w:sz w:val="23"/>
          <w:szCs w:val="23"/>
        </w:rPr>
        <w:t xml:space="preserve"> профессионального </w:t>
      </w:r>
      <w:r w:rsidRPr="00D53505">
        <w:rPr>
          <w:rFonts w:ascii="Arial" w:hAnsi="Arial" w:cs="Arial"/>
          <w:sz w:val="23"/>
          <w:szCs w:val="23"/>
        </w:rPr>
        <w:t>заболевания страховая выплата определяется, исходя из 100% соответствующей индивидуальной страховой суммы данного Застрахованного лица;</w:t>
      </w:r>
    </w:p>
    <w:p w14:paraId="35DE12AE" w14:textId="112EEBA9" w:rsidR="005F504B" w:rsidRPr="00D53505" w:rsidRDefault="00B85AE0">
      <w:pPr>
        <w:widowControl w:val="0"/>
        <w:ind w:firstLine="709"/>
        <w:jc w:val="both"/>
        <w:rPr>
          <w:rFonts w:ascii="Arial" w:hAnsi="Arial" w:cs="Arial"/>
          <w:sz w:val="23"/>
          <w:szCs w:val="23"/>
        </w:rPr>
      </w:pPr>
      <w:r w:rsidRPr="00D53505">
        <w:rPr>
          <w:rFonts w:ascii="Arial" w:hAnsi="Arial" w:cs="Arial"/>
          <w:sz w:val="23"/>
          <w:szCs w:val="23"/>
        </w:rPr>
        <w:t>За дни, не приходящиеся на время непрерывного пребывания в стационаре, страховая выплата не производится.</w:t>
      </w:r>
    </w:p>
    <w:p w14:paraId="5013700F" w14:textId="77777777" w:rsidR="00C916DB" w:rsidRPr="00D53505" w:rsidRDefault="00C916DB">
      <w:pPr>
        <w:widowControl w:val="0"/>
        <w:ind w:firstLine="709"/>
        <w:jc w:val="both"/>
        <w:rPr>
          <w:rFonts w:ascii="Arial" w:hAnsi="Arial" w:cs="Arial"/>
          <w:sz w:val="23"/>
          <w:szCs w:val="23"/>
        </w:rPr>
      </w:pPr>
    </w:p>
    <w:p w14:paraId="2CCA5003" w14:textId="024F1ED3" w:rsidR="005F504B" w:rsidRPr="00D53505" w:rsidRDefault="00B85AE0">
      <w:pPr>
        <w:suppressAutoHyphens/>
        <w:jc w:val="center"/>
        <w:rPr>
          <w:rFonts w:ascii="Arial" w:hAnsi="Arial" w:cs="Arial"/>
          <w:b/>
          <w:color w:val="000000"/>
          <w:sz w:val="23"/>
          <w:szCs w:val="23"/>
        </w:rPr>
      </w:pPr>
      <w:r w:rsidRPr="00D53505">
        <w:rPr>
          <w:rFonts w:ascii="Arial" w:hAnsi="Arial" w:cs="Arial"/>
          <w:b/>
          <w:color w:val="000000"/>
          <w:sz w:val="23"/>
          <w:szCs w:val="23"/>
        </w:rPr>
        <w:t xml:space="preserve">9. ПОРЯДОК ИЗМЕНЕНИЯ И ПРЕКРАЩЕНИЯ </w:t>
      </w:r>
      <w:r w:rsidR="00F31577" w:rsidRPr="00D53505">
        <w:rPr>
          <w:rFonts w:ascii="Arial" w:hAnsi="Arial" w:cs="Arial"/>
          <w:b/>
          <w:color w:val="000000"/>
          <w:sz w:val="23"/>
          <w:szCs w:val="23"/>
        </w:rPr>
        <w:t>КОНТРАКТ</w:t>
      </w:r>
      <w:r w:rsidRPr="00D53505">
        <w:rPr>
          <w:rFonts w:ascii="Arial" w:hAnsi="Arial" w:cs="Arial"/>
          <w:b/>
          <w:color w:val="000000"/>
          <w:sz w:val="23"/>
          <w:szCs w:val="23"/>
        </w:rPr>
        <w:t>А</w:t>
      </w:r>
    </w:p>
    <w:p w14:paraId="686C489F" w14:textId="77777777" w:rsidR="005F504B" w:rsidRPr="00D53505" w:rsidRDefault="005F504B">
      <w:pPr>
        <w:suppressAutoHyphens/>
        <w:ind w:left="390"/>
        <w:jc w:val="center"/>
        <w:rPr>
          <w:rFonts w:ascii="Arial" w:hAnsi="Arial" w:cs="Arial"/>
          <w:b/>
          <w:color w:val="000000"/>
          <w:sz w:val="23"/>
          <w:szCs w:val="23"/>
        </w:rPr>
      </w:pPr>
    </w:p>
    <w:p w14:paraId="1D2AEB2F" w14:textId="2831EBF6" w:rsidR="005F504B" w:rsidRPr="00D53505" w:rsidRDefault="00B85AE0" w:rsidP="00284708">
      <w:pPr>
        <w:pStyle w:val="a3"/>
        <w:widowControl w:val="0"/>
        <w:numPr>
          <w:ilvl w:val="1"/>
          <w:numId w:val="25"/>
        </w:numPr>
        <w:tabs>
          <w:tab w:val="left" w:pos="1134"/>
        </w:tabs>
        <w:spacing w:before="0" w:after="0"/>
        <w:ind w:left="0" w:firstLine="709"/>
        <w:jc w:val="both"/>
        <w:rPr>
          <w:rFonts w:cs="Arial"/>
          <w:b w:val="0"/>
          <w:bCs/>
          <w:sz w:val="23"/>
          <w:szCs w:val="23"/>
        </w:rPr>
      </w:pPr>
      <w:r w:rsidRPr="00D53505">
        <w:rPr>
          <w:rFonts w:cs="Arial"/>
          <w:b w:val="0"/>
          <w:bCs/>
          <w:sz w:val="23"/>
          <w:szCs w:val="23"/>
        </w:rPr>
        <w:t xml:space="preserve"> Настоящий </w:t>
      </w:r>
      <w:r w:rsidR="00F31577" w:rsidRPr="00D53505">
        <w:rPr>
          <w:rFonts w:cs="Arial"/>
          <w:b w:val="0"/>
          <w:bCs/>
          <w:sz w:val="23"/>
          <w:szCs w:val="23"/>
        </w:rPr>
        <w:t>Контракт</w:t>
      </w:r>
      <w:r w:rsidRPr="00D53505">
        <w:rPr>
          <w:rFonts w:cs="Arial"/>
          <w:b w:val="0"/>
          <w:bCs/>
          <w:sz w:val="23"/>
          <w:szCs w:val="23"/>
        </w:rPr>
        <w:t xml:space="preserve"> прекращается:</w:t>
      </w:r>
    </w:p>
    <w:p w14:paraId="128D2160" w14:textId="604838AE" w:rsidR="005F504B" w:rsidRPr="00D53505" w:rsidRDefault="00B85AE0" w:rsidP="00284708">
      <w:pPr>
        <w:pStyle w:val="a3"/>
        <w:widowControl w:val="0"/>
        <w:numPr>
          <w:ilvl w:val="2"/>
          <w:numId w:val="25"/>
        </w:numPr>
        <w:spacing w:before="0" w:after="0"/>
        <w:ind w:left="0" w:firstLine="709"/>
        <w:jc w:val="both"/>
        <w:rPr>
          <w:rFonts w:cs="Arial"/>
          <w:b w:val="0"/>
          <w:bCs/>
          <w:sz w:val="23"/>
          <w:szCs w:val="23"/>
        </w:rPr>
      </w:pPr>
      <w:r w:rsidRPr="00D53505">
        <w:rPr>
          <w:rFonts w:cs="Arial"/>
          <w:b w:val="0"/>
          <w:bCs/>
          <w:sz w:val="23"/>
          <w:szCs w:val="23"/>
        </w:rPr>
        <w:t xml:space="preserve">по истечении срока его </w:t>
      </w:r>
      <w:r w:rsidR="00FD2295" w:rsidRPr="00D53505">
        <w:rPr>
          <w:rFonts w:cs="Arial"/>
          <w:b w:val="0"/>
          <w:bCs/>
          <w:sz w:val="23"/>
          <w:szCs w:val="23"/>
        </w:rPr>
        <w:t>действия</w:t>
      </w:r>
      <w:r w:rsidRPr="00D53505">
        <w:rPr>
          <w:rFonts w:cs="Arial"/>
          <w:b w:val="0"/>
          <w:bCs/>
          <w:sz w:val="23"/>
          <w:szCs w:val="23"/>
        </w:rPr>
        <w:t>;</w:t>
      </w:r>
    </w:p>
    <w:p w14:paraId="4B46154C" w14:textId="1F681715" w:rsidR="005F504B" w:rsidRPr="00D53505" w:rsidRDefault="00B85AE0" w:rsidP="00284708">
      <w:pPr>
        <w:pStyle w:val="a3"/>
        <w:widowControl w:val="0"/>
        <w:numPr>
          <w:ilvl w:val="2"/>
          <w:numId w:val="25"/>
        </w:numPr>
        <w:spacing w:before="0" w:after="0"/>
        <w:ind w:left="0" w:firstLine="709"/>
        <w:jc w:val="both"/>
        <w:rPr>
          <w:rFonts w:cs="Arial"/>
          <w:b w:val="0"/>
          <w:bCs/>
          <w:sz w:val="23"/>
          <w:szCs w:val="23"/>
        </w:rPr>
      </w:pPr>
      <w:r w:rsidRPr="00D53505">
        <w:rPr>
          <w:rFonts w:cs="Arial"/>
          <w:b w:val="0"/>
          <w:bCs/>
          <w:sz w:val="23"/>
          <w:szCs w:val="23"/>
        </w:rPr>
        <w:t xml:space="preserve">при исполнении Страховщиком обязательств перед Застрахованным лицом </w:t>
      </w:r>
      <w:r w:rsidR="00FD2295" w:rsidRPr="00D53505">
        <w:rPr>
          <w:rFonts w:cs="Arial"/>
          <w:b w:val="0"/>
          <w:bCs/>
          <w:sz w:val="23"/>
          <w:szCs w:val="23"/>
        </w:rPr>
        <w:t xml:space="preserve">(Выгодоприобретателем) </w:t>
      </w:r>
      <w:r w:rsidRPr="00D53505">
        <w:rPr>
          <w:rFonts w:cs="Arial"/>
          <w:b w:val="0"/>
          <w:bCs/>
          <w:sz w:val="23"/>
          <w:szCs w:val="23"/>
        </w:rPr>
        <w:t xml:space="preserve">по </w:t>
      </w:r>
      <w:r w:rsidR="00F31577" w:rsidRPr="00D53505">
        <w:rPr>
          <w:rFonts w:cs="Arial"/>
          <w:b w:val="0"/>
          <w:bCs/>
          <w:sz w:val="23"/>
          <w:szCs w:val="23"/>
        </w:rPr>
        <w:t>Контракт</w:t>
      </w:r>
      <w:r w:rsidRPr="00D53505">
        <w:rPr>
          <w:rFonts w:cs="Arial"/>
          <w:b w:val="0"/>
          <w:bCs/>
          <w:sz w:val="23"/>
          <w:szCs w:val="23"/>
        </w:rPr>
        <w:t xml:space="preserve">у в полном объеме. В указанном случае страхование по настоящему </w:t>
      </w:r>
      <w:r w:rsidR="00F31577" w:rsidRPr="00D53505">
        <w:rPr>
          <w:rFonts w:cs="Arial"/>
          <w:b w:val="0"/>
          <w:bCs/>
          <w:sz w:val="23"/>
          <w:szCs w:val="23"/>
        </w:rPr>
        <w:t>Контракт</w:t>
      </w:r>
      <w:r w:rsidRPr="00D53505">
        <w:rPr>
          <w:rFonts w:cs="Arial"/>
          <w:b w:val="0"/>
          <w:bCs/>
          <w:sz w:val="23"/>
          <w:szCs w:val="23"/>
        </w:rPr>
        <w:t xml:space="preserve">у прекращается только в отношении конкретного </w:t>
      </w:r>
      <w:r w:rsidRPr="00D53505">
        <w:rPr>
          <w:rFonts w:cs="Arial"/>
          <w:b w:val="0"/>
          <w:bCs/>
          <w:sz w:val="23"/>
          <w:szCs w:val="23"/>
        </w:rPr>
        <w:lastRenderedPageBreak/>
        <w:t>Застрахованного лица</w:t>
      </w:r>
      <w:r w:rsidR="00E92FEA" w:rsidRPr="00D53505">
        <w:rPr>
          <w:rFonts w:cs="Arial"/>
          <w:b w:val="0"/>
          <w:bCs/>
          <w:sz w:val="23"/>
          <w:szCs w:val="23"/>
        </w:rPr>
        <w:t xml:space="preserve">, по которому общий размер страховых выплат достиг размера его индивидуальной страховой суммы, установленной в </w:t>
      </w:r>
      <w:r w:rsidR="00F31577" w:rsidRPr="00D53505">
        <w:rPr>
          <w:rFonts w:cs="Arial"/>
          <w:b w:val="0"/>
          <w:bCs/>
          <w:sz w:val="23"/>
          <w:szCs w:val="23"/>
        </w:rPr>
        <w:t>Контракт</w:t>
      </w:r>
      <w:r w:rsidR="00E92FEA" w:rsidRPr="00D53505">
        <w:rPr>
          <w:rFonts w:cs="Arial"/>
          <w:b w:val="0"/>
          <w:bCs/>
          <w:sz w:val="23"/>
          <w:szCs w:val="23"/>
        </w:rPr>
        <w:t>е страхования,</w:t>
      </w:r>
      <w:r w:rsidRPr="00D53505">
        <w:rPr>
          <w:rFonts w:cs="Arial"/>
          <w:b w:val="0"/>
          <w:bCs/>
          <w:sz w:val="23"/>
          <w:szCs w:val="23"/>
        </w:rPr>
        <w:t xml:space="preserve"> с момента исполнения обязательств в полном объеме;</w:t>
      </w:r>
    </w:p>
    <w:p w14:paraId="5AABF201" w14:textId="763C1047" w:rsidR="005F504B" w:rsidRPr="00D53505" w:rsidRDefault="00B85AE0" w:rsidP="00284708">
      <w:pPr>
        <w:pStyle w:val="a3"/>
        <w:widowControl w:val="0"/>
        <w:numPr>
          <w:ilvl w:val="2"/>
          <w:numId w:val="25"/>
        </w:numPr>
        <w:spacing w:before="0" w:after="0"/>
        <w:ind w:left="0" w:firstLine="709"/>
        <w:jc w:val="both"/>
        <w:rPr>
          <w:rFonts w:cs="Arial"/>
          <w:b w:val="0"/>
          <w:bCs/>
          <w:sz w:val="23"/>
          <w:szCs w:val="23"/>
        </w:rPr>
      </w:pPr>
      <w:r w:rsidRPr="00D53505">
        <w:rPr>
          <w:rFonts w:cs="Arial"/>
          <w:b w:val="0"/>
          <w:bCs/>
          <w:sz w:val="23"/>
          <w:szCs w:val="23"/>
        </w:rPr>
        <w:t xml:space="preserve">по соглашению сторон. </w:t>
      </w:r>
      <w:r w:rsidR="00F31577" w:rsidRPr="00D53505">
        <w:rPr>
          <w:rFonts w:cs="Arial"/>
          <w:b w:val="0"/>
          <w:bCs/>
          <w:sz w:val="23"/>
          <w:szCs w:val="23"/>
        </w:rPr>
        <w:t>Контракт</w:t>
      </w:r>
      <w:r w:rsidRPr="00D53505">
        <w:rPr>
          <w:rFonts w:cs="Arial"/>
          <w:b w:val="0"/>
          <w:bCs/>
          <w:sz w:val="23"/>
          <w:szCs w:val="23"/>
        </w:rPr>
        <w:t xml:space="preserve"> может быть прекращен, в том числе, может быть прекращено страхование в отношении отдельных Застрахованных лиц.</w:t>
      </w:r>
    </w:p>
    <w:p w14:paraId="116FF1B3" w14:textId="1F626286" w:rsidR="005F504B" w:rsidRPr="00D53505" w:rsidRDefault="00B85AE0">
      <w:pPr>
        <w:pStyle w:val="a3"/>
        <w:widowControl w:val="0"/>
        <w:spacing w:before="0" w:after="0"/>
        <w:ind w:firstLine="709"/>
        <w:jc w:val="both"/>
        <w:rPr>
          <w:rFonts w:cs="Arial"/>
          <w:b w:val="0"/>
          <w:bCs/>
          <w:sz w:val="23"/>
          <w:szCs w:val="23"/>
        </w:rPr>
      </w:pPr>
      <w:r w:rsidRPr="00D53505">
        <w:rPr>
          <w:rFonts w:cs="Arial"/>
          <w:b w:val="0"/>
          <w:sz w:val="23"/>
          <w:szCs w:val="23"/>
        </w:rPr>
        <w:t xml:space="preserve">При досрочном прекращении </w:t>
      </w:r>
      <w:r w:rsidR="00F31577" w:rsidRPr="00D53505">
        <w:rPr>
          <w:rFonts w:cs="Arial"/>
          <w:b w:val="0"/>
          <w:sz w:val="23"/>
          <w:szCs w:val="23"/>
        </w:rPr>
        <w:t>Контракт</w:t>
      </w:r>
      <w:r w:rsidRPr="00D53505">
        <w:rPr>
          <w:rFonts w:cs="Arial"/>
          <w:b w:val="0"/>
          <w:sz w:val="23"/>
          <w:szCs w:val="23"/>
        </w:rPr>
        <w:t xml:space="preserve">а страхования по соглашению сторон порядок взаиморасчетов и дата прекращения </w:t>
      </w:r>
      <w:r w:rsidR="00F31577" w:rsidRPr="00D53505">
        <w:rPr>
          <w:rFonts w:cs="Arial"/>
          <w:b w:val="0"/>
          <w:sz w:val="23"/>
          <w:szCs w:val="23"/>
        </w:rPr>
        <w:t>Контракт</w:t>
      </w:r>
      <w:r w:rsidRPr="00D53505">
        <w:rPr>
          <w:rFonts w:cs="Arial"/>
          <w:b w:val="0"/>
          <w:sz w:val="23"/>
          <w:szCs w:val="23"/>
        </w:rPr>
        <w:t>а страхования определяется соглашением сторон.</w:t>
      </w:r>
    </w:p>
    <w:p w14:paraId="0E9811A2" w14:textId="77777777" w:rsidR="005F504B" w:rsidRPr="00D53505" w:rsidRDefault="00B85AE0" w:rsidP="00284708">
      <w:pPr>
        <w:pStyle w:val="a3"/>
        <w:widowControl w:val="0"/>
        <w:numPr>
          <w:ilvl w:val="2"/>
          <w:numId w:val="25"/>
        </w:numPr>
        <w:spacing w:before="0" w:after="0"/>
        <w:ind w:left="0" w:firstLine="709"/>
        <w:jc w:val="both"/>
        <w:rPr>
          <w:rFonts w:cs="Arial"/>
          <w:b w:val="0"/>
          <w:bCs/>
          <w:sz w:val="23"/>
          <w:szCs w:val="23"/>
        </w:rPr>
      </w:pPr>
      <w:r w:rsidRPr="00D53505">
        <w:rPr>
          <w:rFonts w:cs="Arial"/>
          <w:b w:val="0"/>
          <w:bCs/>
          <w:sz w:val="23"/>
          <w:szCs w:val="23"/>
        </w:rPr>
        <w:t>до наступления срока (в отношении конкретного Застрахованного лица), на который он был заключен, если после его вступления в силу возможность наступления страхового случая отпала и существование страхового риска прекратилось по обстоятельствам иным, чем страховой случай;</w:t>
      </w:r>
    </w:p>
    <w:p w14:paraId="7AE930C4" w14:textId="006EB914" w:rsidR="005F504B" w:rsidRPr="00D53505" w:rsidRDefault="00B85AE0" w:rsidP="00284708">
      <w:pPr>
        <w:pStyle w:val="a3"/>
        <w:widowControl w:val="0"/>
        <w:numPr>
          <w:ilvl w:val="2"/>
          <w:numId w:val="25"/>
        </w:numPr>
        <w:spacing w:before="0" w:after="0"/>
        <w:ind w:left="0" w:firstLine="709"/>
        <w:jc w:val="both"/>
        <w:rPr>
          <w:rFonts w:cs="Arial"/>
          <w:b w:val="0"/>
          <w:bCs/>
          <w:sz w:val="23"/>
          <w:szCs w:val="23"/>
        </w:rPr>
      </w:pPr>
      <w:r w:rsidRPr="00D53505">
        <w:rPr>
          <w:rFonts w:cs="Arial"/>
          <w:b w:val="0"/>
          <w:bCs/>
          <w:sz w:val="23"/>
          <w:szCs w:val="23"/>
        </w:rPr>
        <w:t xml:space="preserve">при отказе Страхователя от </w:t>
      </w:r>
      <w:r w:rsidR="00F31577" w:rsidRPr="00D53505">
        <w:rPr>
          <w:rFonts w:cs="Arial"/>
          <w:b w:val="0"/>
          <w:bCs/>
          <w:sz w:val="23"/>
          <w:szCs w:val="23"/>
        </w:rPr>
        <w:t>Контракт</w:t>
      </w:r>
      <w:r w:rsidRPr="00D53505">
        <w:rPr>
          <w:rFonts w:cs="Arial"/>
          <w:b w:val="0"/>
          <w:bCs/>
          <w:sz w:val="23"/>
          <w:szCs w:val="23"/>
        </w:rPr>
        <w:t xml:space="preserve">а. Страхователь вправе отказаться от </w:t>
      </w:r>
      <w:r w:rsidR="00F31577" w:rsidRPr="00D53505">
        <w:rPr>
          <w:rFonts w:cs="Arial"/>
          <w:b w:val="0"/>
          <w:bCs/>
          <w:sz w:val="23"/>
          <w:szCs w:val="23"/>
        </w:rPr>
        <w:t>Контракт</w:t>
      </w:r>
      <w:r w:rsidRPr="00D53505">
        <w:rPr>
          <w:rFonts w:cs="Arial"/>
          <w:b w:val="0"/>
          <w:bCs/>
          <w:sz w:val="23"/>
          <w:szCs w:val="23"/>
        </w:rPr>
        <w:t>а в любое время, если к моменту отказа возможность наступления страхового случая не отпала по обстоятельствам иным, чем страховой случай.</w:t>
      </w:r>
    </w:p>
    <w:p w14:paraId="5F00C2E4" w14:textId="2D714E7F" w:rsidR="005F504B" w:rsidRPr="00D53505" w:rsidRDefault="00B85AE0" w:rsidP="00284708">
      <w:pPr>
        <w:pStyle w:val="a3"/>
        <w:widowControl w:val="0"/>
        <w:numPr>
          <w:ilvl w:val="3"/>
          <w:numId w:val="25"/>
        </w:numPr>
        <w:tabs>
          <w:tab w:val="left" w:pos="1560"/>
        </w:tabs>
        <w:spacing w:before="0" w:after="0"/>
        <w:ind w:left="0" w:firstLine="709"/>
        <w:jc w:val="both"/>
        <w:rPr>
          <w:rFonts w:cs="Arial"/>
          <w:b w:val="0"/>
          <w:bCs/>
          <w:sz w:val="23"/>
          <w:szCs w:val="23"/>
        </w:rPr>
      </w:pPr>
      <w:r w:rsidRPr="00D53505">
        <w:rPr>
          <w:rFonts w:cs="Arial"/>
          <w:b w:val="0"/>
          <w:bCs/>
          <w:sz w:val="23"/>
          <w:szCs w:val="23"/>
        </w:rPr>
        <w:t xml:space="preserve">При отказе Страхователя от </w:t>
      </w:r>
      <w:r w:rsidR="00F31577" w:rsidRPr="00D53505">
        <w:rPr>
          <w:rFonts w:cs="Arial"/>
          <w:b w:val="0"/>
          <w:bCs/>
          <w:sz w:val="23"/>
          <w:szCs w:val="23"/>
        </w:rPr>
        <w:t>Контракт</w:t>
      </w:r>
      <w:r w:rsidRPr="00D53505">
        <w:rPr>
          <w:rFonts w:cs="Arial"/>
          <w:b w:val="0"/>
          <w:bCs/>
          <w:sz w:val="23"/>
          <w:szCs w:val="23"/>
        </w:rPr>
        <w:t xml:space="preserve">а уплаченная страховая премия в соответствии со ст. 958 Гражданского кодекса Российской Федерации не подлежит возврату. При этом </w:t>
      </w:r>
      <w:r w:rsidR="00F31577" w:rsidRPr="00D53505">
        <w:rPr>
          <w:rFonts w:cs="Arial"/>
          <w:b w:val="0"/>
          <w:bCs/>
          <w:sz w:val="23"/>
          <w:szCs w:val="23"/>
        </w:rPr>
        <w:t>Контракт</w:t>
      </w:r>
      <w:r w:rsidRPr="00D53505">
        <w:rPr>
          <w:rFonts w:cs="Arial"/>
          <w:b w:val="0"/>
          <w:bCs/>
          <w:sz w:val="23"/>
          <w:szCs w:val="23"/>
        </w:rPr>
        <w:t xml:space="preserve"> страхования прекращается с даты, указанной в письменном заявлении Страхователя об отказе от </w:t>
      </w:r>
      <w:r w:rsidR="00F31577" w:rsidRPr="00D53505">
        <w:rPr>
          <w:rFonts w:cs="Arial"/>
          <w:b w:val="0"/>
          <w:bCs/>
          <w:sz w:val="23"/>
          <w:szCs w:val="23"/>
        </w:rPr>
        <w:t>Контракт</w:t>
      </w:r>
      <w:r w:rsidRPr="00D53505">
        <w:rPr>
          <w:rFonts w:cs="Arial"/>
          <w:b w:val="0"/>
          <w:bCs/>
          <w:sz w:val="23"/>
          <w:szCs w:val="23"/>
        </w:rPr>
        <w:t xml:space="preserve">а как дата прекращения </w:t>
      </w:r>
      <w:r w:rsidR="00F31577" w:rsidRPr="00D53505">
        <w:rPr>
          <w:rFonts w:cs="Arial"/>
          <w:b w:val="0"/>
          <w:bCs/>
          <w:sz w:val="23"/>
          <w:szCs w:val="23"/>
        </w:rPr>
        <w:t>Контракт</w:t>
      </w:r>
      <w:r w:rsidRPr="00D53505">
        <w:rPr>
          <w:rFonts w:cs="Arial"/>
          <w:b w:val="0"/>
          <w:bCs/>
          <w:sz w:val="23"/>
          <w:szCs w:val="23"/>
        </w:rPr>
        <w:t>а, но не ранее даты получения от Страхователя письменного заявления.</w:t>
      </w:r>
    </w:p>
    <w:p w14:paraId="3B41900D" w14:textId="790E6D17" w:rsidR="005F504B" w:rsidRPr="00D53505" w:rsidRDefault="00B85AE0" w:rsidP="00284708">
      <w:pPr>
        <w:pStyle w:val="a3"/>
        <w:widowControl w:val="0"/>
        <w:numPr>
          <w:ilvl w:val="1"/>
          <w:numId w:val="25"/>
        </w:numPr>
        <w:tabs>
          <w:tab w:val="left" w:pos="1134"/>
        </w:tabs>
        <w:spacing w:before="0" w:after="0"/>
        <w:ind w:left="0" w:firstLine="709"/>
        <w:jc w:val="both"/>
        <w:rPr>
          <w:rFonts w:cs="Arial"/>
          <w:b w:val="0"/>
          <w:bCs/>
          <w:sz w:val="23"/>
          <w:szCs w:val="23"/>
        </w:rPr>
      </w:pPr>
      <w:r w:rsidRPr="00D53505">
        <w:rPr>
          <w:rFonts w:cs="Arial"/>
          <w:b w:val="0"/>
          <w:bCs/>
          <w:sz w:val="23"/>
          <w:szCs w:val="23"/>
        </w:rPr>
        <w:t xml:space="preserve"> Последствия неуплаты или уплаты не в полном объеме Страхователем стра</w:t>
      </w:r>
      <w:r w:rsidR="00D73614" w:rsidRPr="00D53505">
        <w:rPr>
          <w:rFonts w:cs="Arial"/>
          <w:b w:val="0"/>
          <w:bCs/>
          <w:sz w:val="23"/>
          <w:szCs w:val="23"/>
        </w:rPr>
        <w:t xml:space="preserve">ховой премии– при уплате страховой премии в рассрочку </w:t>
      </w:r>
      <w:r w:rsidRPr="00D53505">
        <w:rPr>
          <w:rFonts w:cs="Arial"/>
          <w:b w:val="0"/>
          <w:bCs/>
          <w:sz w:val="23"/>
          <w:szCs w:val="23"/>
        </w:rPr>
        <w:t xml:space="preserve">по вступившему в силу </w:t>
      </w:r>
      <w:r w:rsidR="00F31577" w:rsidRPr="00D53505">
        <w:rPr>
          <w:rFonts w:cs="Arial"/>
          <w:b w:val="0"/>
          <w:bCs/>
          <w:sz w:val="23"/>
          <w:szCs w:val="23"/>
        </w:rPr>
        <w:t>Контракт</w:t>
      </w:r>
      <w:r w:rsidRPr="00D53505">
        <w:rPr>
          <w:rFonts w:cs="Arial"/>
          <w:b w:val="0"/>
          <w:bCs/>
          <w:sz w:val="23"/>
          <w:szCs w:val="23"/>
        </w:rPr>
        <w:t>у:</w:t>
      </w:r>
    </w:p>
    <w:p w14:paraId="7F2A36C4" w14:textId="43639A5A" w:rsidR="005F504B" w:rsidRPr="00D53505" w:rsidRDefault="00B85AE0" w:rsidP="00284708">
      <w:pPr>
        <w:pStyle w:val="a3"/>
        <w:widowControl w:val="0"/>
        <w:numPr>
          <w:ilvl w:val="2"/>
          <w:numId w:val="25"/>
        </w:numPr>
        <w:tabs>
          <w:tab w:val="left" w:pos="993"/>
        </w:tabs>
        <w:spacing w:before="0" w:after="0"/>
        <w:ind w:left="0" w:firstLine="709"/>
        <w:jc w:val="both"/>
        <w:rPr>
          <w:rFonts w:cs="Arial"/>
          <w:b w:val="0"/>
          <w:bCs/>
          <w:sz w:val="23"/>
          <w:szCs w:val="23"/>
        </w:rPr>
      </w:pPr>
      <w:r w:rsidRPr="00D53505">
        <w:rPr>
          <w:rFonts w:cs="Arial"/>
          <w:b w:val="0"/>
          <w:bCs/>
          <w:sz w:val="23"/>
          <w:szCs w:val="23"/>
        </w:rPr>
        <w:t xml:space="preserve">Если к установленному настоящим </w:t>
      </w:r>
      <w:r w:rsidR="00F31577" w:rsidRPr="00D53505">
        <w:rPr>
          <w:rFonts w:cs="Arial"/>
          <w:b w:val="0"/>
          <w:bCs/>
          <w:sz w:val="23"/>
          <w:szCs w:val="23"/>
        </w:rPr>
        <w:t>Контракт</w:t>
      </w:r>
      <w:r w:rsidRPr="00D53505">
        <w:rPr>
          <w:rFonts w:cs="Arial"/>
          <w:b w:val="0"/>
          <w:bCs/>
          <w:sz w:val="23"/>
          <w:szCs w:val="23"/>
        </w:rPr>
        <w:t>ом сроку</w:t>
      </w:r>
      <w:r w:rsidRPr="00D53505">
        <w:rPr>
          <w:rFonts w:cs="Arial"/>
          <w:b w:val="0"/>
          <w:bCs/>
          <w:i/>
          <w:sz w:val="23"/>
          <w:szCs w:val="23"/>
        </w:rPr>
        <w:t xml:space="preserve"> </w:t>
      </w:r>
      <w:r w:rsidR="00C916DB" w:rsidRPr="00D53505">
        <w:rPr>
          <w:rFonts w:cs="Arial"/>
          <w:b w:val="0"/>
          <w:bCs/>
          <w:sz w:val="23"/>
          <w:szCs w:val="23"/>
        </w:rPr>
        <w:t>страховая премия</w:t>
      </w:r>
      <w:r w:rsidRPr="00D53505">
        <w:rPr>
          <w:rFonts w:cs="Arial"/>
          <w:b w:val="0"/>
          <w:bCs/>
          <w:sz w:val="23"/>
          <w:szCs w:val="23"/>
        </w:rPr>
        <w:t xml:space="preserve"> не была уплачена, наступают последствия, указанные в </w:t>
      </w:r>
      <w:proofErr w:type="spellStart"/>
      <w:r w:rsidRPr="00D53505">
        <w:rPr>
          <w:rFonts w:cs="Arial"/>
          <w:b w:val="0"/>
          <w:bCs/>
          <w:sz w:val="23"/>
          <w:szCs w:val="23"/>
        </w:rPr>
        <w:t>п.п</w:t>
      </w:r>
      <w:proofErr w:type="spellEnd"/>
      <w:r w:rsidRPr="00D53505">
        <w:rPr>
          <w:rFonts w:cs="Arial"/>
          <w:b w:val="0"/>
          <w:bCs/>
          <w:sz w:val="23"/>
          <w:szCs w:val="23"/>
        </w:rPr>
        <w:t xml:space="preserve">. "а" п. 9.2.1 настоящего </w:t>
      </w:r>
      <w:r w:rsidR="00F31577" w:rsidRPr="00D53505">
        <w:rPr>
          <w:rFonts w:cs="Arial"/>
          <w:b w:val="0"/>
          <w:bCs/>
          <w:sz w:val="23"/>
          <w:szCs w:val="23"/>
        </w:rPr>
        <w:t>Контракт</w:t>
      </w:r>
      <w:r w:rsidRPr="00D53505">
        <w:rPr>
          <w:rFonts w:cs="Arial"/>
          <w:b w:val="0"/>
          <w:bCs/>
          <w:sz w:val="23"/>
          <w:szCs w:val="23"/>
        </w:rPr>
        <w:t xml:space="preserve">а, либо Страховщик по своему усмотрению вправе применить последствия, предусмотренные в </w:t>
      </w:r>
      <w:proofErr w:type="spellStart"/>
      <w:r w:rsidRPr="00D53505">
        <w:rPr>
          <w:rFonts w:cs="Arial"/>
          <w:b w:val="0"/>
          <w:bCs/>
          <w:sz w:val="23"/>
          <w:szCs w:val="23"/>
        </w:rPr>
        <w:t>п.п</w:t>
      </w:r>
      <w:proofErr w:type="spellEnd"/>
      <w:r w:rsidRPr="00D53505">
        <w:rPr>
          <w:rFonts w:cs="Arial"/>
          <w:b w:val="0"/>
          <w:bCs/>
          <w:sz w:val="23"/>
          <w:szCs w:val="23"/>
        </w:rPr>
        <w:t xml:space="preserve">. "б" п. 9.2.1 настоящего </w:t>
      </w:r>
      <w:r w:rsidR="00F31577" w:rsidRPr="00D53505">
        <w:rPr>
          <w:rFonts w:cs="Arial"/>
          <w:b w:val="0"/>
          <w:bCs/>
          <w:sz w:val="23"/>
          <w:szCs w:val="23"/>
        </w:rPr>
        <w:t>Контракт</w:t>
      </w:r>
      <w:r w:rsidRPr="00D53505">
        <w:rPr>
          <w:rFonts w:cs="Arial"/>
          <w:b w:val="0"/>
          <w:bCs/>
          <w:sz w:val="23"/>
          <w:szCs w:val="23"/>
        </w:rPr>
        <w:t>а:</w:t>
      </w:r>
    </w:p>
    <w:p w14:paraId="1183FBFC" w14:textId="66691E82" w:rsidR="005F504B" w:rsidRPr="00D53505" w:rsidRDefault="00F31577" w:rsidP="00284708">
      <w:pPr>
        <w:pStyle w:val="a3"/>
        <w:widowControl w:val="0"/>
        <w:numPr>
          <w:ilvl w:val="0"/>
          <w:numId w:val="26"/>
        </w:numPr>
        <w:tabs>
          <w:tab w:val="left" w:pos="993"/>
        </w:tabs>
        <w:spacing w:before="0" w:after="0"/>
        <w:ind w:left="0" w:firstLine="709"/>
        <w:jc w:val="both"/>
        <w:rPr>
          <w:rFonts w:cs="Arial"/>
          <w:b w:val="0"/>
          <w:bCs/>
          <w:sz w:val="23"/>
          <w:szCs w:val="23"/>
        </w:rPr>
      </w:pPr>
      <w:r w:rsidRPr="00D53505">
        <w:rPr>
          <w:rFonts w:cs="Arial"/>
          <w:b w:val="0"/>
          <w:bCs/>
          <w:sz w:val="23"/>
          <w:szCs w:val="23"/>
        </w:rPr>
        <w:t>Контракт</w:t>
      </w:r>
      <w:r w:rsidR="00B85AE0" w:rsidRPr="00D53505">
        <w:rPr>
          <w:rFonts w:cs="Arial"/>
          <w:b w:val="0"/>
          <w:bCs/>
          <w:sz w:val="23"/>
          <w:szCs w:val="23"/>
        </w:rPr>
        <w:t xml:space="preserve"> прекращается путем направления Страховщиком </w:t>
      </w:r>
      <w:r w:rsidR="008C43B6" w:rsidRPr="00D53505">
        <w:rPr>
          <w:rFonts w:cs="Arial"/>
          <w:b w:val="0"/>
          <w:bCs/>
          <w:sz w:val="23"/>
          <w:szCs w:val="23"/>
        </w:rPr>
        <w:t xml:space="preserve">не менее чем за 30 (тридцать) календарных дней до предполагаемой даты прекращения </w:t>
      </w:r>
      <w:r w:rsidRPr="00D53505">
        <w:rPr>
          <w:rFonts w:cs="Arial"/>
          <w:b w:val="0"/>
          <w:bCs/>
          <w:sz w:val="23"/>
          <w:szCs w:val="23"/>
        </w:rPr>
        <w:t>Контракт</w:t>
      </w:r>
      <w:r w:rsidR="008C43B6" w:rsidRPr="00D53505">
        <w:rPr>
          <w:rFonts w:cs="Arial"/>
          <w:b w:val="0"/>
          <w:bCs/>
          <w:sz w:val="23"/>
          <w:szCs w:val="23"/>
        </w:rPr>
        <w:t xml:space="preserve">а </w:t>
      </w:r>
      <w:r w:rsidR="00B85AE0" w:rsidRPr="00D53505">
        <w:rPr>
          <w:rFonts w:cs="Arial"/>
          <w:b w:val="0"/>
          <w:bCs/>
          <w:sz w:val="23"/>
          <w:szCs w:val="23"/>
        </w:rPr>
        <w:t xml:space="preserve">письменного уведомления в адрес Страхователя, указанный в Разделе 12 настоящего </w:t>
      </w:r>
      <w:r w:rsidRPr="00D53505">
        <w:rPr>
          <w:rFonts w:cs="Arial"/>
          <w:b w:val="0"/>
          <w:bCs/>
          <w:sz w:val="23"/>
          <w:szCs w:val="23"/>
        </w:rPr>
        <w:t>Контракт</w:t>
      </w:r>
      <w:r w:rsidR="00B85AE0" w:rsidRPr="00D53505">
        <w:rPr>
          <w:rFonts w:cs="Arial"/>
          <w:b w:val="0"/>
          <w:bCs/>
          <w:sz w:val="23"/>
          <w:szCs w:val="23"/>
        </w:rPr>
        <w:t>а,</w:t>
      </w:r>
      <w:r w:rsidR="008C43B6" w:rsidRPr="00D53505">
        <w:rPr>
          <w:rFonts w:cs="Arial"/>
          <w:b w:val="0"/>
          <w:bCs/>
          <w:sz w:val="23"/>
          <w:szCs w:val="23"/>
        </w:rPr>
        <w:t xml:space="preserve"> нарочным или почтовым отправлением, позволяющим достоверно установить и зафиксировать дату такого почтового отправления (например, заказным письмом).</w:t>
      </w:r>
    </w:p>
    <w:p w14:paraId="43833DBD" w14:textId="18E39B0B" w:rsidR="008C43B6" w:rsidRPr="00D53505" w:rsidRDefault="008C43B6" w:rsidP="008C43B6">
      <w:pPr>
        <w:pStyle w:val="a3"/>
        <w:widowControl w:val="0"/>
        <w:tabs>
          <w:tab w:val="left" w:pos="993"/>
        </w:tabs>
        <w:spacing w:before="0" w:after="0"/>
        <w:ind w:firstLine="709"/>
        <w:jc w:val="both"/>
        <w:rPr>
          <w:rFonts w:cs="Arial"/>
          <w:b w:val="0"/>
          <w:bCs/>
          <w:sz w:val="23"/>
          <w:szCs w:val="23"/>
        </w:rPr>
      </w:pPr>
      <w:r w:rsidRPr="00D53505">
        <w:rPr>
          <w:rFonts w:cs="Arial"/>
          <w:b w:val="0"/>
          <w:bCs/>
          <w:sz w:val="23"/>
          <w:szCs w:val="23"/>
        </w:rPr>
        <w:t xml:space="preserve">Дата досрочного прекращения </w:t>
      </w:r>
      <w:r w:rsidR="00F31577" w:rsidRPr="00D53505">
        <w:rPr>
          <w:rFonts w:cs="Arial"/>
          <w:b w:val="0"/>
          <w:bCs/>
          <w:sz w:val="23"/>
          <w:szCs w:val="23"/>
        </w:rPr>
        <w:t>Контракт</w:t>
      </w:r>
      <w:r w:rsidRPr="00D53505">
        <w:rPr>
          <w:rFonts w:cs="Arial"/>
          <w:b w:val="0"/>
          <w:bCs/>
          <w:sz w:val="23"/>
          <w:szCs w:val="23"/>
        </w:rPr>
        <w:t xml:space="preserve">а указывается Страховщиком в уведомлении, </w:t>
      </w:r>
      <w:r w:rsidR="00F31577" w:rsidRPr="00D53505">
        <w:rPr>
          <w:rFonts w:cs="Arial"/>
          <w:b w:val="0"/>
          <w:bCs/>
          <w:sz w:val="23"/>
          <w:szCs w:val="23"/>
        </w:rPr>
        <w:t>Контракт</w:t>
      </w:r>
      <w:r w:rsidRPr="00D53505">
        <w:rPr>
          <w:rFonts w:cs="Arial"/>
          <w:b w:val="0"/>
          <w:bCs/>
          <w:sz w:val="23"/>
          <w:szCs w:val="23"/>
        </w:rPr>
        <w:t xml:space="preserve"> прекращается с 00 часов 00 минут даты, указанной в уведомлении как дата прекращения </w:t>
      </w:r>
      <w:r w:rsidR="00F31577" w:rsidRPr="00D53505">
        <w:rPr>
          <w:rFonts w:cs="Arial"/>
          <w:b w:val="0"/>
          <w:bCs/>
          <w:sz w:val="23"/>
          <w:szCs w:val="23"/>
        </w:rPr>
        <w:t>Контракт</w:t>
      </w:r>
      <w:r w:rsidRPr="00D53505">
        <w:rPr>
          <w:rFonts w:cs="Arial"/>
          <w:b w:val="0"/>
          <w:bCs/>
          <w:sz w:val="23"/>
          <w:szCs w:val="23"/>
        </w:rPr>
        <w:t xml:space="preserve">а. Если дата прекращения не указана в уведомлении, то </w:t>
      </w:r>
      <w:r w:rsidR="00F31577" w:rsidRPr="00D53505">
        <w:rPr>
          <w:rFonts w:cs="Arial"/>
          <w:b w:val="0"/>
          <w:bCs/>
          <w:sz w:val="23"/>
          <w:szCs w:val="23"/>
        </w:rPr>
        <w:t>Контракт</w:t>
      </w:r>
      <w:r w:rsidRPr="00D53505">
        <w:rPr>
          <w:rFonts w:cs="Arial"/>
          <w:b w:val="0"/>
          <w:bCs/>
          <w:sz w:val="23"/>
          <w:szCs w:val="23"/>
        </w:rPr>
        <w:t xml:space="preserve"> прекращается с 00 часов 00 минут дня после даты доставки уведомления, если иное не предусмотрено уведомлением.</w:t>
      </w:r>
    </w:p>
    <w:p w14:paraId="71EA6F9B" w14:textId="67D733D8" w:rsidR="005F504B" w:rsidRPr="00D53505" w:rsidRDefault="00B85AE0">
      <w:pPr>
        <w:pStyle w:val="a3"/>
        <w:widowControl w:val="0"/>
        <w:spacing w:before="0" w:after="0"/>
        <w:ind w:firstLine="709"/>
        <w:jc w:val="both"/>
        <w:rPr>
          <w:rFonts w:cs="Arial"/>
          <w:b w:val="0"/>
          <w:bCs/>
          <w:sz w:val="23"/>
          <w:szCs w:val="23"/>
        </w:rPr>
      </w:pPr>
      <w:r w:rsidRPr="00D53505">
        <w:rPr>
          <w:rFonts w:cs="Arial"/>
          <w:b w:val="0"/>
          <w:bCs/>
          <w:sz w:val="23"/>
          <w:szCs w:val="23"/>
        </w:rPr>
        <w:t xml:space="preserve">Датой </w:t>
      </w:r>
      <w:r w:rsidR="008C43B6" w:rsidRPr="00D53505">
        <w:rPr>
          <w:rFonts w:cs="Arial"/>
          <w:b w:val="0"/>
          <w:bCs/>
          <w:sz w:val="23"/>
          <w:szCs w:val="23"/>
        </w:rPr>
        <w:t>отправления</w:t>
      </w:r>
      <w:r w:rsidRPr="00D53505">
        <w:rPr>
          <w:rFonts w:cs="Arial"/>
          <w:b w:val="0"/>
          <w:bCs/>
          <w:sz w:val="23"/>
          <w:szCs w:val="23"/>
        </w:rPr>
        <w:t xml:space="preserve"> уведомления является дата</w:t>
      </w:r>
      <w:r w:rsidR="008C43B6" w:rsidRPr="00D53505">
        <w:rPr>
          <w:rFonts w:cs="Arial"/>
          <w:b w:val="0"/>
          <w:bCs/>
          <w:sz w:val="23"/>
          <w:szCs w:val="23"/>
        </w:rPr>
        <w:t xml:space="preserve"> отправления уведомления, указанная на почтовом штемпеле</w:t>
      </w:r>
      <w:r w:rsidRPr="00D53505">
        <w:rPr>
          <w:rFonts w:cs="Arial"/>
          <w:b w:val="0"/>
          <w:bCs/>
          <w:sz w:val="23"/>
          <w:szCs w:val="23"/>
        </w:rPr>
        <w:t>.</w:t>
      </w:r>
    </w:p>
    <w:p w14:paraId="0D7D4C91" w14:textId="77777777" w:rsidR="008C43B6" w:rsidRPr="00D53505" w:rsidRDefault="008C43B6" w:rsidP="008C43B6">
      <w:pPr>
        <w:pStyle w:val="a3"/>
        <w:widowControl w:val="0"/>
        <w:spacing w:before="0" w:after="0"/>
        <w:ind w:firstLine="709"/>
        <w:jc w:val="both"/>
        <w:rPr>
          <w:rFonts w:cs="Arial"/>
          <w:b w:val="0"/>
          <w:bCs/>
          <w:sz w:val="23"/>
          <w:szCs w:val="23"/>
        </w:rPr>
      </w:pPr>
      <w:r w:rsidRPr="00D53505">
        <w:rPr>
          <w:rFonts w:cs="Arial"/>
          <w:b w:val="0"/>
          <w:bCs/>
          <w:sz w:val="23"/>
          <w:szCs w:val="23"/>
        </w:rPr>
        <w:t>Датой доставки уведомления является:</w:t>
      </w:r>
    </w:p>
    <w:p w14:paraId="1AEEFCF7" w14:textId="648AD61A" w:rsidR="008C43B6" w:rsidRPr="00D53505" w:rsidRDefault="008C43B6" w:rsidP="00284708">
      <w:pPr>
        <w:pStyle w:val="a3"/>
        <w:widowControl w:val="0"/>
        <w:numPr>
          <w:ilvl w:val="0"/>
          <w:numId w:val="33"/>
        </w:numPr>
        <w:tabs>
          <w:tab w:val="left" w:pos="993"/>
        </w:tabs>
        <w:spacing w:before="0" w:after="0"/>
        <w:ind w:left="0" w:firstLine="709"/>
        <w:jc w:val="both"/>
        <w:rPr>
          <w:rFonts w:cs="Arial"/>
          <w:b w:val="0"/>
          <w:bCs/>
          <w:sz w:val="23"/>
          <w:szCs w:val="23"/>
        </w:rPr>
      </w:pPr>
      <w:r w:rsidRPr="00D53505">
        <w:rPr>
          <w:rFonts w:cs="Arial"/>
          <w:b w:val="0"/>
          <w:bCs/>
          <w:sz w:val="23"/>
          <w:szCs w:val="23"/>
        </w:rPr>
        <w:t>дата вручения уведомления Страхователю при доставке нарочным,</w:t>
      </w:r>
    </w:p>
    <w:p w14:paraId="45ECC0F5" w14:textId="4E2FA7C5" w:rsidR="008C43B6" w:rsidRPr="00D53505" w:rsidRDefault="008C43B6" w:rsidP="00284708">
      <w:pPr>
        <w:pStyle w:val="a3"/>
        <w:widowControl w:val="0"/>
        <w:numPr>
          <w:ilvl w:val="0"/>
          <w:numId w:val="33"/>
        </w:numPr>
        <w:tabs>
          <w:tab w:val="left" w:pos="993"/>
        </w:tabs>
        <w:spacing w:before="0" w:after="0"/>
        <w:ind w:left="0" w:firstLine="709"/>
        <w:jc w:val="both"/>
        <w:rPr>
          <w:rFonts w:cs="Arial"/>
          <w:b w:val="0"/>
          <w:bCs/>
          <w:sz w:val="23"/>
          <w:szCs w:val="23"/>
        </w:rPr>
      </w:pPr>
      <w:r w:rsidRPr="00D53505">
        <w:rPr>
          <w:rFonts w:cs="Arial"/>
          <w:b w:val="0"/>
          <w:bCs/>
          <w:sz w:val="23"/>
          <w:szCs w:val="23"/>
        </w:rPr>
        <w:t>при направлении уведомления почтовым отправлением: дата получения Страховщиком подтверждения о вручении Страхователю уведомления либо дата получения подтверждения об отсутствии Страхователя по указанному в Разделе 1</w:t>
      </w:r>
      <w:r w:rsidR="00B32C17" w:rsidRPr="00D53505">
        <w:rPr>
          <w:rFonts w:cs="Arial"/>
          <w:b w:val="0"/>
          <w:bCs/>
          <w:sz w:val="23"/>
          <w:szCs w:val="23"/>
        </w:rPr>
        <w:t>2</w:t>
      </w:r>
      <w:r w:rsidRPr="00D53505">
        <w:rPr>
          <w:rFonts w:cs="Arial"/>
          <w:b w:val="0"/>
          <w:bCs/>
          <w:sz w:val="23"/>
          <w:szCs w:val="23"/>
        </w:rPr>
        <w:t xml:space="preserve"> </w:t>
      </w:r>
      <w:r w:rsidR="00F31577" w:rsidRPr="00D53505">
        <w:rPr>
          <w:rFonts w:cs="Arial"/>
          <w:b w:val="0"/>
          <w:bCs/>
          <w:sz w:val="23"/>
          <w:szCs w:val="23"/>
        </w:rPr>
        <w:t>Контракт</w:t>
      </w:r>
      <w:r w:rsidRPr="00D53505">
        <w:rPr>
          <w:rFonts w:cs="Arial"/>
          <w:b w:val="0"/>
          <w:bCs/>
          <w:sz w:val="23"/>
          <w:szCs w:val="23"/>
        </w:rPr>
        <w:t xml:space="preserve">а адресу, либо дата истечения срока хранения уведомления в отделении почтовой связи Страхователя, в </w:t>
      </w:r>
      <w:proofErr w:type="spellStart"/>
      <w:r w:rsidRPr="00D53505">
        <w:rPr>
          <w:rFonts w:cs="Arial"/>
          <w:b w:val="0"/>
          <w:bCs/>
          <w:sz w:val="23"/>
          <w:szCs w:val="23"/>
        </w:rPr>
        <w:t>т.ч</w:t>
      </w:r>
      <w:proofErr w:type="spellEnd"/>
      <w:r w:rsidRPr="00D53505">
        <w:rPr>
          <w:rFonts w:cs="Arial"/>
          <w:b w:val="0"/>
          <w:bCs/>
          <w:sz w:val="23"/>
          <w:szCs w:val="23"/>
        </w:rPr>
        <w:t>. если уведомление не было вручено по зависящим от Страхователя причинам</w:t>
      </w:r>
      <w:r w:rsidR="00B32C17" w:rsidRPr="00D53505">
        <w:rPr>
          <w:rFonts w:cs="Arial"/>
          <w:b w:val="0"/>
          <w:bCs/>
          <w:sz w:val="23"/>
          <w:szCs w:val="23"/>
        </w:rPr>
        <w:t>.</w:t>
      </w:r>
    </w:p>
    <w:p w14:paraId="49C87AC7" w14:textId="4B3CE6C9" w:rsidR="005F504B" w:rsidRPr="00D53505" w:rsidRDefault="00B85AE0">
      <w:pPr>
        <w:pStyle w:val="a3"/>
        <w:widowControl w:val="0"/>
        <w:spacing w:before="0" w:after="0"/>
        <w:ind w:firstLine="709"/>
        <w:jc w:val="both"/>
        <w:rPr>
          <w:rFonts w:cs="Arial"/>
          <w:b w:val="0"/>
          <w:bCs/>
          <w:sz w:val="23"/>
          <w:szCs w:val="23"/>
        </w:rPr>
      </w:pPr>
      <w:r w:rsidRPr="00D53505">
        <w:rPr>
          <w:rFonts w:cs="Arial"/>
          <w:b w:val="0"/>
          <w:bCs/>
          <w:sz w:val="23"/>
          <w:szCs w:val="23"/>
        </w:rPr>
        <w:t xml:space="preserve">При этом досрочное прекращение </w:t>
      </w:r>
      <w:r w:rsidR="00F31577" w:rsidRPr="00D53505">
        <w:rPr>
          <w:rFonts w:cs="Arial"/>
          <w:b w:val="0"/>
          <w:bCs/>
          <w:sz w:val="23"/>
          <w:szCs w:val="23"/>
        </w:rPr>
        <w:t>Контракт</w:t>
      </w:r>
      <w:r w:rsidRPr="00D53505">
        <w:rPr>
          <w:rFonts w:cs="Arial"/>
          <w:b w:val="0"/>
          <w:bCs/>
          <w:sz w:val="23"/>
          <w:szCs w:val="23"/>
        </w:rPr>
        <w:t xml:space="preserve">а не освобождает Страхователя от обязанности уплатить часть страховой премии за период действия </w:t>
      </w:r>
      <w:r w:rsidR="00F31577" w:rsidRPr="00D53505">
        <w:rPr>
          <w:rFonts w:cs="Arial"/>
          <w:b w:val="0"/>
          <w:bCs/>
          <w:sz w:val="23"/>
          <w:szCs w:val="23"/>
        </w:rPr>
        <w:t>Контракт</w:t>
      </w:r>
      <w:r w:rsidRPr="00D53505">
        <w:rPr>
          <w:rFonts w:cs="Arial"/>
          <w:b w:val="0"/>
          <w:bCs/>
          <w:sz w:val="23"/>
          <w:szCs w:val="23"/>
        </w:rPr>
        <w:t>а до даты его досрочного прекращения.</w:t>
      </w:r>
    </w:p>
    <w:p w14:paraId="2B1B0CAB" w14:textId="4AA8A3CC" w:rsidR="005F504B" w:rsidRPr="00D53505" w:rsidRDefault="00B85AE0" w:rsidP="00284708">
      <w:pPr>
        <w:pStyle w:val="a3"/>
        <w:widowControl w:val="0"/>
        <w:numPr>
          <w:ilvl w:val="0"/>
          <w:numId w:val="26"/>
        </w:numPr>
        <w:tabs>
          <w:tab w:val="left" w:pos="993"/>
        </w:tabs>
        <w:spacing w:before="0" w:after="0"/>
        <w:ind w:left="0" w:firstLine="709"/>
        <w:jc w:val="both"/>
        <w:rPr>
          <w:rFonts w:cs="Arial"/>
          <w:b w:val="0"/>
          <w:bCs/>
          <w:sz w:val="23"/>
          <w:szCs w:val="23"/>
        </w:rPr>
      </w:pPr>
      <w:r w:rsidRPr="00D53505">
        <w:rPr>
          <w:rFonts w:cs="Arial"/>
          <w:b w:val="0"/>
          <w:bCs/>
          <w:sz w:val="23"/>
          <w:szCs w:val="23"/>
        </w:rPr>
        <w:t xml:space="preserve">Страховщик вправе предложить Страхователю расторгнуть </w:t>
      </w:r>
      <w:r w:rsidR="00F31577" w:rsidRPr="00D53505">
        <w:rPr>
          <w:rFonts w:cs="Arial"/>
          <w:b w:val="0"/>
          <w:bCs/>
          <w:sz w:val="23"/>
          <w:szCs w:val="23"/>
        </w:rPr>
        <w:t>Контракт</w:t>
      </w:r>
      <w:r w:rsidRPr="00D53505">
        <w:rPr>
          <w:rFonts w:cs="Arial"/>
          <w:b w:val="0"/>
          <w:bCs/>
          <w:sz w:val="23"/>
          <w:szCs w:val="23"/>
        </w:rPr>
        <w:t xml:space="preserve"> по соглашению сторон. При этом досрочное расторжение </w:t>
      </w:r>
      <w:r w:rsidR="00F31577" w:rsidRPr="00D53505">
        <w:rPr>
          <w:rFonts w:cs="Arial"/>
          <w:b w:val="0"/>
          <w:bCs/>
          <w:sz w:val="23"/>
          <w:szCs w:val="23"/>
        </w:rPr>
        <w:t>Контракт</w:t>
      </w:r>
      <w:r w:rsidRPr="00D53505">
        <w:rPr>
          <w:rFonts w:cs="Arial"/>
          <w:b w:val="0"/>
          <w:bCs/>
          <w:sz w:val="23"/>
          <w:szCs w:val="23"/>
        </w:rPr>
        <w:t xml:space="preserve">а не освобождает Страхователя от обязанности уплатить часть страховой премии за период действия </w:t>
      </w:r>
      <w:r w:rsidR="00F31577" w:rsidRPr="00D53505">
        <w:rPr>
          <w:rFonts w:cs="Arial"/>
          <w:b w:val="0"/>
          <w:bCs/>
          <w:sz w:val="23"/>
          <w:szCs w:val="23"/>
        </w:rPr>
        <w:t>Контракт</w:t>
      </w:r>
      <w:r w:rsidRPr="00D53505">
        <w:rPr>
          <w:rFonts w:cs="Arial"/>
          <w:b w:val="0"/>
          <w:bCs/>
          <w:sz w:val="23"/>
          <w:szCs w:val="23"/>
        </w:rPr>
        <w:t xml:space="preserve">а до даты его расторжения. Дата досрочного расторжения </w:t>
      </w:r>
      <w:r w:rsidR="00F31577" w:rsidRPr="00D53505">
        <w:rPr>
          <w:rFonts w:cs="Arial"/>
          <w:b w:val="0"/>
          <w:bCs/>
          <w:sz w:val="23"/>
          <w:szCs w:val="23"/>
        </w:rPr>
        <w:t>Контракт</w:t>
      </w:r>
      <w:r w:rsidRPr="00D53505">
        <w:rPr>
          <w:rFonts w:cs="Arial"/>
          <w:b w:val="0"/>
          <w:bCs/>
          <w:sz w:val="23"/>
          <w:szCs w:val="23"/>
        </w:rPr>
        <w:t xml:space="preserve">а </w:t>
      </w:r>
      <w:r w:rsidRPr="00D53505">
        <w:rPr>
          <w:rFonts w:cs="Arial"/>
          <w:b w:val="0"/>
          <w:bCs/>
          <w:sz w:val="23"/>
          <w:szCs w:val="23"/>
        </w:rPr>
        <w:lastRenderedPageBreak/>
        <w:t xml:space="preserve">указывается в заключенном со Страхователем дополнительном соглашении к </w:t>
      </w:r>
      <w:r w:rsidR="00F31577" w:rsidRPr="00D53505">
        <w:rPr>
          <w:rFonts w:cs="Arial"/>
          <w:b w:val="0"/>
          <w:bCs/>
          <w:sz w:val="23"/>
          <w:szCs w:val="23"/>
        </w:rPr>
        <w:t>Контракт</w:t>
      </w:r>
      <w:r w:rsidRPr="00D53505">
        <w:rPr>
          <w:rFonts w:cs="Arial"/>
          <w:b w:val="0"/>
          <w:bCs/>
          <w:sz w:val="23"/>
          <w:szCs w:val="23"/>
        </w:rPr>
        <w:t>у.</w:t>
      </w:r>
    </w:p>
    <w:p w14:paraId="41076DA9" w14:textId="0448B736" w:rsidR="005F504B" w:rsidRPr="00D53505" w:rsidRDefault="00B85AE0" w:rsidP="00284708">
      <w:pPr>
        <w:pStyle w:val="a3"/>
        <w:widowControl w:val="0"/>
        <w:numPr>
          <w:ilvl w:val="2"/>
          <w:numId w:val="25"/>
        </w:numPr>
        <w:tabs>
          <w:tab w:val="left" w:pos="993"/>
        </w:tabs>
        <w:spacing w:before="0" w:after="0"/>
        <w:ind w:left="0" w:firstLine="709"/>
        <w:jc w:val="both"/>
        <w:rPr>
          <w:rFonts w:cs="Arial"/>
          <w:b w:val="0"/>
          <w:bCs/>
          <w:sz w:val="23"/>
          <w:szCs w:val="23"/>
        </w:rPr>
      </w:pPr>
      <w:r w:rsidRPr="00D53505">
        <w:rPr>
          <w:rFonts w:cs="Arial"/>
          <w:b w:val="0"/>
          <w:bCs/>
          <w:sz w:val="23"/>
          <w:szCs w:val="23"/>
        </w:rPr>
        <w:t>В случае поступления от Страхователя просроченной страховой премии</w:t>
      </w:r>
      <w:r w:rsidR="00121F3D" w:rsidRPr="00D53505">
        <w:rPr>
          <w:rFonts w:cs="Arial"/>
          <w:b w:val="0"/>
          <w:bCs/>
          <w:sz w:val="23"/>
          <w:szCs w:val="23"/>
        </w:rPr>
        <w:t xml:space="preserve"> </w:t>
      </w:r>
      <w:r w:rsidRPr="00D53505">
        <w:rPr>
          <w:rFonts w:cs="Arial"/>
          <w:b w:val="0"/>
          <w:bCs/>
          <w:sz w:val="23"/>
          <w:szCs w:val="23"/>
        </w:rPr>
        <w:t xml:space="preserve">до прекращения (расторжения) </w:t>
      </w:r>
      <w:r w:rsidR="00F31577" w:rsidRPr="00D53505">
        <w:rPr>
          <w:rFonts w:cs="Arial"/>
          <w:b w:val="0"/>
          <w:bCs/>
          <w:sz w:val="23"/>
          <w:szCs w:val="23"/>
        </w:rPr>
        <w:t>Контракт</w:t>
      </w:r>
      <w:r w:rsidRPr="00D53505">
        <w:rPr>
          <w:rFonts w:cs="Arial"/>
          <w:b w:val="0"/>
          <w:bCs/>
          <w:sz w:val="23"/>
          <w:szCs w:val="23"/>
        </w:rPr>
        <w:t xml:space="preserve">а в соответствии с </w:t>
      </w:r>
      <w:proofErr w:type="spellStart"/>
      <w:r w:rsidRPr="00D53505">
        <w:rPr>
          <w:rFonts w:cs="Arial"/>
          <w:b w:val="0"/>
          <w:bCs/>
          <w:sz w:val="23"/>
          <w:szCs w:val="23"/>
        </w:rPr>
        <w:t>п.п</w:t>
      </w:r>
      <w:proofErr w:type="spellEnd"/>
      <w:r w:rsidRPr="00D53505">
        <w:rPr>
          <w:rFonts w:cs="Arial"/>
          <w:b w:val="0"/>
          <w:bCs/>
          <w:sz w:val="23"/>
          <w:szCs w:val="23"/>
        </w:rPr>
        <w:t xml:space="preserve">. "а" – "б" п. 9.2.1 настоящего </w:t>
      </w:r>
      <w:r w:rsidR="00F31577" w:rsidRPr="00D53505">
        <w:rPr>
          <w:rFonts w:cs="Arial"/>
          <w:b w:val="0"/>
          <w:bCs/>
          <w:sz w:val="23"/>
          <w:szCs w:val="23"/>
        </w:rPr>
        <w:t>Контракт</w:t>
      </w:r>
      <w:r w:rsidRPr="00D53505">
        <w:rPr>
          <w:rFonts w:cs="Arial"/>
          <w:b w:val="0"/>
          <w:bCs/>
          <w:sz w:val="23"/>
          <w:szCs w:val="23"/>
        </w:rPr>
        <w:t xml:space="preserve">а, </w:t>
      </w:r>
      <w:r w:rsidR="00F31577" w:rsidRPr="00D53505">
        <w:rPr>
          <w:rFonts w:cs="Arial"/>
          <w:b w:val="0"/>
          <w:bCs/>
          <w:sz w:val="23"/>
          <w:szCs w:val="23"/>
        </w:rPr>
        <w:t>Контракт</w:t>
      </w:r>
      <w:r w:rsidRPr="00D53505">
        <w:rPr>
          <w:rFonts w:cs="Arial"/>
          <w:b w:val="0"/>
          <w:bCs/>
          <w:sz w:val="23"/>
          <w:szCs w:val="23"/>
        </w:rPr>
        <w:t xml:space="preserve"> продолжает действовать.</w:t>
      </w:r>
    </w:p>
    <w:p w14:paraId="5506CEA0" w14:textId="794FC4BD" w:rsidR="005F504B" w:rsidRPr="00D53505" w:rsidRDefault="00B85AE0" w:rsidP="00284708">
      <w:pPr>
        <w:pStyle w:val="a3"/>
        <w:keepLines/>
        <w:widowControl w:val="0"/>
        <w:numPr>
          <w:ilvl w:val="1"/>
          <w:numId w:val="25"/>
        </w:numPr>
        <w:tabs>
          <w:tab w:val="left" w:pos="1134"/>
        </w:tabs>
        <w:spacing w:before="0" w:after="0"/>
        <w:ind w:left="0" w:firstLine="709"/>
        <w:jc w:val="both"/>
        <w:rPr>
          <w:rFonts w:cs="Arial"/>
          <w:b w:val="0"/>
          <w:bCs/>
          <w:sz w:val="23"/>
          <w:szCs w:val="23"/>
        </w:rPr>
      </w:pPr>
      <w:r w:rsidRPr="00D53505">
        <w:rPr>
          <w:rFonts w:cs="Arial"/>
          <w:b w:val="0"/>
          <w:bCs/>
          <w:sz w:val="23"/>
          <w:szCs w:val="23"/>
        </w:rPr>
        <w:t xml:space="preserve"> Порядок взаиморасчетов сторон при изменении численности Застрахованных лиц по настоящему </w:t>
      </w:r>
      <w:r w:rsidR="00F31577" w:rsidRPr="00D53505">
        <w:rPr>
          <w:rFonts w:cs="Arial"/>
          <w:b w:val="0"/>
          <w:bCs/>
          <w:sz w:val="23"/>
          <w:szCs w:val="23"/>
        </w:rPr>
        <w:t>Контракт</w:t>
      </w:r>
      <w:r w:rsidRPr="00D53505">
        <w:rPr>
          <w:rFonts w:cs="Arial"/>
          <w:b w:val="0"/>
          <w:bCs/>
          <w:sz w:val="23"/>
          <w:szCs w:val="23"/>
        </w:rPr>
        <w:t xml:space="preserve">у и досрочном прекращении настоящего </w:t>
      </w:r>
      <w:r w:rsidR="00F31577" w:rsidRPr="00D53505">
        <w:rPr>
          <w:rFonts w:cs="Arial"/>
          <w:b w:val="0"/>
          <w:bCs/>
          <w:sz w:val="23"/>
          <w:szCs w:val="23"/>
        </w:rPr>
        <w:t>Контракт</w:t>
      </w:r>
      <w:r w:rsidRPr="00D53505">
        <w:rPr>
          <w:rFonts w:cs="Arial"/>
          <w:b w:val="0"/>
          <w:bCs/>
          <w:sz w:val="23"/>
          <w:szCs w:val="23"/>
        </w:rPr>
        <w:t>а по соглашению сторон:</w:t>
      </w:r>
    </w:p>
    <w:p w14:paraId="0131AEFD" w14:textId="6EBC0143" w:rsidR="005F504B" w:rsidRPr="00D53505" w:rsidRDefault="00B85AE0" w:rsidP="00284708">
      <w:pPr>
        <w:pStyle w:val="a3"/>
        <w:keepLines/>
        <w:widowControl w:val="0"/>
        <w:numPr>
          <w:ilvl w:val="2"/>
          <w:numId w:val="25"/>
        </w:numPr>
        <w:tabs>
          <w:tab w:val="left" w:pos="1134"/>
        </w:tabs>
        <w:spacing w:before="0" w:after="0"/>
        <w:ind w:left="0" w:firstLine="709"/>
        <w:jc w:val="both"/>
        <w:rPr>
          <w:rFonts w:cs="Arial"/>
          <w:b w:val="0"/>
          <w:bCs/>
          <w:sz w:val="23"/>
          <w:szCs w:val="23"/>
        </w:rPr>
      </w:pPr>
      <w:r w:rsidRPr="00D53505">
        <w:rPr>
          <w:rFonts w:cs="Arial"/>
          <w:b w:val="0"/>
          <w:bCs/>
          <w:sz w:val="23"/>
          <w:szCs w:val="23"/>
        </w:rPr>
        <w:t xml:space="preserve">При досрочном прекращении настоящего </w:t>
      </w:r>
      <w:r w:rsidR="00F31577" w:rsidRPr="00D53505">
        <w:rPr>
          <w:rFonts w:cs="Arial"/>
          <w:b w:val="0"/>
          <w:bCs/>
          <w:sz w:val="23"/>
          <w:szCs w:val="23"/>
        </w:rPr>
        <w:t>Контракт</w:t>
      </w:r>
      <w:r w:rsidRPr="00D53505">
        <w:rPr>
          <w:rFonts w:cs="Arial"/>
          <w:b w:val="0"/>
          <w:bCs/>
          <w:sz w:val="23"/>
          <w:szCs w:val="23"/>
        </w:rPr>
        <w:t xml:space="preserve">а по соглашению сторон, в том числе, при прекращении страхования в отношении части Застрахованных лиц, расчет части страховой премии, подлежащей возврату Страхователю, производится исходя из фактически поступившей по </w:t>
      </w:r>
      <w:r w:rsidR="00F31577" w:rsidRPr="00D53505">
        <w:rPr>
          <w:rFonts w:cs="Arial"/>
          <w:b w:val="0"/>
          <w:bCs/>
          <w:sz w:val="23"/>
          <w:szCs w:val="23"/>
        </w:rPr>
        <w:t>Контракт</w:t>
      </w:r>
      <w:r w:rsidRPr="00D53505">
        <w:rPr>
          <w:rFonts w:cs="Arial"/>
          <w:b w:val="0"/>
          <w:bCs/>
          <w:sz w:val="23"/>
          <w:szCs w:val="23"/>
        </w:rPr>
        <w:t xml:space="preserve">у суммы страховой премии за Застрахованных лиц, в отношении которых прекращается </w:t>
      </w:r>
      <w:r w:rsidR="00F31577" w:rsidRPr="00D53505">
        <w:rPr>
          <w:rFonts w:cs="Arial"/>
          <w:b w:val="0"/>
          <w:bCs/>
          <w:sz w:val="23"/>
          <w:szCs w:val="23"/>
        </w:rPr>
        <w:t>Контракт</w:t>
      </w:r>
      <w:r w:rsidRPr="00D53505">
        <w:rPr>
          <w:rFonts w:cs="Arial"/>
          <w:b w:val="0"/>
          <w:bCs/>
          <w:sz w:val="23"/>
          <w:szCs w:val="23"/>
        </w:rPr>
        <w:t>, за вычетом приходящейся на указанных Застрахованных лиц части страховой премии, рассчитанной пропорционально времени, в течение которого действовало страхование в отношении данных Застрахованных лиц.</w:t>
      </w:r>
    </w:p>
    <w:p w14:paraId="4DA86FBD" w14:textId="6BDAE54F" w:rsidR="005F504B" w:rsidRPr="00D53505" w:rsidRDefault="00B85AE0" w:rsidP="00121F3D">
      <w:pPr>
        <w:pStyle w:val="a3"/>
        <w:keepLines/>
        <w:widowControl w:val="0"/>
        <w:numPr>
          <w:ilvl w:val="2"/>
          <w:numId w:val="25"/>
        </w:numPr>
        <w:tabs>
          <w:tab w:val="left" w:pos="1134"/>
        </w:tabs>
        <w:spacing w:before="0" w:after="0"/>
        <w:ind w:left="0" w:firstLine="709"/>
        <w:jc w:val="both"/>
        <w:rPr>
          <w:rFonts w:cs="Arial"/>
          <w:b w:val="0"/>
          <w:bCs/>
          <w:sz w:val="23"/>
          <w:szCs w:val="23"/>
        </w:rPr>
      </w:pPr>
      <w:r w:rsidRPr="00D53505">
        <w:rPr>
          <w:rFonts w:cs="Arial"/>
          <w:b w:val="0"/>
          <w:bCs/>
          <w:sz w:val="23"/>
          <w:szCs w:val="23"/>
        </w:rPr>
        <w:t xml:space="preserve">В случае увеличения численности Застрахованных лиц по настоящему </w:t>
      </w:r>
      <w:r w:rsidR="00F31577" w:rsidRPr="00D53505">
        <w:rPr>
          <w:rFonts w:cs="Arial"/>
          <w:b w:val="0"/>
          <w:bCs/>
          <w:sz w:val="23"/>
          <w:szCs w:val="23"/>
        </w:rPr>
        <w:t>Контракт</w:t>
      </w:r>
      <w:r w:rsidRPr="00D53505">
        <w:rPr>
          <w:rFonts w:cs="Arial"/>
          <w:b w:val="0"/>
          <w:bCs/>
          <w:sz w:val="23"/>
          <w:szCs w:val="23"/>
        </w:rPr>
        <w:t xml:space="preserve">у Страхователь обязан уплатить дополнительную страховую премию за каждое новое Застрахованное лицо, включенное в Список застрахованных лиц, в размере, пропорциональном </w:t>
      </w:r>
      <w:proofErr w:type="spellStart"/>
      <w:r w:rsidRPr="00D53505">
        <w:rPr>
          <w:rFonts w:cs="Arial"/>
          <w:b w:val="0"/>
          <w:bCs/>
          <w:sz w:val="23"/>
          <w:szCs w:val="23"/>
        </w:rPr>
        <w:t>неистекшему</w:t>
      </w:r>
      <w:proofErr w:type="spellEnd"/>
      <w:r w:rsidRPr="00D53505">
        <w:rPr>
          <w:rFonts w:cs="Arial"/>
          <w:b w:val="0"/>
          <w:bCs/>
          <w:sz w:val="23"/>
          <w:szCs w:val="23"/>
        </w:rPr>
        <w:t xml:space="preserve"> сроку действия настоящего </w:t>
      </w:r>
      <w:r w:rsidR="00F31577" w:rsidRPr="00D53505">
        <w:rPr>
          <w:rFonts w:cs="Arial"/>
          <w:b w:val="0"/>
          <w:bCs/>
          <w:sz w:val="23"/>
          <w:szCs w:val="23"/>
        </w:rPr>
        <w:t>Контракт</w:t>
      </w:r>
      <w:r w:rsidRPr="00D53505">
        <w:rPr>
          <w:rFonts w:cs="Arial"/>
          <w:b w:val="0"/>
          <w:bCs/>
          <w:sz w:val="23"/>
          <w:szCs w:val="23"/>
        </w:rPr>
        <w:t>а.</w:t>
      </w:r>
    </w:p>
    <w:p w14:paraId="3AC0A72D" w14:textId="0E1FE8C6" w:rsidR="005F504B" w:rsidRPr="00D53505" w:rsidRDefault="00B85AE0" w:rsidP="00284708">
      <w:pPr>
        <w:pStyle w:val="a3"/>
        <w:keepLines/>
        <w:widowControl w:val="0"/>
        <w:numPr>
          <w:ilvl w:val="1"/>
          <w:numId w:val="25"/>
        </w:numPr>
        <w:tabs>
          <w:tab w:val="left" w:pos="1134"/>
        </w:tabs>
        <w:spacing w:before="0" w:after="0"/>
        <w:ind w:left="0" w:firstLine="709"/>
        <w:jc w:val="both"/>
        <w:rPr>
          <w:rFonts w:cs="Arial"/>
          <w:b w:val="0"/>
          <w:color w:val="000000"/>
          <w:sz w:val="23"/>
          <w:szCs w:val="23"/>
        </w:rPr>
      </w:pPr>
      <w:r w:rsidRPr="00D53505">
        <w:rPr>
          <w:rFonts w:cs="Arial"/>
          <w:b w:val="0"/>
          <w:color w:val="000000"/>
          <w:sz w:val="23"/>
          <w:szCs w:val="23"/>
        </w:rPr>
        <w:t xml:space="preserve">Порядок взаимоотношений сторон при изменении настоящего </w:t>
      </w:r>
      <w:r w:rsidR="00F31577" w:rsidRPr="00D53505">
        <w:rPr>
          <w:rFonts w:cs="Arial"/>
          <w:b w:val="0"/>
          <w:color w:val="000000"/>
          <w:sz w:val="23"/>
          <w:szCs w:val="23"/>
        </w:rPr>
        <w:t>Контракт</w:t>
      </w:r>
      <w:r w:rsidRPr="00D53505">
        <w:rPr>
          <w:rFonts w:cs="Arial"/>
          <w:b w:val="0"/>
          <w:color w:val="000000"/>
          <w:sz w:val="23"/>
          <w:szCs w:val="23"/>
        </w:rPr>
        <w:t xml:space="preserve">а в части изменения численности Застрахованных лиц и досрочном прекращении настоящего </w:t>
      </w:r>
      <w:r w:rsidR="00F31577" w:rsidRPr="00D53505">
        <w:rPr>
          <w:rFonts w:cs="Arial"/>
          <w:b w:val="0"/>
          <w:color w:val="000000"/>
          <w:sz w:val="23"/>
          <w:szCs w:val="23"/>
        </w:rPr>
        <w:t>Контракт</w:t>
      </w:r>
      <w:r w:rsidRPr="00D53505">
        <w:rPr>
          <w:rFonts w:cs="Arial"/>
          <w:b w:val="0"/>
          <w:color w:val="000000"/>
          <w:sz w:val="23"/>
          <w:szCs w:val="23"/>
        </w:rPr>
        <w:t>а:</w:t>
      </w:r>
    </w:p>
    <w:p w14:paraId="0BDA454A" w14:textId="67F2F856" w:rsidR="005F504B" w:rsidRPr="00D53505" w:rsidRDefault="00B85AE0" w:rsidP="00284708">
      <w:pPr>
        <w:pStyle w:val="af5"/>
        <w:numPr>
          <w:ilvl w:val="2"/>
          <w:numId w:val="25"/>
        </w:numPr>
        <w:tabs>
          <w:tab w:val="left" w:pos="1134"/>
        </w:tabs>
        <w:suppressAutoHyphens/>
        <w:ind w:left="0" w:firstLine="709"/>
        <w:jc w:val="both"/>
        <w:rPr>
          <w:rFonts w:ascii="Arial" w:hAnsi="Arial" w:cs="Arial"/>
          <w:bCs/>
          <w:sz w:val="23"/>
          <w:szCs w:val="23"/>
        </w:rPr>
      </w:pPr>
      <w:r w:rsidRPr="00D53505">
        <w:rPr>
          <w:rFonts w:ascii="Arial" w:hAnsi="Arial" w:cs="Arial"/>
          <w:bCs/>
          <w:sz w:val="23"/>
          <w:szCs w:val="23"/>
        </w:rPr>
        <w:t>При прекращении страхования в отношении отдельных Застрахованных лиц Страхователь направляет</w:t>
      </w:r>
      <w:r w:rsidR="006B5A84" w:rsidRPr="00D53505">
        <w:rPr>
          <w:rFonts w:ascii="Arial" w:hAnsi="Arial" w:cs="Arial"/>
          <w:bCs/>
          <w:sz w:val="23"/>
          <w:szCs w:val="23"/>
        </w:rPr>
        <w:t xml:space="preserve"> способом, согласованным со Страхователем (электронной почтой, почтой РФ и т.д.)</w:t>
      </w:r>
      <w:r w:rsidRPr="00D53505">
        <w:rPr>
          <w:rFonts w:ascii="Arial" w:hAnsi="Arial" w:cs="Arial"/>
          <w:bCs/>
          <w:sz w:val="23"/>
          <w:szCs w:val="23"/>
        </w:rPr>
        <w:t xml:space="preserve"> Страховщику Заявление о внесении изменений в Список Застрахованных лиц, в отношении которых прекращается страхование, по установленной Страховщиком форме (Приложение 3 к настоящему </w:t>
      </w:r>
      <w:r w:rsidR="00F31577" w:rsidRPr="00D53505">
        <w:rPr>
          <w:rFonts w:ascii="Arial" w:hAnsi="Arial" w:cs="Arial"/>
          <w:bCs/>
          <w:sz w:val="23"/>
          <w:szCs w:val="23"/>
        </w:rPr>
        <w:t>Контракт</w:t>
      </w:r>
      <w:r w:rsidRPr="00D53505">
        <w:rPr>
          <w:rFonts w:ascii="Arial" w:hAnsi="Arial" w:cs="Arial"/>
          <w:bCs/>
          <w:sz w:val="23"/>
          <w:szCs w:val="23"/>
        </w:rPr>
        <w:t xml:space="preserve">у) с указанием даты прекращения страхования, рассчитанной с учетом положений п. 9.4.3 настоящего </w:t>
      </w:r>
      <w:r w:rsidR="00F31577" w:rsidRPr="00D53505">
        <w:rPr>
          <w:rFonts w:ascii="Arial" w:hAnsi="Arial" w:cs="Arial"/>
          <w:bCs/>
          <w:sz w:val="23"/>
          <w:szCs w:val="23"/>
        </w:rPr>
        <w:t>Контракт</w:t>
      </w:r>
      <w:r w:rsidRPr="00D53505">
        <w:rPr>
          <w:rFonts w:ascii="Arial" w:hAnsi="Arial" w:cs="Arial"/>
          <w:bCs/>
          <w:sz w:val="23"/>
          <w:szCs w:val="23"/>
        </w:rPr>
        <w:t>а.</w:t>
      </w:r>
    </w:p>
    <w:p w14:paraId="4FA0D67D" w14:textId="6ABBAB51" w:rsidR="005F504B" w:rsidRPr="00D53505" w:rsidRDefault="00B85AE0" w:rsidP="00284708">
      <w:pPr>
        <w:pStyle w:val="af5"/>
        <w:numPr>
          <w:ilvl w:val="2"/>
          <w:numId w:val="25"/>
        </w:numPr>
        <w:tabs>
          <w:tab w:val="left" w:pos="1134"/>
        </w:tabs>
        <w:suppressAutoHyphens/>
        <w:ind w:left="0" w:firstLine="709"/>
        <w:jc w:val="both"/>
        <w:rPr>
          <w:rFonts w:ascii="Arial" w:hAnsi="Arial" w:cs="Arial"/>
          <w:bCs/>
          <w:sz w:val="23"/>
          <w:szCs w:val="23"/>
        </w:rPr>
      </w:pPr>
      <w:r w:rsidRPr="00D53505">
        <w:rPr>
          <w:rFonts w:ascii="Arial" w:hAnsi="Arial" w:cs="Arial"/>
          <w:bCs/>
          <w:sz w:val="23"/>
          <w:szCs w:val="23"/>
        </w:rPr>
        <w:t xml:space="preserve">При включении в настоящий </w:t>
      </w:r>
      <w:r w:rsidR="00F31577" w:rsidRPr="00D53505">
        <w:rPr>
          <w:rFonts w:ascii="Arial" w:hAnsi="Arial" w:cs="Arial"/>
          <w:bCs/>
          <w:sz w:val="23"/>
          <w:szCs w:val="23"/>
        </w:rPr>
        <w:t>Контракт</w:t>
      </w:r>
      <w:r w:rsidRPr="00D53505">
        <w:rPr>
          <w:rFonts w:ascii="Arial" w:hAnsi="Arial" w:cs="Arial"/>
          <w:bCs/>
          <w:sz w:val="23"/>
          <w:szCs w:val="23"/>
        </w:rPr>
        <w:t xml:space="preserve"> новых Застрахованных лиц Страхователь направляет</w:t>
      </w:r>
      <w:r w:rsidR="006B5A84" w:rsidRPr="00D53505">
        <w:rPr>
          <w:rFonts w:ascii="Arial" w:hAnsi="Arial" w:cs="Arial"/>
          <w:bCs/>
          <w:sz w:val="23"/>
          <w:szCs w:val="23"/>
        </w:rPr>
        <w:t xml:space="preserve"> способом, согласованным со Страхователем (электронной почтой, почтой РФ и т.д.) </w:t>
      </w:r>
      <w:r w:rsidRPr="00D53505">
        <w:rPr>
          <w:rFonts w:ascii="Arial" w:hAnsi="Arial" w:cs="Arial"/>
          <w:bCs/>
          <w:sz w:val="23"/>
          <w:szCs w:val="23"/>
        </w:rPr>
        <w:t xml:space="preserve"> Страховщику Заявление о внесении изменений в Список Застрахованных лиц, включаемых в настоящий </w:t>
      </w:r>
      <w:r w:rsidR="00F31577" w:rsidRPr="00D53505">
        <w:rPr>
          <w:rFonts w:ascii="Arial" w:hAnsi="Arial" w:cs="Arial"/>
          <w:bCs/>
          <w:sz w:val="23"/>
          <w:szCs w:val="23"/>
        </w:rPr>
        <w:t>Контракт</w:t>
      </w:r>
      <w:r w:rsidRPr="00D53505">
        <w:rPr>
          <w:rFonts w:ascii="Arial" w:hAnsi="Arial" w:cs="Arial"/>
          <w:bCs/>
          <w:sz w:val="23"/>
          <w:szCs w:val="23"/>
        </w:rPr>
        <w:t>, по установленной Страховщиком форме</w:t>
      </w:r>
      <w:r w:rsidR="006B5A84" w:rsidRPr="00D53505">
        <w:rPr>
          <w:rFonts w:ascii="Arial" w:hAnsi="Arial" w:cs="Arial"/>
          <w:bCs/>
          <w:sz w:val="23"/>
          <w:szCs w:val="23"/>
        </w:rPr>
        <w:t xml:space="preserve"> Приложения №3 к настоящему </w:t>
      </w:r>
      <w:r w:rsidR="00F31577" w:rsidRPr="00D53505">
        <w:rPr>
          <w:rFonts w:ascii="Arial" w:hAnsi="Arial" w:cs="Arial"/>
          <w:bCs/>
          <w:sz w:val="23"/>
          <w:szCs w:val="23"/>
        </w:rPr>
        <w:t>Контракт</w:t>
      </w:r>
      <w:r w:rsidR="006B5A84" w:rsidRPr="00D53505">
        <w:rPr>
          <w:rFonts w:ascii="Arial" w:hAnsi="Arial" w:cs="Arial"/>
          <w:bCs/>
          <w:sz w:val="23"/>
          <w:szCs w:val="23"/>
        </w:rPr>
        <w:t>у</w:t>
      </w:r>
      <w:r w:rsidRPr="00D53505">
        <w:rPr>
          <w:rFonts w:ascii="Arial" w:hAnsi="Arial" w:cs="Arial"/>
          <w:bCs/>
          <w:sz w:val="23"/>
          <w:szCs w:val="23"/>
        </w:rPr>
        <w:t xml:space="preserve"> с указанием даты начала срока страхования в отношении этих лиц, рассчитанной с учетом положений п.9.4.3 настоящего </w:t>
      </w:r>
      <w:r w:rsidR="00F31577" w:rsidRPr="00D53505">
        <w:rPr>
          <w:rFonts w:ascii="Arial" w:hAnsi="Arial" w:cs="Arial"/>
          <w:bCs/>
          <w:sz w:val="23"/>
          <w:szCs w:val="23"/>
        </w:rPr>
        <w:t>Контракт</w:t>
      </w:r>
      <w:r w:rsidRPr="00D53505">
        <w:rPr>
          <w:rFonts w:ascii="Arial" w:hAnsi="Arial" w:cs="Arial"/>
          <w:bCs/>
          <w:sz w:val="23"/>
          <w:szCs w:val="23"/>
        </w:rPr>
        <w:t>а.</w:t>
      </w:r>
    </w:p>
    <w:p w14:paraId="6851527F" w14:textId="3274F905" w:rsidR="005F504B" w:rsidRPr="00D53505" w:rsidRDefault="00B85AE0" w:rsidP="00284708">
      <w:pPr>
        <w:pStyle w:val="af5"/>
        <w:numPr>
          <w:ilvl w:val="2"/>
          <w:numId w:val="25"/>
        </w:numPr>
        <w:tabs>
          <w:tab w:val="left" w:pos="1134"/>
        </w:tabs>
        <w:suppressAutoHyphens/>
        <w:ind w:left="0" w:firstLine="709"/>
        <w:jc w:val="both"/>
        <w:rPr>
          <w:rFonts w:ascii="Arial" w:hAnsi="Arial" w:cs="Arial"/>
          <w:bCs/>
          <w:sz w:val="23"/>
          <w:szCs w:val="23"/>
        </w:rPr>
      </w:pPr>
      <w:r w:rsidRPr="00D53505">
        <w:rPr>
          <w:rFonts w:ascii="Arial" w:hAnsi="Arial" w:cs="Arial"/>
          <w:bCs/>
          <w:sz w:val="23"/>
          <w:szCs w:val="23"/>
        </w:rPr>
        <w:t xml:space="preserve">При получении от Страхователя Списка Застрахованных лиц в отношении которых </w:t>
      </w:r>
      <w:r w:rsidR="00EE541E" w:rsidRPr="00D53505">
        <w:rPr>
          <w:rFonts w:ascii="Arial" w:hAnsi="Arial" w:cs="Arial"/>
          <w:bCs/>
          <w:sz w:val="23"/>
          <w:szCs w:val="23"/>
        </w:rPr>
        <w:t xml:space="preserve">прекращается </w:t>
      </w:r>
      <w:r w:rsidRPr="00D53505">
        <w:rPr>
          <w:rFonts w:ascii="Arial" w:hAnsi="Arial" w:cs="Arial"/>
          <w:bCs/>
          <w:sz w:val="23"/>
          <w:szCs w:val="23"/>
        </w:rPr>
        <w:t xml:space="preserve">страхование, Списка Застрахованных лиц, включаемых в </w:t>
      </w:r>
      <w:r w:rsidR="00F31577" w:rsidRPr="00D53505">
        <w:rPr>
          <w:rFonts w:ascii="Arial" w:hAnsi="Arial" w:cs="Arial"/>
          <w:bCs/>
          <w:sz w:val="23"/>
          <w:szCs w:val="23"/>
        </w:rPr>
        <w:t>Контракт</w:t>
      </w:r>
      <w:r w:rsidRPr="00D53505">
        <w:rPr>
          <w:rFonts w:ascii="Arial" w:hAnsi="Arial" w:cs="Arial"/>
          <w:bCs/>
          <w:sz w:val="23"/>
          <w:szCs w:val="23"/>
        </w:rPr>
        <w:t xml:space="preserve">, Стороны заключают дополнительное соглашение об изменении численности Застрахованных лиц к настоящему </w:t>
      </w:r>
      <w:r w:rsidR="00F31577" w:rsidRPr="00D53505">
        <w:rPr>
          <w:rFonts w:ascii="Arial" w:hAnsi="Arial" w:cs="Arial"/>
          <w:bCs/>
          <w:sz w:val="23"/>
          <w:szCs w:val="23"/>
        </w:rPr>
        <w:t>Контракт</w:t>
      </w:r>
      <w:r w:rsidRPr="00D53505">
        <w:rPr>
          <w:rFonts w:ascii="Arial" w:hAnsi="Arial" w:cs="Arial"/>
          <w:bCs/>
          <w:sz w:val="23"/>
          <w:szCs w:val="23"/>
        </w:rPr>
        <w:t>у в срок</w:t>
      </w:r>
      <w:r w:rsidR="00121F3D" w:rsidRPr="00D53505">
        <w:rPr>
          <w:rFonts w:ascii="Arial" w:hAnsi="Arial" w:cs="Arial"/>
          <w:bCs/>
          <w:sz w:val="23"/>
          <w:szCs w:val="23"/>
        </w:rPr>
        <w:t xml:space="preserve"> 10 (</w:t>
      </w:r>
      <w:r w:rsidR="00046CBB" w:rsidRPr="00D53505">
        <w:rPr>
          <w:rFonts w:ascii="Arial" w:hAnsi="Arial" w:cs="Arial"/>
          <w:bCs/>
          <w:sz w:val="23"/>
          <w:szCs w:val="23"/>
        </w:rPr>
        <w:t>Десять</w:t>
      </w:r>
      <w:r w:rsidR="00121F3D" w:rsidRPr="00D53505">
        <w:rPr>
          <w:rFonts w:ascii="Arial" w:hAnsi="Arial" w:cs="Arial"/>
          <w:bCs/>
          <w:sz w:val="23"/>
          <w:szCs w:val="23"/>
        </w:rPr>
        <w:t>)</w:t>
      </w:r>
      <w:r w:rsidRPr="00D53505">
        <w:rPr>
          <w:rFonts w:ascii="Arial" w:hAnsi="Arial" w:cs="Arial"/>
          <w:bCs/>
          <w:sz w:val="23"/>
          <w:szCs w:val="23"/>
        </w:rPr>
        <w:t xml:space="preserve"> рабочих дней со дня получения указанного Списка. Страхование в отношении отдельного Застрахованного лица прекращается с даты, указанной Страхователем в Списке Застрахованных лиц, в отношении которых прекращается страхование, но не ранее даты получения Страховщиком соответствующего Списка Застрахованных лиц, в отношении которых прекращается страхование. </w:t>
      </w:r>
      <w:r w:rsidR="00D75C3F" w:rsidRPr="00D53505">
        <w:rPr>
          <w:rFonts w:ascii="Arial" w:hAnsi="Arial" w:cs="Arial"/>
          <w:bCs/>
          <w:sz w:val="23"/>
          <w:szCs w:val="23"/>
        </w:rPr>
        <w:t xml:space="preserve">В случае, если дата получения Списка Застрахованных лиц, в отношении которых прекращается страхование, позже даты прекращения страхования в отношении Застрахованных лиц, указанных в Списке Застрахованных лиц, конечная дата прекращения страхования указывается в заключаемом </w:t>
      </w:r>
      <w:r w:rsidR="00302481" w:rsidRPr="00D53505">
        <w:rPr>
          <w:rFonts w:ascii="Arial" w:hAnsi="Arial" w:cs="Arial"/>
          <w:bCs/>
          <w:sz w:val="23"/>
          <w:szCs w:val="23"/>
        </w:rPr>
        <w:t>Д</w:t>
      </w:r>
      <w:r w:rsidR="00D75C3F" w:rsidRPr="00D53505">
        <w:rPr>
          <w:rFonts w:ascii="Arial" w:hAnsi="Arial" w:cs="Arial"/>
          <w:bCs/>
          <w:sz w:val="23"/>
          <w:szCs w:val="23"/>
        </w:rPr>
        <w:t xml:space="preserve">ополнительном соглашении к настоящему </w:t>
      </w:r>
      <w:r w:rsidR="00F31577" w:rsidRPr="00D53505">
        <w:rPr>
          <w:rFonts w:ascii="Arial" w:hAnsi="Arial" w:cs="Arial"/>
          <w:bCs/>
          <w:sz w:val="23"/>
          <w:szCs w:val="23"/>
        </w:rPr>
        <w:t>Контракт</w:t>
      </w:r>
      <w:r w:rsidR="00D75C3F" w:rsidRPr="00D53505">
        <w:rPr>
          <w:rFonts w:ascii="Arial" w:hAnsi="Arial" w:cs="Arial"/>
          <w:bCs/>
          <w:sz w:val="23"/>
          <w:szCs w:val="23"/>
        </w:rPr>
        <w:t xml:space="preserve">у. </w:t>
      </w:r>
      <w:r w:rsidRPr="00D53505">
        <w:rPr>
          <w:rFonts w:ascii="Arial" w:hAnsi="Arial" w:cs="Arial"/>
          <w:bCs/>
          <w:sz w:val="23"/>
          <w:szCs w:val="23"/>
        </w:rPr>
        <w:t>Страхование в отношении новых Застрахованных лиц начинается с даты, указанной Страхователем в Списке Застрахованных лиц,</w:t>
      </w:r>
      <w:r w:rsidR="00626813" w:rsidRPr="00D53505">
        <w:rPr>
          <w:rFonts w:ascii="Arial" w:hAnsi="Arial" w:cs="Arial"/>
          <w:bCs/>
          <w:sz w:val="23"/>
          <w:szCs w:val="23"/>
        </w:rPr>
        <w:t xml:space="preserve"> включаемых с </w:t>
      </w:r>
      <w:r w:rsidR="00F31577" w:rsidRPr="00D53505">
        <w:rPr>
          <w:rFonts w:ascii="Arial" w:hAnsi="Arial" w:cs="Arial"/>
          <w:bCs/>
          <w:sz w:val="23"/>
          <w:szCs w:val="23"/>
        </w:rPr>
        <w:t>Контракт</w:t>
      </w:r>
      <w:r w:rsidR="00626813" w:rsidRPr="00D53505">
        <w:rPr>
          <w:rFonts w:ascii="Arial" w:hAnsi="Arial" w:cs="Arial"/>
          <w:bCs/>
          <w:sz w:val="23"/>
          <w:szCs w:val="23"/>
        </w:rPr>
        <w:t>,</w:t>
      </w:r>
      <w:r w:rsidRPr="00D53505">
        <w:rPr>
          <w:rFonts w:ascii="Arial" w:hAnsi="Arial" w:cs="Arial"/>
          <w:bCs/>
          <w:sz w:val="23"/>
          <w:szCs w:val="23"/>
        </w:rPr>
        <w:t xml:space="preserve"> но не ранее даты письменного согласия (акцепта) Страховщика дополнения Списка Застрахованных лиц, включаемых в настоящий </w:t>
      </w:r>
      <w:r w:rsidR="00F31577" w:rsidRPr="00D53505">
        <w:rPr>
          <w:rFonts w:ascii="Arial" w:hAnsi="Arial" w:cs="Arial"/>
          <w:bCs/>
          <w:sz w:val="23"/>
          <w:szCs w:val="23"/>
        </w:rPr>
        <w:t>Контракт</w:t>
      </w:r>
      <w:r w:rsidRPr="00D53505">
        <w:rPr>
          <w:rFonts w:ascii="Arial" w:hAnsi="Arial" w:cs="Arial"/>
          <w:bCs/>
          <w:sz w:val="23"/>
          <w:szCs w:val="23"/>
        </w:rPr>
        <w:t>. Дата акцепта не может быть ранее даты получения Страховщиком Списка Застрахованных лиц.</w:t>
      </w:r>
      <w:r w:rsidR="00D75C3F" w:rsidRPr="00D53505">
        <w:rPr>
          <w:rFonts w:ascii="Arial" w:hAnsi="Arial" w:cs="Arial"/>
          <w:bCs/>
          <w:sz w:val="23"/>
          <w:szCs w:val="23"/>
        </w:rPr>
        <w:t xml:space="preserve"> В случае, если дата получения Списка Застрахованных лиц, принимаемых на </w:t>
      </w:r>
      <w:r w:rsidR="00D75C3F" w:rsidRPr="00D53505">
        <w:rPr>
          <w:rFonts w:ascii="Arial" w:hAnsi="Arial" w:cs="Arial"/>
          <w:bCs/>
          <w:sz w:val="23"/>
          <w:szCs w:val="23"/>
        </w:rPr>
        <w:lastRenderedPageBreak/>
        <w:t>страхование</w:t>
      </w:r>
      <w:r w:rsidR="00810E47" w:rsidRPr="00D53505">
        <w:rPr>
          <w:rFonts w:ascii="Arial" w:hAnsi="Arial" w:cs="Arial"/>
          <w:bCs/>
          <w:sz w:val="23"/>
          <w:szCs w:val="23"/>
        </w:rPr>
        <w:t>, позже даты начала страхования, указанной в Списке Застрахованных лиц, конечная дата принятия на страхование новых Застрахованных лиц указывае</w:t>
      </w:r>
      <w:r w:rsidR="00302481" w:rsidRPr="00D53505">
        <w:rPr>
          <w:rFonts w:ascii="Arial" w:hAnsi="Arial" w:cs="Arial"/>
          <w:bCs/>
          <w:sz w:val="23"/>
          <w:szCs w:val="23"/>
        </w:rPr>
        <w:t>тся в Д</w:t>
      </w:r>
      <w:r w:rsidR="00810E47" w:rsidRPr="00D53505">
        <w:rPr>
          <w:rFonts w:ascii="Arial" w:hAnsi="Arial" w:cs="Arial"/>
          <w:bCs/>
          <w:sz w:val="23"/>
          <w:szCs w:val="23"/>
        </w:rPr>
        <w:t xml:space="preserve">ополнительном соглашении к настоящему </w:t>
      </w:r>
      <w:r w:rsidR="00F31577" w:rsidRPr="00D53505">
        <w:rPr>
          <w:rFonts w:ascii="Arial" w:hAnsi="Arial" w:cs="Arial"/>
          <w:bCs/>
          <w:sz w:val="23"/>
          <w:szCs w:val="23"/>
        </w:rPr>
        <w:t>Контракт</w:t>
      </w:r>
      <w:r w:rsidR="00810E47" w:rsidRPr="00D53505">
        <w:rPr>
          <w:rFonts w:ascii="Arial" w:hAnsi="Arial" w:cs="Arial"/>
          <w:bCs/>
          <w:sz w:val="23"/>
          <w:szCs w:val="23"/>
        </w:rPr>
        <w:t>у.</w:t>
      </w:r>
    </w:p>
    <w:p w14:paraId="56250737" w14:textId="0D74C620" w:rsidR="005F504B" w:rsidRPr="00D53505" w:rsidRDefault="00B85AE0" w:rsidP="00284708">
      <w:pPr>
        <w:pStyle w:val="af5"/>
        <w:numPr>
          <w:ilvl w:val="2"/>
          <w:numId w:val="25"/>
        </w:numPr>
        <w:tabs>
          <w:tab w:val="left" w:pos="1134"/>
        </w:tabs>
        <w:suppressAutoHyphens/>
        <w:ind w:left="0" w:firstLine="709"/>
        <w:jc w:val="both"/>
        <w:rPr>
          <w:rFonts w:ascii="Arial" w:hAnsi="Arial" w:cs="Arial"/>
          <w:color w:val="000000"/>
          <w:sz w:val="23"/>
          <w:szCs w:val="23"/>
        </w:rPr>
      </w:pPr>
      <w:r w:rsidRPr="00D53505">
        <w:rPr>
          <w:rFonts w:ascii="Arial" w:hAnsi="Arial" w:cs="Arial"/>
          <w:bCs/>
          <w:sz w:val="23"/>
          <w:szCs w:val="23"/>
        </w:rPr>
        <w:t xml:space="preserve">При прекращении настоящего </w:t>
      </w:r>
      <w:r w:rsidR="00F31577" w:rsidRPr="00D53505">
        <w:rPr>
          <w:rFonts w:ascii="Arial" w:hAnsi="Arial" w:cs="Arial"/>
          <w:bCs/>
          <w:sz w:val="23"/>
          <w:szCs w:val="23"/>
        </w:rPr>
        <w:t>Контракт</w:t>
      </w:r>
      <w:r w:rsidRPr="00D53505">
        <w:rPr>
          <w:rFonts w:ascii="Arial" w:hAnsi="Arial" w:cs="Arial"/>
          <w:bCs/>
          <w:sz w:val="23"/>
          <w:szCs w:val="23"/>
        </w:rPr>
        <w:t xml:space="preserve">а в отношении всех Застрахованных лиц Страхователь направляет Страховщику факсимильной связью или электронной почтой, указанными в </w:t>
      </w:r>
      <w:r w:rsidR="00810E47" w:rsidRPr="00D53505">
        <w:rPr>
          <w:rFonts w:ascii="Arial" w:hAnsi="Arial" w:cs="Arial"/>
          <w:bCs/>
          <w:sz w:val="23"/>
          <w:szCs w:val="23"/>
        </w:rPr>
        <w:t xml:space="preserve">п.11.2 </w:t>
      </w:r>
      <w:r w:rsidRPr="00D53505">
        <w:rPr>
          <w:rFonts w:ascii="Arial" w:hAnsi="Arial" w:cs="Arial"/>
          <w:bCs/>
          <w:sz w:val="23"/>
          <w:szCs w:val="23"/>
        </w:rPr>
        <w:t xml:space="preserve">настоящего </w:t>
      </w:r>
      <w:r w:rsidR="00F31577" w:rsidRPr="00D53505">
        <w:rPr>
          <w:rFonts w:ascii="Arial" w:hAnsi="Arial" w:cs="Arial"/>
          <w:bCs/>
          <w:sz w:val="23"/>
          <w:szCs w:val="23"/>
        </w:rPr>
        <w:t>Контракт</w:t>
      </w:r>
      <w:r w:rsidRPr="00D53505">
        <w:rPr>
          <w:rFonts w:ascii="Arial" w:hAnsi="Arial" w:cs="Arial"/>
          <w:bCs/>
          <w:sz w:val="23"/>
          <w:szCs w:val="23"/>
        </w:rPr>
        <w:t>а, с последующей отправкой оригинала документа</w:t>
      </w:r>
      <w:r w:rsidR="009A68A5" w:rsidRPr="00D53505">
        <w:rPr>
          <w:rFonts w:ascii="Arial" w:hAnsi="Arial" w:cs="Arial"/>
          <w:bCs/>
          <w:sz w:val="23"/>
          <w:szCs w:val="23"/>
        </w:rPr>
        <w:t xml:space="preserve"> в срок</w:t>
      </w:r>
      <w:r w:rsidR="00121F3D" w:rsidRPr="00D53505">
        <w:rPr>
          <w:rFonts w:ascii="Arial" w:hAnsi="Arial" w:cs="Arial"/>
          <w:bCs/>
          <w:sz w:val="23"/>
          <w:szCs w:val="23"/>
        </w:rPr>
        <w:t xml:space="preserve"> 10 (Десять) рабочих дней</w:t>
      </w:r>
      <w:r w:rsidRPr="00D53505">
        <w:rPr>
          <w:rFonts w:ascii="Arial" w:hAnsi="Arial" w:cs="Arial"/>
          <w:bCs/>
          <w:sz w:val="23"/>
          <w:szCs w:val="23"/>
        </w:rPr>
        <w:t xml:space="preserve"> на </w:t>
      </w:r>
      <w:r w:rsidR="005268E7" w:rsidRPr="00D53505">
        <w:rPr>
          <w:rFonts w:ascii="Arial" w:hAnsi="Arial" w:cs="Arial"/>
          <w:bCs/>
          <w:sz w:val="23"/>
          <w:szCs w:val="23"/>
        </w:rPr>
        <w:t xml:space="preserve">почтовый </w:t>
      </w:r>
      <w:r w:rsidRPr="00D53505">
        <w:rPr>
          <w:rFonts w:ascii="Arial" w:hAnsi="Arial" w:cs="Arial"/>
          <w:bCs/>
          <w:sz w:val="23"/>
          <w:szCs w:val="23"/>
        </w:rPr>
        <w:t xml:space="preserve">адрес, указанный в Разделе 12 настоящего </w:t>
      </w:r>
      <w:r w:rsidR="00F31577" w:rsidRPr="00D53505">
        <w:rPr>
          <w:rFonts w:ascii="Arial" w:hAnsi="Arial" w:cs="Arial"/>
          <w:bCs/>
          <w:sz w:val="23"/>
          <w:szCs w:val="23"/>
        </w:rPr>
        <w:t>Контракт</w:t>
      </w:r>
      <w:r w:rsidRPr="00D53505">
        <w:rPr>
          <w:rFonts w:ascii="Arial" w:hAnsi="Arial" w:cs="Arial"/>
          <w:bCs/>
          <w:sz w:val="23"/>
          <w:szCs w:val="23"/>
        </w:rPr>
        <w:t xml:space="preserve">а, письменное заявление о прекращении настоящего </w:t>
      </w:r>
      <w:r w:rsidR="00F31577" w:rsidRPr="00D53505">
        <w:rPr>
          <w:rFonts w:ascii="Arial" w:hAnsi="Arial" w:cs="Arial"/>
          <w:bCs/>
          <w:sz w:val="23"/>
          <w:szCs w:val="23"/>
        </w:rPr>
        <w:t>Контракт</w:t>
      </w:r>
      <w:r w:rsidRPr="00D53505">
        <w:rPr>
          <w:rFonts w:ascii="Arial" w:hAnsi="Arial" w:cs="Arial"/>
          <w:bCs/>
          <w:sz w:val="23"/>
          <w:szCs w:val="23"/>
        </w:rPr>
        <w:t xml:space="preserve">а с указанием даты прекращения настоящего </w:t>
      </w:r>
      <w:r w:rsidR="00F31577" w:rsidRPr="00D53505">
        <w:rPr>
          <w:rFonts w:ascii="Arial" w:hAnsi="Arial" w:cs="Arial"/>
          <w:bCs/>
          <w:sz w:val="23"/>
          <w:szCs w:val="23"/>
        </w:rPr>
        <w:t>Контракт</w:t>
      </w:r>
      <w:r w:rsidRPr="00D53505">
        <w:rPr>
          <w:rFonts w:ascii="Arial" w:hAnsi="Arial" w:cs="Arial"/>
          <w:bCs/>
          <w:sz w:val="23"/>
          <w:szCs w:val="23"/>
        </w:rPr>
        <w:t>а</w:t>
      </w:r>
      <w:r w:rsidR="00105208" w:rsidRPr="00D53505">
        <w:rPr>
          <w:rFonts w:ascii="Arial" w:hAnsi="Arial" w:cs="Arial"/>
          <w:bCs/>
          <w:sz w:val="23"/>
          <w:szCs w:val="23"/>
        </w:rPr>
        <w:t xml:space="preserve">, при этом дата прекращения </w:t>
      </w:r>
      <w:r w:rsidR="00F31577" w:rsidRPr="00D53505">
        <w:rPr>
          <w:rFonts w:ascii="Arial" w:hAnsi="Arial" w:cs="Arial"/>
          <w:bCs/>
          <w:sz w:val="23"/>
          <w:szCs w:val="23"/>
        </w:rPr>
        <w:t>Контракт</w:t>
      </w:r>
      <w:r w:rsidR="00105208" w:rsidRPr="00D53505">
        <w:rPr>
          <w:rFonts w:ascii="Arial" w:hAnsi="Arial" w:cs="Arial"/>
          <w:bCs/>
          <w:sz w:val="23"/>
          <w:szCs w:val="23"/>
        </w:rPr>
        <w:t>а не может быть ранее получения уведомления Страховщиком</w:t>
      </w:r>
      <w:r w:rsidRPr="00D53505">
        <w:rPr>
          <w:rFonts w:ascii="Arial" w:hAnsi="Arial" w:cs="Arial"/>
          <w:bCs/>
          <w:sz w:val="23"/>
          <w:szCs w:val="23"/>
        </w:rPr>
        <w:t>.</w:t>
      </w:r>
      <w:r w:rsidR="00105208" w:rsidRPr="00D53505">
        <w:rPr>
          <w:rFonts w:ascii="Arial" w:hAnsi="Arial" w:cs="Arial"/>
          <w:bCs/>
          <w:sz w:val="23"/>
          <w:szCs w:val="23"/>
        </w:rPr>
        <w:t xml:space="preserve"> В случае досрочного прекращения </w:t>
      </w:r>
      <w:r w:rsidR="00F31577" w:rsidRPr="00D53505">
        <w:rPr>
          <w:rFonts w:ascii="Arial" w:hAnsi="Arial" w:cs="Arial"/>
          <w:bCs/>
          <w:sz w:val="23"/>
          <w:szCs w:val="23"/>
        </w:rPr>
        <w:t>Контракт</w:t>
      </w:r>
      <w:r w:rsidR="00105208" w:rsidRPr="00D53505">
        <w:rPr>
          <w:rFonts w:ascii="Arial" w:hAnsi="Arial" w:cs="Arial"/>
          <w:bCs/>
          <w:sz w:val="23"/>
          <w:szCs w:val="23"/>
        </w:rPr>
        <w:t xml:space="preserve">а по соглашению сторон дата прекращения </w:t>
      </w:r>
      <w:r w:rsidR="00F31577" w:rsidRPr="00D53505">
        <w:rPr>
          <w:rFonts w:ascii="Arial" w:hAnsi="Arial" w:cs="Arial"/>
          <w:bCs/>
          <w:sz w:val="23"/>
          <w:szCs w:val="23"/>
        </w:rPr>
        <w:t>Контракт</w:t>
      </w:r>
      <w:r w:rsidR="00105208" w:rsidRPr="00D53505">
        <w:rPr>
          <w:rFonts w:ascii="Arial" w:hAnsi="Arial" w:cs="Arial"/>
          <w:bCs/>
          <w:sz w:val="23"/>
          <w:szCs w:val="23"/>
        </w:rPr>
        <w:t>а указывается в зак</w:t>
      </w:r>
      <w:r w:rsidR="00302481" w:rsidRPr="00D53505">
        <w:rPr>
          <w:rFonts w:ascii="Arial" w:hAnsi="Arial" w:cs="Arial"/>
          <w:bCs/>
          <w:sz w:val="23"/>
          <w:szCs w:val="23"/>
        </w:rPr>
        <w:t xml:space="preserve">лючаемом к настоящему </w:t>
      </w:r>
      <w:r w:rsidR="00F31577" w:rsidRPr="00D53505">
        <w:rPr>
          <w:rFonts w:ascii="Arial" w:hAnsi="Arial" w:cs="Arial"/>
          <w:bCs/>
          <w:sz w:val="23"/>
          <w:szCs w:val="23"/>
        </w:rPr>
        <w:t>Контракт</w:t>
      </w:r>
      <w:r w:rsidR="00302481" w:rsidRPr="00D53505">
        <w:rPr>
          <w:rFonts w:ascii="Arial" w:hAnsi="Arial" w:cs="Arial"/>
          <w:bCs/>
          <w:sz w:val="23"/>
          <w:szCs w:val="23"/>
        </w:rPr>
        <w:t>у Д</w:t>
      </w:r>
      <w:r w:rsidR="00105208" w:rsidRPr="00D53505">
        <w:rPr>
          <w:rFonts w:ascii="Arial" w:hAnsi="Arial" w:cs="Arial"/>
          <w:bCs/>
          <w:sz w:val="23"/>
          <w:szCs w:val="23"/>
        </w:rPr>
        <w:t>ополнительном соглашении.</w:t>
      </w:r>
    </w:p>
    <w:p w14:paraId="6592B9D2" w14:textId="04FAF7F0" w:rsidR="005F504B" w:rsidRPr="00D53505" w:rsidRDefault="00B85AE0" w:rsidP="00284708">
      <w:pPr>
        <w:pStyle w:val="a3"/>
        <w:keepLines/>
        <w:widowControl w:val="0"/>
        <w:numPr>
          <w:ilvl w:val="1"/>
          <w:numId w:val="25"/>
        </w:numPr>
        <w:tabs>
          <w:tab w:val="left" w:pos="1134"/>
        </w:tabs>
        <w:spacing w:before="0" w:after="0"/>
        <w:ind w:left="0" w:firstLine="709"/>
        <w:jc w:val="both"/>
        <w:rPr>
          <w:rFonts w:cs="Arial"/>
          <w:b w:val="0"/>
          <w:color w:val="000000"/>
          <w:sz w:val="23"/>
          <w:szCs w:val="23"/>
        </w:rPr>
      </w:pPr>
      <w:r w:rsidRPr="00D53505">
        <w:rPr>
          <w:rFonts w:cs="Arial"/>
          <w:b w:val="0"/>
          <w:color w:val="000000"/>
          <w:sz w:val="23"/>
          <w:szCs w:val="23"/>
        </w:rPr>
        <w:t xml:space="preserve"> Все </w:t>
      </w:r>
      <w:r w:rsidRPr="00D53505">
        <w:rPr>
          <w:rFonts w:cs="Arial"/>
          <w:b w:val="0"/>
          <w:sz w:val="23"/>
          <w:szCs w:val="23"/>
        </w:rPr>
        <w:t>изменения</w:t>
      </w:r>
      <w:r w:rsidRPr="00D53505">
        <w:rPr>
          <w:rFonts w:cs="Arial"/>
          <w:b w:val="0"/>
          <w:color w:val="000000"/>
          <w:sz w:val="23"/>
          <w:szCs w:val="23"/>
        </w:rPr>
        <w:t xml:space="preserve"> и дополнения к настоящему </w:t>
      </w:r>
      <w:r w:rsidR="00F31577" w:rsidRPr="00D53505">
        <w:rPr>
          <w:rFonts w:cs="Arial"/>
          <w:b w:val="0"/>
          <w:color w:val="000000"/>
          <w:sz w:val="23"/>
          <w:szCs w:val="23"/>
        </w:rPr>
        <w:t>Контракт</w:t>
      </w:r>
      <w:r w:rsidRPr="00D53505">
        <w:rPr>
          <w:rFonts w:cs="Arial"/>
          <w:b w:val="0"/>
          <w:color w:val="000000"/>
          <w:sz w:val="23"/>
          <w:szCs w:val="23"/>
        </w:rPr>
        <w:t xml:space="preserve">у оформляются в соответствии с законодательством Российской Федерации путем заключения Сторонами Дополнительного соглашения к настоящему </w:t>
      </w:r>
      <w:r w:rsidR="00F31577" w:rsidRPr="00D53505">
        <w:rPr>
          <w:rFonts w:cs="Arial"/>
          <w:b w:val="0"/>
          <w:color w:val="000000"/>
          <w:sz w:val="23"/>
          <w:szCs w:val="23"/>
        </w:rPr>
        <w:t>Контракт</w:t>
      </w:r>
      <w:r w:rsidRPr="00D53505">
        <w:rPr>
          <w:rFonts w:cs="Arial"/>
          <w:b w:val="0"/>
          <w:color w:val="000000"/>
          <w:sz w:val="23"/>
          <w:szCs w:val="23"/>
        </w:rPr>
        <w:t xml:space="preserve">у 1 (один) раз в месяц, в том числе в отношении случаев, предусмотренных п. 9.4.3 настоящего </w:t>
      </w:r>
      <w:r w:rsidR="00F31577" w:rsidRPr="00D53505">
        <w:rPr>
          <w:rFonts w:cs="Arial"/>
          <w:b w:val="0"/>
          <w:color w:val="000000"/>
          <w:sz w:val="23"/>
          <w:szCs w:val="23"/>
        </w:rPr>
        <w:t>Контракт</w:t>
      </w:r>
      <w:r w:rsidRPr="00D53505">
        <w:rPr>
          <w:rFonts w:cs="Arial"/>
          <w:b w:val="0"/>
          <w:color w:val="000000"/>
          <w:sz w:val="23"/>
          <w:szCs w:val="23"/>
        </w:rPr>
        <w:t xml:space="preserve">а. </w:t>
      </w:r>
    </w:p>
    <w:p w14:paraId="2B4A6A31" w14:textId="77777777" w:rsidR="005F504B" w:rsidRPr="00D53505" w:rsidRDefault="00B85AE0">
      <w:pPr>
        <w:suppressAutoHyphens/>
        <w:ind w:firstLine="709"/>
        <w:jc w:val="both"/>
        <w:rPr>
          <w:rFonts w:ascii="Arial" w:hAnsi="Arial" w:cs="Arial"/>
          <w:color w:val="000000"/>
          <w:sz w:val="23"/>
          <w:szCs w:val="23"/>
        </w:rPr>
      </w:pPr>
      <w:r w:rsidRPr="00D53505">
        <w:rPr>
          <w:rFonts w:ascii="Arial" w:hAnsi="Arial" w:cs="Arial"/>
          <w:color w:val="000000"/>
          <w:sz w:val="23"/>
          <w:szCs w:val="23"/>
        </w:rPr>
        <w:t>В соответствии со статьей 160 ГК РФ Страхователь и Страховщик достигли соглашения о том, что факсимильное воспроизведение подписи уполномоченного лица Страховщика и печати Страховщика с помощью средств механического и иного копирования на счетах, дополнительных соглашениях признается Страховщиком и Страхователем аналогом собственноручной подписи уполномоченного лица Страховщика и оригинала печати Страховщика.</w:t>
      </w:r>
    </w:p>
    <w:p w14:paraId="60D8A7F3" w14:textId="37CD5979" w:rsidR="005F504B" w:rsidRPr="00D53505" w:rsidRDefault="00B85AE0" w:rsidP="00284708">
      <w:pPr>
        <w:pStyle w:val="a3"/>
        <w:keepLines/>
        <w:widowControl w:val="0"/>
        <w:numPr>
          <w:ilvl w:val="2"/>
          <w:numId w:val="25"/>
        </w:numPr>
        <w:tabs>
          <w:tab w:val="left" w:pos="993"/>
        </w:tabs>
        <w:spacing w:before="0" w:after="0"/>
        <w:ind w:left="0" w:firstLine="709"/>
        <w:jc w:val="both"/>
        <w:rPr>
          <w:rFonts w:cs="Arial"/>
          <w:sz w:val="23"/>
          <w:szCs w:val="23"/>
        </w:rPr>
      </w:pPr>
      <w:r w:rsidRPr="00D53505">
        <w:rPr>
          <w:rFonts w:cs="Arial"/>
          <w:b w:val="0"/>
          <w:sz w:val="23"/>
          <w:szCs w:val="23"/>
        </w:rPr>
        <w:t>Внесение изменений, связанных с переменой фамилии, имени, отчества, фактического адреса проживания, домашнего и служебного телефонов Застрахованных лиц производится на основании заявления Страхователя</w:t>
      </w:r>
      <w:r w:rsidRPr="00D53505">
        <w:rPr>
          <w:rFonts w:cs="Arial"/>
          <w:b w:val="0"/>
          <w:bCs/>
          <w:sz w:val="23"/>
          <w:szCs w:val="23"/>
        </w:rPr>
        <w:t xml:space="preserve"> о внесении изменений в Список Застрахованных лиц по установленной Страховщиком ф</w:t>
      </w:r>
      <w:r w:rsidR="00046CBB" w:rsidRPr="00D53505">
        <w:rPr>
          <w:rFonts w:cs="Arial"/>
          <w:b w:val="0"/>
          <w:bCs/>
          <w:sz w:val="23"/>
          <w:szCs w:val="23"/>
        </w:rPr>
        <w:t>орме</w:t>
      </w:r>
      <w:r w:rsidRPr="00D53505">
        <w:rPr>
          <w:rFonts w:cs="Arial"/>
          <w:b w:val="0"/>
          <w:sz w:val="23"/>
          <w:szCs w:val="23"/>
        </w:rPr>
        <w:t>, направленного в электронной форме по адресу</w:t>
      </w:r>
      <w:r w:rsidR="00121F3D" w:rsidRPr="00D53505">
        <w:rPr>
          <w:rFonts w:cs="Arial"/>
          <w:b w:val="0"/>
          <w:sz w:val="23"/>
          <w:szCs w:val="23"/>
        </w:rPr>
        <w:t xml:space="preserve"> </w:t>
      </w:r>
      <w:r w:rsidRPr="00D53505">
        <w:rPr>
          <w:rFonts w:cs="Arial"/>
          <w:b w:val="0"/>
          <w:i/>
          <w:sz w:val="23"/>
          <w:szCs w:val="23"/>
          <w:highlight w:val="lightGray"/>
        </w:rPr>
        <w:t>Страховщика</w:t>
      </w:r>
      <w:r w:rsidRPr="00D53505">
        <w:rPr>
          <w:rFonts w:cs="Arial"/>
          <w:b w:val="0"/>
          <w:sz w:val="23"/>
          <w:szCs w:val="23"/>
        </w:rPr>
        <w:t xml:space="preserve"> с электронного адреса Страхователя и не требует оформления дополнительного соглашения, подписанного каждой из сторон.</w:t>
      </w:r>
    </w:p>
    <w:p w14:paraId="72B0006C" w14:textId="77777777" w:rsidR="005F504B" w:rsidRPr="00D53505" w:rsidRDefault="00B85AE0">
      <w:pPr>
        <w:pStyle w:val="a3"/>
        <w:keepLines/>
        <w:widowControl w:val="0"/>
        <w:spacing w:before="0" w:after="0"/>
        <w:ind w:firstLine="709"/>
        <w:jc w:val="both"/>
        <w:rPr>
          <w:rFonts w:cs="Arial"/>
          <w:b w:val="0"/>
          <w:bCs/>
          <w:sz w:val="23"/>
          <w:szCs w:val="23"/>
        </w:rPr>
      </w:pPr>
      <w:r w:rsidRPr="00D53505">
        <w:rPr>
          <w:rFonts w:cs="Arial"/>
          <w:b w:val="0"/>
          <w:kern w:val="0"/>
          <w:sz w:val="23"/>
          <w:szCs w:val="23"/>
        </w:rPr>
        <w:t>При этом Страховщик уведомляет Страхователя по электронной почте, указанной в настоящем пункте, о получении данного уведомления.</w:t>
      </w:r>
    </w:p>
    <w:p w14:paraId="650D25B2" w14:textId="77777777" w:rsidR="005F504B" w:rsidRPr="00D53505" w:rsidRDefault="005F504B">
      <w:pPr>
        <w:pStyle w:val="a3"/>
        <w:keepLines/>
        <w:widowControl w:val="0"/>
        <w:spacing w:before="0" w:after="0"/>
        <w:ind w:firstLine="709"/>
        <w:jc w:val="left"/>
        <w:rPr>
          <w:rFonts w:cs="Arial"/>
          <w:b w:val="0"/>
          <w:bCs/>
          <w:sz w:val="23"/>
          <w:szCs w:val="23"/>
        </w:rPr>
      </w:pPr>
    </w:p>
    <w:p w14:paraId="446BFE3F" w14:textId="77777777" w:rsidR="005F504B" w:rsidRPr="00D53505" w:rsidRDefault="00B85AE0">
      <w:pPr>
        <w:pStyle w:val="1"/>
        <w:keepNext w:val="0"/>
        <w:widowControl w:val="0"/>
        <w:spacing w:before="0" w:after="0"/>
        <w:ind w:firstLine="709"/>
        <w:jc w:val="center"/>
        <w:rPr>
          <w:rFonts w:cs="Arial"/>
          <w:bCs/>
          <w:sz w:val="23"/>
          <w:szCs w:val="23"/>
        </w:rPr>
      </w:pPr>
      <w:r w:rsidRPr="00D53505">
        <w:rPr>
          <w:rFonts w:cs="Arial"/>
          <w:bCs/>
          <w:sz w:val="23"/>
          <w:szCs w:val="23"/>
        </w:rPr>
        <w:t>10.  ПОРЯДОК РАЗРЕШЕНИЯ СПОРОВ</w:t>
      </w:r>
    </w:p>
    <w:p w14:paraId="7E0595E4" w14:textId="77777777" w:rsidR="005F504B" w:rsidRPr="00D53505" w:rsidRDefault="005F504B">
      <w:pPr>
        <w:pStyle w:val="a3"/>
        <w:widowControl w:val="0"/>
        <w:spacing w:before="0" w:after="0"/>
        <w:ind w:firstLine="709"/>
        <w:jc w:val="left"/>
        <w:rPr>
          <w:rFonts w:cs="Arial"/>
          <w:b w:val="0"/>
          <w:bCs/>
          <w:sz w:val="23"/>
          <w:szCs w:val="23"/>
        </w:rPr>
      </w:pPr>
    </w:p>
    <w:p w14:paraId="37545852" w14:textId="3049D0C0" w:rsidR="005F504B" w:rsidRPr="00D53505" w:rsidRDefault="00B85AE0" w:rsidP="00284708">
      <w:pPr>
        <w:pStyle w:val="af5"/>
        <w:widowControl w:val="0"/>
        <w:numPr>
          <w:ilvl w:val="1"/>
          <w:numId w:val="28"/>
        </w:numPr>
        <w:tabs>
          <w:tab w:val="left" w:pos="1276"/>
        </w:tabs>
        <w:ind w:left="0" w:right="-1" w:firstLine="709"/>
        <w:jc w:val="both"/>
        <w:rPr>
          <w:rFonts w:ascii="Arial" w:hAnsi="Arial" w:cs="Arial"/>
          <w:sz w:val="23"/>
          <w:szCs w:val="23"/>
        </w:rPr>
      </w:pPr>
      <w:r w:rsidRPr="00D53505">
        <w:rPr>
          <w:rFonts w:ascii="Arial" w:hAnsi="Arial" w:cs="Arial"/>
          <w:sz w:val="23"/>
          <w:szCs w:val="23"/>
        </w:rPr>
        <w:t xml:space="preserve">Споры, возникающие между Страховщиком и Страхователем по настоящему </w:t>
      </w:r>
      <w:r w:rsidR="00F31577" w:rsidRPr="00D53505">
        <w:rPr>
          <w:rFonts w:ascii="Arial" w:hAnsi="Arial" w:cs="Arial"/>
          <w:sz w:val="23"/>
          <w:szCs w:val="23"/>
        </w:rPr>
        <w:t>Контракт</w:t>
      </w:r>
      <w:r w:rsidRPr="00D53505">
        <w:rPr>
          <w:rFonts w:ascii="Arial" w:hAnsi="Arial" w:cs="Arial"/>
          <w:sz w:val="23"/>
          <w:szCs w:val="23"/>
        </w:rPr>
        <w:t>у, решаются в порядке, установленном законодательством Российской Федерации.</w:t>
      </w:r>
    </w:p>
    <w:p w14:paraId="39CD0B72" w14:textId="77777777" w:rsidR="005F504B" w:rsidRPr="00D53505" w:rsidRDefault="00B85AE0" w:rsidP="00284708">
      <w:pPr>
        <w:pStyle w:val="af5"/>
        <w:widowControl w:val="0"/>
        <w:numPr>
          <w:ilvl w:val="1"/>
          <w:numId w:val="28"/>
        </w:numPr>
        <w:tabs>
          <w:tab w:val="left" w:pos="1276"/>
        </w:tabs>
        <w:ind w:left="0" w:firstLine="709"/>
        <w:jc w:val="both"/>
        <w:rPr>
          <w:rFonts w:ascii="Arial" w:hAnsi="Arial" w:cs="Arial"/>
          <w:sz w:val="23"/>
          <w:szCs w:val="23"/>
        </w:rPr>
      </w:pPr>
      <w:r w:rsidRPr="00D53505">
        <w:rPr>
          <w:rFonts w:ascii="Arial" w:hAnsi="Arial" w:cs="Arial"/>
          <w:sz w:val="23"/>
          <w:szCs w:val="23"/>
        </w:rPr>
        <w:t>В случае если спор относится к категории споров, для которой законодательством Российской Федерации предусмотрено обязательное досудебное урегулирование, он разрешается в порядке и в сроки, установленные законодательством Российской Федерации.</w:t>
      </w:r>
    </w:p>
    <w:p w14:paraId="0A3CDD19" w14:textId="77777777" w:rsidR="005F504B" w:rsidRPr="00D53505" w:rsidRDefault="00B85AE0" w:rsidP="00284708">
      <w:pPr>
        <w:pStyle w:val="af5"/>
        <w:widowControl w:val="0"/>
        <w:numPr>
          <w:ilvl w:val="1"/>
          <w:numId w:val="28"/>
        </w:numPr>
        <w:tabs>
          <w:tab w:val="left" w:pos="1276"/>
        </w:tabs>
        <w:ind w:left="0" w:firstLine="709"/>
        <w:jc w:val="both"/>
        <w:rPr>
          <w:rFonts w:ascii="Arial" w:hAnsi="Arial" w:cs="Arial"/>
          <w:sz w:val="23"/>
          <w:szCs w:val="23"/>
        </w:rPr>
      </w:pPr>
      <w:r w:rsidRPr="00D53505">
        <w:rPr>
          <w:rFonts w:ascii="Arial" w:hAnsi="Arial" w:cs="Arial"/>
          <w:sz w:val="23"/>
          <w:szCs w:val="23"/>
        </w:rPr>
        <w:t>Споры, относящиеся к категории, для которой законодательством Российской Федерации предусмотрено обязательное досудебное урегулирование уполномоченным по правам потребителей финансовых услуг (финансовым уполномоченным), разрешаются в порядке и в сроки, установленные законодательством о финансовом уполномоченном.</w:t>
      </w:r>
    </w:p>
    <w:p w14:paraId="5BFAC2E6" w14:textId="77777777" w:rsidR="005F504B" w:rsidRPr="00D53505" w:rsidRDefault="005F504B">
      <w:pPr>
        <w:pStyle w:val="a3"/>
        <w:widowControl w:val="0"/>
        <w:spacing w:before="0" w:after="0"/>
        <w:ind w:firstLine="709"/>
        <w:jc w:val="left"/>
        <w:rPr>
          <w:rFonts w:cs="Arial"/>
          <w:b w:val="0"/>
          <w:bCs/>
          <w:sz w:val="23"/>
          <w:szCs w:val="23"/>
        </w:rPr>
      </w:pPr>
    </w:p>
    <w:p w14:paraId="3E13E1F3" w14:textId="77777777" w:rsidR="005F504B" w:rsidRPr="00D53505" w:rsidRDefault="00B85AE0">
      <w:pPr>
        <w:pStyle w:val="1"/>
        <w:keepNext w:val="0"/>
        <w:widowControl w:val="0"/>
        <w:spacing w:before="0" w:after="0"/>
        <w:ind w:firstLine="709"/>
        <w:jc w:val="center"/>
        <w:rPr>
          <w:rFonts w:cs="Arial"/>
          <w:bCs/>
          <w:sz w:val="23"/>
          <w:szCs w:val="23"/>
        </w:rPr>
      </w:pPr>
      <w:r w:rsidRPr="00D53505">
        <w:rPr>
          <w:rFonts w:cs="Arial"/>
          <w:bCs/>
          <w:sz w:val="23"/>
          <w:szCs w:val="23"/>
        </w:rPr>
        <w:t>11. ПРОЧИЕ УСЛОВИЯ</w:t>
      </w:r>
    </w:p>
    <w:p w14:paraId="1BCFEC70" w14:textId="77777777" w:rsidR="005F504B" w:rsidRPr="00D53505" w:rsidRDefault="005F504B">
      <w:pPr>
        <w:pStyle w:val="a3"/>
        <w:widowControl w:val="0"/>
        <w:spacing w:before="0" w:after="0"/>
        <w:ind w:firstLine="709"/>
        <w:jc w:val="left"/>
        <w:rPr>
          <w:rFonts w:cs="Arial"/>
          <w:b w:val="0"/>
          <w:bCs/>
          <w:sz w:val="23"/>
          <w:szCs w:val="23"/>
        </w:rPr>
      </w:pPr>
    </w:p>
    <w:p w14:paraId="12AE5144" w14:textId="3E18D445" w:rsidR="005F504B" w:rsidRPr="00D53505" w:rsidRDefault="00B85AE0" w:rsidP="00284708">
      <w:pPr>
        <w:pStyle w:val="af5"/>
        <w:widowControl w:val="0"/>
        <w:numPr>
          <w:ilvl w:val="1"/>
          <w:numId w:val="30"/>
        </w:numPr>
        <w:tabs>
          <w:tab w:val="left" w:pos="1276"/>
        </w:tabs>
        <w:ind w:left="0" w:firstLine="709"/>
        <w:jc w:val="both"/>
        <w:rPr>
          <w:rFonts w:ascii="Arial" w:hAnsi="Arial" w:cs="Arial"/>
          <w:sz w:val="23"/>
          <w:szCs w:val="23"/>
        </w:rPr>
      </w:pPr>
      <w:r w:rsidRPr="00D53505">
        <w:rPr>
          <w:rFonts w:ascii="Arial" w:hAnsi="Arial" w:cs="Arial"/>
          <w:sz w:val="23"/>
          <w:szCs w:val="23"/>
        </w:rPr>
        <w:t xml:space="preserve">Настоящий </w:t>
      </w:r>
      <w:r w:rsidR="00F31577" w:rsidRPr="00D53505">
        <w:rPr>
          <w:rFonts w:ascii="Arial" w:hAnsi="Arial" w:cs="Arial"/>
          <w:sz w:val="23"/>
          <w:szCs w:val="23"/>
        </w:rPr>
        <w:t>Контракт</w:t>
      </w:r>
      <w:r w:rsidRPr="00D53505">
        <w:rPr>
          <w:rFonts w:ascii="Arial" w:hAnsi="Arial" w:cs="Arial"/>
          <w:sz w:val="23"/>
          <w:szCs w:val="23"/>
        </w:rPr>
        <w:t xml:space="preserve"> составлен в двух экземплярах, имеющих равную юридическую силу, по одному для каждой из Сторон.</w:t>
      </w:r>
    </w:p>
    <w:p w14:paraId="4470699B" w14:textId="66651C76" w:rsidR="005F504B" w:rsidRPr="00D53505" w:rsidRDefault="00B85AE0" w:rsidP="00284708">
      <w:pPr>
        <w:pStyle w:val="af5"/>
        <w:widowControl w:val="0"/>
        <w:numPr>
          <w:ilvl w:val="1"/>
          <w:numId w:val="29"/>
        </w:numPr>
        <w:tabs>
          <w:tab w:val="left" w:pos="1276"/>
        </w:tabs>
        <w:ind w:left="0" w:firstLine="709"/>
        <w:jc w:val="both"/>
        <w:rPr>
          <w:rFonts w:ascii="Arial" w:hAnsi="Arial" w:cs="Arial"/>
          <w:sz w:val="23"/>
          <w:szCs w:val="23"/>
        </w:rPr>
      </w:pPr>
      <w:r w:rsidRPr="00D53505">
        <w:rPr>
          <w:rFonts w:ascii="Arial" w:hAnsi="Arial" w:cs="Arial"/>
          <w:sz w:val="23"/>
          <w:szCs w:val="23"/>
        </w:rPr>
        <w:t xml:space="preserve">Если иное не предусмотрено настоящим </w:t>
      </w:r>
      <w:r w:rsidR="00F31577" w:rsidRPr="00D53505">
        <w:rPr>
          <w:rFonts w:ascii="Arial" w:hAnsi="Arial" w:cs="Arial"/>
          <w:sz w:val="23"/>
          <w:szCs w:val="23"/>
        </w:rPr>
        <w:t>Контракт</w:t>
      </w:r>
      <w:r w:rsidRPr="00D53505">
        <w:rPr>
          <w:rFonts w:ascii="Arial" w:hAnsi="Arial" w:cs="Arial"/>
          <w:sz w:val="23"/>
          <w:szCs w:val="23"/>
        </w:rPr>
        <w:t>ом, все Уведомления, заявления, сообщения и извещения (далее по тексту</w:t>
      </w:r>
      <w:r w:rsidR="00F32684" w:rsidRPr="00D53505">
        <w:rPr>
          <w:rFonts w:ascii="Arial" w:hAnsi="Arial" w:cs="Arial"/>
          <w:sz w:val="23"/>
          <w:szCs w:val="23"/>
        </w:rPr>
        <w:t xml:space="preserve"> </w:t>
      </w:r>
      <w:r w:rsidRPr="00D53505">
        <w:rPr>
          <w:rFonts w:ascii="Arial" w:hAnsi="Arial" w:cs="Arial"/>
          <w:sz w:val="23"/>
          <w:szCs w:val="23"/>
        </w:rPr>
        <w:t xml:space="preserve">- Письма), предусмотренные настоящим </w:t>
      </w:r>
      <w:r w:rsidR="00F31577" w:rsidRPr="00D53505">
        <w:rPr>
          <w:rFonts w:ascii="Arial" w:hAnsi="Arial" w:cs="Arial"/>
          <w:sz w:val="23"/>
          <w:szCs w:val="23"/>
        </w:rPr>
        <w:t>Контракт</w:t>
      </w:r>
      <w:r w:rsidRPr="00D53505">
        <w:rPr>
          <w:rFonts w:ascii="Arial" w:hAnsi="Arial" w:cs="Arial"/>
          <w:sz w:val="23"/>
          <w:szCs w:val="23"/>
        </w:rPr>
        <w:t>ом, считаются направленными надлежащим образом при их направлении:</w:t>
      </w:r>
    </w:p>
    <w:p w14:paraId="27903939" w14:textId="77777777" w:rsidR="005F504B" w:rsidRPr="00D53505" w:rsidRDefault="00B85AE0" w:rsidP="00284708">
      <w:pPr>
        <w:pStyle w:val="af5"/>
        <w:widowControl w:val="0"/>
        <w:numPr>
          <w:ilvl w:val="2"/>
          <w:numId w:val="29"/>
        </w:numPr>
        <w:tabs>
          <w:tab w:val="left" w:pos="1560"/>
        </w:tabs>
        <w:ind w:left="0" w:firstLine="709"/>
        <w:jc w:val="both"/>
        <w:rPr>
          <w:rFonts w:ascii="Arial" w:hAnsi="Arial" w:cs="Arial"/>
          <w:sz w:val="23"/>
          <w:szCs w:val="23"/>
        </w:rPr>
      </w:pPr>
      <w:r w:rsidRPr="00D53505">
        <w:rPr>
          <w:rFonts w:ascii="Arial" w:hAnsi="Arial" w:cs="Arial"/>
          <w:sz w:val="23"/>
          <w:szCs w:val="23"/>
        </w:rPr>
        <w:t>Страхователем Страховщику: ___________________________________</w:t>
      </w:r>
    </w:p>
    <w:p w14:paraId="62F01858" w14:textId="4FAD0524" w:rsidR="005F504B" w:rsidRPr="00D53505" w:rsidRDefault="00B85AE0">
      <w:pPr>
        <w:pStyle w:val="af5"/>
        <w:widowControl w:val="0"/>
        <w:tabs>
          <w:tab w:val="left" w:pos="1560"/>
        </w:tabs>
        <w:ind w:left="0" w:firstLine="709"/>
        <w:jc w:val="both"/>
        <w:rPr>
          <w:rFonts w:ascii="Arial" w:hAnsi="Arial" w:cs="Arial"/>
          <w:sz w:val="23"/>
          <w:szCs w:val="23"/>
        </w:rPr>
      </w:pPr>
      <w:r w:rsidRPr="00D53505">
        <w:rPr>
          <w:rFonts w:ascii="Arial" w:hAnsi="Arial" w:cs="Arial"/>
          <w:sz w:val="23"/>
          <w:szCs w:val="23"/>
        </w:rPr>
        <w:lastRenderedPageBreak/>
        <w:t xml:space="preserve">                                                     </w:t>
      </w:r>
      <w:r w:rsidR="0044139B" w:rsidRPr="00D53505">
        <w:rPr>
          <w:rFonts w:ascii="Arial" w:hAnsi="Arial" w:cs="Arial"/>
          <w:sz w:val="23"/>
          <w:szCs w:val="23"/>
        </w:rPr>
        <w:t xml:space="preserve">                                            </w:t>
      </w:r>
      <w:r w:rsidRPr="00D53505">
        <w:rPr>
          <w:rFonts w:ascii="Arial" w:hAnsi="Arial" w:cs="Arial"/>
          <w:sz w:val="23"/>
          <w:szCs w:val="23"/>
        </w:rPr>
        <w:t xml:space="preserve">(почтовым </w:t>
      </w:r>
      <w:proofErr w:type="gramStart"/>
      <w:r w:rsidRPr="00D53505">
        <w:rPr>
          <w:rFonts w:ascii="Arial" w:hAnsi="Arial" w:cs="Arial"/>
          <w:sz w:val="23"/>
          <w:szCs w:val="23"/>
        </w:rPr>
        <w:t xml:space="preserve">отправлением; </w:t>
      </w:r>
      <w:r w:rsidR="0044139B" w:rsidRPr="00D53505">
        <w:rPr>
          <w:rFonts w:ascii="Arial" w:hAnsi="Arial" w:cs="Arial"/>
          <w:sz w:val="23"/>
          <w:szCs w:val="23"/>
        </w:rPr>
        <w:t xml:space="preserve"> электронная</w:t>
      </w:r>
      <w:proofErr w:type="gramEnd"/>
      <w:r w:rsidR="0044139B" w:rsidRPr="00D53505">
        <w:rPr>
          <w:rFonts w:ascii="Arial" w:hAnsi="Arial" w:cs="Arial"/>
          <w:sz w:val="23"/>
          <w:szCs w:val="23"/>
        </w:rPr>
        <w:t xml:space="preserve"> почта; </w:t>
      </w:r>
      <w:r w:rsidRPr="00D53505">
        <w:rPr>
          <w:rFonts w:ascii="Arial" w:hAnsi="Arial" w:cs="Arial"/>
          <w:sz w:val="23"/>
          <w:szCs w:val="23"/>
        </w:rPr>
        <w:t>иное – указать)</w:t>
      </w:r>
    </w:p>
    <w:p w14:paraId="2FE2E39A" w14:textId="77777777" w:rsidR="005F504B" w:rsidRPr="00D53505" w:rsidRDefault="00B85AE0" w:rsidP="00284708">
      <w:pPr>
        <w:pStyle w:val="af5"/>
        <w:widowControl w:val="0"/>
        <w:numPr>
          <w:ilvl w:val="2"/>
          <w:numId w:val="29"/>
        </w:numPr>
        <w:tabs>
          <w:tab w:val="left" w:pos="1560"/>
        </w:tabs>
        <w:ind w:left="0" w:firstLine="709"/>
        <w:jc w:val="both"/>
        <w:rPr>
          <w:rFonts w:ascii="Arial" w:hAnsi="Arial" w:cs="Arial"/>
          <w:sz w:val="23"/>
          <w:szCs w:val="23"/>
        </w:rPr>
      </w:pPr>
      <w:r w:rsidRPr="00D53505">
        <w:rPr>
          <w:rFonts w:ascii="Arial" w:hAnsi="Arial" w:cs="Arial"/>
          <w:sz w:val="23"/>
          <w:szCs w:val="23"/>
        </w:rPr>
        <w:t>Страховщиком Страхователю: __________________________________</w:t>
      </w:r>
    </w:p>
    <w:p w14:paraId="2E42598C" w14:textId="377D8024" w:rsidR="005F504B" w:rsidRPr="00D53505" w:rsidRDefault="00B85AE0">
      <w:pPr>
        <w:widowControl w:val="0"/>
        <w:tabs>
          <w:tab w:val="left" w:pos="1560"/>
        </w:tabs>
        <w:ind w:firstLine="709"/>
        <w:jc w:val="both"/>
        <w:rPr>
          <w:rFonts w:ascii="Arial" w:hAnsi="Arial" w:cs="Arial"/>
          <w:sz w:val="23"/>
          <w:szCs w:val="23"/>
        </w:rPr>
      </w:pPr>
      <w:r w:rsidRPr="00D53505">
        <w:rPr>
          <w:rFonts w:ascii="Arial" w:hAnsi="Arial" w:cs="Arial"/>
          <w:sz w:val="23"/>
          <w:szCs w:val="23"/>
        </w:rPr>
        <w:t xml:space="preserve">                                                      </w:t>
      </w:r>
      <w:r w:rsidR="0044139B" w:rsidRPr="00D53505">
        <w:rPr>
          <w:rFonts w:ascii="Arial" w:hAnsi="Arial" w:cs="Arial"/>
          <w:sz w:val="23"/>
          <w:szCs w:val="23"/>
        </w:rPr>
        <w:t xml:space="preserve">                        </w:t>
      </w:r>
      <w:r w:rsidRPr="00D53505">
        <w:rPr>
          <w:rFonts w:ascii="Arial" w:hAnsi="Arial" w:cs="Arial"/>
          <w:sz w:val="23"/>
          <w:szCs w:val="23"/>
        </w:rPr>
        <w:t>(почтовым отправлением;</w:t>
      </w:r>
      <w:r w:rsidR="0044139B" w:rsidRPr="00D53505">
        <w:rPr>
          <w:rFonts w:ascii="Arial" w:hAnsi="Arial" w:cs="Arial"/>
          <w:sz w:val="23"/>
          <w:szCs w:val="23"/>
        </w:rPr>
        <w:t xml:space="preserve"> электронная почта;</w:t>
      </w:r>
      <w:r w:rsidRPr="00D53505">
        <w:rPr>
          <w:rFonts w:ascii="Arial" w:hAnsi="Arial" w:cs="Arial"/>
          <w:sz w:val="23"/>
          <w:szCs w:val="23"/>
        </w:rPr>
        <w:t xml:space="preserve"> иное – указать)</w:t>
      </w:r>
    </w:p>
    <w:p w14:paraId="42721817" w14:textId="77777777" w:rsidR="005F504B" w:rsidRPr="00D53505" w:rsidRDefault="00B85AE0" w:rsidP="00284708">
      <w:pPr>
        <w:pStyle w:val="af5"/>
        <w:widowControl w:val="0"/>
        <w:numPr>
          <w:ilvl w:val="1"/>
          <w:numId w:val="29"/>
        </w:numPr>
        <w:tabs>
          <w:tab w:val="left" w:pos="1276"/>
        </w:tabs>
        <w:ind w:left="0" w:firstLine="709"/>
        <w:jc w:val="both"/>
        <w:rPr>
          <w:rFonts w:ascii="Arial" w:hAnsi="Arial" w:cs="Arial"/>
          <w:sz w:val="23"/>
          <w:szCs w:val="23"/>
        </w:rPr>
      </w:pPr>
      <w:r w:rsidRPr="00D53505">
        <w:rPr>
          <w:rFonts w:ascii="Arial" w:hAnsi="Arial" w:cs="Arial"/>
          <w:sz w:val="23"/>
          <w:szCs w:val="23"/>
        </w:rPr>
        <w:t>Гражданско-правовые последствия, связанные с направлением Страховщиком в адрес Страхователя Писем, считаются наступившими для Страхователя с момента, указанного в тексте Письма, а если данный момент не указан – с момента доставки Письма Страховщика в адрес Страхователя.</w:t>
      </w:r>
    </w:p>
    <w:p w14:paraId="2E130818" w14:textId="7F2517B1" w:rsidR="005F504B" w:rsidRPr="00D53505" w:rsidRDefault="00B85AE0">
      <w:pPr>
        <w:widowControl w:val="0"/>
        <w:ind w:firstLine="709"/>
        <w:jc w:val="both"/>
        <w:rPr>
          <w:rFonts w:ascii="Arial" w:hAnsi="Arial" w:cs="Arial"/>
          <w:sz w:val="23"/>
          <w:szCs w:val="23"/>
        </w:rPr>
      </w:pPr>
      <w:r w:rsidRPr="00D53505">
        <w:rPr>
          <w:rFonts w:ascii="Arial" w:hAnsi="Arial" w:cs="Arial"/>
          <w:sz w:val="23"/>
          <w:szCs w:val="23"/>
        </w:rPr>
        <w:t xml:space="preserve">При направлении Писем Страхователю по адресу электронной почты, указанному в </w:t>
      </w:r>
      <w:r w:rsidR="0044139B" w:rsidRPr="00D53505">
        <w:rPr>
          <w:rFonts w:ascii="Arial" w:hAnsi="Arial" w:cs="Arial"/>
          <w:sz w:val="23"/>
          <w:szCs w:val="23"/>
        </w:rPr>
        <w:t>п. 11.2</w:t>
      </w:r>
      <w:r w:rsidRPr="00D53505">
        <w:rPr>
          <w:rFonts w:ascii="Arial" w:hAnsi="Arial" w:cs="Arial"/>
          <w:sz w:val="23"/>
          <w:szCs w:val="23"/>
        </w:rPr>
        <w:t>, Письма направляются</w:t>
      </w:r>
      <w:r w:rsidR="00F32684" w:rsidRPr="00D53505">
        <w:rPr>
          <w:rFonts w:ascii="Arial" w:hAnsi="Arial" w:cs="Arial"/>
          <w:sz w:val="23"/>
          <w:szCs w:val="23"/>
        </w:rPr>
        <w:t xml:space="preserve"> Страхователю </w:t>
      </w:r>
      <w:r w:rsidRPr="00D53505">
        <w:rPr>
          <w:rFonts w:ascii="Arial" w:hAnsi="Arial" w:cs="Arial"/>
          <w:sz w:val="23"/>
          <w:szCs w:val="23"/>
        </w:rPr>
        <w:t xml:space="preserve"> с адреса электронной почты Страховщика, имеющего формат: </w:t>
      </w:r>
      <w:r w:rsidR="00121F3D" w:rsidRPr="00D53505">
        <w:rPr>
          <w:rFonts w:ascii="Arial" w:hAnsi="Arial" w:cs="Arial"/>
          <w:sz w:val="23"/>
          <w:szCs w:val="23"/>
        </w:rPr>
        <w:t>_________</w:t>
      </w:r>
      <w:r w:rsidRPr="00D53505">
        <w:rPr>
          <w:rFonts w:ascii="Arial" w:hAnsi="Arial" w:cs="Arial"/>
          <w:sz w:val="23"/>
          <w:szCs w:val="23"/>
        </w:rPr>
        <w:t xml:space="preserve">, с уведомлениями о доставке и считаются доставленными/полученными Страхователем с момента получения Страховщиком отчета о доставке электронного сообщения, либо при отсутствии отчета о доставке электронного сообщения, </w:t>
      </w:r>
      <w:r w:rsidR="00361021" w:rsidRPr="00D53505">
        <w:rPr>
          <w:rFonts w:ascii="Arial" w:hAnsi="Arial" w:cs="Arial"/>
          <w:sz w:val="23"/>
          <w:szCs w:val="23"/>
        </w:rPr>
        <w:t xml:space="preserve">датой доставки </w:t>
      </w:r>
      <w:r w:rsidR="00665926" w:rsidRPr="00D53505">
        <w:rPr>
          <w:rFonts w:ascii="Arial" w:hAnsi="Arial" w:cs="Arial"/>
          <w:sz w:val="23"/>
          <w:szCs w:val="23"/>
        </w:rPr>
        <w:t xml:space="preserve">Письма </w:t>
      </w:r>
      <w:r w:rsidR="00361021" w:rsidRPr="00D53505">
        <w:rPr>
          <w:rFonts w:ascii="Arial" w:hAnsi="Arial" w:cs="Arial"/>
          <w:sz w:val="23"/>
          <w:szCs w:val="23"/>
        </w:rPr>
        <w:t xml:space="preserve">считается </w:t>
      </w:r>
      <w:r w:rsidRPr="00D53505">
        <w:rPr>
          <w:rFonts w:ascii="Arial" w:hAnsi="Arial" w:cs="Arial"/>
          <w:sz w:val="23"/>
          <w:szCs w:val="23"/>
        </w:rPr>
        <w:t xml:space="preserve"> рабочий день, следующий за датой направления электронного сообщения, содержащего Письмо.</w:t>
      </w:r>
    </w:p>
    <w:p w14:paraId="2B2A3D1D" w14:textId="700AAC8E" w:rsidR="005F504B" w:rsidRPr="00D53505" w:rsidRDefault="00B85AE0">
      <w:pPr>
        <w:pStyle w:val="22"/>
        <w:rPr>
          <w:rFonts w:cs="Arial"/>
          <w:color w:val="000000"/>
          <w:sz w:val="23"/>
          <w:szCs w:val="23"/>
        </w:rPr>
      </w:pPr>
      <w:r w:rsidRPr="00D53505">
        <w:rPr>
          <w:rFonts w:cs="Arial"/>
          <w:sz w:val="23"/>
          <w:szCs w:val="23"/>
        </w:rPr>
        <w:t xml:space="preserve">При направлении Письма Страхователю почтовым отправлением по адресу, указанному в Разделе 12 настоящего </w:t>
      </w:r>
      <w:r w:rsidR="00F31577" w:rsidRPr="00D53505">
        <w:rPr>
          <w:rFonts w:cs="Arial"/>
          <w:sz w:val="23"/>
          <w:szCs w:val="23"/>
        </w:rPr>
        <w:t>Контракт</w:t>
      </w:r>
      <w:r w:rsidRPr="00D53505">
        <w:rPr>
          <w:rFonts w:cs="Arial"/>
          <w:sz w:val="23"/>
          <w:szCs w:val="23"/>
        </w:rPr>
        <w:t>а, Письмо считается доставленным: с даты получения Страховщиком подтверждения о вручении Страхователю Письма, или с даты получения Страховщиком подтверждения об отсутствии Страхователя по указанному адресу, или с даты истечения срока хранения Письма (если Письмо было возвращено Страховщику в связи с истечением срока его хранения в отделении почтовой связи Страхователя</w:t>
      </w:r>
      <w:r w:rsidRPr="00D53505">
        <w:rPr>
          <w:rFonts w:cs="Arial"/>
          <w:color w:val="000000"/>
          <w:sz w:val="23"/>
          <w:szCs w:val="23"/>
        </w:rPr>
        <w:t>).</w:t>
      </w:r>
    </w:p>
    <w:p w14:paraId="0E774473" w14:textId="192E0F63" w:rsidR="005F504B" w:rsidRPr="00D53505" w:rsidRDefault="00B85AE0" w:rsidP="00284708">
      <w:pPr>
        <w:pStyle w:val="af5"/>
        <w:widowControl w:val="0"/>
        <w:numPr>
          <w:ilvl w:val="1"/>
          <w:numId w:val="29"/>
        </w:numPr>
        <w:tabs>
          <w:tab w:val="left" w:pos="1276"/>
        </w:tabs>
        <w:ind w:left="0" w:firstLine="709"/>
        <w:jc w:val="both"/>
        <w:rPr>
          <w:rFonts w:ascii="Arial" w:hAnsi="Arial" w:cs="Arial"/>
          <w:sz w:val="23"/>
          <w:szCs w:val="23"/>
        </w:rPr>
      </w:pPr>
      <w:r w:rsidRPr="00D53505">
        <w:rPr>
          <w:rFonts w:ascii="Arial" w:hAnsi="Arial" w:cs="Arial"/>
          <w:sz w:val="23"/>
          <w:szCs w:val="23"/>
        </w:rPr>
        <w:t xml:space="preserve">В случае изменения реквизитов Сторон, указанных в Разделе 12 настоящего </w:t>
      </w:r>
      <w:r w:rsidR="00F31577" w:rsidRPr="00D53505">
        <w:rPr>
          <w:rFonts w:ascii="Arial" w:hAnsi="Arial" w:cs="Arial"/>
          <w:sz w:val="23"/>
          <w:szCs w:val="23"/>
        </w:rPr>
        <w:t>Контракт</w:t>
      </w:r>
      <w:r w:rsidRPr="00D53505">
        <w:rPr>
          <w:rFonts w:ascii="Arial" w:hAnsi="Arial" w:cs="Arial"/>
          <w:sz w:val="23"/>
          <w:szCs w:val="23"/>
        </w:rPr>
        <w:t>а, Стороны обязаны заблаговременно – в течение 5 (пяти) рабочих дней</w:t>
      </w:r>
      <w:r w:rsidR="0047565B" w:rsidRPr="00D53505">
        <w:rPr>
          <w:rFonts w:ascii="Arial" w:hAnsi="Arial" w:cs="Arial"/>
          <w:sz w:val="23"/>
          <w:szCs w:val="23"/>
        </w:rPr>
        <w:t xml:space="preserve"> с момента изменения реквизитов,</w:t>
      </w:r>
      <w:r w:rsidRPr="00D53505">
        <w:rPr>
          <w:rFonts w:ascii="Arial" w:hAnsi="Arial" w:cs="Arial"/>
          <w:sz w:val="23"/>
          <w:szCs w:val="23"/>
        </w:rPr>
        <w:t xml:space="preserve"> письменно известить друг друга об этом. Если Сторона не была извещена об изменении реквизитов другой Стороной заблаговременно, то риск неполучения направленных Писем несет Сторона, не уведомившая об изменении реквизитов, указанных в Разделе 12 настоящего </w:t>
      </w:r>
      <w:r w:rsidR="00F31577" w:rsidRPr="00D53505">
        <w:rPr>
          <w:rFonts w:ascii="Arial" w:hAnsi="Arial" w:cs="Arial"/>
          <w:sz w:val="23"/>
          <w:szCs w:val="23"/>
        </w:rPr>
        <w:t>Контракт</w:t>
      </w:r>
      <w:r w:rsidRPr="00D53505">
        <w:rPr>
          <w:rFonts w:ascii="Arial" w:hAnsi="Arial" w:cs="Arial"/>
          <w:sz w:val="23"/>
          <w:szCs w:val="23"/>
        </w:rPr>
        <w:t xml:space="preserve">а. Сведения о реквизитах, предоставленные Сторонами при заключении настоящего </w:t>
      </w:r>
      <w:r w:rsidR="00F31577" w:rsidRPr="00D53505">
        <w:rPr>
          <w:rFonts w:ascii="Arial" w:hAnsi="Arial" w:cs="Arial"/>
          <w:sz w:val="23"/>
          <w:szCs w:val="23"/>
        </w:rPr>
        <w:t>Контракт</w:t>
      </w:r>
      <w:r w:rsidRPr="00D53505">
        <w:rPr>
          <w:rFonts w:ascii="Arial" w:hAnsi="Arial" w:cs="Arial"/>
          <w:sz w:val="23"/>
          <w:szCs w:val="23"/>
        </w:rPr>
        <w:t xml:space="preserve">а, считаются актуальными до момента получения Стороной настоящего </w:t>
      </w:r>
      <w:r w:rsidR="00F31577" w:rsidRPr="00D53505">
        <w:rPr>
          <w:rFonts w:ascii="Arial" w:hAnsi="Arial" w:cs="Arial"/>
          <w:sz w:val="23"/>
          <w:szCs w:val="23"/>
        </w:rPr>
        <w:t>Контракт</w:t>
      </w:r>
      <w:r w:rsidRPr="00D53505">
        <w:rPr>
          <w:rFonts w:ascii="Arial" w:hAnsi="Arial" w:cs="Arial"/>
          <w:sz w:val="23"/>
          <w:szCs w:val="23"/>
        </w:rPr>
        <w:t>а информации об их изменении.</w:t>
      </w:r>
    </w:p>
    <w:p w14:paraId="1089AB20" w14:textId="102D21F6" w:rsidR="005F504B" w:rsidRPr="00D53505" w:rsidRDefault="00B85AE0" w:rsidP="00284708">
      <w:pPr>
        <w:pStyle w:val="af5"/>
        <w:widowControl w:val="0"/>
        <w:numPr>
          <w:ilvl w:val="1"/>
          <w:numId w:val="29"/>
        </w:numPr>
        <w:tabs>
          <w:tab w:val="left" w:pos="1276"/>
        </w:tabs>
        <w:ind w:left="0" w:firstLine="709"/>
        <w:jc w:val="both"/>
        <w:rPr>
          <w:rFonts w:ascii="Arial" w:hAnsi="Arial" w:cs="Arial"/>
          <w:sz w:val="23"/>
          <w:szCs w:val="23"/>
        </w:rPr>
      </w:pPr>
      <w:r w:rsidRPr="00D53505">
        <w:rPr>
          <w:rFonts w:ascii="Arial" w:hAnsi="Arial" w:cs="Arial"/>
          <w:sz w:val="23"/>
          <w:szCs w:val="23"/>
        </w:rPr>
        <w:t>Стороны признают юридическую силу документов, направленных по электронной почте, при условии получения подлинных экземпляров указанных документов</w:t>
      </w:r>
      <w:r w:rsidR="00F32684" w:rsidRPr="00D53505">
        <w:rPr>
          <w:rFonts w:ascii="Arial" w:hAnsi="Arial" w:cs="Arial"/>
          <w:sz w:val="23"/>
          <w:szCs w:val="23"/>
        </w:rPr>
        <w:t xml:space="preserve"> в срок</w:t>
      </w:r>
      <w:r w:rsidR="00121F3D" w:rsidRPr="00D53505">
        <w:rPr>
          <w:rFonts w:ascii="Arial" w:hAnsi="Arial" w:cs="Arial"/>
          <w:sz w:val="23"/>
          <w:szCs w:val="23"/>
        </w:rPr>
        <w:t xml:space="preserve"> 5 (Пять) рабочих дней</w:t>
      </w:r>
      <w:r w:rsidRPr="00D53505">
        <w:rPr>
          <w:rFonts w:ascii="Arial" w:hAnsi="Arial" w:cs="Arial"/>
          <w:sz w:val="23"/>
          <w:szCs w:val="23"/>
        </w:rPr>
        <w:t xml:space="preserve"> или подписанных усиленной квалифицированной электронной подписью ответственного лица каждой из Сторон настоящего </w:t>
      </w:r>
      <w:r w:rsidR="00F31577" w:rsidRPr="00D53505">
        <w:rPr>
          <w:rFonts w:ascii="Arial" w:hAnsi="Arial" w:cs="Arial"/>
          <w:sz w:val="23"/>
          <w:szCs w:val="23"/>
        </w:rPr>
        <w:t>Контракт</w:t>
      </w:r>
      <w:r w:rsidRPr="00D53505">
        <w:rPr>
          <w:rFonts w:ascii="Arial" w:hAnsi="Arial" w:cs="Arial"/>
          <w:sz w:val="23"/>
          <w:szCs w:val="23"/>
        </w:rPr>
        <w:t xml:space="preserve">а, за исключением информации, указанной в п. 9.5.1 настоящего </w:t>
      </w:r>
      <w:r w:rsidR="00F31577" w:rsidRPr="00D53505">
        <w:rPr>
          <w:rFonts w:ascii="Arial" w:hAnsi="Arial" w:cs="Arial"/>
          <w:sz w:val="23"/>
          <w:szCs w:val="23"/>
        </w:rPr>
        <w:t>Контракт</w:t>
      </w:r>
      <w:r w:rsidRPr="00D53505">
        <w:rPr>
          <w:rFonts w:ascii="Arial" w:hAnsi="Arial" w:cs="Arial"/>
          <w:sz w:val="23"/>
          <w:szCs w:val="23"/>
        </w:rPr>
        <w:t>а. Условия признания электронных документов, подписанных неквалифицированной электронной подписью, предусматриваются отдельным соглашением сторон.</w:t>
      </w:r>
    </w:p>
    <w:p w14:paraId="0C7698B6" w14:textId="55F55C51" w:rsidR="005F504B" w:rsidRPr="00D53505" w:rsidRDefault="00B85AE0" w:rsidP="00284708">
      <w:pPr>
        <w:pStyle w:val="af5"/>
        <w:widowControl w:val="0"/>
        <w:numPr>
          <w:ilvl w:val="1"/>
          <w:numId w:val="29"/>
        </w:numPr>
        <w:tabs>
          <w:tab w:val="left" w:pos="1276"/>
        </w:tabs>
        <w:ind w:left="0" w:firstLine="709"/>
        <w:jc w:val="both"/>
        <w:rPr>
          <w:rFonts w:ascii="Arial" w:hAnsi="Arial" w:cs="Arial"/>
          <w:sz w:val="23"/>
          <w:szCs w:val="23"/>
        </w:rPr>
      </w:pPr>
      <w:r w:rsidRPr="00D53505">
        <w:rPr>
          <w:rFonts w:ascii="Arial" w:hAnsi="Arial" w:cs="Arial"/>
          <w:sz w:val="23"/>
          <w:szCs w:val="23"/>
        </w:rPr>
        <w:t xml:space="preserve">Страхователь, подписывая настоящий </w:t>
      </w:r>
      <w:r w:rsidR="00F31577" w:rsidRPr="00D53505">
        <w:rPr>
          <w:rFonts w:ascii="Arial" w:hAnsi="Arial" w:cs="Arial"/>
          <w:sz w:val="23"/>
          <w:szCs w:val="23"/>
        </w:rPr>
        <w:t>Контракт</w:t>
      </w:r>
      <w:r w:rsidRPr="00D53505">
        <w:rPr>
          <w:rFonts w:ascii="Arial" w:hAnsi="Arial" w:cs="Arial"/>
          <w:sz w:val="23"/>
          <w:szCs w:val="23"/>
        </w:rPr>
        <w:t>, подтверждает:</w:t>
      </w:r>
    </w:p>
    <w:p w14:paraId="3CCD266E" w14:textId="6E0555FC" w:rsidR="005F504B" w:rsidRPr="00D53505" w:rsidRDefault="00B85AE0" w:rsidP="00284708">
      <w:pPr>
        <w:widowControl w:val="0"/>
        <w:numPr>
          <w:ilvl w:val="0"/>
          <w:numId w:val="31"/>
        </w:numPr>
        <w:tabs>
          <w:tab w:val="left" w:pos="993"/>
        </w:tabs>
        <w:ind w:left="0" w:firstLine="709"/>
        <w:jc w:val="both"/>
        <w:rPr>
          <w:rFonts w:ascii="Arial" w:hAnsi="Arial" w:cs="Arial"/>
          <w:sz w:val="23"/>
          <w:szCs w:val="23"/>
        </w:rPr>
      </w:pPr>
      <w:r w:rsidRPr="00D53505">
        <w:rPr>
          <w:rFonts w:ascii="Arial" w:hAnsi="Arial" w:cs="Arial"/>
          <w:sz w:val="23"/>
          <w:szCs w:val="23"/>
        </w:rPr>
        <w:t xml:space="preserve">настоящий </w:t>
      </w:r>
      <w:r w:rsidR="00F31577" w:rsidRPr="00D53505">
        <w:rPr>
          <w:rFonts w:ascii="Arial" w:hAnsi="Arial" w:cs="Arial"/>
          <w:sz w:val="23"/>
          <w:szCs w:val="23"/>
        </w:rPr>
        <w:t>Контракт</w:t>
      </w:r>
      <w:r w:rsidRPr="00D53505">
        <w:rPr>
          <w:rFonts w:ascii="Arial" w:hAnsi="Arial" w:cs="Arial"/>
          <w:sz w:val="23"/>
          <w:szCs w:val="23"/>
        </w:rPr>
        <w:t xml:space="preserve"> заключен Страхователем добровольно; </w:t>
      </w:r>
    </w:p>
    <w:p w14:paraId="25481929" w14:textId="5E9B5B06" w:rsidR="005F504B" w:rsidRPr="00D53505" w:rsidRDefault="00046CBB" w:rsidP="00284708">
      <w:pPr>
        <w:widowControl w:val="0"/>
        <w:numPr>
          <w:ilvl w:val="0"/>
          <w:numId w:val="31"/>
        </w:numPr>
        <w:tabs>
          <w:tab w:val="left" w:pos="993"/>
        </w:tabs>
        <w:ind w:left="0" w:firstLine="709"/>
        <w:jc w:val="both"/>
        <w:rPr>
          <w:rFonts w:ascii="Arial" w:hAnsi="Arial" w:cs="Arial"/>
          <w:sz w:val="23"/>
          <w:szCs w:val="23"/>
        </w:rPr>
      </w:pPr>
      <w:r w:rsidRPr="00D53505">
        <w:rPr>
          <w:rFonts w:ascii="Arial" w:hAnsi="Arial" w:cs="Arial"/>
          <w:sz w:val="23"/>
          <w:szCs w:val="23"/>
        </w:rPr>
        <w:t>Правила (Приложение 1</w:t>
      </w:r>
      <w:r w:rsidR="00B85AE0" w:rsidRPr="00D53505">
        <w:rPr>
          <w:rFonts w:ascii="Arial" w:hAnsi="Arial" w:cs="Arial"/>
          <w:sz w:val="23"/>
          <w:szCs w:val="23"/>
        </w:rPr>
        <w:t xml:space="preserve"> к настоящему </w:t>
      </w:r>
      <w:r w:rsidR="00F31577" w:rsidRPr="00D53505">
        <w:rPr>
          <w:rFonts w:ascii="Arial" w:hAnsi="Arial" w:cs="Arial"/>
          <w:sz w:val="23"/>
          <w:szCs w:val="23"/>
        </w:rPr>
        <w:t>Контракт</w:t>
      </w:r>
      <w:r w:rsidR="00B85AE0" w:rsidRPr="00D53505">
        <w:rPr>
          <w:rFonts w:ascii="Arial" w:hAnsi="Arial" w:cs="Arial"/>
          <w:sz w:val="23"/>
          <w:szCs w:val="23"/>
        </w:rPr>
        <w:t>у) получил, с ними ознакомлен и согласен;</w:t>
      </w:r>
    </w:p>
    <w:p w14:paraId="59FA1382" w14:textId="2566D3C1" w:rsidR="005F504B" w:rsidRPr="00D53505" w:rsidRDefault="00B85AE0" w:rsidP="00284708">
      <w:pPr>
        <w:widowControl w:val="0"/>
        <w:numPr>
          <w:ilvl w:val="0"/>
          <w:numId w:val="31"/>
        </w:numPr>
        <w:tabs>
          <w:tab w:val="left" w:pos="993"/>
        </w:tabs>
        <w:ind w:left="0" w:firstLine="709"/>
        <w:jc w:val="both"/>
        <w:rPr>
          <w:rFonts w:ascii="Arial" w:hAnsi="Arial" w:cs="Arial"/>
          <w:sz w:val="23"/>
          <w:szCs w:val="23"/>
        </w:rPr>
      </w:pPr>
      <w:r w:rsidRPr="00D53505">
        <w:rPr>
          <w:rFonts w:ascii="Arial" w:hAnsi="Arial" w:cs="Arial"/>
          <w:sz w:val="23"/>
          <w:szCs w:val="23"/>
        </w:rPr>
        <w:t xml:space="preserve">согласен осуществлять взаимодействие со Страховщиком путем обращения в офисы Страховщика, адреса и телефоны которых указаны на сайте Страховщика: </w:t>
      </w:r>
      <w:hyperlink r:id="rId8" w:history="1">
        <w:r w:rsidR="00740015" w:rsidRPr="00D53505">
          <w:rPr>
            <w:rFonts w:ascii="Arial" w:hAnsi="Arial" w:cs="Arial"/>
            <w:sz w:val="23"/>
            <w:szCs w:val="23"/>
          </w:rPr>
          <w:t>_____________________</w:t>
        </w:r>
      </w:hyperlink>
      <w:r w:rsidRPr="00D53505">
        <w:rPr>
          <w:rFonts w:ascii="Arial" w:hAnsi="Arial" w:cs="Arial"/>
          <w:sz w:val="23"/>
          <w:szCs w:val="23"/>
        </w:rPr>
        <w:t>,</w:t>
      </w:r>
      <w:r w:rsidRPr="00D53505">
        <w:rPr>
          <w:rFonts w:ascii="Arial" w:hAnsi="Arial" w:cs="Arial"/>
          <w:color w:val="000000"/>
          <w:sz w:val="23"/>
          <w:szCs w:val="23"/>
        </w:rPr>
        <w:t xml:space="preserve"> </w:t>
      </w:r>
      <w:r w:rsidRPr="00D53505">
        <w:rPr>
          <w:rFonts w:ascii="Arial" w:hAnsi="Arial" w:cs="Arial"/>
          <w:sz w:val="23"/>
          <w:szCs w:val="23"/>
        </w:rPr>
        <w:t xml:space="preserve">посредством почтовой и телефонной связи, а также иными способами, если они особо предусмотрены </w:t>
      </w:r>
      <w:r w:rsidR="00F31577" w:rsidRPr="00D53505">
        <w:rPr>
          <w:rFonts w:ascii="Arial" w:hAnsi="Arial" w:cs="Arial"/>
          <w:sz w:val="23"/>
          <w:szCs w:val="23"/>
        </w:rPr>
        <w:t>Контракт</w:t>
      </w:r>
      <w:r w:rsidRPr="00D53505">
        <w:rPr>
          <w:rFonts w:ascii="Arial" w:hAnsi="Arial" w:cs="Arial"/>
          <w:sz w:val="23"/>
          <w:szCs w:val="23"/>
        </w:rPr>
        <w:t xml:space="preserve">ом; </w:t>
      </w:r>
    </w:p>
    <w:p w14:paraId="69CB455B" w14:textId="2E7C84DA" w:rsidR="005F504B" w:rsidRPr="00D53505" w:rsidRDefault="00B85AE0" w:rsidP="00284708">
      <w:pPr>
        <w:pStyle w:val="af5"/>
        <w:widowControl w:val="0"/>
        <w:numPr>
          <w:ilvl w:val="0"/>
          <w:numId w:val="31"/>
        </w:numPr>
        <w:tabs>
          <w:tab w:val="left" w:pos="993"/>
        </w:tabs>
        <w:ind w:left="0" w:firstLine="709"/>
        <w:jc w:val="both"/>
        <w:rPr>
          <w:rFonts w:ascii="Arial" w:hAnsi="Arial" w:cs="Arial"/>
          <w:sz w:val="23"/>
          <w:szCs w:val="23"/>
        </w:rPr>
      </w:pPr>
      <w:r w:rsidRPr="00D53505">
        <w:rPr>
          <w:rFonts w:ascii="Arial" w:hAnsi="Arial" w:cs="Arial"/>
          <w:sz w:val="23"/>
          <w:szCs w:val="23"/>
        </w:rPr>
        <w:t xml:space="preserve">согласен получать сообщения и уведомления от Страховщика, в том числе в электронной форме, по адресу местонахождения, адресу электронной почты, указанному в настоящем </w:t>
      </w:r>
      <w:r w:rsidR="00F31577" w:rsidRPr="00D53505">
        <w:rPr>
          <w:rFonts w:ascii="Arial" w:hAnsi="Arial" w:cs="Arial"/>
          <w:sz w:val="23"/>
          <w:szCs w:val="23"/>
        </w:rPr>
        <w:t>Контракт</w:t>
      </w:r>
      <w:r w:rsidRPr="00D53505">
        <w:rPr>
          <w:rFonts w:ascii="Arial" w:hAnsi="Arial" w:cs="Arial"/>
          <w:sz w:val="23"/>
          <w:szCs w:val="23"/>
        </w:rPr>
        <w:t>е.</w:t>
      </w:r>
    </w:p>
    <w:p w14:paraId="363099D0" w14:textId="2C8FD929" w:rsidR="005F504B" w:rsidRPr="00D53505" w:rsidRDefault="00B85AE0" w:rsidP="00284708">
      <w:pPr>
        <w:pStyle w:val="af5"/>
        <w:widowControl w:val="0"/>
        <w:numPr>
          <w:ilvl w:val="1"/>
          <w:numId w:val="29"/>
        </w:numPr>
        <w:tabs>
          <w:tab w:val="left" w:pos="1276"/>
        </w:tabs>
        <w:ind w:left="0" w:firstLine="709"/>
        <w:jc w:val="both"/>
        <w:rPr>
          <w:rFonts w:ascii="Arial" w:hAnsi="Arial" w:cs="Arial"/>
          <w:sz w:val="23"/>
          <w:szCs w:val="23"/>
        </w:rPr>
      </w:pPr>
      <w:r w:rsidRPr="00D53505">
        <w:rPr>
          <w:rFonts w:ascii="Arial" w:hAnsi="Arial" w:cs="Arial"/>
          <w:sz w:val="23"/>
          <w:szCs w:val="23"/>
        </w:rPr>
        <w:t xml:space="preserve">К настоящему </w:t>
      </w:r>
      <w:r w:rsidR="00F31577" w:rsidRPr="00D53505">
        <w:rPr>
          <w:rFonts w:ascii="Arial" w:hAnsi="Arial" w:cs="Arial"/>
          <w:sz w:val="23"/>
          <w:szCs w:val="23"/>
        </w:rPr>
        <w:t>Контракт</w:t>
      </w:r>
      <w:r w:rsidRPr="00D53505">
        <w:rPr>
          <w:rFonts w:ascii="Arial" w:hAnsi="Arial" w:cs="Arial"/>
          <w:sz w:val="23"/>
          <w:szCs w:val="23"/>
        </w:rPr>
        <w:t>у прилагаются и являются его неотъемлемой частью:</w:t>
      </w:r>
    </w:p>
    <w:p w14:paraId="01898DAB" w14:textId="132073E7" w:rsidR="005F504B" w:rsidRPr="00D53505" w:rsidRDefault="00B85AE0">
      <w:pPr>
        <w:widowControl w:val="0"/>
        <w:ind w:firstLine="709"/>
        <w:jc w:val="both"/>
        <w:rPr>
          <w:rFonts w:ascii="Arial" w:hAnsi="Arial" w:cs="Arial"/>
          <w:sz w:val="23"/>
          <w:szCs w:val="23"/>
        </w:rPr>
      </w:pPr>
      <w:r w:rsidRPr="00D53505">
        <w:rPr>
          <w:rFonts w:ascii="Arial" w:hAnsi="Arial" w:cs="Arial"/>
          <w:sz w:val="23"/>
          <w:szCs w:val="23"/>
        </w:rPr>
        <w:t xml:space="preserve">Приложение 1. "Правила страхования от несчастных случаев и заболеваний" </w:t>
      </w:r>
      <w:r w:rsidR="006F66E8" w:rsidRPr="00D53505">
        <w:rPr>
          <w:rFonts w:ascii="Arial" w:hAnsi="Arial" w:cs="Arial"/>
          <w:sz w:val="23"/>
          <w:szCs w:val="23"/>
        </w:rPr>
        <w:t>в редакции Страховщика.</w:t>
      </w:r>
    </w:p>
    <w:p w14:paraId="150C8914" w14:textId="77777777" w:rsidR="005F504B" w:rsidRPr="00D53505" w:rsidRDefault="00B85AE0">
      <w:pPr>
        <w:widowControl w:val="0"/>
        <w:ind w:firstLine="709"/>
        <w:jc w:val="both"/>
        <w:rPr>
          <w:rFonts w:ascii="Arial" w:hAnsi="Arial" w:cs="Arial"/>
          <w:sz w:val="23"/>
          <w:szCs w:val="23"/>
        </w:rPr>
      </w:pPr>
      <w:r w:rsidRPr="00D53505">
        <w:rPr>
          <w:rFonts w:ascii="Arial" w:hAnsi="Arial" w:cs="Arial"/>
          <w:sz w:val="23"/>
          <w:szCs w:val="23"/>
        </w:rPr>
        <w:lastRenderedPageBreak/>
        <w:t>Приложение 2. Список Застрахованных лиц.</w:t>
      </w:r>
    </w:p>
    <w:p w14:paraId="1CF38156" w14:textId="1A4F109D" w:rsidR="005F504B" w:rsidRPr="00D53505" w:rsidRDefault="00B85AE0">
      <w:pPr>
        <w:pStyle w:val="ae"/>
        <w:rPr>
          <w:rFonts w:ascii="Arial" w:hAnsi="Arial" w:cs="Arial"/>
          <w:sz w:val="23"/>
          <w:szCs w:val="23"/>
        </w:rPr>
      </w:pPr>
      <w:r w:rsidRPr="00D53505">
        <w:rPr>
          <w:rFonts w:ascii="Arial" w:hAnsi="Arial" w:cs="Arial"/>
          <w:sz w:val="23"/>
          <w:szCs w:val="23"/>
        </w:rPr>
        <w:t xml:space="preserve">Приложение 3. </w:t>
      </w:r>
      <w:r w:rsidR="009B57DA" w:rsidRPr="00D53505">
        <w:rPr>
          <w:rFonts w:ascii="Arial" w:hAnsi="Arial" w:cs="Arial"/>
          <w:sz w:val="23"/>
          <w:szCs w:val="23"/>
        </w:rPr>
        <w:t>Таблица размеров страховых выплат в связи несчастным случаем.</w:t>
      </w:r>
    </w:p>
    <w:p w14:paraId="44B580A5" w14:textId="6AE02F4E" w:rsidR="005F504B" w:rsidRPr="00D53505" w:rsidRDefault="00B85AE0">
      <w:pPr>
        <w:pStyle w:val="ae"/>
        <w:rPr>
          <w:rFonts w:ascii="Arial" w:hAnsi="Arial" w:cs="Arial"/>
          <w:sz w:val="23"/>
          <w:szCs w:val="23"/>
        </w:rPr>
      </w:pPr>
      <w:r w:rsidRPr="00D53505">
        <w:rPr>
          <w:rFonts w:ascii="Arial" w:hAnsi="Arial" w:cs="Arial"/>
          <w:sz w:val="23"/>
          <w:szCs w:val="23"/>
        </w:rPr>
        <w:t xml:space="preserve">Приложение 4. </w:t>
      </w:r>
      <w:r w:rsidR="009B57DA" w:rsidRPr="00D53505">
        <w:rPr>
          <w:rFonts w:ascii="Arial" w:hAnsi="Arial" w:cs="Arial"/>
          <w:sz w:val="23"/>
          <w:szCs w:val="23"/>
        </w:rPr>
        <w:t>Форма Заявления на страховую выплату, по форме Страховщика.</w:t>
      </w:r>
    </w:p>
    <w:p w14:paraId="02150536" w14:textId="0BC4AA8D" w:rsidR="005F504B" w:rsidRPr="00D53505" w:rsidRDefault="00B85AE0">
      <w:pPr>
        <w:pStyle w:val="ae"/>
        <w:rPr>
          <w:rFonts w:ascii="Arial" w:hAnsi="Arial" w:cs="Arial"/>
          <w:sz w:val="23"/>
          <w:szCs w:val="23"/>
        </w:rPr>
      </w:pPr>
      <w:r w:rsidRPr="00D53505">
        <w:rPr>
          <w:rFonts w:ascii="Arial" w:hAnsi="Arial" w:cs="Arial"/>
          <w:sz w:val="23"/>
          <w:szCs w:val="23"/>
        </w:rPr>
        <w:t xml:space="preserve">Приложение 5. </w:t>
      </w:r>
      <w:r w:rsidR="009B57DA" w:rsidRPr="00D53505">
        <w:rPr>
          <w:rFonts w:ascii="Arial" w:hAnsi="Arial" w:cs="Arial"/>
          <w:sz w:val="23"/>
          <w:szCs w:val="23"/>
        </w:rPr>
        <w:t>Согласие на обработку персональных данных Застрахованного лица, по форме Страховщика.</w:t>
      </w:r>
    </w:p>
    <w:p w14:paraId="69B5B91B" w14:textId="77777777" w:rsidR="005F504B" w:rsidRPr="00D53505" w:rsidRDefault="005F504B">
      <w:pPr>
        <w:pStyle w:val="1"/>
        <w:keepNext w:val="0"/>
        <w:widowControl w:val="0"/>
        <w:spacing w:before="0" w:after="0"/>
        <w:ind w:firstLine="709"/>
        <w:jc w:val="both"/>
        <w:rPr>
          <w:rFonts w:cs="Arial"/>
          <w:bCs/>
          <w:sz w:val="23"/>
          <w:szCs w:val="23"/>
        </w:rPr>
      </w:pPr>
    </w:p>
    <w:p w14:paraId="7B8B3B03" w14:textId="77777777" w:rsidR="005F504B" w:rsidRPr="00D53505" w:rsidRDefault="00B85AE0">
      <w:pPr>
        <w:pStyle w:val="1"/>
        <w:keepNext w:val="0"/>
        <w:widowControl w:val="0"/>
        <w:spacing w:before="0" w:after="0"/>
        <w:ind w:firstLine="709"/>
        <w:jc w:val="center"/>
        <w:rPr>
          <w:rFonts w:cs="Arial"/>
          <w:bCs/>
          <w:sz w:val="23"/>
          <w:szCs w:val="23"/>
        </w:rPr>
      </w:pPr>
      <w:r w:rsidRPr="00D53505">
        <w:rPr>
          <w:rFonts w:cs="Arial"/>
          <w:bCs/>
          <w:sz w:val="23"/>
          <w:szCs w:val="23"/>
        </w:rPr>
        <w:t>12. АДРЕСА И РЕКВИЗИТЫ СТОРОН</w:t>
      </w:r>
    </w:p>
    <w:p w14:paraId="2763EC1C" w14:textId="77777777" w:rsidR="005F504B" w:rsidRPr="00D53505" w:rsidRDefault="005F504B">
      <w:pPr>
        <w:pStyle w:val="a3"/>
        <w:widowControl w:val="0"/>
        <w:spacing w:before="0" w:after="0"/>
        <w:ind w:firstLine="709"/>
        <w:jc w:val="left"/>
        <w:rPr>
          <w:rFonts w:cs="Arial"/>
          <w:b w:val="0"/>
          <w:bCs/>
          <w:sz w:val="23"/>
          <w:szCs w:val="23"/>
        </w:rPr>
      </w:pPr>
    </w:p>
    <w:tbl>
      <w:tblPr>
        <w:tblStyle w:val="11"/>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3"/>
        <w:gridCol w:w="4647"/>
      </w:tblGrid>
      <w:tr w:rsidR="00740015" w:rsidRPr="00740015" w14:paraId="68AE32A9" w14:textId="77777777" w:rsidTr="00B62FD6">
        <w:tc>
          <w:tcPr>
            <w:tcW w:w="5133" w:type="dxa"/>
          </w:tcPr>
          <w:p w14:paraId="658C9895" w14:textId="20E6F8D9" w:rsidR="00740015" w:rsidRPr="00740015" w:rsidRDefault="00740015" w:rsidP="00740015">
            <w:pPr>
              <w:suppressAutoHyphens/>
              <w:jc w:val="center"/>
              <w:rPr>
                <w:rFonts w:ascii="Arial" w:eastAsia="Times New Roman" w:hAnsi="Arial" w:cs="Arial"/>
                <w:b/>
                <w:sz w:val="23"/>
                <w:szCs w:val="23"/>
                <w:lang w:eastAsia="ru-RU"/>
              </w:rPr>
            </w:pPr>
            <w:r w:rsidRPr="00740015">
              <w:rPr>
                <w:rFonts w:ascii="Arial" w:eastAsia="Times New Roman" w:hAnsi="Arial" w:cs="Arial"/>
                <w:b/>
                <w:sz w:val="23"/>
                <w:szCs w:val="23"/>
                <w:lang w:eastAsia="ru-RU"/>
              </w:rPr>
              <w:t>Государственный заказчик (Страхователь):</w:t>
            </w:r>
          </w:p>
          <w:p w14:paraId="5DC688CF" w14:textId="77777777" w:rsidR="00740015" w:rsidRPr="00740015" w:rsidRDefault="00740015" w:rsidP="00740015">
            <w:pPr>
              <w:suppressAutoHyphens/>
              <w:rPr>
                <w:rFonts w:ascii="Arial" w:eastAsia="Times New Roman" w:hAnsi="Arial" w:cs="Arial"/>
                <w:sz w:val="23"/>
                <w:szCs w:val="23"/>
                <w:lang w:eastAsia="ru-RU"/>
              </w:rPr>
            </w:pPr>
            <w:r w:rsidRPr="00740015">
              <w:rPr>
                <w:rFonts w:ascii="Arial" w:eastAsia="Times New Roman" w:hAnsi="Arial" w:cs="Arial"/>
                <w:sz w:val="23"/>
                <w:szCs w:val="23"/>
                <w:lang w:eastAsia="ru-RU"/>
              </w:rPr>
              <w:t>________________________________</w:t>
            </w:r>
          </w:p>
          <w:p w14:paraId="247B50A2" w14:textId="77777777" w:rsidR="00740015" w:rsidRPr="00740015" w:rsidRDefault="00740015" w:rsidP="00740015">
            <w:pPr>
              <w:rPr>
                <w:rFonts w:ascii="Arial" w:eastAsia="Times New Roman" w:hAnsi="Arial" w:cs="Arial"/>
                <w:b/>
                <w:sz w:val="23"/>
                <w:szCs w:val="23"/>
                <w:lang w:eastAsia="ru-RU"/>
              </w:rPr>
            </w:pPr>
            <w:r w:rsidRPr="00740015">
              <w:rPr>
                <w:rFonts w:ascii="Arial" w:eastAsia="Times New Roman" w:hAnsi="Arial" w:cs="Arial"/>
                <w:b/>
                <w:sz w:val="23"/>
                <w:szCs w:val="23"/>
                <w:lang w:eastAsia="ru-RU"/>
              </w:rPr>
              <w:t xml:space="preserve">Федеральное казённое учреждение здравоохранения «Ставропольский научно-исследовательский противочумный институт» Федеральной службы по надзору в сфере защиты прав потребителей и благополучия человека (ФКУЗ Ставропольский противочумный институт </w:t>
            </w:r>
            <w:proofErr w:type="spellStart"/>
            <w:r w:rsidRPr="00740015">
              <w:rPr>
                <w:rFonts w:ascii="Arial" w:eastAsia="Times New Roman" w:hAnsi="Arial" w:cs="Arial"/>
                <w:b/>
                <w:sz w:val="23"/>
                <w:szCs w:val="23"/>
                <w:lang w:eastAsia="ru-RU"/>
              </w:rPr>
              <w:t>Роспотребнадзора</w:t>
            </w:r>
            <w:proofErr w:type="spellEnd"/>
            <w:r w:rsidRPr="00740015">
              <w:rPr>
                <w:rFonts w:ascii="Arial" w:eastAsia="Times New Roman" w:hAnsi="Arial" w:cs="Arial"/>
                <w:b/>
                <w:sz w:val="23"/>
                <w:szCs w:val="23"/>
                <w:lang w:eastAsia="ru-RU"/>
              </w:rPr>
              <w:t>)</w:t>
            </w:r>
          </w:p>
          <w:p w14:paraId="01CA8211" w14:textId="77777777" w:rsidR="00F01F4E" w:rsidRPr="00EA0777" w:rsidRDefault="00F01F4E" w:rsidP="00F01F4E">
            <w:pPr>
              <w:rPr>
                <w:rFonts w:ascii="Times New Roman" w:eastAsia="Times New Roman" w:hAnsi="Times New Roman" w:cs="Times New Roman"/>
                <w:szCs w:val="24"/>
              </w:rPr>
            </w:pPr>
          </w:p>
          <w:p w14:paraId="50EC75C1" w14:textId="77777777" w:rsidR="00F01F4E" w:rsidRPr="00F01F4E" w:rsidRDefault="00F01F4E" w:rsidP="00F01F4E">
            <w:pPr>
              <w:rPr>
                <w:rFonts w:ascii="Arial" w:eastAsia="Times New Roman" w:hAnsi="Arial" w:cs="Arial"/>
                <w:sz w:val="23"/>
                <w:szCs w:val="23"/>
              </w:rPr>
            </w:pPr>
            <w:r w:rsidRPr="00F01F4E">
              <w:rPr>
                <w:rFonts w:ascii="Arial" w:eastAsia="Times New Roman" w:hAnsi="Arial" w:cs="Arial"/>
                <w:sz w:val="23"/>
                <w:szCs w:val="23"/>
              </w:rPr>
              <w:t xml:space="preserve">355035, г. Ставрополь, ул. Советская, 13-15 </w:t>
            </w:r>
          </w:p>
          <w:p w14:paraId="1A6E5412" w14:textId="77777777" w:rsidR="00F01F4E" w:rsidRPr="00F01F4E" w:rsidRDefault="00F01F4E" w:rsidP="00F01F4E">
            <w:pPr>
              <w:rPr>
                <w:rFonts w:ascii="Arial" w:eastAsia="Times New Roman" w:hAnsi="Arial" w:cs="Arial"/>
                <w:sz w:val="23"/>
                <w:szCs w:val="23"/>
              </w:rPr>
            </w:pPr>
            <w:r w:rsidRPr="00F01F4E">
              <w:rPr>
                <w:rFonts w:ascii="Arial" w:eastAsia="Times New Roman" w:hAnsi="Arial" w:cs="Arial"/>
                <w:sz w:val="23"/>
                <w:szCs w:val="23"/>
              </w:rPr>
              <w:t xml:space="preserve">тел. 26-03-12; 26-03-49, </w:t>
            </w:r>
            <w:r w:rsidRPr="00F01F4E">
              <w:rPr>
                <w:rFonts w:ascii="Arial" w:hAnsi="Arial" w:cs="Arial"/>
                <w:sz w:val="23"/>
                <w:szCs w:val="23"/>
                <w:lang w:val="en-US"/>
              </w:rPr>
              <w:t>e</w:t>
            </w:r>
            <w:r w:rsidRPr="00F01F4E">
              <w:rPr>
                <w:rFonts w:ascii="Arial" w:hAnsi="Arial" w:cs="Arial"/>
                <w:sz w:val="23"/>
                <w:szCs w:val="23"/>
              </w:rPr>
              <w:t>-</w:t>
            </w:r>
            <w:r w:rsidRPr="00F01F4E">
              <w:rPr>
                <w:rFonts w:ascii="Arial" w:hAnsi="Arial" w:cs="Arial"/>
                <w:sz w:val="23"/>
                <w:szCs w:val="23"/>
                <w:lang w:val="en-US"/>
              </w:rPr>
              <w:t>mail</w:t>
            </w:r>
            <w:r w:rsidRPr="00F01F4E">
              <w:rPr>
                <w:rFonts w:ascii="Arial" w:hAnsi="Arial" w:cs="Arial"/>
                <w:sz w:val="23"/>
                <w:szCs w:val="23"/>
              </w:rPr>
              <w:t xml:space="preserve">: </w:t>
            </w:r>
            <w:hyperlink r:id="rId9" w:history="1">
              <w:r w:rsidRPr="00F01F4E">
                <w:rPr>
                  <w:rStyle w:val="afc"/>
                  <w:rFonts w:ascii="Arial" w:eastAsia="Times New Roman" w:hAnsi="Arial" w:cs="Arial"/>
                  <w:color w:val="4BACC6" w:themeColor="accent5"/>
                  <w:sz w:val="23"/>
                  <w:szCs w:val="23"/>
                  <w:lang w:val="en-US"/>
                </w:rPr>
                <w:t>post</w:t>
              </w:r>
              <w:r w:rsidRPr="00F01F4E">
                <w:rPr>
                  <w:rStyle w:val="afc"/>
                  <w:rFonts w:ascii="Arial" w:eastAsia="Times New Roman" w:hAnsi="Arial" w:cs="Arial"/>
                  <w:color w:val="4BACC6" w:themeColor="accent5"/>
                  <w:sz w:val="23"/>
                  <w:szCs w:val="23"/>
                </w:rPr>
                <w:t>@</w:t>
              </w:r>
              <w:proofErr w:type="spellStart"/>
              <w:r w:rsidRPr="00F01F4E">
                <w:rPr>
                  <w:rStyle w:val="afc"/>
                  <w:rFonts w:ascii="Arial" w:eastAsia="Times New Roman" w:hAnsi="Arial" w:cs="Arial"/>
                  <w:color w:val="4BACC6" w:themeColor="accent5"/>
                  <w:sz w:val="23"/>
                  <w:szCs w:val="23"/>
                  <w:lang w:val="en-US"/>
                </w:rPr>
                <w:t>snipchi</w:t>
              </w:r>
              <w:proofErr w:type="spellEnd"/>
              <w:r w:rsidRPr="00F01F4E">
                <w:rPr>
                  <w:rStyle w:val="afc"/>
                  <w:rFonts w:ascii="Arial" w:eastAsia="Times New Roman" w:hAnsi="Arial" w:cs="Arial"/>
                  <w:color w:val="4BACC6" w:themeColor="accent5"/>
                  <w:sz w:val="23"/>
                  <w:szCs w:val="23"/>
                </w:rPr>
                <w:t>.</w:t>
              </w:r>
              <w:proofErr w:type="spellStart"/>
              <w:r w:rsidRPr="00F01F4E">
                <w:rPr>
                  <w:rStyle w:val="afc"/>
                  <w:rFonts w:ascii="Arial" w:eastAsia="Times New Roman" w:hAnsi="Arial" w:cs="Arial"/>
                  <w:color w:val="4BACC6" w:themeColor="accent5"/>
                  <w:sz w:val="23"/>
                  <w:szCs w:val="23"/>
                  <w:lang w:val="en-US"/>
                </w:rPr>
                <w:t>ru</w:t>
              </w:r>
              <w:proofErr w:type="spellEnd"/>
            </w:hyperlink>
            <w:r w:rsidRPr="00F01F4E">
              <w:rPr>
                <w:rStyle w:val="afc"/>
                <w:rFonts w:ascii="Arial" w:eastAsia="Times New Roman" w:hAnsi="Arial" w:cs="Arial"/>
                <w:color w:val="4BACC6" w:themeColor="accent5"/>
                <w:sz w:val="23"/>
                <w:szCs w:val="23"/>
              </w:rPr>
              <w:t xml:space="preserve"> </w:t>
            </w:r>
            <w:r w:rsidRPr="00F01F4E">
              <w:rPr>
                <w:rFonts w:ascii="Arial" w:eastAsia="Times New Roman" w:hAnsi="Arial" w:cs="Arial"/>
                <w:sz w:val="23"/>
                <w:szCs w:val="23"/>
              </w:rPr>
              <w:t xml:space="preserve"> </w:t>
            </w:r>
          </w:p>
          <w:p w14:paraId="159BF0B0" w14:textId="77777777" w:rsidR="00F01F4E" w:rsidRPr="00F01F4E" w:rsidRDefault="00F01F4E" w:rsidP="00F01F4E">
            <w:pPr>
              <w:ind w:left="-142" w:firstLine="142"/>
              <w:rPr>
                <w:rFonts w:ascii="Arial" w:eastAsia="Times New Roman" w:hAnsi="Arial" w:cs="Arial"/>
                <w:sz w:val="23"/>
                <w:szCs w:val="23"/>
              </w:rPr>
            </w:pPr>
            <w:r w:rsidRPr="00F01F4E">
              <w:rPr>
                <w:rFonts w:ascii="Arial" w:eastAsia="Times New Roman" w:hAnsi="Arial" w:cs="Arial"/>
                <w:sz w:val="23"/>
                <w:szCs w:val="23"/>
              </w:rPr>
              <w:t xml:space="preserve">ИНН 2636000641/КПП 263601001 </w:t>
            </w:r>
          </w:p>
          <w:p w14:paraId="1A6D419E" w14:textId="77777777" w:rsidR="00F01F4E" w:rsidRPr="00F01F4E" w:rsidRDefault="00F01F4E" w:rsidP="00F01F4E">
            <w:pPr>
              <w:pStyle w:val="aff"/>
              <w:ind w:left="-142" w:firstLine="142"/>
              <w:rPr>
                <w:rFonts w:ascii="Arial" w:hAnsi="Arial" w:cs="Arial"/>
                <w:color w:val="auto"/>
                <w:sz w:val="23"/>
                <w:szCs w:val="23"/>
              </w:rPr>
            </w:pPr>
            <w:r w:rsidRPr="00F01F4E">
              <w:rPr>
                <w:rFonts w:ascii="Arial" w:hAnsi="Arial" w:cs="Arial"/>
                <w:color w:val="auto"/>
                <w:sz w:val="23"/>
                <w:szCs w:val="23"/>
              </w:rPr>
              <w:t>УФК по Нижегородской области</w:t>
            </w:r>
          </w:p>
          <w:p w14:paraId="6C7B0E48" w14:textId="77777777" w:rsidR="00F01F4E" w:rsidRPr="00F01F4E" w:rsidRDefault="00F01F4E" w:rsidP="00F01F4E">
            <w:pPr>
              <w:pStyle w:val="aff"/>
              <w:ind w:right="141"/>
              <w:rPr>
                <w:rFonts w:ascii="Arial" w:hAnsi="Arial" w:cs="Arial"/>
                <w:color w:val="auto"/>
                <w:sz w:val="23"/>
                <w:szCs w:val="23"/>
              </w:rPr>
            </w:pPr>
            <w:r w:rsidRPr="00F01F4E">
              <w:rPr>
                <w:rFonts w:ascii="Arial" w:hAnsi="Arial" w:cs="Arial"/>
                <w:color w:val="auto"/>
                <w:sz w:val="23"/>
                <w:szCs w:val="23"/>
              </w:rPr>
              <w:t xml:space="preserve">(ФКУЗ Ставропольский противочумный институт </w:t>
            </w:r>
            <w:proofErr w:type="spellStart"/>
            <w:r w:rsidRPr="00F01F4E">
              <w:rPr>
                <w:rFonts w:ascii="Arial" w:hAnsi="Arial" w:cs="Arial"/>
                <w:color w:val="auto"/>
                <w:sz w:val="23"/>
                <w:szCs w:val="23"/>
              </w:rPr>
              <w:t>Роспотребнадзора</w:t>
            </w:r>
            <w:proofErr w:type="spellEnd"/>
            <w:r w:rsidRPr="00F01F4E">
              <w:rPr>
                <w:rFonts w:ascii="Arial" w:hAnsi="Arial" w:cs="Arial"/>
                <w:color w:val="auto"/>
                <w:sz w:val="23"/>
                <w:szCs w:val="23"/>
              </w:rPr>
              <w:t xml:space="preserve"> л/счёт 03211162550)</w:t>
            </w:r>
          </w:p>
          <w:p w14:paraId="47DFCFB9" w14:textId="77777777" w:rsidR="00F01F4E" w:rsidRPr="00F01F4E" w:rsidRDefault="00F01F4E" w:rsidP="00F01F4E">
            <w:pPr>
              <w:pStyle w:val="aff"/>
              <w:ind w:right="141"/>
              <w:rPr>
                <w:rFonts w:ascii="Arial" w:hAnsi="Arial" w:cs="Arial"/>
                <w:color w:val="auto"/>
                <w:sz w:val="23"/>
                <w:szCs w:val="23"/>
              </w:rPr>
            </w:pPr>
            <w:r w:rsidRPr="00F01F4E">
              <w:rPr>
                <w:rFonts w:ascii="Arial" w:hAnsi="Arial" w:cs="Arial"/>
                <w:color w:val="auto"/>
                <w:sz w:val="23"/>
                <w:szCs w:val="23"/>
              </w:rPr>
              <w:t xml:space="preserve">единый казначейский счет: 40102810745370000024 </w:t>
            </w:r>
          </w:p>
          <w:p w14:paraId="7030D7E0" w14:textId="77777777" w:rsidR="00F01F4E" w:rsidRPr="00F01F4E" w:rsidRDefault="00F01F4E" w:rsidP="00F01F4E">
            <w:pPr>
              <w:pStyle w:val="aff"/>
              <w:ind w:right="141"/>
              <w:rPr>
                <w:rFonts w:ascii="Arial" w:hAnsi="Arial" w:cs="Arial"/>
                <w:color w:val="auto"/>
                <w:sz w:val="23"/>
                <w:szCs w:val="23"/>
              </w:rPr>
            </w:pPr>
            <w:r w:rsidRPr="00F01F4E">
              <w:rPr>
                <w:rFonts w:ascii="Arial" w:hAnsi="Arial" w:cs="Arial"/>
                <w:color w:val="auto"/>
                <w:sz w:val="23"/>
                <w:szCs w:val="23"/>
              </w:rPr>
              <w:t>казначейский счет: 03211643000000013243</w:t>
            </w:r>
          </w:p>
          <w:p w14:paraId="1CD6AD41" w14:textId="77777777" w:rsidR="00F01F4E" w:rsidRPr="00F01F4E" w:rsidRDefault="00F01F4E" w:rsidP="00F01F4E">
            <w:pPr>
              <w:pStyle w:val="aff"/>
              <w:ind w:right="141"/>
              <w:rPr>
                <w:rFonts w:ascii="Arial" w:hAnsi="Arial" w:cs="Arial"/>
                <w:color w:val="auto"/>
                <w:sz w:val="23"/>
                <w:szCs w:val="23"/>
              </w:rPr>
            </w:pPr>
            <w:r w:rsidRPr="00F01F4E">
              <w:rPr>
                <w:rFonts w:ascii="Arial" w:hAnsi="Arial" w:cs="Arial"/>
                <w:color w:val="auto"/>
                <w:sz w:val="23"/>
                <w:szCs w:val="23"/>
              </w:rPr>
              <w:t xml:space="preserve">ВОЛГО-ВЯТСКОЕ ГУ БАНКА РОССИИ//УФК по Нижегородской области, г. Нижний Новгород </w:t>
            </w:r>
          </w:p>
          <w:p w14:paraId="72C15A45" w14:textId="77777777" w:rsidR="00F01F4E" w:rsidRPr="00F01F4E" w:rsidRDefault="00F01F4E" w:rsidP="00F01F4E">
            <w:pPr>
              <w:ind w:left="-142" w:firstLine="142"/>
              <w:rPr>
                <w:rFonts w:ascii="Arial" w:eastAsia="Times New Roman" w:hAnsi="Arial" w:cs="Arial"/>
                <w:sz w:val="23"/>
                <w:szCs w:val="23"/>
              </w:rPr>
            </w:pPr>
            <w:r w:rsidRPr="00F01F4E">
              <w:rPr>
                <w:rFonts w:ascii="Arial" w:hAnsi="Arial" w:cs="Arial"/>
                <w:sz w:val="23"/>
                <w:szCs w:val="23"/>
              </w:rPr>
              <w:t>БИК 012202102</w:t>
            </w:r>
            <w:r w:rsidRPr="00F01F4E">
              <w:rPr>
                <w:rFonts w:ascii="Arial" w:eastAsia="Times New Roman" w:hAnsi="Arial" w:cs="Arial"/>
                <w:sz w:val="23"/>
                <w:szCs w:val="23"/>
              </w:rPr>
              <w:t xml:space="preserve">, ОКПО 01897080 </w:t>
            </w:r>
          </w:p>
          <w:p w14:paraId="7EB10A17" w14:textId="77777777" w:rsidR="00F01F4E" w:rsidRPr="00F01F4E" w:rsidRDefault="00F01F4E" w:rsidP="00F01F4E">
            <w:pPr>
              <w:rPr>
                <w:rFonts w:ascii="Arial" w:eastAsia="Times New Roman" w:hAnsi="Arial" w:cs="Arial"/>
                <w:sz w:val="23"/>
                <w:szCs w:val="23"/>
              </w:rPr>
            </w:pPr>
            <w:r w:rsidRPr="00F01F4E">
              <w:rPr>
                <w:rFonts w:ascii="Arial" w:eastAsia="Times New Roman" w:hAnsi="Arial" w:cs="Arial"/>
                <w:sz w:val="23"/>
                <w:szCs w:val="23"/>
              </w:rPr>
              <w:t>Контактный телефон: (8652) 747741 доб.357</w:t>
            </w:r>
          </w:p>
          <w:p w14:paraId="68DD0C77" w14:textId="77777777" w:rsidR="00F01F4E" w:rsidRPr="00F01F4E" w:rsidRDefault="00F01F4E" w:rsidP="00F01F4E">
            <w:pPr>
              <w:rPr>
                <w:rFonts w:ascii="Arial" w:eastAsia="Times New Roman" w:hAnsi="Arial" w:cs="Arial"/>
                <w:sz w:val="23"/>
                <w:szCs w:val="23"/>
              </w:rPr>
            </w:pPr>
            <w:r w:rsidRPr="00F01F4E">
              <w:rPr>
                <w:rFonts w:ascii="Arial" w:hAnsi="Arial" w:cs="Arial"/>
                <w:sz w:val="23"/>
                <w:szCs w:val="23"/>
                <w:lang w:val="en-US"/>
              </w:rPr>
              <w:t>e</w:t>
            </w:r>
            <w:r w:rsidRPr="00F01F4E">
              <w:rPr>
                <w:rFonts w:ascii="Arial" w:hAnsi="Arial" w:cs="Arial"/>
                <w:sz w:val="23"/>
                <w:szCs w:val="23"/>
              </w:rPr>
              <w:t>-</w:t>
            </w:r>
            <w:r w:rsidRPr="00F01F4E">
              <w:rPr>
                <w:rFonts w:ascii="Arial" w:hAnsi="Arial" w:cs="Arial"/>
                <w:sz w:val="23"/>
                <w:szCs w:val="23"/>
                <w:lang w:val="en-US"/>
              </w:rPr>
              <w:t>mail</w:t>
            </w:r>
            <w:r w:rsidRPr="00F01F4E">
              <w:rPr>
                <w:rFonts w:ascii="Arial" w:hAnsi="Arial" w:cs="Arial"/>
                <w:sz w:val="23"/>
                <w:szCs w:val="23"/>
              </w:rPr>
              <w:t xml:space="preserve">: </w:t>
            </w:r>
            <w:hyperlink r:id="rId10" w:history="1">
              <w:r w:rsidRPr="00F01F4E">
                <w:rPr>
                  <w:rStyle w:val="afc"/>
                  <w:rFonts w:ascii="Arial" w:eastAsia="Times New Roman" w:hAnsi="Arial" w:cs="Arial"/>
                  <w:sz w:val="23"/>
                  <w:szCs w:val="23"/>
                  <w:lang w:val="en-US"/>
                </w:rPr>
                <w:t>zaknip</w:t>
              </w:r>
              <w:r w:rsidRPr="00F01F4E">
                <w:rPr>
                  <w:rStyle w:val="afc"/>
                  <w:rFonts w:ascii="Arial" w:eastAsia="Times New Roman" w:hAnsi="Arial" w:cs="Arial"/>
                  <w:sz w:val="23"/>
                  <w:szCs w:val="23"/>
                </w:rPr>
                <w:t>@</w:t>
              </w:r>
              <w:r w:rsidRPr="00F01F4E">
                <w:rPr>
                  <w:rStyle w:val="afc"/>
                  <w:rFonts w:ascii="Arial" w:eastAsia="Times New Roman" w:hAnsi="Arial" w:cs="Arial"/>
                  <w:sz w:val="23"/>
                  <w:szCs w:val="23"/>
                  <w:lang w:val="en-US"/>
                </w:rPr>
                <w:t>mail</w:t>
              </w:r>
              <w:r w:rsidRPr="00F01F4E">
                <w:rPr>
                  <w:rStyle w:val="afc"/>
                  <w:rFonts w:ascii="Arial" w:eastAsia="Times New Roman" w:hAnsi="Arial" w:cs="Arial"/>
                  <w:sz w:val="23"/>
                  <w:szCs w:val="23"/>
                </w:rPr>
                <w:t>.</w:t>
              </w:r>
              <w:proofErr w:type="spellStart"/>
              <w:r w:rsidRPr="00F01F4E">
                <w:rPr>
                  <w:rStyle w:val="afc"/>
                  <w:rFonts w:ascii="Arial" w:eastAsia="Times New Roman" w:hAnsi="Arial" w:cs="Arial"/>
                  <w:sz w:val="23"/>
                  <w:szCs w:val="23"/>
                  <w:lang w:val="en-US"/>
                </w:rPr>
                <w:t>ru</w:t>
              </w:r>
              <w:proofErr w:type="spellEnd"/>
            </w:hyperlink>
            <w:r w:rsidRPr="00F01F4E">
              <w:rPr>
                <w:rFonts w:ascii="Arial" w:eastAsia="Times New Roman" w:hAnsi="Arial" w:cs="Arial"/>
                <w:sz w:val="23"/>
                <w:szCs w:val="23"/>
              </w:rPr>
              <w:t xml:space="preserve"> </w:t>
            </w:r>
          </w:p>
          <w:p w14:paraId="033411AB" w14:textId="77777777" w:rsidR="00F01F4E" w:rsidRPr="00F01F4E" w:rsidRDefault="00F01F4E" w:rsidP="00F01F4E">
            <w:pPr>
              <w:rPr>
                <w:rFonts w:ascii="Arial" w:eastAsia="Times New Roman" w:hAnsi="Arial" w:cs="Arial"/>
                <w:sz w:val="23"/>
                <w:szCs w:val="23"/>
              </w:rPr>
            </w:pPr>
          </w:p>
          <w:p w14:paraId="7F9677D4" w14:textId="77777777" w:rsidR="00F01F4E" w:rsidRPr="00F01F4E" w:rsidRDefault="00F01F4E" w:rsidP="00F01F4E">
            <w:pPr>
              <w:rPr>
                <w:rFonts w:ascii="Arial" w:eastAsia="Times New Roman" w:hAnsi="Arial" w:cs="Arial"/>
                <w:b/>
                <w:bCs/>
                <w:sz w:val="23"/>
                <w:szCs w:val="23"/>
              </w:rPr>
            </w:pPr>
            <w:proofErr w:type="spellStart"/>
            <w:r w:rsidRPr="00F01F4E">
              <w:rPr>
                <w:rFonts w:ascii="Arial" w:eastAsia="Times New Roman" w:hAnsi="Arial" w:cs="Arial"/>
                <w:b/>
                <w:bCs/>
                <w:sz w:val="23"/>
                <w:szCs w:val="23"/>
              </w:rPr>
              <w:t>Врио</w:t>
            </w:r>
            <w:proofErr w:type="spellEnd"/>
            <w:r w:rsidRPr="00F01F4E">
              <w:rPr>
                <w:rFonts w:ascii="Arial" w:eastAsia="Times New Roman" w:hAnsi="Arial" w:cs="Arial"/>
                <w:b/>
                <w:bCs/>
                <w:sz w:val="23"/>
                <w:szCs w:val="23"/>
              </w:rPr>
              <w:t xml:space="preserve"> директора</w:t>
            </w:r>
          </w:p>
          <w:p w14:paraId="4A7FEE63" w14:textId="77777777" w:rsidR="00F01F4E" w:rsidRPr="00F01F4E" w:rsidRDefault="00F01F4E" w:rsidP="00F01F4E">
            <w:pPr>
              <w:rPr>
                <w:rFonts w:ascii="Arial" w:eastAsia="Times New Roman" w:hAnsi="Arial" w:cs="Arial"/>
                <w:sz w:val="23"/>
                <w:szCs w:val="23"/>
              </w:rPr>
            </w:pPr>
          </w:p>
          <w:p w14:paraId="28E92BCD" w14:textId="1442172A" w:rsidR="00F01F4E" w:rsidRPr="00F01F4E" w:rsidRDefault="00F01F4E" w:rsidP="00F01F4E">
            <w:pPr>
              <w:rPr>
                <w:rFonts w:ascii="Arial" w:eastAsia="Times New Roman" w:hAnsi="Arial" w:cs="Arial"/>
                <w:b/>
                <w:bCs/>
                <w:sz w:val="23"/>
                <w:szCs w:val="23"/>
              </w:rPr>
            </w:pPr>
            <w:r w:rsidRPr="00F01F4E">
              <w:rPr>
                <w:rFonts w:ascii="Arial" w:eastAsia="Times New Roman" w:hAnsi="Arial" w:cs="Arial"/>
                <w:b/>
                <w:bCs/>
                <w:sz w:val="23"/>
                <w:szCs w:val="23"/>
              </w:rPr>
              <w:t>_____________________ /А.Н. Куличенко/</w:t>
            </w:r>
          </w:p>
          <w:p w14:paraId="467F68DE" w14:textId="57E55B65" w:rsidR="00F01F4E" w:rsidRPr="00F01F4E" w:rsidRDefault="00F01F4E" w:rsidP="00F01F4E">
            <w:pPr>
              <w:rPr>
                <w:rFonts w:ascii="Arial" w:eastAsia="Times New Roman" w:hAnsi="Arial" w:cs="Arial"/>
                <w:sz w:val="23"/>
                <w:szCs w:val="23"/>
              </w:rPr>
            </w:pPr>
            <w:r w:rsidRPr="00F01F4E">
              <w:rPr>
                <w:rFonts w:ascii="Arial" w:eastAsia="Times New Roman" w:hAnsi="Arial" w:cs="Arial"/>
                <w:b/>
                <w:bCs/>
                <w:sz w:val="23"/>
                <w:szCs w:val="23"/>
              </w:rPr>
              <w:t>М.П.</w:t>
            </w:r>
          </w:p>
          <w:p w14:paraId="56AF39ED" w14:textId="0C370E43" w:rsidR="00740015" w:rsidRPr="00740015" w:rsidRDefault="00740015" w:rsidP="00740015">
            <w:pPr>
              <w:rPr>
                <w:rFonts w:ascii="Arial" w:eastAsia="Times New Roman" w:hAnsi="Arial" w:cs="Arial"/>
                <w:sz w:val="23"/>
                <w:szCs w:val="23"/>
                <w:lang w:eastAsia="ru-RU"/>
              </w:rPr>
            </w:pPr>
          </w:p>
        </w:tc>
        <w:tc>
          <w:tcPr>
            <w:tcW w:w="4647" w:type="dxa"/>
          </w:tcPr>
          <w:p w14:paraId="1B4E223A" w14:textId="77777777" w:rsidR="00740015" w:rsidRPr="00740015" w:rsidRDefault="00740015" w:rsidP="00740015">
            <w:pPr>
              <w:suppressAutoHyphens/>
              <w:rPr>
                <w:rFonts w:ascii="Arial" w:eastAsia="Times New Roman" w:hAnsi="Arial" w:cs="Arial"/>
                <w:b/>
                <w:sz w:val="23"/>
                <w:szCs w:val="23"/>
                <w:lang w:eastAsia="ru-RU"/>
              </w:rPr>
            </w:pPr>
            <w:r w:rsidRPr="00740015">
              <w:rPr>
                <w:rFonts w:ascii="Arial" w:eastAsia="Times New Roman" w:hAnsi="Arial" w:cs="Arial"/>
                <w:b/>
                <w:sz w:val="23"/>
                <w:szCs w:val="23"/>
                <w:lang w:eastAsia="ru-RU"/>
              </w:rPr>
              <w:t>Исполнитель (Страховщик):</w:t>
            </w:r>
          </w:p>
          <w:p w14:paraId="1F83B87B" w14:textId="77777777" w:rsidR="00740015" w:rsidRPr="00740015" w:rsidRDefault="00740015" w:rsidP="00740015">
            <w:pPr>
              <w:suppressAutoHyphens/>
              <w:rPr>
                <w:rFonts w:ascii="Arial" w:eastAsia="Times New Roman" w:hAnsi="Arial" w:cs="Arial"/>
                <w:sz w:val="23"/>
                <w:szCs w:val="23"/>
                <w:lang w:eastAsia="ru-RU"/>
              </w:rPr>
            </w:pPr>
            <w:r w:rsidRPr="00740015">
              <w:rPr>
                <w:rFonts w:ascii="Arial" w:eastAsia="Times New Roman" w:hAnsi="Arial" w:cs="Arial"/>
                <w:sz w:val="23"/>
                <w:szCs w:val="23"/>
                <w:lang w:eastAsia="ru-RU"/>
              </w:rPr>
              <w:t>_______________________________</w:t>
            </w:r>
          </w:p>
          <w:p w14:paraId="1B48FD02" w14:textId="77777777" w:rsidR="00740015" w:rsidRPr="00740015" w:rsidRDefault="00740015" w:rsidP="00740015">
            <w:pPr>
              <w:keepNext/>
              <w:suppressAutoHyphens/>
              <w:ind w:right="-108"/>
              <w:jc w:val="center"/>
              <w:outlineLvl w:val="2"/>
              <w:rPr>
                <w:rFonts w:ascii="Arial" w:eastAsia="Times New Roman" w:hAnsi="Arial" w:cs="Arial"/>
                <w:sz w:val="23"/>
                <w:szCs w:val="23"/>
                <w:lang w:eastAsia="ru-RU"/>
              </w:rPr>
            </w:pPr>
          </w:p>
          <w:p w14:paraId="5A1F03A7" w14:textId="77777777" w:rsidR="00740015" w:rsidRPr="00740015" w:rsidRDefault="00740015" w:rsidP="00740015">
            <w:pPr>
              <w:keepNext/>
              <w:suppressAutoHyphens/>
              <w:ind w:right="-108"/>
              <w:jc w:val="center"/>
              <w:outlineLvl w:val="2"/>
              <w:rPr>
                <w:rFonts w:ascii="Arial" w:eastAsia="Times New Roman" w:hAnsi="Arial" w:cs="Arial"/>
                <w:sz w:val="23"/>
                <w:szCs w:val="23"/>
                <w:lang w:eastAsia="ru-RU"/>
              </w:rPr>
            </w:pPr>
          </w:p>
          <w:p w14:paraId="72DBF3E8" w14:textId="77777777" w:rsidR="00740015" w:rsidRPr="00740015" w:rsidRDefault="00740015" w:rsidP="00740015">
            <w:pPr>
              <w:keepNext/>
              <w:suppressAutoHyphens/>
              <w:ind w:right="-108"/>
              <w:jc w:val="center"/>
              <w:outlineLvl w:val="2"/>
              <w:rPr>
                <w:rFonts w:ascii="Arial" w:eastAsia="Times New Roman" w:hAnsi="Arial" w:cs="Arial"/>
                <w:sz w:val="23"/>
                <w:szCs w:val="23"/>
                <w:lang w:eastAsia="ru-RU"/>
              </w:rPr>
            </w:pPr>
          </w:p>
          <w:p w14:paraId="7B290E1A" w14:textId="77777777" w:rsidR="00740015" w:rsidRPr="00740015" w:rsidRDefault="00740015" w:rsidP="00740015">
            <w:pPr>
              <w:keepNext/>
              <w:suppressAutoHyphens/>
              <w:ind w:right="-108"/>
              <w:jc w:val="center"/>
              <w:outlineLvl w:val="2"/>
              <w:rPr>
                <w:rFonts w:ascii="Arial" w:eastAsia="Times New Roman" w:hAnsi="Arial" w:cs="Arial"/>
                <w:sz w:val="23"/>
                <w:szCs w:val="23"/>
                <w:lang w:eastAsia="ru-RU"/>
              </w:rPr>
            </w:pPr>
          </w:p>
          <w:p w14:paraId="710F0157" w14:textId="77777777" w:rsidR="00740015" w:rsidRPr="00740015" w:rsidRDefault="00740015" w:rsidP="00740015">
            <w:pPr>
              <w:keepNext/>
              <w:suppressAutoHyphens/>
              <w:ind w:right="-108"/>
              <w:jc w:val="center"/>
              <w:outlineLvl w:val="2"/>
              <w:rPr>
                <w:rFonts w:ascii="Arial" w:eastAsia="Times New Roman" w:hAnsi="Arial" w:cs="Arial"/>
                <w:sz w:val="23"/>
                <w:szCs w:val="23"/>
                <w:lang w:eastAsia="ru-RU"/>
              </w:rPr>
            </w:pPr>
          </w:p>
          <w:p w14:paraId="67B35738" w14:textId="77777777" w:rsidR="00740015" w:rsidRPr="00740015" w:rsidRDefault="00740015" w:rsidP="00740015">
            <w:pPr>
              <w:keepNext/>
              <w:suppressAutoHyphens/>
              <w:ind w:right="-108"/>
              <w:jc w:val="center"/>
              <w:outlineLvl w:val="2"/>
              <w:rPr>
                <w:rFonts w:ascii="Arial" w:eastAsia="Times New Roman" w:hAnsi="Arial" w:cs="Arial"/>
                <w:sz w:val="23"/>
                <w:szCs w:val="23"/>
                <w:lang w:eastAsia="ru-RU"/>
              </w:rPr>
            </w:pPr>
          </w:p>
          <w:p w14:paraId="6625FFD8" w14:textId="77777777" w:rsidR="00740015" w:rsidRPr="00740015" w:rsidRDefault="00740015" w:rsidP="00740015">
            <w:pPr>
              <w:keepNext/>
              <w:suppressAutoHyphens/>
              <w:ind w:right="-108"/>
              <w:jc w:val="center"/>
              <w:outlineLvl w:val="2"/>
              <w:rPr>
                <w:rFonts w:ascii="Arial" w:eastAsia="Times New Roman" w:hAnsi="Arial" w:cs="Arial"/>
                <w:sz w:val="23"/>
                <w:szCs w:val="23"/>
                <w:lang w:eastAsia="ru-RU"/>
              </w:rPr>
            </w:pPr>
          </w:p>
          <w:p w14:paraId="5AD4EF03" w14:textId="77777777" w:rsidR="00740015" w:rsidRPr="00740015" w:rsidRDefault="00740015" w:rsidP="00740015">
            <w:pPr>
              <w:keepNext/>
              <w:suppressAutoHyphens/>
              <w:ind w:right="-108"/>
              <w:jc w:val="center"/>
              <w:outlineLvl w:val="2"/>
              <w:rPr>
                <w:rFonts w:ascii="Arial" w:eastAsia="Times New Roman" w:hAnsi="Arial" w:cs="Arial"/>
                <w:sz w:val="23"/>
                <w:szCs w:val="23"/>
                <w:lang w:eastAsia="ru-RU"/>
              </w:rPr>
            </w:pPr>
          </w:p>
          <w:p w14:paraId="35E2355C" w14:textId="1FC5ABEE" w:rsidR="00740015" w:rsidRPr="00D53505" w:rsidRDefault="00740015" w:rsidP="00740015">
            <w:pPr>
              <w:keepNext/>
              <w:suppressAutoHyphens/>
              <w:ind w:right="-108"/>
              <w:jc w:val="center"/>
              <w:outlineLvl w:val="2"/>
              <w:rPr>
                <w:rFonts w:ascii="Arial" w:eastAsia="Times New Roman" w:hAnsi="Arial" w:cs="Arial"/>
                <w:sz w:val="23"/>
                <w:szCs w:val="23"/>
                <w:lang w:eastAsia="ru-RU"/>
              </w:rPr>
            </w:pPr>
          </w:p>
          <w:p w14:paraId="7D619D14" w14:textId="24D3FD61" w:rsidR="00740015" w:rsidRPr="00D53505" w:rsidRDefault="00740015" w:rsidP="00740015">
            <w:pPr>
              <w:keepNext/>
              <w:suppressAutoHyphens/>
              <w:ind w:right="-108"/>
              <w:jc w:val="center"/>
              <w:outlineLvl w:val="2"/>
              <w:rPr>
                <w:rFonts w:ascii="Arial" w:eastAsia="Times New Roman" w:hAnsi="Arial" w:cs="Arial"/>
                <w:sz w:val="23"/>
                <w:szCs w:val="23"/>
                <w:lang w:eastAsia="ru-RU"/>
              </w:rPr>
            </w:pPr>
          </w:p>
          <w:p w14:paraId="73AC487A" w14:textId="33657325" w:rsidR="00740015" w:rsidRPr="00D53505" w:rsidRDefault="00740015" w:rsidP="00740015">
            <w:pPr>
              <w:keepNext/>
              <w:suppressAutoHyphens/>
              <w:ind w:right="-108"/>
              <w:jc w:val="center"/>
              <w:outlineLvl w:val="2"/>
              <w:rPr>
                <w:rFonts w:ascii="Arial" w:eastAsia="Times New Roman" w:hAnsi="Arial" w:cs="Arial"/>
                <w:sz w:val="23"/>
                <w:szCs w:val="23"/>
                <w:lang w:eastAsia="ru-RU"/>
              </w:rPr>
            </w:pPr>
          </w:p>
          <w:p w14:paraId="55FF31F9" w14:textId="3A2D0E00" w:rsidR="00740015" w:rsidRPr="00D53505" w:rsidRDefault="00740015" w:rsidP="00740015">
            <w:pPr>
              <w:keepNext/>
              <w:suppressAutoHyphens/>
              <w:ind w:right="-108"/>
              <w:jc w:val="center"/>
              <w:outlineLvl w:val="2"/>
              <w:rPr>
                <w:rFonts w:ascii="Arial" w:eastAsia="Times New Roman" w:hAnsi="Arial" w:cs="Arial"/>
                <w:sz w:val="23"/>
                <w:szCs w:val="23"/>
                <w:lang w:eastAsia="ru-RU"/>
              </w:rPr>
            </w:pPr>
          </w:p>
          <w:p w14:paraId="6D7EE918" w14:textId="38C1286B" w:rsidR="00740015" w:rsidRPr="00D53505" w:rsidRDefault="00740015" w:rsidP="00740015">
            <w:pPr>
              <w:keepNext/>
              <w:suppressAutoHyphens/>
              <w:ind w:right="-108"/>
              <w:jc w:val="center"/>
              <w:outlineLvl w:val="2"/>
              <w:rPr>
                <w:rFonts w:ascii="Arial" w:eastAsia="Times New Roman" w:hAnsi="Arial" w:cs="Arial"/>
                <w:sz w:val="23"/>
                <w:szCs w:val="23"/>
                <w:lang w:eastAsia="ru-RU"/>
              </w:rPr>
            </w:pPr>
          </w:p>
          <w:p w14:paraId="65385D85" w14:textId="3E68B08D" w:rsidR="00740015" w:rsidRDefault="00740015" w:rsidP="00740015">
            <w:pPr>
              <w:keepNext/>
              <w:suppressAutoHyphens/>
              <w:ind w:right="-108"/>
              <w:jc w:val="center"/>
              <w:outlineLvl w:val="2"/>
              <w:rPr>
                <w:rFonts w:ascii="Arial" w:eastAsia="Times New Roman" w:hAnsi="Arial" w:cs="Arial"/>
                <w:sz w:val="23"/>
                <w:szCs w:val="23"/>
                <w:lang w:eastAsia="ru-RU"/>
              </w:rPr>
            </w:pPr>
          </w:p>
          <w:p w14:paraId="14372ACF" w14:textId="77777777" w:rsidR="00F01F4E" w:rsidRDefault="00F01F4E" w:rsidP="00740015">
            <w:pPr>
              <w:keepNext/>
              <w:suppressAutoHyphens/>
              <w:ind w:right="-108"/>
              <w:jc w:val="center"/>
              <w:outlineLvl w:val="2"/>
              <w:rPr>
                <w:rFonts w:ascii="Arial" w:eastAsia="Times New Roman" w:hAnsi="Arial" w:cs="Arial"/>
                <w:sz w:val="23"/>
                <w:szCs w:val="23"/>
                <w:lang w:eastAsia="ru-RU"/>
              </w:rPr>
            </w:pPr>
          </w:p>
          <w:p w14:paraId="2372004C" w14:textId="77777777" w:rsidR="00F01F4E" w:rsidRPr="00D53505" w:rsidRDefault="00F01F4E" w:rsidP="00740015">
            <w:pPr>
              <w:keepNext/>
              <w:suppressAutoHyphens/>
              <w:ind w:right="-108"/>
              <w:jc w:val="center"/>
              <w:outlineLvl w:val="2"/>
              <w:rPr>
                <w:rFonts w:ascii="Arial" w:eastAsia="Times New Roman" w:hAnsi="Arial" w:cs="Arial"/>
                <w:sz w:val="23"/>
                <w:szCs w:val="23"/>
                <w:lang w:eastAsia="ru-RU"/>
              </w:rPr>
            </w:pPr>
          </w:p>
          <w:p w14:paraId="5149E704" w14:textId="1B305D78" w:rsidR="00740015" w:rsidRPr="00D53505" w:rsidRDefault="00740015" w:rsidP="00740015">
            <w:pPr>
              <w:keepNext/>
              <w:suppressAutoHyphens/>
              <w:ind w:right="-108"/>
              <w:jc w:val="center"/>
              <w:outlineLvl w:val="2"/>
              <w:rPr>
                <w:rFonts w:ascii="Arial" w:eastAsia="Times New Roman" w:hAnsi="Arial" w:cs="Arial"/>
                <w:sz w:val="23"/>
                <w:szCs w:val="23"/>
                <w:lang w:eastAsia="ru-RU"/>
              </w:rPr>
            </w:pPr>
          </w:p>
          <w:p w14:paraId="297E9658" w14:textId="785A67F6" w:rsidR="00740015" w:rsidRPr="00D53505" w:rsidRDefault="00740015" w:rsidP="00740015">
            <w:pPr>
              <w:keepNext/>
              <w:suppressAutoHyphens/>
              <w:ind w:right="-108"/>
              <w:jc w:val="center"/>
              <w:outlineLvl w:val="2"/>
              <w:rPr>
                <w:rFonts w:ascii="Arial" w:eastAsia="Times New Roman" w:hAnsi="Arial" w:cs="Arial"/>
                <w:sz w:val="23"/>
                <w:szCs w:val="23"/>
                <w:lang w:eastAsia="ru-RU"/>
              </w:rPr>
            </w:pPr>
          </w:p>
          <w:p w14:paraId="3F5338D6" w14:textId="76B835F1" w:rsidR="00740015" w:rsidRPr="00D53505" w:rsidRDefault="00740015" w:rsidP="00740015">
            <w:pPr>
              <w:keepNext/>
              <w:suppressAutoHyphens/>
              <w:ind w:right="-108"/>
              <w:jc w:val="center"/>
              <w:outlineLvl w:val="2"/>
              <w:rPr>
                <w:rFonts w:ascii="Arial" w:eastAsia="Times New Roman" w:hAnsi="Arial" w:cs="Arial"/>
                <w:sz w:val="23"/>
                <w:szCs w:val="23"/>
                <w:lang w:eastAsia="ru-RU"/>
              </w:rPr>
            </w:pPr>
          </w:p>
          <w:p w14:paraId="13FA5457" w14:textId="058255C4" w:rsidR="00740015" w:rsidRPr="00D53505" w:rsidRDefault="00740015" w:rsidP="00740015">
            <w:pPr>
              <w:keepNext/>
              <w:suppressAutoHyphens/>
              <w:ind w:right="-108"/>
              <w:jc w:val="center"/>
              <w:outlineLvl w:val="2"/>
              <w:rPr>
                <w:rFonts w:ascii="Arial" w:eastAsia="Times New Roman" w:hAnsi="Arial" w:cs="Arial"/>
                <w:sz w:val="23"/>
                <w:szCs w:val="23"/>
                <w:lang w:eastAsia="ru-RU"/>
              </w:rPr>
            </w:pPr>
          </w:p>
          <w:p w14:paraId="7420F09B" w14:textId="2EBB5130" w:rsidR="00740015" w:rsidRPr="00D53505" w:rsidRDefault="00740015" w:rsidP="00740015">
            <w:pPr>
              <w:keepNext/>
              <w:suppressAutoHyphens/>
              <w:ind w:right="-108"/>
              <w:jc w:val="center"/>
              <w:outlineLvl w:val="2"/>
              <w:rPr>
                <w:rFonts w:ascii="Arial" w:eastAsia="Times New Roman" w:hAnsi="Arial" w:cs="Arial"/>
                <w:sz w:val="23"/>
                <w:szCs w:val="23"/>
                <w:lang w:eastAsia="ru-RU"/>
              </w:rPr>
            </w:pPr>
          </w:p>
          <w:p w14:paraId="6326610C" w14:textId="5265F58E" w:rsidR="00740015" w:rsidRPr="00D53505" w:rsidRDefault="00740015" w:rsidP="00740015">
            <w:pPr>
              <w:keepNext/>
              <w:suppressAutoHyphens/>
              <w:ind w:right="-108"/>
              <w:jc w:val="center"/>
              <w:outlineLvl w:val="2"/>
              <w:rPr>
                <w:rFonts w:ascii="Arial" w:eastAsia="Times New Roman" w:hAnsi="Arial" w:cs="Arial"/>
                <w:sz w:val="23"/>
                <w:szCs w:val="23"/>
                <w:lang w:eastAsia="ru-RU"/>
              </w:rPr>
            </w:pPr>
          </w:p>
          <w:p w14:paraId="2C8A2D84" w14:textId="4C00EE21" w:rsidR="00740015" w:rsidRPr="00D53505" w:rsidRDefault="00740015" w:rsidP="00740015">
            <w:pPr>
              <w:keepNext/>
              <w:suppressAutoHyphens/>
              <w:ind w:right="-108"/>
              <w:jc w:val="center"/>
              <w:outlineLvl w:val="2"/>
              <w:rPr>
                <w:rFonts w:ascii="Arial" w:eastAsia="Times New Roman" w:hAnsi="Arial" w:cs="Arial"/>
                <w:sz w:val="23"/>
                <w:szCs w:val="23"/>
                <w:lang w:eastAsia="ru-RU"/>
              </w:rPr>
            </w:pPr>
          </w:p>
          <w:p w14:paraId="5ABC4546" w14:textId="03BA6DBE" w:rsidR="00740015" w:rsidRPr="00D53505" w:rsidRDefault="00740015" w:rsidP="00740015">
            <w:pPr>
              <w:keepNext/>
              <w:suppressAutoHyphens/>
              <w:ind w:right="-108"/>
              <w:jc w:val="center"/>
              <w:outlineLvl w:val="2"/>
              <w:rPr>
                <w:rFonts w:ascii="Arial" w:eastAsia="Times New Roman" w:hAnsi="Arial" w:cs="Arial"/>
                <w:sz w:val="23"/>
                <w:szCs w:val="23"/>
                <w:lang w:eastAsia="ru-RU"/>
              </w:rPr>
            </w:pPr>
          </w:p>
          <w:p w14:paraId="2210C74D" w14:textId="78BA8E11" w:rsidR="00740015" w:rsidRPr="00D53505" w:rsidRDefault="00740015" w:rsidP="00740015">
            <w:pPr>
              <w:keepNext/>
              <w:suppressAutoHyphens/>
              <w:ind w:right="-108"/>
              <w:jc w:val="center"/>
              <w:outlineLvl w:val="2"/>
              <w:rPr>
                <w:rFonts w:ascii="Arial" w:eastAsia="Times New Roman" w:hAnsi="Arial" w:cs="Arial"/>
                <w:sz w:val="23"/>
                <w:szCs w:val="23"/>
                <w:lang w:eastAsia="ru-RU"/>
              </w:rPr>
            </w:pPr>
          </w:p>
          <w:p w14:paraId="27E90BC0" w14:textId="32749C0B" w:rsidR="00740015" w:rsidRPr="00D53505" w:rsidRDefault="00740015" w:rsidP="00740015">
            <w:pPr>
              <w:keepNext/>
              <w:suppressAutoHyphens/>
              <w:ind w:right="-108"/>
              <w:jc w:val="center"/>
              <w:outlineLvl w:val="2"/>
              <w:rPr>
                <w:rFonts w:ascii="Arial" w:eastAsia="Times New Roman" w:hAnsi="Arial" w:cs="Arial"/>
                <w:sz w:val="23"/>
                <w:szCs w:val="23"/>
                <w:lang w:eastAsia="ru-RU"/>
              </w:rPr>
            </w:pPr>
          </w:p>
          <w:p w14:paraId="48ACA5A8" w14:textId="225BEE6E" w:rsidR="00740015" w:rsidRPr="00740015" w:rsidRDefault="00740015" w:rsidP="00740015">
            <w:pPr>
              <w:keepNext/>
              <w:suppressAutoHyphens/>
              <w:ind w:right="-108"/>
              <w:outlineLvl w:val="2"/>
              <w:rPr>
                <w:rFonts w:ascii="Arial" w:eastAsia="Times New Roman" w:hAnsi="Arial" w:cs="Arial"/>
                <w:sz w:val="23"/>
                <w:szCs w:val="23"/>
                <w:lang w:eastAsia="ru-RU"/>
              </w:rPr>
            </w:pPr>
          </w:p>
          <w:p w14:paraId="4225DA25" w14:textId="77777777" w:rsidR="00740015" w:rsidRPr="00740015" w:rsidRDefault="00740015" w:rsidP="00740015">
            <w:pPr>
              <w:keepNext/>
              <w:suppressAutoHyphens/>
              <w:ind w:right="-108"/>
              <w:jc w:val="center"/>
              <w:outlineLvl w:val="2"/>
              <w:rPr>
                <w:rFonts w:ascii="Arial" w:eastAsia="Times New Roman" w:hAnsi="Arial" w:cs="Arial"/>
                <w:sz w:val="23"/>
                <w:szCs w:val="23"/>
                <w:lang w:eastAsia="ru-RU"/>
              </w:rPr>
            </w:pPr>
          </w:p>
          <w:p w14:paraId="412EA179" w14:textId="77777777" w:rsidR="00740015" w:rsidRPr="00740015" w:rsidRDefault="00740015" w:rsidP="00740015">
            <w:pPr>
              <w:rPr>
                <w:rFonts w:ascii="Arial" w:eastAsia="Times New Roman" w:hAnsi="Arial" w:cs="Arial"/>
                <w:sz w:val="23"/>
                <w:szCs w:val="23"/>
                <w:lang w:eastAsia="ru-RU"/>
              </w:rPr>
            </w:pPr>
            <w:r w:rsidRPr="00740015">
              <w:rPr>
                <w:rFonts w:ascii="Arial" w:eastAsia="Times New Roman" w:hAnsi="Arial" w:cs="Arial"/>
                <w:sz w:val="23"/>
                <w:szCs w:val="23"/>
                <w:lang w:eastAsia="ru-RU"/>
              </w:rPr>
              <w:t xml:space="preserve">Руководитель </w:t>
            </w:r>
          </w:p>
          <w:p w14:paraId="34F5653E" w14:textId="77777777" w:rsidR="00740015" w:rsidRPr="00740015" w:rsidRDefault="00740015" w:rsidP="00740015">
            <w:pPr>
              <w:rPr>
                <w:rFonts w:ascii="Arial" w:eastAsia="Times New Roman" w:hAnsi="Arial" w:cs="Arial"/>
                <w:sz w:val="23"/>
                <w:szCs w:val="23"/>
                <w:lang w:eastAsia="ru-RU"/>
              </w:rPr>
            </w:pPr>
          </w:p>
          <w:p w14:paraId="4539BD89" w14:textId="77777777" w:rsidR="00740015" w:rsidRPr="00740015" w:rsidRDefault="00740015" w:rsidP="00740015">
            <w:pPr>
              <w:rPr>
                <w:rFonts w:ascii="Arial" w:eastAsia="Times New Roman" w:hAnsi="Arial" w:cs="Arial"/>
                <w:sz w:val="23"/>
                <w:szCs w:val="23"/>
                <w:lang w:eastAsia="ru-RU"/>
              </w:rPr>
            </w:pPr>
            <w:r w:rsidRPr="00740015">
              <w:rPr>
                <w:rFonts w:ascii="Arial" w:eastAsia="Times New Roman" w:hAnsi="Arial" w:cs="Arial"/>
                <w:sz w:val="23"/>
                <w:szCs w:val="23"/>
                <w:lang w:eastAsia="ru-RU"/>
              </w:rPr>
              <w:t>_____________________/  /</w:t>
            </w:r>
          </w:p>
          <w:p w14:paraId="53290B95" w14:textId="77777777" w:rsidR="00740015" w:rsidRPr="00740015" w:rsidRDefault="00740015" w:rsidP="00740015">
            <w:pPr>
              <w:suppressAutoHyphens/>
              <w:rPr>
                <w:rFonts w:ascii="Arial" w:eastAsia="Times New Roman" w:hAnsi="Arial" w:cs="Arial"/>
                <w:sz w:val="23"/>
                <w:szCs w:val="23"/>
                <w:lang w:eastAsia="ru-RU"/>
              </w:rPr>
            </w:pPr>
            <w:r w:rsidRPr="00740015">
              <w:rPr>
                <w:rFonts w:ascii="Arial" w:eastAsia="Times New Roman" w:hAnsi="Arial" w:cs="Arial"/>
                <w:sz w:val="23"/>
                <w:szCs w:val="23"/>
                <w:lang w:eastAsia="ru-RU"/>
              </w:rPr>
              <w:t>М.П.</w:t>
            </w:r>
          </w:p>
        </w:tc>
      </w:tr>
    </w:tbl>
    <w:p w14:paraId="6C5111D8" w14:textId="77777777" w:rsidR="005F504B" w:rsidRPr="00D53505" w:rsidRDefault="005F504B">
      <w:pPr>
        <w:pStyle w:val="a9"/>
        <w:widowControl w:val="0"/>
        <w:tabs>
          <w:tab w:val="clear" w:pos="4536"/>
          <w:tab w:val="clear" w:pos="9072"/>
        </w:tabs>
        <w:ind w:firstLine="709"/>
        <w:rPr>
          <w:rFonts w:ascii="Arial" w:hAnsi="Arial" w:cs="Arial"/>
          <w:sz w:val="23"/>
          <w:szCs w:val="23"/>
        </w:rPr>
      </w:pPr>
    </w:p>
    <w:sectPr w:rsidR="005F504B" w:rsidRPr="00D53505">
      <w:headerReference w:type="even" r:id="rId11"/>
      <w:headerReference w:type="default" r:id="rId12"/>
      <w:footerReference w:type="even" r:id="rId13"/>
      <w:footerReference w:type="default" r:id="rId14"/>
      <w:pgSz w:w="11907" w:h="16840" w:code="9"/>
      <w:pgMar w:top="1134" w:right="850" w:bottom="1134" w:left="1418" w:header="568" w:footer="541"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E47EFF" w14:textId="77777777" w:rsidR="00791FB8" w:rsidRDefault="00791FB8">
      <w:r>
        <w:separator/>
      </w:r>
    </w:p>
  </w:endnote>
  <w:endnote w:type="continuationSeparator" w:id="0">
    <w:p w14:paraId="6F3BA128" w14:textId="77777777" w:rsidR="00791FB8" w:rsidRDefault="00791F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Journal">
    <w:altName w:val="Times New Roman"/>
    <w:panose1 w:val="00000000000000000000"/>
    <w:charset w:val="00"/>
    <w:family w:val="auto"/>
    <w:notTrueType/>
    <w:pitch w:val="default"/>
    <w:sig w:usb0="00000003" w:usb1="00000000" w:usb2="00000000" w:usb3="00000000" w:csb0="00000001" w:csb1="00000000"/>
  </w:font>
  <w:font w:name="Tahoma">
    <w:altName w:val=" MS Sans Serif"/>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C6C9ED" w14:textId="77777777" w:rsidR="00597ED4" w:rsidRDefault="00597ED4">
    <w:pPr>
      <w:pStyle w:val="ac"/>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B5AF96" w14:textId="77777777" w:rsidR="00597ED4" w:rsidRDefault="00597ED4">
    <w:pPr>
      <w:pStyle w:val="ac"/>
      <w:ind w:firstLine="709"/>
      <w:jc w:val="center"/>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79AF4D" w14:textId="77777777" w:rsidR="00791FB8" w:rsidRDefault="00791FB8">
      <w:r>
        <w:separator/>
      </w:r>
    </w:p>
  </w:footnote>
  <w:footnote w:type="continuationSeparator" w:id="0">
    <w:p w14:paraId="51A9699B" w14:textId="77777777" w:rsidR="00791FB8" w:rsidRDefault="00791FB8">
      <w:r>
        <w:continuationSeparator/>
      </w:r>
    </w:p>
  </w:footnote>
  <w:footnote w:id="1">
    <w:p w14:paraId="56E3BE5B" w14:textId="7602204A" w:rsidR="00597ED4" w:rsidRDefault="00597ED4" w:rsidP="0034049B">
      <w:pPr>
        <w:pStyle w:val="af1"/>
        <w:jc w:val="both"/>
        <w:rPr>
          <w:rFonts w:ascii="Arial" w:hAnsi="Arial" w:cs="Arial"/>
          <w:sz w:val="16"/>
          <w:szCs w:val="16"/>
        </w:rPr>
      </w:pPr>
      <w:r w:rsidRPr="0034049B">
        <w:rPr>
          <w:rStyle w:val="af3"/>
          <w:rFonts w:ascii="Arial" w:hAnsi="Arial" w:cs="Arial"/>
          <w:sz w:val="16"/>
          <w:szCs w:val="16"/>
        </w:rPr>
        <w:footnoteRef/>
      </w:r>
      <w:r>
        <w:t xml:space="preserve"> </w:t>
      </w:r>
      <w:r w:rsidRPr="0034049B">
        <w:rPr>
          <w:rFonts w:ascii="Arial" w:hAnsi="Arial" w:cs="Arial"/>
          <w:sz w:val="16"/>
          <w:szCs w:val="16"/>
        </w:rPr>
        <w:t xml:space="preserve">В случае заявления </w:t>
      </w:r>
      <w:r>
        <w:rPr>
          <w:rFonts w:ascii="Arial" w:hAnsi="Arial" w:cs="Arial"/>
          <w:sz w:val="16"/>
          <w:szCs w:val="16"/>
        </w:rPr>
        <w:t xml:space="preserve">убытка </w:t>
      </w:r>
      <w:r w:rsidRPr="0034049B">
        <w:rPr>
          <w:rFonts w:ascii="Arial" w:hAnsi="Arial" w:cs="Arial"/>
          <w:sz w:val="16"/>
          <w:szCs w:val="16"/>
        </w:rPr>
        <w:t xml:space="preserve">по всем возможным рискам, связанным с </w:t>
      </w:r>
      <w:r>
        <w:rPr>
          <w:rFonts w:ascii="Arial" w:hAnsi="Arial" w:cs="Arial"/>
          <w:sz w:val="16"/>
          <w:szCs w:val="16"/>
        </w:rPr>
        <w:t>временной утратой трудоспособности</w:t>
      </w:r>
      <w:r w:rsidRPr="0034049B">
        <w:rPr>
          <w:rFonts w:ascii="Arial" w:hAnsi="Arial" w:cs="Arial"/>
          <w:sz w:val="16"/>
          <w:szCs w:val="16"/>
        </w:rPr>
        <w:t>, выплата производится однократно</w:t>
      </w:r>
      <w:r>
        <w:rPr>
          <w:rFonts w:ascii="Arial" w:hAnsi="Arial" w:cs="Arial"/>
          <w:sz w:val="16"/>
          <w:szCs w:val="16"/>
        </w:rPr>
        <w:t>,</w:t>
      </w:r>
      <w:r w:rsidRPr="0034049B">
        <w:rPr>
          <w:rFonts w:ascii="Arial" w:hAnsi="Arial" w:cs="Arial"/>
          <w:sz w:val="16"/>
          <w:szCs w:val="16"/>
        </w:rPr>
        <w:t xml:space="preserve"> по наибольшему основанию</w:t>
      </w:r>
    </w:p>
    <w:p w14:paraId="4A9DA840" w14:textId="52AD60C6" w:rsidR="00B21DAD" w:rsidRDefault="00B21DAD" w:rsidP="00B21DAD">
      <w:pPr>
        <w:pStyle w:val="af1"/>
        <w:jc w:val="both"/>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9B98B5" w14:textId="77777777" w:rsidR="00597ED4" w:rsidRDefault="00597ED4">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313E1A11" w14:textId="77777777" w:rsidR="00597ED4" w:rsidRDefault="00597ED4">
    <w:pPr>
      <w:pStyle w:val="a9"/>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50D38D" w14:textId="77777777" w:rsidR="00597ED4" w:rsidRDefault="00597ED4">
    <w:pPr>
      <w:pStyle w:val="a9"/>
      <w:ind w:firstLine="709"/>
      <w:jc w:val="center"/>
      <w:rPr>
        <w:rFonts w:ascii="Arial" w:hAnsi="Arial" w:cs="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153704"/>
    <w:multiLevelType w:val="multilevel"/>
    <w:tmpl w:val="8B5E1CCE"/>
    <w:lvl w:ilvl="0">
      <w:start w:val="11"/>
      <w:numFmt w:val="decimal"/>
      <w:lvlText w:val="%1."/>
      <w:lvlJc w:val="left"/>
      <w:pPr>
        <w:ind w:left="525" w:hanging="525"/>
      </w:pPr>
      <w:rPr>
        <w:rFonts w:hint="default"/>
      </w:rPr>
    </w:lvl>
    <w:lvl w:ilvl="1">
      <w:start w:val="1"/>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7848" w:hanging="144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 w15:restartNumberingAfterBreak="0">
    <w:nsid w:val="08816DF8"/>
    <w:multiLevelType w:val="hybridMultilevel"/>
    <w:tmpl w:val="04CC89DA"/>
    <w:lvl w:ilvl="0" w:tplc="4F2CB1AA">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A8655AB"/>
    <w:multiLevelType w:val="hybridMultilevel"/>
    <w:tmpl w:val="72CEB80A"/>
    <w:lvl w:ilvl="0" w:tplc="4F2CB1AA">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E1C682E"/>
    <w:multiLevelType w:val="hybridMultilevel"/>
    <w:tmpl w:val="F92A8BD2"/>
    <w:lvl w:ilvl="0" w:tplc="A00A1CF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FC477AA"/>
    <w:multiLevelType w:val="hybridMultilevel"/>
    <w:tmpl w:val="EC96B7AE"/>
    <w:lvl w:ilvl="0" w:tplc="4F2CB1AA">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0831980"/>
    <w:multiLevelType w:val="multilevel"/>
    <w:tmpl w:val="112E9422"/>
    <w:lvl w:ilvl="0">
      <w:start w:val="1"/>
      <w:numFmt w:val="decimal"/>
      <w:lvlText w:val="%1."/>
      <w:lvlJc w:val="left"/>
      <w:pPr>
        <w:ind w:left="540" w:hanging="540"/>
      </w:pPr>
      <w:rPr>
        <w:rFonts w:cs="Arial" w:hint="default"/>
        <w:sz w:val="24"/>
      </w:rPr>
    </w:lvl>
    <w:lvl w:ilvl="1">
      <w:start w:val="6"/>
      <w:numFmt w:val="decimal"/>
      <w:lvlText w:val="%1.%2."/>
      <w:lvlJc w:val="left"/>
      <w:pPr>
        <w:ind w:left="895" w:hanging="540"/>
      </w:pPr>
      <w:rPr>
        <w:rFonts w:cs="Arial" w:hint="default"/>
        <w:sz w:val="24"/>
      </w:rPr>
    </w:lvl>
    <w:lvl w:ilvl="2">
      <w:start w:val="1"/>
      <w:numFmt w:val="decimal"/>
      <w:lvlText w:val="%1.%2.%3."/>
      <w:lvlJc w:val="left"/>
      <w:pPr>
        <w:ind w:left="1430" w:hanging="720"/>
      </w:pPr>
      <w:rPr>
        <w:rFonts w:cs="Arial" w:hint="default"/>
        <w:sz w:val="24"/>
      </w:rPr>
    </w:lvl>
    <w:lvl w:ilvl="3">
      <w:start w:val="1"/>
      <w:numFmt w:val="decimal"/>
      <w:lvlText w:val="%1.%2.%3.%4."/>
      <w:lvlJc w:val="left"/>
      <w:pPr>
        <w:ind w:left="1785" w:hanging="720"/>
      </w:pPr>
      <w:rPr>
        <w:rFonts w:cs="Arial" w:hint="default"/>
        <w:sz w:val="24"/>
      </w:rPr>
    </w:lvl>
    <w:lvl w:ilvl="4">
      <w:start w:val="1"/>
      <w:numFmt w:val="decimal"/>
      <w:lvlText w:val="%1.%2.%3.%4.%5."/>
      <w:lvlJc w:val="left"/>
      <w:pPr>
        <w:ind w:left="2500" w:hanging="1080"/>
      </w:pPr>
      <w:rPr>
        <w:rFonts w:cs="Arial" w:hint="default"/>
        <w:sz w:val="24"/>
      </w:rPr>
    </w:lvl>
    <w:lvl w:ilvl="5">
      <w:start w:val="1"/>
      <w:numFmt w:val="decimal"/>
      <w:lvlText w:val="%1.%2.%3.%4.%5.%6."/>
      <w:lvlJc w:val="left"/>
      <w:pPr>
        <w:ind w:left="2855" w:hanging="1080"/>
      </w:pPr>
      <w:rPr>
        <w:rFonts w:cs="Arial" w:hint="default"/>
        <w:sz w:val="24"/>
      </w:rPr>
    </w:lvl>
    <w:lvl w:ilvl="6">
      <w:start w:val="1"/>
      <w:numFmt w:val="decimal"/>
      <w:lvlText w:val="%1.%2.%3.%4.%5.%6.%7."/>
      <w:lvlJc w:val="left"/>
      <w:pPr>
        <w:ind w:left="3570" w:hanging="1440"/>
      </w:pPr>
      <w:rPr>
        <w:rFonts w:cs="Arial" w:hint="default"/>
        <w:sz w:val="24"/>
      </w:rPr>
    </w:lvl>
    <w:lvl w:ilvl="7">
      <w:start w:val="1"/>
      <w:numFmt w:val="decimal"/>
      <w:lvlText w:val="%1.%2.%3.%4.%5.%6.%7.%8."/>
      <w:lvlJc w:val="left"/>
      <w:pPr>
        <w:ind w:left="3925" w:hanging="1440"/>
      </w:pPr>
      <w:rPr>
        <w:rFonts w:cs="Arial" w:hint="default"/>
        <w:sz w:val="24"/>
      </w:rPr>
    </w:lvl>
    <w:lvl w:ilvl="8">
      <w:start w:val="1"/>
      <w:numFmt w:val="decimal"/>
      <w:lvlText w:val="%1.%2.%3.%4.%5.%6.%7.%8.%9."/>
      <w:lvlJc w:val="left"/>
      <w:pPr>
        <w:ind w:left="4640" w:hanging="1800"/>
      </w:pPr>
      <w:rPr>
        <w:rFonts w:cs="Arial" w:hint="default"/>
        <w:sz w:val="24"/>
      </w:rPr>
    </w:lvl>
  </w:abstractNum>
  <w:abstractNum w:abstractNumId="6" w15:restartNumberingAfterBreak="0">
    <w:nsid w:val="11867EC3"/>
    <w:multiLevelType w:val="multilevel"/>
    <w:tmpl w:val="881C1AA8"/>
    <w:lvl w:ilvl="0">
      <w:start w:val="5"/>
      <w:numFmt w:val="decimal"/>
      <w:lvlText w:val="%1."/>
      <w:lvlJc w:val="left"/>
      <w:pPr>
        <w:ind w:left="390" w:hanging="390"/>
      </w:pPr>
      <w:rPr>
        <w:rFonts w:hint="default"/>
        <w:b w:val="0"/>
      </w:rPr>
    </w:lvl>
    <w:lvl w:ilvl="1">
      <w:start w:val="1"/>
      <w:numFmt w:val="decimal"/>
      <w:lvlText w:val="%1.%2."/>
      <w:lvlJc w:val="left"/>
      <w:pPr>
        <w:ind w:left="1782" w:hanging="720"/>
      </w:pPr>
      <w:rPr>
        <w:rFonts w:hint="default"/>
        <w:b w:val="0"/>
      </w:rPr>
    </w:lvl>
    <w:lvl w:ilvl="2">
      <w:start w:val="1"/>
      <w:numFmt w:val="decimal"/>
      <w:lvlText w:val="%1.%2.%3."/>
      <w:lvlJc w:val="left"/>
      <w:pPr>
        <w:ind w:left="2844" w:hanging="720"/>
      </w:pPr>
      <w:rPr>
        <w:rFonts w:hint="default"/>
        <w:b w:val="0"/>
      </w:rPr>
    </w:lvl>
    <w:lvl w:ilvl="3">
      <w:start w:val="1"/>
      <w:numFmt w:val="decimal"/>
      <w:lvlText w:val="%1.%2.%3.%4."/>
      <w:lvlJc w:val="left"/>
      <w:pPr>
        <w:ind w:left="4266" w:hanging="1080"/>
      </w:pPr>
      <w:rPr>
        <w:rFonts w:hint="default"/>
        <w:b w:val="0"/>
      </w:rPr>
    </w:lvl>
    <w:lvl w:ilvl="4">
      <w:start w:val="1"/>
      <w:numFmt w:val="decimal"/>
      <w:lvlText w:val="%1.%2.%3.%4.%5."/>
      <w:lvlJc w:val="left"/>
      <w:pPr>
        <w:ind w:left="5328" w:hanging="1080"/>
      </w:pPr>
      <w:rPr>
        <w:rFonts w:hint="default"/>
        <w:b w:val="0"/>
      </w:rPr>
    </w:lvl>
    <w:lvl w:ilvl="5">
      <w:start w:val="1"/>
      <w:numFmt w:val="decimal"/>
      <w:lvlText w:val="%1.%2.%3.%4.%5.%6."/>
      <w:lvlJc w:val="left"/>
      <w:pPr>
        <w:ind w:left="6750" w:hanging="1440"/>
      </w:pPr>
      <w:rPr>
        <w:rFonts w:hint="default"/>
        <w:b w:val="0"/>
      </w:rPr>
    </w:lvl>
    <w:lvl w:ilvl="6">
      <w:start w:val="1"/>
      <w:numFmt w:val="decimal"/>
      <w:lvlText w:val="%1.%2.%3.%4.%5.%6.%7."/>
      <w:lvlJc w:val="left"/>
      <w:pPr>
        <w:ind w:left="7812" w:hanging="1440"/>
      </w:pPr>
      <w:rPr>
        <w:rFonts w:hint="default"/>
        <w:b w:val="0"/>
      </w:rPr>
    </w:lvl>
    <w:lvl w:ilvl="7">
      <w:start w:val="1"/>
      <w:numFmt w:val="decimal"/>
      <w:lvlText w:val="%1.%2.%3.%4.%5.%6.%7.%8."/>
      <w:lvlJc w:val="left"/>
      <w:pPr>
        <w:ind w:left="9234" w:hanging="1800"/>
      </w:pPr>
      <w:rPr>
        <w:rFonts w:hint="default"/>
        <w:b w:val="0"/>
      </w:rPr>
    </w:lvl>
    <w:lvl w:ilvl="8">
      <w:start w:val="1"/>
      <w:numFmt w:val="decimal"/>
      <w:lvlText w:val="%1.%2.%3.%4.%5.%6.%7.%8.%9."/>
      <w:lvlJc w:val="left"/>
      <w:pPr>
        <w:ind w:left="10656" w:hanging="2160"/>
      </w:pPr>
      <w:rPr>
        <w:rFonts w:hint="default"/>
        <w:b w:val="0"/>
      </w:rPr>
    </w:lvl>
  </w:abstractNum>
  <w:abstractNum w:abstractNumId="7" w15:restartNumberingAfterBreak="0">
    <w:nsid w:val="11D53D03"/>
    <w:multiLevelType w:val="multilevel"/>
    <w:tmpl w:val="6D329548"/>
    <w:lvl w:ilvl="0">
      <w:start w:val="8"/>
      <w:numFmt w:val="decimal"/>
      <w:lvlText w:val="%1."/>
      <w:lvlJc w:val="left"/>
      <w:pPr>
        <w:ind w:left="390" w:hanging="390"/>
      </w:pPr>
      <w:rPr>
        <w:rFonts w:hint="default"/>
      </w:rPr>
    </w:lvl>
    <w:lvl w:ilvl="1">
      <w:start w:val="1"/>
      <w:numFmt w:val="decimal"/>
      <w:lvlText w:val="%1.%2."/>
      <w:lvlJc w:val="left"/>
      <w:pPr>
        <w:ind w:left="1789" w:hanging="720"/>
      </w:pPr>
      <w:rPr>
        <w:rFonts w:hint="default"/>
      </w:rPr>
    </w:lvl>
    <w:lvl w:ilvl="2">
      <w:start w:val="1"/>
      <w:numFmt w:val="decimal"/>
      <w:lvlText w:val="%1.%2.%3."/>
      <w:lvlJc w:val="left"/>
      <w:pPr>
        <w:ind w:left="2858" w:hanging="720"/>
      </w:pPr>
      <w:rPr>
        <w:rFonts w:hint="default"/>
        <w:i w:val="0"/>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8" w15:restartNumberingAfterBreak="0">
    <w:nsid w:val="13321E71"/>
    <w:multiLevelType w:val="multilevel"/>
    <w:tmpl w:val="4676B3FE"/>
    <w:lvl w:ilvl="0">
      <w:start w:val="3"/>
      <w:numFmt w:val="decimal"/>
      <w:lvlText w:val="%1."/>
      <w:lvlJc w:val="left"/>
      <w:pPr>
        <w:ind w:left="390" w:hanging="39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 w15:restartNumberingAfterBreak="0">
    <w:nsid w:val="13DF074F"/>
    <w:multiLevelType w:val="hybridMultilevel"/>
    <w:tmpl w:val="35BE404C"/>
    <w:lvl w:ilvl="0" w:tplc="3F3C62C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53D0216"/>
    <w:multiLevelType w:val="multilevel"/>
    <w:tmpl w:val="52D2B850"/>
    <w:lvl w:ilvl="0">
      <w:start w:val="5"/>
      <w:numFmt w:val="decimal"/>
      <w:lvlText w:val="%1."/>
      <w:lvlJc w:val="left"/>
      <w:pPr>
        <w:ind w:left="360" w:hanging="360"/>
      </w:pPr>
      <w:rPr>
        <w:rFonts w:hint="default"/>
      </w:rPr>
    </w:lvl>
    <w:lvl w:ilvl="1">
      <w:start w:val="1"/>
      <w:numFmt w:val="decimal"/>
      <w:lvlText w:val="%1.%2."/>
      <w:lvlJc w:val="left"/>
      <w:pPr>
        <w:ind w:left="1425" w:hanging="7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440" w:hanging="1800"/>
      </w:pPr>
      <w:rPr>
        <w:rFonts w:hint="default"/>
      </w:rPr>
    </w:lvl>
  </w:abstractNum>
  <w:abstractNum w:abstractNumId="11" w15:restartNumberingAfterBreak="0">
    <w:nsid w:val="180E131F"/>
    <w:multiLevelType w:val="multilevel"/>
    <w:tmpl w:val="8B5E1CCE"/>
    <w:lvl w:ilvl="0">
      <w:start w:val="10"/>
      <w:numFmt w:val="decimal"/>
      <w:lvlText w:val="%1."/>
      <w:lvlJc w:val="left"/>
      <w:pPr>
        <w:ind w:left="525" w:hanging="525"/>
      </w:pPr>
      <w:rPr>
        <w:rFonts w:hint="default"/>
      </w:rPr>
    </w:lvl>
    <w:lvl w:ilvl="1">
      <w:start w:val="1"/>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7848" w:hanging="144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2" w15:restartNumberingAfterBreak="0">
    <w:nsid w:val="1F802808"/>
    <w:multiLevelType w:val="multilevel"/>
    <w:tmpl w:val="3F40D31A"/>
    <w:lvl w:ilvl="0">
      <w:start w:val="5"/>
      <w:numFmt w:val="decimal"/>
      <w:lvlText w:val="%1."/>
      <w:lvlJc w:val="left"/>
      <w:pPr>
        <w:tabs>
          <w:tab w:val="num" w:pos="360"/>
        </w:tabs>
        <w:ind w:left="360" w:hanging="360"/>
      </w:pPr>
      <w:rPr>
        <w:rFonts w:hint="default"/>
      </w:rPr>
    </w:lvl>
    <w:lvl w:ilvl="1">
      <w:start w:val="1"/>
      <w:numFmt w:val="decimal"/>
      <w:lvlText w:val="7.%2."/>
      <w:lvlJc w:val="left"/>
      <w:pPr>
        <w:tabs>
          <w:tab w:val="num" w:pos="1390"/>
        </w:tabs>
        <w:ind w:left="1390" w:hanging="680"/>
      </w:pPr>
      <w:rPr>
        <w:rFonts w:hint="default"/>
        <w:i w:val="0"/>
      </w:rPr>
    </w:lvl>
    <w:lvl w:ilvl="2">
      <w:start w:val="1"/>
      <w:numFmt w:val="decimal"/>
      <w:lvlText w:val="%1.%2.%3."/>
      <w:lvlJc w:val="left"/>
      <w:pPr>
        <w:tabs>
          <w:tab w:val="num" w:pos="680"/>
        </w:tabs>
        <w:ind w:left="680" w:hanging="68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20627DA7"/>
    <w:multiLevelType w:val="hybridMultilevel"/>
    <w:tmpl w:val="5702506A"/>
    <w:lvl w:ilvl="0" w:tplc="4F2CB1AA">
      <w:start w:val="1"/>
      <w:numFmt w:val="russianLower"/>
      <w:lvlText w:val="%1)"/>
      <w:lvlJc w:val="left"/>
      <w:pPr>
        <w:ind w:left="6031"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300914F2"/>
    <w:multiLevelType w:val="multilevel"/>
    <w:tmpl w:val="A250425A"/>
    <w:lvl w:ilvl="0">
      <w:start w:val="9"/>
      <w:numFmt w:val="decimal"/>
      <w:lvlText w:val="%1."/>
      <w:lvlJc w:val="left"/>
      <w:pPr>
        <w:ind w:left="585" w:hanging="585"/>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1788" w:hanging="720"/>
      </w:pPr>
      <w:rPr>
        <w:rFonts w:hint="default"/>
        <w:b w:val="0"/>
        <w:sz w:val="24"/>
        <w:szCs w:val="24"/>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432" w:hanging="2160"/>
      </w:pPr>
      <w:rPr>
        <w:rFonts w:hint="default"/>
      </w:rPr>
    </w:lvl>
  </w:abstractNum>
  <w:abstractNum w:abstractNumId="15" w15:restartNumberingAfterBreak="0">
    <w:nsid w:val="33F27E5A"/>
    <w:multiLevelType w:val="multilevel"/>
    <w:tmpl w:val="3E50FEAE"/>
    <w:lvl w:ilvl="0">
      <w:start w:val="11"/>
      <w:numFmt w:val="decimal"/>
      <w:lvlText w:val="%1."/>
      <w:lvlJc w:val="left"/>
      <w:pPr>
        <w:ind w:left="720" w:hanging="720"/>
      </w:pPr>
      <w:rPr>
        <w:rFonts w:hint="default"/>
      </w:rPr>
    </w:lvl>
    <w:lvl w:ilvl="1">
      <w:start w:val="2"/>
      <w:numFmt w:val="decimal"/>
      <w:lvlText w:val="%1.%2."/>
      <w:lvlJc w:val="left"/>
      <w:pPr>
        <w:ind w:left="1254" w:hanging="72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432" w:hanging="2160"/>
      </w:pPr>
      <w:rPr>
        <w:rFonts w:hint="default"/>
      </w:rPr>
    </w:lvl>
  </w:abstractNum>
  <w:abstractNum w:abstractNumId="16" w15:restartNumberingAfterBreak="0">
    <w:nsid w:val="3D7F6270"/>
    <w:multiLevelType w:val="hybridMultilevel"/>
    <w:tmpl w:val="5702506A"/>
    <w:lvl w:ilvl="0" w:tplc="4F2CB1AA">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418A7B35"/>
    <w:multiLevelType w:val="multilevel"/>
    <w:tmpl w:val="C972CB50"/>
    <w:lvl w:ilvl="0">
      <w:start w:val="8"/>
      <w:numFmt w:val="decimal"/>
      <w:lvlText w:val="%1."/>
      <w:lvlJc w:val="left"/>
      <w:pPr>
        <w:ind w:left="585" w:hanging="585"/>
      </w:pPr>
      <w:rPr>
        <w:rFonts w:hint="default"/>
      </w:rPr>
    </w:lvl>
    <w:lvl w:ilvl="1">
      <w:start w:val="3"/>
      <w:numFmt w:val="decimal"/>
      <w:lvlText w:val="%1.%2."/>
      <w:lvlJc w:val="left"/>
      <w:pPr>
        <w:ind w:left="1254" w:hanging="720"/>
      </w:pPr>
      <w:rPr>
        <w:rFonts w:hint="default"/>
      </w:rPr>
    </w:lvl>
    <w:lvl w:ilvl="2">
      <w:start w:val="1"/>
      <w:numFmt w:val="decimal"/>
      <w:lvlText w:val="%1.%2.%3."/>
      <w:lvlJc w:val="left"/>
      <w:pPr>
        <w:ind w:left="1788" w:hanging="720"/>
      </w:pPr>
      <w:rPr>
        <w:rFonts w:hint="default"/>
        <w:i w:val="0"/>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432" w:hanging="2160"/>
      </w:pPr>
      <w:rPr>
        <w:rFonts w:hint="default"/>
      </w:rPr>
    </w:lvl>
  </w:abstractNum>
  <w:abstractNum w:abstractNumId="18" w15:restartNumberingAfterBreak="0">
    <w:nsid w:val="455A60D1"/>
    <w:multiLevelType w:val="multilevel"/>
    <w:tmpl w:val="11D469AA"/>
    <w:lvl w:ilvl="0">
      <w:start w:val="6"/>
      <w:numFmt w:val="decimal"/>
      <w:lvlText w:val="%1."/>
      <w:lvlJc w:val="left"/>
      <w:pPr>
        <w:ind w:left="390" w:hanging="390"/>
      </w:pPr>
      <w:rPr>
        <w:rFonts w:hint="default"/>
      </w:rPr>
    </w:lvl>
    <w:lvl w:ilvl="1">
      <w:start w:val="3"/>
      <w:numFmt w:val="decimal"/>
      <w:lvlText w:val="%1.%2."/>
      <w:lvlJc w:val="left"/>
      <w:pPr>
        <w:ind w:left="5256" w:hanging="720"/>
      </w:pPr>
      <w:rPr>
        <w:rFonts w:hint="default"/>
      </w:rPr>
    </w:lvl>
    <w:lvl w:ilvl="2">
      <w:start w:val="1"/>
      <w:numFmt w:val="decimal"/>
      <w:lvlText w:val="%1.%2.%3."/>
      <w:lvlJc w:val="left"/>
      <w:pPr>
        <w:ind w:left="9792" w:hanging="720"/>
      </w:pPr>
      <w:rPr>
        <w:rFonts w:hint="default"/>
      </w:rPr>
    </w:lvl>
    <w:lvl w:ilvl="3">
      <w:start w:val="1"/>
      <w:numFmt w:val="decimal"/>
      <w:lvlText w:val="%1.%2.%3.%4."/>
      <w:lvlJc w:val="left"/>
      <w:pPr>
        <w:ind w:left="14688" w:hanging="1080"/>
      </w:pPr>
      <w:rPr>
        <w:rFonts w:hint="default"/>
      </w:rPr>
    </w:lvl>
    <w:lvl w:ilvl="4">
      <w:start w:val="1"/>
      <w:numFmt w:val="decimal"/>
      <w:lvlText w:val="%1.%2.%3.%4.%5."/>
      <w:lvlJc w:val="left"/>
      <w:pPr>
        <w:ind w:left="19224" w:hanging="1080"/>
      </w:pPr>
      <w:rPr>
        <w:rFonts w:hint="default"/>
      </w:rPr>
    </w:lvl>
    <w:lvl w:ilvl="5">
      <w:start w:val="1"/>
      <w:numFmt w:val="decimal"/>
      <w:lvlText w:val="%1.%2.%3.%4.%5.%6."/>
      <w:lvlJc w:val="left"/>
      <w:pPr>
        <w:ind w:left="24120" w:hanging="1440"/>
      </w:pPr>
      <w:rPr>
        <w:rFonts w:hint="default"/>
      </w:rPr>
    </w:lvl>
    <w:lvl w:ilvl="6">
      <w:start w:val="1"/>
      <w:numFmt w:val="decimal"/>
      <w:lvlText w:val="%1.%2.%3.%4.%5.%6.%7."/>
      <w:lvlJc w:val="left"/>
      <w:pPr>
        <w:ind w:left="28656" w:hanging="1440"/>
      </w:pPr>
      <w:rPr>
        <w:rFonts w:hint="default"/>
      </w:rPr>
    </w:lvl>
    <w:lvl w:ilvl="7">
      <w:start w:val="1"/>
      <w:numFmt w:val="decimal"/>
      <w:lvlText w:val="%1.%2.%3.%4.%5.%6.%7.%8."/>
      <w:lvlJc w:val="left"/>
      <w:pPr>
        <w:ind w:left="-31984" w:hanging="1800"/>
      </w:pPr>
      <w:rPr>
        <w:rFonts w:hint="default"/>
      </w:rPr>
    </w:lvl>
    <w:lvl w:ilvl="8">
      <w:start w:val="1"/>
      <w:numFmt w:val="decimal"/>
      <w:lvlText w:val="%1.%2.%3.%4.%5.%6.%7.%8.%9."/>
      <w:lvlJc w:val="left"/>
      <w:pPr>
        <w:ind w:left="-27088" w:hanging="2160"/>
      </w:pPr>
      <w:rPr>
        <w:rFonts w:hint="default"/>
      </w:rPr>
    </w:lvl>
  </w:abstractNum>
  <w:abstractNum w:abstractNumId="19" w15:restartNumberingAfterBreak="0">
    <w:nsid w:val="4B6932A1"/>
    <w:multiLevelType w:val="hybridMultilevel"/>
    <w:tmpl w:val="0BE6F086"/>
    <w:lvl w:ilvl="0" w:tplc="3F3C62C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BB40EA9"/>
    <w:multiLevelType w:val="hybridMultilevel"/>
    <w:tmpl w:val="231A070A"/>
    <w:lvl w:ilvl="0" w:tplc="4F2CB1AA">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556A17E7"/>
    <w:multiLevelType w:val="hybridMultilevel"/>
    <w:tmpl w:val="82C8B240"/>
    <w:lvl w:ilvl="0" w:tplc="3F3C62C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5B9C46A6"/>
    <w:multiLevelType w:val="multilevel"/>
    <w:tmpl w:val="4676B3FE"/>
    <w:lvl w:ilvl="0">
      <w:start w:val="3"/>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3" w15:restartNumberingAfterBreak="0">
    <w:nsid w:val="5C514AA3"/>
    <w:multiLevelType w:val="hybridMultilevel"/>
    <w:tmpl w:val="00040C56"/>
    <w:lvl w:ilvl="0" w:tplc="9B3E1DA0">
      <w:start w:val="1"/>
      <w:numFmt w:val="russianLower"/>
      <w:lvlText w:val="%1)"/>
      <w:lvlJc w:val="left"/>
      <w:pPr>
        <w:ind w:left="1429" w:hanging="360"/>
      </w:pPr>
      <w:rPr>
        <w:rFonts w:hint="default"/>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5DFF5061"/>
    <w:multiLevelType w:val="hybridMultilevel"/>
    <w:tmpl w:val="C032BE00"/>
    <w:lvl w:ilvl="0" w:tplc="4F2CB1AA">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61B7708A"/>
    <w:multiLevelType w:val="multilevel"/>
    <w:tmpl w:val="60004C70"/>
    <w:lvl w:ilvl="0">
      <w:start w:val="6"/>
      <w:numFmt w:val="decimal"/>
      <w:lvlText w:val="%1."/>
      <w:lvlJc w:val="left"/>
      <w:pPr>
        <w:ind w:left="390" w:hanging="390"/>
      </w:pPr>
      <w:rPr>
        <w:rFonts w:hint="default"/>
      </w:rPr>
    </w:lvl>
    <w:lvl w:ilvl="1">
      <w:start w:val="1"/>
      <w:numFmt w:val="decimal"/>
      <w:lvlText w:val="%1.%2."/>
      <w:lvlJc w:val="left"/>
      <w:pPr>
        <w:ind w:left="5256" w:hanging="72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26" w15:restartNumberingAfterBreak="0">
    <w:nsid w:val="62661E25"/>
    <w:multiLevelType w:val="hybridMultilevel"/>
    <w:tmpl w:val="B0AC646C"/>
    <w:lvl w:ilvl="0" w:tplc="4F2CB1AA">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68600309"/>
    <w:multiLevelType w:val="multilevel"/>
    <w:tmpl w:val="30848000"/>
    <w:lvl w:ilvl="0">
      <w:start w:val="2"/>
      <w:numFmt w:val="decimal"/>
      <w:lvlText w:val="%1."/>
      <w:lvlJc w:val="left"/>
      <w:pPr>
        <w:ind w:left="390" w:hanging="390"/>
      </w:pPr>
      <w:rPr>
        <w:rFonts w:hint="default"/>
      </w:rPr>
    </w:lvl>
    <w:lvl w:ilvl="1">
      <w:start w:val="1"/>
      <w:numFmt w:val="decimal"/>
      <w:lvlText w:val="%1.%2."/>
      <w:lvlJc w:val="left"/>
      <w:pPr>
        <w:ind w:left="1429" w:hanging="720"/>
      </w:pPr>
      <w:rPr>
        <w:rFonts w:ascii="Arial" w:hAnsi="Arial" w:cs="Arial" w:hint="default"/>
        <w:b w:val="0"/>
        <w:i w:val="0"/>
      </w:rPr>
    </w:lvl>
    <w:lvl w:ilvl="2">
      <w:start w:val="1"/>
      <w:numFmt w:val="decimal"/>
      <w:lvlText w:val="%1.%2.%3."/>
      <w:lvlJc w:val="left"/>
      <w:pPr>
        <w:ind w:left="1570"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8" w15:restartNumberingAfterBreak="0">
    <w:nsid w:val="6AA212F6"/>
    <w:multiLevelType w:val="hybridMultilevel"/>
    <w:tmpl w:val="00040C56"/>
    <w:lvl w:ilvl="0" w:tplc="9B3E1DA0">
      <w:start w:val="1"/>
      <w:numFmt w:val="russianLower"/>
      <w:lvlText w:val="%1)"/>
      <w:lvlJc w:val="left"/>
      <w:pPr>
        <w:ind w:left="1429" w:hanging="360"/>
      </w:pPr>
      <w:rPr>
        <w:rFonts w:hint="default"/>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6BAD0910"/>
    <w:multiLevelType w:val="hybridMultilevel"/>
    <w:tmpl w:val="9BBADD54"/>
    <w:lvl w:ilvl="0" w:tplc="4F2CB1AA">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6D7152AF"/>
    <w:multiLevelType w:val="multilevel"/>
    <w:tmpl w:val="E9DC2C70"/>
    <w:lvl w:ilvl="0">
      <w:start w:val="5"/>
      <w:numFmt w:val="decimal"/>
      <w:lvlText w:val="%1."/>
      <w:lvlJc w:val="left"/>
      <w:pPr>
        <w:ind w:left="390" w:hanging="390"/>
      </w:pPr>
      <w:rPr>
        <w:rFonts w:hint="default"/>
      </w:rPr>
    </w:lvl>
    <w:lvl w:ilvl="1">
      <w:start w:val="1"/>
      <w:numFmt w:val="decimal"/>
      <w:lvlText w:val="%1.%2."/>
      <w:lvlJc w:val="left"/>
      <w:pPr>
        <w:ind w:left="1425" w:hanging="7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31" w15:restartNumberingAfterBreak="0">
    <w:nsid w:val="6DD258D2"/>
    <w:multiLevelType w:val="multilevel"/>
    <w:tmpl w:val="4F3C080E"/>
    <w:lvl w:ilvl="0">
      <w:start w:val="7"/>
      <w:numFmt w:val="decimal"/>
      <w:lvlText w:val="%1."/>
      <w:lvlJc w:val="left"/>
      <w:pPr>
        <w:ind w:left="390" w:hanging="390"/>
      </w:pPr>
      <w:rPr>
        <w:rFonts w:hint="default"/>
      </w:rPr>
    </w:lvl>
    <w:lvl w:ilvl="1">
      <w:start w:val="1"/>
      <w:numFmt w:val="decimal"/>
      <w:lvlText w:val="%1.%2."/>
      <w:lvlJc w:val="left"/>
      <w:pPr>
        <w:ind w:left="1789" w:hanging="72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32" w15:restartNumberingAfterBreak="0">
    <w:nsid w:val="71B91AC1"/>
    <w:multiLevelType w:val="multilevel"/>
    <w:tmpl w:val="9AA4FDD4"/>
    <w:lvl w:ilvl="0">
      <w:start w:val="1"/>
      <w:numFmt w:val="decimal"/>
      <w:lvlText w:val="%1."/>
      <w:lvlJc w:val="left"/>
      <w:pPr>
        <w:ind w:left="450" w:hanging="450"/>
      </w:pPr>
      <w:rPr>
        <w:rFonts w:hint="default"/>
      </w:rPr>
    </w:lvl>
    <w:lvl w:ilvl="1">
      <w:start w:val="1"/>
      <w:numFmt w:val="decimal"/>
      <w:lvlText w:val="%1.%2."/>
      <w:lvlJc w:val="left"/>
      <w:pPr>
        <w:ind w:left="1429" w:hanging="720"/>
      </w:pPr>
      <w:rPr>
        <w:rFonts w:ascii="Arial" w:hAnsi="Arial" w:cs="Arial" w:hint="default"/>
        <w:b w:val="0"/>
        <w:i w:val="0"/>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3" w15:restartNumberingAfterBreak="0">
    <w:nsid w:val="733B7AB0"/>
    <w:multiLevelType w:val="hybridMultilevel"/>
    <w:tmpl w:val="FF26FFC4"/>
    <w:lvl w:ilvl="0" w:tplc="4F2CB1AA">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78AA7246"/>
    <w:multiLevelType w:val="hybridMultilevel"/>
    <w:tmpl w:val="B0AC646C"/>
    <w:lvl w:ilvl="0" w:tplc="4F2CB1AA">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7BB8203C"/>
    <w:multiLevelType w:val="multilevel"/>
    <w:tmpl w:val="E5128916"/>
    <w:lvl w:ilvl="0">
      <w:start w:val="4"/>
      <w:numFmt w:val="decimal"/>
      <w:lvlText w:val="%1."/>
      <w:lvlJc w:val="left"/>
      <w:pPr>
        <w:ind w:left="390" w:hanging="390"/>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30"/>
  </w:num>
  <w:num w:numId="2">
    <w:abstractNumId w:val="10"/>
  </w:num>
  <w:num w:numId="3">
    <w:abstractNumId w:val="3"/>
  </w:num>
  <w:num w:numId="4">
    <w:abstractNumId w:val="32"/>
  </w:num>
  <w:num w:numId="5">
    <w:abstractNumId w:val="27"/>
  </w:num>
  <w:num w:numId="6">
    <w:abstractNumId w:val="16"/>
  </w:num>
  <w:num w:numId="7">
    <w:abstractNumId w:val="13"/>
  </w:num>
  <w:num w:numId="8">
    <w:abstractNumId w:val="22"/>
  </w:num>
  <w:num w:numId="9">
    <w:abstractNumId w:val="8"/>
  </w:num>
  <w:num w:numId="10">
    <w:abstractNumId w:val="6"/>
  </w:num>
  <w:num w:numId="11">
    <w:abstractNumId w:val="25"/>
  </w:num>
  <w:num w:numId="12">
    <w:abstractNumId w:val="31"/>
  </w:num>
  <w:num w:numId="13">
    <w:abstractNumId w:val="24"/>
  </w:num>
  <w:num w:numId="14">
    <w:abstractNumId w:val="17"/>
  </w:num>
  <w:num w:numId="15">
    <w:abstractNumId w:val="2"/>
  </w:num>
  <w:num w:numId="16">
    <w:abstractNumId w:val="20"/>
  </w:num>
  <w:num w:numId="17">
    <w:abstractNumId w:val="4"/>
  </w:num>
  <w:num w:numId="18">
    <w:abstractNumId w:val="29"/>
  </w:num>
  <w:num w:numId="19">
    <w:abstractNumId w:val="7"/>
  </w:num>
  <w:num w:numId="20">
    <w:abstractNumId w:val="1"/>
  </w:num>
  <w:num w:numId="21">
    <w:abstractNumId w:val="28"/>
  </w:num>
  <w:num w:numId="22">
    <w:abstractNumId w:val="19"/>
  </w:num>
  <w:num w:numId="23">
    <w:abstractNumId w:val="23"/>
  </w:num>
  <w:num w:numId="24">
    <w:abstractNumId w:val="33"/>
  </w:num>
  <w:num w:numId="25">
    <w:abstractNumId w:val="14"/>
  </w:num>
  <w:num w:numId="26">
    <w:abstractNumId w:val="26"/>
  </w:num>
  <w:num w:numId="27">
    <w:abstractNumId w:val="34"/>
  </w:num>
  <w:num w:numId="28">
    <w:abstractNumId w:val="11"/>
  </w:num>
  <w:num w:numId="29">
    <w:abstractNumId w:val="15"/>
  </w:num>
  <w:num w:numId="30">
    <w:abstractNumId w:val="0"/>
  </w:num>
  <w:num w:numId="31">
    <w:abstractNumId w:val="21"/>
  </w:num>
  <w:num w:numId="32">
    <w:abstractNumId w:val="35"/>
  </w:num>
  <w:num w:numId="33">
    <w:abstractNumId w:val="9"/>
  </w:num>
  <w:num w:numId="34">
    <w:abstractNumId w:val="18"/>
  </w:num>
  <w:num w:numId="35">
    <w:abstractNumId w:val="12"/>
  </w:num>
  <w:num w:numId="36">
    <w:abstractNumId w:val="5"/>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9"/>
  <w:hyphenationZone w:val="397"/>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504B"/>
    <w:rsid w:val="00007A03"/>
    <w:rsid w:val="00013B1B"/>
    <w:rsid w:val="00024D74"/>
    <w:rsid w:val="00046CBB"/>
    <w:rsid w:val="00050724"/>
    <w:rsid w:val="000660F7"/>
    <w:rsid w:val="00066A7C"/>
    <w:rsid w:val="00070D64"/>
    <w:rsid w:val="0008135C"/>
    <w:rsid w:val="000849A5"/>
    <w:rsid w:val="00087CFD"/>
    <w:rsid w:val="000A2C69"/>
    <w:rsid w:val="000B3620"/>
    <w:rsid w:val="000B7AE4"/>
    <w:rsid w:val="000D58A1"/>
    <w:rsid w:val="000E191C"/>
    <w:rsid w:val="000E385E"/>
    <w:rsid w:val="000E57B4"/>
    <w:rsid w:val="000F0463"/>
    <w:rsid w:val="00105208"/>
    <w:rsid w:val="00105A4C"/>
    <w:rsid w:val="00117801"/>
    <w:rsid w:val="00121F3D"/>
    <w:rsid w:val="00126326"/>
    <w:rsid w:val="00126E04"/>
    <w:rsid w:val="00130775"/>
    <w:rsid w:val="00131759"/>
    <w:rsid w:val="00140958"/>
    <w:rsid w:val="001465A0"/>
    <w:rsid w:val="00154109"/>
    <w:rsid w:val="0015580E"/>
    <w:rsid w:val="00160A0A"/>
    <w:rsid w:val="00162699"/>
    <w:rsid w:val="00165963"/>
    <w:rsid w:val="001661C1"/>
    <w:rsid w:val="00177C21"/>
    <w:rsid w:val="00180AC9"/>
    <w:rsid w:val="0018702F"/>
    <w:rsid w:val="00187F9E"/>
    <w:rsid w:val="00194BD3"/>
    <w:rsid w:val="0019759F"/>
    <w:rsid w:val="001A6260"/>
    <w:rsid w:val="001A7B30"/>
    <w:rsid w:val="001B47E5"/>
    <w:rsid w:val="001C1092"/>
    <w:rsid w:val="001D020C"/>
    <w:rsid w:val="001D524B"/>
    <w:rsid w:val="001D6F5E"/>
    <w:rsid w:val="001F5ABE"/>
    <w:rsid w:val="00200ABA"/>
    <w:rsid w:val="002026F2"/>
    <w:rsid w:val="00211FBC"/>
    <w:rsid w:val="00220CEF"/>
    <w:rsid w:val="002217EA"/>
    <w:rsid w:val="00222517"/>
    <w:rsid w:val="0022444E"/>
    <w:rsid w:val="00226795"/>
    <w:rsid w:val="002438B6"/>
    <w:rsid w:val="00246FD2"/>
    <w:rsid w:val="00255331"/>
    <w:rsid w:val="00256B3A"/>
    <w:rsid w:val="00266E7F"/>
    <w:rsid w:val="00273DF9"/>
    <w:rsid w:val="0027426F"/>
    <w:rsid w:val="00277344"/>
    <w:rsid w:val="00284708"/>
    <w:rsid w:val="0029078D"/>
    <w:rsid w:val="0029197E"/>
    <w:rsid w:val="002A2972"/>
    <w:rsid w:val="002A362E"/>
    <w:rsid w:val="002A538A"/>
    <w:rsid w:val="002A73BB"/>
    <w:rsid w:val="002C03DB"/>
    <w:rsid w:val="002C754B"/>
    <w:rsid w:val="002E4DC3"/>
    <w:rsid w:val="002F2548"/>
    <w:rsid w:val="00302481"/>
    <w:rsid w:val="003027EA"/>
    <w:rsid w:val="003200A4"/>
    <w:rsid w:val="0032533C"/>
    <w:rsid w:val="003270C6"/>
    <w:rsid w:val="00327281"/>
    <w:rsid w:val="0033280D"/>
    <w:rsid w:val="00332D63"/>
    <w:rsid w:val="00337043"/>
    <w:rsid w:val="0034049B"/>
    <w:rsid w:val="00350F30"/>
    <w:rsid w:val="00350F86"/>
    <w:rsid w:val="0035295A"/>
    <w:rsid w:val="00361021"/>
    <w:rsid w:val="003707C5"/>
    <w:rsid w:val="003771BF"/>
    <w:rsid w:val="00384C65"/>
    <w:rsid w:val="003850F0"/>
    <w:rsid w:val="0038582F"/>
    <w:rsid w:val="00392758"/>
    <w:rsid w:val="00394B0D"/>
    <w:rsid w:val="003971C2"/>
    <w:rsid w:val="003A1EB8"/>
    <w:rsid w:val="003B536F"/>
    <w:rsid w:val="003B7990"/>
    <w:rsid w:val="003C39DF"/>
    <w:rsid w:val="003C4632"/>
    <w:rsid w:val="003C5417"/>
    <w:rsid w:val="003C6474"/>
    <w:rsid w:val="003D6E22"/>
    <w:rsid w:val="003E0398"/>
    <w:rsid w:val="003E04A0"/>
    <w:rsid w:val="003E3850"/>
    <w:rsid w:val="003E6325"/>
    <w:rsid w:val="003F7C5F"/>
    <w:rsid w:val="00406563"/>
    <w:rsid w:val="00407B0B"/>
    <w:rsid w:val="00415A5C"/>
    <w:rsid w:val="00415C32"/>
    <w:rsid w:val="00430F77"/>
    <w:rsid w:val="00432C4D"/>
    <w:rsid w:val="00433D22"/>
    <w:rsid w:val="004351A1"/>
    <w:rsid w:val="0044139B"/>
    <w:rsid w:val="00445F44"/>
    <w:rsid w:val="00457C29"/>
    <w:rsid w:val="004733F3"/>
    <w:rsid w:val="0047565B"/>
    <w:rsid w:val="00475884"/>
    <w:rsid w:val="00487163"/>
    <w:rsid w:val="004912C3"/>
    <w:rsid w:val="00492578"/>
    <w:rsid w:val="004A4FDF"/>
    <w:rsid w:val="004B109A"/>
    <w:rsid w:val="004B4DB4"/>
    <w:rsid w:val="004C0919"/>
    <w:rsid w:val="004C3856"/>
    <w:rsid w:val="004C5943"/>
    <w:rsid w:val="004D1871"/>
    <w:rsid w:val="004D4EBB"/>
    <w:rsid w:val="004E472D"/>
    <w:rsid w:val="004E7612"/>
    <w:rsid w:val="004F2BAB"/>
    <w:rsid w:val="004F3239"/>
    <w:rsid w:val="00501826"/>
    <w:rsid w:val="00511314"/>
    <w:rsid w:val="00525ADE"/>
    <w:rsid w:val="00525E66"/>
    <w:rsid w:val="0052608C"/>
    <w:rsid w:val="005268E7"/>
    <w:rsid w:val="00531E12"/>
    <w:rsid w:val="00541732"/>
    <w:rsid w:val="00557E47"/>
    <w:rsid w:val="00557E55"/>
    <w:rsid w:val="0056216C"/>
    <w:rsid w:val="00570B7B"/>
    <w:rsid w:val="00584535"/>
    <w:rsid w:val="00586BEF"/>
    <w:rsid w:val="0059124E"/>
    <w:rsid w:val="005954C3"/>
    <w:rsid w:val="00595642"/>
    <w:rsid w:val="00597ED4"/>
    <w:rsid w:val="005A144B"/>
    <w:rsid w:val="005B0213"/>
    <w:rsid w:val="005B3587"/>
    <w:rsid w:val="005C1826"/>
    <w:rsid w:val="005C41DE"/>
    <w:rsid w:val="005C58ED"/>
    <w:rsid w:val="005C5E9D"/>
    <w:rsid w:val="005C64B2"/>
    <w:rsid w:val="005D3ED8"/>
    <w:rsid w:val="005E5B6B"/>
    <w:rsid w:val="005E5D1F"/>
    <w:rsid w:val="005F504B"/>
    <w:rsid w:val="005F5333"/>
    <w:rsid w:val="00622E54"/>
    <w:rsid w:val="00626813"/>
    <w:rsid w:val="006629A8"/>
    <w:rsid w:val="00665926"/>
    <w:rsid w:val="00665FEB"/>
    <w:rsid w:val="00666656"/>
    <w:rsid w:val="006757A7"/>
    <w:rsid w:val="00684F85"/>
    <w:rsid w:val="00690854"/>
    <w:rsid w:val="00694898"/>
    <w:rsid w:val="006968F3"/>
    <w:rsid w:val="006A0CEE"/>
    <w:rsid w:val="006A24F2"/>
    <w:rsid w:val="006B3159"/>
    <w:rsid w:val="006B5A84"/>
    <w:rsid w:val="006C214E"/>
    <w:rsid w:val="006C2916"/>
    <w:rsid w:val="006C2E77"/>
    <w:rsid w:val="006C785C"/>
    <w:rsid w:val="006E70B1"/>
    <w:rsid w:val="006F66E8"/>
    <w:rsid w:val="006F7F6C"/>
    <w:rsid w:val="00702048"/>
    <w:rsid w:val="00703BB7"/>
    <w:rsid w:val="0070615A"/>
    <w:rsid w:val="007224F6"/>
    <w:rsid w:val="007263C4"/>
    <w:rsid w:val="0073588C"/>
    <w:rsid w:val="00740015"/>
    <w:rsid w:val="00755A56"/>
    <w:rsid w:val="00755DD1"/>
    <w:rsid w:val="00763D89"/>
    <w:rsid w:val="00771D4F"/>
    <w:rsid w:val="00776C17"/>
    <w:rsid w:val="007847A3"/>
    <w:rsid w:val="00787F6A"/>
    <w:rsid w:val="0079178A"/>
    <w:rsid w:val="007917B1"/>
    <w:rsid w:val="00791FB8"/>
    <w:rsid w:val="00792C4F"/>
    <w:rsid w:val="007A2943"/>
    <w:rsid w:val="007B002A"/>
    <w:rsid w:val="007B3930"/>
    <w:rsid w:val="007B5BFE"/>
    <w:rsid w:val="007C1279"/>
    <w:rsid w:val="007C3AAA"/>
    <w:rsid w:val="007C57D7"/>
    <w:rsid w:val="007C6DE6"/>
    <w:rsid w:val="007F3A0D"/>
    <w:rsid w:val="008044C5"/>
    <w:rsid w:val="00807160"/>
    <w:rsid w:val="00810E47"/>
    <w:rsid w:val="0081461C"/>
    <w:rsid w:val="008263E0"/>
    <w:rsid w:val="00832887"/>
    <w:rsid w:val="00840300"/>
    <w:rsid w:val="0084069B"/>
    <w:rsid w:val="0086778A"/>
    <w:rsid w:val="00874AB1"/>
    <w:rsid w:val="00875557"/>
    <w:rsid w:val="0088452A"/>
    <w:rsid w:val="00885415"/>
    <w:rsid w:val="00887FC9"/>
    <w:rsid w:val="00895AE2"/>
    <w:rsid w:val="008A17DC"/>
    <w:rsid w:val="008A2835"/>
    <w:rsid w:val="008A697B"/>
    <w:rsid w:val="008B70E6"/>
    <w:rsid w:val="008C43B6"/>
    <w:rsid w:val="008D28BE"/>
    <w:rsid w:val="008D6C7F"/>
    <w:rsid w:val="008E1AEF"/>
    <w:rsid w:val="008F65A1"/>
    <w:rsid w:val="008F684D"/>
    <w:rsid w:val="00906A74"/>
    <w:rsid w:val="00910C84"/>
    <w:rsid w:val="00911095"/>
    <w:rsid w:val="00912FB2"/>
    <w:rsid w:val="00926E50"/>
    <w:rsid w:val="00932C17"/>
    <w:rsid w:val="00933A4D"/>
    <w:rsid w:val="0093678C"/>
    <w:rsid w:val="0093683A"/>
    <w:rsid w:val="00937C71"/>
    <w:rsid w:val="00945A11"/>
    <w:rsid w:val="009528C8"/>
    <w:rsid w:val="00963436"/>
    <w:rsid w:val="009670C9"/>
    <w:rsid w:val="00973862"/>
    <w:rsid w:val="00976588"/>
    <w:rsid w:val="009A68A5"/>
    <w:rsid w:val="009B57DA"/>
    <w:rsid w:val="009B78B9"/>
    <w:rsid w:val="009C11C0"/>
    <w:rsid w:val="009C2D3B"/>
    <w:rsid w:val="009C7558"/>
    <w:rsid w:val="009D17B0"/>
    <w:rsid w:val="009F567A"/>
    <w:rsid w:val="009F7416"/>
    <w:rsid w:val="00A0160C"/>
    <w:rsid w:val="00A07C72"/>
    <w:rsid w:val="00A07D0A"/>
    <w:rsid w:val="00A1031A"/>
    <w:rsid w:val="00A13D01"/>
    <w:rsid w:val="00A14C89"/>
    <w:rsid w:val="00A151F0"/>
    <w:rsid w:val="00A2333F"/>
    <w:rsid w:val="00A34547"/>
    <w:rsid w:val="00A5080F"/>
    <w:rsid w:val="00A613A9"/>
    <w:rsid w:val="00A701DA"/>
    <w:rsid w:val="00A87F24"/>
    <w:rsid w:val="00A9115C"/>
    <w:rsid w:val="00AA0EC2"/>
    <w:rsid w:val="00AA24E9"/>
    <w:rsid w:val="00AA5C55"/>
    <w:rsid w:val="00AC0476"/>
    <w:rsid w:val="00AD0F68"/>
    <w:rsid w:val="00AE24B9"/>
    <w:rsid w:val="00AE37B3"/>
    <w:rsid w:val="00AE3DCB"/>
    <w:rsid w:val="00AE3E10"/>
    <w:rsid w:val="00AE475B"/>
    <w:rsid w:val="00AF0B4B"/>
    <w:rsid w:val="00AF785A"/>
    <w:rsid w:val="00B01B0A"/>
    <w:rsid w:val="00B02167"/>
    <w:rsid w:val="00B0427C"/>
    <w:rsid w:val="00B21DAD"/>
    <w:rsid w:val="00B2715F"/>
    <w:rsid w:val="00B27824"/>
    <w:rsid w:val="00B32C17"/>
    <w:rsid w:val="00B375E5"/>
    <w:rsid w:val="00B41561"/>
    <w:rsid w:val="00B45ED1"/>
    <w:rsid w:val="00B50CBA"/>
    <w:rsid w:val="00B52C2F"/>
    <w:rsid w:val="00B60ED0"/>
    <w:rsid w:val="00B721D7"/>
    <w:rsid w:val="00B82C49"/>
    <w:rsid w:val="00B85AE0"/>
    <w:rsid w:val="00B85DD4"/>
    <w:rsid w:val="00B93ABB"/>
    <w:rsid w:val="00B9533E"/>
    <w:rsid w:val="00BD1810"/>
    <w:rsid w:val="00BE065F"/>
    <w:rsid w:val="00BF0A01"/>
    <w:rsid w:val="00BF0F51"/>
    <w:rsid w:val="00BF5BEA"/>
    <w:rsid w:val="00C033B5"/>
    <w:rsid w:val="00C035B9"/>
    <w:rsid w:val="00C14604"/>
    <w:rsid w:val="00C17052"/>
    <w:rsid w:val="00C32FFC"/>
    <w:rsid w:val="00C33D6D"/>
    <w:rsid w:val="00C34A53"/>
    <w:rsid w:val="00C354CC"/>
    <w:rsid w:val="00C41928"/>
    <w:rsid w:val="00C506DD"/>
    <w:rsid w:val="00C52368"/>
    <w:rsid w:val="00C54F56"/>
    <w:rsid w:val="00C677F9"/>
    <w:rsid w:val="00C711A3"/>
    <w:rsid w:val="00C72134"/>
    <w:rsid w:val="00C831AC"/>
    <w:rsid w:val="00C8493E"/>
    <w:rsid w:val="00C916DB"/>
    <w:rsid w:val="00C96E5E"/>
    <w:rsid w:val="00CA15FD"/>
    <w:rsid w:val="00CA1882"/>
    <w:rsid w:val="00CB32C7"/>
    <w:rsid w:val="00CC1DC8"/>
    <w:rsid w:val="00CC442F"/>
    <w:rsid w:val="00CC6CF9"/>
    <w:rsid w:val="00CC710D"/>
    <w:rsid w:val="00CC7B26"/>
    <w:rsid w:val="00CD19B2"/>
    <w:rsid w:val="00CD2B5A"/>
    <w:rsid w:val="00CD6F0D"/>
    <w:rsid w:val="00CD7F28"/>
    <w:rsid w:val="00CE0B8F"/>
    <w:rsid w:val="00D05CE5"/>
    <w:rsid w:val="00D06D0E"/>
    <w:rsid w:val="00D13336"/>
    <w:rsid w:val="00D16BAE"/>
    <w:rsid w:val="00D44F69"/>
    <w:rsid w:val="00D53505"/>
    <w:rsid w:val="00D6027C"/>
    <w:rsid w:val="00D65429"/>
    <w:rsid w:val="00D73614"/>
    <w:rsid w:val="00D75C3F"/>
    <w:rsid w:val="00D806C4"/>
    <w:rsid w:val="00D811F0"/>
    <w:rsid w:val="00D82E07"/>
    <w:rsid w:val="00D838E0"/>
    <w:rsid w:val="00D8600F"/>
    <w:rsid w:val="00D8707D"/>
    <w:rsid w:val="00D90590"/>
    <w:rsid w:val="00DA2B11"/>
    <w:rsid w:val="00DC23E3"/>
    <w:rsid w:val="00DC44C5"/>
    <w:rsid w:val="00DE2C8A"/>
    <w:rsid w:val="00DE56D8"/>
    <w:rsid w:val="00E016BA"/>
    <w:rsid w:val="00E036A9"/>
    <w:rsid w:val="00E04843"/>
    <w:rsid w:val="00E06302"/>
    <w:rsid w:val="00E06B13"/>
    <w:rsid w:val="00E1280E"/>
    <w:rsid w:val="00E1445E"/>
    <w:rsid w:val="00E16DB8"/>
    <w:rsid w:val="00E20D3E"/>
    <w:rsid w:val="00E2240B"/>
    <w:rsid w:val="00E238C2"/>
    <w:rsid w:val="00E268ED"/>
    <w:rsid w:val="00E41133"/>
    <w:rsid w:val="00E51BF6"/>
    <w:rsid w:val="00E635FC"/>
    <w:rsid w:val="00E65E15"/>
    <w:rsid w:val="00E74570"/>
    <w:rsid w:val="00E833CF"/>
    <w:rsid w:val="00E8722E"/>
    <w:rsid w:val="00E87278"/>
    <w:rsid w:val="00E921C2"/>
    <w:rsid w:val="00E92FEA"/>
    <w:rsid w:val="00E95C1E"/>
    <w:rsid w:val="00EA2A3B"/>
    <w:rsid w:val="00EC08AC"/>
    <w:rsid w:val="00EC5456"/>
    <w:rsid w:val="00ED31A5"/>
    <w:rsid w:val="00ED3F36"/>
    <w:rsid w:val="00EE541E"/>
    <w:rsid w:val="00EF27E4"/>
    <w:rsid w:val="00F01F4E"/>
    <w:rsid w:val="00F02098"/>
    <w:rsid w:val="00F03327"/>
    <w:rsid w:val="00F03C47"/>
    <w:rsid w:val="00F125AB"/>
    <w:rsid w:val="00F14B9E"/>
    <w:rsid w:val="00F20BB3"/>
    <w:rsid w:val="00F31577"/>
    <w:rsid w:val="00F32684"/>
    <w:rsid w:val="00F44320"/>
    <w:rsid w:val="00F47DA2"/>
    <w:rsid w:val="00F543B8"/>
    <w:rsid w:val="00F56356"/>
    <w:rsid w:val="00F60BC4"/>
    <w:rsid w:val="00F624A2"/>
    <w:rsid w:val="00F6630B"/>
    <w:rsid w:val="00F67B58"/>
    <w:rsid w:val="00F73A0B"/>
    <w:rsid w:val="00F75E7E"/>
    <w:rsid w:val="00F91C47"/>
    <w:rsid w:val="00FA52B1"/>
    <w:rsid w:val="00FB310C"/>
    <w:rsid w:val="00FB3F99"/>
    <w:rsid w:val="00FC236F"/>
    <w:rsid w:val="00FD01A5"/>
    <w:rsid w:val="00FD2295"/>
    <w:rsid w:val="00FD5BF2"/>
    <w:rsid w:val="00FF1C25"/>
    <w:rsid w:val="00FF21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83DBE04"/>
  <w14:defaultImageDpi w14:val="96"/>
  <w15:docId w15:val="{5FCE70B9-E781-466F-9531-9BB18BC8F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rPr>
  </w:style>
  <w:style w:type="paragraph" w:styleId="1">
    <w:name w:val="heading 1"/>
    <w:basedOn w:val="a"/>
    <w:next w:val="a"/>
    <w:link w:val="10"/>
    <w:uiPriority w:val="9"/>
    <w:qFormat/>
    <w:pPr>
      <w:keepNext/>
      <w:spacing w:before="240" w:after="60"/>
      <w:outlineLvl w:val="0"/>
    </w:pPr>
    <w:rPr>
      <w:rFonts w:ascii="Arial" w:hAnsi="Arial"/>
      <w:b/>
      <w:kern w:val="28"/>
      <w:sz w:val="28"/>
    </w:rPr>
  </w:style>
  <w:style w:type="paragraph" w:styleId="2">
    <w:name w:val="heading 2"/>
    <w:basedOn w:val="a"/>
    <w:next w:val="a"/>
    <w:link w:val="20"/>
    <w:uiPriority w:val="9"/>
    <w:qFormat/>
    <w:pPr>
      <w:keepNext/>
      <w:spacing w:before="240" w:after="60"/>
      <w:outlineLvl w:val="1"/>
    </w:pPr>
    <w:rPr>
      <w:rFonts w:ascii="Arial" w:hAnsi="Arial"/>
      <w:b/>
      <w:i/>
    </w:rPr>
  </w:style>
  <w:style w:type="paragraph" w:styleId="3">
    <w:name w:val="heading 3"/>
    <w:basedOn w:val="a"/>
    <w:next w:val="a"/>
    <w:link w:val="30"/>
    <w:uiPriority w:val="9"/>
    <w:qFormat/>
    <w:pPr>
      <w:keepNext/>
      <w:spacing w:before="240" w:after="60"/>
      <w:outlineLvl w:val="2"/>
    </w:pPr>
    <w:rPr>
      <w:b/>
    </w:rPr>
  </w:style>
  <w:style w:type="paragraph" w:styleId="4">
    <w:name w:val="heading 4"/>
    <w:basedOn w:val="a"/>
    <w:next w:val="a"/>
    <w:link w:val="40"/>
    <w:uiPriority w:val="9"/>
    <w:qFormat/>
    <w:pPr>
      <w:keepNext/>
      <w:ind w:firstLine="709"/>
      <w:jc w:val="center"/>
      <w:outlineLvl w:val="3"/>
    </w:pPr>
    <w:rPr>
      <w:rFonts w:ascii="Arial" w:eastAsia="Arial Unicode MS" w:hAnsi="Arial" w:cs="Arial"/>
      <w:b/>
      <w:color w:val="000000"/>
    </w:rPr>
  </w:style>
  <w:style w:type="paragraph" w:styleId="5">
    <w:name w:val="heading 5"/>
    <w:basedOn w:val="a"/>
    <w:next w:val="a"/>
    <w:link w:val="50"/>
    <w:uiPriority w:val="9"/>
    <w:qFormat/>
    <w:pPr>
      <w:keepNext/>
      <w:ind w:firstLine="709"/>
      <w:jc w:val="both"/>
      <w:outlineLvl w:val="4"/>
    </w:pPr>
    <w:rPr>
      <w:rFonts w:ascii="Arial" w:eastAsia="Arial Unicode MS" w:hAnsi="Arial"/>
      <w:b/>
      <w:bCs/>
      <w:color w:val="000000"/>
    </w:rPr>
  </w:style>
  <w:style w:type="paragraph" w:styleId="6">
    <w:name w:val="heading 6"/>
    <w:basedOn w:val="a"/>
    <w:next w:val="a"/>
    <w:link w:val="60"/>
    <w:uiPriority w:val="9"/>
    <w:qFormat/>
    <w:pPr>
      <w:keepNext/>
      <w:tabs>
        <w:tab w:val="left" w:pos="7513"/>
      </w:tabs>
      <w:ind w:firstLine="709"/>
      <w:jc w:val="both"/>
      <w:outlineLvl w:val="5"/>
    </w:pPr>
    <w:rPr>
      <w:rFonts w:ascii="Arial" w:hAnsi="Arial"/>
      <w:b/>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Arial" w:hAnsi="Arial" w:cs="Times New Roman"/>
      <w:b/>
      <w:kern w:val="28"/>
      <w:sz w:val="28"/>
    </w:rPr>
  </w:style>
  <w:style w:type="character" w:customStyle="1" w:styleId="20">
    <w:name w:val="Заголовок 2 Знак"/>
    <w:basedOn w:val="a0"/>
    <w:link w:val="2"/>
    <w:uiPriority w:val="9"/>
    <w:semiHidden/>
    <w:locked/>
    <w:rPr>
      <w:rFonts w:asciiTheme="majorHAnsi" w:eastAsiaTheme="majorEastAsia" w:hAnsiTheme="majorHAnsi" w:cs="Times New Roman"/>
      <w:b/>
      <w:bCs/>
      <w:i/>
      <w:iCs/>
      <w:sz w:val="28"/>
      <w:szCs w:val="28"/>
    </w:rPr>
  </w:style>
  <w:style w:type="character" w:customStyle="1" w:styleId="30">
    <w:name w:val="Заголовок 3 Знак"/>
    <w:basedOn w:val="a0"/>
    <w:link w:val="3"/>
    <w:uiPriority w:val="9"/>
    <w:semiHidden/>
    <w:locked/>
    <w:rPr>
      <w:rFonts w:asciiTheme="majorHAnsi" w:eastAsiaTheme="majorEastAsia" w:hAnsiTheme="majorHAnsi" w:cs="Times New Roman"/>
      <w:b/>
      <w:bCs/>
      <w:sz w:val="26"/>
      <w:szCs w:val="26"/>
    </w:rPr>
  </w:style>
  <w:style w:type="character" w:customStyle="1" w:styleId="40">
    <w:name w:val="Заголовок 4 Знак"/>
    <w:basedOn w:val="a0"/>
    <w:link w:val="4"/>
    <w:uiPriority w:val="9"/>
    <w:semiHidden/>
    <w:locked/>
    <w:rPr>
      <w:rFonts w:asciiTheme="minorHAnsi" w:eastAsiaTheme="minorEastAsia" w:hAnsiTheme="minorHAnsi" w:cs="Times New Roman"/>
      <w:b/>
      <w:bCs/>
      <w:sz w:val="28"/>
      <w:szCs w:val="28"/>
    </w:rPr>
  </w:style>
  <w:style w:type="character" w:customStyle="1" w:styleId="50">
    <w:name w:val="Заголовок 5 Знак"/>
    <w:basedOn w:val="a0"/>
    <w:link w:val="5"/>
    <w:uiPriority w:val="9"/>
    <w:semiHidden/>
    <w:locked/>
    <w:rPr>
      <w:rFonts w:asciiTheme="minorHAnsi" w:eastAsiaTheme="minorEastAsia" w:hAnsiTheme="minorHAnsi" w:cs="Times New Roman"/>
      <w:b/>
      <w:bCs/>
      <w:i/>
      <w:iCs/>
      <w:sz w:val="26"/>
      <w:szCs w:val="26"/>
    </w:rPr>
  </w:style>
  <w:style w:type="character" w:customStyle="1" w:styleId="60">
    <w:name w:val="Заголовок 6 Знак"/>
    <w:basedOn w:val="a0"/>
    <w:link w:val="6"/>
    <w:uiPriority w:val="9"/>
    <w:semiHidden/>
    <w:locked/>
    <w:rPr>
      <w:rFonts w:asciiTheme="minorHAnsi" w:eastAsiaTheme="minorEastAsia" w:hAnsiTheme="minorHAnsi" w:cs="Times New Roman"/>
      <w:b/>
      <w:bCs/>
      <w:sz w:val="22"/>
      <w:szCs w:val="22"/>
    </w:rPr>
  </w:style>
  <w:style w:type="paragraph" w:styleId="21">
    <w:name w:val="List 2"/>
    <w:basedOn w:val="a"/>
    <w:uiPriority w:val="99"/>
    <w:pPr>
      <w:ind w:left="566" w:hanging="283"/>
    </w:pPr>
  </w:style>
  <w:style w:type="paragraph" w:styleId="31">
    <w:name w:val="List 3"/>
    <w:basedOn w:val="a"/>
    <w:uiPriority w:val="99"/>
    <w:pPr>
      <w:ind w:left="849" w:hanging="283"/>
    </w:pPr>
  </w:style>
  <w:style w:type="paragraph" w:styleId="32">
    <w:name w:val="List Bullet 3"/>
    <w:basedOn w:val="a"/>
    <w:uiPriority w:val="99"/>
    <w:pPr>
      <w:ind w:left="849" w:hanging="283"/>
    </w:pPr>
  </w:style>
  <w:style w:type="paragraph" w:styleId="41">
    <w:name w:val="List Bullet 4"/>
    <w:basedOn w:val="a"/>
    <w:uiPriority w:val="99"/>
    <w:pPr>
      <w:ind w:left="1132" w:hanging="283"/>
    </w:pPr>
  </w:style>
  <w:style w:type="paragraph" w:styleId="a3">
    <w:name w:val="Title"/>
    <w:basedOn w:val="a"/>
    <w:link w:val="a4"/>
    <w:uiPriority w:val="10"/>
    <w:qFormat/>
    <w:pPr>
      <w:spacing w:before="240" w:after="60"/>
      <w:jc w:val="center"/>
    </w:pPr>
    <w:rPr>
      <w:rFonts w:ascii="Arial" w:hAnsi="Arial"/>
      <w:b/>
      <w:kern w:val="28"/>
      <w:sz w:val="32"/>
    </w:rPr>
  </w:style>
  <w:style w:type="character" w:customStyle="1" w:styleId="a4">
    <w:name w:val="Название Знак"/>
    <w:basedOn w:val="a0"/>
    <w:link w:val="a3"/>
    <w:uiPriority w:val="10"/>
    <w:locked/>
    <w:rPr>
      <w:rFonts w:asciiTheme="majorHAnsi" w:eastAsiaTheme="majorEastAsia" w:hAnsiTheme="majorHAnsi" w:cs="Times New Roman"/>
      <w:b/>
      <w:bCs/>
      <w:kern w:val="28"/>
      <w:sz w:val="32"/>
      <w:szCs w:val="32"/>
    </w:rPr>
  </w:style>
  <w:style w:type="paragraph" w:styleId="a5">
    <w:name w:val="Body Text"/>
    <w:basedOn w:val="a"/>
    <w:link w:val="a6"/>
    <w:uiPriority w:val="99"/>
    <w:pPr>
      <w:spacing w:after="120"/>
    </w:pPr>
  </w:style>
  <w:style w:type="character" w:customStyle="1" w:styleId="a6">
    <w:name w:val="Основной текст Знак"/>
    <w:basedOn w:val="a0"/>
    <w:link w:val="a5"/>
    <w:uiPriority w:val="99"/>
    <w:semiHidden/>
    <w:locked/>
    <w:rPr>
      <w:rFonts w:cs="Times New Roman"/>
      <w:sz w:val="24"/>
    </w:rPr>
  </w:style>
  <w:style w:type="paragraph" w:styleId="a7">
    <w:name w:val="Body Text Indent"/>
    <w:basedOn w:val="a"/>
    <w:link w:val="a8"/>
    <w:uiPriority w:val="99"/>
    <w:pPr>
      <w:spacing w:after="120"/>
      <w:ind w:left="283"/>
    </w:pPr>
  </w:style>
  <w:style w:type="character" w:customStyle="1" w:styleId="a8">
    <w:name w:val="Основной текст с отступом Знак"/>
    <w:basedOn w:val="a0"/>
    <w:link w:val="a7"/>
    <w:uiPriority w:val="99"/>
    <w:semiHidden/>
    <w:locked/>
    <w:rPr>
      <w:rFonts w:cs="Times New Roman"/>
      <w:sz w:val="24"/>
    </w:rPr>
  </w:style>
  <w:style w:type="paragraph" w:styleId="a9">
    <w:name w:val="header"/>
    <w:basedOn w:val="a"/>
    <w:link w:val="aa"/>
    <w:uiPriority w:val="99"/>
    <w:pPr>
      <w:tabs>
        <w:tab w:val="center" w:pos="4536"/>
        <w:tab w:val="right" w:pos="9072"/>
      </w:tabs>
    </w:pPr>
  </w:style>
  <w:style w:type="character" w:customStyle="1" w:styleId="aa">
    <w:name w:val="Верхний колонтитул Знак"/>
    <w:basedOn w:val="a0"/>
    <w:link w:val="a9"/>
    <w:uiPriority w:val="99"/>
    <w:semiHidden/>
    <w:locked/>
    <w:rPr>
      <w:rFonts w:cs="Times New Roman"/>
      <w:sz w:val="24"/>
    </w:rPr>
  </w:style>
  <w:style w:type="character" w:styleId="ab">
    <w:name w:val="page number"/>
    <w:basedOn w:val="a0"/>
    <w:uiPriority w:val="99"/>
    <w:rPr>
      <w:rFonts w:cs="Times New Roman"/>
    </w:rPr>
  </w:style>
  <w:style w:type="paragraph" w:styleId="ac">
    <w:name w:val="footer"/>
    <w:basedOn w:val="a"/>
    <w:link w:val="ad"/>
    <w:pPr>
      <w:tabs>
        <w:tab w:val="center" w:pos="4536"/>
        <w:tab w:val="right" w:pos="9072"/>
      </w:tabs>
    </w:pPr>
  </w:style>
  <w:style w:type="character" w:customStyle="1" w:styleId="ad">
    <w:name w:val="Нижний колонтитул Знак"/>
    <w:basedOn w:val="a0"/>
    <w:link w:val="ac"/>
    <w:locked/>
    <w:rPr>
      <w:rFonts w:cs="Times New Roman"/>
      <w:sz w:val="24"/>
    </w:rPr>
  </w:style>
  <w:style w:type="paragraph" w:styleId="22">
    <w:name w:val="Body Text Indent 2"/>
    <w:basedOn w:val="auiue"/>
    <w:link w:val="23"/>
    <w:uiPriority w:val="99"/>
    <w:rPr>
      <w:rFonts w:ascii="Arial" w:hAnsi="Arial"/>
      <w:sz w:val="20"/>
    </w:rPr>
  </w:style>
  <w:style w:type="character" w:customStyle="1" w:styleId="23">
    <w:name w:val="Основной текст с отступом 2 Знак"/>
    <w:basedOn w:val="a0"/>
    <w:link w:val="22"/>
    <w:uiPriority w:val="99"/>
    <w:semiHidden/>
    <w:locked/>
    <w:rPr>
      <w:rFonts w:cs="Times New Roman"/>
      <w:sz w:val="24"/>
    </w:rPr>
  </w:style>
  <w:style w:type="paragraph" w:styleId="24">
    <w:name w:val="Body Text 2"/>
    <w:basedOn w:val="a"/>
    <w:link w:val="25"/>
    <w:uiPriority w:val="99"/>
    <w:pPr>
      <w:jc w:val="both"/>
    </w:pPr>
    <w:rPr>
      <w:rFonts w:ascii="Arial" w:hAnsi="Arial"/>
      <w:sz w:val="20"/>
    </w:rPr>
  </w:style>
  <w:style w:type="character" w:customStyle="1" w:styleId="25">
    <w:name w:val="Основной текст 2 Знак"/>
    <w:basedOn w:val="a0"/>
    <w:link w:val="24"/>
    <w:uiPriority w:val="99"/>
    <w:semiHidden/>
    <w:locked/>
    <w:rPr>
      <w:rFonts w:cs="Times New Roman"/>
      <w:sz w:val="24"/>
    </w:rPr>
  </w:style>
  <w:style w:type="paragraph" w:styleId="33">
    <w:name w:val="Body Text Indent 3"/>
    <w:basedOn w:val="a"/>
    <w:link w:val="34"/>
    <w:uiPriority w:val="99"/>
    <w:pPr>
      <w:ind w:firstLine="708"/>
      <w:jc w:val="both"/>
    </w:pPr>
    <w:rPr>
      <w:rFonts w:ascii="Arial" w:hAnsi="Arial"/>
      <w:sz w:val="20"/>
    </w:rPr>
  </w:style>
  <w:style w:type="character" w:customStyle="1" w:styleId="34">
    <w:name w:val="Основной текст с отступом 3 Знак"/>
    <w:basedOn w:val="a0"/>
    <w:link w:val="33"/>
    <w:uiPriority w:val="99"/>
    <w:semiHidden/>
    <w:locked/>
    <w:rPr>
      <w:rFonts w:cs="Times New Roman"/>
      <w:sz w:val="16"/>
      <w:szCs w:val="16"/>
    </w:rPr>
  </w:style>
  <w:style w:type="paragraph" w:styleId="35">
    <w:name w:val="Body Text 3"/>
    <w:basedOn w:val="a"/>
    <w:link w:val="36"/>
    <w:uiPriority w:val="99"/>
    <w:pPr>
      <w:jc w:val="both"/>
    </w:pPr>
    <w:rPr>
      <w:rFonts w:ascii="Arial" w:hAnsi="Arial"/>
      <w:sz w:val="18"/>
    </w:rPr>
  </w:style>
  <w:style w:type="character" w:customStyle="1" w:styleId="36">
    <w:name w:val="Основной текст 3 Знак"/>
    <w:basedOn w:val="a0"/>
    <w:link w:val="35"/>
    <w:uiPriority w:val="99"/>
    <w:semiHidden/>
    <w:locked/>
    <w:rPr>
      <w:rFonts w:cs="Times New Roman"/>
      <w:sz w:val="16"/>
      <w:szCs w:val="16"/>
    </w:rPr>
  </w:style>
  <w:style w:type="paragraph" w:customStyle="1" w:styleId="ConsNormal">
    <w:name w:val="ConsNormal"/>
    <w:pPr>
      <w:widowControl w:val="0"/>
      <w:autoSpaceDE w:val="0"/>
      <w:autoSpaceDN w:val="0"/>
      <w:adjustRightInd w:val="0"/>
      <w:ind w:firstLine="720"/>
    </w:pPr>
    <w:rPr>
      <w:rFonts w:ascii="Arial" w:hAnsi="Arial" w:cs="Arial"/>
    </w:rPr>
  </w:style>
  <w:style w:type="paragraph" w:customStyle="1" w:styleId="ConsNonformat">
    <w:name w:val="ConsNonformat"/>
    <w:pPr>
      <w:widowControl w:val="0"/>
      <w:autoSpaceDE w:val="0"/>
      <w:autoSpaceDN w:val="0"/>
      <w:adjustRightInd w:val="0"/>
    </w:pPr>
    <w:rPr>
      <w:rFonts w:ascii="Courier New" w:hAnsi="Courier New" w:cs="Courier New"/>
    </w:rPr>
  </w:style>
  <w:style w:type="paragraph" w:customStyle="1" w:styleId="ae">
    <w:name w:val="бычный"/>
    <w:link w:val="Char"/>
    <w:pPr>
      <w:widowControl w:val="0"/>
      <w:ind w:firstLine="709"/>
      <w:jc w:val="both"/>
    </w:pPr>
    <w:rPr>
      <w:rFonts w:ascii="Journal" w:hAnsi="Journal"/>
      <w:sz w:val="24"/>
    </w:rPr>
  </w:style>
  <w:style w:type="paragraph" w:customStyle="1" w:styleId="auiue">
    <w:name w:val="au?iue"/>
    <w:pPr>
      <w:widowControl w:val="0"/>
      <w:ind w:firstLine="709"/>
      <w:jc w:val="both"/>
    </w:pPr>
    <w:rPr>
      <w:rFonts w:ascii="Journal" w:hAnsi="Journal"/>
      <w:sz w:val="24"/>
    </w:rPr>
  </w:style>
  <w:style w:type="paragraph" w:customStyle="1" w:styleId="font7">
    <w:name w:val="font7"/>
    <w:basedOn w:val="a"/>
    <w:pPr>
      <w:spacing w:before="100" w:beforeAutospacing="1" w:after="100" w:afterAutospacing="1"/>
    </w:pPr>
    <w:rPr>
      <w:rFonts w:ascii="Tahoma" w:eastAsia="Arial Unicode MS" w:hAnsi="Tahoma" w:cs="Tahoma"/>
      <w:sz w:val="20"/>
    </w:rPr>
  </w:style>
  <w:style w:type="paragraph" w:styleId="af">
    <w:name w:val="Balloon Text"/>
    <w:basedOn w:val="a"/>
    <w:link w:val="af0"/>
    <w:uiPriority w:val="99"/>
    <w:rPr>
      <w:rFonts w:ascii="Tahoma" w:hAnsi="Tahoma" w:cs="Tahoma"/>
      <w:sz w:val="16"/>
      <w:szCs w:val="16"/>
    </w:rPr>
  </w:style>
  <w:style w:type="character" w:customStyle="1" w:styleId="af0">
    <w:name w:val="Текст выноски Знак"/>
    <w:basedOn w:val="a0"/>
    <w:link w:val="af"/>
    <w:uiPriority w:val="99"/>
    <w:locked/>
    <w:rPr>
      <w:rFonts w:ascii="Tahoma" w:hAnsi="Tahoma" w:cs="Times New Roman"/>
      <w:sz w:val="16"/>
    </w:rPr>
  </w:style>
  <w:style w:type="paragraph" w:styleId="af1">
    <w:name w:val="footnote text"/>
    <w:basedOn w:val="a"/>
    <w:link w:val="af2"/>
    <w:uiPriority w:val="99"/>
    <w:rPr>
      <w:sz w:val="20"/>
    </w:rPr>
  </w:style>
  <w:style w:type="character" w:customStyle="1" w:styleId="af2">
    <w:name w:val="Текст сноски Знак"/>
    <w:basedOn w:val="a0"/>
    <w:link w:val="af1"/>
    <w:uiPriority w:val="99"/>
  </w:style>
  <w:style w:type="character" w:styleId="af3">
    <w:name w:val="footnote reference"/>
    <w:basedOn w:val="a0"/>
    <w:uiPriority w:val="99"/>
    <w:rPr>
      <w:vertAlign w:val="superscript"/>
    </w:rPr>
  </w:style>
  <w:style w:type="character" w:customStyle="1" w:styleId="Char">
    <w:name w:val="бычный Char"/>
    <w:link w:val="ae"/>
    <w:locked/>
    <w:rPr>
      <w:rFonts w:ascii="Journal" w:hAnsi="Journal"/>
      <w:sz w:val="24"/>
    </w:rPr>
  </w:style>
  <w:style w:type="paragraph" w:customStyle="1" w:styleId="210">
    <w:name w:val="Основной текст 21"/>
    <w:basedOn w:val="auiue"/>
    <w:pPr>
      <w:ind w:firstLine="567"/>
    </w:pPr>
    <w:rPr>
      <w:rFonts w:ascii="Times New Roman" w:hAnsi="Times New Roman"/>
    </w:rPr>
  </w:style>
  <w:style w:type="table" w:styleId="af4">
    <w:name w:val="Table Grid"/>
    <w:basedOn w:val="a1"/>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List Paragraph"/>
    <w:aliases w:val="Маркер,Bullet Number,Нумерованый список,List Paragraph1,Bullet List,FooterText,numbered,lp1,List Paragraph,1,UL,Абзац маркированнный,SL_Абзац списка,название,f_Абзац 1,ПАРАГРАФ,Абзац списка4,Paragraphe de liste1,Абзац списка6,Listing,U,lp11"/>
    <w:basedOn w:val="a"/>
    <w:link w:val="af6"/>
    <w:uiPriority w:val="34"/>
    <w:qFormat/>
    <w:pPr>
      <w:ind w:left="720"/>
      <w:contextualSpacing/>
    </w:pPr>
  </w:style>
  <w:style w:type="paragraph" w:customStyle="1" w:styleId="ConsPlusNormal">
    <w:name w:val="ConsPlusNormal"/>
    <w:pPr>
      <w:widowControl w:val="0"/>
      <w:autoSpaceDE w:val="0"/>
      <w:autoSpaceDN w:val="0"/>
    </w:pPr>
    <w:rPr>
      <w:rFonts w:ascii="Calibri" w:hAnsi="Calibri" w:cs="Calibri"/>
      <w:sz w:val="22"/>
    </w:rPr>
  </w:style>
  <w:style w:type="character" w:styleId="af7">
    <w:name w:val="annotation reference"/>
    <w:basedOn w:val="a0"/>
    <w:uiPriority w:val="99"/>
    <w:unhideWhenUsed/>
    <w:rPr>
      <w:sz w:val="16"/>
      <w:szCs w:val="16"/>
    </w:rPr>
  </w:style>
  <w:style w:type="paragraph" w:styleId="af8">
    <w:name w:val="annotation text"/>
    <w:basedOn w:val="a"/>
    <w:link w:val="af9"/>
    <w:unhideWhenUsed/>
    <w:rPr>
      <w:sz w:val="20"/>
    </w:rPr>
  </w:style>
  <w:style w:type="character" w:customStyle="1" w:styleId="af9">
    <w:name w:val="Текст примечания Знак"/>
    <w:basedOn w:val="a0"/>
    <w:link w:val="af8"/>
  </w:style>
  <w:style w:type="paragraph" w:styleId="afa">
    <w:name w:val="annotation subject"/>
    <w:basedOn w:val="af8"/>
    <w:next w:val="af8"/>
    <w:link w:val="afb"/>
    <w:semiHidden/>
    <w:unhideWhenUsed/>
    <w:rPr>
      <w:b/>
      <w:bCs/>
    </w:rPr>
  </w:style>
  <w:style w:type="character" w:customStyle="1" w:styleId="afb">
    <w:name w:val="Тема примечания Знак"/>
    <w:basedOn w:val="af9"/>
    <w:link w:val="afa"/>
    <w:semiHidden/>
    <w:rPr>
      <w:b/>
      <w:bCs/>
    </w:rPr>
  </w:style>
  <w:style w:type="character" w:styleId="afc">
    <w:name w:val="Hyperlink"/>
    <w:basedOn w:val="a0"/>
    <w:uiPriority w:val="99"/>
    <w:semiHidden/>
    <w:unhideWhenUsed/>
    <w:rPr>
      <w:color w:val="0563C1"/>
      <w:u w:val="single"/>
    </w:rPr>
  </w:style>
  <w:style w:type="paragraph" w:styleId="afd">
    <w:name w:val="Normal (Web)"/>
    <w:basedOn w:val="a"/>
    <w:uiPriority w:val="99"/>
    <w:semiHidden/>
    <w:unhideWhenUsed/>
    <w:rsid w:val="0029197E"/>
    <w:pPr>
      <w:spacing w:before="100" w:beforeAutospacing="1" w:after="100" w:afterAutospacing="1"/>
    </w:pPr>
    <w:rPr>
      <w:szCs w:val="24"/>
    </w:rPr>
  </w:style>
  <w:style w:type="character" w:styleId="afe">
    <w:name w:val="Emphasis"/>
    <w:basedOn w:val="a0"/>
    <w:uiPriority w:val="20"/>
    <w:qFormat/>
    <w:rsid w:val="0029197E"/>
    <w:rPr>
      <w:i/>
      <w:iCs/>
    </w:rPr>
  </w:style>
  <w:style w:type="character" w:customStyle="1" w:styleId="af6">
    <w:name w:val="Абзац списка Знак"/>
    <w:aliases w:val="Маркер Знак,Bullet Number Знак,Нумерованый список Знак,List Paragraph1 Знак,Bullet List Знак,FooterText Знак,numbered Знак,lp1 Знак,List Paragraph Знак,1 Знак,UL Знак,Абзац маркированнный Знак,SL_Абзац списка Знак,название Знак,U Знак"/>
    <w:link w:val="af5"/>
    <w:uiPriority w:val="34"/>
    <w:qFormat/>
    <w:locked/>
    <w:rsid w:val="00557E47"/>
    <w:rPr>
      <w:sz w:val="24"/>
    </w:rPr>
  </w:style>
  <w:style w:type="table" w:customStyle="1" w:styleId="11">
    <w:name w:val="Сетка таблицы1"/>
    <w:basedOn w:val="a1"/>
    <w:next w:val="af4"/>
    <w:uiPriority w:val="59"/>
    <w:rsid w:val="0074001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
    <w:name w:val="No Spacing"/>
    <w:link w:val="aff0"/>
    <w:uiPriority w:val="1"/>
    <w:qFormat/>
    <w:rsid w:val="00F01F4E"/>
    <w:pPr>
      <w:widowControl w:val="0"/>
    </w:pPr>
    <w:rPr>
      <w:rFonts w:eastAsia="Courier New"/>
      <w:color w:val="000000"/>
      <w:sz w:val="22"/>
      <w:szCs w:val="22"/>
    </w:rPr>
  </w:style>
  <w:style w:type="character" w:customStyle="1" w:styleId="aff0">
    <w:name w:val="Без интервала Знак"/>
    <w:link w:val="aff"/>
    <w:uiPriority w:val="1"/>
    <w:rsid w:val="00F01F4E"/>
    <w:rPr>
      <w:rFonts w:eastAsia="Courier New"/>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7968554">
      <w:bodyDiv w:val="1"/>
      <w:marLeft w:val="0"/>
      <w:marRight w:val="0"/>
      <w:marTop w:val="0"/>
      <w:marBottom w:val="0"/>
      <w:divBdr>
        <w:top w:val="none" w:sz="0" w:space="0" w:color="auto"/>
        <w:left w:val="none" w:sz="0" w:space="0" w:color="auto"/>
        <w:bottom w:val="none" w:sz="0" w:space="0" w:color="auto"/>
        <w:right w:val="none" w:sz="0" w:space="0" w:color="auto"/>
      </w:divBdr>
    </w:div>
    <w:div w:id="847406364">
      <w:bodyDiv w:val="1"/>
      <w:marLeft w:val="0"/>
      <w:marRight w:val="0"/>
      <w:marTop w:val="0"/>
      <w:marBottom w:val="0"/>
      <w:divBdr>
        <w:top w:val="none" w:sz="0" w:space="0" w:color="auto"/>
        <w:left w:val="none" w:sz="0" w:space="0" w:color="auto"/>
        <w:bottom w:val="none" w:sz="0" w:space="0" w:color="auto"/>
        <w:right w:val="none" w:sz="0" w:space="0" w:color="auto"/>
      </w:divBdr>
    </w:div>
    <w:div w:id="2015107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ogaz.ru/sogaz/about/filials/"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zaknip@mail.ru" TargetMode="External"/><Relationship Id="rId4" Type="http://schemas.openxmlformats.org/officeDocument/2006/relationships/settings" Target="settings.xml"/><Relationship Id="rId9" Type="http://schemas.openxmlformats.org/officeDocument/2006/relationships/hyperlink" Target="mailto:post@snipchi.ru"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387BBA-B04F-496B-9B7E-121089D753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16</Pages>
  <Words>7847</Words>
  <Characters>44732</Characters>
  <Application>Microsoft Office Word</Application>
  <DocSecurity>0</DocSecurity>
  <Lines>372</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52475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Гавриченко Дмитрий Владимирович</dc:creator>
  <cp:lastModifiedBy>Нина Сихарулидзе</cp:lastModifiedBy>
  <cp:revision>3</cp:revision>
  <cp:lastPrinted>2024-09-20T06:32:00Z</cp:lastPrinted>
  <dcterms:created xsi:type="dcterms:W3CDTF">2026-09-16T14:12:00Z</dcterms:created>
  <dcterms:modified xsi:type="dcterms:W3CDTF">2026-09-22T11:51:00Z</dcterms:modified>
</cp:coreProperties>
</file>