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46A86" w14:textId="1F7752B3" w:rsidR="00793724" w:rsidRPr="001E755F" w:rsidRDefault="00793724" w:rsidP="004C7EDC">
      <w:pPr>
        <w:spacing w:after="43" w:line="240" w:lineRule="auto"/>
        <w:ind w:left="861" w:right="0" w:hanging="10"/>
        <w:jc w:val="left"/>
        <w:rPr>
          <w:b/>
          <w:szCs w:val="20"/>
        </w:rPr>
      </w:pPr>
      <w:r w:rsidRPr="001E755F">
        <w:rPr>
          <w:b/>
          <w:szCs w:val="20"/>
        </w:rPr>
        <w:t xml:space="preserve">Проект </w:t>
      </w:r>
    </w:p>
    <w:p w14:paraId="25679396" w14:textId="77777777" w:rsidR="00793724" w:rsidRPr="001E755F" w:rsidRDefault="00793724" w:rsidP="00A25666">
      <w:pPr>
        <w:spacing w:after="43" w:line="240" w:lineRule="auto"/>
        <w:ind w:left="861" w:right="0" w:hanging="10"/>
        <w:jc w:val="center"/>
        <w:rPr>
          <w:b/>
          <w:szCs w:val="20"/>
        </w:rPr>
      </w:pPr>
    </w:p>
    <w:p w14:paraId="1195B38B" w14:textId="77777777" w:rsidR="00793724" w:rsidRPr="001E755F" w:rsidRDefault="00793724" w:rsidP="00A25666">
      <w:pPr>
        <w:spacing w:after="43" w:line="240" w:lineRule="auto"/>
        <w:ind w:left="861" w:right="0" w:hanging="10"/>
        <w:jc w:val="center"/>
        <w:rPr>
          <w:szCs w:val="20"/>
        </w:rPr>
      </w:pPr>
      <w:r w:rsidRPr="001E755F">
        <w:rPr>
          <w:b/>
          <w:szCs w:val="20"/>
        </w:rPr>
        <w:t>Договор № __________________</w:t>
      </w:r>
    </w:p>
    <w:p w14:paraId="37158B00" w14:textId="241F9DB8" w:rsidR="00793724" w:rsidRPr="001E755F" w:rsidRDefault="00793724" w:rsidP="00A25666">
      <w:pPr>
        <w:tabs>
          <w:tab w:val="center" w:pos="1314"/>
          <w:tab w:val="center" w:pos="8396"/>
          <w:tab w:val="right" w:pos="9639"/>
        </w:tabs>
        <w:spacing w:after="32" w:line="240" w:lineRule="auto"/>
        <w:ind w:left="0" w:right="0" w:firstLine="0"/>
        <w:jc w:val="left"/>
        <w:rPr>
          <w:szCs w:val="20"/>
        </w:rPr>
      </w:pPr>
      <w:r w:rsidRPr="00A25666">
        <w:rPr>
          <w:rFonts w:eastAsia="Calibri"/>
          <w:szCs w:val="20"/>
        </w:rPr>
        <w:tab/>
      </w:r>
      <w:r w:rsidRPr="001E755F">
        <w:rPr>
          <w:b/>
          <w:szCs w:val="20"/>
        </w:rPr>
        <w:t xml:space="preserve">г. Москва                          </w:t>
      </w:r>
      <w:proofErr w:type="gramStart"/>
      <w:r w:rsidR="003C4954" w:rsidRPr="001E755F">
        <w:rPr>
          <w:b/>
          <w:szCs w:val="20"/>
        </w:rPr>
        <w:tab/>
        <w:t xml:space="preserve">« </w:t>
      </w:r>
      <w:r w:rsidRPr="001E755F">
        <w:rPr>
          <w:b/>
          <w:szCs w:val="20"/>
        </w:rPr>
        <w:t xml:space="preserve"> </w:t>
      </w:r>
      <w:proofErr w:type="gramEnd"/>
      <w:r w:rsidRPr="001E755F">
        <w:rPr>
          <w:b/>
          <w:szCs w:val="20"/>
        </w:rPr>
        <w:t xml:space="preserve">» </w:t>
      </w:r>
      <w:r w:rsidRPr="00A25666">
        <w:rPr>
          <w:rFonts w:eastAsia="Calibri"/>
          <w:noProof/>
          <w:szCs w:val="20"/>
        </w:rPr>
        <mc:AlternateContent>
          <mc:Choice Requires="wpg">
            <w:drawing>
              <wp:inline distT="0" distB="0" distL="0" distR="0" wp14:anchorId="15B9F3B8" wp14:editId="19C7A06E">
                <wp:extent cx="349231" cy="7055"/>
                <wp:effectExtent l="0" t="0" r="0" b="0"/>
                <wp:docPr id="1" name="Group 5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49231" cy="7055"/>
                          <a:chOff x="0" y="0"/>
                          <a:chExt cx="349231" cy="7055"/>
                        </a:xfrm>
                      </wpg:grpSpPr>
                      <wps:wsp>
                        <wps:cNvPr id="882474856" name="Полилиния: фигура 882474856"/>
                        <wps:cNvSpPr/>
                        <wps:spPr bwMode="auto">
                          <a:xfrm>
                            <a:off x="0" y="0"/>
                            <a:ext cx="349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31" extrusionOk="0">
                                <a:moveTo>
                                  <a:pt x="0" y="0"/>
                                </a:moveTo>
                                <a:lnTo>
                                  <a:pt x="349231" y="0"/>
                                </a:lnTo>
                              </a:path>
                            </a:pathLst>
                          </a:custGeom>
                          <a:ln w="70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0A9824" id="Group 5556" o:spid="_x0000_s1026" style="width:27.5pt;height:.55pt;mso-position-horizontal-relative:char;mso-position-vertical-relative:line" coordsize="349231,7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">
                <v:shape id="Полилиния: фигура 882474856" o:spid="_x0000_s1027" style="position:absolute;width:349231;height:0;visibility:visible;mso-wrap-style:square;v-text-anchor:top" coordsize="349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" path="m,l349231,e" filled="f" strokeweight=".19597mm">
                  <v:path arrowok="t" o:extrusionok="f" textboxrect="0,0,349231,0"/>
                </v:shape>
                <w10:anchorlock/>
              </v:group>
            </w:pict>
          </mc:Fallback>
        </mc:AlternateContent>
      </w:r>
      <w:r w:rsidRPr="001E755F">
        <w:rPr>
          <w:b/>
          <w:szCs w:val="20"/>
        </w:rPr>
        <w:t xml:space="preserve"> 2026г</w:t>
      </w:r>
    </w:p>
    <w:p w14:paraId="50825EFC" w14:textId="77777777" w:rsidR="00793724" w:rsidRPr="001E755F" w:rsidRDefault="00793724" w:rsidP="00A25666">
      <w:pPr>
        <w:spacing w:after="43" w:line="240" w:lineRule="auto"/>
        <w:ind w:left="861" w:right="567" w:hanging="10"/>
        <w:jc w:val="center"/>
        <w:rPr>
          <w:szCs w:val="20"/>
        </w:rPr>
      </w:pPr>
    </w:p>
    <w:p w14:paraId="3482B72C" w14:textId="77777777" w:rsidR="00793724" w:rsidRPr="001E755F" w:rsidRDefault="00793724" w:rsidP="00A25666">
      <w:pPr>
        <w:spacing w:after="220" w:line="240" w:lineRule="auto"/>
        <w:ind w:left="269" w:right="0" w:firstLine="567"/>
        <w:rPr>
          <w:szCs w:val="20"/>
        </w:rPr>
      </w:pPr>
      <w:r w:rsidRPr="001E755F">
        <w:rPr>
          <w:b/>
          <w:szCs w:val="20"/>
        </w:rPr>
        <w:t xml:space="preserve">____________________ </w:t>
      </w:r>
      <w:r w:rsidRPr="001E755F">
        <w:rPr>
          <w:szCs w:val="20"/>
        </w:rPr>
        <w:t xml:space="preserve">в лице ________ ___________, действующего на основании _______________ , именуемое в дальнейшем «Сторона 1», с одной стороны, и </w:t>
      </w:r>
      <w:r w:rsidRPr="001E755F">
        <w:rPr>
          <w:b/>
          <w:szCs w:val="20"/>
        </w:rPr>
        <w:t xml:space="preserve">ООО "РАТА" </w:t>
      </w:r>
      <w:r w:rsidRPr="001E755F">
        <w:rPr>
          <w:szCs w:val="20"/>
        </w:rPr>
        <w:t>в лице __________________., действующего на основании _________, именуемое в дальнейшем «Сторона 2», с другой стороны, совместно именуемые «Стороны», заключили настоящий договор (далее — Договор) о нижеследующем:</w:t>
      </w:r>
    </w:p>
    <w:p w14:paraId="769231D4" w14:textId="77777777" w:rsidR="00793724" w:rsidRPr="001E755F" w:rsidRDefault="00793724" w:rsidP="00A25666">
      <w:pPr>
        <w:numPr>
          <w:ilvl w:val="0"/>
          <w:numId w:val="1"/>
        </w:numPr>
        <w:spacing w:after="2" w:line="240" w:lineRule="auto"/>
        <w:ind w:right="426" w:hanging="360"/>
        <w:jc w:val="center"/>
        <w:rPr>
          <w:szCs w:val="20"/>
        </w:rPr>
      </w:pPr>
      <w:r w:rsidRPr="001E755F">
        <w:rPr>
          <w:b/>
          <w:szCs w:val="20"/>
        </w:rPr>
        <w:t>Предмет договора</w:t>
      </w:r>
    </w:p>
    <w:p w14:paraId="3A92CB90" w14:textId="4D6DC40C" w:rsidR="00921A43" w:rsidRPr="00A25666" w:rsidRDefault="00921A43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 xml:space="preserve">Сторона 1 обязуется поставлять </w:t>
      </w:r>
      <w:r w:rsidR="00912E6D" w:rsidRPr="001E755F">
        <w:rPr>
          <w:szCs w:val="20"/>
        </w:rPr>
        <w:t>Стороне 2</w:t>
      </w:r>
      <w:r w:rsidRPr="001E755F">
        <w:rPr>
          <w:szCs w:val="20"/>
        </w:rPr>
        <w:t xml:space="preserve"> </w:t>
      </w:r>
      <w:r w:rsidR="00096A5A" w:rsidRPr="00A25666">
        <w:rPr>
          <w:i/>
          <w:iCs/>
          <w:szCs w:val="20"/>
        </w:rPr>
        <w:t xml:space="preserve">питьевую </w:t>
      </w:r>
      <w:r w:rsidRPr="001E755F">
        <w:rPr>
          <w:i/>
          <w:szCs w:val="20"/>
        </w:rPr>
        <w:t>бутилированную воду разного объема</w:t>
      </w:r>
      <w:r w:rsidR="00912E6D" w:rsidRPr="001E755F">
        <w:rPr>
          <w:i/>
          <w:szCs w:val="20"/>
        </w:rPr>
        <w:t xml:space="preserve"> </w:t>
      </w:r>
      <w:r w:rsidR="00912E6D" w:rsidRPr="001E755F">
        <w:rPr>
          <w:szCs w:val="20"/>
        </w:rPr>
        <w:t>(далее – Товар)</w:t>
      </w:r>
      <w:r w:rsidRPr="001E755F">
        <w:rPr>
          <w:szCs w:val="20"/>
        </w:rPr>
        <w:t>, указанн</w:t>
      </w:r>
      <w:r w:rsidR="00912E6D" w:rsidRPr="001E755F">
        <w:rPr>
          <w:szCs w:val="20"/>
        </w:rPr>
        <w:t>ую</w:t>
      </w:r>
      <w:r w:rsidRPr="001E755F">
        <w:rPr>
          <w:szCs w:val="20"/>
        </w:rPr>
        <w:t xml:space="preserve"> в заявке </w:t>
      </w:r>
      <w:r w:rsidR="00912E6D" w:rsidRPr="001E755F">
        <w:rPr>
          <w:szCs w:val="20"/>
        </w:rPr>
        <w:t>Стороны 2</w:t>
      </w:r>
      <w:r w:rsidRPr="001E755F">
        <w:rPr>
          <w:szCs w:val="20"/>
        </w:rPr>
        <w:t xml:space="preserve">, оформленной в соответствии с п. </w:t>
      </w:r>
      <w:r w:rsidR="00912E6D" w:rsidRPr="001E755F">
        <w:rPr>
          <w:szCs w:val="20"/>
        </w:rPr>
        <w:t>2</w:t>
      </w:r>
      <w:r w:rsidRPr="001E755F">
        <w:rPr>
          <w:szCs w:val="20"/>
        </w:rPr>
        <w:t xml:space="preserve">.1 Договора и по форме Приложения № </w:t>
      </w:r>
      <w:r w:rsidR="005E44D6" w:rsidRPr="001E755F">
        <w:rPr>
          <w:szCs w:val="20"/>
        </w:rPr>
        <w:t>3</w:t>
      </w:r>
      <w:r w:rsidRPr="001E755F">
        <w:rPr>
          <w:szCs w:val="20"/>
        </w:rPr>
        <w:t xml:space="preserve"> к Договору (далее – Заявка), а </w:t>
      </w:r>
      <w:r w:rsidR="00912E6D" w:rsidRPr="001E755F">
        <w:rPr>
          <w:szCs w:val="20"/>
        </w:rPr>
        <w:t>Сторона 2</w:t>
      </w:r>
      <w:r w:rsidRPr="001E755F">
        <w:rPr>
          <w:szCs w:val="20"/>
        </w:rPr>
        <w:t xml:space="preserve"> обязуется принимать и оплачивать надлежащим образом поставленн</w:t>
      </w:r>
      <w:r w:rsidR="00912E6D" w:rsidRPr="001E755F">
        <w:rPr>
          <w:szCs w:val="20"/>
        </w:rPr>
        <w:t>ый</w:t>
      </w:r>
      <w:r w:rsidRPr="001E755F">
        <w:rPr>
          <w:szCs w:val="20"/>
        </w:rPr>
        <w:t xml:space="preserve"> </w:t>
      </w:r>
      <w:r w:rsidR="00912E6D" w:rsidRPr="001E755F">
        <w:rPr>
          <w:szCs w:val="20"/>
        </w:rPr>
        <w:t>Стороной 1</w:t>
      </w:r>
      <w:r w:rsidRPr="001E755F">
        <w:rPr>
          <w:szCs w:val="20"/>
        </w:rPr>
        <w:t xml:space="preserve"> и принят</w:t>
      </w:r>
      <w:r w:rsidR="00912E6D" w:rsidRPr="001E755F">
        <w:rPr>
          <w:szCs w:val="20"/>
        </w:rPr>
        <w:t>ый</w:t>
      </w:r>
      <w:r w:rsidRPr="001E755F">
        <w:rPr>
          <w:szCs w:val="20"/>
        </w:rPr>
        <w:t xml:space="preserve"> </w:t>
      </w:r>
      <w:r w:rsidR="00912E6D" w:rsidRPr="001E755F">
        <w:rPr>
          <w:szCs w:val="20"/>
        </w:rPr>
        <w:t>Стороной 2</w:t>
      </w:r>
      <w:r w:rsidRPr="001E755F">
        <w:rPr>
          <w:szCs w:val="20"/>
        </w:rPr>
        <w:t xml:space="preserve"> </w:t>
      </w:r>
      <w:r w:rsidR="00096A5A" w:rsidRPr="001E755F">
        <w:rPr>
          <w:szCs w:val="20"/>
        </w:rPr>
        <w:t>Товар</w:t>
      </w:r>
      <w:r w:rsidRPr="001E755F">
        <w:rPr>
          <w:szCs w:val="20"/>
        </w:rPr>
        <w:t xml:space="preserve"> в порядке и на условиях Договора</w:t>
      </w:r>
      <w:r w:rsidR="00096A5A" w:rsidRPr="001E755F">
        <w:rPr>
          <w:szCs w:val="20"/>
        </w:rPr>
        <w:t>.</w:t>
      </w:r>
    </w:p>
    <w:p w14:paraId="1E8A6FAD" w14:textId="54B7BA8E" w:rsidR="00793724" w:rsidRPr="001E755F" w:rsidRDefault="00624CDE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>
        <w:rPr>
          <w:szCs w:val="20"/>
        </w:rPr>
        <w:t>Состав услуги</w:t>
      </w:r>
      <w:r w:rsidR="00793724" w:rsidRPr="001E755F">
        <w:rPr>
          <w:szCs w:val="20"/>
        </w:rPr>
        <w:t>:</w:t>
      </w:r>
    </w:p>
    <w:p w14:paraId="3FEB1065" w14:textId="277CC303" w:rsidR="00793724" w:rsidRPr="001E755F" w:rsidRDefault="00793724" w:rsidP="00A25666">
      <w:pPr>
        <w:pStyle w:val="a3"/>
        <w:numPr>
          <w:ilvl w:val="2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 xml:space="preserve">поставлять Стороне 2 </w:t>
      </w:r>
      <w:r w:rsidR="00096A5A" w:rsidRPr="001E755F">
        <w:rPr>
          <w:szCs w:val="20"/>
        </w:rPr>
        <w:t xml:space="preserve">Товар </w:t>
      </w:r>
      <w:r w:rsidRPr="001E755F">
        <w:rPr>
          <w:szCs w:val="20"/>
        </w:rPr>
        <w:t xml:space="preserve">согласно </w:t>
      </w:r>
      <w:r w:rsidR="00796C94" w:rsidRPr="001E755F">
        <w:rPr>
          <w:szCs w:val="20"/>
        </w:rPr>
        <w:t>Техническому заданию</w:t>
      </w:r>
      <w:r w:rsidRPr="001E755F">
        <w:rPr>
          <w:szCs w:val="20"/>
        </w:rPr>
        <w:t xml:space="preserve"> (Приложение № 1 к Договору);</w:t>
      </w:r>
    </w:p>
    <w:p w14:paraId="0892A0A8" w14:textId="25051445" w:rsidR="005C7D97" w:rsidRPr="001E755F" w:rsidRDefault="00811468" w:rsidP="00A25666">
      <w:pPr>
        <w:pStyle w:val="a3"/>
        <w:numPr>
          <w:ilvl w:val="2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 xml:space="preserve">оказывать </w:t>
      </w:r>
      <w:r w:rsidR="005C7D97" w:rsidRPr="001E755F">
        <w:rPr>
          <w:szCs w:val="20"/>
        </w:rPr>
        <w:t>услуги доставки, подъем на лифте, подъем по лестнице товара до склада Стороны 2 осуществляется силами Стороны 1. Услуги включены в стоимость товара.</w:t>
      </w:r>
    </w:p>
    <w:p w14:paraId="3EB1C5A1" w14:textId="09845E7D" w:rsidR="00793724" w:rsidRPr="001E755F" w:rsidRDefault="00793724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 xml:space="preserve">Наименование, ассортимент, время поставки, адрес поставки, цена за единицу Товара при поставках </w:t>
      </w:r>
      <w:r w:rsidR="008B4375" w:rsidRPr="001E755F">
        <w:rPr>
          <w:szCs w:val="20"/>
        </w:rPr>
        <w:t xml:space="preserve">в течение 12 (Двенадцати) месяцев со дня заключения настоящего Договора </w:t>
      </w:r>
      <w:r w:rsidRPr="001E755F">
        <w:rPr>
          <w:szCs w:val="20"/>
        </w:rPr>
        <w:t xml:space="preserve">устанавливается Сторонами в </w:t>
      </w:r>
      <w:r w:rsidR="00796C94" w:rsidRPr="001E755F">
        <w:rPr>
          <w:szCs w:val="20"/>
        </w:rPr>
        <w:t>Техническом задании</w:t>
      </w:r>
      <w:r w:rsidRPr="001E755F">
        <w:rPr>
          <w:szCs w:val="20"/>
        </w:rPr>
        <w:t xml:space="preserve"> (Приложение № 1 к Договору). </w:t>
      </w:r>
    </w:p>
    <w:p w14:paraId="6731C29E" w14:textId="1D71738D" w:rsidR="00445E7A" w:rsidRPr="001E755F" w:rsidRDefault="00DA7696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>Сторона 2</w:t>
      </w:r>
      <w:r w:rsidR="00793724" w:rsidRPr="001E755F">
        <w:rPr>
          <w:szCs w:val="20"/>
        </w:rPr>
        <w:t xml:space="preserve"> обязуется своевременно оплачивать поставленный Товар и оказанные Сторон</w:t>
      </w:r>
      <w:r w:rsidRPr="001E755F">
        <w:rPr>
          <w:szCs w:val="20"/>
        </w:rPr>
        <w:t>ой</w:t>
      </w:r>
      <w:r w:rsidR="00793724" w:rsidRPr="001E755F">
        <w:rPr>
          <w:szCs w:val="20"/>
        </w:rPr>
        <w:t xml:space="preserve"> 1 услуги.</w:t>
      </w:r>
    </w:p>
    <w:p w14:paraId="001DF90B" w14:textId="585C781E" w:rsidR="00EB09EC" w:rsidRDefault="00DA7696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 xml:space="preserve">Изменение номенклатуры с ухудшением характеристик поставляемой Продукции, изменение структуры формулы цены в период действия Договора не </w:t>
      </w:r>
      <w:r w:rsidR="0042446B" w:rsidRPr="001E755F">
        <w:rPr>
          <w:szCs w:val="20"/>
        </w:rPr>
        <w:t>допускаются.</w:t>
      </w:r>
      <w:r w:rsidR="0042446B" w:rsidRPr="00EB09EC">
        <w:rPr>
          <w:szCs w:val="20"/>
        </w:rPr>
        <w:t xml:space="preserve"> Договор</w:t>
      </w:r>
      <w:r w:rsidR="001F06F4" w:rsidRPr="00EB09EC">
        <w:rPr>
          <w:szCs w:val="20"/>
        </w:rPr>
        <w:t xml:space="preserve"> заключен по результатам проведенной упрощенной закупки на основании итогового протокола закупочной сессии № __ от «» ____ 2026 г.</w:t>
      </w:r>
    </w:p>
    <w:p w14:paraId="65F3EA1C" w14:textId="2129BAE4" w:rsidR="00DA7696" w:rsidRPr="001E755F" w:rsidRDefault="005F6D59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>Сторона 1</w:t>
      </w:r>
      <w:r w:rsidR="00DA7696" w:rsidRPr="001E755F">
        <w:rPr>
          <w:szCs w:val="20"/>
        </w:rPr>
        <w:t xml:space="preserve"> гарантирует, что в течение срока действия Договора он сам и Продукция, поставляемая им в рамках Договора, соответствуют всем техническим характеристикам и </w:t>
      </w:r>
      <w:r w:rsidR="00B860D4">
        <w:rPr>
          <w:szCs w:val="20"/>
        </w:rPr>
        <w:t>основным условиям закупки</w:t>
      </w:r>
      <w:r w:rsidR="00DA7696" w:rsidRPr="001E755F">
        <w:rPr>
          <w:szCs w:val="20"/>
        </w:rPr>
        <w:t>.</w:t>
      </w:r>
    </w:p>
    <w:p w14:paraId="7DD6E770" w14:textId="77777777" w:rsidR="008B4375" w:rsidRPr="001E755F" w:rsidRDefault="008B4375" w:rsidP="00A25666">
      <w:pPr>
        <w:pStyle w:val="a3"/>
        <w:spacing w:line="240" w:lineRule="auto"/>
        <w:ind w:left="709" w:firstLine="0"/>
        <w:rPr>
          <w:szCs w:val="20"/>
        </w:rPr>
      </w:pPr>
    </w:p>
    <w:p w14:paraId="6C0428C7" w14:textId="7852135E" w:rsidR="008B4375" w:rsidRPr="00A25666" w:rsidRDefault="008B4375" w:rsidP="00A25666">
      <w:pPr>
        <w:numPr>
          <w:ilvl w:val="0"/>
          <w:numId w:val="1"/>
        </w:numPr>
        <w:spacing w:after="2" w:line="240" w:lineRule="auto"/>
        <w:ind w:right="426" w:hanging="360"/>
        <w:jc w:val="center"/>
        <w:rPr>
          <w:b/>
          <w:szCs w:val="20"/>
        </w:rPr>
      </w:pPr>
      <w:r w:rsidRPr="001E755F">
        <w:rPr>
          <w:b/>
          <w:szCs w:val="20"/>
        </w:rPr>
        <w:t>Условия поставки</w:t>
      </w:r>
    </w:p>
    <w:p w14:paraId="769D43A4" w14:textId="3E7D3282" w:rsidR="008B4375" w:rsidRPr="001E755F" w:rsidRDefault="008B4375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 xml:space="preserve">Сторона 1 осуществляет поставку Товара партиями </w:t>
      </w:r>
      <w:bookmarkStart w:id="0" w:name="_Hlk231985945"/>
      <w:r w:rsidRPr="001E755F">
        <w:rPr>
          <w:szCs w:val="20"/>
        </w:rPr>
        <w:t xml:space="preserve">в течение 12 (Двенадцати) месяцев со дня заключения настоящего Договора </w:t>
      </w:r>
      <w:bookmarkEnd w:id="0"/>
      <w:r w:rsidRPr="001E755F">
        <w:rPr>
          <w:szCs w:val="20"/>
        </w:rPr>
        <w:t>по Заявкам Стороны 2 с указанием номенклатуры, даты и времени доставки. Заявка подается не позднее 3 (трех) рабочих дней, предшествующих дню доставки через оператора Стороны 1 или направлением сообщения на адрес электронной почты Стороны 1.</w:t>
      </w:r>
    </w:p>
    <w:p w14:paraId="0A38D368" w14:textId="2B95760D" w:rsidR="008B4375" w:rsidRPr="001E755F" w:rsidRDefault="008B4375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 xml:space="preserve">Сторона 1 осуществляет поставку Товара по адресам, указанным в Приложении № 1. </w:t>
      </w:r>
    </w:p>
    <w:p w14:paraId="4112F4C1" w14:textId="5C116371" w:rsidR="008B4375" w:rsidRPr="001E755F" w:rsidRDefault="008B4375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 xml:space="preserve">Сторона 1 передает Товар </w:t>
      </w:r>
      <w:r w:rsidR="005F6D59" w:rsidRPr="001E755F">
        <w:rPr>
          <w:szCs w:val="20"/>
        </w:rPr>
        <w:t>Сторон</w:t>
      </w:r>
      <w:r w:rsidR="00D67FF5" w:rsidRPr="001E755F">
        <w:rPr>
          <w:szCs w:val="20"/>
        </w:rPr>
        <w:t>е</w:t>
      </w:r>
      <w:r w:rsidR="005F6D59" w:rsidRPr="001E755F">
        <w:rPr>
          <w:szCs w:val="20"/>
        </w:rPr>
        <w:t xml:space="preserve"> 2</w:t>
      </w:r>
      <w:r w:rsidRPr="001E755F">
        <w:rPr>
          <w:szCs w:val="20"/>
        </w:rPr>
        <w:t xml:space="preserve"> по </w:t>
      </w:r>
      <w:r w:rsidR="00D67FF5" w:rsidRPr="001E755F">
        <w:rPr>
          <w:i/>
          <w:szCs w:val="20"/>
        </w:rPr>
        <w:t>товарной накладной (по форме ТОРГ12)</w:t>
      </w:r>
      <w:r w:rsidR="00D67FF5" w:rsidRPr="001E755F">
        <w:rPr>
          <w:szCs w:val="20"/>
        </w:rPr>
        <w:t xml:space="preserve">/ </w:t>
      </w:r>
      <w:r w:rsidR="00D67FF5" w:rsidRPr="001E755F">
        <w:rPr>
          <w:i/>
          <w:szCs w:val="20"/>
        </w:rPr>
        <w:t>УПД</w:t>
      </w:r>
      <w:r w:rsidR="00D67FF5" w:rsidRPr="001E755F">
        <w:rPr>
          <w:rStyle w:val="a8"/>
          <w:i/>
          <w:szCs w:val="20"/>
        </w:rPr>
        <w:footnoteReference w:id="1"/>
      </w:r>
      <w:r w:rsidRPr="001E755F">
        <w:rPr>
          <w:szCs w:val="20"/>
        </w:rPr>
        <w:t xml:space="preserve">. Товар поставляется Стороной 1 собственным транспортом или с привлечением транспорта третьих лиц за счет Стороны 1 в дни и время в соответствии с Приложением № 1. Датой поставки Товара считается дата подписания Сторонами </w:t>
      </w:r>
      <w:r w:rsidR="00796C94" w:rsidRPr="001E755F">
        <w:rPr>
          <w:i/>
          <w:szCs w:val="20"/>
        </w:rPr>
        <w:t>товарной накладной (по форме ТОРГ12)</w:t>
      </w:r>
      <w:r w:rsidR="00796C94" w:rsidRPr="001E755F">
        <w:rPr>
          <w:szCs w:val="20"/>
        </w:rPr>
        <w:t xml:space="preserve">/ </w:t>
      </w:r>
      <w:r w:rsidR="00796C94" w:rsidRPr="001E755F">
        <w:rPr>
          <w:i/>
          <w:szCs w:val="20"/>
        </w:rPr>
        <w:t>УПД</w:t>
      </w:r>
      <w:r w:rsidR="00796C94" w:rsidRPr="001E755F">
        <w:rPr>
          <w:rStyle w:val="a8"/>
          <w:i/>
          <w:szCs w:val="20"/>
        </w:rPr>
        <w:footnoteReference w:id="2"/>
      </w:r>
      <w:r w:rsidRPr="001E755F">
        <w:rPr>
          <w:szCs w:val="20"/>
        </w:rPr>
        <w:t xml:space="preserve"> без замечаний Стороны 2.</w:t>
      </w:r>
    </w:p>
    <w:p w14:paraId="0F445DE4" w14:textId="53D6F59F" w:rsidR="008B4375" w:rsidRPr="001E755F" w:rsidRDefault="008B4375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>Бутыли являются собственностью Стороны 1, передаются Стороне 2 во временное пользование и подлежат возврату. Сторона 2 не имеет права продавать, передавать во временное пользование, отчуждать или распоряжаться переданными ему бутылями Стороной 1. Бутыли должны быть возвращены Стороне 1 по мере использования Стороной 2 Товара в том состоянии, в котором они были переданы Стороне 2 с учетом естественного износа.</w:t>
      </w:r>
    </w:p>
    <w:p w14:paraId="4B88490E" w14:textId="299BEDBF" w:rsidR="008B4375" w:rsidRPr="001E755F" w:rsidRDefault="008B4375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 xml:space="preserve">Сторона 1 передает Стороне 2 </w:t>
      </w:r>
      <w:r w:rsidR="00D67FF5" w:rsidRPr="001E755F">
        <w:rPr>
          <w:i/>
          <w:szCs w:val="20"/>
        </w:rPr>
        <w:t>товарную накладную (по форме ТОРГ12)</w:t>
      </w:r>
      <w:r w:rsidR="00D67FF5" w:rsidRPr="001E755F">
        <w:rPr>
          <w:szCs w:val="20"/>
        </w:rPr>
        <w:t xml:space="preserve">/ </w:t>
      </w:r>
      <w:r w:rsidR="00D67FF5" w:rsidRPr="001E755F">
        <w:rPr>
          <w:i/>
          <w:szCs w:val="20"/>
        </w:rPr>
        <w:t>УПД</w:t>
      </w:r>
      <w:r w:rsidR="009B6544" w:rsidRPr="001E755F">
        <w:rPr>
          <w:rStyle w:val="a8"/>
          <w:szCs w:val="20"/>
        </w:rPr>
        <w:footnoteReference w:id="3"/>
      </w:r>
      <w:r w:rsidR="00796C94" w:rsidRPr="001E755F">
        <w:rPr>
          <w:i/>
          <w:szCs w:val="20"/>
        </w:rPr>
        <w:t xml:space="preserve"> </w:t>
      </w:r>
      <w:r w:rsidR="00D67FF5" w:rsidRPr="001E755F">
        <w:rPr>
          <w:iCs/>
          <w:szCs w:val="20"/>
        </w:rPr>
        <w:t>в порядке</w:t>
      </w:r>
      <w:r w:rsidRPr="001E755F">
        <w:rPr>
          <w:szCs w:val="20"/>
        </w:rPr>
        <w:t>, установленном законодательством о налогах и сборах Российской Федерации.</w:t>
      </w:r>
    </w:p>
    <w:p w14:paraId="6AB63BFF" w14:textId="77777777" w:rsidR="008B4375" w:rsidRPr="001E755F" w:rsidRDefault="008B4375" w:rsidP="00A25666">
      <w:pPr>
        <w:pStyle w:val="a3"/>
        <w:spacing w:line="240" w:lineRule="auto"/>
        <w:ind w:left="709" w:firstLine="0"/>
        <w:rPr>
          <w:szCs w:val="20"/>
        </w:rPr>
      </w:pPr>
    </w:p>
    <w:p w14:paraId="47CC689C" w14:textId="7FBDEFB6" w:rsidR="008B4375" w:rsidRPr="00A25666" w:rsidRDefault="008B4375" w:rsidP="006A03AB">
      <w:pPr>
        <w:numPr>
          <w:ilvl w:val="0"/>
          <w:numId w:val="1"/>
        </w:numPr>
        <w:spacing w:after="0" w:line="240" w:lineRule="auto"/>
        <w:ind w:left="1351" w:right="426" w:firstLine="0"/>
        <w:contextualSpacing/>
        <w:jc w:val="center"/>
        <w:rPr>
          <w:b/>
          <w:szCs w:val="20"/>
        </w:rPr>
      </w:pPr>
      <w:r w:rsidRPr="001E755F">
        <w:rPr>
          <w:b/>
          <w:szCs w:val="20"/>
        </w:rPr>
        <w:t>Цена и порядок расчетов</w:t>
      </w:r>
    </w:p>
    <w:p w14:paraId="5FE800DC" w14:textId="1DE82D01" w:rsidR="008B4375" w:rsidRPr="001E755F" w:rsidRDefault="008B4375" w:rsidP="006A03AB">
      <w:pPr>
        <w:pStyle w:val="a3"/>
        <w:numPr>
          <w:ilvl w:val="1"/>
          <w:numId w:val="1"/>
        </w:numPr>
        <w:spacing w:after="0" w:line="240" w:lineRule="auto"/>
        <w:ind w:left="284" w:firstLine="424"/>
        <w:rPr>
          <w:szCs w:val="20"/>
        </w:rPr>
      </w:pPr>
      <w:r w:rsidRPr="001E755F">
        <w:rPr>
          <w:szCs w:val="20"/>
        </w:rPr>
        <w:t xml:space="preserve">Максимальная цена настоящего Договора на весь срок действия составляет 210 000,00 руб. (Двести десять тысяч ноль рублей 00 копеек) </w:t>
      </w:r>
      <w:r w:rsidRPr="00E615AA">
        <w:rPr>
          <w:i/>
          <w:iCs/>
          <w:color w:val="4472C4" w:themeColor="accent1"/>
          <w:szCs w:val="20"/>
        </w:rPr>
        <w:t xml:space="preserve">в том числе НДС </w:t>
      </w:r>
      <w:r w:rsidR="003C4954" w:rsidRPr="00E615AA">
        <w:rPr>
          <w:i/>
          <w:iCs/>
          <w:color w:val="4472C4" w:themeColor="accent1"/>
          <w:szCs w:val="20"/>
          <w:highlight w:val="yellow"/>
        </w:rPr>
        <w:t>__</w:t>
      </w:r>
      <w:r w:rsidRPr="00E615AA">
        <w:rPr>
          <w:i/>
          <w:iCs/>
          <w:color w:val="4472C4" w:themeColor="accent1"/>
          <w:szCs w:val="20"/>
          <w:highlight w:val="yellow"/>
        </w:rPr>
        <w:t>%</w:t>
      </w:r>
      <w:r w:rsidRPr="00E615AA">
        <w:rPr>
          <w:i/>
          <w:iCs/>
          <w:color w:val="4472C4" w:themeColor="accent1"/>
          <w:szCs w:val="20"/>
        </w:rPr>
        <w:t xml:space="preserve"> в размере </w:t>
      </w:r>
      <w:r w:rsidR="0050466E" w:rsidRPr="00E615AA">
        <w:rPr>
          <w:i/>
          <w:iCs/>
          <w:color w:val="4472C4" w:themeColor="accent1"/>
          <w:szCs w:val="20"/>
          <w:highlight w:val="yellow"/>
        </w:rPr>
        <w:t>_________</w:t>
      </w:r>
      <w:r w:rsidR="00320FED" w:rsidRPr="00E615AA">
        <w:rPr>
          <w:i/>
          <w:iCs/>
          <w:color w:val="4472C4" w:themeColor="accent1"/>
          <w:szCs w:val="20"/>
        </w:rPr>
        <w:t xml:space="preserve"> </w:t>
      </w:r>
      <w:r w:rsidRPr="00E615AA">
        <w:rPr>
          <w:i/>
          <w:iCs/>
          <w:color w:val="4472C4" w:themeColor="accent1"/>
          <w:szCs w:val="20"/>
        </w:rPr>
        <w:t xml:space="preserve">руб. </w:t>
      </w:r>
      <w:r w:rsidRPr="00E615AA">
        <w:rPr>
          <w:i/>
          <w:iCs/>
          <w:color w:val="4472C4" w:themeColor="accent1"/>
          <w:szCs w:val="20"/>
          <w:highlight w:val="yellow"/>
        </w:rPr>
        <w:t>(</w:t>
      </w:r>
      <w:r w:rsidR="0050466E" w:rsidRPr="00E615AA">
        <w:rPr>
          <w:i/>
          <w:iCs/>
          <w:color w:val="4472C4" w:themeColor="accent1"/>
          <w:szCs w:val="20"/>
          <w:highlight w:val="yellow"/>
          <w:lang w:val="en-US"/>
        </w:rPr>
        <w:t>______________________</w:t>
      </w:r>
      <w:r w:rsidR="00320FED" w:rsidRPr="00E615AA">
        <w:rPr>
          <w:i/>
          <w:iCs/>
          <w:color w:val="4472C4" w:themeColor="accent1"/>
          <w:szCs w:val="20"/>
          <w:highlight w:val="yellow"/>
        </w:rPr>
        <w:t>)</w:t>
      </w:r>
      <w:r w:rsidR="009B6544" w:rsidRPr="005601CB">
        <w:rPr>
          <w:rStyle w:val="a8"/>
          <w:szCs w:val="20"/>
          <w:highlight w:val="yellow"/>
        </w:rPr>
        <w:footnoteReference w:id="4"/>
      </w:r>
      <w:r w:rsidRPr="005601CB">
        <w:rPr>
          <w:szCs w:val="20"/>
          <w:highlight w:val="yellow"/>
        </w:rPr>
        <w:t>.</w:t>
      </w:r>
    </w:p>
    <w:p w14:paraId="367640EC" w14:textId="5ED8F81C" w:rsidR="008B4375" w:rsidRPr="001E755F" w:rsidRDefault="008B4375" w:rsidP="00A25666">
      <w:pPr>
        <w:pStyle w:val="a3"/>
        <w:spacing w:line="240" w:lineRule="auto"/>
        <w:ind w:left="284" w:firstLine="424"/>
        <w:rPr>
          <w:szCs w:val="20"/>
        </w:rPr>
      </w:pPr>
      <w:r w:rsidRPr="001E755F">
        <w:rPr>
          <w:szCs w:val="20"/>
        </w:rPr>
        <w:lastRenderedPageBreak/>
        <w:t xml:space="preserve">Цена единицы поставляемого Товара и оказываемых услуг определена в </w:t>
      </w:r>
      <w:r w:rsidR="005E44D6" w:rsidRPr="001E755F">
        <w:rPr>
          <w:szCs w:val="20"/>
        </w:rPr>
        <w:t xml:space="preserve">Спецификации </w:t>
      </w:r>
      <w:r w:rsidRPr="001E755F">
        <w:rPr>
          <w:szCs w:val="20"/>
        </w:rPr>
        <w:t>(Приложении №</w:t>
      </w:r>
      <w:r w:rsidR="00796C94" w:rsidRPr="001E755F">
        <w:rPr>
          <w:szCs w:val="20"/>
        </w:rPr>
        <w:t xml:space="preserve"> </w:t>
      </w:r>
      <w:r w:rsidR="005E44D6" w:rsidRPr="001E755F">
        <w:rPr>
          <w:szCs w:val="20"/>
        </w:rPr>
        <w:t>2</w:t>
      </w:r>
      <w:r w:rsidRPr="001E755F">
        <w:rPr>
          <w:szCs w:val="20"/>
        </w:rPr>
        <w:t>)</w:t>
      </w:r>
      <w:r w:rsidR="00796C94" w:rsidRPr="001E755F">
        <w:rPr>
          <w:rStyle w:val="a8"/>
          <w:szCs w:val="20"/>
        </w:rPr>
        <w:footnoteReference w:id="5"/>
      </w:r>
      <w:r w:rsidRPr="001E755F">
        <w:rPr>
          <w:szCs w:val="20"/>
        </w:rPr>
        <w:t xml:space="preserve"> к настоящему Договору и является твердой на весь период действия Договора.</w:t>
      </w:r>
    </w:p>
    <w:p w14:paraId="71A55D59" w14:textId="6EDFAB09" w:rsidR="008B4375" w:rsidRPr="001E755F" w:rsidRDefault="008B4375" w:rsidP="00A25666">
      <w:pPr>
        <w:pStyle w:val="a3"/>
        <w:numPr>
          <w:ilvl w:val="1"/>
          <w:numId w:val="1"/>
        </w:numPr>
        <w:spacing w:line="240" w:lineRule="auto"/>
        <w:ind w:left="284" w:firstLine="424"/>
        <w:rPr>
          <w:szCs w:val="20"/>
        </w:rPr>
      </w:pPr>
      <w:r w:rsidRPr="001E755F">
        <w:rPr>
          <w:szCs w:val="20"/>
        </w:rPr>
        <w:t>Максимальное значение цены Договора включает в себя стоимость Товара, стоимость доставки Товара,</w:t>
      </w:r>
      <w:r w:rsidR="00A03E0B" w:rsidRPr="001E755F">
        <w:rPr>
          <w:szCs w:val="20"/>
        </w:rPr>
        <w:t xml:space="preserve"> стоимость подъема на этаж,</w:t>
      </w:r>
      <w:r w:rsidRPr="001E755F">
        <w:rPr>
          <w:szCs w:val="20"/>
        </w:rPr>
        <w:t xml:space="preserve"> стоимость тары, упаковки, маркировки, все налоги, пошлины, сборы и иные обязательные платежи, предусмотренные требованиями действующего законодательства Российской Федерации</w:t>
      </w:r>
      <w:r w:rsidR="00DA2A53">
        <w:rPr>
          <w:szCs w:val="20"/>
        </w:rPr>
        <w:t>.</w:t>
      </w:r>
    </w:p>
    <w:p w14:paraId="6FFB0156" w14:textId="6F9F638B" w:rsidR="008B4375" w:rsidRPr="001E755F" w:rsidRDefault="008B4375" w:rsidP="00A25666">
      <w:pPr>
        <w:pStyle w:val="a3"/>
        <w:numPr>
          <w:ilvl w:val="1"/>
          <w:numId w:val="1"/>
        </w:numPr>
        <w:spacing w:line="240" w:lineRule="auto"/>
        <w:ind w:left="284" w:firstLine="424"/>
        <w:rPr>
          <w:szCs w:val="20"/>
        </w:rPr>
      </w:pPr>
      <w:r w:rsidRPr="001E755F">
        <w:rPr>
          <w:szCs w:val="20"/>
        </w:rPr>
        <w:t xml:space="preserve">Оплата осуществляется по цене единицы продукции, исходя из объема фактически поставленной продукции, в размере, не превышающем максимальное значение цены договора. </w:t>
      </w:r>
      <w:r w:rsidR="00320FED" w:rsidRPr="001E755F">
        <w:rPr>
          <w:szCs w:val="20"/>
        </w:rPr>
        <w:t>Сторона 2</w:t>
      </w:r>
      <w:r w:rsidRPr="001E755F">
        <w:rPr>
          <w:szCs w:val="20"/>
        </w:rPr>
        <w:t xml:space="preserve"> не несет никакой ответственности за неполную выборку продукции, в объеме ниже максимального значения цены Договора </w:t>
      </w:r>
    </w:p>
    <w:p w14:paraId="0B6F3090" w14:textId="3FFA1253" w:rsidR="008B4375" w:rsidRPr="001E755F" w:rsidRDefault="00811468" w:rsidP="00A25666">
      <w:pPr>
        <w:pStyle w:val="a3"/>
        <w:numPr>
          <w:ilvl w:val="1"/>
          <w:numId w:val="1"/>
        </w:numPr>
        <w:spacing w:line="240" w:lineRule="auto"/>
        <w:ind w:left="284" w:firstLine="424"/>
        <w:rPr>
          <w:szCs w:val="20"/>
        </w:rPr>
      </w:pPr>
      <w:bookmarkStart w:id="1" w:name="_Hlk232678812"/>
      <w:r w:rsidRPr="001E755F">
        <w:rPr>
          <w:szCs w:val="20"/>
        </w:rPr>
        <w:t xml:space="preserve">Оплата производится в рублях Российской Федерации безналичным расчетом путем перечисления </w:t>
      </w:r>
      <w:r w:rsidR="007F1806" w:rsidRPr="001E755F">
        <w:rPr>
          <w:szCs w:val="20"/>
        </w:rPr>
        <w:t>Стороной 2</w:t>
      </w:r>
      <w:r w:rsidRPr="001E755F">
        <w:rPr>
          <w:szCs w:val="20"/>
        </w:rPr>
        <w:t xml:space="preserve"> денежных средств на указанный в Договоре счет </w:t>
      </w:r>
      <w:r w:rsidR="007F1806" w:rsidRPr="001E755F">
        <w:rPr>
          <w:szCs w:val="20"/>
        </w:rPr>
        <w:t>Стороны 1</w:t>
      </w:r>
      <w:r w:rsidRPr="001E755F">
        <w:rPr>
          <w:szCs w:val="20"/>
        </w:rPr>
        <w:t xml:space="preserve"> в течении </w:t>
      </w:r>
      <w:r w:rsidRPr="00C13FA0">
        <w:rPr>
          <w:i/>
          <w:iCs/>
          <w:szCs w:val="20"/>
        </w:rPr>
        <w:t>30 (тридцати) календарных дней/7 (Семи) рабочих дней</w:t>
      </w:r>
      <w:r w:rsidRPr="001E755F">
        <w:rPr>
          <w:rStyle w:val="a8"/>
          <w:szCs w:val="20"/>
        </w:rPr>
        <w:footnoteReference w:id="6"/>
      </w:r>
      <w:r w:rsidRPr="001E755F">
        <w:rPr>
          <w:szCs w:val="20"/>
        </w:rPr>
        <w:t xml:space="preserve">  с даты подписания уполномоченным представителем </w:t>
      </w:r>
      <w:r w:rsidR="007F1806" w:rsidRPr="001E755F">
        <w:rPr>
          <w:szCs w:val="20"/>
        </w:rPr>
        <w:t>Стороны 2</w:t>
      </w:r>
      <w:r w:rsidRPr="001E755F">
        <w:rPr>
          <w:szCs w:val="20"/>
        </w:rPr>
        <w:t xml:space="preserve"> товарной накладной (</w:t>
      </w:r>
      <w:r w:rsidRPr="00C13FA0">
        <w:rPr>
          <w:i/>
          <w:iCs/>
          <w:szCs w:val="20"/>
        </w:rPr>
        <w:t>по форме ТОРГ-12)/УПД</w:t>
      </w:r>
      <w:r w:rsidR="00C13FA0">
        <w:rPr>
          <w:rStyle w:val="a8"/>
          <w:i/>
          <w:iCs/>
          <w:szCs w:val="20"/>
        </w:rPr>
        <w:footnoteReference w:id="7"/>
      </w:r>
      <w:r w:rsidRPr="001E755F">
        <w:rPr>
          <w:szCs w:val="20"/>
        </w:rPr>
        <w:t xml:space="preserve"> по счету </w:t>
      </w:r>
      <w:r w:rsidR="007F1806" w:rsidRPr="001E755F">
        <w:rPr>
          <w:szCs w:val="20"/>
        </w:rPr>
        <w:t>Стороны 1</w:t>
      </w:r>
      <w:r w:rsidRPr="001E755F">
        <w:rPr>
          <w:szCs w:val="20"/>
        </w:rPr>
        <w:t xml:space="preserve">, при наличии надлежащим образом оформленной счет-фактуры на стоимость отгруженной Продукции. Датой приемки Товара является дата подписания документов о приемке </w:t>
      </w:r>
      <w:r w:rsidR="007F1806" w:rsidRPr="001E755F">
        <w:rPr>
          <w:szCs w:val="20"/>
        </w:rPr>
        <w:t>Стороны 2</w:t>
      </w:r>
      <w:r w:rsidRPr="001E755F">
        <w:rPr>
          <w:szCs w:val="20"/>
        </w:rPr>
        <w:t>.</w:t>
      </w:r>
      <w:r w:rsidR="008B4375" w:rsidRPr="001E755F">
        <w:rPr>
          <w:szCs w:val="20"/>
        </w:rPr>
        <w:t xml:space="preserve"> </w:t>
      </w:r>
    </w:p>
    <w:bookmarkEnd w:id="1"/>
    <w:p w14:paraId="43A6C294" w14:textId="4355976C" w:rsidR="008B4375" w:rsidRPr="001E755F" w:rsidRDefault="008B4375" w:rsidP="00A25666">
      <w:pPr>
        <w:pStyle w:val="a3"/>
        <w:numPr>
          <w:ilvl w:val="1"/>
          <w:numId w:val="1"/>
        </w:numPr>
        <w:spacing w:line="240" w:lineRule="auto"/>
        <w:ind w:left="284" w:firstLine="424"/>
        <w:rPr>
          <w:szCs w:val="20"/>
        </w:rPr>
      </w:pPr>
      <w:r w:rsidRPr="001E755F">
        <w:rPr>
          <w:szCs w:val="20"/>
        </w:rPr>
        <w:t xml:space="preserve">Датой оплаты </w:t>
      </w:r>
      <w:r w:rsidR="00320FED" w:rsidRPr="001E755F">
        <w:rPr>
          <w:szCs w:val="20"/>
        </w:rPr>
        <w:t>Стороной 2</w:t>
      </w:r>
      <w:r w:rsidRPr="001E755F">
        <w:rPr>
          <w:szCs w:val="20"/>
        </w:rPr>
        <w:t xml:space="preserve"> Товара является дата списания денежных средств с расчетного счета </w:t>
      </w:r>
      <w:r w:rsidR="00320FED" w:rsidRPr="001E755F">
        <w:rPr>
          <w:szCs w:val="20"/>
        </w:rPr>
        <w:t>Стороны 2</w:t>
      </w:r>
      <w:r w:rsidRPr="001E755F">
        <w:rPr>
          <w:szCs w:val="20"/>
        </w:rPr>
        <w:t>.</w:t>
      </w:r>
    </w:p>
    <w:p w14:paraId="10C797C5" w14:textId="69008338" w:rsidR="00DA7696" w:rsidRPr="001E755F" w:rsidRDefault="008B4375" w:rsidP="00A25666">
      <w:pPr>
        <w:pStyle w:val="a3"/>
        <w:numPr>
          <w:ilvl w:val="1"/>
          <w:numId w:val="1"/>
        </w:numPr>
        <w:spacing w:line="240" w:lineRule="auto"/>
        <w:ind w:left="284" w:firstLine="424"/>
        <w:rPr>
          <w:szCs w:val="20"/>
        </w:rPr>
      </w:pPr>
      <w:r w:rsidRPr="001E755F">
        <w:rPr>
          <w:szCs w:val="20"/>
        </w:rPr>
        <w:t xml:space="preserve">Для целей проведения сверки взаиморасчетов Стороны ежеквартально подписывают акт сверки расчетов. </w:t>
      </w:r>
      <w:r w:rsidR="00320FED" w:rsidRPr="001E755F">
        <w:rPr>
          <w:szCs w:val="20"/>
        </w:rPr>
        <w:t>Сторона 1</w:t>
      </w:r>
      <w:r w:rsidRPr="001E755F">
        <w:rPr>
          <w:szCs w:val="20"/>
        </w:rPr>
        <w:t xml:space="preserve"> направляет </w:t>
      </w:r>
      <w:r w:rsidR="00320FED" w:rsidRPr="001E755F">
        <w:rPr>
          <w:szCs w:val="20"/>
        </w:rPr>
        <w:t>Стороне 2</w:t>
      </w:r>
      <w:r w:rsidRPr="001E755F">
        <w:rPr>
          <w:szCs w:val="20"/>
        </w:rPr>
        <w:t xml:space="preserve"> акт сверки расчетов с подписью уполномоченного лица и печатью в течение 5 (Пяти) рабочих дней после окончания квартала. </w:t>
      </w:r>
      <w:r w:rsidR="00320FED" w:rsidRPr="001E755F">
        <w:rPr>
          <w:szCs w:val="20"/>
        </w:rPr>
        <w:t xml:space="preserve">Сторона 2 </w:t>
      </w:r>
      <w:r w:rsidRPr="001E755F">
        <w:rPr>
          <w:szCs w:val="20"/>
        </w:rPr>
        <w:t xml:space="preserve">рассматривает акт сверки расчетов в течение 5 (Пяти) рабочих дней с момента его получения, и предоставляет </w:t>
      </w:r>
      <w:r w:rsidR="00320FED" w:rsidRPr="001E755F">
        <w:rPr>
          <w:szCs w:val="20"/>
        </w:rPr>
        <w:t>Стороне 1</w:t>
      </w:r>
      <w:r w:rsidRPr="001E755F">
        <w:rPr>
          <w:szCs w:val="20"/>
        </w:rPr>
        <w:t xml:space="preserve"> экземпляр акта сверки со своей стороны с подписью и печатью. Обмен подписанным актом сверки взаиморасчетов осуществляется по электронной почте, а также в бумажном виде почтовым отправлением по адресам, указанным в разделе «Реквизиты и подписи Сторон» Договора</w:t>
      </w:r>
      <w:r w:rsidR="00320FED" w:rsidRPr="001E755F">
        <w:rPr>
          <w:szCs w:val="20"/>
        </w:rPr>
        <w:t>, либо с использованием ЭДО</w:t>
      </w:r>
      <w:r w:rsidRPr="001E755F">
        <w:rPr>
          <w:szCs w:val="20"/>
        </w:rPr>
        <w:t>.</w:t>
      </w:r>
    </w:p>
    <w:p w14:paraId="12EDCADF" w14:textId="77777777" w:rsidR="00A03E0B" w:rsidRPr="001E755F" w:rsidRDefault="00A03E0B" w:rsidP="00A25666">
      <w:pPr>
        <w:pStyle w:val="a3"/>
        <w:spacing w:line="240" w:lineRule="auto"/>
        <w:ind w:left="708" w:firstLine="0"/>
        <w:rPr>
          <w:szCs w:val="20"/>
        </w:rPr>
      </w:pPr>
    </w:p>
    <w:p w14:paraId="72B9C135" w14:textId="44B32FED" w:rsidR="00320FED" w:rsidRPr="00A25666" w:rsidRDefault="00320FED" w:rsidP="00A25666">
      <w:pPr>
        <w:numPr>
          <w:ilvl w:val="0"/>
          <w:numId w:val="1"/>
        </w:numPr>
        <w:spacing w:after="2" w:line="240" w:lineRule="auto"/>
        <w:ind w:right="426" w:hanging="360"/>
        <w:contextualSpacing/>
        <w:jc w:val="center"/>
        <w:rPr>
          <w:b/>
          <w:szCs w:val="20"/>
        </w:rPr>
      </w:pPr>
      <w:r w:rsidRPr="001E755F">
        <w:rPr>
          <w:b/>
          <w:szCs w:val="20"/>
        </w:rPr>
        <w:t>Качество товара</w:t>
      </w:r>
    </w:p>
    <w:p w14:paraId="5B3615A6" w14:textId="63D7F83A" w:rsidR="00320FED" w:rsidRPr="001E755F" w:rsidRDefault="00320FED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>Вода соответствует требованиям:</w:t>
      </w:r>
    </w:p>
    <w:p w14:paraId="44E963D6" w14:textId="77777777" w:rsidR="00320FED" w:rsidRPr="001E755F" w:rsidRDefault="00320FED" w:rsidP="00A25666">
      <w:pPr>
        <w:spacing w:line="240" w:lineRule="auto"/>
        <w:ind w:firstLine="425"/>
        <w:rPr>
          <w:szCs w:val="20"/>
        </w:rPr>
      </w:pPr>
      <w:r w:rsidRPr="001E755F">
        <w:rPr>
          <w:szCs w:val="20"/>
        </w:rPr>
        <w:t>— ТР ЕАЭС 044/2017 «О безопасности упакованной питьевой воды, включая природную минеральную воду»</w:t>
      </w:r>
    </w:p>
    <w:p w14:paraId="48A7DD1C" w14:textId="77777777" w:rsidR="00320FED" w:rsidRPr="001E755F" w:rsidRDefault="00320FED" w:rsidP="00A25666">
      <w:pPr>
        <w:spacing w:line="240" w:lineRule="auto"/>
        <w:ind w:firstLine="425"/>
        <w:rPr>
          <w:szCs w:val="20"/>
        </w:rPr>
      </w:pPr>
      <w:r w:rsidRPr="001E755F">
        <w:rPr>
          <w:szCs w:val="20"/>
        </w:rPr>
        <w:t>— ТР ТС 021/2011» О безопасности пищевой продукции»</w:t>
      </w:r>
    </w:p>
    <w:p w14:paraId="6ADA693D" w14:textId="77777777" w:rsidR="00320FED" w:rsidRPr="001E755F" w:rsidRDefault="00320FED" w:rsidP="00A25666">
      <w:pPr>
        <w:spacing w:line="240" w:lineRule="auto"/>
        <w:ind w:firstLine="425"/>
        <w:rPr>
          <w:szCs w:val="20"/>
        </w:rPr>
      </w:pPr>
      <w:r w:rsidRPr="001E755F">
        <w:rPr>
          <w:szCs w:val="20"/>
        </w:rPr>
        <w:t>— ГОСТ 32220-2013 «Вода питьевая, расфасованная в емкости. Общие технические условия»;</w:t>
      </w:r>
    </w:p>
    <w:p w14:paraId="580442D8" w14:textId="77777777" w:rsidR="00320FED" w:rsidRPr="001E755F" w:rsidRDefault="00320FED" w:rsidP="00A25666">
      <w:pPr>
        <w:spacing w:line="240" w:lineRule="auto"/>
        <w:ind w:firstLine="425"/>
        <w:rPr>
          <w:szCs w:val="20"/>
        </w:rPr>
      </w:pPr>
      <w:r w:rsidRPr="001E755F">
        <w:rPr>
          <w:szCs w:val="20"/>
        </w:rPr>
        <w:t>— ГОСТ Р 51074-2003 «Продукты пищевые. Информация для потребителя. Общие требования»;</w:t>
      </w:r>
    </w:p>
    <w:p w14:paraId="368531B6" w14:textId="77777777" w:rsidR="00320FED" w:rsidRPr="001E755F" w:rsidRDefault="00320FED" w:rsidP="00A25666">
      <w:pPr>
        <w:spacing w:line="240" w:lineRule="auto"/>
        <w:ind w:firstLine="425"/>
        <w:rPr>
          <w:szCs w:val="20"/>
        </w:rPr>
      </w:pPr>
      <w:r w:rsidRPr="001E755F">
        <w:rPr>
          <w:szCs w:val="20"/>
        </w:rPr>
        <w:t>— СанПиН 2.1.4.1116-02 «Питьевая вода. Гигиенические требования к качеству воды, расфасованной в емкости. Контроль качества»;</w:t>
      </w:r>
    </w:p>
    <w:p w14:paraId="2ED0D368" w14:textId="77777777" w:rsidR="00320FED" w:rsidRPr="001E755F" w:rsidRDefault="00320FED" w:rsidP="00A25666">
      <w:pPr>
        <w:spacing w:line="240" w:lineRule="auto"/>
        <w:ind w:firstLine="425"/>
        <w:rPr>
          <w:szCs w:val="20"/>
        </w:rPr>
      </w:pPr>
      <w:r w:rsidRPr="001E755F">
        <w:rPr>
          <w:szCs w:val="20"/>
        </w:rPr>
        <w:t>— СанПиН 2.3.2.1078-01 «Гигиенические требования к безопасности и пищевой ценности пищевых продуктов».</w:t>
      </w:r>
    </w:p>
    <w:p w14:paraId="1C4B10C7" w14:textId="54D1E6D8" w:rsidR="00320FED" w:rsidRPr="001E755F" w:rsidRDefault="00320FED" w:rsidP="0042446B">
      <w:pPr>
        <w:pStyle w:val="a3"/>
        <w:spacing w:line="240" w:lineRule="auto"/>
        <w:ind w:left="709" w:firstLine="0"/>
        <w:rPr>
          <w:szCs w:val="20"/>
        </w:rPr>
      </w:pPr>
      <w:r w:rsidRPr="001E755F">
        <w:rPr>
          <w:szCs w:val="20"/>
        </w:rPr>
        <w:t>.</w:t>
      </w:r>
    </w:p>
    <w:p w14:paraId="06CF6D86" w14:textId="055AF429" w:rsidR="00320FED" w:rsidRPr="001E755F" w:rsidRDefault="00320FED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>Качество всех продаваемых Товаров подтверждается декларацией о соответствии, сертификатом соответствия или свидетельством о государственной регистрации.</w:t>
      </w:r>
    </w:p>
    <w:p w14:paraId="5EA96F3E" w14:textId="063A9C19" w:rsidR="00320FED" w:rsidRPr="001E755F" w:rsidRDefault="00320FED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 xml:space="preserve">Для сохранения качества поставляемой воды необходимо избегать попадания на Бутыль прямых солнечных лучей. </w:t>
      </w:r>
    </w:p>
    <w:p w14:paraId="251D74E4" w14:textId="4DF6EBA7" w:rsidR="00320FED" w:rsidRPr="001E755F" w:rsidRDefault="00320FED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 xml:space="preserve">Внешний вид Бутылей проверяется </w:t>
      </w:r>
      <w:r w:rsidR="00284C2A" w:rsidRPr="001E755F">
        <w:rPr>
          <w:szCs w:val="20"/>
        </w:rPr>
        <w:t>Стороной 2</w:t>
      </w:r>
      <w:r w:rsidRPr="001E755F">
        <w:rPr>
          <w:szCs w:val="20"/>
        </w:rPr>
        <w:t xml:space="preserve"> в момент доставки Товара. Товар, доставленный </w:t>
      </w:r>
      <w:r w:rsidR="00284C2A" w:rsidRPr="001E755F">
        <w:rPr>
          <w:szCs w:val="20"/>
        </w:rPr>
        <w:t>Стороне 2</w:t>
      </w:r>
      <w:r w:rsidRPr="001E755F">
        <w:rPr>
          <w:szCs w:val="20"/>
        </w:rPr>
        <w:t xml:space="preserve"> в поврежденной Бутыли, приему не подлежит и возвращается </w:t>
      </w:r>
      <w:r w:rsidR="00284C2A" w:rsidRPr="001E755F">
        <w:rPr>
          <w:szCs w:val="20"/>
        </w:rPr>
        <w:t>Стороне 1</w:t>
      </w:r>
      <w:r w:rsidRPr="001E755F">
        <w:rPr>
          <w:szCs w:val="20"/>
        </w:rPr>
        <w:t xml:space="preserve">. После принятия Товара </w:t>
      </w:r>
      <w:r w:rsidR="00284C2A" w:rsidRPr="001E755F">
        <w:rPr>
          <w:szCs w:val="20"/>
        </w:rPr>
        <w:t>Стороной 2</w:t>
      </w:r>
      <w:r w:rsidRPr="001E755F">
        <w:rPr>
          <w:szCs w:val="20"/>
        </w:rPr>
        <w:t xml:space="preserve"> </w:t>
      </w:r>
      <w:r w:rsidR="00284C2A" w:rsidRPr="001E755F">
        <w:rPr>
          <w:szCs w:val="20"/>
        </w:rPr>
        <w:t>Сторона 1</w:t>
      </w:r>
      <w:r w:rsidRPr="001E755F">
        <w:rPr>
          <w:szCs w:val="20"/>
        </w:rPr>
        <w:t xml:space="preserve"> не несет ответственность за качество Бутыли, а также за ущерб, причиненный имуществу </w:t>
      </w:r>
      <w:r w:rsidR="00284C2A" w:rsidRPr="001E755F">
        <w:rPr>
          <w:szCs w:val="20"/>
        </w:rPr>
        <w:t>Стороне 2</w:t>
      </w:r>
      <w:r w:rsidRPr="001E755F">
        <w:rPr>
          <w:szCs w:val="20"/>
        </w:rPr>
        <w:t xml:space="preserve"> или третьих лиц, в результате повреждения Бутыли, и как следствии этого утечки воды.</w:t>
      </w:r>
    </w:p>
    <w:p w14:paraId="08ECB794" w14:textId="145EDE89" w:rsidR="00320FED" w:rsidRPr="001E755F" w:rsidRDefault="00320FED" w:rsidP="00A25666">
      <w:pPr>
        <w:pStyle w:val="a3"/>
        <w:numPr>
          <w:ilvl w:val="1"/>
          <w:numId w:val="1"/>
        </w:numPr>
        <w:spacing w:line="240" w:lineRule="auto"/>
        <w:ind w:left="284" w:firstLine="425"/>
        <w:rPr>
          <w:szCs w:val="20"/>
        </w:rPr>
      </w:pPr>
      <w:r w:rsidRPr="001E755F">
        <w:rPr>
          <w:szCs w:val="20"/>
        </w:rPr>
        <w:t xml:space="preserve">Требования к качеству товара, а также требования к его маркировке и упаковке, указаны в Приложении № </w:t>
      </w:r>
      <w:r w:rsidR="00796C94" w:rsidRPr="001E755F">
        <w:rPr>
          <w:szCs w:val="20"/>
        </w:rPr>
        <w:t>1</w:t>
      </w:r>
      <w:r w:rsidRPr="001E755F">
        <w:rPr>
          <w:szCs w:val="20"/>
        </w:rPr>
        <w:t>.</w:t>
      </w:r>
    </w:p>
    <w:p w14:paraId="231A2BD2" w14:textId="77777777" w:rsidR="00284C2A" w:rsidRPr="001E755F" w:rsidRDefault="00284C2A" w:rsidP="00A25666">
      <w:pPr>
        <w:spacing w:line="240" w:lineRule="auto"/>
        <w:rPr>
          <w:szCs w:val="20"/>
        </w:rPr>
      </w:pPr>
    </w:p>
    <w:p w14:paraId="649C079E" w14:textId="29426433" w:rsidR="00284C2A" w:rsidRPr="00A25666" w:rsidRDefault="00284C2A" w:rsidP="00A25666">
      <w:pPr>
        <w:numPr>
          <w:ilvl w:val="0"/>
          <w:numId w:val="1"/>
        </w:numPr>
        <w:spacing w:after="2" w:line="240" w:lineRule="auto"/>
        <w:ind w:right="426" w:hanging="360"/>
        <w:contextualSpacing/>
        <w:jc w:val="center"/>
        <w:rPr>
          <w:b/>
          <w:szCs w:val="20"/>
        </w:rPr>
      </w:pPr>
      <w:r w:rsidRPr="001E755F">
        <w:rPr>
          <w:b/>
          <w:szCs w:val="20"/>
        </w:rPr>
        <w:t>Обязанности сторон</w:t>
      </w:r>
    </w:p>
    <w:p w14:paraId="50DD31A2" w14:textId="7E196DFD" w:rsidR="00284C2A" w:rsidRPr="001E755F" w:rsidRDefault="00284C2A" w:rsidP="00A25666">
      <w:pPr>
        <w:spacing w:line="240" w:lineRule="auto"/>
        <w:ind w:firstLine="425"/>
        <w:contextualSpacing/>
        <w:rPr>
          <w:bCs/>
          <w:szCs w:val="20"/>
        </w:rPr>
      </w:pPr>
      <w:r w:rsidRPr="001E755F">
        <w:rPr>
          <w:bCs/>
          <w:szCs w:val="20"/>
        </w:rPr>
        <w:t>5.1. Сторон</w:t>
      </w:r>
      <w:r w:rsidR="00A03E0B" w:rsidRPr="001E755F">
        <w:rPr>
          <w:bCs/>
          <w:szCs w:val="20"/>
        </w:rPr>
        <w:t>а</w:t>
      </w:r>
      <w:r w:rsidRPr="001E755F">
        <w:rPr>
          <w:bCs/>
          <w:szCs w:val="20"/>
        </w:rPr>
        <w:t xml:space="preserve"> 1</w:t>
      </w:r>
      <w:r w:rsidR="00A03E0B" w:rsidRPr="001E755F">
        <w:rPr>
          <w:bCs/>
          <w:szCs w:val="20"/>
        </w:rPr>
        <w:t xml:space="preserve"> обязуется</w:t>
      </w:r>
      <w:r w:rsidRPr="001E755F">
        <w:rPr>
          <w:bCs/>
          <w:szCs w:val="20"/>
        </w:rPr>
        <w:t>:</w:t>
      </w:r>
    </w:p>
    <w:p w14:paraId="50C5E9A5" w14:textId="52386EC6" w:rsidR="00284C2A" w:rsidRPr="001E755F" w:rsidRDefault="00284C2A" w:rsidP="00A25666">
      <w:pPr>
        <w:spacing w:line="240" w:lineRule="auto"/>
        <w:ind w:firstLine="425"/>
        <w:contextualSpacing/>
        <w:rPr>
          <w:szCs w:val="20"/>
        </w:rPr>
      </w:pPr>
      <w:r w:rsidRPr="001E755F">
        <w:rPr>
          <w:szCs w:val="20"/>
        </w:rPr>
        <w:t>5.1.1. Осуществлять доставку Товара, согласно Заявке Стороны 2.</w:t>
      </w:r>
    </w:p>
    <w:p w14:paraId="53A137F5" w14:textId="59FE7998" w:rsidR="00284C2A" w:rsidRPr="001E755F" w:rsidRDefault="00284C2A" w:rsidP="00A25666">
      <w:pPr>
        <w:spacing w:line="240" w:lineRule="auto"/>
        <w:ind w:firstLine="425"/>
        <w:contextualSpacing/>
        <w:rPr>
          <w:szCs w:val="20"/>
        </w:rPr>
      </w:pPr>
      <w:r w:rsidRPr="001E755F">
        <w:rPr>
          <w:szCs w:val="20"/>
        </w:rPr>
        <w:t xml:space="preserve">5.1.2. Товар должен поставляться со сроком годности не менее полугода на момент поставки. </w:t>
      </w:r>
    </w:p>
    <w:p w14:paraId="6AEC83C0" w14:textId="16A5BB4F" w:rsidR="00284C2A" w:rsidRPr="001E755F" w:rsidRDefault="00284C2A" w:rsidP="00A25666">
      <w:pPr>
        <w:spacing w:line="240" w:lineRule="auto"/>
        <w:ind w:firstLine="425"/>
        <w:contextualSpacing/>
        <w:rPr>
          <w:szCs w:val="20"/>
        </w:rPr>
      </w:pPr>
      <w:r w:rsidRPr="001E755F">
        <w:rPr>
          <w:szCs w:val="20"/>
        </w:rPr>
        <w:t>В случае поставки Товара ненадлежащего качества, Сторона 1 обязуется заменить его, либо по требованию Стороны 2 возвратить его стоимость.</w:t>
      </w:r>
    </w:p>
    <w:p w14:paraId="0E873D1C" w14:textId="1D9869E4" w:rsidR="00284C2A" w:rsidRPr="001E755F" w:rsidRDefault="00284C2A" w:rsidP="00A25666">
      <w:pPr>
        <w:spacing w:line="240" w:lineRule="auto"/>
        <w:ind w:firstLine="425"/>
        <w:contextualSpacing/>
        <w:rPr>
          <w:szCs w:val="20"/>
        </w:rPr>
      </w:pPr>
      <w:r w:rsidRPr="001E755F">
        <w:rPr>
          <w:szCs w:val="20"/>
        </w:rPr>
        <w:lastRenderedPageBreak/>
        <w:t xml:space="preserve">5.1.3. Сторона 1 обязуется предоставлять счета на оплату, </w:t>
      </w:r>
      <w:r w:rsidR="00796C94" w:rsidRPr="001E755F">
        <w:rPr>
          <w:i/>
          <w:szCs w:val="20"/>
        </w:rPr>
        <w:t>товарную накладную (по форме ТОРГ12)</w:t>
      </w:r>
      <w:r w:rsidR="00796C94" w:rsidRPr="001E755F">
        <w:rPr>
          <w:szCs w:val="20"/>
        </w:rPr>
        <w:t xml:space="preserve">/ </w:t>
      </w:r>
      <w:r w:rsidR="00796C94" w:rsidRPr="001E755F">
        <w:rPr>
          <w:i/>
          <w:szCs w:val="20"/>
        </w:rPr>
        <w:t>УПД/Акт оказанных услуг</w:t>
      </w:r>
      <w:r w:rsidR="00796C94" w:rsidRPr="001E755F">
        <w:rPr>
          <w:rStyle w:val="a8"/>
          <w:i/>
          <w:szCs w:val="20"/>
        </w:rPr>
        <w:footnoteReference w:id="8"/>
      </w:r>
      <w:r w:rsidRPr="001E755F">
        <w:rPr>
          <w:szCs w:val="20"/>
        </w:rPr>
        <w:t xml:space="preserve"> в момент поставки Товара, а также своевременно производить взаиморасчеты с Стороной 2.</w:t>
      </w:r>
    </w:p>
    <w:p w14:paraId="45221405" w14:textId="7C761238" w:rsidR="00284C2A" w:rsidRPr="001E755F" w:rsidRDefault="00284C2A" w:rsidP="00A25666">
      <w:pPr>
        <w:spacing w:line="240" w:lineRule="auto"/>
        <w:ind w:right="-55" w:firstLine="425"/>
        <w:contextualSpacing/>
        <w:rPr>
          <w:szCs w:val="20"/>
        </w:rPr>
      </w:pPr>
      <w:r w:rsidRPr="001E755F">
        <w:rPr>
          <w:szCs w:val="20"/>
        </w:rPr>
        <w:t xml:space="preserve">5.1.4.6. Обеспечить поставку Товара в соответствии с требованиями, указанными в Приложении № </w:t>
      </w:r>
      <w:r w:rsidR="00EF03EB" w:rsidRPr="001E755F">
        <w:rPr>
          <w:szCs w:val="20"/>
        </w:rPr>
        <w:t>1</w:t>
      </w:r>
      <w:r w:rsidRPr="001E755F">
        <w:rPr>
          <w:szCs w:val="20"/>
        </w:rPr>
        <w:t xml:space="preserve"> к настоящему Договору.</w:t>
      </w:r>
    </w:p>
    <w:p w14:paraId="4766E35A" w14:textId="68CF9401" w:rsidR="00284C2A" w:rsidRPr="001E755F" w:rsidRDefault="00284C2A" w:rsidP="00A25666">
      <w:pPr>
        <w:spacing w:line="240" w:lineRule="auto"/>
        <w:ind w:right="-55" w:firstLine="425"/>
        <w:contextualSpacing/>
        <w:rPr>
          <w:bCs/>
          <w:szCs w:val="20"/>
        </w:rPr>
      </w:pPr>
      <w:r w:rsidRPr="001E755F">
        <w:rPr>
          <w:bCs/>
          <w:szCs w:val="20"/>
        </w:rPr>
        <w:t xml:space="preserve">5.1.5. </w:t>
      </w:r>
      <w:r w:rsidR="00B55DFF" w:rsidRPr="001E755F">
        <w:rPr>
          <w:bCs/>
          <w:szCs w:val="20"/>
        </w:rPr>
        <w:t>Сторона 1</w:t>
      </w:r>
      <w:r w:rsidRPr="001E755F">
        <w:rPr>
          <w:bCs/>
          <w:szCs w:val="20"/>
        </w:rPr>
        <w:t xml:space="preserve"> обязуется представить по требованию </w:t>
      </w:r>
      <w:r w:rsidR="00B55DFF" w:rsidRPr="001E755F">
        <w:rPr>
          <w:bCs/>
          <w:szCs w:val="20"/>
        </w:rPr>
        <w:t>Стороны 2</w:t>
      </w:r>
      <w:r w:rsidRPr="001E755F">
        <w:rPr>
          <w:bCs/>
          <w:szCs w:val="20"/>
        </w:rPr>
        <w:t xml:space="preserve"> бухгалтерскую (финансовую) отчетность по форме КНД 0710099 (Бухгалтерский баланс (форма по ОКУД 0710001), отчет о финансовых результатах (форма по ОКУД 0710002)), либо Упрощенную бухгалтерскую отчетность по форме КНД 0710096, сформированную в Программном комплексе «Налогоплательщик ЮЛ» в соответствии с требованиями Порядка предоставления налоговой и бухгалтерской отчетности в электронном виде через Интернет-сайт ФНС России, либо в электронном виде в машиночитаемой форме формата .</w:t>
      </w:r>
      <w:proofErr w:type="spellStart"/>
      <w:r w:rsidRPr="001E755F">
        <w:rPr>
          <w:bCs/>
          <w:szCs w:val="20"/>
        </w:rPr>
        <w:t>xml</w:t>
      </w:r>
      <w:proofErr w:type="spellEnd"/>
      <w:r w:rsidRPr="001E755F">
        <w:rPr>
          <w:bCs/>
          <w:szCs w:val="20"/>
        </w:rPr>
        <w:t xml:space="preserve"> / </w:t>
      </w:r>
      <w:proofErr w:type="spellStart"/>
      <w:r w:rsidRPr="001E755F">
        <w:rPr>
          <w:bCs/>
          <w:szCs w:val="20"/>
        </w:rPr>
        <w:t>excel</w:t>
      </w:r>
      <w:proofErr w:type="spellEnd"/>
      <w:r w:rsidRPr="001E755F">
        <w:rPr>
          <w:bCs/>
          <w:szCs w:val="20"/>
        </w:rPr>
        <w:t>, с квитанцией о приеме декларации в Электронном виде и протоколом входного контроля.</w:t>
      </w:r>
    </w:p>
    <w:p w14:paraId="512CBDE0" w14:textId="5E0F5F13" w:rsidR="00284C2A" w:rsidRPr="001E755F" w:rsidRDefault="00284C2A" w:rsidP="00A25666">
      <w:pPr>
        <w:spacing w:line="240" w:lineRule="auto"/>
        <w:ind w:right="-55" w:firstLine="425"/>
        <w:contextualSpacing/>
        <w:rPr>
          <w:bCs/>
          <w:szCs w:val="20"/>
        </w:rPr>
      </w:pPr>
      <w:r w:rsidRPr="001E755F">
        <w:rPr>
          <w:bCs/>
          <w:szCs w:val="20"/>
        </w:rPr>
        <w:t xml:space="preserve">В случае, если </w:t>
      </w:r>
      <w:r w:rsidR="00B55DFF" w:rsidRPr="001E755F">
        <w:rPr>
          <w:bCs/>
          <w:szCs w:val="20"/>
        </w:rPr>
        <w:t>Сторона 1</w:t>
      </w:r>
      <w:r w:rsidRPr="001E755F">
        <w:rPr>
          <w:bCs/>
          <w:szCs w:val="20"/>
        </w:rPr>
        <w:t xml:space="preserve"> не формирует бухгалтерскую (финансовую) отчетность в Программном комплексе «Налогоплательщик ЮЛ» либо в электронном виде в машиночитаемой форме формата .</w:t>
      </w:r>
      <w:proofErr w:type="spellStart"/>
      <w:r w:rsidRPr="001E755F">
        <w:rPr>
          <w:bCs/>
          <w:szCs w:val="20"/>
        </w:rPr>
        <w:t>xml</w:t>
      </w:r>
      <w:proofErr w:type="spellEnd"/>
      <w:r w:rsidRPr="001E755F">
        <w:rPr>
          <w:bCs/>
          <w:szCs w:val="20"/>
        </w:rPr>
        <w:t xml:space="preserve"> / </w:t>
      </w:r>
      <w:proofErr w:type="spellStart"/>
      <w:r w:rsidRPr="001E755F">
        <w:rPr>
          <w:bCs/>
          <w:szCs w:val="20"/>
        </w:rPr>
        <w:t>excel</w:t>
      </w:r>
      <w:proofErr w:type="spellEnd"/>
      <w:r w:rsidR="00B55DFF" w:rsidRPr="001E755F">
        <w:rPr>
          <w:bCs/>
          <w:szCs w:val="20"/>
        </w:rPr>
        <w:t xml:space="preserve"> Сторона 1</w:t>
      </w:r>
      <w:r w:rsidRPr="001E755F">
        <w:rPr>
          <w:bCs/>
          <w:szCs w:val="20"/>
        </w:rPr>
        <w:t xml:space="preserve"> представляет по требованию </w:t>
      </w:r>
      <w:r w:rsidR="00B55DFF" w:rsidRPr="001E755F">
        <w:rPr>
          <w:bCs/>
          <w:szCs w:val="20"/>
        </w:rPr>
        <w:t>Стороны 2</w:t>
      </w:r>
      <w:r w:rsidRPr="001E755F">
        <w:rPr>
          <w:bCs/>
          <w:szCs w:val="20"/>
        </w:rPr>
        <w:t xml:space="preserve"> скан-копии годовой бухгалтерской (финансовой) отчетности со штампом налогового органа о приеме документов или с отметкой (квитанцией) почтовой организации о приеме (если отчетность была направлена в налоговый орган в виде почтового отправления с описью вложения), и/или копии промежуточной ежеквартальной бухгалтерской (финансовой) отчетности.</w:t>
      </w:r>
    </w:p>
    <w:p w14:paraId="3C7D0D79" w14:textId="303E5B20" w:rsidR="00284C2A" w:rsidRPr="001E755F" w:rsidRDefault="00284C2A" w:rsidP="00A25666">
      <w:pPr>
        <w:spacing w:line="240" w:lineRule="auto"/>
        <w:ind w:right="-55" w:firstLine="425"/>
        <w:contextualSpacing/>
        <w:rPr>
          <w:bCs/>
          <w:szCs w:val="20"/>
        </w:rPr>
      </w:pPr>
      <w:r w:rsidRPr="001E755F">
        <w:rPr>
          <w:bCs/>
          <w:szCs w:val="20"/>
        </w:rPr>
        <w:t xml:space="preserve">Требование </w:t>
      </w:r>
      <w:r w:rsidR="00B55DFF" w:rsidRPr="001E755F">
        <w:rPr>
          <w:bCs/>
          <w:szCs w:val="20"/>
        </w:rPr>
        <w:t>Стороны 2</w:t>
      </w:r>
      <w:r w:rsidRPr="001E755F">
        <w:rPr>
          <w:bCs/>
          <w:szCs w:val="20"/>
        </w:rPr>
        <w:t xml:space="preserve"> о предоставлении бухгалтерской (финансовой) отчетности может быть направлено </w:t>
      </w:r>
      <w:r w:rsidR="00B55DFF" w:rsidRPr="001E755F">
        <w:rPr>
          <w:bCs/>
          <w:szCs w:val="20"/>
        </w:rPr>
        <w:t>Стороне 1</w:t>
      </w:r>
      <w:r w:rsidRPr="001E755F">
        <w:rPr>
          <w:bCs/>
          <w:szCs w:val="20"/>
        </w:rPr>
        <w:t xml:space="preserve"> посредством направления обращения на адрес электронной почты </w:t>
      </w:r>
      <w:r w:rsidR="00B55DFF" w:rsidRPr="001E755F">
        <w:rPr>
          <w:bCs/>
          <w:szCs w:val="20"/>
        </w:rPr>
        <w:t>Стороны 1</w:t>
      </w:r>
      <w:r w:rsidRPr="001E755F">
        <w:rPr>
          <w:bCs/>
          <w:szCs w:val="20"/>
        </w:rPr>
        <w:t xml:space="preserve"> </w:t>
      </w:r>
      <w:r w:rsidR="00B55DFF" w:rsidRPr="00E615AA">
        <w:rPr>
          <w:bCs/>
          <w:szCs w:val="20"/>
          <w:highlight w:val="yellow"/>
        </w:rPr>
        <w:t>_____________</w:t>
      </w:r>
      <w:r w:rsidRPr="00E615AA">
        <w:rPr>
          <w:bCs/>
          <w:szCs w:val="20"/>
          <w:highlight w:val="yellow"/>
        </w:rPr>
        <w:t>,</w:t>
      </w:r>
      <w:r w:rsidRPr="001E755F">
        <w:rPr>
          <w:bCs/>
          <w:szCs w:val="20"/>
        </w:rPr>
        <w:t xml:space="preserve"> либо иным согласованным каналом связи.</w:t>
      </w:r>
    </w:p>
    <w:p w14:paraId="247A9F4B" w14:textId="224D73A3" w:rsidR="00284C2A" w:rsidRPr="001E755F" w:rsidRDefault="005F6D59" w:rsidP="00A25666">
      <w:pPr>
        <w:spacing w:line="240" w:lineRule="auto"/>
        <w:ind w:right="-55" w:firstLine="425"/>
        <w:contextualSpacing/>
        <w:rPr>
          <w:bCs/>
          <w:szCs w:val="20"/>
        </w:rPr>
      </w:pPr>
      <w:r w:rsidRPr="001E755F">
        <w:rPr>
          <w:bCs/>
          <w:szCs w:val="20"/>
        </w:rPr>
        <w:t>Сторона 1</w:t>
      </w:r>
      <w:r w:rsidR="00284C2A" w:rsidRPr="001E755F">
        <w:rPr>
          <w:bCs/>
          <w:szCs w:val="20"/>
        </w:rPr>
        <w:t xml:space="preserve"> обязуется предоставить актуальную бухгалтерскую (финансовую) отчетность в электронном виде на адрес электронной почты </w:t>
      </w:r>
      <w:r w:rsidR="00B55DFF" w:rsidRPr="001E755F">
        <w:rPr>
          <w:bCs/>
          <w:szCs w:val="20"/>
        </w:rPr>
        <w:t>Стороны 2 _______</w:t>
      </w:r>
      <w:r w:rsidR="00284C2A" w:rsidRPr="001E755F">
        <w:rPr>
          <w:bCs/>
          <w:szCs w:val="20"/>
        </w:rPr>
        <w:t xml:space="preserve"> в срок не позднее двух рабочих дней с даты направления соответствующего требования </w:t>
      </w:r>
      <w:r w:rsidR="00B55DFF" w:rsidRPr="001E755F">
        <w:rPr>
          <w:bCs/>
          <w:szCs w:val="20"/>
        </w:rPr>
        <w:t>Стороны 2</w:t>
      </w:r>
      <w:r w:rsidR="00284C2A" w:rsidRPr="001E755F">
        <w:rPr>
          <w:bCs/>
          <w:szCs w:val="20"/>
        </w:rPr>
        <w:t>.</w:t>
      </w:r>
    </w:p>
    <w:p w14:paraId="0F3DCCE7" w14:textId="5029A134" w:rsidR="00284C2A" w:rsidRPr="001E755F" w:rsidRDefault="00284C2A" w:rsidP="00A25666">
      <w:pPr>
        <w:spacing w:line="240" w:lineRule="auto"/>
        <w:ind w:firstLine="425"/>
        <w:contextualSpacing/>
        <w:rPr>
          <w:bCs/>
          <w:szCs w:val="20"/>
        </w:rPr>
      </w:pPr>
      <w:r w:rsidRPr="001E755F">
        <w:rPr>
          <w:bCs/>
          <w:szCs w:val="20"/>
        </w:rPr>
        <w:t xml:space="preserve">5.2. </w:t>
      </w:r>
      <w:r w:rsidR="00A03E0B" w:rsidRPr="001E755F">
        <w:rPr>
          <w:bCs/>
          <w:szCs w:val="20"/>
        </w:rPr>
        <w:t>Сторона 2 обязуется</w:t>
      </w:r>
      <w:r w:rsidRPr="001E755F">
        <w:rPr>
          <w:bCs/>
          <w:szCs w:val="20"/>
        </w:rPr>
        <w:t>:</w:t>
      </w:r>
    </w:p>
    <w:p w14:paraId="50EA666D" w14:textId="77777777" w:rsidR="00284C2A" w:rsidRPr="001E755F" w:rsidRDefault="00284C2A" w:rsidP="00A25666">
      <w:pPr>
        <w:spacing w:line="240" w:lineRule="auto"/>
        <w:ind w:firstLine="425"/>
        <w:contextualSpacing/>
        <w:rPr>
          <w:b/>
          <w:szCs w:val="20"/>
        </w:rPr>
      </w:pPr>
      <w:r w:rsidRPr="001E755F">
        <w:rPr>
          <w:szCs w:val="20"/>
        </w:rPr>
        <w:t>5.2.1. Заказывать Товар не позднее 3 (трех) рабочих дней, предшествующих дню доставки.</w:t>
      </w:r>
    </w:p>
    <w:p w14:paraId="4B683964" w14:textId="5B82CE05" w:rsidR="00284C2A" w:rsidRPr="001E755F" w:rsidRDefault="00284C2A" w:rsidP="00A25666">
      <w:pPr>
        <w:spacing w:line="240" w:lineRule="auto"/>
        <w:ind w:firstLine="425"/>
        <w:contextualSpacing/>
        <w:rPr>
          <w:szCs w:val="20"/>
        </w:rPr>
      </w:pPr>
      <w:r w:rsidRPr="001E755F">
        <w:rPr>
          <w:szCs w:val="20"/>
        </w:rPr>
        <w:t xml:space="preserve">5.2.2. При очередной поставке Товара возвращать </w:t>
      </w:r>
      <w:r w:rsidR="00B55DFF" w:rsidRPr="001E755F">
        <w:rPr>
          <w:szCs w:val="20"/>
        </w:rPr>
        <w:t>Стороне 1</w:t>
      </w:r>
      <w:r w:rsidRPr="001E755F">
        <w:rPr>
          <w:szCs w:val="20"/>
        </w:rPr>
        <w:t xml:space="preserve"> все освободившиеся от Товара Бутыли.</w:t>
      </w:r>
    </w:p>
    <w:p w14:paraId="786E8A57" w14:textId="74CE69F6" w:rsidR="00284C2A" w:rsidRPr="001E755F" w:rsidRDefault="00284C2A" w:rsidP="00A25666">
      <w:pPr>
        <w:spacing w:line="240" w:lineRule="auto"/>
        <w:ind w:firstLine="425"/>
        <w:contextualSpacing/>
        <w:rPr>
          <w:szCs w:val="20"/>
        </w:rPr>
      </w:pPr>
      <w:r w:rsidRPr="001E755F">
        <w:rPr>
          <w:szCs w:val="20"/>
        </w:rPr>
        <w:t xml:space="preserve">5.2.3. </w:t>
      </w:r>
      <w:r w:rsidR="00B55DFF" w:rsidRPr="001E755F">
        <w:rPr>
          <w:szCs w:val="20"/>
        </w:rPr>
        <w:t>Сторона 2</w:t>
      </w:r>
      <w:r w:rsidRPr="001E755F">
        <w:rPr>
          <w:szCs w:val="20"/>
        </w:rPr>
        <w:t xml:space="preserve"> обязуется по требованию </w:t>
      </w:r>
      <w:r w:rsidR="00B55DFF" w:rsidRPr="001E755F">
        <w:rPr>
          <w:szCs w:val="20"/>
        </w:rPr>
        <w:t>Стороны 1</w:t>
      </w:r>
      <w:r w:rsidRPr="001E755F">
        <w:rPr>
          <w:szCs w:val="20"/>
        </w:rPr>
        <w:t xml:space="preserve"> проводить сверку на наличие Бутылей, находящихся у него. По итогам сверки составляется и подписывается двусторонний Акт сверки.</w:t>
      </w:r>
    </w:p>
    <w:p w14:paraId="43BE23B7" w14:textId="2F0E70DB" w:rsidR="00284C2A" w:rsidRPr="001E755F" w:rsidRDefault="00284C2A" w:rsidP="00A25666">
      <w:pPr>
        <w:spacing w:line="240" w:lineRule="auto"/>
        <w:ind w:firstLine="425"/>
        <w:contextualSpacing/>
        <w:rPr>
          <w:szCs w:val="20"/>
        </w:rPr>
      </w:pPr>
      <w:r w:rsidRPr="001E755F">
        <w:rPr>
          <w:szCs w:val="20"/>
        </w:rPr>
        <w:t xml:space="preserve">5.2.4. В случае утери, повреждения по вине </w:t>
      </w:r>
      <w:r w:rsidR="00B55DFF" w:rsidRPr="001E755F">
        <w:rPr>
          <w:szCs w:val="20"/>
        </w:rPr>
        <w:t>Стороны 2</w:t>
      </w:r>
      <w:r w:rsidRPr="001E755F">
        <w:rPr>
          <w:szCs w:val="20"/>
        </w:rPr>
        <w:t xml:space="preserve">, использования не по назначению или внесения в Бутыли посторонних предметов, повлекших невозможность их дальнейшего использования, </w:t>
      </w:r>
      <w:r w:rsidR="00B55DFF" w:rsidRPr="001E755F">
        <w:rPr>
          <w:szCs w:val="20"/>
        </w:rPr>
        <w:t>Сторона 2</w:t>
      </w:r>
      <w:r w:rsidRPr="001E755F">
        <w:rPr>
          <w:szCs w:val="20"/>
        </w:rPr>
        <w:t xml:space="preserve"> возмещает </w:t>
      </w:r>
      <w:r w:rsidR="00B55DFF" w:rsidRPr="001E755F">
        <w:rPr>
          <w:szCs w:val="20"/>
        </w:rPr>
        <w:t>Стороне 1</w:t>
      </w:r>
      <w:r w:rsidRPr="001E755F">
        <w:rPr>
          <w:szCs w:val="20"/>
        </w:rPr>
        <w:t xml:space="preserve"> причиненный его виновными действиями реальный ущерб.</w:t>
      </w:r>
    </w:p>
    <w:p w14:paraId="706D03E9" w14:textId="4F728E09" w:rsidR="00284C2A" w:rsidRPr="001E755F" w:rsidRDefault="00284C2A" w:rsidP="00A25666">
      <w:pPr>
        <w:spacing w:line="240" w:lineRule="auto"/>
        <w:ind w:firstLine="425"/>
        <w:contextualSpacing/>
        <w:rPr>
          <w:szCs w:val="20"/>
        </w:rPr>
      </w:pPr>
      <w:r w:rsidRPr="001E755F">
        <w:rPr>
          <w:szCs w:val="20"/>
        </w:rPr>
        <w:t xml:space="preserve">5.2.5. Своевременно и в соответствии с условиями настоящего договора оплачивать выставляемые </w:t>
      </w:r>
      <w:r w:rsidR="00B55DFF" w:rsidRPr="001E755F">
        <w:rPr>
          <w:szCs w:val="20"/>
        </w:rPr>
        <w:t>Стороной 1</w:t>
      </w:r>
      <w:r w:rsidRPr="001E755F">
        <w:rPr>
          <w:szCs w:val="20"/>
        </w:rPr>
        <w:t xml:space="preserve"> счета.</w:t>
      </w:r>
    </w:p>
    <w:p w14:paraId="044B0175" w14:textId="0C894AFC" w:rsidR="00284C2A" w:rsidRPr="001E755F" w:rsidRDefault="00284C2A" w:rsidP="00A25666">
      <w:pPr>
        <w:spacing w:line="240" w:lineRule="auto"/>
        <w:ind w:firstLine="425"/>
        <w:contextualSpacing/>
        <w:rPr>
          <w:szCs w:val="20"/>
        </w:rPr>
      </w:pPr>
      <w:r w:rsidRPr="001E755F">
        <w:rPr>
          <w:szCs w:val="20"/>
        </w:rPr>
        <w:t xml:space="preserve">5.2.7. При доставке Бутылей и/или иной продукции </w:t>
      </w:r>
      <w:r w:rsidR="00B55DFF" w:rsidRPr="001E755F">
        <w:rPr>
          <w:szCs w:val="20"/>
        </w:rPr>
        <w:t>Сторона 2</w:t>
      </w:r>
      <w:r w:rsidRPr="001E755F">
        <w:rPr>
          <w:szCs w:val="20"/>
        </w:rPr>
        <w:t xml:space="preserve"> обеспечивает беспрепятственный подъезд транспорта </w:t>
      </w:r>
      <w:r w:rsidR="005F6D59" w:rsidRPr="001E755F">
        <w:rPr>
          <w:szCs w:val="20"/>
        </w:rPr>
        <w:t>Сторон</w:t>
      </w:r>
      <w:r w:rsidR="00796C94" w:rsidRPr="001E755F">
        <w:rPr>
          <w:szCs w:val="20"/>
        </w:rPr>
        <w:t>ы</w:t>
      </w:r>
      <w:r w:rsidR="005F6D59" w:rsidRPr="001E755F">
        <w:rPr>
          <w:szCs w:val="20"/>
        </w:rPr>
        <w:t xml:space="preserve"> 1</w:t>
      </w:r>
      <w:r w:rsidRPr="001E755F">
        <w:rPr>
          <w:szCs w:val="20"/>
        </w:rPr>
        <w:t xml:space="preserve"> и условия для выполнения сотрудниками </w:t>
      </w:r>
      <w:r w:rsidR="005F6D59" w:rsidRPr="001E755F">
        <w:rPr>
          <w:szCs w:val="20"/>
        </w:rPr>
        <w:t>Сторон</w:t>
      </w:r>
      <w:r w:rsidR="00796C94" w:rsidRPr="001E755F">
        <w:rPr>
          <w:szCs w:val="20"/>
        </w:rPr>
        <w:t>ы</w:t>
      </w:r>
      <w:r w:rsidR="005F6D59" w:rsidRPr="001E755F">
        <w:rPr>
          <w:szCs w:val="20"/>
        </w:rPr>
        <w:t xml:space="preserve"> 1</w:t>
      </w:r>
      <w:r w:rsidRPr="001E755F">
        <w:rPr>
          <w:szCs w:val="20"/>
        </w:rPr>
        <w:t xml:space="preserve"> погрузочно-разгрузочных работ. </w:t>
      </w:r>
    </w:p>
    <w:p w14:paraId="4C83A412" w14:textId="11060E45" w:rsidR="00284C2A" w:rsidRPr="001E755F" w:rsidRDefault="00284C2A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szCs w:val="20"/>
        </w:rPr>
        <w:t xml:space="preserve">5.2.8. В случае если от имени </w:t>
      </w:r>
      <w:r w:rsidR="00B55DFF" w:rsidRPr="001E755F">
        <w:rPr>
          <w:szCs w:val="20"/>
        </w:rPr>
        <w:t>Стороны 2</w:t>
      </w:r>
      <w:r w:rsidRPr="001E755F">
        <w:rPr>
          <w:szCs w:val="20"/>
        </w:rPr>
        <w:t xml:space="preserve"> в отношениях с </w:t>
      </w:r>
      <w:r w:rsidR="00B55DFF" w:rsidRPr="001E755F">
        <w:rPr>
          <w:szCs w:val="20"/>
        </w:rPr>
        <w:t>Стороной 1</w:t>
      </w:r>
      <w:r w:rsidRPr="001E755F">
        <w:rPr>
          <w:szCs w:val="20"/>
        </w:rPr>
        <w:t xml:space="preserve"> действует лицо, не являющееся его </w:t>
      </w:r>
      <w:r w:rsidRPr="001E755F">
        <w:rPr>
          <w:bCs/>
          <w:szCs w:val="20"/>
          <w:lang w:val="x-none"/>
        </w:rPr>
        <w:t xml:space="preserve">законным представителем, то </w:t>
      </w:r>
      <w:r w:rsidR="00B55DFF" w:rsidRPr="001E755F">
        <w:rPr>
          <w:bCs/>
          <w:szCs w:val="20"/>
          <w:lang w:val="x-none"/>
        </w:rPr>
        <w:t>Сторона 2</w:t>
      </w:r>
      <w:r w:rsidRPr="001E755F">
        <w:rPr>
          <w:bCs/>
          <w:szCs w:val="20"/>
          <w:lang w:val="x-none"/>
        </w:rPr>
        <w:t xml:space="preserve"> обязан выдать этому лицу доверенность.</w:t>
      </w:r>
    </w:p>
    <w:p w14:paraId="706A3F7F" w14:textId="283548B8" w:rsidR="00284C2A" w:rsidRPr="001E755F" w:rsidRDefault="00284C2A" w:rsidP="00A25666">
      <w:pPr>
        <w:spacing w:line="240" w:lineRule="auto"/>
        <w:ind w:firstLine="425"/>
        <w:rPr>
          <w:bCs/>
          <w:szCs w:val="20"/>
        </w:rPr>
      </w:pPr>
      <w:r w:rsidRPr="001E755F">
        <w:rPr>
          <w:bCs/>
          <w:szCs w:val="20"/>
          <w:lang w:val="x-none"/>
        </w:rPr>
        <w:t xml:space="preserve">5.2.9. Своевременно информировать </w:t>
      </w:r>
      <w:r w:rsidR="00B55DFF" w:rsidRPr="001E755F">
        <w:rPr>
          <w:bCs/>
          <w:szCs w:val="20"/>
          <w:lang w:val="x-none"/>
        </w:rPr>
        <w:t>Сторону 1</w:t>
      </w:r>
      <w:r w:rsidRPr="001E755F">
        <w:rPr>
          <w:bCs/>
          <w:szCs w:val="20"/>
          <w:lang w:val="x-none"/>
        </w:rPr>
        <w:t xml:space="preserve"> об изменении адреса доставки и рабочих реквизитов </w:t>
      </w:r>
      <w:r w:rsidR="00B55DFF" w:rsidRPr="001E755F">
        <w:rPr>
          <w:bCs/>
          <w:szCs w:val="20"/>
          <w:lang w:val="x-none"/>
        </w:rPr>
        <w:t>Стороны 2</w:t>
      </w:r>
      <w:r w:rsidRPr="001E755F">
        <w:rPr>
          <w:bCs/>
          <w:szCs w:val="20"/>
          <w:lang w:val="x-none"/>
        </w:rPr>
        <w:t>.</w:t>
      </w:r>
    </w:p>
    <w:p w14:paraId="3B7B0AAF" w14:textId="77777777" w:rsidR="005F6D59" w:rsidRPr="001E755F" w:rsidRDefault="005F6D59" w:rsidP="00A25666">
      <w:pPr>
        <w:spacing w:line="240" w:lineRule="auto"/>
        <w:ind w:firstLine="425"/>
        <w:rPr>
          <w:bCs/>
          <w:szCs w:val="20"/>
        </w:rPr>
      </w:pPr>
    </w:p>
    <w:p w14:paraId="70141363" w14:textId="1F3388D9" w:rsidR="005F6D59" w:rsidRPr="00A25666" w:rsidRDefault="005F6D59" w:rsidP="00A25666">
      <w:pPr>
        <w:numPr>
          <w:ilvl w:val="0"/>
          <w:numId w:val="1"/>
        </w:numPr>
        <w:spacing w:after="2" w:line="240" w:lineRule="auto"/>
        <w:ind w:right="426" w:hanging="360"/>
        <w:contextualSpacing/>
        <w:jc w:val="center"/>
        <w:rPr>
          <w:b/>
          <w:szCs w:val="20"/>
        </w:rPr>
      </w:pPr>
      <w:r w:rsidRPr="001E755F">
        <w:rPr>
          <w:b/>
          <w:szCs w:val="20"/>
        </w:rPr>
        <w:t>Ответственность сторон</w:t>
      </w:r>
    </w:p>
    <w:p w14:paraId="4D38AE08" w14:textId="6C5F7AD9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6.1. Сторона 1 несет полную ответственность за качественное и своевременное предоставление товара и услуг.</w:t>
      </w:r>
    </w:p>
    <w:p w14:paraId="1279467F" w14:textId="501AE669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6.2. За нарушение сроков поставки, установленных Договором, Сторона 2 вправе начислить и взыскать с Стороны 1 за каждый день просрочки неустойку в размере 0,1 % (ноль целых одна десятая процента) от суммы за недопоставленный по Заявке Стороной 2 в срок Товар.</w:t>
      </w:r>
    </w:p>
    <w:p w14:paraId="51922497" w14:textId="21F3971F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Сторона 2 имеет право в безакцепт</w:t>
      </w:r>
      <w:r w:rsidR="001E755F" w:rsidRPr="001E755F">
        <w:rPr>
          <w:bCs/>
          <w:szCs w:val="20"/>
          <w:lang w:val="x-none"/>
        </w:rPr>
        <w:t>н</w:t>
      </w:r>
      <w:r w:rsidRPr="001E755F">
        <w:rPr>
          <w:bCs/>
          <w:szCs w:val="20"/>
          <w:lang w:val="x-none"/>
        </w:rPr>
        <w:t>ом порядке вычесть сумму неустойки из причитающихся платежей Стороне 1 по настоящему Договору.</w:t>
      </w:r>
    </w:p>
    <w:p w14:paraId="6E92A65F" w14:textId="77777777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6.3. В случае невыполнения условий настоящего Договора, Стороны несут ответственность, предусмотренную действующим законодательством РФ.</w:t>
      </w:r>
    </w:p>
    <w:p w14:paraId="0B056B79" w14:textId="77777777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6.4. Ни одна из Сторон не несет ответственности перед другой стороной за невыполнение обязательств по настоящему Договору, обусловленное обстоятельствами непреодолимой силы, подтвержденными компетентными органами.</w:t>
      </w:r>
    </w:p>
    <w:p w14:paraId="69F8B63B" w14:textId="77777777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6.5. Споры по вопросам, связанным с настоящим Договором, решаются путем двухсторонних переговоров.</w:t>
      </w:r>
    </w:p>
    <w:p w14:paraId="0573D4E5" w14:textId="77777777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6.6. Все споры, разногласия или требования, возникающие из настоящего договора или в связи с ним, в том числе касающиеся его исполнения, нарушения, изменения, прекращения или недействительности, разрешаются путем арбитража, администрируемого Арбитражным учреждением при ОООР «</w:t>
      </w:r>
      <w:proofErr w:type="spellStart"/>
      <w:r w:rsidRPr="001E755F">
        <w:rPr>
          <w:bCs/>
          <w:szCs w:val="20"/>
          <w:lang w:val="x-none"/>
        </w:rPr>
        <w:t>СоюзМаш</w:t>
      </w:r>
      <w:proofErr w:type="spellEnd"/>
      <w:r w:rsidRPr="001E755F">
        <w:rPr>
          <w:bCs/>
          <w:szCs w:val="20"/>
          <w:lang w:val="x-none"/>
        </w:rPr>
        <w:t xml:space="preserve"> России» в соответствии с его применимыми правилами. Арбитражное решение является окончательным. Исключается подача в компетентный суд заявления о принятии решения об отсутствии у третейского суда </w:t>
      </w:r>
      <w:r w:rsidRPr="001E755F">
        <w:rPr>
          <w:bCs/>
          <w:szCs w:val="20"/>
          <w:lang w:val="x-none"/>
        </w:rPr>
        <w:lastRenderedPageBreak/>
        <w:t>компетенции в связи с вынесением третейским судом отдельного постановления о наличии компетенции в качестве вопроса предварительного характера. Исключается подача в компетентный суд заявления об удовлетворении отвода в случае, если заявление об отводе не было удовлетворено председателем арбитражного учреждения или комитетом по назначениям.</w:t>
      </w:r>
    </w:p>
    <w:p w14:paraId="47BB1867" w14:textId="77777777" w:rsidR="005F6D59" w:rsidRPr="00A25666" w:rsidRDefault="005F6D59" w:rsidP="00A25666">
      <w:pPr>
        <w:spacing w:line="240" w:lineRule="auto"/>
        <w:ind w:firstLine="709"/>
        <w:contextualSpacing/>
        <w:rPr>
          <w:szCs w:val="20"/>
        </w:rPr>
      </w:pPr>
    </w:p>
    <w:p w14:paraId="016C772E" w14:textId="1715A3AF" w:rsidR="005F6D59" w:rsidRPr="00A25666" w:rsidRDefault="005F6D59" w:rsidP="00A25666">
      <w:pPr>
        <w:numPr>
          <w:ilvl w:val="0"/>
          <w:numId w:val="1"/>
        </w:numPr>
        <w:spacing w:after="2" w:line="240" w:lineRule="auto"/>
        <w:ind w:right="426" w:hanging="360"/>
        <w:contextualSpacing/>
        <w:jc w:val="center"/>
        <w:rPr>
          <w:b/>
          <w:szCs w:val="20"/>
        </w:rPr>
      </w:pPr>
      <w:r w:rsidRPr="001E755F">
        <w:rPr>
          <w:b/>
          <w:szCs w:val="20"/>
        </w:rPr>
        <w:t>Срок действия договора</w:t>
      </w:r>
    </w:p>
    <w:p w14:paraId="3924C999" w14:textId="77777777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 xml:space="preserve">7.1. </w:t>
      </w:r>
      <w:bookmarkStart w:id="2" w:name="_Hlk232001957"/>
      <w:r w:rsidRPr="001E755F">
        <w:rPr>
          <w:bCs/>
          <w:szCs w:val="20"/>
          <w:lang w:val="x-none"/>
        </w:rPr>
        <w:t>Настоящий Договор вступает в силу с момента его подписания Сторонами и действует в течение 12 (двенадцать) месяцев с момента подписания Договора, либо до момента поставки Товара (оказания услуг) на сумму максимальной цены договора, указанной в п. 3.1, в зависимости от того, какой момент наступит ранее</w:t>
      </w:r>
      <w:bookmarkEnd w:id="2"/>
      <w:r w:rsidRPr="001E755F">
        <w:rPr>
          <w:bCs/>
          <w:szCs w:val="20"/>
          <w:lang w:val="x-none"/>
        </w:rPr>
        <w:t>.</w:t>
      </w:r>
    </w:p>
    <w:p w14:paraId="5356BAAA" w14:textId="77777777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Истечение срока действия настоящего договора влечет прекращение обязательств сторон по нему в порядке п. 3 ст. 425 Гражданского кодекса Российской Федерации. При этом обязательства, возникшие до даты прекращения действия Договора, в любом случае должны быть исполнены надлежаще и в установленный срок.</w:t>
      </w:r>
    </w:p>
    <w:p w14:paraId="4143E705" w14:textId="2DD17E08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 xml:space="preserve">7.2. В случае прекращения действия настоящего Договора Стороны обязуются произвести взаиморасчеты в течение 10 (десяти) дней с даты </w:t>
      </w:r>
      <w:r w:rsidR="007359C6">
        <w:rPr>
          <w:bCs/>
          <w:szCs w:val="20"/>
          <w:lang w:val="x-none"/>
        </w:rPr>
        <w:t>окончания</w:t>
      </w:r>
      <w:r w:rsidRPr="001E755F">
        <w:rPr>
          <w:bCs/>
          <w:szCs w:val="20"/>
          <w:lang w:val="x-none"/>
        </w:rPr>
        <w:t xml:space="preserve"> действия настоящего Договора. Расторжение Договора не освобождает стороны от ответственности по нему до полного проведения сторонами взаиморасчетов и погашения задолженностей.</w:t>
      </w:r>
    </w:p>
    <w:p w14:paraId="65028DCB" w14:textId="77777777" w:rsidR="005F6D59" w:rsidRPr="00A25666" w:rsidRDefault="005F6D59" w:rsidP="00A25666">
      <w:pPr>
        <w:spacing w:line="240" w:lineRule="auto"/>
        <w:ind w:firstLine="709"/>
        <w:contextualSpacing/>
        <w:rPr>
          <w:szCs w:val="20"/>
        </w:rPr>
      </w:pPr>
    </w:p>
    <w:p w14:paraId="4FA53371" w14:textId="757B5AFA" w:rsidR="005F6D59" w:rsidRPr="00A25666" w:rsidRDefault="005F6D59" w:rsidP="00A25666">
      <w:pPr>
        <w:numPr>
          <w:ilvl w:val="0"/>
          <w:numId w:val="1"/>
        </w:numPr>
        <w:spacing w:after="2" w:line="240" w:lineRule="auto"/>
        <w:ind w:right="426" w:hanging="360"/>
        <w:contextualSpacing/>
        <w:jc w:val="center"/>
        <w:rPr>
          <w:b/>
          <w:szCs w:val="20"/>
        </w:rPr>
      </w:pPr>
      <w:r w:rsidRPr="001E755F">
        <w:rPr>
          <w:b/>
          <w:szCs w:val="20"/>
        </w:rPr>
        <w:t>Порядок расторжения</w:t>
      </w:r>
    </w:p>
    <w:p w14:paraId="0FB34B9F" w14:textId="77777777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8.1.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РФ.</w:t>
      </w:r>
    </w:p>
    <w:p w14:paraId="6C68D6DF" w14:textId="222B7174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42446B">
        <w:rPr>
          <w:bCs/>
          <w:szCs w:val="20"/>
          <w:lang w:val="x-none"/>
        </w:rPr>
        <w:t>8.2.</w:t>
      </w:r>
      <w:r w:rsidRPr="001E755F">
        <w:rPr>
          <w:bCs/>
          <w:szCs w:val="20"/>
          <w:lang w:val="x-none"/>
        </w:rPr>
        <w:t xml:space="preserve"> Сторона 2 вправе принять решение об одностороннем отказе от исполнения Договора, уведомив Сторон</w:t>
      </w:r>
      <w:r w:rsidR="004F10AC" w:rsidRPr="001E755F">
        <w:rPr>
          <w:bCs/>
          <w:szCs w:val="20"/>
          <w:lang w:val="x-none"/>
        </w:rPr>
        <w:t>у</w:t>
      </w:r>
      <w:r w:rsidRPr="001E755F">
        <w:rPr>
          <w:bCs/>
          <w:szCs w:val="20"/>
          <w:lang w:val="x-none"/>
        </w:rPr>
        <w:t xml:space="preserve"> 1 не позднее чем за 10 дней до даты прекращения обязательств, в случаях:</w:t>
      </w:r>
    </w:p>
    <w:p w14:paraId="0D080720" w14:textId="459FF52F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— в ходе исполнения Договора Сторона 1 нарушил существенные условия настоящего Договора, в том числе согласно пунктам 1.1, 1.2, 2.1 настоящего Договора.</w:t>
      </w:r>
    </w:p>
    <w:p w14:paraId="08060F80" w14:textId="79E098E2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— документального подтверждённого факта предоставления Сторон</w:t>
      </w:r>
      <w:r w:rsidR="004F10AC" w:rsidRPr="001E755F">
        <w:rPr>
          <w:bCs/>
          <w:szCs w:val="20"/>
          <w:lang w:val="x-none"/>
        </w:rPr>
        <w:t>ой</w:t>
      </w:r>
      <w:r w:rsidRPr="001E755F">
        <w:rPr>
          <w:bCs/>
          <w:szCs w:val="20"/>
          <w:lang w:val="x-none"/>
        </w:rPr>
        <w:t xml:space="preserve"> 1 недостоверных сведений при заключении договора и его исполнении.</w:t>
      </w:r>
    </w:p>
    <w:p w14:paraId="6B8D4FCE" w14:textId="185E2E45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Односторонний отказ Сторон</w:t>
      </w:r>
      <w:r w:rsidR="004F10AC" w:rsidRPr="001E755F">
        <w:rPr>
          <w:bCs/>
          <w:szCs w:val="20"/>
          <w:lang w:val="x-none"/>
        </w:rPr>
        <w:t>ы</w:t>
      </w:r>
      <w:r w:rsidRPr="001E755F">
        <w:rPr>
          <w:bCs/>
          <w:szCs w:val="20"/>
          <w:lang w:val="x-none"/>
        </w:rPr>
        <w:t xml:space="preserve"> 2 от исполнения договора влечёт его расторжение в соответствии со статьей 450.1 Гражданского кодекса Российской Федерации.</w:t>
      </w:r>
    </w:p>
    <w:p w14:paraId="273B756B" w14:textId="77777777" w:rsidR="005F6D59" w:rsidRPr="00A25666" w:rsidRDefault="005F6D59" w:rsidP="00A25666">
      <w:pPr>
        <w:spacing w:line="240" w:lineRule="auto"/>
        <w:ind w:firstLine="709"/>
        <w:contextualSpacing/>
        <w:rPr>
          <w:szCs w:val="20"/>
        </w:rPr>
      </w:pPr>
    </w:p>
    <w:p w14:paraId="38D2765D" w14:textId="77777777" w:rsidR="005F6D59" w:rsidRPr="00A25666" w:rsidRDefault="005F6D59" w:rsidP="00A25666">
      <w:pPr>
        <w:spacing w:line="240" w:lineRule="auto"/>
        <w:contextualSpacing/>
        <w:jc w:val="center"/>
        <w:rPr>
          <w:b/>
          <w:szCs w:val="20"/>
        </w:rPr>
      </w:pPr>
    </w:p>
    <w:p w14:paraId="37E551D2" w14:textId="6EA47C73" w:rsidR="005F6D59" w:rsidRPr="00A25666" w:rsidRDefault="005F6D59" w:rsidP="00A25666">
      <w:pPr>
        <w:numPr>
          <w:ilvl w:val="0"/>
          <w:numId w:val="1"/>
        </w:numPr>
        <w:spacing w:after="2" w:line="240" w:lineRule="auto"/>
        <w:ind w:right="426" w:hanging="360"/>
        <w:contextualSpacing/>
        <w:jc w:val="center"/>
        <w:rPr>
          <w:b/>
          <w:szCs w:val="20"/>
        </w:rPr>
      </w:pPr>
      <w:r w:rsidRPr="001E755F">
        <w:rPr>
          <w:b/>
          <w:szCs w:val="20"/>
        </w:rPr>
        <w:t>Прочие условия</w:t>
      </w:r>
    </w:p>
    <w:p w14:paraId="0C51D787" w14:textId="79CB97C2" w:rsidR="005B021C" w:rsidRPr="001E755F" w:rsidRDefault="005F6D59" w:rsidP="00A25666">
      <w:pPr>
        <w:spacing w:after="0" w:line="240" w:lineRule="auto"/>
        <w:ind w:right="0" w:firstLine="425"/>
        <w:rPr>
          <w:color w:val="auto"/>
          <w:szCs w:val="20"/>
        </w:rPr>
      </w:pPr>
      <w:r w:rsidRPr="001E755F">
        <w:rPr>
          <w:bCs/>
          <w:szCs w:val="20"/>
          <w:lang w:val="x-none"/>
        </w:rPr>
        <w:t>10.</w:t>
      </w:r>
      <w:r w:rsidR="00CC32BF" w:rsidRPr="001E755F">
        <w:rPr>
          <w:bCs/>
          <w:szCs w:val="20"/>
          <w:lang w:val="x-none"/>
        </w:rPr>
        <w:t>3</w:t>
      </w:r>
      <w:r w:rsidRPr="001E755F">
        <w:rPr>
          <w:bCs/>
          <w:szCs w:val="20"/>
          <w:lang w:val="x-none"/>
        </w:rPr>
        <w:t xml:space="preserve">. Настоящий Договор </w:t>
      </w:r>
      <w:r w:rsidR="005B021C" w:rsidRPr="00A25666">
        <w:rPr>
          <w:bCs/>
          <w:szCs w:val="20"/>
          <w:lang w:val="x-none"/>
        </w:rPr>
        <w:t>заключается в электронной форме с использованием программно-аппаратных средств электронной торговой площадки (ЗЭТП) и подписывается усиленными квалифицированными электронными подписями Сторон</w:t>
      </w:r>
      <w:r w:rsidR="005B021C" w:rsidRPr="00A25666">
        <w:rPr>
          <w:rFonts w:eastAsia="Arial"/>
          <w:szCs w:val="20"/>
        </w:rPr>
        <w:t>.</w:t>
      </w:r>
    </w:p>
    <w:p w14:paraId="5CD8B0AE" w14:textId="4F75E922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</w:p>
    <w:p w14:paraId="7FFEF95F" w14:textId="5DA72AB9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10.</w:t>
      </w:r>
      <w:r w:rsidR="00CC32BF" w:rsidRPr="001E755F">
        <w:rPr>
          <w:bCs/>
          <w:szCs w:val="20"/>
          <w:lang w:val="x-none"/>
        </w:rPr>
        <w:t>4</w:t>
      </w:r>
      <w:r w:rsidRPr="001E755F">
        <w:rPr>
          <w:bCs/>
          <w:szCs w:val="20"/>
          <w:lang w:val="x-none"/>
        </w:rPr>
        <w:t xml:space="preserve">. Настоящий Договор, а также все изменения и дополнения к настоящему Договору, иные документы, подписанные Сторонами и переданные посредством электронной, факсимильной или иной связи, имеют юридическую силу и порождают последствия, предусмотренные такими документами. </w:t>
      </w:r>
    </w:p>
    <w:p w14:paraId="73B19C82" w14:textId="77777777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 xml:space="preserve">10.6. К настоящему Договору прилагаются и являются его неотъемлемой частью: </w:t>
      </w:r>
    </w:p>
    <w:p w14:paraId="2052D80B" w14:textId="764A8D39" w:rsidR="00AD7305" w:rsidRPr="001E755F" w:rsidRDefault="005F6D59" w:rsidP="00AD7305">
      <w:pPr>
        <w:spacing w:line="240" w:lineRule="auto"/>
        <w:ind w:firstLine="425"/>
        <w:rPr>
          <w:bCs/>
          <w:szCs w:val="20"/>
          <w:lang w:val="x-none"/>
        </w:rPr>
      </w:pPr>
      <w:r w:rsidRPr="001E755F">
        <w:rPr>
          <w:bCs/>
          <w:szCs w:val="20"/>
          <w:lang w:val="x-none"/>
        </w:rPr>
        <w:t>Приложение № 1 (</w:t>
      </w:r>
      <w:r w:rsidR="00EF03EB" w:rsidRPr="001E755F">
        <w:rPr>
          <w:bCs/>
          <w:szCs w:val="20"/>
          <w:lang w:val="x-none"/>
        </w:rPr>
        <w:t>Техническое задание</w:t>
      </w:r>
      <w:r w:rsidRPr="001E755F">
        <w:rPr>
          <w:bCs/>
          <w:szCs w:val="20"/>
          <w:lang w:val="x-none"/>
        </w:rPr>
        <w:t>)</w:t>
      </w:r>
      <w:r w:rsidR="00AD7305">
        <w:rPr>
          <w:bCs/>
          <w:szCs w:val="20"/>
          <w:lang w:val="x-none"/>
        </w:rPr>
        <w:t xml:space="preserve">, </w:t>
      </w:r>
      <w:r w:rsidR="00AD7305" w:rsidRPr="001E755F">
        <w:rPr>
          <w:bCs/>
          <w:szCs w:val="20"/>
          <w:lang w:val="x-none"/>
        </w:rPr>
        <w:t xml:space="preserve">Приложение № </w:t>
      </w:r>
      <w:r w:rsidR="00AD7305">
        <w:rPr>
          <w:bCs/>
          <w:szCs w:val="20"/>
          <w:lang w:val="x-none"/>
        </w:rPr>
        <w:t>2</w:t>
      </w:r>
      <w:r w:rsidR="00AD7305" w:rsidRPr="001E755F">
        <w:rPr>
          <w:bCs/>
          <w:szCs w:val="20"/>
          <w:lang w:val="x-none"/>
        </w:rPr>
        <w:t xml:space="preserve"> (</w:t>
      </w:r>
      <w:r w:rsidR="00AD7305">
        <w:rPr>
          <w:bCs/>
          <w:szCs w:val="20"/>
          <w:lang w:val="x-none"/>
        </w:rPr>
        <w:t>Спецификация</w:t>
      </w:r>
      <w:r w:rsidR="00AD7305" w:rsidRPr="001E755F">
        <w:rPr>
          <w:bCs/>
          <w:szCs w:val="20"/>
          <w:lang w:val="x-none"/>
        </w:rPr>
        <w:t>).</w:t>
      </w:r>
    </w:p>
    <w:p w14:paraId="7FCE0FBF" w14:textId="6AA71CFC" w:rsidR="005F6D59" w:rsidRPr="001E755F" w:rsidRDefault="005F6D59" w:rsidP="00A25666">
      <w:pPr>
        <w:spacing w:line="240" w:lineRule="auto"/>
        <w:ind w:firstLine="425"/>
        <w:rPr>
          <w:bCs/>
          <w:szCs w:val="20"/>
          <w:lang w:val="x-none"/>
        </w:rPr>
      </w:pPr>
    </w:p>
    <w:p w14:paraId="644A9C74" w14:textId="1282FEBD" w:rsidR="0050466E" w:rsidRPr="001E755F" w:rsidRDefault="0050466E" w:rsidP="00A25666">
      <w:pPr>
        <w:spacing w:line="240" w:lineRule="auto"/>
        <w:ind w:firstLine="425"/>
        <w:rPr>
          <w:bCs/>
          <w:szCs w:val="20"/>
        </w:rPr>
      </w:pPr>
      <w:r w:rsidRPr="001E755F">
        <w:rPr>
          <w:bCs/>
          <w:szCs w:val="20"/>
          <w:lang w:val="x-none"/>
        </w:rPr>
        <w:t>10</w:t>
      </w:r>
      <w:r w:rsidRPr="001E755F">
        <w:rPr>
          <w:bCs/>
          <w:szCs w:val="20"/>
        </w:rPr>
        <w:t xml:space="preserve">.7. Неотъемлемой частью Договора являются Общие условия договоров (далее – «Общие условия»), в редакции на дату заключения Договора, размещенные на официальном сайте ООО «РАТА» по адресу: </w:t>
      </w:r>
      <w:hyperlink r:id="rId8" w:history="1">
        <w:r w:rsidRPr="001E755F">
          <w:rPr>
            <w:rStyle w:val="a5"/>
            <w:bCs/>
            <w:szCs w:val="20"/>
          </w:rPr>
          <w:t>https://rata.yakovlev.ru/informatsiya-dlya-klientov/dogovornaya-rabota/index.php</w:t>
        </w:r>
      </w:hyperlink>
      <w:r w:rsidRPr="001E755F">
        <w:rPr>
          <w:bCs/>
          <w:szCs w:val="20"/>
        </w:rPr>
        <w:t xml:space="preserve"> .</w:t>
      </w:r>
    </w:p>
    <w:p w14:paraId="1D60FBC3" w14:textId="5A3B8F7F" w:rsidR="0050466E" w:rsidRPr="001E755F" w:rsidRDefault="0050466E" w:rsidP="00A25666">
      <w:pPr>
        <w:spacing w:line="240" w:lineRule="auto"/>
        <w:ind w:firstLine="425"/>
        <w:rPr>
          <w:bCs/>
          <w:szCs w:val="20"/>
        </w:rPr>
      </w:pPr>
      <w:r w:rsidRPr="001E755F">
        <w:rPr>
          <w:bCs/>
          <w:szCs w:val="20"/>
        </w:rPr>
        <w:t xml:space="preserve">В Общих условиях ООО «РАТА» именуется «Компания», а </w:t>
      </w:r>
      <w:r w:rsidRPr="00E23E31">
        <w:rPr>
          <w:bCs/>
          <w:szCs w:val="20"/>
          <w:highlight w:val="yellow"/>
        </w:rPr>
        <w:t>______________________»</w:t>
      </w:r>
      <w:r w:rsidRPr="001E755F">
        <w:rPr>
          <w:bCs/>
          <w:szCs w:val="20"/>
        </w:rPr>
        <w:t xml:space="preserve"> – «Контрагент».</w:t>
      </w:r>
    </w:p>
    <w:p w14:paraId="105305A1" w14:textId="2CA737B7" w:rsidR="0050466E" w:rsidRPr="001E755F" w:rsidRDefault="0050466E" w:rsidP="00A25666">
      <w:pPr>
        <w:spacing w:line="240" w:lineRule="auto"/>
        <w:ind w:firstLine="425"/>
        <w:rPr>
          <w:bCs/>
          <w:szCs w:val="20"/>
        </w:rPr>
      </w:pPr>
      <w:r w:rsidRPr="001E755F">
        <w:rPr>
          <w:bCs/>
          <w:szCs w:val="20"/>
        </w:rPr>
        <w:t>Подписанием Договора Исполнитель подтверждает, что ознакомлен с Общими условиями до момента заключения Договора, осознает их смысл и полностью согласен с ними. При расхождении между положениями Договора и Общих условий, применяются положения Договора.</w:t>
      </w:r>
    </w:p>
    <w:p w14:paraId="1C757205" w14:textId="77777777" w:rsidR="00FB2AD8" w:rsidRPr="001E755F" w:rsidRDefault="00FB2AD8" w:rsidP="00A25666">
      <w:pPr>
        <w:spacing w:line="240" w:lineRule="auto"/>
        <w:ind w:firstLine="425"/>
        <w:rPr>
          <w:bCs/>
          <w:szCs w:val="20"/>
          <w:lang w:val="x-none"/>
        </w:rPr>
      </w:pPr>
    </w:p>
    <w:p w14:paraId="29B3CDA5" w14:textId="2591EAA6" w:rsidR="001E755F" w:rsidRPr="001E755F" w:rsidRDefault="00FB2AD8" w:rsidP="00A25666">
      <w:pPr>
        <w:numPr>
          <w:ilvl w:val="0"/>
          <w:numId w:val="1"/>
        </w:numPr>
        <w:spacing w:after="2" w:line="240" w:lineRule="auto"/>
        <w:ind w:right="426" w:hanging="360"/>
        <w:contextualSpacing/>
        <w:jc w:val="center"/>
        <w:rPr>
          <w:b/>
          <w:szCs w:val="20"/>
        </w:rPr>
      </w:pPr>
      <w:r w:rsidRPr="001E755F">
        <w:rPr>
          <w:b/>
          <w:szCs w:val="20"/>
        </w:rPr>
        <w:t>Адреса, банковские реквизиты и подписи сторон</w:t>
      </w:r>
    </w:p>
    <w:p w14:paraId="6197E170" w14:textId="77777777" w:rsidR="00FB2AD8" w:rsidRPr="00A25666" w:rsidRDefault="00FB2AD8" w:rsidP="00A25666">
      <w:pPr>
        <w:spacing w:after="2" w:line="240" w:lineRule="auto"/>
        <w:ind w:left="851" w:right="426" w:firstLine="0"/>
        <w:contextualSpacing/>
        <w:jc w:val="center"/>
        <w:rPr>
          <w:b/>
          <w:szCs w:val="20"/>
        </w:rPr>
      </w:pPr>
    </w:p>
    <w:tbl>
      <w:tblPr>
        <w:tblStyle w:val="af0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1E755F" w:rsidRPr="001E755F" w14:paraId="1470786B" w14:textId="77777777" w:rsidTr="001E755F">
        <w:tc>
          <w:tcPr>
            <w:tcW w:w="4672" w:type="dxa"/>
          </w:tcPr>
          <w:p w14:paraId="606E37CC" w14:textId="31223B0E" w:rsidR="001E755F" w:rsidRPr="001E755F" w:rsidRDefault="001E755F" w:rsidP="00A25666">
            <w:pPr>
              <w:spacing w:line="240" w:lineRule="auto"/>
              <w:ind w:left="0" w:firstLine="0"/>
              <w:contextualSpacing/>
              <w:rPr>
                <w:b/>
                <w:szCs w:val="20"/>
              </w:rPr>
            </w:pPr>
            <w:r w:rsidRPr="001E755F">
              <w:rPr>
                <w:b/>
                <w:szCs w:val="20"/>
              </w:rPr>
              <w:t xml:space="preserve">Сторона 1: </w:t>
            </w:r>
          </w:p>
          <w:p w14:paraId="662D6B76" w14:textId="65D162C3" w:rsidR="001E755F" w:rsidRPr="00A25666" w:rsidRDefault="001E755F" w:rsidP="00A25666">
            <w:pPr>
              <w:spacing w:line="240" w:lineRule="auto"/>
              <w:ind w:left="0" w:firstLine="0"/>
              <w:contextualSpacing/>
              <w:rPr>
                <w:b/>
                <w:szCs w:val="20"/>
              </w:rPr>
            </w:pPr>
          </w:p>
        </w:tc>
        <w:tc>
          <w:tcPr>
            <w:tcW w:w="4673" w:type="dxa"/>
          </w:tcPr>
          <w:p w14:paraId="6C7FAC31" w14:textId="37B01EAF" w:rsidR="001E755F" w:rsidRPr="001E755F" w:rsidRDefault="001E755F" w:rsidP="00A25666">
            <w:pPr>
              <w:spacing w:line="240" w:lineRule="auto"/>
              <w:ind w:left="0" w:right="0" w:firstLine="0"/>
              <w:contextualSpacing/>
              <w:rPr>
                <w:b/>
                <w:szCs w:val="20"/>
              </w:rPr>
            </w:pPr>
            <w:r w:rsidRPr="001E755F">
              <w:rPr>
                <w:b/>
                <w:szCs w:val="20"/>
              </w:rPr>
              <w:t>Сторона 2: ООО «РАТА»</w:t>
            </w:r>
          </w:p>
          <w:p w14:paraId="77806A07" w14:textId="6E78EC50" w:rsidR="001E755F" w:rsidRPr="00A25666" w:rsidRDefault="001E755F" w:rsidP="0042446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contextualSpacing/>
              <w:rPr>
                <w:b/>
                <w:szCs w:val="20"/>
              </w:rPr>
            </w:pPr>
          </w:p>
        </w:tc>
      </w:tr>
    </w:tbl>
    <w:p w14:paraId="6FBA1BAB" w14:textId="055F3695" w:rsidR="00924E8B" w:rsidRDefault="00924E8B" w:rsidP="00111F81">
      <w:pPr>
        <w:spacing w:after="0" w:line="240" w:lineRule="auto"/>
        <w:jc w:val="right"/>
        <w:rPr>
          <w:szCs w:val="20"/>
        </w:rPr>
        <w:sectPr w:rsidR="00924E8B" w:rsidSect="006A03AB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  <w:r>
        <w:rPr>
          <w:b/>
          <w:szCs w:val="20"/>
        </w:rPr>
        <w:t>\</w:t>
      </w:r>
      <w:bookmarkStart w:id="3" w:name="_Hlk232766853"/>
    </w:p>
    <w:p w14:paraId="13225B0E" w14:textId="77777777" w:rsidR="00111F81" w:rsidRDefault="00111F81" w:rsidP="00111F81">
      <w:pPr>
        <w:spacing w:after="0" w:line="240" w:lineRule="auto"/>
        <w:jc w:val="right"/>
        <w:rPr>
          <w:szCs w:val="20"/>
        </w:rPr>
      </w:pPr>
      <w:r>
        <w:rPr>
          <w:szCs w:val="20"/>
        </w:rPr>
        <w:lastRenderedPageBreak/>
        <w:t>Приложение № 1</w:t>
      </w:r>
    </w:p>
    <w:p w14:paraId="280BD918" w14:textId="77777777" w:rsidR="00111F81" w:rsidRDefault="00111F81" w:rsidP="00111F81">
      <w:pPr>
        <w:spacing w:after="0" w:line="240" w:lineRule="auto"/>
        <w:jc w:val="right"/>
        <w:rPr>
          <w:szCs w:val="20"/>
        </w:rPr>
      </w:pPr>
      <w:r>
        <w:rPr>
          <w:szCs w:val="20"/>
        </w:rPr>
        <w:t>к Договору _____ № _____</w:t>
      </w:r>
    </w:p>
    <w:p w14:paraId="699426E8" w14:textId="77777777" w:rsidR="00111F81" w:rsidRDefault="00111F81" w:rsidP="00111F81">
      <w:pPr>
        <w:spacing w:line="276" w:lineRule="auto"/>
        <w:jc w:val="center"/>
        <w:rPr>
          <w:b/>
          <w:bCs/>
          <w:szCs w:val="20"/>
        </w:rPr>
      </w:pPr>
      <w:r>
        <w:rPr>
          <w:b/>
          <w:bCs/>
          <w:szCs w:val="20"/>
        </w:rPr>
        <w:t>Техническое задание</w:t>
      </w:r>
    </w:p>
    <w:bookmarkEnd w:id="3"/>
    <w:p w14:paraId="73A57AF4" w14:textId="2ECABCF3" w:rsidR="00111F81" w:rsidRDefault="00111F81" w:rsidP="00111F81">
      <w:pPr>
        <w:spacing w:line="276" w:lineRule="auto"/>
        <w:jc w:val="center"/>
        <w:rPr>
          <w:b/>
          <w:bCs/>
          <w:szCs w:val="20"/>
        </w:rPr>
      </w:pPr>
    </w:p>
    <w:p w14:paraId="16AE34D1" w14:textId="472158A0" w:rsidR="006773C6" w:rsidRPr="00E8498A" w:rsidRDefault="00111F81" w:rsidP="0042446B">
      <w:pPr>
        <w:pStyle w:val="a3"/>
        <w:numPr>
          <w:ilvl w:val="0"/>
          <w:numId w:val="5"/>
        </w:numPr>
        <w:spacing w:after="160" w:line="276" w:lineRule="auto"/>
        <w:ind w:left="0" w:right="64" w:firstLine="0"/>
        <w:rPr>
          <w:szCs w:val="20"/>
        </w:rPr>
      </w:pPr>
      <w:r w:rsidRPr="00E8498A">
        <w:rPr>
          <w:b/>
          <w:szCs w:val="20"/>
        </w:rPr>
        <w:t>Наименование</w:t>
      </w:r>
      <w:r w:rsidRPr="00E8498A">
        <w:rPr>
          <w:szCs w:val="20"/>
        </w:rPr>
        <w:t>: поставка бутилированной воды</w:t>
      </w:r>
    </w:p>
    <w:p w14:paraId="70FE45B9" w14:textId="77777777" w:rsidR="00111F81" w:rsidRDefault="00111F81" w:rsidP="006773C6">
      <w:pPr>
        <w:pStyle w:val="a3"/>
        <w:numPr>
          <w:ilvl w:val="0"/>
          <w:numId w:val="5"/>
        </w:numPr>
        <w:spacing w:after="160" w:line="276" w:lineRule="auto"/>
        <w:ind w:left="0" w:right="64" w:firstLine="0"/>
        <w:rPr>
          <w:szCs w:val="20"/>
        </w:rPr>
      </w:pPr>
      <w:r>
        <w:rPr>
          <w:b/>
          <w:szCs w:val="20"/>
        </w:rPr>
        <w:t>Место оказания услуг:</w:t>
      </w:r>
      <w:r>
        <w:rPr>
          <w:szCs w:val="20"/>
        </w:rPr>
        <w:t xml:space="preserve"> </w:t>
      </w:r>
    </w:p>
    <w:p w14:paraId="65C5C59D" w14:textId="6092692F" w:rsidR="00111F81" w:rsidRDefault="00111F81" w:rsidP="006773C6">
      <w:pPr>
        <w:pStyle w:val="a3"/>
        <w:spacing w:line="276" w:lineRule="auto"/>
        <w:ind w:left="0" w:right="64"/>
        <w:rPr>
          <w:szCs w:val="20"/>
        </w:rPr>
      </w:pPr>
      <w:r>
        <w:rPr>
          <w:szCs w:val="20"/>
        </w:rPr>
        <w:t xml:space="preserve">- </w:t>
      </w:r>
      <w:r w:rsidRPr="004E7F5E">
        <w:rPr>
          <w:szCs w:val="20"/>
        </w:rPr>
        <w:t>140185</w:t>
      </w:r>
      <w:r>
        <w:rPr>
          <w:szCs w:val="20"/>
        </w:rPr>
        <w:t>, Россия, г. Жуковский, ул. Туполева, 2, корпус 27 (ориентир «</w:t>
      </w:r>
      <w:proofErr w:type="spellStart"/>
      <w:r>
        <w:rPr>
          <w:szCs w:val="20"/>
        </w:rPr>
        <w:t>Илюшинские</w:t>
      </w:r>
      <w:proofErr w:type="spellEnd"/>
      <w:r>
        <w:rPr>
          <w:szCs w:val="20"/>
        </w:rPr>
        <w:t xml:space="preserve"> проходные»)</w:t>
      </w:r>
      <w:r w:rsidR="000004D9">
        <w:rPr>
          <w:szCs w:val="20"/>
        </w:rPr>
        <w:t xml:space="preserve"> доставка с 09.00 до 15.00, будние дни по заранее согласованной заявке. (действует пропускной режим)</w:t>
      </w:r>
      <w:r>
        <w:rPr>
          <w:szCs w:val="20"/>
        </w:rPr>
        <w:t>;</w:t>
      </w:r>
    </w:p>
    <w:p w14:paraId="44ECFBF8" w14:textId="6D6C281B" w:rsidR="006773C6" w:rsidRPr="006773C6" w:rsidRDefault="00111F81" w:rsidP="0042446B">
      <w:pPr>
        <w:spacing w:after="0" w:line="240" w:lineRule="auto"/>
        <w:ind w:left="0" w:right="64" w:firstLine="0"/>
        <w:rPr>
          <w:szCs w:val="20"/>
        </w:rPr>
      </w:pPr>
      <w:r w:rsidRPr="006773C6">
        <w:rPr>
          <w:szCs w:val="20"/>
        </w:rPr>
        <w:t>- 126993, Россия, г. Москва, территория Московского аэрационного института (МАИ), УЦ ООО «РАТА», Волоколамское шоссе, д.4, корп.16</w:t>
      </w:r>
      <w:r w:rsidR="000004D9" w:rsidRPr="006773C6">
        <w:rPr>
          <w:szCs w:val="20"/>
        </w:rPr>
        <w:t xml:space="preserve"> доставка с 09.00 до 15.00, будние дни по заранее согласованной заявке. (действует пропускной режим)</w:t>
      </w:r>
    </w:p>
    <w:p w14:paraId="34E994B7" w14:textId="2A31C742" w:rsidR="00111F81" w:rsidRPr="003F1702" w:rsidRDefault="00111F81" w:rsidP="006773C6">
      <w:pPr>
        <w:pStyle w:val="a3"/>
        <w:numPr>
          <w:ilvl w:val="0"/>
          <w:numId w:val="5"/>
        </w:numPr>
        <w:spacing w:after="160" w:line="276" w:lineRule="auto"/>
        <w:ind w:left="0" w:right="64" w:firstLine="0"/>
        <w:rPr>
          <w:szCs w:val="20"/>
        </w:rPr>
      </w:pPr>
      <w:r w:rsidRPr="00D6182D">
        <w:rPr>
          <w:b/>
          <w:bCs/>
          <w:szCs w:val="20"/>
        </w:rPr>
        <w:t>Номенклатура</w:t>
      </w:r>
      <w:r w:rsidRPr="003F1702">
        <w:rPr>
          <w:b/>
          <w:szCs w:val="20"/>
        </w:rPr>
        <w:t>:</w:t>
      </w:r>
    </w:p>
    <w:p w14:paraId="5C186559" w14:textId="77777777" w:rsidR="00111F81" w:rsidRDefault="00111F81" w:rsidP="00111F81">
      <w:pPr>
        <w:pStyle w:val="a3"/>
        <w:spacing w:line="276" w:lineRule="auto"/>
        <w:ind w:left="-567" w:right="64"/>
        <w:rPr>
          <w:b/>
          <w:szCs w:val="2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1620"/>
        <w:gridCol w:w="2408"/>
        <w:gridCol w:w="4746"/>
      </w:tblGrid>
      <w:tr w:rsidR="0014761B" w:rsidRPr="0014761B" w14:paraId="253723F9" w14:textId="77777777" w:rsidTr="00D06FFD">
        <w:trPr>
          <w:trHeight w:val="744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E42B5" w14:textId="0BD8B8BE" w:rsidR="0014761B" w:rsidRPr="0042446B" w:rsidRDefault="0014761B" w:rsidP="00FB52A0">
            <w:pPr>
              <w:tabs>
                <w:tab w:val="left" w:pos="1261"/>
              </w:tabs>
              <w:spacing w:line="250" w:lineRule="auto"/>
              <w:ind w:left="0" w:right="0" w:firstLine="0"/>
              <w:jc w:val="center"/>
              <w:rPr>
                <w:b/>
                <w:bCs/>
                <w:szCs w:val="20"/>
              </w:rPr>
            </w:pPr>
            <w:r w:rsidRPr="0042446B">
              <w:rPr>
                <w:b/>
                <w:bCs/>
                <w:szCs w:val="20"/>
              </w:rPr>
              <w:t>№</w:t>
            </w:r>
            <w:r w:rsidR="00FB52A0">
              <w:rPr>
                <w:b/>
                <w:bCs/>
                <w:szCs w:val="20"/>
              </w:rPr>
              <w:t xml:space="preserve"> </w:t>
            </w:r>
            <w:r w:rsidRPr="0042446B">
              <w:rPr>
                <w:b/>
                <w:bCs/>
                <w:szCs w:val="20"/>
              </w:rPr>
              <w:t>п/п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1D207" w14:textId="77777777" w:rsidR="0014761B" w:rsidRPr="0042446B" w:rsidRDefault="0014761B" w:rsidP="0042446B">
            <w:pPr>
              <w:tabs>
                <w:tab w:val="left" w:pos="1261"/>
              </w:tabs>
              <w:ind w:left="-68" w:firstLine="0"/>
              <w:jc w:val="center"/>
              <w:rPr>
                <w:b/>
                <w:bCs/>
                <w:szCs w:val="20"/>
              </w:rPr>
            </w:pPr>
            <w:r w:rsidRPr="0042446B">
              <w:rPr>
                <w:b/>
                <w:bCs/>
                <w:szCs w:val="20"/>
              </w:rPr>
              <w:t>Наименование каждой единицы продукции</w:t>
            </w:r>
          </w:p>
        </w:tc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319D4" w14:textId="77777777" w:rsidR="0014761B" w:rsidRPr="0042446B" w:rsidRDefault="0014761B" w:rsidP="0042446B">
            <w:pPr>
              <w:tabs>
                <w:tab w:val="left" w:pos="1261"/>
              </w:tabs>
              <w:ind w:left="0" w:firstLine="0"/>
              <w:jc w:val="center"/>
              <w:rPr>
                <w:b/>
                <w:bCs/>
                <w:szCs w:val="20"/>
              </w:rPr>
            </w:pPr>
            <w:r w:rsidRPr="0042446B">
              <w:rPr>
                <w:b/>
                <w:bCs/>
                <w:szCs w:val="20"/>
              </w:rPr>
              <w:t>Характеристики</w:t>
            </w:r>
          </w:p>
        </w:tc>
      </w:tr>
      <w:tr w:rsidR="0014761B" w:rsidRPr="0014761B" w14:paraId="4D9AE3DE" w14:textId="77777777" w:rsidTr="00D06FFD">
        <w:trPr>
          <w:trHeight w:val="35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CB7E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  <w:r w:rsidRPr="0042446B">
              <w:rPr>
                <w:szCs w:val="20"/>
              </w:rPr>
              <w:t>1.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77E9" w14:textId="4908D0A8" w:rsidR="0014761B" w:rsidRPr="0042446B" w:rsidRDefault="00D61BC1" w:rsidP="00A25666">
            <w:pPr>
              <w:tabs>
                <w:tab w:val="left" w:pos="1261"/>
              </w:tabs>
              <w:ind w:left="-38" w:firstLine="0"/>
              <w:rPr>
                <w:szCs w:val="20"/>
              </w:rPr>
            </w:pPr>
            <w:r w:rsidRPr="00D61BC1">
              <w:rPr>
                <w:szCs w:val="20"/>
              </w:rPr>
              <w:t>Вода без газа в многоразовых бутылях не менее 18,9 и не более19 л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2F5E" w14:textId="77777777" w:rsidR="0014761B" w:rsidRPr="0042446B" w:rsidRDefault="0014761B" w:rsidP="0042446B">
            <w:pPr>
              <w:tabs>
                <w:tab w:val="left" w:pos="645"/>
              </w:tabs>
              <w:ind w:left="78" w:hanging="31"/>
              <w:jc w:val="center"/>
              <w:rPr>
                <w:szCs w:val="20"/>
              </w:rPr>
            </w:pPr>
            <w:r w:rsidRPr="0042446B">
              <w:rPr>
                <w:szCs w:val="20"/>
              </w:rPr>
              <w:t>Требуемый параметр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D73B" w14:textId="77777777" w:rsidR="0014761B" w:rsidRPr="0042446B" w:rsidRDefault="0014761B" w:rsidP="0042446B">
            <w:pPr>
              <w:tabs>
                <w:tab w:val="left" w:pos="663"/>
              </w:tabs>
              <w:ind w:left="-46" w:firstLine="0"/>
              <w:jc w:val="center"/>
              <w:rPr>
                <w:szCs w:val="20"/>
              </w:rPr>
            </w:pPr>
            <w:r w:rsidRPr="0042446B">
              <w:rPr>
                <w:szCs w:val="20"/>
              </w:rPr>
              <w:t>Требуемое значение</w:t>
            </w:r>
          </w:p>
        </w:tc>
      </w:tr>
      <w:tr w:rsidR="0014761B" w:rsidRPr="0014761B" w14:paraId="2358E951" w14:textId="77777777" w:rsidTr="00D06FFD">
        <w:trPr>
          <w:trHeight w:val="35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2488C0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9F0410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E39B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соответствие требованиям нормативных документов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8CA6" w14:textId="69E3ADAE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ГОСТ 32220-2013</w:t>
            </w:r>
          </w:p>
        </w:tc>
      </w:tr>
      <w:tr w:rsidR="0014761B" w:rsidRPr="0014761B" w14:paraId="3ACF3446" w14:textId="77777777" w:rsidTr="00D06FFD">
        <w:trPr>
          <w:trHeight w:val="350"/>
        </w:trPr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FB820C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8D3FC" w14:textId="77777777" w:rsidR="0014761B" w:rsidRPr="0042446B" w:rsidRDefault="0014761B" w:rsidP="004A09CA">
            <w:pPr>
              <w:tabs>
                <w:tab w:val="left" w:pos="1261"/>
              </w:tabs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4B47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Тип воды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CFBE" w14:textId="2573C955" w:rsidR="0014761B" w:rsidRPr="0042446B" w:rsidRDefault="003B6F27" w:rsidP="00A25666">
            <w:pPr>
              <w:tabs>
                <w:tab w:val="left" w:pos="1261"/>
              </w:tabs>
              <w:rPr>
                <w:szCs w:val="20"/>
              </w:rPr>
            </w:pPr>
            <w:r w:rsidRPr="003B6F27">
              <w:rPr>
                <w:szCs w:val="20"/>
              </w:rPr>
              <w:t>П</w:t>
            </w:r>
            <w:r w:rsidR="0014761B" w:rsidRPr="0042446B">
              <w:rPr>
                <w:szCs w:val="20"/>
              </w:rPr>
              <w:t>риродная</w:t>
            </w:r>
          </w:p>
        </w:tc>
      </w:tr>
      <w:tr w:rsidR="0014761B" w:rsidRPr="0014761B" w14:paraId="556442D1" w14:textId="77777777" w:rsidTr="00D06FFD">
        <w:tc>
          <w:tcPr>
            <w:tcW w:w="271" w:type="pct"/>
            <w:tcBorders>
              <w:top w:val="nil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A153B45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B8F97BD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070D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Объем, л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4BF3" w14:textId="694B74EA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>
              <w:rPr>
                <w:szCs w:val="20"/>
              </w:rPr>
              <w:t xml:space="preserve">Не менее </w:t>
            </w:r>
            <w:r w:rsidRPr="0042446B">
              <w:rPr>
                <w:szCs w:val="20"/>
              </w:rPr>
              <w:t>18</w:t>
            </w:r>
            <w:r w:rsidR="003B6F27">
              <w:rPr>
                <w:szCs w:val="20"/>
              </w:rPr>
              <w:t>,9</w:t>
            </w:r>
            <w:r>
              <w:rPr>
                <w:szCs w:val="20"/>
              </w:rPr>
              <w:t xml:space="preserve"> и не более</w:t>
            </w:r>
            <w:r w:rsidRPr="0042446B">
              <w:rPr>
                <w:szCs w:val="20"/>
              </w:rPr>
              <w:t>19</w:t>
            </w:r>
          </w:p>
        </w:tc>
      </w:tr>
      <w:tr w:rsidR="0014761B" w:rsidRPr="0014761B" w14:paraId="25D7E5DE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2643D5F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A931923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3353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Тип тары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793F" w14:textId="77777777" w:rsidR="0014761B" w:rsidRPr="0042446B" w:rsidRDefault="0014761B" w:rsidP="00A25666">
            <w:pPr>
              <w:tabs>
                <w:tab w:val="left" w:pos="1261"/>
              </w:tabs>
              <w:ind w:left="469" w:firstLine="0"/>
              <w:rPr>
                <w:szCs w:val="20"/>
              </w:rPr>
            </w:pPr>
            <w:r w:rsidRPr="0042446B">
              <w:rPr>
                <w:szCs w:val="20"/>
              </w:rPr>
              <w:t>многооборотная</w:t>
            </w:r>
          </w:p>
        </w:tc>
      </w:tr>
      <w:tr w:rsidR="0014761B" w:rsidRPr="0014761B" w14:paraId="4BFB8902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69A4538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75E71CD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400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Наличие ручки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8544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да</w:t>
            </w:r>
          </w:p>
        </w:tc>
      </w:tr>
      <w:tr w:rsidR="0014761B" w:rsidRPr="0014761B" w14:paraId="6FAF8A2F" w14:textId="77777777" w:rsidTr="00D06FFD">
        <w:trPr>
          <w:trHeight w:val="286"/>
        </w:trPr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BC3DEAE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4428197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6987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Назначение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3AA1" w14:textId="5A4E5718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для использования в кулерах</w:t>
            </w:r>
          </w:p>
        </w:tc>
      </w:tr>
      <w:tr w:rsidR="0014761B" w:rsidRPr="0014761B" w14:paraId="115E94C7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C552110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8E2438C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1872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Степень газации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84F0" w14:textId="3AC62662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негазированная</w:t>
            </w:r>
          </w:p>
        </w:tc>
      </w:tr>
      <w:tr w:rsidR="0014761B" w:rsidRPr="0014761B" w14:paraId="117F2562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47E4618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B540294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A4FB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Тип упаковки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1A62" w14:textId="77777777" w:rsidR="0014761B" w:rsidRPr="0042446B" w:rsidRDefault="0014761B" w:rsidP="00A25666">
            <w:pPr>
              <w:tabs>
                <w:tab w:val="left" w:pos="1261"/>
              </w:tabs>
              <w:ind w:left="327" w:firstLine="0"/>
              <w:rPr>
                <w:szCs w:val="20"/>
              </w:rPr>
            </w:pPr>
            <w:r w:rsidRPr="0042446B">
              <w:rPr>
                <w:szCs w:val="20"/>
              </w:rPr>
              <w:t>бутыль поликарбонатная, бутыль ПЭТ</w:t>
            </w:r>
          </w:p>
        </w:tc>
      </w:tr>
      <w:tr w:rsidR="00D6182D" w:rsidRPr="0014761B" w14:paraId="466BBA5B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5C9DB7F" w14:textId="77777777" w:rsidR="00D6182D" w:rsidRPr="0042446B" w:rsidRDefault="00D6182D" w:rsidP="00D6182D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BF66823" w14:textId="77777777" w:rsidR="00D6182D" w:rsidRPr="0042446B" w:rsidRDefault="00D6182D" w:rsidP="00D6182D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C7C0" w14:textId="43836853" w:rsidR="00D6182D" w:rsidRPr="0042446B" w:rsidRDefault="00D6182D" w:rsidP="00D6182D">
            <w:pPr>
              <w:tabs>
                <w:tab w:val="left" w:pos="1261"/>
              </w:tabs>
              <w:ind w:hanging="31"/>
              <w:rPr>
                <w:szCs w:val="20"/>
              </w:rPr>
            </w:pPr>
            <w:r>
              <w:rPr>
                <w:szCs w:val="20"/>
              </w:rPr>
              <w:t>Остаточный с</w:t>
            </w:r>
            <w:r w:rsidRPr="0042446B">
              <w:rPr>
                <w:szCs w:val="20"/>
              </w:rPr>
              <w:t>рок годности в закрытой заводской упаковке</w:t>
            </w:r>
            <w:r>
              <w:rPr>
                <w:szCs w:val="20"/>
              </w:rPr>
              <w:t xml:space="preserve"> </w:t>
            </w:r>
            <w:r w:rsidRPr="002878DE">
              <w:rPr>
                <w:bCs/>
                <w:szCs w:val="20"/>
              </w:rPr>
              <w:t>на момент поставки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0411" w14:textId="4F9ACC8F" w:rsidR="00D6182D" w:rsidRPr="0042446B" w:rsidRDefault="00D6182D" w:rsidP="00D6182D">
            <w:pPr>
              <w:tabs>
                <w:tab w:val="left" w:pos="1261"/>
              </w:tabs>
              <w:rPr>
                <w:szCs w:val="20"/>
              </w:rPr>
            </w:pPr>
            <w:r w:rsidRPr="002878DE">
              <w:rPr>
                <w:bCs/>
                <w:szCs w:val="20"/>
              </w:rPr>
              <w:t xml:space="preserve">не менее полугода </w:t>
            </w:r>
          </w:p>
        </w:tc>
      </w:tr>
      <w:tr w:rsidR="0014761B" w:rsidRPr="0014761B" w14:paraId="66EE5C19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DD9187D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C8D4EAB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FF77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Страна происхождения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5020" w14:textId="7526449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Россия</w:t>
            </w:r>
          </w:p>
        </w:tc>
      </w:tr>
      <w:tr w:rsidR="0014761B" w:rsidRPr="0014761B" w14:paraId="01AD88C8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15027FC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B1AE6E1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3B01" w14:textId="77777777" w:rsidR="0014761B" w:rsidRPr="0042446B" w:rsidRDefault="0014761B" w:rsidP="0042446B">
            <w:pPr>
              <w:tabs>
                <w:tab w:val="left" w:pos="1261"/>
              </w:tabs>
              <w:ind w:left="-64"/>
              <w:jc w:val="center"/>
              <w:rPr>
                <w:szCs w:val="20"/>
              </w:rPr>
            </w:pPr>
            <w:r w:rsidRPr="0042446B">
              <w:rPr>
                <w:szCs w:val="20"/>
              </w:rPr>
              <w:t>Основной химический состав:</w:t>
            </w:r>
          </w:p>
        </w:tc>
      </w:tr>
      <w:tr w:rsidR="0014761B" w:rsidRPr="0014761B" w14:paraId="6C8B6FB7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965163A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612AA68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2197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Гидрокарбонаты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4E1C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30-400 мг/л.</w:t>
            </w:r>
          </w:p>
        </w:tc>
      </w:tr>
      <w:tr w:rsidR="0014761B" w:rsidRPr="0014761B" w14:paraId="25857273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C49C2E8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4C708D5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C952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Хлориды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FEAB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1-250 мг/л.</w:t>
            </w:r>
          </w:p>
        </w:tc>
      </w:tr>
      <w:tr w:rsidR="0014761B" w:rsidRPr="0014761B" w14:paraId="729EFE46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B84797A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434ECAC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7AE5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Сульфаты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7923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1-250 мг/л.</w:t>
            </w:r>
          </w:p>
        </w:tc>
      </w:tr>
      <w:tr w:rsidR="0014761B" w:rsidRPr="0014761B" w14:paraId="5699CB06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88DB5FE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F8BC723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58D7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Фториды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02C0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не более 1.5 мг/л.</w:t>
            </w:r>
          </w:p>
        </w:tc>
      </w:tr>
      <w:tr w:rsidR="0014761B" w:rsidRPr="0014761B" w14:paraId="6FA42232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50E920C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B05D3A3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0908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Магний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3246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5-15 мг/л.</w:t>
            </w:r>
          </w:p>
        </w:tc>
      </w:tr>
      <w:tr w:rsidR="0014761B" w:rsidRPr="0014761B" w14:paraId="5DC59D0F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6C0D2FA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E6A6935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EC6C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Кальций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C0BA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25-60 мг/л.</w:t>
            </w:r>
          </w:p>
        </w:tc>
      </w:tr>
      <w:tr w:rsidR="0014761B" w:rsidRPr="0014761B" w14:paraId="255B18D9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1273E17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985B293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9069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Калий 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FDBC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0.1-10 мг/л.</w:t>
            </w:r>
          </w:p>
        </w:tc>
      </w:tr>
      <w:tr w:rsidR="0014761B" w:rsidRPr="0014761B" w14:paraId="53B27EDB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2D50630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15B329C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55FA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Натрий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205A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1-200 мг/л.</w:t>
            </w:r>
          </w:p>
        </w:tc>
      </w:tr>
      <w:tr w:rsidR="0014761B" w:rsidRPr="0014761B" w14:paraId="6196AFF0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1B96E7B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1D00CC5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C239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Общая минерализация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01AF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0.1-0.5 г/л.</w:t>
            </w:r>
          </w:p>
        </w:tc>
      </w:tr>
      <w:tr w:rsidR="0014761B" w:rsidRPr="0014761B" w14:paraId="1E8B1778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CE863B9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A46B2BC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99F4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Общая жёсткость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26AB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Не более 7 мг-</w:t>
            </w:r>
            <w:proofErr w:type="spellStart"/>
            <w:r w:rsidRPr="0042446B">
              <w:rPr>
                <w:szCs w:val="20"/>
              </w:rPr>
              <w:t>экв</w:t>
            </w:r>
            <w:proofErr w:type="spellEnd"/>
            <w:r w:rsidRPr="0042446B">
              <w:rPr>
                <w:szCs w:val="20"/>
              </w:rPr>
              <w:t>/л.</w:t>
            </w:r>
          </w:p>
        </w:tc>
      </w:tr>
      <w:tr w:rsidR="0014761B" w:rsidRPr="0014761B" w14:paraId="7444990C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9101A8D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9D789C2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BEF4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вид сопутствующих услуг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6A90" w14:textId="77777777" w:rsidR="0014761B" w:rsidRPr="0042446B" w:rsidRDefault="0014761B" w:rsidP="00A25666">
            <w:pPr>
              <w:tabs>
                <w:tab w:val="left" w:pos="1261"/>
              </w:tabs>
              <w:ind w:firstLine="0"/>
              <w:rPr>
                <w:szCs w:val="20"/>
              </w:rPr>
            </w:pPr>
            <w:r w:rsidRPr="0042446B">
              <w:rPr>
                <w:szCs w:val="20"/>
              </w:rPr>
              <w:t>оказывать услуги доставки, подъем на лифте, подъем по лестнице товара до склада Стороны 2 осуществляется силами Стороны 1. Услуги включены в стоимость товара.</w:t>
            </w:r>
          </w:p>
        </w:tc>
      </w:tr>
      <w:tr w:rsidR="0014171F" w:rsidRPr="0014761B" w14:paraId="14652375" w14:textId="77777777" w:rsidTr="00D06FFD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9A199A5" w14:textId="53D40320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  <w:r w:rsidRPr="0042446B">
              <w:rPr>
                <w:szCs w:val="20"/>
              </w:rPr>
              <w:t xml:space="preserve">.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7903909" w14:textId="77B6ED21" w:rsidR="0014171F" w:rsidRPr="0042446B" w:rsidRDefault="0014171F" w:rsidP="00174BEC">
            <w:pPr>
              <w:tabs>
                <w:tab w:val="left" w:pos="1261"/>
              </w:tabs>
              <w:ind w:left="73" w:firstLine="0"/>
              <w:rPr>
                <w:szCs w:val="20"/>
              </w:rPr>
            </w:pPr>
            <w:r w:rsidRPr="00D61BC1">
              <w:rPr>
                <w:szCs w:val="20"/>
              </w:rPr>
              <w:t xml:space="preserve">Вода без газа в стеклянной таре не менее </w:t>
            </w:r>
            <w:r w:rsidRPr="00D61BC1">
              <w:rPr>
                <w:szCs w:val="20"/>
              </w:rPr>
              <w:lastRenderedPageBreak/>
              <w:t>0,45 л не более 0,55 л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1643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lastRenderedPageBreak/>
              <w:t>соответствие требованиям нормативных документов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FC40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 xml:space="preserve"> ГОСТ 32220-2013</w:t>
            </w:r>
          </w:p>
        </w:tc>
      </w:tr>
      <w:tr w:rsidR="0014171F" w:rsidRPr="0014761B" w14:paraId="187FCEC4" w14:textId="77777777" w:rsidTr="00D06FFD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70DEAE4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BF8E6D3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F6C1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Тип воды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3C9C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столовая</w:t>
            </w:r>
          </w:p>
        </w:tc>
      </w:tr>
      <w:tr w:rsidR="0014171F" w:rsidRPr="0014761B" w14:paraId="45C827C8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A2C017A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541A214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9D60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Объем, л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49FC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>
              <w:rPr>
                <w:szCs w:val="20"/>
              </w:rPr>
              <w:t xml:space="preserve">Не менее </w:t>
            </w:r>
            <w:r w:rsidRPr="0042446B">
              <w:rPr>
                <w:szCs w:val="20"/>
              </w:rPr>
              <w:t>0.45</w:t>
            </w:r>
            <w:r>
              <w:rPr>
                <w:szCs w:val="20"/>
              </w:rPr>
              <w:t xml:space="preserve"> и не более</w:t>
            </w:r>
            <w:r w:rsidRPr="0042446B">
              <w:rPr>
                <w:szCs w:val="20"/>
              </w:rPr>
              <w:t>0.55</w:t>
            </w:r>
          </w:p>
        </w:tc>
      </w:tr>
      <w:tr w:rsidR="0014171F" w:rsidRPr="0014761B" w14:paraId="4FF14FFF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AAAF854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C056BBB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CE21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Тип упаковки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C917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стеклянная бутылка</w:t>
            </w:r>
          </w:p>
        </w:tc>
      </w:tr>
      <w:tr w:rsidR="0014171F" w:rsidRPr="0014761B" w14:paraId="6145F3A0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796BEE7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D2698E1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DE67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Степень газации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2090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негазированная</w:t>
            </w:r>
          </w:p>
        </w:tc>
      </w:tr>
      <w:tr w:rsidR="00D6182D" w:rsidRPr="0014761B" w14:paraId="3E511D41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3A02D9F" w14:textId="77777777" w:rsidR="00D6182D" w:rsidRPr="0042446B" w:rsidRDefault="00D6182D" w:rsidP="00D6182D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30312AA" w14:textId="77777777" w:rsidR="00D6182D" w:rsidRPr="0042446B" w:rsidRDefault="00D6182D" w:rsidP="00D6182D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DECB" w14:textId="005EC293" w:rsidR="00D6182D" w:rsidRPr="0042446B" w:rsidRDefault="00D6182D" w:rsidP="00D6182D">
            <w:pPr>
              <w:tabs>
                <w:tab w:val="left" w:pos="1261"/>
              </w:tabs>
              <w:ind w:hanging="31"/>
              <w:rPr>
                <w:szCs w:val="20"/>
              </w:rPr>
            </w:pPr>
            <w:r>
              <w:rPr>
                <w:szCs w:val="20"/>
              </w:rPr>
              <w:t>Остаточный с</w:t>
            </w:r>
            <w:r w:rsidRPr="0042446B">
              <w:rPr>
                <w:szCs w:val="20"/>
              </w:rPr>
              <w:t>рок годности в закрытой заводской упаковке</w:t>
            </w:r>
            <w:r>
              <w:rPr>
                <w:szCs w:val="20"/>
              </w:rPr>
              <w:t xml:space="preserve"> </w:t>
            </w:r>
            <w:r w:rsidRPr="002878DE">
              <w:rPr>
                <w:bCs/>
                <w:szCs w:val="20"/>
              </w:rPr>
              <w:t>на момент поставки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062E" w14:textId="1AE8FA59" w:rsidR="00D6182D" w:rsidRPr="0042446B" w:rsidRDefault="00D6182D" w:rsidP="00D6182D">
            <w:pPr>
              <w:tabs>
                <w:tab w:val="left" w:pos="1261"/>
              </w:tabs>
              <w:rPr>
                <w:szCs w:val="20"/>
              </w:rPr>
            </w:pPr>
            <w:r w:rsidRPr="002878DE">
              <w:rPr>
                <w:bCs/>
                <w:szCs w:val="20"/>
              </w:rPr>
              <w:t xml:space="preserve">не менее полугода </w:t>
            </w:r>
          </w:p>
        </w:tc>
      </w:tr>
      <w:tr w:rsidR="0014171F" w:rsidRPr="0014761B" w14:paraId="6B1B3818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8DC1AE8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F011D62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100B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Страна происхождения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4EDC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Россия</w:t>
            </w:r>
          </w:p>
        </w:tc>
      </w:tr>
      <w:tr w:rsidR="0014171F" w:rsidRPr="0014761B" w14:paraId="36E95A6F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E43D966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BF7C817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F05F" w14:textId="77777777" w:rsidR="0014171F" w:rsidRPr="0042446B" w:rsidRDefault="0014171F" w:rsidP="00174BEC">
            <w:pPr>
              <w:tabs>
                <w:tab w:val="left" w:pos="1261"/>
              </w:tabs>
              <w:ind w:left="-64"/>
              <w:jc w:val="center"/>
              <w:rPr>
                <w:szCs w:val="20"/>
              </w:rPr>
            </w:pPr>
            <w:r w:rsidRPr="0042446B">
              <w:rPr>
                <w:szCs w:val="20"/>
              </w:rPr>
              <w:t>Основной химический состав:</w:t>
            </w:r>
          </w:p>
        </w:tc>
      </w:tr>
      <w:tr w:rsidR="0014171F" w:rsidRPr="0014761B" w14:paraId="7936393F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13F19B6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CCA163C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E1B3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кальций (Ca2+)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6B11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50-90 мг/л.</w:t>
            </w:r>
          </w:p>
        </w:tc>
      </w:tr>
      <w:tr w:rsidR="0014171F" w:rsidRPr="0014761B" w14:paraId="78962899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03F306E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331C042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64B7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магний (Mg2+)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97EC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25-30 мг/л.</w:t>
            </w:r>
          </w:p>
        </w:tc>
      </w:tr>
      <w:tr w:rsidR="0014171F" w:rsidRPr="0014761B" w14:paraId="4E49F1AA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3A07D0E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EEA4526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8C15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натрий (Na+)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F431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15-40 мг/л.</w:t>
            </w:r>
          </w:p>
        </w:tc>
      </w:tr>
      <w:tr w:rsidR="0014171F" w:rsidRPr="0014761B" w14:paraId="3619C436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5C8D5F6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4C4F19F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1D88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калий (K+)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A9CB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0,5-10 мг/л.</w:t>
            </w:r>
          </w:p>
        </w:tc>
      </w:tr>
      <w:tr w:rsidR="0014171F" w:rsidRPr="0014761B" w14:paraId="0CF66BF4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58921F0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8E7B141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E5DF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сульфаты (SO42-)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A55B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70-110 мг/л.</w:t>
            </w:r>
          </w:p>
        </w:tc>
      </w:tr>
      <w:tr w:rsidR="0014171F" w:rsidRPr="0014761B" w14:paraId="1425CF5F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4982596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BE6E34E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EBD3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хлориды (</w:t>
            </w:r>
            <w:proofErr w:type="spellStart"/>
            <w:r w:rsidRPr="0042446B">
              <w:rPr>
                <w:szCs w:val="20"/>
              </w:rPr>
              <w:t>Cl</w:t>
            </w:r>
            <w:proofErr w:type="spellEnd"/>
            <w:r w:rsidRPr="0042446B">
              <w:rPr>
                <w:szCs w:val="20"/>
              </w:rPr>
              <w:t>-)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B1E0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3-20 мг/л.</w:t>
            </w:r>
          </w:p>
        </w:tc>
      </w:tr>
      <w:tr w:rsidR="0014171F" w:rsidRPr="0014761B" w14:paraId="4760A603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9911FB2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F799B46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9B55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гидрокарбонаты (HCO3-)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C9A0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200-400 мг/л.</w:t>
            </w:r>
          </w:p>
        </w:tc>
      </w:tr>
      <w:tr w:rsidR="0014171F" w:rsidRPr="0014761B" w14:paraId="709A7D4A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1CDA558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94CFC28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668C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Общая минерализация составляет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BE70" w14:textId="77777777" w:rsidR="0014171F" w:rsidRPr="0042446B" w:rsidRDefault="0014171F" w:rsidP="00174BEC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0.3-0.7 г/л.</w:t>
            </w:r>
          </w:p>
        </w:tc>
      </w:tr>
      <w:tr w:rsidR="0014171F" w:rsidRPr="0014761B" w14:paraId="46250B10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7F55" w14:textId="77777777" w:rsidR="0014171F" w:rsidRPr="0042446B" w:rsidRDefault="0014171F" w:rsidP="00174BEC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DF08" w14:textId="77777777" w:rsidR="0014171F" w:rsidRPr="0042446B" w:rsidRDefault="0014171F" w:rsidP="00174BEC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1930" w14:textId="77777777" w:rsidR="0014171F" w:rsidRPr="0042446B" w:rsidRDefault="0014171F" w:rsidP="00174BEC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Вид сопутствующих услуг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13C3" w14:textId="77777777" w:rsidR="0014171F" w:rsidRPr="0042446B" w:rsidRDefault="0014171F" w:rsidP="00174BEC">
            <w:pPr>
              <w:tabs>
                <w:tab w:val="left" w:pos="1261"/>
              </w:tabs>
              <w:ind w:firstLine="0"/>
              <w:rPr>
                <w:szCs w:val="20"/>
              </w:rPr>
            </w:pPr>
            <w:r w:rsidRPr="0042446B">
              <w:rPr>
                <w:szCs w:val="20"/>
              </w:rPr>
              <w:t>оказывать услуги доставки, подъем на лифте, подъем по лестнице товара до склада Стороны 2 осуществляется силами Стороны 1. Услуги включены в стоимость товара.</w:t>
            </w:r>
          </w:p>
        </w:tc>
      </w:tr>
      <w:tr w:rsidR="0014761B" w:rsidRPr="0014761B" w14:paraId="6EC8E9B7" w14:textId="77777777" w:rsidTr="00D06FFD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6B04877" w14:textId="237C555D" w:rsidR="0014761B" w:rsidRPr="0042446B" w:rsidRDefault="0014171F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  <w:r w:rsidR="0014761B" w:rsidRPr="0042446B">
              <w:rPr>
                <w:szCs w:val="20"/>
              </w:rPr>
              <w:t>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3D8AE4F" w14:textId="3374CCAE" w:rsidR="0014761B" w:rsidRPr="0042446B" w:rsidRDefault="0014171F" w:rsidP="0042446B">
            <w:pPr>
              <w:tabs>
                <w:tab w:val="left" w:pos="1261"/>
              </w:tabs>
              <w:ind w:left="73" w:firstLine="0"/>
              <w:rPr>
                <w:szCs w:val="20"/>
              </w:rPr>
            </w:pPr>
            <w:r w:rsidRPr="00D61BC1">
              <w:rPr>
                <w:szCs w:val="20"/>
              </w:rPr>
              <w:t>Вода без газа в пластиковой таре не менее 0,45 л не более 0,55 л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E591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соответствие требованиям нормативных документов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AF7D" w14:textId="0CA07BC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ГОСТ 32220-2013</w:t>
            </w:r>
          </w:p>
        </w:tc>
      </w:tr>
      <w:tr w:rsidR="0014761B" w:rsidRPr="0014761B" w14:paraId="3E8D1B71" w14:textId="77777777" w:rsidTr="00D06FFD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CBAFBCE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C5ADE16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BA12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Тип воды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3AB3" w14:textId="420128AB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столовая</w:t>
            </w:r>
          </w:p>
        </w:tc>
      </w:tr>
      <w:tr w:rsidR="0014761B" w:rsidRPr="0014761B" w14:paraId="49B38004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6628A1A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D58EF4C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0701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Объем, л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ADBF" w14:textId="77139C82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>
              <w:rPr>
                <w:szCs w:val="20"/>
              </w:rPr>
              <w:t xml:space="preserve">Не менее </w:t>
            </w:r>
            <w:r w:rsidRPr="0042446B">
              <w:rPr>
                <w:szCs w:val="20"/>
              </w:rPr>
              <w:t>0.45</w:t>
            </w:r>
            <w:r>
              <w:rPr>
                <w:szCs w:val="20"/>
              </w:rPr>
              <w:t xml:space="preserve"> и не более</w:t>
            </w:r>
            <w:r w:rsidR="00051CD5">
              <w:rPr>
                <w:szCs w:val="20"/>
              </w:rPr>
              <w:t xml:space="preserve"> </w:t>
            </w:r>
            <w:r w:rsidRPr="0042446B">
              <w:rPr>
                <w:szCs w:val="20"/>
              </w:rPr>
              <w:t>0.55</w:t>
            </w:r>
          </w:p>
        </w:tc>
      </w:tr>
      <w:tr w:rsidR="0014761B" w:rsidRPr="0014761B" w14:paraId="14872056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642E788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FB90A39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00EE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Тип упаковки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643B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пластиковая бутылка</w:t>
            </w:r>
          </w:p>
        </w:tc>
      </w:tr>
      <w:tr w:rsidR="0014761B" w:rsidRPr="0014761B" w14:paraId="371DC2E9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EF041A9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213AFA3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BF61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Степень газации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CACD" w14:textId="4181F6DF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негазированная</w:t>
            </w:r>
          </w:p>
        </w:tc>
      </w:tr>
      <w:tr w:rsidR="00D6182D" w:rsidRPr="0014761B" w14:paraId="406B2A31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BCB2636" w14:textId="77777777" w:rsidR="00D6182D" w:rsidRPr="0042446B" w:rsidRDefault="00D6182D" w:rsidP="00D6182D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B8596A0" w14:textId="77777777" w:rsidR="00D6182D" w:rsidRPr="0042446B" w:rsidRDefault="00D6182D" w:rsidP="00D6182D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23A9" w14:textId="55EC1E61" w:rsidR="00D6182D" w:rsidRPr="0042446B" w:rsidRDefault="00D6182D" w:rsidP="00D6182D">
            <w:pPr>
              <w:tabs>
                <w:tab w:val="left" w:pos="1261"/>
              </w:tabs>
              <w:ind w:hanging="31"/>
              <w:rPr>
                <w:szCs w:val="20"/>
              </w:rPr>
            </w:pPr>
            <w:r>
              <w:rPr>
                <w:szCs w:val="20"/>
              </w:rPr>
              <w:t>Остаточный с</w:t>
            </w:r>
            <w:r w:rsidRPr="0042446B">
              <w:rPr>
                <w:szCs w:val="20"/>
              </w:rPr>
              <w:t>рок годности в закрытой заводской упаковке</w:t>
            </w:r>
            <w:r>
              <w:rPr>
                <w:szCs w:val="20"/>
              </w:rPr>
              <w:t xml:space="preserve"> </w:t>
            </w:r>
            <w:r w:rsidRPr="002878DE">
              <w:rPr>
                <w:bCs/>
                <w:szCs w:val="20"/>
              </w:rPr>
              <w:t>на момент поставки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D252" w14:textId="76520D50" w:rsidR="00D6182D" w:rsidRPr="0042446B" w:rsidRDefault="00D6182D" w:rsidP="00D6182D">
            <w:pPr>
              <w:tabs>
                <w:tab w:val="left" w:pos="1261"/>
              </w:tabs>
              <w:rPr>
                <w:szCs w:val="20"/>
              </w:rPr>
            </w:pPr>
            <w:r w:rsidRPr="002878DE">
              <w:rPr>
                <w:bCs/>
                <w:szCs w:val="20"/>
              </w:rPr>
              <w:t xml:space="preserve">не менее полугода </w:t>
            </w:r>
          </w:p>
        </w:tc>
      </w:tr>
      <w:tr w:rsidR="0014761B" w:rsidRPr="0014761B" w14:paraId="400A2B7E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A3E646D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69FA680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74D5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Страна происхождения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04CB" w14:textId="31E89F2E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Россия</w:t>
            </w:r>
          </w:p>
        </w:tc>
      </w:tr>
      <w:tr w:rsidR="0014761B" w:rsidRPr="0014761B" w14:paraId="0E2AFDCE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1336780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C167477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C056" w14:textId="77777777" w:rsidR="0014761B" w:rsidRPr="0042446B" w:rsidRDefault="0014761B" w:rsidP="0042446B">
            <w:pPr>
              <w:tabs>
                <w:tab w:val="left" w:pos="1261"/>
              </w:tabs>
              <w:ind w:left="-64"/>
              <w:jc w:val="center"/>
              <w:rPr>
                <w:szCs w:val="20"/>
              </w:rPr>
            </w:pPr>
            <w:r w:rsidRPr="0042446B">
              <w:rPr>
                <w:szCs w:val="20"/>
              </w:rPr>
              <w:t>Основной химический состав:</w:t>
            </w:r>
          </w:p>
        </w:tc>
      </w:tr>
      <w:tr w:rsidR="0014761B" w:rsidRPr="0014761B" w14:paraId="49A54E67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257722C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FC3CD84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F806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Натрий (Na+)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EB6D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10-40 мг/л.</w:t>
            </w:r>
          </w:p>
        </w:tc>
      </w:tr>
      <w:tr w:rsidR="0014761B" w:rsidRPr="0014761B" w14:paraId="6B51EE69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5BD98BC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59963E7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5535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Калий (K+)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A640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10-40 мг/л.</w:t>
            </w:r>
          </w:p>
        </w:tc>
      </w:tr>
      <w:tr w:rsidR="0014761B" w:rsidRPr="0014761B" w14:paraId="47FBC415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1341ABF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6F2DABF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7E32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Общая минерализация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0F77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300-700 мг/л.</w:t>
            </w:r>
          </w:p>
        </w:tc>
      </w:tr>
      <w:tr w:rsidR="0014761B" w:rsidRPr="0014761B" w14:paraId="7AA6359C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09E2861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E7FE767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5646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Гидрокарбонаты (HCO3-)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9F03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250-450 мг/л.</w:t>
            </w:r>
          </w:p>
        </w:tc>
      </w:tr>
      <w:tr w:rsidR="0014761B" w:rsidRPr="0014761B" w14:paraId="1F4E3288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5639057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7A53E62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1B34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Кальций (Ca2+)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7F6B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70-100 мг/л.</w:t>
            </w:r>
          </w:p>
        </w:tc>
      </w:tr>
      <w:tr w:rsidR="0014761B" w:rsidRPr="0014761B" w14:paraId="2BFDF7DD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5F55D9B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114C0C1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5D7E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Магний (Mg2+)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7927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15-40 мг/л.</w:t>
            </w:r>
          </w:p>
        </w:tc>
      </w:tr>
      <w:tr w:rsidR="0014761B" w:rsidRPr="0014761B" w14:paraId="78D2E836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91AA9FC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EF7F414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5A57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Сульфаты (SO42-)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827D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0-30 мг/л.</w:t>
            </w:r>
          </w:p>
        </w:tc>
      </w:tr>
      <w:tr w:rsidR="0014761B" w:rsidRPr="0014761B" w14:paraId="6C2EE764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E23594D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D25C3C0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825A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Хлориды (</w:t>
            </w:r>
            <w:proofErr w:type="spellStart"/>
            <w:r w:rsidRPr="0042446B">
              <w:rPr>
                <w:szCs w:val="20"/>
              </w:rPr>
              <w:t>Cl</w:t>
            </w:r>
            <w:proofErr w:type="spellEnd"/>
            <w:r w:rsidRPr="0042446B">
              <w:rPr>
                <w:szCs w:val="20"/>
              </w:rPr>
              <w:t>-)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9C3A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0-25 мг/л.</w:t>
            </w:r>
          </w:p>
        </w:tc>
      </w:tr>
      <w:tr w:rsidR="0014761B" w:rsidRPr="0014761B" w14:paraId="47D35907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E6FE954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6571B0E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8BE7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Уровень pH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F004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7,8.</w:t>
            </w:r>
          </w:p>
        </w:tc>
      </w:tr>
      <w:tr w:rsidR="0014761B" w:rsidRPr="0014761B" w14:paraId="7D16DAE3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20B334B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2BB7E3D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DAA0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вид сопутствующих услуг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1E9E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оказывать услуги доставки, подъем на лифте, подъем по лестнице товара до склада Стороны 2 осуществляется силами Стороны 1. Услуги включены в стоимость товара.</w:t>
            </w:r>
          </w:p>
        </w:tc>
      </w:tr>
      <w:tr w:rsidR="0014761B" w:rsidRPr="0014761B" w14:paraId="7D062498" w14:textId="77777777" w:rsidTr="00D06FFD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3D6F9DB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  <w:r w:rsidRPr="0042446B">
              <w:rPr>
                <w:szCs w:val="20"/>
              </w:rPr>
              <w:lastRenderedPageBreak/>
              <w:t xml:space="preserve">4.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93C2EB6" w14:textId="79B69547" w:rsidR="0014761B" w:rsidRPr="0042446B" w:rsidRDefault="00D61BC1" w:rsidP="0042446B">
            <w:pPr>
              <w:tabs>
                <w:tab w:val="left" w:pos="1261"/>
              </w:tabs>
              <w:ind w:left="73" w:firstLine="0"/>
              <w:rPr>
                <w:szCs w:val="20"/>
              </w:rPr>
            </w:pPr>
            <w:r w:rsidRPr="00D61BC1">
              <w:rPr>
                <w:szCs w:val="20"/>
              </w:rPr>
              <w:t>Вода без газа в пластиковой таре не менее 0,33 л. и не более 0.40 л.</w:t>
            </w:r>
          </w:p>
        </w:tc>
        <w:tc>
          <w:tcPr>
            <w:tcW w:w="129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C22D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соответствие требованиям нормативных документов</w:t>
            </w:r>
          </w:p>
        </w:tc>
        <w:tc>
          <w:tcPr>
            <w:tcW w:w="2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0BD1" w14:textId="6718A875" w:rsidR="0014761B" w:rsidRPr="0042446B" w:rsidRDefault="0014761B" w:rsidP="00A25666">
            <w:pPr>
              <w:tabs>
                <w:tab w:val="left" w:pos="1261"/>
              </w:tabs>
              <w:jc w:val="left"/>
              <w:rPr>
                <w:szCs w:val="20"/>
              </w:rPr>
            </w:pPr>
            <w:r w:rsidRPr="0042446B">
              <w:rPr>
                <w:szCs w:val="20"/>
              </w:rPr>
              <w:t>ГОСТ 32220-2013</w:t>
            </w:r>
          </w:p>
        </w:tc>
      </w:tr>
      <w:tr w:rsidR="0014761B" w:rsidRPr="0014761B" w14:paraId="71B52E15" w14:textId="77777777" w:rsidTr="00D06FFD"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6D952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C139A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DBAD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Тип воды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68CB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столовая</w:t>
            </w:r>
          </w:p>
        </w:tc>
      </w:tr>
      <w:tr w:rsidR="0014761B" w:rsidRPr="0014761B" w14:paraId="7384E758" w14:textId="77777777" w:rsidTr="00D06FFD"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5CDD2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5CFC6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BAA5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Объем, л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0C02" w14:textId="3A0C7383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>
              <w:rPr>
                <w:szCs w:val="20"/>
              </w:rPr>
              <w:t xml:space="preserve">Не менее </w:t>
            </w:r>
            <w:r w:rsidRPr="0042446B">
              <w:rPr>
                <w:szCs w:val="20"/>
              </w:rPr>
              <w:t>0.33</w:t>
            </w:r>
            <w:r>
              <w:rPr>
                <w:szCs w:val="20"/>
              </w:rPr>
              <w:t xml:space="preserve"> и не более</w:t>
            </w:r>
            <w:r w:rsidRPr="0042446B">
              <w:rPr>
                <w:szCs w:val="20"/>
              </w:rPr>
              <w:t>0.40</w:t>
            </w:r>
          </w:p>
        </w:tc>
      </w:tr>
      <w:tr w:rsidR="0014761B" w:rsidRPr="0014761B" w14:paraId="6FCC76CC" w14:textId="77777777" w:rsidTr="00D06FFD"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C03A5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4A156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5C9F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Тип упаковки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2DAF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пластиковая бутылка</w:t>
            </w:r>
          </w:p>
        </w:tc>
      </w:tr>
      <w:tr w:rsidR="0014761B" w:rsidRPr="0014761B" w14:paraId="182336A8" w14:textId="77777777" w:rsidTr="00D06FFD"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674BC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91741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F2FB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Степень газации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3CE9" w14:textId="6EB24249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негазированная</w:t>
            </w:r>
          </w:p>
        </w:tc>
      </w:tr>
      <w:tr w:rsidR="00D6182D" w:rsidRPr="0014761B" w14:paraId="60845943" w14:textId="77777777" w:rsidTr="00D06FFD">
        <w:tc>
          <w:tcPr>
            <w:tcW w:w="271" w:type="pct"/>
            <w:vMerge/>
            <w:tcBorders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9F49763" w14:textId="77777777" w:rsidR="00D6182D" w:rsidRPr="0042446B" w:rsidRDefault="00D6182D" w:rsidP="00D6182D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76067F6" w14:textId="77777777" w:rsidR="00D6182D" w:rsidRPr="0042446B" w:rsidRDefault="00D6182D" w:rsidP="00D6182D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2EA5" w14:textId="7ACD5B28" w:rsidR="00D6182D" w:rsidRPr="0042446B" w:rsidRDefault="00D6182D" w:rsidP="00D6182D">
            <w:pPr>
              <w:tabs>
                <w:tab w:val="left" w:pos="1261"/>
              </w:tabs>
              <w:ind w:hanging="31"/>
              <w:rPr>
                <w:szCs w:val="20"/>
              </w:rPr>
            </w:pPr>
            <w:r>
              <w:rPr>
                <w:szCs w:val="20"/>
              </w:rPr>
              <w:t>Остаточный с</w:t>
            </w:r>
            <w:r w:rsidRPr="0042446B">
              <w:rPr>
                <w:szCs w:val="20"/>
              </w:rPr>
              <w:t>рок годности в закрытой заводской упаковке</w:t>
            </w:r>
            <w:r>
              <w:rPr>
                <w:szCs w:val="20"/>
              </w:rPr>
              <w:t xml:space="preserve"> </w:t>
            </w:r>
            <w:r w:rsidRPr="002878DE">
              <w:rPr>
                <w:bCs/>
                <w:szCs w:val="20"/>
              </w:rPr>
              <w:t>на момент поставки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4774" w14:textId="2F4895CE" w:rsidR="00D6182D" w:rsidRPr="0042446B" w:rsidRDefault="00D6182D" w:rsidP="00D6182D">
            <w:pPr>
              <w:tabs>
                <w:tab w:val="left" w:pos="1261"/>
              </w:tabs>
              <w:rPr>
                <w:szCs w:val="20"/>
              </w:rPr>
            </w:pPr>
            <w:r w:rsidRPr="002878DE">
              <w:rPr>
                <w:bCs/>
                <w:szCs w:val="20"/>
              </w:rPr>
              <w:t xml:space="preserve">не менее полугода </w:t>
            </w:r>
          </w:p>
        </w:tc>
      </w:tr>
      <w:tr w:rsidR="0014761B" w:rsidRPr="0014761B" w14:paraId="25284E75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0614F5B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02E451A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D7A1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Страна происхождения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0584" w14:textId="47A5D0DF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Россия</w:t>
            </w:r>
          </w:p>
        </w:tc>
      </w:tr>
      <w:tr w:rsidR="0014761B" w:rsidRPr="0014761B" w14:paraId="4A973363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656A803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57835D6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15CE" w14:textId="77777777" w:rsidR="0014761B" w:rsidRPr="0042446B" w:rsidRDefault="0014761B" w:rsidP="0042446B">
            <w:pPr>
              <w:tabs>
                <w:tab w:val="left" w:pos="1261"/>
              </w:tabs>
              <w:ind w:left="-64"/>
              <w:jc w:val="center"/>
              <w:rPr>
                <w:szCs w:val="20"/>
              </w:rPr>
            </w:pPr>
            <w:r w:rsidRPr="0042446B">
              <w:rPr>
                <w:szCs w:val="20"/>
              </w:rPr>
              <w:t>Основной химический состав:</w:t>
            </w:r>
          </w:p>
        </w:tc>
      </w:tr>
      <w:tr w:rsidR="0014761B" w:rsidRPr="0014761B" w14:paraId="19AB1CAD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59B43D8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0867801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A397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кальций (Ca2+)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C0E7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25-60 мг/л.</w:t>
            </w:r>
          </w:p>
        </w:tc>
      </w:tr>
      <w:tr w:rsidR="0014761B" w:rsidRPr="0014761B" w14:paraId="2575E9D7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477CBDF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2D51E9A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C5B3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магний (Mg2+)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3001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5-20 мг/л.</w:t>
            </w:r>
          </w:p>
        </w:tc>
      </w:tr>
      <w:tr w:rsidR="0014761B" w:rsidRPr="0014761B" w14:paraId="1B1B803D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798966D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3CFABB6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5657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натрий (Na+)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E667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5-30 мг/л.</w:t>
            </w:r>
          </w:p>
        </w:tc>
      </w:tr>
      <w:tr w:rsidR="0014761B" w:rsidRPr="0014761B" w14:paraId="22FCB9AB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91373F6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A546900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0D87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калий (K+)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B66E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1-3 мг/л.</w:t>
            </w:r>
          </w:p>
        </w:tc>
      </w:tr>
      <w:tr w:rsidR="0014761B" w:rsidRPr="0014761B" w14:paraId="24B393C3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46B92B6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DE835CC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993F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сульфаты (SO42-)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B9F5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2-30 мг/л.</w:t>
            </w:r>
          </w:p>
        </w:tc>
      </w:tr>
      <w:tr w:rsidR="0014761B" w:rsidRPr="0014761B" w14:paraId="7E8009EE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838624E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620023B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7E9A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хлориды (</w:t>
            </w:r>
            <w:proofErr w:type="spellStart"/>
            <w:r w:rsidRPr="0042446B">
              <w:rPr>
                <w:szCs w:val="20"/>
              </w:rPr>
              <w:t>Cl</w:t>
            </w:r>
            <w:proofErr w:type="spellEnd"/>
            <w:r w:rsidRPr="0042446B">
              <w:rPr>
                <w:szCs w:val="20"/>
              </w:rPr>
              <w:t>-)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CCBC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3-30 мг/л.</w:t>
            </w:r>
          </w:p>
        </w:tc>
      </w:tr>
      <w:tr w:rsidR="0014761B" w:rsidRPr="0014761B" w14:paraId="21E31692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109DA63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20BC33C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A246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гидрокарбонаты (HCO3-)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2A3A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150 — 250 мг/л</w:t>
            </w:r>
          </w:p>
        </w:tc>
      </w:tr>
      <w:tr w:rsidR="0014761B" w:rsidRPr="0014761B" w14:paraId="7359F2BA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FE5A9AC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8AADBAA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DABA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Общая минерализация составляет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06D5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0.1-0.35 г/л</w:t>
            </w:r>
          </w:p>
        </w:tc>
      </w:tr>
      <w:tr w:rsidR="0014761B" w:rsidRPr="0014761B" w14:paraId="075A1137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CC1C81F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1274586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ED9D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Общая жёсткость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61E6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1-7 мг-</w:t>
            </w:r>
            <w:proofErr w:type="spellStart"/>
            <w:r w:rsidRPr="0042446B">
              <w:rPr>
                <w:szCs w:val="20"/>
              </w:rPr>
              <w:t>экв</w:t>
            </w:r>
            <w:proofErr w:type="spellEnd"/>
            <w:r w:rsidRPr="0042446B">
              <w:rPr>
                <w:szCs w:val="20"/>
              </w:rPr>
              <w:t>/л.</w:t>
            </w:r>
          </w:p>
        </w:tc>
      </w:tr>
      <w:tr w:rsidR="0014761B" w:rsidRPr="0014761B" w14:paraId="427E42B0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5530DE6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E48FCC1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6DE6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Вид сопутствующих услуг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FF13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оказывать услуги доставки, подъем на лифте, подъем по лестнице товара до склада Стороны 2 осуществляется силами Стороны 1. Услуги включены в стоимость товара.</w:t>
            </w:r>
          </w:p>
        </w:tc>
      </w:tr>
      <w:tr w:rsidR="0014761B" w:rsidRPr="0014761B" w14:paraId="5BE265C5" w14:textId="77777777" w:rsidTr="00D06FFD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0D126BE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  <w:r w:rsidRPr="0042446B">
              <w:rPr>
                <w:szCs w:val="20"/>
              </w:rPr>
              <w:t>5.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2C80177" w14:textId="1E7526AF" w:rsidR="0014761B" w:rsidRPr="0042446B" w:rsidRDefault="00D61BC1" w:rsidP="0042446B">
            <w:pPr>
              <w:tabs>
                <w:tab w:val="left" w:pos="1261"/>
              </w:tabs>
              <w:ind w:left="73" w:firstLine="0"/>
              <w:rPr>
                <w:szCs w:val="20"/>
              </w:rPr>
            </w:pPr>
            <w:r w:rsidRPr="00D61BC1">
              <w:rPr>
                <w:szCs w:val="20"/>
              </w:rPr>
              <w:t>Вода без газа в стеклянной таре не менее 0,33 л. и не более 0.40л.</w:t>
            </w:r>
          </w:p>
        </w:tc>
        <w:tc>
          <w:tcPr>
            <w:tcW w:w="129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2624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соответствие требованиям нормативных документов</w:t>
            </w:r>
          </w:p>
        </w:tc>
        <w:tc>
          <w:tcPr>
            <w:tcW w:w="2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3ED3" w14:textId="77777777" w:rsidR="0014761B" w:rsidRPr="0042446B" w:rsidRDefault="0014761B" w:rsidP="00A25666">
            <w:pPr>
              <w:tabs>
                <w:tab w:val="left" w:pos="1261"/>
              </w:tabs>
              <w:jc w:val="left"/>
              <w:rPr>
                <w:szCs w:val="20"/>
              </w:rPr>
            </w:pPr>
            <w:r w:rsidRPr="0042446B">
              <w:rPr>
                <w:szCs w:val="20"/>
              </w:rPr>
              <w:t xml:space="preserve"> ГОСТ 32220-2013</w:t>
            </w:r>
          </w:p>
        </w:tc>
      </w:tr>
      <w:tr w:rsidR="0014761B" w:rsidRPr="0014761B" w14:paraId="3233190B" w14:textId="77777777" w:rsidTr="00D06FFD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76724B7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AF83467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4EE6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Тип воды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B495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столовая</w:t>
            </w:r>
          </w:p>
        </w:tc>
      </w:tr>
      <w:tr w:rsidR="0014761B" w:rsidRPr="0014761B" w14:paraId="5CDB79ED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D548C4A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F96F628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3F5D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Объем, л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9CAA" w14:textId="0AB83804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>
              <w:rPr>
                <w:szCs w:val="20"/>
              </w:rPr>
              <w:t>Не менее</w:t>
            </w:r>
            <w:r w:rsidRPr="0042446B">
              <w:rPr>
                <w:szCs w:val="20"/>
              </w:rPr>
              <w:t>0.33</w:t>
            </w:r>
            <w:r>
              <w:rPr>
                <w:szCs w:val="20"/>
              </w:rPr>
              <w:t xml:space="preserve"> и не более</w:t>
            </w:r>
            <w:r w:rsidRPr="0042446B">
              <w:rPr>
                <w:szCs w:val="20"/>
              </w:rPr>
              <w:t>0.40</w:t>
            </w:r>
          </w:p>
        </w:tc>
      </w:tr>
      <w:tr w:rsidR="0014761B" w:rsidRPr="0014761B" w14:paraId="16BBE349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AE16CDC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51A261C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F97B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Тип упаковки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C073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стеклянная бутылка</w:t>
            </w:r>
          </w:p>
        </w:tc>
      </w:tr>
      <w:tr w:rsidR="0014761B" w:rsidRPr="0014761B" w14:paraId="0F440374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10B1A40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1FAD29A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577A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Степень газации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D4FD" w14:textId="340A7B6E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негазированная</w:t>
            </w:r>
          </w:p>
        </w:tc>
      </w:tr>
      <w:tr w:rsidR="00D6182D" w:rsidRPr="0014761B" w14:paraId="7775A911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F452F2A" w14:textId="77777777" w:rsidR="00D6182D" w:rsidRPr="0042446B" w:rsidRDefault="00D6182D" w:rsidP="00D6182D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C2F36AC" w14:textId="77777777" w:rsidR="00D6182D" w:rsidRPr="0042446B" w:rsidRDefault="00D6182D" w:rsidP="00D6182D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4B37" w14:textId="3834CE1E" w:rsidR="00D6182D" w:rsidRPr="0042446B" w:rsidRDefault="00D6182D" w:rsidP="00D6182D">
            <w:pPr>
              <w:tabs>
                <w:tab w:val="left" w:pos="1261"/>
              </w:tabs>
              <w:ind w:hanging="31"/>
              <w:rPr>
                <w:szCs w:val="20"/>
              </w:rPr>
            </w:pPr>
            <w:r>
              <w:rPr>
                <w:szCs w:val="20"/>
              </w:rPr>
              <w:t>Остаточный с</w:t>
            </w:r>
            <w:r w:rsidRPr="0042446B">
              <w:rPr>
                <w:szCs w:val="20"/>
              </w:rPr>
              <w:t>рок годности в закрытой заводской упаковке</w:t>
            </w:r>
            <w:r>
              <w:rPr>
                <w:szCs w:val="20"/>
              </w:rPr>
              <w:t xml:space="preserve"> </w:t>
            </w:r>
            <w:r w:rsidRPr="002878DE">
              <w:rPr>
                <w:bCs/>
                <w:szCs w:val="20"/>
              </w:rPr>
              <w:t>на момент поставки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3195" w14:textId="5145EF06" w:rsidR="00D6182D" w:rsidRPr="0042446B" w:rsidRDefault="00D6182D" w:rsidP="00D6182D">
            <w:pPr>
              <w:tabs>
                <w:tab w:val="left" w:pos="1261"/>
              </w:tabs>
              <w:rPr>
                <w:szCs w:val="20"/>
              </w:rPr>
            </w:pPr>
            <w:r w:rsidRPr="002878DE">
              <w:rPr>
                <w:bCs/>
                <w:szCs w:val="20"/>
              </w:rPr>
              <w:t xml:space="preserve">не менее полугода </w:t>
            </w:r>
          </w:p>
        </w:tc>
      </w:tr>
      <w:tr w:rsidR="0014761B" w:rsidRPr="0014761B" w14:paraId="61616537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7E3D5CD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A8E1793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5737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Страна происхождения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B9B6" w14:textId="79808639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Россия</w:t>
            </w:r>
          </w:p>
        </w:tc>
      </w:tr>
      <w:tr w:rsidR="0014761B" w:rsidRPr="0014761B" w14:paraId="63B8C7CA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074DBB3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E1D5CD6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C7E" w14:textId="77777777" w:rsidR="0014761B" w:rsidRPr="0042446B" w:rsidRDefault="0014761B" w:rsidP="0042446B">
            <w:pPr>
              <w:tabs>
                <w:tab w:val="left" w:pos="1261"/>
              </w:tabs>
              <w:ind w:left="-64"/>
              <w:jc w:val="center"/>
              <w:rPr>
                <w:szCs w:val="20"/>
              </w:rPr>
            </w:pPr>
            <w:r w:rsidRPr="0042446B">
              <w:rPr>
                <w:szCs w:val="20"/>
              </w:rPr>
              <w:t>Основной химический состав:</w:t>
            </w:r>
          </w:p>
        </w:tc>
      </w:tr>
      <w:tr w:rsidR="0014761B" w:rsidRPr="0014761B" w14:paraId="7E838334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2D58EF0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5D95F03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B70D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кальций (Ca2+)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5A11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0,1-5 мг/л.</w:t>
            </w:r>
          </w:p>
        </w:tc>
      </w:tr>
      <w:tr w:rsidR="0014761B" w:rsidRPr="0014761B" w14:paraId="2DD1A17D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64D6B76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320543A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FE0C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магний (Mg2+)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0F6A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1,0-20 мг/л.</w:t>
            </w:r>
          </w:p>
        </w:tc>
      </w:tr>
      <w:tr w:rsidR="0014761B" w:rsidRPr="0014761B" w14:paraId="215C528D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E2CFE9E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F30D4CD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C1C6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натрий (Na+)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81CE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2,0-45 мг/л.</w:t>
            </w:r>
          </w:p>
        </w:tc>
      </w:tr>
      <w:tr w:rsidR="0014761B" w:rsidRPr="0014761B" w14:paraId="5BB3D67E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DD7B985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7F51C67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6346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калий (K+)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55B0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0,1-5 мг/л.</w:t>
            </w:r>
          </w:p>
        </w:tc>
      </w:tr>
      <w:tr w:rsidR="0014761B" w:rsidRPr="0014761B" w14:paraId="6C511C33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D38762B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1A1A13A9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EB2B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сульфаты (SO42-)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DA58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3-25 мг/л.</w:t>
            </w:r>
          </w:p>
        </w:tc>
      </w:tr>
      <w:tr w:rsidR="0014761B" w:rsidRPr="0014761B" w14:paraId="045D0D8D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EB3B647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F64B568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3B1C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хлориды (</w:t>
            </w:r>
            <w:proofErr w:type="spellStart"/>
            <w:r w:rsidRPr="0042446B">
              <w:rPr>
                <w:szCs w:val="20"/>
              </w:rPr>
              <w:t>Cl</w:t>
            </w:r>
            <w:proofErr w:type="spellEnd"/>
            <w:r w:rsidRPr="0042446B">
              <w:rPr>
                <w:szCs w:val="20"/>
              </w:rPr>
              <w:t>-)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8353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3-35 мг/л.</w:t>
            </w:r>
          </w:p>
        </w:tc>
      </w:tr>
      <w:tr w:rsidR="0014761B" w:rsidRPr="0014761B" w14:paraId="001DA420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0DD8C6E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E60FFE6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ED46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гидрокарбонаты (HCO3-)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901C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50-160 мг/л</w:t>
            </w:r>
          </w:p>
        </w:tc>
      </w:tr>
      <w:tr w:rsidR="0014761B" w:rsidRPr="0014761B" w14:paraId="28DB1C5D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C2E10A2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E40C263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2645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Общая минерализация составляет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1F94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0,1-0,35 г/л</w:t>
            </w:r>
          </w:p>
        </w:tc>
      </w:tr>
      <w:tr w:rsidR="0014761B" w:rsidRPr="0014761B" w14:paraId="235A5EE1" w14:textId="77777777" w:rsidTr="00D06FFD"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8DBF326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90BF111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E12E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Общая жёсткость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90E8" w14:textId="77777777" w:rsidR="0014761B" w:rsidRPr="0042446B" w:rsidRDefault="0014761B" w:rsidP="00A25666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1-7 мг-</w:t>
            </w:r>
            <w:proofErr w:type="spellStart"/>
            <w:r w:rsidRPr="0042446B">
              <w:rPr>
                <w:szCs w:val="20"/>
              </w:rPr>
              <w:t>экв</w:t>
            </w:r>
            <w:proofErr w:type="spellEnd"/>
            <w:r w:rsidRPr="0042446B">
              <w:rPr>
                <w:szCs w:val="20"/>
              </w:rPr>
              <w:t>/л.</w:t>
            </w:r>
          </w:p>
        </w:tc>
      </w:tr>
      <w:tr w:rsidR="0014761B" w:rsidRPr="0014761B" w14:paraId="5D89B198" w14:textId="77777777" w:rsidTr="00D06FFD">
        <w:trPr>
          <w:trHeight w:val="1072"/>
        </w:trPr>
        <w:tc>
          <w:tcPr>
            <w:tcW w:w="271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9509" w14:textId="77777777" w:rsidR="0014761B" w:rsidRPr="0042446B" w:rsidRDefault="0014761B" w:rsidP="00A25666">
            <w:pPr>
              <w:tabs>
                <w:tab w:val="left" w:pos="1261"/>
              </w:tabs>
              <w:ind w:left="-140"/>
              <w:jc w:val="center"/>
              <w:rPr>
                <w:szCs w:val="20"/>
              </w:rPr>
            </w:pPr>
          </w:p>
        </w:tc>
        <w:tc>
          <w:tcPr>
            <w:tcW w:w="87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560E" w14:textId="77777777" w:rsidR="0014761B" w:rsidRPr="0042446B" w:rsidRDefault="0014761B" w:rsidP="004A09CA">
            <w:pPr>
              <w:tabs>
                <w:tab w:val="left" w:pos="1261"/>
              </w:tabs>
              <w:jc w:val="center"/>
              <w:rPr>
                <w:szCs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447B" w14:textId="77777777" w:rsidR="0014761B" w:rsidRPr="0042446B" w:rsidRDefault="0014761B" w:rsidP="00A25666">
            <w:pPr>
              <w:tabs>
                <w:tab w:val="left" w:pos="1261"/>
              </w:tabs>
              <w:ind w:hanging="31"/>
              <w:rPr>
                <w:szCs w:val="20"/>
              </w:rPr>
            </w:pPr>
            <w:r w:rsidRPr="0042446B">
              <w:rPr>
                <w:szCs w:val="20"/>
              </w:rPr>
              <w:t>Вид сопутствующих услуг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0404" w14:textId="77777777" w:rsidR="0014761B" w:rsidRPr="0042446B" w:rsidRDefault="0014761B" w:rsidP="004A09CA">
            <w:pPr>
              <w:tabs>
                <w:tab w:val="left" w:pos="1261"/>
              </w:tabs>
              <w:rPr>
                <w:szCs w:val="20"/>
              </w:rPr>
            </w:pPr>
            <w:r w:rsidRPr="0042446B">
              <w:rPr>
                <w:szCs w:val="20"/>
              </w:rPr>
              <w:t>оказывать услуги доставки, подъем на лифте, подъем по лестнице товара до склада Стороны 2 осуществляется силами Стороны 1. Услуги включены в стоимость товара.</w:t>
            </w:r>
          </w:p>
        </w:tc>
      </w:tr>
    </w:tbl>
    <w:p w14:paraId="26CC261F" w14:textId="77777777" w:rsidR="00111F81" w:rsidRDefault="00111F81" w:rsidP="006773C6">
      <w:pPr>
        <w:spacing w:line="276" w:lineRule="auto"/>
        <w:ind w:left="0" w:right="64" w:firstLine="0"/>
        <w:rPr>
          <w:szCs w:val="20"/>
        </w:rPr>
      </w:pPr>
      <w:r w:rsidRPr="00F01583">
        <w:rPr>
          <w:szCs w:val="20"/>
        </w:rPr>
        <w:t>Товар должен соответствовать требованиям, установленным действующим законодательством Российской Федерации, техническими регламентами Таможенного союза и Евразийского экономического союза, санитарно-эпидемиологическими правилами и нормативами, межгосударственными и национальными стандартами.</w:t>
      </w:r>
    </w:p>
    <w:p w14:paraId="0533F43D" w14:textId="77777777" w:rsidR="006773C6" w:rsidRPr="003F1702" w:rsidRDefault="006773C6" w:rsidP="0042446B">
      <w:pPr>
        <w:spacing w:line="276" w:lineRule="auto"/>
        <w:ind w:left="0" w:right="64" w:firstLine="0"/>
        <w:rPr>
          <w:szCs w:val="20"/>
        </w:rPr>
      </w:pPr>
    </w:p>
    <w:p w14:paraId="00DF4AEF" w14:textId="77777777" w:rsidR="00111F81" w:rsidRPr="00F01583" w:rsidRDefault="00111F81" w:rsidP="0042446B">
      <w:pPr>
        <w:pStyle w:val="a3"/>
        <w:numPr>
          <w:ilvl w:val="0"/>
          <w:numId w:val="5"/>
        </w:numPr>
        <w:spacing w:after="0" w:line="276" w:lineRule="auto"/>
        <w:ind w:left="0" w:right="64" w:firstLine="0"/>
        <w:rPr>
          <w:bCs/>
          <w:szCs w:val="20"/>
        </w:rPr>
      </w:pPr>
      <w:r w:rsidRPr="00F01583">
        <w:rPr>
          <w:b/>
          <w:szCs w:val="20"/>
        </w:rPr>
        <w:t xml:space="preserve">Требования к </w:t>
      </w:r>
      <w:r>
        <w:rPr>
          <w:b/>
          <w:szCs w:val="20"/>
        </w:rPr>
        <w:t>товарам</w:t>
      </w:r>
      <w:r w:rsidRPr="00F01583">
        <w:rPr>
          <w:b/>
          <w:szCs w:val="20"/>
        </w:rPr>
        <w:t>.</w:t>
      </w:r>
    </w:p>
    <w:p w14:paraId="114A53DF" w14:textId="77777777" w:rsidR="00111F81" w:rsidRPr="00F01583" w:rsidRDefault="00111F81" w:rsidP="0042446B">
      <w:pPr>
        <w:spacing w:after="0" w:line="276" w:lineRule="auto"/>
        <w:ind w:left="0" w:right="64" w:firstLine="0"/>
        <w:rPr>
          <w:bCs/>
          <w:szCs w:val="20"/>
        </w:rPr>
      </w:pPr>
      <w:r w:rsidRPr="00F01583">
        <w:rPr>
          <w:b/>
          <w:szCs w:val="20"/>
        </w:rPr>
        <w:t xml:space="preserve">Категория воды: </w:t>
      </w:r>
      <w:r w:rsidRPr="00F01583">
        <w:rPr>
          <w:bCs/>
          <w:szCs w:val="20"/>
        </w:rPr>
        <w:t>вода питьевая, расфасованная в емкости, негазированная.</w:t>
      </w:r>
      <w:r>
        <w:rPr>
          <w:bCs/>
          <w:szCs w:val="20"/>
        </w:rPr>
        <w:t xml:space="preserve"> </w:t>
      </w:r>
      <w:r w:rsidRPr="00F01583">
        <w:rPr>
          <w:bCs/>
          <w:szCs w:val="20"/>
        </w:rPr>
        <w:t>Вода поставляется в розлив, предназначена для питьевых целей в офисных кулерах, а также для непосредственного употребления из бутылок малого объёма.</w:t>
      </w:r>
    </w:p>
    <w:p w14:paraId="6B804975" w14:textId="77777777" w:rsidR="00111F81" w:rsidRPr="002878DE" w:rsidRDefault="00111F81" w:rsidP="0042446B">
      <w:pPr>
        <w:spacing w:line="276" w:lineRule="auto"/>
        <w:ind w:left="0" w:right="64" w:firstLine="0"/>
        <w:rPr>
          <w:bCs/>
          <w:szCs w:val="20"/>
        </w:rPr>
      </w:pPr>
      <w:r w:rsidRPr="00F01583">
        <w:rPr>
          <w:b/>
          <w:szCs w:val="20"/>
        </w:rPr>
        <w:t xml:space="preserve">Органолептические показатели: </w:t>
      </w:r>
      <w:r w:rsidRPr="002878DE">
        <w:rPr>
          <w:bCs/>
          <w:szCs w:val="20"/>
        </w:rPr>
        <w:t>вода должна быть прозрачной, бесцветной, без запаха, без привкуса, без осадка и посторонних включений. Не допускается присутствие в расфасованной воде различных видимых невооружённым глазом включений, поверхностной плёнки и осадка</w:t>
      </w:r>
      <w:r>
        <w:rPr>
          <w:bCs/>
          <w:szCs w:val="20"/>
        </w:rPr>
        <w:t>.</w:t>
      </w:r>
    </w:p>
    <w:p w14:paraId="338F02BB" w14:textId="77777777" w:rsidR="00111F81" w:rsidRPr="00F01583" w:rsidRDefault="00111F81" w:rsidP="0042446B">
      <w:pPr>
        <w:spacing w:line="276" w:lineRule="auto"/>
        <w:ind w:left="0" w:right="64" w:firstLine="0"/>
        <w:rPr>
          <w:b/>
          <w:szCs w:val="20"/>
        </w:rPr>
      </w:pPr>
      <w:r w:rsidRPr="00F01583">
        <w:rPr>
          <w:b/>
          <w:szCs w:val="20"/>
        </w:rPr>
        <w:t xml:space="preserve">Физико-химические и микробиологические показатели: </w:t>
      </w:r>
      <w:r w:rsidRPr="002878DE">
        <w:rPr>
          <w:bCs/>
          <w:szCs w:val="20"/>
        </w:rPr>
        <w:t>Товар по физико-химическим и микробиологическим показателям должен соответствовать требованиям ТР ЕАЭС 044/2017, СанПиН 2.1.4.1116-02 и ГОСТ 32220-2013, в том числе по общей минерализации (сухому остатку) — не более 1,0 г/л для столовой питьевой воды, предназначенной для ежедневного употребления.</w:t>
      </w:r>
    </w:p>
    <w:p w14:paraId="10688D7D" w14:textId="77777777" w:rsidR="00111F81" w:rsidRPr="00F01583" w:rsidRDefault="00111F81" w:rsidP="0042446B">
      <w:pPr>
        <w:spacing w:line="276" w:lineRule="auto"/>
        <w:ind w:left="0" w:right="64" w:firstLine="0"/>
        <w:rPr>
          <w:b/>
          <w:szCs w:val="20"/>
        </w:rPr>
      </w:pPr>
      <w:r w:rsidRPr="00F01583">
        <w:rPr>
          <w:b/>
          <w:szCs w:val="20"/>
        </w:rPr>
        <w:t xml:space="preserve">Показатели безопасности: </w:t>
      </w:r>
      <w:r w:rsidRPr="002878DE">
        <w:rPr>
          <w:bCs/>
          <w:szCs w:val="20"/>
        </w:rPr>
        <w:t>содержание токсичных элементов, радионуклидов, пестицидов и иных загрязнителей не должно превышать нормативов, установленных техническими регламентами и санитарными правилами. Вода должна быть безопасной в эпидемиологическом отношении, не содержать болезнетворных бактерий и вирусов.</w:t>
      </w:r>
    </w:p>
    <w:p w14:paraId="1608A7D0" w14:textId="77777777" w:rsidR="00111F81" w:rsidRDefault="00111F81" w:rsidP="0042446B">
      <w:pPr>
        <w:spacing w:line="276" w:lineRule="auto"/>
        <w:ind w:left="0" w:right="64" w:firstLine="0"/>
        <w:rPr>
          <w:bCs/>
          <w:szCs w:val="20"/>
        </w:rPr>
      </w:pPr>
      <w:r w:rsidRPr="00F01583">
        <w:rPr>
          <w:b/>
          <w:szCs w:val="20"/>
        </w:rPr>
        <w:t>Сроки годности:</w:t>
      </w:r>
      <w:r>
        <w:rPr>
          <w:b/>
          <w:szCs w:val="20"/>
        </w:rPr>
        <w:t xml:space="preserve"> </w:t>
      </w:r>
      <w:r w:rsidRPr="002878DE">
        <w:rPr>
          <w:bCs/>
          <w:szCs w:val="20"/>
        </w:rPr>
        <w:t>Товар должен поставляться со сроком годности не менее полугода на момент поставки.</w:t>
      </w:r>
    </w:p>
    <w:p w14:paraId="651AA144" w14:textId="77777777" w:rsidR="00111F81" w:rsidRDefault="00111F81" w:rsidP="006773C6">
      <w:pPr>
        <w:pStyle w:val="a3"/>
        <w:spacing w:line="276" w:lineRule="auto"/>
        <w:ind w:left="0" w:right="64" w:firstLine="0"/>
        <w:rPr>
          <w:b/>
          <w:szCs w:val="20"/>
        </w:rPr>
      </w:pPr>
      <w:r w:rsidRPr="00F01583">
        <w:rPr>
          <w:b/>
          <w:bCs/>
          <w:szCs w:val="20"/>
        </w:rPr>
        <w:t>Источник водозабора</w:t>
      </w:r>
      <w:r w:rsidRPr="00F01583">
        <w:rPr>
          <w:b/>
          <w:szCs w:val="20"/>
        </w:rPr>
        <w:t xml:space="preserve">: </w:t>
      </w:r>
      <w:r w:rsidRPr="00F01583">
        <w:rPr>
          <w:bCs/>
          <w:szCs w:val="20"/>
        </w:rPr>
        <w:t>Вода должна быть добыта из защищённого подземного источника (артезианской скважины) либо из поверхностного источника с соответствующей водоподготовкой, гарантирующей стабильное качество воды на протяжении всего срока годности.</w:t>
      </w:r>
      <w:r w:rsidRPr="00F01583">
        <w:rPr>
          <w:b/>
          <w:szCs w:val="20"/>
        </w:rPr>
        <w:t xml:space="preserve"> </w:t>
      </w:r>
    </w:p>
    <w:p w14:paraId="340D0F87" w14:textId="77777777" w:rsidR="006773C6" w:rsidRPr="004A09CA" w:rsidRDefault="006773C6" w:rsidP="0042446B">
      <w:pPr>
        <w:pStyle w:val="a3"/>
        <w:spacing w:line="276" w:lineRule="auto"/>
        <w:ind w:left="0" w:right="64" w:firstLine="0"/>
        <w:rPr>
          <w:b/>
          <w:szCs w:val="20"/>
        </w:rPr>
      </w:pPr>
    </w:p>
    <w:p w14:paraId="49A98B37" w14:textId="77777777" w:rsidR="00111F81" w:rsidRPr="006773C6" w:rsidRDefault="00111F81" w:rsidP="006773C6">
      <w:pPr>
        <w:pStyle w:val="a3"/>
        <w:numPr>
          <w:ilvl w:val="0"/>
          <w:numId w:val="5"/>
        </w:numPr>
        <w:spacing w:after="160" w:line="276" w:lineRule="auto"/>
        <w:ind w:left="0" w:right="64" w:firstLine="0"/>
        <w:rPr>
          <w:szCs w:val="20"/>
        </w:rPr>
      </w:pPr>
      <w:r>
        <w:rPr>
          <w:b/>
          <w:szCs w:val="20"/>
        </w:rPr>
        <w:t>Требования к оказанию услуг:</w:t>
      </w:r>
      <w:r>
        <w:t xml:space="preserve"> </w:t>
      </w:r>
      <w:r>
        <w:rPr>
          <w:bCs/>
          <w:szCs w:val="20"/>
        </w:rPr>
        <w:t xml:space="preserve">Оказываемые в рамках Договора услуги должны соответствовать </w:t>
      </w:r>
      <w:r w:rsidRPr="002878DE">
        <w:rPr>
          <w:bCs/>
          <w:szCs w:val="20"/>
        </w:rPr>
        <w:t>ГОСТ Р 58645-2019.</w:t>
      </w:r>
    </w:p>
    <w:p w14:paraId="58487988" w14:textId="77777777" w:rsidR="006773C6" w:rsidRPr="002878DE" w:rsidRDefault="006773C6" w:rsidP="006773C6">
      <w:pPr>
        <w:pStyle w:val="a3"/>
        <w:spacing w:after="160" w:line="276" w:lineRule="auto"/>
        <w:ind w:left="0" w:right="64" w:firstLine="0"/>
        <w:rPr>
          <w:szCs w:val="20"/>
        </w:rPr>
      </w:pPr>
    </w:p>
    <w:p w14:paraId="6DBE8B0A" w14:textId="77777777" w:rsidR="00111F81" w:rsidRDefault="00111F81" w:rsidP="00111F81">
      <w:pPr>
        <w:spacing w:line="276" w:lineRule="auto"/>
        <w:ind w:left="-567" w:right="64"/>
        <w:rPr>
          <w:szCs w:val="20"/>
        </w:rPr>
      </w:pPr>
    </w:p>
    <w:p w14:paraId="3A6E1183" w14:textId="77777777" w:rsidR="00663474" w:rsidRPr="00874B11" w:rsidRDefault="00663474" w:rsidP="00663474">
      <w:pPr>
        <w:spacing w:line="276" w:lineRule="auto"/>
        <w:ind w:left="-567" w:right="64"/>
        <w:rPr>
          <w:szCs w:val="20"/>
        </w:rPr>
      </w:pPr>
    </w:p>
    <w:p w14:paraId="37E19248" w14:textId="0960D8DE" w:rsidR="00D97A12" w:rsidRPr="00874B11" w:rsidRDefault="00D97A12">
      <w:pPr>
        <w:spacing w:line="276" w:lineRule="auto"/>
        <w:ind w:left="0" w:right="64" w:firstLine="0"/>
        <w:rPr>
          <w:szCs w:val="20"/>
        </w:rPr>
      </w:pPr>
      <w:r w:rsidRPr="00874B11">
        <w:rPr>
          <w:szCs w:val="20"/>
        </w:rPr>
        <w:br w:type="page"/>
      </w:r>
    </w:p>
    <w:p w14:paraId="4A0479D3" w14:textId="77777777" w:rsidR="00663474" w:rsidRDefault="00663474" w:rsidP="00663474">
      <w:pPr>
        <w:spacing w:after="0" w:line="240" w:lineRule="auto"/>
        <w:jc w:val="right"/>
        <w:rPr>
          <w:szCs w:val="20"/>
        </w:rPr>
      </w:pPr>
      <w:r>
        <w:rPr>
          <w:szCs w:val="20"/>
        </w:rPr>
        <w:lastRenderedPageBreak/>
        <w:t>Приложение № 2</w:t>
      </w:r>
    </w:p>
    <w:p w14:paraId="28C28159" w14:textId="77777777" w:rsidR="00663474" w:rsidRDefault="00663474" w:rsidP="00663474">
      <w:pPr>
        <w:spacing w:after="0" w:line="240" w:lineRule="auto"/>
        <w:jc w:val="right"/>
        <w:rPr>
          <w:szCs w:val="20"/>
        </w:rPr>
      </w:pPr>
      <w:r>
        <w:rPr>
          <w:szCs w:val="20"/>
        </w:rPr>
        <w:t>к Договору _____ № _____</w:t>
      </w:r>
    </w:p>
    <w:p w14:paraId="48E90A2C" w14:textId="77777777" w:rsidR="00663474" w:rsidRPr="00924E8B" w:rsidRDefault="00663474" w:rsidP="00663474">
      <w:pPr>
        <w:spacing w:line="276" w:lineRule="auto"/>
        <w:jc w:val="center"/>
        <w:rPr>
          <w:b/>
          <w:bCs/>
          <w:szCs w:val="20"/>
        </w:rPr>
      </w:pPr>
    </w:p>
    <w:p w14:paraId="2F3827D5" w14:textId="4DCCF91D" w:rsidR="00663474" w:rsidRPr="00924E8B" w:rsidRDefault="00924E8B" w:rsidP="00663474">
      <w:pPr>
        <w:spacing w:line="276" w:lineRule="auto"/>
        <w:jc w:val="center"/>
        <w:rPr>
          <w:b/>
          <w:bCs/>
          <w:szCs w:val="20"/>
        </w:rPr>
      </w:pPr>
      <w:r w:rsidRPr="00924E8B">
        <w:rPr>
          <w:b/>
          <w:bCs/>
          <w:szCs w:val="20"/>
        </w:rPr>
        <w:t>СПЕЦИФИКАЦИЯ</w:t>
      </w:r>
    </w:p>
    <w:p w14:paraId="185CD4CC" w14:textId="77777777" w:rsidR="00663474" w:rsidRDefault="00663474" w:rsidP="00663474">
      <w:pPr>
        <w:jc w:val="center"/>
        <w:rPr>
          <w:szCs w:val="20"/>
        </w:rPr>
      </w:pPr>
    </w:p>
    <w:p w14:paraId="72E78F66" w14:textId="4A114D97" w:rsidR="00170D4C" w:rsidRPr="00170D4C" w:rsidRDefault="00170D4C" w:rsidP="00663474">
      <w:pPr>
        <w:jc w:val="center"/>
        <w:rPr>
          <w:i/>
          <w:iCs/>
          <w:color w:val="4472C4" w:themeColor="accent1"/>
          <w:szCs w:val="20"/>
        </w:rPr>
      </w:pPr>
      <w:r w:rsidRPr="00170D4C">
        <w:rPr>
          <w:i/>
          <w:iCs/>
          <w:color w:val="4472C4" w:themeColor="accent1"/>
          <w:szCs w:val="20"/>
        </w:rPr>
        <w:t>Данные заполняются из заявки Победителя</w:t>
      </w:r>
    </w:p>
    <w:p w14:paraId="0225BDDE" w14:textId="77777777" w:rsidR="00170D4C" w:rsidRPr="00924E8B" w:rsidRDefault="00170D4C" w:rsidP="00663474">
      <w:pPr>
        <w:jc w:val="center"/>
        <w:rPr>
          <w:szCs w:val="20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621"/>
        <w:gridCol w:w="2010"/>
        <w:gridCol w:w="1634"/>
        <w:gridCol w:w="712"/>
        <w:gridCol w:w="844"/>
        <w:gridCol w:w="1309"/>
        <w:gridCol w:w="1100"/>
        <w:gridCol w:w="1114"/>
      </w:tblGrid>
      <w:tr w:rsidR="00170D4C" w:rsidRPr="00924E8B" w14:paraId="724A8A04" w14:textId="77777777" w:rsidTr="00684642">
        <w:tc>
          <w:tcPr>
            <w:tcW w:w="324" w:type="pct"/>
            <w:vAlign w:val="center"/>
          </w:tcPr>
          <w:p w14:paraId="3C5C5559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/>
                <w:szCs w:val="20"/>
              </w:rPr>
            </w:pPr>
            <w:r w:rsidRPr="00924E8B">
              <w:rPr>
                <w:b/>
                <w:szCs w:val="20"/>
              </w:rPr>
              <w:t>№</w:t>
            </w:r>
          </w:p>
        </w:tc>
        <w:tc>
          <w:tcPr>
            <w:tcW w:w="1293" w:type="pct"/>
            <w:vAlign w:val="center"/>
          </w:tcPr>
          <w:p w14:paraId="52B7027B" w14:textId="70AAECD6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/>
                <w:szCs w:val="20"/>
              </w:rPr>
            </w:pPr>
            <w:r w:rsidRPr="00924E8B">
              <w:rPr>
                <w:b/>
                <w:szCs w:val="20"/>
              </w:rPr>
              <w:t>Наименование</w:t>
            </w:r>
            <w:r w:rsidR="001567D2">
              <w:rPr>
                <w:b/>
                <w:szCs w:val="20"/>
              </w:rPr>
              <w:t xml:space="preserve"> продукции</w:t>
            </w:r>
          </w:p>
        </w:tc>
        <w:tc>
          <w:tcPr>
            <w:tcW w:w="349" w:type="pct"/>
            <w:vAlign w:val="center"/>
          </w:tcPr>
          <w:p w14:paraId="1CD206A8" w14:textId="6BC0723D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Торговое наименование/ марка/ производитель</w:t>
            </w:r>
          </w:p>
        </w:tc>
        <w:tc>
          <w:tcPr>
            <w:tcW w:w="349" w:type="pct"/>
            <w:vAlign w:val="center"/>
          </w:tcPr>
          <w:p w14:paraId="51E70B5D" w14:textId="10440720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/>
                <w:szCs w:val="20"/>
              </w:rPr>
            </w:pPr>
            <w:r w:rsidRPr="00924E8B">
              <w:rPr>
                <w:b/>
                <w:szCs w:val="20"/>
              </w:rPr>
              <w:t>Ед. изм.</w:t>
            </w:r>
          </w:p>
        </w:tc>
        <w:tc>
          <w:tcPr>
            <w:tcW w:w="414" w:type="pct"/>
            <w:vAlign w:val="center"/>
          </w:tcPr>
          <w:p w14:paraId="27ABD118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/>
                <w:szCs w:val="20"/>
              </w:rPr>
            </w:pPr>
            <w:r w:rsidRPr="00924E8B">
              <w:rPr>
                <w:b/>
                <w:szCs w:val="20"/>
              </w:rPr>
              <w:t>Кол-во</w:t>
            </w:r>
          </w:p>
        </w:tc>
        <w:tc>
          <w:tcPr>
            <w:tcW w:w="820" w:type="pct"/>
            <w:vAlign w:val="center"/>
          </w:tcPr>
          <w:p w14:paraId="05814530" w14:textId="47C44345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/>
                <w:szCs w:val="20"/>
              </w:rPr>
            </w:pPr>
            <w:r w:rsidRPr="00924E8B">
              <w:rPr>
                <w:b/>
                <w:szCs w:val="20"/>
              </w:rPr>
              <w:t>Цена за ед. Продукции</w:t>
            </w:r>
            <w:r w:rsidR="00684642">
              <w:rPr>
                <w:b/>
                <w:szCs w:val="20"/>
              </w:rPr>
              <w:t xml:space="preserve"> без </w:t>
            </w:r>
            <w:r w:rsidRPr="00924E8B">
              <w:rPr>
                <w:b/>
                <w:szCs w:val="20"/>
              </w:rPr>
              <w:t>НДС, руб.</w:t>
            </w:r>
          </w:p>
        </w:tc>
        <w:tc>
          <w:tcPr>
            <w:tcW w:w="540" w:type="pct"/>
            <w:vAlign w:val="center"/>
          </w:tcPr>
          <w:p w14:paraId="4B47F025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/>
                <w:i/>
                <w:iCs/>
                <w:szCs w:val="20"/>
              </w:rPr>
            </w:pPr>
            <w:r w:rsidRPr="00924E8B">
              <w:rPr>
                <w:b/>
                <w:i/>
                <w:iCs/>
                <w:szCs w:val="20"/>
              </w:rPr>
              <w:t>Ставка НДС, %</w:t>
            </w:r>
            <w:r w:rsidRPr="00924E8B">
              <w:rPr>
                <w:rStyle w:val="a8"/>
                <w:b/>
                <w:i/>
                <w:iCs/>
                <w:szCs w:val="20"/>
              </w:rPr>
              <w:footnoteReference w:id="9"/>
            </w:r>
          </w:p>
        </w:tc>
        <w:tc>
          <w:tcPr>
            <w:tcW w:w="910" w:type="pct"/>
            <w:vAlign w:val="center"/>
          </w:tcPr>
          <w:p w14:paraId="21D48DA4" w14:textId="4E9F33F7" w:rsidR="00170D4C" w:rsidRPr="00924E8B" w:rsidRDefault="00684642" w:rsidP="00C80F68">
            <w:pPr>
              <w:pStyle w:val="a3"/>
              <w:spacing w:line="276" w:lineRule="auto"/>
              <w:ind w:left="0" w:right="64"/>
              <w:jc w:val="center"/>
              <w:rPr>
                <w:b/>
                <w:i/>
                <w:iCs/>
                <w:szCs w:val="20"/>
              </w:rPr>
            </w:pPr>
            <w:r>
              <w:rPr>
                <w:b/>
                <w:i/>
                <w:iCs/>
                <w:szCs w:val="20"/>
              </w:rPr>
              <w:t>Сумма с</w:t>
            </w:r>
            <w:r w:rsidR="00170D4C" w:rsidRPr="00924E8B">
              <w:rPr>
                <w:b/>
                <w:i/>
                <w:iCs/>
                <w:szCs w:val="20"/>
              </w:rPr>
              <w:t xml:space="preserve"> НДС, руб.</w:t>
            </w:r>
            <w:r w:rsidR="00170D4C" w:rsidRPr="00924E8B">
              <w:rPr>
                <w:rStyle w:val="a8"/>
                <w:b/>
                <w:i/>
                <w:iCs/>
                <w:szCs w:val="20"/>
              </w:rPr>
              <w:footnoteReference w:id="10"/>
            </w:r>
          </w:p>
        </w:tc>
      </w:tr>
      <w:tr w:rsidR="00170D4C" w:rsidRPr="00924E8B" w14:paraId="4DE213AA" w14:textId="77777777" w:rsidTr="00170D4C">
        <w:tc>
          <w:tcPr>
            <w:tcW w:w="324" w:type="pct"/>
          </w:tcPr>
          <w:p w14:paraId="309DB98F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1</w:t>
            </w:r>
          </w:p>
        </w:tc>
        <w:tc>
          <w:tcPr>
            <w:tcW w:w="1293" w:type="pct"/>
          </w:tcPr>
          <w:p w14:paraId="2FDF36B7" w14:textId="02E03675" w:rsidR="00170D4C" w:rsidRPr="00924E8B" w:rsidRDefault="00170D4C" w:rsidP="00C80F68">
            <w:pPr>
              <w:pStyle w:val="a3"/>
              <w:spacing w:line="276" w:lineRule="auto"/>
              <w:ind w:left="0" w:right="64"/>
              <w:rPr>
                <w:bCs/>
                <w:szCs w:val="20"/>
              </w:rPr>
            </w:pPr>
            <w:r w:rsidRPr="00026B92">
              <w:rPr>
                <w:szCs w:val="20"/>
              </w:rPr>
              <w:t>Вода без газа в многоразовых бутылях не менее 18,9 и не более19 л</w:t>
            </w:r>
          </w:p>
        </w:tc>
        <w:tc>
          <w:tcPr>
            <w:tcW w:w="349" w:type="pct"/>
          </w:tcPr>
          <w:p w14:paraId="42F2A651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349" w:type="pct"/>
          </w:tcPr>
          <w:p w14:paraId="2142CA19" w14:textId="40561F11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шт.</w:t>
            </w:r>
          </w:p>
        </w:tc>
        <w:tc>
          <w:tcPr>
            <w:tcW w:w="414" w:type="pct"/>
          </w:tcPr>
          <w:p w14:paraId="1A4FDCBA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1</w:t>
            </w:r>
          </w:p>
        </w:tc>
        <w:tc>
          <w:tcPr>
            <w:tcW w:w="820" w:type="pct"/>
          </w:tcPr>
          <w:p w14:paraId="04D39587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540" w:type="pct"/>
          </w:tcPr>
          <w:p w14:paraId="441C1A3C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910" w:type="pct"/>
          </w:tcPr>
          <w:p w14:paraId="05274080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</w:tr>
      <w:tr w:rsidR="00170D4C" w:rsidRPr="00924E8B" w14:paraId="3BB20758" w14:textId="77777777" w:rsidTr="00170D4C">
        <w:tc>
          <w:tcPr>
            <w:tcW w:w="324" w:type="pct"/>
          </w:tcPr>
          <w:p w14:paraId="75193E31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2</w:t>
            </w:r>
          </w:p>
        </w:tc>
        <w:tc>
          <w:tcPr>
            <w:tcW w:w="1293" w:type="pct"/>
          </w:tcPr>
          <w:p w14:paraId="49415EE7" w14:textId="79CF9E31" w:rsidR="00170D4C" w:rsidRPr="00924E8B" w:rsidRDefault="00170D4C" w:rsidP="00C80F68">
            <w:pPr>
              <w:pStyle w:val="a3"/>
              <w:spacing w:line="276" w:lineRule="auto"/>
              <w:ind w:left="0" w:right="64"/>
              <w:rPr>
                <w:bCs/>
                <w:szCs w:val="20"/>
              </w:rPr>
            </w:pPr>
            <w:r w:rsidRPr="00026B92">
              <w:rPr>
                <w:szCs w:val="20"/>
              </w:rPr>
              <w:t>Вода без газа в стеклянной таре не менее 0,45 л не более 0,55 л</w:t>
            </w:r>
          </w:p>
        </w:tc>
        <w:tc>
          <w:tcPr>
            <w:tcW w:w="349" w:type="pct"/>
          </w:tcPr>
          <w:p w14:paraId="393850F4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349" w:type="pct"/>
          </w:tcPr>
          <w:p w14:paraId="6BE2B20F" w14:textId="71E354C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шт.</w:t>
            </w:r>
          </w:p>
        </w:tc>
        <w:tc>
          <w:tcPr>
            <w:tcW w:w="414" w:type="pct"/>
          </w:tcPr>
          <w:p w14:paraId="72D5EA19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1</w:t>
            </w:r>
          </w:p>
        </w:tc>
        <w:tc>
          <w:tcPr>
            <w:tcW w:w="820" w:type="pct"/>
          </w:tcPr>
          <w:p w14:paraId="1382BCA4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540" w:type="pct"/>
          </w:tcPr>
          <w:p w14:paraId="198BA74A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910" w:type="pct"/>
          </w:tcPr>
          <w:p w14:paraId="1D9D6ED8" w14:textId="77777777" w:rsidR="00170D4C" w:rsidRPr="00924E8B" w:rsidRDefault="00170D4C" w:rsidP="00C80F68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</w:tr>
      <w:tr w:rsidR="00170D4C" w:rsidRPr="00924E8B" w14:paraId="0DAA8C56" w14:textId="77777777" w:rsidTr="00170D4C">
        <w:tc>
          <w:tcPr>
            <w:tcW w:w="324" w:type="pct"/>
          </w:tcPr>
          <w:p w14:paraId="37D0A19F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3</w:t>
            </w:r>
          </w:p>
        </w:tc>
        <w:tc>
          <w:tcPr>
            <w:tcW w:w="1293" w:type="pct"/>
            <w:vAlign w:val="center"/>
          </w:tcPr>
          <w:p w14:paraId="60EFF1B4" w14:textId="746573D7" w:rsidR="00170D4C" w:rsidRPr="00924E8B" w:rsidRDefault="00170D4C" w:rsidP="00026B92">
            <w:pPr>
              <w:pStyle w:val="a3"/>
              <w:spacing w:line="276" w:lineRule="auto"/>
              <w:ind w:left="0" w:right="64"/>
              <w:rPr>
                <w:bCs/>
                <w:szCs w:val="20"/>
              </w:rPr>
            </w:pPr>
            <w:r w:rsidRPr="00D61BC1">
              <w:rPr>
                <w:szCs w:val="20"/>
              </w:rPr>
              <w:t>Вода без газа в пластиковой таре не менее 0,45 л не более 0,55 л</w:t>
            </w:r>
          </w:p>
        </w:tc>
        <w:tc>
          <w:tcPr>
            <w:tcW w:w="349" w:type="pct"/>
          </w:tcPr>
          <w:p w14:paraId="7E557D8C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349" w:type="pct"/>
          </w:tcPr>
          <w:p w14:paraId="70186E50" w14:textId="40866174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шт.</w:t>
            </w:r>
          </w:p>
        </w:tc>
        <w:tc>
          <w:tcPr>
            <w:tcW w:w="414" w:type="pct"/>
          </w:tcPr>
          <w:p w14:paraId="744CF0CA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1</w:t>
            </w:r>
          </w:p>
        </w:tc>
        <w:tc>
          <w:tcPr>
            <w:tcW w:w="820" w:type="pct"/>
          </w:tcPr>
          <w:p w14:paraId="46BE6DCB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540" w:type="pct"/>
          </w:tcPr>
          <w:p w14:paraId="1286DAB1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910" w:type="pct"/>
          </w:tcPr>
          <w:p w14:paraId="5A8078E3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</w:tr>
      <w:tr w:rsidR="00170D4C" w:rsidRPr="00924E8B" w14:paraId="6CE4FC59" w14:textId="77777777" w:rsidTr="00170D4C">
        <w:tc>
          <w:tcPr>
            <w:tcW w:w="324" w:type="pct"/>
          </w:tcPr>
          <w:p w14:paraId="62D679FC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4</w:t>
            </w:r>
          </w:p>
        </w:tc>
        <w:tc>
          <w:tcPr>
            <w:tcW w:w="1293" w:type="pct"/>
            <w:vAlign w:val="center"/>
          </w:tcPr>
          <w:p w14:paraId="3ADC96BD" w14:textId="0A921069" w:rsidR="00170D4C" w:rsidRPr="00924E8B" w:rsidRDefault="00170D4C" w:rsidP="00026B92">
            <w:pPr>
              <w:pStyle w:val="a3"/>
              <w:spacing w:line="276" w:lineRule="auto"/>
              <w:ind w:left="0" w:right="64"/>
              <w:rPr>
                <w:bCs/>
                <w:szCs w:val="20"/>
              </w:rPr>
            </w:pPr>
            <w:r w:rsidRPr="00D61BC1">
              <w:rPr>
                <w:szCs w:val="20"/>
              </w:rPr>
              <w:t>Вода без газа в пластиковой таре не менее 0,33 л. и не более 0.40 л.</w:t>
            </w:r>
          </w:p>
        </w:tc>
        <w:tc>
          <w:tcPr>
            <w:tcW w:w="349" w:type="pct"/>
          </w:tcPr>
          <w:p w14:paraId="124E145B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349" w:type="pct"/>
          </w:tcPr>
          <w:p w14:paraId="3B8F9CDD" w14:textId="30BE5EF8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шт.</w:t>
            </w:r>
          </w:p>
        </w:tc>
        <w:tc>
          <w:tcPr>
            <w:tcW w:w="414" w:type="pct"/>
          </w:tcPr>
          <w:p w14:paraId="0F8199B6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1</w:t>
            </w:r>
          </w:p>
        </w:tc>
        <w:tc>
          <w:tcPr>
            <w:tcW w:w="820" w:type="pct"/>
          </w:tcPr>
          <w:p w14:paraId="79F2A345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540" w:type="pct"/>
          </w:tcPr>
          <w:p w14:paraId="6C6E8B32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910" w:type="pct"/>
          </w:tcPr>
          <w:p w14:paraId="67DEE430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</w:tr>
      <w:tr w:rsidR="00170D4C" w:rsidRPr="00924E8B" w14:paraId="0A058465" w14:textId="77777777" w:rsidTr="00170D4C">
        <w:tc>
          <w:tcPr>
            <w:tcW w:w="324" w:type="pct"/>
          </w:tcPr>
          <w:p w14:paraId="27B1C64A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5</w:t>
            </w:r>
          </w:p>
        </w:tc>
        <w:tc>
          <w:tcPr>
            <w:tcW w:w="1293" w:type="pct"/>
            <w:vAlign w:val="center"/>
          </w:tcPr>
          <w:p w14:paraId="20495E67" w14:textId="3C3C9FF3" w:rsidR="00170D4C" w:rsidRPr="00924E8B" w:rsidRDefault="00170D4C" w:rsidP="00026B92">
            <w:pPr>
              <w:pStyle w:val="a3"/>
              <w:spacing w:line="276" w:lineRule="auto"/>
              <w:ind w:left="0" w:right="64"/>
              <w:rPr>
                <w:szCs w:val="20"/>
              </w:rPr>
            </w:pPr>
            <w:r w:rsidRPr="00D61BC1">
              <w:rPr>
                <w:szCs w:val="20"/>
              </w:rPr>
              <w:t>Вода без газа в стеклянной таре не менее 0,33 л. и не более 0.40л.</w:t>
            </w:r>
          </w:p>
        </w:tc>
        <w:tc>
          <w:tcPr>
            <w:tcW w:w="349" w:type="pct"/>
          </w:tcPr>
          <w:p w14:paraId="4F42CC04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349" w:type="pct"/>
          </w:tcPr>
          <w:p w14:paraId="39B7679D" w14:textId="586FACBE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шт.</w:t>
            </w:r>
          </w:p>
        </w:tc>
        <w:tc>
          <w:tcPr>
            <w:tcW w:w="414" w:type="pct"/>
          </w:tcPr>
          <w:p w14:paraId="4C0ED5D7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  <w:r w:rsidRPr="00924E8B">
              <w:rPr>
                <w:bCs/>
                <w:szCs w:val="20"/>
              </w:rPr>
              <w:t>1</w:t>
            </w:r>
          </w:p>
        </w:tc>
        <w:tc>
          <w:tcPr>
            <w:tcW w:w="820" w:type="pct"/>
          </w:tcPr>
          <w:p w14:paraId="702E70D8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540" w:type="pct"/>
          </w:tcPr>
          <w:p w14:paraId="40AC0335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  <w:tc>
          <w:tcPr>
            <w:tcW w:w="910" w:type="pct"/>
          </w:tcPr>
          <w:p w14:paraId="2203E218" w14:textId="77777777" w:rsidR="00170D4C" w:rsidRPr="00924E8B" w:rsidRDefault="00170D4C" w:rsidP="00026B92">
            <w:pPr>
              <w:pStyle w:val="a3"/>
              <w:spacing w:line="276" w:lineRule="auto"/>
              <w:ind w:left="0" w:right="64"/>
              <w:jc w:val="center"/>
              <w:rPr>
                <w:bCs/>
                <w:szCs w:val="20"/>
              </w:rPr>
            </w:pPr>
          </w:p>
        </w:tc>
      </w:tr>
    </w:tbl>
    <w:p w14:paraId="4EBB9AB5" w14:textId="77777777" w:rsidR="00663474" w:rsidRPr="00924E8B" w:rsidRDefault="00663474" w:rsidP="00663474">
      <w:pPr>
        <w:rPr>
          <w:szCs w:val="20"/>
        </w:rPr>
      </w:pPr>
    </w:p>
    <w:p w14:paraId="0C81E1C9" w14:textId="77777777" w:rsidR="00663474" w:rsidRDefault="00663474">
      <w:pPr>
        <w:spacing w:line="240" w:lineRule="auto"/>
        <w:ind w:firstLine="425"/>
        <w:rPr>
          <w:bCs/>
          <w:szCs w:val="20"/>
        </w:rPr>
      </w:pPr>
    </w:p>
    <w:p w14:paraId="45846B54" w14:textId="77777777" w:rsidR="00A25666" w:rsidRDefault="00A25666" w:rsidP="00A25666">
      <w:pPr>
        <w:spacing w:line="240" w:lineRule="auto"/>
        <w:rPr>
          <w:bCs/>
          <w:szCs w:val="20"/>
        </w:rPr>
      </w:pPr>
    </w:p>
    <w:p w14:paraId="5F6DC8AD" w14:textId="77777777" w:rsidR="00A25666" w:rsidRPr="00A25666" w:rsidRDefault="00A25666" w:rsidP="00A25666">
      <w:pPr>
        <w:spacing w:line="240" w:lineRule="auto"/>
        <w:ind w:firstLine="425"/>
        <w:rPr>
          <w:bCs/>
          <w:szCs w:val="20"/>
        </w:rPr>
      </w:pPr>
    </w:p>
    <w:sectPr w:rsidR="00A25666" w:rsidRPr="00A25666" w:rsidSect="004244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F9500" w14:textId="77777777" w:rsidR="00C07AE4" w:rsidRDefault="00C07AE4" w:rsidP="009B6544">
      <w:pPr>
        <w:spacing w:after="0" w:line="240" w:lineRule="auto"/>
      </w:pPr>
      <w:r>
        <w:separator/>
      </w:r>
    </w:p>
  </w:endnote>
  <w:endnote w:type="continuationSeparator" w:id="0">
    <w:p w14:paraId="2EDDC60D" w14:textId="77777777" w:rsidR="00C07AE4" w:rsidRDefault="00C07AE4" w:rsidP="009B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 ExCn Rg">
    <w:altName w:val="Times New Roman"/>
    <w:charset w:val="CC"/>
    <w:family w:val="auto"/>
    <w:pitch w:val="variable"/>
    <w:sig w:usb0="A00002EF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09B37" w14:textId="77777777" w:rsidR="00C07AE4" w:rsidRDefault="00C07AE4" w:rsidP="009B6544">
      <w:pPr>
        <w:spacing w:after="0" w:line="240" w:lineRule="auto"/>
      </w:pPr>
      <w:r>
        <w:separator/>
      </w:r>
    </w:p>
  </w:footnote>
  <w:footnote w:type="continuationSeparator" w:id="0">
    <w:p w14:paraId="38EFD34E" w14:textId="77777777" w:rsidR="00C07AE4" w:rsidRDefault="00C07AE4" w:rsidP="009B6544">
      <w:pPr>
        <w:spacing w:after="0" w:line="240" w:lineRule="auto"/>
      </w:pPr>
      <w:r>
        <w:continuationSeparator/>
      </w:r>
    </w:p>
  </w:footnote>
  <w:footnote w:id="1">
    <w:p w14:paraId="0DF522E7" w14:textId="05B5856D" w:rsidR="00D67FF5" w:rsidRDefault="00D67FF5">
      <w:pPr>
        <w:pStyle w:val="a6"/>
      </w:pPr>
      <w:r>
        <w:rPr>
          <w:rStyle w:val="a8"/>
        </w:rPr>
        <w:footnoteRef/>
      </w:r>
      <w:r>
        <w:t xml:space="preserve"> </w:t>
      </w:r>
      <w:r w:rsidRPr="00D67FF5">
        <w:rPr>
          <w:i/>
          <w:iCs/>
          <w:sz w:val="18"/>
          <w:szCs w:val="18"/>
        </w:rPr>
        <w:t>Выбрать нужное, не актуальное – удалить</w:t>
      </w:r>
    </w:p>
  </w:footnote>
  <w:footnote w:id="2">
    <w:p w14:paraId="5B8854C1" w14:textId="2C4A3E0C" w:rsidR="00796C94" w:rsidRDefault="00796C94">
      <w:pPr>
        <w:pStyle w:val="a6"/>
      </w:pPr>
      <w:r>
        <w:rPr>
          <w:rStyle w:val="a8"/>
        </w:rPr>
        <w:footnoteRef/>
      </w:r>
      <w:r>
        <w:t xml:space="preserve"> </w:t>
      </w:r>
      <w:r w:rsidRPr="00D67FF5">
        <w:rPr>
          <w:i/>
          <w:iCs/>
          <w:sz w:val="18"/>
          <w:szCs w:val="18"/>
        </w:rPr>
        <w:t>Выбрать нужное, не актуальное – удалить</w:t>
      </w:r>
    </w:p>
  </w:footnote>
  <w:footnote w:id="3">
    <w:p w14:paraId="631DBBE2" w14:textId="2E2DF98E" w:rsidR="009B6544" w:rsidRDefault="009B6544">
      <w:pPr>
        <w:pStyle w:val="a6"/>
      </w:pPr>
      <w:r>
        <w:rPr>
          <w:rStyle w:val="a8"/>
        </w:rPr>
        <w:footnoteRef/>
      </w:r>
      <w:r>
        <w:t xml:space="preserve"> </w:t>
      </w:r>
      <w:r w:rsidRPr="009B6544">
        <w:rPr>
          <w:i/>
          <w:iCs/>
          <w:sz w:val="18"/>
          <w:szCs w:val="18"/>
        </w:rPr>
        <w:t>Выбрать нужное, не актуальное – удалить</w:t>
      </w:r>
    </w:p>
  </w:footnote>
  <w:footnote w:id="4">
    <w:p w14:paraId="6C06F1EE" w14:textId="5469DE51" w:rsidR="009B6544" w:rsidRDefault="009B6544">
      <w:pPr>
        <w:pStyle w:val="a6"/>
      </w:pPr>
      <w:r>
        <w:rPr>
          <w:rStyle w:val="a8"/>
        </w:rPr>
        <w:footnoteRef/>
      </w:r>
      <w:r>
        <w:t xml:space="preserve"> </w:t>
      </w:r>
      <w:r w:rsidRPr="009B6544">
        <w:rPr>
          <w:i/>
          <w:iCs/>
          <w:sz w:val="18"/>
          <w:szCs w:val="18"/>
        </w:rPr>
        <w:t xml:space="preserve">В случае если </w:t>
      </w:r>
      <w:r w:rsidR="00B91603">
        <w:rPr>
          <w:i/>
          <w:iCs/>
          <w:sz w:val="18"/>
          <w:szCs w:val="18"/>
        </w:rPr>
        <w:t xml:space="preserve">Сторона </w:t>
      </w:r>
      <w:r w:rsidR="004132D0">
        <w:rPr>
          <w:i/>
          <w:iCs/>
          <w:sz w:val="18"/>
          <w:szCs w:val="18"/>
        </w:rPr>
        <w:t>1</w:t>
      </w:r>
      <w:r w:rsidRPr="009B6544">
        <w:rPr>
          <w:i/>
          <w:iCs/>
          <w:sz w:val="18"/>
          <w:szCs w:val="18"/>
        </w:rPr>
        <w:t xml:space="preserve"> не является плательщиком НДС, условие, выделенное курсивом, необходимо заменить на «НДС не облагается» и указать нормы НК РФ, в соответствии с которыми </w:t>
      </w:r>
      <w:r w:rsidR="00B91603">
        <w:rPr>
          <w:i/>
          <w:iCs/>
          <w:sz w:val="18"/>
          <w:szCs w:val="18"/>
        </w:rPr>
        <w:t xml:space="preserve">Сторона </w:t>
      </w:r>
      <w:r w:rsidR="001E755F">
        <w:rPr>
          <w:i/>
          <w:iCs/>
          <w:sz w:val="18"/>
          <w:szCs w:val="18"/>
        </w:rPr>
        <w:t>1</w:t>
      </w:r>
      <w:r w:rsidRPr="009B6544">
        <w:rPr>
          <w:i/>
          <w:iCs/>
          <w:sz w:val="18"/>
          <w:szCs w:val="18"/>
        </w:rPr>
        <w:t xml:space="preserve"> освобождается от уплаты НДС</w:t>
      </w:r>
    </w:p>
  </w:footnote>
  <w:footnote w:id="5">
    <w:p w14:paraId="41EC19F1" w14:textId="5E15F127" w:rsidR="00796C94" w:rsidRDefault="00796C94">
      <w:pPr>
        <w:pStyle w:val="a6"/>
      </w:pPr>
      <w:r>
        <w:rPr>
          <w:rStyle w:val="a8"/>
        </w:rPr>
        <w:footnoteRef/>
      </w:r>
      <w:r>
        <w:t xml:space="preserve"> </w:t>
      </w:r>
      <w:r w:rsidRPr="00796C94">
        <w:rPr>
          <w:i/>
          <w:sz w:val="18"/>
          <w:szCs w:val="18"/>
        </w:rPr>
        <w:t>Заполняется по итогам закупочной процедуры</w:t>
      </w:r>
    </w:p>
  </w:footnote>
  <w:footnote w:id="6">
    <w:p w14:paraId="102F32F4" w14:textId="7C829A0C" w:rsidR="00811468" w:rsidRDefault="00811468">
      <w:pPr>
        <w:pStyle w:val="a6"/>
      </w:pPr>
      <w:r>
        <w:rPr>
          <w:rStyle w:val="a8"/>
        </w:rPr>
        <w:footnoteRef/>
      </w:r>
      <w:r>
        <w:t xml:space="preserve"> </w:t>
      </w:r>
      <w:r w:rsidRPr="00811468">
        <w:rPr>
          <w:i/>
          <w:sz w:val="18"/>
          <w:szCs w:val="18"/>
        </w:rPr>
        <w:t>Выбрать нужное, не актуальное - удалить: 30 (тридцать) календарных дней для договоров, по которым поставляются товары, оказываются услуги, перечисленные в Приложении 14 ЕПоЗ ГК «Ростех», 7 (семь) рабочих дней – во всех остальных случаях, и в случае, если Поставщик по договору является субъектом МСП.</w:t>
      </w:r>
    </w:p>
  </w:footnote>
  <w:footnote w:id="7">
    <w:p w14:paraId="779DCAEC" w14:textId="0D2BC6FA" w:rsidR="00C13FA0" w:rsidRDefault="00C13FA0">
      <w:pPr>
        <w:pStyle w:val="a6"/>
      </w:pPr>
      <w:r>
        <w:rPr>
          <w:rStyle w:val="a8"/>
        </w:rPr>
        <w:footnoteRef/>
      </w:r>
      <w:r>
        <w:t xml:space="preserve"> </w:t>
      </w:r>
      <w:r w:rsidRPr="00D67FF5">
        <w:rPr>
          <w:i/>
          <w:iCs/>
          <w:sz w:val="18"/>
          <w:szCs w:val="18"/>
        </w:rPr>
        <w:t>Выбрать нужное, не актуальное – удалить</w:t>
      </w:r>
    </w:p>
  </w:footnote>
  <w:footnote w:id="8">
    <w:p w14:paraId="638EA4C1" w14:textId="7B230D57" w:rsidR="00796C94" w:rsidRDefault="00796C94">
      <w:pPr>
        <w:pStyle w:val="a6"/>
      </w:pPr>
      <w:r>
        <w:rPr>
          <w:rStyle w:val="a8"/>
        </w:rPr>
        <w:footnoteRef/>
      </w:r>
      <w:r>
        <w:t xml:space="preserve"> </w:t>
      </w:r>
      <w:r w:rsidRPr="00D67FF5">
        <w:rPr>
          <w:i/>
          <w:iCs/>
          <w:sz w:val="18"/>
          <w:szCs w:val="18"/>
        </w:rPr>
        <w:t>Выбрать нужное, не актуальное – удалить</w:t>
      </w:r>
    </w:p>
  </w:footnote>
  <w:footnote w:id="9">
    <w:p w14:paraId="0E2AF590" w14:textId="42166B39" w:rsidR="00170D4C" w:rsidRPr="006A7D16" w:rsidRDefault="00170D4C" w:rsidP="00663474">
      <w:pPr>
        <w:pStyle w:val="a6"/>
        <w:rPr>
          <w:i/>
          <w:iCs/>
          <w:sz w:val="16"/>
          <w:szCs w:val="16"/>
        </w:rPr>
      </w:pPr>
      <w:r>
        <w:rPr>
          <w:rStyle w:val="a8"/>
        </w:rPr>
        <w:footnoteRef/>
      </w:r>
      <w:r>
        <w:t xml:space="preserve"> </w:t>
      </w:r>
      <w:r w:rsidRPr="006A7D16">
        <w:rPr>
          <w:i/>
          <w:iCs/>
          <w:sz w:val="16"/>
          <w:szCs w:val="16"/>
        </w:rPr>
        <w:t xml:space="preserve">В случае если Исполнитель не является плательщиком НДС, необходимо </w:t>
      </w:r>
      <w:r w:rsidR="00684642">
        <w:rPr>
          <w:i/>
          <w:iCs/>
          <w:sz w:val="16"/>
          <w:szCs w:val="16"/>
        </w:rPr>
        <w:t>удалить данный столбец</w:t>
      </w:r>
    </w:p>
  </w:footnote>
  <w:footnote w:id="10">
    <w:p w14:paraId="211B46B1" w14:textId="73ECEBF5" w:rsidR="00170D4C" w:rsidRDefault="00170D4C" w:rsidP="00663474">
      <w:pPr>
        <w:pStyle w:val="a6"/>
      </w:pPr>
      <w:r w:rsidRPr="006A7D16">
        <w:rPr>
          <w:rStyle w:val="a8"/>
          <w:i/>
          <w:iCs/>
          <w:sz w:val="16"/>
          <w:szCs w:val="16"/>
        </w:rPr>
        <w:footnoteRef/>
      </w:r>
      <w:r w:rsidRPr="006A7D16">
        <w:rPr>
          <w:i/>
          <w:iCs/>
          <w:sz w:val="16"/>
          <w:szCs w:val="16"/>
        </w:rPr>
        <w:t xml:space="preserve"> В случае если Исполнитель не является плательщиком НДС, </w:t>
      </w:r>
      <w:r w:rsidR="00684642" w:rsidRPr="006A7D16">
        <w:rPr>
          <w:i/>
          <w:iCs/>
          <w:sz w:val="16"/>
          <w:szCs w:val="16"/>
        </w:rPr>
        <w:t xml:space="preserve">необходимо </w:t>
      </w:r>
      <w:r w:rsidR="00684642">
        <w:rPr>
          <w:i/>
          <w:iCs/>
          <w:sz w:val="16"/>
          <w:szCs w:val="16"/>
        </w:rPr>
        <w:t>удалить данный столбец. Под таблицей указать:</w:t>
      </w:r>
      <w:r w:rsidRPr="006A7D16">
        <w:rPr>
          <w:i/>
          <w:iCs/>
          <w:sz w:val="16"/>
          <w:szCs w:val="16"/>
        </w:rPr>
        <w:t xml:space="preserve"> «НДС не облагается» и указать нормы НК РФ, в соответствии с которыми Исполнитель освобождается от уплаты НДС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D248F"/>
    <w:multiLevelType w:val="multilevel"/>
    <w:tmpl w:val="DA1E5B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34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CB2E39"/>
    <w:multiLevelType w:val="hybridMultilevel"/>
    <w:tmpl w:val="E0D61C50"/>
    <w:lvl w:ilvl="0" w:tplc="D1926A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F9128D"/>
    <w:multiLevelType w:val="hybridMultilevel"/>
    <w:tmpl w:val="C224794A"/>
    <w:lvl w:ilvl="0" w:tplc="0419000F">
      <w:start w:val="1"/>
      <w:numFmt w:val="decimal"/>
      <w:lvlText w:val="%1."/>
      <w:lvlJc w:val="left"/>
      <w:pPr>
        <w:ind w:left="293" w:hanging="360"/>
      </w:p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3" w15:restartNumberingAfterBreak="0">
    <w:nsid w:val="4C552E8D"/>
    <w:multiLevelType w:val="hybridMultilevel"/>
    <w:tmpl w:val="87DCA67E"/>
    <w:lvl w:ilvl="0" w:tplc="89B2E0C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E0441B22">
      <w:start w:val="1"/>
      <w:numFmt w:val="lowerLetter"/>
      <w:lvlText w:val="%2."/>
      <w:lvlJc w:val="left"/>
      <w:pPr>
        <w:ind w:left="513" w:hanging="360"/>
      </w:pPr>
    </w:lvl>
    <w:lvl w:ilvl="2" w:tplc="5C780196">
      <w:start w:val="1"/>
      <w:numFmt w:val="lowerRoman"/>
      <w:lvlText w:val="%3."/>
      <w:lvlJc w:val="right"/>
      <w:pPr>
        <w:ind w:left="1233" w:hanging="180"/>
      </w:pPr>
    </w:lvl>
    <w:lvl w:ilvl="3" w:tplc="32FEAF4E">
      <w:start w:val="1"/>
      <w:numFmt w:val="decimal"/>
      <w:lvlText w:val="%4."/>
      <w:lvlJc w:val="left"/>
      <w:pPr>
        <w:ind w:left="1953" w:hanging="360"/>
      </w:pPr>
    </w:lvl>
    <w:lvl w:ilvl="4" w:tplc="F4C25564">
      <w:start w:val="1"/>
      <w:numFmt w:val="lowerLetter"/>
      <w:lvlText w:val="%5."/>
      <w:lvlJc w:val="left"/>
      <w:pPr>
        <w:ind w:left="2673" w:hanging="360"/>
      </w:pPr>
    </w:lvl>
    <w:lvl w:ilvl="5" w:tplc="71E8605E">
      <w:start w:val="1"/>
      <w:numFmt w:val="lowerRoman"/>
      <w:lvlText w:val="%6."/>
      <w:lvlJc w:val="right"/>
      <w:pPr>
        <w:ind w:left="3393" w:hanging="180"/>
      </w:pPr>
    </w:lvl>
    <w:lvl w:ilvl="6" w:tplc="5E181D78">
      <w:start w:val="1"/>
      <w:numFmt w:val="decimal"/>
      <w:lvlText w:val="%7."/>
      <w:lvlJc w:val="left"/>
      <w:pPr>
        <w:ind w:left="4113" w:hanging="360"/>
      </w:pPr>
    </w:lvl>
    <w:lvl w:ilvl="7" w:tplc="0EF4EF0E">
      <w:start w:val="1"/>
      <w:numFmt w:val="lowerLetter"/>
      <w:lvlText w:val="%8."/>
      <w:lvlJc w:val="left"/>
      <w:pPr>
        <w:ind w:left="4833" w:hanging="360"/>
      </w:pPr>
    </w:lvl>
    <w:lvl w:ilvl="8" w:tplc="8916A262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638D521A"/>
    <w:multiLevelType w:val="multilevel"/>
    <w:tmpl w:val="4A2608B4"/>
    <w:lvl w:ilvl="0">
      <w:start w:val="5"/>
      <w:numFmt w:val="decimal"/>
      <w:lvlText w:val="%1."/>
      <w:lvlJc w:val="left"/>
      <w:pPr>
        <w:ind w:left="405" w:hanging="405"/>
      </w:pPr>
      <w:rPr>
        <w:rFonts w:cs="Times New Roman"/>
        <w:i/>
        <w:iCs w:val="0"/>
        <w:sz w:val="22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sz w:val="22"/>
      </w:rPr>
    </w:lvl>
  </w:abstractNum>
  <w:abstractNum w:abstractNumId="5" w15:restartNumberingAfterBreak="0">
    <w:nsid w:val="65122A94"/>
    <w:multiLevelType w:val="multilevel"/>
    <w:tmpl w:val="6D2A7738"/>
    <w:lvl w:ilvl="0">
      <w:start w:val="1"/>
      <w:numFmt w:val="decimal"/>
      <w:lvlText w:val="%1."/>
      <w:lvlJc w:val="left"/>
      <w:pPr>
        <w:ind w:left="1211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1165172033">
    <w:abstractNumId w:val="5"/>
  </w:num>
  <w:num w:numId="2" w16cid:durableId="4758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927987">
    <w:abstractNumId w:val="1"/>
  </w:num>
  <w:num w:numId="4" w16cid:durableId="49646092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9116906">
    <w:abstractNumId w:val="3"/>
  </w:num>
  <w:num w:numId="6" w16cid:durableId="833299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52"/>
    <w:rsid w:val="000004D9"/>
    <w:rsid w:val="00026B92"/>
    <w:rsid w:val="00027B02"/>
    <w:rsid w:val="00036952"/>
    <w:rsid w:val="000439AF"/>
    <w:rsid w:val="00051CD5"/>
    <w:rsid w:val="00096A5A"/>
    <w:rsid w:val="000A351F"/>
    <w:rsid w:val="000A5EEE"/>
    <w:rsid w:val="000A75C0"/>
    <w:rsid w:val="000B1432"/>
    <w:rsid w:val="000B3A10"/>
    <w:rsid w:val="000C1B0C"/>
    <w:rsid w:val="000C4844"/>
    <w:rsid w:val="000F2F05"/>
    <w:rsid w:val="000F5845"/>
    <w:rsid w:val="00111F81"/>
    <w:rsid w:val="0014171F"/>
    <w:rsid w:val="0014761B"/>
    <w:rsid w:val="001567D2"/>
    <w:rsid w:val="00170D4C"/>
    <w:rsid w:val="00172405"/>
    <w:rsid w:val="00176D39"/>
    <w:rsid w:val="001801CB"/>
    <w:rsid w:val="001E755F"/>
    <w:rsid w:val="001F06F4"/>
    <w:rsid w:val="001F1BCE"/>
    <w:rsid w:val="002451B1"/>
    <w:rsid w:val="002721F5"/>
    <w:rsid w:val="00284C2A"/>
    <w:rsid w:val="002E2622"/>
    <w:rsid w:val="00306D8E"/>
    <w:rsid w:val="00312CFE"/>
    <w:rsid w:val="00315D1C"/>
    <w:rsid w:val="00320FED"/>
    <w:rsid w:val="003B6F27"/>
    <w:rsid w:val="003C4954"/>
    <w:rsid w:val="003F5D4D"/>
    <w:rsid w:val="004132D0"/>
    <w:rsid w:val="0042446B"/>
    <w:rsid w:val="00431606"/>
    <w:rsid w:val="00445E7A"/>
    <w:rsid w:val="0045623B"/>
    <w:rsid w:val="004C7EDC"/>
    <w:rsid w:val="004D1E49"/>
    <w:rsid w:val="004D6104"/>
    <w:rsid w:val="004E7A1D"/>
    <w:rsid w:val="004F10AC"/>
    <w:rsid w:val="0050466E"/>
    <w:rsid w:val="00533480"/>
    <w:rsid w:val="005352DA"/>
    <w:rsid w:val="00536D99"/>
    <w:rsid w:val="005601CB"/>
    <w:rsid w:val="00562D54"/>
    <w:rsid w:val="00577861"/>
    <w:rsid w:val="005871E4"/>
    <w:rsid w:val="005B021C"/>
    <w:rsid w:val="005B7804"/>
    <w:rsid w:val="005C7D97"/>
    <w:rsid w:val="005E44D6"/>
    <w:rsid w:val="005E752C"/>
    <w:rsid w:val="005F6D59"/>
    <w:rsid w:val="00624CDE"/>
    <w:rsid w:val="00641451"/>
    <w:rsid w:val="00663474"/>
    <w:rsid w:val="006773C6"/>
    <w:rsid w:val="00684642"/>
    <w:rsid w:val="00685797"/>
    <w:rsid w:val="006860BE"/>
    <w:rsid w:val="006905B8"/>
    <w:rsid w:val="006A03AB"/>
    <w:rsid w:val="006B46A8"/>
    <w:rsid w:val="006C6D33"/>
    <w:rsid w:val="007359C6"/>
    <w:rsid w:val="00763B9B"/>
    <w:rsid w:val="00781B5F"/>
    <w:rsid w:val="00792237"/>
    <w:rsid w:val="00793724"/>
    <w:rsid w:val="00796C94"/>
    <w:rsid w:val="007C1D04"/>
    <w:rsid w:val="007C7941"/>
    <w:rsid w:val="007E49B6"/>
    <w:rsid w:val="007F1806"/>
    <w:rsid w:val="007F3050"/>
    <w:rsid w:val="0080175A"/>
    <w:rsid w:val="008057D2"/>
    <w:rsid w:val="00811468"/>
    <w:rsid w:val="00811FE8"/>
    <w:rsid w:val="00874B11"/>
    <w:rsid w:val="00880CC8"/>
    <w:rsid w:val="008914EE"/>
    <w:rsid w:val="008B4375"/>
    <w:rsid w:val="009078BF"/>
    <w:rsid w:val="00912E6D"/>
    <w:rsid w:val="00921A43"/>
    <w:rsid w:val="00924E8B"/>
    <w:rsid w:val="00992CA3"/>
    <w:rsid w:val="009B6544"/>
    <w:rsid w:val="009C12FF"/>
    <w:rsid w:val="009F4323"/>
    <w:rsid w:val="00A03E0B"/>
    <w:rsid w:val="00A25666"/>
    <w:rsid w:val="00A70B1F"/>
    <w:rsid w:val="00A87531"/>
    <w:rsid w:val="00AD5E21"/>
    <w:rsid w:val="00AD7305"/>
    <w:rsid w:val="00B11B74"/>
    <w:rsid w:val="00B159F5"/>
    <w:rsid w:val="00B23372"/>
    <w:rsid w:val="00B55DFF"/>
    <w:rsid w:val="00B623B8"/>
    <w:rsid w:val="00B63131"/>
    <w:rsid w:val="00B8582D"/>
    <w:rsid w:val="00B860D4"/>
    <w:rsid w:val="00B91603"/>
    <w:rsid w:val="00BA4823"/>
    <w:rsid w:val="00BF3914"/>
    <w:rsid w:val="00C07AE4"/>
    <w:rsid w:val="00C13B5C"/>
    <w:rsid w:val="00C13FA0"/>
    <w:rsid w:val="00C46D37"/>
    <w:rsid w:val="00C47B6C"/>
    <w:rsid w:val="00C639FE"/>
    <w:rsid w:val="00C73AA4"/>
    <w:rsid w:val="00C87BB3"/>
    <w:rsid w:val="00C9004E"/>
    <w:rsid w:val="00CC32BF"/>
    <w:rsid w:val="00D06FFD"/>
    <w:rsid w:val="00D14206"/>
    <w:rsid w:val="00D607D6"/>
    <w:rsid w:val="00D6182D"/>
    <w:rsid w:val="00D61BC1"/>
    <w:rsid w:val="00D67FF5"/>
    <w:rsid w:val="00D75EB7"/>
    <w:rsid w:val="00D77054"/>
    <w:rsid w:val="00D97A12"/>
    <w:rsid w:val="00DA0B2F"/>
    <w:rsid w:val="00DA2A53"/>
    <w:rsid w:val="00DA7696"/>
    <w:rsid w:val="00DD6D0E"/>
    <w:rsid w:val="00DE3644"/>
    <w:rsid w:val="00E00923"/>
    <w:rsid w:val="00E23E31"/>
    <w:rsid w:val="00E61055"/>
    <w:rsid w:val="00E615AA"/>
    <w:rsid w:val="00E626AF"/>
    <w:rsid w:val="00E71E80"/>
    <w:rsid w:val="00E8498A"/>
    <w:rsid w:val="00E96BA5"/>
    <w:rsid w:val="00E96CB6"/>
    <w:rsid w:val="00EB09EC"/>
    <w:rsid w:val="00EF03EB"/>
    <w:rsid w:val="00F12813"/>
    <w:rsid w:val="00F47A9E"/>
    <w:rsid w:val="00F74619"/>
    <w:rsid w:val="00F8412D"/>
    <w:rsid w:val="00FB25AC"/>
    <w:rsid w:val="00FB2AD8"/>
    <w:rsid w:val="00FB52A0"/>
    <w:rsid w:val="00FD5248"/>
    <w:rsid w:val="00FE0D5C"/>
    <w:rsid w:val="00FE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60DD"/>
  <w15:chartTrackingRefBased/>
  <w15:docId w15:val="{9E6B3AE5-5345-4303-8B25-13B74B6D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724"/>
    <w:pPr>
      <w:spacing w:after="5" w:line="249" w:lineRule="auto"/>
      <w:ind w:left="284" w:right="1" w:firstLine="140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93724"/>
    <w:pPr>
      <w:ind w:left="720"/>
      <w:contextualSpacing/>
    </w:pPr>
  </w:style>
  <w:style w:type="character" w:customStyle="1" w:styleId="4">
    <w:name w:val="[Ростех] Текст Пункта (Уровень 4) Знак"/>
    <w:basedOn w:val="a0"/>
    <w:link w:val="40"/>
    <w:uiPriority w:val="99"/>
    <w:locked/>
    <w:rsid w:val="008B4375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0">
    <w:name w:val="[Ростех] Текст Пункта (Уровень 4)"/>
    <w:link w:val="4"/>
    <w:uiPriority w:val="99"/>
    <w:qFormat/>
    <w:rsid w:val="008B4375"/>
    <w:p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284C2A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9B6544"/>
    <w:pPr>
      <w:spacing w:after="0" w:line="240" w:lineRule="auto"/>
    </w:pPr>
    <w:rPr>
      <w:szCs w:val="20"/>
    </w:rPr>
  </w:style>
  <w:style w:type="character" w:customStyle="1" w:styleId="a7">
    <w:name w:val="Текст сноски Знак"/>
    <w:basedOn w:val="a0"/>
    <w:link w:val="a6"/>
    <w:uiPriority w:val="99"/>
    <w:rsid w:val="009B6544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9B6544"/>
    <w:rPr>
      <w:vertAlign w:val="superscript"/>
    </w:rPr>
  </w:style>
  <w:style w:type="character" w:styleId="a9">
    <w:name w:val="Unresolved Mention"/>
    <w:basedOn w:val="a0"/>
    <w:uiPriority w:val="99"/>
    <w:semiHidden/>
    <w:unhideWhenUsed/>
    <w:rsid w:val="0050466E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B46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B46A8"/>
    <w:pPr>
      <w:spacing w:line="240" w:lineRule="auto"/>
    </w:pPr>
    <w:rPr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B46A8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B46A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B46A8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4132D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4"/>
      <w:lang w:eastAsia="ru-RU"/>
    </w:rPr>
  </w:style>
  <w:style w:type="character" w:customStyle="1" w:styleId="a4">
    <w:name w:val="Абзац списка Знак"/>
    <w:link w:val="a3"/>
    <w:locked/>
    <w:rsid w:val="005B021C"/>
    <w:rPr>
      <w:rFonts w:ascii="Times New Roman" w:eastAsia="Times New Roman" w:hAnsi="Times New Roman" w:cs="Times New Roman"/>
      <w:color w:val="000000"/>
      <w:kern w:val="0"/>
      <w:sz w:val="20"/>
      <w:szCs w:val="24"/>
      <w:lang w:eastAsia="ru-RU"/>
    </w:rPr>
  </w:style>
  <w:style w:type="table" w:styleId="af0">
    <w:name w:val="Table Grid"/>
    <w:basedOn w:val="a1"/>
    <w:uiPriority w:val="59"/>
    <w:rsid w:val="001E7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4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a.yakovlev.ru/informatsiya-dlya-klientov/dogovornaya-rabota/index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0CB99-CE60-4CD9-92FC-207FD3BA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3487</Words>
  <Characters>19877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Шубина Дарья</dc:creator>
  <cp:keywords/>
  <dc:description/>
  <cp:lastModifiedBy>Емельянова Елена Валентиновна</cp:lastModifiedBy>
  <cp:revision>3</cp:revision>
  <dcterms:created xsi:type="dcterms:W3CDTF">2026-08-21T08:52:00Z</dcterms:created>
  <dcterms:modified xsi:type="dcterms:W3CDTF">2026-08-21T08:57:00Z</dcterms:modified>
</cp:coreProperties>
</file>