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64051" w14:textId="77777777" w:rsidR="004A31EC" w:rsidRPr="004559E1" w:rsidRDefault="004A31EC" w:rsidP="00AF5D96">
      <w:pPr>
        <w:pStyle w:val="6"/>
        <w:spacing w:before="0" w:after="0"/>
        <w:jc w:val="center"/>
        <w:rPr>
          <w:rFonts w:ascii="XO Thames" w:hAnsi="XO Thames"/>
          <w:sz w:val="20"/>
          <w:szCs w:val="20"/>
          <w:lang w:val="ru-RU"/>
        </w:rPr>
      </w:pPr>
      <w:bookmarkStart w:id="0" w:name="_GoBack"/>
      <w:bookmarkEnd w:id="0"/>
      <w:r w:rsidRPr="004559E1">
        <w:rPr>
          <w:rFonts w:ascii="XO Thames" w:hAnsi="XO Thames"/>
          <w:sz w:val="20"/>
          <w:szCs w:val="20"/>
          <w:lang w:val="ru-RU"/>
        </w:rPr>
        <w:t xml:space="preserve">Государственный контракт </w:t>
      </w:r>
      <w:r w:rsidR="00DF60EB" w:rsidRPr="004559E1">
        <w:rPr>
          <w:rFonts w:ascii="XO Thames" w:hAnsi="XO Thames"/>
          <w:sz w:val="20"/>
          <w:szCs w:val="20"/>
          <w:lang w:val="ru-RU"/>
        </w:rPr>
        <w:t>№ ____</w:t>
      </w:r>
    </w:p>
    <w:p w14:paraId="7AEE2B34" w14:textId="77777777" w:rsidR="00D6131C" w:rsidRPr="004559E1" w:rsidRDefault="004A31EC" w:rsidP="00AF5D96">
      <w:pPr>
        <w:pStyle w:val="6"/>
        <w:spacing w:before="0" w:after="0"/>
        <w:jc w:val="center"/>
        <w:rPr>
          <w:rFonts w:ascii="XO Thames" w:hAnsi="XO Thames"/>
          <w:sz w:val="20"/>
          <w:szCs w:val="20"/>
          <w:lang w:val="ru-RU"/>
        </w:rPr>
      </w:pPr>
      <w:r w:rsidRPr="004559E1">
        <w:rPr>
          <w:rFonts w:ascii="XO Thames" w:hAnsi="XO Thames"/>
          <w:sz w:val="20"/>
          <w:szCs w:val="20"/>
          <w:lang w:val="ru-RU"/>
        </w:rPr>
        <w:t>поставки товара</w:t>
      </w:r>
      <w:r w:rsidR="00AF5D96" w:rsidRPr="004559E1">
        <w:rPr>
          <w:rFonts w:ascii="XO Thames" w:hAnsi="XO Thames"/>
          <w:sz w:val="20"/>
          <w:szCs w:val="20"/>
        </w:rPr>
        <w:t xml:space="preserve">   </w:t>
      </w:r>
    </w:p>
    <w:p w14:paraId="1DFC6A8B" w14:textId="77777777" w:rsidR="00AF5D96" w:rsidRPr="004559E1" w:rsidRDefault="00AF5D96" w:rsidP="00AF5D96">
      <w:pPr>
        <w:tabs>
          <w:tab w:val="left" w:pos="-1026"/>
        </w:tabs>
        <w:jc w:val="center"/>
        <w:rPr>
          <w:rFonts w:ascii="XO Thames" w:hAnsi="XO Thames"/>
          <w:sz w:val="20"/>
          <w:szCs w:val="20"/>
        </w:rPr>
      </w:pPr>
    </w:p>
    <w:p w14:paraId="77902BB0" w14:textId="77777777" w:rsidR="00AF5D96" w:rsidRPr="004559E1" w:rsidRDefault="00AF5D96" w:rsidP="00AF5D96">
      <w:pPr>
        <w:jc w:val="both"/>
        <w:rPr>
          <w:rFonts w:ascii="XO Thames" w:hAnsi="XO Thames"/>
          <w:sz w:val="20"/>
          <w:szCs w:val="20"/>
        </w:rPr>
      </w:pPr>
      <w:r w:rsidRPr="004559E1">
        <w:rPr>
          <w:rFonts w:ascii="XO Thames" w:hAnsi="XO Thames"/>
          <w:sz w:val="20"/>
          <w:szCs w:val="20"/>
        </w:rPr>
        <w:t>г. Киров</w:t>
      </w:r>
      <w:r w:rsidRPr="004559E1">
        <w:rPr>
          <w:rFonts w:ascii="XO Thames" w:hAnsi="XO Thames"/>
          <w:sz w:val="20"/>
          <w:szCs w:val="20"/>
        </w:rPr>
        <w:tab/>
      </w:r>
      <w:r w:rsidRPr="004559E1">
        <w:rPr>
          <w:rFonts w:ascii="XO Thames" w:hAnsi="XO Thames"/>
          <w:sz w:val="20"/>
          <w:szCs w:val="20"/>
        </w:rPr>
        <w:tab/>
      </w:r>
      <w:r w:rsidRPr="004559E1">
        <w:rPr>
          <w:rFonts w:ascii="XO Thames" w:hAnsi="XO Thames"/>
          <w:sz w:val="20"/>
          <w:szCs w:val="20"/>
        </w:rPr>
        <w:tab/>
      </w:r>
      <w:r w:rsidRPr="004559E1">
        <w:rPr>
          <w:rFonts w:ascii="XO Thames" w:hAnsi="XO Thames"/>
          <w:sz w:val="20"/>
          <w:szCs w:val="20"/>
        </w:rPr>
        <w:tab/>
      </w:r>
      <w:r w:rsidRPr="004559E1">
        <w:rPr>
          <w:rFonts w:ascii="XO Thames" w:hAnsi="XO Thames"/>
          <w:sz w:val="20"/>
          <w:szCs w:val="20"/>
        </w:rPr>
        <w:tab/>
      </w:r>
      <w:r w:rsidRPr="004559E1">
        <w:rPr>
          <w:rFonts w:ascii="XO Thames" w:hAnsi="XO Thames"/>
          <w:sz w:val="20"/>
          <w:szCs w:val="20"/>
        </w:rPr>
        <w:tab/>
      </w:r>
      <w:r w:rsidRPr="004559E1">
        <w:rPr>
          <w:rFonts w:ascii="XO Thames" w:hAnsi="XO Thames"/>
          <w:sz w:val="20"/>
          <w:szCs w:val="20"/>
        </w:rPr>
        <w:tab/>
        <w:t xml:space="preserve">                      </w:t>
      </w:r>
      <w:r w:rsidR="00670620" w:rsidRPr="004559E1">
        <w:rPr>
          <w:rFonts w:ascii="XO Thames" w:hAnsi="XO Thames"/>
          <w:sz w:val="20"/>
          <w:szCs w:val="20"/>
        </w:rPr>
        <w:t xml:space="preserve">     </w:t>
      </w:r>
      <w:proofErr w:type="gramStart"/>
      <w:r w:rsidR="004559E1">
        <w:rPr>
          <w:rFonts w:ascii="XO Thames" w:hAnsi="XO Thames"/>
          <w:sz w:val="20"/>
          <w:szCs w:val="20"/>
        </w:rPr>
        <w:t xml:space="preserve">   </w:t>
      </w:r>
      <w:r w:rsidRPr="004559E1">
        <w:rPr>
          <w:rFonts w:ascii="XO Thames" w:hAnsi="XO Thames"/>
          <w:sz w:val="20"/>
          <w:szCs w:val="20"/>
        </w:rPr>
        <w:t>«</w:t>
      </w:r>
      <w:proofErr w:type="gramEnd"/>
      <w:r w:rsidR="00A554E4" w:rsidRPr="004559E1">
        <w:rPr>
          <w:rFonts w:ascii="XO Thames" w:hAnsi="XO Thames"/>
          <w:sz w:val="20"/>
          <w:szCs w:val="20"/>
        </w:rPr>
        <w:t>____</w:t>
      </w:r>
      <w:r w:rsidR="0047194E" w:rsidRPr="004559E1">
        <w:rPr>
          <w:rFonts w:ascii="XO Thames" w:hAnsi="XO Thames"/>
          <w:sz w:val="20"/>
          <w:szCs w:val="20"/>
        </w:rPr>
        <w:t>»</w:t>
      </w:r>
      <w:r w:rsidR="003C0350" w:rsidRPr="004559E1">
        <w:rPr>
          <w:rFonts w:ascii="XO Thames" w:hAnsi="XO Thames"/>
          <w:sz w:val="20"/>
          <w:szCs w:val="20"/>
        </w:rPr>
        <w:t xml:space="preserve"> </w:t>
      </w:r>
      <w:r w:rsidR="0097461D" w:rsidRPr="004559E1">
        <w:rPr>
          <w:rFonts w:ascii="XO Thames" w:hAnsi="XO Thames"/>
          <w:sz w:val="20"/>
          <w:szCs w:val="20"/>
        </w:rPr>
        <w:t>__</w:t>
      </w:r>
      <w:r w:rsidR="00EC09BB" w:rsidRPr="004559E1">
        <w:rPr>
          <w:rFonts w:ascii="XO Thames" w:hAnsi="XO Thames"/>
          <w:sz w:val="20"/>
          <w:szCs w:val="20"/>
        </w:rPr>
        <w:t>_</w:t>
      </w:r>
      <w:r w:rsidR="0097461D" w:rsidRPr="004559E1">
        <w:rPr>
          <w:rFonts w:ascii="XO Thames" w:hAnsi="XO Thames"/>
          <w:sz w:val="20"/>
          <w:szCs w:val="20"/>
        </w:rPr>
        <w:t>_____</w:t>
      </w:r>
      <w:r w:rsidR="00DF60EB" w:rsidRPr="004559E1">
        <w:rPr>
          <w:rFonts w:ascii="XO Thames" w:hAnsi="XO Thames"/>
          <w:sz w:val="20"/>
          <w:szCs w:val="20"/>
        </w:rPr>
        <w:t>_</w:t>
      </w:r>
      <w:r w:rsidR="0097461D" w:rsidRPr="004559E1">
        <w:rPr>
          <w:rFonts w:ascii="XO Thames" w:hAnsi="XO Thames"/>
          <w:sz w:val="20"/>
          <w:szCs w:val="20"/>
        </w:rPr>
        <w:t>_</w:t>
      </w:r>
      <w:r w:rsidR="00F93748" w:rsidRPr="004559E1">
        <w:rPr>
          <w:rFonts w:ascii="XO Thames" w:hAnsi="XO Thames"/>
          <w:sz w:val="20"/>
          <w:szCs w:val="20"/>
        </w:rPr>
        <w:t xml:space="preserve"> </w:t>
      </w:r>
      <w:r w:rsidR="00E87FB5" w:rsidRPr="004559E1">
        <w:rPr>
          <w:rFonts w:ascii="XO Thames" w:hAnsi="XO Thames"/>
          <w:sz w:val="20"/>
          <w:szCs w:val="20"/>
        </w:rPr>
        <w:t>202</w:t>
      </w:r>
      <w:r w:rsidR="00216BC7" w:rsidRPr="004559E1">
        <w:rPr>
          <w:rFonts w:ascii="XO Thames" w:hAnsi="XO Thames"/>
          <w:sz w:val="20"/>
          <w:szCs w:val="20"/>
        </w:rPr>
        <w:t>6</w:t>
      </w:r>
      <w:r w:rsidR="00727D8E" w:rsidRPr="004559E1">
        <w:rPr>
          <w:rFonts w:ascii="XO Thames" w:hAnsi="XO Thames"/>
          <w:sz w:val="20"/>
          <w:szCs w:val="20"/>
        </w:rPr>
        <w:t xml:space="preserve"> </w:t>
      </w:r>
      <w:r w:rsidRPr="004559E1">
        <w:rPr>
          <w:rFonts w:ascii="XO Thames" w:hAnsi="XO Thames"/>
          <w:sz w:val="20"/>
          <w:szCs w:val="20"/>
        </w:rPr>
        <w:t xml:space="preserve">г.                                           </w:t>
      </w:r>
    </w:p>
    <w:p w14:paraId="70E8ECEE" w14:textId="77777777" w:rsidR="00EF4E27" w:rsidRPr="004559E1" w:rsidRDefault="00EF4E27" w:rsidP="00FE35E8">
      <w:pPr>
        <w:pStyle w:val="af6"/>
        <w:spacing w:line="240" w:lineRule="exact"/>
        <w:rPr>
          <w:rFonts w:ascii="XO Thames" w:hAnsi="XO Thames"/>
          <w:sz w:val="20"/>
          <w:szCs w:val="20"/>
        </w:rPr>
      </w:pPr>
    </w:p>
    <w:p w14:paraId="32D6592D" w14:textId="77777777" w:rsidR="00CF6941" w:rsidRPr="004559E1" w:rsidRDefault="00AF5D96" w:rsidP="0006503D">
      <w:pPr>
        <w:ind w:firstLine="360"/>
        <w:jc w:val="both"/>
        <w:rPr>
          <w:rFonts w:ascii="XO Thames" w:hAnsi="XO Thames"/>
          <w:noProof/>
          <w:sz w:val="20"/>
          <w:szCs w:val="20"/>
        </w:rPr>
      </w:pPr>
      <w:r w:rsidRPr="004559E1">
        <w:rPr>
          <w:rFonts w:ascii="XO Thames" w:hAnsi="XO Thames"/>
          <w:b/>
          <w:noProof/>
          <w:sz w:val="20"/>
          <w:szCs w:val="20"/>
        </w:rPr>
        <w:t xml:space="preserve">Федеральное казенное учреждение «Управление по конвоированию </w:t>
      </w:r>
      <w:r w:rsidR="00CF6941" w:rsidRPr="004559E1">
        <w:rPr>
          <w:rFonts w:ascii="XO Thames" w:hAnsi="XO Thames"/>
          <w:b/>
          <w:noProof/>
          <w:sz w:val="20"/>
          <w:szCs w:val="20"/>
        </w:rPr>
        <w:t>Управлени</w:t>
      </w:r>
      <w:r w:rsidRPr="004559E1">
        <w:rPr>
          <w:rFonts w:ascii="XO Thames" w:hAnsi="XO Thames"/>
          <w:b/>
          <w:noProof/>
          <w:sz w:val="20"/>
          <w:szCs w:val="20"/>
        </w:rPr>
        <w:t>я</w:t>
      </w:r>
      <w:r w:rsidR="00CF6941" w:rsidRPr="004559E1">
        <w:rPr>
          <w:rFonts w:ascii="XO Thames" w:hAnsi="XO Thames"/>
          <w:b/>
          <w:noProof/>
          <w:sz w:val="20"/>
          <w:szCs w:val="20"/>
        </w:rPr>
        <w:t xml:space="preserve"> Федеральной службы исполнения наказаний по Кировской области</w:t>
      </w:r>
      <w:r w:rsidRPr="004559E1">
        <w:rPr>
          <w:rFonts w:ascii="XO Thames" w:hAnsi="XO Thames"/>
          <w:b/>
          <w:noProof/>
          <w:sz w:val="20"/>
          <w:szCs w:val="20"/>
        </w:rPr>
        <w:t>»</w:t>
      </w:r>
      <w:r w:rsidR="00CF6941" w:rsidRPr="004559E1">
        <w:rPr>
          <w:rFonts w:ascii="XO Thames" w:hAnsi="XO Thames"/>
          <w:b/>
          <w:noProof/>
          <w:sz w:val="20"/>
          <w:szCs w:val="20"/>
        </w:rPr>
        <w:t xml:space="preserve"> </w:t>
      </w:r>
      <w:r w:rsidR="00CF6941" w:rsidRPr="004559E1">
        <w:rPr>
          <w:rFonts w:ascii="XO Thames" w:hAnsi="XO Thames"/>
          <w:noProof/>
          <w:sz w:val="20"/>
          <w:szCs w:val="20"/>
        </w:rPr>
        <w:t>(</w:t>
      </w:r>
      <w:r w:rsidRPr="004559E1">
        <w:rPr>
          <w:rFonts w:ascii="XO Thames" w:hAnsi="XO Thames"/>
          <w:noProof/>
          <w:sz w:val="20"/>
          <w:szCs w:val="20"/>
        </w:rPr>
        <w:t xml:space="preserve">ФКУ УК </w:t>
      </w:r>
      <w:r w:rsidR="00CF6941" w:rsidRPr="004559E1">
        <w:rPr>
          <w:rFonts w:ascii="XO Thames" w:hAnsi="XO Thames"/>
          <w:noProof/>
          <w:sz w:val="20"/>
          <w:szCs w:val="20"/>
        </w:rPr>
        <w:t>УФ</w:t>
      </w:r>
      <w:r w:rsidR="00440C11" w:rsidRPr="004559E1">
        <w:rPr>
          <w:rFonts w:ascii="XO Thames" w:hAnsi="XO Thames"/>
          <w:noProof/>
          <w:sz w:val="20"/>
          <w:szCs w:val="20"/>
        </w:rPr>
        <w:t>СИН России по Кировской области</w:t>
      </w:r>
      <w:r w:rsidR="00CF6941" w:rsidRPr="004559E1">
        <w:rPr>
          <w:rFonts w:ascii="XO Thames" w:hAnsi="XO Thames"/>
          <w:noProof/>
          <w:sz w:val="20"/>
          <w:szCs w:val="20"/>
        </w:rPr>
        <w:t xml:space="preserve">), выступающее от имени Российской Федерации, в целях обеспечения государственных нужд, именуемое в дальнейшем </w:t>
      </w:r>
      <w:r w:rsidR="00440C11" w:rsidRPr="004559E1">
        <w:rPr>
          <w:rFonts w:ascii="XO Thames" w:hAnsi="XO Thames"/>
          <w:noProof/>
          <w:sz w:val="20"/>
          <w:szCs w:val="20"/>
        </w:rPr>
        <w:t>«</w:t>
      </w:r>
      <w:r w:rsidR="00CF6941" w:rsidRPr="004559E1">
        <w:rPr>
          <w:rFonts w:ascii="XO Thames" w:hAnsi="XO Thames"/>
          <w:b/>
          <w:noProof/>
          <w:sz w:val="20"/>
          <w:szCs w:val="20"/>
        </w:rPr>
        <w:t>Государственный заказчик</w:t>
      </w:r>
      <w:r w:rsidR="00440C11" w:rsidRPr="004559E1">
        <w:rPr>
          <w:rFonts w:ascii="XO Thames" w:hAnsi="XO Thames"/>
          <w:b/>
          <w:noProof/>
          <w:sz w:val="20"/>
          <w:szCs w:val="20"/>
        </w:rPr>
        <w:t>»</w:t>
      </w:r>
      <w:r w:rsidR="002263DC" w:rsidRPr="004559E1">
        <w:rPr>
          <w:rFonts w:ascii="XO Thames" w:hAnsi="XO Thames"/>
          <w:noProof/>
          <w:sz w:val="20"/>
          <w:szCs w:val="20"/>
        </w:rPr>
        <w:t>, в лице</w:t>
      </w:r>
      <w:r w:rsidR="00EB52FB" w:rsidRPr="004559E1">
        <w:rPr>
          <w:rFonts w:ascii="XO Thames" w:hAnsi="XO Thames"/>
          <w:noProof/>
          <w:sz w:val="20"/>
          <w:szCs w:val="20"/>
        </w:rPr>
        <w:t xml:space="preserve"> </w:t>
      </w:r>
      <w:r w:rsidR="00EB52FB" w:rsidRPr="004559E1">
        <w:rPr>
          <w:rFonts w:ascii="XO Thames" w:hAnsi="XO Thames"/>
          <w:sz w:val="20"/>
          <w:szCs w:val="20"/>
        </w:rPr>
        <w:t xml:space="preserve">начальника управления </w:t>
      </w:r>
      <w:r w:rsidR="00F9464A" w:rsidRPr="004559E1">
        <w:rPr>
          <w:rFonts w:ascii="XO Thames" w:hAnsi="XO Thames"/>
          <w:sz w:val="20"/>
          <w:szCs w:val="20"/>
        </w:rPr>
        <w:t>Фараонова Сергея Викторовича</w:t>
      </w:r>
      <w:r w:rsidR="00EB52FB" w:rsidRPr="004559E1">
        <w:rPr>
          <w:rFonts w:ascii="XO Thames" w:hAnsi="XO Thames"/>
          <w:sz w:val="20"/>
          <w:szCs w:val="20"/>
        </w:rPr>
        <w:t>, действующего на основании Устава</w:t>
      </w:r>
      <w:r w:rsidR="00440C11" w:rsidRPr="004559E1">
        <w:rPr>
          <w:rFonts w:ascii="XO Thames" w:hAnsi="XO Thames"/>
          <w:noProof/>
          <w:sz w:val="20"/>
          <w:szCs w:val="20"/>
        </w:rPr>
        <w:t>,</w:t>
      </w:r>
      <w:r w:rsidR="00CF6941" w:rsidRPr="004559E1">
        <w:rPr>
          <w:rFonts w:ascii="XO Thames" w:hAnsi="XO Thames"/>
          <w:noProof/>
          <w:sz w:val="20"/>
          <w:szCs w:val="20"/>
        </w:rPr>
        <w:t xml:space="preserve"> с одной стороны, </w:t>
      </w:r>
      <w:r w:rsidR="008B3B02" w:rsidRPr="004559E1">
        <w:rPr>
          <w:rFonts w:ascii="XO Thames" w:hAnsi="XO Thames"/>
          <w:noProof/>
          <w:sz w:val="20"/>
          <w:szCs w:val="20"/>
        </w:rPr>
        <w:t>и</w:t>
      </w:r>
      <w:r w:rsidR="00A84379" w:rsidRPr="004559E1">
        <w:rPr>
          <w:sz w:val="20"/>
          <w:szCs w:val="20"/>
        </w:rPr>
        <w:t xml:space="preserve"> </w:t>
      </w:r>
      <w:r w:rsidR="00F9464A" w:rsidRPr="004559E1">
        <w:rPr>
          <w:rFonts w:ascii="XO Thames" w:hAnsi="XO Thames"/>
          <w:noProof/>
          <w:sz w:val="20"/>
          <w:szCs w:val="20"/>
        </w:rPr>
        <w:t>__________________________________</w:t>
      </w:r>
      <w:r w:rsidR="00DF60EB" w:rsidRPr="004559E1">
        <w:rPr>
          <w:rFonts w:ascii="XO Thames" w:hAnsi="XO Thames"/>
          <w:noProof/>
          <w:sz w:val="20"/>
          <w:szCs w:val="20"/>
        </w:rPr>
        <w:t xml:space="preserve"> (_______________)</w:t>
      </w:r>
      <w:r w:rsidR="00216BC7" w:rsidRPr="004559E1">
        <w:rPr>
          <w:rFonts w:ascii="XO Thames" w:hAnsi="XO Thames"/>
          <w:noProof/>
          <w:sz w:val="20"/>
          <w:szCs w:val="20"/>
        </w:rPr>
        <w:t xml:space="preserve">, именуемое в дальнейшем </w:t>
      </w:r>
      <w:r w:rsidR="00216BC7" w:rsidRPr="004559E1">
        <w:rPr>
          <w:rFonts w:ascii="XO Thames" w:hAnsi="XO Thames"/>
          <w:b/>
          <w:bCs/>
          <w:noProof/>
          <w:sz w:val="20"/>
          <w:szCs w:val="20"/>
        </w:rPr>
        <w:t>«</w:t>
      </w:r>
      <w:r w:rsidR="00DF0F3D" w:rsidRPr="004559E1">
        <w:rPr>
          <w:rFonts w:ascii="XO Thames" w:hAnsi="XO Thames"/>
          <w:b/>
          <w:bCs/>
          <w:noProof/>
          <w:sz w:val="20"/>
          <w:szCs w:val="20"/>
        </w:rPr>
        <w:t>Поставщик»</w:t>
      </w:r>
      <w:r w:rsidR="00216BC7" w:rsidRPr="004559E1">
        <w:rPr>
          <w:rFonts w:ascii="XO Thames" w:hAnsi="XO Thames"/>
          <w:noProof/>
          <w:sz w:val="20"/>
          <w:szCs w:val="20"/>
        </w:rPr>
        <w:t xml:space="preserve">, в лице </w:t>
      </w:r>
      <w:r w:rsidR="00F9464A" w:rsidRPr="004559E1">
        <w:rPr>
          <w:rFonts w:ascii="XO Thames" w:hAnsi="XO Thames"/>
          <w:noProof/>
          <w:sz w:val="20"/>
          <w:szCs w:val="20"/>
        </w:rPr>
        <w:t>_________________________________</w:t>
      </w:r>
      <w:r w:rsidR="00216BC7" w:rsidRPr="004559E1">
        <w:rPr>
          <w:rFonts w:ascii="XO Thames" w:hAnsi="XO Thames"/>
          <w:noProof/>
          <w:sz w:val="20"/>
          <w:szCs w:val="20"/>
        </w:rPr>
        <w:t xml:space="preserve">, действующего на основании </w:t>
      </w:r>
      <w:r w:rsidR="00F9464A" w:rsidRPr="004559E1">
        <w:rPr>
          <w:rFonts w:ascii="XO Thames" w:hAnsi="XO Thames"/>
          <w:noProof/>
          <w:sz w:val="20"/>
          <w:szCs w:val="20"/>
        </w:rPr>
        <w:t>_____________</w:t>
      </w:r>
      <w:r w:rsidR="00216BC7" w:rsidRPr="004559E1">
        <w:rPr>
          <w:rFonts w:ascii="XO Thames" w:hAnsi="XO Thames"/>
          <w:noProof/>
          <w:sz w:val="20"/>
          <w:szCs w:val="20"/>
        </w:rPr>
        <w:t>,</w:t>
      </w:r>
      <w:r w:rsidR="00212896" w:rsidRPr="004559E1">
        <w:rPr>
          <w:rFonts w:ascii="XO Thames" w:hAnsi="XO Thames"/>
          <w:noProof/>
          <w:sz w:val="20"/>
          <w:szCs w:val="20"/>
        </w:rPr>
        <w:t xml:space="preserve"> </w:t>
      </w:r>
      <w:r w:rsidR="00CF6941" w:rsidRPr="004559E1">
        <w:rPr>
          <w:rFonts w:ascii="XO Thames" w:hAnsi="XO Thames"/>
          <w:noProof/>
          <w:sz w:val="20"/>
          <w:szCs w:val="20"/>
        </w:rPr>
        <w:t xml:space="preserve">с другой стороны, вместе именуемые в дальнейшем Стороны, </w:t>
      </w:r>
      <w:r w:rsidR="00D91955" w:rsidRPr="004559E1">
        <w:rPr>
          <w:rFonts w:ascii="XO Thames" w:hAnsi="XO Thames"/>
          <w:noProof/>
          <w:sz w:val="20"/>
          <w:szCs w:val="20"/>
        </w:rPr>
        <w:t>в</w:t>
      </w:r>
      <w:r w:rsidR="00C12A66" w:rsidRPr="004559E1">
        <w:rPr>
          <w:rFonts w:ascii="XO Thames" w:hAnsi="XO Thames"/>
          <w:noProof/>
          <w:sz w:val="20"/>
          <w:szCs w:val="20"/>
        </w:rPr>
        <w:t xml:space="preserve"> </w:t>
      </w:r>
      <w:r w:rsidR="00440C11" w:rsidRPr="004559E1">
        <w:rPr>
          <w:rFonts w:ascii="XO Thames" w:hAnsi="XO Thames"/>
          <w:noProof/>
          <w:sz w:val="20"/>
          <w:szCs w:val="20"/>
        </w:rPr>
        <w:t xml:space="preserve">соответствии с </w:t>
      </w:r>
      <w:r w:rsidR="00440C11" w:rsidRPr="004559E1">
        <w:rPr>
          <w:rFonts w:ascii="XO Thames" w:hAnsi="XO Thames"/>
          <w:sz w:val="20"/>
          <w:szCs w:val="20"/>
        </w:rPr>
        <w:t>п. 4 ч. 1</w:t>
      </w:r>
      <w:r w:rsidR="00441A9D" w:rsidRPr="004559E1">
        <w:rPr>
          <w:rFonts w:ascii="XO Thames" w:hAnsi="XO Thames"/>
          <w:sz w:val="20"/>
          <w:szCs w:val="20"/>
        </w:rPr>
        <w:t xml:space="preserve"> </w:t>
      </w:r>
      <w:r w:rsidR="00440C11" w:rsidRPr="004559E1">
        <w:rPr>
          <w:rFonts w:ascii="XO Thames" w:hAnsi="XO Thames"/>
          <w:sz w:val="20"/>
          <w:szCs w:val="20"/>
        </w:rPr>
        <w:t>ст. 93</w:t>
      </w:r>
      <w:r w:rsidR="00CF6941" w:rsidRPr="004559E1">
        <w:rPr>
          <w:rFonts w:ascii="XO Thames" w:hAnsi="XO Thames"/>
          <w:noProof/>
          <w:sz w:val="20"/>
          <w:szCs w:val="20"/>
        </w:rPr>
        <w:t xml:space="preserve"> Федеральн</w:t>
      </w:r>
      <w:r w:rsidR="00440C11" w:rsidRPr="004559E1">
        <w:rPr>
          <w:rFonts w:ascii="XO Thames" w:hAnsi="XO Thames"/>
          <w:noProof/>
          <w:sz w:val="20"/>
          <w:szCs w:val="20"/>
        </w:rPr>
        <w:t>ого</w:t>
      </w:r>
      <w:r w:rsidR="00CF6941" w:rsidRPr="004559E1">
        <w:rPr>
          <w:rFonts w:ascii="XO Thames" w:hAnsi="XO Thames"/>
          <w:noProof/>
          <w:sz w:val="20"/>
          <w:szCs w:val="20"/>
        </w:rPr>
        <w:t xml:space="preserve"> закон</w:t>
      </w:r>
      <w:r w:rsidR="00440C11" w:rsidRPr="004559E1">
        <w:rPr>
          <w:rFonts w:ascii="XO Thames" w:hAnsi="XO Thames"/>
          <w:noProof/>
          <w:sz w:val="20"/>
          <w:szCs w:val="20"/>
        </w:rPr>
        <w:t>а</w:t>
      </w:r>
      <w:r w:rsidR="00CF6941" w:rsidRPr="004559E1">
        <w:rPr>
          <w:rFonts w:ascii="XO Thames" w:hAnsi="XO Thames"/>
          <w:noProof/>
          <w:sz w:val="20"/>
          <w:szCs w:val="20"/>
        </w:rPr>
        <w:t xml:space="preserve"> от </w:t>
      </w:r>
      <w:r w:rsidR="002C1570" w:rsidRPr="004559E1">
        <w:rPr>
          <w:rFonts w:ascii="XO Thames" w:hAnsi="XO Thames"/>
          <w:noProof/>
          <w:sz w:val="20"/>
          <w:szCs w:val="20"/>
        </w:rPr>
        <w:t>0</w:t>
      </w:r>
      <w:r w:rsidR="00CF6941" w:rsidRPr="004559E1">
        <w:rPr>
          <w:rFonts w:ascii="XO Thames" w:hAnsi="XO Thames"/>
          <w:noProof/>
          <w:sz w:val="20"/>
          <w:szCs w:val="20"/>
        </w:rPr>
        <w:t>5.04.2013 № 44-ФЗ «О</w:t>
      </w:r>
      <w:r w:rsidR="00D91955" w:rsidRPr="004559E1">
        <w:rPr>
          <w:rFonts w:ascii="XO Thames" w:hAnsi="XO Thames"/>
          <w:noProof/>
          <w:sz w:val="20"/>
          <w:szCs w:val="20"/>
        </w:rPr>
        <w:t xml:space="preserve"> </w:t>
      </w:r>
      <w:r w:rsidR="00CF6941" w:rsidRPr="004559E1">
        <w:rPr>
          <w:rFonts w:ascii="XO Thames" w:hAnsi="XO Thames"/>
          <w:noProof/>
          <w:sz w:val="20"/>
          <w:szCs w:val="20"/>
        </w:rPr>
        <w:t>контрактной системе в сфере закупок товаров, работ, услуг для обеспечения государственных и муниципальных нужд» (далее –</w:t>
      </w:r>
      <w:r w:rsidR="00845473" w:rsidRPr="004559E1">
        <w:rPr>
          <w:rFonts w:ascii="XO Thames" w:hAnsi="XO Thames"/>
          <w:noProof/>
          <w:sz w:val="20"/>
          <w:szCs w:val="20"/>
        </w:rPr>
        <w:t xml:space="preserve"> Федеральный закон от 05.04.2013 № 44-ФЗ</w:t>
      </w:r>
      <w:r w:rsidR="00CF6941" w:rsidRPr="004559E1">
        <w:rPr>
          <w:rFonts w:ascii="XO Thames" w:hAnsi="XO Thames"/>
          <w:noProof/>
          <w:sz w:val="20"/>
          <w:szCs w:val="20"/>
        </w:rPr>
        <w:t>)</w:t>
      </w:r>
      <w:r w:rsidR="00232718" w:rsidRPr="004559E1">
        <w:rPr>
          <w:rFonts w:ascii="XO Thames" w:hAnsi="XO Thames"/>
          <w:sz w:val="20"/>
          <w:szCs w:val="20"/>
        </w:rPr>
        <w:t>,</w:t>
      </w:r>
      <w:r w:rsidR="00A71B4D" w:rsidRPr="004559E1">
        <w:rPr>
          <w:rFonts w:ascii="XO Thames" w:hAnsi="XO Thames"/>
          <w:sz w:val="20"/>
          <w:szCs w:val="20"/>
        </w:rPr>
        <w:t xml:space="preserve"> </w:t>
      </w:r>
      <w:r w:rsidR="00CF6941" w:rsidRPr="004559E1">
        <w:rPr>
          <w:rFonts w:ascii="XO Thames" w:hAnsi="XO Thames"/>
          <w:noProof/>
          <w:sz w:val="20"/>
          <w:szCs w:val="20"/>
        </w:rPr>
        <w:t xml:space="preserve">заключили настоящий государственный контракт (далее </w:t>
      </w:r>
      <w:r w:rsidR="00441A9D" w:rsidRPr="004559E1">
        <w:rPr>
          <w:rFonts w:ascii="XO Thames" w:hAnsi="XO Thames"/>
          <w:noProof/>
          <w:sz w:val="20"/>
          <w:szCs w:val="20"/>
        </w:rPr>
        <w:t>–</w:t>
      </w:r>
      <w:r w:rsidR="00CF6941" w:rsidRPr="004559E1">
        <w:rPr>
          <w:rFonts w:ascii="XO Thames" w:hAnsi="XO Thames"/>
          <w:noProof/>
          <w:sz w:val="20"/>
          <w:szCs w:val="20"/>
        </w:rPr>
        <w:t xml:space="preserve"> </w:t>
      </w:r>
      <w:r w:rsidR="004A31EC" w:rsidRPr="004559E1">
        <w:rPr>
          <w:rFonts w:ascii="XO Thames" w:hAnsi="XO Thames"/>
          <w:noProof/>
          <w:sz w:val="20"/>
          <w:szCs w:val="20"/>
        </w:rPr>
        <w:t>к</w:t>
      </w:r>
      <w:r w:rsidR="00CF6941" w:rsidRPr="004559E1">
        <w:rPr>
          <w:rFonts w:ascii="XO Thames" w:hAnsi="XO Thames"/>
          <w:noProof/>
          <w:sz w:val="20"/>
          <w:szCs w:val="20"/>
        </w:rPr>
        <w:t xml:space="preserve">онтракт) </w:t>
      </w:r>
      <w:r w:rsidR="00845473" w:rsidRPr="004559E1">
        <w:rPr>
          <w:rFonts w:ascii="XO Thames" w:hAnsi="XO Thames"/>
          <w:noProof/>
          <w:sz w:val="20"/>
          <w:szCs w:val="20"/>
        </w:rPr>
        <w:t>с идентификационным кодом закупки</w:t>
      </w:r>
      <w:r w:rsidR="000A1CBC" w:rsidRPr="004559E1">
        <w:rPr>
          <w:rFonts w:ascii="XO Thames" w:hAnsi="XO Thames"/>
          <w:noProof/>
          <w:sz w:val="20"/>
          <w:szCs w:val="20"/>
        </w:rPr>
        <w:t xml:space="preserve"> </w:t>
      </w:r>
      <w:r w:rsidR="00DF0F3D" w:rsidRPr="004559E1">
        <w:rPr>
          <w:rFonts w:ascii="XO Thames" w:hAnsi="XO Thames"/>
          <w:sz w:val="20"/>
          <w:szCs w:val="20"/>
        </w:rPr>
        <w:t xml:space="preserve">261434703452543450100100010000000244 </w:t>
      </w:r>
      <w:r w:rsidR="00CF6941" w:rsidRPr="004559E1">
        <w:rPr>
          <w:rFonts w:ascii="XO Thames" w:hAnsi="XO Thames"/>
          <w:noProof/>
          <w:sz w:val="20"/>
          <w:szCs w:val="20"/>
        </w:rPr>
        <w:t xml:space="preserve">о нижеследующем: </w:t>
      </w:r>
    </w:p>
    <w:p w14:paraId="6427F0C8" w14:textId="77777777" w:rsidR="004A31EC" w:rsidRPr="004559E1" w:rsidRDefault="004A31EC" w:rsidP="0006503D">
      <w:pPr>
        <w:ind w:firstLine="360"/>
        <w:jc w:val="both"/>
        <w:rPr>
          <w:rFonts w:ascii="XO Thames" w:hAnsi="XO Thames"/>
          <w:noProof/>
          <w:sz w:val="20"/>
          <w:szCs w:val="20"/>
        </w:rPr>
      </w:pPr>
    </w:p>
    <w:p w14:paraId="6B4D15E6" w14:textId="77777777" w:rsidR="00CF6941" w:rsidRPr="004559E1" w:rsidRDefault="00AB126E" w:rsidP="00AB126E">
      <w:pPr>
        <w:jc w:val="center"/>
        <w:rPr>
          <w:rFonts w:ascii="XO Thames" w:hAnsi="XO Thames"/>
          <w:b/>
          <w:bCs/>
          <w:sz w:val="20"/>
          <w:szCs w:val="20"/>
        </w:rPr>
      </w:pPr>
      <w:r w:rsidRPr="004559E1">
        <w:rPr>
          <w:rFonts w:ascii="XO Thames" w:hAnsi="XO Thames"/>
          <w:b/>
          <w:bCs/>
          <w:sz w:val="20"/>
          <w:szCs w:val="20"/>
        </w:rPr>
        <w:t xml:space="preserve">1. </w:t>
      </w:r>
      <w:r w:rsidR="00CF6941" w:rsidRPr="004559E1">
        <w:rPr>
          <w:rFonts w:ascii="XO Thames" w:hAnsi="XO Thames"/>
          <w:b/>
          <w:bCs/>
          <w:sz w:val="20"/>
          <w:szCs w:val="20"/>
        </w:rPr>
        <w:t xml:space="preserve">Предмет </w:t>
      </w:r>
      <w:r w:rsidR="004A31EC" w:rsidRPr="004559E1">
        <w:rPr>
          <w:rFonts w:ascii="XO Thames" w:hAnsi="XO Thames"/>
          <w:b/>
          <w:bCs/>
          <w:sz w:val="20"/>
          <w:szCs w:val="20"/>
        </w:rPr>
        <w:t>к</w:t>
      </w:r>
      <w:r w:rsidR="00CF6941" w:rsidRPr="004559E1">
        <w:rPr>
          <w:rFonts w:ascii="XO Thames" w:hAnsi="XO Thames"/>
          <w:b/>
          <w:bCs/>
          <w:sz w:val="20"/>
          <w:szCs w:val="20"/>
        </w:rPr>
        <w:t>онтракта</w:t>
      </w:r>
    </w:p>
    <w:p w14:paraId="074E1251" w14:textId="77777777" w:rsidR="0090345D" w:rsidRPr="004559E1" w:rsidRDefault="00CF6941" w:rsidP="0035480A">
      <w:pPr>
        <w:spacing w:line="200" w:lineRule="atLeast"/>
        <w:ind w:firstLine="284"/>
        <w:jc w:val="both"/>
        <w:rPr>
          <w:rFonts w:ascii="XO Thames" w:hAnsi="XO Thames"/>
          <w:noProof/>
          <w:sz w:val="20"/>
          <w:szCs w:val="20"/>
        </w:rPr>
      </w:pPr>
      <w:r w:rsidRPr="004559E1">
        <w:rPr>
          <w:rFonts w:ascii="XO Thames" w:hAnsi="XO Thames"/>
          <w:sz w:val="20"/>
          <w:szCs w:val="20"/>
        </w:rPr>
        <w:t>1.1. Поставщик</w:t>
      </w:r>
      <w:r w:rsidR="00662AF0" w:rsidRPr="004559E1">
        <w:rPr>
          <w:rFonts w:ascii="XO Thames" w:hAnsi="XO Thames"/>
          <w:sz w:val="20"/>
          <w:szCs w:val="20"/>
        </w:rPr>
        <w:t xml:space="preserve"> </w:t>
      </w:r>
      <w:r w:rsidRPr="004559E1">
        <w:rPr>
          <w:rFonts w:ascii="XO Thames" w:hAnsi="XO Thames"/>
          <w:sz w:val="20"/>
          <w:szCs w:val="20"/>
        </w:rPr>
        <w:t xml:space="preserve">обязуется </w:t>
      </w:r>
      <w:r w:rsidR="00306E0D" w:rsidRPr="004559E1">
        <w:rPr>
          <w:rFonts w:ascii="XO Thames" w:hAnsi="XO Thames"/>
          <w:sz w:val="20"/>
          <w:szCs w:val="20"/>
        </w:rPr>
        <w:t>поставить</w:t>
      </w:r>
      <w:r w:rsidR="006E7B87" w:rsidRPr="004559E1">
        <w:rPr>
          <w:rFonts w:ascii="XO Thames" w:hAnsi="XO Thames"/>
          <w:sz w:val="20"/>
          <w:szCs w:val="20"/>
        </w:rPr>
        <w:t xml:space="preserve"> Государственному заказчику</w:t>
      </w:r>
      <w:r w:rsidR="007D1F99" w:rsidRPr="004559E1">
        <w:rPr>
          <w:rFonts w:ascii="XO Thames" w:hAnsi="XO Thames"/>
          <w:sz w:val="20"/>
          <w:szCs w:val="20"/>
        </w:rPr>
        <w:t xml:space="preserve"> </w:t>
      </w:r>
      <w:r w:rsidR="0075389C" w:rsidRPr="004559E1">
        <w:rPr>
          <w:rFonts w:ascii="XO Thames" w:hAnsi="XO Thames"/>
          <w:sz w:val="20"/>
          <w:szCs w:val="20"/>
        </w:rPr>
        <w:t xml:space="preserve">качественный и безопасный </w:t>
      </w:r>
      <w:r w:rsidR="001B22E7" w:rsidRPr="004559E1">
        <w:rPr>
          <w:rFonts w:ascii="XO Thames" w:hAnsi="XO Thames"/>
          <w:noProof/>
          <w:sz w:val="20"/>
          <w:szCs w:val="20"/>
        </w:rPr>
        <w:t>товар</w:t>
      </w:r>
      <w:r w:rsidR="00E02105" w:rsidRPr="004559E1">
        <w:rPr>
          <w:rFonts w:ascii="XO Thames" w:hAnsi="XO Thames"/>
          <w:noProof/>
          <w:sz w:val="20"/>
          <w:szCs w:val="20"/>
        </w:rPr>
        <w:t>, указанный в п. 1.2.</w:t>
      </w:r>
      <w:r w:rsidR="004E24E0" w:rsidRPr="004559E1">
        <w:rPr>
          <w:rFonts w:ascii="XO Thames" w:hAnsi="XO Thames"/>
          <w:noProof/>
          <w:sz w:val="20"/>
          <w:szCs w:val="20"/>
        </w:rPr>
        <w:t xml:space="preserve"> контракта</w:t>
      </w:r>
      <w:r w:rsidR="00E02105" w:rsidRPr="004559E1">
        <w:rPr>
          <w:rFonts w:ascii="XO Thames" w:hAnsi="XO Thames"/>
          <w:noProof/>
          <w:sz w:val="20"/>
          <w:szCs w:val="20"/>
        </w:rPr>
        <w:t xml:space="preserve">, а </w:t>
      </w:r>
      <w:r w:rsidR="00E02105" w:rsidRPr="004559E1">
        <w:rPr>
          <w:rFonts w:ascii="XO Thames" w:hAnsi="XO Thames"/>
          <w:sz w:val="20"/>
          <w:szCs w:val="20"/>
        </w:rPr>
        <w:t xml:space="preserve">Государственный заказчик обязуется обеспечить приемку и произвести оплату товара согласно условиям </w:t>
      </w:r>
      <w:r w:rsidR="004A31EC" w:rsidRPr="004559E1">
        <w:rPr>
          <w:rFonts w:ascii="XO Thames" w:hAnsi="XO Thames"/>
          <w:sz w:val="20"/>
          <w:szCs w:val="20"/>
        </w:rPr>
        <w:t>к</w:t>
      </w:r>
      <w:r w:rsidR="00E02105" w:rsidRPr="004559E1">
        <w:rPr>
          <w:rFonts w:ascii="XO Thames" w:hAnsi="XO Thames"/>
          <w:sz w:val="20"/>
          <w:szCs w:val="20"/>
        </w:rPr>
        <w:t>онтракта.</w:t>
      </w:r>
    </w:p>
    <w:p w14:paraId="59216758" w14:textId="77777777" w:rsidR="000545CB" w:rsidRPr="004559E1" w:rsidRDefault="0090345D" w:rsidP="000545CB">
      <w:pPr>
        <w:spacing w:line="200" w:lineRule="atLeast"/>
        <w:ind w:firstLine="284"/>
        <w:jc w:val="both"/>
        <w:rPr>
          <w:rFonts w:ascii="XO Thames" w:hAnsi="XO Thames"/>
          <w:sz w:val="20"/>
          <w:szCs w:val="20"/>
        </w:rPr>
      </w:pPr>
      <w:r w:rsidRPr="004559E1">
        <w:rPr>
          <w:rFonts w:ascii="XO Thames" w:hAnsi="XO Thames"/>
          <w:sz w:val="20"/>
          <w:szCs w:val="20"/>
        </w:rPr>
        <w:t xml:space="preserve">1.2. </w:t>
      </w:r>
      <w:r w:rsidR="00C91B2E" w:rsidRPr="004559E1">
        <w:rPr>
          <w:rFonts w:ascii="XO Thames" w:hAnsi="XO Thames"/>
          <w:sz w:val="20"/>
          <w:szCs w:val="20"/>
        </w:rPr>
        <w:t>Описание товара: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992"/>
        <w:gridCol w:w="1843"/>
        <w:gridCol w:w="1276"/>
      </w:tblGrid>
      <w:tr w:rsidR="00DF60EB" w:rsidRPr="004559E1" w14:paraId="4D4EB3A0" w14:textId="77777777" w:rsidTr="00DF60EB">
        <w:trPr>
          <w:cantSplit/>
          <w:trHeight w:val="380"/>
        </w:trPr>
        <w:tc>
          <w:tcPr>
            <w:tcW w:w="5387" w:type="dxa"/>
            <w:vAlign w:val="center"/>
          </w:tcPr>
          <w:p w14:paraId="71868477" w14:textId="77777777" w:rsidR="00DF60EB" w:rsidRPr="004559E1" w:rsidRDefault="00DF60EB" w:rsidP="00B82A64">
            <w:pPr>
              <w:widowControl w:val="0"/>
              <w:contextualSpacing/>
              <w:jc w:val="center"/>
              <w:rPr>
                <w:rFonts w:ascii="XO Thames" w:hAnsi="XO Thames"/>
                <w:b/>
                <w:sz w:val="20"/>
                <w:szCs w:val="20"/>
              </w:rPr>
            </w:pPr>
            <w:r w:rsidRPr="004559E1">
              <w:rPr>
                <w:rFonts w:ascii="XO Thames" w:hAnsi="XO Thames"/>
                <w:b/>
                <w:sz w:val="20"/>
                <w:szCs w:val="20"/>
              </w:rPr>
              <w:t>Наименование, описание товара</w:t>
            </w:r>
          </w:p>
          <w:p w14:paraId="5094BFD7" w14:textId="77777777" w:rsidR="00DF60EB" w:rsidRPr="004559E1" w:rsidRDefault="00DF60EB" w:rsidP="00B82A64">
            <w:pPr>
              <w:widowControl w:val="0"/>
              <w:contextualSpacing/>
              <w:jc w:val="center"/>
              <w:rPr>
                <w:rFonts w:ascii="XO Thames" w:hAnsi="XO Thames"/>
                <w:b/>
                <w:sz w:val="20"/>
                <w:szCs w:val="20"/>
              </w:rPr>
            </w:pPr>
          </w:p>
        </w:tc>
        <w:tc>
          <w:tcPr>
            <w:tcW w:w="992" w:type="dxa"/>
          </w:tcPr>
          <w:p w14:paraId="7590899F" w14:textId="77777777" w:rsidR="00DF60EB" w:rsidRPr="004559E1" w:rsidRDefault="00DF60EB" w:rsidP="00B82A64">
            <w:pPr>
              <w:widowControl w:val="0"/>
              <w:contextualSpacing/>
              <w:jc w:val="center"/>
              <w:rPr>
                <w:rFonts w:ascii="XO Thames" w:hAnsi="XO Thames"/>
                <w:b/>
                <w:sz w:val="20"/>
                <w:szCs w:val="20"/>
              </w:rPr>
            </w:pPr>
            <w:r w:rsidRPr="004559E1">
              <w:rPr>
                <w:rFonts w:ascii="XO Thames" w:hAnsi="XO Thames"/>
                <w:b/>
                <w:sz w:val="20"/>
                <w:szCs w:val="20"/>
              </w:rPr>
              <w:t>Кол-во/</w:t>
            </w:r>
          </w:p>
          <w:p w14:paraId="44FC95E4" w14:textId="77777777" w:rsidR="00DF60EB" w:rsidRPr="004559E1" w:rsidRDefault="00DF60EB" w:rsidP="00B82A64">
            <w:pPr>
              <w:widowControl w:val="0"/>
              <w:contextualSpacing/>
              <w:jc w:val="center"/>
              <w:rPr>
                <w:rFonts w:ascii="XO Thames" w:hAnsi="XO Thames"/>
                <w:b/>
                <w:sz w:val="20"/>
                <w:szCs w:val="20"/>
              </w:rPr>
            </w:pPr>
            <w:r w:rsidRPr="004559E1">
              <w:rPr>
                <w:rFonts w:ascii="XO Thames" w:hAnsi="XO Thames"/>
                <w:b/>
                <w:sz w:val="20"/>
                <w:szCs w:val="20"/>
              </w:rPr>
              <w:t>шт.</w:t>
            </w:r>
          </w:p>
        </w:tc>
        <w:tc>
          <w:tcPr>
            <w:tcW w:w="1843" w:type="dxa"/>
          </w:tcPr>
          <w:p w14:paraId="290F32DB" w14:textId="77777777" w:rsidR="00DF60EB" w:rsidRPr="004559E1" w:rsidRDefault="00DF60EB" w:rsidP="00B82A64">
            <w:pPr>
              <w:jc w:val="center"/>
              <w:rPr>
                <w:rFonts w:ascii="XO Thames" w:hAnsi="XO Thames"/>
                <w:b/>
                <w:sz w:val="20"/>
                <w:szCs w:val="20"/>
              </w:rPr>
            </w:pPr>
            <w:r w:rsidRPr="004559E1">
              <w:rPr>
                <w:rFonts w:ascii="XO Thames" w:hAnsi="XO Thames"/>
                <w:b/>
                <w:sz w:val="20"/>
                <w:szCs w:val="20"/>
              </w:rPr>
              <w:t>Цена</w:t>
            </w:r>
          </w:p>
          <w:p w14:paraId="471ECC08" w14:textId="77777777" w:rsidR="00DF60EB" w:rsidRPr="004559E1" w:rsidRDefault="00DF60EB" w:rsidP="00B82A64">
            <w:pPr>
              <w:widowControl w:val="0"/>
              <w:contextualSpacing/>
              <w:jc w:val="center"/>
              <w:rPr>
                <w:rFonts w:ascii="XO Thames" w:hAnsi="XO Thames"/>
                <w:b/>
                <w:sz w:val="20"/>
                <w:szCs w:val="20"/>
              </w:rPr>
            </w:pPr>
            <w:r w:rsidRPr="004559E1">
              <w:rPr>
                <w:rFonts w:ascii="XO Thames" w:hAnsi="XO Thames"/>
                <w:b/>
                <w:sz w:val="20"/>
                <w:szCs w:val="20"/>
              </w:rPr>
              <w:t>за ед. изм., руб.</w:t>
            </w:r>
          </w:p>
        </w:tc>
        <w:tc>
          <w:tcPr>
            <w:tcW w:w="1276" w:type="dxa"/>
          </w:tcPr>
          <w:p w14:paraId="03862BE5" w14:textId="77777777" w:rsidR="00DF60EB" w:rsidRPr="004559E1" w:rsidRDefault="00DF60EB" w:rsidP="00B82A64">
            <w:pPr>
              <w:widowControl w:val="0"/>
              <w:contextualSpacing/>
              <w:jc w:val="center"/>
              <w:rPr>
                <w:rFonts w:ascii="XO Thames" w:hAnsi="XO Thames"/>
                <w:b/>
                <w:sz w:val="20"/>
                <w:szCs w:val="20"/>
              </w:rPr>
            </w:pPr>
            <w:r w:rsidRPr="004559E1">
              <w:rPr>
                <w:rFonts w:ascii="XO Thames" w:hAnsi="XO Thames"/>
                <w:b/>
                <w:sz w:val="20"/>
                <w:szCs w:val="20"/>
              </w:rPr>
              <w:t>Сумма, руб.</w:t>
            </w:r>
          </w:p>
        </w:tc>
      </w:tr>
      <w:tr w:rsidR="00DF60EB" w:rsidRPr="004559E1" w14:paraId="1DE6B677" w14:textId="77777777" w:rsidTr="00DF60EB">
        <w:trPr>
          <w:cantSplit/>
          <w:trHeight w:val="289"/>
        </w:trPr>
        <w:tc>
          <w:tcPr>
            <w:tcW w:w="5387" w:type="dxa"/>
            <w:shd w:val="clear" w:color="auto" w:fill="FFFFFF"/>
            <w:vAlign w:val="center"/>
          </w:tcPr>
          <w:p w14:paraId="5F4DED3F" w14:textId="77777777" w:rsidR="00DF60EB" w:rsidRPr="004559E1" w:rsidRDefault="00DF60EB" w:rsidP="000F2930">
            <w:pPr>
              <w:tabs>
                <w:tab w:val="left" w:pos="176"/>
              </w:tabs>
              <w:jc w:val="both"/>
              <w:rPr>
                <w:rFonts w:ascii="XO Thames" w:hAnsi="XO Thames"/>
                <w:b/>
                <w:sz w:val="20"/>
                <w:szCs w:val="20"/>
              </w:rPr>
            </w:pPr>
            <w:r w:rsidRPr="004559E1">
              <w:rPr>
                <w:rFonts w:ascii="XO Thames" w:hAnsi="XO Thames"/>
                <w:b/>
                <w:sz w:val="20"/>
                <w:szCs w:val="20"/>
              </w:rPr>
              <w:t>Дверь противопожарная металлическая</w:t>
            </w:r>
          </w:p>
          <w:p w14:paraId="4B9367D9" w14:textId="77777777" w:rsidR="00DF60EB" w:rsidRPr="004559E1" w:rsidRDefault="00DF60EB" w:rsidP="000F2930">
            <w:pPr>
              <w:tabs>
                <w:tab w:val="left" w:pos="176"/>
              </w:tabs>
              <w:jc w:val="both"/>
              <w:rPr>
                <w:rFonts w:ascii="XO Thames" w:hAnsi="XO Thames"/>
                <w:bCs/>
                <w:sz w:val="20"/>
                <w:szCs w:val="20"/>
              </w:rPr>
            </w:pPr>
            <w:r w:rsidRPr="004559E1">
              <w:rPr>
                <w:rFonts w:ascii="XO Thames" w:hAnsi="XO Thames"/>
                <w:bCs/>
                <w:sz w:val="20"/>
                <w:szCs w:val="20"/>
              </w:rPr>
              <w:t xml:space="preserve">КТРУ </w:t>
            </w:r>
            <w:r w:rsidR="009F5BC5" w:rsidRPr="004559E1">
              <w:rPr>
                <w:rFonts w:ascii="XO Thames" w:hAnsi="XO Thames"/>
                <w:bCs/>
                <w:sz w:val="20"/>
                <w:szCs w:val="20"/>
              </w:rPr>
              <w:t xml:space="preserve">– </w:t>
            </w:r>
            <w:r w:rsidRPr="004559E1">
              <w:rPr>
                <w:rFonts w:ascii="XO Thames" w:hAnsi="XO Thames"/>
                <w:bCs/>
                <w:sz w:val="20"/>
                <w:szCs w:val="20"/>
              </w:rPr>
              <w:t>25.12.10.000-0000001</w:t>
            </w:r>
            <w:r w:rsidR="000F2930" w:rsidRPr="004559E1">
              <w:rPr>
                <w:rFonts w:ascii="XO Thames" w:hAnsi="XO Thames"/>
                <w:bCs/>
                <w:sz w:val="20"/>
                <w:szCs w:val="20"/>
              </w:rPr>
              <w:t>1</w:t>
            </w:r>
          </w:p>
          <w:p w14:paraId="7103C120" w14:textId="77777777" w:rsidR="00DF60EB" w:rsidRPr="004559E1" w:rsidRDefault="00DF60EB" w:rsidP="000F2930">
            <w:pPr>
              <w:tabs>
                <w:tab w:val="left" w:pos="176"/>
              </w:tabs>
              <w:jc w:val="both"/>
              <w:rPr>
                <w:rFonts w:ascii="XO Thames" w:hAnsi="XO Thames"/>
                <w:b/>
                <w:sz w:val="20"/>
                <w:szCs w:val="20"/>
              </w:rPr>
            </w:pPr>
            <w:r w:rsidRPr="004559E1">
              <w:rPr>
                <w:rFonts w:ascii="XO Thames" w:hAnsi="XO Thames" w:cs="XO Thames"/>
                <w:sz w:val="20"/>
                <w:szCs w:val="20"/>
              </w:rPr>
              <w:t>Код продукции по ОКПД2: 25.12.10.</w:t>
            </w:r>
            <w:r w:rsidR="009F5BC5" w:rsidRPr="004559E1">
              <w:rPr>
                <w:rFonts w:ascii="XO Thames" w:hAnsi="XO Thames" w:cs="XO Thames"/>
                <w:sz w:val="20"/>
                <w:szCs w:val="20"/>
              </w:rPr>
              <w:t>19</w:t>
            </w:r>
            <w:r w:rsidRPr="004559E1">
              <w:rPr>
                <w:rFonts w:ascii="XO Thames" w:hAnsi="XO Thames" w:cs="XO Thames"/>
                <w:sz w:val="20"/>
                <w:szCs w:val="20"/>
              </w:rPr>
              <w:t>0</w:t>
            </w:r>
          </w:p>
          <w:p w14:paraId="3814EBE6" w14:textId="77777777" w:rsidR="00DF60EB" w:rsidRPr="004559E1" w:rsidRDefault="00DF60EB" w:rsidP="000F2930">
            <w:pPr>
              <w:tabs>
                <w:tab w:val="left" w:pos="176"/>
              </w:tabs>
              <w:jc w:val="both"/>
              <w:rPr>
                <w:rFonts w:ascii="XO Thames" w:hAnsi="XO Thames"/>
                <w:b/>
                <w:bCs/>
                <w:sz w:val="20"/>
                <w:szCs w:val="20"/>
              </w:rPr>
            </w:pPr>
            <w:r w:rsidRPr="004559E1">
              <w:rPr>
                <w:rFonts w:ascii="XO Thames" w:hAnsi="XO Thames"/>
                <w:b/>
                <w:bCs/>
                <w:sz w:val="20"/>
                <w:szCs w:val="20"/>
              </w:rPr>
              <w:t>Характеристики:</w:t>
            </w:r>
          </w:p>
          <w:p w14:paraId="15AAB963"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-Предел огнестойкости: 60 минут</w:t>
            </w:r>
          </w:p>
          <w:p w14:paraId="5196D4D8"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 xml:space="preserve">-Тип двери: EIS (огнестойкая </w:t>
            </w:r>
            <w:proofErr w:type="spellStart"/>
            <w:r w:rsidRPr="004559E1">
              <w:rPr>
                <w:rFonts w:ascii="XO Thames" w:hAnsi="XO Thames"/>
                <w:sz w:val="20"/>
                <w:szCs w:val="20"/>
              </w:rPr>
              <w:t>дымогазонепроницаемая</w:t>
            </w:r>
            <w:proofErr w:type="spellEnd"/>
            <w:r w:rsidRPr="004559E1">
              <w:rPr>
                <w:rFonts w:ascii="XO Thames" w:hAnsi="XO Thames"/>
                <w:sz w:val="20"/>
                <w:szCs w:val="20"/>
              </w:rPr>
              <w:t>)</w:t>
            </w:r>
          </w:p>
          <w:p w14:paraId="2270400E"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-Тип двери по наличию остекления: Глухая</w:t>
            </w:r>
          </w:p>
          <w:p w14:paraId="47562DE8"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-Вид открывания полотна: Наружу</w:t>
            </w:r>
          </w:p>
          <w:p w14:paraId="502BE86F"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-Назначение по месту установки: Внутренняя</w:t>
            </w:r>
          </w:p>
          <w:p w14:paraId="3F80CB48"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-Тип дверного блока по направлению открывания полотна: Правый</w:t>
            </w:r>
          </w:p>
          <w:p w14:paraId="4B0364A5"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-Наличие вентиляционной решетки: Нет</w:t>
            </w:r>
          </w:p>
          <w:p w14:paraId="5C38DF76"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-Тип дверного блока по наличию выдвижного порога</w:t>
            </w:r>
            <w:proofErr w:type="gramStart"/>
            <w:r w:rsidRPr="004559E1">
              <w:rPr>
                <w:rFonts w:ascii="XO Thames" w:hAnsi="XO Thames"/>
                <w:sz w:val="20"/>
                <w:szCs w:val="20"/>
              </w:rPr>
              <w:t>: Без</w:t>
            </w:r>
            <w:proofErr w:type="gramEnd"/>
            <w:r w:rsidRPr="004559E1">
              <w:rPr>
                <w:rFonts w:ascii="XO Thames" w:hAnsi="XO Thames"/>
                <w:sz w:val="20"/>
                <w:szCs w:val="20"/>
              </w:rPr>
              <w:t xml:space="preserve"> выдвижного порога</w:t>
            </w:r>
          </w:p>
          <w:p w14:paraId="0CE1A3B0" w14:textId="77777777" w:rsidR="000F2930" w:rsidRPr="004559E1" w:rsidRDefault="004559E1" w:rsidP="000F2930">
            <w:pPr>
              <w:tabs>
                <w:tab w:val="left" w:pos="176"/>
              </w:tabs>
              <w:jc w:val="both"/>
              <w:rPr>
                <w:rFonts w:ascii="XO Thames" w:hAnsi="XO Thames"/>
                <w:sz w:val="20"/>
                <w:szCs w:val="20"/>
              </w:rPr>
            </w:pPr>
            <w:r w:rsidRPr="004559E1">
              <w:rPr>
                <w:rFonts w:ascii="XO Thames" w:hAnsi="XO Thames"/>
                <w:sz w:val="20"/>
                <w:szCs w:val="20"/>
              </w:rPr>
              <w:t>-</w:t>
            </w:r>
            <w:r w:rsidR="000F2930" w:rsidRPr="004559E1">
              <w:rPr>
                <w:rFonts w:ascii="XO Thames" w:hAnsi="XO Thames"/>
                <w:sz w:val="20"/>
                <w:szCs w:val="20"/>
              </w:rPr>
              <w:t xml:space="preserve">Тип дверного блока по наличию порога: </w:t>
            </w:r>
            <w:proofErr w:type="gramStart"/>
            <w:r w:rsidR="000F2930" w:rsidRPr="004559E1">
              <w:rPr>
                <w:rFonts w:ascii="XO Thames" w:hAnsi="XO Thames"/>
                <w:sz w:val="20"/>
                <w:szCs w:val="20"/>
              </w:rPr>
              <w:t>С</w:t>
            </w:r>
            <w:proofErr w:type="gramEnd"/>
            <w:r w:rsidR="000F2930" w:rsidRPr="004559E1">
              <w:rPr>
                <w:rFonts w:ascii="XO Thames" w:hAnsi="XO Thames"/>
                <w:sz w:val="20"/>
                <w:szCs w:val="20"/>
              </w:rPr>
              <w:t xml:space="preserve"> порогом</w:t>
            </w:r>
          </w:p>
          <w:p w14:paraId="4751470B" w14:textId="77777777" w:rsidR="000F2930" w:rsidRPr="004559E1" w:rsidRDefault="004559E1" w:rsidP="000F2930">
            <w:pPr>
              <w:tabs>
                <w:tab w:val="left" w:pos="176"/>
              </w:tabs>
              <w:jc w:val="both"/>
              <w:rPr>
                <w:rFonts w:ascii="XO Thames" w:hAnsi="XO Thames"/>
                <w:sz w:val="20"/>
                <w:szCs w:val="20"/>
              </w:rPr>
            </w:pPr>
            <w:r w:rsidRPr="004559E1">
              <w:rPr>
                <w:rFonts w:ascii="XO Thames" w:hAnsi="XO Thames"/>
                <w:sz w:val="20"/>
                <w:szCs w:val="20"/>
              </w:rPr>
              <w:t>-</w:t>
            </w:r>
            <w:r w:rsidR="000F2930" w:rsidRPr="004559E1">
              <w:rPr>
                <w:rFonts w:ascii="XO Thames" w:hAnsi="XO Thames"/>
                <w:sz w:val="20"/>
                <w:szCs w:val="20"/>
              </w:rPr>
              <w:t>Тип конструкции коробки дверного блока: Замкнутая коробка</w:t>
            </w:r>
          </w:p>
          <w:p w14:paraId="141F3C01" w14:textId="77777777" w:rsidR="000F2930" w:rsidRPr="004559E1" w:rsidRDefault="004559E1" w:rsidP="000F2930">
            <w:pPr>
              <w:tabs>
                <w:tab w:val="left" w:pos="176"/>
              </w:tabs>
              <w:jc w:val="both"/>
              <w:rPr>
                <w:rFonts w:ascii="XO Thames" w:hAnsi="XO Thames"/>
                <w:sz w:val="20"/>
                <w:szCs w:val="20"/>
              </w:rPr>
            </w:pPr>
            <w:r w:rsidRPr="004559E1">
              <w:rPr>
                <w:rFonts w:ascii="XO Thames" w:hAnsi="XO Thames"/>
                <w:sz w:val="20"/>
                <w:szCs w:val="20"/>
              </w:rPr>
              <w:t>-</w:t>
            </w:r>
            <w:r w:rsidR="000F2930" w:rsidRPr="004559E1">
              <w:rPr>
                <w:rFonts w:ascii="XO Thames" w:hAnsi="XO Thames"/>
                <w:sz w:val="20"/>
                <w:szCs w:val="20"/>
              </w:rPr>
              <w:t xml:space="preserve">Высота дверного полотна: ≥ 2000 и </w:t>
            </w:r>
            <w:proofErr w:type="gramStart"/>
            <w:r w:rsidR="000F2930" w:rsidRPr="004559E1">
              <w:rPr>
                <w:rFonts w:ascii="XO Thames" w:hAnsi="XO Thames"/>
                <w:sz w:val="20"/>
                <w:szCs w:val="20"/>
              </w:rPr>
              <w:t>&lt; 2100</w:t>
            </w:r>
            <w:proofErr w:type="gramEnd"/>
            <w:r w:rsidR="000F2930" w:rsidRPr="004559E1">
              <w:rPr>
                <w:rFonts w:ascii="XO Thames" w:hAnsi="XO Thames"/>
                <w:sz w:val="20"/>
                <w:szCs w:val="20"/>
              </w:rPr>
              <w:t xml:space="preserve"> Миллиметр</w:t>
            </w:r>
          </w:p>
          <w:p w14:paraId="0D4D9F06" w14:textId="77777777" w:rsidR="000F2930" w:rsidRPr="004559E1" w:rsidRDefault="004559E1" w:rsidP="000F2930">
            <w:pPr>
              <w:tabs>
                <w:tab w:val="left" w:pos="176"/>
              </w:tabs>
              <w:jc w:val="both"/>
              <w:rPr>
                <w:rFonts w:ascii="XO Thames" w:hAnsi="XO Thames"/>
                <w:sz w:val="20"/>
                <w:szCs w:val="20"/>
              </w:rPr>
            </w:pPr>
            <w:r w:rsidRPr="004559E1">
              <w:rPr>
                <w:rFonts w:ascii="XO Thames" w:hAnsi="XO Thames"/>
                <w:sz w:val="20"/>
                <w:szCs w:val="20"/>
              </w:rPr>
              <w:t>-</w:t>
            </w:r>
            <w:r w:rsidR="000F2930" w:rsidRPr="004559E1">
              <w:rPr>
                <w:rFonts w:ascii="XO Thames" w:hAnsi="XO Thames"/>
                <w:sz w:val="20"/>
                <w:szCs w:val="20"/>
              </w:rPr>
              <w:t xml:space="preserve">Ширина дверного полотна: ≥ 900 и </w:t>
            </w:r>
            <w:proofErr w:type="gramStart"/>
            <w:r w:rsidR="000F2930" w:rsidRPr="004559E1">
              <w:rPr>
                <w:rFonts w:ascii="XO Thames" w:hAnsi="XO Thames"/>
                <w:sz w:val="20"/>
                <w:szCs w:val="20"/>
              </w:rPr>
              <w:t>&lt; 1000</w:t>
            </w:r>
            <w:proofErr w:type="gramEnd"/>
            <w:r w:rsidR="000F2930" w:rsidRPr="004559E1">
              <w:rPr>
                <w:rFonts w:ascii="XO Thames" w:hAnsi="XO Thames"/>
                <w:sz w:val="20"/>
                <w:szCs w:val="20"/>
              </w:rPr>
              <w:t xml:space="preserve"> Миллиметр</w:t>
            </w:r>
          </w:p>
          <w:p w14:paraId="75DA668B" w14:textId="77777777" w:rsidR="000F2930" w:rsidRPr="004559E1" w:rsidRDefault="004559E1" w:rsidP="000F2930">
            <w:pPr>
              <w:tabs>
                <w:tab w:val="left" w:pos="176"/>
              </w:tabs>
              <w:jc w:val="both"/>
              <w:rPr>
                <w:rFonts w:ascii="XO Thames" w:hAnsi="XO Thames"/>
                <w:sz w:val="20"/>
                <w:szCs w:val="20"/>
              </w:rPr>
            </w:pPr>
            <w:r w:rsidRPr="004559E1">
              <w:rPr>
                <w:rFonts w:ascii="XO Thames" w:hAnsi="XO Thames"/>
                <w:sz w:val="20"/>
                <w:szCs w:val="20"/>
              </w:rPr>
              <w:t>-</w:t>
            </w:r>
            <w:r w:rsidR="000F2930" w:rsidRPr="004559E1">
              <w:rPr>
                <w:rFonts w:ascii="XO Thames" w:hAnsi="XO Thames"/>
                <w:sz w:val="20"/>
                <w:szCs w:val="20"/>
              </w:rPr>
              <w:t>Толщина дверного полотна: ≥ 50 Миллиметр</w:t>
            </w:r>
          </w:p>
          <w:p w14:paraId="569CD9A2" w14:textId="77777777" w:rsidR="000F2930" w:rsidRPr="004559E1" w:rsidRDefault="004559E1" w:rsidP="000F2930">
            <w:pPr>
              <w:tabs>
                <w:tab w:val="left" w:pos="176"/>
              </w:tabs>
              <w:jc w:val="both"/>
              <w:rPr>
                <w:rFonts w:ascii="XO Thames" w:hAnsi="XO Thames"/>
                <w:sz w:val="20"/>
                <w:szCs w:val="20"/>
              </w:rPr>
            </w:pPr>
            <w:r w:rsidRPr="004559E1">
              <w:rPr>
                <w:rFonts w:ascii="XO Thames" w:hAnsi="XO Thames"/>
                <w:sz w:val="20"/>
                <w:szCs w:val="20"/>
              </w:rPr>
              <w:t>-</w:t>
            </w:r>
            <w:r w:rsidR="000F2930" w:rsidRPr="004559E1">
              <w:rPr>
                <w:rFonts w:ascii="XO Thames" w:hAnsi="XO Thames"/>
                <w:sz w:val="20"/>
                <w:szCs w:val="20"/>
              </w:rPr>
              <w:t>Количество контуров уплотнения в притворе: 2 Штука</w:t>
            </w:r>
          </w:p>
          <w:p w14:paraId="5A55EE7F" w14:textId="77777777" w:rsidR="000F2930" w:rsidRPr="004559E1" w:rsidRDefault="000F2930" w:rsidP="000F2930">
            <w:pPr>
              <w:tabs>
                <w:tab w:val="left" w:pos="176"/>
              </w:tabs>
              <w:jc w:val="both"/>
              <w:rPr>
                <w:rFonts w:ascii="XO Thames" w:hAnsi="XO Thames"/>
                <w:sz w:val="20"/>
                <w:szCs w:val="20"/>
              </w:rPr>
            </w:pPr>
          </w:p>
          <w:p w14:paraId="2DAB6564" w14:textId="77777777" w:rsidR="000F2930" w:rsidRPr="004559E1" w:rsidRDefault="000F2930" w:rsidP="000F2930">
            <w:pPr>
              <w:tabs>
                <w:tab w:val="left" w:pos="176"/>
              </w:tabs>
              <w:jc w:val="both"/>
              <w:rPr>
                <w:rFonts w:ascii="XO Thames" w:hAnsi="XO Thames"/>
                <w:b/>
                <w:bCs/>
                <w:sz w:val="20"/>
                <w:szCs w:val="20"/>
              </w:rPr>
            </w:pPr>
            <w:r w:rsidRPr="004559E1">
              <w:rPr>
                <w:rFonts w:ascii="XO Thames" w:hAnsi="XO Thames"/>
                <w:b/>
                <w:bCs/>
                <w:sz w:val="20"/>
                <w:szCs w:val="20"/>
              </w:rPr>
              <w:t>Дополнительные характеристики:</w:t>
            </w:r>
          </w:p>
          <w:p w14:paraId="235D6C58" w14:textId="77777777" w:rsidR="000F2930" w:rsidRPr="004559E1" w:rsidRDefault="004559E1" w:rsidP="000F2930">
            <w:pPr>
              <w:tabs>
                <w:tab w:val="left" w:pos="176"/>
              </w:tabs>
              <w:jc w:val="both"/>
              <w:rPr>
                <w:rFonts w:ascii="XO Thames" w:hAnsi="XO Thames"/>
                <w:sz w:val="20"/>
                <w:szCs w:val="20"/>
              </w:rPr>
            </w:pPr>
            <w:r w:rsidRPr="004559E1">
              <w:rPr>
                <w:rFonts w:ascii="XO Thames" w:hAnsi="XO Thames"/>
                <w:sz w:val="20"/>
                <w:szCs w:val="20"/>
              </w:rPr>
              <w:t>-</w:t>
            </w:r>
            <w:r w:rsidR="000F2930" w:rsidRPr="004559E1">
              <w:rPr>
                <w:rFonts w:ascii="XO Thames" w:hAnsi="XO Thames"/>
                <w:sz w:val="20"/>
                <w:szCs w:val="20"/>
              </w:rPr>
              <w:t xml:space="preserve">Размер по проему: 2060 мм*900 мм </w:t>
            </w:r>
          </w:p>
          <w:p w14:paraId="52123C97" w14:textId="77777777" w:rsidR="000F2930" w:rsidRPr="004559E1" w:rsidRDefault="000F2930" w:rsidP="000F2930">
            <w:pPr>
              <w:tabs>
                <w:tab w:val="left" w:pos="176"/>
              </w:tabs>
              <w:jc w:val="both"/>
              <w:rPr>
                <w:rFonts w:ascii="XO Thames" w:hAnsi="XO Thames"/>
                <w:sz w:val="20"/>
                <w:szCs w:val="20"/>
              </w:rPr>
            </w:pPr>
            <w:r w:rsidRPr="004559E1">
              <w:rPr>
                <w:rFonts w:ascii="XO Thames" w:hAnsi="XO Thames"/>
                <w:sz w:val="20"/>
                <w:szCs w:val="20"/>
              </w:rPr>
              <w:t>(Обоснование необходимости использования дополнительной характеристики товара: обусловлено конструктивными особенностями дверного проема Государственного заказчика)</w:t>
            </w:r>
          </w:p>
          <w:p w14:paraId="20AB57C8" w14:textId="77777777" w:rsidR="000F2930" w:rsidRPr="004559E1" w:rsidRDefault="004559E1" w:rsidP="000F2930">
            <w:pPr>
              <w:tabs>
                <w:tab w:val="left" w:pos="176"/>
              </w:tabs>
              <w:jc w:val="both"/>
              <w:rPr>
                <w:rFonts w:ascii="XO Thames" w:hAnsi="XO Thames"/>
                <w:sz w:val="20"/>
                <w:szCs w:val="20"/>
              </w:rPr>
            </w:pPr>
            <w:r w:rsidRPr="004559E1">
              <w:rPr>
                <w:rFonts w:ascii="XO Thames" w:hAnsi="XO Thames"/>
                <w:sz w:val="20"/>
                <w:szCs w:val="20"/>
              </w:rPr>
              <w:t>-</w:t>
            </w:r>
            <w:r w:rsidR="000F2930" w:rsidRPr="004559E1">
              <w:rPr>
                <w:rFonts w:ascii="XO Thames" w:hAnsi="XO Thames"/>
                <w:sz w:val="20"/>
                <w:szCs w:val="20"/>
              </w:rPr>
              <w:t>Наличие доводчика, ручка нажимная, замок, цилиндр ключ/вертушек: Да</w:t>
            </w:r>
          </w:p>
          <w:p w14:paraId="68534ED9" w14:textId="77777777" w:rsidR="00DF60EB" w:rsidRPr="004559E1" w:rsidRDefault="000F2930" w:rsidP="004559E1">
            <w:pPr>
              <w:tabs>
                <w:tab w:val="left" w:pos="176"/>
              </w:tabs>
              <w:jc w:val="both"/>
              <w:rPr>
                <w:rFonts w:ascii="XO Thames" w:hAnsi="XO Thames"/>
                <w:sz w:val="20"/>
                <w:szCs w:val="20"/>
              </w:rPr>
            </w:pPr>
            <w:r w:rsidRPr="004559E1">
              <w:rPr>
                <w:rFonts w:ascii="XO Thames" w:hAnsi="XO Thames"/>
                <w:sz w:val="20"/>
                <w:szCs w:val="20"/>
              </w:rPr>
              <w:t xml:space="preserve">(Обоснование необходимости использования дополнительной характеристики товара: </w:t>
            </w:r>
            <w:r w:rsidRPr="004559E1">
              <w:rPr>
                <w:rFonts w:ascii="XO Thames" w:hAnsi="XO Thames"/>
                <w:sz w:val="20"/>
                <w:szCs w:val="20"/>
              </w:rPr>
              <w:br/>
            </w:r>
            <w:r w:rsidR="004559E1" w:rsidRPr="004559E1">
              <w:rPr>
                <w:rFonts w:ascii="XO Thames" w:hAnsi="XO Thames"/>
                <w:sz w:val="20"/>
                <w:szCs w:val="20"/>
              </w:rPr>
              <w:t>д</w:t>
            </w:r>
            <w:r w:rsidRPr="004559E1">
              <w:rPr>
                <w:rFonts w:ascii="XO Thames" w:hAnsi="XO Thames"/>
                <w:sz w:val="20"/>
                <w:szCs w:val="20"/>
              </w:rPr>
              <w:t>ля плавного закрывания двери и корректной работы дверной фурнитуры, запирающих устройств; для обеспечения необходимого функционала двери, запирания двери, обеспечения безопасности от проникновения посторонних лиц)</w:t>
            </w:r>
          </w:p>
        </w:tc>
        <w:tc>
          <w:tcPr>
            <w:tcW w:w="992" w:type="dxa"/>
            <w:shd w:val="clear" w:color="auto" w:fill="FFFFFF"/>
          </w:tcPr>
          <w:p w14:paraId="5F04C7B4" w14:textId="77777777" w:rsidR="00DF60EB" w:rsidRPr="004559E1" w:rsidRDefault="00DF60EB" w:rsidP="004A798A">
            <w:pPr>
              <w:jc w:val="center"/>
              <w:rPr>
                <w:rFonts w:ascii="XO Thames" w:hAnsi="XO Thames"/>
                <w:sz w:val="20"/>
                <w:szCs w:val="20"/>
                <w:highlight w:val="yellow"/>
              </w:rPr>
            </w:pPr>
            <w:r w:rsidRPr="004559E1">
              <w:rPr>
                <w:rFonts w:ascii="XO Thames" w:hAnsi="XO Thames"/>
                <w:sz w:val="20"/>
                <w:szCs w:val="20"/>
              </w:rPr>
              <w:t>1</w:t>
            </w:r>
          </w:p>
        </w:tc>
        <w:tc>
          <w:tcPr>
            <w:tcW w:w="1843" w:type="dxa"/>
          </w:tcPr>
          <w:p w14:paraId="556E1B4E" w14:textId="77777777" w:rsidR="00DF60EB" w:rsidRPr="004559E1" w:rsidRDefault="00DF60EB" w:rsidP="00B82A64">
            <w:pPr>
              <w:widowControl w:val="0"/>
              <w:contextualSpacing/>
              <w:jc w:val="center"/>
              <w:rPr>
                <w:rFonts w:ascii="XO Thames" w:hAnsi="XO Thames"/>
                <w:sz w:val="20"/>
                <w:szCs w:val="20"/>
              </w:rPr>
            </w:pPr>
          </w:p>
        </w:tc>
        <w:tc>
          <w:tcPr>
            <w:tcW w:w="1276" w:type="dxa"/>
          </w:tcPr>
          <w:p w14:paraId="7C1A7425" w14:textId="77777777" w:rsidR="00DF60EB" w:rsidRPr="004559E1" w:rsidRDefault="00DF60EB" w:rsidP="00B82A64">
            <w:pPr>
              <w:widowControl w:val="0"/>
              <w:autoSpaceDE w:val="0"/>
              <w:autoSpaceDN w:val="0"/>
              <w:adjustRightInd w:val="0"/>
              <w:jc w:val="center"/>
              <w:rPr>
                <w:rFonts w:ascii="XO Thames" w:hAnsi="XO Thames"/>
                <w:sz w:val="20"/>
                <w:szCs w:val="20"/>
              </w:rPr>
            </w:pPr>
          </w:p>
        </w:tc>
      </w:tr>
    </w:tbl>
    <w:p w14:paraId="36F2B2FF" w14:textId="77777777" w:rsidR="00837A48" w:rsidRPr="004559E1" w:rsidRDefault="00C91B2E" w:rsidP="00C91B2E">
      <w:pPr>
        <w:pStyle w:val="af5"/>
        <w:ind w:left="0" w:firstLine="284"/>
        <w:jc w:val="both"/>
        <w:rPr>
          <w:rFonts w:ascii="XO Thames" w:hAnsi="XO Thames" w:cs="XO Thames"/>
          <w:bCs/>
          <w:sz w:val="20"/>
          <w:szCs w:val="20"/>
        </w:rPr>
      </w:pPr>
      <w:r w:rsidRPr="004559E1">
        <w:rPr>
          <w:rFonts w:ascii="XO Thames" w:hAnsi="XO Thames" w:cs="XO Thames"/>
          <w:bCs/>
          <w:sz w:val="20"/>
          <w:szCs w:val="20"/>
        </w:rPr>
        <w:t>1.3. Поставщик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 и не нарушает прав третьих лиц.</w:t>
      </w:r>
    </w:p>
    <w:p w14:paraId="17C9AA38" w14:textId="77777777" w:rsidR="00C91B2E" w:rsidRPr="004559E1" w:rsidRDefault="00C91B2E" w:rsidP="00670620">
      <w:pPr>
        <w:pStyle w:val="af5"/>
        <w:ind w:left="360"/>
        <w:jc w:val="center"/>
        <w:rPr>
          <w:rFonts w:ascii="XO Thames" w:hAnsi="XO Thames"/>
          <w:b/>
          <w:bCs/>
          <w:sz w:val="20"/>
          <w:szCs w:val="20"/>
        </w:rPr>
      </w:pPr>
    </w:p>
    <w:p w14:paraId="2E93E80F" w14:textId="77777777" w:rsidR="000545CB" w:rsidRPr="004559E1" w:rsidRDefault="00CF6941" w:rsidP="00BA444B">
      <w:pPr>
        <w:pStyle w:val="af5"/>
        <w:ind w:left="0"/>
        <w:jc w:val="center"/>
        <w:rPr>
          <w:rFonts w:ascii="XO Thames" w:hAnsi="XO Thames"/>
          <w:b/>
          <w:bCs/>
          <w:sz w:val="20"/>
          <w:szCs w:val="20"/>
        </w:rPr>
      </w:pPr>
      <w:r w:rsidRPr="004559E1">
        <w:rPr>
          <w:rFonts w:ascii="XO Thames" w:hAnsi="XO Thames"/>
          <w:b/>
          <w:bCs/>
          <w:sz w:val="20"/>
          <w:szCs w:val="20"/>
        </w:rPr>
        <w:t>2. Права и обязанности Сторон</w:t>
      </w:r>
    </w:p>
    <w:p w14:paraId="7B3A4663" w14:textId="77777777" w:rsidR="007976D2" w:rsidRPr="004559E1" w:rsidRDefault="007976D2" w:rsidP="002D2C72">
      <w:pPr>
        <w:pStyle w:val="33"/>
        <w:spacing w:after="0"/>
        <w:ind w:left="0" w:firstLine="284"/>
        <w:jc w:val="both"/>
        <w:rPr>
          <w:rFonts w:ascii="XO Thames" w:hAnsi="XO Thames"/>
          <w:spacing w:val="-5"/>
          <w:sz w:val="20"/>
          <w:szCs w:val="20"/>
        </w:rPr>
      </w:pPr>
      <w:r w:rsidRPr="004559E1">
        <w:rPr>
          <w:rFonts w:ascii="XO Thames" w:hAnsi="XO Thames"/>
          <w:spacing w:val="-5"/>
          <w:sz w:val="20"/>
          <w:szCs w:val="20"/>
        </w:rPr>
        <w:t>2.1. Поставщик обязан:</w:t>
      </w:r>
    </w:p>
    <w:p w14:paraId="05AB33FD" w14:textId="77777777" w:rsidR="007976D2" w:rsidRPr="004559E1" w:rsidRDefault="007976D2" w:rsidP="002D2C72">
      <w:pPr>
        <w:autoSpaceDE w:val="0"/>
        <w:autoSpaceDN w:val="0"/>
        <w:adjustRightInd w:val="0"/>
        <w:ind w:firstLine="284"/>
        <w:jc w:val="both"/>
        <w:rPr>
          <w:rFonts w:ascii="XO Thames" w:eastAsia="Calibri" w:hAnsi="XO Thames"/>
          <w:sz w:val="20"/>
          <w:szCs w:val="20"/>
          <w:lang w:eastAsia="en-US"/>
        </w:rPr>
      </w:pPr>
      <w:r w:rsidRPr="004559E1">
        <w:rPr>
          <w:rFonts w:ascii="XO Thames" w:eastAsia="Calibri" w:hAnsi="XO Thames"/>
          <w:sz w:val="20"/>
          <w:szCs w:val="20"/>
          <w:lang w:eastAsia="en-US"/>
        </w:rPr>
        <w:lastRenderedPageBreak/>
        <w:t>2.1.1.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13F6134E" w14:textId="77777777" w:rsidR="007976D2" w:rsidRPr="004559E1" w:rsidRDefault="007976D2" w:rsidP="002D2C72">
      <w:pPr>
        <w:autoSpaceDE w:val="0"/>
        <w:autoSpaceDN w:val="0"/>
        <w:adjustRightInd w:val="0"/>
        <w:ind w:firstLine="284"/>
        <w:jc w:val="both"/>
        <w:rPr>
          <w:rFonts w:ascii="XO Thames" w:eastAsia="Calibri" w:hAnsi="XO Thames"/>
          <w:sz w:val="20"/>
          <w:szCs w:val="20"/>
          <w:lang w:eastAsia="en-US"/>
        </w:rPr>
      </w:pPr>
      <w:r w:rsidRPr="004559E1">
        <w:rPr>
          <w:rFonts w:ascii="XO Thames" w:eastAsia="Calibri" w:hAnsi="XO Thames"/>
          <w:sz w:val="20"/>
          <w:szCs w:val="20"/>
          <w:lang w:eastAsia="en-US"/>
        </w:rPr>
        <w:t>2.1.2. Известить Государственного заказчика о готовности товара к поставке и о дате поставки товара в порядке, предусмотренном пунктом 4.1. контракта.</w:t>
      </w:r>
    </w:p>
    <w:p w14:paraId="624F591F" w14:textId="77777777" w:rsidR="007976D2" w:rsidRPr="004559E1" w:rsidRDefault="007976D2" w:rsidP="002D2C72">
      <w:pPr>
        <w:pStyle w:val="15"/>
        <w:spacing w:line="240" w:lineRule="auto"/>
        <w:ind w:firstLine="284"/>
        <w:rPr>
          <w:rFonts w:ascii="XO Thames" w:hAnsi="XO Thames"/>
          <w:noProof/>
          <w:sz w:val="20"/>
          <w:szCs w:val="20"/>
        </w:rPr>
      </w:pPr>
      <w:r w:rsidRPr="004559E1">
        <w:rPr>
          <w:rFonts w:ascii="XO Thames" w:hAnsi="XO Thames"/>
          <w:noProof/>
          <w:sz w:val="20"/>
          <w:szCs w:val="20"/>
        </w:rPr>
        <w:t>2.1.3. Обеспечить соответствие товара требованиям законодательства, нормативных и технических документов и условиям контракта.</w:t>
      </w:r>
    </w:p>
    <w:p w14:paraId="191AE689" w14:textId="77777777" w:rsidR="007976D2" w:rsidRPr="004559E1" w:rsidRDefault="007976D2" w:rsidP="002D2C72">
      <w:pPr>
        <w:pStyle w:val="15"/>
        <w:spacing w:line="240" w:lineRule="auto"/>
        <w:ind w:firstLine="284"/>
        <w:rPr>
          <w:rFonts w:ascii="XO Thames" w:hAnsi="XO Thames"/>
          <w:noProof/>
          <w:sz w:val="20"/>
          <w:szCs w:val="20"/>
        </w:rPr>
      </w:pPr>
      <w:r w:rsidRPr="004559E1">
        <w:rPr>
          <w:rFonts w:ascii="XO Thames" w:hAnsi="XO Thames"/>
          <w:noProof/>
          <w:sz w:val="20"/>
          <w:szCs w:val="20"/>
        </w:rPr>
        <w:t>2.1.4.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380ADB4E" w14:textId="77777777" w:rsidR="007976D2" w:rsidRPr="004559E1" w:rsidRDefault="007976D2" w:rsidP="002D2C72">
      <w:pPr>
        <w:pStyle w:val="15"/>
        <w:spacing w:line="240" w:lineRule="auto"/>
        <w:ind w:left="0" w:firstLine="284"/>
        <w:rPr>
          <w:rFonts w:ascii="XO Thames" w:hAnsi="XO Thames"/>
          <w:noProof/>
          <w:sz w:val="20"/>
          <w:szCs w:val="20"/>
        </w:rPr>
      </w:pPr>
      <w:r w:rsidRPr="004559E1">
        <w:rPr>
          <w:rFonts w:ascii="XO Thames" w:hAnsi="XO Thames"/>
          <w:noProof/>
          <w:sz w:val="20"/>
          <w:szCs w:val="20"/>
        </w:rPr>
        <w:t>2.1.5. Передать товар в порядке и в сроки, указанные в контракте.</w:t>
      </w:r>
    </w:p>
    <w:p w14:paraId="138C0865" w14:textId="77777777" w:rsidR="007976D2" w:rsidRPr="004559E1" w:rsidRDefault="007976D2" w:rsidP="002D2C72">
      <w:pPr>
        <w:pStyle w:val="33"/>
        <w:spacing w:after="0"/>
        <w:ind w:left="0" w:firstLine="284"/>
        <w:jc w:val="both"/>
        <w:rPr>
          <w:rFonts w:ascii="XO Thames" w:hAnsi="XO Thames"/>
          <w:noProof/>
          <w:sz w:val="20"/>
          <w:szCs w:val="20"/>
        </w:rPr>
      </w:pPr>
      <w:r w:rsidRPr="004559E1">
        <w:rPr>
          <w:rFonts w:ascii="XO Thames" w:hAnsi="XO Thames"/>
          <w:noProof/>
          <w:sz w:val="20"/>
          <w:szCs w:val="20"/>
        </w:rPr>
        <w:t>2.1.6. Передать Государственному заказчику платежные и иные документы в порядке и на условиях, установленные условиями контракта.</w:t>
      </w:r>
    </w:p>
    <w:p w14:paraId="7E2AC1FC" w14:textId="77777777" w:rsidR="007976D2" w:rsidRPr="004559E1" w:rsidRDefault="007976D2" w:rsidP="002D2C72">
      <w:pPr>
        <w:pStyle w:val="33"/>
        <w:spacing w:after="0"/>
        <w:ind w:left="0" w:firstLine="284"/>
        <w:jc w:val="both"/>
        <w:rPr>
          <w:rFonts w:ascii="XO Thames" w:hAnsi="XO Thames"/>
          <w:sz w:val="20"/>
          <w:szCs w:val="20"/>
        </w:rPr>
      </w:pPr>
      <w:r w:rsidRPr="004559E1">
        <w:rPr>
          <w:rFonts w:ascii="XO Thames" w:hAnsi="XO Thames"/>
          <w:sz w:val="20"/>
          <w:szCs w:val="20"/>
        </w:rPr>
        <w:t>2.1.7. Производить замену некачественного товара, в порядке и на условиях, предусмотренных настоящим  контрактом.</w:t>
      </w:r>
    </w:p>
    <w:p w14:paraId="4960E2B2" w14:textId="77777777" w:rsidR="007976D2" w:rsidRPr="004559E1" w:rsidRDefault="007976D2" w:rsidP="002D2C72">
      <w:pPr>
        <w:pStyle w:val="33"/>
        <w:spacing w:after="0"/>
        <w:ind w:left="0" w:firstLine="284"/>
        <w:jc w:val="both"/>
        <w:rPr>
          <w:rFonts w:ascii="XO Thames" w:hAnsi="XO Thames"/>
          <w:sz w:val="20"/>
          <w:szCs w:val="20"/>
        </w:rPr>
      </w:pPr>
      <w:r w:rsidRPr="004559E1">
        <w:rPr>
          <w:rFonts w:ascii="XO Thames" w:hAnsi="XO Thames"/>
          <w:sz w:val="20"/>
          <w:szCs w:val="20"/>
        </w:rPr>
        <w:t>2.</w:t>
      </w:r>
      <w:r w:rsidRPr="004559E1">
        <w:rPr>
          <w:rFonts w:ascii="XO Thames" w:hAnsi="XO Thames"/>
          <w:sz w:val="20"/>
          <w:szCs w:val="20"/>
          <w:lang w:val="ru-RU"/>
        </w:rPr>
        <w:t>1.8</w:t>
      </w:r>
      <w:r w:rsidRPr="004559E1">
        <w:rPr>
          <w:rFonts w:ascii="XO Thames" w:hAnsi="XO Thames"/>
          <w:sz w:val="20"/>
          <w:szCs w:val="20"/>
        </w:rPr>
        <w:t>. В случае полного (частичного) неисполнения условий настоящего контракта Поставщик обязан возместить Государственному заказчику причиненные убытки в полной сумме, сверх неустойки.</w:t>
      </w:r>
    </w:p>
    <w:p w14:paraId="24E5B423" w14:textId="77777777" w:rsidR="007976D2" w:rsidRPr="004559E1" w:rsidRDefault="007976D2" w:rsidP="002D2C72">
      <w:pPr>
        <w:shd w:val="clear" w:color="auto" w:fill="FFFFFF"/>
        <w:ind w:firstLine="284"/>
        <w:jc w:val="both"/>
        <w:rPr>
          <w:rFonts w:ascii="XO Thames" w:hAnsi="XO Thames"/>
          <w:spacing w:val="-5"/>
          <w:sz w:val="20"/>
          <w:szCs w:val="20"/>
        </w:rPr>
      </w:pPr>
      <w:r w:rsidRPr="004559E1">
        <w:rPr>
          <w:rFonts w:ascii="XO Thames" w:hAnsi="XO Thames"/>
          <w:spacing w:val="-1"/>
          <w:sz w:val="20"/>
          <w:szCs w:val="20"/>
        </w:rPr>
        <w:t xml:space="preserve">2.2. </w:t>
      </w:r>
      <w:r w:rsidRPr="004559E1">
        <w:rPr>
          <w:rFonts w:ascii="XO Thames" w:hAnsi="XO Thames"/>
          <w:spacing w:val="-5"/>
          <w:sz w:val="20"/>
          <w:szCs w:val="20"/>
        </w:rPr>
        <w:t>Поставщик вправе:</w:t>
      </w:r>
    </w:p>
    <w:p w14:paraId="1B3C64A8" w14:textId="77777777" w:rsidR="007976D2" w:rsidRPr="004559E1" w:rsidRDefault="007976D2" w:rsidP="002D2C72">
      <w:pPr>
        <w:pStyle w:val="af3"/>
        <w:ind w:firstLine="284"/>
        <w:jc w:val="both"/>
        <w:rPr>
          <w:rFonts w:ascii="XO Thames" w:hAnsi="XO Thames"/>
          <w:noProof/>
          <w:sz w:val="20"/>
          <w:szCs w:val="20"/>
        </w:rPr>
      </w:pPr>
      <w:r w:rsidRPr="004559E1">
        <w:rPr>
          <w:rFonts w:ascii="XO Thames" w:hAnsi="XO Thames"/>
          <w:noProof/>
          <w:sz w:val="20"/>
          <w:szCs w:val="20"/>
        </w:rPr>
        <w:t>2.2.1. Требовать своевременную оплату за поставленный товар в соответствии с условиями контракта.</w:t>
      </w:r>
    </w:p>
    <w:p w14:paraId="76EE2E82" w14:textId="77777777" w:rsidR="007976D2" w:rsidRPr="004559E1" w:rsidRDefault="007976D2" w:rsidP="002D2C72">
      <w:pPr>
        <w:shd w:val="clear" w:color="auto" w:fill="FFFFFF"/>
        <w:ind w:firstLine="284"/>
        <w:jc w:val="both"/>
        <w:rPr>
          <w:rFonts w:ascii="XO Thames" w:hAnsi="XO Thames"/>
          <w:spacing w:val="-5"/>
          <w:sz w:val="20"/>
          <w:szCs w:val="20"/>
        </w:rPr>
      </w:pPr>
      <w:r w:rsidRPr="004559E1">
        <w:rPr>
          <w:rFonts w:ascii="XO Thames" w:hAnsi="XO Thames"/>
          <w:spacing w:val="-5"/>
          <w:sz w:val="20"/>
          <w:szCs w:val="20"/>
        </w:rPr>
        <w:t>2.2.2. Требовать уплату неустойки (пеней и штрафа) согласно условиям контракта.</w:t>
      </w:r>
    </w:p>
    <w:p w14:paraId="2A7B3B3F" w14:textId="77777777" w:rsidR="007976D2" w:rsidRPr="004559E1" w:rsidRDefault="007976D2" w:rsidP="002D2C72">
      <w:pPr>
        <w:shd w:val="clear" w:color="auto" w:fill="FFFFFF"/>
        <w:ind w:firstLine="284"/>
        <w:jc w:val="both"/>
        <w:rPr>
          <w:rFonts w:ascii="XO Thames" w:hAnsi="XO Thames"/>
          <w:sz w:val="20"/>
          <w:szCs w:val="20"/>
        </w:rPr>
      </w:pPr>
      <w:r w:rsidRPr="004559E1">
        <w:rPr>
          <w:rFonts w:ascii="XO Thames" w:hAnsi="XO Thames"/>
          <w:spacing w:val="-5"/>
          <w:sz w:val="20"/>
          <w:szCs w:val="20"/>
        </w:rPr>
        <w:t>2.3. Государственный заказчик обязан:</w:t>
      </w:r>
    </w:p>
    <w:p w14:paraId="549CA9D7" w14:textId="77777777" w:rsidR="007976D2" w:rsidRPr="004559E1" w:rsidRDefault="007976D2" w:rsidP="002D2C72">
      <w:pPr>
        <w:pStyle w:val="af3"/>
        <w:ind w:firstLine="284"/>
        <w:jc w:val="both"/>
        <w:rPr>
          <w:rFonts w:ascii="XO Thames" w:hAnsi="XO Thames"/>
          <w:noProof/>
          <w:sz w:val="20"/>
          <w:szCs w:val="20"/>
        </w:rPr>
      </w:pPr>
      <w:r w:rsidRPr="004559E1">
        <w:rPr>
          <w:rFonts w:ascii="XO Thames" w:hAnsi="XO Thames"/>
          <w:noProof/>
          <w:sz w:val="20"/>
          <w:szCs w:val="20"/>
        </w:rPr>
        <w:t>2</w:t>
      </w:r>
      <w:r w:rsidR="00120546" w:rsidRPr="004559E1">
        <w:rPr>
          <w:rFonts w:ascii="XO Thames" w:hAnsi="XO Thames"/>
          <w:noProof/>
          <w:sz w:val="20"/>
          <w:szCs w:val="20"/>
        </w:rPr>
        <w:t>.3.1. Обеспечить приемку товара</w:t>
      </w:r>
      <w:r w:rsidRPr="004559E1">
        <w:rPr>
          <w:rFonts w:ascii="XO Thames" w:hAnsi="XO Thames"/>
          <w:noProof/>
          <w:sz w:val="20"/>
          <w:szCs w:val="20"/>
        </w:rPr>
        <w:t xml:space="preserve"> в соответствии с условиями контракта. </w:t>
      </w:r>
    </w:p>
    <w:p w14:paraId="192C81A9" w14:textId="77777777" w:rsidR="007976D2" w:rsidRPr="004559E1" w:rsidRDefault="007976D2" w:rsidP="002D2C72">
      <w:pPr>
        <w:pStyle w:val="15"/>
        <w:spacing w:line="240" w:lineRule="auto"/>
        <w:ind w:left="0" w:right="-71" w:firstLine="284"/>
        <w:rPr>
          <w:rFonts w:ascii="XO Thames" w:hAnsi="XO Thames"/>
          <w:noProof/>
          <w:sz w:val="20"/>
          <w:szCs w:val="20"/>
        </w:rPr>
      </w:pPr>
      <w:r w:rsidRPr="004559E1">
        <w:rPr>
          <w:rFonts w:ascii="XO Thames" w:hAnsi="XO Thames"/>
          <w:noProof/>
          <w:sz w:val="20"/>
          <w:szCs w:val="20"/>
        </w:rPr>
        <w:t>2.3.2. Обеспечить оплату товара в соответствии с условиями контракта.</w:t>
      </w:r>
    </w:p>
    <w:p w14:paraId="5B770117" w14:textId="77777777" w:rsidR="005244D0" w:rsidRPr="004559E1" w:rsidRDefault="007976D2" w:rsidP="005244D0">
      <w:pPr>
        <w:pStyle w:val="15"/>
        <w:spacing w:line="240" w:lineRule="auto"/>
        <w:ind w:right="-71" w:firstLine="250"/>
        <w:rPr>
          <w:rFonts w:ascii="XO Thames" w:hAnsi="XO Thames"/>
          <w:noProof/>
          <w:sz w:val="20"/>
          <w:szCs w:val="20"/>
        </w:rPr>
      </w:pPr>
      <w:r w:rsidRPr="004559E1">
        <w:rPr>
          <w:rFonts w:ascii="XO Thames" w:hAnsi="XO Thames"/>
          <w:noProof/>
          <w:sz w:val="20"/>
          <w:szCs w:val="20"/>
        </w:rPr>
        <w:t xml:space="preserve">2.3.3. Для проверки предоставленных Поставщиком результатов, предусмотренных контрактом, в части их соответствия условиям контракта провести экспертизу. </w:t>
      </w:r>
    </w:p>
    <w:p w14:paraId="7F71C13E" w14:textId="77777777" w:rsidR="00120546" w:rsidRPr="004559E1" w:rsidRDefault="005244D0" w:rsidP="005244D0">
      <w:pPr>
        <w:pStyle w:val="15"/>
        <w:tabs>
          <w:tab w:val="left" w:pos="0"/>
        </w:tabs>
        <w:spacing w:line="240" w:lineRule="auto"/>
        <w:ind w:right="-71" w:firstLine="250"/>
        <w:rPr>
          <w:rFonts w:ascii="XO Thames" w:hAnsi="XO Thames"/>
          <w:noProof/>
          <w:sz w:val="20"/>
          <w:szCs w:val="20"/>
        </w:rPr>
      </w:pPr>
      <w:r w:rsidRPr="004559E1">
        <w:rPr>
          <w:rFonts w:ascii="XO Thames" w:hAnsi="XO Thames"/>
          <w:noProof/>
          <w:sz w:val="20"/>
          <w:szCs w:val="20"/>
        </w:rPr>
        <w:t>2.3.4.</w:t>
      </w:r>
      <w:r w:rsidR="00120546" w:rsidRPr="004559E1">
        <w:rPr>
          <w:rFonts w:ascii="XO Thames" w:hAnsi="XO Thames"/>
          <w:noProof/>
          <w:sz w:val="20"/>
          <w:szCs w:val="20"/>
        </w:rPr>
        <w:t>Взыскивать пеню и штраф, а также требовать возмещения убытков в соответствии с разделом 8 настоящего контракта.</w:t>
      </w:r>
    </w:p>
    <w:p w14:paraId="4A0F6B52" w14:textId="77777777" w:rsidR="007976D2" w:rsidRPr="004559E1" w:rsidRDefault="007976D2" w:rsidP="002D2C72">
      <w:pPr>
        <w:shd w:val="clear" w:color="auto" w:fill="FFFFFF"/>
        <w:ind w:firstLine="284"/>
        <w:jc w:val="both"/>
        <w:rPr>
          <w:rFonts w:ascii="XO Thames" w:hAnsi="XO Thames"/>
          <w:spacing w:val="-5"/>
          <w:sz w:val="20"/>
          <w:szCs w:val="20"/>
        </w:rPr>
      </w:pPr>
      <w:r w:rsidRPr="004559E1">
        <w:rPr>
          <w:rFonts w:ascii="XO Thames" w:hAnsi="XO Thames"/>
          <w:spacing w:val="-5"/>
          <w:sz w:val="20"/>
          <w:szCs w:val="20"/>
        </w:rPr>
        <w:t>2.4.      Государственный заказчик вправе:</w:t>
      </w:r>
    </w:p>
    <w:p w14:paraId="4C95161C" w14:textId="77777777" w:rsidR="007976D2" w:rsidRPr="004559E1" w:rsidRDefault="007976D2" w:rsidP="002D2C72">
      <w:pPr>
        <w:tabs>
          <w:tab w:val="left" w:pos="709"/>
        </w:tabs>
        <w:ind w:firstLine="284"/>
        <w:jc w:val="both"/>
        <w:rPr>
          <w:rFonts w:ascii="XO Thames" w:eastAsia="Arial Unicode MS" w:hAnsi="XO Thames"/>
          <w:sz w:val="20"/>
          <w:szCs w:val="20"/>
        </w:rPr>
      </w:pPr>
      <w:r w:rsidRPr="004559E1">
        <w:rPr>
          <w:rFonts w:ascii="XO Thames" w:hAnsi="XO Thames"/>
          <w:noProof/>
          <w:sz w:val="20"/>
          <w:szCs w:val="20"/>
        </w:rPr>
        <w:t xml:space="preserve">2.4.1.  </w:t>
      </w:r>
      <w:r w:rsidRPr="004559E1">
        <w:rPr>
          <w:rFonts w:ascii="XO Thames" w:hAnsi="XO Thames"/>
          <w:sz w:val="20"/>
          <w:szCs w:val="20"/>
        </w:rPr>
        <w:t>Определять лиц, непосредственно участвующих в приемке товара по количеству и качеству.</w:t>
      </w:r>
    </w:p>
    <w:p w14:paraId="0E7E0A8A" w14:textId="77777777" w:rsidR="007976D2" w:rsidRPr="004559E1" w:rsidRDefault="007976D2" w:rsidP="002D2C72">
      <w:pPr>
        <w:pStyle w:val="af3"/>
        <w:tabs>
          <w:tab w:val="left" w:pos="851"/>
        </w:tabs>
        <w:ind w:firstLine="284"/>
        <w:jc w:val="both"/>
        <w:rPr>
          <w:rFonts w:ascii="XO Thames" w:hAnsi="XO Thames"/>
          <w:noProof/>
          <w:sz w:val="20"/>
          <w:szCs w:val="20"/>
        </w:rPr>
      </w:pPr>
      <w:r w:rsidRPr="004559E1">
        <w:rPr>
          <w:rFonts w:ascii="XO Thames" w:hAnsi="XO Thames"/>
          <w:noProof/>
          <w:sz w:val="20"/>
          <w:szCs w:val="20"/>
        </w:rPr>
        <w:t>2.4.2.</w:t>
      </w:r>
      <w:r w:rsidRPr="004559E1">
        <w:rPr>
          <w:rFonts w:ascii="XO Thames" w:hAnsi="XO Thames"/>
          <w:noProof/>
          <w:sz w:val="20"/>
          <w:szCs w:val="20"/>
        </w:rPr>
        <w:tab/>
        <w:t>Требовать своевременного устранения выявленных недостатков товара,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46705DC" w14:textId="77777777" w:rsidR="007976D2" w:rsidRPr="004559E1" w:rsidRDefault="007976D2" w:rsidP="002D2C72">
      <w:pPr>
        <w:autoSpaceDE w:val="0"/>
        <w:autoSpaceDN w:val="0"/>
        <w:adjustRightInd w:val="0"/>
        <w:ind w:firstLine="284"/>
        <w:jc w:val="both"/>
        <w:rPr>
          <w:rFonts w:ascii="XO Thames" w:eastAsia="Calibri" w:hAnsi="XO Thames"/>
          <w:sz w:val="20"/>
          <w:szCs w:val="20"/>
          <w:lang w:eastAsia="en-US"/>
        </w:rPr>
      </w:pPr>
      <w:r w:rsidRPr="004559E1">
        <w:rPr>
          <w:rFonts w:ascii="XO Thames" w:hAnsi="XO Thames"/>
          <w:noProof/>
          <w:sz w:val="20"/>
          <w:szCs w:val="20"/>
        </w:rPr>
        <w:t xml:space="preserve">2.4.3. В одностороннем порядке отказаться от исполнения контракта, в порядке, предусмотренном </w:t>
      </w:r>
      <w:r w:rsidRPr="004559E1">
        <w:rPr>
          <w:rFonts w:ascii="XO Thames" w:eastAsia="Calibri" w:hAnsi="XO Thames"/>
          <w:sz w:val="20"/>
          <w:szCs w:val="20"/>
          <w:lang w:eastAsia="en-US"/>
        </w:rPr>
        <w:t>ст</w:t>
      </w:r>
      <w:r w:rsidR="005244D0" w:rsidRPr="004559E1">
        <w:rPr>
          <w:rFonts w:ascii="XO Thames" w:eastAsia="Calibri" w:hAnsi="XO Thames"/>
          <w:sz w:val="20"/>
          <w:szCs w:val="20"/>
          <w:lang w:eastAsia="en-US"/>
        </w:rPr>
        <w:t>.</w:t>
      </w:r>
      <w:r w:rsidRPr="004559E1">
        <w:rPr>
          <w:rFonts w:ascii="XO Thames" w:eastAsia="Calibri" w:hAnsi="XO Thames"/>
          <w:sz w:val="20"/>
          <w:szCs w:val="20"/>
          <w:lang w:eastAsia="en-US"/>
        </w:rPr>
        <w:t xml:space="preserve"> 95 </w:t>
      </w:r>
      <w:r w:rsidRPr="004559E1">
        <w:rPr>
          <w:rFonts w:ascii="XO Thames" w:hAnsi="XO Thames"/>
          <w:sz w:val="20"/>
          <w:szCs w:val="20"/>
        </w:rPr>
        <w:t>Федерального закона от 05.04.2013 № 44-ФЗ</w:t>
      </w:r>
      <w:r w:rsidRPr="004559E1">
        <w:rPr>
          <w:rFonts w:ascii="XO Thames" w:eastAsia="Calibri" w:hAnsi="XO Thames"/>
          <w:sz w:val="20"/>
          <w:szCs w:val="20"/>
          <w:lang w:eastAsia="en-US"/>
        </w:rPr>
        <w:t>.</w:t>
      </w:r>
    </w:p>
    <w:p w14:paraId="4F588577" w14:textId="77777777" w:rsidR="007976D2" w:rsidRPr="004559E1" w:rsidRDefault="007976D2" w:rsidP="00120546">
      <w:pPr>
        <w:spacing w:line="264" w:lineRule="auto"/>
        <w:ind w:firstLine="284"/>
        <w:jc w:val="both"/>
        <w:rPr>
          <w:rFonts w:ascii="XO Thames" w:hAnsi="XO Thames"/>
          <w:noProof/>
          <w:sz w:val="20"/>
          <w:szCs w:val="20"/>
        </w:rPr>
      </w:pPr>
      <w:r w:rsidRPr="004559E1">
        <w:rPr>
          <w:rFonts w:ascii="XO Thames" w:hAnsi="XO Thames"/>
          <w:noProof/>
          <w:sz w:val="20"/>
          <w:szCs w:val="20"/>
        </w:rPr>
        <w:t>2.4.</w:t>
      </w:r>
      <w:r w:rsidR="00120546" w:rsidRPr="004559E1">
        <w:rPr>
          <w:rFonts w:ascii="XO Thames" w:hAnsi="XO Thames"/>
          <w:noProof/>
          <w:sz w:val="20"/>
          <w:szCs w:val="20"/>
        </w:rPr>
        <w:t>4</w:t>
      </w:r>
      <w:r w:rsidRPr="004559E1">
        <w:rPr>
          <w:rFonts w:ascii="XO Thames" w:hAnsi="XO Thames"/>
          <w:noProof/>
          <w:sz w:val="20"/>
          <w:szCs w:val="20"/>
        </w:rPr>
        <w:t>. Требовать от Поставщика надлежащего исполнения обязательств, предусмотренных контрактом.</w:t>
      </w:r>
    </w:p>
    <w:p w14:paraId="1204F715" w14:textId="77777777" w:rsidR="00CD7D16" w:rsidRPr="004559E1" w:rsidRDefault="007976D2" w:rsidP="002D2C72">
      <w:pPr>
        <w:autoSpaceDE w:val="0"/>
        <w:autoSpaceDN w:val="0"/>
        <w:adjustRightInd w:val="0"/>
        <w:ind w:firstLine="284"/>
        <w:jc w:val="both"/>
        <w:rPr>
          <w:rFonts w:ascii="XO Thames" w:hAnsi="XO Thames"/>
          <w:sz w:val="20"/>
          <w:szCs w:val="20"/>
        </w:rPr>
      </w:pPr>
      <w:r w:rsidRPr="004559E1">
        <w:rPr>
          <w:rFonts w:ascii="XO Thames" w:hAnsi="XO Thames"/>
          <w:sz w:val="20"/>
          <w:szCs w:val="20"/>
        </w:rPr>
        <w:t>2.4.</w:t>
      </w:r>
      <w:r w:rsidR="00120546" w:rsidRPr="004559E1">
        <w:rPr>
          <w:rFonts w:ascii="XO Thames" w:hAnsi="XO Thames"/>
          <w:sz w:val="20"/>
          <w:szCs w:val="20"/>
        </w:rPr>
        <w:t>5</w:t>
      </w:r>
      <w:r w:rsidRPr="004559E1">
        <w:rPr>
          <w:rFonts w:ascii="XO Thames" w:hAnsi="XO Thames"/>
          <w:sz w:val="20"/>
          <w:szCs w:val="20"/>
        </w:rPr>
        <w:t>. Производить оплату по контракту за вычетом соответствующего размера неустойки (штрафа, пени).</w:t>
      </w:r>
    </w:p>
    <w:p w14:paraId="638793BA" w14:textId="77777777" w:rsidR="007976D2" w:rsidRPr="004559E1" w:rsidRDefault="007976D2" w:rsidP="007976D2">
      <w:pPr>
        <w:ind w:firstLine="284"/>
        <w:jc w:val="both"/>
        <w:rPr>
          <w:rFonts w:ascii="XO Thames" w:hAnsi="XO Thames"/>
          <w:b/>
          <w:sz w:val="20"/>
          <w:szCs w:val="20"/>
        </w:rPr>
      </w:pPr>
      <w:r w:rsidRPr="004559E1">
        <w:rPr>
          <w:rFonts w:ascii="XO Thames" w:hAnsi="XO Thames"/>
          <w:b/>
          <w:sz w:val="20"/>
          <w:szCs w:val="20"/>
        </w:rPr>
        <w:t>2.5. Единые требования, предъявляемые Поставщику.</w:t>
      </w:r>
    </w:p>
    <w:p w14:paraId="633B4220" w14:textId="77777777" w:rsidR="007976D2" w:rsidRPr="004559E1" w:rsidRDefault="007976D2" w:rsidP="007976D2">
      <w:pPr>
        <w:ind w:firstLine="284"/>
        <w:jc w:val="both"/>
        <w:rPr>
          <w:rFonts w:ascii="XO Thames" w:hAnsi="XO Thames"/>
          <w:sz w:val="20"/>
          <w:szCs w:val="20"/>
        </w:rPr>
      </w:pPr>
      <w:r w:rsidRPr="004559E1">
        <w:rPr>
          <w:rFonts w:ascii="XO Thames" w:hAnsi="XO Thames"/>
          <w:sz w:val="20"/>
          <w:szCs w:val="20"/>
        </w:rPr>
        <w:t>2.5.1.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364B39E" w14:textId="77777777" w:rsidR="007976D2" w:rsidRPr="004559E1" w:rsidRDefault="007976D2" w:rsidP="007976D2">
      <w:pPr>
        <w:ind w:firstLine="284"/>
        <w:jc w:val="both"/>
        <w:rPr>
          <w:rFonts w:ascii="XO Thames" w:hAnsi="XO Thames"/>
          <w:sz w:val="20"/>
          <w:szCs w:val="20"/>
        </w:rPr>
      </w:pPr>
      <w:r w:rsidRPr="004559E1">
        <w:rPr>
          <w:rFonts w:ascii="XO Thames" w:hAnsi="XO Thames"/>
          <w:sz w:val="20"/>
          <w:szCs w:val="20"/>
        </w:rPr>
        <w:t>2.5.2.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94BA71C" w14:textId="77777777" w:rsidR="007976D2" w:rsidRPr="004559E1" w:rsidRDefault="007976D2" w:rsidP="007976D2">
      <w:pPr>
        <w:ind w:firstLine="284"/>
        <w:jc w:val="both"/>
        <w:rPr>
          <w:rFonts w:ascii="XO Thames" w:hAnsi="XO Thames"/>
          <w:sz w:val="20"/>
          <w:szCs w:val="20"/>
        </w:rPr>
      </w:pPr>
      <w:r w:rsidRPr="004559E1">
        <w:rPr>
          <w:rFonts w:ascii="XO Thames" w:hAnsi="XO Thames"/>
          <w:sz w:val="20"/>
          <w:szCs w:val="20"/>
        </w:rPr>
        <w:t xml:space="preserve">2.5.3. </w:t>
      </w:r>
      <w:proofErr w:type="spellStart"/>
      <w:r w:rsidRPr="004559E1">
        <w:rPr>
          <w:rFonts w:ascii="XO Thames" w:hAnsi="XO Thames"/>
          <w:sz w:val="20"/>
          <w:szCs w:val="20"/>
        </w:rPr>
        <w:t>неприостановление</w:t>
      </w:r>
      <w:proofErr w:type="spellEnd"/>
      <w:r w:rsidRPr="004559E1">
        <w:rPr>
          <w:rFonts w:ascii="XO Thames" w:hAnsi="XO Thames"/>
          <w:sz w:val="20"/>
          <w:szCs w:val="20"/>
        </w:rPr>
        <w:t xml:space="preserve"> деятельности участника закупки в порядке, установленном </w:t>
      </w:r>
      <w:hyperlink r:id="rId8" w:history="1">
        <w:r w:rsidRPr="004559E1">
          <w:rPr>
            <w:rFonts w:ascii="XO Thames" w:hAnsi="XO Thames"/>
            <w:sz w:val="20"/>
            <w:szCs w:val="20"/>
          </w:rPr>
          <w:t>Кодексом</w:t>
        </w:r>
      </w:hyperlink>
      <w:r w:rsidRPr="004559E1">
        <w:rPr>
          <w:rFonts w:ascii="XO Thames" w:hAnsi="XO Thames"/>
          <w:sz w:val="20"/>
          <w:szCs w:val="20"/>
        </w:rPr>
        <w:t xml:space="preserve"> Российской Федерации об административных правонарушениях.</w:t>
      </w:r>
    </w:p>
    <w:p w14:paraId="6656E0F8" w14:textId="77777777" w:rsidR="007976D2" w:rsidRPr="004559E1" w:rsidRDefault="007976D2" w:rsidP="007976D2">
      <w:pPr>
        <w:ind w:firstLine="284"/>
        <w:jc w:val="both"/>
        <w:rPr>
          <w:rFonts w:ascii="XO Thames" w:hAnsi="XO Thames"/>
          <w:sz w:val="20"/>
          <w:szCs w:val="20"/>
        </w:rPr>
      </w:pPr>
      <w:r w:rsidRPr="004559E1">
        <w:rPr>
          <w:rFonts w:ascii="XO Thames" w:hAnsi="XO Thames"/>
          <w:sz w:val="20"/>
          <w:szCs w:val="20"/>
        </w:rPr>
        <w:t xml:space="preserve">2.5.4.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4559E1">
          <w:rPr>
            <w:rFonts w:ascii="XO Thames" w:hAnsi="XO Thames"/>
            <w:sz w:val="20"/>
            <w:szCs w:val="20"/>
          </w:rPr>
          <w:t>законодательством</w:t>
        </w:r>
      </w:hyperlink>
      <w:r w:rsidRPr="004559E1">
        <w:rPr>
          <w:rFonts w:ascii="XO Thames" w:hAnsi="XO Thames"/>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4559E1">
          <w:rPr>
            <w:rFonts w:ascii="XO Thames" w:hAnsi="XO Thames"/>
            <w:sz w:val="20"/>
            <w:szCs w:val="20"/>
          </w:rPr>
          <w:t>законодательством</w:t>
        </w:r>
      </w:hyperlink>
      <w:r w:rsidRPr="004559E1">
        <w:rPr>
          <w:rFonts w:ascii="XO Thames" w:hAnsi="XO Thames"/>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E01776A" w14:textId="77777777" w:rsidR="007976D2" w:rsidRPr="004559E1" w:rsidRDefault="007976D2" w:rsidP="007976D2">
      <w:pPr>
        <w:ind w:firstLine="284"/>
        <w:jc w:val="both"/>
        <w:rPr>
          <w:rFonts w:ascii="XO Thames" w:hAnsi="XO Thames"/>
          <w:b/>
          <w:sz w:val="20"/>
          <w:szCs w:val="20"/>
        </w:rPr>
      </w:pPr>
      <w:r w:rsidRPr="004559E1">
        <w:rPr>
          <w:rFonts w:ascii="XO Thames" w:hAnsi="XO Thames"/>
          <w:sz w:val="20"/>
          <w:szCs w:val="20"/>
        </w:rPr>
        <w:t xml:space="preserve">2.5.5.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4559E1">
          <w:rPr>
            <w:rFonts w:ascii="XO Thames" w:hAnsi="XO Thames"/>
            <w:sz w:val="20"/>
            <w:szCs w:val="20"/>
          </w:rPr>
          <w:t>статьями 289</w:t>
        </w:r>
      </w:hyperlink>
      <w:r w:rsidRPr="004559E1">
        <w:rPr>
          <w:rFonts w:ascii="XO Thames" w:hAnsi="XO Thames"/>
          <w:sz w:val="20"/>
          <w:szCs w:val="20"/>
        </w:rPr>
        <w:t xml:space="preserve">, </w:t>
      </w:r>
      <w:hyperlink r:id="rId12" w:history="1">
        <w:r w:rsidRPr="004559E1">
          <w:rPr>
            <w:rFonts w:ascii="XO Thames" w:hAnsi="XO Thames"/>
            <w:sz w:val="20"/>
            <w:szCs w:val="20"/>
          </w:rPr>
          <w:t>290</w:t>
        </w:r>
      </w:hyperlink>
      <w:r w:rsidRPr="004559E1">
        <w:rPr>
          <w:rFonts w:ascii="XO Thames" w:hAnsi="XO Thames"/>
          <w:sz w:val="20"/>
          <w:szCs w:val="20"/>
        </w:rPr>
        <w:t xml:space="preserve">, </w:t>
      </w:r>
      <w:hyperlink r:id="rId13" w:history="1">
        <w:r w:rsidRPr="004559E1">
          <w:rPr>
            <w:rFonts w:ascii="XO Thames" w:hAnsi="XO Thames"/>
            <w:sz w:val="20"/>
            <w:szCs w:val="20"/>
          </w:rPr>
          <w:t>291</w:t>
        </w:r>
      </w:hyperlink>
      <w:r w:rsidRPr="004559E1">
        <w:rPr>
          <w:rFonts w:ascii="XO Thames" w:hAnsi="XO Thames"/>
          <w:sz w:val="20"/>
          <w:szCs w:val="20"/>
        </w:rPr>
        <w:t xml:space="preserve">, </w:t>
      </w:r>
      <w:hyperlink r:id="rId14" w:history="1">
        <w:r w:rsidRPr="004559E1">
          <w:rPr>
            <w:rFonts w:ascii="XO Thames" w:hAnsi="XO Thames"/>
            <w:sz w:val="20"/>
            <w:szCs w:val="20"/>
          </w:rPr>
          <w:t>291.1</w:t>
        </w:r>
      </w:hyperlink>
      <w:r w:rsidRPr="004559E1">
        <w:rPr>
          <w:rFonts w:ascii="XO Thames" w:hAnsi="XO Thames"/>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Pr="004559E1">
        <w:rPr>
          <w:rFonts w:ascii="XO Thames" w:hAnsi="XO Thames"/>
          <w:sz w:val="20"/>
          <w:szCs w:val="20"/>
        </w:rPr>
        <w:lastRenderedPageBreak/>
        <w:t>оказанием услуги, являющихся объектом осуществляемой закупки, и административного наказания в виде дисквалификации.</w:t>
      </w:r>
    </w:p>
    <w:p w14:paraId="094EF7E0" w14:textId="77777777" w:rsidR="007976D2" w:rsidRPr="004559E1" w:rsidRDefault="007976D2" w:rsidP="007976D2">
      <w:pPr>
        <w:pStyle w:val="1"/>
        <w:numPr>
          <w:ilvl w:val="0"/>
          <w:numId w:val="0"/>
        </w:numPr>
        <w:spacing w:after="0"/>
        <w:ind w:firstLine="284"/>
        <w:rPr>
          <w:rFonts w:ascii="XO Thames" w:hAnsi="XO Thames"/>
          <w:b w:val="0"/>
          <w:sz w:val="20"/>
          <w:szCs w:val="20"/>
        </w:rPr>
      </w:pPr>
      <w:r w:rsidRPr="004559E1">
        <w:rPr>
          <w:rFonts w:ascii="XO Thames" w:hAnsi="XO Thames"/>
          <w:b w:val="0"/>
          <w:sz w:val="20"/>
          <w:szCs w:val="20"/>
        </w:rPr>
        <w:t xml:space="preserve">2.5.6.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4559E1">
          <w:rPr>
            <w:rFonts w:ascii="XO Thames" w:hAnsi="XO Thames"/>
            <w:b w:val="0"/>
            <w:sz w:val="20"/>
            <w:szCs w:val="20"/>
          </w:rPr>
          <w:t>статьей 19.28</w:t>
        </w:r>
      </w:hyperlink>
      <w:r w:rsidRPr="004559E1">
        <w:rPr>
          <w:rFonts w:ascii="XO Thames" w:hAnsi="XO Thames"/>
          <w:b w:val="0"/>
          <w:sz w:val="20"/>
          <w:szCs w:val="20"/>
        </w:rPr>
        <w:t xml:space="preserve"> Кодекса Российской Федерации об административных правонарушениях.</w:t>
      </w:r>
    </w:p>
    <w:p w14:paraId="35880219" w14:textId="77777777" w:rsidR="007976D2" w:rsidRPr="004559E1" w:rsidRDefault="007976D2" w:rsidP="007976D2">
      <w:pPr>
        <w:autoSpaceDE w:val="0"/>
        <w:autoSpaceDN w:val="0"/>
        <w:adjustRightInd w:val="0"/>
        <w:ind w:firstLine="284"/>
        <w:jc w:val="both"/>
        <w:rPr>
          <w:rFonts w:ascii="XO Thames" w:eastAsia="Calibri" w:hAnsi="XO Thames"/>
          <w:bCs/>
          <w:sz w:val="20"/>
          <w:szCs w:val="20"/>
        </w:rPr>
      </w:pPr>
      <w:r w:rsidRPr="004559E1">
        <w:rPr>
          <w:rFonts w:ascii="XO Thames" w:hAnsi="XO Thames"/>
          <w:sz w:val="20"/>
          <w:szCs w:val="20"/>
        </w:rPr>
        <w:t xml:space="preserve">2.5.7. </w:t>
      </w:r>
      <w:r w:rsidRPr="004559E1">
        <w:rPr>
          <w:rFonts w:ascii="XO Thames" w:eastAsia="Calibri" w:hAnsi="XO Thames"/>
          <w:sz w:val="20"/>
          <w:szCs w:val="20"/>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DC55BFD" w14:textId="77777777" w:rsidR="007976D2" w:rsidRPr="004559E1" w:rsidRDefault="007976D2" w:rsidP="007976D2">
      <w:pPr>
        <w:autoSpaceDE w:val="0"/>
        <w:autoSpaceDN w:val="0"/>
        <w:adjustRightInd w:val="0"/>
        <w:ind w:firstLine="284"/>
        <w:jc w:val="both"/>
        <w:rPr>
          <w:rFonts w:ascii="XO Thames" w:eastAsia="Calibri" w:hAnsi="XO Thames"/>
          <w:bCs/>
          <w:sz w:val="20"/>
          <w:szCs w:val="20"/>
        </w:rPr>
      </w:pPr>
      <w:r w:rsidRPr="004559E1">
        <w:rPr>
          <w:rFonts w:ascii="XO Thames" w:eastAsia="Calibri" w:hAnsi="XO Thames"/>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766C9C2" w14:textId="77777777" w:rsidR="007976D2" w:rsidRPr="004559E1" w:rsidRDefault="007976D2" w:rsidP="007976D2">
      <w:pPr>
        <w:autoSpaceDE w:val="0"/>
        <w:autoSpaceDN w:val="0"/>
        <w:adjustRightInd w:val="0"/>
        <w:ind w:firstLine="284"/>
        <w:jc w:val="both"/>
        <w:rPr>
          <w:rFonts w:ascii="XO Thames" w:eastAsia="Calibri" w:hAnsi="XO Thames"/>
          <w:bCs/>
          <w:sz w:val="20"/>
          <w:szCs w:val="20"/>
        </w:rPr>
      </w:pPr>
      <w:r w:rsidRPr="004559E1">
        <w:rPr>
          <w:rFonts w:ascii="XO Thames" w:eastAsia="Calibri" w:hAnsi="XO Thames"/>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D56F0F2" w14:textId="77777777" w:rsidR="007976D2" w:rsidRPr="004559E1" w:rsidRDefault="007976D2" w:rsidP="007976D2">
      <w:pPr>
        <w:autoSpaceDE w:val="0"/>
        <w:autoSpaceDN w:val="0"/>
        <w:adjustRightInd w:val="0"/>
        <w:ind w:firstLine="284"/>
        <w:jc w:val="both"/>
        <w:rPr>
          <w:rFonts w:ascii="XO Thames" w:eastAsia="Calibri" w:hAnsi="XO Thames"/>
          <w:sz w:val="20"/>
          <w:szCs w:val="20"/>
        </w:rPr>
      </w:pPr>
      <w:r w:rsidRPr="004559E1">
        <w:rPr>
          <w:rFonts w:ascii="XO Thames" w:eastAsia="Calibri" w:hAnsi="XO Thames"/>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B6622BF" w14:textId="77777777" w:rsidR="007976D2" w:rsidRPr="004559E1" w:rsidRDefault="007976D2" w:rsidP="007976D2">
      <w:pPr>
        <w:pStyle w:val="1"/>
        <w:numPr>
          <w:ilvl w:val="0"/>
          <w:numId w:val="0"/>
        </w:numPr>
        <w:spacing w:after="0"/>
        <w:ind w:firstLine="284"/>
        <w:rPr>
          <w:rFonts w:ascii="XO Thames" w:hAnsi="XO Thames"/>
          <w:b w:val="0"/>
          <w:sz w:val="20"/>
          <w:szCs w:val="20"/>
        </w:rPr>
      </w:pPr>
      <w:r w:rsidRPr="004559E1">
        <w:rPr>
          <w:rFonts w:ascii="XO Thames" w:hAnsi="XO Thames"/>
          <w:b w:val="0"/>
          <w:sz w:val="20"/>
          <w:szCs w:val="20"/>
        </w:rPr>
        <w:t>2.5.8.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84FC106" w14:textId="77777777" w:rsidR="007976D2" w:rsidRPr="004559E1" w:rsidRDefault="007976D2" w:rsidP="007976D2">
      <w:pPr>
        <w:pStyle w:val="1"/>
        <w:numPr>
          <w:ilvl w:val="0"/>
          <w:numId w:val="0"/>
        </w:numPr>
        <w:spacing w:after="0"/>
        <w:ind w:firstLine="284"/>
        <w:rPr>
          <w:rFonts w:ascii="XO Thames" w:hAnsi="XO Thames"/>
          <w:b w:val="0"/>
          <w:sz w:val="20"/>
          <w:szCs w:val="20"/>
        </w:rPr>
      </w:pPr>
      <w:r w:rsidRPr="004559E1">
        <w:rPr>
          <w:rFonts w:ascii="XO Thames" w:hAnsi="XO Thames"/>
          <w:b w:val="0"/>
          <w:sz w:val="20"/>
          <w:szCs w:val="20"/>
        </w:rPr>
        <w:t>2.5.9. участник закупки не является иностранным агентом.</w:t>
      </w:r>
    </w:p>
    <w:p w14:paraId="76ACA92A" w14:textId="77777777" w:rsidR="007976D2" w:rsidRPr="004559E1" w:rsidRDefault="007976D2" w:rsidP="007976D2">
      <w:pPr>
        <w:pStyle w:val="1"/>
        <w:numPr>
          <w:ilvl w:val="0"/>
          <w:numId w:val="0"/>
        </w:numPr>
        <w:spacing w:after="0"/>
        <w:ind w:firstLine="284"/>
        <w:rPr>
          <w:rFonts w:ascii="XO Thames" w:hAnsi="XO Thames"/>
          <w:b w:val="0"/>
          <w:sz w:val="20"/>
          <w:szCs w:val="20"/>
        </w:rPr>
      </w:pPr>
      <w:r w:rsidRPr="004559E1">
        <w:rPr>
          <w:rFonts w:ascii="XO Thames" w:hAnsi="XO Thames"/>
          <w:b w:val="0"/>
          <w:sz w:val="20"/>
          <w:szCs w:val="20"/>
        </w:rPr>
        <w:t>2.5.10. отсутствие у участника закупки ограничений для участия в закупках, установленных законодательством Российской Федерации.</w:t>
      </w:r>
    </w:p>
    <w:p w14:paraId="58E2B3FB" w14:textId="77777777" w:rsidR="007976D2" w:rsidRPr="004559E1" w:rsidRDefault="007976D2" w:rsidP="007976D2">
      <w:pPr>
        <w:autoSpaceDE w:val="0"/>
        <w:autoSpaceDN w:val="0"/>
        <w:adjustRightInd w:val="0"/>
        <w:ind w:firstLine="284"/>
        <w:jc w:val="both"/>
        <w:rPr>
          <w:rFonts w:ascii="XO Thames" w:hAnsi="XO Thames"/>
          <w:sz w:val="20"/>
          <w:szCs w:val="20"/>
        </w:rPr>
      </w:pPr>
      <w:r w:rsidRPr="004559E1">
        <w:rPr>
          <w:rFonts w:ascii="XO Thames" w:hAnsi="XO Thames"/>
          <w:sz w:val="20"/>
          <w:szCs w:val="20"/>
        </w:rPr>
        <w:t xml:space="preserve">2.5.11. отсутствие в предусмотренном Федеральным </w:t>
      </w:r>
      <w:hyperlink r:id="rId16" w:history="1">
        <w:r w:rsidRPr="004559E1">
          <w:rPr>
            <w:rFonts w:ascii="XO Thames" w:hAnsi="XO Thames"/>
            <w:sz w:val="20"/>
            <w:szCs w:val="20"/>
          </w:rPr>
          <w:t>законом</w:t>
        </w:r>
      </w:hyperlink>
      <w:r w:rsidRPr="004559E1">
        <w:rPr>
          <w:rFonts w:ascii="XO Thames" w:hAnsi="XO Thames"/>
          <w:sz w:val="20"/>
          <w:szCs w:val="20"/>
        </w:rPr>
        <w:t xml:space="preserve"> от 05.04.2013 № 44-ФЗ реестре недобросовестных поставщиков (подрядчиков, исполнителей) информации об участнике закупки, в том числе о лицах в соответствии с </w:t>
      </w:r>
      <w:hyperlink r:id="rId17" w:history="1">
        <w:r w:rsidRPr="004559E1">
          <w:rPr>
            <w:rFonts w:ascii="XO Thames" w:hAnsi="XO Thames"/>
            <w:sz w:val="20"/>
            <w:szCs w:val="20"/>
          </w:rPr>
          <w:t>подп. «в» п. 1 ч. 1 ст. 43</w:t>
        </w:r>
      </w:hyperlink>
      <w:r w:rsidRPr="004559E1">
        <w:rPr>
          <w:rFonts w:ascii="XO Thames" w:hAnsi="XO Thames"/>
          <w:sz w:val="20"/>
          <w:szCs w:val="20"/>
        </w:rPr>
        <w:t xml:space="preserve"> Федерального закона от 05.04.2013 № 44-ФЗ, если Правительством Российской Федерации не установлено иное.</w:t>
      </w:r>
    </w:p>
    <w:p w14:paraId="0C1F8A9D" w14:textId="77777777" w:rsidR="007976D2" w:rsidRPr="004559E1" w:rsidRDefault="007976D2" w:rsidP="007976D2">
      <w:pPr>
        <w:autoSpaceDE w:val="0"/>
        <w:autoSpaceDN w:val="0"/>
        <w:adjustRightInd w:val="0"/>
        <w:ind w:firstLine="284"/>
        <w:jc w:val="both"/>
        <w:rPr>
          <w:rFonts w:ascii="XO Thames" w:hAnsi="XO Thames"/>
          <w:sz w:val="20"/>
          <w:szCs w:val="20"/>
        </w:rPr>
      </w:pPr>
    </w:p>
    <w:p w14:paraId="31156820" w14:textId="77777777" w:rsidR="00CF6941" w:rsidRPr="004559E1" w:rsidRDefault="00CF6941" w:rsidP="00CF6941">
      <w:pPr>
        <w:spacing w:line="264" w:lineRule="auto"/>
        <w:jc w:val="center"/>
        <w:rPr>
          <w:rFonts w:ascii="XO Thames" w:hAnsi="XO Thames"/>
          <w:b/>
          <w:bCs/>
          <w:sz w:val="20"/>
          <w:szCs w:val="20"/>
        </w:rPr>
      </w:pPr>
      <w:r w:rsidRPr="004559E1">
        <w:rPr>
          <w:rFonts w:ascii="XO Thames" w:hAnsi="XO Thames"/>
          <w:b/>
          <w:bCs/>
          <w:sz w:val="20"/>
          <w:szCs w:val="20"/>
        </w:rPr>
        <w:t xml:space="preserve">3. Цена </w:t>
      </w:r>
      <w:r w:rsidR="004119A2" w:rsidRPr="004559E1">
        <w:rPr>
          <w:rFonts w:ascii="XO Thames" w:hAnsi="XO Thames"/>
          <w:b/>
          <w:bCs/>
          <w:sz w:val="20"/>
          <w:szCs w:val="20"/>
        </w:rPr>
        <w:t>контракта и порядок расчетов</w:t>
      </w:r>
    </w:p>
    <w:p w14:paraId="1D486B38" w14:textId="77777777" w:rsidR="007976D2" w:rsidRPr="004559E1" w:rsidRDefault="007976D2" w:rsidP="007976D2">
      <w:pPr>
        <w:ind w:firstLine="284"/>
        <w:jc w:val="both"/>
        <w:rPr>
          <w:rFonts w:ascii="XO Thames" w:hAnsi="XO Thames"/>
          <w:b/>
          <w:noProof/>
          <w:sz w:val="20"/>
          <w:szCs w:val="20"/>
        </w:rPr>
      </w:pPr>
      <w:r w:rsidRPr="004559E1">
        <w:rPr>
          <w:rFonts w:ascii="XO Thames" w:hAnsi="XO Thames"/>
          <w:noProof/>
          <w:sz w:val="20"/>
          <w:szCs w:val="20"/>
        </w:rPr>
        <w:t xml:space="preserve">3.1. Цена </w:t>
      </w:r>
      <w:r w:rsidR="004119A2" w:rsidRPr="004559E1">
        <w:rPr>
          <w:rFonts w:ascii="XO Thames" w:hAnsi="XO Thames"/>
          <w:noProof/>
          <w:sz w:val="20"/>
          <w:szCs w:val="20"/>
        </w:rPr>
        <w:t>к</w:t>
      </w:r>
      <w:r w:rsidRPr="004559E1">
        <w:rPr>
          <w:rFonts w:ascii="XO Thames" w:hAnsi="XO Thames"/>
          <w:noProof/>
          <w:sz w:val="20"/>
          <w:szCs w:val="20"/>
        </w:rPr>
        <w:t xml:space="preserve">онтракта составляет </w:t>
      </w:r>
      <w:r w:rsidR="00F9464A" w:rsidRPr="004559E1">
        <w:rPr>
          <w:rFonts w:ascii="XO Thames" w:hAnsi="XO Thames"/>
          <w:b/>
          <w:noProof/>
          <w:sz w:val="20"/>
          <w:szCs w:val="20"/>
        </w:rPr>
        <w:t>____________</w:t>
      </w:r>
      <w:r w:rsidR="005244D0" w:rsidRPr="004559E1">
        <w:rPr>
          <w:rFonts w:ascii="XO Thames" w:hAnsi="XO Thames"/>
          <w:b/>
          <w:noProof/>
          <w:sz w:val="20"/>
          <w:szCs w:val="20"/>
        </w:rPr>
        <w:t xml:space="preserve"> </w:t>
      </w:r>
      <w:r w:rsidR="005701C0" w:rsidRPr="004559E1">
        <w:rPr>
          <w:rFonts w:ascii="XO Thames" w:hAnsi="XO Thames"/>
          <w:b/>
          <w:noProof/>
          <w:sz w:val="20"/>
          <w:szCs w:val="20"/>
        </w:rPr>
        <w:t xml:space="preserve">рублей </w:t>
      </w:r>
      <w:r w:rsidR="005244D0" w:rsidRPr="004559E1">
        <w:rPr>
          <w:rFonts w:ascii="XO Thames" w:hAnsi="XO Thames"/>
          <w:b/>
          <w:noProof/>
          <w:sz w:val="20"/>
          <w:szCs w:val="20"/>
        </w:rPr>
        <w:t xml:space="preserve">(______ рублей </w:t>
      </w:r>
      <w:r w:rsidR="00F9464A" w:rsidRPr="004559E1">
        <w:rPr>
          <w:rFonts w:ascii="XO Thames" w:hAnsi="XO Thames"/>
          <w:b/>
          <w:noProof/>
          <w:sz w:val="20"/>
          <w:szCs w:val="20"/>
        </w:rPr>
        <w:t>_____</w:t>
      </w:r>
      <w:r w:rsidR="004A31EC" w:rsidRPr="004559E1">
        <w:rPr>
          <w:rFonts w:ascii="XO Thames" w:hAnsi="XO Thames"/>
          <w:b/>
          <w:noProof/>
          <w:sz w:val="20"/>
          <w:szCs w:val="20"/>
        </w:rPr>
        <w:t>коп.</w:t>
      </w:r>
      <w:r w:rsidR="005244D0" w:rsidRPr="004559E1">
        <w:rPr>
          <w:rFonts w:ascii="XO Thames" w:hAnsi="XO Thames"/>
          <w:b/>
          <w:noProof/>
          <w:sz w:val="20"/>
          <w:szCs w:val="20"/>
        </w:rPr>
        <w:t>)</w:t>
      </w:r>
      <w:r w:rsidR="00F56B32" w:rsidRPr="004559E1">
        <w:rPr>
          <w:rFonts w:ascii="XO Thames" w:hAnsi="XO Thames"/>
          <w:noProof/>
          <w:sz w:val="20"/>
          <w:szCs w:val="20"/>
        </w:rPr>
        <w:t>,</w:t>
      </w:r>
      <w:r w:rsidR="00F56B32" w:rsidRPr="004559E1">
        <w:rPr>
          <w:rFonts w:ascii="XO Thames" w:hAnsi="XO Thames"/>
          <w:b/>
          <w:noProof/>
          <w:sz w:val="20"/>
          <w:szCs w:val="20"/>
        </w:rPr>
        <w:t xml:space="preserve"> </w:t>
      </w:r>
      <w:r w:rsidR="004559E1" w:rsidRPr="004559E1">
        <w:rPr>
          <w:rFonts w:ascii="XO Thames" w:hAnsi="XO Thames"/>
          <w:color w:val="FF0000"/>
          <w:sz w:val="20"/>
          <w:szCs w:val="20"/>
        </w:rPr>
        <w:t xml:space="preserve">в том числе НДС </w:t>
      </w:r>
      <w:r w:rsidR="004559E1" w:rsidRPr="004559E1">
        <w:rPr>
          <w:rFonts w:ascii="XO Thames" w:hAnsi="XO Thames"/>
          <w:noProof/>
          <w:color w:val="FF0000"/>
          <w:sz w:val="20"/>
          <w:szCs w:val="20"/>
        </w:rPr>
        <w:t>(___%)</w:t>
      </w:r>
      <w:r w:rsidR="004559E1" w:rsidRPr="004559E1">
        <w:rPr>
          <w:rFonts w:ascii="XO Thames" w:hAnsi="XO Thames"/>
          <w:color w:val="FF0000"/>
          <w:sz w:val="20"/>
          <w:szCs w:val="20"/>
        </w:rPr>
        <w:t>_______ рублей</w:t>
      </w:r>
      <w:r w:rsidR="004559E1" w:rsidRPr="004559E1">
        <w:rPr>
          <w:rFonts w:ascii="XO Thames" w:hAnsi="XO Thames"/>
          <w:sz w:val="20"/>
          <w:szCs w:val="20"/>
        </w:rPr>
        <w:t xml:space="preserve"> (при наличии), </w:t>
      </w:r>
      <w:r w:rsidRPr="004559E1">
        <w:rPr>
          <w:rFonts w:ascii="XO Thames" w:hAnsi="XO Thames"/>
          <w:sz w:val="20"/>
          <w:szCs w:val="20"/>
        </w:rPr>
        <w:t xml:space="preserve">и включает в себя стоимость товара, стоимость тары и упаковки, транспортные расходы, расходы по доставке товара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4119A2" w:rsidRPr="004559E1">
        <w:rPr>
          <w:rFonts w:ascii="XO Thames" w:hAnsi="XO Thames"/>
          <w:sz w:val="20"/>
          <w:szCs w:val="20"/>
        </w:rPr>
        <w:t>к</w:t>
      </w:r>
      <w:r w:rsidRPr="004559E1">
        <w:rPr>
          <w:rFonts w:ascii="XO Thames" w:hAnsi="XO Thames"/>
          <w:sz w:val="20"/>
          <w:szCs w:val="20"/>
        </w:rPr>
        <w:t>онтракту.</w:t>
      </w:r>
    </w:p>
    <w:p w14:paraId="7E4603C7" w14:textId="77777777" w:rsidR="007976D2" w:rsidRPr="004559E1" w:rsidRDefault="007976D2" w:rsidP="007976D2">
      <w:pPr>
        <w:autoSpaceDE w:val="0"/>
        <w:autoSpaceDN w:val="0"/>
        <w:adjustRightInd w:val="0"/>
        <w:ind w:firstLine="284"/>
        <w:jc w:val="both"/>
        <w:rPr>
          <w:rFonts w:ascii="XO Thames" w:hAnsi="XO Thames"/>
          <w:bCs/>
          <w:sz w:val="20"/>
          <w:szCs w:val="20"/>
        </w:rPr>
      </w:pPr>
      <w:r w:rsidRPr="004559E1">
        <w:rPr>
          <w:rFonts w:ascii="XO Thames" w:hAnsi="XO Thames"/>
          <w:sz w:val="20"/>
          <w:szCs w:val="20"/>
        </w:rPr>
        <w:t xml:space="preserve">3.2. </w:t>
      </w:r>
      <w:r w:rsidRPr="004559E1">
        <w:rPr>
          <w:rFonts w:ascii="XO Thames" w:hAnsi="XO Thames"/>
          <w:bCs/>
          <w:sz w:val="20"/>
          <w:szCs w:val="20"/>
        </w:rPr>
        <w:t xml:space="preserve">Цена </w:t>
      </w:r>
      <w:r w:rsidR="004119A2" w:rsidRPr="004559E1">
        <w:rPr>
          <w:rFonts w:ascii="XO Thames" w:hAnsi="XO Thames"/>
          <w:bCs/>
          <w:sz w:val="20"/>
          <w:szCs w:val="20"/>
        </w:rPr>
        <w:t>к</w:t>
      </w:r>
      <w:r w:rsidRPr="004559E1">
        <w:rPr>
          <w:rFonts w:ascii="XO Thames" w:hAnsi="XO Thames"/>
          <w:bCs/>
          <w:sz w:val="20"/>
          <w:szCs w:val="20"/>
        </w:rPr>
        <w:t xml:space="preserve">онтракта является твердой, определяется на весь срок исполнения </w:t>
      </w:r>
      <w:r w:rsidR="004119A2" w:rsidRPr="004559E1">
        <w:rPr>
          <w:rFonts w:ascii="XO Thames" w:hAnsi="XO Thames"/>
          <w:bCs/>
          <w:sz w:val="20"/>
          <w:szCs w:val="20"/>
        </w:rPr>
        <w:t>к</w:t>
      </w:r>
      <w:r w:rsidRPr="004559E1">
        <w:rPr>
          <w:rFonts w:ascii="XO Thames" w:hAnsi="XO Thames"/>
          <w:bCs/>
          <w:sz w:val="20"/>
          <w:szCs w:val="20"/>
        </w:rPr>
        <w:t xml:space="preserve">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w:t>
      </w:r>
      <w:r w:rsidR="004119A2" w:rsidRPr="004559E1">
        <w:rPr>
          <w:rFonts w:ascii="XO Thames" w:hAnsi="XO Thames"/>
          <w:bCs/>
          <w:sz w:val="20"/>
          <w:szCs w:val="20"/>
        </w:rPr>
        <w:t>к</w:t>
      </w:r>
      <w:r w:rsidRPr="004559E1">
        <w:rPr>
          <w:rFonts w:ascii="XO Thames" w:hAnsi="XO Thames"/>
          <w:bCs/>
          <w:sz w:val="20"/>
          <w:szCs w:val="20"/>
        </w:rPr>
        <w:t xml:space="preserve">онтрактом. </w:t>
      </w:r>
    </w:p>
    <w:p w14:paraId="5F0BF196" w14:textId="77777777" w:rsidR="007976D2" w:rsidRPr="004559E1" w:rsidRDefault="007976D2" w:rsidP="007976D2">
      <w:pPr>
        <w:pStyle w:val="33"/>
        <w:spacing w:after="0"/>
        <w:ind w:left="0" w:firstLine="223"/>
        <w:jc w:val="both"/>
        <w:rPr>
          <w:rFonts w:ascii="XO Thames" w:hAnsi="XO Thames"/>
          <w:sz w:val="20"/>
          <w:szCs w:val="20"/>
        </w:rPr>
      </w:pPr>
      <w:r w:rsidRPr="004559E1">
        <w:rPr>
          <w:rFonts w:ascii="XO Thames" w:hAnsi="XO Thames"/>
          <w:sz w:val="20"/>
          <w:szCs w:val="20"/>
        </w:rPr>
        <w:t xml:space="preserve">3.3. Оплата по </w:t>
      </w:r>
      <w:r w:rsidR="004119A2" w:rsidRPr="004559E1">
        <w:rPr>
          <w:rFonts w:ascii="XO Thames" w:hAnsi="XO Thames"/>
          <w:sz w:val="20"/>
          <w:szCs w:val="20"/>
          <w:lang w:val="ru-RU"/>
        </w:rPr>
        <w:t>к</w:t>
      </w:r>
      <w:proofErr w:type="spellStart"/>
      <w:r w:rsidRPr="004559E1">
        <w:rPr>
          <w:rFonts w:ascii="XO Thames" w:hAnsi="XO Thames"/>
          <w:sz w:val="20"/>
          <w:szCs w:val="20"/>
        </w:rPr>
        <w:t>онтракту</w:t>
      </w:r>
      <w:proofErr w:type="spellEnd"/>
      <w:r w:rsidRPr="004559E1">
        <w:rPr>
          <w:rFonts w:ascii="XO Thames" w:hAnsi="XO Thames"/>
          <w:sz w:val="20"/>
          <w:szCs w:val="20"/>
        </w:rPr>
        <w:t xml:space="preserve">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320030542</w:t>
      </w:r>
      <w:r w:rsidRPr="004559E1">
        <w:rPr>
          <w:rFonts w:ascii="XO Thames" w:hAnsi="XO Thames"/>
          <w:sz w:val="20"/>
          <w:szCs w:val="20"/>
          <w:lang w:val="ru-RU"/>
        </w:rPr>
        <w:t>4</w:t>
      </w:r>
      <w:r w:rsidRPr="004559E1">
        <w:rPr>
          <w:rFonts w:ascii="XO Thames" w:hAnsi="XO Thames"/>
          <w:sz w:val="20"/>
          <w:szCs w:val="20"/>
        </w:rPr>
        <w:t>0</w:t>
      </w:r>
      <w:r w:rsidRPr="004559E1">
        <w:rPr>
          <w:rFonts w:ascii="XO Thames" w:hAnsi="XO Thames"/>
          <w:sz w:val="20"/>
          <w:szCs w:val="20"/>
          <w:lang w:val="ru-RU"/>
        </w:rPr>
        <w:t>6</w:t>
      </w:r>
      <w:r w:rsidRPr="004559E1">
        <w:rPr>
          <w:rFonts w:ascii="XO Thames" w:hAnsi="XO Thames"/>
          <w:sz w:val="20"/>
          <w:szCs w:val="20"/>
        </w:rPr>
        <w:t>9004924</w:t>
      </w:r>
      <w:r w:rsidR="00F9464A" w:rsidRPr="004559E1">
        <w:rPr>
          <w:rFonts w:ascii="XO Thames" w:hAnsi="XO Thames"/>
          <w:sz w:val="20"/>
          <w:szCs w:val="20"/>
          <w:lang w:val="ru-RU"/>
        </w:rPr>
        <w:t>3</w:t>
      </w:r>
      <w:r w:rsidRPr="004559E1">
        <w:rPr>
          <w:rFonts w:ascii="XO Thames" w:hAnsi="XO Thames"/>
          <w:sz w:val="20"/>
          <w:szCs w:val="20"/>
        </w:rPr>
        <w:t xml:space="preserve"> в течение </w:t>
      </w:r>
      <w:r w:rsidRPr="004559E1">
        <w:rPr>
          <w:rFonts w:ascii="XO Thames" w:hAnsi="XO Thames"/>
          <w:sz w:val="20"/>
          <w:szCs w:val="20"/>
          <w:lang w:val="ru-RU"/>
        </w:rPr>
        <w:t>7</w:t>
      </w:r>
      <w:r w:rsidRPr="004559E1">
        <w:rPr>
          <w:rFonts w:ascii="XO Thames" w:hAnsi="XO Thames"/>
          <w:sz w:val="20"/>
          <w:szCs w:val="20"/>
        </w:rPr>
        <w:t xml:space="preserve"> (</w:t>
      </w:r>
      <w:r w:rsidRPr="004559E1">
        <w:rPr>
          <w:rFonts w:ascii="XO Thames" w:hAnsi="XO Thames"/>
          <w:sz w:val="20"/>
          <w:szCs w:val="20"/>
          <w:lang w:val="ru-RU"/>
        </w:rPr>
        <w:t>семь</w:t>
      </w:r>
      <w:r w:rsidRPr="004559E1">
        <w:rPr>
          <w:rFonts w:ascii="XO Thames" w:hAnsi="XO Thames"/>
          <w:sz w:val="20"/>
          <w:szCs w:val="20"/>
        </w:rPr>
        <w:t xml:space="preserve">) </w:t>
      </w:r>
      <w:r w:rsidRPr="004559E1">
        <w:rPr>
          <w:rFonts w:ascii="XO Thames" w:hAnsi="XO Thames"/>
          <w:sz w:val="20"/>
          <w:szCs w:val="20"/>
          <w:lang w:val="ru-RU"/>
        </w:rPr>
        <w:t xml:space="preserve">рабочих </w:t>
      </w:r>
      <w:r w:rsidRPr="004559E1">
        <w:rPr>
          <w:rFonts w:ascii="XO Thames" w:hAnsi="XO Thames"/>
          <w:sz w:val="20"/>
          <w:szCs w:val="20"/>
        </w:rPr>
        <w:t xml:space="preserve">дней с даты подписания Государственным заказчиком документа о приемке, указанного в пункте 6.5. контракта. </w:t>
      </w:r>
    </w:p>
    <w:p w14:paraId="683FF0EA" w14:textId="77777777" w:rsidR="007976D2" w:rsidRPr="004559E1" w:rsidRDefault="007976D2" w:rsidP="007976D2">
      <w:pPr>
        <w:pStyle w:val="ab"/>
        <w:spacing w:after="0"/>
        <w:ind w:left="0" w:firstLine="284"/>
        <w:jc w:val="both"/>
        <w:rPr>
          <w:rFonts w:ascii="XO Thames" w:hAnsi="XO Thames"/>
          <w:sz w:val="20"/>
          <w:szCs w:val="20"/>
        </w:rPr>
      </w:pPr>
      <w:r w:rsidRPr="004559E1">
        <w:rPr>
          <w:rFonts w:ascii="XO Thames" w:hAnsi="XO Thames"/>
          <w:sz w:val="20"/>
          <w:szCs w:val="20"/>
        </w:rPr>
        <w:t xml:space="preserve">3.4. </w:t>
      </w:r>
      <w:r w:rsidRPr="004559E1">
        <w:rPr>
          <w:rFonts w:ascii="XO Thames" w:hAnsi="XO Thames"/>
          <w:noProof/>
          <w:spacing w:val="2"/>
          <w:sz w:val="20"/>
          <w:szCs w:val="20"/>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80A30A6" w14:textId="77777777" w:rsidR="007976D2" w:rsidRPr="004559E1" w:rsidRDefault="007976D2" w:rsidP="007976D2">
      <w:pPr>
        <w:pStyle w:val="af3"/>
        <w:ind w:firstLine="284"/>
        <w:jc w:val="both"/>
        <w:rPr>
          <w:rFonts w:ascii="XO Thames" w:hAnsi="XO Thames"/>
          <w:sz w:val="20"/>
          <w:szCs w:val="20"/>
        </w:rPr>
      </w:pPr>
      <w:r w:rsidRPr="004559E1">
        <w:rPr>
          <w:rFonts w:ascii="XO Thames" w:hAnsi="XO Thames"/>
          <w:sz w:val="20"/>
          <w:szCs w:val="20"/>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w:t>
      </w:r>
      <w:r w:rsidR="005244D0" w:rsidRPr="004559E1">
        <w:rPr>
          <w:rFonts w:ascii="XO Thames" w:hAnsi="XO Thames"/>
          <w:color w:val="000000"/>
          <w:sz w:val="20"/>
          <w:szCs w:val="20"/>
        </w:rPr>
        <w:t>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39F942DF" w14:textId="77777777" w:rsidR="000B4EFA" w:rsidRPr="004559E1" w:rsidRDefault="000B4EFA" w:rsidP="008A5C40">
      <w:pPr>
        <w:pStyle w:val="af3"/>
        <w:ind w:firstLine="284"/>
        <w:jc w:val="both"/>
        <w:rPr>
          <w:rFonts w:ascii="XO Thames" w:hAnsi="XO Thames"/>
          <w:sz w:val="20"/>
          <w:szCs w:val="20"/>
        </w:rPr>
      </w:pPr>
    </w:p>
    <w:p w14:paraId="2A873483" w14:textId="77777777" w:rsidR="00CF6941" w:rsidRPr="004559E1" w:rsidRDefault="00CE641C" w:rsidP="00BA444B">
      <w:pPr>
        <w:autoSpaceDE w:val="0"/>
        <w:autoSpaceDN w:val="0"/>
        <w:adjustRightInd w:val="0"/>
        <w:jc w:val="center"/>
        <w:outlineLvl w:val="0"/>
        <w:rPr>
          <w:rFonts w:ascii="XO Thames" w:hAnsi="XO Thames"/>
          <w:b/>
          <w:sz w:val="20"/>
          <w:szCs w:val="20"/>
        </w:rPr>
      </w:pPr>
      <w:r w:rsidRPr="004559E1">
        <w:rPr>
          <w:rFonts w:ascii="XO Thames" w:hAnsi="XO Thames"/>
          <w:b/>
          <w:sz w:val="20"/>
          <w:szCs w:val="20"/>
        </w:rPr>
        <w:t>4</w:t>
      </w:r>
      <w:r w:rsidR="00CF6941" w:rsidRPr="004559E1">
        <w:rPr>
          <w:rFonts w:ascii="XO Thames" w:hAnsi="XO Thames"/>
          <w:b/>
          <w:sz w:val="20"/>
          <w:szCs w:val="20"/>
        </w:rPr>
        <w:t>. Сроки, порядок поставки товара.</w:t>
      </w:r>
      <w:r w:rsidR="00541405" w:rsidRPr="004559E1">
        <w:rPr>
          <w:rFonts w:ascii="XO Thames" w:hAnsi="XO Thames"/>
          <w:b/>
          <w:sz w:val="20"/>
          <w:szCs w:val="20"/>
        </w:rPr>
        <w:t xml:space="preserve"> </w:t>
      </w:r>
      <w:r w:rsidR="00CF6941" w:rsidRPr="004559E1">
        <w:rPr>
          <w:rFonts w:ascii="XO Thames" w:hAnsi="XO Thames"/>
          <w:b/>
          <w:sz w:val="20"/>
          <w:szCs w:val="20"/>
          <w:lang w:eastAsia="en-US"/>
        </w:rPr>
        <w:t>Доставка товар</w:t>
      </w:r>
      <w:r w:rsidR="00A855FE" w:rsidRPr="004559E1">
        <w:rPr>
          <w:rFonts w:ascii="XO Thames" w:hAnsi="XO Thames"/>
          <w:b/>
          <w:sz w:val="20"/>
          <w:szCs w:val="20"/>
          <w:lang w:eastAsia="en-US"/>
        </w:rPr>
        <w:t>а</w:t>
      </w:r>
    </w:p>
    <w:p w14:paraId="1FF654B7" w14:textId="77777777" w:rsidR="007976D2" w:rsidRPr="004559E1" w:rsidRDefault="007976D2" w:rsidP="003B14CA">
      <w:pPr>
        <w:pStyle w:val="26"/>
        <w:spacing w:line="240" w:lineRule="auto"/>
        <w:ind w:right="-71" w:firstLine="284"/>
        <w:contextualSpacing/>
        <w:rPr>
          <w:rFonts w:ascii="XO Thames" w:hAnsi="XO Thames"/>
          <w:sz w:val="20"/>
        </w:rPr>
      </w:pPr>
      <w:r w:rsidRPr="004559E1">
        <w:rPr>
          <w:rFonts w:ascii="XO Thames" w:hAnsi="XO Thames"/>
          <w:noProof/>
          <w:sz w:val="20"/>
        </w:rPr>
        <w:t>4.1. </w:t>
      </w:r>
      <w:r w:rsidRPr="004559E1">
        <w:rPr>
          <w:rFonts w:ascii="XO Thames" w:hAnsi="XO Thames"/>
          <w:sz w:val="20"/>
        </w:rPr>
        <w:t xml:space="preserve">Поставщик обязан поставить (передать) Государственному заказчику товар, предусмотренный настоящим </w:t>
      </w:r>
      <w:r w:rsidR="004119A2" w:rsidRPr="004559E1">
        <w:rPr>
          <w:rFonts w:ascii="XO Thames" w:hAnsi="XO Thames"/>
          <w:sz w:val="20"/>
        </w:rPr>
        <w:t>к</w:t>
      </w:r>
      <w:r w:rsidRPr="004559E1">
        <w:rPr>
          <w:rFonts w:ascii="XO Thames" w:hAnsi="XO Thames"/>
          <w:sz w:val="20"/>
        </w:rPr>
        <w:t xml:space="preserve">онтрактом по адресу: 610044, г. Киров, ул. Луганская, </w:t>
      </w:r>
      <w:r w:rsidR="0067563F" w:rsidRPr="004559E1">
        <w:rPr>
          <w:rFonts w:ascii="XO Thames" w:hAnsi="XO Thames"/>
          <w:sz w:val="20"/>
        </w:rPr>
        <w:t xml:space="preserve">д. </w:t>
      </w:r>
      <w:r w:rsidRPr="004559E1">
        <w:rPr>
          <w:rFonts w:ascii="XO Thames" w:hAnsi="XO Thames"/>
          <w:sz w:val="20"/>
        </w:rPr>
        <w:t xml:space="preserve">57, в течение </w:t>
      </w:r>
      <w:r w:rsidR="00A07D39" w:rsidRPr="004559E1">
        <w:rPr>
          <w:rFonts w:ascii="XO Thames" w:hAnsi="XO Thames"/>
          <w:sz w:val="20"/>
        </w:rPr>
        <w:t>20</w:t>
      </w:r>
      <w:r w:rsidRPr="004559E1">
        <w:rPr>
          <w:rFonts w:ascii="XO Thames" w:hAnsi="XO Thames"/>
          <w:sz w:val="20"/>
        </w:rPr>
        <w:t xml:space="preserve"> </w:t>
      </w:r>
      <w:r w:rsidR="005244D0" w:rsidRPr="004559E1">
        <w:rPr>
          <w:rFonts w:ascii="XO Thames" w:hAnsi="XO Thames"/>
          <w:sz w:val="20"/>
        </w:rPr>
        <w:t xml:space="preserve">(двадцать) </w:t>
      </w:r>
      <w:r w:rsidR="009F43B8">
        <w:rPr>
          <w:rFonts w:ascii="XO Thames" w:hAnsi="XO Thames"/>
          <w:sz w:val="20"/>
        </w:rPr>
        <w:t xml:space="preserve">рабочих </w:t>
      </w:r>
      <w:r w:rsidRPr="004559E1">
        <w:rPr>
          <w:rFonts w:ascii="XO Thames" w:hAnsi="XO Thames"/>
          <w:sz w:val="20"/>
        </w:rPr>
        <w:t xml:space="preserve">дней с момента заключения контракта. Не позднее, чем за 1 (один) рабочий день до планируемой даты поставки, Поставщик в письменной форме извещает Государственного заказчика о готовности к поставке товара и о дате </w:t>
      </w:r>
      <w:r w:rsidRPr="004559E1">
        <w:rPr>
          <w:rFonts w:ascii="XO Thames" w:hAnsi="XO Thames"/>
          <w:sz w:val="20"/>
        </w:rPr>
        <w:lastRenderedPageBreak/>
        <w:t>поставки товара. Доставка товара до Государственного заказчика осуществляется силами и транспортом Поставщика</w:t>
      </w:r>
      <w:r w:rsidR="003B14CA" w:rsidRPr="004559E1">
        <w:rPr>
          <w:rFonts w:ascii="XO Thames" w:hAnsi="XO Thames"/>
          <w:sz w:val="20"/>
        </w:rPr>
        <w:t xml:space="preserve"> и входит в цену контракта</w:t>
      </w:r>
      <w:r w:rsidRPr="004559E1">
        <w:rPr>
          <w:rFonts w:ascii="XO Thames" w:hAnsi="XO Thames"/>
          <w:sz w:val="20"/>
        </w:rPr>
        <w:t>.</w:t>
      </w:r>
    </w:p>
    <w:p w14:paraId="481CC320" w14:textId="77777777" w:rsidR="007976D2" w:rsidRPr="004559E1" w:rsidRDefault="007976D2" w:rsidP="003B14CA">
      <w:pPr>
        <w:pStyle w:val="af3"/>
        <w:ind w:firstLine="284"/>
        <w:jc w:val="both"/>
        <w:rPr>
          <w:rFonts w:ascii="XO Thames" w:hAnsi="XO Thames"/>
          <w:sz w:val="20"/>
          <w:szCs w:val="20"/>
        </w:rPr>
      </w:pPr>
      <w:r w:rsidRPr="004559E1">
        <w:rPr>
          <w:rFonts w:ascii="XO Thames" w:hAnsi="XO Thames"/>
          <w:sz w:val="20"/>
          <w:szCs w:val="20"/>
        </w:rPr>
        <w:t xml:space="preserve">4.2. Вместе с товаром Поставщик передает Государственному заказчику относящуюся к товару документацию: </w:t>
      </w:r>
    </w:p>
    <w:p w14:paraId="127689E1" w14:textId="77777777" w:rsidR="007976D2" w:rsidRPr="004559E1" w:rsidRDefault="007976D2" w:rsidP="007976D2">
      <w:pPr>
        <w:pStyle w:val="af3"/>
        <w:ind w:firstLine="284"/>
        <w:jc w:val="both"/>
        <w:rPr>
          <w:rFonts w:ascii="XO Thames" w:hAnsi="XO Thames"/>
          <w:sz w:val="20"/>
          <w:szCs w:val="20"/>
        </w:rPr>
      </w:pPr>
      <w:r w:rsidRPr="004559E1">
        <w:rPr>
          <w:rFonts w:ascii="XO Thames" w:hAnsi="XO Thames"/>
          <w:sz w:val="20"/>
          <w:szCs w:val="20"/>
        </w:rPr>
        <w:t xml:space="preserve">счет-фактуру, товарную накладную (либо УПД), оформленные в 2-х экземплярах (по одному для Поставщика и Государственного заказчика) с подписью и печатью (при наличии) Поставщика, </w:t>
      </w:r>
    </w:p>
    <w:p w14:paraId="68943BC0" w14:textId="77777777" w:rsidR="007976D2" w:rsidRPr="004559E1" w:rsidRDefault="007976D2" w:rsidP="007976D2">
      <w:pPr>
        <w:pStyle w:val="af3"/>
        <w:ind w:firstLine="284"/>
        <w:jc w:val="both"/>
        <w:rPr>
          <w:rFonts w:ascii="XO Thames" w:hAnsi="XO Thames"/>
          <w:sz w:val="20"/>
          <w:szCs w:val="20"/>
        </w:rPr>
      </w:pPr>
      <w:r w:rsidRPr="004559E1">
        <w:rPr>
          <w:rFonts w:ascii="XO Thames" w:hAnsi="XO Thames"/>
          <w:sz w:val="20"/>
          <w:szCs w:val="20"/>
        </w:rPr>
        <w:t xml:space="preserve">товарно-транспортную накладную (при наличии),  </w:t>
      </w:r>
    </w:p>
    <w:p w14:paraId="19C52BBD" w14:textId="77777777" w:rsidR="00304C89" w:rsidRPr="004559E1" w:rsidRDefault="004446B4" w:rsidP="00304C89">
      <w:pPr>
        <w:pStyle w:val="33"/>
        <w:spacing w:after="0"/>
        <w:ind w:left="0" w:firstLine="284"/>
        <w:jc w:val="both"/>
        <w:rPr>
          <w:rFonts w:ascii="XO Thames" w:hAnsi="XO Thames"/>
          <w:sz w:val="20"/>
          <w:szCs w:val="20"/>
          <w:lang w:val="ru-RU"/>
        </w:rPr>
      </w:pPr>
      <w:r w:rsidRPr="004559E1">
        <w:rPr>
          <w:rFonts w:ascii="XO Thames" w:hAnsi="XO Thames"/>
          <w:sz w:val="20"/>
          <w:szCs w:val="20"/>
        </w:rPr>
        <w:t>копия документа (сертификат качества, паспорт качества иной документ), подтверждающего соответствие обязательным требованиям, установленным к данному виду товара, заверенная изготовителем или Поставщиком (при поставке Государственному заказчику)</w:t>
      </w:r>
      <w:r w:rsidR="00304C89" w:rsidRPr="004559E1">
        <w:rPr>
          <w:rFonts w:ascii="XO Thames" w:hAnsi="XO Thames"/>
          <w:sz w:val="20"/>
          <w:szCs w:val="20"/>
          <w:lang w:val="ru-RU"/>
        </w:rPr>
        <w:t>.</w:t>
      </w:r>
    </w:p>
    <w:p w14:paraId="3C2BB638" w14:textId="77777777" w:rsidR="007976D2" w:rsidRPr="004559E1" w:rsidRDefault="007976D2" w:rsidP="00304C89">
      <w:pPr>
        <w:pStyle w:val="33"/>
        <w:spacing w:after="0"/>
        <w:ind w:left="0" w:firstLine="284"/>
        <w:jc w:val="both"/>
        <w:rPr>
          <w:rFonts w:ascii="XO Thames" w:hAnsi="XO Thames"/>
          <w:sz w:val="20"/>
          <w:szCs w:val="20"/>
          <w:lang w:val="ru-RU"/>
        </w:rPr>
      </w:pPr>
      <w:r w:rsidRPr="004559E1">
        <w:rPr>
          <w:rFonts w:ascii="XO Thames" w:hAnsi="XO Thames"/>
          <w:sz w:val="20"/>
          <w:szCs w:val="20"/>
        </w:rPr>
        <w:t xml:space="preserve">4.3. В случае, если документы, указанные в пункте 4.2 </w:t>
      </w:r>
      <w:r w:rsidR="0067563F" w:rsidRPr="004559E1">
        <w:rPr>
          <w:rFonts w:ascii="XO Thames" w:hAnsi="XO Thames"/>
          <w:sz w:val="20"/>
          <w:szCs w:val="20"/>
        </w:rPr>
        <w:t>к</w:t>
      </w:r>
      <w:r w:rsidRPr="004559E1">
        <w:rPr>
          <w:rFonts w:ascii="XO Thames" w:hAnsi="XO Thames"/>
          <w:sz w:val="20"/>
          <w:szCs w:val="20"/>
        </w:rPr>
        <w:t>онтракта, не переданы Поставщиком Государственному заказчику одновременно с товаром, товар считается не поставленным и приемке не подлежит.</w:t>
      </w:r>
    </w:p>
    <w:p w14:paraId="73FA63E6" w14:textId="77777777" w:rsidR="007976D2" w:rsidRPr="004559E1" w:rsidRDefault="007976D2" w:rsidP="007976D2">
      <w:pPr>
        <w:pStyle w:val="af3"/>
        <w:ind w:firstLine="284"/>
        <w:jc w:val="both"/>
        <w:rPr>
          <w:rFonts w:ascii="XO Thames" w:hAnsi="XO Thames"/>
          <w:sz w:val="20"/>
          <w:szCs w:val="20"/>
        </w:rPr>
      </w:pPr>
      <w:r w:rsidRPr="004559E1">
        <w:rPr>
          <w:rFonts w:ascii="XO Thames" w:hAnsi="XO Thames"/>
          <w:sz w:val="20"/>
          <w:szCs w:val="20"/>
        </w:rPr>
        <w:t>4.4. Обязательство Поставщика по поставке (передаче) товара считается исполненным с момента подписания Государственным заказчиком документа о приемке, указанного в п. 6.5. контракта, без замечаний.</w:t>
      </w:r>
    </w:p>
    <w:p w14:paraId="67D75B6C" w14:textId="77777777" w:rsidR="007976D2" w:rsidRPr="004559E1" w:rsidRDefault="007976D2" w:rsidP="007976D2">
      <w:pPr>
        <w:pStyle w:val="af3"/>
        <w:ind w:firstLine="284"/>
        <w:jc w:val="both"/>
        <w:rPr>
          <w:rFonts w:ascii="XO Thames" w:hAnsi="XO Thames"/>
          <w:sz w:val="20"/>
          <w:szCs w:val="20"/>
        </w:rPr>
      </w:pPr>
      <w:r w:rsidRPr="004559E1">
        <w:rPr>
          <w:rFonts w:ascii="XO Thames" w:hAnsi="XO Thames"/>
          <w:sz w:val="20"/>
          <w:szCs w:val="20"/>
        </w:rPr>
        <w:t xml:space="preserve">4.5.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4.4. </w:t>
      </w:r>
      <w:r w:rsidR="004119A2" w:rsidRPr="004559E1">
        <w:rPr>
          <w:rFonts w:ascii="XO Thames" w:hAnsi="XO Thames"/>
          <w:sz w:val="20"/>
          <w:szCs w:val="20"/>
        </w:rPr>
        <w:t>к</w:t>
      </w:r>
      <w:r w:rsidRPr="004559E1">
        <w:rPr>
          <w:rFonts w:ascii="XO Thames" w:hAnsi="XO Thames"/>
          <w:sz w:val="20"/>
          <w:szCs w:val="20"/>
        </w:rPr>
        <w:t>онтракта.</w:t>
      </w:r>
    </w:p>
    <w:p w14:paraId="4BDB3B97" w14:textId="77777777" w:rsidR="007976D2" w:rsidRPr="004559E1" w:rsidRDefault="007976D2" w:rsidP="007976D2">
      <w:pPr>
        <w:pStyle w:val="af3"/>
        <w:ind w:firstLine="284"/>
        <w:jc w:val="both"/>
        <w:rPr>
          <w:rFonts w:ascii="XO Thames" w:hAnsi="XO Thames"/>
          <w:sz w:val="20"/>
          <w:szCs w:val="20"/>
        </w:rPr>
      </w:pPr>
      <w:r w:rsidRPr="004559E1">
        <w:rPr>
          <w:rFonts w:ascii="XO Thames" w:hAnsi="XO Thames"/>
          <w:sz w:val="20"/>
          <w:szCs w:val="20"/>
        </w:rPr>
        <w:t xml:space="preserve">4.6. Право собственности на товар переходит к Государственному заказчику с момента поставки товара в соответствии с пунктом 4.4. </w:t>
      </w:r>
      <w:r w:rsidR="004119A2" w:rsidRPr="004559E1">
        <w:rPr>
          <w:rFonts w:ascii="XO Thames" w:hAnsi="XO Thames"/>
          <w:sz w:val="20"/>
          <w:szCs w:val="20"/>
        </w:rPr>
        <w:t>к</w:t>
      </w:r>
      <w:r w:rsidRPr="004559E1">
        <w:rPr>
          <w:rFonts w:ascii="XO Thames" w:hAnsi="XO Thames"/>
          <w:sz w:val="20"/>
          <w:szCs w:val="20"/>
        </w:rPr>
        <w:t>онтракта.</w:t>
      </w:r>
    </w:p>
    <w:p w14:paraId="3489E546" w14:textId="77777777" w:rsidR="00670620" w:rsidRPr="004559E1" w:rsidRDefault="007976D2" w:rsidP="00D56AC5">
      <w:pPr>
        <w:pStyle w:val="26"/>
        <w:spacing w:line="240" w:lineRule="auto"/>
        <w:ind w:right="-71" w:firstLine="284"/>
        <w:contextualSpacing/>
        <w:rPr>
          <w:rFonts w:ascii="XO Thames" w:hAnsi="XO Thames"/>
          <w:sz w:val="20"/>
        </w:rPr>
      </w:pPr>
      <w:r w:rsidRPr="004559E1">
        <w:rPr>
          <w:rFonts w:ascii="XO Thames" w:hAnsi="XO Thames"/>
          <w:sz w:val="20"/>
        </w:rPr>
        <w:t xml:space="preserve">4.7. Надлежащим исполнением обязательств по поставке товара считается поставка товара надлежащего качества, с предоставлением документов, подтверждающих качество, в сроки и в количестве, предусмотренные настоящим </w:t>
      </w:r>
      <w:r w:rsidR="004119A2" w:rsidRPr="004559E1">
        <w:rPr>
          <w:rFonts w:ascii="XO Thames" w:hAnsi="XO Thames"/>
          <w:sz w:val="20"/>
        </w:rPr>
        <w:t>к</w:t>
      </w:r>
      <w:r w:rsidRPr="004559E1">
        <w:rPr>
          <w:rFonts w:ascii="XO Thames" w:hAnsi="XO Thames"/>
          <w:sz w:val="20"/>
        </w:rPr>
        <w:t>онтрактом.</w:t>
      </w:r>
    </w:p>
    <w:p w14:paraId="292D8AF8" w14:textId="77777777" w:rsidR="00D56AC5" w:rsidRPr="004559E1" w:rsidRDefault="00D56AC5" w:rsidP="0017764B">
      <w:pPr>
        <w:pStyle w:val="26"/>
        <w:spacing w:line="240" w:lineRule="auto"/>
        <w:ind w:right="-71" w:firstLine="0"/>
        <w:contextualSpacing/>
        <w:rPr>
          <w:rFonts w:ascii="XO Thames" w:hAnsi="XO Thames"/>
          <w:noProof/>
          <w:sz w:val="20"/>
        </w:rPr>
      </w:pPr>
    </w:p>
    <w:p w14:paraId="53390C15" w14:textId="77777777" w:rsidR="00D56AC5" w:rsidRPr="004559E1" w:rsidRDefault="00D56AC5" w:rsidP="00D56AC5">
      <w:pPr>
        <w:pStyle w:val="af3"/>
        <w:jc w:val="center"/>
        <w:rPr>
          <w:rFonts w:ascii="XO Thames" w:hAnsi="XO Thames"/>
          <w:b/>
          <w:noProof/>
          <w:sz w:val="20"/>
          <w:szCs w:val="20"/>
        </w:rPr>
      </w:pPr>
      <w:r w:rsidRPr="004559E1">
        <w:rPr>
          <w:rFonts w:ascii="XO Thames" w:hAnsi="XO Thames"/>
          <w:b/>
          <w:noProof/>
          <w:sz w:val="20"/>
          <w:szCs w:val="20"/>
        </w:rPr>
        <w:t xml:space="preserve">5. </w:t>
      </w:r>
      <w:r w:rsidR="004119A2" w:rsidRPr="004559E1">
        <w:rPr>
          <w:rFonts w:ascii="XO Thames" w:hAnsi="XO Thames"/>
          <w:b/>
          <w:noProof/>
          <w:sz w:val="20"/>
          <w:szCs w:val="20"/>
        </w:rPr>
        <w:t>Качество и безопасность товара</w:t>
      </w:r>
    </w:p>
    <w:p w14:paraId="4E91601D" w14:textId="77777777" w:rsidR="00D56AC5" w:rsidRPr="004559E1" w:rsidRDefault="00D56AC5" w:rsidP="00D56AC5">
      <w:pPr>
        <w:pStyle w:val="af3"/>
        <w:jc w:val="center"/>
        <w:rPr>
          <w:rFonts w:ascii="XO Thames" w:hAnsi="XO Thames"/>
          <w:b/>
          <w:noProof/>
          <w:sz w:val="20"/>
          <w:szCs w:val="20"/>
        </w:rPr>
      </w:pPr>
      <w:r w:rsidRPr="004559E1">
        <w:rPr>
          <w:rFonts w:ascii="XO Thames" w:hAnsi="XO Thames"/>
          <w:b/>
          <w:noProof/>
          <w:sz w:val="20"/>
          <w:szCs w:val="20"/>
        </w:rPr>
        <w:t>Требования к хранению и транспортировке тов</w:t>
      </w:r>
      <w:r w:rsidR="004119A2" w:rsidRPr="004559E1">
        <w:rPr>
          <w:rFonts w:ascii="XO Thames" w:hAnsi="XO Thames"/>
          <w:b/>
          <w:noProof/>
          <w:sz w:val="20"/>
          <w:szCs w:val="20"/>
        </w:rPr>
        <w:t>ара</w:t>
      </w:r>
    </w:p>
    <w:p w14:paraId="3A211440" w14:textId="77777777" w:rsidR="00D56AC5" w:rsidRPr="004559E1" w:rsidRDefault="00D56AC5" w:rsidP="00D56AC5">
      <w:pPr>
        <w:pStyle w:val="ConsPlusNormal"/>
        <w:tabs>
          <w:tab w:val="left" w:pos="567"/>
        </w:tabs>
        <w:ind w:firstLine="365"/>
        <w:jc w:val="both"/>
        <w:rPr>
          <w:rFonts w:ascii="XO Thames" w:hAnsi="XO Thames" w:cs="Times New Roman"/>
          <w:sz w:val="20"/>
          <w:szCs w:val="20"/>
        </w:rPr>
      </w:pPr>
      <w:r w:rsidRPr="004559E1">
        <w:rPr>
          <w:rFonts w:ascii="XO Thames" w:hAnsi="XO Thames" w:cs="Times New Roman"/>
          <w:noProof/>
          <w:sz w:val="20"/>
          <w:szCs w:val="20"/>
        </w:rPr>
        <w:t xml:space="preserve">5.1. </w:t>
      </w:r>
      <w:r w:rsidRPr="004559E1">
        <w:rPr>
          <w:rFonts w:ascii="XO Thames" w:hAnsi="XO Thames" w:cs="Times New Roman"/>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592DA2" w:rsidRPr="004559E1">
        <w:rPr>
          <w:rFonts w:ascii="XO Thames" w:hAnsi="XO Thames" w:cs="Times New Roman"/>
          <w:sz w:val="20"/>
          <w:szCs w:val="20"/>
        </w:rPr>
        <w:t xml:space="preserve">, </w:t>
      </w:r>
      <w:r w:rsidRPr="004559E1">
        <w:rPr>
          <w:rFonts w:ascii="XO Thames" w:hAnsi="XO Thames" w:cs="Times New Roman"/>
          <w:sz w:val="20"/>
          <w:szCs w:val="20"/>
        </w:rPr>
        <w:t>не должен иметь повреждений и отвечать требованиям качества (ГОСТ</w:t>
      </w:r>
      <w:r w:rsidR="005244D0" w:rsidRPr="004559E1">
        <w:rPr>
          <w:rFonts w:ascii="XO Thames" w:hAnsi="XO Thames" w:cs="Times New Roman"/>
          <w:sz w:val="20"/>
          <w:szCs w:val="20"/>
        </w:rPr>
        <w:t>,</w:t>
      </w:r>
      <w:r w:rsidRPr="004559E1">
        <w:rPr>
          <w:rFonts w:ascii="XO Thames" w:hAnsi="XO Thames" w:cs="Times New Roman"/>
          <w:sz w:val="20"/>
          <w:szCs w:val="20"/>
        </w:rPr>
        <w:t xml:space="preserve"> </w:t>
      </w:r>
      <w:r w:rsidR="005244D0" w:rsidRPr="004559E1">
        <w:rPr>
          <w:rFonts w:ascii="XO Thames" w:hAnsi="XO Thames"/>
          <w:sz w:val="20"/>
          <w:szCs w:val="20"/>
        </w:rPr>
        <w:t>иным нормативным документам (государственным стандартам), принятым для данного вида товара</w:t>
      </w:r>
      <w:r w:rsidRPr="004559E1">
        <w:rPr>
          <w:rFonts w:ascii="XO Thames" w:hAnsi="XO Thames" w:cs="Times New Roman"/>
          <w:sz w:val="20"/>
          <w:szCs w:val="20"/>
        </w:rPr>
        <w:t>),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РФ.</w:t>
      </w:r>
      <w:r w:rsidR="008376CA" w:rsidRPr="004559E1">
        <w:rPr>
          <w:rFonts w:ascii="XO Thames" w:hAnsi="XO Thames" w:cs="Times New Roman"/>
          <w:sz w:val="20"/>
          <w:szCs w:val="20"/>
        </w:rPr>
        <w:t xml:space="preserve"> </w:t>
      </w:r>
    </w:p>
    <w:p w14:paraId="22129B51" w14:textId="77777777" w:rsidR="00D56AC5" w:rsidRPr="004559E1" w:rsidRDefault="00D56AC5" w:rsidP="00D56AC5">
      <w:pPr>
        <w:ind w:firstLine="365"/>
        <w:jc w:val="both"/>
        <w:rPr>
          <w:rFonts w:ascii="XO Thames" w:hAnsi="XO Thames"/>
          <w:sz w:val="20"/>
          <w:szCs w:val="20"/>
        </w:rPr>
      </w:pPr>
      <w:r w:rsidRPr="004559E1">
        <w:rPr>
          <w:rFonts w:ascii="XO Thames" w:hAnsi="XO Thames"/>
          <w:sz w:val="20"/>
          <w:szCs w:val="20"/>
        </w:rPr>
        <w:t xml:space="preserve">5.2. Маркировка, упаковка поставляемого товара должна соответствовать требованиям, установленным для данного вида товара. </w:t>
      </w:r>
    </w:p>
    <w:p w14:paraId="3EDD3184" w14:textId="77777777" w:rsidR="00D56AC5" w:rsidRPr="004559E1" w:rsidRDefault="00D56AC5" w:rsidP="00D56AC5">
      <w:pPr>
        <w:ind w:firstLine="365"/>
        <w:jc w:val="both"/>
        <w:rPr>
          <w:rFonts w:ascii="XO Thames" w:hAnsi="XO Thames"/>
          <w:sz w:val="20"/>
          <w:szCs w:val="20"/>
        </w:rPr>
      </w:pPr>
      <w:r w:rsidRPr="004559E1">
        <w:rPr>
          <w:rFonts w:ascii="XO Thames" w:hAnsi="XO Thames"/>
          <w:sz w:val="20"/>
          <w:szCs w:val="20"/>
        </w:rPr>
        <w:t xml:space="preserve">5.3. Транспортировка товара должна осуществляться в соответствии с требованиями, установленными для перевозки данного вида товара,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46C16C8B" w14:textId="77777777" w:rsidR="00D56AC5" w:rsidRPr="004559E1" w:rsidRDefault="00D56AC5" w:rsidP="00D56AC5">
      <w:pPr>
        <w:pStyle w:val="33"/>
        <w:spacing w:after="0"/>
        <w:ind w:left="0" w:firstLine="365"/>
        <w:jc w:val="both"/>
        <w:rPr>
          <w:rFonts w:ascii="XO Thames" w:hAnsi="XO Thames"/>
          <w:noProof/>
          <w:sz w:val="20"/>
          <w:szCs w:val="20"/>
        </w:rPr>
      </w:pPr>
      <w:r w:rsidRPr="004559E1">
        <w:rPr>
          <w:rFonts w:ascii="XO Thames" w:hAnsi="XO Thames"/>
          <w:sz w:val="20"/>
          <w:szCs w:val="20"/>
        </w:rPr>
        <w:t>5.4. Т</w:t>
      </w:r>
      <w:r w:rsidRPr="004559E1">
        <w:rPr>
          <w:rFonts w:ascii="XO Thames" w:hAnsi="XO Thames"/>
          <w:noProof/>
          <w:sz w:val="20"/>
          <w:szCs w:val="20"/>
        </w:rPr>
        <w:t>ара и упаковка возврату не подлежат, залог за тару и упаковку  не взыскивается, их стоимость включена в цену контракта.</w:t>
      </w:r>
    </w:p>
    <w:p w14:paraId="056DF74D" w14:textId="77777777" w:rsidR="00D56AC5" w:rsidRPr="004559E1" w:rsidRDefault="00D56AC5" w:rsidP="00D56AC5">
      <w:pPr>
        <w:ind w:firstLine="365"/>
        <w:jc w:val="both"/>
        <w:rPr>
          <w:rFonts w:ascii="XO Thames" w:hAnsi="XO Thames"/>
          <w:spacing w:val="1"/>
          <w:sz w:val="20"/>
          <w:szCs w:val="20"/>
        </w:rPr>
      </w:pPr>
      <w:r w:rsidRPr="004559E1">
        <w:rPr>
          <w:rFonts w:ascii="XO Thames" w:hAnsi="XO Thames"/>
          <w:spacing w:val="1"/>
          <w:sz w:val="20"/>
          <w:szCs w:val="20"/>
        </w:rPr>
        <w:t>5.5. Товар, получивший при погрузке (разгрузке) и транспортировке повреждения, в том числе внешние, вследствие ненадлежащего хранения и транспортирования Поставщиком товара, считается не поставленным и приемке не подлежит.</w:t>
      </w:r>
    </w:p>
    <w:p w14:paraId="66B5008A" w14:textId="77777777" w:rsidR="00D56AC5" w:rsidRPr="004559E1" w:rsidRDefault="00D56AC5" w:rsidP="00D56AC5">
      <w:pPr>
        <w:ind w:firstLine="365"/>
        <w:jc w:val="both"/>
        <w:rPr>
          <w:rFonts w:ascii="XO Thames" w:hAnsi="XO Thames"/>
          <w:sz w:val="20"/>
          <w:szCs w:val="20"/>
        </w:rPr>
      </w:pPr>
      <w:r w:rsidRPr="004559E1">
        <w:rPr>
          <w:rFonts w:ascii="XO Thames" w:hAnsi="XO Thames"/>
          <w:sz w:val="20"/>
          <w:szCs w:val="20"/>
          <w:lang w:eastAsia="ar-SA"/>
        </w:rPr>
        <w:t xml:space="preserve">5.6. </w:t>
      </w:r>
      <w:r w:rsidRPr="004559E1">
        <w:rPr>
          <w:rFonts w:ascii="XO Thames" w:hAnsi="XO Thames"/>
          <w:sz w:val="20"/>
          <w:szCs w:val="20"/>
          <w:lang w:val="x-none" w:eastAsia="ar-SA"/>
        </w:rPr>
        <w:t xml:space="preserve">Поставщик обязуется </w:t>
      </w:r>
      <w:r w:rsidRPr="004559E1">
        <w:rPr>
          <w:rFonts w:ascii="XO Thames" w:hAnsi="XO Thames"/>
          <w:sz w:val="20"/>
          <w:szCs w:val="20"/>
          <w:lang w:eastAsia="ar-SA"/>
        </w:rPr>
        <w:t>поставить</w:t>
      </w:r>
      <w:r w:rsidRPr="004559E1">
        <w:rPr>
          <w:rFonts w:ascii="XO Thames" w:hAnsi="XO Thames"/>
          <w:sz w:val="20"/>
          <w:szCs w:val="20"/>
          <w:lang w:val="x-none" w:eastAsia="ar-SA"/>
        </w:rPr>
        <w:t xml:space="preserve"> </w:t>
      </w:r>
      <w:r w:rsidRPr="004559E1">
        <w:rPr>
          <w:rFonts w:ascii="XO Thames" w:hAnsi="XO Thames"/>
          <w:sz w:val="20"/>
          <w:szCs w:val="20"/>
          <w:lang w:eastAsia="ar-SA"/>
        </w:rPr>
        <w:t>товар</w:t>
      </w:r>
      <w:r w:rsidRPr="004559E1">
        <w:rPr>
          <w:rFonts w:ascii="XO Thames" w:hAnsi="XO Thames"/>
          <w:sz w:val="20"/>
          <w:szCs w:val="20"/>
          <w:lang w:val="x-none" w:eastAsia="ar-SA"/>
        </w:rPr>
        <w:t xml:space="preserve"> в соответствующей специализированной таре (упаковке), обеспечивающей сохранность при транспортировке и хранении</w:t>
      </w:r>
      <w:r w:rsidRPr="004559E1">
        <w:rPr>
          <w:rFonts w:ascii="XO Thames" w:hAnsi="XO Thames"/>
          <w:sz w:val="20"/>
          <w:szCs w:val="20"/>
          <w:lang w:eastAsia="ar-SA"/>
        </w:rPr>
        <w:t>.</w:t>
      </w:r>
    </w:p>
    <w:p w14:paraId="48E2977B" w14:textId="77777777" w:rsidR="00D56AC5" w:rsidRPr="004559E1" w:rsidRDefault="00D56AC5" w:rsidP="00D56AC5">
      <w:pPr>
        <w:widowControl w:val="0"/>
        <w:autoSpaceDE w:val="0"/>
        <w:autoSpaceDN w:val="0"/>
        <w:adjustRightInd w:val="0"/>
        <w:rPr>
          <w:rFonts w:ascii="XO Thames" w:hAnsi="XO Thames"/>
          <w:sz w:val="20"/>
          <w:szCs w:val="20"/>
        </w:rPr>
      </w:pPr>
    </w:p>
    <w:p w14:paraId="37DA325C" w14:textId="77777777" w:rsidR="00D56AC5" w:rsidRPr="004559E1" w:rsidRDefault="00D56AC5" w:rsidP="00D56AC5">
      <w:pPr>
        <w:widowControl w:val="0"/>
        <w:autoSpaceDE w:val="0"/>
        <w:autoSpaceDN w:val="0"/>
        <w:adjustRightInd w:val="0"/>
        <w:jc w:val="center"/>
        <w:rPr>
          <w:rFonts w:ascii="XO Thames" w:eastAsia="Calibri" w:hAnsi="XO Thames"/>
          <w:b/>
          <w:sz w:val="20"/>
          <w:szCs w:val="20"/>
          <w:lang w:eastAsia="en-US"/>
        </w:rPr>
      </w:pPr>
      <w:r w:rsidRPr="004559E1">
        <w:rPr>
          <w:rFonts w:ascii="XO Thames" w:hAnsi="XO Thames"/>
          <w:b/>
          <w:noProof/>
          <w:sz w:val="20"/>
          <w:szCs w:val="20"/>
        </w:rPr>
        <w:t xml:space="preserve">6. Порядок и сроки приемки товара </w:t>
      </w:r>
      <w:r w:rsidRPr="004559E1">
        <w:rPr>
          <w:rFonts w:ascii="XO Thames" w:eastAsia="Calibri" w:hAnsi="XO Thames"/>
          <w:b/>
          <w:sz w:val="20"/>
          <w:szCs w:val="20"/>
          <w:lang w:eastAsia="en-US"/>
        </w:rPr>
        <w:t>порядок,</w:t>
      </w:r>
    </w:p>
    <w:p w14:paraId="48CAC3BF" w14:textId="77777777" w:rsidR="00D56AC5" w:rsidRPr="004559E1" w:rsidRDefault="00D56AC5" w:rsidP="00D56AC5">
      <w:pPr>
        <w:widowControl w:val="0"/>
        <w:autoSpaceDE w:val="0"/>
        <w:autoSpaceDN w:val="0"/>
        <w:adjustRightInd w:val="0"/>
        <w:jc w:val="center"/>
        <w:rPr>
          <w:rFonts w:ascii="XO Thames" w:eastAsia="Calibri" w:hAnsi="XO Thames"/>
          <w:b/>
          <w:sz w:val="20"/>
          <w:szCs w:val="20"/>
          <w:lang w:eastAsia="en-US"/>
        </w:rPr>
      </w:pPr>
      <w:r w:rsidRPr="004559E1">
        <w:rPr>
          <w:rFonts w:ascii="XO Thames" w:eastAsia="Calibri" w:hAnsi="XO Thames"/>
          <w:b/>
          <w:sz w:val="20"/>
          <w:szCs w:val="20"/>
          <w:lang w:eastAsia="en-US"/>
        </w:rPr>
        <w:t>срок оформления результатов такой приемки</w:t>
      </w:r>
    </w:p>
    <w:p w14:paraId="25C44570" w14:textId="77777777" w:rsidR="00D56AC5" w:rsidRPr="004559E1" w:rsidRDefault="00D56AC5" w:rsidP="00D56AC5">
      <w:pPr>
        <w:tabs>
          <w:tab w:val="left" w:pos="2044"/>
        </w:tabs>
        <w:ind w:firstLine="284"/>
        <w:jc w:val="both"/>
        <w:rPr>
          <w:rFonts w:ascii="XO Thames" w:hAnsi="XO Thames"/>
          <w:sz w:val="20"/>
          <w:szCs w:val="20"/>
        </w:rPr>
      </w:pPr>
      <w:r w:rsidRPr="004559E1">
        <w:rPr>
          <w:rFonts w:ascii="XO Thames" w:hAnsi="XO Thames"/>
          <w:sz w:val="20"/>
          <w:szCs w:val="20"/>
        </w:rPr>
        <w:t xml:space="preserve">6.1. Государственный заказчик в течение 5 (пяти) рабочих дней с момента выставления Поставщиком документов на оплату, указанных в п. 4.2. контракта, за фактически поставленный товар, обязан проверить соответствие товара сведениям, указанным в сопроводительных документах, а также условиям </w:t>
      </w:r>
      <w:r w:rsidR="004119A2" w:rsidRPr="004559E1">
        <w:rPr>
          <w:rFonts w:ascii="XO Thames" w:hAnsi="XO Thames"/>
          <w:sz w:val="20"/>
          <w:szCs w:val="20"/>
        </w:rPr>
        <w:t>к</w:t>
      </w:r>
      <w:r w:rsidRPr="004559E1">
        <w:rPr>
          <w:rFonts w:ascii="XO Thames" w:hAnsi="XO Thames"/>
          <w:sz w:val="20"/>
          <w:szCs w:val="20"/>
        </w:rPr>
        <w:t xml:space="preserve">онтракта с соблюдением </w:t>
      </w:r>
      <w:proofErr w:type="gramStart"/>
      <w:r w:rsidRPr="004559E1">
        <w:rPr>
          <w:rFonts w:ascii="XO Thames" w:hAnsi="XO Thames"/>
          <w:sz w:val="20"/>
          <w:szCs w:val="20"/>
        </w:rPr>
        <w:t>правил</w:t>
      </w:r>
      <w:proofErr w:type="gramEnd"/>
      <w:r w:rsidRPr="004559E1">
        <w:rPr>
          <w:rFonts w:ascii="XO Thames" w:hAnsi="XO Thames"/>
          <w:sz w:val="20"/>
          <w:szCs w:val="20"/>
        </w:rPr>
        <w:t xml:space="preserve"> предусмотренных действующим законодательством Российской Федерации.</w:t>
      </w:r>
    </w:p>
    <w:p w14:paraId="75A8A55D" w14:textId="77777777" w:rsidR="00D56AC5" w:rsidRPr="004559E1" w:rsidRDefault="00D56AC5" w:rsidP="00D56AC5">
      <w:pPr>
        <w:widowControl w:val="0"/>
        <w:autoSpaceDE w:val="0"/>
        <w:autoSpaceDN w:val="0"/>
        <w:adjustRightInd w:val="0"/>
        <w:ind w:firstLine="284"/>
        <w:jc w:val="both"/>
        <w:rPr>
          <w:rFonts w:ascii="XO Thames" w:hAnsi="XO Thames"/>
          <w:sz w:val="20"/>
          <w:szCs w:val="20"/>
        </w:rPr>
      </w:pPr>
      <w:r w:rsidRPr="004559E1">
        <w:rPr>
          <w:rFonts w:ascii="XO Thames" w:hAnsi="XO Thames"/>
          <w:sz w:val="20"/>
          <w:szCs w:val="20"/>
        </w:rPr>
        <w:t xml:space="preserve">6.2. Поставщик в соответствии с условиями настоящего </w:t>
      </w:r>
      <w:r w:rsidR="004119A2" w:rsidRPr="004559E1">
        <w:rPr>
          <w:rFonts w:ascii="XO Thames" w:hAnsi="XO Thames"/>
          <w:sz w:val="20"/>
          <w:szCs w:val="20"/>
        </w:rPr>
        <w:t>к</w:t>
      </w:r>
      <w:r w:rsidRPr="004559E1">
        <w:rPr>
          <w:rFonts w:ascii="XO Thames" w:hAnsi="XO Thames"/>
          <w:sz w:val="20"/>
          <w:szCs w:val="20"/>
        </w:rPr>
        <w:t>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приемку поставленного товара.</w:t>
      </w:r>
    </w:p>
    <w:p w14:paraId="61DCCC28" w14:textId="77777777" w:rsidR="00D56AC5" w:rsidRPr="004559E1" w:rsidRDefault="00D56AC5" w:rsidP="00D56AC5">
      <w:pPr>
        <w:widowControl w:val="0"/>
        <w:autoSpaceDE w:val="0"/>
        <w:autoSpaceDN w:val="0"/>
        <w:adjustRightInd w:val="0"/>
        <w:ind w:firstLine="284"/>
        <w:jc w:val="both"/>
        <w:rPr>
          <w:rFonts w:ascii="XO Thames" w:hAnsi="XO Thames"/>
          <w:sz w:val="20"/>
          <w:szCs w:val="20"/>
        </w:rPr>
      </w:pPr>
      <w:r w:rsidRPr="004559E1">
        <w:rPr>
          <w:rFonts w:ascii="XO Thames" w:hAnsi="XO Thames"/>
          <w:sz w:val="20"/>
          <w:szCs w:val="20"/>
        </w:rPr>
        <w:t>6.3.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14:paraId="6E90FF9B" w14:textId="77777777" w:rsidR="00D56AC5" w:rsidRPr="004559E1" w:rsidRDefault="00D56AC5" w:rsidP="00D56AC5">
      <w:pPr>
        <w:widowControl w:val="0"/>
        <w:autoSpaceDE w:val="0"/>
        <w:autoSpaceDN w:val="0"/>
        <w:adjustRightInd w:val="0"/>
        <w:ind w:firstLine="284"/>
        <w:jc w:val="both"/>
        <w:rPr>
          <w:rFonts w:ascii="XO Thames" w:hAnsi="XO Thames"/>
          <w:sz w:val="20"/>
          <w:szCs w:val="20"/>
        </w:rPr>
      </w:pPr>
      <w:r w:rsidRPr="004559E1">
        <w:rPr>
          <w:rFonts w:ascii="XO Thames" w:hAnsi="XO Thames"/>
          <w:sz w:val="20"/>
          <w:szCs w:val="20"/>
        </w:rPr>
        <w:t xml:space="preserve">6.4.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w:t>
      </w:r>
      <w:r w:rsidRPr="004559E1">
        <w:rPr>
          <w:rFonts w:ascii="XO Thames" w:hAnsi="XO Thames"/>
          <w:sz w:val="20"/>
          <w:szCs w:val="20"/>
        </w:rPr>
        <w:lastRenderedPageBreak/>
        <w:t xml:space="preserve">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w:t>
      </w:r>
      <w:proofErr w:type="gramStart"/>
      <w:r w:rsidRPr="004559E1">
        <w:rPr>
          <w:rFonts w:ascii="XO Thames" w:hAnsi="XO Thames"/>
          <w:sz w:val="20"/>
          <w:szCs w:val="20"/>
        </w:rPr>
        <w:t>в заключении</w:t>
      </w:r>
      <w:proofErr w:type="gramEnd"/>
      <w:r w:rsidRPr="004559E1">
        <w:rPr>
          <w:rFonts w:ascii="XO Thames" w:hAnsi="XO Thames"/>
          <w:sz w:val="20"/>
          <w:szCs w:val="20"/>
        </w:rPr>
        <w:t xml:space="preserve"> могут содержаться предложения об устранении данных нарушений, в том числе с указанием срока их устранения.</w:t>
      </w:r>
    </w:p>
    <w:p w14:paraId="4BAADEC9" w14:textId="77777777" w:rsidR="00D56AC5" w:rsidRPr="004559E1" w:rsidRDefault="00D56AC5" w:rsidP="00D56AC5">
      <w:pPr>
        <w:autoSpaceDE w:val="0"/>
        <w:autoSpaceDN w:val="0"/>
        <w:adjustRightInd w:val="0"/>
        <w:ind w:firstLine="284"/>
        <w:jc w:val="both"/>
        <w:rPr>
          <w:rFonts w:ascii="XO Thames" w:hAnsi="XO Thames"/>
          <w:sz w:val="20"/>
          <w:szCs w:val="20"/>
        </w:rPr>
      </w:pPr>
      <w:r w:rsidRPr="004559E1">
        <w:rPr>
          <w:rFonts w:ascii="XO Thames" w:hAnsi="XO Thames"/>
          <w:sz w:val="20"/>
          <w:szCs w:val="20"/>
        </w:rPr>
        <w:t>6.5. Приемка результатов исполнения контракта, а также поставленного товара осуществляется в срок, который установлен пунктом 6.1. настоящего контракта, и оформляется Государственным заказчиком актом приемки,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с учетом сопроводительных документов, указанных в п. 4.2. контракта, и представленных Поставщиком вместе с поставленным товаром. Либо Поставщику в те же сроки Государственным заказчиком направляется в письменной форме мотивированный отказ от подписания документов о приемке товара, указанных в п. 4.2. контракта. Поставщик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в установленный срок считается, что отказ Поставщиком признан.</w:t>
      </w:r>
    </w:p>
    <w:p w14:paraId="75319A0F" w14:textId="77777777" w:rsidR="00D56AC5" w:rsidRPr="004559E1" w:rsidRDefault="00D56AC5" w:rsidP="00D56AC5">
      <w:pPr>
        <w:autoSpaceDE w:val="0"/>
        <w:autoSpaceDN w:val="0"/>
        <w:adjustRightInd w:val="0"/>
        <w:ind w:firstLine="284"/>
        <w:jc w:val="both"/>
        <w:rPr>
          <w:rFonts w:ascii="XO Thames" w:hAnsi="XO Thames"/>
          <w:sz w:val="20"/>
          <w:szCs w:val="20"/>
        </w:rPr>
      </w:pPr>
      <w:r w:rsidRPr="004559E1">
        <w:rPr>
          <w:rFonts w:ascii="XO Thames" w:hAnsi="XO Thames"/>
          <w:sz w:val="20"/>
          <w:szCs w:val="20"/>
        </w:rPr>
        <w:t>6.6.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F037E0" w14:textId="77777777" w:rsidR="00F56B32" w:rsidRPr="004559E1" w:rsidRDefault="00D56AC5" w:rsidP="00FC0432">
      <w:pPr>
        <w:widowControl w:val="0"/>
        <w:autoSpaceDE w:val="0"/>
        <w:autoSpaceDN w:val="0"/>
        <w:adjustRightInd w:val="0"/>
        <w:ind w:firstLine="284"/>
        <w:jc w:val="both"/>
        <w:rPr>
          <w:rFonts w:ascii="XO Thames" w:hAnsi="XO Thames"/>
          <w:sz w:val="20"/>
          <w:szCs w:val="20"/>
        </w:rPr>
      </w:pPr>
      <w:r w:rsidRPr="004559E1">
        <w:rPr>
          <w:rFonts w:ascii="XO Thames" w:hAnsi="XO Thames"/>
          <w:sz w:val="20"/>
          <w:szCs w:val="20"/>
        </w:rPr>
        <w:t xml:space="preserve">6.7. Государственный заказчик вправе не отказывать в приемке результатов исполнения контракта либо поставленного товара в случае выявления несоответствия этих </w:t>
      </w:r>
      <w:proofErr w:type="gramStart"/>
      <w:r w:rsidRPr="004559E1">
        <w:rPr>
          <w:rFonts w:ascii="XO Thames" w:hAnsi="XO Thames"/>
          <w:sz w:val="20"/>
          <w:szCs w:val="20"/>
        </w:rPr>
        <w:t>результатов</w:t>
      </w:r>
      <w:proofErr w:type="gramEnd"/>
      <w:r w:rsidRPr="004559E1">
        <w:rPr>
          <w:rFonts w:ascii="XO Thames" w:hAnsi="XO Thames"/>
          <w:sz w:val="20"/>
          <w:szCs w:val="20"/>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C9C3AC2" w14:textId="77777777" w:rsidR="0069023D" w:rsidRPr="004559E1" w:rsidRDefault="0069023D" w:rsidP="00D56AC5">
      <w:pPr>
        <w:widowControl w:val="0"/>
        <w:autoSpaceDE w:val="0"/>
        <w:autoSpaceDN w:val="0"/>
        <w:adjustRightInd w:val="0"/>
        <w:ind w:firstLine="284"/>
        <w:jc w:val="both"/>
        <w:rPr>
          <w:rFonts w:ascii="XO Thames" w:hAnsi="XO Thames"/>
          <w:sz w:val="20"/>
          <w:szCs w:val="20"/>
        </w:rPr>
      </w:pPr>
    </w:p>
    <w:p w14:paraId="5086E8A9" w14:textId="77777777" w:rsidR="00E13990" w:rsidRPr="004559E1" w:rsidRDefault="00E13990" w:rsidP="00E13990">
      <w:pPr>
        <w:pStyle w:val="af3"/>
        <w:jc w:val="center"/>
        <w:rPr>
          <w:rFonts w:ascii="XO Thames" w:hAnsi="XO Thames"/>
          <w:b/>
          <w:sz w:val="20"/>
          <w:szCs w:val="20"/>
        </w:rPr>
      </w:pPr>
      <w:r w:rsidRPr="004559E1">
        <w:rPr>
          <w:rFonts w:ascii="XO Thames" w:hAnsi="XO Thames"/>
          <w:b/>
          <w:sz w:val="20"/>
          <w:szCs w:val="20"/>
        </w:rPr>
        <w:t>7. Гарантийные обязательства</w:t>
      </w:r>
    </w:p>
    <w:p w14:paraId="62988079" w14:textId="77777777" w:rsidR="00E13990" w:rsidRPr="004559E1" w:rsidRDefault="00E13990" w:rsidP="00E13990">
      <w:pPr>
        <w:pStyle w:val="af3"/>
        <w:ind w:firstLine="363"/>
        <w:jc w:val="both"/>
        <w:rPr>
          <w:rFonts w:ascii="XO Thames" w:hAnsi="XO Thames"/>
          <w:sz w:val="20"/>
          <w:szCs w:val="20"/>
        </w:rPr>
      </w:pPr>
      <w:r w:rsidRPr="004559E1">
        <w:rPr>
          <w:rFonts w:ascii="XO Thames" w:hAnsi="XO Thames"/>
          <w:sz w:val="20"/>
          <w:szCs w:val="20"/>
        </w:rPr>
        <w:t>7.1. 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контракта.</w:t>
      </w:r>
    </w:p>
    <w:p w14:paraId="0F857D13" w14:textId="77777777" w:rsidR="00E13990" w:rsidRPr="004559E1" w:rsidRDefault="00E13990" w:rsidP="00E13990">
      <w:pPr>
        <w:ind w:firstLine="363"/>
        <w:jc w:val="both"/>
        <w:rPr>
          <w:rFonts w:ascii="XO Thames" w:hAnsi="XO Thames"/>
          <w:sz w:val="20"/>
          <w:szCs w:val="20"/>
        </w:rPr>
      </w:pPr>
      <w:r w:rsidRPr="004559E1">
        <w:rPr>
          <w:rFonts w:ascii="XO Thames" w:hAnsi="XO Thames"/>
          <w:sz w:val="20"/>
          <w:szCs w:val="20"/>
        </w:rPr>
        <w:t>7.2. Гарантия качества товара предоставляется на весь объем поставляемого товара.</w:t>
      </w:r>
    </w:p>
    <w:p w14:paraId="0F1BF096" w14:textId="77777777" w:rsidR="00E13990" w:rsidRPr="004559E1" w:rsidRDefault="00E13990" w:rsidP="00E13990">
      <w:pPr>
        <w:snapToGrid w:val="0"/>
        <w:ind w:firstLine="363"/>
        <w:jc w:val="both"/>
        <w:rPr>
          <w:rFonts w:ascii="XO Thames" w:hAnsi="XO Thames"/>
          <w:sz w:val="20"/>
          <w:szCs w:val="20"/>
        </w:rPr>
      </w:pPr>
      <w:r w:rsidRPr="004559E1">
        <w:rPr>
          <w:rFonts w:ascii="XO Thames" w:hAnsi="XO Thames"/>
          <w:sz w:val="20"/>
          <w:szCs w:val="20"/>
        </w:rPr>
        <w:t>7.3. Гарантийный срок на поставляемый товар: 12 месяцев с момента поставки товара</w:t>
      </w:r>
      <w:r w:rsidR="00592DA2" w:rsidRPr="004559E1">
        <w:rPr>
          <w:rFonts w:ascii="XO Thames" w:hAnsi="XO Thames"/>
          <w:sz w:val="20"/>
          <w:szCs w:val="20"/>
        </w:rPr>
        <w:t xml:space="preserve"> и подписания Государственным заказчиком документа о приемке</w:t>
      </w:r>
      <w:r w:rsidRPr="004559E1">
        <w:rPr>
          <w:rFonts w:ascii="XO Thames" w:hAnsi="XO Thames"/>
          <w:sz w:val="20"/>
          <w:szCs w:val="20"/>
        </w:rPr>
        <w:t xml:space="preserve">. </w:t>
      </w:r>
    </w:p>
    <w:p w14:paraId="3DE96430" w14:textId="77777777" w:rsidR="00E13990" w:rsidRPr="004559E1" w:rsidRDefault="00E13990" w:rsidP="00E13990">
      <w:pPr>
        <w:snapToGrid w:val="0"/>
        <w:ind w:firstLine="363"/>
        <w:jc w:val="both"/>
        <w:rPr>
          <w:rFonts w:ascii="XO Thames" w:hAnsi="XO Thames"/>
          <w:sz w:val="20"/>
          <w:szCs w:val="20"/>
        </w:rPr>
      </w:pPr>
      <w:r w:rsidRPr="004559E1">
        <w:rPr>
          <w:rFonts w:ascii="XO Thames" w:hAnsi="XO Thames"/>
          <w:sz w:val="20"/>
          <w:szCs w:val="20"/>
        </w:rPr>
        <w:t>7.</w:t>
      </w:r>
      <w:r w:rsidR="00F56B32" w:rsidRPr="004559E1">
        <w:rPr>
          <w:rFonts w:ascii="XO Thames" w:hAnsi="XO Thames"/>
          <w:sz w:val="20"/>
          <w:szCs w:val="20"/>
        </w:rPr>
        <w:t>4</w:t>
      </w:r>
      <w:r w:rsidRPr="004559E1">
        <w:rPr>
          <w:rFonts w:ascii="XO Thames" w:hAnsi="XO Thames"/>
          <w:sz w:val="20"/>
          <w:szCs w:val="20"/>
        </w:rPr>
        <w:t>. Поставщик гарантирует, что поставляемый товар не будет иметь дефектов, связанных с конструкцией, материалами или функционированием, при штатном использовании поставленного товара в соответствии с техническими требованиями.</w:t>
      </w:r>
    </w:p>
    <w:p w14:paraId="3DB55A08" w14:textId="77777777" w:rsidR="00E13990" w:rsidRPr="004559E1" w:rsidRDefault="00E13990" w:rsidP="00E13990">
      <w:pPr>
        <w:snapToGrid w:val="0"/>
        <w:ind w:firstLine="363"/>
        <w:jc w:val="both"/>
        <w:rPr>
          <w:rFonts w:ascii="XO Thames" w:hAnsi="XO Thames"/>
          <w:sz w:val="20"/>
          <w:szCs w:val="20"/>
        </w:rPr>
      </w:pPr>
      <w:r w:rsidRPr="004559E1">
        <w:rPr>
          <w:rFonts w:ascii="XO Thames" w:hAnsi="XO Thames"/>
          <w:sz w:val="20"/>
          <w:szCs w:val="20"/>
        </w:rPr>
        <w:t>7.</w:t>
      </w:r>
      <w:r w:rsidR="00F56B32" w:rsidRPr="004559E1">
        <w:rPr>
          <w:rFonts w:ascii="XO Thames" w:hAnsi="XO Thames"/>
          <w:sz w:val="20"/>
          <w:szCs w:val="20"/>
        </w:rPr>
        <w:t>5</w:t>
      </w:r>
      <w:r w:rsidRPr="004559E1">
        <w:rPr>
          <w:rFonts w:ascii="XO Thames" w:hAnsi="XO Thames"/>
          <w:sz w:val="20"/>
          <w:szCs w:val="20"/>
        </w:rPr>
        <w:t>. Поставщик предоставляет Государственному заказчику гарантии производителя товара, оформленные соответствующими гарантийными талонами (сертификатами) или проставлением соответствующей записи на маркировочном ярлыке поставленного товара.</w:t>
      </w:r>
    </w:p>
    <w:p w14:paraId="714BC184" w14:textId="77777777" w:rsidR="00E13990" w:rsidRPr="004559E1" w:rsidRDefault="00E13990" w:rsidP="00E13990">
      <w:pPr>
        <w:snapToGrid w:val="0"/>
        <w:ind w:firstLine="363"/>
        <w:jc w:val="both"/>
        <w:rPr>
          <w:rFonts w:ascii="XO Thames" w:hAnsi="XO Thames"/>
          <w:sz w:val="20"/>
          <w:szCs w:val="20"/>
        </w:rPr>
      </w:pPr>
      <w:r w:rsidRPr="004559E1">
        <w:rPr>
          <w:rFonts w:ascii="XO Thames" w:hAnsi="XO Thames"/>
          <w:sz w:val="20"/>
          <w:szCs w:val="20"/>
        </w:rPr>
        <w:t>7.</w:t>
      </w:r>
      <w:r w:rsidR="00F56B32" w:rsidRPr="004559E1">
        <w:rPr>
          <w:rFonts w:ascii="XO Thames" w:hAnsi="XO Thames"/>
          <w:sz w:val="20"/>
          <w:szCs w:val="20"/>
        </w:rPr>
        <w:t>6</w:t>
      </w:r>
      <w:r w:rsidRPr="004559E1">
        <w:rPr>
          <w:rFonts w:ascii="XO Thames" w:hAnsi="XO Thames"/>
          <w:sz w:val="20"/>
          <w:szCs w:val="20"/>
        </w:rPr>
        <w:t xml:space="preserve">. Поставщик гарантирует соответствие поставляемого товара </w:t>
      </w:r>
      <w:r w:rsidR="00F704A1" w:rsidRPr="004559E1">
        <w:rPr>
          <w:rFonts w:ascii="XO Thames" w:hAnsi="XO Thames"/>
          <w:sz w:val="20"/>
          <w:szCs w:val="20"/>
        </w:rPr>
        <w:t>государственным стандартам</w:t>
      </w:r>
      <w:r w:rsidRPr="004559E1">
        <w:rPr>
          <w:rFonts w:ascii="XO Thames" w:hAnsi="XO Thames"/>
          <w:sz w:val="20"/>
          <w:szCs w:val="20"/>
        </w:rPr>
        <w:t xml:space="preserve"> (требованиям) при его использовании и хранении и несет все расходы по замене или ремонту дефектного товара, выявленного Государственным заказчиком в течение гарантийного срока.</w:t>
      </w:r>
    </w:p>
    <w:p w14:paraId="024BD247" w14:textId="77777777" w:rsidR="00E13990" w:rsidRPr="004559E1" w:rsidRDefault="00E13990" w:rsidP="00E13990">
      <w:pPr>
        <w:tabs>
          <w:tab w:val="left" w:pos="900"/>
        </w:tabs>
        <w:snapToGrid w:val="0"/>
        <w:ind w:firstLine="363"/>
        <w:jc w:val="both"/>
        <w:rPr>
          <w:rFonts w:ascii="XO Thames" w:hAnsi="XO Thames"/>
          <w:sz w:val="20"/>
          <w:szCs w:val="20"/>
        </w:rPr>
      </w:pPr>
      <w:r w:rsidRPr="004559E1">
        <w:rPr>
          <w:rFonts w:ascii="XO Thames" w:hAnsi="XO Thames"/>
          <w:sz w:val="20"/>
          <w:szCs w:val="20"/>
        </w:rPr>
        <w:t>7.</w:t>
      </w:r>
      <w:r w:rsidR="00F56B32" w:rsidRPr="004559E1">
        <w:rPr>
          <w:rFonts w:ascii="XO Thames" w:hAnsi="XO Thames"/>
          <w:sz w:val="20"/>
          <w:szCs w:val="20"/>
        </w:rPr>
        <w:t>7</w:t>
      </w:r>
      <w:r w:rsidRPr="004559E1">
        <w:rPr>
          <w:rFonts w:ascii="XO Thames" w:hAnsi="XO Thames"/>
          <w:sz w:val="20"/>
          <w:szCs w:val="20"/>
        </w:rPr>
        <w:t>.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без взимания дополнительной платы. Гарантийный срок на заменённый товар назначается с момента замены некачественного товара.</w:t>
      </w:r>
    </w:p>
    <w:p w14:paraId="31CEA1DF" w14:textId="77777777" w:rsidR="00E13990" w:rsidRPr="004559E1" w:rsidRDefault="00E13990" w:rsidP="00E13990">
      <w:pPr>
        <w:pStyle w:val="af3"/>
        <w:ind w:firstLine="363"/>
        <w:jc w:val="both"/>
        <w:rPr>
          <w:rFonts w:ascii="XO Thames" w:hAnsi="XO Thames"/>
          <w:sz w:val="20"/>
          <w:szCs w:val="20"/>
        </w:rPr>
      </w:pPr>
      <w:r w:rsidRPr="004559E1">
        <w:rPr>
          <w:rFonts w:ascii="XO Thames" w:hAnsi="XO Thames"/>
          <w:sz w:val="20"/>
          <w:szCs w:val="20"/>
        </w:rPr>
        <w:t>7.</w:t>
      </w:r>
      <w:r w:rsidR="00F56B32" w:rsidRPr="004559E1">
        <w:rPr>
          <w:rFonts w:ascii="XO Thames" w:hAnsi="XO Thames"/>
          <w:sz w:val="20"/>
          <w:szCs w:val="20"/>
        </w:rPr>
        <w:t>8</w:t>
      </w:r>
      <w:r w:rsidRPr="004559E1">
        <w:rPr>
          <w:rFonts w:ascii="XO Thames" w:hAnsi="XO Thames"/>
          <w:sz w:val="20"/>
          <w:szCs w:val="20"/>
        </w:rPr>
        <w:t>.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w:t>
      </w:r>
    </w:p>
    <w:p w14:paraId="5F24A4B4" w14:textId="77777777" w:rsidR="00E13990" w:rsidRPr="004559E1" w:rsidRDefault="00E13990" w:rsidP="00E13990">
      <w:pPr>
        <w:pStyle w:val="af3"/>
        <w:ind w:firstLine="363"/>
        <w:jc w:val="both"/>
        <w:rPr>
          <w:rFonts w:ascii="XO Thames" w:hAnsi="XO Thames"/>
          <w:sz w:val="20"/>
          <w:szCs w:val="20"/>
        </w:rPr>
      </w:pPr>
      <w:r w:rsidRPr="004559E1">
        <w:rPr>
          <w:rFonts w:ascii="XO Thames" w:hAnsi="XO Thames"/>
          <w:sz w:val="20"/>
          <w:szCs w:val="20"/>
        </w:rPr>
        <w:t>7.</w:t>
      </w:r>
      <w:r w:rsidR="00F56B32" w:rsidRPr="004559E1">
        <w:rPr>
          <w:rFonts w:ascii="XO Thames" w:hAnsi="XO Thames"/>
          <w:sz w:val="20"/>
          <w:szCs w:val="20"/>
        </w:rPr>
        <w:t>9</w:t>
      </w:r>
      <w:r w:rsidRPr="004559E1">
        <w:rPr>
          <w:rFonts w:ascii="XO Thames" w:hAnsi="XO Thames"/>
          <w:sz w:val="20"/>
          <w:szCs w:val="20"/>
        </w:rPr>
        <w:t>. Срок замены некачественного товара составляет не более 3 (трех)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1BCF832E" w14:textId="77777777" w:rsidR="00E13990" w:rsidRPr="004559E1" w:rsidRDefault="00E13990" w:rsidP="00E13990">
      <w:pPr>
        <w:pStyle w:val="af3"/>
        <w:ind w:firstLine="363"/>
        <w:jc w:val="both"/>
        <w:rPr>
          <w:rFonts w:ascii="XO Thames" w:hAnsi="XO Thames"/>
          <w:sz w:val="20"/>
          <w:szCs w:val="20"/>
        </w:rPr>
      </w:pPr>
      <w:r w:rsidRPr="004559E1">
        <w:rPr>
          <w:rFonts w:ascii="XO Thames" w:hAnsi="XO Thames"/>
          <w:sz w:val="20"/>
          <w:szCs w:val="20"/>
        </w:rPr>
        <w:t>7.</w:t>
      </w:r>
      <w:r w:rsidR="00F56B32" w:rsidRPr="004559E1">
        <w:rPr>
          <w:rFonts w:ascii="XO Thames" w:hAnsi="XO Thames"/>
          <w:sz w:val="20"/>
          <w:szCs w:val="20"/>
        </w:rPr>
        <w:t>10</w:t>
      </w:r>
      <w:r w:rsidRPr="004559E1">
        <w:rPr>
          <w:rFonts w:ascii="XO Thames" w:hAnsi="XO Thames"/>
          <w:sz w:val="20"/>
          <w:szCs w:val="20"/>
        </w:rPr>
        <w:t>. При замене товара срок годности на него исчисляется заново со дня приемки товара Государственным заказчиком.</w:t>
      </w:r>
    </w:p>
    <w:p w14:paraId="02E843DF" w14:textId="77777777" w:rsidR="00E13990" w:rsidRPr="004559E1" w:rsidRDefault="00E13990" w:rsidP="00E13990">
      <w:pPr>
        <w:pStyle w:val="af3"/>
        <w:ind w:firstLine="363"/>
        <w:jc w:val="both"/>
        <w:rPr>
          <w:rFonts w:ascii="XO Thames" w:hAnsi="XO Thames"/>
          <w:sz w:val="20"/>
          <w:szCs w:val="20"/>
        </w:rPr>
      </w:pPr>
      <w:r w:rsidRPr="004559E1">
        <w:rPr>
          <w:rFonts w:ascii="XO Thames" w:hAnsi="XO Thames"/>
          <w:sz w:val="20"/>
          <w:szCs w:val="20"/>
        </w:rPr>
        <w:t>7.1</w:t>
      </w:r>
      <w:r w:rsidR="00F56B32" w:rsidRPr="004559E1">
        <w:rPr>
          <w:rFonts w:ascii="XO Thames" w:hAnsi="XO Thames"/>
          <w:sz w:val="20"/>
          <w:szCs w:val="20"/>
        </w:rPr>
        <w:t>1</w:t>
      </w:r>
      <w:r w:rsidRPr="004559E1">
        <w:rPr>
          <w:rFonts w:ascii="XO Thames" w:hAnsi="XO Thames"/>
          <w:sz w:val="20"/>
          <w:szCs w:val="20"/>
        </w:rPr>
        <w:t>. Все расходы, связанные с заменой товара ненадлежащего качества</w:t>
      </w:r>
      <w:r w:rsidRPr="004559E1">
        <w:rPr>
          <w:rFonts w:ascii="XO Thames" w:hAnsi="XO Thames"/>
          <w:i/>
          <w:sz w:val="20"/>
          <w:szCs w:val="20"/>
        </w:rPr>
        <w:t xml:space="preserve"> </w:t>
      </w:r>
      <w:r w:rsidRPr="004559E1">
        <w:rPr>
          <w:rFonts w:ascii="XO Thames" w:hAnsi="XO Thames"/>
          <w:sz w:val="20"/>
          <w:szCs w:val="20"/>
        </w:rPr>
        <w:t>в период срока годности товара, оплачиваются за счет Поставщика.</w:t>
      </w:r>
    </w:p>
    <w:p w14:paraId="2380726B" w14:textId="77777777" w:rsidR="003B1C45" w:rsidRPr="004559E1" w:rsidRDefault="003B1C45" w:rsidP="00D76BEB">
      <w:pPr>
        <w:pStyle w:val="15"/>
        <w:tabs>
          <w:tab w:val="center" w:pos="5262"/>
          <w:tab w:val="left" w:pos="8771"/>
        </w:tabs>
        <w:spacing w:line="240" w:lineRule="auto"/>
        <w:ind w:left="0" w:right="-74" w:firstLine="0"/>
        <w:contextualSpacing/>
        <w:rPr>
          <w:rFonts w:ascii="XO Thames" w:hAnsi="XO Thames"/>
          <w:b/>
          <w:sz w:val="20"/>
          <w:szCs w:val="20"/>
        </w:rPr>
      </w:pPr>
    </w:p>
    <w:p w14:paraId="11B23364" w14:textId="77777777" w:rsidR="00CF6941" w:rsidRPr="004559E1" w:rsidRDefault="008F5523" w:rsidP="00BA444B">
      <w:pPr>
        <w:pStyle w:val="15"/>
        <w:tabs>
          <w:tab w:val="center" w:pos="5262"/>
          <w:tab w:val="left" w:pos="8771"/>
        </w:tabs>
        <w:spacing w:line="240" w:lineRule="auto"/>
        <w:ind w:left="0" w:right="-74" w:firstLine="0"/>
        <w:contextualSpacing/>
        <w:jc w:val="center"/>
        <w:rPr>
          <w:rFonts w:ascii="XO Thames" w:hAnsi="XO Thames"/>
          <w:b/>
          <w:sz w:val="20"/>
          <w:szCs w:val="20"/>
        </w:rPr>
      </w:pPr>
      <w:r w:rsidRPr="004559E1">
        <w:rPr>
          <w:rFonts w:ascii="XO Thames" w:hAnsi="XO Thames"/>
          <w:b/>
          <w:sz w:val="20"/>
          <w:szCs w:val="20"/>
        </w:rPr>
        <w:t>8</w:t>
      </w:r>
      <w:r w:rsidR="00CF6941" w:rsidRPr="004559E1">
        <w:rPr>
          <w:rFonts w:ascii="XO Thames" w:hAnsi="XO Thames"/>
          <w:b/>
          <w:sz w:val="20"/>
          <w:szCs w:val="20"/>
        </w:rPr>
        <w:t>. Ответственность Сторон</w:t>
      </w:r>
    </w:p>
    <w:p w14:paraId="7C6A3680" w14:textId="77777777" w:rsidR="0069023D" w:rsidRPr="004559E1" w:rsidRDefault="0069023D" w:rsidP="0069023D">
      <w:pPr>
        <w:ind w:firstLine="426"/>
        <w:jc w:val="both"/>
        <w:rPr>
          <w:rFonts w:ascii="XO Thames" w:hAnsi="XO Thames"/>
          <w:sz w:val="20"/>
          <w:szCs w:val="20"/>
        </w:rPr>
      </w:pPr>
      <w:r w:rsidRPr="004559E1">
        <w:rPr>
          <w:rFonts w:ascii="XO Thames" w:hAnsi="XO Thames"/>
          <w:sz w:val="20"/>
          <w:szCs w:val="20"/>
        </w:rPr>
        <w:t xml:space="preserve">8.1. В случае неисполнения или ненадлежащего исполнения обязательств, предусмотренных </w:t>
      </w:r>
      <w:r w:rsidR="00F704A1" w:rsidRPr="004559E1">
        <w:rPr>
          <w:rFonts w:ascii="XO Thames" w:hAnsi="XO Thames"/>
          <w:sz w:val="20"/>
          <w:szCs w:val="20"/>
        </w:rPr>
        <w:t>к</w:t>
      </w:r>
      <w:r w:rsidRPr="004559E1">
        <w:rPr>
          <w:rFonts w:ascii="XO Thames" w:hAnsi="XO Thames"/>
          <w:sz w:val="20"/>
          <w:szCs w:val="20"/>
        </w:rPr>
        <w:t xml:space="preserve">онтрактом, Государственный заказчик и Поставщик несут ответственность, установленную действующим законодательством Российской Федерации и </w:t>
      </w:r>
      <w:r w:rsidR="008376CA" w:rsidRPr="004559E1">
        <w:rPr>
          <w:rFonts w:ascii="XO Thames" w:hAnsi="XO Thames"/>
          <w:sz w:val="20"/>
          <w:szCs w:val="20"/>
        </w:rPr>
        <w:t>к</w:t>
      </w:r>
      <w:r w:rsidRPr="004559E1">
        <w:rPr>
          <w:rFonts w:ascii="XO Thames" w:hAnsi="XO Thames"/>
          <w:sz w:val="20"/>
          <w:szCs w:val="20"/>
        </w:rPr>
        <w:t>онтрактом.</w:t>
      </w:r>
    </w:p>
    <w:p w14:paraId="11B9CF07" w14:textId="77777777" w:rsidR="0069023D" w:rsidRPr="004559E1" w:rsidRDefault="0069023D" w:rsidP="0069023D">
      <w:pPr>
        <w:autoSpaceDE w:val="0"/>
        <w:autoSpaceDN w:val="0"/>
        <w:adjustRightInd w:val="0"/>
        <w:ind w:firstLine="426"/>
        <w:jc w:val="both"/>
        <w:rPr>
          <w:rFonts w:ascii="XO Thames" w:hAnsi="XO Thames"/>
          <w:sz w:val="20"/>
          <w:szCs w:val="20"/>
        </w:rPr>
      </w:pPr>
      <w:r w:rsidRPr="004559E1">
        <w:rPr>
          <w:rFonts w:ascii="XO Thames" w:hAnsi="XO Thames"/>
          <w:sz w:val="20"/>
          <w:szCs w:val="20"/>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F704A1" w:rsidRPr="004559E1">
        <w:rPr>
          <w:rFonts w:ascii="XO Thames" w:hAnsi="XO Thames"/>
          <w:sz w:val="20"/>
          <w:szCs w:val="20"/>
        </w:rPr>
        <w:t>к</w:t>
      </w:r>
      <w:r w:rsidRPr="004559E1">
        <w:rPr>
          <w:rFonts w:ascii="XO Thames" w:hAnsi="XO Thames"/>
          <w:sz w:val="20"/>
          <w:szCs w:val="20"/>
        </w:rPr>
        <w:t xml:space="preserve">онтрактом, начиная со дня, следующего после дня истечения установленного </w:t>
      </w:r>
      <w:r w:rsidR="00F704A1" w:rsidRPr="004559E1">
        <w:rPr>
          <w:rFonts w:ascii="XO Thames" w:hAnsi="XO Thames"/>
          <w:sz w:val="20"/>
          <w:szCs w:val="20"/>
        </w:rPr>
        <w:t>к</w:t>
      </w:r>
      <w:r w:rsidRPr="004559E1">
        <w:rPr>
          <w:rFonts w:ascii="XO Thames" w:hAnsi="XO Thames"/>
          <w:sz w:val="20"/>
          <w:szCs w:val="20"/>
        </w:rPr>
        <w:t xml:space="preserve">онтрактом срока исполнения </w:t>
      </w:r>
      <w:r w:rsidRPr="004559E1">
        <w:rPr>
          <w:rFonts w:ascii="XO Thames" w:hAnsi="XO Thames"/>
          <w:sz w:val="20"/>
          <w:szCs w:val="20"/>
        </w:rPr>
        <w:lastRenderedPageBreak/>
        <w:t>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0480335" w14:textId="77777777" w:rsidR="0069023D" w:rsidRPr="004559E1" w:rsidRDefault="0069023D" w:rsidP="0069023D">
      <w:pPr>
        <w:autoSpaceDE w:val="0"/>
        <w:autoSpaceDN w:val="0"/>
        <w:adjustRightInd w:val="0"/>
        <w:ind w:firstLine="426"/>
        <w:jc w:val="both"/>
        <w:rPr>
          <w:rFonts w:ascii="XO Thames" w:hAnsi="XO Thames"/>
          <w:sz w:val="20"/>
          <w:szCs w:val="20"/>
        </w:rPr>
      </w:pPr>
      <w:r w:rsidRPr="004559E1">
        <w:rPr>
          <w:rFonts w:ascii="XO Thames" w:hAnsi="XO Thames"/>
          <w:sz w:val="20"/>
          <w:szCs w:val="20"/>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14:paraId="05AFBC8F" w14:textId="77777777" w:rsidR="0069023D" w:rsidRPr="004559E1" w:rsidRDefault="0069023D" w:rsidP="0069023D">
      <w:pPr>
        <w:ind w:firstLine="426"/>
        <w:jc w:val="both"/>
        <w:rPr>
          <w:rFonts w:ascii="XO Thames" w:hAnsi="XO Thames"/>
          <w:sz w:val="20"/>
          <w:szCs w:val="20"/>
        </w:rPr>
      </w:pPr>
      <w:r w:rsidRPr="004559E1">
        <w:rPr>
          <w:rFonts w:ascii="XO Thames" w:hAnsi="XO Thames"/>
          <w:sz w:val="20"/>
          <w:szCs w:val="20"/>
        </w:rPr>
        <w:t xml:space="preserve">8.4. Государственный заказчик освобождается от ответственности, предусмотренной п. 8.2, п. 8.3 настоящего </w:t>
      </w:r>
      <w:r w:rsidR="00F704A1" w:rsidRPr="004559E1">
        <w:rPr>
          <w:rFonts w:ascii="XO Thames" w:hAnsi="XO Thames"/>
          <w:sz w:val="20"/>
          <w:szCs w:val="20"/>
        </w:rPr>
        <w:t>к</w:t>
      </w:r>
      <w:r w:rsidRPr="004559E1">
        <w:rPr>
          <w:rFonts w:ascii="XO Thames" w:hAnsi="XO Thames"/>
          <w:sz w:val="20"/>
          <w:szCs w:val="20"/>
        </w:rPr>
        <w:t xml:space="preserve">онтракта в случае непредставления (несвоевременного представления) Поставщиком вместе с товаром сопроводительных документов, предусмотренных разделом 4 настоящего </w:t>
      </w:r>
      <w:r w:rsidR="00F704A1" w:rsidRPr="004559E1">
        <w:rPr>
          <w:rFonts w:ascii="XO Thames" w:hAnsi="XO Thames"/>
          <w:sz w:val="20"/>
          <w:szCs w:val="20"/>
        </w:rPr>
        <w:t>к</w:t>
      </w:r>
      <w:r w:rsidRPr="004559E1">
        <w:rPr>
          <w:rFonts w:ascii="XO Thames" w:hAnsi="XO Thames"/>
          <w:sz w:val="20"/>
          <w:szCs w:val="20"/>
        </w:rPr>
        <w:t>онтракта.</w:t>
      </w:r>
    </w:p>
    <w:p w14:paraId="41E1652F" w14:textId="77777777" w:rsidR="0069023D" w:rsidRPr="004559E1" w:rsidRDefault="0069023D" w:rsidP="0069023D">
      <w:pPr>
        <w:autoSpaceDE w:val="0"/>
        <w:autoSpaceDN w:val="0"/>
        <w:adjustRightInd w:val="0"/>
        <w:ind w:firstLine="426"/>
        <w:jc w:val="both"/>
        <w:rPr>
          <w:rFonts w:ascii="XO Thames" w:hAnsi="XO Thames"/>
          <w:sz w:val="20"/>
          <w:szCs w:val="20"/>
        </w:rPr>
      </w:pPr>
      <w:r w:rsidRPr="004559E1">
        <w:rPr>
          <w:rFonts w:ascii="XO Thames" w:hAnsi="XO Thames"/>
          <w:sz w:val="20"/>
          <w:szCs w:val="20"/>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EF38E7E" w14:textId="77777777" w:rsidR="0069023D" w:rsidRPr="004559E1" w:rsidRDefault="0069023D" w:rsidP="0069023D">
      <w:pPr>
        <w:pStyle w:val="ConsPlusNormal"/>
        <w:ind w:firstLine="426"/>
        <w:jc w:val="both"/>
        <w:rPr>
          <w:rFonts w:ascii="XO Thames" w:hAnsi="XO Thames"/>
          <w:sz w:val="20"/>
          <w:szCs w:val="20"/>
        </w:rPr>
      </w:pPr>
      <w:r w:rsidRPr="004559E1">
        <w:rPr>
          <w:rFonts w:ascii="XO Thames" w:hAnsi="XO Thames"/>
          <w:sz w:val="20"/>
          <w:szCs w:val="20"/>
        </w:rPr>
        <w:t xml:space="preserve">Пеня начисляется за каждый день просрочки исполнения Поставщиком обязательства, предусмотренного </w:t>
      </w:r>
      <w:r w:rsidR="00F704A1" w:rsidRPr="004559E1">
        <w:rPr>
          <w:rFonts w:ascii="XO Thames" w:hAnsi="XO Thames"/>
          <w:sz w:val="20"/>
          <w:szCs w:val="20"/>
        </w:rPr>
        <w:t>к</w:t>
      </w:r>
      <w:r w:rsidRPr="004559E1">
        <w:rPr>
          <w:rFonts w:ascii="XO Thames" w:hAnsi="XO Thames"/>
          <w:sz w:val="20"/>
          <w:szCs w:val="20"/>
        </w:rPr>
        <w:t xml:space="preserve">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4559E1">
        <w:rPr>
          <w:rFonts w:ascii="XO Thames" w:hAnsi="XO Thames"/>
          <w:bCs/>
          <w:sz w:val="20"/>
          <w:szCs w:val="20"/>
        </w:rPr>
        <w:t>(отдельного этапа исполнения контракта)</w:t>
      </w:r>
      <w:r w:rsidRPr="004559E1">
        <w:rPr>
          <w:rFonts w:ascii="XO Thames" w:hAnsi="XO Thames"/>
          <w:sz w:val="20"/>
          <w:szCs w:val="20"/>
        </w:rPr>
        <w:t xml:space="preserve">,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0AE707B" w14:textId="77777777" w:rsidR="0069023D" w:rsidRPr="004559E1" w:rsidRDefault="0069023D" w:rsidP="0069023D">
      <w:pPr>
        <w:pStyle w:val="ConsPlusNormal"/>
        <w:ind w:firstLine="426"/>
        <w:jc w:val="both"/>
        <w:rPr>
          <w:rFonts w:ascii="XO Thames" w:hAnsi="XO Thames"/>
          <w:sz w:val="20"/>
          <w:szCs w:val="20"/>
        </w:rPr>
      </w:pPr>
      <w:r w:rsidRPr="004559E1">
        <w:rPr>
          <w:rFonts w:ascii="XO Thames" w:hAnsi="XO Thames"/>
          <w:sz w:val="20"/>
          <w:szCs w:val="20"/>
        </w:rPr>
        <w:t xml:space="preserve">8.6. За каждый факт неисполнения или ненадлежащего исполнения Поставщиком обязательств, предусмотренных </w:t>
      </w:r>
      <w:r w:rsidR="00F704A1" w:rsidRPr="004559E1">
        <w:rPr>
          <w:rFonts w:ascii="XO Thames" w:hAnsi="XO Thames"/>
          <w:sz w:val="20"/>
          <w:szCs w:val="20"/>
        </w:rPr>
        <w:t>к</w:t>
      </w:r>
      <w:r w:rsidRPr="004559E1">
        <w:rPr>
          <w:rFonts w:ascii="XO Thames" w:hAnsi="XO Thames"/>
          <w:sz w:val="20"/>
          <w:szCs w:val="20"/>
        </w:rPr>
        <w:t xml:space="preserve">онтрактом: за недопоставку товара (не поставку предусмотренного </w:t>
      </w:r>
      <w:r w:rsidR="00F704A1" w:rsidRPr="004559E1">
        <w:rPr>
          <w:rFonts w:ascii="XO Thames" w:hAnsi="XO Thames"/>
          <w:sz w:val="20"/>
          <w:szCs w:val="20"/>
        </w:rPr>
        <w:t>к</w:t>
      </w:r>
      <w:r w:rsidRPr="004559E1">
        <w:rPr>
          <w:rFonts w:ascii="XO Thames" w:hAnsi="XO Thames"/>
          <w:sz w:val="20"/>
          <w:szCs w:val="20"/>
        </w:rPr>
        <w:t xml:space="preserve">онтрактом количества товара),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w:t>
      </w:r>
      <w:r w:rsidR="00F704A1" w:rsidRPr="004559E1">
        <w:rPr>
          <w:rFonts w:ascii="XO Thames" w:hAnsi="XO Thames"/>
          <w:sz w:val="20"/>
          <w:szCs w:val="20"/>
        </w:rPr>
        <w:t>к</w:t>
      </w:r>
      <w:r w:rsidRPr="004559E1">
        <w:rPr>
          <w:rFonts w:ascii="XO Thames" w:hAnsi="XO Thames"/>
          <w:sz w:val="20"/>
          <w:szCs w:val="20"/>
        </w:rPr>
        <w:t xml:space="preserve">онтракта), за иное неисполнение или ненадлежащее исполнение Поставщиком обязательств, предусмотренных </w:t>
      </w:r>
      <w:r w:rsidR="00F704A1" w:rsidRPr="004559E1">
        <w:rPr>
          <w:rFonts w:ascii="XO Thames" w:hAnsi="XO Thames"/>
          <w:sz w:val="20"/>
          <w:szCs w:val="20"/>
        </w:rPr>
        <w:t>к</w:t>
      </w:r>
      <w:r w:rsidRPr="004559E1">
        <w:rPr>
          <w:rFonts w:ascii="XO Thames" w:hAnsi="XO Thames"/>
          <w:sz w:val="20"/>
          <w:szCs w:val="20"/>
        </w:rPr>
        <w:t xml:space="preserve">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следующем </w:t>
      </w:r>
      <w:hyperlink r:id="rId18"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 w:history="1">
        <w:r w:rsidRPr="004559E1">
          <w:rPr>
            <w:rFonts w:ascii="XO Thames" w:hAnsi="XO Thames"/>
            <w:sz w:val="20"/>
            <w:szCs w:val="20"/>
          </w:rPr>
          <w:t>порядке</w:t>
        </w:r>
      </w:hyperlink>
      <w:r w:rsidRPr="004559E1">
        <w:rPr>
          <w:rFonts w:ascii="XO Thames" w:hAnsi="XO Thames"/>
          <w:sz w:val="20"/>
          <w:szCs w:val="20"/>
        </w:rPr>
        <w:t>: 10 процентов цены контракта (этапа) в случае, если цена контракта (этапа) не превышает 3 млн. рублей.</w:t>
      </w:r>
    </w:p>
    <w:p w14:paraId="1F1E1081" w14:textId="77777777" w:rsidR="0069023D" w:rsidRPr="004559E1" w:rsidRDefault="0069023D" w:rsidP="0069023D">
      <w:pPr>
        <w:autoSpaceDE w:val="0"/>
        <w:autoSpaceDN w:val="0"/>
        <w:adjustRightInd w:val="0"/>
        <w:ind w:firstLine="426"/>
        <w:jc w:val="both"/>
        <w:rPr>
          <w:rFonts w:ascii="XO Thames" w:hAnsi="XO Thames"/>
          <w:sz w:val="20"/>
          <w:szCs w:val="20"/>
        </w:rPr>
      </w:pPr>
      <w:r w:rsidRPr="004559E1">
        <w:rPr>
          <w:rFonts w:ascii="XO Thames" w:hAnsi="XO Thames"/>
          <w:sz w:val="20"/>
          <w:szCs w:val="20"/>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w:t>
      </w:r>
    </w:p>
    <w:p w14:paraId="5F6BD4F7" w14:textId="77777777" w:rsidR="0069023D" w:rsidRPr="004559E1" w:rsidRDefault="0069023D" w:rsidP="0069023D">
      <w:pPr>
        <w:autoSpaceDE w:val="0"/>
        <w:autoSpaceDN w:val="0"/>
        <w:adjustRightInd w:val="0"/>
        <w:ind w:firstLine="426"/>
        <w:jc w:val="both"/>
        <w:rPr>
          <w:rFonts w:ascii="XO Thames" w:hAnsi="XO Thames"/>
          <w:sz w:val="20"/>
          <w:szCs w:val="20"/>
        </w:rPr>
      </w:pPr>
      <w:r w:rsidRPr="004559E1">
        <w:rPr>
          <w:rFonts w:ascii="XO Thames" w:hAnsi="XO Thames"/>
          <w:sz w:val="20"/>
          <w:szCs w:val="20"/>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6D5F919" w14:textId="77777777" w:rsidR="0069023D" w:rsidRPr="004559E1" w:rsidRDefault="0069023D" w:rsidP="0069023D">
      <w:pPr>
        <w:autoSpaceDE w:val="0"/>
        <w:autoSpaceDN w:val="0"/>
        <w:adjustRightInd w:val="0"/>
        <w:ind w:firstLine="426"/>
        <w:jc w:val="both"/>
        <w:rPr>
          <w:rFonts w:ascii="XO Thames" w:hAnsi="XO Thames"/>
          <w:sz w:val="20"/>
          <w:szCs w:val="20"/>
        </w:rPr>
      </w:pPr>
      <w:r w:rsidRPr="004559E1">
        <w:rPr>
          <w:rFonts w:ascii="XO Thames" w:hAnsi="XO Thames"/>
          <w:sz w:val="20"/>
          <w:szCs w:val="20"/>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9C2071B" w14:textId="77777777" w:rsidR="0069023D" w:rsidRPr="004559E1" w:rsidRDefault="0069023D" w:rsidP="0069023D">
      <w:pPr>
        <w:autoSpaceDE w:val="0"/>
        <w:autoSpaceDN w:val="0"/>
        <w:adjustRightInd w:val="0"/>
        <w:ind w:firstLine="426"/>
        <w:jc w:val="both"/>
        <w:rPr>
          <w:rFonts w:ascii="XO Thames" w:hAnsi="XO Thames"/>
          <w:sz w:val="20"/>
          <w:szCs w:val="20"/>
        </w:rPr>
      </w:pPr>
      <w:r w:rsidRPr="004559E1">
        <w:rPr>
          <w:rFonts w:ascii="XO Thames" w:hAnsi="XO Thames"/>
          <w:sz w:val="20"/>
          <w:szCs w:val="20"/>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397542D" w14:textId="77777777" w:rsidR="0069023D" w:rsidRPr="004559E1" w:rsidRDefault="0069023D" w:rsidP="0069023D">
      <w:pPr>
        <w:ind w:firstLine="426"/>
        <w:jc w:val="both"/>
        <w:rPr>
          <w:rFonts w:ascii="XO Thames" w:hAnsi="XO Thames"/>
          <w:sz w:val="20"/>
          <w:szCs w:val="20"/>
        </w:rPr>
      </w:pPr>
      <w:r w:rsidRPr="004559E1">
        <w:rPr>
          <w:rFonts w:ascii="XO Thames" w:hAnsi="XO Thames"/>
          <w:sz w:val="20"/>
          <w:szCs w:val="20"/>
        </w:rPr>
        <w:t>8.11. Уплата Поставщиком неустойки или применение иной формы ответственности не освобождает его от исполнения обязательств по контракту.</w:t>
      </w:r>
    </w:p>
    <w:p w14:paraId="1F85131F" w14:textId="77777777" w:rsidR="0069023D" w:rsidRPr="004559E1" w:rsidRDefault="0069023D" w:rsidP="0069023D">
      <w:pPr>
        <w:ind w:firstLine="426"/>
        <w:jc w:val="both"/>
        <w:rPr>
          <w:rFonts w:ascii="XO Thames" w:hAnsi="XO Thames"/>
          <w:sz w:val="20"/>
          <w:szCs w:val="20"/>
        </w:rPr>
      </w:pPr>
      <w:r w:rsidRPr="004559E1">
        <w:rPr>
          <w:rFonts w:ascii="XO Thames" w:hAnsi="XO Thames"/>
          <w:sz w:val="20"/>
          <w:szCs w:val="20"/>
        </w:rPr>
        <w:t>8.12. Убытки по контракту подлежат взысканию с Поставщика в полном объеме сверх размера взысканной неустойки.</w:t>
      </w:r>
    </w:p>
    <w:p w14:paraId="4F3B5EC2" w14:textId="77777777" w:rsidR="00A21BFF" w:rsidRPr="004559E1" w:rsidRDefault="001F02E1" w:rsidP="0069023D">
      <w:pPr>
        <w:shd w:val="clear" w:color="auto" w:fill="FFFFFF"/>
        <w:ind w:right="-2" w:firstLine="426"/>
        <w:jc w:val="both"/>
        <w:rPr>
          <w:rFonts w:ascii="XO Thames" w:hAnsi="XO Thames"/>
          <w:sz w:val="20"/>
          <w:szCs w:val="20"/>
        </w:rPr>
      </w:pPr>
      <w:r w:rsidRPr="004559E1">
        <w:rPr>
          <w:rFonts w:ascii="XO Thames" w:hAnsi="XO Thames"/>
          <w:sz w:val="20"/>
          <w:szCs w:val="20"/>
        </w:rPr>
        <w:t>8.</w:t>
      </w:r>
      <w:r w:rsidR="00BA444B" w:rsidRPr="004559E1">
        <w:rPr>
          <w:rFonts w:ascii="XO Thames" w:hAnsi="XO Thames"/>
          <w:sz w:val="20"/>
          <w:szCs w:val="20"/>
        </w:rPr>
        <w:t>13</w:t>
      </w:r>
      <w:r w:rsidRPr="004559E1">
        <w:rPr>
          <w:rFonts w:ascii="XO Thames" w:hAnsi="XO Thames"/>
          <w:sz w:val="20"/>
          <w:szCs w:val="20"/>
        </w:rPr>
        <w:t xml:space="preserve">. В случае нарушения условий контракта, поставки некачественного товара Государственный заказчик вправе предъявить Поставщику все требования, предусмотренные Гражданским кодексом Российской Федерации. </w:t>
      </w:r>
    </w:p>
    <w:p w14:paraId="33AF11CB" w14:textId="77777777" w:rsidR="001312C4" w:rsidRPr="004559E1" w:rsidRDefault="001312C4" w:rsidP="001312C4">
      <w:pPr>
        <w:shd w:val="clear" w:color="auto" w:fill="FFFFFF"/>
        <w:ind w:right="-2" w:firstLine="284"/>
        <w:jc w:val="both"/>
        <w:rPr>
          <w:rFonts w:ascii="XO Thames" w:hAnsi="XO Thames"/>
          <w:sz w:val="20"/>
          <w:szCs w:val="20"/>
        </w:rPr>
      </w:pPr>
    </w:p>
    <w:p w14:paraId="5E4A6000" w14:textId="77777777" w:rsidR="00CF6941" w:rsidRPr="004559E1" w:rsidRDefault="008F5523" w:rsidP="00CF6941">
      <w:pPr>
        <w:pStyle w:val="af3"/>
        <w:jc w:val="center"/>
        <w:rPr>
          <w:rFonts w:ascii="XO Thames" w:hAnsi="XO Thames"/>
          <w:b/>
          <w:sz w:val="20"/>
          <w:szCs w:val="20"/>
        </w:rPr>
      </w:pPr>
      <w:r w:rsidRPr="004559E1">
        <w:rPr>
          <w:rFonts w:ascii="XO Thames" w:hAnsi="XO Thames"/>
          <w:b/>
          <w:sz w:val="20"/>
          <w:szCs w:val="20"/>
        </w:rPr>
        <w:t>9</w:t>
      </w:r>
      <w:r w:rsidR="00CF6941" w:rsidRPr="004559E1">
        <w:rPr>
          <w:rFonts w:ascii="XO Thames" w:hAnsi="XO Thames"/>
          <w:b/>
          <w:sz w:val="20"/>
          <w:szCs w:val="20"/>
        </w:rPr>
        <w:t>. Форс-мажорные обстоятельства</w:t>
      </w:r>
    </w:p>
    <w:p w14:paraId="6651D63C" w14:textId="77777777" w:rsidR="00CF6941" w:rsidRPr="004559E1" w:rsidRDefault="008F5523" w:rsidP="00BA444B">
      <w:pPr>
        <w:pStyle w:val="af3"/>
        <w:ind w:firstLine="284"/>
        <w:jc w:val="both"/>
        <w:rPr>
          <w:rFonts w:ascii="XO Thames" w:hAnsi="XO Thames"/>
          <w:noProof/>
          <w:sz w:val="20"/>
          <w:szCs w:val="20"/>
        </w:rPr>
      </w:pPr>
      <w:r w:rsidRPr="004559E1">
        <w:rPr>
          <w:rFonts w:ascii="XO Thames" w:hAnsi="XO Thames"/>
          <w:noProof/>
          <w:sz w:val="20"/>
          <w:szCs w:val="20"/>
        </w:rPr>
        <w:t>9</w:t>
      </w:r>
      <w:r w:rsidR="00CF6941" w:rsidRPr="004559E1">
        <w:rPr>
          <w:rFonts w:ascii="XO Thames" w:hAnsi="XO Thames"/>
          <w:noProof/>
          <w:sz w:val="20"/>
          <w:szCs w:val="20"/>
        </w:rPr>
        <w:t>.1. Сторона освобождается от ответственности за частичное или полное неисполнение обязательств по</w:t>
      </w:r>
      <w:r w:rsidR="00380B17" w:rsidRPr="004559E1">
        <w:rPr>
          <w:rFonts w:ascii="XO Thames" w:hAnsi="XO Thames"/>
          <w:noProof/>
          <w:sz w:val="20"/>
          <w:szCs w:val="20"/>
        </w:rPr>
        <w:t> </w:t>
      </w:r>
      <w:r w:rsidR="00CF6941" w:rsidRPr="004559E1">
        <w:rPr>
          <w:rFonts w:ascii="XO Thames" w:hAnsi="XO Thames"/>
          <w:noProof/>
          <w:sz w:val="20"/>
          <w:szCs w:val="20"/>
        </w:rPr>
        <w:t>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8376CA" w:rsidRPr="004559E1">
        <w:rPr>
          <w:rFonts w:ascii="XO Thames" w:hAnsi="XO Thames"/>
          <w:noProof/>
          <w:sz w:val="20"/>
          <w:szCs w:val="20"/>
        </w:rPr>
        <w:t xml:space="preserve"> </w:t>
      </w:r>
      <w:r w:rsidR="00CF6941" w:rsidRPr="004559E1">
        <w:rPr>
          <w:rFonts w:ascii="XO Thames" w:hAnsi="XO Thames"/>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C94ADC3" w14:textId="77777777" w:rsidR="00CF6941" w:rsidRPr="004559E1" w:rsidRDefault="008F5523" w:rsidP="007803CA">
      <w:pPr>
        <w:pStyle w:val="af3"/>
        <w:ind w:firstLine="284"/>
        <w:jc w:val="both"/>
        <w:rPr>
          <w:rFonts w:ascii="XO Thames" w:hAnsi="XO Thames"/>
          <w:noProof/>
          <w:sz w:val="20"/>
          <w:szCs w:val="20"/>
        </w:rPr>
      </w:pPr>
      <w:r w:rsidRPr="004559E1">
        <w:rPr>
          <w:rFonts w:ascii="XO Thames" w:hAnsi="XO Thames"/>
          <w:noProof/>
          <w:sz w:val="20"/>
          <w:szCs w:val="20"/>
        </w:rPr>
        <w:t>9</w:t>
      </w:r>
      <w:r w:rsidR="00CF6941" w:rsidRPr="004559E1">
        <w:rPr>
          <w:rFonts w:ascii="XO Thames" w:hAnsi="XO Thames"/>
          <w:noProof/>
          <w:sz w:val="20"/>
          <w:szCs w:val="20"/>
        </w:rPr>
        <w:t>.2. При наступлении обстоятельств непреодолимой силы Сторона должна без промедления, но</w:t>
      </w:r>
      <w:r w:rsidR="0047194E" w:rsidRPr="004559E1">
        <w:rPr>
          <w:rFonts w:ascii="XO Thames" w:hAnsi="XO Thames"/>
          <w:noProof/>
          <w:sz w:val="20"/>
          <w:szCs w:val="20"/>
        </w:rPr>
        <w:t> </w:t>
      </w:r>
      <w:r w:rsidR="00CF6941" w:rsidRPr="004559E1">
        <w:rPr>
          <w:rFonts w:ascii="XO Thames" w:hAnsi="XO Thames"/>
          <w:noProof/>
          <w:sz w:val="20"/>
          <w:szCs w:val="20"/>
        </w:rPr>
        <w:t>не</w:t>
      </w:r>
      <w:r w:rsidR="0047194E" w:rsidRPr="004559E1">
        <w:rPr>
          <w:rFonts w:ascii="XO Thames" w:hAnsi="XO Thames"/>
          <w:noProof/>
          <w:sz w:val="20"/>
          <w:szCs w:val="20"/>
        </w:rPr>
        <w:t> </w:t>
      </w:r>
      <w:r w:rsidR="00CF6941" w:rsidRPr="004559E1">
        <w:rPr>
          <w:rFonts w:ascii="XO Thames" w:hAnsi="XO Thames"/>
          <w:noProof/>
          <w:sz w:val="20"/>
          <w:szCs w:val="20"/>
        </w:rPr>
        <w:t>позднее 3</w:t>
      </w:r>
      <w:r w:rsidR="00380B17" w:rsidRPr="004559E1">
        <w:rPr>
          <w:rFonts w:ascii="XO Thames" w:hAnsi="XO Thames"/>
          <w:noProof/>
          <w:sz w:val="20"/>
          <w:szCs w:val="20"/>
        </w:rPr>
        <w:t> </w:t>
      </w:r>
      <w:r w:rsidR="00CF6941" w:rsidRPr="004559E1">
        <w:rPr>
          <w:rFonts w:ascii="XO Thames" w:hAnsi="XO Thames"/>
          <w:noProof/>
          <w:sz w:val="20"/>
          <w:szCs w:val="20"/>
        </w:rPr>
        <w:t>дней, известить о них другую Сторону в любой форме, предпочтительно – в письменной. В</w:t>
      </w:r>
      <w:r w:rsidR="0047194E" w:rsidRPr="004559E1">
        <w:rPr>
          <w:rFonts w:ascii="XO Thames" w:hAnsi="XO Thames"/>
          <w:noProof/>
          <w:sz w:val="20"/>
          <w:szCs w:val="20"/>
        </w:rPr>
        <w:t> </w:t>
      </w:r>
      <w:r w:rsidR="00CF6941" w:rsidRPr="004559E1">
        <w:rPr>
          <w:rFonts w:ascii="XO Thames" w:hAnsi="XO Thames"/>
          <w:noProof/>
          <w:sz w:val="20"/>
          <w:szCs w:val="20"/>
        </w:rPr>
        <w:t>извещении должны быть сообщены данные о характере обстоятельств, а также по возможности оценка их</w:t>
      </w:r>
      <w:r w:rsidR="0047194E" w:rsidRPr="004559E1">
        <w:rPr>
          <w:rFonts w:ascii="XO Thames" w:hAnsi="XO Thames"/>
          <w:noProof/>
          <w:sz w:val="20"/>
          <w:szCs w:val="20"/>
        </w:rPr>
        <w:t> </w:t>
      </w:r>
      <w:r w:rsidR="00CF6941" w:rsidRPr="004559E1">
        <w:rPr>
          <w:rFonts w:ascii="XO Thames" w:hAnsi="XO Thames"/>
          <w:noProof/>
          <w:sz w:val="20"/>
          <w:szCs w:val="20"/>
        </w:rPr>
        <w:t>влияния на возможность исполнения обязательств по Контракту и срок исполнения обязательств.</w:t>
      </w:r>
    </w:p>
    <w:p w14:paraId="1EDAF63F" w14:textId="77777777" w:rsidR="00CF6941" w:rsidRPr="004559E1" w:rsidRDefault="008F5523" w:rsidP="007803CA">
      <w:pPr>
        <w:pStyle w:val="af3"/>
        <w:ind w:firstLine="284"/>
        <w:jc w:val="both"/>
        <w:rPr>
          <w:rFonts w:ascii="XO Thames" w:hAnsi="XO Thames"/>
          <w:noProof/>
          <w:sz w:val="20"/>
          <w:szCs w:val="20"/>
        </w:rPr>
      </w:pPr>
      <w:r w:rsidRPr="004559E1">
        <w:rPr>
          <w:rFonts w:ascii="XO Thames" w:hAnsi="XO Thames"/>
          <w:noProof/>
          <w:sz w:val="20"/>
          <w:szCs w:val="20"/>
        </w:rPr>
        <w:t>9</w:t>
      </w:r>
      <w:r w:rsidR="00CF6941" w:rsidRPr="004559E1">
        <w:rPr>
          <w:rFonts w:ascii="XO Thames" w:hAnsi="XO Thames"/>
          <w:noProof/>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w:t>
      </w:r>
      <w:r w:rsidR="00380B17" w:rsidRPr="004559E1">
        <w:rPr>
          <w:rFonts w:ascii="XO Thames" w:hAnsi="XO Thames"/>
          <w:noProof/>
          <w:sz w:val="20"/>
          <w:szCs w:val="20"/>
        </w:rPr>
        <w:t> </w:t>
      </w:r>
      <w:r w:rsidR="00CF6941" w:rsidRPr="004559E1">
        <w:rPr>
          <w:rFonts w:ascii="XO Thames" w:hAnsi="XO Thames"/>
          <w:noProof/>
          <w:sz w:val="20"/>
          <w:szCs w:val="20"/>
        </w:rPr>
        <w:t>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12591A6" w14:textId="77777777" w:rsidR="00CF6941" w:rsidRPr="004559E1" w:rsidRDefault="008F5523" w:rsidP="007803CA">
      <w:pPr>
        <w:pStyle w:val="af3"/>
        <w:ind w:firstLine="284"/>
        <w:jc w:val="both"/>
        <w:rPr>
          <w:rFonts w:ascii="XO Thames" w:hAnsi="XO Thames"/>
          <w:noProof/>
          <w:sz w:val="20"/>
          <w:szCs w:val="20"/>
        </w:rPr>
      </w:pPr>
      <w:r w:rsidRPr="004559E1">
        <w:rPr>
          <w:rFonts w:ascii="XO Thames" w:hAnsi="XO Thames"/>
          <w:noProof/>
          <w:sz w:val="20"/>
          <w:szCs w:val="20"/>
        </w:rPr>
        <w:lastRenderedPageBreak/>
        <w:t>9</w:t>
      </w:r>
      <w:r w:rsidR="00CF6941" w:rsidRPr="004559E1">
        <w:rPr>
          <w:rFonts w:ascii="XO Thames" w:hAnsi="XO Thames"/>
          <w:noProof/>
          <w:sz w:val="20"/>
          <w:szCs w:val="2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w:t>
      </w:r>
      <w:r w:rsidR="0047194E" w:rsidRPr="004559E1">
        <w:rPr>
          <w:rFonts w:ascii="XO Thames" w:hAnsi="XO Thames"/>
          <w:noProof/>
          <w:sz w:val="20"/>
          <w:szCs w:val="20"/>
        </w:rPr>
        <w:t> </w:t>
      </w:r>
      <w:r w:rsidR="00CF6941" w:rsidRPr="004559E1">
        <w:rPr>
          <w:rFonts w:ascii="XO Thames" w:hAnsi="XO Thames"/>
          <w:noProof/>
          <w:sz w:val="20"/>
          <w:szCs w:val="20"/>
        </w:rPr>
        <w:t>организации о наличии и</w:t>
      </w:r>
      <w:r w:rsidR="00380B17" w:rsidRPr="004559E1">
        <w:rPr>
          <w:rFonts w:ascii="XO Thames" w:hAnsi="XO Thames"/>
          <w:noProof/>
          <w:sz w:val="20"/>
          <w:szCs w:val="20"/>
        </w:rPr>
        <w:t> </w:t>
      </w:r>
      <w:r w:rsidR="00CF6941" w:rsidRPr="004559E1">
        <w:rPr>
          <w:rFonts w:ascii="XO Thames" w:hAnsi="XO Thames"/>
          <w:noProof/>
          <w:sz w:val="20"/>
          <w:szCs w:val="20"/>
        </w:rPr>
        <w:t xml:space="preserve">продолжительности форс-мажорных обстоятельств. </w:t>
      </w:r>
    </w:p>
    <w:p w14:paraId="29516114" w14:textId="77777777" w:rsidR="00CF6941" w:rsidRPr="004559E1" w:rsidRDefault="008F5523" w:rsidP="007803CA">
      <w:pPr>
        <w:pStyle w:val="af3"/>
        <w:ind w:firstLine="284"/>
        <w:jc w:val="both"/>
        <w:rPr>
          <w:rFonts w:ascii="XO Thames" w:hAnsi="XO Thames"/>
          <w:noProof/>
          <w:sz w:val="20"/>
          <w:szCs w:val="20"/>
        </w:rPr>
      </w:pPr>
      <w:r w:rsidRPr="004559E1">
        <w:rPr>
          <w:rFonts w:ascii="XO Thames" w:hAnsi="XO Thames"/>
          <w:noProof/>
          <w:sz w:val="20"/>
          <w:szCs w:val="20"/>
        </w:rPr>
        <w:t>9</w:t>
      </w:r>
      <w:r w:rsidR="00CF6941" w:rsidRPr="004559E1">
        <w:rPr>
          <w:rFonts w:ascii="XO Thames" w:hAnsi="XO Thames"/>
          <w:noProof/>
          <w:sz w:val="20"/>
          <w:szCs w:val="20"/>
        </w:rPr>
        <w:t>.5. В случае наступления форс-мажорных обстоятельств срок исполнения Сторонами обязательств по</w:t>
      </w:r>
      <w:r w:rsidR="0047194E" w:rsidRPr="004559E1">
        <w:rPr>
          <w:rFonts w:ascii="XO Thames" w:hAnsi="XO Thames"/>
          <w:noProof/>
          <w:sz w:val="20"/>
          <w:szCs w:val="20"/>
        </w:rPr>
        <w:t> </w:t>
      </w:r>
      <w:r w:rsidR="00CF6941" w:rsidRPr="004559E1">
        <w:rPr>
          <w:rFonts w:ascii="XO Thames" w:hAnsi="XO Thames"/>
          <w:noProof/>
          <w:sz w:val="20"/>
          <w:szCs w:val="20"/>
        </w:rPr>
        <w:t>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05F297" w14:textId="77777777" w:rsidR="00CF6941" w:rsidRPr="004559E1" w:rsidRDefault="008F5523" w:rsidP="007803CA">
      <w:pPr>
        <w:pStyle w:val="af3"/>
        <w:ind w:firstLine="284"/>
        <w:jc w:val="both"/>
        <w:rPr>
          <w:rFonts w:ascii="XO Thames" w:hAnsi="XO Thames"/>
          <w:noProof/>
          <w:sz w:val="20"/>
          <w:szCs w:val="20"/>
        </w:rPr>
      </w:pPr>
      <w:r w:rsidRPr="004559E1">
        <w:rPr>
          <w:rFonts w:ascii="XO Thames" w:hAnsi="XO Thames"/>
          <w:noProof/>
          <w:sz w:val="20"/>
          <w:szCs w:val="20"/>
        </w:rPr>
        <w:t>9</w:t>
      </w:r>
      <w:r w:rsidR="00CF6941" w:rsidRPr="004559E1">
        <w:rPr>
          <w:rFonts w:ascii="XO Thames" w:hAnsi="XO Thames"/>
          <w:noProof/>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93858C8" w14:textId="77777777" w:rsidR="00A47C31" w:rsidRPr="004559E1" w:rsidRDefault="00A47C31" w:rsidP="00CF6941">
      <w:pPr>
        <w:pStyle w:val="af3"/>
        <w:jc w:val="center"/>
        <w:rPr>
          <w:rFonts w:ascii="XO Thames" w:hAnsi="XO Thames"/>
          <w:b/>
          <w:sz w:val="20"/>
          <w:szCs w:val="20"/>
        </w:rPr>
      </w:pPr>
    </w:p>
    <w:p w14:paraId="71B2C6E5" w14:textId="77777777" w:rsidR="00CF6941" w:rsidRPr="004559E1" w:rsidRDefault="00CF6941" w:rsidP="00CF6941">
      <w:pPr>
        <w:pStyle w:val="af3"/>
        <w:jc w:val="center"/>
        <w:rPr>
          <w:rFonts w:ascii="XO Thames" w:hAnsi="XO Thames"/>
          <w:b/>
          <w:sz w:val="20"/>
          <w:szCs w:val="20"/>
        </w:rPr>
      </w:pPr>
      <w:r w:rsidRPr="004559E1">
        <w:rPr>
          <w:rFonts w:ascii="XO Thames" w:hAnsi="XO Thames"/>
          <w:b/>
          <w:sz w:val="20"/>
          <w:szCs w:val="20"/>
        </w:rPr>
        <w:t>1</w:t>
      </w:r>
      <w:r w:rsidR="008F5523" w:rsidRPr="004559E1">
        <w:rPr>
          <w:rFonts w:ascii="XO Thames" w:hAnsi="XO Thames"/>
          <w:b/>
          <w:sz w:val="20"/>
          <w:szCs w:val="20"/>
        </w:rPr>
        <w:t>0</w:t>
      </w:r>
      <w:r w:rsidRPr="004559E1">
        <w:rPr>
          <w:rFonts w:ascii="XO Thames" w:hAnsi="XO Thames"/>
          <w:b/>
          <w:sz w:val="20"/>
          <w:szCs w:val="20"/>
        </w:rPr>
        <w:t xml:space="preserve">. Изменение, расторжение </w:t>
      </w:r>
      <w:r w:rsidR="008376CA" w:rsidRPr="004559E1">
        <w:rPr>
          <w:rFonts w:ascii="XO Thames" w:hAnsi="XO Thames"/>
          <w:b/>
          <w:sz w:val="20"/>
          <w:szCs w:val="20"/>
        </w:rPr>
        <w:t>к</w:t>
      </w:r>
      <w:r w:rsidRPr="004559E1">
        <w:rPr>
          <w:rFonts w:ascii="XO Thames" w:hAnsi="XO Thames"/>
          <w:b/>
          <w:sz w:val="20"/>
          <w:szCs w:val="20"/>
        </w:rPr>
        <w:t>онтракта</w:t>
      </w:r>
    </w:p>
    <w:p w14:paraId="72854203" w14:textId="77777777" w:rsidR="00993A13" w:rsidRPr="004559E1" w:rsidRDefault="00993A13" w:rsidP="001D3820">
      <w:pPr>
        <w:pStyle w:val="af3"/>
        <w:ind w:firstLine="284"/>
        <w:jc w:val="both"/>
        <w:rPr>
          <w:rFonts w:ascii="XO Thames" w:hAnsi="XO Thames"/>
          <w:sz w:val="20"/>
          <w:szCs w:val="20"/>
        </w:rPr>
      </w:pPr>
      <w:r w:rsidRPr="004559E1">
        <w:rPr>
          <w:rFonts w:ascii="XO Thames" w:hAnsi="XO Thames"/>
          <w:sz w:val="20"/>
          <w:szCs w:val="20"/>
        </w:rPr>
        <w:t>1</w:t>
      </w:r>
      <w:r w:rsidR="008F5523" w:rsidRPr="004559E1">
        <w:rPr>
          <w:rFonts w:ascii="XO Thames" w:hAnsi="XO Thames"/>
          <w:sz w:val="20"/>
          <w:szCs w:val="20"/>
        </w:rPr>
        <w:t>0</w:t>
      </w:r>
      <w:r w:rsidRPr="004559E1">
        <w:rPr>
          <w:rFonts w:ascii="XO Thames" w:hAnsi="XO Thames"/>
          <w:sz w:val="20"/>
          <w:szCs w:val="20"/>
        </w:rPr>
        <w:t xml:space="preserve">.1. Контракт может быть изменен по соглашению Сторон в случаях, предусмотренных Гражданским кодексом Российской Федерации и </w:t>
      </w:r>
      <w:r w:rsidR="003E6A3A" w:rsidRPr="004559E1">
        <w:rPr>
          <w:rFonts w:ascii="XO Thames" w:hAnsi="XO Thames"/>
          <w:noProof/>
          <w:sz w:val="20"/>
          <w:szCs w:val="20"/>
        </w:rPr>
        <w:t>Федеральным законом от 05.04.2013 № 44-ФЗ</w:t>
      </w:r>
      <w:r w:rsidR="00BA444B" w:rsidRPr="004559E1">
        <w:rPr>
          <w:rFonts w:ascii="XO Thames" w:hAnsi="XO Thames"/>
          <w:noProof/>
          <w:sz w:val="20"/>
          <w:szCs w:val="20"/>
        </w:rPr>
        <w:t>, в том числе</w:t>
      </w:r>
      <w:r w:rsidR="00DF34B4" w:rsidRPr="004559E1">
        <w:rPr>
          <w:rFonts w:ascii="XO Thames" w:hAnsi="XO Thames"/>
          <w:sz w:val="20"/>
          <w:szCs w:val="20"/>
        </w:rPr>
        <w:t>:</w:t>
      </w:r>
    </w:p>
    <w:p w14:paraId="7D4272FC" w14:textId="77777777" w:rsidR="00DF34B4" w:rsidRPr="004559E1" w:rsidRDefault="00DF34B4" w:rsidP="001D3820">
      <w:pPr>
        <w:pStyle w:val="af3"/>
        <w:ind w:firstLine="284"/>
        <w:jc w:val="both"/>
        <w:rPr>
          <w:rFonts w:ascii="XO Thames" w:hAnsi="XO Thames"/>
          <w:sz w:val="20"/>
          <w:szCs w:val="20"/>
        </w:rPr>
      </w:pPr>
      <w:r w:rsidRPr="004559E1">
        <w:rPr>
          <w:rFonts w:ascii="XO Thames" w:hAnsi="XO Thames"/>
          <w:sz w:val="20"/>
          <w:szCs w:val="20"/>
        </w:rPr>
        <w:t xml:space="preserve">а) при снижении цены </w:t>
      </w:r>
      <w:r w:rsidR="00F704A1" w:rsidRPr="004559E1">
        <w:rPr>
          <w:rFonts w:ascii="XO Thames" w:hAnsi="XO Thames"/>
          <w:sz w:val="20"/>
          <w:szCs w:val="20"/>
        </w:rPr>
        <w:t>к</w:t>
      </w:r>
      <w:r w:rsidR="00DA3CBE" w:rsidRPr="004559E1">
        <w:rPr>
          <w:rFonts w:ascii="XO Thames" w:hAnsi="XO Thames"/>
          <w:sz w:val="20"/>
          <w:szCs w:val="20"/>
        </w:rPr>
        <w:t xml:space="preserve">онтракта без </w:t>
      </w:r>
      <w:r w:rsidRPr="004559E1">
        <w:rPr>
          <w:rFonts w:ascii="XO Thames" w:hAnsi="XO Thames"/>
          <w:sz w:val="20"/>
          <w:szCs w:val="20"/>
        </w:rPr>
        <w:t>изменения</w:t>
      </w:r>
      <w:r w:rsidR="00BA7F65" w:rsidRPr="004559E1">
        <w:rPr>
          <w:rFonts w:ascii="XO Thames" w:hAnsi="XO Thames"/>
          <w:sz w:val="20"/>
          <w:szCs w:val="20"/>
        </w:rPr>
        <w:t>,</w:t>
      </w:r>
      <w:r w:rsidRPr="004559E1">
        <w:rPr>
          <w:rFonts w:ascii="XO Thames" w:hAnsi="XO Thames"/>
          <w:sz w:val="20"/>
          <w:szCs w:val="20"/>
        </w:rPr>
        <w:t xml:space="preserve"> предусмотренного </w:t>
      </w:r>
      <w:r w:rsidR="00F704A1" w:rsidRPr="004559E1">
        <w:rPr>
          <w:rFonts w:ascii="XO Thames" w:hAnsi="XO Thames"/>
          <w:sz w:val="20"/>
          <w:szCs w:val="20"/>
        </w:rPr>
        <w:t>к</w:t>
      </w:r>
      <w:r w:rsidRPr="004559E1">
        <w:rPr>
          <w:rFonts w:ascii="XO Thames" w:hAnsi="XO Thames"/>
          <w:sz w:val="20"/>
          <w:szCs w:val="20"/>
        </w:rPr>
        <w:t xml:space="preserve">онтрактом количества товара, качества поставляемого товара и иных условий </w:t>
      </w:r>
      <w:r w:rsidR="00F704A1" w:rsidRPr="004559E1">
        <w:rPr>
          <w:rFonts w:ascii="XO Thames" w:hAnsi="XO Thames"/>
          <w:sz w:val="20"/>
          <w:szCs w:val="20"/>
        </w:rPr>
        <w:t>к</w:t>
      </w:r>
      <w:r w:rsidRPr="004559E1">
        <w:rPr>
          <w:rFonts w:ascii="XO Thames" w:hAnsi="XO Thames"/>
          <w:sz w:val="20"/>
          <w:szCs w:val="20"/>
        </w:rPr>
        <w:t>онтракта;</w:t>
      </w:r>
    </w:p>
    <w:p w14:paraId="79421E29" w14:textId="77777777" w:rsidR="00DF34B4" w:rsidRPr="004559E1" w:rsidRDefault="00DF34B4" w:rsidP="001D3820">
      <w:pPr>
        <w:pStyle w:val="af3"/>
        <w:ind w:firstLine="284"/>
        <w:jc w:val="both"/>
        <w:rPr>
          <w:rFonts w:ascii="XO Thames" w:hAnsi="XO Thames"/>
          <w:sz w:val="20"/>
          <w:szCs w:val="20"/>
        </w:rPr>
      </w:pPr>
      <w:r w:rsidRPr="004559E1">
        <w:rPr>
          <w:rFonts w:ascii="XO Thames" w:hAnsi="XO Thames"/>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F704A1" w:rsidRPr="004559E1">
        <w:rPr>
          <w:rFonts w:ascii="XO Thames" w:hAnsi="XO Thames" w:cs="XO Thames"/>
          <w:sz w:val="20"/>
          <w:szCs w:val="20"/>
        </w:rPr>
        <w:t xml:space="preserve">Цена единицы дополнительно поставляемого товара или цена единицы товара </w:t>
      </w:r>
      <w:proofErr w:type="gramStart"/>
      <w:r w:rsidR="00F704A1" w:rsidRPr="004559E1">
        <w:rPr>
          <w:rFonts w:ascii="XO Thames" w:hAnsi="XO Thames" w:cs="XO Thames"/>
          <w:sz w:val="20"/>
          <w:szCs w:val="20"/>
        </w:rPr>
        <w:t>при уменьшении</w:t>
      </w:r>
      <w:proofErr w:type="gramEnd"/>
      <w:r w:rsidR="00F704A1" w:rsidRPr="004559E1">
        <w:rPr>
          <w:rFonts w:ascii="XO Thames" w:hAnsi="XO Thames" w:cs="XO Thames"/>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88C0B65" w14:textId="77777777" w:rsidR="00DF34B4" w:rsidRPr="004559E1" w:rsidRDefault="00DF34B4" w:rsidP="000F605A">
      <w:pPr>
        <w:pStyle w:val="af3"/>
        <w:ind w:firstLine="284"/>
        <w:jc w:val="both"/>
        <w:rPr>
          <w:rFonts w:ascii="XO Thames" w:hAnsi="XO Thames"/>
          <w:sz w:val="20"/>
          <w:szCs w:val="20"/>
        </w:rPr>
      </w:pPr>
      <w:r w:rsidRPr="004559E1">
        <w:rPr>
          <w:rFonts w:ascii="XO Thames" w:hAnsi="XO Thames"/>
          <w:sz w:val="20"/>
          <w:szCs w:val="20"/>
        </w:rPr>
        <w:t xml:space="preserve">в) </w:t>
      </w:r>
      <w:r w:rsidR="00E61B78" w:rsidRPr="004559E1">
        <w:rPr>
          <w:rFonts w:ascii="XO Thames" w:hAnsi="XO Thames"/>
          <w:sz w:val="20"/>
          <w:szCs w:val="20"/>
        </w:rPr>
        <w:t>в</w:t>
      </w:r>
      <w:r w:rsidRPr="004559E1">
        <w:rPr>
          <w:rFonts w:ascii="XO Thames" w:hAnsi="XO Thames"/>
          <w:sz w:val="20"/>
          <w:szCs w:val="20"/>
        </w:rPr>
        <w:t xml:space="preserve"> случаях, предусмотренных пунктом 6 статьи 161 Бюджетного кодекса Российской Федерации, при</w:t>
      </w:r>
      <w:r w:rsidR="00380B17" w:rsidRPr="004559E1">
        <w:rPr>
          <w:rFonts w:ascii="XO Thames" w:hAnsi="XO Thames"/>
          <w:sz w:val="20"/>
          <w:szCs w:val="20"/>
        </w:rPr>
        <w:t> </w:t>
      </w:r>
      <w:r w:rsidRPr="004559E1">
        <w:rPr>
          <w:rFonts w:ascii="XO Thames" w:hAnsi="XO Thames"/>
          <w:sz w:val="20"/>
          <w:szCs w:val="20"/>
        </w:rPr>
        <w:t>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811A33" w:rsidRPr="004559E1">
        <w:rPr>
          <w:rFonts w:ascii="XO Thames" w:hAnsi="XO Thames"/>
          <w:sz w:val="20"/>
          <w:szCs w:val="20"/>
        </w:rPr>
        <w:t xml:space="preserve"> </w:t>
      </w:r>
      <w:r w:rsidRPr="004559E1">
        <w:rPr>
          <w:rFonts w:ascii="XO Thames" w:hAnsi="XO Thames"/>
          <w:sz w:val="20"/>
          <w:szCs w:val="20"/>
        </w:rPr>
        <w:t xml:space="preserve">(или) сроков исполнения Контракта и(или) количества товара, предусмотренных Контрактом. </w:t>
      </w:r>
    </w:p>
    <w:p w14:paraId="2F9E0F50" w14:textId="77777777" w:rsidR="00993A13" w:rsidRPr="004559E1" w:rsidRDefault="00993A13" w:rsidP="000F605A">
      <w:pPr>
        <w:pStyle w:val="af3"/>
        <w:ind w:firstLine="284"/>
        <w:jc w:val="both"/>
        <w:rPr>
          <w:rFonts w:ascii="XO Thames" w:hAnsi="XO Thames"/>
          <w:sz w:val="20"/>
          <w:szCs w:val="20"/>
        </w:rPr>
      </w:pPr>
      <w:r w:rsidRPr="004559E1">
        <w:rPr>
          <w:rFonts w:ascii="XO Thames" w:hAnsi="XO Thames"/>
          <w:sz w:val="20"/>
          <w:szCs w:val="20"/>
        </w:rPr>
        <w:t>1</w:t>
      </w:r>
      <w:r w:rsidR="008F5523" w:rsidRPr="004559E1">
        <w:rPr>
          <w:rFonts w:ascii="XO Thames" w:hAnsi="XO Thames"/>
          <w:sz w:val="20"/>
          <w:szCs w:val="20"/>
        </w:rPr>
        <w:t>0</w:t>
      </w:r>
      <w:r w:rsidRPr="004559E1">
        <w:rPr>
          <w:rFonts w:ascii="XO Thames" w:hAnsi="XO Thames"/>
          <w:sz w:val="20"/>
          <w:szCs w:val="20"/>
        </w:rPr>
        <w:t xml:space="preserve">.2. Все изменения к Контракту действительны, если они оформлены в виде </w:t>
      </w:r>
      <w:r w:rsidR="00DF34B4" w:rsidRPr="004559E1">
        <w:rPr>
          <w:rFonts w:ascii="XO Thames" w:hAnsi="XO Thames"/>
          <w:sz w:val="20"/>
          <w:szCs w:val="20"/>
        </w:rPr>
        <w:t>дополнения или изменения</w:t>
      </w:r>
      <w:r w:rsidRPr="004559E1">
        <w:rPr>
          <w:rFonts w:ascii="XO Thames" w:hAnsi="XO Thames"/>
          <w:sz w:val="20"/>
          <w:szCs w:val="20"/>
        </w:rPr>
        <w:t xml:space="preserve"> к</w:t>
      </w:r>
      <w:r w:rsidR="00380B17" w:rsidRPr="004559E1">
        <w:rPr>
          <w:rFonts w:ascii="XO Thames" w:hAnsi="XO Thames"/>
          <w:sz w:val="20"/>
          <w:szCs w:val="20"/>
        </w:rPr>
        <w:t> </w:t>
      </w:r>
      <w:r w:rsidRPr="004559E1">
        <w:rPr>
          <w:rFonts w:ascii="XO Thames" w:hAnsi="XO Thames"/>
          <w:sz w:val="20"/>
          <w:szCs w:val="20"/>
        </w:rPr>
        <w:t>Контракту и подписаны Сторонами.</w:t>
      </w:r>
    </w:p>
    <w:p w14:paraId="5DBE4002" w14:textId="77777777" w:rsidR="00993A13" w:rsidRPr="004559E1" w:rsidRDefault="00993A13" w:rsidP="000F605A">
      <w:pPr>
        <w:pStyle w:val="af3"/>
        <w:ind w:firstLine="284"/>
        <w:jc w:val="both"/>
        <w:rPr>
          <w:rFonts w:ascii="XO Thames" w:hAnsi="XO Thames"/>
          <w:sz w:val="20"/>
          <w:szCs w:val="20"/>
        </w:rPr>
      </w:pPr>
      <w:r w:rsidRPr="004559E1">
        <w:rPr>
          <w:rFonts w:ascii="XO Thames" w:hAnsi="XO Thames"/>
          <w:sz w:val="20"/>
          <w:szCs w:val="20"/>
        </w:rPr>
        <w:t>1</w:t>
      </w:r>
      <w:r w:rsidR="008F5523" w:rsidRPr="004559E1">
        <w:rPr>
          <w:rFonts w:ascii="XO Thames" w:hAnsi="XO Thames"/>
          <w:sz w:val="20"/>
          <w:szCs w:val="20"/>
        </w:rPr>
        <w:t>0</w:t>
      </w:r>
      <w:r w:rsidRPr="004559E1">
        <w:rPr>
          <w:rFonts w:ascii="XO Thames" w:hAnsi="XO Thames"/>
          <w:sz w:val="20"/>
          <w:szCs w:val="20"/>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66AA85A9" w14:textId="77777777" w:rsidR="00993A13" w:rsidRPr="004559E1" w:rsidRDefault="00993A13" w:rsidP="000F605A">
      <w:pPr>
        <w:pStyle w:val="af3"/>
        <w:ind w:firstLine="284"/>
        <w:jc w:val="both"/>
        <w:rPr>
          <w:rFonts w:ascii="XO Thames" w:hAnsi="XO Thames"/>
          <w:sz w:val="20"/>
          <w:szCs w:val="20"/>
        </w:rPr>
      </w:pPr>
      <w:r w:rsidRPr="004559E1">
        <w:rPr>
          <w:rFonts w:ascii="XO Thames" w:hAnsi="XO Thames"/>
          <w:sz w:val="20"/>
          <w:szCs w:val="20"/>
        </w:rPr>
        <w:t>1</w:t>
      </w:r>
      <w:r w:rsidR="008F5523" w:rsidRPr="004559E1">
        <w:rPr>
          <w:rFonts w:ascii="XO Thames" w:hAnsi="XO Thames"/>
          <w:sz w:val="20"/>
          <w:szCs w:val="20"/>
        </w:rPr>
        <w:t>0</w:t>
      </w:r>
      <w:r w:rsidRPr="004559E1">
        <w:rPr>
          <w:rFonts w:ascii="XO Thames" w:hAnsi="XO Thames"/>
          <w:sz w:val="20"/>
          <w:szCs w:val="20"/>
        </w:rPr>
        <w:t>.3.1. по соглашению Сторон;</w:t>
      </w:r>
    </w:p>
    <w:p w14:paraId="36D684AE" w14:textId="77777777" w:rsidR="00993A13" w:rsidRPr="004559E1" w:rsidRDefault="00993A13" w:rsidP="000F605A">
      <w:pPr>
        <w:pStyle w:val="af3"/>
        <w:ind w:firstLine="284"/>
        <w:jc w:val="both"/>
        <w:rPr>
          <w:rFonts w:ascii="XO Thames" w:hAnsi="XO Thames"/>
          <w:sz w:val="20"/>
          <w:szCs w:val="20"/>
        </w:rPr>
      </w:pPr>
      <w:r w:rsidRPr="004559E1">
        <w:rPr>
          <w:rFonts w:ascii="XO Thames" w:hAnsi="XO Thames"/>
          <w:sz w:val="20"/>
          <w:szCs w:val="20"/>
        </w:rPr>
        <w:t>1</w:t>
      </w:r>
      <w:r w:rsidR="008F5523" w:rsidRPr="004559E1">
        <w:rPr>
          <w:rFonts w:ascii="XO Thames" w:hAnsi="XO Thames"/>
          <w:sz w:val="20"/>
          <w:szCs w:val="20"/>
        </w:rPr>
        <w:t>0</w:t>
      </w:r>
      <w:r w:rsidRPr="004559E1">
        <w:rPr>
          <w:rFonts w:ascii="XO Thames" w:hAnsi="XO Thames"/>
          <w:sz w:val="20"/>
          <w:szCs w:val="20"/>
        </w:rPr>
        <w:t>.3.2. по решению суда, в случае одностороннего отказа стороны контракта от исполнения контракта в</w:t>
      </w:r>
      <w:r w:rsidR="00380B17" w:rsidRPr="004559E1">
        <w:rPr>
          <w:rFonts w:ascii="XO Thames" w:hAnsi="XO Thames"/>
          <w:sz w:val="20"/>
          <w:szCs w:val="20"/>
        </w:rPr>
        <w:t> </w:t>
      </w:r>
      <w:r w:rsidRPr="004559E1">
        <w:rPr>
          <w:rFonts w:ascii="XO Thames" w:hAnsi="XO Thames"/>
          <w:sz w:val="20"/>
          <w:szCs w:val="20"/>
        </w:rPr>
        <w:t>соответствии с гражданским законодательством.</w:t>
      </w:r>
    </w:p>
    <w:p w14:paraId="5EACCA58" w14:textId="77777777" w:rsidR="00993A13" w:rsidRPr="004559E1" w:rsidRDefault="00993A13" w:rsidP="000F605A">
      <w:pPr>
        <w:pStyle w:val="af3"/>
        <w:ind w:firstLine="284"/>
        <w:jc w:val="both"/>
        <w:rPr>
          <w:rFonts w:ascii="XO Thames" w:hAnsi="XO Thames"/>
          <w:sz w:val="20"/>
          <w:szCs w:val="20"/>
        </w:rPr>
      </w:pPr>
      <w:r w:rsidRPr="004559E1">
        <w:rPr>
          <w:rFonts w:ascii="XO Thames" w:hAnsi="XO Thames"/>
          <w:sz w:val="20"/>
          <w:szCs w:val="20"/>
        </w:rPr>
        <w:t>1</w:t>
      </w:r>
      <w:r w:rsidR="008F5523" w:rsidRPr="004559E1">
        <w:rPr>
          <w:rFonts w:ascii="XO Thames" w:hAnsi="XO Thames"/>
          <w:sz w:val="20"/>
          <w:szCs w:val="20"/>
        </w:rPr>
        <w:t>0</w:t>
      </w:r>
      <w:r w:rsidRPr="004559E1">
        <w:rPr>
          <w:rFonts w:ascii="XO Thames" w:hAnsi="XO Thames"/>
          <w:sz w:val="20"/>
          <w:szCs w:val="20"/>
        </w:rPr>
        <w:t xml:space="preserve">.4. Государственный </w:t>
      </w:r>
      <w:r w:rsidR="00A47C31" w:rsidRPr="004559E1">
        <w:rPr>
          <w:rFonts w:ascii="XO Thames" w:hAnsi="XO Thames"/>
          <w:sz w:val="20"/>
          <w:szCs w:val="20"/>
        </w:rPr>
        <w:t>з</w:t>
      </w:r>
      <w:r w:rsidRPr="004559E1">
        <w:rPr>
          <w:rFonts w:ascii="XO Thames" w:hAnsi="XO Thames"/>
          <w:sz w:val="20"/>
          <w:szCs w:val="20"/>
        </w:rPr>
        <w:t>аказчик вправе принять решение об одностороннем отказе от исполнения контракта по</w:t>
      </w:r>
      <w:r w:rsidR="00380B17" w:rsidRPr="004559E1">
        <w:rPr>
          <w:rFonts w:ascii="XO Thames" w:hAnsi="XO Thames"/>
          <w:sz w:val="20"/>
          <w:szCs w:val="20"/>
        </w:rPr>
        <w:t> </w:t>
      </w:r>
      <w:r w:rsidRPr="004559E1">
        <w:rPr>
          <w:rFonts w:ascii="XO Thames" w:hAnsi="XO Thames"/>
          <w:sz w:val="20"/>
          <w:szCs w:val="20"/>
        </w:rPr>
        <w:t>основаниям, предусмотренным Гражданским кодексом Российской Федерации для</w:t>
      </w:r>
      <w:r w:rsidR="0047194E" w:rsidRPr="004559E1">
        <w:rPr>
          <w:rFonts w:ascii="XO Thames" w:hAnsi="XO Thames"/>
          <w:sz w:val="20"/>
          <w:szCs w:val="20"/>
        </w:rPr>
        <w:t> </w:t>
      </w:r>
      <w:r w:rsidRPr="004559E1">
        <w:rPr>
          <w:rFonts w:ascii="XO Thames" w:hAnsi="XO Thames"/>
          <w:sz w:val="20"/>
          <w:szCs w:val="20"/>
        </w:rPr>
        <w:t>одностороннего отказа от</w:t>
      </w:r>
      <w:r w:rsidR="00380B17" w:rsidRPr="004559E1">
        <w:rPr>
          <w:rFonts w:ascii="XO Thames" w:hAnsi="XO Thames"/>
          <w:sz w:val="20"/>
          <w:szCs w:val="20"/>
        </w:rPr>
        <w:t> </w:t>
      </w:r>
      <w:r w:rsidRPr="004559E1">
        <w:rPr>
          <w:rFonts w:ascii="XO Thames" w:hAnsi="XO Thames"/>
          <w:sz w:val="20"/>
          <w:szCs w:val="20"/>
        </w:rPr>
        <w:t>исполнения отдельных видов обязательств.</w:t>
      </w:r>
    </w:p>
    <w:p w14:paraId="25DB8895" w14:textId="77777777" w:rsidR="00993A13" w:rsidRPr="004559E1" w:rsidRDefault="00993A13" w:rsidP="000F605A">
      <w:pPr>
        <w:pStyle w:val="af3"/>
        <w:ind w:firstLine="284"/>
        <w:jc w:val="both"/>
        <w:rPr>
          <w:rFonts w:ascii="XO Thames" w:hAnsi="XO Thames"/>
          <w:sz w:val="20"/>
          <w:szCs w:val="20"/>
        </w:rPr>
      </w:pPr>
      <w:r w:rsidRPr="004559E1">
        <w:rPr>
          <w:rFonts w:ascii="XO Thames" w:hAnsi="XO Thames"/>
          <w:sz w:val="20"/>
          <w:szCs w:val="20"/>
        </w:rPr>
        <w:t>1</w:t>
      </w:r>
      <w:r w:rsidR="008F5523" w:rsidRPr="004559E1">
        <w:rPr>
          <w:rFonts w:ascii="XO Thames" w:hAnsi="XO Thames"/>
          <w:sz w:val="20"/>
          <w:szCs w:val="20"/>
        </w:rPr>
        <w:t>0</w:t>
      </w:r>
      <w:r w:rsidRPr="004559E1">
        <w:rPr>
          <w:rFonts w:ascii="XO Thames" w:hAnsi="XO Thames"/>
          <w:sz w:val="20"/>
          <w:szCs w:val="20"/>
        </w:rPr>
        <w:t>.</w:t>
      </w:r>
      <w:r w:rsidR="00F85BFD" w:rsidRPr="004559E1">
        <w:rPr>
          <w:rFonts w:ascii="XO Thames" w:hAnsi="XO Thames"/>
          <w:sz w:val="20"/>
          <w:szCs w:val="20"/>
        </w:rPr>
        <w:t>5</w:t>
      </w:r>
      <w:r w:rsidRPr="004559E1">
        <w:rPr>
          <w:rFonts w:ascii="XO Thames" w:hAnsi="XO Thames"/>
          <w:sz w:val="20"/>
          <w:szCs w:val="20"/>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72138435" w14:textId="77777777" w:rsidR="00993A13" w:rsidRPr="004559E1" w:rsidRDefault="00993A13" w:rsidP="000F605A">
      <w:pPr>
        <w:pStyle w:val="af3"/>
        <w:ind w:firstLine="284"/>
        <w:jc w:val="both"/>
        <w:rPr>
          <w:rFonts w:ascii="XO Thames" w:hAnsi="XO Thames"/>
          <w:sz w:val="20"/>
          <w:szCs w:val="20"/>
        </w:rPr>
      </w:pPr>
      <w:r w:rsidRPr="004559E1">
        <w:rPr>
          <w:rFonts w:ascii="XO Thames" w:hAnsi="XO Thames"/>
          <w:sz w:val="20"/>
          <w:szCs w:val="20"/>
        </w:rPr>
        <w:t>1</w:t>
      </w:r>
      <w:r w:rsidR="008F5523" w:rsidRPr="004559E1">
        <w:rPr>
          <w:rFonts w:ascii="XO Thames" w:hAnsi="XO Thames"/>
          <w:sz w:val="20"/>
          <w:szCs w:val="20"/>
        </w:rPr>
        <w:t>0</w:t>
      </w:r>
      <w:r w:rsidRPr="004559E1">
        <w:rPr>
          <w:rFonts w:ascii="XO Thames" w:hAnsi="XO Thames"/>
          <w:sz w:val="20"/>
          <w:szCs w:val="20"/>
        </w:rPr>
        <w:t>.</w:t>
      </w:r>
      <w:r w:rsidR="00F85BFD" w:rsidRPr="004559E1">
        <w:rPr>
          <w:rFonts w:ascii="XO Thames" w:hAnsi="XO Thames"/>
          <w:sz w:val="20"/>
          <w:szCs w:val="20"/>
        </w:rPr>
        <w:t>6</w:t>
      </w:r>
      <w:r w:rsidRPr="004559E1">
        <w:rPr>
          <w:rFonts w:ascii="XO Thames" w:hAnsi="XO Thames"/>
          <w:sz w:val="20"/>
          <w:szCs w:val="20"/>
        </w:rPr>
        <w:t xml:space="preserve">. </w:t>
      </w:r>
      <w:r w:rsidR="003F4A00" w:rsidRPr="004559E1">
        <w:rPr>
          <w:rFonts w:ascii="XO Thames" w:hAnsi="XO Thames"/>
          <w:sz w:val="20"/>
          <w:szCs w:val="20"/>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w:t>
      </w:r>
      <w:r w:rsidR="0047194E" w:rsidRPr="004559E1">
        <w:rPr>
          <w:rFonts w:ascii="XO Thames" w:hAnsi="XO Thames"/>
          <w:sz w:val="20"/>
          <w:szCs w:val="20"/>
        </w:rPr>
        <w:t> </w:t>
      </w:r>
      <w:r w:rsidR="003F4A00" w:rsidRPr="004559E1">
        <w:rPr>
          <w:rFonts w:ascii="XO Thames" w:hAnsi="XO Thames"/>
          <w:sz w:val="20"/>
          <w:szCs w:val="20"/>
        </w:rPr>
        <w:t>частично, обязательство прекращается полностью или в соответствующей части</w:t>
      </w:r>
      <w:r w:rsidRPr="004559E1">
        <w:rPr>
          <w:rFonts w:ascii="XO Thames" w:hAnsi="XO Thames"/>
          <w:sz w:val="20"/>
          <w:szCs w:val="20"/>
        </w:rPr>
        <w:t>.</w:t>
      </w:r>
      <w:r w:rsidR="003F4A00" w:rsidRPr="004559E1">
        <w:rPr>
          <w:rFonts w:ascii="XO Thames" w:hAnsi="XO Thames"/>
          <w:sz w:val="20"/>
          <w:szCs w:val="20"/>
        </w:rPr>
        <w:t xml:space="preserve"> </w:t>
      </w:r>
    </w:p>
    <w:p w14:paraId="71C3DB6A" w14:textId="77777777" w:rsidR="0017764B" w:rsidRPr="004559E1" w:rsidRDefault="0017764B" w:rsidP="000F605A">
      <w:pPr>
        <w:pStyle w:val="af3"/>
        <w:ind w:firstLine="284"/>
        <w:jc w:val="both"/>
        <w:rPr>
          <w:rFonts w:ascii="XO Thames" w:hAnsi="XO Thames"/>
          <w:sz w:val="20"/>
          <w:szCs w:val="20"/>
        </w:rPr>
      </w:pPr>
    </w:p>
    <w:p w14:paraId="01C55C96" w14:textId="77777777" w:rsidR="00CF6941" w:rsidRPr="004559E1" w:rsidRDefault="00CF6941" w:rsidP="00CF6941">
      <w:pPr>
        <w:pStyle w:val="af3"/>
        <w:jc w:val="center"/>
        <w:rPr>
          <w:rFonts w:ascii="XO Thames" w:hAnsi="XO Thames"/>
          <w:b/>
          <w:sz w:val="20"/>
          <w:szCs w:val="20"/>
        </w:rPr>
      </w:pPr>
      <w:r w:rsidRPr="004559E1">
        <w:rPr>
          <w:rFonts w:ascii="XO Thames" w:hAnsi="XO Thames"/>
          <w:b/>
          <w:sz w:val="20"/>
          <w:szCs w:val="20"/>
        </w:rPr>
        <w:t>1</w:t>
      </w:r>
      <w:r w:rsidR="008F5523" w:rsidRPr="004559E1">
        <w:rPr>
          <w:rFonts w:ascii="XO Thames" w:hAnsi="XO Thames"/>
          <w:b/>
          <w:sz w:val="20"/>
          <w:szCs w:val="20"/>
        </w:rPr>
        <w:t>1</w:t>
      </w:r>
      <w:r w:rsidRPr="004559E1">
        <w:rPr>
          <w:rFonts w:ascii="XO Thames" w:hAnsi="XO Thames"/>
          <w:b/>
          <w:sz w:val="20"/>
          <w:szCs w:val="20"/>
        </w:rPr>
        <w:t>. Порядок разрешения споров</w:t>
      </w:r>
    </w:p>
    <w:p w14:paraId="0B7D8956" w14:textId="77777777" w:rsidR="00CF6941" w:rsidRPr="004559E1" w:rsidRDefault="00CF6941" w:rsidP="000F605A">
      <w:pPr>
        <w:pStyle w:val="af3"/>
        <w:ind w:firstLine="284"/>
        <w:jc w:val="both"/>
        <w:rPr>
          <w:rFonts w:ascii="XO Thames" w:hAnsi="XO Thames"/>
          <w:sz w:val="20"/>
          <w:szCs w:val="20"/>
        </w:rPr>
      </w:pPr>
      <w:r w:rsidRPr="004559E1">
        <w:rPr>
          <w:rFonts w:ascii="XO Thames" w:hAnsi="XO Thames"/>
          <w:sz w:val="20"/>
          <w:szCs w:val="20"/>
        </w:rPr>
        <w:t>1</w:t>
      </w:r>
      <w:r w:rsidR="002467F3" w:rsidRPr="004559E1">
        <w:rPr>
          <w:rFonts w:ascii="XO Thames" w:hAnsi="XO Thames"/>
          <w:sz w:val="20"/>
          <w:szCs w:val="20"/>
        </w:rPr>
        <w:t>1</w:t>
      </w:r>
      <w:r w:rsidRPr="004559E1">
        <w:rPr>
          <w:rFonts w:ascii="XO Thames" w:hAnsi="XO Thames"/>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47194E" w:rsidRPr="004559E1">
        <w:rPr>
          <w:rFonts w:ascii="XO Thames" w:hAnsi="XO Thames"/>
          <w:sz w:val="20"/>
          <w:szCs w:val="20"/>
        </w:rPr>
        <w:t> </w:t>
      </w:r>
      <w:r w:rsidRPr="004559E1">
        <w:rPr>
          <w:rFonts w:ascii="XO Thames" w:hAnsi="XO Thames"/>
          <w:sz w:val="20"/>
          <w:szCs w:val="20"/>
        </w:rPr>
        <w:t>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6A0A6D7A" w14:textId="77777777" w:rsidR="0017764B" w:rsidRPr="004559E1" w:rsidRDefault="0017764B" w:rsidP="000F605A">
      <w:pPr>
        <w:pStyle w:val="af3"/>
        <w:ind w:firstLine="284"/>
        <w:jc w:val="both"/>
        <w:rPr>
          <w:rFonts w:ascii="XO Thames" w:hAnsi="XO Thames"/>
          <w:sz w:val="20"/>
          <w:szCs w:val="20"/>
        </w:rPr>
      </w:pPr>
    </w:p>
    <w:p w14:paraId="2D16CBDC" w14:textId="77777777" w:rsidR="00CF6941" w:rsidRPr="004559E1" w:rsidRDefault="00CF6941" w:rsidP="00CF6941">
      <w:pPr>
        <w:pStyle w:val="af3"/>
        <w:jc w:val="center"/>
        <w:rPr>
          <w:rFonts w:ascii="XO Thames" w:hAnsi="XO Thames"/>
          <w:b/>
          <w:sz w:val="20"/>
          <w:szCs w:val="20"/>
        </w:rPr>
      </w:pPr>
      <w:r w:rsidRPr="004559E1">
        <w:rPr>
          <w:rFonts w:ascii="XO Thames" w:hAnsi="XO Thames"/>
          <w:b/>
          <w:sz w:val="20"/>
          <w:szCs w:val="20"/>
        </w:rPr>
        <w:t>1</w:t>
      </w:r>
      <w:r w:rsidR="002467F3" w:rsidRPr="004559E1">
        <w:rPr>
          <w:rFonts w:ascii="XO Thames" w:hAnsi="XO Thames"/>
          <w:b/>
          <w:sz w:val="20"/>
          <w:szCs w:val="20"/>
        </w:rPr>
        <w:t>2</w:t>
      </w:r>
      <w:r w:rsidRPr="004559E1">
        <w:rPr>
          <w:rFonts w:ascii="XO Thames" w:hAnsi="XO Thames"/>
          <w:b/>
          <w:sz w:val="20"/>
          <w:szCs w:val="20"/>
        </w:rPr>
        <w:t>. Прочие условия</w:t>
      </w:r>
    </w:p>
    <w:p w14:paraId="5E978CB7" w14:textId="77777777" w:rsidR="00CF6941" w:rsidRPr="004559E1" w:rsidRDefault="00CF6941" w:rsidP="000F605A">
      <w:pPr>
        <w:pStyle w:val="af3"/>
        <w:ind w:firstLine="284"/>
        <w:jc w:val="both"/>
        <w:rPr>
          <w:rFonts w:ascii="XO Thames" w:hAnsi="XO Thames"/>
          <w:sz w:val="20"/>
          <w:szCs w:val="20"/>
        </w:rPr>
      </w:pPr>
      <w:r w:rsidRPr="004559E1">
        <w:rPr>
          <w:rFonts w:ascii="XO Thames" w:hAnsi="XO Thames"/>
          <w:sz w:val="20"/>
          <w:szCs w:val="20"/>
        </w:rPr>
        <w:t>1</w:t>
      </w:r>
      <w:r w:rsidR="002467F3" w:rsidRPr="004559E1">
        <w:rPr>
          <w:rFonts w:ascii="XO Thames" w:hAnsi="XO Thames"/>
          <w:sz w:val="20"/>
          <w:szCs w:val="20"/>
        </w:rPr>
        <w:t>2</w:t>
      </w:r>
      <w:r w:rsidRPr="004559E1">
        <w:rPr>
          <w:rFonts w:ascii="XO Thames" w:hAnsi="XO Thames"/>
          <w:sz w:val="20"/>
          <w:szCs w:val="20"/>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6FE217E" w14:textId="77777777" w:rsidR="00CF6941" w:rsidRPr="004559E1" w:rsidRDefault="00CF6941" w:rsidP="000F605A">
      <w:pPr>
        <w:pStyle w:val="af3"/>
        <w:ind w:firstLine="284"/>
        <w:jc w:val="both"/>
        <w:rPr>
          <w:rFonts w:ascii="XO Thames" w:hAnsi="XO Thames"/>
          <w:sz w:val="20"/>
          <w:szCs w:val="20"/>
        </w:rPr>
      </w:pPr>
      <w:r w:rsidRPr="004559E1">
        <w:rPr>
          <w:rFonts w:ascii="XO Thames" w:hAnsi="XO Thames"/>
          <w:sz w:val="20"/>
          <w:szCs w:val="20"/>
        </w:rPr>
        <w:t>1</w:t>
      </w:r>
      <w:r w:rsidR="002467F3" w:rsidRPr="004559E1">
        <w:rPr>
          <w:rFonts w:ascii="XO Thames" w:hAnsi="XO Thames"/>
          <w:sz w:val="20"/>
          <w:szCs w:val="20"/>
        </w:rPr>
        <w:t>2</w:t>
      </w:r>
      <w:r w:rsidRPr="004559E1">
        <w:rPr>
          <w:rFonts w:ascii="XO Thames" w:hAnsi="XO Thames"/>
          <w:sz w:val="20"/>
          <w:szCs w:val="20"/>
        </w:rPr>
        <w:t xml:space="preserve">.2. При исполнении Контракта не допускается перемена Поставщика, </w:t>
      </w:r>
      <w:r w:rsidR="00272D88" w:rsidRPr="004559E1">
        <w:rPr>
          <w:rFonts w:ascii="XO Thames" w:hAnsi="XO Thames"/>
          <w:sz w:val="20"/>
          <w:szCs w:val="20"/>
        </w:rPr>
        <w:t>з</w:t>
      </w:r>
      <w:r w:rsidRPr="004559E1">
        <w:rPr>
          <w:rFonts w:ascii="XO Thames" w:hAnsi="XO Thames"/>
          <w:sz w:val="20"/>
          <w:szCs w:val="20"/>
        </w:rP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w:t>
      </w:r>
      <w:r w:rsidR="00380B17" w:rsidRPr="004559E1">
        <w:rPr>
          <w:rFonts w:ascii="XO Thames" w:hAnsi="XO Thames"/>
          <w:sz w:val="20"/>
          <w:szCs w:val="20"/>
        </w:rPr>
        <w:t> </w:t>
      </w:r>
      <w:r w:rsidRPr="004559E1">
        <w:rPr>
          <w:rFonts w:ascii="XO Thames" w:hAnsi="XO Thames"/>
          <w:sz w:val="20"/>
          <w:szCs w:val="20"/>
        </w:rPr>
        <w:t>Контракту его права и обязанности по такому Контракту переходят к новому Государственному заказчику в том же объеме и на тех же условиях.</w:t>
      </w:r>
    </w:p>
    <w:p w14:paraId="0E57D6E3" w14:textId="77777777" w:rsidR="00CF6941" w:rsidRPr="004559E1" w:rsidRDefault="00CF6941" w:rsidP="000F605A">
      <w:pPr>
        <w:pStyle w:val="af3"/>
        <w:ind w:firstLine="284"/>
        <w:jc w:val="both"/>
        <w:rPr>
          <w:rFonts w:ascii="XO Thames" w:hAnsi="XO Thames"/>
          <w:sz w:val="20"/>
          <w:szCs w:val="20"/>
        </w:rPr>
      </w:pPr>
      <w:r w:rsidRPr="004559E1">
        <w:rPr>
          <w:rFonts w:ascii="XO Thames" w:hAnsi="XO Thames"/>
          <w:sz w:val="20"/>
          <w:szCs w:val="20"/>
        </w:rPr>
        <w:t>1</w:t>
      </w:r>
      <w:r w:rsidR="002467F3" w:rsidRPr="004559E1">
        <w:rPr>
          <w:rFonts w:ascii="XO Thames" w:hAnsi="XO Thames"/>
          <w:sz w:val="20"/>
          <w:szCs w:val="20"/>
        </w:rPr>
        <w:t>2</w:t>
      </w:r>
      <w:r w:rsidRPr="004559E1">
        <w:rPr>
          <w:rFonts w:ascii="XO Thames" w:hAnsi="XO Thames"/>
          <w:sz w:val="20"/>
          <w:szCs w:val="20"/>
        </w:rPr>
        <w:t>.3. Во всем остальном, что не предусмотрено Контрактом, Стороны руководствуются законодательством Российской Федерации.</w:t>
      </w:r>
    </w:p>
    <w:p w14:paraId="5ADB7C88" w14:textId="77777777" w:rsidR="0017764B" w:rsidRPr="004559E1" w:rsidRDefault="00272D88" w:rsidP="004559E1">
      <w:pPr>
        <w:pStyle w:val="af3"/>
        <w:ind w:firstLine="284"/>
        <w:jc w:val="both"/>
        <w:rPr>
          <w:rFonts w:ascii="XO Thames" w:hAnsi="XO Thames"/>
          <w:sz w:val="20"/>
          <w:szCs w:val="20"/>
        </w:rPr>
      </w:pPr>
      <w:r w:rsidRPr="004559E1">
        <w:rPr>
          <w:rFonts w:ascii="XO Thames" w:hAnsi="XO Thames"/>
          <w:sz w:val="20"/>
          <w:szCs w:val="20"/>
        </w:rPr>
        <w:t>1</w:t>
      </w:r>
      <w:r w:rsidR="002467F3" w:rsidRPr="004559E1">
        <w:rPr>
          <w:rFonts w:ascii="XO Thames" w:hAnsi="XO Thames"/>
          <w:sz w:val="20"/>
          <w:szCs w:val="20"/>
        </w:rPr>
        <w:t>2</w:t>
      </w:r>
      <w:r w:rsidRPr="004559E1">
        <w:rPr>
          <w:rFonts w:ascii="XO Thames" w:hAnsi="XO Thames"/>
          <w:sz w:val="20"/>
          <w:szCs w:val="20"/>
        </w:rPr>
        <w:t>.4. Контракт составлен в двух экземплярах, которые имеют одинаковую юридическую силу.</w:t>
      </w:r>
    </w:p>
    <w:p w14:paraId="314564D8" w14:textId="77777777" w:rsidR="00CF6941" w:rsidRPr="004559E1" w:rsidRDefault="00CF6941" w:rsidP="000A7A89">
      <w:pPr>
        <w:pStyle w:val="af3"/>
        <w:jc w:val="center"/>
        <w:rPr>
          <w:rFonts w:ascii="XO Thames" w:hAnsi="XO Thames"/>
          <w:b/>
          <w:sz w:val="20"/>
          <w:szCs w:val="20"/>
        </w:rPr>
      </w:pPr>
      <w:r w:rsidRPr="004559E1">
        <w:rPr>
          <w:rFonts w:ascii="XO Thames" w:hAnsi="XO Thames"/>
          <w:b/>
          <w:sz w:val="20"/>
          <w:szCs w:val="20"/>
        </w:rPr>
        <w:lastRenderedPageBreak/>
        <w:t>1</w:t>
      </w:r>
      <w:r w:rsidR="002467F3" w:rsidRPr="004559E1">
        <w:rPr>
          <w:rFonts w:ascii="XO Thames" w:hAnsi="XO Thames"/>
          <w:b/>
          <w:sz w:val="20"/>
          <w:szCs w:val="20"/>
        </w:rPr>
        <w:t>3</w:t>
      </w:r>
      <w:r w:rsidRPr="004559E1">
        <w:rPr>
          <w:rFonts w:ascii="XO Thames" w:hAnsi="XO Thames"/>
          <w:b/>
          <w:sz w:val="20"/>
          <w:szCs w:val="20"/>
        </w:rPr>
        <w:t xml:space="preserve">. Срок действия </w:t>
      </w:r>
      <w:r w:rsidR="008376CA" w:rsidRPr="004559E1">
        <w:rPr>
          <w:rFonts w:ascii="XO Thames" w:hAnsi="XO Thames"/>
          <w:b/>
          <w:sz w:val="20"/>
          <w:szCs w:val="20"/>
        </w:rPr>
        <w:t>к</w:t>
      </w:r>
      <w:r w:rsidRPr="004559E1">
        <w:rPr>
          <w:rFonts w:ascii="XO Thames" w:hAnsi="XO Thames"/>
          <w:b/>
          <w:sz w:val="20"/>
          <w:szCs w:val="20"/>
        </w:rPr>
        <w:t>онтракта</w:t>
      </w:r>
    </w:p>
    <w:p w14:paraId="4E3A7A79" w14:textId="77777777" w:rsidR="00CF6941" w:rsidRPr="004559E1" w:rsidRDefault="00CF6941" w:rsidP="00437A5B">
      <w:pPr>
        <w:pStyle w:val="af3"/>
        <w:ind w:firstLine="284"/>
        <w:jc w:val="both"/>
        <w:rPr>
          <w:rFonts w:ascii="XO Thames" w:hAnsi="XO Thames"/>
          <w:sz w:val="20"/>
          <w:szCs w:val="20"/>
        </w:rPr>
      </w:pPr>
      <w:r w:rsidRPr="004559E1">
        <w:rPr>
          <w:rFonts w:ascii="XO Thames" w:hAnsi="XO Thames"/>
          <w:sz w:val="20"/>
          <w:szCs w:val="20"/>
        </w:rPr>
        <w:t>1</w:t>
      </w:r>
      <w:r w:rsidR="002467F3" w:rsidRPr="004559E1">
        <w:rPr>
          <w:rFonts w:ascii="XO Thames" w:hAnsi="XO Thames"/>
          <w:sz w:val="20"/>
          <w:szCs w:val="20"/>
        </w:rPr>
        <w:t>3</w:t>
      </w:r>
      <w:r w:rsidRPr="004559E1">
        <w:rPr>
          <w:rFonts w:ascii="XO Thames" w:hAnsi="XO Thames"/>
          <w:sz w:val="20"/>
          <w:szCs w:val="20"/>
        </w:rPr>
        <w:t xml:space="preserve">.1. Контракт вступает в силу с момента его подписания Сторонами и действует </w:t>
      </w:r>
      <w:r w:rsidR="00782593" w:rsidRPr="004559E1">
        <w:rPr>
          <w:rFonts w:ascii="XO Thames" w:hAnsi="XO Thames"/>
          <w:sz w:val="20"/>
          <w:szCs w:val="20"/>
        </w:rPr>
        <w:t>д</w:t>
      </w:r>
      <w:r w:rsidRPr="004559E1">
        <w:rPr>
          <w:rFonts w:ascii="XO Thames" w:hAnsi="XO Thames"/>
          <w:sz w:val="20"/>
          <w:szCs w:val="20"/>
        </w:rPr>
        <w:t>о «</w:t>
      </w:r>
      <w:r w:rsidR="008376CA" w:rsidRPr="004559E1">
        <w:rPr>
          <w:rFonts w:ascii="XO Thames" w:hAnsi="XO Thames"/>
          <w:sz w:val="20"/>
          <w:szCs w:val="20"/>
        </w:rPr>
        <w:t>30</w:t>
      </w:r>
      <w:r w:rsidRPr="004559E1">
        <w:rPr>
          <w:rFonts w:ascii="XO Thames" w:hAnsi="XO Thames"/>
          <w:sz w:val="20"/>
          <w:szCs w:val="20"/>
        </w:rPr>
        <w:t xml:space="preserve">» </w:t>
      </w:r>
      <w:r w:rsidR="008376CA" w:rsidRPr="004559E1">
        <w:rPr>
          <w:rFonts w:ascii="XO Thames" w:hAnsi="XO Thames"/>
          <w:sz w:val="20"/>
          <w:szCs w:val="20"/>
        </w:rPr>
        <w:t>декабря</w:t>
      </w:r>
      <w:r w:rsidR="00E87FB5" w:rsidRPr="004559E1">
        <w:rPr>
          <w:rFonts w:ascii="XO Thames" w:hAnsi="XO Thames"/>
          <w:sz w:val="20"/>
          <w:szCs w:val="20"/>
        </w:rPr>
        <w:t xml:space="preserve"> 202</w:t>
      </w:r>
      <w:r w:rsidR="00216BC7" w:rsidRPr="004559E1">
        <w:rPr>
          <w:rFonts w:ascii="XO Thames" w:hAnsi="XO Thames"/>
          <w:sz w:val="20"/>
          <w:szCs w:val="20"/>
        </w:rPr>
        <w:t>6</w:t>
      </w:r>
      <w:r w:rsidR="003B1C45" w:rsidRPr="004559E1">
        <w:rPr>
          <w:rFonts w:ascii="XO Thames" w:hAnsi="XO Thames"/>
          <w:sz w:val="20"/>
          <w:szCs w:val="20"/>
        </w:rPr>
        <w:t xml:space="preserve"> </w:t>
      </w:r>
      <w:r w:rsidRPr="004559E1">
        <w:rPr>
          <w:rFonts w:ascii="XO Thames" w:hAnsi="XO Thames"/>
          <w:sz w:val="20"/>
          <w:szCs w:val="20"/>
        </w:rPr>
        <w:t>г</w:t>
      </w:r>
      <w:r w:rsidR="00782593" w:rsidRPr="004559E1">
        <w:rPr>
          <w:rFonts w:ascii="XO Thames" w:hAnsi="XO Thames"/>
          <w:sz w:val="20"/>
          <w:szCs w:val="20"/>
        </w:rPr>
        <w:t>ода</w:t>
      </w:r>
      <w:r w:rsidRPr="004559E1">
        <w:rPr>
          <w:rFonts w:ascii="XO Thames" w:hAnsi="XO Thames"/>
          <w:sz w:val="20"/>
          <w:szCs w:val="20"/>
        </w:rPr>
        <w:t>,</w:t>
      </w:r>
      <w:r w:rsidR="00525961" w:rsidRPr="004559E1">
        <w:rPr>
          <w:rFonts w:ascii="XO Thames" w:hAnsi="XO Thames"/>
          <w:sz w:val="20"/>
          <w:szCs w:val="20"/>
        </w:rPr>
        <w:t xml:space="preserve"> </w:t>
      </w:r>
      <w:r w:rsidRPr="004559E1">
        <w:rPr>
          <w:rFonts w:ascii="XO Thames" w:hAnsi="XO Thames"/>
          <w:sz w:val="20"/>
          <w:szCs w:val="20"/>
        </w:rPr>
        <w:t>а в части осуществления оплаты и гарантийных обязательств – до их полного исполнения.</w:t>
      </w:r>
    </w:p>
    <w:p w14:paraId="34796327" w14:textId="77777777" w:rsidR="0017764B" w:rsidRPr="004559E1" w:rsidRDefault="0017764B" w:rsidP="00437A5B">
      <w:pPr>
        <w:pStyle w:val="af3"/>
        <w:ind w:firstLine="284"/>
        <w:jc w:val="both"/>
        <w:rPr>
          <w:rFonts w:ascii="XO Thames" w:hAnsi="XO Thames"/>
          <w:sz w:val="20"/>
          <w:szCs w:val="20"/>
        </w:rPr>
      </w:pPr>
    </w:p>
    <w:p w14:paraId="2FDD97ED" w14:textId="77777777" w:rsidR="005945C6" w:rsidRPr="004559E1" w:rsidRDefault="00BA444B" w:rsidP="00BA444B">
      <w:pPr>
        <w:pStyle w:val="af5"/>
        <w:ind w:left="0"/>
        <w:contextualSpacing/>
        <w:jc w:val="center"/>
        <w:rPr>
          <w:rFonts w:ascii="XO Thames" w:hAnsi="XO Thames"/>
          <w:b/>
          <w:bCs/>
          <w:sz w:val="20"/>
          <w:szCs w:val="20"/>
        </w:rPr>
      </w:pPr>
      <w:r w:rsidRPr="004559E1">
        <w:rPr>
          <w:rFonts w:ascii="XO Thames" w:hAnsi="XO Thames"/>
          <w:b/>
          <w:bCs/>
          <w:sz w:val="20"/>
          <w:szCs w:val="20"/>
        </w:rPr>
        <w:t xml:space="preserve">14. </w:t>
      </w:r>
      <w:r w:rsidR="00CF6941" w:rsidRPr="004559E1">
        <w:rPr>
          <w:rFonts w:ascii="XO Thames" w:hAnsi="XO Thames"/>
          <w:b/>
          <w:bCs/>
          <w:sz w:val="20"/>
          <w:szCs w:val="20"/>
        </w:rPr>
        <w:t>Юридические адреса, банковские и реквизиты Сторон</w:t>
      </w:r>
    </w:p>
    <w:p w14:paraId="631A20E2" w14:textId="77777777" w:rsidR="0017764B" w:rsidRPr="004559E1" w:rsidRDefault="0017764B" w:rsidP="00BA444B">
      <w:pPr>
        <w:pStyle w:val="af5"/>
        <w:ind w:left="0"/>
        <w:contextualSpacing/>
        <w:jc w:val="center"/>
        <w:rPr>
          <w:rFonts w:ascii="XO Thames" w:hAnsi="XO Thames"/>
          <w:b/>
          <w:bCs/>
          <w:sz w:val="20"/>
          <w:szCs w:val="20"/>
        </w:rPr>
      </w:pPr>
    </w:p>
    <w:tbl>
      <w:tblPr>
        <w:tblW w:w="4944" w:type="pct"/>
        <w:tblLook w:val="01E0" w:firstRow="1" w:lastRow="1" w:firstColumn="1" w:lastColumn="1" w:noHBand="0" w:noVBand="0"/>
      </w:tblPr>
      <w:tblGrid>
        <w:gridCol w:w="4417"/>
        <w:gridCol w:w="4973"/>
      </w:tblGrid>
      <w:tr w:rsidR="000A7A89" w:rsidRPr="004559E1" w14:paraId="4D4B4733" w14:textId="77777777" w:rsidTr="00BD310B">
        <w:tc>
          <w:tcPr>
            <w:tcW w:w="2352" w:type="pct"/>
          </w:tcPr>
          <w:p w14:paraId="7C6C6A5F" w14:textId="77777777" w:rsidR="000A7A89" w:rsidRPr="004559E1" w:rsidRDefault="000A7A89" w:rsidP="00BA444B">
            <w:pPr>
              <w:jc w:val="center"/>
              <w:rPr>
                <w:rFonts w:ascii="XO Thames" w:hAnsi="XO Thames"/>
                <w:b/>
                <w:sz w:val="20"/>
                <w:szCs w:val="20"/>
              </w:rPr>
            </w:pPr>
            <w:r w:rsidRPr="004559E1">
              <w:rPr>
                <w:rFonts w:ascii="XO Thames" w:hAnsi="XO Thames"/>
                <w:b/>
                <w:sz w:val="20"/>
                <w:szCs w:val="20"/>
              </w:rPr>
              <w:t>Государственный заказчик</w:t>
            </w:r>
          </w:p>
        </w:tc>
        <w:tc>
          <w:tcPr>
            <w:tcW w:w="2648" w:type="pct"/>
          </w:tcPr>
          <w:p w14:paraId="6639AA68" w14:textId="77777777" w:rsidR="000A7A89" w:rsidRPr="004559E1" w:rsidRDefault="000A7A89" w:rsidP="00BA444B">
            <w:pPr>
              <w:jc w:val="center"/>
              <w:rPr>
                <w:rFonts w:ascii="XO Thames" w:hAnsi="XO Thames"/>
                <w:b/>
                <w:sz w:val="20"/>
                <w:szCs w:val="20"/>
              </w:rPr>
            </w:pPr>
            <w:r w:rsidRPr="004559E1">
              <w:rPr>
                <w:rFonts w:ascii="XO Thames" w:hAnsi="XO Thames"/>
                <w:b/>
                <w:sz w:val="20"/>
                <w:szCs w:val="20"/>
              </w:rPr>
              <w:t>Поставщик</w:t>
            </w:r>
          </w:p>
        </w:tc>
      </w:tr>
      <w:tr w:rsidR="00005E8B" w:rsidRPr="004559E1" w14:paraId="3F1F73E1" w14:textId="77777777" w:rsidTr="00BD310B">
        <w:tc>
          <w:tcPr>
            <w:tcW w:w="2352" w:type="pct"/>
          </w:tcPr>
          <w:p w14:paraId="5BF74D30" w14:textId="77777777" w:rsidR="00005E8B" w:rsidRPr="004559E1" w:rsidRDefault="00005E8B" w:rsidP="00584448">
            <w:pPr>
              <w:shd w:val="clear" w:color="auto" w:fill="FFFFFF"/>
              <w:jc w:val="center"/>
              <w:rPr>
                <w:rFonts w:ascii="XO Thames" w:hAnsi="XO Thames"/>
                <w:b/>
                <w:bCs/>
                <w:sz w:val="20"/>
                <w:szCs w:val="20"/>
              </w:rPr>
            </w:pPr>
            <w:r w:rsidRPr="004559E1">
              <w:rPr>
                <w:rFonts w:ascii="XO Thames" w:hAnsi="XO Thames"/>
                <w:b/>
                <w:bCs/>
                <w:sz w:val="20"/>
                <w:szCs w:val="20"/>
              </w:rPr>
              <w:t xml:space="preserve">ФКУ УК УФСИН России </w:t>
            </w:r>
          </w:p>
          <w:p w14:paraId="3959063A" w14:textId="77777777" w:rsidR="00005E8B" w:rsidRPr="004559E1" w:rsidRDefault="00005E8B" w:rsidP="00584448">
            <w:pPr>
              <w:shd w:val="clear" w:color="auto" w:fill="FFFFFF"/>
              <w:jc w:val="center"/>
              <w:rPr>
                <w:rFonts w:ascii="XO Thames" w:hAnsi="XO Thames"/>
                <w:b/>
                <w:bCs/>
                <w:sz w:val="20"/>
                <w:szCs w:val="20"/>
              </w:rPr>
            </w:pPr>
            <w:r w:rsidRPr="004559E1">
              <w:rPr>
                <w:rFonts w:ascii="XO Thames" w:hAnsi="XO Thames"/>
                <w:b/>
                <w:bCs/>
                <w:sz w:val="20"/>
                <w:szCs w:val="20"/>
              </w:rPr>
              <w:t>по Кировской области</w:t>
            </w:r>
          </w:p>
          <w:p w14:paraId="2750A61B" w14:textId="77777777" w:rsidR="00056964" w:rsidRPr="004559E1" w:rsidRDefault="00000B40" w:rsidP="00B32514">
            <w:pPr>
              <w:pStyle w:val="ac"/>
              <w:spacing w:after="0"/>
              <w:jc w:val="both"/>
              <w:rPr>
                <w:rFonts w:ascii="XO Thames" w:hAnsi="XO Thames"/>
                <w:sz w:val="20"/>
                <w:szCs w:val="20"/>
              </w:rPr>
            </w:pPr>
            <w:r w:rsidRPr="004559E1">
              <w:rPr>
                <w:rFonts w:ascii="XO Thames" w:hAnsi="XO Thames"/>
                <w:sz w:val="20"/>
                <w:szCs w:val="20"/>
              </w:rPr>
              <w:t>Юридический/почтовый адрес</w:t>
            </w:r>
            <w:r w:rsidR="00056964" w:rsidRPr="004559E1">
              <w:rPr>
                <w:rFonts w:ascii="XO Thames" w:hAnsi="XO Thames"/>
                <w:sz w:val="20"/>
                <w:szCs w:val="20"/>
              </w:rPr>
              <w:t xml:space="preserve">: </w:t>
            </w:r>
          </w:p>
          <w:p w14:paraId="5C0114C7" w14:textId="77777777" w:rsidR="00056964" w:rsidRPr="004559E1" w:rsidRDefault="00056964" w:rsidP="00056964">
            <w:pPr>
              <w:jc w:val="both"/>
              <w:rPr>
                <w:rFonts w:ascii="XO Thames" w:hAnsi="XO Thames"/>
                <w:sz w:val="20"/>
                <w:szCs w:val="20"/>
              </w:rPr>
            </w:pPr>
            <w:smartTag w:uri="urn:schemas-microsoft-com:office:smarttags" w:element="metricconverter">
              <w:smartTagPr>
                <w:attr w:name="ProductID" w:val="610044, г"/>
              </w:smartTagPr>
              <w:r w:rsidRPr="004559E1">
                <w:rPr>
                  <w:rFonts w:ascii="XO Thames" w:hAnsi="XO Thames"/>
                  <w:sz w:val="20"/>
                  <w:szCs w:val="20"/>
                </w:rPr>
                <w:t>610044, г</w:t>
              </w:r>
            </w:smartTag>
            <w:r w:rsidRPr="004559E1">
              <w:rPr>
                <w:rFonts w:ascii="XO Thames" w:hAnsi="XO Thames"/>
                <w:sz w:val="20"/>
                <w:szCs w:val="20"/>
              </w:rPr>
              <w:t xml:space="preserve">. Киров, ул. Луганская, </w:t>
            </w:r>
            <w:r w:rsidR="00000B40" w:rsidRPr="004559E1">
              <w:rPr>
                <w:rFonts w:ascii="XO Thames" w:hAnsi="XO Thames"/>
                <w:sz w:val="20"/>
                <w:szCs w:val="20"/>
              </w:rPr>
              <w:t xml:space="preserve">д. </w:t>
            </w:r>
            <w:r w:rsidRPr="004559E1">
              <w:rPr>
                <w:rFonts w:ascii="XO Thames" w:hAnsi="XO Thames"/>
                <w:sz w:val="20"/>
                <w:szCs w:val="20"/>
              </w:rPr>
              <w:t>57</w:t>
            </w:r>
          </w:p>
          <w:p w14:paraId="3086EE43" w14:textId="77777777" w:rsidR="00056964" w:rsidRPr="004559E1" w:rsidRDefault="00056964" w:rsidP="00056964">
            <w:pPr>
              <w:rPr>
                <w:rFonts w:ascii="XO Thames" w:hAnsi="XO Thames"/>
                <w:sz w:val="20"/>
                <w:szCs w:val="20"/>
              </w:rPr>
            </w:pPr>
            <w:r w:rsidRPr="004559E1">
              <w:rPr>
                <w:rFonts w:ascii="XO Thames" w:hAnsi="XO Thames"/>
                <w:sz w:val="20"/>
                <w:szCs w:val="20"/>
              </w:rPr>
              <w:t>тел. 62-00-12 (бухг.), факс 62-01-25 (</w:t>
            </w:r>
            <w:proofErr w:type="spellStart"/>
            <w:r w:rsidRPr="004559E1">
              <w:rPr>
                <w:rFonts w:ascii="XO Thames" w:hAnsi="XO Thames"/>
                <w:sz w:val="20"/>
                <w:szCs w:val="20"/>
              </w:rPr>
              <w:t>деж</w:t>
            </w:r>
            <w:proofErr w:type="spellEnd"/>
            <w:r w:rsidRPr="004559E1">
              <w:rPr>
                <w:rFonts w:ascii="XO Thames" w:hAnsi="XO Thames"/>
                <w:sz w:val="20"/>
                <w:szCs w:val="20"/>
              </w:rPr>
              <w:t xml:space="preserve">.) </w:t>
            </w:r>
          </w:p>
          <w:p w14:paraId="436F3D42" w14:textId="77777777" w:rsidR="00056964" w:rsidRPr="004559E1" w:rsidRDefault="00056964" w:rsidP="00BA444B">
            <w:pPr>
              <w:pStyle w:val="15"/>
              <w:spacing w:line="240" w:lineRule="auto"/>
              <w:ind w:left="0" w:right="-71" w:firstLine="0"/>
              <w:contextualSpacing/>
              <w:rPr>
                <w:rFonts w:ascii="XO Thames" w:hAnsi="XO Thames"/>
                <w:sz w:val="20"/>
                <w:szCs w:val="20"/>
              </w:rPr>
            </w:pPr>
            <w:r w:rsidRPr="004559E1">
              <w:rPr>
                <w:rFonts w:ascii="XO Thames" w:hAnsi="XO Thames"/>
                <w:sz w:val="20"/>
                <w:szCs w:val="20"/>
              </w:rPr>
              <w:t>ИНН 4347034525 КПП 434501001</w:t>
            </w:r>
          </w:p>
          <w:p w14:paraId="1D8DDA4E" w14:textId="77777777" w:rsidR="00056964" w:rsidRPr="004559E1" w:rsidRDefault="00056964" w:rsidP="00056964">
            <w:pPr>
              <w:pStyle w:val="ac"/>
              <w:spacing w:after="0"/>
              <w:rPr>
                <w:rFonts w:ascii="XO Thames" w:hAnsi="XO Thames"/>
                <w:sz w:val="20"/>
                <w:szCs w:val="20"/>
              </w:rPr>
            </w:pPr>
            <w:r w:rsidRPr="004559E1">
              <w:rPr>
                <w:rFonts w:ascii="XO Thames" w:hAnsi="XO Thames"/>
                <w:sz w:val="20"/>
                <w:szCs w:val="20"/>
              </w:rPr>
              <w:t>ОКТМО 33701000</w:t>
            </w:r>
            <w:r w:rsidR="00000B40" w:rsidRPr="004559E1">
              <w:rPr>
                <w:rFonts w:ascii="XO Thames" w:hAnsi="XO Thames"/>
                <w:sz w:val="20"/>
                <w:szCs w:val="20"/>
              </w:rPr>
              <w:t xml:space="preserve"> </w:t>
            </w:r>
            <w:r w:rsidRPr="004559E1">
              <w:rPr>
                <w:rFonts w:ascii="XO Thames" w:hAnsi="XO Thames"/>
                <w:sz w:val="20"/>
                <w:szCs w:val="20"/>
              </w:rPr>
              <w:t>ОГРН 1024301342240</w:t>
            </w:r>
          </w:p>
          <w:p w14:paraId="65FCA731" w14:textId="77777777" w:rsidR="00000B40" w:rsidRPr="004559E1" w:rsidRDefault="00000B40" w:rsidP="00000B40">
            <w:pPr>
              <w:rPr>
                <w:rFonts w:ascii="XO Thames" w:hAnsi="XO Thames"/>
                <w:sz w:val="20"/>
                <w:szCs w:val="20"/>
              </w:rPr>
            </w:pPr>
            <w:r w:rsidRPr="004559E1">
              <w:rPr>
                <w:rFonts w:ascii="XO Thames" w:hAnsi="XO Thames"/>
                <w:sz w:val="20"/>
                <w:szCs w:val="20"/>
              </w:rPr>
              <w:t>Банковские реквизиты:</w:t>
            </w:r>
          </w:p>
          <w:p w14:paraId="28A7003C" w14:textId="77777777" w:rsidR="00012E9F" w:rsidRPr="004559E1" w:rsidRDefault="00012E9F" w:rsidP="00012E9F">
            <w:pPr>
              <w:jc w:val="both"/>
              <w:outlineLvl w:val="0"/>
              <w:rPr>
                <w:rFonts w:ascii="XO Thames" w:hAnsi="XO Thames"/>
                <w:sz w:val="20"/>
                <w:szCs w:val="20"/>
              </w:rPr>
            </w:pPr>
            <w:r w:rsidRPr="004559E1">
              <w:rPr>
                <w:rFonts w:ascii="XO Thames" w:hAnsi="XO Thames"/>
                <w:sz w:val="20"/>
                <w:szCs w:val="20"/>
              </w:rPr>
              <w:t>Получатель: УФК по Нижегородской области (ФКУ УК УФСИН РОССИИ ПО КИРОВСКОЙ ОБЛАСТИ л/с 03401204110)</w:t>
            </w:r>
          </w:p>
          <w:p w14:paraId="29C0B3D2" w14:textId="77777777" w:rsidR="00012E9F" w:rsidRPr="004559E1" w:rsidRDefault="00012E9F" w:rsidP="00012E9F">
            <w:pPr>
              <w:jc w:val="both"/>
              <w:outlineLvl w:val="0"/>
              <w:rPr>
                <w:rFonts w:ascii="XO Thames" w:hAnsi="XO Thames"/>
                <w:sz w:val="20"/>
                <w:szCs w:val="20"/>
              </w:rPr>
            </w:pPr>
            <w:r w:rsidRPr="004559E1">
              <w:rPr>
                <w:rFonts w:ascii="XO Thames" w:hAnsi="XO Thames"/>
                <w:sz w:val="20"/>
                <w:szCs w:val="20"/>
              </w:rPr>
              <w:t xml:space="preserve">ИНН/КПП4347034525/434501001 </w:t>
            </w:r>
            <w:r w:rsidRPr="004559E1">
              <w:rPr>
                <w:rFonts w:ascii="XO Thames" w:hAnsi="XO Thames"/>
                <w:sz w:val="20"/>
                <w:szCs w:val="20"/>
              </w:rPr>
              <w:br/>
              <w:t>ОКТМО 33701000</w:t>
            </w:r>
          </w:p>
          <w:p w14:paraId="60BF57B4" w14:textId="77777777" w:rsidR="00012E9F" w:rsidRPr="004559E1" w:rsidRDefault="00012E9F" w:rsidP="00012E9F">
            <w:pPr>
              <w:jc w:val="both"/>
              <w:outlineLvl w:val="0"/>
              <w:rPr>
                <w:rFonts w:ascii="XO Thames" w:hAnsi="XO Thames"/>
                <w:sz w:val="20"/>
                <w:szCs w:val="20"/>
              </w:rPr>
            </w:pPr>
            <w:r w:rsidRPr="004559E1">
              <w:rPr>
                <w:rFonts w:ascii="XO Thames" w:hAnsi="XO Thames"/>
                <w:sz w:val="20"/>
                <w:szCs w:val="20"/>
              </w:rPr>
              <w:t xml:space="preserve">Лицевой счет: 03401204110 </w:t>
            </w:r>
          </w:p>
          <w:p w14:paraId="27947B1E" w14:textId="77777777" w:rsidR="00012E9F" w:rsidRPr="004559E1" w:rsidRDefault="00012E9F" w:rsidP="00012E9F">
            <w:pPr>
              <w:jc w:val="both"/>
              <w:outlineLvl w:val="0"/>
              <w:rPr>
                <w:rFonts w:ascii="XO Thames" w:hAnsi="XO Thames"/>
                <w:sz w:val="20"/>
                <w:szCs w:val="20"/>
              </w:rPr>
            </w:pPr>
            <w:r w:rsidRPr="004559E1">
              <w:rPr>
                <w:rFonts w:ascii="XO Thames" w:hAnsi="XO Thames"/>
                <w:sz w:val="20"/>
                <w:szCs w:val="20"/>
              </w:rPr>
              <w:t>Расчетный счет: 03211643000000013246</w:t>
            </w:r>
          </w:p>
          <w:p w14:paraId="064408DD" w14:textId="77777777" w:rsidR="00012E9F" w:rsidRPr="004559E1" w:rsidRDefault="00012E9F" w:rsidP="00012E9F">
            <w:pPr>
              <w:jc w:val="both"/>
              <w:outlineLvl w:val="0"/>
              <w:rPr>
                <w:rFonts w:ascii="XO Thames" w:hAnsi="XO Thames"/>
                <w:sz w:val="20"/>
                <w:szCs w:val="20"/>
              </w:rPr>
            </w:pPr>
            <w:r w:rsidRPr="004559E1">
              <w:rPr>
                <w:rFonts w:ascii="XO Thames" w:hAnsi="XO Thames"/>
                <w:sz w:val="20"/>
                <w:szCs w:val="20"/>
              </w:rPr>
              <w:t>ЕКС: 40102810745370000024</w:t>
            </w:r>
          </w:p>
          <w:p w14:paraId="7B14CD64" w14:textId="77777777" w:rsidR="00012E9F" w:rsidRPr="004559E1" w:rsidRDefault="00012E9F" w:rsidP="00012E9F">
            <w:pPr>
              <w:jc w:val="both"/>
              <w:outlineLvl w:val="0"/>
              <w:rPr>
                <w:rFonts w:ascii="XO Thames" w:hAnsi="XO Thames"/>
                <w:sz w:val="20"/>
                <w:szCs w:val="20"/>
              </w:rPr>
            </w:pPr>
            <w:r w:rsidRPr="004559E1">
              <w:rPr>
                <w:rFonts w:ascii="XO Thames" w:hAnsi="XO Thames"/>
                <w:sz w:val="20"/>
                <w:szCs w:val="20"/>
              </w:rPr>
              <w:t>БИК: 012202102</w:t>
            </w:r>
          </w:p>
          <w:p w14:paraId="68185DA0" w14:textId="77777777" w:rsidR="00012E9F" w:rsidRPr="004559E1" w:rsidRDefault="00012E9F" w:rsidP="00012E9F">
            <w:pPr>
              <w:jc w:val="both"/>
              <w:outlineLvl w:val="0"/>
              <w:rPr>
                <w:rFonts w:ascii="XO Thames" w:hAnsi="XO Thames"/>
                <w:sz w:val="20"/>
                <w:szCs w:val="20"/>
              </w:rPr>
            </w:pPr>
            <w:r w:rsidRPr="004559E1">
              <w:rPr>
                <w:rFonts w:ascii="XO Thames" w:hAnsi="XO Thames"/>
                <w:sz w:val="20"/>
                <w:szCs w:val="20"/>
              </w:rPr>
              <w:t>Наименование банка: ОКЦ № 1 ВВГУ Банка России</w:t>
            </w:r>
            <w:r w:rsidR="008376CA" w:rsidRPr="004559E1">
              <w:rPr>
                <w:rFonts w:ascii="XO Thames" w:hAnsi="XO Thames"/>
                <w:sz w:val="20"/>
                <w:szCs w:val="20"/>
              </w:rPr>
              <w:t>//УФК по Нижегородской области,</w:t>
            </w:r>
            <w:r w:rsidRPr="004559E1">
              <w:rPr>
                <w:rFonts w:ascii="XO Thames" w:hAnsi="XO Thames"/>
                <w:sz w:val="20"/>
                <w:szCs w:val="20"/>
              </w:rPr>
              <w:t xml:space="preserve"> г</w:t>
            </w:r>
            <w:r w:rsidR="008376CA" w:rsidRPr="004559E1">
              <w:rPr>
                <w:rFonts w:ascii="XO Thames" w:hAnsi="XO Thames"/>
                <w:sz w:val="20"/>
                <w:szCs w:val="20"/>
              </w:rPr>
              <w:t>.</w:t>
            </w:r>
            <w:r w:rsidRPr="004559E1">
              <w:rPr>
                <w:rFonts w:ascii="XO Thames" w:hAnsi="XO Thames"/>
                <w:sz w:val="20"/>
                <w:szCs w:val="20"/>
              </w:rPr>
              <w:t xml:space="preserve"> Нижний Новгород </w:t>
            </w:r>
          </w:p>
          <w:p w14:paraId="09CCBD56" w14:textId="77777777" w:rsidR="00C430F4" w:rsidRPr="004559E1" w:rsidRDefault="00C430F4" w:rsidP="002434B6">
            <w:pPr>
              <w:shd w:val="clear" w:color="auto" w:fill="FFFFFF"/>
              <w:jc w:val="both"/>
              <w:rPr>
                <w:rFonts w:ascii="XO Thames" w:hAnsi="XO Thames"/>
                <w:sz w:val="20"/>
                <w:szCs w:val="20"/>
              </w:rPr>
            </w:pPr>
          </w:p>
          <w:p w14:paraId="0E884989" w14:textId="77777777" w:rsidR="00541D3A" w:rsidRPr="004559E1" w:rsidRDefault="00541D3A" w:rsidP="002434B6">
            <w:pPr>
              <w:shd w:val="clear" w:color="auto" w:fill="FFFFFF"/>
              <w:jc w:val="both"/>
              <w:rPr>
                <w:rFonts w:ascii="XO Thames" w:hAnsi="XO Thames"/>
                <w:sz w:val="20"/>
                <w:szCs w:val="20"/>
              </w:rPr>
            </w:pPr>
          </w:p>
          <w:p w14:paraId="1D79D694" w14:textId="77777777" w:rsidR="00005E8B" w:rsidRPr="004559E1" w:rsidRDefault="00F9464A" w:rsidP="002434B6">
            <w:pPr>
              <w:shd w:val="clear" w:color="auto" w:fill="FFFFFF"/>
              <w:jc w:val="both"/>
              <w:rPr>
                <w:rFonts w:ascii="XO Thames" w:hAnsi="XO Thames"/>
                <w:sz w:val="20"/>
                <w:szCs w:val="20"/>
              </w:rPr>
            </w:pPr>
            <w:r w:rsidRPr="004559E1">
              <w:rPr>
                <w:rFonts w:ascii="XO Thames" w:hAnsi="XO Thames"/>
                <w:sz w:val="20"/>
                <w:szCs w:val="20"/>
              </w:rPr>
              <w:t>Н</w:t>
            </w:r>
            <w:r w:rsidR="00005E8B" w:rsidRPr="004559E1">
              <w:rPr>
                <w:rFonts w:ascii="XO Thames" w:hAnsi="XO Thames"/>
                <w:sz w:val="20"/>
                <w:szCs w:val="20"/>
              </w:rPr>
              <w:t>ачальник управления</w:t>
            </w:r>
          </w:p>
          <w:p w14:paraId="66299C04" w14:textId="77777777" w:rsidR="00451486" w:rsidRPr="004559E1" w:rsidRDefault="00451486" w:rsidP="002434B6">
            <w:pPr>
              <w:shd w:val="clear" w:color="auto" w:fill="FFFFFF"/>
              <w:jc w:val="both"/>
              <w:rPr>
                <w:rFonts w:ascii="XO Thames" w:hAnsi="XO Thames"/>
                <w:sz w:val="20"/>
                <w:szCs w:val="20"/>
              </w:rPr>
            </w:pPr>
          </w:p>
          <w:p w14:paraId="655344C1" w14:textId="77777777" w:rsidR="00451486" w:rsidRPr="004559E1" w:rsidRDefault="00451486" w:rsidP="002434B6">
            <w:pPr>
              <w:shd w:val="clear" w:color="auto" w:fill="FFFFFF"/>
              <w:jc w:val="both"/>
              <w:rPr>
                <w:rFonts w:ascii="XO Thames" w:hAnsi="XO Thames"/>
                <w:sz w:val="20"/>
                <w:szCs w:val="20"/>
              </w:rPr>
            </w:pPr>
            <w:r w:rsidRPr="004559E1">
              <w:rPr>
                <w:rFonts w:ascii="XO Thames" w:hAnsi="XO Thames"/>
                <w:sz w:val="20"/>
                <w:szCs w:val="20"/>
              </w:rPr>
              <w:t>___</w:t>
            </w:r>
            <w:r w:rsidR="00D80F5E" w:rsidRPr="004559E1">
              <w:rPr>
                <w:rFonts w:ascii="XO Thames" w:hAnsi="XO Thames"/>
                <w:sz w:val="20"/>
                <w:szCs w:val="20"/>
              </w:rPr>
              <w:t>_________________</w:t>
            </w:r>
            <w:r w:rsidR="00E87FB5" w:rsidRPr="004559E1">
              <w:rPr>
                <w:rFonts w:ascii="XO Thames" w:hAnsi="XO Thames"/>
                <w:sz w:val="20"/>
                <w:szCs w:val="20"/>
              </w:rPr>
              <w:t>/</w:t>
            </w:r>
            <w:r w:rsidR="00F9464A" w:rsidRPr="004559E1">
              <w:rPr>
                <w:rFonts w:ascii="XO Thames" w:hAnsi="XO Thames"/>
                <w:sz w:val="20"/>
                <w:szCs w:val="20"/>
              </w:rPr>
              <w:t>С.В. Фараонов</w:t>
            </w:r>
            <w:r w:rsidRPr="004559E1">
              <w:rPr>
                <w:rFonts w:ascii="XO Thames" w:hAnsi="XO Thames"/>
                <w:sz w:val="20"/>
                <w:szCs w:val="20"/>
              </w:rPr>
              <w:t>/</w:t>
            </w:r>
          </w:p>
        </w:tc>
        <w:tc>
          <w:tcPr>
            <w:tcW w:w="2648" w:type="pct"/>
          </w:tcPr>
          <w:p w14:paraId="46819141" w14:textId="77777777" w:rsidR="00B32514" w:rsidRPr="004559E1" w:rsidRDefault="00B32514" w:rsidP="00B32514">
            <w:pPr>
              <w:pStyle w:val="ac"/>
              <w:spacing w:after="0"/>
              <w:jc w:val="both"/>
              <w:rPr>
                <w:rFonts w:ascii="XO Thames" w:hAnsi="XO Thames"/>
                <w:sz w:val="20"/>
                <w:szCs w:val="20"/>
              </w:rPr>
            </w:pPr>
          </w:p>
          <w:p w14:paraId="73AE4F17" w14:textId="77777777" w:rsidR="00216BC7" w:rsidRPr="004559E1" w:rsidRDefault="00216BC7" w:rsidP="005F554D">
            <w:pPr>
              <w:rPr>
                <w:rFonts w:ascii="XO Thames" w:hAnsi="XO Thames"/>
                <w:sz w:val="20"/>
                <w:szCs w:val="20"/>
              </w:rPr>
            </w:pPr>
          </w:p>
          <w:p w14:paraId="011D1574" w14:textId="77777777" w:rsidR="00216BC7" w:rsidRPr="004559E1" w:rsidRDefault="00216BC7" w:rsidP="005F554D">
            <w:pPr>
              <w:rPr>
                <w:rFonts w:ascii="XO Thames" w:hAnsi="XO Thames"/>
                <w:sz w:val="20"/>
                <w:szCs w:val="20"/>
              </w:rPr>
            </w:pPr>
          </w:p>
          <w:p w14:paraId="53CCAC6D" w14:textId="77777777" w:rsidR="00216BC7" w:rsidRPr="004559E1" w:rsidRDefault="00216BC7" w:rsidP="005F554D">
            <w:pPr>
              <w:rPr>
                <w:rFonts w:ascii="XO Thames" w:hAnsi="XO Thames"/>
                <w:sz w:val="20"/>
                <w:szCs w:val="20"/>
              </w:rPr>
            </w:pPr>
          </w:p>
          <w:p w14:paraId="6DFFAEA8" w14:textId="77777777" w:rsidR="0043590F" w:rsidRPr="004559E1" w:rsidRDefault="0043590F" w:rsidP="005F554D">
            <w:pPr>
              <w:rPr>
                <w:rFonts w:ascii="XO Thames" w:hAnsi="XO Thames"/>
                <w:sz w:val="20"/>
                <w:szCs w:val="20"/>
              </w:rPr>
            </w:pPr>
          </w:p>
          <w:p w14:paraId="04DC5F44" w14:textId="77777777" w:rsidR="0043590F" w:rsidRPr="004559E1" w:rsidRDefault="0043590F" w:rsidP="005F554D">
            <w:pPr>
              <w:rPr>
                <w:rFonts w:ascii="XO Thames" w:hAnsi="XO Thames"/>
                <w:sz w:val="20"/>
                <w:szCs w:val="20"/>
              </w:rPr>
            </w:pPr>
          </w:p>
          <w:p w14:paraId="153F6D7A" w14:textId="77777777" w:rsidR="00F9464A" w:rsidRPr="004559E1" w:rsidRDefault="00F9464A" w:rsidP="005F554D">
            <w:pPr>
              <w:rPr>
                <w:rFonts w:ascii="XO Thames" w:hAnsi="XO Thames"/>
                <w:sz w:val="20"/>
                <w:szCs w:val="20"/>
              </w:rPr>
            </w:pPr>
          </w:p>
          <w:p w14:paraId="3D579685" w14:textId="77777777" w:rsidR="00F9464A" w:rsidRPr="004559E1" w:rsidRDefault="00F9464A" w:rsidP="005F554D">
            <w:pPr>
              <w:rPr>
                <w:rFonts w:ascii="XO Thames" w:hAnsi="XO Thames"/>
                <w:sz w:val="20"/>
                <w:szCs w:val="20"/>
              </w:rPr>
            </w:pPr>
          </w:p>
          <w:p w14:paraId="643644CE" w14:textId="77777777" w:rsidR="00F9464A" w:rsidRPr="004559E1" w:rsidRDefault="00F9464A" w:rsidP="005F554D">
            <w:pPr>
              <w:rPr>
                <w:rFonts w:ascii="XO Thames" w:hAnsi="XO Thames"/>
                <w:sz w:val="20"/>
                <w:szCs w:val="20"/>
              </w:rPr>
            </w:pPr>
          </w:p>
          <w:p w14:paraId="10FA8089" w14:textId="77777777" w:rsidR="00F9464A" w:rsidRPr="004559E1" w:rsidRDefault="00F9464A" w:rsidP="005F554D">
            <w:pPr>
              <w:rPr>
                <w:rFonts w:ascii="XO Thames" w:hAnsi="XO Thames"/>
                <w:sz w:val="20"/>
                <w:szCs w:val="20"/>
              </w:rPr>
            </w:pPr>
          </w:p>
          <w:p w14:paraId="7521B83F" w14:textId="77777777" w:rsidR="00F9464A" w:rsidRPr="004559E1" w:rsidRDefault="00F9464A" w:rsidP="005F554D">
            <w:pPr>
              <w:rPr>
                <w:rFonts w:ascii="XO Thames" w:hAnsi="XO Thames"/>
                <w:sz w:val="20"/>
                <w:szCs w:val="20"/>
              </w:rPr>
            </w:pPr>
          </w:p>
          <w:p w14:paraId="29A636BC" w14:textId="77777777" w:rsidR="00F9464A" w:rsidRPr="004559E1" w:rsidRDefault="00F9464A" w:rsidP="005F554D">
            <w:pPr>
              <w:rPr>
                <w:rFonts w:ascii="XO Thames" w:hAnsi="XO Thames"/>
                <w:sz w:val="20"/>
                <w:szCs w:val="20"/>
              </w:rPr>
            </w:pPr>
          </w:p>
          <w:p w14:paraId="688E88DC" w14:textId="77777777" w:rsidR="00F9464A" w:rsidRPr="004559E1" w:rsidRDefault="00F9464A" w:rsidP="005F554D">
            <w:pPr>
              <w:rPr>
                <w:rFonts w:ascii="XO Thames" w:hAnsi="XO Thames"/>
                <w:sz w:val="20"/>
                <w:szCs w:val="20"/>
              </w:rPr>
            </w:pPr>
          </w:p>
          <w:p w14:paraId="3F255376" w14:textId="77777777" w:rsidR="00F9464A" w:rsidRPr="004559E1" w:rsidRDefault="00F9464A" w:rsidP="005F554D">
            <w:pPr>
              <w:rPr>
                <w:rFonts w:ascii="XO Thames" w:hAnsi="XO Thames"/>
                <w:sz w:val="20"/>
                <w:szCs w:val="20"/>
              </w:rPr>
            </w:pPr>
          </w:p>
          <w:p w14:paraId="15FFB328" w14:textId="77777777" w:rsidR="00F9464A" w:rsidRPr="004559E1" w:rsidRDefault="00F9464A" w:rsidP="005F554D">
            <w:pPr>
              <w:rPr>
                <w:rFonts w:ascii="XO Thames" w:hAnsi="XO Thames"/>
                <w:sz w:val="20"/>
                <w:szCs w:val="20"/>
              </w:rPr>
            </w:pPr>
          </w:p>
          <w:p w14:paraId="0D88BE7B" w14:textId="77777777" w:rsidR="00F9464A" w:rsidRPr="004559E1" w:rsidRDefault="00F9464A" w:rsidP="005F554D">
            <w:pPr>
              <w:rPr>
                <w:rFonts w:ascii="XO Thames" w:hAnsi="XO Thames"/>
                <w:sz w:val="20"/>
                <w:szCs w:val="20"/>
              </w:rPr>
            </w:pPr>
          </w:p>
          <w:p w14:paraId="520029F5" w14:textId="77777777" w:rsidR="00F9464A" w:rsidRPr="004559E1" w:rsidRDefault="00F9464A" w:rsidP="005F554D">
            <w:pPr>
              <w:rPr>
                <w:rFonts w:ascii="XO Thames" w:hAnsi="XO Thames"/>
                <w:sz w:val="20"/>
                <w:szCs w:val="20"/>
              </w:rPr>
            </w:pPr>
          </w:p>
          <w:p w14:paraId="6B567B76" w14:textId="77777777" w:rsidR="00F9464A" w:rsidRPr="004559E1" w:rsidRDefault="00F9464A" w:rsidP="005F554D">
            <w:pPr>
              <w:rPr>
                <w:rFonts w:ascii="XO Thames" w:hAnsi="XO Thames"/>
                <w:sz w:val="20"/>
                <w:szCs w:val="20"/>
              </w:rPr>
            </w:pPr>
          </w:p>
          <w:p w14:paraId="6FCB4770" w14:textId="77777777" w:rsidR="00F9464A" w:rsidRPr="004559E1" w:rsidRDefault="00F9464A" w:rsidP="005F554D">
            <w:pPr>
              <w:rPr>
                <w:rFonts w:ascii="XO Thames" w:hAnsi="XO Thames"/>
                <w:sz w:val="20"/>
                <w:szCs w:val="20"/>
              </w:rPr>
            </w:pPr>
          </w:p>
          <w:p w14:paraId="64809157" w14:textId="77777777" w:rsidR="00F9464A" w:rsidRPr="004559E1" w:rsidRDefault="00F9464A" w:rsidP="005F554D">
            <w:pPr>
              <w:rPr>
                <w:rFonts w:ascii="XO Thames" w:hAnsi="XO Thames"/>
                <w:sz w:val="20"/>
                <w:szCs w:val="20"/>
              </w:rPr>
            </w:pPr>
          </w:p>
          <w:p w14:paraId="3354A7F9" w14:textId="77777777" w:rsidR="00F9464A" w:rsidRPr="004559E1" w:rsidRDefault="00F9464A" w:rsidP="005F554D">
            <w:pPr>
              <w:rPr>
                <w:rFonts w:ascii="XO Thames" w:hAnsi="XO Thames"/>
                <w:sz w:val="20"/>
                <w:szCs w:val="20"/>
              </w:rPr>
            </w:pPr>
          </w:p>
          <w:p w14:paraId="51BCCE7A" w14:textId="77777777" w:rsidR="00F9464A" w:rsidRPr="004559E1" w:rsidRDefault="00F9464A" w:rsidP="005F554D">
            <w:pPr>
              <w:rPr>
                <w:rFonts w:ascii="XO Thames" w:hAnsi="XO Thames"/>
                <w:sz w:val="20"/>
                <w:szCs w:val="20"/>
              </w:rPr>
            </w:pPr>
          </w:p>
          <w:p w14:paraId="534A020D" w14:textId="77777777" w:rsidR="005F554D" w:rsidRPr="004559E1" w:rsidRDefault="005F554D" w:rsidP="005F554D">
            <w:pPr>
              <w:rPr>
                <w:rFonts w:ascii="XO Thames" w:hAnsi="XO Thames"/>
                <w:sz w:val="20"/>
                <w:szCs w:val="20"/>
              </w:rPr>
            </w:pPr>
          </w:p>
          <w:p w14:paraId="593D7D7F" w14:textId="77777777" w:rsidR="00F9464A" w:rsidRPr="004559E1" w:rsidRDefault="00F9464A" w:rsidP="005F554D">
            <w:pPr>
              <w:rPr>
                <w:rFonts w:ascii="XO Thames" w:hAnsi="XO Thames"/>
                <w:sz w:val="20"/>
                <w:szCs w:val="20"/>
              </w:rPr>
            </w:pPr>
          </w:p>
          <w:p w14:paraId="270443A2" w14:textId="77777777" w:rsidR="004303DC" w:rsidRPr="004559E1" w:rsidRDefault="005F554D" w:rsidP="005F554D">
            <w:pPr>
              <w:rPr>
                <w:rFonts w:ascii="XO Thames" w:hAnsi="XO Thames"/>
                <w:sz w:val="20"/>
                <w:szCs w:val="20"/>
              </w:rPr>
            </w:pPr>
            <w:r w:rsidRPr="004559E1">
              <w:rPr>
                <w:rFonts w:ascii="XO Thames" w:hAnsi="XO Thames"/>
                <w:sz w:val="20"/>
                <w:szCs w:val="20"/>
              </w:rPr>
              <w:t>________________________/</w:t>
            </w:r>
            <w:r w:rsidR="00F9464A" w:rsidRPr="004559E1">
              <w:rPr>
                <w:rFonts w:ascii="XO Thames" w:hAnsi="XO Thames"/>
                <w:sz w:val="20"/>
                <w:szCs w:val="20"/>
              </w:rPr>
              <w:t>___________________</w:t>
            </w:r>
            <w:r w:rsidRPr="004559E1">
              <w:rPr>
                <w:rFonts w:ascii="XO Thames" w:hAnsi="XO Thames"/>
                <w:sz w:val="20"/>
                <w:szCs w:val="20"/>
              </w:rPr>
              <w:t>/</w:t>
            </w:r>
          </w:p>
          <w:p w14:paraId="69A3772A" w14:textId="77777777" w:rsidR="007567A0" w:rsidRPr="004559E1" w:rsidRDefault="007567A0" w:rsidP="005F554D">
            <w:pPr>
              <w:rPr>
                <w:rFonts w:ascii="XO Thames" w:hAnsi="XO Thames"/>
                <w:sz w:val="20"/>
                <w:szCs w:val="20"/>
              </w:rPr>
            </w:pPr>
          </w:p>
        </w:tc>
      </w:tr>
    </w:tbl>
    <w:p w14:paraId="34AD4E9D" w14:textId="77777777" w:rsidR="0082205A" w:rsidRPr="004559E1" w:rsidRDefault="0082205A" w:rsidP="0082205A">
      <w:pPr>
        <w:rPr>
          <w:sz w:val="20"/>
          <w:szCs w:val="20"/>
        </w:rPr>
      </w:pPr>
    </w:p>
    <w:p w14:paraId="77ADA8A2" w14:textId="77777777" w:rsidR="00F704A1" w:rsidRPr="004559E1" w:rsidRDefault="00F704A1" w:rsidP="0082205A">
      <w:pPr>
        <w:rPr>
          <w:sz w:val="20"/>
          <w:szCs w:val="20"/>
        </w:rPr>
      </w:pPr>
    </w:p>
    <w:p w14:paraId="5C2B599E" w14:textId="77777777" w:rsidR="00F704A1" w:rsidRPr="004559E1" w:rsidRDefault="00F704A1" w:rsidP="0082205A">
      <w:pPr>
        <w:rPr>
          <w:sz w:val="20"/>
          <w:szCs w:val="20"/>
        </w:rPr>
      </w:pPr>
    </w:p>
    <w:p w14:paraId="0619EB87" w14:textId="77777777" w:rsidR="00F704A1" w:rsidRPr="004559E1" w:rsidRDefault="00F704A1" w:rsidP="0082205A">
      <w:pPr>
        <w:rPr>
          <w:sz w:val="20"/>
          <w:szCs w:val="20"/>
        </w:rPr>
      </w:pPr>
    </w:p>
    <w:p w14:paraId="2B6D4773" w14:textId="77777777" w:rsidR="00F704A1" w:rsidRDefault="00F704A1" w:rsidP="0082205A"/>
    <w:p w14:paraId="1A5AE377" w14:textId="77777777" w:rsidR="00BD310B" w:rsidRDefault="00BD310B" w:rsidP="0082205A"/>
    <w:p w14:paraId="2BD51A28" w14:textId="77777777" w:rsidR="00BD310B" w:rsidRDefault="00BD310B" w:rsidP="0082205A"/>
    <w:p w14:paraId="295946C7" w14:textId="77777777" w:rsidR="00BD310B" w:rsidRDefault="00BD310B" w:rsidP="0082205A"/>
    <w:p w14:paraId="60FCF664" w14:textId="77777777" w:rsidR="00BD310B" w:rsidRDefault="00BD310B" w:rsidP="0082205A"/>
    <w:p w14:paraId="638539B6" w14:textId="77777777" w:rsidR="00BD310B" w:rsidRDefault="00BD310B" w:rsidP="0082205A"/>
    <w:p w14:paraId="0903DDBA" w14:textId="77777777" w:rsidR="00BD310B" w:rsidRDefault="00BD310B" w:rsidP="0082205A"/>
    <w:p w14:paraId="745DDD8B" w14:textId="77777777" w:rsidR="00BD310B" w:rsidRDefault="00BD310B" w:rsidP="0082205A"/>
    <w:p w14:paraId="50090772" w14:textId="77777777" w:rsidR="00BD310B" w:rsidRDefault="00BD310B" w:rsidP="0082205A"/>
    <w:p w14:paraId="056F7443" w14:textId="77777777" w:rsidR="00BD310B" w:rsidRDefault="00BD310B" w:rsidP="0082205A"/>
    <w:p w14:paraId="1FCBEBA2" w14:textId="77777777" w:rsidR="00BD310B" w:rsidRDefault="00BD310B" w:rsidP="0082205A"/>
    <w:p w14:paraId="6D1B6FA7" w14:textId="77777777" w:rsidR="00BD310B" w:rsidRDefault="00BD310B" w:rsidP="0082205A"/>
    <w:p w14:paraId="509756A6" w14:textId="77777777" w:rsidR="00BD310B" w:rsidRDefault="00BD310B" w:rsidP="0082205A"/>
    <w:p w14:paraId="58E3F73E" w14:textId="77777777" w:rsidR="00BD310B" w:rsidRDefault="00BD310B" w:rsidP="0082205A"/>
    <w:p w14:paraId="3C90F6AA" w14:textId="77777777" w:rsidR="00BD310B" w:rsidRDefault="00BD310B" w:rsidP="0082205A"/>
    <w:p w14:paraId="2053BC3D" w14:textId="77777777" w:rsidR="00BD310B" w:rsidRDefault="00BD310B" w:rsidP="0082205A"/>
    <w:p w14:paraId="476939E4" w14:textId="77777777" w:rsidR="00BD310B" w:rsidRDefault="00BD310B" w:rsidP="0082205A"/>
    <w:p w14:paraId="2ADEAF7B" w14:textId="77777777" w:rsidR="00BD310B" w:rsidRDefault="00BD310B" w:rsidP="0082205A"/>
    <w:p w14:paraId="3BFEB862" w14:textId="77777777" w:rsidR="00BD310B" w:rsidRDefault="00BD310B" w:rsidP="0082205A"/>
    <w:p w14:paraId="35F45202" w14:textId="77777777" w:rsidR="00BD310B" w:rsidRDefault="00BD310B" w:rsidP="0082205A"/>
    <w:p w14:paraId="78FAD85C" w14:textId="77777777" w:rsidR="00BD310B" w:rsidRDefault="00BD310B" w:rsidP="0082205A"/>
    <w:p w14:paraId="4A4B461F" w14:textId="77777777" w:rsidR="00BD310B" w:rsidRDefault="00BD310B" w:rsidP="0082205A"/>
    <w:p w14:paraId="44CDE11D" w14:textId="77777777" w:rsidR="004559E1" w:rsidRDefault="004559E1" w:rsidP="0082205A"/>
    <w:sectPr w:rsidR="004559E1" w:rsidSect="00451486">
      <w:headerReference w:type="even" r:id="rId19"/>
      <w:headerReference w:type="default" r:id="rId20"/>
      <w:footerReference w:type="even" r:id="rId21"/>
      <w:pgSz w:w="11906" w:h="16838"/>
      <w:pgMar w:top="426" w:right="709" w:bottom="851" w:left="170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36F8E" w14:textId="77777777" w:rsidR="00E00139" w:rsidRDefault="00E00139">
      <w:r>
        <w:separator/>
      </w:r>
    </w:p>
  </w:endnote>
  <w:endnote w:type="continuationSeparator" w:id="0">
    <w:p w14:paraId="4DFE9C23" w14:textId="77777777" w:rsidR="00E00139" w:rsidRDefault="00E00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BE0CE" w14:textId="77777777" w:rsidR="009529B8" w:rsidRDefault="009529B8" w:rsidP="008348B0">
    <w:pPr>
      <w:pStyle w:val="a9"/>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68BEEDD" w14:textId="77777777" w:rsidR="009529B8" w:rsidRDefault="009529B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78213" w14:textId="77777777" w:rsidR="00E00139" w:rsidRDefault="00E00139">
      <w:r>
        <w:separator/>
      </w:r>
    </w:p>
  </w:footnote>
  <w:footnote w:type="continuationSeparator" w:id="0">
    <w:p w14:paraId="6F9EE166" w14:textId="77777777" w:rsidR="00E00139" w:rsidRDefault="00E00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0BE4E" w14:textId="77777777" w:rsidR="009529B8" w:rsidRDefault="009529B8" w:rsidP="008348B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A819784" w14:textId="77777777" w:rsidR="009529B8" w:rsidRDefault="009529B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A625D" w14:textId="77777777" w:rsidR="00DB4060" w:rsidRPr="00DB4060" w:rsidRDefault="00DB4060" w:rsidP="00DB4060">
    <w:pPr>
      <w:pStyle w:val="a4"/>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15:restartNumberingAfterBreak="0">
    <w:nsid w:val="08106E00"/>
    <w:multiLevelType w:val="hybridMultilevel"/>
    <w:tmpl w:val="7C0A07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FD63E1"/>
    <w:multiLevelType w:val="multilevel"/>
    <w:tmpl w:val="00C87550"/>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446A63"/>
    <w:multiLevelType w:val="hybridMultilevel"/>
    <w:tmpl w:val="7318B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14D271D3"/>
    <w:multiLevelType w:val="hybridMultilevel"/>
    <w:tmpl w:val="02EA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EF4B88"/>
    <w:multiLevelType w:val="hybridMultilevel"/>
    <w:tmpl w:val="C92AD9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9480761"/>
    <w:multiLevelType w:val="hybridMultilevel"/>
    <w:tmpl w:val="7B32C27A"/>
    <w:lvl w:ilvl="0" w:tplc="1D6C17E8">
      <w:start w:val="1"/>
      <w:numFmt w:val="decimal"/>
      <w:lvlText w:val="%1."/>
      <w:lvlJc w:val="left"/>
      <w:pPr>
        <w:tabs>
          <w:tab w:val="num" w:pos="2096"/>
        </w:tabs>
        <w:ind w:left="2096" w:hanging="124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15:restartNumberingAfterBreak="0">
    <w:nsid w:val="1A207CF1"/>
    <w:multiLevelType w:val="hybridMultilevel"/>
    <w:tmpl w:val="DA547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D9375C"/>
    <w:multiLevelType w:val="multilevel"/>
    <w:tmpl w:val="2BE44FE2"/>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1CE07181"/>
    <w:multiLevelType w:val="multilevel"/>
    <w:tmpl w:val="8904E168"/>
    <w:lvl w:ilvl="0">
      <w:start w:val="1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EA21E9"/>
    <w:multiLevelType w:val="hybridMultilevel"/>
    <w:tmpl w:val="F84A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3E1C98"/>
    <w:multiLevelType w:val="hybridMultilevel"/>
    <w:tmpl w:val="80F46D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7" w15:restartNumberingAfterBreak="0">
    <w:nsid w:val="20BA2B36"/>
    <w:multiLevelType w:val="hybridMultilevel"/>
    <w:tmpl w:val="FDC2A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C8281F"/>
    <w:multiLevelType w:val="multilevel"/>
    <w:tmpl w:val="D0D89BA6"/>
    <w:lvl w:ilvl="0">
      <w:start w:val="19"/>
      <w:numFmt w:val="decimal"/>
      <w:lvlText w:val="%1."/>
      <w:lvlJc w:val="left"/>
      <w:pPr>
        <w:ind w:left="525" w:hanging="525"/>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250902D3"/>
    <w:multiLevelType w:val="hybridMultilevel"/>
    <w:tmpl w:val="0482729E"/>
    <w:lvl w:ilvl="0" w:tplc="E984066E">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77C7182"/>
    <w:multiLevelType w:val="multilevel"/>
    <w:tmpl w:val="AF96AA62"/>
    <w:lvl w:ilvl="0">
      <w:start w:val="14"/>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303821F6"/>
    <w:multiLevelType w:val="hybridMultilevel"/>
    <w:tmpl w:val="80F46D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1B7BCC"/>
    <w:multiLevelType w:val="hybridMultilevel"/>
    <w:tmpl w:val="B2D04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40FC3B4D"/>
    <w:multiLevelType w:val="multilevel"/>
    <w:tmpl w:val="727EC120"/>
    <w:lvl w:ilvl="0">
      <w:start w:val="4"/>
      <w:numFmt w:val="decimal"/>
      <w:lvlText w:val="%1."/>
      <w:lvlJc w:val="left"/>
      <w:pPr>
        <w:tabs>
          <w:tab w:val="num" w:pos="360"/>
        </w:tabs>
        <w:ind w:left="360" w:hanging="360"/>
      </w:pPr>
      <w:rPr>
        <w:rFonts w:ascii="Times New Roman" w:hAnsi="Times New Roman" w:cs="Times New Roman" w:hint="default"/>
        <w:color w:val="000000"/>
      </w:rPr>
    </w:lvl>
    <w:lvl w:ilvl="1">
      <w:start w:val="3"/>
      <w:numFmt w:val="decimal"/>
      <w:lvlText w:val="%1.%2."/>
      <w:lvlJc w:val="left"/>
      <w:pPr>
        <w:tabs>
          <w:tab w:val="num" w:pos="360"/>
        </w:tabs>
        <w:ind w:left="360" w:hanging="360"/>
      </w:pPr>
      <w:rPr>
        <w:rFonts w:ascii="Times New Roman" w:hAnsi="Times New Roman" w:cs="Times New Roman" w:hint="default"/>
        <w:color w:val="000000"/>
      </w:rPr>
    </w:lvl>
    <w:lvl w:ilvl="2">
      <w:start w:val="1"/>
      <w:numFmt w:val="decimal"/>
      <w:lvlText w:val="%1.%2.%3."/>
      <w:lvlJc w:val="left"/>
      <w:pPr>
        <w:tabs>
          <w:tab w:val="num" w:pos="720"/>
        </w:tabs>
        <w:ind w:left="720" w:hanging="720"/>
      </w:pPr>
      <w:rPr>
        <w:rFonts w:ascii="Times New Roman" w:hAnsi="Times New Roman" w:cs="Times New Roman" w:hint="default"/>
        <w:color w:val="000000"/>
      </w:rPr>
    </w:lvl>
    <w:lvl w:ilvl="3">
      <w:start w:val="1"/>
      <w:numFmt w:val="decimal"/>
      <w:lvlText w:val="%1.%2.%3.%4."/>
      <w:lvlJc w:val="left"/>
      <w:pPr>
        <w:tabs>
          <w:tab w:val="num" w:pos="720"/>
        </w:tabs>
        <w:ind w:left="720" w:hanging="720"/>
      </w:pPr>
      <w:rPr>
        <w:rFonts w:ascii="Times New Roman" w:hAnsi="Times New Roman" w:cs="Times New Roman" w:hint="default"/>
        <w:color w:val="000000"/>
      </w:rPr>
    </w:lvl>
    <w:lvl w:ilvl="4">
      <w:start w:val="1"/>
      <w:numFmt w:val="decimal"/>
      <w:lvlText w:val="%1.%2.%3.%4.%5."/>
      <w:lvlJc w:val="left"/>
      <w:pPr>
        <w:tabs>
          <w:tab w:val="num" w:pos="1080"/>
        </w:tabs>
        <w:ind w:left="1080" w:hanging="1080"/>
      </w:pPr>
      <w:rPr>
        <w:rFonts w:ascii="Times New Roman" w:hAnsi="Times New Roman" w:cs="Times New Roman" w:hint="default"/>
        <w:color w:val="000000"/>
      </w:rPr>
    </w:lvl>
    <w:lvl w:ilvl="5">
      <w:start w:val="1"/>
      <w:numFmt w:val="decimal"/>
      <w:lvlText w:val="%1.%2.%3.%4.%5.%6."/>
      <w:lvlJc w:val="left"/>
      <w:pPr>
        <w:tabs>
          <w:tab w:val="num" w:pos="1080"/>
        </w:tabs>
        <w:ind w:left="1080" w:hanging="1080"/>
      </w:pPr>
      <w:rPr>
        <w:rFonts w:ascii="Times New Roman" w:hAnsi="Times New Roman" w:cs="Times New Roman" w:hint="default"/>
        <w:color w:val="000000"/>
      </w:rPr>
    </w:lvl>
    <w:lvl w:ilvl="6">
      <w:start w:val="1"/>
      <w:numFmt w:val="decimal"/>
      <w:lvlText w:val="%1.%2.%3.%4.%5.%6.%7."/>
      <w:lvlJc w:val="left"/>
      <w:pPr>
        <w:tabs>
          <w:tab w:val="num" w:pos="1080"/>
        </w:tabs>
        <w:ind w:left="1080" w:hanging="1080"/>
      </w:pPr>
      <w:rPr>
        <w:rFonts w:ascii="Times New Roman" w:hAnsi="Times New Roman" w:cs="Times New Roman" w:hint="default"/>
        <w:color w:val="000000"/>
      </w:rPr>
    </w:lvl>
    <w:lvl w:ilvl="7">
      <w:start w:val="1"/>
      <w:numFmt w:val="decimal"/>
      <w:lvlText w:val="%1.%2.%3.%4.%5.%6.%7.%8."/>
      <w:lvlJc w:val="left"/>
      <w:pPr>
        <w:tabs>
          <w:tab w:val="num" w:pos="1440"/>
        </w:tabs>
        <w:ind w:left="1440" w:hanging="1440"/>
      </w:pPr>
      <w:rPr>
        <w:rFonts w:ascii="Times New Roman" w:hAnsi="Times New Roman" w:cs="Times New Roman" w:hint="default"/>
        <w:color w:val="000000"/>
      </w:rPr>
    </w:lvl>
    <w:lvl w:ilvl="8">
      <w:start w:val="1"/>
      <w:numFmt w:val="decimal"/>
      <w:lvlText w:val="%1.%2.%3.%4.%5.%6.%7.%8.%9."/>
      <w:lvlJc w:val="left"/>
      <w:pPr>
        <w:tabs>
          <w:tab w:val="num" w:pos="1440"/>
        </w:tabs>
        <w:ind w:left="1440" w:hanging="1440"/>
      </w:pPr>
      <w:rPr>
        <w:rFonts w:ascii="Times New Roman" w:hAnsi="Times New Roman" w:cs="Times New Roman" w:hint="default"/>
        <w:color w:val="000000"/>
      </w:rPr>
    </w:lvl>
  </w:abstractNum>
  <w:abstractNum w:abstractNumId="26" w15:restartNumberingAfterBreak="0">
    <w:nsid w:val="421A2829"/>
    <w:multiLevelType w:val="multilevel"/>
    <w:tmpl w:val="CA24495E"/>
    <w:lvl w:ilvl="0">
      <w:start w:val="1"/>
      <w:numFmt w:val="decimal"/>
      <w:lvlText w:val="%1."/>
      <w:lvlJc w:val="left"/>
      <w:pPr>
        <w:ind w:left="108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7" w15:restartNumberingAfterBreak="0">
    <w:nsid w:val="4C522A22"/>
    <w:multiLevelType w:val="multilevel"/>
    <w:tmpl w:val="E7E27550"/>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4F1B0BFB"/>
    <w:multiLevelType w:val="multilevel"/>
    <w:tmpl w:val="16AC4E06"/>
    <w:lvl w:ilvl="0">
      <w:start w:val="1"/>
      <w:numFmt w:val="decimal"/>
      <w:lvlText w:val="%1."/>
      <w:lvlJc w:val="left"/>
      <w:pPr>
        <w:ind w:left="900" w:hanging="360"/>
      </w:pPr>
      <w:rPr>
        <w:rFonts w:hint="default"/>
      </w:rPr>
    </w:lvl>
    <w:lvl w:ilvl="1">
      <w:start w:val="1"/>
      <w:numFmt w:val="decimal"/>
      <w:isLgl/>
      <w:lvlText w:val="%2."/>
      <w:lvlJc w:val="left"/>
      <w:pPr>
        <w:ind w:left="900" w:hanging="360"/>
      </w:pPr>
      <w:rPr>
        <w:rFonts w:ascii="Times New Roman" w:eastAsia="Times New Roman" w:hAnsi="Times New Roman" w:cs="Times New Roman"/>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9" w15:restartNumberingAfterBreak="0">
    <w:nsid w:val="4FF709BE"/>
    <w:multiLevelType w:val="singleLevel"/>
    <w:tmpl w:val="F8A8D4B8"/>
    <w:lvl w:ilvl="0">
      <w:start w:val="5"/>
      <w:numFmt w:val="bullet"/>
      <w:lvlText w:val="-"/>
      <w:lvlJc w:val="left"/>
      <w:pPr>
        <w:tabs>
          <w:tab w:val="num" w:pos="435"/>
        </w:tabs>
        <w:ind w:left="435" w:hanging="360"/>
      </w:pPr>
    </w:lvl>
  </w:abstractNum>
  <w:abstractNum w:abstractNumId="30" w15:restartNumberingAfterBreak="0">
    <w:nsid w:val="517134FB"/>
    <w:multiLevelType w:val="hybridMultilevel"/>
    <w:tmpl w:val="9014E006"/>
    <w:lvl w:ilvl="0" w:tplc="0419000F">
      <w:start w:val="1"/>
      <w:numFmt w:val="decimal"/>
      <w:lvlText w:val="%1)"/>
      <w:lvlJc w:val="left"/>
      <w:pPr>
        <w:ind w:left="72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210659"/>
    <w:multiLevelType w:val="multilevel"/>
    <w:tmpl w:val="87E01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C672771"/>
    <w:multiLevelType w:val="multilevel"/>
    <w:tmpl w:val="967EEBC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52A4818"/>
    <w:multiLevelType w:val="hybridMultilevel"/>
    <w:tmpl w:val="45AC2E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7" w15:restartNumberingAfterBreak="0">
    <w:nsid w:val="6ADC36B8"/>
    <w:multiLevelType w:val="hybridMultilevel"/>
    <w:tmpl w:val="259C481C"/>
    <w:lvl w:ilvl="0" w:tplc="078A8C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7E4F80"/>
    <w:multiLevelType w:val="multilevel"/>
    <w:tmpl w:val="3C8A0B30"/>
    <w:lvl w:ilvl="0">
      <w:start w:val="29"/>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15:restartNumberingAfterBreak="0">
    <w:nsid w:val="7081441D"/>
    <w:multiLevelType w:val="hybridMultilevel"/>
    <w:tmpl w:val="B9243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D135E1"/>
    <w:multiLevelType w:val="hybridMultilevel"/>
    <w:tmpl w:val="CAD04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num w:numId="1">
    <w:abstractNumId w:val="44"/>
  </w:num>
  <w:num w:numId="2">
    <w:abstractNumId w:val="24"/>
  </w:num>
  <w:num w:numId="3">
    <w:abstractNumId w:val="39"/>
  </w:num>
  <w:num w:numId="4">
    <w:abstractNumId w:val="32"/>
  </w:num>
  <w:num w:numId="5">
    <w:abstractNumId w:val="35"/>
  </w:num>
  <w:num w:numId="6">
    <w:abstractNumId w:val="4"/>
  </w:num>
  <w:num w:numId="7">
    <w:abstractNumId w:val="21"/>
  </w:num>
  <w:num w:numId="8">
    <w:abstractNumId w:val="8"/>
  </w:num>
  <w:num w:numId="9">
    <w:abstractNumId w:val="23"/>
  </w:num>
  <w:num w:numId="10">
    <w:abstractNumId w:val="38"/>
  </w:num>
  <w:num w:numId="11">
    <w:abstractNumId w:val="16"/>
  </w:num>
  <w:num w:numId="12">
    <w:abstractNumId w:val="6"/>
  </w:num>
  <w:num w:numId="13">
    <w:abstractNumId w:val="7"/>
  </w:num>
  <w:num w:numId="14">
    <w:abstractNumId w:val="43"/>
  </w:num>
  <w:num w:numId="15">
    <w:abstractNumId w:val="3"/>
  </w:num>
  <w:num w:numId="16">
    <w:abstractNumId w:val="14"/>
  </w:num>
  <w:num w:numId="17">
    <w:abstractNumId w:val="42"/>
  </w:num>
  <w:num w:numId="18">
    <w:abstractNumId w:val="5"/>
  </w:num>
  <w:num w:numId="19">
    <w:abstractNumId w:val="1"/>
  </w:num>
  <w:num w:numId="20">
    <w:abstractNumId w:val="29"/>
    <w:lvlOverride w:ilvl="0"/>
  </w:num>
  <w:num w:numId="21">
    <w:abstractNumId w:val="29"/>
  </w:num>
  <w:num w:numId="22">
    <w:abstractNumId w:val="0"/>
  </w:num>
  <w:num w:numId="23">
    <w:abstractNumId w:val="26"/>
  </w:num>
  <w:num w:numId="24">
    <w:abstractNumId w:val="28"/>
  </w:num>
  <w:num w:numId="25">
    <w:abstractNumId w:val="37"/>
  </w:num>
  <w:num w:numId="26">
    <w:abstractNumId w:val="20"/>
  </w:num>
  <w:num w:numId="27">
    <w:abstractNumId w:val="18"/>
  </w:num>
  <w:num w:numId="28">
    <w:abstractNumId w:val="22"/>
  </w:num>
  <w:num w:numId="29">
    <w:abstractNumId w:val="2"/>
  </w:num>
  <w:num w:numId="30">
    <w:abstractNumId w:val="41"/>
  </w:num>
  <w:num w:numId="31">
    <w:abstractNumId w:val="12"/>
  </w:num>
  <w:num w:numId="32">
    <w:abstractNumId w:val="10"/>
  </w:num>
  <w:num w:numId="33">
    <w:abstractNumId w:val="17"/>
  </w:num>
  <w:num w:numId="34">
    <w:abstractNumId w:val="33"/>
  </w:num>
  <w:num w:numId="35">
    <w:abstractNumId w:val="27"/>
  </w:num>
  <w:num w:numId="36">
    <w:abstractNumId w:val="31"/>
  </w:num>
  <w:num w:numId="37">
    <w:abstractNumId w:val="34"/>
  </w:num>
  <w:num w:numId="38">
    <w:abstractNumId w:val="13"/>
  </w:num>
  <w:num w:numId="39">
    <w:abstractNumId w:val="25"/>
  </w:num>
  <w:num w:numId="40">
    <w:abstractNumId w:val="11"/>
  </w:num>
  <w:num w:numId="41">
    <w:abstractNumId w:val="15"/>
  </w:num>
  <w:num w:numId="42">
    <w:abstractNumId w:val="30"/>
  </w:num>
  <w:num w:numId="43">
    <w:abstractNumId w:val="36"/>
  </w:num>
  <w:num w:numId="44">
    <w:abstractNumId w:val="40"/>
  </w:num>
  <w:num w:numId="45">
    <w:abstractNumId w:val="9"/>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C2"/>
    <w:rsid w:val="000003A1"/>
    <w:rsid w:val="000004C2"/>
    <w:rsid w:val="00000B40"/>
    <w:rsid w:val="00000CAD"/>
    <w:rsid w:val="000018C6"/>
    <w:rsid w:val="00001DA6"/>
    <w:rsid w:val="000027FF"/>
    <w:rsid w:val="00002B5D"/>
    <w:rsid w:val="00003D88"/>
    <w:rsid w:val="00004DF5"/>
    <w:rsid w:val="00005369"/>
    <w:rsid w:val="00005E8B"/>
    <w:rsid w:val="000062AB"/>
    <w:rsid w:val="00006AA5"/>
    <w:rsid w:val="00011C23"/>
    <w:rsid w:val="00011F72"/>
    <w:rsid w:val="000125F0"/>
    <w:rsid w:val="00012E9F"/>
    <w:rsid w:val="00013440"/>
    <w:rsid w:val="00014200"/>
    <w:rsid w:val="00014329"/>
    <w:rsid w:val="0001587F"/>
    <w:rsid w:val="0001591C"/>
    <w:rsid w:val="00016514"/>
    <w:rsid w:val="0001669C"/>
    <w:rsid w:val="00016908"/>
    <w:rsid w:val="000176BE"/>
    <w:rsid w:val="00017EC6"/>
    <w:rsid w:val="000201BD"/>
    <w:rsid w:val="00020458"/>
    <w:rsid w:val="000204F6"/>
    <w:rsid w:val="00020668"/>
    <w:rsid w:val="000207A6"/>
    <w:rsid w:val="0002113F"/>
    <w:rsid w:val="000214DA"/>
    <w:rsid w:val="00021814"/>
    <w:rsid w:val="00021941"/>
    <w:rsid w:val="000219F2"/>
    <w:rsid w:val="00022018"/>
    <w:rsid w:val="000229B2"/>
    <w:rsid w:val="00022CFA"/>
    <w:rsid w:val="000236F4"/>
    <w:rsid w:val="0002393C"/>
    <w:rsid w:val="00023ED7"/>
    <w:rsid w:val="000243AD"/>
    <w:rsid w:val="0002452D"/>
    <w:rsid w:val="000249B4"/>
    <w:rsid w:val="00024A7A"/>
    <w:rsid w:val="00025D91"/>
    <w:rsid w:val="00025EDA"/>
    <w:rsid w:val="000265EE"/>
    <w:rsid w:val="000267A2"/>
    <w:rsid w:val="00026BCB"/>
    <w:rsid w:val="00027186"/>
    <w:rsid w:val="00027B96"/>
    <w:rsid w:val="0003053E"/>
    <w:rsid w:val="00030D40"/>
    <w:rsid w:val="00030F12"/>
    <w:rsid w:val="000310C2"/>
    <w:rsid w:val="00031146"/>
    <w:rsid w:val="0003171C"/>
    <w:rsid w:val="00031CF3"/>
    <w:rsid w:val="00031F30"/>
    <w:rsid w:val="00032183"/>
    <w:rsid w:val="0003272E"/>
    <w:rsid w:val="000328CB"/>
    <w:rsid w:val="00032F42"/>
    <w:rsid w:val="00033378"/>
    <w:rsid w:val="000337A8"/>
    <w:rsid w:val="000349E7"/>
    <w:rsid w:val="000353C2"/>
    <w:rsid w:val="00035495"/>
    <w:rsid w:val="00035690"/>
    <w:rsid w:val="00036543"/>
    <w:rsid w:val="000374DB"/>
    <w:rsid w:val="00037EEE"/>
    <w:rsid w:val="00037FCC"/>
    <w:rsid w:val="00040154"/>
    <w:rsid w:val="0004056C"/>
    <w:rsid w:val="0004086F"/>
    <w:rsid w:val="00040E4F"/>
    <w:rsid w:val="00041433"/>
    <w:rsid w:val="0004144D"/>
    <w:rsid w:val="00041D57"/>
    <w:rsid w:val="00042500"/>
    <w:rsid w:val="00042CC8"/>
    <w:rsid w:val="00042FC6"/>
    <w:rsid w:val="00043D58"/>
    <w:rsid w:val="000446BD"/>
    <w:rsid w:val="00045651"/>
    <w:rsid w:val="00045C26"/>
    <w:rsid w:val="00045E22"/>
    <w:rsid w:val="00046003"/>
    <w:rsid w:val="00046903"/>
    <w:rsid w:val="00046F71"/>
    <w:rsid w:val="00047606"/>
    <w:rsid w:val="000476D6"/>
    <w:rsid w:val="00047BDF"/>
    <w:rsid w:val="00050C5B"/>
    <w:rsid w:val="000515A6"/>
    <w:rsid w:val="00051D7C"/>
    <w:rsid w:val="0005203F"/>
    <w:rsid w:val="00052DE1"/>
    <w:rsid w:val="0005303A"/>
    <w:rsid w:val="0005334D"/>
    <w:rsid w:val="00053BF2"/>
    <w:rsid w:val="000545CB"/>
    <w:rsid w:val="000547F3"/>
    <w:rsid w:val="00055309"/>
    <w:rsid w:val="00055492"/>
    <w:rsid w:val="000554D3"/>
    <w:rsid w:val="00055733"/>
    <w:rsid w:val="000559FD"/>
    <w:rsid w:val="00055FDA"/>
    <w:rsid w:val="0005602E"/>
    <w:rsid w:val="000560B3"/>
    <w:rsid w:val="00056964"/>
    <w:rsid w:val="00056FE2"/>
    <w:rsid w:val="00060252"/>
    <w:rsid w:val="00060345"/>
    <w:rsid w:val="0006223F"/>
    <w:rsid w:val="0006251E"/>
    <w:rsid w:val="00063396"/>
    <w:rsid w:val="000644F1"/>
    <w:rsid w:val="000645A1"/>
    <w:rsid w:val="0006503D"/>
    <w:rsid w:val="00065CFB"/>
    <w:rsid w:val="00065F25"/>
    <w:rsid w:val="00066179"/>
    <w:rsid w:val="00066366"/>
    <w:rsid w:val="0007053E"/>
    <w:rsid w:val="00070B00"/>
    <w:rsid w:val="000716CD"/>
    <w:rsid w:val="00071E8E"/>
    <w:rsid w:val="00072B94"/>
    <w:rsid w:val="000734E6"/>
    <w:rsid w:val="0007437D"/>
    <w:rsid w:val="000747EF"/>
    <w:rsid w:val="00075478"/>
    <w:rsid w:val="0007575F"/>
    <w:rsid w:val="00075C08"/>
    <w:rsid w:val="00076498"/>
    <w:rsid w:val="000764EF"/>
    <w:rsid w:val="00076963"/>
    <w:rsid w:val="000775DF"/>
    <w:rsid w:val="00077C7D"/>
    <w:rsid w:val="000800AB"/>
    <w:rsid w:val="00080B77"/>
    <w:rsid w:val="00080C49"/>
    <w:rsid w:val="00080F51"/>
    <w:rsid w:val="00081350"/>
    <w:rsid w:val="000815DB"/>
    <w:rsid w:val="00081641"/>
    <w:rsid w:val="0008167A"/>
    <w:rsid w:val="00081940"/>
    <w:rsid w:val="00081A7F"/>
    <w:rsid w:val="0008288F"/>
    <w:rsid w:val="00082EF0"/>
    <w:rsid w:val="000840DB"/>
    <w:rsid w:val="00084312"/>
    <w:rsid w:val="00084480"/>
    <w:rsid w:val="000844FE"/>
    <w:rsid w:val="000848E3"/>
    <w:rsid w:val="00084904"/>
    <w:rsid w:val="00084D3E"/>
    <w:rsid w:val="00084DBC"/>
    <w:rsid w:val="00085BD9"/>
    <w:rsid w:val="0008631D"/>
    <w:rsid w:val="00086AB7"/>
    <w:rsid w:val="00086FC8"/>
    <w:rsid w:val="000870D4"/>
    <w:rsid w:val="00087752"/>
    <w:rsid w:val="00087EE5"/>
    <w:rsid w:val="0009063F"/>
    <w:rsid w:val="00090F91"/>
    <w:rsid w:val="000919EC"/>
    <w:rsid w:val="00091B95"/>
    <w:rsid w:val="00091E36"/>
    <w:rsid w:val="0009275F"/>
    <w:rsid w:val="000927BB"/>
    <w:rsid w:val="00092825"/>
    <w:rsid w:val="0009289E"/>
    <w:rsid w:val="00092EFF"/>
    <w:rsid w:val="00093E32"/>
    <w:rsid w:val="00094176"/>
    <w:rsid w:val="00094D37"/>
    <w:rsid w:val="0009563C"/>
    <w:rsid w:val="000956D8"/>
    <w:rsid w:val="00095A69"/>
    <w:rsid w:val="00095EFC"/>
    <w:rsid w:val="000962AC"/>
    <w:rsid w:val="00096873"/>
    <w:rsid w:val="0009687A"/>
    <w:rsid w:val="000970B3"/>
    <w:rsid w:val="00097261"/>
    <w:rsid w:val="00097BE8"/>
    <w:rsid w:val="00097FB0"/>
    <w:rsid w:val="000A0144"/>
    <w:rsid w:val="000A0458"/>
    <w:rsid w:val="000A0582"/>
    <w:rsid w:val="000A0721"/>
    <w:rsid w:val="000A15F4"/>
    <w:rsid w:val="000A18FA"/>
    <w:rsid w:val="000A1CBC"/>
    <w:rsid w:val="000A2786"/>
    <w:rsid w:val="000A2BC7"/>
    <w:rsid w:val="000A3350"/>
    <w:rsid w:val="000A3944"/>
    <w:rsid w:val="000A4168"/>
    <w:rsid w:val="000A4451"/>
    <w:rsid w:val="000A44E5"/>
    <w:rsid w:val="000A49B8"/>
    <w:rsid w:val="000A4DE2"/>
    <w:rsid w:val="000A55D7"/>
    <w:rsid w:val="000A571A"/>
    <w:rsid w:val="000A58D3"/>
    <w:rsid w:val="000A5BBF"/>
    <w:rsid w:val="000A6090"/>
    <w:rsid w:val="000A6657"/>
    <w:rsid w:val="000A6A1C"/>
    <w:rsid w:val="000A76A3"/>
    <w:rsid w:val="000A7A89"/>
    <w:rsid w:val="000B05C7"/>
    <w:rsid w:val="000B0761"/>
    <w:rsid w:val="000B0D44"/>
    <w:rsid w:val="000B2013"/>
    <w:rsid w:val="000B33E3"/>
    <w:rsid w:val="000B391C"/>
    <w:rsid w:val="000B3D31"/>
    <w:rsid w:val="000B3D4B"/>
    <w:rsid w:val="000B41C2"/>
    <w:rsid w:val="000B47D2"/>
    <w:rsid w:val="000B47DE"/>
    <w:rsid w:val="000B4BCF"/>
    <w:rsid w:val="000B4C0C"/>
    <w:rsid w:val="000B4EFA"/>
    <w:rsid w:val="000B50E7"/>
    <w:rsid w:val="000B5675"/>
    <w:rsid w:val="000B5E60"/>
    <w:rsid w:val="000B620B"/>
    <w:rsid w:val="000B668B"/>
    <w:rsid w:val="000B6B25"/>
    <w:rsid w:val="000B6F49"/>
    <w:rsid w:val="000B7E2E"/>
    <w:rsid w:val="000C06E0"/>
    <w:rsid w:val="000C0824"/>
    <w:rsid w:val="000C0826"/>
    <w:rsid w:val="000C0914"/>
    <w:rsid w:val="000C0A6D"/>
    <w:rsid w:val="000C11E9"/>
    <w:rsid w:val="000C1711"/>
    <w:rsid w:val="000C2956"/>
    <w:rsid w:val="000C295C"/>
    <w:rsid w:val="000C3916"/>
    <w:rsid w:val="000C39E8"/>
    <w:rsid w:val="000C3DDB"/>
    <w:rsid w:val="000C45BF"/>
    <w:rsid w:val="000C4DFC"/>
    <w:rsid w:val="000C5235"/>
    <w:rsid w:val="000C5388"/>
    <w:rsid w:val="000C53D9"/>
    <w:rsid w:val="000C600D"/>
    <w:rsid w:val="000C61B5"/>
    <w:rsid w:val="000C6836"/>
    <w:rsid w:val="000C75F4"/>
    <w:rsid w:val="000C792A"/>
    <w:rsid w:val="000C7AF1"/>
    <w:rsid w:val="000C7E43"/>
    <w:rsid w:val="000D02BC"/>
    <w:rsid w:val="000D04A0"/>
    <w:rsid w:val="000D139A"/>
    <w:rsid w:val="000D171F"/>
    <w:rsid w:val="000D23DF"/>
    <w:rsid w:val="000D2F22"/>
    <w:rsid w:val="000D4208"/>
    <w:rsid w:val="000D4E3F"/>
    <w:rsid w:val="000D503D"/>
    <w:rsid w:val="000D60C2"/>
    <w:rsid w:val="000D632F"/>
    <w:rsid w:val="000D7A3C"/>
    <w:rsid w:val="000D7CC3"/>
    <w:rsid w:val="000D7DDE"/>
    <w:rsid w:val="000D7EAA"/>
    <w:rsid w:val="000E03CB"/>
    <w:rsid w:val="000E1242"/>
    <w:rsid w:val="000E1588"/>
    <w:rsid w:val="000E1660"/>
    <w:rsid w:val="000E1E7F"/>
    <w:rsid w:val="000E1ED8"/>
    <w:rsid w:val="000E2718"/>
    <w:rsid w:val="000E34C2"/>
    <w:rsid w:val="000E3FA7"/>
    <w:rsid w:val="000E4B66"/>
    <w:rsid w:val="000E4BA1"/>
    <w:rsid w:val="000E565B"/>
    <w:rsid w:val="000E5783"/>
    <w:rsid w:val="000E5895"/>
    <w:rsid w:val="000E61DD"/>
    <w:rsid w:val="000E6499"/>
    <w:rsid w:val="000E6551"/>
    <w:rsid w:val="000E6FD7"/>
    <w:rsid w:val="000F08FE"/>
    <w:rsid w:val="000F0CF0"/>
    <w:rsid w:val="000F0D7D"/>
    <w:rsid w:val="000F1046"/>
    <w:rsid w:val="000F15C2"/>
    <w:rsid w:val="000F18A9"/>
    <w:rsid w:val="000F1ECE"/>
    <w:rsid w:val="000F2930"/>
    <w:rsid w:val="000F2C79"/>
    <w:rsid w:val="000F2D8D"/>
    <w:rsid w:val="000F31AC"/>
    <w:rsid w:val="000F3973"/>
    <w:rsid w:val="000F49D5"/>
    <w:rsid w:val="000F605A"/>
    <w:rsid w:val="000F6A7A"/>
    <w:rsid w:val="000F6B69"/>
    <w:rsid w:val="000F6CB4"/>
    <w:rsid w:val="000F78D6"/>
    <w:rsid w:val="000F7C46"/>
    <w:rsid w:val="0010009D"/>
    <w:rsid w:val="00100453"/>
    <w:rsid w:val="001019F5"/>
    <w:rsid w:val="00102E3E"/>
    <w:rsid w:val="00102F62"/>
    <w:rsid w:val="00103A1B"/>
    <w:rsid w:val="00103A71"/>
    <w:rsid w:val="00103DBD"/>
    <w:rsid w:val="00104080"/>
    <w:rsid w:val="001045E8"/>
    <w:rsid w:val="0010493D"/>
    <w:rsid w:val="0010554F"/>
    <w:rsid w:val="00105B99"/>
    <w:rsid w:val="001060E9"/>
    <w:rsid w:val="00110392"/>
    <w:rsid w:val="001112D2"/>
    <w:rsid w:val="001118F0"/>
    <w:rsid w:val="00111D24"/>
    <w:rsid w:val="00112469"/>
    <w:rsid w:val="001126DE"/>
    <w:rsid w:val="0011281E"/>
    <w:rsid w:val="0011364D"/>
    <w:rsid w:val="00113AAC"/>
    <w:rsid w:val="00114099"/>
    <w:rsid w:val="001146F4"/>
    <w:rsid w:val="00114868"/>
    <w:rsid w:val="001149E6"/>
    <w:rsid w:val="00114DDB"/>
    <w:rsid w:val="00116675"/>
    <w:rsid w:val="00116B3F"/>
    <w:rsid w:val="00116FB0"/>
    <w:rsid w:val="00120546"/>
    <w:rsid w:val="00120815"/>
    <w:rsid w:val="00120868"/>
    <w:rsid w:val="00120B1B"/>
    <w:rsid w:val="00121100"/>
    <w:rsid w:val="0012219B"/>
    <w:rsid w:val="0012240D"/>
    <w:rsid w:val="001232B6"/>
    <w:rsid w:val="001232DB"/>
    <w:rsid w:val="00123B05"/>
    <w:rsid w:val="00123F44"/>
    <w:rsid w:val="0012427F"/>
    <w:rsid w:val="0012452F"/>
    <w:rsid w:val="00124E8F"/>
    <w:rsid w:val="00125FD1"/>
    <w:rsid w:val="00126245"/>
    <w:rsid w:val="001273EF"/>
    <w:rsid w:val="001278C6"/>
    <w:rsid w:val="00130058"/>
    <w:rsid w:val="00130598"/>
    <w:rsid w:val="0013070E"/>
    <w:rsid w:val="00130BB4"/>
    <w:rsid w:val="001312C4"/>
    <w:rsid w:val="001318A8"/>
    <w:rsid w:val="0013261A"/>
    <w:rsid w:val="0013263C"/>
    <w:rsid w:val="00132F4D"/>
    <w:rsid w:val="0013412F"/>
    <w:rsid w:val="00135809"/>
    <w:rsid w:val="00135B7E"/>
    <w:rsid w:val="001362D9"/>
    <w:rsid w:val="001364C6"/>
    <w:rsid w:val="001367E3"/>
    <w:rsid w:val="00137860"/>
    <w:rsid w:val="00137D55"/>
    <w:rsid w:val="00140154"/>
    <w:rsid w:val="0014051D"/>
    <w:rsid w:val="001407C1"/>
    <w:rsid w:val="00140C83"/>
    <w:rsid w:val="00140D7B"/>
    <w:rsid w:val="00141808"/>
    <w:rsid w:val="001421D7"/>
    <w:rsid w:val="00142A99"/>
    <w:rsid w:val="00142D0C"/>
    <w:rsid w:val="00142EC3"/>
    <w:rsid w:val="001437C3"/>
    <w:rsid w:val="0014471A"/>
    <w:rsid w:val="00144D0B"/>
    <w:rsid w:val="00145566"/>
    <w:rsid w:val="001460C0"/>
    <w:rsid w:val="001471E6"/>
    <w:rsid w:val="00150190"/>
    <w:rsid w:val="00150666"/>
    <w:rsid w:val="0015072E"/>
    <w:rsid w:val="00150D5C"/>
    <w:rsid w:val="001510CF"/>
    <w:rsid w:val="00151205"/>
    <w:rsid w:val="00151F07"/>
    <w:rsid w:val="00152408"/>
    <w:rsid w:val="001529AB"/>
    <w:rsid w:val="00153020"/>
    <w:rsid w:val="00153111"/>
    <w:rsid w:val="0015314D"/>
    <w:rsid w:val="00153988"/>
    <w:rsid w:val="00154AD1"/>
    <w:rsid w:val="00155BE4"/>
    <w:rsid w:val="00155D63"/>
    <w:rsid w:val="00156438"/>
    <w:rsid w:val="0015700C"/>
    <w:rsid w:val="00157EA9"/>
    <w:rsid w:val="00160056"/>
    <w:rsid w:val="00160855"/>
    <w:rsid w:val="00160ACD"/>
    <w:rsid w:val="00161E22"/>
    <w:rsid w:val="00161FA7"/>
    <w:rsid w:val="001628CE"/>
    <w:rsid w:val="00162AA3"/>
    <w:rsid w:val="00163978"/>
    <w:rsid w:val="00163DD5"/>
    <w:rsid w:val="001642FA"/>
    <w:rsid w:val="001645FE"/>
    <w:rsid w:val="00164711"/>
    <w:rsid w:val="00165721"/>
    <w:rsid w:val="00165A41"/>
    <w:rsid w:val="00166A37"/>
    <w:rsid w:val="00166AC5"/>
    <w:rsid w:val="00166BE0"/>
    <w:rsid w:val="001671A6"/>
    <w:rsid w:val="00167AA1"/>
    <w:rsid w:val="001701DC"/>
    <w:rsid w:val="00170501"/>
    <w:rsid w:val="00170614"/>
    <w:rsid w:val="0017070C"/>
    <w:rsid w:val="00170747"/>
    <w:rsid w:val="00170E5D"/>
    <w:rsid w:val="00171219"/>
    <w:rsid w:val="00171434"/>
    <w:rsid w:val="00171618"/>
    <w:rsid w:val="00171904"/>
    <w:rsid w:val="00172899"/>
    <w:rsid w:val="0017290F"/>
    <w:rsid w:val="00172BCE"/>
    <w:rsid w:val="00173EC2"/>
    <w:rsid w:val="00174FFD"/>
    <w:rsid w:val="00174FFE"/>
    <w:rsid w:val="0017503A"/>
    <w:rsid w:val="001751ED"/>
    <w:rsid w:val="00176069"/>
    <w:rsid w:val="0017764B"/>
    <w:rsid w:val="00177AE2"/>
    <w:rsid w:val="00180E4A"/>
    <w:rsid w:val="00181307"/>
    <w:rsid w:val="001820BB"/>
    <w:rsid w:val="001828F3"/>
    <w:rsid w:val="0018316B"/>
    <w:rsid w:val="00183AE2"/>
    <w:rsid w:val="00183F64"/>
    <w:rsid w:val="001840C4"/>
    <w:rsid w:val="00184973"/>
    <w:rsid w:val="0018536D"/>
    <w:rsid w:val="001854CE"/>
    <w:rsid w:val="001864E4"/>
    <w:rsid w:val="00186ADD"/>
    <w:rsid w:val="001875C8"/>
    <w:rsid w:val="00187C86"/>
    <w:rsid w:val="00190296"/>
    <w:rsid w:val="00190709"/>
    <w:rsid w:val="00191097"/>
    <w:rsid w:val="0019214C"/>
    <w:rsid w:val="0019269B"/>
    <w:rsid w:val="00193393"/>
    <w:rsid w:val="00194563"/>
    <w:rsid w:val="0019518F"/>
    <w:rsid w:val="00195F94"/>
    <w:rsid w:val="001968E2"/>
    <w:rsid w:val="00197F87"/>
    <w:rsid w:val="001A0040"/>
    <w:rsid w:val="001A04AA"/>
    <w:rsid w:val="001A0AEF"/>
    <w:rsid w:val="001A12EC"/>
    <w:rsid w:val="001A1430"/>
    <w:rsid w:val="001A1CD1"/>
    <w:rsid w:val="001A3287"/>
    <w:rsid w:val="001A339C"/>
    <w:rsid w:val="001A36D0"/>
    <w:rsid w:val="001A3A1D"/>
    <w:rsid w:val="001A3A7F"/>
    <w:rsid w:val="001A3D29"/>
    <w:rsid w:val="001A3D7F"/>
    <w:rsid w:val="001A4AB8"/>
    <w:rsid w:val="001A540E"/>
    <w:rsid w:val="001A5419"/>
    <w:rsid w:val="001A5B4F"/>
    <w:rsid w:val="001A5FDB"/>
    <w:rsid w:val="001A6087"/>
    <w:rsid w:val="001A6303"/>
    <w:rsid w:val="001A6642"/>
    <w:rsid w:val="001A6FF6"/>
    <w:rsid w:val="001A750A"/>
    <w:rsid w:val="001A7855"/>
    <w:rsid w:val="001B0603"/>
    <w:rsid w:val="001B068D"/>
    <w:rsid w:val="001B0A4E"/>
    <w:rsid w:val="001B0B33"/>
    <w:rsid w:val="001B0FFA"/>
    <w:rsid w:val="001B20F8"/>
    <w:rsid w:val="001B22E7"/>
    <w:rsid w:val="001B2705"/>
    <w:rsid w:val="001B3A1C"/>
    <w:rsid w:val="001B4851"/>
    <w:rsid w:val="001B4D7C"/>
    <w:rsid w:val="001B5352"/>
    <w:rsid w:val="001B5478"/>
    <w:rsid w:val="001B57F9"/>
    <w:rsid w:val="001B58FF"/>
    <w:rsid w:val="001B6F9C"/>
    <w:rsid w:val="001B7074"/>
    <w:rsid w:val="001B7312"/>
    <w:rsid w:val="001B7486"/>
    <w:rsid w:val="001B77DE"/>
    <w:rsid w:val="001B7BBD"/>
    <w:rsid w:val="001C11BC"/>
    <w:rsid w:val="001C2114"/>
    <w:rsid w:val="001C2377"/>
    <w:rsid w:val="001C2841"/>
    <w:rsid w:val="001C3869"/>
    <w:rsid w:val="001C3BAC"/>
    <w:rsid w:val="001C3BC8"/>
    <w:rsid w:val="001C4397"/>
    <w:rsid w:val="001C4459"/>
    <w:rsid w:val="001C4BBE"/>
    <w:rsid w:val="001C4FE3"/>
    <w:rsid w:val="001C579A"/>
    <w:rsid w:val="001C58D5"/>
    <w:rsid w:val="001C5923"/>
    <w:rsid w:val="001C5DBD"/>
    <w:rsid w:val="001C6638"/>
    <w:rsid w:val="001C664B"/>
    <w:rsid w:val="001C727B"/>
    <w:rsid w:val="001C75C8"/>
    <w:rsid w:val="001C7C4C"/>
    <w:rsid w:val="001D0103"/>
    <w:rsid w:val="001D01FD"/>
    <w:rsid w:val="001D04D3"/>
    <w:rsid w:val="001D1C07"/>
    <w:rsid w:val="001D2A67"/>
    <w:rsid w:val="001D363D"/>
    <w:rsid w:val="001D3820"/>
    <w:rsid w:val="001D3D4F"/>
    <w:rsid w:val="001D48F5"/>
    <w:rsid w:val="001D4D4B"/>
    <w:rsid w:val="001D506B"/>
    <w:rsid w:val="001D5B13"/>
    <w:rsid w:val="001D6D2E"/>
    <w:rsid w:val="001D70D1"/>
    <w:rsid w:val="001D751C"/>
    <w:rsid w:val="001D7DD5"/>
    <w:rsid w:val="001D7E27"/>
    <w:rsid w:val="001E0375"/>
    <w:rsid w:val="001E0AC7"/>
    <w:rsid w:val="001E0C9A"/>
    <w:rsid w:val="001E0F87"/>
    <w:rsid w:val="001E1AAE"/>
    <w:rsid w:val="001E22C1"/>
    <w:rsid w:val="001E2AE1"/>
    <w:rsid w:val="001E2B37"/>
    <w:rsid w:val="001E2D80"/>
    <w:rsid w:val="001E3036"/>
    <w:rsid w:val="001E34EF"/>
    <w:rsid w:val="001E3879"/>
    <w:rsid w:val="001E47B5"/>
    <w:rsid w:val="001E5B7B"/>
    <w:rsid w:val="001E5C0E"/>
    <w:rsid w:val="001E6440"/>
    <w:rsid w:val="001E67DE"/>
    <w:rsid w:val="001E6A16"/>
    <w:rsid w:val="001E6D60"/>
    <w:rsid w:val="001E7C71"/>
    <w:rsid w:val="001F00A9"/>
    <w:rsid w:val="001F02E1"/>
    <w:rsid w:val="001F0D80"/>
    <w:rsid w:val="001F1491"/>
    <w:rsid w:val="001F1554"/>
    <w:rsid w:val="001F1B97"/>
    <w:rsid w:val="001F249C"/>
    <w:rsid w:val="001F2BF8"/>
    <w:rsid w:val="001F2CE4"/>
    <w:rsid w:val="001F3276"/>
    <w:rsid w:val="001F3318"/>
    <w:rsid w:val="001F3E4B"/>
    <w:rsid w:val="001F457C"/>
    <w:rsid w:val="001F4B65"/>
    <w:rsid w:val="001F54F1"/>
    <w:rsid w:val="001F5513"/>
    <w:rsid w:val="001F551D"/>
    <w:rsid w:val="001F5610"/>
    <w:rsid w:val="001F5898"/>
    <w:rsid w:val="001F5E80"/>
    <w:rsid w:val="001F6063"/>
    <w:rsid w:val="001F6FF8"/>
    <w:rsid w:val="001F70EA"/>
    <w:rsid w:val="001F73C3"/>
    <w:rsid w:val="001F7A1D"/>
    <w:rsid w:val="001F7B6F"/>
    <w:rsid w:val="001F7DBA"/>
    <w:rsid w:val="001F7F91"/>
    <w:rsid w:val="0020005B"/>
    <w:rsid w:val="0020018F"/>
    <w:rsid w:val="0020080B"/>
    <w:rsid w:val="00200C93"/>
    <w:rsid w:val="0020175C"/>
    <w:rsid w:val="00202510"/>
    <w:rsid w:val="0020260A"/>
    <w:rsid w:val="00203585"/>
    <w:rsid w:val="00204BDF"/>
    <w:rsid w:val="0020509A"/>
    <w:rsid w:val="002058ED"/>
    <w:rsid w:val="00205D92"/>
    <w:rsid w:val="00205E2A"/>
    <w:rsid w:val="00205F3F"/>
    <w:rsid w:val="002061D0"/>
    <w:rsid w:val="002062BE"/>
    <w:rsid w:val="00206701"/>
    <w:rsid w:val="00206A19"/>
    <w:rsid w:val="00206A71"/>
    <w:rsid w:val="00207BD2"/>
    <w:rsid w:val="00210318"/>
    <w:rsid w:val="00210526"/>
    <w:rsid w:val="00210E5D"/>
    <w:rsid w:val="002117B8"/>
    <w:rsid w:val="00212896"/>
    <w:rsid w:val="00212C38"/>
    <w:rsid w:val="0021308A"/>
    <w:rsid w:val="00213232"/>
    <w:rsid w:val="00213907"/>
    <w:rsid w:val="002146F9"/>
    <w:rsid w:val="00215333"/>
    <w:rsid w:val="00215336"/>
    <w:rsid w:val="00216249"/>
    <w:rsid w:val="00216BC7"/>
    <w:rsid w:val="00216E0A"/>
    <w:rsid w:val="0021728D"/>
    <w:rsid w:val="002175E5"/>
    <w:rsid w:val="0021781E"/>
    <w:rsid w:val="0022023E"/>
    <w:rsid w:val="00220429"/>
    <w:rsid w:val="00220DC3"/>
    <w:rsid w:val="0022130F"/>
    <w:rsid w:val="00222086"/>
    <w:rsid w:val="00222207"/>
    <w:rsid w:val="00223107"/>
    <w:rsid w:val="00223E52"/>
    <w:rsid w:val="0022405C"/>
    <w:rsid w:val="00224DE3"/>
    <w:rsid w:val="00225021"/>
    <w:rsid w:val="002263DC"/>
    <w:rsid w:val="0022657B"/>
    <w:rsid w:val="00226ACD"/>
    <w:rsid w:val="00226DB5"/>
    <w:rsid w:val="00226E45"/>
    <w:rsid w:val="00226E62"/>
    <w:rsid w:val="00227C44"/>
    <w:rsid w:val="002314C9"/>
    <w:rsid w:val="00232289"/>
    <w:rsid w:val="00232690"/>
    <w:rsid w:val="00232718"/>
    <w:rsid w:val="00232945"/>
    <w:rsid w:val="00232E2D"/>
    <w:rsid w:val="00233C4A"/>
    <w:rsid w:val="00233CED"/>
    <w:rsid w:val="00234343"/>
    <w:rsid w:val="0023537E"/>
    <w:rsid w:val="00235E7B"/>
    <w:rsid w:val="002367BE"/>
    <w:rsid w:val="00236BB2"/>
    <w:rsid w:val="00236D59"/>
    <w:rsid w:val="00236D7A"/>
    <w:rsid w:val="00236F7B"/>
    <w:rsid w:val="002371DD"/>
    <w:rsid w:val="002375C8"/>
    <w:rsid w:val="00237705"/>
    <w:rsid w:val="00240204"/>
    <w:rsid w:val="002404A0"/>
    <w:rsid w:val="0024061B"/>
    <w:rsid w:val="002416C2"/>
    <w:rsid w:val="00241957"/>
    <w:rsid w:val="00242866"/>
    <w:rsid w:val="00242E19"/>
    <w:rsid w:val="002434B6"/>
    <w:rsid w:val="00243578"/>
    <w:rsid w:val="002439A5"/>
    <w:rsid w:val="00243C72"/>
    <w:rsid w:val="002450D0"/>
    <w:rsid w:val="00246781"/>
    <w:rsid w:val="002467F3"/>
    <w:rsid w:val="00246C89"/>
    <w:rsid w:val="00246F93"/>
    <w:rsid w:val="0024759F"/>
    <w:rsid w:val="00247934"/>
    <w:rsid w:val="00250569"/>
    <w:rsid w:val="00250FE8"/>
    <w:rsid w:val="00252116"/>
    <w:rsid w:val="002523DE"/>
    <w:rsid w:val="002528E6"/>
    <w:rsid w:val="0025364C"/>
    <w:rsid w:val="0025469A"/>
    <w:rsid w:val="00254BED"/>
    <w:rsid w:val="0025503B"/>
    <w:rsid w:val="002556D4"/>
    <w:rsid w:val="00255AD7"/>
    <w:rsid w:val="002561BA"/>
    <w:rsid w:val="00256705"/>
    <w:rsid w:val="00256C87"/>
    <w:rsid w:val="002574FF"/>
    <w:rsid w:val="002578B6"/>
    <w:rsid w:val="00257EAE"/>
    <w:rsid w:val="00260312"/>
    <w:rsid w:val="002603F1"/>
    <w:rsid w:val="00261806"/>
    <w:rsid w:val="0026196C"/>
    <w:rsid w:val="0026217B"/>
    <w:rsid w:val="00262796"/>
    <w:rsid w:val="00263023"/>
    <w:rsid w:val="002631E6"/>
    <w:rsid w:val="002638D9"/>
    <w:rsid w:val="00264422"/>
    <w:rsid w:val="002646AA"/>
    <w:rsid w:val="0026486F"/>
    <w:rsid w:val="002650B3"/>
    <w:rsid w:val="00265638"/>
    <w:rsid w:val="00265C65"/>
    <w:rsid w:val="00267059"/>
    <w:rsid w:val="002672E7"/>
    <w:rsid w:val="0026751C"/>
    <w:rsid w:val="00270A29"/>
    <w:rsid w:val="00272289"/>
    <w:rsid w:val="00272D88"/>
    <w:rsid w:val="00272EA6"/>
    <w:rsid w:val="002738F2"/>
    <w:rsid w:val="00273C69"/>
    <w:rsid w:val="00274106"/>
    <w:rsid w:val="0027472D"/>
    <w:rsid w:val="00274750"/>
    <w:rsid w:val="002749BB"/>
    <w:rsid w:val="00274FE2"/>
    <w:rsid w:val="002761AC"/>
    <w:rsid w:val="00276991"/>
    <w:rsid w:val="00276F8A"/>
    <w:rsid w:val="00277160"/>
    <w:rsid w:val="00277D97"/>
    <w:rsid w:val="00277F1A"/>
    <w:rsid w:val="00277F82"/>
    <w:rsid w:val="00280BDB"/>
    <w:rsid w:val="00280D1B"/>
    <w:rsid w:val="00281129"/>
    <w:rsid w:val="00281D55"/>
    <w:rsid w:val="00281E70"/>
    <w:rsid w:val="002826E7"/>
    <w:rsid w:val="002829D3"/>
    <w:rsid w:val="00283385"/>
    <w:rsid w:val="0028344C"/>
    <w:rsid w:val="002844A8"/>
    <w:rsid w:val="0028504B"/>
    <w:rsid w:val="0028560A"/>
    <w:rsid w:val="00285AB9"/>
    <w:rsid w:val="00285DFE"/>
    <w:rsid w:val="00285E2F"/>
    <w:rsid w:val="00286574"/>
    <w:rsid w:val="00286778"/>
    <w:rsid w:val="00286788"/>
    <w:rsid w:val="002868CE"/>
    <w:rsid w:val="00286B26"/>
    <w:rsid w:val="00287719"/>
    <w:rsid w:val="00291111"/>
    <w:rsid w:val="002916D0"/>
    <w:rsid w:val="0029221F"/>
    <w:rsid w:val="002927D3"/>
    <w:rsid w:val="00292919"/>
    <w:rsid w:val="0029294A"/>
    <w:rsid w:val="00293054"/>
    <w:rsid w:val="00293465"/>
    <w:rsid w:val="00293687"/>
    <w:rsid w:val="00294244"/>
    <w:rsid w:val="0029496D"/>
    <w:rsid w:val="00294B6E"/>
    <w:rsid w:val="00294DB4"/>
    <w:rsid w:val="00294ED7"/>
    <w:rsid w:val="002953FA"/>
    <w:rsid w:val="0029544B"/>
    <w:rsid w:val="00295548"/>
    <w:rsid w:val="00295952"/>
    <w:rsid w:val="002973FE"/>
    <w:rsid w:val="00297876"/>
    <w:rsid w:val="002A04CA"/>
    <w:rsid w:val="002A08B2"/>
    <w:rsid w:val="002A0AB0"/>
    <w:rsid w:val="002A0E56"/>
    <w:rsid w:val="002A139B"/>
    <w:rsid w:val="002A1F9F"/>
    <w:rsid w:val="002A2EA0"/>
    <w:rsid w:val="002A4AF1"/>
    <w:rsid w:val="002A510A"/>
    <w:rsid w:val="002A5EFB"/>
    <w:rsid w:val="002A630D"/>
    <w:rsid w:val="002A6C93"/>
    <w:rsid w:val="002A73CF"/>
    <w:rsid w:val="002A7470"/>
    <w:rsid w:val="002A7B41"/>
    <w:rsid w:val="002B02ED"/>
    <w:rsid w:val="002B1372"/>
    <w:rsid w:val="002B299C"/>
    <w:rsid w:val="002B2C4A"/>
    <w:rsid w:val="002B3338"/>
    <w:rsid w:val="002B43DB"/>
    <w:rsid w:val="002B62A1"/>
    <w:rsid w:val="002B62C0"/>
    <w:rsid w:val="002B6306"/>
    <w:rsid w:val="002B648E"/>
    <w:rsid w:val="002B64E5"/>
    <w:rsid w:val="002B6B8C"/>
    <w:rsid w:val="002B7D68"/>
    <w:rsid w:val="002C05CB"/>
    <w:rsid w:val="002C09CA"/>
    <w:rsid w:val="002C0A71"/>
    <w:rsid w:val="002C0CCC"/>
    <w:rsid w:val="002C0DCD"/>
    <w:rsid w:val="002C12BA"/>
    <w:rsid w:val="002C1565"/>
    <w:rsid w:val="002C1570"/>
    <w:rsid w:val="002C15CA"/>
    <w:rsid w:val="002C1975"/>
    <w:rsid w:val="002C226D"/>
    <w:rsid w:val="002C29C8"/>
    <w:rsid w:val="002C2F22"/>
    <w:rsid w:val="002C3063"/>
    <w:rsid w:val="002C3380"/>
    <w:rsid w:val="002C37A4"/>
    <w:rsid w:val="002C3DF1"/>
    <w:rsid w:val="002C4745"/>
    <w:rsid w:val="002C4FFE"/>
    <w:rsid w:val="002C6BAC"/>
    <w:rsid w:val="002C74CD"/>
    <w:rsid w:val="002C7635"/>
    <w:rsid w:val="002C7862"/>
    <w:rsid w:val="002C7CED"/>
    <w:rsid w:val="002D1099"/>
    <w:rsid w:val="002D16BA"/>
    <w:rsid w:val="002D1D79"/>
    <w:rsid w:val="002D26D9"/>
    <w:rsid w:val="002D288B"/>
    <w:rsid w:val="002D2C72"/>
    <w:rsid w:val="002D2CD9"/>
    <w:rsid w:val="002D2E05"/>
    <w:rsid w:val="002D33EA"/>
    <w:rsid w:val="002D4F2A"/>
    <w:rsid w:val="002D53BE"/>
    <w:rsid w:val="002D5901"/>
    <w:rsid w:val="002D5C64"/>
    <w:rsid w:val="002D68CE"/>
    <w:rsid w:val="002D7367"/>
    <w:rsid w:val="002E093F"/>
    <w:rsid w:val="002E231D"/>
    <w:rsid w:val="002E2C2A"/>
    <w:rsid w:val="002E2D19"/>
    <w:rsid w:val="002E3367"/>
    <w:rsid w:val="002E4453"/>
    <w:rsid w:val="002E4845"/>
    <w:rsid w:val="002E517F"/>
    <w:rsid w:val="002E5890"/>
    <w:rsid w:val="002E5E0A"/>
    <w:rsid w:val="002E60B5"/>
    <w:rsid w:val="002E7C15"/>
    <w:rsid w:val="002F03FC"/>
    <w:rsid w:val="002F0499"/>
    <w:rsid w:val="002F093C"/>
    <w:rsid w:val="002F13A5"/>
    <w:rsid w:val="002F2919"/>
    <w:rsid w:val="002F39E6"/>
    <w:rsid w:val="002F3FC2"/>
    <w:rsid w:val="002F415E"/>
    <w:rsid w:val="002F494A"/>
    <w:rsid w:val="002F4CE2"/>
    <w:rsid w:val="002F5BE2"/>
    <w:rsid w:val="002F5DC8"/>
    <w:rsid w:val="002F63A0"/>
    <w:rsid w:val="002F6558"/>
    <w:rsid w:val="002F7785"/>
    <w:rsid w:val="002F79D6"/>
    <w:rsid w:val="003003B7"/>
    <w:rsid w:val="00300D3C"/>
    <w:rsid w:val="00300DEE"/>
    <w:rsid w:val="003012FB"/>
    <w:rsid w:val="00301736"/>
    <w:rsid w:val="00302F5A"/>
    <w:rsid w:val="0030338D"/>
    <w:rsid w:val="00304255"/>
    <w:rsid w:val="003049F3"/>
    <w:rsid w:val="00304AE1"/>
    <w:rsid w:val="00304C89"/>
    <w:rsid w:val="003063B2"/>
    <w:rsid w:val="00306590"/>
    <w:rsid w:val="003065C7"/>
    <w:rsid w:val="003067B1"/>
    <w:rsid w:val="003067EC"/>
    <w:rsid w:val="00306E0D"/>
    <w:rsid w:val="00307973"/>
    <w:rsid w:val="00307FA7"/>
    <w:rsid w:val="00310545"/>
    <w:rsid w:val="00310EAA"/>
    <w:rsid w:val="003115CD"/>
    <w:rsid w:val="00311C1B"/>
    <w:rsid w:val="00312091"/>
    <w:rsid w:val="003132FA"/>
    <w:rsid w:val="00313558"/>
    <w:rsid w:val="00313E48"/>
    <w:rsid w:val="00313F9C"/>
    <w:rsid w:val="00314D01"/>
    <w:rsid w:val="00314E0B"/>
    <w:rsid w:val="00314E38"/>
    <w:rsid w:val="0031503E"/>
    <w:rsid w:val="0031550C"/>
    <w:rsid w:val="00315DCE"/>
    <w:rsid w:val="0031666E"/>
    <w:rsid w:val="00316A1E"/>
    <w:rsid w:val="00316B93"/>
    <w:rsid w:val="00317190"/>
    <w:rsid w:val="00321368"/>
    <w:rsid w:val="003219AE"/>
    <w:rsid w:val="00322837"/>
    <w:rsid w:val="0032315E"/>
    <w:rsid w:val="0032424F"/>
    <w:rsid w:val="003246EC"/>
    <w:rsid w:val="003253EB"/>
    <w:rsid w:val="003261EA"/>
    <w:rsid w:val="00326827"/>
    <w:rsid w:val="003268FA"/>
    <w:rsid w:val="00326A3A"/>
    <w:rsid w:val="00326DC3"/>
    <w:rsid w:val="00327FDC"/>
    <w:rsid w:val="00330423"/>
    <w:rsid w:val="0033270E"/>
    <w:rsid w:val="0033289A"/>
    <w:rsid w:val="00333353"/>
    <w:rsid w:val="003333F7"/>
    <w:rsid w:val="00333663"/>
    <w:rsid w:val="00333A31"/>
    <w:rsid w:val="00333C96"/>
    <w:rsid w:val="00333E0E"/>
    <w:rsid w:val="00333FD7"/>
    <w:rsid w:val="00335C2D"/>
    <w:rsid w:val="00335E6F"/>
    <w:rsid w:val="003362D9"/>
    <w:rsid w:val="00336477"/>
    <w:rsid w:val="0033738E"/>
    <w:rsid w:val="00337413"/>
    <w:rsid w:val="00337935"/>
    <w:rsid w:val="00341DA3"/>
    <w:rsid w:val="003426E1"/>
    <w:rsid w:val="00343E5C"/>
    <w:rsid w:val="00344347"/>
    <w:rsid w:val="003457A3"/>
    <w:rsid w:val="00345B19"/>
    <w:rsid w:val="00345BEB"/>
    <w:rsid w:val="00346365"/>
    <w:rsid w:val="00346A35"/>
    <w:rsid w:val="00347058"/>
    <w:rsid w:val="0034782B"/>
    <w:rsid w:val="00347A7C"/>
    <w:rsid w:val="003500A9"/>
    <w:rsid w:val="0035033E"/>
    <w:rsid w:val="0035096F"/>
    <w:rsid w:val="003516A3"/>
    <w:rsid w:val="003527B5"/>
    <w:rsid w:val="00353632"/>
    <w:rsid w:val="00353942"/>
    <w:rsid w:val="0035451D"/>
    <w:rsid w:val="0035480A"/>
    <w:rsid w:val="003548A3"/>
    <w:rsid w:val="00354B6D"/>
    <w:rsid w:val="00354CA2"/>
    <w:rsid w:val="00355631"/>
    <w:rsid w:val="003556FE"/>
    <w:rsid w:val="003559F2"/>
    <w:rsid w:val="00355AC0"/>
    <w:rsid w:val="00360074"/>
    <w:rsid w:val="003606CB"/>
    <w:rsid w:val="0036082D"/>
    <w:rsid w:val="00360900"/>
    <w:rsid w:val="00361076"/>
    <w:rsid w:val="00361CFC"/>
    <w:rsid w:val="003653B1"/>
    <w:rsid w:val="003654CA"/>
    <w:rsid w:val="00365758"/>
    <w:rsid w:val="003658ED"/>
    <w:rsid w:val="00366337"/>
    <w:rsid w:val="003664D7"/>
    <w:rsid w:val="00366B6E"/>
    <w:rsid w:val="00367AC7"/>
    <w:rsid w:val="00367E95"/>
    <w:rsid w:val="00367FB2"/>
    <w:rsid w:val="00370229"/>
    <w:rsid w:val="0037022B"/>
    <w:rsid w:val="00370C8E"/>
    <w:rsid w:val="00370ECD"/>
    <w:rsid w:val="00371005"/>
    <w:rsid w:val="003719FA"/>
    <w:rsid w:val="003727E1"/>
    <w:rsid w:val="00372C17"/>
    <w:rsid w:val="00372E10"/>
    <w:rsid w:val="00373096"/>
    <w:rsid w:val="00373169"/>
    <w:rsid w:val="003731BA"/>
    <w:rsid w:val="003735F8"/>
    <w:rsid w:val="0037390E"/>
    <w:rsid w:val="00374600"/>
    <w:rsid w:val="00375827"/>
    <w:rsid w:val="00375DB1"/>
    <w:rsid w:val="0037607A"/>
    <w:rsid w:val="003760B9"/>
    <w:rsid w:val="0037664C"/>
    <w:rsid w:val="00376A9A"/>
    <w:rsid w:val="003772D5"/>
    <w:rsid w:val="00377975"/>
    <w:rsid w:val="00380631"/>
    <w:rsid w:val="00380898"/>
    <w:rsid w:val="00380976"/>
    <w:rsid w:val="00380A58"/>
    <w:rsid w:val="00380B17"/>
    <w:rsid w:val="00380BEC"/>
    <w:rsid w:val="00381548"/>
    <w:rsid w:val="0038175E"/>
    <w:rsid w:val="003818C3"/>
    <w:rsid w:val="00381DC7"/>
    <w:rsid w:val="00382910"/>
    <w:rsid w:val="00382C60"/>
    <w:rsid w:val="003832A5"/>
    <w:rsid w:val="003844B5"/>
    <w:rsid w:val="00384A83"/>
    <w:rsid w:val="00384F5A"/>
    <w:rsid w:val="0038586C"/>
    <w:rsid w:val="0038668C"/>
    <w:rsid w:val="0038669D"/>
    <w:rsid w:val="0038774C"/>
    <w:rsid w:val="0038792C"/>
    <w:rsid w:val="00387D21"/>
    <w:rsid w:val="00391062"/>
    <w:rsid w:val="0039143F"/>
    <w:rsid w:val="003921B3"/>
    <w:rsid w:val="0039249D"/>
    <w:rsid w:val="00392538"/>
    <w:rsid w:val="00392D4C"/>
    <w:rsid w:val="00392F0D"/>
    <w:rsid w:val="00394335"/>
    <w:rsid w:val="00394C37"/>
    <w:rsid w:val="00395533"/>
    <w:rsid w:val="0039593D"/>
    <w:rsid w:val="00395D82"/>
    <w:rsid w:val="00396224"/>
    <w:rsid w:val="00396934"/>
    <w:rsid w:val="00396BF7"/>
    <w:rsid w:val="00397EF6"/>
    <w:rsid w:val="003A1906"/>
    <w:rsid w:val="003A1D0B"/>
    <w:rsid w:val="003A2A97"/>
    <w:rsid w:val="003A2FA9"/>
    <w:rsid w:val="003A32B4"/>
    <w:rsid w:val="003A44C8"/>
    <w:rsid w:val="003A4531"/>
    <w:rsid w:val="003A46BF"/>
    <w:rsid w:val="003A4F32"/>
    <w:rsid w:val="003A5002"/>
    <w:rsid w:val="003A5132"/>
    <w:rsid w:val="003A5D94"/>
    <w:rsid w:val="003A6965"/>
    <w:rsid w:val="003A6A25"/>
    <w:rsid w:val="003A7C63"/>
    <w:rsid w:val="003B0197"/>
    <w:rsid w:val="003B01FE"/>
    <w:rsid w:val="003B0320"/>
    <w:rsid w:val="003B14CA"/>
    <w:rsid w:val="003B1B43"/>
    <w:rsid w:val="003B1C45"/>
    <w:rsid w:val="003B2F6F"/>
    <w:rsid w:val="003B32F6"/>
    <w:rsid w:val="003B354C"/>
    <w:rsid w:val="003B3ACF"/>
    <w:rsid w:val="003B3DBD"/>
    <w:rsid w:val="003B3ECA"/>
    <w:rsid w:val="003B3F10"/>
    <w:rsid w:val="003B42DE"/>
    <w:rsid w:val="003B57CD"/>
    <w:rsid w:val="003B5AF4"/>
    <w:rsid w:val="003B5E1F"/>
    <w:rsid w:val="003B646A"/>
    <w:rsid w:val="003B68AB"/>
    <w:rsid w:val="003B6B2C"/>
    <w:rsid w:val="003B6CF2"/>
    <w:rsid w:val="003B7632"/>
    <w:rsid w:val="003B7B3A"/>
    <w:rsid w:val="003B7C9C"/>
    <w:rsid w:val="003C01E7"/>
    <w:rsid w:val="003C0258"/>
    <w:rsid w:val="003C0350"/>
    <w:rsid w:val="003C04C5"/>
    <w:rsid w:val="003C0742"/>
    <w:rsid w:val="003C1059"/>
    <w:rsid w:val="003C10E2"/>
    <w:rsid w:val="003C128A"/>
    <w:rsid w:val="003C1467"/>
    <w:rsid w:val="003C1745"/>
    <w:rsid w:val="003C2883"/>
    <w:rsid w:val="003C2E44"/>
    <w:rsid w:val="003C3275"/>
    <w:rsid w:val="003C3443"/>
    <w:rsid w:val="003C3890"/>
    <w:rsid w:val="003C3936"/>
    <w:rsid w:val="003C4439"/>
    <w:rsid w:val="003C466B"/>
    <w:rsid w:val="003C572B"/>
    <w:rsid w:val="003C6428"/>
    <w:rsid w:val="003C6A59"/>
    <w:rsid w:val="003D04CF"/>
    <w:rsid w:val="003D05D7"/>
    <w:rsid w:val="003D06AC"/>
    <w:rsid w:val="003D09D8"/>
    <w:rsid w:val="003D1329"/>
    <w:rsid w:val="003D145A"/>
    <w:rsid w:val="003D2A4A"/>
    <w:rsid w:val="003D2A88"/>
    <w:rsid w:val="003D2C12"/>
    <w:rsid w:val="003D2E47"/>
    <w:rsid w:val="003D2EF2"/>
    <w:rsid w:val="003D4261"/>
    <w:rsid w:val="003D485D"/>
    <w:rsid w:val="003D4D73"/>
    <w:rsid w:val="003D598C"/>
    <w:rsid w:val="003D71DF"/>
    <w:rsid w:val="003D792B"/>
    <w:rsid w:val="003E023F"/>
    <w:rsid w:val="003E0884"/>
    <w:rsid w:val="003E0BBB"/>
    <w:rsid w:val="003E15B5"/>
    <w:rsid w:val="003E1F02"/>
    <w:rsid w:val="003E1FF7"/>
    <w:rsid w:val="003E24F7"/>
    <w:rsid w:val="003E2B20"/>
    <w:rsid w:val="003E305D"/>
    <w:rsid w:val="003E308C"/>
    <w:rsid w:val="003E461B"/>
    <w:rsid w:val="003E4BA7"/>
    <w:rsid w:val="003E5230"/>
    <w:rsid w:val="003E5A7F"/>
    <w:rsid w:val="003E6A3A"/>
    <w:rsid w:val="003E6BE6"/>
    <w:rsid w:val="003E6E16"/>
    <w:rsid w:val="003E7079"/>
    <w:rsid w:val="003E7997"/>
    <w:rsid w:val="003E7C2F"/>
    <w:rsid w:val="003E7DB1"/>
    <w:rsid w:val="003E7FFA"/>
    <w:rsid w:val="003F07BC"/>
    <w:rsid w:val="003F09A9"/>
    <w:rsid w:val="003F1364"/>
    <w:rsid w:val="003F1639"/>
    <w:rsid w:val="003F212E"/>
    <w:rsid w:val="003F245A"/>
    <w:rsid w:val="003F2774"/>
    <w:rsid w:val="003F2A5C"/>
    <w:rsid w:val="003F2C6E"/>
    <w:rsid w:val="003F2D89"/>
    <w:rsid w:val="003F4932"/>
    <w:rsid w:val="003F4A00"/>
    <w:rsid w:val="003F4C55"/>
    <w:rsid w:val="003F4D3C"/>
    <w:rsid w:val="003F4E27"/>
    <w:rsid w:val="003F519F"/>
    <w:rsid w:val="003F58F3"/>
    <w:rsid w:val="003F5AF3"/>
    <w:rsid w:val="003F658D"/>
    <w:rsid w:val="003F6D0C"/>
    <w:rsid w:val="003F719D"/>
    <w:rsid w:val="003F782B"/>
    <w:rsid w:val="00400190"/>
    <w:rsid w:val="00400418"/>
    <w:rsid w:val="004013C8"/>
    <w:rsid w:val="00401821"/>
    <w:rsid w:val="00401A11"/>
    <w:rsid w:val="00401CBE"/>
    <w:rsid w:val="00401D1F"/>
    <w:rsid w:val="00402078"/>
    <w:rsid w:val="004023E8"/>
    <w:rsid w:val="00402BA5"/>
    <w:rsid w:val="00402FC2"/>
    <w:rsid w:val="004043BF"/>
    <w:rsid w:val="0040486E"/>
    <w:rsid w:val="00404EE6"/>
    <w:rsid w:val="004056C6"/>
    <w:rsid w:val="00405887"/>
    <w:rsid w:val="004058E1"/>
    <w:rsid w:val="00406261"/>
    <w:rsid w:val="004069EF"/>
    <w:rsid w:val="004071E5"/>
    <w:rsid w:val="00407885"/>
    <w:rsid w:val="00407B05"/>
    <w:rsid w:val="00407C98"/>
    <w:rsid w:val="0041004B"/>
    <w:rsid w:val="004119A2"/>
    <w:rsid w:val="004119E0"/>
    <w:rsid w:val="00412E1A"/>
    <w:rsid w:val="00413299"/>
    <w:rsid w:val="00413FFF"/>
    <w:rsid w:val="0041455F"/>
    <w:rsid w:val="004149F7"/>
    <w:rsid w:val="00414D54"/>
    <w:rsid w:val="004158A5"/>
    <w:rsid w:val="00415CA4"/>
    <w:rsid w:val="00415DCA"/>
    <w:rsid w:val="00416023"/>
    <w:rsid w:val="0041698C"/>
    <w:rsid w:val="004169E3"/>
    <w:rsid w:val="00416A13"/>
    <w:rsid w:val="00417070"/>
    <w:rsid w:val="00417696"/>
    <w:rsid w:val="004179A2"/>
    <w:rsid w:val="00417B2B"/>
    <w:rsid w:val="00420188"/>
    <w:rsid w:val="00420EA7"/>
    <w:rsid w:val="0042102F"/>
    <w:rsid w:val="0042156C"/>
    <w:rsid w:val="00422932"/>
    <w:rsid w:val="00422CF6"/>
    <w:rsid w:val="004232AE"/>
    <w:rsid w:val="00423646"/>
    <w:rsid w:val="004250B8"/>
    <w:rsid w:val="004251E2"/>
    <w:rsid w:val="00425A15"/>
    <w:rsid w:val="0042664F"/>
    <w:rsid w:val="004266B0"/>
    <w:rsid w:val="00426E3F"/>
    <w:rsid w:val="00427278"/>
    <w:rsid w:val="00427398"/>
    <w:rsid w:val="00427A80"/>
    <w:rsid w:val="004303DC"/>
    <w:rsid w:val="00430A85"/>
    <w:rsid w:val="004318BB"/>
    <w:rsid w:val="00431E11"/>
    <w:rsid w:val="004322F6"/>
    <w:rsid w:val="004324C3"/>
    <w:rsid w:val="004339AD"/>
    <w:rsid w:val="004339BD"/>
    <w:rsid w:val="00433B23"/>
    <w:rsid w:val="00433B44"/>
    <w:rsid w:val="00433D10"/>
    <w:rsid w:val="004346F3"/>
    <w:rsid w:val="00434A2C"/>
    <w:rsid w:val="00434E7A"/>
    <w:rsid w:val="00435240"/>
    <w:rsid w:val="004354C1"/>
    <w:rsid w:val="0043590F"/>
    <w:rsid w:val="004361DA"/>
    <w:rsid w:val="00436240"/>
    <w:rsid w:val="00436569"/>
    <w:rsid w:val="0043676D"/>
    <w:rsid w:val="004368A6"/>
    <w:rsid w:val="00436E2F"/>
    <w:rsid w:val="00436FBF"/>
    <w:rsid w:val="00437A5B"/>
    <w:rsid w:val="004402FC"/>
    <w:rsid w:val="00440787"/>
    <w:rsid w:val="00440C11"/>
    <w:rsid w:val="004411C1"/>
    <w:rsid w:val="00441A9D"/>
    <w:rsid w:val="004423B1"/>
    <w:rsid w:val="004425A5"/>
    <w:rsid w:val="004429E8"/>
    <w:rsid w:val="00443439"/>
    <w:rsid w:val="004439CF"/>
    <w:rsid w:val="004446B4"/>
    <w:rsid w:val="00444CE6"/>
    <w:rsid w:val="00444D96"/>
    <w:rsid w:val="00445536"/>
    <w:rsid w:val="0044567F"/>
    <w:rsid w:val="00447B2F"/>
    <w:rsid w:val="00447B78"/>
    <w:rsid w:val="00447D33"/>
    <w:rsid w:val="00447D39"/>
    <w:rsid w:val="00450053"/>
    <w:rsid w:val="00450D0D"/>
    <w:rsid w:val="00451486"/>
    <w:rsid w:val="00451584"/>
    <w:rsid w:val="00452857"/>
    <w:rsid w:val="00452907"/>
    <w:rsid w:val="00453912"/>
    <w:rsid w:val="004559E1"/>
    <w:rsid w:val="0045799F"/>
    <w:rsid w:val="0046010E"/>
    <w:rsid w:val="00460B25"/>
    <w:rsid w:val="0046152E"/>
    <w:rsid w:val="00461CB9"/>
    <w:rsid w:val="00461D31"/>
    <w:rsid w:val="00462804"/>
    <w:rsid w:val="00462EB5"/>
    <w:rsid w:val="004643F6"/>
    <w:rsid w:val="00465AFA"/>
    <w:rsid w:val="00465B12"/>
    <w:rsid w:val="00465E44"/>
    <w:rsid w:val="0046607A"/>
    <w:rsid w:val="004665B2"/>
    <w:rsid w:val="0046662A"/>
    <w:rsid w:val="00466C4F"/>
    <w:rsid w:val="00467AF0"/>
    <w:rsid w:val="00467C2A"/>
    <w:rsid w:val="00470203"/>
    <w:rsid w:val="00470345"/>
    <w:rsid w:val="00470C09"/>
    <w:rsid w:val="00470DBD"/>
    <w:rsid w:val="00471281"/>
    <w:rsid w:val="00471745"/>
    <w:rsid w:val="0047194E"/>
    <w:rsid w:val="00471C19"/>
    <w:rsid w:val="00472086"/>
    <w:rsid w:val="004724BA"/>
    <w:rsid w:val="00472A97"/>
    <w:rsid w:val="00472DD5"/>
    <w:rsid w:val="0047304C"/>
    <w:rsid w:val="0047428B"/>
    <w:rsid w:val="00474C21"/>
    <w:rsid w:val="004755AA"/>
    <w:rsid w:val="0047632A"/>
    <w:rsid w:val="00477F6E"/>
    <w:rsid w:val="00480031"/>
    <w:rsid w:val="004806E4"/>
    <w:rsid w:val="00480D7C"/>
    <w:rsid w:val="00481C3A"/>
    <w:rsid w:val="004831BB"/>
    <w:rsid w:val="0048340C"/>
    <w:rsid w:val="00484084"/>
    <w:rsid w:val="004843AC"/>
    <w:rsid w:val="0048507A"/>
    <w:rsid w:val="00485D16"/>
    <w:rsid w:val="00486913"/>
    <w:rsid w:val="004869C0"/>
    <w:rsid w:val="00486E89"/>
    <w:rsid w:val="004871E7"/>
    <w:rsid w:val="004878F3"/>
    <w:rsid w:val="004901EE"/>
    <w:rsid w:val="00490252"/>
    <w:rsid w:val="00490C40"/>
    <w:rsid w:val="004915EA"/>
    <w:rsid w:val="00491BED"/>
    <w:rsid w:val="004929E4"/>
    <w:rsid w:val="00492B60"/>
    <w:rsid w:val="00492F0D"/>
    <w:rsid w:val="00492FD9"/>
    <w:rsid w:val="00493863"/>
    <w:rsid w:val="00493BE9"/>
    <w:rsid w:val="004949B4"/>
    <w:rsid w:val="0049515E"/>
    <w:rsid w:val="0049559D"/>
    <w:rsid w:val="00495D0B"/>
    <w:rsid w:val="004960A4"/>
    <w:rsid w:val="00496C2D"/>
    <w:rsid w:val="004971D9"/>
    <w:rsid w:val="004977FE"/>
    <w:rsid w:val="00497976"/>
    <w:rsid w:val="00497CC9"/>
    <w:rsid w:val="004A0870"/>
    <w:rsid w:val="004A0F89"/>
    <w:rsid w:val="004A20AD"/>
    <w:rsid w:val="004A2DFB"/>
    <w:rsid w:val="004A2F64"/>
    <w:rsid w:val="004A31EC"/>
    <w:rsid w:val="004A335B"/>
    <w:rsid w:val="004A35A4"/>
    <w:rsid w:val="004A3989"/>
    <w:rsid w:val="004A6200"/>
    <w:rsid w:val="004A798A"/>
    <w:rsid w:val="004B005C"/>
    <w:rsid w:val="004B0914"/>
    <w:rsid w:val="004B146F"/>
    <w:rsid w:val="004B1EB0"/>
    <w:rsid w:val="004B225A"/>
    <w:rsid w:val="004B2F68"/>
    <w:rsid w:val="004B4265"/>
    <w:rsid w:val="004B4F6B"/>
    <w:rsid w:val="004B548D"/>
    <w:rsid w:val="004B562F"/>
    <w:rsid w:val="004B5889"/>
    <w:rsid w:val="004B5BD5"/>
    <w:rsid w:val="004B676A"/>
    <w:rsid w:val="004C0596"/>
    <w:rsid w:val="004C0AF5"/>
    <w:rsid w:val="004C0D9A"/>
    <w:rsid w:val="004C1860"/>
    <w:rsid w:val="004C18E7"/>
    <w:rsid w:val="004C191B"/>
    <w:rsid w:val="004C1D99"/>
    <w:rsid w:val="004C1F8B"/>
    <w:rsid w:val="004C24F9"/>
    <w:rsid w:val="004C264E"/>
    <w:rsid w:val="004C27D4"/>
    <w:rsid w:val="004C2811"/>
    <w:rsid w:val="004C2B33"/>
    <w:rsid w:val="004C3276"/>
    <w:rsid w:val="004C3A1E"/>
    <w:rsid w:val="004C4F43"/>
    <w:rsid w:val="004C60C4"/>
    <w:rsid w:val="004C6D5A"/>
    <w:rsid w:val="004C6E27"/>
    <w:rsid w:val="004C7DAA"/>
    <w:rsid w:val="004D0374"/>
    <w:rsid w:val="004D04D7"/>
    <w:rsid w:val="004D0807"/>
    <w:rsid w:val="004D0F9F"/>
    <w:rsid w:val="004D3666"/>
    <w:rsid w:val="004D39D9"/>
    <w:rsid w:val="004D3A9A"/>
    <w:rsid w:val="004D43CF"/>
    <w:rsid w:val="004D4DF9"/>
    <w:rsid w:val="004D6103"/>
    <w:rsid w:val="004D6700"/>
    <w:rsid w:val="004D67A4"/>
    <w:rsid w:val="004D6E80"/>
    <w:rsid w:val="004D6F45"/>
    <w:rsid w:val="004D7143"/>
    <w:rsid w:val="004D757F"/>
    <w:rsid w:val="004D773D"/>
    <w:rsid w:val="004D7D3A"/>
    <w:rsid w:val="004E035E"/>
    <w:rsid w:val="004E048C"/>
    <w:rsid w:val="004E0FF0"/>
    <w:rsid w:val="004E130E"/>
    <w:rsid w:val="004E16EF"/>
    <w:rsid w:val="004E1DF1"/>
    <w:rsid w:val="004E24E0"/>
    <w:rsid w:val="004E2AAF"/>
    <w:rsid w:val="004E2B73"/>
    <w:rsid w:val="004E2BEF"/>
    <w:rsid w:val="004E3AE5"/>
    <w:rsid w:val="004E3CE3"/>
    <w:rsid w:val="004E3E84"/>
    <w:rsid w:val="004E4B09"/>
    <w:rsid w:val="004E4B27"/>
    <w:rsid w:val="004E5866"/>
    <w:rsid w:val="004E5967"/>
    <w:rsid w:val="004E5D25"/>
    <w:rsid w:val="004E601D"/>
    <w:rsid w:val="004E6833"/>
    <w:rsid w:val="004E6B11"/>
    <w:rsid w:val="004E7572"/>
    <w:rsid w:val="004E7925"/>
    <w:rsid w:val="004F014E"/>
    <w:rsid w:val="004F1032"/>
    <w:rsid w:val="004F120A"/>
    <w:rsid w:val="004F182C"/>
    <w:rsid w:val="004F1C9A"/>
    <w:rsid w:val="004F21E1"/>
    <w:rsid w:val="004F2AE7"/>
    <w:rsid w:val="004F3413"/>
    <w:rsid w:val="004F35E9"/>
    <w:rsid w:val="004F39F6"/>
    <w:rsid w:val="004F3FF3"/>
    <w:rsid w:val="004F4B1E"/>
    <w:rsid w:val="004F54FA"/>
    <w:rsid w:val="004F5F3C"/>
    <w:rsid w:val="004F6165"/>
    <w:rsid w:val="004F617E"/>
    <w:rsid w:val="004F69FD"/>
    <w:rsid w:val="004F6B01"/>
    <w:rsid w:val="004F732E"/>
    <w:rsid w:val="004F79F2"/>
    <w:rsid w:val="004F7B8F"/>
    <w:rsid w:val="005003C5"/>
    <w:rsid w:val="00500F53"/>
    <w:rsid w:val="0050160F"/>
    <w:rsid w:val="00501877"/>
    <w:rsid w:val="0050197B"/>
    <w:rsid w:val="00501B85"/>
    <w:rsid w:val="0050275B"/>
    <w:rsid w:val="005029E3"/>
    <w:rsid w:val="0050302A"/>
    <w:rsid w:val="00503513"/>
    <w:rsid w:val="00503879"/>
    <w:rsid w:val="00504542"/>
    <w:rsid w:val="00504832"/>
    <w:rsid w:val="00504BC4"/>
    <w:rsid w:val="005055E8"/>
    <w:rsid w:val="00505C6E"/>
    <w:rsid w:val="00506114"/>
    <w:rsid w:val="0050727D"/>
    <w:rsid w:val="005075E5"/>
    <w:rsid w:val="0050760A"/>
    <w:rsid w:val="00507FA4"/>
    <w:rsid w:val="0051056A"/>
    <w:rsid w:val="005109BB"/>
    <w:rsid w:val="00510C53"/>
    <w:rsid w:val="0051159E"/>
    <w:rsid w:val="00511DD2"/>
    <w:rsid w:val="0051229B"/>
    <w:rsid w:val="00512AC0"/>
    <w:rsid w:val="00512B4C"/>
    <w:rsid w:val="00513552"/>
    <w:rsid w:val="005142AA"/>
    <w:rsid w:val="00514452"/>
    <w:rsid w:val="00514BB7"/>
    <w:rsid w:val="00514C60"/>
    <w:rsid w:val="005159EE"/>
    <w:rsid w:val="00515BAD"/>
    <w:rsid w:val="00515C62"/>
    <w:rsid w:val="00516A34"/>
    <w:rsid w:val="00517C3A"/>
    <w:rsid w:val="005203D0"/>
    <w:rsid w:val="00520AE0"/>
    <w:rsid w:val="00520D97"/>
    <w:rsid w:val="0052114A"/>
    <w:rsid w:val="00521229"/>
    <w:rsid w:val="0052194D"/>
    <w:rsid w:val="00521AAF"/>
    <w:rsid w:val="00521B49"/>
    <w:rsid w:val="00523D53"/>
    <w:rsid w:val="00523F1B"/>
    <w:rsid w:val="0052405F"/>
    <w:rsid w:val="005244D0"/>
    <w:rsid w:val="0052488D"/>
    <w:rsid w:val="005248A9"/>
    <w:rsid w:val="005256C4"/>
    <w:rsid w:val="00525795"/>
    <w:rsid w:val="00525961"/>
    <w:rsid w:val="00525E75"/>
    <w:rsid w:val="00526483"/>
    <w:rsid w:val="00526F2C"/>
    <w:rsid w:val="00526F97"/>
    <w:rsid w:val="00527DF2"/>
    <w:rsid w:val="005305E3"/>
    <w:rsid w:val="00530BC5"/>
    <w:rsid w:val="00530F4C"/>
    <w:rsid w:val="00530F51"/>
    <w:rsid w:val="0053136B"/>
    <w:rsid w:val="00531578"/>
    <w:rsid w:val="00531D85"/>
    <w:rsid w:val="0053220D"/>
    <w:rsid w:val="00532CA0"/>
    <w:rsid w:val="00532FB6"/>
    <w:rsid w:val="005332D9"/>
    <w:rsid w:val="005333FF"/>
    <w:rsid w:val="005345C2"/>
    <w:rsid w:val="00534BB4"/>
    <w:rsid w:val="00534C02"/>
    <w:rsid w:val="00534D75"/>
    <w:rsid w:val="00534E57"/>
    <w:rsid w:val="00534FE0"/>
    <w:rsid w:val="00535642"/>
    <w:rsid w:val="00535D35"/>
    <w:rsid w:val="00535E0E"/>
    <w:rsid w:val="005363CB"/>
    <w:rsid w:val="005367C1"/>
    <w:rsid w:val="0053746C"/>
    <w:rsid w:val="0053778F"/>
    <w:rsid w:val="00537EDE"/>
    <w:rsid w:val="00541405"/>
    <w:rsid w:val="00541D3A"/>
    <w:rsid w:val="005427A8"/>
    <w:rsid w:val="005428D9"/>
    <w:rsid w:val="00543474"/>
    <w:rsid w:val="005437CB"/>
    <w:rsid w:val="005438A9"/>
    <w:rsid w:val="00543B64"/>
    <w:rsid w:val="00544543"/>
    <w:rsid w:val="005456D5"/>
    <w:rsid w:val="00545B83"/>
    <w:rsid w:val="00545D7C"/>
    <w:rsid w:val="00546304"/>
    <w:rsid w:val="00547444"/>
    <w:rsid w:val="0054780E"/>
    <w:rsid w:val="005506E8"/>
    <w:rsid w:val="005506F5"/>
    <w:rsid w:val="005509DE"/>
    <w:rsid w:val="00550CF9"/>
    <w:rsid w:val="005511A2"/>
    <w:rsid w:val="00551550"/>
    <w:rsid w:val="00551591"/>
    <w:rsid w:val="00551A6E"/>
    <w:rsid w:val="00551C3F"/>
    <w:rsid w:val="005523D0"/>
    <w:rsid w:val="00552917"/>
    <w:rsid w:val="00552C64"/>
    <w:rsid w:val="005532D8"/>
    <w:rsid w:val="00553C78"/>
    <w:rsid w:val="00554872"/>
    <w:rsid w:val="0055602B"/>
    <w:rsid w:val="005560F5"/>
    <w:rsid w:val="005562B9"/>
    <w:rsid w:val="0055638D"/>
    <w:rsid w:val="00556920"/>
    <w:rsid w:val="00557840"/>
    <w:rsid w:val="00560293"/>
    <w:rsid w:val="0056060F"/>
    <w:rsid w:val="00560B2F"/>
    <w:rsid w:val="005613BA"/>
    <w:rsid w:val="00561E61"/>
    <w:rsid w:val="00562071"/>
    <w:rsid w:val="00562181"/>
    <w:rsid w:val="005626E4"/>
    <w:rsid w:val="00562B8F"/>
    <w:rsid w:val="00562D60"/>
    <w:rsid w:val="005636B2"/>
    <w:rsid w:val="00563AAA"/>
    <w:rsid w:val="00563DBE"/>
    <w:rsid w:val="00564435"/>
    <w:rsid w:val="00564886"/>
    <w:rsid w:val="00565348"/>
    <w:rsid w:val="00566DA2"/>
    <w:rsid w:val="00566FEB"/>
    <w:rsid w:val="00567523"/>
    <w:rsid w:val="005701C0"/>
    <w:rsid w:val="005702C0"/>
    <w:rsid w:val="0057096C"/>
    <w:rsid w:val="00571019"/>
    <w:rsid w:val="005714F8"/>
    <w:rsid w:val="00571C1A"/>
    <w:rsid w:val="0057228B"/>
    <w:rsid w:val="0057254C"/>
    <w:rsid w:val="00572B6A"/>
    <w:rsid w:val="00573207"/>
    <w:rsid w:val="00573CB4"/>
    <w:rsid w:val="00573FFA"/>
    <w:rsid w:val="00574C77"/>
    <w:rsid w:val="005756BD"/>
    <w:rsid w:val="00575CD4"/>
    <w:rsid w:val="00576F0C"/>
    <w:rsid w:val="00577137"/>
    <w:rsid w:val="005774CB"/>
    <w:rsid w:val="005778D5"/>
    <w:rsid w:val="00577A67"/>
    <w:rsid w:val="0058000F"/>
    <w:rsid w:val="00580286"/>
    <w:rsid w:val="0058036D"/>
    <w:rsid w:val="00580B7F"/>
    <w:rsid w:val="00580D03"/>
    <w:rsid w:val="00580E74"/>
    <w:rsid w:val="00581486"/>
    <w:rsid w:val="00581CC8"/>
    <w:rsid w:val="005822CF"/>
    <w:rsid w:val="00582793"/>
    <w:rsid w:val="00583336"/>
    <w:rsid w:val="005835ED"/>
    <w:rsid w:val="005839B5"/>
    <w:rsid w:val="00583DA3"/>
    <w:rsid w:val="0058423A"/>
    <w:rsid w:val="00584448"/>
    <w:rsid w:val="0058466F"/>
    <w:rsid w:val="005848E8"/>
    <w:rsid w:val="00584E7E"/>
    <w:rsid w:val="00585768"/>
    <w:rsid w:val="00585935"/>
    <w:rsid w:val="005875E6"/>
    <w:rsid w:val="00587995"/>
    <w:rsid w:val="00587C99"/>
    <w:rsid w:val="00587E6B"/>
    <w:rsid w:val="00590192"/>
    <w:rsid w:val="005905C9"/>
    <w:rsid w:val="00590740"/>
    <w:rsid w:val="00590B27"/>
    <w:rsid w:val="00591199"/>
    <w:rsid w:val="005917A7"/>
    <w:rsid w:val="005917D7"/>
    <w:rsid w:val="00591CCB"/>
    <w:rsid w:val="005925BE"/>
    <w:rsid w:val="005925C2"/>
    <w:rsid w:val="005925DD"/>
    <w:rsid w:val="00592D7B"/>
    <w:rsid w:val="00592DA2"/>
    <w:rsid w:val="005945C6"/>
    <w:rsid w:val="00594707"/>
    <w:rsid w:val="00594888"/>
    <w:rsid w:val="00594BAA"/>
    <w:rsid w:val="00594F23"/>
    <w:rsid w:val="0059521E"/>
    <w:rsid w:val="005954E2"/>
    <w:rsid w:val="0059553B"/>
    <w:rsid w:val="00596027"/>
    <w:rsid w:val="00596720"/>
    <w:rsid w:val="00597088"/>
    <w:rsid w:val="00597F3A"/>
    <w:rsid w:val="005A0CEB"/>
    <w:rsid w:val="005A1089"/>
    <w:rsid w:val="005A186E"/>
    <w:rsid w:val="005A1E2C"/>
    <w:rsid w:val="005A24AC"/>
    <w:rsid w:val="005A25CB"/>
    <w:rsid w:val="005A275F"/>
    <w:rsid w:val="005A2EE4"/>
    <w:rsid w:val="005A3194"/>
    <w:rsid w:val="005A31BD"/>
    <w:rsid w:val="005A3469"/>
    <w:rsid w:val="005A3698"/>
    <w:rsid w:val="005A625B"/>
    <w:rsid w:val="005A64F1"/>
    <w:rsid w:val="005A65A3"/>
    <w:rsid w:val="005A7747"/>
    <w:rsid w:val="005A7F45"/>
    <w:rsid w:val="005B1003"/>
    <w:rsid w:val="005B132A"/>
    <w:rsid w:val="005B1931"/>
    <w:rsid w:val="005B20C1"/>
    <w:rsid w:val="005B28D6"/>
    <w:rsid w:val="005B345E"/>
    <w:rsid w:val="005B3B41"/>
    <w:rsid w:val="005B3E9C"/>
    <w:rsid w:val="005B3F56"/>
    <w:rsid w:val="005B4672"/>
    <w:rsid w:val="005B474A"/>
    <w:rsid w:val="005B48EF"/>
    <w:rsid w:val="005B4B69"/>
    <w:rsid w:val="005B5177"/>
    <w:rsid w:val="005B6317"/>
    <w:rsid w:val="005B66DF"/>
    <w:rsid w:val="005B6E75"/>
    <w:rsid w:val="005C00D3"/>
    <w:rsid w:val="005C00F1"/>
    <w:rsid w:val="005C0704"/>
    <w:rsid w:val="005C3019"/>
    <w:rsid w:val="005C3802"/>
    <w:rsid w:val="005C3B19"/>
    <w:rsid w:val="005C44D4"/>
    <w:rsid w:val="005C461C"/>
    <w:rsid w:val="005C4F87"/>
    <w:rsid w:val="005C5328"/>
    <w:rsid w:val="005C5474"/>
    <w:rsid w:val="005C5540"/>
    <w:rsid w:val="005C592E"/>
    <w:rsid w:val="005C7920"/>
    <w:rsid w:val="005D05CC"/>
    <w:rsid w:val="005D07F1"/>
    <w:rsid w:val="005D0D8B"/>
    <w:rsid w:val="005D0F30"/>
    <w:rsid w:val="005D1F71"/>
    <w:rsid w:val="005D1FB8"/>
    <w:rsid w:val="005D266D"/>
    <w:rsid w:val="005D2694"/>
    <w:rsid w:val="005D30B3"/>
    <w:rsid w:val="005D3450"/>
    <w:rsid w:val="005D35DD"/>
    <w:rsid w:val="005D37A1"/>
    <w:rsid w:val="005D42BF"/>
    <w:rsid w:val="005D4EB9"/>
    <w:rsid w:val="005D51B8"/>
    <w:rsid w:val="005D5522"/>
    <w:rsid w:val="005D5AAD"/>
    <w:rsid w:val="005D6799"/>
    <w:rsid w:val="005D6C5A"/>
    <w:rsid w:val="005D7400"/>
    <w:rsid w:val="005D774C"/>
    <w:rsid w:val="005D7F78"/>
    <w:rsid w:val="005E0C01"/>
    <w:rsid w:val="005E0F4E"/>
    <w:rsid w:val="005E1911"/>
    <w:rsid w:val="005E1B53"/>
    <w:rsid w:val="005E28BF"/>
    <w:rsid w:val="005E2E1E"/>
    <w:rsid w:val="005E3431"/>
    <w:rsid w:val="005E3619"/>
    <w:rsid w:val="005E3D04"/>
    <w:rsid w:val="005E6FE6"/>
    <w:rsid w:val="005E79F6"/>
    <w:rsid w:val="005E7F11"/>
    <w:rsid w:val="005F01C3"/>
    <w:rsid w:val="005F042A"/>
    <w:rsid w:val="005F0547"/>
    <w:rsid w:val="005F0952"/>
    <w:rsid w:val="005F09FB"/>
    <w:rsid w:val="005F1041"/>
    <w:rsid w:val="005F12F7"/>
    <w:rsid w:val="005F1949"/>
    <w:rsid w:val="005F1F45"/>
    <w:rsid w:val="005F241C"/>
    <w:rsid w:val="005F27CC"/>
    <w:rsid w:val="005F2CCC"/>
    <w:rsid w:val="005F3D69"/>
    <w:rsid w:val="005F3F3C"/>
    <w:rsid w:val="005F5164"/>
    <w:rsid w:val="005F52D0"/>
    <w:rsid w:val="005F554D"/>
    <w:rsid w:val="005F58E3"/>
    <w:rsid w:val="005F6229"/>
    <w:rsid w:val="005F636F"/>
    <w:rsid w:val="005F6AD1"/>
    <w:rsid w:val="005F727B"/>
    <w:rsid w:val="005F73F2"/>
    <w:rsid w:val="005F7F82"/>
    <w:rsid w:val="006006BB"/>
    <w:rsid w:val="006006DE"/>
    <w:rsid w:val="0060080B"/>
    <w:rsid w:val="006008F1"/>
    <w:rsid w:val="00600CCC"/>
    <w:rsid w:val="0060160B"/>
    <w:rsid w:val="00601671"/>
    <w:rsid w:val="00601946"/>
    <w:rsid w:val="006027E0"/>
    <w:rsid w:val="00602A4C"/>
    <w:rsid w:val="006032AE"/>
    <w:rsid w:val="00603B5A"/>
    <w:rsid w:val="00603FBB"/>
    <w:rsid w:val="00604193"/>
    <w:rsid w:val="00604466"/>
    <w:rsid w:val="00604A85"/>
    <w:rsid w:val="006059D3"/>
    <w:rsid w:val="00605CE8"/>
    <w:rsid w:val="00607B84"/>
    <w:rsid w:val="00607F61"/>
    <w:rsid w:val="00610872"/>
    <w:rsid w:val="00611352"/>
    <w:rsid w:val="0061182E"/>
    <w:rsid w:val="006123A2"/>
    <w:rsid w:val="006126C4"/>
    <w:rsid w:val="006136A3"/>
    <w:rsid w:val="00613B67"/>
    <w:rsid w:val="00614753"/>
    <w:rsid w:val="00614B14"/>
    <w:rsid w:val="00614F45"/>
    <w:rsid w:val="00615F4C"/>
    <w:rsid w:val="00616C67"/>
    <w:rsid w:val="006174EB"/>
    <w:rsid w:val="00617C72"/>
    <w:rsid w:val="006205B8"/>
    <w:rsid w:val="006218CE"/>
    <w:rsid w:val="006219D9"/>
    <w:rsid w:val="00621E9A"/>
    <w:rsid w:val="006222CA"/>
    <w:rsid w:val="00622A74"/>
    <w:rsid w:val="00622B8D"/>
    <w:rsid w:val="00622C54"/>
    <w:rsid w:val="0062327E"/>
    <w:rsid w:val="00623389"/>
    <w:rsid w:val="0062367D"/>
    <w:rsid w:val="006237AA"/>
    <w:rsid w:val="00623B0F"/>
    <w:rsid w:val="006240C4"/>
    <w:rsid w:val="00624B65"/>
    <w:rsid w:val="00626FA0"/>
    <w:rsid w:val="00627873"/>
    <w:rsid w:val="00627C18"/>
    <w:rsid w:val="00630689"/>
    <w:rsid w:val="00631E9E"/>
    <w:rsid w:val="006322EA"/>
    <w:rsid w:val="0063273C"/>
    <w:rsid w:val="0063282F"/>
    <w:rsid w:val="00632C17"/>
    <w:rsid w:val="00633173"/>
    <w:rsid w:val="006331D8"/>
    <w:rsid w:val="0063334E"/>
    <w:rsid w:val="00634661"/>
    <w:rsid w:val="00635556"/>
    <w:rsid w:val="006356B9"/>
    <w:rsid w:val="00635D4B"/>
    <w:rsid w:val="00636099"/>
    <w:rsid w:val="00636A75"/>
    <w:rsid w:val="00637DB0"/>
    <w:rsid w:val="006409A8"/>
    <w:rsid w:val="00640D47"/>
    <w:rsid w:val="00640F3E"/>
    <w:rsid w:val="00640F60"/>
    <w:rsid w:val="006423B6"/>
    <w:rsid w:val="0064279D"/>
    <w:rsid w:val="00642DE9"/>
    <w:rsid w:val="00643F82"/>
    <w:rsid w:val="00644655"/>
    <w:rsid w:val="00644A4D"/>
    <w:rsid w:val="00644AE5"/>
    <w:rsid w:val="00644DC1"/>
    <w:rsid w:val="0064518E"/>
    <w:rsid w:val="00645316"/>
    <w:rsid w:val="00646884"/>
    <w:rsid w:val="006470E5"/>
    <w:rsid w:val="0064797D"/>
    <w:rsid w:val="00650677"/>
    <w:rsid w:val="0065082C"/>
    <w:rsid w:val="0065119E"/>
    <w:rsid w:val="006514BC"/>
    <w:rsid w:val="006515EC"/>
    <w:rsid w:val="006521F6"/>
    <w:rsid w:val="0065272D"/>
    <w:rsid w:val="00652DE0"/>
    <w:rsid w:val="0065317B"/>
    <w:rsid w:val="00653967"/>
    <w:rsid w:val="00654338"/>
    <w:rsid w:val="00654364"/>
    <w:rsid w:val="00655897"/>
    <w:rsid w:val="006558E0"/>
    <w:rsid w:val="0065630B"/>
    <w:rsid w:val="00656491"/>
    <w:rsid w:val="00656509"/>
    <w:rsid w:val="006567AC"/>
    <w:rsid w:val="006568FE"/>
    <w:rsid w:val="0065702D"/>
    <w:rsid w:val="00657197"/>
    <w:rsid w:val="006571C8"/>
    <w:rsid w:val="00657A4F"/>
    <w:rsid w:val="00657B44"/>
    <w:rsid w:val="00657E40"/>
    <w:rsid w:val="006623E3"/>
    <w:rsid w:val="00662AF0"/>
    <w:rsid w:val="00662DB0"/>
    <w:rsid w:val="006639EC"/>
    <w:rsid w:val="0066471A"/>
    <w:rsid w:val="0066498D"/>
    <w:rsid w:val="00665AEC"/>
    <w:rsid w:val="00665B36"/>
    <w:rsid w:val="0066607C"/>
    <w:rsid w:val="00666ACE"/>
    <w:rsid w:val="00666E52"/>
    <w:rsid w:val="00667199"/>
    <w:rsid w:val="00670620"/>
    <w:rsid w:val="00671A31"/>
    <w:rsid w:val="00671D8A"/>
    <w:rsid w:val="006720A1"/>
    <w:rsid w:val="00672640"/>
    <w:rsid w:val="006726FD"/>
    <w:rsid w:val="00672D7C"/>
    <w:rsid w:val="00673375"/>
    <w:rsid w:val="00674637"/>
    <w:rsid w:val="00674956"/>
    <w:rsid w:val="00674D27"/>
    <w:rsid w:val="0067563F"/>
    <w:rsid w:val="00675C91"/>
    <w:rsid w:val="00676A72"/>
    <w:rsid w:val="00676B3F"/>
    <w:rsid w:val="00680B69"/>
    <w:rsid w:val="00680ECB"/>
    <w:rsid w:val="006815DD"/>
    <w:rsid w:val="006816AC"/>
    <w:rsid w:val="006819D8"/>
    <w:rsid w:val="00681BED"/>
    <w:rsid w:val="00681D4B"/>
    <w:rsid w:val="00681D53"/>
    <w:rsid w:val="00682A3E"/>
    <w:rsid w:val="00683F03"/>
    <w:rsid w:val="00684D6F"/>
    <w:rsid w:val="00684FCB"/>
    <w:rsid w:val="006852FD"/>
    <w:rsid w:val="00685E62"/>
    <w:rsid w:val="006867E0"/>
    <w:rsid w:val="00686B65"/>
    <w:rsid w:val="00687578"/>
    <w:rsid w:val="00687F85"/>
    <w:rsid w:val="0069023D"/>
    <w:rsid w:val="006908D8"/>
    <w:rsid w:val="0069118F"/>
    <w:rsid w:val="00691BBD"/>
    <w:rsid w:val="006920CE"/>
    <w:rsid w:val="00692613"/>
    <w:rsid w:val="006928C9"/>
    <w:rsid w:val="00692BB8"/>
    <w:rsid w:val="00692E34"/>
    <w:rsid w:val="0069338B"/>
    <w:rsid w:val="006933B3"/>
    <w:rsid w:val="006936FA"/>
    <w:rsid w:val="00693789"/>
    <w:rsid w:val="00694313"/>
    <w:rsid w:val="00694A6F"/>
    <w:rsid w:val="00695425"/>
    <w:rsid w:val="006957E9"/>
    <w:rsid w:val="00695934"/>
    <w:rsid w:val="00695B5B"/>
    <w:rsid w:val="00695B98"/>
    <w:rsid w:val="006961F6"/>
    <w:rsid w:val="0069629E"/>
    <w:rsid w:val="00696884"/>
    <w:rsid w:val="00696932"/>
    <w:rsid w:val="0069694F"/>
    <w:rsid w:val="0069744C"/>
    <w:rsid w:val="00697842"/>
    <w:rsid w:val="00697BDC"/>
    <w:rsid w:val="006A0108"/>
    <w:rsid w:val="006A0D58"/>
    <w:rsid w:val="006A0DEA"/>
    <w:rsid w:val="006A20AB"/>
    <w:rsid w:val="006A2332"/>
    <w:rsid w:val="006A242D"/>
    <w:rsid w:val="006A29A4"/>
    <w:rsid w:val="006A2E81"/>
    <w:rsid w:val="006A2F62"/>
    <w:rsid w:val="006A35A1"/>
    <w:rsid w:val="006A3E67"/>
    <w:rsid w:val="006A400F"/>
    <w:rsid w:val="006A4E72"/>
    <w:rsid w:val="006A5C6A"/>
    <w:rsid w:val="006A5D20"/>
    <w:rsid w:val="006A6665"/>
    <w:rsid w:val="006A7A7E"/>
    <w:rsid w:val="006A7CF0"/>
    <w:rsid w:val="006A7FB0"/>
    <w:rsid w:val="006B07D2"/>
    <w:rsid w:val="006B1608"/>
    <w:rsid w:val="006B16F8"/>
    <w:rsid w:val="006B1D51"/>
    <w:rsid w:val="006B21A0"/>
    <w:rsid w:val="006B2475"/>
    <w:rsid w:val="006B2628"/>
    <w:rsid w:val="006B3121"/>
    <w:rsid w:val="006B3263"/>
    <w:rsid w:val="006B4265"/>
    <w:rsid w:val="006B4564"/>
    <w:rsid w:val="006B46C3"/>
    <w:rsid w:val="006B4C23"/>
    <w:rsid w:val="006B4C7E"/>
    <w:rsid w:val="006B5FD1"/>
    <w:rsid w:val="006B6382"/>
    <w:rsid w:val="006B67A2"/>
    <w:rsid w:val="006B71B2"/>
    <w:rsid w:val="006C02A1"/>
    <w:rsid w:val="006C130E"/>
    <w:rsid w:val="006C18FF"/>
    <w:rsid w:val="006C1C7B"/>
    <w:rsid w:val="006C1FF9"/>
    <w:rsid w:val="006C247A"/>
    <w:rsid w:val="006C36DB"/>
    <w:rsid w:val="006C5006"/>
    <w:rsid w:val="006C5604"/>
    <w:rsid w:val="006C5813"/>
    <w:rsid w:val="006C73E6"/>
    <w:rsid w:val="006C75CB"/>
    <w:rsid w:val="006C7EEA"/>
    <w:rsid w:val="006D12E0"/>
    <w:rsid w:val="006D1353"/>
    <w:rsid w:val="006D27CF"/>
    <w:rsid w:val="006D2F01"/>
    <w:rsid w:val="006D3D61"/>
    <w:rsid w:val="006D3FE7"/>
    <w:rsid w:val="006D4133"/>
    <w:rsid w:val="006D4A0F"/>
    <w:rsid w:val="006D503A"/>
    <w:rsid w:val="006D5597"/>
    <w:rsid w:val="006D594F"/>
    <w:rsid w:val="006D661D"/>
    <w:rsid w:val="006D6D89"/>
    <w:rsid w:val="006D7B35"/>
    <w:rsid w:val="006E08A9"/>
    <w:rsid w:val="006E0D01"/>
    <w:rsid w:val="006E247A"/>
    <w:rsid w:val="006E26E8"/>
    <w:rsid w:val="006E2784"/>
    <w:rsid w:val="006E29B0"/>
    <w:rsid w:val="006E36A0"/>
    <w:rsid w:val="006E3F0B"/>
    <w:rsid w:val="006E40B4"/>
    <w:rsid w:val="006E4159"/>
    <w:rsid w:val="006E4379"/>
    <w:rsid w:val="006E474C"/>
    <w:rsid w:val="006E475F"/>
    <w:rsid w:val="006E5164"/>
    <w:rsid w:val="006E5F7A"/>
    <w:rsid w:val="006E6A96"/>
    <w:rsid w:val="006E6F75"/>
    <w:rsid w:val="006E7705"/>
    <w:rsid w:val="006E7B87"/>
    <w:rsid w:val="006F063A"/>
    <w:rsid w:val="006F06FC"/>
    <w:rsid w:val="006F081A"/>
    <w:rsid w:val="006F0D7D"/>
    <w:rsid w:val="006F0DC7"/>
    <w:rsid w:val="006F1FFB"/>
    <w:rsid w:val="006F220D"/>
    <w:rsid w:val="006F3AFD"/>
    <w:rsid w:val="006F3DA6"/>
    <w:rsid w:val="006F3DB3"/>
    <w:rsid w:val="006F3DF8"/>
    <w:rsid w:val="006F413C"/>
    <w:rsid w:val="006F4164"/>
    <w:rsid w:val="006F41F8"/>
    <w:rsid w:val="006F47CF"/>
    <w:rsid w:val="006F49E3"/>
    <w:rsid w:val="006F4EEB"/>
    <w:rsid w:val="006F501C"/>
    <w:rsid w:val="006F5B9B"/>
    <w:rsid w:val="006F612B"/>
    <w:rsid w:val="006F62C1"/>
    <w:rsid w:val="006F63BD"/>
    <w:rsid w:val="006F6919"/>
    <w:rsid w:val="006F6968"/>
    <w:rsid w:val="006F6DAB"/>
    <w:rsid w:val="006F76DF"/>
    <w:rsid w:val="006F7C3E"/>
    <w:rsid w:val="00700505"/>
    <w:rsid w:val="00700700"/>
    <w:rsid w:val="00700E9D"/>
    <w:rsid w:val="0070145A"/>
    <w:rsid w:val="007015E8"/>
    <w:rsid w:val="0070198D"/>
    <w:rsid w:val="007025CC"/>
    <w:rsid w:val="00702989"/>
    <w:rsid w:val="007029FF"/>
    <w:rsid w:val="00702F20"/>
    <w:rsid w:val="0070334E"/>
    <w:rsid w:val="00703C11"/>
    <w:rsid w:val="00704609"/>
    <w:rsid w:val="007048C4"/>
    <w:rsid w:val="007055E0"/>
    <w:rsid w:val="007057D0"/>
    <w:rsid w:val="00705FC4"/>
    <w:rsid w:val="00707630"/>
    <w:rsid w:val="00707AEE"/>
    <w:rsid w:val="00711405"/>
    <w:rsid w:val="00711BD2"/>
    <w:rsid w:val="00713468"/>
    <w:rsid w:val="007135AF"/>
    <w:rsid w:val="007139C4"/>
    <w:rsid w:val="00713B55"/>
    <w:rsid w:val="00714214"/>
    <w:rsid w:val="007151EF"/>
    <w:rsid w:val="007157FA"/>
    <w:rsid w:val="00715C59"/>
    <w:rsid w:val="00715D0B"/>
    <w:rsid w:val="00715D1B"/>
    <w:rsid w:val="00716124"/>
    <w:rsid w:val="00716939"/>
    <w:rsid w:val="00716EE6"/>
    <w:rsid w:val="00717966"/>
    <w:rsid w:val="00720D09"/>
    <w:rsid w:val="00721767"/>
    <w:rsid w:val="00721794"/>
    <w:rsid w:val="00721B88"/>
    <w:rsid w:val="00722587"/>
    <w:rsid w:val="007229B1"/>
    <w:rsid w:val="00723149"/>
    <w:rsid w:val="007233FB"/>
    <w:rsid w:val="0072402C"/>
    <w:rsid w:val="00724409"/>
    <w:rsid w:val="00724C92"/>
    <w:rsid w:val="00725BC0"/>
    <w:rsid w:val="00725E86"/>
    <w:rsid w:val="00726433"/>
    <w:rsid w:val="00727526"/>
    <w:rsid w:val="00727D8E"/>
    <w:rsid w:val="007300DA"/>
    <w:rsid w:val="0073062A"/>
    <w:rsid w:val="00731207"/>
    <w:rsid w:val="00731A04"/>
    <w:rsid w:val="00731D87"/>
    <w:rsid w:val="007325E5"/>
    <w:rsid w:val="00732949"/>
    <w:rsid w:val="00734032"/>
    <w:rsid w:val="00734095"/>
    <w:rsid w:val="007364F5"/>
    <w:rsid w:val="007365E2"/>
    <w:rsid w:val="00736A1F"/>
    <w:rsid w:val="00736D36"/>
    <w:rsid w:val="007404F3"/>
    <w:rsid w:val="00740538"/>
    <w:rsid w:val="00741970"/>
    <w:rsid w:val="007419D7"/>
    <w:rsid w:val="00741B3D"/>
    <w:rsid w:val="007423C6"/>
    <w:rsid w:val="007429E6"/>
    <w:rsid w:val="00743F2B"/>
    <w:rsid w:val="00744FEF"/>
    <w:rsid w:val="00745B5E"/>
    <w:rsid w:val="007469F4"/>
    <w:rsid w:val="00747143"/>
    <w:rsid w:val="0075019C"/>
    <w:rsid w:val="00750977"/>
    <w:rsid w:val="00751DBC"/>
    <w:rsid w:val="007527CD"/>
    <w:rsid w:val="00752FE3"/>
    <w:rsid w:val="00753028"/>
    <w:rsid w:val="0075389C"/>
    <w:rsid w:val="00753E4C"/>
    <w:rsid w:val="007542A3"/>
    <w:rsid w:val="00754345"/>
    <w:rsid w:val="007554E5"/>
    <w:rsid w:val="0075644F"/>
    <w:rsid w:val="00756587"/>
    <w:rsid w:val="007567A0"/>
    <w:rsid w:val="00756922"/>
    <w:rsid w:val="007574FB"/>
    <w:rsid w:val="007576BB"/>
    <w:rsid w:val="0075777D"/>
    <w:rsid w:val="00757916"/>
    <w:rsid w:val="00757C83"/>
    <w:rsid w:val="00760FC7"/>
    <w:rsid w:val="00761758"/>
    <w:rsid w:val="00762179"/>
    <w:rsid w:val="00762242"/>
    <w:rsid w:val="00762CEC"/>
    <w:rsid w:val="00763945"/>
    <w:rsid w:val="00763E57"/>
    <w:rsid w:val="0076403F"/>
    <w:rsid w:val="0076405B"/>
    <w:rsid w:val="0076432A"/>
    <w:rsid w:val="00764933"/>
    <w:rsid w:val="00764CE5"/>
    <w:rsid w:val="007659CF"/>
    <w:rsid w:val="00765B3D"/>
    <w:rsid w:val="0076607C"/>
    <w:rsid w:val="00766CE3"/>
    <w:rsid w:val="0076700A"/>
    <w:rsid w:val="00767A73"/>
    <w:rsid w:val="00767D55"/>
    <w:rsid w:val="00770606"/>
    <w:rsid w:val="00770C5C"/>
    <w:rsid w:val="007711AF"/>
    <w:rsid w:val="00772CDF"/>
    <w:rsid w:val="00773D30"/>
    <w:rsid w:val="00774221"/>
    <w:rsid w:val="00777031"/>
    <w:rsid w:val="007776FF"/>
    <w:rsid w:val="00777815"/>
    <w:rsid w:val="00777A21"/>
    <w:rsid w:val="00777DFA"/>
    <w:rsid w:val="007803CA"/>
    <w:rsid w:val="00780410"/>
    <w:rsid w:val="00781600"/>
    <w:rsid w:val="00781922"/>
    <w:rsid w:val="00782046"/>
    <w:rsid w:val="00782593"/>
    <w:rsid w:val="0078313C"/>
    <w:rsid w:val="007837DA"/>
    <w:rsid w:val="00785091"/>
    <w:rsid w:val="0078542B"/>
    <w:rsid w:val="00785AD3"/>
    <w:rsid w:val="00785FC9"/>
    <w:rsid w:val="00786D29"/>
    <w:rsid w:val="00787C35"/>
    <w:rsid w:val="00790589"/>
    <w:rsid w:val="007909CF"/>
    <w:rsid w:val="00790B09"/>
    <w:rsid w:val="00791279"/>
    <w:rsid w:val="0079205E"/>
    <w:rsid w:val="007937A6"/>
    <w:rsid w:val="007940D6"/>
    <w:rsid w:val="00794681"/>
    <w:rsid w:val="00794928"/>
    <w:rsid w:val="0079532B"/>
    <w:rsid w:val="00795990"/>
    <w:rsid w:val="00795BC9"/>
    <w:rsid w:val="00796DDA"/>
    <w:rsid w:val="007976D2"/>
    <w:rsid w:val="00797EAD"/>
    <w:rsid w:val="007A0120"/>
    <w:rsid w:val="007A034C"/>
    <w:rsid w:val="007A03FA"/>
    <w:rsid w:val="007A0C0F"/>
    <w:rsid w:val="007A0C84"/>
    <w:rsid w:val="007A1E34"/>
    <w:rsid w:val="007A2607"/>
    <w:rsid w:val="007A2719"/>
    <w:rsid w:val="007A2B4B"/>
    <w:rsid w:val="007A2C23"/>
    <w:rsid w:val="007A35E7"/>
    <w:rsid w:val="007A3C05"/>
    <w:rsid w:val="007A3E33"/>
    <w:rsid w:val="007A4964"/>
    <w:rsid w:val="007A499C"/>
    <w:rsid w:val="007A505D"/>
    <w:rsid w:val="007A5E5B"/>
    <w:rsid w:val="007A6169"/>
    <w:rsid w:val="007A63F8"/>
    <w:rsid w:val="007A66B4"/>
    <w:rsid w:val="007A6894"/>
    <w:rsid w:val="007A6A85"/>
    <w:rsid w:val="007B1DE9"/>
    <w:rsid w:val="007B1FB3"/>
    <w:rsid w:val="007B289B"/>
    <w:rsid w:val="007B44C8"/>
    <w:rsid w:val="007B538C"/>
    <w:rsid w:val="007B5C84"/>
    <w:rsid w:val="007B6F70"/>
    <w:rsid w:val="007B73F5"/>
    <w:rsid w:val="007B7B4E"/>
    <w:rsid w:val="007C0132"/>
    <w:rsid w:val="007C0E21"/>
    <w:rsid w:val="007C12BC"/>
    <w:rsid w:val="007C195C"/>
    <w:rsid w:val="007C1C29"/>
    <w:rsid w:val="007C290B"/>
    <w:rsid w:val="007C2DDB"/>
    <w:rsid w:val="007C33E5"/>
    <w:rsid w:val="007C38C4"/>
    <w:rsid w:val="007C41B5"/>
    <w:rsid w:val="007C57E4"/>
    <w:rsid w:val="007C5A0E"/>
    <w:rsid w:val="007C5B2A"/>
    <w:rsid w:val="007C5C4D"/>
    <w:rsid w:val="007C5E05"/>
    <w:rsid w:val="007C6644"/>
    <w:rsid w:val="007C70B2"/>
    <w:rsid w:val="007C7814"/>
    <w:rsid w:val="007C7A94"/>
    <w:rsid w:val="007D02DB"/>
    <w:rsid w:val="007D0733"/>
    <w:rsid w:val="007D0D25"/>
    <w:rsid w:val="007D1888"/>
    <w:rsid w:val="007D19AD"/>
    <w:rsid w:val="007D1A71"/>
    <w:rsid w:val="007D1D17"/>
    <w:rsid w:val="007D1E8E"/>
    <w:rsid w:val="007D1F99"/>
    <w:rsid w:val="007D2879"/>
    <w:rsid w:val="007D31B7"/>
    <w:rsid w:val="007D3692"/>
    <w:rsid w:val="007D3CC4"/>
    <w:rsid w:val="007D48BE"/>
    <w:rsid w:val="007D4A51"/>
    <w:rsid w:val="007D4F81"/>
    <w:rsid w:val="007D5059"/>
    <w:rsid w:val="007D5985"/>
    <w:rsid w:val="007D5CB2"/>
    <w:rsid w:val="007D5D8C"/>
    <w:rsid w:val="007E237F"/>
    <w:rsid w:val="007E246A"/>
    <w:rsid w:val="007E258B"/>
    <w:rsid w:val="007E2652"/>
    <w:rsid w:val="007E2952"/>
    <w:rsid w:val="007E39F8"/>
    <w:rsid w:val="007E3C46"/>
    <w:rsid w:val="007E4F10"/>
    <w:rsid w:val="007E5388"/>
    <w:rsid w:val="007E5A7C"/>
    <w:rsid w:val="007E5FED"/>
    <w:rsid w:val="007E659B"/>
    <w:rsid w:val="007E67C3"/>
    <w:rsid w:val="007E67D9"/>
    <w:rsid w:val="007E6E83"/>
    <w:rsid w:val="007E73C7"/>
    <w:rsid w:val="007E75E2"/>
    <w:rsid w:val="007E7D47"/>
    <w:rsid w:val="007F0067"/>
    <w:rsid w:val="007F145F"/>
    <w:rsid w:val="007F1518"/>
    <w:rsid w:val="007F20AF"/>
    <w:rsid w:val="007F2358"/>
    <w:rsid w:val="007F240B"/>
    <w:rsid w:val="007F30E9"/>
    <w:rsid w:val="007F3EFF"/>
    <w:rsid w:val="007F498C"/>
    <w:rsid w:val="007F501B"/>
    <w:rsid w:val="007F5B30"/>
    <w:rsid w:val="007F6368"/>
    <w:rsid w:val="007F655A"/>
    <w:rsid w:val="007F66BF"/>
    <w:rsid w:val="007F6A70"/>
    <w:rsid w:val="007F6B4D"/>
    <w:rsid w:val="007F6F53"/>
    <w:rsid w:val="007F740F"/>
    <w:rsid w:val="007F74D9"/>
    <w:rsid w:val="007F75BF"/>
    <w:rsid w:val="007F7A9E"/>
    <w:rsid w:val="007F7BA6"/>
    <w:rsid w:val="007F7D1C"/>
    <w:rsid w:val="00800BDC"/>
    <w:rsid w:val="00801800"/>
    <w:rsid w:val="008029F4"/>
    <w:rsid w:val="00802F52"/>
    <w:rsid w:val="00803074"/>
    <w:rsid w:val="008034A8"/>
    <w:rsid w:val="00803505"/>
    <w:rsid w:val="00804F0C"/>
    <w:rsid w:val="008056D7"/>
    <w:rsid w:val="00805F0C"/>
    <w:rsid w:val="008072AC"/>
    <w:rsid w:val="0080752C"/>
    <w:rsid w:val="0080766E"/>
    <w:rsid w:val="00810181"/>
    <w:rsid w:val="00810E79"/>
    <w:rsid w:val="008117AA"/>
    <w:rsid w:val="00811917"/>
    <w:rsid w:val="00811A33"/>
    <w:rsid w:val="00812B16"/>
    <w:rsid w:val="00813F97"/>
    <w:rsid w:val="00814734"/>
    <w:rsid w:val="008153F5"/>
    <w:rsid w:val="008154D3"/>
    <w:rsid w:val="00815B48"/>
    <w:rsid w:val="00815D23"/>
    <w:rsid w:val="00816147"/>
    <w:rsid w:val="00816235"/>
    <w:rsid w:val="00816D05"/>
    <w:rsid w:val="008176AD"/>
    <w:rsid w:val="008177D4"/>
    <w:rsid w:val="008204F0"/>
    <w:rsid w:val="008206E5"/>
    <w:rsid w:val="0082146F"/>
    <w:rsid w:val="0082205A"/>
    <w:rsid w:val="00822145"/>
    <w:rsid w:val="00823279"/>
    <w:rsid w:val="0082534F"/>
    <w:rsid w:val="0082591F"/>
    <w:rsid w:val="00825D70"/>
    <w:rsid w:val="00825E92"/>
    <w:rsid w:val="0082605C"/>
    <w:rsid w:val="00826705"/>
    <w:rsid w:val="00826A87"/>
    <w:rsid w:val="00827B93"/>
    <w:rsid w:val="00827F68"/>
    <w:rsid w:val="00830E97"/>
    <w:rsid w:val="00830E9B"/>
    <w:rsid w:val="00830E9D"/>
    <w:rsid w:val="00831485"/>
    <w:rsid w:val="00831A4F"/>
    <w:rsid w:val="0083204C"/>
    <w:rsid w:val="0083228E"/>
    <w:rsid w:val="00832EE6"/>
    <w:rsid w:val="00833151"/>
    <w:rsid w:val="00833575"/>
    <w:rsid w:val="00833661"/>
    <w:rsid w:val="00833D19"/>
    <w:rsid w:val="00833D91"/>
    <w:rsid w:val="00834483"/>
    <w:rsid w:val="0083467C"/>
    <w:rsid w:val="008348B0"/>
    <w:rsid w:val="00834D4F"/>
    <w:rsid w:val="00834E6F"/>
    <w:rsid w:val="00835900"/>
    <w:rsid w:val="00835E1A"/>
    <w:rsid w:val="008362C9"/>
    <w:rsid w:val="00836923"/>
    <w:rsid w:val="00837115"/>
    <w:rsid w:val="008376CA"/>
    <w:rsid w:val="0083774D"/>
    <w:rsid w:val="008378FC"/>
    <w:rsid w:val="00837A48"/>
    <w:rsid w:val="00837BE7"/>
    <w:rsid w:val="00840A30"/>
    <w:rsid w:val="0084176A"/>
    <w:rsid w:val="00841CC3"/>
    <w:rsid w:val="008423E1"/>
    <w:rsid w:val="00842BBC"/>
    <w:rsid w:val="00842DE8"/>
    <w:rsid w:val="00842FC0"/>
    <w:rsid w:val="008433BE"/>
    <w:rsid w:val="00843DFC"/>
    <w:rsid w:val="0084445F"/>
    <w:rsid w:val="00845473"/>
    <w:rsid w:val="00845A5C"/>
    <w:rsid w:val="00847342"/>
    <w:rsid w:val="0084761F"/>
    <w:rsid w:val="00847A98"/>
    <w:rsid w:val="00847EAF"/>
    <w:rsid w:val="008514FE"/>
    <w:rsid w:val="00851753"/>
    <w:rsid w:val="00852776"/>
    <w:rsid w:val="00852999"/>
    <w:rsid w:val="00852D2E"/>
    <w:rsid w:val="00853108"/>
    <w:rsid w:val="008533AC"/>
    <w:rsid w:val="00853BE9"/>
    <w:rsid w:val="00854047"/>
    <w:rsid w:val="008540DE"/>
    <w:rsid w:val="008541C6"/>
    <w:rsid w:val="008547B2"/>
    <w:rsid w:val="008550C3"/>
    <w:rsid w:val="008576B2"/>
    <w:rsid w:val="008577DB"/>
    <w:rsid w:val="00857C00"/>
    <w:rsid w:val="0086037A"/>
    <w:rsid w:val="00861511"/>
    <w:rsid w:val="008615AF"/>
    <w:rsid w:val="0086196E"/>
    <w:rsid w:val="00861AFB"/>
    <w:rsid w:val="008623A3"/>
    <w:rsid w:val="008626CE"/>
    <w:rsid w:val="00862B13"/>
    <w:rsid w:val="00862F00"/>
    <w:rsid w:val="0086343C"/>
    <w:rsid w:val="00864837"/>
    <w:rsid w:val="0086659C"/>
    <w:rsid w:val="00866955"/>
    <w:rsid w:val="00867F6B"/>
    <w:rsid w:val="0087002C"/>
    <w:rsid w:val="008702B8"/>
    <w:rsid w:val="008703A7"/>
    <w:rsid w:val="00870D78"/>
    <w:rsid w:val="00871CE1"/>
    <w:rsid w:val="008726D1"/>
    <w:rsid w:val="00872FAB"/>
    <w:rsid w:val="00873644"/>
    <w:rsid w:val="00873BAD"/>
    <w:rsid w:val="008746A5"/>
    <w:rsid w:val="00875273"/>
    <w:rsid w:val="0087574F"/>
    <w:rsid w:val="00875BED"/>
    <w:rsid w:val="00875CCE"/>
    <w:rsid w:val="00877575"/>
    <w:rsid w:val="0087765E"/>
    <w:rsid w:val="00877878"/>
    <w:rsid w:val="008778DB"/>
    <w:rsid w:val="0087794A"/>
    <w:rsid w:val="008779CC"/>
    <w:rsid w:val="00877A06"/>
    <w:rsid w:val="00880191"/>
    <w:rsid w:val="008813FC"/>
    <w:rsid w:val="00881770"/>
    <w:rsid w:val="008817B1"/>
    <w:rsid w:val="00881A89"/>
    <w:rsid w:val="00883049"/>
    <w:rsid w:val="0088376A"/>
    <w:rsid w:val="00883EA3"/>
    <w:rsid w:val="008843C7"/>
    <w:rsid w:val="008843D1"/>
    <w:rsid w:val="00884C44"/>
    <w:rsid w:val="00884E98"/>
    <w:rsid w:val="008853F3"/>
    <w:rsid w:val="008858F3"/>
    <w:rsid w:val="008859B9"/>
    <w:rsid w:val="00886DE1"/>
    <w:rsid w:val="00887664"/>
    <w:rsid w:val="0088770A"/>
    <w:rsid w:val="00890876"/>
    <w:rsid w:val="0089130E"/>
    <w:rsid w:val="00891C52"/>
    <w:rsid w:val="00892C66"/>
    <w:rsid w:val="00893307"/>
    <w:rsid w:val="00893504"/>
    <w:rsid w:val="0089362F"/>
    <w:rsid w:val="008939E3"/>
    <w:rsid w:val="00894C52"/>
    <w:rsid w:val="00895B61"/>
    <w:rsid w:val="008963CD"/>
    <w:rsid w:val="00896A48"/>
    <w:rsid w:val="0089705B"/>
    <w:rsid w:val="00897119"/>
    <w:rsid w:val="00897472"/>
    <w:rsid w:val="00897F0E"/>
    <w:rsid w:val="008A1133"/>
    <w:rsid w:val="008A1BEF"/>
    <w:rsid w:val="008A20C9"/>
    <w:rsid w:val="008A2271"/>
    <w:rsid w:val="008A23E1"/>
    <w:rsid w:val="008A2678"/>
    <w:rsid w:val="008A2A84"/>
    <w:rsid w:val="008A2CEC"/>
    <w:rsid w:val="008A33CF"/>
    <w:rsid w:val="008A388F"/>
    <w:rsid w:val="008A3E11"/>
    <w:rsid w:val="008A469F"/>
    <w:rsid w:val="008A4ED7"/>
    <w:rsid w:val="008A500F"/>
    <w:rsid w:val="008A5C40"/>
    <w:rsid w:val="008A5F47"/>
    <w:rsid w:val="008A6C9A"/>
    <w:rsid w:val="008A6E9B"/>
    <w:rsid w:val="008A784F"/>
    <w:rsid w:val="008A78B8"/>
    <w:rsid w:val="008B08B2"/>
    <w:rsid w:val="008B0FE4"/>
    <w:rsid w:val="008B11A5"/>
    <w:rsid w:val="008B1507"/>
    <w:rsid w:val="008B1921"/>
    <w:rsid w:val="008B1EAC"/>
    <w:rsid w:val="008B259C"/>
    <w:rsid w:val="008B3483"/>
    <w:rsid w:val="008B3B02"/>
    <w:rsid w:val="008B4A0E"/>
    <w:rsid w:val="008B4EC4"/>
    <w:rsid w:val="008B4EF8"/>
    <w:rsid w:val="008B5124"/>
    <w:rsid w:val="008B5ED1"/>
    <w:rsid w:val="008B666D"/>
    <w:rsid w:val="008B674A"/>
    <w:rsid w:val="008B6904"/>
    <w:rsid w:val="008B6D0F"/>
    <w:rsid w:val="008B6EBA"/>
    <w:rsid w:val="008B746E"/>
    <w:rsid w:val="008B7BBD"/>
    <w:rsid w:val="008C002E"/>
    <w:rsid w:val="008C01C3"/>
    <w:rsid w:val="008C0E4B"/>
    <w:rsid w:val="008C235A"/>
    <w:rsid w:val="008C2A48"/>
    <w:rsid w:val="008C2F8E"/>
    <w:rsid w:val="008C3F4C"/>
    <w:rsid w:val="008C42A1"/>
    <w:rsid w:val="008C4377"/>
    <w:rsid w:val="008C468F"/>
    <w:rsid w:val="008C474E"/>
    <w:rsid w:val="008C5B18"/>
    <w:rsid w:val="008C60E2"/>
    <w:rsid w:val="008C66ED"/>
    <w:rsid w:val="008C6C1A"/>
    <w:rsid w:val="008C7329"/>
    <w:rsid w:val="008C768C"/>
    <w:rsid w:val="008D01BF"/>
    <w:rsid w:val="008D085B"/>
    <w:rsid w:val="008D10DE"/>
    <w:rsid w:val="008D15AE"/>
    <w:rsid w:val="008D15BE"/>
    <w:rsid w:val="008D1DCE"/>
    <w:rsid w:val="008D2390"/>
    <w:rsid w:val="008D247B"/>
    <w:rsid w:val="008D269F"/>
    <w:rsid w:val="008D271C"/>
    <w:rsid w:val="008D37E4"/>
    <w:rsid w:val="008D5C9B"/>
    <w:rsid w:val="008D6760"/>
    <w:rsid w:val="008D77D2"/>
    <w:rsid w:val="008D7C80"/>
    <w:rsid w:val="008E0712"/>
    <w:rsid w:val="008E0B0A"/>
    <w:rsid w:val="008E1F7E"/>
    <w:rsid w:val="008E3AB1"/>
    <w:rsid w:val="008E3BFB"/>
    <w:rsid w:val="008E4519"/>
    <w:rsid w:val="008E4FEF"/>
    <w:rsid w:val="008E5286"/>
    <w:rsid w:val="008E5441"/>
    <w:rsid w:val="008E6305"/>
    <w:rsid w:val="008E6BD8"/>
    <w:rsid w:val="008E6FB2"/>
    <w:rsid w:val="008E7B4B"/>
    <w:rsid w:val="008F0B82"/>
    <w:rsid w:val="008F0BDB"/>
    <w:rsid w:val="008F0C14"/>
    <w:rsid w:val="008F1484"/>
    <w:rsid w:val="008F1762"/>
    <w:rsid w:val="008F1C4E"/>
    <w:rsid w:val="008F1D33"/>
    <w:rsid w:val="008F2D64"/>
    <w:rsid w:val="008F352B"/>
    <w:rsid w:val="008F4C9E"/>
    <w:rsid w:val="008F4F06"/>
    <w:rsid w:val="008F4F73"/>
    <w:rsid w:val="008F4F8E"/>
    <w:rsid w:val="008F5523"/>
    <w:rsid w:val="008F672A"/>
    <w:rsid w:val="008F6FFE"/>
    <w:rsid w:val="008F78BE"/>
    <w:rsid w:val="0090032A"/>
    <w:rsid w:val="00900A4D"/>
    <w:rsid w:val="00900B69"/>
    <w:rsid w:val="00900D32"/>
    <w:rsid w:val="00900F77"/>
    <w:rsid w:val="00901AEE"/>
    <w:rsid w:val="00901B64"/>
    <w:rsid w:val="009020A1"/>
    <w:rsid w:val="0090214D"/>
    <w:rsid w:val="009023D3"/>
    <w:rsid w:val="0090345D"/>
    <w:rsid w:val="0090349D"/>
    <w:rsid w:val="009034F0"/>
    <w:rsid w:val="00903A07"/>
    <w:rsid w:val="00904FCD"/>
    <w:rsid w:val="009050AC"/>
    <w:rsid w:val="009055F8"/>
    <w:rsid w:val="00905811"/>
    <w:rsid w:val="00906F38"/>
    <w:rsid w:val="00907199"/>
    <w:rsid w:val="00907786"/>
    <w:rsid w:val="00907927"/>
    <w:rsid w:val="00907BC1"/>
    <w:rsid w:val="00907F12"/>
    <w:rsid w:val="00910456"/>
    <w:rsid w:val="009106A1"/>
    <w:rsid w:val="0091108F"/>
    <w:rsid w:val="00911387"/>
    <w:rsid w:val="009113E9"/>
    <w:rsid w:val="00911B2B"/>
    <w:rsid w:val="00912292"/>
    <w:rsid w:val="00912346"/>
    <w:rsid w:val="0091242E"/>
    <w:rsid w:val="00913014"/>
    <w:rsid w:val="0091333A"/>
    <w:rsid w:val="00913388"/>
    <w:rsid w:val="00913C41"/>
    <w:rsid w:val="00914028"/>
    <w:rsid w:val="00915C45"/>
    <w:rsid w:val="00916441"/>
    <w:rsid w:val="009167C2"/>
    <w:rsid w:val="0091763C"/>
    <w:rsid w:val="009201B9"/>
    <w:rsid w:val="009204FD"/>
    <w:rsid w:val="009218E5"/>
    <w:rsid w:val="00921AC2"/>
    <w:rsid w:val="00921C13"/>
    <w:rsid w:val="00921CD0"/>
    <w:rsid w:val="00922305"/>
    <w:rsid w:val="00923CBF"/>
    <w:rsid w:val="00923D61"/>
    <w:rsid w:val="00924504"/>
    <w:rsid w:val="00924509"/>
    <w:rsid w:val="00925371"/>
    <w:rsid w:val="00925674"/>
    <w:rsid w:val="0092572A"/>
    <w:rsid w:val="00925EFD"/>
    <w:rsid w:val="0093052A"/>
    <w:rsid w:val="009305AF"/>
    <w:rsid w:val="00931138"/>
    <w:rsid w:val="00931685"/>
    <w:rsid w:val="00931D6B"/>
    <w:rsid w:val="00933854"/>
    <w:rsid w:val="0093392A"/>
    <w:rsid w:val="00933E5A"/>
    <w:rsid w:val="00934012"/>
    <w:rsid w:val="00934344"/>
    <w:rsid w:val="00934813"/>
    <w:rsid w:val="009351F4"/>
    <w:rsid w:val="00935867"/>
    <w:rsid w:val="00935FB7"/>
    <w:rsid w:val="00936794"/>
    <w:rsid w:val="00937E44"/>
    <w:rsid w:val="009402CA"/>
    <w:rsid w:val="009405A9"/>
    <w:rsid w:val="00940719"/>
    <w:rsid w:val="00940DCA"/>
    <w:rsid w:val="00941560"/>
    <w:rsid w:val="00941B97"/>
    <w:rsid w:val="00942511"/>
    <w:rsid w:val="00943788"/>
    <w:rsid w:val="0094387E"/>
    <w:rsid w:val="0094453F"/>
    <w:rsid w:val="00944DD2"/>
    <w:rsid w:val="00944E22"/>
    <w:rsid w:val="00945510"/>
    <w:rsid w:val="00946066"/>
    <w:rsid w:val="00946F07"/>
    <w:rsid w:val="009478F2"/>
    <w:rsid w:val="009502DF"/>
    <w:rsid w:val="009504D3"/>
    <w:rsid w:val="00951293"/>
    <w:rsid w:val="0095164D"/>
    <w:rsid w:val="0095230E"/>
    <w:rsid w:val="009523A6"/>
    <w:rsid w:val="009529B8"/>
    <w:rsid w:val="00952BA2"/>
    <w:rsid w:val="0095334F"/>
    <w:rsid w:val="0095373E"/>
    <w:rsid w:val="009538AB"/>
    <w:rsid w:val="00953943"/>
    <w:rsid w:val="009539EB"/>
    <w:rsid w:val="009541AD"/>
    <w:rsid w:val="00954AA8"/>
    <w:rsid w:val="009550FA"/>
    <w:rsid w:val="00955660"/>
    <w:rsid w:val="00955696"/>
    <w:rsid w:val="009558AC"/>
    <w:rsid w:val="00956196"/>
    <w:rsid w:val="009565B6"/>
    <w:rsid w:val="00956BD9"/>
    <w:rsid w:val="0095725E"/>
    <w:rsid w:val="00957C36"/>
    <w:rsid w:val="009605A5"/>
    <w:rsid w:val="00961590"/>
    <w:rsid w:val="00961C8C"/>
    <w:rsid w:val="00962235"/>
    <w:rsid w:val="00962BF8"/>
    <w:rsid w:val="009631CB"/>
    <w:rsid w:val="009634BA"/>
    <w:rsid w:val="00963B0A"/>
    <w:rsid w:val="00963EF3"/>
    <w:rsid w:val="00964593"/>
    <w:rsid w:val="009653AC"/>
    <w:rsid w:val="00965E1A"/>
    <w:rsid w:val="009669F6"/>
    <w:rsid w:val="009670FA"/>
    <w:rsid w:val="009673A2"/>
    <w:rsid w:val="00967DBA"/>
    <w:rsid w:val="00971447"/>
    <w:rsid w:val="00971768"/>
    <w:rsid w:val="00971BCF"/>
    <w:rsid w:val="00971C8C"/>
    <w:rsid w:val="00971DDD"/>
    <w:rsid w:val="009721EB"/>
    <w:rsid w:val="00972544"/>
    <w:rsid w:val="00973B58"/>
    <w:rsid w:val="00973F25"/>
    <w:rsid w:val="009743D1"/>
    <w:rsid w:val="0097461D"/>
    <w:rsid w:val="009749D3"/>
    <w:rsid w:val="00975480"/>
    <w:rsid w:val="0097549F"/>
    <w:rsid w:val="00975AE7"/>
    <w:rsid w:val="00975D03"/>
    <w:rsid w:val="00977619"/>
    <w:rsid w:val="00977630"/>
    <w:rsid w:val="00977904"/>
    <w:rsid w:val="00977B8E"/>
    <w:rsid w:val="00977F4C"/>
    <w:rsid w:val="009803F0"/>
    <w:rsid w:val="00980B41"/>
    <w:rsid w:val="0098176A"/>
    <w:rsid w:val="0098189E"/>
    <w:rsid w:val="00981F96"/>
    <w:rsid w:val="009821B5"/>
    <w:rsid w:val="0098336B"/>
    <w:rsid w:val="0098359D"/>
    <w:rsid w:val="00983C5A"/>
    <w:rsid w:val="00983D19"/>
    <w:rsid w:val="00983D56"/>
    <w:rsid w:val="00984102"/>
    <w:rsid w:val="00984B62"/>
    <w:rsid w:val="00985633"/>
    <w:rsid w:val="00985A1F"/>
    <w:rsid w:val="00986140"/>
    <w:rsid w:val="009861F8"/>
    <w:rsid w:val="0098709C"/>
    <w:rsid w:val="00987F75"/>
    <w:rsid w:val="009902D6"/>
    <w:rsid w:val="009912DF"/>
    <w:rsid w:val="00992136"/>
    <w:rsid w:val="00992F86"/>
    <w:rsid w:val="00992FD6"/>
    <w:rsid w:val="0099308F"/>
    <w:rsid w:val="00993743"/>
    <w:rsid w:val="00993A13"/>
    <w:rsid w:val="00993F99"/>
    <w:rsid w:val="00994276"/>
    <w:rsid w:val="00995CF0"/>
    <w:rsid w:val="00996D65"/>
    <w:rsid w:val="009973AC"/>
    <w:rsid w:val="0099787F"/>
    <w:rsid w:val="009A0240"/>
    <w:rsid w:val="009A039E"/>
    <w:rsid w:val="009A09D7"/>
    <w:rsid w:val="009A0B05"/>
    <w:rsid w:val="009A0EF2"/>
    <w:rsid w:val="009A1287"/>
    <w:rsid w:val="009A2003"/>
    <w:rsid w:val="009A2165"/>
    <w:rsid w:val="009A22EF"/>
    <w:rsid w:val="009A25E1"/>
    <w:rsid w:val="009A3433"/>
    <w:rsid w:val="009A3EFA"/>
    <w:rsid w:val="009A4241"/>
    <w:rsid w:val="009A5145"/>
    <w:rsid w:val="009A544F"/>
    <w:rsid w:val="009A598E"/>
    <w:rsid w:val="009A637F"/>
    <w:rsid w:val="009A6BD9"/>
    <w:rsid w:val="009A716E"/>
    <w:rsid w:val="009A732C"/>
    <w:rsid w:val="009A782B"/>
    <w:rsid w:val="009B0046"/>
    <w:rsid w:val="009B0F81"/>
    <w:rsid w:val="009B298F"/>
    <w:rsid w:val="009B3020"/>
    <w:rsid w:val="009B3CB1"/>
    <w:rsid w:val="009B4192"/>
    <w:rsid w:val="009B44D8"/>
    <w:rsid w:val="009B456B"/>
    <w:rsid w:val="009B4596"/>
    <w:rsid w:val="009B4E30"/>
    <w:rsid w:val="009B51A8"/>
    <w:rsid w:val="009B51BD"/>
    <w:rsid w:val="009B55AA"/>
    <w:rsid w:val="009B57F1"/>
    <w:rsid w:val="009B581B"/>
    <w:rsid w:val="009B5CD6"/>
    <w:rsid w:val="009B6A20"/>
    <w:rsid w:val="009B71CA"/>
    <w:rsid w:val="009B760C"/>
    <w:rsid w:val="009B790D"/>
    <w:rsid w:val="009B7D22"/>
    <w:rsid w:val="009B7EF7"/>
    <w:rsid w:val="009C012B"/>
    <w:rsid w:val="009C14EC"/>
    <w:rsid w:val="009C1A6A"/>
    <w:rsid w:val="009C2080"/>
    <w:rsid w:val="009C20E2"/>
    <w:rsid w:val="009C222C"/>
    <w:rsid w:val="009C223C"/>
    <w:rsid w:val="009C2CEC"/>
    <w:rsid w:val="009C2FE5"/>
    <w:rsid w:val="009C3240"/>
    <w:rsid w:val="009C37B1"/>
    <w:rsid w:val="009C3A3E"/>
    <w:rsid w:val="009C3AA9"/>
    <w:rsid w:val="009C3D59"/>
    <w:rsid w:val="009C4D01"/>
    <w:rsid w:val="009C5288"/>
    <w:rsid w:val="009C53B5"/>
    <w:rsid w:val="009C54BB"/>
    <w:rsid w:val="009C64E9"/>
    <w:rsid w:val="009C696C"/>
    <w:rsid w:val="009C6C09"/>
    <w:rsid w:val="009C6E72"/>
    <w:rsid w:val="009D0520"/>
    <w:rsid w:val="009D08FC"/>
    <w:rsid w:val="009D0A2D"/>
    <w:rsid w:val="009D1436"/>
    <w:rsid w:val="009D232C"/>
    <w:rsid w:val="009D3480"/>
    <w:rsid w:val="009D3DC2"/>
    <w:rsid w:val="009D3F42"/>
    <w:rsid w:val="009D467D"/>
    <w:rsid w:val="009D49D6"/>
    <w:rsid w:val="009D4B0B"/>
    <w:rsid w:val="009D4B64"/>
    <w:rsid w:val="009D4EEE"/>
    <w:rsid w:val="009D50A8"/>
    <w:rsid w:val="009D555E"/>
    <w:rsid w:val="009D577E"/>
    <w:rsid w:val="009D6972"/>
    <w:rsid w:val="009D750D"/>
    <w:rsid w:val="009D7BDF"/>
    <w:rsid w:val="009D7F0B"/>
    <w:rsid w:val="009E0F9C"/>
    <w:rsid w:val="009E11DD"/>
    <w:rsid w:val="009E13E7"/>
    <w:rsid w:val="009E2C2B"/>
    <w:rsid w:val="009E3636"/>
    <w:rsid w:val="009E4A9A"/>
    <w:rsid w:val="009E4E23"/>
    <w:rsid w:val="009E55E6"/>
    <w:rsid w:val="009E562D"/>
    <w:rsid w:val="009E5E25"/>
    <w:rsid w:val="009E6184"/>
    <w:rsid w:val="009F0169"/>
    <w:rsid w:val="009F059F"/>
    <w:rsid w:val="009F0A8B"/>
    <w:rsid w:val="009F14AB"/>
    <w:rsid w:val="009F1A70"/>
    <w:rsid w:val="009F216B"/>
    <w:rsid w:val="009F2556"/>
    <w:rsid w:val="009F3773"/>
    <w:rsid w:val="009F3D3C"/>
    <w:rsid w:val="009F3EDF"/>
    <w:rsid w:val="009F43B8"/>
    <w:rsid w:val="009F46E3"/>
    <w:rsid w:val="009F48CE"/>
    <w:rsid w:val="009F5712"/>
    <w:rsid w:val="009F5A30"/>
    <w:rsid w:val="009F5BC5"/>
    <w:rsid w:val="009F5ED2"/>
    <w:rsid w:val="009F6448"/>
    <w:rsid w:val="009F66E0"/>
    <w:rsid w:val="009F78BF"/>
    <w:rsid w:val="009F7BCE"/>
    <w:rsid w:val="00A004E6"/>
    <w:rsid w:val="00A0076C"/>
    <w:rsid w:val="00A00774"/>
    <w:rsid w:val="00A00B33"/>
    <w:rsid w:val="00A0168F"/>
    <w:rsid w:val="00A01F08"/>
    <w:rsid w:val="00A02926"/>
    <w:rsid w:val="00A029C2"/>
    <w:rsid w:val="00A02CC1"/>
    <w:rsid w:val="00A02F90"/>
    <w:rsid w:val="00A0322D"/>
    <w:rsid w:val="00A0413F"/>
    <w:rsid w:val="00A04812"/>
    <w:rsid w:val="00A04CD3"/>
    <w:rsid w:val="00A06EC4"/>
    <w:rsid w:val="00A06F8B"/>
    <w:rsid w:val="00A07B2D"/>
    <w:rsid w:val="00A07D39"/>
    <w:rsid w:val="00A1097F"/>
    <w:rsid w:val="00A10CDD"/>
    <w:rsid w:val="00A10D17"/>
    <w:rsid w:val="00A1103A"/>
    <w:rsid w:val="00A111AE"/>
    <w:rsid w:val="00A117C6"/>
    <w:rsid w:val="00A118F1"/>
    <w:rsid w:val="00A118FA"/>
    <w:rsid w:val="00A129CB"/>
    <w:rsid w:val="00A12B8C"/>
    <w:rsid w:val="00A12EAC"/>
    <w:rsid w:val="00A131DB"/>
    <w:rsid w:val="00A132FF"/>
    <w:rsid w:val="00A1364A"/>
    <w:rsid w:val="00A1498D"/>
    <w:rsid w:val="00A150A6"/>
    <w:rsid w:val="00A15DCF"/>
    <w:rsid w:val="00A16B28"/>
    <w:rsid w:val="00A170B3"/>
    <w:rsid w:val="00A17250"/>
    <w:rsid w:val="00A173DB"/>
    <w:rsid w:val="00A178D6"/>
    <w:rsid w:val="00A20D73"/>
    <w:rsid w:val="00A20E9F"/>
    <w:rsid w:val="00A21395"/>
    <w:rsid w:val="00A2164E"/>
    <w:rsid w:val="00A21BFF"/>
    <w:rsid w:val="00A229E7"/>
    <w:rsid w:val="00A2314A"/>
    <w:rsid w:val="00A234C1"/>
    <w:rsid w:val="00A23BD6"/>
    <w:rsid w:val="00A23D0E"/>
    <w:rsid w:val="00A24E7B"/>
    <w:rsid w:val="00A25BD6"/>
    <w:rsid w:val="00A26C21"/>
    <w:rsid w:val="00A2773A"/>
    <w:rsid w:val="00A27C82"/>
    <w:rsid w:val="00A3098D"/>
    <w:rsid w:val="00A30F81"/>
    <w:rsid w:val="00A31048"/>
    <w:rsid w:val="00A316EA"/>
    <w:rsid w:val="00A3198E"/>
    <w:rsid w:val="00A31BA7"/>
    <w:rsid w:val="00A31DA9"/>
    <w:rsid w:val="00A32339"/>
    <w:rsid w:val="00A34960"/>
    <w:rsid w:val="00A3574B"/>
    <w:rsid w:val="00A35963"/>
    <w:rsid w:val="00A36053"/>
    <w:rsid w:val="00A37A27"/>
    <w:rsid w:val="00A4094A"/>
    <w:rsid w:val="00A4278B"/>
    <w:rsid w:val="00A42D42"/>
    <w:rsid w:val="00A434F4"/>
    <w:rsid w:val="00A43E02"/>
    <w:rsid w:val="00A44165"/>
    <w:rsid w:val="00A44880"/>
    <w:rsid w:val="00A452E3"/>
    <w:rsid w:val="00A4546C"/>
    <w:rsid w:val="00A45751"/>
    <w:rsid w:val="00A45965"/>
    <w:rsid w:val="00A45AE4"/>
    <w:rsid w:val="00A46534"/>
    <w:rsid w:val="00A46CC3"/>
    <w:rsid w:val="00A46EE7"/>
    <w:rsid w:val="00A475B0"/>
    <w:rsid w:val="00A47A97"/>
    <w:rsid w:val="00A47C31"/>
    <w:rsid w:val="00A50F3D"/>
    <w:rsid w:val="00A52A77"/>
    <w:rsid w:val="00A531E8"/>
    <w:rsid w:val="00A53756"/>
    <w:rsid w:val="00A53915"/>
    <w:rsid w:val="00A54023"/>
    <w:rsid w:val="00A554E4"/>
    <w:rsid w:val="00A557F7"/>
    <w:rsid w:val="00A55DDD"/>
    <w:rsid w:val="00A56D4E"/>
    <w:rsid w:val="00A57D67"/>
    <w:rsid w:val="00A6024F"/>
    <w:rsid w:val="00A60863"/>
    <w:rsid w:val="00A61261"/>
    <w:rsid w:val="00A62496"/>
    <w:rsid w:val="00A624E0"/>
    <w:rsid w:val="00A62F72"/>
    <w:rsid w:val="00A630C9"/>
    <w:rsid w:val="00A638B7"/>
    <w:rsid w:val="00A64B70"/>
    <w:rsid w:val="00A64ED6"/>
    <w:rsid w:val="00A65497"/>
    <w:rsid w:val="00A65546"/>
    <w:rsid w:val="00A65632"/>
    <w:rsid w:val="00A6735A"/>
    <w:rsid w:val="00A6743A"/>
    <w:rsid w:val="00A67869"/>
    <w:rsid w:val="00A67BD1"/>
    <w:rsid w:val="00A70D44"/>
    <w:rsid w:val="00A70F04"/>
    <w:rsid w:val="00A710A6"/>
    <w:rsid w:val="00A712EF"/>
    <w:rsid w:val="00A71B4D"/>
    <w:rsid w:val="00A720FF"/>
    <w:rsid w:val="00A726B8"/>
    <w:rsid w:val="00A73513"/>
    <w:rsid w:val="00A7489F"/>
    <w:rsid w:val="00A74DC3"/>
    <w:rsid w:val="00A75137"/>
    <w:rsid w:val="00A75AA0"/>
    <w:rsid w:val="00A760C2"/>
    <w:rsid w:val="00A76405"/>
    <w:rsid w:val="00A765B2"/>
    <w:rsid w:val="00A774A5"/>
    <w:rsid w:val="00A77843"/>
    <w:rsid w:val="00A80394"/>
    <w:rsid w:val="00A8049E"/>
    <w:rsid w:val="00A81839"/>
    <w:rsid w:val="00A81D11"/>
    <w:rsid w:val="00A82223"/>
    <w:rsid w:val="00A825A7"/>
    <w:rsid w:val="00A84379"/>
    <w:rsid w:val="00A84679"/>
    <w:rsid w:val="00A855FE"/>
    <w:rsid w:val="00A86597"/>
    <w:rsid w:val="00A86824"/>
    <w:rsid w:val="00A8696F"/>
    <w:rsid w:val="00A87050"/>
    <w:rsid w:val="00A87520"/>
    <w:rsid w:val="00A87C8B"/>
    <w:rsid w:val="00A90FFE"/>
    <w:rsid w:val="00A911F6"/>
    <w:rsid w:val="00A91393"/>
    <w:rsid w:val="00A919BB"/>
    <w:rsid w:val="00A9315F"/>
    <w:rsid w:val="00A93217"/>
    <w:rsid w:val="00A937B7"/>
    <w:rsid w:val="00A93B58"/>
    <w:rsid w:val="00A94AB2"/>
    <w:rsid w:val="00A94BF4"/>
    <w:rsid w:val="00A95266"/>
    <w:rsid w:val="00A95508"/>
    <w:rsid w:val="00A95BAD"/>
    <w:rsid w:val="00A95CC1"/>
    <w:rsid w:val="00A963A5"/>
    <w:rsid w:val="00A96C71"/>
    <w:rsid w:val="00A96F98"/>
    <w:rsid w:val="00A97566"/>
    <w:rsid w:val="00A97742"/>
    <w:rsid w:val="00A977D3"/>
    <w:rsid w:val="00A979D6"/>
    <w:rsid w:val="00A97A78"/>
    <w:rsid w:val="00AA2268"/>
    <w:rsid w:val="00AA41DE"/>
    <w:rsid w:val="00AA47D6"/>
    <w:rsid w:val="00AA4D5D"/>
    <w:rsid w:val="00AA5089"/>
    <w:rsid w:val="00AA5151"/>
    <w:rsid w:val="00AA521C"/>
    <w:rsid w:val="00AA6850"/>
    <w:rsid w:val="00AA6D03"/>
    <w:rsid w:val="00AA6E36"/>
    <w:rsid w:val="00AA75DB"/>
    <w:rsid w:val="00AA7933"/>
    <w:rsid w:val="00AB00EA"/>
    <w:rsid w:val="00AB0572"/>
    <w:rsid w:val="00AB0D4B"/>
    <w:rsid w:val="00AB126E"/>
    <w:rsid w:val="00AB17E7"/>
    <w:rsid w:val="00AB1ACA"/>
    <w:rsid w:val="00AB2E7A"/>
    <w:rsid w:val="00AB3D89"/>
    <w:rsid w:val="00AB3E22"/>
    <w:rsid w:val="00AB510A"/>
    <w:rsid w:val="00AB5277"/>
    <w:rsid w:val="00AB53B2"/>
    <w:rsid w:val="00AB55DA"/>
    <w:rsid w:val="00AB6A45"/>
    <w:rsid w:val="00AB71D3"/>
    <w:rsid w:val="00AC00C5"/>
    <w:rsid w:val="00AC0209"/>
    <w:rsid w:val="00AC095A"/>
    <w:rsid w:val="00AC18C2"/>
    <w:rsid w:val="00AC195E"/>
    <w:rsid w:val="00AC1A1F"/>
    <w:rsid w:val="00AC1F6B"/>
    <w:rsid w:val="00AC2934"/>
    <w:rsid w:val="00AC2E71"/>
    <w:rsid w:val="00AC3990"/>
    <w:rsid w:val="00AC3C12"/>
    <w:rsid w:val="00AC4972"/>
    <w:rsid w:val="00AC535F"/>
    <w:rsid w:val="00AC5E85"/>
    <w:rsid w:val="00AC709A"/>
    <w:rsid w:val="00AC7145"/>
    <w:rsid w:val="00AD0D24"/>
    <w:rsid w:val="00AD1781"/>
    <w:rsid w:val="00AD18A4"/>
    <w:rsid w:val="00AD1C47"/>
    <w:rsid w:val="00AD1E1E"/>
    <w:rsid w:val="00AD2067"/>
    <w:rsid w:val="00AD2476"/>
    <w:rsid w:val="00AD252C"/>
    <w:rsid w:val="00AD2F8C"/>
    <w:rsid w:val="00AD3925"/>
    <w:rsid w:val="00AD3929"/>
    <w:rsid w:val="00AD3D36"/>
    <w:rsid w:val="00AD4950"/>
    <w:rsid w:val="00AD4A90"/>
    <w:rsid w:val="00AD4B57"/>
    <w:rsid w:val="00AD4BCD"/>
    <w:rsid w:val="00AD4CC1"/>
    <w:rsid w:val="00AD62DB"/>
    <w:rsid w:val="00AD691C"/>
    <w:rsid w:val="00AD6C8E"/>
    <w:rsid w:val="00AD7482"/>
    <w:rsid w:val="00AD74F8"/>
    <w:rsid w:val="00AD777B"/>
    <w:rsid w:val="00AD7A3C"/>
    <w:rsid w:val="00AD7AB3"/>
    <w:rsid w:val="00AD7D2E"/>
    <w:rsid w:val="00AD7D55"/>
    <w:rsid w:val="00AD7F1A"/>
    <w:rsid w:val="00AE01DF"/>
    <w:rsid w:val="00AE054A"/>
    <w:rsid w:val="00AE0BD8"/>
    <w:rsid w:val="00AE0CD6"/>
    <w:rsid w:val="00AE2519"/>
    <w:rsid w:val="00AE2B59"/>
    <w:rsid w:val="00AE32AB"/>
    <w:rsid w:val="00AE3499"/>
    <w:rsid w:val="00AE36F8"/>
    <w:rsid w:val="00AE4157"/>
    <w:rsid w:val="00AE4608"/>
    <w:rsid w:val="00AE4A9C"/>
    <w:rsid w:val="00AE5D89"/>
    <w:rsid w:val="00AE6BF5"/>
    <w:rsid w:val="00AE6C8A"/>
    <w:rsid w:val="00AE6CAD"/>
    <w:rsid w:val="00AE78B6"/>
    <w:rsid w:val="00AF0114"/>
    <w:rsid w:val="00AF01BC"/>
    <w:rsid w:val="00AF0676"/>
    <w:rsid w:val="00AF092D"/>
    <w:rsid w:val="00AF132E"/>
    <w:rsid w:val="00AF15F9"/>
    <w:rsid w:val="00AF1DB4"/>
    <w:rsid w:val="00AF1FE9"/>
    <w:rsid w:val="00AF246F"/>
    <w:rsid w:val="00AF277D"/>
    <w:rsid w:val="00AF2926"/>
    <w:rsid w:val="00AF398B"/>
    <w:rsid w:val="00AF3A81"/>
    <w:rsid w:val="00AF3E5E"/>
    <w:rsid w:val="00AF4091"/>
    <w:rsid w:val="00AF4651"/>
    <w:rsid w:val="00AF47EC"/>
    <w:rsid w:val="00AF5D54"/>
    <w:rsid w:val="00AF5D96"/>
    <w:rsid w:val="00AF6B3D"/>
    <w:rsid w:val="00AF6BA8"/>
    <w:rsid w:val="00AF7120"/>
    <w:rsid w:val="00AF78EF"/>
    <w:rsid w:val="00AF7C3E"/>
    <w:rsid w:val="00AF7CD9"/>
    <w:rsid w:val="00B0005B"/>
    <w:rsid w:val="00B00B33"/>
    <w:rsid w:val="00B0132A"/>
    <w:rsid w:val="00B01492"/>
    <w:rsid w:val="00B02056"/>
    <w:rsid w:val="00B023D7"/>
    <w:rsid w:val="00B026B5"/>
    <w:rsid w:val="00B02A88"/>
    <w:rsid w:val="00B02E58"/>
    <w:rsid w:val="00B03BB5"/>
    <w:rsid w:val="00B03DBA"/>
    <w:rsid w:val="00B06721"/>
    <w:rsid w:val="00B06B13"/>
    <w:rsid w:val="00B07674"/>
    <w:rsid w:val="00B07920"/>
    <w:rsid w:val="00B07962"/>
    <w:rsid w:val="00B079B1"/>
    <w:rsid w:val="00B108E7"/>
    <w:rsid w:val="00B1119E"/>
    <w:rsid w:val="00B1173C"/>
    <w:rsid w:val="00B11874"/>
    <w:rsid w:val="00B11D0F"/>
    <w:rsid w:val="00B11FAE"/>
    <w:rsid w:val="00B13B55"/>
    <w:rsid w:val="00B13E17"/>
    <w:rsid w:val="00B14189"/>
    <w:rsid w:val="00B14ED8"/>
    <w:rsid w:val="00B1597F"/>
    <w:rsid w:val="00B15BBD"/>
    <w:rsid w:val="00B166D4"/>
    <w:rsid w:val="00B178F1"/>
    <w:rsid w:val="00B17A01"/>
    <w:rsid w:val="00B17D76"/>
    <w:rsid w:val="00B20C1D"/>
    <w:rsid w:val="00B20F94"/>
    <w:rsid w:val="00B20FBF"/>
    <w:rsid w:val="00B2130D"/>
    <w:rsid w:val="00B22037"/>
    <w:rsid w:val="00B223CB"/>
    <w:rsid w:val="00B22597"/>
    <w:rsid w:val="00B22ECD"/>
    <w:rsid w:val="00B23AB8"/>
    <w:rsid w:val="00B252D6"/>
    <w:rsid w:val="00B258D1"/>
    <w:rsid w:val="00B2629C"/>
    <w:rsid w:val="00B2699A"/>
    <w:rsid w:val="00B27861"/>
    <w:rsid w:val="00B27B8B"/>
    <w:rsid w:val="00B27FAE"/>
    <w:rsid w:val="00B30190"/>
    <w:rsid w:val="00B30A6E"/>
    <w:rsid w:val="00B30B6C"/>
    <w:rsid w:val="00B31AFE"/>
    <w:rsid w:val="00B32411"/>
    <w:rsid w:val="00B32514"/>
    <w:rsid w:val="00B32ACD"/>
    <w:rsid w:val="00B334F8"/>
    <w:rsid w:val="00B337C5"/>
    <w:rsid w:val="00B33BB7"/>
    <w:rsid w:val="00B342CA"/>
    <w:rsid w:val="00B34B72"/>
    <w:rsid w:val="00B3620A"/>
    <w:rsid w:val="00B36A37"/>
    <w:rsid w:val="00B372B0"/>
    <w:rsid w:val="00B37A7E"/>
    <w:rsid w:val="00B4098C"/>
    <w:rsid w:val="00B40B6E"/>
    <w:rsid w:val="00B40D11"/>
    <w:rsid w:val="00B40E00"/>
    <w:rsid w:val="00B4143A"/>
    <w:rsid w:val="00B414FE"/>
    <w:rsid w:val="00B41695"/>
    <w:rsid w:val="00B416F6"/>
    <w:rsid w:val="00B41C81"/>
    <w:rsid w:val="00B44D45"/>
    <w:rsid w:val="00B451D2"/>
    <w:rsid w:val="00B45478"/>
    <w:rsid w:val="00B4561F"/>
    <w:rsid w:val="00B4580F"/>
    <w:rsid w:val="00B45A25"/>
    <w:rsid w:val="00B46FFF"/>
    <w:rsid w:val="00B4706D"/>
    <w:rsid w:val="00B4743E"/>
    <w:rsid w:val="00B4779A"/>
    <w:rsid w:val="00B47B17"/>
    <w:rsid w:val="00B500DC"/>
    <w:rsid w:val="00B51C8B"/>
    <w:rsid w:val="00B51EEC"/>
    <w:rsid w:val="00B52694"/>
    <w:rsid w:val="00B52DD1"/>
    <w:rsid w:val="00B52F57"/>
    <w:rsid w:val="00B53523"/>
    <w:rsid w:val="00B537FE"/>
    <w:rsid w:val="00B53C40"/>
    <w:rsid w:val="00B54070"/>
    <w:rsid w:val="00B553CB"/>
    <w:rsid w:val="00B554F0"/>
    <w:rsid w:val="00B556B7"/>
    <w:rsid w:val="00B56309"/>
    <w:rsid w:val="00B56B00"/>
    <w:rsid w:val="00B578CD"/>
    <w:rsid w:val="00B604CC"/>
    <w:rsid w:val="00B60B3A"/>
    <w:rsid w:val="00B614D0"/>
    <w:rsid w:val="00B61F94"/>
    <w:rsid w:val="00B623DE"/>
    <w:rsid w:val="00B62939"/>
    <w:rsid w:val="00B629B2"/>
    <w:rsid w:val="00B63839"/>
    <w:rsid w:val="00B63C69"/>
    <w:rsid w:val="00B63D8C"/>
    <w:rsid w:val="00B64358"/>
    <w:rsid w:val="00B64F58"/>
    <w:rsid w:val="00B65574"/>
    <w:rsid w:val="00B6562C"/>
    <w:rsid w:val="00B658AA"/>
    <w:rsid w:val="00B65FC5"/>
    <w:rsid w:val="00B6611E"/>
    <w:rsid w:val="00B6612C"/>
    <w:rsid w:val="00B6644B"/>
    <w:rsid w:val="00B6667D"/>
    <w:rsid w:val="00B679A7"/>
    <w:rsid w:val="00B7009C"/>
    <w:rsid w:val="00B702AE"/>
    <w:rsid w:val="00B7152F"/>
    <w:rsid w:val="00B71A67"/>
    <w:rsid w:val="00B72217"/>
    <w:rsid w:val="00B72865"/>
    <w:rsid w:val="00B735CF"/>
    <w:rsid w:val="00B737E6"/>
    <w:rsid w:val="00B73A53"/>
    <w:rsid w:val="00B73D07"/>
    <w:rsid w:val="00B75658"/>
    <w:rsid w:val="00B759DB"/>
    <w:rsid w:val="00B75BDB"/>
    <w:rsid w:val="00B75ED5"/>
    <w:rsid w:val="00B75F00"/>
    <w:rsid w:val="00B76281"/>
    <w:rsid w:val="00B76D81"/>
    <w:rsid w:val="00B76E85"/>
    <w:rsid w:val="00B77261"/>
    <w:rsid w:val="00B77539"/>
    <w:rsid w:val="00B77E29"/>
    <w:rsid w:val="00B8051B"/>
    <w:rsid w:val="00B8064A"/>
    <w:rsid w:val="00B80737"/>
    <w:rsid w:val="00B80CA2"/>
    <w:rsid w:val="00B8161D"/>
    <w:rsid w:val="00B81BCF"/>
    <w:rsid w:val="00B81F10"/>
    <w:rsid w:val="00B8296F"/>
    <w:rsid w:val="00B82A64"/>
    <w:rsid w:val="00B82E46"/>
    <w:rsid w:val="00B82EF4"/>
    <w:rsid w:val="00B842B5"/>
    <w:rsid w:val="00B8452D"/>
    <w:rsid w:val="00B84805"/>
    <w:rsid w:val="00B84C22"/>
    <w:rsid w:val="00B850AE"/>
    <w:rsid w:val="00B85D36"/>
    <w:rsid w:val="00B85DE3"/>
    <w:rsid w:val="00B86CBB"/>
    <w:rsid w:val="00B87A69"/>
    <w:rsid w:val="00B91350"/>
    <w:rsid w:val="00B91616"/>
    <w:rsid w:val="00B91689"/>
    <w:rsid w:val="00B91A2C"/>
    <w:rsid w:val="00B91E34"/>
    <w:rsid w:val="00B91FFE"/>
    <w:rsid w:val="00B92007"/>
    <w:rsid w:val="00B930EB"/>
    <w:rsid w:val="00B93504"/>
    <w:rsid w:val="00B93DEC"/>
    <w:rsid w:val="00B94EA2"/>
    <w:rsid w:val="00B94F7A"/>
    <w:rsid w:val="00B95B39"/>
    <w:rsid w:val="00B97520"/>
    <w:rsid w:val="00B97B3A"/>
    <w:rsid w:val="00B97F0E"/>
    <w:rsid w:val="00BA00A8"/>
    <w:rsid w:val="00BA01B0"/>
    <w:rsid w:val="00BA02F0"/>
    <w:rsid w:val="00BA0651"/>
    <w:rsid w:val="00BA0ACB"/>
    <w:rsid w:val="00BA158D"/>
    <w:rsid w:val="00BA1622"/>
    <w:rsid w:val="00BA187B"/>
    <w:rsid w:val="00BA2857"/>
    <w:rsid w:val="00BA2FCC"/>
    <w:rsid w:val="00BA32D4"/>
    <w:rsid w:val="00BA3451"/>
    <w:rsid w:val="00BA4158"/>
    <w:rsid w:val="00BA444B"/>
    <w:rsid w:val="00BA5499"/>
    <w:rsid w:val="00BA6047"/>
    <w:rsid w:val="00BA6050"/>
    <w:rsid w:val="00BA656B"/>
    <w:rsid w:val="00BA6934"/>
    <w:rsid w:val="00BA6D5E"/>
    <w:rsid w:val="00BA737A"/>
    <w:rsid w:val="00BA7C24"/>
    <w:rsid w:val="00BA7C2E"/>
    <w:rsid w:val="00BA7F65"/>
    <w:rsid w:val="00BB0194"/>
    <w:rsid w:val="00BB0520"/>
    <w:rsid w:val="00BB1518"/>
    <w:rsid w:val="00BB1919"/>
    <w:rsid w:val="00BB196E"/>
    <w:rsid w:val="00BB19B8"/>
    <w:rsid w:val="00BB20BC"/>
    <w:rsid w:val="00BB2479"/>
    <w:rsid w:val="00BB2BC1"/>
    <w:rsid w:val="00BB2BFA"/>
    <w:rsid w:val="00BB4086"/>
    <w:rsid w:val="00BB41E5"/>
    <w:rsid w:val="00BB5571"/>
    <w:rsid w:val="00BB564E"/>
    <w:rsid w:val="00BB5AB5"/>
    <w:rsid w:val="00BB5FCD"/>
    <w:rsid w:val="00BB6974"/>
    <w:rsid w:val="00BB6F90"/>
    <w:rsid w:val="00BB7025"/>
    <w:rsid w:val="00BB7ADA"/>
    <w:rsid w:val="00BC0A5A"/>
    <w:rsid w:val="00BC1ADB"/>
    <w:rsid w:val="00BC1BE5"/>
    <w:rsid w:val="00BC1CEA"/>
    <w:rsid w:val="00BC1E22"/>
    <w:rsid w:val="00BC22DF"/>
    <w:rsid w:val="00BC2310"/>
    <w:rsid w:val="00BC2500"/>
    <w:rsid w:val="00BC28C1"/>
    <w:rsid w:val="00BC2A07"/>
    <w:rsid w:val="00BC4433"/>
    <w:rsid w:val="00BC4644"/>
    <w:rsid w:val="00BC4789"/>
    <w:rsid w:val="00BC4790"/>
    <w:rsid w:val="00BC4957"/>
    <w:rsid w:val="00BC4AAD"/>
    <w:rsid w:val="00BC4E07"/>
    <w:rsid w:val="00BC568E"/>
    <w:rsid w:val="00BC573D"/>
    <w:rsid w:val="00BC61FA"/>
    <w:rsid w:val="00BC6DFE"/>
    <w:rsid w:val="00BC73FE"/>
    <w:rsid w:val="00BD03B2"/>
    <w:rsid w:val="00BD08A7"/>
    <w:rsid w:val="00BD0989"/>
    <w:rsid w:val="00BD0C6C"/>
    <w:rsid w:val="00BD0DD4"/>
    <w:rsid w:val="00BD13E8"/>
    <w:rsid w:val="00BD1678"/>
    <w:rsid w:val="00BD1AF8"/>
    <w:rsid w:val="00BD1BF5"/>
    <w:rsid w:val="00BD2E68"/>
    <w:rsid w:val="00BD310B"/>
    <w:rsid w:val="00BD330E"/>
    <w:rsid w:val="00BD400F"/>
    <w:rsid w:val="00BD4145"/>
    <w:rsid w:val="00BD425D"/>
    <w:rsid w:val="00BD4EC9"/>
    <w:rsid w:val="00BD52C5"/>
    <w:rsid w:val="00BD53F4"/>
    <w:rsid w:val="00BD56B0"/>
    <w:rsid w:val="00BD5AB8"/>
    <w:rsid w:val="00BD6155"/>
    <w:rsid w:val="00BD6610"/>
    <w:rsid w:val="00BD6919"/>
    <w:rsid w:val="00BD6C85"/>
    <w:rsid w:val="00BD6E86"/>
    <w:rsid w:val="00BD7104"/>
    <w:rsid w:val="00BD72D9"/>
    <w:rsid w:val="00BD7D9C"/>
    <w:rsid w:val="00BE0228"/>
    <w:rsid w:val="00BE071D"/>
    <w:rsid w:val="00BE0F87"/>
    <w:rsid w:val="00BE2970"/>
    <w:rsid w:val="00BE2DCB"/>
    <w:rsid w:val="00BE32A4"/>
    <w:rsid w:val="00BE346E"/>
    <w:rsid w:val="00BE3556"/>
    <w:rsid w:val="00BE3874"/>
    <w:rsid w:val="00BE4D54"/>
    <w:rsid w:val="00BE4E2F"/>
    <w:rsid w:val="00BE4EB9"/>
    <w:rsid w:val="00BE59F7"/>
    <w:rsid w:val="00BE5FA8"/>
    <w:rsid w:val="00BE5FC1"/>
    <w:rsid w:val="00BE6897"/>
    <w:rsid w:val="00BE6B55"/>
    <w:rsid w:val="00BE6CA3"/>
    <w:rsid w:val="00BE6EEA"/>
    <w:rsid w:val="00BE7446"/>
    <w:rsid w:val="00BE78FB"/>
    <w:rsid w:val="00BF05A4"/>
    <w:rsid w:val="00BF0768"/>
    <w:rsid w:val="00BF0914"/>
    <w:rsid w:val="00BF1DF0"/>
    <w:rsid w:val="00BF223D"/>
    <w:rsid w:val="00BF400A"/>
    <w:rsid w:val="00BF448B"/>
    <w:rsid w:val="00BF57EF"/>
    <w:rsid w:val="00BF70C0"/>
    <w:rsid w:val="00C00319"/>
    <w:rsid w:val="00C015CB"/>
    <w:rsid w:val="00C01FB5"/>
    <w:rsid w:val="00C02718"/>
    <w:rsid w:val="00C02726"/>
    <w:rsid w:val="00C02D55"/>
    <w:rsid w:val="00C02DC1"/>
    <w:rsid w:val="00C0308C"/>
    <w:rsid w:val="00C0434F"/>
    <w:rsid w:val="00C043CA"/>
    <w:rsid w:val="00C043EF"/>
    <w:rsid w:val="00C05888"/>
    <w:rsid w:val="00C06B13"/>
    <w:rsid w:val="00C06F35"/>
    <w:rsid w:val="00C070CC"/>
    <w:rsid w:val="00C07F36"/>
    <w:rsid w:val="00C10320"/>
    <w:rsid w:val="00C1078C"/>
    <w:rsid w:val="00C1082D"/>
    <w:rsid w:val="00C10D54"/>
    <w:rsid w:val="00C1119A"/>
    <w:rsid w:val="00C11E41"/>
    <w:rsid w:val="00C12618"/>
    <w:rsid w:val="00C1273E"/>
    <w:rsid w:val="00C12776"/>
    <w:rsid w:val="00C12A66"/>
    <w:rsid w:val="00C139C4"/>
    <w:rsid w:val="00C13B6F"/>
    <w:rsid w:val="00C142BB"/>
    <w:rsid w:val="00C143B3"/>
    <w:rsid w:val="00C14F1B"/>
    <w:rsid w:val="00C1502C"/>
    <w:rsid w:val="00C15B62"/>
    <w:rsid w:val="00C16347"/>
    <w:rsid w:val="00C175F7"/>
    <w:rsid w:val="00C17F84"/>
    <w:rsid w:val="00C20894"/>
    <w:rsid w:val="00C20CC7"/>
    <w:rsid w:val="00C22361"/>
    <w:rsid w:val="00C23452"/>
    <w:rsid w:val="00C2380B"/>
    <w:rsid w:val="00C2387D"/>
    <w:rsid w:val="00C23EC9"/>
    <w:rsid w:val="00C244F4"/>
    <w:rsid w:val="00C24507"/>
    <w:rsid w:val="00C262C1"/>
    <w:rsid w:val="00C26478"/>
    <w:rsid w:val="00C2667F"/>
    <w:rsid w:val="00C26AA4"/>
    <w:rsid w:val="00C27C33"/>
    <w:rsid w:val="00C301BD"/>
    <w:rsid w:val="00C3021F"/>
    <w:rsid w:val="00C30579"/>
    <w:rsid w:val="00C30A4B"/>
    <w:rsid w:val="00C30DA8"/>
    <w:rsid w:val="00C313CF"/>
    <w:rsid w:val="00C32CA0"/>
    <w:rsid w:val="00C33039"/>
    <w:rsid w:val="00C338F7"/>
    <w:rsid w:val="00C33EDE"/>
    <w:rsid w:val="00C3405B"/>
    <w:rsid w:val="00C34C0E"/>
    <w:rsid w:val="00C35382"/>
    <w:rsid w:val="00C3692F"/>
    <w:rsid w:val="00C40B92"/>
    <w:rsid w:val="00C40CA7"/>
    <w:rsid w:val="00C40E0F"/>
    <w:rsid w:val="00C430F4"/>
    <w:rsid w:val="00C447AB"/>
    <w:rsid w:val="00C44E2A"/>
    <w:rsid w:val="00C45044"/>
    <w:rsid w:val="00C4583E"/>
    <w:rsid w:val="00C46903"/>
    <w:rsid w:val="00C469C0"/>
    <w:rsid w:val="00C46AE5"/>
    <w:rsid w:val="00C46C12"/>
    <w:rsid w:val="00C47282"/>
    <w:rsid w:val="00C4744C"/>
    <w:rsid w:val="00C47A32"/>
    <w:rsid w:val="00C500B4"/>
    <w:rsid w:val="00C50B01"/>
    <w:rsid w:val="00C512DE"/>
    <w:rsid w:val="00C5153E"/>
    <w:rsid w:val="00C521C1"/>
    <w:rsid w:val="00C5292E"/>
    <w:rsid w:val="00C53D78"/>
    <w:rsid w:val="00C541E4"/>
    <w:rsid w:val="00C549AE"/>
    <w:rsid w:val="00C55243"/>
    <w:rsid w:val="00C557A9"/>
    <w:rsid w:val="00C55BC7"/>
    <w:rsid w:val="00C5630C"/>
    <w:rsid w:val="00C5718D"/>
    <w:rsid w:val="00C601A0"/>
    <w:rsid w:val="00C60B24"/>
    <w:rsid w:val="00C60F95"/>
    <w:rsid w:val="00C60FC5"/>
    <w:rsid w:val="00C61764"/>
    <w:rsid w:val="00C61D36"/>
    <w:rsid w:val="00C62084"/>
    <w:rsid w:val="00C6209C"/>
    <w:rsid w:val="00C62DFD"/>
    <w:rsid w:val="00C63267"/>
    <w:rsid w:val="00C635A9"/>
    <w:rsid w:val="00C63B00"/>
    <w:rsid w:val="00C63E03"/>
    <w:rsid w:val="00C6456F"/>
    <w:rsid w:val="00C645B7"/>
    <w:rsid w:val="00C64742"/>
    <w:rsid w:val="00C6477A"/>
    <w:rsid w:val="00C64BF3"/>
    <w:rsid w:val="00C64C10"/>
    <w:rsid w:val="00C652B9"/>
    <w:rsid w:val="00C6584E"/>
    <w:rsid w:val="00C65C60"/>
    <w:rsid w:val="00C65FFE"/>
    <w:rsid w:val="00C662E2"/>
    <w:rsid w:val="00C66C8A"/>
    <w:rsid w:val="00C67897"/>
    <w:rsid w:val="00C7008B"/>
    <w:rsid w:val="00C707D1"/>
    <w:rsid w:val="00C70CE6"/>
    <w:rsid w:val="00C71023"/>
    <w:rsid w:val="00C71313"/>
    <w:rsid w:val="00C71C7C"/>
    <w:rsid w:val="00C732CD"/>
    <w:rsid w:val="00C73765"/>
    <w:rsid w:val="00C737F3"/>
    <w:rsid w:val="00C739BF"/>
    <w:rsid w:val="00C7453D"/>
    <w:rsid w:val="00C74CE3"/>
    <w:rsid w:val="00C74EBB"/>
    <w:rsid w:val="00C762C5"/>
    <w:rsid w:val="00C76C93"/>
    <w:rsid w:val="00C7757B"/>
    <w:rsid w:val="00C77C05"/>
    <w:rsid w:val="00C77CF2"/>
    <w:rsid w:val="00C80BA1"/>
    <w:rsid w:val="00C81458"/>
    <w:rsid w:val="00C827D9"/>
    <w:rsid w:val="00C82F6D"/>
    <w:rsid w:val="00C83BC6"/>
    <w:rsid w:val="00C84854"/>
    <w:rsid w:val="00C84990"/>
    <w:rsid w:val="00C85BA5"/>
    <w:rsid w:val="00C86158"/>
    <w:rsid w:val="00C8631B"/>
    <w:rsid w:val="00C868C7"/>
    <w:rsid w:val="00C879D7"/>
    <w:rsid w:val="00C87DB1"/>
    <w:rsid w:val="00C905D4"/>
    <w:rsid w:val="00C91929"/>
    <w:rsid w:val="00C91B2E"/>
    <w:rsid w:val="00C9247C"/>
    <w:rsid w:val="00C924E6"/>
    <w:rsid w:val="00C92770"/>
    <w:rsid w:val="00C94048"/>
    <w:rsid w:val="00C9466C"/>
    <w:rsid w:val="00C94921"/>
    <w:rsid w:val="00C94956"/>
    <w:rsid w:val="00C951F6"/>
    <w:rsid w:val="00C954CE"/>
    <w:rsid w:val="00C96031"/>
    <w:rsid w:val="00C96210"/>
    <w:rsid w:val="00C966BB"/>
    <w:rsid w:val="00C9697F"/>
    <w:rsid w:val="00C96990"/>
    <w:rsid w:val="00C97289"/>
    <w:rsid w:val="00CA13BF"/>
    <w:rsid w:val="00CA19B9"/>
    <w:rsid w:val="00CA1CE4"/>
    <w:rsid w:val="00CA3442"/>
    <w:rsid w:val="00CA3C23"/>
    <w:rsid w:val="00CA4769"/>
    <w:rsid w:val="00CA4CB9"/>
    <w:rsid w:val="00CA5193"/>
    <w:rsid w:val="00CA5943"/>
    <w:rsid w:val="00CA5D18"/>
    <w:rsid w:val="00CA5D8A"/>
    <w:rsid w:val="00CA5EB5"/>
    <w:rsid w:val="00CA6A85"/>
    <w:rsid w:val="00CA70BB"/>
    <w:rsid w:val="00CA7330"/>
    <w:rsid w:val="00CA7D43"/>
    <w:rsid w:val="00CB0F84"/>
    <w:rsid w:val="00CB11FC"/>
    <w:rsid w:val="00CB1A9B"/>
    <w:rsid w:val="00CB1C7A"/>
    <w:rsid w:val="00CB1F95"/>
    <w:rsid w:val="00CB1FD1"/>
    <w:rsid w:val="00CB23CD"/>
    <w:rsid w:val="00CB31F9"/>
    <w:rsid w:val="00CB357A"/>
    <w:rsid w:val="00CB3C12"/>
    <w:rsid w:val="00CB3C58"/>
    <w:rsid w:val="00CB485C"/>
    <w:rsid w:val="00CB4D85"/>
    <w:rsid w:val="00CB7D6B"/>
    <w:rsid w:val="00CC05D1"/>
    <w:rsid w:val="00CC2B63"/>
    <w:rsid w:val="00CC4157"/>
    <w:rsid w:val="00CC4B5B"/>
    <w:rsid w:val="00CC55ED"/>
    <w:rsid w:val="00CC5CF3"/>
    <w:rsid w:val="00CC6082"/>
    <w:rsid w:val="00CC6D89"/>
    <w:rsid w:val="00CC6DD7"/>
    <w:rsid w:val="00CC7441"/>
    <w:rsid w:val="00CC77A1"/>
    <w:rsid w:val="00CC7897"/>
    <w:rsid w:val="00CC7FFA"/>
    <w:rsid w:val="00CD0D3C"/>
    <w:rsid w:val="00CD0FFE"/>
    <w:rsid w:val="00CD11AE"/>
    <w:rsid w:val="00CD17BD"/>
    <w:rsid w:val="00CD20BC"/>
    <w:rsid w:val="00CD2376"/>
    <w:rsid w:val="00CD3524"/>
    <w:rsid w:val="00CD3772"/>
    <w:rsid w:val="00CD38D8"/>
    <w:rsid w:val="00CD3A1E"/>
    <w:rsid w:val="00CD3AF7"/>
    <w:rsid w:val="00CD3D3B"/>
    <w:rsid w:val="00CD472A"/>
    <w:rsid w:val="00CD4CEE"/>
    <w:rsid w:val="00CD528F"/>
    <w:rsid w:val="00CD557A"/>
    <w:rsid w:val="00CD5D69"/>
    <w:rsid w:val="00CD5ECB"/>
    <w:rsid w:val="00CD6C48"/>
    <w:rsid w:val="00CD6D6D"/>
    <w:rsid w:val="00CD6ED0"/>
    <w:rsid w:val="00CD7D16"/>
    <w:rsid w:val="00CE0B4C"/>
    <w:rsid w:val="00CE0E4F"/>
    <w:rsid w:val="00CE10A2"/>
    <w:rsid w:val="00CE19B3"/>
    <w:rsid w:val="00CE25E1"/>
    <w:rsid w:val="00CE2DB9"/>
    <w:rsid w:val="00CE3BE7"/>
    <w:rsid w:val="00CE4CD6"/>
    <w:rsid w:val="00CE5710"/>
    <w:rsid w:val="00CE5A15"/>
    <w:rsid w:val="00CE641C"/>
    <w:rsid w:val="00CE6D55"/>
    <w:rsid w:val="00CE7322"/>
    <w:rsid w:val="00CE7718"/>
    <w:rsid w:val="00CE772D"/>
    <w:rsid w:val="00CF00E4"/>
    <w:rsid w:val="00CF0EB4"/>
    <w:rsid w:val="00CF17FD"/>
    <w:rsid w:val="00CF1EFB"/>
    <w:rsid w:val="00CF216A"/>
    <w:rsid w:val="00CF2186"/>
    <w:rsid w:val="00CF21FF"/>
    <w:rsid w:val="00CF34DD"/>
    <w:rsid w:val="00CF485E"/>
    <w:rsid w:val="00CF5775"/>
    <w:rsid w:val="00CF58C1"/>
    <w:rsid w:val="00CF5BD8"/>
    <w:rsid w:val="00CF6941"/>
    <w:rsid w:val="00CF7274"/>
    <w:rsid w:val="00CF741E"/>
    <w:rsid w:val="00CF75F6"/>
    <w:rsid w:val="00CF76E4"/>
    <w:rsid w:val="00CF7868"/>
    <w:rsid w:val="00CF7F81"/>
    <w:rsid w:val="00D00CAD"/>
    <w:rsid w:val="00D00D84"/>
    <w:rsid w:val="00D0107F"/>
    <w:rsid w:val="00D015F6"/>
    <w:rsid w:val="00D03031"/>
    <w:rsid w:val="00D03923"/>
    <w:rsid w:val="00D03B33"/>
    <w:rsid w:val="00D0420F"/>
    <w:rsid w:val="00D04AAF"/>
    <w:rsid w:val="00D04C14"/>
    <w:rsid w:val="00D057F8"/>
    <w:rsid w:val="00D05A4E"/>
    <w:rsid w:val="00D05BB8"/>
    <w:rsid w:val="00D05D16"/>
    <w:rsid w:val="00D07551"/>
    <w:rsid w:val="00D077FB"/>
    <w:rsid w:val="00D07AD0"/>
    <w:rsid w:val="00D07F47"/>
    <w:rsid w:val="00D10498"/>
    <w:rsid w:val="00D10DF5"/>
    <w:rsid w:val="00D10E4B"/>
    <w:rsid w:val="00D11973"/>
    <w:rsid w:val="00D11E01"/>
    <w:rsid w:val="00D12044"/>
    <w:rsid w:val="00D12FFD"/>
    <w:rsid w:val="00D14832"/>
    <w:rsid w:val="00D14883"/>
    <w:rsid w:val="00D14DDD"/>
    <w:rsid w:val="00D14F43"/>
    <w:rsid w:val="00D15B47"/>
    <w:rsid w:val="00D15CCB"/>
    <w:rsid w:val="00D16660"/>
    <w:rsid w:val="00D16BC1"/>
    <w:rsid w:val="00D17824"/>
    <w:rsid w:val="00D17996"/>
    <w:rsid w:val="00D2044C"/>
    <w:rsid w:val="00D20838"/>
    <w:rsid w:val="00D210DF"/>
    <w:rsid w:val="00D21813"/>
    <w:rsid w:val="00D21A03"/>
    <w:rsid w:val="00D21A2D"/>
    <w:rsid w:val="00D225CB"/>
    <w:rsid w:val="00D23483"/>
    <w:rsid w:val="00D23CE9"/>
    <w:rsid w:val="00D241E2"/>
    <w:rsid w:val="00D24E21"/>
    <w:rsid w:val="00D256FD"/>
    <w:rsid w:val="00D2602F"/>
    <w:rsid w:val="00D2684F"/>
    <w:rsid w:val="00D26E0C"/>
    <w:rsid w:val="00D26F42"/>
    <w:rsid w:val="00D27860"/>
    <w:rsid w:val="00D27CA3"/>
    <w:rsid w:val="00D3022B"/>
    <w:rsid w:val="00D30BBD"/>
    <w:rsid w:val="00D30E9F"/>
    <w:rsid w:val="00D311F2"/>
    <w:rsid w:val="00D31829"/>
    <w:rsid w:val="00D318D3"/>
    <w:rsid w:val="00D31AB4"/>
    <w:rsid w:val="00D32302"/>
    <w:rsid w:val="00D330AE"/>
    <w:rsid w:val="00D3370F"/>
    <w:rsid w:val="00D34E0D"/>
    <w:rsid w:val="00D35543"/>
    <w:rsid w:val="00D37583"/>
    <w:rsid w:val="00D37C12"/>
    <w:rsid w:val="00D37F2E"/>
    <w:rsid w:val="00D37F5C"/>
    <w:rsid w:val="00D408F2"/>
    <w:rsid w:val="00D40A55"/>
    <w:rsid w:val="00D40C4F"/>
    <w:rsid w:val="00D40E06"/>
    <w:rsid w:val="00D4108A"/>
    <w:rsid w:val="00D4171A"/>
    <w:rsid w:val="00D41877"/>
    <w:rsid w:val="00D42C89"/>
    <w:rsid w:val="00D433EF"/>
    <w:rsid w:val="00D435EE"/>
    <w:rsid w:val="00D448A9"/>
    <w:rsid w:val="00D44CEF"/>
    <w:rsid w:val="00D45BDD"/>
    <w:rsid w:val="00D45D4F"/>
    <w:rsid w:val="00D46124"/>
    <w:rsid w:val="00D46321"/>
    <w:rsid w:val="00D4693C"/>
    <w:rsid w:val="00D47169"/>
    <w:rsid w:val="00D47A5E"/>
    <w:rsid w:val="00D47C39"/>
    <w:rsid w:val="00D50201"/>
    <w:rsid w:val="00D51798"/>
    <w:rsid w:val="00D51866"/>
    <w:rsid w:val="00D51BB9"/>
    <w:rsid w:val="00D52D8D"/>
    <w:rsid w:val="00D536C5"/>
    <w:rsid w:val="00D5376B"/>
    <w:rsid w:val="00D54433"/>
    <w:rsid w:val="00D548C9"/>
    <w:rsid w:val="00D54B1D"/>
    <w:rsid w:val="00D55415"/>
    <w:rsid w:val="00D55765"/>
    <w:rsid w:val="00D55969"/>
    <w:rsid w:val="00D5609B"/>
    <w:rsid w:val="00D5689F"/>
    <w:rsid w:val="00D56AC5"/>
    <w:rsid w:val="00D56D27"/>
    <w:rsid w:val="00D56DB9"/>
    <w:rsid w:val="00D5769E"/>
    <w:rsid w:val="00D57BE2"/>
    <w:rsid w:val="00D60D55"/>
    <w:rsid w:val="00D60D65"/>
    <w:rsid w:val="00D6131C"/>
    <w:rsid w:val="00D6139D"/>
    <w:rsid w:val="00D62030"/>
    <w:rsid w:val="00D62A72"/>
    <w:rsid w:val="00D62C7B"/>
    <w:rsid w:val="00D6487D"/>
    <w:rsid w:val="00D64FAE"/>
    <w:rsid w:val="00D65009"/>
    <w:rsid w:val="00D65499"/>
    <w:rsid w:val="00D657EC"/>
    <w:rsid w:val="00D658C6"/>
    <w:rsid w:val="00D65D74"/>
    <w:rsid w:val="00D66E90"/>
    <w:rsid w:val="00D6761C"/>
    <w:rsid w:val="00D67B93"/>
    <w:rsid w:val="00D67D0F"/>
    <w:rsid w:val="00D70683"/>
    <w:rsid w:val="00D7083B"/>
    <w:rsid w:val="00D70C7B"/>
    <w:rsid w:val="00D71C39"/>
    <w:rsid w:val="00D71F27"/>
    <w:rsid w:val="00D72A8E"/>
    <w:rsid w:val="00D72E95"/>
    <w:rsid w:val="00D73086"/>
    <w:rsid w:val="00D73088"/>
    <w:rsid w:val="00D734C9"/>
    <w:rsid w:val="00D73893"/>
    <w:rsid w:val="00D751AC"/>
    <w:rsid w:val="00D756A1"/>
    <w:rsid w:val="00D75CCE"/>
    <w:rsid w:val="00D76331"/>
    <w:rsid w:val="00D7693B"/>
    <w:rsid w:val="00D769F5"/>
    <w:rsid w:val="00D76BEB"/>
    <w:rsid w:val="00D770E5"/>
    <w:rsid w:val="00D77393"/>
    <w:rsid w:val="00D77D2A"/>
    <w:rsid w:val="00D77FD1"/>
    <w:rsid w:val="00D80291"/>
    <w:rsid w:val="00D80E12"/>
    <w:rsid w:val="00D80F5E"/>
    <w:rsid w:val="00D81122"/>
    <w:rsid w:val="00D8132E"/>
    <w:rsid w:val="00D818DC"/>
    <w:rsid w:val="00D819DD"/>
    <w:rsid w:val="00D81BA7"/>
    <w:rsid w:val="00D82727"/>
    <w:rsid w:val="00D8290A"/>
    <w:rsid w:val="00D82A8E"/>
    <w:rsid w:val="00D82C48"/>
    <w:rsid w:val="00D82DAA"/>
    <w:rsid w:val="00D832C5"/>
    <w:rsid w:val="00D835DA"/>
    <w:rsid w:val="00D846C2"/>
    <w:rsid w:val="00D8486C"/>
    <w:rsid w:val="00D84B45"/>
    <w:rsid w:val="00D85547"/>
    <w:rsid w:val="00D85F12"/>
    <w:rsid w:val="00D8707E"/>
    <w:rsid w:val="00D8793D"/>
    <w:rsid w:val="00D90074"/>
    <w:rsid w:val="00D90F23"/>
    <w:rsid w:val="00D91329"/>
    <w:rsid w:val="00D91955"/>
    <w:rsid w:val="00D91972"/>
    <w:rsid w:val="00D928A2"/>
    <w:rsid w:val="00D94BDF"/>
    <w:rsid w:val="00D94E56"/>
    <w:rsid w:val="00D95063"/>
    <w:rsid w:val="00D951C7"/>
    <w:rsid w:val="00D954A3"/>
    <w:rsid w:val="00D95DD7"/>
    <w:rsid w:val="00D96383"/>
    <w:rsid w:val="00D96647"/>
    <w:rsid w:val="00D9693B"/>
    <w:rsid w:val="00D97513"/>
    <w:rsid w:val="00D9757C"/>
    <w:rsid w:val="00D97BED"/>
    <w:rsid w:val="00D97EA8"/>
    <w:rsid w:val="00DA0C23"/>
    <w:rsid w:val="00DA1169"/>
    <w:rsid w:val="00DA161E"/>
    <w:rsid w:val="00DA193A"/>
    <w:rsid w:val="00DA1E0F"/>
    <w:rsid w:val="00DA1FFE"/>
    <w:rsid w:val="00DA214A"/>
    <w:rsid w:val="00DA23D8"/>
    <w:rsid w:val="00DA2A29"/>
    <w:rsid w:val="00DA2C30"/>
    <w:rsid w:val="00DA3132"/>
    <w:rsid w:val="00DA35C7"/>
    <w:rsid w:val="00DA372C"/>
    <w:rsid w:val="00DA3AB4"/>
    <w:rsid w:val="00DA3BDA"/>
    <w:rsid w:val="00DA3C2B"/>
    <w:rsid w:val="00DA3CBE"/>
    <w:rsid w:val="00DA3E26"/>
    <w:rsid w:val="00DA45F9"/>
    <w:rsid w:val="00DA4A18"/>
    <w:rsid w:val="00DA4FE8"/>
    <w:rsid w:val="00DA5E3B"/>
    <w:rsid w:val="00DA5F7E"/>
    <w:rsid w:val="00DA6517"/>
    <w:rsid w:val="00DA69DB"/>
    <w:rsid w:val="00DA75B6"/>
    <w:rsid w:val="00DA77A8"/>
    <w:rsid w:val="00DA788C"/>
    <w:rsid w:val="00DA790D"/>
    <w:rsid w:val="00DB04CC"/>
    <w:rsid w:val="00DB072C"/>
    <w:rsid w:val="00DB0BDC"/>
    <w:rsid w:val="00DB1FD4"/>
    <w:rsid w:val="00DB390D"/>
    <w:rsid w:val="00DB39FA"/>
    <w:rsid w:val="00DB3B99"/>
    <w:rsid w:val="00DB3E4B"/>
    <w:rsid w:val="00DB4060"/>
    <w:rsid w:val="00DB40FA"/>
    <w:rsid w:val="00DB411A"/>
    <w:rsid w:val="00DB50DA"/>
    <w:rsid w:val="00DB6BFF"/>
    <w:rsid w:val="00DB799D"/>
    <w:rsid w:val="00DB79C1"/>
    <w:rsid w:val="00DC0834"/>
    <w:rsid w:val="00DC0873"/>
    <w:rsid w:val="00DC0BA0"/>
    <w:rsid w:val="00DC13ED"/>
    <w:rsid w:val="00DC1B5A"/>
    <w:rsid w:val="00DC1D0C"/>
    <w:rsid w:val="00DC2899"/>
    <w:rsid w:val="00DC3DB2"/>
    <w:rsid w:val="00DC4BEE"/>
    <w:rsid w:val="00DC4EDC"/>
    <w:rsid w:val="00DC5319"/>
    <w:rsid w:val="00DC5F82"/>
    <w:rsid w:val="00DC62FA"/>
    <w:rsid w:val="00DC70DD"/>
    <w:rsid w:val="00DC73AF"/>
    <w:rsid w:val="00DC7552"/>
    <w:rsid w:val="00DC76EB"/>
    <w:rsid w:val="00DC77A9"/>
    <w:rsid w:val="00DD020E"/>
    <w:rsid w:val="00DD0C9F"/>
    <w:rsid w:val="00DD0F25"/>
    <w:rsid w:val="00DD1388"/>
    <w:rsid w:val="00DD194B"/>
    <w:rsid w:val="00DD1D5E"/>
    <w:rsid w:val="00DD302A"/>
    <w:rsid w:val="00DD33B4"/>
    <w:rsid w:val="00DD34B9"/>
    <w:rsid w:val="00DD390A"/>
    <w:rsid w:val="00DD450E"/>
    <w:rsid w:val="00DD4613"/>
    <w:rsid w:val="00DD4D19"/>
    <w:rsid w:val="00DD5D81"/>
    <w:rsid w:val="00DD60ED"/>
    <w:rsid w:val="00DD6664"/>
    <w:rsid w:val="00DD68DB"/>
    <w:rsid w:val="00DD69BD"/>
    <w:rsid w:val="00DD6B52"/>
    <w:rsid w:val="00DD6FD1"/>
    <w:rsid w:val="00DE00DC"/>
    <w:rsid w:val="00DE16FA"/>
    <w:rsid w:val="00DE1791"/>
    <w:rsid w:val="00DE20D6"/>
    <w:rsid w:val="00DE2683"/>
    <w:rsid w:val="00DE2AAF"/>
    <w:rsid w:val="00DE36C2"/>
    <w:rsid w:val="00DE374F"/>
    <w:rsid w:val="00DE4799"/>
    <w:rsid w:val="00DE49A1"/>
    <w:rsid w:val="00DE4E21"/>
    <w:rsid w:val="00DE58E5"/>
    <w:rsid w:val="00DE5E6A"/>
    <w:rsid w:val="00DE65D0"/>
    <w:rsid w:val="00DE6909"/>
    <w:rsid w:val="00DE6D8A"/>
    <w:rsid w:val="00DE6F20"/>
    <w:rsid w:val="00DE76A7"/>
    <w:rsid w:val="00DF047C"/>
    <w:rsid w:val="00DF059A"/>
    <w:rsid w:val="00DF0F27"/>
    <w:rsid w:val="00DF0F3D"/>
    <w:rsid w:val="00DF2C6E"/>
    <w:rsid w:val="00DF301C"/>
    <w:rsid w:val="00DF34B4"/>
    <w:rsid w:val="00DF396A"/>
    <w:rsid w:val="00DF4991"/>
    <w:rsid w:val="00DF51D1"/>
    <w:rsid w:val="00DF548E"/>
    <w:rsid w:val="00DF5A23"/>
    <w:rsid w:val="00DF5B00"/>
    <w:rsid w:val="00DF60EB"/>
    <w:rsid w:val="00DF6100"/>
    <w:rsid w:val="00DF655E"/>
    <w:rsid w:val="00DF679F"/>
    <w:rsid w:val="00DF6D04"/>
    <w:rsid w:val="00DF7686"/>
    <w:rsid w:val="00DF7C6C"/>
    <w:rsid w:val="00E00139"/>
    <w:rsid w:val="00E00E6B"/>
    <w:rsid w:val="00E01308"/>
    <w:rsid w:val="00E016D6"/>
    <w:rsid w:val="00E01ACD"/>
    <w:rsid w:val="00E01C10"/>
    <w:rsid w:val="00E01F06"/>
    <w:rsid w:val="00E02105"/>
    <w:rsid w:val="00E02D36"/>
    <w:rsid w:val="00E02F8F"/>
    <w:rsid w:val="00E034DD"/>
    <w:rsid w:val="00E03D50"/>
    <w:rsid w:val="00E04519"/>
    <w:rsid w:val="00E0477B"/>
    <w:rsid w:val="00E047D7"/>
    <w:rsid w:val="00E049FA"/>
    <w:rsid w:val="00E055B3"/>
    <w:rsid w:val="00E0589C"/>
    <w:rsid w:val="00E05EE5"/>
    <w:rsid w:val="00E060AE"/>
    <w:rsid w:val="00E064E0"/>
    <w:rsid w:val="00E0653A"/>
    <w:rsid w:val="00E06961"/>
    <w:rsid w:val="00E06E48"/>
    <w:rsid w:val="00E07471"/>
    <w:rsid w:val="00E1055D"/>
    <w:rsid w:val="00E10652"/>
    <w:rsid w:val="00E1085C"/>
    <w:rsid w:val="00E117DB"/>
    <w:rsid w:val="00E12266"/>
    <w:rsid w:val="00E12DCE"/>
    <w:rsid w:val="00E131D0"/>
    <w:rsid w:val="00E1369E"/>
    <w:rsid w:val="00E13990"/>
    <w:rsid w:val="00E13C5A"/>
    <w:rsid w:val="00E13E70"/>
    <w:rsid w:val="00E13ECE"/>
    <w:rsid w:val="00E14112"/>
    <w:rsid w:val="00E144CA"/>
    <w:rsid w:val="00E1593A"/>
    <w:rsid w:val="00E1650B"/>
    <w:rsid w:val="00E17039"/>
    <w:rsid w:val="00E20015"/>
    <w:rsid w:val="00E20516"/>
    <w:rsid w:val="00E2062F"/>
    <w:rsid w:val="00E20B2E"/>
    <w:rsid w:val="00E20E91"/>
    <w:rsid w:val="00E21373"/>
    <w:rsid w:val="00E21851"/>
    <w:rsid w:val="00E218E3"/>
    <w:rsid w:val="00E21DE9"/>
    <w:rsid w:val="00E22187"/>
    <w:rsid w:val="00E2356F"/>
    <w:rsid w:val="00E23864"/>
    <w:rsid w:val="00E23914"/>
    <w:rsid w:val="00E23F6D"/>
    <w:rsid w:val="00E23FA1"/>
    <w:rsid w:val="00E24C1F"/>
    <w:rsid w:val="00E24E4C"/>
    <w:rsid w:val="00E25379"/>
    <w:rsid w:val="00E255F5"/>
    <w:rsid w:val="00E26106"/>
    <w:rsid w:val="00E262F5"/>
    <w:rsid w:val="00E26E5A"/>
    <w:rsid w:val="00E2701D"/>
    <w:rsid w:val="00E2732C"/>
    <w:rsid w:val="00E31329"/>
    <w:rsid w:val="00E33FF7"/>
    <w:rsid w:val="00E34F2A"/>
    <w:rsid w:val="00E36BD8"/>
    <w:rsid w:val="00E377F5"/>
    <w:rsid w:val="00E37E31"/>
    <w:rsid w:val="00E404A8"/>
    <w:rsid w:val="00E4084D"/>
    <w:rsid w:val="00E415F7"/>
    <w:rsid w:val="00E42AB4"/>
    <w:rsid w:val="00E42EF6"/>
    <w:rsid w:val="00E43BB7"/>
    <w:rsid w:val="00E43EFF"/>
    <w:rsid w:val="00E4424B"/>
    <w:rsid w:val="00E4433E"/>
    <w:rsid w:val="00E44FD7"/>
    <w:rsid w:val="00E452BE"/>
    <w:rsid w:val="00E45B46"/>
    <w:rsid w:val="00E45D60"/>
    <w:rsid w:val="00E46DF1"/>
    <w:rsid w:val="00E46EF4"/>
    <w:rsid w:val="00E471C6"/>
    <w:rsid w:val="00E473FE"/>
    <w:rsid w:val="00E47E3B"/>
    <w:rsid w:val="00E5107C"/>
    <w:rsid w:val="00E518E3"/>
    <w:rsid w:val="00E51F80"/>
    <w:rsid w:val="00E5202B"/>
    <w:rsid w:val="00E52C28"/>
    <w:rsid w:val="00E5346B"/>
    <w:rsid w:val="00E56096"/>
    <w:rsid w:val="00E565D9"/>
    <w:rsid w:val="00E56D5A"/>
    <w:rsid w:val="00E5786C"/>
    <w:rsid w:val="00E579A5"/>
    <w:rsid w:val="00E57BF4"/>
    <w:rsid w:val="00E57EC8"/>
    <w:rsid w:val="00E618DD"/>
    <w:rsid w:val="00E61B78"/>
    <w:rsid w:val="00E61BBF"/>
    <w:rsid w:val="00E61C1B"/>
    <w:rsid w:val="00E620B1"/>
    <w:rsid w:val="00E62591"/>
    <w:rsid w:val="00E625C6"/>
    <w:rsid w:val="00E63F27"/>
    <w:rsid w:val="00E643D7"/>
    <w:rsid w:val="00E64700"/>
    <w:rsid w:val="00E6547D"/>
    <w:rsid w:val="00E65554"/>
    <w:rsid w:val="00E66FBD"/>
    <w:rsid w:val="00E67C4D"/>
    <w:rsid w:val="00E703B9"/>
    <w:rsid w:val="00E70786"/>
    <w:rsid w:val="00E70D2B"/>
    <w:rsid w:val="00E70E42"/>
    <w:rsid w:val="00E7214F"/>
    <w:rsid w:val="00E723F1"/>
    <w:rsid w:val="00E72AE5"/>
    <w:rsid w:val="00E744E9"/>
    <w:rsid w:val="00E74EAD"/>
    <w:rsid w:val="00E751B3"/>
    <w:rsid w:val="00E7562B"/>
    <w:rsid w:val="00E76726"/>
    <w:rsid w:val="00E7689B"/>
    <w:rsid w:val="00E770FD"/>
    <w:rsid w:val="00E77C7E"/>
    <w:rsid w:val="00E80838"/>
    <w:rsid w:val="00E80AF9"/>
    <w:rsid w:val="00E810C1"/>
    <w:rsid w:val="00E81291"/>
    <w:rsid w:val="00E8139E"/>
    <w:rsid w:val="00E815AC"/>
    <w:rsid w:val="00E8196B"/>
    <w:rsid w:val="00E82080"/>
    <w:rsid w:val="00E82377"/>
    <w:rsid w:val="00E83331"/>
    <w:rsid w:val="00E835B0"/>
    <w:rsid w:val="00E83A1B"/>
    <w:rsid w:val="00E84258"/>
    <w:rsid w:val="00E844EC"/>
    <w:rsid w:val="00E84C9D"/>
    <w:rsid w:val="00E85386"/>
    <w:rsid w:val="00E853DB"/>
    <w:rsid w:val="00E85684"/>
    <w:rsid w:val="00E8647E"/>
    <w:rsid w:val="00E86AFD"/>
    <w:rsid w:val="00E86D2E"/>
    <w:rsid w:val="00E86D7C"/>
    <w:rsid w:val="00E8799D"/>
    <w:rsid w:val="00E87A80"/>
    <w:rsid w:val="00E87FB5"/>
    <w:rsid w:val="00E90A43"/>
    <w:rsid w:val="00E929EF"/>
    <w:rsid w:val="00E93174"/>
    <w:rsid w:val="00E94A1E"/>
    <w:rsid w:val="00E94C29"/>
    <w:rsid w:val="00E94CF4"/>
    <w:rsid w:val="00E94EDD"/>
    <w:rsid w:val="00E951F9"/>
    <w:rsid w:val="00E952B3"/>
    <w:rsid w:val="00E95E3C"/>
    <w:rsid w:val="00E965F3"/>
    <w:rsid w:val="00E97042"/>
    <w:rsid w:val="00E97193"/>
    <w:rsid w:val="00EA0174"/>
    <w:rsid w:val="00EA06D4"/>
    <w:rsid w:val="00EA0809"/>
    <w:rsid w:val="00EA0E1D"/>
    <w:rsid w:val="00EA0F54"/>
    <w:rsid w:val="00EA14D3"/>
    <w:rsid w:val="00EA16A8"/>
    <w:rsid w:val="00EA171B"/>
    <w:rsid w:val="00EA1918"/>
    <w:rsid w:val="00EA197E"/>
    <w:rsid w:val="00EA19E0"/>
    <w:rsid w:val="00EA3117"/>
    <w:rsid w:val="00EA3368"/>
    <w:rsid w:val="00EA3634"/>
    <w:rsid w:val="00EA3D15"/>
    <w:rsid w:val="00EA4A63"/>
    <w:rsid w:val="00EA5181"/>
    <w:rsid w:val="00EA55D0"/>
    <w:rsid w:val="00EA5BDC"/>
    <w:rsid w:val="00EA5C4E"/>
    <w:rsid w:val="00EA5E8D"/>
    <w:rsid w:val="00EA75B3"/>
    <w:rsid w:val="00EA7920"/>
    <w:rsid w:val="00EA7D11"/>
    <w:rsid w:val="00EA7F7B"/>
    <w:rsid w:val="00EB1969"/>
    <w:rsid w:val="00EB20AC"/>
    <w:rsid w:val="00EB27D1"/>
    <w:rsid w:val="00EB2A10"/>
    <w:rsid w:val="00EB2DC0"/>
    <w:rsid w:val="00EB2E28"/>
    <w:rsid w:val="00EB3105"/>
    <w:rsid w:val="00EB483E"/>
    <w:rsid w:val="00EB489C"/>
    <w:rsid w:val="00EB4FCF"/>
    <w:rsid w:val="00EB52FB"/>
    <w:rsid w:val="00EB530C"/>
    <w:rsid w:val="00EB5397"/>
    <w:rsid w:val="00EB5D09"/>
    <w:rsid w:val="00EB5D7E"/>
    <w:rsid w:val="00EB5E94"/>
    <w:rsid w:val="00EB5FC6"/>
    <w:rsid w:val="00EB6786"/>
    <w:rsid w:val="00EB6796"/>
    <w:rsid w:val="00EB6B33"/>
    <w:rsid w:val="00EB6F76"/>
    <w:rsid w:val="00EB7D56"/>
    <w:rsid w:val="00EB7FE1"/>
    <w:rsid w:val="00EC0318"/>
    <w:rsid w:val="00EC06AF"/>
    <w:rsid w:val="00EC09BB"/>
    <w:rsid w:val="00EC0F24"/>
    <w:rsid w:val="00EC118C"/>
    <w:rsid w:val="00EC1A0E"/>
    <w:rsid w:val="00EC227D"/>
    <w:rsid w:val="00EC22F4"/>
    <w:rsid w:val="00EC3256"/>
    <w:rsid w:val="00EC66C0"/>
    <w:rsid w:val="00ED0135"/>
    <w:rsid w:val="00ED01DE"/>
    <w:rsid w:val="00ED01E2"/>
    <w:rsid w:val="00ED04E7"/>
    <w:rsid w:val="00ED1796"/>
    <w:rsid w:val="00ED242D"/>
    <w:rsid w:val="00ED2498"/>
    <w:rsid w:val="00ED24A5"/>
    <w:rsid w:val="00ED33CB"/>
    <w:rsid w:val="00ED3798"/>
    <w:rsid w:val="00ED38DF"/>
    <w:rsid w:val="00ED3C1F"/>
    <w:rsid w:val="00ED4DF2"/>
    <w:rsid w:val="00ED4FA3"/>
    <w:rsid w:val="00ED526A"/>
    <w:rsid w:val="00ED693E"/>
    <w:rsid w:val="00ED6BBD"/>
    <w:rsid w:val="00ED6C94"/>
    <w:rsid w:val="00ED6F81"/>
    <w:rsid w:val="00ED6FF9"/>
    <w:rsid w:val="00ED7F8D"/>
    <w:rsid w:val="00EE022E"/>
    <w:rsid w:val="00EE0A3F"/>
    <w:rsid w:val="00EE0A79"/>
    <w:rsid w:val="00EE0C9E"/>
    <w:rsid w:val="00EE0D5E"/>
    <w:rsid w:val="00EE1C5D"/>
    <w:rsid w:val="00EE1EB7"/>
    <w:rsid w:val="00EE2E7A"/>
    <w:rsid w:val="00EE3448"/>
    <w:rsid w:val="00EE3768"/>
    <w:rsid w:val="00EE40B6"/>
    <w:rsid w:val="00EE41C3"/>
    <w:rsid w:val="00EE58D9"/>
    <w:rsid w:val="00EE70CC"/>
    <w:rsid w:val="00EE7575"/>
    <w:rsid w:val="00EE7FA3"/>
    <w:rsid w:val="00EF0845"/>
    <w:rsid w:val="00EF1064"/>
    <w:rsid w:val="00EF156F"/>
    <w:rsid w:val="00EF1A7F"/>
    <w:rsid w:val="00EF3480"/>
    <w:rsid w:val="00EF3FE3"/>
    <w:rsid w:val="00EF409F"/>
    <w:rsid w:val="00EF4E27"/>
    <w:rsid w:val="00EF592B"/>
    <w:rsid w:val="00EF6303"/>
    <w:rsid w:val="00EF74A9"/>
    <w:rsid w:val="00EF77F7"/>
    <w:rsid w:val="00EF7902"/>
    <w:rsid w:val="00EF7B82"/>
    <w:rsid w:val="00F0010A"/>
    <w:rsid w:val="00F00290"/>
    <w:rsid w:val="00F008C6"/>
    <w:rsid w:val="00F00FC5"/>
    <w:rsid w:val="00F018F7"/>
    <w:rsid w:val="00F01D6C"/>
    <w:rsid w:val="00F027B9"/>
    <w:rsid w:val="00F033E9"/>
    <w:rsid w:val="00F04547"/>
    <w:rsid w:val="00F04D92"/>
    <w:rsid w:val="00F0564D"/>
    <w:rsid w:val="00F06501"/>
    <w:rsid w:val="00F06609"/>
    <w:rsid w:val="00F069F2"/>
    <w:rsid w:val="00F06A5F"/>
    <w:rsid w:val="00F06FAF"/>
    <w:rsid w:val="00F07365"/>
    <w:rsid w:val="00F07B69"/>
    <w:rsid w:val="00F07D1E"/>
    <w:rsid w:val="00F07F72"/>
    <w:rsid w:val="00F10F11"/>
    <w:rsid w:val="00F11399"/>
    <w:rsid w:val="00F12BA1"/>
    <w:rsid w:val="00F13475"/>
    <w:rsid w:val="00F137A1"/>
    <w:rsid w:val="00F14107"/>
    <w:rsid w:val="00F1439A"/>
    <w:rsid w:val="00F15DEB"/>
    <w:rsid w:val="00F1610C"/>
    <w:rsid w:val="00F1624B"/>
    <w:rsid w:val="00F16489"/>
    <w:rsid w:val="00F16573"/>
    <w:rsid w:val="00F1665F"/>
    <w:rsid w:val="00F16924"/>
    <w:rsid w:val="00F172E2"/>
    <w:rsid w:val="00F17E96"/>
    <w:rsid w:val="00F17F4A"/>
    <w:rsid w:val="00F2050E"/>
    <w:rsid w:val="00F20B79"/>
    <w:rsid w:val="00F20F53"/>
    <w:rsid w:val="00F21A89"/>
    <w:rsid w:val="00F21AD8"/>
    <w:rsid w:val="00F21C5A"/>
    <w:rsid w:val="00F21C96"/>
    <w:rsid w:val="00F2207B"/>
    <w:rsid w:val="00F22928"/>
    <w:rsid w:val="00F22931"/>
    <w:rsid w:val="00F23A5D"/>
    <w:rsid w:val="00F23D2E"/>
    <w:rsid w:val="00F24546"/>
    <w:rsid w:val="00F25237"/>
    <w:rsid w:val="00F26049"/>
    <w:rsid w:val="00F2681B"/>
    <w:rsid w:val="00F26CBE"/>
    <w:rsid w:val="00F27626"/>
    <w:rsid w:val="00F300B0"/>
    <w:rsid w:val="00F30346"/>
    <w:rsid w:val="00F30782"/>
    <w:rsid w:val="00F30B8D"/>
    <w:rsid w:val="00F30DFA"/>
    <w:rsid w:val="00F3135C"/>
    <w:rsid w:val="00F31DE5"/>
    <w:rsid w:val="00F32688"/>
    <w:rsid w:val="00F333EC"/>
    <w:rsid w:val="00F333FF"/>
    <w:rsid w:val="00F33F10"/>
    <w:rsid w:val="00F3441D"/>
    <w:rsid w:val="00F34F5B"/>
    <w:rsid w:val="00F354C6"/>
    <w:rsid w:val="00F357C5"/>
    <w:rsid w:val="00F3713B"/>
    <w:rsid w:val="00F3780D"/>
    <w:rsid w:val="00F37995"/>
    <w:rsid w:val="00F37C36"/>
    <w:rsid w:val="00F37C9B"/>
    <w:rsid w:val="00F4051A"/>
    <w:rsid w:val="00F430F4"/>
    <w:rsid w:val="00F437DA"/>
    <w:rsid w:val="00F43AD2"/>
    <w:rsid w:val="00F44913"/>
    <w:rsid w:val="00F44C22"/>
    <w:rsid w:val="00F44CD8"/>
    <w:rsid w:val="00F45565"/>
    <w:rsid w:val="00F46332"/>
    <w:rsid w:val="00F4688D"/>
    <w:rsid w:val="00F46B69"/>
    <w:rsid w:val="00F46E0F"/>
    <w:rsid w:val="00F4778F"/>
    <w:rsid w:val="00F47F53"/>
    <w:rsid w:val="00F5021C"/>
    <w:rsid w:val="00F50986"/>
    <w:rsid w:val="00F50DCE"/>
    <w:rsid w:val="00F51659"/>
    <w:rsid w:val="00F51E91"/>
    <w:rsid w:val="00F5235F"/>
    <w:rsid w:val="00F523E2"/>
    <w:rsid w:val="00F524B6"/>
    <w:rsid w:val="00F52653"/>
    <w:rsid w:val="00F52DB3"/>
    <w:rsid w:val="00F5370F"/>
    <w:rsid w:val="00F53755"/>
    <w:rsid w:val="00F54028"/>
    <w:rsid w:val="00F542EB"/>
    <w:rsid w:val="00F54A1B"/>
    <w:rsid w:val="00F54EDE"/>
    <w:rsid w:val="00F5594E"/>
    <w:rsid w:val="00F559E8"/>
    <w:rsid w:val="00F55C67"/>
    <w:rsid w:val="00F569DC"/>
    <w:rsid w:val="00F56A3B"/>
    <w:rsid w:val="00F56B32"/>
    <w:rsid w:val="00F577AD"/>
    <w:rsid w:val="00F57FAE"/>
    <w:rsid w:val="00F60075"/>
    <w:rsid w:val="00F60D8D"/>
    <w:rsid w:val="00F61222"/>
    <w:rsid w:val="00F61A5D"/>
    <w:rsid w:val="00F61ECE"/>
    <w:rsid w:val="00F62068"/>
    <w:rsid w:val="00F6225D"/>
    <w:rsid w:val="00F622FA"/>
    <w:rsid w:val="00F62BD2"/>
    <w:rsid w:val="00F634A3"/>
    <w:rsid w:val="00F6350B"/>
    <w:rsid w:val="00F64847"/>
    <w:rsid w:val="00F65D83"/>
    <w:rsid w:val="00F666EC"/>
    <w:rsid w:val="00F6676E"/>
    <w:rsid w:val="00F66EBF"/>
    <w:rsid w:val="00F704A1"/>
    <w:rsid w:val="00F70D51"/>
    <w:rsid w:val="00F71878"/>
    <w:rsid w:val="00F71E78"/>
    <w:rsid w:val="00F72554"/>
    <w:rsid w:val="00F7299F"/>
    <w:rsid w:val="00F731E8"/>
    <w:rsid w:val="00F7487D"/>
    <w:rsid w:val="00F7496F"/>
    <w:rsid w:val="00F74CF8"/>
    <w:rsid w:val="00F755DC"/>
    <w:rsid w:val="00F75CE1"/>
    <w:rsid w:val="00F76E38"/>
    <w:rsid w:val="00F775F8"/>
    <w:rsid w:val="00F7789E"/>
    <w:rsid w:val="00F77BCC"/>
    <w:rsid w:val="00F77FBC"/>
    <w:rsid w:val="00F80905"/>
    <w:rsid w:val="00F80AB1"/>
    <w:rsid w:val="00F813E2"/>
    <w:rsid w:val="00F81826"/>
    <w:rsid w:val="00F81E81"/>
    <w:rsid w:val="00F81FA4"/>
    <w:rsid w:val="00F82B53"/>
    <w:rsid w:val="00F82DD5"/>
    <w:rsid w:val="00F830D9"/>
    <w:rsid w:val="00F83B79"/>
    <w:rsid w:val="00F83D9E"/>
    <w:rsid w:val="00F8418C"/>
    <w:rsid w:val="00F8449E"/>
    <w:rsid w:val="00F852EA"/>
    <w:rsid w:val="00F85BFD"/>
    <w:rsid w:val="00F87C16"/>
    <w:rsid w:val="00F87DE7"/>
    <w:rsid w:val="00F90A68"/>
    <w:rsid w:val="00F9111B"/>
    <w:rsid w:val="00F921E1"/>
    <w:rsid w:val="00F925A7"/>
    <w:rsid w:val="00F92BF2"/>
    <w:rsid w:val="00F92E2E"/>
    <w:rsid w:val="00F9357C"/>
    <w:rsid w:val="00F9365C"/>
    <w:rsid w:val="00F93748"/>
    <w:rsid w:val="00F9464A"/>
    <w:rsid w:val="00F947DA"/>
    <w:rsid w:val="00F9487F"/>
    <w:rsid w:val="00F94E19"/>
    <w:rsid w:val="00F96160"/>
    <w:rsid w:val="00F96935"/>
    <w:rsid w:val="00F96969"/>
    <w:rsid w:val="00F96EA3"/>
    <w:rsid w:val="00F976A8"/>
    <w:rsid w:val="00FA0192"/>
    <w:rsid w:val="00FA0323"/>
    <w:rsid w:val="00FA1080"/>
    <w:rsid w:val="00FA1328"/>
    <w:rsid w:val="00FA16EB"/>
    <w:rsid w:val="00FA251A"/>
    <w:rsid w:val="00FA28F5"/>
    <w:rsid w:val="00FA3809"/>
    <w:rsid w:val="00FA3AF4"/>
    <w:rsid w:val="00FA420C"/>
    <w:rsid w:val="00FA465C"/>
    <w:rsid w:val="00FA4691"/>
    <w:rsid w:val="00FA4E7E"/>
    <w:rsid w:val="00FA5100"/>
    <w:rsid w:val="00FA57F9"/>
    <w:rsid w:val="00FA5D9B"/>
    <w:rsid w:val="00FA620F"/>
    <w:rsid w:val="00FA680E"/>
    <w:rsid w:val="00FA6B1D"/>
    <w:rsid w:val="00FA6BA7"/>
    <w:rsid w:val="00FA6FE7"/>
    <w:rsid w:val="00FA7190"/>
    <w:rsid w:val="00FA7EEE"/>
    <w:rsid w:val="00FB1194"/>
    <w:rsid w:val="00FB13CC"/>
    <w:rsid w:val="00FB1F07"/>
    <w:rsid w:val="00FB2157"/>
    <w:rsid w:val="00FB2B55"/>
    <w:rsid w:val="00FB48AA"/>
    <w:rsid w:val="00FB4ECA"/>
    <w:rsid w:val="00FB5580"/>
    <w:rsid w:val="00FB55C9"/>
    <w:rsid w:val="00FB5768"/>
    <w:rsid w:val="00FB57A2"/>
    <w:rsid w:val="00FB5DF5"/>
    <w:rsid w:val="00FB6485"/>
    <w:rsid w:val="00FB68A4"/>
    <w:rsid w:val="00FB69CC"/>
    <w:rsid w:val="00FB6A10"/>
    <w:rsid w:val="00FB7234"/>
    <w:rsid w:val="00FC0432"/>
    <w:rsid w:val="00FC0537"/>
    <w:rsid w:val="00FC0607"/>
    <w:rsid w:val="00FC12E5"/>
    <w:rsid w:val="00FC16DB"/>
    <w:rsid w:val="00FC2490"/>
    <w:rsid w:val="00FC356E"/>
    <w:rsid w:val="00FC3883"/>
    <w:rsid w:val="00FC3A01"/>
    <w:rsid w:val="00FC3BD6"/>
    <w:rsid w:val="00FC3D8C"/>
    <w:rsid w:val="00FC3F13"/>
    <w:rsid w:val="00FC417B"/>
    <w:rsid w:val="00FC5213"/>
    <w:rsid w:val="00FC5269"/>
    <w:rsid w:val="00FC5D57"/>
    <w:rsid w:val="00FC66F2"/>
    <w:rsid w:val="00FC7270"/>
    <w:rsid w:val="00FC727C"/>
    <w:rsid w:val="00FC7892"/>
    <w:rsid w:val="00FD04F4"/>
    <w:rsid w:val="00FD095D"/>
    <w:rsid w:val="00FD100B"/>
    <w:rsid w:val="00FD1392"/>
    <w:rsid w:val="00FD17B4"/>
    <w:rsid w:val="00FD199B"/>
    <w:rsid w:val="00FD23FA"/>
    <w:rsid w:val="00FD27A6"/>
    <w:rsid w:val="00FD30CA"/>
    <w:rsid w:val="00FD3EED"/>
    <w:rsid w:val="00FD588D"/>
    <w:rsid w:val="00FD59A3"/>
    <w:rsid w:val="00FD5A8F"/>
    <w:rsid w:val="00FD6BD5"/>
    <w:rsid w:val="00FD6F70"/>
    <w:rsid w:val="00FD7C98"/>
    <w:rsid w:val="00FE106E"/>
    <w:rsid w:val="00FE200A"/>
    <w:rsid w:val="00FE2330"/>
    <w:rsid w:val="00FE27EF"/>
    <w:rsid w:val="00FE2B5C"/>
    <w:rsid w:val="00FE312F"/>
    <w:rsid w:val="00FE33F1"/>
    <w:rsid w:val="00FE35E8"/>
    <w:rsid w:val="00FE37E8"/>
    <w:rsid w:val="00FE54B8"/>
    <w:rsid w:val="00FE611F"/>
    <w:rsid w:val="00FE66D4"/>
    <w:rsid w:val="00FE67FD"/>
    <w:rsid w:val="00FE6883"/>
    <w:rsid w:val="00FE6EF7"/>
    <w:rsid w:val="00FE73F7"/>
    <w:rsid w:val="00FE7E4C"/>
    <w:rsid w:val="00FE7E6C"/>
    <w:rsid w:val="00FF0211"/>
    <w:rsid w:val="00FF07FF"/>
    <w:rsid w:val="00FF19F2"/>
    <w:rsid w:val="00FF2412"/>
    <w:rsid w:val="00FF2D7D"/>
    <w:rsid w:val="00FF303D"/>
    <w:rsid w:val="00FF3AE3"/>
    <w:rsid w:val="00FF42CC"/>
    <w:rsid w:val="00FF4C76"/>
    <w:rsid w:val="00FF5C74"/>
    <w:rsid w:val="00FF5FA9"/>
    <w:rsid w:val="00FF6A65"/>
    <w:rsid w:val="00FF6A67"/>
    <w:rsid w:val="00FF6B19"/>
    <w:rsid w:val="00FF6F0D"/>
    <w:rsid w:val="00FF6F75"/>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82CAA8A"/>
  <w15:chartTrackingRefBased/>
  <w15:docId w15:val="{74DC6DBB-2D19-4BC3-B124-B81B2007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59"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20F8"/>
    <w:rPr>
      <w:sz w:val="24"/>
      <w:szCs w:val="24"/>
    </w:rPr>
  </w:style>
  <w:style w:type="paragraph" w:styleId="10">
    <w:name w:val="heading 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6">
    <w:name w:val="heading 6"/>
    <w:basedOn w:val="a"/>
    <w:next w:val="a"/>
    <w:link w:val="60"/>
    <w:qFormat/>
    <w:rsid w:val="00AF5D96"/>
    <w:pPr>
      <w:spacing w:before="240" w:after="60"/>
      <w:outlineLvl w:val="5"/>
    </w:pPr>
    <w:rPr>
      <w:b/>
      <w:bCs/>
      <w:sz w:val="22"/>
      <w:szCs w:val="22"/>
      <w:lang w:val="x-none" w:eastAsia="x-none"/>
    </w:rPr>
  </w:style>
  <w:style w:type="paragraph" w:styleId="8">
    <w:name w:val="heading 8"/>
    <w:basedOn w:val="a"/>
    <w:next w:val="a"/>
    <w:qFormat/>
    <w:rsid w:val="00471745"/>
    <w:pPr>
      <w:spacing w:before="240" w:after="60"/>
      <w:outlineLvl w:val="7"/>
    </w:pPr>
    <w:rPr>
      <w:i/>
      <w:iC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45751"/>
    <w:rPr>
      <w:color w:val="0000FF"/>
      <w:u w:val="single"/>
    </w:rPr>
  </w:style>
  <w:style w:type="paragraph" w:styleId="a4">
    <w:name w:val="header"/>
    <w:basedOn w:val="a"/>
    <w:rsid w:val="003D145A"/>
    <w:pPr>
      <w:tabs>
        <w:tab w:val="center" w:pos="4677"/>
        <w:tab w:val="right" w:pos="9355"/>
      </w:tabs>
    </w:pPr>
  </w:style>
  <w:style w:type="character" w:styleId="a5">
    <w:name w:val="page number"/>
    <w:basedOn w:val="a0"/>
    <w:rsid w:val="003D145A"/>
  </w:style>
  <w:style w:type="paragraph" w:customStyle="1" w:styleId="a6">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7">
    <w:name w:val="footnote reference"/>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8">
    <w:name w:val="Мой"/>
    <w:basedOn w:val="a"/>
    <w:rsid w:val="0066607C"/>
    <w:pPr>
      <w:ind w:firstLine="720"/>
      <w:jc w:val="both"/>
    </w:pPr>
    <w:rPr>
      <w:rFonts w:ascii="CG Times (W1)" w:hAnsi="CG Times (W1)"/>
      <w:sz w:val="28"/>
      <w:szCs w:val="20"/>
    </w:rPr>
  </w:style>
  <w:style w:type="paragraph" w:styleId="a9">
    <w:name w:val="footer"/>
    <w:basedOn w:val="a"/>
    <w:rsid w:val="004411C1"/>
    <w:pPr>
      <w:tabs>
        <w:tab w:val="center" w:pos="4677"/>
        <w:tab w:val="right" w:pos="9355"/>
      </w:tabs>
    </w:pPr>
  </w:style>
  <w:style w:type="table" w:styleId="aa">
    <w:name w:val="Table Grid"/>
    <w:basedOn w:val="a1"/>
    <w:uiPriority w:val="59"/>
    <w:qFormat/>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rsid w:val="008348B0"/>
    <w:pPr>
      <w:spacing w:after="120" w:line="480" w:lineRule="auto"/>
      <w:ind w:left="283"/>
    </w:pPr>
  </w:style>
  <w:style w:type="paragraph" w:styleId="ab">
    <w:name w:val="Body Text Indent"/>
    <w:basedOn w:val="a"/>
    <w:rsid w:val="008348B0"/>
    <w:pPr>
      <w:spacing w:after="120"/>
      <w:ind w:left="283"/>
    </w:pPr>
  </w:style>
  <w:style w:type="paragraph" w:styleId="33">
    <w:name w:val="Body Text Indent 3"/>
    <w:basedOn w:val="a"/>
    <w:link w:val="34"/>
    <w:rsid w:val="008348B0"/>
    <w:pPr>
      <w:spacing w:after="120"/>
      <w:ind w:left="283"/>
    </w:pPr>
    <w:rPr>
      <w:sz w:val="16"/>
      <w:szCs w:val="16"/>
      <w:lang w:val="x-none" w:eastAsia="x-none"/>
    </w:rPr>
  </w:style>
  <w:style w:type="paragraph" w:styleId="22">
    <w:name w:val="Body Text 2"/>
    <w:basedOn w:val="a"/>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c">
    <w:name w:val="Body Text"/>
    <w:basedOn w:val="a"/>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3">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0">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d">
    <w:name w:val="footnote text"/>
    <w:basedOn w:val="a"/>
    <w:semiHidden/>
    <w:rsid w:val="00921C13"/>
    <w:rPr>
      <w:sz w:val="20"/>
      <w:szCs w:val="20"/>
    </w:rPr>
  </w:style>
  <w:style w:type="character" w:customStyle="1" w:styleId="20">
    <w:name w:val="Заголовок 2 Знак"/>
    <w:link w:val="2"/>
    <w:rsid w:val="004929E4"/>
    <w:rPr>
      <w:rFonts w:ascii="Cambria" w:eastAsia="Times New Roman" w:hAnsi="Cambria" w:cs="Times New Roman"/>
      <w:b/>
      <w:bCs/>
      <w:i/>
      <w:iCs/>
      <w:sz w:val="28"/>
      <w:szCs w:val="28"/>
    </w:rPr>
  </w:style>
  <w:style w:type="character" w:customStyle="1" w:styleId="31">
    <w:name w:val="Заголовок 3 Знак"/>
    <w:link w:val="30"/>
    <w:rsid w:val="004929E4"/>
    <w:rPr>
      <w:rFonts w:ascii="Cambria" w:eastAsia="Times New Roman" w:hAnsi="Cambria" w:cs="Times New Roman"/>
      <w:b/>
      <w:bCs/>
      <w:sz w:val="26"/>
      <w:szCs w:val="26"/>
    </w:rPr>
  </w:style>
  <w:style w:type="paragraph" w:styleId="ae">
    <w:name w:val="Balloon Text"/>
    <w:basedOn w:val="a"/>
    <w:link w:val="af"/>
    <w:rsid w:val="00685E62"/>
    <w:rPr>
      <w:rFonts w:ascii="Tahoma" w:hAnsi="Tahoma"/>
      <w:sz w:val="16"/>
      <w:szCs w:val="16"/>
      <w:lang w:val="x-none" w:eastAsia="x-none"/>
    </w:rPr>
  </w:style>
  <w:style w:type="character" w:customStyle="1" w:styleId="af">
    <w:name w:val="Текст выноски Знак"/>
    <w:link w:val="ae"/>
    <w:rsid w:val="00685E62"/>
    <w:rPr>
      <w:rFonts w:ascii="Tahoma" w:hAnsi="Tahoma" w:cs="Tahoma"/>
      <w:sz w:val="16"/>
      <w:szCs w:val="16"/>
    </w:rPr>
  </w:style>
  <w:style w:type="paragraph" w:styleId="af0">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rsid w:val="007527CD"/>
    <w:rPr>
      <w:rFonts w:ascii="Arial" w:hAnsi="Arial"/>
      <w:b/>
      <w:bCs/>
      <w:color w:val="000080"/>
    </w:rPr>
  </w:style>
  <w:style w:type="paragraph" w:styleId="36">
    <w:name w:val="Body Text 3"/>
    <w:basedOn w:val="a"/>
    <w:link w:val="37"/>
    <w:rsid w:val="007E6E83"/>
    <w:pPr>
      <w:spacing w:after="120"/>
    </w:pPr>
    <w:rPr>
      <w:sz w:val="16"/>
      <w:szCs w:val="16"/>
      <w:lang w:val="x-none" w:eastAsia="x-none"/>
    </w:rPr>
  </w:style>
  <w:style w:type="character" w:customStyle="1" w:styleId="37">
    <w:name w:val="Основной текст 3 Знак"/>
    <w:link w:val="36"/>
    <w:rsid w:val="007E6E83"/>
    <w:rPr>
      <w:sz w:val="16"/>
      <w:szCs w:val="16"/>
    </w:rPr>
  </w:style>
  <w:style w:type="paragraph" w:customStyle="1" w:styleId="1">
    <w:name w:val="Стиль1"/>
    <w:basedOn w:val="a"/>
    <w:link w:val="14"/>
    <w:qFormat/>
    <w:rsid w:val="007E6E83"/>
    <w:pPr>
      <w:keepNext/>
      <w:keepLines/>
      <w:widowControl w:val="0"/>
      <w:numPr>
        <w:numId w:val="10"/>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0"/>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5">
    <w:name w:val="List Number 2"/>
    <w:basedOn w:val="a"/>
    <w:rsid w:val="007E6E83"/>
    <w:pPr>
      <w:tabs>
        <w:tab w:val="num" w:pos="432"/>
      </w:tabs>
      <w:ind w:left="432" w:hanging="432"/>
      <w:contextualSpacing/>
    </w:pPr>
  </w:style>
  <w:style w:type="paragraph" w:customStyle="1" w:styleId="FR10">
    <w:name w:val="FR1"/>
    <w:rsid w:val="00471745"/>
    <w:pPr>
      <w:widowControl w:val="0"/>
      <w:autoSpaceDE w:val="0"/>
      <w:autoSpaceDN w:val="0"/>
      <w:adjustRightInd w:val="0"/>
      <w:spacing w:line="360" w:lineRule="auto"/>
      <w:ind w:left="920" w:right="600"/>
      <w:jc w:val="center"/>
    </w:pPr>
    <w:rPr>
      <w:b/>
      <w:bCs/>
      <w:sz w:val="24"/>
      <w:szCs w:val="24"/>
    </w:rPr>
  </w:style>
  <w:style w:type="paragraph" w:customStyle="1" w:styleId="af1">
    <w:name w:val=" Знак"/>
    <w:basedOn w:val="a"/>
    <w:rsid w:val="00116B3F"/>
    <w:pPr>
      <w:spacing w:after="160" w:line="240" w:lineRule="exact"/>
    </w:pPr>
    <w:rPr>
      <w:rFonts w:ascii="Verdana" w:hAnsi="Verdana"/>
      <w:lang w:val="en-US" w:eastAsia="en-US"/>
    </w:rPr>
  </w:style>
  <w:style w:type="character" w:customStyle="1" w:styleId="af2">
    <w:name w:val=" Знак Знак Знак"/>
    <w:rsid w:val="0063334E"/>
    <w:rPr>
      <w:sz w:val="16"/>
      <w:szCs w:val="16"/>
      <w:lang w:val="ru-RU" w:eastAsia="ru-RU" w:bidi="ar-SA"/>
    </w:rPr>
  </w:style>
  <w:style w:type="paragraph" w:styleId="af3">
    <w:name w:val="No Spacing"/>
    <w:link w:val="af4"/>
    <w:uiPriority w:val="99"/>
    <w:qFormat/>
    <w:rsid w:val="00C879D7"/>
    <w:rPr>
      <w:rFonts w:ascii="Calibri" w:eastAsia="Calibri" w:hAnsi="Calibri"/>
      <w:sz w:val="22"/>
      <w:szCs w:val="22"/>
      <w:lang w:eastAsia="en-US"/>
    </w:rPr>
  </w:style>
  <w:style w:type="paragraph" w:customStyle="1" w:styleId="Style0">
    <w:name w:val="Style0"/>
    <w:rsid w:val="0076405B"/>
    <w:rPr>
      <w:rFonts w:ascii="Arial" w:hAnsi="Arial"/>
      <w:sz w:val="24"/>
    </w:rPr>
  </w:style>
  <w:style w:type="paragraph" w:styleId="af5">
    <w:name w:val="List Paragraph"/>
    <w:basedOn w:val="a"/>
    <w:uiPriority w:val="34"/>
    <w:qFormat/>
    <w:rsid w:val="007B44C8"/>
    <w:pPr>
      <w:ind w:left="708"/>
    </w:pPr>
  </w:style>
  <w:style w:type="paragraph" w:customStyle="1" w:styleId="15">
    <w:name w:val="Обычный1"/>
    <w:basedOn w:val="a"/>
    <w:rsid w:val="009D3F42"/>
    <w:pPr>
      <w:widowControl w:val="0"/>
      <w:snapToGrid w:val="0"/>
      <w:spacing w:line="300" w:lineRule="auto"/>
      <w:ind w:left="34" w:firstLine="720"/>
      <w:jc w:val="both"/>
    </w:pPr>
    <w:rPr>
      <w:rFonts w:eastAsia="Calibri"/>
    </w:rPr>
  </w:style>
  <w:style w:type="paragraph" w:customStyle="1" w:styleId="ListParagraph">
    <w:name w:val="List Paragraph"/>
    <w:basedOn w:val="a"/>
    <w:rsid w:val="009D3F42"/>
    <w:pPr>
      <w:widowControl w:val="0"/>
      <w:shd w:val="clear" w:color="auto" w:fill="FFFFFF"/>
      <w:ind w:left="720" w:firstLine="709"/>
      <w:jc w:val="both"/>
    </w:pPr>
    <w:rPr>
      <w:rFonts w:eastAsia="Calibri"/>
      <w:sz w:val="22"/>
      <w:szCs w:val="22"/>
    </w:rPr>
  </w:style>
  <w:style w:type="paragraph" w:customStyle="1" w:styleId="NoSpacing">
    <w:name w:val="No Spacing"/>
    <w:rsid w:val="009D3F42"/>
    <w:rPr>
      <w:rFonts w:ascii="Calibri" w:eastAsia="Calibri" w:hAnsi="Calibri"/>
      <w:sz w:val="22"/>
      <w:szCs w:val="22"/>
    </w:rPr>
  </w:style>
  <w:style w:type="paragraph" w:customStyle="1" w:styleId="70">
    <w:name w:val="Обычный7"/>
    <w:rsid w:val="009D3F42"/>
    <w:pPr>
      <w:widowControl w:val="0"/>
      <w:spacing w:line="300" w:lineRule="auto"/>
      <w:ind w:firstLine="720"/>
      <w:jc w:val="both"/>
    </w:pPr>
    <w:rPr>
      <w:rFonts w:eastAsia="Calibri"/>
      <w:sz w:val="24"/>
    </w:rPr>
  </w:style>
  <w:style w:type="paragraph" w:customStyle="1" w:styleId="-">
    <w:name w:val="Контракт-раздел"/>
    <w:basedOn w:val="a"/>
    <w:next w:val="-0"/>
    <w:rsid w:val="009D3F42"/>
    <w:pPr>
      <w:keepNext/>
      <w:numPr>
        <w:numId w:val="38"/>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9D3F42"/>
    <w:pPr>
      <w:numPr>
        <w:ilvl w:val="1"/>
        <w:numId w:val="38"/>
      </w:numPr>
      <w:tabs>
        <w:tab w:val="clear" w:pos="2471"/>
        <w:tab w:val="num" w:pos="1391"/>
      </w:tabs>
      <w:ind w:left="1391"/>
      <w:jc w:val="both"/>
    </w:pPr>
    <w:rPr>
      <w:rFonts w:eastAsia="Calibri"/>
    </w:rPr>
  </w:style>
  <w:style w:type="paragraph" w:customStyle="1" w:styleId="-1">
    <w:name w:val="Контракт-подпункт"/>
    <w:basedOn w:val="a"/>
    <w:rsid w:val="009D3F42"/>
    <w:pPr>
      <w:numPr>
        <w:ilvl w:val="2"/>
        <w:numId w:val="38"/>
      </w:numPr>
      <w:jc w:val="both"/>
    </w:pPr>
    <w:rPr>
      <w:rFonts w:eastAsia="Calibri"/>
    </w:rPr>
  </w:style>
  <w:style w:type="paragraph" w:customStyle="1" w:styleId="-2">
    <w:name w:val="Контракт-подподпункт"/>
    <w:basedOn w:val="a"/>
    <w:rsid w:val="009D3F42"/>
    <w:pPr>
      <w:numPr>
        <w:ilvl w:val="3"/>
        <w:numId w:val="38"/>
      </w:numPr>
      <w:jc w:val="both"/>
    </w:pPr>
    <w:rPr>
      <w:rFonts w:eastAsia="Calibri"/>
    </w:rPr>
  </w:style>
  <w:style w:type="paragraph" w:customStyle="1" w:styleId="normal">
    <w:name w:val="normal"/>
    <w:basedOn w:val="a"/>
    <w:rsid w:val="009D3F42"/>
    <w:pPr>
      <w:spacing w:before="100" w:beforeAutospacing="1" w:after="100" w:afterAutospacing="1"/>
    </w:pPr>
    <w:rPr>
      <w:rFonts w:eastAsia="Calibri"/>
    </w:rPr>
  </w:style>
  <w:style w:type="paragraph" w:styleId="af6">
    <w:name w:val="Название"/>
    <w:basedOn w:val="a"/>
    <w:link w:val="af7"/>
    <w:qFormat/>
    <w:rsid w:val="00CF6941"/>
    <w:pPr>
      <w:jc w:val="center"/>
    </w:pPr>
    <w:rPr>
      <w:b/>
      <w:bCs/>
      <w:sz w:val="28"/>
      <w:lang w:val="x-none" w:eastAsia="x-none"/>
    </w:rPr>
  </w:style>
  <w:style w:type="character" w:customStyle="1" w:styleId="af7">
    <w:name w:val="Название Знак"/>
    <w:link w:val="af6"/>
    <w:rsid w:val="00CF6941"/>
    <w:rPr>
      <w:b/>
      <w:bCs/>
      <w:sz w:val="28"/>
      <w:szCs w:val="24"/>
    </w:rPr>
  </w:style>
  <w:style w:type="paragraph" w:customStyle="1" w:styleId="26">
    <w:name w:val="Обычный2"/>
    <w:rsid w:val="00CF6941"/>
    <w:pPr>
      <w:widowControl w:val="0"/>
      <w:spacing w:line="300" w:lineRule="auto"/>
      <w:ind w:firstLine="720"/>
      <w:jc w:val="both"/>
    </w:pPr>
    <w:rPr>
      <w:snapToGrid w:val="0"/>
      <w:sz w:val="24"/>
    </w:rPr>
  </w:style>
  <w:style w:type="paragraph" w:customStyle="1" w:styleId="110">
    <w:name w:val="Обычный11"/>
    <w:rsid w:val="00CF6941"/>
    <w:pPr>
      <w:widowControl w:val="0"/>
      <w:spacing w:line="300" w:lineRule="auto"/>
      <w:ind w:firstLine="720"/>
      <w:jc w:val="both"/>
    </w:pPr>
    <w:rPr>
      <w:snapToGrid w:val="0"/>
      <w:sz w:val="24"/>
    </w:rPr>
  </w:style>
  <w:style w:type="paragraph" w:customStyle="1" w:styleId="af8">
    <w:name w:val="Таблица"/>
    <w:basedOn w:val="a"/>
    <w:rsid w:val="00716EE6"/>
    <w:pPr>
      <w:jc w:val="both"/>
    </w:pPr>
    <w:rPr>
      <w:sz w:val="26"/>
      <w:szCs w:val="20"/>
    </w:rPr>
  </w:style>
  <w:style w:type="character" w:customStyle="1" w:styleId="60">
    <w:name w:val="Заголовок 6 Знак"/>
    <w:link w:val="6"/>
    <w:rsid w:val="00AF5D96"/>
    <w:rPr>
      <w:b/>
      <w:bCs/>
      <w:sz w:val="22"/>
      <w:szCs w:val="22"/>
    </w:rPr>
  </w:style>
  <w:style w:type="character" w:customStyle="1" w:styleId="af9">
    <w:name w:val="Цветовое выделение"/>
    <w:uiPriority w:val="99"/>
    <w:rsid w:val="006027E0"/>
    <w:rPr>
      <w:b/>
      <w:color w:val="26282F"/>
    </w:rPr>
  </w:style>
  <w:style w:type="paragraph" w:customStyle="1" w:styleId="16">
    <w:name w:val="Без интервала1"/>
    <w:rsid w:val="00DD0C9F"/>
    <w:pPr>
      <w:suppressAutoHyphens/>
    </w:pPr>
    <w:rPr>
      <w:rFonts w:ascii="Calibri" w:eastAsia="Calibri" w:hAnsi="Calibri"/>
      <w:sz w:val="22"/>
      <w:szCs w:val="22"/>
      <w:lang w:eastAsia="ar-SA"/>
    </w:rPr>
  </w:style>
  <w:style w:type="character" w:customStyle="1" w:styleId="apple-converted-space">
    <w:name w:val="apple-converted-space"/>
    <w:basedOn w:val="a0"/>
    <w:rsid w:val="00A21395"/>
  </w:style>
  <w:style w:type="paragraph" w:customStyle="1" w:styleId="formattext">
    <w:name w:val="formattext"/>
    <w:basedOn w:val="a"/>
    <w:rsid w:val="00A21395"/>
    <w:pPr>
      <w:spacing w:before="100" w:beforeAutospacing="1" w:after="100" w:afterAutospacing="1"/>
    </w:pPr>
  </w:style>
  <w:style w:type="paragraph" w:styleId="HTML">
    <w:name w:val="HTML Preformatted"/>
    <w:basedOn w:val="a"/>
    <w:link w:val="HTML0"/>
    <w:uiPriority w:val="99"/>
    <w:unhideWhenUsed/>
    <w:rsid w:val="00A21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A21395"/>
    <w:rPr>
      <w:rFonts w:ascii="Courier New" w:hAnsi="Courier New" w:cs="Courier New"/>
    </w:rPr>
  </w:style>
  <w:style w:type="character" w:customStyle="1" w:styleId="Bodytext2">
    <w:name w:val="Body text (2)_"/>
    <w:link w:val="Bodytext20"/>
    <w:uiPriority w:val="99"/>
    <w:locked/>
    <w:rsid w:val="009F6448"/>
    <w:rPr>
      <w:b/>
      <w:bCs/>
      <w:shd w:val="clear" w:color="auto" w:fill="FFFFFF"/>
    </w:rPr>
  </w:style>
  <w:style w:type="paragraph" w:customStyle="1" w:styleId="Bodytext20">
    <w:name w:val="Body text (2)"/>
    <w:basedOn w:val="a"/>
    <w:link w:val="Bodytext2"/>
    <w:uiPriority w:val="99"/>
    <w:rsid w:val="009F6448"/>
    <w:pPr>
      <w:shd w:val="clear" w:color="auto" w:fill="FFFFFF"/>
      <w:spacing w:after="180" w:line="230" w:lineRule="exact"/>
      <w:jc w:val="right"/>
    </w:pPr>
    <w:rPr>
      <w:b/>
      <w:bCs/>
      <w:sz w:val="20"/>
      <w:szCs w:val="20"/>
      <w:lang w:val="x-none" w:eastAsia="x-none"/>
    </w:rPr>
  </w:style>
  <w:style w:type="paragraph" w:customStyle="1" w:styleId="40">
    <w:name w:val="Текст4"/>
    <w:basedOn w:val="a"/>
    <w:rsid w:val="009F6448"/>
    <w:pPr>
      <w:overflowPunct w:val="0"/>
      <w:autoSpaceDE w:val="0"/>
      <w:autoSpaceDN w:val="0"/>
      <w:adjustRightInd w:val="0"/>
    </w:pPr>
    <w:rPr>
      <w:rFonts w:ascii="Courier New" w:hAnsi="Courier New"/>
      <w:sz w:val="20"/>
      <w:szCs w:val="20"/>
    </w:rPr>
  </w:style>
  <w:style w:type="paragraph" w:styleId="afa">
    <w:name w:val="Title"/>
    <w:basedOn w:val="a"/>
    <w:next w:val="ac"/>
    <w:qFormat/>
    <w:rsid w:val="009F6448"/>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character" w:customStyle="1" w:styleId="34">
    <w:name w:val="Основной текст с отступом 3 Знак"/>
    <w:link w:val="33"/>
    <w:rsid w:val="00516A34"/>
    <w:rPr>
      <w:sz w:val="16"/>
      <w:szCs w:val="16"/>
    </w:rPr>
  </w:style>
  <w:style w:type="paragraph" w:customStyle="1" w:styleId="Default">
    <w:name w:val="Default"/>
    <w:rsid w:val="008154D3"/>
    <w:pPr>
      <w:suppressAutoHyphens/>
      <w:autoSpaceDE w:val="0"/>
    </w:pPr>
    <w:rPr>
      <w:rFonts w:ascii="Arial" w:eastAsia="Arial" w:hAnsi="Arial" w:cs="Arial"/>
      <w:color w:val="000000"/>
      <w:sz w:val="24"/>
      <w:szCs w:val="24"/>
      <w:lang w:eastAsia="ar-SA"/>
    </w:rPr>
  </w:style>
  <w:style w:type="character" w:customStyle="1" w:styleId="af4">
    <w:name w:val="Без интервала Знак"/>
    <w:link w:val="af3"/>
    <w:uiPriority w:val="99"/>
    <w:locked/>
    <w:rsid w:val="007976D2"/>
    <w:rPr>
      <w:rFonts w:ascii="Calibri" w:eastAsia="Calibri" w:hAnsi="Calibri"/>
      <w:sz w:val="22"/>
      <w:szCs w:val="22"/>
      <w:lang w:eastAsia="en-US"/>
    </w:rPr>
  </w:style>
  <w:style w:type="character" w:customStyle="1" w:styleId="14">
    <w:name w:val="Стиль1 Знак"/>
    <w:link w:val="1"/>
    <w:rsid w:val="007976D2"/>
    <w:rPr>
      <w:b/>
      <w:sz w:val="28"/>
      <w:szCs w:val="24"/>
    </w:rPr>
  </w:style>
  <w:style w:type="character" w:customStyle="1" w:styleId="ConsPlusNormal0">
    <w:name w:val="ConsPlusNormal Знак"/>
    <w:link w:val="ConsPlusNormal"/>
    <w:qFormat/>
    <w:rsid w:val="0069023D"/>
    <w:rPr>
      <w:rFonts w:ascii="Arial" w:hAnsi="Arial" w:cs="Arial"/>
      <w:sz w:val="24"/>
      <w:szCs w:val="24"/>
    </w:rPr>
  </w:style>
  <w:style w:type="table" w:customStyle="1" w:styleId="17">
    <w:name w:val="Сетка таблицы1"/>
    <w:basedOn w:val="a1"/>
    <w:next w:val="aa"/>
    <w:uiPriority w:val="59"/>
    <w:rsid w:val="007567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Основной текст (5)_"/>
    <w:link w:val="51"/>
    <w:rsid w:val="00C9697F"/>
    <w:rPr>
      <w:sz w:val="18"/>
      <w:szCs w:val="18"/>
      <w:shd w:val="clear" w:color="auto" w:fill="FFFFFF"/>
    </w:rPr>
  </w:style>
  <w:style w:type="paragraph" w:customStyle="1" w:styleId="51">
    <w:name w:val="Основной текст (5)"/>
    <w:basedOn w:val="a"/>
    <w:link w:val="50"/>
    <w:rsid w:val="00C9697F"/>
    <w:pPr>
      <w:shd w:val="clear" w:color="auto" w:fill="FFFFFF"/>
      <w:spacing w:line="230" w:lineRule="exact"/>
      <w:jc w:val="center"/>
    </w:pPr>
    <w:rPr>
      <w:sz w:val="18"/>
      <w:szCs w:val="18"/>
    </w:rPr>
  </w:style>
  <w:style w:type="table" w:customStyle="1" w:styleId="27">
    <w:name w:val="Сетка таблицы2"/>
    <w:basedOn w:val="a1"/>
    <w:next w:val="aa"/>
    <w:uiPriority w:val="59"/>
    <w:rsid w:val="00AC1F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02107">
      <w:bodyDiv w:val="1"/>
      <w:marLeft w:val="0"/>
      <w:marRight w:val="0"/>
      <w:marTop w:val="0"/>
      <w:marBottom w:val="0"/>
      <w:divBdr>
        <w:top w:val="none" w:sz="0" w:space="0" w:color="auto"/>
        <w:left w:val="none" w:sz="0" w:space="0" w:color="auto"/>
        <w:bottom w:val="none" w:sz="0" w:space="0" w:color="auto"/>
        <w:right w:val="none" w:sz="0" w:space="0" w:color="auto"/>
      </w:divBdr>
    </w:div>
    <w:div w:id="163667083">
      <w:bodyDiv w:val="1"/>
      <w:marLeft w:val="0"/>
      <w:marRight w:val="0"/>
      <w:marTop w:val="0"/>
      <w:marBottom w:val="0"/>
      <w:divBdr>
        <w:top w:val="none" w:sz="0" w:space="0" w:color="auto"/>
        <w:left w:val="none" w:sz="0" w:space="0" w:color="auto"/>
        <w:bottom w:val="none" w:sz="0" w:space="0" w:color="auto"/>
        <w:right w:val="none" w:sz="0" w:space="0" w:color="auto"/>
      </w:divBdr>
    </w:div>
    <w:div w:id="245308047">
      <w:bodyDiv w:val="1"/>
      <w:marLeft w:val="0"/>
      <w:marRight w:val="0"/>
      <w:marTop w:val="0"/>
      <w:marBottom w:val="0"/>
      <w:divBdr>
        <w:top w:val="none" w:sz="0" w:space="0" w:color="auto"/>
        <w:left w:val="none" w:sz="0" w:space="0" w:color="auto"/>
        <w:bottom w:val="none" w:sz="0" w:space="0" w:color="auto"/>
        <w:right w:val="none" w:sz="0" w:space="0" w:color="auto"/>
      </w:divBdr>
    </w:div>
    <w:div w:id="345442843">
      <w:bodyDiv w:val="1"/>
      <w:marLeft w:val="0"/>
      <w:marRight w:val="0"/>
      <w:marTop w:val="0"/>
      <w:marBottom w:val="0"/>
      <w:divBdr>
        <w:top w:val="none" w:sz="0" w:space="0" w:color="auto"/>
        <w:left w:val="none" w:sz="0" w:space="0" w:color="auto"/>
        <w:bottom w:val="none" w:sz="0" w:space="0" w:color="auto"/>
        <w:right w:val="none" w:sz="0" w:space="0" w:color="auto"/>
      </w:divBdr>
    </w:div>
    <w:div w:id="388577856">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73716583">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8530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1FD49B6EC3A3E53D00ACE8E839ECA14F8404870A3B51C7E34529C911686A68A90DB1A474285D55D4ABEFE98740269D6152CAB12FKBT4K" TargetMode="External"/><Relationship Id="rId13" Type="http://schemas.openxmlformats.org/officeDocument/2006/relationships/hyperlink" Target="consultantplus://offline/ref=6C1FD49B6EC3A3E53D00ACE8E839ECA14F840488093B51C7E34529C911686A68A90DB1A3752D540AD1BEFEB1884A3083604DD6B32DB4KET1K" TargetMode="External"/><Relationship Id="rId18" Type="http://schemas.openxmlformats.org/officeDocument/2006/relationships/hyperlink" Target="consultantplus://offline/ref=99B3B7F8CF9DC0AB6676E11E775604CE8345CC0F1024116583383535E783318A8B44567CDA08C78EFC756510472484785C6146ABA5AF321FX7hF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6C1FD49B6EC3A3E53D00ACE8E839ECA14F840488093B51C7E34529C911686A68A90DB1A3752F520AD1BEFEB1884A3083604DD6B32DB4KET1K" TargetMode="External"/><Relationship Id="rId17" Type="http://schemas.openxmlformats.org/officeDocument/2006/relationships/hyperlink" Target="consultantplus://offline/ref=972A0E0804E0AB9091A6FACBC81AFE856F83346D8BDD8A70D1288DC5F61BF3C7BD17B729C4DD1E579FD380743127C8FCA4F27F73A6E09CH0zBK" TargetMode="External"/><Relationship Id="rId2" Type="http://schemas.openxmlformats.org/officeDocument/2006/relationships/numbering" Target="numbering.xml"/><Relationship Id="rId16" Type="http://schemas.openxmlformats.org/officeDocument/2006/relationships/hyperlink" Target="consultantplus://offline/ref=6C1FD49B6EC3A3E53D00ACE8E839ECA1488C09870B3C51C7E34529C911686A68A90DB1A0752B520882E4EEB5C11D359F6852C8B033B4E38FK8T1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1FD49B6EC3A3E53D00ACE8E839ECA14F840488093B51C7E34529C911686A68A90DB1A0752B5E0882E4EEB5C11D359F6852C8B033B4E38FK8T1K" TargetMode="External"/><Relationship Id="rId5" Type="http://schemas.openxmlformats.org/officeDocument/2006/relationships/webSettings" Target="webSettings.xml"/><Relationship Id="rId15" Type="http://schemas.openxmlformats.org/officeDocument/2006/relationships/hyperlink" Target="consultantplus://offline/ref=6C1FD49B6EC3A3E53D00ACE8E839ECA14F8404870A3B51C7E34529C911686A68A90DB1A37328560AD1BEFEB1884A3083604DD6B32DB4KET1K" TargetMode="External"/><Relationship Id="rId23" Type="http://schemas.openxmlformats.org/officeDocument/2006/relationships/theme" Target="theme/theme1.xml"/><Relationship Id="rId10" Type="http://schemas.openxmlformats.org/officeDocument/2006/relationships/hyperlink" Target="consultantplus://offline/ref=6C1FD49B6EC3A3E53D00ACE8E839ECA14883068A003D51C7E34529C911686A68A90DB1A0742A520AD1BEFEB1884A3083604DD6B32DB4KET1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C1FD49B6EC3A3E53D00ACE8E839ECA14883068A003D51C7E34529C911686A68A90DB1A07428550AD1BEFEB1884A3083604DD6B32DB4KET1K" TargetMode="External"/><Relationship Id="rId14" Type="http://schemas.openxmlformats.org/officeDocument/2006/relationships/hyperlink" Target="consultantplus://offline/ref=6C1FD49B6EC3A3E53D00ACE8E839ECA14F840488093B51C7E34529C911686A68A90DB1A37522500AD1BEFEB1884A3083604DD6B32DB4KET1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45B47-1E68-4C6B-9ADF-D7FAFADCA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5604</Words>
  <Characters>31945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37475</CharactersWithSpaces>
  <SharedDoc>false</SharedDoc>
  <HLinks>
    <vt:vector size="66" baseType="variant">
      <vt:variant>
        <vt:i4>3407976</vt:i4>
      </vt:variant>
      <vt:variant>
        <vt:i4>30</vt:i4>
      </vt:variant>
      <vt:variant>
        <vt:i4>0</vt:i4>
      </vt:variant>
      <vt:variant>
        <vt:i4>5</vt:i4>
      </vt:variant>
      <vt:variant>
        <vt:lpwstr>consultantplus://offline/ref=99B3B7F8CF9DC0AB6676E11E775604CE8345CC0F1024116583383535E783318A8B44567CDA08C78EFC756510472484785C6146ABA5AF321FX7hFO</vt:lpwstr>
      </vt:variant>
      <vt:variant>
        <vt:lpwstr/>
      </vt:variant>
      <vt:variant>
        <vt:i4>65628</vt:i4>
      </vt:variant>
      <vt:variant>
        <vt:i4>27</vt:i4>
      </vt:variant>
      <vt:variant>
        <vt:i4>0</vt:i4>
      </vt:variant>
      <vt:variant>
        <vt:i4>5</vt:i4>
      </vt:variant>
      <vt:variant>
        <vt:lpwstr>consultantplus://offline/ref=972A0E0804E0AB9091A6FACBC81AFE856F83346D8BDD8A70D1288DC5F61BF3C7BD17B729C4DD1E579FD380743127C8FCA4F27F73A6E09CH0zBK</vt:lpwstr>
      </vt:variant>
      <vt:variant>
        <vt:lpwstr/>
      </vt:variant>
      <vt:variant>
        <vt:i4>6684722</vt:i4>
      </vt:variant>
      <vt:variant>
        <vt:i4>24</vt:i4>
      </vt:variant>
      <vt:variant>
        <vt:i4>0</vt:i4>
      </vt:variant>
      <vt:variant>
        <vt:i4>5</vt:i4>
      </vt:variant>
      <vt:variant>
        <vt:lpwstr>consultantplus://offline/ref=6C1FD49B6EC3A3E53D00ACE8E839ECA1488C09870B3C51C7E34529C911686A68A90DB1A0752B520882E4EEB5C11D359F6852C8B033B4E38FK8T1K</vt:lpwstr>
      </vt:variant>
      <vt:variant>
        <vt:lpwstr/>
      </vt:variant>
      <vt:variant>
        <vt:i4>3866672</vt:i4>
      </vt:variant>
      <vt:variant>
        <vt:i4>21</vt:i4>
      </vt:variant>
      <vt:variant>
        <vt:i4>0</vt:i4>
      </vt:variant>
      <vt:variant>
        <vt:i4>5</vt:i4>
      </vt:variant>
      <vt:variant>
        <vt:lpwstr>consultantplus://offline/ref=6C1FD49B6EC3A3E53D00ACE8E839ECA14F8404870A3B51C7E34529C911686A68A90DB1A37328560AD1BEFEB1884A3083604DD6B32DB4KET1K</vt:lpwstr>
      </vt:variant>
      <vt:variant>
        <vt:lpwstr/>
      </vt:variant>
      <vt:variant>
        <vt:i4>3866733</vt:i4>
      </vt:variant>
      <vt:variant>
        <vt:i4>18</vt:i4>
      </vt:variant>
      <vt:variant>
        <vt:i4>0</vt:i4>
      </vt:variant>
      <vt:variant>
        <vt:i4>5</vt:i4>
      </vt:variant>
      <vt:variant>
        <vt:lpwstr>consultantplus://offline/ref=6C1FD49B6EC3A3E53D00ACE8E839ECA14F840488093B51C7E34529C911686A68A90DB1A37522500AD1BEFEB1884A3083604DD6B32DB4KET1K</vt:lpwstr>
      </vt:variant>
      <vt:variant>
        <vt:lpwstr/>
      </vt:variant>
      <vt:variant>
        <vt:i4>3866687</vt:i4>
      </vt:variant>
      <vt:variant>
        <vt:i4>15</vt:i4>
      </vt:variant>
      <vt:variant>
        <vt:i4>0</vt:i4>
      </vt:variant>
      <vt:variant>
        <vt:i4>5</vt:i4>
      </vt:variant>
      <vt:variant>
        <vt:lpwstr>consultantplus://offline/ref=6C1FD49B6EC3A3E53D00ACE8E839ECA14F840488093B51C7E34529C911686A68A90DB1A3752D540AD1BEFEB1884A3083604DD6B32DB4KET1K</vt:lpwstr>
      </vt:variant>
      <vt:variant>
        <vt:lpwstr/>
      </vt:variant>
      <vt:variant>
        <vt:i4>3866683</vt:i4>
      </vt:variant>
      <vt:variant>
        <vt:i4>12</vt:i4>
      </vt:variant>
      <vt:variant>
        <vt:i4>0</vt:i4>
      </vt:variant>
      <vt:variant>
        <vt:i4>5</vt:i4>
      </vt:variant>
      <vt:variant>
        <vt:lpwstr>consultantplus://offline/ref=6C1FD49B6EC3A3E53D00ACE8E839ECA14F840488093B51C7E34529C911686A68A90DB1A3752F520AD1BEFEB1884A3083604DD6B32DB4KET1K</vt:lpwstr>
      </vt:variant>
      <vt:variant>
        <vt:lpwstr/>
      </vt:variant>
      <vt:variant>
        <vt:i4>6684724</vt:i4>
      </vt:variant>
      <vt:variant>
        <vt:i4>9</vt:i4>
      </vt:variant>
      <vt:variant>
        <vt:i4>0</vt:i4>
      </vt:variant>
      <vt:variant>
        <vt:i4>5</vt:i4>
      </vt:variant>
      <vt:variant>
        <vt:lpwstr>consultantplus://offline/ref=6C1FD49B6EC3A3E53D00ACE8E839ECA14F840488093B51C7E34529C911686A68A90DB1A0752B5E0882E4EEB5C11D359F6852C8B033B4E38FK8T1K</vt:lpwstr>
      </vt:variant>
      <vt:variant>
        <vt:lpwstr/>
      </vt:variant>
      <vt:variant>
        <vt:i4>3866675</vt:i4>
      </vt:variant>
      <vt:variant>
        <vt:i4>6</vt:i4>
      </vt:variant>
      <vt:variant>
        <vt:i4>0</vt:i4>
      </vt:variant>
      <vt:variant>
        <vt:i4>5</vt:i4>
      </vt:variant>
      <vt:variant>
        <vt:lpwstr>consultantplus://offline/ref=6C1FD49B6EC3A3E53D00ACE8E839ECA14883068A003D51C7E34529C911686A68A90DB1A0742A520AD1BEFEB1884A3083604DD6B32DB4KET1K</vt:lpwstr>
      </vt:variant>
      <vt:variant>
        <vt:lpwstr/>
      </vt:variant>
      <vt:variant>
        <vt:i4>3866733</vt:i4>
      </vt:variant>
      <vt:variant>
        <vt:i4>3</vt:i4>
      </vt:variant>
      <vt:variant>
        <vt:i4>0</vt:i4>
      </vt:variant>
      <vt:variant>
        <vt:i4>5</vt:i4>
      </vt:variant>
      <vt:variant>
        <vt:lpwstr>consultantplus://offline/ref=6C1FD49B6EC3A3E53D00ACE8E839ECA14883068A003D51C7E34529C911686A68A90DB1A07428550AD1BEFEB1884A3083604DD6B32DB4KET1K</vt:lpwstr>
      </vt:variant>
      <vt:variant>
        <vt:lpwstr/>
      </vt:variant>
      <vt:variant>
        <vt:i4>6094854</vt:i4>
      </vt:variant>
      <vt:variant>
        <vt:i4>0</vt:i4>
      </vt:variant>
      <vt:variant>
        <vt:i4>0</vt:i4>
      </vt:variant>
      <vt:variant>
        <vt:i4>5</vt:i4>
      </vt:variant>
      <vt:variant>
        <vt:lpwstr>consultantplus://offline/ref=6C1FD49B6EC3A3E53D00ACE8E839ECA14F8404870A3B51C7E34529C911686A68A90DB1A474285D55D4ABEFE98740269D6152CAB12FKBT4K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adminITSO</dc:creator>
  <cp:keywords/>
  <cp:lastModifiedBy>KUZMINA-PC</cp:lastModifiedBy>
  <cp:revision>2</cp:revision>
  <cp:lastPrinted>2026-08-12T11:53:00Z</cp:lastPrinted>
  <dcterms:created xsi:type="dcterms:W3CDTF">2026-08-13T07:33:00Z</dcterms:created>
  <dcterms:modified xsi:type="dcterms:W3CDTF">2026-08-13T07:33:00Z</dcterms:modified>
</cp:coreProperties>
</file>