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8B" w:rsidRDefault="003B1D58">
      <w:pPr>
        <w:tabs>
          <w:tab w:val="left" w:pos="2550"/>
        </w:tabs>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Приложение № 1</w:t>
      </w:r>
    </w:p>
    <w:p w:rsidR="0004608B" w:rsidRDefault="003B1D58">
      <w:pPr>
        <w:tabs>
          <w:tab w:val="left" w:pos="2550"/>
        </w:tabs>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к электронной версии контракта </w:t>
      </w:r>
    </w:p>
    <w:p w:rsidR="0004608B" w:rsidRDefault="003B1D58">
      <w:pPr>
        <w:tabs>
          <w:tab w:val="left" w:pos="2550"/>
        </w:tabs>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по закупке № </w:t>
      </w:r>
    </w:p>
    <w:p w:rsidR="0004608B" w:rsidRDefault="0004608B">
      <w:pPr>
        <w:pStyle w:val="affb"/>
        <w:tabs>
          <w:tab w:val="center" w:pos="4960"/>
          <w:tab w:val="left" w:pos="9105"/>
        </w:tabs>
        <w:spacing w:after="0"/>
        <w:jc w:val="center"/>
        <w:outlineLvl w:val="0"/>
        <w:rPr>
          <w:b/>
        </w:rPr>
      </w:pPr>
    </w:p>
    <w:p w:rsidR="0004608B" w:rsidRDefault="0004608B">
      <w:pPr>
        <w:pStyle w:val="affb"/>
        <w:tabs>
          <w:tab w:val="center" w:pos="4960"/>
          <w:tab w:val="left" w:pos="9105"/>
        </w:tabs>
        <w:spacing w:after="0"/>
        <w:jc w:val="center"/>
        <w:outlineLvl w:val="0"/>
        <w:rPr>
          <w:b/>
        </w:rPr>
      </w:pPr>
    </w:p>
    <w:p w:rsidR="0004608B" w:rsidRDefault="003B1D58">
      <w:pPr>
        <w:pStyle w:val="affff0"/>
        <w:numPr>
          <w:ilvl w:val="0"/>
          <w:numId w:val="91"/>
        </w:numPr>
        <w:spacing w:line="276" w:lineRule="auto"/>
        <w:ind w:left="0" w:firstLine="0"/>
        <w:jc w:val="center"/>
        <w:rPr>
          <w:b/>
        </w:rPr>
      </w:pPr>
      <w:r>
        <w:rPr>
          <w:b/>
        </w:rPr>
        <w:t>ПРЕДМЕТ КОНТРАКТА</w:t>
      </w:r>
    </w:p>
    <w:p w:rsidR="0004608B" w:rsidRDefault="003B1D58">
      <w:pPr>
        <w:pStyle w:val="affff0"/>
        <w:spacing w:line="276" w:lineRule="auto"/>
        <w:ind w:left="0"/>
        <w:jc w:val="center"/>
        <w:rPr>
          <w:b/>
        </w:rPr>
      </w:pPr>
      <w:r>
        <w:rPr>
          <w:b/>
        </w:rPr>
        <w:t>(объект закупки)</w:t>
      </w:r>
    </w:p>
    <w:p w:rsidR="0004608B" w:rsidRDefault="003B1D58">
      <w:pPr>
        <w:pStyle w:val="affff0"/>
        <w:numPr>
          <w:ilvl w:val="0"/>
          <w:numId w:val="89"/>
        </w:numPr>
        <w:spacing w:line="276" w:lineRule="auto"/>
        <w:ind w:left="0" w:firstLine="709"/>
        <w:jc w:val="both"/>
        <w:rPr>
          <w:shd w:val="clear" w:color="auto" w:fill="FFFFFF"/>
        </w:rPr>
      </w:pPr>
      <w:proofErr w:type="gramStart"/>
      <w:r>
        <w:rPr>
          <w:shd w:val="clear" w:color="auto" w:fill="FFFFFF"/>
        </w:rPr>
        <w:t>Исполнитель обязуется изготовить полиграфическую продукцию с символикой заказчика: календарь-домик перекидной настольный с символикой заказчика на 2027 год, календарь квартальный настенный с символикой заказчика на 2027 год для нужд Федеральной службы по ветеринарному и фитосанитарному надзору (далее – услуга, Товар, календари), в соответствии с условиями электронной версии Контракта по закупке  № ____________ (далее – Контракт), в том числе Спецификацией (Приложение № 2 к Контракту), а Государственный</w:t>
      </w:r>
      <w:proofErr w:type="gramEnd"/>
      <w:r>
        <w:rPr>
          <w:shd w:val="clear" w:color="auto" w:fill="FFFFFF"/>
        </w:rPr>
        <w:t xml:space="preserve"> заказчик обязуется осуществить приемку поставленного Товара и оплатить его в соответствии с условиями Контракта.</w:t>
      </w:r>
      <w:r>
        <w:t xml:space="preserve"> </w:t>
      </w:r>
    </w:p>
    <w:p w:rsidR="0004608B" w:rsidRDefault="003B1D58">
      <w:pPr>
        <w:pStyle w:val="affff0"/>
        <w:numPr>
          <w:ilvl w:val="0"/>
          <w:numId w:val="89"/>
        </w:numPr>
        <w:tabs>
          <w:tab w:val="left" w:pos="851"/>
        </w:tabs>
        <w:spacing w:line="276" w:lineRule="auto"/>
        <w:ind w:left="0" w:firstLine="709"/>
        <w:jc w:val="both"/>
        <w:rPr>
          <w:shd w:val="clear" w:color="auto" w:fill="FFFFFF"/>
        </w:rPr>
      </w:pPr>
      <w:r>
        <w:rPr>
          <w:shd w:val="clear" w:color="auto" w:fill="FFFFFF"/>
        </w:rPr>
        <w:t>Требования к количеству, характеристикам Товара, а также цена за единицу Товара</w:t>
      </w:r>
      <w:r>
        <w:t xml:space="preserve">, </w:t>
      </w:r>
      <w:r>
        <w:rPr>
          <w:shd w:val="clear" w:color="auto" w:fill="FFFFFF"/>
        </w:rPr>
        <w:t>требования к упаковке товара (относится к каждой позиции товара), общие требования к качеству поставляемого товара содержатся в Спецификации (Приложение № 2 к Контракту).</w:t>
      </w:r>
    </w:p>
    <w:p w:rsidR="0004608B" w:rsidRDefault="003B1D58">
      <w:pPr>
        <w:pStyle w:val="affff0"/>
        <w:numPr>
          <w:ilvl w:val="0"/>
          <w:numId w:val="89"/>
        </w:numPr>
        <w:tabs>
          <w:tab w:val="left" w:pos="1276"/>
        </w:tabs>
        <w:spacing w:line="276" w:lineRule="auto"/>
        <w:ind w:left="0" w:firstLine="709"/>
        <w:jc w:val="both"/>
        <w:rPr>
          <w:shd w:val="clear" w:color="auto" w:fill="FFFFFF"/>
        </w:rPr>
      </w:pPr>
      <w:r>
        <w:rPr>
          <w:shd w:val="clear" w:color="auto" w:fill="FFFFFF"/>
        </w:rPr>
        <w:t xml:space="preserve"> Идентификационный код закупки: 261770852353077080100100060000000000.  ВР 244.                 </w:t>
      </w:r>
    </w:p>
    <w:p w:rsidR="0004608B" w:rsidRDefault="0004608B">
      <w:pPr>
        <w:pStyle w:val="affff0"/>
        <w:tabs>
          <w:tab w:val="left" w:pos="1276"/>
        </w:tabs>
        <w:spacing w:line="276" w:lineRule="auto"/>
        <w:ind w:left="709"/>
        <w:jc w:val="both"/>
        <w:rPr>
          <w:shd w:val="clear" w:color="auto" w:fill="FFFFFF"/>
        </w:rPr>
      </w:pPr>
    </w:p>
    <w:p w:rsidR="0004608B" w:rsidRDefault="003B1D58">
      <w:pPr>
        <w:pStyle w:val="affff0"/>
        <w:numPr>
          <w:ilvl w:val="0"/>
          <w:numId w:val="91"/>
        </w:numPr>
        <w:spacing w:line="276" w:lineRule="auto"/>
        <w:jc w:val="center"/>
        <w:rPr>
          <w:b/>
          <w:bCs/>
        </w:rPr>
      </w:pPr>
      <w:r>
        <w:rPr>
          <w:b/>
        </w:rPr>
        <w:t>СТОИМОСТЬ И ПОРЯДОК РАСЧЕТОВ</w:t>
      </w:r>
    </w:p>
    <w:p w:rsidR="0004608B" w:rsidRDefault="003B1D58">
      <w:pPr>
        <w:pStyle w:val="affff0"/>
        <w:numPr>
          <w:ilvl w:val="0"/>
          <w:numId w:val="90"/>
        </w:numPr>
        <w:tabs>
          <w:tab w:val="left" w:pos="1134"/>
        </w:tabs>
        <w:spacing w:line="276" w:lineRule="auto"/>
        <w:ind w:left="0" w:firstLine="709"/>
        <w:jc w:val="both"/>
        <w:rPr>
          <w:shd w:val="clear" w:color="auto" w:fill="FFFFFF"/>
        </w:rPr>
      </w:pPr>
      <w:r>
        <w:rPr>
          <w:shd w:val="clear" w:color="auto" w:fill="FFFFFF"/>
        </w:rPr>
        <w:t>Цена Контракта составляет</w:t>
      </w:r>
      <w:proofErr w:type="gramStart"/>
      <w:r>
        <w:rPr>
          <w:shd w:val="clear" w:color="auto" w:fill="FFFFFF"/>
        </w:rPr>
        <w:t xml:space="preserve"> </w:t>
      </w:r>
      <w:r>
        <w:t xml:space="preserve"> _________ </w:t>
      </w:r>
      <w:r>
        <w:rPr>
          <w:shd w:val="clear" w:color="auto" w:fill="FFFFFF"/>
        </w:rPr>
        <w:t xml:space="preserve">(____________) </w:t>
      </w:r>
      <w:proofErr w:type="gramEnd"/>
      <w:r>
        <w:rPr>
          <w:shd w:val="clear" w:color="auto" w:fill="FFFFFF"/>
        </w:rPr>
        <w:t>рублей 00 копеек.</w:t>
      </w:r>
    </w:p>
    <w:p w:rsidR="0004608B" w:rsidRDefault="003B1D58">
      <w:pPr>
        <w:pStyle w:val="affff0"/>
        <w:numPr>
          <w:ilvl w:val="0"/>
          <w:numId w:val="90"/>
        </w:numPr>
        <w:tabs>
          <w:tab w:val="left" w:pos="1134"/>
        </w:tabs>
        <w:spacing w:line="276" w:lineRule="auto"/>
        <w:ind w:left="0" w:firstLine="709"/>
        <w:jc w:val="both"/>
        <w:rPr>
          <w:shd w:val="clear" w:color="auto" w:fill="FFFFFF"/>
        </w:rPr>
      </w:pPr>
      <w:proofErr w:type="gramStart"/>
      <w:r>
        <w:rPr>
          <w:shd w:val="clear" w:color="auto" w:fill="FFFFFF"/>
        </w:rPr>
        <w:t xml:space="preserve">Цена Контракта включает </w:t>
      </w:r>
      <w:r>
        <w:t>стоимость товара (включая всю его комплектацию), доставки всего товара до склада государственного заказчика, погрузочно-разгрузочных работ, подъем всего товара на этаж (на котором находится склад государственного заказчика), упаковки, все иные расходы (затраты) Исполнителя, которые связаны с исполнением всех обязательств последнего по государственному контракту, а также расходы на уплату всех налогов и других обязательных платежей в соответствии с законодательством</w:t>
      </w:r>
      <w:proofErr w:type="gramEnd"/>
      <w:r>
        <w:t xml:space="preserve"> Российской Федерации</w:t>
      </w:r>
      <w:r>
        <w:rPr>
          <w:shd w:val="clear" w:color="auto" w:fill="FFFFFF"/>
        </w:rPr>
        <w:t>.</w:t>
      </w:r>
    </w:p>
    <w:p w:rsidR="0004608B" w:rsidRDefault="003B1D58">
      <w:pPr>
        <w:pStyle w:val="affff0"/>
        <w:tabs>
          <w:tab w:val="left" w:pos="1134"/>
        </w:tabs>
        <w:spacing w:line="276" w:lineRule="auto"/>
        <w:ind w:left="0" w:firstLine="709"/>
        <w:jc w:val="both"/>
        <w:rPr>
          <w:shd w:val="clear" w:color="auto" w:fill="FFFFFF"/>
        </w:rPr>
      </w:pPr>
      <w:proofErr w:type="gramStart"/>
      <w:r>
        <w:rPr>
          <w:shd w:val="clear" w:color="auto" w:fill="FFFFFF"/>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04608B" w:rsidRDefault="003B1D58">
      <w:pPr>
        <w:pStyle w:val="affff0"/>
        <w:numPr>
          <w:ilvl w:val="0"/>
          <w:numId w:val="90"/>
        </w:numPr>
        <w:tabs>
          <w:tab w:val="left" w:pos="1134"/>
        </w:tabs>
        <w:spacing w:line="276" w:lineRule="auto"/>
        <w:ind w:left="0" w:firstLine="709"/>
        <w:jc w:val="both"/>
        <w:rPr>
          <w:shd w:val="clear" w:color="auto" w:fill="FFFFFF"/>
        </w:rPr>
      </w:pPr>
      <w:r>
        <w:rPr>
          <w:shd w:val="clear" w:color="auto" w:fill="FFFFFF"/>
        </w:rPr>
        <w:t>Цена Контракта является твердой, определена на весь срок исполнения Контракта и не может изменяться в ходе исполнения Контракта, за исключением её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Контрактом.</w:t>
      </w:r>
    </w:p>
    <w:p w:rsidR="0004608B" w:rsidRDefault="003B1D58">
      <w:pPr>
        <w:pStyle w:val="affff0"/>
        <w:numPr>
          <w:ilvl w:val="0"/>
          <w:numId w:val="90"/>
        </w:numPr>
        <w:tabs>
          <w:tab w:val="left" w:pos="1134"/>
        </w:tabs>
        <w:spacing w:line="276" w:lineRule="auto"/>
        <w:ind w:left="0" w:firstLine="709"/>
        <w:jc w:val="both"/>
        <w:rPr>
          <w:shd w:val="clear" w:color="auto" w:fill="FFFFFF"/>
        </w:rPr>
      </w:pPr>
      <w:r>
        <w:rPr>
          <w:shd w:val="clear" w:color="auto" w:fill="FFFFFF"/>
        </w:rPr>
        <w:t>Все платежи по Контракту осуществляются Государственным заказчиком за счет средств федерального бюджета в безналичной форме в российских рублях.</w:t>
      </w:r>
    </w:p>
    <w:p w:rsidR="0004608B" w:rsidRDefault="003B1D58">
      <w:pPr>
        <w:pStyle w:val="affff0"/>
        <w:numPr>
          <w:ilvl w:val="0"/>
          <w:numId w:val="90"/>
        </w:numPr>
        <w:tabs>
          <w:tab w:val="left" w:pos="1134"/>
        </w:tabs>
        <w:spacing w:line="276" w:lineRule="auto"/>
        <w:ind w:left="0" w:firstLine="709"/>
        <w:jc w:val="both"/>
        <w:rPr>
          <w:shd w:val="clear" w:color="auto" w:fill="FFFFFF"/>
        </w:rPr>
      </w:pPr>
      <w:r>
        <w:rPr>
          <w:shd w:val="clear" w:color="auto" w:fill="FFFFFF"/>
        </w:rPr>
        <w:t>Оплате подлежит поставленный Государственным заказчиком Товар в порядке, определенном Контрактом.</w:t>
      </w:r>
    </w:p>
    <w:p w:rsidR="0004608B" w:rsidRDefault="003B1D58">
      <w:pPr>
        <w:pStyle w:val="affff0"/>
        <w:numPr>
          <w:ilvl w:val="0"/>
          <w:numId w:val="90"/>
        </w:numPr>
        <w:tabs>
          <w:tab w:val="left" w:pos="1134"/>
        </w:tabs>
        <w:spacing w:line="276" w:lineRule="auto"/>
        <w:ind w:left="0" w:firstLine="709"/>
        <w:jc w:val="both"/>
        <w:rPr>
          <w:shd w:val="clear" w:color="auto" w:fill="FFFFFF"/>
        </w:rPr>
      </w:pPr>
      <w:r>
        <w:rPr>
          <w:shd w:val="clear" w:color="auto" w:fill="FFFFFF"/>
        </w:rPr>
        <w:lastRenderedPageBreak/>
        <w:t>Государственный заказчик оплачивает оказанную услугу в течение 7 (семи) рабочих дней от даты подписания Сторонами Акта приемки товаров, работ, услуг                          (ф. 0510452)</w:t>
      </w:r>
      <w:r>
        <w:t xml:space="preserve"> </w:t>
      </w:r>
      <w:r>
        <w:rPr>
          <w:shd w:val="clear" w:color="auto" w:fill="FFFFFF"/>
        </w:rPr>
        <w:t>путем перечисления денежных средств на счет Исполнителя.</w:t>
      </w:r>
    </w:p>
    <w:p w:rsidR="0004608B" w:rsidRDefault="003B1D58">
      <w:pPr>
        <w:pStyle w:val="affff0"/>
        <w:numPr>
          <w:ilvl w:val="0"/>
          <w:numId w:val="90"/>
        </w:numPr>
        <w:tabs>
          <w:tab w:val="left" w:pos="1134"/>
        </w:tabs>
        <w:spacing w:line="276" w:lineRule="auto"/>
        <w:ind w:left="0" w:firstLine="709"/>
        <w:jc w:val="both"/>
        <w:rPr>
          <w:shd w:val="clear" w:color="auto" w:fill="FFFFFF"/>
        </w:rPr>
      </w:pPr>
      <w:r>
        <w:rPr>
          <w:shd w:val="clear" w:color="auto" w:fill="FFFFFF"/>
        </w:rPr>
        <w:t>Оплата непринятого Государственным заказчиком Товара не осуществляется. Выплата аванса не предусмотрена.</w:t>
      </w:r>
    </w:p>
    <w:p w:rsidR="0004608B" w:rsidRDefault="0004608B">
      <w:pPr>
        <w:pStyle w:val="affff0"/>
        <w:tabs>
          <w:tab w:val="left" w:pos="1134"/>
        </w:tabs>
        <w:spacing w:line="276" w:lineRule="auto"/>
        <w:ind w:left="709"/>
        <w:jc w:val="both"/>
        <w:rPr>
          <w:shd w:val="clear" w:color="auto" w:fill="FFFFFF"/>
        </w:rPr>
      </w:pPr>
    </w:p>
    <w:p w:rsidR="0004608B" w:rsidRDefault="003B1D58">
      <w:pPr>
        <w:pStyle w:val="affff0"/>
        <w:numPr>
          <w:ilvl w:val="0"/>
          <w:numId w:val="91"/>
        </w:numPr>
        <w:spacing w:line="276" w:lineRule="auto"/>
        <w:jc w:val="center"/>
        <w:rPr>
          <w:b/>
        </w:rPr>
      </w:pPr>
      <w:r>
        <w:rPr>
          <w:b/>
        </w:rPr>
        <w:t>УСЛОВИЯ И СРОКИ ПОСТАВКИ ТОВАРА</w:t>
      </w:r>
    </w:p>
    <w:p w:rsidR="0004608B" w:rsidRDefault="003B1D58">
      <w:pPr>
        <w:pStyle w:val="affff0"/>
        <w:keepNext/>
        <w:keepLines/>
        <w:numPr>
          <w:ilvl w:val="1"/>
          <w:numId w:val="102"/>
        </w:numPr>
        <w:shd w:val="clear" w:color="auto" w:fill="FFFFFF"/>
        <w:tabs>
          <w:tab w:val="left" w:pos="720"/>
        </w:tabs>
        <w:spacing w:line="276" w:lineRule="auto"/>
        <w:ind w:left="0" w:firstLine="709"/>
        <w:contextualSpacing/>
        <w:jc w:val="both"/>
        <w:rPr>
          <w:i/>
          <w:shd w:val="clear" w:color="auto" w:fill="FFFFFF"/>
        </w:rPr>
      </w:pPr>
      <w:r>
        <w:rPr>
          <w:i/>
          <w:shd w:val="clear" w:color="auto" w:fill="FFFFFF"/>
        </w:rPr>
        <w:t>Услуга должна быть оказана и Товар должен быть передан на склад Государственного заказчика не позднее 4 декабря 2026 года.</w:t>
      </w:r>
    </w:p>
    <w:p w:rsidR="0004608B" w:rsidRDefault="003B1D58">
      <w:pPr>
        <w:pStyle w:val="affff0"/>
        <w:keepNext/>
        <w:keepLines/>
        <w:numPr>
          <w:ilvl w:val="1"/>
          <w:numId w:val="102"/>
        </w:numPr>
        <w:shd w:val="clear" w:color="auto" w:fill="FFFFFF"/>
        <w:tabs>
          <w:tab w:val="left" w:pos="720"/>
        </w:tabs>
        <w:spacing w:line="276" w:lineRule="auto"/>
        <w:ind w:left="0" w:firstLine="709"/>
        <w:contextualSpacing/>
        <w:jc w:val="both"/>
        <w:rPr>
          <w:shd w:val="clear" w:color="auto" w:fill="FFFFFF"/>
        </w:rPr>
      </w:pPr>
      <w:r>
        <w:rPr>
          <w:shd w:val="clear" w:color="auto" w:fill="FFFFFF"/>
        </w:rPr>
        <w:t xml:space="preserve">Исполнитель отправляет дизайн-макет Товара на согласование Государственному заказчику на адрес электронной почты </w:t>
      </w:r>
      <w:hyperlink r:id="rId9" w:tooltip="mailto:zakupki@fsvps.gov.ru" w:history="1">
        <w:r>
          <w:rPr>
            <w:shd w:val="clear" w:color="auto" w:fill="FFFFFF"/>
          </w:rPr>
          <w:t>zakupki@fsvps.gov.ru</w:t>
        </w:r>
      </w:hyperlink>
      <w:r>
        <w:rPr>
          <w:shd w:val="clear" w:color="auto" w:fill="FFFFFF"/>
        </w:rPr>
        <w:t>, в течение 5 (пяти) рабочих дней от даты заключения Контракта.</w:t>
      </w:r>
    </w:p>
    <w:p w:rsidR="0004608B" w:rsidRDefault="003B1D58">
      <w:pPr>
        <w:pStyle w:val="affff0"/>
        <w:keepNext/>
        <w:keepLines/>
        <w:numPr>
          <w:ilvl w:val="1"/>
          <w:numId w:val="102"/>
        </w:numPr>
        <w:shd w:val="clear" w:color="auto" w:fill="FFFFFF"/>
        <w:tabs>
          <w:tab w:val="left" w:pos="720"/>
        </w:tabs>
        <w:spacing w:line="276" w:lineRule="auto"/>
        <w:ind w:left="0" w:firstLine="709"/>
        <w:contextualSpacing/>
        <w:jc w:val="both"/>
        <w:rPr>
          <w:shd w:val="clear" w:color="auto" w:fill="FFFFFF"/>
        </w:rPr>
      </w:pPr>
      <w:r>
        <w:rPr>
          <w:shd w:val="clear" w:color="auto" w:fill="FFFFFF"/>
        </w:rPr>
        <w:t xml:space="preserve">В случае несогласования макетов Товара Государственным заказчиком, Исполнителю на электронную почту __________ направляется информация об отказе в согласовании </w:t>
      </w:r>
      <w:proofErr w:type="gramStart"/>
      <w:r>
        <w:rPr>
          <w:shd w:val="clear" w:color="auto" w:fill="FFFFFF"/>
        </w:rPr>
        <w:t>дизайн-макетов</w:t>
      </w:r>
      <w:proofErr w:type="gramEnd"/>
      <w:r>
        <w:rPr>
          <w:shd w:val="clear" w:color="auto" w:fill="FFFFFF"/>
        </w:rPr>
        <w:t xml:space="preserve"> Товара.  Исполнитель в течение 3 (трех) рабочих дней повторно направляет на адрес электронной почты Государственного заказчика </w:t>
      </w:r>
      <w:hyperlink r:id="rId10" w:tooltip="mailto:zakupki@fsvps.gov.ru" w:history="1">
        <w:r>
          <w:rPr>
            <w:shd w:val="clear" w:color="auto" w:fill="FFFFFF"/>
          </w:rPr>
          <w:t>zakupki@fsvps.gov.ru</w:t>
        </w:r>
      </w:hyperlink>
      <w:r>
        <w:rPr>
          <w:shd w:val="clear" w:color="auto" w:fill="FFFFFF"/>
        </w:rPr>
        <w:t xml:space="preserve"> доработанные </w:t>
      </w:r>
      <w:proofErr w:type="gramStart"/>
      <w:r>
        <w:rPr>
          <w:shd w:val="clear" w:color="auto" w:fill="FFFFFF"/>
        </w:rPr>
        <w:t>дизайн-макеты</w:t>
      </w:r>
      <w:proofErr w:type="gramEnd"/>
      <w:r>
        <w:rPr>
          <w:shd w:val="clear" w:color="auto" w:fill="FFFFFF"/>
        </w:rPr>
        <w:t xml:space="preserve"> макеты Товара.</w:t>
      </w:r>
    </w:p>
    <w:p w:rsidR="00316FE2" w:rsidRPr="00316FE2" w:rsidRDefault="003B1D58" w:rsidP="00316FE2">
      <w:pPr>
        <w:pStyle w:val="affff0"/>
        <w:keepNext/>
        <w:keepLines/>
        <w:numPr>
          <w:ilvl w:val="1"/>
          <w:numId w:val="102"/>
        </w:numPr>
        <w:shd w:val="clear" w:color="auto" w:fill="FFFFFF"/>
        <w:tabs>
          <w:tab w:val="left" w:pos="720"/>
        </w:tabs>
        <w:spacing w:line="276" w:lineRule="auto"/>
        <w:ind w:left="0" w:firstLine="709"/>
        <w:contextualSpacing/>
        <w:jc w:val="both"/>
        <w:rPr>
          <w:shd w:val="clear" w:color="auto" w:fill="FFFFFF"/>
        </w:rPr>
      </w:pPr>
      <w:r w:rsidRPr="00316FE2">
        <w:rPr>
          <w:shd w:val="clear" w:color="auto" w:fill="FFFFFF"/>
        </w:rPr>
        <w:t>После согласования Государственным заказчиком дизайн-макета календарей Исполнитель в течени</w:t>
      </w:r>
      <w:proofErr w:type="gramStart"/>
      <w:r w:rsidRPr="00316FE2">
        <w:rPr>
          <w:shd w:val="clear" w:color="auto" w:fill="FFFFFF"/>
        </w:rPr>
        <w:t>и</w:t>
      </w:r>
      <w:proofErr w:type="gramEnd"/>
      <w:r w:rsidRPr="00316FE2">
        <w:rPr>
          <w:shd w:val="clear" w:color="auto" w:fill="FFFFFF"/>
        </w:rPr>
        <w:t xml:space="preserve"> 10 (десяти) рабочих дней от даты согласования дизайн-макета календарей предоставляет Государственному заказчику 1 (один) сигнальный образец топа (верха) настенного календаря и </w:t>
      </w:r>
      <w:r w:rsidRPr="00316FE2">
        <w:t>1 (один) сигнальный образец обложки</w:t>
      </w:r>
      <w:r w:rsidRPr="00316FE2">
        <w:rPr>
          <w:shd w:val="clear" w:color="auto" w:fill="FFFFFF"/>
        </w:rPr>
        <w:t xml:space="preserve"> настольного календаря в виде полноцветных изображений на бумажных носителях в натуральную величину. Государственный заказчик согласовывает </w:t>
      </w:r>
      <w:proofErr w:type="spellStart"/>
      <w:r w:rsidRPr="00316FE2">
        <w:rPr>
          <w:shd w:val="clear" w:color="auto" w:fill="FFFFFF"/>
        </w:rPr>
        <w:t>цветопробу</w:t>
      </w:r>
      <w:proofErr w:type="spellEnd"/>
      <w:r w:rsidRPr="00316FE2">
        <w:rPr>
          <w:shd w:val="clear" w:color="auto" w:fill="FFFFFF"/>
        </w:rPr>
        <w:t xml:space="preserve"> </w:t>
      </w:r>
      <w:proofErr w:type="gramStart"/>
      <w:r w:rsidRPr="00316FE2">
        <w:rPr>
          <w:shd w:val="clear" w:color="auto" w:fill="FFFFFF"/>
        </w:rPr>
        <w:t>дизайн-макета</w:t>
      </w:r>
      <w:proofErr w:type="gramEnd"/>
      <w:r w:rsidRPr="00316FE2">
        <w:rPr>
          <w:shd w:val="clear" w:color="auto" w:fill="FFFFFF"/>
        </w:rPr>
        <w:t xml:space="preserve"> календарей для создания эталонного изображения, отображающего реальные оттенки использованных при печати цветов. </w:t>
      </w:r>
    </w:p>
    <w:p w:rsidR="0004608B" w:rsidRPr="00316FE2" w:rsidRDefault="003B1D58" w:rsidP="00316FE2">
      <w:pPr>
        <w:pStyle w:val="affff0"/>
        <w:keepNext/>
        <w:keepLines/>
        <w:numPr>
          <w:ilvl w:val="1"/>
          <w:numId w:val="102"/>
        </w:numPr>
        <w:shd w:val="clear" w:color="auto" w:fill="FFFFFF"/>
        <w:tabs>
          <w:tab w:val="left" w:pos="720"/>
        </w:tabs>
        <w:spacing w:line="276" w:lineRule="auto"/>
        <w:ind w:left="0" w:firstLine="709"/>
        <w:contextualSpacing/>
        <w:jc w:val="both"/>
        <w:rPr>
          <w:shd w:val="clear" w:color="auto" w:fill="FFFFFF"/>
        </w:rPr>
      </w:pPr>
      <w:r w:rsidRPr="00316FE2">
        <w:rPr>
          <w:shd w:val="clear" w:color="auto" w:fill="FFFFFF"/>
        </w:rPr>
        <w:t xml:space="preserve">В срок с 1 июня по 15 сентября 2026 года Исполнитель предоставляет на согласование на электронную почту Государственного заказчика </w:t>
      </w:r>
      <w:hyperlink r:id="rId11" w:tooltip="mailto:zakupki@fsvps.gov.ru" w:history="1">
        <w:r w:rsidRPr="00316FE2">
          <w:rPr>
            <w:shd w:val="clear" w:color="auto" w:fill="FFFFFF"/>
          </w:rPr>
          <w:t>zakupki@fsvps.gov.ru</w:t>
        </w:r>
      </w:hyperlink>
      <w:r w:rsidRPr="00316FE2">
        <w:rPr>
          <w:shd w:val="clear" w:color="auto" w:fill="FFFFFF"/>
        </w:rPr>
        <w:t xml:space="preserve"> макеты  внутренних блоков Товара. В блоках должны быть отражены месяц, дата года, предпраздничные, праздничные и выходные дни,  утвержденные правительством Российской Федерации.</w:t>
      </w:r>
    </w:p>
    <w:p w:rsidR="0004608B" w:rsidRPr="00316FE2" w:rsidRDefault="003B1D58">
      <w:pPr>
        <w:pStyle w:val="affff0"/>
        <w:keepNext/>
        <w:keepLines/>
        <w:numPr>
          <w:ilvl w:val="1"/>
          <w:numId w:val="102"/>
        </w:numPr>
        <w:shd w:val="clear" w:color="auto" w:fill="FFFFFF"/>
        <w:tabs>
          <w:tab w:val="left" w:pos="720"/>
        </w:tabs>
        <w:spacing w:line="276" w:lineRule="auto"/>
        <w:ind w:left="0" w:firstLine="709"/>
        <w:contextualSpacing/>
        <w:jc w:val="both"/>
        <w:rPr>
          <w:shd w:val="clear" w:color="auto" w:fill="FFFFFF"/>
        </w:rPr>
      </w:pPr>
      <w:r w:rsidRPr="00316FE2">
        <w:rPr>
          <w:shd w:val="clear" w:color="auto" w:fill="FFFFFF"/>
        </w:rPr>
        <w:t xml:space="preserve">Срок согласования Государственным заказчиком макетов внутренних блоков Товара – не более 15 рабочих дней. Государственный заказчик направляет Исполнителю на электронную почту _________ информацию о согласовании внутренних блоков календарей. </w:t>
      </w:r>
    </w:p>
    <w:p w:rsidR="0004608B" w:rsidRPr="00316FE2" w:rsidRDefault="003B1D58">
      <w:pPr>
        <w:pStyle w:val="affff0"/>
        <w:keepNext/>
        <w:keepLines/>
        <w:numPr>
          <w:ilvl w:val="1"/>
          <w:numId w:val="102"/>
        </w:numPr>
        <w:shd w:val="clear" w:color="auto" w:fill="FFFFFF"/>
        <w:tabs>
          <w:tab w:val="left" w:pos="720"/>
        </w:tabs>
        <w:spacing w:line="276" w:lineRule="auto"/>
        <w:ind w:left="0" w:firstLine="709"/>
        <w:contextualSpacing/>
        <w:jc w:val="both"/>
        <w:rPr>
          <w:shd w:val="clear" w:color="auto" w:fill="FFFFFF"/>
        </w:rPr>
      </w:pPr>
      <w:r w:rsidRPr="00316FE2">
        <w:rPr>
          <w:shd w:val="clear" w:color="auto" w:fill="FFFFFF"/>
        </w:rPr>
        <w:t>Срок изготовления и поставки Товара на склад Государственного заказчика: не позднее 4 декабря 2026 года.</w:t>
      </w:r>
    </w:p>
    <w:p w:rsidR="0004608B" w:rsidRPr="00316FE2" w:rsidRDefault="003B1D58">
      <w:pPr>
        <w:pStyle w:val="affff0"/>
        <w:numPr>
          <w:ilvl w:val="1"/>
          <w:numId w:val="102"/>
        </w:numPr>
        <w:spacing w:line="276" w:lineRule="auto"/>
        <w:ind w:left="0" w:firstLine="709"/>
        <w:jc w:val="both"/>
        <w:rPr>
          <w:shd w:val="clear" w:color="auto" w:fill="FFFFFF"/>
        </w:rPr>
      </w:pPr>
      <w:r w:rsidRPr="00316FE2">
        <w:rPr>
          <w:shd w:val="clear" w:color="auto" w:fill="FFFFFF"/>
        </w:rPr>
        <w:t xml:space="preserve"> Место поставки Товара: 107996, г. Москва, Орликов переулок, дом 1/11, склад Государственного заказчика.</w:t>
      </w:r>
    </w:p>
    <w:p w:rsidR="0004608B" w:rsidRPr="00316FE2" w:rsidRDefault="003B1D58">
      <w:pPr>
        <w:pStyle w:val="affff0"/>
        <w:spacing w:line="276" w:lineRule="auto"/>
        <w:ind w:left="0" w:firstLine="709"/>
        <w:jc w:val="both"/>
        <w:rPr>
          <w:shd w:val="clear" w:color="auto" w:fill="FFFFFF"/>
        </w:rPr>
      </w:pPr>
      <w:r w:rsidRPr="00316FE2">
        <w:rPr>
          <w:shd w:val="clear" w:color="auto" w:fill="FFFFFF"/>
        </w:rPr>
        <w:t>Поставка товара включает доставку Товара к месту передачи товара Государственному заказчику (на склад), погрузочно-разгрузочные работы, подъем товара на этаж, на котором находится склад.</w:t>
      </w:r>
    </w:p>
    <w:p w:rsidR="00316FE2" w:rsidRPr="00316FE2" w:rsidRDefault="003B1D58">
      <w:pPr>
        <w:pStyle w:val="affff0"/>
        <w:tabs>
          <w:tab w:val="left" w:pos="1134"/>
        </w:tabs>
        <w:spacing w:line="276" w:lineRule="auto"/>
        <w:ind w:left="0" w:firstLine="709"/>
        <w:jc w:val="both"/>
        <w:rPr>
          <w:shd w:val="clear" w:color="auto" w:fill="FFFFFF"/>
        </w:rPr>
      </w:pPr>
      <w:r w:rsidRPr="00316FE2">
        <w:t xml:space="preserve">3.9. </w:t>
      </w:r>
      <w:r w:rsidRPr="00316FE2">
        <w:rPr>
          <w:shd w:val="clear" w:color="auto" w:fill="FFFFFF"/>
        </w:rPr>
        <w:t>Исполнитель</w:t>
      </w:r>
      <w:r w:rsidRPr="00316FE2">
        <w:t xml:space="preserve"> обязан до поставки Товара согласовать с Государственным заказчиком точную дату </w:t>
      </w:r>
      <w:r w:rsidRPr="00316FE2">
        <w:rPr>
          <w:shd w:val="clear" w:color="auto" w:fill="FFFFFF"/>
        </w:rPr>
        <w:t>поставки</w:t>
      </w:r>
      <w:r w:rsidRPr="00316FE2">
        <w:t xml:space="preserve"> Товара, а также ориентировочное время поставки Товара</w:t>
      </w:r>
      <w:r w:rsidRPr="00316FE2">
        <w:rPr>
          <w:shd w:val="clear" w:color="auto" w:fill="FFFFFF"/>
        </w:rPr>
        <w:t xml:space="preserve">. При этом такое согласование должно быть осуществлено </w:t>
      </w:r>
      <w:r w:rsidRPr="00316FE2">
        <w:t xml:space="preserve">не </w:t>
      </w:r>
      <w:proofErr w:type="gramStart"/>
      <w:r w:rsidRPr="00316FE2">
        <w:t>позднее</w:t>
      </w:r>
      <w:proofErr w:type="gramEnd"/>
      <w:r w:rsidRPr="00316FE2">
        <w:t xml:space="preserve"> чем за 1 (один) день до даты</w:t>
      </w:r>
      <w:r w:rsidRPr="00316FE2">
        <w:rPr>
          <w:shd w:val="clear" w:color="auto" w:fill="FFFFFF"/>
        </w:rPr>
        <w:t xml:space="preserve"> поставки Товара. Взаимодействие Исполнителя с Государственным заказчиком производится по телефонной связи, указанной в п. 13.3 Приложения № 1 Контракта. </w:t>
      </w:r>
    </w:p>
    <w:p w:rsidR="0004608B" w:rsidRDefault="003B1D58">
      <w:pPr>
        <w:pStyle w:val="affff0"/>
        <w:tabs>
          <w:tab w:val="left" w:pos="1134"/>
        </w:tabs>
        <w:spacing w:line="276" w:lineRule="auto"/>
        <w:ind w:left="0" w:firstLine="709"/>
        <w:jc w:val="both"/>
      </w:pPr>
      <w:r w:rsidRPr="00316FE2">
        <w:t xml:space="preserve">3.10. </w:t>
      </w:r>
      <w:r w:rsidRPr="00316FE2">
        <w:rPr>
          <w:shd w:val="clear" w:color="auto" w:fill="FFFFFF"/>
        </w:rPr>
        <w:t>Исполнитель</w:t>
      </w:r>
      <w:r w:rsidRPr="00316FE2">
        <w:t xml:space="preserve"> обязан осуществить доставку Товара до места поставки способом, обеспечивающим сохранность Товара от повреждений (порчи) при обычных условиях </w:t>
      </w:r>
      <w:r>
        <w:lastRenderedPageBreak/>
        <w:t>транспортировки и хранении, в том числе предотвращать попадание влаги, и произвести разгрузку Товара на складе Государственного заказчика.</w:t>
      </w:r>
    </w:p>
    <w:p w:rsidR="0004608B" w:rsidRDefault="0004608B">
      <w:pPr>
        <w:pStyle w:val="affff0"/>
        <w:tabs>
          <w:tab w:val="left" w:pos="1134"/>
        </w:tabs>
        <w:spacing w:line="276" w:lineRule="auto"/>
        <w:ind w:left="0" w:firstLine="709"/>
        <w:jc w:val="both"/>
      </w:pPr>
    </w:p>
    <w:p w:rsidR="0004608B" w:rsidRDefault="0004608B">
      <w:pPr>
        <w:pStyle w:val="affff0"/>
        <w:tabs>
          <w:tab w:val="left" w:pos="1134"/>
        </w:tabs>
        <w:spacing w:line="276" w:lineRule="auto"/>
        <w:ind w:left="0" w:firstLine="709"/>
        <w:jc w:val="both"/>
      </w:pPr>
    </w:p>
    <w:p w:rsidR="0004608B" w:rsidRDefault="0004608B">
      <w:pPr>
        <w:pStyle w:val="affff0"/>
        <w:tabs>
          <w:tab w:val="left" w:pos="1134"/>
        </w:tabs>
        <w:spacing w:line="276" w:lineRule="auto"/>
        <w:ind w:left="709"/>
        <w:jc w:val="both"/>
      </w:pPr>
    </w:p>
    <w:p w:rsidR="0004608B" w:rsidRDefault="003B1D58">
      <w:pPr>
        <w:pStyle w:val="affff0"/>
        <w:numPr>
          <w:ilvl w:val="0"/>
          <w:numId w:val="91"/>
        </w:numPr>
        <w:spacing w:line="276" w:lineRule="auto"/>
        <w:jc w:val="center"/>
        <w:rPr>
          <w:b/>
        </w:rPr>
      </w:pPr>
      <w:r>
        <w:rPr>
          <w:b/>
        </w:rPr>
        <w:t>ПОРЯДОК ПРИЕМКИ ПОСТАВЛЕННОГО ТОВАРА</w:t>
      </w:r>
    </w:p>
    <w:p w:rsidR="0004608B" w:rsidRDefault="003B1D58">
      <w:pPr>
        <w:pStyle w:val="affff0"/>
        <w:numPr>
          <w:ilvl w:val="1"/>
          <w:numId w:val="98"/>
        </w:numPr>
        <w:tabs>
          <w:tab w:val="left" w:pos="1134"/>
        </w:tabs>
        <w:spacing w:line="276" w:lineRule="auto"/>
        <w:ind w:left="0" w:firstLine="709"/>
        <w:jc w:val="both"/>
        <w:rPr>
          <w:shd w:val="clear" w:color="auto" w:fill="FFFFFF"/>
        </w:rPr>
      </w:pPr>
      <w:r>
        <w:rPr>
          <w:shd w:val="clear" w:color="auto" w:fill="FFFFFF"/>
        </w:rPr>
        <w:t>Приемка оказанной услуги осуществляется в соответствии с Контрактом, в том числе Спецификацией (Приложение № 2 к Контракту) в месте поставки Товара, которое указано в п. 3.4 приложения к Контракту.</w:t>
      </w:r>
    </w:p>
    <w:p w:rsidR="0004608B" w:rsidRDefault="003B1D58">
      <w:pPr>
        <w:pStyle w:val="affff0"/>
        <w:numPr>
          <w:ilvl w:val="1"/>
          <w:numId w:val="98"/>
        </w:numPr>
        <w:tabs>
          <w:tab w:val="left" w:pos="1134"/>
        </w:tabs>
        <w:spacing w:line="276" w:lineRule="auto"/>
        <w:ind w:left="0" w:firstLine="709"/>
        <w:jc w:val="both"/>
      </w:pPr>
      <w:r>
        <w:rPr>
          <w:shd w:val="clear" w:color="auto" w:fill="FFFFFF"/>
        </w:rPr>
        <w:t>Вместе</w:t>
      </w:r>
      <w:r>
        <w:t xml:space="preserve"> с Товаром </w:t>
      </w:r>
      <w:r>
        <w:rPr>
          <w:shd w:val="clear" w:color="auto" w:fill="FFFFFF"/>
        </w:rPr>
        <w:t>Исполнитель</w:t>
      </w:r>
      <w:r>
        <w:t xml:space="preserve"> обязан передать </w:t>
      </w:r>
      <w:r>
        <w:rPr>
          <w:shd w:val="clear" w:color="auto" w:fill="FFFFFF"/>
        </w:rPr>
        <w:t>Государственному заказчику</w:t>
      </w:r>
      <w:r>
        <w:t xml:space="preserve"> все следующие документы:</w:t>
      </w:r>
    </w:p>
    <w:p w:rsidR="0004608B" w:rsidRDefault="003B1D58">
      <w:pPr>
        <w:pStyle w:val="affff0"/>
        <w:tabs>
          <w:tab w:val="left" w:pos="1134"/>
        </w:tabs>
        <w:spacing w:line="276" w:lineRule="auto"/>
        <w:ind w:left="0" w:firstLine="709"/>
        <w:jc w:val="both"/>
        <w:rPr>
          <w:shd w:val="clear" w:color="auto" w:fill="FFFFFF"/>
        </w:rPr>
      </w:pPr>
      <w:r>
        <w:rPr>
          <w:shd w:val="clear" w:color="auto" w:fill="FFFFFF"/>
        </w:rPr>
        <w:t>- универсальный передаточный документ</w:t>
      </w:r>
      <w:r>
        <w:t xml:space="preserve"> (акт, подтверждающий поставку Товара</w:t>
      </w:r>
      <w:r>
        <w:rPr>
          <w:shd w:val="clear" w:color="auto" w:fill="FFFFFF"/>
        </w:rPr>
        <w:t xml:space="preserve"> или иной аналогичный документ), подписанный Исполнителем</w:t>
      </w:r>
      <w:r>
        <w:t xml:space="preserve"> </w:t>
      </w:r>
      <w:r>
        <w:rPr>
          <w:shd w:val="clear" w:color="auto" w:fill="FFFFFF"/>
        </w:rPr>
        <w:t>- в 2-х экземплярах;</w:t>
      </w:r>
    </w:p>
    <w:p w:rsidR="0004608B" w:rsidRDefault="003B1D58">
      <w:pPr>
        <w:pStyle w:val="affff0"/>
        <w:spacing w:line="276" w:lineRule="auto"/>
        <w:ind w:left="0" w:firstLine="709"/>
        <w:jc w:val="both"/>
        <w:rPr>
          <w:shd w:val="clear" w:color="auto" w:fill="FFFFFF"/>
        </w:rPr>
      </w:pPr>
      <w:r>
        <w:rPr>
          <w:shd w:val="clear" w:color="auto" w:fill="FFFFFF"/>
        </w:rPr>
        <w:t>- счет на оплату - в 1-м экземпляре;</w:t>
      </w:r>
    </w:p>
    <w:p w:rsidR="0004608B" w:rsidRDefault="003B1D58">
      <w:pPr>
        <w:pStyle w:val="affff0"/>
        <w:spacing w:line="276" w:lineRule="auto"/>
        <w:ind w:left="0" w:firstLine="709"/>
        <w:jc w:val="both"/>
        <w:rPr>
          <w:shd w:val="clear" w:color="auto" w:fill="FFFFFF"/>
        </w:rPr>
      </w:pPr>
      <w:r>
        <w:rPr>
          <w:shd w:val="clear" w:color="auto" w:fill="FFFFFF"/>
        </w:rPr>
        <w:t>Исполнитель</w:t>
      </w:r>
      <w:r>
        <w:t xml:space="preserve"> </w:t>
      </w:r>
      <w:r>
        <w:rPr>
          <w:shd w:val="clear" w:color="auto" w:fill="FFFFFF"/>
        </w:rPr>
        <w:t>в случае невозможности предоставления универсального передаточного документа предоставляет счет-фактуру (в случае, если Исполнитель является плательщиком НДС)  - в 1-ом экземпляре, товарную накладную, подписанную Исполнителем - в 2-х экземплярах.</w:t>
      </w:r>
    </w:p>
    <w:p w:rsidR="0004608B" w:rsidRDefault="003B1D58">
      <w:pPr>
        <w:pStyle w:val="affff0"/>
        <w:numPr>
          <w:ilvl w:val="1"/>
          <w:numId w:val="98"/>
        </w:numPr>
        <w:spacing w:line="276" w:lineRule="auto"/>
        <w:ind w:left="0" w:firstLine="709"/>
        <w:contextualSpacing/>
        <w:jc w:val="both"/>
      </w:pPr>
      <w:r>
        <w:t xml:space="preserve"> </w:t>
      </w:r>
      <w:proofErr w:type="gramStart"/>
      <w:r>
        <w:t xml:space="preserve">Приемка поставленного Товара осуществляется в порядке, и в сроки, которые установлены Контрактом, в том числе Спецификацией (Приложение № 2 к Контракту), и оформляется документом о приемке (Актом о приемке), который подписывается всеми членами приемочной комиссии Государственного заказчика и утверждается Государственным заказчиком, либо </w:t>
      </w:r>
      <w:r>
        <w:rPr>
          <w:shd w:val="clear" w:color="auto" w:fill="FFFFFF"/>
        </w:rPr>
        <w:t>Исполнителю</w:t>
      </w:r>
      <w:r>
        <w:t xml:space="preserve"> в те же сроки Государственным заказчиком направляется в письменной форме мотивированный отказ от подписания такого документа. </w:t>
      </w:r>
      <w:proofErr w:type="gramEnd"/>
    </w:p>
    <w:p w:rsidR="0004608B" w:rsidRDefault="003B1D58">
      <w:pPr>
        <w:tabs>
          <w:tab w:val="left" w:pos="1276"/>
        </w:tabs>
        <w:spacing w:line="276" w:lineRule="auto"/>
        <w:ind w:firstLine="709"/>
        <w:jc w:val="both"/>
      </w:pPr>
      <w:r>
        <w:t>Для проверки результатов оказанной услуги в части его соответствия условиям Контракта, в том числе Спецификации (Приложение № 2 к Контракту), Государственный заказчик обязан провести экспертизу. Экспертиза поставленного Товара может проводиться приемочной комиссией Государственного заказчика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При проведении экспертизы должны быть рассмотрены, проверены все документы, перечисленные в п. 4.2. Приложения к Контракту, а также установлено соответствие действующему законодательству Российской Федерации, в том числе Федеральному закону от 06.12.2011 № 402-ФЗ «О бухгалтерском учёте».</w:t>
      </w:r>
    </w:p>
    <w:p w:rsidR="0004608B" w:rsidRDefault="003B1D58">
      <w:pPr>
        <w:tabs>
          <w:tab w:val="left" w:pos="1276"/>
        </w:tabs>
        <w:spacing w:line="276" w:lineRule="auto"/>
        <w:ind w:firstLine="709"/>
        <w:jc w:val="both"/>
      </w:pPr>
      <w:r>
        <w:t>В случае привлечения Государственным заказчиком для проведения указанной в настоящем пункте экспертизы экспертов, экспертных организаций при принятии решения о приемке или об отказе в приемке результатов поставленного Товара приемочная комиссия должна учитывать отраженные в заключении по результатам вышеуказанной экспертизы предложения экспертов, экспертных организаций, привлеченных для ее проведения.</w:t>
      </w:r>
    </w:p>
    <w:p w:rsidR="0004608B" w:rsidRDefault="003B1D58">
      <w:pPr>
        <w:pStyle w:val="affff0"/>
        <w:numPr>
          <w:ilvl w:val="1"/>
          <w:numId w:val="98"/>
        </w:numPr>
        <w:spacing w:line="276" w:lineRule="auto"/>
        <w:ind w:left="0" w:firstLine="709"/>
        <w:contextualSpacing/>
        <w:jc w:val="both"/>
      </w:pPr>
      <w:proofErr w:type="gramStart"/>
      <w:r>
        <w:t xml:space="preserve">В соответствии с Приказом Минфина России от 15.04.2021 № 61н </w:t>
      </w:r>
      <w:r>
        <w:b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Государственным заказчиком в течение 5 (пяти) рабочих дней от даты получения от </w:t>
      </w:r>
      <w:r>
        <w:rPr>
          <w:shd w:val="clear" w:color="auto" w:fill="FFFFFF"/>
        </w:rPr>
        <w:t>Исполнителя</w:t>
      </w:r>
      <w:r>
        <w:t xml:space="preserve"> документов, предусмотренных п. 4.2 Контракта, в подсистеме «Облачный портал: 1С» государственной интегрированной</w:t>
      </w:r>
      <w:proofErr w:type="gramEnd"/>
      <w:r>
        <w:t xml:space="preserve"> системы «Электронный бюджет» </w:t>
      </w:r>
      <w:r>
        <w:lastRenderedPageBreak/>
        <w:t>формируется Акт приемки товаров, работ, услуг (ф. 0510452) на основании документов, подтверждающих оказание услуги.</w:t>
      </w:r>
    </w:p>
    <w:p w:rsidR="0004608B" w:rsidRDefault="003B1D58">
      <w:pPr>
        <w:pStyle w:val="affff0"/>
        <w:numPr>
          <w:ilvl w:val="1"/>
          <w:numId w:val="98"/>
        </w:numPr>
        <w:tabs>
          <w:tab w:val="left" w:pos="1276"/>
        </w:tabs>
        <w:spacing w:line="276" w:lineRule="auto"/>
        <w:ind w:left="0" w:firstLine="709"/>
        <w:contextualSpacing/>
        <w:jc w:val="both"/>
      </w:pPr>
      <w:r>
        <w:t xml:space="preserve">Акт приемки товаров, работ, услуг (ф. 0510452), сформированный на бумажном носителе, в случае отсутствия представителя </w:t>
      </w:r>
      <w:r>
        <w:rPr>
          <w:shd w:val="clear" w:color="auto" w:fill="FFFFFF"/>
        </w:rPr>
        <w:t>Исполнителя</w:t>
      </w:r>
      <w:r>
        <w:t xml:space="preserve"> при приемке оказанной услуги подписывается только ответственным лицом (лицами), принявшим Товар от лица Государственного заказчика, членами приемочной комиссии Государственного заказчика (при наличии) в электронной форме. </w:t>
      </w:r>
    </w:p>
    <w:p w:rsidR="0004608B" w:rsidRDefault="003B1D58">
      <w:pPr>
        <w:pStyle w:val="affff0"/>
        <w:numPr>
          <w:ilvl w:val="1"/>
          <w:numId w:val="98"/>
        </w:numPr>
        <w:spacing w:line="276" w:lineRule="auto"/>
        <w:ind w:left="0" w:firstLine="709"/>
        <w:contextualSpacing/>
        <w:jc w:val="both"/>
      </w:pPr>
      <w:r>
        <w:t xml:space="preserve"> Государственный заказчик утверждает Акт приемки товаров, работ, услуг (ф. 0510452) в день подписания ответственным лицом (лицами) от лица Государственного заказчика, членами приемочной комиссии Государственного заказчика (при наличии), принявшими оказанную услугу. </w:t>
      </w:r>
    </w:p>
    <w:p w:rsidR="0004608B" w:rsidRDefault="0004608B">
      <w:pPr>
        <w:tabs>
          <w:tab w:val="left" w:pos="1276"/>
        </w:tabs>
        <w:spacing w:line="276" w:lineRule="auto"/>
        <w:ind w:left="709"/>
        <w:contextualSpacing/>
        <w:jc w:val="both"/>
      </w:pPr>
    </w:p>
    <w:p w:rsidR="0004608B" w:rsidRDefault="003B1D58">
      <w:pPr>
        <w:pStyle w:val="affff0"/>
        <w:numPr>
          <w:ilvl w:val="0"/>
          <w:numId w:val="98"/>
        </w:numPr>
        <w:spacing w:line="276" w:lineRule="auto"/>
        <w:jc w:val="center"/>
        <w:rPr>
          <w:b/>
        </w:rPr>
      </w:pPr>
      <w:r>
        <w:rPr>
          <w:b/>
        </w:rPr>
        <w:t>ПРАВА И ОБЯЗАННОСТИ СТОРОН</w:t>
      </w:r>
    </w:p>
    <w:p w:rsidR="0004608B" w:rsidRDefault="003B1D58">
      <w:pPr>
        <w:pStyle w:val="affff0"/>
        <w:numPr>
          <w:ilvl w:val="0"/>
          <w:numId w:val="92"/>
        </w:numPr>
        <w:tabs>
          <w:tab w:val="left" w:pos="1134"/>
        </w:tabs>
        <w:spacing w:line="276" w:lineRule="auto"/>
        <w:ind w:left="0" w:firstLine="709"/>
        <w:jc w:val="both"/>
        <w:rPr>
          <w:shd w:val="clear" w:color="auto" w:fill="FFFFFF"/>
        </w:rPr>
      </w:pPr>
      <w:r>
        <w:rPr>
          <w:shd w:val="clear" w:color="auto" w:fill="FFFFFF"/>
        </w:rPr>
        <w:t>Исполнитель вправе:</w:t>
      </w:r>
    </w:p>
    <w:p w:rsidR="0004608B" w:rsidRDefault="003B1D58">
      <w:pPr>
        <w:pStyle w:val="affff0"/>
        <w:numPr>
          <w:ilvl w:val="0"/>
          <w:numId w:val="93"/>
        </w:numPr>
        <w:tabs>
          <w:tab w:val="left" w:pos="1418"/>
        </w:tabs>
        <w:spacing w:line="276" w:lineRule="auto"/>
        <w:ind w:left="0" w:firstLine="709"/>
        <w:jc w:val="both"/>
        <w:rPr>
          <w:shd w:val="clear" w:color="auto" w:fill="FFFFFF"/>
        </w:rPr>
      </w:pPr>
      <w:r>
        <w:rPr>
          <w:shd w:val="clear" w:color="auto" w:fill="FFFFFF"/>
        </w:rPr>
        <w:t>В письменной форме запрашивать у Государственного заказчика информацию, документы, необходимые для оказания услуги;</w:t>
      </w:r>
    </w:p>
    <w:p w:rsidR="0004608B" w:rsidRDefault="003B1D58">
      <w:pPr>
        <w:pStyle w:val="affff0"/>
        <w:numPr>
          <w:ilvl w:val="0"/>
          <w:numId w:val="93"/>
        </w:numPr>
        <w:tabs>
          <w:tab w:val="left" w:pos="1418"/>
        </w:tabs>
        <w:spacing w:line="276" w:lineRule="auto"/>
        <w:ind w:left="0" w:firstLine="709"/>
        <w:jc w:val="both"/>
        <w:rPr>
          <w:shd w:val="clear" w:color="auto" w:fill="FFFFFF"/>
        </w:rPr>
      </w:pPr>
      <w:r>
        <w:rPr>
          <w:shd w:val="clear" w:color="auto" w:fill="FFFFFF"/>
        </w:rPr>
        <w:t>Требовать от Государственного заказчика произвести приемку оказанной услуги в порядке и в сроки, предусмотренные Контрактом;</w:t>
      </w:r>
    </w:p>
    <w:p w:rsidR="0004608B" w:rsidRDefault="003B1D58">
      <w:pPr>
        <w:pStyle w:val="affff0"/>
        <w:numPr>
          <w:ilvl w:val="0"/>
          <w:numId w:val="93"/>
        </w:numPr>
        <w:tabs>
          <w:tab w:val="left" w:pos="1418"/>
        </w:tabs>
        <w:spacing w:line="276" w:lineRule="auto"/>
        <w:ind w:left="0" w:firstLine="709"/>
        <w:jc w:val="both"/>
        <w:rPr>
          <w:shd w:val="clear" w:color="auto" w:fill="FFFFFF"/>
        </w:rPr>
      </w:pPr>
      <w:r>
        <w:rPr>
          <w:shd w:val="clear" w:color="auto" w:fill="FFFFFF"/>
        </w:rPr>
        <w:t>Требовать от Государственного заказчика полную и своевременную оплату оказанной услуги согласно условиям Контракта;</w:t>
      </w:r>
    </w:p>
    <w:p w:rsidR="0004608B" w:rsidRDefault="003B1D58">
      <w:pPr>
        <w:pStyle w:val="affff0"/>
        <w:numPr>
          <w:ilvl w:val="0"/>
          <w:numId w:val="93"/>
        </w:numPr>
        <w:tabs>
          <w:tab w:val="left" w:pos="1418"/>
        </w:tabs>
        <w:spacing w:line="276" w:lineRule="auto"/>
        <w:ind w:left="0" w:firstLine="709"/>
        <w:jc w:val="both"/>
      </w:pPr>
      <w:r>
        <w:rPr>
          <w:shd w:val="clear" w:color="auto" w:fill="FFFFFF"/>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w:t>
      </w:r>
      <w:r>
        <w:t>Федерального закона № 44-ФЗ «О контрактной системе в сфере закупок товаров, работ, услуг для обеспечения государственных и муниципальных нужд»</w:t>
      </w:r>
      <w:r>
        <w:rPr>
          <w:shd w:val="clear" w:color="auto" w:fill="FFFFFF"/>
        </w:rPr>
        <w:t>.</w:t>
      </w:r>
    </w:p>
    <w:p w:rsidR="0004608B" w:rsidRDefault="003B1D58">
      <w:pPr>
        <w:pStyle w:val="affff0"/>
        <w:numPr>
          <w:ilvl w:val="0"/>
          <w:numId w:val="92"/>
        </w:numPr>
        <w:tabs>
          <w:tab w:val="left" w:pos="1134"/>
        </w:tabs>
        <w:spacing w:line="276" w:lineRule="auto"/>
        <w:ind w:left="0" w:firstLine="709"/>
        <w:jc w:val="both"/>
        <w:rPr>
          <w:shd w:val="clear" w:color="auto" w:fill="FFFFFF"/>
        </w:rPr>
      </w:pPr>
      <w:r>
        <w:rPr>
          <w:shd w:val="clear" w:color="auto" w:fill="FFFFFF"/>
        </w:rPr>
        <w:t>Исполнитель обязан:</w:t>
      </w:r>
    </w:p>
    <w:p w:rsidR="0004608B" w:rsidRDefault="003B1D58">
      <w:pPr>
        <w:pStyle w:val="affff0"/>
        <w:numPr>
          <w:ilvl w:val="0"/>
          <w:numId w:val="94"/>
        </w:numPr>
        <w:tabs>
          <w:tab w:val="left" w:pos="1418"/>
        </w:tabs>
        <w:spacing w:line="276" w:lineRule="auto"/>
        <w:ind w:left="0" w:firstLine="709"/>
        <w:jc w:val="both"/>
        <w:rPr>
          <w:shd w:val="clear" w:color="auto" w:fill="FFFFFF"/>
        </w:rPr>
      </w:pPr>
      <w:r>
        <w:rPr>
          <w:shd w:val="clear" w:color="auto" w:fill="FFFFFF"/>
        </w:rPr>
        <w:t xml:space="preserve">Оказать услугу и поставить Товар в соответствии с условиями Контракта и приложениями к нему, а также </w:t>
      </w:r>
      <w:proofErr w:type="gramStart"/>
      <w:r>
        <w:rPr>
          <w:shd w:val="clear" w:color="auto" w:fill="FFFFFF"/>
        </w:rPr>
        <w:t>предоставить Государственному заказчику документы</w:t>
      </w:r>
      <w:proofErr w:type="gramEnd"/>
      <w:r>
        <w:rPr>
          <w:shd w:val="clear" w:color="auto" w:fill="FFFFFF"/>
        </w:rPr>
        <w:t>,</w:t>
      </w:r>
      <w:r>
        <w:t xml:space="preserve"> </w:t>
      </w:r>
      <w:r>
        <w:rPr>
          <w:shd w:val="clear" w:color="auto" w:fill="FFFFFF"/>
        </w:rPr>
        <w:t>информацию, которые предусмотрены в п. 4.2, 5.2.5</w:t>
      </w:r>
      <w:r>
        <w:t xml:space="preserve"> Контракта</w:t>
      </w:r>
      <w:r>
        <w:rPr>
          <w:shd w:val="clear" w:color="auto" w:fill="FFFFFF"/>
        </w:rPr>
        <w:t>;</w:t>
      </w:r>
    </w:p>
    <w:p w:rsidR="0004608B" w:rsidRDefault="003B1D58">
      <w:pPr>
        <w:pStyle w:val="affff0"/>
        <w:numPr>
          <w:ilvl w:val="0"/>
          <w:numId w:val="94"/>
        </w:numPr>
        <w:tabs>
          <w:tab w:val="left" w:pos="1418"/>
        </w:tabs>
        <w:spacing w:line="276" w:lineRule="auto"/>
        <w:ind w:left="0" w:firstLine="709"/>
        <w:jc w:val="both"/>
        <w:rPr>
          <w:shd w:val="clear" w:color="auto" w:fill="FFFFFF"/>
        </w:rPr>
      </w:pPr>
      <w:r>
        <w:rPr>
          <w:shd w:val="clear" w:color="auto" w:fill="FFFFFF"/>
        </w:rPr>
        <w:t>Своевременно и надлежащим образом (по телефонной связи в соответствии с    п. 3.3 Контракта) уведомить Государственного заказчика о времени поставки Товара;</w:t>
      </w:r>
    </w:p>
    <w:p w:rsidR="0004608B" w:rsidRDefault="003B1D58">
      <w:pPr>
        <w:pStyle w:val="affff0"/>
        <w:numPr>
          <w:ilvl w:val="0"/>
          <w:numId w:val="94"/>
        </w:numPr>
        <w:tabs>
          <w:tab w:val="left" w:pos="1418"/>
        </w:tabs>
        <w:spacing w:line="276" w:lineRule="auto"/>
        <w:ind w:left="0" w:firstLine="709"/>
        <w:jc w:val="both"/>
        <w:rPr>
          <w:shd w:val="clear" w:color="auto" w:fill="FFFFFF"/>
        </w:rPr>
      </w:pPr>
      <w:r>
        <w:rPr>
          <w:shd w:val="clear" w:color="auto" w:fill="FFFFFF"/>
        </w:rPr>
        <w:t>В соответствии с п. 4.3 Контракта в письменной форме уведомить Государственного заказчика о намерении присутствовать при проведении экспертизы оказанной услуги;</w:t>
      </w:r>
    </w:p>
    <w:p w:rsidR="0004608B" w:rsidRDefault="003B1D58">
      <w:pPr>
        <w:pStyle w:val="affff0"/>
        <w:numPr>
          <w:ilvl w:val="0"/>
          <w:numId w:val="94"/>
        </w:numPr>
        <w:tabs>
          <w:tab w:val="left" w:pos="1418"/>
        </w:tabs>
        <w:spacing w:line="276" w:lineRule="auto"/>
        <w:ind w:left="0" w:firstLine="709"/>
        <w:jc w:val="both"/>
        <w:rPr>
          <w:shd w:val="clear" w:color="auto" w:fill="FFFFFF"/>
        </w:rPr>
      </w:pPr>
      <w:r>
        <w:rPr>
          <w:shd w:val="clear" w:color="auto" w:fill="FFFFFF"/>
        </w:rPr>
        <w:t xml:space="preserve">В случае передачи Товара, имеющего дефекты и (или) иные недостатки, Исполнитель в течение 1 (Одного) рабочего дня </w:t>
      </w:r>
      <w:proofErr w:type="gramStart"/>
      <w:r>
        <w:rPr>
          <w:shd w:val="clear" w:color="auto" w:fill="FFFFFF"/>
        </w:rPr>
        <w:t>с даты получения</w:t>
      </w:r>
      <w:proofErr w:type="gramEnd"/>
      <w:r>
        <w:rPr>
          <w:shd w:val="clear" w:color="auto" w:fill="FFFFFF"/>
        </w:rPr>
        <w:t xml:space="preserve"> соответствующего уведомления от </w:t>
      </w:r>
      <w:r>
        <w:t>Государственного заказчика</w:t>
      </w:r>
      <w:r>
        <w:rPr>
          <w:shd w:val="clear" w:color="auto" w:fill="FFFFFF"/>
        </w:rPr>
        <w:t xml:space="preserve"> обязуется за свой счет устранить недостатки, дефекты.</w:t>
      </w:r>
    </w:p>
    <w:p w:rsidR="0004608B" w:rsidRDefault="003B1D58">
      <w:pPr>
        <w:pStyle w:val="affff0"/>
        <w:numPr>
          <w:ilvl w:val="0"/>
          <w:numId w:val="94"/>
        </w:numPr>
        <w:tabs>
          <w:tab w:val="left" w:pos="1418"/>
        </w:tabs>
        <w:spacing w:line="276" w:lineRule="auto"/>
        <w:ind w:left="0" w:firstLine="709"/>
        <w:jc w:val="both"/>
        <w:rPr>
          <w:shd w:val="clear" w:color="auto" w:fill="FFFFFF"/>
        </w:rPr>
      </w:pPr>
      <w:r>
        <w:rPr>
          <w:shd w:val="clear" w:color="auto" w:fill="FFFFFF"/>
        </w:rPr>
        <w:t xml:space="preserve">В соответствии с условиями приложения к Контракту предоставлять по требованию Государственного заказчика достоверную информацию, документы о ходе исполнения своих обязательств по Контракту, в том числе о сложностях, возникающих при исполнении Контракта, а также создавать условия необходимые для проверки хода поставки Товара. Предоставить Государственному заказчику информацию и документы о ходе исполнения Исполнителем обязательств по Контракту в течение 3 (трех) календарных дней </w:t>
      </w:r>
      <w:proofErr w:type="gramStart"/>
      <w:r>
        <w:rPr>
          <w:shd w:val="clear" w:color="auto" w:fill="FFFFFF"/>
        </w:rPr>
        <w:t>с даты получения</w:t>
      </w:r>
      <w:proofErr w:type="gramEnd"/>
      <w:r>
        <w:rPr>
          <w:shd w:val="clear" w:color="auto" w:fill="FFFFFF"/>
        </w:rPr>
        <w:t xml:space="preserve"> от Государственного заказчика запроса на представление таких информации и документов;</w:t>
      </w:r>
    </w:p>
    <w:p w:rsidR="0004608B" w:rsidRDefault="003B1D58">
      <w:pPr>
        <w:pStyle w:val="affff0"/>
        <w:numPr>
          <w:ilvl w:val="0"/>
          <w:numId w:val="94"/>
        </w:numPr>
        <w:tabs>
          <w:tab w:val="left" w:pos="1418"/>
        </w:tabs>
        <w:spacing w:line="276" w:lineRule="auto"/>
        <w:ind w:left="0" w:firstLine="709"/>
        <w:jc w:val="both"/>
        <w:rPr>
          <w:shd w:val="clear" w:color="auto" w:fill="FFFFFF"/>
        </w:rPr>
      </w:pPr>
      <w:r>
        <w:rPr>
          <w:shd w:val="clear" w:color="auto" w:fill="FFFFFF"/>
        </w:rPr>
        <w:t>Не совершать действий (бездействий), которые могут причинить или повлечь за собой причинение вреда деловой репутации или материального ущерба Государственному заказчику;</w:t>
      </w:r>
    </w:p>
    <w:p w:rsidR="0004608B" w:rsidRDefault="003B1D58">
      <w:pPr>
        <w:pStyle w:val="affff0"/>
        <w:numPr>
          <w:ilvl w:val="0"/>
          <w:numId w:val="94"/>
        </w:numPr>
        <w:tabs>
          <w:tab w:val="left" w:pos="1418"/>
        </w:tabs>
        <w:spacing w:line="276" w:lineRule="auto"/>
        <w:ind w:left="0" w:firstLine="709"/>
        <w:jc w:val="both"/>
        <w:rPr>
          <w:shd w:val="clear" w:color="auto" w:fill="FFFFFF"/>
        </w:rPr>
      </w:pPr>
      <w:r>
        <w:rPr>
          <w:shd w:val="clear" w:color="auto" w:fill="FFFFFF"/>
        </w:rPr>
        <w:t>Возмещать убытки, причиненные Государственному заказчику Исполнителем в результате ненадлежащего исполнения, неисполнения предусмотренного Контрактом обязательства Исполнителя;</w:t>
      </w:r>
    </w:p>
    <w:p w:rsidR="0004608B" w:rsidRDefault="003B1D58">
      <w:pPr>
        <w:pStyle w:val="affff0"/>
        <w:numPr>
          <w:ilvl w:val="0"/>
          <w:numId w:val="94"/>
        </w:numPr>
        <w:tabs>
          <w:tab w:val="left" w:pos="1418"/>
        </w:tabs>
        <w:spacing w:line="276" w:lineRule="auto"/>
        <w:ind w:left="0" w:firstLine="709"/>
        <w:jc w:val="both"/>
        <w:rPr>
          <w:shd w:val="clear" w:color="auto" w:fill="FFFFFF"/>
        </w:rPr>
      </w:pPr>
      <w:r>
        <w:rPr>
          <w:shd w:val="clear" w:color="auto" w:fill="FFFFFF"/>
        </w:rPr>
        <w:t>Уплачивать</w:t>
      </w:r>
      <w:r>
        <w:t xml:space="preserve"> неустойку (пени, штраф), предусмотренную Контрактом.</w:t>
      </w:r>
    </w:p>
    <w:p w:rsidR="0004608B" w:rsidRDefault="003B1D58">
      <w:pPr>
        <w:pStyle w:val="affff0"/>
        <w:numPr>
          <w:ilvl w:val="0"/>
          <w:numId w:val="92"/>
        </w:numPr>
        <w:tabs>
          <w:tab w:val="left" w:pos="1134"/>
        </w:tabs>
        <w:spacing w:line="276" w:lineRule="auto"/>
        <w:ind w:left="0" w:firstLine="709"/>
        <w:jc w:val="both"/>
        <w:rPr>
          <w:shd w:val="clear" w:color="auto" w:fill="FFFFFF"/>
        </w:rPr>
      </w:pPr>
      <w:r>
        <w:rPr>
          <w:shd w:val="clear" w:color="auto" w:fill="FFFFFF"/>
        </w:rPr>
        <w:t>Государственный заказчик вправе:</w:t>
      </w:r>
    </w:p>
    <w:p w:rsidR="0004608B" w:rsidRDefault="003B1D58">
      <w:pPr>
        <w:pStyle w:val="affff0"/>
        <w:numPr>
          <w:ilvl w:val="0"/>
          <w:numId w:val="96"/>
        </w:numPr>
        <w:tabs>
          <w:tab w:val="left" w:pos="1276"/>
        </w:tabs>
        <w:spacing w:line="276" w:lineRule="auto"/>
        <w:ind w:left="0" w:firstLine="709"/>
        <w:contextualSpacing/>
        <w:jc w:val="both"/>
      </w:pPr>
      <w:r>
        <w:t xml:space="preserve">В любое время проверять ход и качество исполнения Контракта без вмешательства в оперативно-хозяйственную деятельность </w:t>
      </w:r>
      <w:r>
        <w:rPr>
          <w:shd w:val="clear" w:color="auto" w:fill="FFFFFF"/>
        </w:rPr>
        <w:t>Исполнителя</w:t>
      </w:r>
      <w:r>
        <w:t>;</w:t>
      </w:r>
    </w:p>
    <w:p w:rsidR="0004608B" w:rsidRDefault="003B1D58">
      <w:pPr>
        <w:pStyle w:val="affff0"/>
        <w:numPr>
          <w:ilvl w:val="0"/>
          <w:numId w:val="96"/>
        </w:numPr>
        <w:tabs>
          <w:tab w:val="left" w:pos="1276"/>
        </w:tabs>
        <w:spacing w:line="276" w:lineRule="auto"/>
        <w:ind w:left="0" w:firstLine="709"/>
        <w:contextualSpacing/>
        <w:jc w:val="both"/>
      </w:pPr>
      <w:r>
        <w:t xml:space="preserve">Требовать от </w:t>
      </w:r>
      <w:r>
        <w:rPr>
          <w:shd w:val="clear" w:color="auto" w:fill="FFFFFF"/>
        </w:rPr>
        <w:t xml:space="preserve">Исполнителя </w:t>
      </w:r>
      <w:r>
        <w:t>полное и своевременное исполнение обязательств по Контракту;</w:t>
      </w:r>
    </w:p>
    <w:p w:rsidR="0004608B" w:rsidRDefault="003B1D58">
      <w:pPr>
        <w:pStyle w:val="affff0"/>
        <w:numPr>
          <w:ilvl w:val="0"/>
          <w:numId w:val="96"/>
        </w:numPr>
        <w:tabs>
          <w:tab w:val="left" w:pos="1276"/>
        </w:tabs>
        <w:spacing w:line="276" w:lineRule="auto"/>
        <w:ind w:left="0" w:firstLine="709"/>
        <w:contextualSpacing/>
        <w:jc w:val="both"/>
      </w:pPr>
      <w:r>
        <w:t>Не оплачивать не принятый Государственным заказчиком Товар в соответствии с условиями Контракта;</w:t>
      </w:r>
    </w:p>
    <w:p w:rsidR="0004608B" w:rsidRDefault="003B1D58">
      <w:pPr>
        <w:pStyle w:val="affff0"/>
        <w:numPr>
          <w:ilvl w:val="0"/>
          <w:numId w:val="96"/>
        </w:numPr>
        <w:tabs>
          <w:tab w:val="left" w:pos="1276"/>
        </w:tabs>
        <w:spacing w:line="276" w:lineRule="auto"/>
        <w:ind w:left="0" w:firstLine="709"/>
        <w:contextualSpacing/>
        <w:jc w:val="both"/>
      </w:pPr>
      <w: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08B" w:rsidRDefault="003B1D58">
      <w:pPr>
        <w:pStyle w:val="affff0"/>
        <w:numPr>
          <w:ilvl w:val="0"/>
          <w:numId w:val="96"/>
        </w:numPr>
        <w:tabs>
          <w:tab w:val="left" w:pos="1276"/>
        </w:tabs>
        <w:spacing w:line="276" w:lineRule="auto"/>
        <w:ind w:left="0" w:firstLine="709"/>
        <w:contextualSpacing/>
        <w:jc w:val="both"/>
      </w:pPr>
      <w:r>
        <w:t>Предъявлять претензии, связанные с поставкой Товара, который не соответствует условиям Контракта.</w:t>
      </w:r>
    </w:p>
    <w:p w:rsidR="0004608B" w:rsidRDefault="003B1D58">
      <w:pPr>
        <w:pStyle w:val="affff0"/>
        <w:numPr>
          <w:ilvl w:val="0"/>
          <w:numId w:val="92"/>
        </w:numPr>
        <w:tabs>
          <w:tab w:val="left" w:pos="1134"/>
        </w:tabs>
        <w:spacing w:line="276" w:lineRule="auto"/>
        <w:ind w:left="0" w:firstLine="709"/>
        <w:jc w:val="both"/>
        <w:rPr>
          <w:shd w:val="clear" w:color="auto" w:fill="FFFFFF"/>
        </w:rPr>
      </w:pPr>
      <w:r>
        <w:rPr>
          <w:shd w:val="clear" w:color="auto" w:fill="FFFFFF"/>
        </w:rPr>
        <w:t>Государственный заказчик обязан:</w:t>
      </w:r>
    </w:p>
    <w:p w:rsidR="0004608B" w:rsidRDefault="003B1D58">
      <w:pPr>
        <w:pStyle w:val="affff0"/>
        <w:numPr>
          <w:ilvl w:val="0"/>
          <w:numId w:val="95"/>
        </w:numPr>
        <w:tabs>
          <w:tab w:val="left" w:pos="1418"/>
        </w:tabs>
        <w:spacing w:line="276" w:lineRule="auto"/>
        <w:ind w:left="0" w:firstLine="709"/>
        <w:jc w:val="both"/>
        <w:rPr>
          <w:shd w:val="clear" w:color="auto" w:fill="FFFFFF"/>
        </w:rPr>
      </w:pPr>
      <w:r>
        <w:rPr>
          <w:shd w:val="clear" w:color="auto" w:fill="FFFFFF"/>
        </w:rPr>
        <w:t>Сообщить Исполнителю дату и время начала проведения экспертизы оказанной услуги, если от Исполнителя поступил запрос соответствующей информации в письменной форме;</w:t>
      </w:r>
    </w:p>
    <w:p w:rsidR="0004608B" w:rsidRDefault="003B1D58">
      <w:pPr>
        <w:pStyle w:val="affff0"/>
        <w:numPr>
          <w:ilvl w:val="0"/>
          <w:numId w:val="95"/>
        </w:numPr>
        <w:tabs>
          <w:tab w:val="left" w:pos="1418"/>
        </w:tabs>
        <w:spacing w:line="276" w:lineRule="auto"/>
        <w:ind w:left="0" w:firstLine="709"/>
        <w:jc w:val="both"/>
        <w:rPr>
          <w:shd w:val="clear" w:color="auto" w:fill="FFFFFF"/>
        </w:rPr>
      </w:pPr>
      <w:r>
        <w:rPr>
          <w:shd w:val="clear" w:color="auto" w:fill="FFFFFF"/>
        </w:rPr>
        <w:t xml:space="preserve"> Осуществить приемку оказанной услуги в порядке, предусмотренном приложением;</w:t>
      </w:r>
    </w:p>
    <w:p w:rsidR="0004608B" w:rsidRDefault="003B1D58">
      <w:pPr>
        <w:pStyle w:val="affff0"/>
        <w:numPr>
          <w:ilvl w:val="0"/>
          <w:numId w:val="95"/>
        </w:numPr>
        <w:tabs>
          <w:tab w:val="left" w:pos="1418"/>
        </w:tabs>
        <w:spacing w:line="276" w:lineRule="auto"/>
        <w:ind w:left="0" w:firstLine="709"/>
        <w:jc w:val="both"/>
        <w:rPr>
          <w:shd w:val="clear" w:color="auto" w:fill="FFFFFF"/>
        </w:rPr>
      </w:pPr>
      <w:r>
        <w:rPr>
          <w:shd w:val="clear" w:color="auto" w:fill="FFFFFF"/>
        </w:rPr>
        <w:t>В случае принятия решения о приемке поставленного Товара оплатить его на условиях и в порядке, предусмотренном Контрактом;</w:t>
      </w:r>
    </w:p>
    <w:p w:rsidR="0004608B" w:rsidRDefault="003B1D58">
      <w:pPr>
        <w:pStyle w:val="affff0"/>
        <w:numPr>
          <w:ilvl w:val="0"/>
          <w:numId w:val="95"/>
        </w:numPr>
        <w:tabs>
          <w:tab w:val="left" w:pos="1418"/>
        </w:tabs>
        <w:spacing w:line="276" w:lineRule="auto"/>
        <w:ind w:left="0" w:firstLine="709"/>
        <w:jc w:val="both"/>
        <w:rPr>
          <w:shd w:val="clear" w:color="auto" w:fill="FFFFFF"/>
        </w:rPr>
      </w:pPr>
      <w:r>
        <w:t xml:space="preserve">В течение 1 (одного) рабочего дня </w:t>
      </w:r>
      <w:proofErr w:type="gramStart"/>
      <w:r>
        <w:t>с даты получения</w:t>
      </w:r>
      <w:proofErr w:type="gramEnd"/>
      <w:r>
        <w:t xml:space="preserve"> от </w:t>
      </w:r>
      <w:r>
        <w:rPr>
          <w:shd w:val="clear" w:color="auto" w:fill="FFFFFF"/>
        </w:rPr>
        <w:t xml:space="preserve">Исполнителя </w:t>
      </w:r>
      <w:r>
        <w:t xml:space="preserve">запроса на предоставление информации, необходимой для </w:t>
      </w:r>
      <w:r>
        <w:rPr>
          <w:shd w:val="clear" w:color="auto" w:fill="FFFFFF"/>
        </w:rPr>
        <w:t>поставки Товара</w:t>
      </w:r>
      <w:r>
        <w:t xml:space="preserve">, в письменной форме предоставить </w:t>
      </w:r>
      <w:r>
        <w:rPr>
          <w:shd w:val="clear" w:color="auto" w:fill="FFFFFF"/>
        </w:rPr>
        <w:t>Исполнителю</w:t>
      </w:r>
      <w:r>
        <w:t xml:space="preserve"> запрошенную информацию, если иной срок не установлен таким запросом;</w:t>
      </w:r>
    </w:p>
    <w:p w:rsidR="0004608B" w:rsidRDefault="003B1D58">
      <w:pPr>
        <w:pStyle w:val="affff0"/>
        <w:numPr>
          <w:ilvl w:val="0"/>
          <w:numId w:val="95"/>
        </w:numPr>
        <w:tabs>
          <w:tab w:val="left" w:pos="1418"/>
        </w:tabs>
        <w:spacing w:line="276" w:lineRule="auto"/>
        <w:ind w:left="0" w:firstLine="709"/>
        <w:jc w:val="both"/>
        <w:rPr>
          <w:shd w:val="clear" w:color="auto" w:fill="FFFFFF"/>
        </w:rPr>
      </w:pPr>
      <w:r>
        <w:rPr>
          <w:shd w:val="clear" w:color="auto" w:fill="FFFFFF"/>
        </w:rPr>
        <w:t>В соответствии с порядком функционирования на территории Государственного заказчика пропускного режима предоставить представителям Исполнителя доступ в помещения Государственного заказчика, необходимые для осуществления поставки Товара;</w:t>
      </w:r>
    </w:p>
    <w:p w:rsidR="0004608B" w:rsidRDefault="003B1D58">
      <w:pPr>
        <w:pStyle w:val="affff0"/>
        <w:numPr>
          <w:ilvl w:val="0"/>
          <w:numId w:val="92"/>
        </w:numPr>
        <w:tabs>
          <w:tab w:val="left" w:pos="1134"/>
        </w:tabs>
        <w:spacing w:line="276" w:lineRule="auto"/>
        <w:ind w:left="0" w:firstLine="709"/>
        <w:jc w:val="both"/>
        <w:rPr>
          <w:shd w:val="clear" w:color="auto" w:fill="FFFFFF"/>
        </w:rPr>
      </w:pPr>
      <w:r>
        <w:t xml:space="preserve">В случае изменения банковских реквизитов Сторона, чьи банковские реквизиты изменились, обязана в течение 3 (трех) рабочих дней письменно известить об этом другую Сторону. При этом если </w:t>
      </w:r>
      <w:r>
        <w:rPr>
          <w:shd w:val="clear" w:color="auto" w:fill="FFFFFF"/>
        </w:rPr>
        <w:t>Исполнитель</w:t>
      </w:r>
      <w:r>
        <w:t xml:space="preserve"> не исполнит либо ненадлежащим образом исполнит обязанность, </w:t>
      </w:r>
      <w:r>
        <w:rPr>
          <w:shd w:val="clear" w:color="auto" w:fill="FFFFFF"/>
        </w:rPr>
        <w:t>предусмотренную настоящим пунктом, тогда все риски, связанные с перечислением Государственным заказчиком денежных средств на расчетный счет, несет Исполнитель.</w:t>
      </w:r>
    </w:p>
    <w:p w:rsidR="0004608B" w:rsidRDefault="003B1D58" w:rsidP="003B1D58">
      <w:pPr>
        <w:pStyle w:val="affff0"/>
        <w:numPr>
          <w:ilvl w:val="1"/>
          <w:numId w:val="104"/>
        </w:numPr>
        <w:tabs>
          <w:tab w:val="left" w:pos="1276"/>
        </w:tabs>
        <w:spacing w:line="276" w:lineRule="auto"/>
        <w:ind w:left="0" w:firstLine="709"/>
        <w:contextualSpacing/>
        <w:jc w:val="both"/>
      </w:pPr>
      <w:r>
        <w:t xml:space="preserve"> Стороны вправе реализовывать иные права, обязаны исполнять иные обязательства,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ГК РФ, Контрактом, в том числе Техническим заданием (Приложением № 2 к Контракту).</w:t>
      </w:r>
    </w:p>
    <w:p w:rsidR="0004608B" w:rsidRDefault="0004608B">
      <w:pPr>
        <w:pStyle w:val="affff0"/>
        <w:tabs>
          <w:tab w:val="left" w:pos="1134"/>
        </w:tabs>
        <w:spacing w:line="276" w:lineRule="auto"/>
        <w:ind w:left="709"/>
        <w:jc w:val="both"/>
        <w:rPr>
          <w:shd w:val="clear" w:color="auto" w:fill="FFFFFF"/>
        </w:rPr>
      </w:pPr>
    </w:p>
    <w:p w:rsidR="0004608B" w:rsidRDefault="003B1D58" w:rsidP="003B1D58">
      <w:pPr>
        <w:pStyle w:val="affff0"/>
        <w:numPr>
          <w:ilvl w:val="0"/>
          <w:numId w:val="104"/>
        </w:numPr>
        <w:spacing w:line="276" w:lineRule="auto"/>
        <w:jc w:val="center"/>
        <w:rPr>
          <w:b/>
        </w:rPr>
      </w:pPr>
      <w:r>
        <w:rPr>
          <w:b/>
        </w:rPr>
        <w:t>ОТВЕТСТВЕННОСТЬ СТОРОН</w:t>
      </w:r>
    </w:p>
    <w:p w:rsidR="0004608B" w:rsidRDefault="003B1D58">
      <w:pPr>
        <w:pStyle w:val="affff0"/>
        <w:shd w:val="clear" w:color="auto" w:fill="FFFFFF"/>
        <w:tabs>
          <w:tab w:val="left" w:pos="993"/>
        </w:tabs>
        <w:spacing w:line="276" w:lineRule="auto"/>
        <w:ind w:left="0" w:firstLine="709"/>
        <w:contextualSpacing/>
        <w:jc w:val="both"/>
      </w:pPr>
      <w:r>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04608B" w:rsidRDefault="003B1D58" w:rsidP="003B1D58">
      <w:pPr>
        <w:pStyle w:val="affff0"/>
        <w:numPr>
          <w:ilvl w:val="1"/>
          <w:numId w:val="103"/>
        </w:numPr>
        <w:shd w:val="clear" w:color="auto" w:fill="FFFFFF"/>
        <w:tabs>
          <w:tab w:val="left" w:pos="993"/>
        </w:tabs>
        <w:spacing w:line="276" w:lineRule="auto"/>
        <w:ind w:left="0" w:firstLine="709"/>
        <w:jc w:val="both"/>
      </w:pPr>
      <w: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hd w:val="clear" w:color="auto" w:fill="FFFFFF"/>
        </w:rPr>
        <w:t>Исполнитель</w:t>
      </w:r>
      <w: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установлена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4608B" w:rsidRDefault="003B1D58">
      <w:pPr>
        <w:pStyle w:val="affff0"/>
        <w:widowControl w:val="0"/>
        <w:spacing w:line="276" w:lineRule="auto"/>
        <w:ind w:left="0" w:firstLine="709"/>
        <w:jc w:val="both"/>
      </w:pPr>
      <w: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4608B" w:rsidRDefault="003B1D58">
      <w:pPr>
        <w:pStyle w:val="affff0"/>
        <w:widowControl w:val="0"/>
        <w:spacing w:line="276" w:lineRule="auto"/>
        <w:ind w:left="0" w:firstLine="709"/>
        <w:jc w:val="both"/>
      </w:pPr>
      <w:proofErr w:type="gramStart"/>
      <w:r>
        <w:t>Размер штрафа установлен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 1042), и составляет 1 000 (Одна тысяча) рублей 00 копеек за каждый факт неисполнения</w:t>
      </w:r>
      <w:proofErr w:type="gramEnd"/>
      <w:r>
        <w:t xml:space="preserve">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04608B" w:rsidRDefault="003B1D58">
      <w:pPr>
        <w:pStyle w:val="affff0"/>
        <w:widowControl w:val="0"/>
        <w:spacing w:line="276" w:lineRule="auto"/>
        <w:ind w:left="0" w:firstLine="709"/>
        <w:jc w:val="both"/>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08B" w:rsidRDefault="003B1D58">
      <w:pPr>
        <w:shd w:val="clear" w:color="auto" w:fill="FFFFFF"/>
        <w:tabs>
          <w:tab w:val="left" w:pos="993"/>
        </w:tabs>
        <w:spacing w:line="276" w:lineRule="auto"/>
        <w:ind w:firstLine="709"/>
        <w:jc w:val="both"/>
      </w:pPr>
      <w:r>
        <w:t xml:space="preserve">6.3. Заказчик в случае просрочки </w:t>
      </w:r>
      <w:r>
        <w:rPr>
          <w:shd w:val="clear" w:color="auto" w:fill="FFFFFF"/>
        </w:rPr>
        <w:t>Исполнителем</w:t>
      </w:r>
      <w:r>
        <w:t xml:space="preserve"> обязательств, а также в иных случаях неисполнения или ненадлежащего исполнения </w:t>
      </w:r>
      <w:r>
        <w:rPr>
          <w:shd w:val="clear" w:color="auto" w:fill="FFFFFF"/>
        </w:rPr>
        <w:t>Исполнителем</w:t>
      </w:r>
      <w:r>
        <w:t xml:space="preserve"> обязательств, предусмотренных Контрактом, направляет </w:t>
      </w:r>
      <w:r>
        <w:rPr>
          <w:shd w:val="clear" w:color="auto" w:fill="FFFFFF"/>
        </w:rPr>
        <w:t>Исполнителю</w:t>
      </w:r>
      <w:r>
        <w:t xml:space="preserve"> требование об уплате неустоек (штрафов, пеней).</w:t>
      </w:r>
    </w:p>
    <w:p w:rsidR="0004608B" w:rsidRDefault="003B1D58">
      <w:pPr>
        <w:shd w:val="clear" w:color="auto" w:fill="FFFFFF"/>
        <w:tabs>
          <w:tab w:val="left" w:pos="993"/>
        </w:tabs>
        <w:spacing w:line="276" w:lineRule="auto"/>
        <w:ind w:firstLine="709"/>
        <w:jc w:val="both"/>
      </w:pPr>
      <w:r>
        <w:t xml:space="preserve">6.4. </w:t>
      </w:r>
      <w:proofErr w:type="gramStart"/>
      <w:r>
        <w:t xml:space="preserve">Пеня начисляется за каждый день просрочки исполнения </w:t>
      </w:r>
      <w:r>
        <w:rPr>
          <w:shd w:val="clear" w:color="auto" w:fill="FFFFFF"/>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установлена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hd w:val="clear" w:color="auto" w:fill="FFFFFF"/>
        </w:rPr>
        <w:t>Исполнителем</w:t>
      </w:r>
      <w:r>
        <w:t>.</w:t>
      </w:r>
      <w:proofErr w:type="gramEnd"/>
    </w:p>
    <w:p w:rsidR="0004608B" w:rsidRDefault="003B1D58">
      <w:pPr>
        <w:shd w:val="clear" w:color="auto" w:fill="FFFFFF"/>
        <w:tabs>
          <w:tab w:val="left" w:pos="993"/>
        </w:tabs>
        <w:spacing w:line="276" w:lineRule="auto"/>
        <w:ind w:firstLine="709"/>
        <w:jc w:val="both"/>
      </w:pPr>
      <w:r>
        <w:t xml:space="preserve">6.5. Штрафы начисляются за неисполнение или ненадлежащее исполнение </w:t>
      </w:r>
      <w:r>
        <w:rPr>
          <w:shd w:val="clear" w:color="auto" w:fill="FFFFFF"/>
        </w:rPr>
        <w:t>Исполнителем</w:t>
      </w:r>
      <w:r>
        <w:t xml:space="preserve"> обязательств, предусмотренных Контрактом, за исключением просрочки исполнения </w:t>
      </w:r>
      <w:r>
        <w:rPr>
          <w:shd w:val="clear" w:color="auto" w:fill="FFFFFF"/>
        </w:rPr>
        <w:t>Исполнителем</w:t>
      </w:r>
      <w:r>
        <w:t xml:space="preserve"> обязательств по Контракту.</w:t>
      </w:r>
    </w:p>
    <w:p w:rsidR="0004608B" w:rsidRDefault="003B1D58">
      <w:pPr>
        <w:shd w:val="clear" w:color="auto" w:fill="FFFFFF"/>
        <w:tabs>
          <w:tab w:val="left" w:pos="993"/>
        </w:tabs>
        <w:spacing w:line="276" w:lineRule="auto"/>
        <w:ind w:firstLine="709"/>
        <w:jc w:val="both"/>
      </w:pPr>
      <w:r>
        <w:t>Размеры штрафов установлены Контрактом в порядке, установленном Правилами                № 1042, и составляют:</w:t>
      </w:r>
    </w:p>
    <w:p w:rsidR="0004608B" w:rsidRDefault="003B1D58">
      <w:pPr>
        <w:shd w:val="clear" w:color="auto" w:fill="FFFFFF"/>
        <w:tabs>
          <w:tab w:val="left" w:pos="993"/>
        </w:tabs>
        <w:spacing w:line="276" w:lineRule="auto"/>
        <w:ind w:firstLine="709"/>
        <w:jc w:val="both"/>
      </w:pPr>
      <w:r>
        <w:t xml:space="preserve">- 10 (Десять) процентов цены Контракта - за каждый факт неисполнения или ненадлежащего исполнения </w:t>
      </w:r>
      <w:r>
        <w:rPr>
          <w:shd w:val="clear" w:color="auto" w:fill="FFFFFF"/>
        </w:rPr>
        <w:t>Исполнителем</w:t>
      </w:r>
      <w:r>
        <w:t xml:space="preserve"> обязательств, предусмотренных Контрактом, </w:t>
      </w:r>
      <w:r>
        <w:br/>
        <w:t>за исключением просрочки исполнения обязательств.</w:t>
      </w:r>
    </w:p>
    <w:p w:rsidR="0004608B" w:rsidRDefault="003B1D58">
      <w:pPr>
        <w:shd w:val="clear" w:color="auto" w:fill="FFFFFF"/>
        <w:tabs>
          <w:tab w:val="left" w:pos="993"/>
        </w:tabs>
        <w:spacing w:line="276" w:lineRule="auto"/>
        <w:ind w:firstLine="709"/>
        <w:jc w:val="both"/>
      </w:pPr>
      <w:r>
        <w:t xml:space="preserve">6.6. За каждый факт неисполнения или ненадлежащего исполнения </w:t>
      </w:r>
      <w:r>
        <w:rPr>
          <w:shd w:val="clear" w:color="auto" w:fill="FFFFFF"/>
        </w:rPr>
        <w:t>Исполнителем</w:t>
      </w:r>
      <w:r>
        <w:t xml:space="preserve"> обязательства, предусмотренного контрактом, которое </w:t>
      </w:r>
      <w:proofErr w:type="gramStart"/>
      <w:r>
        <w:t>размере</w:t>
      </w:r>
      <w:proofErr w:type="gramEnd"/>
      <w:r>
        <w:t xml:space="preserve"> 1 000 (Одна тысяча) рублей 00 копеек, если цена контракта не превышает 3 млн. рублей. </w:t>
      </w:r>
    </w:p>
    <w:p w:rsidR="0004608B" w:rsidRDefault="003B1D58">
      <w:pPr>
        <w:shd w:val="clear" w:color="auto" w:fill="FFFFFF"/>
        <w:tabs>
          <w:tab w:val="left" w:pos="993"/>
        </w:tabs>
        <w:spacing w:line="276" w:lineRule="auto"/>
        <w:ind w:firstLine="709"/>
        <w:jc w:val="both"/>
      </w:pPr>
      <w:r>
        <w:t xml:space="preserve">6.7. </w:t>
      </w:r>
      <w:r>
        <w:rPr>
          <w:shd w:val="clear" w:color="auto" w:fill="FFFFFF"/>
        </w:rPr>
        <w:t>Исполнитель</w:t>
      </w:r>
      <w:r>
        <w:t xml:space="preserve"> в полном объеме обязан возместить убытки, причиненные ненадлежащим исполнением либо неисполнением условий Контракта.</w:t>
      </w:r>
    </w:p>
    <w:p w:rsidR="0004608B" w:rsidRDefault="003B1D58">
      <w:pPr>
        <w:shd w:val="clear" w:color="auto" w:fill="FFFFFF"/>
        <w:tabs>
          <w:tab w:val="left" w:pos="993"/>
        </w:tabs>
        <w:spacing w:line="276" w:lineRule="auto"/>
        <w:ind w:firstLine="709"/>
        <w:jc w:val="both"/>
      </w:pPr>
      <w:r>
        <w:t xml:space="preserve">6.8. Общая сумма начисленных штрафов за неисполнение или ненадлежащее исполнение </w:t>
      </w:r>
      <w:r>
        <w:rPr>
          <w:shd w:val="clear" w:color="auto" w:fill="FFFFFF"/>
        </w:rPr>
        <w:t>Исполнителем</w:t>
      </w:r>
      <w:r>
        <w:t xml:space="preserve"> обязательств, предусмотренных Контрактом, не может превышать цену Контракта.</w:t>
      </w:r>
    </w:p>
    <w:p w:rsidR="0004608B" w:rsidRDefault="003B1D58">
      <w:pPr>
        <w:shd w:val="clear" w:color="auto" w:fill="FFFFFF"/>
        <w:tabs>
          <w:tab w:val="left" w:pos="993"/>
        </w:tabs>
        <w:spacing w:line="276" w:lineRule="auto"/>
        <w:ind w:firstLine="709"/>
        <w:jc w:val="both"/>
      </w:pPr>
      <w:r>
        <w:t>6.9. Окончание срока действия Контракта не освобождает Стороны от ответственности за его нарушение.</w:t>
      </w:r>
    </w:p>
    <w:p w:rsidR="0004608B" w:rsidRDefault="003B1D58">
      <w:pPr>
        <w:shd w:val="clear" w:color="auto" w:fill="FFFFFF"/>
        <w:tabs>
          <w:tab w:val="left" w:pos="993"/>
        </w:tabs>
        <w:spacing w:line="276" w:lineRule="auto"/>
        <w:ind w:firstLine="709"/>
        <w:jc w:val="both"/>
      </w:pPr>
      <w:r>
        <w:t>Уплата неустойки (пени, штрафа) и возмещение убытков не освобождают Стороны от выполнения принятых обязательств.</w:t>
      </w:r>
    </w:p>
    <w:p w:rsidR="0004608B" w:rsidRDefault="003B1D58">
      <w:pPr>
        <w:shd w:val="clear" w:color="auto" w:fill="FFFFFF"/>
        <w:tabs>
          <w:tab w:val="left" w:pos="993"/>
        </w:tabs>
        <w:spacing w:line="276" w:lineRule="auto"/>
        <w:ind w:firstLine="709"/>
        <w:jc w:val="both"/>
      </w:pPr>
      <w: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08B" w:rsidRDefault="003B1D58">
      <w:pPr>
        <w:shd w:val="clear" w:color="auto" w:fill="FFFFFF"/>
        <w:tabs>
          <w:tab w:val="left" w:pos="993"/>
        </w:tabs>
        <w:spacing w:line="276" w:lineRule="auto"/>
        <w:ind w:firstLine="709"/>
        <w:jc w:val="both"/>
      </w:pPr>
      <w:r>
        <w:t xml:space="preserve">Заказчик вправе удержать сумму неисполненных </w:t>
      </w:r>
      <w:r>
        <w:rPr>
          <w:shd w:val="clear" w:color="auto" w:fill="FFFFFF"/>
        </w:rPr>
        <w:t>Исполнителем</w:t>
      </w:r>
      <w:r>
        <w:t xml:space="preserve">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w:t>
      </w:r>
      <w:r>
        <w:rPr>
          <w:shd w:val="clear" w:color="auto" w:fill="FFFFFF"/>
        </w:rPr>
        <w:t>Исполнителю</w:t>
      </w:r>
      <w:r>
        <w:t>.</w:t>
      </w:r>
    </w:p>
    <w:p w:rsidR="0004608B" w:rsidRDefault="003B1D58">
      <w:pPr>
        <w:shd w:val="clear" w:color="auto" w:fill="FFFFFF"/>
        <w:tabs>
          <w:tab w:val="left" w:pos="993"/>
        </w:tabs>
        <w:spacing w:line="276" w:lineRule="auto"/>
        <w:ind w:firstLine="709"/>
        <w:jc w:val="both"/>
      </w:pPr>
      <w:r>
        <w:t>6.11.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t>ств Ст</w:t>
      </w:r>
      <w:proofErr w:type="gramEnd"/>
      <w:r>
        <w:t>ороны обязуются немедленно письменно извещать друг друга.</w:t>
      </w:r>
    </w:p>
    <w:p w:rsidR="0004608B" w:rsidRDefault="0004608B">
      <w:pPr>
        <w:spacing w:line="276" w:lineRule="auto"/>
        <w:jc w:val="both"/>
      </w:pPr>
    </w:p>
    <w:p w:rsidR="0004608B" w:rsidRDefault="003B1D58">
      <w:pPr>
        <w:pStyle w:val="affff0"/>
        <w:numPr>
          <w:ilvl w:val="0"/>
          <w:numId w:val="99"/>
        </w:numPr>
        <w:spacing w:line="276" w:lineRule="auto"/>
        <w:jc w:val="center"/>
        <w:rPr>
          <w:b/>
        </w:rPr>
      </w:pPr>
      <w:r>
        <w:rPr>
          <w:b/>
        </w:rPr>
        <w:t>КОНФИДЕНЦИАЛЬНОСТЬ</w:t>
      </w:r>
    </w:p>
    <w:p w:rsidR="0004608B" w:rsidRDefault="003B1D58">
      <w:pPr>
        <w:pStyle w:val="1fff4"/>
        <w:numPr>
          <w:ilvl w:val="1"/>
          <w:numId w:val="99"/>
        </w:numPr>
        <w:spacing w:line="276" w:lineRule="auto"/>
        <w:ind w:left="0" w:firstLine="709"/>
        <w:jc w:val="both"/>
        <w:rPr>
          <w:sz w:val="24"/>
          <w:szCs w:val="24"/>
        </w:rPr>
      </w:pPr>
      <w:r>
        <w:rPr>
          <w:sz w:val="24"/>
          <w:szCs w:val="24"/>
        </w:rPr>
        <w:t>Стороны обязуются сохранять конфиденциальность информации, относящейся к Контракту.</w:t>
      </w:r>
    </w:p>
    <w:p w:rsidR="0004608B" w:rsidRDefault="003B1D58">
      <w:pPr>
        <w:pStyle w:val="1fff4"/>
        <w:numPr>
          <w:ilvl w:val="1"/>
          <w:numId w:val="99"/>
        </w:numPr>
        <w:spacing w:line="276" w:lineRule="auto"/>
        <w:ind w:left="0" w:firstLine="709"/>
        <w:jc w:val="both"/>
        <w:rPr>
          <w:sz w:val="24"/>
          <w:szCs w:val="24"/>
        </w:rPr>
      </w:pPr>
      <w:proofErr w:type="gramStart"/>
      <w:r>
        <w:rPr>
          <w:sz w:val="24"/>
          <w:szCs w:val="24"/>
        </w:rPr>
        <w:t>Вся информация, полученная Сторонами в рамках Контракта, кроме общедоступной, признается конфиденциальной и не может быть передана третьим лицам без предварительного письменного согласия другой Стороны.</w:t>
      </w:r>
      <w:proofErr w:type="gramEnd"/>
    </w:p>
    <w:p w:rsidR="0004608B" w:rsidRDefault="003B1D58">
      <w:pPr>
        <w:pStyle w:val="1fff4"/>
        <w:numPr>
          <w:ilvl w:val="1"/>
          <w:numId w:val="99"/>
        </w:numPr>
        <w:tabs>
          <w:tab w:val="left" w:pos="0"/>
        </w:tabs>
        <w:spacing w:line="276" w:lineRule="auto"/>
        <w:ind w:left="0" w:firstLine="709"/>
        <w:jc w:val="both"/>
        <w:rPr>
          <w:sz w:val="24"/>
          <w:szCs w:val="24"/>
        </w:rPr>
      </w:pPr>
      <w:r>
        <w:rPr>
          <w:sz w:val="24"/>
          <w:szCs w:val="24"/>
        </w:rPr>
        <w:t>Прекращение срока действия Контракта не освобождает Исполнителя от обязанности по сохранению конфиденциальной информации, предоставленной в рамках Контракта.</w:t>
      </w:r>
    </w:p>
    <w:p w:rsidR="0004608B" w:rsidRDefault="0004608B">
      <w:pPr>
        <w:pStyle w:val="1fff4"/>
        <w:tabs>
          <w:tab w:val="left" w:pos="0"/>
        </w:tabs>
        <w:spacing w:line="276" w:lineRule="auto"/>
        <w:ind w:left="709"/>
        <w:jc w:val="both"/>
        <w:rPr>
          <w:sz w:val="24"/>
          <w:szCs w:val="24"/>
        </w:rPr>
      </w:pPr>
    </w:p>
    <w:p w:rsidR="0004608B" w:rsidRDefault="003B1D58">
      <w:pPr>
        <w:pStyle w:val="affff0"/>
        <w:numPr>
          <w:ilvl w:val="0"/>
          <w:numId w:val="100"/>
        </w:numPr>
        <w:spacing w:line="276" w:lineRule="auto"/>
        <w:jc w:val="center"/>
        <w:rPr>
          <w:b/>
        </w:rPr>
      </w:pPr>
      <w:r>
        <w:rPr>
          <w:b/>
        </w:rPr>
        <w:t>РАЗРЕШЕНИЕ СПОРОВ</w:t>
      </w:r>
    </w:p>
    <w:p w:rsidR="0004608B" w:rsidRDefault="003B1D58">
      <w:pPr>
        <w:pStyle w:val="affff0"/>
        <w:numPr>
          <w:ilvl w:val="1"/>
          <w:numId w:val="100"/>
        </w:numPr>
        <w:spacing w:line="276" w:lineRule="auto"/>
        <w:ind w:left="0" w:firstLine="709"/>
        <w:jc w:val="both"/>
      </w:pPr>
      <w:r>
        <w:t>Все споры и разногласия, вытекающие из Контракта, решаются путем взаимных переговоров.</w:t>
      </w:r>
    </w:p>
    <w:p w:rsidR="0004608B" w:rsidRDefault="003B1D58">
      <w:pPr>
        <w:pStyle w:val="affff0"/>
        <w:numPr>
          <w:ilvl w:val="1"/>
          <w:numId w:val="100"/>
        </w:numPr>
        <w:spacing w:line="276" w:lineRule="auto"/>
        <w:ind w:left="0" w:firstLine="709"/>
        <w:jc w:val="both"/>
      </w:pPr>
      <w:r>
        <w:t xml:space="preserve">При </w:t>
      </w:r>
      <w:proofErr w:type="gramStart"/>
      <w:r>
        <w:t>не достижении</w:t>
      </w:r>
      <w:proofErr w:type="gramEnd"/>
      <w:r>
        <w:t xml:space="preserve"> согласия, споры решаются в Арбитражном суде г. Москвы в соответствии с законодательством Российской Федерации.</w:t>
      </w:r>
    </w:p>
    <w:p w:rsidR="0004608B" w:rsidRDefault="003B1D58">
      <w:pPr>
        <w:pStyle w:val="affff0"/>
        <w:numPr>
          <w:ilvl w:val="1"/>
          <w:numId w:val="100"/>
        </w:numPr>
        <w:spacing w:line="276" w:lineRule="auto"/>
        <w:ind w:left="0" w:firstLine="709"/>
        <w:jc w:val="both"/>
        <w:rPr>
          <w:lang w:eastAsia="ru-RU"/>
        </w:rPr>
      </w:pPr>
      <w:r>
        <w:t>Стороны устанавливают обязательный претензионный порядок урегулирования споров. Срок рассмотрения и ответа на претензию составляет</w:t>
      </w:r>
      <w:r>
        <w:rPr>
          <w:lang w:eastAsia="ru-RU"/>
        </w:rPr>
        <w:t xml:space="preserve"> 3 (три) календарных дня </w:t>
      </w:r>
      <w:proofErr w:type="gramStart"/>
      <w:r>
        <w:rPr>
          <w:lang w:eastAsia="ru-RU"/>
        </w:rPr>
        <w:t>с даты</w:t>
      </w:r>
      <w:proofErr w:type="gramEnd"/>
      <w:r>
        <w:rPr>
          <w:lang w:eastAsia="ru-RU"/>
        </w:rPr>
        <w:t xml:space="preserve"> ее получения, если иной срок не установлен такой претензией.</w:t>
      </w:r>
    </w:p>
    <w:p w:rsidR="0004608B" w:rsidRDefault="0004608B">
      <w:pPr>
        <w:pStyle w:val="affff0"/>
        <w:spacing w:line="276" w:lineRule="auto"/>
        <w:ind w:left="709"/>
        <w:jc w:val="both"/>
        <w:rPr>
          <w:lang w:eastAsia="ru-RU"/>
        </w:rPr>
      </w:pPr>
    </w:p>
    <w:p w:rsidR="0004608B" w:rsidRDefault="003B1D58">
      <w:pPr>
        <w:pStyle w:val="affff0"/>
        <w:numPr>
          <w:ilvl w:val="0"/>
          <w:numId w:val="101"/>
        </w:numPr>
        <w:spacing w:line="276" w:lineRule="auto"/>
        <w:jc w:val="center"/>
        <w:rPr>
          <w:b/>
        </w:rPr>
      </w:pPr>
      <w:r>
        <w:rPr>
          <w:b/>
        </w:rPr>
        <w:t>ОБСТОЯТЕЛЬСТВА НЕПРЕОДОЛИМОЙ СИЛЫ</w:t>
      </w:r>
    </w:p>
    <w:p w:rsidR="0004608B" w:rsidRDefault="003B1D58">
      <w:pPr>
        <w:pStyle w:val="affff0"/>
        <w:widowControl w:val="0"/>
        <w:numPr>
          <w:ilvl w:val="1"/>
          <w:numId w:val="101"/>
        </w:numPr>
        <w:spacing w:line="276" w:lineRule="auto"/>
        <w:ind w:left="0" w:firstLine="720"/>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608B" w:rsidRDefault="003B1D58">
      <w:pPr>
        <w:widowControl w:val="0"/>
        <w:spacing w:line="276" w:lineRule="auto"/>
        <w:ind w:firstLine="720"/>
        <w:jc w:val="both"/>
      </w:pPr>
      <w:r>
        <w:t>Под непреодолимой силой стороны, руководствуясь п. 3 ст. 401 ГК РФ, понимают чрезвычайные и непредотвратимые при данных условиях обстоятельства, которые могут возникнуть после заключения Контракта.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04608B" w:rsidRDefault="003B1D58">
      <w:pPr>
        <w:pStyle w:val="affff0"/>
        <w:widowControl w:val="0"/>
        <w:numPr>
          <w:ilvl w:val="1"/>
          <w:numId w:val="101"/>
        </w:numPr>
        <w:spacing w:line="276" w:lineRule="auto"/>
        <w:ind w:left="0" w:firstLine="720"/>
        <w:jc w:val="both"/>
      </w:pPr>
      <w:proofErr w:type="gramStart"/>
      <w:r>
        <w:t>Сторона, для которой создалась невозможность исполнения обязательств по Контракту, по причинам, указанным в п. 9.1 приложения к Контракту, должна о наступлении этих обстоятельств известить в письменном форме другую Сторону в течение 1 (одного) дня с даты их наступления.</w:t>
      </w:r>
      <w:proofErr w:type="gramEnd"/>
      <w:r>
        <w:t xml:space="preserve"> Извещение должно содержать данные о наступлении и характере обстоятельств и возможных их последствиях. </w:t>
      </w:r>
      <w:proofErr w:type="gramStart"/>
      <w:r>
        <w:t>Сторона также обязана известить другую Сторону в письменном форме о прекращении этих обстоятельств в течение 1 (одного) дня со дня прекращения этих обстоятельств.</w:t>
      </w:r>
      <w:proofErr w:type="gramEnd"/>
    </w:p>
    <w:p w:rsidR="0004608B" w:rsidRDefault="003B1D58">
      <w:pPr>
        <w:widowControl w:val="0"/>
        <w:spacing w:line="276" w:lineRule="auto"/>
        <w:ind w:firstLine="720"/>
        <w:jc w:val="both"/>
      </w:pPr>
      <w:proofErr w:type="spellStart"/>
      <w:r>
        <w:t>Неизвещение</w:t>
      </w:r>
      <w:proofErr w:type="spellEnd"/>
      <w:r>
        <w:t xml:space="preserve"> или несвоевременное извещение другой Стороны Стороной, для которой создалась невозможность исполнения обстоятельств по Контракту, о наступлении обстоятельств, освобождающих от ответственности, влечет за собой утрату права для этой Стороны ссылаться на эти обстоятельства.</w:t>
      </w:r>
    </w:p>
    <w:p w:rsidR="0004608B" w:rsidRDefault="003B1D58">
      <w:pPr>
        <w:widowControl w:val="0"/>
        <w:numPr>
          <w:ilvl w:val="1"/>
          <w:numId w:val="101"/>
        </w:numPr>
        <w:spacing w:line="276" w:lineRule="auto"/>
        <w:ind w:left="0" w:firstLine="720"/>
        <w:jc w:val="both"/>
      </w:pPr>
      <w:r>
        <w:t>В случае наступления обстоятельств, указанных в п. 9.1 приложения к Контракту, Стороны согласовывают свои дальнейшие действия по исполнению Контракта.</w:t>
      </w:r>
    </w:p>
    <w:p w:rsidR="0004608B" w:rsidRDefault="0004608B">
      <w:pPr>
        <w:widowControl w:val="0"/>
        <w:spacing w:line="276" w:lineRule="auto"/>
        <w:jc w:val="both"/>
      </w:pPr>
    </w:p>
    <w:p w:rsidR="0004608B" w:rsidRDefault="003B1D58">
      <w:pPr>
        <w:pStyle w:val="affff0"/>
        <w:numPr>
          <w:ilvl w:val="0"/>
          <w:numId w:val="101"/>
        </w:numPr>
        <w:spacing w:line="276" w:lineRule="auto"/>
        <w:jc w:val="center"/>
        <w:rPr>
          <w:b/>
        </w:rPr>
      </w:pPr>
      <w:r>
        <w:rPr>
          <w:b/>
        </w:rPr>
        <w:t>ИЗМЕНЕНИЕ КОНТРАКТА</w:t>
      </w:r>
    </w:p>
    <w:p w:rsidR="0004608B" w:rsidRDefault="003B1D58">
      <w:pPr>
        <w:pStyle w:val="aff5"/>
        <w:widowControl w:val="0"/>
        <w:numPr>
          <w:ilvl w:val="1"/>
          <w:numId w:val="101"/>
        </w:numPr>
        <w:spacing w:after="0" w:line="276" w:lineRule="auto"/>
        <w:ind w:left="0" w:firstLine="720"/>
        <w:rPr>
          <w:szCs w:val="24"/>
        </w:rPr>
      </w:pPr>
      <w:r>
        <w:rPr>
          <w:szCs w:val="24"/>
        </w:rPr>
        <w:t>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Контрактом путем заключения Сторонами дополнительного соглашения к  Контракту.</w:t>
      </w:r>
    </w:p>
    <w:p w:rsidR="0004608B" w:rsidRDefault="0004608B">
      <w:pPr>
        <w:widowControl w:val="0"/>
        <w:spacing w:line="276" w:lineRule="auto"/>
        <w:ind w:firstLine="720"/>
        <w:jc w:val="both"/>
      </w:pPr>
    </w:p>
    <w:p w:rsidR="0004608B" w:rsidRDefault="003B1D58">
      <w:pPr>
        <w:pStyle w:val="affff0"/>
        <w:numPr>
          <w:ilvl w:val="0"/>
          <w:numId w:val="101"/>
        </w:numPr>
        <w:spacing w:line="276" w:lineRule="auto"/>
        <w:jc w:val="center"/>
        <w:rPr>
          <w:b/>
        </w:rPr>
      </w:pPr>
      <w:r>
        <w:rPr>
          <w:b/>
        </w:rPr>
        <w:t>РАСТОРЖЕНИЕ КОНТРАКТА</w:t>
      </w:r>
    </w:p>
    <w:p w:rsidR="0004608B" w:rsidRDefault="003B1D58">
      <w:pPr>
        <w:pStyle w:val="affff0"/>
        <w:widowControl w:val="0"/>
        <w:numPr>
          <w:ilvl w:val="1"/>
          <w:numId w:val="101"/>
        </w:numPr>
        <w:tabs>
          <w:tab w:val="left" w:pos="1276"/>
        </w:tabs>
        <w:spacing w:line="276" w:lineRule="auto"/>
        <w:ind w:left="0" w:firstLine="720"/>
        <w:jc w:val="both"/>
      </w:pPr>
      <w: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w:t>
      </w:r>
    </w:p>
    <w:p w:rsidR="0004608B" w:rsidRDefault="003B1D58">
      <w:pPr>
        <w:widowControl w:val="0"/>
        <w:spacing w:line="276" w:lineRule="auto"/>
        <w:ind w:firstLine="720"/>
        <w:jc w:val="both"/>
      </w:pPr>
      <w:r>
        <w:t>При этом факт подписания Сторонами соглашения о расторжении Контракта не освобождает Стороны от обязанностей урегулирования взаимных расчетов. Стороны обязаны урегулировать все вопросы по взаимным расчетам до момента расторжения Контракта по соглашению Сторон.</w:t>
      </w:r>
    </w:p>
    <w:p w:rsidR="0004608B" w:rsidRDefault="003B1D58">
      <w:pPr>
        <w:pStyle w:val="affff0"/>
        <w:widowControl w:val="0"/>
        <w:numPr>
          <w:ilvl w:val="1"/>
          <w:numId w:val="101"/>
        </w:numPr>
        <w:spacing w:line="276" w:lineRule="auto"/>
        <w:ind w:left="0" w:firstLine="709"/>
        <w:jc w:val="both"/>
      </w:pPr>
      <w:bookmarkStart w:id="0" w:name="OLE_LINK2"/>
      <w:bookmarkStart w:id="1" w:name="OLE_LINK3"/>
      <w:bookmarkStart w:id="2" w:name="OLE_LINK4"/>
      <w:proofErr w:type="gramStart"/>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по основаниям, предусмотренным ст. 95 Федерального закона № 44-ФЗ «О контрактной системе в сфере закупок товаров, работ, услуг для обеспечения государственных и муниципальных нужд».</w:t>
      </w:r>
      <w:proofErr w:type="gramEnd"/>
    </w:p>
    <w:p w:rsidR="0004608B" w:rsidRDefault="003B1D58">
      <w:pPr>
        <w:pStyle w:val="affff0"/>
        <w:widowControl w:val="0"/>
        <w:numPr>
          <w:ilvl w:val="1"/>
          <w:numId w:val="101"/>
        </w:numPr>
        <w:tabs>
          <w:tab w:val="left" w:pos="1276"/>
        </w:tabs>
        <w:spacing w:line="276" w:lineRule="auto"/>
        <w:ind w:left="0" w:firstLine="720"/>
        <w:jc w:val="both"/>
      </w:pPr>
      <w:r>
        <w:t xml:space="preserve"> В случае одностороннего отказа Государственного заказчика от исполнения контракта в связи с существенным нарушением </w:t>
      </w:r>
      <w:r>
        <w:rPr>
          <w:shd w:val="clear" w:color="auto" w:fill="FFFFFF"/>
        </w:rPr>
        <w:t>Исполнителем</w:t>
      </w:r>
      <w:r>
        <w:t xml:space="preserve"> условий контракта, информация </w:t>
      </w:r>
      <w:proofErr w:type="gramStart"/>
      <w:r>
        <w:t>о</w:t>
      </w:r>
      <w:proofErr w:type="gramEnd"/>
      <w:r>
        <w:t xml:space="preserve"> </w:t>
      </w:r>
      <w:r>
        <w:rPr>
          <w:shd w:val="clear" w:color="auto" w:fill="FFFFFF"/>
        </w:rPr>
        <w:t>Исполнителе</w:t>
      </w:r>
      <w:r>
        <w:t xml:space="preserve"> направляется в ФАС России для рассмотрения вопроса о </w:t>
      </w:r>
      <w:r>
        <w:rPr>
          <w:lang w:eastAsia="ru-RU"/>
        </w:rPr>
        <w:t xml:space="preserve">включении </w:t>
      </w:r>
      <w:r>
        <w:rPr>
          <w:shd w:val="clear" w:color="auto" w:fill="FFFFFF"/>
        </w:rPr>
        <w:t>Исполнителя</w:t>
      </w:r>
      <w:r>
        <w:rPr>
          <w:lang w:eastAsia="ru-RU"/>
        </w:rPr>
        <w:t xml:space="preserve"> в  реестр недобросовестных поставщиков.</w:t>
      </w:r>
      <w:bookmarkEnd w:id="0"/>
      <w:bookmarkEnd w:id="1"/>
      <w:bookmarkEnd w:id="2"/>
    </w:p>
    <w:p w:rsidR="0004608B" w:rsidRDefault="003B1D58">
      <w:pPr>
        <w:pStyle w:val="affff0"/>
        <w:widowControl w:val="0"/>
        <w:numPr>
          <w:ilvl w:val="1"/>
          <w:numId w:val="101"/>
        </w:numPr>
        <w:tabs>
          <w:tab w:val="left" w:pos="1276"/>
        </w:tabs>
        <w:spacing w:line="276" w:lineRule="auto"/>
        <w:ind w:left="0" w:firstLine="720"/>
        <w:jc w:val="both"/>
      </w:pPr>
      <w:r>
        <w:t xml:space="preserve"> </w:t>
      </w:r>
      <w:proofErr w:type="gramStart"/>
      <w:r>
        <w:t>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 4.3 приложения к Контракту.</w:t>
      </w:r>
      <w:proofErr w:type="gramEnd"/>
    </w:p>
    <w:p w:rsidR="0004608B" w:rsidRDefault="003B1D58">
      <w:pPr>
        <w:pStyle w:val="affff0"/>
        <w:widowControl w:val="0"/>
        <w:numPr>
          <w:ilvl w:val="1"/>
          <w:numId w:val="101"/>
        </w:numPr>
        <w:tabs>
          <w:tab w:val="left" w:pos="1276"/>
        </w:tabs>
        <w:spacing w:line="276" w:lineRule="auto"/>
        <w:ind w:left="0" w:firstLine="720"/>
        <w:jc w:val="both"/>
      </w:pPr>
      <w:r>
        <w:t>Если Государственным заказчиком проведена экспертиза, предусмотренная абзацем 1 настоящего пункта,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такой экспертизы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04608B" w:rsidRDefault="0004608B">
      <w:pPr>
        <w:pStyle w:val="affff0"/>
        <w:widowControl w:val="0"/>
        <w:tabs>
          <w:tab w:val="left" w:pos="1276"/>
        </w:tabs>
        <w:spacing w:line="276" w:lineRule="auto"/>
        <w:jc w:val="both"/>
      </w:pPr>
    </w:p>
    <w:p w:rsidR="0004608B" w:rsidRDefault="003B1D58">
      <w:pPr>
        <w:pStyle w:val="affff0"/>
        <w:numPr>
          <w:ilvl w:val="0"/>
          <w:numId w:val="101"/>
        </w:numPr>
        <w:spacing w:line="276" w:lineRule="auto"/>
        <w:jc w:val="center"/>
        <w:rPr>
          <w:b/>
        </w:rPr>
      </w:pPr>
      <w:r>
        <w:rPr>
          <w:b/>
        </w:rPr>
        <w:t>СРОК ДЕЙСТВИЯ КОНТРАКТА</w:t>
      </w:r>
    </w:p>
    <w:p w:rsidR="0004608B" w:rsidRDefault="003B1D58">
      <w:pPr>
        <w:pStyle w:val="affff0"/>
        <w:widowControl w:val="0"/>
        <w:numPr>
          <w:ilvl w:val="1"/>
          <w:numId w:val="101"/>
        </w:numPr>
        <w:spacing w:line="276" w:lineRule="auto"/>
        <w:ind w:left="0" w:firstLine="720"/>
        <w:jc w:val="both"/>
      </w:pPr>
      <w:r>
        <w:rPr>
          <w:color w:val="000000"/>
        </w:rPr>
        <w:t>Контра</w:t>
      </w:r>
      <w:proofErr w:type="gramStart"/>
      <w:r>
        <w:rPr>
          <w:color w:val="000000"/>
        </w:rPr>
        <w:t>кт вст</w:t>
      </w:r>
      <w:proofErr w:type="gramEnd"/>
      <w:r>
        <w:rPr>
          <w:color w:val="000000"/>
        </w:rPr>
        <w:t xml:space="preserve">упает в силу с даты его заключения и действует по 30.12.2026. </w:t>
      </w:r>
      <w:r>
        <w:t>Окончание срока действия Контракта не освобождает Стороны от ответственности за его нарушение.</w:t>
      </w:r>
    </w:p>
    <w:p w:rsidR="0004608B" w:rsidRDefault="003B1D58">
      <w:pPr>
        <w:pStyle w:val="affff0"/>
        <w:numPr>
          <w:ilvl w:val="0"/>
          <w:numId w:val="101"/>
        </w:numPr>
        <w:spacing w:line="276" w:lineRule="auto"/>
        <w:jc w:val="center"/>
        <w:rPr>
          <w:b/>
        </w:rPr>
      </w:pPr>
      <w:r>
        <w:rPr>
          <w:b/>
        </w:rPr>
        <w:t>ПРОЧИЕ ПОЛОЖЕНИЯ</w:t>
      </w:r>
    </w:p>
    <w:p w:rsidR="0004608B" w:rsidRDefault="003B1D58">
      <w:pPr>
        <w:pStyle w:val="affff0"/>
        <w:widowControl w:val="0"/>
        <w:numPr>
          <w:ilvl w:val="1"/>
          <w:numId w:val="101"/>
        </w:numPr>
        <w:spacing w:line="276" w:lineRule="auto"/>
        <w:ind w:left="0" w:firstLine="709"/>
        <w:jc w:val="both"/>
      </w:pPr>
      <w:r>
        <w:t>Все изменения к Контракту являются его неотъемлемыми частями  и действительны лишь в том случае, если они совершены в письменной форме и подписаны надлежаще уполномоченными на то представителями обеих Сторон.</w:t>
      </w:r>
    </w:p>
    <w:p w:rsidR="0004608B" w:rsidRDefault="003B1D58">
      <w:pPr>
        <w:pStyle w:val="affff0"/>
        <w:widowControl w:val="0"/>
        <w:numPr>
          <w:ilvl w:val="1"/>
          <w:numId w:val="101"/>
        </w:numPr>
        <w:spacing w:line="276" w:lineRule="auto"/>
        <w:ind w:left="0" w:firstLine="709"/>
        <w:jc w:val="both"/>
      </w:pPr>
      <w:r>
        <w:t xml:space="preserve">В случае изменения банковских реквизитов Государственного заказчика, </w:t>
      </w:r>
      <w:r>
        <w:rPr>
          <w:shd w:val="clear" w:color="auto" w:fill="FFFFFF"/>
        </w:rPr>
        <w:t>Исполнителя</w:t>
      </w:r>
      <w:r>
        <w:t xml:space="preserve"> Стороны не обязаны составлять дополнительное соглашение. Данное обстоятельство фиксируется в соответствии с п. 5.5 приложения к Контракту.</w:t>
      </w:r>
    </w:p>
    <w:p w:rsidR="0004608B" w:rsidRDefault="003B1D58">
      <w:pPr>
        <w:pStyle w:val="affff0"/>
        <w:widowControl w:val="0"/>
        <w:numPr>
          <w:ilvl w:val="1"/>
          <w:numId w:val="101"/>
        </w:numPr>
        <w:spacing w:line="276" w:lineRule="auto"/>
        <w:ind w:left="0" w:firstLine="720"/>
        <w:jc w:val="both"/>
      </w:pPr>
      <w:r>
        <w:t xml:space="preserve">Взаимодействие Государственного заказчика с </w:t>
      </w:r>
      <w:r>
        <w:rPr>
          <w:shd w:val="clear" w:color="auto" w:fill="FFFFFF"/>
        </w:rPr>
        <w:t>Исполнителем</w:t>
      </w:r>
      <w:r>
        <w:t xml:space="preserve"> по телефонной связи осуществляется по следующим номерам:</w:t>
      </w:r>
    </w:p>
    <w:p w:rsidR="0004608B" w:rsidRDefault="003B1D58">
      <w:pPr>
        <w:pStyle w:val="affff0"/>
        <w:widowControl w:val="0"/>
        <w:numPr>
          <w:ilvl w:val="0"/>
          <w:numId w:val="97"/>
        </w:numPr>
        <w:tabs>
          <w:tab w:val="left" w:pos="1134"/>
        </w:tabs>
        <w:spacing w:line="276" w:lineRule="auto"/>
        <w:ind w:left="0" w:firstLine="709"/>
        <w:jc w:val="both"/>
      </w:pPr>
      <w:r>
        <w:t xml:space="preserve">Телефон: (495) 607-61-50; (495) 607-80-82; </w:t>
      </w:r>
    </w:p>
    <w:p w:rsidR="0004608B" w:rsidRDefault="003B1D58">
      <w:pPr>
        <w:pStyle w:val="affff0"/>
        <w:widowControl w:val="0"/>
        <w:numPr>
          <w:ilvl w:val="1"/>
          <w:numId w:val="101"/>
        </w:numPr>
        <w:spacing w:line="276" w:lineRule="auto"/>
        <w:ind w:left="0" w:firstLine="720"/>
        <w:jc w:val="both"/>
      </w:pPr>
      <w:r>
        <w:t>Во всем остальном, что не предусмотрено Контрактом, Стороны руководствуются действующим законодательством Российской Федерации.</w:t>
      </w:r>
    </w:p>
    <w:p w:rsidR="0004608B" w:rsidRDefault="003B1D58">
      <w:pPr>
        <w:pStyle w:val="affff0"/>
        <w:widowControl w:val="0"/>
        <w:numPr>
          <w:ilvl w:val="1"/>
          <w:numId w:val="101"/>
        </w:numPr>
        <w:spacing w:line="276" w:lineRule="auto"/>
        <w:ind w:left="0" w:firstLine="720"/>
        <w:jc w:val="both"/>
      </w:pPr>
      <w:r>
        <w:t>Контракт составлен на русском языке в форме электронного документа и подписан Сторонами с использованием электронной подписи.</w:t>
      </w:r>
    </w:p>
    <w:p w:rsidR="0004608B" w:rsidRDefault="003B1D58">
      <w:pPr>
        <w:pStyle w:val="affff0"/>
        <w:widowControl w:val="0"/>
        <w:numPr>
          <w:ilvl w:val="1"/>
          <w:numId w:val="101"/>
        </w:numPr>
        <w:spacing w:line="276" w:lineRule="auto"/>
        <w:ind w:left="0" w:firstLine="720"/>
        <w:jc w:val="both"/>
      </w:pPr>
      <w:r>
        <w:rPr>
          <w:shd w:val="clear" w:color="auto" w:fill="FFFFFF"/>
        </w:rPr>
        <w:t>Исполнитель</w:t>
      </w:r>
      <w:r>
        <w:t xml:space="preserve"> соответствует единым требованиям к участникам закупки,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08B" w:rsidRDefault="003B1D58">
      <w:pPr>
        <w:pageBreakBefore/>
        <w:tabs>
          <w:tab w:val="left" w:pos="2550"/>
        </w:tabs>
        <w:ind w:left="5670"/>
        <w:jc w:val="both"/>
        <w:rPr>
          <w:lang w:eastAsia="ru-RU"/>
        </w:rPr>
      </w:pPr>
      <w:r>
        <w:rPr>
          <w:lang w:eastAsia="ru-RU"/>
        </w:rPr>
        <w:t>Приложение № 2</w:t>
      </w:r>
    </w:p>
    <w:p w:rsidR="0004608B" w:rsidRDefault="003B1D58">
      <w:pPr>
        <w:tabs>
          <w:tab w:val="left" w:pos="2550"/>
        </w:tabs>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к электронной версии контракта </w:t>
      </w:r>
    </w:p>
    <w:p w:rsidR="0004608B" w:rsidRDefault="003B1D58">
      <w:pPr>
        <w:tabs>
          <w:tab w:val="left" w:pos="2550"/>
        </w:tabs>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по закупке № </w:t>
      </w:r>
    </w:p>
    <w:p w:rsidR="0004608B" w:rsidRDefault="0004608B">
      <w:pPr>
        <w:tabs>
          <w:tab w:val="left" w:pos="2550"/>
        </w:tabs>
        <w:ind w:left="-426"/>
        <w:jc w:val="both"/>
        <w:rPr>
          <w:b/>
        </w:rPr>
      </w:pPr>
    </w:p>
    <w:p w:rsidR="0004608B" w:rsidRDefault="003B1D58">
      <w:pPr>
        <w:tabs>
          <w:tab w:val="left" w:pos="993"/>
        </w:tabs>
        <w:ind w:left="709"/>
        <w:jc w:val="center"/>
        <w:rPr>
          <w:lang w:eastAsia="ru-RU"/>
        </w:rPr>
      </w:pPr>
      <w:r>
        <w:rPr>
          <w:b/>
        </w:rPr>
        <w:t>Спецификация</w:t>
      </w:r>
    </w:p>
    <w:p w:rsidR="0004608B" w:rsidRDefault="0004608B">
      <w:pPr>
        <w:tabs>
          <w:tab w:val="left" w:pos="2550"/>
        </w:tabs>
        <w:ind w:left="-426"/>
        <w:jc w:val="both"/>
        <w:rPr>
          <w:lang w:eastAsia="ru-RU"/>
        </w:rPr>
      </w:pPr>
    </w:p>
    <w:p w:rsidR="0004608B" w:rsidRDefault="003B1D58">
      <w:pPr>
        <w:widowControl w:val="0"/>
        <w:shd w:val="clear" w:color="auto" w:fill="FFFFFF"/>
        <w:tabs>
          <w:tab w:val="left" w:pos="567"/>
        </w:tabs>
        <w:contextualSpacing/>
        <w:jc w:val="both"/>
        <w:rPr>
          <w:shd w:val="clear" w:color="auto" w:fill="FFFFFF"/>
        </w:rPr>
      </w:pPr>
      <w:r>
        <w:rPr>
          <w:b/>
          <w:lang w:eastAsia="ar-SA"/>
        </w:rPr>
        <w:t xml:space="preserve">Часть 1. Предмет контракта: </w:t>
      </w:r>
      <w:r>
        <w:rPr>
          <w:lang w:eastAsia="ar-SA"/>
        </w:rPr>
        <w:t>оказание услуги по изготовлению</w:t>
      </w:r>
      <w:r>
        <w:rPr>
          <w:shd w:val="clear" w:color="auto" w:fill="FFFFFF"/>
        </w:rPr>
        <w:t xml:space="preserve"> полиграфической продукции с символикой заказчика: календарь-домик перекидной настольный с символикой заказчика на 2027 год, календарь квартальный настенный с символикой заказчика на 2027 год (далее – Товар).</w:t>
      </w:r>
    </w:p>
    <w:p w:rsidR="0004608B" w:rsidRDefault="0004608B">
      <w:pPr>
        <w:widowControl w:val="0"/>
        <w:shd w:val="clear" w:color="auto" w:fill="FFFFFF"/>
        <w:tabs>
          <w:tab w:val="left" w:pos="567"/>
          <w:tab w:val="left" w:pos="10080"/>
          <w:tab w:val="left" w:pos="10440"/>
        </w:tabs>
        <w:contextualSpacing/>
        <w:jc w:val="both"/>
        <w:rPr>
          <w:lang w:eastAsia="ar-SA"/>
        </w:rPr>
      </w:pPr>
    </w:p>
    <w:p w:rsidR="0004608B" w:rsidRDefault="003B1D58">
      <w:pPr>
        <w:widowControl w:val="0"/>
        <w:shd w:val="clear" w:color="auto" w:fill="FFFFFF"/>
        <w:tabs>
          <w:tab w:val="left" w:pos="567"/>
        </w:tabs>
        <w:contextualSpacing/>
        <w:jc w:val="both"/>
        <w:rPr>
          <w:lang w:eastAsia="ar-SA"/>
        </w:rPr>
      </w:pPr>
      <w:r>
        <w:rPr>
          <w:b/>
          <w:lang w:eastAsia="ar-SA"/>
        </w:rPr>
        <w:t>Часть 2.</w:t>
      </w:r>
      <w:r>
        <w:rPr>
          <w:lang w:eastAsia="ar-SA"/>
        </w:rPr>
        <w:t xml:space="preserve"> </w:t>
      </w:r>
      <w:r>
        <w:rPr>
          <w:lang w:eastAsia="ar-SA"/>
        </w:rPr>
        <w:tab/>
      </w:r>
      <w:r>
        <w:rPr>
          <w:b/>
          <w:lang w:eastAsia="ar-SA"/>
        </w:rPr>
        <w:t>Код ОКПД</w:t>
      </w:r>
      <w:proofErr w:type="gramStart"/>
      <w:r>
        <w:rPr>
          <w:b/>
          <w:lang w:eastAsia="ar-SA"/>
        </w:rPr>
        <w:t>2</w:t>
      </w:r>
      <w:proofErr w:type="gramEnd"/>
      <w:r>
        <w:rPr>
          <w:b/>
          <w:lang w:eastAsia="ar-SA"/>
        </w:rPr>
        <w:t>,</w:t>
      </w:r>
      <w:r>
        <w:rPr>
          <w:lang w:eastAsia="ar-SA"/>
        </w:rPr>
        <w:t xml:space="preserve"> </w:t>
      </w:r>
      <w:r>
        <w:rPr>
          <w:b/>
          <w:lang w:eastAsia="ar-SA"/>
        </w:rPr>
        <w:t>наименование, характеристики (потребительские свойства) и количество поставляемого товара:</w:t>
      </w:r>
      <w:r>
        <w:rPr>
          <w:lang w:eastAsia="ar-SA"/>
        </w:rPr>
        <w:t xml:space="preserve"> </w:t>
      </w:r>
    </w:p>
    <w:p w:rsidR="0004608B" w:rsidRDefault="0004608B">
      <w:pPr>
        <w:widowControl w:val="0"/>
        <w:shd w:val="clear" w:color="auto" w:fill="FFFFFF"/>
        <w:tabs>
          <w:tab w:val="left" w:pos="567"/>
        </w:tabs>
        <w:contextualSpacing/>
        <w:jc w:val="both"/>
        <w:rPr>
          <w:lang w:eastAsia="ar-SA"/>
        </w:rPr>
      </w:pPr>
    </w:p>
    <w:tbl>
      <w:tblPr>
        <w:tblStyle w:val="afffff9"/>
        <w:tblW w:w="10551" w:type="dxa"/>
        <w:tblInd w:w="-236" w:type="dxa"/>
        <w:tblLayout w:type="fixed"/>
        <w:tblLook w:val="04A0" w:firstRow="1" w:lastRow="0" w:firstColumn="1" w:lastColumn="0" w:noHBand="0" w:noVBand="1"/>
      </w:tblPr>
      <w:tblGrid>
        <w:gridCol w:w="486"/>
        <w:gridCol w:w="2126"/>
        <w:gridCol w:w="2410"/>
        <w:gridCol w:w="2410"/>
        <w:gridCol w:w="709"/>
        <w:gridCol w:w="708"/>
        <w:gridCol w:w="851"/>
        <w:gridCol w:w="851"/>
      </w:tblGrid>
      <w:tr w:rsidR="00AC1E9C" w:rsidTr="00AC1E9C">
        <w:trPr>
          <w:trHeight w:val="920"/>
        </w:trPr>
        <w:tc>
          <w:tcPr>
            <w:tcW w:w="486" w:type="dxa"/>
            <w:vAlign w:val="center"/>
          </w:tcPr>
          <w:p w:rsidR="00AC1E9C" w:rsidRDefault="00AC1E9C">
            <w:pPr>
              <w:keepNext/>
              <w:keepLines/>
              <w:tabs>
                <w:tab w:val="left" w:pos="993"/>
              </w:tabs>
              <w:jc w:val="center"/>
              <w:rPr>
                <w:sz w:val="20"/>
                <w:szCs w:val="20"/>
              </w:rPr>
            </w:pPr>
            <w:bookmarkStart w:id="3" w:name="_GoBack" w:colFirst="7" w:colLast="7"/>
            <w:r>
              <w:rPr>
                <w:sz w:val="20"/>
                <w:szCs w:val="20"/>
              </w:rPr>
              <w:t xml:space="preserve">№ </w:t>
            </w:r>
            <w:proofErr w:type="gramStart"/>
            <w:r>
              <w:rPr>
                <w:sz w:val="20"/>
                <w:szCs w:val="20"/>
              </w:rPr>
              <w:t>п</w:t>
            </w:r>
            <w:proofErr w:type="gramEnd"/>
            <w:r>
              <w:rPr>
                <w:sz w:val="20"/>
                <w:szCs w:val="20"/>
              </w:rPr>
              <w:t>/п</w:t>
            </w:r>
          </w:p>
        </w:tc>
        <w:tc>
          <w:tcPr>
            <w:tcW w:w="2126" w:type="dxa"/>
            <w:vAlign w:val="center"/>
          </w:tcPr>
          <w:p w:rsidR="00AC1E9C" w:rsidRDefault="00AC1E9C">
            <w:pPr>
              <w:keepNext/>
              <w:keepLines/>
              <w:tabs>
                <w:tab w:val="left" w:pos="993"/>
              </w:tabs>
              <w:jc w:val="center"/>
              <w:rPr>
                <w:sz w:val="20"/>
                <w:szCs w:val="20"/>
              </w:rPr>
            </w:pPr>
          </w:p>
          <w:p w:rsidR="00AC1E9C" w:rsidRDefault="00AC1E9C">
            <w:pPr>
              <w:keepNext/>
              <w:keepLines/>
              <w:tabs>
                <w:tab w:val="left" w:pos="993"/>
              </w:tabs>
              <w:jc w:val="center"/>
              <w:rPr>
                <w:sz w:val="20"/>
                <w:szCs w:val="20"/>
              </w:rPr>
            </w:pPr>
            <w:r>
              <w:rPr>
                <w:sz w:val="20"/>
                <w:szCs w:val="20"/>
              </w:rPr>
              <w:t>Наименование товара</w:t>
            </w:r>
          </w:p>
          <w:p w:rsidR="00AC1E9C" w:rsidRDefault="00AC1E9C">
            <w:pPr>
              <w:keepNext/>
              <w:keepLines/>
              <w:tabs>
                <w:tab w:val="left" w:pos="993"/>
              </w:tabs>
              <w:jc w:val="center"/>
              <w:rPr>
                <w:sz w:val="20"/>
                <w:szCs w:val="20"/>
              </w:rPr>
            </w:pPr>
          </w:p>
        </w:tc>
        <w:tc>
          <w:tcPr>
            <w:tcW w:w="2410" w:type="dxa"/>
            <w:vAlign w:val="center"/>
          </w:tcPr>
          <w:p w:rsidR="00AC1E9C" w:rsidRDefault="00AC1E9C">
            <w:pPr>
              <w:keepNext/>
              <w:keepLines/>
              <w:tabs>
                <w:tab w:val="left" w:pos="993"/>
              </w:tabs>
              <w:jc w:val="center"/>
              <w:rPr>
                <w:sz w:val="20"/>
                <w:szCs w:val="20"/>
              </w:rPr>
            </w:pPr>
            <w:r>
              <w:rPr>
                <w:sz w:val="20"/>
                <w:szCs w:val="20"/>
              </w:rPr>
              <w:t>Характеристики</w:t>
            </w:r>
          </w:p>
        </w:tc>
        <w:tc>
          <w:tcPr>
            <w:tcW w:w="2410" w:type="dxa"/>
            <w:vAlign w:val="center"/>
          </w:tcPr>
          <w:p w:rsidR="00AC1E9C" w:rsidRDefault="00AC1E9C">
            <w:pPr>
              <w:keepNext/>
              <w:keepLines/>
              <w:tabs>
                <w:tab w:val="left" w:pos="993"/>
              </w:tabs>
              <w:jc w:val="center"/>
              <w:rPr>
                <w:sz w:val="20"/>
                <w:szCs w:val="20"/>
              </w:rPr>
            </w:pPr>
            <w:r>
              <w:rPr>
                <w:sz w:val="20"/>
                <w:szCs w:val="20"/>
              </w:rPr>
              <w:t>Обоснование дополнительных характеристик</w:t>
            </w:r>
          </w:p>
        </w:tc>
        <w:tc>
          <w:tcPr>
            <w:tcW w:w="709" w:type="dxa"/>
            <w:vAlign w:val="center"/>
          </w:tcPr>
          <w:p w:rsidR="00AC1E9C" w:rsidRDefault="00AC1E9C" w:rsidP="00AC1E9C">
            <w:pPr>
              <w:keepNext/>
              <w:keepLines/>
              <w:tabs>
                <w:tab w:val="left" w:pos="993"/>
              </w:tabs>
              <w:jc w:val="center"/>
              <w:rPr>
                <w:sz w:val="20"/>
                <w:szCs w:val="20"/>
              </w:rPr>
            </w:pPr>
            <w:r>
              <w:rPr>
                <w:sz w:val="20"/>
                <w:szCs w:val="20"/>
              </w:rPr>
              <w:t>Ед.</w:t>
            </w:r>
          </w:p>
          <w:p w:rsidR="00AC1E9C" w:rsidRDefault="00AC1E9C" w:rsidP="00AC1E9C">
            <w:pPr>
              <w:keepNext/>
              <w:keepLines/>
              <w:tabs>
                <w:tab w:val="left" w:pos="993"/>
              </w:tabs>
              <w:jc w:val="center"/>
              <w:rPr>
                <w:sz w:val="20"/>
                <w:szCs w:val="20"/>
              </w:rPr>
            </w:pPr>
            <w:r>
              <w:rPr>
                <w:sz w:val="20"/>
                <w:szCs w:val="20"/>
              </w:rPr>
              <w:t>изм.</w:t>
            </w:r>
          </w:p>
        </w:tc>
        <w:tc>
          <w:tcPr>
            <w:tcW w:w="708" w:type="dxa"/>
            <w:vAlign w:val="center"/>
          </w:tcPr>
          <w:p w:rsidR="00AC1E9C" w:rsidRDefault="00AC1E9C" w:rsidP="00AC1E9C">
            <w:pPr>
              <w:keepNext/>
              <w:keepLines/>
              <w:tabs>
                <w:tab w:val="left" w:pos="993"/>
              </w:tabs>
              <w:jc w:val="center"/>
              <w:rPr>
                <w:sz w:val="20"/>
                <w:szCs w:val="20"/>
              </w:rPr>
            </w:pPr>
            <w:r>
              <w:rPr>
                <w:sz w:val="20"/>
                <w:szCs w:val="20"/>
              </w:rPr>
              <w:t>Кол-во.</w:t>
            </w:r>
          </w:p>
        </w:tc>
        <w:tc>
          <w:tcPr>
            <w:tcW w:w="851" w:type="dxa"/>
            <w:vAlign w:val="center"/>
          </w:tcPr>
          <w:p w:rsidR="00AC1E9C" w:rsidRDefault="00AC1E9C" w:rsidP="00AC1E9C">
            <w:pPr>
              <w:keepNext/>
              <w:keepLines/>
              <w:tabs>
                <w:tab w:val="left" w:pos="993"/>
              </w:tabs>
              <w:jc w:val="center"/>
              <w:rPr>
                <w:sz w:val="20"/>
                <w:szCs w:val="20"/>
              </w:rPr>
            </w:pPr>
            <w:r>
              <w:rPr>
                <w:sz w:val="20"/>
                <w:szCs w:val="20"/>
              </w:rPr>
              <w:t xml:space="preserve">Цена за 1 </w:t>
            </w:r>
            <w:proofErr w:type="spellStart"/>
            <w:proofErr w:type="gramStart"/>
            <w:r>
              <w:rPr>
                <w:sz w:val="20"/>
                <w:szCs w:val="20"/>
              </w:rPr>
              <w:t>шт</w:t>
            </w:r>
            <w:proofErr w:type="spellEnd"/>
            <w:proofErr w:type="gramEnd"/>
            <w:r>
              <w:rPr>
                <w:sz w:val="20"/>
                <w:szCs w:val="20"/>
              </w:rPr>
              <w:t>, руб.</w:t>
            </w:r>
          </w:p>
        </w:tc>
        <w:tc>
          <w:tcPr>
            <w:tcW w:w="851" w:type="dxa"/>
            <w:vAlign w:val="center"/>
          </w:tcPr>
          <w:p w:rsidR="00AC1E9C" w:rsidRDefault="00AC1E9C" w:rsidP="00AC1E9C">
            <w:pPr>
              <w:keepNext/>
              <w:keepLines/>
              <w:tabs>
                <w:tab w:val="left" w:pos="993"/>
              </w:tabs>
              <w:jc w:val="center"/>
              <w:rPr>
                <w:sz w:val="20"/>
                <w:szCs w:val="20"/>
              </w:rPr>
            </w:pPr>
            <w:r>
              <w:rPr>
                <w:sz w:val="20"/>
                <w:szCs w:val="20"/>
              </w:rPr>
              <w:t>Всего, руб.</w:t>
            </w:r>
          </w:p>
        </w:tc>
      </w:tr>
      <w:bookmarkEnd w:id="3"/>
      <w:tr w:rsidR="00AC1E9C" w:rsidTr="00AC1E9C">
        <w:trPr>
          <w:trHeight w:val="6086"/>
        </w:trPr>
        <w:tc>
          <w:tcPr>
            <w:tcW w:w="486" w:type="dxa"/>
          </w:tcPr>
          <w:p w:rsidR="00AC1E9C" w:rsidRDefault="00AC1E9C">
            <w:pPr>
              <w:widowControl w:val="0"/>
              <w:tabs>
                <w:tab w:val="left" w:pos="993"/>
              </w:tabs>
              <w:jc w:val="center"/>
              <w:rPr>
                <w:sz w:val="20"/>
                <w:szCs w:val="20"/>
                <w:shd w:val="clear" w:color="auto" w:fill="FFFFFF"/>
              </w:rPr>
            </w:pPr>
            <w:r>
              <w:rPr>
                <w:sz w:val="20"/>
                <w:szCs w:val="20"/>
                <w:shd w:val="clear" w:color="auto" w:fill="FFFFFF"/>
              </w:rPr>
              <w:t>1</w:t>
            </w:r>
          </w:p>
        </w:tc>
        <w:tc>
          <w:tcPr>
            <w:tcW w:w="2126" w:type="dxa"/>
          </w:tcPr>
          <w:p w:rsidR="00AC1E9C" w:rsidRPr="00AC1E9C" w:rsidRDefault="00AC1E9C" w:rsidP="00AC1E9C">
            <w:pPr>
              <w:jc w:val="both"/>
              <w:rPr>
                <w:sz w:val="20"/>
                <w:szCs w:val="20"/>
                <w:shd w:val="clear" w:color="auto" w:fill="FFFFFF"/>
              </w:rPr>
            </w:pPr>
            <w:r w:rsidRPr="00AC1E9C">
              <w:rPr>
                <w:sz w:val="20"/>
                <w:szCs w:val="20"/>
                <w:shd w:val="clear" w:color="auto" w:fill="FFFFFF"/>
              </w:rPr>
              <w:t>Календарь квартальный настенный с символикой заказчика на 2027 год</w:t>
            </w:r>
          </w:p>
          <w:p w:rsidR="00AC1E9C" w:rsidRDefault="00AC1E9C">
            <w:pPr>
              <w:rPr>
                <w:sz w:val="20"/>
                <w:szCs w:val="20"/>
                <w:shd w:val="clear" w:color="auto" w:fill="FFFFFF"/>
              </w:rPr>
            </w:pPr>
          </w:p>
          <w:p w:rsidR="00AC1E9C" w:rsidRDefault="00AC1E9C">
            <w:pPr>
              <w:rPr>
                <w:sz w:val="20"/>
                <w:szCs w:val="20"/>
                <w:shd w:val="clear" w:color="auto" w:fill="FFFFFF"/>
              </w:rPr>
            </w:pPr>
            <w:r>
              <w:rPr>
                <w:sz w:val="20"/>
                <w:szCs w:val="20"/>
                <w:shd w:val="clear" w:color="auto" w:fill="FFFFFF"/>
              </w:rPr>
              <w:t>ОКПД</w:t>
            </w:r>
            <w:proofErr w:type="gramStart"/>
            <w:r>
              <w:rPr>
                <w:sz w:val="20"/>
                <w:szCs w:val="20"/>
                <w:shd w:val="clear" w:color="auto" w:fill="FFFFFF"/>
              </w:rPr>
              <w:t>2</w:t>
            </w:r>
            <w:proofErr w:type="gramEnd"/>
            <w:r>
              <w:rPr>
                <w:sz w:val="20"/>
                <w:szCs w:val="20"/>
                <w:shd w:val="clear" w:color="auto" w:fill="FFFFFF"/>
              </w:rPr>
              <w:t xml:space="preserve">: </w:t>
            </w:r>
          </w:p>
          <w:p w:rsidR="00AC1E9C" w:rsidRDefault="00AC1E9C">
            <w:pPr>
              <w:rPr>
                <w:sz w:val="20"/>
                <w:szCs w:val="20"/>
                <w:shd w:val="clear" w:color="auto" w:fill="FFFFFF"/>
              </w:rPr>
            </w:pPr>
            <w:r>
              <w:rPr>
                <w:sz w:val="20"/>
                <w:szCs w:val="20"/>
                <w:shd w:val="clear" w:color="auto" w:fill="FFFFFF"/>
              </w:rPr>
              <w:t>58.19.13.120: </w:t>
            </w:r>
          </w:p>
          <w:p w:rsidR="00AC1E9C" w:rsidRDefault="00AC1E9C">
            <w:pPr>
              <w:rPr>
                <w:sz w:val="20"/>
                <w:szCs w:val="20"/>
                <w:shd w:val="clear" w:color="auto" w:fill="FFFFFF"/>
              </w:rPr>
            </w:pPr>
            <w:r>
              <w:rPr>
                <w:sz w:val="20"/>
                <w:szCs w:val="20"/>
                <w:shd w:val="clear" w:color="auto" w:fill="FFFFFF"/>
              </w:rPr>
              <w:t>Календари печатные</w:t>
            </w:r>
          </w:p>
          <w:p w:rsidR="00AC1E9C" w:rsidRDefault="00AC1E9C">
            <w:pPr>
              <w:rPr>
                <w:sz w:val="20"/>
                <w:szCs w:val="20"/>
                <w:shd w:val="clear" w:color="auto" w:fill="FFFFFF"/>
              </w:rPr>
            </w:pPr>
          </w:p>
          <w:p w:rsidR="00AC1E9C" w:rsidRDefault="00AC1E9C">
            <w:pPr>
              <w:widowControl w:val="0"/>
              <w:shd w:val="clear" w:color="auto" w:fill="FFFFFF"/>
              <w:tabs>
                <w:tab w:val="left" w:pos="567"/>
              </w:tabs>
              <w:jc w:val="both"/>
              <w:rPr>
                <w:sz w:val="20"/>
                <w:szCs w:val="20"/>
                <w:shd w:val="clear" w:color="auto" w:fill="FFFFFF"/>
              </w:rPr>
            </w:pPr>
            <w:r>
              <w:rPr>
                <w:sz w:val="20"/>
                <w:szCs w:val="20"/>
                <w:shd w:val="clear" w:color="auto" w:fill="FFFFFF"/>
              </w:rPr>
              <w:t xml:space="preserve">Код КТРУ </w:t>
            </w:r>
            <w:hyperlink r:id="rId12" w:tooltip="https://zakupki.gov.ru/epz/ktru/ktruCard/commonInfo.html?itemId=58.19.13.120-00000001" w:history="1">
              <w:r>
                <w:rPr>
                  <w:sz w:val="20"/>
                  <w:szCs w:val="20"/>
                </w:rPr>
                <w:t>58.19.13.120-00000001</w:t>
              </w:r>
            </w:hyperlink>
          </w:p>
          <w:p w:rsidR="00AC1E9C" w:rsidRDefault="00AC1E9C">
            <w:pPr>
              <w:widowControl w:val="0"/>
              <w:tabs>
                <w:tab w:val="left" w:pos="993"/>
              </w:tabs>
              <w:jc w:val="both"/>
              <w:rPr>
                <w:sz w:val="20"/>
                <w:szCs w:val="20"/>
                <w:shd w:val="clear" w:color="auto" w:fill="FFFFFF"/>
              </w:rPr>
            </w:pPr>
          </w:p>
          <w:p w:rsidR="00AC1E9C" w:rsidRDefault="00AC1E9C">
            <w:pPr>
              <w:widowControl w:val="0"/>
              <w:tabs>
                <w:tab w:val="left" w:pos="993"/>
              </w:tabs>
              <w:jc w:val="both"/>
              <w:rPr>
                <w:sz w:val="20"/>
                <w:szCs w:val="20"/>
              </w:rPr>
            </w:pPr>
          </w:p>
        </w:tc>
        <w:tc>
          <w:tcPr>
            <w:tcW w:w="2410" w:type="dxa"/>
          </w:tcPr>
          <w:p w:rsidR="00AC1E9C" w:rsidRDefault="00AC1E9C">
            <w:pPr>
              <w:jc w:val="both"/>
              <w:rPr>
                <w:sz w:val="20"/>
                <w:szCs w:val="20"/>
                <w:shd w:val="clear" w:color="auto" w:fill="FFFFFF"/>
              </w:rPr>
            </w:pPr>
            <w:r>
              <w:rPr>
                <w:sz w:val="20"/>
                <w:szCs w:val="20"/>
                <w:shd w:val="clear" w:color="auto" w:fill="FFFFFF"/>
              </w:rPr>
              <w:t>Характеристики по КРТУ:</w:t>
            </w:r>
          </w:p>
          <w:p w:rsidR="00AC1E9C" w:rsidRDefault="00AC1E9C">
            <w:pPr>
              <w:jc w:val="both"/>
              <w:rPr>
                <w:sz w:val="20"/>
                <w:szCs w:val="20"/>
                <w:shd w:val="clear" w:color="auto" w:fill="FFFFFF"/>
              </w:rPr>
            </w:pPr>
            <w:r>
              <w:rPr>
                <w:sz w:val="20"/>
                <w:szCs w:val="20"/>
                <w:shd w:val="clear" w:color="auto" w:fill="FFFFFF"/>
              </w:rPr>
              <w:t>Вид календаря: перекидной</w:t>
            </w:r>
          </w:p>
          <w:p w:rsidR="00AC1E9C" w:rsidRDefault="00AC1E9C">
            <w:pPr>
              <w:jc w:val="both"/>
              <w:rPr>
                <w:sz w:val="20"/>
                <w:szCs w:val="20"/>
                <w:shd w:val="clear" w:color="auto" w:fill="FFFFFF"/>
              </w:rPr>
            </w:pPr>
            <w:r>
              <w:rPr>
                <w:sz w:val="20"/>
                <w:szCs w:val="20"/>
                <w:shd w:val="clear" w:color="auto" w:fill="FFFFFF"/>
              </w:rPr>
              <w:t>Вид календаря по дате: квартальный</w:t>
            </w:r>
          </w:p>
          <w:p w:rsidR="00AC1E9C" w:rsidRDefault="00AC1E9C">
            <w:pPr>
              <w:jc w:val="both"/>
              <w:rPr>
                <w:sz w:val="20"/>
                <w:szCs w:val="20"/>
                <w:shd w:val="clear" w:color="auto" w:fill="FFFFFF"/>
              </w:rPr>
            </w:pPr>
            <w:r>
              <w:rPr>
                <w:sz w:val="20"/>
                <w:szCs w:val="20"/>
                <w:shd w:val="clear" w:color="auto" w:fill="FFFFFF"/>
              </w:rPr>
              <w:t>Тип календаря: настенный</w:t>
            </w:r>
          </w:p>
          <w:p w:rsidR="00AC1E9C" w:rsidRDefault="00AC1E9C">
            <w:pPr>
              <w:jc w:val="both"/>
              <w:rPr>
                <w:sz w:val="20"/>
                <w:szCs w:val="20"/>
                <w:shd w:val="clear" w:color="auto" w:fill="FFFFFF"/>
              </w:rPr>
            </w:pPr>
            <w:r>
              <w:rPr>
                <w:sz w:val="20"/>
                <w:szCs w:val="20"/>
                <w:shd w:val="clear" w:color="auto" w:fill="FFFFFF"/>
              </w:rPr>
              <w:t>Тип скрепления: пружина</w:t>
            </w:r>
          </w:p>
          <w:p w:rsidR="00AC1E9C" w:rsidRDefault="00AC1E9C">
            <w:pPr>
              <w:jc w:val="both"/>
              <w:rPr>
                <w:sz w:val="20"/>
                <w:szCs w:val="20"/>
                <w:shd w:val="clear" w:color="auto" w:fill="FFFFFF"/>
              </w:rPr>
            </w:pPr>
          </w:p>
          <w:p w:rsidR="00AC1E9C" w:rsidRDefault="00AC1E9C">
            <w:pPr>
              <w:jc w:val="both"/>
              <w:rPr>
                <w:sz w:val="20"/>
                <w:szCs w:val="20"/>
                <w:shd w:val="clear" w:color="auto" w:fill="FFFFFF"/>
              </w:rPr>
            </w:pPr>
          </w:p>
          <w:p w:rsidR="00AC1E9C" w:rsidRDefault="00AC1E9C">
            <w:pPr>
              <w:jc w:val="both"/>
              <w:rPr>
                <w:i/>
                <w:sz w:val="20"/>
                <w:szCs w:val="20"/>
                <w:shd w:val="clear" w:color="auto" w:fill="FFFFFF"/>
              </w:rPr>
            </w:pPr>
            <w:r>
              <w:rPr>
                <w:i/>
                <w:sz w:val="20"/>
                <w:szCs w:val="20"/>
                <w:shd w:val="clear" w:color="auto" w:fill="FFFFFF"/>
              </w:rPr>
              <w:t>Календарь квартальный настенный с символикой заказчика на 2027 год</w:t>
            </w:r>
          </w:p>
          <w:p w:rsidR="00AC1E9C" w:rsidRDefault="00AC1E9C">
            <w:pPr>
              <w:jc w:val="both"/>
              <w:rPr>
                <w:rFonts w:eastAsia="Calibri"/>
                <w:sz w:val="20"/>
                <w:szCs w:val="20"/>
                <w:lang w:eastAsia="en-US"/>
              </w:rPr>
            </w:pPr>
            <w:r>
              <w:rPr>
                <w:rFonts w:eastAsia="Calibri"/>
                <w:sz w:val="20"/>
                <w:szCs w:val="20"/>
                <w:lang w:eastAsia="en-US"/>
              </w:rPr>
              <w:t>Дополнительные характеристики:</w:t>
            </w:r>
          </w:p>
          <w:p w:rsidR="00AC1E9C" w:rsidRDefault="00AC1E9C">
            <w:pPr>
              <w:rPr>
                <w:sz w:val="20"/>
                <w:szCs w:val="20"/>
              </w:rPr>
            </w:pPr>
            <w:r>
              <w:rPr>
                <w:sz w:val="20"/>
                <w:szCs w:val="20"/>
              </w:rPr>
              <w:t xml:space="preserve">Топ (верх), размеры: длина 320-340 мм, высота 230-250 мм.  </w:t>
            </w:r>
          </w:p>
          <w:p w:rsidR="00AC1E9C" w:rsidRDefault="00AC1E9C">
            <w:pPr>
              <w:rPr>
                <w:sz w:val="20"/>
                <w:szCs w:val="20"/>
              </w:rPr>
            </w:pPr>
            <w:r>
              <w:rPr>
                <w:sz w:val="20"/>
                <w:szCs w:val="20"/>
              </w:rPr>
              <w:t>Подложка, размеры: размеры: длина 320-340 мм, высота 230-250 мм, 3 штуки.</w:t>
            </w:r>
          </w:p>
          <w:p w:rsidR="00AC1E9C" w:rsidRDefault="00AC1E9C">
            <w:pPr>
              <w:rPr>
                <w:sz w:val="20"/>
                <w:szCs w:val="20"/>
              </w:rPr>
            </w:pPr>
            <w:r>
              <w:rPr>
                <w:sz w:val="20"/>
                <w:szCs w:val="20"/>
              </w:rPr>
              <w:t xml:space="preserve">Материал для топа (верха), подложек (3-х штук): мелованный картон или дизайнерская бумага плотностью не менее 300 </w:t>
            </w:r>
            <w:proofErr w:type="spellStart"/>
            <w:r>
              <w:rPr>
                <w:sz w:val="20"/>
                <w:szCs w:val="20"/>
              </w:rPr>
              <w:t>гр</w:t>
            </w:r>
            <w:proofErr w:type="spellEnd"/>
            <w:r>
              <w:rPr>
                <w:sz w:val="20"/>
                <w:szCs w:val="20"/>
              </w:rPr>
              <w:t>/</w:t>
            </w:r>
            <w:proofErr w:type="spellStart"/>
            <w:r>
              <w:rPr>
                <w:sz w:val="20"/>
                <w:szCs w:val="20"/>
              </w:rPr>
              <w:t>кв</w:t>
            </w:r>
            <w:proofErr w:type="gramStart"/>
            <w:r>
              <w:rPr>
                <w:sz w:val="20"/>
                <w:szCs w:val="20"/>
              </w:rPr>
              <w:t>.м</w:t>
            </w:r>
            <w:proofErr w:type="spellEnd"/>
            <w:proofErr w:type="gramEnd"/>
            <w:r>
              <w:rPr>
                <w:sz w:val="20"/>
                <w:szCs w:val="20"/>
              </w:rPr>
              <w:t xml:space="preserve">, </w:t>
            </w:r>
            <w:proofErr w:type="spellStart"/>
            <w:r>
              <w:rPr>
                <w:sz w:val="20"/>
                <w:szCs w:val="20"/>
              </w:rPr>
              <w:t>ламинация</w:t>
            </w:r>
            <w:proofErr w:type="spellEnd"/>
            <w:r>
              <w:rPr>
                <w:sz w:val="20"/>
                <w:szCs w:val="20"/>
              </w:rPr>
              <w:t xml:space="preserve"> глянцевая или матовая (по согласованию с государственным заказчиком).</w:t>
            </w:r>
          </w:p>
          <w:p w:rsidR="00AC1E9C" w:rsidRDefault="00AC1E9C">
            <w:pPr>
              <w:rPr>
                <w:sz w:val="20"/>
                <w:szCs w:val="20"/>
              </w:rPr>
            </w:pPr>
            <w:r>
              <w:rPr>
                <w:sz w:val="20"/>
                <w:szCs w:val="20"/>
              </w:rPr>
              <w:t>Цвет: белый, оттенки бежевого, зеленого, светло-серого по согласованию с государственным заказчиком.</w:t>
            </w:r>
          </w:p>
          <w:p w:rsidR="00AC1E9C" w:rsidRDefault="00AC1E9C">
            <w:pPr>
              <w:rPr>
                <w:sz w:val="20"/>
                <w:szCs w:val="20"/>
              </w:rPr>
            </w:pPr>
            <w:r>
              <w:rPr>
                <w:sz w:val="20"/>
                <w:szCs w:val="20"/>
              </w:rPr>
              <w:t>Календарный блок, размеры: размеры: длина 320-340 мм, ширина 140-170 мм.</w:t>
            </w:r>
          </w:p>
          <w:p w:rsidR="00AC1E9C" w:rsidRDefault="00AC1E9C">
            <w:pPr>
              <w:rPr>
                <w:sz w:val="20"/>
                <w:szCs w:val="20"/>
              </w:rPr>
            </w:pPr>
            <w:r>
              <w:rPr>
                <w:sz w:val="20"/>
                <w:szCs w:val="20"/>
              </w:rPr>
              <w:t xml:space="preserve">Бумага для календарного блока: плотностью не менее 80 </w:t>
            </w:r>
            <w:proofErr w:type="spellStart"/>
            <w:r>
              <w:rPr>
                <w:sz w:val="20"/>
                <w:szCs w:val="20"/>
              </w:rPr>
              <w:t>гр</w:t>
            </w:r>
            <w:proofErr w:type="spellEnd"/>
            <w:r>
              <w:rPr>
                <w:sz w:val="20"/>
                <w:szCs w:val="20"/>
              </w:rPr>
              <w:t>/</w:t>
            </w:r>
            <w:proofErr w:type="spellStart"/>
            <w:r>
              <w:rPr>
                <w:sz w:val="20"/>
                <w:szCs w:val="20"/>
              </w:rPr>
              <w:t>кв</w:t>
            </w:r>
            <w:proofErr w:type="gramStart"/>
            <w:r>
              <w:rPr>
                <w:sz w:val="20"/>
                <w:szCs w:val="20"/>
              </w:rPr>
              <w:t>.м</w:t>
            </w:r>
            <w:proofErr w:type="spellEnd"/>
            <w:proofErr w:type="gramEnd"/>
            <w:r>
              <w:rPr>
                <w:sz w:val="20"/>
                <w:szCs w:val="20"/>
              </w:rPr>
              <w:t xml:space="preserve">, печать 4+0. </w:t>
            </w:r>
          </w:p>
          <w:p w:rsidR="00AC1E9C" w:rsidRDefault="00AC1E9C">
            <w:pPr>
              <w:rPr>
                <w:sz w:val="20"/>
                <w:szCs w:val="20"/>
              </w:rPr>
            </w:pPr>
            <w:r>
              <w:rPr>
                <w:sz w:val="20"/>
                <w:szCs w:val="20"/>
              </w:rPr>
              <w:t xml:space="preserve">Цвет блока </w:t>
            </w:r>
            <w:r>
              <w:rPr>
                <w:bCs/>
                <w:sz w:val="20"/>
                <w:szCs w:val="20"/>
              </w:rPr>
              <w:t>календаря должен быть выполнен в палитре, соответствующей  цвету топа и подложки. Цвет</w:t>
            </w:r>
            <w:r>
              <w:rPr>
                <w:sz w:val="20"/>
                <w:szCs w:val="20"/>
              </w:rPr>
              <w:t xml:space="preserve"> по согласованию с государственным заказчиком.</w:t>
            </w:r>
          </w:p>
          <w:p w:rsidR="00AC1E9C" w:rsidRDefault="00AC1E9C">
            <w:pPr>
              <w:rPr>
                <w:sz w:val="20"/>
                <w:szCs w:val="20"/>
              </w:rPr>
            </w:pPr>
            <w:r>
              <w:rPr>
                <w:sz w:val="20"/>
                <w:szCs w:val="20"/>
                <w:u w:val="single"/>
              </w:rPr>
              <w:t>После согласования Заказчиком макета календарного блока Исполнитель предоставляет</w:t>
            </w:r>
            <w:r>
              <w:rPr>
                <w:sz w:val="20"/>
                <w:szCs w:val="20"/>
              </w:rPr>
              <w:t xml:space="preserve"> </w:t>
            </w:r>
            <w:r>
              <w:rPr>
                <w:sz w:val="20"/>
                <w:szCs w:val="20"/>
                <w:u w:val="single"/>
              </w:rPr>
              <w:t>1 (один) сигнальный образец блока в виде полноцветного изображения на бумажном носителе в натуральную величину.</w:t>
            </w:r>
          </w:p>
          <w:p w:rsidR="00AC1E9C" w:rsidRDefault="00AC1E9C">
            <w:pPr>
              <w:rPr>
                <w:sz w:val="20"/>
                <w:szCs w:val="20"/>
              </w:rPr>
            </w:pPr>
          </w:p>
          <w:p w:rsidR="00AC1E9C" w:rsidRDefault="00AC1E9C">
            <w:pPr>
              <w:contextualSpacing/>
              <w:rPr>
                <w:sz w:val="20"/>
                <w:szCs w:val="20"/>
              </w:rPr>
            </w:pPr>
            <w:r>
              <w:rPr>
                <w:sz w:val="20"/>
                <w:szCs w:val="20"/>
              </w:rPr>
              <w:t xml:space="preserve">На обложке должен быть  нанесен рисунок, соответствующий тематике деятельности Государственного заказчика (количество цветов определяет государственный заказчик); выборочно: тиснение </w:t>
            </w:r>
            <w:proofErr w:type="gramStart"/>
            <w:r>
              <w:rPr>
                <w:sz w:val="20"/>
                <w:szCs w:val="20"/>
              </w:rPr>
              <w:t>и(</w:t>
            </w:r>
            <w:proofErr w:type="gramEnd"/>
            <w:r>
              <w:rPr>
                <w:sz w:val="20"/>
                <w:szCs w:val="20"/>
              </w:rPr>
              <w:t xml:space="preserve">или) </w:t>
            </w:r>
            <w:proofErr w:type="spellStart"/>
            <w:r>
              <w:rPr>
                <w:sz w:val="20"/>
                <w:szCs w:val="20"/>
              </w:rPr>
              <w:t>конгревное</w:t>
            </w:r>
            <w:proofErr w:type="spellEnd"/>
            <w:r>
              <w:rPr>
                <w:sz w:val="20"/>
                <w:szCs w:val="20"/>
              </w:rPr>
              <w:t xml:space="preserve"> тиснение серебряной или золотой фольгой, 3</w:t>
            </w:r>
            <w:r>
              <w:rPr>
                <w:sz w:val="20"/>
                <w:szCs w:val="20"/>
                <w:lang w:val="en-US"/>
              </w:rPr>
              <w:t>D</w:t>
            </w:r>
            <w:r>
              <w:rPr>
                <w:sz w:val="20"/>
                <w:szCs w:val="20"/>
              </w:rPr>
              <w:t>-печать с выборочным УФ-лаком (по согласованию с государственным заказчиком).</w:t>
            </w:r>
          </w:p>
          <w:p w:rsidR="00AC1E9C" w:rsidRDefault="00AC1E9C">
            <w:pPr>
              <w:contextualSpacing/>
              <w:rPr>
                <w:sz w:val="20"/>
                <w:szCs w:val="20"/>
              </w:rPr>
            </w:pPr>
            <w:r>
              <w:rPr>
                <w:sz w:val="20"/>
                <w:szCs w:val="20"/>
              </w:rPr>
              <w:t xml:space="preserve">Персонализация: располагается герб государственного заказчика и полное наименование государственного заказчика, </w:t>
            </w:r>
            <w:proofErr w:type="gramStart"/>
            <w:r>
              <w:rPr>
                <w:sz w:val="20"/>
                <w:szCs w:val="20"/>
              </w:rPr>
              <w:t>выполненные</w:t>
            </w:r>
            <w:proofErr w:type="gramEnd"/>
            <w:r>
              <w:rPr>
                <w:sz w:val="20"/>
                <w:szCs w:val="20"/>
              </w:rPr>
              <w:t xml:space="preserve"> тиснением, и (или) </w:t>
            </w:r>
            <w:proofErr w:type="spellStart"/>
            <w:r>
              <w:rPr>
                <w:sz w:val="20"/>
                <w:szCs w:val="20"/>
              </w:rPr>
              <w:t>конгревным</w:t>
            </w:r>
            <w:proofErr w:type="spellEnd"/>
            <w:r>
              <w:rPr>
                <w:sz w:val="20"/>
                <w:szCs w:val="20"/>
              </w:rPr>
              <w:t xml:space="preserve"> тиснением  золотой или серебряной фольгой, и (или) </w:t>
            </w:r>
            <w:proofErr w:type="spellStart"/>
            <w:r>
              <w:rPr>
                <w:sz w:val="20"/>
                <w:szCs w:val="20"/>
              </w:rPr>
              <w:t>металло-стикером</w:t>
            </w:r>
            <w:proofErr w:type="spellEnd"/>
            <w:r>
              <w:rPr>
                <w:sz w:val="20"/>
                <w:szCs w:val="20"/>
              </w:rPr>
              <w:t>, и (или)</w:t>
            </w:r>
          </w:p>
          <w:p w:rsidR="00AC1E9C" w:rsidRDefault="00AC1E9C">
            <w:pPr>
              <w:contextualSpacing/>
              <w:rPr>
                <w:sz w:val="20"/>
                <w:szCs w:val="20"/>
              </w:rPr>
            </w:pPr>
            <w:r>
              <w:rPr>
                <w:sz w:val="20"/>
                <w:szCs w:val="20"/>
              </w:rPr>
              <w:t>печатью офсетным способом 4+0 (по согласованию с государственным заказчиком).</w:t>
            </w:r>
          </w:p>
          <w:p w:rsidR="00AC1E9C" w:rsidRDefault="00AC1E9C">
            <w:pPr>
              <w:rPr>
                <w:sz w:val="20"/>
                <w:szCs w:val="20"/>
              </w:rPr>
            </w:pPr>
            <w:r>
              <w:rPr>
                <w:sz w:val="20"/>
                <w:szCs w:val="20"/>
              </w:rPr>
              <w:t xml:space="preserve">На уровне календарной сетки располагается курсор. </w:t>
            </w:r>
          </w:p>
          <w:p w:rsidR="00AC1E9C" w:rsidRDefault="00AC1E9C">
            <w:pPr>
              <w:rPr>
                <w:sz w:val="20"/>
                <w:szCs w:val="20"/>
              </w:rPr>
            </w:pPr>
            <w:r>
              <w:rPr>
                <w:sz w:val="20"/>
                <w:szCs w:val="20"/>
              </w:rPr>
              <w:t>Пикколо – наличие.</w:t>
            </w:r>
          </w:p>
          <w:p w:rsidR="00AC1E9C" w:rsidRDefault="00AC1E9C">
            <w:pPr>
              <w:contextualSpacing/>
              <w:rPr>
                <w:sz w:val="20"/>
                <w:szCs w:val="20"/>
              </w:rPr>
            </w:pPr>
            <w:r>
              <w:rPr>
                <w:sz w:val="20"/>
                <w:szCs w:val="20"/>
              </w:rPr>
              <w:t>В календаре должны быть отражены дата года, праздничные и выходные дни,  утвержденные правительством Российской Федерации.</w:t>
            </w:r>
          </w:p>
          <w:p w:rsidR="00AC1E9C" w:rsidRDefault="00AC1E9C">
            <w:pPr>
              <w:keepNext/>
              <w:keepLines/>
              <w:ind w:left="-55"/>
              <w:jc w:val="both"/>
              <w:rPr>
                <w:sz w:val="20"/>
                <w:szCs w:val="20"/>
              </w:rPr>
            </w:pPr>
            <w:r>
              <w:rPr>
                <w:sz w:val="20"/>
                <w:szCs w:val="20"/>
              </w:rPr>
              <w:t>Может присутствовать блок из контактных данных (предоставляется государственным заказчиком).</w:t>
            </w:r>
          </w:p>
          <w:p w:rsidR="00AC1E9C" w:rsidRDefault="00AC1E9C">
            <w:pPr>
              <w:keepNext/>
              <w:keepLines/>
              <w:ind w:left="-55"/>
              <w:jc w:val="both"/>
              <w:rPr>
                <w:sz w:val="20"/>
                <w:szCs w:val="20"/>
                <w:u w:val="single"/>
              </w:rPr>
            </w:pPr>
            <w:r>
              <w:rPr>
                <w:sz w:val="20"/>
                <w:szCs w:val="20"/>
                <w:u w:val="single"/>
              </w:rPr>
              <w:t>После согласования Заказчиком дизайн-макета календаря Исполнитель в течени</w:t>
            </w:r>
            <w:proofErr w:type="gramStart"/>
            <w:r>
              <w:rPr>
                <w:sz w:val="20"/>
                <w:szCs w:val="20"/>
                <w:u w:val="single"/>
              </w:rPr>
              <w:t>и</w:t>
            </w:r>
            <w:proofErr w:type="gramEnd"/>
            <w:r>
              <w:rPr>
                <w:sz w:val="20"/>
                <w:szCs w:val="20"/>
                <w:u w:val="single"/>
              </w:rPr>
              <w:t xml:space="preserve"> 10 (десяти) рабочих дней предоставляет Государственному заказчику  1 (один) сигнальный образец топа (верха) в виде полноцветного изображения на бумажном носителе в натуральную величину. Заказчик согласовывает </w:t>
            </w:r>
            <w:proofErr w:type="spellStart"/>
            <w:r>
              <w:rPr>
                <w:sz w:val="20"/>
                <w:szCs w:val="20"/>
                <w:u w:val="single"/>
              </w:rPr>
              <w:t>цветопробу</w:t>
            </w:r>
            <w:proofErr w:type="spellEnd"/>
            <w:r>
              <w:rPr>
                <w:sz w:val="20"/>
                <w:szCs w:val="20"/>
                <w:u w:val="single"/>
              </w:rPr>
              <w:t xml:space="preserve"> </w:t>
            </w:r>
            <w:proofErr w:type="gramStart"/>
            <w:r>
              <w:rPr>
                <w:sz w:val="20"/>
                <w:szCs w:val="20"/>
                <w:u w:val="single"/>
              </w:rPr>
              <w:t>дизайн-макета</w:t>
            </w:r>
            <w:proofErr w:type="gramEnd"/>
            <w:r>
              <w:rPr>
                <w:sz w:val="20"/>
                <w:szCs w:val="20"/>
                <w:u w:val="single"/>
              </w:rPr>
              <w:t xml:space="preserve"> календаря для создания эталонного изображения, отображающего реальные оттенки использованных при печати цветов.</w:t>
            </w:r>
          </w:p>
          <w:p w:rsidR="00AC1E9C" w:rsidRDefault="00AC1E9C">
            <w:pPr>
              <w:rPr>
                <w:sz w:val="20"/>
                <w:szCs w:val="20"/>
              </w:rPr>
            </w:pPr>
          </w:p>
          <w:p w:rsidR="00AC1E9C" w:rsidRDefault="00AC1E9C">
            <w:pPr>
              <w:jc w:val="both"/>
              <w:rPr>
                <w:sz w:val="20"/>
                <w:szCs w:val="20"/>
              </w:rPr>
            </w:pPr>
            <w:r>
              <w:rPr>
                <w:sz w:val="20"/>
                <w:szCs w:val="20"/>
              </w:rPr>
              <w:t>Поставленный Товар должен быть надлежащим образом упакован.</w:t>
            </w:r>
          </w:p>
          <w:p w:rsidR="00AC1E9C" w:rsidRDefault="00AC1E9C">
            <w:pPr>
              <w:jc w:val="both"/>
              <w:rPr>
                <w:rFonts w:eastAsia="Calibri"/>
                <w:sz w:val="20"/>
                <w:szCs w:val="20"/>
              </w:rPr>
            </w:pPr>
            <w:r>
              <w:rPr>
                <w:sz w:val="20"/>
                <w:szCs w:val="20"/>
              </w:rPr>
              <w:t>Товар должен быть новым (не бывшим в употреблении, не восстановленным, не содержащим восстановленных элементов).</w:t>
            </w:r>
          </w:p>
        </w:tc>
        <w:tc>
          <w:tcPr>
            <w:tcW w:w="2410" w:type="dxa"/>
          </w:tcPr>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tabs>
                <w:tab w:val="left" w:pos="175"/>
              </w:tabs>
              <w:rPr>
                <w:bCs/>
                <w:sz w:val="20"/>
                <w:szCs w:val="20"/>
              </w:rPr>
            </w:pPr>
            <w:r>
              <w:rPr>
                <w:bCs/>
                <w:sz w:val="20"/>
                <w:szCs w:val="20"/>
              </w:rPr>
              <w:t>Изготовление по индивидуальному заказу полиграфической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p>
          <w:p w:rsidR="00AC1E9C" w:rsidRDefault="00AC1E9C">
            <w:pPr>
              <w:tabs>
                <w:tab w:val="left" w:pos="175"/>
              </w:tabs>
              <w:jc w:val="center"/>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pStyle w:val="affff0"/>
              <w:tabs>
                <w:tab w:val="left" w:pos="175"/>
              </w:tabs>
              <w:ind w:left="0"/>
              <w:rPr>
                <w:bCs/>
                <w:sz w:val="20"/>
                <w:szCs w:val="20"/>
              </w:rPr>
            </w:pPr>
          </w:p>
          <w:p w:rsidR="00AC1E9C" w:rsidRDefault="00AC1E9C">
            <w:pPr>
              <w:rPr>
                <w:bCs/>
                <w:sz w:val="20"/>
                <w:szCs w:val="20"/>
              </w:rPr>
            </w:pPr>
            <w:r>
              <w:rPr>
                <w:bCs/>
                <w:sz w:val="20"/>
                <w:szCs w:val="20"/>
              </w:rPr>
              <w:t>Данная характеристика уточняет элементы декора, которые используются в оформлении календаря настенного.</w:t>
            </w:r>
          </w:p>
          <w:p w:rsidR="00AC1E9C" w:rsidRDefault="00AC1E9C">
            <w:pPr>
              <w:rPr>
                <w:bCs/>
                <w:sz w:val="20"/>
                <w:szCs w:val="20"/>
              </w:rPr>
            </w:pPr>
            <w:r>
              <w:rPr>
                <w:bCs/>
                <w:sz w:val="20"/>
                <w:szCs w:val="20"/>
              </w:rPr>
              <w:t>Тиснение используется для отделки изделия, улучшает внешний вид изделия.</w:t>
            </w: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r>
              <w:rPr>
                <w:bCs/>
                <w:sz w:val="20"/>
                <w:szCs w:val="20"/>
              </w:rPr>
              <w:t>Герб и название организации на календаре – фирменный знак или символ, применяемый как визуальный идентификатор организации для улучшения узнаваемости и распознаваемости в обществе.</w:t>
            </w: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roofErr w:type="gramStart"/>
            <w:r>
              <w:rPr>
                <w:bCs/>
                <w:sz w:val="20"/>
                <w:szCs w:val="20"/>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9" w:type="dxa"/>
          </w:tcPr>
          <w:p w:rsidR="00AC1E9C" w:rsidRDefault="00AC1E9C">
            <w:pPr>
              <w:jc w:val="center"/>
              <w:rPr>
                <w:bCs/>
                <w:sz w:val="20"/>
                <w:szCs w:val="20"/>
              </w:rPr>
            </w:pPr>
            <w:proofErr w:type="spellStart"/>
            <w:proofErr w:type="gramStart"/>
            <w:r>
              <w:rPr>
                <w:bCs/>
                <w:sz w:val="20"/>
                <w:szCs w:val="20"/>
              </w:rPr>
              <w:t>шт</w:t>
            </w:r>
            <w:proofErr w:type="spellEnd"/>
            <w:proofErr w:type="gramEnd"/>
          </w:p>
        </w:tc>
        <w:tc>
          <w:tcPr>
            <w:tcW w:w="708" w:type="dxa"/>
          </w:tcPr>
          <w:p w:rsidR="00AC1E9C" w:rsidRDefault="00AC1E9C">
            <w:pPr>
              <w:jc w:val="center"/>
              <w:rPr>
                <w:bCs/>
                <w:sz w:val="20"/>
                <w:szCs w:val="20"/>
              </w:rPr>
            </w:pPr>
            <w:r>
              <w:rPr>
                <w:bCs/>
                <w:sz w:val="20"/>
                <w:szCs w:val="20"/>
              </w:rPr>
              <w:t>310</w:t>
            </w:r>
          </w:p>
        </w:tc>
        <w:tc>
          <w:tcPr>
            <w:tcW w:w="851" w:type="dxa"/>
          </w:tcPr>
          <w:p w:rsidR="00AC1E9C" w:rsidRDefault="00AC1E9C">
            <w:pPr>
              <w:jc w:val="center"/>
              <w:rPr>
                <w:bCs/>
                <w:sz w:val="20"/>
                <w:szCs w:val="20"/>
              </w:rPr>
            </w:pPr>
          </w:p>
        </w:tc>
        <w:tc>
          <w:tcPr>
            <w:tcW w:w="851" w:type="dxa"/>
          </w:tcPr>
          <w:p w:rsidR="00AC1E9C" w:rsidRDefault="00AC1E9C">
            <w:pPr>
              <w:jc w:val="center"/>
              <w:rPr>
                <w:bCs/>
                <w:sz w:val="20"/>
                <w:szCs w:val="20"/>
              </w:rPr>
            </w:pPr>
          </w:p>
        </w:tc>
      </w:tr>
      <w:tr w:rsidR="00AC1E9C" w:rsidTr="00AC1E9C">
        <w:trPr>
          <w:trHeight w:val="920"/>
        </w:trPr>
        <w:tc>
          <w:tcPr>
            <w:tcW w:w="486" w:type="dxa"/>
          </w:tcPr>
          <w:p w:rsidR="00AC1E9C" w:rsidRDefault="00AC1E9C">
            <w:pPr>
              <w:widowControl w:val="0"/>
              <w:tabs>
                <w:tab w:val="left" w:pos="993"/>
              </w:tabs>
              <w:jc w:val="center"/>
              <w:rPr>
                <w:sz w:val="20"/>
                <w:szCs w:val="20"/>
              </w:rPr>
            </w:pPr>
            <w:r>
              <w:rPr>
                <w:sz w:val="20"/>
                <w:szCs w:val="20"/>
              </w:rPr>
              <w:t>2</w:t>
            </w:r>
          </w:p>
        </w:tc>
        <w:tc>
          <w:tcPr>
            <w:tcW w:w="2126" w:type="dxa"/>
          </w:tcPr>
          <w:p w:rsidR="00AC1E9C" w:rsidRDefault="00AC1E9C">
            <w:pPr>
              <w:widowControl w:val="0"/>
              <w:tabs>
                <w:tab w:val="left" w:pos="993"/>
              </w:tabs>
              <w:jc w:val="both"/>
              <w:rPr>
                <w:sz w:val="20"/>
                <w:szCs w:val="20"/>
                <w:shd w:val="clear" w:color="auto" w:fill="FFFFFF"/>
              </w:rPr>
            </w:pPr>
            <w:r>
              <w:rPr>
                <w:sz w:val="20"/>
                <w:szCs w:val="20"/>
                <w:shd w:val="clear" w:color="auto" w:fill="FFFFFF"/>
              </w:rPr>
              <w:t>Календарь печатный</w:t>
            </w:r>
          </w:p>
          <w:p w:rsidR="00AC1E9C" w:rsidRDefault="00AC1E9C">
            <w:pPr>
              <w:widowControl w:val="0"/>
              <w:tabs>
                <w:tab w:val="left" w:pos="993"/>
              </w:tabs>
              <w:jc w:val="both"/>
              <w:rPr>
                <w:sz w:val="20"/>
                <w:szCs w:val="20"/>
                <w:shd w:val="clear" w:color="auto" w:fill="FFFFFF"/>
              </w:rPr>
            </w:pPr>
          </w:p>
          <w:p w:rsidR="00AC1E9C" w:rsidRDefault="00AC1E9C">
            <w:pPr>
              <w:rPr>
                <w:sz w:val="20"/>
                <w:szCs w:val="20"/>
                <w:shd w:val="clear" w:color="auto" w:fill="FFFFFF"/>
              </w:rPr>
            </w:pPr>
            <w:r>
              <w:rPr>
                <w:sz w:val="20"/>
                <w:szCs w:val="20"/>
                <w:shd w:val="clear" w:color="auto" w:fill="FFFFFF"/>
              </w:rPr>
              <w:t>ОКПД</w:t>
            </w:r>
            <w:proofErr w:type="gramStart"/>
            <w:r>
              <w:rPr>
                <w:sz w:val="20"/>
                <w:szCs w:val="20"/>
                <w:shd w:val="clear" w:color="auto" w:fill="FFFFFF"/>
              </w:rPr>
              <w:t>2</w:t>
            </w:r>
            <w:proofErr w:type="gramEnd"/>
            <w:r>
              <w:rPr>
                <w:sz w:val="20"/>
                <w:szCs w:val="20"/>
                <w:shd w:val="clear" w:color="auto" w:fill="FFFFFF"/>
              </w:rPr>
              <w:t xml:space="preserve">: </w:t>
            </w:r>
          </w:p>
          <w:p w:rsidR="00AC1E9C" w:rsidRDefault="00AC1E9C">
            <w:pPr>
              <w:rPr>
                <w:sz w:val="20"/>
                <w:szCs w:val="20"/>
                <w:shd w:val="clear" w:color="auto" w:fill="FFFFFF"/>
              </w:rPr>
            </w:pPr>
            <w:r>
              <w:rPr>
                <w:sz w:val="20"/>
                <w:szCs w:val="20"/>
                <w:shd w:val="clear" w:color="auto" w:fill="FFFFFF"/>
              </w:rPr>
              <w:t>58.19.13.120: </w:t>
            </w:r>
          </w:p>
          <w:p w:rsidR="00AC1E9C" w:rsidRDefault="00AC1E9C">
            <w:pPr>
              <w:rPr>
                <w:sz w:val="20"/>
                <w:szCs w:val="20"/>
                <w:shd w:val="clear" w:color="auto" w:fill="FFFFFF"/>
              </w:rPr>
            </w:pPr>
            <w:r>
              <w:rPr>
                <w:sz w:val="20"/>
                <w:szCs w:val="20"/>
                <w:shd w:val="clear" w:color="auto" w:fill="FFFFFF"/>
              </w:rPr>
              <w:t>Календари печатные</w:t>
            </w:r>
          </w:p>
          <w:p w:rsidR="00AC1E9C" w:rsidRDefault="00AC1E9C">
            <w:pPr>
              <w:widowControl w:val="0"/>
              <w:shd w:val="clear" w:color="auto" w:fill="FFFFFF"/>
              <w:tabs>
                <w:tab w:val="left" w:pos="567"/>
              </w:tabs>
              <w:jc w:val="both"/>
              <w:rPr>
                <w:sz w:val="20"/>
                <w:szCs w:val="20"/>
                <w:shd w:val="clear" w:color="auto" w:fill="FFFFFF"/>
              </w:rPr>
            </w:pPr>
          </w:p>
          <w:p w:rsidR="00AC1E9C" w:rsidRDefault="00AC1E9C">
            <w:pPr>
              <w:widowControl w:val="0"/>
              <w:shd w:val="clear" w:color="auto" w:fill="FFFFFF"/>
              <w:tabs>
                <w:tab w:val="left" w:pos="567"/>
              </w:tabs>
              <w:jc w:val="both"/>
              <w:rPr>
                <w:sz w:val="20"/>
                <w:szCs w:val="20"/>
                <w:shd w:val="clear" w:color="auto" w:fill="FFFFFF"/>
              </w:rPr>
            </w:pPr>
          </w:p>
          <w:p w:rsidR="00AC1E9C" w:rsidRDefault="00AC1E9C">
            <w:pPr>
              <w:widowControl w:val="0"/>
              <w:shd w:val="clear" w:color="auto" w:fill="FFFFFF"/>
              <w:tabs>
                <w:tab w:val="left" w:pos="567"/>
              </w:tabs>
              <w:jc w:val="both"/>
              <w:rPr>
                <w:sz w:val="20"/>
                <w:szCs w:val="20"/>
                <w:shd w:val="clear" w:color="auto" w:fill="FFFFFF"/>
              </w:rPr>
            </w:pPr>
          </w:p>
          <w:p w:rsidR="00AC1E9C" w:rsidRDefault="00AC1E9C">
            <w:pPr>
              <w:widowControl w:val="0"/>
              <w:shd w:val="clear" w:color="auto" w:fill="FFFFFF"/>
              <w:tabs>
                <w:tab w:val="left" w:pos="567"/>
              </w:tabs>
              <w:jc w:val="both"/>
              <w:rPr>
                <w:sz w:val="20"/>
                <w:szCs w:val="20"/>
                <w:shd w:val="clear" w:color="auto" w:fill="FFFFFF"/>
              </w:rPr>
            </w:pPr>
            <w:r>
              <w:rPr>
                <w:sz w:val="20"/>
                <w:szCs w:val="20"/>
                <w:shd w:val="clear" w:color="auto" w:fill="FFFFFF"/>
              </w:rPr>
              <w:t xml:space="preserve">Код КТРУ </w:t>
            </w:r>
            <w:hyperlink r:id="rId13" w:tooltip="https://zakupki.gov.ru/epz/ktru/ktruCard/commonInfo.html?itemId=58.19.13.120-00000001" w:history="1">
              <w:r>
                <w:rPr>
                  <w:sz w:val="20"/>
                  <w:szCs w:val="20"/>
                </w:rPr>
                <w:t>58.19.13.120-00000001</w:t>
              </w:r>
            </w:hyperlink>
          </w:p>
          <w:p w:rsidR="00AC1E9C" w:rsidRDefault="00AC1E9C">
            <w:pPr>
              <w:widowControl w:val="0"/>
              <w:tabs>
                <w:tab w:val="left" w:pos="993"/>
              </w:tabs>
              <w:rPr>
                <w:sz w:val="20"/>
                <w:szCs w:val="20"/>
              </w:rPr>
            </w:pPr>
          </w:p>
        </w:tc>
        <w:tc>
          <w:tcPr>
            <w:tcW w:w="2410" w:type="dxa"/>
          </w:tcPr>
          <w:p w:rsidR="00AC1E9C" w:rsidRDefault="00AC1E9C">
            <w:pPr>
              <w:jc w:val="both"/>
              <w:rPr>
                <w:sz w:val="20"/>
                <w:szCs w:val="20"/>
                <w:shd w:val="clear" w:color="auto" w:fill="FFFFFF"/>
              </w:rPr>
            </w:pPr>
            <w:r>
              <w:rPr>
                <w:sz w:val="20"/>
                <w:szCs w:val="20"/>
                <w:shd w:val="clear" w:color="auto" w:fill="FFFFFF"/>
              </w:rPr>
              <w:t>Характеристики по КРТУ:</w:t>
            </w:r>
          </w:p>
          <w:p w:rsidR="00AC1E9C" w:rsidRDefault="00AC1E9C">
            <w:pPr>
              <w:jc w:val="both"/>
              <w:rPr>
                <w:sz w:val="20"/>
                <w:szCs w:val="20"/>
                <w:shd w:val="clear" w:color="auto" w:fill="FFFFFF"/>
              </w:rPr>
            </w:pPr>
            <w:r>
              <w:rPr>
                <w:sz w:val="20"/>
                <w:szCs w:val="20"/>
                <w:shd w:val="clear" w:color="auto" w:fill="FFFFFF"/>
              </w:rPr>
              <w:t>Вид календаря: перекидной</w:t>
            </w:r>
          </w:p>
          <w:p w:rsidR="00AC1E9C" w:rsidRDefault="00AC1E9C">
            <w:pPr>
              <w:jc w:val="both"/>
              <w:rPr>
                <w:sz w:val="20"/>
                <w:szCs w:val="20"/>
                <w:shd w:val="clear" w:color="auto" w:fill="FFFFFF"/>
              </w:rPr>
            </w:pPr>
            <w:r>
              <w:rPr>
                <w:sz w:val="20"/>
                <w:szCs w:val="20"/>
                <w:shd w:val="clear" w:color="auto" w:fill="FFFFFF"/>
              </w:rPr>
              <w:t>Вид календаря по дате: ежемесячный</w:t>
            </w:r>
          </w:p>
          <w:p w:rsidR="00AC1E9C" w:rsidRDefault="00AC1E9C">
            <w:pPr>
              <w:jc w:val="both"/>
              <w:rPr>
                <w:sz w:val="20"/>
                <w:szCs w:val="20"/>
                <w:shd w:val="clear" w:color="auto" w:fill="FFFFFF"/>
              </w:rPr>
            </w:pPr>
            <w:r>
              <w:rPr>
                <w:sz w:val="20"/>
                <w:szCs w:val="20"/>
                <w:shd w:val="clear" w:color="auto" w:fill="FFFFFF"/>
              </w:rPr>
              <w:t>Тип календаря: настольный</w:t>
            </w:r>
          </w:p>
          <w:p w:rsidR="00AC1E9C" w:rsidRDefault="00AC1E9C">
            <w:pPr>
              <w:jc w:val="both"/>
              <w:rPr>
                <w:sz w:val="20"/>
                <w:szCs w:val="20"/>
                <w:shd w:val="clear" w:color="auto" w:fill="FFFFFF"/>
              </w:rPr>
            </w:pPr>
            <w:r>
              <w:rPr>
                <w:sz w:val="20"/>
                <w:szCs w:val="20"/>
                <w:shd w:val="clear" w:color="auto" w:fill="FFFFFF"/>
              </w:rPr>
              <w:t>Тип скрепления: пружина</w:t>
            </w:r>
          </w:p>
          <w:p w:rsidR="00AC1E9C" w:rsidRDefault="00AC1E9C">
            <w:pPr>
              <w:jc w:val="both"/>
              <w:rPr>
                <w:sz w:val="20"/>
                <w:szCs w:val="20"/>
                <w:shd w:val="clear" w:color="auto" w:fill="FFFFFF"/>
              </w:rPr>
            </w:pPr>
          </w:p>
          <w:p w:rsidR="00AC1E9C" w:rsidRDefault="00AC1E9C">
            <w:pPr>
              <w:jc w:val="both"/>
              <w:rPr>
                <w:i/>
                <w:sz w:val="20"/>
                <w:szCs w:val="20"/>
                <w:shd w:val="clear" w:color="auto" w:fill="FFFFFF"/>
              </w:rPr>
            </w:pPr>
            <w:r>
              <w:rPr>
                <w:i/>
                <w:sz w:val="20"/>
                <w:szCs w:val="20"/>
                <w:shd w:val="clear" w:color="auto" w:fill="FFFFFF"/>
              </w:rPr>
              <w:t>Календарь квартальный настольный с символикой заказчика на 2027 год</w:t>
            </w:r>
          </w:p>
          <w:p w:rsidR="00AC1E9C" w:rsidRDefault="00AC1E9C">
            <w:pPr>
              <w:jc w:val="both"/>
              <w:rPr>
                <w:rFonts w:eastAsia="Calibri"/>
                <w:sz w:val="20"/>
                <w:szCs w:val="20"/>
                <w:lang w:eastAsia="en-US"/>
              </w:rPr>
            </w:pPr>
            <w:r>
              <w:rPr>
                <w:rFonts w:eastAsia="Calibri"/>
                <w:sz w:val="20"/>
                <w:szCs w:val="20"/>
                <w:lang w:eastAsia="en-US"/>
              </w:rPr>
              <w:t>Дополнительные характеристики:</w:t>
            </w:r>
          </w:p>
          <w:p w:rsidR="00AC1E9C" w:rsidRDefault="00AC1E9C">
            <w:pPr>
              <w:rPr>
                <w:sz w:val="20"/>
                <w:szCs w:val="20"/>
              </w:rPr>
            </w:pPr>
            <w:r>
              <w:rPr>
                <w:sz w:val="20"/>
                <w:szCs w:val="20"/>
              </w:rPr>
              <w:t>Обложка, размеры: длина 230 мм, ширина 100-120 мм.</w:t>
            </w:r>
          </w:p>
          <w:p w:rsidR="00AC1E9C" w:rsidRDefault="00AC1E9C">
            <w:pPr>
              <w:rPr>
                <w:sz w:val="20"/>
                <w:szCs w:val="20"/>
              </w:rPr>
            </w:pPr>
            <w:r>
              <w:rPr>
                <w:sz w:val="20"/>
                <w:szCs w:val="20"/>
              </w:rPr>
              <w:t>Печать 4+4.</w:t>
            </w:r>
          </w:p>
          <w:p w:rsidR="00AC1E9C" w:rsidRDefault="00AC1E9C">
            <w:pPr>
              <w:rPr>
                <w:sz w:val="20"/>
                <w:szCs w:val="20"/>
              </w:rPr>
            </w:pPr>
            <w:r>
              <w:rPr>
                <w:sz w:val="20"/>
                <w:szCs w:val="20"/>
              </w:rPr>
              <w:t xml:space="preserve">Мелованный двухсторонний картон плотностью не менее 300 </w:t>
            </w:r>
            <w:proofErr w:type="spellStart"/>
            <w:r>
              <w:rPr>
                <w:sz w:val="20"/>
                <w:szCs w:val="20"/>
              </w:rPr>
              <w:t>гр</w:t>
            </w:r>
            <w:proofErr w:type="spellEnd"/>
            <w:r>
              <w:rPr>
                <w:sz w:val="20"/>
                <w:szCs w:val="20"/>
              </w:rPr>
              <w:t>/</w:t>
            </w:r>
            <w:proofErr w:type="spellStart"/>
            <w:r>
              <w:rPr>
                <w:sz w:val="20"/>
                <w:szCs w:val="20"/>
              </w:rPr>
              <w:t>кв</w:t>
            </w:r>
            <w:proofErr w:type="gramStart"/>
            <w:r>
              <w:rPr>
                <w:sz w:val="20"/>
                <w:szCs w:val="20"/>
              </w:rPr>
              <w:t>.м</w:t>
            </w:r>
            <w:proofErr w:type="spellEnd"/>
            <w:proofErr w:type="gramEnd"/>
            <w:r>
              <w:rPr>
                <w:sz w:val="20"/>
                <w:szCs w:val="20"/>
              </w:rPr>
              <w:t xml:space="preserve">, </w:t>
            </w:r>
          </w:p>
          <w:p w:rsidR="00AC1E9C" w:rsidRDefault="00AC1E9C">
            <w:pPr>
              <w:rPr>
                <w:sz w:val="20"/>
                <w:szCs w:val="20"/>
              </w:rPr>
            </w:pPr>
            <w:r>
              <w:rPr>
                <w:sz w:val="20"/>
                <w:szCs w:val="20"/>
              </w:rPr>
              <w:t xml:space="preserve">Возможен выборочный </w:t>
            </w:r>
            <w:proofErr w:type="gramStart"/>
            <w:r>
              <w:rPr>
                <w:sz w:val="20"/>
                <w:szCs w:val="20"/>
              </w:rPr>
              <w:t>УФ-лак</w:t>
            </w:r>
            <w:proofErr w:type="gramEnd"/>
            <w:r>
              <w:rPr>
                <w:sz w:val="20"/>
                <w:szCs w:val="20"/>
              </w:rPr>
              <w:t xml:space="preserve">, </w:t>
            </w:r>
            <w:proofErr w:type="spellStart"/>
            <w:r>
              <w:rPr>
                <w:sz w:val="20"/>
                <w:szCs w:val="20"/>
              </w:rPr>
              <w:t>ламинация</w:t>
            </w:r>
            <w:proofErr w:type="spellEnd"/>
            <w:r>
              <w:rPr>
                <w:sz w:val="20"/>
                <w:szCs w:val="20"/>
              </w:rPr>
              <w:t xml:space="preserve"> глянцевая или матовая</w:t>
            </w:r>
          </w:p>
          <w:p w:rsidR="00AC1E9C" w:rsidRDefault="00AC1E9C">
            <w:pPr>
              <w:rPr>
                <w:sz w:val="20"/>
                <w:szCs w:val="20"/>
              </w:rPr>
            </w:pPr>
            <w:r>
              <w:rPr>
                <w:sz w:val="20"/>
                <w:szCs w:val="20"/>
              </w:rPr>
              <w:t>Подложка, размеры: длина 230 мм, ширина 130-150 мм.</w:t>
            </w:r>
          </w:p>
          <w:p w:rsidR="00AC1E9C" w:rsidRDefault="00AC1E9C">
            <w:pPr>
              <w:rPr>
                <w:sz w:val="20"/>
                <w:szCs w:val="20"/>
              </w:rPr>
            </w:pPr>
            <w:r>
              <w:rPr>
                <w:sz w:val="20"/>
                <w:szCs w:val="20"/>
              </w:rPr>
              <w:t xml:space="preserve">Мелованный двухсторонний картон плотностью не менее 300 </w:t>
            </w:r>
            <w:proofErr w:type="spellStart"/>
            <w:r>
              <w:rPr>
                <w:sz w:val="20"/>
                <w:szCs w:val="20"/>
              </w:rPr>
              <w:t>гр</w:t>
            </w:r>
            <w:proofErr w:type="spellEnd"/>
            <w:r>
              <w:rPr>
                <w:sz w:val="20"/>
                <w:szCs w:val="20"/>
              </w:rPr>
              <w:t>/</w:t>
            </w:r>
            <w:proofErr w:type="spellStart"/>
            <w:r>
              <w:rPr>
                <w:sz w:val="20"/>
                <w:szCs w:val="20"/>
              </w:rPr>
              <w:t>кв</w:t>
            </w:r>
            <w:proofErr w:type="gramStart"/>
            <w:r>
              <w:rPr>
                <w:sz w:val="20"/>
                <w:szCs w:val="20"/>
              </w:rPr>
              <w:t>.м</w:t>
            </w:r>
            <w:proofErr w:type="spellEnd"/>
            <w:proofErr w:type="gramEnd"/>
            <w:r>
              <w:rPr>
                <w:sz w:val="20"/>
                <w:szCs w:val="20"/>
              </w:rPr>
              <w:t xml:space="preserve">, </w:t>
            </w:r>
          </w:p>
          <w:p w:rsidR="00AC1E9C" w:rsidRDefault="00AC1E9C">
            <w:pPr>
              <w:rPr>
                <w:sz w:val="20"/>
                <w:szCs w:val="20"/>
              </w:rPr>
            </w:pPr>
            <w:r>
              <w:rPr>
                <w:sz w:val="20"/>
                <w:szCs w:val="20"/>
              </w:rPr>
              <w:t xml:space="preserve">Возможен выборочный </w:t>
            </w:r>
            <w:proofErr w:type="gramStart"/>
            <w:r>
              <w:rPr>
                <w:sz w:val="20"/>
                <w:szCs w:val="20"/>
              </w:rPr>
              <w:t>УФ-лак</w:t>
            </w:r>
            <w:proofErr w:type="gramEnd"/>
            <w:r>
              <w:rPr>
                <w:sz w:val="20"/>
                <w:szCs w:val="20"/>
              </w:rPr>
              <w:t xml:space="preserve">, </w:t>
            </w:r>
            <w:proofErr w:type="spellStart"/>
            <w:r>
              <w:rPr>
                <w:sz w:val="20"/>
                <w:szCs w:val="20"/>
              </w:rPr>
              <w:t>ламинация</w:t>
            </w:r>
            <w:proofErr w:type="spellEnd"/>
            <w:r>
              <w:rPr>
                <w:sz w:val="20"/>
                <w:szCs w:val="20"/>
              </w:rPr>
              <w:t xml:space="preserve"> глянцевая или матовая</w:t>
            </w:r>
          </w:p>
          <w:p w:rsidR="00AC1E9C" w:rsidRDefault="00AC1E9C">
            <w:pPr>
              <w:rPr>
                <w:sz w:val="20"/>
                <w:szCs w:val="20"/>
              </w:rPr>
            </w:pPr>
            <w:r>
              <w:rPr>
                <w:sz w:val="20"/>
                <w:szCs w:val="20"/>
              </w:rPr>
              <w:t>Цвет: белый, оттенки бежевого, зеленого, светло-серого по согласованию с государственным заказчиком.</w:t>
            </w:r>
          </w:p>
          <w:p w:rsidR="00AC1E9C" w:rsidRDefault="00AC1E9C">
            <w:pPr>
              <w:rPr>
                <w:sz w:val="20"/>
                <w:szCs w:val="20"/>
              </w:rPr>
            </w:pPr>
            <w:r>
              <w:rPr>
                <w:sz w:val="20"/>
                <w:szCs w:val="20"/>
              </w:rPr>
              <w:t>Блок: 12 листов.</w:t>
            </w:r>
          </w:p>
          <w:p w:rsidR="00AC1E9C" w:rsidRDefault="00AC1E9C">
            <w:pPr>
              <w:rPr>
                <w:sz w:val="20"/>
                <w:szCs w:val="20"/>
              </w:rPr>
            </w:pPr>
            <w:r>
              <w:rPr>
                <w:sz w:val="20"/>
                <w:szCs w:val="20"/>
              </w:rPr>
              <w:t xml:space="preserve">Блок, размеры: длина 230 мм, ширина 100-120 мм, </w:t>
            </w:r>
          </w:p>
          <w:p w:rsidR="00AC1E9C" w:rsidRDefault="00AC1E9C">
            <w:pPr>
              <w:rPr>
                <w:sz w:val="20"/>
                <w:szCs w:val="20"/>
              </w:rPr>
            </w:pPr>
            <w:r>
              <w:rPr>
                <w:sz w:val="20"/>
                <w:szCs w:val="20"/>
              </w:rPr>
              <w:t>Печать 4+0.</w:t>
            </w:r>
          </w:p>
          <w:p w:rsidR="00AC1E9C" w:rsidRDefault="00AC1E9C">
            <w:pPr>
              <w:rPr>
                <w:sz w:val="20"/>
                <w:szCs w:val="20"/>
              </w:rPr>
            </w:pPr>
            <w:proofErr w:type="spellStart"/>
            <w:r>
              <w:rPr>
                <w:sz w:val="20"/>
                <w:szCs w:val="20"/>
              </w:rPr>
              <w:t>Мелованая</w:t>
            </w:r>
            <w:proofErr w:type="spellEnd"/>
            <w:r>
              <w:rPr>
                <w:sz w:val="20"/>
                <w:szCs w:val="20"/>
              </w:rPr>
              <w:t xml:space="preserve"> бумага плотностью не менее 80 </w:t>
            </w:r>
            <w:proofErr w:type="spellStart"/>
            <w:r>
              <w:rPr>
                <w:sz w:val="20"/>
                <w:szCs w:val="20"/>
              </w:rPr>
              <w:t>гр</w:t>
            </w:r>
            <w:proofErr w:type="spellEnd"/>
            <w:r>
              <w:rPr>
                <w:sz w:val="20"/>
                <w:szCs w:val="20"/>
              </w:rPr>
              <w:t>/</w:t>
            </w:r>
            <w:proofErr w:type="spellStart"/>
            <w:r>
              <w:rPr>
                <w:sz w:val="20"/>
                <w:szCs w:val="20"/>
              </w:rPr>
              <w:t>кв.м</w:t>
            </w:r>
            <w:proofErr w:type="spellEnd"/>
            <w:r>
              <w:rPr>
                <w:sz w:val="20"/>
                <w:szCs w:val="20"/>
              </w:rPr>
              <w:t xml:space="preserve">. </w:t>
            </w:r>
          </w:p>
          <w:p w:rsidR="00AC1E9C" w:rsidRDefault="00AC1E9C">
            <w:pPr>
              <w:rPr>
                <w:sz w:val="20"/>
                <w:szCs w:val="20"/>
              </w:rPr>
            </w:pPr>
            <w:r>
              <w:rPr>
                <w:sz w:val="20"/>
                <w:szCs w:val="20"/>
              </w:rPr>
              <w:t>Цвет: по согласованию с государственным заказчиком.</w:t>
            </w:r>
          </w:p>
          <w:p w:rsidR="00AC1E9C" w:rsidRDefault="00AC1E9C">
            <w:pPr>
              <w:rPr>
                <w:i/>
                <w:sz w:val="20"/>
                <w:szCs w:val="20"/>
              </w:rPr>
            </w:pPr>
            <w:r>
              <w:rPr>
                <w:i/>
                <w:sz w:val="20"/>
                <w:szCs w:val="20"/>
              </w:rPr>
              <w:t>Индивидуальная печать</w:t>
            </w:r>
          </w:p>
          <w:p w:rsidR="00AC1E9C" w:rsidRDefault="00AC1E9C">
            <w:pPr>
              <w:rPr>
                <w:sz w:val="20"/>
                <w:szCs w:val="20"/>
              </w:rPr>
            </w:pPr>
            <w:r>
              <w:rPr>
                <w:sz w:val="20"/>
                <w:szCs w:val="20"/>
              </w:rPr>
              <w:t>Навивка на пружину – наличие.</w:t>
            </w:r>
          </w:p>
          <w:p w:rsidR="00AC1E9C" w:rsidRDefault="00AC1E9C">
            <w:pPr>
              <w:rPr>
                <w:sz w:val="20"/>
                <w:szCs w:val="20"/>
              </w:rPr>
            </w:pPr>
          </w:p>
          <w:p w:rsidR="00AC1E9C" w:rsidRDefault="00AC1E9C">
            <w:pPr>
              <w:contextualSpacing/>
              <w:rPr>
                <w:sz w:val="20"/>
                <w:szCs w:val="20"/>
              </w:rPr>
            </w:pPr>
            <w:r>
              <w:rPr>
                <w:sz w:val="20"/>
                <w:szCs w:val="20"/>
              </w:rPr>
              <w:t xml:space="preserve">На обложке должен быть  нанесен рисунок, соответствующий тематике деятельности Государственного заказчика (количество цветов определяет государственный заказчик). </w:t>
            </w:r>
            <w:proofErr w:type="gramStart"/>
            <w:r>
              <w:rPr>
                <w:sz w:val="20"/>
                <w:szCs w:val="20"/>
              </w:rPr>
              <w:t>Возможно</w:t>
            </w:r>
            <w:proofErr w:type="gramEnd"/>
            <w:r>
              <w:rPr>
                <w:sz w:val="20"/>
                <w:szCs w:val="20"/>
              </w:rPr>
              <w:t xml:space="preserve"> выборочно тиснение серебряной фольгой,</w:t>
            </w:r>
          </w:p>
          <w:p w:rsidR="00AC1E9C" w:rsidRDefault="00AC1E9C">
            <w:pPr>
              <w:contextualSpacing/>
              <w:rPr>
                <w:sz w:val="20"/>
                <w:szCs w:val="20"/>
              </w:rPr>
            </w:pPr>
            <w:proofErr w:type="gramStart"/>
            <w:r>
              <w:rPr>
                <w:sz w:val="20"/>
                <w:szCs w:val="20"/>
              </w:rPr>
              <w:t>3</w:t>
            </w:r>
            <w:r>
              <w:rPr>
                <w:sz w:val="20"/>
                <w:szCs w:val="20"/>
                <w:lang w:val="en-US"/>
              </w:rPr>
              <w:t>D</w:t>
            </w:r>
            <w:r>
              <w:rPr>
                <w:sz w:val="20"/>
                <w:szCs w:val="20"/>
              </w:rPr>
              <w:t>-печать с выборочным УФ-лаком (по согласованию с государственным заказчиком).</w:t>
            </w:r>
            <w:proofErr w:type="gramEnd"/>
          </w:p>
          <w:p w:rsidR="00AC1E9C" w:rsidRDefault="00AC1E9C">
            <w:pPr>
              <w:contextualSpacing/>
              <w:rPr>
                <w:sz w:val="20"/>
                <w:szCs w:val="20"/>
              </w:rPr>
            </w:pPr>
            <w:r>
              <w:rPr>
                <w:sz w:val="20"/>
                <w:szCs w:val="20"/>
              </w:rPr>
              <w:t xml:space="preserve">Персонализация: располагается герб государственного заказчика и полное наименование государственного заказчика, </w:t>
            </w:r>
            <w:proofErr w:type="gramStart"/>
            <w:r>
              <w:rPr>
                <w:sz w:val="20"/>
                <w:szCs w:val="20"/>
              </w:rPr>
              <w:t>выполненные</w:t>
            </w:r>
            <w:proofErr w:type="gramEnd"/>
            <w:r>
              <w:rPr>
                <w:sz w:val="20"/>
                <w:szCs w:val="20"/>
              </w:rPr>
              <w:t xml:space="preserve"> тиснением, и (или) </w:t>
            </w:r>
            <w:proofErr w:type="spellStart"/>
            <w:r>
              <w:rPr>
                <w:sz w:val="20"/>
                <w:szCs w:val="20"/>
              </w:rPr>
              <w:t>конгревным</w:t>
            </w:r>
            <w:proofErr w:type="spellEnd"/>
            <w:r>
              <w:rPr>
                <w:sz w:val="20"/>
                <w:szCs w:val="20"/>
              </w:rPr>
              <w:t xml:space="preserve"> тиснением  золотой или серебряной фольгой, и (или) </w:t>
            </w:r>
            <w:proofErr w:type="spellStart"/>
            <w:r>
              <w:rPr>
                <w:sz w:val="20"/>
                <w:szCs w:val="20"/>
              </w:rPr>
              <w:t>металло-стикером</w:t>
            </w:r>
            <w:proofErr w:type="spellEnd"/>
            <w:r>
              <w:rPr>
                <w:sz w:val="20"/>
                <w:szCs w:val="20"/>
              </w:rPr>
              <w:t>, и (или)</w:t>
            </w:r>
          </w:p>
          <w:p w:rsidR="00AC1E9C" w:rsidRDefault="00AC1E9C">
            <w:pPr>
              <w:contextualSpacing/>
              <w:rPr>
                <w:sz w:val="20"/>
                <w:szCs w:val="20"/>
              </w:rPr>
            </w:pPr>
            <w:r>
              <w:rPr>
                <w:sz w:val="20"/>
                <w:szCs w:val="20"/>
              </w:rPr>
              <w:t>печатью офсетным способом 4+0 (по согласованию с государственным заказчиком).</w:t>
            </w:r>
          </w:p>
          <w:p w:rsidR="00AC1E9C" w:rsidRDefault="00AC1E9C">
            <w:pPr>
              <w:contextualSpacing/>
              <w:rPr>
                <w:sz w:val="20"/>
                <w:szCs w:val="20"/>
              </w:rPr>
            </w:pPr>
            <w:r>
              <w:rPr>
                <w:sz w:val="20"/>
                <w:szCs w:val="20"/>
              </w:rPr>
              <w:t>В календаре должны быть отражены дата года, праздничные и выходные дни, утвержденные правительством Российской Федерации.</w:t>
            </w:r>
          </w:p>
          <w:p w:rsidR="00AC1E9C" w:rsidRDefault="00AC1E9C">
            <w:pPr>
              <w:jc w:val="both"/>
              <w:rPr>
                <w:sz w:val="20"/>
                <w:szCs w:val="20"/>
              </w:rPr>
            </w:pPr>
            <w:r>
              <w:rPr>
                <w:sz w:val="20"/>
                <w:szCs w:val="20"/>
              </w:rPr>
              <w:t>Может присутствовать блок из контактных данных (предоставляется государственным заказчиком).</w:t>
            </w:r>
          </w:p>
          <w:p w:rsidR="00AC1E9C" w:rsidRDefault="00AC1E9C">
            <w:pPr>
              <w:keepNext/>
              <w:keepLines/>
              <w:ind w:left="-55"/>
              <w:jc w:val="both"/>
              <w:rPr>
                <w:sz w:val="20"/>
                <w:szCs w:val="20"/>
                <w:u w:val="single"/>
              </w:rPr>
            </w:pPr>
            <w:r>
              <w:rPr>
                <w:sz w:val="20"/>
                <w:szCs w:val="20"/>
                <w:u w:val="single"/>
              </w:rPr>
              <w:t xml:space="preserve">После согласования Заказчиком </w:t>
            </w:r>
            <w:proofErr w:type="gramStart"/>
            <w:r>
              <w:rPr>
                <w:sz w:val="20"/>
                <w:szCs w:val="20"/>
                <w:u w:val="single"/>
              </w:rPr>
              <w:t>дизайн-макета</w:t>
            </w:r>
            <w:proofErr w:type="gramEnd"/>
            <w:r>
              <w:rPr>
                <w:sz w:val="20"/>
                <w:szCs w:val="20"/>
                <w:u w:val="single"/>
              </w:rPr>
              <w:t xml:space="preserve"> календаря Исполнитель предоставляет Заказчику  1 (один) сигнальный образец обложки в виде полноцветного изображения на бумажном носителе в натуральную величину. Заказчик согласовывает </w:t>
            </w:r>
            <w:proofErr w:type="spellStart"/>
            <w:r>
              <w:rPr>
                <w:sz w:val="20"/>
                <w:szCs w:val="20"/>
                <w:u w:val="single"/>
              </w:rPr>
              <w:t>цветопробу</w:t>
            </w:r>
            <w:proofErr w:type="spellEnd"/>
            <w:r>
              <w:rPr>
                <w:sz w:val="20"/>
                <w:szCs w:val="20"/>
                <w:u w:val="single"/>
              </w:rPr>
              <w:t xml:space="preserve"> </w:t>
            </w:r>
            <w:proofErr w:type="gramStart"/>
            <w:r>
              <w:rPr>
                <w:sz w:val="20"/>
                <w:szCs w:val="20"/>
                <w:u w:val="single"/>
              </w:rPr>
              <w:t>дизайн-макета</w:t>
            </w:r>
            <w:proofErr w:type="gramEnd"/>
            <w:r>
              <w:rPr>
                <w:sz w:val="20"/>
                <w:szCs w:val="20"/>
                <w:u w:val="single"/>
              </w:rPr>
              <w:t xml:space="preserve"> календаря для создания эталонного изображения, отображающего реальные оттенки использованных при печати цветов.</w:t>
            </w:r>
          </w:p>
          <w:p w:rsidR="00AC1E9C" w:rsidRDefault="00AC1E9C">
            <w:pPr>
              <w:jc w:val="both"/>
              <w:rPr>
                <w:sz w:val="20"/>
                <w:szCs w:val="20"/>
              </w:rPr>
            </w:pPr>
          </w:p>
          <w:p w:rsidR="00AC1E9C" w:rsidRDefault="00AC1E9C">
            <w:pPr>
              <w:jc w:val="both"/>
              <w:rPr>
                <w:sz w:val="20"/>
                <w:szCs w:val="20"/>
              </w:rPr>
            </w:pPr>
            <w:r>
              <w:rPr>
                <w:sz w:val="20"/>
                <w:szCs w:val="20"/>
              </w:rPr>
              <w:t>Поставленный Товар должен быть надлежащим образом упакован.</w:t>
            </w:r>
          </w:p>
          <w:p w:rsidR="00AC1E9C" w:rsidRDefault="00AC1E9C">
            <w:pPr>
              <w:jc w:val="both"/>
              <w:rPr>
                <w:rFonts w:eastAsia="Calibri"/>
                <w:sz w:val="20"/>
                <w:szCs w:val="20"/>
              </w:rPr>
            </w:pPr>
            <w:r>
              <w:rPr>
                <w:sz w:val="20"/>
                <w:szCs w:val="20"/>
              </w:rPr>
              <w:t>Товар должен быть новым (не бывшим в употреблении, не восстановленным, не содержащим восстановленных элементов).</w:t>
            </w:r>
          </w:p>
        </w:tc>
        <w:tc>
          <w:tcPr>
            <w:tcW w:w="2410" w:type="dxa"/>
          </w:tcPr>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jc w:val="center"/>
              <w:rPr>
                <w:bCs/>
                <w:sz w:val="20"/>
                <w:szCs w:val="20"/>
              </w:rPr>
            </w:pPr>
          </w:p>
          <w:p w:rsidR="00AC1E9C" w:rsidRDefault="00AC1E9C">
            <w:pPr>
              <w:tabs>
                <w:tab w:val="left" w:pos="175"/>
              </w:tabs>
              <w:rPr>
                <w:bCs/>
                <w:sz w:val="20"/>
                <w:szCs w:val="20"/>
              </w:rPr>
            </w:pPr>
            <w:r>
              <w:rPr>
                <w:bCs/>
                <w:sz w:val="20"/>
                <w:szCs w:val="20"/>
              </w:rPr>
              <w:t>Изготовление по индивидуальному заказу полиграфической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p>
          <w:p w:rsidR="00AC1E9C" w:rsidRDefault="00AC1E9C">
            <w:pPr>
              <w:rPr>
                <w:bCs/>
                <w:sz w:val="20"/>
                <w:szCs w:val="20"/>
              </w:rPr>
            </w:pPr>
            <w:r>
              <w:rPr>
                <w:bCs/>
                <w:sz w:val="20"/>
                <w:szCs w:val="20"/>
              </w:rPr>
              <w:t>Данная характеристика уточняет элементы декора, которые используются в оформлении календаря настольного.</w:t>
            </w:r>
          </w:p>
          <w:p w:rsidR="00AC1E9C" w:rsidRDefault="00AC1E9C">
            <w:pPr>
              <w:rPr>
                <w:bCs/>
                <w:sz w:val="20"/>
                <w:szCs w:val="20"/>
              </w:rPr>
            </w:pPr>
            <w:r>
              <w:rPr>
                <w:bCs/>
                <w:sz w:val="20"/>
                <w:szCs w:val="20"/>
              </w:rPr>
              <w:t>Тиснение используется для отделки изделия, улучшает внешний вид изделия.</w:t>
            </w: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r>
              <w:rPr>
                <w:bCs/>
                <w:sz w:val="20"/>
                <w:szCs w:val="20"/>
              </w:rPr>
              <w:t>Герб и название организации на календаре – фирменный знак или символ, применяемый как визуальный идентификатор организации для улучшения узнаваемости и распознаваемости в обществе.</w:t>
            </w: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
          <w:p w:rsidR="00AC1E9C" w:rsidRDefault="00AC1E9C">
            <w:pPr>
              <w:tabs>
                <w:tab w:val="left" w:pos="175"/>
              </w:tabs>
              <w:rPr>
                <w:bCs/>
                <w:sz w:val="20"/>
                <w:szCs w:val="20"/>
              </w:rPr>
            </w:pPr>
            <w:proofErr w:type="gramStart"/>
            <w:r>
              <w:rPr>
                <w:bCs/>
                <w:sz w:val="20"/>
                <w:szCs w:val="20"/>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9" w:type="dxa"/>
          </w:tcPr>
          <w:p w:rsidR="00AC1E9C" w:rsidRDefault="00AC1E9C">
            <w:pPr>
              <w:jc w:val="center"/>
              <w:rPr>
                <w:bCs/>
                <w:sz w:val="20"/>
                <w:szCs w:val="20"/>
              </w:rPr>
            </w:pPr>
          </w:p>
        </w:tc>
        <w:tc>
          <w:tcPr>
            <w:tcW w:w="708" w:type="dxa"/>
          </w:tcPr>
          <w:p w:rsidR="00AC1E9C" w:rsidRDefault="00AC1E9C">
            <w:pPr>
              <w:jc w:val="center"/>
              <w:rPr>
                <w:bCs/>
                <w:sz w:val="20"/>
                <w:szCs w:val="20"/>
              </w:rPr>
            </w:pPr>
          </w:p>
        </w:tc>
        <w:tc>
          <w:tcPr>
            <w:tcW w:w="851" w:type="dxa"/>
          </w:tcPr>
          <w:p w:rsidR="00AC1E9C" w:rsidRDefault="00AC1E9C">
            <w:pPr>
              <w:jc w:val="center"/>
              <w:rPr>
                <w:bCs/>
                <w:sz w:val="20"/>
                <w:szCs w:val="20"/>
              </w:rPr>
            </w:pPr>
          </w:p>
        </w:tc>
        <w:tc>
          <w:tcPr>
            <w:tcW w:w="851" w:type="dxa"/>
          </w:tcPr>
          <w:p w:rsidR="00AC1E9C" w:rsidRDefault="00AC1E9C">
            <w:pPr>
              <w:jc w:val="center"/>
              <w:rPr>
                <w:bCs/>
                <w:sz w:val="20"/>
                <w:szCs w:val="20"/>
              </w:rPr>
            </w:pPr>
          </w:p>
        </w:tc>
      </w:tr>
    </w:tbl>
    <w:p w:rsidR="0004608B" w:rsidRDefault="0004608B">
      <w:pPr>
        <w:widowControl w:val="0"/>
        <w:shd w:val="clear" w:color="auto" w:fill="FFFFFF"/>
        <w:tabs>
          <w:tab w:val="left" w:pos="567"/>
        </w:tabs>
        <w:contextualSpacing/>
        <w:jc w:val="both"/>
        <w:rPr>
          <w:rFonts w:eastAsiaTheme="minorHAnsi"/>
          <w:sz w:val="18"/>
          <w:szCs w:val="18"/>
          <w:lang w:eastAsia="en-US"/>
        </w:rPr>
      </w:pPr>
    </w:p>
    <w:p w:rsidR="0004608B" w:rsidRDefault="003B1D58">
      <w:pPr>
        <w:spacing w:line="276" w:lineRule="auto"/>
        <w:outlineLvl w:val="1"/>
        <w:rPr>
          <w:b/>
          <w:bCs/>
        </w:rPr>
      </w:pPr>
      <w:r>
        <w:rPr>
          <w:b/>
          <w:lang w:eastAsia="ar-SA"/>
        </w:rPr>
        <w:t>Часть 3.</w:t>
      </w:r>
      <w:r>
        <w:rPr>
          <w:lang w:eastAsia="ar-SA"/>
        </w:rPr>
        <w:t xml:space="preserve"> </w:t>
      </w:r>
      <w:r>
        <w:rPr>
          <w:b/>
          <w:bCs/>
        </w:rPr>
        <w:t>Качество Товара</w:t>
      </w:r>
    </w:p>
    <w:p w:rsidR="0004608B" w:rsidRDefault="003B1D58">
      <w:pPr>
        <w:spacing w:line="276" w:lineRule="auto"/>
        <w:ind w:firstLine="567"/>
        <w:jc w:val="both"/>
        <w:outlineLvl w:val="1"/>
      </w:pPr>
      <w:r>
        <w:t xml:space="preserve">3.1. </w:t>
      </w:r>
      <w:r>
        <w:rPr>
          <w:shd w:val="clear" w:color="auto" w:fill="FFFFFF"/>
        </w:rPr>
        <w:t>Исполнитель</w:t>
      </w:r>
      <w:r>
        <w:t xml:space="preserve"> гарантирует, что поставляемый Товар соответствует требованиям, установленным Контрактом.</w:t>
      </w:r>
    </w:p>
    <w:p w:rsidR="0004608B" w:rsidRDefault="003B1D58">
      <w:pPr>
        <w:spacing w:line="276" w:lineRule="auto"/>
        <w:ind w:firstLine="567"/>
        <w:jc w:val="both"/>
      </w:pPr>
      <w:r>
        <w:t xml:space="preserve">3.2. </w:t>
      </w:r>
      <w:r>
        <w:rPr>
          <w:shd w:val="clear" w:color="auto" w:fill="FFFFFF"/>
        </w:rPr>
        <w:t>Исполнитель</w:t>
      </w:r>
      <w:r>
        <w:t xml:space="preserve"> гарантирует безопасность Товара в соответствии с требованиями, установленными (если такие требования установлены) к данному виду товара правом Евразийского экономического союза и действующим законодательством Российской Федерации.</w:t>
      </w:r>
    </w:p>
    <w:p w:rsidR="0004608B" w:rsidRDefault="003B1D58">
      <w:pPr>
        <w:spacing w:line="276" w:lineRule="auto"/>
        <w:ind w:firstLine="567"/>
        <w:jc w:val="both"/>
      </w:pPr>
      <w:r>
        <w:t>3.3.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в отношении товара такие стандарты, регламенты, нормы установлены.</w:t>
      </w:r>
    </w:p>
    <w:p w:rsidR="0004608B" w:rsidRDefault="003B1D58">
      <w:pPr>
        <w:spacing w:line="276" w:lineRule="auto"/>
        <w:ind w:firstLine="567"/>
        <w:jc w:val="both"/>
      </w:pPr>
      <w:r>
        <w:t xml:space="preserve">3.4. </w:t>
      </w:r>
      <w:r>
        <w:rPr>
          <w:shd w:val="clear" w:color="auto" w:fill="FFFFFF"/>
        </w:rPr>
        <w:t>Исполнитель</w:t>
      </w:r>
      <w:r>
        <w:t xml:space="preserve">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4608B" w:rsidRDefault="003B1D58">
      <w:pPr>
        <w:spacing w:line="276" w:lineRule="auto"/>
        <w:ind w:firstLine="567"/>
        <w:jc w:val="both"/>
      </w:pPr>
      <w:r>
        <w:t>3.5. Качество поставляемого товара должно удовлетворять требованиям Федерального закона РФ «О санитарно-эпидемиологическом благополучии населения» от 30.03.1999                № 52-ФЗ, подтверждаться соответствующими сертификатами для каждого вида товара</w:t>
      </w:r>
    </w:p>
    <w:p w:rsidR="0004608B" w:rsidRDefault="003B1D58">
      <w:pPr>
        <w:tabs>
          <w:tab w:val="left" w:pos="0"/>
        </w:tabs>
        <w:spacing w:line="276" w:lineRule="auto"/>
        <w:ind w:firstLine="567"/>
      </w:pPr>
      <w:r>
        <w:t xml:space="preserve">3.6. В случае обнаружения некачественного товара </w:t>
      </w:r>
      <w:r>
        <w:rPr>
          <w:shd w:val="clear" w:color="auto" w:fill="FFFFFF"/>
        </w:rPr>
        <w:t>Исполнитель</w:t>
      </w:r>
      <w:r>
        <w:t xml:space="preserve"> обязуется: </w:t>
      </w:r>
    </w:p>
    <w:p w:rsidR="0004608B" w:rsidRDefault="003B1D58">
      <w:pPr>
        <w:tabs>
          <w:tab w:val="left" w:pos="0"/>
        </w:tabs>
        <w:spacing w:line="276" w:lineRule="auto"/>
        <w:ind w:firstLine="567"/>
        <w:jc w:val="both"/>
      </w:pPr>
      <w:r>
        <w:t>Заменить некачественный товар, признанный таковым в установленном порядке и осуществить поставку недостающего товара, не позднее 2 (двух) рабочих дней со дня уведомления, полученного от Государственного заказчика.</w:t>
      </w:r>
    </w:p>
    <w:sectPr w:rsidR="0004608B">
      <w:footerReference w:type="even" r:id="rId14"/>
      <w:footerReference w:type="default" r:id="rId15"/>
      <w:pgSz w:w="11906" w:h="16838"/>
      <w:pgMar w:top="567" w:right="992" w:bottom="567" w:left="119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8B" w:rsidRDefault="003B1D58">
      <w:r>
        <w:separator/>
      </w:r>
    </w:p>
  </w:endnote>
  <w:endnote w:type="continuationSeparator" w:id="0">
    <w:p w:rsidR="0004608B" w:rsidRDefault="003B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HIJMK+TimesNewRoman">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SchoolBookC">
    <w:charset w:val="00"/>
    <w:family w:val="auto"/>
    <w:pitch w:val="default"/>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GaramondC">
    <w:charset w:val="00"/>
    <w:family w:val="auto"/>
    <w:pitch w:val="default"/>
  </w:font>
  <w:font w:name="GaramondNarrowC">
    <w:charset w:val="00"/>
    <w:family w:val="auto"/>
    <w:pitch w:val="default"/>
  </w:font>
  <w:font w:name="Wingdings 2">
    <w:panose1 w:val="05020102010507070707"/>
    <w:charset w:val="02"/>
    <w:family w:val="roman"/>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Arial MT Black">
    <w:altName w:val="Arial"/>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font323">
    <w:altName w:val="Arial Unicode MS"/>
    <w:panose1 w:val="00000000000000000000"/>
    <w:charset w:val="80"/>
    <w:family w:val="auto"/>
    <w:notTrueType/>
    <w:pitch w:val="default"/>
    <w:sig w:usb0="00000001" w:usb1="08070000" w:usb2="00000010" w:usb3="00000000" w:csb0="00020000" w:csb1="00000000"/>
  </w:font>
  <w:font w:name="PT Sans">
    <w:altName w:val="Times New Roman"/>
    <w:panose1 w:val="00000000000000000000"/>
    <w:charset w:val="CC"/>
    <w:family w:val="swiss"/>
    <w:notTrueType/>
    <w:pitch w:val="variable"/>
    <w:sig w:usb0="00000203" w:usb1="00000000" w:usb2="00000000" w:usb3="00000000" w:csb0="00000005" w:csb1="00000000"/>
  </w:font>
  <w:font w:name="PT Sans Caption Bold">
    <w:altName w:val="Trebuchet MS"/>
    <w:panose1 w:val="00000000000000000000"/>
    <w:charset w:val="CC"/>
    <w:family w:val="swiss"/>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08B" w:rsidRDefault="003B1D58">
    <w:pPr>
      <w:pStyle w:val="aff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04608B" w:rsidRDefault="0004608B">
    <w:pPr>
      <w:pStyle w:val="af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08B" w:rsidRDefault="003B1D58">
    <w:pPr>
      <w:pStyle w:val="aff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3F0C15">
      <w:rPr>
        <w:rStyle w:val="afa"/>
        <w:noProof/>
      </w:rPr>
      <w:t>15</w:t>
    </w:r>
    <w:r>
      <w:rPr>
        <w:rStyle w:val="afa"/>
      </w:rPr>
      <w:fldChar w:fldCharType="end"/>
    </w:r>
  </w:p>
  <w:p w:rsidR="0004608B" w:rsidRDefault="0004608B">
    <w:pPr>
      <w:pStyle w:val="af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8B" w:rsidRDefault="003B1D58">
      <w:r>
        <w:separator/>
      </w:r>
    </w:p>
  </w:footnote>
  <w:footnote w:type="continuationSeparator" w:id="0">
    <w:p w:rsidR="0004608B" w:rsidRDefault="003B1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23B"/>
    <w:multiLevelType w:val="multilevel"/>
    <w:tmpl w:val="4A669EC0"/>
    <w:lvl w:ilvl="0">
      <w:start w:val="1"/>
      <w:numFmt w:val="decimal"/>
      <w:pStyle w:val="TableOderedList1"/>
      <w:suff w:val="space"/>
      <w:lvlText w:val="%1."/>
      <w:lvlJc w:val="left"/>
      <w:rPr>
        <w:rFonts w:cs="Times New Roman" w:hint="default"/>
      </w:rPr>
    </w:lvl>
    <w:lvl w:ilvl="1">
      <w:start w:val="1"/>
      <w:numFmt w:val="decimal"/>
      <w:pStyle w:val="TableOderedList2"/>
      <w:suff w:val="space"/>
      <w:lvlText w:val="%1.%2."/>
      <w:lvlJc w:val="left"/>
      <w:pPr>
        <w:ind w:left="284"/>
      </w:pPr>
      <w:rPr>
        <w:rFonts w:cs="Times New Roman" w:hint="default"/>
      </w:rPr>
    </w:lvl>
    <w:lvl w:ilvl="2">
      <w:start w:val="1"/>
      <w:numFmt w:val="decimal"/>
      <w:pStyle w:val="TableOderedList3"/>
      <w:suff w:val="space"/>
      <w:lvlText w:val="%1.%2.%3."/>
      <w:lvlJc w:val="left"/>
      <w:pPr>
        <w:ind w:left="56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nsid w:val="00F7313A"/>
    <w:multiLevelType w:val="hybridMultilevel"/>
    <w:tmpl w:val="5C7A082E"/>
    <w:lvl w:ilvl="0" w:tplc="16949E6E">
      <w:start w:val="1"/>
      <w:numFmt w:val="bullet"/>
      <w:pStyle w:val="1"/>
      <w:lvlText w:val=""/>
      <w:lvlJc w:val="left"/>
      <w:pPr>
        <w:tabs>
          <w:tab w:val="num" w:pos="927"/>
        </w:tabs>
        <w:ind w:left="927" w:hanging="360"/>
      </w:pPr>
      <w:rPr>
        <w:rFonts w:ascii="Symbol" w:hAnsi="Symbol" w:hint="default"/>
      </w:rPr>
    </w:lvl>
    <w:lvl w:ilvl="1" w:tplc="7B641350">
      <w:start w:val="1"/>
      <w:numFmt w:val="bullet"/>
      <w:lvlText w:val="o"/>
      <w:lvlJc w:val="left"/>
      <w:pPr>
        <w:tabs>
          <w:tab w:val="num" w:pos="1647"/>
        </w:tabs>
        <w:ind w:left="1647" w:hanging="360"/>
      </w:pPr>
      <w:rPr>
        <w:rFonts w:ascii="Courier New" w:hAnsi="Courier New" w:hint="default"/>
      </w:rPr>
    </w:lvl>
    <w:lvl w:ilvl="2" w:tplc="2D429F6E">
      <w:start w:val="1"/>
      <w:numFmt w:val="bullet"/>
      <w:lvlText w:val=""/>
      <w:lvlJc w:val="left"/>
      <w:pPr>
        <w:tabs>
          <w:tab w:val="num" w:pos="2367"/>
        </w:tabs>
        <w:ind w:left="2367" w:hanging="360"/>
      </w:pPr>
      <w:rPr>
        <w:rFonts w:ascii="Wingdings" w:hAnsi="Wingdings" w:hint="default"/>
      </w:rPr>
    </w:lvl>
    <w:lvl w:ilvl="3" w:tplc="D772DD5C">
      <w:start w:val="1"/>
      <w:numFmt w:val="bullet"/>
      <w:lvlText w:val=""/>
      <w:lvlJc w:val="left"/>
      <w:pPr>
        <w:tabs>
          <w:tab w:val="num" w:pos="3087"/>
        </w:tabs>
        <w:ind w:left="3087" w:hanging="360"/>
      </w:pPr>
      <w:rPr>
        <w:rFonts w:ascii="Symbol" w:hAnsi="Symbol" w:hint="default"/>
      </w:rPr>
    </w:lvl>
    <w:lvl w:ilvl="4" w:tplc="A6E896EE">
      <w:start w:val="1"/>
      <w:numFmt w:val="bullet"/>
      <w:lvlText w:val="o"/>
      <w:lvlJc w:val="left"/>
      <w:pPr>
        <w:tabs>
          <w:tab w:val="num" w:pos="3807"/>
        </w:tabs>
        <w:ind w:left="3807" w:hanging="360"/>
      </w:pPr>
      <w:rPr>
        <w:rFonts w:ascii="Courier New" w:hAnsi="Courier New" w:hint="default"/>
      </w:rPr>
    </w:lvl>
    <w:lvl w:ilvl="5" w:tplc="8C5662C0">
      <w:start w:val="1"/>
      <w:numFmt w:val="bullet"/>
      <w:lvlText w:val=""/>
      <w:lvlJc w:val="left"/>
      <w:pPr>
        <w:tabs>
          <w:tab w:val="num" w:pos="4527"/>
        </w:tabs>
        <w:ind w:left="4527" w:hanging="360"/>
      </w:pPr>
      <w:rPr>
        <w:rFonts w:ascii="Wingdings" w:hAnsi="Wingdings" w:hint="default"/>
      </w:rPr>
    </w:lvl>
    <w:lvl w:ilvl="6" w:tplc="EF9CDD3E">
      <w:start w:val="1"/>
      <w:numFmt w:val="bullet"/>
      <w:lvlText w:val=""/>
      <w:lvlJc w:val="left"/>
      <w:pPr>
        <w:tabs>
          <w:tab w:val="num" w:pos="5247"/>
        </w:tabs>
        <w:ind w:left="5247" w:hanging="360"/>
      </w:pPr>
      <w:rPr>
        <w:rFonts w:ascii="Symbol" w:hAnsi="Symbol" w:hint="default"/>
      </w:rPr>
    </w:lvl>
    <w:lvl w:ilvl="7" w:tplc="375635AA">
      <w:start w:val="1"/>
      <w:numFmt w:val="bullet"/>
      <w:lvlText w:val="o"/>
      <w:lvlJc w:val="left"/>
      <w:pPr>
        <w:tabs>
          <w:tab w:val="num" w:pos="5967"/>
        </w:tabs>
        <w:ind w:left="5967" w:hanging="360"/>
      </w:pPr>
      <w:rPr>
        <w:rFonts w:ascii="Courier New" w:hAnsi="Courier New" w:hint="default"/>
      </w:rPr>
    </w:lvl>
    <w:lvl w:ilvl="8" w:tplc="276E0496">
      <w:start w:val="1"/>
      <w:numFmt w:val="bullet"/>
      <w:lvlText w:val=""/>
      <w:lvlJc w:val="left"/>
      <w:pPr>
        <w:tabs>
          <w:tab w:val="num" w:pos="6687"/>
        </w:tabs>
        <w:ind w:left="6687" w:hanging="360"/>
      </w:pPr>
      <w:rPr>
        <w:rFonts w:ascii="Wingdings" w:hAnsi="Wingdings" w:hint="default"/>
      </w:rPr>
    </w:lvl>
  </w:abstractNum>
  <w:abstractNum w:abstractNumId="2">
    <w:nsid w:val="012C2424"/>
    <w:multiLevelType w:val="multilevel"/>
    <w:tmpl w:val="A0266EA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1DF78AD"/>
    <w:multiLevelType w:val="hybridMultilevel"/>
    <w:tmpl w:val="A3A2F214"/>
    <w:lvl w:ilvl="0" w:tplc="83F00FE8">
      <w:start w:val="1"/>
      <w:numFmt w:val="bullet"/>
      <w:lvlText w:val=""/>
      <w:lvlJc w:val="left"/>
      <w:pPr>
        <w:tabs>
          <w:tab w:val="num" w:pos="567"/>
        </w:tabs>
        <w:ind w:left="567" w:hanging="567"/>
      </w:pPr>
      <w:rPr>
        <w:rFonts w:ascii="Symbol" w:hAnsi="Symbol" w:hint="default"/>
        <w:b w:val="0"/>
        <w:i w:val="0"/>
        <w:caps w:val="0"/>
        <w:strike w:val="0"/>
        <w:vanish w:val="0"/>
        <w:spacing w:val="-20"/>
        <w:position w:val="0"/>
        <w:sz w:val="24"/>
        <w:vertAlign w:val="baseline"/>
      </w:rPr>
    </w:lvl>
    <w:lvl w:ilvl="1" w:tplc="9780A002">
      <w:start w:val="1"/>
      <w:numFmt w:val="bullet"/>
      <w:pStyle w:val="E2"/>
      <w:lvlText w:val=""/>
      <w:lvlJc w:val="left"/>
      <w:pPr>
        <w:tabs>
          <w:tab w:val="num" w:pos="1134"/>
        </w:tabs>
        <w:ind w:left="1134" w:hanging="567"/>
      </w:pPr>
      <w:rPr>
        <w:rFonts w:ascii="Wingdings" w:hAnsi="Wingdings" w:hint="default"/>
      </w:rPr>
    </w:lvl>
    <w:lvl w:ilvl="2" w:tplc="DAB2A0AE">
      <w:start w:val="1"/>
      <w:numFmt w:val="bullet"/>
      <w:lvlText w:val=""/>
      <w:lvlJc w:val="left"/>
      <w:pPr>
        <w:tabs>
          <w:tab w:val="num" w:pos="1701"/>
        </w:tabs>
        <w:ind w:left="1701" w:hanging="567"/>
      </w:pPr>
      <w:rPr>
        <w:rFonts w:ascii="Symbol" w:hAnsi="Symbol" w:hint="default"/>
        <w:sz w:val="24"/>
      </w:rPr>
    </w:lvl>
    <w:lvl w:ilvl="3" w:tplc="A2AE9446">
      <w:start w:val="1"/>
      <w:numFmt w:val="decimal"/>
      <w:lvlText w:val="(%4)"/>
      <w:lvlJc w:val="left"/>
      <w:pPr>
        <w:tabs>
          <w:tab w:val="num" w:pos="306"/>
        </w:tabs>
        <w:ind w:left="306" w:hanging="360"/>
      </w:pPr>
      <w:rPr>
        <w:rFonts w:cs="Times New Roman" w:hint="default"/>
      </w:rPr>
    </w:lvl>
    <w:lvl w:ilvl="4" w:tplc="A4A4D51A">
      <w:start w:val="1"/>
      <w:numFmt w:val="lowerLetter"/>
      <w:lvlText w:val="(%5)"/>
      <w:lvlJc w:val="left"/>
      <w:pPr>
        <w:tabs>
          <w:tab w:val="num" w:pos="666"/>
        </w:tabs>
        <w:ind w:left="666" w:hanging="360"/>
      </w:pPr>
      <w:rPr>
        <w:rFonts w:cs="Times New Roman" w:hint="default"/>
      </w:rPr>
    </w:lvl>
    <w:lvl w:ilvl="5" w:tplc="DEB0BFA6">
      <w:start w:val="1"/>
      <w:numFmt w:val="lowerRoman"/>
      <w:lvlText w:val="(%6)"/>
      <w:lvlJc w:val="left"/>
      <w:pPr>
        <w:tabs>
          <w:tab w:val="num" w:pos="1026"/>
        </w:tabs>
        <w:ind w:left="1026" w:hanging="360"/>
      </w:pPr>
      <w:rPr>
        <w:rFonts w:cs="Times New Roman" w:hint="default"/>
      </w:rPr>
    </w:lvl>
    <w:lvl w:ilvl="6" w:tplc="FBBE395E">
      <w:start w:val="1"/>
      <w:numFmt w:val="decimal"/>
      <w:lvlText w:val="%7."/>
      <w:lvlJc w:val="left"/>
      <w:pPr>
        <w:tabs>
          <w:tab w:val="num" w:pos="1386"/>
        </w:tabs>
        <w:ind w:left="1386" w:hanging="360"/>
      </w:pPr>
      <w:rPr>
        <w:rFonts w:cs="Times New Roman" w:hint="default"/>
      </w:rPr>
    </w:lvl>
    <w:lvl w:ilvl="7" w:tplc="16C4AE8A">
      <w:start w:val="1"/>
      <w:numFmt w:val="lowerLetter"/>
      <w:lvlText w:val="%8."/>
      <w:lvlJc w:val="left"/>
      <w:pPr>
        <w:tabs>
          <w:tab w:val="num" w:pos="1746"/>
        </w:tabs>
        <w:ind w:left="1746" w:hanging="360"/>
      </w:pPr>
      <w:rPr>
        <w:rFonts w:cs="Times New Roman" w:hint="default"/>
      </w:rPr>
    </w:lvl>
    <w:lvl w:ilvl="8" w:tplc="95AC4ECA">
      <w:start w:val="1"/>
      <w:numFmt w:val="lowerRoman"/>
      <w:lvlText w:val="%9."/>
      <w:lvlJc w:val="left"/>
      <w:pPr>
        <w:tabs>
          <w:tab w:val="num" w:pos="2106"/>
        </w:tabs>
        <w:ind w:left="2106" w:hanging="360"/>
      </w:pPr>
      <w:rPr>
        <w:rFonts w:cs="Times New Roman" w:hint="default"/>
      </w:rPr>
    </w:lvl>
  </w:abstractNum>
  <w:abstractNum w:abstractNumId="4">
    <w:nsid w:val="0229124B"/>
    <w:multiLevelType w:val="hybridMultilevel"/>
    <w:tmpl w:val="E5AECFD2"/>
    <w:styleLink w:val="ArticleSection41"/>
    <w:lvl w:ilvl="0" w:tplc="62F6CE6C">
      <w:start w:val="1"/>
      <w:numFmt w:val="bullet"/>
      <w:pStyle w:val="22"/>
      <w:lvlText w:val=""/>
      <w:lvlJc w:val="left"/>
      <w:pPr>
        <w:ind w:left="2421" w:hanging="360"/>
      </w:pPr>
      <w:rPr>
        <w:rFonts w:ascii="Symbol" w:hAnsi="Symbol" w:hint="default"/>
      </w:rPr>
    </w:lvl>
    <w:lvl w:ilvl="1" w:tplc="AD92703C">
      <w:start w:val="1"/>
      <w:numFmt w:val="bullet"/>
      <w:lvlText w:val="o"/>
      <w:lvlJc w:val="left"/>
      <w:pPr>
        <w:ind w:left="3141" w:hanging="360"/>
      </w:pPr>
      <w:rPr>
        <w:rFonts w:ascii="Courier New" w:hAnsi="Courier New" w:hint="default"/>
      </w:rPr>
    </w:lvl>
    <w:lvl w:ilvl="2" w:tplc="4216B1C6">
      <w:start w:val="1"/>
      <w:numFmt w:val="bullet"/>
      <w:lvlText w:val=""/>
      <w:lvlJc w:val="left"/>
      <w:pPr>
        <w:ind w:left="3861" w:hanging="360"/>
      </w:pPr>
      <w:rPr>
        <w:rFonts w:ascii="Wingdings" w:hAnsi="Wingdings" w:hint="default"/>
      </w:rPr>
    </w:lvl>
    <w:lvl w:ilvl="3" w:tplc="A66032DE">
      <w:start w:val="1"/>
      <w:numFmt w:val="bullet"/>
      <w:lvlText w:val=""/>
      <w:lvlJc w:val="left"/>
      <w:pPr>
        <w:ind w:left="4581" w:hanging="360"/>
      </w:pPr>
      <w:rPr>
        <w:rFonts w:ascii="Symbol" w:hAnsi="Symbol" w:hint="default"/>
      </w:rPr>
    </w:lvl>
    <w:lvl w:ilvl="4" w:tplc="F93883FC">
      <w:start w:val="1"/>
      <w:numFmt w:val="bullet"/>
      <w:lvlText w:val="o"/>
      <w:lvlJc w:val="left"/>
      <w:pPr>
        <w:ind w:left="5301" w:hanging="360"/>
      </w:pPr>
      <w:rPr>
        <w:rFonts w:ascii="Courier New" w:hAnsi="Courier New" w:hint="default"/>
      </w:rPr>
    </w:lvl>
    <w:lvl w:ilvl="5" w:tplc="CC78BE76">
      <w:start w:val="1"/>
      <w:numFmt w:val="bullet"/>
      <w:lvlText w:val=""/>
      <w:lvlJc w:val="left"/>
      <w:pPr>
        <w:ind w:left="6021" w:hanging="360"/>
      </w:pPr>
      <w:rPr>
        <w:rFonts w:ascii="Wingdings" w:hAnsi="Wingdings" w:hint="default"/>
      </w:rPr>
    </w:lvl>
    <w:lvl w:ilvl="6" w:tplc="41A814F4">
      <w:start w:val="1"/>
      <w:numFmt w:val="bullet"/>
      <w:lvlText w:val=""/>
      <w:lvlJc w:val="left"/>
      <w:pPr>
        <w:ind w:left="6741" w:hanging="360"/>
      </w:pPr>
      <w:rPr>
        <w:rFonts w:ascii="Symbol" w:hAnsi="Symbol" w:hint="default"/>
      </w:rPr>
    </w:lvl>
    <w:lvl w:ilvl="7" w:tplc="1DF48B70">
      <w:start w:val="1"/>
      <w:numFmt w:val="bullet"/>
      <w:lvlText w:val="o"/>
      <w:lvlJc w:val="left"/>
      <w:pPr>
        <w:ind w:left="7461" w:hanging="360"/>
      </w:pPr>
      <w:rPr>
        <w:rFonts w:ascii="Courier New" w:hAnsi="Courier New" w:hint="default"/>
      </w:rPr>
    </w:lvl>
    <w:lvl w:ilvl="8" w:tplc="A7C849FC">
      <w:start w:val="1"/>
      <w:numFmt w:val="bullet"/>
      <w:lvlText w:val=""/>
      <w:lvlJc w:val="left"/>
      <w:pPr>
        <w:ind w:left="8181" w:hanging="360"/>
      </w:pPr>
      <w:rPr>
        <w:rFonts w:ascii="Wingdings" w:hAnsi="Wingdings" w:hint="default"/>
      </w:rPr>
    </w:lvl>
  </w:abstractNum>
  <w:abstractNum w:abstractNumId="5">
    <w:nsid w:val="02942341"/>
    <w:multiLevelType w:val="multilevel"/>
    <w:tmpl w:val="699CE804"/>
    <w:lvl w:ilvl="0">
      <w:start w:val="5"/>
      <w:numFmt w:val="decimal"/>
      <w:lvlText w:val="%1."/>
      <w:lvlJc w:val="left"/>
      <w:pPr>
        <w:ind w:left="360" w:hanging="360"/>
      </w:pPr>
      <w:rPr>
        <w:rFonts w:hint="default"/>
      </w:rPr>
    </w:lvl>
    <w:lvl w:ilvl="1">
      <w:start w:val="6"/>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nsid w:val="05DD2DE7"/>
    <w:multiLevelType w:val="hybridMultilevel"/>
    <w:tmpl w:val="710ECAB4"/>
    <w:lvl w:ilvl="0" w:tplc="EDB250D6">
      <w:start w:val="1"/>
      <w:numFmt w:val="decimal"/>
      <w:pStyle w:val="EBTableNumBPMS"/>
      <w:lvlText w:val="E6.%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87F8D7EE">
      <w:start w:val="1"/>
      <w:numFmt w:val="lowerLetter"/>
      <w:lvlText w:val="%2."/>
      <w:lvlJc w:val="left"/>
      <w:pPr>
        <w:ind w:left="1497" w:hanging="360"/>
      </w:pPr>
      <w:rPr>
        <w:rFonts w:cs="Times New Roman"/>
      </w:rPr>
    </w:lvl>
    <w:lvl w:ilvl="2" w:tplc="848A4B96">
      <w:start w:val="1"/>
      <w:numFmt w:val="lowerRoman"/>
      <w:lvlText w:val="%3."/>
      <w:lvlJc w:val="right"/>
      <w:pPr>
        <w:ind w:left="2217" w:hanging="180"/>
      </w:pPr>
      <w:rPr>
        <w:rFonts w:cs="Times New Roman"/>
      </w:rPr>
    </w:lvl>
    <w:lvl w:ilvl="3" w:tplc="20E0758A">
      <w:start w:val="1"/>
      <w:numFmt w:val="decimal"/>
      <w:lvlText w:val="%4."/>
      <w:lvlJc w:val="left"/>
      <w:pPr>
        <w:ind w:left="2937" w:hanging="360"/>
      </w:pPr>
      <w:rPr>
        <w:rFonts w:cs="Times New Roman"/>
      </w:rPr>
    </w:lvl>
    <w:lvl w:ilvl="4" w:tplc="CC429640">
      <w:start w:val="1"/>
      <w:numFmt w:val="lowerLetter"/>
      <w:lvlText w:val="%5."/>
      <w:lvlJc w:val="left"/>
      <w:pPr>
        <w:ind w:left="3657" w:hanging="360"/>
      </w:pPr>
      <w:rPr>
        <w:rFonts w:cs="Times New Roman"/>
      </w:rPr>
    </w:lvl>
    <w:lvl w:ilvl="5" w:tplc="A1968764">
      <w:start w:val="1"/>
      <w:numFmt w:val="lowerRoman"/>
      <w:lvlText w:val="%6."/>
      <w:lvlJc w:val="right"/>
      <w:pPr>
        <w:ind w:left="4377" w:hanging="180"/>
      </w:pPr>
      <w:rPr>
        <w:rFonts w:cs="Times New Roman"/>
      </w:rPr>
    </w:lvl>
    <w:lvl w:ilvl="6" w:tplc="98103290">
      <w:start w:val="1"/>
      <w:numFmt w:val="decimal"/>
      <w:lvlText w:val="%7."/>
      <w:lvlJc w:val="left"/>
      <w:pPr>
        <w:ind w:left="5097" w:hanging="360"/>
      </w:pPr>
      <w:rPr>
        <w:rFonts w:cs="Times New Roman"/>
      </w:rPr>
    </w:lvl>
    <w:lvl w:ilvl="7" w:tplc="47CEF73A">
      <w:start w:val="1"/>
      <w:numFmt w:val="lowerLetter"/>
      <w:lvlText w:val="%8."/>
      <w:lvlJc w:val="left"/>
      <w:pPr>
        <w:ind w:left="5817" w:hanging="360"/>
      </w:pPr>
      <w:rPr>
        <w:rFonts w:cs="Times New Roman"/>
      </w:rPr>
    </w:lvl>
    <w:lvl w:ilvl="8" w:tplc="10A28192">
      <w:start w:val="1"/>
      <w:numFmt w:val="lowerRoman"/>
      <w:lvlText w:val="%9."/>
      <w:lvlJc w:val="right"/>
      <w:pPr>
        <w:ind w:left="6537" w:hanging="180"/>
      </w:pPr>
      <w:rPr>
        <w:rFonts w:cs="Times New Roman"/>
      </w:rPr>
    </w:lvl>
  </w:abstractNum>
  <w:abstractNum w:abstractNumId="7">
    <w:nsid w:val="06FE6920"/>
    <w:multiLevelType w:val="hybridMultilevel"/>
    <w:tmpl w:val="8A76703E"/>
    <w:lvl w:ilvl="0" w:tplc="8188AE7E">
      <w:start w:val="1"/>
      <w:numFmt w:val="decimal"/>
      <w:pStyle w:val="EBTableNum"/>
      <w:lvlText w:val="E7.%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AFC00796">
      <w:start w:val="1"/>
      <w:numFmt w:val="lowerLetter"/>
      <w:lvlText w:val="%2."/>
      <w:lvlJc w:val="left"/>
      <w:pPr>
        <w:ind w:left="1440" w:hanging="360"/>
      </w:pPr>
      <w:rPr>
        <w:rFonts w:cs="Times New Roman"/>
      </w:rPr>
    </w:lvl>
    <w:lvl w:ilvl="2" w:tplc="7552501C">
      <w:start w:val="1"/>
      <w:numFmt w:val="lowerRoman"/>
      <w:lvlText w:val="%3."/>
      <w:lvlJc w:val="right"/>
      <w:pPr>
        <w:ind w:left="2160" w:hanging="180"/>
      </w:pPr>
      <w:rPr>
        <w:rFonts w:cs="Times New Roman"/>
      </w:rPr>
    </w:lvl>
    <w:lvl w:ilvl="3" w:tplc="914E033A">
      <w:start w:val="1"/>
      <w:numFmt w:val="decimal"/>
      <w:lvlText w:val="%4."/>
      <w:lvlJc w:val="left"/>
      <w:pPr>
        <w:ind w:left="2880" w:hanging="360"/>
      </w:pPr>
      <w:rPr>
        <w:rFonts w:cs="Times New Roman"/>
      </w:rPr>
    </w:lvl>
    <w:lvl w:ilvl="4" w:tplc="2ED06480">
      <w:start w:val="1"/>
      <w:numFmt w:val="lowerLetter"/>
      <w:lvlText w:val="%5."/>
      <w:lvlJc w:val="left"/>
      <w:pPr>
        <w:ind w:left="3600" w:hanging="360"/>
      </w:pPr>
      <w:rPr>
        <w:rFonts w:cs="Times New Roman"/>
      </w:rPr>
    </w:lvl>
    <w:lvl w:ilvl="5" w:tplc="159EC9A6">
      <w:start w:val="1"/>
      <w:numFmt w:val="lowerRoman"/>
      <w:lvlText w:val="%6."/>
      <w:lvlJc w:val="right"/>
      <w:pPr>
        <w:ind w:left="4320" w:hanging="180"/>
      </w:pPr>
      <w:rPr>
        <w:rFonts w:cs="Times New Roman"/>
      </w:rPr>
    </w:lvl>
    <w:lvl w:ilvl="6" w:tplc="585C3290">
      <w:start w:val="1"/>
      <w:numFmt w:val="decimal"/>
      <w:lvlText w:val="%7."/>
      <w:lvlJc w:val="left"/>
      <w:pPr>
        <w:ind w:left="5040" w:hanging="360"/>
      </w:pPr>
      <w:rPr>
        <w:rFonts w:cs="Times New Roman"/>
      </w:rPr>
    </w:lvl>
    <w:lvl w:ilvl="7" w:tplc="2E74A184">
      <w:start w:val="1"/>
      <w:numFmt w:val="lowerLetter"/>
      <w:lvlText w:val="%8."/>
      <w:lvlJc w:val="left"/>
      <w:pPr>
        <w:ind w:left="5760" w:hanging="360"/>
      </w:pPr>
      <w:rPr>
        <w:rFonts w:cs="Times New Roman"/>
      </w:rPr>
    </w:lvl>
    <w:lvl w:ilvl="8" w:tplc="F384AFFC">
      <w:start w:val="1"/>
      <w:numFmt w:val="lowerRoman"/>
      <w:lvlText w:val="%9."/>
      <w:lvlJc w:val="right"/>
      <w:pPr>
        <w:ind w:left="6480" w:hanging="180"/>
      </w:pPr>
      <w:rPr>
        <w:rFonts w:cs="Times New Roman"/>
      </w:rPr>
    </w:lvl>
  </w:abstractNum>
  <w:abstractNum w:abstractNumId="8">
    <w:nsid w:val="0D496741"/>
    <w:multiLevelType w:val="hybridMultilevel"/>
    <w:tmpl w:val="CE38D2B0"/>
    <w:lvl w:ilvl="0" w:tplc="3DBA9DBA">
      <w:start w:val="1"/>
      <w:numFmt w:val="bullet"/>
      <w:lvlText w:val=""/>
      <w:lvlJc w:val="left"/>
      <w:pPr>
        <w:ind w:left="1429" w:hanging="360"/>
      </w:pPr>
      <w:rPr>
        <w:rFonts w:ascii="Symbol" w:hAnsi="Symbol" w:hint="default"/>
      </w:rPr>
    </w:lvl>
    <w:lvl w:ilvl="1" w:tplc="988A9402">
      <w:start w:val="1"/>
      <w:numFmt w:val="bullet"/>
      <w:lvlText w:val="o"/>
      <w:lvlJc w:val="left"/>
      <w:pPr>
        <w:ind w:left="2149" w:hanging="360"/>
      </w:pPr>
      <w:rPr>
        <w:rFonts w:ascii="Courier New" w:hAnsi="Courier New" w:cs="Courier New" w:hint="default"/>
      </w:rPr>
    </w:lvl>
    <w:lvl w:ilvl="2" w:tplc="9C8E7C2A">
      <w:start w:val="1"/>
      <w:numFmt w:val="bullet"/>
      <w:lvlText w:val=""/>
      <w:lvlJc w:val="left"/>
      <w:pPr>
        <w:ind w:left="2869" w:hanging="360"/>
      </w:pPr>
      <w:rPr>
        <w:rFonts w:ascii="Wingdings" w:hAnsi="Wingdings" w:hint="default"/>
      </w:rPr>
    </w:lvl>
    <w:lvl w:ilvl="3" w:tplc="E668D89E">
      <w:start w:val="1"/>
      <w:numFmt w:val="bullet"/>
      <w:lvlText w:val=""/>
      <w:lvlJc w:val="left"/>
      <w:pPr>
        <w:ind w:left="3589" w:hanging="360"/>
      </w:pPr>
      <w:rPr>
        <w:rFonts w:ascii="Symbol" w:hAnsi="Symbol" w:hint="default"/>
      </w:rPr>
    </w:lvl>
    <w:lvl w:ilvl="4" w:tplc="C4627C20">
      <w:start w:val="1"/>
      <w:numFmt w:val="bullet"/>
      <w:lvlText w:val="o"/>
      <w:lvlJc w:val="left"/>
      <w:pPr>
        <w:ind w:left="4309" w:hanging="360"/>
      </w:pPr>
      <w:rPr>
        <w:rFonts w:ascii="Courier New" w:hAnsi="Courier New" w:cs="Courier New" w:hint="default"/>
      </w:rPr>
    </w:lvl>
    <w:lvl w:ilvl="5" w:tplc="53B0DF8E">
      <w:start w:val="1"/>
      <w:numFmt w:val="bullet"/>
      <w:lvlText w:val=""/>
      <w:lvlJc w:val="left"/>
      <w:pPr>
        <w:ind w:left="5029" w:hanging="360"/>
      </w:pPr>
      <w:rPr>
        <w:rFonts w:ascii="Wingdings" w:hAnsi="Wingdings" w:hint="default"/>
      </w:rPr>
    </w:lvl>
    <w:lvl w:ilvl="6" w:tplc="010ED4AC">
      <w:start w:val="1"/>
      <w:numFmt w:val="bullet"/>
      <w:lvlText w:val=""/>
      <w:lvlJc w:val="left"/>
      <w:pPr>
        <w:ind w:left="5749" w:hanging="360"/>
      </w:pPr>
      <w:rPr>
        <w:rFonts w:ascii="Symbol" w:hAnsi="Symbol" w:hint="default"/>
      </w:rPr>
    </w:lvl>
    <w:lvl w:ilvl="7" w:tplc="86AE6982">
      <w:start w:val="1"/>
      <w:numFmt w:val="bullet"/>
      <w:lvlText w:val="o"/>
      <w:lvlJc w:val="left"/>
      <w:pPr>
        <w:ind w:left="6469" w:hanging="360"/>
      </w:pPr>
      <w:rPr>
        <w:rFonts w:ascii="Courier New" w:hAnsi="Courier New" w:cs="Courier New" w:hint="default"/>
      </w:rPr>
    </w:lvl>
    <w:lvl w:ilvl="8" w:tplc="0E588410">
      <w:start w:val="1"/>
      <w:numFmt w:val="bullet"/>
      <w:lvlText w:val=""/>
      <w:lvlJc w:val="left"/>
      <w:pPr>
        <w:ind w:left="7189" w:hanging="360"/>
      </w:pPr>
      <w:rPr>
        <w:rFonts w:ascii="Wingdings" w:hAnsi="Wingdings" w:hint="default"/>
      </w:rPr>
    </w:lvl>
  </w:abstractNum>
  <w:abstractNum w:abstractNumId="9">
    <w:nsid w:val="0E643710"/>
    <w:multiLevelType w:val="hybridMultilevel"/>
    <w:tmpl w:val="4F281030"/>
    <w:lvl w:ilvl="0" w:tplc="77BE2F50">
      <w:start w:val="1"/>
      <w:numFmt w:val="bullet"/>
      <w:pStyle w:val="10"/>
      <w:lvlText w:val=""/>
      <w:lvlJc w:val="left"/>
      <w:pPr>
        <w:tabs>
          <w:tab w:val="num" w:pos="1426"/>
        </w:tabs>
        <w:ind w:left="1426" w:hanging="360"/>
      </w:pPr>
      <w:rPr>
        <w:rFonts w:ascii="Symbol" w:hAnsi="Symbol" w:hint="default"/>
        <w:b w:val="0"/>
        <w:i w:val="0"/>
      </w:rPr>
    </w:lvl>
    <w:lvl w:ilvl="1" w:tplc="5F3E3DDC">
      <w:start w:val="1"/>
      <w:numFmt w:val="bullet"/>
      <w:lvlText w:val=""/>
      <w:lvlJc w:val="left"/>
      <w:pPr>
        <w:tabs>
          <w:tab w:val="num" w:pos="1440"/>
        </w:tabs>
        <w:ind w:left="1440" w:hanging="360"/>
      </w:pPr>
      <w:rPr>
        <w:rFonts w:ascii="Symbol" w:hAnsi="Symbol" w:hint="default"/>
        <w:b w:val="0"/>
        <w:i w:val="0"/>
      </w:rPr>
    </w:lvl>
    <w:lvl w:ilvl="2" w:tplc="AC024C14">
      <w:start w:val="1"/>
      <w:numFmt w:val="bullet"/>
      <w:lvlText w:val=""/>
      <w:lvlJc w:val="left"/>
      <w:pPr>
        <w:tabs>
          <w:tab w:val="num" w:pos="2340"/>
        </w:tabs>
        <w:ind w:left="2340" w:hanging="360"/>
      </w:pPr>
      <w:rPr>
        <w:rFonts w:ascii="Wingdings" w:hAnsi="Wingdings"/>
        <w:sz w:val="24"/>
      </w:rPr>
    </w:lvl>
    <w:lvl w:ilvl="3" w:tplc="F7900AA8">
      <w:start w:val="1"/>
      <w:numFmt w:val="decimal"/>
      <w:lvlText w:val="%4."/>
      <w:lvlJc w:val="left"/>
      <w:pPr>
        <w:tabs>
          <w:tab w:val="num" w:pos="2880"/>
        </w:tabs>
        <w:ind w:left="2880" w:hanging="360"/>
      </w:pPr>
      <w:rPr>
        <w:rFonts w:cs="Times New Roman"/>
      </w:rPr>
    </w:lvl>
    <w:lvl w:ilvl="4" w:tplc="4FE2EA32">
      <w:start w:val="1"/>
      <w:numFmt w:val="lowerLetter"/>
      <w:lvlText w:val="%5."/>
      <w:lvlJc w:val="left"/>
      <w:pPr>
        <w:tabs>
          <w:tab w:val="num" w:pos="3600"/>
        </w:tabs>
        <w:ind w:left="3600" w:hanging="360"/>
      </w:pPr>
      <w:rPr>
        <w:rFonts w:cs="Times New Roman"/>
      </w:rPr>
    </w:lvl>
    <w:lvl w:ilvl="5" w:tplc="032CFA28">
      <w:start w:val="1"/>
      <w:numFmt w:val="lowerRoman"/>
      <w:lvlText w:val="%6."/>
      <w:lvlJc w:val="right"/>
      <w:pPr>
        <w:tabs>
          <w:tab w:val="num" w:pos="4320"/>
        </w:tabs>
        <w:ind w:left="4320" w:hanging="180"/>
      </w:pPr>
      <w:rPr>
        <w:rFonts w:cs="Times New Roman"/>
      </w:rPr>
    </w:lvl>
    <w:lvl w:ilvl="6" w:tplc="885E2256">
      <w:start w:val="1"/>
      <w:numFmt w:val="decimal"/>
      <w:lvlText w:val="%7."/>
      <w:lvlJc w:val="left"/>
      <w:pPr>
        <w:tabs>
          <w:tab w:val="num" w:pos="5040"/>
        </w:tabs>
        <w:ind w:left="5040" w:hanging="360"/>
      </w:pPr>
      <w:rPr>
        <w:rFonts w:cs="Times New Roman"/>
      </w:rPr>
    </w:lvl>
    <w:lvl w:ilvl="7" w:tplc="A7607916">
      <w:start w:val="1"/>
      <w:numFmt w:val="lowerLetter"/>
      <w:lvlText w:val="%8."/>
      <w:lvlJc w:val="left"/>
      <w:pPr>
        <w:tabs>
          <w:tab w:val="num" w:pos="5760"/>
        </w:tabs>
        <w:ind w:left="5760" w:hanging="360"/>
      </w:pPr>
      <w:rPr>
        <w:rFonts w:cs="Times New Roman"/>
      </w:rPr>
    </w:lvl>
    <w:lvl w:ilvl="8" w:tplc="D068BEA6">
      <w:start w:val="1"/>
      <w:numFmt w:val="lowerRoman"/>
      <w:lvlText w:val="%9."/>
      <w:lvlJc w:val="right"/>
      <w:pPr>
        <w:tabs>
          <w:tab w:val="num" w:pos="6480"/>
        </w:tabs>
        <w:ind w:left="6480" w:hanging="180"/>
      </w:pPr>
      <w:rPr>
        <w:rFonts w:cs="Times New Roman"/>
      </w:rPr>
    </w:lvl>
  </w:abstractNum>
  <w:abstractNum w:abstractNumId="10">
    <w:nsid w:val="0EB3155E"/>
    <w:multiLevelType w:val="hybridMultilevel"/>
    <w:tmpl w:val="C02E395E"/>
    <w:lvl w:ilvl="0" w:tplc="4BC644B6">
      <w:start w:val="1"/>
      <w:numFmt w:val="bullet"/>
      <w:lvlText w:val="-"/>
      <w:lvlJc w:val="left"/>
      <w:pPr>
        <w:ind w:left="1066" w:hanging="357"/>
      </w:pPr>
      <w:rPr>
        <w:rFonts w:ascii="Times New Roman" w:hAnsi="Times New Roman" w:hint="default"/>
      </w:rPr>
    </w:lvl>
    <w:lvl w:ilvl="1" w:tplc="501E26C8">
      <w:start w:val="1"/>
      <w:numFmt w:val="bullet"/>
      <w:pStyle w:val="a"/>
      <w:lvlText w:val=""/>
      <w:lvlJc w:val="left"/>
      <w:pPr>
        <w:ind w:left="1423" w:hanging="357"/>
      </w:pPr>
      <w:rPr>
        <w:rFonts w:ascii="Symbol" w:hAnsi="Symbol" w:hint="default"/>
      </w:rPr>
    </w:lvl>
    <w:lvl w:ilvl="2" w:tplc="3A14680C">
      <w:start w:val="1"/>
      <w:numFmt w:val="bullet"/>
      <w:lvlText w:val=""/>
      <w:lvlJc w:val="left"/>
      <w:pPr>
        <w:ind w:left="1780" w:hanging="357"/>
      </w:pPr>
      <w:rPr>
        <w:rFonts w:ascii="Wingdings" w:hAnsi="Wingdings" w:hint="default"/>
      </w:rPr>
    </w:lvl>
    <w:lvl w:ilvl="3" w:tplc="10B09B52">
      <w:start w:val="1"/>
      <w:numFmt w:val="bullet"/>
      <w:lvlText w:val=""/>
      <w:lvlJc w:val="left"/>
      <w:pPr>
        <w:ind w:left="3589" w:hanging="360"/>
      </w:pPr>
      <w:rPr>
        <w:rFonts w:ascii="Symbol" w:hAnsi="Symbol" w:hint="default"/>
      </w:rPr>
    </w:lvl>
    <w:lvl w:ilvl="4" w:tplc="47200F78">
      <w:start w:val="1"/>
      <w:numFmt w:val="bullet"/>
      <w:lvlText w:val="o"/>
      <w:lvlJc w:val="left"/>
      <w:pPr>
        <w:ind w:left="4309" w:hanging="360"/>
      </w:pPr>
      <w:rPr>
        <w:rFonts w:ascii="Courier New" w:hAnsi="Courier New" w:hint="default"/>
      </w:rPr>
    </w:lvl>
    <w:lvl w:ilvl="5" w:tplc="EB26D4D2">
      <w:start w:val="1"/>
      <w:numFmt w:val="bullet"/>
      <w:lvlText w:val=""/>
      <w:lvlJc w:val="left"/>
      <w:pPr>
        <w:ind w:left="5029" w:hanging="360"/>
      </w:pPr>
      <w:rPr>
        <w:rFonts w:ascii="Wingdings" w:hAnsi="Wingdings" w:hint="default"/>
      </w:rPr>
    </w:lvl>
    <w:lvl w:ilvl="6" w:tplc="009CDBB4">
      <w:start w:val="1"/>
      <w:numFmt w:val="bullet"/>
      <w:lvlText w:val=""/>
      <w:lvlJc w:val="left"/>
      <w:pPr>
        <w:ind w:left="5749" w:hanging="360"/>
      </w:pPr>
      <w:rPr>
        <w:rFonts w:ascii="Symbol" w:hAnsi="Symbol" w:hint="default"/>
      </w:rPr>
    </w:lvl>
    <w:lvl w:ilvl="7" w:tplc="3CD8BBC4">
      <w:start w:val="1"/>
      <w:numFmt w:val="bullet"/>
      <w:lvlText w:val="o"/>
      <w:lvlJc w:val="left"/>
      <w:pPr>
        <w:ind w:left="6469" w:hanging="360"/>
      </w:pPr>
      <w:rPr>
        <w:rFonts w:ascii="Courier New" w:hAnsi="Courier New" w:hint="default"/>
      </w:rPr>
    </w:lvl>
    <w:lvl w:ilvl="8" w:tplc="D8585EDE">
      <w:start w:val="1"/>
      <w:numFmt w:val="bullet"/>
      <w:lvlText w:val=""/>
      <w:lvlJc w:val="left"/>
      <w:pPr>
        <w:ind w:left="7189" w:hanging="360"/>
      </w:pPr>
      <w:rPr>
        <w:rFonts w:ascii="Wingdings" w:hAnsi="Wingdings" w:hint="default"/>
      </w:rPr>
    </w:lvl>
  </w:abstractNum>
  <w:abstractNum w:abstractNumId="11">
    <w:nsid w:val="11495C97"/>
    <w:multiLevelType w:val="hybridMultilevel"/>
    <w:tmpl w:val="C158D22A"/>
    <w:lvl w:ilvl="0" w:tplc="25162C14">
      <w:start w:val="1"/>
      <w:numFmt w:val="decimal"/>
      <w:pStyle w:val="EBTableNum0"/>
      <w:lvlText w:val="E3.%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599E9272">
      <w:start w:val="1"/>
      <w:numFmt w:val="lowerLetter"/>
      <w:lvlText w:val="%2."/>
      <w:lvlJc w:val="left"/>
      <w:pPr>
        <w:ind w:left="1800" w:hanging="360"/>
      </w:pPr>
      <w:rPr>
        <w:rFonts w:cs="Times New Roman"/>
      </w:rPr>
    </w:lvl>
    <w:lvl w:ilvl="2" w:tplc="B64AEB9C">
      <w:start w:val="1"/>
      <w:numFmt w:val="lowerRoman"/>
      <w:lvlText w:val="%3."/>
      <w:lvlJc w:val="right"/>
      <w:pPr>
        <w:ind w:left="2520" w:hanging="180"/>
      </w:pPr>
      <w:rPr>
        <w:rFonts w:cs="Times New Roman"/>
      </w:rPr>
    </w:lvl>
    <w:lvl w:ilvl="3" w:tplc="6DDCED58">
      <w:start w:val="1"/>
      <w:numFmt w:val="decimal"/>
      <w:lvlText w:val="%4."/>
      <w:lvlJc w:val="left"/>
      <w:pPr>
        <w:ind w:left="3240" w:hanging="360"/>
      </w:pPr>
      <w:rPr>
        <w:rFonts w:cs="Times New Roman"/>
      </w:rPr>
    </w:lvl>
    <w:lvl w:ilvl="4" w:tplc="CA06C4D4">
      <w:start w:val="1"/>
      <w:numFmt w:val="lowerLetter"/>
      <w:lvlText w:val="%5."/>
      <w:lvlJc w:val="left"/>
      <w:pPr>
        <w:ind w:left="3960" w:hanging="360"/>
      </w:pPr>
      <w:rPr>
        <w:rFonts w:cs="Times New Roman"/>
      </w:rPr>
    </w:lvl>
    <w:lvl w:ilvl="5" w:tplc="9E884028">
      <w:start w:val="1"/>
      <w:numFmt w:val="lowerRoman"/>
      <w:lvlText w:val="%6."/>
      <w:lvlJc w:val="right"/>
      <w:pPr>
        <w:ind w:left="4680" w:hanging="180"/>
      </w:pPr>
      <w:rPr>
        <w:rFonts w:cs="Times New Roman"/>
      </w:rPr>
    </w:lvl>
    <w:lvl w:ilvl="6" w:tplc="B37C1D8E">
      <w:start w:val="1"/>
      <w:numFmt w:val="decimal"/>
      <w:lvlText w:val="%7."/>
      <w:lvlJc w:val="left"/>
      <w:pPr>
        <w:ind w:left="5400" w:hanging="360"/>
      </w:pPr>
      <w:rPr>
        <w:rFonts w:cs="Times New Roman"/>
      </w:rPr>
    </w:lvl>
    <w:lvl w:ilvl="7" w:tplc="12E686C6">
      <w:start w:val="1"/>
      <w:numFmt w:val="lowerLetter"/>
      <w:lvlText w:val="%8."/>
      <w:lvlJc w:val="left"/>
      <w:pPr>
        <w:ind w:left="6120" w:hanging="360"/>
      </w:pPr>
      <w:rPr>
        <w:rFonts w:cs="Times New Roman"/>
      </w:rPr>
    </w:lvl>
    <w:lvl w:ilvl="8" w:tplc="C7D48F3A">
      <w:start w:val="1"/>
      <w:numFmt w:val="lowerRoman"/>
      <w:lvlText w:val="%9."/>
      <w:lvlJc w:val="right"/>
      <w:pPr>
        <w:ind w:left="6840" w:hanging="180"/>
      </w:pPr>
      <w:rPr>
        <w:rFonts w:cs="Times New Roman"/>
      </w:rPr>
    </w:lvl>
  </w:abstractNum>
  <w:abstractNum w:abstractNumId="12">
    <w:nsid w:val="122966BA"/>
    <w:multiLevelType w:val="hybridMultilevel"/>
    <w:tmpl w:val="8BD6FE30"/>
    <w:lvl w:ilvl="0" w:tplc="2DFC7ABC">
      <w:start w:val="1"/>
      <w:numFmt w:val="decimal"/>
      <w:lvlText w:val="5.3.%1."/>
      <w:lvlJc w:val="left"/>
      <w:pPr>
        <w:ind w:left="1428" w:hanging="360"/>
      </w:pPr>
      <w:rPr>
        <w:rFonts w:hint="default"/>
      </w:rPr>
    </w:lvl>
    <w:lvl w:ilvl="1" w:tplc="00E478B8">
      <w:start w:val="1"/>
      <w:numFmt w:val="lowerLetter"/>
      <w:lvlText w:val="%2."/>
      <w:lvlJc w:val="left"/>
      <w:pPr>
        <w:ind w:left="2148" w:hanging="360"/>
      </w:pPr>
    </w:lvl>
    <w:lvl w:ilvl="2" w:tplc="AC502322">
      <w:start w:val="1"/>
      <w:numFmt w:val="lowerRoman"/>
      <w:lvlText w:val="%3."/>
      <w:lvlJc w:val="right"/>
      <w:pPr>
        <w:ind w:left="2868" w:hanging="180"/>
      </w:pPr>
    </w:lvl>
    <w:lvl w:ilvl="3" w:tplc="1868A192">
      <w:start w:val="1"/>
      <w:numFmt w:val="decimal"/>
      <w:lvlText w:val="%4."/>
      <w:lvlJc w:val="left"/>
      <w:pPr>
        <w:ind w:left="3588" w:hanging="360"/>
      </w:pPr>
    </w:lvl>
    <w:lvl w:ilvl="4" w:tplc="C854D6EE">
      <w:start w:val="1"/>
      <w:numFmt w:val="lowerLetter"/>
      <w:lvlText w:val="%5."/>
      <w:lvlJc w:val="left"/>
      <w:pPr>
        <w:ind w:left="4308" w:hanging="360"/>
      </w:pPr>
    </w:lvl>
    <w:lvl w:ilvl="5" w:tplc="11D44C28">
      <w:start w:val="1"/>
      <w:numFmt w:val="lowerRoman"/>
      <w:lvlText w:val="%6."/>
      <w:lvlJc w:val="right"/>
      <w:pPr>
        <w:ind w:left="5028" w:hanging="180"/>
      </w:pPr>
    </w:lvl>
    <w:lvl w:ilvl="6" w:tplc="1ADA9A66">
      <w:start w:val="1"/>
      <w:numFmt w:val="decimal"/>
      <w:lvlText w:val="%7."/>
      <w:lvlJc w:val="left"/>
      <w:pPr>
        <w:ind w:left="5748" w:hanging="360"/>
      </w:pPr>
    </w:lvl>
    <w:lvl w:ilvl="7" w:tplc="A58A1A5C">
      <w:start w:val="1"/>
      <w:numFmt w:val="lowerLetter"/>
      <w:lvlText w:val="%8."/>
      <w:lvlJc w:val="left"/>
      <w:pPr>
        <w:ind w:left="6468" w:hanging="360"/>
      </w:pPr>
    </w:lvl>
    <w:lvl w:ilvl="8" w:tplc="A22C1466">
      <w:start w:val="1"/>
      <w:numFmt w:val="lowerRoman"/>
      <w:lvlText w:val="%9."/>
      <w:lvlJc w:val="right"/>
      <w:pPr>
        <w:ind w:left="7188" w:hanging="180"/>
      </w:pPr>
    </w:lvl>
  </w:abstractNum>
  <w:abstractNum w:abstractNumId="13">
    <w:nsid w:val="13CA5F06"/>
    <w:multiLevelType w:val="hybridMultilevel"/>
    <w:tmpl w:val="4A981FB8"/>
    <w:lvl w:ilvl="0" w:tplc="1E4478A2">
      <w:start w:val="1"/>
      <w:numFmt w:val="decimal"/>
      <w:lvlText w:val="2.%1."/>
      <w:lvlJc w:val="left"/>
      <w:pPr>
        <w:ind w:left="1440" w:hanging="360"/>
      </w:pPr>
      <w:rPr>
        <w:rFonts w:hint="default"/>
      </w:rPr>
    </w:lvl>
    <w:lvl w:ilvl="1" w:tplc="3E9AEA4A">
      <w:start w:val="1"/>
      <w:numFmt w:val="lowerLetter"/>
      <w:lvlText w:val="%2."/>
      <w:lvlJc w:val="left"/>
      <w:pPr>
        <w:ind w:left="2160" w:hanging="360"/>
      </w:pPr>
    </w:lvl>
    <w:lvl w:ilvl="2" w:tplc="DE2A75E2">
      <w:start w:val="1"/>
      <w:numFmt w:val="lowerRoman"/>
      <w:lvlText w:val="%3."/>
      <w:lvlJc w:val="right"/>
      <w:pPr>
        <w:ind w:left="2880" w:hanging="180"/>
      </w:pPr>
    </w:lvl>
    <w:lvl w:ilvl="3" w:tplc="0102EFDC">
      <w:start w:val="1"/>
      <w:numFmt w:val="decimal"/>
      <w:lvlText w:val="%4."/>
      <w:lvlJc w:val="left"/>
      <w:pPr>
        <w:ind w:left="3600" w:hanging="360"/>
      </w:pPr>
    </w:lvl>
    <w:lvl w:ilvl="4" w:tplc="86B8C2BA">
      <w:start w:val="1"/>
      <w:numFmt w:val="lowerLetter"/>
      <w:lvlText w:val="%5."/>
      <w:lvlJc w:val="left"/>
      <w:pPr>
        <w:ind w:left="4320" w:hanging="360"/>
      </w:pPr>
    </w:lvl>
    <w:lvl w:ilvl="5" w:tplc="EF38F834">
      <w:start w:val="1"/>
      <w:numFmt w:val="lowerRoman"/>
      <w:lvlText w:val="%6."/>
      <w:lvlJc w:val="right"/>
      <w:pPr>
        <w:ind w:left="5040" w:hanging="180"/>
      </w:pPr>
    </w:lvl>
    <w:lvl w:ilvl="6" w:tplc="9AEAAF10">
      <w:start w:val="1"/>
      <w:numFmt w:val="decimal"/>
      <w:lvlText w:val="%7."/>
      <w:lvlJc w:val="left"/>
      <w:pPr>
        <w:ind w:left="5760" w:hanging="360"/>
      </w:pPr>
    </w:lvl>
    <w:lvl w:ilvl="7" w:tplc="9AE4BAFE">
      <w:start w:val="1"/>
      <w:numFmt w:val="lowerLetter"/>
      <w:lvlText w:val="%8."/>
      <w:lvlJc w:val="left"/>
      <w:pPr>
        <w:ind w:left="6480" w:hanging="360"/>
      </w:pPr>
    </w:lvl>
    <w:lvl w:ilvl="8" w:tplc="31CCAF92">
      <w:start w:val="1"/>
      <w:numFmt w:val="lowerRoman"/>
      <w:lvlText w:val="%9."/>
      <w:lvlJc w:val="right"/>
      <w:pPr>
        <w:ind w:left="7200" w:hanging="180"/>
      </w:pPr>
    </w:lvl>
  </w:abstractNum>
  <w:abstractNum w:abstractNumId="14">
    <w:nsid w:val="14291CF7"/>
    <w:multiLevelType w:val="hybridMultilevel"/>
    <w:tmpl w:val="E4A893D8"/>
    <w:lvl w:ilvl="0" w:tplc="4C2C936C">
      <w:start w:val="1"/>
      <w:numFmt w:val="none"/>
      <w:pStyle w:val="EBFigName"/>
      <w:lvlText w:val="Рисунок "/>
      <w:lvlJc w:val="left"/>
      <w:pPr>
        <w:tabs>
          <w:tab w:val="num" w:pos="0"/>
        </w:tabs>
      </w:pPr>
      <w:rPr>
        <w:rFonts w:ascii="Times New Roman" w:hAnsi="Times New Roman" w:cs="Times New Roman" w:hint="default"/>
        <w:b/>
        <w:bCs w:val="0"/>
        <w:i w:val="0"/>
        <w:iCs w:val="0"/>
        <w:caps w:val="0"/>
        <w:smallCaps w:val="0"/>
        <w:strike w:val="0"/>
        <w:vanish w:val="0"/>
        <w:color w:val="000000"/>
        <w:spacing w:val="0"/>
        <w:position w:val="0"/>
        <w:sz w:val="24"/>
        <w:u w:val="none"/>
        <w:vertAlign w:val="baseline"/>
      </w:rPr>
    </w:lvl>
    <w:lvl w:ilvl="1" w:tplc="F98AA464">
      <w:start w:val="1"/>
      <w:numFmt w:val="lowerLetter"/>
      <w:lvlText w:val="%2."/>
      <w:lvlJc w:val="left"/>
      <w:pPr>
        <w:tabs>
          <w:tab w:val="num" w:pos="1440"/>
        </w:tabs>
        <w:ind w:left="1440" w:hanging="360"/>
      </w:pPr>
      <w:rPr>
        <w:rFonts w:cs="Times New Roman"/>
      </w:rPr>
    </w:lvl>
    <w:lvl w:ilvl="2" w:tplc="17FEF412">
      <w:start w:val="1"/>
      <w:numFmt w:val="lowerRoman"/>
      <w:lvlText w:val="%3."/>
      <w:lvlJc w:val="right"/>
      <w:pPr>
        <w:tabs>
          <w:tab w:val="num" w:pos="2160"/>
        </w:tabs>
        <w:ind w:left="2160" w:hanging="180"/>
      </w:pPr>
      <w:rPr>
        <w:rFonts w:cs="Times New Roman"/>
      </w:rPr>
    </w:lvl>
    <w:lvl w:ilvl="3" w:tplc="1B701028">
      <w:start w:val="1"/>
      <w:numFmt w:val="decimal"/>
      <w:lvlText w:val="%4."/>
      <w:lvlJc w:val="left"/>
      <w:pPr>
        <w:tabs>
          <w:tab w:val="num" w:pos="2880"/>
        </w:tabs>
        <w:ind w:left="2880" w:hanging="360"/>
      </w:pPr>
      <w:rPr>
        <w:rFonts w:cs="Times New Roman"/>
      </w:rPr>
    </w:lvl>
    <w:lvl w:ilvl="4" w:tplc="34CAA84E">
      <w:start w:val="1"/>
      <w:numFmt w:val="lowerLetter"/>
      <w:lvlText w:val="%5."/>
      <w:lvlJc w:val="left"/>
      <w:pPr>
        <w:tabs>
          <w:tab w:val="num" w:pos="3600"/>
        </w:tabs>
        <w:ind w:left="3600" w:hanging="360"/>
      </w:pPr>
      <w:rPr>
        <w:rFonts w:cs="Times New Roman"/>
      </w:rPr>
    </w:lvl>
    <w:lvl w:ilvl="5" w:tplc="534867D8">
      <w:start w:val="1"/>
      <w:numFmt w:val="lowerRoman"/>
      <w:lvlText w:val="%6."/>
      <w:lvlJc w:val="right"/>
      <w:pPr>
        <w:tabs>
          <w:tab w:val="num" w:pos="4320"/>
        </w:tabs>
        <w:ind w:left="4320" w:hanging="180"/>
      </w:pPr>
      <w:rPr>
        <w:rFonts w:cs="Times New Roman"/>
      </w:rPr>
    </w:lvl>
    <w:lvl w:ilvl="6" w:tplc="56D24088">
      <w:start w:val="1"/>
      <w:numFmt w:val="decimal"/>
      <w:lvlText w:val="%7."/>
      <w:lvlJc w:val="left"/>
      <w:pPr>
        <w:tabs>
          <w:tab w:val="num" w:pos="5040"/>
        </w:tabs>
        <w:ind w:left="5040" w:hanging="360"/>
      </w:pPr>
      <w:rPr>
        <w:rFonts w:cs="Times New Roman"/>
      </w:rPr>
    </w:lvl>
    <w:lvl w:ilvl="7" w:tplc="0BA05358">
      <w:start w:val="1"/>
      <w:numFmt w:val="lowerLetter"/>
      <w:lvlText w:val="%8."/>
      <w:lvlJc w:val="left"/>
      <w:pPr>
        <w:tabs>
          <w:tab w:val="num" w:pos="5760"/>
        </w:tabs>
        <w:ind w:left="5760" w:hanging="360"/>
      </w:pPr>
      <w:rPr>
        <w:rFonts w:cs="Times New Roman"/>
      </w:rPr>
    </w:lvl>
    <w:lvl w:ilvl="8" w:tplc="F19A630C">
      <w:start w:val="1"/>
      <w:numFmt w:val="lowerRoman"/>
      <w:lvlText w:val="%9."/>
      <w:lvlJc w:val="right"/>
      <w:pPr>
        <w:tabs>
          <w:tab w:val="num" w:pos="6480"/>
        </w:tabs>
        <w:ind w:left="6480" w:hanging="180"/>
      </w:pPr>
      <w:rPr>
        <w:rFonts w:cs="Times New Roman"/>
      </w:rPr>
    </w:lvl>
  </w:abstractNum>
  <w:abstractNum w:abstractNumId="15">
    <w:nsid w:val="17D86B65"/>
    <w:multiLevelType w:val="hybridMultilevel"/>
    <w:tmpl w:val="B6402516"/>
    <w:lvl w:ilvl="0" w:tplc="266E9B1C">
      <w:start w:val="1"/>
      <w:numFmt w:val="bullet"/>
      <w:pStyle w:val="11"/>
      <w:lvlText w:val=""/>
      <w:lvlJc w:val="left"/>
      <w:pPr>
        <w:tabs>
          <w:tab w:val="num" w:pos="700"/>
        </w:tabs>
        <w:ind w:left="700" w:hanging="360"/>
      </w:pPr>
      <w:rPr>
        <w:rFonts w:ascii="Symbol" w:hAnsi="Symbol" w:hint="default"/>
      </w:rPr>
    </w:lvl>
    <w:lvl w:ilvl="1" w:tplc="0CBE5B3E">
      <w:start w:val="1"/>
      <w:numFmt w:val="bullet"/>
      <w:lvlText w:val="o"/>
      <w:lvlJc w:val="left"/>
      <w:pPr>
        <w:tabs>
          <w:tab w:val="num" w:pos="1060"/>
        </w:tabs>
        <w:ind w:left="1060" w:hanging="360"/>
      </w:pPr>
      <w:rPr>
        <w:rFonts w:ascii="NTTimes/Cyrillic" w:hAnsi="NTTimes/Cyrillic" w:hint="default"/>
      </w:rPr>
    </w:lvl>
    <w:lvl w:ilvl="2" w:tplc="CCBE4A2A">
      <w:start w:val="1"/>
      <w:numFmt w:val="bullet"/>
      <w:lvlText w:val="-"/>
      <w:lvlJc w:val="left"/>
      <w:pPr>
        <w:tabs>
          <w:tab w:val="num" w:pos="1420"/>
        </w:tabs>
        <w:ind w:left="1420" w:hanging="360"/>
      </w:pPr>
      <w:rPr>
        <w:rFonts w:ascii="Times New Roman" w:hint="default"/>
      </w:rPr>
    </w:lvl>
    <w:lvl w:ilvl="3" w:tplc="837A4D76">
      <w:start w:val="1"/>
      <w:numFmt w:val="bullet"/>
      <w:lvlText w:val="-"/>
      <w:lvlJc w:val="left"/>
      <w:pPr>
        <w:tabs>
          <w:tab w:val="num" w:pos="1780"/>
        </w:tabs>
        <w:ind w:left="1780" w:hanging="360"/>
      </w:pPr>
      <w:rPr>
        <w:rFonts w:hint="default"/>
      </w:rPr>
    </w:lvl>
    <w:lvl w:ilvl="4" w:tplc="10A292AA">
      <w:start w:val="1"/>
      <w:numFmt w:val="bullet"/>
      <w:lvlText w:val=""/>
      <w:lvlJc w:val="left"/>
      <w:pPr>
        <w:tabs>
          <w:tab w:val="num" w:pos="2140"/>
        </w:tabs>
        <w:ind w:left="2140" w:hanging="360"/>
      </w:pPr>
      <w:rPr>
        <w:rFonts w:ascii="Symbol" w:hAnsi="Symbol" w:hint="default"/>
      </w:rPr>
    </w:lvl>
    <w:lvl w:ilvl="5" w:tplc="E71E02DA">
      <w:start w:val="1"/>
      <w:numFmt w:val="bullet"/>
      <w:lvlText w:val=""/>
      <w:lvlJc w:val="left"/>
      <w:pPr>
        <w:tabs>
          <w:tab w:val="num" w:pos="2500"/>
        </w:tabs>
        <w:ind w:left="2500" w:hanging="360"/>
      </w:pPr>
      <w:rPr>
        <w:rFonts w:ascii="Wingdings" w:hAnsi="Wingdings" w:hint="default"/>
      </w:rPr>
    </w:lvl>
    <w:lvl w:ilvl="6" w:tplc="A0EAB15E">
      <w:start w:val="1"/>
      <w:numFmt w:val="bullet"/>
      <w:lvlText w:val=""/>
      <w:lvlJc w:val="left"/>
      <w:pPr>
        <w:tabs>
          <w:tab w:val="num" w:pos="2860"/>
        </w:tabs>
        <w:ind w:left="2860" w:hanging="360"/>
      </w:pPr>
      <w:rPr>
        <w:rFonts w:ascii="Wingdings" w:hAnsi="Wingdings" w:hint="default"/>
      </w:rPr>
    </w:lvl>
    <w:lvl w:ilvl="7" w:tplc="E24284FE">
      <w:start w:val="1"/>
      <w:numFmt w:val="bullet"/>
      <w:lvlText w:val=""/>
      <w:lvlJc w:val="left"/>
      <w:pPr>
        <w:tabs>
          <w:tab w:val="num" w:pos="3220"/>
        </w:tabs>
        <w:ind w:left="3220" w:hanging="360"/>
      </w:pPr>
      <w:rPr>
        <w:rFonts w:ascii="Symbol" w:hAnsi="Symbol" w:hint="default"/>
      </w:rPr>
    </w:lvl>
    <w:lvl w:ilvl="8" w:tplc="866C87DA">
      <w:start w:val="1"/>
      <w:numFmt w:val="bullet"/>
      <w:lvlText w:val=""/>
      <w:lvlJc w:val="left"/>
      <w:pPr>
        <w:tabs>
          <w:tab w:val="num" w:pos="3580"/>
        </w:tabs>
        <w:ind w:left="3580" w:hanging="360"/>
      </w:pPr>
      <w:rPr>
        <w:rFonts w:ascii="Symbol" w:hAnsi="Symbol" w:hint="default"/>
      </w:rPr>
    </w:lvl>
  </w:abstractNum>
  <w:abstractNum w:abstractNumId="16">
    <w:nsid w:val="18C20C80"/>
    <w:multiLevelType w:val="multilevel"/>
    <w:tmpl w:val="3932920A"/>
    <w:lvl w:ilvl="0">
      <w:start w:val="3"/>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1B287362"/>
    <w:multiLevelType w:val="hybridMultilevel"/>
    <w:tmpl w:val="A0B01904"/>
    <w:lvl w:ilvl="0" w:tplc="28A833B8">
      <w:start w:val="1"/>
      <w:numFmt w:val="decimal"/>
      <w:pStyle w:val="EBTableNum1"/>
      <w:lvlText w:val="E2.%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7E445AB4">
      <w:start w:val="1"/>
      <w:numFmt w:val="lowerLetter"/>
      <w:lvlText w:val="%2."/>
      <w:lvlJc w:val="left"/>
      <w:pPr>
        <w:ind w:left="1440" w:hanging="360"/>
      </w:pPr>
      <w:rPr>
        <w:rFonts w:cs="Times New Roman"/>
      </w:rPr>
    </w:lvl>
    <w:lvl w:ilvl="2" w:tplc="30709DEC">
      <w:start w:val="1"/>
      <w:numFmt w:val="lowerRoman"/>
      <w:lvlText w:val="%3."/>
      <w:lvlJc w:val="right"/>
      <w:pPr>
        <w:ind w:left="2160" w:hanging="180"/>
      </w:pPr>
      <w:rPr>
        <w:rFonts w:cs="Times New Roman"/>
      </w:rPr>
    </w:lvl>
    <w:lvl w:ilvl="3" w:tplc="E9261094">
      <w:start w:val="1"/>
      <w:numFmt w:val="decimal"/>
      <w:lvlText w:val="%4."/>
      <w:lvlJc w:val="left"/>
      <w:pPr>
        <w:ind w:left="2880" w:hanging="360"/>
      </w:pPr>
      <w:rPr>
        <w:rFonts w:cs="Times New Roman"/>
      </w:rPr>
    </w:lvl>
    <w:lvl w:ilvl="4" w:tplc="5A7E2F12">
      <w:start w:val="1"/>
      <w:numFmt w:val="lowerLetter"/>
      <w:lvlText w:val="%5."/>
      <w:lvlJc w:val="left"/>
      <w:pPr>
        <w:ind w:left="3600" w:hanging="360"/>
      </w:pPr>
      <w:rPr>
        <w:rFonts w:cs="Times New Roman"/>
      </w:rPr>
    </w:lvl>
    <w:lvl w:ilvl="5" w:tplc="498CE932">
      <w:start w:val="1"/>
      <w:numFmt w:val="lowerRoman"/>
      <w:lvlText w:val="%6."/>
      <w:lvlJc w:val="right"/>
      <w:pPr>
        <w:ind w:left="4320" w:hanging="180"/>
      </w:pPr>
      <w:rPr>
        <w:rFonts w:cs="Times New Roman"/>
      </w:rPr>
    </w:lvl>
    <w:lvl w:ilvl="6" w:tplc="D2DA8576">
      <w:start w:val="1"/>
      <w:numFmt w:val="decimal"/>
      <w:lvlText w:val="%7."/>
      <w:lvlJc w:val="left"/>
      <w:pPr>
        <w:ind w:left="5040" w:hanging="360"/>
      </w:pPr>
      <w:rPr>
        <w:rFonts w:cs="Times New Roman"/>
      </w:rPr>
    </w:lvl>
    <w:lvl w:ilvl="7" w:tplc="A2E010CA">
      <w:start w:val="1"/>
      <w:numFmt w:val="lowerLetter"/>
      <w:lvlText w:val="%8."/>
      <w:lvlJc w:val="left"/>
      <w:pPr>
        <w:ind w:left="5760" w:hanging="360"/>
      </w:pPr>
      <w:rPr>
        <w:rFonts w:cs="Times New Roman"/>
      </w:rPr>
    </w:lvl>
    <w:lvl w:ilvl="8" w:tplc="67080E74">
      <w:start w:val="1"/>
      <w:numFmt w:val="lowerRoman"/>
      <w:lvlText w:val="%9."/>
      <w:lvlJc w:val="right"/>
      <w:pPr>
        <w:ind w:left="6480" w:hanging="180"/>
      </w:pPr>
      <w:rPr>
        <w:rFonts w:cs="Times New Roman"/>
      </w:rPr>
    </w:lvl>
  </w:abstractNum>
  <w:abstractNum w:abstractNumId="18">
    <w:nsid w:val="1D673EA5"/>
    <w:multiLevelType w:val="hybridMultilevel"/>
    <w:tmpl w:val="EC587F2E"/>
    <w:lvl w:ilvl="0" w:tplc="843A0A80">
      <w:start w:val="1"/>
      <w:numFmt w:val="bullet"/>
      <w:pStyle w:val="PhList"/>
      <w:lvlText w:val=""/>
      <w:lvlJc w:val="left"/>
      <w:pPr>
        <w:tabs>
          <w:tab w:val="num" w:pos="1778"/>
        </w:tabs>
        <w:ind w:left="1778" w:hanging="360"/>
      </w:pPr>
      <w:rPr>
        <w:rFonts w:ascii="Symbol" w:hAnsi="Symbol" w:hint="default"/>
      </w:rPr>
    </w:lvl>
    <w:lvl w:ilvl="1" w:tplc="38A6973E">
      <w:start w:val="1"/>
      <w:numFmt w:val="bullet"/>
      <w:lvlText w:val="o"/>
      <w:lvlJc w:val="left"/>
      <w:pPr>
        <w:tabs>
          <w:tab w:val="num" w:pos="2291"/>
        </w:tabs>
        <w:ind w:left="2291" w:hanging="360"/>
      </w:pPr>
      <w:rPr>
        <w:rFonts w:ascii="Courier New" w:hAnsi="Courier New" w:hint="default"/>
      </w:rPr>
    </w:lvl>
    <w:lvl w:ilvl="2" w:tplc="B9129902">
      <w:start w:val="1"/>
      <w:numFmt w:val="bullet"/>
      <w:lvlText w:val=""/>
      <w:lvlJc w:val="left"/>
      <w:pPr>
        <w:tabs>
          <w:tab w:val="num" w:pos="3011"/>
        </w:tabs>
        <w:ind w:left="3011" w:hanging="360"/>
      </w:pPr>
      <w:rPr>
        <w:rFonts w:ascii="Wingdings" w:hAnsi="Wingdings" w:hint="default"/>
      </w:rPr>
    </w:lvl>
    <w:lvl w:ilvl="3" w:tplc="74789F7A">
      <w:start w:val="1"/>
      <w:numFmt w:val="bullet"/>
      <w:lvlText w:val=""/>
      <w:lvlJc w:val="left"/>
      <w:pPr>
        <w:tabs>
          <w:tab w:val="num" w:pos="3731"/>
        </w:tabs>
        <w:ind w:left="3731" w:hanging="360"/>
      </w:pPr>
      <w:rPr>
        <w:rFonts w:ascii="Symbol" w:hAnsi="Symbol" w:hint="default"/>
      </w:rPr>
    </w:lvl>
    <w:lvl w:ilvl="4" w:tplc="82AC9430">
      <w:start w:val="1"/>
      <w:numFmt w:val="bullet"/>
      <w:lvlText w:val="o"/>
      <w:lvlJc w:val="left"/>
      <w:pPr>
        <w:tabs>
          <w:tab w:val="num" w:pos="4451"/>
        </w:tabs>
        <w:ind w:left="4451" w:hanging="360"/>
      </w:pPr>
      <w:rPr>
        <w:rFonts w:ascii="Courier New" w:hAnsi="Courier New" w:hint="default"/>
      </w:rPr>
    </w:lvl>
    <w:lvl w:ilvl="5" w:tplc="9E2C8182">
      <w:start w:val="1"/>
      <w:numFmt w:val="bullet"/>
      <w:lvlText w:val=""/>
      <w:lvlJc w:val="left"/>
      <w:pPr>
        <w:tabs>
          <w:tab w:val="num" w:pos="5171"/>
        </w:tabs>
        <w:ind w:left="5171" w:hanging="360"/>
      </w:pPr>
      <w:rPr>
        <w:rFonts w:ascii="Wingdings" w:hAnsi="Wingdings" w:hint="default"/>
      </w:rPr>
    </w:lvl>
    <w:lvl w:ilvl="6" w:tplc="BBBC92D2">
      <w:start w:val="1"/>
      <w:numFmt w:val="bullet"/>
      <w:lvlText w:val=""/>
      <w:lvlJc w:val="left"/>
      <w:pPr>
        <w:tabs>
          <w:tab w:val="num" w:pos="5891"/>
        </w:tabs>
        <w:ind w:left="5891" w:hanging="360"/>
      </w:pPr>
      <w:rPr>
        <w:rFonts w:ascii="Symbol" w:hAnsi="Symbol" w:hint="default"/>
      </w:rPr>
    </w:lvl>
    <w:lvl w:ilvl="7" w:tplc="EABCE0B6">
      <w:start w:val="1"/>
      <w:numFmt w:val="bullet"/>
      <w:lvlText w:val="o"/>
      <w:lvlJc w:val="left"/>
      <w:pPr>
        <w:tabs>
          <w:tab w:val="num" w:pos="6611"/>
        </w:tabs>
        <w:ind w:left="6611" w:hanging="360"/>
      </w:pPr>
      <w:rPr>
        <w:rFonts w:ascii="Courier New" w:hAnsi="Courier New" w:hint="default"/>
      </w:rPr>
    </w:lvl>
    <w:lvl w:ilvl="8" w:tplc="3C4EEEF2">
      <w:start w:val="1"/>
      <w:numFmt w:val="bullet"/>
      <w:lvlText w:val=""/>
      <w:lvlJc w:val="left"/>
      <w:pPr>
        <w:tabs>
          <w:tab w:val="num" w:pos="7331"/>
        </w:tabs>
        <w:ind w:left="7331" w:hanging="360"/>
      </w:pPr>
      <w:rPr>
        <w:rFonts w:ascii="Wingdings" w:hAnsi="Wingdings" w:hint="default"/>
      </w:rPr>
    </w:lvl>
  </w:abstractNum>
  <w:abstractNum w:abstractNumId="19">
    <w:nsid w:val="1D7556C4"/>
    <w:multiLevelType w:val="hybridMultilevel"/>
    <w:tmpl w:val="B1221C3A"/>
    <w:lvl w:ilvl="0" w:tplc="62664916">
      <w:start w:val="1"/>
      <w:numFmt w:val="decimal"/>
      <w:pStyle w:val="EBTableNum2"/>
      <w:lvlText w:val="E8.%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3E0816F4">
      <w:start w:val="1"/>
      <w:numFmt w:val="lowerLetter"/>
      <w:lvlText w:val="%2."/>
      <w:lvlJc w:val="left"/>
      <w:pPr>
        <w:ind w:left="1497" w:hanging="360"/>
      </w:pPr>
      <w:rPr>
        <w:rFonts w:cs="Times New Roman"/>
      </w:rPr>
    </w:lvl>
    <w:lvl w:ilvl="2" w:tplc="FF70FA44">
      <w:start w:val="1"/>
      <w:numFmt w:val="lowerRoman"/>
      <w:lvlText w:val="%3."/>
      <w:lvlJc w:val="right"/>
      <w:pPr>
        <w:ind w:left="2217" w:hanging="180"/>
      </w:pPr>
      <w:rPr>
        <w:rFonts w:cs="Times New Roman"/>
      </w:rPr>
    </w:lvl>
    <w:lvl w:ilvl="3" w:tplc="965E2920">
      <w:start w:val="1"/>
      <w:numFmt w:val="decimal"/>
      <w:lvlText w:val="%4."/>
      <w:lvlJc w:val="left"/>
      <w:pPr>
        <w:ind w:left="2937" w:hanging="360"/>
      </w:pPr>
      <w:rPr>
        <w:rFonts w:cs="Times New Roman"/>
      </w:rPr>
    </w:lvl>
    <w:lvl w:ilvl="4" w:tplc="09F08BE2">
      <w:start w:val="1"/>
      <w:numFmt w:val="lowerLetter"/>
      <w:lvlText w:val="%5."/>
      <w:lvlJc w:val="left"/>
      <w:pPr>
        <w:ind w:left="3657" w:hanging="360"/>
      </w:pPr>
      <w:rPr>
        <w:rFonts w:cs="Times New Roman"/>
      </w:rPr>
    </w:lvl>
    <w:lvl w:ilvl="5" w:tplc="C152E6E4">
      <w:start w:val="1"/>
      <w:numFmt w:val="lowerRoman"/>
      <w:lvlText w:val="%6."/>
      <w:lvlJc w:val="right"/>
      <w:pPr>
        <w:ind w:left="4377" w:hanging="180"/>
      </w:pPr>
      <w:rPr>
        <w:rFonts w:cs="Times New Roman"/>
      </w:rPr>
    </w:lvl>
    <w:lvl w:ilvl="6" w:tplc="76ECDF3A">
      <w:start w:val="1"/>
      <w:numFmt w:val="decimal"/>
      <w:lvlText w:val="%7."/>
      <w:lvlJc w:val="left"/>
      <w:pPr>
        <w:ind w:left="5097" w:hanging="360"/>
      </w:pPr>
      <w:rPr>
        <w:rFonts w:cs="Times New Roman"/>
      </w:rPr>
    </w:lvl>
    <w:lvl w:ilvl="7" w:tplc="2D7674A4">
      <w:start w:val="1"/>
      <w:numFmt w:val="lowerLetter"/>
      <w:lvlText w:val="%8."/>
      <w:lvlJc w:val="left"/>
      <w:pPr>
        <w:ind w:left="5817" w:hanging="360"/>
      </w:pPr>
      <w:rPr>
        <w:rFonts w:cs="Times New Roman"/>
      </w:rPr>
    </w:lvl>
    <w:lvl w:ilvl="8" w:tplc="3B3A979E">
      <w:start w:val="1"/>
      <w:numFmt w:val="lowerRoman"/>
      <w:lvlText w:val="%9."/>
      <w:lvlJc w:val="right"/>
      <w:pPr>
        <w:ind w:left="6537" w:hanging="180"/>
      </w:pPr>
      <w:rPr>
        <w:rFonts w:cs="Times New Roman"/>
      </w:rPr>
    </w:lvl>
  </w:abstractNum>
  <w:abstractNum w:abstractNumId="20">
    <w:nsid w:val="1E403A7D"/>
    <w:multiLevelType w:val="hybridMultilevel"/>
    <w:tmpl w:val="255ED46E"/>
    <w:lvl w:ilvl="0" w:tplc="FDA2C3E6">
      <w:start w:val="1"/>
      <w:numFmt w:val="russianLower"/>
      <w:pStyle w:val="a0"/>
      <w:lvlText w:val="%1)"/>
      <w:lvlJc w:val="left"/>
      <w:pPr>
        <w:ind w:left="1211" w:hanging="360"/>
      </w:pPr>
      <w:rPr>
        <w:rFonts w:ascii="Times New Roman" w:hAnsi="Times New Roman" w:cs="Times New Roman" w:hint="default"/>
      </w:rPr>
    </w:lvl>
    <w:lvl w:ilvl="1" w:tplc="FA2063B6">
      <w:start w:val="1"/>
      <w:numFmt w:val="bullet"/>
      <w:lvlText w:val="o"/>
      <w:lvlJc w:val="left"/>
      <w:pPr>
        <w:ind w:left="2291" w:hanging="360"/>
      </w:pPr>
      <w:rPr>
        <w:rFonts w:ascii="Courier New" w:hAnsi="Courier New" w:hint="default"/>
      </w:rPr>
    </w:lvl>
    <w:lvl w:ilvl="2" w:tplc="B1384756">
      <w:start w:val="1"/>
      <w:numFmt w:val="bullet"/>
      <w:lvlText w:val=""/>
      <w:lvlJc w:val="left"/>
      <w:pPr>
        <w:ind w:left="3011" w:hanging="360"/>
      </w:pPr>
      <w:rPr>
        <w:rFonts w:ascii="Wingdings" w:hAnsi="Wingdings" w:hint="default"/>
      </w:rPr>
    </w:lvl>
    <w:lvl w:ilvl="3" w:tplc="2DC08C16">
      <w:start w:val="1"/>
      <w:numFmt w:val="bullet"/>
      <w:lvlText w:val=""/>
      <w:lvlJc w:val="left"/>
      <w:pPr>
        <w:ind w:left="3731" w:hanging="360"/>
      </w:pPr>
      <w:rPr>
        <w:rFonts w:ascii="Symbol" w:hAnsi="Symbol" w:hint="default"/>
      </w:rPr>
    </w:lvl>
    <w:lvl w:ilvl="4" w:tplc="915CFCE4">
      <w:start w:val="1"/>
      <w:numFmt w:val="bullet"/>
      <w:lvlText w:val="o"/>
      <w:lvlJc w:val="left"/>
      <w:pPr>
        <w:ind w:left="4451" w:hanging="360"/>
      </w:pPr>
      <w:rPr>
        <w:rFonts w:ascii="Courier New" w:hAnsi="Courier New" w:hint="default"/>
      </w:rPr>
    </w:lvl>
    <w:lvl w:ilvl="5" w:tplc="52785322">
      <w:start w:val="1"/>
      <w:numFmt w:val="bullet"/>
      <w:lvlText w:val=""/>
      <w:lvlJc w:val="left"/>
      <w:pPr>
        <w:ind w:left="5171" w:hanging="360"/>
      </w:pPr>
      <w:rPr>
        <w:rFonts w:ascii="Wingdings" w:hAnsi="Wingdings" w:hint="default"/>
      </w:rPr>
    </w:lvl>
    <w:lvl w:ilvl="6" w:tplc="CC86B872">
      <w:start w:val="1"/>
      <w:numFmt w:val="bullet"/>
      <w:lvlText w:val=""/>
      <w:lvlJc w:val="left"/>
      <w:pPr>
        <w:ind w:left="5891" w:hanging="360"/>
      </w:pPr>
      <w:rPr>
        <w:rFonts w:ascii="Symbol" w:hAnsi="Symbol" w:hint="default"/>
      </w:rPr>
    </w:lvl>
    <w:lvl w:ilvl="7" w:tplc="6B1694C8">
      <w:start w:val="1"/>
      <w:numFmt w:val="bullet"/>
      <w:lvlText w:val="o"/>
      <w:lvlJc w:val="left"/>
      <w:pPr>
        <w:ind w:left="6611" w:hanging="360"/>
      </w:pPr>
      <w:rPr>
        <w:rFonts w:ascii="Courier New" w:hAnsi="Courier New" w:hint="default"/>
      </w:rPr>
    </w:lvl>
    <w:lvl w:ilvl="8" w:tplc="2AEAA8E8">
      <w:start w:val="1"/>
      <w:numFmt w:val="bullet"/>
      <w:lvlText w:val=""/>
      <w:lvlJc w:val="left"/>
      <w:pPr>
        <w:ind w:left="7331" w:hanging="360"/>
      </w:pPr>
      <w:rPr>
        <w:rFonts w:ascii="Wingdings" w:hAnsi="Wingdings" w:hint="default"/>
      </w:rPr>
    </w:lvl>
  </w:abstractNum>
  <w:abstractNum w:abstractNumId="21">
    <w:nsid w:val="1E5C720C"/>
    <w:multiLevelType w:val="hybridMultilevel"/>
    <w:tmpl w:val="02E698FA"/>
    <w:lvl w:ilvl="0" w:tplc="38626620">
      <w:start w:val="1"/>
      <w:numFmt w:val="bullet"/>
      <w:pStyle w:val="12"/>
      <w:lvlText w:val=""/>
      <w:lvlJc w:val="left"/>
      <w:pPr>
        <w:tabs>
          <w:tab w:val="num" w:pos="1134"/>
        </w:tabs>
        <w:ind w:left="1134" w:hanging="414"/>
      </w:pPr>
      <w:rPr>
        <w:rFonts w:ascii="Symbol" w:hAnsi="Symbol" w:hint="default"/>
      </w:rPr>
    </w:lvl>
    <w:lvl w:ilvl="1" w:tplc="3B1887A8">
      <w:start w:val="1"/>
      <w:numFmt w:val="bullet"/>
      <w:lvlText w:val="o"/>
      <w:lvlJc w:val="left"/>
      <w:pPr>
        <w:tabs>
          <w:tab w:val="num" w:pos="1440"/>
        </w:tabs>
        <w:ind w:left="1440" w:hanging="360"/>
      </w:pPr>
      <w:rPr>
        <w:rFonts w:ascii="Courier New" w:hAnsi="Courier New" w:hint="default"/>
      </w:rPr>
    </w:lvl>
    <w:lvl w:ilvl="2" w:tplc="A3F80236">
      <w:start w:val="1"/>
      <w:numFmt w:val="bullet"/>
      <w:lvlText w:val=""/>
      <w:lvlJc w:val="left"/>
      <w:pPr>
        <w:tabs>
          <w:tab w:val="num" w:pos="2160"/>
        </w:tabs>
        <w:ind w:left="2160" w:hanging="360"/>
      </w:pPr>
      <w:rPr>
        <w:rFonts w:ascii="Symbol" w:hAnsi="Symbol" w:hint="default"/>
      </w:rPr>
    </w:lvl>
    <w:lvl w:ilvl="3" w:tplc="4A98097C">
      <w:start w:val="1"/>
      <w:numFmt w:val="decimal"/>
      <w:lvlText w:val="%4."/>
      <w:lvlJc w:val="left"/>
      <w:pPr>
        <w:tabs>
          <w:tab w:val="num" w:pos="2880"/>
        </w:tabs>
        <w:ind w:left="2880" w:hanging="360"/>
      </w:pPr>
      <w:rPr>
        <w:rFonts w:cs="Times New Roman"/>
      </w:rPr>
    </w:lvl>
    <w:lvl w:ilvl="4" w:tplc="2E68B428">
      <w:start w:val="1"/>
      <w:numFmt w:val="decimal"/>
      <w:lvlText w:val="%5."/>
      <w:lvlJc w:val="left"/>
      <w:pPr>
        <w:tabs>
          <w:tab w:val="num" w:pos="3600"/>
        </w:tabs>
        <w:ind w:left="3600" w:hanging="360"/>
      </w:pPr>
      <w:rPr>
        <w:rFonts w:cs="Times New Roman"/>
      </w:rPr>
    </w:lvl>
    <w:lvl w:ilvl="5" w:tplc="E674AE02">
      <w:start w:val="1"/>
      <w:numFmt w:val="decimal"/>
      <w:lvlText w:val="%6."/>
      <w:lvlJc w:val="left"/>
      <w:pPr>
        <w:tabs>
          <w:tab w:val="num" w:pos="4320"/>
        </w:tabs>
        <w:ind w:left="4320" w:hanging="360"/>
      </w:pPr>
      <w:rPr>
        <w:rFonts w:cs="Times New Roman"/>
      </w:rPr>
    </w:lvl>
    <w:lvl w:ilvl="6" w:tplc="2A849330">
      <w:start w:val="1"/>
      <w:numFmt w:val="decimal"/>
      <w:lvlText w:val="%7."/>
      <w:lvlJc w:val="left"/>
      <w:pPr>
        <w:tabs>
          <w:tab w:val="num" w:pos="5040"/>
        </w:tabs>
        <w:ind w:left="5040" w:hanging="360"/>
      </w:pPr>
      <w:rPr>
        <w:rFonts w:cs="Times New Roman"/>
      </w:rPr>
    </w:lvl>
    <w:lvl w:ilvl="7" w:tplc="4620A7D8">
      <w:start w:val="1"/>
      <w:numFmt w:val="decimal"/>
      <w:lvlText w:val="%8."/>
      <w:lvlJc w:val="left"/>
      <w:pPr>
        <w:tabs>
          <w:tab w:val="num" w:pos="5760"/>
        </w:tabs>
        <w:ind w:left="5760" w:hanging="360"/>
      </w:pPr>
      <w:rPr>
        <w:rFonts w:cs="Times New Roman"/>
      </w:rPr>
    </w:lvl>
    <w:lvl w:ilvl="8" w:tplc="7C2E8A8A">
      <w:start w:val="1"/>
      <w:numFmt w:val="decimal"/>
      <w:lvlText w:val="%9."/>
      <w:lvlJc w:val="left"/>
      <w:pPr>
        <w:tabs>
          <w:tab w:val="num" w:pos="6480"/>
        </w:tabs>
        <w:ind w:left="6480" w:hanging="360"/>
      </w:pPr>
      <w:rPr>
        <w:rFonts w:cs="Times New Roman"/>
      </w:rPr>
    </w:lvl>
  </w:abstractNum>
  <w:abstractNum w:abstractNumId="22">
    <w:nsid w:val="1EC10F12"/>
    <w:multiLevelType w:val="hybridMultilevel"/>
    <w:tmpl w:val="9F1EEEE6"/>
    <w:styleLink w:val="a1"/>
    <w:lvl w:ilvl="0" w:tplc="ADAA027E">
      <w:start w:val="1"/>
      <w:numFmt w:val="bullet"/>
      <w:pStyle w:val="a1"/>
      <w:lvlText w:val="-"/>
      <w:lvlJc w:val="left"/>
      <w:pPr>
        <w:tabs>
          <w:tab w:val="num" w:pos="567"/>
        </w:tabs>
        <w:ind w:firstLine="425"/>
      </w:pPr>
      <w:rPr>
        <w:rFonts w:ascii="Times New Roman" w:hAnsi="Times New Roman" w:hint="default"/>
        <w:b w:val="0"/>
        <w:i w:val="0"/>
        <w:color w:val="auto"/>
        <w:sz w:val="28"/>
      </w:rPr>
    </w:lvl>
    <w:lvl w:ilvl="1" w:tplc="0EDC7B3E">
      <w:start w:val="1"/>
      <w:numFmt w:val="decimal"/>
      <w:lvlText w:val="%2)"/>
      <w:lvlJc w:val="left"/>
      <w:pPr>
        <w:tabs>
          <w:tab w:val="num" w:pos="992"/>
        </w:tabs>
        <w:ind w:left="425" w:firstLine="426"/>
      </w:pPr>
      <w:rPr>
        <w:rFonts w:cs="Times New Roman" w:hint="default"/>
      </w:rPr>
    </w:lvl>
    <w:lvl w:ilvl="2" w:tplc="9932A52A">
      <w:start w:val="1"/>
      <w:numFmt w:val="russianLower"/>
      <w:lvlText w:val="%3)"/>
      <w:lvlJc w:val="left"/>
      <w:pPr>
        <w:tabs>
          <w:tab w:val="num" w:pos="1418"/>
        </w:tabs>
        <w:ind w:left="851" w:firstLine="425"/>
      </w:pPr>
      <w:rPr>
        <w:rFonts w:cs="Times New Roman" w:hint="default"/>
        <w:color w:val="auto"/>
      </w:rPr>
    </w:lvl>
    <w:lvl w:ilvl="3" w:tplc="DA8CB088">
      <w:start w:val="1"/>
      <w:numFmt w:val="decimal"/>
      <w:lvlText w:val="(%4)"/>
      <w:lvlJc w:val="left"/>
      <w:pPr>
        <w:tabs>
          <w:tab w:val="num" w:pos="3564"/>
        </w:tabs>
        <w:ind w:left="3564" w:hanging="360"/>
      </w:pPr>
      <w:rPr>
        <w:rFonts w:cs="Times New Roman" w:hint="default"/>
      </w:rPr>
    </w:lvl>
    <w:lvl w:ilvl="4" w:tplc="C09A6D76">
      <w:start w:val="1"/>
      <w:numFmt w:val="lowerLetter"/>
      <w:lvlText w:val="(%5)"/>
      <w:lvlJc w:val="left"/>
      <w:pPr>
        <w:tabs>
          <w:tab w:val="num" w:pos="3924"/>
        </w:tabs>
        <w:ind w:left="3924" w:hanging="360"/>
      </w:pPr>
      <w:rPr>
        <w:rFonts w:cs="Times New Roman" w:hint="default"/>
      </w:rPr>
    </w:lvl>
    <w:lvl w:ilvl="5" w:tplc="E1E6C6AA">
      <w:start w:val="1"/>
      <w:numFmt w:val="lowerRoman"/>
      <w:lvlText w:val="(%6)"/>
      <w:lvlJc w:val="left"/>
      <w:pPr>
        <w:tabs>
          <w:tab w:val="num" w:pos="4284"/>
        </w:tabs>
        <w:ind w:left="4284" w:hanging="360"/>
      </w:pPr>
      <w:rPr>
        <w:rFonts w:cs="Times New Roman" w:hint="default"/>
      </w:rPr>
    </w:lvl>
    <w:lvl w:ilvl="6" w:tplc="179ADAEC">
      <w:start w:val="1"/>
      <w:numFmt w:val="decimal"/>
      <w:lvlText w:val="%7."/>
      <w:lvlJc w:val="left"/>
      <w:pPr>
        <w:tabs>
          <w:tab w:val="num" w:pos="4644"/>
        </w:tabs>
        <w:ind w:left="4644" w:hanging="360"/>
      </w:pPr>
      <w:rPr>
        <w:rFonts w:cs="Times New Roman" w:hint="default"/>
      </w:rPr>
    </w:lvl>
    <w:lvl w:ilvl="7" w:tplc="231C5320">
      <w:start w:val="1"/>
      <w:numFmt w:val="lowerLetter"/>
      <w:lvlText w:val="%8."/>
      <w:lvlJc w:val="left"/>
      <w:pPr>
        <w:tabs>
          <w:tab w:val="num" w:pos="5004"/>
        </w:tabs>
        <w:ind w:left="5004" w:hanging="360"/>
      </w:pPr>
      <w:rPr>
        <w:rFonts w:cs="Times New Roman" w:hint="default"/>
      </w:rPr>
    </w:lvl>
    <w:lvl w:ilvl="8" w:tplc="520CF2FE">
      <w:start w:val="1"/>
      <w:numFmt w:val="lowerRoman"/>
      <w:lvlText w:val="%9."/>
      <w:lvlJc w:val="left"/>
      <w:pPr>
        <w:tabs>
          <w:tab w:val="num" w:pos="5364"/>
        </w:tabs>
        <w:ind w:left="5364" w:hanging="360"/>
      </w:pPr>
      <w:rPr>
        <w:rFonts w:cs="Times New Roman" w:hint="default"/>
      </w:rPr>
    </w:lvl>
  </w:abstractNum>
  <w:abstractNum w:abstractNumId="23">
    <w:nsid w:val="20AC20A4"/>
    <w:multiLevelType w:val="hybridMultilevel"/>
    <w:tmpl w:val="EA3C84F2"/>
    <w:lvl w:ilvl="0" w:tplc="DF600AA2">
      <w:start w:val="1"/>
      <w:numFmt w:val="bullet"/>
      <w:pStyle w:val="TimesNewRoman12"/>
      <w:lvlText w:val="-"/>
      <w:lvlJc w:val="left"/>
      <w:pPr>
        <w:tabs>
          <w:tab w:val="num" w:pos="1068"/>
        </w:tabs>
        <w:ind w:left="1068" w:hanging="360"/>
      </w:pPr>
      <w:rPr>
        <w:rFonts w:ascii="Times New Roman" w:hAnsi="Times New Roman" w:hint="default"/>
      </w:rPr>
    </w:lvl>
    <w:lvl w:ilvl="1" w:tplc="400EDB98">
      <w:start w:val="1"/>
      <w:numFmt w:val="bullet"/>
      <w:lvlText w:val="o"/>
      <w:lvlJc w:val="left"/>
      <w:pPr>
        <w:ind w:left="1440" w:hanging="360"/>
      </w:pPr>
      <w:rPr>
        <w:rFonts w:ascii="Courier New" w:hAnsi="Courier New" w:hint="default"/>
      </w:rPr>
    </w:lvl>
    <w:lvl w:ilvl="2" w:tplc="1A6295AC">
      <w:start w:val="1"/>
      <w:numFmt w:val="bullet"/>
      <w:lvlText w:val=""/>
      <w:lvlJc w:val="left"/>
      <w:pPr>
        <w:ind w:left="2160" w:hanging="360"/>
      </w:pPr>
      <w:rPr>
        <w:rFonts w:ascii="Wingdings" w:hAnsi="Wingdings" w:hint="default"/>
      </w:rPr>
    </w:lvl>
    <w:lvl w:ilvl="3" w:tplc="8E606708">
      <w:start w:val="1"/>
      <w:numFmt w:val="bullet"/>
      <w:lvlText w:val=""/>
      <w:lvlJc w:val="left"/>
      <w:pPr>
        <w:ind w:left="2880" w:hanging="360"/>
      </w:pPr>
      <w:rPr>
        <w:rFonts w:ascii="Symbol" w:hAnsi="Symbol" w:hint="default"/>
      </w:rPr>
    </w:lvl>
    <w:lvl w:ilvl="4" w:tplc="23364338">
      <w:start w:val="1"/>
      <w:numFmt w:val="bullet"/>
      <w:lvlText w:val="o"/>
      <w:lvlJc w:val="left"/>
      <w:pPr>
        <w:ind w:left="3600" w:hanging="360"/>
      </w:pPr>
      <w:rPr>
        <w:rFonts w:ascii="Courier New" w:hAnsi="Courier New" w:hint="default"/>
      </w:rPr>
    </w:lvl>
    <w:lvl w:ilvl="5" w:tplc="267CA90A">
      <w:start w:val="1"/>
      <w:numFmt w:val="bullet"/>
      <w:lvlText w:val=""/>
      <w:lvlJc w:val="left"/>
      <w:pPr>
        <w:ind w:left="4320" w:hanging="360"/>
      </w:pPr>
      <w:rPr>
        <w:rFonts w:ascii="Wingdings" w:hAnsi="Wingdings" w:hint="default"/>
      </w:rPr>
    </w:lvl>
    <w:lvl w:ilvl="6" w:tplc="5BCC21FC">
      <w:start w:val="1"/>
      <w:numFmt w:val="bullet"/>
      <w:lvlText w:val=""/>
      <w:lvlJc w:val="left"/>
      <w:pPr>
        <w:ind w:left="5040" w:hanging="360"/>
      </w:pPr>
      <w:rPr>
        <w:rFonts w:ascii="Symbol" w:hAnsi="Symbol" w:hint="default"/>
      </w:rPr>
    </w:lvl>
    <w:lvl w:ilvl="7" w:tplc="40D0D6D8">
      <w:start w:val="1"/>
      <w:numFmt w:val="bullet"/>
      <w:lvlText w:val="o"/>
      <w:lvlJc w:val="left"/>
      <w:pPr>
        <w:ind w:left="5760" w:hanging="360"/>
      </w:pPr>
      <w:rPr>
        <w:rFonts w:ascii="Courier New" w:hAnsi="Courier New" w:hint="default"/>
      </w:rPr>
    </w:lvl>
    <w:lvl w:ilvl="8" w:tplc="BF582E02">
      <w:start w:val="1"/>
      <w:numFmt w:val="bullet"/>
      <w:lvlText w:val=""/>
      <w:lvlJc w:val="left"/>
      <w:pPr>
        <w:ind w:left="6480" w:hanging="360"/>
      </w:pPr>
      <w:rPr>
        <w:rFonts w:ascii="Wingdings" w:hAnsi="Wingdings" w:hint="default"/>
      </w:rPr>
    </w:lvl>
  </w:abstractNum>
  <w:abstractNum w:abstractNumId="24">
    <w:nsid w:val="20C862F1"/>
    <w:multiLevelType w:val="hybridMultilevel"/>
    <w:tmpl w:val="21C60B28"/>
    <w:lvl w:ilvl="0" w:tplc="6D2825A4">
      <w:start w:val="1"/>
      <w:numFmt w:val="decimal"/>
      <w:pStyle w:val="a2"/>
      <w:lvlText w:val="%1"/>
      <w:lvlJc w:val="left"/>
      <w:pPr>
        <w:ind w:left="360" w:hanging="360"/>
      </w:pPr>
      <w:rPr>
        <w:rFonts w:cs="Times New Roman" w:hint="default"/>
      </w:rPr>
    </w:lvl>
    <w:lvl w:ilvl="1" w:tplc="87BEE3B4">
      <w:start w:val="1"/>
      <w:numFmt w:val="lowerLetter"/>
      <w:lvlText w:val="%2."/>
      <w:lvlJc w:val="left"/>
      <w:pPr>
        <w:ind w:left="1440" w:hanging="360"/>
      </w:pPr>
      <w:rPr>
        <w:rFonts w:cs="Times New Roman"/>
      </w:rPr>
    </w:lvl>
    <w:lvl w:ilvl="2" w:tplc="F9B2DD8E">
      <w:start w:val="1"/>
      <w:numFmt w:val="lowerRoman"/>
      <w:lvlText w:val="%3."/>
      <w:lvlJc w:val="right"/>
      <w:pPr>
        <w:ind w:left="2160" w:hanging="180"/>
      </w:pPr>
      <w:rPr>
        <w:rFonts w:cs="Times New Roman"/>
      </w:rPr>
    </w:lvl>
    <w:lvl w:ilvl="3" w:tplc="1D3A9644">
      <w:start w:val="1"/>
      <w:numFmt w:val="decimal"/>
      <w:lvlText w:val="%4."/>
      <w:lvlJc w:val="left"/>
      <w:pPr>
        <w:ind w:left="2880" w:hanging="360"/>
      </w:pPr>
      <w:rPr>
        <w:rFonts w:cs="Times New Roman"/>
      </w:rPr>
    </w:lvl>
    <w:lvl w:ilvl="4" w:tplc="2A50A2E2">
      <w:start w:val="1"/>
      <w:numFmt w:val="lowerLetter"/>
      <w:lvlText w:val="%5."/>
      <w:lvlJc w:val="left"/>
      <w:pPr>
        <w:ind w:left="3600" w:hanging="360"/>
      </w:pPr>
      <w:rPr>
        <w:rFonts w:cs="Times New Roman"/>
      </w:rPr>
    </w:lvl>
    <w:lvl w:ilvl="5" w:tplc="63809144">
      <w:start w:val="1"/>
      <w:numFmt w:val="lowerRoman"/>
      <w:lvlText w:val="%6."/>
      <w:lvlJc w:val="right"/>
      <w:pPr>
        <w:ind w:left="4320" w:hanging="180"/>
      </w:pPr>
      <w:rPr>
        <w:rFonts w:cs="Times New Roman"/>
      </w:rPr>
    </w:lvl>
    <w:lvl w:ilvl="6" w:tplc="6EDC59EE">
      <w:start w:val="1"/>
      <w:numFmt w:val="decimal"/>
      <w:lvlText w:val="%7."/>
      <w:lvlJc w:val="left"/>
      <w:pPr>
        <w:ind w:left="5040" w:hanging="360"/>
      </w:pPr>
      <w:rPr>
        <w:rFonts w:cs="Times New Roman"/>
      </w:rPr>
    </w:lvl>
    <w:lvl w:ilvl="7" w:tplc="5FBC35AE">
      <w:start w:val="1"/>
      <w:numFmt w:val="lowerLetter"/>
      <w:lvlText w:val="%8."/>
      <w:lvlJc w:val="left"/>
      <w:pPr>
        <w:ind w:left="5760" w:hanging="360"/>
      </w:pPr>
      <w:rPr>
        <w:rFonts w:cs="Times New Roman"/>
      </w:rPr>
    </w:lvl>
    <w:lvl w:ilvl="8" w:tplc="9E30342C">
      <w:start w:val="1"/>
      <w:numFmt w:val="lowerRoman"/>
      <w:lvlText w:val="%9."/>
      <w:lvlJc w:val="right"/>
      <w:pPr>
        <w:ind w:left="6480" w:hanging="180"/>
      </w:pPr>
      <w:rPr>
        <w:rFonts w:cs="Times New Roman"/>
      </w:rPr>
    </w:lvl>
  </w:abstractNum>
  <w:abstractNum w:abstractNumId="25">
    <w:nsid w:val="214A4D26"/>
    <w:multiLevelType w:val="hybridMultilevel"/>
    <w:tmpl w:val="CBD677BA"/>
    <w:lvl w:ilvl="0" w:tplc="A55A113C">
      <w:start w:val="1"/>
      <w:numFmt w:val="decimal"/>
      <w:pStyle w:val="a3"/>
      <w:lvlText w:val="%1."/>
      <w:lvlJc w:val="left"/>
      <w:pPr>
        <w:tabs>
          <w:tab w:val="num" w:pos="567"/>
        </w:tabs>
        <w:ind w:left="567" w:hanging="567"/>
      </w:pPr>
      <w:rPr>
        <w:rFonts w:hint="default"/>
      </w:rPr>
    </w:lvl>
    <w:lvl w:ilvl="1" w:tplc="A12A3BB6">
      <w:start w:val="1"/>
      <w:numFmt w:val="lowerLetter"/>
      <w:lvlText w:val="%2."/>
      <w:lvlJc w:val="left"/>
      <w:pPr>
        <w:tabs>
          <w:tab w:val="num" w:pos="1440"/>
        </w:tabs>
        <w:ind w:left="1440" w:hanging="360"/>
      </w:pPr>
    </w:lvl>
    <w:lvl w:ilvl="2" w:tplc="208E3474">
      <w:start w:val="1"/>
      <w:numFmt w:val="lowerRoman"/>
      <w:lvlText w:val="%3."/>
      <w:lvlJc w:val="right"/>
      <w:pPr>
        <w:tabs>
          <w:tab w:val="num" w:pos="2160"/>
        </w:tabs>
        <w:ind w:left="2160" w:hanging="180"/>
      </w:pPr>
    </w:lvl>
    <w:lvl w:ilvl="3" w:tplc="C778DC36">
      <w:start w:val="1"/>
      <w:numFmt w:val="decimal"/>
      <w:lvlText w:val="%4."/>
      <w:lvlJc w:val="left"/>
      <w:pPr>
        <w:tabs>
          <w:tab w:val="num" w:pos="2880"/>
        </w:tabs>
        <w:ind w:left="2880" w:hanging="360"/>
      </w:pPr>
    </w:lvl>
    <w:lvl w:ilvl="4" w:tplc="C80AABCA">
      <w:start w:val="1"/>
      <w:numFmt w:val="lowerLetter"/>
      <w:lvlText w:val="%5."/>
      <w:lvlJc w:val="left"/>
      <w:pPr>
        <w:tabs>
          <w:tab w:val="num" w:pos="3600"/>
        </w:tabs>
        <w:ind w:left="3600" w:hanging="360"/>
      </w:pPr>
    </w:lvl>
    <w:lvl w:ilvl="5" w:tplc="F2BE08FE">
      <w:start w:val="1"/>
      <w:numFmt w:val="lowerRoman"/>
      <w:lvlText w:val="%6."/>
      <w:lvlJc w:val="right"/>
      <w:pPr>
        <w:tabs>
          <w:tab w:val="num" w:pos="4320"/>
        </w:tabs>
        <w:ind w:left="4320" w:hanging="180"/>
      </w:pPr>
    </w:lvl>
    <w:lvl w:ilvl="6" w:tplc="4D3C4AF8">
      <w:start w:val="1"/>
      <w:numFmt w:val="decimal"/>
      <w:lvlText w:val="%7."/>
      <w:lvlJc w:val="left"/>
      <w:pPr>
        <w:tabs>
          <w:tab w:val="num" w:pos="5040"/>
        </w:tabs>
        <w:ind w:left="5040" w:hanging="360"/>
      </w:pPr>
    </w:lvl>
    <w:lvl w:ilvl="7" w:tplc="7C1A7A56">
      <w:start w:val="1"/>
      <w:numFmt w:val="lowerLetter"/>
      <w:lvlText w:val="%8."/>
      <w:lvlJc w:val="left"/>
      <w:pPr>
        <w:tabs>
          <w:tab w:val="num" w:pos="5760"/>
        </w:tabs>
        <w:ind w:left="5760" w:hanging="360"/>
      </w:pPr>
    </w:lvl>
    <w:lvl w:ilvl="8" w:tplc="B228536E">
      <w:start w:val="1"/>
      <w:numFmt w:val="lowerRoman"/>
      <w:lvlText w:val="%9."/>
      <w:lvlJc w:val="right"/>
      <w:pPr>
        <w:tabs>
          <w:tab w:val="num" w:pos="6480"/>
        </w:tabs>
        <w:ind w:left="6480" w:hanging="180"/>
      </w:pPr>
    </w:lvl>
  </w:abstractNum>
  <w:abstractNum w:abstractNumId="26">
    <w:nsid w:val="21770C06"/>
    <w:multiLevelType w:val="hybridMultilevel"/>
    <w:tmpl w:val="0160174E"/>
    <w:lvl w:ilvl="0" w:tplc="71A8CAD0">
      <w:start w:val="1"/>
      <w:numFmt w:val="decimal"/>
      <w:lvlText w:val="1.%1."/>
      <w:lvlJc w:val="left"/>
      <w:pPr>
        <w:ind w:left="1440" w:hanging="360"/>
      </w:pPr>
      <w:rPr>
        <w:rFonts w:hint="default"/>
      </w:rPr>
    </w:lvl>
    <w:lvl w:ilvl="1" w:tplc="1BDE882A">
      <w:start w:val="1"/>
      <w:numFmt w:val="lowerLetter"/>
      <w:lvlText w:val="%2."/>
      <w:lvlJc w:val="left"/>
      <w:pPr>
        <w:ind w:left="2160" w:hanging="360"/>
      </w:pPr>
    </w:lvl>
    <w:lvl w:ilvl="2" w:tplc="50AA115C">
      <w:start w:val="1"/>
      <w:numFmt w:val="lowerRoman"/>
      <w:lvlText w:val="%3."/>
      <w:lvlJc w:val="right"/>
      <w:pPr>
        <w:ind w:left="2880" w:hanging="180"/>
      </w:pPr>
    </w:lvl>
    <w:lvl w:ilvl="3" w:tplc="44F27938">
      <w:start w:val="1"/>
      <w:numFmt w:val="decimal"/>
      <w:lvlText w:val="%4."/>
      <w:lvlJc w:val="left"/>
      <w:pPr>
        <w:ind w:left="3600" w:hanging="360"/>
      </w:pPr>
    </w:lvl>
    <w:lvl w:ilvl="4" w:tplc="BC4C52DE">
      <w:start w:val="1"/>
      <w:numFmt w:val="lowerLetter"/>
      <w:lvlText w:val="%5."/>
      <w:lvlJc w:val="left"/>
      <w:pPr>
        <w:ind w:left="4320" w:hanging="360"/>
      </w:pPr>
    </w:lvl>
    <w:lvl w:ilvl="5" w:tplc="989C24AE">
      <w:start w:val="1"/>
      <w:numFmt w:val="lowerRoman"/>
      <w:lvlText w:val="%6."/>
      <w:lvlJc w:val="right"/>
      <w:pPr>
        <w:ind w:left="5040" w:hanging="180"/>
      </w:pPr>
    </w:lvl>
    <w:lvl w:ilvl="6" w:tplc="817C1B92">
      <w:start w:val="1"/>
      <w:numFmt w:val="decimal"/>
      <w:lvlText w:val="%7."/>
      <w:lvlJc w:val="left"/>
      <w:pPr>
        <w:ind w:left="5760" w:hanging="360"/>
      </w:pPr>
    </w:lvl>
    <w:lvl w:ilvl="7" w:tplc="356497E2">
      <w:start w:val="1"/>
      <w:numFmt w:val="lowerLetter"/>
      <w:lvlText w:val="%8."/>
      <w:lvlJc w:val="left"/>
      <w:pPr>
        <w:ind w:left="6480" w:hanging="360"/>
      </w:pPr>
    </w:lvl>
    <w:lvl w:ilvl="8" w:tplc="5C3CE62A">
      <w:start w:val="1"/>
      <w:numFmt w:val="lowerRoman"/>
      <w:lvlText w:val="%9."/>
      <w:lvlJc w:val="right"/>
      <w:pPr>
        <w:ind w:left="7200" w:hanging="180"/>
      </w:pPr>
    </w:lvl>
  </w:abstractNum>
  <w:abstractNum w:abstractNumId="27">
    <w:nsid w:val="22693D94"/>
    <w:multiLevelType w:val="hybridMultilevel"/>
    <w:tmpl w:val="145A128C"/>
    <w:lvl w:ilvl="0" w:tplc="E5AC73E8">
      <w:start w:val="1"/>
      <w:numFmt w:val="bullet"/>
      <w:pStyle w:val="List-1"/>
      <w:lvlText w:val=""/>
      <w:lvlJc w:val="left"/>
      <w:pPr>
        <w:tabs>
          <w:tab w:val="num" w:pos="1440"/>
        </w:tabs>
        <w:ind w:left="1440" w:hanging="360"/>
      </w:pPr>
      <w:rPr>
        <w:rFonts w:ascii="Symbol" w:hAnsi="Symbol" w:hint="default"/>
      </w:rPr>
    </w:lvl>
    <w:lvl w:ilvl="1" w:tplc="F27061AC">
      <w:start w:val="1"/>
      <w:numFmt w:val="bullet"/>
      <w:lvlText w:val="o"/>
      <w:lvlJc w:val="left"/>
      <w:pPr>
        <w:tabs>
          <w:tab w:val="num" w:pos="2160"/>
        </w:tabs>
        <w:ind w:left="2160" w:hanging="360"/>
      </w:pPr>
      <w:rPr>
        <w:rFonts w:ascii="Courier New" w:hAnsi="Courier New" w:cs="Courier New" w:hint="default"/>
      </w:rPr>
    </w:lvl>
    <w:lvl w:ilvl="2" w:tplc="691014DC">
      <w:start w:val="1"/>
      <w:numFmt w:val="bullet"/>
      <w:lvlText w:val=""/>
      <w:lvlJc w:val="left"/>
      <w:pPr>
        <w:tabs>
          <w:tab w:val="num" w:pos="2880"/>
        </w:tabs>
        <w:ind w:left="2880" w:hanging="360"/>
      </w:pPr>
      <w:rPr>
        <w:rFonts w:ascii="Wingdings" w:hAnsi="Wingdings" w:hint="default"/>
      </w:rPr>
    </w:lvl>
    <w:lvl w:ilvl="3" w:tplc="B34CE992">
      <w:start w:val="1"/>
      <w:numFmt w:val="bullet"/>
      <w:lvlText w:val=""/>
      <w:lvlJc w:val="left"/>
      <w:pPr>
        <w:tabs>
          <w:tab w:val="num" w:pos="3600"/>
        </w:tabs>
        <w:ind w:left="3600" w:hanging="360"/>
      </w:pPr>
      <w:rPr>
        <w:rFonts w:ascii="Symbol" w:hAnsi="Symbol" w:hint="default"/>
      </w:rPr>
    </w:lvl>
    <w:lvl w:ilvl="4" w:tplc="0B6210A8">
      <w:start w:val="1"/>
      <w:numFmt w:val="bullet"/>
      <w:lvlText w:val="o"/>
      <w:lvlJc w:val="left"/>
      <w:pPr>
        <w:tabs>
          <w:tab w:val="num" w:pos="4320"/>
        </w:tabs>
        <w:ind w:left="4320" w:hanging="360"/>
      </w:pPr>
      <w:rPr>
        <w:rFonts w:ascii="Courier New" w:hAnsi="Courier New" w:cs="Courier New" w:hint="default"/>
      </w:rPr>
    </w:lvl>
    <w:lvl w:ilvl="5" w:tplc="4E4880A2">
      <w:start w:val="1"/>
      <w:numFmt w:val="bullet"/>
      <w:lvlText w:val=""/>
      <w:lvlJc w:val="left"/>
      <w:pPr>
        <w:tabs>
          <w:tab w:val="num" w:pos="5040"/>
        </w:tabs>
        <w:ind w:left="5040" w:hanging="360"/>
      </w:pPr>
      <w:rPr>
        <w:rFonts w:ascii="Wingdings" w:hAnsi="Wingdings" w:hint="default"/>
      </w:rPr>
    </w:lvl>
    <w:lvl w:ilvl="6" w:tplc="6C405AB6">
      <w:start w:val="1"/>
      <w:numFmt w:val="bullet"/>
      <w:lvlText w:val=""/>
      <w:lvlJc w:val="left"/>
      <w:pPr>
        <w:tabs>
          <w:tab w:val="num" w:pos="5760"/>
        </w:tabs>
        <w:ind w:left="5760" w:hanging="360"/>
      </w:pPr>
      <w:rPr>
        <w:rFonts w:ascii="Symbol" w:hAnsi="Symbol" w:hint="default"/>
      </w:rPr>
    </w:lvl>
    <w:lvl w:ilvl="7" w:tplc="5E6CB2B4">
      <w:start w:val="1"/>
      <w:numFmt w:val="bullet"/>
      <w:lvlText w:val="o"/>
      <w:lvlJc w:val="left"/>
      <w:pPr>
        <w:tabs>
          <w:tab w:val="num" w:pos="6480"/>
        </w:tabs>
        <w:ind w:left="6480" w:hanging="360"/>
      </w:pPr>
      <w:rPr>
        <w:rFonts w:ascii="Courier New" w:hAnsi="Courier New" w:cs="Courier New" w:hint="default"/>
      </w:rPr>
    </w:lvl>
    <w:lvl w:ilvl="8" w:tplc="4994397E">
      <w:start w:val="1"/>
      <w:numFmt w:val="bullet"/>
      <w:lvlText w:val=""/>
      <w:lvlJc w:val="left"/>
      <w:pPr>
        <w:tabs>
          <w:tab w:val="num" w:pos="7200"/>
        </w:tabs>
        <w:ind w:left="7200" w:hanging="360"/>
      </w:pPr>
      <w:rPr>
        <w:rFonts w:ascii="Wingdings" w:hAnsi="Wingdings" w:hint="default"/>
      </w:rPr>
    </w:lvl>
  </w:abstractNum>
  <w:abstractNum w:abstractNumId="28">
    <w:nsid w:val="23F3617C"/>
    <w:multiLevelType w:val="hybridMultilevel"/>
    <w:tmpl w:val="21E6E0EA"/>
    <w:lvl w:ilvl="0" w:tplc="2A14B138">
      <w:start w:val="1"/>
      <w:numFmt w:val="bullet"/>
      <w:pStyle w:val="15"/>
      <w:lvlText w:val="−"/>
      <w:lvlJc w:val="left"/>
      <w:pPr>
        <w:tabs>
          <w:tab w:val="num" w:pos="993"/>
        </w:tabs>
        <w:ind w:left="993" w:hanging="283"/>
      </w:pPr>
      <w:rPr>
        <w:rFonts w:ascii="Times New Roman" w:hAnsi="Times New Roman" w:hint="default"/>
      </w:rPr>
    </w:lvl>
    <w:lvl w:ilvl="1" w:tplc="325677B8">
      <w:start w:val="1"/>
      <w:numFmt w:val="bullet"/>
      <w:lvlText w:val="o"/>
      <w:lvlJc w:val="left"/>
      <w:pPr>
        <w:tabs>
          <w:tab w:val="num" w:pos="2204"/>
        </w:tabs>
        <w:ind w:left="2204" w:hanging="360"/>
      </w:pPr>
      <w:rPr>
        <w:rFonts w:ascii="Courier New" w:hAnsi="Courier New" w:hint="default"/>
      </w:rPr>
    </w:lvl>
    <w:lvl w:ilvl="2" w:tplc="70C472BC">
      <w:start w:val="1"/>
      <w:numFmt w:val="bullet"/>
      <w:lvlText w:val=""/>
      <w:lvlJc w:val="left"/>
      <w:pPr>
        <w:tabs>
          <w:tab w:val="num" w:pos="2880"/>
        </w:tabs>
        <w:ind w:left="2880" w:hanging="360"/>
      </w:pPr>
      <w:rPr>
        <w:rFonts w:ascii="Wingdings" w:hAnsi="Wingdings" w:hint="default"/>
      </w:rPr>
    </w:lvl>
    <w:lvl w:ilvl="3" w:tplc="323470CC">
      <w:start w:val="1"/>
      <w:numFmt w:val="bullet"/>
      <w:lvlText w:val=""/>
      <w:lvlJc w:val="left"/>
      <w:pPr>
        <w:tabs>
          <w:tab w:val="num" w:pos="3600"/>
        </w:tabs>
        <w:ind w:left="3600" w:hanging="360"/>
      </w:pPr>
      <w:rPr>
        <w:rFonts w:ascii="Symbol" w:hAnsi="Symbol" w:hint="default"/>
      </w:rPr>
    </w:lvl>
    <w:lvl w:ilvl="4" w:tplc="9C76DFEA">
      <w:start w:val="1"/>
      <w:numFmt w:val="bullet"/>
      <w:lvlText w:val="o"/>
      <w:lvlJc w:val="left"/>
      <w:pPr>
        <w:tabs>
          <w:tab w:val="num" w:pos="4320"/>
        </w:tabs>
        <w:ind w:left="4320" w:hanging="360"/>
      </w:pPr>
      <w:rPr>
        <w:rFonts w:ascii="Courier New" w:hAnsi="Courier New" w:hint="default"/>
      </w:rPr>
    </w:lvl>
    <w:lvl w:ilvl="5" w:tplc="D78A4BD8">
      <w:start w:val="1"/>
      <w:numFmt w:val="bullet"/>
      <w:lvlText w:val=""/>
      <w:lvlJc w:val="left"/>
      <w:pPr>
        <w:tabs>
          <w:tab w:val="num" w:pos="5040"/>
        </w:tabs>
        <w:ind w:left="5040" w:hanging="360"/>
      </w:pPr>
      <w:rPr>
        <w:rFonts w:ascii="Wingdings" w:hAnsi="Wingdings" w:hint="default"/>
      </w:rPr>
    </w:lvl>
    <w:lvl w:ilvl="6" w:tplc="FF642378">
      <w:start w:val="1"/>
      <w:numFmt w:val="bullet"/>
      <w:lvlText w:val=""/>
      <w:lvlJc w:val="left"/>
      <w:pPr>
        <w:tabs>
          <w:tab w:val="num" w:pos="5760"/>
        </w:tabs>
        <w:ind w:left="5760" w:hanging="360"/>
      </w:pPr>
      <w:rPr>
        <w:rFonts w:ascii="Symbol" w:hAnsi="Symbol" w:hint="default"/>
      </w:rPr>
    </w:lvl>
    <w:lvl w:ilvl="7" w:tplc="22325944">
      <w:start w:val="1"/>
      <w:numFmt w:val="bullet"/>
      <w:lvlText w:val="o"/>
      <w:lvlJc w:val="left"/>
      <w:pPr>
        <w:tabs>
          <w:tab w:val="num" w:pos="6480"/>
        </w:tabs>
        <w:ind w:left="6480" w:hanging="360"/>
      </w:pPr>
      <w:rPr>
        <w:rFonts w:ascii="Courier New" w:hAnsi="Courier New" w:hint="default"/>
      </w:rPr>
    </w:lvl>
    <w:lvl w:ilvl="8" w:tplc="1034E6CA">
      <w:start w:val="1"/>
      <w:numFmt w:val="bullet"/>
      <w:lvlText w:val=""/>
      <w:lvlJc w:val="left"/>
      <w:pPr>
        <w:tabs>
          <w:tab w:val="num" w:pos="7200"/>
        </w:tabs>
        <w:ind w:left="7200" w:hanging="360"/>
      </w:pPr>
      <w:rPr>
        <w:rFonts w:ascii="Wingdings" w:hAnsi="Wingdings" w:hint="default"/>
      </w:rPr>
    </w:lvl>
  </w:abstractNum>
  <w:abstractNum w:abstractNumId="29">
    <w:nsid w:val="250A32E9"/>
    <w:multiLevelType w:val="hybridMultilevel"/>
    <w:tmpl w:val="8500BC8E"/>
    <w:lvl w:ilvl="0" w:tplc="14045160">
      <w:start w:val="1"/>
      <w:numFmt w:val="bullet"/>
      <w:pStyle w:val="phlistitemized1"/>
      <w:lvlText w:val=""/>
      <w:lvlJc w:val="left"/>
      <w:pPr>
        <w:tabs>
          <w:tab w:val="num" w:pos="1077"/>
        </w:tabs>
        <w:ind w:left="1077" w:hanging="357"/>
      </w:pPr>
      <w:rPr>
        <w:rFonts w:ascii="Symbol" w:hAnsi="Symbol" w:hint="default"/>
        <w:color w:val="auto"/>
      </w:rPr>
    </w:lvl>
    <w:lvl w:ilvl="1" w:tplc="2108B8B8">
      <w:start w:val="1"/>
      <w:numFmt w:val="bullet"/>
      <w:lvlText w:val="o"/>
      <w:lvlJc w:val="left"/>
      <w:pPr>
        <w:tabs>
          <w:tab w:val="num" w:pos="2160"/>
        </w:tabs>
        <w:ind w:left="2160" w:hanging="360"/>
      </w:pPr>
      <w:rPr>
        <w:rFonts w:ascii="Courier New" w:hAnsi="Courier New" w:hint="default"/>
      </w:rPr>
    </w:lvl>
    <w:lvl w:ilvl="2" w:tplc="1E061A32">
      <w:start w:val="1"/>
      <w:numFmt w:val="bullet"/>
      <w:lvlText w:val=""/>
      <w:lvlJc w:val="left"/>
      <w:pPr>
        <w:tabs>
          <w:tab w:val="num" w:pos="2880"/>
        </w:tabs>
        <w:ind w:left="2880" w:hanging="360"/>
      </w:pPr>
      <w:rPr>
        <w:rFonts w:ascii="Wingdings" w:hAnsi="Wingdings" w:hint="default"/>
      </w:rPr>
    </w:lvl>
    <w:lvl w:ilvl="3" w:tplc="575A7CBE">
      <w:start w:val="1"/>
      <w:numFmt w:val="bullet"/>
      <w:lvlText w:val=""/>
      <w:lvlJc w:val="left"/>
      <w:pPr>
        <w:tabs>
          <w:tab w:val="num" w:pos="3600"/>
        </w:tabs>
        <w:ind w:left="3600" w:hanging="360"/>
      </w:pPr>
      <w:rPr>
        <w:rFonts w:ascii="Symbol" w:hAnsi="Symbol" w:hint="default"/>
      </w:rPr>
    </w:lvl>
    <w:lvl w:ilvl="4" w:tplc="EB50EA3A">
      <w:start w:val="1"/>
      <w:numFmt w:val="bullet"/>
      <w:lvlText w:val="o"/>
      <w:lvlJc w:val="left"/>
      <w:pPr>
        <w:tabs>
          <w:tab w:val="num" w:pos="4320"/>
        </w:tabs>
        <w:ind w:left="4320" w:hanging="360"/>
      </w:pPr>
      <w:rPr>
        <w:rFonts w:ascii="Courier New" w:hAnsi="Courier New" w:hint="default"/>
      </w:rPr>
    </w:lvl>
    <w:lvl w:ilvl="5" w:tplc="317E06C4">
      <w:start w:val="1"/>
      <w:numFmt w:val="bullet"/>
      <w:lvlText w:val=""/>
      <w:lvlJc w:val="left"/>
      <w:pPr>
        <w:tabs>
          <w:tab w:val="num" w:pos="5040"/>
        </w:tabs>
        <w:ind w:left="5040" w:hanging="360"/>
      </w:pPr>
      <w:rPr>
        <w:rFonts w:ascii="Wingdings" w:hAnsi="Wingdings" w:hint="default"/>
      </w:rPr>
    </w:lvl>
    <w:lvl w:ilvl="6" w:tplc="DB3E6C30">
      <w:start w:val="1"/>
      <w:numFmt w:val="bullet"/>
      <w:lvlText w:val=""/>
      <w:lvlJc w:val="left"/>
      <w:pPr>
        <w:tabs>
          <w:tab w:val="num" w:pos="5760"/>
        </w:tabs>
        <w:ind w:left="5760" w:hanging="360"/>
      </w:pPr>
      <w:rPr>
        <w:rFonts w:ascii="Symbol" w:hAnsi="Symbol" w:hint="default"/>
      </w:rPr>
    </w:lvl>
    <w:lvl w:ilvl="7" w:tplc="000E5DB8">
      <w:start w:val="1"/>
      <w:numFmt w:val="bullet"/>
      <w:lvlText w:val="o"/>
      <w:lvlJc w:val="left"/>
      <w:pPr>
        <w:tabs>
          <w:tab w:val="num" w:pos="6480"/>
        </w:tabs>
        <w:ind w:left="6480" w:hanging="360"/>
      </w:pPr>
      <w:rPr>
        <w:rFonts w:ascii="Courier New" w:hAnsi="Courier New" w:hint="default"/>
      </w:rPr>
    </w:lvl>
    <w:lvl w:ilvl="8" w:tplc="CF44FA3C">
      <w:start w:val="1"/>
      <w:numFmt w:val="bullet"/>
      <w:lvlText w:val=""/>
      <w:lvlJc w:val="left"/>
      <w:pPr>
        <w:tabs>
          <w:tab w:val="num" w:pos="7200"/>
        </w:tabs>
        <w:ind w:left="7200" w:hanging="360"/>
      </w:pPr>
      <w:rPr>
        <w:rFonts w:ascii="Wingdings" w:hAnsi="Wingdings" w:hint="default"/>
      </w:rPr>
    </w:lvl>
  </w:abstractNum>
  <w:abstractNum w:abstractNumId="30">
    <w:nsid w:val="25AB4569"/>
    <w:multiLevelType w:val="hybridMultilevel"/>
    <w:tmpl w:val="28D2471A"/>
    <w:lvl w:ilvl="0" w:tplc="12582794">
      <w:start w:val="1"/>
      <w:numFmt w:val="bullet"/>
      <w:pStyle w:val="13"/>
      <w:lvlText w:val=""/>
      <w:lvlJc w:val="left"/>
      <w:pPr>
        <w:ind w:left="1413" w:hanging="360"/>
      </w:pPr>
      <w:rPr>
        <w:rFonts w:ascii="Symbol" w:hAnsi="Symbol" w:hint="default"/>
        <w:sz w:val="24"/>
      </w:rPr>
    </w:lvl>
    <w:lvl w:ilvl="1" w:tplc="E0221518">
      <w:start w:val="1"/>
      <w:numFmt w:val="bullet"/>
      <w:lvlText w:val="o"/>
      <w:lvlJc w:val="left"/>
      <w:pPr>
        <w:ind w:left="2133" w:hanging="360"/>
      </w:pPr>
      <w:rPr>
        <w:rFonts w:ascii="Courier New" w:hAnsi="Courier New" w:hint="default"/>
      </w:rPr>
    </w:lvl>
    <w:lvl w:ilvl="2" w:tplc="B2FC14DC">
      <w:start w:val="1"/>
      <w:numFmt w:val="bullet"/>
      <w:lvlText w:val=""/>
      <w:lvlJc w:val="left"/>
      <w:pPr>
        <w:ind w:left="2853" w:hanging="360"/>
      </w:pPr>
      <w:rPr>
        <w:rFonts w:ascii="Wingdings" w:hAnsi="Wingdings" w:hint="default"/>
      </w:rPr>
    </w:lvl>
    <w:lvl w:ilvl="3" w:tplc="A686CB4E">
      <w:start w:val="1"/>
      <w:numFmt w:val="bullet"/>
      <w:lvlText w:val=""/>
      <w:lvlJc w:val="left"/>
      <w:pPr>
        <w:ind w:left="3573" w:hanging="360"/>
      </w:pPr>
      <w:rPr>
        <w:rFonts w:ascii="Symbol" w:hAnsi="Symbol" w:hint="default"/>
      </w:rPr>
    </w:lvl>
    <w:lvl w:ilvl="4" w:tplc="1B68B39C">
      <w:start w:val="1"/>
      <w:numFmt w:val="bullet"/>
      <w:lvlText w:val="o"/>
      <w:lvlJc w:val="left"/>
      <w:pPr>
        <w:ind w:left="4293" w:hanging="360"/>
      </w:pPr>
      <w:rPr>
        <w:rFonts w:ascii="Courier New" w:hAnsi="Courier New" w:hint="default"/>
      </w:rPr>
    </w:lvl>
    <w:lvl w:ilvl="5" w:tplc="EC947B26">
      <w:start w:val="1"/>
      <w:numFmt w:val="bullet"/>
      <w:lvlText w:val=""/>
      <w:lvlJc w:val="left"/>
      <w:pPr>
        <w:ind w:left="5013" w:hanging="360"/>
      </w:pPr>
      <w:rPr>
        <w:rFonts w:ascii="Wingdings" w:hAnsi="Wingdings" w:hint="default"/>
      </w:rPr>
    </w:lvl>
    <w:lvl w:ilvl="6" w:tplc="CC300A8E">
      <w:start w:val="1"/>
      <w:numFmt w:val="bullet"/>
      <w:lvlText w:val=""/>
      <w:lvlJc w:val="left"/>
      <w:pPr>
        <w:ind w:left="5733" w:hanging="360"/>
      </w:pPr>
      <w:rPr>
        <w:rFonts w:ascii="Symbol" w:hAnsi="Symbol" w:hint="default"/>
      </w:rPr>
    </w:lvl>
    <w:lvl w:ilvl="7" w:tplc="35BE43CA">
      <w:start w:val="1"/>
      <w:numFmt w:val="bullet"/>
      <w:lvlText w:val="o"/>
      <w:lvlJc w:val="left"/>
      <w:pPr>
        <w:ind w:left="6453" w:hanging="360"/>
      </w:pPr>
      <w:rPr>
        <w:rFonts w:ascii="Courier New" w:hAnsi="Courier New" w:hint="default"/>
      </w:rPr>
    </w:lvl>
    <w:lvl w:ilvl="8" w:tplc="1EE473D2">
      <w:start w:val="1"/>
      <w:numFmt w:val="bullet"/>
      <w:lvlText w:val=""/>
      <w:lvlJc w:val="left"/>
      <w:pPr>
        <w:ind w:left="7173" w:hanging="360"/>
      </w:pPr>
      <w:rPr>
        <w:rFonts w:ascii="Wingdings" w:hAnsi="Wingdings" w:hint="default"/>
      </w:rPr>
    </w:lvl>
  </w:abstractNum>
  <w:abstractNum w:abstractNumId="31">
    <w:nsid w:val="27DF6067"/>
    <w:multiLevelType w:val="multilevel"/>
    <w:tmpl w:val="58461228"/>
    <w:lvl w:ilvl="0">
      <w:start w:val="1"/>
      <w:numFmt w:val="upperRoman"/>
      <w:pStyle w:val="a4"/>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2A1067A9"/>
    <w:multiLevelType w:val="hybridMultilevel"/>
    <w:tmpl w:val="209EC80C"/>
    <w:lvl w:ilvl="0" w:tplc="07CA539E">
      <w:start w:val="1"/>
      <w:numFmt w:val="decimal"/>
      <w:pStyle w:val="EBTableNum3"/>
      <w:lvlText w:val="E9.%1."/>
      <w:lvlJc w:val="left"/>
      <w:pPr>
        <w:ind w:left="1353"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tplc="3B6ACB8E">
      <w:start w:val="1"/>
      <w:numFmt w:val="lowerLetter"/>
      <w:lvlText w:val="%2."/>
      <w:lvlJc w:val="left"/>
      <w:pPr>
        <w:ind w:left="1440" w:hanging="360"/>
      </w:pPr>
      <w:rPr>
        <w:rFonts w:cs="Times New Roman"/>
      </w:rPr>
    </w:lvl>
    <w:lvl w:ilvl="2" w:tplc="80049BA6">
      <w:start w:val="1"/>
      <w:numFmt w:val="lowerRoman"/>
      <w:lvlText w:val="%3."/>
      <w:lvlJc w:val="right"/>
      <w:pPr>
        <w:ind w:left="2160" w:hanging="180"/>
      </w:pPr>
      <w:rPr>
        <w:rFonts w:cs="Times New Roman"/>
      </w:rPr>
    </w:lvl>
    <w:lvl w:ilvl="3" w:tplc="C7185AB6">
      <w:start w:val="1"/>
      <w:numFmt w:val="decimal"/>
      <w:lvlText w:val="%4."/>
      <w:lvlJc w:val="left"/>
      <w:pPr>
        <w:ind w:left="2880" w:hanging="360"/>
      </w:pPr>
      <w:rPr>
        <w:rFonts w:cs="Times New Roman"/>
      </w:rPr>
    </w:lvl>
    <w:lvl w:ilvl="4" w:tplc="7F5A2602">
      <w:start w:val="1"/>
      <w:numFmt w:val="lowerLetter"/>
      <w:lvlText w:val="%5."/>
      <w:lvlJc w:val="left"/>
      <w:pPr>
        <w:ind w:left="3600" w:hanging="360"/>
      </w:pPr>
      <w:rPr>
        <w:rFonts w:cs="Times New Roman"/>
      </w:rPr>
    </w:lvl>
    <w:lvl w:ilvl="5" w:tplc="91CE33A6">
      <w:start w:val="1"/>
      <w:numFmt w:val="lowerRoman"/>
      <w:lvlText w:val="%6."/>
      <w:lvlJc w:val="right"/>
      <w:pPr>
        <w:ind w:left="4320" w:hanging="180"/>
      </w:pPr>
      <w:rPr>
        <w:rFonts w:cs="Times New Roman"/>
      </w:rPr>
    </w:lvl>
    <w:lvl w:ilvl="6" w:tplc="ACE2F23A">
      <w:start w:val="1"/>
      <w:numFmt w:val="decimal"/>
      <w:lvlText w:val="%7."/>
      <w:lvlJc w:val="left"/>
      <w:pPr>
        <w:ind w:left="5040" w:hanging="360"/>
      </w:pPr>
      <w:rPr>
        <w:rFonts w:cs="Times New Roman"/>
      </w:rPr>
    </w:lvl>
    <w:lvl w:ilvl="7" w:tplc="2E12F1DA">
      <w:start w:val="1"/>
      <w:numFmt w:val="lowerLetter"/>
      <w:lvlText w:val="%8."/>
      <w:lvlJc w:val="left"/>
      <w:pPr>
        <w:ind w:left="5760" w:hanging="360"/>
      </w:pPr>
      <w:rPr>
        <w:rFonts w:cs="Times New Roman"/>
      </w:rPr>
    </w:lvl>
    <w:lvl w:ilvl="8" w:tplc="EF3EBDF2">
      <w:start w:val="1"/>
      <w:numFmt w:val="lowerRoman"/>
      <w:lvlText w:val="%9."/>
      <w:lvlJc w:val="right"/>
      <w:pPr>
        <w:ind w:left="6480" w:hanging="180"/>
      </w:pPr>
      <w:rPr>
        <w:rFonts w:cs="Times New Roman"/>
      </w:rPr>
    </w:lvl>
  </w:abstractNum>
  <w:abstractNum w:abstractNumId="33">
    <w:nsid w:val="2A56641F"/>
    <w:multiLevelType w:val="multilevel"/>
    <w:tmpl w:val="F96C6978"/>
    <w:lvl w:ilvl="0">
      <w:start w:val="1"/>
      <w:numFmt w:val="decimal"/>
      <w:pStyle w:val="a5"/>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1944"/>
        </w:tabs>
        <w:ind w:left="1944" w:hanging="504"/>
      </w:pPr>
      <w:rPr>
        <w:rFonts w:cs="Times New Roman" w:hint="default"/>
      </w:rPr>
    </w:lvl>
    <w:lvl w:ilvl="3">
      <w:start w:val="1"/>
      <w:numFmt w:val="decimal"/>
      <w:lvlText w:val="%1.%2.%3.%4."/>
      <w:lvlJc w:val="left"/>
      <w:pPr>
        <w:tabs>
          <w:tab w:val="num" w:pos="2448"/>
        </w:tabs>
        <w:ind w:left="2448" w:hanging="648"/>
      </w:pPr>
      <w:rPr>
        <w:rFonts w:cs="Times New Roman" w:hint="default"/>
      </w:rPr>
    </w:lvl>
    <w:lvl w:ilvl="4">
      <w:start w:val="1"/>
      <w:numFmt w:val="decimal"/>
      <w:lvlText w:val="%1.%2.%3.%4.%5."/>
      <w:lvlJc w:val="left"/>
      <w:pPr>
        <w:tabs>
          <w:tab w:val="num" w:pos="2952"/>
        </w:tabs>
        <w:ind w:left="2952" w:hanging="792"/>
      </w:pPr>
      <w:rPr>
        <w:rFonts w:cs="Times New Roman" w:hint="default"/>
      </w:rPr>
    </w:lvl>
    <w:lvl w:ilvl="5">
      <w:start w:val="1"/>
      <w:numFmt w:val="decimal"/>
      <w:lvlText w:val="%1.%2.%3.%4.%5.%6."/>
      <w:lvlJc w:val="left"/>
      <w:pPr>
        <w:tabs>
          <w:tab w:val="num" w:pos="3456"/>
        </w:tabs>
        <w:ind w:left="3456" w:hanging="936"/>
      </w:pPr>
      <w:rPr>
        <w:rFonts w:cs="Times New Roman" w:hint="default"/>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34">
    <w:nsid w:val="2AD67F41"/>
    <w:multiLevelType w:val="multilevel"/>
    <w:tmpl w:val="AF284734"/>
    <w:lvl w:ilvl="0">
      <w:start w:val="1"/>
      <w:numFmt w:val="decimal"/>
      <w:pStyle w:val="a6"/>
      <w:lvlText w:val="%1"/>
      <w:lvlJc w:val="left"/>
      <w:pPr>
        <w:tabs>
          <w:tab w:val="num" w:pos="432"/>
        </w:tabs>
        <w:ind w:left="432" w:hanging="432"/>
      </w:pPr>
      <w:rPr>
        <w:rFonts w:ascii="Times New Roman" w:hAnsi="Times New Roman" w:cs="Times New Roman" w:hint="default"/>
        <w:b w:val="0"/>
        <w:bCs w:val="0"/>
        <w:i w:val="0"/>
        <w:iCs w:val="0"/>
        <w:caps w:val="0"/>
        <w:strike w:val="0"/>
        <w:vanish w:val="0"/>
        <w:color w:val="000000"/>
        <w:spacing w:val="0"/>
        <w:position w:val="0"/>
        <w:u w:val="none"/>
        <w:vertAlign w:val="baseline"/>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2B970C9D"/>
    <w:multiLevelType w:val="multilevel"/>
    <w:tmpl w:val="09380C2C"/>
    <w:lvl w:ilvl="0">
      <w:start w:val="1"/>
      <w:numFmt w:val="decimal"/>
      <w:pStyle w:val="a7"/>
      <w:lvlText w:val="%1."/>
      <w:lvlJc w:val="left"/>
      <w:pPr>
        <w:tabs>
          <w:tab w:val="num" w:pos="357"/>
        </w:tabs>
        <w:ind w:left="357" w:hanging="357"/>
      </w:pPr>
      <w:rPr>
        <w:rFonts w:hint="default"/>
        <w:i w:val="0"/>
      </w:rPr>
    </w:lvl>
    <w:lvl w:ilvl="1">
      <w:start w:val="1"/>
      <w:numFmt w:val="bullet"/>
      <w:lvlText w:val=""/>
      <w:lvlJc w:val="left"/>
      <w:pPr>
        <w:tabs>
          <w:tab w:val="num" w:pos="357"/>
        </w:tabs>
        <w:ind w:left="0" w:firstLine="57"/>
      </w:pPr>
      <w:rPr>
        <w:rFonts w:ascii="Symbol" w:hAnsi="Symbol" w:hint="default"/>
      </w:rPr>
    </w:lvl>
    <w:lvl w:ilvl="2">
      <w:start w:val="1"/>
      <w:numFmt w:val="bullet"/>
      <w:lvlText w:val=""/>
      <w:lvlJc w:val="left"/>
      <w:pPr>
        <w:tabs>
          <w:tab w:val="num" w:pos="1072"/>
        </w:tabs>
        <w:ind w:left="1072" w:hanging="788"/>
      </w:pPr>
      <w:rPr>
        <w:rFonts w:ascii="Symbol" w:hAnsi="Symbol" w:hint="default"/>
      </w:rPr>
    </w:lvl>
    <w:lvl w:ilvl="3">
      <w:start w:val="1"/>
      <w:numFmt w:val="decimal"/>
      <w:lvlText w:val="%1.%2.%3.%4."/>
      <w:lvlJc w:val="left"/>
      <w:pPr>
        <w:tabs>
          <w:tab w:val="num" w:pos="2649"/>
        </w:tabs>
        <w:ind w:left="2577" w:hanging="648"/>
      </w:pPr>
      <w:rPr>
        <w:rFonts w:hint="default"/>
      </w:rPr>
    </w:lvl>
    <w:lvl w:ilvl="4">
      <w:start w:val="1"/>
      <w:numFmt w:val="decimal"/>
      <w:lvlText w:val="%1.%2.%3.%4.%5."/>
      <w:lvlJc w:val="left"/>
      <w:pPr>
        <w:tabs>
          <w:tab w:val="num" w:pos="3369"/>
        </w:tabs>
        <w:ind w:left="3081" w:hanging="792"/>
      </w:pPr>
      <w:rPr>
        <w:rFonts w:hint="default"/>
      </w:rPr>
    </w:lvl>
    <w:lvl w:ilvl="5">
      <w:start w:val="1"/>
      <w:numFmt w:val="decimal"/>
      <w:lvlText w:val="%1.%2.%3.%4.%5.%6."/>
      <w:lvlJc w:val="left"/>
      <w:pPr>
        <w:tabs>
          <w:tab w:val="num" w:pos="3729"/>
        </w:tabs>
        <w:ind w:left="3585" w:hanging="936"/>
      </w:pPr>
      <w:rPr>
        <w:rFonts w:hint="default"/>
      </w:rPr>
    </w:lvl>
    <w:lvl w:ilvl="6">
      <w:start w:val="1"/>
      <w:numFmt w:val="decimal"/>
      <w:lvlText w:val="%1.%2.%3.%4.%5.%6.%7."/>
      <w:lvlJc w:val="left"/>
      <w:pPr>
        <w:tabs>
          <w:tab w:val="num" w:pos="4449"/>
        </w:tabs>
        <w:ind w:left="4089" w:hanging="1080"/>
      </w:pPr>
      <w:rPr>
        <w:rFonts w:hint="default"/>
      </w:rPr>
    </w:lvl>
    <w:lvl w:ilvl="7">
      <w:start w:val="1"/>
      <w:numFmt w:val="decimal"/>
      <w:lvlText w:val="%1.%2.%3.%4.%5.%6.%7.%8."/>
      <w:lvlJc w:val="left"/>
      <w:pPr>
        <w:tabs>
          <w:tab w:val="num" w:pos="4809"/>
        </w:tabs>
        <w:ind w:left="4593" w:hanging="1224"/>
      </w:pPr>
      <w:rPr>
        <w:rFonts w:hint="default"/>
      </w:rPr>
    </w:lvl>
    <w:lvl w:ilvl="8">
      <w:start w:val="1"/>
      <w:numFmt w:val="decimal"/>
      <w:lvlText w:val="%1.%2.%3.%4.%5.%6.%7.%8.%9."/>
      <w:lvlJc w:val="left"/>
      <w:pPr>
        <w:tabs>
          <w:tab w:val="num" w:pos="5529"/>
        </w:tabs>
        <w:ind w:left="5169" w:hanging="1440"/>
      </w:pPr>
      <w:rPr>
        <w:rFonts w:hint="default"/>
      </w:rPr>
    </w:lvl>
  </w:abstractNum>
  <w:abstractNum w:abstractNumId="36">
    <w:nsid w:val="2BFA46CE"/>
    <w:multiLevelType w:val="hybridMultilevel"/>
    <w:tmpl w:val="3BFC82B8"/>
    <w:lvl w:ilvl="0" w:tplc="50D43856">
      <w:start w:val="1"/>
      <w:numFmt w:val="none"/>
      <w:pStyle w:val="TableItemizedList1"/>
      <w:suff w:val="space"/>
      <w:lvlText w:val="-"/>
      <w:lvlJc w:val="left"/>
      <w:rPr>
        <w:rFonts w:cs="Times New Roman" w:hint="default"/>
      </w:rPr>
    </w:lvl>
    <w:lvl w:ilvl="1" w:tplc="A312972E">
      <w:start w:val="1"/>
      <w:numFmt w:val="none"/>
      <w:pStyle w:val="TableItemizedList2"/>
      <w:suff w:val="space"/>
      <w:lvlText w:val="%2-"/>
      <w:lvlJc w:val="left"/>
      <w:pPr>
        <w:ind w:left="284"/>
      </w:pPr>
      <w:rPr>
        <w:rFonts w:cs="Times New Roman" w:hint="default"/>
      </w:rPr>
    </w:lvl>
    <w:lvl w:ilvl="2" w:tplc="52E80C70">
      <w:start w:val="1"/>
      <w:numFmt w:val="none"/>
      <w:pStyle w:val="TableItemizedList3"/>
      <w:suff w:val="space"/>
      <w:lvlText w:val="%3-"/>
      <w:lvlJc w:val="left"/>
      <w:pPr>
        <w:ind w:left="567"/>
      </w:pPr>
      <w:rPr>
        <w:rFonts w:cs="Times New Roman" w:hint="default"/>
      </w:rPr>
    </w:lvl>
    <w:lvl w:ilvl="3" w:tplc="A9EEC082">
      <w:start w:val="1"/>
      <w:numFmt w:val="decimal"/>
      <w:lvlText w:val="%4."/>
      <w:lvlJc w:val="left"/>
      <w:pPr>
        <w:tabs>
          <w:tab w:val="num" w:pos="2880"/>
        </w:tabs>
        <w:ind w:left="2880" w:hanging="360"/>
      </w:pPr>
      <w:rPr>
        <w:rFonts w:cs="Times New Roman" w:hint="default"/>
      </w:rPr>
    </w:lvl>
    <w:lvl w:ilvl="4" w:tplc="D254A20A">
      <w:start w:val="1"/>
      <w:numFmt w:val="lowerLetter"/>
      <w:lvlText w:val="%5."/>
      <w:lvlJc w:val="left"/>
      <w:pPr>
        <w:tabs>
          <w:tab w:val="num" w:pos="3600"/>
        </w:tabs>
        <w:ind w:left="3600" w:hanging="360"/>
      </w:pPr>
      <w:rPr>
        <w:rFonts w:cs="Times New Roman" w:hint="default"/>
      </w:rPr>
    </w:lvl>
    <w:lvl w:ilvl="5" w:tplc="DDE05308">
      <w:start w:val="1"/>
      <w:numFmt w:val="lowerRoman"/>
      <w:lvlText w:val="%6."/>
      <w:lvlJc w:val="right"/>
      <w:pPr>
        <w:tabs>
          <w:tab w:val="num" w:pos="4320"/>
        </w:tabs>
        <w:ind w:left="4320" w:hanging="180"/>
      </w:pPr>
      <w:rPr>
        <w:rFonts w:cs="Times New Roman" w:hint="default"/>
      </w:rPr>
    </w:lvl>
    <w:lvl w:ilvl="6" w:tplc="D9B0BD9A">
      <w:start w:val="1"/>
      <w:numFmt w:val="decimal"/>
      <w:lvlText w:val="%7."/>
      <w:lvlJc w:val="left"/>
      <w:pPr>
        <w:tabs>
          <w:tab w:val="num" w:pos="5040"/>
        </w:tabs>
        <w:ind w:left="5040" w:hanging="360"/>
      </w:pPr>
      <w:rPr>
        <w:rFonts w:cs="Times New Roman" w:hint="default"/>
      </w:rPr>
    </w:lvl>
    <w:lvl w:ilvl="7" w:tplc="379CAEBC">
      <w:start w:val="1"/>
      <w:numFmt w:val="lowerLetter"/>
      <w:lvlText w:val="%8."/>
      <w:lvlJc w:val="left"/>
      <w:pPr>
        <w:tabs>
          <w:tab w:val="num" w:pos="5760"/>
        </w:tabs>
        <w:ind w:left="5760" w:hanging="360"/>
      </w:pPr>
      <w:rPr>
        <w:rFonts w:cs="Times New Roman" w:hint="default"/>
      </w:rPr>
    </w:lvl>
    <w:lvl w:ilvl="8" w:tplc="EECE0044">
      <w:start w:val="1"/>
      <w:numFmt w:val="lowerRoman"/>
      <w:lvlText w:val="%9."/>
      <w:lvlJc w:val="right"/>
      <w:pPr>
        <w:tabs>
          <w:tab w:val="num" w:pos="6480"/>
        </w:tabs>
        <w:ind w:left="6480" w:hanging="180"/>
      </w:pPr>
      <w:rPr>
        <w:rFonts w:cs="Times New Roman" w:hint="default"/>
      </w:rPr>
    </w:lvl>
  </w:abstractNum>
  <w:abstractNum w:abstractNumId="37">
    <w:nsid w:val="2D39259F"/>
    <w:multiLevelType w:val="hybridMultilevel"/>
    <w:tmpl w:val="14D8E390"/>
    <w:lvl w:ilvl="0" w:tplc="C47C63F2">
      <w:start w:val="1"/>
      <w:numFmt w:val="bullet"/>
      <w:pStyle w:val="H1"/>
      <w:lvlText w:val="-"/>
      <w:lvlJc w:val="left"/>
      <w:pPr>
        <w:ind w:left="1080" w:hanging="360"/>
      </w:pPr>
      <w:rPr>
        <w:rFonts w:ascii="Times New Roman" w:hAnsi="Times New Roman" w:hint="default"/>
      </w:rPr>
    </w:lvl>
    <w:lvl w:ilvl="1" w:tplc="9CE81FE4">
      <w:start w:val="1"/>
      <w:numFmt w:val="bullet"/>
      <w:lvlText w:val="-"/>
      <w:lvlJc w:val="left"/>
      <w:pPr>
        <w:ind w:left="1800" w:hanging="360"/>
      </w:pPr>
      <w:rPr>
        <w:rFonts w:ascii="Times New Roman" w:hAnsi="Times New Roman" w:hint="default"/>
      </w:rPr>
    </w:lvl>
    <w:lvl w:ilvl="2" w:tplc="D2EEA92A">
      <w:start w:val="1"/>
      <w:numFmt w:val="bullet"/>
      <w:lvlText w:val=""/>
      <w:lvlJc w:val="left"/>
      <w:pPr>
        <w:ind w:left="2520" w:hanging="360"/>
      </w:pPr>
      <w:rPr>
        <w:rFonts w:ascii="Wingdings" w:hAnsi="Wingdings" w:hint="default"/>
      </w:rPr>
    </w:lvl>
    <w:lvl w:ilvl="3" w:tplc="4A3EA4BC">
      <w:start w:val="1"/>
      <w:numFmt w:val="bullet"/>
      <w:lvlText w:val=""/>
      <w:lvlJc w:val="left"/>
      <w:pPr>
        <w:ind w:left="3240" w:hanging="360"/>
      </w:pPr>
      <w:rPr>
        <w:rFonts w:ascii="Symbol" w:hAnsi="Symbol" w:hint="default"/>
      </w:rPr>
    </w:lvl>
    <w:lvl w:ilvl="4" w:tplc="4EA8196A">
      <w:start w:val="1"/>
      <w:numFmt w:val="bullet"/>
      <w:lvlText w:val="o"/>
      <w:lvlJc w:val="left"/>
      <w:pPr>
        <w:ind w:left="3960" w:hanging="360"/>
      </w:pPr>
      <w:rPr>
        <w:rFonts w:ascii="Courier New" w:hAnsi="Courier New" w:hint="default"/>
      </w:rPr>
    </w:lvl>
    <w:lvl w:ilvl="5" w:tplc="542E04C2">
      <w:start w:val="1"/>
      <w:numFmt w:val="bullet"/>
      <w:lvlText w:val=""/>
      <w:lvlJc w:val="left"/>
      <w:pPr>
        <w:ind w:left="4680" w:hanging="360"/>
      </w:pPr>
      <w:rPr>
        <w:rFonts w:ascii="Wingdings" w:hAnsi="Wingdings" w:hint="default"/>
      </w:rPr>
    </w:lvl>
    <w:lvl w:ilvl="6" w:tplc="DF86D8EC">
      <w:start w:val="1"/>
      <w:numFmt w:val="bullet"/>
      <w:lvlText w:val=""/>
      <w:lvlJc w:val="left"/>
      <w:pPr>
        <w:ind w:left="5400" w:hanging="360"/>
      </w:pPr>
      <w:rPr>
        <w:rFonts w:ascii="Symbol" w:hAnsi="Symbol" w:hint="default"/>
      </w:rPr>
    </w:lvl>
    <w:lvl w:ilvl="7" w:tplc="6A4090BA">
      <w:start w:val="1"/>
      <w:numFmt w:val="bullet"/>
      <w:lvlText w:val="o"/>
      <w:lvlJc w:val="left"/>
      <w:pPr>
        <w:ind w:left="6120" w:hanging="360"/>
      </w:pPr>
      <w:rPr>
        <w:rFonts w:ascii="Courier New" w:hAnsi="Courier New" w:hint="default"/>
      </w:rPr>
    </w:lvl>
    <w:lvl w:ilvl="8" w:tplc="B18CB994">
      <w:start w:val="1"/>
      <w:numFmt w:val="bullet"/>
      <w:lvlText w:val=""/>
      <w:lvlJc w:val="left"/>
      <w:pPr>
        <w:ind w:left="6840" w:hanging="360"/>
      </w:pPr>
      <w:rPr>
        <w:rFonts w:ascii="Wingdings" w:hAnsi="Wingdings" w:hint="default"/>
      </w:rPr>
    </w:lvl>
  </w:abstractNum>
  <w:abstractNum w:abstractNumId="38">
    <w:nsid w:val="2DFE2F24"/>
    <w:multiLevelType w:val="hybridMultilevel"/>
    <w:tmpl w:val="7E6C77A8"/>
    <w:lvl w:ilvl="0" w:tplc="D10E8686">
      <w:start w:val="1"/>
      <w:numFmt w:val="decimal"/>
      <w:lvlText w:val="5.%1."/>
      <w:lvlJc w:val="left"/>
      <w:pPr>
        <w:ind w:left="1440" w:hanging="360"/>
      </w:pPr>
      <w:rPr>
        <w:rFonts w:hint="default"/>
      </w:rPr>
    </w:lvl>
    <w:lvl w:ilvl="1" w:tplc="5AD4FE90">
      <w:start w:val="1"/>
      <w:numFmt w:val="lowerLetter"/>
      <w:lvlText w:val="%2."/>
      <w:lvlJc w:val="left"/>
      <w:pPr>
        <w:ind w:left="2160" w:hanging="360"/>
      </w:pPr>
    </w:lvl>
    <w:lvl w:ilvl="2" w:tplc="90189114">
      <w:start w:val="1"/>
      <w:numFmt w:val="lowerRoman"/>
      <w:lvlText w:val="%3."/>
      <w:lvlJc w:val="right"/>
      <w:pPr>
        <w:ind w:left="2880" w:hanging="180"/>
      </w:pPr>
    </w:lvl>
    <w:lvl w:ilvl="3" w:tplc="2D403948">
      <w:start w:val="1"/>
      <w:numFmt w:val="decimal"/>
      <w:lvlText w:val="%4."/>
      <w:lvlJc w:val="left"/>
      <w:pPr>
        <w:ind w:left="3600" w:hanging="360"/>
      </w:pPr>
    </w:lvl>
    <w:lvl w:ilvl="4" w:tplc="0D3E5068">
      <w:start w:val="1"/>
      <w:numFmt w:val="lowerLetter"/>
      <w:lvlText w:val="%5."/>
      <w:lvlJc w:val="left"/>
      <w:pPr>
        <w:ind w:left="4320" w:hanging="360"/>
      </w:pPr>
    </w:lvl>
    <w:lvl w:ilvl="5" w:tplc="F4201DCC">
      <w:start w:val="1"/>
      <w:numFmt w:val="lowerRoman"/>
      <w:lvlText w:val="%6."/>
      <w:lvlJc w:val="right"/>
      <w:pPr>
        <w:ind w:left="5040" w:hanging="180"/>
      </w:pPr>
    </w:lvl>
    <w:lvl w:ilvl="6" w:tplc="662E547E">
      <w:start w:val="1"/>
      <w:numFmt w:val="decimal"/>
      <w:lvlText w:val="%7."/>
      <w:lvlJc w:val="left"/>
      <w:pPr>
        <w:ind w:left="5760" w:hanging="360"/>
      </w:pPr>
    </w:lvl>
    <w:lvl w:ilvl="7" w:tplc="D9EA9332">
      <w:start w:val="1"/>
      <w:numFmt w:val="lowerLetter"/>
      <w:lvlText w:val="%8."/>
      <w:lvlJc w:val="left"/>
      <w:pPr>
        <w:ind w:left="6480" w:hanging="360"/>
      </w:pPr>
    </w:lvl>
    <w:lvl w:ilvl="8" w:tplc="7F626020">
      <w:start w:val="1"/>
      <w:numFmt w:val="lowerRoman"/>
      <w:lvlText w:val="%9."/>
      <w:lvlJc w:val="right"/>
      <w:pPr>
        <w:ind w:left="7200" w:hanging="180"/>
      </w:pPr>
    </w:lvl>
  </w:abstractNum>
  <w:abstractNum w:abstractNumId="39">
    <w:nsid w:val="2E0F2E3F"/>
    <w:multiLevelType w:val="hybridMultilevel"/>
    <w:tmpl w:val="A02AE62C"/>
    <w:lvl w:ilvl="0" w:tplc="E13E97D0">
      <w:start w:val="1"/>
      <w:numFmt w:val="bullet"/>
      <w:pStyle w:val="a8"/>
      <w:lvlText w:val=""/>
      <w:lvlJc w:val="left"/>
      <w:pPr>
        <w:tabs>
          <w:tab w:val="num" w:pos="1080"/>
        </w:tabs>
        <w:ind w:firstLine="720"/>
      </w:pPr>
      <w:rPr>
        <w:rFonts w:ascii="Symbol" w:hAnsi="Symbol" w:hint="default"/>
      </w:rPr>
    </w:lvl>
    <w:lvl w:ilvl="1" w:tplc="8716CA62">
      <w:start w:val="1"/>
      <w:numFmt w:val="bullet"/>
      <w:lvlText w:val="o"/>
      <w:lvlJc w:val="left"/>
      <w:pPr>
        <w:tabs>
          <w:tab w:val="num" w:pos="2149"/>
        </w:tabs>
        <w:ind w:left="2149" w:hanging="360"/>
      </w:pPr>
      <w:rPr>
        <w:rFonts w:ascii="Courier New" w:hAnsi="Courier New" w:hint="default"/>
      </w:rPr>
    </w:lvl>
    <w:lvl w:ilvl="2" w:tplc="C67C1568">
      <w:start w:val="1"/>
      <w:numFmt w:val="bullet"/>
      <w:lvlText w:val=""/>
      <w:lvlJc w:val="left"/>
      <w:pPr>
        <w:tabs>
          <w:tab w:val="num" w:pos="2869"/>
        </w:tabs>
        <w:ind w:left="2869" w:hanging="360"/>
      </w:pPr>
      <w:rPr>
        <w:rFonts w:ascii="Wingdings" w:hAnsi="Wingdings" w:hint="default"/>
      </w:rPr>
    </w:lvl>
    <w:lvl w:ilvl="3" w:tplc="7370040E">
      <w:start w:val="1"/>
      <w:numFmt w:val="bullet"/>
      <w:lvlText w:val=""/>
      <w:lvlJc w:val="left"/>
      <w:pPr>
        <w:tabs>
          <w:tab w:val="num" w:pos="3589"/>
        </w:tabs>
        <w:ind w:left="3589" w:hanging="360"/>
      </w:pPr>
      <w:rPr>
        <w:rFonts w:ascii="Symbol" w:hAnsi="Symbol" w:hint="default"/>
      </w:rPr>
    </w:lvl>
    <w:lvl w:ilvl="4" w:tplc="048E0B5E">
      <w:start w:val="1"/>
      <w:numFmt w:val="bullet"/>
      <w:lvlText w:val="o"/>
      <w:lvlJc w:val="left"/>
      <w:pPr>
        <w:tabs>
          <w:tab w:val="num" w:pos="4309"/>
        </w:tabs>
        <w:ind w:left="4309" w:hanging="360"/>
      </w:pPr>
      <w:rPr>
        <w:rFonts w:ascii="Courier New" w:hAnsi="Courier New" w:hint="default"/>
      </w:rPr>
    </w:lvl>
    <w:lvl w:ilvl="5" w:tplc="5566C042">
      <w:start w:val="1"/>
      <w:numFmt w:val="bullet"/>
      <w:lvlText w:val=""/>
      <w:lvlJc w:val="left"/>
      <w:pPr>
        <w:tabs>
          <w:tab w:val="num" w:pos="5029"/>
        </w:tabs>
        <w:ind w:left="5029" w:hanging="360"/>
      </w:pPr>
      <w:rPr>
        <w:rFonts w:ascii="Wingdings" w:hAnsi="Wingdings" w:hint="default"/>
      </w:rPr>
    </w:lvl>
    <w:lvl w:ilvl="6" w:tplc="2CCE3CDC">
      <w:start w:val="1"/>
      <w:numFmt w:val="bullet"/>
      <w:lvlText w:val=""/>
      <w:lvlJc w:val="left"/>
      <w:pPr>
        <w:tabs>
          <w:tab w:val="num" w:pos="5749"/>
        </w:tabs>
        <w:ind w:left="5749" w:hanging="360"/>
      </w:pPr>
      <w:rPr>
        <w:rFonts w:ascii="Symbol" w:hAnsi="Symbol" w:hint="default"/>
      </w:rPr>
    </w:lvl>
    <w:lvl w:ilvl="7" w:tplc="3362B1E2">
      <w:start w:val="1"/>
      <w:numFmt w:val="bullet"/>
      <w:lvlText w:val="o"/>
      <w:lvlJc w:val="left"/>
      <w:pPr>
        <w:tabs>
          <w:tab w:val="num" w:pos="6469"/>
        </w:tabs>
        <w:ind w:left="6469" w:hanging="360"/>
      </w:pPr>
      <w:rPr>
        <w:rFonts w:ascii="Courier New" w:hAnsi="Courier New" w:hint="default"/>
      </w:rPr>
    </w:lvl>
    <w:lvl w:ilvl="8" w:tplc="B1AC9576">
      <w:start w:val="1"/>
      <w:numFmt w:val="bullet"/>
      <w:lvlText w:val=""/>
      <w:lvlJc w:val="left"/>
      <w:pPr>
        <w:tabs>
          <w:tab w:val="num" w:pos="7189"/>
        </w:tabs>
        <w:ind w:left="7189" w:hanging="360"/>
      </w:pPr>
      <w:rPr>
        <w:rFonts w:ascii="Wingdings" w:hAnsi="Wingdings" w:hint="default"/>
      </w:rPr>
    </w:lvl>
  </w:abstractNum>
  <w:abstractNum w:abstractNumId="40">
    <w:nsid w:val="2F422095"/>
    <w:multiLevelType w:val="multilevel"/>
    <w:tmpl w:val="3BD6F18C"/>
    <w:lvl w:ilvl="0">
      <w:start w:val="1"/>
      <w:numFmt w:val="decimal"/>
      <w:pStyle w:val="Head1"/>
      <w:suff w:val="space"/>
      <w:lvlText w:val="%1."/>
      <w:lvlJc w:val="left"/>
      <w:rPr>
        <w:rFonts w:cs="Times New Roman" w:hint="default"/>
        <w:b/>
        <w:sz w:val="24"/>
        <w:szCs w:val="24"/>
      </w:rPr>
    </w:lvl>
    <w:lvl w:ilvl="1">
      <w:start w:val="1"/>
      <w:numFmt w:val="decimal"/>
      <w:pStyle w:val="Head2"/>
      <w:suff w:val="space"/>
      <w:lvlText w:val="%1.%2."/>
      <w:lvlJc w:val="left"/>
      <w:rPr>
        <w:rFonts w:ascii="Times New Roman" w:hAnsi="Times New Roman" w:cs="Times New Roman" w:hint="default"/>
        <w:b/>
        <w:bCs/>
        <w:i w:val="0"/>
        <w:iCs w:val="0"/>
        <w:caps w:val="0"/>
        <w:strike w:val="0"/>
        <w:vanish w:val="0"/>
        <w:color w:val="000000"/>
        <w:sz w:val="24"/>
        <w:szCs w:val="24"/>
        <w:vertAlign w:val="baseline"/>
      </w:rPr>
    </w:lvl>
    <w:lvl w:ilvl="2">
      <w:start w:val="1"/>
      <w:numFmt w:val="decimal"/>
      <w:pStyle w:val="Head3"/>
      <w:suff w:val="space"/>
      <w:lvlText w:val="%1.%2.%3."/>
      <w:lvlJc w:val="left"/>
      <w:rPr>
        <w:rFonts w:ascii="Times New Roman" w:hAnsi="Times New Roman" w:cs="Times New Roman" w:hint="default"/>
        <w:b/>
        <w:i w:val="0"/>
        <w:caps w:val="0"/>
        <w:strike w:val="0"/>
        <w:vanish w:val="0"/>
        <w:color w:val="000000"/>
        <w:sz w:val="24"/>
        <w:vertAlign w:val="baseline"/>
      </w:rPr>
    </w:lvl>
    <w:lvl w:ilvl="3">
      <w:start w:val="1"/>
      <w:numFmt w:val="decimal"/>
      <w:pStyle w:val="Head4"/>
      <w:suff w:val="space"/>
      <w:lvlText w:val="%1.%2.%3.%4."/>
      <w:lvlJc w:val="left"/>
      <w:rPr>
        <w:rFonts w:ascii="Times New Roman" w:hAnsi="Times New Roman" w:cs="Times New Roman" w:hint="default"/>
        <w:b/>
        <w:i w:val="0"/>
        <w:iCs w:val="0"/>
        <w:caps w:val="0"/>
        <w:smallCaps w:val="0"/>
        <w:strike w:val="0"/>
        <w:vanish w:val="0"/>
        <w:color w:val="auto"/>
        <w:spacing w:val="0"/>
        <w:position w:val="0"/>
        <w:sz w:val="24"/>
        <w:u w:val="none"/>
        <w:vertAlign w:val="baseline"/>
      </w:rPr>
    </w:lvl>
    <w:lvl w:ilvl="4">
      <w:start w:val="1"/>
      <w:numFmt w:val="decimal"/>
      <w:pStyle w:val="Head5"/>
      <w:suff w:val="space"/>
      <w:lvlText w:val="%1.%2.%3.%4.%5"/>
      <w:lvlJc w:val="left"/>
      <w:pPr>
        <w:ind w:left="357" w:hanging="357"/>
      </w:pPr>
      <w:rPr>
        <w:rFonts w:ascii="Times New Roman" w:hAnsi="Times New Roman" w:cs="Times New Roman" w:hint="default"/>
        <w:b/>
        <w:i w:val="0"/>
        <w:caps w:val="0"/>
        <w:strike w:val="0"/>
        <w:vanish w:val="0"/>
        <w:color w:val="000000"/>
        <w:sz w:val="24"/>
        <w:vertAlign w:val="baseline"/>
      </w:rPr>
    </w:lvl>
    <w:lvl w:ilvl="5">
      <w:start w:val="1"/>
      <w:numFmt w:val="decimal"/>
      <w:lvlRestart w:val="0"/>
      <w:suff w:val="space"/>
      <w:lvlText w:val="%1.%2.%6."/>
      <w:lvlJc w:val="left"/>
      <w:pPr>
        <w:ind w:left="360"/>
      </w:pPr>
      <w:rPr>
        <w:rFonts w:cs="Times New Roman" w:hint="default"/>
      </w:rPr>
    </w:lvl>
    <w:lvl w:ilvl="6">
      <w:start w:val="1"/>
      <w:numFmt w:val="decimal"/>
      <w:suff w:val="space"/>
      <w:lvlText w:val="%1.%2.%6.%7."/>
      <w:lvlJc w:val="left"/>
      <w:pPr>
        <w:ind w:left="360"/>
      </w:pPr>
      <w:rPr>
        <w:rFonts w:cs="Times New Roman" w:hint="default"/>
      </w:rPr>
    </w:lvl>
    <w:lvl w:ilvl="7">
      <w:start w:val="1"/>
      <w:numFmt w:val="decimal"/>
      <w:lvlRestart w:val="0"/>
      <w:suff w:val="space"/>
      <w:lvlText w:val="Рисунок %8 - "/>
      <w:lvlJc w:val="left"/>
      <w:pPr>
        <w:ind w:left="2160" w:hanging="1800"/>
      </w:pPr>
      <w:rPr>
        <w:rFonts w:cs="Times New Roman" w:hint="default"/>
      </w:rPr>
    </w:lvl>
    <w:lvl w:ilvl="8">
      <w:start w:val="1"/>
      <w:numFmt w:val="decimal"/>
      <w:lvlRestart w:val="0"/>
      <w:pStyle w:val="TableInscription"/>
      <w:suff w:val="space"/>
      <w:lvlText w:val="Таблица %9 -"/>
      <w:lvlJc w:val="left"/>
      <w:rPr>
        <w:rFonts w:cs="Times New Roman" w:hint="default"/>
        <w:b w:val="0"/>
        <w:i w:val="0"/>
        <w:sz w:val="24"/>
      </w:rPr>
    </w:lvl>
  </w:abstractNum>
  <w:abstractNum w:abstractNumId="41">
    <w:nsid w:val="2FB20E78"/>
    <w:multiLevelType w:val="multilevel"/>
    <w:tmpl w:val="4A6A4372"/>
    <w:lvl w:ilvl="0">
      <w:start w:val="1"/>
      <w:numFmt w:val="decimal"/>
      <w:pStyle w:val="hapter"/>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1224"/>
      </w:pPr>
      <w:rPr>
        <w:rFonts w:cs="Times New Roman" w:hint="default"/>
      </w:rPr>
    </w:lvl>
    <w:lvl w:ilvl="3">
      <w:start w:val="1"/>
      <w:numFmt w:val="decimal"/>
      <w:suff w:val="space"/>
      <w:lvlText w:val="%1.%2.%3.%4."/>
      <w:lvlJc w:val="left"/>
      <w:pPr>
        <w:ind w:left="1728" w:hanging="1161"/>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suff w:val="space"/>
      <w:lvlText w:val="%1.%2.%3.%4.%5.%6."/>
      <w:lvlJc w:val="left"/>
      <w:pPr>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316819E2"/>
    <w:multiLevelType w:val="hybridMultilevel"/>
    <w:tmpl w:val="5AA048E8"/>
    <w:lvl w:ilvl="0" w:tplc="7BA03386">
      <w:start w:val="1"/>
      <w:numFmt w:val="decimal"/>
      <w:pStyle w:val="4"/>
      <w:lvlText w:val="%1."/>
      <w:lvlJc w:val="left"/>
      <w:pPr>
        <w:tabs>
          <w:tab w:val="num" w:pos="1673"/>
        </w:tabs>
        <w:ind w:left="1673" w:hanging="965"/>
      </w:pPr>
      <w:rPr>
        <w:rFonts w:cs="Times New Roman" w:hint="default"/>
      </w:rPr>
    </w:lvl>
    <w:lvl w:ilvl="1" w:tplc="FBBE389A">
      <w:start w:val="1"/>
      <w:numFmt w:val="lowerLetter"/>
      <w:lvlText w:val="%2."/>
      <w:lvlJc w:val="left"/>
      <w:pPr>
        <w:tabs>
          <w:tab w:val="num" w:pos="1788"/>
        </w:tabs>
        <w:ind w:left="1788" w:hanging="360"/>
      </w:pPr>
      <w:rPr>
        <w:rFonts w:cs="Times New Roman"/>
      </w:rPr>
    </w:lvl>
    <w:lvl w:ilvl="2" w:tplc="E5AECDEC">
      <w:start w:val="1"/>
      <w:numFmt w:val="lowerRoman"/>
      <w:pStyle w:val="3"/>
      <w:lvlText w:val="%3."/>
      <w:lvlJc w:val="right"/>
      <w:pPr>
        <w:tabs>
          <w:tab w:val="num" w:pos="2508"/>
        </w:tabs>
        <w:ind w:left="2508" w:hanging="180"/>
      </w:pPr>
      <w:rPr>
        <w:rFonts w:cs="Times New Roman"/>
      </w:rPr>
    </w:lvl>
    <w:lvl w:ilvl="3" w:tplc="5CA822C8">
      <w:start w:val="1"/>
      <w:numFmt w:val="decimal"/>
      <w:pStyle w:val="4"/>
      <w:lvlText w:val="%4."/>
      <w:lvlJc w:val="left"/>
      <w:pPr>
        <w:tabs>
          <w:tab w:val="num" w:pos="3228"/>
        </w:tabs>
        <w:ind w:left="3228" w:hanging="360"/>
      </w:pPr>
      <w:rPr>
        <w:rFonts w:cs="Times New Roman"/>
      </w:rPr>
    </w:lvl>
    <w:lvl w:ilvl="4" w:tplc="9AEE4D16">
      <w:start w:val="1"/>
      <w:numFmt w:val="lowerLetter"/>
      <w:lvlText w:val="%5."/>
      <w:lvlJc w:val="left"/>
      <w:pPr>
        <w:tabs>
          <w:tab w:val="num" w:pos="3948"/>
        </w:tabs>
        <w:ind w:left="3948" w:hanging="360"/>
      </w:pPr>
      <w:rPr>
        <w:rFonts w:cs="Times New Roman"/>
      </w:rPr>
    </w:lvl>
    <w:lvl w:ilvl="5" w:tplc="C3508344">
      <w:start w:val="1"/>
      <w:numFmt w:val="lowerRoman"/>
      <w:lvlText w:val="%6."/>
      <w:lvlJc w:val="right"/>
      <w:pPr>
        <w:tabs>
          <w:tab w:val="num" w:pos="4668"/>
        </w:tabs>
        <w:ind w:left="4668" w:hanging="180"/>
      </w:pPr>
      <w:rPr>
        <w:rFonts w:cs="Times New Roman"/>
      </w:rPr>
    </w:lvl>
    <w:lvl w:ilvl="6" w:tplc="609A6C2C">
      <w:start w:val="1"/>
      <w:numFmt w:val="decimal"/>
      <w:lvlText w:val="%7."/>
      <w:lvlJc w:val="left"/>
      <w:pPr>
        <w:tabs>
          <w:tab w:val="num" w:pos="5388"/>
        </w:tabs>
        <w:ind w:left="5388" w:hanging="360"/>
      </w:pPr>
      <w:rPr>
        <w:rFonts w:cs="Times New Roman"/>
      </w:rPr>
    </w:lvl>
    <w:lvl w:ilvl="7" w:tplc="2BBAFA38">
      <w:start w:val="1"/>
      <w:numFmt w:val="lowerLetter"/>
      <w:lvlText w:val="%8."/>
      <w:lvlJc w:val="left"/>
      <w:pPr>
        <w:tabs>
          <w:tab w:val="num" w:pos="6108"/>
        </w:tabs>
        <w:ind w:left="6108" w:hanging="360"/>
      </w:pPr>
      <w:rPr>
        <w:rFonts w:cs="Times New Roman"/>
      </w:rPr>
    </w:lvl>
    <w:lvl w:ilvl="8" w:tplc="FF282E1A">
      <w:start w:val="1"/>
      <w:numFmt w:val="lowerRoman"/>
      <w:lvlText w:val="%9."/>
      <w:lvlJc w:val="right"/>
      <w:pPr>
        <w:tabs>
          <w:tab w:val="num" w:pos="6828"/>
        </w:tabs>
        <w:ind w:left="6828" w:hanging="180"/>
      </w:pPr>
      <w:rPr>
        <w:rFonts w:cs="Times New Roman"/>
      </w:rPr>
    </w:lvl>
  </w:abstractNum>
  <w:abstractNum w:abstractNumId="43">
    <w:nsid w:val="33C122C3"/>
    <w:multiLevelType w:val="hybridMultilevel"/>
    <w:tmpl w:val="AA9E1222"/>
    <w:lvl w:ilvl="0" w:tplc="00C25B16">
      <w:start w:val="1"/>
      <w:numFmt w:val="decimal"/>
      <w:pStyle w:val="phbibliography"/>
      <w:lvlText w:val="[%1]"/>
      <w:lvlJc w:val="left"/>
      <w:pPr>
        <w:tabs>
          <w:tab w:val="num" w:pos="720"/>
        </w:tabs>
        <w:ind w:left="720" w:hanging="360"/>
      </w:pPr>
      <w:rPr>
        <w:rFonts w:cs="Times New Roman" w:hint="default"/>
      </w:rPr>
    </w:lvl>
    <w:lvl w:ilvl="1" w:tplc="D706A334">
      <w:start w:val="1"/>
      <w:numFmt w:val="lowerLetter"/>
      <w:lvlText w:val="%2."/>
      <w:lvlJc w:val="left"/>
      <w:pPr>
        <w:tabs>
          <w:tab w:val="num" w:pos="1440"/>
        </w:tabs>
        <w:ind w:left="1440" w:hanging="360"/>
      </w:pPr>
      <w:rPr>
        <w:rFonts w:cs="Times New Roman"/>
      </w:rPr>
    </w:lvl>
    <w:lvl w:ilvl="2" w:tplc="702A53E6">
      <w:start w:val="1"/>
      <w:numFmt w:val="lowerRoman"/>
      <w:lvlText w:val="%3."/>
      <w:lvlJc w:val="right"/>
      <w:pPr>
        <w:tabs>
          <w:tab w:val="num" w:pos="2160"/>
        </w:tabs>
        <w:ind w:left="2160" w:hanging="180"/>
      </w:pPr>
      <w:rPr>
        <w:rFonts w:cs="Times New Roman"/>
      </w:rPr>
    </w:lvl>
    <w:lvl w:ilvl="3" w:tplc="F59AB440">
      <w:start w:val="1"/>
      <w:numFmt w:val="decimal"/>
      <w:lvlText w:val="%4."/>
      <w:lvlJc w:val="left"/>
      <w:pPr>
        <w:tabs>
          <w:tab w:val="num" w:pos="2880"/>
        </w:tabs>
        <w:ind w:left="2880" w:hanging="360"/>
      </w:pPr>
      <w:rPr>
        <w:rFonts w:cs="Times New Roman"/>
      </w:rPr>
    </w:lvl>
    <w:lvl w:ilvl="4" w:tplc="7C121F26">
      <w:start w:val="1"/>
      <w:numFmt w:val="lowerLetter"/>
      <w:lvlText w:val="%5."/>
      <w:lvlJc w:val="left"/>
      <w:pPr>
        <w:tabs>
          <w:tab w:val="num" w:pos="3600"/>
        </w:tabs>
        <w:ind w:left="3600" w:hanging="360"/>
      </w:pPr>
      <w:rPr>
        <w:rFonts w:cs="Times New Roman"/>
      </w:rPr>
    </w:lvl>
    <w:lvl w:ilvl="5" w:tplc="3D1E12C0">
      <w:start w:val="1"/>
      <w:numFmt w:val="lowerRoman"/>
      <w:lvlText w:val="%6."/>
      <w:lvlJc w:val="right"/>
      <w:pPr>
        <w:tabs>
          <w:tab w:val="num" w:pos="4320"/>
        </w:tabs>
        <w:ind w:left="4320" w:hanging="180"/>
      </w:pPr>
      <w:rPr>
        <w:rFonts w:cs="Times New Roman"/>
      </w:rPr>
    </w:lvl>
    <w:lvl w:ilvl="6" w:tplc="C9707A78">
      <w:start w:val="1"/>
      <w:numFmt w:val="decimal"/>
      <w:lvlText w:val="%7."/>
      <w:lvlJc w:val="left"/>
      <w:pPr>
        <w:tabs>
          <w:tab w:val="num" w:pos="5040"/>
        </w:tabs>
        <w:ind w:left="5040" w:hanging="360"/>
      </w:pPr>
      <w:rPr>
        <w:rFonts w:cs="Times New Roman"/>
      </w:rPr>
    </w:lvl>
    <w:lvl w:ilvl="7" w:tplc="C57A8F02">
      <w:start w:val="1"/>
      <w:numFmt w:val="lowerLetter"/>
      <w:lvlText w:val="%8."/>
      <w:lvlJc w:val="left"/>
      <w:pPr>
        <w:tabs>
          <w:tab w:val="num" w:pos="5760"/>
        </w:tabs>
        <w:ind w:left="5760" w:hanging="360"/>
      </w:pPr>
      <w:rPr>
        <w:rFonts w:cs="Times New Roman"/>
      </w:rPr>
    </w:lvl>
    <w:lvl w:ilvl="8" w:tplc="CB24C0E8">
      <w:start w:val="1"/>
      <w:numFmt w:val="lowerRoman"/>
      <w:lvlText w:val="%9."/>
      <w:lvlJc w:val="right"/>
      <w:pPr>
        <w:tabs>
          <w:tab w:val="num" w:pos="6480"/>
        </w:tabs>
        <w:ind w:left="6480" w:hanging="180"/>
      </w:pPr>
      <w:rPr>
        <w:rFonts w:cs="Times New Roman"/>
      </w:rPr>
    </w:lvl>
  </w:abstractNum>
  <w:abstractNum w:abstractNumId="44">
    <w:nsid w:val="34485981"/>
    <w:multiLevelType w:val="hybridMultilevel"/>
    <w:tmpl w:val="CBCCE91E"/>
    <w:lvl w:ilvl="0" w:tplc="DEC83102">
      <w:start w:val="1"/>
      <w:numFmt w:val="bullet"/>
      <w:lvlRestart w:val="0"/>
      <w:pStyle w:val="ItemizedList2"/>
      <w:suff w:val="space"/>
      <w:lvlText w:val="-"/>
      <w:lvlJc w:val="left"/>
      <w:pPr>
        <w:ind w:firstLine="1134"/>
      </w:pPr>
      <w:rPr>
        <w:rFonts w:ascii="Times New Roman" w:hAnsi="Times New Roman" w:hint="default"/>
      </w:rPr>
    </w:lvl>
    <w:lvl w:ilvl="1" w:tplc="949475A4">
      <w:start w:val="1"/>
      <w:numFmt w:val="bullet"/>
      <w:lvlText w:val="o"/>
      <w:lvlJc w:val="left"/>
      <w:pPr>
        <w:tabs>
          <w:tab w:val="num" w:pos="1440"/>
        </w:tabs>
        <w:ind w:left="1440" w:hanging="360"/>
      </w:pPr>
      <w:rPr>
        <w:rFonts w:ascii="Courier New" w:hAnsi="Courier New" w:hint="default"/>
      </w:rPr>
    </w:lvl>
    <w:lvl w:ilvl="2" w:tplc="9F68DF50">
      <w:start w:val="1"/>
      <w:numFmt w:val="bullet"/>
      <w:lvlText w:val=""/>
      <w:lvlJc w:val="left"/>
      <w:pPr>
        <w:tabs>
          <w:tab w:val="num" w:pos="2160"/>
        </w:tabs>
        <w:ind w:left="2160" w:hanging="360"/>
      </w:pPr>
      <w:rPr>
        <w:rFonts w:ascii="Wingdings" w:hAnsi="Wingdings" w:hint="default"/>
      </w:rPr>
    </w:lvl>
    <w:lvl w:ilvl="3" w:tplc="8D2E9982">
      <w:start w:val="1"/>
      <w:numFmt w:val="bullet"/>
      <w:lvlText w:val=""/>
      <w:lvlJc w:val="left"/>
      <w:pPr>
        <w:tabs>
          <w:tab w:val="num" w:pos="2880"/>
        </w:tabs>
        <w:ind w:left="2880" w:hanging="360"/>
      </w:pPr>
      <w:rPr>
        <w:rFonts w:ascii="Symbol" w:hAnsi="Symbol" w:hint="default"/>
      </w:rPr>
    </w:lvl>
    <w:lvl w:ilvl="4" w:tplc="B2726E74">
      <w:start w:val="1"/>
      <w:numFmt w:val="bullet"/>
      <w:lvlText w:val="o"/>
      <w:lvlJc w:val="left"/>
      <w:pPr>
        <w:tabs>
          <w:tab w:val="num" w:pos="3600"/>
        </w:tabs>
        <w:ind w:left="3600" w:hanging="360"/>
      </w:pPr>
      <w:rPr>
        <w:rFonts w:ascii="Courier New" w:hAnsi="Courier New" w:hint="default"/>
      </w:rPr>
    </w:lvl>
    <w:lvl w:ilvl="5" w:tplc="B226E9F0">
      <w:start w:val="1"/>
      <w:numFmt w:val="bullet"/>
      <w:lvlText w:val=""/>
      <w:lvlJc w:val="left"/>
      <w:pPr>
        <w:tabs>
          <w:tab w:val="num" w:pos="4320"/>
        </w:tabs>
        <w:ind w:left="4320" w:hanging="360"/>
      </w:pPr>
      <w:rPr>
        <w:rFonts w:ascii="Wingdings" w:hAnsi="Wingdings" w:hint="default"/>
      </w:rPr>
    </w:lvl>
    <w:lvl w:ilvl="6" w:tplc="388EEC7A">
      <w:start w:val="1"/>
      <w:numFmt w:val="bullet"/>
      <w:lvlText w:val=""/>
      <w:lvlJc w:val="left"/>
      <w:pPr>
        <w:tabs>
          <w:tab w:val="num" w:pos="5040"/>
        </w:tabs>
        <w:ind w:left="5040" w:hanging="360"/>
      </w:pPr>
      <w:rPr>
        <w:rFonts w:ascii="Symbol" w:hAnsi="Symbol" w:hint="default"/>
      </w:rPr>
    </w:lvl>
    <w:lvl w:ilvl="7" w:tplc="8312DF8C">
      <w:start w:val="1"/>
      <w:numFmt w:val="bullet"/>
      <w:lvlText w:val="o"/>
      <w:lvlJc w:val="left"/>
      <w:pPr>
        <w:tabs>
          <w:tab w:val="num" w:pos="5760"/>
        </w:tabs>
        <w:ind w:left="5760" w:hanging="360"/>
      </w:pPr>
      <w:rPr>
        <w:rFonts w:ascii="Courier New" w:hAnsi="Courier New" w:hint="default"/>
      </w:rPr>
    </w:lvl>
    <w:lvl w:ilvl="8" w:tplc="848C7040">
      <w:start w:val="1"/>
      <w:numFmt w:val="bullet"/>
      <w:lvlText w:val=""/>
      <w:lvlJc w:val="left"/>
      <w:pPr>
        <w:tabs>
          <w:tab w:val="num" w:pos="6480"/>
        </w:tabs>
        <w:ind w:left="6480" w:hanging="360"/>
      </w:pPr>
      <w:rPr>
        <w:rFonts w:ascii="Wingdings" w:hAnsi="Wingdings" w:hint="default"/>
      </w:rPr>
    </w:lvl>
  </w:abstractNum>
  <w:abstractNum w:abstractNumId="45">
    <w:nsid w:val="344C0B67"/>
    <w:multiLevelType w:val="hybridMultilevel"/>
    <w:tmpl w:val="1ED65B08"/>
    <w:lvl w:ilvl="0" w:tplc="971C86E0">
      <w:start w:val="1"/>
      <w:numFmt w:val="bullet"/>
      <w:lvlRestart w:val="0"/>
      <w:pStyle w:val="ItemizedList3"/>
      <w:lvlText w:val="-"/>
      <w:lvlJc w:val="left"/>
      <w:pPr>
        <w:tabs>
          <w:tab w:val="num" w:pos="1407"/>
        </w:tabs>
        <w:ind w:left="1407" w:hanging="363"/>
      </w:pPr>
      <w:rPr>
        <w:rFonts w:ascii="Times New Roman" w:hAnsi="Times New Roman" w:hint="default"/>
      </w:rPr>
    </w:lvl>
    <w:lvl w:ilvl="1" w:tplc="CE0E9504">
      <w:start w:val="1"/>
      <w:numFmt w:val="bullet"/>
      <w:pStyle w:val="ItemizedList3"/>
      <w:suff w:val="space"/>
      <w:lvlText w:val="-"/>
      <w:lvlJc w:val="left"/>
      <w:pPr>
        <w:ind w:left="1758" w:hanging="170"/>
      </w:pPr>
      <w:rPr>
        <w:rFonts w:ascii="Times New Roman" w:hAnsi="Times New Roman" w:hint="default"/>
      </w:rPr>
    </w:lvl>
    <w:lvl w:ilvl="2" w:tplc="2B0856AC">
      <w:start w:val="1"/>
      <w:numFmt w:val="bullet"/>
      <w:suff w:val="space"/>
      <w:lvlText w:val=""/>
      <w:lvlJc w:val="left"/>
      <w:pPr>
        <w:ind w:left="2839" w:hanging="148"/>
      </w:pPr>
      <w:rPr>
        <w:rFonts w:ascii="Symbol" w:hAnsi="Symbol" w:hint="default"/>
      </w:rPr>
    </w:lvl>
    <w:lvl w:ilvl="3" w:tplc="6258505C">
      <w:start w:val="1"/>
      <w:numFmt w:val="bullet"/>
      <w:lvlText w:val=""/>
      <w:lvlJc w:val="left"/>
      <w:pPr>
        <w:tabs>
          <w:tab w:val="num" w:pos="2883"/>
        </w:tabs>
        <w:ind w:left="2883" w:hanging="360"/>
      </w:pPr>
      <w:rPr>
        <w:rFonts w:ascii="Symbol" w:hAnsi="Symbol" w:hint="default"/>
      </w:rPr>
    </w:lvl>
    <w:lvl w:ilvl="4" w:tplc="467EA832">
      <w:start w:val="1"/>
      <w:numFmt w:val="bullet"/>
      <w:lvlText w:val="o"/>
      <w:lvlJc w:val="left"/>
      <w:pPr>
        <w:tabs>
          <w:tab w:val="num" w:pos="3603"/>
        </w:tabs>
        <w:ind w:left="3603" w:hanging="360"/>
      </w:pPr>
      <w:rPr>
        <w:rFonts w:ascii="Courier New" w:hAnsi="Courier New" w:hint="default"/>
      </w:rPr>
    </w:lvl>
    <w:lvl w:ilvl="5" w:tplc="080AC300">
      <w:start w:val="1"/>
      <w:numFmt w:val="bullet"/>
      <w:lvlText w:val=""/>
      <w:lvlJc w:val="left"/>
      <w:pPr>
        <w:tabs>
          <w:tab w:val="num" w:pos="4323"/>
        </w:tabs>
        <w:ind w:left="4323" w:hanging="360"/>
      </w:pPr>
      <w:rPr>
        <w:rFonts w:ascii="Wingdings" w:hAnsi="Wingdings" w:hint="default"/>
      </w:rPr>
    </w:lvl>
    <w:lvl w:ilvl="6" w:tplc="745A1D2E">
      <w:start w:val="1"/>
      <w:numFmt w:val="bullet"/>
      <w:lvlText w:val=""/>
      <w:lvlJc w:val="left"/>
      <w:pPr>
        <w:tabs>
          <w:tab w:val="num" w:pos="5043"/>
        </w:tabs>
        <w:ind w:left="5043" w:hanging="360"/>
      </w:pPr>
      <w:rPr>
        <w:rFonts w:ascii="Symbol" w:hAnsi="Symbol" w:hint="default"/>
      </w:rPr>
    </w:lvl>
    <w:lvl w:ilvl="7" w:tplc="F278A026">
      <w:start w:val="1"/>
      <w:numFmt w:val="bullet"/>
      <w:lvlText w:val="o"/>
      <w:lvlJc w:val="left"/>
      <w:pPr>
        <w:tabs>
          <w:tab w:val="num" w:pos="5763"/>
        </w:tabs>
        <w:ind w:left="5763" w:hanging="360"/>
      </w:pPr>
      <w:rPr>
        <w:rFonts w:ascii="Courier New" w:hAnsi="Courier New" w:hint="default"/>
      </w:rPr>
    </w:lvl>
    <w:lvl w:ilvl="8" w:tplc="463A9374">
      <w:start w:val="1"/>
      <w:numFmt w:val="bullet"/>
      <w:lvlText w:val=""/>
      <w:lvlJc w:val="left"/>
      <w:pPr>
        <w:tabs>
          <w:tab w:val="num" w:pos="6483"/>
        </w:tabs>
        <w:ind w:left="6483" w:hanging="360"/>
      </w:pPr>
      <w:rPr>
        <w:rFonts w:ascii="Wingdings" w:hAnsi="Wingdings" w:hint="default"/>
      </w:rPr>
    </w:lvl>
  </w:abstractNum>
  <w:abstractNum w:abstractNumId="46">
    <w:nsid w:val="34887665"/>
    <w:multiLevelType w:val="multilevel"/>
    <w:tmpl w:val="7566351C"/>
    <w:styleLink w:val="1111111"/>
    <w:lvl w:ilvl="0">
      <w:start w:val="1"/>
      <w:numFmt w:val="decimal"/>
      <w:pStyle w:val="111111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nsid w:val="352170B1"/>
    <w:multiLevelType w:val="hybridMultilevel"/>
    <w:tmpl w:val="0419001D"/>
    <w:styleLink w:val="1ai"/>
    <w:lvl w:ilvl="0" w:tplc="1C1A6A42">
      <w:start w:val="1"/>
      <w:numFmt w:val="decimal"/>
      <w:pStyle w:val="1ai"/>
      <w:lvlText w:val="%1)"/>
      <w:lvlJc w:val="left"/>
      <w:pPr>
        <w:tabs>
          <w:tab w:val="num" w:pos="360"/>
        </w:tabs>
        <w:ind w:left="360" w:hanging="360"/>
      </w:pPr>
      <w:rPr>
        <w:rFonts w:cs="Times New Roman"/>
      </w:rPr>
    </w:lvl>
    <w:lvl w:ilvl="1" w:tplc="C96A905A">
      <w:start w:val="1"/>
      <w:numFmt w:val="lowerLetter"/>
      <w:lvlText w:val="%2)"/>
      <w:lvlJc w:val="left"/>
      <w:pPr>
        <w:tabs>
          <w:tab w:val="num" w:pos="720"/>
        </w:tabs>
        <w:ind w:left="720" w:hanging="360"/>
      </w:pPr>
      <w:rPr>
        <w:rFonts w:cs="Times New Roman"/>
      </w:rPr>
    </w:lvl>
    <w:lvl w:ilvl="2" w:tplc="5F4C703C">
      <w:start w:val="1"/>
      <w:numFmt w:val="lowerRoman"/>
      <w:lvlText w:val="%3)"/>
      <w:lvlJc w:val="left"/>
      <w:pPr>
        <w:tabs>
          <w:tab w:val="num" w:pos="1080"/>
        </w:tabs>
        <w:ind w:left="1080" w:hanging="360"/>
      </w:pPr>
      <w:rPr>
        <w:rFonts w:cs="Times New Roman"/>
      </w:rPr>
    </w:lvl>
    <w:lvl w:ilvl="3" w:tplc="23247E3A">
      <w:start w:val="1"/>
      <w:numFmt w:val="decimal"/>
      <w:lvlText w:val="(%4)"/>
      <w:lvlJc w:val="left"/>
      <w:pPr>
        <w:tabs>
          <w:tab w:val="num" w:pos="1440"/>
        </w:tabs>
        <w:ind w:left="1440" w:hanging="360"/>
      </w:pPr>
      <w:rPr>
        <w:rFonts w:cs="Times New Roman"/>
      </w:rPr>
    </w:lvl>
    <w:lvl w:ilvl="4" w:tplc="120A873E">
      <w:start w:val="1"/>
      <w:numFmt w:val="lowerLetter"/>
      <w:lvlText w:val="(%5)"/>
      <w:lvlJc w:val="left"/>
      <w:pPr>
        <w:tabs>
          <w:tab w:val="num" w:pos="1800"/>
        </w:tabs>
        <w:ind w:left="1800" w:hanging="360"/>
      </w:pPr>
      <w:rPr>
        <w:rFonts w:cs="Times New Roman"/>
      </w:rPr>
    </w:lvl>
    <w:lvl w:ilvl="5" w:tplc="DC74E4DA">
      <w:start w:val="1"/>
      <w:numFmt w:val="lowerRoman"/>
      <w:lvlText w:val="(%6)"/>
      <w:lvlJc w:val="left"/>
      <w:pPr>
        <w:tabs>
          <w:tab w:val="num" w:pos="2160"/>
        </w:tabs>
        <w:ind w:left="2160" w:hanging="360"/>
      </w:pPr>
      <w:rPr>
        <w:rFonts w:cs="Times New Roman"/>
      </w:rPr>
    </w:lvl>
    <w:lvl w:ilvl="6" w:tplc="2200CA60">
      <w:start w:val="1"/>
      <w:numFmt w:val="decimal"/>
      <w:lvlText w:val="%7."/>
      <w:lvlJc w:val="left"/>
      <w:pPr>
        <w:tabs>
          <w:tab w:val="num" w:pos="2520"/>
        </w:tabs>
        <w:ind w:left="2520" w:hanging="360"/>
      </w:pPr>
      <w:rPr>
        <w:rFonts w:cs="Times New Roman"/>
      </w:rPr>
    </w:lvl>
    <w:lvl w:ilvl="7" w:tplc="72245098">
      <w:start w:val="1"/>
      <w:numFmt w:val="lowerLetter"/>
      <w:lvlText w:val="%8."/>
      <w:lvlJc w:val="left"/>
      <w:pPr>
        <w:tabs>
          <w:tab w:val="num" w:pos="2880"/>
        </w:tabs>
        <w:ind w:left="2880" w:hanging="360"/>
      </w:pPr>
      <w:rPr>
        <w:rFonts w:cs="Times New Roman"/>
      </w:rPr>
    </w:lvl>
    <w:lvl w:ilvl="8" w:tplc="68363ECA">
      <w:start w:val="1"/>
      <w:numFmt w:val="lowerRoman"/>
      <w:lvlText w:val="%9."/>
      <w:lvlJc w:val="left"/>
      <w:pPr>
        <w:tabs>
          <w:tab w:val="num" w:pos="3240"/>
        </w:tabs>
        <w:ind w:left="3240" w:hanging="360"/>
      </w:pPr>
      <w:rPr>
        <w:rFonts w:cs="Times New Roman"/>
      </w:rPr>
    </w:lvl>
  </w:abstractNum>
  <w:abstractNum w:abstractNumId="48">
    <w:nsid w:val="35B04D28"/>
    <w:multiLevelType w:val="hybridMultilevel"/>
    <w:tmpl w:val="9FDE72EA"/>
    <w:lvl w:ilvl="0" w:tplc="E59C33D6">
      <w:start w:val="1"/>
      <w:numFmt w:val="bullet"/>
      <w:pStyle w:val="a9"/>
      <w:lvlText w:val=""/>
      <w:lvlJc w:val="left"/>
      <w:pPr>
        <w:tabs>
          <w:tab w:val="num" w:pos="1066"/>
        </w:tabs>
        <w:ind w:left="1066" w:hanging="357"/>
      </w:pPr>
      <w:rPr>
        <w:rFonts w:ascii="Symbol" w:hAnsi="Symbol" w:hint="default"/>
      </w:rPr>
    </w:lvl>
    <w:lvl w:ilvl="1" w:tplc="1B0C228C">
      <w:start w:val="1"/>
      <w:numFmt w:val="bullet"/>
      <w:lvlText w:val="─"/>
      <w:lvlJc w:val="left"/>
      <w:pPr>
        <w:tabs>
          <w:tab w:val="num" w:pos="1440"/>
        </w:tabs>
        <w:ind w:left="1440" w:hanging="360"/>
      </w:pPr>
      <w:rPr>
        <w:rFonts w:ascii="Times New Roman" w:hAnsi="Times New Roman" w:cs="Times New Roman" w:hint="default"/>
      </w:rPr>
    </w:lvl>
    <w:lvl w:ilvl="2" w:tplc="ABFA3688">
      <w:start w:val="1"/>
      <w:numFmt w:val="bullet"/>
      <w:lvlText w:val=""/>
      <w:lvlJc w:val="left"/>
      <w:pPr>
        <w:tabs>
          <w:tab w:val="num" w:pos="2160"/>
        </w:tabs>
        <w:ind w:left="2160" w:hanging="360"/>
      </w:pPr>
      <w:rPr>
        <w:rFonts w:ascii="Wingdings" w:hAnsi="Wingdings" w:hint="default"/>
      </w:rPr>
    </w:lvl>
    <w:lvl w:ilvl="3" w:tplc="7B3288B4">
      <w:start w:val="1"/>
      <w:numFmt w:val="bullet"/>
      <w:lvlText w:val=""/>
      <w:lvlJc w:val="left"/>
      <w:pPr>
        <w:tabs>
          <w:tab w:val="num" w:pos="2880"/>
        </w:tabs>
        <w:ind w:left="2880" w:hanging="360"/>
      </w:pPr>
      <w:rPr>
        <w:rFonts w:ascii="Symbol" w:hAnsi="Symbol" w:hint="default"/>
      </w:rPr>
    </w:lvl>
    <w:lvl w:ilvl="4" w:tplc="02500930">
      <w:start w:val="1"/>
      <w:numFmt w:val="bullet"/>
      <w:lvlText w:val="o"/>
      <w:lvlJc w:val="left"/>
      <w:pPr>
        <w:tabs>
          <w:tab w:val="num" w:pos="3600"/>
        </w:tabs>
        <w:ind w:left="3600" w:hanging="360"/>
      </w:pPr>
      <w:rPr>
        <w:rFonts w:ascii="Courier New" w:hAnsi="Courier New" w:cs="Courier New" w:hint="default"/>
      </w:rPr>
    </w:lvl>
    <w:lvl w:ilvl="5" w:tplc="E21E2640">
      <w:start w:val="1"/>
      <w:numFmt w:val="bullet"/>
      <w:lvlText w:val=""/>
      <w:lvlJc w:val="left"/>
      <w:pPr>
        <w:tabs>
          <w:tab w:val="num" w:pos="4320"/>
        </w:tabs>
        <w:ind w:left="4320" w:hanging="360"/>
      </w:pPr>
      <w:rPr>
        <w:rFonts w:ascii="Wingdings" w:hAnsi="Wingdings" w:hint="default"/>
      </w:rPr>
    </w:lvl>
    <w:lvl w:ilvl="6" w:tplc="DA30E96E">
      <w:start w:val="1"/>
      <w:numFmt w:val="bullet"/>
      <w:lvlText w:val=""/>
      <w:lvlJc w:val="left"/>
      <w:pPr>
        <w:tabs>
          <w:tab w:val="num" w:pos="5040"/>
        </w:tabs>
        <w:ind w:left="5040" w:hanging="360"/>
      </w:pPr>
      <w:rPr>
        <w:rFonts w:ascii="Symbol" w:hAnsi="Symbol" w:hint="default"/>
      </w:rPr>
    </w:lvl>
    <w:lvl w:ilvl="7" w:tplc="D4821FD6">
      <w:start w:val="1"/>
      <w:numFmt w:val="bullet"/>
      <w:lvlText w:val="o"/>
      <w:lvlJc w:val="left"/>
      <w:pPr>
        <w:tabs>
          <w:tab w:val="num" w:pos="5760"/>
        </w:tabs>
        <w:ind w:left="5760" w:hanging="360"/>
      </w:pPr>
      <w:rPr>
        <w:rFonts w:ascii="Courier New" w:hAnsi="Courier New" w:cs="Courier New" w:hint="default"/>
      </w:rPr>
    </w:lvl>
    <w:lvl w:ilvl="8" w:tplc="AA52AE1A">
      <w:start w:val="1"/>
      <w:numFmt w:val="bullet"/>
      <w:lvlText w:val=""/>
      <w:lvlJc w:val="left"/>
      <w:pPr>
        <w:tabs>
          <w:tab w:val="num" w:pos="6480"/>
        </w:tabs>
        <w:ind w:left="6480" w:hanging="360"/>
      </w:pPr>
      <w:rPr>
        <w:rFonts w:ascii="Wingdings" w:hAnsi="Wingdings" w:hint="default"/>
      </w:rPr>
    </w:lvl>
  </w:abstractNum>
  <w:abstractNum w:abstractNumId="49">
    <w:nsid w:val="3A9478E3"/>
    <w:multiLevelType w:val="multilevel"/>
    <w:tmpl w:val="8A0A170C"/>
    <w:lvl w:ilvl="0">
      <w:start w:val="1"/>
      <w:numFmt w:val="decimal"/>
      <w:pStyle w:val="14"/>
      <w:lvlText w:val="%1."/>
      <w:lvlJc w:val="left"/>
      <w:pPr>
        <w:tabs>
          <w:tab w:val="num" w:pos="1288"/>
        </w:tabs>
        <w:ind w:left="1288" w:hanging="720"/>
      </w:pPr>
      <w:rPr>
        <w:rFonts w:cs="Times New Roman" w:hint="default"/>
      </w:rPr>
    </w:lvl>
    <w:lvl w:ilvl="1">
      <w:start w:val="1"/>
      <w:numFmt w:val="decimal"/>
      <w:pStyle w:val="2"/>
      <w:lvlText w:val="%1.%2."/>
      <w:lvlJc w:val="left"/>
      <w:pPr>
        <w:tabs>
          <w:tab w:val="num" w:pos="1620"/>
        </w:tabs>
        <w:ind w:left="1620" w:hanging="720"/>
      </w:pPr>
      <w:rPr>
        <w:rFonts w:cs="Times New Roman" w:hint="default"/>
      </w:rPr>
    </w:lvl>
    <w:lvl w:ilvl="2">
      <w:start w:val="1"/>
      <w:numFmt w:val="decimal"/>
      <w:pStyle w:val="30"/>
      <w:lvlText w:val="%1.%2.%3."/>
      <w:lvlJc w:val="left"/>
      <w:pPr>
        <w:tabs>
          <w:tab w:val="num" w:pos="1260"/>
        </w:tabs>
        <w:ind w:left="1260" w:hanging="720"/>
      </w:pPr>
      <w:rPr>
        <w:rFonts w:cs="Times New Roman" w:hint="default"/>
      </w:rPr>
    </w:lvl>
    <w:lvl w:ilvl="3">
      <w:start w:val="1"/>
      <w:numFmt w:val="decimal"/>
      <w:pStyle w:val="40"/>
      <w:lvlText w:val="%1.%2.%3.%4."/>
      <w:lvlJc w:val="left"/>
      <w:pPr>
        <w:tabs>
          <w:tab w:val="num" w:pos="2880"/>
        </w:tabs>
        <w:ind w:left="221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nsid w:val="3B706840"/>
    <w:multiLevelType w:val="hybridMultilevel"/>
    <w:tmpl w:val="38D0D820"/>
    <w:lvl w:ilvl="0" w:tplc="00F03064">
      <w:start w:val="1"/>
      <w:numFmt w:val="lowerLetter"/>
      <w:lvlText w:val="%1)"/>
      <w:lvlJc w:val="left"/>
      <w:pPr>
        <w:tabs>
          <w:tab w:val="num" w:pos="2381"/>
        </w:tabs>
        <w:ind w:left="2381" w:hanging="396"/>
      </w:pPr>
      <w:rPr>
        <w:rFonts w:cs="Times New Roman" w:hint="default"/>
      </w:rPr>
    </w:lvl>
    <w:lvl w:ilvl="1" w:tplc="EE8E6168">
      <w:start w:val="1"/>
      <w:numFmt w:val="lowerLetter"/>
      <w:lvlText w:val="%2."/>
      <w:lvlJc w:val="left"/>
      <w:pPr>
        <w:tabs>
          <w:tab w:val="num" w:pos="1440"/>
        </w:tabs>
        <w:ind w:left="1440" w:hanging="360"/>
      </w:pPr>
      <w:rPr>
        <w:rFonts w:cs="Times New Roman"/>
      </w:rPr>
    </w:lvl>
    <w:lvl w:ilvl="2" w:tplc="2CA64B66">
      <w:start w:val="1"/>
      <w:numFmt w:val="decimal"/>
      <w:pStyle w:val="16"/>
      <w:lvlText w:val="%3)"/>
      <w:lvlJc w:val="left"/>
      <w:pPr>
        <w:tabs>
          <w:tab w:val="num" w:pos="1247"/>
        </w:tabs>
        <w:ind w:left="1247" w:hanging="396"/>
      </w:pPr>
      <w:rPr>
        <w:rFonts w:cs="Times New Roman" w:hint="default"/>
        <w:b/>
        <w:bCs/>
      </w:rPr>
    </w:lvl>
    <w:lvl w:ilvl="3" w:tplc="1C123A2E">
      <w:start w:val="1"/>
      <w:numFmt w:val="decimal"/>
      <w:lvlText w:val="%4."/>
      <w:lvlJc w:val="left"/>
      <w:pPr>
        <w:tabs>
          <w:tab w:val="num" w:pos="2880"/>
        </w:tabs>
        <w:ind w:left="2880" w:hanging="360"/>
      </w:pPr>
      <w:rPr>
        <w:rFonts w:cs="Times New Roman"/>
      </w:rPr>
    </w:lvl>
    <w:lvl w:ilvl="4" w:tplc="6C625396">
      <w:start w:val="1"/>
      <w:numFmt w:val="lowerLetter"/>
      <w:lvlText w:val="%5."/>
      <w:lvlJc w:val="left"/>
      <w:pPr>
        <w:tabs>
          <w:tab w:val="num" w:pos="3600"/>
        </w:tabs>
        <w:ind w:left="3600" w:hanging="360"/>
      </w:pPr>
      <w:rPr>
        <w:rFonts w:cs="Times New Roman"/>
      </w:rPr>
    </w:lvl>
    <w:lvl w:ilvl="5" w:tplc="296EDD64">
      <w:start w:val="1"/>
      <w:numFmt w:val="lowerRoman"/>
      <w:lvlText w:val="%6."/>
      <w:lvlJc w:val="right"/>
      <w:pPr>
        <w:tabs>
          <w:tab w:val="num" w:pos="4320"/>
        </w:tabs>
        <w:ind w:left="4320" w:hanging="180"/>
      </w:pPr>
      <w:rPr>
        <w:rFonts w:cs="Times New Roman"/>
      </w:rPr>
    </w:lvl>
    <w:lvl w:ilvl="6" w:tplc="C6982F60">
      <w:start w:val="1"/>
      <w:numFmt w:val="decimal"/>
      <w:lvlText w:val="%7."/>
      <w:lvlJc w:val="left"/>
      <w:pPr>
        <w:tabs>
          <w:tab w:val="num" w:pos="5040"/>
        </w:tabs>
        <w:ind w:left="5040" w:hanging="360"/>
      </w:pPr>
      <w:rPr>
        <w:rFonts w:cs="Times New Roman"/>
      </w:rPr>
    </w:lvl>
    <w:lvl w:ilvl="7" w:tplc="E7E83B42">
      <w:start w:val="1"/>
      <w:numFmt w:val="lowerLetter"/>
      <w:lvlText w:val="%8."/>
      <w:lvlJc w:val="left"/>
      <w:pPr>
        <w:tabs>
          <w:tab w:val="num" w:pos="5760"/>
        </w:tabs>
        <w:ind w:left="5760" w:hanging="360"/>
      </w:pPr>
      <w:rPr>
        <w:rFonts w:cs="Times New Roman"/>
      </w:rPr>
    </w:lvl>
    <w:lvl w:ilvl="8" w:tplc="E4D2DB48">
      <w:start w:val="1"/>
      <w:numFmt w:val="lowerRoman"/>
      <w:lvlText w:val="%9."/>
      <w:lvlJc w:val="right"/>
      <w:pPr>
        <w:tabs>
          <w:tab w:val="num" w:pos="6480"/>
        </w:tabs>
        <w:ind w:left="6480" w:hanging="180"/>
      </w:pPr>
      <w:rPr>
        <w:rFonts w:cs="Times New Roman"/>
      </w:rPr>
    </w:lvl>
  </w:abstractNum>
  <w:abstractNum w:abstractNumId="51">
    <w:nsid w:val="3C2B10F3"/>
    <w:multiLevelType w:val="hybridMultilevel"/>
    <w:tmpl w:val="F246F0EE"/>
    <w:lvl w:ilvl="0" w:tplc="901C0486">
      <w:start w:val="1"/>
      <w:numFmt w:val="decimal"/>
      <w:pStyle w:val="17"/>
      <w:lvlText w:val="%1"/>
      <w:lvlJc w:val="left"/>
      <w:pPr>
        <w:tabs>
          <w:tab w:val="num" w:pos="1134"/>
        </w:tabs>
        <w:ind w:firstLine="720"/>
      </w:pPr>
      <w:rPr>
        <w:rFonts w:cs="Times New Roman" w:hint="default"/>
      </w:rPr>
    </w:lvl>
    <w:lvl w:ilvl="1" w:tplc="C27C96DC">
      <w:start w:val="1"/>
      <w:numFmt w:val="lowerLetter"/>
      <w:lvlText w:val="%2."/>
      <w:lvlJc w:val="left"/>
      <w:pPr>
        <w:tabs>
          <w:tab w:val="num" w:pos="2497"/>
        </w:tabs>
        <w:ind w:left="2497" w:hanging="360"/>
      </w:pPr>
      <w:rPr>
        <w:rFonts w:cs="Times New Roman"/>
      </w:rPr>
    </w:lvl>
    <w:lvl w:ilvl="2" w:tplc="213C747A">
      <w:start w:val="1"/>
      <w:numFmt w:val="lowerRoman"/>
      <w:lvlText w:val="%3."/>
      <w:lvlJc w:val="right"/>
      <w:pPr>
        <w:tabs>
          <w:tab w:val="num" w:pos="3217"/>
        </w:tabs>
        <w:ind w:left="3217" w:hanging="180"/>
      </w:pPr>
      <w:rPr>
        <w:rFonts w:cs="Times New Roman"/>
      </w:rPr>
    </w:lvl>
    <w:lvl w:ilvl="3" w:tplc="0128B7C6">
      <w:start w:val="1"/>
      <w:numFmt w:val="decimal"/>
      <w:lvlText w:val="%4."/>
      <w:lvlJc w:val="left"/>
      <w:pPr>
        <w:tabs>
          <w:tab w:val="num" w:pos="3937"/>
        </w:tabs>
        <w:ind w:left="3937" w:hanging="360"/>
      </w:pPr>
      <w:rPr>
        <w:rFonts w:cs="Times New Roman"/>
      </w:rPr>
    </w:lvl>
    <w:lvl w:ilvl="4" w:tplc="C37C1EBA">
      <w:start w:val="1"/>
      <w:numFmt w:val="lowerLetter"/>
      <w:lvlText w:val="%5."/>
      <w:lvlJc w:val="left"/>
      <w:pPr>
        <w:tabs>
          <w:tab w:val="num" w:pos="4657"/>
        </w:tabs>
        <w:ind w:left="4657" w:hanging="360"/>
      </w:pPr>
      <w:rPr>
        <w:rFonts w:cs="Times New Roman"/>
      </w:rPr>
    </w:lvl>
    <w:lvl w:ilvl="5" w:tplc="40EAB3E6">
      <w:start w:val="1"/>
      <w:numFmt w:val="lowerRoman"/>
      <w:lvlText w:val="%6."/>
      <w:lvlJc w:val="right"/>
      <w:pPr>
        <w:tabs>
          <w:tab w:val="num" w:pos="5377"/>
        </w:tabs>
        <w:ind w:left="5377" w:hanging="180"/>
      </w:pPr>
      <w:rPr>
        <w:rFonts w:cs="Times New Roman"/>
      </w:rPr>
    </w:lvl>
    <w:lvl w:ilvl="6" w:tplc="00203DDE">
      <w:start w:val="1"/>
      <w:numFmt w:val="decimal"/>
      <w:lvlText w:val="%7."/>
      <w:lvlJc w:val="left"/>
      <w:pPr>
        <w:tabs>
          <w:tab w:val="num" w:pos="6097"/>
        </w:tabs>
        <w:ind w:left="6097" w:hanging="360"/>
      </w:pPr>
      <w:rPr>
        <w:rFonts w:cs="Times New Roman"/>
      </w:rPr>
    </w:lvl>
    <w:lvl w:ilvl="7" w:tplc="DED40686">
      <w:start w:val="1"/>
      <w:numFmt w:val="lowerLetter"/>
      <w:lvlText w:val="%8."/>
      <w:lvlJc w:val="left"/>
      <w:pPr>
        <w:tabs>
          <w:tab w:val="num" w:pos="6817"/>
        </w:tabs>
        <w:ind w:left="6817" w:hanging="360"/>
      </w:pPr>
      <w:rPr>
        <w:rFonts w:cs="Times New Roman"/>
      </w:rPr>
    </w:lvl>
    <w:lvl w:ilvl="8" w:tplc="B4DE58E6">
      <w:start w:val="1"/>
      <w:numFmt w:val="lowerRoman"/>
      <w:lvlText w:val="%9."/>
      <w:lvlJc w:val="right"/>
      <w:pPr>
        <w:tabs>
          <w:tab w:val="num" w:pos="7537"/>
        </w:tabs>
        <w:ind w:left="7537" w:hanging="180"/>
      </w:pPr>
      <w:rPr>
        <w:rFonts w:cs="Times New Roman"/>
      </w:rPr>
    </w:lvl>
  </w:abstractNum>
  <w:abstractNum w:abstractNumId="52">
    <w:nsid w:val="3F6A06D2"/>
    <w:multiLevelType w:val="hybridMultilevel"/>
    <w:tmpl w:val="D2885028"/>
    <w:lvl w:ilvl="0" w:tplc="9910792A">
      <w:start w:val="1"/>
      <w:numFmt w:val="bullet"/>
      <w:pStyle w:val="aa"/>
      <w:lvlText w:val="–"/>
      <w:lvlJc w:val="left"/>
      <w:pPr>
        <w:ind w:left="1429" w:hanging="360"/>
      </w:pPr>
      <w:rPr>
        <w:rFonts w:ascii="Times New Roman" w:hAnsi="Times New Roman" w:hint="default"/>
      </w:rPr>
    </w:lvl>
    <w:lvl w:ilvl="1" w:tplc="D8A27354">
      <w:start w:val="1"/>
      <w:numFmt w:val="bullet"/>
      <w:pStyle w:val="2-"/>
      <w:lvlText w:val="o"/>
      <w:lvlJc w:val="left"/>
      <w:pPr>
        <w:ind w:left="3905" w:hanging="360"/>
      </w:pPr>
      <w:rPr>
        <w:rFonts w:ascii="Courier New" w:hAnsi="Courier New" w:hint="default"/>
      </w:rPr>
    </w:lvl>
    <w:lvl w:ilvl="2" w:tplc="FB2A29D6">
      <w:start w:val="1"/>
      <w:numFmt w:val="bullet"/>
      <w:lvlText w:val=""/>
      <w:lvlJc w:val="left"/>
      <w:pPr>
        <w:ind w:left="2869" w:hanging="360"/>
      </w:pPr>
      <w:rPr>
        <w:rFonts w:ascii="Wingdings" w:hAnsi="Wingdings" w:hint="default"/>
      </w:rPr>
    </w:lvl>
    <w:lvl w:ilvl="3" w:tplc="7C7C460E">
      <w:start w:val="1"/>
      <w:numFmt w:val="bullet"/>
      <w:lvlText w:val=""/>
      <w:lvlJc w:val="left"/>
      <w:pPr>
        <w:ind w:left="3589" w:hanging="360"/>
      </w:pPr>
      <w:rPr>
        <w:rFonts w:ascii="Symbol" w:hAnsi="Symbol" w:hint="default"/>
      </w:rPr>
    </w:lvl>
    <w:lvl w:ilvl="4" w:tplc="D5DCFE82">
      <w:start w:val="1"/>
      <w:numFmt w:val="bullet"/>
      <w:lvlText w:val="o"/>
      <w:lvlJc w:val="left"/>
      <w:pPr>
        <w:ind w:left="4309" w:hanging="360"/>
      </w:pPr>
      <w:rPr>
        <w:rFonts w:ascii="Courier New" w:hAnsi="Courier New" w:hint="default"/>
      </w:rPr>
    </w:lvl>
    <w:lvl w:ilvl="5" w:tplc="5072AA86">
      <w:start w:val="1"/>
      <w:numFmt w:val="bullet"/>
      <w:lvlText w:val=""/>
      <w:lvlJc w:val="left"/>
      <w:pPr>
        <w:ind w:left="5029" w:hanging="360"/>
      </w:pPr>
      <w:rPr>
        <w:rFonts w:ascii="Wingdings" w:hAnsi="Wingdings" w:hint="default"/>
      </w:rPr>
    </w:lvl>
    <w:lvl w:ilvl="6" w:tplc="5260B408">
      <w:start w:val="1"/>
      <w:numFmt w:val="bullet"/>
      <w:lvlText w:val=""/>
      <w:lvlJc w:val="left"/>
      <w:pPr>
        <w:ind w:left="5749" w:hanging="360"/>
      </w:pPr>
      <w:rPr>
        <w:rFonts w:ascii="Symbol" w:hAnsi="Symbol" w:hint="default"/>
      </w:rPr>
    </w:lvl>
    <w:lvl w:ilvl="7" w:tplc="2CC291DC">
      <w:start w:val="1"/>
      <w:numFmt w:val="bullet"/>
      <w:lvlText w:val="o"/>
      <w:lvlJc w:val="left"/>
      <w:pPr>
        <w:ind w:left="6469" w:hanging="360"/>
      </w:pPr>
      <w:rPr>
        <w:rFonts w:ascii="Courier New" w:hAnsi="Courier New" w:hint="default"/>
      </w:rPr>
    </w:lvl>
    <w:lvl w:ilvl="8" w:tplc="4A5066C2">
      <w:start w:val="1"/>
      <w:numFmt w:val="bullet"/>
      <w:lvlText w:val=""/>
      <w:lvlJc w:val="left"/>
      <w:pPr>
        <w:ind w:left="7189" w:hanging="360"/>
      </w:pPr>
      <w:rPr>
        <w:rFonts w:ascii="Wingdings" w:hAnsi="Wingdings" w:hint="default"/>
      </w:rPr>
    </w:lvl>
  </w:abstractNum>
  <w:abstractNum w:abstractNumId="53">
    <w:nsid w:val="40471763"/>
    <w:multiLevelType w:val="hybridMultilevel"/>
    <w:tmpl w:val="ACCA41B0"/>
    <w:lvl w:ilvl="0" w:tplc="742C2380">
      <w:start w:val="1"/>
      <w:numFmt w:val="bullet"/>
      <w:pStyle w:val="18"/>
      <w:lvlText w:val=""/>
      <w:lvlJc w:val="left"/>
      <w:pPr>
        <w:ind w:left="720" w:hanging="360"/>
      </w:pPr>
      <w:rPr>
        <w:rFonts w:ascii="Symbol" w:hAnsi="Symbol" w:hint="default"/>
      </w:rPr>
    </w:lvl>
    <w:lvl w:ilvl="1" w:tplc="423673BE">
      <w:start w:val="1"/>
      <w:numFmt w:val="bullet"/>
      <w:pStyle w:val="20"/>
      <w:lvlText w:val="o"/>
      <w:lvlJc w:val="left"/>
      <w:pPr>
        <w:ind w:left="1440" w:hanging="360"/>
      </w:pPr>
      <w:rPr>
        <w:rFonts w:ascii="Courier New" w:hAnsi="Courier New" w:hint="default"/>
      </w:rPr>
    </w:lvl>
    <w:lvl w:ilvl="2" w:tplc="CCB4A622">
      <w:start w:val="1"/>
      <w:numFmt w:val="bullet"/>
      <w:pStyle w:val="31"/>
      <w:lvlText w:val=""/>
      <w:lvlJc w:val="left"/>
      <w:pPr>
        <w:ind w:left="2160" w:hanging="360"/>
      </w:pPr>
      <w:rPr>
        <w:rFonts w:ascii="Wingdings" w:hAnsi="Wingdings" w:hint="default"/>
      </w:rPr>
    </w:lvl>
    <w:lvl w:ilvl="3" w:tplc="F9F0297A">
      <w:start w:val="1"/>
      <w:numFmt w:val="bullet"/>
      <w:lvlText w:val=""/>
      <w:lvlJc w:val="left"/>
      <w:pPr>
        <w:ind w:left="2880" w:hanging="360"/>
      </w:pPr>
      <w:rPr>
        <w:rFonts w:ascii="Symbol" w:hAnsi="Symbol" w:hint="default"/>
      </w:rPr>
    </w:lvl>
    <w:lvl w:ilvl="4" w:tplc="71C03C16">
      <w:start w:val="1"/>
      <w:numFmt w:val="bullet"/>
      <w:lvlText w:val="o"/>
      <w:lvlJc w:val="left"/>
      <w:pPr>
        <w:ind w:left="3600" w:hanging="360"/>
      </w:pPr>
      <w:rPr>
        <w:rFonts w:ascii="Courier New" w:hAnsi="Courier New" w:hint="default"/>
      </w:rPr>
    </w:lvl>
    <w:lvl w:ilvl="5" w:tplc="734A532E">
      <w:start w:val="1"/>
      <w:numFmt w:val="bullet"/>
      <w:lvlText w:val=""/>
      <w:lvlJc w:val="left"/>
      <w:pPr>
        <w:ind w:left="4320" w:hanging="360"/>
      </w:pPr>
      <w:rPr>
        <w:rFonts w:ascii="Wingdings" w:hAnsi="Wingdings" w:hint="default"/>
      </w:rPr>
    </w:lvl>
    <w:lvl w:ilvl="6" w:tplc="8CCC022E">
      <w:start w:val="1"/>
      <w:numFmt w:val="bullet"/>
      <w:lvlText w:val=""/>
      <w:lvlJc w:val="left"/>
      <w:pPr>
        <w:ind w:left="5040" w:hanging="360"/>
      </w:pPr>
      <w:rPr>
        <w:rFonts w:ascii="Symbol" w:hAnsi="Symbol" w:hint="default"/>
      </w:rPr>
    </w:lvl>
    <w:lvl w:ilvl="7" w:tplc="F32EC43C">
      <w:start w:val="1"/>
      <w:numFmt w:val="bullet"/>
      <w:lvlText w:val="o"/>
      <w:lvlJc w:val="left"/>
      <w:pPr>
        <w:ind w:left="5760" w:hanging="360"/>
      </w:pPr>
      <w:rPr>
        <w:rFonts w:ascii="Courier New" w:hAnsi="Courier New" w:hint="default"/>
      </w:rPr>
    </w:lvl>
    <w:lvl w:ilvl="8" w:tplc="C4568FA8">
      <w:start w:val="1"/>
      <w:numFmt w:val="bullet"/>
      <w:lvlText w:val=""/>
      <w:lvlJc w:val="left"/>
      <w:pPr>
        <w:ind w:left="6480" w:hanging="360"/>
      </w:pPr>
      <w:rPr>
        <w:rFonts w:ascii="Wingdings" w:hAnsi="Wingdings" w:hint="default"/>
      </w:rPr>
    </w:lvl>
  </w:abstractNum>
  <w:abstractNum w:abstractNumId="54">
    <w:nsid w:val="429052B3"/>
    <w:multiLevelType w:val="hybridMultilevel"/>
    <w:tmpl w:val="B608C508"/>
    <w:lvl w:ilvl="0" w:tplc="36A6E046">
      <w:start w:val="1"/>
      <w:numFmt w:val="decimal"/>
      <w:pStyle w:val="ab"/>
      <w:lvlText w:val="%1."/>
      <w:lvlJc w:val="left"/>
      <w:pPr>
        <w:tabs>
          <w:tab w:val="num" w:pos="57"/>
        </w:tabs>
        <w:ind w:left="113" w:hanging="56"/>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rPr>
    </w:lvl>
    <w:lvl w:ilvl="1" w:tplc="66067A52">
      <w:start w:val="1"/>
      <w:numFmt w:val="bullet"/>
      <w:lvlText w:val="o"/>
      <w:lvlJc w:val="left"/>
      <w:pPr>
        <w:ind w:left="1440" w:hanging="360"/>
      </w:pPr>
      <w:rPr>
        <w:rFonts w:ascii="Courier New" w:eastAsia="Courier New" w:hAnsi="Courier New" w:cs="Courier New" w:hint="default"/>
      </w:rPr>
    </w:lvl>
    <w:lvl w:ilvl="2" w:tplc="3D80D058">
      <w:start w:val="1"/>
      <w:numFmt w:val="bullet"/>
      <w:lvlText w:val="§"/>
      <w:lvlJc w:val="left"/>
      <w:pPr>
        <w:ind w:left="2160" w:hanging="360"/>
      </w:pPr>
      <w:rPr>
        <w:rFonts w:ascii="Wingdings" w:eastAsia="Wingdings" w:hAnsi="Wingdings" w:cs="Wingdings" w:hint="default"/>
      </w:rPr>
    </w:lvl>
    <w:lvl w:ilvl="3" w:tplc="5FB2CA28">
      <w:start w:val="1"/>
      <w:numFmt w:val="bullet"/>
      <w:lvlText w:val="·"/>
      <w:lvlJc w:val="left"/>
      <w:pPr>
        <w:ind w:left="2880" w:hanging="360"/>
      </w:pPr>
      <w:rPr>
        <w:rFonts w:ascii="Symbol" w:eastAsia="Symbol" w:hAnsi="Symbol" w:cs="Symbol" w:hint="default"/>
      </w:rPr>
    </w:lvl>
    <w:lvl w:ilvl="4" w:tplc="1EA28A5A">
      <w:start w:val="1"/>
      <w:numFmt w:val="bullet"/>
      <w:lvlText w:val="o"/>
      <w:lvlJc w:val="left"/>
      <w:pPr>
        <w:ind w:left="3600" w:hanging="360"/>
      </w:pPr>
      <w:rPr>
        <w:rFonts w:ascii="Courier New" w:eastAsia="Courier New" w:hAnsi="Courier New" w:cs="Courier New" w:hint="default"/>
      </w:rPr>
    </w:lvl>
    <w:lvl w:ilvl="5" w:tplc="32C65CEA">
      <w:start w:val="1"/>
      <w:numFmt w:val="bullet"/>
      <w:lvlText w:val="§"/>
      <w:lvlJc w:val="left"/>
      <w:pPr>
        <w:ind w:left="4320" w:hanging="360"/>
      </w:pPr>
      <w:rPr>
        <w:rFonts w:ascii="Wingdings" w:eastAsia="Wingdings" w:hAnsi="Wingdings" w:cs="Wingdings" w:hint="default"/>
      </w:rPr>
    </w:lvl>
    <w:lvl w:ilvl="6" w:tplc="0CEAE552">
      <w:start w:val="1"/>
      <w:numFmt w:val="bullet"/>
      <w:lvlText w:val="·"/>
      <w:lvlJc w:val="left"/>
      <w:pPr>
        <w:ind w:left="5040" w:hanging="360"/>
      </w:pPr>
      <w:rPr>
        <w:rFonts w:ascii="Symbol" w:eastAsia="Symbol" w:hAnsi="Symbol" w:cs="Symbol" w:hint="default"/>
      </w:rPr>
    </w:lvl>
    <w:lvl w:ilvl="7" w:tplc="F86605EC">
      <w:start w:val="1"/>
      <w:numFmt w:val="bullet"/>
      <w:lvlText w:val="o"/>
      <w:lvlJc w:val="left"/>
      <w:pPr>
        <w:ind w:left="5760" w:hanging="360"/>
      </w:pPr>
      <w:rPr>
        <w:rFonts w:ascii="Courier New" w:eastAsia="Courier New" w:hAnsi="Courier New" w:cs="Courier New" w:hint="default"/>
      </w:rPr>
    </w:lvl>
    <w:lvl w:ilvl="8" w:tplc="AE8EF088">
      <w:start w:val="1"/>
      <w:numFmt w:val="bullet"/>
      <w:lvlText w:val="§"/>
      <w:lvlJc w:val="left"/>
      <w:pPr>
        <w:ind w:left="6480" w:hanging="360"/>
      </w:pPr>
      <w:rPr>
        <w:rFonts w:ascii="Wingdings" w:eastAsia="Wingdings" w:hAnsi="Wingdings" w:cs="Wingdings" w:hint="default"/>
      </w:rPr>
    </w:lvl>
  </w:abstractNum>
  <w:abstractNum w:abstractNumId="55">
    <w:nsid w:val="429B7BFE"/>
    <w:multiLevelType w:val="multilevel"/>
    <w:tmpl w:val="6D62E18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nsid w:val="45587C97"/>
    <w:multiLevelType w:val="multilevel"/>
    <w:tmpl w:val="82767D4A"/>
    <w:lvl w:ilvl="0">
      <w:start w:val="1"/>
      <w:numFmt w:val="decimal"/>
      <w:pStyle w:val="Orderedlist1"/>
      <w:suff w:val="space"/>
      <w:lvlText w:val="%1."/>
      <w:lvlJc w:val="left"/>
      <w:pPr>
        <w:ind w:firstLine="567"/>
      </w:pPr>
      <w:rPr>
        <w:rFonts w:cs="Times New Roman" w:hint="default"/>
      </w:rPr>
    </w:lvl>
    <w:lvl w:ilvl="1">
      <w:start w:val="1"/>
      <w:numFmt w:val="decimal"/>
      <w:pStyle w:val="Orderedlist2"/>
      <w:suff w:val="space"/>
      <w:lvlText w:val="%1.%2."/>
      <w:lvlJc w:val="left"/>
      <w:pPr>
        <w:ind w:left="1134"/>
      </w:pPr>
      <w:rPr>
        <w:rFonts w:cs="Times New Roman" w:hint="default"/>
      </w:rPr>
    </w:lvl>
    <w:lvl w:ilvl="2">
      <w:start w:val="1"/>
      <w:numFmt w:val="decimal"/>
      <w:pStyle w:val="OrderList3"/>
      <w:suff w:val="space"/>
      <w:lvlText w:val="%1.%2.%3."/>
      <w:lvlJc w:val="left"/>
      <w:pPr>
        <w:ind w:left="1701"/>
      </w:pPr>
      <w:rPr>
        <w:rFonts w:cs="Times New Roman" w:hint="default"/>
      </w:rPr>
    </w:lvl>
    <w:lvl w:ilvl="3">
      <w:start w:val="1"/>
      <w:numFmt w:val="decimal"/>
      <w:suff w:val="space"/>
      <w:lvlText w:val="%1.%2.%3.%4"/>
      <w:lvlJc w:val="left"/>
      <w:pPr>
        <w:ind w:left="1701"/>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4132"/>
        </w:tabs>
        <w:ind w:left="4132" w:hanging="1440"/>
      </w:pPr>
      <w:rPr>
        <w:rFonts w:cs="Times New Roman" w:hint="default"/>
      </w:rPr>
    </w:lvl>
    <w:lvl w:ilvl="6">
      <w:start w:val="1"/>
      <w:numFmt w:val="decimal"/>
      <w:lvlText w:val="%1.%2.%3.%4.%5.%6.%7."/>
      <w:lvlJc w:val="left"/>
      <w:pPr>
        <w:tabs>
          <w:tab w:val="num" w:pos="4849"/>
        </w:tabs>
        <w:ind w:left="4849" w:hanging="1800"/>
      </w:pPr>
      <w:rPr>
        <w:rFonts w:cs="Times New Roman" w:hint="default"/>
      </w:rPr>
    </w:lvl>
    <w:lvl w:ilvl="7">
      <w:start w:val="1"/>
      <w:numFmt w:val="decimal"/>
      <w:lvlText w:val="%1.%2.%3.%4.%5.%6.%7.%8."/>
      <w:lvlJc w:val="left"/>
      <w:pPr>
        <w:tabs>
          <w:tab w:val="num" w:pos="5206"/>
        </w:tabs>
        <w:ind w:left="5206" w:hanging="1800"/>
      </w:pPr>
      <w:rPr>
        <w:rFonts w:cs="Times New Roman" w:hint="default"/>
      </w:rPr>
    </w:lvl>
    <w:lvl w:ilvl="8">
      <w:start w:val="1"/>
      <w:numFmt w:val="decimal"/>
      <w:lvlText w:val="%1.%2.%3.%4.%5.%6.%7.%8.%9."/>
      <w:lvlJc w:val="left"/>
      <w:pPr>
        <w:tabs>
          <w:tab w:val="num" w:pos="5923"/>
        </w:tabs>
        <w:ind w:left="5923" w:hanging="2160"/>
      </w:pPr>
      <w:rPr>
        <w:rFonts w:cs="Times New Roman" w:hint="default"/>
      </w:rPr>
    </w:lvl>
  </w:abstractNum>
  <w:abstractNum w:abstractNumId="57">
    <w:nsid w:val="45DA78B0"/>
    <w:multiLevelType w:val="hybridMultilevel"/>
    <w:tmpl w:val="7E842D8C"/>
    <w:lvl w:ilvl="0" w:tplc="E2FA134C">
      <w:start w:val="1"/>
      <w:numFmt w:val="bullet"/>
      <w:pStyle w:val="5"/>
      <w:lvlText w:val=""/>
      <w:lvlJc w:val="left"/>
      <w:pPr>
        <w:tabs>
          <w:tab w:val="num" w:pos="1208"/>
        </w:tabs>
        <w:ind w:left="1208" w:hanging="360"/>
      </w:pPr>
      <w:rPr>
        <w:rFonts w:ascii="Symbol" w:hAnsi="Symbol" w:hint="default"/>
      </w:rPr>
    </w:lvl>
    <w:lvl w:ilvl="1" w:tplc="CFA6D034">
      <w:start w:val="1"/>
      <w:numFmt w:val="bullet"/>
      <w:lvlText w:val="o"/>
      <w:lvlJc w:val="left"/>
      <w:pPr>
        <w:ind w:left="1440" w:hanging="360"/>
      </w:pPr>
      <w:rPr>
        <w:rFonts w:ascii="Courier New" w:eastAsia="Courier New" w:hAnsi="Courier New" w:cs="Courier New" w:hint="default"/>
      </w:rPr>
    </w:lvl>
    <w:lvl w:ilvl="2" w:tplc="D4067904">
      <w:start w:val="1"/>
      <w:numFmt w:val="bullet"/>
      <w:lvlText w:val="§"/>
      <w:lvlJc w:val="left"/>
      <w:pPr>
        <w:ind w:left="2160" w:hanging="360"/>
      </w:pPr>
      <w:rPr>
        <w:rFonts w:ascii="Wingdings" w:eastAsia="Wingdings" w:hAnsi="Wingdings" w:cs="Wingdings" w:hint="default"/>
      </w:rPr>
    </w:lvl>
    <w:lvl w:ilvl="3" w:tplc="172A2AF8">
      <w:start w:val="1"/>
      <w:numFmt w:val="bullet"/>
      <w:lvlText w:val="·"/>
      <w:lvlJc w:val="left"/>
      <w:pPr>
        <w:ind w:left="2880" w:hanging="360"/>
      </w:pPr>
      <w:rPr>
        <w:rFonts w:ascii="Symbol" w:eastAsia="Symbol" w:hAnsi="Symbol" w:cs="Symbol" w:hint="default"/>
      </w:rPr>
    </w:lvl>
    <w:lvl w:ilvl="4" w:tplc="C26ACFD6">
      <w:start w:val="1"/>
      <w:numFmt w:val="bullet"/>
      <w:lvlText w:val="o"/>
      <w:lvlJc w:val="left"/>
      <w:pPr>
        <w:ind w:left="3600" w:hanging="360"/>
      </w:pPr>
      <w:rPr>
        <w:rFonts w:ascii="Courier New" w:eastAsia="Courier New" w:hAnsi="Courier New" w:cs="Courier New" w:hint="default"/>
      </w:rPr>
    </w:lvl>
    <w:lvl w:ilvl="5" w:tplc="D9426146">
      <w:start w:val="1"/>
      <w:numFmt w:val="bullet"/>
      <w:lvlText w:val="§"/>
      <w:lvlJc w:val="left"/>
      <w:pPr>
        <w:ind w:left="4320" w:hanging="360"/>
      </w:pPr>
      <w:rPr>
        <w:rFonts w:ascii="Wingdings" w:eastAsia="Wingdings" w:hAnsi="Wingdings" w:cs="Wingdings" w:hint="default"/>
      </w:rPr>
    </w:lvl>
    <w:lvl w:ilvl="6" w:tplc="48069C34">
      <w:start w:val="1"/>
      <w:numFmt w:val="bullet"/>
      <w:lvlText w:val="·"/>
      <w:lvlJc w:val="left"/>
      <w:pPr>
        <w:ind w:left="5040" w:hanging="360"/>
      </w:pPr>
      <w:rPr>
        <w:rFonts w:ascii="Symbol" w:eastAsia="Symbol" w:hAnsi="Symbol" w:cs="Symbol" w:hint="default"/>
      </w:rPr>
    </w:lvl>
    <w:lvl w:ilvl="7" w:tplc="E3B89894">
      <w:start w:val="1"/>
      <w:numFmt w:val="bullet"/>
      <w:lvlText w:val="o"/>
      <w:lvlJc w:val="left"/>
      <w:pPr>
        <w:ind w:left="5760" w:hanging="360"/>
      </w:pPr>
      <w:rPr>
        <w:rFonts w:ascii="Courier New" w:eastAsia="Courier New" w:hAnsi="Courier New" w:cs="Courier New" w:hint="default"/>
      </w:rPr>
    </w:lvl>
    <w:lvl w:ilvl="8" w:tplc="FD6CDE48">
      <w:start w:val="1"/>
      <w:numFmt w:val="bullet"/>
      <w:lvlText w:val="§"/>
      <w:lvlJc w:val="left"/>
      <w:pPr>
        <w:ind w:left="6480" w:hanging="360"/>
      </w:pPr>
      <w:rPr>
        <w:rFonts w:ascii="Wingdings" w:eastAsia="Wingdings" w:hAnsi="Wingdings" w:cs="Wingdings" w:hint="default"/>
      </w:rPr>
    </w:lvl>
  </w:abstractNum>
  <w:abstractNum w:abstractNumId="58">
    <w:nsid w:val="463F2ADE"/>
    <w:multiLevelType w:val="hybridMultilevel"/>
    <w:tmpl w:val="9BC0AF30"/>
    <w:lvl w:ilvl="0" w:tplc="5692952C">
      <w:start w:val="1"/>
      <w:numFmt w:val="decimal"/>
      <w:pStyle w:val="EBTableListMark"/>
      <w:lvlText w:val="%1)"/>
      <w:lvlJc w:val="left"/>
      <w:pPr>
        <w:tabs>
          <w:tab w:val="num" w:pos="502"/>
        </w:tabs>
        <w:ind w:left="502" w:hanging="360"/>
      </w:pPr>
      <w:rPr>
        <w:rFonts w:cs="Times New Roman"/>
      </w:rPr>
    </w:lvl>
    <w:lvl w:ilvl="1" w:tplc="2E306552">
      <w:start w:val="1"/>
      <w:numFmt w:val="lowerLetter"/>
      <w:lvlText w:val="%2."/>
      <w:lvlJc w:val="left"/>
      <w:pPr>
        <w:tabs>
          <w:tab w:val="num" w:pos="1440"/>
        </w:tabs>
        <w:ind w:left="1440" w:hanging="360"/>
      </w:pPr>
      <w:rPr>
        <w:rFonts w:cs="Times New Roman"/>
      </w:rPr>
    </w:lvl>
    <w:lvl w:ilvl="2" w:tplc="6B1C75EE">
      <w:start w:val="1"/>
      <w:numFmt w:val="lowerRoman"/>
      <w:lvlText w:val="%3."/>
      <w:lvlJc w:val="right"/>
      <w:pPr>
        <w:tabs>
          <w:tab w:val="num" w:pos="2160"/>
        </w:tabs>
        <w:ind w:left="2160" w:hanging="180"/>
      </w:pPr>
      <w:rPr>
        <w:rFonts w:cs="Times New Roman"/>
      </w:rPr>
    </w:lvl>
    <w:lvl w:ilvl="3" w:tplc="A08EEE5E">
      <w:start w:val="1"/>
      <w:numFmt w:val="decimal"/>
      <w:lvlText w:val="%4."/>
      <w:lvlJc w:val="left"/>
      <w:pPr>
        <w:tabs>
          <w:tab w:val="num" w:pos="2880"/>
        </w:tabs>
        <w:ind w:left="2880" w:hanging="360"/>
      </w:pPr>
      <w:rPr>
        <w:rFonts w:cs="Times New Roman"/>
      </w:rPr>
    </w:lvl>
    <w:lvl w:ilvl="4" w:tplc="200CC114">
      <w:start w:val="1"/>
      <w:numFmt w:val="decimal"/>
      <w:lvlText w:val="%5."/>
      <w:lvlJc w:val="left"/>
      <w:pPr>
        <w:tabs>
          <w:tab w:val="num" w:pos="3600"/>
        </w:tabs>
        <w:ind w:left="3600" w:hanging="360"/>
      </w:pPr>
      <w:rPr>
        <w:rFonts w:cs="Times New Roman"/>
      </w:rPr>
    </w:lvl>
    <w:lvl w:ilvl="5" w:tplc="C562B7E4">
      <w:start w:val="1"/>
      <w:numFmt w:val="decimal"/>
      <w:lvlText w:val="%6."/>
      <w:lvlJc w:val="left"/>
      <w:pPr>
        <w:tabs>
          <w:tab w:val="num" w:pos="4320"/>
        </w:tabs>
        <w:ind w:left="4320" w:hanging="360"/>
      </w:pPr>
      <w:rPr>
        <w:rFonts w:cs="Times New Roman"/>
      </w:rPr>
    </w:lvl>
    <w:lvl w:ilvl="6" w:tplc="5BEA91DA">
      <w:start w:val="1"/>
      <w:numFmt w:val="decimal"/>
      <w:lvlText w:val="%7."/>
      <w:lvlJc w:val="left"/>
      <w:pPr>
        <w:tabs>
          <w:tab w:val="num" w:pos="5040"/>
        </w:tabs>
        <w:ind w:left="5040" w:hanging="360"/>
      </w:pPr>
      <w:rPr>
        <w:rFonts w:cs="Times New Roman"/>
      </w:rPr>
    </w:lvl>
    <w:lvl w:ilvl="7" w:tplc="F8D2156E">
      <w:start w:val="1"/>
      <w:numFmt w:val="decimal"/>
      <w:lvlText w:val="%8."/>
      <w:lvlJc w:val="left"/>
      <w:pPr>
        <w:tabs>
          <w:tab w:val="num" w:pos="5760"/>
        </w:tabs>
        <w:ind w:left="5760" w:hanging="360"/>
      </w:pPr>
      <w:rPr>
        <w:rFonts w:cs="Times New Roman"/>
      </w:rPr>
    </w:lvl>
    <w:lvl w:ilvl="8" w:tplc="A0D22BEE">
      <w:start w:val="1"/>
      <w:numFmt w:val="decimal"/>
      <w:lvlText w:val="%9."/>
      <w:lvlJc w:val="left"/>
      <w:pPr>
        <w:tabs>
          <w:tab w:val="num" w:pos="6480"/>
        </w:tabs>
        <w:ind w:left="6480" w:hanging="360"/>
      </w:pPr>
      <w:rPr>
        <w:rFonts w:cs="Times New Roman"/>
      </w:rPr>
    </w:lvl>
  </w:abstractNum>
  <w:abstractNum w:abstractNumId="59">
    <w:nsid w:val="47D4580E"/>
    <w:multiLevelType w:val="hybridMultilevel"/>
    <w:tmpl w:val="952E850C"/>
    <w:lvl w:ilvl="0" w:tplc="8B88462E">
      <w:start w:val="1"/>
      <w:numFmt w:val="bullet"/>
      <w:pStyle w:val="StyleBodyTextJustifiedBefore5ptAfter5pt"/>
      <w:lvlText w:val=""/>
      <w:lvlJc w:val="left"/>
      <w:pPr>
        <w:tabs>
          <w:tab w:val="num" w:pos="360"/>
        </w:tabs>
        <w:ind w:left="360" w:hanging="360"/>
      </w:pPr>
      <w:rPr>
        <w:rFonts w:ascii="Symbol" w:hAnsi="Symbol" w:hint="default"/>
        <w:sz w:val="16"/>
      </w:rPr>
    </w:lvl>
    <w:lvl w:ilvl="1" w:tplc="AB1A9FA8">
      <w:start w:val="1"/>
      <w:numFmt w:val="bullet"/>
      <w:lvlText w:val="o"/>
      <w:lvlJc w:val="left"/>
      <w:pPr>
        <w:tabs>
          <w:tab w:val="num" w:pos="1440"/>
        </w:tabs>
        <w:ind w:left="1440" w:hanging="360"/>
      </w:pPr>
      <w:rPr>
        <w:rFonts w:ascii="Courier New" w:hAnsi="Courier New" w:hint="default"/>
      </w:rPr>
    </w:lvl>
    <w:lvl w:ilvl="2" w:tplc="7834F3E8">
      <w:start w:val="1"/>
      <w:numFmt w:val="bullet"/>
      <w:lvlText w:val=""/>
      <w:lvlJc w:val="left"/>
      <w:pPr>
        <w:tabs>
          <w:tab w:val="num" w:pos="2160"/>
        </w:tabs>
        <w:ind w:left="2160" w:hanging="360"/>
      </w:pPr>
      <w:rPr>
        <w:rFonts w:ascii="Wingdings" w:hAnsi="Wingdings" w:hint="default"/>
      </w:rPr>
    </w:lvl>
    <w:lvl w:ilvl="3" w:tplc="D03629D8">
      <w:start w:val="1"/>
      <w:numFmt w:val="bullet"/>
      <w:lvlText w:val=""/>
      <w:lvlJc w:val="left"/>
      <w:pPr>
        <w:tabs>
          <w:tab w:val="num" w:pos="2880"/>
        </w:tabs>
        <w:ind w:left="2880" w:hanging="360"/>
      </w:pPr>
      <w:rPr>
        <w:rFonts w:ascii="Symbol" w:hAnsi="Symbol" w:hint="default"/>
      </w:rPr>
    </w:lvl>
    <w:lvl w:ilvl="4" w:tplc="BD0AD18C">
      <w:start w:val="1"/>
      <w:numFmt w:val="bullet"/>
      <w:lvlText w:val="o"/>
      <w:lvlJc w:val="left"/>
      <w:pPr>
        <w:tabs>
          <w:tab w:val="num" w:pos="3600"/>
        </w:tabs>
        <w:ind w:left="3600" w:hanging="360"/>
      </w:pPr>
      <w:rPr>
        <w:rFonts w:ascii="Courier New" w:hAnsi="Courier New" w:hint="default"/>
      </w:rPr>
    </w:lvl>
    <w:lvl w:ilvl="5" w:tplc="8DEC2288">
      <w:start w:val="1"/>
      <w:numFmt w:val="bullet"/>
      <w:lvlText w:val=""/>
      <w:lvlJc w:val="left"/>
      <w:pPr>
        <w:tabs>
          <w:tab w:val="num" w:pos="4320"/>
        </w:tabs>
        <w:ind w:left="4320" w:hanging="360"/>
      </w:pPr>
      <w:rPr>
        <w:rFonts w:ascii="Wingdings" w:hAnsi="Wingdings" w:hint="default"/>
      </w:rPr>
    </w:lvl>
    <w:lvl w:ilvl="6" w:tplc="0A26B926">
      <w:start w:val="1"/>
      <w:numFmt w:val="bullet"/>
      <w:lvlText w:val=""/>
      <w:lvlJc w:val="left"/>
      <w:pPr>
        <w:tabs>
          <w:tab w:val="num" w:pos="5040"/>
        </w:tabs>
        <w:ind w:left="5040" w:hanging="360"/>
      </w:pPr>
      <w:rPr>
        <w:rFonts w:ascii="Symbol" w:hAnsi="Symbol" w:hint="default"/>
      </w:rPr>
    </w:lvl>
    <w:lvl w:ilvl="7" w:tplc="8738E8C4">
      <w:start w:val="1"/>
      <w:numFmt w:val="bullet"/>
      <w:lvlText w:val="o"/>
      <w:lvlJc w:val="left"/>
      <w:pPr>
        <w:tabs>
          <w:tab w:val="num" w:pos="5760"/>
        </w:tabs>
        <w:ind w:left="5760" w:hanging="360"/>
      </w:pPr>
      <w:rPr>
        <w:rFonts w:ascii="Courier New" w:hAnsi="Courier New" w:hint="default"/>
      </w:rPr>
    </w:lvl>
    <w:lvl w:ilvl="8" w:tplc="33EE7BB2">
      <w:start w:val="1"/>
      <w:numFmt w:val="bullet"/>
      <w:lvlText w:val=""/>
      <w:lvlJc w:val="left"/>
      <w:pPr>
        <w:tabs>
          <w:tab w:val="num" w:pos="6480"/>
        </w:tabs>
        <w:ind w:left="6480" w:hanging="360"/>
      </w:pPr>
      <w:rPr>
        <w:rFonts w:ascii="Wingdings" w:hAnsi="Wingdings" w:hint="default"/>
      </w:rPr>
    </w:lvl>
  </w:abstractNum>
  <w:abstractNum w:abstractNumId="60">
    <w:nsid w:val="48371AD9"/>
    <w:multiLevelType w:val="multilevel"/>
    <w:tmpl w:val="E79E45C8"/>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61">
    <w:nsid w:val="48B748FC"/>
    <w:multiLevelType w:val="hybridMultilevel"/>
    <w:tmpl w:val="8132E144"/>
    <w:lvl w:ilvl="0" w:tplc="6F580D30">
      <w:start w:val="1"/>
      <w:numFmt w:val="decimal"/>
      <w:pStyle w:val="otrlistnum2"/>
      <w:lvlText w:val="%1)"/>
      <w:lvlJc w:val="left"/>
      <w:pPr>
        <w:tabs>
          <w:tab w:val="num" w:pos="1418"/>
        </w:tabs>
        <w:ind w:left="851"/>
      </w:pPr>
      <w:rPr>
        <w:rFonts w:cs="Times New Roman" w:hint="default"/>
        <w:b w:val="0"/>
        <w:i w:val="0"/>
        <w:sz w:val="24"/>
      </w:rPr>
    </w:lvl>
    <w:lvl w:ilvl="1" w:tplc="4C6E8E08">
      <w:start w:val="1"/>
      <w:numFmt w:val="lowerLetter"/>
      <w:lvlText w:val="%2)"/>
      <w:lvlJc w:val="left"/>
      <w:pPr>
        <w:tabs>
          <w:tab w:val="num" w:pos="1571"/>
        </w:tabs>
        <w:ind w:left="1571" w:hanging="360"/>
      </w:pPr>
      <w:rPr>
        <w:rFonts w:cs="Times New Roman" w:hint="default"/>
        <w:b w:val="0"/>
        <w:i w:val="0"/>
        <w:color w:val="auto"/>
        <w:sz w:val="22"/>
      </w:rPr>
    </w:lvl>
    <w:lvl w:ilvl="2" w:tplc="57C6C352">
      <w:start w:val="1"/>
      <w:numFmt w:val="lowerRoman"/>
      <w:lvlText w:val="%3)"/>
      <w:lvlJc w:val="left"/>
      <w:pPr>
        <w:tabs>
          <w:tab w:val="num" w:pos="1931"/>
        </w:tabs>
        <w:ind w:left="1931" w:hanging="360"/>
      </w:pPr>
      <w:rPr>
        <w:rFonts w:cs="Times New Roman" w:hint="default"/>
        <w:b w:val="0"/>
        <w:i w:val="0"/>
        <w:color w:val="auto"/>
        <w:sz w:val="20"/>
      </w:rPr>
    </w:lvl>
    <w:lvl w:ilvl="3" w:tplc="D54C6CF8">
      <w:start w:val="1"/>
      <w:numFmt w:val="decimal"/>
      <w:lvlText w:val="(%4)"/>
      <w:lvlJc w:val="left"/>
      <w:pPr>
        <w:tabs>
          <w:tab w:val="num" w:pos="2291"/>
        </w:tabs>
        <w:ind w:left="2291" w:hanging="360"/>
      </w:pPr>
      <w:rPr>
        <w:rFonts w:cs="Times New Roman" w:hint="default"/>
        <w:color w:val="auto"/>
      </w:rPr>
    </w:lvl>
    <w:lvl w:ilvl="4" w:tplc="C76873A6">
      <w:start w:val="1"/>
      <w:numFmt w:val="lowerLetter"/>
      <w:lvlText w:val="(%5)"/>
      <w:lvlJc w:val="left"/>
      <w:pPr>
        <w:tabs>
          <w:tab w:val="num" w:pos="2651"/>
        </w:tabs>
        <w:ind w:left="2651" w:hanging="360"/>
      </w:pPr>
      <w:rPr>
        <w:rFonts w:cs="Times New Roman" w:hint="default"/>
        <w:color w:val="auto"/>
      </w:rPr>
    </w:lvl>
    <w:lvl w:ilvl="5" w:tplc="240E8DC6">
      <w:start w:val="1"/>
      <w:numFmt w:val="lowerRoman"/>
      <w:lvlText w:val="(%6)"/>
      <w:lvlJc w:val="left"/>
      <w:pPr>
        <w:tabs>
          <w:tab w:val="num" w:pos="3011"/>
        </w:tabs>
        <w:ind w:left="3011" w:hanging="360"/>
      </w:pPr>
      <w:rPr>
        <w:rFonts w:cs="Times New Roman" w:hint="default"/>
      </w:rPr>
    </w:lvl>
    <w:lvl w:ilvl="6" w:tplc="6FBC067A">
      <w:start w:val="1"/>
      <w:numFmt w:val="decimal"/>
      <w:lvlText w:val="%7."/>
      <w:lvlJc w:val="left"/>
      <w:pPr>
        <w:tabs>
          <w:tab w:val="num" w:pos="3371"/>
        </w:tabs>
        <w:ind w:left="3371" w:hanging="360"/>
      </w:pPr>
      <w:rPr>
        <w:rFonts w:cs="Times New Roman" w:hint="default"/>
      </w:rPr>
    </w:lvl>
    <w:lvl w:ilvl="7" w:tplc="F3349F88">
      <w:start w:val="1"/>
      <w:numFmt w:val="lowerLetter"/>
      <w:lvlText w:val="%8."/>
      <w:lvlJc w:val="left"/>
      <w:pPr>
        <w:tabs>
          <w:tab w:val="num" w:pos="3731"/>
        </w:tabs>
        <w:ind w:left="3731" w:hanging="360"/>
      </w:pPr>
      <w:rPr>
        <w:rFonts w:cs="Times New Roman" w:hint="default"/>
      </w:rPr>
    </w:lvl>
    <w:lvl w:ilvl="8" w:tplc="BA7A5E62">
      <w:start w:val="1"/>
      <w:numFmt w:val="lowerRoman"/>
      <w:lvlText w:val="%9."/>
      <w:lvlJc w:val="left"/>
      <w:pPr>
        <w:tabs>
          <w:tab w:val="num" w:pos="4091"/>
        </w:tabs>
        <w:ind w:left="4091" w:hanging="360"/>
      </w:pPr>
      <w:rPr>
        <w:rFonts w:cs="Times New Roman" w:hint="default"/>
      </w:rPr>
    </w:lvl>
  </w:abstractNum>
  <w:abstractNum w:abstractNumId="62">
    <w:nsid w:val="4A7230DF"/>
    <w:multiLevelType w:val="multilevel"/>
    <w:tmpl w:val="5740CF00"/>
    <w:lvl w:ilvl="0">
      <w:start w:val="1"/>
      <w:numFmt w:val="decimal"/>
      <w:pStyle w:val="ac"/>
      <w:lvlText w:val="%1"/>
      <w:lvlJc w:val="left"/>
      <w:pPr>
        <w:tabs>
          <w:tab w:val="num" w:pos="680"/>
        </w:tabs>
        <w:ind w:firstLine="680"/>
      </w:pPr>
      <w:rPr>
        <w:rFonts w:cs="Times New Roman" w:hint="default"/>
        <w:sz w:val="24"/>
      </w:rPr>
    </w:lvl>
    <w:lvl w:ilvl="1">
      <w:start w:val="1"/>
      <w:numFmt w:val="decimal"/>
      <w:lvlText w:val="%1.%2"/>
      <w:lvlJc w:val="left"/>
      <w:pPr>
        <w:tabs>
          <w:tab w:val="num" w:pos="1134"/>
        </w:tabs>
        <w:ind w:firstLine="680"/>
      </w:pPr>
      <w:rPr>
        <w:rFonts w:cs="Times New Roman" w:hint="default"/>
      </w:rPr>
    </w:lvl>
    <w:lvl w:ilvl="2">
      <w:start w:val="1"/>
      <w:numFmt w:val="decimal"/>
      <w:lvlText w:val="%1.%2.%3"/>
      <w:lvlJc w:val="left"/>
      <w:pPr>
        <w:tabs>
          <w:tab w:val="num" w:pos="1418"/>
        </w:tabs>
        <w:ind w:firstLine="680"/>
      </w:pPr>
      <w:rPr>
        <w:rFonts w:cs="Times New Roman" w:hint="default"/>
      </w:rPr>
    </w:lvl>
    <w:lvl w:ilvl="3">
      <w:start w:val="1"/>
      <w:numFmt w:val="decimal"/>
      <w:lvlText w:val="%1.%2.%3.%4"/>
      <w:lvlJc w:val="left"/>
      <w:pPr>
        <w:tabs>
          <w:tab w:val="num" w:pos="1701"/>
        </w:tabs>
        <w:ind w:firstLine="680"/>
      </w:pPr>
      <w:rPr>
        <w:rFonts w:cs="Times New Roman" w:hint="default"/>
      </w:rPr>
    </w:lvl>
    <w:lvl w:ilvl="4">
      <w:start w:val="1"/>
      <w:numFmt w:val="decimal"/>
      <w:lvlText w:val="%1.%2.%3.%4.%5"/>
      <w:lvlJc w:val="left"/>
      <w:pPr>
        <w:tabs>
          <w:tab w:val="num" w:pos="1985"/>
        </w:tabs>
        <w:ind w:firstLine="680"/>
      </w:pPr>
      <w:rPr>
        <w:rFonts w:cs="Times New Roman" w:hint="default"/>
      </w:rPr>
    </w:lvl>
    <w:lvl w:ilvl="5">
      <w:start w:val="1"/>
      <w:numFmt w:val="decimal"/>
      <w:lvlText w:val="%1.%2.%3.%4.%5.%6"/>
      <w:lvlJc w:val="left"/>
      <w:pPr>
        <w:tabs>
          <w:tab w:val="num" w:pos="2268"/>
        </w:tabs>
        <w:ind w:firstLine="680"/>
      </w:pPr>
      <w:rPr>
        <w:rFonts w:cs="Times New Roman" w:hint="default"/>
      </w:rPr>
    </w:lvl>
    <w:lvl w:ilvl="6">
      <w:start w:val="1"/>
      <w:numFmt w:val="decimal"/>
      <w:lvlText w:val="%1.%2.%3.%4.%5.%6.%7"/>
      <w:lvlJc w:val="left"/>
      <w:pPr>
        <w:tabs>
          <w:tab w:val="num" w:pos="2552"/>
        </w:tabs>
        <w:ind w:firstLine="680"/>
      </w:pPr>
      <w:rPr>
        <w:rFonts w:cs="Times New Roman" w:hint="default"/>
      </w:rPr>
    </w:lvl>
    <w:lvl w:ilvl="7">
      <w:start w:val="1"/>
      <w:numFmt w:val="decimal"/>
      <w:lvlText w:val="%1.%2.%3.%4.%5.%6.%7.%8"/>
      <w:lvlJc w:val="left"/>
      <w:pPr>
        <w:tabs>
          <w:tab w:val="num" w:pos="2835"/>
        </w:tabs>
        <w:ind w:firstLine="680"/>
      </w:pPr>
      <w:rPr>
        <w:rFonts w:cs="Times New Roman" w:hint="default"/>
      </w:rPr>
    </w:lvl>
    <w:lvl w:ilvl="8">
      <w:start w:val="1"/>
      <w:numFmt w:val="decimal"/>
      <w:lvlText w:val="%1.%2.%3.%4.%5.%6.%7.%8.%9"/>
      <w:lvlJc w:val="left"/>
      <w:pPr>
        <w:tabs>
          <w:tab w:val="num" w:pos="3119"/>
        </w:tabs>
        <w:ind w:firstLine="680"/>
      </w:pPr>
      <w:rPr>
        <w:rFonts w:cs="Times New Roman" w:hint="default"/>
      </w:rPr>
    </w:lvl>
  </w:abstractNum>
  <w:abstractNum w:abstractNumId="63">
    <w:nsid w:val="4C7C64A2"/>
    <w:multiLevelType w:val="multilevel"/>
    <w:tmpl w:val="DB141690"/>
    <w:lvl w:ilvl="0">
      <w:start w:val="4"/>
      <w:numFmt w:val="decimal"/>
      <w:lvlText w:val="%1"/>
      <w:lvlJc w:val="left"/>
      <w:pPr>
        <w:ind w:hanging="711"/>
      </w:pPr>
      <w:rPr>
        <w:rFonts w:cs="Times New Roman"/>
      </w:rPr>
    </w:lvl>
    <w:lvl w:ilvl="1">
      <w:start w:val="2"/>
      <w:numFmt w:val="decimal"/>
      <w:lvlText w:val="%1.%2"/>
      <w:lvlJc w:val="left"/>
      <w:pPr>
        <w:ind w:hanging="711"/>
      </w:pPr>
      <w:rPr>
        <w:rFonts w:cs="Times New Roman"/>
      </w:rPr>
    </w:lvl>
    <w:lvl w:ilvl="2">
      <w:start w:val="1"/>
      <w:numFmt w:val="decimal"/>
      <w:pStyle w:val="32"/>
      <w:lvlText w:val="%1.%2.%3"/>
      <w:lvlJc w:val="left"/>
      <w:pPr>
        <w:ind w:hanging="711"/>
      </w:pPr>
      <w:rPr>
        <w:rFonts w:ascii="Times New Roman" w:hAnsi="Times New Roman" w:cs="Times New Roman"/>
        <w:b w:val="0"/>
        <w:bCs w:val="0"/>
        <w:sz w:val="24"/>
        <w:szCs w:val="24"/>
      </w:rPr>
    </w:lvl>
    <w:lvl w:ilvl="3">
      <w:start w:val="1"/>
      <w:numFmt w:val="decimal"/>
      <w:lvlText w:val="%4)"/>
      <w:lvlJc w:val="left"/>
      <w:pPr>
        <w:ind w:hanging="360"/>
      </w:pPr>
      <w:rPr>
        <w:rFonts w:ascii="Times New Roman" w:hAnsi="Times New Roman" w:cs="Times New Roman"/>
        <w:b w:val="0"/>
        <w:bCs w:val="0"/>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4CB57889"/>
    <w:multiLevelType w:val="hybridMultilevel"/>
    <w:tmpl w:val="CCCE6EE2"/>
    <w:lvl w:ilvl="0" w:tplc="339EB850">
      <w:start w:val="1"/>
      <w:numFmt w:val="decimal"/>
      <w:lvlText w:val="%1."/>
      <w:lvlJc w:val="left"/>
      <w:pPr>
        <w:ind w:left="720" w:hanging="360"/>
      </w:pPr>
      <w:rPr>
        <w:sz w:val="24"/>
        <w:szCs w:val="24"/>
      </w:rPr>
    </w:lvl>
    <w:lvl w:ilvl="1" w:tplc="43A467F2">
      <w:start w:val="1"/>
      <w:numFmt w:val="lowerLetter"/>
      <w:lvlText w:val="%2."/>
      <w:lvlJc w:val="left"/>
      <w:pPr>
        <w:ind w:left="1440" w:hanging="360"/>
      </w:pPr>
    </w:lvl>
    <w:lvl w:ilvl="2" w:tplc="2B2CA708">
      <w:start w:val="1"/>
      <w:numFmt w:val="lowerRoman"/>
      <w:lvlText w:val="%3."/>
      <w:lvlJc w:val="right"/>
      <w:pPr>
        <w:ind w:left="2160" w:hanging="180"/>
      </w:pPr>
    </w:lvl>
    <w:lvl w:ilvl="3" w:tplc="4D448F2C">
      <w:start w:val="1"/>
      <w:numFmt w:val="decimal"/>
      <w:lvlText w:val="%4."/>
      <w:lvlJc w:val="left"/>
      <w:pPr>
        <w:ind w:left="2880" w:hanging="360"/>
      </w:pPr>
    </w:lvl>
    <w:lvl w:ilvl="4" w:tplc="28DA81C4">
      <w:start w:val="1"/>
      <w:numFmt w:val="lowerLetter"/>
      <w:lvlText w:val="%5."/>
      <w:lvlJc w:val="left"/>
      <w:pPr>
        <w:ind w:left="3600" w:hanging="360"/>
      </w:pPr>
    </w:lvl>
    <w:lvl w:ilvl="5" w:tplc="AD308B04">
      <w:start w:val="1"/>
      <w:numFmt w:val="lowerRoman"/>
      <w:lvlText w:val="%6."/>
      <w:lvlJc w:val="right"/>
      <w:pPr>
        <w:ind w:left="4320" w:hanging="180"/>
      </w:pPr>
    </w:lvl>
    <w:lvl w:ilvl="6" w:tplc="AD5ACA78">
      <w:start w:val="1"/>
      <w:numFmt w:val="decimal"/>
      <w:lvlText w:val="%7."/>
      <w:lvlJc w:val="left"/>
      <w:pPr>
        <w:ind w:left="5040" w:hanging="360"/>
      </w:pPr>
    </w:lvl>
    <w:lvl w:ilvl="7" w:tplc="D4F6744E">
      <w:start w:val="1"/>
      <w:numFmt w:val="lowerLetter"/>
      <w:lvlText w:val="%8."/>
      <w:lvlJc w:val="left"/>
      <w:pPr>
        <w:ind w:left="5760" w:hanging="360"/>
      </w:pPr>
    </w:lvl>
    <w:lvl w:ilvl="8" w:tplc="654EFC6A">
      <w:start w:val="1"/>
      <w:numFmt w:val="lowerRoman"/>
      <w:lvlText w:val="%9."/>
      <w:lvlJc w:val="right"/>
      <w:pPr>
        <w:ind w:left="6480" w:hanging="180"/>
      </w:pPr>
    </w:lvl>
  </w:abstractNum>
  <w:abstractNum w:abstractNumId="65">
    <w:nsid w:val="4ED632F7"/>
    <w:multiLevelType w:val="hybridMultilevel"/>
    <w:tmpl w:val="CD6E75B4"/>
    <w:lvl w:ilvl="0" w:tplc="1A7C5F3A">
      <w:start w:val="1"/>
      <w:numFmt w:val="bullet"/>
      <w:pStyle w:val="-1"/>
      <w:lvlText w:val=""/>
      <w:lvlJc w:val="left"/>
      <w:pPr>
        <w:ind w:left="1145" w:hanging="360"/>
      </w:pPr>
      <w:rPr>
        <w:rFonts w:ascii="Symbol" w:hAnsi="Symbol" w:hint="default"/>
        <w:color w:val="auto"/>
      </w:rPr>
    </w:lvl>
    <w:lvl w:ilvl="1" w:tplc="A510094E">
      <w:start w:val="1"/>
      <w:numFmt w:val="bullet"/>
      <w:lvlText w:val="o"/>
      <w:lvlJc w:val="left"/>
      <w:pPr>
        <w:ind w:left="1865" w:hanging="360"/>
      </w:pPr>
      <w:rPr>
        <w:rFonts w:ascii="Courier New" w:hAnsi="Courier New" w:cs="Courier New" w:hint="default"/>
      </w:rPr>
    </w:lvl>
    <w:lvl w:ilvl="2" w:tplc="52B45DC4">
      <w:start w:val="1"/>
      <w:numFmt w:val="bullet"/>
      <w:lvlText w:val=""/>
      <w:lvlJc w:val="left"/>
      <w:pPr>
        <w:ind w:left="2585" w:hanging="360"/>
      </w:pPr>
      <w:rPr>
        <w:rFonts w:ascii="Wingdings" w:hAnsi="Wingdings" w:hint="default"/>
      </w:rPr>
    </w:lvl>
    <w:lvl w:ilvl="3" w:tplc="85047DEC">
      <w:start w:val="1"/>
      <w:numFmt w:val="bullet"/>
      <w:lvlText w:val=""/>
      <w:lvlJc w:val="left"/>
      <w:pPr>
        <w:ind w:left="3305" w:hanging="360"/>
      </w:pPr>
      <w:rPr>
        <w:rFonts w:ascii="Symbol" w:hAnsi="Symbol" w:hint="default"/>
      </w:rPr>
    </w:lvl>
    <w:lvl w:ilvl="4" w:tplc="4626A036">
      <w:start w:val="1"/>
      <w:numFmt w:val="bullet"/>
      <w:lvlText w:val="o"/>
      <w:lvlJc w:val="left"/>
      <w:pPr>
        <w:ind w:left="4025" w:hanging="360"/>
      </w:pPr>
      <w:rPr>
        <w:rFonts w:ascii="Courier New" w:hAnsi="Courier New" w:cs="Courier New" w:hint="default"/>
      </w:rPr>
    </w:lvl>
    <w:lvl w:ilvl="5" w:tplc="A3826206">
      <w:start w:val="1"/>
      <w:numFmt w:val="bullet"/>
      <w:lvlText w:val=""/>
      <w:lvlJc w:val="left"/>
      <w:pPr>
        <w:ind w:left="4745" w:hanging="360"/>
      </w:pPr>
      <w:rPr>
        <w:rFonts w:ascii="Wingdings" w:hAnsi="Wingdings" w:hint="default"/>
      </w:rPr>
    </w:lvl>
    <w:lvl w:ilvl="6" w:tplc="E7F2DB44">
      <w:start w:val="1"/>
      <w:numFmt w:val="bullet"/>
      <w:lvlText w:val=""/>
      <w:lvlJc w:val="left"/>
      <w:pPr>
        <w:ind w:left="5465" w:hanging="360"/>
      </w:pPr>
      <w:rPr>
        <w:rFonts w:ascii="Symbol" w:hAnsi="Symbol" w:hint="default"/>
      </w:rPr>
    </w:lvl>
    <w:lvl w:ilvl="7" w:tplc="7FEC2752">
      <w:start w:val="1"/>
      <w:numFmt w:val="bullet"/>
      <w:lvlText w:val="o"/>
      <w:lvlJc w:val="left"/>
      <w:pPr>
        <w:ind w:left="6185" w:hanging="360"/>
      </w:pPr>
      <w:rPr>
        <w:rFonts w:ascii="Courier New" w:hAnsi="Courier New" w:cs="Courier New" w:hint="default"/>
      </w:rPr>
    </w:lvl>
    <w:lvl w:ilvl="8" w:tplc="E178621C">
      <w:start w:val="1"/>
      <w:numFmt w:val="bullet"/>
      <w:lvlText w:val=""/>
      <w:lvlJc w:val="left"/>
      <w:pPr>
        <w:ind w:left="6905" w:hanging="360"/>
      </w:pPr>
      <w:rPr>
        <w:rFonts w:ascii="Wingdings" w:hAnsi="Wingdings" w:hint="default"/>
      </w:rPr>
    </w:lvl>
  </w:abstractNum>
  <w:abstractNum w:abstractNumId="66">
    <w:nsid w:val="50285735"/>
    <w:multiLevelType w:val="hybridMultilevel"/>
    <w:tmpl w:val="908CE12C"/>
    <w:lvl w:ilvl="0" w:tplc="F84033F8">
      <w:start w:val="1"/>
      <w:numFmt w:val="bullet"/>
      <w:pStyle w:val="phlistitemized2"/>
      <w:lvlText w:val="–"/>
      <w:lvlJc w:val="left"/>
      <w:pPr>
        <w:tabs>
          <w:tab w:val="num" w:pos="2136"/>
        </w:tabs>
        <w:ind w:left="2136" w:hanging="360"/>
      </w:pPr>
      <w:rPr>
        <w:rFonts w:ascii="Arial" w:hAnsi="Arial" w:hint="default"/>
      </w:rPr>
    </w:lvl>
    <w:lvl w:ilvl="1" w:tplc="1816792E">
      <w:start w:val="1"/>
      <w:numFmt w:val="lowerLetter"/>
      <w:lvlText w:val="%2."/>
      <w:lvlJc w:val="left"/>
      <w:pPr>
        <w:tabs>
          <w:tab w:val="num" w:pos="2721"/>
        </w:tabs>
        <w:ind w:left="2721" w:hanging="360"/>
      </w:pPr>
      <w:rPr>
        <w:rFonts w:cs="Times New Roman"/>
      </w:rPr>
    </w:lvl>
    <w:lvl w:ilvl="2" w:tplc="7C5C4F54">
      <w:start w:val="1"/>
      <w:numFmt w:val="lowerRoman"/>
      <w:lvlText w:val="%3."/>
      <w:lvlJc w:val="right"/>
      <w:pPr>
        <w:tabs>
          <w:tab w:val="num" w:pos="3441"/>
        </w:tabs>
        <w:ind w:left="3441" w:hanging="180"/>
      </w:pPr>
      <w:rPr>
        <w:rFonts w:cs="Times New Roman"/>
      </w:rPr>
    </w:lvl>
    <w:lvl w:ilvl="3" w:tplc="9B209A0A">
      <w:start w:val="1"/>
      <w:numFmt w:val="decimal"/>
      <w:lvlText w:val="%4."/>
      <w:lvlJc w:val="left"/>
      <w:pPr>
        <w:tabs>
          <w:tab w:val="num" w:pos="4161"/>
        </w:tabs>
        <w:ind w:left="4161" w:hanging="360"/>
      </w:pPr>
      <w:rPr>
        <w:rFonts w:cs="Times New Roman"/>
      </w:rPr>
    </w:lvl>
    <w:lvl w:ilvl="4" w:tplc="E00CC0E4">
      <w:start w:val="1"/>
      <w:numFmt w:val="lowerLetter"/>
      <w:lvlText w:val="%5."/>
      <w:lvlJc w:val="left"/>
      <w:pPr>
        <w:tabs>
          <w:tab w:val="num" w:pos="4881"/>
        </w:tabs>
        <w:ind w:left="4881" w:hanging="360"/>
      </w:pPr>
      <w:rPr>
        <w:rFonts w:cs="Times New Roman"/>
      </w:rPr>
    </w:lvl>
    <w:lvl w:ilvl="5" w:tplc="81ECA694">
      <w:start w:val="1"/>
      <w:numFmt w:val="lowerRoman"/>
      <w:lvlText w:val="%6."/>
      <w:lvlJc w:val="right"/>
      <w:pPr>
        <w:tabs>
          <w:tab w:val="num" w:pos="5601"/>
        </w:tabs>
        <w:ind w:left="5601" w:hanging="180"/>
      </w:pPr>
      <w:rPr>
        <w:rFonts w:cs="Times New Roman"/>
      </w:rPr>
    </w:lvl>
    <w:lvl w:ilvl="6" w:tplc="E56AB956">
      <w:start w:val="1"/>
      <w:numFmt w:val="decimal"/>
      <w:lvlText w:val="%7."/>
      <w:lvlJc w:val="left"/>
      <w:pPr>
        <w:tabs>
          <w:tab w:val="num" w:pos="6321"/>
        </w:tabs>
        <w:ind w:left="6321" w:hanging="360"/>
      </w:pPr>
      <w:rPr>
        <w:rFonts w:cs="Times New Roman"/>
      </w:rPr>
    </w:lvl>
    <w:lvl w:ilvl="7" w:tplc="ACE2D566">
      <w:start w:val="1"/>
      <w:numFmt w:val="lowerLetter"/>
      <w:lvlText w:val="%8."/>
      <w:lvlJc w:val="left"/>
      <w:pPr>
        <w:tabs>
          <w:tab w:val="num" w:pos="7041"/>
        </w:tabs>
        <w:ind w:left="7041" w:hanging="360"/>
      </w:pPr>
      <w:rPr>
        <w:rFonts w:cs="Times New Roman"/>
      </w:rPr>
    </w:lvl>
    <w:lvl w:ilvl="8" w:tplc="693CA6A8">
      <w:start w:val="1"/>
      <w:numFmt w:val="lowerRoman"/>
      <w:lvlText w:val="%9."/>
      <w:lvlJc w:val="right"/>
      <w:pPr>
        <w:tabs>
          <w:tab w:val="num" w:pos="7761"/>
        </w:tabs>
        <w:ind w:left="7761" w:hanging="180"/>
      </w:pPr>
      <w:rPr>
        <w:rFonts w:cs="Times New Roman"/>
      </w:rPr>
    </w:lvl>
  </w:abstractNum>
  <w:abstractNum w:abstractNumId="67">
    <w:nsid w:val="502B3F86"/>
    <w:multiLevelType w:val="hybridMultilevel"/>
    <w:tmpl w:val="71C03DE6"/>
    <w:lvl w:ilvl="0" w:tplc="EF9A89DC">
      <w:start w:val="1"/>
      <w:numFmt w:val="decimal"/>
      <w:pStyle w:val="EBTableNum4"/>
      <w:lvlText w:val="E1.%1."/>
      <w:lvlJc w:val="left"/>
      <w:pPr>
        <w:ind w:left="417" w:hanging="360"/>
      </w:pPr>
      <w:rPr>
        <w:rFonts w:cs="Times New Roman" w:hint="default"/>
        <w:b w:val="0"/>
        <w:bCs w:val="0"/>
        <w:i w:val="0"/>
        <w:iCs w:val="0"/>
        <w:caps w:val="0"/>
        <w:smallCaps w:val="0"/>
        <w:strike w:val="0"/>
        <w:vanish w:val="0"/>
        <w:spacing w:val="0"/>
        <w:position w:val="0"/>
        <w:u w:val="none"/>
        <w:vertAlign w:val="baseline"/>
      </w:rPr>
    </w:lvl>
    <w:lvl w:ilvl="1" w:tplc="447E04E0">
      <w:start w:val="1"/>
      <w:numFmt w:val="lowerLetter"/>
      <w:lvlText w:val="%2."/>
      <w:lvlJc w:val="left"/>
      <w:pPr>
        <w:ind w:left="1440" w:hanging="360"/>
      </w:pPr>
      <w:rPr>
        <w:rFonts w:cs="Times New Roman"/>
      </w:rPr>
    </w:lvl>
    <w:lvl w:ilvl="2" w:tplc="4718C8F8">
      <w:start w:val="1"/>
      <w:numFmt w:val="lowerRoman"/>
      <w:lvlText w:val="%3."/>
      <w:lvlJc w:val="right"/>
      <w:pPr>
        <w:ind w:left="2160" w:hanging="180"/>
      </w:pPr>
      <w:rPr>
        <w:rFonts w:cs="Times New Roman"/>
      </w:rPr>
    </w:lvl>
    <w:lvl w:ilvl="3" w:tplc="67DE35D2">
      <w:start w:val="1"/>
      <w:numFmt w:val="decimal"/>
      <w:lvlText w:val="%4."/>
      <w:lvlJc w:val="left"/>
      <w:pPr>
        <w:ind w:left="2880" w:hanging="360"/>
      </w:pPr>
      <w:rPr>
        <w:rFonts w:cs="Times New Roman"/>
      </w:rPr>
    </w:lvl>
    <w:lvl w:ilvl="4" w:tplc="3446EAF0">
      <w:start w:val="1"/>
      <w:numFmt w:val="lowerLetter"/>
      <w:lvlText w:val="%5."/>
      <w:lvlJc w:val="left"/>
      <w:pPr>
        <w:ind w:left="3600" w:hanging="360"/>
      </w:pPr>
      <w:rPr>
        <w:rFonts w:cs="Times New Roman"/>
      </w:rPr>
    </w:lvl>
    <w:lvl w:ilvl="5" w:tplc="7CD6851E">
      <w:start w:val="1"/>
      <w:numFmt w:val="lowerRoman"/>
      <w:lvlText w:val="%6."/>
      <w:lvlJc w:val="right"/>
      <w:pPr>
        <w:ind w:left="4320" w:hanging="180"/>
      </w:pPr>
      <w:rPr>
        <w:rFonts w:cs="Times New Roman"/>
      </w:rPr>
    </w:lvl>
    <w:lvl w:ilvl="6" w:tplc="716E2624">
      <w:start w:val="1"/>
      <w:numFmt w:val="decimal"/>
      <w:lvlText w:val="%7."/>
      <w:lvlJc w:val="left"/>
      <w:pPr>
        <w:ind w:left="5040" w:hanging="360"/>
      </w:pPr>
      <w:rPr>
        <w:rFonts w:cs="Times New Roman"/>
      </w:rPr>
    </w:lvl>
    <w:lvl w:ilvl="7" w:tplc="A34898F4">
      <w:start w:val="1"/>
      <w:numFmt w:val="lowerLetter"/>
      <w:lvlText w:val="%8."/>
      <w:lvlJc w:val="left"/>
      <w:pPr>
        <w:ind w:left="5760" w:hanging="360"/>
      </w:pPr>
      <w:rPr>
        <w:rFonts w:cs="Times New Roman"/>
      </w:rPr>
    </w:lvl>
    <w:lvl w:ilvl="8" w:tplc="76A4E870">
      <w:start w:val="1"/>
      <w:numFmt w:val="lowerRoman"/>
      <w:lvlText w:val="%9."/>
      <w:lvlJc w:val="right"/>
      <w:pPr>
        <w:ind w:left="6480" w:hanging="180"/>
      </w:pPr>
      <w:rPr>
        <w:rFonts w:cs="Times New Roman"/>
      </w:rPr>
    </w:lvl>
  </w:abstractNum>
  <w:abstractNum w:abstractNumId="68">
    <w:nsid w:val="54522873"/>
    <w:multiLevelType w:val="hybridMultilevel"/>
    <w:tmpl w:val="D64CAA3C"/>
    <w:lvl w:ilvl="0" w:tplc="53461024">
      <w:start w:val="1"/>
      <w:numFmt w:val="bullet"/>
      <w:pStyle w:val="ad"/>
      <w:lvlText w:val="●"/>
      <w:lvlJc w:val="left"/>
      <w:pPr>
        <w:ind w:left="1080" w:firstLine="720"/>
      </w:pPr>
      <w:rPr>
        <w:rFonts w:ascii="Arial" w:eastAsia="Arial" w:hAnsi="Arial" w:cs="Arial"/>
        <w:color w:val="000000"/>
        <w:vertAlign w:val="baseline"/>
      </w:rPr>
    </w:lvl>
    <w:lvl w:ilvl="1" w:tplc="8306F9FA">
      <w:start w:val="1"/>
      <w:numFmt w:val="bullet"/>
      <w:lvlText w:val="●"/>
      <w:lvlJc w:val="left"/>
      <w:pPr>
        <w:ind w:left="0" w:firstLine="0"/>
      </w:pPr>
    </w:lvl>
    <w:lvl w:ilvl="2" w:tplc="714E26DE">
      <w:start w:val="1"/>
      <w:numFmt w:val="bullet"/>
      <w:lvlText w:val="●"/>
      <w:lvlJc w:val="left"/>
      <w:pPr>
        <w:ind w:left="0" w:firstLine="0"/>
      </w:pPr>
    </w:lvl>
    <w:lvl w:ilvl="3" w:tplc="9E7EEDA0">
      <w:start w:val="1"/>
      <w:numFmt w:val="bullet"/>
      <w:lvlText w:val="●"/>
      <w:lvlJc w:val="left"/>
      <w:pPr>
        <w:ind w:left="0" w:firstLine="0"/>
      </w:pPr>
    </w:lvl>
    <w:lvl w:ilvl="4" w:tplc="DCECEB7C">
      <w:start w:val="1"/>
      <w:numFmt w:val="bullet"/>
      <w:lvlText w:val="●"/>
      <w:lvlJc w:val="left"/>
      <w:pPr>
        <w:ind w:left="0" w:firstLine="0"/>
      </w:pPr>
    </w:lvl>
    <w:lvl w:ilvl="5" w:tplc="A6CA0860">
      <w:start w:val="1"/>
      <w:numFmt w:val="bullet"/>
      <w:lvlText w:val="●"/>
      <w:lvlJc w:val="left"/>
      <w:pPr>
        <w:ind w:left="0" w:firstLine="0"/>
      </w:pPr>
    </w:lvl>
    <w:lvl w:ilvl="6" w:tplc="B44C7FD2">
      <w:start w:val="1"/>
      <w:numFmt w:val="bullet"/>
      <w:lvlText w:val="●"/>
      <w:lvlJc w:val="left"/>
      <w:pPr>
        <w:ind w:left="0" w:firstLine="0"/>
      </w:pPr>
    </w:lvl>
    <w:lvl w:ilvl="7" w:tplc="0AC0DEC8">
      <w:start w:val="1"/>
      <w:numFmt w:val="bullet"/>
      <w:lvlText w:val="●"/>
      <w:lvlJc w:val="left"/>
      <w:pPr>
        <w:ind w:left="0" w:firstLine="0"/>
      </w:pPr>
    </w:lvl>
    <w:lvl w:ilvl="8" w:tplc="5C825B9E">
      <w:start w:val="1"/>
      <w:numFmt w:val="bullet"/>
      <w:lvlText w:val="●"/>
      <w:lvlJc w:val="left"/>
      <w:pPr>
        <w:ind w:left="0" w:firstLine="0"/>
      </w:pPr>
    </w:lvl>
  </w:abstractNum>
  <w:abstractNum w:abstractNumId="69">
    <w:nsid w:val="54B20787"/>
    <w:multiLevelType w:val="hybridMultilevel"/>
    <w:tmpl w:val="FF32C496"/>
    <w:lvl w:ilvl="0" w:tplc="5FCE008E">
      <w:start w:val="1"/>
      <w:numFmt w:val="decimal"/>
      <w:lvlText w:val="5.4.%1."/>
      <w:lvlJc w:val="left"/>
      <w:pPr>
        <w:ind w:left="1440" w:hanging="360"/>
      </w:pPr>
      <w:rPr>
        <w:rFonts w:hint="default"/>
      </w:rPr>
    </w:lvl>
    <w:lvl w:ilvl="1" w:tplc="846215D8">
      <w:start w:val="1"/>
      <w:numFmt w:val="lowerLetter"/>
      <w:lvlText w:val="%2."/>
      <w:lvlJc w:val="left"/>
      <w:pPr>
        <w:ind w:left="2160" w:hanging="360"/>
      </w:pPr>
    </w:lvl>
    <w:lvl w:ilvl="2" w:tplc="4F087C9C">
      <w:start w:val="1"/>
      <w:numFmt w:val="lowerRoman"/>
      <w:lvlText w:val="%3."/>
      <w:lvlJc w:val="right"/>
      <w:pPr>
        <w:ind w:left="2880" w:hanging="180"/>
      </w:pPr>
    </w:lvl>
    <w:lvl w:ilvl="3" w:tplc="0FC8E33C">
      <w:start w:val="1"/>
      <w:numFmt w:val="decimal"/>
      <w:lvlText w:val="%4."/>
      <w:lvlJc w:val="left"/>
      <w:pPr>
        <w:ind w:left="3600" w:hanging="360"/>
      </w:pPr>
    </w:lvl>
    <w:lvl w:ilvl="4" w:tplc="FD88F858">
      <w:start w:val="1"/>
      <w:numFmt w:val="lowerLetter"/>
      <w:lvlText w:val="%5."/>
      <w:lvlJc w:val="left"/>
      <w:pPr>
        <w:ind w:left="4320" w:hanging="360"/>
      </w:pPr>
    </w:lvl>
    <w:lvl w:ilvl="5" w:tplc="F61C55C6">
      <w:start w:val="1"/>
      <w:numFmt w:val="lowerRoman"/>
      <w:lvlText w:val="%6."/>
      <w:lvlJc w:val="right"/>
      <w:pPr>
        <w:ind w:left="5040" w:hanging="180"/>
      </w:pPr>
    </w:lvl>
    <w:lvl w:ilvl="6" w:tplc="0D3648E2">
      <w:start w:val="1"/>
      <w:numFmt w:val="decimal"/>
      <w:lvlText w:val="%7."/>
      <w:lvlJc w:val="left"/>
      <w:pPr>
        <w:ind w:left="5760" w:hanging="360"/>
      </w:pPr>
    </w:lvl>
    <w:lvl w:ilvl="7" w:tplc="5322B058">
      <w:start w:val="1"/>
      <w:numFmt w:val="lowerLetter"/>
      <w:lvlText w:val="%8."/>
      <w:lvlJc w:val="left"/>
      <w:pPr>
        <w:ind w:left="6480" w:hanging="360"/>
      </w:pPr>
    </w:lvl>
    <w:lvl w:ilvl="8" w:tplc="8EFA752A">
      <w:start w:val="1"/>
      <w:numFmt w:val="lowerRoman"/>
      <w:lvlText w:val="%9."/>
      <w:lvlJc w:val="right"/>
      <w:pPr>
        <w:ind w:left="7200" w:hanging="180"/>
      </w:pPr>
    </w:lvl>
  </w:abstractNum>
  <w:abstractNum w:abstractNumId="70">
    <w:nsid w:val="55722B35"/>
    <w:multiLevelType w:val="multilevel"/>
    <w:tmpl w:val="4404D14C"/>
    <w:styleLink w:val="1ai1"/>
    <w:lvl w:ilvl="0">
      <w:start w:val="1"/>
      <w:numFmt w:val="decimal"/>
      <w:pStyle w:val="StyleHeading110pt"/>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nsid w:val="58C25501"/>
    <w:multiLevelType w:val="multilevel"/>
    <w:tmpl w:val="E398F26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2">
    <w:nsid w:val="5A390F62"/>
    <w:multiLevelType w:val="hybridMultilevel"/>
    <w:tmpl w:val="B5120AB0"/>
    <w:lvl w:ilvl="0" w:tplc="6B761202">
      <w:start w:val="1"/>
      <w:numFmt w:val="bullet"/>
      <w:pStyle w:val="EBListmark1"/>
      <w:lvlText w:val=""/>
      <w:lvlJc w:val="left"/>
      <w:pPr>
        <w:tabs>
          <w:tab w:val="num" w:pos="848"/>
        </w:tabs>
        <w:ind w:left="848" w:hanging="283"/>
      </w:pPr>
      <w:rPr>
        <w:rFonts w:ascii="Symbol" w:hAnsi="Symbol" w:hint="default"/>
        <w:b w:val="0"/>
        <w:i w:val="0"/>
        <w:color w:val="auto"/>
        <w:sz w:val="24"/>
      </w:rPr>
    </w:lvl>
    <w:lvl w:ilvl="1" w:tplc="2826A23A">
      <w:start w:val="1"/>
      <w:numFmt w:val="bullet"/>
      <w:lvlText w:val="o"/>
      <w:lvlJc w:val="left"/>
      <w:pPr>
        <w:tabs>
          <w:tab w:val="num" w:pos="-122"/>
        </w:tabs>
        <w:ind w:left="-122" w:hanging="360"/>
      </w:pPr>
      <w:rPr>
        <w:rFonts w:ascii="Courier New" w:hAnsi="Courier New" w:hint="default"/>
      </w:rPr>
    </w:lvl>
    <w:lvl w:ilvl="2" w:tplc="2E82856E">
      <w:start w:val="1"/>
      <w:numFmt w:val="bullet"/>
      <w:lvlText w:val=""/>
      <w:lvlJc w:val="left"/>
      <w:pPr>
        <w:tabs>
          <w:tab w:val="num" w:pos="598"/>
        </w:tabs>
        <w:ind w:left="598" w:hanging="360"/>
      </w:pPr>
      <w:rPr>
        <w:rFonts w:ascii="Wingdings" w:hAnsi="Wingdings" w:hint="default"/>
      </w:rPr>
    </w:lvl>
    <w:lvl w:ilvl="3" w:tplc="59D811E6">
      <w:start w:val="1"/>
      <w:numFmt w:val="bullet"/>
      <w:lvlText w:val=""/>
      <w:lvlJc w:val="left"/>
      <w:pPr>
        <w:tabs>
          <w:tab w:val="num" w:pos="1318"/>
        </w:tabs>
        <w:ind w:left="1318" w:hanging="360"/>
      </w:pPr>
      <w:rPr>
        <w:rFonts w:ascii="Symbol" w:hAnsi="Symbol" w:hint="default"/>
      </w:rPr>
    </w:lvl>
    <w:lvl w:ilvl="4" w:tplc="08A88D80">
      <w:start w:val="1"/>
      <w:numFmt w:val="bullet"/>
      <w:lvlText w:val="o"/>
      <w:lvlJc w:val="left"/>
      <w:pPr>
        <w:tabs>
          <w:tab w:val="num" w:pos="2038"/>
        </w:tabs>
        <w:ind w:left="2038" w:hanging="360"/>
      </w:pPr>
      <w:rPr>
        <w:rFonts w:ascii="Courier New" w:hAnsi="Courier New" w:hint="default"/>
      </w:rPr>
    </w:lvl>
    <w:lvl w:ilvl="5" w:tplc="0D90A140">
      <w:start w:val="1"/>
      <w:numFmt w:val="bullet"/>
      <w:lvlText w:val=""/>
      <w:lvlJc w:val="left"/>
      <w:pPr>
        <w:tabs>
          <w:tab w:val="num" w:pos="2758"/>
        </w:tabs>
        <w:ind w:left="2758" w:hanging="360"/>
      </w:pPr>
      <w:rPr>
        <w:rFonts w:ascii="Wingdings" w:hAnsi="Wingdings" w:hint="default"/>
      </w:rPr>
    </w:lvl>
    <w:lvl w:ilvl="6" w:tplc="B9CC429C">
      <w:start w:val="1"/>
      <w:numFmt w:val="bullet"/>
      <w:lvlText w:val=""/>
      <w:lvlJc w:val="left"/>
      <w:pPr>
        <w:tabs>
          <w:tab w:val="num" w:pos="3478"/>
        </w:tabs>
        <w:ind w:left="3478" w:hanging="360"/>
      </w:pPr>
      <w:rPr>
        <w:rFonts w:ascii="Symbol" w:hAnsi="Symbol" w:hint="default"/>
      </w:rPr>
    </w:lvl>
    <w:lvl w:ilvl="7" w:tplc="EF02D0B0">
      <w:start w:val="1"/>
      <w:numFmt w:val="bullet"/>
      <w:lvlText w:val="o"/>
      <w:lvlJc w:val="left"/>
      <w:pPr>
        <w:tabs>
          <w:tab w:val="num" w:pos="4198"/>
        </w:tabs>
        <w:ind w:left="4198" w:hanging="360"/>
      </w:pPr>
      <w:rPr>
        <w:rFonts w:ascii="Courier New" w:hAnsi="Courier New" w:hint="default"/>
      </w:rPr>
    </w:lvl>
    <w:lvl w:ilvl="8" w:tplc="7DC42596">
      <w:start w:val="1"/>
      <w:numFmt w:val="bullet"/>
      <w:lvlText w:val=""/>
      <w:lvlJc w:val="left"/>
      <w:pPr>
        <w:tabs>
          <w:tab w:val="num" w:pos="4918"/>
        </w:tabs>
        <w:ind w:left="4918" w:hanging="360"/>
      </w:pPr>
      <w:rPr>
        <w:rFonts w:ascii="Wingdings" w:hAnsi="Wingdings" w:hint="default"/>
      </w:rPr>
    </w:lvl>
  </w:abstractNum>
  <w:abstractNum w:abstractNumId="73">
    <w:nsid w:val="5A872767"/>
    <w:multiLevelType w:val="hybridMultilevel"/>
    <w:tmpl w:val="C7CED68E"/>
    <w:lvl w:ilvl="0" w:tplc="8B547E32">
      <w:start w:val="1"/>
      <w:numFmt w:val="bullet"/>
      <w:pStyle w:val="41"/>
      <w:lvlText w:val="–"/>
      <w:lvlJc w:val="left"/>
      <w:pPr>
        <w:tabs>
          <w:tab w:val="num" w:pos="2948"/>
        </w:tabs>
        <w:ind w:left="2948" w:hanging="396"/>
      </w:pPr>
      <w:rPr>
        <w:rFonts w:ascii="Times New Roman" w:hAnsi="Times New Roman" w:hint="default"/>
        <w:b w:val="0"/>
      </w:rPr>
    </w:lvl>
    <w:lvl w:ilvl="1" w:tplc="E7E4AFE4">
      <w:start w:val="1"/>
      <w:numFmt w:val="bullet"/>
      <w:lvlText w:val=""/>
      <w:lvlJc w:val="left"/>
      <w:pPr>
        <w:tabs>
          <w:tab w:val="num" w:pos="1440"/>
        </w:tabs>
        <w:ind w:left="1440" w:hanging="360"/>
      </w:pPr>
      <w:rPr>
        <w:rFonts w:ascii="Wingdings" w:hAnsi="Wingdings" w:hint="default"/>
      </w:rPr>
    </w:lvl>
    <w:lvl w:ilvl="2" w:tplc="463CD3E0">
      <w:start w:val="1"/>
      <w:numFmt w:val="bullet"/>
      <w:lvlText w:val=""/>
      <w:lvlJc w:val="left"/>
      <w:pPr>
        <w:tabs>
          <w:tab w:val="num" w:pos="2160"/>
        </w:tabs>
        <w:ind w:left="2160" w:hanging="360"/>
      </w:pPr>
      <w:rPr>
        <w:rFonts w:ascii="Wingdings" w:hAnsi="Wingdings" w:hint="default"/>
      </w:rPr>
    </w:lvl>
    <w:lvl w:ilvl="3" w:tplc="EB5A9704">
      <w:start w:val="1"/>
      <w:numFmt w:val="bullet"/>
      <w:lvlText w:val=""/>
      <w:lvlJc w:val="left"/>
      <w:pPr>
        <w:tabs>
          <w:tab w:val="num" w:pos="2880"/>
        </w:tabs>
        <w:ind w:left="2880" w:hanging="360"/>
      </w:pPr>
      <w:rPr>
        <w:rFonts w:ascii="Symbol" w:hAnsi="Symbol" w:hint="default"/>
      </w:rPr>
    </w:lvl>
    <w:lvl w:ilvl="4" w:tplc="21FC4D44">
      <w:start w:val="1"/>
      <w:numFmt w:val="bullet"/>
      <w:lvlText w:val="o"/>
      <w:lvlJc w:val="left"/>
      <w:pPr>
        <w:tabs>
          <w:tab w:val="num" w:pos="3600"/>
        </w:tabs>
        <w:ind w:left="3600" w:hanging="360"/>
      </w:pPr>
      <w:rPr>
        <w:rFonts w:ascii="Courier New" w:hAnsi="Courier New" w:hint="default"/>
      </w:rPr>
    </w:lvl>
    <w:lvl w:ilvl="5" w:tplc="7C7C48E2">
      <w:start w:val="1"/>
      <w:numFmt w:val="bullet"/>
      <w:lvlText w:val=""/>
      <w:lvlJc w:val="left"/>
      <w:pPr>
        <w:tabs>
          <w:tab w:val="num" w:pos="4320"/>
        </w:tabs>
        <w:ind w:left="4320" w:hanging="360"/>
      </w:pPr>
      <w:rPr>
        <w:rFonts w:ascii="Wingdings" w:hAnsi="Wingdings" w:hint="default"/>
      </w:rPr>
    </w:lvl>
    <w:lvl w:ilvl="6" w:tplc="7006084C">
      <w:start w:val="1"/>
      <w:numFmt w:val="bullet"/>
      <w:lvlText w:val=""/>
      <w:lvlJc w:val="left"/>
      <w:pPr>
        <w:tabs>
          <w:tab w:val="num" w:pos="5040"/>
        </w:tabs>
        <w:ind w:left="5040" w:hanging="360"/>
      </w:pPr>
      <w:rPr>
        <w:rFonts w:ascii="Symbol" w:hAnsi="Symbol" w:hint="default"/>
      </w:rPr>
    </w:lvl>
    <w:lvl w:ilvl="7" w:tplc="93CC8DF2">
      <w:start w:val="1"/>
      <w:numFmt w:val="bullet"/>
      <w:lvlText w:val="o"/>
      <w:lvlJc w:val="left"/>
      <w:pPr>
        <w:tabs>
          <w:tab w:val="num" w:pos="5760"/>
        </w:tabs>
        <w:ind w:left="5760" w:hanging="360"/>
      </w:pPr>
      <w:rPr>
        <w:rFonts w:ascii="Courier New" w:hAnsi="Courier New" w:hint="default"/>
      </w:rPr>
    </w:lvl>
    <w:lvl w:ilvl="8" w:tplc="03C4BFA4">
      <w:start w:val="1"/>
      <w:numFmt w:val="bullet"/>
      <w:lvlText w:val=""/>
      <w:lvlJc w:val="left"/>
      <w:pPr>
        <w:tabs>
          <w:tab w:val="num" w:pos="6480"/>
        </w:tabs>
        <w:ind w:left="6480" w:hanging="360"/>
      </w:pPr>
      <w:rPr>
        <w:rFonts w:ascii="Wingdings" w:hAnsi="Wingdings" w:hint="default"/>
      </w:rPr>
    </w:lvl>
  </w:abstractNum>
  <w:abstractNum w:abstractNumId="74">
    <w:nsid w:val="5BC27137"/>
    <w:multiLevelType w:val="hybridMultilevel"/>
    <w:tmpl w:val="587CFB14"/>
    <w:lvl w:ilvl="0" w:tplc="D2DCFC7C">
      <w:start w:val="1"/>
      <w:numFmt w:val="bullet"/>
      <w:lvlText w:val=""/>
      <w:lvlJc w:val="left"/>
      <w:pPr>
        <w:tabs>
          <w:tab w:val="num" w:pos="2138"/>
        </w:tabs>
        <w:ind w:left="2138" w:hanging="360"/>
      </w:pPr>
      <w:rPr>
        <w:rFonts w:ascii="Symbol" w:hAnsi="Symbol" w:hint="default"/>
      </w:rPr>
    </w:lvl>
    <w:lvl w:ilvl="1" w:tplc="CABE71EE">
      <w:start w:val="1"/>
      <w:numFmt w:val="bullet"/>
      <w:pStyle w:val="21"/>
      <w:lvlText w:val=""/>
      <w:lvlJc w:val="left"/>
      <w:pPr>
        <w:tabs>
          <w:tab w:val="num" w:pos="2149"/>
        </w:tabs>
        <w:ind w:left="2149" w:hanging="360"/>
      </w:pPr>
      <w:rPr>
        <w:rFonts w:ascii="Wingdings" w:hAnsi="Wingdings" w:hint="default"/>
      </w:rPr>
    </w:lvl>
    <w:lvl w:ilvl="2" w:tplc="25E061C0">
      <w:start w:val="1"/>
      <w:numFmt w:val="bullet"/>
      <w:lvlText w:val=""/>
      <w:lvlJc w:val="left"/>
      <w:pPr>
        <w:tabs>
          <w:tab w:val="num" w:pos="2869"/>
        </w:tabs>
        <w:ind w:left="2869" w:hanging="360"/>
      </w:pPr>
      <w:rPr>
        <w:rFonts w:ascii="Wingdings" w:hAnsi="Wingdings" w:hint="default"/>
      </w:rPr>
    </w:lvl>
    <w:lvl w:ilvl="3" w:tplc="9F46A684">
      <w:start w:val="1"/>
      <w:numFmt w:val="bullet"/>
      <w:lvlText w:val=""/>
      <w:lvlJc w:val="left"/>
      <w:pPr>
        <w:tabs>
          <w:tab w:val="num" w:pos="3589"/>
        </w:tabs>
        <w:ind w:left="3589" w:hanging="360"/>
      </w:pPr>
      <w:rPr>
        <w:rFonts w:ascii="Symbol" w:hAnsi="Symbol" w:hint="default"/>
      </w:rPr>
    </w:lvl>
    <w:lvl w:ilvl="4" w:tplc="A1303B92">
      <w:start w:val="1"/>
      <w:numFmt w:val="bullet"/>
      <w:lvlText w:val="o"/>
      <w:lvlJc w:val="left"/>
      <w:pPr>
        <w:tabs>
          <w:tab w:val="num" w:pos="4309"/>
        </w:tabs>
        <w:ind w:left="4309" w:hanging="360"/>
      </w:pPr>
      <w:rPr>
        <w:rFonts w:ascii="Courier New" w:hAnsi="Courier New" w:hint="default"/>
      </w:rPr>
    </w:lvl>
    <w:lvl w:ilvl="5" w:tplc="B4DCEFEA">
      <w:start w:val="1"/>
      <w:numFmt w:val="bullet"/>
      <w:lvlText w:val=""/>
      <w:lvlJc w:val="left"/>
      <w:pPr>
        <w:tabs>
          <w:tab w:val="num" w:pos="5029"/>
        </w:tabs>
        <w:ind w:left="5029" w:hanging="360"/>
      </w:pPr>
      <w:rPr>
        <w:rFonts w:ascii="Wingdings" w:hAnsi="Wingdings" w:hint="default"/>
      </w:rPr>
    </w:lvl>
    <w:lvl w:ilvl="6" w:tplc="ADAE849E">
      <w:start w:val="1"/>
      <w:numFmt w:val="bullet"/>
      <w:lvlText w:val=""/>
      <w:lvlJc w:val="left"/>
      <w:pPr>
        <w:tabs>
          <w:tab w:val="num" w:pos="5749"/>
        </w:tabs>
        <w:ind w:left="5749" w:hanging="360"/>
      </w:pPr>
      <w:rPr>
        <w:rFonts w:ascii="Symbol" w:hAnsi="Symbol" w:hint="default"/>
      </w:rPr>
    </w:lvl>
    <w:lvl w:ilvl="7" w:tplc="0D50221C">
      <w:start w:val="1"/>
      <w:numFmt w:val="bullet"/>
      <w:lvlText w:val="o"/>
      <w:lvlJc w:val="left"/>
      <w:pPr>
        <w:tabs>
          <w:tab w:val="num" w:pos="6469"/>
        </w:tabs>
        <w:ind w:left="6469" w:hanging="360"/>
      </w:pPr>
      <w:rPr>
        <w:rFonts w:ascii="Courier New" w:hAnsi="Courier New" w:hint="default"/>
      </w:rPr>
    </w:lvl>
    <w:lvl w:ilvl="8" w:tplc="04E88A7A">
      <w:start w:val="1"/>
      <w:numFmt w:val="bullet"/>
      <w:lvlText w:val=""/>
      <w:lvlJc w:val="left"/>
      <w:pPr>
        <w:tabs>
          <w:tab w:val="num" w:pos="7189"/>
        </w:tabs>
        <w:ind w:left="7189" w:hanging="360"/>
      </w:pPr>
      <w:rPr>
        <w:rFonts w:ascii="Wingdings" w:hAnsi="Wingdings" w:hint="default"/>
      </w:rPr>
    </w:lvl>
  </w:abstractNum>
  <w:abstractNum w:abstractNumId="75">
    <w:nsid w:val="5E731D28"/>
    <w:multiLevelType w:val="hybridMultilevel"/>
    <w:tmpl w:val="5CA6E216"/>
    <w:lvl w:ilvl="0" w:tplc="FB7C6990">
      <w:start w:val="1"/>
      <w:numFmt w:val="decimal"/>
      <w:pStyle w:val="23"/>
      <w:lvlText w:val="%1."/>
      <w:lvlJc w:val="left"/>
      <w:pPr>
        <w:tabs>
          <w:tab w:val="num" w:pos="1134"/>
        </w:tabs>
        <w:ind w:left="1134" w:hanging="567"/>
      </w:pPr>
      <w:rPr>
        <w:rFonts w:cs="Times New Roman" w:hint="default"/>
      </w:rPr>
    </w:lvl>
    <w:lvl w:ilvl="1" w:tplc="1BD03FA2">
      <w:start w:val="1"/>
      <w:numFmt w:val="lowerLetter"/>
      <w:lvlText w:val="%2."/>
      <w:lvlJc w:val="left"/>
      <w:pPr>
        <w:tabs>
          <w:tab w:val="num" w:pos="1440"/>
        </w:tabs>
        <w:ind w:left="1440" w:hanging="360"/>
      </w:pPr>
      <w:rPr>
        <w:rFonts w:cs="Times New Roman"/>
      </w:rPr>
    </w:lvl>
    <w:lvl w:ilvl="2" w:tplc="A86CC1C2">
      <w:start w:val="1"/>
      <w:numFmt w:val="lowerRoman"/>
      <w:lvlText w:val="%3."/>
      <w:lvlJc w:val="right"/>
      <w:pPr>
        <w:tabs>
          <w:tab w:val="num" w:pos="2160"/>
        </w:tabs>
        <w:ind w:left="2160" w:hanging="180"/>
      </w:pPr>
      <w:rPr>
        <w:rFonts w:cs="Times New Roman"/>
      </w:rPr>
    </w:lvl>
    <w:lvl w:ilvl="3" w:tplc="E2B4C1C0">
      <w:start w:val="1"/>
      <w:numFmt w:val="decimal"/>
      <w:lvlText w:val="%4."/>
      <w:lvlJc w:val="left"/>
      <w:pPr>
        <w:tabs>
          <w:tab w:val="num" w:pos="2880"/>
        </w:tabs>
        <w:ind w:left="2880" w:hanging="360"/>
      </w:pPr>
      <w:rPr>
        <w:rFonts w:cs="Times New Roman"/>
      </w:rPr>
    </w:lvl>
    <w:lvl w:ilvl="4" w:tplc="81B0A3B0">
      <w:start w:val="1"/>
      <w:numFmt w:val="lowerLetter"/>
      <w:lvlText w:val="%5."/>
      <w:lvlJc w:val="left"/>
      <w:pPr>
        <w:tabs>
          <w:tab w:val="num" w:pos="3600"/>
        </w:tabs>
        <w:ind w:left="3600" w:hanging="360"/>
      </w:pPr>
      <w:rPr>
        <w:rFonts w:cs="Times New Roman"/>
      </w:rPr>
    </w:lvl>
    <w:lvl w:ilvl="5" w:tplc="111CB68A">
      <w:start w:val="1"/>
      <w:numFmt w:val="lowerRoman"/>
      <w:lvlText w:val="%6."/>
      <w:lvlJc w:val="right"/>
      <w:pPr>
        <w:tabs>
          <w:tab w:val="num" w:pos="4320"/>
        </w:tabs>
        <w:ind w:left="4320" w:hanging="180"/>
      </w:pPr>
      <w:rPr>
        <w:rFonts w:cs="Times New Roman"/>
      </w:rPr>
    </w:lvl>
    <w:lvl w:ilvl="6" w:tplc="76A2878C">
      <w:start w:val="1"/>
      <w:numFmt w:val="decimal"/>
      <w:lvlText w:val="%7."/>
      <w:lvlJc w:val="left"/>
      <w:pPr>
        <w:tabs>
          <w:tab w:val="num" w:pos="5040"/>
        </w:tabs>
        <w:ind w:left="5040" w:hanging="360"/>
      </w:pPr>
      <w:rPr>
        <w:rFonts w:cs="Times New Roman"/>
      </w:rPr>
    </w:lvl>
    <w:lvl w:ilvl="7" w:tplc="8916BBD0">
      <w:start w:val="1"/>
      <w:numFmt w:val="lowerLetter"/>
      <w:lvlText w:val="%8."/>
      <w:lvlJc w:val="left"/>
      <w:pPr>
        <w:tabs>
          <w:tab w:val="num" w:pos="5760"/>
        </w:tabs>
        <w:ind w:left="5760" w:hanging="360"/>
      </w:pPr>
      <w:rPr>
        <w:rFonts w:cs="Times New Roman"/>
      </w:rPr>
    </w:lvl>
    <w:lvl w:ilvl="8" w:tplc="D3F2A0B4">
      <w:start w:val="1"/>
      <w:numFmt w:val="lowerRoman"/>
      <w:lvlText w:val="%9."/>
      <w:lvlJc w:val="right"/>
      <w:pPr>
        <w:tabs>
          <w:tab w:val="num" w:pos="6480"/>
        </w:tabs>
        <w:ind w:left="6480" w:hanging="180"/>
      </w:pPr>
      <w:rPr>
        <w:rFonts w:cs="Times New Roman"/>
      </w:rPr>
    </w:lvl>
  </w:abstractNum>
  <w:abstractNum w:abstractNumId="76">
    <w:nsid w:val="5F79688D"/>
    <w:multiLevelType w:val="multilevel"/>
    <w:tmpl w:val="3CF2A2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60277E05"/>
    <w:multiLevelType w:val="hybridMultilevel"/>
    <w:tmpl w:val="D668D97C"/>
    <w:lvl w:ilvl="0" w:tplc="00922C74">
      <w:start w:val="1"/>
      <w:numFmt w:val="bullet"/>
      <w:pStyle w:val="24"/>
      <w:lvlText w:val="-"/>
      <w:lvlJc w:val="left"/>
      <w:pPr>
        <w:ind w:left="1854" w:hanging="360"/>
      </w:pPr>
      <w:rPr>
        <w:rFonts w:ascii="Times New Roman" w:eastAsia="Times New Roman" w:hAnsi="Times New Roman" w:hint="default"/>
      </w:rPr>
    </w:lvl>
    <w:lvl w:ilvl="1" w:tplc="B2E22A3E">
      <w:start w:val="1"/>
      <w:numFmt w:val="bullet"/>
      <w:lvlText w:val="o"/>
      <w:lvlJc w:val="left"/>
      <w:pPr>
        <w:ind w:left="2574" w:hanging="360"/>
      </w:pPr>
      <w:rPr>
        <w:rFonts w:ascii="Courier New" w:hAnsi="Courier New" w:hint="default"/>
      </w:rPr>
    </w:lvl>
    <w:lvl w:ilvl="2" w:tplc="E9BE9EEA">
      <w:start w:val="1"/>
      <w:numFmt w:val="bullet"/>
      <w:lvlText w:val=""/>
      <w:lvlJc w:val="left"/>
      <w:pPr>
        <w:ind w:left="3294" w:hanging="360"/>
      </w:pPr>
      <w:rPr>
        <w:rFonts w:ascii="Wingdings" w:hAnsi="Wingdings" w:hint="default"/>
      </w:rPr>
    </w:lvl>
    <w:lvl w:ilvl="3" w:tplc="032C1302">
      <w:start w:val="1"/>
      <w:numFmt w:val="bullet"/>
      <w:lvlText w:val=""/>
      <w:lvlJc w:val="left"/>
      <w:pPr>
        <w:ind w:left="4014" w:hanging="360"/>
      </w:pPr>
      <w:rPr>
        <w:rFonts w:ascii="Symbol" w:hAnsi="Symbol" w:hint="default"/>
      </w:rPr>
    </w:lvl>
    <w:lvl w:ilvl="4" w:tplc="B7B89730">
      <w:start w:val="1"/>
      <w:numFmt w:val="bullet"/>
      <w:lvlText w:val="o"/>
      <w:lvlJc w:val="left"/>
      <w:pPr>
        <w:ind w:left="4734" w:hanging="360"/>
      </w:pPr>
      <w:rPr>
        <w:rFonts w:ascii="Courier New" w:hAnsi="Courier New" w:hint="default"/>
      </w:rPr>
    </w:lvl>
    <w:lvl w:ilvl="5" w:tplc="AB02129A">
      <w:start w:val="1"/>
      <w:numFmt w:val="bullet"/>
      <w:lvlText w:val=""/>
      <w:lvlJc w:val="left"/>
      <w:pPr>
        <w:ind w:left="5454" w:hanging="360"/>
      </w:pPr>
      <w:rPr>
        <w:rFonts w:ascii="Wingdings" w:hAnsi="Wingdings" w:hint="default"/>
      </w:rPr>
    </w:lvl>
    <w:lvl w:ilvl="6" w:tplc="E2BC05B8">
      <w:start w:val="1"/>
      <w:numFmt w:val="bullet"/>
      <w:lvlText w:val=""/>
      <w:lvlJc w:val="left"/>
      <w:pPr>
        <w:ind w:left="6174" w:hanging="360"/>
      </w:pPr>
      <w:rPr>
        <w:rFonts w:ascii="Symbol" w:hAnsi="Symbol" w:hint="default"/>
      </w:rPr>
    </w:lvl>
    <w:lvl w:ilvl="7" w:tplc="C26AD65A">
      <w:start w:val="1"/>
      <w:numFmt w:val="bullet"/>
      <w:lvlText w:val="o"/>
      <w:lvlJc w:val="left"/>
      <w:pPr>
        <w:ind w:left="6894" w:hanging="360"/>
      </w:pPr>
      <w:rPr>
        <w:rFonts w:ascii="Courier New" w:hAnsi="Courier New" w:hint="default"/>
      </w:rPr>
    </w:lvl>
    <w:lvl w:ilvl="8" w:tplc="B8621302">
      <w:start w:val="1"/>
      <w:numFmt w:val="bullet"/>
      <w:lvlText w:val=""/>
      <w:lvlJc w:val="left"/>
      <w:pPr>
        <w:ind w:left="7614" w:hanging="360"/>
      </w:pPr>
      <w:rPr>
        <w:rFonts w:ascii="Wingdings" w:hAnsi="Wingdings" w:hint="default"/>
      </w:rPr>
    </w:lvl>
  </w:abstractNum>
  <w:abstractNum w:abstractNumId="78">
    <w:nsid w:val="608E6297"/>
    <w:multiLevelType w:val="multilevel"/>
    <w:tmpl w:val="7DB29D9A"/>
    <w:lvl w:ilvl="0">
      <w:start w:val="1"/>
      <w:numFmt w:val="decimal"/>
      <w:pStyle w:val="otrlistnum1"/>
      <w:lvlText w:val="%1."/>
      <w:lvlJc w:val="left"/>
      <w:pPr>
        <w:tabs>
          <w:tab w:val="num" w:pos="1491"/>
        </w:tabs>
        <w:ind w:left="1491" w:hanging="357"/>
      </w:pPr>
      <w:rPr>
        <w:rFonts w:ascii="Arial" w:hAnsi="Arial" w:cs="Times New Roman" w:hint="default"/>
        <w:color w:val="auto"/>
        <w:sz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79">
    <w:nsid w:val="616775E0"/>
    <w:multiLevelType w:val="hybridMultilevel"/>
    <w:tmpl w:val="A3AEF54E"/>
    <w:lvl w:ilvl="0" w:tplc="6DEA1E16">
      <w:start w:val="1"/>
      <w:numFmt w:val="bullet"/>
      <w:pStyle w:val="25"/>
      <w:lvlText w:val=""/>
      <w:lvlJc w:val="left"/>
      <w:pPr>
        <w:tabs>
          <w:tab w:val="num" w:pos="1701"/>
        </w:tabs>
        <w:ind w:left="1701" w:hanging="283"/>
      </w:pPr>
      <w:rPr>
        <w:rFonts w:ascii="Wingdings" w:hAnsi="Wingdings" w:hint="default"/>
      </w:rPr>
    </w:lvl>
    <w:lvl w:ilvl="1" w:tplc="7E18F852">
      <w:start w:val="1"/>
      <w:numFmt w:val="bullet"/>
      <w:lvlText w:val="o"/>
      <w:lvlJc w:val="left"/>
      <w:pPr>
        <w:tabs>
          <w:tab w:val="num" w:pos="1440"/>
        </w:tabs>
        <w:ind w:left="1440" w:hanging="360"/>
      </w:pPr>
      <w:rPr>
        <w:rFonts w:ascii="Courier New" w:hAnsi="Courier New" w:hint="default"/>
      </w:rPr>
    </w:lvl>
    <w:lvl w:ilvl="2" w:tplc="EC040D82">
      <w:start w:val="1"/>
      <w:numFmt w:val="bullet"/>
      <w:lvlText w:val=""/>
      <w:lvlJc w:val="left"/>
      <w:pPr>
        <w:tabs>
          <w:tab w:val="num" w:pos="2160"/>
        </w:tabs>
        <w:ind w:left="2160" w:hanging="360"/>
      </w:pPr>
      <w:rPr>
        <w:rFonts w:ascii="Wingdings" w:hAnsi="Wingdings" w:hint="default"/>
      </w:rPr>
    </w:lvl>
    <w:lvl w:ilvl="3" w:tplc="BAA289BC">
      <w:start w:val="1"/>
      <w:numFmt w:val="bullet"/>
      <w:lvlText w:val=""/>
      <w:lvlJc w:val="left"/>
      <w:pPr>
        <w:tabs>
          <w:tab w:val="num" w:pos="2880"/>
        </w:tabs>
        <w:ind w:left="2880" w:hanging="360"/>
      </w:pPr>
      <w:rPr>
        <w:rFonts w:ascii="Symbol" w:hAnsi="Symbol" w:hint="default"/>
      </w:rPr>
    </w:lvl>
    <w:lvl w:ilvl="4" w:tplc="68388BA8">
      <w:start w:val="1"/>
      <w:numFmt w:val="bullet"/>
      <w:lvlText w:val="o"/>
      <w:lvlJc w:val="left"/>
      <w:pPr>
        <w:tabs>
          <w:tab w:val="num" w:pos="3600"/>
        </w:tabs>
        <w:ind w:left="3600" w:hanging="360"/>
      </w:pPr>
      <w:rPr>
        <w:rFonts w:ascii="Courier New" w:hAnsi="Courier New" w:hint="default"/>
      </w:rPr>
    </w:lvl>
    <w:lvl w:ilvl="5" w:tplc="49E65B2E">
      <w:start w:val="1"/>
      <w:numFmt w:val="bullet"/>
      <w:lvlText w:val=""/>
      <w:lvlJc w:val="left"/>
      <w:pPr>
        <w:tabs>
          <w:tab w:val="num" w:pos="4320"/>
        </w:tabs>
        <w:ind w:left="4320" w:hanging="360"/>
      </w:pPr>
      <w:rPr>
        <w:rFonts w:ascii="Wingdings" w:hAnsi="Wingdings" w:hint="default"/>
      </w:rPr>
    </w:lvl>
    <w:lvl w:ilvl="6" w:tplc="78F0FC88">
      <w:start w:val="1"/>
      <w:numFmt w:val="bullet"/>
      <w:lvlText w:val=""/>
      <w:lvlJc w:val="left"/>
      <w:pPr>
        <w:tabs>
          <w:tab w:val="num" w:pos="5040"/>
        </w:tabs>
        <w:ind w:left="5040" w:hanging="360"/>
      </w:pPr>
      <w:rPr>
        <w:rFonts w:ascii="Symbol" w:hAnsi="Symbol" w:hint="default"/>
      </w:rPr>
    </w:lvl>
    <w:lvl w:ilvl="7" w:tplc="82989DCE">
      <w:start w:val="1"/>
      <w:numFmt w:val="bullet"/>
      <w:lvlText w:val="o"/>
      <w:lvlJc w:val="left"/>
      <w:pPr>
        <w:tabs>
          <w:tab w:val="num" w:pos="5760"/>
        </w:tabs>
        <w:ind w:left="5760" w:hanging="360"/>
      </w:pPr>
      <w:rPr>
        <w:rFonts w:ascii="Courier New" w:hAnsi="Courier New" w:hint="default"/>
      </w:rPr>
    </w:lvl>
    <w:lvl w:ilvl="8" w:tplc="55120468">
      <w:start w:val="1"/>
      <w:numFmt w:val="bullet"/>
      <w:lvlText w:val=""/>
      <w:lvlJc w:val="left"/>
      <w:pPr>
        <w:tabs>
          <w:tab w:val="num" w:pos="6480"/>
        </w:tabs>
        <w:ind w:left="6480" w:hanging="360"/>
      </w:pPr>
      <w:rPr>
        <w:rFonts w:ascii="Wingdings" w:hAnsi="Wingdings" w:hint="default"/>
      </w:rPr>
    </w:lvl>
  </w:abstractNum>
  <w:abstractNum w:abstractNumId="80">
    <w:nsid w:val="61C0558C"/>
    <w:multiLevelType w:val="hybridMultilevel"/>
    <w:tmpl w:val="2A34824E"/>
    <w:styleLink w:val="ArticleSection4"/>
    <w:lvl w:ilvl="0" w:tplc="6152F19A">
      <w:start w:val="1"/>
      <w:numFmt w:val="decimal"/>
      <w:pStyle w:val="ae"/>
      <w:lvlText w:val="%1)"/>
      <w:lvlJc w:val="left"/>
      <w:pPr>
        <w:tabs>
          <w:tab w:val="num" w:pos="1575"/>
        </w:tabs>
        <w:ind w:left="1575" w:hanging="1008"/>
      </w:pPr>
      <w:rPr>
        <w:rFonts w:cs="Times New Roman" w:hint="default"/>
      </w:rPr>
    </w:lvl>
    <w:lvl w:ilvl="1" w:tplc="56767F80">
      <w:start w:val="1"/>
      <w:numFmt w:val="lowerLetter"/>
      <w:lvlText w:val="%2."/>
      <w:lvlJc w:val="left"/>
      <w:pPr>
        <w:tabs>
          <w:tab w:val="num" w:pos="1647"/>
        </w:tabs>
        <w:ind w:left="1647" w:hanging="360"/>
      </w:pPr>
      <w:rPr>
        <w:rFonts w:cs="Times New Roman"/>
      </w:rPr>
    </w:lvl>
    <w:lvl w:ilvl="2" w:tplc="B95C98A2">
      <w:start w:val="1"/>
      <w:numFmt w:val="lowerRoman"/>
      <w:lvlText w:val="%3."/>
      <w:lvlJc w:val="right"/>
      <w:pPr>
        <w:tabs>
          <w:tab w:val="num" w:pos="2367"/>
        </w:tabs>
        <w:ind w:left="2367" w:hanging="180"/>
      </w:pPr>
      <w:rPr>
        <w:rFonts w:cs="Times New Roman"/>
      </w:rPr>
    </w:lvl>
    <w:lvl w:ilvl="3" w:tplc="E4A2E1A6">
      <w:start w:val="1"/>
      <w:numFmt w:val="decimal"/>
      <w:lvlText w:val="%4."/>
      <w:lvlJc w:val="left"/>
      <w:pPr>
        <w:tabs>
          <w:tab w:val="num" w:pos="3087"/>
        </w:tabs>
        <w:ind w:left="3087" w:hanging="360"/>
      </w:pPr>
      <w:rPr>
        <w:rFonts w:cs="Times New Roman"/>
      </w:rPr>
    </w:lvl>
    <w:lvl w:ilvl="4" w:tplc="45345692">
      <w:start w:val="1"/>
      <w:numFmt w:val="lowerLetter"/>
      <w:lvlText w:val="%5."/>
      <w:lvlJc w:val="left"/>
      <w:pPr>
        <w:tabs>
          <w:tab w:val="num" w:pos="3807"/>
        </w:tabs>
        <w:ind w:left="3807" w:hanging="360"/>
      </w:pPr>
      <w:rPr>
        <w:rFonts w:cs="Times New Roman"/>
      </w:rPr>
    </w:lvl>
    <w:lvl w:ilvl="5" w:tplc="8C946C46">
      <w:start w:val="1"/>
      <w:numFmt w:val="lowerRoman"/>
      <w:lvlText w:val="%6."/>
      <w:lvlJc w:val="right"/>
      <w:pPr>
        <w:tabs>
          <w:tab w:val="num" w:pos="4527"/>
        </w:tabs>
        <w:ind w:left="4527" w:hanging="180"/>
      </w:pPr>
      <w:rPr>
        <w:rFonts w:cs="Times New Roman"/>
      </w:rPr>
    </w:lvl>
    <w:lvl w:ilvl="6" w:tplc="1BBA22E8">
      <w:start w:val="1"/>
      <w:numFmt w:val="decimal"/>
      <w:lvlText w:val="%7."/>
      <w:lvlJc w:val="left"/>
      <w:pPr>
        <w:tabs>
          <w:tab w:val="num" w:pos="5247"/>
        </w:tabs>
        <w:ind w:left="5247" w:hanging="360"/>
      </w:pPr>
      <w:rPr>
        <w:rFonts w:cs="Times New Roman"/>
      </w:rPr>
    </w:lvl>
    <w:lvl w:ilvl="7" w:tplc="84E48DEC">
      <w:start w:val="1"/>
      <w:numFmt w:val="lowerLetter"/>
      <w:lvlText w:val="%8."/>
      <w:lvlJc w:val="left"/>
      <w:pPr>
        <w:tabs>
          <w:tab w:val="num" w:pos="5967"/>
        </w:tabs>
        <w:ind w:left="5967" w:hanging="360"/>
      </w:pPr>
      <w:rPr>
        <w:rFonts w:cs="Times New Roman"/>
      </w:rPr>
    </w:lvl>
    <w:lvl w:ilvl="8" w:tplc="06704DDE">
      <w:start w:val="1"/>
      <w:numFmt w:val="lowerRoman"/>
      <w:lvlText w:val="%9."/>
      <w:lvlJc w:val="right"/>
      <w:pPr>
        <w:tabs>
          <w:tab w:val="num" w:pos="6687"/>
        </w:tabs>
        <w:ind w:left="6687" w:hanging="180"/>
      </w:pPr>
      <w:rPr>
        <w:rFonts w:cs="Times New Roman"/>
      </w:rPr>
    </w:lvl>
  </w:abstractNum>
  <w:abstractNum w:abstractNumId="81">
    <w:nsid w:val="64665E8D"/>
    <w:multiLevelType w:val="hybridMultilevel"/>
    <w:tmpl w:val="03A64FBA"/>
    <w:lvl w:ilvl="0" w:tplc="1D2ED6C6">
      <w:start w:val="1"/>
      <w:numFmt w:val="decimal"/>
      <w:pStyle w:val="stylebodytextjustifiedbefore5ptafter5ptkernat1"/>
      <w:lvlText w:val="%1)"/>
      <w:lvlJc w:val="left"/>
      <w:pPr>
        <w:tabs>
          <w:tab w:val="num" w:pos="576"/>
        </w:tabs>
        <w:ind w:left="576" w:hanging="576"/>
      </w:pPr>
      <w:rPr>
        <w:rFonts w:cs="Times New Roman"/>
        <w:b w:val="0"/>
      </w:rPr>
    </w:lvl>
    <w:lvl w:ilvl="1" w:tplc="06D43CE8">
      <w:start w:val="1"/>
      <w:numFmt w:val="lowerLetter"/>
      <w:lvlText w:val="%2."/>
      <w:lvlJc w:val="left"/>
      <w:pPr>
        <w:tabs>
          <w:tab w:val="num" w:pos="1440"/>
        </w:tabs>
        <w:ind w:left="1440" w:hanging="360"/>
      </w:pPr>
      <w:rPr>
        <w:rFonts w:cs="Times New Roman"/>
      </w:rPr>
    </w:lvl>
    <w:lvl w:ilvl="2" w:tplc="DB364BD0">
      <w:start w:val="1"/>
      <w:numFmt w:val="lowerRoman"/>
      <w:lvlText w:val="%3."/>
      <w:lvlJc w:val="right"/>
      <w:pPr>
        <w:tabs>
          <w:tab w:val="num" w:pos="2160"/>
        </w:tabs>
        <w:ind w:left="2160" w:hanging="180"/>
      </w:pPr>
      <w:rPr>
        <w:rFonts w:cs="Times New Roman"/>
      </w:rPr>
    </w:lvl>
    <w:lvl w:ilvl="3" w:tplc="C5E2FB4E">
      <w:start w:val="1"/>
      <w:numFmt w:val="decimal"/>
      <w:lvlText w:val="%4."/>
      <w:lvlJc w:val="left"/>
      <w:pPr>
        <w:tabs>
          <w:tab w:val="num" w:pos="2880"/>
        </w:tabs>
        <w:ind w:left="2880" w:hanging="360"/>
      </w:pPr>
      <w:rPr>
        <w:rFonts w:cs="Times New Roman"/>
      </w:rPr>
    </w:lvl>
    <w:lvl w:ilvl="4" w:tplc="8B22122E">
      <w:start w:val="1"/>
      <w:numFmt w:val="lowerLetter"/>
      <w:lvlText w:val="%5."/>
      <w:lvlJc w:val="left"/>
      <w:pPr>
        <w:tabs>
          <w:tab w:val="num" w:pos="3600"/>
        </w:tabs>
        <w:ind w:left="3600" w:hanging="360"/>
      </w:pPr>
      <w:rPr>
        <w:rFonts w:cs="Times New Roman"/>
      </w:rPr>
    </w:lvl>
    <w:lvl w:ilvl="5" w:tplc="B3F8D5BE">
      <w:start w:val="1"/>
      <w:numFmt w:val="lowerRoman"/>
      <w:lvlText w:val="%6."/>
      <w:lvlJc w:val="right"/>
      <w:pPr>
        <w:tabs>
          <w:tab w:val="num" w:pos="4320"/>
        </w:tabs>
        <w:ind w:left="4320" w:hanging="180"/>
      </w:pPr>
      <w:rPr>
        <w:rFonts w:cs="Times New Roman"/>
      </w:rPr>
    </w:lvl>
    <w:lvl w:ilvl="6" w:tplc="6238559C">
      <w:start w:val="1"/>
      <w:numFmt w:val="decimal"/>
      <w:lvlText w:val="%7."/>
      <w:lvlJc w:val="left"/>
      <w:pPr>
        <w:tabs>
          <w:tab w:val="num" w:pos="5040"/>
        </w:tabs>
        <w:ind w:left="5040" w:hanging="360"/>
      </w:pPr>
      <w:rPr>
        <w:rFonts w:cs="Times New Roman"/>
      </w:rPr>
    </w:lvl>
    <w:lvl w:ilvl="7" w:tplc="D666BA82">
      <w:start w:val="1"/>
      <w:numFmt w:val="lowerLetter"/>
      <w:lvlText w:val="%8."/>
      <w:lvlJc w:val="left"/>
      <w:pPr>
        <w:tabs>
          <w:tab w:val="num" w:pos="5760"/>
        </w:tabs>
        <w:ind w:left="5760" w:hanging="360"/>
      </w:pPr>
      <w:rPr>
        <w:rFonts w:cs="Times New Roman"/>
      </w:rPr>
    </w:lvl>
    <w:lvl w:ilvl="8" w:tplc="9C863138">
      <w:start w:val="1"/>
      <w:numFmt w:val="lowerRoman"/>
      <w:lvlText w:val="%9."/>
      <w:lvlJc w:val="right"/>
      <w:pPr>
        <w:tabs>
          <w:tab w:val="num" w:pos="6480"/>
        </w:tabs>
        <w:ind w:left="6480" w:hanging="180"/>
      </w:pPr>
      <w:rPr>
        <w:rFonts w:cs="Times New Roman"/>
      </w:rPr>
    </w:lvl>
  </w:abstractNum>
  <w:abstractNum w:abstractNumId="82">
    <w:nsid w:val="656F0D35"/>
    <w:multiLevelType w:val="multilevel"/>
    <w:tmpl w:val="AE08133E"/>
    <w:lvl w:ilvl="0">
      <w:start w:val="1"/>
      <w:numFmt w:val="decimal"/>
      <w:pStyle w:val="af"/>
      <w:lvlText w:val="%1."/>
      <w:lvlJc w:val="left"/>
      <w:pPr>
        <w:tabs>
          <w:tab w:val="num" w:pos="1066"/>
        </w:tabs>
        <w:ind w:left="1066" w:hanging="357"/>
      </w:pPr>
      <w:rPr>
        <w:rFonts w:hint="default"/>
      </w:rPr>
    </w:lvl>
    <w:lvl w:ilvl="1">
      <w:start w:val="1"/>
      <w:numFmt w:val="decimal"/>
      <w:lvlText w:val="%1.%2."/>
      <w:lvlJc w:val="left"/>
      <w:pPr>
        <w:tabs>
          <w:tab w:val="num" w:pos="1633"/>
        </w:tabs>
        <w:ind w:left="1633" w:hanging="567"/>
      </w:pPr>
      <w:rPr>
        <w:rFonts w:hint="default"/>
      </w:rPr>
    </w:lvl>
    <w:lvl w:ilvl="2">
      <w:start w:val="1"/>
      <w:numFmt w:val="decimal"/>
      <w:lvlText w:val="%1.%2.%3."/>
      <w:lvlJc w:val="left"/>
      <w:pPr>
        <w:tabs>
          <w:tab w:val="num" w:pos="2325"/>
        </w:tabs>
        <w:ind w:left="2325" w:hanging="692"/>
      </w:pPr>
      <w:rPr>
        <w:rFonts w:hint="default"/>
      </w:rPr>
    </w:lvl>
    <w:lvl w:ilvl="3">
      <w:start w:val="1"/>
      <w:numFmt w:val="decimal"/>
      <w:lvlText w:val="%1.%2.%3.%4."/>
      <w:lvlJc w:val="left"/>
      <w:pPr>
        <w:tabs>
          <w:tab w:val="num" w:pos="3192"/>
        </w:tabs>
        <w:ind w:left="3192" w:hanging="867"/>
      </w:pPr>
      <w:rPr>
        <w:rFonts w:hint="default"/>
      </w:rPr>
    </w:lvl>
    <w:lvl w:ilvl="4">
      <w:start w:val="1"/>
      <w:numFmt w:val="decimal"/>
      <w:lvlText w:val="%1.%2.%3.%4.%5."/>
      <w:lvlJc w:val="left"/>
      <w:pPr>
        <w:tabs>
          <w:tab w:val="num" w:pos="880"/>
        </w:tabs>
        <w:ind w:left="880" w:hanging="792"/>
      </w:pPr>
      <w:rPr>
        <w:rFonts w:hint="default"/>
      </w:rPr>
    </w:lvl>
    <w:lvl w:ilvl="5">
      <w:start w:val="1"/>
      <w:numFmt w:val="decimal"/>
      <w:lvlText w:val="%1.%2.%3.%4.%5.%6."/>
      <w:lvlJc w:val="left"/>
      <w:pPr>
        <w:tabs>
          <w:tab w:val="num" w:pos="1384"/>
        </w:tabs>
        <w:ind w:left="1384" w:hanging="936"/>
      </w:pPr>
      <w:rPr>
        <w:rFonts w:hint="default"/>
      </w:rPr>
    </w:lvl>
    <w:lvl w:ilvl="6">
      <w:start w:val="1"/>
      <w:numFmt w:val="none"/>
      <w:lvlText w:val=""/>
      <w:lvlJc w:val="left"/>
      <w:pPr>
        <w:tabs>
          <w:tab w:val="num" w:pos="-706"/>
        </w:tabs>
        <w:ind w:left="-1066" w:firstLine="0"/>
      </w:pPr>
      <w:rPr>
        <w:rFonts w:hint="default"/>
      </w:rPr>
    </w:lvl>
    <w:lvl w:ilvl="7">
      <w:start w:val="1"/>
      <w:numFmt w:val="decimal"/>
      <w:lvlText w:val="%1.%2.%3.%4.%5.%6.%7.%8."/>
      <w:lvlJc w:val="left"/>
      <w:pPr>
        <w:tabs>
          <w:tab w:val="num" w:pos="2392"/>
        </w:tabs>
        <w:ind w:left="2392" w:hanging="1224"/>
      </w:pPr>
      <w:rPr>
        <w:rFonts w:hint="default"/>
      </w:rPr>
    </w:lvl>
    <w:lvl w:ilvl="8">
      <w:start w:val="1"/>
      <w:numFmt w:val="decimal"/>
      <w:lvlText w:val="%1.%2.%3.%4.%5.%6.%7.%8.%9."/>
      <w:lvlJc w:val="left"/>
      <w:pPr>
        <w:tabs>
          <w:tab w:val="num" w:pos="2968"/>
        </w:tabs>
        <w:ind w:left="2968" w:hanging="1440"/>
      </w:pPr>
      <w:rPr>
        <w:rFonts w:hint="default"/>
      </w:rPr>
    </w:lvl>
  </w:abstractNum>
  <w:abstractNum w:abstractNumId="83">
    <w:nsid w:val="65B229EF"/>
    <w:multiLevelType w:val="hybridMultilevel"/>
    <w:tmpl w:val="F544B9BE"/>
    <w:lvl w:ilvl="0" w:tplc="279CE6B4">
      <w:start w:val="1"/>
      <w:numFmt w:val="decimal"/>
      <w:lvlText w:val="5.2.%1."/>
      <w:lvlJc w:val="left"/>
      <w:pPr>
        <w:ind w:left="1920" w:hanging="360"/>
      </w:pPr>
      <w:rPr>
        <w:rFonts w:hint="default"/>
      </w:rPr>
    </w:lvl>
    <w:lvl w:ilvl="1" w:tplc="1486DB80">
      <w:start w:val="1"/>
      <w:numFmt w:val="lowerLetter"/>
      <w:lvlText w:val="%2."/>
      <w:lvlJc w:val="left"/>
      <w:pPr>
        <w:ind w:left="2160" w:hanging="360"/>
      </w:pPr>
    </w:lvl>
    <w:lvl w:ilvl="2" w:tplc="6A76D384">
      <w:start w:val="1"/>
      <w:numFmt w:val="lowerRoman"/>
      <w:lvlText w:val="%3."/>
      <w:lvlJc w:val="right"/>
      <w:pPr>
        <w:ind w:left="2880" w:hanging="180"/>
      </w:pPr>
    </w:lvl>
    <w:lvl w:ilvl="3" w:tplc="0532CFC4">
      <w:start w:val="1"/>
      <w:numFmt w:val="decimal"/>
      <w:lvlText w:val="%4."/>
      <w:lvlJc w:val="left"/>
      <w:pPr>
        <w:ind w:left="3600" w:hanging="360"/>
      </w:pPr>
    </w:lvl>
    <w:lvl w:ilvl="4" w:tplc="123A7980">
      <w:start w:val="1"/>
      <w:numFmt w:val="lowerLetter"/>
      <w:lvlText w:val="%5."/>
      <w:lvlJc w:val="left"/>
      <w:pPr>
        <w:ind w:left="4320" w:hanging="360"/>
      </w:pPr>
    </w:lvl>
    <w:lvl w:ilvl="5" w:tplc="A80C824C">
      <w:start w:val="1"/>
      <w:numFmt w:val="lowerRoman"/>
      <w:lvlText w:val="%6."/>
      <w:lvlJc w:val="right"/>
      <w:pPr>
        <w:ind w:left="5040" w:hanging="180"/>
      </w:pPr>
    </w:lvl>
    <w:lvl w:ilvl="6" w:tplc="1C728F42">
      <w:start w:val="1"/>
      <w:numFmt w:val="decimal"/>
      <w:lvlText w:val="%7."/>
      <w:lvlJc w:val="left"/>
      <w:pPr>
        <w:ind w:left="5760" w:hanging="360"/>
      </w:pPr>
    </w:lvl>
    <w:lvl w:ilvl="7" w:tplc="38381652">
      <w:start w:val="1"/>
      <w:numFmt w:val="lowerLetter"/>
      <w:lvlText w:val="%8."/>
      <w:lvlJc w:val="left"/>
      <w:pPr>
        <w:ind w:left="6480" w:hanging="360"/>
      </w:pPr>
    </w:lvl>
    <w:lvl w:ilvl="8" w:tplc="864EBCF2">
      <w:start w:val="1"/>
      <w:numFmt w:val="lowerRoman"/>
      <w:lvlText w:val="%9."/>
      <w:lvlJc w:val="right"/>
      <w:pPr>
        <w:ind w:left="7200" w:hanging="180"/>
      </w:pPr>
    </w:lvl>
  </w:abstractNum>
  <w:abstractNum w:abstractNumId="84">
    <w:nsid w:val="66533C2C"/>
    <w:multiLevelType w:val="multilevel"/>
    <w:tmpl w:val="88BC17DC"/>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85">
    <w:nsid w:val="66836DEC"/>
    <w:multiLevelType w:val="hybridMultilevel"/>
    <w:tmpl w:val="ACE44CDC"/>
    <w:lvl w:ilvl="0" w:tplc="F2565958">
      <w:start w:val="1"/>
      <w:numFmt w:val="decimal"/>
      <w:pStyle w:val="EBTableNumECMS"/>
      <w:lvlText w:val="E5.%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0172E3DA">
      <w:start w:val="1"/>
      <w:numFmt w:val="lowerLetter"/>
      <w:lvlText w:val="%2."/>
      <w:lvlJc w:val="left"/>
      <w:pPr>
        <w:ind w:left="1440" w:hanging="360"/>
      </w:pPr>
      <w:rPr>
        <w:rFonts w:cs="Times New Roman"/>
      </w:rPr>
    </w:lvl>
    <w:lvl w:ilvl="2" w:tplc="CC4C37A8">
      <w:start w:val="1"/>
      <w:numFmt w:val="lowerRoman"/>
      <w:lvlText w:val="%3."/>
      <w:lvlJc w:val="right"/>
      <w:pPr>
        <w:ind w:left="2160" w:hanging="180"/>
      </w:pPr>
      <w:rPr>
        <w:rFonts w:cs="Times New Roman"/>
      </w:rPr>
    </w:lvl>
    <w:lvl w:ilvl="3" w:tplc="A3ACABE6">
      <w:start w:val="1"/>
      <w:numFmt w:val="decimal"/>
      <w:lvlText w:val="%4."/>
      <w:lvlJc w:val="left"/>
      <w:pPr>
        <w:ind w:left="2880" w:hanging="360"/>
      </w:pPr>
      <w:rPr>
        <w:rFonts w:cs="Times New Roman"/>
      </w:rPr>
    </w:lvl>
    <w:lvl w:ilvl="4" w:tplc="3BAA481E">
      <w:start w:val="1"/>
      <w:numFmt w:val="lowerLetter"/>
      <w:lvlText w:val="%5."/>
      <w:lvlJc w:val="left"/>
      <w:pPr>
        <w:ind w:left="3600" w:hanging="360"/>
      </w:pPr>
      <w:rPr>
        <w:rFonts w:cs="Times New Roman"/>
      </w:rPr>
    </w:lvl>
    <w:lvl w:ilvl="5" w:tplc="FB1620B2">
      <w:start w:val="1"/>
      <w:numFmt w:val="lowerRoman"/>
      <w:lvlText w:val="%6."/>
      <w:lvlJc w:val="right"/>
      <w:pPr>
        <w:ind w:left="4320" w:hanging="180"/>
      </w:pPr>
      <w:rPr>
        <w:rFonts w:cs="Times New Roman"/>
      </w:rPr>
    </w:lvl>
    <w:lvl w:ilvl="6" w:tplc="A2EE1E06">
      <w:start w:val="1"/>
      <w:numFmt w:val="decimal"/>
      <w:lvlText w:val="%7."/>
      <w:lvlJc w:val="left"/>
      <w:pPr>
        <w:ind w:left="5040" w:hanging="360"/>
      </w:pPr>
      <w:rPr>
        <w:rFonts w:cs="Times New Roman"/>
      </w:rPr>
    </w:lvl>
    <w:lvl w:ilvl="7" w:tplc="11D47432">
      <w:start w:val="1"/>
      <w:numFmt w:val="lowerLetter"/>
      <w:lvlText w:val="%8."/>
      <w:lvlJc w:val="left"/>
      <w:pPr>
        <w:ind w:left="5760" w:hanging="360"/>
      </w:pPr>
      <w:rPr>
        <w:rFonts w:cs="Times New Roman"/>
      </w:rPr>
    </w:lvl>
    <w:lvl w:ilvl="8" w:tplc="0BB8083A">
      <w:start w:val="1"/>
      <w:numFmt w:val="lowerRoman"/>
      <w:lvlText w:val="%9."/>
      <w:lvlJc w:val="right"/>
      <w:pPr>
        <w:ind w:left="6480" w:hanging="180"/>
      </w:pPr>
      <w:rPr>
        <w:rFonts w:cs="Times New Roman"/>
      </w:rPr>
    </w:lvl>
  </w:abstractNum>
  <w:abstractNum w:abstractNumId="86">
    <w:nsid w:val="6A0768A5"/>
    <w:multiLevelType w:val="hybridMultilevel"/>
    <w:tmpl w:val="95AEAE2E"/>
    <w:lvl w:ilvl="0" w:tplc="906AA8B8">
      <w:start w:val="1"/>
      <w:numFmt w:val="decimal"/>
      <w:pStyle w:val="EBTableNum5"/>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tplc="37F40706">
      <w:start w:val="1"/>
      <w:numFmt w:val="lowerLetter"/>
      <w:lvlText w:val="%2."/>
      <w:lvlJc w:val="left"/>
      <w:pPr>
        <w:ind w:left="1440" w:hanging="360"/>
      </w:pPr>
      <w:rPr>
        <w:rFonts w:cs="Times New Roman"/>
      </w:rPr>
    </w:lvl>
    <w:lvl w:ilvl="2" w:tplc="AB94E3E2">
      <w:start w:val="1"/>
      <w:numFmt w:val="lowerRoman"/>
      <w:lvlText w:val="%3."/>
      <w:lvlJc w:val="right"/>
      <w:pPr>
        <w:ind w:left="2160" w:hanging="180"/>
      </w:pPr>
      <w:rPr>
        <w:rFonts w:cs="Times New Roman"/>
      </w:rPr>
    </w:lvl>
    <w:lvl w:ilvl="3" w:tplc="E21C11F6">
      <w:start w:val="1"/>
      <w:numFmt w:val="decimal"/>
      <w:lvlText w:val="%4."/>
      <w:lvlJc w:val="left"/>
      <w:pPr>
        <w:ind w:left="2880" w:hanging="360"/>
      </w:pPr>
      <w:rPr>
        <w:rFonts w:cs="Times New Roman"/>
      </w:rPr>
    </w:lvl>
    <w:lvl w:ilvl="4" w:tplc="4CA85238">
      <w:start w:val="1"/>
      <w:numFmt w:val="lowerLetter"/>
      <w:lvlText w:val="%5."/>
      <w:lvlJc w:val="left"/>
      <w:pPr>
        <w:ind w:left="3600" w:hanging="360"/>
      </w:pPr>
      <w:rPr>
        <w:rFonts w:cs="Times New Roman"/>
      </w:rPr>
    </w:lvl>
    <w:lvl w:ilvl="5" w:tplc="ACA264A4">
      <w:start w:val="1"/>
      <w:numFmt w:val="lowerRoman"/>
      <w:lvlText w:val="%6."/>
      <w:lvlJc w:val="right"/>
      <w:pPr>
        <w:ind w:left="4320" w:hanging="180"/>
      </w:pPr>
      <w:rPr>
        <w:rFonts w:cs="Times New Roman"/>
      </w:rPr>
    </w:lvl>
    <w:lvl w:ilvl="6" w:tplc="438CC2C2">
      <w:start w:val="1"/>
      <w:numFmt w:val="decimal"/>
      <w:lvlText w:val="%7."/>
      <w:lvlJc w:val="left"/>
      <w:pPr>
        <w:ind w:left="5040" w:hanging="360"/>
      </w:pPr>
      <w:rPr>
        <w:rFonts w:cs="Times New Roman"/>
      </w:rPr>
    </w:lvl>
    <w:lvl w:ilvl="7" w:tplc="407416CC">
      <w:start w:val="1"/>
      <w:numFmt w:val="lowerLetter"/>
      <w:lvlText w:val="%8."/>
      <w:lvlJc w:val="left"/>
      <w:pPr>
        <w:ind w:left="5760" w:hanging="360"/>
      </w:pPr>
      <w:rPr>
        <w:rFonts w:cs="Times New Roman"/>
      </w:rPr>
    </w:lvl>
    <w:lvl w:ilvl="8" w:tplc="108E75A6">
      <w:start w:val="1"/>
      <w:numFmt w:val="lowerRoman"/>
      <w:lvlText w:val="%9."/>
      <w:lvlJc w:val="right"/>
      <w:pPr>
        <w:ind w:left="6480" w:hanging="180"/>
      </w:pPr>
      <w:rPr>
        <w:rFonts w:cs="Times New Roman"/>
      </w:rPr>
    </w:lvl>
  </w:abstractNum>
  <w:abstractNum w:abstractNumId="87">
    <w:nsid w:val="6A7253B3"/>
    <w:multiLevelType w:val="hybridMultilevel"/>
    <w:tmpl w:val="8D348FA6"/>
    <w:lvl w:ilvl="0" w:tplc="3AAEA38E">
      <w:start w:val="1"/>
      <w:numFmt w:val="decimal"/>
      <w:pStyle w:val="EBTableNum6"/>
      <w:lvlText w:val="%1."/>
      <w:lvlJc w:val="left"/>
      <w:pPr>
        <w:ind w:left="540"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02304EDC">
      <w:start w:val="1"/>
      <w:numFmt w:val="lowerLetter"/>
      <w:lvlText w:val="%2."/>
      <w:lvlJc w:val="left"/>
      <w:pPr>
        <w:ind w:left="1263" w:hanging="360"/>
      </w:pPr>
      <w:rPr>
        <w:rFonts w:cs="Times New Roman"/>
      </w:rPr>
    </w:lvl>
    <w:lvl w:ilvl="2" w:tplc="9E78F90C">
      <w:start w:val="1"/>
      <w:numFmt w:val="lowerRoman"/>
      <w:lvlText w:val="%3."/>
      <w:lvlJc w:val="right"/>
      <w:pPr>
        <w:ind w:left="1983" w:hanging="180"/>
      </w:pPr>
      <w:rPr>
        <w:rFonts w:cs="Times New Roman"/>
      </w:rPr>
    </w:lvl>
    <w:lvl w:ilvl="3" w:tplc="DEEA5DEC">
      <w:start w:val="1"/>
      <w:numFmt w:val="decimal"/>
      <w:lvlText w:val="%4."/>
      <w:lvlJc w:val="left"/>
      <w:pPr>
        <w:ind w:left="2703" w:hanging="360"/>
      </w:pPr>
      <w:rPr>
        <w:rFonts w:cs="Times New Roman"/>
      </w:rPr>
    </w:lvl>
    <w:lvl w:ilvl="4" w:tplc="AEF8DAB4">
      <w:start w:val="1"/>
      <w:numFmt w:val="lowerLetter"/>
      <w:lvlText w:val="%5."/>
      <w:lvlJc w:val="left"/>
      <w:pPr>
        <w:ind w:left="3423" w:hanging="360"/>
      </w:pPr>
      <w:rPr>
        <w:rFonts w:cs="Times New Roman"/>
      </w:rPr>
    </w:lvl>
    <w:lvl w:ilvl="5" w:tplc="E2986A3A">
      <w:start w:val="1"/>
      <w:numFmt w:val="lowerRoman"/>
      <w:lvlText w:val="%6."/>
      <w:lvlJc w:val="right"/>
      <w:pPr>
        <w:ind w:left="4143" w:hanging="180"/>
      </w:pPr>
      <w:rPr>
        <w:rFonts w:cs="Times New Roman"/>
      </w:rPr>
    </w:lvl>
    <w:lvl w:ilvl="6" w:tplc="89D06924">
      <w:start w:val="1"/>
      <w:numFmt w:val="decimal"/>
      <w:lvlText w:val="%7."/>
      <w:lvlJc w:val="left"/>
      <w:pPr>
        <w:ind w:left="4863" w:hanging="360"/>
      </w:pPr>
      <w:rPr>
        <w:rFonts w:cs="Times New Roman"/>
      </w:rPr>
    </w:lvl>
    <w:lvl w:ilvl="7" w:tplc="F2BA67BE">
      <w:start w:val="1"/>
      <w:numFmt w:val="lowerLetter"/>
      <w:lvlText w:val="%8."/>
      <w:lvlJc w:val="left"/>
      <w:pPr>
        <w:ind w:left="5583" w:hanging="360"/>
      </w:pPr>
      <w:rPr>
        <w:rFonts w:cs="Times New Roman"/>
      </w:rPr>
    </w:lvl>
    <w:lvl w:ilvl="8" w:tplc="46C68998">
      <w:start w:val="1"/>
      <w:numFmt w:val="lowerRoman"/>
      <w:lvlText w:val="%9."/>
      <w:lvlJc w:val="right"/>
      <w:pPr>
        <w:ind w:left="6303" w:hanging="180"/>
      </w:pPr>
      <w:rPr>
        <w:rFonts w:cs="Times New Roman"/>
      </w:rPr>
    </w:lvl>
  </w:abstractNum>
  <w:abstractNum w:abstractNumId="88">
    <w:nsid w:val="6DEF2A88"/>
    <w:multiLevelType w:val="multilevel"/>
    <w:tmpl w:val="9A729BAA"/>
    <w:styleLink w:val="6"/>
    <w:lvl w:ilvl="0">
      <w:start w:val="6"/>
      <w:numFmt w:val="decimal"/>
      <w:pStyle w:val="6"/>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720" w:hanging="360"/>
      </w:pPr>
      <w:rPr>
        <w:rFonts w:hint="default"/>
      </w:rPr>
    </w:lvl>
    <w:lvl w:ilvl="2">
      <w:start w:val="6"/>
      <w:numFmt w:val="decimal"/>
      <w:lvlText w:val="%3.1.%2"/>
      <w:lvlJc w:val="left"/>
      <w:pPr>
        <w:ind w:left="1080" w:hanging="360"/>
      </w:pPr>
      <w:rPr>
        <w:rFonts w:hint="default"/>
      </w:rPr>
    </w:lvl>
    <w:lvl w:ilvl="3">
      <w:start w:val="6"/>
      <w:numFmt w:val="decimal"/>
      <w:lvlText w:val="%4.1.1.1"/>
      <w:lvlJc w:val="left"/>
      <w:pPr>
        <w:ind w:left="1440" w:hanging="360"/>
      </w:pPr>
      <w:rPr>
        <w:rFonts w:hint="default"/>
      </w:rPr>
    </w:lvl>
    <w:lvl w:ilvl="4">
      <w:start w:val="1"/>
      <w:numFmt w:val="decimal"/>
      <w:lvlText w:val="%4.%5.1.1.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FF60B5E"/>
    <w:multiLevelType w:val="multilevel"/>
    <w:tmpl w:val="6A48E05C"/>
    <w:styleLink w:val="111111"/>
    <w:lvl w:ilvl="0">
      <w:start w:val="1"/>
      <w:numFmt w:val="decimal"/>
      <w:pStyle w:val="11111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0">
    <w:nsid w:val="707F0C00"/>
    <w:multiLevelType w:val="hybridMultilevel"/>
    <w:tmpl w:val="0E5AE670"/>
    <w:lvl w:ilvl="0" w:tplc="02BA0232">
      <w:start w:val="1"/>
      <w:numFmt w:val="decimal"/>
      <w:lvlText w:val="5.1.%1."/>
      <w:lvlJc w:val="left"/>
      <w:pPr>
        <w:ind w:left="1920" w:hanging="360"/>
      </w:pPr>
      <w:rPr>
        <w:rFonts w:hint="default"/>
      </w:rPr>
    </w:lvl>
    <w:lvl w:ilvl="1" w:tplc="7608A140">
      <w:start w:val="1"/>
      <w:numFmt w:val="lowerLetter"/>
      <w:lvlText w:val="%2."/>
      <w:lvlJc w:val="left"/>
      <w:pPr>
        <w:ind w:left="2160" w:hanging="360"/>
      </w:pPr>
    </w:lvl>
    <w:lvl w:ilvl="2" w:tplc="B2F024D8">
      <w:start w:val="1"/>
      <w:numFmt w:val="lowerRoman"/>
      <w:lvlText w:val="%3."/>
      <w:lvlJc w:val="right"/>
      <w:pPr>
        <w:ind w:left="2880" w:hanging="180"/>
      </w:pPr>
    </w:lvl>
    <w:lvl w:ilvl="3" w:tplc="F2E4C678">
      <w:start w:val="1"/>
      <w:numFmt w:val="decimal"/>
      <w:lvlText w:val="%4."/>
      <w:lvlJc w:val="left"/>
      <w:pPr>
        <w:ind w:left="3600" w:hanging="360"/>
      </w:pPr>
    </w:lvl>
    <w:lvl w:ilvl="4" w:tplc="7B026CE0">
      <w:start w:val="1"/>
      <w:numFmt w:val="lowerLetter"/>
      <w:lvlText w:val="%5."/>
      <w:lvlJc w:val="left"/>
      <w:pPr>
        <w:ind w:left="4320" w:hanging="360"/>
      </w:pPr>
    </w:lvl>
    <w:lvl w:ilvl="5" w:tplc="6B2293BE">
      <w:start w:val="1"/>
      <w:numFmt w:val="lowerRoman"/>
      <w:lvlText w:val="%6."/>
      <w:lvlJc w:val="right"/>
      <w:pPr>
        <w:ind w:left="5040" w:hanging="180"/>
      </w:pPr>
    </w:lvl>
    <w:lvl w:ilvl="6" w:tplc="6720C978">
      <w:start w:val="1"/>
      <w:numFmt w:val="decimal"/>
      <w:lvlText w:val="%7."/>
      <w:lvlJc w:val="left"/>
      <w:pPr>
        <w:ind w:left="5760" w:hanging="360"/>
      </w:pPr>
    </w:lvl>
    <w:lvl w:ilvl="7" w:tplc="A2A2CB80">
      <w:start w:val="1"/>
      <w:numFmt w:val="lowerLetter"/>
      <w:lvlText w:val="%8."/>
      <w:lvlJc w:val="left"/>
      <w:pPr>
        <w:ind w:left="6480" w:hanging="360"/>
      </w:pPr>
    </w:lvl>
    <w:lvl w:ilvl="8" w:tplc="8E363F1E">
      <w:start w:val="1"/>
      <w:numFmt w:val="lowerRoman"/>
      <w:lvlText w:val="%9."/>
      <w:lvlJc w:val="right"/>
      <w:pPr>
        <w:ind w:left="7200" w:hanging="180"/>
      </w:pPr>
    </w:lvl>
  </w:abstractNum>
  <w:abstractNum w:abstractNumId="91">
    <w:nsid w:val="72A6253A"/>
    <w:multiLevelType w:val="hybridMultilevel"/>
    <w:tmpl w:val="92B83BFC"/>
    <w:lvl w:ilvl="0" w:tplc="C534107A">
      <w:start w:val="1"/>
      <w:numFmt w:val="decimal"/>
      <w:pStyle w:val="EBTableNum7"/>
      <w:lvlText w:val="E4.%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5A0250AE">
      <w:start w:val="1"/>
      <w:numFmt w:val="lowerLetter"/>
      <w:lvlText w:val="%2."/>
      <w:lvlJc w:val="left"/>
      <w:pPr>
        <w:ind w:left="1440" w:hanging="360"/>
      </w:pPr>
      <w:rPr>
        <w:rFonts w:cs="Times New Roman"/>
      </w:rPr>
    </w:lvl>
    <w:lvl w:ilvl="2" w:tplc="7308554A">
      <w:start w:val="1"/>
      <w:numFmt w:val="lowerRoman"/>
      <w:lvlText w:val="%3."/>
      <w:lvlJc w:val="right"/>
      <w:pPr>
        <w:ind w:left="2160" w:hanging="180"/>
      </w:pPr>
      <w:rPr>
        <w:rFonts w:cs="Times New Roman"/>
      </w:rPr>
    </w:lvl>
    <w:lvl w:ilvl="3" w:tplc="57FE0EE2">
      <w:start w:val="1"/>
      <w:numFmt w:val="decimal"/>
      <w:lvlText w:val="%4."/>
      <w:lvlJc w:val="left"/>
      <w:pPr>
        <w:ind w:left="2880" w:hanging="360"/>
      </w:pPr>
      <w:rPr>
        <w:rFonts w:cs="Times New Roman"/>
      </w:rPr>
    </w:lvl>
    <w:lvl w:ilvl="4" w:tplc="49D4D4C8">
      <w:start w:val="1"/>
      <w:numFmt w:val="lowerLetter"/>
      <w:lvlText w:val="%5."/>
      <w:lvlJc w:val="left"/>
      <w:pPr>
        <w:ind w:left="3600" w:hanging="360"/>
      </w:pPr>
      <w:rPr>
        <w:rFonts w:cs="Times New Roman"/>
      </w:rPr>
    </w:lvl>
    <w:lvl w:ilvl="5" w:tplc="8962F1E2">
      <w:start w:val="1"/>
      <w:numFmt w:val="lowerRoman"/>
      <w:lvlText w:val="%6."/>
      <w:lvlJc w:val="right"/>
      <w:pPr>
        <w:ind w:left="4320" w:hanging="180"/>
      </w:pPr>
      <w:rPr>
        <w:rFonts w:cs="Times New Roman"/>
      </w:rPr>
    </w:lvl>
    <w:lvl w:ilvl="6" w:tplc="FB6047C8">
      <w:start w:val="1"/>
      <w:numFmt w:val="decimal"/>
      <w:lvlText w:val="%7."/>
      <w:lvlJc w:val="left"/>
      <w:pPr>
        <w:ind w:left="5040" w:hanging="360"/>
      </w:pPr>
      <w:rPr>
        <w:rFonts w:cs="Times New Roman"/>
      </w:rPr>
    </w:lvl>
    <w:lvl w:ilvl="7" w:tplc="4A5287BE">
      <w:start w:val="1"/>
      <w:numFmt w:val="lowerLetter"/>
      <w:lvlText w:val="%8."/>
      <w:lvlJc w:val="left"/>
      <w:pPr>
        <w:ind w:left="5760" w:hanging="360"/>
      </w:pPr>
      <w:rPr>
        <w:rFonts w:cs="Times New Roman"/>
      </w:rPr>
    </w:lvl>
    <w:lvl w:ilvl="8" w:tplc="0A7EF212">
      <w:start w:val="1"/>
      <w:numFmt w:val="lowerRoman"/>
      <w:lvlText w:val="%9."/>
      <w:lvlJc w:val="right"/>
      <w:pPr>
        <w:ind w:left="6480" w:hanging="180"/>
      </w:pPr>
      <w:rPr>
        <w:rFonts w:cs="Times New Roman"/>
      </w:rPr>
    </w:lvl>
  </w:abstractNum>
  <w:abstractNum w:abstractNumId="92">
    <w:nsid w:val="73F26012"/>
    <w:multiLevelType w:val="hybridMultilevel"/>
    <w:tmpl w:val="A2983D10"/>
    <w:lvl w:ilvl="0" w:tplc="11B252C8">
      <w:start w:val="1"/>
      <w:numFmt w:val="decimal"/>
      <w:pStyle w:val="OderedList1"/>
      <w:suff w:val="space"/>
      <w:lvlText w:val="%1)"/>
      <w:lvlJc w:val="left"/>
      <w:pPr>
        <w:ind w:firstLine="851"/>
      </w:pPr>
      <w:rPr>
        <w:rFonts w:cs="Times New Roman" w:hint="default"/>
      </w:rPr>
    </w:lvl>
    <w:lvl w:ilvl="1" w:tplc="34146B1C">
      <w:start w:val="1"/>
      <w:numFmt w:val="decimal"/>
      <w:pStyle w:val="OderedList2"/>
      <w:suff w:val="space"/>
      <w:lvlText w:val="%2)"/>
      <w:lvlJc w:val="left"/>
      <w:pPr>
        <w:ind w:firstLine="1701"/>
      </w:pPr>
      <w:rPr>
        <w:rFonts w:cs="Times New Roman" w:hint="default"/>
      </w:rPr>
    </w:lvl>
    <w:lvl w:ilvl="2" w:tplc="83FE3FCA">
      <w:start w:val="1"/>
      <w:numFmt w:val="decimal"/>
      <w:pStyle w:val="OderedList3"/>
      <w:suff w:val="space"/>
      <w:lvlText w:val="%3)"/>
      <w:lvlJc w:val="left"/>
      <w:pPr>
        <w:ind w:firstLine="2552"/>
      </w:pPr>
      <w:rPr>
        <w:rFonts w:cs="Times New Roman" w:hint="default"/>
      </w:rPr>
    </w:lvl>
    <w:lvl w:ilvl="3" w:tplc="BB900882">
      <w:start w:val="1"/>
      <w:numFmt w:val="bullet"/>
      <w:lvlText w:val=""/>
      <w:lvlJc w:val="left"/>
      <w:pPr>
        <w:tabs>
          <w:tab w:val="num" w:pos="2831"/>
        </w:tabs>
        <w:ind w:left="2831" w:hanging="360"/>
      </w:pPr>
      <w:rPr>
        <w:rFonts w:ascii="Symbol" w:hAnsi="Symbol" w:hint="default"/>
      </w:rPr>
    </w:lvl>
    <w:lvl w:ilvl="4" w:tplc="B24A2CAA">
      <w:start w:val="1"/>
      <w:numFmt w:val="bullet"/>
      <w:lvlText w:val="o"/>
      <w:lvlJc w:val="left"/>
      <w:pPr>
        <w:tabs>
          <w:tab w:val="num" w:pos="3551"/>
        </w:tabs>
        <w:ind w:left="3551" w:hanging="360"/>
      </w:pPr>
      <w:rPr>
        <w:rFonts w:ascii="Courier New" w:hAnsi="Courier New" w:hint="default"/>
      </w:rPr>
    </w:lvl>
    <w:lvl w:ilvl="5" w:tplc="D9E60056">
      <w:start w:val="1"/>
      <w:numFmt w:val="bullet"/>
      <w:lvlText w:val=""/>
      <w:lvlJc w:val="left"/>
      <w:pPr>
        <w:tabs>
          <w:tab w:val="num" w:pos="4271"/>
        </w:tabs>
        <w:ind w:left="4271" w:hanging="360"/>
      </w:pPr>
      <w:rPr>
        <w:rFonts w:ascii="Wingdings" w:hAnsi="Wingdings" w:hint="default"/>
      </w:rPr>
    </w:lvl>
    <w:lvl w:ilvl="6" w:tplc="65B08EB8">
      <w:start w:val="1"/>
      <w:numFmt w:val="bullet"/>
      <w:lvlText w:val=""/>
      <w:lvlJc w:val="left"/>
      <w:pPr>
        <w:tabs>
          <w:tab w:val="num" w:pos="4991"/>
        </w:tabs>
        <w:ind w:left="4991" w:hanging="360"/>
      </w:pPr>
      <w:rPr>
        <w:rFonts w:ascii="Symbol" w:hAnsi="Symbol" w:hint="default"/>
      </w:rPr>
    </w:lvl>
    <w:lvl w:ilvl="7" w:tplc="8AFC7F18">
      <w:start w:val="1"/>
      <w:numFmt w:val="bullet"/>
      <w:lvlText w:val="o"/>
      <w:lvlJc w:val="left"/>
      <w:pPr>
        <w:tabs>
          <w:tab w:val="num" w:pos="5711"/>
        </w:tabs>
        <w:ind w:left="5711" w:hanging="360"/>
      </w:pPr>
      <w:rPr>
        <w:rFonts w:ascii="Courier New" w:hAnsi="Courier New" w:hint="default"/>
      </w:rPr>
    </w:lvl>
    <w:lvl w:ilvl="8" w:tplc="26C49184">
      <w:start w:val="1"/>
      <w:numFmt w:val="bullet"/>
      <w:lvlText w:val=""/>
      <w:lvlJc w:val="left"/>
      <w:pPr>
        <w:tabs>
          <w:tab w:val="num" w:pos="6431"/>
        </w:tabs>
        <w:ind w:left="6431" w:hanging="360"/>
      </w:pPr>
      <w:rPr>
        <w:rFonts w:ascii="Wingdings" w:hAnsi="Wingdings" w:hint="default"/>
      </w:rPr>
    </w:lvl>
  </w:abstractNum>
  <w:abstractNum w:abstractNumId="93">
    <w:nsid w:val="74286705"/>
    <w:multiLevelType w:val="hybridMultilevel"/>
    <w:tmpl w:val="12188762"/>
    <w:lvl w:ilvl="0" w:tplc="5BF2A72E">
      <w:start w:val="1"/>
      <w:numFmt w:val="decimal"/>
      <w:pStyle w:val="E"/>
      <w:lvlText w:val="%1."/>
      <w:lvlJc w:val="left"/>
      <w:pPr>
        <w:tabs>
          <w:tab w:val="num" w:pos="567"/>
        </w:tabs>
        <w:ind w:left="567" w:hanging="567"/>
      </w:pPr>
      <w:rPr>
        <w:rFonts w:cs="Times New Roman" w:hint="default"/>
      </w:rPr>
    </w:lvl>
    <w:lvl w:ilvl="1" w:tplc="34C8599C">
      <w:start w:val="1"/>
      <w:numFmt w:val="bullet"/>
      <w:lvlText w:val="o"/>
      <w:lvlJc w:val="left"/>
      <w:pPr>
        <w:tabs>
          <w:tab w:val="num" w:pos="1440"/>
        </w:tabs>
        <w:ind w:left="1440" w:hanging="360"/>
      </w:pPr>
      <w:rPr>
        <w:rFonts w:ascii="Courier New" w:hAnsi="Courier New" w:hint="default"/>
      </w:rPr>
    </w:lvl>
    <w:lvl w:ilvl="2" w:tplc="3712096C">
      <w:start w:val="1"/>
      <w:numFmt w:val="bullet"/>
      <w:lvlText w:val=""/>
      <w:lvlJc w:val="left"/>
      <w:pPr>
        <w:tabs>
          <w:tab w:val="num" w:pos="2160"/>
        </w:tabs>
        <w:ind w:left="2160" w:hanging="360"/>
      </w:pPr>
      <w:rPr>
        <w:rFonts w:ascii="Wingdings" w:hAnsi="Wingdings" w:hint="default"/>
      </w:rPr>
    </w:lvl>
    <w:lvl w:ilvl="3" w:tplc="C6B8251A">
      <w:start w:val="1"/>
      <w:numFmt w:val="bullet"/>
      <w:lvlText w:val=""/>
      <w:lvlJc w:val="left"/>
      <w:pPr>
        <w:tabs>
          <w:tab w:val="num" w:pos="2880"/>
        </w:tabs>
        <w:ind w:left="2880" w:hanging="360"/>
      </w:pPr>
      <w:rPr>
        <w:rFonts w:ascii="Symbol" w:hAnsi="Symbol" w:hint="default"/>
      </w:rPr>
    </w:lvl>
    <w:lvl w:ilvl="4" w:tplc="E0745D3A">
      <w:start w:val="1"/>
      <w:numFmt w:val="bullet"/>
      <w:lvlText w:val="o"/>
      <w:lvlJc w:val="left"/>
      <w:pPr>
        <w:tabs>
          <w:tab w:val="num" w:pos="3600"/>
        </w:tabs>
        <w:ind w:left="3600" w:hanging="360"/>
      </w:pPr>
      <w:rPr>
        <w:rFonts w:ascii="Courier New" w:hAnsi="Courier New" w:hint="default"/>
      </w:rPr>
    </w:lvl>
    <w:lvl w:ilvl="5" w:tplc="CEF662A8">
      <w:start w:val="1"/>
      <w:numFmt w:val="bullet"/>
      <w:lvlText w:val=""/>
      <w:lvlJc w:val="left"/>
      <w:pPr>
        <w:tabs>
          <w:tab w:val="num" w:pos="4320"/>
        </w:tabs>
        <w:ind w:left="4320" w:hanging="360"/>
      </w:pPr>
      <w:rPr>
        <w:rFonts w:ascii="Wingdings" w:hAnsi="Wingdings" w:hint="default"/>
      </w:rPr>
    </w:lvl>
    <w:lvl w:ilvl="6" w:tplc="35D6A19C">
      <w:start w:val="1"/>
      <w:numFmt w:val="bullet"/>
      <w:lvlText w:val=""/>
      <w:lvlJc w:val="left"/>
      <w:pPr>
        <w:tabs>
          <w:tab w:val="num" w:pos="5040"/>
        </w:tabs>
        <w:ind w:left="5040" w:hanging="360"/>
      </w:pPr>
      <w:rPr>
        <w:rFonts w:ascii="Symbol" w:hAnsi="Symbol" w:hint="default"/>
      </w:rPr>
    </w:lvl>
    <w:lvl w:ilvl="7" w:tplc="8946C098">
      <w:start w:val="1"/>
      <w:numFmt w:val="bullet"/>
      <w:lvlText w:val="o"/>
      <w:lvlJc w:val="left"/>
      <w:pPr>
        <w:tabs>
          <w:tab w:val="num" w:pos="5760"/>
        </w:tabs>
        <w:ind w:left="5760" w:hanging="360"/>
      </w:pPr>
      <w:rPr>
        <w:rFonts w:ascii="Courier New" w:hAnsi="Courier New" w:hint="default"/>
      </w:rPr>
    </w:lvl>
    <w:lvl w:ilvl="8" w:tplc="3218217E">
      <w:start w:val="1"/>
      <w:numFmt w:val="bullet"/>
      <w:lvlText w:val=""/>
      <w:lvlJc w:val="left"/>
      <w:pPr>
        <w:tabs>
          <w:tab w:val="num" w:pos="6480"/>
        </w:tabs>
        <w:ind w:left="6480" w:hanging="360"/>
      </w:pPr>
      <w:rPr>
        <w:rFonts w:ascii="Wingdings" w:hAnsi="Wingdings" w:hint="default"/>
      </w:rPr>
    </w:lvl>
  </w:abstractNum>
  <w:abstractNum w:abstractNumId="94">
    <w:nsid w:val="747D3E8A"/>
    <w:multiLevelType w:val="multilevel"/>
    <w:tmpl w:val="E0CE022C"/>
    <w:lvl w:ilvl="0">
      <w:start w:val="1"/>
      <w:numFmt w:val="decimal"/>
      <w:pStyle w:val="19"/>
      <w:lvlText w:val="%1"/>
      <w:lvlJc w:val="left"/>
      <w:pPr>
        <w:tabs>
          <w:tab w:val="num" w:pos="1134"/>
        </w:tabs>
        <w:ind w:firstLine="720"/>
      </w:pPr>
      <w:rPr>
        <w:rFonts w:cs="Times New Roman" w:hint="default"/>
      </w:rPr>
    </w:lvl>
    <w:lvl w:ilvl="1">
      <w:start w:val="1"/>
      <w:numFmt w:val="decimal"/>
      <w:lvlText w:val="%1.%2"/>
      <w:lvlJc w:val="left"/>
      <w:pPr>
        <w:tabs>
          <w:tab w:val="num" w:pos="1134"/>
        </w:tabs>
        <w:ind w:firstLine="720"/>
      </w:pPr>
      <w:rPr>
        <w:rFonts w:cs="Times New Roman" w:hint="default"/>
      </w:rPr>
    </w:lvl>
    <w:lvl w:ilvl="2">
      <w:start w:val="1"/>
      <w:numFmt w:val="decimal"/>
      <w:lvlText w:val="%1.%2.%3"/>
      <w:lvlJc w:val="left"/>
      <w:pPr>
        <w:tabs>
          <w:tab w:val="num" w:pos="1701"/>
        </w:tabs>
        <w:ind w:firstLine="720"/>
      </w:pPr>
      <w:rPr>
        <w:rFonts w:cs="Times New Roman" w:hint="default"/>
      </w:rPr>
    </w:lvl>
    <w:lvl w:ilvl="3">
      <w:start w:val="1"/>
      <w:numFmt w:val="decimal"/>
      <w:lvlText w:val="%1.%2.%3.%4"/>
      <w:lvlJc w:val="left"/>
      <w:pPr>
        <w:tabs>
          <w:tab w:val="num" w:pos="1701"/>
        </w:tabs>
        <w:ind w:firstLine="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5">
    <w:nsid w:val="748B4450"/>
    <w:multiLevelType w:val="multilevel"/>
    <w:tmpl w:val="8B2A7378"/>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6"/>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2"/>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0"/>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6">
    <w:nsid w:val="75D83DB8"/>
    <w:multiLevelType w:val="hybridMultilevel"/>
    <w:tmpl w:val="FA8EC990"/>
    <w:lvl w:ilvl="0" w:tplc="54FCDA38">
      <w:start w:val="1"/>
      <w:numFmt w:val="bullet"/>
      <w:pStyle w:val="1a"/>
      <w:lvlText w:val=""/>
      <w:lvlJc w:val="left"/>
      <w:pPr>
        <w:tabs>
          <w:tab w:val="num" w:pos="6840"/>
        </w:tabs>
        <w:ind w:left="6840" w:hanging="360"/>
      </w:pPr>
      <w:rPr>
        <w:rFonts w:ascii="Symbol" w:hAnsi="Symbol" w:hint="default"/>
      </w:rPr>
    </w:lvl>
    <w:lvl w:ilvl="1" w:tplc="279E511E">
      <w:start w:val="1"/>
      <w:numFmt w:val="bullet"/>
      <w:lvlText w:val="-"/>
      <w:lvlJc w:val="left"/>
      <w:pPr>
        <w:tabs>
          <w:tab w:val="num" w:pos="1440"/>
        </w:tabs>
        <w:ind w:left="1440" w:hanging="360"/>
      </w:pPr>
      <w:rPr>
        <w:rFonts w:ascii="Times New Roman" w:hAnsi="Times New Roman" w:hint="default"/>
      </w:rPr>
    </w:lvl>
    <w:lvl w:ilvl="2" w:tplc="484CE368">
      <w:start w:val="1"/>
      <w:numFmt w:val="bullet"/>
      <w:lvlText w:val=""/>
      <w:lvlJc w:val="left"/>
      <w:pPr>
        <w:tabs>
          <w:tab w:val="num" w:pos="2160"/>
        </w:tabs>
        <w:ind w:left="2160" w:hanging="360"/>
      </w:pPr>
      <w:rPr>
        <w:rFonts w:ascii="Wingdings" w:hAnsi="Wingdings" w:hint="default"/>
      </w:rPr>
    </w:lvl>
    <w:lvl w:ilvl="3" w:tplc="87FC4522">
      <w:start w:val="1"/>
      <w:numFmt w:val="bullet"/>
      <w:lvlText w:val=""/>
      <w:lvlJc w:val="left"/>
      <w:pPr>
        <w:tabs>
          <w:tab w:val="num" w:pos="2880"/>
        </w:tabs>
        <w:ind w:left="2880" w:hanging="360"/>
      </w:pPr>
      <w:rPr>
        <w:rFonts w:ascii="Symbol" w:hAnsi="Symbol" w:hint="default"/>
      </w:rPr>
    </w:lvl>
    <w:lvl w:ilvl="4" w:tplc="7B028854">
      <w:start w:val="1"/>
      <w:numFmt w:val="bullet"/>
      <w:lvlText w:val="o"/>
      <w:lvlJc w:val="left"/>
      <w:pPr>
        <w:tabs>
          <w:tab w:val="num" w:pos="3600"/>
        </w:tabs>
        <w:ind w:left="3600" w:hanging="360"/>
      </w:pPr>
      <w:rPr>
        <w:rFonts w:ascii="Courier New" w:hAnsi="Courier New" w:hint="default"/>
      </w:rPr>
    </w:lvl>
    <w:lvl w:ilvl="5" w:tplc="912AA618">
      <w:start w:val="1"/>
      <w:numFmt w:val="bullet"/>
      <w:lvlText w:val=""/>
      <w:lvlJc w:val="left"/>
      <w:pPr>
        <w:tabs>
          <w:tab w:val="num" w:pos="4320"/>
        </w:tabs>
        <w:ind w:left="4320" w:hanging="360"/>
      </w:pPr>
      <w:rPr>
        <w:rFonts w:ascii="Wingdings" w:hAnsi="Wingdings" w:hint="default"/>
      </w:rPr>
    </w:lvl>
    <w:lvl w:ilvl="6" w:tplc="4EFA4674">
      <w:start w:val="1"/>
      <w:numFmt w:val="bullet"/>
      <w:lvlText w:val=""/>
      <w:lvlJc w:val="left"/>
      <w:pPr>
        <w:tabs>
          <w:tab w:val="num" w:pos="5040"/>
        </w:tabs>
        <w:ind w:left="5040" w:hanging="360"/>
      </w:pPr>
      <w:rPr>
        <w:rFonts w:ascii="Symbol" w:hAnsi="Symbol" w:hint="default"/>
      </w:rPr>
    </w:lvl>
    <w:lvl w:ilvl="7" w:tplc="45D2E04E">
      <w:start w:val="1"/>
      <w:numFmt w:val="bullet"/>
      <w:lvlText w:val="o"/>
      <w:lvlJc w:val="left"/>
      <w:pPr>
        <w:tabs>
          <w:tab w:val="num" w:pos="5760"/>
        </w:tabs>
        <w:ind w:left="5760" w:hanging="360"/>
      </w:pPr>
      <w:rPr>
        <w:rFonts w:ascii="Courier New" w:hAnsi="Courier New" w:hint="default"/>
      </w:rPr>
    </w:lvl>
    <w:lvl w:ilvl="8" w:tplc="9AA09D06">
      <w:start w:val="1"/>
      <w:numFmt w:val="bullet"/>
      <w:lvlText w:val=""/>
      <w:lvlJc w:val="left"/>
      <w:pPr>
        <w:tabs>
          <w:tab w:val="num" w:pos="6480"/>
        </w:tabs>
        <w:ind w:left="6480" w:hanging="360"/>
      </w:pPr>
      <w:rPr>
        <w:rFonts w:ascii="Wingdings" w:hAnsi="Wingdings" w:hint="default"/>
      </w:rPr>
    </w:lvl>
  </w:abstractNum>
  <w:abstractNum w:abstractNumId="97">
    <w:nsid w:val="76532432"/>
    <w:multiLevelType w:val="multilevel"/>
    <w:tmpl w:val="43F8F296"/>
    <w:lvl w:ilvl="0">
      <w:start w:val="1"/>
      <w:numFmt w:val="decimal"/>
      <w:pStyle w:val="33"/>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98">
    <w:nsid w:val="7723499D"/>
    <w:multiLevelType w:val="hybridMultilevel"/>
    <w:tmpl w:val="B358CAC2"/>
    <w:lvl w:ilvl="0" w:tplc="ED00CA70">
      <w:start w:val="1"/>
      <w:numFmt w:val="bullet"/>
      <w:pStyle w:val="1b"/>
      <w:lvlText w:val=""/>
      <w:lvlJc w:val="left"/>
      <w:pPr>
        <w:ind w:left="720" w:hanging="360"/>
      </w:pPr>
      <w:rPr>
        <w:rFonts w:ascii="Symbol" w:hAnsi="Symbol" w:hint="default"/>
      </w:rPr>
    </w:lvl>
    <w:lvl w:ilvl="1" w:tplc="BB02F1F4">
      <w:start w:val="1"/>
      <w:numFmt w:val="bullet"/>
      <w:lvlText w:val="o"/>
      <w:lvlJc w:val="left"/>
      <w:pPr>
        <w:ind w:left="1440" w:hanging="360"/>
      </w:pPr>
      <w:rPr>
        <w:rFonts w:ascii="Courier New" w:hAnsi="Courier New" w:hint="default"/>
      </w:rPr>
    </w:lvl>
    <w:lvl w:ilvl="2" w:tplc="C1F42B80">
      <w:start w:val="1"/>
      <w:numFmt w:val="bullet"/>
      <w:lvlText w:val=""/>
      <w:lvlJc w:val="left"/>
      <w:pPr>
        <w:ind w:left="2160" w:hanging="360"/>
      </w:pPr>
      <w:rPr>
        <w:rFonts w:ascii="Wingdings" w:hAnsi="Wingdings" w:hint="default"/>
      </w:rPr>
    </w:lvl>
    <w:lvl w:ilvl="3" w:tplc="3428659E">
      <w:start w:val="1"/>
      <w:numFmt w:val="bullet"/>
      <w:lvlText w:val=""/>
      <w:lvlJc w:val="left"/>
      <w:pPr>
        <w:ind w:left="2880" w:hanging="360"/>
      </w:pPr>
      <w:rPr>
        <w:rFonts w:ascii="Symbol" w:hAnsi="Symbol" w:hint="default"/>
      </w:rPr>
    </w:lvl>
    <w:lvl w:ilvl="4" w:tplc="F02E9EA0">
      <w:start w:val="1"/>
      <w:numFmt w:val="bullet"/>
      <w:lvlText w:val="o"/>
      <w:lvlJc w:val="left"/>
      <w:pPr>
        <w:ind w:left="3600" w:hanging="360"/>
      </w:pPr>
      <w:rPr>
        <w:rFonts w:ascii="Courier New" w:hAnsi="Courier New" w:hint="default"/>
      </w:rPr>
    </w:lvl>
    <w:lvl w:ilvl="5" w:tplc="F9C0C8CE">
      <w:start w:val="1"/>
      <w:numFmt w:val="bullet"/>
      <w:lvlText w:val=""/>
      <w:lvlJc w:val="left"/>
      <w:pPr>
        <w:ind w:left="4320" w:hanging="360"/>
      </w:pPr>
      <w:rPr>
        <w:rFonts w:ascii="Wingdings" w:hAnsi="Wingdings" w:hint="default"/>
      </w:rPr>
    </w:lvl>
    <w:lvl w:ilvl="6" w:tplc="04487E0C">
      <w:start w:val="1"/>
      <w:numFmt w:val="bullet"/>
      <w:lvlText w:val=""/>
      <w:lvlJc w:val="left"/>
      <w:pPr>
        <w:ind w:left="5040" w:hanging="360"/>
      </w:pPr>
      <w:rPr>
        <w:rFonts w:ascii="Symbol" w:hAnsi="Symbol" w:hint="default"/>
      </w:rPr>
    </w:lvl>
    <w:lvl w:ilvl="7" w:tplc="1D1CFDA8">
      <w:start w:val="1"/>
      <w:numFmt w:val="bullet"/>
      <w:lvlText w:val="o"/>
      <w:lvlJc w:val="left"/>
      <w:pPr>
        <w:ind w:left="5760" w:hanging="360"/>
      </w:pPr>
      <w:rPr>
        <w:rFonts w:ascii="Courier New" w:hAnsi="Courier New" w:hint="default"/>
      </w:rPr>
    </w:lvl>
    <w:lvl w:ilvl="8" w:tplc="C0586322">
      <w:start w:val="1"/>
      <w:numFmt w:val="bullet"/>
      <w:lvlText w:val=""/>
      <w:lvlJc w:val="left"/>
      <w:pPr>
        <w:ind w:left="6480" w:hanging="360"/>
      </w:pPr>
      <w:rPr>
        <w:rFonts w:ascii="Wingdings" w:hAnsi="Wingdings" w:hint="default"/>
      </w:rPr>
    </w:lvl>
  </w:abstractNum>
  <w:abstractNum w:abstractNumId="99">
    <w:nsid w:val="77AF4163"/>
    <w:multiLevelType w:val="hybridMultilevel"/>
    <w:tmpl w:val="5214215A"/>
    <w:lvl w:ilvl="0" w:tplc="CF743A2C">
      <w:start w:val="1"/>
      <w:numFmt w:val="decimal"/>
      <w:pStyle w:val="1c"/>
      <w:lvlText w:val="%1."/>
      <w:lvlJc w:val="left"/>
      <w:pPr>
        <w:tabs>
          <w:tab w:val="num" w:pos="360"/>
        </w:tabs>
        <w:ind w:left="360" w:hanging="360"/>
      </w:pPr>
      <w:rPr>
        <w:rFonts w:cs="Times New Roman" w:hint="default"/>
      </w:rPr>
    </w:lvl>
    <w:lvl w:ilvl="1" w:tplc="371C930A">
      <w:start w:val="1"/>
      <w:numFmt w:val="lowerLetter"/>
      <w:lvlText w:val="%2."/>
      <w:lvlJc w:val="left"/>
      <w:pPr>
        <w:tabs>
          <w:tab w:val="num" w:pos="1440"/>
        </w:tabs>
        <w:ind w:left="1440" w:hanging="360"/>
      </w:pPr>
      <w:rPr>
        <w:rFonts w:cs="Times New Roman"/>
      </w:rPr>
    </w:lvl>
    <w:lvl w:ilvl="2" w:tplc="76FC223C">
      <w:start w:val="1"/>
      <w:numFmt w:val="lowerRoman"/>
      <w:lvlText w:val="%3."/>
      <w:lvlJc w:val="right"/>
      <w:pPr>
        <w:tabs>
          <w:tab w:val="num" w:pos="2160"/>
        </w:tabs>
        <w:ind w:left="2160" w:hanging="180"/>
      </w:pPr>
      <w:rPr>
        <w:rFonts w:cs="Times New Roman"/>
      </w:rPr>
    </w:lvl>
    <w:lvl w:ilvl="3" w:tplc="B3429986">
      <w:start w:val="1"/>
      <w:numFmt w:val="decimal"/>
      <w:lvlText w:val="%4."/>
      <w:lvlJc w:val="left"/>
      <w:pPr>
        <w:tabs>
          <w:tab w:val="num" w:pos="2880"/>
        </w:tabs>
        <w:ind w:left="2880" w:hanging="360"/>
      </w:pPr>
      <w:rPr>
        <w:rFonts w:cs="Times New Roman"/>
      </w:rPr>
    </w:lvl>
    <w:lvl w:ilvl="4" w:tplc="3B5C957C">
      <w:start w:val="1"/>
      <w:numFmt w:val="lowerLetter"/>
      <w:lvlText w:val="%5."/>
      <w:lvlJc w:val="left"/>
      <w:pPr>
        <w:tabs>
          <w:tab w:val="num" w:pos="3600"/>
        </w:tabs>
        <w:ind w:left="3600" w:hanging="360"/>
      </w:pPr>
      <w:rPr>
        <w:rFonts w:cs="Times New Roman"/>
      </w:rPr>
    </w:lvl>
    <w:lvl w:ilvl="5" w:tplc="55309BDE">
      <w:start w:val="1"/>
      <w:numFmt w:val="lowerRoman"/>
      <w:lvlText w:val="%6."/>
      <w:lvlJc w:val="right"/>
      <w:pPr>
        <w:tabs>
          <w:tab w:val="num" w:pos="4320"/>
        </w:tabs>
        <w:ind w:left="4320" w:hanging="180"/>
      </w:pPr>
      <w:rPr>
        <w:rFonts w:cs="Times New Roman"/>
      </w:rPr>
    </w:lvl>
    <w:lvl w:ilvl="6" w:tplc="2834E0FA">
      <w:start w:val="1"/>
      <w:numFmt w:val="decimal"/>
      <w:lvlText w:val="%7."/>
      <w:lvlJc w:val="left"/>
      <w:pPr>
        <w:tabs>
          <w:tab w:val="num" w:pos="5040"/>
        </w:tabs>
        <w:ind w:left="5040" w:hanging="360"/>
      </w:pPr>
      <w:rPr>
        <w:rFonts w:cs="Times New Roman"/>
      </w:rPr>
    </w:lvl>
    <w:lvl w:ilvl="7" w:tplc="87AE7FD0">
      <w:start w:val="1"/>
      <w:numFmt w:val="lowerLetter"/>
      <w:lvlText w:val="%8."/>
      <w:lvlJc w:val="left"/>
      <w:pPr>
        <w:tabs>
          <w:tab w:val="num" w:pos="5760"/>
        </w:tabs>
        <w:ind w:left="5760" w:hanging="360"/>
      </w:pPr>
      <w:rPr>
        <w:rFonts w:cs="Times New Roman"/>
      </w:rPr>
    </w:lvl>
    <w:lvl w:ilvl="8" w:tplc="D6C24D7A">
      <w:start w:val="1"/>
      <w:numFmt w:val="lowerRoman"/>
      <w:lvlText w:val="%9."/>
      <w:lvlJc w:val="right"/>
      <w:pPr>
        <w:tabs>
          <w:tab w:val="num" w:pos="6480"/>
        </w:tabs>
        <w:ind w:left="6480" w:hanging="180"/>
      </w:pPr>
      <w:rPr>
        <w:rFonts w:cs="Times New Roman"/>
      </w:rPr>
    </w:lvl>
  </w:abstractNum>
  <w:abstractNum w:abstractNumId="100">
    <w:nsid w:val="795E50A8"/>
    <w:multiLevelType w:val="multilevel"/>
    <w:tmpl w:val="2F2E7AD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20" w:hanging="720"/>
      </w:pPr>
      <w:rPr>
        <w:rFonts w:cs="Times New Roman" w:hint="default"/>
        <w:b/>
        <w:i w:val="0"/>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1080" w:hanging="1080"/>
      </w:pPr>
      <w:rPr>
        <w:rFonts w:ascii="Times New Roman" w:hAnsi="Times New Roman" w:cs="Times New Roman" w:hint="default"/>
        <w:b/>
        <w:bCs w:val="0"/>
        <w:i w:val="0"/>
        <w:iCs w:val="0"/>
        <w:caps w:val="0"/>
        <w:smallCaps w:val="0"/>
        <w:strike w:val="0"/>
        <w:vanish w:val="0"/>
        <w:color w:val="auto"/>
        <w:spacing w:val="0"/>
        <w:position w:val="0"/>
        <w:u w:val="none"/>
        <w:vertAlign w:val="baseline"/>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Restart w:val="0"/>
      <w:pStyle w:val="PictureInscription"/>
      <w:suff w:val="space"/>
      <w:lvlText w:val="Рисунок - %8"/>
      <w:lvlJc w:val="left"/>
      <w:pPr>
        <w:ind w:left="1800" w:hanging="1800"/>
      </w:pPr>
      <w:rPr>
        <w:rFonts w:cs="Times New Roman" w:hint="default"/>
      </w:rPr>
    </w:lvl>
    <w:lvl w:ilvl="8">
      <w:start w:val="1"/>
      <w:numFmt w:val="decimal"/>
      <w:lvlRestart w:val="0"/>
      <w:suff w:val="space"/>
      <w:lvlText w:val="Таблица - %9"/>
      <w:lvlJc w:val="left"/>
      <w:pPr>
        <w:ind w:left="2160" w:hanging="2160"/>
      </w:pPr>
      <w:rPr>
        <w:rFonts w:cs="Times New Roman" w:hint="default"/>
      </w:rPr>
    </w:lvl>
  </w:abstractNum>
  <w:abstractNum w:abstractNumId="101">
    <w:nsid w:val="7A265DE9"/>
    <w:multiLevelType w:val="multilevel"/>
    <w:tmpl w:val="7756B82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nsid w:val="7BFF439C"/>
    <w:multiLevelType w:val="hybridMultilevel"/>
    <w:tmpl w:val="05586378"/>
    <w:lvl w:ilvl="0" w:tplc="77100848">
      <w:start w:val="1"/>
      <w:numFmt w:val="bullet"/>
      <w:pStyle w:val="af0"/>
      <w:lvlText w:val="–"/>
      <w:lvlJc w:val="left"/>
      <w:pPr>
        <w:tabs>
          <w:tab w:val="num" w:pos="720"/>
        </w:tabs>
        <w:ind w:left="720" w:hanging="360"/>
      </w:pPr>
      <w:rPr>
        <w:rFonts w:ascii="Courier New" w:hAnsi="Courier New" w:hint="default"/>
      </w:rPr>
    </w:lvl>
    <w:lvl w:ilvl="1" w:tplc="2C02A70C">
      <w:start w:val="1"/>
      <w:numFmt w:val="bullet"/>
      <w:lvlText w:val="o"/>
      <w:lvlJc w:val="left"/>
      <w:pPr>
        <w:tabs>
          <w:tab w:val="num" w:pos="1440"/>
        </w:tabs>
        <w:ind w:left="1440" w:hanging="360"/>
      </w:pPr>
      <w:rPr>
        <w:rFonts w:ascii="Courier New" w:hAnsi="Courier New" w:hint="default"/>
      </w:rPr>
    </w:lvl>
    <w:lvl w:ilvl="2" w:tplc="20AA6A82">
      <w:start w:val="1"/>
      <w:numFmt w:val="bullet"/>
      <w:lvlText w:val=""/>
      <w:lvlJc w:val="left"/>
      <w:pPr>
        <w:tabs>
          <w:tab w:val="num" w:pos="2160"/>
        </w:tabs>
        <w:ind w:left="2160" w:hanging="360"/>
      </w:pPr>
      <w:rPr>
        <w:rFonts w:ascii="Wingdings" w:hAnsi="Wingdings" w:hint="default"/>
      </w:rPr>
    </w:lvl>
    <w:lvl w:ilvl="3" w:tplc="7568AD42">
      <w:start w:val="1"/>
      <w:numFmt w:val="bullet"/>
      <w:lvlText w:val=""/>
      <w:lvlJc w:val="left"/>
      <w:pPr>
        <w:tabs>
          <w:tab w:val="num" w:pos="2880"/>
        </w:tabs>
        <w:ind w:left="2880" w:hanging="360"/>
      </w:pPr>
      <w:rPr>
        <w:rFonts w:ascii="Symbol" w:hAnsi="Symbol" w:hint="default"/>
      </w:rPr>
    </w:lvl>
    <w:lvl w:ilvl="4" w:tplc="4792354A">
      <w:start w:val="1"/>
      <w:numFmt w:val="bullet"/>
      <w:lvlText w:val="o"/>
      <w:lvlJc w:val="left"/>
      <w:pPr>
        <w:tabs>
          <w:tab w:val="num" w:pos="3600"/>
        </w:tabs>
        <w:ind w:left="3600" w:hanging="360"/>
      </w:pPr>
      <w:rPr>
        <w:rFonts w:ascii="Courier New" w:hAnsi="Courier New" w:hint="default"/>
      </w:rPr>
    </w:lvl>
    <w:lvl w:ilvl="5" w:tplc="D902B094">
      <w:start w:val="1"/>
      <w:numFmt w:val="bullet"/>
      <w:lvlText w:val=""/>
      <w:lvlJc w:val="left"/>
      <w:pPr>
        <w:tabs>
          <w:tab w:val="num" w:pos="4320"/>
        </w:tabs>
        <w:ind w:left="4320" w:hanging="360"/>
      </w:pPr>
      <w:rPr>
        <w:rFonts w:ascii="Wingdings" w:hAnsi="Wingdings" w:hint="default"/>
      </w:rPr>
    </w:lvl>
    <w:lvl w:ilvl="6" w:tplc="C792D1A4">
      <w:start w:val="1"/>
      <w:numFmt w:val="bullet"/>
      <w:lvlText w:val=""/>
      <w:lvlJc w:val="left"/>
      <w:pPr>
        <w:tabs>
          <w:tab w:val="num" w:pos="5040"/>
        </w:tabs>
        <w:ind w:left="5040" w:hanging="360"/>
      </w:pPr>
      <w:rPr>
        <w:rFonts w:ascii="Symbol" w:hAnsi="Symbol" w:hint="default"/>
      </w:rPr>
    </w:lvl>
    <w:lvl w:ilvl="7" w:tplc="1F50AE14">
      <w:start w:val="1"/>
      <w:numFmt w:val="bullet"/>
      <w:lvlText w:val="o"/>
      <w:lvlJc w:val="left"/>
      <w:pPr>
        <w:tabs>
          <w:tab w:val="num" w:pos="5760"/>
        </w:tabs>
        <w:ind w:left="5760" w:hanging="360"/>
      </w:pPr>
      <w:rPr>
        <w:rFonts w:ascii="Courier New" w:hAnsi="Courier New" w:hint="default"/>
      </w:rPr>
    </w:lvl>
    <w:lvl w:ilvl="8" w:tplc="BFBAE36C">
      <w:start w:val="1"/>
      <w:numFmt w:val="bullet"/>
      <w:lvlText w:val=""/>
      <w:lvlJc w:val="left"/>
      <w:pPr>
        <w:tabs>
          <w:tab w:val="num" w:pos="6480"/>
        </w:tabs>
        <w:ind w:left="6480" w:hanging="360"/>
      </w:pPr>
      <w:rPr>
        <w:rFonts w:ascii="Wingdings" w:hAnsi="Wingdings" w:hint="default"/>
      </w:rPr>
    </w:lvl>
  </w:abstractNum>
  <w:abstractNum w:abstractNumId="103">
    <w:nsid w:val="7D11538A"/>
    <w:multiLevelType w:val="hybridMultilevel"/>
    <w:tmpl w:val="186E73BA"/>
    <w:lvl w:ilvl="0" w:tplc="0EC4FC36">
      <w:start w:val="1"/>
      <w:numFmt w:val="bullet"/>
      <w:pStyle w:val="af1"/>
      <w:lvlText w:val=""/>
      <w:lvlJc w:val="left"/>
      <w:pPr>
        <w:tabs>
          <w:tab w:val="num" w:pos="720"/>
        </w:tabs>
        <w:ind w:left="720" w:hanging="360"/>
      </w:pPr>
      <w:rPr>
        <w:rFonts w:ascii="Symbol" w:hAnsi="Symbol" w:hint="default"/>
      </w:rPr>
    </w:lvl>
    <w:lvl w:ilvl="1" w:tplc="49C80508">
      <w:start w:val="1"/>
      <w:numFmt w:val="bullet"/>
      <w:lvlText w:val="o"/>
      <w:lvlJc w:val="left"/>
      <w:pPr>
        <w:tabs>
          <w:tab w:val="num" w:pos="1440"/>
        </w:tabs>
        <w:ind w:left="1440" w:hanging="360"/>
      </w:pPr>
      <w:rPr>
        <w:rFonts w:ascii="Courier New" w:hAnsi="Courier New" w:hint="default"/>
      </w:rPr>
    </w:lvl>
    <w:lvl w:ilvl="2" w:tplc="68A62DC2">
      <w:start w:val="1"/>
      <w:numFmt w:val="bullet"/>
      <w:lvlText w:val=""/>
      <w:lvlJc w:val="left"/>
      <w:pPr>
        <w:tabs>
          <w:tab w:val="num" w:pos="2160"/>
        </w:tabs>
        <w:ind w:left="2160" w:hanging="360"/>
      </w:pPr>
      <w:rPr>
        <w:rFonts w:ascii="Wingdings" w:hAnsi="Wingdings" w:hint="default"/>
      </w:rPr>
    </w:lvl>
    <w:lvl w:ilvl="3" w:tplc="B59476D2">
      <w:start w:val="1"/>
      <w:numFmt w:val="bullet"/>
      <w:lvlText w:val=""/>
      <w:lvlJc w:val="left"/>
      <w:pPr>
        <w:tabs>
          <w:tab w:val="num" w:pos="2880"/>
        </w:tabs>
        <w:ind w:left="2880" w:hanging="360"/>
      </w:pPr>
      <w:rPr>
        <w:rFonts w:ascii="Symbol" w:hAnsi="Symbol" w:hint="default"/>
      </w:rPr>
    </w:lvl>
    <w:lvl w:ilvl="4" w:tplc="EA125914">
      <w:start w:val="1"/>
      <w:numFmt w:val="bullet"/>
      <w:lvlText w:val="o"/>
      <w:lvlJc w:val="left"/>
      <w:pPr>
        <w:tabs>
          <w:tab w:val="num" w:pos="3600"/>
        </w:tabs>
        <w:ind w:left="3600" w:hanging="360"/>
      </w:pPr>
      <w:rPr>
        <w:rFonts w:ascii="Courier New" w:hAnsi="Courier New" w:hint="default"/>
      </w:rPr>
    </w:lvl>
    <w:lvl w:ilvl="5" w:tplc="AE50DCF4">
      <w:start w:val="1"/>
      <w:numFmt w:val="bullet"/>
      <w:lvlText w:val=""/>
      <w:lvlJc w:val="left"/>
      <w:pPr>
        <w:tabs>
          <w:tab w:val="num" w:pos="4320"/>
        </w:tabs>
        <w:ind w:left="4320" w:hanging="360"/>
      </w:pPr>
      <w:rPr>
        <w:rFonts w:ascii="Wingdings" w:hAnsi="Wingdings" w:hint="default"/>
      </w:rPr>
    </w:lvl>
    <w:lvl w:ilvl="6" w:tplc="0F14DCD8">
      <w:start w:val="1"/>
      <w:numFmt w:val="bullet"/>
      <w:lvlText w:val=""/>
      <w:lvlJc w:val="left"/>
      <w:pPr>
        <w:tabs>
          <w:tab w:val="num" w:pos="5040"/>
        </w:tabs>
        <w:ind w:left="5040" w:hanging="360"/>
      </w:pPr>
      <w:rPr>
        <w:rFonts w:ascii="Symbol" w:hAnsi="Symbol" w:hint="default"/>
      </w:rPr>
    </w:lvl>
    <w:lvl w:ilvl="7" w:tplc="D85487FA">
      <w:start w:val="1"/>
      <w:numFmt w:val="bullet"/>
      <w:lvlText w:val="o"/>
      <w:lvlJc w:val="left"/>
      <w:pPr>
        <w:tabs>
          <w:tab w:val="num" w:pos="5760"/>
        </w:tabs>
        <w:ind w:left="5760" w:hanging="360"/>
      </w:pPr>
      <w:rPr>
        <w:rFonts w:ascii="Courier New" w:hAnsi="Courier New" w:hint="default"/>
      </w:rPr>
    </w:lvl>
    <w:lvl w:ilvl="8" w:tplc="20CEC5F8">
      <w:start w:val="1"/>
      <w:numFmt w:val="bullet"/>
      <w:lvlText w:val=""/>
      <w:lvlJc w:val="left"/>
      <w:pPr>
        <w:tabs>
          <w:tab w:val="num" w:pos="6480"/>
        </w:tabs>
        <w:ind w:left="6480" w:hanging="360"/>
      </w:pPr>
      <w:rPr>
        <w:rFonts w:ascii="Wingdings" w:hAnsi="Wingdings" w:hint="default"/>
      </w:rPr>
    </w:lvl>
  </w:abstractNum>
  <w:num w:numId="1">
    <w:abstractNumId w:val="95"/>
  </w:num>
  <w:num w:numId="2">
    <w:abstractNumId w:val="60"/>
  </w:num>
  <w:num w:numId="3">
    <w:abstractNumId w:val="31"/>
  </w:num>
  <w:num w:numId="4">
    <w:abstractNumId w:val="57"/>
  </w:num>
  <w:num w:numId="5">
    <w:abstractNumId w:val="45"/>
  </w:num>
  <w:num w:numId="6">
    <w:abstractNumId w:val="24"/>
  </w:num>
  <w:num w:numId="7">
    <w:abstractNumId w:val="63"/>
  </w:num>
  <w:num w:numId="8">
    <w:abstractNumId w:val="25"/>
  </w:num>
  <w:num w:numId="9">
    <w:abstractNumId w:val="27"/>
  </w:num>
  <w:num w:numId="10">
    <w:abstractNumId w:val="96"/>
  </w:num>
  <w:num w:numId="11">
    <w:abstractNumId w:val="75"/>
  </w:num>
  <w:num w:numId="12">
    <w:abstractNumId w:val="79"/>
  </w:num>
  <w:num w:numId="13">
    <w:abstractNumId w:val="4"/>
  </w:num>
  <w:num w:numId="14">
    <w:abstractNumId w:val="50"/>
  </w:num>
  <w:num w:numId="15">
    <w:abstractNumId w:val="73"/>
  </w:num>
  <w:num w:numId="16">
    <w:abstractNumId w:val="99"/>
  </w:num>
  <w:num w:numId="17">
    <w:abstractNumId w:val="52"/>
  </w:num>
  <w:num w:numId="18">
    <w:abstractNumId w:val="23"/>
  </w:num>
  <w:num w:numId="19">
    <w:abstractNumId w:val="89"/>
  </w:num>
  <w:num w:numId="20">
    <w:abstractNumId w:val="29"/>
  </w:num>
  <w:num w:numId="21">
    <w:abstractNumId w:val="66"/>
  </w:num>
  <w:num w:numId="22">
    <w:abstractNumId w:val="54"/>
  </w:num>
  <w:num w:numId="23">
    <w:abstractNumId w:val="102"/>
  </w:num>
  <w:num w:numId="24">
    <w:abstractNumId w:val="62"/>
  </w:num>
  <w:num w:numId="25">
    <w:abstractNumId w:val="43"/>
  </w:num>
  <w:num w:numId="26">
    <w:abstractNumId w:val="49"/>
  </w:num>
  <w:num w:numId="27">
    <w:abstractNumId w:val="18"/>
  </w:num>
  <w:num w:numId="28">
    <w:abstractNumId w:val="70"/>
  </w:num>
  <w:num w:numId="29">
    <w:abstractNumId w:val="15"/>
  </w:num>
  <w:num w:numId="30">
    <w:abstractNumId w:val="33"/>
  </w:num>
  <w:num w:numId="31">
    <w:abstractNumId w:val="59"/>
  </w:num>
  <w:num w:numId="32">
    <w:abstractNumId w:val="84"/>
  </w:num>
  <w:num w:numId="33">
    <w:abstractNumId w:val="42"/>
  </w:num>
  <w:num w:numId="34">
    <w:abstractNumId w:val="93"/>
  </w:num>
  <w:num w:numId="35">
    <w:abstractNumId w:val="3"/>
  </w:num>
  <w:num w:numId="36">
    <w:abstractNumId w:val="20"/>
  </w:num>
  <w:num w:numId="37">
    <w:abstractNumId w:val="74"/>
  </w:num>
  <w:num w:numId="38">
    <w:abstractNumId w:val="40"/>
  </w:num>
  <w:num w:numId="39">
    <w:abstractNumId w:val="100"/>
  </w:num>
  <w:num w:numId="40">
    <w:abstractNumId w:val="56"/>
  </w:num>
  <w:num w:numId="41">
    <w:abstractNumId w:val="36"/>
  </w:num>
  <w:num w:numId="42">
    <w:abstractNumId w:val="0"/>
  </w:num>
  <w:num w:numId="43">
    <w:abstractNumId w:val="2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44"/>
  </w:num>
  <w:num w:numId="46">
    <w:abstractNumId w:val="68"/>
  </w:num>
  <w:num w:numId="47">
    <w:abstractNumId w:val="88"/>
  </w:num>
  <w:num w:numId="48">
    <w:abstractNumId w:val="10"/>
  </w:num>
  <w:num w:numId="49">
    <w:abstractNumId w:val="37"/>
  </w:num>
  <w:num w:numId="50">
    <w:abstractNumId w:val="72"/>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8"/>
  </w:num>
  <w:num w:numId="55">
    <w:abstractNumId w:val="39"/>
  </w:num>
  <w:num w:numId="56">
    <w:abstractNumId w:val="32"/>
  </w:num>
  <w:num w:numId="57">
    <w:abstractNumId w:val="86"/>
  </w:num>
  <w:num w:numId="58">
    <w:abstractNumId w:val="11"/>
  </w:num>
  <w:num w:numId="59">
    <w:abstractNumId w:val="67"/>
  </w:num>
  <w:num w:numId="60">
    <w:abstractNumId w:val="17"/>
  </w:num>
  <w:num w:numId="61">
    <w:abstractNumId w:val="91"/>
  </w:num>
  <w:num w:numId="62">
    <w:abstractNumId w:val="85"/>
  </w:num>
  <w:num w:numId="63">
    <w:abstractNumId w:val="6"/>
  </w:num>
  <w:num w:numId="64">
    <w:abstractNumId w:val="7"/>
  </w:num>
  <w:num w:numId="65">
    <w:abstractNumId w:val="19"/>
  </w:num>
  <w:num w:numId="66">
    <w:abstractNumId w:val="1"/>
  </w:num>
  <w:num w:numId="67">
    <w:abstractNumId w:val="87"/>
  </w:num>
  <w:num w:numId="68">
    <w:abstractNumId w:val="80"/>
  </w:num>
  <w:num w:numId="69">
    <w:abstractNumId w:val="94"/>
  </w:num>
  <w:num w:numId="70">
    <w:abstractNumId w:val="41"/>
  </w:num>
  <w:num w:numId="71">
    <w:abstractNumId w:val="92"/>
  </w:num>
  <w:num w:numId="72">
    <w:abstractNumId w:val="47"/>
  </w:num>
  <w:num w:numId="73">
    <w:abstractNumId w:val="98"/>
  </w:num>
  <w:num w:numId="74">
    <w:abstractNumId w:val="61"/>
  </w:num>
  <w:num w:numId="75">
    <w:abstractNumId w:val="53"/>
  </w:num>
  <w:num w:numId="76">
    <w:abstractNumId w:val="30"/>
  </w:num>
  <w:num w:numId="77">
    <w:abstractNumId w:val="77"/>
  </w:num>
  <w:num w:numId="78">
    <w:abstractNumId w:val="81"/>
  </w:num>
  <w:num w:numId="79">
    <w:abstractNumId w:val="97"/>
  </w:num>
  <w:num w:numId="80">
    <w:abstractNumId w:val="65"/>
  </w:num>
  <w:num w:numId="81">
    <w:abstractNumId w:val="46"/>
  </w:num>
  <w:num w:numId="82">
    <w:abstractNumId w:val="103"/>
  </w:num>
  <w:num w:numId="83">
    <w:abstractNumId w:val="51"/>
  </w:num>
  <w:num w:numId="84">
    <w:abstractNumId w:val="34"/>
  </w:num>
  <w:num w:numId="85">
    <w:abstractNumId w:val="22"/>
  </w:num>
  <w:num w:numId="86">
    <w:abstractNumId w:val="48"/>
  </w:num>
  <w:num w:numId="87">
    <w:abstractNumId w:val="35"/>
  </w:num>
  <w:num w:numId="88">
    <w:abstractNumId w:val="82"/>
  </w:num>
  <w:num w:numId="89">
    <w:abstractNumId w:val="26"/>
  </w:num>
  <w:num w:numId="90">
    <w:abstractNumId w:val="13"/>
  </w:num>
  <w:num w:numId="91">
    <w:abstractNumId w:val="64"/>
  </w:num>
  <w:num w:numId="92">
    <w:abstractNumId w:val="38"/>
  </w:num>
  <w:num w:numId="93">
    <w:abstractNumId w:val="90"/>
  </w:num>
  <w:num w:numId="94">
    <w:abstractNumId w:val="83"/>
  </w:num>
  <w:num w:numId="95">
    <w:abstractNumId w:val="69"/>
  </w:num>
  <w:num w:numId="96">
    <w:abstractNumId w:val="12"/>
  </w:num>
  <w:num w:numId="97">
    <w:abstractNumId w:val="8"/>
  </w:num>
  <w:num w:numId="98">
    <w:abstractNumId w:val="55"/>
  </w:num>
  <w:num w:numId="99">
    <w:abstractNumId w:val="2"/>
  </w:num>
  <w:num w:numId="100">
    <w:abstractNumId w:val="71"/>
  </w:num>
  <w:num w:numId="101">
    <w:abstractNumId w:val="101"/>
  </w:num>
  <w:num w:numId="102">
    <w:abstractNumId w:val="16"/>
  </w:num>
  <w:num w:numId="103">
    <w:abstractNumId w:val="76"/>
  </w:num>
  <w:num w:numId="104">
    <w:abstractNumId w:val="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8B"/>
    <w:rsid w:val="0004608B"/>
    <w:rsid w:val="00316FE2"/>
    <w:rsid w:val="003B1D58"/>
    <w:rsid w:val="003F0C15"/>
    <w:rsid w:val="00AC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2">
    <w:name w:val="Normal"/>
    <w:qFormat/>
    <w:rPr>
      <w:sz w:val="24"/>
      <w:szCs w:val="24"/>
      <w:lang w:eastAsia="zh-CN"/>
    </w:rPr>
  </w:style>
  <w:style w:type="paragraph" w:styleId="1d">
    <w:name w:val="heading 1"/>
    <w:basedOn w:val="af2"/>
    <w:next w:val="af2"/>
    <w:qFormat/>
    <w:pPr>
      <w:keepNext/>
      <w:spacing w:before="240" w:after="60"/>
      <w:jc w:val="center"/>
      <w:outlineLvl w:val="0"/>
    </w:pPr>
    <w:rPr>
      <w:b/>
      <w:sz w:val="36"/>
      <w:szCs w:val="20"/>
    </w:rPr>
  </w:style>
  <w:style w:type="paragraph" w:styleId="26">
    <w:name w:val="heading 2"/>
    <w:basedOn w:val="af2"/>
    <w:next w:val="af2"/>
    <w:link w:val="210"/>
    <w:qFormat/>
    <w:pPr>
      <w:keepNext/>
      <w:numPr>
        <w:ilvl w:val="1"/>
        <w:numId w:val="1"/>
      </w:numPr>
      <w:spacing w:after="60"/>
      <w:jc w:val="center"/>
      <w:outlineLvl w:val="1"/>
    </w:pPr>
    <w:rPr>
      <w:b/>
      <w:sz w:val="30"/>
      <w:szCs w:val="20"/>
    </w:rPr>
  </w:style>
  <w:style w:type="paragraph" w:styleId="34">
    <w:name w:val="heading 3"/>
    <w:basedOn w:val="af2"/>
    <w:next w:val="af2"/>
    <w:link w:val="310"/>
    <w:qFormat/>
    <w:pPr>
      <w:keepNext/>
      <w:spacing w:before="240" w:after="60"/>
      <w:jc w:val="both"/>
      <w:outlineLvl w:val="2"/>
    </w:pPr>
    <w:rPr>
      <w:rFonts w:ascii="Arial" w:hAnsi="Arial" w:cs="Arial"/>
      <w:b/>
      <w:szCs w:val="20"/>
    </w:rPr>
  </w:style>
  <w:style w:type="paragraph" w:styleId="42">
    <w:name w:val="heading 4"/>
    <w:basedOn w:val="af2"/>
    <w:next w:val="af2"/>
    <w:qFormat/>
    <w:pPr>
      <w:keepNext/>
      <w:numPr>
        <w:ilvl w:val="3"/>
        <w:numId w:val="1"/>
      </w:numPr>
      <w:spacing w:before="240" w:after="60"/>
      <w:jc w:val="both"/>
      <w:outlineLvl w:val="3"/>
    </w:pPr>
    <w:rPr>
      <w:rFonts w:ascii="Arial" w:hAnsi="Arial" w:cs="Arial"/>
      <w:szCs w:val="20"/>
    </w:rPr>
  </w:style>
  <w:style w:type="paragraph" w:styleId="50">
    <w:name w:val="heading 5"/>
    <w:basedOn w:val="af2"/>
    <w:next w:val="af2"/>
    <w:qFormat/>
    <w:pPr>
      <w:spacing w:before="240" w:after="60"/>
      <w:jc w:val="both"/>
      <w:outlineLvl w:val="4"/>
    </w:pPr>
    <w:rPr>
      <w:b/>
      <w:bCs/>
      <w:i/>
      <w:iCs/>
      <w:sz w:val="26"/>
      <w:szCs w:val="26"/>
    </w:rPr>
  </w:style>
  <w:style w:type="paragraph" w:styleId="60">
    <w:name w:val="heading 6"/>
    <w:basedOn w:val="af2"/>
    <w:next w:val="af2"/>
    <w:link w:val="61"/>
    <w:qFormat/>
    <w:pPr>
      <w:numPr>
        <w:ilvl w:val="5"/>
        <w:numId w:val="1"/>
      </w:numPr>
      <w:spacing w:before="240" w:after="60"/>
      <w:jc w:val="both"/>
      <w:outlineLvl w:val="5"/>
    </w:pPr>
    <w:rPr>
      <w:i/>
      <w:sz w:val="22"/>
      <w:szCs w:val="20"/>
    </w:rPr>
  </w:style>
  <w:style w:type="paragraph" w:styleId="7">
    <w:name w:val="heading 7"/>
    <w:basedOn w:val="af2"/>
    <w:next w:val="af2"/>
    <w:qFormat/>
    <w:pPr>
      <w:numPr>
        <w:ilvl w:val="6"/>
        <w:numId w:val="1"/>
      </w:numPr>
      <w:spacing w:before="240" w:after="60"/>
      <w:jc w:val="both"/>
      <w:outlineLvl w:val="6"/>
    </w:pPr>
    <w:rPr>
      <w:rFonts w:ascii="Arial" w:hAnsi="Arial" w:cs="Arial"/>
      <w:sz w:val="20"/>
      <w:szCs w:val="20"/>
    </w:rPr>
  </w:style>
  <w:style w:type="paragraph" w:styleId="8">
    <w:name w:val="heading 8"/>
    <w:basedOn w:val="af2"/>
    <w:next w:val="af2"/>
    <w:link w:val="80"/>
    <w:qFormat/>
    <w:pPr>
      <w:numPr>
        <w:ilvl w:val="7"/>
        <w:numId w:val="1"/>
      </w:numPr>
      <w:spacing w:before="240" w:after="60"/>
      <w:jc w:val="both"/>
      <w:outlineLvl w:val="7"/>
    </w:pPr>
    <w:rPr>
      <w:rFonts w:ascii="Arial" w:hAnsi="Arial" w:cs="Arial"/>
      <w:i/>
      <w:sz w:val="20"/>
      <w:szCs w:val="20"/>
    </w:rPr>
  </w:style>
  <w:style w:type="paragraph" w:styleId="9">
    <w:name w:val="heading 9"/>
    <w:basedOn w:val="af2"/>
    <w:next w:val="af2"/>
    <w:link w:val="90"/>
    <w:qFormat/>
    <w:pPr>
      <w:numPr>
        <w:ilvl w:val="8"/>
        <w:numId w:val="1"/>
      </w:numPr>
      <w:spacing w:before="240" w:after="60"/>
      <w:jc w:val="both"/>
      <w:outlineLvl w:val="8"/>
    </w:pPr>
    <w:rPr>
      <w:rFonts w:ascii="Arial" w:hAnsi="Arial" w:cs="Arial"/>
      <w:b/>
      <w:i/>
      <w:sz w:val="18"/>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TitleChar">
    <w:name w:val="Title Char"/>
    <w:basedOn w:val="af3"/>
    <w:uiPriority w:val="10"/>
    <w:rPr>
      <w:sz w:val="48"/>
      <w:szCs w:val="48"/>
    </w:rPr>
  </w:style>
  <w:style w:type="character" w:customStyle="1" w:styleId="1e">
    <w:name w:val="Подзаголовок Знак1"/>
    <w:basedOn w:val="af3"/>
    <w:link w:val="af6"/>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f3"/>
    <w:uiPriority w:val="99"/>
  </w:style>
  <w:style w:type="character" w:customStyle="1" w:styleId="af7">
    <w:name w:val="Название объекта Знак"/>
    <w:basedOn w:val="af3"/>
    <w:link w:val="af8"/>
    <w:uiPriority w:val="35"/>
    <w:rPr>
      <w:b/>
      <w:bCs/>
      <w:color w:val="4F81BD" w:themeColor="accent1"/>
      <w:sz w:val="18"/>
      <w:szCs w:val="18"/>
    </w:rPr>
  </w:style>
  <w:style w:type="table" w:customStyle="1" w:styleId="TableGridLight">
    <w:name w:val="Table Grid Light"/>
    <w:basedOn w:val="af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f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f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f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f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f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f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f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f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f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4"/>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4"/>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4"/>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4"/>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4"/>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f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4"/>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4"/>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4"/>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4"/>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f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4"/>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4"/>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4"/>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4"/>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4"/>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f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4"/>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4"/>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4"/>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4"/>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4"/>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f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4"/>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4"/>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4"/>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4"/>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f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4"/>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4"/>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4"/>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4"/>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4"/>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f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4"/>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4"/>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4"/>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4"/>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4"/>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f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4"/>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4"/>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4"/>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4"/>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4"/>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4"/>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f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4"/>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4"/>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4"/>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4"/>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4"/>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4"/>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4"/>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4"/>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4"/>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4"/>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4"/>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4"/>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4"/>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4"/>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4"/>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4"/>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4"/>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4"/>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4"/>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WW8Num1z0">
    <w:name w:val="WW8Num1z0"/>
    <w:rPr>
      <w:rFonts w:ascii="Times New Roman" w:hAnsi="Times New Roman" w:cs="Times New Roman"/>
      <w:sz w:val="26"/>
      <w:szCs w:val="26"/>
    </w:rPr>
  </w:style>
  <w:style w:type="character" w:customStyle="1" w:styleId="WW8Num1z1">
    <w:name w:val="WW8Num1z1"/>
    <w:rPr>
      <w:b w:val="0"/>
      <w:sz w:val="26"/>
      <w:szCs w:val="26"/>
    </w:rPr>
  </w:style>
  <w:style w:type="character" w:customStyle="1" w:styleId="WW8Num1z2">
    <w:name w:val="WW8Num1z2"/>
    <w:rPr>
      <w:sz w:val="26"/>
      <w:szCs w:val="26"/>
    </w:rPr>
  </w:style>
  <w:style w:type="character" w:customStyle="1" w:styleId="WW8Num1z3">
    <w:name w:val="WW8Num1z3"/>
    <w:rPr>
      <w:rFonts w:ascii="Times New Roman" w:hAnsi="Times New Roman" w:cs="Times New Roman"/>
      <w:i w:val="0"/>
      <w:sz w:val="26"/>
      <w:szCs w:val="26"/>
    </w:rPr>
  </w:style>
  <w:style w:type="character" w:customStyle="1" w:styleId="WW8Num3z0">
    <w:name w:val="WW8Num3z0"/>
    <w:rPr>
      <w:rFonts w:ascii="Times New Roman" w:hAnsi="Times New Roman" w:cs="Times New Roman"/>
      <w:sz w:val="26"/>
      <w:szCs w:val="26"/>
    </w:rPr>
  </w:style>
  <w:style w:type="character" w:customStyle="1" w:styleId="WW8Num3z2">
    <w:name w:val="WW8Num3z2"/>
    <w:rPr>
      <w:rFonts w:ascii="Times New Roman" w:hAnsi="Times New Roman" w:cs="Times New Roman"/>
      <w:b w:val="0"/>
      <w:bCs w:val="0"/>
      <w:i w:val="0"/>
      <w:iCs w:val="0"/>
      <w:sz w:val="24"/>
      <w:szCs w:val="24"/>
    </w:rPr>
  </w:style>
  <w:style w:type="character" w:customStyle="1" w:styleId="WW8Num3z3">
    <w:name w:val="WW8Num3z3"/>
    <w:rPr>
      <w:rFonts w:ascii="Times New Roman" w:hAnsi="Times New Roman" w:cs="Times New Roman"/>
      <w:b w:val="0"/>
      <w:sz w:val="26"/>
      <w:szCs w:val="26"/>
    </w:rPr>
  </w:style>
  <w:style w:type="character" w:customStyle="1" w:styleId="WW8Num3z4">
    <w:name w:val="WW8Num3z4"/>
    <w:rPr>
      <w:sz w:val="26"/>
      <w:szCs w:val="26"/>
    </w:rPr>
  </w:style>
  <w:style w:type="character" w:customStyle="1" w:styleId="WW8Num6z0">
    <w:name w:val="WW8Num6z0"/>
    <w:rPr>
      <w:rFonts w:ascii="Times New Roman" w:hAnsi="Times New Roman" w:cs="Times New Roman"/>
      <w:sz w:val="26"/>
      <w:szCs w:val="26"/>
    </w:rPr>
  </w:style>
  <w:style w:type="character" w:customStyle="1" w:styleId="WW8Num6z2">
    <w:name w:val="WW8Num6z2"/>
    <w:rPr>
      <w:rFonts w:ascii="Times New Roman" w:hAnsi="Times New Roman" w:cs="Times New Roman"/>
      <w:b w:val="0"/>
      <w:bCs w:val="0"/>
      <w:i w:val="0"/>
      <w:iCs w:val="0"/>
      <w:sz w:val="24"/>
      <w:szCs w:val="24"/>
    </w:rPr>
  </w:style>
  <w:style w:type="character" w:customStyle="1" w:styleId="WW8Num6z3">
    <w:name w:val="WW8Num6z3"/>
    <w:rPr>
      <w:rFonts w:ascii="Times New Roman" w:hAnsi="Times New Roman" w:cs="Times New Roman"/>
      <w:b w:val="0"/>
      <w:sz w:val="26"/>
      <w:szCs w:val="26"/>
    </w:rPr>
  </w:style>
  <w:style w:type="character" w:customStyle="1" w:styleId="WW8Num6z4">
    <w:name w:val="WW8Num6z4"/>
    <w:rPr>
      <w:sz w:val="26"/>
      <w:szCs w:val="26"/>
    </w:rPr>
  </w:style>
  <w:style w:type="character" w:customStyle="1" w:styleId="WW8Num7z0">
    <w:name w:val="WW8Num7z0"/>
    <w:rPr>
      <w:b w:val="0"/>
      <w:i w:val="0"/>
    </w:rPr>
  </w:style>
  <w:style w:type="character" w:customStyle="1" w:styleId="WW8Num8z0">
    <w:name w:val="WW8Num8z0"/>
    <w:rPr>
      <w:sz w:val="40"/>
      <w:szCs w:val="40"/>
    </w:rPr>
  </w:style>
  <w:style w:type="character" w:customStyle="1" w:styleId="27">
    <w:name w:val="Основной шрифт абзаца2"/>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sz w:val="26"/>
      <w:szCs w:val="26"/>
    </w:rPr>
  </w:style>
  <w:style w:type="character" w:customStyle="1" w:styleId="WW8Num10z2">
    <w:name w:val="WW8Num10z2"/>
    <w:rPr>
      <w:rFonts w:ascii="Times New Roman" w:hAnsi="Times New Roman" w:cs="Times New Roman"/>
      <w:b w:val="0"/>
      <w:bCs w:val="0"/>
      <w:i w:val="0"/>
      <w:iCs w:val="0"/>
      <w:sz w:val="24"/>
      <w:szCs w:val="24"/>
    </w:rPr>
  </w:style>
  <w:style w:type="character" w:customStyle="1" w:styleId="WW8Num10z3">
    <w:name w:val="WW8Num10z3"/>
    <w:rPr>
      <w:rFonts w:ascii="Times New Roman" w:hAnsi="Times New Roman" w:cs="Times New Roman"/>
      <w:b w:val="0"/>
      <w:sz w:val="26"/>
      <w:szCs w:val="26"/>
    </w:rPr>
  </w:style>
  <w:style w:type="character" w:customStyle="1" w:styleId="WW8Num10z4">
    <w:name w:val="WW8Num10z4"/>
    <w:rPr>
      <w:sz w:val="26"/>
      <w:szCs w:val="26"/>
    </w:rPr>
  </w:style>
  <w:style w:type="character" w:customStyle="1" w:styleId="WW8Num13z0">
    <w:name w:val="WW8Num13z0"/>
    <w:rPr>
      <w:rFonts w:ascii="Times New Roman" w:hAnsi="Times New Roman" w:cs="Times New Roman"/>
      <w:sz w:val="26"/>
      <w:szCs w:val="26"/>
    </w:rPr>
  </w:style>
  <w:style w:type="character" w:customStyle="1" w:styleId="WW8Num13z2">
    <w:name w:val="WW8Num13z2"/>
    <w:rPr>
      <w:rFonts w:ascii="Times New Roman" w:hAnsi="Times New Roman" w:cs="Times New Roman"/>
      <w:b w:val="0"/>
      <w:bCs w:val="0"/>
      <w:i w:val="0"/>
      <w:iCs w:val="0"/>
      <w:sz w:val="24"/>
      <w:szCs w:val="24"/>
    </w:rPr>
  </w:style>
  <w:style w:type="character" w:customStyle="1" w:styleId="WW8Num13z3">
    <w:name w:val="WW8Num13z3"/>
    <w:rPr>
      <w:rFonts w:ascii="Times New Roman" w:hAnsi="Times New Roman" w:cs="Times New Roman"/>
      <w:b w:val="0"/>
      <w:sz w:val="26"/>
      <w:szCs w:val="26"/>
    </w:rPr>
  </w:style>
  <w:style w:type="character" w:customStyle="1" w:styleId="WW8Num13z4">
    <w:name w:val="WW8Num13z4"/>
    <w:rPr>
      <w:sz w:val="26"/>
      <w:szCs w:val="26"/>
    </w:rPr>
  </w:style>
  <w:style w:type="character" w:customStyle="1" w:styleId="WW8Num14z0">
    <w:name w:val="WW8Num14z0"/>
    <w:rPr>
      <w:b w:val="0"/>
      <w:i w:val="0"/>
    </w:rPr>
  </w:style>
  <w:style w:type="character" w:customStyle="1" w:styleId="WW8Num15z0">
    <w:name w:val="WW8Num15z0"/>
    <w:rPr>
      <w:rFonts w:ascii="Times New Roman" w:hAnsi="Times New Roman" w:cs="Times New Roman"/>
      <w:sz w:val="26"/>
      <w:szCs w:val="26"/>
    </w:rPr>
  </w:style>
  <w:style w:type="character" w:customStyle="1" w:styleId="WW8Num15z1">
    <w:name w:val="WW8Num15z1"/>
    <w:rPr>
      <w:b w:val="0"/>
      <w:sz w:val="26"/>
      <w:szCs w:val="26"/>
    </w:rPr>
  </w:style>
  <w:style w:type="character" w:customStyle="1" w:styleId="WW8Num15z2">
    <w:name w:val="WW8Num15z2"/>
    <w:rPr>
      <w:sz w:val="26"/>
      <w:szCs w:val="26"/>
    </w:rPr>
  </w:style>
  <w:style w:type="character" w:customStyle="1" w:styleId="WW8Num15z3">
    <w:name w:val="WW8Num15z3"/>
    <w:rPr>
      <w:rFonts w:ascii="Times New Roman" w:hAnsi="Times New Roman" w:cs="Times New Roman"/>
      <w:i w:val="0"/>
      <w:sz w:val="26"/>
      <w:szCs w:val="26"/>
    </w:rPr>
  </w:style>
  <w:style w:type="character" w:customStyle="1" w:styleId="WW8Num16z0">
    <w:name w:val="WW8Num16z0"/>
    <w:rPr>
      <w:rFonts w:ascii="Times New Roman" w:hAnsi="Times New Roman" w:cs="Times New Roman"/>
      <w:b/>
      <w:bCs w:val="0"/>
      <w:i w:val="0"/>
      <w:iCs w:val="0"/>
      <w:caps w:val="0"/>
      <w:smallCaps w:val="0"/>
      <w:strike w:val="0"/>
      <w:vanish w:val="0"/>
      <w:color w:val="000000"/>
      <w:spacing w:val="0"/>
      <w:position w:val="0"/>
      <w:sz w:val="24"/>
      <w:u w:val="none"/>
      <w:vertAlign w:val="baseline"/>
    </w:rPr>
  </w:style>
  <w:style w:type="character" w:customStyle="1" w:styleId="WW8Num16z1">
    <w:name w:val="WW8Num16z1"/>
    <w:rPr>
      <w:rFonts w:ascii="Times New Roman" w:hAnsi="Times New Roman" w:cs="Times New Roman"/>
      <w:b w:val="0"/>
      <w:bCs w:val="0"/>
      <w:i w:val="0"/>
      <w:iCs w:val="0"/>
      <w:caps w:val="0"/>
      <w:smallCaps w:val="0"/>
      <w:strike w:val="0"/>
      <w:vanish w:val="0"/>
      <w:color w:val="000000"/>
      <w:spacing w:val="0"/>
      <w:position w:val="0"/>
      <w:sz w:val="24"/>
      <w:szCs w:val="24"/>
      <w:u w:val="none"/>
      <w:vertAlign w:val="baseline"/>
    </w:rPr>
  </w:style>
  <w:style w:type="character" w:customStyle="1" w:styleId="WW8Num16z2">
    <w:name w:val="WW8Num16z2"/>
    <w:rPr>
      <w:b w:val="0"/>
    </w:rPr>
  </w:style>
  <w:style w:type="character" w:customStyle="1" w:styleId="WW8Num17z0">
    <w:name w:val="WW8Num17z0"/>
    <w:rPr>
      <w:sz w:val="40"/>
      <w:szCs w:val="40"/>
    </w:rPr>
  </w:style>
  <w:style w:type="character" w:customStyle="1" w:styleId="1f">
    <w:name w:val="Основной шрифт абзаца1"/>
  </w:style>
  <w:style w:type="character" w:styleId="af9">
    <w:name w:val="Hyperlink"/>
    <w:basedOn w:val="1f"/>
    <w:rPr>
      <w:color w:val="0000FF"/>
      <w:u w:val="single"/>
    </w:rPr>
  </w:style>
  <w:style w:type="character" w:customStyle="1" w:styleId="FootnoteCharacters">
    <w:name w:val="Footnote Characters"/>
    <w:basedOn w:val="1f"/>
    <w:rPr>
      <w:vertAlign w:val="superscript"/>
    </w:rPr>
  </w:style>
  <w:style w:type="character" w:styleId="afa">
    <w:name w:val="page number"/>
    <w:basedOn w:val="1f"/>
    <w:uiPriority w:val="99"/>
    <w:rPr>
      <w:rFonts w:ascii="Times New Roman" w:hAnsi="Times New Roman" w:cs="Times New Roman"/>
    </w:rPr>
  </w:style>
  <w:style w:type="character" w:customStyle="1" w:styleId="1f0">
    <w:name w:val="Заголовок 1 Знак"/>
    <w:basedOn w:val="1f"/>
    <w:rPr>
      <w:b/>
      <w:sz w:val="36"/>
      <w:lang w:val="ru-RU" w:bidi="ar-SA"/>
    </w:rPr>
  </w:style>
  <w:style w:type="character" w:customStyle="1" w:styleId="DocumentHeader11">
    <w:name w:val="Document Header1 Знак1"/>
    <w:basedOn w:val="1f"/>
    <w:rPr>
      <w:b/>
      <w:sz w:val="36"/>
      <w:lang w:val="ru-RU" w:bidi="ar-SA"/>
    </w:rPr>
  </w:style>
  <w:style w:type="character" w:customStyle="1" w:styleId="H2">
    <w:name w:val="H2 Знак Знак"/>
    <w:basedOn w:val="1f"/>
    <w:rPr>
      <w:rFonts w:eastAsia="Calibri"/>
      <w:b/>
      <w:bCs/>
      <w:sz w:val="30"/>
      <w:szCs w:val="30"/>
      <w:lang w:val="ru-RU" w:bidi="ar-SA"/>
    </w:rPr>
  </w:style>
  <w:style w:type="character" w:customStyle="1" w:styleId="29">
    <w:name w:val="Знак Знак29"/>
    <w:basedOn w:val="1f"/>
    <w:rPr>
      <w:rFonts w:ascii="Cambria" w:eastAsia="Calibri" w:hAnsi="Cambria" w:cs="Cambria"/>
      <w:b/>
      <w:bCs/>
      <w:sz w:val="26"/>
      <w:szCs w:val="26"/>
      <w:lang w:val="ru-RU" w:bidi="ar-SA"/>
    </w:rPr>
  </w:style>
  <w:style w:type="character" w:customStyle="1" w:styleId="28">
    <w:name w:val="Знак Знак28"/>
    <w:basedOn w:val="1f"/>
    <w:rPr>
      <w:rFonts w:ascii="Arial" w:eastAsia="Calibri" w:hAnsi="Arial" w:cs="Arial"/>
      <w:sz w:val="24"/>
      <w:szCs w:val="24"/>
      <w:lang w:val="ru-RU" w:bidi="ar-SA"/>
    </w:rPr>
  </w:style>
  <w:style w:type="character" w:customStyle="1" w:styleId="270">
    <w:name w:val="Знак Знак27"/>
    <w:basedOn w:val="1f"/>
    <w:rPr>
      <w:rFonts w:eastAsia="Calibri"/>
      <w:sz w:val="22"/>
      <w:szCs w:val="22"/>
      <w:lang w:val="ru-RU" w:bidi="ar-SA"/>
    </w:rPr>
  </w:style>
  <w:style w:type="character" w:customStyle="1" w:styleId="260">
    <w:name w:val="Знак Знак26"/>
    <w:basedOn w:val="1f"/>
    <w:rPr>
      <w:rFonts w:eastAsia="Calibri"/>
      <w:i/>
      <w:iCs/>
      <w:sz w:val="22"/>
      <w:szCs w:val="22"/>
      <w:lang w:val="ru-RU" w:bidi="ar-SA"/>
    </w:rPr>
  </w:style>
  <w:style w:type="character" w:customStyle="1" w:styleId="250">
    <w:name w:val="Знак Знак25"/>
    <w:basedOn w:val="1f"/>
    <w:rPr>
      <w:rFonts w:ascii="Arial" w:eastAsia="Calibri" w:hAnsi="Arial" w:cs="Arial"/>
      <w:lang w:val="ru-RU" w:bidi="ar-SA"/>
    </w:rPr>
  </w:style>
  <w:style w:type="character" w:customStyle="1" w:styleId="240">
    <w:name w:val="Знак Знак24"/>
    <w:basedOn w:val="1f"/>
    <w:rPr>
      <w:rFonts w:ascii="Arial" w:eastAsia="Calibri" w:hAnsi="Arial" w:cs="Arial"/>
      <w:i/>
      <w:iCs/>
      <w:lang w:val="ru-RU" w:bidi="ar-SA"/>
    </w:rPr>
  </w:style>
  <w:style w:type="character" w:customStyle="1" w:styleId="230">
    <w:name w:val="Знак Знак23"/>
    <w:basedOn w:val="1f"/>
    <w:rPr>
      <w:rFonts w:ascii="Arial" w:eastAsia="Calibri" w:hAnsi="Arial" w:cs="Arial"/>
      <w:b/>
      <w:bCs/>
      <w:i/>
      <w:iCs/>
      <w:sz w:val="18"/>
      <w:szCs w:val="18"/>
      <w:lang w:val="ru-RU" w:bidi="ar-SA"/>
    </w:rPr>
  </w:style>
  <w:style w:type="character" w:customStyle="1" w:styleId="170">
    <w:name w:val="Знак Знак17"/>
    <w:basedOn w:val="1f"/>
    <w:rPr>
      <w:rFonts w:ascii="Cambria" w:eastAsia="Calibri" w:hAnsi="Cambria" w:cs="Cambria"/>
      <w:b/>
      <w:bCs/>
      <w:sz w:val="32"/>
      <w:szCs w:val="32"/>
      <w:lang w:val="ru-RU" w:eastAsia="zh-CN" w:bidi="ar-SA"/>
    </w:rPr>
  </w:style>
  <w:style w:type="character" w:customStyle="1" w:styleId="110">
    <w:name w:val="Знак Знак11"/>
    <w:basedOn w:val="1f"/>
    <w:rPr>
      <w:rFonts w:ascii="Arial" w:eastAsia="Calibri" w:hAnsi="Arial" w:cs="Arial"/>
      <w:sz w:val="24"/>
      <w:szCs w:val="24"/>
      <w:lang w:val="ru-RU" w:bidi="ar-SA"/>
    </w:rPr>
  </w:style>
  <w:style w:type="character" w:customStyle="1" w:styleId="91">
    <w:name w:val="Знак Знак9"/>
    <w:basedOn w:val="1f"/>
    <w:rPr>
      <w:rFonts w:eastAsia="Calibri"/>
      <w:sz w:val="24"/>
      <w:szCs w:val="24"/>
      <w:lang w:val="ru-RU" w:bidi="ar-SA"/>
    </w:rPr>
  </w:style>
  <w:style w:type="character" w:customStyle="1" w:styleId="51">
    <w:name w:val="Знак Знак5"/>
    <w:basedOn w:val="1f"/>
    <w:rPr>
      <w:rFonts w:eastAsia="Calibri"/>
      <w:sz w:val="24"/>
      <w:szCs w:val="24"/>
      <w:lang w:val="ru-RU" w:bidi="ar-SA"/>
    </w:rPr>
  </w:style>
  <w:style w:type="character" w:customStyle="1" w:styleId="afb">
    <w:name w:val="Текст сноски Знак"/>
    <w:basedOn w:val="1f"/>
    <w:uiPriority w:val="99"/>
    <w:rPr>
      <w:sz w:val="18"/>
      <w:szCs w:val="18"/>
    </w:rPr>
  </w:style>
  <w:style w:type="character" w:styleId="afc">
    <w:name w:val="Placeholder Text"/>
    <w:basedOn w:val="1f"/>
    <w:uiPriority w:val="99"/>
    <w:rPr>
      <w:color w:val="808080"/>
    </w:rPr>
  </w:style>
  <w:style w:type="character" w:customStyle="1" w:styleId="afd">
    <w:name w:val="Абзац списка Знак"/>
    <w:basedOn w:val="1f"/>
    <w:uiPriority w:val="34"/>
    <w:qFormat/>
    <w:rPr>
      <w:sz w:val="24"/>
      <w:szCs w:val="24"/>
    </w:rPr>
  </w:style>
  <w:style w:type="character" w:customStyle="1" w:styleId="afe">
    <w:name w:val="Дефис Знак"/>
    <w:basedOn w:val="afd"/>
    <w:rPr>
      <w:sz w:val="24"/>
      <w:szCs w:val="24"/>
      <w:lang w:val="en-US"/>
    </w:rPr>
  </w:style>
  <w:style w:type="character" w:customStyle="1" w:styleId="43">
    <w:name w:val="Стиль4 Знак"/>
    <w:basedOn w:val="afe"/>
    <w:rPr>
      <w:sz w:val="24"/>
      <w:szCs w:val="24"/>
      <w:lang w:val="en-US"/>
    </w:rPr>
  </w:style>
  <w:style w:type="character" w:customStyle="1" w:styleId="35">
    <w:name w:val="Заголовок 3 Знак"/>
    <w:basedOn w:val="1f"/>
    <w:rPr>
      <w:rFonts w:ascii="Arial" w:hAnsi="Arial" w:cs="Arial"/>
      <w:b/>
      <w:sz w:val="24"/>
    </w:rPr>
  </w:style>
  <w:style w:type="character" w:customStyle="1" w:styleId="skypepnhtextspan">
    <w:name w:val="skype_pnh_text_span"/>
    <w:basedOn w:val="1f"/>
  </w:style>
  <w:style w:type="character" w:customStyle="1" w:styleId="aff">
    <w:name w:val="Текст концевой сноски Знак"/>
    <w:basedOn w:val="1f"/>
    <w:uiPriority w:val="99"/>
  </w:style>
  <w:style w:type="character" w:customStyle="1" w:styleId="EndnoteCharacters">
    <w:name w:val="Endnote Characters"/>
    <w:basedOn w:val="1f"/>
    <w:rPr>
      <w:vertAlign w:val="superscript"/>
    </w:rPr>
  </w:style>
  <w:style w:type="character" w:styleId="aff0">
    <w:name w:val="Emphasis"/>
    <w:basedOn w:val="1f"/>
    <w:uiPriority w:val="20"/>
    <w:qFormat/>
    <w:rPr>
      <w:i/>
      <w:iCs/>
    </w:rPr>
  </w:style>
  <w:style w:type="character" w:customStyle="1" w:styleId="aff1">
    <w:name w:val="Основной текст Знак"/>
    <w:basedOn w:val="1f"/>
    <w:rPr>
      <w:sz w:val="24"/>
    </w:rPr>
  </w:style>
  <w:style w:type="character" w:customStyle="1" w:styleId="1f1">
    <w:name w:val="Знак примечания1"/>
    <w:basedOn w:val="1f"/>
    <w:rPr>
      <w:sz w:val="16"/>
      <w:szCs w:val="16"/>
    </w:rPr>
  </w:style>
  <w:style w:type="character" w:customStyle="1" w:styleId="aff2">
    <w:name w:val="Текст примечания Знак"/>
    <w:basedOn w:val="1f"/>
    <w:uiPriority w:val="99"/>
  </w:style>
  <w:style w:type="character" w:customStyle="1" w:styleId="1f2">
    <w:name w:val="Знак сноски1"/>
    <w:rPr>
      <w:vertAlign w:val="superscript"/>
    </w:rPr>
  </w:style>
  <w:style w:type="character" w:customStyle="1" w:styleId="IndexLink">
    <w:name w:val="Index Link"/>
  </w:style>
  <w:style w:type="character" w:customStyle="1" w:styleId="1f3">
    <w:name w:val="Знак концевой сноски1"/>
    <w:rPr>
      <w:vertAlign w:val="superscript"/>
    </w:rPr>
  </w:style>
  <w:style w:type="character" w:customStyle="1" w:styleId="NumberingSymbols">
    <w:name w:val="Numbering Symbols"/>
  </w:style>
  <w:style w:type="character" w:styleId="aff3">
    <w:name w:val="footnote reference"/>
    <w:uiPriority w:val="99"/>
    <w:rPr>
      <w:vertAlign w:val="superscript"/>
    </w:rPr>
  </w:style>
  <w:style w:type="character" w:styleId="aff4">
    <w:name w:val="endnote reference"/>
    <w:uiPriority w:val="99"/>
    <w:rPr>
      <w:vertAlign w:val="superscript"/>
    </w:rPr>
  </w:style>
  <w:style w:type="paragraph" w:customStyle="1" w:styleId="Heading">
    <w:name w:val="Heading"/>
    <w:basedOn w:val="af2"/>
    <w:next w:val="aff5"/>
    <w:pPr>
      <w:widowControl w:val="0"/>
      <w:spacing w:before="240" w:after="60"/>
      <w:jc w:val="center"/>
    </w:pPr>
    <w:rPr>
      <w:rFonts w:ascii="Cambria" w:hAnsi="Cambria" w:cs="Cambria"/>
      <w:b/>
      <w:bCs/>
      <w:sz w:val="32"/>
      <w:szCs w:val="32"/>
    </w:rPr>
  </w:style>
  <w:style w:type="paragraph" w:styleId="aff5">
    <w:name w:val="Body Text"/>
    <w:basedOn w:val="af2"/>
    <w:link w:val="1f4"/>
    <w:uiPriority w:val="99"/>
    <w:qFormat/>
    <w:pPr>
      <w:spacing w:after="120"/>
      <w:jc w:val="both"/>
    </w:pPr>
    <w:rPr>
      <w:szCs w:val="20"/>
    </w:rPr>
  </w:style>
  <w:style w:type="paragraph" w:styleId="aff6">
    <w:name w:val="List"/>
    <w:basedOn w:val="af2"/>
    <w:uiPriority w:val="99"/>
    <w:pPr>
      <w:spacing w:after="60"/>
      <w:ind w:left="283" w:hanging="283"/>
      <w:jc w:val="both"/>
    </w:pPr>
  </w:style>
  <w:style w:type="paragraph" w:styleId="af8">
    <w:name w:val="caption"/>
    <w:basedOn w:val="af2"/>
    <w:link w:val="af7"/>
    <w:uiPriority w:val="99"/>
    <w:qFormat/>
    <w:pPr>
      <w:suppressLineNumbers/>
      <w:spacing w:before="120" w:after="120"/>
    </w:pPr>
    <w:rPr>
      <w:rFonts w:cs="Lohit Hindi"/>
      <w:i/>
      <w:iCs/>
    </w:rPr>
  </w:style>
  <w:style w:type="paragraph" w:customStyle="1" w:styleId="Index">
    <w:name w:val="Index"/>
    <w:basedOn w:val="af2"/>
    <w:pPr>
      <w:suppressLineNumbers/>
    </w:pPr>
    <w:rPr>
      <w:rFonts w:cs="Lohit Hindi"/>
    </w:rPr>
  </w:style>
  <w:style w:type="paragraph" w:customStyle="1" w:styleId="1f5">
    <w:name w:val="Название объекта1"/>
    <w:basedOn w:val="af2"/>
    <w:pPr>
      <w:suppressLineNumbers/>
      <w:spacing w:before="120" w:after="120"/>
    </w:pPr>
    <w:rPr>
      <w:rFonts w:cs="Lohit Hindi"/>
      <w:i/>
      <w:iCs/>
    </w:rPr>
  </w:style>
  <w:style w:type="paragraph" w:customStyle="1" w:styleId="1f6">
    <w:name w:val="Текст примечания1"/>
    <w:basedOn w:val="af2"/>
    <w:rPr>
      <w:sz w:val="20"/>
      <w:szCs w:val="20"/>
    </w:rPr>
  </w:style>
  <w:style w:type="paragraph" w:styleId="aff7">
    <w:name w:val="annotation subject"/>
    <w:basedOn w:val="1f6"/>
    <w:next w:val="1f6"/>
    <w:link w:val="1f7"/>
    <w:rPr>
      <w:b/>
      <w:bCs/>
    </w:rPr>
  </w:style>
  <w:style w:type="paragraph" w:styleId="aff8">
    <w:name w:val="Balloon Text"/>
    <w:basedOn w:val="af2"/>
    <w:link w:val="1f8"/>
    <w:rPr>
      <w:rFonts w:ascii="Tahoma" w:hAnsi="Tahoma" w:cs="Tahoma"/>
      <w:sz w:val="16"/>
      <w:szCs w:val="16"/>
    </w:rPr>
  </w:style>
  <w:style w:type="paragraph" w:styleId="aff9">
    <w:name w:val="footnote text"/>
    <w:basedOn w:val="af2"/>
    <w:link w:val="1f9"/>
    <w:pPr>
      <w:spacing w:after="60"/>
      <w:ind w:left="-426"/>
      <w:jc w:val="both"/>
    </w:pPr>
    <w:rPr>
      <w:sz w:val="18"/>
      <w:szCs w:val="18"/>
    </w:rPr>
  </w:style>
  <w:style w:type="paragraph" w:customStyle="1" w:styleId="ConsPlusCell">
    <w:name w:val="ConsPlusCell"/>
    <w:rPr>
      <w:rFonts w:ascii="Arial" w:hAnsi="Arial" w:cs="Arial"/>
      <w:lang w:eastAsia="zh-CN"/>
    </w:rPr>
  </w:style>
  <w:style w:type="paragraph" w:customStyle="1" w:styleId="311">
    <w:name w:val="Основной текст с отступом 31"/>
    <w:basedOn w:val="af2"/>
    <w:pPr>
      <w:spacing w:after="120"/>
      <w:ind w:left="283"/>
      <w:jc w:val="both"/>
    </w:pPr>
    <w:rPr>
      <w:sz w:val="16"/>
      <w:szCs w:val="20"/>
    </w:rPr>
  </w:style>
  <w:style w:type="paragraph" w:customStyle="1" w:styleId="1fa">
    <w:name w:val="Цитата1"/>
    <w:basedOn w:val="af2"/>
    <w:pPr>
      <w:spacing w:after="120"/>
      <w:ind w:left="1440" w:right="1440"/>
      <w:jc w:val="both"/>
    </w:pPr>
    <w:rPr>
      <w:szCs w:val="20"/>
    </w:rPr>
  </w:style>
  <w:style w:type="paragraph" w:customStyle="1" w:styleId="1fb">
    <w:name w:val="Заголовок записки1"/>
    <w:basedOn w:val="af2"/>
    <w:next w:val="af2"/>
    <w:pPr>
      <w:spacing w:after="60"/>
      <w:jc w:val="both"/>
    </w:pPr>
  </w:style>
  <w:style w:type="paragraph" w:customStyle="1" w:styleId="ConsPlusNormal">
    <w:name w:val="ConsPlusNormal"/>
    <w:pPr>
      <w:widowControl w:val="0"/>
      <w:ind w:firstLine="720"/>
    </w:pPr>
    <w:rPr>
      <w:rFonts w:ascii="Arial" w:hAnsi="Arial" w:cs="Arial"/>
      <w:lang w:eastAsia="zh-CN"/>
    </w:rPr>
  </w:style>
  <w:style w:type="paragraph" w:customStyle="1" w:styleId="affa">
    <w:name w:val="Пункт"/>
    <w:basedOn w:val="af2"/>
    <w:pPr>
      <w:ind w:left="1404" w:hanging="504"/>
      <w:jc w:val="both"/>
    </w:pPr>
    <w:rPr>
      <w:szCs w:val="28"/>
    </w:rPr>
  </w:style>
  <w:style w:type="paragraph" w:styleId="affb">
    <w:name w:val="Body Text Indent"/>
    <w:basedOn w:val="af2"/>
    <w:link w:val="1fc"/>
    <w:pPr>
      <w:spacing w:after="120"/>
      <w:ind w:left="283"/>
    </w:pPr>
  </w:style>
  <w:style w:type="paragraph" w:customStyle="1" w:styleId="312">
    <w:name w:val="Основной текст 31"/>
    <w:basedOn w:val="af2"/>
    <w:pPr>
      <w:spacing w:after="120"/>
    </w:pPr>
    <w:rPr>
      <w:sz w:val="16"/>
      <w:szCs w:val="16"/>
    </w:rPr>
  </w:style>
  <w:style w:type="paragraph" w:customStyle="1" w:styleId="211">
    <w:name w:val="Основной текст 21"/>
    <w:basedOn w:val="af2"/>
    <w:pPr>
      <w:spacing w:after="120" w:line="480" w:lineRule="auto"/>
    </w:pPr>
  </w:style>
  <w:style w:type="paragraph" w:customStyle="1" w:styleId="affc">
    <w:name w:val="Тендерные данные"/>
    <w:basedOn w:val="af2"/>
    <w:pPr>
      <w:spacing w:before="120" w:after="60"/>
      <w:jc w:val="both"/>
    </w:pPr>
    <w:rPr>
      <w:b/>
      <w:szCs w:val="20"/>
    </w:rPr>
  </w:style>
  <w:style w:type="paragraph" w:customStyle="1" w:styleId="affd">
    <w:name w:val="Таблица шапка"/>
    <w:basedOn w:val="af2"/>
    <w:uiPriority w:val="99"/>
    <w:pPr>
      <w:keepNext/>
      <w:spacing w:before="40" w:after="40"/>
      <w:ind w:left="57" w:right="57"/>
    </w:pPr>
    <w:rPr>
      <w:sz w:val="18"/>
      <w:szCs w:val="18"/>
    </w:rPr>
  </w:style>
  <w:style w:type="paragraph" w:customStyle="1" w:styleId="affe">
    <w:name w:val="Таблица текст"/>
    <w:basedOn w:val="af2"/>
    <w:uiPriority w:val="99"/>
    <w:pPr>
      <w:spacing w:before="40" w:after="40"/>
      <w:ind w:left="57" w:right="57"/>
    </w:pPr>
    <w:rPr>
      <w:sz w:val="22"/>
      <w:szCs w:val="22"/>
    </w:rPr>
  </w:style>
  <w:style w:type="paragraph" w:styleId="afff">
    <w:name w:val="header"/>
    <w:basedOn w:val="af2"/>
    <w:link w:val="1fd"/>
    <w:pPr>
      <w:spacing w:before="120" w:after="120"/>
      <w:jc w:val="both"/>
    </w:pPr>
    <w:rPr>
      <w:rFonts w:ascii="Arial" w:hAnsi="Arial" w:cs="Arial"/>
      <w:lang w:eastAsia="ru-RU"/>
    </w:rPr>
  </w:style>
  <w:style w:type="paragraph" w:styleId="afff0">
    <w:name w:val="footer"/>
    <w:basedOn w:val="af2"/>
    <w:link w:val="1fe"/>
    <w:pPr>
      <w:spacing w:after="60"/>
      <w:jc w:val="both"/>
    </w:pPr>
    <w:rPr>
      <w:lang w:eastAsia="ru-RU"/>
    </w:rPr>
  </w:style>
  <w:style w:type="paragraph" w:customStyle="1" w:styleId="212">
    <w:name w:val="Маркированный список 21"/>
    <w:basedOn w:val="af2"/>
    <w:pPr>
      <w:spacing w:after="60"/>
      <w:jc w:val="both"/>
    </w:pPr>
    <w:rPr>
      <w:szCs w:val="20"/>
    </w:rPr>
  </w:style>
  <w:style w:type="paragraph" w:customStyle="1" w:styleId="313">
    <w:name w:val="Маркированный список 31"/>
    <w:basedOn w:val="af2"/>
    <w:pPr>
      <w:spacing w:after="60"/>
      <w:ind w:left="926"/>
      <w:jc w:val="both"/>
    </w:pPr>
    <w:rPr>
      <w:szCs w:val="20"/>
    </w:rPr>
  </w:style>
  <w:style w:type="paragraph" w:customStyle="1" w:styleId="410">
    <w:name w:val="Маркированный список 41"/>
    <w:basedOn w:val="af2"/>
    <w:pPr>
      <w:spacing w:after="60"/>
      <w:ind w:left="1209"/>
      <w:jc w:val="both"/>
    </w:pPr>
    <w:rPr>
      <w:szCs w:val="20"/>
    </w:rPr>
  </w:style>
  <w:style w:type="paragraph" w:customStyle="1" w:styleId="510">
    <w:name w:val="Маркированный список 51"/>
    <w:basedOn w:val="af2"/>
    <w:pPr>
      <w:spacing w:after="60"/>
      <w:ind w:left="1492" w:hanging="360"/>
      <w:jc w:val="both"/>
    </w:pPr>
    <w:rPr>
      <w:szCs w:val="20"/>
    </w:rPr>
  </w:style>
  <w:style w:type="paragraph" w:customStyle="1" w:styleId="1ff">
    <w:name w:val="Нумерованный список1"/>
    <w:basedOn w:val="af2"/>
    <w:pPr>
      <w:spacing w:after="60"/>
      <w:ind w:left="360"/>
      <w:jc w:val="both"/>
    </w:pPr>
    <w:rPr>
      <w:szCs w:val="20"/>
    </w:rPr>
  </w:style>
  <w:style w:type="paragraph" w:customStyle="1" w:styleId="213">
    <w:name w:val="Нумерованный список 21"/>
    <w:basedOn w:val="af2"/>
    <w:pPr>
      <w:spacing w:after="60"/>
      <w:ind w:left="643"/>
      <w:jc w:val="both"/>
    </w:pPr>
    <w:rPr>
      <w:szCs w:val="20"/>
    </w:rPr>
  </w:style>
  <w:style w:type="paragraph" w:customStyle="1" w:styleId="314">
    <w:name w:val="Нумерованный список 31"/>
    <w:basedOn w:val="af2"/>
    <w:pPr>
      <w:spacing w:after="60"/>
      <w:ind w:left="926"/>
      <w:jc w:val="both"/>
    </w:pPr>
    <w:rPr>
      <w:szCs w:val="20"/>
    </w:rPr>
  </w:style>
  <w:style w:type="paragraph" w:customStyle="1" w:styleId="411">
    <w:name w:val="Нумерованный список 41"/>
    <w:basedOn w:val="af2"/>
    <w:pPr>
      <w:spacing w:after="60"/>
      <w:ind w:left="1260" w:hanging="720"/>
      <w:jc w:val="both"/>
    </w:pPr>
    <w:rPr>
      <w:szCs w:val="20"/>
    </w:rPr>
  </w:style>
  <w:style w:type="paragraph" w:customStyle="1" w:styleId="a4">
    <w:name w:val="Раздел"/>
    <w:basedOn w:val="af2"/>
    <w:pPr>
      <w:numPr>
        <w:numId w:val="3"/>
      </w:numPr>
      <w:spacing w:before="120" w:after="120"/>
      <w:jc w:val="center"/>
    </w:pPr>
    <w:rPr>
      <w:rFonts w:ascii="Arial Narrow" w:hAnsi="Arial Narrow" w:cs="Arial Narrow"/>
      <w:b/>
      <w:sz w:val="28"/>
      <w:szCs w:val="20"/>
    </w:rPr>
  </w:style>
  <w:style w:type="paragraph" w:customStyle="1" w:styleId="36">
    <w:name w:val="Раздел 3"/>
    <w:basedOn w:val="af2"/>
    <w:pPr>
      <w:spacing w:before="120" w:after="120"/>
      <w:jc w:val="center"/>
    </w:pPr>
    <w:rPr>
      <w:b/>
      <w:szCs w:val="20"/>
    </w:rPr>
  </w:style>
  <w:style w:type="paragraph" w:customStyle="1" w:styleId="afff1">
    <w:name w:val="Условия контракта"/>
    <w:basedOn w:val="af2"/>
    <w:pPr>
      <w:spacing w:before="240" w:after="120"/>
      <w:ind w:left="432" w:hanging="432"/>
      <w:jc w:val="both"/>
    </w:pPr>
    <w:rPr>
      <w:b/>
      <w:szCs w:val="20"/>
    </w:rPr>
  </w:style>
  <w:style w:type="paragraph" w:styleId="af6">
    <w:name w:val="Subtitle"/>
    <w:basedOn w:val="af2"/>
    <w:next w:val="aff5"/>
    <w:link w:val="1e"/>
    <w:uiPriority w:val="11"/>
    <w:qFormat/>
    <w:pPr>
      <w:spacing w:after="60"/>
      <w:jc w:val="center"/>
    </w:pPr>
    <w:rPr>
      <w:rFonts w:ascii="Arial" w:hAnsi="Arial" w:cs="Arial"/>
      <w:szCs w:val="20"/>
    </w:rPr>
  </w:style>
  <w:style w:type="paragraph" w:styleId="1ff0">
    <w:name w:val="toc 1"/>
    <w:basedOn w:val="af2"/>
    <w:next w:val="af2"/>
    <w:uiPriority w:val="39"/>
    <w:qFormat/>
    <w:pPr>
      <w:spacing w:after="120"/>
    </w:pPr>
    <w:rPr>
      <w:b/>
      <w:bCs/>
      <w:caps/>
      <w:szCs w:val="36"/>
      <w:lang w:eastAsia="ru-RU"/>
    </w:rPr>
  </w:style>
  <w:style w:type="paragraph" w:styleId="2a">
    <w:name w:val="toc 2"/>
    <w:basedOn w:val="af2"/>
    <w:next w:val="af2"/>
    <w:uiPriority w:val="39"/>
    <w:qFormat/>
    <w:pPr>
      <w:ind w:left="720" w:hanging="720"/>
    </w:pPr>
    <w:rPr>
      <w:b/>
      <w:smallCaps/>
      <w:sz w:val="28"/>
      <w:szCs w:val="30"/>
      <w:lang w:eastAsia="ru-RU"/>
    </w:rPr>
  </w:style>
  <w:style w:type="paragraph" w:customStyle="1" w:styleId="afff2">
    <w:name w:val="Подраздел"/>
    <w:basedOn w:val="af2"/>
    <w:pPr>
      <w:spacing w:before="240" w:after="120"/>
      <w:jc w:val="center"/>
    </w:pPr>
    <w:rPr>
      <w:rFonts w:ascii="TimesDL" w:hAnsi="TimesDL" w:cs="TimesDL"/>
      <w:b/>
      <w:smallCaps/>
      <w:spacing w:val="-2"/>
      <w:szCs w:val="20"/>
    </w:rPr>
  </w:style>
  <w:style w:type="paragraph" w:customStyle="1" w:styleId="1ff1">
    <w:name w:val="Стиль1"/>
    <w:basedOn w:val="af2"/>
    <w:pPr>
      <w:keepNext/>
      <w:keepLines/>
      <w:widowControl w:val="0"/>
      <w:suppressLineNumbers/>
      <w:spacing w:after="60"/>
      <w:ind w:left="643" w:hanging="360"/>
    </w:pPr>
    <w:rPr>
      <w:b/>
      <w:sz w:val="28"/>
    </w:rPr>
  </w:style>
  <w:style w:type="paragraph" w:customStyle="1" w:styleId="2b">
    <w:name w:val="Стиль2"/>
    <w:basedOn w:val="213"/>
    <w:qFormat/>
    <w:pPr>
      <w:keepNext/>
      <w:keepLines/>
      <w:widowControl w:val="0"/>
      <w:suppressLineNumbers/>
      <w:ind w:hanging="360"/>
    </w:pPr>
    <w:rPr>
      <w:b/>
    </w:rPr>
  </w:style>
  <w:style w:type="paragraph" w:customStyle="1" w:styleId="214">
    <w:name w:val="Основной текст с отступом 21"/>
    <w:basedOn w:val="af2"/>
    <w:pPr>
      <w:spacing w:after="120" w:line="480" w:lineRule="auto"/>
      <w:ind w:left="283"/>
      <w:jc w:val="both"/>
    </w:pPr>
    <w:rPr>
      <w:szCs w:val="20"/>
    </w:rPr>
  </w:style>
  <w:style w:type="paragraph" w:customStyle="1" w:styleId="37">
    <w:name w:val="Стиль3"/>
    <w:basedOn w:val="214"/>
    <w:pPr>
      <w:widowControl w:val="0"/>
      <w:spacing w:after="0" w:line="240" w:lineRule="auto"/>
      <w:ind w:left="643" w:hanging="360"/>
    </w:pPr>
  </w:style>
  <w:style w:type="paragraph" w:customStyle="1" w:styleId="afff3">
    <w:name w:val="пункт"/>
    <w:basedOn w:val="af2"/>
    <w:pPr>
      <w:spacing w:before="60" w:after="60"/>
      <w:ind w:left="1080"/>
    </w:pPr>
  </w:style>
  <w:style w:type="paragraph" w:styleId="38">
    <w:name w:val="toc 3"/>
    <w:basedOn w:val="af2"/>
    <w:next w:val="af2"/>
    <w:uiPriority w:val="39"/>
    <w:qFormat/>
    <w:pPr>
      <w:ind w:left="480"/>
    </w:pPr>
  </w:style>
  <w:style w:type="paragraph" w:customStyle="1" w:styleId="ConsPlusNonformat">
    <w:name w:val="ConsPlusNonformat"/>
    <w:uiPriority w:val="99"/>
    <w:rPr>
      <w:rFonts w:ascii="Courier New" w:hAnsi="Courier New" w:cs="Courier New"/>
      <w:lang w:eastAsia="zh-CN"/>
    </w:rPr>
  </w:style>
  <w:style w:type="paragraph" w:customStyle="1" w:styleId="231">
    <w:name w:val="Знак Знак23 Знак Знак Знак"/>
    <w:basedOn w:val="af2"/>
    <w:pPr>
      <w:spacing w:after="160" w:line="240" w:lineRule="exact"/>
    </w:pPr>
    <w:rPr>
      <w:rFonts w:eastAsia="Calibri"/>
      <w:sz w:val="20"/>
      <w:szCs w:val="20"/>
    </w:rPr>
  </w:style>
  <w:style w:type="paragraph" w:customStyle="1" w:styleId="232">
    <w:name w:val="Знак Знак23 Знак Знак Знак Знак"/>
    <w:basedOn w:val="af2"/>
    <w:pPr>
      <w:spacing w:after="160" w:line="240" w:lineRule="exact"/>
    </w:pPr>
    <w:rPr>
      <w:rFonts w:eastAsia="Calibri"/>
      <w:sz w:val="20"/>
      <w:szCs w:val="20"/>
    </w:rPr>
  </w:style>
  <w:style w:type="paragraph" w:customStyle="1" w:styleId="afff4">
    <w:name w:val="Знак Знак Знак Знак Знак Знак Знак"/>
    <w:basedOn w:val="af2"/>
    <w:pPr>
      <w:spacing w:after="160" w:line="240" w:lineRule="exact"/>
    </w:pPr>
    <w:rPr>
      <w:rFonts w:eastAsia="Calibri"/>
      <w:sz w:val="20"/>
      <w:szCs w:val="20"/>
    </w:rPr>
  </w:style>
  <w:style w:type="paragraph" w:customStyle="1" w:styleId="1ff2">
    <w:name w:val="Список многоуровневый 1"/>
    <w:basedOn w:val="af2"/>
    <w:uiPriority w:val="99"/>
    <w:pPr>
      <w:spacing w:after="60"/>
      <w:ind w:left="431" w:hanging="431"/>
      <w:jc w:val="both"/>
    </w:pPr>
  </w:style>
  <w:style w:type="paragraph" w:styleId="44">
    <w:name w:val="toc 4"/>
    <w:basedOn w:val="af2"/>
    <w:next w:val="af2"/>
    <w:uiPriority w:val="99"/>
    <w:pPr>
      <w:ind w:left="720"/>
    </w:pPr>
  </w:style>
  <w:style w:type="paragraph" w:styleId="52">
    <w:name w:val="toc 5"/>
    <w:basedOn w:val="af2"/>
    <w:next w:val="af2"/>
    <w:uiPriority w:val="99"/>
    <w:pPr>
      <w:ind w:left="960"/>
    </w:pPr>
  </w:style>
  <w:style w:type="paragraph" w:styleId="62">
    <w:name w:val="toc 6"/>
    <w:basedOn w:val="af2"/>
    <w:next w:val="af2"/>
    <w:uiPriority w:val="99"/>
    <w:pPr>
      <w:ind w:left="1200"/>
    </w:pPr>
  </w:style>
  <w:style w:type="paragraph" w:styleId="70">
    <w:name w:val="toc 7"/>
    <w:basedOn w:val="af2"/>
    <w:next w:val="af2"/>
    <w:uiPriority w:val="99"/>
    <w:pPr>
      <w:ind w:left="1440"/>
    </w:pPr>
  </w:style>
  <w:style w:type="paragraph" w:styleId="81">
    <w:name w:val="toc 8"/>
    <w:basedOn w:val="af2"/>
    <w:next w:val="af2"/>
    <w:uiPriority w:val="99"/>
    <w:pPr>
      <w:ind w:left="1680"/>
    </w:pPr>
  </w:style>
  <w:style w:type="paragraph" w:styleId="92">
    <w:name w:val="toc 9"/>
    <w:basedOn w:val="af2"/>
    <w:next w:val="af2"/>
    <w:uiPriority w:val="99"/>
    <w:pPr>
      <w:ind w:left="1920"/>
    </w:pPr>
  </w:style>
  <w:style w:type="paragraph" w:customStyle="1" w:styleId="WW-23">
    <w:name w:val="WW-Знак Знак23 Знак Знак Знак Знак"/>
    <w:basedOn w:val="af2"/>
    <w:pPr>
      <w:spacing w:before="60" w:after="60"/>
    </w:pPr>
    <w:rPr>
      <w:rFonts w:eastAsia="Calibri"/>
      <w:sz w:val="20"/>
      <w:szCs w:val="20"/>
    </w:rPr>
  </w:style>
  <w:style w:type="paragraph" w:styleId="HTML">
    <w:name w:val="HTML Address"/>
    <w:basedOn w:val="af2"/>
    <w:link w:val="HTML0"/>
    <w:pPr>
      <w:spacing w:after="60"/>
      <w:jc w:val="both"/>
    </w:pPr>
    <w:rPr>
      <w:i/>
      <w:iCs/>
    </w:rPr>
  </w:style>
  <w:style w:type="paragraph" w:styleId="HTML1">
    <w:name w:val="HTML Preformatted"/>
    <w:basedOn w:val="af2"/>
    <w:link w:val="HTML2"/>
    <w:uiPriority w:val="99"/>
    <w:pPr>
      <w:spacing w:after="60"/>
      <w:jc w:val="both"/>
    </w:pPr>
    <w:rPr>
      <w:rFonts w:ascii="Courier New" w:hAnsi="Courier New" w:cs="Courier New"/>
      <w:sz w:val="20"/>
      <w:szCs w:val="20"/>
    </w:rPr>
  </w:style>
  <w:style w:type="paragraph" w:styleId="afff5">
    <w:name w:val="Normal (Web)"/>
    <w:basedOn w:val="af2"/>
    <w:link w:val="afff6"/>
    <w:uiPriority w:val="99"/>
    <w:pPr>
      <w:spacing w:before="280" w:after="280"/>
    </w:pPr>
  </w:style>
  <w:style w:type="paragraph" w:customStyle="1" w:styleId="1ff3">
    <w:name w:val="Обычный отступ1"/>
    <w:basedOn w:val="af2"/>
    <w:pPr>
      <w:spacing w:after="60"/>
      <w:ind w:left="708"/>
      <w:jc w:val="both"/>
    </w:pPr>
  </w:style>
  <w:style w:type="paragraph" w:styleId="afff7">
    <w:name w:val="envelope address"/>
    <w:basedOn w:val="af2"/>
    <w:pPr>
      <w:spacing w:after="60"/>
      <w:ind w:left="2880"/>
      <w:jc w:val="both"/>
    </w:pPr>
    <w:rPr>
      <w:rFonts w:ascii="Arial" w:hAnsi="Arial" w:cs="Arial"/>
    </w:rPr>
  </w:style>
  <w:style w:type="paragraph" w:styleId="2c">
    <w:name w:val="envelope return"/>
    <w:basedOn w:val="af2"/>
    <w:uiPriority w:val="99"/>
    <w:pPr>
      <w:spacing w:after="60"/>
      <w:jc w:val="both"/>
    </w:pPr>
    <w:rPr>
      <w:rFonts w:ascii="Arial" w:hAnsi="Arial" w:cs="Arial"/>
      <w:sz w:val="20"/>
      <w:szCs w:val="20"/>
    </w:rPr>
  </w:style>
  <w:style w:type="paragraph" w:customStyle="1" w:styleId="1ff4">
    <w:name w:val="Маркированный список1"/>
    <w:basedOn w:val="af2"/>
    <w:pPr>
      <w:widowControl w:val="0"/>
      <w:spacing w:after="60"/>
      <w:jc w:val="both"/>
    </w:pPr>
  </w:style>
  <w:style w:type="paragraph" w:customStyle="1" w:styleId="215">
    <w:name w:val="Список 21"/>
    <w:basedOn w:val="af2"/>
    <w:pPr>
      <w:spacing w:after="60"/>
      <w:ind w:left="566" w:hanging="283"/>
      <w:jc w:val="both"/>
    </w:pPr>
  </w:style>
  <w:style w:type="paragraph" w:customStyle="1" w:styleId="315">
    <w:name w:val="Список 31"/>
    <w:basedOn w:val="af2"/>
    <w:pPr>
      <w:spacing w:after="60"/>
      <w:ind w:left="849" w:hanging="283"/>
      <w:jc w:val="both"/>
    </w:pPr>
  </w:style>
  <w:style w:type="paragraph" w:customStyle="1" w:styleId="412">
    <w:name w:val="Список 41"/>
    <w:basedOn w:val="af2"/>
    <w:pPr>
      <w:spacing w:after="60"/>
      <w:ind w:left="1132" w:hanging="283"/>
      <w:jc w:val="both"/>
    </w:pPr>
  </w:style>
  <w:style w:type="paragraph" w:customStyle="1" w:styleId="511">
    <w:name w:val="Список 51"/>
    <w:basedOn w:val="af2"/>
    <w:pPr>
      <w:spacing w:after="60"/>
      <w:ind w:left="1415" w:hanging="283"/>
      <w:jc w:val="both"/>
    </w:pPr>
  </w:style>
  <w:style w:type="paragraph" w:customStyle="1" w:styleId="512">
    <w:name w:val="Нумерованный список 51"/>
    <w:basedOn w:val="af2"/>
    <w:pPr>
      <w:spacing w:after="60"/>
      <w:ind w:left="1492" w:hanging="360"/>
      <w:jc w:val="both"/>
    </w:pPr>
  </w:style>
  <w:style w:type="paragraph" w:customStyle="1" w:styleId="1ff5">
    <w:name w:val="Прощание1"/>
    <w:basedOn w:val="af2"/>
    <w:pPr>
      <w:spacing w:after="60"/>
      <w:ind w:left="4252"/>
      <w:jc w:val="both"/>
    </w:pPr>
  </w:style>
  <w:style w:type="paragraph" w:styleId="afff8">
    <w:name w:val="Signature"/>
    <w:basedOn w:val="af2"/>
    <w:link w:val="afff9"/>
    <w:uiPriority w:val="99"/>
    <w:pPr>
      <w:spacing w:after="60"/>
      <w:ind w:left="4252"/>
      <w:jc w:val="both"/>
    </w:pPr>
  </w:style>
  <w:style w:type="paragraph" w:customStyle="1" w:styleId="1ff6">
    <w:name w:val="Продолжение списка1"/>
    <w:basedOn w:val="af2"/>
    <w:pPr>
      <w:spacing w:after="120"/>
      <w:ind w:left="283"/>
      <w:jc w:val="both"/>
    </w:pPr>
  </w:style>
  <w:style w:type="paragraph" w:customStyle="1" w:styleId="216">
    <w:name w:val="Продолжение списка 21"/>
    <w:basedOn w:val="af2"/>
    <w:pPr>
      <w:spacing w:after="120"/>
      <w:ind w:left="566"/>
      <w:jc w:val="both"/>
    </w:pPr>
  </w:style>
  <w:style w:type="paragraph" w:customStyle="1" w:styleId="316">
    <w:name w:val="Продолжение списка 31"/>
    <w:basedOn w:val="af2"/>
    <w:pPr>
      <w:spacing w:after="120"/>
      <w:ind w:left="849"/>
      <w:jc w:val="both"/>
    </w:pPr>
  </w:style>
  <w:style w:type="paragraph" w:customStyle="1" w:styleId="413">
    <w:name w:val="Продолжение списка 41"/>
    <w:basedOn w:val="af2"/>
    <w:pPr>
      <w:spacing w:after="120"/>
      <w:ind w:left="1132"/>
      <w:jc w:val="both"/>
    </w:pPr>
  </w:style>
  <w:style w:type="paragraph" w:customStyle="1" w:styleId="513">
    <w:name w:val="Продолжение списка 51"/>
    <w:basedOn w:val="af2"/>
    <w:pPr>
      <w:spacing w:after="120"/>
      <w:ind w:left="1415"/>
      <w:jc w:val="both"/>
    </w:pPr>
  </w:style>
  <w:style w:type="paragraph" w:customStyle="1" w:styleId="1ff7">
    <w:name w:val="Шапка1"/>
    <w:basedOn w:val="af2"/>
    <w:pPr>
      <w:shd w:val="clear" w:color="auto" w:fill="CCCCCC"/>
      <w:spacing w:after="60"/>
      <w:ind w:left="1134" w:hanging="1134"/>
      <w:jc w:val="both"/>
    </w:pPr>
    <w:rPr>
      <w:rFonts w:ascii="Arial" w:hAnsi="Arial" w:cs="Arial"/>
      <w:shd w:val="clear" w:color="auto" w:fill="CCCCCC"/>
    </w:rPr>
  </w:style>
  <w:style w:type="paragraph" w:customStyle="1" w:styleId="1ff8">
    <w:name w:val="Приветствие1"/>
    <w:basedOn w:val="af2"/>
    <w:next w:val="af2"/>
    <w:pPr>
      <w:spacing w:after="60"/>
      <w:jc w:val="both"/>
    </w:pPr>
  </w:style>
  <w:style w:type="paragraph" w:customStyle="1" w:styleId="1ff9">
    <w:name w:val="Дата1"/>
    <w:basedOn w:val="af2"/>
    <w:next w:val="af2"/>
    <w:uiPriority w:val="99"/>
    <w:pPr>
      <w:spacing w:after="60"/>
      <w:jc w:val="both"/>
    </w:pPr>
  </w:style>
  <w:style w:type="paragraph" w:customStyle="1" w:styleId="1ffa">
    <w:name w:val="Красная строка1"/>
    <w:basedOn w:val="aff5"/>
    <w:pPr>
      <w:ind w:firstLine="210"/>
    </w:pPr>
    <w:rPr>
      <w:szCs w:val="24"/>
    </w:rPr>
  </w:style>
  <w:style w:type="paragraph" w:customStyle="1" w:styleId="217">
    <w:name w:val="Красная строка 21"/>
    <w:basedOn w:val="211"/>
    <w:pPr>
      <w:spacing w:line="240" w:lineRule="auto"/>
      <w:ind w:left="283" w:firstLine="210"/>
      <w:jc w:val="both"/>
    </w:pPr>
  </w:style>
  <w:style w:type="paragraph" w:customStyle="1" w:styleId="1ffb">
    <w:name w:val="Текст1"/>
    <w:basedOn w:val="af2"/>
    <w:rPr>
      <w:rFonts w:ascii="Courier New" w:hAnsi="Courier New" w:cs="Courier New"/>
      <w:sz w:val="20"/>
      <w:szCs w:val="20"/>
    </w:rPr>
  </w:style>
  <w:style w:type="paragraph" w:styleId="afffa">
    <w:name w:val="E-mail Signature"/>
    <w:basedOn w:val="af2"/>
    <w:link w:val="afffb"/>
    <w:uiPriority w:val="99"/>
    <w:pPr>
      <w:spacing w:after="60"/>
      <w:jc w:val="both"/>
    </w:pPr>
  </w:style>
  <w:style w:type="paragraph" w:customStyle="1" w:styleId="2-11">
    <w:name w:val="содержание2-11"/>
    <w:basedOn w:val="af2"/>
    <w:pPr>
      <w:spacing w:after="60"/>
      <w:jc w:val="both"/>
    </w:pPr>
  </w:style>
  <w:style w:type="paragraph" w:customStyle="1" w:styleId="afffc">
    <w:name w:val="Пункт Знак"/>
    <w:basedOn w:val="af2"/>
    <w:pPr>
      <w:spacing w:line="360" w:lineRule="auto"/>
      <w:ind w:left="1134" w:hanging="567"/>
      <w:jc w:val="both"/>
    </w:pPr>
    <w:rPr>
      <w:sz w:val="28"/>
      <w:szCs w:val="28"/>
    </w:rPr>
  </w:style>
  <w:style w:type="paragraph" w:customStyle="1" w:styleId="afffd">
    <w:name w:val="Словарная статья"/>
    <w:basedOn w:val="af2"/>
    <w:next w:val="af2"/>
    <w:pPr>
      <w:ind w:right="118"/>
      <w:jc w:val="both"/>
    </w:pPr>
    <w:rPr>
      <w:rFonts w:ascii="Arial" w:hAnsi="Arial" w:cs="Arial"/>
      <w:sz w:val="20"/>
      <w:szCs w:val="20"/>
    </w:rPr>
  </w:style>
  <w:style w:type="paragraph" w:customStyle="1" w:styleId="1ffc">
    <w:name w:val="1"/>
    <w:basedOn w:val="af2"/>
    <w:pPr>
      <w:spacing w:after="160" w:line="240" w:lineRule="exact"/>
    </w:pPr>
    <w:rPr>
      <w:rFonts w:eastAsia="Calibri"/>
      <w:sz w:val="20"/>
      <w:szCs w:val="20"/>
    </w:rPr>
  </w:style>
  <w:style w:type="paragraph" w:customStyle="1" w:styleId="1CharChar">
    <w:name w:val="1 Знак Char Знак Char Знак"/>
    <w:basedOn w:val="af2"/>
    <w:pPr>
      <w:spacing w:after="160" w:line="240" w:lineRule="exact"/>
    </w:pPr>
    <w:rPr>
      <w:rFonts w:eastAsia="Calibri"/>
      <w:sz w:val="20"/>
      <w:szCs w:val="20"/>
    </w:rPr>
  </w:style>
  <w:style w:type="paragraph" w:customStyle="1" w:styleId="afffe">
    <w:name w:val="Знак Знак Знак Знак"/>
    <w:basedOn w:val="af2"/>
    <w:pPr>
      <w:spacing w:after="160" w:line="240" w:lineRule="exact"/>
    </w:pPr>
    <w:rPr>
      <w:rFonts w:eastAsia="Calibri"/>
      <w:sz w:val="20"/>
      <w:szCs w:val="20"/>
    </w:rPr>
  </w:style>
  <w:style w:type="paragraph" w:customStyle="1" w:styleId="affff">
    <w:name w:val="Знак Знак Знак Знак Знак Знак"/>
    <w:basedOn w:val="af2"/>
    <w:pPr>
      <w:spacing w:after="160" w:line="240" w:lineRule="exact"/>
    </w:pPr>
    <w:rPr>
      <w:rFonts w:eastAsia="Calibri"/>
      <w:sz w:val="20"/>
      <w:szCs w:val="20"/>
    </w:rPr>
  </w:style>
  <w:style w:type="paragraph" w:styleId="affff0">
    <w:name w:val="List Paragraph"/>
    <w:basedOn w:val="af2"/>
    <w:uiPriority w:val="34"/>
    <w:qFormat/>
    <w:pPr>
      <w:ind w:left="720"/>
    </w:pPr>
  </w:style>
  <w:style w:type="paragraph" w:customStyle="1" w:styleId="affff1">
    <w:name w:val="Дефис"/>
    <w:basedOn w:val="affff0"/>
    <w:rPr>
      <w:lang w:val="en-US"/>
    </w:rPr>
  </w:style>
  <w:style w:type="paragraph" w:customStyle="1" w:styleId="45">
    <w:name w:val="Стиль4"/>
    <w:basedOn w:val="affff1"/>
  </w:style>
  <w:style w:type="paragraph" w:styleId="affff2">
    <w:name w:val="endnote text"/>
    <w:basedOn w:val="af2"/>
    <w:uiPriority w:val="99"/>
    <w:rPr>
      <w:sz w:val="20"/>
      <w:szCs w:val="20"/>
    </w:rPr>
  </w:style>
  <w:style w:type="paragraph" w:customStyle="1" w:styleId="hp1">
    <w:name w:val="hp1"/>
    <w:basedOn w:val="af2"/>
    <w:pPr>
      <w:spacing w:after="272"/>
    </w:pPr>
  </w:style>
  <w:style w:type="paragraph" w:customStyle="1" w:styleId="TableContents">
    <w:name w:val="Table Contents"/>
    <w:basedOn w:val="af2"/>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Framecontents">
    <w:name w:val="Frame contents"/>
    <w:basedOn w:val="aff5"/>
  </w:style>
  <w:style w:type="paragraph" w:customStyle="1" w:styleId="ConsPlusNormal0">
    <w:name w:val="ConsPlusNormal"/>
    <w:link w:val="ConsPlusNormal1"/>
    <w:rPr>
      <w:rFonts w:ascii="Arial" w:eastAsia="Arial" w:hAnsi="Arial" w:cs="Tahoma"/>
      <w:szCs w:val="24"/>
      <w:lang w:eastAsia="zh-CN" w:bidi="hi-IN"/>
    </w:rPr>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6z1">
    <w:name w:val="WW8Num6z1"/>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color w:val="000000"/>
      <w:position w:val="0"/>
      <w:sz w:val="28"/>
      <w:szCs w:val="28"/>
      <w:vertAlign w:val="baseline"/>
    </w:rPr>
  </w:style>
  <w:style w:type="character" w:customStyle="1" w:styleId="WW8Num16z3">
    <w:name w:val="WW8Num16z3"/>
    <w:rPr>
      <w:rFonts w:ascii="Symbol" w:hAnsi="Symbol" w:cs="Symbol"/>
    </w:rPr>
  </w:style>
  <w:style w:type="character" w:customStyle="1" w:styleId="WW8Num19z0">
    <w:name w:val="WW8Num19z0"/>
    <w:rPr>
      <w:position w:val="0"/>
      <w:sz w:val="28"/>
      <w:szCs w:val="28"/>
      <w:vertAlign w:val="baseline"/>
    </w:rPr>
  </w:style>
  <w:style w:type="character" w:customStyle="1" w:styleId="WW8Num19z1">
    <w:name w:val="WW8Num19z1"/>
    <w:rPr>
      <w:position w:val="0"/>
      <w:sz w:val="24"/>
      <w:vertAlign w:val="baseline"/>
    </w:rPr>
  </w:style>
  <w:style w:type="character" w:customStyle="1" w:styleId="WW8Num20z0">
    <w:name w:val="WW8Num20z0"/>
    <w:rPr>
      <w:position w:val="0"/>
      <w:sz w:val="28"/>
      <w:szCs w:val="28"/>
      <w:vertAlign w:val="baseline"/>
    </w:rPr>
  </w:style>
  <w:style w:type="character" w:customStyle="1" w:styleId="WW8Num21z0">
    <w:name w:val="WW8Num21z0"/>
    <w:rPr>
      <w:position w:val="0"/>
      <w:sz w:val="28"/>
      <w:szCs w:val="28"/>
      <w:vertAlign w:val="baseline"/>
    </w:rPr>
  </w:style>
  <w:style w:type="character" w:customStyle="1" w:styleId="WW8Num22z0">
    <w:name w:val="WW8Num22z0"/>
    <w:rPr>
      <w:b/>
      <w:bCs/>
      <w:position w:val="0"/>
      <w:sz w:val="24"/>
      <w:vertAlign w:val="baseline"/>
    </w:rPr>
  </w:style>
  <w:style w:type="character" w:customStyle="1" w:styleId="WW8Num23z0">
    <w:name w:val="WW8Num23z0"/>
    <w:rPr>
      <w:b/>
      <w:bCs/>
      <w:position w:val="0"/>
      <w:sz w:val="24"/>
      <w:vertAlign w:val="baseline"/>
    </w:rPr>
  </w:style>
  <w:style w:type="character" w:customStyle="1" w:styleId="WW8Num24z0">
    <w:name w:val="WW8Num24z0"/>
    <w:rPr>
      <w:position w:val="0"/>
      <w:sz w:val="28"/>
      <w:szCs w:val="28"/>
      <w:vertAlign w:val="baseline"/>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b/>
      <w:bCs/>
      <w:position w:val="0"/>
      <w:sz w:val="24"/>
      <w:vertAlign w:val="baseline"/>
    </w:rPr>
  </w:style>
  <w:style w:type="character" w:customStyle="1" w:styleId="WW8Num28z0">
    <w:name w:val="WW8Num28z0"/>
    <w:rPr>
      <w:position w:val="0"/>
      <w:sz w:val="28"/>
      <w:szCs w:val="28"/>
      <w:vertAlign w:val="baseline"/>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bCs/>
      <w:position w:val="0"/>
      <w:sz w:val="24"/>
      <w:vertAlign w:val="baseline"/>
    </w:rPr>
  </w:style>
  <w:style w:type="character" w:customStyle="1" w:styleId="WW8Num32z0">
    <w:name w:val="WW8Num32z0"/>
    <w:rPr>
      <w:b/>
      <w:bCs/>
      <w:position w:val="0"/>
      <w:sz w:val="24"/>
      <w:vertAlign w:val="baseline"/>
    </w:rPr>
  </w:style>
  <w:style w:type="character" w:customStyle="1" w:styleId="WW8Num33z0">
    <w:name w:val="WW8Num33z0"/>
    <w:rPr>
      <w:position w:val="0"/>
      <w:sz w:val="28"/>
      <w:szCs w:val="28"/>
      <w:vertAlign w:val="baseline"/>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7z0">
    <w:name w:val="WW8Num37z0"/>
    <w:rPr>
      <w:sz w:val="40"/>
      <w:szCs w:val="40"/>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41z0">
    <w:name w:val="WW8Num41z0"/>
    <w:rPr>
      <w:position w:val="0"/>
      <w:sz w:val="28"/>
      <w:szCs w:val="28"/>
      <w:vertAlign w:val="baseline"/>
    </w:rPr>
  </w:style>
  <w:style w:type="character" w:customStyle="1" w:styleId="2d">
    <w:name w:val="Заголовок 2 Знак"/>
    <w:basedOn w:val="1f"/>
    <w:rPr>
      <w:rFonts w:ascii="Times New Roman" w:eastAsia="Times New Roman" w:hAnsi="Times New Roman" w:cs="Times New Roman"/>
      <w:b/>
      <w:bCs/>
      <w:i/>
      <w:iCs/>
      <w:sz w:val="28"/>
      <w:szCs w:val="28"/>
    </w:rPr>
  </w:style>
  <w:style w:type="character" w:customStyle="1" w:styleId="46">
    <w:name w:val="Заголовок 4 Знак"/>
    <w:basedOn w:val="1f"/>
    <w:rPr>
      <w:rFonts w:ascii="Times New Roman" w:eastAsia="Times New Roman" w:hAnsi="Times New Roman" w:cs="Times New Roman"/>
      <w:b/>
      <w:bCs/>
      <w:sz w:val="28"/>
      <w:szCs w:val="28"/>
    </w:rPr>
  </w:style>
  <w:style w:type="character" w:customStyle="1" w:styleId="53">
    <w:name w:val="Заголовок 5 Знак"/>
    <w:basedOn w:val="1f"/>
    <w:rPr>
      <w:rFonts w:ascii="Times New Roman" w:eastAsia="Times New Roman" w:hAnsi="Times New Roman" w:cs="Times New Roman"/>
      <w:b/>
      <w:bCs/>
      <w:i/>
      <w:iCs/>
      <w:sz w:val="26"/>
      <w:szCs w:val="26"/>
    </w:rPr>
  </w:style>
  <w:style w:type="character" w:customStyle="1" w:styleId="71">
    <w:name w:val="Заголовок 7 Знак"/>
    <w:basedOn w:val="1f"/>
    <w:rPr>
      <w:rFonts w:ascii="Times New Roman" w:eastAsia="Times New Roman" w:hAnsi="Times New Roman" w:cs="Times New Roman"/>
      <w:sz w:val="24"/>
      <w:szCs w:val="24"/>
    </w:rPr>
  </w:style>
  <w:style w:type="character" w:customStyle="1" w:styleId="39">
    <w:name w:val="Основной текст 3 Знак"/>
    <w:basedOn w:val="1f"/>
    <w:link w:val="3a"/>
    <w:uiPriority w:val="99"/>
    <w:rPr>
      <w:rFonts w:ascii="Times New Roman" w:eastAsia="Times New Roman" w:hAnsi="Times New Roman" w:cs="Times New Roman"/>
      <w:sz w:val="16"/>
      <w:szCs w:val="16"/>
    </w:rPr>
  </w:style>
  <w:style w:type="character" w:customStyle="1" w:styleId="BodyText3Char">
    <w:name w:val="Body Text 3 Char"/>
    <w:basedOn w:val="1f"/>
    <w:rPr>
      <w:sz w:val="16"/>
      <w:szCs w:val="16"/>
    </w:rPr>
  </w:style>
  <w:style w:type="character" w:customStyle="1" w:styleId="affff3">
    <w:name w:val="Обычный таблица Знак"/>
    <w:basedOn w:val="1f"/>
    <w:rPr>
      <w:rFonts w:ascii="Times New Roman" w:eastAsia="Times New Roman" w:hAnsi="Times New Roman" w:cs="Times New Roman"/>
      <w:sz w:val="18"/>
      <w:szCs w:val="18"/>
    </w:rPr>
  </w:style>
  <w:style w:type="character" w:customStyle="1" w:styleId="FootnoteTextChar">
    <w:name w:val="Footnote Text Char"/>
    <w:basedOn w:val="1f"/>
    <w:rPr>
      <w:lang w:val="ru-RU"/>
    </w:rPr>
  </w:style>
  <w:style w:type="character" w:customStyle="1" w:styleId="BodyTextChar">
    <w:name w:val="Body Text Char"/>
    <w:basedOn w:val="1f"/>
    <w:rPr>
      <w:sz w:val="24"/>
      <w:szCs w:val="24"/>
    </w:rPr>
  </w:style>
  <w:style w:type="character" w:customStyle="1" w:styleId="affff4">
    <w:name w:val="Верхний колонтитул Знак"/>
    <w:basedOn w:val="1f"/>
    <w:rPr>
      <w:rFonts w:ascii="Times New Roman" w:eastAsia="Times New Roman" w:hAnsi="Times New Roman" w:cs="Times New Roman"/>
      <w:sz w:val="20"/>
      <w:szCs w:val="20"/>
    </w:rPr>
  </w:style>
  <w:style w:type="character" w:customStyle="1" w:styleId="HeaderChar">
    <w:name w:val="Header Char"/>
    <w:basedOn w:val="1f"/>
    <w:uiPriority w:val="99"/>
    <w:rPr>
      <w:sz w:val="24"/>
      <w:szCs w:val="24"/>
    </w:rPr>
  </w:style>
  <w:style w:type="character" w:customStyle="1" w:styleId="affff5">
    <w:name w:val="Основной Знак"/>
    <w:basedOn w:val="1f"/>
    <w:rPr>
      <w:rFonts w:ascii="Times New Roman" w:eastAsia="Times New Roman" w:hAnsi="Times New Roman" w:cs="Times New Roman"/>
      <w:sz w:val="24"/>
      <w:szCs w:val="24"/>
    </w:rPr>
  </w:style>
  <w:style w:type="character" w:customStyle="1" w:styleId="affff6">
    <w:name w:val="Основной текст с отступом Знак"/>
    <w:basedOn w:val="1f"/>
    <w:uiPriority w:val="99"/>
    <w:rPr>
      <w:rFonts w:ascii="Times New Roman" w:eastAsia="Times New Roman" w:hAnsi="Times New Roman" w:cs="Times New Roman"/>
      <w:sz w:val="24"/>
      <w:szCs w:val="24"/>
    </w:rPr>
  </w:style>
  <w:style w:type="character" w:customStyle="1" w:styleId="3b">
    <w:name w:val="Знак Знак3"/>
    <w:basedOn w:val="1f"/>
  </w:style>
  <w:style w:type="character" w:customStyle="1" w:styleId="130">
    <w:name w:val="Стиль Знак сноски + 13 пт"/>
    <w:basedOn w:val="FootnoteCharacters"/>
    <w:rPr>
      <w:sz w:val="24"/>
      <w:szCs w:val="24"/>
      <w:vertAlign w:val="superscript"/>
    </w:rPr>
  </w:style>
  <w:style w:type="character" w:customStyle="1" w:styleId="2e">
    <w:name w:val="Основной текст с отступом 2 Знак"/>
    <w:basedOn w:val="1f"/>
    <w:link w:val="2f"/>
    <w:uiPriority w:val="99"/>
    <w:rPr>
      <w:rFonts w:ascii="Times New Roman" w:eastAsia="Times New Roman" w:hAnsi="Times New Roman" w:cs="Times New Roman"/>
      <w:sz w:val="24"/>
      <w:szCs w:val="24"/>
    </w:rPr>
  </w:style>
  <w:style w:type="character" w:customStyle="1" w:styleId="2f0">
    <w:name w:val="Знак Знак2"/>
    <w:basedOn w:val="1f"/>
  </w:style>
  <w:style w:type="character" w:customStyle="1" w:styleId="FontStyle13">
    <w:name w:val="Font Style13"/>
    <w:basedOn w:val="1f"/>
    <w:rPr>
      <w:rFonts w:ascii="Times New Roman" w:hAnsi="Times New Roman" w:cs="Times New Roman"/>
      <w:sz w:val="26"/>
      <w:szCs w:val="26"/>
    </w:rPr>
  </w:style>
  <w:style w:type="character" w:customStyle="1" w:styleId="FontStyle22">
    <w:name w:val="Font Style22"/>
    <w:basedOn w:val="1f"/>
    <w:rPr>
      <w:rFonts w:ascii="Times New Roman" w:hAnsi="Times New Roman" w:cs="Times New Roman"/>
      <w:color w:val="000000"/>
      <w:sz w:val="26"/>
      <w:szCs w:val="26"/>
    </w:rPr>
  </w:style>
  <w:style w:type="character" w:customStyle="1" w:styleId="affff7">
    <w:name w:val="Тема примечания Знак"/>
    <w:basedOn w:val="aff2"/>
    <w:uiPriority w:val="99"/>
    <w:rPr>
      <w:rFonts w:ascii="Times New Roman" w:eastAsia="Times New Roman" w:hAnsi="Times New Roman" w:cs="Times New Roman"/>
      <w:b/>
      <w:bCs/>
      <w:sz w:val="20"/>
      <w:szCs w:val="20"/>
    </w:rPr>
  </w:style>
  <w:style w:type="character" w:customStyle="1" w:styleId="affff8">
    <w:name w:val="Текст выноски Знак"/>
    <w:basedOn w:val="1f"/>
    <w:uiPriority w:val="99"/>
    <w:rPr>
      <w:rFonts w:ascii="Tahoma" w:eastAsia="Times New Roman" w:hAnsi="Tahoma" w:cs="Tahoma"/>
      <w:sz w:val="16"/>
      <w:szCs w:val="16"/>
    </w:rPr>
  </w:style>
  <w:style w:type="character" w:customStyle="1" w:styleId="affff9">
    <w:name w:val="Нижний колонтитул Знак"/>
    <w:basedOn w:val="1f"/>
    <w:uiPriority w:val="99"/>
    <w:rPr>
      <w:rFonts w:ascii="Times New Roman" w:eastAsia="Times New Roman" w:hAnsi="Times New Roman" w:cs="Times New Roman"/>
      <w:sz w:val="24"/>
      <w:szCs w:val="24"/>
    </w:rPr>
  </w:style>
  <w:style w:type="character" w:customStyle="1" w:styleId="3c">
    <w:name w:val="Основной текст с отступом 3 Знак"/>
    <w:basedOn w:val="1f"/>
    <w:link w:val="3d"/>
    <w:uiPriority w:val="99"/>
    <w:rPr>
      <w:rFonts w:ascii="Times New Roman" w:eastAsia="Times New Roman" w:hAnsi="Times New Roman" w:cs="Times New Roman"/>
      <w:sz w:val="16"/>
      <w:szCs w:val="16"/>
    </w:rPr>
  </w:style>
  <w:style w:type="character" w:customStyle="1" w:styleId="ConsNormal">
    <w:name w:val="ConsNormal Знак"/>
    <w:basedOn w:val="1f"/>
    <w:rPr>
      <w:rFonts w:ascii="Arial" w:eastAsia="Times New Roman" w:hAnsi="Arial" w:cs="Arial"/>
      <w:lang w:val="ru-RU" w:bidi="ar-SA"/>
    </w:rPr>
  </w:style>
  <w:style w:type="character" w:customStyle="1" w:styleId="affffa">
    <w:name w:val="Схема документа Знак"/>
    <w:basedOn w:val="1f"/>
    <w:link w:val="affffb"/>
    <w:uiPriority w:val="99"/>
    <w:rPr>
      <w:rFonts w:ascii="Tahoma" w:eastAsia="Times New Roman" w:hAnsi="Tahoma" w:cs="Tahoma"/>
      <w:sz w:val="20"/>
      <w:szCs w:val="20"/>
      <w:shd w:val="clear" w:color="auto" w:fill="000080"/>
    </w:rPr>
  </w:style>
  <w:style w:type="character" w:customStyle="1" w:styleId="affffc">
    <w:name w:val="Подзаголовок Знак"/>
    <w:basedOn w:val="1f"/>
    <w:uiPriority w:val="11"/>
    <w:rPr>
      <w:rFonts w:ascii="Cambria" w:eastAsia="Times New Roman" w:hAnsi="Cambria" w:cs="Cambria"/>
      <w:sz w:val="24"/>
      <w:szCs w:val="24"/>
    </w:rPr>
  </w:style>
  <w:style w:type="character" w:customStyle="1" w:styleId="affffd">
    <w:name w:val="Название Знак"/>
    <w:basedOn w:val="1f"/>
    <w:link w:val="affffe"/>
    <w:uiPriority w:val="99"/>
    <w:rPr>
      <w:rFonts w:ascii="Cambria" w:eastAsia="Times New Roman" w:hAnsi="Cambria" w:cs="Cambria"/>
      <w:b/>
      <w:bCs/>
      <w:sz w:val="32"/>
      <w:szCs w:val="32"/>
    </w:rPr>
  </w:style>
  <w:style w:type="character" w:customStyle="1" w:styleId="111">
    <w:name w:val="Стиль ТЗ1 Знак1"/>
    <w:basedOn w:val="1f"/>
    <w:rPr>
      <w:rFonts w:ascii="Times New Roman" w:eastAsia="Times New Roman" w:hAnsi="Times New Roman" w:cs="Times New Roman"/>
      <w:bCs/>
      <w:sz w:val="18"/>
      <w:szCs w:val="18"/>
    </w:rPr>
  </w:style>
  <w:style w:type="character" w:customStyle="1" w:styleId="SB">
    <w:name w:val="SB_Обычный Знак"/>
    <w:rPr>
      <w:rFonts w:ascii="Times New Roman" w:eastAsia="Times New Roman" w:hAnsi="Times New Roman" w:cs="Times New Roman"/>
      <w:sz w:val="24"/>
      <w:szCs w:val="24"/>
    </w:rPr>
  </w:style>
  <w:style w:type="character" w:customStyle="1" w:styleId="SBHeading20">
    <w:name w:val="SB_Heading2 Знак"/>
    <w:rPr>
      <w:rFonts w:ascii="Times New Roman" w:eastAsia="Times New Roman" w:hAnsi="Times New Roman" w:cs="Times New Roman"/>
      <w:b/>
      <w:sz w:val="28"/>
      <w:szCs w:val="24"/>
    </w:rPr>
  </w:style>
  <w:style w:type="character" w:customStyle="1" w:styleId="docsearchterm">
    <w:name w:val="docsearchterm"/>
    <w:basedOn w:val="1f"/>
  </w:style>
  <w:style w:type="character" w:styleId="HTML3">
    <w:name w:val="HTML Typewriter"/>
    <w:basedOn w:val="1f"/>
    <w:uiPriority w:val="99"/>
    <w:rPr>
      <w:rFonts w:ascii="Courier New" w:eastAsia="Times New Roman" w:hAnsi="Courier New" w:cs="Courier New"/>
      <w:sz w:val="20"/>
      <w:szCs w:val="20"/>
    </w:rPr>
  </w:style>
  <w:style w:type="paragraph" w:customStyle="1" w:styleId="140">
    <w:name w:val="Стиль 14 пт полужирный По центру"/>
    <w:basedOn w:val="af2"/>
    <w:pPr>
      <w:jc w:val="center"/>
    </w:pPr>
    <w:rPr>
      <w:b/>
      <w:bCs/>
      <w:sz w:val="28"/>
      <w:szCs w:val="28"/>
    </w:rPr>
  </w:style>
  <w:style w:type="paragraph" w:customStyle="1" w:styleId="125">
    <w:name w:val="Стиль По ширине Первая строка:  125 см"/>
    <w:basedOn w:val="af2"/>
    <w:pPr>
      <w:ind w:firstLine="709"/>
      <w:jc w:val="both"/>
    </w:pPr>
  </w:style>
  <w:style w:type="paragraph" w:customStyle="1" w:styleId="920">
    <w:name w:val="Стиль 9 пт курсив По центру Перед:  2 пт Междустр.интервал:  мн..."/>
    <w:basedOn w:val="af2"/>
    <w:pPr>
      <w:jc w:val="center"/>
    </w:pPr>
    <w:rPr>
      <w:i/>
      <w:iCs/>
      <w:sz w:val="18"/>
      <w:szCs w:val="18"/>
    </w:rPr>
  </w:style>
  <w:style w:type="paragraph" w:customStyle="1" w:styleId="afffff">
    <w:name w:val="Обычный таблица"/>
    <w:basedOn w:val="af2"/>
    <w:rPr>
      <w:sz w:val="18"/>
      <w:szCs w:val="18"/>
    </w:rPr>
  </w:style>
  <w:style w:type="paragraph" w:customStyle="1" w:styleId="Normal1">
    <w:name w:val="Normal1"/>
    <w:pPr>
      <w:widowControl w:val="0"/>
      <w:ind w:left="120" w:firstLine="560"/>
    </w:pPr>
    <w:rPr>
      <w:rFonts w:ascii="Arial" w:hAnsi="Arial" w:cs="Arial"/>
      <w:sz w:val="22"/>
      <w:szCs w:val="22"/>
      <w:lang w:eastAsia="zh-CN"/>
    </w:rPr>
  </w:style>
  <w:style w:type="paragraph" w:customStyle="1" w:styleId="afffff0">
    <w:name w:val="Стиль Обычный таблица + курсив Оранжевый"/>
    <w:basedOn w:val="afffff"/>
    <w:rPr>
      <w:i/>
      <w:iCs/>
      <w:color w:val="FF0000"/>
    </w:rPr>
  </w:style>
  <w:style w:type="paragraph" w:customStyle="1" w:styleId="afffff1">
    <w:name w:val="Штамп"/>
    <w:basedOn w:val="af2"/>
    <w:pPr>
      <w:pageBreakBefore/>
      <w:ind w:left="5387"/>
      <w:jc w:val="center"/>
    </w:pPr>
  </w:style>
  <w:style w:type="paragraph" w:customStyle="1" w:styleId="afffff2">
    <w:name w:val="Основной"/>
    <w:basedOn w:val="af2"/>
    <w:pPr>
      <w:ind w:firstLine="709"/>
      <w:jc w:val="both"/>
    </w:pPr>
  </w:style>
  <w:style w:type="paragraph" w:customStyle="1" w:styleId="ConsNormal0">
    <w:name w:val="ConsNormal"/>
    <w:pPr>
      <w:widowControl w:val="0"/>
      <w:ind w:right="19772" w:firstLine="720"/>
    </w:pPr>
    <w:rPr>
      <w:rFonts w:ascii="Arial" w:hAnsi="Arial" w:cs="Arial"/>
      <w:lang w:eastAsia="zh-CN"/>
    </w:rPr>
  </w:style>
  <w:style w:type="paragraph" w:customStyle="1" w:styleId="FR3">
    <w:name w:val="FR3"/>
    <w:pPr>
      <w:widowControl w:val="0"/>
      <w:spacing w:line="300" w:lineRule="auto"/>
      <w:ind w:left="800" w:right="600"/>
      <w:jc w:val="center"/>
    </w:pPr>
    <w:rPr>
      <w:sz w:val="40"/>
      <w:szCs w:val="40"/>
      <w:lang w:eastAsia="zh-CN"/>
    </w:rPr>
  </w:style>
  <w:style w:type="paragraph" w:customStyle="1" w:styleId="FR5">
    <w:name w:val="FR5"/>
    <w:pPr>
      <w:widowControl w:val="0"/>
      <w:spacing w:line="300" w:lineRule="auto"/>
    </w:pPr>
    <w:rPr>
      <w:rFonts w:ascii="Arial" w:hAnsi="Arial" w:cs="Arial"/>
      <w:b/>
      <w:bCs/>
      <w:sz w:val="22"/>
      <w:szCs w:val="22"/>
      <w:lang w:eastAsia="zh-CN"/>
    </w:rPr>
  </w:style>
  <w:style w:type="paragraph" w:customStyle="1" w:styleId="54">
    <w:name w:val="Стиль5"/>
    <w:basedOn w:val="af2"/>
    <w:pPr>
      <w:ind w:firstLine="426"/>
      <w:jc w:val="center"/>
    </w:pPr>
  </w:style>
  <w:style w:type="paragraph" w:customStyle="1" w:styleId="afffff3">
    <w:name w:val="Спис_заголовок"/>
    <w:basedOn w:val="af2"/>
    <w:next w:val="aff6"/>
    <w:pPr>
      <w:keepNext/>
      <w:keepLines/>
      <w:spacing w:before="60" w:after="60"/>
      <w:jc w:val="both"/>
    </w:pPr>
    <w:rPr>
      <w:sz w:val="22"/>
      <w:szCs w:val="22"/>
    </w:rPr>
  </w:style>
  <w:style w:type="paragraph" w:customStyle="1" w:styleId="1ffd">
    <w:name w:val="Номер1"/>
    <w:basedOn w:val="aff6"/>
    <w:pPr>
      <w:spacing w:before="40" w:after="40"/>
      <w:ind w:left="1224" w:hanging="504"/>
      <w:outlineLvl w:val="1"/>
    </w:pPr>
    <w:rPr>
      <w:sz w:val="22"/>
      <w:szCs w:val="22"/>
    </w:rPr>
  </w:style>
  <w:style w:type="paragraph" w:customStyle="1" w:styleId="ListParagraph1">
    <w:name w:val="List Paragraph1"/>
    <w:basedOn w:val="af2"/>
    <w:pPr>
      <w:ind w:left="720"/>
    </w:pPr>
  </w:style>
  <w:style w:type="paragraph" w:customStyle="1" w:styleId="FR4">
    <w:name w:val="FR4"/>
    <w:pPr>
      <w:widowControl w:val="0"/>
      <w:spacing w:before="460"/>
      <w:ind w:left="2560"/>
    </w:pPr>
    <w:rPr>
      <w:rFonts w:ascii="Arial" w:hAnsi="Arial" w:cs="Arial"/>
      <w:sz w:val="32"/>
      <w:szCs w:val="32"/>
      <w:lang w:eastAsia="zh-CN"/>
    </w:rPr>
  </w:style>
  <w:style w:type="paragraph" w:customStyle="1" w:styleId="1ffe">
    <w:name w:val="Абзац списка1"/>
    <w:basedOn w:val="af2"/>
    <w:link w:val="ListParagraphChar"/>
    <w:pPr>
      <w:ind w:left="720"/>
    </w:pPr>
  </w:style>
  <w:style w:type="paragraph" w:customStyle="1" w:styleId="72">
    <w:name w:val="Стиль7"/>
    <w:basedOn w:val="af2"/>
    <w:pPr>
      <w:ind w:firstLine="426"/>
      <w:jc w:val="both"/>
    </w:pPr>
    <w:rPr>
      <w:sz w:val="20"/>
      <w:szCs w:val="20"/>
    </w:rPr>
  </w:style>
  <w:style w:type="paragraph" w:customStyle="1" w:styleId="2f1">
    <w:name w:val="Текст_начало_2"/>
    <w:basedOn w:val="af2"/>
    <w:pPr>
      <w:spacing w:line="360" w:lineRule="exact"/>
      <w:jc w:val="both"/>
    </w:pPr>
    <w:rPr>
      <w:rFonts w:ascii="Arial" w:hAnsi="Arial" w:cs="Arial"/>
      <w:lang w:val="en-GB"/>
    </w:rPr>
  </w:style>
  <w:style w:type="paragraph" w:customStyle="1" w:styleId="BodyText21">
    <w:name w:val="Body Text 21"/>
    <w:basedOn w:val="af2"/>
    <w:pPr>
      <w:widowControl w:val="0"/>
      <w:spacing w:line="360" w:lineRule="auto"/>
      <w:ind w:firstLine="851"/>
      <w:jc w:val="both"/>
    </w:pPr>
    <w:rPr>
      <w:rFonts w:ascii="Arial" w:hAnsi="Arial" w:cs="Arial"/>
    </w:rPr>
  </w:style>
  <w:style w:type="paragraph" w:customStyle="1" w:styleId="1fff">
    <w:name w:val="Рецензия1"/>
    <w:rPr>
      <w:sz w:val="24"/>
      <w:szCs w:val="24"/>
      <w:lang w:eastAsia="zh-CN"/>
    </w:rPr>
  </w:style>
  <w:style w:type="paragraph" w:customStyle="1" w:styleId="2f2">
    <w:name w:val="Обычный2"/>
    <w:pPr>
      <w:widowControl w:val="0"/>
      <w:ind w:left="120" w:firstLine="560"/>
    </w:pPr>
    <w:rPr>
      <w:rFonts w:ascii="Arial" w:hAnsi="Arial" w:cs="Arial"/>
      <w:sz w:val="22"/>
      <w:szCs w:val="22"/>
      <w:lang w:eastAsia="zh-CN"/>
    </w:rPr>
  </w:style>
  <w:style w:type="paragraph" w:customStyle="1" w:styleId="1fff0">
    <w:name w:val="Схема документа1"/>
    <w:basedOn w:val="af2"/>
    <w:pPr>
      <w:shd w:val="clear" w:color="auto" w:fill="000080"/>
    </w:pPr>
    <w:rPr>
      <w:rFonts w:ascii="Tahoma" w:hAnsi="Tahoma" w:cs="Tahoma"/>
      <w:sz w:val="20"/>
      <w:szCs w:val="20"/>
    </w:rPr>
  </w:style>
  <w:style w:type="paragraph" w:customStyle="1" w:styleId="1fff1">
    <w:name w:val="Название1"/>
    <w:basedOn w:val="af2"/>
    <w:next w:val="af2"/>
    <w:pPr>
      <w:spacing w:before="240" w:after="60"/>
      <w:jc w:val="center"/>
    </w:pPr>
    <w:rPr>
      <w:rFonts w:ascii="Cambria" w:hAnsi="Cambria" w:cs="Cambria"/>
      <w:b/>
      <w:bCs/>
      <w:sz w:val="32"/>
      <w:szCs w:val="32"/>
    </w:rPr>
  </w:style>
  <w:style w:type="paragraph" w:customStyle="1" w:styleId="1fff2">
    <w:name w:val="Стиль ТЗ1"/>
    <w:basedOn w:val="af2"/>
    <w:pPr>
      <w:spacing w:before="60"/>
      <w:ind w:firstLine="303"/>
      <w:jc w:val="both"/>
    </w:pPr>
    <w:rPr>
      <w:bCs/>
      <w:sz w:val="18"/>
      <w:szCs w:val="18"/>
    </w:rPr>
  </w:style>
  <w:style w:type="paragraph" w:customStyle="1" w:styleId="82">
    <w:name w:val="Стиль8"/>
    <w:basedOn w:val="af2"/>
    <w:pPr>
      <w:spacing w:before="60" w:line="360" w:lineRule="auto"/>
      <w:ind w:firstLine="709"/>
      <w:jc w:val="both"/>
    </w:pPr>
    <w:rPr>
      <w:sz w:val="28"/>
      <w:szCs w:val="28"/>
    </w:rPr>
  </w:style>
  <w:style w:type="paragraph" w:customStyle="1" w:styleId="SB0">
    <w:name w:val="SB_Обычный"/>
    <w:basedOn w:val="af2"/>
    <w:pPr>
      <w:spacing w:after="60"/>
      <w:ind w:firstLine="709"/>
      <w:jc w:val="both"/>
    </w:pPr>
  </w:style>
  <w:style w:type="paragraph" w:customStyle="1" w:styleId="SBHeading2">
    <w:name w:val="SB_Heading2"/>
    <w:basedOn w:val="af2"/>
    <w:pPr>
      <w:numPr>
        <w:numId w:val="2"/>
      </w:numPr>
      <w:spacing w:after="120"/>
      <w:ind w:left="578" w:hanging="578"/>
      <w:jc w:val="both"/>
    </w:pPr>
    <w:rPr>
      <w:b/>
      <w:sz w:val="28"/>
    </w:rPr>
  </w:style>
  <w:style w:type="paragraph" w:customStyle="1" w:styleId="SBHeading1">
    <w:name w:val="SB_Heading1"/>
    <w:basedOn w:val="SBHeading2"/>
    <w:pPr>
      <w:ind w:left="810" w:hanging="810"/>
    </w:pPr>
    <w:rPr>
      <w:caps/>
    </w:rPr>
  </w:style>
  <w:style w:type="paragraph" w:customStyle="1" w:styleId="SBHeading3">
    <w:name w:val="SB_Heading3"/>
    <w:basedOn w:val="SBHeading2"/>
    <w:pPr>
      <w:ind w:left="1800" w:hanging="180"/>
    </w:pPr>
    <w:rPr>
      <w:i/>
    </w:rPr>
  </w:style>
  <w:style w:type="paragraph" w:customStyle="1" w:styleId="SBHeading4">
    <w:name w:val="SB_Heading4"/>
    <w:basedOn w:val="SBHeading3"/>
    <w:pPr>
      <w:ind w:left="1728" w:hanging="648"/>
    </w:pPr>
  </w:style>
  <w:style w:type="paragraph" w:customStyle="1" w:styleId="Style5">
    <w:name w:val="Style5"/>
    <w:basedOn w:val="af2"/>
    <w:pPr>
      <w:widowControl w:val="0"/>
      <w:spacing w:line="480" w:lineRule="exact"/>
      <w:jc w:val="center"/>
    </w:pPr>
  </w:style>
  <w:style w:type="character" w:customStyle="1" w:styleId="ConsPlusNormal1">
    <w:name w:val="ConsPlusNormal Знак"/>
    <w:basedOn w:val="af3"/>
    <w:link w:val="ConsPlusNormal0"/>
    <w:uiPriority w:val="99"/>
    <w:rPr>
      <w:rFonts w:ascii="Arial" w:eastAsia="Arial" w:hAnsi="Arial" w:cs="Tahoma"/>
      <w:szCs w:val="24"/>
      <w:lang w:val="ru-RU" w:eastAsia="zh-CN" w:bidi="hi-IN"/>
    </w:rPr>
  </w:style>
  <w:style w:type="character" w:styleId="afffff4">
    <w:name w:val="annotation reference"/>
    <w:basedOn w:val="af3"/>
    <w:uiPriority w:val="99"/>
    <w:unhideWhenUsed/>
    <w:rPr>
      <w:sz w:val="16"/>
      <w:szCs w:val="16"/>
    </w:rPr>
  </w:style>
  <w:style w:type="paragraph" w:styleId="afffff5">
    <w:name w:val="annotation text"/>
    <w:basedOn w:val="af2"/>
    <w:link w:val="1fff3"/>
    <w:uiPriority w:val="99"/>
    <w:unhideWhenUsed/>
    <w:rPr>
      <w:sz w:val="20"/>
      <w:szCs w:val="20"/>
    </w:rPr>
  </w:style>
  <w:style w:type="character" w:customStyle="1" w:styleId="1fff3">
    <w:name w:val="Текст примечания Знак1"/>
    <w:basedOn w:val="af3"/>
    <w:link w:val="afffff5"/>
    <w:uiPriority w:val="99"/>
    <w:rPr>
      <w:lang w:eastAsia="zh-CN"/>
    </w:rPr>
  </w:style>
  <w:style w:type="paragraph" w:styleId="afffff6">
    <w:name w:val="Revision"/>
    <w:hidden/>
    <w:uiPriority w:val="99"/>
    <w:semiHidden/>
    <w:rPr>
      <w:sz w:val="24"/>
      <w:szCs w:val="24"/>
      <w:lang w:eastAsia="zh-CN"/>
    </w:rPr>
  </w:style>
  <w:style w:type="paragraph" w:styleId="afffff7">
    <w:name w:val="No Spacing"/>
    <w:uiPriority w:val="1"/>
    <w:qFormat/>
    <w:rPr>
      <w:sz w:val="24"/>
      <w:szCs w:val="24"/>
      <w:lang w:eastAsia="zh-CN"/>
    </w:rPr>
  </w:style>
  <w:style w:type="paragraph" w:customStyle="1" w:styleId="hp">
    <w:name w:val="hp"/>
    <w:basedOn w:val="af2"/>
    <w:pPr>
      <w:spacing w:before="100" w:beforeAutospacing="1" w:after="100" w:afterAutospacing="1"/>
    </w:pPr>
    <w:rPr>
      <w:lang w:eastAsia="ru-RU"/>
    </w:rPr>
  </w:style>
  <w:style w:type="character" w:customStyle="1" w:styleId="apple-converted-space">
    <w:name w:val="apple-converted-space"/>
    <w:basedOn w:val="af3"/>
  </w:style>
  <w:style w:type="character" w:styleId="afffff8">
    <w:name w:val="Strong"/>
    <w:basedOn w:val="af3"/>
    <w:uiPriority w:val="22"/>
    <w:qFormat/>
    <w:rPr>
      <w:b/>
      <w:bCs/>
    </w:rPr>
  </w:style>
  <w:style w:type="paragraph" w:customStyle="1" w:styleId="ConsNonformat">
    <w:name w:val="ConsNonformat"/>
    <w:pPr>
      <w:widowControl w:val="0"/>
    </w:pPr>
    <w:rPr>
      <w:rFonts w:ascii="Courier New" w:hAnsi="Courier New" w:cs="Courier New"/>
    </w:rPr>
  </w:style>
  <w:style w:type="character" w:customStyle="1" w:styleId="1f4">
    <w:name w:val="Основной текст Знак1"/>
    <w:basedOn w:val="af3"/>
    <w:link w:val="aff5"/>
    <w:uiPriority w:val="99"/>
    <w:rPr>
      <w:sz w:val="24"/>
      <w:lang w:eastAsia="zh-CN"/>
    </w:rPr>
  </w:style>
  <w:style w:type="paragraph" w:customStyle="1" w:styleId="3e">
    <w:name w:val="Абзац списка3"/>
    <w:basedOn w:val="af2"/>
    <w:pPr>
      <w:ind w:left="720"/>
      <w:contextualSpacing/>
    </w:pPr>
    <w:rPr>
      <w:lang w:eastAsia="ru-RU"/>
    </w:rPr>
  </w:style>
  <w:style w:type="paragraph" w:customStyle="1" w:styleId="1fff4">
    <w:name w:val="Обычный1"/>
    <w:link w:val="CharChar"/>
    <w:pPr>
      <w:widowControl w:val="0"/>
    </w:pPr>
  </w:style>
  <w:style w:type="table" w:styleId="afffff9">
    <w:name w:val="Table Grid"/>
    <w:basedOn w:val="a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5">
    <w:name w:val="List Bullet 5"/>
    <w:basedOn w:val="af2"/>
    <w:uiPriority w:val="99"/>
    <w:pPr>
      <w:numPr>
        <w:numId w:val="4"/>
      </w:numPr>
      <w:spacing w:after="60"/>
      <w:jc w:val="both"/>
    </w:pPr>
    <w:rPr>
      <w:szCs w:val="20"/>
      <w:lang w:eastAsia="ru-RU"/>
    </w:rPr>
  </w:style>
  <w:style w:type="character" w:customStyle="1" w:styleId="1f9">
    <w:name w:val="Текст сноски Знак1"/>
    <w:link w:val="aff9"/>
    <w:rPr>
      <w:sz w:val="18"/>
      <w:szCs w:val="18"/>
      <w:lang w:eastAsia="zh-CN"/>
    </w:rPr>
  </w:style>
  <w:style w:type="character" w:customStyle="1" w:styleId="-10">
    <w:name w:val="Цветной список - Акцент 1 Знак"/>
    <w:link w:val="-11"/>
    <w:uiPriority w:val="34"/>
    <w:rPr>
      <w:rFonts w:ascii="Calibri" w:eastAsia="Calibri" w:hAnsi="Calibri"/>
      <w:sz w:val="22"/>
      <w:szCs w:val="22"/>
      <w:lang w:eastAsia="en-US"/>
    </w:rPr>
  </w:style>
  <w:style w:type="table" w:styleId="-11">
    <w:name w:val="Colorful List Accent 1"/>
    <w:basedOn w:val="af4"/>
    <w:link w:val="-10"/>
    <w:uiPriority w:val="34"/>
    <w:rPr>
      <w:rFonts w:ascii="Calibri" w:eastAsia="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ItemizedList3">
    <w:name w:val="ItemizedList3"/>
    <w:pPr>
      <w:numPr>
        <w:ilvl w:val="1"/>
        <w:numId w:val="5"/>
      </w:numPr>
      <w:spacing w:before="120"/>
      <w:jc w:val="both"/>
    </w:pPr>
    <w:rPr>
      <w:sz w:val="24"/>
      <w:szCs w:val="24"/>
    </w:rPr>
  </w:style>
  <w:style w:type="character" w:customStyle="1" w:styleId="afffffa">
    <w:name w:val="Без интервала Знак"/>
    <w:uiPriority w:val="1"/>
    <w:rPr>
      <w:rFonts w:ascii="Calibri" w:hAnsi="Calibri"/>
      <w:sz w:val="22"/>
      <w:szCs w:val="22"/>
      <w:lang w:bidi="ar-SA"/>
    </w:rPr>
  </w:style>
  <w:style w:type="character" w:customStyle="1" w:styleId="blk">
    <w:name w:val="blk"/>
    <w:basedOn w:val="af3"/>
    <w:uiPriority w:val="99"/>
  </w:style>
  <w:style w:type="paragraph" w:customStyle="1" w:styleId="a2">
    <w:name w:val="Номер в таблице"/>
    <w:basedOn w:val="1ffe"/>
    <w:qFormat/>
    <w:pPr>
      <w:numPr>
        <w:numId w:val="6"/>
      </w:numPr>
      <w:tabs>
        <w:tab w:val="num" w:pos="360"/>
      </w:tabs>
      <w:ind w:left="720" w:firstLine="0"/>
      <w:contextualSpacing/>
    </w:pPr>
    <w:rPr>
      <w:rFonts w:ascii="Calibri" w:hAnsi="Calibri"/>
      <w:sz w:val="22"/>
      <w:szCs w:val="22"/>
      <w:lang w:eastAsia="en-US"/>
    </w:rPr>
  </w:style>
  <w:style w:type="character" w:customStyle="1" w:styleId="ListParagraphChar">
    <w:name w:val="List Paragraph Char"/>
    <w:link w:val="1ffe"/>
    <w:rPr>
      <w:sz w:val="24"/>
      <w:szCs w:val="24"/>
      <w:lang w:eastAsia="zh-CN"/>
    </w:rPr>
  </w:style>
  <w:style w:type="paragraph" w:customStyle="1" w:styleId="Default">
    <w:name w:val="Default"/>
    <w:rPr>
      <w:color w:val="000000"/>
      <w:sz w:val="24"/>
      <w:szCs w:val="24"/>
    </w:rPr>
  </w:style>
  <w:style w:type="numbering" w:customStyle="1" w:styleId="1fff5">
    <w:name w:val="Нет списка1"/>
    <w:next w:val="af5"/>
    <w:semiHidden/>
    <w:unhideWhenUsed/>
  </w:style>
  <w:style w:type="character" w:customStyle="1" w:styleId="61">
    <w:name w:val="Заголовок 6 Знак"/>
    <w:basedOn w:val="af3"/>
    <w:link w:val="60"/>
    <w:rPr>
      <w:i/>
      <w:sz w:val="22"/>
      <w:lang w:eastAsia="zh-CN"/>
    </w:rPr>
  </w:style>
  <w:style w:type="character" w:customStyle="1" w:styleId="80">
    <w:name w:val="Заголовок 8 Знак"/>
    <w:basedOn w:val="af3"/>
    <w:link w:val="8"/>
    <w:rPr>
      <w:rFonts w:ascii="Arial" w:hAnsi="Arial" w:cs="Arial"/>
      <w:i/>
      <w:lang w:eastAsia="zh-CN"/>
    </w:rPr>
  </w:style>
  <w:style w:type="character" w:customStyle="1" w:styleId="90">
    <w:name w:val="Заголовок 9 Знак"/>
    <w:basedOn w:val="af3"/>
    <w:link w:val="9"/>
    <w:rPr>
      <w:rFonts w:ascii="Arial" w:hAnsi="Arial" w:cs="Arial"/>
      <w:b/>
      <w:i/>
      <w:sz w:val="18"/>
      <w:lang w:eastAsia="zh-CN"/>
    </w:rPr>
  </w:style>
  <w:style w:type="character" w:customStyle="1" w:styleId="WW8Num10z1">
    <w:name w:val="WW8Num10z1"/>
    <w:rPr>
      <w:rFonts w:ascii="Courier New" w:hAnsi="Courier New" w:cs="Courier New"/>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4z1">
    <w:name w:val="WW8Num14z1"/>
    <w:rPr>
      <w:rFonts w:ascii="Courier New" w:hAnsi="Courier New" w:cs="Arial Unicode MS"/>
    </w:rPr>
  </w:style>
  <w:style w:type="character" w:customStyle="1" w:styleId="WW8Num14z3">
    <w:name w:val="WW8Num14z3"/>
    <w:rPr>
      <w:rFonts w:ascii="Symbol" w:hAnsi="Symbol"/>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b w:val="0"/>
      <w:bCs w:val="0"/>
      <w:i w:val="0"/>
      <w:iCs w:val="0"/>
    </w:rPr>
  </w:style>
  <w:style w:type="character" w:customStyle="1" w:styleId="WW8Num19z3">
    <w:name w:val="WW8Num19z3"/>
    <w:rPr>
      <w:rFonts w:ascii="Symbol" w:hAnsi="Symbol"/>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7z4">
    <w:name w:val="WW8Num27z4"/>
    <w:rPr>
      <w:rFonts w:ascii="Courier New" w:hAnsi="Courier New" w:cs="Courier New"/>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2z4">
    <w:name w:val="WW8Num32z4"/>
    <w:rPr>
      <w:rFonts w:ascii="Courier New" w:hAnsi="Courier New" w:cs="Courier New"/>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3">
    <w:name w:val="WW8Num38z3"/>
    <w:rPr>
      <w:rFonts w:ascii="Symbol" w:hAnsi="Symbol"/>
    </w:rPr>
  </w:style>
  <w:style w:type="character" w:customStyle="1" w:styleId="WW8Num39z0">
    <w:name w:val="WW8Num39z0"/>
    <w:rPr>
      <w:sz w:val="40"/>
      <w:szCs w:val="40"/>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WW8NumSt42z0">
    <w:name w:val="WW8NumSt42z0"/>
    <w:rPr>
      <w:rFonts w:ascii="Times New Roman" w:hAnsi="Times New Roman" w:cs="Times New Roman"/>
    </w:rPr>
  </w:style>
  <w:style w:type="character" w:customStyle="1" w:styleId="WW8NumSt42z1">
    <w:name w:val="WW8NumSt42z1"/>
    <w:rPr>
      <w:rFonts w:ascii="Courier New" w:hAnsi="Courier New" w:cs="Courier New"/>
    </w:rPr>
  </w:style>
  <w:style w:type="character" w:customStyle="1" w:styleId="WW8NumSt42z2">
    <w:name w:val="WW8NumSt42z2"/>
    <w:rPr>
      <w:rFonts w:ascii="Wingdings" w:hAnsi="Wingdings"/>
    </w:rPr>
  </w:style>
  <w:style w:type="character" w:customStyle="1" w:styleId="WW8NumSt42z3">
    <w:name w:val="WW8NumSt42z3"/>
    <w:rPr>
      <w:rFonts w:ascii="Symbol" w:hAnsi="Symbol"/>
    </w:rPr>
  </w:style>
  <w:style w:type="character" w:customStyle="1" w:styleId="afffffb">
    <w:name w:val="Цветовое выделение"/>
    <w:rPr>
      <w:b/>
      <w:bCs/>
      <w:color w:val="000080"/>
    </w:rPr>
  </w:style>
  <w:style w:type="character" w:styleId="HTML4">
    <w:name w:val="HTML Acronym"/>
    <w:basedOn w:val="af3"/>
    <w:semiHidden/>
  </w:style>
  <w:style w:type="character" w:styleId="HTML5">
    <w:name w:val="HTML Keyboard"/>
    <w:uiPriority w:val="99"/>
    <w:semiHidden/>
    <w:rPr>
      <w:rFonts w:ascii="Courier New" w:hAnsi="Courier New" w:cs="Courier New"/>
      <w:sz w:val="20"/>
      <w:szCs w:val="20"/>
    </w:rPr>
  </w:style>
  <w:style w:type="character" w:styleId="HTML6">
    <w:name w:val="HTML Code"/>
    <w:uiPriority w:val="99"/>
    <w:semiHidden/>
    <w:rPr>
      <w:rFonts w:ascii="Courier New" w:hAnsi="Courier New" w:cs="Courier New"/>
      <w:sz w:val="20"/>
      <w:szCs w:val="20"/>
    </w:rPr>
  </w:style>
  <w:style w:type="character" w:styleId="afffffc">
    <w:name w:val="line number"/>
    <w:basedOn w:val="af3"/>
    <w:uiPriority w:val="99"/>
  </w:style>
  <w:style w:type="character" w:styleId="HTML7">
    <w:name w:val="HTML Sample"/>
    <w:uiPriority w:val="99"/>
    <w:semiHidden/>
    <w:rPr>
      <w:rFonts w:ascii="Courier New" w:hAnsi="Courier New" w:cs="Courier New"/>
    </w:rPr>
  </w:style>
  <w:style w:type="character" w:styleId="HTML8">
    <w:name w:val="HTML Definition"/>
    <w:uiPriority w:val="99"/>
    <w:semiHidden/>
    <w:rPr>
      <w:i/>
      <w:iCs/>
    </w:rPr>
  </w:style>
  <w:style w:type="character" w:styleId="HTML9">
    <w:name w:val="HTML Variable"/>
    <w:uiPriority w:val="99"/>
    <w:semiHidden/>
    <w:rPr>
      <w:i/>
      <w:iCs/>
    </w:rPr>
  </w:style>
  <w:style w:type="character" w:styleId="afffffd">
    <w:name w:val="FollowedHyperlink"/>
    <w:uiPriority w:val="99"/>
    <w:rPr>
      <w:color w:val="800080"/>
      <w:u w:val="single"/>
    </w:rPr>
  </w:style>
  <w:style w:type="character" w:styleId="HTMLa">
    <w:name w:val="HTML Cite"/>
    <w:uiPriority w:val="99"/>
    <w:semiHidden/>
    <w:rPr>
      <w:i/>
      <w:iCs/>
    </w:rPr>
  </w:style>
  <w:style w:type="character" w:customStyle="1" w:styleId="1fff6">
    <w:name w:val="Знак Знак1"/>
    <w:rPr>
      <w:sz w:val="24"/>
      <w:lang w:val="ru-RU" w:eastAsia="ar-SA" w:bidi="ar-SA"/>
    </w:rPr>
  </w:style>
  <w:style w:type="character" w:customStyle="1" w:styleId="3f">
    <w:name w:val="Стиль3 Знак"/>
    <w:basedOn w:val="1fff6"/>
    <w:rPr>
      <w:sz w:val="24"/>
      <w:lang w:val="ru-RU" w:eastAsia="ar-SA" w:bidi="ar-SA"/>
    </w:rPr>
  </w:style>
  <w:style w:type="character" w:customStyle="1" w:styleId="3f0">
    <w:name w:val="Стиль3 Знак Знак"/>
    <w:rPr>
      <w:sz w:val="24"/>
      <w:lang w:val="ru-RU" w:eastAsia="ar-SA" w:bidi="ar-SA"/>
    </w:rPr>
  </w:style>
  <w:style w:type="character" w:customStyle="1" w:styleId="afffffe">
    <w:name w:val="Основной шрифт"/>
  </w:style>
  <w:style w:type="character" w:customStyle="1" w:styleId="grame">
    <w:name w:val="grame"/>
    <w:basedOn w:val="af3"/>
  </w:style>
  <w:style w:type="character" w:customStyle="1" w:styleId="affffff">
    <w:name w:val="Знак"/>
    <w:rPr>
      <w:rFonts w:ascii="Courier New" w:hAnsi="Courier New"/>
      <w:b/>
      <w:sz w:val="22"/>
      <w:lang w:val="ru-RU" w:eastAsia="ar-SA" w:bidi="ar-SA"/>
    </w:rPr>
  </w:style>
  <w:style w:type="character" w:customStyle="1" w:styleId="affffff0">
    <w:name w:val="Знак Знак"/>
    <w:rPr>
      <w:sz w:val="24"/>
      <w:lang w:val="ru-RU" w:eastAsia="ar-SA" w:bidi="ar-SA"/>
    </w:rPr>
  </w:style>
  <w:style w:type="paragraph" w:customStyle="1" w:styleId="affffff1">
    <w:name w:val="Заголовок"/>
    <w:basedOn w:val="af2"/>
    <w:next w:val="aff5"/>
    <w:pPr>
      <w:keepNext/>
      <w:spacing w:before="240" w:after="120"/>
      <w:jc w:val="both"/>
    </w:pPr>
    <w:rPr>
      <w:rFonts w:ascii="Arial" w:eastAsia="Lucida Sans Unicode" w:hAnsi="Arial" w:cs="Tahoma"/>
      <w:sz w:val="28"/>
      <w:szCs w:val="28"/>
      <w:lang w:eastAsia="ar-SA"/>
    </w:rPr>
  </w:style>
  <w:style w:type="paragraph" w:styleId="affffe">
    <w:name w:val="Title"/>
    <w:basedOn w:val="af2"/>
    <w:next w:val="af6"/>
    <w:link w:val="affffd"/>
    <w:uiPriority w:val="99"/>
    <w:qFormat/>
    <w:pPr>
      <w:spacing w:before="240" w:after="60"/>
      <w:jc w:val="center"/>
    </w:pPr>
    <w:rPr>
      <w:rFonts w:ascii="Cambria" w:hAnsi="Cambria" w:cs="Cambria"/>
      <w:b/>
      <w:bCs/>
      <w:sz w:val="32"/>
      <w:szCs w:val="32"/>
      <w:lang w:eastAsia="ru-RU"/>
    </w:rPr>
  </w:style>
  <w:style w:type="character" w:customStyle="1" w:styleId="1fff7">
    <w:name w:val="Название Знак1"/>
    <w:basedOn w:val="af3"/>
    <w:uiPriority w:val="10"/>
    <w:rPr>
      <w:rFonts w:asciiTheme="majorHAnsi" w:eastAsiaTheme="majorEastAsia" w:hAnsiTheme="majorHAnsi" w:cstheme="majorBidi"/>
      <w:color w:val="17365D" w:themeColor="text2" w:themeShade="BF"/>
      <w:spacing w:val="5"/>
      <w:sz w:val="52"/>
      <w:szCs w:val="52"/>
      <w:lang w:eastAsia="zh-CN"/>
    </w:rPr>
  </w:style>
  <w:style w:type="paragraph" w:styleId="1fff8">
    <w:name w:val="index 1"/>
    <w:basedOn w:val="af2"/>
    <w:next w:val="af2"/>
    <w:uiPriority w:val="99"/>
    <w:unhideWhenUsed/>
    <w:pPr>
      <w:ind w:left="240" w:hanging="240"/>
    </w:pPr>
  </w:style>
  <w:style w:type="paragraph" w:styleId="affffff2">
    <w:name w:val="index heading"/>
    <w:basedOn w:val="af2"/>
    <w:pPr>
      <w:suppressLineNumbers/>
      <w:spacing w:after="60"/>
      <w:jc w:val="both"/>
    </w:pPr>
    <w:rPr>
      <w:rFonts w:ascii="Arial" w:hAnsi="Arial" w:cs="Tahoma"/>
      <w:lang w:eastAsia="ar-SA"/>
    </w:rPr>
  </w:style>
  <w:style w:type="paragraph" w:styleId="2f">
    <w:name w:val="Body Text Indent 2"/>
    <w:basedOn w:val="af2"/>
    <w:link w:val="2e"/>
    <w:uiPriority w:val="99"/>
    <w:pPr>
      <w:spacing w:after="120" w:line="480" w:lineRule="auto"/>
      <w:ind w:left="283"/>
      <w:jc w:val="both"/>
    </w:pPr>
    <w:rPr>
      <w:lang w:eastAsia="ru-RU"/>
    </w:rPr>
  </w:style>
  <w:style w:type="character" w:customStyle="1" w:styleId="218">
    <w:name w:val="Основной текст с отступом 2 Знак1"/>
    <w:basedOn w:val="af3"/>
    <w:uiPriority w:val="99"/>
    <w:semiHidden/>
    <w:rPr>
      <w:sz w:val="24"/>
      <w:szCs w:val="24"/>
      <w:lang w:eastAsia="zh-CN"/>
    </w:rPr>
  </w:style>
  <w:style w:type="paragraph" w:styleId="2f3">
    <w:name w:val="List Number 2"/>
    <w:basedOn w:val="af2"/>
    <w:uiPriority w:val="99"/>
    <w:pPr>
      <w:tabs>
        <w:tab w:val="left" w:pos="432"/>
      </w:tabs>
      <w:spacing w:after="60"/>
      <w:ind w:left="432" w:hanging="432"/>
      <w:jc w:val="both"/>
    </w:pPr>
    <w:rPr>
      <w:lang w:eastAsia="ar-SA"/>
    </w:rPr>
  </w:style>
  <w:style w:type="paragraph" w:styleId="3a">
    <w:name w:val="Body Text 3"/>
    <w:basedOn w:val="af2"/>
    <w:link w:val="39"/>
    <w:uiPriority w:val="99"/>
    <w:pPr>
      <w:spacing w:after="120"/>
      <w:jc w:val="both"/>
    </w:pPr>
    <w:rPr>
      <w:sz w:val="16"/>
      <w:szCs w:val="16"/>
      <w:lang w:eastAsia="ru-RU"/>
    </w:rPr>
  </w:style>
  <w:style w:type="character" w:customStyle="1" w:styleId="317">
    <w:name w:val="Основной текст 3 Знак1"/>
    <w:basedOn w:val="af3"/>
    <w:uiPriority w:val="99"/>
    <w:semiHidden/>
    <w:rPr>
      <w:sz w:val="16"/>
      <w:szCs w:val="16"/>
      <w:lang w:eastAsia="zh-CN"/>
    </w:rPr>
  </w:style>
  <w:style w:type="paragraph" w:customStyle="1" w:styleId="t3">
    <w:name w:val="t3"/>
    <w:basedOn w:val="af2"/>
    <w:pPr>
      <w:widowControl w:val="0"/>
      <w:spacing w:line="240" w:lineRule="atLeast"/>
    </w:pPr>
    <w:rPr>
      <w:lang w:val="en-US" w:eastAsia="ar-SA"/>
    </w:rPr>
  </w:style>
  <w:style w:type="paragraph" w:customStyle="1" w:styleId="t4">
    <w:name w:val="t4"/>
    <w:basedOn w:val="af2"/>
    <w:pPr>
      <w:widowControl w:val="0"/>
      <w:spacing w:line="240" w:lineRule="atLeast"/>
    </w:pPr>
    <w:rPr>
      <w:lang w:val="en-US" w:eastAsia="ar-SA"/>
    </w:rPr>
  </w:style>
  <w:style w:type="paragraph" w:customStyle="1" w:styleId="p8">
    <w:name w:val="p8"/>
    <w:basedOn w:val="af2"/>
    <w:pPr>
      <w:widowControl w:val="0"/>
      <w:tabs>
        <w:tab w:val="left" w:pos="3123"/>
      </w:tabs>
      <w:spacing w:line="240" w:lineRule="atLeast"/>
      <w:ind w:left="2155"/>
    </w:pPr>
    <w:rPr>
      <w:lang w:val="en-US" w:eastAsia="ar-SA"/>
    </w:rPr>
  </w:style>
  <w:style w:type="paragraph" w:customStyle="1" w:styleId="c9">
    <w:name w:val="c9"/>
    <w:basedOn w:val="af2"/>
    <w:pPr>
      <w:widowControl w:val="0"/>
      <w:spacing w:line="240" w:lineRule="atLeast"/>
      <w:jc w:val="center"/>
    </w:pPr>
    <w:rPr>
      <w:lang w:val="en-US" w:eastAsia="ar-SA"/>
    </w:rPr>
  </w:style>
  <w:style w:type="paragraph" w:customStyle="1" w:styleId="p12">
    <w:name w:val="p12"/>
    <w:basedOn w:val="af2"/>
    <w:pPr>
      <w:widowControl w:val="0"/>
      <w:spacing w:line="311" w:lineRule="atLeast"/>
      <w:ind w:firstLine="822"/>
    </w:pPr>
    <w:rPr>
      <w:lang w:val="en-US" w:eastAsia="ar-SA"/>
    </w:rPr>
  </w:style>
  <w:style w:type="paragraph" w:customStyle="1" w:styleId="p13">
    <w:name w:val="p13"/>
    <w:basedOn w:val="af2"/>
    <w:pPr>
      <w:widowControl w:val="0"/>
      <w:tabs>
        <w:tab w:val="left" w:pos="822"/>
        <w:tab w:val="left" w:pos="1241"/>
      </w:tabs>
      <w:spacing w:line="311" w:lineRule="atLeast"/>
      <w:ind w:left="1242" w:hanging="420"/>
    </w:pPr>
    <w:rPr>
      <w:lang w:val="en-US" w:eastAsia="ar-SA"/>
    </w:rPr>
  </w:style>
  <w:style w:type="paragraph" w:customStyle="1" w:styleId="p14">
    <w:name w:val="p14"/>
    <w:basedOn w:val="af2"/>
    <w:pPr>
      <w:widowControl w:val="0"/>
      <w:tabs>
        <w:tab w:val="left" w:pos="822"/>
        <w:tab w:val="left" w:pos="1411"/>
      </w:tabs>
      <w:spacing w:line="311" w:lineRule="atLeast"/>
      <w:ind w:left="147"/>
    </w:pPr>
    <w:rPr>
      <w:lang w:val="en-US" w:eastAsia="ar-SA"/>
    </w:rPr>
  </w:style>
  <w:style w:type="paragraph" w:customStyle="1" w:styleId="p15">
    <w:name w:val="p15"/>
    <w:basedOn w:val="af2"/>
    <w:pPr>
      <w:widowControl w:val="0"/>
      <w:spacing w:line="311" w:lineRule="atLeast"/>
      <w:ind w:left="147"/>
    </w:pPr>
    <w:rPr>
      <w:lang w:val="en-US" w:eastAsia="ar-SA"/>
    </w:rPr>
  </w:style>
  <w:style w:type="paragraph" w:customStyle="1" w:styleId="p17">
    <w:name w:val="p17"/>
    <w:basedOn w:val="af2"/>
    <w:pPr>
      <w:widowControl w:val="0"/>
      <w:tabs>
        <w:tab w:val="left" w:pos="912"/>
      </w:tabs>
      <w:spacing w:line="323" w:lineRule="atLeast"/>
      <w:ind w:left="56"/>
    </w:pPr>
    <w:rPr>
      <w:lang w:val="en-US" w:eastAsia="ar-SA"/>
    </w:rPr>
  </w:style>
  <w:style w:type="paragraph" w:customStyle="1" w:styleId="p18">
    <w:name w:val="p18"/>
    <w:basedOn w:val="af2"/>
    <w:pPr>
      <w:widowControl w:val="0"/>
      <w:tabs>
        <w:tab w:val="left" w:pos="912"/>
        <w:tab w:val="left" w:pos="1632"/>
      </w:tabs>
      <w:spacing w:line="323" w:lineRule="atLeast"/>
      <w:ind w:left="56"/>
    </w:pPr>
    <w:rPr>
      <w:lang w:val="en-US" w:eastAsia="ar-SA"/>
    </w:rPr>
  </w:style>
  <w:style w:type="paragraph" w:customStyle="1" w:styleId="p19">
    <w:name w:val="p19"/>
    <w:basedOn w:val="af2"/>
    <w:pPr>
      <w:widowControl w:val="0"/>
      <w:tabs>
        <w:tab w:val="left" w:pos="912"/>
        <w:tab w:val="left" w:pos="1218"/>
      </w:tabs>
      <w:spacing w:line="240" w:lineRule="atLeast"/>
      <w:ind w:left="1219" w:hanging="306"/>
    </w:pPr>
    <w:rPr>
      <w:lang w:val="en-US" w:eastAsia="ar-SA"/>
    </w:rPr>
  </w:style>
  <w:style w:type="paragraph" w:customStyle="1" w:styleId="p25">
    <w:name w:val="p25"/>
    <w:basedOn w:val="af2"/>
    <w:pPr>
      <w:widowControl w:val="0"/>
      <w:tabs>
        <w:tab w:val="left" w:pos="204"/>
      </w:tabs>
      <w:spacing w:line="323" w:lineRule="atLeast"/>
    </w:pPr>
    <w:rPr>
      <w:lang w:val="en-US" w:eastAsia="ar-SA"/>
    </w:rPr>
  </w:style>
  <w:style w:type="paragraph" w:customStyle="1" w:styleId="t31">
    <w:name w:val="t31"/>
    <w:basedOn w:val="af2"/>
    <w:pPr>
      <w:widowControl w:val="0"/>
      <w:spacing w:line="240" w:lineRule="atLeast"/>
    </w:pPr>
    <w:rPr>
      <w:lang w:val="en-US" w:eastAsia="ar-SA"/>
    </w:rPr>
  </w:style>
  <w:style w:type="paragraph" w:customStyle="1" w:styleId="t34">
    <w:name w:val="t34"/>
    <w:basedOn w:val="af2"/>
    <w:pPr>
      <w:widowControl w:val="0"/>
      <w:spacing w:line="323" w:lineRule="atLeast"/>
    </w:pPr>
    <w:rPr>
      <w:lang w:val="en-US" w:eastAsia="ar-SA"/>
    </w:rPr>
  </w:style>
  <w:style w:type="paragraph" w:customStyle="1" w:styleId="t36">
    <w:name w:val="t36"/>
    <w:basedOn w:val="af2"/>
    <w:pPr>
      <w:widowControl w:val="0"/>
      <w:spacing w:line="277" w:lineRule="atLeast"/>
    </w:pPr>
    <w:rPr>
      <w:lang w:val="en-US" w:eastAsia="ar-SA"/>
    </w:rPr>
  </w:style>
  <w:style w:type="paragraph" w:customStyle="1" w:styleId="p40">
    <w:name w:val="p40"/>
    <w:basedOn w:val="af2"/>
    <w:pPr>
      <w:widowControl w:val="0"/>
      <w:tabs>
        <w:tab w:val="left" w:pos="737"/>
      </w:tabs>
      <w:spacing w:line="277" w:lineRule="atLeast"/>
      <w:ind w:left="232"/>
      <w:jc w:val="both"/>
    </w:pPr>
    <w:rPr>
      <w:lang w:val="en-US" w:eastAsia="ar-SA"/>
    </w:rPr>
  </w:style>
  <w:style w:type="paragraph" w:customStyle="1" w:styleId="p42">
    <w:name w:val="p42"/>
    <w:basedOn w:val="af2"/>
    <w:pPr>
      <w:widowControl w:val="0"/>
      <w:tabs>
        <w:tab w:val="left" w:pos="1111"/>
      </w:tabs>
      <w:spacing w:line="277" w:lineRule="atLeast"/>
      <w:ind w:left="232"/>
      <w:jc w:val="both"/>
    </w:pPr>
    <w:rPr>
      <w:lang w:val="en-US" w:eastAsia="ar-SA"/>
    </w:rPr>
  </w:style>
  <w:style w:type="paragraph" w:customStyle="1" w:styleId="p43">
    <w:name w:val="p43"/>
    <w:basedOn w:val="af2"/>
    <w:pPr>
      <w:widowControl w:val="0"/>
      <w:tabs>
        <w:tab w:val="left" w:pos="1111"/>
      </w:tabs>
      <w:spacing w:line="277" w:lineRule="atLeast"/>
      <w:ind w:left="142"/>
      <w:jc w:val="both"/>
    </w:pPr>
    <w:rPr>
      <w:lang w:val="en-US" w:eastAsia="ar-SA"/>
    </w:rPr>
  </w:style>
  <w:style w:type="paragraph" w:customStyle="1" w:styleId="p44">
    <w:name w:val="p44"/>
    <w:basedOn w:val="af2"/>
    <w:pPr>
      <w:widowControl w:val="0"/>
      <w:tabs>
        <w:tab w:val="left" w:pos="680"/>
        <w:tab w:val="left" w:pos="1071"/>
      </w:tabs>
      <w:spacing w:line="240" w:lineRule="atLeast"/>
      <w:ind w:left="1071" w:hanging="391"/>
      <w:jc w:val="both"/>
    </w:pPr>
    <w:rPr>
      <w:lang w:val="en-US" w:eastAsia="ar-SA"/>
    </w:rPr>
  </w:style>
  <w:style w:type="paragraph" w:customStyle="1" w:styleId="p45">
    <w:name w:val="p45"/>
    <w:basedOn w:val="af2"/>
    <w:pPr>
      <w:widowControl w:val="0"/>
      <w:tabs>
        <w:tab w:val="left" w:pos="737"/>
        <w:tab w:val="left" w:pos="1286"/>
      </w:tabs>
      <w:spacing w:line="277" w:lineRule="atLeast"/>
      <w:ind w:firstLine="737"/>
      <w:jc w:val="both"/>
    </w:pPr>
    <w:rPr>
      <w:lang w:val="en-US" w:eastAsia="ar-SA"/>
    </w:rPr>
  </w:style>
  <w:style w:type="paragraph" w:customStyle="1" w:styleId="p51">
    <w:name w:val="p51"/>
    <w:basedOn w:val="af2"/>
    <w:pPr>
      <w:widowControl w:val="0"/>
      <w:tabs>
        <w:tab w:val="left" w:pos="737"/>
      </w:tabs>
      <w:spacing w:line="277" w:lineRule="atLeast"/>
      <w:ind w:firstLine="737"/>
    </w:pPr>
    <w:rPr>
      <w:lang w:val="en-US" w:eastAsia="ar-SA"/>
    </w:rPr>
  </w:style>
  <w:style w:type="paragraph" w:customStyle="1" w:styleId="p53">
    <w:name w:val="p53"/>
    <w:basedOn w:val="af2"/>
    <w:pPr>
      <w:widowControl w:val="0"/>
      <w:tabs>
        <w:tab w:val="left" w:pos="680"/>
        <w:tab w:val="left" w:pos="1071"/>
      </w:tabs>
      <w:spacing w:line="240" w:lineRule="atLeast"/>
      <w:ind w:left="1071" w:hanging="391"/>
    </w:pPr>
    <w:rPr>
      <w:lang w:val="en-US" w:eastAsia="ar-SA"/>
    </w:rPr>
  </w:style>
  <w:style w:type="paragraph" w:styleId="3d">
    <w:name w:val="Body Text Indent 3"/>
    <w:basedOn w:val="af2"/>
    <w:link w:val="3c"/>
    <w:uiPriority w:val="99"/>
    <w:pPr>
      <w:spacing w:after="120"/>
      <w:ind w:left="283"/>
      <w:jc w:val="both"/>
    </w:pPr>
    <w:rPr>
      <w:sz w:val="16"/>
      <w:szCs w:val="16"/>
      <w:lang w:eastAsia="ru-RU"/>
    </w:rPr>
  </w:style>
  <w:style w:type="character" w:customStyle="1" w:styleId="318">
    <w:name w:val="Основной текст с отступом 3 Знак1"/>
    <w:basedOn w:val="af3"/>
    <w:rPr>
      <w:sz w:val="16"/>
      <w:szCs w:val="16"/>
      <w:lang w:eastAsia="zh-CN"/>
    </w:rPr>
  </w:style>
  <w:style w:type="paragraph" w:customStyle="1" w:styleId="CourierNew">
    <w:name w:val="Обычный + Courier New"/>
    <w:basedOn w:val="af2"/>
    <w:pPr>
      <w:tabs>
        <w:tab w:val="left" w:pos="252"/>
      </w:tabs>
      <w:spacing w:after="60"/>
      <w:ind w:left="-288"/>
      <w:jc w:val="both"/>
    </w:pPr>
    <w:rPr>
      <w:rFonts w:ascii="Courier New" w:hAnsi="Courier New" w:cs="Courier New"/>
      <w:sz w:val="20"/>
      <w:szCs w:val="20"/>
      <w:lang w:eastAsia="ar-SA"/>
    </w:rPr>
  </w:style>
  <w:style w:type="paragraph" w:customStyle="1" w:styleId="AAA">
    <w:name w:val="! AAA !"/>
    <w:pPr>
      <w:spacing w:after="120"/>
      <w:jc w:val="both"/>
    </w:pPr>
    <w:rPr>
      <w:color w:val="0000FF"/>
      <w:sz w:val="24"/>
      <w:szCs w:val="24"/>
      <w:lang w:eastAsia="ar-SA"/>
    </w:rPr>
  </w:style>
  <w:style w:type="paragraph" w:customStyle="1" w:styleId="L1">
    <w:name w:val="! L=1 !"/>
    <w:basedOn w:val="AAA"/>
    <w:next w:val="AAA"/>
  </w:style>
  <w:style w:type="paragraph" w:customStyle="1" w:styleId="OEM">
    <w:name w:val="Нормальный (OEM)"/>
    <w:basedOn w:val="af2"/>
    <w:next w:val="af2"/>
    <w:pPr>
      <w:widowControl w:val="0"/>
      <w:jc w:val="both"/>
    </w:pPr>
    <w:rPr>
      <w:rFonts w:ascii="Courier New" w:hAnsi="Courier New" w:cs="Courier New"/>
      <w:sz w:val="20"/>
      <w:szCs w:val="20"/>
      <w:lang w:eastAsia="ar-SA"/>
    </w:rPr>
  </w:style>
  <w:style w:type="paragraph" w:styleId="2f4">
    <w:name w:val="Body Text 2"/>
    <w:basedOn w:val="af2"/>
    <w:link w:val="2f5"/>
    <w:uiPriority w:val="99"/>
    <w:pPr>
      <w:tabs>
        <w:tab w:val="num" w:pos="567"/>
      </w:tabs>
      <w:spacing w:after="60"/>
      <w:jc w:val="both"/>
    </w:pPr>
    <w:rPr>
      <w:szCs w:val="20"/>
      <w:lang w:eastAsia="ar-SA"/>
    </w:rPr>
  </w:style>
  <w:style w:type="character" w:customStyle="1" w:styleId="2f5">
    <w:name w:val="Основной текст 2 Знак"/>
    <w:basedOn w:val="af3"/>
    <w:link w:val="2f4"/>
    <w:uiPriority w:val="99"/>
    <w:rPr>
      <w:sz w:val="24"/>
      <w:lang w:eastAsia="ar-SA"/>
    </w:rPr>
  </w:style>
  <w:style w:type="paragraph" w:styleId="affffff3">
    <w:name w:val="List Bullet"/>
    <w:basedOn w:val="af2"/>
    <w:uiPriority w:val="99"/>
    <w:qFormat/>
    <w:pPr>
      <w:widowControl w:val="0"/>
      <w:spacing w:after="60"/>
      <w:ind w:left="709"/>
      <w:jc w:val="both"/>
    </w:pPr>
    <w:rPr>
      <w:lang w:eastAsia="ar-SA"/>
    </w:rPr>
  </w:style>
  <w:style w:type="paragraph" w:styleId="2f6">
    <w:name w:val="List Bullet 2"/>
    <w:basedOn w:val="af2"/>
    <w:uiPriority w:val="99"/>
    <w:qFormat/>
    <w:pPr>
      <w:spacing w:after="60"/>
      <w:jc w:val="both"/>
    </w:pPr>
    <w:rPr>
      <w:szCs w:val="20"/>
      <w:lang w:eastAsia="ar-SA"/>
    </w:rPr>
  </w:style>
  <w:style w:type="paragraph" w:styleId="3f1">
    <w:name w:val="List Bullet 3"/>
    <w:basedOn w:val="af2"/>
    <w:uiPriority w:val="99"/>
    <w:qFormat/>
    <w:pPr>
      <w:spacing w:after="60"/>
      <w:jc w:val="both"/>
    </w:pPr>
    <w:rPr>
      <w:szCs w:val="20"/>
      <w:lang w:eastAsia="ar-SA"/>
    </w:rPr>
  </w:style>
  <w:style w:type="paragraph" w:styleId="47">
    <w:name w:val="List Bullet 4"/>
    <w:basedOn w:val="af2"/>
    <w:uiPriority w:val="99"/>
    <w:pPr>
      <w:spacing w:after="60"/>
      <w:jc w:val="both"/>
    </w:pPr>
    <w:rPr>
      <w:szCs w:val="20"/>
      <w:lang w:eastAsia="ar-SA"/>
    </w:rPr>
  </w:style>
  <w:style w:type="paragraph" w:styleId="affffff4">
    <w:name w:val="List Number"/>
    <w:basedOn w:val="af2"/>
    <w:uiPriority w:val="99"/>
    <w:qFormat/>
    <w:pPr>
      <w:spacing w:after="60"/>
      <w:jc w:val="both"/>
    </w:pPr>
    <w:rPr>
      <w:szCs w:val="20"/>
      <w:lang w:eastAsia="ar-SA"/>
    </w:rPr>
  </w:style>
  <w:style w:type="paragraph" w:styleId="3f2">
    <w:name w:val="List Number 3"/>
    <w:basedOn w:val="af2"/>
    <w:uiPriority w:val="99"/>
    <w:pPr>
      <w:spacing w:after="60"/>
      <w:jc w:val="both"/>
    </w:pPr>
    <w:rPr>
      <w:szCs w:val="20"/>
      <w:lang w:eastAsia="ar-SA"/>
    </w:rPr>
  </w:style>
  <w:style w:type="paragraph" w:styleId="48">
    <w:name w:val="List Number 4"/>
    <w:basedOn w:val="af2"/>
    <w:uiPriority w:val="99"/>
    <w:pPr>
      <w:spacing w:after="60"/>
      <w:jc w:val="both"/>
    </w:pPr>
    <w:rPr>
      <w:szCs w:val="20"/>
      <w:lang w:eastAsia="ar-SA"/>
    </w:rPr>
  </w:style>
  <w:style w:type="paragraph" w:styleId="55">
    <w:name w:val="List Number 5"/>
    <w:basedOn w:val="af2"/>
    <w:uiPriority w:val="99"/>
    <w:pPr>
      <w:spacing w:after="60"/>
      <w:jc w:val="both"/>
    </w:pPr>
    <w:rPr>
      <w:szCs w:val="20"/>
      <w:lang w:eastAsia="ar-SA"/>
    </w:rPr>
  </w:style>
  <w:style w:type="paragraph" w:styleId="affffff5">
    <w:name w:val="Date"/>
    <w:basedOn w:val="af2"/>
    <w:next w:val="af2"/>
    <w:link w:val="affffff6"/>
    <w:uiPriority w:val="99"/>
    <w:pPr>
      <w:spacing w:after="60"/>
      <w:jc w:val="both"/>
    </w:pPr>
    <w:rPr>
      <w:szCs w:val="20"/>
      <w:lang w:eastAsia="ar-SA"/>
    </w:rPr>
  </w:style>
  <w:style w:type="character" w:customStyle="1" w:styleId="affffff6">
    <w:name w:val="Дата Знак"/>
    <w:basedOn w:val="af3"/>
    <w:link w:val="affffff5"/>
    <w:uiPriority w:val="99"/>
    <w:rPr>
      <w:sz w:val="24"/>
      <w:lang w:eastAsia="ar-SA"/>
    </w:rPr>
  </w:style>
  <w:style w:type="paragraph" w:styleId="affffff7">
    <w:name w:val="Block Text"/>
    <w:basedOn w:val="af2"/>
    <w:uiPriority w:val="99"/>
    <w:pPr>
      <w:spacing w:after="120"/>
      <w:ind w:left="1440" w:right="1440"/>
      <w:jc w:val="both"/>
    </w:pPr>
    <w:rPr>
      <w:szCs w:val="20"/>
      <w:lang w:eastAsia="ar-SA"/>
    </w:rPr>
  </w:style>
  <w:style w:type="paragraph" w:styleId="affffff8">
    <w:name w:val="Plain Text"/>
    <w:basedOn w:val="af2"/>
    <w:link w:val="affffff9"/>
    <w:uiPriority w:val="99"/>
    <w:rPr>
      <w:rFonts w:ascii="Courier New" w:hAnsi="Courier New" w:cs="Courier New"/>
      <w:sz w:val="20"/>
      <w:szCs w:val="20"/>
      <w:lang w:eastAsia="ar-SA"/>
    </w:rPr>
  </w:style>
  <w:style w:type="character" w:customStyle="1" w:styleId="affffff9">
    <w:name w:val="Текст Знак"/>
    <w:basedOn w:val="af3"/>
    <w:link w:val="affffff8"/>
    <w:uiPriority w:val="99"/>
    <w:rPr>
      <w:rFonts w:ascii="Courier New" w:hAnsi="Courier New" w:cs="Courier New"/>
      <w:lang w:eastAsia="ar-SA"/>
    </w:rPr>
  </w:style>
  <w:style w:type="character" w:customStyle="1" w:styleId="HTML0">
    <w:name w:val="Адрес HTML Знак"/>
    <w:basedOn w:val="af3"/>
    <w:link w:val="HTML"/>
    <w:rPr>
      <w:i/>
      <w:iCs/>
      <w:sz w:val="24"/>
      <w:szCs w:val="24"/>
      <w:lang w:eastAsia="zh-CN"/>
    </w:rPr>
  </w:style>
  <w:style w:type="paragraph" w:styleId="affffffa">
    <w:name w:val="Note Heading"/>
    <w:basedOn w:val="af2"/>
    <w:next w:val="af2"/>
    <w:link w:val="affffffb"/>
    <w:uiPriority w:val="99"/>
    <w:pPr>
      <w:spacing w:after="60"/>
      <w:jc w:val="both"/>
    </w:pPr>
    <w:rPr>
      <w:lang w:eastAsia="ar-SA"/>
    </w:rPr>
  </w:style>
  <w:style w:type="character" w:customStyle="1" w:styleId="affffffb">
    <w:name w:val="Заголовок записки Знак"/>
    <w:basedOn w:val="af3"/>
    <w:link w:val="affffffa"/>
    <w:uiPriority w:val="99"/>
    <w:rPr>
      <w:sz w:val="24"/>
      <w:szCs w:val="24"/>
      <w:lang w:eastAsia="ar-SA"/>
    </w:rPr>
  </w:style>
  <w:style w:type="paragraph" w:styleId="affffffc">
    <w:name w:val="Body Text First Indent"/>
    <w:basedOn w:val="aff5"/>
    <w:link w:val="affffffd"/>
    <w:uiPriority w:val="99"/>
    <w:pPr>
      <w:ind w:firstLine="210"/>
    </w:pPr>
    <w:rPr>
      <w:szCs w:val="24"/>
      <w:lang w:eastAsia="ar-SA"/>
    </w:rPr>
  </w:style>
  <w:style w:type="character" w:customStyle="1" w:styleId="affffffd">
    <w:name w:val="Красная строка Знак"/>
    <w:basedOn w:val="1f4"/>
    <w:link w:val="affffffc"/>
    <w:uiPriority w:val="99"/>
    <w:rPr>
      <w:sz w:val="24"/>
      <w:szCs w:val="24"/>
      <w:lang w:eastAsia="ar-SA"/>
    </w:rPr>
  </w:style>
  <w:style w:type="paragraph" w:styleId="2f7">
    <w:name w:val="Body Text First Indent 2"/>
    <w:basedOn w:val="affb"/>
    <w:link w:val="2f8"/>
    <w:uiPriority w:val="99"/>
    <w:pPr>
      <w:ind w:firstLine="210"/>
      <w:jc w:val="both"/>
    </w:pPr>
    <w:rPr>
      <w:lang w:eastAsia="ar-SA"/>
    </w:rPr>
  </w:style>
  <w:style w:type="character" w:customStyle="1" w:styleId="1fc">
    <w:name w:val="Основной текст с отступом Знак1"/>
    <w:basedOn w:val="af3"/>
    <w:link w:val="affb"/>
    <w:rPr>
      <w:sz w:val="24"/>
      <w:szCs w:val="24"/>
      <w:lang w:eastAsia="zh-CN"/>
    </w:rPr>
  </w:style>
  <w:style w:type="character" w:customStyle="1" w:styleId="2f8">
    <w:name w:val="Красная строка 2 Знак"/>
    <w:basedOn w:val="1fc"/>
    <w:link w:val="2f7"/>
    <w:uiPriority w:val="99"/>
    <w:rPr>
      <w:sz w:val="24"/>
      <w:szCs w:val="24"/>
      <w:lang w:eastAsia="ar-SA"/>
    </w:rPr>
  </w:style>
  <w:style w:type="paragraph" w:styleId="affffffe">
    <w:name w:val="Normal Indent"/>
    <w:basedOn w:val="af2"/>
    <w:uiPriority w:val="99"/>
    <w:pPr>
      <w:spacing w:after="60"/>
      <w:ind w:left="708"/>
      <w:jc w:val="both"/>
    </w:pPr>
    <w:rPr>
      <w:lang w:eastAsia="ar-SA"/>
    </w:rPr>
  </w:style>
  <w:style w:type="character" w:customStyle="1" w:styleId="afff9">
    <w:name w:val="Подпись Знак"/>
    <w:basedOn w:val="af3"/>
    <w:link w:val="afff8"/>
    <w:uiPriority w:val="99"/>
    <w:rPr>
      <w:sz w:val="24"/>
      <w:szCs w:val="24"/>
      <w:lang w:eastAsia="zh-CN"/>
    </w:rPr>
  </w:style>
  <w:style w:type="paragraph" w:styleId="afffffff">
    <w:name w:val="Salutation"/>
    <w:basedOn w:val="af2"/>
    <w:next w:val="af2"/>
    <w:link w:val="afffffff0"/>
    <w:pPr>
      <w:spacing w:after="60"/>
      <w:jc w:val="both"/>
    </w:pPr>
    <w:rPr>
      <w:lang w:eastAsia="ar-SA"/>
    </w:rPr>
  </w:style>
  <w:style w:type="character" w:customStyle="1" w:styleId="afffffff0">
    <w:name w:val="Приветствие Знак"/>
    <w:basedOn w:val="af3"/>
    <w:link w:val="afffffff"/>
    <w:rPr>
      <w:sz w:val="24"/>
      <w:szCs w:val="24"/>
      <w:lang w:eastAsia="ar-SA"/>
    </w:rPr>
  </w:style>
  <w:style w:type="paragraph" w:styleId="afffffff1">
    <w:name w:val="List Continue"/>
    <w:basedOn w:val="af2"/>
    <w:uiPriority w:val="99"/>
    <w:pPr>
      <w:spacing w:after="120"/>
      <w:ind w:left="283"/>
      <w:jc w:val="both"/>
    </w:pPr>
    <w:rPr>
      <w:lang w:eastAsia="ar-SA"/>
    </w:rPr>
  </w:style>
  <w:style w:type="paragraph" w:styleId="2f9">
    <w:name w:val="List Continue 2"/>
    <w:basedOn w:val="af2"/>
    <w:uiPriority w:val="99"/>
    <w:pPr>
      <w:spacing w:after="120"/>
      <w:ind w:left="566"/>
      <w:jc w:val="both"/>
    </w:pPr>
    <w:rPr>
      <w:lang w:eastAsia="ar-SA"/>
    </w:rPr>
  </w:style>
  <w:style w:type="paragraph" w:styleId="3f3">
    <w:name w:val="List Continue 3"/>
    <w:basedOn w:val="af2"/>
    <w:uiPriority w:val="99"/>
    <w:pPr>
      <w:spacing w:after="120"/>
      <w:ind w:left="849"/>
      <w:jc w:val="both"/>
    </w:pPr>
    <w:rPr>
      <w:lang w:eastAsia="ar-SA"/>
    </w:rPr>
  </w:style>
  <w:style w:type="paragraph" w:styleId="49">
    <w:name w:val="List Continue 4"/>
    <w:basedOn w:val="af2"/>
    <w:uiPriority w:val="99"/>
    <w:pPr>
      <w:spacing w:after="120"/>
      <w:ind w:left="1132"/>
      <w:jc w:val="both"/>
    </w:pPr>
    <w:rPr>
      <w:lang w:eastAsia="ar-SA"/>
    </w:rPr>
  </w:style>
  <w:style w:type="paragraph" w:styleId="56">
    <w:name w:val="List Continue 5"/>
    <w:basedOn w:val="af2"/>
    <w:uiPriority w:val="99"/>
    <w:pPr>
      <w:spacing w:after="120"/>
      <w:ind w:left="1415"/>
      <w:jc w:val="both"/>
    </w:pPr>
    <w:rPr>
      <w:lang w:eastAsia="ar-SA"/>
    </w:rPr>
  </w:style>
  <w:style w:type="paragraph" w:customStyle="1" w:styleId="1fff9">
    <w:name w:val="Заключение1"/>
    <w:basedOn w:val="af2"/>
    <w:pPr>
      <w:spacing w:after="60"/>
      <w:ind w:left="4252"/>
      <w:jc w:val="both"/>
    </w:pPr>
    <w:rPr>
      <w:lang w:eastAsia="ar-SA"/>
    </w:rPr>
  </w:style>
  <w:style w:type="paragraph" w:styleId="2fa">
    <w:name w:val="List 2"/>
    <w:basedOn w:val="af2"/>
    <w:uiPriority w:val="99"/>
    <w:pPr>
      <w:spacing w:after="60"/>
      <w:ind w:left="566" w:hanging="283"/>
      <w:jc w:val="both"/>
    </w:pPr>
    <w:rPr>
      <w:lang w:eastAsia="ar-SA"/>
    </w:rPr>
  </w:style>
  <w:style w:type="paragraph" w:styleId="3f4">
    <w:name w:val="List 3"/>
    <w:basedOn w:val="af2"/>
    <w:uiPriority w:val="99"/>
    <w:pPr>
      <w:spacing w:after="60"/>
      <w:ind w:left="849" w:hanging="283"/>
      <w:jc w:val="both"/>
    </w:pPr>
    <w:rPr>
      <w:lang w:eastAsia="ar-SA"/>
    </w:rPr>
  </w:style>
  <w:style w:type="paragraph" w:styleId="4a">
    <w:name w:val="List 4"/>
    <w:basedOn w:val="af2"/>
    <w:uiPriority w:val="99"/>
    <w:pPr>
      <w:spacing w:after="60"/>
      <w:ind w:left="1132" w:hanging="283"/>
      <w:jc w:val="both"/>
    </w:pPr>
    <w:rPr>
      <w:lang w:eastAsia="ar-SA"/>
    </w:rPr>
  </w:style>
  <w:style w:type="paragraph" w:styleId="57">
    <w:name w:val="List 5"/>
    <w:basedOn w:val="af2"/>
    <w:uiPriority w:val="99"/>
    <w:pPr>
      <w:spacing w:after="60"/>
      <w:ind w:left="1415" w:hanging="283"/>
      <w:jc w:val="both"/>
    </w:pPr>
    <w:rPr>
      <w:lang w:eastAsia="ar-SA"/>
    </w:rPr>
  </w:style>
  <w:style w:type="character" w:customStyle="1" w:styleId="HTML2">
    <w:name w:val="Стандартный HTML Знак"/>
    <w:basedOn w:val="af3"/>
    <w:link w:val="HTML1"/>
    <w:uiPriority w:val="99"/>
    <w:rPr>
      <w:rFonts w:ascii="Courier New" w:hAnsi="Courier New" w:cs="Courier New"/>
      <w:lang w:eastAsia="zh-CN"/>
    </w:rPr>
  </w:style>
  <w:style w:type="paragraph" w:styleId="afffffff2">
    <w:name w:val="Message Header"/>
    <w:basedOn w:val="af2"/>
    <w:link w:val="afffffff3"/>
    <w:uiPriority w:val="99"/>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lang w:eastAsia="ar-SA"/>
    </w:rPr>
  </w:style>
  <w:style w:type="character" w:customStyle="1" w:styleId="afffffff3">
    <w:name w:val="Шапка Знак"/>
    <w:basedOn w:val="af3"/>
    <w:link w:val="afffffff2"/>
    <w:uiPriority w:val="99"/>
    <w:rPr>
      <w:rFonts w:ascii="Arial" w:hAnsi="Arial" w:cs="Arial"/>
      <w:sz w:val="24"/>
      <w:szCs w:val="24"/>
      <w:shd w:val="clear" w:color="auto" w:fill="CCCCCC"/>
      <w:lang w:eastAsia="ar-SA"/>
    </w:rPr>
  </w:style>
  <w:style w:type="character" w:customStyle="1" w:styleId="afffb">
    <w:name w:val="Электронная подпись Знак"/>
    <w:basedOn w:val="af3"/>
    <w:link w:val="afffa"/>
    <w:uiPriority w:val="99"/>
    <w:rPr>
      <w:sz w:val="24"/>
      <w:szCs w:val="24"/>
      <w:lang w:eastAsia="zh-CN"/>
    </w:rPr>
  </w:style>
  <w:style w:type="paragraph" w:customStyle="1" w:styleId="2-1">
    <w:name w:val="содержание2-1"/>
    <w:basedOn w:val="34"/>
    <w:next w:val="af2"/>
    <w:pPr>
      <w:tabs>
        <w:tab w:val="left" w:pos="720"/>
        <w:tab w:val="left" w:pos="1492"/>
      </w:tabs>
      <w:spacing w:after="120"/>
      <w:ind w:left="720"/>
      <w:jc w:val="left"/>
    </w:pPr>
    <w:rPr>
      <w:rFonts w:ascii="Courier New" w:hAnsi="Courier New" w:cs="Times New Roman"/>
      <w:sz w:val="20"/>
      <w:lang w:eastAsia="ar-SA"/>
    </w:rPr>
  </w:style>
  <w:style w:type="paragraph" w:customStyle="1" w:styleId="219">
    <w:name w:val="Заголовок 2.1"/>
    <w:basedOn w:val="1d"/>
    <w:pPr>
      <w:keepLines/>
      <w:widowControl w:val="0"/>
      <w:suppressLineNumbers/>
      <w:jc w:val="left"/>
    </w:pPr>
    <w:rPr>
      <w:caps/>
      <w:sz w:val="24"/>
      <w:szCs w:val="28"/>
      <w:lang w:eastAsia="ar-SA"/>
    </w:rPr>
  </w:style>
  <w:style w:type="paragraph" w:customStyle="1" w:styleId="afffffff4">
    <w:name w:val="Таблица заголовок"/>
    <w:basedOn w:val="af2"/>
    <w:uiPriority w:val="99"/>
    <w:pPr>
      <w:spacing w:before="120" w:after="120" w:line="360" w:lineRule="auto"/>
      <w:jc w:val="right"/>
    </w:pPr>
    <w:rPr>
      <w:b/>
      <w:sz w:val="28"/>
      <w:szCs w:val="28"/>
      <w:lang w:eastAsia="ar-SA"/>
    </w:rPr>
  </w:style>
  <w:style w:type="paragraph" w:customStyle="1" w:styleId="afffffff5">
    <w:name w:val="текст таблицы"/>
    <w:basedOn w:val="af2"/>
    <w:pPr>
      <w:spacing w:before="120"/>
      <w:ind w:right="-102"/>
    </w:pPr>
    <w:rPr>
      <w:lang w:eastAsia="ar-SA"/>
    </w:rPr>
  </w:style>
  <w:style w:type="paragraph" w:customStyle="1" w:styleId="afffffff6">
    <w:name w:val="a"/>
    <w:basedOn w:val="af2"/>
    <w:pPr>
      <w:spacing w:line="360" w:lineRule="auto"/>
      <w:ind w:left="1134" w:hanging="567"/>
      <w:jc w:val="both"/>
    </w:pPr>
    <w:rPr>
      <w:sz w:val="28"/>
      <w:szCs w:val="28"/>
      <w:lang w:eastAsia="ar-SA"/>
    </w:rPr>
  </w:style>
  <w:style w:type="paragraph" w:customStyle="1" w:styleId="afffffff7">
    <w:name w:val="Комментарий пользователя"/>
    <w:basedOn w:val="af2"/>
    <w:next w:val="af2"/>
    <w:pPr>
      <w:ind w:left="170"/>
    </w:pPr>
    <w:rPr>
      <w:rFonts w:ascii="Arial" w:hAnsi="Arial"/>
      <w:i/>
      <w:iCs/>
      <w:color w:val="000080"/>
      <w:sz w:val="20"/>
      <w:szCs w:val="20"/>
      <w:lang w:eastAsia="ar-SA"/>
    </w:rPr>
  </w:style>
  <w:style w:type="paragraph" w:customStyle="1" w:styleId="63">
    <w:name w:val="Стиль6"/>
    <w:basedOn w:val="1ff1"/>
    <w:next w:val="1ff1"/>
  </w:style>
  <w:style w:type="paragraph" w:customStyle="1" w:styleId="2127">
    <w:name w:val="Стиль Заголовок 2 + Первая строка:  127 см"/>
    <w:basedOn w:val="26"/>
    <w:pPr>
      <w:numPr>
        <w:ilvl w:val="0"/>
        <w:numId w:val="0"/>
      </w:numPr>
      <w:ind w:firstLine="720"/>
      <w:jc w:val="left"/>
    </w:pPr>
    <w:rPr>
      <w:rFonts w:ascii="Courier New" w:hAnsi="Courier New"/>
      <w:bCs/>
      <w:caps/>
      <w:sz w:val="22"/>
      <w:szCs w:val="22"/>
      <w:lang w:eastAsia="ar-SA"/>
    </w:rPr>
  </w:style>
  <w:style w:type="paragraph" w:customStyle="1" w:styleId="afffffff8">
    <w:name w:val="А_обычный"/>
    <w:basedOn w:val="af2"/>
    <w:pPr>
      <w:ind w:firstLine="709"/>
      <w:jc w:val="both"/>
    </w:pPr>
    <w:rPr>
      <w:lang w:eastAsia="ar-SA"/>
    </w:rPr>
  </w:style>
  <w:style w:type="paragraph" w:customStyle="1" w:styleId="afffffff9">
    <w:name w:val="Текст нумерованный"/>
    <w:basedOn w:val="af2"/>
    <w:pPr>
      <w:spacing w:after="60"/>
      <w:ind w:firstLine="709"/>
      <w:jc w:val="both"/>
    </w:pPr>
    <w:rPr>
      <w:lang w:eastAsia="ar-SA"/>
    </w:rPr>
  </w:style>
  <w:style w:type="character" w:customStyle="1" w:styleId="CharChar">
    <w:name w:val="Обычный Char Char"/>
    <w:link w:val="1fff4"/>
  </w:style>
  <w:style w:type="paragraph" w:customStyle="1" w:styleId="t1">
    <w:name w:val="t1"/>
    <w:basedOn w:val="af2"/>
    <w:pPr>
      <w:widowControl w:val="0"/>
      <w:spacing w:line="544" w:lineRule="atLeast"/>
    </w:pPr>
    <w:rPr>
      <w:lang w:val="en-US" w:eastAsia="ar-SA"/>
    </w:rPr>
  </w:style>
  <w:style w:type="paragraph" w:customStyle="1" w:styleId="t2">
    <w:name w:val="t2"/>
    <w:basedOn w:val="af2"/>
    <w:pPr>
      <w:widowControl w:val="0"/>
      <w:spacing w:line="277" w:lineRule="atLeast"/>
    </w:pPr>
    <w:rPr>
      <w:lang w:val="en-US" w:eastAsia="ar-SA"/>
    </w:rPr>
  </w:style>
  <w:style w:type="paragraph" w:customStyle="1" w:styleId="c4">
    <w:name w:val="c4"/>
    <w:basedOn w:val="af2"/>
    <w:pPr>
      <w:widowControl w:val="0"/>
      <w:spacing w:line="240" w:lineRule="atLeast"/>
      <w:jc w:val="center"/>
    </w:pPr>
    <w:rPr>
      <w:lang w:val="en-US" w:eastAsia="ar-SA"/>
    </w:rPr>
  </w:style>
  <w:style w:type="paragraph" w:customStyle="1" w:styleId="c6">
    <w:name w:val="c6"/>
    <w:basedOn w:val="af2"/>
    <w:pPr>
      <w:widowControl w:val="0"/>
      <w:spacing w:line="240" w:lineRule="atLeast"/>
      <w:jc w:val="center"/>
    </w:pPr>
    <w:rPr>
      <w:lang w:val="en-US" w:eastAsia="ar-SA"/>
    </w:rPr>
  </w:style>
  <w:style w:type="paragraph" w:customStyle="1" w:styleId="t15">
    <w:name w:val="t15"/>
    <w:basedOn w:val="af2"/>
    <w:pPr>
      <w:widowControl w:val="0"/>
      <w:spacing w:line="240" w:lineRule="atLeast"/>
    </w:pPr>
    <w:rPr>
      <w:lang w:val="en-US" w:eastAsia="ar-SA"/>
    </w:rPr>
  </w:style>
  <w:style w:type="paragraph" w:customStyle="1" w:styleId="Iauiue">
    <w:name w:val="Iau?iue"/>
    <w:rPr>
      <w:lang w:eastAsia="ar-SA"/>
    </w:rPr>
  </w:style>
  <w:style w:type="paragraph" w:customStyle="1" w:styleId="afffffffa">
    <w:name w:val="Таблицы (моноширинный)"/>
    <w:basedOn w:val="af2"/>
    <w:next w:val="af2"/>
    <w:pPr>
      <w:widowControl w:val="0"/>
      <w:jc w:val="both"/>
    </w:pPr>
    <w:rPr>
      <w:rFonts w:ascii="Courier New" w:hAnsi="Courier New" w:cs="Courier New"/>
      <w:sz w:val="20"/>
      <w:szCs w:val="20"/>
      <w:lang w:eastAsia="ar-SA"/>
    </w:rPr>
  </w:style>
  <w:style w:type="paragraph" w:customStyle="1" w:styleId="FR2">
    <w:name w:val="FR2"/>
    <w:pPr>
      <w:widowControl w:val="0"/>
      <w:ind w:left="40"/>
    </w:pPr>
    <w:rPr>
      <w:rFonts w:ascii="Arial" w:hAnsi="Arial" w:cs="Arial"/>
      <w:sz w:val="12"/>
      <w:szCs w:val="12"/>
      <w:lang w:eastAsia="ar-SA"/>
    </w:rPr>
  </w:style>
  <w:style w:type="paragraph" w:customStyle="1" w:styleId="consplusnormal2">
    <w:name w:val="consplusnormal"/>
    <w:basedOn w:val="af2"/>
    <w:pPr>
      <w:spacing w:before="280" w:after="280"/>
    </w:pPr>
    <w:rPr>
      <w:rFonts w:ascii="Tahoma" w:hAnsi="Tahoma" w:cs="Tahoma"/>
      <w:sz w:val="16"/>
      <w:szCs w:val="16"/>
      <w:lang w:eastAsia="ar-SA"/>
    </w:rPr>
  </w:style>
  <w:style w:type="paragraph" w:customStyle="1" w:styleId="afffffffb">
    <w:name w:val="......."/>
    <w:basedOn w:val="af2"/>
    <w:next w:val="af2"/>
    <w:rPr>
      <w:rFonts w:ascii="CHIJMK+TimesNewRoman" w:hAnsi="CHIJMK+TimesNewRoman"/>
      <w:lang w:eastAsia="ar-SA"/>
    </w:rPr>
  </w:style>
  <w:style w:type="paragraph" w:customStyle="1" w:styleId="afffffffc">
    <w:name w:val="Содержимое таблицы"/>
    <w:basedOn w:val="af2"/>
    <w:pPr>
      <w:suppressLineNumbers/>
      <w:spacing w:after="60"/>
      <w:jc w:val="both"/>
    </w:pPr>
    <w:rPr>
      <w:lang w:eastAsia="ar-SA"/>
    </w:rPr>
  </w:style>
  <w:style w:type="paragraph" w:customStyle="1" w:styleId="afffffffd">
    <w:name w:val="Заголовок таблицы"/>
    <w:basedOn w:val="afffffffc"/>
  </w:style>
  <w:style w:type="paragraph" w:customStyle="1" w:styleId="100">
    <w:name w:val="Оглавление 10"/>
    <w:basedOn w:val="affffff2"/>
  </w:style>
  <w:style w:type="paragraph" w:customStyle="1" w:styleId="afffffffe">
    <w:name w:val="Содержимое врезки"/>
    <w:basedOn w:val="aff5"/>
    <w:rPr>
      <w:szCs w:val="24"/>
      <w:lang w:eastAsia="ar-SA"/>
    </w:rPr>
  </w:style>
  <w:style w:type="paragraph" w:customStyle="1" w:styleId="xl24">
    <w:name w:val="xl24"/>
    <w:basedOn w:val="af2"/>
    <w:pPr>
      <w:spacing w:before="100" w:beforeAutospacing="1" w:after="100" w:afterAutospacing="1"/>
    </w:pPr>
    <w:rPr>
      <w:rFonts w:ascii="Arial Unicode MS" w:eastAsia="Arial Unicode MS" w:hAnsi="Arial Unicode MS" w:cs="Arial Unicode MS"/>
      <w:lang w:eastAsia="ru-RU"/>
    </w:rPr>
  </w:style>
  <w:style w:type="paragraph" w:customStyle="1" w:styleId="112">
    <w:name w:val="заголовок 11"/>
    <w:basedOn w:val="af2"/>
    <w:next w:val="af2"/>
    <w:pPr>
      <w:keepNext/>
      <w:jc w:val="center"/>
    </w:pPr>
    <w:rPr>
      <w:szCs w:val="20"/>
      <w:lang w:eastAsia="ru-RU"/>
    </w:rPr>
  </w:style>
  <w:style w:type="paragraph" w:customStyle="1" w:styleId="constitle">
    <w:name w:val="constitle"/>
    <w:basedOn w:val="af2"/>
    <w:rPr>
      <w:rFonts w:ascii="Arial" w:hAnsi="Arial" w:cs="Arial"/>
      <w:b/>
      <w:bCs/>
      <w:sz w:val="20"/>
      <w:szCs w:val="20"/>
      <w:lang w:eastAsia="ru-RU"/>
    </w:rPr>
  </w:style>
  <w:style w:type="paragraph" w:customStyle="1" w:styleId="13pt">
    <w:name w:val="Стиль Абзац + 13 pt Знак"/>
    <w:basedOn w:val="af2"/>
    <w:pPr>
      <w:keepNext/>
      <w:tabs>
        <w:tab w:val="left" w:pos="1260"/>
      </w:tabs>
      <w:ind w:firstLine="567"/>
      <w:jc w:val="both"/>
    </w:pPr>
    <w:rPr>
      <w:bCs/>
      <w:color w:val="000000"/>
      <w:lang w:eastAsia="ru-RU"/>
    </w:rPr>
  </w:style>
  <w:style w:type="table" w:customStyle="1" w:styleId="1fffa">
    <w:name w:val="Сетка таблицы1"/>
    <w:basedOn w:val="af4"/>
    <w:next w:val="afffff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b">
    <w:name w:val="Document Map"/>
    <w:basedOn w:val="af2"/>
    <w:link w:val="affffa"/>
    <w:uiPriority w:val="99"/>
    <w:pPr>
      <w:shd w:val="clear" w:color="auto" w:fill="000080"/>
      <w:spacing w:after="60"/>
      <w:jc w:val="both"/>
    </w:pPr>
    <w:rPr>
      <w:rFonts w:ascii="Tahoma" w:hAnsi="Tahoma" w:cs="Tahoma"/>
      <w:sz w:val="20"/>
      <w:szCs w:val="20"/>
      <w:lang w:eastAsia="ru-RU"/>
    </w:rPr>
  </w:style>
  <w:style w:type="character" w:customStyle="1" w:styleId="1fffb">
    <w:name w:val="Схема документа Знак1"/>
    <w:basedOn w:val="af3"/>
    <w:uiPriority w:val="99"/>
    <w:semiHidden/>
    <w:rPr>
      <w:rFonts w:ascii="Tahoma" w:hAnsi="Tahoma" w:cs="Tahoma"/>
      <w:sz w:val="16"/>
      <w:szCs w:val="16"/>
      <w:lang w:eastAsia="zh-CN"/>
    </w:rPr>
  </w:style>
  <w:style w:type="paragraph" w:customStyle="1" w:styleId="3f5">
    <w:name w:val="Знак3"/>
    <w:basedOn w:val="af2"/>
    <w:pPr>
      <w:spacing w:before="100" w:beforeAutospacing="1" w:after="100" w:afterAutospacing="1"/>
    </w:pPr>
    <w:rPr>
      <w:rFonts w:ascii="Tahoma" w:hAnsi="Tahoma"/>
      <w:sz w:val="20"/>
      <w:szCs w:val="20"/>
      <w:lang w:val="en-US" w:eastAsia="en-US"/>
    </w:rPr>
  </w:style>
  <w:style w:type="paragraph" w:customStyle="1" w:styleId="FR1">
    <w:name w:val="FR1"/>
    <w:pPr>
      <w:widowControl w:val="0"/>
      <w:spacing w:before="240" w:line="260" w:lineRule="auto"/>
      <w:jc w:val="both"/>
    </w:pPr>
    <w:rPr>
      <w:sz w:val="28"/>
    </w:rPr>
  </w:style>
  <w:style w:type="paragraph" w:customStyle="1" w:styleId="2fb">
    <w:name w:val="Уровень 2"/>
    <w:basedOn w:val="af2"/>
    <w:link w:val="2fc"/>
    <w:pPr>
      <w:spacing w:before="120"/>
      <w:ind w:firstLine="11"/>
      <w:jc w:val="both"/>
      <w:outlineLvl w:val="2"/>
    </w:pPr>
    <w:rPr>
      <w:b/>
      <w:lang w:eastAsia="ar-SA"/>
    </w:rPr>
  </w:style>
  <w:style w:type="character" w:customStyle="1" w:styleId="2fc">
    <w:name w:val="Уровень 2 Знак"/>
    <w:link w:val="2fb"/>
    <w:rPr>
      <w:b/>
      <w:sz w:val="24"/>
      <w:szCs w:val="24"/>
      <w:lang w:eastAsia="ar-SA"/>
    </w:rPr>
  </w:style>
  <w:style w:type="paragraph" w:customStyle="1" w:styleId="3f6">
    <w:name w:val="Уровень 3"/>
    <w:basedOn w:val="2fb"/>
    <w:link w:val="3f7"/>
    <w:pPr>
      <w:numPr>
        <w:ilvl w:val="2"/>
      </w:numPr>
      <w:tabs>
        <w:tab w:val="left" w:pos="851"/>
      </w:tabs>
      <w:ind w:firstLine="11"/>
      <w:outlineLvl w:val="9"/>
    </w:pPr>
    <w:rPr>
      <w:b w:val="0"/>
    </w:rPr>
  </w:style>
  <w:style w:type="character" w:customStyle="1" w:styleId="3f7">
    <w:name w:val="Уровень 3 Знак"/>
    <w:basedOn w:val="2fc"/>
    <w:link w:val="3f6"/>
    <w:rPr>
      <w:b w:val="0"/>
      <w:sz w:val="24"/>
      <w:szCs w:val="24"/>
      <w:lang w:eastAsia="ar-SA"/>
    </w:rPr>
  </w:style>
  <w:style w:type="paragraph" w:customStyle="1" w:styleId="affffffff">
    <w:name w:val="Заголовок статьи"/>
    <w:basedOn w:val="af2"/>
    <w:next w:val="af2"/>
    <w:pPr>
      <w:widowControl w:val="0"/>
      <w:ind w:left="1612" w:hanging="892"/>
      <w:jc w:val="both"/>
    </w:pPr>
    <w:rPr>
      <w:rFonts w:ascii="Arial" w:hAnsi="Arial"/>
      <w:sz w:val="20"/>
      <w:szCs w:val="20"/>
      <w:lang w:eastAsia="ru-RU"/>
    </w:rPr>
  </w:style>
  <w:style w:type="paragraph" w:customStyle="1" w:styleId="affffffff0">
    <w:name w:val="Маркированный"/>
    <w:basedOn w:val="affffff3"/>
    <w:pPr>
      <w:widowControl/>
      <w:tabs>
        <w:tab w:val="num" w:pos="720"/>
      </w:tabs>
      <w:spacing w:before="120" w:after="0"/>
      <w:ind w:left="720" w:hanging="360"/>
    </w:pPr>
    <w:rPr>
      <w:lang w:eastAsia="ru-RU"/>
    </w:rPr>
  </w:style>
  <w:style w:type="paragraph" w:customStyle="1" w:styleId="1fffc">
    <w:name w:val="Уровень 1"/>
    <w:basedOn w:val="af2"/>
    <w:pPr>
      <w:tabs>
        <w:tab w:val="num" w:pos="495"/>
      </w:tabs>
      <w:spacing w:before="240"/>
      <w:ind w:left="495" w:hanging="495"/>
      <w:jc w:val="both"/>
      <w:outlineLvl w:val="1"/>
    </w:pPr>
    <w:rPr>
      <w:b/>
      <w:caps/>
      <w:spacing w:val="28"/>
      <w:lang w:eastAsia="ru-RU"/>
    </w:rPr>
  </w:style>
  <w:style w:type="paragraph" w:customStyle="1" w:styleId="319">
    <w:name w:val="Знак31"/>
    <w:basedOn w:val="af2"/>
    <w:pPr>
      <w:spacing w:before="100" w:beforeAutospacing="1" w:after="100" w:afterAutospacing="1"/>
    </w:pPr>
    <w:rPr>
      <w:rFonts w:ascii="Tahoma" w:hAnsi="Tahoma"/>
      <w:sz w:val="20"/>
      <w:szCs w:val="20"/>
      <w:lang w:val="en-US" w:eastAsia="en-US"/>
    </w:rPr>
  </w:style>
  <w:style w:type="paragraph" w:customStyle="1" w:styleId="Affffffff1">
    <w:name w:val="Свободная форма A"/>
    <w:uiPriority w:val="99"/>
    <w:rPr>
      <w:rFonts w:ascii="Helvetica" w:hAnsi="Helvetica"/>
      <w:color w:val="000000"/>
      <w:sz w:val="24"/>
    </w:rPr>
  </w:style>
  <w:style w:type="paragraph" w:customStyle="1" w:styleId="B">
    <w:name w:val="Свободная форма B"/>
    <w:uiPriority w:val="99"/>
    <w:rPr>
      <w:color w:val="000000"/>
    </w:rPr>
  </w:style>
  <w:style w:type="paragraph" w:customStyle="1" w:styleId="4b">
    <w:name w:val="заголовок 4"/>
    <w:basedOn w:val="af2"/>
    <w:next w:val="af2"/>
    <w:pPr>
      <w:keepNext/>
      <w:keepLines/>
      <w:widowControl w:val="0"/>
      <w:spacing w:before="240" w:after="60"/>
      <w:jc w:val="both"/>
    </w:pPr>
    <w:rPr>
      <w:rFonts w:ascii="Arial" w:hAnsi="Arial"/>
      <w:smallCaps/>
      <w:szCs w:val="20"/>
      <w:lang w:eastAsia="ru-RU"/>
    </w:rPr>
  </w:style>
  <w:style w:type="paragraph" w:customStyle="1" w:styleId="01">
    <w:name w:val="_Текст0_Список 1 уровня"/>
    <w:pPr>
      <w:tabs>
        <w:tab w:val="num" w:pos="634"/>
      </w:tabs>
      <w:spacing w:after="120"/>
      <w:ind w:left="634" w:hanging="454"/>
      <w:jc w:val="both"/>
    </w:pPr>
    <w:rPr>
      <w:rFonts w:ascii="Arial" w:hAnsi="Arial"/>
      <w:sz w:val="24"/>
    </w:rPr>
  </w:style>
  <w:style w:type="character" w:customStyle="1" w:styleId="FontStyle14">
    <w:name w:val="Font Style14"/>
    <w:basedOn w:val="af3"/>
    <w:rPr>
      <w:rFonts w:ascii="Times New Roman" w:hAnsi="Times New Roman" w:cs="Times New Roman"/>
      <w:sz w:val="22"/>
      <w:szCs w:val="22"/>
    </w:rPr>
  </w:style>
  <w:style w:type="character" w:customStyle="1" w:styleId="180">
    <w:name w:val="стиль18"/>
    <w:basedOn w:val="af3"/>
  </w:style>
  <w:style w:type="character" w:customStyle="1" w:styleId="64">
    <w:name w:val="Основной текст (6)_"/>
    <w:basedOn w:val="af3"/>
    <w:link w:val="65"/>
    <w:rPr>
      <w:sz w:val="23"/>
      <w:szCs w:val="23"/>
      <w:shd w:val="clear" w:color="auto" w:fill="FFFFFF"/>
    </w:rPr>
  </w:style>
  <w:style w:type="paragraph" w:customStyle="1" w:styleId="65">
    <w:name w:val="Основной текст (6)"/>
    <w:basedOn w:val="af2"/>
    <w:link w:val="64"/>
    <w:pPr>
      <w:shd w:val="clear" w:color="auto" w:fill="FFFFFF"/>
      <w:spacing w:before="180" w:line="274" w:lineRule="exact"/>
      <w:ind w:hanging="500"/>
      <w:jc w:val="both"/>
    </w:pPr>
    <w:rPr>
      <w:sz w:val="23"/>
      <w:szCs w:val="23"/>
      <w:lang w:eastAsia="ru-RU"/>
    </w:rPr>
  </w:style>
  <w:style w:type="character" w:customStyle="1" w:styleId="73">
    <w:name w:val="Основной текст (7)_"/>
    <w:basedOn w:val="af3"/>
    <w:link w:val="74"/>
    <w:rPr>
      <w:sz w:val="23"/>
      <w:szCs w:val="23"/>
      <w:shd w:val="clear" w:color="auto" w:fill="FFFFFF"/>
    </w:rPr>
  </w:style>
  <w:style w:type="paragraph" w:customStyle="1" w:styleId="74">
    <w:name w:val="Основной текст (7)"/>
    <w:basedOn w:val="af2"/>
    <w:link w:val="73"/>
    <w:pPr>
      <w:shd w:val="clear" w:color="auto" w:fill="FFFFFF"/>
      <w:spacing w:line="274" w:lineRule="exact"/>
    </w:pPr>
    <w:rPr>
      <w:sz w:val="23"/>
      <w:szCs w:val="23"/>
      <w:lang w:eastAsia="ru-RU"/>
    </w:rPr>
  </w:style>
  <w:style w:type="character" w:customStyle="1" w:styleId="75">
    <w:name w:val="Основной текст (7) + Не курсив"/>
    <w:basedOn w:val="73"/>
    <w:rPr>
      <w:i/>
      <w:iCs/>
      <w:sz w:val="23"/>
      <w:szCs w:val="23"/>
      <w:shd w:val="clear" w:color="auto" w:fill="FFFFFF"/>
    </w:rPr>
  </w:style>
  <w:style w:type="character" w:customStyle="1" w:styleId="66">
    <w:name w:val="Основной текст (6) + Курсив"/>
    <w:basedOn w:val="6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xl65">
    <w:name w:val="xl65"/>
    <w:basedOn w:val="af2"/>
    <w:pPr>
      <w:pBdr>
        <w:left w:val="single" w:sz="4" w:space="0" w:color="000000"/>
        <w:bottom w:val="single" w:sz="4" w:space="0" w:color="000000"/>
        <w:right w:val="single" w:sz="4" w:space="0" w:color="000000"/>
      </w:pBdr>
      <w:spacing w:before="100" w:beforeAutospacing="1" w:after="100" w:afterAutospacing="1"/>
      <w:jc w:val="both"/>
    </w:pPr>
    <w:rPr>
      <w:lang w:eastAsia="ru-RU"/>
    </w:rPr>
  </w:style>
  <w:style w:type="paragraph" w:customStyle="1" w:styleId="xl66">
    <w:name w:val="xl66"/>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67">
    <w:name w:val="xl67"/>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68">
    <w:name w:val="xl68"/>
    <w:basedOn w:val="af2"/>
    <w:pPr>
      <w:pBdr>
        <w:top w:val="single" w:sz="4" w:space="0" w:color="000000"/>
        <w:bottom w:val="single" w:sz="4" w:space="0" w:color="000000"/>
        <w:right w:val="single" w:sz="4" w:space="0" w:color="000000"/>
      </w:pBdr>
      <w:spacing w:before="100" w:beforeAutospacing="1" w:after="100" w:afterAutospacing="1"/>
    </w:pPr>
    <w:rPr>
      <w:b/>
      <w:bCs/>
      <w:color w:val="000000"/>
      <w:lang w:eastAsia="ru-RU"/>
    </w:rPr>
  </w:style>
  <w:style w:type="paragraph" w:customStyle="1" w:styleId="xl69">
    <w:name w:val="xl69"/>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ru-RU"/>
    </w:rPr>
  </w:style>
  <w:style w:type="paragraph" w:customStyle="1" w:styleId="xl70">
    <w:name w:val="xl70"/>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71">
    <w:name w:val="xl71"/>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72">
    <w:name w:val="xl72"/>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eastAsia="ru-RU"/>
    </w:rPr>
  </w:style>
  <w:style w:type="paragraph" w:customStyle="1" w:styleId="xl73">
    <w:name w:val="xl73"/>
    <w:basedOn w:val="af2"/>
    <w:pPr>
      <w:pBdr>
        <w:top w:val="single" w:sz="4" w:space="0" w:color="000000"/>
        <w:lef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74">
    <w:name w:val="xl74"/>
    <w:basedOn w:val="af2"/>
    <w:pPr>
      <w:pBdr>
        <w:top w:val="single" w:sz="4" w:space="0" w:color="000000"/>
        <w:righ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75">
    <w:name w:val="xl75"/>
    <w:basedOn w:val="af2"/>
    <w:pPr>
      <w:pBdr>
        <w:left w:val="single" w:sz="4" w:space="0" w:color="000000"/>
        <w:bottom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76">
    <w:name w:val="xl76"/>
    <w:basedOn w:val="af2"/>
    <w:pPr>
      <w:pBdr>
        <w:bottom w:val="single" w:sz="4" w:space="0" w:color="000000"/>
        <w:righ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77">
    <w:name w:val="xl77"/>
    <w:basedOn w:val="af2"/>
    <w:pPr>
      <w:pBdr>
        <w:top w:val="single" w:sz="4" w:space="0" w:color="000000"/>
        <w:left w:val="single" w:sz="4" w:space="0" w:color="000000"/>
        <w:bottom w:val="single" w:sz="4" w:space="0" w:color="000000"/>
      </w:pBdr>
      <w:spacing w:before="100" w:beforeAutospacing="1" w:after="100" w:afterAutospacing="1"/>
    </w:pPr>
    <w:rPr>
      <w:color w:val="000000"/>
      <w:lang w:eastAsia="ru-RU"/>
    </w:rPr>
  </w:style>
  <w:style w:type="paragraph" w:customStyle="1" w:styleId="xl78">
    <w:name w:val="xl78"/>
    <w:basedOn w:val="af2"/>
    <w:pPr>
      <w:pBdr>
        <w:top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79">
    <w:name w:val="xl79"/>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eastAsia="ru-RU"/>
    </w:rPr>
  </w:style>
  <w:style w:type="paragraph" w:customStyle="1" w:styleId="xl80">
    <w:name w:val="xl80"/>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lang w:eastAsia="ru-RU"/>
    </w:rPr>
  </w:style>
  <w:style w:type="paragraph" w:customStyle="1" w:styleId="xl81">
    <w:name w:val="xl81"/>
    <w:basedOn w:val="af2"/>
    <w:pPr>
      <w:pBdr>
        <w:left w:val="single" w:sz="4" w:space="0" w:color="000000"/>
        <w:bottom w:val="single" w:sz="4" w:space="0" w:color="000000"/>
        <w:right w:val="single" w:sz="4" w:space="0" w:color="000000"/>
      </w:pBdr>
      <w:spacing w:before="100" w:beforeAutospacing="1" w:after="100" w:afterAutospacing="1"/>
      <w:jc w:val="both"/>
    </w:pPr>
    <w:rPr>
      <w:color w:val="000000"/>
      <w:lang w:eastAsia="ru-RU"/>
    </w:rPr>
  </w:style>
  <w:style w:type="paragraph" w:customStyle="1" w:styleId="xl82">
    <w:name w:val="xl82"/>
    <w:basedOn w:val="af2"/>
    <w:pPr>
      <w:pBdr>
        <w:top w:val="single" w:sz="4" w:space="0" w:color="000000"/>
        <w:left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83">
    <w:name w:val="xl83"/>
    <w:basedOn w:val="af2"/>
    <w:pPr>
      <w:pBdr>
        <w:top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84">
    <w:name w:val="xl84"/>
    <w:basedOn w:val="af2"/>
    <w:pPr>
      <w:spacing w:before="100" w:beforeAutospacing="1" w:after="100" w:afterAutospacing="1"/>
    </w:pPr>
    <w:rPr>
      <w:lang w:eastAsia="ru-RU"/>
    </w:rPr>
  </w:style>
  <w:style w:type="paragraph" w:customStyle="1" w:styleId="xl85">
    <w:name w:val="xl85"/>
    <w:basedOn w:val="af2"/>
    <w:pPr>
      <w:pBdr>
        <w:top w:val="single" w:sz="4" w:space="0" w:color="000000"/>
        <w:left w:val="single" w:sz="4" w:space="0" w:color="000000"/>
        <w:bottom w:val="single" w:sz="4" w:space="0" w:color="000000"/>
      </w:pBdr>
      <w:spacing w:before="100" w:beforeAutospacing="1" w:after="100" w:afterAutospacing="1"/>
      <w:jc w:val="center"/>
    </w:pPr>
    <w:rPr>
      <w:b/>
      <w:bCs/>
      <w:lang w:eastAsia="ru-RU"/>
    </w:rPr>
  </w:style>
  <w:style w:type="paragraph" w:customStyle="1" w:styleId="xl86">
    <w:name w:val="xl86"/>
    <w:basedOn w:val="af2"/>
    <w:pPr>
      <w:pBdr>
        <w:top w:val="single" w:sz="4" w:space="0" w:color="000000"/>
        <w:bottom w:val="single" w:sz="4" w:space="0" w:color="000000"/>
      </w:pBdr>
      <w:spacing w:before="100" w:beforeAutospacing="1" w:after="100" w:afterAutospacing="1"/>
      <w:jc w:val="center"/>
    </w:pPr>
    <w:rPr>
      <w:b/>
      <w:bCs/>
      <w:lang w:eastAsia="ru-RU"/>
    </w:rPr>
  </w:style>
  <w:style w:type="paragraph" w:customStyle="1" w:styleId="xl87">
    <w:name w:val="xl87"/>
    <w:basedOn w:val="af2"/>
    <w:pPr>
      <w:pBdr>
        <w:top w:val="single" w:sz="4" w:space="0" w:color="000000"/>
        <w:bottom w:val="single" w:sz="4" w:space="0" w:color="000000"/>
        <w:right w:val="single" w:sz="4" w:space="0" w:color="000000"/>
      </w:pBdr>
      <w:spacing w:before="100" w:beforeAutospacing="1" w:after="100" w:afterAutospacing="1"/>
    </w:pPr>
    <w:rPr>
      <w:b/>
      <w:bCs/>
      <w:lang w:eastAsia="ru-RU"/>
    </w:rPr>
  </w:style>
  <w:style w:type="paragraph" w:customStyle="1" w:styleId="xl88">
    <w:name w:val="xl88"/>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lang w:eastAsia="ru-RU"/>
    </w:rPr>
  </w:style>
  <w:style w:type="paragraph" w:customStyle="1" w:styleId="xl89">
    <w:name w:val="xl89"/>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ru-RU"/>
    </w:rPr>
  </w:style>
  <w:style w:type="paragraph" w:customStyle="1" w:styleId="xl90">
    <w:name w:val="xl90"/>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91">
    <w:name w:val="xl91"/>
    <w:basedOn w:val="af2"/>
    <w:pPr>
      <w:pBdr>
        <w:top w:val="single" w:sz="4" w:space="0" w:color="000000"/>
        <w:left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92">
    <w:name w:val="xl92"/>
    <w:basedOn w:val="af2"/>
    <w:pPr>
      <w:pBdr>
        <w:top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93">
    <w:name w:val="xl93"/>
    <w:basedOn w:val="af2"/>
    <w:pPr>
      <w:pBdr>
        <w:top w:val="single" w:sz="4" w:space="0" w:color="000000"/>
        <w:bottom w:val="single" w:sz="4" w:space="0" w:color="000000"/>
        <w:right w:val="single" w:sz="4" w:space="0" w:color="000000"/>
      </w:pBdr>
      <w:spacing w:before="100" w:beforeAutospacing="1" w:after="100" w:afterAutospacing="1"/>
    </w:pPr>
    <w:rPr>
      <w:b/>
      <w:bCs/>
      <w:color w:val="000000"/>
      <w:lang w:eastAsia="ru-RU"/>
    </w:rPr>
  </w:style>
  <w:style w:type="paragraph" w:customStyle="1" w:styleId="xl94">
    <w:name w:val="xl94"/>
    <w:basedOn w:val="af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color w:val="000000"/>
      <w:lang w:eastAsia="ru-RU"/>
    </w:rPr>
  </w:style>
  <w:style w:type="paragraph" w:customStyle="1" w:styleId="xl95">
    <w:name w:val="xl95"/>
    <w:basedOn w:val="af2"/>
    <w:pPr>
      <w:pBdr>
        <w:top w:val="single" w:sz="4" w:space="0" w:color="000000"/>
        <w:bottom w:val="single" w:sz="4" w:space="0" w:color="000000"/>
      </w:pBdr>
      <w:shd w:val="clear" w:color="000000" w:fill="FFFFFF"/>
      <w:spacing w:before="100" w:beforeAutospacing="1" w:after="100" w:afterAutospacing="1"/>
      <w:jc w:val="center"/>
    </w:pPr>
    <w:rPr>
      <w:b/>
      <w:bCs/>
      <w:color w:val="000000"/>
      <w:lang w:eastAsia="ru-RU"/>
    </w:rPr>
  </w:style>
  <w:style w:type="paragraph" w:customStyle="1" w:styleId="xl96">
    <w:name w:val="xl96"/>
    <w:basedOn w:val="af2"/>
    <w:pPr>
      <w:pBdr>
        <w:top w:val="single" w:sz="4" w:space="0" w:color="000000"/>
        <w:bottom w:val="single" w:sz="4" w:space="0" w:color="000000"/>
        <w:right w:val="single" w:sz="4" w:space="0" w:color="000000"/>
      </w:pBdr>
      <w:shd w:val="clear" w:color="000000" w:fill="FFFFFF"/>
      <w:spacing w:before="100" w:beforeAutospacing="1" w:after="100" w:afterAutospacing="1"/>
    </w:pPr>
    <w:rPr>
      <w:b/>
      <w:bCs/>
      <w:color w:val="000000"/>
      <w:lang w:eastAsia="ru-RU"/>
    </w:rPr>
  </w:style>
  <w:style w:type="paragraph" w:customStyle="1" w:styleId="xl97">
    <w:name w:val="xl97"/>
    <w:basedOn w:val="af2"/>
    <w:pPr>
      <w:pBdr>
        <w:top w:val="single" w:sz="4" w:space="0" w:color="000000"/>
        <w:left w:val="single" w:sz="4" w:space="0" w:color="000000"/>
        <w:bottom w:val="single" w:sz="4" w:space="0" w:color="000000"/>
      </w:pBdr>
      <w:spacing w:before="100" w:beforeAutospacing="1" w:after="100" w:afterAutospacing="1"/>
      <w:jc w:val="right"/>
    </w:pPr>
    <w:rPr>
      <w:b/>
      <w:bCs/>
      <w:sz w:val="20"/>
      <w:szCs w:val="20"/>
      <w:lang w:eastAsia="ru-RU"/>
    </w:rPr>
  </w:style>
  <w:style w:type="paragraph" w:customStyle="1" w:styleId="xl98">
    <w:name w:val="xl98"/>
    <w:basedOn w:val="af2"/>
    <w:pPr>
      <w:pBdr>
        <w:top w:val="single" w:sz="4" w:space="0" w:color="000000"/>
        <w:bottom w:val="single" w:sz="4" w:space="0" w:color="000000"/>
      </w:pBdr>
      <w:spacing w:before="100" w:beforeAutospacing="1" w:after="100" w:afterAutospacing="1"/>
      <w:jc w:val="right"/>
    </w:pPr>
    <w:rPr>
      <w:b/>
      <w:bCs/>
      <w:sz w:val="20"/>
      <w:szCs w:val="20"/>
      <w:lang w:eastAsia="ru-RU"/>
    </w:rPr>
  </w:style>
  <w:style w:type="paragraph" w:customStyle="1" w:styleId="xl99">
    <w:name w:val="xl99"/>
    <w:basedOn w:val="af2"/>
    <w:pPr>
      <w:pBdr>
        <w:top w:val="single" w:sz="4" w:space="0" w:color="000000"/>
        <w:bottom w:val="single" w:sz="4" w:space="0" w:color="000000"/>
        <w:right w:val="single" w:sz="4" w:space="0" w:color="000000"/>
      </w:pBdr>
      <w:spacing w:before="100" w:beforeAutospacing="1" w:after="100" w:afterAutospacing="1"/>
    </w:pPr>
    <w:rPr>
      <w:b/>
      <w:bCs/>
      <w:lang w:eastAsia="ru-RU"/>
    </w:rPr>
  </w:style>
  <w:style w:type="paragraph" w:customStyle="1" w:styleId="xl100">
    <w:name w:val="xl100"/>
    <w:basedOn w:val="af2"/>
    <w:pPr>
      <w:spacing w:before="100" w:beforeAutospacing="1" w:after="100" w:afterAutospacing="1"/>
    </w:pPr>
    <w:rPr>
      <w:lang w:eastAsia="ru-RU"/>
    </w:rPr>
  </w:style>
  <w:style w:type="paragraph" w:customStyle="1" w:styleId="xl101">
    <w:name w:val="xl101"/>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lang w:eastAsia="ru-RU"/>
    </w:rPr>
  </w:style>
  <w:style w:type="paragraph" w:customStyle="1" w:styleId="xl102">
    <w:name w:val="xl102"/>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64">
    <w:name w:val="xl64"/>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103">
    <w:name w:val="xl103"/>
    <w:basedOn w:val="af2"/>
    <w:pPr>
      <w:pBdr>
        <w:top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104">
    <w:name w:val="xl104"/>
    <w:basedOn w:val="af2"/>
    <w:pPr>
      <w:pBdr>
        <w:top w:val="single" w:sz="4" w:space="0" w:color="000000"/>
        <w:bottom w:val="single" w:sz="4" w:space="0" w:color="000000"/>
      </w:pBdr>
      <w:spacing w:before="100" w:beforeAutospacing="1" w:after="100" w:afterAutospacing="1"/>
      <w:jc w:val="right"/>
    </w:pPr>
    <w:rPr>
      <w:b/>
      <w:bCs/>
      <w:lang w:eastAsia="ru-RU"/>
    </w:rPr>
  </w:style>
  <w:style w:type="paragraph" w:customStyle="1" w:styleId="xl106">
    <w:name w:val="xl106"/>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lang w:eastAsia="ru-RU"/>
    </w:rPr>
  </w:style>
  <w:style w:type="paragraph" w:customStyle="1" w:styleId="xl107">
    <w:name w:val="xl107"/>
    <w:basedOn w:val="af2"/>
    <w:pPr>
      <w:pBdr>
        <w:top w:val="single" w:sz="4" w:space="0" w:color="000000"/>
        <w:left w:val="single" w:sz="8" w:space="0" w:color="3C3C3C"/>
        <w:bottom w:val="single" w:sz="8" w:space="0" w:color="000000"/>
      </w:pBdr>
      <w:shd w:val="clear" w:color="000000" w:fill="FFFFFF"/>
      <w:spacing w:before="100" w:beforeAutospacing="1" w:after="100" w:afterAutospacing="1"/>
    </w:pPr>
    <w:rPr>
      <w:color w:val="000000"/>
      <w:lang w:eastAsia="ru-RU"/>
    </w:rPr>
  </w:style>
  <w:style w:type="paragraph" w:customStyle="1" w:styleId="xl108">
    <w:name w:val="xl108"/>
    <w:basedOn w:val="af2"/>
    <w:pPr>
      <w:pBdr>
        <w:top w:val="single" w:sz="4" w:space="0" w:color="000000"/>
        <w:bottom w:val="single" w:sz="8" w:space="0" w:color="000000"/>
        <w:right w:val="single" w:sz="8" w:space="0" w:color="3C3C3C"/>
      </w:pBdr>
      <w:shd w:val="clear" w:color="000000" w:fill="FFFFFF"/>
      <w:spacing w:before="100" w:beforeAutospacing="1" w:after="100" w:afterAutospacing="1"/>
    </w:pPr>
    <w:rPr>
      <w:color w:val="000000"/>
      <w:lang w:eastAsia="ru-RU"/>
    </w:rPr>
  </w:style>
  <w:style w:type="paragraph" w:customStyle="1" w:styleId="xl109">
    <w:name w:val="xl109"/>
    <w:basedOn w:val="af2"/>
    <w:pPr>
      <w:pBdr>
        <w:top w:val="single" w:sz="8" w:space="0" w:color="000000"/>
        <w:bottom w:val="single" w:sz="8" w:space="0" w:color="000000"/>
      </w:pBdr>
      <w:shd w:val="clear" w:color="000000" w:fill="FFFFFF"/>
      <w:spacing w:before="100" w:beforeAutospacing="1" w:after="100" w:afterAutospacing="1"/>
    </w:pPr>
    <w:rPr>
      <w:color w:val="000000"/>
      <w:lang w:eastAsia="ru-RU"/>
    </w:rPr>
  </w:style>
  <w:style w:type="paragraph" w:customStyle="1" w:styleId="xl110">
    <w:name w:val="xl110"/>
    <w:basedOn w:val="af2"/>
    <w:pPr>
      <w:pBdr>
        <w:top w:val="single" w:sz="8" w:space="0" w:color="000000"/>
        <w:bottom w:val="single" w:sz="8" w:space="0" w:color="000000"/>
        <w:right w:val="single" w:sz="8" w:space="0" w:color="3C3C3C"/>
      </w:pBdr>
      <w:shd w:val="clear" w:color="000000" w:fill="FFFFFF"/>
      <w:spacing w:before="100" w:beforeAutospacing="1" w:after="100" w:afterAutospacing="1"/>
    </w:pPr>
    <w:rPr>
      <w:color w:val="000000"/>
      <w:lang w:eastAsia="ru-RU"/>
    </w:rPr>
  </w:style>
  <w:style w:type="paragraph" w:customStyle="1" w:styleId="xl111">
    <w:name w:val="xl111"/>
    <w:basedOn w:val="af2"/>
    <w:pPr>
      <w:pBdr>
        <w:top w:val="single" w:sz="8" w:space="0" w:color="000000"/>
        <w:bottom w:val="single" w:sz="8" w:space="0" w:color="3C3C3C"/>
      </w:pBdr>
      <w:shd w:val="clear" w:color="000000" w:fill="FFFFFF"/>
      <w:spacing w:before="100" w:beforeAutospacing="1" w:after="100" w:afterAutospacing="1"/>
    </w:pPr>
    <w:rPr>
      <w:color w:val="000000"/>
      <w:lang w:eastAsia="ru-RU"/>
    </w:rPr>
  </w:style>
  <w:style w:type="paragraph" w:customStyle="1" w:styleId="xl112">
    <w:name w:val="xl112"/>
    <w:basedOn w:val="af2"/>
    <w:pPr>
      <w:pBdr>
        <w:top w:val="single" w:sz="8" w:space="0" w:color="000000"/>
        <w:bottom w:val="single" w:sz="8" w:space="0" w:color="3C3C3C"/>
        <w:right w:val="single" w:sz="8" w:space="0" w:color="3C3C3C"/>
      </w:pBdr>
      <w:shd w:val="clear" w:color="000000" w:fill="FFFFFF"/>
      <w:spacing w:before="100" w:beforeAutospacing="1" w:after="100" w:afterAutospacing="1"/>
    </w:pPr>
    <w:rPr>
      <w:color w:val="000000"/>
      <w:lang w:eastAsia="ru-RU"/>
    </w:rPr>
  </w:style>
  <w:style w:type="paragraph" w:customStyle="1" w:styleId="xl113">
    <w:name w:val="xl113"/>
    <w:basedOn w:val="af2"/>
    <w:pPr>
      <w:pBdr>
        <w:top w:val="single" w:sz="8" w:space="0" w:color="3C3C3C"/>
        <w:bottom w:val="single" w:sz="8" w:space="0" w:color="3C3C3C"/>
      </w:pBdr>
      <w:shd w:val="clear" w:color="000000" w:fill="FFFFFF"/>
      <w:spacing w:before="100" w:beforeAutospacing="1" w:after="100" w:afterAutospacing="1"/>
    </w:pPr>
    <w:rPr>
      <w:color w:val="000000"/>
      <w:lang w:eastAsia="ru-RU"/>
    </w:rPr>
  </w:style>
  <w:style w:type="paragraph" w:customStyle="1" w:styleId="xl114">
    <w:name w:val="xl114"/>
    <w:basedOn w:val="af2"/>
    <w:pPr>
      <w:pBdr>
        <w:top w:val="single" w:sz="8" w:space="0" w:color="3C3C3C"/>
        <w:bottom w:val="single" w:sz="8" w:space="0" w:color="3C3C3C"/>
        <w:right w:val="single" w:sz="8" w:space="0" w:color="3C3C3C"/>
      </w:pBdr>
      <w:shd w:val="clear" w:color="000000" w:fill="FFFFFF"/>
      <w:spacing w:before="100" w:beforeAutospacing="1" w:after="100" w:afterAutospacing="1"/>
    </w:pPr>
    <w:rPr>
      <w:color w:val="000000"/>
      <w:lang w:eastAsia="ru-RU"/>
    </w:rPr>
  </w:style>
  <w:style w:type="paragraph" w:customStyle="1" w:styleId="xl115">
    <w:name w:val="xl115"/>
    <w:basedOn w:val="af2"/>
    <w:pPr>
      <w:pBdr>
        <w:top w:val="single" w:sz="8" w:space="0" w:color="3C3C3C"/>
        <w:left w:val="single" w:sz="8" w:space="0" w:color="3C3C3C"/>
        <w:bottom w:val="single" w:sz="8" w:space="0" w:color="3C3C3C"/>
      </w:pBdr>
      <w:shd w:val="clear" w:color="000000" w:fill="FFFFFF"/>
      <w:spacing w:before="100" w:beforeAutospacing="1" w:after="100" w:afterAutospacing="1"/>
    </w:pPr>
    <w:rPr>
      <w:color w:val="000000"/>
      <w:lang w:eastAsia="ru-RU"/>
    </w:rPr>
  </w:style>
  <w:style w:type="paragraph" w:customStyle="1" w:styleId="xl116">
    <w:name w:val="xl116"/>
    <w:basedOn w:val="af2"/>
    <w:pPr>
      <w:pBdr>
        <w:top w:val="single" w:sz="8" w:space="0" w:color="3C3C3C"/>
        <w:bottom w:val="single" w:sz="8" w:space="0" w:color="3C3C3C"/>
      </w:pBdr>
      <w:spacing w:before="100" w:beforeAutospacing="1" w:after="100" w:afterAutospacing="1"/>
    </w:pPr>
    <w:rPr>
      <w:color w:val="000000"/>
      <w:lang w:eastAsia="ru-RU"/>
    </w:rPr>
  </w:style>
  <w:style w:type="paragraph" w:customStyle="1" w:styleId="xl117">
    <w:name w:val="xl117"/>
    <w:basedOn w:val="af2"/>
    <w:pPr>
      <w:pBdr>
        <w:top w:val="single" w:sz="8" w:space="0" w:color="3C3C3C"/>
        <w:bottom w:val="single" w:sz="8" w:space="0" w:color="3C3C3C"/>
        <w:right w:val="single" w:sz="8" w:space="0" w:color="3C3C3C"/>
      </w:pBdr>
      <w:spacing w:before="100" w:beforeAutospacing="1" w:after="100" w:afterAutospacing="1"/>
    </w:pPr>
    <w:rPr>
      <w:color w:val="000000"/>
      <w:lang w:eastAsia="ru-RU"/>
    </w:rPr>
  </w:style>
  <w:style w:type="paragraph" w:customStyle="1" w:styleId="xl118">
    <w:name w:val="xl118"/>
    <w:basedOn w:val="af2"/>
    <w:pPr>
      <w:pBdr>
        <w:top w:val="single" w:sz="8" w:space="0" w:color="3C3C3C"/>
        <w:bottom w:val="single" w:sz="8" w:space="0" w:color="000000"/>
      </w:pBdr>
      <w:spacing w:before="100" w:beforeAutospacing="1" w:after="100" w:afterAutospacing="1"/>
    </w:pPr>
    <w:rPr>
      <w:color w:val="000000"/>
      <w:lang w:eastAsia="ru-RU"/>
    </w:rPr>
  </w:style>
  <w:style w:type="paragraph" w:customStyle="1" w:styleId="xl119">
    <w:name w:val="xl119"/>
    <w:basedOn w:val="af2"/>
    <w:pPr>
      <w:pBdr>
        <w:top w:val="single" w:sz="8" w:space="0" w:color="3C3C3C"/>
        <w:bottom w:val="single" w:sz="8" w:space="0" w:color="000000"/>
        <w:right w:val="single" w:sz="8" w:space="0" w:color="3C3C3C"/>
      </w:pBdr>
      <w:spacing w:before="100" w:beforeAutospacing="1" w:after="100" w:afterAutospacing="1"/>
    </w:pPr>
    <w:rPr>
      <w:color w:val="000000"/>
      <w:lang w:eastAsia="ru-RU"/>
    </w:rPr>
  </w:style>
  <w:style w:type="paragraph" w:customStyle="1" w:styleId="xl120">
    <w:name w:val="xl120"/>
    <w:basedOn w:val="af2"/>
    <w:pPr>
      <w:pBdr>
        <w:top w:val="single" w:sz="8" w:space="0" w:color="000000"/>
        <w:bottom w:val="single" w:sz="8" w:space="0" w:color="3C3C3C"/>
      </w:pBdr>
      <w:spacing w:before="100" w:beforeAutospacing="1" w:after="100" w:afterAutospacing="1"/>
    </w:pPr>
    <w:rPr>
      <w:color w:val="000000"/>
      <w:lang w:eastAsia="ru-RU"/>
    </w:rPr>
  </w:style>
  <w:style w:type="paragraph" w:customStyle="1" w:styleId="xl121">
    <w:name w:val="xl121"/>
    <w:basedOn w:val="af2"/>
    <w:pPr>
      <w:pBdr>
        <w:top w:val="single" w:sz="8" w:space="0" w:color="000000"/>
        <w:bottom w:val="single" w:sz="8" w:space="0" w:color="3C3C3C"/>
        <w:right w:val="single" w:sz="8" w:space="0" w:color="3C3C3C"/>
      </w:pBdr>
      <w:spacing w:before="100" w:beforeAutospacing="1" w:after="100" w:afterAutospacing="1"/>
    </w:pPr>
    <w:rPr>
      <w:color w:val="000000"/>
      <w:lang w:eastAsia="ru-RU"/>
    </w:rPr>
  </w:style>
  <w:style w:type="paragraph" w:customStyle="1" w:styleId="xl122">
    <w:name w:val="xl122"/>
    <w:basedOn w:val="af2"/>
    <w:pPr>
      <w:pBdr>
        <w:top w:val="single" w:sz="8" w:space="0" w:color="000000"/>
        <w:bottom w:val="single" w:sz="8" w:space="0" w:color="000000"/>
      </w:pBdr>
      <w:spacing w:before="100" w:beforeAutospacing="1" w:after="100" w:afterAutospacing="1"/>
    </w:pPr>
    <w:rPr>
      <w:color w:val="000000"/>
      <w:lang w:eastAsia="ru-RU"/>
    </w:rPr>
  </w:style>
  <w:style w:type="paragraph" w:customStyle="1" w:styleId="xl123">
    <w:name w:val="xl123"/>
    <w:basedOn w:val="af2"/>
    <w:pPr>
      <w:pBdr>
        <w:top w:val="single" w:sz="8" w:space="0" w:color="000000"/>
        <w:bottom w:val="single" w:sz="8" w:space="0" w:color="000000"/>
        <w:right w:val="single" w:sz="8" w:space="0" w:color="3C3C3C"/>
      </w:pBdr>
      <w:spacing w:before="100" w:beforeAutospacing="1" w:after="100" w:afterAutospacing="1"/>
    </w:pPr>
    <w:rPr>
      <w:color w:val="000000"/>
      <w:lang w:eastAsia="ru-RU"/>
    </w:rPr>
  </w:style>
  <w:style w:type="paragraph" w:customStyle="1" w:styleId="xl124">
    <w:name w:val="xl124"/>
    <w:basedOn w:val="af2"/>
    <w:pPr>
      <w:spacing w:before="100" w:beforeAutospacing="1" w:after="100" w:afterAutospacing="1"/>
    </w:pPr>
    <w:rPr>
      <w:lang w:eastAsia="ru-RU"/>
    </w:rPr>
  </w:style>
  <w:style w:type="paragraph" w:customStyle="1" w:styleId="xl125">
    <w:name w:val="xl125"/>
    <w:basedOn w:val="af2"/>
    <w:pPr>
      <w:pBdr>
        <w:top w:val="single" w:sz="4" w:space="0" w:color="000000"/>
        <w:left w:val="single" w:sz="4" w:space="0" w:color="000000"/>
      </w:pBdr>
      <w:shd w:val="clear" w:color="000000" w:fill="FFFFFF"/>
      <w:spacing w:before="100" w:beforeAutospacing="1" w:after="100" w:afterAutospacing="1"/>
      <w:jc w:val="right"/>
    </w:pPr>
    <w:rPr>
      <w:b/>
      <w:bCs/>
      <w:lang w:eastAsia="ru-RU"/>
    </w:rPr>
  </w:style>
  <w:style w:type="paragraph" w:customStyle="1" w:styleId="xl126">
    <w:name w:val="xl126"/>
    <w:basedOn w:val="af2"/>
    <w:pPr>
      <w:pBdr>
        <w:top w:val="single" w:sz="4" w:space="0" w:color="000000"/>
      </w:pBdr>
      <w:shd w:val="clear" w:color="000000" w:fill="FFFFFF"/>
      <w:spacing w:before="100" w:beforeAutospacing="1" w:after="100" w:afterAutospacing="1"/>
      <w:jc w:val="right"/>
    </w:pPr>
    <w:rPr>
      <w:b/>
      <w:bCs/>
      <w:lang w:eastAsia="ru-RU"/>
    </w:rPr>
  </w:style>
  <w:style w:type="paragraph" w:customStyle="1" w:styleId="xl127">
    <w:name w:val="xl127"/>
    <w:basedOn w:val="af2"/>
    <w:pPr>
      <w:pBdr>
        <w:top w:val="single" w:sz="4" w:space="0" w:color="000000"/>
        <w:bottom w:val="single" w:sz="4" w:space="0" w:color="000000"/>
      </w:pBdr>
      <w:shd w:val="clear" w:color="000000" w:fill="FFFFFF"/>
      <w:spacing w:before="100" w:beforeAutospacing="1" w:after="100" w:afterAutospacing="1"/>
      <w:jc w:val="right"/>
    </w:pPr>
    <w:rPr>
      <w:b/>
      <w:bCs/>
      <w:lang w:eastAsia="ru-RU"/>
    </w:rPr>
  </w:style>
  <w:style w:type="paragraph" w:customStyle="1" w:styleId="xl128">
    <w:name w:val="xl128"/>
    <w:basedOn w:val="af2"/>
    <w:pPr>
      <w:pBdr>
        <w:top w:val="single" w:sz="4" w:space="0" w:color="000000"/>
        <w:bottom w:val="single" w:sz="4" w:space="0" w:color="000000"/>
      </w:pBdr>
      <w:shd w:val="clear" w:color="000000" w:fill="FFFFFF"/>
      <w:spacing w:before="100" w:beforeAutospacing="1" w:after="100" w:afterAutospacing="1"/>
      <w:jc w:val="right"/>
    </w:pPr>
    <w:rPr>
      <w:b/>
      <w:bCs/>
      <w:lang w:eastAsia="ru-RU"/>
    </w:rPr>
  </w:style>
  <w:style w:type="paragraph" w:customStyle="1" w:styleId="xl129">
    <w:name w:val="xl129"/>
    <w:basedOn w:val="af2"/>
    <w:pPr>
      <w:pBdr>
        <w:top w:val="single" w:sz="4" w:space="0" w:color="000000"/>
        <w:bottom w:val="single" w:sz="4" w:space="0" w:color="000000"/>
        <w:right w:val="single" w:sz="4" w:space="0" w:color="000000"/>
      </w:pBdr>
      <w:shd w:val="clear" w:color="000000" w:fill="FFFFFF"/>
      <w:spacing w:before="100" w:beforeAutospacing="1" w:after="100" w:afterAutospacing="1"/>
    </w:pPr>
    <w:rPr>
      <w:b/>
      <w:bCs/>
      <w:lang w:eastAsia="ru-RU"/>
    </w:rPr>
  </w:style>
  <w:style w:type="character" w:customStyle="1" w:styleId="descr">
    <w:name w:val="descr"/>
    <w:basedOn w:val="af3"/>
  </w:style>
  <w:style w:type="character" w:customStyle="1" w:styleId="iceouttxt5">
    <w:name w:val="iceouttxt5"/>
    <w:basedOn w:val="af3"/>
    <w:rPr>
      <w:rFonts w:ascii="Arial" w:hAnsi="Arial" w:cs="Arial" w:hint="default"/>
      <w:color w:val="666666"/>
      <w:sz w:val="15"/>
      <w:szCs w:val="15"/>
    </w:rPr>
  </w:style>
  <w:style w:type="paragraph" w:customStyle="1" w:styleId="tztxt">
    <w:name w:val="tz_txt"/>
    <w:basedOn w:val="af2"/>
    <w:link w:val="tztxt0"/>
    <w:pPr>
      <w:spacing w:after="120"/>
      <w:ind w:firstLine="709"/>
      <w:jc w:val="both"/>
    </w:pPr>
    <w:rPr>
      <w:lang w:eastAsia="ar-SA"/>
    </w:rPr>
  </w:style>
  <w:style w:type="character" w:customStyle="1" w:styleId="tztxt0">
    <w:name w:val="tz_txt Знак"/>
    <w:link w:val="tztxt"/>
    <w:rPr>
      <w:sz w:val="24"/>
      <w:szCs w:val="24"/>
      <w:lang w:eastAsia="ar-SA"/>
    </w:rPr>
  </w:style>
  <w:style w:type="paragraph" w:customStyle="1" w:styleId="affffffff2">
    <w:name w:val="Шапка таблицы"/>
    <w:basedOn w:val="af2"/>
    <w:pPr>
      <w:keepNext/>
      <w:jc w:val="center"/>
    </w:pPr>
    <w:rPr>
      <w:rFonts w:ascii="Calibri" w:hAnsi="Calibri"/>
      <w:b/>
      <w:sz w:val="20"/>
      <w:szCs w:val="20"/>
      <w:lang w:eastAsia="ru-RU"/>
    </w:rPr>
  </w:style>
  <w:style w:type="paragraph" w:customStyle="1" w:styleId="affffffff3">
    <w:name w:val="Таблица"/>
    <w:basedOn w:val="aff5"/>
    <w:link w:val="affffffff4"/>
    <w:qFormat/>
    <w:pPr>
      <w:spacing w:before="120" w:after="0" w:line="360" w:lineRule="auto"/>
      <w:ind w:firstLine="709"/>
      <w:contextualSpacing/>
    </w:pPr>
    <w:rPr>
      <w:rFonts w:eastAsia="Calibri"/>
      <w:szCs w:val="24"/>
      <w:lang w:eastAsia="en-US"/>
    </w:rPr>
  </w:style>
  <w:style w:type="paragraph" w:customStyle="1" w:styleId="affffffff5">
    <w:name w:val="Название таблицы"/>
    <w:basedOn w:val="af8"/>
    <w:qFormat/>
    <w:pPr>
      <w:keepNext/>
      <w:suppressLineNumbers w:val="0"/>
      <w:spacing w:before="0" w:after="200"/>
    </w:pPr>
    <w:rPr>
      <w:rFonts w:ascii="Calibri" w:eastAsia="Calibri" w:hAnsi="Calibri" w:cs="Times New Roman"/>
      <w:b/>
      <w:bCs/>
      <w:i w:val="0"/>
      <w:iCs w:val="0"/>
      <w:sz w:val="20"/>
      <w:szCs w:val="18"/>
      <w:lang w:eastAsia="en-US"/>
    </w:rPr>
  </w:style>
  <w:style w:type="paragraph" w:customStyle="1" w:styleId="1fffd">
    <w:name w:val="Маркированный_1"/>
    <w:basedOn w:val="aff5"/>
    <w:uiPriority w:val="99"/>
    <w:qFormat/>
    <w:pPr>
      <w:spacing w:line="360" w:lineRule="auto"/>
      <w:ind w:left="1440" w:hanging="360"/>
    </w:pPr>
    <w:rPr>
      <w:szCs w:val="24"/>
      <w:lang w:eastAsia="en-US"/>
    </w:rPr>
  </w:style>
  <w:style w:type="paragraph" w:customStyle="1" w:styleId="xxmsonormal">
    <w:name w:val="x_x_msonormal"/>
    <w:basedOn w:val="af2"/>
    <w:pPr>
      <w:spacing w:before="100" w:beforeAutospacing="1" w:after="100" w:afterAutospacing="1"/>
    </w:pPr>
    <w:rPr>
      <w:lang w:eastAsia="ru-RU"/>
    </w:rPr>
  </w:style>
  <w:style w:type="paragraph" w:customStyle="1" w:styleId="1fffe">
    <w:name w:val="Заголовок 1х"/>
    <w:basedOn w:val="1d"/>
    <w:qFormat/>
    <w:pPr>
      <w:keepLines/>
      <w:pageBreakBefore/>
      <w:tabs>
        <w:tab w:val="left" w:pos="284"/>
        <w:tab w:val="left" w:pos="993"/>
        <w:tab w:val="left" w:pos="1134"/>
      </w:tabs>
      <w:spacing w:before="0" w:after="454" w:line="360" w:lineRule="auto"/>
      <w:contextualSpacing/>
      <w:jc w:val="left"/>
    </w:pPr>
    <w:rPr>
      <w:b w:val="0"/>
      <w:bCs/>
      <w:sz w:val="24"/>
      <w:szCs w:val="24"/>
      <w:lang w:eastAsia="en-US"/>
    </w:rPr>
  </w:style>
  <w:style w:type="paragraph" w:customStyle="1" w:styleId="2fd">
    <w:name w:val="Заголовок 2х"/>
    <w:basedOn w:val="26"/>
    <w:next w:val="aff5"/>
    <w:qFormat/>
    <w:pPr>
      <w:keepLines/>
      <w:numPr>
        <w:ilvl w:val="0"/>
        <w:numId w:val="0"/>
      </w:numPr>
      <w:tabs>
        <w:tab w:val="left" w:pos="1134"/>
      </w:tabs>
      <w:spacing w:after="851" w:line="360" w:lineRule="auto"/>
      <w:contextualSpacing/>
      <w:jc w:val="left"/>
    </w:pPr>
    <w:rPr>
      <w:b w:val="0"/>
      <w:bCs/>
      <w:sz w:val="24"/>
      <w:szCs w:val="24"/>
      <w:lang w:eastAsia="en-US"/>
    </w:rPr>
  </w:style>
  <w:style w:type="paragraph" w:customStyle="1" w:styleId="affffffff6">
    <w:name w:val="Комментарий"/>
    <w:basedOn w:val="aff5"/>
    <w:pPr>
      <w:pBdr>
        <w:top w:val="single" w:sz="4" w:space="1" w:color="000000"/>
        <w:left w:val="single" w:sz="4" w:space="4" w:color="000000"/>
        <w:bottom w:val="single" w:sz="4" w:space="1" w:color="000000"/>
        <w:right w:val="single" w:sz="4" w:space="4" w:color="000000"/>
      </w:pBdr>
      <w:shd w:val="pct10" w:color="auto" w:fill="FFFFFF"/>
      <w:spacing w:after="0" w:line="360" w:lineRule="auto"/>
      <w:ind w:firstLine="720"/>
      <w:contextualSpacing/>
    </w:pPr>
    <w:rPr>
      <w:i/>
      <w:szCs w:val="24"/>
      <w:lang w:eastAsia="en-US"/>
    </w:rPr>
  </w:style>
  <w:style w:type="paragraph" w:customStyle="1" w:styleId="2fe">
    <w:name w:val="Маркированный_2"/>
    <w:basedOn w:val="1fffd"/>
    <w:qFormat/>
    <w:pPr>
      <w:ind w:left="2160"/>
    </w:pPr>
  </w:style>
  <w:style w:type="paragraph" w:customStyle="1" w:styleId="1ffff">
    <w:name w:val="Нумерованный_1"/>
    <w:basedOn w:val="aff5"/>
    <w:pPr>
      <w:tabs>
        <w:tab w:val="num" w:pos="568"/>
      </w:tabs>
      <w:spacing w:line="360" w:lineRule="auto"/>
      <w:ind w:left="924" w:hanging="357"/>
    </w:pPr>
    <w:rPr>
      <w:szCs w:val="24"/>
      <w:lang w:eastAsia="en-US"/>
    </w:rPr>
  </w:style>
  <w:style w:type="paragraph" w:customStyle="1" w:styleId="2ff">
    <w:name w:val="Нумерованный_2"/>
    <w:basedOn w:val="1ffff"/>
    <w:pPr>
      <w:tabs>
        <w:tab w:val="clear" w:pos="568"/>
        <w:tab w:val="num" w:pos="1077"/>
      </w:tabs>
      <w:ind w:left="1435" w:hanging="358"/>
    </w:pPr>
  </w:style>
  <w:style w:type="paragraph" w:customStyle="1" w:styleId="affffffff7">
    <w:name w:val="Подпункт"/>
    <w:basedOn w:val="affa"/>
    <w:pPr>
      <w:spacing w:after="120" w:line="360" w:lineRule="auto"/>
      <w:ind w:left="0" w:firstLine="709"/>
    </w:pPr>
    <w:rPr>
      <w:szCs w:val="24"/>
      <w:lang w:eastAsia="en-US"/>
    </w:rPr>
  </w:style>
  <w:style w:type="paragraph" w:customStyle="1" w:styleId="2ff0">
    <w:name w:val="Подраздел_2"/>
    <w:basedOn w:val="34"/>
    <w:next w:val="1fffd"/>
    <w:pPr>
      <w:keepLines/>
      <w:tabs>
        <w:tab w:val="left" w:pos="1418"/>
      </w:tabs>
      <w:spacing w:before="120" w:after="851" w:line="360" w:lineRule="auto"/>
      <w:contextualSpacing/>
      <w:jc w:val="left"/>
    </w:pPr>
    <w:rPr>
      <w:rFonts w:ascii="Times New Roman" w:hAnsi="Times New Roman" w:cs="Times New Roman"/>
      <w:b w:val="0"/>
      <w:szCs w:val="24"/>
      <w:lang w:eastAsia="ru-RU"/>
    </w:rPr>
  </w:style>
  <w:style w:type="paragraph" w:customStyle="1" w:styleId="3f8">
    <w:name w:val="Подраздел_3"/>
    <w:basedOn w:val="2ff0"/>
    <w:next w:val="aff5"/>
    <w:pPr>
      <w:spacing w:before="240"/>
    </w:pPr>
  </w:style>
  <w:style w:type="paragraph" w:customStyle="1" w:styleId="3f9">
    <w:name w:val="Маркированный_3"/>
    <w:basedOn w:val="2fe"/>
    <w:qFormat/>
    <w:pPr>
      <w:ind w:left="2880"/>
    </w:pPr>
  </w:style>
  <w:style w:type="paragraph" w:customStyle="1" w:styleId="affffffff8">
    <w:name w:val="СПИСОК ГОСТ"/>
    <w:basedOn w:val="aff5"/>
    <w:qFormat/>
    <w:pPr>
      <w:tabs>
        <w:tab w:val="left" w:pos="993"/>
        <w:tab w:val="num" w:pos="1491"/>
      </w:tabs>
      <w:spacing w:after="0" w:line="360" w:lineRule="auto"/>
      <w:ind w:left="1491" w:hanging="357"/>
      <w:contextualSpacing/>
    </w:pPr>
    <w:rPr>
      <w:rFonts w:eastAsia="Calibri"/>
      <w:szCs w:val="24"/>
      <w:lang w:eastAsia="en-US"/>
    </w:rPr>
  </w:style>
  <w:style w:type="paragraph" w:customStyle="1" w:styleId="2ff1">
    <w:name w:val="Список ГОСТ 2"/>
    <w:basedOn w:val="2b"/>
    <w:qFormat/>
    <w:pPr>
      <w:keepNext w:val="0"/>
      <w:keepLines w:val="0"/>
      <w:widowControl/>
      <w:numPr>
        <w:ilvl w:val="1"/>
      </w:numPr>
      <w:suppressLineNumbers w:val="0"/>
      <w:spacing w:after="0" w:line="360" w:lineRule="auto"/>
      <w:ind w:left="2160" w:hanging="360"/>
      <w:jc w:val="left"/>
    </w:pPr>
    <w:rPr>
      <w:rFonts w:eastAsia="Calibri"/>
      <w:b w:val="0"/>
      <w:szCs w:val="24"/>
      <w:lang w:eastAsia="en-US"/>
    </w:rPr>
  </w:style>
  <w:style w:type="paragraph" w:customStyle="1" w:styleId="otrlistmark1">
    <w:name w:val="otr_list_mark1"/>
    <w:basedOn w:val="af2"/>
    <w:pPr>
      <w:tabs>
        <w:tab w:val="left" w:pos="397"/>
        <w:tab w:val="num" w:pos="1491"/>
      </w:tabs>
      <w:spacing w:before="120" w:after="120" w:line="288" w:lineRule="auto"/>
      <w:ind w:left="1491" w:hanging="357"/>
      <w:contextualSpacing/>
    </w:pPr>
    <w:rPr>
      <w:rFonts w:ascii="Arial" w:hAnsi="Arial" w:cs="Arial"/>
      <w:sz w:val="20"/>
      <w:szCs w:val="20"/>
      <w:lang w:eastAsia="en-US"/>
    </w:rPr>
  </w:style>
  <w:style w:type="paragraph" w:customStyle="1" w:styleId="TableParagraph">
    <w:name w:val="Table Paragraph"/>
    <w:basedOn w:val="af2"/>
    <w:uiPriority w:val="99"/>
    <w:qFormat/>
    <w:pPr>
      <w:widowControl w:val="0"/>
    </w:pPr>
    <w:rPr>
      <w:lang w:eastAsia="ru-RU"/>
    </w:rPr>
  </w:style>
  <w:style w:type="paragraph" w:customStyle="1" w:styleId="affffffff9">
    <w:name w:val="письмо"/>
    <w:basedOn w:val="af2"/>
    <w:pPr>
      <w:ind w:firstLine="397"/>
      <w:jc w:val="both"/>
    </w:pPr>
    <w:rPr>
      <w:szCs w:val="20"/>
      <w:lang w:eastAsia="ru-RU"/>
    </w:rPr>
  </w:style>
  <w:style w:type="paragraph" w:customStyle="1" w:styleId="Dochead1">
    <w:name w:val="Doc_head1"/>
    <w:basedOn w:val="af2"/>
    <w:next w:val="af2"/>
    <w:pPr>
      <w:keepNext/>
      <w:pageBreakBefore/>
      <w:tabs>
        <w:tab w:val="num" w:pos="432"/>
      </w:tabs>
      <w:spacing w:before="146" w:line="379" w:lineRule="atLeast"/>
      <w:ind w:left="432" w:hanging="432"/>
      <w:jc w:val="center"/>
      <w:outlineLvl w:val="0"/>
    </w:pPr>
    <w:rPr>
      <w:rFonts w:ascii="Times New Roman CYR" w:hAnsi="Times New Roman CYR" w:cs="Times New Roman CYR"/>
      <w:b/>
      <w:bCs/>
      <w:sz w:val="29"/>
      <w:szCs w:val="29"/>
      <w:lang w:eastAsia="ru-RU"/>
    </w:rPr>
  </w:style>
  <w:style w:type="paragraph" w:customStyle="1" w:styleId="Dochead2">
    <w:name w:val="Doc_head2"/>
    <w:basedOn w:val="af2"/>
    <w:next w:val="af2"/>
    <w:pPr>
      <w:keepNext/>
      <w:tabs>
        <w:tab w:val="num" w:pos="578"/>
      </w:tabs>
      <w:spacing w:before="240" w:line="361" w:lineRule="atLeast"/>
      <w:ind w:left="576" w:hanging="576"/>
      <w:outlineLvl w:val="1"/>
    </w:pPr>
    <w:rPr>
      <w:rFonts w:ascii="Times New Roman CYR" w:hAnsi="Times New Roman CYR" w:cs="Times New Roman CYR"/>
      <w:b/>
      <w:bCs/>
      <w:sz w:val="27"/>
      <w:szCs w:val="27"/>
      <w:lang w:eastAsia="ru-RU"/>
    </w:rPr>
  </w:style>
  <w:style w:type="paragraph" w:customStyle="1" w:styleId="Dochead4">
    <w:name w:val="Doc_head4"/>
    <w:basedOn w:val="af2"/>
    <w:next w:val="af2"/>
    <w:pPr>
      <w:tabs>
        <w:tab w:val="num" w:pos="578"/>
      </w:tabs>
      <w:spacing w:before="250" w:line="328" w:lineRule="atLeast"/>
      <w:ind w:left="864" w:hanging="864"/>
    </w:pPr>
    <w:rPr>
      <w:b/>
      <w:sz w:val="25"/>
      <w:lang w:val="en-US" w:eastAsia="ru-RU"/>
    </w:rPr>
  </w:style>
  <w:style w:type="paragraph" w:customStyle="1" w:styleId="Dochead3">
    <w:name w:val="Doc_head3"/>
    <w:basedOn w:val="af2"/>
    <w:pPr>
      <w:keepNext/>
      <w:spacing w:before="240" w:line="344" w:lineRule="atLeast"/>
      <w:outlineLvl w:val="2"/>
    </w:pPr>
    <w:rPr>
      <w:rFonts w:ascii="Times New Roman CYR" w:hAnsi="Times New Roman CYR" w:cs="Times New Roman CYR"/>
      <w:b/>
      <w:bCs/>
      <w:sz w:val="26"/>
      <w:szCs w:val="26"/>
      <w:lang w:eastAsia="ru-RU"/>
    </w:rPr>
  </w:style>
  <w:style w:type="paragraph" w:customStyle="1" w:styleId="Docpara">
    <w:name w:val="Doc_para"/>
    <w:basedOn w:val="af2"/>
    <w:pPr>
      <w:spacing w:before="120" w:line="312" w:lineRule="atLeast"/>
      <w:ind w:firstLine="720"/>
      <w:jc w:val="both"/>
    </w:pPr>
    <w:rPr>
      <w:rFonts w:ascii="Times New Roman CYR" w:hAnsi="Times New Roman CYR" w:cs="Times New Roman CYR"/>
      <w:lang w:eastAsia="ru-RU"/>
    </w:rPr>
  </w:style>
  <w:style w:type="paragraph" w:customStyle="1" w:styleId="affffffffa">
    <w:name w:val="Текст таблицы слева"/>
    <w:basedOn w:val="af2"/>
    <w:rPr>
      <w:sz w:val="20"/>
      <w:szCs w:val="20"/>
      <w:lang w:eastAsia="ru-RU"/>
    </w:rPr>
  </w:style>
  <w:style w:type="paragraph" w:customStyle="1" w:styleId="affffffffb">
    <w:name w:val="ОТР_Обычный"/>
    <w:basedOn w:val="af2"/>
    <w:link w:val="1ffff0"/>
    <w:pPr>
      <w:spacing w:before="180" w:after="180" w:line="240" w:lineRule="atLeast"/>
      <w:ind w:left="1134"/>
      <w:jc w:val="both"/>
    </w:pPr>
    <w:rPr>
      <w:rFonts w:ascii="Arial" w:hAnsi="Arial"/>
      <w:spacing w:val="-5"/>
      <w:sz w:val="20"/>
      <w:szCs w:val="20"/>
      <w:lang w:eastAsia="ar-SA"/>
    </w:rPr>
  </w:style>
  <w:style w:type="character" w:customStyle="1" w:styleId="1ffff0">
    <w:name w:val="ОТР_Обычный Знак1"/>
    <w:link w:val="affffffffb"/>
    <w:rPr>
      <w:rFonts w:ascii="Arial" w:hAnsi="Arial"/>
      <w:spacing w:val="-5"/>
      <w:lang w:eastAsia="ar-SA"/>
    </w:rPr>
  </w:style>
  <w:style w:type="paragraph" w:customStyle="1" w:styleId="affffffffc">
    <w:name w:val="ЗАГОЛОВОК (титульная)"/>
    <w:basedOn w:val="1fff4"/>
    <w:next w:val="1fff4"/>
    <w:uiPriority w:val="99"/>
    <w:pPr>
      <w:widowControl/>
      <w:spacing w:line="360" w:lineRule="auto"/>
      <w:jc w:val="center"/>
      <w:outlineLvl w:val="0"/>
    </w:pPr>
    <w:rPr>
      <w:b/>
      <w:bCs/>
      <w:caps/>
      <w:sz w:val="28"/>
      <w:szCs w:val="28"/>
    </w:rPr>
  </w:style>
  <w:style w:type="paragraph" w:customStyle="1" w:styleId="-">
    <w:name w:val="Список -"/>
    <w:qFormat/>
    <w:pPr>
      <w:spacing w:line="360" w:lineRule="auto"/>
      <w:ind w:left="1134" w:hanging="283"/>
      <w:jc w:val="both"/>
    </w:pPr>
    <w:rPr>
      <w:sz w:val="24"/>
      <w:lang w:eastAsia="en-US"/>
    </w:rPr>
  </w:style>
  <w:style w:type="paragraph" w:customStyle="1" w:styleId="s3">
    <w:name w:val="s_3"/>
    <w:basedOn w:val="af2"/>
    <w:uiPriority w:val="99"/>
    <w:pPr>
      <w:spacing w:before="100" w:beforeAutospacing="1" w:after="100" w:afterAutospacing="1"/>
    </w:pPr>
    <w:rPr>
      <w:lang w:eastAsia="ru-RU"/>
    </w:rPr>
  </w:style>
  <w:style w:type="character" w:customStyle="1" w:styleId="link">
    <w:name w:val="link"/>
    <w:uiPriority w:val="99"/>
    <w:rPr>
      <w:rFonts w:cs="Times New Roman"/>
    </w:rPr>
  </w:style>
  <w:style w:type="paragraph" w:customStyle="1" w:styleId="s1">
    <w:name w:val="s_1"/>
    <w:basedOn w:val="af2"/>
    <w:pPr>
      <w:spacing w:before="100" w:beforeAutospacing="1" w:after="100" w:afterAutospacing="1"/>
    </w:pPr>
    <w:rPr>
      <w:lang w:eastAsia="ru-RU"/>
    </w:rPr>
  </w:style>
  <w:style w:type="character" w:customStyle="1" w:styleId="s10">
    <w:name w:val="s_10"/>
    <w:uiPriority w:val="99"/>
    <w:rPr>
      <w:rFonts w:cs="Times New Roman"/>
    </w:rPr>
  </w:style>
  <w:style w:type="paragraph" w:customStyle="1" w:styleId="2ff2">
    <w:name w:val="Список_2"/>
    <w:basedOn w:val="afff2"/>
    <w:uiPriority w:val="99"/>
    <w:pPr>
      <w:spacing w:before="0" w:after="0" w:line="360" w:lineRule="auto"/>
      <w:ind w:left="576" w:hanging="576"/>
      <w:contextualSpacing/>
      <w:jc w:val="both"/>
    </w:pPr>
    <w:rPr>
      <w:rFonts w:ascii="Times New Roman" w:hAnsi="Times New Roman" w:cs="Times New Roman"/>
      <w:b w:val="0"/>
      <w:smallCaps w:val="0"/>
      <w:spacing w:val="0"/>
      <w:sz w:val="28"/>
      <w:lang w:eastAsia="ru-RU"/>
    </w:rPr>
  </w:style>
  <w:style w:type="paragraph" w:customStyle="1" w:styleId="32">
    <w:name w:val="Список_3"/>
    <w:basedOn w:val="affa"/>
    <w:uiPriority w:val="99"/>
    <w:pPr>
      <w:numPr>
        <w:ilvl w:val="2"/>
        <w:numId w:val="7"/>
      </w:numPr>
      <w:tabs>
        <w:tab w:val="left" w:pos="1701"/>
      </w:tabs>
      <w:spacing w:line="360" w:lineRule="auto"/>
      <w:ind w:left="0" w:firstLine="851"/>
      <w:contextualSpacing/>
    </w:pPr>
    <w:rPr>
      <w:sz w:val="28"/>
      <w:lang w:eastAsia="en-US"/>
    </w:rPr>
  </w:style>
  <w:style w:type="paragraph" w:customStyle="1" w:styleId="affffffffd">
    <w:name w:val="Подзаголовок (титульная)"/>
    <w:basedOn w:val="1fff4"/>
    <w:next w:val="1fff4"/>
    <w:uiPriority w:val="99"/>
    <w:pPr>
      <w:widowControl/>
      <w:spacing w:line="360" w:lineRule="auto"/>
      <w:jc w:val="center"/>
    </w:pPr>
    <w:rPr>
      <w:b/>
      <w:sz w:val="28"/>
      <w:szCs w:val="24"/>
    </w:rPr>
  </w:style>
  <w:style w:type="paragraph" w:styleId="affffffffe">
    <w:name w:val="TOC Heading"/>
    <w:basedOn w:val="1d"/>
    <w:next w:val="af2"/>
    <w:uiPriority w:val="39"/>
    <w:unhideWhenUsed/>
    <w:qFormat/>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afffffffff">
    <w:name w:val="Часть"/>
    <w:basedOn w:val="af2"/>
    <w:semiHidden/>
    <w:pPr>
      <w:spacing w:after="60"/>
      <w:jc w:val="center"/>
    </w:pPr>
    <w:rPr>
      <w:rFonts w:ascii="Arial" w:hAnsi="Arial"/>
      <w:b/>
      <w:caps/>
      <w:sz w:val="32"/>
      <w:szCs w:val="20"/>
      <w:lang w:eastAsia="ru-RU"/>
    </w:rPr>
  </w:style>
  <w:style w:type="paragraph" w:customStyle="1" w:styleId="Instruction">
    <w:name w:val="Instruction"/>
    <w:basedOn w:val="2f4"/>
    <w:semiHidden/>
    <w:pPr>
      <w:tabs>
        <w:tab w:val="clear" w:pos="567"/>
        <w:tab w:val="num" w:pos="360"/>
      </w:tabs>
      <w:spacing w:before="180"/>
      <w:ind w:left="360" w:hanging="360"/>
    </w:pPr>
    <w:rPr>
      <w:b/>
    </w:rPr>
  </w:style>
  <w:style w:type="paragraph" w:customStyle="1" w:styleId="afffffffff0">
    <w:name w:val="Îáû÷íûé"/>
  </w:style>
  <w:style w:type="paragraph" w:customStyle="1" w:styleId="afffffffff1">
    <w:name w:val="Íîðìàëüíûé"/>
    <w:semiHidden/>
    <w:rPr>
      <w:rFonts w:ascii="Courier" w:hAnsi="Courier"/>
      <w:sz w:val="24"/>
      <w:lang w:val="en-GB"/>
    </w:rPr>
  </w:style>
  <w:style w:type="paragraph" w:styleId="afffffffff2">
    <w:name w:val="Closing"/>
    <w:basedOn w:val="af2"/>
    <w:link w:val="afffffffff3"/>
    <w:uiPriority w:val="99"/>
    <w:pPr>
      <w:spacing w:after="60"/>
      <w:ind w:left="4252"/>
      <w:jc w:val="both"/>
    </w:pPr>
  </w:style>
  <w:style w:type="character" w:customStyle="1" w:styleId="afffffffff3">
    <w:name w:val="Прощание Знак"/>
    <w:basedOn w:val="af3"/>
    <w:link w:val="afffffffff2"/>
    <w:uiPriority w:val="99"/>
    <w:rPr>
      <w:sz w:val="24"/>
      <w:szCs w:val="24"/>
      <w:lang w:eastAsia="zh-CN"/>
    </w:rPr>
  </w:style>
  <w:style w:type="character" w:customStyle="1" w:styleId="3fa">
    <w:name w:val="Стиль3 Знак Знак Знак"/>
    <w:rPr>
      <w:sz w:val="24"/>
      <w:lang w:val="ru-RU" w:eastAsia="ru-RU" w:bidi="ar-SA"/>
    </w:rPr>
  </w:style>
  <w:style w:type="character" w:customStyle="1" w:styleId="3fb">
    <w:name w:val="Стиль3 Знак Знак Знак Знак"/>
    <w:rPr>
      <w:sz w:val="24"/>
      <w:lang w:val="ru-RU" w:eastAsia="ru-RU" w:bidi="ar-SA"/>
    </w:rPr>
  </w:style>
  <w:style w:type="paragraph" w:customStyle="1" w:styleId="-0">
    <w:name w:val="текст-табл"/>
    <w:basedOn w:val="af2"/>
    <w:next w:val="af2"/>
    <w:pPr>
      <w:spacing w:before="57"/>
      <w:ind w:left="283" w:right="283"/>
      <w:jc w:val="both"/>
    </w:pPr>
    <w:rPr>
      <w:rFonts w:ascii="SchoolBookC" w:hAnsi="SchoolBookC"/>
      <w:b/>
      <w:i/>
      <w:szCs w:val="20"/>
      <w:lang w:eastAsia="ru-RU"/>
    </w:rPr>
  </w:style>
  <w:style w:type="paragraph" w:customStyle="1" w:styleId="afffffffff4">
    <w:name w:val="Статья"/>
    <w:basedOn w:val="af2"/>
    <w:pPr>
      <w:keepNext/>
      <w:keepLines/>
      <w:widowControl w:val="0"/>
      <w:suppressLineNumbers/>
      <w:tabs>
        <w:tab w:val="num" w:pos="432"/>
      </w:tabs>
      <w:spacing w:after="60"/>
      <w:ind w:left="432" w:hanging="432"/>
      <w:jc w:val="center"/>
    </w:pPr>
    <w:rPr>
      <w:b/>
      <w:caps/>
      <w:sz w:val="28"/>
      <w:szCs w:val="28"/>
      <w:lang w:eastAsia="ru-RU"/>
    </w:rPr>
  </w:style>
  <w:style w:type="paragraph" w:customStyle="1" w:styleId="3fc">
    <w:name w:val="заголовок 3"/>
    <w:basedOn w:val="af2"/>
    <w:next w:val="af2"/>
    <w:pPr>
      <w:keepNext/>
      <w:ind w:firstLine="709"/>
      <w:jc w:val="both"/>
    </w:pPr>
    <w:rPr>
      <w:szCs w:val="20"/>
      <w:lang w:eastAsia="ru-RU"/>
    </w:rPr>
  </w:style>
  <w:style w:type="paragraph" w:customStyle="1" w:styleId="xl54">
    <w:name w:val="xl54"/>
    <w:basedOn w:val="af2"/>
    <w:pPr>
      <w:pBdr>
        <w:left w:val="single" w:sz="4" w:space="0" w:color="000000"/>
        <w:bottom w:val="single" w:sz="4" w:space="0" w:color="000000"/>
        <w:right w:val="single" w:sz="4" w:space="0" w:color="000000"/>
      </w:pBdr>
      <w:spacing w:before="100" w:beforeAutospacing="1" w:after="100" w:afterAutospacing="1"/>
      <w:jc w:val="center"/>
    </w:pPr>
    <w:rPr>
      <w:rFonts w:eastAsia="Arial Unicode MS"/>
      <w:sz w:val="28"/>
      <w:szCs w:val="28"/>
      <w:lang w:eastAsia="ru-RU"/>
    </w:rPr>
  </w:style>
  <w:style w:type="paragraph" w:customStyle="1" w:styleId="xl26">
    <w:name w:val="xl26"/>
    <w:basedOn w:val="af2"/>
    <w:pPr>
      <w:pBdr>
        <w:right w:val="single" w:sz="4" w:space="0" w:color="000000"/>
      </w:pBdr>
      <w:spacing w:before="100" w:beforeAutospacing="1" w:after="100" w:afterAutospacing="1"/>
      <w:jc w:val="center"/>
    </w:pPr>
    <w:rPr>
      <w:rFonts w:eastAsia="Arial Unicode MS"/>
      <w:lang w:eastAsia="ru-RU"/>
    </w:rPr>
  </w:style>
  <w:style w:type="character" w:customStyle="1" w:styleId="31a">
    <w:name w:val="Стиль3 Знак Знак1"/>
    <w:rPr>
      <w:sz w:val="24"/>
    </w:rPr>
  </w:style>
  <w:style w:type="paragraph" w:customStyle="1" w:styleId="2ff3">
    <w:name w:val="Знак2"/>
    <w:basedOn w:val="af2"/>
    <w:link w:val="67"/>
    <w:pPr>
      <w:spacing w:after="160" w:line="240" w:lineRule="exact"/>
    </w:pPr>
    <w:rPr>
      <w:rFonts w:ascii="Verdana" w:hAnsi="Verdana"/>
      <w:lang w:val="en-US" w:eastAsia="en-US"/>
    </w:rPr>
  </w:style>
  <w:style w:type="paragraph" w:customStyle="1" w:styleId="3fd">
    <w:name w:val="3"/>
    <w:basedOn w:val="af2"/>
    <w:pPr>
      <w:jc w:val="both"/>
    </w:pPr>
    <w:rPr>
      <w:lang w:eastAsia="ru-RU"/>
    </w:rPr>
  </w:style>
  <w:style w:type="paragraph" w:customStyle="1" w:styleId="ConsPlusTitle">
    <w:name w:val="ConsPlusTitle"/>
    <w:pPr>
      <w:widowControl w:val="0"/>
    </w:pPr>
    <w:rPr>
      <w:b/>
      <w:bCs/>
      <w:sz w:val="24"/>
      <w:szCs w:val="24"/>
    </w:rPr>
  </w:style>
  <w:style w:type="character" w:customStyle="1" w:styleId="67">
    <w:name w:val="Знак Знак6"/>
    <w:link w:val="2ff3"/>
    <w:rPr>
      <w:rFonts w:ascii="Verdana" w:hAnsi="Verdana"/>
      <w:sz w:val="24"/>
      <w:szCs w:val="24"/>
      <w:lang w:val="en-US" w:eastAsia="en-US"/>
    </w:rPr>
  </w:style>
  <w:style w:type="paragraph" w:customStyle="1" w:styleId="68">
    <w:name w:val="Знак6"/>
    <w:basedOn w:val="af2"/>
    <w:pPr>
      <w:spacing w:after="160" w:line="240" w:lineRule="exact"/>
    </w:pPr>
    <w:rPr>
      <w:rFonts w:ascii="Verdana" w:hAnsi="Verdana"/>
      <w:lang w:val="en-US" w:eastAsia="en-US"/>
    </w:rPr>
  </w:style>
  <w:style w:type="paragraph" w:customStyle="1" w:styleId="StyleFirstline127cm">
    <w:name w:val="Style First line:  127 cm"/>
    <w:basedOn w:val="af2"/>
    <w:pPr>
      <w:spacing w:before="120"/>
      <w:ind w:firstLine="720"/>
      <w:jc w:val="both"/>
    </w:pPr>
    <w:rPr>
      <w:rFonts w:ascii="Arial" w:hAnsi="Arial"/>
      <w:szCs w:val="20"/>
      <w:lang w:eastAsia="en-US"/>
    </w:rPr>
  </w:style>
  <w:style w:type="paragraph" w:customStyle="1" w:styleId="PlainText1">
    <w:name w:val="Plain Text1"/>
    <w:basedOn w:val="af2"/>
    <w:pPr>
      <w:spacing w:before="240" w:line="360" w:lineRule="auto"/>
      <w:ind w:firstLine="720"/>
      <w:jc w:val="both"/>
    </w:pPr>
    <w:rPr>
      <w:rFonts w:ascii="Arial" w:hAnsi="Arial"/>
      <w:sz w:val="28"/>
      <w:szCs w:val="20"/>
      <w:lang w:eastAsia="ar-SA"/>
    </w:rPr>
  </w:style>
  <w:style w:type="character" w:customStyle="1" w:styleId="cataloguedetail-doctitle">
    <w:name w:val="cataloguedetail-doctitle"/>
    <w:basedOn w:val="af3"/>
  </w:style>
  <w:style w:type="paragraph" w:customStyle="1" w:styleId="afffffffff5">
    <w:name w:val="Обычный (тбл)"/>
    <w:basedOn w:val="af2"/>
    <w:pPr>
      <w:spacing w:before="40" w:after="120"/>
    </w:pPr>
    <w:rPr>
      <w:bCs/>
      <w:sz w:val="22"/>
      <w:szCs w:val="18"/>
      <w:lang w:eastAsia="ru-RU"/>
    </w:rPr>
  </w:style>
  <w:style w:type="paragraph" w:customStyle="1" w:styleId="a3">
    <w:name w:val="Нумерованный список (тбл)"/>
    <w:basedOn w:val="af2"/>
    <w:pPr>
      <w:numPr>
        <w:numId w:val="8"/>
      </w:numPr>
      <w:spacing w:before="40" w:after="120"/>
    </w:pPr>
    <w:rPr>
      <w:bCs/>
      <w:sz w:val="22"/>
      <w:szCs w:val="18"/>
      <w:lang w:eastAsia="ru-RU"/>
    </w:rPr>
  </w:style>
  <w:style w:type="paragraph" w:customStyle="1" w:styleId="BodyText22">
    <w:name w:val="Body Text 22"/>
    <w:basedOn w:val="af2"/>
    <w:pPr>
      <w:widowControl w:val="0"/>
      <w:ind w:firstLine="709"/>
      <w:jc w:val="both"/>
    </w:pPr>
    <w:rPr>
      <w:sz w:val="28"/>
      <w:szCs w:val="20"/>
      <w:lang w:eastAsia="ru-RU"/>
    </w:rPr>
  </w:style>
  <w:style w:type="paragraph" w:customStyle="1" w:styleId="CharChar0">
    <w:name w:val="Char Char"/>
    <w:basedOn w:val="af2"/>
    <w:pPr>
      <w:spacing w:after="160" w:line="240" w:lineRule="exact"/>
    </w:pPr>
    <w:rPr>
      <w:rFonts w:ascii="Verdana" w:hAnsi="Verdana"/>
      <w:lang w:val="en-US" w:eastAsia="en-US"/>
    </w:rPr>
  </w:style>
  <w:style w:type="paragraph" w:customStyle="1" w:styleId="1ffff1">
    <w:name w:val="1 Знак"/>
    <w:basedOn w:val="af2"/>
    <w:pPr>
      <w:spacing w:before="100" w:beforeAutospacing="1" w:after="100" w:afterAutospacing="1"/>
    </w:pPr>
    <w:rPr>
      <w:rFonts w:ascii="Tahoma" w:hAnsi="Tahoma"/>
      <w:sz w:val="20"/>
      <w:szCs w:val="20"/>
      <w:lang w:val="en-US" w:eastAsia="en-US"/>
    </w:rPr>
  </w:style>
  <w:style w:type="paragraph" w:customStyle="1" w:styleId="StyleBlueFirstline0cm">
    <w:name w:val="Style Blue First line:  0 cm"/>
    <w:basedOn w:val="af2"/>
    <w:pPr>
      <w:spacing w:before="120"/>
      <w:jc w:val="both"/>
    </w:pPr>
    <w:rPr>
      <w:rFonts w:ascii="Arial" w:hAnsi="Arial"/>
      <w:color w:val="0000FF"/>
      <w:szCs w:val="20"/>
      <w:lang w:eastAsia="en-US"/>
    </w:rPr>
  </w:style>
  <w:style w:type="character" w:customStyle="1" w:styleId="WW-1111">
    <w:name w:val="WW-Символ сноски1111"/>
    <w:rPr>
      <w:vertAlign w:val="superscript"/>
    </w:rPr>
  </w:style>
  <w:style w:type="character" w:customStyle="1" w:styleId="afffffffff6">
    <w:name w:val="Символ сноски"/>
    <w:rPr>
      <w:vertAlign w:val="superscript"/>
    </w:rPr>
  </w:style>
  <w:style w:type="character" w:customStyle="1" w:styleId="WW-111">
    <w:name w:val="WW-Символ сноски111"/>
    <w:rPr>
      <w:vertAlign w:val="superscript"/>
    </w:rPr>
  </w:style>
  <w:style w:type="paragraph" w:customStyle="1" w:styleId="afffffffff7">
    <w:name w:val="Подзаголовок б/н"/>
    <w:basedOn w:val="af2"/>
    <w:pPr>
      <w:keepNext/>
      <w:spacing w:before="120"/>
      <w:jc w:val="both"/>
    </w:pPr>
    <w:rPr>
      <w:b/>
      <w:bCs/>
      <w:lang w:eastAsia="ru-RU"/>
    </w:rPr>
  </w:style>
  <w:style w:type="paragraph" w:customStyle="1" w:styleId="afffffffff8">
    <w:name w:val="Осн. текст с отступом"/>
    <w:basedOn w:val="aff5"/>
    <w:pPr>
      <w:spacing w:before="120" w:after="0"/>
      <w:ind w:left="680"/>
    </w:pPr>
    <w:rPr>
      <w:lang w:eastAsia="ru-RU"/>
    </w:rPr>
  </w:style>
  <w:style w:type="character" w:customStyle="1" w:styleId="WW8Num12z2">
    <w:name w:val="WW8Num12z2"/>
    <w:rPr>
      <w:rFonts w:ascii="Wingdings" w:hAnsi="Wingdings"/>
    </w:rPr>
  </w:style>
  <w:style w:type="paragraph" w:customStyle="1" w:styleId="stylebluefirstline0cm0">
    <w:name w:val="stylebluefirstline0cm"/>
    <w:basedOn w:val="af2"/>
    <w:pPr>
      <w:spacing w:before="100" w:beforeAutospacing="1" w:after="100" w:afterAutospacing="1"/>
    </w:pPr>
    <w:rPr>
      <w:lang w:eastAsia="ru-RU"/>
    </w:rPr>
  </w:style>
  <w:style w:type="paragraph" w:customStyle="1" w:styleId="MainTXT">
    <w:name w:val="MainTXT"/>
    <w:basedOn w:val="af2"/>
    <w:pPr>
      <w:spacing w:line="360" w:lineRule="auto"/>
      <w:ind w:left="142" w:firstLine="709"/>
      <w:jc w:val="both"/>
    </w:pPr>
    <w:rPr>
      <w:sz w:val="28"/>
      <w:szCs w:val="20"/>
      <w:lang w:eastAsia="ar-SA"/>
    </w:rPr>
  </w:style>
  <w:style w:type="paragraph" w:customStyle="1" w:styleId="List-1">
    <w:name w:val="List-1"/>
    <w:basedOn w:val="MainTXT"/>
    <w:pPr>
      <w:numPr>
        <w:numId w:val="9"/>
      </w:numPr>
    </w:pPr>
  </w:style>
  <w:style w:type="paragraph" w:customStyle="1" w:styleId="1ffff2">
    <w:name w:val="Знак1"/>
    <w:basedOn w:val="af2"/>
    <w:pPr>
      <w:spacing w:before="100" w:beforeAutospacing="1" w:after="100" w:afterAutospacing="1"/>
    </w:pPr>
    <w:rPr>
      <w:color w:val="000000"/>
      <w:lang w:val="en-US" w:eastAsia="en-US"/>
    </w:rPr>
  </w:style>
  <w:style w:type="paragraph" w:customStyle="1" w:styleId="2-110">
    <w:name w:val="2-11"/>
    <w:basedOn w:val="af2"/>
    <w:pPr>
      <w:spacing w:after="60"/>
      <w:jc w:val="both"/>
    </w:pPr>
    <w:rPr>
      <w:lang w:eastAsia="ru-RU"/>
    </w:rPr>
  </w:style>
  <w:style w:type="paragraph" w:customStyle="1" w:styleId="Left">
    <w:name w:val="Обычный_Left"/>
    <w:basedOn w:val="af2"/>
    <w:pPr>
      <w:spacing w:before="240" w:after="240"/>
    </w:pPr>
    <w:rPr>
      <w:sz w:val="28"/>
      <w:lang w:eastAsia="ru-RU"/>
    </w:rPr>
  </w:style>
  <w:style w:type="paragraph" w:customStyle="1" w:styleId="xl22">
    <w:name w:val="xl22"/>
    <w:basedOn w:val="af2"/>
    <w:pPr>
      <w:spacing w:before="100" w:beforeAutospacing="1" w:after="100" w:afterAutospacing="1"/>
      <w:jc w:val="right"/>
    </w:pPr>
    <w:rPr>
      <w:color w:val="000000"/>
      <w:lang w:eastAsia="ru-RU"/>
    </w:rPr>
  </w:style>
  <w:style w:type="paragraph" w:customStyle="1" w:styleId="1ffff3">
    <w:name w:val="Знак Знак Знак Знак Знак Знак Знак1"/>
    <w:basedOn w:val="af2"/>
    <w:pPr>
      <w:spacing w:before="100" w:beforeAutospacing="1" w:after="100" w:afterAutospacing="1"/>
    </w:pPr>
    <w:rPr>
      <w:color w:val="000000"/>
      <w:lang w:val="en-US" w:eastAsia="en-US"/>
    </w:rPr>
  </w:style>
  <w:style w:type="paragraph" w:customStyle="1" w:styleId="CharChar2">
    <w:name w:val="Char Char2"/>
    <w:basedOn w:val="af2"/>
    <w:pPr>
      <w:spacing w:before="100" w:beforeAutospacing="1" w:after="100" w:afterAutospacing="1"/>
    </w:pPr>
    <w:rPr>
      <w:rFonts w:ascii="Tahoma" w:hAnsi="Tahoma"/>
      <w:sz w:val="20"/>
      <w:szCs w:val="20"/>
      <w:lang w:val="en-US" w:eastAsia="en-US"/>
    </w:rPr>
  </w:style>
  <w:style w:type="paragraph" w:customStyle="1" w:styleId="afffffffff9">
    <w:name w:val="Знак Знак Знак"/>
    <w:basedOn w:val="af2"/>
    <w:pPr>
      <w:spacing w:before="100" w:beforeAutospacing="1" w:after="100" w:afterAutospacing="1"/>
    </w:pPr>
    <w:rPr>
      <w:rFonts w:ascii="Tahoma" w:hAnsi="Tahoma"/>
      <w:sz w:val="20"/>
      <w:szCs w:val="20"/>
      <w:lang w:val="en-US" w:eastAsia="en-US"/>
    </w:rPr>
  </w:style>
  <w:style w:type="paragraph" w:customStyle="1" w:styleId="u-2-msonormal">
    <w:name w:val="u-2-msonormal"/>
    <w:basedOn w:val="af2"/>
    <w:pPr>
      <w:spacing w:before="100" w:beforeAutospacing="1" w:after="100" w:afterAutospacing="1"/>
    </w:pPr>
    <w:rPr>
      <w:lang w:eastAsia="ru-RU"/>
    </w:rPr>
  </w:style>
  <w:style w:type="paragraph" w:customStyle="1" w:styleId="58">
    <w:name w:val="Знак5 Знак Знак Знак Знак Знак Знак Знак"/>
    <w:basedOn w:val="af2"/>
    <w:rPr>
      <w:rFonts w:ascii="Verdana" w:hAnsi="Verdana" w:cs="Verdana"/>
      <w:sz w:val="20"/>
      <w:szCs w:val="20"/>
      <w:lang w:val="en-US" w:eastAsia="en-US"/>
    </w:rPr>
  </w:style>
  <w:style w:type="paragraph" w:customStyle="1" w:styleId="PlainText2">
    <w:name w:val="Plain Text2"/>
    <w:basedOn w:val="af2"/>
    <w:pPr>
      <w:spacing w:line="360" w:lineRule="auto"/>
      <w:ind w:firstLine="720"/>
      <w:jc w:val="both"/>
    </w:pPr>
    <w:rPr>
      <w:sz w:val="28"/>
      <w:szCs w:val="20"/>
      <w:lang w:eastAsia="ru-RU"/>
    </w:rPr>
  </w:style>
  <w:style w:type="paragraph" w:customStyle="1" w:styleId="131">
    <w:name w:val="Основной13"/>
    <w:basedOn w:val="affb"/>
    <w:pPr>
      <w:widowControl w:val="0"/>
      <w:ind w:left="0" w:firstLine="720"/>
      <w:jc w:val="both"/>
    </w:pPr>
    <w:rPr>
      <w:sz w:val="26"/>
      <w:szCs w:val="20"/>
    </w:rPr>
  </w:style>
  <w:style w:type="paragraph" w:customStyle="1" w:styleId="western">
    <w:name w:val="western"/>
    <w:basedOn w:val="af2"/>
    <w:pPr>
      <w:spacing w:before="100" w:beforeAutospacing="1" w:after="100" w:afterAutospacing="1"/>
    </w:pPr>
    <w:rPr>
      <w:lang w:eastAsia="ru-RU"/>
    </w:rPr>
  </w:style>
  <w:style w:type="paragraph" w:customStyle="1" w:styleId="sdfootnote-western">
    <w:name w:val="sdfootnote-western"/>
    <w:basedOn w:val="af2"/>
    <w:pPr>
      <w:spacing w:before="100" w:beforeAutospacing="1" w:after="100" w:afterAutospacing="1"/>
    </w:pPr>
    <w:rPr>
      <w:lang w:eastAsia="ru-RU"/>
    </w:rPr>
  </w:style>
  <w:style w:type="paragraph" w:customStyle="1" w:styleId="113">
    <w:name w:val="Текст11"/>
    <w:basedOn w:val="af2"/>
    <w:pPr>
      <w:spacing w:line="360" w:lineRule="auto"/>
      <w:ind w:firstLine="720"/>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2"/>
    <w:pPr>
      <w:spacing w:before="100" w:beforeAutospacing="1" w:after="100" w:afterAutospacing="1"/>
    </w:pPr>
    <w:rPr>
      <w:rFonts w:ascii="Tahoma" w:hAnsi="Tahoma"/>
      <w:sz w:val="20"/>
      <w:szCs w:val="20"/>
      <w:lang w:val="en-US" w:eastAsia="en-US"/>
    </w:rPr>
  </w:style>
  <w:style w:type="paragraph" w:customStyle="1" w:styleId="1ffff4">
    <w:name w:val="Знак Знак Знак Знак Знак Знак1"/>
    <w:basedOn w:val="af2"/>
    <w:pPr>
      <w:spacing w:before="100" w:beforeAutospacing="1" w:after="100" w:afterAutospacing="1"/>
    </w:pPr>
    <w:rPr>
      <w:rFonts w:ascii="Tahoma" w:hAnsi="Tahoma"/>
      <w:sz w:val="20"/>
      <w:szCs w:val="20"/>
      <w:lang w:val="en-US" w:eastAsia="en-US"/>
    </w:rPr>
  </w:style>
  <w:style w:type="character" w:customStyle="1" w:styleId="Heading1Char">
    <w:name w:val="Heading 1 Char"/>
    <w:rPr>
      <w:rFonts w:cs="Times New Roman"/>
      <w:b/>
      <w:sz w:val="36"/>
      <w:lang w:val="ru-RU" w:eastAsia="ru-RU"/>
    </w:rPr>
  </w:style>
  <w:style w:type="character" w:customStyle="1" w:styleId="Heading2Char">
    <w:name w:val="Heading 2 Char"/>
    <w:rPr>
      <w:rFonts w:cs="Times New Roman"/>
      <w:b/>
      <w:sz w:val="30"/>
      <w:lang w:val="ru-RU" w:eastAsia="ru-RU"/>
    </w:rPr>
  </w:style>
  <w:style w:type="character" w:customStyle="1" w:styleId="Heading3Char">
    <w:name w:val="Heading 3 Char"/>
    <w:rPr>
      <w:rFonts w:ascii="Arial" w:hAnsi="Arial" w:cs="Times New Roman"/>
      <w:b/>
      <w:sz w:val="24"/>
      <w:lang w:val="ru-RU" w:eastAsia="ru-RU"/>
    </w:rPr>
  </w:style>
  <w:style w:type="character" w:customStyle="1" w:styleId="Heading4Char">
    <w:name w:val="Heading 4 Char"/>
    <w:rPr>
      <w:rFonts w:cs="Times New Roman"/>
      <w:b/>
      <w:sz w:val="28"/>
      <w:lang w:val="ru-RU" w:eastAsia="ru-RU"/>
    </w:rPr>
  </w:style>
  <w:style w:type="character" w:customStyle="1" w:styleId="Heading5Char">
    <w:name w:val="Heading 5 Char"/>
    <w:rPr>
      <w:rFonts w:cs="Times New Roman"/>
      <w:sz w:val="28"/>
      <w:lang w:val="ru-RU" w:eastAsia="ru-RU"/>
    </w:rPr>
  </w:style>
  <w:style w:type="character" w:customStyle="1" w:styleId="Heading6Char">
    <w:name w:val="Heading 6 Char"/>
    <w:rPr>
      <w:rFonts w:cs="Times New Roman"/>
      <w:sz w:val="28"/>
      <w:lang w:val="ru-RU" w:eastAsia="ru-RU"/>
    </w:rPr>
  </w:style>
  <w:style w:type="character" w:customStyle="1" w:styleId="Heading7Char">
    <w:name w:val="Heading 7 Char"/>
    <w:rPr>
      <w:rFonts w:cs="Times New Roman"/>
      <w:sz w:val="24"/>
      <w:lang w:val="ru-RU" w:eastAsia="ru-RU"/>
    </w:rPr>
  </w:style>
  <w:style w:type="character" w:customStyle="1" w:styleId="Heading8Char">
    <w:name w:val="Heading 8 Char"/>
    <w:rPr>
      <w:rFonts w:ascii="Arial" w:hAnsi="Arial" w:cs="Times New Roman"/>
      <w:i/>
      <w:lang w:val="ru-RU" w:eastAsia="ru-RU"/>
    </w:rPr>
  </w:style>
  <w:style w:type="character" w:customStyle="1" w:styleId="Heading9Char">
    <w:name w:val="Heading 9 Char"/>
    <w:rPr>
      <w:rFonts w:ascii="Arial" w:hAnsi="Arial" w:cs="Times New Roman"/>
      <w:b/>
      <w:i/>
      <w:sz w:val="18"/>
      <w:lang w:val="ru-RU" w:eastAsia="ru-RU"/>
    </w:rPr>
  </w:style>
  <w:style w:type="character" w:customStyle="1" w:styleId="1fd">
    <w:name w:val="Верхний колонтитул Знак1"/>
    <w:link w:val="afff"/>
    <w:rPr>
      <w:rFonts w:ascii="Arial" w:hAnsi="Arial" w:cs="Arial"/>
      <w:sz w:val="24"/>
      <w:szCs w:val="24"/>
    </w:rPr>
  </w:style>
  <w:style w:type="character" w:customStyle="1" w:styleId="H10">
    <w:name w:val="H1 Знак"/>
    <w:rPr>
      <w:b/>
      <w:caps/>
      <w:sz w:val="28"/>
      <w:lang w:val="en-US" w:eastAsia="ru-RU"/>
    </w:rPr>
  </w:style>
  <w:style w:type="character" w:customStyle="1" w:styleId="h3">
    <w:name w:val="h3 Знак"/>
    <w:rPr>
      <w:b/>
      <w:sz w:val="26"/>
      <w:lang w:val="ru-RU" w:eastAsia="ru-RU"/>
    </w:rPr>
  </w:style>
  <w:style w:type="table" w:customStyle="1" w:styleId="2ff4">
    <w:name w:val="Сетка таблицы2"/>
    <w:basedOn w:val="af4"/>
    <w:next w:val="affff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dnoteTextChar">
    <w:name w:val="Endnote Text Char"/>
    <w:rPr>
      <w:sz w:val="28"/>
      <w:lang w:val="ru-RU" w:eastAsia="ru-RU"/>
    </w:rPr>
  </w:style>
  <w:style w:type="character" w:customStyle="1" w:styleId="1ffff5">
    <w:name w:val="Название книги1"/>
    <w:rPr>
      <w:rFonts w:cs="Times New Roman"/>
      <w:b/>
      <w:smallCaps/>
      <w:spacing w:val="5"/>
    </w:rPr>
  </w:style>
  <w:style w:type="paragraph" w:customStyle="1" w:styleId="1a">
    <w:name w:val="Маркер1"/>
    <w:basedOn w:val="af2"/>
    <w:link w:val="1ffff6"/>
    <w:pPr>
      <w:numPr>
        <w:numId w:val="10"/>
      </w:numPr>
      <w:spacing w:line="312" w:lineRule="auto"/>
      <w:jc w:val="both"/>
    </w:pPr>
    <w:rPr>
      <w:sz w:val="28"/>
      <w:szCs w:val="28"/>
    </w:rPr>
  </w:style>
  <w:style w:type="character" w:customStyle="1" w:styleId="141">
    <w:name w:val="Знак Знак14"/>
    <w:rPr>
      <w:sz w:val="28"/>
      <w:lang w:val="ru-RU" w:eastAsia="ru-RU"/>
    </w:rPr>
  </w:style>
  <w:style w:type="paragraph" w:customStyle="1" w:styleId="4c">
    <w:name w:val="Заг 4"/>
    <w:basedOn w:val="42"/>
    <w:pPr>
      <w:keepNext w:val="0"/>
      <w:pageBreakBefore/>
      <w:numPr>
        <w:ilvl w:val="0"/>
        <w:numId w:val="0"/>
      </w:numPr>
      <w:tabs>
        <w:tab w:val="left" w:pos="1134"/>
      </w:tabs>
      <w:spacing w:before="60" w:after="0" w:line="312" w:lineRule="auto"/>
      <w:ind w:left="2835" w:hanging="720"/>
      <w:jc w:val="center"/>
    </w:pPr>
    <w:rPr>
      <w:rFonts w:ascii="Times New Roman" w:hAnsi="Times New Roman" w:cs="Times New Roman"/>
      <w:b/>
      <w:szCs w:val="24"/>
    </w:rPr>
  </w:style>
  <w:style w:type="character" w:customStyle="1" w:styleId="1f8">
    <w:name w:val="Текст выноски Знак1"/>
    <w:link w:val="aff8"/>
    <w:rPr>
      <w:rFonts w:ascii="Tahoma" w:hAnsi="Tahoma" w:cs="Tahoma"/>
      <w:sz w:val="16"/>
      <w:szCs w:val="16"/>
      <w:lang w:eastAsia="zh-CN"/>
    </w:rPr>
  </w:style>
  <w:style w:type="paragraph" w:customStyle="1" w:styleId="afffffffffa">
    <w:name w:val="КД ТЗ подраздел"/>
    <w:next w:val="af2"/>
    <w:pPr>
      <w:keepNext/>
      <w:spacing w:before="120" w:after="120"/>
      <w:jc w:val="center"/>
    </w:pPr>
    <w:rPr>
      <w:b/>
      <w:spacing w:val="-6"/>
      <w:sz w:val="24"/>
      <w:szCs w:val="24"/>
    </w:rPr>
  </w:style>
  <w:style w:type="paragraph" w:customStyle="1" w:styleId="afffffffffb">
    <w:name w:val="КД ТЗ статья"/>
    <w:pPr>
      <w:tabs>
        <w:tab w:val="num" w:pos="1134"/>
      </w:tabs>
      <w:ind w:firstLine="720"/>
      <w:jc w:val="both"/>
    </w:pPr>
    <w:rPr>
      <w:sz w:val="24"/>
      <w:szCs w:val="24"/>
    </w:rPr>
  </w:style>
  <w:style w:type="paragraph" w:customStyle="1" w:styleId="afffffffffc">
    <w:name w:val="КД ТЗ пункт"/>
    <w:pPr>
      <w:tabs>
        <w:tab w:val="num" w:pos="1440"/>
      </w:tabs>
      <w:ind w:firstLine="720"/>
      <w:jc w:val="both"/>
    </w:pPr>
    <w:rPr>
      <w:sz w:val="22"/>
      <w:szCs w:val="24"/>
    </w:rPr>
  </w:style>
  <w:style w:type="paragraph" w:customStyle="1" w:styleId="afffffffffd">
    <w:name w:val="КД текст"/>
    <w:basedOn w:val="aff5"/>
    <w:pPr>
      <w:spacing w:after="0"/>
      <w:jc w:val="center"/>
    </w:pPr>
    <w:rPr>
      <w:b/>
      <w:szCs w:val="24"/>
      <w:lang w:eastAsia="ru-RU"/>
    </w:rPr>
  </w:style>
  <w:style w:type="character" w:customStyle="1" w:styleId="1fe">
    <w:name w:val="Нижний колонтитул Знак1"/>
    <w:link w:val="afff0"/>
    <w:rPr>
      <w:sz w:val="24"/>
      <w:szCs w:val="24"/>
    </w:rPr>
  </w:style>
  <w:style w:type="character" w:customStyle="1" w:styleId="4d">
    <w:name w:val="Знак Знак4"/>
    <w:semiHidden/>
    <w:rPr>
      <w:lang w:val="ru-RU" w:eastAsia="ru-RU"/>
    </w:rPr>
  </w:style>
  <w:style w:type="paragraph" w:customStyle="1" w:styleId="caaieiaie11">
    <w:name w:val="caaieiaie 11"/>
    <w:basedOn w:val="af2"/>
    <w:next w:val="af2"/>
    <w:pPr>
      <w:keepNext/>
      <w:jc w:val="center"/>
    </w:pPr>
    <w:rPr>
      <w:szCs w:val="20"/>
      <w:lang w:eastAsia="ru-RU"/>
    </w:rPr>
  </w:style>
  <w:style w:type="character" w:customStyle="1" w:styleId="2ff5">
    <w:name w:val="Текст примечания Знак2"/>
  </w:style>
  <w:style w:type="character" w:customStyle="1" w:styleId="320">
    <w:name w:val="Знак Знак32"/>
    <w:rPr>
      <w:lang w:val="ru-RU" w:eastAsia="ru-RU"/>
    </w:rPr>
  </w:style>
  <w:style w:type="paragraph" w:customStyle="1" w:styleId="69">
    <w:name w:val="çàãîëîâîê 6"/>
    <w:basedOn w:val="afffffffff0"/>
    <w:next w:val="afffffffff0"/>
    <w:pPr>
      <w:keepNext/>
      <w:jc w:val="center"/>
    </w:pPr>
    <w:rPr>
      <w:rFonts w:ascii="Garamond" w:hAnsi="Garamond"/>
      <w:b/>
      <w:sz w:val="24"/>
    </w:rPr>
  </w:style>
  <w:style w:type="paragraph" w:customStyle="1" w:styleId="afffffffffe">
    <w:name w:val="Т Номер"/>
    <w:basedOn w:val="af2"/>
    <w:pPr>
      <w:tabs>
        <w:tab w:val="num" w:pos="1332"/>
      </w:tabs>
      <w:spacing w:before="60" w:after="60"/>
      <w:ind w:left="1332" w:hanging="432"/>
    </w:pPr>
    <w:rPr>
      <w:lang w:eastAsia="ru-RU"/>
    </w:rPr>
  </w:style>
  <w:style w:type="character" w:customStyle="1" w:styleId="PlainTextChar">
    <w:name w:val="Plain Text Char"/>
    <w:rPr>
      <w:rFonts w:ascii="Courier New" w:hAnsi="Courier New" w:cs="Times New Roman"/>
      <w:lang w:val="ru-RU" w:eastAsia="ru-RU"/>
    </w:rPr>
  </w:style>
  <w:style w:type="paragraph" w:customStyle="1" w:styleId="Preformat">
    <w:name w:val="Preformat"/>
    <w:rPr>
      <w:rFonts w:ascii="Courier New" w:hAnsi="Courier New" w:cs="Courier New"/>
    </w:rPr>
  </w:style>
  <w:style w:type="paragraph" w:customStyle="1" w:styleId="-12">
    <w:name w:val="Список-1 Знак Знак Знак"/>
    <w:basedOn w:val="af2"/>
    <w:pPr>
      <w:tabs>
        <w:tab w:val="num" w:pos="1158"/>
      </w:tabs>
      <w:spacing w:before="60" w:after="60" w:line="312" w:lineRule="auto"/>
      <w:ind w:left="1138" w:hanging="340"/>
      <w:jc w:val="both"/>
    </w:pPr>
    <w:rPr>
      <w:szCs w:val="20"/>
      <w:lang w:eastAsia="en-US"/>
    </w:rPr>
  </w:style>
  <w:style w:type="character" w:customStyle="1" w:styleId="-13">
    <w:name w:val="Список-1 Знак Знак Знак Знак"/>
    <w:rPr>
      <w:sz w:val="24"/>
      <w:lang w:val="ru-RU" w:eastAsia="en-US"/>
    </w:rPr>
  </w:style>
  <w:style w:type="paragraph" w:customStyle="1" w:styleId="-2">
    <w:name w:val="Список-2"/>
    <w:basedOn w:val="af2"/>
    <w:pPr>
      <w:tabs>
        <w:tab w:val="num" w:pos="720"/>
      </w:tabs>
      <w:spacing w:before="60" w:after="60" w:line="312" w:lineRule="auto"/>
      <w:ind w:left="720" w:hanging="360"/>
    </w:pPr>
    <w:rPr>
      <w:szCs w:val="20"/>
      <w:lang w:eastAsia="en-US"/>
    </w:rPr>
  </w:style>
  <w:style w:type="paragraph" w:customStyle="1" w:styleId="1ffff7">
    <w:name w:val="Список1 Знак Знак"/>
    <w:basedOn w:val="body-12"/>
    <w:pPr>
      <w:tabs>
        <w:tab w:val="num" w:pos="720"/>
      </w:tabs>
      <w:spacing w:before="120" w:line="240" w:lineRule="auto"/>
      <w:ind w:left="720" w:hanging="360"/>
    </w:pPr>
    <w:rPr>
      <w:lang w:eastAsia="en-US"/>
    </w:rPr>
  </w:style>
  <w:style w:type="paragraph" w:customStyle="1" w:styleId="body-12">
    <w:name w:val="body-12 Знак Знак"/>
    <w:basedOn w:val="af2"/>
    <w:pPr>
      <w:spacing w:line="312" w:lineRule="auto"/>
      <w:jc w:val="both"/>
    </w:pPr>
    <w:rPr>
      <w:szCs w:val="20"/>
      <w:lang w:eastAsia="ru-RU"/>
    </w:rPr>
  </w:style>
  <w:style w:type="character" w:customStyle="1" w:styleId="body-120">
    <w:name w:val="body-12 Знак Знак Знак"/>
    <w:rPr>
      <w:sz w:val="24"/>
      <w:lang w:val="ru-RU" w:eastAsia="ru-RU"/>
    </w:rPr>
  </w:style>
  <w:style w:type="character" w:customStyle="1" w:styleId="1ffff8">
    <w:name w:val="Список1 Знак Знак Знак"/>
    <w:rPr>
      <w:sz w:val="24"/>
      <w:lang w:val="ru-RU" w:eastAsia="en-US"/>
    </w:rPr>
  </w:style>
  <w:style w:type="paragraph" w:customStyle="1" w:styleId="120">
    <w:name w:val="12"/>
    <w:basedOn w:val="af2"/>
    <w:pPr>
      <w:ind w:firstLine="708"/>
      <w:jc w:val="both"/>
    </w:pPr>
    <w:rPr>
      <w:lang w:eastAsia="ru-RU"/>
    </w:rPr>
  </w:style>
  <w:style w:type="paragraph" w:customStyle="1" w:styleId="affffffffff">
    <w:name w:val="Кт Статья"/>
    <w:pPr>
      <w:tabs>
        <w:tab w:val="left" w:pos="0"/>
        <w:tab w:val="num" w:pos="540"/>
      </w:tabs>
      <w:ind w:firstLine="567"/>
      <w:jc w:val="both"/>
      <w:outlineLvl w:val="1"/>
    </w:pPr>
    <w:rPr>
      <w:sz w:val="24"/>
      <w:szCs w:val="24"/>
    </w:rPr>
  </w:style>
  <w:style w:type="paragraph" w:customStyle="1" w:styleId="affffffffff0">
    <w:name w:val="Кт пункт"/>
    <w:pPr>
      <w:tabs>
        <w:tab w:val="left" w:pos="1276"/>
      </w:tabs>
      <w:ind w:right="6" w:firstLine="567"/>
      <w:jc w:val="both"/>
      <w:outlineLvl w:val="2"/>
    </w:pPr>
    <w:rPr>
      <w:sz w:val="24"/>
      <w:szCs w:val="24"/>
    </w:rPr>
  </w:style>
  <w:style w:type="paragraph" w:customStyle="1" w:styleId="affffffffff1">
    <w:name w:val="Подпункты"/>
    <w:basedOn w:val="af2"/>
    <w:pPr>
      <w:tabs>
        <w:tab w:val="num" w:pos="1418"/>
        <w:tab w:val="num" w:pos="1800"/>
      </w:tabs>
      <w:ind w:left="851" w:hanging="504"/>
      <w:jc w:val="both"/>
    </w:pPr>
    <w:rPr>
      <w:szCs w:val="20"/>
      <w:lang w:eastAsia="ru-RU"/>
    </w:rPr>
  </w:style>
  <w:style w:type="paragraph" w:customStyle="1" w:styleId="TitleListC">
    <w:name w:val="Title_List_C"/>
    <w:basedOn w:val="af2"/>
    <w:pPr>
      <w:framePr w:hSpace="181" w:vSpace="181" w:wrap="notBeside" w:hAnchor="text" w:xAlign="center" w:yAlign="center"/>
      <w:ind w:firstLine="284"/>
      <w:jc w:val="center"/>
    </w:pPr>
    <w:rPr>
      <w:b/>
      <w:sz w:val="48"/>
      <w:szCs w:val="20"/>
      <w:lang w:eastAsia="ru-RU"/>
    </w:rPr>
  </w:style>
  <w:style w:type="paragraph" w:customStyle="1" w:styleId="affffffffff2">
    <w:name w:val="Кт текст"/>
    <w:pPr>
      <w:ind w:firstLine="709"/>
      <w:jc w:val="both"/>
    </w:pPr>
    <w:rPr>
      <w:sz w:val="22"/>
      <w:szCs w:val="22"/>
    </w:rPr>
  </w:style>
  <w:style w:type="paragraph" w:customStyle="1" w:styleId="142">
    <w:name w:val="14"/>
    <w:basedOn w:val="af2"/>
    <w:pPr>
      <w:jc w:val="center"/>
    </w:pPr>
    <w:rPr>
      <w:b/>
      <w:lang w:eastAsia="ru-RU"/>
    </w:rPr>
  </w:style>
  <w:style w:type="paragraph" w:customStyle="1" w:styleId="1ffff9">
    <w:name w:val="КД кмпл1"/>
    <w:pPr>
      <w:ind w:firstLine="709"/>
      <w:jc w:val="both"/>
    </w:pPr>
    <w:rPr>
      <w:color w:val="000000"/>
      <w:sz w:val="24"/>
      <w:szCs w:val="24"/>
    </w:rPr>
  </w:style>
  <w:style w:type="paragraph" w:customStyle="1" w:styleId="1ffffa">
    <w:name w:val="Подпункт договора 1"/>
    <w:basedOn w:val="aff5"/>
    <w:pPr>
      <w:tabs>
        <w:tab w:val="num" w:pos="1440"/>
      </w:tabs>
      <w:ind w:left="1440" w:hanging="360"/>
    </w:pPr>
    <w:rPr>
      <w:lang w:eastAsia="ru-RU"/>
    </w:rPr>
  </w:style>
  <w:style w:type="paragraph" w:customStyle="1" w:styleId="affffffffff3">
    <w:name w:val="Реквизиты"/>
    <w:basedOn w:val="aff5"/>
    <w:pPr>
      <w:spacing w:after="0"/>
      <w:jc w:val="left"/>
    </w:pPr>
    <w:rPr>
      <w:lang w:eastAsia="ru-RU"/>
    </w:r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25">
    <w:name w:val="xl25"/>
    <w:basedOn w:val="af2"/>
    <w:pPr>
      <w:pBdr>
        <w:top w:val="single" w:sz="4" w:space="0" w:color="000000"/>
        <w:left w:val="single" w:sz="4" w:space="27" w:color="000000"/>
        <w:bottom w:val="single" w:sz="4" w:space="0" w:color="000000"/>
        <w:right w:val="single" w:sz="4" w:space="0" w:color="000000"/>
      </w:pBdr>
      <w:spacing w:before="100" w:beforeAutospacing="1" w:after="100" w:afterAutospacing="1"/>
      <w:ind w:firstLine="300"/>
    </w:pPr>
    <w:rPr>
      <w:lang w:eastAsia="ru-RU"/>
    </w:rPr>
  </w:style>
  <w:style w:type="paragraph" w:customStyle="1" w:styleId="xl27">
    <w:name w:val="xl27"/>
    <w:basedOn w:val="af2"/>
    <w:pPr>
      <w:pBdr>
        <w:top w:val="single" w:sz="4" w:space="0" w:color="000000"/>
        <w:left w:val="single" w:sz="4" w:space="0" w:color="000000"/>
        <w:bottom w:val="single" w:sz="4" w:space="0" w:color="000000"/>
      </w:pBdr>
      <w:spacing w:before="100" w:beforeAutospacing="1" w:after="100" w:afterAutospacing="1"/>
    </w:pPr>
    <w:rPr>
      <w:b/>
      <w:bCs/>
      <w:lang w:eastAsia="ru-RU"/>
    </w:rPr>
  </w:style>
  <w:style w:type="paragraph" w:customStyle="1" w:styleId="xl28">
    <w:name w:val="xl28"/>
    <w:basedOn w:val="af2"/>
    <w:pPr>
      <w:pBdr>
        <w:top w:val="single" w:sz="4" w:space="0" w:color="000000"/>
        <w:bottom w:val="single" w:sz="4" w:space="0" w:color="000000"/>
      </w:pBdr>
      <w:spacing w:before="100" w:beforeAutospacing="1" w:after="100" w:afterAutospacing="1"/>
    </w:pPr>
    <w:rPr>
      <w:b/>
      <w:bCs/>
      <w:lang w:eastAsia="ru-RU"/>
    </w:rPr>
  </w:style>
  <w:style w:type="paragraph" w:customStyle="1" w:styleId="xl29">
    <w:name w:val="xl29"/>
    <w:basedOn w:val="af2"/>
    <w:pPr>
      <w:pBdr>
        <w:top w:val="single" w:sz="4" w:space="0" w:color="000000"/>
        <w:bottom w:val="single" w:sz="4" w:space="0" w:color="000000"/>
        <w:right w:val="single" w:sz="4" w:space="0" w:color="000000"/>
      </w:pBdr>
      <w:spacing w:before="100" w:beforeAutospacing="1" w:after="100" w:afterAutospacing="1"/>
    </w:pPr>
    <w:rPr>
      <w:b/>
      <w:bCs/>
      <w:lang w:eastAsia="ru-RU"/>
    </w:rPr>
  </w:style>
  <w:style w:type="paragraph" w:customStyle="1" w:styleId="affffffffff4">
    <w:name w:val="КД Раздел ТЗ"/>
    <w:next w:val="af2"/>
    <w:pPr>
      <w:jc w:val="center"/>
    </w:pPr>
    <w:rPr>
      <w:b/>
      <w:sz w:val="22"/>
      <w:szCs w:val="22"/>
    </w:rPr>
  </w:style>
  <w:style w:type="paragraph" w:customStyle="1" w:styleId="3fe">
    <w:name w:val="КД пункт 3ур"/>
    <w:basedOn w:val="34"/>
    <w:pPr>
      <w:keepNext w:val="0"/>
      <w:numPr>
        <w:ilvl w:val="2"/>
      </w:numPr>
      <w:tabs>
        <w:tab w:val="left" w:pos="1134"/>
        <w:tab w:val="left" w:pos="1304"/>
        <w:tab w:val="left" w:pos="1474"/>
      </w:tabs>
      <w:spacing w:before="0" w:after="0"/>
      <w:ind w:firstLine="720"/>
    </w:pPr>
    <w:rPr>
      <w:rFonts w:ascii="Times New Roman" w:hAnsi="Times New Roman" w:cs="Times New Roman"/>
      <w:szCs w:val="24"/>
    </w:rPr>
  </w:style>
  <w:style w:type="paragraph" w:customStyle="1" w:styleId="affffffffff5">
    <w:name w:val="КД Раздел"/>
    <w:basedOn w:val="1d"/>
    <w:next w:val="aff5"/>
    <w:pPr>
      <w:tabs>
        <w:tab w:val="num" w:pos="480"/>
        <w:tab w:val="left" w:pos="1077"/>
        <w:tab w:val="left" w:pos="1304"/>
        <w:tab w:val="left" w:pos="1531"/>
      </w:tabs>
      <w:spacing w:after="120"/>
      <w:ind w:left="480" w:firstLine="720"/>
      <w:jc w:val="both"/>
    </w:pPr>
    <w:rPr>
      <w:spacing w:val="-6"/>
      <w:sz w:val="28"/>
      <w:lang w:eastAsia="ru-RU"/>
    </w:rPr>
  </w:style>
  <w:style w:type="paragraph" w:customStyle="1" w:styleId="2ff6">
    <w:name w:val="КД подраздел 2 ур"/>
    <w:basedOn w:val="26"/>
    <w:next w:val="aff5"/>
    <w:pPr>
      <w:numPr>
        <w:ilvl w:val="0"/>
        <w:numId w:val="0"/>
      </w:numPr>
      <w:tabs>
        <w:tab w:val="num" w:pos="480"/>
        <w:tab w:val="left" w:pos="1080"/>
        <w:tab w:val="left" w:pos="1260"/>
      </w:tabs>
      <w:spacing w:before="120" w:after="120"/>
      <w:ind w:firstLine="720"/>
      <w:jc w:val="both"/>
    </w:pPr>
    <w:rPr>
      <w:sz w:val="26"/>
      <w:szCs w:val="26"/>
    </w:rPr>
  </w:style>
  <w:style w:type="paragraph" w:customStyle="1" w:styleId="4e">
    <w:name w:val="КД пункт 4ур"/>
    <w:basedOn w:val="3fe"/>
    <w:pPr>
      <w:outlineLvl w:val="3"/>
    </w:pPr>
  </w:style>
  <w:style w:type="paragraph" w:customStyle="1" w:styleId="affffffffff6">
    <w:name w:val="Договор преамбула"/>
    <w:basedOn w:val="af2"/>
    <w:pPr>
      <w:spacing w:before="480" w:after="240"/>
      <w:ind w:firstLine="709"/>
      <w:jc w:val="both"/>
    </w:pPr>
    <w:rPr>
      <w:rFonts w:ascii="Arial" w:hAnsi="Arial" w:cs="Arial"/>
      <w:sz w:val="20"/>
      <w:lang w:eastAsia="ru-RU"/>
    </w:rPr>
  </w:style>
  <w:style w:type="paragraph" w:customStyle="1" w:styleId="affffffffff7">
    <w:name w:val="Кт Раздел"/>
    <w:pPr>
      <w:keepNext/>
      <w:tabs>
        <w:tab w:val="num" w:pos="420"/>
      </w:tabs>
      <w:spacing w:before="360" w:after="240"/>
      <w:ind w:hanging="420"/>
      <w:jc w:val="center"/>
      <w:outlineLvl w:val="0"/>
    </w:pPr>
    <w:rPr>
      <w:b/>
      <w:spacing w:val="-6"/>
      <w:sz w:val="24"/>
      <w:szCs w:val="28"/>
    </w:rPr>
  </w:style>
  <w:style w:type="character" w:customStyle="1" w:styleId="HTMLPreformattedChar">
    <w:name w:val="HTML Preformatted Char"/>
    <w:semiHidden/>
    <w:rPr>
      <w:rFonts w:ascii="Courier New" w:hAnsi="Courier New" w:cs="Times New Roman"/>
      <w:lang w:val="ru-RU" w:eastAsia="ru-RU"/>
    </w:rPr>
  </w:style>
  <w:style w:type="paragraph" w:customStyle="1" w:styleId="2110">
    <w:name w:val="Основной текст 211"/>
    <w:basedOn w:val="af2"/>
    <w:pPr>
      <w:spacing w:before="120"/>
      <w:jc w:val="both"/>
    </w:pPr>
    <w:rPr>
      <w:rFonts w:ascii="Arial" w:hAnsi="Arial"/>
      <w:sz w:val="20"/>
      <w:szCs w:val="20"/>
      <w:lang w:eastAsia="ru-RU"/>
    </w:rPr>
  </w:style>
  <w:style w:type="paragraph" w:customStyle="1" w:styleId="Body">
    <w:name w:val="Body"/>
    <w:basedOn w:val="af2"/>
    <w:pPr>
      <w:spacing w:before="60"/>
    </w:pPr>
    <w:rPr>
      <w:rFonts w:ascii="Arial" w:hAnsi="Arial"/>
      <w:sz w:val="20"/>
      <w:szCs w:val="20"/>
      <w:lang w:eastAsia="ru-RU"/>
    </w:rPr>
  </w:style>
  <w:style w:type="paragraph" w:customStyle="1" w:styleId="affffffffff8">
    <w:name w:val="КД текст Ц"/>
    <w:basedOn w:val="afffffffffd"/>
    <w:rPr>
      <w:b w:val="0"/>
    </w:rPr>
  </w:style>
  <w:style w:type="paragraph" w:customStyle="1" w:styleId="affffffffff9">
    <w:name w:val="КД текст Л"/>
    <w:basedOn w:val="affffffffff8"/>
    <w:next w:val="aff5"/>
    <w:pPr>
      <w:jc w:val="left"/>
    </w:pPr>
  </w:style>
  <w:style w:type="paragraph" w:customStyle="1" w:styleId="affffffffffa">
    <w:name w:val="КД №пп таблЦен"/>
    <w:next w:val="aff5"/>
    <w:pPr>
      <w:tabs>
        <w:tab w:val="num" w:pos="340"/>
      </w:tabs>
      <w:ind w:firstLine="57"/>
    </w:pPr>
    <w:rPr>
      <w:sz w:val="24"/>
      <w:szCs w:val="24"/>
    </w:rPr>
  </w:style>
  <w:style w:type="paragraph" w:customStyle="1" w:styleId="affffffffffb">
    <w:name w:val="КД текст ЗЖ"/>
    <w:basedOn w:val="af2"/>
    <w:next w:val="aff5"/>
    <w:pPr>
      <w:jc w:val="center"/>
    </w:pPr>
    <w:rPr>
      <w:b/>
      <w:szCs w:val="20"/>
      <w:lang w:eastAsia="ru-RU"/>
    </w:rPr>
  </w:style>
  <w:style w:type="paragraph" w:customStyle="1" w:styleId="14pt">
    <w:name w:val="Обычный + 14 pt"/>
    <w:basedOn w:val="af2"/>
    <w:pPr>
      <w:ind w:firstLine="708"/>
      <w:jc w:val="both"/>
    </w:pPr>
    <w:rPr>
      <w:sz w:val="28"/>
      <w:szCs w:val="28"/>
      <w:lang w:eastAsia="ru-RU"/>
    </w:rPr>
  </w:style>
  <w:style w:type="paragraph" w:customStyle="1" w:styleId="Iniiaiieoaeno">
    <w:name w:val="Iniiaiie oaeno"/>
    <w:basedOn w:val="af2"/>
    <w:pPr>
      <w:jc w:val="center"/>
    </w:pPr>
    <w:rPr>
      <w:rFonts w:ascii="Arial" w:hAnsi="Arial" w:cs="Arial"/>
      <w:lang w:eastAsia="ru-RU"/>
    </w:rPr>
  </w:style>
  <w:style w:type="paragraph" w:customStyle="1" w:styleId="2ff7">
    <w:name w:val="çàãîëîâîê 2"/>
    <w:basedOn w:val="af2"/>
    <w:next w:val="af2"/>
    <w:pPr>
      <w:keepNext/>
      <w:widowControl w:val="0"/>
      <w:jc w:val="center"/>
    </w:pPr>
    <w:rPr>
      <w:b/>
      <w:sz w:val="32"/>
      <w:szCs w:val="20"/>
      <w:lang w:eastAsia="ru-RU"/>
    </w:rPr>
  </w:style>
  <w:style w:type="paragraph" w:customStyle="1" w:styleId="4H4">
    <w:name w:val="Заголовок 4.H4"/>
    <w:basedOn w:val="af2"/>
    <w:next w:val="af2"/>
    <w:pPr>
      <w:spacing w:before="120"/>
    </w:pPr>
    <w:rPr>
      <w:sz w:val="22"/>
      <w:szCs w:val="20"/>
      <w:lang w:eastAsia="ru-RU"/>
    </w:rPr>
  </w:style>
  <w:style w:type="paragraph" w:customStyle="1" w:styleId="5H5">
    <w:name w:val="Заголовок 5.H5"/>
    <w:basedOn w:val="af2"/>
    <w:next w:val="af2"/>
    <w:pPr>
      <w:spacing w:before="120"/>
    </w:pPr>
    <w:rPr>
      <w:sz w:val="22"/>
      <w:szCs w:val="20"/>
      <w:lang w:eastAsia="ru-RU"/>
    </w:rPr>
  </w:style>
  <w:style w:type="paragraph" w:customStyle="1" w:styleId="3H3">
    <w:name w:val="Заголовок 3.H3"/>
    <w:basedOn w:val="af2"/>
    <w:next w:val="af2"/>
    <w:pPr>
      <w:spacing w:before="120"/>
    </w:pPr>
    <w:rPr>
      <w:sz w:val="22"/>
      <w:szCs w:val="20"/>
      <w:lang w:eastAsia="ru-RU"/>
    </w:rPr>
  </w:style>
  <w:style w:type="paragraph" w:customStyle="1" w:styleId="Web">
    <w:name w:val="Обычный (Web)"/>
    <w:basedOn w:val="af2"/>
    <w:pPr>
      <w:spacing w:before="100" w:beforeAutospacing="1" w:after="100" w:afterAutospacing="1"/>
    </w:pPr>
    <w:rPr>
      <w:lang w:eastAsia="ru-RU"/>
    </w:rPr>
  </w:style>
  <w:style w:type="paragraph" w:customStyle="1" w:styleId="1ffffb">
    <w:name w:val="Обычный + Первая строка:  1 см"/>
    <w:basedOn w:val="af2"/>
    <w:pPr>
      <w:keepNext/>
      <w:keepLines/>
      <w:widowControl w:val="0"/>
      <w:suppressLineNumbers/>
      <w:spacing w:after="60"/>
      <w:ind w:firstLine="567"/>
      <w:jc w:val="both"/>
    </w:pPr>
    <w:rPr>
      <w:i/>
      <w:lang w:eastAsia="ru-RU"/>
    </w:rPr>
  </w:style>
  <w:style w:type="character" w:customStyle="1" w:styleId="1ffffc">
    <w:name w:val="Обычный + Первая строка:  1 см Знак"/>
    <w:rPr>
      <w:i/>
      <w:sz w:val="24"/>
      <w:lang w:val="ru-RU" w:eastAsia="ru-RU"/>
    </w:rPr>
  </w:style>
  <w:style w:type="paragraph" w:customStyle="1" w:styleId="1ffffd">
    <w:name w:val="текст1"/>
    <w:pPr>
      <w:ind w:firstLine="397"/>
      <w:jc w:val="both"/>
    </w:pPr>
    <w:rPr>
      <w:rFonts w:ascii="SchoolBookC" w:hAnsi="SchoolBookC"/>
      <w:sz w:val="24"/>
    </w:rPr>
  </w:style>
  <w:style w:type="paragraph" w:customStyle="1" w:styleId="affffffffffc">
    <w:name w:val="втяжка"/>
    <w:basedOn w:val="1ffffd"/>
    <w:next w:val="1ffffd"/>
    <w:pPr>
      <w:tabs>
        <w:tab w:val="left" w:pos="567"/>
      </w:tabs>
      <w:spacing w:before="57"/>
      <w:ind w:left="567" w:hanging="567"/>
    </w:pPr>
  </w:style>
  <w:style w:type="paragraph" w:customStyle="1" w:styleId="affffffffffd">
    <w:name w:val="заг_центр"/>
    <w:basedOn w:val="af2"/>
    <w:pPr>
      <w:spacing w:before="57"/>
      <w:ind w:left="283" w:right="283"/>
      <w:jc w:val="center"/>
    </w:pPr>
    <w:rPr>
      <w:rFonts w:ascii="AvantGardeGothicC" w:hAnsi="AvantGardeGothicC"/>
      <w:b/>
      <w:i/>
      <w:szCs w:val="20"/>
      <w:lang w:eastAsia="ru-RU"/>
    </w:rPr>
  </w:style>
  <w:style w:type="paragraph" w:customStyle="1" w:styleId="114">
    <w:name w:val="Обычный11"/>
    <w:rPr>
      <w:rFonts w:ascii="NTHelvetica/Cyrillic" w:hAnsi="NTHelvetica/Cyrillic"/>
      <w:color w:val="000080"/>
      <w:sz w:val="16"/>
    </w:rPr>
  </w:style>
  <w:style w:type="paragraph" w:customStyle="1" w:styleId="TextNormal">
    <w:name w:val="Text Normal"/>
    <w:basedOn w:val="af2"/>
    <w:pPr>
      <w:tabs>
        <w:tab w:val="left" w:pos="1170"/>
      </w:tabs>
      <w:ind w:left="360" w:right="448" w:firstLine="540"/>
      <w:jc w:val="both"/>
    </w:pPr>
    <w:rPr>
      <w:rFonts w:ascii="TimesDL" w:hAnsi="TimesDL"/>
      <w:sz w:val="20"/>
      <w:szCs w:val="20"/>
      <w:lang w:val="en-GB" w:eastAsia="ru-RU"/>
    </w:rPr>
  </w:style>
  <w:style w:type="character" w:customStyle="1" w:styleId="sZamNoBreakSpace">
    <w:name w:val="sZamNoBreakSpace"/>
  </w:style>
  <w:style w:type="paragraph" w:customStyle="1" w:styleId="head21">
    <w:name w:val="head21"/>
    <w:basedOn w:val="af2"/>
    <w:pPr>
      <w:jc w:val="center"/>
    </w:pPr>
    <w:rPr>
      <w:b/>
      <w:bCs/>
      <w:lang w:eastAsia="ru-RU"/>
    </w:rPr>
  </w:style>
  <w:style w:type="paragraph" w:customStyle="1" w:styleId="-3">
    <w:name w:val="Контракт-пункт"/>
    <w:basedOn w:val="af2"/>
    <w:pPr>
      <w:tabs>
        <w:tab w:val="num" w:pos="576"/>
        <w:tab w:val="left" w:pos="680"/>
      </w:tabs>
      <w:spacing w:after="60"/>
      <w:ind w:left="576" w:firstLine="567"/>
      <w:jc w:val="both"/>
    </w:pPr>
    <w:rPr>
      <w:lang w:eastAsia="ru-RU"/>
    </w:rPr>
  </w:style>
  <w:style w:type="character" w:customStyle="1" w:styleId="1f7">
    <w:name w:val="Тема примечания Знак1"/>
    <w:link w:val="aff7"/>
    <w:rPr>
      <w:b/>
      <w:bCs/>
      <w:lang w:eastAsia="zh-CN"/>
    </w:rPr>
  </w:style>
  <w:style w:type="character" w:customStyle="1" w:styleId="220">
    <w:name w:val="Знак Знак22"/>
    <w:rPr>
      <w:b/>
      <w:lang w:val="ru-RU" w:eastAsia="ru-RU"/>
    </w:rPr>
  </w:style>
  <w:style w:type="paragraph" w:customStyle="1" w:styleId="xl30">
    <w:name w:val="xl30"/>
    <w:basedOn w:val="af2"/>
    <w:pPr>
      <w:spacing w:before="100" w:beforeAutospacing="1" w:after="100" w:afterAutospacing="1"/>
    </w:pPr>
    <w:rPr>
      <w:b/>
      <w:bCs/>
      <w:color w:val="000000"/>
      <w:lang w:eastAsia="ru-RU"/>
    </w:rPr>
  </w:style>
  <w:style w:type="paragraph" w:customStyle="1" w:styleId="132">
    <w:name w:val="Знак13"/>
    <w:basedOn w:val="af2"/>
    <w:pPr>
      <w:spacing w:after="160" w:line="240" w:lineRule="exact"/>
    </w:pPr>
    <w:rPr>
      <w:rFonts w:ascii="Verdana" w:hAnsi="Verdana"/>
      <w:lang w:val="en-US" w:eastAsia="en-US"/>
    </w:rPr>
  </w:style>
  <w:style w:type="paragraph" w:customStyle="1" w:styleId="block">
    <w:name w:val="block"/>
    <w:basedOn w:val="af2"/>
    <w:pPr>
      <w:spacing w:after="300"/>
    </w:pPr>
    <w:rPr>
      <w:rFonts w:ascii="Tahoma" w:hAnsi="Tahoma" w:cs="Tahoma"/>
      <w:color w:val="808080"/>
      <w:lang w:eastAsia="ru-RU"/>
    </w:rPr>
  </w:style>
  <w:style w:type="paragraph" w:customStyle="1" w:styleId="CharCharCharChar">
    <w:name w:val="Знак Знак Char Char Знак Знак Char Char Знак Знак Знак Знак Знак Знак"/>
    <w:basedOn w:val="af2"/>
    <w:pPr>
      <w:spacing w:after="160" w:line="240" w:lineRule="exact"/>
    </w:pPr>
    <w:rPr>
      <w:rFonts w:ascii="Verdana" w:hAnsi="Verdana"/>
      <w:lang w:val="en-US" w:eastAsia="en-US"/>
    </w:rPr>
  </w:style>
  <w:style w:type="paragraph" w:customStyle="1" w:styleId="01zagolovok">
    <w:name w:val="01_zagolovok"/>
    <w:basedOn w:val="af2"/>
    <w:pPr>
      <w:keepNext/>
      <w:pageBreakBefore/>
      <w:spacing w:before="360" w:after="120"/>
      <w:outlineLvl w:val="0"/>
    </w:pPr>
    <w:rPr>
      <w:rFonts w:ascii="GaramondC" w:hAnsi="GaramondC"/>
      <w:b/>
      <w:color w:val="000000"/>
      <w:sz w:val="40"/>
      <w:szCs w:val="62"/>
      <w:lang w:eastAsia="ru-RU"/>
    </w:rPr>
  </w:style>
  <w:style w:type="paragraph" w:customStyle="1" w:styleId="affffffffffe">
    <w:name w:val="Пункт б/н"/>
    <w:basedOn w:val="af2"/>
    <w:semiHidden/>
    <w:pPr>
      <w:tabs>
        <w:tab w:val="left" w:pos="1134"/>
      </w:tabs>
      <w:ind w:firstLine="567"/>
      <w:jc w:val="both"/>
    </w:pPr>
    <w:rPr>
      <w:lang w:eastAsia="ru-RU"/>
    </w:rPr>
  </w:style>
  <w:style w:type="paragraph" w:customStyle="1" w:styleId="-4">
    <w:name w:val="Контракт-раздел"/>
    <w:basedOn w:val="af2"/>
    <w:next w:val="-3"/>
    <w:pPr>
      <w:keepNext/>
      <w:tabs>
        <w:tab w:val="left" w:pos="540"/>
        <w:tab w:val="num" w:pos="720"/>
      </w:tabs>
      <w:spacing w:before="360" w:after="120"/>
      <w:ind w:left="720" w:hanging="360"/>
      <w:jc w:val="center"/>
      <w:outlineLvl w:val="3"/>
    </w:pPr>
    <w:rPr>
      <w:b/>
      <w:bCs/>
      <w:caps/>
      <w:smallCaps/>
      <w:lang w:eastAsia="ru-RU"/>
    </w:rPr>
  </w:style>
  <w:style w:type="paragraph" w:customStyle="1" w:styleId="-5">
    <w:name w:val="Контракт-подпункт"/>
    <w:basedOn w:val="af2"/>
    <w:pPr>
      <w:tabs>
        <w:tab w:val="num" w:pos="851"/>
      </w:tabs>
      <w:ind w:left="851" w:hanging="851"/>
      <w:jc w:val="both"/>
    </w:pPr>
    <w:rPr>
      <w:lang w:eastAsia="ru-RU"/>
    </w:rPr>
  </w:style>
  <w:style w:type="paragraph" w:customStyle="1" w:styleId="-6">
    <w:name w:val="Контракт-подподпункт"/>
    <w:basedOn w:val="af2"/>
    <w:pPr>
      <w:tabs>
        <w:tab w:val="num" w:pos="1418"/>
      </w:tabs>
      <w:ind w:left="1418" w:hanging="567"/>
      <w:jc w:val="both"/>
    </w:pPr>
    <w:rPr>
      <w:lang w:eastAsia="ru-RU"/>
    </w:rPr>
  </w:style>
  <w:style w:type="paragraph" w:customStyle="1" w:styleId="02statia1">
    <w:name w:val="02statia1"/>
    <w:basedOn w:val="af2"/>
    <w:pPr>
      <w:keepNext/>
      <w:spacing w:before="280" w:line="320" w:lineRule="atLeast"/>
      <w:ind w:left="1134" w:right="851" w:hanging="578"/>
      <w:outlineLvl w:val="2"/>
    </w:pPr>
    <w:rPr>
      <w:rFonts w:ascii="GaramondNarrowC" w:hAnsi="GaramondNarrowC"/>
      <w:b/>
      <w:lang w:eastAsia="ru-RU"/>
    </w:rPr>
  </w:style>
  <w:style w:type="paragraph" w:customStyle="1" w:styleId="phNormal">
    <w:name w:val="ph_Normal"/>
    <w:basedOn w:val="af2"/>
    <w:link w:val="phNormal1"/>
    <w:pPr>
      <w:spacing w:before="120" w:line="360" w:lineRule="auto"/>
      <w:ind w:firstLine="851"/>
      <w:jc w:val="both"/>
    </w:pPr>
    <w:rPr>
      <w:szCs w:val="20"/>
    </w:rPr>
  </w:style>
  <w:style w:type="character" w:customStyle="1" w:styleId="phNormal0">
    <w:name w:val="ph_Normal Знак"/>
    <w:rPr>
      <w:sz w:val="24"/>
      <w:lang w:val="ru-RU" w:eastAsia="ru-RU"/>
    </w:rPr>
  </w:style>
  <w:style w:type="paragraph" w:customStyle="1" w:styleId="phTitle">
    <w:name w:val="ph_Title"/>
    <w:basedOn w:val="phNormal"/>
    <w:next w:val="phNormal"/>
    <w:pPr>
      <w:ind w:firstLine="0"/>
      <w:jc w:val="center"/>
      <w:outlineLvl w:val="0"/>
    </w:pPr>
    <w:rPr>
      <w:b/>
      <w:bCs/>
      <w:caps/>
      <w:sz w:val="28"/>
      <w:szCs w:val="28"/>
    </w:rPr>
  </w:style>
  <w:style w:type="paragraph" w:customStyle="1" w:styleId="phList2">
    <w:name w:val="ph_List2"/>
    <w:basedOn w:val="phNormal"/>
    <w:pPr>
      <w:tabs>
        <w:tab w:val="num" w:pos="360"/>
        <w:tab w:val="num" w:pos="390"/>
      </w:tabs>
      <w:ind w:left="390" w:hanging="390"/>
    </w:pPr>
  </w:style>
  <w:style w:type="paragraph" w:customStyle="1" w:styleId="afffffffffff">
    <w:name w:val="Знак Знак Знак Знак Знак Знак Знак Знак Знак Знак"/>
    <w:basedOn w:val="af2"/>
    <w:pPr>
      <w:spacing w:after="160" w:line="240" w:lineRule="exact"/>
    </w:pPr>
    <w:rPr>
      <w:rFonts w:ascii="Verdana" w:hAnsi="Verdana"/>
      <w:lang w:val="en-US" w:eastAsia="en-US"/>
    </w:rPr>
  </w:style>
  <w:style w:type="paragraph" w:customStyle="1" w:styleId="CharChar1">
    <w:name w:val="Знак Знак Знак Знак Знак Знак Знак Знак Знак Знак Знак Знак Знак Знак Знак Знак Char Char Знак Знак Знак"/>
    <w:basedOn w:val="af2"/>
    <w:pPr>
      <w:spacing w:after="160" w:line="240" w:lineRule="exact"/>
    </w:pPr>
    <w:rPr>
      <w:rFonts w:ascii="Tahoma" w:hAnsi="Tahoma"/>
      <w:sz w:val="20"/>
      <w:szCs w:val="20"/>
      <w:lang w:val="en-US" w:eastAsia="en-US"/>
    </w:rPr>
  </w:style>
  <w:style w:type="paragraph" w:customStyle="1" w:styleId="59">
    <w:name w:val="Знак5"/>
    <w:basedOn w:val="af2"/>
    <w:pPr>
      <w:spacing w:after="160" w:line="240" w:lineRule="exact"/>
    </w:pPr>
    <w:rPr>
      <w:rFonts w:ascii="Verdana" w:hAnsi="Verdana"/>
      <w:lang w:val="en-US" w:eastAsia="en-US"/>
    </w:rPr>
  </w:style>
  <w:style w:type="paragraph" w:customStyle="1" w:styleId="2ff8">
    <w:name w:val="Знак Знак Знак Знак Знак Знак Знак2"/>
    <w:basedOn w:val="af2"/>
    <w:pPr>
      <w:spacing w:after="160" w:line="240" w:lineRule="exact"/>
    </w:pPr>
    <w:rPr>
      <w:rFonts w:ascii="Verdana" w:hAnsi="Verdana"/>
      <w:lang w:val="en-US" w:eastAsia="en-US"/>
    </w:rPr>
  </w:style>
  <w:style w:type="character" w:customStyle="1" w:styleId="H11">
    <w:name w:val="H1 Знак Знак"/>
    <w:rPr>
      <w:b/>
      <w:sz w:val="32"/>
      <w:lang w:val="ru-RU" w:eastAsia="ru-RU"/>
    </w:rPr>
  </w:style>
  <w:style w:type="paragraph" w:customStyle="1" w:styleId="afffffffffff0">
    <w:name w:val="Норм. текст"/>
    <w:basedOn w:val="af2"/>
    <w:pPr>
      <w:tabs>
        <w:tab w:val="left" w:pos="1418"/>
      </w:tabs>
      <w:spacing w:before="120"/>
      <w:ind w:firstLine="902"/>
      <w:jc w:val="both"/>
    </w:pPr>
    <w:rPr>
      <w:sz w:val="28"/>
      <w:szCs w:val="20"/>
      <w:lang w:eastAsia="en-US"/>
    </w:rPr>
  </w:style>
  <w:style w:type="character" w:customStyle="1" w:styleId="afffffffffff1">
    <w:name w:val="Норм. текст Знак"/>
    <w:rPr>
      <w:sz w:val="28"/>
      <w:lang w:eastAsia="en-US"/>
    </w:rPr>
  </w:style>
  <w:style w:type="paragraph" w:customStyle="1" w:styleId="1ffffe">
    <w:name w:val="Стиль Заголовок 1"/>
    <w:basedOn w:val="1d"/>
    <w:pPr>
      <w:keepLines/>
      <w:pageBreakBefore/>
      <w:tabs>
        <w:tab w:val="num" w:pos="0"/>
      </w:tabs>
      <w:spacing w:before="120" w:after="120" w:line="360" w:lineRule="auto"/>
    </w:pPr>
    <w:rPr>
      <w:sz w:val="32"/>
      <w:lang w:eastAsia="ru-RU"/>
    </w:rPr>
  </w:style>
  <w:style w:type="paragraph" w:customStyle="1" w:styleId="-007">
    <w:name w:val="Стиль Справа:  -007 см"/>
    <w:basedOn w:val="af2"/>
    <w:pPr>
      <w:spacing w:line="360" w:lineRule="auto"/>
      <w:ind w:right="-38" w:firstLine="709"/>
      <w:jc w:val="both"/>
    </w:pPr>
    <w:rPr>
      <w:sz w:val="28"/>
      <w:szCs w:val="20"/>
      <w:lang w:eastAsia="ru-RU"/>
    </w:rPr>
  </w:style>
  <w:style w:type="paragraph" w:customStyle="1" w:styleId="Style4">
    <w:name w:val="Style4"/>
    <w:basedOn w:val="af2"/>
    <w:pPr>
      <w:widowControl w:val="0"/>
      <w:spacing w:line="451" w:lineRule="exact"/>
      <w:ind w:firstLine="542"/>
    </w:pPr>
    <w:rPr>
      <w:rFonts w:ascii="Cambria" w:hAnsi="Cambria"/>
      <w:lang w:eastAsia="ru-RU"/>
    </w:rPr>
  </w:style>
  <w:style w:type="paragraph" w:customStyle="1" w:styleId="Style7">
    <w:name w:val="Style7"/>
    <w:basedOn w:val="af2"/>
    <w:pPr>
      <w:widowControl w:val="0"/>
    </w:pPr>
    <w:rPr>
      <w:rFonts w:ascii="Cambria" w:hAnsi="Cambria"/>
      <w:lang w:eastAsia="ru-RU"/>
    </w:rPr>
  </w:style>
  <w:style w:type="character" w:customStyle="1" w:styleId="FontStyle18">
    <w:name w:val="Font Style18"/>
    <w:rPr>
      <w:rFonts w:ascii="Cambria" w:hAnsi="Cambria"/>
      <w:sz w:val="22"/>
    </w:rPr>
  </w:style>
  <w:style w:type="character" w:customStyle="1" w:styleId="133">
    <w:name w:val="Знак Знак13"/>
    <w:rPr>
      <w:sz w:val="24"/>
      <w:lang w:val="ru-RU" w:eastAsia="ru-RU"/>
    </w:rPr>
  </w:style>
  <w:style w:type="character" w:customStyle="1" w:styleId="31b">
    <w:name w:val="Знак Знак31"/>
    <w:rPr>
      <w:b/>
      <w:sz w:val="36"/>
      <w:lang w:val="ru-RU" w:eastAsia="ru-RU"/>
    </w:rPr>
  </w:style>
  <w:style w:type="character" w:customStyle="1" w:styleId="21a">
    <w:name w:val="Знак Знак21"/>
    <w:rPr>
      <w:b/>
      <w:sz w:val="36"/>
      <w:lang w:val="ru-RU" w:eastAsia="ru-RU"/>
    </w:rPr>
  </w:style>
  <w:style w:type="paragraph" w:customStyle="1" w:styleId="21b">
    <w:name w:val="Знак21"/>
    <w:basedOn w:val="af2"/>
    <w:pPr>
      <w:spacing w:after="160" w:line="240" w:lineRule="exact"/>
    </w:pPr>
    <w:rPr>
      <w:rFonts w:ascii="Verdana" w:hAnsi="Verdana" w:cs="Verdana"/>
      <w:lang w:val="en-US" w:eastAsia="en-US"/>
    </w:rPr>
  </w:style>
  <w:style w:type="character" w:customStyle="1" w:styleId="620">
    <w:name w:val="Знак Знак62"/>
    <w:rPr>
      <w:rFonts w:ascii="Verdana" w:hAnsi="Verdana"/>
      <w:sz w:val="24"/>
      <w:lang w:val="en-US" w:eastAsia="en-US"/>
    </w:rPr>
  </w:style>
  <w:style w:type="paragraph" w:customStyle="1" w:styleId="121">
    <w:name w:val="Знак12"/>
    <w:basedOn w:val="af2"/>
    <w:pPr>
      <w:spacing w:before="100" w:beforeAutospacing="1" w:after="100" w:afterAutospacing="1"/>
    </w:pPr>
    <w:rPr>
      <w:color w:val="000000"/>
      <w:lang w:val="en-US" w:eastAsia="en-US"/>
    </w:rPr>
  </w:style>
  <w:style w:type="paragraph" w:customStyle="1" w:styleId="2ff9">
    <w:name w:val="Знак Знак Знак Знак Знак Знак Знак Знак Знак Знак2"/>
    <w:basedOn w:val="af2"/>
    <w:pPr>
      <w:spacing w:after="160" w:line="240" w:lineRule="exact"/>
    </w:pPr>
    <w:rPr>
      <w:sz w:val="28"/>
      <w:szCs w:val="28"/>
      <w:lang w:val="en-US" w:eastAsia="en-US"/>
    </w:rPr>
  </w:style>
  <w:style w:type="character" w:customStyle="1" w:styleId="83">
    <w:name w:val="Знак Знак8"/>
    <w:rPr>
      <w:b/>
      <w:sz w:val="36"/>
      <w:lang w:val="ru-RU" w:eastAsia="ru-RU"/>
    </w:rPr>
  </w:style>
  <w:style w:type="paragraph" w:customStyle="1" w:styleId="122">
    <w:name w:val="Абзац списка12"/>
    <w:basedOn w:val="af2"/>
    <w:pPr>
      <w:spacing w:after="60"/>
      <w:ind w:left="720"/>
      <w:jc w:val="both"/>
    </w:pPr>
    <w:rPr>
      <w:lang w:eastAsia="ru-RU"/>
    </w:rPr>
  </w:style>
  <w:style w:type="paragraph" w:customStyle="1" w:styleId="Style6">
    <w:name w:val="Style6"/>
    <w:basedOn w:val="af2"/>
    <w:pPr>
      <w:widowControl w:val="0"/>
    </w:pPr>
    <w:rPr>
      <w:rFonts w:ascii="Cambria" w:hAnsi="Cambria" w:cs="Cambria"/>
      <w:lang w:eastAsia="ru-RU"/>
    </w:rPr>
  </w:style>
  <w:style w:type="paragraph" w:customStyle="1" w:styleId="Style8">
    <w:name w:val="Style8"/>
    <w:basedOn w:val="af2"/>
    <w:pPr>
      <w:widowControl w:val="0"/>
      <w:spacing w:line="451" w:lineRule="exact"/>
      <w:ind w:firstLine="485"/>
    </w:pPr>
    <w:rPr>
      <w:rFonts w:ascii="Cambria" w:hAnsi="Cambria" w:cs="Cambria"/>
      <w:lang w:eastAsia="ru-RU"/>
    </w:rPr>
  </w:style>
  <w:style w:type="paragraph" w:customStyle="1" w:styleId="Style9">
    <w:name w:val="Style9"/>
    <w:basedOn w:val="af2"/>
    <w:pPr>
      <w:widowControl w:val="0"/>
      <w:spacing w:line="451" w:lineRule="exact"/>
      <w:jc w:val="both"/>
    </w:pPr>
    <w:rPr>
      <w:rFonts w:ascii="Cambria" w:hAnsi="Cambria" w:cs="Cambria"/>
      <w:lang w:eastAsia="ru-RU"/>
    </w:rPr>
  </w:style>
  <w:style w:type="character" w:customStyle="1" w:styleId="FontStyle17">
    <w:name w:val="Font Style17"/>
    <w:rPr>
      <w:rFonts w:ascii="Cambria" w:hAnsi="Cambria"/>
      <w:sz w:val="24"/>
    </w:rPr>
  </w:style>
  <w:style w:type="paragraph" w:customStyle="1" w:styleId="Style10">
    <w:name w:val="Style10"/>
    <w:basedOn w:val="af2"/>
    <w:pPr>
      <w:widowControl w:val="0"/>
      <w:spacing w:line="454" w:lineRule="exact"/>
      <w:ind w:firstLine="710"/>
      <w:jc w:val="both"/>
    </w:pPr>
    <w:rPr>
      <w:rFonts w:ascii="Cambria" w:hAnsi="Cambria" w:cs="Cambria"/>
      <w:lang w:eastAsia="ru-RU"/>
    </w:rPr>
  </w:style>
  <w:style w:type="paragraph" w:customStyle="1" w:styleId="Style11">
    <w:name w:val="Style11"/>
    <w:basedOn w:val="af2"/>
    <w:uiPriority w:val="99"/>
    <w:pPr>
      <w:widowControl w:val="0"/>
      <w:spacing w:line="446" w:lineRule="exact"/>
      <w:jc w:val="right"/>
    </w:pPr>
    <w:rPr>
      <w:rFonts w:ascii="Cambria" w:hAnsi="Cambria" w:cs="Cambria"/>
      <w:lang w:eastAsia="ru-RU"/>
    </w:rPr>
  </w:style>
  <w:style w:type="paragraph" w:customStyle="1" w:styleId="Style12">
    <w:name w:val="Style12"/>
    <w:basedOn w:val="af2"/>
    <w:pPr>
      <w:widowControl w:val="0"/>
      <w:spacing w:line="459" w:lineRule="exact"/>
      <w:ind w:firstLine="1502"/>
      <w:jc w:val="both"/>
    </w:pPr>
    <w:rPr>
      <w:rFonts w:ascii="Cambria" w:hAnsi="Cambria" w:cs="Cambria"/>
      <w:lang w:eastAsia="ru-RU"/>
    </w:rPr>
  </w:style>
  <w:style w:type="paragraph" w:customStyle="1" w:styleId="Style13">
    <w:name w:val="Style13"/>
    <w:basedOn w:val="af2"/>
    <w:pPr>
      <w:widowControl w:val="0"/>
      <w:spacing w:line="456" w:lineRule="exact"/>
      <w:ind w:firstLine="590"/>
    </w:pPr>
    <w:rPr>
      <w:rFonts w:ascii="Cambria" w:hAnsi="Cambria" w:cs="Cambria"/>
      <w:lang w:eastAsia="ru-RU"/>
    </w:rPr>
  </w:style>
  <w:style w:type="character" w:customStyle="1" w:styleId="FontStyle19">
    <w:name w:val="Font Style19"/>
    <w:rPr>
      <w:rFonts w:ascii="Cambria" w:hAnsi="Cambria"/>
      <w:i/>
      <w:sz w:val="22"/>
    </w:rPr>
  </w:style>
  <w:style w:type="paragraph" w:customStyle="1" w:styleId="Char">
    <w:name w:val="Char"/>
    <w:basedOn w:val="af2"/>
    <w:pPr>
      <w:spacing w:after="160" w:line="240" w:lineRule="exact"/>
    </w:pPr>
    <w:rPr>
      <w:rFonts w:ascii="Verdana" w:hAnsi="Verdana" w:cs="Verdana"/>
      <w:sz w:val="20"/>
      <w:szCs w:val="20"/>
      <w:lang w:val="en-US" w:eastAsia="en-US"/>
    </w:rPr>
  </w:style>
  <w:style w:type="character" w:customStyle="1" w:styleId="1110">
    <w:name w:val="Знак Знак111"/>
    <w:rPr>
      <w:rFonts w:ascii="Arial" w:hAnsi="Arial"/>
      <w:sz w:val="24"/>
      <w:lang w:val="ru-RU" w:eastAsia="ru-RU"/>
    </w:rPr>
  </w:style>
  <w:style w:type="character" w:customStyle="1" w:styleId="610">
    <w:name w:val="Знак Знак61"/>
    <w:rPr>
      <w:sz w:val="24"/>
      <w:lang w:val="ru-RU" w:eastAsia="ru-RU"/>
    </w:rPr>
  </w:style>
  <w:style w:type="paragraph" w:customStyle="1" w:styleId="4f">
    <w:name w:val="Знак4"/>
    <w:basedOn w:val="af2"/>
    <w:pPr>
      <w:spacing w:after="160" w:line="240" w:lineRule="exact"/>
    </w:pPr>
    <w:rPr>
      <w:rFonts w:ascii="Verdana" w:hAnsi="Verdana"/>
      <w:lang w:val="en-US" w:eastAsia="en-US"/>
    </w:rPr>
  </w:style>
  <w:style w:type="character" w:customStyle="1" w:styleId="123">
    <w:name w:val="Знак Знак12"/>
    <w:rPr>
      <w:sz w:val="24"/>
      <w:lang w:val="ru-RU" w:eastAsia="ru-RU"/>
    </w:rPr>
  </w:style>
  <w:style w:type="character" w:customStyle="1" w:styleId="514">
    <w:name w:val="Знак Знак51"/>
    <w:rPr>
      <w:sz w:val="24"/>
      <w:lang w:val="ru-RU" w:eastAsia="ru-RU"/>
    </w:rPr>
  </w:style>
  <w:style w:type="paragraph" w:customStyle="1" w:styleId="115">
    <w:name w:val="Знак11"/>
    <w:basedOn w:val="af2"/>
    <w:pPr>
      <w:spacing w:after="160" w:line="240" w:lineRule="exact"/>
    </w:pPr>
    <w:rPr>
      <w:rFonts w:ascii="Verdana" w:hAnsi="Verdana"/>
      <w:lang w:val="en-US" w:eastAsia="en-US"/>
    </w:rPr>
  </w:style>
  <w:style w:type="paragraph" w:customStyle="1" w:styleId="CharCharCharChar1">
    <w:name w:val="Знак Знак Char Char Знак Знак Char Char Знак Знак Знак Знак Знак Знак1"/>
    <w:basedOn w:val="af2"/>
    <w:pPr>
      <w:spacing w:after="160" w:line="240" w:lineRule="exact"/>
    </w:pPr>
    <w:rPr>
      <w:rFonts w:ascii="Verdana" w:hAnsi="Verdana"/>
      <w:lang w:val="en-US" w:eastAsia="en-US"/>
    </w:rPr>
  </w:style>
  <w:style w:type="paragraph" w:customStyle="1" w:styleId="1fffff">
    <w:name w:val="Знак Знак Знак Знак Знак Знак Знак Знак Знак Знак1"/>
    <w:basedOn w:val="af2"/>
    <w:pPr>
      <w:spacing w:after="160" w:line="240" w:lineRule="exact"/>
    </w:pPr>
    <w:rPr>
      <w:rFonts w:ascii="Verdana" w:hAnsi="Verdana"/>
      <w:lang w:val="en-US" w:eastAsia="en-US"/>
    </w:rPr>
  </w:style>
  <w:style w:type="paragraph" w:customStyle="1" w:styleId="CharChar10">
    <w:name w:val="Знак Знак Знак Знак Знак Знак Знак Знак Знак Знак Знак Знак Знак Знак Знак Знак Char Char Знак Знак Знак1"/>
    <w:basedOn w:val="af2"/>
    <w:pPr>
      <w:spacing w:after="160" w:line="240" w:lineRule="exact"/>
    </w:pPr>
    <w:rPr>
      <w:rFonts w:ascii="Tahoma" w:hAnsi="Tahoma"/>
      <w:sz w:val="20"/>
      <w:szCs w:val="20"/>
      <w:lang w:val="en-US" w:eastAsia="en-US"/>
    </w:rPr>
  </w:style>
  <w:style w:type="character" w:customStyle="1" w:styleId="apple-style-span">
    <w:name w:val="apple-style-span"/>
    <w:rPr>
      <w:rFonts w:cs="Times New Roman"/>
    </w:rPr>
  </w:style>
  <w:style w:type="paragraph" w:customStyle="1" w:styleId="414">
    <w:name w:val="Знак4 Знак Знак Знак1"/>
    <w:basedOn w:val="af2"/>
    <w:pPr>
      <w:spacing w:after="160" w:line="240" w:lineRule="exact"/>
    </w:pPr>
    <w:rPr>
      <w:rFonts w:ascii="Verdana" w:hAnsi="Verdana"/>
      <w:sz w:val="20"/>
      <w:szCs w:val="20"/>
      <w:lang w:val="en-US" w:eastAsia="en-US"/>
    </w:rPr>
  </w:style>
  <w:style w:type="character" w:customStyle="1" w:styleId="b-mail-personemail">
    <w:name w:val="b-mail-person__email"/>
    <w:rPr>
      <w:rFonts w:cs="Times New Roman"/>
    </w:rPr>
  </w:style>
  <w:style w:type="paragraph" w:customStyle="1" w:styleId="StyleBodyTextIndentFirstline0cm">
    <w:name w:val="Style Body Text Indent + First line:  0 cm"/>
    <w:basedOn w:val="affb"/>
    <w:pPr>
      <w:spacing w:after="0"/>
      <w:ind w:left="0"/>
      <w:jc w:val="both"/>
    </w:pPr>
    <w:rPr>
      <w:szCs w:val="20"/>
    </w:rPr>
  </w:style>
  <w:style w:type="paragraph" w:customStyle="1" w:styleId="1fffff0">
    <w:name w:val="Заголовок приложения 1"/>
    <w:basedOn w:val="aff5"/>
    <w:next w:val="affffffc"/>
    <w:pPr>
      <w:keepNext/>
      <w:pageBreakBefore/>
      <w:spacing w:line="276" w:lineRule="auto"/>
      <w:ind w:left="1440"/>
      <w:jc w:val="left"/>
      <w:outlineLvl w:val="0"/>
    </w:pPr>
    <w:rPr>
      <w:b/>
      <w:sz w:val="32"/>
      <w:szCs w:val="24"/>
      <w:lang w:eastAsia="ru-RU"/>
    </w:rPr>
  </w:style>
  <w:style w:type="paragraph" w:customStyle="1" w:styleId="2ffa">
    <w:name w:val="Заголовок приложения 2"/>
    <w:basedOn w:val="affffffc"/>
    <w:next w:val="affffffc"/>
    <w:pPr>
      <w:keepNext/>
      <w:spacing w:before="360" w:line="276" w:lineRule="auto"/>
      <w:ind w:left="1440" w:firstLine="0"/>
      <w:jc w:val="left"/>
      <w:outlineLvl w:val="1"/>
    </w:pPr>
    <w:rPr>
      <w:b/>
      <w:sz w:val="30"/>
    </w:rPr>
  </w:style>
  <w:style w:type="paragraph" w:customStyle="1" w:styleId="3ff">
    <w:name w:val="Заголовок приложения 3"/>
    <w:basedOn w:val="aff5"/>
    <w:next w:val="affffffc"/>
    <w:pPr>
      <w:keepNext/>
      <w:spacing w:before="360" w:line="276" w:lineRule="auto"/>
      <w:ind w:left="1440"/>
      <w:jc w:val="left"/>
      <w:outlineLvl w:val="2"/>
    </w:pPr>
    <w:rPr>
      <w:b/>
      <w:sz w:val="28"/>
      <w:szCs w:val="24"/>
      <w:lang w:eastAsia="ru-RU"/>
    </w:rPr>
  </w:style>
  <w:style w:type="paragraph" w:customStyle="1" w:styleId="1fffff1">
    <w:name w:val="ВАС_Заголовок 1 уровня"/>
    <w:next w:val="af2"/>
    <w:pPr>
      <w:keepNext/>
      <w:tabs>
        <w:tab w:val="num" w:pos="851"/>
      </w:tabs>
      <w:spacing w:before="600" w:after="240"/>
      <w:ind w:left="851" w:hanging="851"/>
      <w:outlineLvl w:val="0"/>
    </w:pPr>
    <w:rPr>
      <w:b/>
      <w:bCs/>
      <w:caps/>
      <w:sz w:val="24"/>
      <w:szCs w:val="24"/>
    </w:rPr>
  </w:style>
  <w:style w:type="paragraph" w:customStyle="1" w:styleId="2ffb">
    <w:name w:val="ВАС_Заголовок 2 уровня"/>
    <w:next w:val="af2"/>
    <w:link w:val="2ffc"/>
    <w:pPr>
      <w:keepNext/>
      <w:tabs>
        <w:tab w:val="num" w:pos="851"/>
      </w:tabs>
      <w:spacing w:before="240" w:after="120"/>
      <w:ind w:left="851" w:hanging="851"/>
      <w:outlineLvl w:val="1"/>
    </w:pPr>
    <w:rPr>
      <w:rFonts w:ascii="Calibri" w:hAnsi="Calibri"/>
      <w:b/>
      <w:sz w:val="24"/>
      <w:szCs w:val="22"/>
    </w:rPr>
  </w:style>
  <w:style w:type="paragraph" w:customStyle="1" w:styleId="3ff0">
    <w:name w:val="ВАС_Заголовок 3 уровня"/>
    <w:basedOn w:val="af2"/>
    <w:next w:val="aff5"/>
    <w:pPr>
      <w:keepNext/>
      <w:tabs>
        <w:tab w:val="num" w:pos="851"/>
      </w:tabs>
      <w:spacing w:before="240" w:after="120"/>
      <w:ind w:left="851" w:hanging="851"/>
    </w:pPr>
    <w:rPr>
      <w:b/>
      <w:bCs/>
      <w:lang w:eastAsia="ru-RU"/>
    </w:rPr>
  </w:style>
  <w:style w:type="paragraph" w:customStyle="1" w:styleId="afffffffffff2">
    <w:name w:val="Наименование темы"/>
    <w:pPr>
      <w:jc w:val="center"/>
    </w:pPr>
    <w:rPr>
      <w:b/>
      <w:bCs/>
      <w:sz w:val="24"/>
      <w:szCs w:val="24"/>
      <w:lang w:eastAsia="ar-SA"/>
    </w:rPr>
  </w:style>
  <w:style w:type="paragraph" w:customStyle="1" w:styleId="afffffffffff3">
    <w:name w:val="Таблица_заголовки_строк"/>
    <w:basedOn w:val="af2"/>
    <w:pPr>
      <w:spacing w:before="120"/>
    </w:pPr>
    <w:rPr>
      <w:b/>
      <w:lang w:eastAsia="ar-SA"/>
    </w:rPr>
  </w:style>
  <w:style w:type="paragraph" w:customStyle="1" w:styleId="BS">
    <w:name w:val="BS"/>
    <w:basedOn w:val="af2"/>
    <w:link w:val="BS0"/>
    <w:pPr>
      <w:spacing w:before="60" w:after="60" w:line="360" w:lineRule="auto"/>
      <w:ind w:firstLine="567"/>
      <w:jc w:val="both"/>
    </w:pPr>
    <w:rPr>
      <w:rFonts w:ascii="Arial" w:hAnsi="Arial"/>
      <w:szCs w:val="20"/>
    </w:rPr>
  </w:style>
  <w:style w:type="character" w:customStyle="1" w:styleId="BS0">
    <w:name w:val="BS Знак"/>
    <w:link w:val="BS"/>
    <w:rPr>
      <w:rFonts w:ascii="Arial" w:hAnsi="Arial"/>
      <w:sz w:val="24"/>
      <w:lang w:eastAsia="zh-CN"/>
    </w:rPr>
  </w:style>
  <w:style w:type="paragraph" w:customStyle="1" w:styleId="afffffffffff4">
    <w:name w:val="СП_список"/>
    <w:basedOn w:val="af2"/>
    <w:pPr>
      <w:tabs>
        <w:tab w:val="num" w:pos="1068"/>
      </w:tabs>
      <w:ind w:left="1068" w:hanging="360"/>
      <w:jc w:val="both"/>
    </w:pPr>
    <w:rPr>
      <w:szCs w:val="20"/>
      <w:lang w:eastAsia="ru-RU"/>
    </w:rPr>
  </w:style>
  <w:style w:type="paragraph" w:customStyle="1" w:styleId="afffffffffff5">
    <w:name w:val="СП_текст_аннотация"/>
    <w:basedOn w:val="af2"/>
    <w:link w:val="afffffffffff6"/>
    <w:pPr>
      <w:spacing w:before="40"/>
      <w:ind w:firstLine="540"/>
    </w:pPr>
    <w:rPr>
      <w:szCs w:val="20"/>
    </w:rPr>
  </w:style>
  <w:style w:type="character" w:customStyle="1" w:styleId="afffffffffff6">
    <w:name w:val="СП_текст_аннотация Знак"/>
    <w:link w:val="afffffffffff5"/>
    <w:rPr>
      <w:sz w:val="24"/>
      <w:lang w:eastAsia="zh-CN"/>
    </w:rPr>
  </w:style>
  <w:style w:type="paragraph" w:customStyle="1" w:styleId="2ffd">
    <w:name w:val="Абзац списка2"/>
    <w:basedOn w:val="af2"/>
    <w:pPr>
      <w:widowControl w:val="0"/>
      <w:spacing w:after="120" w:line="360" w:lineRule="auto"/>
      <w:ind w:left="720" w:hanging="363"/>
      <w:jc w:val="both"/>
    </w:pPr>
    <w:rPr>
      <w:szCs w:val="20"/>
    </w:rPr>
  </w:style>
  <w:style w:type="paragraph" w:customStyle="1" w:styleId="CharChar21">
    <w:name w:val="Char Char21"/>
    <w:basedOn w:val="af2"/>
    <w:pPr>
      <w:spacing w:before="100" w:beforeAutospacing="1" w:after="100" w:afterAutospacing="1"/>
    </w:pPr>
    <w:rPr>
      <w:rFonts w:ascii="Tahoma" w:hAnsi="Tahoma"/>
      <w:sz w:val="20"/>
      <w:szCs w:val="20"/>
      <w:lang w:val="en-US" w:eastAsia="en-US"/>
    </w:rPr>
  </w:style>
  <w:style w:type="character" w:customStyle="1" w:styleId="210">
    <w:name w:val="Заголовок 2 Знак1"/>
    <w:link w:val="26"/>
    <w:rPr>
      <w:b/>
      <w:sz w:val="30"/>
      <w:lang w:eastAsia="zh-CN"/>
    </w:rPr>
  </w:style>
  <w:style w:type="character" w:customStyle="1" w:styleId="310">
    <w:name w:val="Заголовок 3 Знак1"/>
    <w:link w:val="34"/>
    <w:rPr>
      <w:rFonts w:ascii="Arial" w:hAnsi="Arial" w:cs="Arial"/>
      <w:b/>
      <w:sz w:val="24"/>
      <w:lang w:eastAsia="zh-CN"/>
    </w:rPr>
  </w:style>
  <w:style w:type="paragraph" w:customStyle="1" w:styleId="ColorfulList-Accent11">
    <w:name w:val="Colorful List - Accent 11"/>
    <w:basedOn w:val="af2"/>
    <w:pPr>
      <w:widowControl w:val="0"/>
      <w:spacing w:after="120"/>
      <w:ind w:left="720" w:hanging="363"/>
      <w:jc w:val="both"/>
    </w:pPr>
    <w:rPr>
      <w:szCs w:val="20"/>
      <w:lang w:eastAsia="ru-RU"/>
    </w:rPr>
  </w:style>
  <w:style w:type="paragraph" w:customStyle="1" w:styleId="ColorfulShading-Accent11">
    <w:name w:val="Colorful Shading - Accent 11"/>
    <w:hidden/>
    <w:semiHidden/>
    <w:rPr>
      <w:sz w:val="24"/>
      <w:szCs w:val="24"/>
    </w:rPr>
  </w:style>
  <w:style w:type="paragraph" w:customStyle="1" w:styleId="2111">
    <w:name w:val="Основной текст с отступом 211"/>
    <w:basedOn w:val="af2"/>
    <w:pPr>
      <w:spacing w:before="120"/>
      <w:ind w:firstLine="709"/>
      <w:jc w:val="both"/>
    </w:pPr>
    <w:rPr>
      <w:lang w:eastAsia="ar-SA"/>
    </w:rPr>
  </w:style>
  <w:style w:type="character" w:customStyle="1" w:styleId="160">
    <w:name w:val="Знак Знак16"/>
    <w:rPr>
      <w:b/>
      <w:caps/>
      <w:sz w:val="28"/>
    </w:rPr>
  </w:style>
  <w:style w:type="paragraph" w:customStyle="1" w:styleId="-110">
    <w:name w:val="Цветной список - Акцент 11"/>
    <w:basedOn w:val="af2"/>
    <w:pPr>
      <w:widowControl w:val="0"/>
      <w:spacing w:after="120"/>
      <w:ind w:left="720" w:hanging="363"/>
      <w:jc w:val="both"/>
    </w:pPr>
    <w:rPr>
      <w:szCs w:val="20"/>
      <w:lang w:eastAsia="ru-RU"/>
    </w:rPr>
  </w:style>
  <w:style w:type="paragraph" w:customStyle="1" w:styleId="WW-11111">
    <w:name w:val="WW-Содержимое таблицы11111"/>
    <w:basedOn w:val="aff5"/>
    <w:pPr>
      <w:widowControl w:val="0"/>
      <w:suppressLineNumbers/>
      <w:spacing w:line="100" w:lineRule="atLeast"/>
      <w:jc w:val="left"/>
    </w:pPr>
    <w:rPr>
      <w:szCs w:val="24"/>
      <w:lang w:eastAsia="ru-RU"/>
    </w:rPr>
  </w:style>
  <w:style w:type="paragraph" w:customStyle="1" w:styleId="phnormal2">
    <w:name w:val="ph_normal"/>
    <w:basedOn w:val="af2"/>
    <w:link w:val="phnormal3"/>
    <w:pPr>
      <w:spacing w:before="120" w:line="360" w:lineRule="auto"/>
      <w:ind w:firstLine="851"/>
      <w:jc w:val="both"/>
    </w:pPr>
    <w:rPr>
      <w:sz w:val="28"/>
      <w:szCs w:val="20"/>
      <w:lang w:eastAsia="ar-SA"/>
    </w:rPr>
  </w:style>
  <w:style w:type="character" w:customStyle="1" w:styleId="phnormal3">
    <w:name w:val="ph_normal Знак"/>
    <w:link w:val="phnormal2"/>
    <w:rPr>
      <w:sz w:val="28"/>
      <w:lang w:eastAsia="ar-SA"/>
    </w:rPr>
  </w:style>
  <w:style w:type="paragraph" w:customStyle="1" w:styleId="23">
    <w:name w:val="Нумерованный список 2 (тбл)"/>
    <w:basedOn w:val="af2"/>
    <w:pPr>
      <w:numPr>
        <w:numId w:val="11"/>
      </w:numPr>
      <w:spacing w:before="40" w:after="80"/>
    </w:pPr>
    <w:rPr>
      <w:sz w:val="22"/>
      <w:lang w:eastAsia="ru-RU"/>
    </w:rPr>
  </w:style>
  <w:style w:type="character" w:customStyle="1" w:styleId="WW8Num25z2">
    <w:name w:val="WW8Num25z2"/>
    <w:rPr>
      <w:rFonts w:ascii="Wingdings" w:hAnsi="Wingdings"/>
    </w:rPr>
  </w:style>
  <w:style w:type="paragraph" w:customStyle="1" w:styleId="afffffffffff7">
    <w:name w:val="Абзац простой"/>
    <w:basedOn w:val="af2"/>
    <w:link w:val="afffffffffff8"/>
    <w:pPr>
      <w:spacing w:before="120" w:after="120"/>
      <w:ind w:right="567" w:firstLine="709"/>
      <w:jc w:val="both"/>
    </w:pPr>
    <w:rPr>
      <w:rFonts w:ascii="Tahoma" w:hAnsi="Tahoma"/>
      <w:sz w:val="22"/>
      <w:szCs w:val="20"/>
    </w:rPr>
  </w:style>
  <w:style w:type="character" w:customStyle="1" w:styleId="afffffffffff8">
    <w:name w:val="Абзац простой Знак"/>
    <w:link w:val="afffffffffff7"/>
    <w:rPr>
      <w:rFonts w:ascii="Tahoma" w:hAnsi="Tahoma"/>
      <w:sz w:val="22"/>
      <w:lang w:eastAsia="zh-CN"/>
    </w:rPr>
  </w:style>
  <w:style w:type="paragraph" w:customStyle="1" w:styleId="afffffffffff9">
    <w:name w:val="столбец таблицы по ширине"/>
    <w:basedOn w:val="af2"/>
    <w:pPr>
      <w:widowControl w:val="0"/>
      <w:spacing w:before="40" w:after="40"/>
      <w:ind w:left="113" w:right="113"/>
    </w:pPr>
    <w:rPr>
      <w:rFonts w:ascii="Tahoma" w:hAnsi="Tahoma"/>
      <w:sz w:val="20"/>
      <w:szCs w:val="20"/>
      <w:lang w:eastAsia="ru-RU"/>
    </w:rPr>
  </w:style>
  <w:style w:type="character" w:customStyle="1" w:styleId="WW8Num4z1">
    <w:name w:val="WW8Num4z1"/>
    <w:rPr>
      <w:rFonts w:ascii="Courier New" w:hAnsi="Courier New"/>
      <w:color w:val="1F497D"/>
    </w:rPr>
  </w:style>
  <w:style w:type="character" w:customStyle="1" w:styleId="WW8Num4z2">
    <w:name w:val="WW8Num4z2"/>
    <w:rPr>
      <w:rFonts w:ascii="Wingdings" w:hAnsi="Wingdings"/>
      <w:color w:val="1F497D"/>
    </w:rPr>
  </w:style>
  <w:style w:type="character" w:customStyle="1" w:styleId="WW8Num4z3">
    <w:name w:val="WW8Num4z3"/>
    <w:rPr>
      <w:rFonts w:ascii="Wingdings 2" w:hAnsi="Wingdings 2"/>
      <w:color w:val="1F497D"/>
    </w:rPr>
  </w:style>
  <w:style w:type="character" w:customStyle="1" w:styleId="WW8Num4z5">
    <w:name w:val="WW8Num4z5"/>
    <w:rPr>
      <w:rFonts w:ascii="Wingdings" w:hAnsi="Wingdings"/>
    </w:rPr>
  </w:style>
  <w:style w:type="character" w:customStyle="1" w:styleId="WW8Num4z6">
    <w:name w:val="WW8Num4z6"/>
    <w:rPr>
      <w:rFonts w:ascii="Symbol" w:hAnsi="Symbol"/>
    </w:rPr>
  </w:style>
  <w:style w:type="character" w:customStyle="1" w:styleId="WW8Num4z7">
    <w:name w:val="WW8Num4z7"/>
    <w:rPr>
      <w:rFonts w:ascii="Courier New" w:hAnsi="Courier New"/>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3ff1">
    <w:name w:val="Основной шрифт абзаца3"/>
  </w:style>
  <w:style w:type="character" w:customStyle="1" w:styleId="WW8Num13z1">
    <w:name w:val="WW8Num13z1"/>
    <w:rPr>
      <w:rFonts w:ascii="Courier New" w:hAnsi="Courier New"/>
    </w:rPr>
  </w:style>
  <w:style w:type="character" w:customStyle="1" w:styleId="WW8Num14z2">
    <w:name w:val="WW8Num14z2"/>
    <w:rPr>
      <w:rFonts w:ascii="Wingdings" w:hAnsi="Wingdings"/>
    </w:rPr>
  </w:style>
  <w:style w:type="character" w:customStyle="1" w:styleId="WW8Num17z2">
    <w:name w:val="WW8Num17z2"/>
    <w:rPr>
      <w:rFonts w:ascii="Wingdings" w:hAnsi="Wingdings"/>
      <w:sz w:val="20"/>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MS Reference Specialty" w:hAnsi="MS Reference Specialty"/>
    </w:rPr>
  </w:style>
  <w:style w:type="character" w:customStyle="1" w:styleId="WW8Num9z3">
    <w:name w:val="WW8Num9z3"/>
    <w:rPr>
      <w:rFonts w:ascii="Symbol" w:hAnsi="Symbol"/>
    </w:rPr>
  </w:style>
  <w:style w:type="character" w:customStyle="1" w:styleId="WW8Num18z3">
    <w:name w:val="WW8Num18z3"/>
    <w:rPr>
      <w:rFonts w:ascii="Symbol" w:hAnsi="Symbol"/>
    </w:rPr>
  </w:style>
  <w:style w:type="character" w:customStyle="1" w:styleId="WW8Num21z3">
    <w:name w:val="WW8Num21z3"/>
    <w:rPr>
      <w:rFonts w:ascii="Symbol" w:hAnsi="Symbol"/>
    </w:rPr>
  </w:style>
  <w:style w:type="character" w:customStyle="1" w:styleId="WW8Num22z2">
    <w:name w:val="WW8Num22z2"/>
    <w:rPr>
      <w:rFonts w:ascii="Wingdings" w:hAnsi="Wingdings"/>
    </w:rPr>
  </w:style>
  <w:style w:type="character" w:customStyle="1" w:styleId="WW8Num23z2">
    <w:name w:val="WW8Num23z2"/>
    <w:rPr>
      <w:rFonts w:ascii="Times New Roman" w:hAnsi="Times New Roman"/>
      <w:b/>
      <w:sz w:val="28"/>
    </w:rPr>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8Num28z4">
    <w:name w:val="WW8Num28z4"/>
    <w:rPr>
      <w:rFonts w:ascii="Courier New" w:hAnsi="Courier New"/>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2">
    <w:name w:val="WW8Num32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40z5">
    <w:name w:val="WW8Num40z5"/>
    <w:rPr>
      <w:color w:val="auto"/>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2">
    <w:name w:val="WW8Num42z2"/>
    <w:rPr>
      <w:rFonts w:ascii="Wingdings" w:hAnsi="Wingdings"/>
    </w:rPr>
  </w:style>
  <w:style w:type="character" w:customStyle="1" w:styleId="WW8Num42z4">
    <w:name w:val="WW8Num42z4"/>
    <w:rPr>
      <w:rFonts w:ascii="Courier New" w:hAnsi="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5z0">
    <w:name w:val="WW8Num45z0"/>
    <w:rPr>
      <w:rFonts w:ascii="Times New Roman" w:hAnsi="Times New Roman"/>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8z0">
    <w:name w:val="WW8Num48z0"/>
    <w:rPr>
      <w:rFonts w:ascii="Times New Roman" w:hAnsi="Times New Roman"/>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50z0">
    <w:name w:val="WW8Num50z0"/>
    <w:rPr>
      <w:rFonts w:ascii="Arial MT Black" w:hAnsi="Arial MT Black"/>
      <w:sz w:val="18"/>
    </w:rPr>
  </w:style>
  <w:style w:type="character" w:customStyle="1" w:styleId="WW8Num51z0">
    <w:name w:val="WW8Num51z0"/>
    <w:rPr>
      <w:rFonts w:ascii="Times New Roman" w:hAnsi="Times New Roman"/>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3z0">
    <w:name w:val="WW8Num53z0"/>
    <w:rPr>
      <w:rFonts w:ascii="Arial MT Black" w:hAnsi="Arial MT Black"/>
      <w:sz w:val="18"/>
    </w:rPr>
  </w:style>
  <w:style w:type="character" w:customStyle="1" w:styleId="WW8Num54z2">
    <w:name w:val="WW8Num54z2"/>
    <w:rPr>
      <w:rFonts w:ascii="Times New Roman" w:hAnsi="Times New Roman"/>
      <w:b/>
      <w:sz w:val="28"/>
    </w:rPr>
  </w:style>
  <w:style w:type="character" w:customStyle="1" w:styleId="WW8Num57z2">
    <w:name w:val="WW8Num57z2"/>
    <w:rPr>
      <w:rFonts w:ascii="Times New Roman" w:hAnsi="Times New Roman"/>
      <w:b/>
      <w:sz w:val="28"/>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Times New Roman" w:hAnsi="Times New Roman"/>
    </w:rPr>
  </w:style>
  <w:style w:type="character" w:customStyle="1" w:styleId="WW8Num59z1">
    <w:name w:val="WW8Num59z1"/>
    <w:rPr>
      <w:rFonts w:ascii="Courier New" w:hAnsi="Courier New"/>
    </w:rPr>
  </w:style>
  <w:style w:type="character" w:customStyle="1" w:styleId="WW8Num59z3">
    <w:name w:val="WW8Num59z3"/>
    <w:rPr>
      <w:rFonts w:ascii="Symbol" w:hAnsi="Symbol"/>
    </w:rPr>
  </w:style>
  <w:style w:type="character" w:customStyle="1" w:styleId="WW8Num59z5">
    <w:name w:val="WW8Num59z5"/>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1z2">
    <w:name w:val="WW8Num61z2"/>
    <w:rPr>
      <w:rFonts w:ascii="Times New Roman" w:hAnsi="Times New Roman"/>
      <w:b/>
      <w:sz w:val="28"/>
    </w:rPr>
  </w:style>
  <w:style w:type="character" w:customStyle="1" w:styleId="WW8Num62z0">
    <w:name w:val="WW8Num62z0"/>
    <w:rPr>
      <w:rFonts w:ascii="Times New Roman" w:hAnsi="Times New Roman"/>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3z2">
    <w:name w:val="WW8Num63z2"/>
    <w:rPr>
      <w:rFonts w:ascii="Times New Roman" w:hAnsi="Times New Roman"/>
      <w:b/>
      <w:sz w:val="28"/>
    </w:rPr>
  </w:style>
  <w:style w:type="character" w:customStyle="1" w:styleId="WW8Num64z2">
    <w:name w:val="WW8Num64z2"/>
    <w:rPr>
      <w:rFonts w:ascii="Times New Roman" w:hAnsi="Times New Roman"/>
      <w:b/>
      <w:sz w:val="28"/>
    </w:rPr>
  </w:style>
  <w:style w:type="character" w:customStyle="1" w:styleId="WW8Num65z0">
    <w:name w:val="WW8Num65z0"/>
    <w:rPr>
      <w:rFonts w:ascii="Times New Roman" w:hAnsi="Times New Roman"/>
    </w:rPr>
  </w:style>
  <w:style w:type="character" w:customStyle="1" w:styleId="WW8Num67z2">
    <w:name w:val="WW8Num67z2"/>
    <w:rPr>
      <w:rFonts w:ascii="Times New Roman" w:hAnsi="Times New Roman"/>
      <w:b/>
      <w:sz w:val="28"/>
    </w:rPr>
  </w:style>
  <w:style w:type="character" w:customStyle="1" w:styleId="WW8Num68z0">
    <w:name w:val="WW8Num68z0"/>
    <w:rPr>
      <w:rFonts w:ascii="Times New Roman" w:hAnsi="Times New Roman"/>
    </w:rPr>
  </w:style>
  <w:style w:type="character" w:customStyle="1" w:styleId="WW8Num69z0">
    <w:name w:val="WW8Num69z0"/>
    <w:rPr>
      <w:rFonts w:ascii="Times New Roman" w:hAnsi="Times New Roman"/>
    </w:rPr>
  </w:style>
  <w:style w:type="character" w:customStyle="1" w:styleId="WW8Num69z1">
    <w:name w:val="WW8Num69z1"/>
    <w:rPr>
      <w:rFonts w:ascii="Courier New" w:hAnsi="Courier New"/>
    </w:rPr>
  </w:style>
  <w:style w:type="character" w:customStyle="1" w:styleId="WW8Num69z2">
    <w:name w:val="WW8Num69z2"/>
    <w:rPr>
      <w:rFonts w:ascii="Wingdings" w:hAnsi="Wingdings"/>
    </w:rPr>
  </w:style>
  <w:style w:type="character" w:customStyle="1" w:styleId="WW8Num69z3">
    <w:name w:val="WW8Num69z3"/>
    <w:rPr>
      <w:rFonts w:ascii="Symbol" w:hAnsi="Symbol"/>
    </w:rPr>
  </w:style>
  <w:style w:type="character" w:customStyle="1" w:styleId="WW8Num70z0">
    <w:name w:val="WW8Num70z0"/>
    <w:rPr>
      <w:rFonts w:ascii="Times New Roman" w:hAnsi="Times New Roman"/>
    </w:rPr>
  </w:style>
  <w:style w:type="character" w:customStyle="1" w:styleId="WW8Num70z1">
    <w:name w:val="WW8Num70z1"/>
    <w:rPr>
      <w:rFonts w:ascii="Courier New" w:hAnsi="Courier New"/>
    </w:rPr>
  </w:style>
  <w:style w:type="character" w:customStyle="1" w:styleId="WW8Num70z2">
    <w:name w:val="WW8Num70z2"/>
    <w:rPr>
      <w:rFonts w:ascii="Symbol" w:hAnsi="Symbol"/>
    </w:rPr>
  </w:style>
  <w:style w:type="character" w:customStyle="1" w:styleId="WW8Num70z5">
    <w:name w:val="WW8Num70z5"/>
    <w:rPr>
      <w:rFonts w:ascii="Wingdings" w:hAnsi="Wingdings"/>
    </w:rPr>
  </w:style>
  <w:style w:type="character" w:customStyle="1" w:styleId="WW8Num71z0">
    <w:name w:val="WW8Num71z0"/>
    <w:rPr>
      <w:rFonts w:ascii="Times New Roman" w:hAnsi="Times New Roman"/>
    </w:rPr>
  </w:style>
  <w:style w:type="character" w:customStyle="1" w:styleId="WW8Num71z1">
    <w:name w:val="WW8Num71z1"/>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3z0">
    <w:name w:val="WW8Num73z0"/>
    <w:rPr>
      <w:rFonts w:ascii="Symbol" w:hAnsi="Symbol"/>
    </w:rPr>
  </w:style>
  <w:style w:type="character" w:customStyle="1" w:styleId="WW8Num73z1">
    <w:name w:val="WW8Num73z1"/>
    <w:rPr>
      <w:rFonts w:ascii="Courier New" w:hAnsi="Courier New"/>
    </w:rPr>
  </w:style>
  <w:style w:type="character" w:customStyle="1" w:styleId="WW8Num73z2">
    <w:name w:val="WW8Num73z2"/>
    <w:rPr>
      <w:rFonts w:ascii="Wingdings" w:hAnsi="Wingdings"/>
    </w:rPr>
  </w:style>
  <w:style w:type="character" w:customStyle="1" w:styleId="WW8Num74z0">
    <w:name w:val="WW8Num74z0"/>
    <w:rPr>
      <w:rFonts w:ascii="Symbol" w:hAnsi="Symbol"/>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7z2">
    <w:name w:val="WW8Num77z2"/>
    <w:rPr>
      <w:rFonts w:ascii="Times New Roman" w:hAnsi="Times New Roman"/>
      <w:b/>
      <w:sz w:val="28"/>
    </w:rPr>
  </w:style>
  <w:style w:type="character" w:customStyle="1" w:styleId="WW8Num79z0">
    <w:name w:val="WW8Num79z0"/>
    <w:rPr>
      <w:rFonts w:ascii="Times New Roman" w:hAnsi="Times New Roman"/>
      <w:sz w:val="28"/>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St105z0">
    <w:name w:val="WW8NumSt105z0"/>
    <w:rPr>
      <w:rFonts w:ascii="Wingdings" w:hAnsi="Wingdings"/>
      <w:sz w:val="16"/>
    </w:rPr>
  </w:style>
  <w:style w:type="character" w:customStyle="1" w:styleId="WW8NumSt107z0">
    <w:name w:val="WW8NumSt107z0"/>
    <w:rPr>
      <w:rFonts w:ascii="Helv" w:hAnsi="Helv"/>
      <w:sz w:val="16"/>
    </w:rPr>
  </w:style>
  <w:style w:type="character" w:customStyle="1" w:styleId="WW-">
    <w:name w:val="WW-Основной шрифт абзаца"/>
  </w:style>
  <w:style w:type="character" w:customStyle="1" w:styleId="Valent">
    <w:name w:val="Valent"/>
    <w:rPr>
      <w:rFonts w:ascii="Arial" w:hAnsi="Arial"/>
      <w:b/>
      <w:sz w:val="20"/>
    </w:rPr>
  </w:style>
  <w:style w:type="character" w:customStyle="1" w:styleId="CODE">
    <w:name w:val="CODE"/>
    <w:rPr>
      <w:rFonts w:ascii="Courier New" w:hAnsi="Courier New"/>
      <w:color w:val="auto"/>
      <w:position w:val="0"/>
      <w:sz w:val="24"/>
      <w:u w:val="none"/>
      <w:vertAlign w:val="baseline"/>
    </w:rPr>
  </w:style>
  <w:style w:type="character" w:customStyle="1" w:styleId="1fffff2">
    <w:name w:val="Строгий1"/>
    <w:rPr>
      <w:b/>
      <w:i/>
    </w:rPr>
  </w:style>
  <w:style w:type="character" w:customStyle="1" w:styleId="SoDAField">
    <w:name w:val="SoDA Field"/>
    <w:rPr>
      <w:color w:val="0000FF"/>
    </w:rPr>
  </w:style>
  <w:style w:type="character" w:customStyle="1" w:styleId="afffffffffffa">
    <w:name w:val="СП_текст Знак"/>
    <w:rPr>
      <w:rFonts w:eastAsia="Times New Roman"/>
      <w:sz w:val="24"/>
    </w:rPr>
  </w:style>
  <w:style w:type="character" w:customStyle="1" w:styleId="4f0">
    <w:name w:val="СП_заг_4_внутренний Знак"/>
    <w:rPr>
      <w:rFonts w:eastAsia="Times New Roman"/>
      <w:b/>
      <w:sz w:val="24"/>
    </w:rPr>
  </w:style>
  <w:style w:type="character" w:customStyle="1" w:styleId="1fffff3">
    <w:name w:val="Стиль1 Знак"/>
    <w:rPr>
      <w:rFonts w:ascii="Arial" w:hAnsi="Arial"/>
      <w:b/>
      <w:i/>
      <w:sz w:val="24"/>
    </w:rPr>
  </w:style>
  <w:style w:type="character" w:customStyle="1" w:styleId="afffffffffffb">
    <w:name w:val="СП_сноска Знак"/>
    <w:rPr>
      <w:rFonts w:eastAsia="Times New Roman"/>
      <w:sz w:val="18"/>
      <w:lang w:val="ru-RU" w:eastAsia="ar-SA" w:bidi="ar-SA"/>
    </w:rPr>
  </w:style>
  <w:style w:type="character" w:customStyle="1" w:styleId="1fffff4">
    <w:name w:val="Иерархия 1 Знак"/>
    <w:rPr>
      <w:sz w:val="24"/>
    </w:rPr>
  </w:style>
  <w:style w:type="character" w:customStyle="1" w:styleId="2ffe">
    <w:name w:val="Мэр Заголвок 2 Знак"/>
    <w:rPr>
      <w:b/>
      <w:color w:val="365F91"/>
      <w:sz w:val="28"/>
    </w:rPr>
  </w:style>
  <w:style w:type="character" w:customStyle="1" w:styleId="afffffffffffc">
    <w:name w:val="!Обычный Знак"/>
    <w:rPr>
      <w:sz w:val="28"/>
    </w:rPr>
  </w:style>
  <w:style w:type="character" w:customStyle="1" w:styleId="2fff">
    <w:name w:val="Знак сноски2"/>
    <w:rPr>
      <w:vertAlign w:val="superscript"/>
    </w:rPr>
  </w:style>
  <w:style w:type="character" w:customStyle="1" w:styleId="afffffffffffd">
    <w:name w:val="Символы концевой сноски"/>
    <w:rPr>
      <w:vertAlign w:val="superscript"/>
    </w:rPr>
  </w:style>
  <w:style w:type="character" w:customStyle="1" w:styleId="WW-0">
    <w:name w:val="WW-Символы концевой сноски"/>
  </w:style>
  <w:style w:type="character" w:customStyle="1" w:styleId="3ff2">
    <w:name w:val="Знак сноски3"/>
    <w:rPr>
      <w:vertAlign w:val="superscript"/>
    </w:rPr>
  </w:style>
  <w:style w:type="character" w:customStyle="1" w:styleId="2fff0">
    <w:name w:val="Знак примечания2"/>
    <w:rPr>
      <w:sz w:val="16"/>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customStyle="1" w:styleId="3ff3">
    <w:name w:val="Название3"/>
    <w:basedOn w:val="af2"/>
    <w:pPr>
      <w:suppressLineNumbers/>
      <w:spacing w:before="120" w:after="120"/>
    </w:pPr>
    <w:rPr>
      <w:rFonts w:ascii="Arial" w:hAnsi="Arial"/>
      <w:i/>
      <w:iCs/>
      <w:lang w:eastAsia="ar-SA"/>
    </w:rPr>
  </w:style>
  <w:style w:type="paragraph" w:customStyle="1" w:styleId="3ff4">
    <w:name w:val="Указатель3"/>
    <w:basedOn w:val="af2"/>
    <w:pPr>
      <w:suppressLineNumbers/>
    </w:pPr>
    <w:rPr>
      <w:rFonts w:ascii="Arial" w:hAnsi="Arial"/>
      <w:szCs w:val="20"/>
      <w:lang w:eastAsia="ar-SA"/>
    </w:rPr>
  </w:style>
  <w:style w:type="paragraph" w:customStyle="1" w:styleId="2fff1">
    <w:name w:val="Название2"/>
    <w:basedOn w:val="af2"/>
    <w:pPr>
      <w:suppressLineNumbers/>
      <w:spacing w:before="120" w:after="120"/>
    </w:pPr>
    <w:rPr>
      <w:rFonts w:ascii="Arial" w:hAnsi="Arial"/>
      <w:i/>
      <w:iCs/>
      <w:lang w:eastAsia="ar-SA"/>
    </w:rPr>
  </w:style>
  <w:style w:type="paragraph" w:customStyle="1" w:styleId="2fff2">
    <w:name w:val="Указатель2"/>
    <w:basedOn w:val="af2"/>
    <w:pPr>
      <w:suppressLineNumbers/>
    </w:pPr>
    <w:rPr>
      <w:rFonts w:ascii="Arial" w:hAnsi="Arial"/>
      <w:szCs w:val="20"/>
      <w:lang w:eastAsia="ar-SA"/>
    </w:rPr>
  </w:style>
  <w:style w:type="paragraph" w:customStyle="1" w:styleId="1fffff5">
    <w:name w:val="Указатель1"/>
    <w:basedOn w:val="af2"/>
    <w:pPr>
      <w:suppressLineNumbers/>
    </w:pPr>
    <w:rPr>
      <w:rFonts w:ascii="Arial" w:hAnsi="Arial"/>
      <w:szCs w:val="20"/>
      <w:lang w:eastAsia="ar-SA"/>
    </w:rPr>
  </w:style>
  <w:style w:type="paragraph" w:customStyle="1" w:styleId="AppendixHeading1">
    <w:name w:val="Appendix Heading 1"/>
    <w:basedOn w:val="1d"/>
    <w:next w:val="af2"/>
    <w:pPr>
      <w:pageBreakBefore/>
      <w:spacing w:line="360" w:lineRule="auto"/>
      <w:jc w:val="left"/>
    </w:pPr>
    <w:rPr>
      <w:rFonts w:ascii="Arial" w:hAnsi="Arial"/>
      <w:sz w:val="28"/>
      <w:lang w:eastAsia="ar-SA"/>
    </w:rPr>
  </w:style>
  <w:style w:type="paragraph" w:customStyle="1" w:styleId="PamkaGraf">
    <w:name w:val="PamkaGraf"/>
    <w:basedOn w:val="aff5"/>
    <w:pPr>
      <w:spacing w:after="60" w:line="360" w:lineRule="auto"/>
      <w:jc w:val="left"/>
    </w:pPr>
    <w:rPr>
      <w:rFonts w:ascii="Arial" w:hAnsi="Arial"/>
      <w:sz w:val="8"/>
      <w:lang w:eastAsia="ar-SA"/>
    </w:rPr>
  </w:style>
  <w:style w:type="paragraph" w:customStyle="1" w:styleId="PamkaStad">
    <w:name w:val="PamkaStad"/>
    <w:basedOn w:val="af2"/>
    <w:pPr>
      <w:jc w:val="center"/>
    </w:pPr>
    <w:rPr>
      <w:rFonts w:ascii="Arial" w:hAnsi="Arial"/>
      <w:szCs w:val="20"/>
      <w:lang w:eastAsia="ar-SA"/>
    </w:rPr>
  </w:style>
  <w:style w:type="paragraph" w:customStyle="1" w:styleId="PamkaNaim">
    <w:name w:val="PamkaNaim"/>
    <w:basedOn w:val="PamkaStad"/>
    <w:rPr>
      <w:i/>
    </w:rPr>
  </w:style>
  <w:style w:type="paragraph" w:customStyle="1" w:styleId="PamkaNum">
    <w:name w:val="PamkaNum"/>
    <w:basedOn w:val="af2"/>
    <w:pPr>
      <w:jc w:val="center"/>
    </w:pPr>
    <w:rPr>
      <w:rFonts w:ascii="Arial" w:hAnsi="Arial"/>
      <w:i/>
      <w:sz w:val="20"/>
      <w:szCs w:val="20"/>
      <w:lang w:eastAsia="ar-SA"/>
    </w:rPr>
  </w:style>
  <w:style w:type="paragraph" w:customStyle="1" w:styleId="PamkaSmall">
    <w:name w:val="PamkaSmall"/>
    <w:basedOn w:val="af2"/>
    <w:rPr>
      <w:rFonts w:ascii="Arial" w:hAnsi="Arial"/>
      <w:i/>
      <w:sz w:val="16"/>
      <w:szCs w:val="20"/>
      <w:lang w:eastAsia="ar-SA"/>
    </w:rPr>
  </w:style>
  <w:style w:type="paragraph" w:customStyle="1" w:styleId="AppendixHeading2">
    <w:name w:val="Appendix Heading 2"/>
    <w:basedOn w:val="26"/>
    <w:next w:val="af2"/>
    <w:pPr>
      <w:numPr>
        <w:ilvl w:val="0"/>
        <w:numId w:val="0"/>
      </w:numPr>
      <w:spacing w:before="240" w:line="360" w:lineRule="auto"/>
      <w:jc w:val="left"/>
    </w:pPr>
    <w:rPr>
      <w:rFonts w:ascii="Arial" w:hAnsi="Arial"/>
      <w:sz w:val="28"/>
      <w:lang w:eastAsia="ar-SA"/>
    </w:rPr>
  </w:style>
  <w:style w:type="paragraph" w:customStyle="1" w:styleId="WW-1">
    <w:name w:val="WW-Красная строка"/>
    <w:basedOn w:val="aff5"/>
    <w:pPr>
      <w:ind w:firstLine="210"/>
      <w:jc w:val="left"/>
    </w:pPr>
    <w:rPr>
      <w:rFonts w:ascii="Arial" w:hAnsi="Arial"/>
      <w:lang w:eastAsia="ar-SA"/>
    </w:rPr>
  </w:style>
  <w:style w:type="paragraph" w:customStyle="1" w:styleId="WW-2">
    <w:name w:val="WW-Маркированный список"/>
    <w:basedOn w:val="af2"/>
    <w:rPr>
      <w:rFonts w:ascii="Arial" w:hAnsi="Arial"/>
      <w:szCs w:val="20"/>
      <w:lang w:eastAsia="ar-SA"/>
    </w:rPr>
  </w:style>
  <w:style w:type="paragraph" w:customStyle="1" w:styleId="WW-20">
    <w:name w:val="WW-Маркированный список 2"/>
    <w:basedOn w:val="af2"/>
    <w:pPr>
      <w:spacing w:line="360" w:lineRule="auto"/>
      <w:ind w:left="1"/>
    </w:pPr>
    <w:rPr>
      <w:sz w:val="28"/>
      <w:szCs w:val="20"/>
      <w:lang w:eastAsia="ar-SA"/>
    </w:rPr>
  </w:style>
  <w:style w:type="paragraph" w:customStyle="1" w:styleId="WW-3">
    <w:name w:val="WW-Перечень рисунков"/>
    <w:basedOn w:val="af2"/>
    <w:pPr>
      <w:tabs>
        <w:tab w:val="right" w:leader="dot" w:pos="9781"/>
      </w:tabs>
      <w:spacing w:after="240" w:line="240" w:lineRule="atLeast"/>
      <w:ind w:left="426" w:right="-1" w:hanging="360"/>
      <w:jc w:val="both"/>
    </w:pPr>
    <w:rPr>
      <w:rFonts w:ascii="Arial" w:hAnsi="Arial"/>
      <w:szCs w:val="20"/>
      <w:lang w:eastAsia="ar-SA"/>
    </w:rPr>
  </w:style>
  <w:style w:type="paragraph" w:customStyle="1" w:styleId="WW-4">
    <w:name w:val="WW-Схема документа"/>
    <w:basedOn w:val="af2"/>
    <w:pPr>
      <w:shd w:val="clear" w:color="auto" w:fill="000080"/>
      <w:spacing w:line="360" w:lineRule="auto"/>
    </w:pPr>
    <w:rPr>
      <w:rFonts w:ascii="Tahoma" w:hAnsi="Tahoma"/>
      <w:szCs w:val="20"/>
      <w:lang w:eastAsia="ar-SA"/>
    </w:rPr>
  </w:style>
  <w:style w:type="paragraph" w:customStyle="1" w:styleId="WW-5">
    <w:name w:val="WW-Название объекта"/>
    <w:basedOn w:val="af2"/>
    <w:next w:val="af2"/>
    <w:pPr>
      <w:spacing w:before="120" w:after="120" w:line="360" w:lineRule="auto"/>
    </w:pPr>
    <w:rPr>
      <w:rFonts w:ascii="Arial" w:hAnsi="Arial"/>
      <w:b/>
      <w:szCs w:val="20"/>
      <w:lang w:eastAsia="ar-SA"/>
    </w:rPr>
  </w:style>
  <w:style w:type="paragraph" w:customStyle="1" w:styleId="FMainTXT">
    <w:name w:val="FMainTXT"/>
    <w:basedOn w:val="af2"/>
    <w:pPr>
      <w:spacing w:before="120" w:line="360" w:lineRule="auto"/>
      <w:ind w:left="142" w:firstLine="709"/>
      <w:jc w:val="both"/>
    </w:pPr>
    <w:rPr>
      <w:rFonts w:ascii="Arial" w:hAnsi="Arial"/>
      <w:szCs w:val="20"/>
      <w:lang w:eastAsia="ar-SA"/>
    </w:rPr>
  </w:style>
  <w:style w:type="paragraph" w:customStyle="1" w:styleId="IfMainTXT">
    <w:name w:val="IfMainTXT"/>
    <w:basedOn w:val="af2"/>
    <w:pPr>
      <w:spacing w:before="120" w:line="360" w:lineRule="auto"/>
      <w:ind w:left="142" w:firstLine="709"/>
      <w:jc w:val="both"/>
    </w:pPr>
    <w:rPr>
      <w:rFonts w:ascii="Arial" w:hAnsi="Arial"/>
      <w:i/>
      <w:szCs w:val="20"/>
      <w:lang w:val="en-US" w:eastAsia="ar-SA"/>
    </w:rPr>
  </w:style>
  <w:style w:type="paragraph" w:customStyle="1" w:styleId="indMainTXT">
    <w:name w:val="indMainTXT"/>
    <w:basedOn w:val="af2"/>
    <w:pPr>
      <w:spacing w:line="360" w:lineRule="auto"/>
      <w:ind w:left="1134"/>
      <w:jc w:val="both"/>
    </w:pPr>
    <w:rPr>
      <w:rFonts w:ascii="Arial" w:hAnsi="Arial"/>
      <w:szCs w:val="20"/>
      <w:lang w:eastAsia="ar-SA"/>
    </w:rPr>
  </w:style>
  <w:style w:type="paragraph" w:customStyle="1" w:styleId="List1">
    <w:name w:val="List1"/>
    <w:basedOn w:val="af2"/>
    <w:pPr>
      <w:spacing w:line="360" w:lineRule="auto"/>
      <w:jc w:val="both"/>
    </w:pPr>
    <w:rPr>
      <w:rFonts w:ascii="Arial" w:hAnsi="Arial"/>
      <w:szCs w:val="20"/>
      <w:lang w:eastAsia="ar-SA"/>
    </w:rPr>
  </w:style>
  <w:style w:type="paragraph" w:customStyle="1" w:styleId="List2Cont">
    <w:name w:val="List2Cont"/>
    <w:basedOn w:val="MainTXT"/>
    <w:pPr>
      <w:ind w:left="1134" w:firstLine="0"/>
    </w:pPr>
    <w:rPr>
      <w:rFonts w:ascii="Arial" w:hAnsi="Arial"/>
      <w:sz w:val="24"/>
    </w:rPr>
  </w:style>
  <w:style w:type="paragraph" w:customStyle="1" w:styleId="List1Cont">
    <w:name w:val="List1Cont"/>
    <w:basedOn w:val="List2Cont"/>
    <w:pPr>
      <w:ind w:left="709"/>
    </w:pPr>
  </w:style>
  <w:style w:type="paragraph" w:customStyle="1" w:styleId="List2">
    <w:name w:val="List2"/>
    <w:basedOn w:val="af2"/>
    <w:pPr>
      <w:tabs>
        <w:tab w:val="left" w:pos="981"/>
      </w:tabs>
      <w:spacing w:line="360" w:lineRule="auto"/>
      <w:jc w:val="both"/>
    </w:pPr>
    <w:rPr>
      <w:rFonts w:ascii="Arial" w:hAnsi="Arial"/>
      <w:szCs w:val="20"/>
      <w:lang w:eastAsia="ar-SA"/>
    </w:rPr>
  </w:style>
  <w:style w:type="paragraph" w:customStyle="1" w:styleId="List2num">
    <w:name w:val="List2num"/>
    <w:basedOn w:val="List2"/>
  </w:style>
  <w:style w:type="paragraph" w:customStyle="1" w:styleId="NormalIndent">
    <w:name w:val="NormalIndent"/>
    <w:basedOn w:val="af2"/>
    <w:pPr>
      <w:spacing w:line="360" w:lineRule="auto"/>
      <w:ind w:left="1134" w:firstLine="720"/>
      <w:jc w:val="both"/>
    </w:pPr>
    <w:rPr>
      <w:rFonts w:ascii="Arial" w:hAnsi="Arial"/>
      <w:szCs w:val="20"/>
      <w:lang w:eastAsia="ar-SA"/>
    </w:rPr>
  </w:style>
  <w:style w:type="paragraph" w:customStyle="1" w:styleId="Stadia">
    <w:name w:val="Stadia"/>
    <w:basedOn w:val="af2"/>
    <w:pPr>
      <w:pBdr>
        <w:top w:val="single" w:sz="20" w:space="9" w:color="000000"/>
      </w:pBdr>
      <w:ind w:left="142"/>
      <w:jc w:val="center"/>
    </w:pPr>
    <w:rPr>
      <w:rFonts w:ascii="Arial" w:hAnsi="Arial"/>
      <w:b/>
      <w:sz w:val="44"/>
      <w:szCs w:val="20"/>
      <w:lang w:eastAsia="ar-SA"/>
    </w:rPr>
  </w:style>
  <w:style w:type="paragraph" w:customStyle="1" w:styleId="Table">
    <w:name w:val="Table"/>
    <w:basedOn w:val="af2"/>
    <w:pPr>
      <w:tabs>
        <w:tab w:val="left" w:pos="6345"/>
        <w:tab w:val="left" w:pos="8755"/>
      </w:tabs>
      <w:jc w:val="center"/>
    </w:pPr>
    <w:rPr>
      <w:rFonts w:ascii="Arial" w:hAnsi="Arial"/>
      <w:sz w:val="20"/>
      <w:szCs w:val="20"/>
      <w:lang w:eastAsia="ar-SA"/>
    </w:rPr>
  </w:style>
  <w:style w:type="paragraph" w:customStyle="1" w:styleId="TableTXT">
    <w:name w:val="TableTXT"/>
    <w:basedOn w:val="af2"/>
    <w:pPr>
      <w:jc w:val="center"/>
    </w:pPr>
    <w:rPr>
      <w:rFonts w:ascii="Arial" w:hAnsi="Arial"/>
      <w:szCs w:val="20"/>
      <w:lang w:eastAsia="ar-SA"/>
    </w:rPr>
  </w:style>
  <w:style w:type="paragraph" w:customStyle="1" w:styleId="TitleDoc">
    <w:name w:val="TitleDoc"/>
    <w:basedOn w:val="af2"/>
    <w:pPr>
      <w:spacing w:line="360" w:lineRule="auto"/>
      <w:ind w:left="142"/>
      <w:jc w:val="center"/>
    </w:pPr>
    <w:rPr>
      <w:rFonts w:ascii="Arial" w:hAnsi="Arial"/>
      <w:sz w:val="28"/>
      <w:szCs w:val="20"/>
      <w:lang w:val="en-US" w:eastAsia="ar-SA"/>
    </w:rPr>
  </w:style>
  <w:style w:type="paragraph" w:customStyle="1" w:styleId="TitleProject">
    <w:name w:val="TitleProject"/>
    <w:basedOn w:val="af2"/>
    <w:pPr>
      <w:ind w:left="142"/>
      <w:jc w:val="center"/>
    </w:pPr>
    <w:rPr>
      <w:rFonts w:ascii="Arial" w:hAnsi="Arial"/>
      <w:b/>
      <w:sz w:val="32"/>
      <w:szCs w:val="20"/>
      <w:lang w:eastAsia="ar-SA"/>
    </w:rPr>
  </w:style>
  <w:style w:type="paragraph" w:customStyle="1" w:styleId="VedSoder">
    <w:name w:val="VedSoder"/>
    <w:basedOn w:val="PamkaNaim"/>
    <w:pPr>
      <w:keepNext/>
      <w:jc w:val="left"/>
    </w:pPr>
    <w:rPr>
      <w:lang w:val="en-US"/>
    </w:rPr>
  </w:style>
  <w:style w:type="paragraph" w:customStyle="1" w:styleId="VedTitle">
    <w:name w:val="VedTitle"/>
    <w:basedOn w:val="1fff1"/>
    <w:pPr>
      <w:spacing w:before="120" w:after="120"/>
    </w:pPr>
    <w:rPr>
      <w:rFonts w:ascii="Arial" w:hAnsi="Arial" w:cs="Times New Roman"/>
      <w:b w:val="0"/>
      <w:bCs w:val="0"/>
      <w:sz w:val="28"/>
      <w:szCs w:val="20"/>
      <w:lang w:eastAsia="ar-SA"/>
    </w:rPr>
  </w:style>
  <w:style w:type="paragraph" w:customStyle="1" w:styleId="afffffffffffe">
    <w:name w:val="Нумерация"/>
    <w:basedOn w:val="af2"/>
    <w:pPr>
      <w:tabs>
        <w:tab w:val="left" w:pos="207"/>
      </w:tabs>
      <w:spacing w:line="360" w:lineRule="auto"/>
    </w:pPr>
    <w:rPr>
      <w:rFonts w:ascii="Arial" w:hAnsi="Arial"/>
      <w:szCs w:val="20"/>
      <w:lang w:eastAsia="ar-SA"/>
    </w:rPr>
  </w:style>
  <w:style w:type="paragraph" w:customStyle="1" w:styleId="List3">
    <w:name w:val="List3"/>
    <w:basedOn w:val="List2"/>
    <w:pPr>
      <w:tabs>
        <w:tab w:val="left" w:pos="397"/>
        <w:tab w:val="left" w:pos="434"/>
      </w:tabs>
      <w:ind w:left="397"/>
    </w:pPr>
  </w:style>
  <w:style w:type="paragraph" w:customStyle="1" w:styleId="WW-30">
    <w:name w:val="WW-Маркированный список 3"/>
    <w:basedOn w:val="af2"/>
    <w:rPr>
      <w:sz w:val="28"/>
      <w:szCs w:val="20"/>
      <w:lang w:eastAsia="ar-SA"/>
    </w:rPr>
  </w:style>
  <w:style w:type="paragraph" w:customStyle="1" w:styleId="1fffff6">
    <w:name w:val="Список1"/>
    <w:basedOn w:val="af2"/>
    <w:pPr>
      <w:spacing w:line="480" w:lineRule="auto"/>
      <w:jc w:val="both"/>
    </w:pPr>
    <w:rPr>
      <w:rFonts w:ascii="Arial" w:hAnsi="Arial"/>
      <w:sz w:val="20"/>
      <w:szCs w:val="20"/>
      <w:lang w:eastAsia="he-IL" w:bidi="he-IL"/>
    </w:rPr>
  </w:style>
  <w:style w:type="paragraph" w:customStyle="1" w:styleId="affffffffffff">
    <w:name w:val="СП_текст"/>
    <w:basedOn w:val="af2"/>
    <w:pPr>
      <w:spacing w:before="120"/>
      <w:jc w:val="both"/>
    </w:pPr>
    <w:rPr>
      <w:szCs w:val="20"/>
      <w:lang w:eastAsia="ar-SA"/>
    </w:rPr>
  </w:style>
  <w:style w:type="paragraph" w:customStyle="1" w:styleId="1fffff7">
    <w:name w:val="СП_Заголовок_1"/>
    <w:basedOn w:val="affffffffffff"/>
    <w:next w:val="affffffffffff"/>
    <w:pPr>
      <w:pageBreakBefore/>
      <w:spacing w:before="240" w:after="120"/>
      <w:ind w:left="357" w:hanging="357"/>
      <w:jc w:val="left"/>
    </w:pPr>
    <w:rPr>
      <w:b/>
      <w:sz w:val="28"/>
    </w:rPr>
  </w:style>
  <w:style w:type="paragraph" w:customStyle="1" w:styleId="2fff3">
    <w:name w:val="СП_заг_2"/>
    <w:basedOn w:val="affffffffffff"/>
    <w:next w:val="affffffffffff"/>
    <w:pPr>
      <w:keepNext/>
      <w:keepLines/>
      <w:spacing w:before="240" w:after="120"/>
    </w:pPr>
    <w:rPr>
      <w:b/>
      <w:bCs/>
      <w:i/>
      <w:iCs/>
      <w:sz w:val="26"/>
    </w:rPr>
  </w:style>
  <w:style w:type="paragraph" w:customStyle="1" w:styleId="3ff5">
    <w:name w:val="СП_заг_3"/>
    <w:basedOn w:val="2fff3"/>
    <w:next w:val="affffffffffff"/>
    <w:pPr>
      <w:spacing w:after="240"/>
    </w:pPr>
    <w:rPr>
      <w:b w:val="0"/>
    </w:rPr>
  </w:style>
  <w:style w:type="paragraph" w:customStyle="1" w:styleId="4f1">
    <w:name w:val="СП_заг_4_внутренний"/>
    <w:basedOn w:val="affffffffffff"/>
    <w:pPr>
      <w:keepNext/>
      <w:keepLines/>
      <w:spacing w:before="240"/>
    </w:pPr>
    <w:rPr>
      <w:b/>
    </w:rPr>
  </w:style>
  <w:style w:type="paragraph" w:customStyle="1" w:styleId="affffffffffff0">
    <w:name w:val="СП_сноска"/>
    <w:basedOn w:val="affffffffffff"/>
    <w:pPr>
      <w:jc w:val="left"/>
    </w:pPr>
    <w:rPr>
      <w:sz w:val="18"/>
    </w:rPr>
  </w:style>
  <w:style w:type="paragraph" w:customStyle="1" w:styleId="1fffff8">
    <w:name w:val="Иерархия 1"/>
    <w:basedOn w:val="af2"/>
    <w:pPr>
      <w:tabs>
        <w:tab w:val="num" w:pos="720"/>
      </w:tabs>
      <w:spacing w:before="120" w:after="120"/>
      <w:ind w:left="720" w:hanging="360"/>
      <w:jc w:val="both"/>
    </w:pPr>
    <w:rPr>
      <w:szCs w:val="20"/>
      <w:lang w:eastAsia="ar-SA"/>
    </w:rPr>
  </w:style>
  <w:style w:type="paragraph" w:customStyle="1" w:styleId="2fff4">
    <w:name w:val="Иерархия 2"/>
    <w:basedOn w:val="af2"/>
    <w:pPr>
      <w:tabs>
        <w:tab w:val="num" w:pos="720"/>
      </w:tabs>
      <w:spacing w:before="120" w:after="120"/>
      <w:ind w:left="720" w:hanging="360"/>
      <w:jc w:val="both"/>
    </w:pPr>
    <w:rPr>
      <w:lang w:eastAsia="ar-SA"/>
    </w:rPr>
  </w:style>
  <w:style w:type="paragraph" w:customStyle="1" w:styleId="3ff6">
    <w:name w:val="Иерархия 3"/>
    <w:basedOn w:val="af2"/>
    <w:pPr>
      <w:tabs>
        <w:tab w:val="num" w:pos="720"/>
      </w:tabs>
      <w:spacing w:before="60" w:after="60"/>
      <w:ind w:left="1560" w:hanging="284"/>
      <w:jc w:val="both"/>
    </w:pPr>
    <w:rPr>
      <w:szCs w:val="20"/>
      <w:lang w:eastAsia="ar-SA"/>
    </w:rPr>
  </w:style>
  <w:style w:type="paragraph" w:customStyle="1" w:styleId="4f2">
    <w:name w:val="Иерархия 4"/>
    <w:basedOn w:val="af2"/>
    <w:pPr>
      <w:tabs>
        <w:tab w:val="num" w:pos="720"/>
      </w:tabs>
      <w:spacing w:before="60" w:after="60" w:line="312" w:lineRule="auto"/>
      <w:ind w:right="851"/>
      <w:jc w:val="both"/>
    </w:pPr>
    <w:rPr>
      <w:rFonts w:ascii="Tahoma" w:hAnsi="Tahoma"/>
      <w:sz w:val="20"/>
      <w:szCs w:val="20"/>
      <w:lang w:eastAsia="ar-SA"/>
    </w:rPr>
  </w:style>
  <w:style w:type="paragraph" w:customStyle="1" w:styleId="5a">
    <w:name w:val="Иерархия 5"/>
    <w:basedOn w:val="af2"/>
    <w:pPr>
      <w:tabs>
        <w:tab w:val="num" w:pos="720"/>
      </w:tabs>
      <w:spacing w:before="60" w:after="60" w:line="312" w:lineRule="auto"/>
      <w:ind w:right="851"/>
      <w:jc w:val="both"/>
    </w:pPr>
    <w:rPr>
      <w:rFonts w:ascii="Tahoma" w:hAnsi="Tahoma"/>
      <w:sz w:val="20"/>
      <w:szCs w:val="20"/>
      <w:lang w:eastAsia="ar-SA"/>
    </w:rPr>
  </w:style>
  <w:style w:type="paragraph" w:customStyle="1" w:styleId="732">
    <w:name w:val="7.32 Абзац"/>
    <w:basedOn w:val="af2"/>
    <w:pPr>
      <w:spacing w:before="60" w:after="60"/>
      <w:ind w:firstLine="709"/>
      <w:jc w:val="both"/>
    </w:pPr>
    <w:rPr>
      <w:szCs w:val="20"/>
      <w:lang w:val="en-US" w:eastAsia="en-US"/>
    </w:rPr>
  </w:style>
  <w:style w:type="paragraph" w:customStyle="1" w:styleId="1fffff9">
    <w:name w:val="Мэр Заголовок_1"/>
    <w:basedOn w:val="1d"/>
    <w:next w:val="26"/>
    <w:pPr>
      <w:keepLines/>
      <w:tabs>
        <w:tab w:val="num" w:pos="6840"/>
      </w:tabs>
      <w:spacing w:after="120" w:line="312" w:lineRule="auto"/>
      <w:ind w:left="6840" w:hanging="360"/>
      <w:jc w:val="both"/>
    </w:pPr>
    <w:rPr>
      <w:color w:val="365F91"/>
      <w:sz w:val="28"/>
      <w:szCs w:val="26"/>
      <w:lang w:eastAsia="ar-SA"/>
    </w:rPr>
  </w:style>
  <w:style w:type="paragraph" w:customStyle="1" w:styleId="2fff5">
    <w:name w:val="Мэр Заголвок 2"/>
    <w:basedOn w:val="1fffff9"/>
    <w:pPr>
      <w:spacing w:line="240" w:lineRule="auto"/>
    </w:pPr>
    <w:rPr>
      <w:sz w:val="24"/>
      <w:szCs w:val="28"/>
    </w:rPr>
  </w:style>
  <w:style w:type="paragraph" w:customStyle="1" w:styleId="List-Num1">
    <w:name w:val="List-Num1"/>
    <w:basedOn w:val="MainTXT"/>
    <w:pPr>
      <w:tabs>
        <w:tab w:val="num" w:pos="1332"/>
      </w:tabs>
      <w:spacing w:after="120" w:line="240" w:lineRule="auto"/>
      <w:ind w:left="1332" w:hanging="432"/>
    </w:pPr>
    <w:rPr>
      <w:sz w:val="24"/>
    </w:rPr>
  </w:style>
  <w:style w:type="paragraph" w:customStyle="1" w:styleId="2fff6">
    <w:name w:val="Рецензия2"/>
    <w:rPr>
      <w:rFonts w:ascii="Arial" w:hAnsi="Arial"/>
      <w:sz w:val="24"/>
      <w:lang w:eastAsia="ar-SA"/>
    </w:rPr>
  </w:style>
  <w:style w:type="paragraph" w:customStyle="1" w:styleId="affffffffffff1">
    <w:name w:val="!Обычный"/>
    <w:basedOn w:val="af2"/>
    <w:pPr>
      <w:ind w:firstLine="567"/>
      <w:jc w:val="both"/>
    </w:pPr>
    <w:rPr>
      <w:sz w:val="28"/>
      <w:szCs w:val="20"/>
      <w:lang w:eastAsia="ar-SA"/>
    </w:rPr>
  </w:style>
  <w:style w:type="paragraph" w:customStyle="1" w:styleId="1TimesNewRoman126">
    <w:name w:val="Стиль Заголовок 1 + Times New Roman 12 пт По ширине Перед:  6 пт..."/>
    <w:basedOn w:val="1d"/>
    <w:pPr>
      <w:pageBreakBefore/>
      <w:spacing w:before="120" w:after="80" w:line="360" w:lineRule="auto"/>
      <w:jc w:val="both"/>
    </w:pPr>
    <w:rPr>
      <w:sz w:val="24"/>
      <w:lang w:eastAsia="ar-SA"/>
    </w:rPr>
  </w:style>
  <w:style w:type="paragraph" w:customStyle="1" w:styleId="4f3">
    <w:name w:val="Стиль СП_текст + После:  4 пт Междустр.интервал:  полуторный"/>
    <w:basedOn w:val="affffffffffff"/>
    <w:pPr>
      <w:spacing w:after="80" w:line="360" w:lineRule="auto"/>
    </w:pPr>
  </w:style>
  <w:style w:type="paragraph" w:customStyle="1" w:styleId="3f3f3f3f3f3f3f3f3f3f3f">
    <w:name w:val="А3fб3fз3fа3fц3f с3fп3fи3fс3fк3fа3f"/>
    <w:basedOn w:val="af2"/>
    <w:pPr>
      <w:ind w:left="720"/>
    </w:pPr>
    <w:rPr>
      <w:sz w:val="22"/>
      <w:szCs w:val="22"/>
      <w:lang w:eastAsia="ar-SA"/>
    </w:rPr>
  </w:style>
  <w:style w:type="paragraph" w:customStyle="1" w:styleId="3f3f3f3f3f3f3f">
    <w:name w:val="С3fП3f_т3fе3fк3fс3fт3f"/>
    <w:basedOn w:val="af2"/>
    <w:pPr>
      <w:spacing w:before="120"/>
      <w:jc w:val="both"/>
    </w:pPr>
    <w:rPr>
      <w:lang w:eastAsia="ar-SA"/>
    </w:rPr>
  </w:style>
  <w:style w:type="paragraph" w:customStyle="1" w:styleId="3f3f3f3f3f3f3f3f">
    <w:name w:val="С3fП3f_с3fп3fи3fс3fо3fк3f"/>
    <w:basedOn w:val="af2"/>
    <w:pPr>
      <w:spacing w:before="120"/>
      <w:jc w:val="both"/>
    </w:pPr>
    <w:rPr>
      <w:lang w:eastAsia="ar-SA"/>
    </w:rPr>
  </w:style>
  <w:style w:type="paragraph" w:customStyle="1" w:styleId="2fff7">
    <w:name w:val="Текст примечания2"/>
    <w:basedOn w:val="af2"/>
    <w:rPr>
      <w:rFonts w:ascii="Arial" w:hAnsi="Arial"/>
      <w:sz w:val="20"/>
      <w:szCs w:val="20"/>
      <w:lang w:eastAsia="ar-SA"/>
    </w:rPr>
  </w:style>
  <w:style w:type="paragraph" w:customStyle="1" w:styleId="3110">
    <w:name w:val="Основной текст с отступом 311"/>
    <w:basedOn w:val="af2"/>
    <w:pPr>
      <w:spacing w:after="120"/>
      <w:ind w:left="283"/>
    </w:pPr>
    <w:rPr>
      <w:rFonts w:ascii="Arial" w:hAnsi="Arial"/>
      <w:sz w:val="16"/>
      <w:szCs w:val="16"/>
      <w:lang w:eastAsia="ar-SA"/>
    </w:rPr>
  </w:style>
  <w:style w:type="paragraph" w:customStyle="1" w:styleId="ListContents">
    <w:name w:val="List Contents"/>
    <w:basedOn w:val="af2"/>
    <w:pPr>
      <w:ind w:left="567"/>
    </w:pPr>
    <w:rPr>
      <w:lang w:eastAsia="ar-SA"/>
    </w:rPr>
  </w:style>
  <w:style w:type="paragraph" w:customStyle="1" w:styleId="affffffffffff2">
    <w:name w:val="Технические требования"/>
    <w:pPr>
      <w:spacing w:before="480"/>
      <w:jc w:val="center"/>
    </w:pPr>
    <w:rPr>
      <w:b/>
      <w:bCs/>
      <w:sz w:val="24"/>
      <w:szCs w:val="24"/>
      <w:lang w:eastAsia="ar-SA"/>
    </w:rPr>
  </w:style>
  <w:style w:type="paragraph" w:customStyle="1" w:styleId="affffffffffff3">
    <w:name w:val="Москва"/>
    <w:basedOn w:val="af2"/>
    <w:pPr>
      <w:spacing w:before="6000"/>
      <w:jc w:val="center"/>
    </w:pPr>
    <w:rPr>
      <w:b/>
      <w:bCs/>
      <w:lang w:eastAsia="ar-SA"/>
    </w:rPr>
  </w:style>
  <w:style w:type="paragraph" w:customStyle="1" w:styleId="affffffffffff4">
    <w:name w:val="ЛОТ"/>
    <w:basedOn w:val="af2"/>
    <w:pPr>
      <w:spacing w:before="4800" w:after="480"/>
      <w:jc w:val="center"/>
    </w:pPr>
    <w:rPr>
      <w:rFonts w:ascii="Arial" w:hAnsi="Arial" w:cs="Arial"/>
      <w:b/>
      <w:bCs/>
      <w:sz w:val="32"/>
      <w:szCs w:val="32"/>
      <w:lang w:eastAsia="ar-SA"/>
    </w:rPr>
  </w:style>
  <w:style w:type="paragraph" w:customStyle="1" w:styleId="affffffffffff5">
    <w:name w:val="ВАС_Основной текст"/>
    <w:link w:val="affffffffffff6"/>
    <w:pPr>
      <w:spacing w:before="120" w:after="120" w:line="360" w:lineRule="auto"/>
      <w:ind w:left="851"/>
      <w:jc w:val="both"/>
    </w:pPr>
    <w:rPr>
      <w:sz w:val="22"/>
      <w:szCs w:val="22"/>
    </w:rPr>
  </w:style>
  <w:style w:type="paragraph" w:customStyle="1" w:styleId="25">
    <w:name w:val="ВАС_Список маркированный 2 уровня"/>
    <w:link w:val="2fff8"/>
    <w:pPr>
      <w:numPr>
        <w:numId w:val="12"/>
      </w:numPr>
      <w:spacing w:before="120"/>
    </w:pPr>
    <w:rPr>
      <w:rFonts w:ascii="Calibri" w:hAnsi="Calibri"/>
      <w:sz w:val="24"/>
      <w:szCs w:val="24"/>
    </w:rPr>
  </w:style>
  <w:style w:type="paragraph" w:customStyle="1" w:styleId="22">
    <w:name w:val="ВАС_Список маркированный 2 уровня 2"/>
    <w:pPr>
      <w:numPr>
        <w:numId w:val="13"/>
      </w:numPr>
      <w:tabs>
        <w:tab w:val="left" w:pos="1701"/>
      </w:tabs>
      <w:spacing w:before="120"/>
      <w:jc w:val="both"/>
    </w:pPr>
    <w:rPr>
      <w:sz w:val="24"/>
      <w:szCs w:val="24"/>
    </w:rPr>
  </w:style>
  <w:style w:type="paragraph" w:customStyle="1" w:styleId="16">
    <w:name w:val="ВАС_Список нумерованный 1 уровня"/>
    <w:pPr>
      <w:numPr>
        <w:ilvl w:val="2"/>
        <w:numId w:val="14"/>
      </w:numPr>
      <w:spacing w:before="120" w:after="120"/>
      <w:jc w:val="both"/>
    </w:pPr>
    <w:rPr>
      <w:sz w:val="24"/>
      <w:szCs w:val="24"/>
      <w:lang w:val="en-US"/>
    </w:rPr>
  </w:style>
  <w:style w:type="paragraph" w:customStyle="1" w:styleId="41">
    <w:name w:val="ВАС_Список нумерованный 4 уровня"/>
    <w:pPr>
      <w:numPr>
        <w:numId w:val="15"/>
      </w:numPr>
      <w:spacing w:before="60"/>
    </w:pPr>
    <w:rPr>
      <w:sz w:val="24"/>
      <w:szCs w:val="24"/>
      <w:lang w:val="en-US"/>
    </w:rPr>
  </w:style>
  <w:style w:type="character" w:customStyle="1" w:styleId="affffffffffff6">
    <w:name w:val="ВАС_Основной текст Знак"/>
    <w:link w:val="affffffffffff5"/>
    <w:rPr>
      <w:sz w:val="22"/>
      <w:szCs w:val="22"/>
    </w:rPr>
  </w:style>
  <w:style w:type="paragraph" w:customStyle="1" w:styleId="affffffffffff7">
    <w:name w:val="ВАС_Таблица _текст"/>
    <w:basedOn w:val="af2"/>
    <w:pPr>
      <w:spacing w:before="120" w:after="120" w:line="240" w:lineRule="exact"/>
    </w:pPr>
    <w:rPr>
      <w:sz w:val="22"/>
      <w:szCs w:val="22"/>
      <w:lang w:eastAsia="ru-RU"/>
    </w:rPr>
  </w:style>
  <w:style w:type="character" w:customStyle="1" w:styleId="2fff8">
    <w:name w:val="ВАС_Список маркированный 2 уровня Знак"/>
    <w:link w:val="25"/>
    <w:rPr>
      <w:rFonts w:ascii="Calibri" w:hAnsi="Calibri"/>
      <w:sz w:val="24"/>
      <w:szCs w:val="24"/>
    </w:rPr>
  </w:style>
  <w:style w:type="character" w:customStyle="1" w:styleId="2ffc">
    <w:name w:val="ВАС_Заголовок 2 уровня Знак"/>
    <w:link w:val="2ffb"/>
    <w:rPr>
      <w:rFonts w:ascii="Calibri" w:hAnsi="Calibri"/>
      <w:b/>
      <w:sz w:val="24"/>
      <w:szCs w:val="22"/>
    </w:rPr>
  </w:style>
  <w:style w:type="paragraph" w:customStyle="1" w:styleId="affffffffffff8">
    <w:name w:val="!основной"/>
    <w:basedOn w:val="af2"/>
    <w:link w:val="affffffffffff9"/>
    <w:pPr>
      <w:spacing w:line="360" w:lineRule="auto"/>
      <w:ind w:firstLine="709"/>
      <w:jc w:val="both"/>
    </w:pPr>
    <w:rPr>
      <w:sz w:val="28"/>
      <w:szCs w:val="20"/>
    </w:rPr>
  </w:style>
  <w:style w:type="character" w:customStyle="1" w:styleId="affffffffffff9">
    <w:name w:val="!основной Знак"/>
    <w:link w:val="affffffffffff8"/>
    <w:rPr>
      <w:sz w:val="28"/>
      <w:lang w:eastAsia="zh-CN"/>
    </w:rPr>
  </w:style>
  <w:style w:type="paragraph" w:customStyle="1" w:styleId="1fffffa">
    <w:name w:val="Знак1 Знак Знак Знак Знак Знак Знак"/>
    <w:basedOn w:val="af2"/>
    <w:pPr>
      <w:spacing w:before="100" w:beforeAutospacing="1" w:after="100" w:afterAutospacing="1"/>
    </w:pPr>
    <w:rPr>
      <w:rFonts w:ascii="Tahoma" w:hAnsi="Tahoma"/>
      <w:sz w:val="20"/>
      <w:szCs w:val="20"/>
      <w:lang w:val="en-US" w:eastAsia="en-US"/>
    </w:rPr>
  </w:style>
  <w:style w:type="paragraph" w:customStyle="1" w:styleId="maintxt0">
    <w:name w:val="maintxt"/>
    <w:basedOn w:val="af2"/>
    <w:pPr>
      <w:spacing w:before="100" w:beforeAutospacing="1" w:after="100" w:afterAutospacing="1"/>
    </w:pPr>
    <w:rPr>
      <w:lang w:eastAsia="ru-RU"/>
    </w:rPr>
  </w:style>
  <w:style w:type="paragraph" w:customStyle="1" w:styleId="116">
    <w:name w:val="Знак Знак Знак Знак Знак Знак Знак11"/>
    <w:basedOn w:val="af2"/>
    <w:pPr>
      <w:spacing w:after="160" w:line="240" w:lineRule="exact"/>
    </w:pPr>
    <w:rPr>
      <w:rFonts w:ascii="Verdana" w:hAnsi="Verdana" w:cs="Verdana"/>
      <w:sz w:val="20"/>
      <w:szCs w:val="20"/>
      <w:lang w:val="en-US" w:eastAsia="en-US"/>
    </w:rPr>
  </w:style>
  <w:style w:type="paragraph" w:customStyle="1" w:styleId="ColorfulList-Accent111">
    <w:name w:val="Colorful List - Accent 111"/>
    <w:basedOn w:val="af2"/>
    <w:pPr>
      <w:widowControl w:val="0"/>
      <w:spacing w:after="120"/>
      <w:ind w:left="720" w:hanging="363"/>
      <w:jc w:val="both"/>
    </w:pPr>
    <w:rPr>
      <w:szCs w:val="20"/>
      <w:lang w:eastAsia="ru-RU"/>
    </w:rPr>
  </w:style>
  <w:style w:type="character" w:customStyle="1" w:styleId="FootnoteTextChar1">
    <w:name w:val="Footnote Text Char Знак Знак Знак1"/>
    <w:semiHidden/>
    <w:rPr>
      <w:lang w:eastAsia="ar-SA" w:bidi="ar-SA"/>
    </w:rPr>
  </w:style>
  <w:style w:type="paragraph" w:customStyle="1" w:styleId="1fffffb">
    <w:name w:val="Дефис 1"/>
    <w:basedOn w:val="affffff3"/>
    <w:link w:val="1fffffc"/>
    <w:pPr>
      <w:widowControl/>
      <w:tabs>
        <w:tab w:val="left" w:pos="709"/>
        <w:tab w:val="num" w:pos="1093"/>
      </w:tabs>
      <w:spacing w:after="0" w:line="360" w:lineRule="auto"/>
      <w:ind w:left="1093" w:hanging="340"/>
    </w:pPr>
    <w:rPr>
      <w:szCs w:val="20"/>
    </w:rPr>
  </w:style>
  <w:style w:type="character" w:customStyle="1" w:styleId="1fffffc">
    <w:name w:val="Дефис 1 Знак"/>
    <w:link w:val="1fffffb"/>
    <w:rPr>
      <w:sz w:val="24"/>
      <w:lang w:eastAsia="ar-SA"/>
    </w:rPr>
  </w:style>
  <w:style w:type="paragraph" w:customStyle="1" w:styleId="2TimesNewRoman12">
    <w:name w:val="Стиль Заголовок 2 + Times New Roman 12 пт Междустр.интервал:  оди..."/>
    <w:basedOn w:val="26"/>
    <w:pPr>
      <w:numPr>
        <w:ilvl w:val="0"/>
        <w:numId w:val="0"/>
      </w:numPr>
      <w:tabs>
        <w:tab w:val="num" w:pos="720"/>
      </w:tabs>
      <w:spacing w:before="240"/>
      <w:ind w:left="720" w:hanging="720"/>
      <w:jc w:val="left"/>
    </w:pPr>
    <w:rPr>
      <w:b w:val="0"/>
      <w:sz w:val="24"/>
      <w:szCs w:val="24"/>
      <w:lang w:eastAsia="ar-SA"/>
    </w:rPr>
  </w:style>
  <w:style w:type="paragraph" w:customStyle="1" w:styleId="affffffffffffa">
    <w:name w:val="Шифр темы"/>
    <w:basedOn w:val="affffffffffff2"/>
    <w:pPr>
      <w:spacing w:before="240"/>
    </w:pPr>
    <w:rPr>
      <w:rFonts w:cs="Mangal"/>
      <w:bCs w:val="0"/>
      <w:lang w:eastAsia="hi-IN" w:bidi="hi-IN"/>
    </w:rPr>
  </w:style>
  <w:style w:type="paragraph" w:customStyle="1" w:styleId="TimesNewRoman13">
    <w:name w:val="Стиль (латиница) Times New Roman 13 пт Междустр.интервал:  полуто..."/>
    <w:basedOn w:val="af2"/>
    <w:pPr>
      <w:spacing w:after="200" w:line="360" w:lineRule="auto"/>
      <w:jc w:val="both"/>
    </w:pPr>
    <w:rPr>
      <w:sz w:val="26"/>
      <w:szCs w:val="20"/>
      <w:lang w:eastAsia="hi-IN" w:bidi="hi-IN"/>
    </w:rPr>
  </w:style>
  <w:style w:type="character" w:customStyle="1" w:styleId="WW8Num3z1">
    <w:name w:val="WW8Num3z1"/>
    <w:rPr>
      <w:rFonts w:ascii="Symbol" w:hAnsi="Symbol"/>
    </w:rPr>
  </w:style>
  <w:style w:type="character" w:customStyle="1" w:styleId="WW8Num5z1">
    <w:name w:val="WW8Num5z1"/>
    <w:rPr>
      <w:rFonts w:ascii="Times New Roman" w:hAnsi="Times New Roman"/>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11z3">
    <w:name w:val="WW8Num11z3"/>
    <w:rPr>
      <w:rFonts w:ascii="Symbol" w:hAnsi="Symbol"/>
    </w:rPr>
  </w:style>
  <w:style w:type="character" w:customStyle="1" w:styleId="WW8Num11z4">
    <w:name w:val="WW8Num11z4"/>
    <w:rPr>
      <w:rFonts w:ascii="Courier New" w:hAnsi="Courier New"/>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8Num31z3">
    <w:name w:val="WW8Num31z3"/>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2">
    <w:name w:val="WW8Num40z2"/>
    <w:rPr>
      <w:rFonts w:ascii="Wingdings" w:hAnsi="Wingdings"/>
    </w:rPr>
  </w:style>
  <w:style w:type="character" w:customStyle="1" w:styleId="WW8Num44z1">
    <w:name w:val="WW8Num44z1"/>
    <w:rPr>
      <w:rFonts w:ascii="Calibri" w:hAnsi="Calibri"/>
    </w:rPr>
  </w:style>
  <w:style w:type="character" w:customStyle="1" w:styleId="WW8Num49z0">
    <w:name w:val="WW8Num49z0"/>
    <w:rPr>
      <w:rFonts w:ascii="Calibri" w:hAnsi="Calibri"/>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1">
    <w:name w:val="WW8Num50z1"/>
    <w:rPr>
      <w:rFonts w:ascii="Calibri" w:hAnsi="Calibri"/>
    </w:rPr>
  </w:style>
  <w:style w:type="character" w:customStyle="1" w:styleId="WW8Num50z2">
    <w:name w:val="WW8Num50z2"/>
    <w:rPr>
      <w:rFonts w:ascii="Wingdings" w:hAnsi="Wingdings"/>
    </w:rPr>
  </w:style>
  <w:style w:type="character" w:customStyle="1" w:styleId="WW8Num50z4">
    <w:name w:val="WW8Num50z4"/>
    <w:rPr>
      <w:rFonts w:ascii="Courier New" w:hAnsi="Courier New"/>
    </w:rPr>
  </w:style>
  <w:style w:type="character" w:customStyle="1" w:styleId="affffffffffffb">
    <w:name w:val="Символ нумерации"/>
  </w:style>
  <w:style w:type="paragraph" w:customStyle="1" w:styleId="1fffffd">
    <w:name w:val="Список М1"/>
    <w:pPr>
      <w:tabs>
        <w:tab w:val="left" w:pos="357"/>
      </w:tabs>
      <w:spacing w:before="40"/>
      <w:jc w:val="both"/>
    </w:pPr>
    <w:rPr>
      <w:sz w:val="28"/>
    </w:rPr>
  </w:style>
  <w:style w:type="paragraph" w:customStyle="1" w:styleId="1c">
    <w:name w:val="Список Н1"/>
    <w:pPr>
      <w:numPr>
        <w:numId w:val="16"/>
      </w:numPr>
      <w:spacing w:before="40"/>
      <w:jc w:val="both"/>
    </w:pPr>
    <w:rPr>
      <w:sz w:val="28"/>
    </w:rPr>
  </w:style>
  <w:style w:type="paragraph" w:customStyle="1" w:styleId="Char0">
    <w:name w:val="Обычный маркированный Char"/>
    <w:basedOn w:val="af2"/>
    <w:link w:val="CharChar3"/>
    <w:pPr>
      <w:spacing w:line="360" w:lineRule="auto"/>
      <w:ind w:left="1429" w:hanging="360"/>
      <w:jc w:val="both"/>
    </w:pPr>
    <w:rPr>
      <w:sz w:val="22"/>
      <w:szCs w:val="20"/>
    </w:rPr>
  </w:style>
  <w:style w:type="character" w:customStyle="1" w:styleId="CharChar3">
    <w:name w:val="Обычный маркированный Char Char"/>
    <w:link w:val="Char0"/>
    <w:rPr>
      <w:sz w:val="22"/>
      <w:lang w:eastAsia="zh-CN"/>
    </w:rPr>
  </w:style>
  <w:style w:type="paragraph" w:customStyle="1" w:styleId="aa">
    <w:name w:val="Обычный маркированный"/>
    <w:basedOn w:val="af2"/>
    <w:pPr>
      <w:numPr>
        <w:numId w:val="17"/>
      </w:numPr>
      <w:spacing w:after="200" w:line="276" w:lineRule="auto"/>
      <w:jc w:val="both"/>
    </w:pPr>
    <w:rPr>
      <w:szCs w:val="22"/>
      <w:lang w:eastAsia="en-US"/>
    </w:rPr>
  </w:style>
  <w:style w:type="paragraph" w:customStyle="1" w:styleId="2-">
    <w:name w:val="Обычный маркированный 2-ой уровень"/>
    <w:basedOn w:val="aa"/>
    <w:pPr>
      <w:numPr>
        <w:ilvl w:val="1"/>
      </w:numPr>
      <w:tabs>
        <w:tab w:val="num" w:pos="643"/>
        <w:tab w:val="num" w:pos="1440"/>
      </w:tabs>
    </w:pPr>
  </w:style>
  <w:style w:type="paragraph" w:customStyle="1" w:styleId="TimesNewRoman12">
    <w:name w:val="Стиль Абзац списка + Times New Roman 12 пт По ширине Междустр.ин..."/>
    <w:basedOn w:val="af2"/>
    <w:pPr>
      <w:numPr>
        <w:numId w:val="18"/>
      </w:numPr>
      <w:spacing w:after="120" w:line="480" w:lineRule="auto"/>
    </w:pPr>
    <w:rPr>
      <w:lang w:eastAsia="ru-RU"/>
    </w:rPr>
  </w:style>
  <w:style w:type="paragraph" w:customStyle="1" w:styleId="affffffffffffc">
    <w:name w:val="Обычный нумерованный"/>
    <w:basedOn w:val="af2"/>
    <w:pPr>
      <w:tabs>
        <w:tab w:val="num" w:pos="0"/>
      </w:tabs>
      <w:spacing w:after="200" w:line="276" w:lineRule="auto"/>
      <w:ind w:left="1353" w:hanging="360"/>
      <w:jc w:val="both"/>
    </w:pPr>
    <w:rPr>
      <w:szCs w:val="22"/>
      <w:lang w:eastAsia="ar-SA"/>
    </w:rPr>
  </w:style>
  <w:style w:type="paragraph" w:customStyle="1" w:styleId="DocTitle">
    <w:name w:val="Doc Title"/>
    <w:basedOn w:val="af2"/>
    <w:pPr>
      <w:spacing w:before="1320" w:after="120" w:line="360" w:lineRule="auto"/>
      <w:jc w:val="center"/>
    </w:pPr>
    <w:rPr>
      <w:rFonts w:ascii="Arial" w:hAnsi="Arial" w:cs="Arial"/>
      <w:b/>
      <w:bCs/>
      <w:sz w:val="32"/>
      <w:szCs w:val="32"/>
      <w:lang w:eastAsia="ru-RU"/>
    </w:rPr>
  </w:style>
  <w:style w:type="character" w:customStyle="1" w:styleId="TableCellL">
    <w:name w:val="Table Cell L Знак"/>
    <w:link w:val="TableCellL0"/>
    <w:rPr>
      <w:sz w:val="24"/>
    </w:rPr>
  </w:style>
  <w:style w:type="paragraph" w:customStyle="1" w:styleId="HeadingnoNumber">
    <w:name w:val="Heading no Number"/>
    <w:basedOn w:val="1d"/>
    <w:next w:val="af2"/>
    <w:pPr>
      <w:keepLines/>
      <w:pageBreakBefore/>
      <w:widowControl w:val="0"/>
      <w:tabs>
        <w:tab w:val="num" w:pos="1141"/>
      </w:tabs>
      <w:spacing w:before="120" w:after="120" w:line="360" w:lineRule="auto"/>
      <w:outlineLvl w:val="9"/>
    </w:pPr>
    <w:rPr>
      <w:rFonts w:ascii="Arial" w:hAnsi="Arial"/>
      <w:sz w:val="28"/>
      <w:lang w:eastAsia="ru-RU"/>
    </w:rPr>
  </w:style>
  <w:style w:type="paragraph" w:customStyle="1" w:styleId="phlistitemized1">
    <w:name w:val="ph_list_itemized_1"/>
    <w:basedOn w:val="af2"/>
    <w:link w:val="phlistitemized10"/>
    <w:pPr>
      <w:numPr>
        <w:numId w:val="20"/>
      </w:numPr>
      <w:spacing w:line="360" w:lineRule="auto"/>
      <w:ind w:right="284"/>
      <w:jc w:val="both"/>
    </w:pPr>
    <w:rPr>
      <w:rFonts w:ascii="Arial" w:hAnsi="Arial"/>
      <w:szCs w:val="20"/>
      <w:lang w:eastAsia="en-US"/>
    </w:rPr>
  </w:style>
  <w:style w:type="paragraph" w:styleId="affffffffffffd">
    <w:name w:val="table of figures"/>
    <w:basedOn w:val="af2"/>
    <w:next w:val="af2"/>
    <w:pPr>
      <w:jc w:val="both"/>
    </w:pPr>
    <w:rPr>
      <w:lang w:eastAsia="ru-RU"/>
    </w:rPr>
  </w:style>
  <w:style w:type="paragraph" w:customStyle="1" w:styleId="TableCellR">
    <w:name w:val="Table Cell R"/>
    <w:basedOn w:val="af2"/>
    <w:pPr>
      <w:spacing w:line="360" w:lineRule="auto"/>
      <w:jc w:val="right"/>
    </w:pPr>
    <w:rPr>
      <w:szCs w:val="20"/>
      <w:lang w:eastAsia="ru-RU"/>
    </w:rPr>
  </w:style>
  <w:style w:type="character" w:customStyle="1" w:styleId="phlistitemized10">
    <w:name w:val="ph_list_itemized_1 Знак"/>
    <w:link w:val="phlistitemized1"/>
    <w:rPr>
      <w:rFonts w:ascii="Arial" w:hAnsi="Arial"/>
      <w:sz w:val="24"/>
      <w:lang w:eastAsia="en-US"/>
    </w:rPr>
  </w:style>
  <w:style w:type="paragraph" w:customStyle="1" w:styleId="PhList">
    <w:name w:val="Ph_List"/>
    <w:basedOn w:val="affffffe"/>
    <w:pPr>
      <w:numPr>
        <w:numId w:val="27"/>
      </w:numPr>
      <w:spacing w:before="60"/>
    </w:pPr>
    <w:rPr>
      <w:szCs w:val="20"/>
      <w:lang w:eastAsia="en-US"/>
    </w:rPr>
  </w:style>
  <w:style w:type="paragraph" w:customStyle="1" w:styleId="phlistitemized2">
    <w:name w:val="ph_list_itemized_2"/>
    <w:basedOn w:val="phnormal2"/>
    <w:link w:val="phlistitemized20"/>
    <w:pPr>
      <w:numPr>
        <w:numId w:val="21"/>
      </w:numPr>
      <w:tabs>
        <w:tab w:val="clear" w:pos="2136"/>
        <w:tab w:val="num" w:pos="360"/>
      </w:tabs>
      <w:spacing w:before="0"/>
      <w:ind w:left="0" w:right="284" w:firstLine="720"/>
    </w:pPr>
    <w:rPr>
      <w:rFonts w:ascii="Arial" w:hAnsi="Arial"/>
      <w:sz w:val="24"/>
    </w:rPr>
  </w:style>
  <w:style w:type="character" w:customStyle="1" w:styleId="phlistitemized20">
    <w:name w:val="ph_list_itemized_2 Знак"/>
    <w:link w:val="phlistitemized2"/>
    <w:rPr>
      <w:rFonts w:ascii="Arial" w:hAnsi="Arial"/>
      <w:sz w:val="24"/>
      <w:lang w:eastAsia="ar-SA"/>
    </w:rPr>
  </w:style>
  <w:style w:type="paragraph" w:customStyle="1" w:styleId="TableCellC">
    <w:name w:val="Table Cell C"/>
    <w:basedOn w:val="af2"/>
    <w:pPr>
      <w:spacing w:line="360" w:lineRule="auto"/>
      <w:jc w:val="center"/>
    </w:pPr>
    <w:rPr>
      <w:szCs w:val="20"/>
      <w:lang w:eastAsia="ru-RU"/>
    </w:rPr>
  </w:style>
  <w:style w:type="paragraph" w:customStyle="1" w:styleId="TableCellL0">
    <w:name w:val="Table Cell L"/>
    <w:basedOn w:val="af2"/>
    <w:link w:val="TableCellL"/>
    <w:pPr>
      <w:widowControl w:val="0"/>
      <w:spacing w:line="360" w:lineRule="auto"/>
    </w:pPr>
    <w:rPr>
      <w:szCs w:val="20"/>
      <w:lang w:eastAsia="ru-RU"/>
    </w:rPr>
  </w:style>
  <w:style w:type="paragraph" w:customStyle="1" w:styleId="TableHeadingL">
    <w:name w:val="Table Heading L"/>
    <w:basedOn w:val="af2"/>
    <w:pPr>
      <w:keepNext/>
      <w:keepLines/>
      <w:spacing w:line="360" w:lineRule="auto"/>
    </w:pPr>
    <w:rPr>
      <w:b/>
      <w:lang w:eastAsia="ru-RU"/>
    </w:rPr>
  </w:style>
  <w:style w:type="paragraph" w:customStyle="1" w:styleId="TableHeadingC">
    <w:name w:val="Table Heading C"/>
    <w:basedOn w:val="af2"/>
    <w:pPr>
      <w:keepNext/>
      <w:keepLines/>
      <w:spacing w:line="360" w:lineRule="auto"/>
      <w:jc w:val="center"/>
    </w:pPr>
    <w:rPr>
      <w:b/>
      <w:lang w:eastAsia="ru-RU"/>
    </w:rPr>
  </w:style>
  <w:style w:type="paragraph" w:customStyle="1" w:styleId="TableHeadingR">
    <w:name w:val="Table Heading R"/>
    <w:basedOn w:val="af2"/>
    <w:pPr>
      <w:keepNext/>
      <w:keepLines/>
      <w:spacing w:line="360" w:lineRule="auto"/>
      <w:jc w:val="right"/>
    </w:pPr>
    <w:rPr>
      <w:b/>
      <w:lang w:eastAsia="ru-RU"/>
    </w:rPr>
  </w:style>
  <w:style w:type="paragraph" w:customStyle="1" w:styleId="Picture">
    <w:name w:val="Picture"/>
    <w:basedOn w:val="af2"/>
    <w:next w:val="af2"/>
    <w:pPr>
      <w:spacing w:line="360" w:lineRule="auto"/>
      <w:jc w:val="center"/>
    </w:pPr>
    <w:rPr>
      <w:lang w:eastAsia="ru-RU"/>
    </w:rPr>
  </w:style>
  <w:style w:type="paragraph" w:customStyle="1" w:styleId="ac">
    <w:name w:val="Многоуровневый список"/>
    <w:basedOn w:val="aff6"/>
    <w:pPr>
      <w:numPr>
        <w:numId w:val="24"/>
      </w:numPr>
      <w:spacing w:after="0" w:line="360" w:lineRule="auto"/>
      <w:ind w:left="0"/>
    </w:pPr>
    <w:rPr>
      <w:lang w:eastAsia="ru-RU"/>
    </w:rPr>
  </w:style>
  <w:style w:type="paragraph" w:customStyle="1" w:styleId="ab">
    <w:name w:val="Нумерованный список для таблицы"/>
    <w:pPr>
      <w:numPr>
        <w:numId w:val="22"/>
      </w:numPr>
      <w:spacing w:line="360" w:lineRule="auto"/>
    </w:pPr>
    <w:rPr>
      <w:sz w:val="24"/>
    </w:rPr>
  </w:style>
  <w:style w:type="paragraph" w:customStyle="1" w:styleId="af0">
    <w:name w:val="Маркированный список в таблице"/>
    <w:basedOn w:val="TableCellL0"/>
    <w:link w:val="affffffffffffe"/>
    <w:pPr>
      <w:numPr>
        <w:numId w:val="23"/>
      </w:numPr>
    </w:pPr>
  </w:style>
  <w:style w:type="character" w:customStyle="1" w:styleId="affffffffffffe">
    <w:name w:val="Маркированный список в таблице Знак"/>
    <w:link w:val="af0"/>
    <w:rPr>
      <w:sz w:val="24"/>
    </w:rPr>
  </w:style>
  <w:style w:type="paragraph" w:customStyle="1" w:styleId="CharChar11">
    <w:name w:val="Char Char1"/>
    <w:basedOn w:val="af2"/>
    <w:pPr>
      <w:spacing w:before="100" w:beforeAutospacing="1" w:after="100" w:afterAutospacing="1"/>
    </w:pPr>
    <w:rPr>
      <w:rFonts w:ascii="Tahoma" w:hAnsi="Tahoma"/>
      <w:sz w:val="20"/>
      <w:szCs w:val="20"/>
      <w:lang w:val="en-US" w:eastAsia="en-US"/>
    </w:rPr>
  </w:style>
  <w:style w:type="paragraph" w:customStyle="1" w:styleId="TRN">
    <w:name w:val="TRN"/>
    <w:basedOn w:val="af2"/>
    <w:pPr>
      <w:spacing w:line="360" w:lineRule="auto"/>
      <w:jc w:val="right"/>
    </w:pPr>
    <w:rPr>
      <w:lang w:eastAsia="ru-RU"/>
    </w:rPr>
  </w:style>
  <w:style w:type="paragraph" w:customStyle="1" w:styleId="CharChar30">
    <w:name w:val="Char Char3"/>
    <w:basedOn w:val="af2"/>
    <w:pPr>
      <w:spacing w:before="100" w:beforeAutospacing="1" w:after="100" w:afterAutospacing="1"/>
    </w:pPr>
    <w:rPr>
      <w:rFonts w:ascii="Tahoma" w:hAnsi="Tahoma"/>
      <w:sz w:val="20"/>
      <w:szCs w:val="20"/>
      <w:lang w:val="en-US" w:eastAsia="en-US"/>
    </w:rPr>
  </w:style>
  <w:style w:type="paragraph" w:customStyle="1" w:styleId="phbase">
    <w:name w:val="ph_base"/>
    <w:link w:val="phbase0"/>
    <w:pPr>
      <w:spacing w:line="360" w:lineRule="auto"/>
      <w:jc w:val="both"/>
    </w:pPr>
    <w:rPr>
      <w:rFonts w:ascii="Arial" w:hAnsi="Arial"/>
      <w:sz w:val="22"/>
      <w:szCs w:val="22"/>
    </w:rPr>
  </w:style>
  <w:style w:type="character" w:customStyle="1" w:styleId="phbase0">
    <w:name w:val="ph_base Знак"/>
    <w:link w:val="phbase"/>
    <w:rPr>
      <w:rFonts w:ascii="Arial" w:hAnsi="Arial"/>
      <w:sz w:val="22"/>
      <w:szCs w:val="22"/>
    </w:rPr>
  </w:style>
  <w:style w:type="paragraph" w:customStyle="1" w:styleId="phbibliography">
    <w:name w:val="ph_bibliography"/>
    <w:basedOn w:val="phbase"/>
    <w:pPr>
      <w:numPr>
        <w:numId w:val="25"/>
      </w:numPr>
      <w:tabs>
        <w:tab w:val="clear" w:pos="720"/>
        <w:tab w:val="num" w:pos="360"/>
        <w:tab w:val="num" w:pos="420"/>
        <w:tab w:val="num" w:pos="759"/>
      </w:tabs>
      <w:spacing w:before="60" w:after="60" w:line="240" w:lineRule="auto"/>
      <w:ind w:left="420" w:hanging="420"/>
    </w:pPr>
    <w:rPr>
      <w:rFonts w:cs="Arial"/>
      <w:bCs/>
      <w:szCs w:val="28"/>
    </w:rPr>
  </w:style>
  <w:style w:type="paragraph" w:customStyle="1" w:styleId="14">
    <w:name w:val="Абзац Уровень 1 Знак"/>
    <w:basedOn w:val="af2"/>
    <w:pPr>
      <w:numPr>
        <w:numId w:val="26"/>
      </w:numPr>
      <w:spacing w:line="360" w:lineRule="auto"/>
      <w:jc w:val="both"/>
    </w:pPr>
    <w:rPr>
      <w:sz w:val="28"/>
      <w:szCs w:val="28"/>
      <w:lang w:eastAsia="ru-RU"/>
    </w:rPr>
  </w:style>
  <w:style w:type="paragraph" w:customStyle="1" w:styleId="2">
    <w:name w:val="Абзац Уровень 2 Знак"/>
    <w:basedOn w:val="14"/>
    <w:pPr>
      <w:numPr>
        <w:ilvl w:val="1"/>
      </w:numPr>
      <w:tabs>
        <w:tab w:val="num" w:pos="1440"/>
        <w:tab w:val="num" w:pos="2149"/>
      </w:tabs>
      <w:spacing w:before="120"/>
      <w:ind w:hanging="360"/>
    </w:pPr>
  </w:style>
  <w:style w:type="paragraph" w:customStyle="1" w:styleId="30">
    <w:name w:val="Абзац Уровень 3 Знак Знак"/>
    <w:basedOn w:val="14"/>
    <w:pPr>
      <w:numPr>
        <w:ilvl w:val="2"/>
      </w:numPr>
      <w:tabs>
        <w:tab w:val="num" w:pos="2160"/>
        <w:tab w:val="num" w:pos="2869"/>
      </w:tabs>
      <w:ind w:hanging="360"/>
    </w:pPr>
    <w:rPr>
      <w:rFonts w:eastAsia="font323" w:cs="font323"/>
      <w:lang w:eastAsia="ar-SA"/>
    </w:rPr>
  </w:style>
  <w:style w:type="paragraph" w:customStyle="1" w:styleId="40">
    <w:name w:val="Абзац Уровень 4"/>
    <w:basedOn w:val="14"/>
    <w:pPr>
      <w:numPr>
        <w:ilvl w:val="3"/>
      </w:numPr>
      <w:tabs>
        <w:tab w:val="num" w:pos="3589"/>
      </w:tabs>
      <w:ind w:firstLine="0"/>
    </w:pPr>
  </w:style>
  <w:style w:type="table" w:customStyle="1" w:styleId="TableGrid1">
    <w:name w:val="Table Grid1"/>
    <w:pPr>
      <w:spacing w:line="36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Normal1">
    <w:name w:val="ph_Normal Знак1"/>
    <w:link w:val="phNormal"/>
    <w:rPr>
      <w:sz w:val="24"/>
      <w:lang w:eastAsia="zh-CN"/>
    </w:rPr>
  </w:style>
  <w:style w:type="paragraph" w:customStyle="1" w:styleId="phTableText">
    <w:name w:val="ph_TableText"/>
    <w:basedOn w:val="af2"/>
    <w:rPr>
      <w:rFonts w:ascii="PT Sans" w:hAnsi="PT Sans"/>
      <w:color w:val="000000"/>
      <w:sz w:val="22"/>
      <w:szCs w:val="28"/>
      <w:lang w:eastAsia="ar-SA"/>
    </w:rPr>
  </w:style>
  <w:style w:type="paragraph" w:customStyle="1" w:styleId="StyleHeading2Auto">
    <w:name w:val="Style Heading 2 + Auto"/>
    <w:basedOn w:val="26"/>
    <w:pPr>
      <w:keepNext w:val="0"/>
      <w:widowControl w:val="0"/>
      <w:numPr>
        <w:ilvl w:val="0"/>
        <w:numId w:val="0"/>
      </w:numPr>
      <w:tabs>
        <w:tab w:val="num" w:pos="360"/>
        <w:tab w:val="left" w:pos="540"/>
        <w:tab w:val="left" w:pos="709"/>
        <w:tab w:val="num" w:pos="2721"/>
      </w:tabs>
      <w:spacing w:before="40" w:after="40"/>
      <w:ind w:left="360" w:hanging="360"/>
      <w:jc w:val="left"/>
    </w:pPr>
    <w:rPr>
      <w:rFonts w:ascii="PT Sans Caption Bold" w:hAnsi="PT Sans Caption Bold"/>
      <w:b w:val="0"/>
      <w:sz w:val="24"/>
      <w:szCs w:val="24"/>
      <w:lang w:eastAsia="en-US"/>
    </w:rPr>
  </w:style>
  <w:style w:type="paragraph" w:customStyle="1" w:styleId="StyleHeading110pt">
    <w:name w:val="Style Heading 1 + 10 pt"/>
    <w:basedOn w:val="1d"/>
    <w:pPr>
      <w:keepNext w:val="0"/>
      <w:widowControl w:val="0"/>
      <w:numPr>
        <w:numId w:val="28"/>
      </w:numPr>
      <w:tabs>
        <w:tab w:val="left" w:pos="540"/>
        <w:tab w:val="num" w:pos="2136"/>
      </w:tabs>
      <w:spacing w:before="100" w:after="40" w:line="320" w:lineRule="atLeast"/>
      <w:ind w:left="2136"/>
    </w:pPr>
    <w:rPr>
      <w:rFonts w:ascii="PT Sans Caption Bold" w:hAnsi="PT Sans Caption Bold"/>
      <w:b w:val="0"/>
      <w:color w:val="000080"/>
      <w:sz w:val="20"/>
      <w:lang w:eastAsia="en-US"/>
    </w:rPr>
  </w:style>
  <w:style w:type="paragraph" w:customStyle="1" w:styleId="phTableHead">
    <w:name w:val="ph_TableHead"/>
    <w:basedOn w:val="phTableText"/>
    <w:rPr>
      <w:b/>
    </w:rPr>
  </w:style>
  <w:style w:type="paragraph" w:customStyle="1" w:styleId="afffffffffffff">
    <w:name w:val="Наименование"/>
    <w:basedOn w:val="af2"/>
    <w:pPr>
      <w:spacing w:before="1320" w:after="120" w:line="360" w:lineRule="auto"/>
      <w:jc w:val="center"/>
    </w:pPr>
    <w:rPr>
      <w:rFonts w:ascii="Arial" w:hAnsi="Arial" w:cs="Arial"/>
      <w:b/>
      <w:bCs/>
      <w:sz w:val="28"/>
      <w:szCs w:val="32"/>
      <w:lang w:eastAsia="ru-RU"/>
    </w:rPr>
  </w:style>
  <w:style w:type="paragraph" w:customStyle="1" w:styleId="CharChar1CharChar1CharChar">
    <w:name w:val="Char Char Знак Знак1 Char Char1 Знак Знак Char Char Знак Знак Знак Знак"/>
    <w:basedOn w:val="af2"/>
    <w:pPr>
      <w:spacing w:before="100" w:beforeAutospacing="1" w:after="100" w:afterAutospacing="1" w:line="360" w:lineRule="auto"/>
      <w:ind w:firstLine="567"/>
      <w:jc w:val="both"/>
    </w:pPr>
    <w:rPr>
      <w:rFonts w:ascii="Tahoma" w:hAnsi="Tahoma" w:cs="Tahoma"/>
      <w:sz w:val="20"/>
      <w:szCs w:val="20"/>
      <w:lang w:val="en-US" w:eastAsia="en-US"/>
    </w:rPr>
  </w:style>
  <w:style w:type="paragraph" w:customStyle="1" w:styleId="afffffffffffff0">
    <w:name w:val="ТЗ Титул"/>
    <w:pPr>
      <w:keepNext/>
    </w:pPr>
    <w:rPr>
      <w:sz w:val="28"/>
      <w:szCs w:val="24"/>
    </w:rPr>
  </w:style>
  <w:style w:type="paragraph" w:customStyle="1" w:styleId="afffffffffffff1">
    <w:name w:val="ТЗ Титул по центру"/>
    <w:pPr>
      <w:keepNext/>
      <w:jc w:val="center"/>
    </w:pPr>
    <w:rPr>
      <w:sz w:val="28"/>
      <w:szCs w:val="24"/>
    </w:rPr>
  </w:style>
  <w:style w:type="character" w:customStyle="1" w:styleId="afffffffffffff2">
    <w:name w:val="Основной текст Знак Знак Знак Знак"/>
    <w:rPr>
      <w:sz w:val="24"/>
      <w:lang w:val="ru-RU" w:eastAsia="ru-RU"/>
    </w:rPr>
  </w:style>
  <w:style w:type="paragraph" w:customStyle="1" w:styleId="1-21">
    <w:name w:val="Средняя сетка 1 - Акцент 21"/>
    <w:basedOn w:val="af2"/>
    <w:link w:val="1-2"/>
    <w:qFormat/>
    <w:pPr>
      <w:spacing w:line="360" w:lineRule="auto"/>
      <w:ind w:left="708"/>
    </w:pPr>
    <w:rPr>
      <w:szCs w:val="20"/>
    </w:rPr>
  </w:style>
  <w:style w:type="paragraph" w:customStyle="1" w:styleId="11">
    <w:name w:val="Список со сдвигом 1"/>
    <w:basedOn w:val="affffff3"/>
    <w:pPr>
      <w:widowControl/>
      <w:numPr>
        <w:numId w:val="29"/>
      </w:numPr>
      <w:tabs>
        <w:tab w:val="num" w:pos="1077"/>
      </w:tabs>
      <w:spacing w:before="60" w:after="0"/>
      <w:ind w:hanging="368"/>
    </w:pPr>
    <w:rPr>
      <w:lang w:eastAsia="en-US"/>
    </w:rPr>
  </w:style>
  <w:style w:type="paragraph" w:customStyle="1" w:styleId="afffffffffffff3">
    <w:name w:val="Е_текст_с_отступом"/>
    <w:basedOn w:val="af2"/>
    <w:pPr>
      <w:spacing w:before="60" w:after="120" w:line="360" w:lineRule="auto"/>
      <w:ind w:firstLine="709"/>
      <w:jc w:val="both"/>
    </w:pPr>
    <w:rPr>
      <w:szCs w:val="20"/>
      <w:lang w:eastAsia="en-US"/>
    </w:rPr>
  </w:style>
  <w:style w:type="paragraph" w:customStyle="1" w:styleId="a5">
    <w:name w:val="СВ_Обычный"/>
    <w:basedOn w:val="af2"/>
    <w:pPr>
      <w:numPr>
        <w:numId w:val="30"/>
      </w:numPr>
      <w:spacing w:before="120" w:after="120"/>
      <w:jc w:val="both"/>
    </w:pPr>
    <w:rPr>
      <w:iCs/>
      <w:lang w:eastAsia="ru-RU"/>
    </w:rPr>
  </w:style>
  <w:style w:type="paragraph" w:customStyle="1" w:styleId="StyleBodyTextJustifiedBefore5ptAfter5pt">
    <w:name w:val="Style Body Text + Justified Before:  5 pt After:  5 pt"/>
    <w:basedOn w:val="aff5"/>
    <w:pPr>
      <w:numPr>
        <w:numId w:val="31"/>
      </w:numPr>
      <w:spacing w:before="100" w:after="100"/>
    </w:pPr>
    <w:rPr>
      <w:lang w:eastAsia="ru-RU"/>
    </w:rPr>
  </w:style>
  <w:style w:type="paragraph" w:customStyle="1" w:styleId="1fffffe">
    <w:name w:val="Обычный 1"/>
    <w:basedOn w:val="af2"/>
    <w:link w:val="1ffffff"/>
    <w:pPr>
      <w:spacing w:before="60" w:after="60" w:line="360" w:lineRule="auto"/>
      <w:ind w:firstLine="709"/>
      <w:jc w:val="both"/>
    </w:pPr>
    <w:rPr>
      <w:szCs w:val="20"/>
    </w:rPr>
  </w:style>
  <w:style w:type="character" w:customStyle="1" w:styleId="1ffffff">
    <w:name w:val="Обычный 1 Знак"/>
    <w:link w:val="1fffffe"/>
    <w:rPr>
      <w:sz w:val="24"/>
      <w:lang w:eastAsia="zh-CN"/>
    </w:rPr>
  </w:style>
  <w:style w:type="paragraph" w:customStyle="1" w:styleId="117">
    <w:name w:val="Абзац списка11"/>
    <w:basedOn w:val="af2"/>
    <w:pPr>
      <w:ind w:left="720"/>
    </w:pPr>
    <w:rPr>
      <w:rFonts w:ascii="Arial" w:hAnsi="Arial" w:cs="Arial"/>
      <w:lang w:eastAsia="ar-SA"/>
    </w:rPr>
  </w:style>
  <w:style w:type="character" w:customStyle="1" w:styleId="iceouttxt1">
    <w:name w:val="iceouttxt1"/>
    <w:rPr>
      <w:rFonts w:ascii="Arial" w:hAnsi="Arial"/>
      <w:color w:val="666666"/>
      <w:sz w:val="17"/>
    </w:rPr>
  </w:style>
  <w:style w:type="character" w:customStyle="1" w:styleId="rserrmark1">
    <w:name w:val="rs_err_mark1"/>
    <w:rPr>
      <w:color w:val="FF0000"/>
    </w:rPr>
  </w:style>
  <w:style w:type="character" w:customStyle="1" w:styleId="1-2">
    <w:name w:val="Средняя сетка 1 - Акцент 2 Знак"/>
    <w:link w:val="1-21"/>
    <w:rPr>
      <w:sz w:val="24"/>
      <w:lang w:eastAsia="zh-CN"/>
    </w:rPr>
  </w:style>
  <w:style w:type="character" w:customStyle="1" w:styleId="3ff7">
    <w:name w:val="Заголовок №3_"/>
    <w:link w:val="3ff8"/>
    <w:rPr>
      <w:rFonts w:ascii="Arial" w:hAnsi="Arial"/>
      <w:sz w:val="31"/>
      <w:shd w:val="clear" w:color="auto" w:fill="FFFFFF"/>
    </w:rPr>
  </w:style>
  <w:style w:type="paragraph" w:customStyle="1" w:styleId="3ff8">
    <w:name w:val="Заголовок №3"/>
    <w:basedOn w:val="af2"/>
    <w:link w:val="3ff7"/>
    <w:pPr>
      <w:shd w:val="clear" w:color="auto" w:fill="FFFFFF"/>
      <w:spacing w:before="300" w:after="60" w:line="240" w:lineRule="atLeast"/>
      <w:ind w:hanging="1820"/>
      <w:jc w:val="both"/>
      <w:outlineLvl w:val="2"/>
    </w:pPr>
    <w:rPr>
      <w:rFonts w:ascii="Arial" w:hAnsi="Arial"/>
      <w:sz w:val="31"/>
      <w:szCs w:val="20"/>
      <w:shd w:val="clear" w:color="auto" w:fill="FFFFFF"/>
      <w:lang w:eastAsia="ru-RU"/>
    </w:rPr>
  </w:style>
  <w:style w:type="character" w:customStyle="1" w:styleId="4f4">
    <w:name w:val="Заголовок №4_"/>
    <w:link w:val="4f5"/>
    <w:rPr>
      <w:rFonts w:ascii="Arial" w:hAnsi="Arial"/>
      <w:sz w:val="26"/>
      <w:shd w:val="clear" w:color="auto" w:fill="FFFFFF"/>
    </w:rPr>
  </w:style>
  <w:style w:type="paragraph" w:customStyle="1" w:styleId="4f5">
    <w:name w:val="Заголовок №4"/>
    <w:basedOn w:val="af2"/>
    <w:link w:val="4f4"/>
    <w:pPr>
      <w:shd w:val="clear" w:color="auto" w:fill="FFFFFF"/>
      <w:spacing w:before="540" w:after="180" w:line="240" w:lineRule="atLeast"/>
      <w:ind w:hanging="1860"/>
      <w:jc w:val="both"/>
      <w:outlineLvl w:val="3"/>
    </w:pPr>
    <w:rPr>
      <w:rFonts w:ascii="Arial" w:hAnsi="Arial"/>
      <w:sz w:val="26"/>
      <w:szCs w:val="20"/>
      <w:shd w:val="clear" w:color="auto" w:fill="FFFFFF"/>
      <w:lang w:eastAsia="ru-RU"/>
    </w:rPr>
  </w:style>
  <w:style w:type="character" w:customStyle="1" w:styleId="hps">
    <w:name w:val="hps"/>
    <w:rPr>
      <w:rFonts w:cs="Times New Roman"/>
    </w:rPr>
  </w:style>
  <w:style w:type="character" w:customStyle="1" w:styleId="H110">
    <w:name w:val="H1 Знак1"/>
    <w:rPr>
      <w:b/>
      <w:caps/>
      <w:sz w:val="28"/>
      <w:lang w:val="en-US" w:eastAsia="ru-RU"/>
    </w:rPr>
  </w:style>
  <w:style w:type="character" w:customStyle="1" w:styleId="h21">
    <w:name w:val="h2 Знак1"/>
    <w:rPr>
      <w:b/>
      <w:caps/>
      <w:sz w:val="28"/>
      <w:lang w:val="ru-RU" w:eastAsia="ru-RU"/>
    </w:rPr>
  </w:style>
  <w:style w:type="character" w:customStyle="1" w:styleId="h31">
    <w:name w:val="h3 Знак1"/>
    <w:rPr>
      <w:b/>
      <w:sz w:val="26"/>
      <w:lang w:val="ru-RU" w:eastAsia="ru-RU"/>
    </w:rPr>
  </w:style>
  <w:style w:type="paragraph" w:customStyle="1" w:styleId="84">
    <w:name w:val="Знак Знак8 Знак"/>
    <w:basedOn w:val="af2"/>
    <w:pPr>
      <w:spacing w:after="160" w:line="240" w:lineRule="exact"/>
    </w:pPr>
    <w:rPr>
      <w:rFonts w:ascii="Verdana" w:hAnsi="Verdana" w:cs="Verdana"/>
      <w:sz w:val="20"/>
      <w:szCs w:val="20"/>
      <w:lang w:val="en-US" w:eastAsia="en-US"/>
    </w:rPr>
  </w:style>
  <w:style w:type="paragraph" w:customStyle="1" w:styleId="820">
    <w:name w:val="Знак Знак8 Знак2"/>
    <w:basedOn w:val="af2"/>
    <w:pPr>
      <w:spacing w:after="160" w:line="240" w:lineRule="exact"/>
    </w:pPr>
    <w:rPr>
      <w:rFonts w:ascii="Verdana" w:hAnsi="Verdana" w:cs="Verdana"/>
      <w:sz w:val="20"/>
      <w:szCs w:val="20"/>
      <w:lang w:val="en-US" w:eastAsia="en-US"/>
    </w:rPr>
  </w:style>
  <w:style w:type="paragraph" w:customStyle="1" w:styleId="1ffffff0">
    <w:name w:val="Маркированный1"/>
    <w:basedOn w:val="af2"/>
    <w:pPr>
      <w:spacing w:line="288" w:lineRule="auto"/>
      <w:ind w:left="371"/>
      <w:jc w:val="both"/>
    </w:pPr>
    <w:rPr>
      <w:lang w:eastAsia="ru-RU"/>
    </w:rPr>
  </w:style>
  <w:style w:type="paragraph" w:customStyle="1" w:styleId="810">
    <w:name w:val="Знак Знак8 Знак1"/>
    <w:basedOn w:val="af2"/>
    <w:pPr>
      <w:spacing w:after="160" w:line="240" w:lineRule="exact"/>
    </w:pPr>
    <w:rPr>
      <w:rFonts w:ascii="Verdana" w:hAnsi="Verdana" w:cs="Verdana"/>
      <w:sz w:val="20"/>
      <w:szCs w:val="20"/>
      <w:lang w:val="en-US" w:eastAsia="en-US"/>
    </w:rPr>
  </w:style>
  <w:style w:type="paragraph" w:customStyle="1" w:styleId="afffffffffffff4">
    <w:name w:val="Текст в таблице"/>
    <w:basedOn w:val="af2"/>
    <w:pPr>
      <w:spacing w:before="60" w:after="60"/>
    </w:pPr>
    <w:rPr>
      <w:rFonts w:ascii="Calibri" w:hAnsi="Calibri" w:cs="Calibri"/>
      <w:sz w:val="22"/>
      <w:szCs w:val="22"/>
      <w:lang w:eastAsia="en-US"/>
    </w:rPr>
  </w:style>
  <w:style w:type="paragraph" w:customStyle="1" w:styleId="1ffffff1">
    <w:name w:val="Маркир_1"/>
    <w:basedOn w:val="af2"/>
    <w:link w:val="1ffffff2"/>
    <w:pPr>
      <w:jc w:val="both"/>
    </w:pPr>
    <w:rPr>
      <w:rFonts w:ascii="Calibri" w:hAnsi="Calibri"/>
      <w:szCs w:val="20"/>
    </w:rPr>
  </w:style>
  <w:style w:type="character" w:customStyle="1" w:styleId="1ffffff2">
    <w:name w:val="Маркир_1 Знак"/>
    <w:link w:val="1ffffff1"/>
    <w:rPr>
      <w:rFonts w:ascii="Calibri" w:hAnsi="Calibri"/>
      <w:sz w:val="24"/>
      <w:lang w:eastAsia="zh-CN"/>
    </w:rPr>
  </w:style>
  <w:style w:type="paragraph" w:customStyle="1" w:styleId="afffffffffffff5">
    <w:name w:val="Текст в табл. мал."/>
    <w:basedOn w:val="af2"/>
    <w:pPr>
      <w:keepLines/>
      <w:spacing w:before="60" w:after="60"/>
      <w:ind w:right="113"/>
    </w:pPr>
    <w:rPr>
      <w:szCs w:val="20"/>
      <w:lang w:eastAsia="en-US"/>
    </w:rPr>
  </w:style>
  <w:style w:type="paragraph" w:customStyle="1" w:styleId="ListNumberFirst">
    <w:name w:val="List Number First"/>
    <w:basedOn w:val="affffff4"/>
    <w:next w:val="affffff4"/>
    <w:pPr>
      <w:numPr>
        <w:numId w:val="32"/>
      </w:numPr>
      <w:tabs>
        <w:tab w:val="left" w:pos="3345"/>
      </w:tabs>
      <w:spacing w:after="240" w:line="240" w:lineRule="atLeast"/>
    </w:pPr>
    <w:rPr>
      <w:rFonts w:ascii="Arial" w:hAnsi="Arial"/>
      <w:spacing w:val="-5"/>
      <w:sz w:val="20"/>
      <w:lang w:eastAsia="en-US"/>
    </w:rPr>
  </w:style>
  <w:style w:type="paragraph" w:customStyle="1" w:styleId="2fff9">
    <w:name w:val="Маркированный2"/>
    <w:basedOn w:val="1ffffff0"/>
    <w:pPr>
      <w:tabs>
        <w:tab w:val="num" w:pos="1032"/>
        <w:tab w:val="left" w:pos="6120"/>
      </w:tabs>
      <w:ind w:left="11" w:firstLine="709"/>
    </w:pPr>
  </w:style>
  <w:style w:type="paragraph" w:customStyle="1" w:styleId="-14">
    <w:name w:val="ЕСИО-осн1"/>
    <w:basedOn w:val="af2"/>
    <w:pPr>
      <w:spacing w:line="360" w:lineRule="auto"/>
      <w:ind w:firstLine="567"/>
      <w:jc w:val="both"/>
    </w:pPr>
    <w:rPr>
      <w:sz w:val="28"/>
      <w:szCs w:val="28"/>
      <w:lang w:eastAsia="ru-RU"/>
    </w:rPr>
  </w:style>
  <w:style w:type="paragraph" w:customStyle="1" w:styleId="830">
    <w:name w:val="Знак Знак8 Знак3"/>
    <w:basedOn w:val="af2"/>
    <w:pPr>
      <w:spacing w:after="160" w:line="240" w:lineRule="exact"/>
    </w:pPr>
    <w:rPr>
      <w:rFonts w:ascii="Verdana" w:hAnsi="Verdana" w:cs="Verdana"/>
      <w:sz w:val="20"/>
      <w:szCs w:val="20"/>
      <w:lang w:val="en-US" w:eastAsia="en-US"/>
    </w:rPr>
  </w:style>
  <w:style w:type="paragraph" w:customStyle="1" w:styleId="1ffffff3">
    <w:name w:val="Заголовок оглавления1"/>
    <w:basedOn w:val="1d"/>
    <w:next w:val="af2"/>
    <w:qFormat/>
    <w:pPr>
      <w:keepLines/>
      <w:spacing w:before="480" w:after="0" w:line="276" w:lineRule="auto"/>
      <w:jc w:val="left"/>
      <w:outlineLvl w:val="9"/>
    </w:pPr>
    <w:rPr>
      <w:rFonts w:ascii="Cambria" w:hAnsi="Cambria"/>
      <w:bCs/>
      <w:color w:val="365F91"/>
      <w:sz w:val="28"/>
      <w:szCs w:val="28"/>
      <w:lang w:eastAsia="ru-RU"/>
    </w:rPr>
  </w:style>
  <w:style w:type="character" w:customStyle="1" w:styleId="ListParagraphChar1">
    <w:name w:val="List Paragraph Char1"/>
  </w:style>
  <w:style w:type="numbering" w:styleId="111111">
    <w:name w:val="Outline List 2"/>
    <w:basedOn w:val="af5"/>
    <w:pPr>
      <w:numPr>
        <w:numId w:val="19"/>
      </w:numPr>
    </w:pPr>
  </w:style>
  <w:style w:type="numbering" w:customStyle="1" w:styleId="2fffa">
    <w:name w:val="Нет списка2"/>
    <w:next w:val="af5"/>
    <w:uiPriority w:val="99"/>
    <w:semiHidden/>
  </w:style>
  <w:style w:type="character" w:customStyle="1" w:styleId="rvts48060">
    <w:name w:val="rvts48060"/>
    <w:rPr>
      <w:rFonts w:cs="Times New Roman"/>
    </w:rPr>
  </w:style>
  <w:style w:type="paragraph" w:customStyle="1" w:styleId="E0">
    <w:name w:val="E_основной"/>
    <w:link w:val="E1"/>
    <w:pPr>
      <w:spacing w:line="360" w:lineRule="auto"/>
      <w:ind w:firstLine="284"/>
      <w:jc w:val="both"/>
    </w:pPr>
    <w:rPr>
      <w:sz w:val="24"/>
      <w:lang w:eastAsia="en-US"/>
    </w:rPr>
  </w:style>
  <w:style w:type="character" w:customStyle="1" w:styleId="E1">
    <w:name w:val="E_основной Знак"/>
    <w:link w:val="E0"/>
    <w:rPr>
      <w:sz w:val="24"/>
      <w:lang w:eastAsia="en-US"/>
    </w:rPr>
  </w:style>
  <w:style w:type="paragraph" w:customStyle="1" w:styleId="E">
    <w:name w:val="E_список_Нумер"/>
    <w:basedOn w:val="af2"/>
    <w:pPr>
      <w:numPr>
        <w:numId w:val="34"/>
      </w:numPr>
      <w:spacing w:before="60" w:line="360" w:lineRule="auto"/>
    </w:pPr>
    <w:rPr>
      <w:szCs w:val="20"/>
      <w:lang w:eastAsia="en-US"/>
    </w:rPr>
  </w:style>
  <w:style w:type="paragraph" w:customStyle="1" w:styleId="E3">
    <w:name w:val="E_Список_Маркир"/>
    <w:basedOn w:val="af2"/>
    <w:pPr>
      <w:tabs>
        <w:tab w:val="num" w:pos="567"/>
      </w:tabs>
      <w:spacing w:before="60" w:line="360" w:lineRule="auto"/>
      <w:ind w:left="567" w:hanging="567"/>
    </w:pPr>
    <w:rPr>
      <w:szCs w:val="20"/>
      <w:lang w:eastAsia="en-US"/>
    </w:rPr>
  </w:style>
  <w:style w:type="paragraph" w:customStyle="1" w:styleId="E2">
    <w:name w:val="E_Список_маркир_2ур"/>
    <w:basedOn w:val="E0"/>
    <w:pPr>
      <w:numPr>
        <w:ilvl w:val="1"/>
        <w:numId w:val="35"/>
      </w:numPr>
      <w:tabs>
        <w:tab w:val="clear" w:pos="1134"/>
        <w:tab w:val="num" w:pos="360"/>
        <w:tab w:val="num" w:pos="1440"/>
        <w:tab w:val="num" w:pos="1492"/>
      </w:tabs>
      <w:spacing w:before="60"/>
      <w:ind w:left="2148" w:hanging="360"/>
    </w:pPr>
  </w:style>
  <w:style w:type="paragraph" w:customStyle="1" w:styleId="E30">
    <w:name w:val="E_Список_маркир_3ур"/>
    <w:basedOn w:val="E3"/>
    <w:pPr>
      <w:numPr>
        <w:ilvl w:val="2"/>
      </w:numPr>
      <w:tabs>
        <w:tab w:val="num" w:pos="567"/>
      </w:tabs>
      <w:ind w:left="567" w:hanging="567"/>
    </w:pPr>
  </w:style>
  <w:style w:type="paragraph" w:customStyle="1" w:styleId="afffffffffffff6">
    <w:name w:val="_Основной с красной строки"/>
    <w:basedOn w:val="af2"/>
    <w:link w:val="afffffffffffff7"/>
    <w:pPr>
      <w:spacing w:line="360" w:lineRule="exact"/>
      <w:ind w:firstLine="709"/>
      <w:jc w:val="both"/>
    </w:pPr>
    <w:rPr>
      <w:szCs w:val="20"/>
    </w:rPr>
  </w:style>
  <w:style w:type="character" w:customStyle="1" w:styleId="afffffffffffff7">
    <w:name w:val="_Основной с красной строки Знак"/>
    <w:link w:val="afffffffffffff6"/>
    <w:rPr>
      <w:sz w:val="24"/>
      <w:lang w:eastAsia="zh-CN"/>
    </w:rPr>
  </w:style>
  <w:style w:type="table" w:customStyle="1" w:styleId="3ff9">
    <w:name w:val="Сетка таблицы3"/>
    <w:basedOn w:val="af4"/>
    <w:next w:val="affff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4">
    <w:name w:val="_Нумерованный 1"/>
    <w:basedOn w:val="af2"/>
    <w:link w:val="118"/>
    <w:pPr>
      <w:widowControl w:val="0"/>
      <w:spacing w:line="360" w:lineRule="atLeast"/>
      <w:jc w:val="both"/>
    </w:pPr>
    <w:rPr>
      <w:szCs w:val="20"/>
    </w:rPr>
  </w:style>
  <w:style w:type="character" w:customStyle="1" w:styleId="118">
    <w:name w:val="_Нумерованный 1 Знак1"/>
    <w:link w:val="1ffffff4"/>
    <w:rPr>
      <w:sz w:val="24"/>
      <w:lang w:eastAsia="zh-CN"/>
    </w:rPr>
  </w:style>
  <w:style w:type="paragraph" w:customStyle="1" w:styleId="4">
    <w:name w:val="$_уровень_4_нежирный"/>
    <w:basedOn w:val="42"/>
    <w:pPr>
      <w:numPr>
        <w:ilvl w:val="0"/>
        <w:numId w:val="33"/>
      </w:numPr>
      <w:tabs>
        <w:tab w:val="left" w:pos="1985"/>
      </w:tabs>
      <w:spacing w:before="0" w:after="120" w:line="288" w:lineRule="auto"/>
      <w:ind w:left="284" w:right="170" w:firstLine="567"/>
    </w:pPr>
    <w:rPr>
      <w:rFonts w:ascii="Times New Roman" w:hAnsi="Times New Roman" w:cs="Times New Roman"/>
      <w:bCs/>
      <w:szCs w:val="24"/>
      <w:lang w:eastAsia="en-US"/>
    </w:rPr>
  </w:style>
  <w:style w:type="paragraph" w:customStyle="1" w:styleId="afffffffffffff8">
    <w:name w:val="$_обычный"/>
    <w:basedOn w:val="af2"/>
    <w:pPr>
      <w:keepNext/>
      <w:tabs>
        <w:tab w:val="num" w:pos="360"/>
      </w:tabs>
      <w:spacing w:after="120" w:line="288" w:lineRule="auto"/>
      <w:ind w:left="284" w:right="170" w:firstLine="567"/>
      <w:jc w:val="both"/>
    </w:pPr>
    <w:rPr>
      <w:bCs/>
      <w:color w:val="000000"/>
      <w:szCs w:val="20"/>
      <w:lang w:eastAsia="en-US"/>
    </w:rPr>
  </w:style>
  <w:style w:type="paragraph" w:customStyle="1" w:styleId="3">
    <w:name w:val="$_уровень_3"/>
    <w:basedOn w:val="34"/>
    <w:next w:val="4"/>
    <w:pPr>
      <w:keepLines/>
      <w:numPr>
        <w:ilvl w:val="2"/>
        <w:numId w:val="33"/>
      </w:numPr>
      <w:tabs>
        <w:tab w:val="left" w:pos="1559"/>
      </w:tabs>
      <w:spacing w:before="120" w:after="120" w:line="288" w:lineRule="auto"/>
      <w:ind w:left="284" w:right="170" w:firstLine="567"/>
    </w:pPr>
    <w:rPr>
      <w:rFonts w:ascii="Times New Roman" w:hAnsi="Times New Roman" w:cs="Times New Roman"/>
      <w:bCs/>
      <w:sz w:val="26"/>
      <w:szCs w:val="26"/>
      <w:lang w:eastAsia="en-US"/>
    </w:rPr>
  </w:style>
  <w:style w:type="paragraph" w:customStyle="1" w:styleId="a0">
    <w:name w:val="$_нумеров_список_строчная буква"/>
    <w:basedOn w:val="af2"/>
    <w:link w:val="afffffffffffff9"/>
    <w:qFormat/>
    <w:pPr>
      <w:keepNext/>
      <w:numPr>
        <w:numId w:val="36"/>
      </w:numPr>
      <w:spacing w:after="60" w:line="288" w:lineRule="auto"/>
      <w:ind w:left="1208" w:right="170" w:hanging="357"/>
      <w:jc w:val="both"/>
    </w:pPr>
    <w:rPr>
      <w:color w:val="000000"/>
      <w:szCs w:val="20"/>
      <w:lang w:eastAsia="en-US"/>
    </w:rPr>
  </w:style>
  <w:style w:type="character" w:customStyle="1" w:styleId="afffffffffffff9">
    <w:name w:val="$_нумеров_список_строчная буква Знак"/>
    <w:link w:val="a0"/>
    <w:rPr>
      <w:color w:val="000000"/>
      <w:sz w:val="24"/>
      <w:lang w:eastAsia="en-US"/>
    </w:rPr>
  </w:style>
  <w:style w:type="paragraph" w:customStyle="1" w:styleId="msolistparagraph0">
    <w:name w:val="msolistparagraph"/>
    <w:basedOn w:val="af2"/>
    <w:pPr>
      <w:ind w:left="720"/>
    </w:pPr>
    <w:rPr>
      <w:rFonts w:ascii="Calibri" w:hAnsi="Calibri"/>
      <w:sz w:val="22"/>
      <w:szCs w:val="22"/>
      <w:lang w:eastAsia="en-US"/>
    </w:rPr>
  </w:style>
  <w:style w:type="paragraph" w:customStyle="1" w:styleId="21">
    <w:name w:val="Дефис 2"/>
    <w:basedOn w:val="af2"/>
    <w:uiPriority w:val="99"/>
    <w:pPr>
      <w:numPr>
        <w:ilvl w:val="1"/>
        <w:numId w:val="37"/>
      </w:numPr>
      <w:tabs>
        <w:tab w:val="clear" w:pos="2149"/>
        <w:tab w:val="num" w:pos="1080"/>
      </w:tabs>
      <w:spacing w:before="60" w:after="60" w:line="360" w:lineRule="auto"/>
      <w:ind w:left="720" w:firstLine="0"/>
      <w:jc w:val="both"/>
    </w:pPr>
    <w:rPr>
      <w:lang w:eastAsia="ru-RU"/>
    </w:rPr>
  </w:style>
  <w:style w:type="table" w:customStyle="1" w:styleId="119">
    <w:name w:val="Сетка таблицы1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6">
    <w:name w:val="Обычный (веб) Знак"/>
    <w:link w:val="afff5"/>
    <w:rPr>
      <w:sz w:val="24"/>
      <w:szCs w:val="24"/>
      <w:lang w:eastAsia="zh-CN"/>
    </w:rPr>
  </w:style>
  <w:style w:type="paragraph" w:customStyle="1" w:styleId="afffffffffffffa">
    <w:name w:val="Центровка"/>
    <w:basedOn w:val="af2"/>
    <w:uiPriority w:val="99"/>
    <w:pPr>
      <w:jc w:val="center"/>
    </w:pPr>
    <w:rPr>
      <w:sz w:val="28"/>
      <w:szCs w:val="28"/>
      <w:lang w:eastAsia="ru-RU"/>
    </w:rPr>
  </w:style>
  <w:style w:type="paragraph" w:customStyle="1" w:styleId="afffffffffffffb">
    <w:name w:val="Нормальный"/>
    <w:pPr>
      <w:widowControl w:val="0"/>
      <w:spacing w:after="120"/>
      <w:ind w:firstLine="709"/>
      <w:jc w:val="both"/>
    </w:pPr>
    <w:rPr>
      <w:sz w:val="24"/>
      <w:lang w:eastAsia="ar-SA"/>
    </w:rPr>
  </w:style>
  <w:style w:type="character" w:customStyle="1" w:styleId="f">
    <w:name w:val="f"/>
  </w:style>
  <w:style w:type="paragraph" w:customStyle="1" w:styleId="TableText">
    <w:name w:val="TableText"/>
    <w:pPr>
      <w:widowControl w:val="0"/>
    </w:pPr>
    <w:rPr>
      <w:rFonts w:eastAsia="Calibri"/>
      <w:sz w:val="24"/>
      <w:szCs w:val="24"/>
    </w:rPr>
  </w:style>
  <w:style w:type="character" w:customStyle="1" w:styleId="PIM7">
    <w:name w:val="PIM 7 Знак Знак"/>
    <w:rPr>
      <w:rFonts w:ascii="Times New Roman" w:hAnsi="Times New Roman"/>
      <w:sz w:val="24"/>
    </w:rPr>
  </w:style>
  <w:style w:type="character" w:customStyle="1" w:styleId="LegalLevel111">
    <w:name w:val="Legal Level 1.1.1. Знак Знак"/>
    <w:rPr>
      <w:rFonts w:ascii="Times New Roman" w:hAnsi="Times New Roman"/>
      <w:i/>
      <w:sz w:val="24"/>
    </w:rPr>
  </w:style>
  <w:style w:type="character" w:customStyle="1" w:styleId="LegalLevel1111">
    <w:name w:val="Legal Level 1.1.1.1. Знак"/>
    <w:rPr>
      <w:rFonts w:ascii="Times New Roman" w:hAnsi="Times New Roman"/>
      <w:b/>
      <w:i/>
      <w:sz w:val="18"/>
    </w:rPr>
  </w:style>
  <w:style w:type="paragraph" w:customStyle="1" w:styleId="Head1">
    <w:name w:val="Head1"/>
    <w:next w:val="PlainText"/>
    <w:link w:val="Head10"/>
    <w:pPr>
      <w:keepNext/>
      <w:pageBreakBefore/>
      <w:numPr>
        <w:numId w:val="38"/>
      </w:numPr>
      <w:spacing w:before="120" w:after="120"/>
      <w:jc w:val="both"/>
      <w:outlineLvl w:val="0"/>
    </w:pPr>
    <w:rPr>
      <w:b/>
      <w:bCs/>
      <w:sz w:val="28"/>
      <w:szCs w:val="32"/>
    </w:rPr>
  </w:style>
  <w:style w:type="paragraph" w:customStyle="1" w:styleId="PlainText">
    <w:name w:val="PlainText"/>
    <w:link w:val="PlainText0"/>
    <w:qFormat/>
    <w:pPr>
      <w:spacing w:before="120"/>
      <w:ind w:firstLine="567"/>
      <w:jc w:val="both"/>
    </w:pPr>
    <w:rPr>
      <w:sz w:val="24"/>
    </w:rPr>
  </w:style>
  <w:style w:type="character" w:customStyle="1" w:styleId="PlainText0">
    <w:name w:val="PlainText Знак"/>
    <w:link w:val="PlainText"/>
    <w:rPr>
      <w:sz w:val="24"/>
    </w:rPr>
  </w:style>
  <w:style w:type="paragraph" w:customStyle="1" w:styleId="Head2">
    <w:name w:val="Head2"/>
    <w:next w:val="PlainText"/>
    <w:link w:val="Head20"/>
    <w:pPr>
      <w:keepNext/>
      <w:numPr>
        <w:ilvl w:val="1"/>
        <w:numId w:val="38"/>
      </w:numPr>
      <w:spacing w:before="120" w:after="120"/>
      <w:jc w:val="both"/>
      <w:outlineLvl w:val="1"/>
    </w:pPr>
    <w:rPr>
      <w:rFonts w:ascii="Calibri" w:hAnsi="Calibri"/>
      <w:b/>
      <w:bCs/>
      <w:sz w:val="24"/>
      <w:szCs w:val="28"/>
    </w:rPr>
  </w:style>
  <w:style w:type="character" w:customStyle="1" w:styleId="Head20">
    <w:name w:val="Head2 Знак Знак"/>
    <w:link w:val="Head2"/>
    <w:rPr>
      <w:rFonts w:ascii="Calibri" w:hAnsi="Calibri"/>
      <w:b/>
      <w:bCs/>
      <w:sz w:val="24"/>
      <w:szCs w:val="28"/>
    </w:rPr>
  </w:style>
  <w:style w:type="paragraph" w:customStyle="1" w:styleId="Head3">
    <w:name w:val="Head3"/>
    <w:next w:val="PlainText"/>
    <w:link w:val="Head30"/>
    <w:qFormat/>
    <w:pPr>
      <w:keepNext/>
      <w:keepLines/>
      <w:numPr>
        <w:ilvl w:val="2"/>
        <w:numId w:val="38"/>
      </w:numPr>
      <w:spacing w:before="120" w:after="120"/>
      <w:jc w:val="both"/>
      <w:outlineLvl w:val="2"/>
    </w:pPr>
    <w:rPr>
      <w:rFonts w:ascii="Calibri" w:hAnsi="Calibri"/>
      <w:b/>
      <w:bCs/>
      <w:sz w:val="24"/>
      <w:szCs w:val="28"/>
    </w:rPr>
  </w:style>
  <w:style w:type="character" w:customStyle="1" w:styleId="Head30">
    <w:name w:val="Head3 Знак"/>
    <w:link w:val="Head3"/>
    <w:rPr>
      <w:rFonts w:ascii="Calibri" w:hAnsi="Calibri"/>
      <w:b/>
      <w:bCs/>
      <w:sz w:val="24"/>
      <w:szCs w:val="28"/>
    </w:rPr>
  </w:style>
  <w:style w:type="paragraph" w:customStyle="1" w:styleId="Head4">
    <w:name w:val="Head4"/>
    <w:next w:val="PlainText"/>
    <w:link w:val="Head40"/>
    <w:pPr>
      <w:keepNext/>
      <w:numPr>
        <w:ilvl w:val="3"/>
        <w:numId w:val="38"/>
      </w:numPr>
      <w:spacing w:before="120" w:after="120"/>
      <w:jc w:val="both"/>
      <w:outlineLvl w:val="3"/>
    </w:pPr>
    <w:rPr>
      <w:b/>
      <w:bCs/>
      <w:sz w:val="24"/>
      <w:szCs w:val="24"/>
    </w:rPr>
  </w:style>
  <w:style w:type="paragraph" w:customStyle="1" w:styleId="Head5">
    <w:name w:val="Head5"/>
    <w:next w:val="PlainText"/>
    <w:pPr>
      <w:keepNext/>
      <w:numPr>
        <w:ilvl w:val="4"/>
        <w:numId w:val="38"/>
      </w:numPr>
      <w:spacing w:before="120" w:after="120"/>
      <w:jc w:val="both"/>
      <w:outlineLvl w:val="4"/>
    </w:pPr>
    <w:rPr>
      <w:b/>
      <w:iCs/>
      <w:sz w:val="24"/>
      <w:szCs w:val="24"/>
    </w:rPr>
  </w:style>
  <w:style w:type="paragraph" w:customStyle="1" w:styleId="ItemizedList">
    <w:name w:val="ItemizedList"/>
    <w:basedOn w:val="af2"/>
    <w:link w:val="ItemizedList0"/>
    <w:qFormat/>
    <w:pPr>
      <w:spacing w:before="120" w:after="120"/>
      <w:jc w:val="both"/>
    </w:pPr>
    <w:rPr>
      <w:rFonts w:eastAsia="Calibri"/>
      <w:lang w:eastAsia="ru-RU"/>
    </w:rPr>
  </w:style>
  <w:style w:type="character" w:customStyle="1" w:styleId="ItemizedList0">
    <w:name w:val="ItemizedList Знак Знак"/>
    <w:link w:val="ItemizedList"/>
    <w:rPr>
      <w:rFonts w:eastAsia="Calibri"/>
      <w:sz w:val="24"/>
      <w:szCs w:val="24"/>
    </w:rPr>
  </w:style>
  <w:style w:type="paragraph" w:customStyle="1" w:styleId="ItemizedList2">
    <w:name w:val="ItemizedList2"/>
    <w:qFormat/>
    <w:pPr>
      <w:numPr>
        <w:numId w:val="45"/>
      </w:numPr>
      <w:spacing w:before="120"/>
      <w:jc w:val="both"/>
    </w:pPr>
    <w:rPr>
      <w:sz w:val="24"/>
      <w:szCs w:val="24"/>
    </w:rPr>
  </w:style>
  <w:style w:type="paragraph" w:customStyle="1" w:styleId="PictureInscription">
    <w:name w:val="PictureInscription"/>
    <w:next w:val="af2"/>
    <w:qFormat/>
    <w:pPr>
      <w:numPr>
        <w:ilvl w:val="7"/>
        <w:numId w:val="39"/>
      </w:numPr>
      <w:spacing w:before="120" w:after="240"/>
      <w:jc w:val="center"/>
    </w:pPr>
    <w:rPr>
      <w:sz w:val="24"/>
      <w:szCs w:val="24"/>
    </w:rPr>
  </w:style>
  <w:style w:type="paragraph" w:customStyle="1" w:styleId="Orderedlist2">
    <w:name w:val="Orderedlist2"/>
    <w:basedOn w:val="af2"/>
    <w:pPr>
      <w:numPr>
        <w:ilvl w:val="1"/>
        <w:numId w:val="40"/>
      </w:numPr>
      <w:spacing w:before="120" w:after="120"/>
      <w:jc w:val="both"/>
    </w:pPr>
    <w:rPr>
      <w:lang w:eastAsia="ru-RU"/>
    </w:rPr>
  </w:style>
  <w:style w:type="paragraph" w:customStyle="1" w:styleId="Orderedlist1">
    <w:name w:val="Orderedlist1"/>
    <w:basedOn w:val="af2"/>
    <w:pPr>
      <w:numPr>
        <w:numId w:val="40"/>
      </w:numPr>
      <w:spacing w:before="120" w:after="120"/>
      <w:jc w:val="both"/>
    </w:pPr>
    <w:rPr>
      <w:lang w:eastAsia="ru-RU"/>
    </w:rPr>
  </w:style>
  <w:style w:type="paragraph" w:customStyle="1" w:styleId="TableInscription">
    <w:name w:val="TableInscription"/>
    <w:next w:val="af2"/>
    <w:qFormat/>
    <w:pPr>
      <w:keepNext/>
      <w:numPr>
        <w:ilvl w:val="8"/>
        <w:numId w:val="38"/>
      </w:numPr>
      <w:spacing w:before="240" w:after="120"/>
    </w:pPr>
    <w:rPr>
      <w:sz w:val="24"/>
    </w:rPr>
  </w:style>
  <w:style w:type="paragraph" w:customStyle="1" w:styleId="OrderList3">
    <w:name w:val="OrderList3"/>
    <w:basedOn w:val="af2"/>
    <w:pPr>
      <w:numPr>
        <w:ilvl w:val="2"/>
        <w:numId w:val="40"/>
      </w:numPr>
      <w:spacing w:before="120" w:after="120"/>
      <w:jc w:val="both"/>
    </w:pPr>
    <w:rPr>
      <w:lang w:eastAsia="ru-RU"/>
    </w:rPr>
  </w:style>
  <w:style w:type="character" w:customStyle="1" w:styleId="Linie">
    <w:name w:val="Linie Знак Знак"/>
    <w:rPr>
      <w:rFonts w:ascii="Arial" w:hAnsi="Arial"/>
      <w:sz w:val="20"/>
      <w:lang w:eastAsia="ru-RU"/>
    </w:rPr>
  </w:style>
  <w:style w:type="paragraph" w:customStyle="1" w:styleId="TableOderedList1">
    <w:name w:val="TableOderedList1"/>
    <w:pPr>
      <w:numPr>
        <w:numId w:val="42"/>
      </w:numPr>
    </w:pPr>
    <w:rPr>
      <w:sz w:val="24"/>
      <w:szCs w:val="24"/>
    </w:rPr>
  </w:style>
  <w:style w:type="paragraph" w:customStyle="1" w:styleId="TableItemizedList1">
    <w:name w:val="TableItemizedList1"/>
    <w:basedOn w:val="af2"/>
    <w:pPr>
      <w:numPr>
        <w:numId w:val="41"/>
      </w:numPr>
      <w:spacing w:after="60"/>
    </w:pPr>
    <w:rPr>
      <w:lang w:eastAsia="ru-RU"/>
    </w:rPr>
  </w:style>
  <w:style w:type="paragraph" w:customStyle="1" w:styleId="TableItemizedList2">
    <w:name w:val="TableItemizedList2"/>
    <w:basedOn w:val="af2"/>
    <w:qFormat/>
    <w:pPr>
      <w:numPr>
        <w:ilvl w:val="1"/>
        <w:numId w:val="41"/>
      </w:numPr>
      <w:spacing w:after="60"/>
      <w:jc w:val="both"/>
    </w:pPr>
    <w:rPr>
      <w:lang w:eastAsia="ru-RU"/>
    </w:rPr>
  </w:style>
  <w:style w:type="paragraph" w:customStyle="1" w:styleId="TableItemizedList3">
    <w:name w:val="TableItemizedList3"/>
    <w:basedOn w:val="af2"/>
    <w:qFormat/>
    <w:pPr>
      <w:numPr>
        <w:ilvl w:val="2"/>
        <w:numId w:val="41"/>
      </w:numPr>
      <w:spacing w:after="60"/>
      <w:jc w:val="both"/>
    </w:pPr>
    <w:rPr>
      <w:lang w:eastAsia="ru-RU"/>
    </w:rPr>
  </w:style>
  <w:style w:type="paragraph" w:customStyle="1" w:styleId="afffffffffffffc">
    <w:name w:val="Стандарт"/>
    <w:basedOn w:val="af2"/>
    <w:pPr>
      <w:spacing w:after="60" w:line="300" w:lineRule="auto"/>
      <w:ind w:firstLine="709"/>
      <w:jc w:val="both"/>
    </w:pPr>
    <w:rPr>
      <w:sz w:val="28"/>
      <w:szCs w:val="28"/>
      <w:lang w:eastAsia="ru-RU"/>
    </w:rPr>
  </w:style>
  <w:style w:type="paragraph" w:customStyle="1" w:styleId="TableOderedList2">
    <w:name w:val="TableOderedList2"/>
    <w:basedOn w:val="af2"/>
    <w:qFormat/>
    <w:pPr>
      <w:numPr>
        <w:ilvl w:val="1"/>
        <w:numId w:val="42"/>
      </w:numPr>
      <w:spacing w:after="60"/>
      <w:jc w:val="both"/>
    </w:pPr>
    <w:rPr>
      <w:lang w:eastAsia="ru-RU"/>
    </w:rPr>
  </w:style>
  <w:style w:type="paragraph" w:customStyle="1" w:styleId="TableOderedList3">
    <w:name w:val="TableOderedList3"/>
    <w:basedOn w:val="af2"/>
    <w:qFormat/>
    <w:pPr>
      <w:numPr>
        <w:ilvl w:val="2"/>
        <w:numId w:val="42"/>
      </w:numPr>
      <w:spacing w:after="60"/>
      <w:jc w:val="both"/>
    </w:pPr>
    <w:rPr>
      <w:lang w:eastAsia="ru-RU"/>
    </w:rPr>
  </w:style>
  <w:style w:type="paragraph" w:customStyle="1" w:styleId="11a">
    <w:name w:val="Заголовок оглавления11"/>
    <w:basedOn w:val="1d"/>
    <w:next w:val="af2"/>
    <w:qFormat/>
    <w:pPr>
      <w:pageBreakBefore/>
      <w:spacing w:before="120" w:after="120"/>
      <w:outlineLvl w:val="9"/>
    </w:pPr>
    <w:rPr>
      <w:sz w:val="32"/>
      <w:szCs w:val="32"/>
      <w:lang w:eastAsia="ru-RU"/>
    </w:rPr>
  </w:style>
  <w:style w:type="paragraph" w:customStyle="1" w:styleId="afffffffffffffd">
    <w:name w:val="Колонка"/>
    <w:basedOn w:val="af2"/>
    <w:pPr>
      <w:keepNext/>
      <w:widowControl w:val="0"/>
      <w:spacing w:after="60"/>
      <w:jc w:val="center"/>
    </w:pPr>
    <w:rPr>
      <w:sz w:val="28"/>
    </w:rPr>
  </w:style>
  <w:style w:type="paragraph" w:customStyle="1" w:styleId="TableTitle">
    <w:name w:val="TableTitle"/>
    <w:basedOn w:val="PlainText"/>
    <w:pPr>
      <w:keepNext/>
      <w:ind w:firstLine="0"/>
      <w:jc w:val="center"/>
    </w:pPr>
    <w:rPr>
      <w:b/>
      <w:bCs/>
    </w:rPr>
  </w:style>
  <w:style w:type="paragraph" w:customStyle="1" w:styleId="afffffffffffffe">
    <w:name w:val="Обычный с отступом"/>
    <w:basedOn w:val="af2"/>
    <w:pPr>
      <w:ind w:firstLine="709"/>
      <w:jc w:val="both"/>
    </w:pPr>
    <w:rPr>
      <w:sz w:val="26"/>
      <w:szCs w:val="20"/>
      <w:lang w:eastAsia="ru-RU"/>
    </w:rPr>
  </w:style>
  <w:style w:type="paragraph" w:customStyle="1" w:styleId="affffffffffffff">
    <w:name w:val="Простой текст"/>
    <w:pPr>
      <w:spacing w:before="120"/>
      <w:ind w:firstLine="284"/>
      <w:jc w:val="both"/>
    </w:pPr>
    <w:rPr>
      <w:sz w:val="24"/>
      <w:szCs w:val="24"/>
    </w:rPr>
  </w:style>
  <w:style w:type="paragraph" w:customStyle="1" w:styleId="affffffffffffff0">
    <w:name w:val="Текст таблицы"/>
    <w:basedOn w:val="af2"/>
    <w:link w:val="affffffffffffff1"/>
    <w:qFormat/>
    <w:pPr>
      <w:widowControl w:val="0"/>
      <w:spacing w:before="120"/>
    </w:pPr>
    <w:rPr>
      <w:color w:val="000000"/>
    </w:rPr>
  </w:style>
  <w:style w:type="paragraph" w:customStyle="1" w:styleId="affffffffffffff2">
    <w:name w:val="Текст документа"/>
    <w:basedOn w:val="af2"/>
    <w:link w:val="affffffffffffff3"/>
    <w:pPr>
      <w:spacing w:after="60" w:line="360" w:lineRule="auto"/>
      <w:ind w:firstLine="720"/>
      <w:jc w:val="both"/>
    </w:pPr>
    <w:rPr>
      <w:rFonts w:ascii="Calibri" w:hAnsi="Calibri"/>
      <w:szCs w:val="20"/>
      <w:lang w:eastAsia="ru-RU"/>
    </w:rPr>
  </w:style>
  <w:style w:type="character" w:customStyle="1" w:styleId="affffffffffffff3">
    <w:name w:val="Текст документа Знак"/>
    <w:link w:val="affffffffffffff2"/>
    <w:rPr>
      <w:rFonts w:ascii="Calibri" w:hAnsi="Calibri"/>
      <w:sz w:val="24"/>
    </w:rPr>
  </w:style>
  <w:style w:type="paragraph" w:customStyle="1" w:styleId="2H2h2">
    <w:name w:val="Заголовок 2.H2.h2"/>
    <w:pPr>
      <w:keepNext/>
      <w:keepLines/>
      <w:numPr>
        <w:ilvl w:val="1"/>
      </w:numPr>
      <w:spacing w:before="360"/>
      <w:jc w:val="both"/>
      <w:outlineLvl w:val="1"/>
    </w:pPr>
    <w:rPr>
      <w:b/>
      <w:bCs/>
      <w:sz w:val="28"/>
      <w:szCs w:val="28"/>
    </w:rPr>
  </w:style>
  <w:style w:type="paragraph" w:customStyle="1" w:styleId="12">
    <w:name w:val="маркированный список 1"/>
    <w:basedOn w:val="affb"/>
    <w:pPr>
      <w:numPr>
        <w:numId w:val="43"/>
      </w:numPr>
      <w:spacing w:after="0" w:line="360" w:lineRule="auto"/>
      <w:jc w:val="both"/>
    </w:pPr>
    <w:rPr>
      <w:rFonts w:eastAsia="Calibri"/>
    </w:rPr>
  </w:style>
  <w:style w:type="paragraph" w:customStyle="1" w:styleId="affffffffffffff4">
    <w:name w:val="Простой"/>
    <w:qFormat/>
    <w:pPr>
      <w:spacing w:before="120"/>
      <w:ind w:firstLine="567"/>
      <w:jc w:val="both"/>
    </w:pPr>
    <w:rPr>
      <w:rFonts w:eastAsia="Calibri"/>
      <w:sz w:val="24"/>
      <w:szCs w:val="24"/>
    </w:rPr>
  </w:style>
  <w:style w:type="paragraph" w:customStyle="1" w:styleId="chname">
    <w:name w:val="chname"/>
    <w:basedOn w:val="af2"/>
    <w:pPr>
      <w:spacing w:before="90" w:after="90"/>
      <w:jc w:val="both"/>
    </w:pPr>
    <w:rPr>
      <w:rFonts w:ascii="Verdana" w:eastAsia="Arial Unicode MS" w:hAnsi="Verdana" w:cs="Arial Unicode MS"/>
      <w:b/>
      <w:bCs/>
      <w:color w:val="003399"/>
      <w:sz w:val="15"/>
      <w:szCs w:val="15"/>
      <w:lang w:eastAsia="ru-RU"/>
    </w:rPr>
  </w:style>
  <w:style w:type="paragraph" w:customStyle="1" w:styleId="15">
    <w:name w:val="Маркированный Слева: 15 мм"/>
    <w:basedOn w:val="af2"/>
    <w:link w:val="150"/>
    <w:pPr>
      <w:numPr>
        <w:numId w:val="44"/>
      </w:numPr>
      <w:spacing w:after="60" w:line="360" w:lineRule="auto"/>
      <w:jc w:val="both"/>
    </w:pPr>
    <w:rPr>
      <w:rFonts w:ascii="Calibri" w:hAnsi="Calibri"/>
      <w:spacing w:val="3"/>
      <w:szCs w:val="20"/>
    </w:rPr>
  </w:style>
  <w:style w:type="character" w:customStyle="1" w:styleId="150">
    <w:name w:val="Маркированный Слева: 15 мм Знак"/>
    <w:link w:val="15"/>
    <w:rPr>
      <w:rFonts w:ascii="Calibri" w:hAnsi="Calibri"/>
      <w:spacing w:val="3"/>
      <w:sz w:val="24"/>
      <w:lang w:eastAsia="zh-CN"/>
    </w:rPr>
  </w:style>
  <w:style w:type="character" w:customStyle="1" w:styleId="collapsedpanellotinfo">
    <w:name w:val="collapsedpanellotinfo"/>
    <w:basedOn w:val="af3"/>
  </w:style>
  <w:style w:type="paragraph" w:customStyle="1" w:styleId="a00">
    <w:name w:val="a0"/>
    <w:basedOn w:val="af2"/>
    <w:pPr>
      <w:spacing w:before="100" w:beforeAutospacing="1" w:after="100" w:afterAutospacing="1"/>
    </w:pPr>
    <w:rPr>
      <w:lang w:eastAsia="ru-RU"/>
    </w:rPr>
  </w:style>
  <w:style w:type="paragraph" w:customStyle="1" w:styleId="-31">
    <w:name w:val="Светлая сетка - Акцент 31"/>
    <w:basedOn w:val="af2"/>
    <w:uiPriority w:val="34"/>
    <w:qFormat/>
    <w:pPr>
      <w:ind w:left="720"/>
      <w:contextualSpacing/>
    </w:pPr>
    <w:rPr>
      <w:lang w:eastAsia="ru-RU"/>
    </w:rPr>
  </w:style>
  <w:style w:type="character" w:customStyle="1" w:styleId="affffffffffffff5">
    <w:name w:val="Гипертекстовая ссылка"/>
    <w:uiPriority w:val="99"/>
    <w:rPr>
      <w:b/>
      <w:bCs/>
      <w:color w:val="008000"/>
    </w:rPr>
  </w:style>
  <w:style w:type="paragraph" w:customStyle="1" w:styleId="-310">
    <w:name w:val="Светлый список - Акцент 31"/>
    <w:hidden/>
    <w:uiPriority w:val="71"/>
    <w:rPr>
      <w:sz w:val="24"/>
      <w:szCs w:val="24"/>
    </w:rPr>
  </w:style>
  <w:style w:type="paragraph" w:customStyle="1" w:styleId="-111">
    <w:name w:val="Цветная заливка - Акцент 11"/>
    <w:hidden/>
    <w:uiPriority w:val="71"/>
    <w:rPr>
      <w:sz w:val="24"/>
      <w:szCs w:val="24"/>
    </w:rPr>
  </w:style>
  <w:style w:type="numbering" w:customStyle="1" w:styleId="3ffa">
    <w:name w:val="Нет списка3"/>
    <w:next w:val="af5"/>
    <w:uiPriority w:val="99"/>
    <w:semiHidden/>
    <w:unhideWhenUsed/>
  </w:style>
  <w:style w:type="paragraph" w:styleId="2fffb">
    <w:name w:val="Quote"/>
    <w:basedOn w:val="af2"/>
    <w:next w:val="af2"/>
    <w:link w:val="2fffc"/>
    <w:uiPriority w:val="29"/>
    <w:qFormat/>
    <w:rPr>
      <w:rFonts w:ascii="Calibri" w:hAnsi="Calibri"/>
      <w:i/>
    </w:rPr>
  </w:style>
  <w:style w:type="character" w:customStyle="1" w:styleId="2fffc">
    <w:name w:val="Цитата 2 Знак"/>
    <w:basedOn w:val="af3"/>
    <w:link w:val="2fffb"/>
    <w:uiPriority w:val="29"/>
    <w:rPr>
      <w:rFonts w:ascii="Calibri" w:hAnsi="Calibri"/>
      <w:i/>
      <w:sz w:val="24"/>
      <w:szCs w:val="24"/>
      <w:lang w:eastAsia="zh-CN"/>
    </w:rPr>
  </w:style>
  <w:style w:type="paragraph" w:styleId="affffffffffffff6">
    <w:name w:val="Intense Quote"/>
    <w:basedOn w:val="af2"/>
    <w:next w:val="af2"/>
    <w:link w:val="affffffffffffff7"/>
    <w:uiPriority w:val="30"/>
    <w:qFormat/>
    <w:pPr>
      <w:ind w:left="720" w:right="720"/>
    </w:pPr>
    <w:rPr>
      <w:rFonts w:ascii="Calibri" w:hAnsi="Calibri"/>
      <w:b/>
      <w:i/>
      <w:szCs w:val="22"/>
    </w:rPr>
  </w:style>
  <w:style w:type="character" w:customStyle="1" w:styleId="affffffffffffff7">
    <w:name w:val="Выделенная цитата Знак"/>
    <w:basedOn w:val="af3"/>
    <w:link w:val="affffffffffffff6"/>
    <w:uiPriority w:val="30"/>
    <w:rPr>
      <w:rFonts w:ascii="Calibri" w:hAnsi="Calibri"/>
      <w:b/>
      <w:i/>
      <w:sz w:val="24"/>
      <w:szCs w:val="22"/>
      <w:lang w:eastAsia="zh-CN"/>
    </w:rPr>
  </w:style>
  <w:style w:type="character" w:styleId="affffffffffffff8">
    <w:name w:val="Subtle Emphasis"/>
    <w:uiPriority w:val="19"/>
    <w:qFormat/>
    <w:rPr>
      <w:i/>
      <w:color w:val="5A5A5A"/>
    </w:rPr>
  </w:style>
  <w:style w:type="character" w:styleId="affffffffffffff9">
    <w:name w:val="Intense Emphasis"/>
    <w:uiPriority w:val="21"/>
    <w:qFormat/>
    <w:rPr>
      <w:b/>
      <w:i/>
      <w:sz w:val="24"/>
      <w:szCs w:val="24"/>
      <w:u w:val="single"/>
    </w:rPr>
  </w:style>
  <w:style w:type="character" w:styleId="affffffffffffffa">
    <w:name w:val="Subtle Reference"/>
    <w:uiPriority w:val="31"/>
    <w:qFormat/>
    <w:rPr>
      <w:sz w:val="24"/>
      <w:szCs w:val="24"/>
      <w:u w:val="single"/>
    </w:rPr>
  </w:style>
  <w:style w:type="character" w:styleId="affffffffffffffb">
    <w:name w:val="Intense Reference"/>
    <w:uiPriority w:val="32"/>
    <w:qFormat/>
    <w:rPr>
      <w:b/>
      <w:sz w:val="24"/>
      <w:u w:val="single"/>
    </w:rPr>
  </w:style>
  <w:style w:type="character" w:styleId="affffffffffffffc">
    <w:name w:val="Book Title"/>
    <w:uiPriority w:val="33"/>
    <w:qFormat/>
    <w:rPr>
      <w:rFonts w:ascii="Cambria" w:eastAsia="Times New Roman" w:hAnsi="Cambria"/>
      <w:b/>
      <w:i/>
      <w:sz w:val="24"/>
      <w:szCs w:val="24"/>
    </w:rPr>
  </w:style>
  <w:style w:type="paragraph" w:customStyle="1" w:styleId="ad">
    <w:name w:val="Маркеры"/>
    <w:basedOn w:val="af2"/>
    <w:link w:val="affffffffffffffd"/>
    <w:qFormat/>
    <w:pPr>
      <w:numPr>
        <w:numId w:val="46"/>
      </w:numPr>
      <w:tabs>
        <w:tab w:val="left" w:pos="1200"/>
      </w:tabs>
      <w:spacing w:before="120" w:after="120"/>
      <w:ind w:left="1560" w:hanging="426"/>
      <w:jc w:val="both"/>
    </w:pPr>
    <w:rPr>
      <w:color w:val="000000"/>
      <w:sz w:val="28"/>
    </w:rPr>
  </w:style>
  <w:style w:type="character" w:customStyle="1" w:styleId="affffffffffffffd">
    <w:name w:val="Маркеры Знак"/>
    <w:link w:val="ad"/>
    <w:rPr>
      <w:color w:val="000000"/>
      <w:sz w:val="28"/>
      <w:szCs w:val="24"/>
      <w:lang w:eastAsia="zh-CN"/>
    </w:rPr>
  </w:style>
  <w:style w:type="numbering" w:customStyle="1" w:styleId="4f6">
    <w:name w:val="Нет списка4"/>
    <w:next w:val="af5"/>
    <w:uiPriority w:val="99"/>
    <w:semiHidden/>
    <w:unhideWhenUsed/>
  </w:style>
  <w:style w:type="paragraph" w:customStyle="1" w:styleId="xl105">
    <w:name w:val="xl105"/>
    <w:basedOn w:val="af2"/>
    <w:pPr>
      <w:pBdr>
        <w:top w:val="single" w:sz="8" w:space="0" w:color="000000"/>
        <w:left w:val="single" w:sz="8" w:space="0" w:color="000000"/>
        <w:bottom w:val="single" w:sz="8" w:space="0" w:color="000000"/>
        <w:right w:val="single" w:sz="8" w:space="0" w:color="000000"/>
      </w:pBdr>
      <w:spacing w:before="100" w:beforeAutospacing="1" w:after="100" w:afterAutospacing="1"/>
    </w:pPr>
    <w:rPr>
      <w:sz w:val="16"/>
      <w:szCs w:val="16"/>
      <w:lang w:eastAsia="ru-RU"/>
    </w:rPr>
  </w:style>
  <w:style w:type="paragraph" w:customStyle="1" w:styleId="xl130">
    <w:name w:val="xl130"/>
    <w:basedOn w:val="af2"/>
    <w:pPr>
      <w:pBdr>
        <w:left w:val="single" w:sz="8" w:space="0" w:color="000000"/>
        <w:bottom w:val="single" w:sz="8" w:space="0" w:color="000000"/>
        <w:right w:val="single" w:sz="8" w:space="0" w:color="000000"/>
      </w:pBdr>
      <w:spacing w:before="100" w:beforeAutospacing="1" w:after="100" w:afterAutospacing="1"/>
    </w:pPr>
    <w:rPr>
      <w:lang w:eastAsia="ru-RU"/>
    </w:rPr>
  </w:style>
  <w:style w:type="paragraph" w:customStyle="1" w:styleId="xl131">
    <w:name w:val="xl131"/>
    <w:basedOn w:val="af2"/>
    <w:pPr>
      <w:pBdr>
        <w:bottom w:val="single" w:sz="8" w:space="0" w:color="000000"/>
      </w:pBdr>
      <w:spacing w:before="100" w:beforeAutospacing="1" w:after="100" w:afterAutospacing="1"/>
      <w:jc w:val="center"/>
    </w:pPr>
    <w:rPr>
      <w:b/>
      <w:bCs/>
      <w:lang w:eastAsia="ru-RU"/>
    </w:rPr>
  </w:style>
  <w:style w:type="paragraph" w:customStyle="1" w:styleId="xl132">
    <w:name w:val="xl132"/>
    <w:basedOn w:val="af2"/>
    <w:pPr>
      <w:pBdr>
        <w:bottom w:val="single" w:sz="8" w:space="0" w:color="000000"/>
      </w:pBdr>
      <w:spacing w:before="100" w:beforeAutospacing="1" w:after="100" w:afterAutospacing="1"/>
    </w:pPr>
    <w:rPr>
      <w:rFonts w:ascii="Arial" w:hAnsi="Arial"/>
      <w:lang w:eastAsia="ru-RU"/>
    </w:rPr>
  </w:style>
  <w:style w:type="paragraph" w:customStyle="1" w:styleId="xl133">
    <w:name w:val="xl133"/>
    <w:basedOn w:val="af2"/>
    <w:pPr>
      <w:pBdr>
        <w:top w:val="single" w:sz="8" w:space="0" w:color="000000"/>
        <w:left w:val="single" w:sz="8" w:space="0" w:color="000000"/>
        <w:right w:val="single" w:sz="4" w:space="0" w:color="000000"/>
      </w:pBdr>
      <w:shd w:val="clear" w:color="000000" w:fill="C0C0C0"/>
      <w:spacing w:before="100" w:beforeAutospacing="1" w:after="100" w:afterAutospacing="1"/>
      <w:jc w:val="center"/>
    </w:pPr>
    <w:rPr>
      <w:b/>
      <w:bCs/>
      <w:sz w:val="16"/>
      <w:szCs w:val="16"/>
      <w:lang w:eastAsia="ru-RU"/>
    </w:rPr>
  </w:style>
  <w:style w:type="paragraph" w:customStyle="1" w:styleId="xl134">
    <w:name w:val="xl134"/>
    <w:basedOn w:val="af2"/>
    <w:pPr>
      <w:pBdr>
        <w:top w:val="single" w:sz="8" w:space="0" w:color="000000"/>
        <w:left w:val="single" w:sz="4" w:space="0" w:color="000000"/>
        <w:right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35">
    <w:name w:val="xl135"/>
    <w:basedOn w:val="af2"/>
    <w:pPr>
      <w:pBdr>
        <w:top w:val="single" w:sz="8" w:space="0" w:color="000000"/>
        <w:left w:val="single" w:sz="8" w:space="0" w:color="000000"/>
        <w:bottom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36">
    <w:name w:val="xl136"/>
    <w:basedOn w:val="af2"/>
    <w:pPr>
      <w:pBdr>
        <w:top w:val="single" w:sz="8" w:space="0" w:color="000000"/>
        <w:bottom w:val="single" w:sz="8" w:space="0" w:color="000000"/>
        <w:right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37">
    <w:name w:val="xl137"/>
    <w:basedOn w:val="af2"/>
    <w:pPr>
      <w:pBdr>
        <w:top w:val="single" w:sz="8" w:space="0" w:color="000000"/>
        <w:left w:val="single" w:sz="8" w:space="0" w:color="000000"/>
        <w:bottom w:val="single" w:sz="8" w:space="0" w:color="000000"/>
        <w:right w:val="single" w:sz="4" w:space="0" w:color="000000"/>
      </w:pBdr>
      <w:shd w:val="clear" w:color="000000" w:fill="C0C0C0"/>
      <w:spacing w:before="100" w:beforeAutospacing="1" w:after="100" w:afterAutospacing="1"/>
      <w:jc w:val="center"/>
    </w:pPr>
    <w:rPr>
      <w:b/>
      <w:bCs/>
      <w:sz w:val="16"/>
      <w:szCs w:val="16"/>
      <w:lang w:eastAsia="ru-RU"/>
    </w:rPr>
  </w:style>
  <w:style w:type="paragraph" w:customStyle="1" w:styleId="xl138">
    <w:name w:val="xl138"/>
    <w:basedOn w:val="af2"/>
    <w:pPr>
      <w:pBdr>
        <w:top w:val="single" w:sz="8" w:space="0" w:color="000000"/>
        <w:left w:val="single" w:sz="4" w:space="0" w:color="000000"/>
        <w:bottom w:val="single" w:sz="8" w:space="0" w:color="000000"/>
        <w:right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39">
    <w:name w:val="xl139"/>
    <w:basedOn w:val="af2"/>
    <w:pPr>
      <w:pBdr>
        <w:top w:val="single" w:sz="8" w:space="0" w:color="000000"/>
        <w:bottom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40">
    <w:name w:val="xl140"/>
    <w:basedOn w:val="af2"/>
    <w:pPr>
      <w:pBdr>
        <w:top w:val="single" w:sz="8" w:space="0" w:color="000000"/>
        <w:left w:val="single" w:sz="8" w:space="0" w:color="000000"/>
        <w:bottom w:val="single" w:sz="8" w:space="0" w:color="000000"/>
      </w:pBdr>
      <w:shd w:val="clear" w:color="000000" w:fill="FFFFCC"/>
      <w:spacing w:before="100" w:beforeAutospacing="1" w:after="100" w:afterAutospacing="1"/>
    </w:pPr>
    <w:rPr>
      <w:lang w:eastAsia="ru-RU"/>
    </w:rPr>
  </w:style>
  <w:style w:type="paragraph" w:customStyle="1" w:styleId="xl141">
    <w:name w:val="xl141"/>
    <w:basedOn w:val="af2"/>
    <w:pPr>
      <w:pBdr>
        <w:top w:val="single" w:sz="8" w:space="0" w:color="000000"/>
        <w:bottom w:val="single" w:sz="8" w:space="0" w:color="000000"/>
      </w:pBdr>
      <w:shd w:val="clear" w:color="000000" w:fill="FFFFCC"/>
      <w:spacing w:before="100" w:beforeAutospacing="1" w:after="100" w:afterAutospacing="1"/>
    </w:pPr>
    <w:rPr>
      <w:lang w:eastAsia="ru-RU"/>
    </w:rPr>
  </w:style>
  <w:style w:type="paragraph" w:customStyle="1" w:styleId="xl142">
    <w:name w:val="xl142"/>
    <w:basedOn w:val="af2"/>
    <w:pPr>
      <w:pBdr>
        <w:top w:val="single" w:sz="8" w:space="0" w:color="000000"/>
        <w:bottom w:val="single" w:sz="8" w:space="0" w:color="000000"/>
      </w:pBdr>
      <w:shd w:val="clear" w:color="000000" w:fill="FFFFCC"/>
      <w:spacing w:before="100" w:beforeAutospacing="1" w:after="100" w:afterAutospacing="1"/>
    </w:pPr>
    <w:rPr>
      <w:lang w:eastAsia="ru-RU"/>
    </w:rPr>
  </w:style>
  <w:style w:type="paragraph" w:customStyle="1" w:styleId="xl143">
    <w:name w:val="xl143"/>
    <w:basedOn w:val="af2"/>
    <w:pPr>
      <w:pBdr>
        <w:top w:val="single" w:sz="8" w:space="0" w:color="000000"/>
        <w:bottom w:val="single" w:sz="8" w:space="0" w:color="000000"/>
        <w:right w:val="single" w:sz="8" w:space="0" w:color="000000"/>
      </w:pBdr>
      <w:shd w:val="clear" w:color="000000" w:fill="FFFFCC"/>
      <w:spacing w:before="100" w:beforeAutospacing="1" w:after="100" w:afterAutospacing="1"/>
    </w:pPr>
    <w:rPr>
      <w:lang w:eastAsia="ru-RU"/>
    </w:rPr>
  </w:style>
  <w:style w:type="paragraph" w:customStyle="1" w:styleId="xl144">
    <w:name w:val="xl144"/>
    <w:basedOn w:val="af2"/>
    <w:pPr>
      <w:pBdr>
        <w:top w:val="single" w:sz="8" w:space="0" w:color="000000"/>
        <w:right w:val="single" w:sz="4" w:space="0" w:color="000000"/>
      </w:pBdr>
      <w:shd w:val="clear" w:color="000000" w:fill="C0C0C0"/>
      <w:spacing w:before="100" w:beforeAutospacing="1" w:after="100" w:afterAutospacing="1"/>
      <w:jc w:val="center"/>
    </w:pPr>
    <w:rPr>
      <w:b/>
      <w:bCs/>
      <w:sz w:val="16"/>
      <w:szCs w:val="16"/>
      <w:lang w:eastAsia="ru-RU"/>
    </w:rPr>
  </w:style>
  <w:style w:type="paragraph" w:customStyle="1" w:styleId="xl145">
    <w:name w:val="xl145"/>
    <w:basedOn w:val="af2"/>
    <w:pPr>
      <w:pBdr>
        <w:top w:val="single" w:sz="8" w:space="0" w:color="000000"/>
        <w:left w:val="single" w:sz="4" w:space="0" w:color="000000"/>
        <w:right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46">
    <w:name w:val="xl146"/>
    <w:basedOn w:val="af2"/>
    <w:pPr>
      <w:pBdr>
        <w:top w:val="single" w:sz="8" w:space="0" w:color="000000"/>
        <w:bottom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TSZagolovok2">
    <w:name w:val="TS_Zagolovok_2"/>
    <w:next w:val="af2"/>
    <w:qFormat/>
    <w:pPr>
      <w:keepNext/>
      <w:tabs>
        <w:tab w:val="num" w:pos="732"/>
      </w:tabs>
      <w:spacing w:before="60" w:after="120"/>
      <w:ind w:left="732" w:right="57" w:hanging="576"/>
    </w:pPr>
    <w:rPr>
      <w:rFonts w:ascii="Arial" w:hAnsi="Arial"/>
      <w:b/>
      <w:spacing w:val="32"/>
      <w:sz w:val="28"/>
      <w:szCs w:val="28"/>
    </w:rPr>
  </w:style>
  <w:style w:type="paragraph" w:customStyle="1" w:styleId="affffffffffffffe">
    <w:name w:val="_Текст+абзац"/>
    <w:basedOn w:val="af2"/>
    <w:link w:val="afffffffffffffff"/>
    <w:pPr>
      <w:spacing w:after="40" w:line="360" w:lineRule="auto"/>
      <w:ind w:firstLine="851"/>
      <w:contextualSpacing/>
      <w:jc w:val="both"/>
    </w:pPr>
    <w:rPr>
      <w:rFonts w:eastAsia="Calibri"/>
      <w:lang w:eastAsia="en-US"/>
    </w:rPr>
  </w:style>
  <w:style w:type="character" w:customStyle="1" w:styleId="afffffffffffffff">
    <w:name w:val="_Текст+абзац Знак"/>
    <w:link w:val="affffffffffffffe"/>
    <w:rPr>
      <w:rFonts w:eastAsia="Calibri"/>
      <w:sz w:val="24"/>
      <w:szCs w:val="24"/>
      <w:lang w:eastAsia="en-US"/>
    </w:rPr>
  </w:style>
  <w:style w:type="character" w:customStyle="1" w:styleId="FontStyle23">
    <w:name w:val="Font Style23"/>
    <w:rPr>
      <w:rFonts w:ascii="Times New Roman" w:hAnsi="Times New Roman" w:cs="Times New Roman"/>
      <w:sz w:val="24"/>
      <w:szCs w:val="24"/>
    </w:rPr>
  </w:style>
  <w:style w:type="paragraph" w:customStyle="1" w:styleId="WW-31">
    <w:name w:val="WW-Основной текст с отступом 3"/>
    <w:basedOn w:val="af2"/>
    <w:pPr>
      <w:ind w:left="-540"/>
      <w:jc w:val="both"/>
    </w:pPr>
    <w:rPr>
      <w:rFonts w:ascii="Arial" w:hAnsi="Arial" w:cs="Arial"/>
      <w:sz w:val="17"/>
      <w:lang w:eastAsia="ar-SA"/>
    </w:rPr>
  </w:style>
  <w:style w:type="numbering" w:customStyle="1" w:styleId="6">
    <w:name w:val="Список 6"/>
    <w:pPr>
      <w:numPr>
        <w:numId w:val="47"/>
      </w:numPr>
    </w:pPr>
  </w:style>
  <w:style w:type="character" w:customStyle="1" w:styleId="1ffff6">
    <w:name w:val="Маркер1 Знак"/>
    <w:link w:val="1a"/>
    <w:rPr>
      <w:sz w:val="28"/>
      <w:szCs w:val="28"/>
      <w:lang w:eastAsia="zh-CN"/>
    </w:rPr>
  </w:style>
  <w:style w:type="paragraph" w:customStyle="1" w:styleId="phBullet">
    <w:name w:val="ph_Bullet"/>
    <w:basedOn w:val="af2"/>
    <w:link w:val="phBullet0"/>
    <w:pPr>
      <w:keepNext/>
      <w:tabs>
        <w:tab w:val="num" w:pos="7021"/>
      </w:tabs>
      <w:spacing w:line="360" w:lineRule="auto"/>
      <w:ind w:left="7021" w:hanging="358"/>
      <w:jc w:val="both"/>
    </w:pPr>
  </w:style>
  <w:style w:type="character" w:customStyle="1" w:styleId="phBullet0">
    <w:name w:val="ph_Bullet Знак Знак"/>
    <w:link w:val="phBullet"/>
    <w:rPr>
      <w:sz w:val="24"/>
      <w:szCs w:val="24"/>
      <w:lang w:eastAsia="zh-CN"/>
    </w:rPr>
  </w:style>
  <w:style w:type="character" w:customStyle="1" w:styleId="112127">
    <w:name w:val="Стиль Обычный1 + 12 пт Черный По ширине Первая строка:  127 см Знак"/>
    <w:link w:val="1121270"/>
    <w:rPr>
      <w:color w:val="000000"/>
      <w:sz w:val="24"/>
    </w:rPr>
  </w:style>
  <w:style w:type="paragraph" w:customStyle="1" w:styleId="1121270">
    <w:name w:val="Стиль Обычный1 + 12 пт Черный По ширине Первая строка:  127 см"/>
    <w:basedOn w:val="af2"/>
    <w:link w:val="112127"/>
    <w:pPr>
      <w:spacing w:after="60"/>
      <w:ind w:firstLine="720"/>
      <w:jc w:val="both"/>
    </w:pPr>
    <w:rPr>
      <w:color w:val="000000"/>
      <w:szCs w:val="20"/>
      <w:lang w:eastAsia="ru-RU"/>
    </w:rPr>
  </w:style>
  <w:style w:type="character" w:customStyle="1" w:styleId="affffffffffffff1">
    <w:name w:val="Текст таблицы Знак"/>
    <w:link w:val="affffffffffffff0"/>
    <w:rPr>
      <w:color w:val="000000"/>
      <w:sz w:val="24"/>
      <w:szCs w:val="24"/>
      <w:lang w:eastAsia="zh-CN"/>
    </w:rPr>
  </w:style>
  <w:style w:type="paragraph" w:customStyle="1" w:styleId="1ffffff5">
    <w:name w:val="Без интервала1"/>
    <w:link w:val="NoSpacingChar"/>
    <w:pPr>
      <w:contextualSpacing/>
    </w:pPr>
    <w:rPr>
      <w:sz w:val="24"/>
      <w:szCs w:val="22"/>
      <w:lang w:eastAsia="en-US"/>
    </w:rPr>
  </w:style>
  <w:style w:type="character" w:customStyle="1" w:styleId="NoSpacingChar">
    <w:name w:val="No Spacing Char"/>
    <w:link w:val="1ffffff5"/>
    <w:rPr>
      <w:sz w:val="24"/>
      <w:szCs w:val="22"/>
      <w:lang w:eastAsia="en-US"/>
    </w:rPr>
  </w:style>
  <w:style w:type="paragraph" w:customStyle="1" w:styleId="H1">
    <w:name w:val="Список H1"/>
    <w:basedOn w:val="1ffe"/>
    <w:link w:val="H12"/>
    <w:pPr>
      <w:numPr>
        <w:numId w:val="49"/>
      </w:numPr>
      <w:spacing w:before="120" w:after="240" w:line="360" w:lineRule="auto"/>
      <w:contextualSpacing/>
      <w:jc w:val="both"/>
    </w:pPr>
  </w:style>
  <w:style w:type="character" w:customStyle="1" w:styleId="H12">
    <w:name w:val="Список H1 Знак"/>
    <w:link w:val="H1"/>
    <w:rPr>
      <w:sz w:val="24"/>
      <w:szCs w:val="24"/>
      <w:lang w:eastAsia="zh-CN"/>
    </w:rPr>
  </w:style>
  <w:style w:type="paragraph" w:customStyle="1" w:styleId="a">
    <w:name w:val="маркированный"/>
    <w:basedOn w:val="af2"/>
    <w:pPr>
      <w:numPr>
        <w:ilvl w:val="1"/>
        <w:numId w:val="48"/>
      </w:numPr>
      <w:spacing w:after="120" w:line="360" w:lineRule="auto"/>
      <w:contextualSpacing/>
      <w:jc w:val="both"/>
    </w:pPr>
    <w:rPr>
      <w:color w:val="000000"/>
      <w:lang w:eastAsia="ru-RU"/>
    </w:rPr>
  </w:style>
  <w:style w:type="character" w:customStyle="1" w:styleId="EBListmark10">
    <w:name w:val="_EB_List_mark1 Знак Знак"/>
    <w:link w:val="EBListmark1"/>
    <w:rPr>
      <w:sz w:val="24"/>
      <w:szCs w:val="22"/>
      <w:lang w:val="en-US" w:eastAsia="en-US"/>
    </w:rPr>
  </w:style>
  <w:style w:type="paragraph" w:customStyle="1" w:styleId="EBListmark1">
    <w:name w:val="_EB_List_mark1"/>
    <w:link w:val="EBListmark10"/>
    <w:pPr>
      <w:numPr>
        <w:numId w:val="50"/>
      </w:numPr>
      <w:spacing w:before="60" w:after="60"/>
      <w:jc w:val="both"/>
    </w:pPr>
    <w:rPr>
      <w:sz w:val="24"/>
      <w:szCs w:val="22"/>
      <w:lang w:val="en-US" w:eastAsia="en-US"/>
    </w:rPr>
  </w:style>
  <w:style w:type="character" w:customStyle="1" w:styleId="EBNormal">
    <w:name w:val="_EB_Normal Знак"/>
    <w:link w:val="EBNormal0"/>
    <w:rPr>
      <w:sz w:val="24"/>
      <w:szCs w:val="22"/>
      <w:lang w:eastAsia="en-US"/>
    </w:rPr>
  </w:style>
  <w:style w:type="paragraph" w:customStyle="1" w:styleId="EBNormal0">
    <w:name w:val="_EB_Normal"/>
    <w:link w:val="EBNormal"/>
    <w:pPr>
      <w:spacing w:before="120" w:after="60"/>
      <w:ind w:firstLine="567"/>
      <w:contextualSpacing/>
      <w:jc w:val="both"/>
    </w:pPr>
    <w:rPr>
      <w:sz w:val="24"/>
      <w:szCs w:val="22"/>
      <w:lang w:eastAsia="en-US"/>
    </w:rPr>
  </w:style>
  <w:style w:type="paragraph" w:customStyle="1" w:styleId="GOSTListmark1">
    <w:name w:val="_GOST_List_mark1"/>
    <w:pPr>
      <w:tabs>
        <w:tab w:val="num" w:pos="851"/>
      </w:tabs>
      <w:ind w:left="851" w:hanging="284"/>
    </w:pPr>
    <w:rPr>
      <w:sz w:val="24"/>
    </w:rPr>
  </w:style>
  <w:style w:type="paragraph" w:customStyle="1" w:styleId="GOSTNormal">
    <w:name w:val="_GOST_Normal"/>
    <w:pPr>
      <w:spacing w:before="120" w:after="60"/>
      <w:ind w:firstLine="567"/>
      <w:contextualSpacing/>
    </w:pPr>
    <w:rPr>
      <w:sz w:val="24"/>
    </w:rPr>
  </w:style>
  <w:style w:type="paragraph" w:customStyle="1" w:styleId="EBFigure">
    <w:name w:val="_EB_Figure"/>
    <w:next w:val="af2"/>
    <w:pPr>
      <w:keepNext/>
      <w:spacing w:before="120" w:after="120"/>
      <w:jc w:val="center"/>
    </w:pPr>
    <w:rPr>
      <w:sz w:val="24"/>
    </w:rPr>
  </w:style>
  <w:style w:type="paragraph" w:customStyle="1" w:styleId="EBFigName">
    <w:name w:val="_EB_Fig_Name"/>
    <w:basedOn w:val="EBFigure"/>
    <w:next w:val="af2"/>
    <w:pPr>
      <w:keepNext w:val="0"/>
      <w:numPr>
        <w:numId w:val="51"/>
      </w:numPr>
      <w:contextualSpacing/>
    </w:pPr>
    <w:rPr>
      <w:b/>
      <w:szCs w:val="24"/>
    </w:rPr>
  </w:style>
  <w:style w:type="character" w:customStyle="1" w:styleId="EBNormal1">
    <w:name w:val="_EB_Normal Знак Знак"/>
    <w:rPr>
      <w:sz w:val="28"/>
    </w:rPr>
  </w:style>
  <w:style w:type="character" w:customStyle="1" w:styleId="1ffffff6">
    <w:name w:val="Булет 1 Знак"/>
    <w:link w:val="10"/>
    <w:rPr>
      <w:sz w:val="28"/>
      <w:lang w:eastAsia="ko-KR"/>
    </w:rPr>
  </w:style>
  <w:style w:type="paragraph" w:customStyle="1" w:styleId="10">
    <w:name w:val="Булет 1"/>
    <w:basedOn w:val="af2"/>
    <w:link w:val="1ffffff6"/>
    <w:pPr>
      <w:numPr>
        <w:numId w:val="52"/>
      </w:numPr>
      <w:spacing w:before="120" w:after="120" w:line="360" w:lineRule="auto"/>
      <w:contextualSpacing/>
      <w:jc w:val="both"/>
    </w:pPr>
    <w:rPr>
      <w:sz w:val="28"/>
      <w:szCs w:val="20"/>
      <w:lang w:eastAsia="ko-KR"/>
    </w:rPr>
  </w:style>
  <w:style w:type="paragraph" w:customStyle="1" w:styleId="EBTableListMark">
    <w:name w:val="_EB_Table_List_Mark"/>
    <w:link w:val="EBTableListMark0"/>
    <w:pPr>
      <w:numPr>
        <w:numId w:val="53"/>
      </w:numPr>
      <w:tabs>
        <w:tab w:val="left" w:pos="170"/>
      </w:tabs>
      <w:spacing w:before="60" w:after="60"/>
    </w:pPr>
    <w:rPr>
      <w:sz w:val="28"/>
      <w:szCs w:val="22"/>
    </w:rPr>
  </w:style>
  <w:style w:type="paragraph" w:customStyle="1" w:styleId="otrlistnum1">
    <w:name w:val="otr_list_num1"/>
    <w:pPr>
      <w:numPr>
        <w:numId w:val="54"/>
      </w:numPr>
      <w:spacing w:before="120" w:after="120" w:line="288" w:lineRule="auto"/>
      <w:jc w:val="both"/>
    </w:pPr>
    <w:rPr>
      <w:rFonts w:ascii="Arial" w:hAnsi="Arial"/>
      <w:szCs w:val="22"/>
      <w:lang w:eastAsia="en-US"/>
    </w:rPr>
  </w:style>
  <w:style w:type="paragraph" w:customStyle="1" w:styleId="OTRListmark10">
    <w:name w:val="_OTR_List_mark1"/>
    <w:pPr>
      <w:tabs>
        <w:tab w:val="num" w:pos="1135"/>
      </w:tabs>
      <w:ind w:left="1135" w:hanging="284"/>
    </w:pPr>
    <w:rPr>
      <w:sz w:val="24"/>
    </w:rPr>
  </w:style>
  <w:style w:type="character" w:customStyle="1" w:styleId="EBListmark11">
    <w:name w:val="_EB_List_mark1 Знак"/>
    <w:rPr>
      <w:sz w:val="28"/>
      <w:lang w:val="en-US"/>
    </w:rPr>
  </w:style>
  <w:style w:type="paragraph" w:customStyle="1" w:styleId="a8">
    <w:name w:val="Маркер_НИР"/>
    <w:basedOn w:val="af2"/>
    <w:pPr>
      <w:numPr>
        <w:numId w:val="55"/>
      </w:numPr>
      <w:spacing w:after="120" w:line="360" w:lineRule="auto"/>
      <w:jc w:val="both"/>
    </w:pPr>
    <w:rPr>
      <w:sz w:val="28"/>
      <w:szCs w:val="28"/>
      <w:lang w:eastAsia="ru-RU"/>
    </w:rPr>
  </w:style>
  <w:style w:type="paragraph" w:customStyle="1" w:styleId="EBNameTable">
    <w:name w:val="_EB_Name_Table"/>
    <w:pPr>
      <w:keepNext/>
      <w:tabs>
        <w:tab w:val="num" w:pos="567"/>
      </w:tabs>
      <w:spacing w:before="240" w:after="120"/>
      <w:ind w:firstLine="567"/>
    </w:pPr>
    <w:rPr>
      <w:b/>
      <w:sz w:val="28"/>
    </w:rPr>
  </w:style>
  <w:style w:type="paragraph" w:customStyle="1" w:styleId="EBTablenorm">
    <w:name w:val="_EB_Table_norm"/>
    <w:pPr>
      <w:spacing w:before="60" w:after="60"/>
      <w:contextualSpacing/>
      <w:jc w:val="both"/>
    </w:pPr>
    <w:rPr>
      <w:sz w:val="28"/>
    </w:rPr>
  </w:style>
  <w:style w:type="paragraph" w:customStyle="1" w:styleId="EBTableHead">
    <w:name w:val="_EB_Table_Head"/>
    <w:basedOn w:val="EBTablenorm"/>
    <w:pPr>
      <w:keepNext/>
      <w:jc w:val="center"/>
    </w:pPr>
    <w:rPr>
      <w:b/>
      <w:bCs/>
    </w:rPr>
  </w:style>
  <w:style w:type="paragraph" w:customStyle="1" w:styleId="EBTableNum5">
    <w:name w:val="_EB_Table_Num_Требования к ПО. Общие требования"/>
    <w:basedOn w:val="af2"/>
    <w:pPr>
      <w:numPr>
        <w:numId w:val="57"/>
      </w:numPr>
      <w:tabs>
        <w:tab w:val="left" w:pos="284"/>
      </w:tabs>
      <w:spacing w:before="60" w:after="60"/>
      <w:ind w:right="57"/>
      <w:jc w:val="both"/>
    </w:pPr>
    <w:rPr>
      <w:sz w:val="28"/>
      <w:szCs w:val="28"/>
      <w:lang w:eastAsia="ru-RU"/>
    </w:rPr>
  </w:style>
  <w:style w:type="paragraph" w:customStyle="1" w:styleId="EBTableNum4">
    <w:name w:val="_EB_Table_Num_Требования к ПО. СУБД"/>
    <w:basedOn w:val="af2"/>
    <w:pPr>
      <w:numPr>
        <w:numId w:val="59"/>
      </w:numPr>
      <w:tabs>
        <w:tab w:val="left" w:pos="284"/>
      </w:tabs>
      <w:spacing w:before="60" w:after="60"/>
      <w:ind w:left="57" w:right="57" w:firstLine="0"/>
      <w:jc w:val="both"/>
    </w:pPr>
    <w:rPr>
      <w:sz w:val="28"/>
      <w:szCs w:val="20"/>
      <w:lang w:eastAsia="ru-RU"/>
    </w:rPr>
  </w:style>
  <w:style w:type="paragraph" w:customStyle="1" w:styleId="EBTableNum1">
    <w:name w:val="_EB_Table_Num_Требования к ПО. Сервер приложений"/>
    <w:basedOn w:val="af2"/>
    <w:pPr>
      <w:numPr>
        <w:numId w:val="60"/>
      </w:numPr>
      <w:tabs>
        <w:tab w:val="left" w:pos="284"/>
      </w:tabs>
      <w:spacing w:before="60" w:after="60"/>
      <w:ind w:right="57"/>
      <w:jc w:val="both"/>
    </w:pPr>
    <w:rPr>
      <w:sz w:val="28"/>
      <w:szCs w:val="20"/>
      <w:lang w:eastAsia="ru-RU"/>
    </w:rPr>
  </w:style>
  <w:style w:type="paragraph" w:customStyle="1" w:styleId="EBTableNum0">
    <w:name w:val="_EB_Table_Num_Требвоания к ПО. Портал"/>
    <w:basedOn w:val="af2"/>
    <w:pPr>
      <w:numPr>
        <w:numId w:val="58"/>
      </w:numPr>
      <w:tabs>
        <w:tab w:val="left" w:pos="284"/>
      </w:tabs>
      <w:spacing w:before="60" w:after="60"/>
      <w:ind w:left="57" w:right="57" w:firstLine="0"/>
    </w:pPr>
    <w:rPr>
      <w:sz w:val="28"/>
      <w:szCs w:val="20"/>
      <w:lang w:eastAsia="ru-RU"/>
    </w:rPr>
  </w:style>
  <w:style w:type="paragraph" w:customStyle="1" w:styleId="EBTableNum7">
    <w:name w:val="_EB_Table_Num_Требования к ПО. НСИ"/>
    <w:basedOn w:val="af2"/>
    <w:pPr>
      <w:numPr>
        <w:numId w:val="61"/>
      </w:numPr>
      <w:tabs>
        <w:tab w:val="left" w:pos="284"/>
      </w:tabs>
      <w:spacing w:before="60" w:after="60"/>
      <w:ind w:left="57" w:right="57" w:firstLine="0"/>
      <w:jc w:val="both"/>
    </w:pPr>
    <w:rPr>
      <w:sz w:val="28"/>
      <w:szCs w:val="20"/>
      <w:lang w:eastAsia="ru-RU"/>
    </w:rPr>
  </w:style>
  <w:style w:type="paragraph" w:customStyle="1" w:styleId="EBTableNumECMS">
    <w:name w:val="_EB_Table_Num_Требования к ПО. ECMS"/>
    <w:basedOn w:val="af2"/>
    <w:pPr>
      <w:numPr>
        <w:numId w:val="62"/>
      </w:numPr>
      <w:tabs>
        <w:tab w:val="left" w:pos="284"/>
      </w:tabs>
      <w:spacing w:before="60" w:after="60"/>
      <w:ind w:left="57" w:right="57" w:firstLine="0"/>
      <w:jc w:val="both"/>
    </w:pPr>
    <w:rPr>
      <w:sz w:val="28"/>
      <w:szCs w:val="20"/>
      <w:lang w:eastAsia="ru-RU"/>
    </w:rPr>
  </w:style>
  <w:style w:type="paragraph" w:customStyle="1" w:styleId="EBTableNumBPMS">
    <w:name w:val="_EB_Table_Num_Требования к ПО. BPMS"/>
    <w:basedOn w:val="af2"/>
    <w:pPr>
      <w:numPr>
        <w:numId w:val="63"/>
      </w:numPr>
      <w:tabs>
        <w:tab w:val="left" w:pos="284"/>
      </w:tabs>
      <w:spacing w:before="60" w:after="60"/>
      <w:ind w:left="57" w:right="57" w:firstLine="0"/>
      <w:jc w:val="both"/>
    </w:pPr>
    <w:rPr>
      <w:sz w:val="28"/>
      <w:szCs w:val="20"/>
      <w:lang w:eastAsia="ru-RU"/>
    </w:rPr>
  </w:style>
  <w:style w:type="paragraph" w:customStyle="1" w:styleId="EBTableNum">
    <w:name w:val="_EB_Table_Num_Требования к ПО. Интеграционная шина"/>
    <w:basedOn w:val="af2"/>
    <w:pPr>
      <w:numPr>
        <w:numId w:val="64"/>
      </w:numPr>
      <w:tabs>
        <w:tab w:val="left" w:pos="284"/>
      </w:tabs>
      <w:spacing w:before="60" w:after="60"/>
      <w:ind w:left="57" w:right="57" w:firstLine="0"/>
      <w:jc w:val="both"/>
    </w:pPr>
    <w:rPr>
      <w:sz w:val="28"/>
      <w:szCs w:val="28"/>
      <w:lang w:eastAsia="ru-RU"/>
    </w:rPr>
  </w:style>
  <w:style w:type="paragraph" w:customStyle="1" w:styleId="EBTableNum2">
    <w:name w:val="_EB_Table_Num_Требования к ПО. ИБ"/>
    <w:basedOn w:val="af2"/>
    <w:pPr>
      <w:numPr>
        <w:numId w:val="65"/>
      </w:numPr>
      <w:tabs>
        <w:tab w:val="left" w:pos="284"/>
      </w:tabs>
      <w:spacing w:before="60" w:after="60"/>
      <w:ind w:left="57" w:right="57" w:firstLine="0"/>
      <w:jc w:val="both"/>
    </w:pPr>
    <w:rPr>
      <w:sz w:val="28"/>
      <w:szCs w:val="20"/>
      <w:lang w:eastAsia="ru-RU"/>
    </w:rPr>
  </w:style>
  <w:style w:type="paragraph" w:customStyle="1" w:styleId="EBTableNum3">
    <w:name w:val="_EB_Table_Num_Требования к ПО.ПОЮЗД"/>
    <w:basedOn w:val="af2"/>
    <w:pPr>
      <w:numPr>
        <w:numId w:val="56"/>
      </w:numPr>
      <w:tabs>
        <w:tab w:val="left" w:pos="284"/>
      </w:tabs>
      <w:spacing w:before="60" w:after="60"/>
      <w:ind w:left="57" w:right="57" w:firstLine="0"/>
      <w:jc w:val="both"/>
    </w:pPr>
    <w:rPr>
      <w:sz w:val="28"/>
      <w:szCs w:val="20"/>
      <w:lang w:eastAsia="ru-RU"/>
    </w:rPr>
  </w:style>
  <w:style w:type="table" w:customStyle="1" w:styleId="Table0">
    <w:name w:val="_Table"/>
    <w:pPr>
      <w:jc w:val="both"/>
    </w:pPr>
    <w:rPr>
      <w:sz w:val="28"/>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 w:type="dxa"/>
        <w:bottom w:w="0" w:type="dxa"/>
        <w:right w:w="6" w:type="dxa"/>
      </w:tblCellMar>
    </w:tblPr>
  </w:style>
  <w:style w:type="character" w:customStyle="1" w:styleId="EBTableListMark0">
    <w:name w:val="_EB_Table_List_Mark Знак"/>
    <w:link w:val="EBTableListMark"/>
    <w:rPr>
      <w:sz w:val="28"/>
      <w:szCs w:val="22"/>
    </w:rPr>
  </w:style>
  <w:style w:type="paragraph" w:customStyle="1" w:styleId="1">
    <w:name w:val="Маркир. 1"/>
    <w:basedOn w:val="EBTableListMark"/>
    <w:pPr>
      <w:numPr>
        <w:numId w:val="66"/>
      </w:numPr>
      <w:tabs>
        <w:tab w:val="clear" w:pos="927"/>
        <w:tab w:val="num" w:pos="360"/>
        <w:tab w:val="num" w:pos="1134"/>
      </w:tabs>
      <w:spacing w:before="120" w:after="120" w:line="360" w:lineRule="exact"/>
      <w:ind w:left="1134" w:right="57" w:hanging="567"/>
      <w:jc w:val="both"/>
    </w:pPr>
  </w:style>
  <w:style w:type="character" w:customStyle="1" w:styleId="EBSymItalic">
    <w:name w:val="_EB_Sym_Italic"/>
    <w:rPr>
      <w:rFonts w:ascii="Times New Roman" w:hAnsi="Times New Roman"/>
      <w:i/>
      <w:sz w:val="28"/>
    </w:rPr>
  </w:style>
  <w:style w:type="paragraph" w:customStyle="1" w:styleId="21c">
    <w:name w:val="Заголовок 21"/>
    <w:basedOn w:val="af2"/>
    <w:next w:val="af2"/>
    <w:semiHidden/>
    <w:pPr>
      <w:keepNext/>
      <w:tabs>
        <w:tab w:val="num" w:pos="720"/>
      </w:tabs>
      <w:spacing w:after="60" w:line="360" w:lineRule="auto"/>
      <w:ind w:left="720" w:hanging="360"/>
      <w:jc w:val="center"/>
    </w:pPr>
    <w:rPr>
      <w:rFonts w:ascii="Arial" w:hAnsi="Arial"/>
      <w:i/>
      <w:szCs w:val="20"/>
      <w:lang w:eastAsia="ru-RU"/>
    </w:rPr>
  </w:style>
  <w:style w:type="paragraph" w:customStyle="1" w:styleId="ae">
    <w:name w:val="Нумер. список"/>
    <w:basedOn w:val="af2"/>
    <w:link w:val="afffffffffffffff0"/>
    <w:pPr>
      <w:numPr>
        <w:numId w:val="68"/>
      </w:numPr>
      <w:spacing w:before="120" w:after="120" w:line="360" w:lineRule="exact"/>
      <w:jc w:val="both"/>
    </w:pPr>
    <w:rPr>
      <w:sz w:val="28"/>
      <w:szCs w:val="20"/>
    </w:rPr>
  </w:style>
  <w:style w:type="character" w:customStyle="1" w:styleId="afffffffffffffff0">
    <w:name w:val="Нумер. список Знак"/>
    <w:link w:val="ae"/>
    <w:rPr>
      <w:sz w:val="28"/>
      <w:lang w:eastAsia="zh-CN"/>
    </w:rPr>
  </w:style>
  <w:style w:type="paragraph" w:customStyle="1" w:styleId="EBTableNum6">
    <w:name w:val="_EB_Table_Num"/>
    <w:basedOn w:val="af2"/>
    <w:pPr>
      <w:numPr>
        <w:numId w:val="67"/>
      </w:numPr>
      <w:tabs>
        <w:tab w:val="left" w:pos="284"/>
      </w:tabs>
      <w:spacing w:before="60" w:after="60"/>
      <w:ind w:right="57"/>
    </w:pPr>
    <w:rPr>
      <w:sz w:val="28"/>
      <w:szCs w:val="20"/>
      <w:lang w:eastAsia="ru-RU"/>
    </w:rPr>
  </w:style>
  <w:style w:type="paragraph" w:customStyle="1" w:styleId="-7">
    <w:name w:val="Табл-текст"/>
    <w:basedOn w:val="af2"/>
    <w:link w:val="-8"/>
    <w:pPr>
      <w:spacing w:before="40" w:after="40"/>
      <w:ind w:left="28" w:right="28"/>
    </w:pPr>
    <w:rPr>
      <w:sz w:val="20"/>
      <w:szCs w:val="20"/>
      <w:lang w:eastAsia="ru-RU"/>
    </w:rPr>
  </w:style>
  <w:style w:type="character" w:customStyle="1" w:styleId="-8">
    <w:name w:val="Табл-текст Знак"/>
    <w:link w:val="-7"/>
  </w:style>
  <w:style w:type="paragraph" w:customStyle="1" w:styleId="afffffffffffffff1">
    <w:name w:val="Обычный без отступа"/>
    <w:basedOn w:val="af2"/>
    <w:qFormat/>
    <w:pPr>
      <w:spacing w:before="120" w:after="120" w:line="276" w:lineRule="auto"/>
      <w:jc w:val="both"/>
    </w:pPr>
    <w:rPr>
      <w:lang w:eastAsia="en-US"/>
    </w:rPr>
  </w:style>
  <w:style w:type="paragraph" w:customStyle="1" w:styleId="ASFKTablenorm">
    <w:name w:val="_ASFK_Table_norm"/>
    <w:link w:val="ASFKTablenorm0"/>
    <w:uiPriority w:val="99"/>
    <w:pPr>
      <w:spacing w:before="60" w:after="60"/>
      <w:contextualSpacing/>
    </w:pPr>
    <w:rPr>
      <w:sz w:val="22"/>
    </w:rPr>
  </w:style>
  <w:style w:type="paragraph" w:customStyle="1" w:styleId="afffffffffffffff2">
    <w:name w:val="ТЗ_Обычный"/>
    <w:basedOn w:val="af2"/>
    <w:link w:val="afffffffffffffff3"/>
    <w:qFormat/>
    <w:pPr>
      <w:spacing w:before="20" w:after="60" w:line="360" w:lineRule="auto"/>
      <w:ind w:firstLine="709"/>
      <w:jc w:val="both"/>
    </w:pPr>
    <w:rPr>
      <w:rFonts w:ascii="Arial" w:hAnsi="Arial"/>
      <w:szCs w:val="20"/>
    </w:rPr>
  </w:style>
  <w:style w:type="character" w:customStyle="1" w:styleId="afffffffffffffff3">
    <w:name w:val="ТЗ_Обычный Знак"/>
    <w:link w:val="afffffffffffffff2"/>
    <w:rPr>
      <w:rFonts w:ascii="Arial" w:hAnsi="Arial"/>
      <w:sz w:val="24"/>
      <w:lang w:eastAsia="zh-CN"/>
    </w:rPr>
  </w:style>
  <w:style w:type="paragraph" w:customStyle="1" w:styleId="DITTitul0">
    <w:name w:val="_DIT_Titul_0"/>
    <w:pPr>
      <w:spacing w:line="360" w:lineRule="auto"/>
      <w:contextualSpacing/>
      <w:jc w:val="center"/>
    </w:pPr>
    <w:rPr>
      <w:sz w:val="28"/>
      <w:szCs w:val="28"/>
    </w:rPr>
  </w:style>
  <w:style w:type="paragraph" w:customStyle="1" w:styleId="DITTitul1">
    <w:name w:val="_DIT_Titul_1"/>
    <w:pPr>
      <w:spacing w:before="240" w:after="240"/>
      <w:contextualSpacing/>
      <w:jc w:val="center"/>
    </w:pPr>
    <w:rPr>
      <w:sz w:val="32"/>
      <w:szCs w:val="28"/>
    </w:rPr>
  </w:style>
  <w:style w:type="paragraph" w:customStyle="1" w:styleId="DITTitul2">
    <w:name w:val="_DIT_Titul_2"/>
    <w:pPr>
      <w:jc w:val="center"/>
    </w:pPr>
    <w:rPr>
      <w:b/>
      <w:caps/>
      <w:sz w:val="32"/>
      <w:szCs w:val="28"/>
    </w:rPr>
  </w:style>
  <w:style w:type="paragraph" w:customStyle="1" w:styleId="DITNormal">
    <w:name w:val="_DIT_Normal"/>
    <w:link w:val="DITNormal0"/>
    <w:pPr>
      <w:spacing w:before="120" w:after="120"/>
      <w:ind w:firstLine="567"/>
      <w:contextualSpacing/>
      <w:jc w:val="both"/>
    </w:pPr>
    <w:rPr>
      <w:sz w:val="24"/>
    </w:rPr>
  </w:style>
  <w:style w:type="character" w:customStyle="1" w:styleId="DITNormal0">
    <w:name w:val="_DIT_Normal Знак"/>
    <w:link w:val="DITNormal"/>
    <w:rPr>
      <w:sz w:val="24"/>
    </w:rPr>
  </w:style>
  <w:style w:type="paragraph" w:customStyle="1" w:styleId="19">
    <w:name w:val="Обычный 1 Многоуровневый нумерованный"/>
    <w:basedOn w:val="af2"/>
    <w:uiPriority w:val="99"/>
    <w:pPr>
      <w:numPr>
        <w:numId w:val="69"/>
      </w:numPr>
      <w:spacing w:line="360" w:lineRule="auto"/>
    </w:pPr>
    <w:rPr>
      <w:lang w:eastAsia="ru-RU"/>
    </w:rPr>
  </w:style>
  <w:style w:type="paragraph" w:customStyle="1" w:styleId="afffffffffffffff4">
    <w:name w:val="ТекстД"/>
    <w:basedOn w:val="aff5"/>
    <w:qFormat/>
    <w:pPr>
      <w:spacing w:before="60" w:after="60"/>
      <w:ind w:firstLine="567"/>
    </w:pPr>
    <w:rPr>
      <w:sz w:val="28"/>
      <w:szCs w:val="24"/>
      <w:lang w:eastAsia="en-US"/>
    </w:rPr>
  </w:style>
  <w:style w:type="paragraph" w:customStyle="1" w:styleId="afffffffffffffff5">
    <w:name w:val="Таблица заголовок графы"/>
    <w:basedOn w:val="af2"/>
    <w:next w:val="af2"/>
    <w:pPr>
      <w:spacing w:before="60" w:after="60"/>
      <w:jc w:val="center"/>
    </w:pPr>
    <w:rPr>
      <w:b/>
      <w:bCs/>
      <w:sz w:val="28"/>
      <w:lang w:eastAsia="en-US"/>
    </w:rPr>
  </w:style>
  <w:style w:type="paragraph" w:customStyle="1" w:styleId="afffffffffffffff6">
    <w:name w:val="Таблица ячейка по левому кр."/>
    <w:basedOn w:val="af2"/>
    <w:pPr>
      <w:spacing w:before="20" w:after="20"/>
    </w:pPr>
    <w:rPr>
      <w:sz w:val="28"/>
      <w:szCs w:val="28"/>
      <w:lang w:eastAsia="en-US"/>
    </w:rPr>
  </w:style>
  <w:style w:type="paragraph" w:customStyle="1" w:styleId="OderedList3">
    <w:name w:val="OderedList3"/>
    <w:qFormat/>
    <w:pPr>
      <w:numPr>
        <w:ilvl w:val="2"/>
        <w:numId w:val="71"/>
      </w:numPr>
      <w:spacing w:line="360" w:lineRule="auto"/>
      <w:jc w:val="both"/>
    </w:pPr>
    <w:rPr>
      <w:sz w:val="28"/>
      <w:szCs w:val="24"/>
    </w:rPr>
  </w:style>
  <w:style w:type="paragraph" w:customStyle="1" w:styleId="hapter">
    <w:name w:val="Сhapter"/>
    <w:basedOn w:val="1d"/>
    <w:next w:val="af2"/>
    <w:pPr>
      <w:pageBreakBefore/>
      <w:numPr>
        <w:numId w:val="70"/>
      </w:numPr>
      <w:tabs>
        <w:tab w:val="num" w:pos="-360"/>
      </w:tabs>
      <w:spacing w:before="120" w:after="120" w:line="360" w:lineRule="auto"/>
      <w:ind w:left="-360"/>
    </w:pPr>
    <w:rPr>
      <w:bCs/>
      <w:sz w:val="28"/>
      <w:szCs w:val="32"/>
      <w:lang w:eastAsia="ru-RU"/>
    </w:rPr>
  </w:style>
  <w:style w:type="paragraph" w:customStyle="1" w:styleId="TPFirm">
    <w:name w:val="TP_Firm"/>
    <w:pPr>
      <w:spacing w:after="240"/>
      <w:jc w:val="center"/>
    </w:pPr>
    <w:rPr>
      <w:b/>
      <w:sz w:val="24"/>
      <w:szCs w:val="24"/>
    </w:rPr>
  </w:style>
  <w:style w:type="paragraph" w:customStyle="1" w:styleId="TPDocumentName">
    <w:name w:val="TP_DocumentName"/>
    <w:pPr>
      <w:spacing w:before="480" w:after="480"/>
      <w:jc w:val="center"/>
    </w:pPr>
    <w:rPr>
      <w:b/>
      <w:sz w:val="56"/>
      <w:szCs w:val="56"/>
    </w:rPr>
  </w:style>
  <w:style w:type="paragraph" w:customStyle="1" w:styleId="TPInfo">
    <w:name w:val="TP_Info"/>
    <w:pPr>
      <w:spacing w:before="840"/>
      <w:contextualSpacing/>
      <w:jc w:val="center"/>
    </w:pPr>
    <w:rPr>
      <w:b/>
      <w:sz w:val="24"/>
      <w:szCs w:val="24"/>
    </w:rPr>
  </w:style>
  <w:style w:type="paragraph" w:customStyle="1" w:styleId="TPPagenums">
    <w:name w:val="TP_Pagenums"/>
    <w:pPr>
      <w:spacing w:before="240"/>
      <w:jc w:val="center"/>
    </w:pPr>
    <w:rPr>
      <w:sz w:val="24"/>
      <w:szCs w:val="24"/>
    </w:rPr>
  </w:style>
  <w:style w:type="paragraph" w:customStyle="1" w:styleId="TPProductName">
    <w:name w:val="TP_ProductName"/>
    <w:pPr>
      <w:spacing w:before="240" w:after="240"/>
      <w:jc w:val="center"/>
    </w:pPr>
    <w:rPr>
      <w:b/>
      <w:sz w:val="32"/>
      <w:szCs w:val="32"/>
    </w:rPr>
  </w:style>
  <w:style w:type="character" w:customStyle="1" w:styleId="PlainText20">
    <w:name w:val="PlainText Знак2"/>
    <w:rPr>
      <w:sz w:val="24"/>
      <w:lang w:eastAsia="ru-RU" w:bidi="ar-SA"/>
    </w:rPr>
  </w:style>
  <w:style w:type="paragraph" w:customStyle="1" w:styleId="afffffffffffffff7">
    <w:name w:val="Табл"/>
    <w:basedOn w:val="af2"/>
    <w:rPr>
      <w:sz w:val="26"/>
      <w:szCs w:val="26"/>
      <w:lang w:eastAsia="ru-RU"/>
    </w:rPr>
  </w:style>
  <w:style w:type="paragraph" w:customStyle="1" w:styleId="afffffffffffffff8">
    <w:name w:val="Перечень сокращений"/>
    <w:basedOn w:val="af2"/>
    <w:pPr>
      <w:pageBreakBefore/>
      <w:spacing w:line="360" w:lineRule="auto"/>
      <w:jc w:val="both"/>
    </w:pPr>
    <w:rPr>
      <w:b/>
      <w:bCs/>
      <w:color w:val="000000"/>
      <w:sz w:val="28"/>
      <w:szCs w:val="28"/>
      <w:lang w:eastAsia="ru-RU"/>
    </w:rPr>
  </w:style>
  <w:style w:type="paragraph" w:customStyle="1" w:styleId="14240">
    <w:name w:val="Стиль 14 пт полужирный По центру Перед:  240 пт"/>
    <w:basedOn w:val="af2"/>
    <w:pPr>
      <w:spacing w:before="400"/>
      <w:jc w:val="center"/>
    </w:pPr>
    <w:rPr>
      <w:b/>
      <w:bCs/>
      <w:sz w:val="28"/>
      <w:szCs w:val="20"/>
      <w:lang w:eastAsia="ru-RU"/>
    </w:rPr>
  </w:style>
  <w:style w:type="paragraph" w:customStyle="1" w:styleId="tabletext0">
    <w:name w:val="tabletext"/>
    <w:basedOn w:val="af2"/>
    <w:pPr>
      <w:jc w:val="center"/>
    </w:pPr>
    <w:rPr>
      <w:sz w:val="28"/>
      <w:lang w:eastAsia="ru-RU"/>
    </w:rPr>
  </w:style>
  <w:style w:type="paragraph" w:customStyle="1" w:styleId="ItemizedList1">
    <w:name w:val="ItemizedList1"/>
    <w:pPr>
      <w:spacing w:line="360" w:lineRule="auto"/>
      <w:ind w:firstLine="851"/>
      <w:jc w:val="both"/>
    </w:pPr>
    <w:rPr>
      <w:sz w:val="28"/>
    </w:rPr>
  </w:style>
  <w:style w:type="paragraph" w:customStyle="1" w:styleId="1430">
    <w:name w:val="Стиль 14 пт полужирный По центру После:  30 пт Междустр.интерва..."/>
    <w:basedOn w:val="af2"/>
    <w:pPr>
      <w:spacing w:before="120" w:after="120" w:line="360" w:lineRule="auto"/>
      <w:jc w:val="center"/>
    </w:pPr>
    <w:rPr>
      <w:b/>
      <w:bCs/>
      <w:sz w:val="28"/>
      <w:szCs w:val="20"/>
      <w:lang w:eastAsia="ru-RU"/>
    </w:rPr>
  </w:style>
  <w:style w:type="character" w:customStyle="1" w:styleId="Head10">
    <w:name w:val="Head1 Знак Знак"/>
    <w:link w:val="Head1"/>
    <w:rPr>
      <w:b/>
      <w:bCs/>
      <w:sz w:val="28"/>
      <w:szCs w:val="32"/>
    </w:rPr>
  </w:style>
  <w:style w:type="paragraph" w:customStyle="1" w:styleId="OderedList2">
    <w:name w:val="OderedList2"/>
    <w:basedOn w:val="af2"/>
    <w:pPr>
      <w:numPr>
        <w:ilvl w:val="1"/>
        <w:numId w:val="71"/>
      </w:numPr>
      <w:spacing w:line="360" w:lineRule="auto"/>
      <w:jc w:val="both"/>
    </w:pPr>
    <w:rPr>
      <w:sz w:val="28"/>
      <w:szCs w:val="20"/>
      <w:lang w:eastAsia="ru-RU"/>
    </w:rPr>
  </w:style>
  <w:style w:type="paragraph" w:customStyle="1" w:styleId="OderedList1">
    <w:name w:val="OderedList1"/>
    <w:basedOn w:val="af2"/>
    <w:pPr>
      <w:numPr>
        <w:numId w:val="71"/>
      </w:numPr>
      <w:spacing w:line="360" w:lineRule="auto"/>
      <w:jc w:val="both"/>
    </w:pPr>
    <w:rPr>
      <w:sz w:val="28"/>
      <w:szCs w:val="20"/>
      <w:lang w:eastAsia="ru-RU"/>
    </w:rPr>
  </w:style>
  <w:style w:type="paragraph" w:customStyle="1" w:styleId="afffffffffffffff9">
    <w:name w:val="Подпись_"/>
    <w:basedOn w:val="af2"/>
    <w:pPr>
      <w:spacing w:before="1200" w:line="300" w:lineRule="auto"/>
    </w:pPr>
    <w:rPr>
      <w:lang w:eastAsia="ru-RU"/>
    </w:rPr>
  </w:style>
  <w:style w:type="paragraph" w:customStyle="1" w:styleId="TPAdjust">
    <w:name w:val="TP_Adjust"/>
    <w:basedOn w:val="af2"/>
    <w:pPr>
      <w:jc w:val="center"/>
    </w:pPr>
    <w:rPr>
      <w:b/>
      <w:caps/>
      <w:lang w:eastAsia="ru-RU"/>
    </w:rPr>
  </w:style>
  <w:style w:type="paragraph" w:customStyle="1" w:styleId="afffffffffffffffa">
    <w:name w:val="Маркированный список мой"/>
    <w:basedOn w:val="af2"/>
    <w:pPr>
      <w:widowControl w:val="0"/>
      <w:tabs>
        <w:tab w:val="left" w:pos="1134"/>
      </w:tabs>
      <w:spacing w:after="120" w:line="360" w:lineRule="auto"/>
      <w:ind w:firstLine="720"/>
      <w:jc w:val="both"/>
    </w:pPr>
    <w:rPr>
      <w:szCs w:val="20"/>
      <w:lang w:eastAsia="ru-RU"/>
    </w:rPr>
  </w:style>
  <w:style w:type="paragraph" w:customStyle="1" w:styleId="Appendix">
    <w:name w:val="Appendix"/>
    <w:pPr>
      <w:spacing w:before="120" w:after="120" w:line="360" w:lineRule="auto"/>
      <w:jc w:val="center"/>
    </w:pPr>
    <w:rPr>
      <w:rFonts w:cs="Arial"/>
      <w:b/>
      <w:bCs/>
      <w:sz w:val="28"/>
      <w:szCs w:val="32"/>
    </w:rPr>
  </w:style>
  <w:style w:type="paragraph" w:customStyle="1" w:styleId="afffffffffffffffb">
    <w:name w:val="ОБЫЧНЫЙ"/>
    <w:basedOn w:val="af2"/>
    <w:pPr>
      <w:ind w:firstLine="851"/>
      <w:jc w:val="both"/>
    </w:pPr>
    <w:rPr>
      <w:szCs w:val="20"/>
      <w:lang w:eastAsia="ru-RU"/>
    </w:rPr>
  </w:style>
  <w:style w:type="paragraph" w:customStyle="1" w:styleId="-9">
    <w:name w:val="Таблица - тематич. заголовок"/>
    <w:basedOn w:val="afffffffffffffc"/>
    <w:next w:val="af2"/>
    <w:pPr>
      <w:spacing w:after="360" w:line="240" w:lineRule="auto"/>
      <w:ind w:firstLine="0"/>
      <w:jc w:val="center"/>
    </w:pPr>
    <w:rPr>
      <w:sz w:val="24"/>
      <w:szCs w:val="24"/>
    </w:rPr>
  </w:style>
  <w:style w:type="paragraph" w:customStyle="1" w:styleId="-a">
    <w:name w:val="Список - точки"/>
    <w:basedOn w:val="af2"/>
    <w:pPr>
      <w:widowControl w:val="0"/>
      <w:tabs>
        <w:tab w:val="num" w:pos="643"/>
        <w:tab w:val="num" w:pos="1069"/>
      </w:tabs>
      <w:spacing w:line="300" w:lineRule="auto"/>
      <w:ind w:left="1069" w:hanging="360"/>
      <w:jc w:val="both"/>
    </w:pPr>
    <w:rPr>
      <w:lang w:eastAsia="en-US"/>
    </w:rPr>
  </w:style>
  <w:style w:type="paragraph" w:customStyle="1" w:styleId="phtablecell">
    <w:name w:val="ph_table_cell"/>
    <w:basedOn w:val="af2"/>
    <w:pPr>
      <w:spacing w:before="20"/>
      <w:jc w:val="both"/>
    </w:pPr>
    <w:rPr>
      <w:rFonts w:ascii="Arial" w:hAnsi="Arial" w:cs="Arial"/>
      <w:bCs/>
      <w:sz w:val="20"/>
      <w:szCs w:val="20"/>
      <w:lang w:eastAsia="ru-RU"/>
    </w:rPr>
  </w:style>
  <w:style w:type="paragraph" w:customStyle="1" w:styleId="phtablecolcaption">
    <w:name w:val="ph_table_colcaption"/>
    <w:basedOn w:val="phtablecell"/>
    <w:next w:val="phtablecell"/>
    <w:pPr>
      <w:keepNext/>
      <w:keepLines/>
      <w:spacing w:before="120" w:after="120"/>
      <w:jc w:val="center"/>
    </w:pPr>
    <w:rPr>
      <w:b/>
    </w:rPr>
  </w:style>
  <w:style w:type="paragraph" w:customStyle="1" w:styleId="1b">
    <w:name w:val="_Маркированный список уровня 1"/>
    <w:basedOn w:val="af2"/>
    <w:uiPriority w:val="99"/>
    <w:pPr>
      <w:widowControl w:val="0"/>
      <w:numPr>
        <w:numId w:val="73"/>
      </w:numPr>
      <w:tabs>
        <w:tab w:val="left" w:pos="1134"/>
      </w:tabs>
      <w:spacing w:after="60" w:line="360" w:lineRule="atLeast"/>
      <w:jc w:val="both"/>
    </w:pPr>
    <w:rPr>
      <w:sz w:val="28"/>
      <w:szCs w:val="28"/>
      <w:lang w:eastAsia="ru-RU"/>
    </w:rPr>
  </w:style>
  <w:style w:type="paragraph" w:customStyle="1" w:styleId="otrnormal">
    <w:name w:val="otr_normal"/>
    <w:link w:val="otrnormal0"/>
    <w:pPr>
      <w:spacing w:before="180" w:after="180"/>
      <w:ind w:firstLine="567"/>
      <w:jc w:val="both"/>
    </w:pPr>
    <w:rPr>
      <w:rFonts w:ascii="Arial" w:hAnsi="Arial"/>
      <w:sz w:val="22"/>
      <w:lang w:eastAsia="en-US"/>
    </w:rPr>
  </w:style>
  <w:style w:type="character" w:customStyle="1" w:styleId="Head40">
    <w:name w:val="Head4 Знак"/>
    <w:link w:val="Head4"/>
    <w:rPr>
      <w:b/>
      <w:bCs/>
      <w:sz w:val="24"/>
      <w:szCs w:val="24"/>
    </w:rPr>
  </w:style>
  <w:style w:type="paragraph" w:customStyle="1" w:styleId="afffffffffffffffc">
    <w:name w:val="Загловок таблицы"/>
    <w:basedOn w:val="affffffffffffff0"/>
    <w:next w:val="affffffffffffff0"/>
    <w:pPr>
      <w:keepNext/>
      <w:widowControl/>
      <w:spacing w:before="60" w:after="60"/>
      <w:jc w:val="center"/>
    </w:pPr>
    <w:rPr>
      <w:rFonts w:ascii="Arial" w:hAnsi="Arial" w:cs="Arial"/>
      <w:b/>
      <w:color w:val="FFFFFF"/>
      <w:sz w:val="16"/>
      <w:szCs w:val="16"/>
      <w:lang w:eastAsia="en-US"/>
    </w:rPr>
  </w:style>
  <w:style w:type="paragraph" w:customStyle="1" w:styleId="11b">
    <w:name w:val="Без интервала11"/>
    <w:rPr>
      <w:rFonts w:ascii="Calibri" w:hAnsi="Calibri"/>
      <w:sz w:val="22"/>
      <w:szCs w:val="22"/>
      <w:lang w:eastAsia="en-US"/>
    </w:rPr>
  </w:style>
  <w:style w:type="character" w:customStyle="1" w:styleId="otrsymbold">
    <w:name w:val="otr_sym_bold"/>
    <w:rPr>
      <w:b/>
    </w:rPr>
  </w:style>
  <w:style w:type="paragraph" w:customStyle="1" w:styleId="otrlistnum2">
    <w:name w:val="otr_list_num2"/>
    <w:pPr>
      <w:numPr>
        <w:numId w:val="74"/>
      </w:numPr>
      <w:spacing w:before="120" w:after="120" w:line="360" w:lineRule="auto"/>
      <w:contextualSpacing/>
      <w:jc w:val="both"/>
    </w:pPr>
    <w:rPr>
      <w:sz w:val="24"/>
      <w:szCs w:val="24"/>
      <w:lang w:eastAsia="en-US"/>
    </w:rPr>
  </w:style>
  <w:style w:type="paragraph" w:customStyle="1" w:styleId="18">
    <w:name w:val="Марк_1"/>
    <w:basedOn w:val="1ffe"/>
    <w:link w:val="1ffffff7"/>
    <w:qFormat/>
    <w:pPr>
      <w:numPr>
        <w:numId w:val="75"/>
      </w:numPr>
      <w:spacing w:before="120" w:after="120" w:line="276" w:lineRule="auto"/>
      <w:contextualSpacing/>
    </w:pPr>
    <w:rPr>
      <w:szCs w:val="20"/>
    </w:rPr>
  </w:style>
  <w:style w:type="paragraph" w:customStyle="1" w:styleId="20">
    <w:name w:val="Марк_2"/>
    <w:basedOn w:val="1ffe"/>
    <w:qFormat/>
    <w:pPr>
      <w:numPr>
        <w:ilvl w:val="1"/>
        <w:numId w:val="75"/>
      </w:numPr>
      <w:spacing w:after="200" w:line="276" w:lineRule="auto"/>
      <w:contextualSpacing/>
      <w:jc w:val="both"/>
    </w:pPr>
    <w:rPr>
      <w:szCs w:val="22"/>
      <w:lang w:val="en-US" w:eastAsia="en-US"/>
    </w:rPr>
  </w:style>
  <w:style w:type="character" w:customStyle="1" w:styleId="1ffffff7">
    <w:name w:val="Марк_1 Знак"/>
    <w:link w:val="18"/>
    <w:rPr>
      <w:sz w:val="24"/>
      <w:lang w:eastAsia="zh-CN"/>
    </w:rPr>
  </w:style>
  <w:style w:type="paragraph" w:customStyle="1" w:styleId="31">
    <w:name w:val="Марк_3"/>
    <w:basedOn w:val="20"/>
    <w:qFormat/>
    <w:pPr>
      <w:numPr>
        <w:ilvl w:val="2"/>
      </w:numPr>
      <w:tabs>
        <w:tab w:val="num" w:pos="1457"/>
      </w:tabs>
      <w:ind w:left="1457" w:hanging="720"/>
    </w:pPr>
  </w:style>
  <w:style w:type="paragraph" w:customStyle="1" w:styleId="afffffffffffffffd">
    <w:name w:val="Основной абзац"/>
    <w:basedOn w:val="af2"/>
    <w:link w:val="afffffffffffffffe"/>
    <w:pPr>
      <w:spacing w:before="120" w:after="120" w:line="276" w:lineRule="auto"/>
      <w:ind w:firstLine="709"/>
      <w:jc w:val="both"/>
    </w:pPr>
    <w:rPr>
      <w:rFonts w:eastAsia="Batang"/>
      <w:szCs w:val="20"/>
    </w:rPr>
  </w:style>
  <w:style w:type="character" w:customStyle="1" w:styleId="afffffffffffffffe">
    <w:name w:val="Основной абзац Знак"/>
    <w:link w:val="afffffffffffffffd"/>
    <w:rPr>
      <w:rFonts w:eastAsia="Batang"/>
      <w:sz w:val="24"/>
      <w:lang w:eastAsia="zh-CN"/>
    </w:rPr>
  </w:style>
  <w:style w:type="character" w:customStyle="1" w:styleId="otrnormal0">
    <w:name w:val="otr_normal Знак"/>
    <w:link w:val="otrnormal"/>
    <w:rPr>
      <w:rFonts w:ascii="Arial" w:hAnsi="Arial"/>
      <w:sz w:val="22"/>
      <w:lang w:eastAsia="en-US"/>
    </w:rPr>
  </w:style>
  <w:style w:type="paragraph" w:customStyle="1" w:styleId="TimesNewRoman120">
    <w:name w:val="Стиль ОТР_Обычный + Times New Roman 12 пт Слева:  0 см Первая ст..."/>
    <w:basedOn w:val="af2"/>
    <w:pPr>
      <w:widowControl w:val="0"/>
      <w:spacing w:before="120" w:after="120" w:line="360" w:lineRule="auto"/>
      <w:ind w:firstLine="851"/>
      <w:jc w:val="both"/>
    </w:pPr>
    <w:rPr>
      <w:spacing w:val="-5"/>
      <w:szCs w:val="20"/>
      <w:lang w:eastAsia="ar-SA"/>
    </w:rPr>
  </w:style>
  <w:style w:type="character" w:customStyle="1" w:styleId="FontStyle112">
    <w:name w:val="Font Style112"/>
    <w:rPr>
      <w:rFonts w:ascii="Times New Roman" w:hAnsi="Times New Roman"/>
      <w:sz w:val="18"/>
    </w:rPr>
  </w:style>
  <w:style w:type="paragraph" w:customStyle="1" w:styleId="13">
    <w:name w:val="Марк 1"/>
    <w:basedOn w:val="1ffe"/>
    <w:link w:val="1ffffff8"/>
    <w:qFormat/>
    <w:pPr>
      <w:keepNext/>
      <w:numPr>
        <w:numId w:val="76"/>
      </w:numPr>
      <w:spacing w:before="60" w:after="60" w:line="360" w:lineRule="auto"/>
      <w:ind w:left="981" w:hanging="357"/>
      <w:contextualSpacing/>
      <w:jc w:val="both"/>
    </w:pPr>
    <w:rPr>
      <w:szCs w:val="20"/>
    </w:rPr>
  </w:style>
  <w:style w:type="character" w:customStyle="1" w:styleId="1ffffff8">
    <w:name w:val="Марк 1 Знак"/>
    <w:link w:val="13"/>
    <w:rPr>
      <w:sz w:val="24"/>
      <w:lang w:eastAsia="zh-CN"/>
    </w:rPr>
  </w:style>
  <w:style w:type="paragraph" w:customStyle="1" w:styleId="2fffd">
    <w:name w:val="Без интервала2"/>
    <w:rPr>
      <w:rFonts w:ascii="Calibri" w:hAnsi="Calibri"/>
      <w:sz w:val="22"/>
      <w:szCs w:val="22"/>
      <w:lang w:eastAsia="en-US"/>
    </w:rPr>
  </w:style>
  <w:style w:type="paragraph" w:customStyle="1" w:styleId="OTRTITULnew">
    <w:name w:val="OTR_TITUL_new"/>
    <w:basedOn w:val="af2"/>
    <w:semiHidden/>
    <w:pPr>
      <w:spacing w:line="360" w:lineRule="auto"/>
      <w:contextualSpacing/>
      <w:jc w:val="center"/>
    </w:pPr>
    <w:rPr>
      <w:sz w:val="28"/>
      <w:szCs w:val="28"/>
      <w:lang w:eastAsia="ru-RU"/>
    </w:rPr>
  </w:style>
  <w:style w:type="paragraph" w:customStyle="1" w:styleId="OTRTitulnew1">
    <w:name w:val="OTR_Titul_new_1"/>
    <w:basedOn w:val="af2"/>
    <w:semiHidden/>
    <w:pPr>
      <w:spacing w:before="240" w:after="240"/>
      <w:contextualSpacing/>
      <w:jc w:val="center"/>
    </w:pPr>
    <w:rPr>
      <w:sz w:val="32"/>
      <w:szCs w:val="28"/>
      <w:lang w:eastAsia="ru-RU"/>
    </w:rPr>
  </w:style>
  <w:style w:type="paragraph" w:customStyle="1" w:styleId="OTRTitulnamedoc">
    <w:name w:val="OTR_Titul_name_doc"/>
    <w:basedOn w:val="af2"/>
    <w:semiHidden/>
    <w:pPr>
      <w:spacing w:before="200" w:after="400"/>
      <w:contextualSpacing/>
      <w:jc w:val="center"/>
    </w:pPr>
    <w:rPr>
      <w:b/>
      <w:sz w:val="32"/>
      <w:szCs w:val="28"/>
      <w:lang w:eastAsia="ru-RU"/>
    </w:rPr>
  </w:style>
  <w:style w:type="paragraph" w:customStyle="1" w:styleId="otrdocname">
    <w:name w:val="otr_doc_name"/>
    <w:next w:val="af2"/>
    <w:pPr>
      <w:spacing w:before="2800"/>
      <w:jc w:val="center"/>
    </w:pPr>
    <w:rPr>
      <w:b/>
      <w:sz w:val="40"/>
      <w:szCs w:val="22"/>
      <w:lang w:eastAsia="en-US"/>
    </w:rPr>
  </w:style>
  <w:style w:type="paragraph" w:customStyle="1" w:styleId="affffffffffffffff">
    <w:name w:val="ОТР_Название_Документа"/>
    <w:basedOn w:val="af2"/>
    <w:next w:val="af2"/>
    <w:pPr>
      <w:tabs>
        <w:tab w:val="num" w:pos="1440"/>
      </w:tabs>
      <w:spacing w:before="2800" w:after="180" w:line="240" w:lineRule="atLeast"/>
      <w:ind w:firstLine="851"/>
      <w:jc w:val="center"/>
    </w:pPr>
    <w:rPr>
      <w:rFonts w:ascii="Arial" w:hAnsi="Arial"/>
      <w:b/>
      <w:caps/>
      <w:spacing w:val="-5"/>
      <w:sz w:val="32"/>
      <w:szCs w:val="22"/>
      <w:lang w:eastAsia="en-US"/>
    </w:rPr>
  </w:style>
  <w:style w:type="paragraph" w:customStyle="1" w:styleId="3ffb">
    <w:name w:val="Заголовок 3_доп"/>
    <w:basedOn w:val="af2"/>
    <w:link w:val="3ffc"/>
    <w:qFormat/>
    <w:pPr>
      <w:spacing w:before="120" w:after="120" w:line="360" w:lineRule="auto"/>
      <w:contextualSpacing/>
      <w:jc w:val="both"/>
    </w:pPr>
    <w:rPr>
      <w:lang w:eastAsia="en-US"/>
    </w:rPr>
  </w:style>
  <w:style w:type="character" w:customStyle="1" w:styleId="3ffc">
    <w:name w:val="Заголовок 3_доп Знак"/>
    <w:link w:val="3ffb"/>
    <w:rPr>
      <w:sz w:val="24"/>
      <w:szCs w:val="24"/>
      <w:lang w:eastAsia="en-US"/>
    </w:rPr>
  </w:style>
  <w:style w:type="paragraph" w:customStyle="1" w:styleId="24">
    <w:name w:val="Обычный_марк2"/>
    <w:basedOn w:val="aff5"/>
    <w:link w:val="2fffe"/>
    <w:pPr>
      <w:numPr>
        <w:numId w:val="77"/>
      </w:numPr>
      <w:tabs>
        <w:tab w:val="left" w:pos="1560"/>
      </w:tabs>
      <w:spacing w:after="0"/>
      <w:ind w:left="0" w:firstLine="1134"/>
      <w:jc w:val="left"/>
    </w:pPr>
    <w:rPr>
      <w:sz w:val="28"/>
      <w:szCs w:val="28"/>
      <w:lang w:eastAsia="ko-KR"/>
    </w:rPr>
  </w:style>
  <w:style w:type="character" w:customStyle="1" w:styleId="2fffe">
    <w:name w:val="Обычный_марк2 Знак"/>
    <w:link w:val="24"/>
    <w:rPr>
      <w:sz w:val="28"/>
      <w:szCs w:val="28"/>
      <w:lang w:eastAsia="ko-KR"/>
    </w:rPr>
  </w:style>
  <w:style w:type="character" w:customStyle="1" w:styleId="affffffff4">
    <w:name w:val="Таблица Знак"/>
    <w:link w:val="affffffff3"/>
    <w:rPr>
      <w:rFonts w:eastAsia="Calibri"/>
      <w:sz w:val="24"/>
      <w:szCs w:val="24"/>
      <w:lang w:eastAsia="en-US"/>
    </w:rPr>
  </w:style>
  <w:style w:type="character" w:customStyle="1" w:styleId="1ffffff9">
    <w:name w:val="Замещающий текст1"/>
    <w:semiHidden/>
    <w:rPr>
      <w:rFonts w:cs="Times New Roman"/>
      <w:color w:val="808080"/>
    </w:rPr>
  </w:style>
  <w:style w:type="character" w:customStyle="1" w:styleId="ASFKTablenorm0">
    <w:name w:val="_ASFK_Table_norm Знак"/>
    <w:link w:val="ASFKTablenorm"/>
    <w:uiPriority w:val="99"/>
    <w:rPr>
      <w:sz w:val="22"/>
    </w:rPr>
  </w:style>
  <w:style w:type="paragraph" w:customStyle="1" w:styleId="stylebodytextjustifiedbefore5ptafter5ptkernat1">
    <w:name w:val="stylebodytextjustifiedbefore5ptafter5ptkernat1"/>
    <w:basedOn w:val="af2"/>
    <w:pPr>
      <w:numPr>
        <w:numId w:val="78"/>
      </w:numPr>
      <w:spacing w:before="100" w:after="100"/>
      <w:jc w:val="both"/>
    </w:pPr>
    <w:rPr>
      <w:sz w:val="28"/>
      <w:lang w:eastAsia="ru-RU"/>
    </w:rPr>
  </w:style>
  <w:style w:type="paragraph" w:customStyle="1" w:styleId="33">
    <w:name w:val="Заголовок_3_"/>
    <w:basedOn w:val="af2"/>
    <w:next w:val="af2"/>
    <w:pPr>
      <w:numPr>
        <w:numId w:val="79"/>
      </w:numPr>
      <w:tabs>
        <w:tab w:val="clear" w:pos="1069"/>
        <w:tab w:val="num" w:pos="1491"/>
      </w:tabs>
      <w:spacing w:line="360" w:lineRule="auto"/>
      <w:ind w:left="1491" w:hanging="357"/>
      <w:jc w:val="both"/>
    </w:pPr>
    <w:rPr>
      <w:sz w:val="28"/>
      <w:szCs w:val="28"/>
      <w:lang w:val="en-GB" w:eastAsia="en-US"/>
    </w:rPr>
  </w:style>
  <w:style w:type="character" w:customStyle="1" w:styleId="st">
    <w:name w:val="st"/>
    <w:rPr>
      <w:rFonts w:cs="Times New Roman"/>
    </w:rPr>
  </w:style>
  <w:style w:type="numbering" w:customStyle="1" w:styleId="ArticleSection4">
    <w:name w:val="Article / Section4"/>
    <w:pPr>
      <w:numPr>
        <w:numId w:val="68"/>
      </w:numPr>
    </w:pPr>
  </w:style>
  <w:style w:type="numbering" w:styleId="1ai">
    <w:name w:val="Outline List 1"/>
    <w:basedOn w:val="af5"/>
    <w:pPr>
      <w:numPr>
        <w:numId w:val="72"/>
      </w:numPr>
    </w:pPr>
  </w:style>
  <w:style w:type="character" w:customStyle="1" w:styleId="affffffffffffffff0">
    <w:name w:val="Общий текст Знак"/>
    <w:link w:val="affffffffffffffff1"/>
    <w:rPr>
      <w:sz w:val="28"/>
    </w:rPr>
  </w:style>
  <w:style w:type="paragraph" w:customStyle="1" w:styleId="affffffffffffffff1">
    <w:name w:val="Общий текст"/>
    <w:basedOn w:val="af2"/>
    <w:link w:val="affffffffffffffff0"/>
    <w:pPr>
      <w:spacing w:after="60"/>
      <w:ind w:firstLine="709"/>
      <w:jc w:val="both"/>
    </w:pPr>
    <w:rPr>
      <w:sz w:val="28"/>
      <w:szCs w:val="20"/>
      <w:lang w:eastAsia="ru-RU"/>
    </w:rPr>
  </w:style>
  <w:style w:type="paragraph" w:customStyle="1" w:styleId="-1">
    <w:name w:val="- Список1"/>
    <w:basedOn w:val="affff0"/>
    <w:link w:val="-15"/>
    <w:qFormat/>
    <w:pPr>
      <w:numPr>
        <w:numId w:val="80"/>
      </w:numPr>
      <w:spacing w:line="336" w:lineRule="auto"/>
      <w:contextualSpacing/>
      <w:jc w:val="both"/>
    </w:pPr>
    <w:rPr>
      <w:sz w:val="28"/>
      <w:szCs w:val="28"/>
    </w:rPr>
  </w:style>
  <w:style w:type="character" w:customStyle="1" w:styleId="-15">
    <w:name w:val="- Список1 Знак"/>
    <w:link w:val="-1"/>
    <w:rPr>
      <w:sz w:val="28"/>
      <w:szCs w:val="28"/>
      <w:lang w:eastAsia="zh-CN"/>
    </w:rPr>
  </w:style>
  <w:style w:type="numbering" w:customStyle="1" w:styleId="5b">
    <w:name w:val="Нет списка5"/>
    <w:next w:val="af5"/>
    <w:uiPriority w:val="99"/>
    <w:semiHidden/>
    <w:unhideWhenUsed/>
  </w:style>
  <w:style w:type="table" w:customStyle="1" w:styleId="21d">
    <w:name w:val="Стиль таблицы 21"/>
    <w:basedOn w:val="af4"/>
    <w:next w:val="afffff9"/>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uiPriority w:val="99"/>
    <w:semiHidden/>
    <w:rPr>
      <w:color w:val="000000"/>
      <w:sz w:val="24"/>
      <w:szCs w:val="24"/>
    </w:rPr>
  </w:style>
  <w:style w:type="numbering" w:customStyle="1" w:styleId="ArticleSection41">
    <w:name w:val="Article / Section41"/>
    <w:pPr>
      <w:numPr>
        <w:numId w:val="13"/>
      </w:numPr>
    </w:pPr>
  </w:style>
  <w:style w:type="numbering" w:customStyle="1" w:styleId="1ai1">
    <w:name w:val="1 / a / i1"/>
    <w:basedOn w:val="af5"/>
    <w:next w:val="1ai"/>
    <w:uiPriority w:val="99"/>
    <w:semiHidden/>
    <w:unhideWhenUsed/>
    <w:pPr>
      <w:numPr>
        <w:numId w:val="28"/>
      </w:numPr>
    </w:pPr>
  </w:style>
  <w:style w:type="numbering" w:customStyle="1" w:styleId="1111111">
    <w:name w:val="1 / 1.1 / 1.1.11"/>
    <w:basedOn w:val="af5"/>
    <w:next w:val="111111"/>
    <w:uiPriority w:val="99"/>
    <w:semiHidden/>
    <w:unhideWhenUsed/>
    <w:pPr>
      <w:numPr>
        <w:numId w:val="81"/>
      </w:numPr>
    </w:pPr>
  </w:style>
  <w:style w:type="paragraph" w:customStyle="1" w:styleId="1ffffffa">
    <w:name w:val="Дата 1"/>
    <w:basedOn w:val="af2"/>
    <w:uiPriority w:val="99"/>
    <w:pPr>
      <w:spacing w:before="240" w:after="60" w:line="360" w:lineRule="auto"/>
    </w:pPr>
    <w:rPr>
      <w:sz w:val="27"/>
      <w:szCs w:val="27"/>
      <w:lang w:eastAsia="ru-RU"/>
    </w:rPr>
  </w:style>
  <w:style w:type="paragraph" w:customStyle="1" w:styleId="1ffffffb">
    <w:name w:val="Должность 1"/>
    <w:basedOn w:val="af2"/>
    <w:uiPriority w:val="99"/>
    <w:pPr>
      <w:spacing w:before="60" w:line="360" w:lineRule="auto"/>
    </w:pPr>
    <w:rPr>
      <w:sz w:val="27"/>
      <w:szCs w:val="27"/>
      <w:lang w:eastAsia="ru-RU"/>
    </w:rPr>
  </w:style>
  <w:style w:type="paragraph" w:customStyle="1" w:styleId="1ffffffc">
    <w:name w:val="Заголовок 1 б/н"/>
    <w:basedOn w:val="1d"/>
    <w:uiPriority w:val="99"/>
    <w:pPr>
      <w:keepLines/>
      <w:pageBreakBefore/>
      <w:spacing w:after="120" w:line="360" w:lineRule="auto"/>
    </w:pPr>
    <w:rPr>
      <w:rFonts w:ascii="Arial" w:hAnsi="Arial"/>
      <w:bCs/>
      <w:caps/>
      <w:sz w:val="27"/>
      <w:szCs w:val="24"/>
      <w:lang w:eastAsia="ru-RU"/>
    </w:rPr>
  </w:style>
  <w:style w:type="paragraph" w:customStyle="1" w:styleId="1ffffffd">
    <w:name w:val="Заголовок 1 Приложение"/>
    <w:basedOn w:val="1d"/>
    <w:uiPriority w:val="99"/>
    <w:pPr>
      <w:keepLines/>
      <w:pageBreakBefore/>
      <w:spacing w:after="120" w:line="360" w:lineRule="auto"/>
      <w:jc w:val="right"/>
    </w:pPr>
    <w:rPr>
      <w:rFonts w:ascii="Arial" w:hAnsi="Arial"/>
      <w:bCs/>
      <w:caps/>
      <w:sz w:val="27"/>
      <w:szCs w:val="24"/>
      <w:lang w:eastAsia="ru-RU"/>
    </w:rPr>
  </w:style>
  <w:style w:type="paragraph" w:customStyle="1" w:styleId="2ffff">
    <w:name w:val="Заголовок 2 Приложение"/>
    <w:basedOn w:val="26"/>
    <w:uiPriority w:val="99"/>
    <w:pPr>
      <w:numPr>
        <w:ilvl w:val="0"/>
        <w:numId w:val="0"/>
      </w:numPr>
      <w:spacing w:before="240" w:after="120" w:line="360" w:lineRule="auto"/>
      <w:jc w:val="left"/>
    </w:pPr>
    <w:rPr>
      <w:rFonts w:ascii="Arial" w:hAnsi="Arial" w:cs="Arial CYR"/>
      <w:bCs/>
      <w:smallCaps/>
      <w:spacing w:val="-2"/>
      <w:sz w:val="27"/>
      <w:szCs w:val="24"/>
      <w:lang w:eastAsia="ru-RU"/>
    </w:rPr>
  </w:style>
  <w:style w:type="paragraph" w:customStyle="1" w:styleId="1ffffffe">
    <w:name w:val="Колонтитул 1"/>
    <w:basedOn w:val="af2"/>
    <w:uiPriority w:val="99"/>
    <w:pPr>
      <w:spacing w:line="360" w:lineRule="auto"/>
      <w:jc w:val="center"/>
    </w:pPr>
    <w:rPr>
      <w:rFonts w:ascii="Courier New" w:hAnsi="Courier New" w:cs="Courier New"/>
      <w:lang w:val="en-US" w:eastAsia="ru-RU"/>
    </w:rPr>
  </w:style>
  <w:style w:type="paragraph" w:customStyle="1" w:styleId="affffffffffffffff2">
    <w:name w:val="Лист регистрации изменений"/>
    <w:basedOn w:val="7"/>
    <w:uiPriority w:val="99"/>
    <w:pPr>
      <w:pageBreakBefore/>
      <w:numPr>
        <w:ilvl w:val="0"/>
        <w:numId w:val="0"/>
      </w:numPr>
      <w:spacing w:before="0" w:line="360" w:lineRule="auto"/>
      <w:jc w:val="center"/>
    </w:pPr>
    <w:rPr>
      <w:rFonts w:ascii="Arial Narrow" w:hAnsi="Arial Narrow"/>
      <w:b/>
      <w:bCs/>
      <w:sz w:val="32"/>
      <w:szCs w:val="24"/>
      <w:lang w:eastAsia="ru-RU"/>
    </w:rPr>
  </w:style>
  <w:style w:type="paragraph" w:customStyle="1" w:styleId="affffffffffffffff3">
    <w:name w:val="Лист регистрации изменений Таблица"/>
    <w:basedOn w:val="af2"/>
    <w:uiPriority w:val="99"/>
    <w:pPr>
      <w:spacing w:line="360" w:lineRule="auto"/>
      <w:jc w:val="center"/>
    </w:pPr>
    <w:rPr>
      <w:rFonts w:ascii="Arial Narrow" w:hAnsi="Arial Narrow"/>
      <w:lang w:eastAsia="ru-RU"/>
    </w:rPr>
  </w:style>
  <w:style w:type="paragraph" w:customStyle="1" w:styleId="affffffffffffffff4">
    <w:name w:val="Обозначение документа"/>
    <w:basedOn w:val="af2"/>
    <w:uiPriority w:val="99"/>
    <w:pPr>
      <w:spacing w:before="20" w:after="20" w:line="360" w:lineRule="auto"/>
    </w:pPr>
    <w:rPr>
      <w:rFonts w:ascii="Arial Narrow" w:hAnsi="Arial Narrow"/>
      <w:lang w:eastAsia="ru-RU"/>
    </w:rPr>
  </w:style>
  <w:style w:type="paragraph" w:customStyle="1" w:styleId="1fffffff">
    <w:name w:val="Подпись 1"/>
    <w:basedOn w:val="af2"/>
    <w:uiPriority w:val="99"/>
    <w:pPr>
      <w:spacing w:before="240" w:line="360" w:lineRule="auto"/>
    </w:pPr>
    <w:rPr>
      <w:b/>
      <w:sz w:val="27"/>
      <w:szCs w:val="27"/>
      <w:lang w:eastAsia="ru-RU"/>
    </w:rPr>
  </w:style>
  <w:style w:type="paragraph" w:customStyle="1" w:styleId="affffffffffffffff5">
    <w:name w:val="Подпись к рисунку"/>
    <w:basedOn w:val="af8"/>
    <w:uiPriority w:val="99"/>
    <w:pPr>
      <w:suppressLineNumbers w:val="0"/>
      <w:spacing w:after="240" w:line="360" w:lineRule="auto"/>
      <w:jc w:val="center"/>
    </w:pPr>
    <w:rPr>
      <w:rFonts w:cs="Times New Roman"/>
      <w:b/>
      <w:bCs/>
      <w:i w:val="0"/>
      <w:iCs w:val="0"/>
      <w:lang w:eastAsia="ru-RU"/>
    </w:rPr>
  </w:style>
  <w:style w:type="paragraph" w:customStyle="1" w:styleId="1fffffff0">
    <w:name w:val="Резолюция 1"/>
    <w:basedOn w:val="af2"/>
    <w:uiPriority w:val="99"/>
    <w:pPr>
      <w:spacing w:after="60" w:line="360" w:lineRule="auto"/>
    </w:pPr>
    <w:rPr>
      <w:b/>
      <w:caps/>
      <w:sz w:val="27"/>
      <w:szCs w:val="27"/>
      <w:lang w:eastAsia="ru-RU"/>
    </w:rPr>
  </w:style>
  <w:style w:type="paragraph" w:customStyle="1" w:styleId="affffffffffffffff6">
    <w:name w:val="Рисунок"/>
    <w:basedOn w:val="af2"/>
    <w:uiPriority w:val="99"/>
    <w:pPr>
      <w:keepNext/>
      <w:spacing w:before="240" w:after="120" w:line="360" w:lineRule="auto"/>
      <w:jc w:val="center"/>
    </w:pPr>
    <w:rPr>
      <w:lang w:eastAsia="ru-RU"/>
    </w:rPr>
  </w:style>
  <w:style w:type="paragraph" w:customStyle="1" w:styleId="1fffffff1">
    <w:name w:val="Сноска 1"/>
    <w:basedOn w:val="aff9"/>
    <w:link w:val="1fffffff2"/>
    <w:uiPriority w:val="99"/>
    <w:pPr>
      <w:spacing w:after="0" w:line="360" w:lineRule="auto"/>
      <w:ind w:left="0"/>
      <w:jc w:val="left"/>
    </w:pPr>
    <w:rPr>
      <w:rFonts w:ascii="Courier New" w:hAnsi="Courier New"/>
      <w:sz w:val="22"/>
      <w:szCs w:val="22"/>
    </w:rPr>
  </w:style>
  <w:style w:type="paragraph" w:customStyle="1" w:styleId="af1">
    <w:name w:val="Сноска дефис"/>
    <w:basedOn w:val="aff9"/>
    <w:uiPriority w:val="99"/>
    <w:pPr>
      <w:numPr>
        <w:numId w:val="82"/>
      </w:numPr>
      <w:spacing w:after="0" w:line="360" w:lineRule="auto"/>
      <w:jc w:val="left"/>
    </w:pPr>
    <w:rPr>
      <w:rFonts w:ascii="Courier New" w:hAnsi="Courier New" w:cs="Courier New"/>
      <w:sz w:val="22"/>
      <w:szCs w:val="22"/>
      <w:lang w:eastAsia="ru-RU"/>
    </w:rPr>
  </w:style>
  <w:style w:type="paragraph" w:customStyle="1" w:styleId="affffffffffffffff7">
    <w:name w:val="Содержание"/>
    <w:basedOn w:val="af2"/>
    <w:uiPriority w:val="99"/>
    <w:pPr>
      <w:pageBreakBefore/>
      <w:spacing w:line="360" w:lineRule="auto"/>
      <w:jc w:val="center"/>
    </w:pPr>
    <w:rPr>
      <w:rFonts w:ascii="Arial" w:hAnsi="Arial"/>
      <w:b/>
      <w:smallCaps/>
      <w:spacing w:val="40"/>
      <w:sz w:val="27"/>
      <w:szCs w:val="27"/>
      <w:lang w:eastAsia="ru-RU"/>
    </w:rPr>
  </w:style>
  <w:style w:type="paragraph" w:customStyle="1" w:styleId="17">
    <w:name w:val="Список нумерованный 1"/>
    <w:basedOn w:val="1fffffe"/>
    <w:uiPriority w:val="99"/>
    <w:pPr>
      <w:numPr>
        <w:numId w:val="83"/>
      </w:numPr>
      <w:tabs>
        <w:tab w:val="clear" w:pos="1134"/>
        <w:tab w:val="num" w:pos="360"/>
        <w:tab w:val="num" w:pos="927"/>
      </w:tabs>
      <w:ind w:left="927" w:firstLine="709"/>
      <w:jc w:val="left"/>
    </w:pPr>
    <w:rPr>
      <w:szCs w:val="24"/>
      <w:lang w:eastAsia="ru-RU"/>
    </w:rPr>
  </w:style>
  <w:style w:type="paragraph" w:customStyle="1" w:styleId="1fffffff3">
    <w:name w:val="Таблица 1"/>
    <w:basedOn w:val="af2"/>
    <w:uiPriority w:val="99"/>
    <w:pPr>
      <w:keepNext/>
      <w:spacing w:line="360" w:lineRule="auto"/>
      <w:jc w:val="right"/>
    </w:pPr>
    <w:rPr>
      <w:b/>
      <w:sz w:val="27"/>
      <w:szCs w:val="27"/>
      <w:lang w:eastAsia="ru-RU"/>
    </w:rPr>
  </w:style>
  <w:style w:type="paragraph" w:customStyle="1" w:styleId="a6">
    <w:name w:val="Таблица номер"/>
    <w:basedOn w:val="af2"/>
    <w:uiPriority w:val="99"/>
    <w:pPr>
      <w:widowControl w:val="0"/>
      <w:numPr>
        <w:numId w:val="84"/>
      </w:numPr>
      <w:spacing w:before="120" w:after="120" w:line="360" w:lineRule="auto"/>
      <w:jc w:val="right"/>
    </w:pPr>
    <w:rPr>
      <w:b/>
      <w:bCs/>
      <w:sz w:val="27"/>
      <w:szCs w:val="27"/>
      <w:lang w:eastAsia="ru-RU"/>
    </w:rPr>
  </w:style>
  <w:style w:type="paragraph" w:customStyle="1" w:styleId="1fffffff4">
    <w:name w:val="Титул 1"/>
    <w:basedOn w:val="af2"/>
    <w:uiPriority w:val="99"/>
    <w:pPr>
      <w:spacing w:line="360" w:lineRule="auto"/>
      <w:jc w:val="center"/>
    </w:pPr>
    <w:rPr>
      <w:caps/>
      <w:sz w:val="27"/>
      <w:szCs w:val="27"/>
      <w:lang w:eastAsia="ru-RU"/>
    </w:rPr>
  </w:style>
  <w:style w:type="paragraph" w:customStyle="1" w:styleId="1fffffff5">
    <w:name w:val="Титул 1 Ж"/>
    <w:basedOn w:val="af2"/>
    <w:uiPriority w:val="99"/>
    <w:pPr>
      <w:spacing w:line="360" w:lineRule="auto"/>
      <w:jc w:val="center"/>
    </w:pPr>
    <w:rPr>
      <w:b/>
      <w:caps/>
      <w:sz w:val="27"/>
      <w:szCs w:val="27"/>
      <w:lang w:eastAsia="ru-RU"/>
    </w:rPr>
  </w:style>
  <w:style w:type="paragraph" w:customStyle="1" w:styleId="affffffffffffffff8">
    <w:name w:val="Титул Таблица"/>
    <w:basedOn w:val="af2"/>
    <w:uiPriority w:val="99"/>
    <w:pPr>
      <w:pageBreakBefore/>
      <w:spacing w:before="60" w:after="60" w:line="360" w:lineRule="auto"/>
      <w:ind w:left="57"/>
    </w:pPr>
    <w:rPr>
      <w:color w:val="000000"/>
      <w:sz w:val="27"/>
      <w:szCs w:val="27"/>
      <w:lang w:eastAsia="ru-RU"/>
    </w:rPr>
  </w:style>
  <w:style w:type="paragraph" w:customStyle="1" w:styleId="1fffffff6">
    <w:name w:val="Титул текст 1"/>
    <w:basedOn w:val="af2"/>
    <w:uiPriority w:val="99"/>
    <w:pPr>
      <w:spacing w:line="360" w:lineRule="auto"/>
      <w:jc w:val="center"/>
    </w:pPr>
    <w:rPr>
      <w:sz w:val="27"/>
      <w:szCs w:val="27"/>
      <w:lang w:eastAsia="ru-RU"/>
    </w:rPr>
  </w:style>
  <w:style w:type="paragraph" w:customStyle="1" w:styleId="1fffffff7">
    <w:name w:val="Титул текст 1 Ж"/>
    <w:basedOn w:val="af2"/>
    <w:uiPriority w:val="99"/>
    <w:pPr>
      <w:spacing w:line="360" w:lineRule="auto"/>
      <w:jc w:val="center"/>
    </w:pPr>
    <w:rPr>
      <w:sz w:val="27"/>
      <w:szCs w:val="27"/>
      <w:lang w:eastAsia="ru-RU"/>
    </w:rPr>
  </w:style>
  <w:style w:type="paragraph" w:customStyle="1" w:styleId="affffffffffffffff9">
    <w:name w:val="Титул тема"/>
    <w:basedOn w:val="af2"/>
    <w:uiPriority w:val="99"/>
    <w:pPr>
      <w:spacing w:line="360" w:lineRule="auto"/>
      <w:jc w:val="center"/>
    </w:pPr>
    <w:rPr>
      <w:b/>
      <w:sz w:val="27"/>
      <w:szCs w:val="27"/>
      <w:lang w:eastAsia="ru-RU"/>
    </w:rPr>
  </w:style>
  <w:style w:type="paragraph" w:customStyle="1" w:styleId="affffffffffffffffa">
    <w:name w:val="Рамка"/>
    <w:uiPriority w:val="99"/>
    <w:pPr>
      <w:spacing w:line="360" w:lineRule="auto"/>
      <w:jc w:val="center"/>
    </w:pPr>
    <w:rPr>
      <w:sz w:val="24"/>
      <w:szCs w:val="24"/>
    </w:rPr>
  </w:style>
  <w:style w:type="paragraph" w:customStyle="1" w:styleId="affffffffffffffffb">
    <w:name w:val="Литера"/>
    <w:basedOn w:val="af2"/>
    <w:uiPriority w:val="99"/>
    <w:pPr>
      <w:spacing w:line="360" w:lineRule="auto"/>
      <w:jc w:val="right"/>
    </w:pPr>
    <w:rPr>
      <w:sz w:val="27"/>
      <w:szCs w:val="20"/>
      <w:lang w:eastAsia="ru-RU"/>
    </w:rPr>
  </w:style>
  <w:style w:type="character" w:customStyle="1" w:styleId="1fffffff2">
    <w:name w:val="Сноска 1 Знак"/>
    <w:link w:val="1fffffff1"/>
    <w:uiPriority w:val="99"/>
    <w:rPr>
      <w:rFonts w:ascii="Courier New" w:hAnsi="Courier New"/>
      <w:sz w:val="22"/>
      <w:szCs w:val="22"/>
      <w:lang w:eastAsia="zh-CN"/>
    </w:rPr>
  </w:style>
  <w:style w:type="paragraph" w:customStyle="1" w:styleId="affffffffffffffffc">
    <w:name w:val="Таблица Приложение"/>
    <w:basedOn w:val="1fffffff3"/>
    <w:next w:val="1fffffe"/>
    <w:uiPriority w:val="99"/>
    <w:pPr>
      <w:tabs>
        <w:tab w:val="num" w:pos="720"/>
      </w:tabs>
      <w:spacing w:after="200" w:line="276" w:lineRule="auto"/>
      <w:ind w:left="720" w:hanging="720"/>
    </w:pPr>
    <w:rPr>
      <w:rFonts w:ascii="Calibri" w:hAnsi="Calibri"/>
    </w:rPr>
  </w:style>
  <w:style w:type="paragraph" w:customStyle="1" w:styleId="1fffffff8">
    <w:name w:val="маркер1"/>
    <w:basedOn w:val="af2"/>
    <w:uiPriority w:val="99"/>
    <w:pPr>
      <w:tabs>
        <w:tab w:val="left" w:pos="993"/>
      </w:tabs>
      <w:spacing w:line="360" w:lineRule="auto"/>
      <w:jc w:val="both"/>
    </w:pPr>
    <w:rPr>
      <w:sz w:val="28"/>
      <w:szCs w:val="28"/>
      <w:lang w:eastAsia="ru-RU"/>
    </w:rPr>
  </w:style>
  <w:style w:type="numbering" w:customStyle="1" w:styleId="a1">
    <w:name w:val="Список по ЕСПД"/>
    <w:pPr>
      <w:numPr>
        <w:numId w:val="85"/>
      </w:numPr>
    </w:pPr>
  </w:style>
  <w:style w:type="paragraph" w:customStyle="1" w:styleId="a9">
    <w:name w:val="_Маркированный_список"/>
    <w:basedOn w:val="af2"/>
    <w:pPr>
      <w:numPr>
        <w:numId w:val="86"/>
      </w:numPr>
      <w:spacing w:before="40" w:after="80"/>
      <w:jc w:val="both"/>
    </w:pPr>
    <w:rPr>
      <w:lang w:eastAsia="ru-RU"/>
    </w:rPr>
  </w:style>
  <w:style w:type="paragraph" w:customStyle="1" w:styleId="a7">
    <w:name w:val="_Многоуровневый_комбинированный_список_таблица"/>
    <w:basedOn w:val="af2"/>
    <w:pPr>
      <w:numPr>
        <w:numId w:val="87"/>
      </w:numPr>
      <w:spacing w:before="40" w:after="80"/>
      <w:jc w:val="both"/>
    </w:pPr>
    <w:rPr>
      <w:sz w:val="22"/>
      <w:lang w:eastAsia="ru-RU"/>
    </w:rPr>
  </w:style>
  <w:style w:type="paragraph" w:customStyle="1" w:styleId="af">
    <w:name w:val="_Многоуровневый_нумерованный_список"/>
    <w:basedOn w:val="af2"/>
    <w:link w:val="affffffffffffffffd"/>
    <w:pPr>
      <w:numPr>
        <w:numId w:val="88"/>
      </w:numPr>
      <w:spacing w:before="40" w:after="80"/>
      <w:jc w:val="both"/>
    </w:pPr>
  </w:style>
  <w:style w:type="character" w:customStyle="1" w:styleId="affffffffffffffffd">
    <w:name w:val="_Многоуровневый_нумерованный_список Знак"/>
    <w:link w:val="af"/>
    <w:rPr>
      <w:sz w:val="24"/>
      <w:szCs w:val="24"/>
      <w:lang w:eastAsia="zh-CN"/>
    </w:rPr>
  </w:style>
  <w:style w:type="character" w:customStyle="1" w:styleId="affffffffffffffffe">
    <w:name w:val="Основной текст_"/>
    <w:link w:val="3ffd"/>
    <w:rPr>
      <w:shd w:val="clear" w:color="auto" w:fill="FFFFFF"/>
    </w:rPr>
  </w:style>
  <w:style w:type="paragraph" w:customStyle="1" w:styleId="3ffd">
    <w:name w:val="Основной текст3"/>
    <w:basedOn w:val="af2"/>
    <w:link w:val="affffffffffffffffe"/>
    <w:pPr>
      <w:widowControl w:val="0"/>
      <w:shd w:val="clear" w:color="auto" w:fill="FFFFFF"/>
      <w:spacing w:before="240" w:line="288" w:lineRule="exact"/>
      <w:ind w:hanging="520"/>
      <w:jc w:val="both"/>
    </w:pPr>
    <w:rPr>
      <w:sz w:val="20"/>
      <w:szCs w:val="20"/>
      <w:lang w:eastAsia="ru-RU"/>
    </w:rPr>
  </w:style>
  <w:style w:type="paragraph" w:customStyle="1" w:styleId="afffffffffffffffff">
    <w:name w:val="_Обычный_таблица"/>
    <w:basedOn w:val="af2"/>
    <w:link w:val="afffffffffffffffff0"/>
    <w:pPr>
      <w:spacing w:before="40" w:after="80"/>
      <w:jc w:val="both"/>
    </w:pPr>
    <w:rPr>
      <w:sz w:val="22"/>
    </w:rPr>
  </w:style>
  <w:style w:type="paragraph" w:customStyle="1" w:styleId="afffffffffffffffff1">
    <w:name w:val="_Таблица_название"/>
    <w:basedOn w:val="af2"/>
    <w:pPr>
      <w:keepNext/>
      <w:spacing w:before="120" w:after="40"/>
      <w:jc w:val="center"/>
    </w:pPr>
    <w:rPr>
      <w:b/>
      <w:sz w:val="22"/>
      <w:lang w:eastAsia="ru-RU"/>
    </w:rPr>
  </w:style>
  <w:style w:type="paragraph" w:customStyle="1" w:styleId="afffffffffffffffff2">
    <w:name w:val="_Таблица_номер"/>
    <w:basedOn w:val="af2"/>
    <w:next w:val="afffffffffffffffff1"/>
    <w:pPr>
      <w:keepNext/>
      <w:spacing w:before="120"/>
      <w:ind w:firstLine="709"/>
      <w:jc w:val="right"/>
    </w:pPr>
    <w:rPr>
      <w:sz w:val="22"/>
      <w:lang w:eastAsia="ru-RU"/>
    </w:rPr>
  </w:style>
  <w:style w:type="character" w:customStyle="1" w:styleId="afffffffffffffffff0">
    <w:name w:val="_Обычный_таблица Знак"/>
    <w:link w:val="afffffffffffffffff"/>
    <w:rPr>
      <w:sz w:val="22"/>
      <w:szCs w:val="24"/>
      <w:lang w:eastAsia="zh-CN"/>
    </w:rPr>
  </w:style>
  <w:style w:type="paragraph" w:customStyle="1" w:styleId="xl63">
    <w:name w:val="xl63"/>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table" w:customStyle="1" w:styleId="221">
    <w:name w:val="Стиль таблицы 22"/>
    <w:basedOn w:val="af4"/>
    <w:next w:val="afffff9"/>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panview">
    <w:name w:val="textspanview"/>
    <w:basedOn w:val="af3"/>
  </w:style>
  <w:style w:type="character" w:customStyle="1" w:styleId="highlightsearch4">
    <w:name w:val="highlightsearch4"/>
    <w:basedOn w:val="af3"/>
  </w:style>
  <w:style w:type="table" w:customStyle="1" w:styleId="2210">
    <w:name w:val="Стиль таблицы 221"/>
    <w:basedOn w:val="af4"/>
    <w:next w:val="afffff9"/>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3">
    <w:name w:val="Беспроблемный вариант"/>
    <w:basedOn w:val="af2"/>
    <w:qFormat/>
    <w:rPr>
      <w:rFonts w:eastAsia="Calibri"/>
      <w:color w:val="4F6228"/>
      <w:sz w:val="22"/>
      <w:szCs w:val="22"/>
      <w:lang w:eastAsia="ru-RU"/>
    </w:rPr>
  </w:style>
  <w:style w:type="character" w:customStyle="1" w:styleId="afffffffffffffffff4">
    <w:name w:val="Поле ввода"/>
    <w:uiPriority w:val="1"/>
    <w:qFormat/>
    <w:rPr>
      <w:b/>
      <w:bCs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2">
    <w:name w:val="Normal"/>
    <w:qFormat/>
    <w:rPr>
      <w:sz w:val="24"/>
      <w:szCs w:val="24"/>
      <w:lang w:eastAsia="zh-CN"/>
    </w:rPr>
  </w:style>
  <w:style w:type="paragraph" w:styleId="1d">
    <w:name w:val="heading 1"/>
    <w:basedOn w:val="af2"/>
    <w:next w:val="af2"/>
    <w:qFormat/>
    <w:pPr>
      <w:keepNext/>
      <w:spacing w:before="240" w:after="60"/>
      <w:jc w:val="center"/>
      <w:outlineLvl w:val="0"/>
    </w:pPr>
    <w:rPr>
      <w:b/>
      <w:sz w:val="36"/>
      <w:szCs w:val="20"/>
    </w:rPr>
  </w:style>
  <w:style w:type="paragraph" w:styleId="26">
    <w:name w:val="heading 2"/>
    <w:basedOn w:val="af2"/>
    <w:next w:val="af2"/>
    <w:link w:val="210"/>
    <w:qFormat/>
    <w:pPr>
      <w:keepNext/>
      <w:numPr>
        <w:ilvl w:val="1"/>
        <w:numId w:val="1"/>
      </w:numPr>
      <w:spacing w:after="60"/>
      <w:jc w:val="center"/>
      <w:outlineLvl w:val="1"/>
    </w:pPr>
    <w:rPr>
      <w:b/>
      <w:sz w:val="30"/>
      <w:szCs w:val="20"/>
    </w:rPr>
  </w:style>
  <w:style w:type="paragraph" w:styleId="34">
    <w:name w:val="heading 3"/>
    <w:basedOn w:val="af2"/>
    <w:next w:val="af2"/>
    <w:link w:val="310"/>
    <w:qFormat/>
    <w:pPr>
      <w:keepNext/>
      <w:spacing w:before="240" w:after="60"/>
      <w:jc w:val="both"/>
      <w:outlineLvl w:val="2"/>
    </w:pPr>
    <w:rPr>
      <w:rFonts w:ascii="Arial" w:hAnsi="Arial" w:cs="Arial"/>
      <w:b/>
      <w:szCs w:val="20"/>
    </w:rPr>
  </w:style>
  <w:style w:type="paragraph" w:styleId="42">
    <w:name w:val="heading 4"/>
    <w:basedOn w:val="af2"/>
    <w:next w:val="af2"/>
    <w:qFormat/>
    <w:pPr>
      <w:keepNext/>
      <w:numPr>
        <w:ilvl w:val="3"/>
        <w:numId w:val="1"/>
      </w:numPr>
      <w:spacing w:before="240" w:after="60"/>
      <w:jc w:val="both"/>
      <w:outlineLvl w:val="3"/>
    </w:pPr>
    <w:rPr>
      <w:rFonts w:ascii="Arial" w:hAnsi="Arial" w:cs="Arial"/>
      <w:szCs w:val="20"/>
    </w:rPr>
  </w:style>
  <w:style w:type="paragraph" w:styleId="50">
    <w:name w:val="heading 5"/>
    <w:basedOn w:val="af2"/>
    <w:next w:val="af2"/>
    <w:qFormat/>
    <w:pPr>
      <w:spacing w:before="240" w:after="60"/>
      <w:jc w:val="both"/>
      <w:outlineLvl w:val="4"/>
    </w:pPr>
    <w:rPr>
      <w:b/>
      <w:bCs/>
      <w:i/>
      <w:iCs/>
      <w:sz w:val="26"/>
      <w:szCs w:val="26"/>
    </w:rPr>
  </w:style>
  <w:style w:type="paragraph" w:styleId="60">
    <w:name w:val="heading 6"/>
    <w:basedOn w:val="af2"/>
    <w:next w:val="af2"/>
    <w:link w:val="61"/>
    <w:qFormat/>
    <w:pPr>
      <w:numPr>
        <w:ilvl w:val="5"/>
        <w:numId w:val="1"/>
      </w:numPr>
      <w:spacing w:before="240" w:after="60"/>
      <w:jc w:val="both"/>
      <w:outlineLvl w:val="5"/>
    </w:pPr>
    <w:rPr>
      <w:i/>
      <w:sz w:val="22"/>
      <w:szCs w:val="20"/>
    </w:rPr>
  </w:style>
  <w:style w:type="paragraph" w:styleId="7">
    <w:name w:val="heading 7"/>
    <w:basedOn w:val="af2"/>
    <w:next w:val="af2"/>
    <w:qFormat/>
    <w:pPr>
      <w:numPr>
        <w:ilvl w:val="6"/>
        <w:numId w:val="1"/>
      </w:numPr>
      <w:spacing w:before="240" w:after="60"/>
      <w:jc w:val="both"/>
      <w:outlineLvl w:val="6"/>
    </w:pPr>
    <w:rPr>
      <w:rFonts w:ascii="Arial" w:hAnsi="Arial" w:cs="Arial"/>
      <w:sz w:val="20"/>
      <w:szCs w:val="20"/>
    </w:rPr>
  </w:style>
  <w:style w:type="paragraph" w:styleId="8">
    <w:name w:val="heading 8"/>
    <w:basedOn w:val="af2"/>
    <w:next w:val="af2"/>
    <w:link w:val="80"/>
    <w:qFormat/>
    <w:pPr>
      <w:numPr>
        <w:ilvl w:val="7"/>
        <w:numId w:val="1"/>
      </w:numPr>
      <w:spacing w:before="240" w:after="60"/>
      <w:jc w:val="both"/>
      <w:outlineLvl w:val="7"/>
    </w:pPr>
    <w:rPr>
      <w:rFonts w:ascii="Arial" w:hAnsi="Arial" w:cs="Arial"/>
      <w:i/>
      <w:sz w:val="20"/>
      <w:szCs w:val="20"/>
    </w:rPr>
  </w:style>
  <w:style w:type="paragraph" w:styleId="9">
    <w:name w:val="heading 9"/>
    <w:basedOn w:val="af2"/>
    <w:next w:val="af2"/>
    <w:link w:val="90"/>
    <w:qFormat/>
    <w:pPr>
      <w:numPr>
        <w:ilvl w:val="8"/>
        <w:numId w:val="1"/>
      </w:numPr>
      <w:spacing w:before="240" w:after="60"/>
      <w:jc w:val="both"/>
      <w:outlineLvl w:val="8"/>
    </w:pPr>
    <w:rPr>
      <w:rFonts w:ascii="Arial" w:hAnsi="Arial" w:cs="Arial"/>
      <w:b/>
      <w:i/>
      <w:sz w:val="18"/>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TitleChar">
    <w:name w:val="Title Char"/>
    <w:basedOn w:val="af3"/>
    <w:uiPriority w:val="10"/>
    <w:rPr>
      <w:sz w:val="48"/>
      <w:szCs w:val="48"/>
    </w:rPr>
  </w:style>
  <w:style w:type="character" w:customStyle="1" w:styleId="1e">
    <w:name w:val="Подзаголовок Знак1"/>
    <w:basedOn w:val="af3"/>
    <w:link w:val="af6"/>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f3"/>
    <w:uiPriority w:val="99"/>
  </w:style>
  <w:style w:type="character" w:customStyle="1" w:styleId="af7">
    <w:name w:val="Название объекта Знак"/>
    <w:basedOn w:val="af3"/>
    <w:link w:val="af8"/>
    <w:uiPriority w:val="35"/>
    <w:rPr>
      <w:b/>
      <w:bCs/>
      <w:color w:val="4F81BD" w:themeColor="accent1"/>
      <w:sz w:val="18"/>
      <w:szCs w:val="18"/>
    </w:rPr>
  </w:style>
  <w:style w:type="table" w:customStyle="1" w:styleId="TableGridLight">
    <w:name w:val="Table Grid Light"/>
    <w:basedOn w:val="af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f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f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f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f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f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f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f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f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f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4"/>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4"/>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4"/>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4"/>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4"/>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f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4"/>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4"/>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4"/>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4"/>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f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4"/>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4"/>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4"/>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4"/>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4"/>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f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4"/>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4"/>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4"/>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4"/>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4"/>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f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4"/>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4"/>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4"/>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4"/>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f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4"/>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4"/>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4"/>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4"/>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4"/>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f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4"/>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4"/>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4"/>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4"/>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4"/>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f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4"/>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4"/>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4"/>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4"/>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4"/>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4"/>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f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4"/>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4"/>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4"/>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4"/>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4"/>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4"/>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4"/>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4"/>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4"/>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4"/>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4"/>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4"/>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4"/>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4"/>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4"/>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4"/>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4"/>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4"/>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4"/>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WW8Num1z0">
    <w:name w:val="WW8Num1z0"/>
    <w:rPr>
      <w:rFonts w:ascii="Times New Roman" w:hAnsi="Times New Roman" w:cs="Times New Roman"/>
      <w:sz w:val="26"/>
      <w:szCs w:val="26"/>
    </w:rPr>
  </w:style>
  <w:style w:type="character" w:customStyle="1" w:styleId="WW8Num1z1">
    <w:name w:val="WW8Num1z1"/>
    <w:rPr>
      <w:b w:val="0"/>
      <w:sz w:val="26"/>
      <w:szCs w:val="26"/>
    </w:rPr>
  </w:style>
  <w:style w:type="character" w:customStyle="1" w:styleId="WW8Num1z2">
    <w:name w:val="WW8Num1z2"/>
    <w:rPr>
      <w:sz w:val="26"/>
      <w:szCs w:val="26"/>
    </w:rPr>
  </w:style>
  <w:style w:type="character" w:customStyle="1" w:styleId="WW8Num1z3">
    <w:name w:val="WW8Num1z3"/>
    <w:rPr>
      <w:rFonts w:ascii="Times New Roman" w:hAnsi="Times New Roman" w:cs="Times New Roman"/>
      <w:i w:val="0"/>
      <w:sz w:val="26"/>
      <w:szCs w:val="26"/>
    </w:rPr>
  </w:style>
  <w:style w:type="character" w:customStyle="1" w:styleId="WW8Num3z0">
    <w:name w:val="WW8Num3z0"/>
    <w:rPr>
      <w:rFonts w:ascii="Times New Roman" w:hAnsi="Times New Roman" w:cs="Times New Roman"/>
      <w:sz w:val="26"/>
      <w:szCs w:val="26"/>
    </w:rPr>
  </w:style>
  <w:style w:type="character" w:customStyle="1" w:styleId="WW8Num3z2">
    <w:name w:val="WW8Num3z2"/>
    <w:rPr>
      <w:rFonts w:ascii="Times New Roman" w:hAnsi="Times New Roman" w:cs="Times New Roman"/>
      <w:b w:val="0"/>
      <w:bCs w:val="0"/>
      <w:i w:val="0"/>
      <w:iCs w:val="0"/>
      <w:sz w:val="24"/>
      <w:szCs w:val="24"/>
    </w:rPr>
  </w:style>
  <w:style w:type="character" w:customStyle="1" w:styleId="WW8Num3z3">
    <w:name w:val="WW8Num3z3"/>
    <w:rPr>
      <w:rFonts w:ascii="Times New Roman" w:hAnsi="Times New Roman" w:cs="Times New Roman"/>
      <w:b w:val="0"/>
      <w:sz w:val="26"/>
      <w:szCs w:val="26"/>
    </w:rPr>
  </w:style>
  <w:style w:type="character" w:customStyle="1" w:styleId="WW8Num3z4">
    <w:name w:val="WW8Num3z4"/>
    <w:rPr>
      <w:sz w:val="26"/>
      <w:szCs w:val="26"/>
    </w:rPr>
  </w:style>
  <w:style w:type="character" w:customStyle="1" w:styleId="WW8Num6z0">
    <w:name w:val="WW8Num6z0"/>
    <w:rPr>
      <w:rFonts w:ascii="Times New Roman" w:hAnsi="Times New Roman" w:cs="Times New Roman"/>
      <w:sz w:val="26"/>
      <w:szCs w:val="26"/>
    </w:rPr>
  </w:style>
  <w:style w:type="character" w:customStyle="1" w:styleId="WW8Num6z2">
    <w:name w:val="WW8Num6z2"/>
    <w:rPr>
      <w:rFonts w:ascii="Times New Roman" w:hAnsi="Times New Roman" w:cs="Times New Roman"/>
      <w:b w:val="0"/>
      <w:bCs w:val="0"/>
      <w:i w:val="0"/>
      <w:iCs w:val="0"/>
      <w:sz w:val="24"/>
      <w:szCs w:val="24"/>
    </w:rPr>
  </w:style>
  <w:style w:type="character" w:customStyle="1" w:styleId="WW8Num6z3">
    <w:name w:val="WW8Num6z3"/>
    <w:rPr>
      <w:rFonts w:ascii="Times New Roman" w:hAnsi="Times New Roman" w:cs="Times New Roman"/>
      <w:b w:val="0"/>
      <w:sz w:val="26"/>
      <w:szCs w:val="26"/>
    </w:rPr>
  </w:style>
  <w:style w:type="character" w:customStyle="1" w:styleId="WW8Num6z4">
    <w:name w:val="WW8Num6z4"/>
    <w:rPr>
      <w:sz w:val="26"/>
      <w:szCs w:val="26"/>
    </w:rPr>
  </w:style>
  <w:style w:type="character" w:customStyle="1" w:styleId="WW8Num7z0">
    <w:name w:val="WW8Num7z0"/>
    <w:rPr>
      <w:b w:val="0"/>
      <w:i w:val="0"/>
    </w:rPr>
  </w:style>
  <w:style w:type="character" w:customStyle="1" w:styleId="WW8Num8z0">
    <w:name w:val="WW8Num8z0"/>
    <w:rPr>
      <w:sz w:val="40"/>
      <w:szCs w:val="40"/>
    </w:rPr>
  </w:style>
  <w:style w:type="character" w:customStyle="1" w:styleId="27">
    <w:name w:val="Основной шрифт абзаца2"/>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sz w:val="26"/>
      <w:szCs w:val="26"/>
    </w:rPr>
  </w:style>
  <w:style w:type="character" w:customStyle="1" w:styleId="WW8Num10z2">
    <w:name w:val="WW8Num10z2"/>
    <w:rPr>
      <w:rFonts w:ascii="Times New Roman" w:hAnsi="Times New Roman" w:cs="Times New Roman"/>
      <w:b w:val="0"/>
      <w:bCs w:val="0"/>
      <w:i w:val="0"/>
      <w:iCs w:val="0"/>
      <w:sz w:val="24"/>
      <w:szCs w:val="24"/>
    </w:rPr>
  </w:style>
  <w:style w:type="character" w:customStyle="1" w:styleId="WW8Num10z3">
    <w:name w:val="WW8Num10z3"/>
    <w:rPr>
      <w:rFonts w:ascii="Times New Roman" w:hAnsi="Times New Roman" w:cs="Times New Roman"/>
      <w:b w:val="0"/>
      <w:sz w:val="26"/>
      <w:szCs w:val="26"/>
    </w:rPr>
  </w:style>
  <w:style w:type="character" w:customStyle="1" w:styleId="WW8Num10z4">
    <w:name w:val="WW8Num10z4"/>
    <w:rPr>
      <w:sz w:val="26"/>
      <w:szCs w:val="26"/>
    </w:rPr>
  </w:style>
  <w:style w:type="character" w:customStyle="1" w:styleId="WW8Num13z0">
    <w:name w:val="WW8Num13z0"/>
    <w:rPr>
      <w:rFonts w:ascii="Times New Roman" w:hAnsi="Times New Roman" w:cs="Times New Roman"/>
      <w:sz w:val="26"/>
      <w:szCs w:val="26"/>
    </w:rPr>
  </w:style>
  <w:style w:type="character" w:customStyle="1" w:styleId="WW8Num13z2">
    <w:name w:val="WW8Num13z2"/>
    <w:rPr>
      <w:rFonts w:ascii="Times New Roman" w:hAnsi="Times New Roman" w:cs="Times New Roman"/>
      <w:b w:val="0"/>
      <w:bCs w:val="0"/>
      <w:i w:val="0"/>
      <w:iCs w:val="0"/>
      <w:sz w:val="24"/>
      <w:szCs w:val="24"/>
    </w:rPr>
  </w:style>
  <w:style w:type="character" w:customStyle="1" w:styleId="WW8Num13z3">
    <w:name w:val="WW8Num13z3"/>
    <w:rPr>
      <w:rFonts w:ascii="Times New Roman" w:hAnsi="Times New Roman" w:cs="Times New Roman"/>
      <w:b w:val="0"/>
      <w:sz w:val="26"/>
      <w:szCs w:val="26"/>
    </w:rPr>
  </w:style>
  <w:style w:type="character" w:customStyle="1" w:styleId="WW8Num13z4">
    <w:name w:val="WW8Num13z4"/>
    <w:rPr>
      <w:sz w:val="26"/>
      <w:szCs w:val="26"/>
    </w:rPr>
  </w:style>
  <w:style w:type="character" w:customStyle="1" w:styleId="WW8Num14z0">
    <w:name w:val="WW8Num14z0"/>
    <w:rPr>
      <w:b w:val="0"/>
      <w:i w:val="0"/>
    </w:rPr>
  </w:style>
  <w:style w:type="character" w:customStyle="1" w:styleId="WW8Num15z0">
    <w:name w:val="WW8Num15z0"/>
    <w:rPr>
      <w:rFonts w:ascii="Times New Roman" w:hAnsi="Times New Roman" w:cs="Times New Roman"/>
      <w:sz w:val="26"/>
      <w:szCs w:val="26"/>
    </w:rPr>
  </w:style>
  <w:style w:type="character" w:customStyle="1" w:styleId="WW8Num15z1">
    <w:name w:val="WW8Num15z1"/>
    <w:rPr>
      <w:b w:val="0"/>
      <w:sz w:val="26"/>
      <w:szCs w:val="26"/>
    </w:rPr>
  </w:style>
  <w:style w:type="character" w:customStyle="1" w:styleId="WW8Num15z2">
    <w:name w:val="WW8Num15z2"/>
    <w:rPr>
      <w:sz w:val="26"/>
      <w:szCs w:val="26"/>
    </w:rPr>
  </w:style>
  <w:style w:type="character" w:customStyle="1" w:styleId="WW8Num15z3">
    <w:name w:val="WW8Num15z3"/>
    <w:rPr>
      <w:rFonts w:ascii="Times New Roman" w:hAnsi="Times New Roman" w:cs="Times New Roman"/>
      <w:i w:val="0"/>
      <w:sz w:val="26"/>
      <w:szCs w:val="26"/>
    </w:rPr>
  </w:style>
  <w:style w:type="character" w:customStyle="1" w:styleId="WW8Num16z0">
    <w:name w:val="WW8Num16z0"/>
    <w:rPr>
      <w:rFonts w:ascii="Times New Roman" w:hAnsi="Times New Roman" w:cs="Times New Roman"/>
      <w:b/>
      <w:bCs w:val="0"/>
      <w:i w:val="0"/>
      <w:iCs w:val="0"/>
      <w:caps w:val="0"/>
      <w:smallCaps w:val="0"/>
      <w:strike w:val="0"/>
      <w:vanish w:val="0"/>
      <w:color w:val="000000"/>
      <w:spacing w:val="0"/>
      <w:position w:val="0"/>
      <w:sz w:val="24"/>
      <w:u w:val="none"/>
      <w:vertAlign w:val="baseline"/>
    </w:rPr>
  </w:style>
  <w:style w:type="character" w:customStyle="1" w:styleId="WW8Num16z1">
    <w:name w:val="WW8Num16z1"/>
    <w:rPr>
      <w:rFonts w:ascii="Times New Roman" w:hAnsi="Times New Roman" w:cs="Times New Roman"/>
      <w:b w:val="0"/>
      <w:bCs w:val="0"/>
      <w:i w:val="0"/>
      <w:iCs w:val="0"/>
      <w:caps w:val="0"/>
      <w:smallCaps w:val="0"/>
      <w:strike w:val="0"/>
      <w:vanish w:val="0"/>
      <w:color w:val="000000"/>
      <w:spacing w:val="0"/>
      <w:position w:val="0"/>
      <w:sz w:val="24"/>
      <w:szCs w:val="24"/>
      <w:u w:val="none"/>
      <w:vertAlign w:val="baseline"/>
    </w:rPr>
  </w:style>
  <w:style w:type="character" w:customStyle="1" w:styleId="WW8Num16z2">
    <w:name w:val="WW8Num16z2"/>
    <w:rPr>
      <w:b w:val="0"/>
    </w:rPr>
  </w:style>
  <w:style w:type="character" w:customStyle="1" w:styleId="WW8Num17z0">
    <w:name w:val="WW8Num17z0"/>
    <w:rPr>
      <w:sz w:val="40"/>
      <w:szCs w:val="40"/>
    </w:rPr>
  </w:style>
  <w:style w:type="character" w:customStyle="1" w:styleId="1f">
    <w:name w:val="Основной шрифт абзаца1"/>
  </w:style>
  <w:style w:type="character" w:styleId="af9">
    <w:name w:val="Hyperlink"/>
    <w:basedOn w:val="1f"/>
    <w:rPr>
      <w:color w:val="0000FF"/>
      <w:u w:val="single"/>
    </w:rPr>
  </w:style>
  <w:style w:type="character" w:customStyle="1" w:styleId="FootnoteCharacters">
    <w:name w:val="Footnote Characters"/>
    <w:basedOn w:val="1f"/>
    <w:rPr>
      <w:vertAlign w:val="superscript"/>
    </w:rPr>
  </w:style>
  <w:style w:type="character" w:styleId="afa">
    <w:name w:val="page number"/>
    <w:basedOn w:val="1f"/>
    <w:uiPriority w:val="99"/>
    <w:rPr>
      <w:rFonts w:ascii="Times New Roman" w:hAnsi="Times New Roman" w:cs="Times New Roman"/>
    </w:rPr>
  </w:style>
  <w:style w:type="character" w:customStyle="1" w:styleId="1f0">
    <w:name w:val="Заголовок 1 Знак"/>
    <w:basedOn w:val="1f"/>
    <w:rPr>
      <w:b/>
      <w:sz w:val="36"/>
      <w:lang w:val="ru-RU" w:bidi="ar-SA"/>
    </w:rPr>
  </w:style>
  <w:style w:type="character" w:customStyle="1" w:styleId="DocumentHeader11">
    <w:name w:val="Document Header1 Знак1"/>
    <w:basedOn w:val="1f"/>
    <w:rPr>
      <w:b/>
      <w:sz w:val="36"/>
      <w:lang w:val="ru-RU" w:bidi="ar-SA"/>
    </w:rPr>
  </w:style>
  <w:style w:type="character" w:customStyle="1" w:styleId="H2">
    <w:name w:val="H2 Знак Знак"/>
    <w:basedOn w:val="1f"/>
    <w:rPr>
      <w:rFonts w:eastAsia="Calibri"/>
      <w:b/>
      <w:bCs/>
      <w:sz w:val="30"/>
      <w:szCs w:val="30"/>
      <w:lang w:val="ru-RU" w:bidi="ar-SA"/>
    </w:rPr>
  </w:style>
  <w:style w:type="character" w:customStyle="1" w:styleId="29">
    <w:name w:val="Знак Знак29"/>
    <w:basedOn w:val="1f"/>
    <w:rPr>
      <w:rFonts w:ascii="Cambria" w:eastAsia="Calibri" w:hAnsi="Cambria" w:cs="Cambria"/>
      <w:b/>
      <w:bCs/>
      <w:sz w:val="26"/>
      <w:szCs w:val="26"/>
      <w:lang w:val="ru-RU" w:bidi="ar-SA"/>
    </w:rPr>
  </w:style>
  <w:style w:type="character" w:customStyle="1" w:styleId="28">
    <w:name w:val="Знак Знак28"/>
    <w:basedOn w:val="1f"/>
    <w:rPr>
      <w:rFonts w:ascii="Arial" w:eastAsia="Calibri" w:hAnsi="Arial" w:cs="Arial"/>
      <w:sz w:val="24"/>
      <w:szCs w:val="24"/>
      <w:lang w:val="ru-RU" w:bidi="ar-SA"/>
    </w:rPr>
  </w:style>
  <w:style w:type="character" w:customStyle="1" w:styleId="270">
    <w:name w:val="Знак Знак27"/>
    <w:basedOn w:val="1f"/>
    <w:rPr>
      <w:rFonts w:eastAsia="Calibri"/>
      <w:sz w:val="22"/>
      <w:szCs w:val="22"/>
      <w:lang w:val="ru-RU" w:bidi="ar-SA"/>
    </w:rPr>
  </w:style>
  <w:style w:type="character" w:customStyle="1" w:styleId="260">
    <w:name w:val="Знак Знак26"/>
    <w:basedOn w:val="1f"/>
    <w:rPr>
      <w:rFonts w:eastAsia="Calibri"/>
      <w:i/>
      <w:iCs/>
      <w:sz w:val="22"/>
      <w:szCs w:val="22"/>
      <w:lang w:val="ru-RU" w:bidi="ar-SA"/>
    </w:rPr>
  </w:style>
  <w:style w:type="character" w:customStyle="1" w:styleId="250">
    <w:name w:val="Знак Знак25"/>
    <w:basedOn w:val="1f"/>
    <w:rPr>
      <w:rFonts w:ascii="Arial" w:eastAsia="Calibri" w:hAnsi="Arial" w:cs="Arial"/>
      <w:lang w:val="ru-RU" w:bidi="ar-SA"/>
    </w:rPr>
  </w:style>
  <w:style w:type="character" w:customStyle="1" w:styleId="240">
    <w:name w:val="Знак Знак24"/>
    <w:basedOn w:val="1f"/>
    <w:rPr>
      <w:rFonts w:ascii="Arial" w:eastAsia="Calibri" w:hAnsi="Arial" w:cs="Arial"/>
      <w:i/>
      <w:iCs/>
      <w:lang w:val="ru-RU" w:bidi="ar-SA"/>
    </w:rPr>
  </w:style>
  <w:style w:type="character" w:customStyle="1" w:styleId="230">
    <w:name w:val="Знак Знак23"/>
    <w:basedOn w:val="1f"/>
    <w:rPr>
      <w:rFonts w:ascii="Arial" w:eastAsia="Calibri" w:hAnsi="Arial" w:cs="Arial"/>
      <w:b/>
      <w:bCs/>
      <w:i/>
      <w:iCs/>
      <w:sz w:val="18"/>
      <w:szCs w:val="18"/>
      <w:lang w:val="ru-RU" w:bidi="ar-SA"/>
    </w:rPr>
  </w:style>
  <w:style w:type="character" w:customStyle="1" w:styleId="170">
    <w:name w:val="Знак Знак17"/>
    <w:basedOn w:val="1f"/>
    <w:rPr>
      <w:rFonts w:ascii="Cambria" w:eastAsia="Calibri" w:hAnsi="Cambria" w:cs="Cambria"/>
      <w:b/>
      <w:bCs/>
      <w:sz w:val="32"/>
      <w:szCs w:val="32"/>
      <w:lang w:val="ru-RU" w:eastAsia="zh-CN" w:bidi="ar-SA"/>
    </w:rPr>
  </w:style>
  <w:style w:type="character" w:customStyle="1" w:styleId="110">
    <w:name w:val="Знак Знак11"/>
    <w:basedOn w:val="1f"/>
    <w:rPr>
      <w:rFonts w:ascii="Arial" w:eastAsia="Calibri" w:hAnsi="Arial" w:cs="Arial"/>
      <w:sz w:val="24"/>
      <w:szCs w:val="24"/>
      <w:lang w:val="ru-RU" w:bidi="ar-SA"/>
    </w:rPr>
  </w:style>
  <w:style w:type="character" w:customStyle="1" w:styleId="91">
    <w:name w:val="Знак Знак9"/>
    <w:basedOn w:val="1f"/>
    <w:rPr>
      <w:rFonts w:eastAsia="Calibri"/>
      <w:sz w:val="24"/>
      <w:szCs w:val="24"/>
      <w:lang w:val="ru-RU" w:bidi="ar-SA"/>
    </w:rPr>
  </w:style>
  <w:style w:type="character" w:customStyle="1" w:styleId="51">
    <w:name w:val="Знак Знак5"/>
    <w:basedOn w:val="1f"/>
    <w:rPr>
      <w:rFonts w:eastAsia="Calibri"/>
      <w:sz w:val="24"/>
      <w:szCs w:val="24"/>
      <w:lang w:val="ru-RU" w:bidi="ar-SA"/>
    </w:rPr>
  </w:style>
  <w:style w:type="character" w:customStyle="1" w:styleId="afb">
    <w:name w:val="Текст сноски Знак"/>
    <w:basedOn w:val="1f"/>
    <w:uiPriority w:val="99"/>
    <w:rPr>
      <w:sz w:val="18"/>
      <w:szCs w:val="18"/>
    </w:rPr>
  </w:style>
  <w:style w:type="character" w:styleId="afc">
    <w:name w:val="Placeholder Text"/>
    <w:basedOn w:val="1f"/>
    <w:uiPriority w:val="99"/>
    <w:rPr>
      <w:color w:val="808080"/>
    </w:rPr>
  </w:style>
  <w:style w:type="character" w:customStyle="1" w:styleId="afd">
    <w:name w:val="Абзац списка Знак"/>
    <w:basedOn w:val="1f"/>
    <w:uiPriority w:val="34"/>
    <w:qFormat/>
    <w:rPr>
      <w:sz w:val="24"/>
      <w:szCs w:val="24"/>
    </w:rPr>
  </w:style>
  <w:style w:type="character" w:customStyle="1" w:styleId="afe">
    <w:name w:val="Дефис Знак"/>
    <w:basedOn w:val="afd"/>
    <w:rPr>
      <w:sz w:val="24"/>
      <w:szCs w:val="24"/>
      <w:lang w:val="en-US"/>
    </w:rPr>
  </w:style>
  <w:style w:type="character" w:customStyle="1" w:styleId="43">
    <w:name w:val="Стиль4 Знак"/>
    <w:basedOn w:val="afe"/>
    <w:rPr>
      <w:sz w:val="24"/>
      <w:szCs w:val="24"/>
      <w:lang w:val="en-US"/>
    </w:rPr>
  </w:style>
  <w:style w:type="character" w:customStyle="1" w:styleId="35">
    <w:name w:val="Заголовок 3 Знак"/>
    <w:basedOn w:val="1f"/>
    <w:rPr>
      <w:rFonts w:ascii="Arial" w:hAnsi="Arial" w:cs="Arial"/>
      <w:b/>
      <w:sz w:val="24"/>
    </w:rPr>
  </w:style>
  <w:style w:type="character" w:customStyle="1" w:styleId="skypepnhtextspan">
    <w:name w:val="skype_pnh_text_span"/>
    <w:basedOn w:val="1f"/>
  </w:style>
  <w:style w:type="character" w:customStyle="1" w:styleId="aff">
    <w:name w:val="Текст концевой сноски Знак"/>
    <w:basedOn w:val="1f"/>
    <w:uiPriority w:val="99"/>
  </w:style>
  <w:style w:type="character" w:customStyle="1" w:styleId="EndnoteCharacters">
    <w:name w:val="Endnote Characters"/>
    <w:basedOn w:val="1f"/>
    <w:rPr>
      <w:vertAlign w:val="superscript"/>
    </w:rPr>
  </w:style>
  <w:style w:type="character" w:styleId="aff0">
    <w:name w:val="Emphasis"/>
    <w:basedOn w:val="1f"/>
    <w:uiPriority w:val="20"/>
    <w:qFormat/>
    <w:rPr>
      <w:i/>
      <w:iCs/>
    </w:rPr>
  </w:style>
  <w:style w:type="character" w:customStyle="1" w:styleId="aff1">
    <w:name w:val="Основной текст Знак"/>
    <w:basedOn w:val="1f"/>
    <w:rPr>
      <w:sz w:val="24"/>
    </w:rPr>
  </w:style>
  <w:style w:type="character" w:customStyle="1" w:styleId="1f1">
    <w:name w:val="Знак примечания1"/>
    <w:basedOn w:val="1f"/>
    <w:rPr>
      <w:sz w:val="16"/>
      <w:szCs w:val="16"/>
    </w:rPr>
  </w:style>
  <w:style w:type="character" w:customStyle="1" w:styleId="aff2">
    <w:name w:val="Текст примечания Знак"/>
    <w:basedOn w:val="1f"/>
    <w:uiPriority w:val="99"/>
  </w:style>
  <w:style w:type="character" w:customStyle="1" w:styleId="1f2">
    <w:name w:val="Знак сноски1"/>
    <w:rPr>
      <w:vertAlign w:val="superscript"/>
    </w:rPr>
  </w:style>
  <w:style w:type="character" w:customStyle="1" w:styleId="IndexLink">
    <w:name w:val="Index Link"/>
  </w:style>
  <w:style w:type="character" w:customStyle="1" w:styleId="1f3">
    <w:name w:val="Знак концевой сноски1"/>
    <w:rPr>
      <w:vertAlign w:val="superscript"/>
    </w:rPr>
  </w:style>
  <w:style w:type="character" w:customStyle="1" w:styleId="NumberingSymbols">
    <w:name w:val="Numbering Symbols"/>
  </w:style>
  <w:style w:type="character" w:styleId="aff3">
    <w:name w:val="footnote reference"/>
    <w:uiPriority w:val="99"/>
    <w:rPr>
      <w:vertAlign w:val="superscript"/>
    </w:rPr>
  </w:style>
  <w:style w:type="character" w:styleId="aff4">
    <w:name w:val="endnote reference"/>
    <w:uiPriority w:val="99"/>
    <w:rPr>
      <w:vertAlign w:val="superscript"/>
    </w:rPr>
  </w:style>
  <w:style w:type="paragraph" w:customStyle="1" w:styleId="Heading">
    <w:name w:val="Heading"/>
    <w:basedOn w:val="af2"/>
    <w:next w:val="aff5"/>
    <w:pPr>
      <w:widowControl w:val="0"/>
      <w:spacing w:before="240" w:after="60"/>
      <w:jc w:val="center"/>
    </w:pPr>
    <w:rPr>
      <w:rFonts w:ascii="Cambria" w:hAnsi="Cambria" w:cs="Cambria"/>
      <w:b/>
      <w:bCs/>
      <w:sz w:val="32"/>
      <w:szCs w:val="32"/>
    </w:rPr>
  </w:style>
  <w:style w:type="paragraph" w:styleId="aff5">
    <w:name w:val="Body Text"/>
    <w:basedOn w:val="af2"/>
    <w:link w:val="1f4"/>
    <w:uiPriority w:val="99"/>
    <w:qFormat/>
    <w:pPr>
      <w:spacing w:after="120"/>
      <w:jc w:val="both"/>
    </w:pPr>
    <w:rPr>
      <w:szCs w:val="20"/>
    </w:rPr>
  </w:style>
  <w:style w:type="paragraph" w:styleId="aff6">
    <w:name w:val="List"/>
    <w:basedOn w:val="af2"/>
    <w:uiPriority w:val="99"/>
    <w:pPr>
      <w:spacing w:after="60"/>
      <w:ind w:left="283" w:hanging="283"/>
      <w:jc w:val="both"/>
    </w:pPr>
  </w:style>
  <w:style w:type="paragraph" w:styleId="af8">
    <w:name w:val="caption"/>
    <w:basedOn w:val="af2"/>
    <w:link w:val="af7"/>
    <w:uiPriority w:val="99"/>
    <w:qFormat/>
    <w:pPr>
      <w:suppressLineNumbers/>
      <w:spacing w:before="120" w:after="120"/>
    </w:pPr>
    <w:rPr>
      <w:rFonts w:cs="Lohit Hindi"/>
      <w:i/>
      <w:iCs/>
    </w:rPr>
  </w:style>
  <w:style w:type="paragraph" w:customStyle="1" w:styleId="Index">
    <w:name w:val="Index"/>
    <w:basedOn w:val="af2"/>
    <w:pPr>
      <w:suppressLineNumbers/>
    </w:pPr>
    <w:rPr>
      <w:rFonts w:cs="Lohit Hindi"/>
    </w:rPr>
  </w:style>
  <w:style w:type="paragraph" w:customStyle="1" w:styleId="1f5">
    <w:name w:val="Название объекта1"/>
    <w:basedOn w:val="af2"/>
    <w:pPr>
      <w:suppressLineNumbers/>
      <w:spacing w:before="120" w:after="120"/>
    </w:pPr>
    <w:rPr>
      <w:rFonts w:cs="Lohit Hindi"/>
      <w:i/>
      <w:iCs/>
    </w:rPr>
  </w:style>
  <w:style w:type="paragraph" w:customStyle="1" w:styleId="1f6">
    <w:name w:val="Текст примечания1"/>
    <w:basedOn w:val="af2"/>
    <w:rPr>
      <w:sz w:val="20"/>
      <w:szCs w:val="20"/>
    </w:rPr>
  </w:style>
  <w:style w:type="paragraph" w:styleId="aff7">
    <w:name w:val="annotation subject"/>
    <w:basedOn w:val="1f6"/>
    <w:next w:val="1f6"/>
    <w:link w:val="1f7"/>
    <w:rPr>
      <w:b/>
      <w:bCs/>
    </w:rPr>
  </w:style>
  <w:style w:type="paragraph" w:styleId="aff8">
    <w:name w:val="Balloon Text"/>
    <w:basedOn w:val="af2"/>
    <w:link w:val="1f8"/>
    <w:rPr>
      <w:rFonts w:ascii="Tahoma" w:hAnsi="Tahoma" w:cs="Tahoma"/>
      <w:sz w:val="16"/>
      <w:szCs w:val="16"/>
    </w:rPr>
  </w:style>
  <w:style w:type="paragraph" w:styleId="aff9">
    <w:name w:val="footnote text"/>
    <w:basedOn w:val="af2"/>
    <w:link w:val="1f9"/>
    <w:pPr>
      <w:spacing w:after="60"/>
      <w:ind w:left="-426"/>
      <w:jc w:val="both"/>
    </w:pPr>
    <w:rPr>
      <w:sz w:val="18"/>
      <w:szCs w:val="18"/>
    </w:rPr>
  </w:style>
  <w:style w:type="paragraph" w:customStyle="1" w:styleId="ConsPlusCell">
    <w:name w:val="ConsPlusCell"/>
    <w:rPr>
      <w:rFonts w:ascii="Arial" w:hAnsi="Arial" w:cs="Arial"/>
      <w:lang w:eastAsia="zh-CN"/>
    </w:rPr>
  </w:style>
  <w:style w:type="paragraph" w:customStyle="1" w:styleId="311">
    <w:name w:val="Основной текст с отступом 31"/>
    <w:basedOn w:val="af2"/>
    <w:pPr>
      <w:spacing w:after="120"/>
      <w:ind w:left="283"/>
      <w:jc w:val="both"/>
    </w:pPr>
    <w:rPr>
      <w:sz w:val="16"/>
      <w:szCs w:val="20"/>
    </w:rPr>
  </w:style>
  <w:style w:type="paragraph" w:customStyle="1" w:styleId="1fa">
    <w:name w:val="Цитата1"/>
    <w:basedOn w:val="af2"/>
    <w:pPr>
      <w:spacing w:after="120"/>
      <w:ind w:left="1440" w:right="1440"/>
      <w:jc w:val="both"/>
    </w:pPr>
    <w:rPr>
      <w:szCs w:val="20"/>
    </w:rPr>
  </w:style>
  <w:style w:type="paragraph" w:customStyle="1" w:styleId="1fb">
    <w:name w:val="Заголовок записки1"/>
    <w:basedOn w:val="af2"/>
    <w:next w:val="af2"/>
    <w:pPr>
      <w:spacing w:after="60"/>
      <w:jc w:val="both"/>
    </w:pPr>
  </w:style>
  <w:style w:type="paragraph" w:customStyle="1" w:styleId="ConsPlusNormal">
    <w:name w:val="ConsPlusNormal"/>
    <w:pPr>
      <w:widowControl w:val="0"/>
      <w:ind w:firstLine="720"/>
    </w:pPr>
    <w:rPr>
      <w:rFonts w:ascii="Arial" w:hAnsi="Arial" w:cs="Arial"/>
      <w:lang w:eastAsia="zh-CN"/>
    </w:rPr>
  </w:style>
  <w:style w:type="paragraph" w:customStyle="1" w:styleId="affa">
    <w:name w:val="Пункт"/>
    <w:basedOn w:val="af2"/>
    <w:pPr>
      <w:ind w:left="1404" w:hanging="504"/>
      <w:jc w:val="both"/>
    </w:pPr>
    <w:rPr>
      <w:szCs w:val="28"/>
    </w:rPr>
  </w:style>
  <w:style w:type="paragraph" w:styleId="affb">
    <w:name w:val="Body Text Indent"/>
    <w:basedOn w:val="af2"/>
    <w:link w:val="1fc"/>
    <w:pPr>
      <w:spacing w:after="120"/>
      <w:ind w:left="283"/>
    </w:pPr>
  </w:style>
  <w:style w:type="paragraph" w:customStyle="1" w:styleId="312">
    <w:name w:val="Основной текст 31"/>
    <w:basedOn w:val="af2"/>
    <w:pPr>
      <w:spacing w:after="120"/>
    </w:pPr>
    <w:rPr>
      <w:sz w:val="16"/>
      <w:szCs w:val="16"/>
    </w:rPr>
  </w:style>
  <w:style w:type="paragraph" w:customStyle="1" w:styleId="211">
    <w:name w:val="Основной текст 21"/>
    <w:basedOn w:val="af2"/>
    <w:pPr>
      <w:spacing w:after="120" w:line="480" w:lineRule="auto"/>
    </w:pPr>
  </w:style>
  <w:style w:type="paragraph" w:customStyle="1" w:styleId="affc">
    <w:name w:val="Тендерные данные"/>
    <w:basedOn w:val="af2"/>
    <w:pPr>
      <w:spacing w:before="120" w:after="60"/>
      <w:jc w:val="both"/>
    </w:pPr>
    <w:rPr>
      <w:b/>
      <w:szCs w:val="20"/>
    </w:rPr>
  </w:style>
  <w:style w:type="paragraph" w:customStyle="1" w:styleId="affd">
    <w:name w:val="Таблица шапка"/>
    <w:basedOn w:val="af2"/>
    <w:uiPriority w:val="99"/>
    <w:pPr>
      <w:keepNext/>
      <w:spacing w:before="40" w:after="40"/>
      <w:ind w:left="57" w:right="57"/>
    </w:pPr>
    <w:rPr>
      <w:sz w:val="18"/>
      <w:szCs w:val="18"/>
    </w:rPr>
  </w:style>
  <w:style w:type="paragraph" w:customStyle="1" w:styleId="affe">
    <w:name w:val="Таблица текст"/>
    <w:basedOn w:val="af2"/>
    <w:uiPriority w:val="99"/>
    <w:pPr>
      <w:spacing w:before="40" w:after="40"/>
      <w:ind w:left="57" w:right="57"/>
    </w:pPr>
    <w:rPr>
      <w:sz w:val="22"/>
      <w:szCs w:val="22"/>
    </w:rPr>
  </w:style>
  <w:style w:type="paragraph" w:styleId="afff">
    <w:name w:val="header"/>
    <w:basedOn w:val="af2"/>
    <w:link w:val="1fd"/>
    <w:pPr>
      <w:spacing w:before="120" w:after="120"/>
      <w:jc w:val="both"/>
    </w:pPr>
    <w:rPr>
      <w:rFonts w:ascii="Arial" w:hAnsi="Arial" w:cs="Arial"/>
      <w:lang w:eastAsia="ru-RU"/>
    </w:rPr>
  </w:style>
  <w:style w:type="paragraph" w:styleId="afff0">
    <w:name w:val="footer"/>
    <w:basedOn w:val="af2"/>
    <w:link w:val="1fe"/>
    <w:pPr>
      <w:spacing w:after="60"/>
      <w:jc w:val="both"/>
    </w:pPr>
    <w:rPr>
      <w:lang w:eastAsia="ru-RU"/>
    </w:rPr>
  </w:style>
  <w:style w:type="paragraph" w:customStyle="1" w:styleId="212">
    <w:name w:val="Маркированный список 21"/>
    <w:basedOn w:val="af2"/>
    <w:pPr>
      <w:spacing w:after="60"/>
      <w:jc w:val="both"/>
    </w:pPr>
    <w:rPr>
      <w:szCs w:val="20"/>
    </w:rPr>
  </w:style>
  <w:style w:type="paragraph" w:customStyle="1" w:styleId="313">
    <w:name w:val="Маркированный список 31"/>
    <w:basedOn w:val="af2"/>
    <w:pPr>
      <w:spacing w:after="60"/>
      <w:ind w:left="926"/>
      <w:jc w:val="both"/>
    </w:pPr>
    <w:rPr>
      <w:szCs w:val="20"/>
    </w:rPr>
  </w:style>
  <w:style w:type="paragraph" w:customStyle="1" w:styleId="410">
    <w:name w:val="Маркированный список 41"/>
    <w:basedOn w:val="af2"/>
    <w:pPr>
      <w:spacing w:after="60"/>
      <w:ind w:left="1209"/>
      <w:jc w:val="both"/>
    </w:pPr>
    <w:rPr>
      <w:szCs w:val="20"/>
    </w:rPr>
  </w:style>
  <w:style w:type="paragraph" w:customStyle="1" w:styleId="510">
    <w:name w:val="Маркированный список 51"/>
    <w:basedOn w:val="af2"/>
    <w:pPr>
      <w:spacing w:after="60"/>
      <w:ind w:left="1492" w:hanging="360"/>
      <w:jc w:val="both"/>
    </w:pPr>
    <w:rPr>
      <w:szCs w:val="20"/>
    </w:rPr>
  </w:style>
  <w:style w:type="paragraph" w:customStyle="1" w:styleId="1ff">
    <w:name w:val="Нумерованный список1"/>
    <w:basedOn w:val="af2"/>
    <w:pPr>
      <w:spacing w:after="60"/>
      <w:ind w:left="360"/>
      <w:jc w:val="both"/>
    </w:pPr>
    <w:rPr>
      <w:szCs w:val="20"/>
    </w:rPr>
  </w:style>
  <w:style w:type="paragraph" w:customStyle="1" w:styleId="213">
    <w:name w:val="Нумерованный список 21"/>
    <w:basedOn w:val="af2"/>
    <w:pPr>
      <w:spacing w:after="60"/>
      <w:ind w:left="643"/>
      <w:jc w:val="both"/>
    </w:pPr>
    <w:rPr>
      <w:szCs w:val="20"/>
    </w:rPr>
  </w:style>
  <w:style w:type="paragraph" w:customStyle="1" w:styleId="314">
    <w:name w:val="Нумерованный список 31"/>
    <w:basedOn w:val="af2"/>
    <w:pPr>
      <w:spacing w:after="60"/>
      <w:ind w:left="926"/>
      <w:jc w:val="both"/>
    </w:pPr>
    <w:rPr>
      <w:szCs w:val="20"/>
    </w:rPr>
  </w:style>
  <w:style w:type="paragraph" w:customStyle="1" w:styleId="411">
    <w:name w:val="Нумерованный список 41"/>
    <w:basedOn w:val="af2"/>
    <w:pPr>
      <w:spacing w:after="60"/>
      <w:ind w:left="1260" w:hanging="720"/>
      <w:jc w:val="both"/>
    </w:pPr>
    <w:rPr>
      <w:szCs w:val="20"/>
    </w:rPr>
  </w:style>
  <w:style w:type="paragraph" w:customStyle="1" w:styleId="a4">
    <w:name w:val="Раздел"/>
    <w:basedOn w:val="af2"/>
    <w:pPr>
      <w:numPr>
        <w:numId w:val="3"/>
      </w:numPr>
      <w:spacing w:before="120" w:after="120"/>
      <w:jc w:val="center"/>
    </w:pPr>
    <w:rPr>
      <w:rFonts w:ascii="Arial Narrow" w:hAnsi="Arial Narrow" w:cs="Arial Narrow"/>
      <w:b/>
      <w:sz w:val="28"/>
      <w:szCs w:val="20"/>
    </w:rPr>
  </w:style>
  <w:style w:type="paragraph" w:customStyle="1" w:styleId="36">
    <w:name w:val="Раздел 3"/>
    <w:basedOn w:val="af2"/>
    <w:pPr>
      <w:spacing w:before="120" w:after="120"/>
      <w:jc w:val="center"/>
    </w:pPr>
    <w:rPr>
      <w:b/>
      <w:szCs w:val="20"/>
    </w:rPr>
  </w:style>
  <w:style w:type="paragraph" w:customStyle="1" w:styleId="afff1">
    <w:name w:val="Условия контракта"/>
    <w:basedOn w:val="af2"/>
    <w:pPr>
      <w:spacing w:before="240" w:after="120"/>
      <w:ind w:left="432" w:hanging="432"/>
      <w:jc w:val="both"/>
    </w:pPr>
    <w:rPr>
      <w:b/>
      <w:szCs w:val="20"/>
    </w:rPr>
  </w:style>
  <w:style w:type="paragraph" w:styleId="af6">
    <w:name w:val="Subtitle"/>
    <w:basedOn w:val="af2"/>
    <w:next w:val="aff5"/>
    <w:link w:val="1e"/>
    <w:uiPriority w:val="11"/>
    <w:qFormat/>
    <w:pPr>
      <w:spacing w:after="60"/>
      <w:jc w:val="center"/>
    </w:pPr>
    <w:rPr>
      <w:rFonts w:ascii="Arial" w:hAnsi="Arial" w:cs="Arial"/>
      <w:szCs w:val="20"/>
    </w:rPr>
  </w:style>
  <w:style w:type="paragraph" w:styleId="1ff0">
    <w:name w:val="toc 1"/>
    <w:basedOn w:val="af2"/>
    <w:next w:val="af2"/>
    <w:uiPriority w:val="39"/>
    <w:qFormat/>
    <w:pPr>
      <w:spacing w:after="120"/>
    </w:pPr>
    <w:rPr>
      <w:b/>
      <w:bCs/>
      <w:caps/>
      <w:szCs w:val="36"/>
      <w:lang w:eastAsia="ru-RU"/>
    </w:rPr>
  </w:style>
  <w:style w:type="paragraph" w:styleId="2a">
    <w:name w:val="toc 2"/>
    <w:basedOn w:val="af2"/>
    <w:next w:val="af2"/>
    <w:uiPriority w:val="39"/>
    <w:qFormat/>
    <w:pPr>
      <w:ind w:left="720" w:hanging="720"/>
    </w:pPr>
    <w:rPr>
      <w:b/>
      <w:smallCaps/>
      <w:sz w:val="28"/>
      <w:szCs w:val="30"/>
      <w:lang w:eastAsia="ru-RU"/>
    </w:rPr>
  </w:style>
  <w:style w:type="paragraph" w:customStyle="1" w:styleId="afff2">
    <w:name w:val="Подраздел"/>
    <w:basedOn w:val="af2"/>
    <w:pPr>
      <w:spacing w:before="240" w:after="120"/>
      <w:jc w:val="center"/>
    </w:pPr>
    <w:rPr>
      <w:rFonts w:ascii="TimesDL" w:hAnsi="TimesDL" w:cs="TimesDL"/>
      <w:b/>
      <w:smallCaps/>
      <w:spacing w:val="-2"/>
      <w:szCs w:val="20"/>
    </w:rPr>
  </w:style>
  <w:style w:type="paragraph" w:customStyle="1" w:styleId="1ff1">
    <w:name w:val="Стиль1"/>
    <w:basedOn w:val="af2"/>
    <w:pPr>
      <w:keepNext/>
      <w:keepLines/>
      <w:widowControl w:val="0"/>
      <w:suppressLineNumbers/>
      <w:spacing w:after="60"/>
      <w:ind w:left="643" w:hanging="360"/>
    </w:pPr>
    <w:rPr>
      <w:b/>
      <w:sz w:val="28"/>
    </w:rPr>
  </w:style>
  <w:style w:type="paragraph" w:customStyle="1" w:styleId="2b">
    <w:name w:val="Стиль2"/>
    <w:basedOn w:val="213"/>
    <w:qFormat/>
    <w:pPr>
      <w:keepNext/>
      <w:keepLines/>
      <w:widowControl w:val="0"/>
      <w:suppressLineNumbers/>
      <w:ind w:hanging="360"/>
    </w:pPr>
    <w:rPr>
      <w:b/>
    </w:rPr>
  </w:style>
  <w:style w:type="paragraph" w:customStyle="1" w:styleId="214">
    <w:name w:val="Основной текст с отступом 21"/>
    <w:basedOn w:val="af2"/>
    <w:pPr>
      <w:spacing w:after="120" w:line="480" w:lineRule="auto"/>
      <w:ind w:left="283"/>
      <w:jc w:val="both"/>
    </w:pPr>
    <w:rPr>
      <w:szCs w:val="20"/>
    </w:rPr>
  </w:style>
  <w:style w:type="paragraph" w:customStyle="1" w:styleId="37">
    <w:name w:val="Стиль3"/>
    <w:basedOn w:val="214"/>
    <w:pPr>
      <w:widowControl w:val="0"/>
      <w:spacing w:after="0" w:line="240" w:lineRule="auto"/>
      <w:ind w:left="643" w:hanging="360"/>
    </w:pPr>
  </w:style>
  <w:style w:type="paragraph" w:customStyle="1" w:styleId="afff3">
    <w:name w:val="пункт"/>
    <w:basedOn w:val="af2"/>
    <w:pPr>
      <w:spacing w:before="60" w:after="60"/>
      <w:ind w:left="1080"/>
    </w:pPr>
  </w:style>
  <w:style w:type="paragraph" w:styleId="38">
    <w:name w:val="toc 3"/>
    <w:basedOn w:val="af2"/>
    <w:next w:val="af2"/>
    <w:uiPriority w:val="39"/>
    <w:qFormat/>
    <w:pPr>
      <w:ind w:left="480"/>
    </w:pPr>
  </w:style>
  <w:style w:type="paragraph" w:customStyle="1" w:styleId="ConsPlusNonformat">
    <w:name w:val="ConsPlusNonformat"/>
    <w:uiPriority w:val="99"/>
    <w:rPr>
      <w:rFonts w:ascii="Courier New" w:hAnsi="Courier New" w:cs="Courier New"/>
      <w:lang w:eastAsia="zh-CN"/>
    </w:rPr>
  </w:style>
  <w:style w:type="paragraph" w:customStyle="1" w:styleId="231">
    <w:name w:val="Знак Знак23 Знак Знак Знак"/>
    <w:basedOn w:val="af2"/>
    <w:pPr>
      <w:spacing w:after="160" w:line="240" w:lineRule="exact"/>
    </w:pPr>
    <w:rPr>
      <w:rFonts w:eastAsia="Calibri"/>
      <w:sz w:val="20"/>
      <w:szCs w:val="20"/>
    </w:rPr>
  </w:style>
  <w:style w:type="paragraph" w:customStyle="1" w:styleId="232">
    <w:name w:val="Знак Знак23 Знак Знак Знак Знак"/>
    <w:basedOn w:val="af2"/>
    <w:pPr>
      <w:spacing w:after="160" w:line="240" w:lineRule="exact"/>
    </w:pPr>
    <w:rPr>
      <w:rFonts w:eastAsia="Calibri"/>
      <w:sz w:val="20"/>
      <w:szCs w:val="20"/>
    </w:rPr>
  </w:style>
  <w:style w:type="paragraph" w:customStyle="1" w:styleId="afff4">
    <w:name w:val="Знак Знак Знак Знак Знак Знак Знак"/>
    <w:basedOn w:val="af2"/>
    <w:pPr>
      <w:spacing w:after="160" w:line="240" w:lineRule="exact"/>
    </w:pPr>
    <w:rPr>
      <w:rFonts w:eastAsia="Calibri"/>
      <w:sz w:val="20"/>
      <w:szCs w:val="20"/>
    </w:rPr>
  </w:style>
  <w:style w:type="paragraph" w:customStyle="1" w:styleId="1ff2">
    <w:name w:val="Список многоуровневый 1"/>
    <w:basedOn w:val="af2"/>
    <w:uiPriority w:val="99"/>
    <w:pPr>
      <w:spacing w:after="60"/>
      <w:ind w:left="431" w:hanging="431"/>
      <w:jc w:val="both"/>
    </w:pPr>
  </w:style>
  <w:style w:type="paragraph" w:styleId="44">
    <w:name w:val="toc 4"/>
    <w:basedOn w:val="af2"/>
    <w:next w:val="af2"/>
    <w:uiPriority w:val="99"/>
    <w:pPr>
      <w:ind w:left="720"/>
    </w:pPr>
  </w:style>
  <w:style w:type="paragraph" w:styleId="52">
    <w:name w:val="toc 5"/>
    <w:basedOn w:val="af2"/>
    <w:next w:val="af2"/>
    <w:uiPriority w:val="99"/>
    <w:pPr>
      <w:ind w:left="960"/>
    </w:pPr>
  </w:style>
  <w:style w:type="paragraph" w:styleId="62">
    <w:name w:val="toc 6"/>
    <w:basedOn w:val="af2"/>
    <w:next w:val="af2"/>
    <w:uiPriority w:val="99"/>
    <w:pPr>
      <w:ind w:left="1200"/>
    </w:pPr>
  </w:style>
  <w:style w:type="paragraph" w:styleId="70">
    <w:name w:val="toc 7"/>
    <w:basedOn w:val="af2"/>
    <w:next w:val="af2"/>
    <w:uiPriority w:val="99"/>
    <w:pPr>
      <w:ind w:left="1440"/>
    </w:pPr>
  </w:style>
  <w:style w:type="paragraph" w:styleId="81">
    <w:name w:val="toc 8"/>
    <w:basedOn w:val="af2"/>
    <w:next w:val="af2"/>
    <w:uiPriority w:val="99"/>
    <w:pPr>
      <w:ind w:left="1680"/>
    </w:pPr>
  </w:style>
  <w:style w:type="paragraph" w:styleId="92">
    <w:name w:val="toc 9"/>
    <w:basedOn w:val="af2"/>
    <w:next w:val="af2"/>
    <w:uiPriority w:val="99"/>
    <w:pPr>
      <w:ind w:left="1920"/>
    </w:pPr>
  </w:style>
  <w:style w:type="paragraph" w:customStyle="1" w:styleId="WW-23">
    <w:name w:val="WW-Знак Знак23 Знак Знак Знак Знак"/>
    <w:basedOn w:val="af2"/>
    <w:pPr>
      <w:spacing w:before="60" w:after="60"/>
    </w:pPr>
    <w:rPr>
      <w:rFonts w:eastAsia="Calibri"/>
      <w:sz w:val="20"/>
      <w:szCs w:val="20"/>
    </w:rPr>
  </w:style>
  <w:style w:type="paragraph" w:styleId="HTML">
    <w:name w:val="HTML Address"/>
    <w:basedOn w:val="af2"/>
    <w:link w:val="HTML0"/>
    <w:pPr>
      <w:spacing w:after="60"/>
      <w:jc w:val="both"/>
    </w:pPr>
    <w:rPr>
      <w:i/>
      <w:iCs/>
    </w:rPr>
  </w:style>
  <w:style w:type="paragraph" w:styleId="HTML1">
    <w:name w:val="HTML Preformatted"/>
    <w:basedOn w:val="af2"/>
    <w:link w:val="HTML2"/>
    <w:uiPriority w:val="99"/>
    <w:pPr>
      <w:spacing w:after="60"/>
      <w:jc w:val="both"/>
    </w:pPr>
    <w:rPr>
      <w:rFonts w:ascii="Courier New" w:hAnsi="Courier New" w:cs="Courier New"/>
      <w:sz w:val="20"/>
      <w:szCs w:val="20"/>
    </w:rPr>
  </w:style>
  <w:style w:type="paragraph" w:styleId="afff5">
    <w:name w:val="Normal (Web)"/>
    <w:basedOn w:val="af2"/>
    <w:link w:val="afff6"/>
    <w:uiPriority w:val="99"/>
    <w:pPr>
      <w:spacing w:before="280" w:after="280"/>
    </w:pPr>
  </w:style>
  <w:style w:type="paragraph" w:customStyle="1" w:styleId="1ff3">
    <w:name w:val="Обычный отступ1"/>
    <w:basedOn w:val="af2"/>
    <w:pPr>
      <w:spacing w:after="60"/>
      <w:ind w:left="708"/>
      <w:jc w:val="both"/>
    </w:pPr>
  </w:style>
  <w:style w:type="paragraph" w:styleId="afff7">
    <w:name w:val="envelope address"/>
    <w:basedOn w:val="af2"/>
    <w:pPr>
      <w:spacing w:after="60"/>
      <w:ind w:left="2880"/>
      <w:jc w:val="both"/>
    </w:pPr>
    <w:rPr>
      <w:rFonts w:ascii="Arial" w:hAnsi="Arial" w:cs="Arial"/>
    </w:rPr>
  </w:style>
  <w:style w:type="paragraph" w:styleId="2c">
    <w:name w:val="envelope return"/>
    <w:basedOn w:val="af2"/>
    <w:uiPriority w:val="99"/>
    <w:pPr>
      <w:spacing w:after="60"/>
      <w:jc w:val="both"/>
    </w:pPr>
    <w:rPr>
      <w:rFonts w:ascii="Arial" w:hAnsi="Arial" w:cs="Arial"/>
      <w:sz w:val="20"/>
      <w:szCs w:val="20"/>
    </w:rPr>
  </w:style>
  <w:style w:type="paragraph" w:customStyle="1" w:styleId="1ff4">
    <w:name w:val="Маркированный список1"/>
    <w:basedOn w:val="af2"/>
    <w:pPr>
      <w:widowControl w:val="0"/>
      <w:spacing w:after="60"/>
      <w:jc w:val="both"/>
    </w:pPr>
  </w:style>
  <w:style w:type="paragraph" w:customStyle="1" w:styleId="215">
    <w:name w:val="Список 21"/>
    <w:basedOn w:val="af2"/>
    <w:pPr>
      <w:spacing w:after="60"/>
      <w:ind w:left="566" w:hanging="283"/>
      <w:jc w:val="both"/>
    </w:pPr>
  </w:style>
  <w:style w:type="paragraph" w:customStyle="1" w:styleId="315">
    <w:name w:val="Список 31"/>
    <w:basedOn w:val="af2"/>
    <w:pPr>
      <w:spacing w:after="60"/>
      <w:ind w:left="849" w:hanging="283"/>
      <w:jc w:val="both"/>
    </w:pPr>
  </w:style>
  <w:style w:type="paragraph" w:customStyle="1" w:styleId="412">
    <w:name w:val="Список 41"/>
    <w:basedOn w:val="af2"/>
    <w:pPr>
      <w:spacing w:after="60"/>
      <w:ind w:left="1132" w:hanging="283"/>
      <w:jc w:val="both"/>
    </w:pPr>
  </w:style>
  <w:style w:type="paragraph" w:customStyle="1" w:styleId="511">
    <w:name w:val="Список 51"/>
    <w:basedOn w:val="af2"/>
    <w:pPr>
      <w:spacing w:after="60"/>
      <w:ind w:left="1415" w:hanging="283"/>
      <w:jc w:val="both"/>
    </w:pPr>
  </w:style>
  <w:style w:type="paragraph" w:customStyle="1" w:styleId="512">
    <w:name w:val="Нумерованный список 51"/>
    <w:basedOn w:val="af2"/>
    <w:pPr>
      <w:spacing w:after="60"/>
      <w:ind w:left="1492" w:hanging="360"/>
      <w:jc w:val="both"/>
    </w:pPr>
  </w:style>
  <w:style w:type="paragraph" w:customStyle="1" w:styleId="1ff5">
    <w:name w:val="Прощание1"/>
    <w:basedOn w:val="af2"/>
    <w:pPr>
      <w:spacing w:after="60"/>
      <w:ind w:left="4252"/>
      <w:jc w:val="both"/>
    </w:pPr>
  </w:style>
  <w:style w:type="paragraph" w:styleId="afff8">
    <w:name w:val="Signature"/>
    <w:basedOn w:val="af2"/>
    <w:link w:val="afff9"/>
    <w:uiPriority w:val="99"/>
    <w:pPr>
      <w:spacing w:after="60"/>
      <w:ind w:left="4252"/>
      <w:jc w:val="both"/>
    </w:pPr>
  </w:style>
  <w:style w:type="paragraph" w:customStyle="1" w:styleId="1ff6">
    <w:name w:val="Продолжение списка1"/>
    <w:basedOn w:val="af2"/>
    <w:pPr>
      <w:spacing w:after="120"/>
      <w:ind w:left="283"/>
      <w:jc w:val="both"/>
    </w:pPr>
  </w:style>
  <w:style w:type="paragraph" w:customStyle="1" w:styleId="216">
    <w:name w:val="Продолжение списка 21"/>
    <w:basedOn w:val="af2"/>
    <w:pPr>
      <w:spacing w:after="120"/>
      <w:ind w:left="566"/>
      <w:jc w:val="both"/>
    </w:pPr>
  </w:style>
  <w:style w:type="paragraph" w:customStyle="1" w:styleId="316">
    <w:name w:val="Продолжение списка 31"/>
    <w:basedOn w:val="af2"/>
    <w:pPr>
      <w:spacing w:after="120"/>
      <w:ind w:left="849"/>
      <w:jc w:val="both"/>
    </w:pPr>
  </w:style>
  <w:style w:type="paragraph" w:customStyle="1" w:styleId="413">
    <w:name w:val="Продолжение списка 41"/>
    <w:basedOn w:val="af2"/>
    <w:pPr>
      <w:spacing w:after="120"/>
      <w:ind w:left="1132"/>
      <w:jc w:val="both"/>
    </w:pPr>
  </w:style>
  <w:style w:type="paragraph" w:customStyle="1" w:styleId="513">
    <w:name w:val="Продолжение списка 51"/>
    <w:basedOn w:val="af2"/>
    <w:pPr>
      <w:spacing w:after="120"/>
      <w:ind w:left="1415"/>
      <w:jc w:val="both"/>
    </w:pPr>
  </w:style>
  <w:style w:type="paragraph" w:customStyle="1" w:styleId="1ff7">
    <w:name w:val="Шапка1"/>
    <w:basedOn w:val="af2"/>
    <w:pPr>
      <w:shd w:val="clear" w:color="auto" w:fill="CCCCCC"/>
      <w:spacing w:after="60"/>
      <w:ind w:left="1134" w:hanging="1134"/>
      <w:jc w:val="both"/>
    </w:pPr>
    <w:rPr>
      <w:rFonts w:ascii="Arial" w:hAnsi="Arial" w:cs="Arial"/>
      <w:shd w:val="clear" w:color="auto" w:fill="CCCCCC"/>
    </w:rPr>
  </w:style>
  <w:style w:type="paragraph" w:customStyle="1" w:styleId="1ff8">
    <w:name w:val="Приветствие1"/>
    <w:basedOn w:val="af2"/>
    <w:next w:val="af2"/>
    <w:pPr>
      <w:spacing w:after="60"/>
      <w:jc w:val="both"/>
    </w:pPr>
  </w:style>
  <w:style w:type="paragraph" w:customStyle="1" w:styleId="1ff9">
    <w:name w:val="Дата1"/>
    <w:basedOn w:val="af2"/>
    <w:next w:val="af2"/>
    <w:uiPriority w:val="99"/>
    <w:pPr>
      <w:spacing w:after="60"/>
      <w:jc w:val="both"/>
    </w:pPr>
  </w:style>
  <w:style w:type="paragraph" w:customStyle="1" w:styleId="1ffa">
    <w:name w:val="Красная строка1"/>
    <w:basedOn w:val="aff5"/>
    <w:pPr>
      <w:ind w:firstLine="210"/>
    </w:pPr>
    <w:rPr>
      <w:szCs w:val="24"/>
    </w:rPr>
  </w:style>
  <w:style w:type="paragraph" w:customStyle="1" w:styleId="217">
    <w:name w:val="Красная строка 21"/>
    <w:basedOn w:val="211"/>
    <w:pPr>
      <w:spacing w:line="240" w:lineRule="auto"/>
      <w:ind w:left="283" w:firstLine="210"/>
      <w:jc w:val="both"/>
    </w:pPr>
  </w:style>
  <w:style w:type="paragraph" w:customStyle="1" w:styleId="1ffb">
    <w:name w:val="Текст1"/>
    <w:basedOn w:val="af2"/>
    <w:rPr>
      <w:rFonts w:ascii="Courier New" w:hAnsi="Courier New" w:cs="Courier New"/>
      <w:sz w:val="20"/>
      <w:szCs w:val="20"/>
    </w:rPr>
  </w:style>
  <w:style w:type="paragraph" w:styleId="afffa">
    <w:name w:val="E-mail Signature"/>
    <w:basedOn w:val="af2"/>
    <w:link w:val="afffb"/>
    <w:uiPriority w:val="99"/>
    <w:pPr>
      <w:spacing w:after="60"/>
      <w:jc w:val="both"/>
    </w:pPr>
  </w:style>
  <w:style w:type="paragraph" w:customStyle="1" w:styleId="2-11">
    <w:name w:val="содержание2-11"/>
    <w:basedOn w:val="af2"/>
    <w:pPr>
      <w:spacing w:after="60"/>
      <w:jc w:val="both"/>
    </w:pPr>
  </w:style>
  <w:style w:type="paragraph" w:customStyle="1" w:styleId="afffc">
    <w:name w:val="Пункт Знак"/>
    <w:basedOn w:val="af2"/>
    <w:pPr>
      <w:spacing w:line="360" w:lineRule="auto"/>
      <w:ind w:left="1134" w:hanging="567"/>
      <w:jc w:val="both"/>
    </w:pPr>
    <w:rPr>
      <w:sz w:val="28"/>
      <w:szCs w:val="28"/>
    </w:rPr>
  </w:style>
  <w:style w:type="paragraph" w:customStyle="1" w:styleId="afffd">
    <w:name w:val="Словарная статья"/>
    <w:basedOn w:val="af2"/>
    <w:next w:val="af2"/>
    <w:pPr>
      <w:ind w:right="118"/>
      <w:jc w:val="both"/>
    </w:pPr>
    <w:rPr>
      <w:rFonts w:ascii="Arial" w:hAnsi="Arial" w:cs="Arial"/>
      <w:sz w:val="20"/>
      <w:szCs w:val="20"/>
    </w:rPr>
  </w:style>
  <w:style w:type="paragraph" w:customStyle="1" w:styleId="1ffc">
    <w:name w:val="1"/>
    <w:basedOn w:val="af2"/>
    <w:pPr>
      <w:spacing w:after="160" w:line="240" w:lineRule="exact"/>
    </w:pPr>
    <w:rPr>
      <w:rFonts w:eastAsia="Calibri"/>
      <w:sz w:val="20"/>
      <w:szCs w:val="20"/>
    </w:rPr>
  </w:style>
  <w:style w:type="paragraph" w:customStyle="1" w:styleId="1CharChar">
    <w:name w:val="1 Знак Char Знак Char Знак"/>
    <w:basedOn w:val="af2"/>
    <w:pPr>
      <w:spacing w:after="160" w:line="240" w:lineRule="exact"/>
    </w:pPr>
    <w:rPr>
      <w:rFonts w:eastAsia="Calibri"/>
      <w:sz w:val="20"/>
      <w:szCs w:val="20"/>
    </w:rPr>
  </w:style>
  <w:style w:type="paragraph" w:customStyle="1" w:styleId="afffe">
    <w:name w:val="Знак Знак Знак Знак"/>
    <w:basedOn w:val="af2"/>
    <w:pPr>
      <w:spacing w:after="160" w:line="240" w:lineRule="exact"/>
    </w:pPr>
    <w:rPr>
      <w:rFonts w:eastAsia="Calibri"/>
      <w:sz w:val="20"/>
      <w:szCs w:val="20"/>
    </w:rPr>
  </w:style>
  <w:style w:type="paragraph" w:customStyle="1" w:styleId="affff">
    <w:name w:val="Знак Знак Знак Знак Знак Знак"/>
    <w:basedOn w:val="af2"/>
    <w:pPr>
      <w:spacing w:after="160" w:line="240" w:lineRule="exact"/>
    </w:pPr>
    <w:rPr>
      <w:rFonts w:eastAsia="Calibri"/>
      <w:sz w:val="20"/>
      <w:szCs w:val="20"/>
    </w:rPr>
  </w:style>
  <w:style w:type="paragraph" w:styleId="affff0">
    <w:name w:val="List Paragraph"/>
    <w:basedOn w:val="af2"/>
    <w:uiPriority w:val="34"/>
    <w:qFormat/>
    <w:pPr>
      <w:ind w:left="720"/>
    </w:pPr>
  </w:style>
  <w:style w:type="paragraph" w:customStyle="1" w:styleId="affff1">
    <w:name w:val="Дефис"/>
    <w:basedOn w:val="affff0"/>
    <w:rPr>
      <w:lang w:val="en-US"/>
    </w:rPr>
  </w:style>
  <w:style w:type="paragraph" w:customStyle="1" w:styleId="45">
    <w:name w:val="Стиль4"/>
    <w:basedOn w:val="affff1"/>
  </w:style>
  <w:style w:type="paragraph" w:styleId="affff2">
    <w:name w:val="endnote text"/>
    <w:basedOn w:val="af2"/>
    <w:uiPriority w:val="99"/>
    <w:rPr>
      <w:sz w:val="20"/>
      <w:szCs w:val="20"/>
    </w:rPr>
  </w:style>
  <w:style w:type="paragraph" w:customStyle="1" w:styleId="hp1">
    <w:name w:val="hp1"/>
    <w:basedOn w:val="af2"/>
    <w:pPr>
      <w:spacing w:after="272"/>
    </w:pPr>
  </w:style>
  <w:style w:type="paragraph" w:customStyle="1" w:styleId="TableContents">
    <w:name w:val="Table Contents"/>
    <w:basedOn w:val="af2"/>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Framecontents">
    <w:name w:val="Frame contents"/>
    <w:basedOn w:val="aff5"/>
  </w:style>
  <w:style w:type="paragraph" w:customStyle="1" w:styleId="ConsPlusNormal0">
    <w:name w:val="ConsPlusNormal"/>
    <w:link w:val="ConsPlusNormal1"/>
    <w:rPr>
      <w:rFonts w:ascii="Arial" w:eastAsia="Arial" w:hAnsi="Arial" w:cs="Tahoma"/>
      <w:szCs w:val="24"/>
      <w:lang w:eastAsia="zh-CN" w:bidi="hi-IN"/>
    </w:rPr>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6z1">
    <w:name w:val="WW8Num6z1"/>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color w:val="000000"/>
      <w:position w:val="0"/>
      <w:sz w:val="28"/>
      <w:szCs w:val="28"/>
      <w:vertAlign w:val="baseline"/>
    </w:rPr>
  </w:style>
  <w:style w:type="character" w:customStyle="1" w:styleId="WW8Num16z3">
    <w:name w:val="WW8Num16z3"/>
    <w:rPr>
      <w:rFonts w:ascii="Symbol" w:hAnsi="Symbol" w:cs="Symbol"/>
    </w:rPr>
  </w:style>
  <w:style w:type="character" w:customStyle="1" w:styleId="WW8Num19z0">
    <w:name w:val="WW8Num19z0"/>
    <w:rPr>
      <w:position w:val="0"/>
      <w:sz w:val="28"/>
      <w:szCs w:val="28"/>
      <w:vertAlign w:val="baseline"/>
    </w:rPr>
  </w:style>
  <w:style w:type="character" w:customStyle="1" w:styleId="WW8Num19z1">
    <w:name w:val="WW8Num19z1"/>
    <w:rPr>
      <w:position w:val="0"/>
      <w:sz w:val="24"/>
      <w:vertAlign w:val="baseline"/>
    </w:rPr>
  </w:style>
  <w:style w:type="character" w:customStyle="1" w:styleId="WW8Num20z0">
    <w:name w:val="WW8Num20z0"/>
    <w:rPr>
      <w:position w:val="0"/>
      <w:sz w:val="28"/>
      <w:szCs w:val="28"/>
      <w:vertAlign w:val="baseline"/>
    </w:rPr>
  </w:style>
  <w:style w:type="character" w:customStyle="1" w:styleId="WW8Num21z0">
    <w:name w:val="WW8Num21z0"/>
    <w:rPr>
      <w:position w:val="0"/>
      <w:sz w:val="28"/>
      <w:szCs w:val="28"/>
      <w:vertAlign w:val="baseline"/>
    </w:rPr>
  </w:style>
  <w:style w:type="character" w:customStyle="1" w:styleId="WW8Num22z0">
    <w:name w:val="WW8Num22z0"/>
    <w:rPr>
      <w:b/>
      <w:bCs/>
      <w:position w:val="0"/>
      <w:sz w:val="24"/>
      <w:vertAlign w:val="baseline"/>
    </w:rPr>
  </w:style>
  <w:style w:type="character" w:customStyle="1" w:styleId="WW8Num23z0">
    <w:name w:val="WW8Num23z0"/>
    <w:rPr>
      <w:b/>
      <w:bCs/>
      <w:position w:val="0"/>
      <w:sz w:val="24"/>
      <w:vertAlign w:val="baseline"/>
    </w:rPr>
  </w:style>
  <w:style w:type="character" w:customStyle="1" w:styleId="WW8Num24z0">
    <w:name w:val="WW8Num24z0"/>
    <w:rPr>
      <w:position w:val="0"/>
      <w:sz w:val="28"/>
      <w:szCs w:val="28"/>
      <w:vertAlign w:val="baseline"/>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b/>
      <w:bCs/>
      <w:position w:val="0"/>
      <w:sz w:val="24"/>
      <w:vertAlign w:val="baseline"/>
    </w:rPr>
  </w:style>
  <w:style w:type="character" w:customStyle="1" w:styleId="WW8Num28z0">
    <w:name w:val="WW8Num28z0"/>
    <w:rPr>
      <w:position w:val="0"/>
      <w:sz w:val="28"/>
      <w:szCs w:val="28"/>
      <w:vertAlign w:val="baseline"/>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bCs/>
      <w:position w:val="0"/>
      <w:sz w:val="24"/>
      <w:vertAlign w:val="baseline"/>
    </w:rPr>
  </w:style>
  <w:style w:type="character" w:customStyle="1" w:styleId="WW8Num32z0">
    <w:name w:val="WW8Num32z0"/>
    <w:rPr>
      <w:b/>
      <w:bCs/>
      <w:position w:val="0"/>
      <w:sz w:val="24"/>
      <w:vertAlign w:val="baseline"/>
    </w:rPr>
  </w:style>
  <w:style w:type="character" w:customStyle="1" w:styleId="WW8Num33z0">
    <w:name w:val="WW8Num33z0"/>
    <w:rPr>
      <w:position w:val="0"/>
      <w:sz w:val="28"/>
      <w:szCs w:val="28"/>
      <w:vertAlign w:val="baseline"/>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7z0">
    <w:name w:val="WW8Num37z0"/>
    <w:rPr>
      <w:sz w:val="40"/>
      <w:szCs w:val="40"/>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41z0">
    <w:name w:val="WW8Num41z0"/>
    <w:rPr>
      <w:position w:val="0"/>
      <w:sz w:val="28"/>
      <w:szCs w:val="28"/>
      <w:vertAlign w:val="baseline"/>
    </w:rPr>
  </w:style>
  <w:style w:type="character" w:customStyle="1" w:styleId="2d">
    <w:name w:val="Заголовок 2 Знак"/>
    <w:basedOn w:val="1f"/>
    <w:rPr>
      <w:rFonts w:ascii="Times New Roman" w:eastAsia="Times New Roman" w:hAnsi="Times New Roman" w:cs="Times New Roman"/>
      <w:b/>
      <w:bCs/>
      <w:i/>
      <w:iCs/>
      <w:sz w:val="28"/>
      <w:szCs w:val="28"/>
    </w:rPr>
  </w:style>
  <w:style w:type="character" w:customStyle="1" w:styleId="46">
    <w:name w:val="Заголовок 4 Знак"/>
    <w:basedOn w:val="1f"/>
    <w:rPr>
      <w:rFonts w:ascii="Times New Roman" w:eastAsia="Times New Roman" w:hAnsi="Times New Roman" w:cs="Times New Roman"/>
      <w:b/>
      <w:bCs/>
      <w:sz w:val="28"/>
      <w:szCs w:val="28"/>
    </w:rPr>
  </w:style>
  <w:style w:type="character" w:customStyle="1" w:styleId="53">
    <w:name w:val="Заголовок 5 Знак"/>
    <w:basedOn w:val="1f"/>
    <w:rPr>
      <w:rFonts w:ascii="Times New Roman" w:eastAsia="Times New Roman" w:hAnsi="Times New Roman" w:cs="Times New Roman"/>
      <w:b/>
      <w:bCs/>
      <w:i/>
      <w:iCs/>
      <w:sz w:val="26"/>
      <w:szCs w:val="26"/>
    </w:rPr>
  </w:style>
  <w:style w:type="character" w:customStyle="1" w:styleId="71">
    <w:name w:val="Заголовок 7 Знак"/>
    <w:basedOn w:val="1f"/>
    <w:rPr>
      <w:rFonts w:ascii="Times New Roman" w:eastAsia="Times New Roman" w:hAnsi="Times New Roman" w:cs="Times New Roman"/>
      <w:sz w:val="24"/>
      <w:szCs w:val="24"/>
    </w:rPr>
  </w:style>
  <w:style w:type="character" w:customStyle="1" w:styleId="39">
    <w:name w:val="Основной текст 3 Знак"/>
    <w:basedOn w:val="1f"/>
    <w:link w:val="3a"/>
    <w:uiPriority w:val="99"/>
    <w:rPr>
      <w:rFonts w:ascii="Times New Roman" w:eastAsia="Times New Roman" w:hAnsi="Times New Roman" w:cs="Times New Roman"/>
      <w:sz w:val="16"/>
      <w:szCs w:val="16"/>
    </w:rPr>
  </w:style>
  <w:style w:type="character" w:customStyle="1" w:styleId="BodyText3Char">
    <w:name w:val="Body Text 3 Char"/>
    <w:basedOn w:val="1f"/>
    <w:rPr>
      <w:sz w:val="16"/>
      <w:szCs w:val="16"/>
    </w:rPr>
  </w:style>
  <w:style w:type="character" w:customStyle="1" w:styleId="affff3">
    <w:name w:val="Обычный таблица Знак"/>
    <w:basedOn w:val="1f"/>
    <w:rPr>
      <w:rFonts w:ascii="Times New Roman" w:eastAsia="Times New Roman" w:hAnsi="Times New Roman" w:cs="Times New Roman"/>
      <w:sz w:val="18"/>
      <w:szCs w:val="18"/>
    </w:rPr>
  </w:style>
  <w:style w:type="character" w:customStyle="1" w:styleId="FootnoteTextChar">
    <w:name w:val="Footnote Text Char"/>
    <w:basedOn w:val="1f"/>
    <w:rPr>
      <w:lang w:val="ru-RU"/>
    </w:rPr>
  </w:style>
  <w:style w:type="character" w:customStyle="1" w:styleId="BodyTextChar">
    <w:name w:val="Body Text Char"/>
    <w:basedOn w:val="1f"/>
    <w:rPr>
      <w:sz w:val="24"/>
      <w:szCs w:val="24"/>
    </w:rPr>
  </w:style>
  <w:style w:type="character" w:customStyle="1" w:styleId="affff4">
    <w:name w:val="Верхний колонтитул Знак"/>
    <w:basedOn w:val="1f"/>
    <w:rPr>
      <w:rFonts w:ascii="Times New Roman" w:eastAsia="Times New Roman" w:hAnsi="Times New Roman" w:cs="Times New Roman"/>
      <w:sz w:val="20"/>
      <w:szCs w:val="20"/>
    </w:rPr>
  </w:style>
  <w:style w:type="character" w:customStyle="1" w:styleId="HeaderChar">
    <w:name w:val="Header Char"/>
    <w:basedOn w:val="1f"/>
    <w:uiPriority w:val="99"/>
    <w:rPr>
      <w:sz w:val="24"/>
      <w:szCs w:val="24"/>
    </w:rPr>
  </w:style>
  <w:style w:type="character" w:customStyle="1" w:styleId="affff5">
    <w:name w:val="Основной Знак"/>
    <w:basedOn w:val="1f"/>
    <w:rPr>
      <w:rFonts w:ascii="Times New Roman" w:eastAsia="Times New Roman" w:hAnsi="Times New Roman" w:cs="Times New Roman"/>
      <w:sz w:val="24"/>
      <w:szCs w:val="24"/>
    </w:rPr>
  </w:style>
  <w:style w:type="character" w:customStyle="1" w:styleId="affff6">
    <w:name w:val="Основной текст с отступом Знак"/>
    <w:basedOn w:val="1f"/>
    <w:uiPriority w:val="99"/>
    <w:rPr>
      <w:rFonts w:ascii="Times New Roman" w:eastAsia="Times New Roman" w:hAnsi="Times New Roman" w:cs="Times New Roman"/>
      <w:sz w:val="24"/>
      <w:szCs w:val="24"/>
    </w:rPr>
  </w:style>
  <w:style w:type="character" w:customStyle="1" w:styleId="3b">
    <w:name w:val="Знак Знак3"/>
    <w:basedOn w:val="1f"/>
  </w:style>
  <w:style w:type="character" w:customStyle="1" w:styleId="130">
    <w:name w:val="Стиль Знак сноски + 13 пт"/>
    <w:basedOn w:val="FootnoteCharacters"/>
    <w:rPr>
      <w:sz w:val="24"/>
      <w:szCs w:val="24"/>
      <w:vertAlign w:val="superscript"/>
    </w:rPr>
  </w:style>
  <w:style w:type="character" w:customStyle="1" w:styleId="2e">
    <w:name w:val="Основной текст с отступом 2 Знак"/>
    <w:basedOn w:val="1f"/>
    <w:link w:val="2f"/>
    <w:uiPriority w:val="99"/>
    <w:rPr>
      <w:rFonts w:ascii="Times New Roman" w:eastAsia="Times New Roman" w:hAnsi="Times New Roman" w:cs="Times New Roman"/>
      <w:sz w:val="24"/>
      <w:szCs w:val="24"/>
    </w:rPr>
  </w:style>
  <w:style w:type="character" w:customStyle="1" w:styleId="2f0">
    <w:name w:val="Знак Знак2"/>
    <w:basedOn w:val="1f"/>
  </w:style>
  <w:style w:type="character" w:customStyle="1" w:styleId="FontStyle13">
    <w:name w:val="Font Style13"/>
    <w:basedOn w:val="1f"/>
    <w:rPr>
      <w:rFonts w:ascii="Times New Roman" w:hAnsi="Times New Roman" w:cs="Times New Roman"/>
      <w:sz w:val="26"/>
      <w:szCs w:val="26"/>
    </w:rPr>
  </w:style>
  <w:style w:type="character" w:customStyle="1" w:styleId="FontStyle22">
    <w:name w:val="Font Style22"/>
    <w:basedOn w:val="1f"/>
    <w:rPr>
      <w:rFonts w:ascii="Times New Roman" w:hAnsi="Times New Roman" w:cs="Times New Roman"/>
      <w:color w:val="000000"/>
      <w:sz w:val="26"/>
      <w:szCs w:val="26"/>
    </w:rPr>
  </w:style>
  <w:style w:type="character" w:customStyle="1" w:styleId="affff7">
    <w:name w:val="Тема примечания Знак"/>
    <w:basedOn w:val="aff2"/>
    <w:uiPriority w:val="99"/>
    <w:rPr>
      <w:rFonts w:ascii="Times New Roman" w:eastAsia="Times New Roman" w:hAnsi="Times New Roman" w:cs="Times New Roman"/>
      <w:b/>
      <w:bCs/>
      <w:sz w:val="20"/>
      <w:szCs w:val="20"/>
    </w:rPr>
  </w:style>
  <w:style w:type="character" w:customStyle="1" w:styleId="affff8">
    <w:name w:val="Текст выноски Знак"/>
    <w:basedOn w:val="1f"/>
    <w:uiPriority w:val="99"/>
    <w:rPr>
      <w:rFonts w:ascii="Tahoma" w:eastAsia="Times New Roman" w:hAnsi="Tahoma" w:cs="Tahoma"/>
      <w:sz w:val="16"/>
      <w:szCs w:val="16"/>
    </w:rPr>
  </w:style>
  <w:style w:type="character" w:customStyle="1" w:styleId="affff9">
    <w:name w:val="Нижний колонтитул Знак"/>
    <w:basedOn w:val="1f"/>
    <w:uiPriority w:val="99"/>
    <w:rPr>
      <w:rFonts w:ascii="Times New Roman" w:eastAsia="Times New Roman" w:hAnsi="Times New Roman" w:cs="Times New Roman"/>
      <w:sz w:val="24"/>
      <w:szCs w:val="24"/>
    </w:rPr>
  </w:style>
  <w:style w:type="character" w:customStyle="1" w:styleId="3c">
    <w:name w:val="Основной текст с отступом 3 Знак"/>
    <w:basedOn w:val="1f"/>
    <w:link w:val="3d"/>
    <w:uiPriority w:val="99"/>
    <w:rPr>
      <w:rFonts w:ascii="Times New Roman" w:eastAsia="Times New Roman" w:hAnsi="Times New Roman" w:cs="Times New Roman"/>
      <w:sz w:val="16"/>
      <w:szCs w:val="16"/>
    </w:rPr>
  </w:style>
  <w:style w:type="character" w:customStyle="1" w:styleId="ConsNormal">
    <w:name w:val="ConsNormal Знак"/>
    <w:basedOn w:val="1f"/>
    <w:rPr>
      <w:rFonts w:ascii="Arial" w:eastAsia="Times New Roman" w:hAnsi="Arial" w:cs="Arial"/>
      <w:lang w:val="ru-RU" w:bidi="ar-SA"/>
    </w:rPr>
  </w:style>
  <w:style w:type="character" w:customStyle="1" w:styleId="affffa">
    <w:name w:val="Схема документа Знак"/>
    <w:basedOn w:val="1f"/>
    <w:link w:val="affffb"/>
    <w:uiPriority w:val="99"/>
    <w:rPr>
      <w:rFonts w:ascii="Tahoma" w:eastAsia="Times New Roman" w:hAnsi="Tahoma" w:cs="Tahoma"/>
      <w:sz w:val="20"/>
      <w:szCs w:val="20"/>
      <w:shd w:val="clear" w:color="auto" w:fill="000080"/>
    </w:rPr>
  </w:style>
  <w:style w:type="character" w:customStyle="1" w:styleId="affffc">
    <w:name w:val="Подзаголовок Знак"/>
    <w:basedOn w:val="1f"/>
    <w:uiPriority w:val="11"/>
    <w:rPr>
      <w:rFonts w:ascii="Cambria" w:eastAsia="Times New Roman" w:hAnsi="Cambria" w:cs="Cambria"/>
      <w:sz w:val="24"/>
      <w:szCs w:val="24"/>
    </w:rPr>
  </w:style>
  <w:style w:type="character" w:customStyle="1" w:styleId="affffd">
    <w:name w:val="Название Знак"/>
    <w:basedOn w:val="1f"/>
    <w:link w:val="affffe"/>
    <w:uiPriority w:val="99"/>
    <w:rPr>
      <w:rFonts w:ascii="Cambria" w:eastAsia="Times New Roman" w:hAnsi="Cambria" w:cs="Cambria"/>
      <w:b/>
      <w:bCs/>
      <w:sz w:val="32"/>
      <w:szCs w:val="32"/>
    </w:rPr>
  </w:style>
  <w:style w:type="character" w:customStyle="1" w:styleId="111">
    <w:name w:val="Стиль ТЗ1 Знак1"/>
    <w:basedOn w:val="1f"/>
    <w:rPr>
      <w:rFonts w:ascii="Times New Roman" w:eastAsia="Times New Roman" w:hAnsi="Times New Roman" w:cs="Times New Roman"/>
      <w:bCs/>
      <w:sz w:val="18"/>
      <w:szCs w:val="18"/>
    </w:rPr>
  </w:style>
  <w:style w:type="character" w:customStyle="1" w:styleId="SB">
    <w:name w:val="SB_Обычный Знак"/>
    <w:rPr>
      <w:rFonts w:ascii="Times New Roman" w:eastAsia="Times New Roman" w:hAnsi="Times New Roman" w:cs="Times New Roman"/>
      <w:sz w:val="24"/>
      <w:szCs w:val="24"/>
    </w:rPr>
  </w:style>
  <w:style w:type="character" w:customStyle="1" w:styleId="SBHeading20">
    <w:name w:val="SB_Heading2 Знак"/>
    <w:rPr>
      <w:rFonts w:ascii="Times New Roman" w:eastAsia="Times New Roman" w:hAnsi="Times New Roman" w:cs="Times New Roman"/>
      <w:b/>
      <w:sz w:val="28"/>
      <w:szCs w:val="24"/>
    </w:rPr>
  </w:style>
  <w:style w:type="character" w:customStyle="1" w:styleId="docsearchterm">
    <w:name w:val="docsearchterm"/>
    <w:basedOn w:val="1f"/>
  </w:style>
  <w:style w:type="character" w:styleId="HTML3">
    <w:name w:val="HTML Typewriter"/>
    <w:basedOn w:val="1f"/>
    <w:uiPriority w:val="99"/>
    <w:rPr>
      <w:rFonts w:ascii="Courier New" w:eastAsia="Times New Roman" w:hAnsi="Courier New" w:cs="Courier New"/>
      <w:sz w:val="20"/>
      <w:szCs w:val="20"/>
    </w:rPr>
  </w:style>
  <w:style w:type="paragraph" w:customStyle="1" w:styleId="140">
    <w:name w:val="Стиль 14 пт полужирный По центру"/>
    <w:basedOn w:val="af2"/>
    <w:pPr>
      <w:jc w:val="center"/>
    </w:pPr>
    <w:rPr>
      <w:b/>
      <w:bCs/>
      <w:sz w:val="28"/>
      <w:szCs w:val="28"/>
    </w:rPr>
  </w:style>
  <w:style w:type="paragraph" w:customStyle="1" w:styleId="125">
    <w:name w:val="Стиль По ширине Первая строка:  125 см"/>
    <w:basedOn w:val="af2"/>
    <w:pPr>
      <w:ind w:firstLine="709"/>
      <w:jc w:val="both"/>
    </w:pPr>
  </w:style>
  <w:style w:type="paragraph" w:customStyle="1" w:styleId="920">
    <w:name w:val="Стиль 9 пт курсив По центру Перед:  2 пт Междустр.интервал:  мн..."/>
    <w:basedOn w:val="af2"/>
    <w:pPr>
      <w:jc w:val="center"/>
    </w:pPr>
    <w:rPr>
      <w:i/>
      <w:iCs/>
      <w:sz w:val="18"/>
      <w:szCs w:val="18"/>
    </w:rPr>
  </w:style>
  <w:style w:type="paragraph" w:customStyle="1" w:styleId="afffff">
    <w:name w:val="Обычный таблица"/>
    <w:basedOn w:val="af2"/>
    <w:rPr>
      <w:sz w:val="18"/>
      <w:szCs w:val="18"/>
    </w:rPr>
  </w:style>
  <w:style w:type="paragraph" w:customStyle="1" w:styleId="Normal1">
    <w:name w:val="Normal1"/>
    <w:pPr>
      <w:widowControl w:val="0"/>
      <w:ind w:left="120" w:firstLine="560"/>
    </w:pPr>
    <w:rPr>
      <w:rFonts w:ascii="Arial" w:hAnsi="Arial" w:cs="Arial"/>
      <w:sz w:val="22"/>
      <w:szCs w:val="22"/>
      <w:lang w:eastAsia="zh-CN"/>
    </w:rPr>
  </w:style>
  <w:style w:type="paragraph" w:customStyle="1" w:styleId="afffff0">
    <w:name w:val="Стиль Обычный таблица + курсив Оранжевый"/>
    <w:basedOn w:val="afffff"/>
    <w:rPr>
      <w:i/>
      <w:iCs/>
      <w:color w:val="FF0000"/>
    </w:rPr>
  </w:style>
  <w:style w:type="paragraph" w:customStyle="1" w:styleId="afffff1">
    <w:name w:val="Штамп"/>
    <w:basedOn w:val="af2"/>
    <w:pPr>
      <w:pageBreakBefore/>
      <w:ind w:left="5387"/>
      <w:jc w:val="center"/>
    </w:pPr>
  </w:style>
  <w:style w:type="paragraph" w:customStyle="1" w:styleId="afffff2">
    <w:name w:val="Основной"/>
    <w:basedOn w:val="af2"/>
    <w:pPr>
      <w:ind w:firstLine="709"/>
      <w:jc w:val="both"/>
    </w:pPr>
  </w:style>
  <w:style w:type="paragraph" w:customStyle="1" w:styleId="ConsNormal0">
    <w:name w:val="ConsNormal"/>
    <w:pPr>
      <w:widowControl w:val="0"/>
      <w:ind w:right="19772" w:firstLine="720"/>
    </w:pPr>
    <w:rPr>
      <w:rFonts w:ascii="Arial" w:hAnsi="Arial" w:cs="Arial"/>
      <w:lang w:eastAsia="zh-CN"/>
    </w:rPr>
  </w:style>
  <w:style w:type="paragraph" w:customStyle="1" w:styleId="FR3">
    <w:name w:val="FR3"/>
    <w:pPr>
      <w:widowControl w:val="0"/>
      <w:spacing w:line="300" w:lineRule="auto"/>
      <w:ind w:left="800" w:right="600"/>
      <w:jc w:val="center"/>
    </w:pPr>
    <w:rPr>
      <w:sz w:val="40"/>
      <w:szCs w:val="40"/>
      <w:lang w:eastAsia="zh-CN"/>
    </w:rPr>
  </w:style>
  <w:style w:type="paragraph" w:customStyle="1" w:styleId="FR5">
    <w:name w:val="FR5"/>
    <w:pPr>
      <w:widowControl w:val="0"/>
      <w:spacing w:line="300" w:lineRule="auto"/>
    </w:pPr>
    <w:rPr>
      <w:rFonts w:ascii="Arial" w:hAnsi="Arial" w:cs="Arial"/>
      <w:b/>
      <w:bCs/>
      <w:sz w:val="22"/>
      <w:szCs w:val="22"/>
      <w:lang w:eastAsia="zh-CN"/>
    </w:rPr>
  </w:style>
  <w:style w:type="paragraph" w:customStyle="1" w:styleId="54">
    <w:name w:val="Стиль5"/>
    <w:basedOn w:val="af2"/>
    <w:pPr>
      <w:ind w:firstLine="426"/>
      <w:jc w:val="center"/>
    </w:pPr>
  </w:style>
  <w:style w:type="paragraph" w:customStyle="1" w:styleId="afffff3">
    <w:name w:val="Спис_заголовок"/>
    <w:basedOn w:val="af2"/>
    <w:next w:val="aff6"/>
    <w:pPr>
      <w:keepNext/>
      <w:keepLines/>
      <w:spacing w:before="60" w:after="60"/>
      <w:jc w:val="both"/>
    </w:pPr>
    <w:rPr>
      <w:sz w:val="22"/>
      <w:szCs w:val="22"/>
    </w:rPr>
  </w:style>
  <w:style w:type="paragraph" w:customStyle="1" w:styleId="1ffd">
    <w:name w:val="Номер1"/>
    <w:basedOn w:val="aff6"/>
    <w:pPr>
      <w:spacing w:before="40" w:after="40"/>
      <w:ind w:left="1224" w:hanging="504"/>
      <w:outlineLvl w:val="1"/>
    </w:pPr>
    <w:rPr>
      <w:sz w:val="22"/>
      <w:szCs w:val="22"/>
    </w:rPr>
  </w:style>
  <w:style w:type="paragraph" w:customStyle="1" w:styleId="ListParagraph1">
    <w:name w:val="List Paragraph1"/>
    <w:basedOn w:val="af2"/>
    <w:pPr>
      <w:ind w:left="720"/>
    </w:pPr>
  </w:style>
  <w:style w:type="paragraph" w:customStyle="1" w:styleId="FR4">
    <w:name w:val="FR4"/>
    <w:pPr>
      <w:widowControl w:val="0"/>
      <w:spacing w:before="460"/>
      <w:ind w:left="2560"/>
    </w:pPr>
    <w:rPr>
      <w:rFonts w:ascii="Arial" w:hAnsi="Arial" w:cs="Arial"/>
      <w:sz w:val="32"/>
      <w:szCs w:val="32"/>
      <w:lang w:eastAsia="zh-CN"/>
    </w:rPr>
  </w:style>
  <w:style w:type="paragraph" w:customStyle="1" w:styleId="1ffe">
    <w:name w:val="Абзац списка1"/>
    <w:basedOn w:val="af2"/>
    <w:link w:val="ListParagraphChar"/>
    <w:pPr>
      <w:ind w:left="720"/>
    </w:pPr>
  </w:style>
  <w:style w:type="paragraph" w:customStyle="1" w:styleId="72">
    <w:name w:val="Стиль7"/>
    <w:basedOn w:val="af2"/>
    <w:pPr>
      <w:ind w:firstLine="426"/>
      <w:jc w:val="both"/>
    </w:pPr>
    <w:rPr>
      <w:sz w:val="20"/>
      <w:szCs w:val="20"/>
    </w:rPr>
  </w:style>
  <w:style w:type="paragraph" w:customStyle="1" w:styleId="2f1">
    <w:name w:val="Текст_начало_2"/>
    <w:basedOn w:val="af2"/>
    <w:pPr>
      <w:spacing w:line="360" w:lineRule="exact"/>
      <w:jc w:val="both"/>
    </w:pPr>
    <w:rPr>
      <w:rFonts w:ascii="Arial" w:hAnsi="Arial" w:cs="Arial"/>
      <w:lang w:val="en-GB"/>
    </w:rPr>
  </w:style>
  <w:style w:type="paragraph" w:customStyle="1" w:styleId="BodyText21">
    <w:name w:val="Body Text 21"/>
    <w:basedOn w:val="af2"/>
    <w:pPr>
      <w:widowControl w:val="0"/>
      <w:spacing w:line="360" w:lineRule="auto"/>
      <w:ind w:firstLine="851"/>
      <w:jc w:val="both"/>
    </w:pPr>
    <w:rPr>
      <w:rFonts w:ascii="Arial" w:hAnsi="Arial" w:cs="Arial"/>
    </w:rPr>
  </w:style>
  <w:style w:type="paragraph" w:customStyle="1" w:styleId="1fff">
    <w:name w:val="Рецензия1"/>
    <w:rPr>
      <w:sz w:val="24"/>
      <w:szCs w:val="24"/>
      <w:lang w:eastAsia="zh-CN"/>
    </w:rPr>
  </w:style>
  <w:style w:type="paragraph" w:customStyle="1" w:styleId="2f2">
    <w:name w:val="Обычный2"/>
    <w:pPr>
      <w:widowControl w:val="0"/>
      <w:ind w:left="120" w:firstLine="560"/>
    </w:pPr>
    <w:rPr>
      <w:rFonts w:ascii="Arial" w:hAnsi="Arial" w:cs="Arial"/>
      <w:sz w:val="22"/>
      <w:szCs w:val="22"/>
      <w:lang w:eastAsia="zh-CN"/>
    </w:rPr>
  </w:style>
  <w:style w:type="paragraph" w:customStyle="1" w:styleId="1fff0">
    <w:name w:val="Схема документа1"/>
    <w:basedOn w:val="af2"/>
    <w:pPr>
      <w:shd w:val="clear" w:color="auto" w:fill="000080"/>
    </w:pPr>
    <w:rPr>
      <w:rFonts w:ascii="Tahoma" w:hAnsi="Tahoma" w:cs="Tahoma"/>
      <w:sz w:val="20"/>
      <w:szCs w:val="20"/>
    </w:rPr>
  </w:style>
  <w:style w:type="paragraph" w:customStyle="1" w:styleId="1fff1">
    <w:name w:val="Название1"/>
    <w:basedOn w:val="af2"/>
    <w:next w:val="af2"/>
    <w:pPr>
      <w:spacing w:before="240" w:after="60"/>
      <w:jc w:val="center"/>
    </w:pPr>
    <w:rPr>
      <w:rFonts w:ascii="Cambria" w:hAnsi="Cambria" w:cs="Cambria"/>
      <w:b/>
      <w:bCs/>
      <w:sz w:val="32"/>
      <w:szCs w:val="32"/>
    </w:rPr>
  </w:style>
  <w:style w:type="paragraph" w:customStyle="1" w:styleId="1fff2">
    <w:name w:val="Стиль ТЗ1"/>
    <w:basedOn w:val="af2"/>
    <w:pPr>
      <w:spacing w:before="60"/>
      <w:ind w:firstLine="303"/>
      <w:jc w:val="both"/>
    </w:pPr>
    <w:rPr>
      <w:bCs/>
      <w:sz w:val="18"/>
      <w:szCs w:val="18"/>
    </w:rPr>
  </w:style>
  <w:style w:type="paragraph" w:customStyle="1" w:styleId="82">
    <w:name w:val="Стиль8"/>
    <w:basedOn w:val="af2"/>
    <w:pPr>
      <w:spacing w:before="60" w:line="360" w:lineRule="auto"/>
      <w:ind w:firstLine="709"/>
      <w:jc w:val="both"/>
    </w:pPr>
    <w:rPr>
      <w:sz w:val="28"/>
      <w:szCs w:val="28"/>
    </w:rPr>
  </w:style>
  <w:style w:type="paragraph" w:customStyle="1" w:styleId="SB0">
    <w:name w:val="SB_Обычный"/>
    <w:basedOn w:val="af2"/>
    <w:pPr>
      <w:spacing w:after="60"/>
      <w:ind w:firstLine="709"/>
      <w:jc w:val="both"/>
    </w:pPr>
  </w:style>
  <w:style w:type="paragraph" w:customStyle="1" w:styleId="SBHeading2">
    <w:name w:val="SB_Heading2"/>
    <w:basedOn w:val="af2"/>
    <w:pPr>
      <w:numPr>
        <w:numId w:val="2"/>
      </w:numPr>
      <w:spacing w:after="120"/>
      <w:ind w:left="578" w:hanging="578"/>
      <w:jc w:val="both"/>
    </w:pPr>
    <w:rPr>
      <w:b/>
      <w:sz w:val="28"/>
    </w:rPr>
  </w:style>
  <w:style w:type="paragraph" w:customStyle="1" w:styleId="SBHeading1">
    <w:name w:val="SB_Heading1"/>
    <w:basedOn w:val="SBHeading2"/>
    <w:pPr>
      <w:ind w:left="810" w:hanging="810"/>
    </w:pPr>
    <w:rPr>
      <w:caps/>
    </w:rPr>
  </w:style>
  <w:style w:type="paragraph" w:customStyle="1" w:styleId="SBHeading3">
    <w:name w:val="SB_Heading3"/>
    <w:basedOn w:val="SBHeading2"/>
    <w:pPr>
      <w:ind w:left="1800" w:hanging="180"/>
    </w:pPr>
    <w:rPr>
      <w:i/>
    </w:rPr>
  </w:style>
  <w:style w:type="paragraph" w:customStyle="1" w:styleId="SBHeading4">
    <w:name w:val="SB_Heading4"/>
    <w:basedOn w:val="SBHeading3"/>
    <w:pPr>
      <w:ind w:left="1728" w:hanging="648"/>
    </w:pPr>
  </w:style>
  <w:style w:type="paragraph" w:customStyle="1" w:styleId="Style5">
    <w:name w:val="Style5"/>
    <w:basedOn w:val="af2"/>
    <w:pPr>
      <w:widowControl w:val="0"/>
      <w:spacing w:line="480" w:lineRule="exact"/>
      <w:jc w:val="center"/>
    </w:pPr>
  </w:style>
  <w:style w:type="character" w:customStyle="1" w:styleId="ConsPlusNormal1">
    <w:name w:val="ConsPlusNormal Знак"/>
    <w:basedOn w:val="af3"/>
    <w:link w:val="ConsPlusNormal0"/>
    <w:uiPriority w:val="99"/>
    <w:rPr>
      <w:rFonts w:ascii="Arial" w:eastAsia="Arial" w:hAnsi="Arial" w:cs="Tahoma"/>
      <w:szCs w:val="24"/>
      <w:lang w:val="ru-RU" w:eastAsia="zh-CN" w:bidi="hi-IN"/>
    </w:rPr>
  </w:style>
  <w:style w:type="character" w:styleId="afffff4">
    <w:name w:val="annotation reference"/>
    <w:basedOn w:val="af3"/>
    <w:uiPriority w:val="99"/>
    <w:unhideWhenUsed/>
    <w:rPr>
      <w:sz w:val="16"/>
      <w:szCs w:val="16"/>
    </w:rPr>
  </w:style>
  <w:style w:type="paragraph" w:styleId="afffff5">
    <w:name w:val="annotation text"/>
    <w:basedOn w:val="af2"/>
    <w:link w:val="1fff3"/>
    <w:uiPriority w:val="99"/>
    <w:unhideWhenUsed/>
    <w:rPr>
      <w:sz w:val="20"/>
      <w:szCs w:val="20"/>
    </w:rPr>
  </w:style>
  <w:style w:type="character" w:customStyle="1" w:styleId="1fff3">
    <w:name w:val="Текст примечания Знак1"/>
    <w:basedOn w:val="af3"/>
    <w:link w:val="afffff5"/>
    <w:uiPriority w:val="99"/>
    <w:rPr>
      <w:lang w:eastAsia="zh-CN"/>
    </w:rPr>
  </w:style>
  <w:style w:type="paragraph" w:styleId="afffff6">
    <w:name w:val="Revision"/>
    <w:hidden/>
    <w:uiPriority w:val="99"/>
    <w:semiHidden/>
    <w:rPr>
      <w:sz w:val="24"/>
      <w:szCs w:val="24"/>
      <w:lang w:eastAsia="zh-CN"/>
    </w:rPr>
  </w:style>
  <w:style w:type="paragraph" w:styleId="afffff7">
    <w:name w:val="No Spacing"/>
    <w:uiPriority w:val="1"/>
    <w:qFormat/>
    <w:rPr>
      <w:sz w:val="24"/>
      <w:szCs w:val="24"/>
      <w:lang w:eastAsia="zh-CN"/>
    </w:rPr>
  </w:style>
  <w:style w:type="paragraph" w:customStyle="1" w:styleId="hp">
    <w:name w:val="hp"/>
    <w:basedOn w:val="af2"/>
    <w:pPr>
      <w:spacing w:before="100" w:beforeAutospacing="1" w:after="100" w:afterAutospacing="1"/>
    </w:pPr>
    <w:rPr>
      <w:lang w:eastAsia="ru-RU"/>
    </w:rPr>
  </w:style>
  <w:style w:type="character" w:customStyle="1" w:styleId="apple-converted-space">
    <w:name w:val="apple-converted-space"/>
    <w:basedOn w:val="af3"/>
  </w:style>
  <w:style w:type="character" w:styleId="afffff8">
    <w:name w:val="Strong"/>
    <w:basedOn w:val="af3"/>
    <w:uiPriority w:val="22"/>
    <w:qFormat/>
    <w:rPr>
      <w:b/>
      <w:bCs/>
    </w:rPr>
  </w:style>
  <w:style w:type="paragraph" w:customStyle="1" w:styleId="ConsNonformat">
    <w:name w:val="ConsNonformat"/>
    <w:pPr>
      <w:widowControl w:val="0"/>
    </w:pPr>
    <w:rPr>
      <w:rFonts w:ascii="Courier New" w:hAnsi="Courier New" w:cs="Courier New"/>
    </w:rPr>
  </w:style>
  <w:style w:type="character" w:customStyle="1" w:styleId="1f4">
    <w:name w:val="Основной текст Знак1"/>
    <w:basedOn w:val="af3"/>
    <w:link w:val="aff5"/>
    <w:uiPriority w:val="99"/>
    <w:rPr>
      <w:sz w:val="24"/>
      <w:lang w:eastAsia="zh-CN"/>
    </w:rPr>
  </w:style>
  <w:style w:type="paragraph" w:customStyle="1" w:styleId="3e">
    <w:name w:val="Абзац списка3"/>
    <w:basedOn w:val="af2"/>
    <w:pPr>
      <w:ind w:left="720"/>
      <w:contextualSpacing/>
    </w:pPr>
    <w:rPr>
      <w:lang w:eastAsia="ru-RU"/>
    </w:rPr>
  </w:style>
  <w:style w:type="paragraph" w:customStyle="1" w:styleId="1fff4">
    <w:name w:val="Обычный1"/>
    <w:link w:val="CharChar"/>
    <w:pPr>
      <w:widowControl w:val="0"/>
    </w:pPr>
  </w:style>
  <w:style w:type="table" w:styleId="afffff9">
    <w:name w:val="Table Grid"/>
    <w:basedOn w:val="a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5">
    <w:name w:val="List Bullet 5"/>
    <w:basedOn w:val="af2"/>
    <w:uiPriority w:val="99"/>
    <w:pPr>
      <w:numPr>
        <w:numId w:val="4"/>
      </w:numPr>
      <w:spacing w:after="60"/>
      <w:jc w:val="both"/>
    </w:pPr>
    <w:rPr>
      <w:szCs w:val="20"/>
      <w:lang w:eastAsia="ru-RU"/>
    </w:rPr>
  </w:style>
  <w:style w:type="character" w:customStyle="1" w:styleId="1f9">
    <w:name w:val="Текст сноски Знак1"/>
    <w:link w:val="aff9"/>
    <w:rPr>
      <w:sz w:val="18"/>
      <w:szCs w:val="18"/>
      <w:lang w:eastAsia="zh-CN"/>
    </w:rPr>
  </w:style>
  <w:style w:type="character" w:customStyle="1" w:styleId="-10">
    <w:name w:val="Цветной список - Акцент 1 Знак"/>
    <w:link w:val="-11"/>
    <w:uiPriority w:val="34"/>
    <w:rPr>
      <w:rFonts w:ascii="Calibri" w:eastAsia="Calibri" w:hAnsi="Calibri"/>
      <w:sz w:val="22"/>
      <w:szCs w:val="22"/>
      <w:lang w:eastAsia="en-US"/>
    </w:rPr>
  </w:style>
  <w:style w:type="table" w:styleId="-11">
    <w:name w:val="Colorful List Accent 1"/>
    <w:basedOn w:val="af4"/>
    <w:link w:val="-10"/>
    <w:uiPriority w:val="34"/>
    <w:rPr>
      <w:rFonts w:ascii="Calibri" w:eastAsia="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ItemizedList3">
    <w:name w:val="ItemizedList3"/>
    <w:pPr>
      <w:numPr>
        <w:ilvl w:val="1"/>
        <w:numId w:val="5"/>
      </w:numPr>
      <w:spacing w:before="120"/>
      <w:jc w:val="both"/>
    </w:pPr>
    <w:rPr>
      <w:sz w:val="24"/>
      <w:szCs w:val="24"/>
    </w:rPr>
  </w:style>
  <w:style w:type="character" w:customStyle="1" w:styleId="afffffa">
    <w:name w:val="Без интервала Знак"/>
    <w:uiPriority w:val="1"/>
    <w:rPr>
      <w:rFonts w:ascii="Calibri" w:hAnsi="Calibri"/>
      <w:sz w:val="22"/>
      <w:szCs w:val="22"/>
      <w:lang w:bidi="ar-SA"/>
    </w:rPr>
  </w:style>
  <w:style w:type="character" w:customStyle="1" w:styleId="blk">
    <w:name w:val="blk"/>
    <w:basedOn w:val="af3"/>
    <w:uiPriority w:val="99"/>
  </w:style>
  <w:style w:type="paragraph" w:customStyle="1" w:styleId="a2">
    <w:name w:val="Номер в таблице"/>
    <w:basedOn w:val="1ffe"/>
    <w:qFormat/>
    <w:pPr>
      <w:numPr>
        <w:numId w:val="6"/>
      </w:numPr>
      <w:tabs>
        <w:tab w:val="num" w:pos="360"/>
      </w:tabs>
      <w:ind w:left="720" w:firstLine="0"/>
      <w:contextualSpacing/>
    </w:pPr>
    <w:rPr>
      <w:rFonts w:ascii="Calibri" w:hAnsi="Calibri"/>
      <w:sz w:val="22"/>
      <w:szCs w:val="22"/>
      <w:lang w:eastAsia="en-US"/>
    </w:rPr>
  </w:style>
  <w:style w:type="character" w:customStyle="1" w:styleId="ListParagraphChar">
    <w:name w:val="List Paragraph Char"/>
    <w:link w:val="1ffe"/>
    <w:rPr>
      <w:sz w:val="24"/>
      <w:szCs w:val="24"/>
      <w:lang w:eastAsia="zh-CN"/>
    </w:rPr>
  </w:style>
  <w:style w:type="paragraph" w:customStyle="1" w:styleId="Default">
    <w:name w:val="Default"/>
    <w:rPr>
      <w:color w:val="000000"/>
      <w:sz w:val="24"/>
      <w:szCs w:val="24"/>
    </w:rPr>
  </w:style>
  <w:style w:type="numbering" w:customStyle="1" w:styleId="1fff5">
    <w:name w:val="Нет списка1"/>
    <w:next w:val="af5"/>
    <w:semiHidden/>
    <w:unhideWhenUsed/>
  </w:style>
  <w:style w:type="character" w:customStyle="1" w:styleId="61">
    <w:name w:val="Заголовок 6 Знак"/>
    <w:basedOn w:val="af3"/>
    <w:link w:val="60"/>
    <w:rPr>
      <w:i/>
      <w:sz w:val="22"/>
      <w:lang w:eastAsia="zh-CN"/>
    </w:rPr>
  </w:style>
  <w:style w:type="character" w:customStyle="1" w:styleId="80">
    <w:name w:val="Заголовок 8 Знак"/>
    <w:basedOn w:val="af3"/>
    <w:link w:val="8"/>
    <w:rPr>
      <w:rFonts w:ascii="Arial" w:hAnsi="Arial" w:cs="Arial"/>
      <w:i/>
      <w:lang w:eastAsia="zh-CN"/>
    </w:rPr>
  </w:style>
  <w:style w:type="character" w:customStyle="1" w:styleId="90">
    <w:name w:val="Заголовок 9 Знак"/>
    <w:basedOn w:val="af3"/>
    <w:link w:val="9"/>
    <w:rPr>
      <w:rFonts w:ascii="Arial" w:hAnsi="Arial" w:cs="Arial"/>
      <w:b/>
      <w:i/>
      <w:sz w:val="18"/>
      <w:lang w:eastAsia="zh-CN"/>
    </w:rPr>
  </w:style>
  <w:style w:type="character" w:customStyle="1" w:styleId="WW8Num10z1">
    <w:name w:val="WW8Num10z1"/>
    <w:rPr>
      <w:rFonts w:ascii="Courier New" w:hAnsi="Courier New" w:cs="Courier New"/>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4z1">
    <w:name w:val="WW8Num14z1"/>
    <w:rPr>
      <w:rFonts w:ascii="Courier New" w:hAnsi="Courier New" w:cs="Arial Unicode MS"/>
    </w:rPr>
  </w:style>
  <w:style w:type="character" w:customStyle="1" w:styleId="WW8Num14z3">
    <w:name w:val="WW8Num14z3"/>
    <w:rPr>
      <w:rFonts w:ascii="Symbol" w:hAnsi="Symbol"/>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b w:val="0"/>
      <w:bCs w:val="0"/>
      <w:i w:val="0"/>
      <w:iCs w:val="0"/>
    </w:rPr>
  </w:style>
  <w:style w:type="character" w:customStyle="1" w:styleId="WW8Num19z3">
    <w:name w:val="WW8Num19z3"/>
    <w:rPr>
      <w:rFonts w:ascii="Symbol" w:hAnsi="Symbol"/>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7z4">
    <w:name w:val="WW8Num27z4"/>
    <w:rPr>
      <w:rFonts w:ascii="Courier New" w:hAnsi="Courier New" w:cs="Courier New"/>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2z4">
    <w:name w:val="WW8Num32z4"/>
    <w:rPr>
      <w:rFonts w:ascii="Courier New" w:hAnsi="Courier New" w:cs="Courier New"/>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3">
    <w:name w:val="WW8Num38z3"/>
    <w:rPr>
      <w:rFonts w:ascii="Symbol" w:hAnsi="Symbol"/>
    </w:rPr>
  </w:style>
  <w:style w:type="character" w:customStyle="1" w:styleId="WW8Num39z0">
    <w:name w:val="WW8Num39z0"/>
    <w:rPr>
      <w:sz w:val="40"/>
      <w:szCs w:val="40"/>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WW8NumSt42z0">
    <w:name w:val="WW8NumSt42z0"/>
    <w:rPr>
      <w:rFonts w:ascii="Times New Roman" w:hAnsi="Times New Roman" w:cs="Times New Roman"/>
    </w:rPr>
  </w:style>
  <w:style w:type="character" w:customStyle="1" w:styleId="WW8NumSt42z1">
    <w:name w:val="WW8NumSt42z1"/>
    <w:rPr>
      <w:rFonts w:ascii="Courier New" w:hAnsi="Courier New" w:cs="Courier New"/>
    </w:rPr>
  </w:style>
  <w:style w:type="character" w:customStyle="1" w:styleId="WW8NumSt42z2">
    <w:name w:val="WW8NumSt42z2"/>
    <w:rPr>
      <w:rFonts w:ascii="Wingdings" w:hAnsi="Wingdings"/>
    </w:rPr>
  </w:style>
  <w:style w:type="character" w:customStyle="1" w:styleId="WW8NumSt42z3">
    <w:name w:val="WW8NumSt42z3"/>
    <w:rPr>
      <w:rFonts w:ascii="Symbol" w:hAnsi="Symbol"/>
    </w:rPr>
  </w:style>
  <w:style w:type="character" w:customStyle="1" w:styleId="afffffb">
    <w:name w:val="Цветовое выделение"/>
    <w:rPr>
      <w:b/>
      <w:bCs/>
      <w:color w:val="000080"/>
    </w:rPr>
  </w:style>
  <w:style w:type="character" w:styleId="HTML4">
    <w:name w:val="HTML Acronym"/>
    <w:basedOn w:val="af3"/>
    <w:semiHidden/>
  </w:style>
  <w:style w:type="character" w:styleId="HTML5">
    <w:name w:val="HTML Keyboard"/>
    <w:uiPriority w:val="99"/>
    <w:semiHidden/>
    <w:rPr>
      <w:rFonts w:ascii="Courier New" w:hAnsi="Courier New" w:cs="Courier New"/>
      <w:sz w:val="20"/>
      <w:szCs w:val="20"/>
    </w:rPr>
  </w:style>
  <w:style w:type="character" w:styleId="HTML6">
    <w:name w:val="HTML Code"/>
    <w:uiPriority w:val="99"/>
    <w:semiHidden/>
    <w:rPr>
      <w:rFonts w:ascii="Courier New" w:hAnsi="Courier New" w:cs="Courier New"/>
      <w:sz w:val="20"/>
      <w:szCs w:val="20"/>
    </w:rPr>
  </w:style>
  <w:style w:type="character" w:styleId="afffffc">
    <w:name w:val="line number"/>
    <w:basedOn w:val="af3"/>
    <w:uiPriority w:val="99"/>
  </w:style>
  <w:style w:type="character" w:styleId="HTML7">
    <w:name w:val="HTML Sample"/>
    <w:uiPriority w:val="99"/>
    <w:semiHidden/>
    <w:rPr>
      <w:rFonts w:ascii="Courier New" w:hAnsi="Courier New" w:cs="Courier New"/>
    </w:rPr>
  </w:style>
  <w:style w:type="character" w:styleId="HTML8">
    <w:name w:val="HTML Definition"/>
    <w:uiPriority w:val="99"/>
    <w:semiHidden/>
    <w:rPr>
      <w:i/>
      <w:iCs/>
    </w:rPr>
  </w:style>
  <w:style w:type="character" w:styleId="HTML9">
    <w:name w:val="HTML Variable"/>
    <w:uiPriority w:val="99"/>
    <w:semiHidden/>
    <w:rPr>
      <w:i/>
      <w:iCs/>
    </w:rPr>
  </w:style>
  <w:style w:type="character" w:styleId="afffffd">
    <w:name w:val="FollowedHyperlink"/>
    <w:uiPriority w:val="99"/>
    <w:rPr>
      <w:color w:val="800080"/>
      <w:u w:val="single"/>
    </w:rPr>
  </w:style>
  <w:style w:type="character" w:styleId="HTMLa">
    <w:name w:val="HTML Cite"/>
    <w:uiPriority w:val="99"/>
    <w:semiHidden/>
    <w:rPr>
      <w:i/>
      <w:iCs/>
    </w:rPr>
  </w:style>
  <w:style w:type="character" w:customStyle="1" w:styleId="1fff6">
    <w:name w:val="Знак Знак1"/>
    <w:rPr>
      <w:sz w:val="24"/>
      <w:lang w:val="ru-RU" w:eastAsia="ar-SA" w:bidi="ar-SA"/>
    </w:rPr>
  </w:style>
  <w:style w:type="character" w:customStyle="1" w:styleId="3f">
    <w:name w:val="Стиль3 Знак"/>
    <w:basedOn w:val="1fff6"/>
    <w:rPr>
      <w:sz w:val="24"/>
      <w:lang w:val="ru-RU" w:eastAsia="ar-SA" w:bidi="ar-SA"/>
    </w:rPr>
  </w:style>
  <w:style w:type="character" w:customStyle="1" w:styleId="3f0">
    <w:name w:val="Стиль3 Знак Знак"/>
    <w:rPr>
      <w:sz w:val="24"/>
      <w:lang w:val="ru-RU" w:eastAsia="ar-SA" w:bidi="ar-SA"/>
    </w:rPr>
  </w:style>
  <w:style w:type="character" w:customStyle="1" w:styleId="afffffe">
    <w:name w:val="Основной шрифт"/>
  </w:style>
  <w:style w:type="character" w:customStyle="1" w:styleId="grame">
    <w:name w:val="grame"/>
    <w:basedOn w:val="af3"/>
  </w:style>
  <w:style w:type="character" w:customStyle="1" w:styleId="affffff">
    <w:name w:val="Знак"/>
    <w:rPr>
      <w:rFonts w:ascii="Courier New" w:hAnsi="Courier New"/>
      <w:b/>
      <w:sz w:val="22"/>
      <w:lang w:val="ru-RU" w:eastAsia="ar-SA" w:bidi="ar-SA"/>
    </w:rPr>
  </w:style>
  <w:style w:type="character" w:customStyle="1" w:styleId="affffff0">
    <w:name w:val="Знак Знак"/>
    <w:rPr>
      <w:sz w:val="24"/>
      <w:lang w:val="ru-RU" w:eastAsia="ar-SA" w:bidi="ar-SA"/>
    </w:rPr>
  </w:style>
  <w:style w:type="paragraph" w:customStyle="1" w:styleId="affffff1">
    <w:name w:val="Заголовок"/>
    <w:basedOn w:val="af2"/>
    <w:next w:val="aff5"/>
    <w:pPr>
      <w:keepNext/>
      <w:spacing w:before="240" w:after="120"/>
      <w:jc w:val="both"/>
    </w:pPr>
    <w:rPr>
      <w:rFonts w:ascii="Arial" w:eastAsia="Lucida Sans Unicode" w:hAnsi="Arial" w:cs="Tahoma"/>
      <w:sz w:val="28"/>
      <w:szCs w:val="28"/>
      <w:lang w:eastAsia="ar-SA"/>
    </w:rPr>
  </w:style>
  <w:style w:type="paragraph" w:styleId="affffe">
    <w:name w:val="Title"/>
    <w:basedOn w:val="af2"/>
    <w:next w:val="af6"/>
    <w:link w:val="affffd"/>
    <w:uiPriority w:val="99"/>
    <w:qFormat/>
    <w:pPr>
      <w:spacing w:before="240" w:after="60"/>
      <w:jc w:val="center"/>
    </w:pPr>
    <w:rPr>
      <w:rFonts w:ascii="Cambria" w:hAnsi="Cambria" w:cs="Cambria"/>
      <w:b/>
      <w:bCs/>
      <w:sz w:val="32"/>
      <w:szCs w:val="32"/>
      <w:lang w:eastAsia="ru-RU"/>
    </w:rPr>
  </w:style>
  <w:style w:type="character" w:customStyle="1" w:styleId="1fff7">
    <w:name w:val="Название Знак1"/>
    <w:basedOn w:val="af3"/>
    <w:uiPriority w:val="10"/>
    <w:rPr>
      <w:rFonts w:asciiTheme="majorHAnsi" w:eastAsiaTheme="majorEastAsia" w:hAnsiTheme="majorHAnsi" w:cstheme="majorBidi"/>
      <w:color w:val="17365D" w:themeColor="text2" w:themeShade="BF"/>
      <w:spacing w:val="5"/>
      <w:sz w:val="52"/>
      <w:szCs w:val="52"/>
      <w:lang w:eastAsia="zh-CN"/>
    </w:rPr>
  </w:style>
  <w:style w:type="paragraph" w:styleId="1fff8">
    <w:name w:val="index 1"/>
    <w:basedOn w:val="af2"/>
    <w:next w:val="af2"/>
    <w:uiPriority w:val="99"/>
    <w:unhideWhenUsed/>
    <w:pPr>
      <w:ind w:left="240" w:hanging="240"/>
    </w:pPr>
  </w:style>
  <w:style w:type="paragraph" w:styleId="affffff2">
    <w:name w:val="index heading"/>
    <w:basedOn w:val="af2"/>
    <w:pPr>
      <w:suppressLineNumbers/>
      <w:spacing w:after="60"/>
      <w:jc w:val="both"/>
    </w:pPr>
    <w:rPr>
      <w:rFonts w:ascii="Arial" w:hAnsi="Arial" w:cs="Tahoma"/>
      <w:lang w:eastAsia="ar-SA"/>
    </w:rPr>
  </w:style>
  <w:style w:type="paragraph" w:styleId="2f">
    <w:name w:val="Body Text Indent 2"/>
    <w:basedOn w:val="af2"/>
    <w:link w:val="2e"/>
    <w:uiPriority w:val="99"/>
    <w:pPr>
      <w:spacing w:after="120" w:line="480" w:lineRule="auto"/>
      <w:ind w:left="283"/>
      <w:jc w:val="both"/>
    </w:pPr>
    <w:rPr>
      <w:lang w:eastAsia="ru-RU"/>
    </w:rPr>
  </w:style>
  <w:style w:type="character" w:customStyle="1" w:styleId="218">
    <w:name w:val="Основной текст с отступом 2 Знак1"/>
    <w:basedOn w:val="af3"/>
    <w:uiPriority w:val="99"/>
    <w:semiHidden/>
    <w:rPr>
      <w:sz w:val="24"/>
      <w:szCs w:val="24"/>
      <w:lang w:eastAsia="zh-CN"/>
    </w:rPr>
  </w:style>
  <w:style w:type="paragraph" w:styleId="2f3">
    <w:name w:val="List Number 2"/>
    <w:basedOn w:val="af2"/>
    <w:uiPriority w:val="99"/>
    <w:pPr>
      <w:tabs>
        <w:tab w:val="left" w:pos="432"/>
      </w:tabs>
      <w:spacing w:after="60"/>
      <w:ind w:left="432" w:hanging="432"/>
      <w:jc w:val="both"/>
    </w:pPr>
    <w:rPr>
      <w:lang w:eastAsia="ar-SA"/>
    </w:rPr>
  </w:style>
  <w:style w:type="paragraph" w:styleId="3a">
    <w:name w:val="Body Text 3"/>
    <w:basedOn w:val="af2"/>
    <w:link w:val="39"/>
    <w:uiPriority w:val="99"/>
    <w:pPr>
      <w:spacing w:after="120"/>
      <w:jc w:val="both"/>
    </w:pPr>
    <w:rPr>
      <w:sz w:val="16"/>
      <w:szCs w:val="16"/>
      <w:lang w:eastAsia="ru-RU"/>
    </w:rPr>
  </w:style>
  <w:style w:type="character" w:customStyle="1" w:styleId="317">
    <w:name w:val="Основной текст 3 Знак1"/>
    <w:basedOn w:val="af3"/>
    <w:uiPriority w:val="99"/>
    <w:semiHidden/>
    <w:rPr>
      <w:sz w:val="16"/>
      <w:szCs w:val="16"/>
      <w:lang w:eastAsia="zh-CN"/>
    </w:rPr>
  </w:style>
  <w:style w:type="paragraph" w:customStyle="1" w:styleId="t3">
    <w:name w:val="t3"/>
    <w:basedOn w:val="af2"/>
    <w:pPr>
      <w:widowControl w:val="0"/>
      <w:spacing w:line="240" w:lineRule="atLeast"/>
    </w:pPr>
    <w:rPr>
      <w:lang w:val="en-US" w:eastAsia="ar-SA"/>
    </w:rPr>
  </w:style>
  <w:style w:type="paragraph" w:customStyle="1" w:styleId="t4">
    <w:name w:val="t4"/>
    <w:basedOn w:val="af2"/>
    <w:pPr>
      <w:widowControl w:val="0"/>
      <w:spacing w:line="240" w:lineRule="atLeast"/>
    </w:pPr>
    <w:rPr>
      <w:lang w:val="en-US" w:eastAsia="ar-SA"/>
    </w:rPr>
  </w:style>
  <w:style w:type="paragraph" w:customStyle="1" w:styleId="p8">
    <w:name w:val="p8"/>
    <w:basedOn w:val="af2"/>
    <w:pPr>
      <w:widowControl w:val="0"/>
      <w:tabs>
        <w:tab w:val="left" w:pos="3123"/>
      </w:tabs>
      <w:spacing w:line="240" w:lineRule="atLeast"/>
      <w:ind w:left="2155"/>
    </w:pPr>
    <w:rPr>
      <w:lang w:val="en-US" w:eastAsia="ar-SA"/>
    </w:rPr>
  </w:style>
  <w:style w:type="paragraph" w:customStyle="1" w:styleId="c9">
    <w:name w:val="c9"/>
    <w:basedOn w:val="af2"/>
    <w:pPr>
      <w:widowControl w:val="0"/>
      <w:spacing w:line="240" w:lineRule="atLeast"/>
      <w:jc w:val="center"/>
    </w:pPr>
    <w:rPr>
      <w:lang w:val="en-US" w:eastAsia="ar-SA"/>
    </w:rPr>
  </w:style>
  <w:style w:type="paragraph" w:customStyle="1" w:styleId="p12">
    <w:name w:val="p12"/>
    <w:basedOn w:val="af2"/>
    <w:pPr>
      <w:widowControl w:val="0"/>
      <w:spacing w:line="311" w:lineRule="atLeast"/>
      <w:ind w:firstLine="822"/>
    </w:pPr>
    <w:rPr>
      <w:lang w:val="en-US" w:eastAsia="ar-SA"/>
    </w:rPr>
  </w:style>
  <w:style w:type="paragraph" w:customStyle="1" w:styleId="p13">
    <w:name w:val="p13"/>
    <w:basedOn w:val="af2"/>
    <w:pPr>
      <w:widowControl w:val="0"/>
      <w:tabs>
        <w:tab w:val="left" w:pos="822"/>
        <w:tab w:val="left" w:pos="1241"/>
      </w:tabs>
      <w:spacing w:line="311" w:lineRule="atLeast"/>
      <w:ind w:left="1242" w:hanging="420"/>
    </w:pPr>
    <w:rPr>
      <w:lang w:val="en-US" w:eastAsia="ar-SA"/>
    </w:rPr>
  </w:style>
  <w:style w:type="paragraph" w:customStyle="1" w:styleId="p14">
    <w:name w:val="p14"/>
    <w:basedOn w:val="af2"/>
    <w:pPr>
      <w:widowControl w:val="0"/>
      <w:tabs>
        <w:tab w:val="left" w:pos="822"/>
        <w:tab w:val="left" w:pos="1411"/>
      </w:tabs>
      <w:spacing w:line="311" w:lineRule="atLeast"/>
      <w:ind w:left="147"/>
    </w:pPr>
    <w:rPr>
      <w:lang w:val="en-US" w:eastAsia="ar-SA"/>
    </w:rPr>
  </w:style>
  <w:style w:type="paragraph" w:customStyle="1" w:styleId="p15">
    <w:name w:val="p15"/>
    <w:basedOn w:val="af2"/>
    <w:pPr>
      <w:widowControl w:val="0"/>
      <w:spacing w:line="311" w:lineRule="atLeast"/>
      <w:ind w:left="147"/>
    </w:pPr>
    <w:rPr>
      <w:lang w:val="en-US" w:eastAsia="ar-SA"/>
    </w:rPr>
  </w:style>
  <w:style w:type="paragraph" w:customStyle="1" w:styleId="p17">
    <w:name w:val="p17"/>
    <w:basedOn w:val="af2"/>
    <w:pPr>
      <w:widowControl w:val="0"/>
      <w:tabs>
        <w:tab w:val="left" w:pos="912"/>
      </w:tabs>
      <w:spacing w:line="323" w:lineRule="atLeast"/>
      <w:ind w:left="56"/>
    </w:pPr>
    <w:rPr>
      <w:lang w:val="en-US" w:eastAsia="ar-SA"/>
    </w:rPr>
  </w:style>
  <w:style w:type="paragraph" w:customStyle="1" w:styleId="p18">
    <w:name w:val="p18"/>
    <w:basedOn w:val="af2"/>
    <w:pPr>
      <w:widowControl w:val="0"/>
      <w:tabs>
        <w:tab w:val="left" w:pos="912"/>
        <w:tab w:val="left" w:pos="1632"/>
      </w:tabs>
      <w:spacing w:line="323" w:lineRule="atLeast"/>
      <w:ind w:left="56"/>
    </w:pPr>
    <w:rPr>
      <w:lang w:val="en-US" w:eastAsia="ar-SA"/>
    </w:rPr>
  </w:style>
  <w:style w:type="paragraph" w:customStyle="1" w:styleId="p19">
    <w:name w:val="p19"/>
    <w:basedOn w:val="af2"/>
    <w:pPr>
      <w:widowControl w:val="0"/>
      <w:tabs>
        <w:tab w:val="left" w:pos="912"/>
        <w:tab w:val="left" w:pos="1218"/>
      </w:tabs>
      <w:spacing w:line="240" w:lineRule="atLeast"/>
      <w:ind w:left="1219" w:hanging="306"/>
    </w:pPr>
    <w:rPr>
      <w:lang w:val="en-US" w:eastAsia="ar-SA"/>
    </w:rPr>
  </w:style>
  <w:style w:type="paragraph" w:customStyle="1" w:styleId="p25">
    <w:name w:val="p25"/>
    <w:basedOn w:val="af2"/>
    <w:pPr>
      <w:widowControl w:val="0"/>
      <w:tabs>
        <w:tab w:val="left" w:pos="204"/>
      </w:tabs>
      <w:spacing w:line="323" w:lineRule="atLeast"/>
    </w:pPr>
    <w:rPr>
      <w:lang w:val="en-US" w:eastAsia="ar-SA"/>
    </w:rPr>
  </w:style>
  <w:style w:type="paragraph" w:customStyle="1" w:styleId="t31">
    <w:name w:val="t31"/>
    <w:basedOn w:val="af2"/>
    <w:pPr>
      <w:widowControl w:val="0"/>
      <w:spacing w:line="240" w:lineRule="atLeast"/>
    </w:pPr>
    <w:rPr>
      <w:lang w:val="en-US" w:eastAsia="ar-SA"/>
    </w:rPr>
  </w:style>
  <w:style w:type="paragraph" w:customStyle="1" w:styleId="t34">
    <w:name w:val="t34"/>
    <w:basedOn w:val="af2"/>
    <w:pPr>
      <w:widowControl w:val="0"/>
      <w:spacing w:line="323" w:lineRule="atLeast"/>
    </w:pPr>
    <w:rPr>
      <w:lang w:val="en-US" w:eastAsia="ar-SA"/>
    </w:rPr>
  </w:style>
  <w:style w:type="paragraph" w:customStyle="1" w:styleId="t36">
    <w:name w:val="t36"/>
    <w:basedOn w:val="af2"/>
    <w:pPr>
      <w:widowControl w:val="0"/>
      <w:spacing w:line="277" w:lineRule="atLeast"/>
    </w:pPr>
    <w:rPr>
      <w:lang w:val="en-US" w:eastAsia="ar-SA"/>
    </w:rPr>
  </w:style>
  <w:style w:type="paragraph" w:customStyle="1" w:styleId="p40">
    <w:name w:val="p40"/>
    <w:basedOn w:val="af2"/>
    <w:pPr>
      <w:widowControl w:val="0"/>
      <w:tabs>
        <w:tab w:val="left" w:pos="737"/>
      </w:tabs>
      <w:spacing w:line="277" w:lineRule="atLeast"/>
      <w:ind w:left="232"/>
      <w:jc w:val="both"/>
    </w:pPr>
    <w:rPr>
      <w:lang w:val="en-US" w:eastAsia="ar-SA"/>
    </w:rPr>
  </w:style>
  <w:style w:type="paragraph" w:customStyle="1" w:styleId="p42">
    <w:name w:val="p42"/>
    <w:basedOn w:val="af2"/>
    <w:pPr>
      <w:widowControl w:val="0"/>
      <w:tabs>
        <w:tab w:val="left" w:pos="1111"/>
      </w:tabs>
      <w:spacing w:line="277" w:lineRule="atLeast"/>
      <w:ind w:left="232"/>
      <w:jc w:val="both"/>
    </w:pPr>
    <w:rPr>
      <w:lang w:val="en-US" w:eastAsia="ar-SA"/>
    </w:rPr>
  </w:style>
  <w:style w:type="paragraph" w:customStyle="1" w:styleId="p43">
    <w:name w:val="p43"/>
    <w:basedOn w:val="af2"/>
    <w:pPr>
      <w:widowControl w:val="0"/>
      <w:tabs>
        <w:tab w:val="left" w:pos="1111"/>
      </w:tabs>
      <w:spacing w:line="277" w:lineRule="atLeast"/>
      <w:ind w:left="142"/>
      <w:jc w:val="both"/>
    </w:pPr>
    <w:rPr>
      <w:lang w:val="en-US" w:eastAsia="ar-SA"/>
    </w:rPr>
  </w:style>
  <w:style w:type="paragraph" w:customStyle="1" w:styleId="p44">
    <w:name w:val="p44"/>
    <w:basedOn w:val="af2"/>
    <w:pPr>
      <w:widowControl w:val="0"/>
      <w:tabs>
        <w:tab w:val="left" w:pos="680"/>
        <w:tab w:val="left" w:pos="1071"/>
      </w:tabs>
      <w:spacing w:line="240" w:lineRule="atLeast"/>
      <w:ind w:left="1071" w:hanging="391"/>
      <w:jc w:val="both"/>
    </w:pPr>
    <w:rPr>
      <w:lang w:val="en-US" w:eastAsia="ar-SA"/>
    </w:rPr>
  </w:style>
  <w:style w:type="paragraph" w:customStyle="1" w:styleId="p45">
    <w:name w:val="p45"/>
    <w:basedOn w:val="af2"/>
    <w:pPr>
      <w:widowControl w:val="0"/>
      <w:tabs>
        <w:tab w:val="left" w:pos="737"/>
        <w:tab w:val="left" w:pos="1286"/>
      </w:tabs>
      <w:spacing w:line="277" w:lineRule="atLeast"/>
      <w:ind w:firstLine="737"/>
      <w:jc w:val="both"/>
    </w:pPr>
    <w:rPr>
      <w:lang w:val="en-US" w:eastAsia="ar-SA"/>
    </w:rPr>
  </w:style>
  <w:style w:type="paragraph" w:customStyle="1" w:styleId="p51">
    <w:name w:val="p51"/>
    <w:basedOn w:val="af2"/>
    <w:pPr>
      <w:widowControl w:val="0"/>
      <w:tabs>
        <w:tab w:val="left" w:pos="737"/>
      </w:tabs>
      <w:spacing w:line="277" w:lineRule="atLeast"/>
      <w:ind w:firstLine="737"/>
    </w:pPr>
    <w:rPr>
      <w:lang w:val="en-US" w:eastAsia="ar-SA"/>
    </w:rPr>
  </w:style>
  <w:style w:type="paragraph" w:customStyle="1" w:styleId="p53">
    <w:name w:val="p53"/>
    <w:basedOn w:val="af2"/>
    <w:pPr>
      <w:widowControl w:val="0"/>
      <w:tabs>
        <w:tab w:val="left" w:pos="680"/>
        <w:tab w:val="left" w:pos="1071"/>
      </w:tabs>
      <w:spacing w:line="240" w:lineRule="atLeast"/>
      <w:ind w:left="1071" w:hanging="391"/>
    </w:pPr>
    <w:rPr>
      <w:lang w:val="en-US" w:eastAsia="ar-SA"/>
    </w:rPr>
  </w:style>
  <w:style w:type="paragraph" w:styleId="3d">
    <w:name w:val="Body Text Indent 3"/>
    <w:basedOn w:val="af2"/>
    <w:link w:val="3c"/>
    <w:uiPriority w:val="99"/>
    <w:pPr>
      <w:spacing w:after="120"/>
      <w:ind w:left="283"/>
      <w:jc w:val="both"/>
    </w:pPr>
    <w:rPr>
      <w:sz w:val="16"/>
      <w:szCs w:val="16"/>
      <w:lang w:eastAsia="ru-RU"/>
    </w:rPr>
  </w:style>
  <w:style w:type="character" w:customStyle="1" w:styleId="318">
    <w:name w:val="Основной текст с отступом 3 Знак1"/>
    <w:basedOn w:val="af3"/>
    <w:rPr>
      <w:sz w:val="16"/>
      <w:szCs w:val="16"/>
      <w:lang w:eastAsia="zh-CN"/>
    </w:rPr>
  </w:style>
  <w:style w:type="paragraph" w:customStyle="1" w:styleId="CourierNew">
    <w:name w:val="Обычный + Courier New"/>
    <w:basedOn w:val="af2"/>
    <w:pPr>
      <w:tabs>
        <w:tab w:val="left" w:pos="252"/>
      </w:tabs>
      <w:spacing w:after="60"/>
      <w:ind w:left="-288"/>
      <w:jc w:val="both"/>
    </w:pPr>
    <w:rPr>
      <w:rFonts w:ascii="Courier New" w:hAnsi="Courier New" w:cs="Courier New"/>
      <w:sz w:val="20"/>
      <w:szCs w:val="20"/>
      <w:lang w:eastAsia="ar-SA"/>
    </w:rPr>
  </w:style>
  <w:style w:type="paragraph" w:customStyle="1" w:styleId="AAA">
    <w:name w:val="! AAA !"/>
    <w:pPr>
      <w:spacing w:after="120"/>
      <w:jc w:val="both"/>
    </w:pPr>
    <w:rPr>
      <w:color w:val="0000FF"/>
      <w:sz w:val="24"/>
      <w:szCs w:val="24"/>
      <w:lang w:eastAsia="ar-SA"/>
    </w:rPr>
  </w:style>
  <w:style w:type="paragraph" w:customStyle="1" w:styleId="L1">
    <w:name w:val="! L=1 !"/>
    <w:basedOn w:val="AAA"/>
    <w:next w:val="AAA"/>
  </w:style>
  <w:style w:type="paragraph" w:customStyle="1" w:styleId="OEM">
    <w:name w:val="Нормальный (OEM)"/>
    <w:basedOn w:val="af2"/>
    <w:next w:val="af2"/>
    <w:pPr>
      <w:widowControl w:val="0"/>
      <w:jc w:val="both"/>
    </w:pPr>
    <w:rPr>
      <w:rFonts w:ascii="Courier New" w:hAnsi="Courier New" w:cs="Courier New"/>
      <w:sz w:val="20"/>
      <w:szCs w:val="20"/>
      <w:lang w:eastAsia="ar-SA"/>
    </w:rPr>
  </w:style>
  <w:style w:type="paragraph" w:styleId="2f4">
    <w:name w:val="Body Text 2"/>
    <w:basedOn w:val="af2"/>
    <w:link w:val="2f5"/>
    <w:uiPriority w:val="99"/>
    <w:pPr>
      <w:tabs>
        <w:tab w:val="num" w:pos="567"/>
      </w:tabs>
      <w:spacing w:after="60"/>
      <w:jc w:val="both"/>
    </w:pPr>
    <w:rPr>
      <w:szCs w:val="20"/>
      <w:lang w:eastAsia="ar-SA"/>
    </w:rPr>
  </w:style>
  <w:style w:type="character" w:customStyle="1" w:styleId="2f5">
    <w:name w:val="Основной текст 2 Знак"/>
    <w:basedOn w:val="af3"/>
    <w:link w:val="2f4"/>
    <w:uiPriority w:val="99"/>
    <w:rPr>
      <w:sz w:val="24"/>
      <w:lang w:eastAsia="ar-SA"/>
    </w:rPr>
  </w:style>
  <w:style w:type="paragraph" w:styleId="affffff3">
    <w:name w:val="List Bullet"/>
    <w:basedOn w:val="af2"/>
    <w:uiPriority w:val="99"/>
    <w:qFormat/>
    <w:pPr>
      <w:widowControl w:val="0"/>
      <w:spacing w:after="60"/>
      <w:ind w:left="709"/>
      <w:jc w:val="both"/>
    </w:pPr>
    <w:rPr>
      <w:lang w:eastAsia="ar-SA"/>
    </w:rPr>
  </w:style>
  <w:style w:type="paragraph" w:styleId="2f6">
    <w:name w:val="List Bullet 2"/>
    <w:basedOn w:val="af2"/>
    <w:uiPriority w:val="99"/>
    <w:qFormat/>
    <w:pPr>
      <w:spacing w:after="60"/>
      <w:jc w:val="both"/>
    </w:pPr>
    <w:rPr>
      <w:szCs w:val="20"/>
      <w:lang w:eastAsia="ar-SA"/>
    </w:rPr>
  </w:style>
  <w:style w:type="paragraph" w:styleId="3f1">
    <w:name w:val="List Bullet 3"/>
    <w:basedOn w:val="af2"/>
    <w:uiPriority w:val="99"/>
    <w:qFormat/>
    <w:pPr>
      <w:spacing w:after="60"/>
      <w:jc w:val="both"/>
    </w:pPr>
    <w:rPr>
      <w:szCs w:val="20"/>
      <w:lang w:eastAsia="ar-SA"/>
    </w:rPr>
  </w:style>
  <w:style w:type="paragraph" w:styleId="47">
    <w:name w:val="List Bullet 4"/>
    <w:basedOn w:val="af2"/>
    <w:uiPriority w:val="99"/>
    <w:pPr>
      <w:spacing w:after="60"/>
      <w:jc w:val="both"/>
    </w:pPr>
    <w:rPr>
      <w:szCs w:val="20"/>
      <w:lang w:eastAsia="ar-SA"/>
    </w:rPr>
  </w:style>
  <w:style w:type="paragraph" w:styleId="affffff4">
    <w:name w:val="List Number"/>
    <w:basedOn w:val="af2"/>
    <w:uiPriority w:val="99"/>
    <w:qFormat/>
    <w:pPr>
      <w:spacing w:after="60"/>
      <w:jc w:val="both"/>
    </w:pPr>
    <w:rPr>
      <w:szCs w:val="20"/>
      <w:lang w:eastAsia="ar-SA"/>
    </w:rPr>
  </w:style>
  <w:style w:type="paragraph" w:styleId="3f2">
    <w:name w:val="List Number 3"/>
    <w:basedOn w:val="af2"/>
    <w:uiPriority w:val="99"/>
    <w:pPr>
      <w:spacing w:after="60"/>
      <w:jc w:val="both"/>
    </w:pPr>
    <w:rPr>
      <w:szCs w:val="20"/>
      <w:lang w:eastAsia="ar-SA"/>
    </w:rPr>
  </w:style>
  <w:style w:type="paragraph" w:styleId="48">
    <w:name w:val="List Number 4"/>
    <w:basedOn w:val="af2"/>
    <w:uiPriority w:val="99"/>
    <w:pPr>
      <w:spacing w:after="60"/>
      <w:jc w:val="both"/>
    </w:pPr>
    <w:rPr>
      <w:szCs w:val="20"/>
      <w:lang w:eastAsia="ar-SA"/>
    </w:rPr>
  </w:style>
  <w:style w:type="paragraph" w:styleId="55">
    <w:name w:val="List Number 5"/>
    <w:basedOn w:val="af2"/>
    <w:uiPriority w:val="99"/>
    <w:pPr>
      <w:spacing w:after="60"/>
      <w:jc w:val="both"/>
    </w:pPr>
    <w:rPr>
      <w:szCs w:val="20"/>
      <w:lang w:eastAsia="ar-SA"/>
    </w:rPr>
  </w:style>
  <w:style w:type="paragraph" w:styleId="affffff5">
    <w:name w:val="Date"/>
    <w:basedOn w:val="af2"/>
    <w:next w:val="af2"/>
    <w:link w:val="affffff6"/>
    <w:uiPriority w:val="99"/>
    <w:pPr>
      <w:spacing w:after="60"/>
      <w:jc w:val="both"/>
    </w:pPr>
    <w:rPr>
      <w:szCs w:val="20"/>
      <w:lang w:eastAsia="ar-SA"/>
    </w:rPr>
  </w:style>
  <w:style w:type="character" w:customStyle="1" w:styleId="affffff6">
    <w:name w:val="Дата Знак"/>
    <w:basedOn w:val="af3"/>
    <w:link w:val="affffff5"/>
    <w:uiPriority w:val="99"/>
    <w:rPr>
      <w:sz w:val="24"/>
      <w:lang w:eastAsia="ar-SA"/>
    </w:rPr>
  </w:style>
  <w:style w:type="paragraph" w:styleId="affffff7">
    <w:name w:val="Block Text"/>
    <w:basedOn w:val="af2"/>
    <w:uiPriority w:val="99"/>
    <w:pPr>
      <w:spacing w:after="120"/>
      <w:ind w:left="1440" w:right="1440"/>
      <w:jc w:val="both"/>
    </w:pPr>
    <w:rPr>
      <w:szCs w:val="20"/>
      <w:lang w:eastAsia="ar-SA"/>
    </w:rPr>
  </w:style>
  <w:style w:type="paragraph" w:styleId="affffff8">
    <w:name w:val="Plain Text"/>
    <w:basedOn w:val="af2"/>
    <w:link w:val="affffff9"/>
    <w:uiPriority w:val="99"/>
    <w:rPr>
      <w:rFonts w:ascii="Courier New" w:hAnsi="Courier New" w:cs="Courier New"/>
      <w:sz w:val="20"/>
      <w:szCs w:val="20"/>
      <w:lang w:eastAsia="ar-SA"/>
    </w:rPr>
  </w:style>
  <w:style w:type="character" w:customStyle="1" w:styleId="affffff9">
    <w:name w:val="Текст Знак"/>
    <w:basedOn w:val="af3"/>
    <w:link w:val="affffff8"/>
    <w:uiPriority w:val="99"/>
    <w:rPr>
      <w:rFonts w:ascii="Courier New" w:hAnsi="Courier New" w:cs="Courier New"/>
      <w:lang w:eastAsia="ar-SA"/>
    </w:rPr>
  </w:style>
  <w:style w:type="character" w:customStyle="1" w:styleId="HTML0">
    <w:name w:val="Адрес HTML Знак"/>
    <w:basedOn w:val="af3"/>
    <w:link w:val="HTML"/>
    <w:rPr>
      <w:i/>
      <w:iCs/>
      <w:sz w:val="24"/>
      <w:szCs w:val="24"/>
      <w:lang w:eastAsia="zh-CN"/>
    </w:rPr>
  </w:style>
  <w:style w:type="paragraph" w:styleId="affffffa">
    <w:name w:val="Note Heading"/>
    <w:basedOn w:val="af2"/>
    <w:next w:val="af2"/>
    <w:link w:val="affffffb"/>
    <w:uiPriority w:val="99"/>
    <w:pPr>
      <w:spacing w:after="60"/>
      <w:jc w:val="both"/>
    </w:pPr>
    <w:rPr>
      <w:lang w:eastAsia="ar-SA"/>
    </w:rPr>
  </w:style>
  <w:style w:type="character" w:customStyle="1" w:styleId="affffffb">
    <w:name w:val="Заголовок записки Знак"/>
    <w:basedOn w:val="af3"/>
    <w:link w:val="affffffa"/>
    <w:uiPriority w:val="99"/>
    <w:rPr>
      <w:sz w:val="24"/>
      <w:szCs w:val="24"/>
      <w:lang w:eastAsia="ar-SA"/>
    </w:rPr>
  </w:style>
  <w:style w:type="paragraph" w:styleId="affffffc">
    <w:name w:val="Body Text First Indent"/>
    <w:basedOn w:val="aff5"/>
    <w:link w:val="affffffd"/>
    <w:uiPriority w:val="99"/>
    <w:pPr>
      <w:ind w:firstLine="210"/>
    </w:pPr>
    <w:rPr>
      <w:szCs w:val="24"/>
      <w:lang w:eastAsia="ar-SA"/>
    </w:rPr>
  </w:style>
  <w:style w:type="character" w:customStyle="1" w:styleId="affffffd">
    <w:name w:val="Красная строка Знак"/>
    <w:basedOn w:val="1f4"/>
    <w:link w:val="affffffc"/>
    <w:uiPriority w:val="99"/>
    <w:rPr>
      <w:sz w:val="24"/>
      <w:szCs w:val="24"/>
      <w:lang w:eastAsia="ar-SA"/>
    </w:rPr>
  </w:style>
  <w:style w:type="paragraph" w:styleId="2f7">
    <w:name w:val="Body Text First Indent 2"/>
    <w:basedOn w:val="affb"/>
    <w:link w:val="2f8"/>
    <w:uiPriority w:val="99"/>
    <w:pPr>
      <w:ind w:firstLine="210"/>
      <w:jc w:val="both"/>
    </w:pPr>
    <w:rPr>
      <w:lang w:eastAsia="ar-SA"/>
    </w:rPr>
  </w:style>
  <w:style w:type="character" w:customStyle="1" w:styleId="1fc">
    <w:name w:val="Основной текст с отступом Знак1"/>
    <w:basedOn w:val="af3"/>
    <w:link w:val="affb"/>
    <w:rPr>
      <w:sz w:val="24"/>
      <w:szCs w:val="24"/>
      <w:lang w:eastAsia="zh-CN"/>
    </w:rPr>
  </w:style>
  <w:style w:type="character" w:customStyle="1" w:styleId="2f8">
    <w:name w:val="Красная строка 2 Знак"/>
    <w:basedOn w:val="1fc"/>
    <w:link w:val="2f7"/>
    <w:uiPriority w:val="99"/>
    <w:rPr>
      <w:sz w:val="24"/>
      <w:szCs w:val="24"/>
      <w:lang w:eastAsia="ar-SA"/>
    </w:rPr>
  </w:style>
  <w:style w:type="paragraph" w:styleId="affffffe">
    <w:name w:val="Normal Indent"/>
    <w:basedOn w:val="af2"/>
    <w:uiPriority w:val="99"/>
    <w:pPr>
      <w:spacing w:after="60"/>
      <w:ind w:left="708"/>
      <w:jc w:val="both"/>
    </w:pPr>
    <w:rPr>
      <w:lang w:eastAsia="ar-SA"/>
    </w:rPr>
  </w:style>
  <w:style w:type="character" w:customStyle="1" w:styleId="afff9">
    <w:name w:val="Подпись Знак"/>
    <w:basedOn w:val="af3"/>
    <w:link w:val="afff8"/>
    <w:uiPriority w:val="99"/>
    <w:rPr>
      <w:sz w:val="24"/>
      <w:szCs w:val="24"/>
      <w:lang w:eastAsia="zh-CN"/>
    </w:rPr>
  </w:style>
  <w:style w:type="paragraph" w:styleId="afffffff">
    <w:name w:val="Salutation"/>
    <w:basedOn w:val="af2"/>
    <w:next w:val="af2"/>
    <w:link w:val="afffffff0"/>
    <w:pPr>
      <w:spacing w:after="60"/>
      <w:jc w:val="both"/>
    </w:pPr>
    <w:rPr>
      <w:lang w:eastAsia="ar-SA"/>
    </w:rPr>
  </w:style>
  <w:style w:type="character" w:customStyle="1" w:styleId="afffffff0">
    <w:name w:val="Приветствие Знак"/>
    <w:basedOn w:val="af3"/>
    <w:link w:val="afffffff"/>
    <w:rPr>
      <w:sz w:val="24"/>
      <w:szCs w:val="24"/>
      <w:lang w:eastAsia="ar-SA"/>
    </w:rPr>
  </w:style>
  <w:style w:type="paragraph" w:styleId="afffffff1">
    <w:name w:val="List Continue"/>
    <w:basedOn w:val="af2"/>
    <w:uiPriority w:val="99"/>
    <w:pPr>
      <w:spacing w:after="120"/>
      <w:ind w:left="283"/>
      <w:jc w:val="both"/>
    </w:pPr>
    <w:rPr>
      <w:lang w:eastAsia="ar-SA"/>
    </w:rPr>
  </w:style>
  <w:style w:type="paragraph" w:styleId="2f9">
    <w:name w:val="List Continue 2"/>
    <w:basedOn w:val="af2"/>
    <w:uiPriority w:val="99"/>
    <w:pPr>
      <w:spacing w:after="120"/>
      <w:ind w:left="566"/>
      <w:jc w:val="both"/>
    </w:pPr>
    <w:rPr>
      <w:lang w:eastAsia="ar-SA"/>
    </w:rPr>
  </w:style>
  <w:style w:type="paragraph" w:styleId="3f3">
    <w:name w:val="List Continue 3"/>
    <w:basedOn w:val="af2"/>
    <w:uiPriority w:val="99"/>
    <w:pPr>
      <w:spacing w:after="120"/>
      <w:ind w:left="849"/>
      <w:jc w:val="both"/>
    </w:pPr>
    <w:rPr>
      <w:lang w:eastAsia="ar-SA"/>
    </w:rPr>
  </w:style>
  <w:style w:type="paragraph" w:styleId="49">
    <w:name w:val="List Continue 4"/>
    <w:basedOn w:val="af2"/>
    <w:uiPriority w:val="99"/>
    <w:pPr>
      <w:spacing w:after="120"/>
      <w:ind w:left="1132"/>
      <w:jc w:val="both"/>
    </w:pPr>
    <w:rPr>
      <w:lang w:eastAsia="ar-SA"/>
    </w:rPr>
  </w:style>
  <w:style w:type="paragraph" w:styleId="56">
    <w:name w:val="List Continue 5"/>
    <w:basedOn w:val="af2"/>
    <w:uiPriority w:val="99"/>
    <w:pPr>
      <w:spacing w:after="120"/>
      <w:ind w:left="1415"/>
      <w:jc w:val="both"/>
    </w:pPr>
    <w:rPr>
      <w:lang w:eastAsia="ar-SA"/>
    </w:rPr>
  </w:style>
  <w:style w:type="paragraph" w:customStyle="1" w:styleId="1fff9">
    <w:name w:val="Заключение1"/>
    <w:basedOn w:val="af2"/>
    <w:pPr>
      <w:spacing w:after="60"/>
      <w:ind w:left="4252"/>
      <w:jc w:val="both"/>
    </w:pPr>
    <w:rPr>
      <w:lang w:eastAsia="ar-SA"/>
    </w:rPr>
  </w:style>
  <w:style w:type="paragraph" w:styleId="2fa">
    <w:name w:val="List 2"/>
    <w:basedOn w:val="af2"/>
    <w:uiPriority w:val="99"/>
    <w:pPr>
      <w:spacing w:after="60"/>
      <w:ind w:left="566" w:hanging="283"/>
      <w:jc w:val="both"/>
    </w:pPr>
    <w:rPr>
      <w:lang w:eastAsia="ar-SA"/>
    </w:rPr>
  </w:style>
  <w:style w:type="paragraph" w:styleId="3f4">
    <w:name w:val="List 3"/>
    <w:basedOn w:val="af2"/>
    <w:uiPriority w:val="99"/>
    <w:pPr>
      <w:spacing w:after="60"/>
      <w:ind w:left="849" w:hanging="283"/>
      <w:jc w:val="both"/>
    </w:pPr>
    <w:rPr>
      <w:lang w:eastAsia="ar-SA"/>
    </w:rPr>
  </w:style>
  <w:style w:type="paragraph" w:styleId="4a">
    <w:name w:val="List 4"/>
    <w:basedOn w:val="af2"/>
    <w:uiPriority w:val="99"/>
    <w:pPr>
      <w:spacing w:after="60"/>
      <w:ind w:left="1132" w:hanging="283"/>
      <w:jc w:val="both"/>
    </w:pPr>
    <w:rPr>
      <w:lang w:eastAsia="ar-SA"/>
    </w:rPr>
  </w:style>
  <w:style w:type="paragraph" w:styleId="57">
    <w:name w:val="List 5"/>
    <w:basedOn w:val="af2"/>
    <w:uiPriority w:val="99"/>
    <w:pPr>
      <w:spacing w:after="60"/>
      <w:ind w:left="1415" w:hanging="283"/>
      <w:jc w:val="both"/>
    </w:pPr>
    <w:rPr>
      <w:lang w:eastAsia="ar-SA"/>
    </w:rPr>
  </w:style>
  <w:style w:type="character" w:customStyle="1" w:styleId="HTML2">
    <w:name w:val="Стандартный HTML Знак"/>
    <w:basedOn w:val="af3"/>
    <w:link w:val="HTML1"/>
    <w:uiPriority w:val="99"/>
    <w:rPr>
      <w:rFonts w:ascii="Courier New" w:hAnsi="Courier New" w:cs="Courier New"/>
      <w:lang w:eastAsia="zh-CN"/>
    </w:rPr>
  </w:style>
  <w:style w:type="paragraph" w:styleId="afffffff2">
    <w:name w:val="Message Header"/>
    <w:basedOn w:val="af2"/>
    <w:link w:val="afffffff3"/>
    <w:uiPriority w:val="99"/>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lang w:eastAsia="ar-SA"/>
    </w:rPr>
  </w:style>
  <w:style w:type="character" w:customStyle="1" w:styleId="afffffff3">
    <w:name w:val="Шапка Знак"/>
    <w:basedOn w:val="af3"/>
    <w:link w:val="afffffff2"/>
    <w:uiPriority w:val="99"/>
    <w:rPr>
      <w:rFonts w:ascii="Arial" w:hAnsi="Arial" w:cs="Arial"/>
      <w:sz w:val="24"/>
      <w:szCs w:val="24"/>
      <w:shd w:val="clear" w:color="auto" w:fill="CCCCCC"/>
      <w:lang w:eastAsia="ar-SA"/>
    </w:rPr>
  </w:style>
  <w:style w:type="character" w:customStyle="1" w:styleId="afffb">
    <w:name w:val="Электронная подпись Знак"/>
    <w:basedOn w:val="af3"/>
    <w:link w:val="afffa"/>
    <w:uiPriority w:val="99"/>
    <w:rPr>
      <w:sz w:val="24"/>
      <w:szCs w:val="24"/>
      <w:lang w:eastAsia="zh-CN"/>
    </w:rPr>
  </w:style>
  <w:style w:type="paragraph" w:customStyle="1" w:styleId="2-1">
    <w:name w:val="содержание2-1"/>
    <w:basedOn w:val="34"/>
    <w:next w:val="af2"/>
    <w:pPr>
      <w:tabs>
        <w:tab w:val="left" w:pos="720"/>
        <w:tab w:val="left" w:pos="1492"/>
      </w:tabs>
      <w:spacing w:after="120"/>
      <w:ind w:left="720"/>
      <w:jc w:val="left"/>
    </w:pPr>
    <w:rPr>
      <w:rFonts w:ascii="Courier New" w:hAnsi="Courier New" w:cs="Times New Roman"/>
      <w:sz w:val="20"/>
      <w:lang w:eastAsia="ar-SA"/>
    </w:rPr>
  </w:style>
  <w:style w:type="paragraph" w:customStyle="1" w:styleId="219">
    <w:name w:val="Заголовок 2.1"/>
    <w:basedOn w:val="1d"/>
    <w:pPr>
      <w:keepLines/>
      <w:widowControl w:val="0"/>
      <w:suppressLineNumbers/>
      <w:jc w:val="left"/>
    </w:pPr>
    <w:rPr>
      <w:caps/>
      <w:sz w:val="24"/>
      <w:szCs w:val="28"/>
      <w:lang w:eastAsia="ar-SA"/>
    </w:rPr>
  </w:style>
  <w:style w:type="paragraph" w:customStyle="1" w:styleId="afffffff4">
    <w:name w:val="Таблица заголовок"/>
    <w:basedOn w:val="af2"/>
    <w:uiPriority w:val="99"/>
    <w:pPr>
      <w:spacing w:before="120" w:after="120" w:line="360" w:lineRule="auto"/>
      <w:jc w:val="right"/>
    </w:pPr>
    <w:rPr>
      <w:b/>
      <w:sz w:val="28"/>
      <w:szCs w:val="28"/>
      <w:lang w:eastAsia="ar-SA"/>
    </w:rPr>
  </w:style>
  <w:style w:type="paragraph" w:customStyle="1" w:styleId="afffffff5">
    <w:name w:val="текст таблицы"/>
    <w:basedOn w:val="af2"/>
    <w:pPr>
      <w:spacing w:before="120"/>
      <w:ind w:right="-102"/>
    </w:pPr>
    <w:rPr>
      <w:lang w:eastAsia="ar-SA"/>
    </w:rPr>
  </w:style>
  <w:style w:type="paragraph" w:customStyle="1" w:styleId="afffffff6">
    <w:name w:val="a"/>
    <w:basedOn w:val="af2"/>
    <w:pPr>
      <w:spacing w:line="360" w:lineRule="auto"/>
      <w:ind w:left="1134" w:hanging="567"/>
      <w:jc w:val="both"/>
    </w:pPr>
    <w:rPr>
      <w:sz w:val="28"/>
      <w:szCs w:val="28"/>
      <w:lang w:eastAsia="ar-SA"/>
    </w:rPr>
  </w:style>
  <w:style w:type="paragraph" w:customStyle="1" w:styleId="afffffff7">
    <w:name w:val="Комментарий пользователя"/>
    <w:basedOn w:val="af2"/>
    <w:next w:val="af2"/>
    <w:pPr>
      <w:ind w:left="170"/>
    </w:pPr>
    <w:rPr>
      <w:rFonts w:ascii="Arial" w:hAnsi="Arial"/>
      <w:i/>
      <w:iCs/>
      <w:color w:val="000080"/>
      <w:sz w:val="20"/>
      <w:szCs w:val="20"/>
      <w:lang w:eastAsia="ar-SA"/>
    </w:rPr>
  </w:style>
  <w:style w:type="paragraph" w:customStyle="1" w:styleId="63">
    <w:name w:val="Стиль6"/>
    <w:basedOn w:val="1ff1"/>
    <w:next w:val="1ff1"/>
  </w:style>
  <w:style w:type="paragraph" w:customStyle="1" w:styleId="2127">
    <w:name w:val="Стиль Заголовок 2 + Первая строка:  127 см"/>
    <w:basedOn w:val="26"/>
    <w:pPr>
      <w:numPr>
        <w:ilvl w:val="0"/>
        <w:numId w:val="0"/>
      </w:numPr>
      <w:ind w:firstLine="720"/>
      <w:jc w:val="left"/>
    </w:pPr>
    <w:rPr>
      <w:rFonts w:ascii="Courier New" w:hAnsi="Courier New"/>
      <w:bCs/>
      <w:caps/>
      <w:sz w:val="22"/>
      <w:szCs w:val="22"/>
      <w:lang w:eastAsia="ar-SA"/>
    </w:rPr>
  </w:style>
  <w:style w:type="paragraph" w:customStyle="1" w:styleId="afffffff8">
    <w:name w:val="А_обычный"/>
    <w:basedOn w:val="af2"/>
    <w:pPr>
      <w:ind w:firstLine="709"/>
      <w:jc w:val="both"/>
    </w:pPr>
    <w:rPr>
      <w:lang w:eastAsia="ar-SA"/>
    </w:rPr>
  </w:style>
  <w:style w:type="paragraph" w:customStyle="1" w:styleId="afffffff9">
    <w:name w:val="Текст нумерованный"/>
    <w:basedOn w:val="af2"/>
    <w:pPr>
      <w:spacing w:after="60"/>
      <w:ind w:firstLine="709"/>
      <w:jc w:val="both"/>
    </w:pPr>
    <w:rPr>
      <w:lang w:eastAsia="ar-SA"/>
    </w:rPr>
  </w:style>
  <w:style w:type="character" w:customStyle="1" w:styleId="CharChar">
    <w:name w:val="Обычный Char Char"/>
    <w:link w:val="1fff4"/>
  </w:style>
  <w:style w:type="paragraph" w:customStyle="1" w:styleId="t1">
    <w:name w:val="t1"/>
    <w:basedOn w:val="af2"/>
    <w:pPr>
      <w:widowControl w:val="0"/>
      <w:spacing w:line="544" w:lineRule="atLeast"/>
    </w:pPr>
    <w:rPr>
      <w:lang w:val="en-US" w:eastAsia="ar-SA"/>
    </w:rPr>
  </w:style>
  <w:style w:type="paragraph" w:customStyle="1" w:styleId="t2">
    <w:name w:val="t2"/>
    <w:basedOn w:val="af2"/>
    <w:pPr>
      <w:widowControl w:val="0"/>
      <w:spacing w:line="277" w:lineRule="atLeast"/>
    </w:pPr>
    <w:rPr>
      <w:lang w:val="en-US" w:eastAsia="ar-SA"/>
    </w:rPr>
  </w:style>
  <w:style w:type="paragraph" w:customStyle="1" w:styleId="c4">
    <w:name w:val="c4"/>
    <w:basedOn w:val="af2"/>
    <w:pPr>
      <w:widowControl w:val="0"/>
      <w:spacing w:line="240" w:lineRule="atLeast"/>
      <w:jc w:val="center"/>
    </w:pPr>
    <w:rPr>
      <w:lang w:val="en-US" w:eastAsia="ar-SA"/>
    </w:rPr>
  </w:style>
  <w:style w:type="paragraph" w:customStyle="1" w:styleId="c6">
    <w:name w:val="c6"/>
    <w:basedOn w:val="af2"/>
    <w:pPr>
      <w:widowControl w:val="0"/>
      <w:spacing w:line="240" w:lineRule="atLeast"/>
      <w:jc w:val="center"/>
    </w:pPr>
    <w:rPr>
      <w:lang w:val="en-US" w:eastAsia="ar-SA"/>
    </w:rPr>
  </w:style>
  <w:style w:type="paragraph" w:customStyle="1" w:styleId="t15">
    <w:name w:val="t15"/>
    <w:basedOn w:val="af2"/>
    <w:pPr>
      <w:widowControl w:val="0"/>
      <w:spacing w:line="240" w:lineRule="atLeast"/>
    </w:pPr>
    <w:rPr>
      <w:lang w:val="en-US" w:eastAsia="ar-SA"/>
    </w:rPr>
  </w:style>
  <w:style w:type="paragraph" w:customStyle="1" w:styleId="Iauiue">
    <w:name w:val="Iau?iue"/>
    <w:rPr>
      <w:lang w:eastAsia="ar-SA"/>
    </w:rPr>
  </w:style>
  <w:style w:type="paragraph" w:customStyle="1" w:styleId="afffffffa">
    <w:name w:val="Таблицы (моноширинный)"/>
    <w:basedOn w:val="af2"/>
    <w:next w:val="af2"/>
    <w:pPr>
      <w:widowControl w:val="0"/>
      <w:jc w:val="both"/>
    </w:pPr>
    <w:rPr>
      <w:rFonts w:ascii="Courier New" w:hAnsi="Courier New" w:cs="Courier New"/>
      <w:sz w:val="20"/>
      <w:szCs w:val="20"/>
      <w:lang w:eastAsia="ar-SA"/>
    </w:rPr>
  </w:style>
  <w:style w:type="paragraph" w:customStyle="1" w:styleId="FR2">
    <w:name w:val="FR2"/>
    <w:pPr>
      <w:widowControl w:val="0"/>
      <w:ind w:left="40"/>
    </w:pPr>
    <w:rPr>
      <w:rFonts w:ascii="Arial" w:hAnsi="Arial" w:cs="Arial"/>
      <w:sz w:val="12"/>
      <w:szCs w:val="12"/>
      <w:lang w:eastAsia="ar-SA"/>
    </w:rPr>
  </w:style>
  <w:style w:type="paragraph" w:customStyle="1" w:styleId="consplusnormal2">
    <w:name w:val="consplusnormal"/>
    <w:basedOn w:val="af2"/>
    <w:pPr>
      <w:spacing w:before="280" w:after="280"/>
    </w:pPr>
    <w:rPr>
      <w:rFonts w:ascii="Tahoma" w:hAnsi="Tahoma" w:cs="Tahoma"/>
      <w:sz w:val="16"/>
      <w:szCs w:val="16"/>
      <w:lang w:eastAsia="ar-SA"/>
    </w:rPr>
  </w:style>
  <w:style w:type="paragraph" w:customStyle="1" w:styleId="afffffffb">
    <w:name w:val="......."/>
    <w:basedOn w:val="af2"/>
    <w:next w:val="af2"/>
    <w:rPr>
      <w:rFonts w:ascii="CHIJMK+TimesNewRoman" w:hAnsi="CHIJMK+TimesNewRoman"/>
      <w:lang w:eastAsia="ar-SA"/>
    </w:rPr>
  </w:style>
  <w:style w:type="paragraph" w:customStyle="1" w:styleId="afffffffc">
    <w:name w:val="Содержимое таблицы"/>
    <w:basedOn w:val="af2"/>
    <w:pPr>
      <w:suppressLineNumbers/>
      <w:spacing w:after="60"/>
      <w:jc w:val="both"/>
    </w:pPr>
    <w:rPr>
      <w:lang w:eastAsia="ar-SA"/>
    </w:rPr>
  </w:style>
  <w:style w:type="paragraph" w:customStyle="1" w:styleId="afffffffd">
    <w:name w:val="Заголовок таблицы"/>
    <w:basedOn w:val="afffffffc"/>
  </w:style>
  <w:style w:type="paragraph" w:customStyle="1" w:styleId="100">
    <w:name w:val="Оглавление 10"/>
    <w:basedOn w:val="affffff2"/>
  </w:style>
  <w:style w:type="paragraph" w:customStyle="1" w:styleId="afffffffe">
    <w:name w:val="Содержимое врезки"/>
    <w:basedOn w:val="aff5"/>
    <w:rPr>
      <w:szCs w:val="24"/>
      <w:lang w:eastAsia="ar-SA"/>
    </w:rPr>
  </w:style>
  <w:style w:type="paragraph" w:customStyle="1" w:styleId="xl24">
    <w:name w:val="xl24"/>
    <w:basedOn w:val="af2"/>
    <w:pPr>
      <w:spacing w:before="100" w:beforeAutospacing="1" w:after="100" w:afterAutospacing="1"/>
    </w:pPr>
    <w:rPr>
      <w:rFonts w:ascii="Arial Unicode MS" w:eastAsia="Arial Unicode MS" w:hAnsi="Arial Unicode MS" w:cs="Arial Unicode MS"/>
      <w:lang w:eastAsia="ru-RU"/>
    </w:rPr>
  </w:style>
  <w:style w:type="paragraph" w:customStyle="1" w:styleId="112">
    <w:name w:val="заголовок 11"/>
    <w:basedOn w:val="af2"/>
    <w:next w:val="af2"/>
    <w:pPr>
      <w:keepNext/>
      <w:jc w:val="center"/>
    </w:pPr>
    <w:rPr>
      <w:szCs w:val="20"/>
      <w:lang w:eastAsia="ru-RU"/>
    </w:rPr>
  </w:style>
  <w:style w:type="paragraph" w:customStyle="1" w:styleId="constitle">
    <w:name w:val="constitle"/>
    <w:basedOn w:val="af2"/>
    <w:rPr>
      <w:rFonts w:ascii="Arial" w:hAnsi="Arial" w:cs="Arial"/>
      <w:b/>
      <w:bCs/>
      <w:sz w:val="20"/>
      <w:szCs w:val="20"/>
      <w:lang w:eastAsia="ru-RU"/>
    </w:rPr>
  </w:style>
  <w:style w:type="paragraph" w:customStyle="1" w:styleId="13pt">
    <w:name w:val="Стиль Абзац + 13 pt Знак"/>
    <w:basedOn w:val="af2"/>
    <w:pPr>
      <w:keepNext/>
      <w:tabs>
        <w:tab w:val="left" w:pos="1260"/>
      </w:tabs>
      <w:ind w:firstLine="567"/>
      <w:jc w:val="both"/>
    </w:pPr>
    <w:rPr>
      <w:bCs/>
      <w:color w:val="000000"/>
      <w:lang w:eastAsia="ru-RU"/>
    </w:rPr>
  </w:style>
  <w:style w:type="table" w:customStyle="1" w:styleId="1fffa">
    <w:name w:val="Сетка таблицы1"/>
    <w:basedOn w:val="af4"/>
    <w:next w:val="afffff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b">
    <w:name w:val="Document Map"/>
    <w:basedOn w:val="af2"/>
    <w:link w:val="affffa"/>
    <w:uiPriority w:val="99"/>
    <w:pPr>
      <w:shd w:val="clear" w:color="auto" w:fill="000080"/>
      <w:spacing w:after="60"/>
      <w:jc w:val="both"/>
    </w:pPr>
    <w:rPr>
      <w:rFonts w:ascii="Tahoma" w:hAnsi="Tahoma" w:cs="Tahoma"/>
      <w:sz w:val="20"/>
      <w:szCs w:val="20"/>
      <w:lang w:eastAsia="ru-RU"/>
    </w:rPr>
  </w:style>
  <w:style w:type="character" w:customStyle="1" w:styleId="1fffb">
    <w:name w:val="Схема документа Знак1"/>
    <w:basedOn w:val="af3"/>
    <w:uiPriority w:val="99"/>
    <w:semiHidden/>
    <w:rPr>
      <w:rFonts w:ascii="Tahoma" w:hAnsi="Tahoma" w:cs="Tahoma"/>
      <w:sz w:val="16"/>
      <w:szCs w:val="16"/>
      <w:lang w:eastAsia="zh-CN"/>
    </w:rPr>
  </w:style>
  <w:style w:type="paragraph" w:customStyle="1" w:styleId="3f5">
    <w:name w:val="Знак3"/>
    <w:basedOn w:val="af2"/>
    <w:pPr>
      <w:spacing w:before="100" w:beforeAutospacing="1" w:after="100" w:afterAutospacing="1"/>
    </w:pPr>
    <w:rPr>
      <w:rFonts w:ascii="Tahoma" w:hAnsi="Tahoma"/>
      <w:sz w:val="20"/>
      <w:szCs w:val="20"/>
      <w:lang w:val="en-US" w:eastAsia="en-US"/>
    </w:rPr>
  </w:style>
  <w:style w:type="paragraph" w:customStyle="1" w:styleId="FR1">
    <w:name w:val="FR1"/>
    <w:pPr>
      <w:widowControl w:val="0"/>
      <w:spacing w:before="240" w:line="260" w:lineRule="auto"/>
      <w:jc w:val="both"/>
    </w:pPr>
    <w:rPr>
      <w:sz w:val="28"/>
    </w:rPr>
  </w:style>
  <w:style w:type="paragraph" w:customStyle="1" w:styleId="2fb">
    <w:name w:val="Уровень 2"/>
    <w:basedOn w:val="af2"/>
    <w:link w:val="2fc"/>
    <w:pPr>
      <w:spacing w:before="120"/>
      <w:ind w:firstLine="11"/>
      <w:jc w:val="both"/>
      <w:outlineLvl w:val="2"/>
    </w:pPr>
    <w:rPr>
      <w:b/>
      <w:lang w:eastAsia="ar-SA"/>
    </w:rPr>
  </w:style>
  <w:style w:type="character" w:customStyle="1" w:styleId="2fc">
    <w:name w:val="Уровень 2 Знак"/>
    <w:link w:val="2fb"/>
    <w:rPr>
      <w:b/>
      <w:sz w:val="24"/>
      <w:szCs w:val="24"/>
      <w:lang w:eastAsia="ar-SA"/>
    </w:rPr>
  </w:style>
  <w:style w:type="paragraph" w:customStyle="1" w:styleId="3f6">
    <w:name w:val="Уровень 3"/>
    <w:basedOn w:val="2fb"/>
    <w:link w:val="3f7"/>
    <w:pPr>
      <w:numPr>
        <w:ilvl w:val="2"/>
      </w:numPr>
      <w:tabs>
        <w:tab w:val="left" w:pos="851"/>
      </w:tabs>
      <w:ind w:firstLine="11"/>
      <w:outlineLvl w:val="9"/>
    </w:pPr>
    <w:rPr>
      <w:b w:val="0"/>
    </w:rPr>
  </w:style>
  <w:style w:type="character" w:customStyle="1" w:styleId="3f7">
    <w:name w:val="Уровень 3 Знак"/>
    <w:basedOn w:val="2fc"/>
    <w:link w:val="3f6"/>
    <w:rPr>
      <w:b w:val="0"/>
      <w:sz w:val="24"/>
      <w:szCs w:val="24"/>
      <w:lang w:eastAsia="ar-SA"/>
    </w:rPr>
  </w:style>
  <w:style w:type="paragraph" w:customStyle="1" w:styleId="affffffff">
    <w:name w:val="Заголовок статьи"/>
    <w:basedOn w:val="af2"/>
    <w:next w:val="af2"/>
    <w:pPr>
      <w:widowControl w:val="0"/>
      <w:ind w:left="1612" w:hanging="892"/>
      <w:jc w:val="both"/>
    </w:pPr>
    <w:rPr>
      <w:rFonts w:ascii="Arial" w:hAnsi="Arial"/>
      <w:sz w:val="20"/>
      <w:szCs w:val="20"/>
      <w:lang w:eastAsia="ru-RU"/>
    </w:rPr>
  </w:style>
  <w:style w:type="paragraph" w:customStyle="1" w:styleId="affffffff0">
    <w:name w:val="Маркированный"/>
    <w:basedOn w:val="affffff3"/>
    <w:pPr>
      <w:widowControl/>
      <w:tabs>
        <w:tab w:val="num" w:pos="720"/>
      </w:tabs>
      <w:spacing w:before="120" w:after="0"/>
      <w:ind w:left="720" w:hanging="360"/>
    </w:pPr>
    <w:rPr>
      <w:lang w:eastAsia="ru-RU"/>
    </w:rPr>
  </w:style>
  <w:style w:type="paragraph" w:customStyle="1" w:styleId="1fffc">
    <w:name w:val="Уровень 1"/>
    <w:basedOn w:val="af2"/>
    <w:pPr>
      <w:tabs>
        <w:tab w:val="num" w:pos="495"/>
      </w:tabs>
      <w:spacing w:before="240"/>
      <w:ind w:left="495" w:hanging="495"/>
      <w:jc w:val="both"/>
      <w:outlineLvl w:val="1"/>
    </w:pPr>
    <w:rPr>
      <w:b/>
      <w:caps/>
      <w:spacing w:val="28"/>
      <w:lang w:eastAsia="ru-RU"/>
    </w:rPr>
  </w:style>
  <w:style w:type="paragraph" w:customStyle="1" w:styleId="319">
    <w:name w:val="Знак31"/>
    <w:basedOn w:val="af2"/>
    <w:pPr>
      <w:spacing w:before="100" w:beforeAutospacing="1" w:after="100" w:afterAutospacing="1"/>
    </w:pPr>
    <w:rPr>
      <w:rFonts w:ascii="Tahoma" w:hAnsi="Tahoma"/>
      <w:sz w:val="20"/>
      <w:szCs w:val="20"/>
      <w:lang w:val="en-US" w:eastAsia="en-US"/>
    </w:rPr>
  </w:style>
  <w:style w:type="paragraph" w:customStyle="1" w:styleId="Affffffff1">
    <w:name w:val="Свободная форма A"/>
    <w:uiPriority w:val="99"/>
    <w:rPr>
      <w:rFonts w:ascii="Helvetica" w:hAnsi="Helvetica"/>
      <w:color w:val="000000"/>
      <w:sz w:val="24"/>
    </w:rPr>
  </w:style>
  <w:style w:type="paragraph" w:customStyle="1" w:styleId="B">
    <w:name w:val="Свободная форма B"/>
    <w:uiPriority w:val="99"/>
    <w:rPr>
      <w:color w:val="000000"/>
    </w:rPr>
  </w:style>
  <w:style w:type="paragraph" w:customStyle="1" w:styleId="4b">
    <w:name w:val="заголовок 4"/>
    <w:basedOn w:val="af2"/>
    <w:next w:val="af2"/>
    <w:pPr>
      <w:keepNext/>
      <w:keepLines/>
      <w:widowControl w:val="0"/>
      <w:spacing w:before="240" w:after="60"/>
      <w:jc w:val="both"/>
    </w:pPr>
    <w:rPr>
      <w:rFonts w:ascii="Arial" w:hAnsi="Arial"/>
      <w:smallCaps/>
      <w:szCs w:val="20"/>
      <w:lang w:eastAsia="ru-RU"/>
    </w:rPr>
  </w:style>
  <w:style w:type="paragraph" w:customStyle="1" w:styleId="01">
    <w:name w:val="_Текст0_Список 1 уровня"/>
    <w:pPr>
      <w:tabs>
        <w:tab w:val="num" w:pos="634"/>
      </w:tabs>
      <w:spacing w:after="120"/>
      <w:ind w:left="634" w:hanging="454"/>
      <w:jc w:val="both"/>
    </w:pPr>
    <w:rPr>
      <w:rFonts w:ascii="Arial" w:hAnsi="Arial"/>
      <w:sz w:val="24"/>
    </w:rPr>
  </w:style>
  <w:style w:type="character" w:customStyle="1" w:styleId="FontStyle14">
    <w:name w:val="Font Style14"/>
    <w:basedOn w:val="af3"/>
    <w:rPr>
      <w:rFonts w:ascii="Times New Roman" w:hAnsi="Times New Roman" w:cs="Times New Roman"/>
      <w:sz w:val="22"/>
      <w:szCs w:val="22"/>
    </w:rPr>
  </w:style>
  <w:style w:type="character" w:customStyle="1" w:styleId="180">
    <w:name w:val="стиль18"/>
    <w:basedOn w:val="af3"/>
  </w:style>
  <w:style w:type="character" w:customStyle="1" w:styleId="64">
    <w:name w:val="Основной текст (6)_"/>
    <w:basedOn w:val="af3"/>
    <w:link w:val="65"/>
    <w:rPr>
      <w:sz w:val="23"/>
      <w:szCs w:val="23"/>
      <w:shd w:val="clear" w:color="auto" w:fill="FFFFFF"/>
    </w:rPr>
  </w:style>
  <w:style w:type="paragraph" w:customStyle="1" w:styleId="65">
    <w:name w:val="Основной текст (6)"/>
    <w:basedOn w:val="af2"/>
    <w:link w:val="64"/>
    <w:pPr>
      <w:shd w:val="clear" w:color="auto" w:fill="FFFFFF"/>
      <w:spacing w:before="180" w:line="274" w:lineRule="exact"/>
      <w:ind w:hanging="500"/>
      <w:jc w:val="both"/>
    </w:pPr>
    <w:rPr>
      <w:sz w:val="23"/>
      <w:szCs w:val="23"/>
      <w:lang w:eastAsia="ru-RU"/>
    </w:rPr>
  </w:style>
  <w:style w:type="character" w:customStyle="1" w:styleId="73">
    <w:name w:val="Основной текст (7)_"/>
    <w:basedOn w:val="af3"/>
    <w:link w:val="74"/>
    <w:rPr>
      <w:sz w:val="23"/>
      <w:szCs w:val="23"/>
      <w:shd w:val="clear" w:color="auto" w:fill="FFFFFF"/>
    </w:rPr>
  </w:style>
  <w:style w:type="paragraph" w:customStyle="1" w:styleId="74">
    <w:name w:val="Основной текст (7)"/>
    <w:basedOn w:val="af2"/>
    <w:link w:val="73"/>
    <w:pPr>
      <w:shd w:val="clear" w:color="auto" w:fill="FFFFFF"/>
      <w:spacing w:line="274" w:lineRule="exact"/>
    </w:pPr>
    <w:rPr>
      <w:sz w:val="23"/>
      <w:szCs w:val="23"/>
      <w:lang w:eastAsia="ru-RU"/>
    </w:rPr>
  </w:style>
  <w:style w:type="character" w:customStyle="1" w:styleId="75">
    <w:name w:val="Основной текст (7) + Не курсив"/>
    <w:basedOn w:val="73"/>
    <w:rPr>
      <w:i/>
      <w:iCs/>
      <w:sz w:val="23"/>
      <w:szCs w:val="23"/>
      <w:shd w:val="clear" w:color="auto" w:fill="FFFFFF"/>
    </w:rPr>
  </w:style>
  <w:style w:type="character" w:customStyle="1" w:styleId="66">
    <w:name w:val="Основной текст (6) + Курсив"/>
    <w:basedOn w:val="6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xl65">
    <w:name w:val="xl65"/>
    <w:basedOn w:val="af2"/>
    <w:pPr>
      <w:pBdr>
        <w:left w:val="single" w:sz="4" w:space="0" w:color="000000"/>
        <w:bottom w:val="single" w:sz="4" w:space="0" w:color="000000"/>
        <w:right w:val="single" w:sz="4" w:space="0" w:color="000000"/>
      </w:pBdr>
      <w:spacing w:before="100" w:beforeAutospacing="1" w:after="100" w:afterAutospacing="1"/>
      <w:jc w:val="both"/>
    </w:pPr>
    <w:rPr>
      <w:lang w:eastAsia="ru-RU"/>
    </w:rPr>
  </w:style>
  <w:style w:type="paragraph" w:customStyle="1" w:styleId="xl66">
    <w:name w:val="xl66"/>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67">
    <w:name w:val="xl67"/>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68">
    <w:name w:val="xl68"/>
    <w:basedOn w:val="af2"/>
    <w:pPr>
      <w:pBdr>
        <w:top w:val="single" w:sz="4" w:space="0" w:color="000000"/>
        <w:bottom w:val="single" w:sz="4" w:space="0" w:color="000000"/>
        <w:right w:val="single" w:sz="4" w:space="0" w:color="000000"/>
      </w:pBdr>
      <w:spacing w:before="100" w:beforeAutospacing="1" w:after="100" w:afterAutospacing="1"/>
    </w:pPr>
    <w:rPr>
      <w:b/>
      <w:bCs/>
      <w:color w:val="000000"/>
      <w:lang w:eastAsia="ru-RU"/>
    </w:rPr>
  </w:style>
  <w:style w:type="paragraph" w:customStyle="1" w:styleId="xl69">
    <w:name w:val="xl69"/>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ru-RU"/>
    </w:rPr>
  </w:style>
  <w:style w:type="paragraph" w:customStyle="1" w:styleId="xl70">
    <w:name w:val="xl70"/>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71">
    <w:name w:val="xl71"/>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72">
    <w:name w:val="xl72"/>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eastAsia="ru-RU"/>
    </w:rPr>
  </w:style>
  <w:style w:type="paragraph" w:customStyle="1" w:styleId="xl73">
    <w:name w:val="xl73"/>
    <w:basedOn w:val="af2"/>
    <w:pPr>
      <w:pBdr>
        <w:top w:val="single" w:sz="4" w:space="0" w:color="000000"/>
        <w:lef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74">
    <w:name w:val="xl74"/>
    <w:basedOn w:val="af2"/>
    <w:pPr>
      <w:pBdr>
        <w:top w:val="single" w:sz="4" w:space="0" w:color="000000"/>
        <w:righ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75">
    <w:name w:val="xl75"/>
    <w:basedOn w:val="af2"/>
    <w:pPr>
      <w:pBdr>
        <w:left w:val="single" w:sz="4" w:space="0" w:color="000000"/>
        <w:bottom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76">
    <w:name w:val="xl76"/>
    <w:basedOn w:val="af2"/>
    <w:pPr>
      <w:pBdr>
        <w:bottom w:val="single" w:sz="4" w:space="0" w:color="000000"/>
        <w:righ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77">
    <w:name w:val="xl77"/>
    <w:basedOn w:val="af2"/>
    <w:pPr>
      <w:pBdr>
        <w:top w:val="single" w:sz="4" w:space="0" w:color="000000"/>
        <w:left w:val="single" w:sz="4" w:space="0" w:color="000000"/>
        <w:bottom w:val="single" w:sz="4" w:space="0" w:color="000000"/>
      </w:pBdr>
      <w:spacing w:before="100" w:beforeAutospacing="1" w:after="100" w:afterAutospacing="1"/>
    </w:pPr>
    <w:rPr>
      <w:color w:val="000000"/>
      <w:lang w:eastAsia="ru-RU"/>
    </w:rPr>
  </w:style>
  <w:style w:type="paragraph" w:customStyle="1" w:styleId="xl78">
    <w:name w:val="xl78"/>
    <w:basedOn w:val="af2"/>
    <w:pPr>
      <w:pBdr>
        <w:top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79">
    <w:name w:val="xl79"/>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eastAsia="ru-RU"/>
    </w:rPr>
  </w:style>
  <w:style w:type="paragraph" w:customStyle="1" w:styleId="xl80">
    <w:name w:val="xl80"/>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lang w:eastAsia="ru-RU"/>
    </w:rPr>
  </w:style>
  <w:style w:type="paragraph" w:customStyle="1" w:styleId="xl81">
    <w:name w:val="xl81"/>
    <w:basedOn w:val="af2"/>
    <w:pPr>
      <w:pBdr>
        <w:left w:val="single" w:sz="4" w:space="0" w:color="000000"/>
        <w:bottom w:val="single" w:sz="4" w:space="0" w:color="000000"/>
        <w:right w:val="single" w:sz="4" w:space="0" w:color="000000"/>
      </w:pBdr>
      <w:spacing w:before="100" w:beforeAutospacing="1" w:after="100" w:afterAutospacing="1"/>
      <w:jc w:val="both"/>
    </w:pPr>
    <w:rPr>
      <w:color w:val="000000"/>
      <w:lang w:eastAsia="ru-RU"/>
    </w:rPr>
  </w:style>
  <w:style w:type="paragraph" w:customStyle="1" w:styleId="xl82">
    <w:name w:val="xl82"/>
    <w:basedOn w:val="af2"/>
    <w:pPr>
      <w:pBdr>
        <w:top w:val="single" w:sz="4" w:space="0" w:color="000000"/>
        <w:left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83">
    <w:name w:val="xl83"/>
    <w:basedOn w:val="af2"/>
    <w:pPr>
      <w:pBdr>
        <w:top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84">
    <w:name w:val="xl84"/>
    <w:basedOn w:val="af2"/>
    <w:pPr>
      <w:spacing w:before="100" w:beforeAutospacing="1" w:after="100" w:afterAutospacing="1"/>
    </w:pPr>
    <w:rPr>
      <w:lang w:eastAsia="ru-RU"/>
    </w:rPr>
  </w:style>
  <w:style w:type="paragraph" w:customStyle="1" w:styleId="xl85">
    <w:name w:val="xl85"/>
    <w:basedOn w:val="af2"/>
    <w:pPr>
      <w:pBdr>
        <w:top w:val="single" w:sz="4" w:space="0" w:color="000000"/>
        <w:left w:val="single" w:sz="4" w:space="0" w:color="000000"/>
        <w:bottom w:val="single" w:sz="4" w:space="0" w:color="000000"/>
      </w:pBdr>
      <w:spacing w:before="100" w:beforeAutospacing="1" w:after="100" w:afterAutospacing="1"/>
      <w:jc w:val="center"/>
    </w:pPr>
    <w:rPr>
      <w:b/>
      <w:bCs/>
      <w:lang w:eastAsia="ru-RU"/>
    </w:rPr>
  </w:style>
  <w:style w:type="paragraph" w:customStyle="1" w:styleId="xl86">
    <w:name w:val="xl86"/>
    <w:basedOn w:val="af2"/>
    <w:pPr>
      <w:pBdr>
        <w:top w:val="single" w:sz="4" w:space="0" w:color="000000"/>
        <w:bottom w:val="single" w:sz="4" w:space="0" w:color="000000"/>
      </w:pBdr>
      <w:spacing w:before="100" w:beforeAutospacing="1" w:after="100" w:afterAutospacing="1"/>
      <w:jc w:val="center"/>
    </w:pPr>
    <w:rPr>
      <w:b/>
      <w:bCs/>
      <w:lang w:eastAsia="ru-RU"/>
    </w:rPr>
  </w:style>
  <w:style w:type="paragraph" w:customStyle="1" w:styleId="xl87">
    <w:name w:val="xl87"/>
    <w:basedOn w:val="af2"/>
    <w:pPr>
      <w:pBdr>
        <w:top w:val="single" w:sz="4" w:space="0" w:color="000000"/>
        <w:bottom w:val="single" w:sz="4" w:space="0" w:color="000000"/>
        <w:right w:val="single" w:sz="4" w:space="0" w:color="000000"/>
      </w:pBdr>
      <w:spacing w:before="100" w:beforeAutospacing="1" w:after="100" w:afterAutospacing="1"/>
    </w:pPr>
    <w:rPr>
      <w:b/>
      <w:bCs/>
      <w:lang w:eastAsia="ru-RU"/>
    </w:rPr>
  </w:style>
  <w:style w:type="paragraph" w:customStyle="1" w:styleId="xl88">
    <w:name w:val="xl88"/>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lang w:eastAsia="ru-RU"/>
    </w:rPr>
  </w:style>
  <w:style w:type="paragraph" w:customStyle="1" w:styleId="xl89">
    <w:name w:val="xl89"/>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ru-RU"/>
    </w:rPr>
  </w:style>
  <w:style w:type="paragraph" w:customStyle="1" w:styleId="xl90">
    <w:name w:val="xl90"/>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91">
    <w:name w:val="xl91"/>
    <w:basedOn w:val="af2"/>
    <w:pPr>
      <w:pBdr>
        <w:top w:val="single" w:sz="4" w:space="0" w:color="000000"/>
        <w:left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92">
    <w:name w:val="xl92"/>
    <w:basedOn w:val="af2"/>
    <w:pPr>
      <w:pBdr>
        <w:top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93">
    <w:name w:val="xl93"/>
    <w:basedOn w:val="af2"/>
    <w:pPr>
      <w:pBdr>
        <w:top w:val="single" w:sz="4" w:space="0" w:color="000000"/>
        <w:bottom w:val="single" w:sz="4" w:space="0" w:color="000000"/>
        <w:right w:val="single" w:sz="4" w:space="0" w:color="000000"/>
      </w:pBdr>
      <w:spacing w:before="100" w:beforeAutospacing="1" w:after="100" w:afterAutospacing="1"/>
    </w:pPr>
    <w:rPr>
      <w:b/>
      <w:bCs/>
      <w:color w:val="000000"/>
      <w:lang w:eastAsia="ru-RU"/>
    </w:rPr>
  </w:style>
  <w:style w:type="paragraph" w:customStyle="1" w:styleId="xl94">
    <w:name w:val="xl94"/>
    <w:basedOn w:val="af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color w:val="000000"/>
      <w:lang w:eastAsia="ru-RU"/>
    </w:rPr>
  </w:style>
  <w:style w:type="paragraph" w:customStyle="1" w:styleId="xl95">
    <w:name w:val="xl95"/>
    <w:basedOn w:val="af2"/>
    <w:pPr>
      <w:pBdr>
        <w:top w:val="single" w:sz="4" w:space="0" w:color="000000"/>
        <w:bottom w:val="single" w:sz="4" w:space="0" w:color="000000"/>
      </w:pBdr>
      <w:shd w:val="clear" w:color="000000" w:fill="FFFFFF"/>
      <w:spacing w:before="100" w:beforeAutospacing="1" w:after="100" w:afterAutospacing="1"/>
      <w:jc w:val="center"/>
    </w:pPr>
    <w:rPr>
      <w:b/>
      <w:bCs/>
      <w:color w:val="000000"/>
      <w:lang w:eastAsia="ru-RU"/>
    </w:rPr>
  </w:style>
  <w:style w:type="paragraph" w:customStyle="1" w:styleId="xl96">
    <w:name w:val="xl96"/>
    <w:basedOn w:val="af2"/>
    <w:pPr>
      <w:pBdr>
        <w:top w:val="single" w:sz="4" w:space="0" w:color="000000"/>
        <w:bottom w:val="single" w:sz="4" w:space="0" w:color="000000"/>
        <w:right w:val="single" w:sz="4" w:space="0" w:color="000000"/>
      </w:pBdr>
      <w:shd w:val="clear" w:color="000000" w:fill="FFFFFF"/>
      <w:spacing w:before="100" w:beforeAutospacing="1" w:after="100" w:afterAutospacing="1"/>
    </w:pPr>
    <w:rPr>
      <w:b/>
      <w:bCs/>
      <w:color w:val="000000"/>
      <w:lang w:eastAsia="ru-RU"/>
    </w:rPr>
  </w:style>
  <w:style w:type="paragraph" w:customStyle="1" w:styleId="xl97">
    <w:name w:val="xl97"/>
    <w:basedOn w:val="af2"/>
    <w:pPr>
      <w:pBdr>
        <w:top w:val="single" w:sz="4" w:space="0" w:color="000000"/>
        <w:left w:val="single" w:sz="4" w:space="0" w:color="000000"/>
        <w:bottom w:val="single" w:sz="4" w:space="0" w:color="000000"/>
      </w:pBdr>
      <w:spacing w:before="100" w:beforeAutospacing="1" w:after="100" w:afterAutospacing="1"/>
      <w:jc w:val="right"/>
    </w:pPr>
    <w:rPr>
      <w:b/>
      <w:bCs/>
      <w:sz w:val="20"/>
      <w:szCs w:val="20"/>
      <w:lang w:eastAsia="ru-RU"/>
    </w:rPr>
  </w:style>
  <w:style w:type="paragraph" w:customStyle="1" w:styleId="xl98">
    <w:name w:val="xl98"/>
    <w:basedOn w:val="af2"/>
    <w:pPr>
      <w:pBdr>
        <w:top w:val="single" w:sz="4" w:space="0" w:color="000000"/>
        <w:bottom w:val="single" w:sz="4" w:space="0" w:color="000000"/>
      </w:pBdr>
      <w:spacing w:before="100" w:beforeAutospacing="1" w:after="100" w:afterAutospacing="1"/>
      <w:jc w:val="right"/>
    </w:pPr>
    <w:rPr>
      <w:b/>
      <w:bCs/>
      <w:sz w:val="20"/>
      <w:szCs w:val="20"/>
      <w:lang w:eastAsia="ru-RU"/>
    </w:rPr>
  </w:style>
  <w:style w:type="paragraph" w:customStyle="1" w:styleId="xl99">
    <w:name w:val="xl99"/>
    <w:basedOn w:val="af2"/>
    <w:pPr>
      <w:pBdr>
        <w:top w:val="single" w:sz="4" w:space="0" w:color="000000"/>
        <w:bottom w:val="single" w:sz="4" w:space="0" w:color="000000"/>
        <w:right w:val="single" w:sz="4" w:space="0" w:color="000000"/>
      </w:pBdr>
      <w:spacing w:before="100" w:beforeAutospacing="1" w:after="100" w:afterAutospacing="1"/>
    </w:pPr>
    <w:rPr>
      <w:b/>
      <w:bCs/>
      <w:lang w:eastAsia="ru-RU"/>
    </w:rPr>
  </w:style>
  <w:style w:type="paragraph" w:customStyle="1" w:styleId="xl100">
    <w:name w:val="xl100"/>
    <w:basedOn w:val="af2"/>
    <w:pPr>
      <w:spacing w:before="100" w:beforeAutospacing="1" w:after="100" w:afterAutospacing="1"/>
    </w:pPr>
    <w:rPr>
      <w:lang w:eastAsia="ru-RU"/>
    </w:rPr>
  </w:style>
  <w:style w:type="paragraph" w:customStyle="1" w:styleId="xl101">
    <w:name w:val="xl101"/>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lang w:eastAsia="ru-RU"/>
    </w:rPr>
  </w:style>
  <w:style w:type="paragraph" w:customStyle="1" w:styleId="xl102">
    <w:name w:val="xl102"/>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lang w:eastAsia="ru-RU"/>
    </w:rPr>
  </w:style>
  <w:style w:type="paragraph" w:customStyle="1" w:styleId="xl64">
    <w:name w:val="xl64"/>
    <w:basedOn w:val="af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eastAsia="ru-RU"/>
    </w:rPr>
  </w:style>
  <w:style w:type="paragraph" w:customStyle="1" w:styleId="xl103">
    <w:name w:val="xl103"/>
    <w:basedOn w:val="af2"/>
    <w:pPr>
      <w:pBdr>
        <w:top w:val="single" w:sz="4" w:space="0" w:color="000000"/>
        <w:bottom w:val="single" w:sz="4" w:space="0" w:color="000000"/>
      </w:pBdr>
      <w:spacing w:before="100" w:beforeAutospacing="1" w:after="100" w:afterAutospacing="1"/>
      <w:jc w:val="center"/>
    </w:pPr>
    <w:rPr>
      <w:b/>
      <w:bCs/>
      <w:color w:val="000000"/>
      <w:lang w:eastAsia="ru-RU"/>
    </w:rPr>
  </w:style>
  <w:style w:type="paragraph" w:customStyle="1" w:styleId="xl104">
    <w:name w:val="xl104"/>
    <w:basedOn w:val="af2"/>
    <w:pPr>
      <w:pBdr>
        <w:top w:val="single" w:sz="4" w:space="0" w:color="000000"/>
        <w:bottom w:val="single" w:sz="4" w:space="0" w:color="000000"/>
      </w:pBdr>
      <w:spacing w:before="100" w:beforeAutospacing="1" w:after="100" w:afterAutospacing="1"/>
      <w:jc w:val="right"/>
    </w:pPr>
    <w:rPr>
      <w:b/>
      <w:bCs/>
      <w:lang w:eastAsia="ru-RU"/>
    </w:rPr>
  </w:style>
  <w:style w:type="paragraph" w:customStyle="1" w:styleId="xl106">
    <w:name w:val="xl106"/>
    <w:basedOn w:val="af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lang w:eastAsia="ru-RU"/>
    </w:rPr>
  </w:style>
  <w:style w:type="paragraph" w:customStyle="1" w:styleId="xl107">
    <w:name w:val="xl107"/>
    <w:basedOn w:val="af2"/>
    <w:pPr>
      <w:pBdr>
        <w:top w:val="single" w:sz="4" w:space="0" w:color="000000"/>
        <w:left w:val="single" w:sz="8" w:space="0" w:color="3C3C3C"/>
        <w:bottom w:val="single" w:sz="8" w:space="0" w:color="000000"/>
      </w:pBdr>
      <w:shd w:val="clear" w:color="000000" w:fill="FFFFFF"/>
      <w:spacing w:before="100" w:beforeAutospacing="1" w:after="100" w:afterAutospacing="1"/>
    </w:pPr>
    <w:rPr>
      <w:color w:val="000000"/>
      <w:lang w:eastAsia="ru-RU"/>
    </w:rPr>
  </w:style>
  <w:style w:type="paragraph" w:customStyle="1" w:styleId="xl108">
    <w:name w:val="xl108"/>
    <w:basedOn w:val="af2"/>
    <w:pPr>
      <w:pBdr>
        <w:top w:val="single" w:sz="4" w:space="0" w:color="000000"/>
        <w:bottom w:val="single" w:sz="8" w:space="0" w:color="000000"/>
        <w:right w:val="single" w:sz="8" w:space="0" w:color="3C3C3C"/>
      </w:pBdr>
      <w:shd w:val="clear" w:color="000000" w:fill="FFFFFF"/>
      <w:spacing w:before="100" w:beforeAutospacing="1" w:after="100" w:afterAutospacing="1"/>
    </w:pPr>
    <w:rPr>
      <w:color w:val="000000"/>
      <w:lang w:eastAsia="ru-RU"/>
    </w:rPr>
  </w:style>
  <w:style w:type="paragraph" w:customStyle="1" w:styleId="xl109">
    <w:name w:val="xl109"/>
    <w:basedOn w:val="af2"/>
    <w:pPr>
      <w:pBdr>
        <w:top w:val="single" w:sz="8" w:space="0" w:color="000000"/>
        <w:bottom w:val="single" w:sz="8" w:space="0" w:color="000000"/>
      </w:pBdr>
      <w:shd w:val="clear" w:color="000000" w:fill="FFFFFF"/>
      <w:spacing w:before="100" w:beforeAutospacing="1" w:after="100" w:afterAutospacing="1"/>
    </w:pPr>
    <w:rPr>
      <w:color w:val="000000"/>
      <w:lang w:eastAsia="ru-RU"/>
    </w:rPr>
  </w:style>
  <w:style w:type="paragraph" w:customStyle="1" w:styleId="xl110">
    <w:name w:val="xl110"/>
    <w:basedOn w:val="af2"/>
    <w:pPr>
      <w:pBdr>
        <w:top w:val="single" w:sz="8" w:space="0" w:color="000000"/>
        <w:bottom w:val="single" w:sz="8" w:space="0" w:color="000000"/>
        <w:right w:val="single" w:sz="8" w:space="0" w:color="3C3C3C"/>
      </w:pBdr>
      <w:shd w:val="clear" w:color="000000" w:fill="FFFFFF"/>
      <w:spacing w:before="100" w:beforeAutospacing="1" w:after="100" w:afterAutospacing="1"/>
    </w:pPr>
    <w:rPr>
      <w:color w:val="000000"/>
      <w:lang w:eastAsia="ru-RU"/>
    </w:rPr>
  </w:style>
  <w:style w:type="paragraph" w:customStyle="1" w:styleId="xl111">
    <w:name w:val="xl111"/>
    <w:basedOn w:val="af2"/>
    <w:pPr>
      <w:pBdr>
        <w:top w:val="single" w:sz="8" w:space="0" w:color="000000"/>
        <w:bottom w:val="single" w:sz="8" w:space="0" w:color="3C3C3C"/>
      </w:pBdr>
      <w:shd w:val="clear" w:color="000000" w:fill="FFFFFF"/>
      <w:spacing w:before="100" w:beforeAutospacing="1" w:after="100" w:afterAutospacing="1"/>
    </w:pPr>
    <w:rPr>
      <w:color w:val="000000"/>
      <w:lang w:eastAsia="ru-RU"/>
    </w:rPr>
  </w:style>
  <w:style w:type="paragraph" w:customStyle="1" w:styleId="xl112">
    <w:name w:val="xl112"/>
    <w:basedOn w:val="af2"/>
    <w:pPr>
      <w:pBdr>
        <w:top w:val="single" w:sz="8" w:space="0" w:color="000000"/>
        <w:bottom w:val="single" w:sz="8" w:space="0" w:color="3C3C3C"/>
        <w:right w:val="single" w:sz="8" w:space="0" w:color="3C3C3C"/>
      </w:pBdr>
      <w:shd w:val="clear" w:color="000000" w:fill="FFFFFF"/>
      <w:spacing w:before="100" w:beforeAutospacing="1" w:after="100" w:afterAutospacing="1"/>
    </w:pPr>
    <w:rPr>
      <w:color w:val="000000"/>
      <w:lang w:eastAsia="ru-RU"/>
    </w:rPr>
  </w:style>
  <w:style w:type="paragraph" w:customStyle="1" w:styleId="xl113">
    <w:name w:val="xl113"/>
    <w:basedOn w:val="af2"/>
    <w:pPr>
      <w:pBdr>
        <w:top w:val="single" w:sz="8" w:space="0" w:color="3C3C3C"/>
        <w:bottom w:val="single" w:sz="8" w:space="0" w:color="3C3C3C"/>
      </w:pBdr>
      <w:shd w:val="clear" w:color="000000" w:fill="FFFFFF"/>
      <w:spacing w:before="100" w:beforeAutospacing="1" w:after="100" w:afterAutospacing="1"/>
    </w:pPr>
    <w:rPr>
      <w:color w:val="000000"/>
      <w:lang w:eastAsia="ru-RU"/>
    </w:rPr>
  </w:style>
  <w:style w:type="paragraph" w:customStyle="1" w:styleId="xl114">
    <w:name w:val="xl114"/>
    <w:basedOn w:val="af2"/>
    <w:pPr>
      <w:pBdr>
        <w:top w:val="single" w:sz="8" w:space="0" w:color="3C3C3C"/>
        <w:bottom w:val="single" w:sz="8" w:space="0" w:color="3C3C3C"/>
        <w:right w:val="single" w:sz="8" w:space="0" w:color="3C3C3C"/>
      </w:pBdr>
      <w:shd w:val="clear" w:color="000000" w:fill="FFFFFF"/>
      <w:spacing w:before="100" w:beforeAutospacing="1" w:after="100" w:afterAutospacing="1"/>
    </w:pPr>
    <w:rPr>
      <w:color w:val="000000"/>
      <w:lang w:eastAsia="ru-RU"/>
    </w:rPr>
  </w:style>
  <w:style w:type="paragraph" w:customStyle="1" w:styleId="xl115">
    <w:name w:val="xl115"/>
    <w:basedOn w:val="af2"/>
    <w:pPr>
      <w:pBdr>
        <w:top w:val="single" w:sz="8" w:space="0" w:color="3C3C3C"/>
        <w:left w:val="single" w:sz="8" w:space="0" w:color="3C3C3C"/>
        <w:bottom w:val="single" w:sz="8" w:space="0" w:color="3C3C3C"/>
      </w:pBdr>
      <w:shd w:val="clear" w:color="000000" w:fill="FFFFFF"/>
      <w:spacing w:before="100" w:beforeAutospacing="1" w:after="100" w:afterAutospacing="1"/>
    </w:pPr>
    <w:rPr>
      <w:color w:val="000000"/>
      <w:lang w:eastAsia="ru-RU"/>
    </w:rPr>
  </w:style>
  <w:style w:type="paragraph" w:customStyle="1" w:styleId="xl116">
    <w:name w:val="xl116"/>
    <w:basedOn w:val="af2"/>
    <w:pPr>
      <w:pBdr>
        <w:top w:val="single" w:sz="8" w:space="0" w:color="3C3C3C"/>
        <w:bottom w:val="single" w:sz="8" w:space="0" w:color="3C3C3C"/>
      </w:pBdr>
      <w:spacing w:before="100" w:beforeAutospacing="1" w:after="100" w:afterAutospacing="1"/>
    </w:pPr>
    <w:rPr>
      <w:color w:val="000000"/>
      <w:lang w:eastAsia="ru-RU"/>
    </w:rPr>
  </w:style>
  <w:style w:type="paragraph" w:customStyle="1" w:styleId="xl117">
    <w:name w:val="xl117"/>
    <w:basedOn w:val="af2"/>
    <w:pPr>
      <w:pBdr>
        <w:top w:val="single" w:sz="8" w:space="0" w:color="3C3C3C"/>
        <w:bottom w:val="single" w:sz="8" w:space="0" w:color="3C3C3C"/>
        <w:right w:val="single" w:sz="8" w:space="0" w:color="3C3C3C"/>
      </w:pBdr>
      <w:spacing w:before="100" w:beforeAutospacing="1" w:after="100" w:afterAutospacing="1"/>
    </w:pPr>
    <w:rPr>
      <w:color w:val="000000"/>
      <w:lang w:eastAsia="ru-RU"/>
    </w:rPr>
  </w:style>
  <w:style w:type="paragraph" w:customStyle="1" w:styleId="xl118">
    <w:name w:val="xl118"/>
    <w:basedOn w:val="af2"/>
    <w:pPr>
      <w:pBdr>
        <w:top w:val="single" w:sz="8" w:space="0" w:color="3C3C3C"/>
        <w:bottom w:val="single" w:sz="8" w:space="0" w:color="000000"/>
      </w:pBdr>
      <w:spacing w:before="100" w:beforeAutospacing="1" w:after="100" w:afterAutospacing="1"/>
    </w:pPr>
    <w:rPr>
      <w:color w:val="000000"/>
      <w:lang w:eastAsia="ru-RU"/>
    </w:rPr>
  </w:style>
  <w:style w:type="paragraph" w:customStyle="1" w:styleId="xl119">
    <w:name w:val="xl119"/>
    <w:basedOn w:val="af2"/>
    <w:pPr>
      <w:pBdr>
        <w:top w:val="single" w:sz="8" w:space="0" w:color="3C3C3C"/>
        <w:bottom w:val="single" w:sz="8" w:space="0" w:color="000000"/>
        <w:right w:val="single" w:sz="8" w:space="0" w:color="3C3C3C"/>
      </w:pBdr>
      <w:spacing w:before="100" w:beforeAutospacing="1" w:after="100" w:afterAutospacing="1"/>
    </w:pPr>
    <w:rPr>
      <w:color w:val="000000"/>
      <w:lang w:eastAsia="ru-RU"/>
    </w:rPr>
  </w:style>
  <w:style w:type="paragraph" w:customStyle="1" w:styleId="xl120">
    <w:name w:val="xl120"/>
    <w:basedOn w:val="af2"/>
    <w:pPr>
      <w:pBdr>
        <w:top w:val="single" w:sz="8" w:space="0" w:color="000000"/>
        <w:bottom w:val="single" w:sz="8" w:space="0" w:color="3C3C3C"/>
      </w:pBdr>
      <w:spacing w:before="100" w:beforeAutospacing="1" w:after="100" w:afterAutospacing="1"/>
    </w:pPr>
    <w:rPr>
      <w:color w:val="000000"/>
      <w:lang w:eastAsia="ru-RU"/>
    </w:rPr>
  </w:style>
  <w:style w:type="paragraph" w:customStyle="1" w:styleId="xl121">
    <w:name w:val="xl121"/>
    <w:basedOn w:val="af2"/>
    <w:pPr>
      <w:pBdr>
        <w:top w:val="single" w:sz="8" w:space="0" w:color="000000"/>
        <w:bottom w:val="single" w:sz="8" w:space="0" w:color="3C3C3C"/>
        <w:right w:val="single" w:sz="8" w:space="0" w:color="3C3C3C"/>
      </w:pBdr>
      <w:spacing w:before="100" w:beforeAutospacing="1" w:after="100" w:afterAutospacing="1"/>
    </w:pPr>
    <w:rPr>
      <w:color w:val="000000"/>
      <w:lang w:eastAsia="ru-RU"/>
    </w:rPr>
  </w:style>
  <w:style w:type="paragraph" w:customStyle="1" w:styleId="xl122">
    <w:name w:val="xl122"/>
    <w:basedOn w:val="af2"/>
    <w:pPr>
      <w:pBdr>
        <w:top w:val="single" w:sz="8" w:space="0" w:color="000000"/>
        <w:bottom w:val="single" w:sz="8" w:space="0" w:color="000000"/>
      </w:pBdr>
      <w:spacing w:before="100" w:beforeAutospacing="1" w:after="100" w:afterAutospacing="1"/>
    </w:pPr>
    <w:rPr>
      <w:color w:val="000000"/>
      <w:lang w:eastAsia="ru-RU"/>
    </w:rPr>
  </w:style>
  <w:style w:type="paragraph" w:customStyle="1" w:styleId="xl123">
    <w:name w:val="xl123"/>
    <w:basedOn w:val="af2"/>
    <w:pPr>
      <w:pBdr>
        <w:top w:val="single" w:sz="8" w:space="0" w:color="000000"/>
        <w:bottom w:val="single" w:sz="8" w:space="0" w:color="000000"/>
        <w:right w:val="single" w:sz="8" w:space="0" w:color="3C3C3C"/>
      </w:pBdr>
      <w:spacing w:before="100" w:beforeAutospacing="1" w:after="100" w:afterAutospacing="1"/>
    </w:pPr>
    <w:rPr>
      <w:color w:val="000000"/>
      <w:lang w:eastAsia="ru-RU"/>
    </w:rPr>
  </w:style>
  <w:style w:type="paragraph" w:customStyle="1" w:styleId="xl124">
    <w:name w:val="xl124"/>
    <w:basedOn w:val="af2"/>
    <w:pPr>
      <w:spacing w:before="100" w:beforeAutospacing="1" w:after="100" w:afterAutospacing="1"/>
    </w:pPr>
    <w:rPr>
      <w:lang w:eastAsia="ru-RU"/>
    </w:rPr>
  </w:style>
  <w:style w:type="paragraph" w:customStyle="1" w:styleId="xl125">
    <w:name w:val="xl125"/>
    <w:basedOn w:val="af2"/>
    <w:pPr>
      <w:pBdr>
        <w:top w:val="single" w:sz="4" w:space="0" w:color="000000"/>
        <w:left w:val="single" w:sz="4" w:space="0" w:color="000000"/>
      </w:pBdr>
      <w:shd w:val="clear" w:color="000000" w:fill="FFFFFF"/>
      <w:spacing w:before="100" w:beforeAutospacing="1" w:after="100" w:afterAutospacing="1"/>
      <w:jc w:val="right"/>
    </w:pPr>
    <w:rPr>
      <w:b/>
      <w:bCs/>
      <w:lang w:eastAsia="ru-RU"/>
    </w:rPr>
  </w:style>
  <w:style w:type="paragraph" w:customStyle="1" w:styleId="xl126">
    <w:name w:val="xl126"/>
    <w:basedOn w:val="af2"/>
    <w:pPr>
      <w:pBdr>
        <w:top w:val="single" w:sz="4" w:space="0" w:color="000000"/>
      </w:pBdr>
      <w:shd w:val="clear" w:color="000000" w:fill="FFFFFF"/>
      <w:spacing w:before="100" w:beforeAutospacing="1" w:after="100" w:afterAutospacing="1"/>
      <w:jc w:val="right"/>
    </w:pPr>
    <w:rPr>
      <w:b/>
      <w:bCs/>
      <w:lang w:eastAsia="ru-RU"/>
    </w:rPr>
  </w:style>
  <w:style w:type="paragraph" w:customStyle="1" w:styleId="xl127">
    <w:name w:val="xl127"/>
    <w:basedOn w:val="af2"/>
    <w:pPr>
      <w:pBdr>
        <w:top w:val="single" w:sz="4" w:space="0" w:color="000000"/>
        <w:bottom w:val="single" w:sz="4" w:space="0" w:color="000000"/>
      </w:pBdr>
      <w:shd w:val="clear" w:color="000000" w:fill="FFFFFF"/>
      <w:spacing w:before="100" w:beforeAutospacing="1" w:after="100" w:afterAutospacing="1"/>
      <w:jc w:val="right"/>
    </w:pPr>
    <w:rPr>
      <w:b/>
      <w:bCs/>
      <w:lang w:eastAsia="ru-RU"/>
    </w:rPr>
  </w:style>
  <w:style w:type="paragraph" w:customStyle="1" w:styleId="xl128">
    <w:name w:val="xl128"/>
    <w:basedOn w:val="af2"/>
    <w:pPr>
      <w:pBdr>
        <w:top w:val="single" w:sz="4" w:space="0" w:color="000000"/>
        <w:bottom w:val="single" w:sz="4" w:space="0" w:color="000000"/>
      </w:pBdr>
      <w:shd w:val="clear" w:color="000000" w:fill="FFFFFF"/>
      <w:spacing w:before="100" w:beforeAutospacing="1" w:after="100" w:afterAutospacing="1"/>
      <w:jc w:val="right"/>
    </w:pPr>
    <w:rPr>
      <w:b/>
      <w:bCs/>
      <w:lang w:eastAsia="ru-RU"/>
    </w:rPr>
  </w:style>
  <w:style w:type="paragraph" w:customStyle="1" w:styleId="xl129">
    <w:name w:val="xl129"/>
    <w:basedOn w:val="af2"/>
    <w:pPr>
      <w:pBdr>
        <w:top w:val="single" w:sz="4" w:space="0" w:color="000000"/>
        <w:bottom w:val="single" w:sz="4" w:space="0" w:color="000000"/>
        <w:right w:val="single" w:sz="4" w:space="0" w:color="000000"/>
      </w:pBdr>
      <w:shd w:val="clear" w:color="000000" w:fill="FFFFFF"/>
      <w:spacing w:before="100" w:beforeAutospacing="1" w:after="100" w:afterAutospacing="1"/>
    </w:pPr>
    <w:rPr>
      <w:b/>
      <w:bCs/>
      <w:lang w:eastAsia="ru-RU"/>
    </w:rPr>
  </w:style>
  <w:style w:type="character" w:customStyle="1" w:styleId="descr">
    <w:name w:val="descr"/>
    <w:basedOn w:val="af3"/>
  </w:style>
  <w:style w:type="character" w:customStyle="1" w:styleId="iceouttxt5">
    <w:name w:val="iceouttxt5"/>
    <w:basedOn w:val="af3"/>
    <w:rPr>
      <w:rFonts w:ascii="Arial" w:hAnsi="Arial" w:cs="Arial" w:hint="default"/>
      <w:color w:val="666666"/>
      <w:sz w:val="15"/>
      <w:szCs w:val="15"/>
    </w:rPr>
  </w:style>
  <w:style w:type="paragraph" w:customStyle="1" w:styleId="tztxt">
    <w:name w:val="tz_txt"/>
    <w:basedOn w:val="af2"/>
    <w:link w:val="tztxt0"/>
    <w:pPr>
      <w:spacing w:after="120"/>
      <w:ind w:firstLine="709"/>
      <w:jc w:val="both"/>
    </w:pPr>
    <w:rPr>
      <w:lang w:eastAsia="ar-SA"/>
    </w:rPr>
  </w:style>
  <w:style w:type="character" w:customStyle="1" w:styleId="tztxt0">
    <w:name w:val="tz_txt Знак"/>
    <w:link w:val="tztxt"/>
    <w:rPr>
      <w:sz w:val="24"/>
      <w:szCs w:val="24"/>
      <w:lang w:eastAsia="ar-SA"/>
    </w:rPr>
  </w:style>
  <w:style w:type="paragraph" w:customStyle="1" w:styleId="affffffff2">
    <w:name w:val="Шапка таблицы"/>
    <w:basedOn w:val="af2"/>
    <w:pPr>
      <w:keepNext/>
      <w:jc w:val="center"/>
    </w:pPr>
    <w:rPr>
      <w:rFonts w:ascii="Calibri" w:hAnsi="Calibri"/>
      <w:b/>
      <w:sz w:val="20"/>
      <w:szCs w:val="20"/>
      <w:lang w:eastAsia="ru-RU"/>
    </w:rPr>
  </w:style>
  <w:style w:type="paragraph" w:customStyle="1" w:styleId="affffffff3">
    <w:name w:val="Таблица"/>
    <w:basedOn w:val="aff5"/>
    <w:link w:val="affffffff4"/>
    <w:qFormat/>
    <w:pPr>
      <w:spacing w:before="120" w:after="0" w:line="360" w:lineRule="auto"/>
      <w:ind w:firstLine="709"/>
      <w:contextualSpacing/>
    </w:pPr>
    <w:rPr>
      <w:rFonts w:eastAsia="Calibri"/>
      <w:szCs w:val="24"/>
      <w:lang w:eastAsia="en-US"/>
    </w:rPr>
  </w:style>
  <w:style w:type="paragraph" w:customStyle="1" w:styleId="affffffff5">
    <w:name w:val="Название таблицы"/>
    <w:basedOn w:val="af8"/>
    <w:qFormat/>
    <w:pPr>
      <w:keepNext/>
      <w:suppressLineNumbers w:val="0"/>
      <w:spacing w:before="0" w:after="200"/>
    </w:pPr>
    <w:rPr>
      <w:rFonts w:ascii="Calibri" w:eastAsia="Calibri" w:hAnsi="Calibri" w:cs="Times New Roman"/>
      <w:b/>
      <w:bCs/>
      <w:i w:val="0"/>
      <w:iCs w:val="0"/>
      <w:sz w:val="20"/>
      <w:szCs w:val="18"/>
      <w:lang w:eastAsia="en-US"/>
    </w:rPr>
  </w:style>
  <w:style w:type="paragraph" w:customStyle="1" w:styleId="1fffd">
    <w:name w:val="Маркированный_1"/>
    <w:basedOn w:val="aff5"/>
    <w:uiPriority w:val="99"/>
    <w:qFormat/>
    <w:pPr>
      <w:spacing w:line="360" w:lineRule="auto"/>
      <w:ind w:left="1440" w:hanging="360"/>
    </w:pPr>
    <w:rPr>
      <w:szCs w:val="24"/>
      <w:lang w:eastAsia="en-US"/>
    </w:rPr>
  </w:style>
  <w:style w:type="paragraph" w:customStyle="1" w:styleId="xxmsonormal">
    <w:name w:val="x_x_msonormal"/>
    <w:basedOn w:val="af2"/>
    <w:pPr>
      <w:spacing w:before="100" w:beforeAutospacing="1" w:after="100" w:afterAutospacing="1"/>
    </w:pPr>
    <w:rPr>
      <w:lang w:eastAsia="ru-RU"/>
    </w:rPr>
  </w:style>
  <w:style w:type="paragraph" w:customStyle="1" w:styleId="1fffe">
    <w:name w:val="Заголовок 1х"/>
    <w:basedOn w:val="1d"/>
    <w:qFormat/>
    <w:pPr>
      <w:keepLines/>
      <w:pageBreakBefore/>
      <w:tabs>
        <w:tab w:val="left" w:pos="284"/>
        <w:tab w:val="left" w:pos="993"/>
        <w:tab w:val="left" w:pos="1134"/>
      </w:tabs>
      <w:spacing w:before="0" w:after="454" w:line="360" w:lineRule="auto"/>
      <w:contextualSpacing/>
      <w:jc w:val="left"/>
    </w:pPr>
    <w:rPr>
      <w:b w:val="0"/>
      <w:bCs/>
      <w:sz w:val="24"/>
      <w:szCs w:val="24"/>
      <w:lang w:eastAsia="en-US"/>
    </w:rPr>
  </w:style>
  <w:style w:type="paragraph" w:customStyle="1" w:styleId="2fd">
    <w:name w:val="Заголовок 2х"/>
    <w:basedOn w:val="26"/>
    <w:next w:val="aff5"/>
    <w:qFormat/>
    <w:pPr>
      <w:keepLines/>
      <w:numPr>
        <w:ilvl w:val="0"/>
        <w:numId w:val="0"/>
      </w:numPr>
      <w:tabs>
        <w:tab w:val="left" w:pos="1134"/>
      </w:tabs>
      <w:spacing w:after="851" w:line="360" w:lineRule="auto"/>
      <w:contextualSpacing/>
      <w:jc w:val="left"/>
    </w:pPr>
    <w:rPr>
      <w:b w:val="0"/>
      <w:bCs/>
      <w:sz w:val="24"/>
      <w:szCs w:val="24"/>
      <w:lang w:eastAsia="en-US"/>
    </w:rPr>
  </w:style>
  <w:style w:type="paragraph" w:customStyle="1" w:styleId="affffffff6">
    <w:name w:val="Комментарий"/>
    <w:basedOn w:val="aff5"/>
    <w:pPr>
      <w:pBdr>
        <w:top w:val="single" w:sz="4" w:space="1" w:color="000000"/>
        <w:left w:val="single" w:sz="4" w:space="4" w:color="000000"/>
        <w:bottom w:val="single" w:sz="4" w:space="1" w:color="000000"/>
        <w:right w:val="single" w:sz="4" w:space="4" w:color="000000"/>
      </w:pBdr>
      <w:shd w:val="pct10" w:color="auto" w:fill="FFFFFF"/>
      <w:spacing w:after="0" w:line="360" w:lineRule="auto"/>
      <w:ind w:firstLine="720"/>
      <w:contextualSpacing/>
    </w:pPr>
    <w:rPr>
      <w:i/>
      <w:szCs w:val="24"/>
      <w:lang w:eastAsia="en-US"/>
    </w:rPr>
  </w:style>
  <w:style w:type="paragraph" w:customStyle="1" w:styleId="2fe">
    <w:name w:val="Маркированный_2"/>
    <w:basedOn w:val="1fffd"/>
    <w:qFormat/>
    <w:pPr>
      <w:ind w:left="2160"/>
    </w:pPr>
  </w:style>
  <w:style w:type="paragraph" w:customStyle="1" w:styleId="1ffff">
    <w:name w:val="Нумерованный_1"/>
    <w:basedOn w:val="aff5"/>
    <w:pPr>
      <w:tabs>
        <w:tab w:val="num" w:pos="568"/>
      </w:tabs>
      <w:spacing w:line="360" w:lineRule="auto"/>
      <w:ind w:left="924" w:hanging="357"/>
    </w:pPr>
    <w:rPr>
      <w:szCs w:val="24"/>
      <w:lang w:eastAsia="en-US"/>
    </w:rPr>
  </w:style>
  <w:style w:type="paragraph" w:customStyle="1" w:styleId="2ff">
    <w:name w:val="Нумерованный_2"/>
    <w:basedOn w:val="1ffff"/>
    <w:pPr>
      <w:tabs>
        <w:tab w:val="clear" w:pos="568"/>
        <w:tab w:val="num" w:pos="1077"/>
      </w:tabs>
      <w:ind w:left="1435" w:hanging="358"/>
    </w:pPr>
  </w:style>
  <w:style w:type="paragraph" w:customStyle="1" w:styleId="affffffff7">
    <w:name w:val="Подпункт"/>
    <w:basedOn w:val="affa"/>
    <w:pPr>
      <w:spacing w:after="120" w:line="360" w:lineRule="auto"/>
      <w:ind w:left="0" w:firstLine="709"/>
    </w:pPr>
    <w:rPr>
      <w:szCs w:val="24"/>
      <w:lang w:eastAsia="en-US"/>
    </w:rPr>
  </w:style>
  <w:style w:type="paragraph" w:customStyle="1" w:styleId="2ff0">
    <w:name w:val="Подраздел_2"/>
    <w:basedOn w:val="34"/>
    <w:next w:val="1fffd"/>
    <w:pPr>
      <w:keepLines/>
      <w:tabs>
        <w:tab w:val="left" w:pos="1418"/>
      </w:tabs>
      <w:spacing w:before="120" w:after="851" w:line="360" w:lineRule="auto"/>
      <w:contextualSpacing/>
      <w:jc w:val="left"/>
    </w:pPr>
    <w:rPr>
      <w:rFonts w:ascii="Times New Roman" w:hAnsi="Times New Roman" w:cs="Times New Roman"/>
      <w:b w:val="0"/>
      <w:szCs w:val="24"/>
      <w:lang w:eastAsia="ru-RU"/>
    </w:rPr>
  </w:style>
  <w:style w:type="paragraph" w:customStyle="1" w:styleId="3f8">
    <w:name w:val="Подраздел_3"/>
    <w:basedOn w:val="2ff0"/>
    <w:next w:val="aff5"/>
    <w:pPr>
      <w:spacing w:before="240"/>
    </w:pPr>
  </w:style>
  <w:style w:type="paragraph" w:customStyle="1" w:styleId="3f9">
    <w:name w:val="Маркированный_3"/>
    <w:basedOn w:val="2fe"/>
    <w:qFormat/>
    <w:pPr>
      <w:ind w:left="2880"/>
    </w:pPr>
  </w:style>
  <w:style w:type="paragraph" w:customStyle="1" w:styleId="affffffff8">
    <w:name w:val="СПИСОК ГОСТ"/>
    <w:basedOn w:val="aff5"/>
    <w:qFormat/>
    <w:pPr>
      <w:tabs>
        <w:tab w:val="left" w:pos="993"/>
        <w:tab w:val="num" w:pos="1491"/>
      </w:tabs>
      <w:spacing w:after="0" w:line="360" w:lineRule="auto"/>
      <w:ind w:left="1491" w:hanging="357"/>
      <w:contextualSpacing/>
    </w:pPr>
    <w:rPr>
      <w:rFonts w:eastAsia="Calibri"/>
      <w:szCs w:val="24"/>
      <w:lang w:eastAsia="en-US"/>
    </w:rPr>
  </w:style>
  <w:style w:type="paragraph" w:customStyle="1" w:styleId="2ff1">
    <w:name w:val="Список ГОСТ 2"/>
    <w:basedOn w:val="2b"/>
    <w:qFormat/>
    <w:pPr>
      <w:keepNext w:val="0"/>
      <w:keepLines w:val="0"/>
      <w:widowControl/>
      <w:numPr>
        <w:ilvl w:val="1"/>
      </w:numPr>
      <w:suppressLineNumbers w:val="0"/>
      <w:spacing w:after="0" w:line="360" w:lineRule="auto"/>
      <w:ind w:left="2160" w:hanging="360"/>
      <w:jc w:val="left"/>
    </w:pPr>
    <w:rPr>
      <w:rFonts w:eastAsia="Calibri"/>
      <w:b w:val="0"/>
      <w:szCs w:val="24"/>
      <w:lang w:eastAsia="en-US"/>
    </w:rPr>
  </w:style>
  <w:style w:type="paragraph" w:customStyle="1" w:styleId="otrlistmark1">
    <w:name w:val="otr_list_mark1"/>
    <w:basedOn w:val="af2"/>
    <w:pPr>
      <w:tabs>
        <w:tab w:val="left" w:pos="397"/>
        <w:tab w:val="num" w:pos="1491"/>
      </w:tabs>
      <w:spacing w:before="120" w:after="120" w:line="288" w:lineRule="auto"/>
      <w:ind w:left="1491" w:hanging="357"/>
      <w:contextualSpacing/>
    </w:pPr>
    <w:rPr>
      <w:rFonts w:ascii="Arial" w:hAnsi="Arial" w:cs="Arial"/>
      <w:sz w:val="20"/>
      <w:szCs w:val="20"/>
      <w:lang w:eastAsia="en-US"/>
    </w:rPr>
  </w:style>
  <w:style w:type="paragraph" w:customStyle="1" w:styleId="TableParagraph">
    <w:name w:val="Table Paragraph"/>
    <w:basedOn w:val="af2"/>
    <w:uiPriority w:val="99"/>
    <w:qFormat/>
    <w:pPr>
      <w:widowControl w:val="0"/>
    </w:pPr>
    <w:rPr>
      <w:lang w:eastAsia="ru-RU"/>
    </w:rPr>
  </w:style>
  <w:style w:type="paragraph" w:customStyle="1" w:styleId="affffffff9">
    <w:name w:val="письмо"/>
    <w:basedOn w:val="af2"/>
    <w:pPr>
      <w:ind w:firstLine="397"/>
      <w:jc w:val="both"/>
    </w:pPr>
    <w:rPr>
      <w:szCs w:val="20"/>
      <w:lang w:eastAsia="ru-RU"/>
    </w:rPr>
  </w:style>
  <w:style w:type="paragraph" w:customStyle="1" w:styleId="Dochead1">
    <w:name w:val="Doc_head1"/>
    <w:basedOn w:val="af2"/>
    <w:next w:val="af2"/>
    <w:pPr>
      <w:keepNext/>
      <w:pageBreakBefore/>
      <w:tabs>
        <w:tab w:val="num" w:pos="432"/>
      </w:tabs>
      <w:spacing w:before="146" w:line="379" w:lineRule="atLeast"/>
      <w:ind w:left="432" w:hanging="432"/>
      <w:jc w:val="center"/>
      <w:outlineLvl w:val="0"/>
    </w:pPr>
    <w:rPr>
      <w:rFonts w:ascii="Times New Roman CYR" w:hAnsi="Times New Roman CYR" w:cs="Times New Roman CYR"/>
      <w:b/>
      <w:bCs/>
      <w:sz w:val="29"/>
      <w:szCs w:val="29"/>
      <w:lang w:eastAsia="ru-RU"/>
    </w:rPr>
  </w:style>
  <w:style w:type="paragraph" w:customStyle="1" w:styleId="Dochead2">
    <w:name w:val="Doc_head2"/>
    <w:basedOn w:val="af2"/>
    <w:next w:val="af2"/>
    <w:pPr>
      <w:keepNext/>
      <w:tabs>
        <w:tab w:val="num" w:pos="578"/>
      </w:tabs>
      <w:spacing w:before="240" w:line="361" w:lineRule="atLeast"/>
      <w:ind w:left="576" w:hanging="576"/>
      <w:outlineLvl w:val="1"/>
    </w:pPr>
    <w:rPr>
      <w:rFonts w:ascii="Times New Roman CYR" w:hAnsi="Times New Roman CYR" w:cs="Times New Roman CYR"/>
      <w:b/>
      <w:bCs/>
      <w:sz w:val="27"/>
      <w:szCs w:val="27"/>
      <w:lang w:eastAsia="ru-RU"/>
    </w:rPr>
  </w:style>
  <w:style w:type="paragraph" w:customStyle="1" w:styleId="Dochead4">
    <w:name w:val="Doc_head4"/>
    <w:basedOn w:val="af2"/>
    <w:next w:val="af2"/>
    <w:pPr>
      <w:tabs>
        <w:tab w:val="num" w:pos="578"/>
      </w:tabs>
      <w:spacing w:before="250" w:line="328" w:lineRule="atLeast"/>
      <w:ind w:left="864" w:hanging="864"/>
    </w:pPr>
    <w:rPr>
      <w:b/>
      <w:sz w:val="25"/>
      <w:lang w:val="en-US" w:eastAsia="ru-RU"/>
    </w:rPr>
  </w:style>
  <w:style w:type="paragraph" w:customStyle="1" w:styleId="Dochead3">
    <w:name w:val="Doc_head3"/>
    <w:basedOn w:val="af2"/>
    <w:pPr>
      <w:keepNext/>
      <w:spacing w:before="240" w:line="344" w:lineRule="atLeast"/>
      <w:outlineLvl w:val="2"/>
    </w:pPr>
    <w:rPr>
      <w:rFonts w:ascii="Times New Roman CYR" w:hAnsi="Times New Roman CYR" w:cs="Times New Roman CYR"/>
      <w:b/>
      <w:bCs/>
      <w:sz w:val="26"/>
      <w:szCs w:val="26"/>
      <w:lang w:eastAsia="ru-RU"/>
    </w:rPr>
  </w:style>
  <w:style w:type="paragraph" w:customStyle="1" w:styleId="Docpara">
    <w:name w:val="Doc_para"/>
    <w:basedOn w:val="af2"/>
    <w:pPr>
      <w:spacing w:before="120" w:line="312" w:lineRule="atLeast"/>
      <w:ind w:firstLine="720"/>
      <w:jc w:val="both"/>
    </w:pPr>
    <w:rPr>
      <w:rFonts w:ascii="Times New Roman CYR" w:hAnsi="Times New Roman CYR" w:cs="Times New Roman CYR"/>
      <w:lang w:eastAsia="ru-RU"/>
    </w:rPr>
  </w:style>
  <w:style w:type="paragraph" w:customStyle="1" w:styleId="affffffffa">
    <w:name w:val="Текст таблицы слева"/>
    <w:basedOn w:val="af2"/>
    <w:rPr>
      <w:sz w:val="20"/>
      <w:szCs w:val="20"/>
      <w:lang w:eastAsia="ru-RU"/>
    </w:rPr>
  </w:style>
  <w:style w:type="paragraph" w:customStyle="1" w:styleId="affffffffb">
    <w:name w:val="ОТР_Обычный"/>
    <w:basedOn w:val="af2"/>
    <w:link w:val="1ffff0"/>
    <w:pPr>
      <w:spacing w:before="180" w:after="180" w:line="240" w:lineRule="atLeast"/>
      <w:ind w:left="1134"/>
      <w:jc w:val="both"/>
    </w:pPr>
    <w:rPr>
      <w:rFonts w:ascii="Arial" w:hAnsi="Arial"/>
      <w:spacing w:val="-5"/>
      <w:sz w:val="20"/>
      <w:szCs w:val="20"/>
      <w:lang w:eastAsia="ar-SA"/>
    </w:rPr>
  </w:style>
  <w:style w:type="character" w:customStyle="1" w:styleId="1ffff0">
    <w:name w:val="ОТР_Обычный Знак1"/>
    <w:link w:val="affffffffb"/>
    <w:rPr>
      <w:rFonts w:ascii="Arial" w:hAnsi="Arial"/>
      <w:spacing w:val="-5"/>
      <w:lang w:eastAsia="ar-SA"/>
    </w:rPr>
  </w:style>
  <w:style w:type="paragraph" w:customStyle="1" w:styleId="affffffffc">
    <w:name w:val="ЗАГОЛОВОК (титульная)"/>
    <w:basedOn w:val="1fff4"/>
    <w:next w:val="1fff4"/>
    <w:uiPriority w:val="99"/>
    <w:pPr>
      <w:widowControl/>
      <w:spacing w:line="360" w:lineRule="auto"/>
      <w:jc w:val="center"/>
      <w:outlineLvl w:val="0"/>
    </w:pPr>
    <w:rPr>
      <w:b/>
      <w:bCs/>
      <w:caps/>
      <w:sz w:val="28"/>
      <w:szCs w:val="28"/>
    </w:rPr>
  </w:style>
  <w:style w:type="paragraph" w:customStyle="1" w:styleId="-">
    <w:name w:val="Список -"/>
    <w:qFormat/>
    <w:pPr>
      <w:spacing w:line="360" w:lineRule="auto"/>
      <w:ind w:left="1134" w:hanging="283"/>
      <w:jc w:val="both"/>
    </w:pPr>
    <w:rPr>
      <w:sz w:val="24"/>
      <w:lang w:eastAsia="en-US"/>
    </w:rPr>
  </w:style>
  <w:style w:type="paragraph" w:customStyle="1" w:styleId="s3">
    <w:name w:val="s_3"/>
    <w:basedOn w:val="af2"/>
    <w:uiPriority w:val="99"/>
    <w:pPr>
      <w:spacing w:before="100" w:beforeAutospacing="1" w:after="100" w:afterAutospacing="1"/>
    </w:pPr>
    <w:rPr>
      <w:lang w:eastAsia="ru-RU"/>
    </w:rPr>
  </w:style>
  <w:style w:type="character" w:customStyle="1" w:styleId="link">
    <w:name w:val="link"/>
    <w:uiPriority w:val="99"/>
    <w:rPr>
      <w:rFonts w:cs="Times New Roman"/>
    </w:rPr>
  </w:style>
  <w:style w:type="paragraph" w:customStyle="1" w:styleId="s1">
    <w:name w:val="s_1"/>
    <w:basedOn w:val="af2"/>
    <w:pPr>
      <w:spacing w:before="100" w:beforeAutospacing="1" w:after="100" w:afterAutospacing="1"/>
    </w:pPr>
    <w:rPr>
      <w:lang w:eastAsia="ru-RU"/>
    </w:rPr>
  </w:style>
  <w:style w:type="character" w:customStyle="1" w:styleId="s10">
    <w:name w:val="s_10"/>
    <w:uiPriority w:val="99"/>
    <w:rPr>
      <w:rFonts w:cs="Times New Roman"/>
    </w:rPr>
  </w:style>
  <w:style w:type="paragraph" w:customStyle="1" w:styleId="2ff2">
    <w:name w:val="Список_2"/>
    <w:basedOn w:val="afff2"/>
    <w:uiPriority w:val="99"/>
    <w:pPr>
      <w:spacing w:before="0" w:after="0" w:line="360" w:lineRule="auto"/>
      <w:ind w:left="576" w:hanging="576"/>
      <w:contextualSpacing/>
      <w:jc w:val="both"/>
    </w:pPr>
    <w:rPr>
      <w:rFonts w:ascii="Times New Roman" w:hAnsi="Times New Roman" w:cs="Times New Roman"/>
      <w:b w:val="0"/>
      <w:smallCaps w:val="0"/>
      <w:spacing w:val="0"/>
      <w:sz w:val="28"/>
      <w:lang w:eastAsia="ru-RU"/>
    </w:rPr>
  </w:style>
  <w:style w:type="paragraph" w:customStyle="1" w:styleId="32">
    <w:name w:val="Список_3"/>
    <w:basedOn w:val="affa"/>
    <w:uiPriority w:val="99"/>
    <w:pPr>
      <w:numPr>
        <w:ilvl w:val="2"/>
        <w:numId w:val="7"/>
      </w:numPr>
      <w:tabs>
        <w:tab w:val="left" w:pos="1701"/>
      </w:tabs>
      <w:spacing w:line="360" w:lineRule="auto"/>
      <w:ind w:left="0" w:firstLine="851"/>
      <w:contextualSpacing/>
    </w:pPr>
    <w:rPr>
      <w:sz w:val="28"/>
      <w:lang w:eastAsia="en-US"/>
    </w:rPr>
  </w:style>
  <w:style w:type="paragraph" w:customStyle="1" w:styleId="affffffffd">
    <w:name w:val="Подзаголовок (титульная)"/>
    <w:basedOn w:val="1fff4"/>
    <w:next w:val="1fff4"/>
    <w:uiPriority w:val="99"/>
    <w:pPr>
      <w:widowControl/>
      <w:spacing w:line="360" w:lineRule="auto"/>
      <w:jc w:val="center"/>
    </w:pPr>
    <w:rPr>
      <w:b/>
      <w:sz w:val="28"/>
      <w:szCs w:val="24"/>
    </w:rPr>
  </w:style>
  <w:style w:type="paragraph" w:styleId="affffffffe">
    <w:name w:val="TOC Heading"/>
    <w:basedOn w:val="1d"/>
    <w:next w:val="af2"/>
    <w:uiPriority w:val="39"/>
    <w:unhideWhenUsed/>
    <w:qFormat/>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afffffffff">
    <w:name w:val="Часть"/>
    <w:basedOn w:val="af2"/>
    <w:semiHidden/>
    <w:pPr>
      <w:spacing w:after="60"/>
      <w:jc w:val="center"/>
    </w:pPr>
    <w:rPr>
      <w:rFonts w:ascii="Arial" w:hAnsi="Arial"/>
      <w:b/>
      <w:caps/>
      <w:sz w:val="32"/>
      <w:szCs w:val="20"/>
      <w:lang w:eastAsia="ru-RU"/>
    </w:rPr>
  </w:style>
  <w:style w:type="paragraph" w:customStyle="1" w:styleId="Instruction">
    <w:name w:val="Instruction"/>
    <w:basedOn w:val="2f4"/>
    <w:semiHidden/>
    <w:pPr>
      <w:tabs>
        <w:tab w:val="clear" w:pos="567"/>
        <w:tab w:val="num" w:pos="360"/>
      </w:tabs>
      <w:spacing w:before="180"/>
      <w:ind w:left="360" w:hanging="360"/>
    </w:pPr>
    <w:rPr>
      <w:b/>
    </w:rPr>
  </w:style>
  <w:style w:type="paragraph" w:customStyle="1" w:styleId="afffffffff0">
    <w:name w:val="Îáû÷íûé"/>
  </w:style>
  <w:style w:type="paragraph" w:customStyle="1" w:styleId="afffffffff1">
    <w:name w:val="Íîðìàëüíûé"/>
    <w:semiHidden/>
    <w:rPr>
      <w:rFonts w:ascii="Courier" w:hAnsi="Courier"/>
      <w:sz w:val="24"/>
      <w:lang w:val="en-GB"/>
    </w:rPr>
  </w:style>
  <w:style w:type="paragraph" w:styleId="afffffffff2">
    <w:name w:val="Closing"/>
    <w:basedOn w:val="af2"/>
    <w:link w:val="afffffffff3"/>
    <w:uiPriority w:val="99"/>
    <w:pPr>
      <w:spacing w:after="60"/>
      <w:ind w:left="4252"/>
      <w:jc w:val="both"/>
    </w:pPr>
  </w:style>
  <w:style w:type="character" w:customStyle="1" w:styleId="afffffffff3">
    <w:name w:val="Прощание Знак"/>
    <w:basedOn w:val="af3"/>
    <w:link w:val="afffffffff2"/>
    <w:uiPriority w:val="99"/>
    <w:rPr>
      <w:sz w:val="24"/>
      <w:szCs w:val="24"/>
      <w:lang w:eastAsia="zh-CN"/>
    </w:rPr>
  </w:style>
  <w:style w:type="character" w:customStyle="1" w:styleId="3fa">
    <w:name w:val="Стиль3 Знак Знак Знак"/>
    <w:rPr>
      <w:sz w:val="24"/>
      <w:lang w:val="ru-RU" w:eastAsia="ru-RU" w:bidi="ar-SA"/>
    </w:rPr>
  </w:style>
  <w:style w:type="character" w:customStyle="1" w:styleId="3fb">
    <w:name w:val="Стиль3 Знак Знак Знак Знак"/>
    <w:rPr>
      <w:sz w:val="24"/>
      <w:lang w:val="ru-RU" w:eastAsia="ru-RU" w:bidi="ar-SA"/>
    </w:rPr>
  </w:style>
  <w:style w:type="paragraph" w:customStyle="1" w:styleId="-0">
    <w:name w:val="текст-табл"/>
    <w:basedOn w:val="af2"/>
    <w:next w:val="af2"/>
    <w:pPr>
      <w:spacing w:before="57"/>
      <w:ind w:left="283" w:right="283"/>
      <w:jc w:val="both"/>
    </w:pPr>
    <w:rPr>
      <w:rFonts w:ascii="SchoolBookC" w:hAnsi="SchoolBookC"/>
      <w:b/>
      <w:i/>
      <w:szCs w:val="20"/>
      <w:lang w:eastAsia="ru-RU"/>
    </w:rPr>
  </w:style>
  <w:style w:type="paragraph" w:customStyle="1" w:styleId="afffffffff4">
    <w:name w:val="Статья"/>
    <w:basedOn w:val="af2"/>
    <w:pPr>
      <w:keepNext/>
      <w:keepLines/>
      <w:widowControl w:val="0"/>
      <w:suppressLineNumbers/>
      <w:tabs>
        <w:tab w:val="num" w:pos="432"/>
      </w:tabs>
      <w:spacing w:after="60"/>
      <w:ind w:left="432" w:hanging="432"/>
      <w:jc w:val="center"/>
    </w:pPr>
    <w:rPr>
      <w:b/>
      <w:caps/>
      <w:sz w:val="28"/>
      <w:szCs w:val="28"/>
      <w:lang w:eastAsia="ru-RU"/>
    </w:rPr>
  </w:style>
  <w:style w:type="paragraph" w:customStyle="1" w:styleId="3fc">
    <w:name w:val="заголовок 3"/>
    <w:basedOn w:val="af2"/>
    <w:next w:val="af2"/>
    <w:pPr>
      <w:keepNext/>
      <w:ind w:firstLine="709"/>
      <w:jc w:val="both"/>
    </w:pPr>
    <w:rPr>
      <w:szCs w:val="20"/>
      <w:lang w:eastAsia="ru-RU"/>
    </w:rPr>
  </w:style>
  <w:style w:type="paragraph" w:customStyle="1" w:styleId="xl54">
    <w:name w:val="xl54"/>
    <w:basedOn w:val="af2"/>
    <w:pPr>
      <w:pBdr>
        <w:left w:val="single" w:sz="4" w:space="0" w:color="000000"/>
        <w:bottom w:val="single" w:sz="4" w:space="0" w:color="000000"/>
        <w:right w:val="single" w:sz="4" w:space="0" w:color="000000"/>
      </w:pBdr>
      <w:spacing w:before="100" w:beforeAutospacing="1" w:after="100" w:afterAutospacing="1"/>
      <w:jc w:val="center"/>
    </w:pPr>
    <w:rPr>
      <w:rFonts w:eastAsia="Arial Unicode MS"/>
      <w:sz w:val="28"/>
      <w:szCs w:val="28"/>
      <w:lang w:eastAsia="ru-RU"/>
    </w:rPr>
  </w:style>
  <w:style w:type="paragraph" w:customStyle="1" w:styleId="xl26">
    <w:name w:val="xl26"/>
    <w:basedOn w:val="af2"/>
    <w:pPr>
      <w:pBdr>
        <w:right w:val="single" w:sz="4" w:space="0" w:color="000000"/>
      </w:pBdr>
      <w:spacing w:before="100" w:beforeAutospacing="1" w:after="100" w:afterAutospacing="1"/>
      <w:jc w:val="center"/>
    </w:pPr>
    <w:rPr>
      <w:rFonts w:eastAsia="Arial Unicode MS"/>
      <w:lang w:eastAsia="ru-RU"/>
    </w:rPr>
  </w:style>
  <w:style w:type="character" w:customStyle="1" w:styleId="31a">
    <w:name w:val="Стиль3 Знак Знак1"/>
    <w:rPr>
      <w:sz w:val="24"/>
    </w:rPr>
  </w:style>
  <w:style w:type="paragraph" w:customStyle="1" w:styleId="2ff3">
    <w:name w:val="Знак2"/>
    <w:basedOn w:val="af2"/>
    <w:link w:val="67"/>
    <w:pPr>
      <w:spacing w:after="160" w:line="240" w:lineRule="exact"/>
    </w:pPr>
    <w:rPr>
      <w:rFonts w:ascii="Verdana" w:hAnsi="Verdana"/>
      <w:lang w:val="en-US" w:eastAsia="en-US"/>
    </w:rPr>
  </w:style>
  <w:style w:type="paragraph" w:customStyle="1" w:styleId="3fd">
    <w:name w:val="3"/>
    <w:basedOn w:val="af2"/>
    <w:pPr>
      <w:jc w:val="both"/>
    </w:pPr>
    <w:rPr>
      <w:lang w:eastAsia="ru-RU"/>
    </w:rPr>
  </w:style>
  <w:style w:type="paragraph" w:customStyle="1" w:styleId="ConsPlusTitle">
    <w:name w:val="ConsPlusTitle"/>
    <w:pPr>
      <w:widowControl w:val="0"/>
    </w:pPr>
    <w:rPr>
      <w:b/>
      <w:bCs/>
      <w:sz w:val="24"/>
      <w:szCs w:val="24"/>
    </w:rPr>
  </w:style>
  <w:style w:type="character" w:customStyle="1" w:styleId="67">
    <w:name w:val="Знак Знак6"/>
    <w:link w:val="2ff3"/>
    <w:rPr>
      <w:rFonts w:ascii="Verdana" w:hAnsi="Verdana"/>
      <w:sz w:val="24"/>
      <w:szCs w:val="24"/>
      <w:lang w:val="en-US" w:eastAsia="en-US"/>
    </w:rPr>
  </w:style>
  <w:style w:type="paragraph" w:customStyle="1" w:styleId="68">
    <w:name w:val="Знак6"/>
    <w:basedOn w:val="af2"/>
    <w:pPr>
      <w:spacing w:after="160" w:line="240" w:lineRule="exact"/>
    </w:pPr>
    <w:rPr>
      <w:rFonts w:ascii="Verdana" w:hAnsi="Verdana"/>
      <w:lang w:val="en-US" w:eastAsia="en-US"/>
    </w:rPr>
  </w:style>
  <w:style w:type="paragraph" w:customStyle="1" w:styleId="StyleFirstline127cm">
    <w:name w:val="Style First line:  127 cm"/>
    <w:basedOn w:val="af2"/>
    <w:pPr>
      <w:spacing w:before="120"/>
      <w:ind w:firstLine="720"/>
      <w:jc w:val="both"/>
    </w:pPr>
    <w:rPr>
      <w:rFonts w:ascii="Arial" w:hAnsi="Arial"/>
      <w:szCs w:val="20"/>
      <w:lang w:eastAsia="en-US"/>
    </w:rPr>
  </w:style>
  <w:style w:type="paragraph" w:customStyle="1" w:styleId="PlainText1">
    <w:name w:val="Plain Text1"/>
    <w:basedOn w:val="af2"/>
    <w:pPr>
      <w:spacing w:before="240" w:line="360" w:lineRule="auto"/>
      <w:ind w:firstLine="720"/>
      <w:jc w:val="both"/>
    </w:pPr>
    <w:rPr>
      <w:rFonts w:ascii="Arial" w:hAnsi="Arial"/>
      <w:sz w:val="28"/>
      <w:szCs w:val="20"/>
      <w:lang w:eastAsia="ar-SA"/>
    </w:rPr>
  </w:style>
  <w:style w:type="character" w:customStyle="1" w:styleId="cataloguedetail-doctitle">
    <w:name w:val="cataloguedetail-doctitle"/>
    <w:basedOn w:val="af3"/>
  </w:style>
  <w:style w:type="paragraph" w:customStyle="1" w:styleId="afffffffff5">
    <w:name w:val="Обычный (тбл)"/>
    <w:basedOn w:val="af2"/>
    <w:pPr>
      <w:spacing w:before="40" w:after="120"/>
    </w:pPr>
    <w:rPr>
      <w:bCs/>
      <w:sz w:val="22"/>
      <w:szCs w:val="18"/>
      <w:lang w:eastAsia="ru-RU"/>
    </w:rPr>
  </w:style>
  <w:style w:type="paragraph" w:customStyle="1" w:styleId="a3">
    <w:name w:val="Нумерованный список (тбл)"/>
    <w:basedOn w:val="af2"/>
    <w:pPr>
      <w:numPr>
        <w:numId w:val="8"/>
      </w:numPr>
      <w:spacing w:before="40" w:after="120"/>
    </w:pPr>
    <w:rPr>
      <w:bCs/>
      <w:sz w:val="22"/>
      <w:szCs w:val="18"/>
      <w:lang w:eastAsia="ru-RU"/>
    </w:rPr>
  </w:style>
  <w:style w:type="paragraph" w:customStyle="1" w:styleId="BodyText22">
    <w:name w:val="Body Text 22"/>
    <w:basedOn w:val="af2"/>
    <w:pPr>
      <w:widowControl w:val="0"/>
      <w:ind w:firstLine="709"/>
      <w:jc w:val="both"/>
    </w:pPr>
    <w:rPr>
      <w:sz w:val="28"/>
      <w:szCs w:val="20"/>
      <w:lang w:eastAsia="ru-RU"/>
    </w:rPr>
  </w:style>
  <w:style w:type="paragraph" w:customStyle="1" w:styleId="CharChar0">
    <w:name w:val="Char Char"/>
    <w:basedOn w:val="af2"/>
    <w:pPr>
      <w:spacing w:after="160" w:line="240" w:lineRule="exact"/>
    </w:pPr>
    <w:rPr>
      <w:rFonts w:ascii="Verdana" w:hAnsi="Verdana"/>
      <w:lang w:val="en-US" w:eastAsia="en-US"/>
    </w:rPr>
  </w:style>
  <w:style w:type="paragraph" w:customStyle="1" w:styleId="1ffff1">
    <w:name w:val="1 Знак"/>
    <w:basedOn w:val="af2"/>
    <w:pPr>
      <w:spacing w:before="100" w:beforeAutospacing="1" w:after="100" w:afterAutospacing="1"/>
    </w:pPr>
    <w:rPr>
      <w:rFonts w:ascii="Tahoma" w:hAnsi="Tahoma"/>
      <w:sz w:val="20"/>
      <w:szCs w:val="20"/>
      <w:lang w:val="en-US" w:eastAsia="en-US"/>
    </w:rPr>
  </w:style>
  <w:style w:type="paragraph" w:customStyle="1" w:styleId="StyleBlueFirstline0cm">
    <w:name w:val="Style Blue First line:  0 cm"/>
    <w:basedOn w:val="af2"/>
    <w:pPr>
      <w:spacing w:before="120"/>
      <w:jc w:val="both"/>
    </w:pPr>
    <w:rPr>
      <w:rFonts w:ascii="Arial" w:hAnsi="Arial"/>
      <w:color w:val="0000FF"/>
      <w:szCs w:val="20"/>
      <w:lang w:eastAsia="en-US"/>
    </w:rPr>
  </w:style>
  <w:style w:type="character" w:customStyle="1" w:styleId="WW-1111">
    <w:name w:val="WW-Символ сноски1111"/>
    <w:rPr>
      <w:vertAlign w:val="superscript"/>
    </w:rPr>
  </w:style>
  <w:style w:type="character" w:customStyle="1" w:styleId="afffffffff6">
    <w:name w:val="Символ сноски"/>
    <w:rPr>
      <w:vertAlign w:val="superscript"/>
    </w:rPr>
  </w:style>
  <w:style w:type="character" w:customStyle="1" w:styleId="WW-111">
    <w:name w:val="WW-Символ сноски111"/>
    <w:rPr>
      <w:vertAlign w:val="superscript"/>
    </w:rPr>
  </w:style>
  <w:style w:type="paragraph" w:customStyle="1" w:styleId="afffffffff7">
    <w:name w:val="Подзаголовок б/н"/>
    <w:basedOn w:val="af2"/>
    <w:pPr>
      <w:keepNext/>
      <w:spacing w:before="120"/>
      <w:jc w:val="both"/>
    </w:pPr>
    <w:rPr>
      <w:b/>
      <w:bCs/>
      <w:lang w:eastAsia="ru-RU"/>
    </w:rPr>
  </w:style>
  <w:style w:type="paragraph" w:customStyle="1" w:styleId="afffffffff8">
    <w:name w:val="Осн. текст с отступом"/>
    <w:basedOn w:val="aff5"/>
    <w:pPr>
      <w:spacing w:before="120" w:after="0"/>
      <w:ind w:left="680"/>
    </w:pPr>
    <w:rPr>
      <w:lang w:eastAsia="ru-RU"/>
    </w:rPr>
  </w:style>
  <w:style w:type="character" w:customStyle="1" w:styleId="WW8Num12z2">
    <w:name w:val="WW8Num12z2"/>
    <w:rPr>
      <w:rFonts w:ascii="Wingdings" w:hAnsi="Wingdings"/>
    </w:rPr>
  </w:style>
  <w:style w:type="paragraph" w:customStyle="1" w:styleId="stylebluefirstline0cm0">
    <w:name w:val="stylebluefirstline0cm"/>
    <w:basedOn w:val="af2"/>
    <w:pPr>
      <w:spacing w:before="100" w:beforeAutospacing="1" w:after="100" w:afterAutospacing="1"/>
    </w:pPr>
    <w:rPr>
      <w:lang w:eastAsia="ru-RU"/>
    </w:rPr>
  </w:style>
  <w:style w:type="paragraph" w:customStyle="1" w:styleId="MainTXT">
    <w:name w:val="MainTXT"/>
    <w:basedOn w:val="af2"/>
    <w:pPr>
      <w:spacing w:line="360" w:lineRule="auto"/>
      <w:ind w:left="142" w:firstLine="709"/>
      <w:jc w:val="both"/>
    </w:pPr>
    <w:rPr>
      <w:sz w:val="28"/>
      <w:szCs w:val="20"/>
      <w:lang w:eastAsia="ar-SA"/>
    </w:rPr>
  </w:style>
  <w:style w:type="paragraph" w:customStyle="1" w:styleId="List-1">
    <w:name w:val="List-1"/>
    <w:basedOn w:val="MainTXT"/>
    <w:pPr>
      <w:numPr>
        <w:numId w:val="9"/>
      </w:numPr>
    </w:pPr>
  </w:style>
  <w:style w:type="paragraph" w:customStyle="1" w:styleId="1ffff2">
    <w:name w:val="Знак1"/>
    <w:basedOn w:val="af2"/>
    <w:pPr>
      <w:spacing w:before="100" w:beforeAutospacing="1" w:after="100" w:afterAutospacing="1"/>
    </w:pPr>
    <w:rPr>
      <w:color w:val="000000"/>
      <w:lang w:val="en-US" w:eastAsia="en-US"/>
    </w:rPr>
  </w:style>
  <w:style w:type="paragraph" w:customStyle="1" w:styleId="2-110">
    <w:name w:val="2-11"/>
    <w:basedOn w:val="af2"/>
    <w:pPr>
      <w:spacing w:after="60"/>
      <w:jc w:val="both"/>
    </w:pPr>
    <w:rPr>
      <w:lang w:eastAsia="ru-RU"/>
    </w:rPr>
  </w:style>
  <w:style w:type="paragraph" w:customStyle="1" w:styleId="Left">
    <w:name w:val="Обычный_Left"/>
    <w:basedOn w:val="af2"/>
    <w:pPr>
      <w:spacing w:before="240" w:after="240"/>
    </w:pPr>
    <w:rPr>
      <w:sz w:val="28"/>
      <w:lang w:eastAsia="ru-RU"/>
    </w:rPr>
  </w:style>
  <w:style w:type="paragraph" w:customStyle="1" w:styleId="xl22">
    <w:name w:val="xl22"/>
    <w:basedOn w:val="af2"/>
    <w:pPr>
      <w:spacing w:before="100" w:beforeAutospacing="1" w:after="100" w:afterAutospacing="1"/>
      <w:jc w:val="right"/>
    </w:pPr>
    <w:rPr>
      <w:color w:val="000000"/>
      <w:lang w:eastAsia="ru-RU"/>
    </w:rPr>
  </w:style>
  <w:style w:type="paragraph" w:customStyle="1" w:styleId="1ffff3">
    <w:name w:val="Знак Знак Знак Знак Знак Знак Знак1"/>
    <w:basedOn w:val="af2"/>
    <w:pPr>
      <w:spacing w:before="100" w:beforeAutospacing="1" w:after="100" w:afterAutospacing="1"/>
    </w:pPr>
    <w:rPr>
      <w:color w:val="000000"/>
      <w:lang w:val="en-US" w:eastAsia="en-US"/>
    </w:rPr>
  </w:style>
  <w:style w:type="paragraph" w:customStyle="1" w:styleId="CharChar2">
    <w:name w:val="Char Char2"/>
    <w:basedOn w:val="af2"/>
    <w:pPr>
      <w:spacing w:before="100" w:beforeAutospacing="1" w:after="100" w:afterAutospacing="1"/>
    </w:pPr>
    <w:rPr>
      <w:rFonts w:ascii="Tahoma" w:hAnsi="Tahoma"/>
      <w:sz w:val="20"/>
      <w:szCs w:val="20"/>
      <w:lang w:val="en-US" w:eastAsia="en-US"/>
    </w:rPr>
  </w:style>
  <w:style w:type="paragraph" w:customStyle="1" w:styleId="afffffffff9">
    <w:name w:val="Знак Знак Знак"/>
    <w:basedOn w:val="af2"/>
    <w:pPr>
      <w:spacing w:before="100" w:beforeAutospacing="1" w:after="100" w:afterAutospacing="1"/>
    </w:pPr>
    <w:rPr>
      <w:rFonts w:ascii="Tahoma" w:hAnsi="Tahoma"/>
      <w:sz w:val="20"/>
      <w:szCs w:val="20"/>
      <w:lang w:val="en-US" w:eastAsia="en-US"/>
    </w:rPr>
  </w:style>
  <w:style w:type="paragraph" w:customStyle="1" w:styleId="u-2-msonormal">
    <w:name w:val="u-2-msonormal"/>
    <w:basedOn w:val="af2"/>
    <w:pPr>
      <w:spacing w:before="100" w:beforeAutospacing="1" w:after="100" w:afterAutospacing="1"/>
    </w:pPr>
    <w:rPr>
      <w:lang w:eastAsia="ru-RU"/>
    </w:rPr>
  </w:style>
  <w:style w:type="paragraph" w:customStyle="1" w:styleId="58">
    <w:name w:val="Знак5 Знак Знак Знак Знак Знак Знак Знак"/>
    <w:basedOn w:val="af2"/>
    <w:rPr>
      <w:rFonts w:ascii="Verdana" w:hAnsi="Verdana" w:cs="Verdana"/>
      <w:sz w:val="20"/>
      <w:szCs w:val="20"/>
      <w:lang w:val="en-US" w:eastAsia="en-US"/>
    </w:rPr>
  </w:style>
  <w:style w:type="paragraph" w:customStyle="1" w:styleId="PlainText2">
    <w:name w:val="Plain Text2"/>
    <w:basedOn w:val="af2"/>
    <w:pPr>
      <w:spacing w:line="360" w:lineRule="auto"/>
      <w:ind w:firstLine="720"/>
      <w:jc w:val="both"/>
    </w:pPr>
    <w:rPr>
      <w:sz w:val="28"/>
      <w:szCs w:val="20"/>
      <w:lang w:eastAsia="ru-RU"/>
    </w:rPr>
  </w:style>
  <w:style w:type="paragraph" w:customStyle="1" w:styleId="131">
    <w:name w:val="Основной13"/>
    <w:basedOn w:val="affb"/>
    <w:pPr>
      <w:widowControl w:val="0"/>
      <w:ind w:left="0" w:firstLine="720"/>
      <w:jc w:val="both"/>
    </w:pPr>
    <w:rPr>
      <w:sz w:val="26"/>
      <w:szCs w:val="20"/>
    </w:rPr>
  </w:style>
  <w:style w:type="paragraph" w:customStyle="1" w:styleId="western">
    <w:name w:val="western"/>
    <w:basedOn w:val="af2"/>
    <w:pPr>
      <w:spacing w:before="100" w:beforeAutospacing="1" w:after="100" w:afterAutospacing="1"/>
    </w:pPr>
    <w:rPr>
      <w:lang w:eastAsia="ru-RU"/>
    </w:rPr>
  </w:style>
  <w:style w:type="paragraph" w:customStyle="1" w:styleId="sdfootnote-western">
    <w:name w:val="sdfootnote-western"/>
    <w:basedOn w:val="af2"/>
    <w:pPr>
      <w:spacing w:before="100" w:beforeAutospacing="1" w:after="100" w:afterAutospacing="1"/>
    </w:pPr>
    <w:rPr>
      <w:lang w:eastAsia="ru-RU"/>
    </w:rPr>
  </w:style>
  <w:style w:type="paragraph" w:customStyle="1" w:styleId="113">
    <w:name w:val="Текст11"/>
    <w:basedOn w:val="af2"/>
    <w:pPr>
      <w:spacing w:line="360" w:lineRule="auto"/>
      <w:ind w:firstLine="720"/>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2"/>
    <w:pPr>
      <w:spacing w:before="100" w:beforeAutospacing="1" w:after="100" w:afterAutospacing="1"/>
    </w:pPr>
    <w:rPr>
      <w:rFonts w:ascii="Tahoma" w:hAnsi="Tahoma"/>
      <w:sz w:val="20"/>
      <w:szCs w:val="20"/>
      <w:lang w:val="en-US" w:eastAsia="en-US"/>
    </w:rPr>
  </w:style>
  <w:style w:type="paragraph" w:customStyle="1" w:styleId="1ffff4">
    <w:name w:val="Знак Знак Знак Знак Знак Знак1"/>
    <w:basedOn w:val="af2"/>
    <w:pPr>
      <w:spacing w:before="100" w:beforeAutospacing="1" w:after="100" w:afterAutospacing="1"/>
    </w:pPr>
    <w:rPr>
      <w:rFonts w:ascii="Tahoma" w:hAnsi="Tahoma"/>
      <w:sz w:val="20"/>
      <w:szCs w:val="20"/>
      <w:lang w:val="en-US" w:eastAsia="en-US"/>
    </w:rPr>
  </w:style>
  <w:style w:type="character" w:customStyle="1" w:styleId="Heading1Char">
    <w:name w:val="Heading 1 Char"/>
    <w:rPr>
      <w:rFonts w:cs="Times New Roman"/>
      <w:b/>
      <w:sz w:val="36"/>
      <w:lang w:val="ru-RU" w:eastAsia="ru-RU"/>
    </w:rPr>
  </w:style>
  <w:style w:type="character" w:customStyle="1" w:styleId="Heading2Char">
    <w:name w:val="Heading 2 Char"/>
    <w:rPr>
      <w:rFonts w:cs="Times New Roman"/>
      <w:b/>
      <w:sz w:val="30"/>
      <w:lang w:val="ru-RU" w:eastAsia="ru-RU"/>
    </w:rPr>
  </w:style>
  <w:style w:type="character" w:customStyle="1" w:styleId="Heading3Char">
    <w:name w:val="Heading 3 Char"/>
    <w:rPr>
      <w:rFonts w:ascii="Arial" w:hAnsi="Arial" w:cs="Times New Roman"/>
      <w:b/>
      <w:sz w:val="24"/>
      <w:lang w:val="ru-RU" w:eastAsia="ru-RU"/>
    </w:rPr>
  </w:style>
  <w:style w:type="character" w:customStyle="1" w:styleId="Heading4Char">
    <w:name w:val="Heading 4 Char"/>
    <w:rPr>
      <w:rFonts w:cs="Times New Roman"/>
      <w:b/>
      <w:sz w:val="28"/>
      <w:lang w:val="ru-RU" w:eastAsia="ru-RU"/>
    </w:rPr>
  </w:style>
  <w:style w:type="character" w:customStyle="1" w:styleId="Heading5Char">
    <w:name w:val="Heading 5 Char"/>
    <w:rPr>
      <w:rFonts w:cs="Times New Roman"/>
      <w:sz w:val="28"/>
      <w:lang w:val="ru-RU" w:eastAsia="ru-RU"/>
    </w:rPr>
  </w:style>
  <w:style w:type="character" w:customStyle="1" w:styleId="Heading6Char">
    <w:name w:val="Heading 6 Char"/>
    <w:rPr>
      <w:rFonts w:cs="Times New Roman"/>
      <w:sz w:val="28"/>
      <w:lang w:val="ru-RU" w:eastAsia="ru-RU"/>
    </w:rPr>
  </w:style>
  <w:style w:type="character" w:customStyle="1" w:styleId="Heading7Char">
    <w:name w:val="Heading 7 Char"/>
    <w:rPr>
      <w:rFonts w:cs="Times New Roman"/>
      <w:sz w:val="24"/>
      <w:lang w:val="ru-RU" w:eastAsia="ru-RU"/>
    </w:rPr>
  </w:style>
  <w:style w:type="character" w:customStyle="1" w:styleId="Heading8Char">
    <w:name w:val="Heading 8 Char"/>
    <w:rPr>
      <w:rFonts w:ascii="Arial" w:hAnsi="Arial" w:cs="Times New Roman"/>
      <w:i/>
      <w:lang w:val="ru-RU" w:eastAsia="ru-RU"/>
    </w:rPr>
  </w:style>
  <w:style w:type="character" w:customStyle="1" w:styleId="Heading9Char">
    <w:name w:val="Heading 9 Char"/>
    <w:rPr>
      <w:rFonts w:ascii="Arial" w:hAnsi="Arial" w:cs="Times New Roman"/>
      <w:b/>
      <w:i/>
      <w:sz w:val="18"/>
      <w:lang w:val="ru-RU" w:eastAsia="ru-RU"/>
    </w:rPr>
  </w:style>
  <w:style w:type="character" w:customStyle="1" w:styleId="1fd">
    <w:name w:val="Верхний колонтитул Знак1"/>
    <w:link w:val="afff"/>
    <w:rPr>
      <w:rFonts w:ascii="Arial" w:hAnsi="Arial" w:cs="Arial"/>
      <w:sz w:val="24"/>
      <w:szCs w:val="24"/>
    </w:rPr>
  </w:style>
  <w:style w:type="character" w:customStyle="1" w:styleId="H10">
    <w:name w:val="H1 Знак"/>
    <w:rPr>
      <w:b/>
      <w:caps/>
      <w:sz w:val="28"/>
      <w:lang w:val="en-US" w:eastAsia="ru-RU"/>
    </w:rPr>
  </w:style>
  <w:style w:type="character" w:customStyle="1" w:styleId="h3">
    <w:name w:val="h3 Знак"/>
    <w:rPr>
      <w:b/>
      <w:sz w:val="26"/>
      <w:lang w:val="ru-RU" w:eastAsia="ru-RU"/>
    </w:rPr>
  </w:style>
  <w:style w:type="table" w:customStyle="1" w:styleId="2ff4">
    <w:name w:val="Сетка таблицы2"/>
    <w:basedOn w:val="af4"/>
    <w:next w:val="affff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dnoteTextChar">
    <w:name w:val="Endnote Text Char"/>
    <w:rPr>
      <w:sz w:val="28"/>
      <w:lang w:val="ru-RU" w:eastAsia="ru-RU"/>
    </w:rPr>
  </w:style>
  <w:style w:type="character" w:customStyle="1" w:styleId="1ffff5">
    <w:name w:val="Название книги1"/>
    <w:rPr>
      <w:rFonts w:cs="Times New Roman"/>
      <w:b/>
      <w:smallCaps/>
      <w:spacing w:val="5"/>
    </w:rPr>
  </w:style>
  <w:style w:type="paragraph" w:customStyle="1" w:styleId="1a">
    <w:name w:val="Маркер1"/>
    <w:basedOn w:val="af2"/>
    <w:link w:val="1ffff6"/>
    <w:pPr>
      <w:numPr>
        <w:numId w:val="10"/>
      </w:numPr>
      <w:spacing w:line="312" w:lineRule="auto"/>
      <w:jc w:val="both"/>
    </w:pPr>
    <w:rPr>
      <w:sz w:val="28"/>
      <w:szCs w:val="28"/>
    </w:rPr>
  </w:style>
  <w:style w:type="character" w:customStyle="1" w:styleId="141">
    <w:name w:val="Знак Знак14"/>
    <w:rPr>
      <w:sz w:val="28"/>
      <w:lang w:val="ru-RU" w:eastAsia="ru-RU"/>
    </w:rPr>
  </w:style>
  <w:style w:type="paragraph" w:customStyle="1" w:styleId="4c">
    <w:name w:val="Заг 4"/>
    <w:basedOn w:val="42"/>
    <w:pPr>
      <w:keepNext w:val="0"/>
      <w:pageBreakBefore/>
      <w:numPr>
        <w:ilvl w:val="0"/>
        <w:numId w:val="0"/>
      </w:numPr>
      <w:tabs>
        <w:tab w:val="left" w:pos="1134"/>
      </w:tabs>
      <w:spacing w:before="60" w:after="0" w:line="312" w:lineRule="auto"/>
      <w:ind w:left="2835" w:hanging="720"/>
      <w:jc w:val="center"/>
    </w:pPr>
    <w:rPr>
      <w:rFonts w:ascii="Times New Roman" w:hAnsi="Times New Roman" w:cs="Times New Roman"/>
      <w:b/>
      <w:szCs w:val="24"/>
    </w:rPr>
  </w:style>
  <w:style w:type="character" w:customStyle="1" w:styleId="1f8">
    <w:name w:val="Текст выноски Знак1"/>
    <w:link w:val="aff8"/>
    <w:rPr>
      <w:rFonts w:ascii="Tahoma" w:hAnsi="Tahoma" w:cs="Tahoma"/>
      <w:sz w:val="16"/>
      <w:szCs w:val="16"/>
      <w:lang w:eastAsia="zh-CN"/>
    </w:rPr>
  </w:style>
  <w:style w:type="paragraph" w:customStyle="1" w:styleId="afffffffffa">
    <w:name w:val="КД ТЗ подраздел"/>
    <w:next w:val="af2"/>
    <w:pPr>
      <w:keepNext/>
      <w:spacing w:before="120" w:after="120"/>
      <w:jc w:val="center"/>
    </w:pPr>
    <w:rPr>
      <w:b/>
      <w:spacing w:val="-6"/>
      <w:sz w:val="24"/>
      <w:szCs w:val="24"/>
    </w:rPr>
  </w:style>
  <w:style w:type="paragraph" w:customStyle="1" w:styleId="afffffffffb">
    <w:name w:val="КД ТЗ статья"/>
    <w:pPr>
      <w:tabs>
        <w:tab w:val="num" w:pos="1134"/>
      </w:tabs>
      <w:ind w:firstLine="720"/>
      <w:jc w:val="both"/>
    </w:pPr>
    <w:rPr>
      <w:sz w:val="24"/>
      <w:szCs w:val="24"/>
    </w:rPr>
  </w:style>
  <w:style w:type="paragraph" w:customStyle="1" w:styleId="afffffffffc">
    <w:name w:val="КД ТЗ пункт"/>
    <w:pPr>
      <w:tabs>
        <w:tab w:val="num" w:pos="1440"/>
      </w:tabs>
      <w:ind w:firstLine="720"/>
      <w:jc w:val="both"/>
    </w:pPr>
    <w:rPr>
      <w:sz w:val="22"/>
      <w:szCs w:val="24"/>
    </w:rPr>
  </w:style>
  <w:style w:type="paragraph" w:customStyle="1" w:styleId="afffffffffd">
    <w:name w:val="КД текст"/>
    <w:basedOn w:val="aff5"/>
    <w:pPr>
      <w:spacing w:after="0"/>
      <w:jc w:val="center"/>
    </w:pPr>
    <w:rPr>
      <w:b/>
      <w:szCs w:val="24"/>
      <w:lang w:eastAsia="ru-RU"/>
    </w:rPr>
  </w:style>
  <w:style w:type="character" w:customStyle="1" w:styleId="1fe">
    <w:name w:val="Нижний колонтитул Знак1"/>
    <w:link w:val="afff0"/>
    <w:rPr>
      <w:sz w:val="24"/>
      <w:szCs w:val="24"/>
    </w:rPr>
  </w:style>
  <w:style w:type="character" w:customStyle="1" w:styleId="4d">
    <w:name w:val="Знак Знак4"/>
    <w:semiHidden/>
    <w:rPr>
      <w:lang w:val="ru-RU" w:eastAsia="ru-RU"/>
    </w:rPr>
  </w:style>
  <w:style w:type="paragraph" w:customStyle="1" w:styleId="caaieiaie11">
    <w:name w:val="caaieiaie 11"/>
    <w:basedOn w:val="af2"/>
    <w:next w:val="af2"/>
    <w:pPr>
      <w:keepNext/>
      <w:jc w:val="center"/>
    </w:pPr>
    <w:rPr>
      <w:szCs w:val="20"/>
      <w:lang w:eastAsia="ru-RU"/>
    </w:rPr>
  </w:style>
  <w:style w:type="character" w:customStyle="1" w:styleId="2ff5">
    <w:name w:val="Текст примечания Знак2"/>
  </w:style>
  <w:style w:type="character" w:customStyle="1" w:styleId="320">
    <w:name w:val="Знак Знак32"/>
    <w:rPr>
      <w:lang w:val="ru-RU" w:eastAsia="ru-RU"/>
    </w:rPr>
  </w:style>
  <w:style w:type="paragraph" w:customStyle="1" w:styleId="69">
    <w:name w:val="çàãîëîâîê 6"/>
    <w:basedOn w:val="afffffffff0"/>
    <w:next w:val="afffffffff0"/>
    <w:pPr>
      <w:keepNext/>
      <w:jc w:val="center"/>
    </w:pPr>
    <w:rPr>
      <w:rFonts w:ascii="Garamond" w:hAnsi="Garamond"/>
      <w:b/>
      <w:sz w:val="24"/>
    </w:rPr>
  </w:style>
  <w:style w:type="paragraph" w:customStyle="1" w:styleId="afffffffffe">
    <w:name w:val="Т Номер"/>
    <w:basedOn w:val="af2"/>
    <w:pPr>
      <w:tabs>
        <w:tab w:val="num" w:pos="1332"/>
      </w:tabs>
      <w:spacing w:before="60" w:after="60"/>
      <w:ind w:left="1332" w:hanging="432"/>
    </w:pPr>
    <w:rPr>
      <w:lang w:eastAsia="ru-RU"/>
    </w:rPr>
  </w:style>
  <w:style w:type="character" w:customStyle="1" w:styleId="PlainTextChar">
    <w:name w:val="Plain Text Char"/>
    <w:rPr>
      <w:rFonts w:ascii="Courier New" w:hAnsi="Courier New" w:cs="Times New Roman"/>
      <w:lang w:val="ru-RU" w:eastAsia="ru-RU"/>
    </w:rPr>
  </w:style>
  <w:style w:type="paragraph" w:customStyle="1" w:styleId="Preformat">
    <w:name w:val="Preformat"/>
    <w:rPr>
      <w:rFonts w:ascii="Courier New" w:hAnsi="Courier New" w:cs="Courier New"/>
    </w:rPr>
  </w:style>
  <w:style w:type="paragraph" w:customStyle="1" w:styleId="-12">
    <w:name w:val="Список-1 Знак Знак Знак"/>
    <w:basedOn w:val="af2"/>
    <w:pPr>
      <w:tabs>
        <w:tab w:val="num" w:pos="1158"/>
      </w:tabs>
      <w:spacing w:before="60" w:after="60" w:line="312" w:lineRule="auto"/>
      <w:ind w:left="1138" w:hanging="340"/>
      <w:jc w:val="both"/>
    </w:pPr>
    <w:rPr>
      <w:szCs w:val="20"/>
      <w:lang w:eastAsia="en-US"/>
    </w:rPr>
  </w:style>
  <w:style w:type="character" w:customStyle="1" w:styleId="-13">
    <w:name w:val="Список-1 Знак Знак Знак Знак"/>
    <w:rPr>
      <w:sz w:val="24"/>
      <w:lang w:val="ru-RU" w:eastAsia="en-US"/>
    </w:rPr>
  </w:style>
  <w:style w:type="paragraph" w:customStyle="1" w:styleId="-2">
    <w:name w:val="Список-2"/>
    <w:basedOn w:val="af2"/>
    <w:pPr>
      <w:tabs>
        <w:tab w:val="num" w:pos="720"/>
      </w:tabs>
      <w:spacing w:before="60" w:after="60" w:line="312" w:lineRule="auto"/>
      <w:ind w:left="720" w:hanging="360"/>
    </w:pPr>
    <w:rPr>
      <w:szCs w:val="20"/>
      <w:lang w:eastAsia="en-US"/>
    </w:rPr>
  </w:style>
  <w:style w:type="paragraph" w:customStyle="1" w:styleId="1ffff7">
    <w:name w:val="Список1 Знак Знак"/>
    <w:basedOn w:val="body-12"/>
    <w:pPr>
      <w:tabs>
        <w:tab w:val="num" w:pos="720"/>
      </w:tabs>
      <w:spacing w:before="120" w:line="240" w:lineRule="auto"/>
      <w:ind w:left="720" w:hanging="360"/>
    </w:pPr>
    <w:rPr>
      <w:lang w:eastAsia="en-US"/>
    </w:rPr>
  </w:style>
  <w:style w:type="paragraph" w:customStyle="1" w:styleId="body-12">
    <w:name w:val="body-12 Знак Знак"/>
    <w:basedOn w:val="af2"/>
    <w:pPr>
      <w:spacing w:line="312" w:lineRule="auto"/>
      <w:jc w:val="both"/>
    </w:pPr>
    <w:rPr>
      <w:szCs w:val="20"/>
      <w:lang w:eastAsia="ru-RU"/>
    </w:rPr>
  </w:style>
  <w:style w:type="character" w:customStyle="1" w:styleId="body-120">
    <w:name w:val="body-12 Знак Знак Знак"/>
    <w:rPr>
      <w:sz w:val="24"/>
      <w:lang w:val="ru-RU" w:eastAsia="ru-RU"/>
    </w:rPr>
  </w:style>
  <w:style w:type="character" w:customStyle="1" w:styleId="1ffff8">
    <w:name w:val="Список1 Знак Знак Знак"/>
    <w:rPr>
      <w:sz w:val="24"/>
      <w:lang w:val="ru-RU" w:eastAsia="en-US"/>
    </w:rPr>
  </w:style>
  <w:style w:type="paragraph" w:customStyle="1" w:styleId="120">
    <w:name w:val="12"/>
    <w:basedOn w:val="af2"/>
    <w:pPr>
      <w:ind w:firstLine="708"/>
      <w:jc w:val="both"/>
    </w:pPr>
    <w:rPr>
      <w:lang w:eastAsia="ru-RU"/>
    </w:rPr>
  </w:style>
  <w:style w:type="paragraph" w:customStyle="1" w:styleId="affffffffff">
    <w:name w:val="Кт Статья"/>
    <w:pPr>
      <w:tabs>
        <w:tab w:val="left" w:pos="0"/>
        <w:tab w:val="num" w:pos="540"/>
      </w:tabs>
      <w:ind w:firstLine="567"/>
      <w:jc w:val="both"/>
      <w:outlineLvl w:val="1"/>
    </w:pPr>
    <w:rPr>
      <w:sz w:val="24"/>
      <w:szCs w:val="24"/>
    </w:rPr>
  </w:style>
  <w:style w:type="paragraph" w:customStyle="1" w:styleId="affffffffff0">
    <w:name w:val="Кт пункт"/>
    <w:pPr>
      <w:tabs>
        <w:tab w:val="left" w:pos="1276"/>
      </w:tabs>
      <w:ind w:right="6" w:firstLine="567"/>
      <w:jc w:val="both"/>
      <w:outlineLvl w:val="2"/>
    </w:pPr>
    <w:rPr>
      <w:sz w:val="24"/>
      <w:szCs w:val="24"/>
    </w:rPr>
  </w:style>
  <w:style w:type="paragraph" w:customStyle="1" w:styleId="affffffffff1">
    <w:name w:val="Подпункты"/>
    <w:basedOn w:val="af2"/>
    <w:pPr>
      <w:tabs>
        <w:tab w:val="num" w:pos="1418"/>
        <w:tab w:val="num" w:pos="1800"/>
      </w:tabs>
      <w:ind w:left="851" w:hanging="504"/>
      <w:jc w:val="both"/>
    </w:pPr>
    <w:rPr>
      <w:szCs w:val="20"/>
      <w:lang w:eastAsia="ru-RU"/>
    </w:rPr>
  </w:style>
  <w:style w:type="paragraph" w:customStyle="1" w:styleId="TitleListC">
    <w:name w:val="Title_List_C"/>
    <w:basedOn w:val="af2"/>
    <w:pPr>
      <w:framePr w:hSpace="181" w:vSpace="181" w:wrap="notBeside" w:hAnchor="text" w:xAlign="center" w:yAlign="center"/>
      <w:ind w:firstLine="284"/>
      <w:jc w:val="center"/>
    </w:pPr>
    <w:rPr>
      <w:b/>
      <w:sz w:val="48"/>
      <w:szCs w:val="20"/>
      <w:lang w:eastAsia="ru-RU"/>
    </w:rPr>
  </w:style>
  <w:style w:type="paragraph" w:customStyle="1" w:styleId="affffffffff2">
    <w:name w:val="Кт текст"/>
    <w:pPr>
      <w:ind w:firstLine="709"/>
      <w:jc w:val="both"/>
    </w:pPr>
    <w:rPr>
      <w:sz w:val="22"/>
      <w:szCs w:val="22"/>
    </w:rPr>
  </w:style>
  <w:style w:type="paragraph" w:customStyle="1" w:styleId="142">
    <w:name w:val="14"/>
    <w:basedOn w:val="af2"/>
    <w:pPr>
      <w:jc w:val="center"/>
    </w:pPr>
    <w:rPr>
      <w:b/>
      <w:lang w:eastAsia="ru-RU"/>
    </w:rPr>
  </w:style>
  <w:style w:type="paragraph" w:customStyle="1" w:styleId="1ffff9">
    <w:name w:val="КД кмпл1"/>
    <w:pPr>
      <w:ind w:firstLine="709"/>
      <w:jc w:val="both"/>
    </w:pPr>
    <w:rPr>
      <w:color w:val="000000"/>
      <w:sz w:val="24"/>
      <w:szCs w:val="24"/>
    </w:rPr>
  </w:style>
  <w:style w:type="paragraph" w:customStyle="1" w:styleId="1ffffa">
    <w:name w:val="Подпункт договора 1"/>
    <w:basedOn w:val="aff5"/>
    <w:pPr>
      <w:tabs>
        <w:tab w:val="num" w:pos="1440"/>
      </w:tabs>
      <w:ind w:left="1440" w:hanging="360"/>
    </w:pPr>
    <w:rPr>
      <w:lang w:eastAsia="ru-RU"/>
    </w:rPr>
  </w:style>
  <w:style w:type="paragraph" w:customStyle="1" w:styleId="affffffffff3">
    <w:name w:val="Реквизиты"/>
    <w:basedOn w:val="aff5"/>
    <w:pPr>
      <w:spacing w:after="0"/>
      <w:jc w:val="left"/>
    </w:pPr>
    <w:rPr>
      <w:lang w:eastAsia="ru-RU"/>
    </w:r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25">
    <w:name w:val="xl25"/>
    <w:basedOn w:val="af2"/>
    <w:pPr>
      <w:pBdr>
        <w:top w:val="single" w:sz="4" w:space="0" w:color="000000"/>
        <w:left w:val="single" w:sz="4" w:space="27" w:color="000000"/>
        <w:bottom w:val="single" w:sz="4" w:space="0" w:color="000000"/>
        <w:right w:val="single" w:sz="4" w:space="0" w:color="000000"/>
      </w:pBdr>
      <w:spacing w:before="100" w:beforeAutospacing="1" w:after="100" w:afterAutospacing="1"/>
      <w:ind w:firstLine="300"/>
    </w:pPr>
    <w:rPr>
      <w:lang w:eastAsia="ru-RU"/>
    </w:rPr>
  </w:style>
  <w:style w:type="paragraph" w:customStyle="1" w:styleId="xl27">
    <w:name w:val="xl27"/>
    <w:basedOn w:val="af2"/>
    <w:pPr>
      <w:pBdr>
        <w:top w:val="single" w:sz="4" w:space="0" w:color="000000"/>
        <w:left w:val="single" w:sz="4" w:space="0" w:color="000000"/>
        <w:bottom w:val="single" w:sz="4" w:space="0" w:color="000000"/>
      </w:pBdr>
      <w:spacing w:before="100" w:beforeAutospacing="1" w:after="100" w:afterAutospacing="1"/>
    </w:pPr>
    <w:rPr>
      <w:b/>
      <w:bCs/>
      <w:lang w:eastAsia="ru-RU"/>
    </w:rPr>
  </w:style>
  <w:style w:type="paragraph" w:customStyle="1" w:styleId="xl28">
    <w:name w:val="xl28"/>
    <w:basedOn w:val="af2"/>
    <w:pPr>
      <w:pBdr>
        <w:top w:val="single" w:sz="4" w:space="0" w:color="000000"/>
        <w:bottom w:val="single" w:sz="4" w:space="0" w:color="000000"/>
      </w:pBdr>
      <w:spacing w:before="100" w:beforeAutospacing="1" w:after="100" w:afterAutospacing="1"/>
    </w:pPr>
    <w:rPr>
      <w:b/>
      <w:bCs/>
      <w:lang w:eastAsia="ru-RU"/>
    </w:rPr>
  </w:style>
  <w:style w:type="paragraph" w:customStyle="1" w:styleId="xl29">
    <w:name w:val="xl29"/>
    <w:basedOn w:val="af2"/>
    <w:pPr>
      <w:pBdr>
        <w:top w:val="single" w:sz="4" w:space="0" w:color="000000"/>
        <w:bottom w:val="single" w:sz="4" w:space="0" w:color="000000"/>
        <w:right w:val="single" w:sz="4" w:space="0" w:color="000000"/>
      </w:pBdr>
      <w:spacing w:before="100" w:beforeAutospacing="1" w:after="100" w:afterAutospacing="1"/>
    </w:pPr>
    <w:rPr>
      <w:b/>
      <w:bCs/>
      <w:lang w:eastAsia="ru-RU"/>
    </w:rPr>
  </w:style>
  <w:style w:type="paragraph" w:customStyle="1" w:styleId="affffffffff4">
    <w:name w:val="КД Раздел ТЗ"/>
    <w:next w:val="af2"/>
    <w:pPr>
      <w:jc w:val="center"/>
    </w:pPr>
    <w:rPr>
      <w:b/>
      <w:sz w:val="22"/>
      <w:szCs w:val="22"/>
    </w:rPr>
  </w:style>
  <w:style w:type="paragraph" w:customStyle="1" w:styleId="3fe">
    <w:name w:val="КД пункт 3ур"/>
    <w:basedOn w:val="34"/>
    <w:pPr>
      <w:keepNext w:val="0"/>
      <w:numPr>
        <w:ilvl w:val="2"/>
      </w:numPr>
      <w:tabs>
        <w:tab w:val="left" w:pos="1134"/>
        <w:tab w:val="left" w:pos="1304"/>
        <w:tab w:val="left" w:pos="1474"/>
      </w:tabs>
      <w:spacing w:before="0" w:after="0"/>
      <w:ind w:firstLine="720"/>
    </w:pPr>
    <w:rPr>
      <w:rFonts w:ascii="Times New Roman" w:hAnsi="Times New Roman" w:cs="Times New Roman"/>
      <w:szCs w:val="24"/>
    </w:rPr>
  </w:style>
  <w:style w:type="paragraph" w:customStyle="1" w:styleId="affffffffff5">
    <w:name w:val="КД Раздел"/>
    <w:basedOn w:val="1d"/>
    <w:next w:val="aff5"/>
    <w:pPr>
      <w:tabs>
        <w:tab w:val="num" w:pos="480"/>
        <w:tab w:val="left" w:pos="1077"/>
        <w:tab w:val="left" w:pos="1304"/>
        <w:tab w:val="left" w:pos="1531"/>
      </w:tabs>
      <w:spacing w:after="120"/>
      <w:ind w:left="480" w:firstLine="720"/>
      <w:jc w:val="both"/>
    </w:pPr>
    <w:rPr>
      <w:spacing w:val="-6"/>
      <w:sz w:val="28"/>
      <w:lang w:eastAsia="ru-RU"/>
    </w:rPr>
  </w:style>
  <w:style w:type="paragraph" w:customStyle="1" w:styleId="2ff6">
    <w:name w:val="КД подраздел 2 ур"/>
    <w:basedOn w:val="26"/>
    <w:next w:val="aff5"/>
    <w:pPr>
      <w:numPr>
        <w:ilvl w:val="0"/>
        <w:numId w:val="0"/>
      </w:numPr>
      <w:tabs>
        <w:tab w:val="num" w:pos="480"/>
        <w:tab w:val="left" w:pos="1080"/>
        <w:tab w:val="left" w:pos="1260"/>
      </w:tabs>
      <w:spacing w:before="120" w:after="120"/>
      <w:ind w:firstLine="720"/>
      <w:jc w:val="both"/>
    </w:pPr>
    <w:rPr>
      <w:sz w:val="26"/>
      <w:szCs w:val="26"/>
    </w:rPr>
  </w:style>
  <w:style w:type="paragraph" w:customStyle="1" w:styleId="4e">
    <w:name w:val="КД пункт 4ур"/>
    <w:basedOn w:val="3fe"/>
    <w:pPr>
      <w:outlineLvl w:val="3"/>
    </w:pPr>
  </w:style>
  <w:style w:type="paragraph" w:customStyle="1" w:styleId="affffffffff6">
    <w:name w:val="Договор преамбула"/>
    <w:basedOn w:val="af2"/>
    <w:pPr>
      <w:spacing w:before="480" w:after="240"/>
      <w:ind w:firstLine="709"/>
      <w:jc w:val="both"/>
    </w:pPr>
    <w:rPr>
      <w:rFonts w:ascii="Arial" w:hAnsi="Arial" w:cs="Arial"/>
      <w:sz w:val="20"/>
      <w:lang w:eastAsia="ru-RU"/>
    </w:rPr>
  </w:style>
  <w:style w:type="paragraph" w:customStyle="1" w:styleId="affffffffff7">
    <w:name w:val="Кт Раздел"/>
    <w:pPr>
      <w:keepNext/>
      <w:tabs>
        <w:tab w:val="num" w:pos="420"/>
      </w:tabs>
      <w:spacing w:before="360" w:after="240"/>
      <w:ind w:hanging="420"/>
      <w:jc w:val="center"/>
      <w:outlineLvl w:val="0"/>
    </w:pPr>
    <w:rPr>
      <w:b/>
      <w:spacing w:val="-6"/>
      <w:sz w:val="24"/>
      <w:szCs w:val="28"/>
    </w:rPr>
  </w:style>
  <w:style w:type="character" w:customStyle="1" w:styleId="HTMLPreformattedChar">
    <w:name w:val="HTML Preformatted Char"/>
    <w:semiHidden/>
    <w:rPr>
      <w:rFonts w:ascii="Courier New" w:hAnsi="Courier New" w:cs="Times New Roman"/>
      <w:lang w:val="ru-RU" w:eastAsia="ru-RU"/>
    </w:rPr>
  </w:style>
  <w:style w:type="paragraph" w:customStyle="1" w:styleId="2110">
    <w:name w:val="Основной текст 211"/>
    <w:basedOn w:val="af2"/>
    <w:pPr>
      <w:spacing w:before="120"/>
      <w:jc w:val="both"/>
    </w:pPr>
    <w:rPr>
      <w:rFonts w:ascii="Arial" w:hAnsi="Arial"/>
      <w:sz w:val="20"/>
      <w:szCs w:val="20"/>
      <w:lang w:eastAsia="ru-RU"/>
    </w:rPr>
  </w:style>
  <w:style w:type="paragraph" w:customStyle="1" w:styleId="Body">
    <w:name w:val="Body"/>
    <w:basedOn w:val="af2"/>
    <w:pPr>
      <w:spacing w:before="60"/>
    </w:pPr>
    <w:rPr>
      <w:rFonts w:ascii="Arial" w:hAnsi="Arial"/>
      <w:sz w:val="20"/>
      <w:szCs w:val="20"/>
      <w:lang w:eastAsia="ru-RU"/>
    </w:rPr>
  </w:style>
  <w:style w:type="paragraph" w:customStyle="1" w:styleId="affffffffff8">
    <w:name w:val="КД текст Ц"/>
    <w:basedOn w:val="afffffffffd"/>
    <w:rPr>
      <w:b w:val="0"/>
    </w:rPr>
  </w:style>
  <w:style w:type="paragraph" w:customStyle="1" w:styleId="affffffffff9">
    <w:name w:val="КД текст Л"/>
    <w:basedOn w:val="affffffffff8"/>
    <w:next w:val="aff5"/>
    <w:pPr>
      <w:jc w:val="left"/>
    </w:pPr>
  </w:style>
  <w:style w:type="paragraph" w:customStyle="1" w:styleId="affffffffffa">
    <w:name w:val="КД №пп таблЦен"/>
    <w:next w:val="aff5"/>
    <w:pPr>
      <w:tabs>
        <w:tab w:val="num" w:pos="340"/>
      </w:tabs>
      <w:ind w:firstLine="57"/>
    </w:pPr>
    <w:rPr>
      <w:sz w:val="24"/>
      <w:szCs w:val="24"/>
    </w:rPr>
  </w:style>
  <w:style w:type="paragraph" w:customStyle="1" w:styleId="affffffffffb">
    <w:name w:val="КД текст ЗЖ"/>
    <w:basedOn w:val="af2"/>
    <w:next w:val="aff5"/>
    <w:pPr>
      <w:jc w:val="center"/>
    </w:pPr>
    <w:rPr>
      <w:b/>
      <w:szCs w:val="20"/>
      <w:lang w:eastAsia="ru-RU"/>
    </w:rPr>
  </w:style>
  <w:style w:type="paragraph" w:customStyle="1" w:styleId="14pt">
    <w:name w:val="Обычный + 14 pt"/>
    <w:basedOn w:val="af2"/>
    <w:pPr>
      <w:ind w:firstLine="708"/>
      <w:jc w:val="both"/>
    </w:pPr>
    <w:rPr>
      <w:sz w:val="28"/>
      <w:szCs w:val="28"/>
      <w:lang w:eastAsia="ru-RU"/>
    </w:rPr>
  </w:style>
  <w:style w:type="paragraph" w:customStyle="1" w:styleId="Iniiaiieoaeno">
    <w:name w:val="Iniiaiie oaeno"/>
    <w:basedOn w:val="af2"/>
    <w:pPr>
      <w:jc w:val="center"/>
    </w:pPr>
    <w:rPr>
      <w:rFonts w:ascii="Arial" w:hAnsi="Arial" w:cs="Arial"/>
      <w:lang w:eastAsia="ru-RU"/>
    </w:rPr>
  </w:style>
  <w:style w:type="paragraph" w:customStyle="1" w:styleId="2ff7">
    <w:name w:val="çàãîëîâîê 2"/>
    <w:basedOn w:val="af2"/>
    <w:next w:val="af2"/>
    <w:pPr>
      <w:keepNext/>
      <w:widowControl w:val="0"/>
      <w:jc w:val="center"/>
    </w:pPr>
    <w:rPr>
      <w:b/>
      <w:sz w:val="32"/>
      <w:szCs w:val="20"/>
      <w:lang w:eastAsia="ru-RU"/>
    </w:rPr>
  </w:style>
  <w:style w:type="paragraph" w:customStyle="1" w:styleId="4H4">
    <w:name w:val="Заголовок 4.H4"/>
    <w:basedOn w:val="af2"/>
    <w:next w:val="af2"/>
    <w:pPr>
      <w:spacing w:before="120"/>
    </w:pPr>
    <w:rPr>
      <w:sz w:val="22"/>
      <w:szCs w:val="20"/>
      <w:lang w:eastAsia="ru-RU"/>
    </w:rPr>
  </w:style>
  <w:style w:type="paragraph" w:customStyle="1" w:styleId="5H5">
    <w:name w:val="Заголовок 5.H5"/>
    <w:basedOn w:val="af2"/>
    <w:next w:val="af2"/>
    <w:pPr>
      <w:spacing w:before="120"/>
    </w:pPr>
    <w:rPr>
      <w:sz w:val="22"/>
      <w:szCs w:val="20"/>
      <w:lang w:eastAsia="ru-RU"/>
    </w:rPr>
  </w:style>
  <w:style w:type="paragraph" w:customStyle="1" w:styleId="3H3">
    <w:name w:val="Заголовок 3.H3"/>
    <w:basedOn w:val="af2"/>
    <w:next w:val="af2"/>
    <w:pPr>
      <w:spacing w:before="120"/>
    </w:pPr>
    <w:rPr>
      <w:sz w:val="22"/>
      <w:szCs w:val="20"/>
      <w:lang w:eastAsia="ru-RU"/>
    </w:rPr>
  </w:style>
  <w:style w:type="paragraph" w:customStyle="1" w:styleId="Web">
    <w:name w:val="Обычный (Web)"/>
    <w:basedOn w:val="af2"/>
    <w:pPr>
      <w:spacing w:before="100" w:beforeAutospacing="1" w:after="100" w:afterAutospacing="1"/>
    </w:pPr>
    <w:rPr>
      <w:lang w:eastAsia="ru-RU"/>
    </w:rPr>
  </w:style>
  <w:style w:type="paragraph" w:customStyle="1" w:styleId="1ffffb">
    <w:name w:val="Обычный + Первая строка:  1 см"/>
    <w:basedOn w:val="af2"/>
    <w:pPr>
      <w:keepNext/>
      <w:keepLines/>
      <w:widowControl w:val="0"/>
      <w:suppressLineNumbers/>
      <w:spacing w:after="60"/>
      <w:ind w:firstLine="567"/>
      <w:jc w:val="both"/>
    </w:pPr>
    <w:rPr>
      <w:i/>
      <w:lang w:eastAsia="ru-RU"/>
    </w:rPr>
  </w:style>
  <w:style w:type="character" w:customStyle="1" w:styleId="1ffffc">
    <w:name w:val="Обычный + Первая строка:  1 см Знак"/>
    <w:rPr>
      <w:i/>
      <w:sz w:val="24"/>
      <w:lang w:val="ru-RU" w:eastAsia="ru-RU"/>
    </w:rPr>
  </w:style>
  <w:style w:type="paragraph" w:customStyle="1" w:styleId="1ffffd">
    <w:name w:val="текст1"/>
    <w:pPr>
      <w:ind w:firstLine="397"/>
      <w:jc w:val="both"/>
    </w:pPr>
    <w:rPr>
      <w:rFonts w:ascii="SchoolBookC" w:hAnsi="SchoolBookC"/>
      <w:sz w:val="24"/>
    </w:rPr>
  </w:style>
  <w:style w:type="paragraph" w:customStyle="1" w:styleId="affffffffffc">
    <w:name w:val="втяжка"/>
    <w:basedOn w:val="1ffffd"/>
    <w:next w:val="1ffffd"/>
    <w:pPr>
      <w:tabs>
        <w:tab w:val="left" w:pos="567"/>
      </w:tabs>
      <w:spacing w:before="57"/>
      <w:ind w:left="567" w:hanging="567"/>
    </w:pPr>
  </w:style>
  <w:style w:type="paragraph" w:customStyle="1" w:styleId="affffffffffd">
    <w:name w:val="заг_центр"/>
    <w:basedOn w:val="af2"/>
    <w:pPr>
      <w:spacing w:before="57"/>
      <w:ind w:left="283" w:right="283"/>
      <w:jc w:val="center"/>
    </w:pPr>
    <w:rPr>
      <w:rFonts w:ascii="AvantGardeGothicC" w:hAnsi="AvantGardeGothicC"/>
      <w:b/>
      <w:i/>
      <w:szCs w:val="20"/>
      <w:lang w:eastAsia="ru-RU"/>
    </w:rPr>
  </w:style>
  <w:style w:type="paragraph" w:customStyle="1" w:styleId="114">
    <w:name w:val="Обычный11"/>
    <w:rPr>
      <w:rFonts w:ascii="NTHelvetica/Cyrillic" w:hAnsi="NTHelvetica/Cyrillic"/>
      <w:color w:val="000080"/>
      <w:sz w:val="16"/>
    </w:rPr>
  </w:style>
  <w:style w:type="paragraph" w:customStyle="1" w:styleId="TextNormal">
    <w:name w:val="Text Normal"/>
    <w:basedOn w:val="af2"/>
    <w:pPr>
      <w:tabs>
        <w:tab w:val="left" w:pos="1170"/>
      </w:tabs>
      <w:ind w:left="360" w:right="448" w:firstLine="540"/>
      <w:jc w:val="both"/>
    </w:pPr>
    <w:rPr>
      <w:rFonts w:ascii="TimesDL" w:hAnsi="TimesDL"/>
      <w:sz w:val="20"/>
      <w:szCs w:val="20"/>
      <w:lang w:val="en-GB" w:eastAsia="ru-RU"/>
    </w:rPr>
  </w:style>
  <w:style w:type="character" w:customStyle="1" w:styleId="sZamNoBreakSpace">
    <w:name w:val="sZamNoBreakSpace"/>
  </w:style>
  <w:style w:type="paragraph" w:customStyle="1" w:styleId="head21">
    <w:name w:val="head21"/>
    <w:basedOn w:val="af2"/>
    <w:pPr>
      <w:jc w:val="center"/>
    </w:pPr>
    <w:rPr>
      <w:b/>
      <w:bCs/>
      <w:lang w:eastAsia="ru-RU"/>
    </w:rPr>
  </w:style>
  <w:style w:type="paragraph" w:customStyle="1" w:styleId="-3">
    <w:name w:val="Контракт-пункт"/>
    <w:basedOn w:val="af2"/>
    <w:pPr>
      <w:tabs>
        <w:tab w:val="num" w:pos="576"/>
        <w:tab w:val="left" w:pos="680"/>
      </w:tabs>
      <w:spacing w:after="60"/>
      <w:ind w:left="576" w:firstLine="567"/>
      <w:jc w:val="both"/>
    </w:pPr>
    <w:rPr>
      <w:lang w:eastAsia="ru-RU"/>
    </w:rPr>
  </w:style>
  <w:style w:type="character" w:customStyle="1" w:styleId="1f7">
    <w:name w:val="Тема примечания Знак1"/>
    <w:link w:val="aff7"/>
    <w:rPr>
      <w:b/>
      <w:bCs/>
      <w:lang w:eastAsia="zh-CN"/>
    </w:rPr>
  </w:style>
  <w:style w:type="character" w:customStyle="1" w:styleId="220">
    <w:name w:val="Знак Знак22"/>
    <w:rPr>
      <w:b/>
      <w:lang w:val="ru-RU" w:eastAsia="ru-RU"/>
    </w:rPr>
  </w:style>
  <w:style w:type="paragraph" w:customStyle="1" w:styleId="xl30">
    <w:name w:val="xl30"/>
    <w:basedOn w:val="af2"/>
    <w:pPr>
      <w:spacing w:before="100" w:beforeAutospacing="1" w:after="100" w:afterAutospacing="1"/>
    </w:pPr>
    <w:rPr>
      <w:b/>
      <w:bCs/>
      <w:color w:val="000000"/>
      <w:lang w:eastAsia="ru-RU"/>
    </w:rPr>
  </w:style>
  <w:style w:type="paragraph" w:customStyle="1" w:styleId="132">
    <w:name w:val="Знак13"/>
    <w:basedOn w:val="af2"/>
    <w:pPr>
      <w:spacing w:after="160" w:line="240" w:lineRule="exact"/>
    </w:pPr>
    <w:rPr>
      <w:rFonts w:ascii="Verdana" w:hAnsi="Verdana"/>
      <w:lang w:val="en-US" w:eastAsia="en-US"/>
    </w:rPr>
  </w:style>
  <w:style w:type="paragraph" w:customStyle="1" w:styleId="block">
    <w:name w:val="block"/>
    <w:basedOn w:val="af2"/>
    <w:pPr>
      <w:spacing w:after="300"/>
    </w:pPr>
    <w:rPr>
      <w:rFonts w:ascii="Tahoma" w:hAnsi="Tahoma" w:cs="Tahoma"/>
      <w:color w:val="808080"/>
      <w:lang w:eastAsia="ru-RU"/>
    </w:rPr>
  </w:style>
  <w:style w:type="paragraph" w:customStyle="1" w:styleId="CharCharCharChar">
    <w:name w:val="Знак Знак Char Char Знак Знак Char Char Знак Знак Знак Знак Знак Знак"/>
    <w:basedOn w:val="af2"/>
    <w:pPr>
      <w:spacing w:after="160" w:line="240" w:lineRule="exact"/>
    </w:pPr>
    <w:rPr>
      <w:rFonts w:ascii="Verdana" w:hAnsi="Verdana"/>
      <w:lang w:val="en-US" w:eastAsia="en-US"/>
    </w:rPr>
  </w:style>
  <w:style w:type="paragraph" w:customStyle="1" w:styleId="01zagolovok">
    <w:name w:val="01_zagolovok"/>
    <w:basedOn w:val="af2"/>
    <w:pPr>
      <w:keepNext/>
      <w:pageBreakBefore/>
      <w:spacing w:before="360" w:after="120"/>
      <w:outlineLvl w:val="0"/>
    </w:pPr>
    <w:rPr>
      <w:rFonts w:ascii="GaramondC" w:hAnsi="GaramondC"/>
      <w:b/>
      <w:color w:val="000000"/>
      <w:sz w:val="40"/>
      <w:szCs w:val="62"/>
      <w:lang w:eastAsia="ru-RU"/>
    </w:rPr>
  </w:style>
  <w:style w:type="paragraph" w:customStyle="1" w:styleId="affffffffffe">
    <w:name w:val="Пункт б/н"/>
    <w:basedOn w:val="af2"/>
    <w:semiHidden/>
    <w:pPr>
      <w:tabs>
        <w:tab w:val="left" w:pos="1134"/>
      </w:tabs>
      <w:ind w:firstLine="567"/>
      <w:jc w:val="both"/>
    </w:pPr>
    <w:rPr>
      <w:lang w:eastAsia="ru-RU"/>
    </w:rPr>
  </w:style>
  <w:style w:type="paragraph" w:customStyle="1" w:styleId="-4">
    <w:name w:val="Контракт-раздел"/>
    <w:basedOn w:val="af2"/>
    <w:next w:val="-3"/>
    <w:pPr>
      <w:keepNext/>
      <w:tabs>
        <w:tab w:val="left" w:pos="540"/>
        <w:tab w:val="num" w:pos="720"/>
      </w:tabs>
      <w:spacing w:before="360" w:after="120"/>
      <w:ind w:left="720" w:hanging="360"/>
      <w:jc w:val="center"/>
      <w:outlineLvl w:val="3"/>
    </w:pPr>
    <w:rPr>
      <w:b/>
      <w:bCs/>
      <w:caps/>
      <w:smallCaps/>
      <w:lang w:eastAsia="ru-RU"/>
    </w:rPr>
  </w:style>
  <w:style w:type="paragraph" w:customStyle="1" w:styleId="-5">
    <w:name w:val="Контракт-подпункт"/>
    <w:basedOn w:val="af2"/>
    <w:pPr>
      <w:tabs>
        <w:tab w:val="num" w:pos="851"/>
      </w:tabs>
      <w:ind w:left="851" w:hanging="851"/>
      <w:jc w:val="both"/>
    </w:pPr>
    <w:rPr>
      <w:lang w:eastAsia="ru-RU"/>
    </w:rPr>
  </w:style>
  <w:style w:type="paragraph" w:customStyle="1" w:styleId="-6">
    <w:name w:val="Контракт-подподпункт"/>
    <w:basedOn w:val="af2"/>
    <w:pPr>
      <w:tabs>
        <w:tab w:val="num" w:pos="1418"/>
      </w:tabs>
      <w:ind w:left="1418" w:hanging="567"/>
      <w:jc w:val="both"/>
    </w:pPr>
    <w:rPr>
      <w:lang w:eastAsia="ru-RU"/>
    </w:rPr>
  </w:style>
  <w:style w:type="paragraph" w:customStyle="1" w:styleId="02statia1">
    <w:name w:val="02statia1"/>
    <w:basedOn w:val="af2"/>
    <w:pPr>
      <w:keepNext/>
      <w:spacing w:before="280" w:line="320" w:lineRule="atLeast"/>
      <w:ind w:left="1134" w:right="851" w:hanging="578"/>
      <w:outlineLvl w:val="2"/>
    </w:pPr>
    <w:rPr>
      <w:rFonts w:ascii="GaramondNarrowC" w:hAnsi="GaramondNarrowC"/>
      <w:b/>
      <w:lang w:eastAsia="ru-RU"/>
    </w:rPr>
  </w:style>
  <w:style w:type="paragraph" w:customStyle="1" w:styleId="phNormal">
    <w:name w:val="ph_Normal"/>
    <w:basedOn w:val="af2"/>
    <w:link w:val="phNormal1"/>
    <w:pPr>
      <w:spacing w:before="120" w:line="360" w:lineRule="auto"/>
      <w:ind w:firstLine="851"/>
      <w:jc w:val="both"/>
    </w:pPr>
    <w:rPr>
      <w:szCs w:val="20"/>
    </w:rPr>
  </w:style>
  <w:style w:type="character" w:customStyle="1" w:styleId="phNormal0">
    <w:name w:val="ph_Normal Знак"/>
    <w:rPr>
      <w:sz w:val="24"/>
      <w:lang w:val="ru-RU" w:eastAsia="ru-RU"/>
    </w:rPr>
  </w:style>
  <w:style w:type="paragraph" w:customStyle="1" w:styleId="phTitle">
    <w:name w:val="ph_Title"/>
    <w:basedOn w:val="phNormal"/>
    <w:next w:val="phNormal"/>
    <w:pPr>
      <w:ind w:firstLine="0"/>
      <w:jc w:val="center"/>
      <w:outlineLvl w:val="0"/>
    </w:pPr>
    <w:rPr>
      <w:b/>
      <w:bCs/>
      <w:caps/>
      <w:sz w:val="28"/>
      <w:szCs w:val="28"/>
    </w:rPr>
  </w:style>
  <w:style w:type="paragraph" w:customStyle="1" w:styleId="phList2">
    <w:name w:val="ph_List2"/>
    <w:basedOn w:val="phNormal"/>
    <w:pPr>
      <w:tabs>
        <w:tab w:val="num" w:pos="360"/>
        <w:tab w:val="num" w:pos="390"/>
      </w:tabs>
      <w:ind w:left="390" w:hanging="390"/>
    </w:pPr>
  </w:style>
  <w:style w:type="paragraph" w:customStyle="1" w:styleId="afffffffffff">
    <w:name w:val="Знак Знак Знак Знак Знак Знак Знак Знак Знак Знак"/>
    <w:basedOn w:val="af2"/>
    <w:pPr>
      <w:spacing w:after="160" w:line="240" w:lineRule="exact"/>
    </w:pPr>
    <w:rPr>
      <w:rFonts w:ascii="Verdana" w:hAnsi="Verdana"/>
      <w:lang w:val="en-US" w:eastAsia="en-US"/>
    </w:rPr>
  </w:style>
  <w:style w:type="paragraph" w:customStyle="1" w:styleId="CharChar1">
    <w:name w:val="Знак Знак Знак Знак Знак Знак Знак Знак Знак Знак Знак Знак Знак Знак Знак Знак Char Char Знак Знак Знак"/>
    <w:basedOn w:val="af2"/>
    <w:pPr>
      <w:spacing w:after="160" w:line="240" w:lineRule="exact"/>
    </w:pPr>
    <w:rPr>
      <w:rFonts w:ascii="Tahoma" w:hAnsi="Tahoma"/>
      <w:sz w:val="20"/>
      <w:szCs w:val="20"/>
      <w:lang w:val="en-US" w:eastAsia="en-US"/>
    </w:rPr>
  </w:style>
  <w:style w:type="paragraph" w:customStyle="1" w:styleId="59">
    <w:name w:val="Знак5"/>
    <w:basedOn w:val="af2"/>
    <w:pPr>
      <w:spacing w:after="160" w:line="240" w:lineRule="exact"/>
    </w:pPr>
    <w:rPr>
      <w:rFonts w:ascii="Verdana" w:hAnsi="Verdana"/>
      <w:lang w:val="en-US" w:eastAsia="en-US"/>
    </w:rPr>
  </w:style>
  <w:style w:type="paragraph" w:customStyle="1" w:styleId="2ff8">
    <w:name w:val="Знак Знак Знак Знак Знак Знак Знак2"/>
    <w:basedOn w:val="af2"/>
    <w:pPr>
      <w:spacing w:after="160" w:line="240" w:lineRule="exact"/>
    </w:pPr>
    <w:rPr>
      <w:rFonts w:ascii="Verdana" w:hAnsi="Verdana"/>
      <w:lang w:val="en-US" w:eastAsia="en-US"/>
    </w:rPr>
  </w:style>
  <w:style w:type="character" w:customStyle="1" w:styleId="H11">
    <w:name w:val="H1 Знак Знак"/>
    <w:rPr>
      <w:b/>
      <w:sz w:val="32"/>
      <w:lang w:val="ru-RU" w:eastAsia="ru-RU"/>
    </w:rPr>
  </w:style>
  <w:style w:type="paragraph" w:customStyle="1" w:styleId="afffffffffff0">
    <w:name w:val="Норм. текст"/>
    <w:basedOn w:val="af2"/>
    <w:pPr>
      <w:tabs>
        <w:tab w:val="left" w:pos="1418"/>
      </w:tabs>
      <w:spacing w:before="120"/>
      <w:ind w:firstLine="902"/>
      <w:jc w:val="both"/>
    </w:pPr>
    <w:rPr>
      <w:sz w:val="28"/>
      <w:szCs w:val="20"/>
      <w:lang w:eastAsia="en-US"/>
    </w:rPr>
  </w:style>
  <w:style w:type="character" w:customStyle="1" w:styleId="afffffffffff1">
    <w:name w:val="Норм. текст Знак"/>
    <w:rPr>
      <w:sz w:val="28"/>
      <w:lang w:eastAsia="en-US"/>
    </w:rPr>
  </w:style>
  <w:style w:type="paragraph" w:customStyle="1" w:styleId="1ffffe">
    <w:name w:val="Стиль Заголовок 1"/>
    <w:basedOn w:val="1d"/>
    <w:pPr>
      <w:keepLines/>
      <w:pageBreakBefore/>
      <w:tabs>
        <w:tab w:val="num" w:pos="0"/>
      </w:tabs>
      <w:spacing w:before="120" w:after="120" w:line="360" w:lineRule="auto"/>
    </w:pPr>
    <w:rPr>
      <w:sz w:val="32"/>
      <w:lang w:eastAsia="ru-RU"/>
    </w:rPr>
  </w:style>
  <w:style w:type="paragraph" w:customStyle="1" w:styleId="-007">
    <w:name w:val="Стиль Справа:  -007 см"/>
    <w:basedOn w:val="af2"/>
    <w:pPr>
      <w:spacing w:line="360" w:lineRule="auto"/>
      <w:ind w:right="-38" w:firstLine="709"/>
      <w:jc w:val="both"/>
    </w:pPr>
    <w:rPr>
      <w:sz w:val="28"/>
      <w:szCs w:val="20"/>
      <w:lang w:eastAsia="ru-RU"/>
    </w:rPr>
  </w:style>
  <w:style w:type="paragraph" w:customStyle="1" w:styleId="Style4">
    <w:name w:val="Style4"/>
    <w:basedOn w:val="af2"/>
    <w:pPr>
      <w:widowControl w:val="0"/>
      <w:spacing w:line="451" w:lineRule="exact"/>
      <w:ind w:firstLine="542"/>
    </w:pPr>
    <w:rPr>
      <w:rFonts w:ascii="Cambria" w:hAnsi="Cambria"/>
      <w:lang w:eastAsia="ru-RU"/>
    </w:rPr>
  </w:style>
  <w:style w:type="paragraph" w:customStyle="1" w:styleId="Style7">
    <w:name w:val="Style7"/>
    <w:basedOn w:val="af2"/>
    <w:pPr>
      <w:widowControl w:val="0"/>
    </w:pPr>
    <w:rPr>
      <w:rFonts w:ascii="Cambria" w:hAnsi="Cambria"/>
      <w:lang w:eastAsia="ru-RU"/>
    </w:rPr>
  </w:style>
  <w:style w:type="character" w:customStyle="1" w:styleId="FontStyle18">
    <w:name w:val="Font Style18"/>
    <w:rPr>
      <w:rFonts w:ascii="Cambria" w:hAnsi="Cambria"/>
      <w:sz w:val="22"/>
    </w:rPr>
  </w:style>
  <w:style w:type="character" w:customStyle="1" w:styleId="133">
    <w:name w:val="Знак Знак13"/>
    <w:rPr>
      <w:sz w:val="24"/>
      <w:lang w:val="ru-RU" w:eastAsia="ru-RU"/>
    </w:rPr>
  </w:style>
  <w:style w:type="character" w:customStyle="1" w:styleId="31b">
    <w:name w:val="Знак Знак31"/>
    <w:rPr>
      <w:b/>
      <w:sz w:val="36"/>
      <w:lang w:val="ru-RU" w:eastAsia="ru-RU"/>
    </w:rPr>
  </w:style>
  <w:style w:type="character" w:customStyle="1" w:styleId="21a">
    <w:name w:val="Знак Знак21"/>
    <w:rPr>
      <w:b/>
      <w:sz w:val="36"/>
      <w:lang w:val="ru-RU" w:eastAsia="ru-RU"/>
    </w:rPr>
  </w:style>
  <w:style w:type="paragraph" w:customStyle="1" w:styleId="21b">
    <w:name w:val="Знак21"/>
    <w:basedOn w:val="af2"/>
    <w:pPr>
      <w:spacing w:after="160" w:line="240" w:lineRule="exact"/>
    </w:pPr>
    <w:rPr>
      <w:rFonts w:ascii="Verdana" w:hAnsi="Verdana" w:cs="Verdana"/>
      <w:lang w:val="en-US" w:eastAsia="en-US"/>
    </w:rPr>
  </w:style>
  <w:style w:type="character" w:customStyle="1" w:styleId="620">
    <w:name w:val="Знак Знак62"/>
    <w:rPr>
      <w:rFonts w:ascii="Verdana" w:hAnsi="Verdana"/>
      <w:sz w:val="24"/>
      <w:lang w:val="en-US" w:eastAsia="en-US"/>
    </w:rPr>
  </w:style>
  <w:style w:type="paragraph" w:customStyle="1" w:styleId="121">
    <w:name w:val="Знак12"/>
    <w:basedOn w:val="af2"/>
    <w:pPr>
      <w:spacing w:before="100" w:beforeAutospacing="1" w:after="100" w:afterAutospacing="1"/>
    </w:pPr>
    <w:rPr>
      <w:color w:val="000000"/>
      <w:lang w:val="en-US" w:eastAsia="en-US"/>
    </w:rPr>
  </w:style>
  <w:style w:type="paragraph" w:customStyle="1" w:styleId="2ff9">
    <w:name w:val="Знак Знак Знак Знак Знак Знак Знак Знак Знак Знак2"/>
    <w:basedOn w:val="af2"/>
    <w:pPr>
      <w:spacing w:after="160" w:line="240" w:lineRule="exact"/>
    </w:pPr>
    <w:rPr>
      <w:sz w:val="28"/>
      <w:szCs w:val="28"/>
      <w:lang w:val="en-US" w:eastAsia="en-US"/>
    </w:rPr>
  </w:style>
  <w:style w:type="character" w:customStyle="1" w:styleId="83">
    <w:name w:val="Знак Знак8"/>
    <w:rPr>
      <w:b/>
      <w:sz w:val="36"/>
      <w:lang w:val="ru-RU" w:eastAsia="ru-RU"/>
    </w:rPr>
  </w:style>
  <w:style w:type="paragraph" w:customStyle="1" w:styleId="122">
    <w:name w:val="Абзац списка12"/>
    <w:basedOn w:val="af2"/>
    <w:pPr>
      <w:spacing w:after="60"/>
      <w:ind w:left="720"/>
      <w:jc w:val="both"/>
    </w:pPr>
    <w:rPr>
      <w:lang w:eastAsia="ru-RU"/>
    </w:rPr>
  </w:style>
  <w:style w:type="paragraph" w:customStyle="1" w:styleId="Style6">
    <w:name w:val="Style6"/>
    <w:basedOn w:val="af2"/>
    <w:pPr>
      <w:widowControl w:val="0"/>
    </w:pPr>
    <w:rPr>
      <w:rFonts w:ascii="Cambria" w:hAnsi="Cambria" w:cs="Cambria"/>
      <w:lang w:eastAsia="ru-RU"/>
    </w:rPr>
  </w:style>
  <w:style w:type="paragraph" w:customStyle="1" w:styleId="Style8">
    <w:name w:val="Style8"/>
    <w:basedOn w:val="af2"/>
    <w:pPr>
      <w:widowControl w:val="0"/>
      <w:spacing w:line="451" w:lineRule="exact"/>
      <w:ind w:firstLine="485"/>
    </w:pPr>
    <w:rPr>
      <w:rFonts w:ascii="Cambria" w:hAnsi="Cambria" w:cs="Cambria"/>
      <w:lang w:eastAsia="ru-RU"/>
    </w:rPr>
  </w:style>
  <w:style w:type="paragraph" w:customStyle="1" w:styleId="Style9">
    <w:name w:val="Style9"/>
    <w:basedOn w:val="af2"/>
    <w:pPr>
      <w:widowControl w:val="0"/>
      <w:spacing w:line="451" w:lineRule="exact"/>
      <w:jc w:val="both"/>
    </w:pPr>
    <w:rPr>
      <w:rFonts w:ascii="Cambria" w:hAnsi="Cambria" w:cs="Cambria"/>
      <w:lang w:eastAsia="ru-RU"/>
    </w:rPr>
  </w:style>
  <w:style w:type="character" w:customStyle="1" w:styleId="FontStyle17">
    <w:name w:val="Font Style17"/>
    <w:rPr>
      <w:rFonts w:ascii="Cambria" w:hAnsi="Cambria"/>
      <w:sz w:val="24"/>
    </w:rPr>
  </w:style>
  <w:style w:type="paragraph" w:customStyle="1" w:styleId="Style10">
    <w:name w:val="Style10"/>
    <w:basedOn w:val="af2"/>
    <w:pPr>
      <w:widowControl w:val="0"/>
      <w:spacing w:line="454" w:lineRule="exact"/>
      <w:ind w:firstLine="710"/>
      <w:jc w:val="both"/>
    </w:pPr>
    <w:rPr>
      <w:rFonts w:ascii="Cambria" w:hAnsi="Cambria" w:cs="Cambria"/>
      <w:lang w:eastAsia="ru-RU"/>
    </w:rPr>
  </w:style>
  <w:style w:type="paragraph" w:customStyle="1" w:styleId="Style11">
    <w:name w:val="Style11"/>
    <w:basedOn w:val="af2"/>
    <w:uiPriority w:val="99"/>
    <w:pPr>
      <w:widowControl w:val="0"/>
      <w:spacing w:line="446" w:lineRule="exact"/>
      <w:jc w:val="right"/>
    </w:pPr>
    <w:rPr>
      <w:rFonts w:ascii="Cambria" w:hAnsi="Cambria" w:cs="Cambria"/>
      <w:lang w:eastAsia="ru-RU"/>
    </w:rPr>
  </w:style>
  <w:style w:type="paragraph" w:customStyle="1" w:styleId="Style12">
    <w:name w:val="Style12"/>
    <w:basedOn w:val="af2"/>
    <w:pPr>
      <w:widowControl w:val="0"/>
      <w:spacing w:line="459" w:lineRule="exact"/>
      <w:ind w:firstLine="1502"/>
      <w:jc w:val="both"/>
    </w:pPr>
    <w:rPr>
      <w:rFonts w:ascii="Cambria" w:hAnsi="Cambria" w:cs="Cambria"/>
      <w:lang w:eastAsia="ru-RU"/>
    </w:rPr>
  </w:style>
  <w:style w:type="paragraph" w:customStyle="1" w:styleId="Style13">
    <w:name w:val="Style13"/>
    <w:basedOn w:val="af2"/>
    <w:pPr>
      <w:widowControl w:val="0"/>
      <w:spacing w:line="456" w:lineRule="exact"/>
      <w:ind w:firstLine="590"/>
    </w:pPr>
    <w:rPr>
      <w:rFonts w:ascii="Cambria" w:hAnsi="Cambria" w:cs="Cambria"/>
      <w:lang w:eastAsia="ru-RU"/>
    </w:rPr>
  </w:style>
  <w:style w:type="character" w:customStyle="1" w:styleId="FontStyle19">
    <w:name w:val="Font Style19"/>
    <w:rPr>
      <w:rFonts w:ascii="Cambria" w:hAnsi="Cambria"/>
      <w:i/>
      <w:sz w:val="22"/>
    </w:rPr>
  </w:style>
  <w:style w:type="paragraph" w:customStyle="1" w:styleId="Char">
    <w:name w:val="Char"/>
    <w:basedOn w:val="af2"/>
    <w:pPr>
      <w:spacing w:after="160" w:line="240" w:lineRule="exact"/>
    </w:pPr>
    <w:rPr>
      <w:rFonts w:ascii="Verdana" w:hAnsi="Verdana" w:cs="Verdana"/>
      <w:sz w:val="20"/>
      <w:szCs w:val="20"/>
      <w:lang w:val="en-US" w:eastAsia="en-US"/>
    </w:rPr>
  </w:style>
  <w:style w:type="character" w:customStyle="1" w:styleId="1110">
    <w:name w:val="Знак Знак111"/>
    <w:rPr>
      <w:rFonts w:ascii="Arial" w:hAnsi="Arial"/>
      <w:sz w:val="24"/>
      <w:lang w:val="ru-RU" w:eastAsia="ru-RU"/>
    </w:rPr>
  </w:style>
  <w:style w:type="character" w:customStyle="1" w:styleId="610">
    <w:name w:val="Знак Знак61"/>
    <w:rPr>
      <w:sz w:val="24"/>
      <w:lang w:val="ru-RU" w:eastAsia="ru-RU"/>
    </w:rPr>
  </w:style>
  <w:style w:type="paragraph" w:customStyle="1" w:styleId="4f">
    <w:name w:val="Знак4"/>
    <w:basedOn w:val="af2"/>
    <w:pPr>
      <w:spacing w:after="160" w:line="240" w:lineRule="exact"/>
    </w:pPr>
    <w:rPr>
      <w:rFonts w:ascii="Verdana" w:hAnsi="Verdana"/>
      <w:lang w:val="en-US" w:eastAsia="en-US"/>
    </w:rPr>
  </w:style>
  <w:style w:type="character" w:customStyle="1" w:styleId="123">
    <w:name w:val="Знак Знак12"/>
    <w:rPr>
      <w:sz w:val="24"/>
      <w:lang w:val="ru-RU" w:eastAsia="ru-RU"/>
    </w:rPr>
  </w:style>
  <w:style w:type="character" w:customStyle="1" w:styleId="514">
    <w:name w:val="Знак Знак51"/>
    <w:rPr>
      <w:sz w:val="24"/>
      <w:lang w:val="ru-RU" w:eastAsia="ru-RU"/>
    </w:rPr>
  </w:style>
  <w:style w:type="paragraph" w:customStyle="1" w:styleId="115">
    <w:name w:val="Знак11"/>
    <w:basedOn w:val="af2"/>
    <w:pPr>
      <w:spacing w:after="160" w:line="240" w:lineRule="exact"/>
    </w:pPr>
    <w:rPr>
      <w:rFonts w:ascii="Verdana" w:hAnsi="Verdana"/>
      <w:lang w:val="en-US" w:eastAsia="en-US"/>
    </w:rPr>
  </w:style>
  <w:style w:type="paragraph" w:customStyle="1" w:styleId="CharCharCharChar1">
    <w:name w:val="Знак Знак Char Char Знак Знак Char Char Знак Знак Знак Знак Знак Знак1"/>
    <w:basedOn w:val="af2"/>
    <w:pPr>
      <w:spacing w:after="160" w:line="240" w:lineRule="exact"/>
    </w:pPr>
    <w:rPr>
      <w:rFonts w:ascii="Verdana" w:hAnsi="Verdana"/>
      <w:lang w:val="en-US" w:eastAsia="en-US"/>
    </w:rPr>
  </w:style>
  <w:style w:type="paragraph" w:customStyle="1" w:styleId="1fffff">
    <w:name w:val="Знак Знак Знак Знак Знак Знак Знак Знак Знак Знак1"/>
    <w:basedOn w:val="af2"/>
    <w:pPr>
      <w:spacing w:after="160" w:line="240" w:lineRule="exact"/>
    </w:pPr>
    <w:rPr>
      <w:rFonts w:ascii="Verdana" w:hAnsi="Verdana"/>
      <w:lang w:val="en-US" w:eastAsia="en-US"/>
    </w:rPr>
  </w:style>
  <w:style w:type="paragraph" w:customStyle="1" w:styleId="CharChar10">
    <w:name w:val="Знак Знак Знак Знак Знак Знак Знак Знак Знак Знак Знак Знак Знак Знак Знак Знак Char Char Знак Знак Знак1"/>
    <w:basedOn w:val="af2"/>
    <w:pPr>
      <w:spacing w:after="160" w:line="240" w:lineRule="exact"/>
    </w:pPr>
    <w:rPr>
      <w:rFonts w:ascii="Tahoma" w:hAnsi="Tahoma"/>
      <w:sz w:val="20"/>
      <w:szCs w:val="20"/>
      <w:lang w:val="en-US" w:eastAsia="en-US"/>
    </w:rPr>
  </w:style>
  <w:style w:type="character" w:customStyle="1" w:styleId="apple-style-span">
    <w:name w:val="apple-style-span"/>
    <w:rPr>
      <w:rFonts w:cs="Times New Roman"/>
    </w:rPr>
  </w:style>
  <w:style w:type="paragraph" w:customStyle="1" w:styleId="414">
    <w:name w:val="Знак4 Знак Знак Знак1"/>
    <w:basedOn w:val="af2"/>
    <w:pPr>
      <w:spacing w:after="160" w:line="240" w:lineRule="exact"/>
    </w:pPr>
    <w:rPr>
      <w:rFonts w:ascii="Verdana" w:hAnsi="Verdana"/>
      <w:sz w:val="20"/>
      <w:szCs w:val="20"/>
      <w:lang w:val="en-US" w:eastAsia="en-US"/>
    </w:rPr>
  </w:style>
  <w:style w:type="character" w:customStyle="1" w:styleId="b-mail-personemail">
    <w:name w:val="b-mail-person__email"/>
    <w:rPr>
      <w:rFonts w:cs="Times New Roman"/>
    </w:rPr>
  </w:style>
  <w:style w:type="paragraph" w:customStyle="1" w:styleId="StyleBodyTextIndentFirstline0cm">
    <w:name w:val="Style Body Text Indent + First line:  0 cm"/>
    <w:basedOn w:val="affb"/>
    <w:pPr>
      <w:spacing w:after="0"/>
      <w:ind w:left="0"/>
      <w:jc w:val="both"/>
    </w:pPr>
    <w:rPr>
      <w:szCs w:val="20"/>
    </w:rPr>
  </w:style>
  <w:style w:type="paragraph" w:customStyle="1" w:styleId="1fffff0">
    <w:name w:val="Заголовок приложения 1"/>
    <w:basedOn w:val="aff5"/>
    <w:next w:val="affffffc"/>
    <w:pPr>
      <w:keepNext/>
      <w:pageBreakBefore/>
      <w:spacing w:line="276" w:lineRule="auto"/>
      <w:ind w:left="1440"/>
      <w:jc w:val="left"/>
      <w:outlineLvl w:val="0"/>
    </w:pPr>
    <w:rPr>
      <w:b/>
      <w:sz w:val="32"/>
      <w:szCs w:val="24"/>
      <w:lang w:eastAsia="ru-RU"/>
    </w:rPr>
  </w:style>
  <w:style w:type="paragraph" w:customStyle="1" w:styleId="2ffa">
    <w:name w:val="Заголовок приложения 2"/>
    <w:basedOn w:val="affffffc"/>
    <w:next w:val="affffffc"/>
    <w:pPr>
      <w:keepNext/>
      <w:spacing w:before="360" w:line="276" w:lineRule="auto"/>
      <w:ind w:left="1440" w:firstLine="0"/>
      <w:jc w:val="left"/>
      <w:outlineLvl w:val="1"/>
    </w:pPr>
    <w:rPr>
      <w:b/>
      <w:sz w:val="30"/>
    </w:rPr>
  </w:style>
  <w:style w:type="paragraph" w:customStyle="1" w:styleId="3ff">
    <w:name w:val="Заголовок приложения 3"/>
    <w:basedOn w:val="aff5"/>
    <w:next w:val="affffffc"/>
    <w:pPr>
      <w:keepNext/>
      <w:spacing w:before="360" w:line="276" w:lineRule="auto"/>
      <w:ind w:left="1440"/>
      <w:jc w:val="left"/>
      <w:outlineLvl w:val="2"/>
    </w:pPr>
    <w:rPr>
      <w:b/>
      <w:sz w:val="28"/>
      <w:szCs w:val="24"/>
      <w:lang w:eastAsia="ru-RU"/>
    </w:rPr>
  </w:style>
  <w:style w:type="paragraph" w:customStyle="1" w:styleId="1fffff1">
    <w:name w:val="ВАС_Заголовок 1 уровня"/>
    <w:next w:val="af2"/>
    <w:pPr>
      <w:keepNext/>
      <w:tabs>
        <w:tab w:val="num" w:pos="851"/>
      </w:tabs>
      <w:spacing w:before="600" w:after="240"/>
      <w:ind w:left="851" w:hanging="851"/>
      <w:outlineLvl w:val="0"/>
    </w:pPr>
    <w:rPr>
      <w:b/>
      <w:bCs/>
      <w:caps/>
      <w:sz w:val="24"/>
      <w:szCs w:val="24"/>
    </w:rPr>
  </w:style>
  <w:style w:type="paragraph" w:customStyle="1" w:styleId="2ffb">
    <w:name w:val="ВАС_Заголовок 2 уровня"/>
    <w:next w:val="af2"/>
    <w:link w:val="2ffc"/>
    <w:pPr>
      <w:keepNext/>
      <w:tabs>
        <w:tab w:val="num" w:pos="851"/>
      </w:tabs>
      <w:spacing w:before="240" w:after="120"/>
      <w:ind w:left="851" w:hanging="851"/>
      <w:outlineLvl w:val="1"/>
    </w:pPr>
    <w:rPr>
      <w:rFonts w:ascii="Calibri" w:hAnsi="Calibri"/>
      <w:b/>
      <w:sz w:val="24"/>
      <w:szCs w:val="22"/>
    </w:rPr>
  </w:style>
  <w:style w:type="paragraph" w:customStyle="1" w:styleId="3ff0">
    <w:name w:val="ВАС_Заголовок 3 уровня"/>
    <w:basedOn w:val="af2"/>
    <w:next w:val="aff5"/>
    <w:pPr>
      <w:keepNext/>
      <w:tabs>
        <w:tab w:val="num" w:pos="851"/>
      </w:tabs>
      <w:spacing w:before="240" w:after="120"/>
      <w:ind w:left="851" w:hanging="851"/>
    </w:pPr>
    <w:rPr>
      <w:b/>
      <w:bCs/>
      <w:lang w:eastAsia="ru-RU"/>
    </w:rPr>
  </w:style>
  <w:style w:type="paragraph" w:customStyle="1" w:styleId="afffffffffff2">
    <w:name w:val="Наименование темы"/>
    <w:pPr>
      <w:jc w:val="center"/>
    </w:pPr>
    <w:rPr>
      <w:b/>
      <w:bCs/>
      <w:sz w:val="24"/>
      <w:szCs w:val="24"/>
      <w:lang w:eastAsia="ar-SA"/>
    </w:rPr>
  </w:style>
  <w:style w:type="paragraph" w:customStyle="1" w:styleId="afffffffffff3">
    <w:name w:val="Таблица_заголовки_строк"/>
    <w:basedOn w:val="af2"/>
    <w:pPr>
      <w:spacing w:before="120"/>
    </w:pPr>
    <w:rPr>
      <w:b/>
      <w:lang w:eastAsia="ar-SA"/>
    </w:rPr>
  </w:style>
  <w:style w:type="paragraph" w:customStyle="1" w:styleId="BS">
    <w:name w:val="BS"/>
    <w:basedOn w:val="af2"/>
    <w:link w:val="BS0"/>
    <w:pPr>
      <w:spacing w:before="60" w:after="60" w:line="360" w:lineRule="auto"/>
      <w:ind w:firstLine="567"/>
      <w:jc w:val="both"/>
    </w:pPr>
    <w:rPr>
      <w:rFonts w:ascii="Arial" w:hAnsi="Arial"/>
      <w:szCs w:val="20"/>
    </w:rPr>
  </w:style>
  <w:style w:type="character" w:customStyle="1" w:styleId="BS0">
    <w:name w:val="BS Знак"/>
    <w:link w:val="BS"/>
    <w:rPr>
      <w:rFonts w:ascii="Arial" w:hAnsi="Arial"/>
      <w:sz w:val="24"/>
      <w:lang w:eastAsia="zh-CN"/>
    </w:rPr>
  </w:style>
  <w:style w:type="paragraph" w:customStyle="1" w:styleId="afffffffffff4">
    <w:name w:val="СП_список"/>
    <w:basedOn w:val="af2"/>
    <w:pPr>
      <w:tabs>
        <w:tab w:val="num" w:pos="1068"/>
      </w:tabs>
      <w:ind w:left="1068" w:hanging="360"/>
      <w:jc w:val="both"/>
    </w:pPr>
    <w:rPr>
      <w:szCs w:val="20"/>
      <w:lang w:eastAsia="ru-RU"/>
    </w:rPr>
  </w:style>
  <w:style w:type="paragraph" w:customStyle="1" w:styleId="afffffffffff5">
    <w:name w:val="СП_текст_аннотация"/>
    <w:basedOn w:val="af2"/>
    <w:link w:val="afffffffffff6"/>
    <w:pPr>
      <w:spacing w:before="40"/>
      <w:ind w:firstLine="540"/>
    </w:pPr>
    <w:rPr>
      <w:szCs w:val="20"/>
    </w:rPr>
  </w:style>
  <w:style w:type="character" w:customStyle="1" w:styleId="afffffffffff6">
    <w:name w:val="СП_текст_аннотация Знак"/>
    <w:link w:val="afffffffffff5"/>
    <w:rPr>
      <w:sz w:val="24"/>
      <w:lang w:eastAsia="zh-CN"/>
    </w:rPr>
  </w:style>
  <w:style w:type="paragraph" w:customStyle="1" w:styleId="2ffd">
    <w:name w:val="Абзац списка2"/>
    <w:basedOn w:val="af2"/>
    <w:pPr>
      <w:widowControl w:val="0"/>
      <w:spacing w:after="120" w:line="360" w:lineRule="auto"/>
      <w:ind w:left="720" w:hanging="363"/>
      <w:jc w:val="both"/>
    </w:pPr>
    <w:rPr>
      <w:szCs w:val="20"/>
    </w:rPr>
  </w:style>
  <w:style w:type="paragraph" w:customStyle="1" w:styleId="CharChar21">
    <w:name w:val="Char Char21"/>
    <w:basedOn w:val="af2"/>
    <w:pPr>
      <w:spacing w:before="100" w:beforeAutospacing="1" w:after="100" w:afterAutospacing="1"/>
    </w:pPr>
    <w:rPr>
      <w:rFonts w:ascii="Tahoma" w:hAnsi="Tahoma"/>
      <w:sz w:val="20"/>
      <w:szCs w:val="20"/>
      <w:lang w:val="en-US" w:eastAsia="en-US"/>
    </w:rPr>
  </w:style>
  <w:style w:type="character" w:customStyle="1" w:styleId="210">
    <w:name w:val="Заголовок 2 Знак1"/>
    <w:link w:val="26"/>
    <w:rPr>
      <w:b/>
      <w:sz w:val="30"/>
      <w:lang w:eastAsia="zh-CN"/>
    </w:rPr>
  </w:style>
  <w:style w:type="character" w:customStyle="1" w:styleId="310">
    <w:name w:val="Заголовок 3 Знак1"/>
    <w:link w:val="34"/>
    <w:rPr>
      <w:rFonts w:ascii="Arial" w:hAnsi="Arial" w:cs="Arial"/>
      <w:b/>
      <w:sz w:val="24"/>
      <w:lang w:eastAsia="zh-CN"/>
    </w:rPr>
  </w:style>
  <w:style w:type="paragraph" w:customStyle="1" w:styleId="ColorfulList-Accent11">
    <w:name w:val="Colorful List - Accent 11"/>
    <w:basedOn w:val="af2"/>
    <w:pPr>
      <w:widowControl w:val="0"/>
      <w:spacing w:after="120"/>
      <w:ind w:left="720" w:hanging="363"/>
      <w:jc w:val="both"/>
    </w:pPr>
    <w:rPr>
      <w:szCs w:val="20"/>
      <w:lang w:eastAsia="ru-RU"/>
    </w:rPr>
  </w:style>
  <w:style w:type="paragraph" w:customStyle="1" w:styleId="ColorfulShading-Accent11">
    <w:name w:val="Colorful Shading - Accent 11"/>
    <w:hidden/>
    <w:semiHidden/>
    <w:rPr>
      <w:sz w:val="24"/>
      <w:szCs w:val="24"/>
    </w:rPr>
  </w:style>
  <w:style w:type="paragraph" w:customStyle="1" w:styleId="2111">
    <w:name w:val="Основной текст с отступом 211"/>
    <w:basedOn w:val="af2"/>
    <w:pPr>
      <w:spacing w:before="120"/>
      <w:ind w:firstLine="709"/>
      <w:jc w:val="both"/>
    </w:pPr>
    <w:rPr>
      <w:lang w:eastAsia="ar-SA"/>
    </w:rPr>
  </w:style>
  <w:style w:type="character" w:customStyle="1" w:styleId="160">
    <w:name w:val="Знак Знак16"/>
    <w:rPr>
      <w:b/>
      <w:caps/>
      <w:sz w:val="28"/>
    </w:rPr>
  </w:style>
  <w:style w:type="paragraph" w:customStyle="1" w:styleId="-110">
    <w:name w:val="Цветной список - Акцент 11"/>
    <w:basedOn w:val="af2"/>
    <w:pPr>
      <w:widowControl w:val="0"/>
      <w:spacing w:after="120"/>
      <w:ind w:left="720" w:hanging="363"/>
      <w:jc w:val="both"/>
    </w:pPr>
    <w:rPr>
      <w:szCs w:val="20"/>
      <w:lang w:eastAsia="ru-RU"/>
    </w:rPr>
  </w:style>
  <w:style w:type="paragraph" w:customStyle="1" w:styleId="WW-11111">
    <w:name w:val="WW-Содержимое таблицы11111"/>
    <w:basedOn w:val="aff5"/>
    <w:pPr>
      <w:widowControl w:val="0"/>
      <w:suppressLineNumbers/>
      <w:spacing w:line="100" w:lineRule="atLeast"/>
      <w:jc w:val="left"/>
    </w:pPr>
    <w:rPr>
      <w:szCs w:val="24"/>
      <w:lang w:eastAsia="ru-RU"/>
    </w:rPr>
  </w:style>
  <w:style w:type="paragraph" w:customStyle="1" w:styleId="phnormal2">
    <w:name w:val="ph_normal"/>
    <w:basedOn w:val="af2"/>
    <w:link w:val="phnormal3"/>
    <w:pPr>
      <w:spacing w:before="120" w:line="360" w:lineRule="auto"/>
      <w:ind w:firstLine="851"/>
      <w:jc w:val="both"/>
    </w:pPr>
    <w:rPr>
      <w:sz w:val="28"/>
      <w:szCs w:val="20"/>
      <w:lang w:eastAsia="ar-SA"/>
    </w:rPr>
  </w:style>
  <w:style w:type="character" w:customStyle="1" w:styleId="phnormal3">
    <w:name w:val="ph_normal Знак"/>
    <w:link w:val="phnormal2"/>
    <w:rPr>
      <w:sz w:val="28"/>
      <w:lang w:eastAsia="ar-SA"/>
    </w:rPr>
  </w:style>
  <w:style w:type="paragraph" w:customStyle="1" w:styleId="23">
    <w:name w:val="Нумерованный список 2 (тбл)"/>
    <w:basedOn w:val="af2"/>
    <w:pPr>
      <w:numPr>
        <w:numId w:val="11"/>
      </w:numPr>
      <w:spacing w:before="40" w:after="80"/>
    </w:pPr>
    <w:rPr>
      <w:sz w:val="22"/>
      <w:lang w:eastAsia="ru-RU"/>
    </w:rPr>
  </w:style>
  <w:style w:type="character" w:customStyle="1" w:styleId="WW8Num25z2">
    <w:name w:val="WW8Num25z2"/>
    <w:rPr>
      <w:rFonts w:ascii="Wingdings" w:hAnsi="Wingdings"/>
    </w:rPr>
  </w:style>
  <w:style w:type="paragraph" w:customStyle="1" w:styleId="afffffffffff7">
    <w:name w:val="Абзац простой"/>
    <w:basedOn w:val="af2"/>
    <w:link w:val="afffffffffff8"/>
    <w:pPr>
      <w:spacing w:before="120" w:after="120"/>
      <w:ind w:right="567" w:firstLine="709"/>
      <w:jc w:val="both"/>
    </w:pPr>
    <w:rPr>
      <w:rFonts w:ascii="Tahoma" w:hAnsi="Tahoma"/>
      <w:sz w:val="22"/>
      <w:szCs w:val="20"/>
    </w:rPr>
  </w:style>
  <w:style w:type="character" w:customStyle="1" w:styleId="afffffffffff8">
    <w:name w:val="Абзац простой Знак"/>
    <w:link w:val="afffffffffff7"/>
    <w:rPr>
      <w:rFonts w:ascii="Tahoma" w:hAnsi="Tahoma"/>
      <w:sz w:val="22"/>
      <w:lang w:eastAsia="zh-CN"/>
    </w:rPr>
  </w:style>
  <w:style w:type="paragraph" w:customStyle="1" w:styleId="afffffffffff9">
    <w:name w:val="столбец таблицы по ширине"/>
    <w:basedOn w:val="af2"/>
    <w:pPr>
      <w:widowControl w:val="0"/>
      <w:spacing w:before="40" w:after="40"/>
      <w:ind w:left="113" w:right="113"/>
    </w:pPr>
    <w:rPr>
      <w:rFonts w:ascii="Tahoma" w:hAnsi="Tahoma"/>
      <w:sz w:val="20"/>
      <w:szCs w:val="20"/>
      <w:lang w:eastAsia="ru-RU"/>
    </w:rPr>
  </w:style>
  <w:style w:type="character" w:customStyle="1" w:styleId="WW8Num4z1">
    <w:name w:val="WW8Num4z1"/>
    <w:rPr>
      <w:rFonts w:ascii="Courier New" w:hAnsi="Courier New"/>
      <w:color w:val="1F497D"/>
    </w:rPr>
  </w:style>
  <w:style w:type="character" w:customStyle="1" w:styleId="WW8Num4z2">
    <w:name w:val="WW8Num4z2"/>
    <w:rPr>
      <w:rFonts w:ascii="Wingdings" w:hAnsi="Wingdings"/>
      <w:color w:val="1F497D"/>
    </w:rPr>
  </w:style>
  <w:style w:type="character" w:customStyle="1" w:styleId="WW8Num4z3">
    <w:name w:val="WW8Num4z3"/>
    <w:rPr>
      <w:rFonts w:ascii="Wingdings 2" w:hAnsi="Wingdings 2"/>
      <w:color w:val="1F497D"/>
    </w:rPr>
  </w:style>
  <w:style w:type="character" w:customStyle="1" w:styleId="WW8Num4z5">
    <w:name w:val="WW8Num4z5"/>
    <w:rPr>
      <w:rFonts w:ascii="Wingdings" w:hAnsi="Wingdings"/>
    </w:rPr>
  </w:style>
  <w:style w:type="character" w:customStyle="1" w:styleId="WW8Num4z6">
    <w:name w:val="WW8Num4z6"/>
    <w:rPr>
      <w:rFonts w:ascii="Symbol" w:hAnsi="Symbol"/>
    </w:rPr>
  </w:style>
  <w:style w:type="character" w:customStyle="1" w:styleId="WW8Num4z7">
    <w:name w:val="WW8Num4z7"/>
    <w:rPr>
      <w:rFonts w:ascii="Courier New" w:hAnsi="Courier New"/>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3ff1">
    <w:name w:val="Основной шрифт абзаца3"/>
  </w:style>
  <w:style w:type="character" w:customStyle="1" w:styleId="WW8Num13z1">
    <w:name w:val="WW8Num13z1"/>
    <w:rPr>
      <w:rFonts w:ascii="Courier New" w:hAnsi="Courier New"/>
    </w:rPr>
  </w:style>
  <w:style w:type="character" w:customStyle="1" w:styleId="WW8Num14z2">
    <w:name w:val="WW8Num14z2"/>
    <w:rPr>
      <w:rFonts w:ascii="Wingdings" w:hAnsi="Wingdings"/>
    </w:rPr>
  </w:style>
  <w:style w:type="character" w:customStyle="1" w:styleId="WW8Num17z2">
    <w:name w:val="WW8Num17z2"/>
    <w:rPr>
      <w:rFonts w:ascii="Wingdings" w:hAnsi="Wingdings"/>
      <w:sz w:val="20"/>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MS Reference Specialty" w:hAnsi="MS Reference Specialty"/>
    </w:rPr>
  </w:style>
  <w:style w:type="character" w:customStyle="1" w:styleId="WW8Num9z3">
    <w:name w:val="WW8Num9z3"/>
    <w:rPr>
      <w:rFonts w:ascii="Symbol" w:hAnsi="Symbol"/>
    </w:rPr>
  </w:style>
  <w:style w:type="character" w:customStyle="1" w:styleId="WW8Num18z3">
    <w:name w:val="WW8Num18z3"/>
    <w:rPr>
      <w:rFonts w:ascii="Symbol" w:hAnsi="Symbol"/>
    </w:rPr>
  </w:style>
  <w:style w:type="character" w:customStyle="1" w:styleId="WW8Num21z3">
    <w:name w:val="WW8Num21z3"/>
    <w:rPr>
      <w:rFonts w:ascii="Symbol" w:hAnsi="Symbol"/>
    </w:rPr>
  </w:style>
  <w:style w:type="character" w:customStyle="1" w:styleId="WW8Num22z2">
    <w:name w:val="WW8Num22z2"/>
    <w:rPr>
      <w:rFonts w:ascii="Wingdings" w:hAnsi="Wingdings"/>
    </w:rPr>
  </w:style>
  <w:style w:type="character" w:customStyle="1" w:styleId="WW8Num23z2">
    <w:name w:val="WW8Num23z2"/>
    <w:rPr>
      <w:rFonts w:ascii="Times New Roman" w:hAnsi="Times New Roman"/>
      <w:b/>
      <w:sz w:val="28"/>
    </w:rPr>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8Num28z4">
    <w:name w:val="WW8Num28z4"/>
    <w:rPr>
      <w:rFonts w:ascii="Courier New" w:hAnsi="Courier New"/>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2">
    <w:name w:val="WW8Num32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40z5">
    <w:name w:val="WW8Num40z5"/>
    <w:rPr>
      <w:color w:val="auto"/>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2">
    <w:name w:val="WW8Num42z2"/>
    <w:rPr>
      <w:rFonts w:ascii="Wingdings" w:hAnsi="Wingdings"/>
    </w:rPr>
  </w:style>
  <w:style w:type="character" w:customStyle="1" w:styleId="WW8Num42z4">
    <w:name w:val="WW8Num42z4"/>
    <w:rPr>
      <w:rFonts w:ascii="Courier New" w:hAnsi="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5z0">
    <w:name w:val="WW8Num45z0"/>
    <w:rPr>
      <w:rFonts w:ascii="Times New Roman" w:hAnsi="Times New Roman"/>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8z0">
    <w:name w:val="WW8Num48z0"/>
    <w:rPr>
      <w:rFonts w:ascii="Times New Roman" w:hAnsi="Times New Roman"/>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50z0">
    <w:name w:val="WW8Num50z0"/>
    <w:rPr>
      <w:rFonts w:ascii="Arial MT Black" w:hAnsi="Arial MT Black"/>
      <w:sz w:val="18"/>
    </w:rPr>
  </w:style>
  <w:style w:type="character" w:customStyle="1" w:styleId="WW8Num51z0">
    <w:name w:val="WW8Num51z0"/>
    <w:rPr>
      <w:rFonts w:ascii="Times New Roman" w:hAnsi="Times New Roman"/>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3z0">
    <w:name w:val="WW8Num53z0"/>
    <w:rPr>
      <w:rFonts w:ascii="Arial MT Black" w:hAnsi="Arial MT Black"/>
      <w:sz w:val="18"/>
    </w:rPr>
  </w:style>
  <w:style w:type="character" w:customStyle="1" w:styleId="WW8Num54z2">
    <w:name w:val="WW8Num54z2"/>
    <w:rPr>
      <w:rFonts w:ascii="Times New Roman" w:hAnsi="Times New Roman"/>
      <w:b/>
      <w:sz w:val="28"/>
    </w:rPr>
  </w:style>
  <w:style w:type="character" w:customStyle="1" w:styleId="WW8Num57z2">
    <w:name w:val="WW8Num57z2"/>
    <w:rPr>
      <w:rFonts w:ascii="Times New Roman" w:hAnsi="Times New Roman"/>
      <w:b/>
      <w:sz w:val="28"/>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Times New Roman" w:hAnsi="Times New Roman"/>
    </w:rPr>
  </w:style>
  <w:style w:type="character" w:customStyle="1" w:styleId="WW8Num59z1">
    <w:name w:val="WW8Num59z1"/>
    <w:rPr>
      <w:rFonts w:ascii="Courier New" w:hAnsi="Courier New"/>
    </w:rPr>
  </w:style>
  <w:style w:type="character" w:customStyle="1" w:styleId="WW8Num59z3">
    <w:name w:val="WW8Num59z3"/>
    <w:rPr>
      <w:rFonts w:ascii="Symbol" w:hAnsi="Symbol"/>
    </w:rPr>
  </w:style>
  <w:style w:type="character" w:customStyle="1" w:styleId="WW8Num59z5">
    <w:name w:val="WW8Num59z5"/>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1z2">
    <w:name w:val="WW8Num61z2"/>
    <w:rPr>
      <w:rFonts w:ascii="Times New Roman" w:hAnsi="Times New Roman"/>
      <w:b/>
      <w:sz w:val="28"/>
    </w:rPr>
  </w:style>
  <w:style w:type="character" w:customStyle="1" w:styleId="WW8Num62z0">
    <w:name w:val="WW8Num62z0"/>
    <w:rPr>
      <w:rFonts w:ascii="Times New Roman" w:hAnsi="Times New Roman"/>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3z2">
    <w:name w:val="WW8Num63z2"/>
    <w:rPr>
      <w:rFonts w:ascii="Times New Roman" w:hAnsi="Times New Roman"/>
      <w:b/>
      <w:sz w:val="28"/>
    </w:rPr>
  </w:style>
  <w:style w:type="character" w:customStyle="1" w:styleId="WW8Num64z2">
    <w:name w:val="WW8Num64z2"/>
    <w:rPr>
      <w:rFonts w:ascii="Times New Roman" w:hAnsi="Times New Roman"/>
      <w:b/>
      <w:sz w:val="28"/>
    </w:rPr>
  </w:style>
  <w:style w:type="character" w:customStyle="1" w:styleId="WW8Num65z0">
    <w:name w:val="WW8Num65z0"/>
    <w:rPr>
      <w:rFonts w:ascii="Times New Roman" w:hAnsi="Times New Roman"/>
    </w:rPr>
  </w:style>
  <w:style w:type="character" w:customStyle="1" w:styleId="WW8Num67z2">
    <w:name w:val="WW8Num67z2"/>
    <w:rPr>
      <w:rFonts w:ascii="Times New Roman" w:hAnsi="Times New Roman"/>
      <w:b/>
      <w:sz w:val="28"/>
    </w:rPr>
  </w:style>
  <w:style w:type="character" w:customStyle="1" w:styleId="WW8Num68z0">
    <w:name w:val="WW8Num68z0"/>
    <w:rPr>
      <w:rFonts w:ascii="Times New Roman" w:hAnsi="Times New Roman"/>
    </w:rPr>
  </w:style>
  <w:style w:type="character" w:customStyle="1" w:styleId="WW8Num69z0">
    <w:name w:val="WW8Num69z0"/>
    <w:rPr>
      <w:rFonts w:ascii="Times New Roman" w:hAnsi="Times New Roman"/>
    </w:rPr>
  </w:style>
  <w:style w:type="character" w:customStyle="1" w:styleId="WW8Num69z1">
    <w:name w:val="WW8Num69z1"/>
    <w:rPr>
      <w:rFonts w:ascii="Courier New" w:hAnsi="Courier New"/>
    </w:rPr>
  </w:style>
  <w:style w:type="character" w:customStyle="1" w:styleId="WW8Num69z2">
    <w:name w:val="WW8Num69z2"/>
    <w:rPr>
      <w:rFonts w:ascii="Wingdings" w:hAnsi="Wingdings"/>
    </w:rPr>
  </w:style>
  <w:style w:type="character" w:customStyle="1" w:styleId="WW8Num69z3">
    <w:name w:val="WW8Num69z3"/>
    <w:rPr>
      <w:rFonts w:ascii="Symbol" w:hAnsi="Symbol"/>
    </w:rPr>
  </w:style>
  <w:style w:type="character" w:customStyle="1" w:styleId="WW8Num70z0">
    <w:name w:val="WW8Num70z0"/>
    <w:rPr>
      <w:rFonts w:ascii="Times New Roman" w:hAnsi="Times New Roman"/>
    </w:rPr>
  </w:style>
  <w:style w:type="character" w:customStyle="1" w:styleId="WW8Num70z1">
    <w:name w:val="WW8Num70z1"/>
    <w:rPr>
      <w:rFonts w:ascii="Courier New" w:hAnsi="Courier New"/>
    </w:rPr>
  </w:style>
  <w:style w:type="character" w:customStyle="1" w:styleId="WW8Num70z2">
    <w:name w:val="WW8Num70z2"/>
    <w:rPr>
      <w:rFonts w:ascii="Symbol" w:hAnsi="Symbol"/>
    </w:rPr>
  </w:style>
  <w:style w:type="character" w:customStyle="1" w:styleId="WW8Num70z5">
    <w:name w:val="WW8Num70z5"/>
    <w:rPr>
      <w:rFonts w:ascii="Wingdings" w:hAnsi="Wingdings"/>
    </w:rPr>
  </w:style>
  <w:style w:type="character" w:customStyle="1" w:styleId="WW8Num71z0">
    <w:name w:val="WW8Num71z0"/>
    <w:rPr>
      <w:rFonts w:ascii="Times New Roman" w:hAnsi="Times New Roman"/>
    </w:rPr>
  </w:style>
  <w:style w:type="character" w:customStyle="1" w:styleId="WW8Num71z1">
    <w:name w:val="WW8Num71z1"/>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3z0">
    <w:name w:val="WW8Num73z0"/>
    <w:rPr>
      <w:rFonts w:ascii="Symbol" w:hAnsi="Symbol"/>
    </w:rPr>
  </w:style>
  <w:style w:type="character" w:customStyle="1" w:styleId="WW8Num73z1">
    <w:name w:val="WW8Num73z1"/>
    <w:rPr>
      <w:rFonts w:ascii="Courier New" w:hAnsi="Courier New"/>
    </w:rPr>
  </w:style>
  <w:style w:type="character" w:customStyle="1" w:styleId="WW8Num73z2">
    <w:name w:val="WW8Num73z2"/>
    <w:rPr>
      <w:rFonts w:ascii="Wingdings" w:hAnsi="Wingdings"/>
    </w:rPr>
  </w:style>
  <w:style w:type="character" w:customStyle="1" w:styleId="WW8Num74z0">
    <w:name w:val="WW8Num74z0"/>
    <w:rPr>
      <w:rFonts w:ascii="Symbol" w:hAnsi="Symbol"/>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7z2">
    <w:name w:val="WW8Num77z2"/>
    <w:rPr>
      <w:rFonts w:ascii="Times New Roman" w:hAnsi="Times New Roman"/>
      <w:b/>
      <w:sz w:val="28"/>
    </w:rPr>
  </w:style>
  <w:style w:type="character" w:customStyle="1" w:styleId="WW8Num79z0">
    <w:name w:val="WW8Num79z0"/>
    <w:rPr>
      <w:rFonts w:ascii="Times New Roman" w:hAnsi="Times New Roman"/>
      <w:sz w:val="28"/>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St105z0">
    <w:name w:val="WW8NumSt105z0"/>
    <w:rPr>
      <w:rFonts w:ascii="Wingdings" w:hAnsi="Wingdings"/>
      <w:sz w:val="16"/>
    </w:rPr>
  </w:style>
  <w:style w:type="character" w:customStyle="1" w:styleId="WW8NumSt107z0">
    <w:name w:val="WW8NumSt107z0"/>
    <w:rPr>
      <w:rFonts w:ascii="Helv" w:hAnsi="Helv"/>
      <w:sz w:val="16"/>
    </w:rPr>
  </w:style>
  <w:style w:type="character" w:customStyle="1" w:styleId="WW-">
    <w:name w:val="WW-Основной шрифт абзаца"/>
  </w:style>
  <w:style w:type="character" w:customStyle="1" w:styleId="Valent">
    <w:name w:val="Valent"/>
    <w:rPr>
      <w:rFonts w:ascii="Arial" w:hAnsi="Arial"/>
      <w:b/>
      <w:sz w:val="20"/>
    </w:rPr>
  </w:style>
  <w:style w:type="character" w:customStyle="1" w:styleId="CODE">
    <w:name w:val="CODE"/>
    <w:rPr>
      <w:rFonts w:ascii="Courier New" w:hAnsi="Courier New"/>
      <w:color w:val="auto"/>
      <w:position w:val="0"/>
      <w:sz w:val="24"/>
      <w:u w:val="none"/>
      <w:vertAlign w:val="baseline"/>
    </w:rPr>
  </w:style>
  <w:style w:type="character" w:customStyle="1" w:styleId="1fffff2">
    <w:name w:val="Строгий1"/>
    <w:rPr>
      <w:b/>
      <w:i/>
    </w:rPr>
  </w:style>
  <w:style w:type="character" w:customStyle="1" w:styleId="SoDAField">
    <w:name w:val="SoDA Field"/>
    <w:rPr>
      <w:color w:val="0000FF"/>
    </w:rPr>
  </w:style>
  <w:style w:type="character" w:customStyle="1" w:styleId="afffffffffffa">
    <w:name w:val="СП_текст Знак"/>
    <w:rPr>
      <w:rFonts w:eastAsia="Times New Roman"/>
      <w:sz w:val="24"/>
    </w:rPr>
  </w:style>
  <w:style w:type="character" w:customStyle="1" w:styleId="4f0">
    <w:name w:val="СП_заг_4_внутренний Знак"/>
    <w:rPr>
      <w:rFonts w:eastAsia="Times New Roman"/>
      <w:b/>
      <w:sz w:val="24"/>
    </w:rPr>
  </w:style>
  <w:style w:type="character" w:customStyle="1" w:styleId="1fffff3">
    <w:name w:val="Стиль1 Знак"/>
    <w:rPr>
      <w:rFonts w:ascii="Arial" w:hAnsi="Arial"/>
      <w:b/>
      <w:i/>
      <w:sz w:val="24"/>
    </w:rPr>
  </w:style>
  <w:style w:type="character" w:customStyle="1" w:styleId="afffffffffffb">
    <w:name w:val="СП_сноска Знак"/>
    <w:rPr>
      <w:rFonts w:eastAsia="Times New Roman"/>
      <w:sz w:val="18"/>
      <w:lang w:val="ru-RU" w:eastAsia="ar-SA" w:bidi="ar-SA"/>
    </w:rPr>
  </w:style>
  <w:style w:type="character" w:customStyle="1" w:styleId="1fffff4">
    <w:name w:val="Иерархия 1 Знак"/>
    <w:rPr>
      <w:sz w:val="24"/>
    </w:rPr>
  </w:style>
  <w:style w:type="character" w:customStyle="1" w:styleId="2ffe">
    <w:name w:val="Мэр Заголвок 2 Знак"/>
    <w:rPr>
      <w:b/>
      <w:color w:val="365F91"/>
      <w:sz w:val="28"/>
    </w:rPr>
  </w:style>
  <w:style w:type="character" w:customStyle="1" w:styleId="afffffffffffc">
    <w:name w:val="!Обычный Знак"/>
    <w:rPr>
      <w:sz w:val="28"/>
    </w:rPr>
  </w:style>
  <w:style w:type="character" w:customStyle="1" w:styleId="2fff">
    <w:name w:val="Знак сноски2"/>
    <w:rPr>
      <w:vertAlign w:val="superscript"/>
    </w:rPr>
  </w:style>
  <w:style w:type="character" w:customStyle="1" w:styleId="afffffffffffd">
    <w:name w:val="Символы концевой сноски"/>
    <w:rPr>
      <w:vertAlign w:val="superscript"/>
    </w:rPr>
  </w:style>
  <w:style w:type="character" w:customStyle="1" w:styleId="WW-0">
    <w:name w:val="WW-Символы концевой сноски"/>
  </w:style>
  <w:style w:type="character" w:customStyle="1" w:styleId="3ff2">
    <w:name w:val="Знак сноски3"/>
    <w:rPr>
      <w:vertAlign w:val="superscript"/>
    </w:rPr>
  </w:style>
  <w:style w:type="character" w:customStyle="1" w:styleId="2fff0">
    <w:name w:val="Знак примечания2"/>
    <w:rPr>
      <w:sz w:val="16"/>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customStyle="1" w:styleId="3ff3">
    <w:name w:val="Название3"/>
    <w:basedOn w:val="af2"/>
    <w:pPr>
      <w:suppressLineNumbers/>
      <w:spacing w:before="120" w:after="120"/>
    </w:pPr>
    <w:rPr>
      <w:rFonts w:ascii="Arial" w:hAnsi="Arial"/>
      <w:i/>
      <w:iCs/>
      <w:lang w:eastAsia="ar-SA"/>
    </w:rPr>
  </w:style>
  <w:style w:type="paragraph" w:customStyle="1" w:styleId="3ff4">
    <w:name w:val="Указатель3"/>
    <w:basedOn w:val="af2"/>
    <w:pPr>
      <w:suppressLineNumbers/>
    </w:pPr>
    <w:rPr>
      <w:rFonts w:ascii="Arial" w:hAnsi="Arial"/>
      <w:szCs w:val="20"/>
      <w:lang w:eastAsia="ar-SA"/>
    </w:rPr>
  </w:style>
  <w:style w:type="paragraph" w:customStyle="1" w:styleId="2fff1">
    <w:name w:val="Название2"/>
    <w:basedOn w:val="af2"/>
    <w:pPr>
      <w:suppressLineNumbers/>
      <w:spacing w:before="120" w:after="120"/>
    </w:pPr>
    <w:rPr>
      <w:rFonts w:ascii="Arial" w:hAnsi="Arial"/>
      <w:i/>
      <w:iCs/>
      <w:lang w:eastAsia="ar-SA"/>
    </w:rPr>
  </w:style>
  <w:style w:type="paragraph" w:customStyle="1" w:styleId="2fff2">
    <w:name w:val="Указатель2"/>
    <w:basedOn w:val="af2"/>
    <w:pPr>
      <w:suppressLineNumbers/>
    </w:pPr>
    <w:rPr>
      <w:rFonts w:ascii="Arial" w:hAnsi="Arial"/>
      <w:szCs w:val="20"/>
      <w:lang w:eastAsia="ar-SA"/>
    </w:rPr>
  </w:style>
  <w:style w:type="paragraph" w:customStyle="1" w:styleId="1fffff5">
    <w:name w:val="Указатель1"/>
    <w:basedOn w:val="af2"/>
    <w:pPr>
      <w:suppressLineNumbers/>
    </w:pPr>
    <w:rPr>
      <w:rFonts w:ascii="Arial" w:hAnsi="Arial"/>
      <w:szCs w:val="20"/>
      <w:lang w:eastAsia="ar-SA"/>
    </w:rPr>
  </w:style>
  <w:style w:type="paragraph" w:customStyle="1" w:styleId="AppendixHeading1">
    <w:name w:val="Appendix Heading 1"/>
    <w:basedOn w:val="1d"/>
    <w:next w:val="af2"/>
    <w:pPr>
      <w:pageBreakBefore/>
      <w:spacing w:line="360" w:lineRule="auto"/>
      <w:jc w:val="left"/>
    </w:pPr>
    <w:rPr>
      <w:rFonts w:ascii="Arial" w:hAnsi="Arial"/>
      <w:sz w:val="28"/>
      <w:lang w:eastAsia="ar-SA"/>
    </w:rPr>
  </w:style>
  <w:style w:type="paragraph" w:customStyle="1" w:styleId="PamkaGraf">
    <w:name w:val="PamkaGraf"/>
    <w:basedOn w:val="aff5"/>
    <w:pPr>
      <w:spacing w:after="60" w:line="360" w:lineRule="auto"/>
      <w:jc w:val="left"/>
    </w:pPr>
    <w:rPr>
      <w:rFonts w:ascii="Arial" w:hAnsi="Arial"/>
      <w:sz w:val="8"/>
      <w:lang w:eastAsia="ar-SA"/>
    </w:rPr>
  </w:style>
  <w:style w:type="paragraph" w:customStyle="1" w:styleId="PamkaStad">
    <w:name w:val="PamkaStad"/>
    <w:basedOn w:val="af2"/>
    <w:pPr>
      <w:jc w:val="center"/>
    </w:pPr>
    <w:rPr>
      <w:rFonts w:ascii="Arial" w:hAnsi="Arial"/>
      <w:szCs w:val="20"/>
      <w:lang w:eastAsia="ar-SA"/>
    </w:rPr>
  </w:style>
  <w:style w:type="paragraph" w:customStyle="1" w:styleId="PamkaNaim">
    <w:name w:val="PamkaNaim"/>
    <w:basedOn w:val="PamkaStad"/>
    <w:rPr>
      <w:i/>
    </w:rPr>
  </w:style>
  <w:style w:type="paragraph" w:customStyle="1" w:styleId="PamkaNum">
    <w:name w:val="PamkaNum"/>
    <w:basedOn w:val="af2"/>
    <w:pPr>
      <w:jc w:val="center"/>
    </w:pPr>
    <w:rPr>
      <w:rFonts w:ascii="Arial" w:hAnsi="Arial"/>
      <w:i/>
      <w:sz w:val="20"/>
      <w:szCs w:val="20"/>
      <w:lang w:eastAsia="ar-SA"/>
    </w:rPr>
  </w:style>
  <w:style w:type="paragraph" w:customStyle="1" w:styleId="PamkaSmall">
    <w:name w:val="PamkaSmall"/>
    <w:basedOn w:val="af2"/>
    <w:rPr>
      <w:rFonts w:ascii="Arial" w:hAnsi="Arial"/>
      <w:i/>
      <w:sz w:val="16"/>
      <w:szCs w:val="20"/>
      <w:lang w:eastAsia="ar-SA"/>
    </w:rPr>
  </w:style>
  <w:style w:type="paragraph" w:customStyle="1" w:styleId="AppendixHeading2">
    <w:name w:val="Appendix Heading 2"/>
    <w:basedOn w:val="26"/>
    <w:next w:val="af2"/>
    <w:pPr>
      <w:numPr>
        <w:ilvl w:val="0"/>
        <w:numId w:val="0"/>
      </w:numPr>
      <w:spacing w:before="240" w:line="360" w:lineRule="auto"/>
      <w:jc w:val="left"/>
    </w:pPr>
    <w:rPr>
      <w:rFonts w:ascii="Arial" w:hAnsi="Arial"/>
      <w:sz w:val="28"/>
      <w:lang w:eastAsia="ar-SA"/>
    </w:rPr>
  </w:style>
  <w:style w:type="paragraph" w:customStyle="1" w:styleId="WW-1">
    <w:name w:val="WW-Красная строка"/>
    <w:basedOn w:val="aff5"/>
    <w:pPr>
      <w:ind w:firstLine="210"/>
      <w:jc w:val="left"/>
    </w:pPr>
    <w:rPr>
      <w:rFonts w:ascii="Arial" w:hAnsi="Arial"/>
      <w:lang w:eastAsia="ar-SA"/>
    </w:rPr>
  </w:style>
  <w:style w:type="paragraph" w:customStyle="1" w:styleId="WW-2">
    <w:name w:val="WW-Маркированный список"/>
    <w:basedOn w:val="af2"/>
    <w:rPr>
      <w:rFonts w:ascii="Arial" w:hAnsi="Arial"/>
      <w:szCs w:val="20"/>
      <w:lang w:eastAsia="ar-SA"/>
    </w:rPr>
  </w:style>
  <w:style w:type="paragraph" w:customStyle="1" w:styleId="WW-20">
    <w:name w:val="WW-Маркированный список 2"/>
    <w:basedOn w:val="af2"/>
    <w:pPr>
      <w:spacing w:line="360" w:lineRule="auto"/>
      <w:ind w:left="1"/>
    </w:pPr>
    <w:rPr>
      <w:sz w:val="28"/>
      <w:szCs w:val="20"/>
      <w:lang w:eastAsia="ar-SA"/>
    </w:rPr>
  </w:style>
  <w:style w:type="paragraph" w:customStyle="1" w:styleId="WW-3">
    <w:name w:val="WW-Перечень рисунков"/>
    <w:basedOn w:val="af2"/>
    <w:pPr>
      <w:tabs>
        <w:tab w:val="right" w:leader="dot" w:pos="9781"/>
      </w:tabs>
      <w:spacing w:after="240" w:line="240" w:lineRule="atLeast"/>
      <w:ind w:left="426" w:right="-1" w:hanging="360"/>
      <w:jc w:val="both"/>
    </w:pPr>
    <w:rPr>
      <w:rFonts w:ascii="Arial" w:hAnsi="Arial"/>
      <w:szCs w:val="20"/>
      <w:lang w:eastAsia="ar-SA"/>
    </w:rPr>
  </w:style>
  <w:style w:type="paragraph" w:customStyle="1" w:styleId="WW-4">
    <w:name w:val="WW-Схема документа"/>
    <w:basedOn w:val="af2"/>
    <w:pPr>
      <w:shd w:val="clear" w:color="auto" w:fill="000080"/>
      <w:spacing w:line="360" w:lineRule="auto"/>
    </w:pPr>
    <w:rPr>
      <w:rFonts w:ascii="Tahoma" w:hAnsi="Tahoma"/>
      <w:szCs w:val="20"/>
      <w:lang w:eastAsia="ar-SA"/>
    </w:rPr>
  </w:style>
  <w:style w:type="paragraph" w:customStyle="1" w:styleId="WW-5">
    <w:name w:val="WW-Название объекта"/>
    <w:basedOn w:val="af2"/>
    <w:next w:val="af2"/>
    <w:pPr>
      <w:spacing w:before="120" w:after="120" w:line="360" w:lineRule="auto"/>
    </w:pPr>
    <w:rPr>
      <w:rFonts w:ascii="Arial" w:hAnsi="Arial"/>
      <w:b/>
      <w:szCs w:val="20"/>
      <w:lang w:eastAsia="ar-SA"/>
    </w:rPr>
  </w:style>
  <w:style w:type="paragraph" w:customStyle="1" w:styleId="FMainTXT">
    <w:name w:val="FMainTXT"/>
    <w:basedOn w:val="af2"/>
    <w:pPr>
      <w:spacing w:before="120" w:line="360" w:lineRule="auto"/>
      <w:ind w:left="142" w:firstLine="709"/>
      <w:jc w:val="both"/>
    </w:pPr>
    <w:rPr>
      <w:rFonts w:ascii="Arial" w:hAnsi="Arial"/>
      <w:szCs w:val="20"/>
      <w:lang w:eastAsia="ar-SA"/>
    </w:rPr>
  </w:style>
  <w:style w:type="paragraph" w:customStyle="1" w:styleId="IfMainTXT">
    <w:name w:val="IfMainTXT"/>
    <w:basedOn w:val="af2"/>
    <w:pPr>
      <w:spacing w:before="120" w:line="360" w:lineRule="auto"/>
      <w:ind w:left="142" w:firstLine="709"/>
      <w:jc w:val="both"/>
    </w:pPr>
    <w:rPr>
      <w:rFonts w:ascii="Arial" w:hAnsi="Arial"/>
      <w:i/>
      <w:szCs w:val="20"/>
      <w:lang w:val="en-US" w:eastAsia="ar-SA"/>
    </w:rPr>
  </w:style>
  <w:style w:type="paragraph" w:customStyle="1" w:styleId="indMainTXT">
    <w:name w:val="indMainTXT"/>
    <w:basedOn w:val="af2"/>
    <w:pPr>
      <w:spacing w:line="360" w:lineRule="auto"/>
      <w:ind w:left="1134"/>
      <w:jc w:val="both"/>
    </w:pPr>
    <w:rPr>
      <w:rFonts w:ascii="Arial" w:hAnsi="Arial"/>
      <w:szCs w:val="20"/>
      <w:lang w:eastAsia="ar-SA"/>
    </w:rPr>
  </w:style>
  <w:style w:type="paragraph" w:customStyle="1" w:styleId="List1">
    <w:name w:val="List1"/>
    <w:basedOn w:val="af2"/>
    <w:pPr>
      <w:spacing w:line="360" w:lineRule="auto"/>
      <w:jc w:val="both"/>
    </w:pPr>
    <w:rPr>
      <w:rFonts w:ascii="Arial" w:hAnsi="Arial"/>
      <w:szCs w:val="20"/>
      <w:lang w:eastAsia="ar-SA"/>
    </w:rPr>
  </w:style>
  <w:style w:type="paragraph" w:customStyle="1" w:styleId="List2Cont">
    <w:name w:val="List2Cont"/>
    <w:basedOn w:val="MainTXT"/>
    <w:pPr>
      <w:ind w:left="1134" w:firstLine="0"/>
    </w:pPr>
    <w:rPr>
      <w:rFonts w:ascii="Arial" w:hAnsi="Arial"/>
      <w:sz w:val="24"/>
    </w:rPr>
  </w:style>
  <w:style w:type="paragraph" w:customStyle="1" w:styleId="List1Cont">
    <w:name w:val="List1Cont"/>
    <w:basedOn w:val="List2Cont"/>
    <w:pPr>
      <w:ind w:left="709"/>
    </w:pPr>
  </w:style>
  <w:style w:type="paragraph" w:customStyle="1" w:styleId="List2">
    <w:name w:val="List2"/>
    <w:basedOn w:val="af2"/>
    <w:pPr>
      <w:tabs>
        <w:tab w:val="left" w:pos="981"/>
      </w:tabs>
      <w:spacing w:line="360" w:lineRule="auto"/>
      <w:jc w:val="both"/>
    </w:pPr>
    <w:rPr>
      <w:rFonts w:ascii="Arial" w:hAnsi="Arial"/>
      <w:szCs w:val="20"/>
      <w:lang w:eastAsia="ar-SA"/>
    </w:rPr>
  </w:style>
  <w:style w:type="paragraph" w:customStyle="1" w:styleId="List2num">
    <w:name w:val="List2num"/>
    <w:basedOn w:val="List2"/>
  </w:style>
  <w:style w:type="paragraph" w:customStyle="1" w:styleId="NormalIndent">
    <w:name w:val="NormalIndent"/>
    <w:basedOn w:val="af2"/>
    <w:pPr>
      <w:spacing w:line="360" w:lineRule="auto"/>
      <w:ind w:left="1134" w:firstLine="720"/>
      <w:jc w:val="both"/>
    </w:pPr>
    <w:rPr>
      <w:rFonts w:ascii="Arial" w:hAnsi="Arial"/>
      <w:szCs w:val="20"/>
      <w:lang w:eastAsia="ar-SA"/>
    </w:rPr>
  </w:style>
  <w:style w:type="paragraph" w:customStyle="1" w:styleId="Stadia">
    <w:name w:val="Stadia"/>
    <w:basedOn w:val="af2"/>
    <w:pPr>
      <w:pBdr>
        <w:top w:val="single" w:sz="20" w:space="9" w:color="000000"/>
      </w:pBdr>
      <w:ind w:left="142"/>
      <w:jc w:val="center"/>
    </w:pPr>
    <w:rPr>
      <w:rFonts w:ascii="Arial" w:hAnsi="Arial"/>
      <w:b/>
      <w:sz w:val="44"/>
      <w:szCs w:val="20"/>
      <w:lang w:eastAsia="ar-SA"/>
    </w:rPr>
  </w:style>
  <w:style w:type="paragraph" w:customStyle="1" w:styleId="Table">
    <w:name w:val="Table"/>
    <w:basedOn w:val="af2"/>
    <w:pPr>
      <w:tabs>
        <w:tab w:val="left" w:pos="6345"/>
        <w:tab w:val="left" w:pos="8755"/>
      </w:tabs>
      <w:jc w:val="center"/>
    </w:pPr>
    <w:rPr>
      <w:rFonts w:ascii="Arial" w:hAnsi="Arial"/>
      <w:sz w:val="20"/>
      <w:szCs w:val="20"/>
      <w:lang w:eastAsia="ar-SA"/>
    </w:rPr>
  </w:style>
  <w:style w:type="paragraph" w:customStyle="1" w:styleId="TableTXT">
    <w:name w:val="TableTXT"/>
    <w:basedOn w:val="af2"/>
    <w:pPr>
      <w:jc w:val="center"/>
    </w:pPr>
    <w:rPr>
      <w:rFonts w:ascii="Arial" w:hAnsi="Arial"/>
      <w:szCs w:val="20"/>
      <w:lang w:eastAsia="ar-SA"/>
    </w:rPr>
  </w:style>
  <w:style w:type="paragraph" w:customStyle="1" w:styleId="TitleDoc">
    <w:name w:val="TitleDoc"/>
    <w:basedOn w:val="af2"/>
    <w:pPr>
      <w:spacing w:line="360" w:lineRule="auto"/>
      <w:ind w:left="142"/>
      <w:jc w:val="center"/>
    </w:pPr>
    <w:rPr>
      <w:rFonts w:ascii="Arial" w:hAnsi="Arial"/>
      <w:sz w:val="28"/>
      <w:szCs w:val="20"/>
      <w:lang w:val="en-US" w:eastAsia="ar-SA"/>
    </w:rPr>
  </w:style>
  <w:style w:type="paragraph" w:customStyle="1" w:styleId="TitleProject">
    <w:name w:val="TitleProject"/>
    <w:basedOn w:val="af2"/>
    <w:pPr>
      <w:ind w:left="142"/>
      <w:jc w:val="center"/>
    </w:pPr>
    <w:rPr>
      <w:rFonts w:ascii="Arial" w:hAnsi="Arial"/>
      <w:b/>
      <w:sz w:val="32"/>
      <w:szCs w:val="20"/>
      <w:lang w:eastAsia="ar-SA"/>
    </w:rPr>
  </w:style>
  <w:style w:type="paragraph" w:customStyle="1" w:styleId="VedSoder">
    <w:name w:val="VedSoder"/>
    <w:basedOn w:val="PamkaNaim"/>
    <w:pPr>
      <w:keepNext/>
      <w:jc w:val="left"/>
    </w:pPr>
    <w:rPr>
      <w:lang w:val="en-US"/>
    </w:rPr>
  </w:style>
  <w:style w:type="paragraph" w:customStyle="1" w:styleId="VedTitle">
    <w:name w:val="VedTitle"/>
    <w:basedOn w:val="1fff1"/>
    <w:pPr>
      <w:spacing w:before="120" w:after="120"/>
    </w:pPr>
    <w:rPr>
      <w:rFonts w:ascii="Arial" w:hAnsi="Arial" w:cs="Times New Roman"/>
      <w:b w:val="0"/>
      <w:bCs w:val="0"/>
      <w:sz w:val="28"/>
      <w:szCs w:val="20"/>
      <w:lang w:eastAsia="ar-SA"/>
    </w:rPr>
  </w:style>
  <w:style w:type="paragraph" w:customStyle="1" w:styleId="afffffffffffe">
    <w:name w:val="Нумерация"/>
    <w:basedOn w:val="af2"/>
    <w:pPr>
      <w:tabs>
        <w:tab w:val="left" w:pos="207"/>
      </w:tabs>
      <w:spacing w:line="360" w:lineRule="auto"/>
    </w:pPr>
    <w:rPr>
      <w:rFonts w:ascii="Arial" w:hAnsi="Arial"/>
      <w:szCs w:val="20"/>
      <w:lang w:eastAsia="ar-SA"/>
    </w:rPr>
  </w:style>
  <w:style w:type="paragraph" w:customStyle="1" w:styleId="List3">
    <w:name w:val="List3"/>
    <w:basedOn w:val="List2"/>
    <w:pPr>
      <w:tabs>
        <w:tab w:val="left" w:pos="397"/>
        <w:tab w:val="left" w:pos="434"/>
      </w:tabs>
      <w:ind w:left="397"/>
    </w:pPr>
  </w:style>
  <w:style w:type="paragraph" w:customStyle="1" w:styleId="WW-30">
    <w:name w:val="WW-Маркированный список 3"/>
    <w:basedOn w:val="af2"/>
    <w:rPr>
      <w:sz w:val="28"/>
      <w:szCs w:val="20"/>
      <w:lang w:eastAsia="ar-SA"/>
    </w:rPr>
  </w:style>
  <w:style w:type="paragraph" w:customStyle="1" w:styleId="1fffff6">
    <w:name w:val="Список1"/>
    <w:basedOn w:val="af2"/>
    <w:pPr>
      <w:spacing w:line="480" w:lineRule="auto"/>
      <w:jc w:val="both"/>
    </w:pPr>
    <w:rPr>
      <w:rFonts w:ascii="Arial" w:hAnsi="Arial"/>
      <w:sz w:val="20"/>
      <w:szCs w:val="20"/>
      <w:lang w:eastAsia="he-IL" w:bidi="he-IL"/>
    </w:rPr>
  </w:style>
  <w:style w:type="paragraph" w:customStyle="1" w:styleId="affffffffffff">
    <w:name w:val="СП_текст"/>
    <w:basedOn w:val="af2"/>
    <w:pPr>
      <w:spacing w:before="120"/>
      <w:jc w:val="both"/>
    </w:pPr>
    <w:rPr>
      <w:szCs w:val="20"/>
      <w:lang w:eastAsia="ar-SA"/>
    </w:rPr>
  </w:style>
  <w:style w:type="paragraph" w:customStyle="1" w:styleId="1fffff7">
    <w:name w:val="СП_Заголовок_1"/>
    <w:basedOn w:val="affffffffffff"/>
    <w:next w:val="affffffffffff"/>
    <w:pPr>
      <w:pageBreakBefore/>
      <w:spacing w:before="240" w:after="120"/>
      <w:ind w:left="357" w:hanging="357"/>
      <w:jc w:val="left"/>
    </w:pPr>
    <w:rPr>
      <w:b/>
      <w:sz w:val="28"/>
    </w:rPr>
  </w:style>
  <w:style w:type="paragraph" w:customStyle="1" w:styleId="2fff3">
    <w:name w:val="СП_заг_2"/>
    <w:basedOn w:val="affffffffffff"/>
    <w:next w:val="affffffffffff"/>
    <w:pPr>
      <w:keepNext/>
      <w:keepLines/>
      <w:spacing w:before="240" w:after="120"/>
    </w:pPr>
    <w:rPr>
      <w:b/>
      <w:bCs/>
      <w:i/>
      <w:iCs/>
      <w:sz w:val="26"/>
    </w:rPr>
  </w:style>
  <w:style w:type="paragraph" w:customStyle="1" w:styleId="3ff5">
    <w:name w:val="СП_заг_3"/>
    <w:basedOn w:val="2fff3"/>
    <w:next w:val="affffffffffff"/>
    <w:pPr>
      <w:spacing w:after="240"/>
    </w:pPr>
    <w:rPr>
      <w:b w:val="0"/>
    </w:rPr>
  </w:style>
  <w:style w:type="paragraph" w:customStyle="1" w:styleId="4f1">
    <w:name w:val="СП_заг_4_внутренний"/>
    <w:basedOn w:val="affffffffffff"/>
    <w:pPr>
      <w:keepNext/>
      <w:keepLines/>
      <w:spacing w:before="240"/>
    </w:pPr>
    <w:rPr>
      <w:b/>
    </w:rPr>
  </w:style>
  <w:style w:type="paragraph" w:customStyle="1" w:styleId="affffffffffff0">
    <w:name w:val="СП_сноска"/>
    <w:basedOn w:val="affffffffffff"/>
    <w:pPr>
      <w:jc w:val="left"/>
    </w:pPr>
    <w:rPr>
      <w:sz w:val="18"/>
    </w:rPr>
  </w:style>
  <w:style w:type="paragraph" w:customStyle="1" w:styleId="1fffff8">
    <w:name w:val="Иерархия 1"/>
    <w:basedOn w:val="af2"/>
    <w:pPr>
      <w:tabs>
        <w:tab w:val="num" w:pos="720"/>
      </w:tabs>
      <w:spacing w:before="120" w:after="120"/>
      <w:ind w:left="720" w:hanging="360"/>
      <w:jc w:val="both"/>
    </w:pPr>
    <w:rPr>
      <w:szCs w:val="20"/>
      <w:lang w:eastAsia="ar-SA"/>
    </w:rPr>
  </w:style>
  <w:style w:type="paragraph" w:customStyle="1" w:styleId="2fff4">
    <w:name w:val="Иерархия 2"/>
    <w:basedOn w:val="af2"/>
    <w:pPr>
      <w:tabs>
        <w:tab w:val="num" w:pos="720"/>
      </w:tabs>
      <w:spacing w:before="120" w:after="120"/>
      <w:ind w:left="720" w:hanging="360"/>
      <w:jc w:val="both"/>
    </w:pPr>
    <w:rPr>
      <w:lang w:eastAsia="ar-SA"/>
    </w:rPr>
  </w:style>
  <w:style w:type="paragraph" w:customStyle="1" w:styleId="3ff6">
    <w:name w:val="Иерархия 3"/>
    <w:basedOn w:val="af2"/>
    <w:pPr>
      <w:tabs>
        <w:tab w:val="num" w:pos="720"/>
      </w:tabs>
      <w:spacing w:before="60" w:after="60"/>
      <w:ind w:left="1560" w:hanging="284"/>
      <w:jc w:val="both"/>
    </w:pPr>
    <w:rPr>
      <w:szCs w:val="20"/>
      <w:lang w:eastAsia="ar-SA"/>
    </w:rPr>
  </w:style>
  <w:style w:type="paragraph" w:customStyle="1" w:styleId="4f2">
    <w:name w:val="Иерархия 4"/>
    <w:basedOn w:val="af2"/>
    <w:pPr>
      <w:tabs>
        <w:tab w:val="num" w:pos="720"/>
      </w:tabs>
      <w:spacing w:before="60" w:after="60" w:line="312" w:lineRule="auto"/>
      <w:ind w:right="851"/>
      <w:jc w:val="both"/>
    </w:pPr>
    <w:rPr>
      <w:rFonts w:ascii="Tahoma" w:hAnsi="Tahoma"/>
      <w:sz w:val="20"/>
      <w:szCs w:val="20"/>
      <w:lang w:eastAsia="ar-SA"/>
    </w:rPr>
  </w:style>
  <w:style w:type="paragraph" w:customStyle="1" w:styleId="5a">
    <w:name w:val="Иерархия 5"/>
    <w:basedOn w:val="af2"/>
    <w:pPr>
      <w:tabs>
        <w:tab w:val="num" w:pos="720"/>
      </w:tabs>
      <w:spacing w:before="60" w:after="60" w:line="312" w:lineRule="auto"/>
      <w:ind w:right="851"/>
      <w:jc w:val="both"/>
    </w:pPr>
    <w:rPr>
      <w:rFonts w:ascii="Tahoma" w:hAnsi="Tahoma"/>
      <w:sz w:val="20"/>
      <w:szCs w:val="20"/>
      <w:lang w:eastAsia="ar-SA"/>
    </w:rPr>
  </w:style>
  <w:style w:type="paragraph" w:customStyle="1" w:styleId="732">
    <w:name w:val="7.32 Абзац"/>
    <w:basedOn w:val="af2"/>
    <w:pPr>
      <w:spacing w:before="60" w:after="60"/>
      <w:ind w:firstLine="709"/>
      <w:jc w:val="both"/>
    </w:pPr>
    <w:rPr>
      <w:szCs w:val="20"/>
      <w:lang w:val="en-US" w:eastAsia="en-US"/>
    </w:rPr>
  </w:style>
  <w:style w:type="paragraph" w:customStyle="1" w:styleId="1fffff9">
    <w:name w:val="Мэр Заголовок_1"/>
    <w:basedOn w:val="1d"/>
    <w:next w:val="26"/>
    <w:pPr>
      <w:keepLines/>
      <w:tabs>
        <w:tab w:val="num" w:pos="6840"/>
      </w:tabs>
      <w:spacing w:after="120" w:line="312" w:lineRule="auto"/>
      <w:ind w:left="6840" w:hanging="360"/>
      <w:jc w:val="both"/>
    </w:pPr>
    <w:rPr>
      <w:color w:val="365F91"/>
      <w:sz w:val="28"/>
      <w:szCs w:val="26"/>
      <w:lang w:eastAsia="ar-SA"/>
    </w:rPr>
  </w:style>
  <w:style w:type="paragraph" w:customStyle="1" w:styleId="2fff5">
    <w:name w:val="Мэр Заголвок 2"/>
    <w:basedOn w:val="1fffff9"/>
    <w:pPr>
      <w:spacing w:line="240" w:lineRule="auto"/>
    </w:pPr>
    <w:rPr>
      <w:sz w:val="24"/>
      <w:szCs w:val="28"/>
    </w:rPr>
  </w:style>
  <w:style w:type="paragraph" w:customStyle="1" w:styleId="List-Num1">
    <w:name w:val="List-Num1"/>
    <w:basedOn w:val="MainTXT"/>
    <w:pPr>
      <w:tabs>
        <w:tab w:val="num" w:pos="1332"/>
      </w:tabs>
      <w:spacing w:after="120" w:line="240" w:lineRule="auto"/>
      <w:ind w:left="1332" w:hanging="432"/>
    </w:pPr>
    <w:rPr>
      <w:sz w:val="24"/>
    </w:rPr>
  </w:style>
  <w:style w:type="paragraph" w:customStyle="1" w:styleId="2fff6">
    <w:name w:val="Рецензия2"/>
    <w:rPr>
      <w:rFonts w:ascii="Arial" w:hAnsi="Arial"/>
      <w:sz w:val="24"/>
      <w:lang w:eastAsia="ar-SA"/>
    </w:rPr>
  </w:style>
  <w:style w:type="paragraph" w:customStyle="1" w:styleId="affffffffffff1">
    <w:name w:val="!Обычный"/>
    <w:basedOn w:val="af2"/>
    <w:pPr>
      <w:ind w:firstLine="567"/>
      <w:jc w:val="both"/>
    </w:pPr>
    <w:rPr>
      <w:sz w:val="28"/>
      <w:szCs w:val="20"/>
      <w:lang w:eastAsia="ar-SA"/>
    </w:rPr>
  </w:style>
  <w:style w:type="paragraph" w:customStyle="1" w:styleId="1TimesNewRoman126">
    <w:name w:val="Стиль Заголовок 1 + Times New Roman 12 пт По ширине Перед:  6 пт..."/>
    <w:basedOn w:val="1d"/>
    <w:pPr>
      <w:pageBreakBefore/>
      <w:spacing w:before="120" w:after="80" w:line="360" w:lineRule="auto"/>
      <w:jc w:val="both"/>
    </w:pPr>
    <w:rPr>
      <w:sz w:val="24"/>
      <w:lang w:eastAsia="ar-SA"/>
    </w:rPr>
  </w:style>
  <w:style w:type="paragraph" w:customStyle="1" w:styleId="4f3">
    <w:name w:val="Стиль СП_текст + После:  4 пт Междустр.интервал:  полуторный"/>
    <w:basedOn w:val="affffffffffff"/>
    <w:pPr>
      <w:spacing w:after="80" w:line="360" w:lineRule="auto"/>
    </w:pPr>
  </w:style>
  <w:style w:type="paragraph" w:customStyle="1" w:styleId="3f3f3f3f3f3f3f3f3f3f3f">
    <w:name w:val="А3fб3fз3fа3fц3f с3fп3fи3fс3fк3fа3f"/>
    <w:basedOn w:val="af2"/>
    <w:pPr>
      <w:ind w:left="720"/>
    </w:pPr>
    <w:rPr>
      <w:sz w:val="22"/>
      <w:szCs w:val="22"/>
      <w:lang w:eastAsia="ar-SA"/>
    </w:rPr>
  </w:style>
  <w:style w:type="paragraph" w:customStyle="1" w:styleId="3f3f3f3f3f3f3f">
    <w:name w:val="С3fП3f_т3fе3fк3fс3fт3f"/>
    <w:basedOn w:val="af2"/>
    <w:pPr>
      <w:spacing w:before="120"/>
      <w:jc w:val="both"/>
    </w:pPr>
    <w:rPr>
      <w:lang w:eastAsia="ar-SA"/>
    </w:rPr>
  </w:style>
  <w:style w:type="paragraph" w:customStyle="1" w:styleId="3f3f3f3f3f3f3f3f">
    <w:name w:val="С3fП3f_с3fп3fи3fс3fо3fк3f"/>
    <w:basedOn w:val="af2"/>
    <w:pPr>
      <w:spacing w:before="120"/>
      <w:jc w:val="both"/>
    </w:pPr>
    <w:rPr>
      <w:lang w:eastAsia="ar-SA"/>
    </w:rPr>
  </w:style>
  <w:style w:type="paragraph" w:customStyle="1" w:styleId="2fff7">
    <w:name w:val="Текст примечания2"/>
    <w:basedOn w:val="af2"/>
    <w:rPr>
      <w:rFonts w:ascii="Arial" w:hAnsi="Arial"/>
      <w:sz w:val="20"/>
      <w:szCs w:val="20"/>
      <w:lang w:eastAsia="ar-SA"/>
    </w:rPr>
  </w:style>
  <w:style w:type="paragraph" w:customStyle="1" w:styleId="3110">
    <w:name w:val="Основной текст с отступом 311"/>
    <w:basedOn w:val="af2"/>
    <w:pPr>
      <w:spacing w:after="120"/>
      <w:ind w:left="283"/>
    </w:pPr>
    <w:rPr>
      <w:rFonts w:ascii="Arial" w:hAnsi="Arial"/>
      <w:sz w:val="16"/>
      <w:szCs w:val="16"/>
      <w:lang w:eastAsia="ar-SA"/>
    </w:rPr>
  </w:style>
  <w:style w:type="paragraph" w:customStyle="1" w:styleId="ListContents">
    <w:name w:val="List Contents"/>
    <w:basedOn w:val="af2"/>
    <w:pPr>
      <w:ind w:left="567"/>
    </w:pPr>
    <w:rPr>
      <w:lang w:eastAsia="ar-SA"/>
    </w:rPr>
  </w:style>
  <w:style w:type="paragraph" w:customStyle="1" w:styleId="affffffffffff2">
    <w:name w:val="Технические требования"/>
    <w:pPr>
      <w:spacing w:before="480"/>
      <w:jc w:val="center"/>
    </w:pPr>
    <w:rPr>
      <w:b/>
      <w:bCs/>
      <w:sz w:val="24"/>
      <w:szCs w:val="24"/>
      <w:lang w:eastAsia="ar-SA"/>
    </w:rPr>
  </w:style>
  <w:style w:type="paragraph" w:customStyle="1" w:styleId="affffffffffff3">
    <w:name w:val="Москва"/>
    <w:basedOn w:val="af2"/>
    <w:pPr>
      <w:spacing w:before="6000"/>
      <w:jc w:val="center"/>
    </w:pPr>
    <w:rPr>
      <w:b/>
      <w:bCs/>
      <w:lang w:eastAsia="ar-SA"/>
    </w:rPr>
  </w:style>
  <w:style w:type="paragraph" w:customStyle="1" w:styleId="affffffffffff4">
    <w:name w:val="ЛОТ"/>
    <w:basedOn w:val="af2"/>
    <w:pPr>
      <w:spacing w:before="4800" w:after="480"/>
      <w:jc w:val="center"/>
    </w:pPr>
    <w:rPr>
      <w:rFonts w:ascii="Arial" w:hAnsi="Arial" w:cs="Arial"/>
      <w:b/>
      <w:bCs/>
      <w:sz w:val="32"/>
      <w:szCs w:val="32"/>
      <w:lang w:eastAsia="ar-SA"/>
    </w:rPr>
  </w:style>
  <w:style w:type="paragraph" w:customStyle="1" w:styleId="affffffffffff5">
    <w:name w:val="ВАС_Основной текст"/>
    <w:link w:val="affffffffffff6"/>
    <w:pPr>
      <w:spacing w:before="120" w:after="120" w:line="360" w:lineRule="auto"/>
      <w:ind w:left="851"/>
      <w:jc w:val="both"/>
    </w:pPr>
    <w:rPr>
      <w:sz w:val="22"/>
      <w:szCs w:val="22"/>
    </w:rPr>
  </w:style>
  <w:style w:type="paragraph" w:customStyle="1" w:styleId="25">
    <w:name w:val="ВАС_Список маркированный 2 уровня"/>
    <w:link w:val="2fff8"/>
    <w:pPr>
      <w:numPr>
        <w:numId w:val="12"/>
      </w:numPr>
      <w:spacing w:before="120"/>
    </w:pPr>
    <w:rPr>
      <w:rFonts w:ascii="Calibri" w:hAnsi="Calibri"/>
      <w:sz w:val="24"/>
      <w:szCs w:val="24"/>
    </w:rPr>
  </w:style>
  <w:style w:type="paragraph" w:customStyle="1" w:styleId="22">
    <w:name w:val="ВАС_Список маркированный 2 уровня 2"/>
    <w:pPr>
      <w:numPr>
        <w:numId w:val="13"/>
      </w:numPr>
      <w:tabs>
        <w:tab w:val="left" w:pos="1701"/>
      </w:tabs>
      <w:spacing w:before="120"/>
      <w:jc w:val="both"/>
    </w:pPr>
    <w:rPr>
      <w:sz w:val="24"/>
      <w:szCs w:val="24"/>
    </w:rPr>
  </w:style>
  <w:style w:type="paragraph" w:customStyle="1" w:styleId="16">
    <w:name w:val="ВАС_Список нумерованный 1 уровня"/>
    <w:pPr>
      <w:numPr>
        <w:ilvl w:val="2"/>
        <w:numId w:val="14"/>
      </w:numPr>
      <w:spacing w:before="120" w:after="120"/>
      <w:jc w:val="both"/>
    </w:pPr>
    <w:rPr>
      <w:sz w:val="24"/>
      <w:szCs w:val="24"/>
      <w:lang w:val="en-US"/>
    </w:rPr>
  </w:style>
  <w:style w:type="paragraph" w:customStyle="1" w:styleId="41">
    <w:name w:val="ВАС_Список нумерованный 4 уровня"/>
    <w:pPr>
      <w:numPr>
        <w:numId w:val="15"/>
      </w:numPr>
      <w:spacing w:before="60"/>
    </w:pPr>
    <w:rPr>
      <w:sz w:val="24"/>
      <w:szCs w:val="24"/>
      <w:lang w:val="en-US"/>
    </w:rPr>
  </w:style>
  <w:style w:type="character" w:customStyle="1" w:styleId="affffffffffff6">
    <w:name w:val="ВАС_Основной текст Знак"/>
    <w:link w:val="affffffffffff5"/>
    <w:rPr>
      <w:sz w:val="22"/>
      <w:szCs w:val="22"/>
    </w:rPr>
  </w:style>
  <w:style w:type="paragraph" w:customStyle="1" w:styleId="affffffffffff7">
    <w:name w:val="ВАС_Таблица _текст"/>
    <w:basedOn w:val="af2"/>
    <w:pPr>
      <w:spacing w:before="120" w:after="120" w:line="240" w:lineRule="exact"/>
    </w:pPr>
    <w:rPr>
      <w:sz w:val="22"/>
      <w:szCs w:val="22"/>
      <w:lang w:eastAsia="ru-RU"/>
    </w:rPr>
  </w:style>
  <w:style w:type="character" w:customStyle="1" w:styleId="2fff8">
    <w:name w:val="ВАС_Список маркированный 2 уровня Знак"/>
    <w:link w:val="25"/>
    <w:rPr>
      <w:rFonts w:ascii="Calibri" w:hAnsi="Calibri"/>
      <w:sz w:val="24"/>
      <w:szCs w:val="24"/>
    </w:rPr>
  </w:style>
  <w:style w:type="character" w:customStyle="1" w:styleId="2ffc">
    <w:name w:val="ВАС_Заголовок 2 уровня Знак"/>
    <w:link w:val="2ffb"/>
    <w:rPr>
      <w:rFonts w:ascii="Calibri" w:hAnsi="Calibri"/>
      <w:b/>
      <w:sz w:val="24"/>
      <w:szCs w:val="22"/>
    </w:rPr>
  </w:style>
  <w:style w:type="paragraph" w:customStyle="1" w:styleId="affffffffffff8">
    <w:name w:val="!основной"/>
    <w:basedOn w:val="af2"/>
    <w:link w:val="affffffffffff9"/>
    <w:pPr>
      <w:spacing w:line="360" w:lineRule="auto"/>
      <w:ind w:firstLine="709"/>
      <w:jc w:val="both"/>
    </w:pPr>
    <w:rPr>
      <w:sz w:val="28"/>
      <w:szCs w:val="20"/>
    </w:rPr>
  </w:style>
  <w:style w:type="character" w:customStyle="1" w:styleId="affffffffffff9">
    <w:name w:val="!основной Знак"/>
    <w:link w:val="affffffffffff8"/>
    <w:rPr>
      <w:sz w:val="28"/>
      <w:lang w:eastAsia="zh-CN"/>
    </w:rPr>
  </w:style>
  <w:style w:type="paragraph" w:customStyle="1" w:styleId="1fffffa">
    <w:name w:val="Знак1 Знак Знак Знак Знак Знак Знак"/>
    <w:basedOn w:val="af2"/>
    <w:pPr>
      <w:spacing w:before="100" w:beforeAutospacing="1" w:after="100" w:afterAutospacing="1"/>
    </w:pPr>
    <w:rPr>
      <w:rFonts w:ascii="Tahoma" w:hAnsi="Tahoma"/>
      <w:sz w:val="20"/>
      <w:szCs w:val="20"/>
      <w:lang w:val="en-US" w:eastAsia="en-US"/>
    </w:rPr>
  </w:style>
  <w:style w:type="paragraph" w:customStyle="1" w:styleId="maintxt0">
    <w:name w:val="maintxt"/>
    <w:basedOn w:val="af2"/>
    <w:pPr>
      <w:spacing w:before="100" w:beforeAutospacing="1" w:after="100" w:afterAutospacing="1"/>
    </w:pPr>
    <w:rPr>
      <w:lang w:eastAsia="ru-RU"/>
    </w:rPr>
  </w:style>
  <w:style w:type="paragraph" w:customStyle="1" w:styleId="116">
    <w:name w:val="Знак Знак Знак Знак Знак Знак Знак11"/>
    <w:basedOn w:val="af2"/>
    <w:pPr>
      <w:spacing w:after="160" w:line="240" w:lineRule="exact"/>
    </w:pPr>
    <w:rPr>
      <w:rFonts w:ascii="Verdana" w:hAnsi="Verdana" w:cs="Verdana"/>
      <w:sz w:val="20"/>
      <w:szCs w:val="20"/>
      <w:lang w:val="en-US" w:eastAsia="en-US"/>
    </w:rPr>
  </w:style>
  <w:style w:type="paragraph" w:customStyle="1" w:styleId="ColorfulList-Accent111">
    <w:name w:val="Colorful List - Accent 111"/>
    <w:basedOn w:val="af2"/>
    <w:pPr>
      <w:widowControl w:val="0"/>
      <w:spacing w:after="120"/>
      <w:ind w:left="720" w:hanging="363"/>
      <w:jc w:val="both"/>
    </w:pPr>
    <w:rPr>
      <w:szCs w:val="20"/>
      <w:lang w:eastAsia="ru-RU"/>
    </w:rPr>
  </w:style>
  <w:style w:type="character" w:customStyle="1" w:styleId="FootnoteTextChar1">
    <w:name w:val="Footnote Text Char Знак Знак Знак1"/>
    <w:semiHidden/>
    <w:rPr>
      <w:lang w:eastAsia="ar-SA" w:bidi="ar-SA"/>
    </w:rPr>
  </w:style>
  <w:style w:type="paragraph" w:customStyle="1" w:styleId="1fffffb">
    <w:name w:val="Дефис 1"/>
    <w:basedOn w:val="affffff3"/>
    <w:link w:val="1fffffc"/>
    <w:pPr>
      <w:widowControl/>
      <w:tabs>
        <w:tab w:val="left" w:pos="709"/>
        <w:tab w:val="num" w:pos="1093"/>
      </w:tabs>
      <w:spacing w:after="0" w:line="360" w:lineRule="auto"/>
      <w:ind w:left="1093" w:hanging="340"/>
    </w:pPr>
    <w:rPr>
      <w:szCs w:val="20"/>
    </w:rPr>
  </w:style>
  <w:style w:type="character" w:customStyle="1" w:styleId="1fffffc">
    <w:name w:val="Дефис 1 Знак"/>
    <w:link w:val="1fffffb"/>
    <w:rPr>
      <w:sz w:val="24"/>
      <w:lang w:eastAsia="ar-SA"/>
    </w:rPr>
  </w:style>
  <w:style w:type="paragraph" w:customStyle="1" w:styleId="2TimesNewRoman12">
    <w:name w:val="Стиль Заголовок 2 + Times New Roman 12 пт Междустр.интервал:  оди..."/>
    <w:basedOn w:val="26"/>
    <w:pPr>
      <w:numPr>
        <w:ilvl w:val="0"/>
        <w:numId w:val="0"/>
      </w:numPr>
      <w:tabs>
        <w:tab w:val="num" w:pos="720"/>
      </w:tabs>
      <w:spacing w:before="240"/>
      <w:ind w:left="720" w:hanging="720"/>
      <w:jc w:val="left"/>
    </w:pPr>
    <w:rPr>
      <w:b w:val="0"/>
      <w:sz w:val="24"/>
      <w:szCs w:val="24"/>
      <w:lang w:eastAsia="ar-SA"/>
    </w:rPr>
  </w:style>
  <w:style w:type="paragraph" w:customStyle="1" w:styleId="affffffffffffa">
    <w:name w:val="Шифр темы"/>
    <w:basedOn w:val="affffffffffff2"/>
    <w:pPr>
      <w:spacing w:before="240"/>
    </w:pPr>
    <w:rPr>
      <w:rFonts w:cs="Mangal"/>
      <w:bCs w:val="0"/>
      <w:lang w:eastAsia="hi-IN" w:bidi="hi-IN"/>
    </w:rPr>
  </w:style>
  <w:style w:type="paragraph" w:customStyle="1" w:styleId="TimesNewRoman13">
    <w:name w:val="Стиль (латиница) Times New Roman 13 пт Междустр.интервал:  полуто..."/>
    <w:basedOn w:val="af2"/>
    <w:pPr>
      <w:spacing w:after="200" w:line="360" w:lineRule="auto"/>
      <w:jc w:val="both"/>
    </w:pPr>
    <w:rPr>
      <w:sz w:val="26"/>
      <w:szCs w:val="20"/>
      <w:lang w:eastAsia="hi-IN" w:bidi="hi-IN"/>
    </w:rPr>
  </w:style>
  <w:style w:type="character" w:customStyle="1" w:styleId="WW8Num3z1">
    <w:name w:val="WW8Num3z1"/>
    <w:rPr>
      <w:rFonts w:ascii="Symbol" w:hAnsi="Symbol"/>
    </w:rPr>
  </w:style>
  <w:style w:type="character" w:customStyle="1" w:styleId="WW8Num5z1">
    <w:name w:val="WW8Num5z1"/>
    <w:rPr>
      <w:rFonts w:ascii="Times New Roman" w:hAnsi="Times New Roman"/>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11z3">
    <w:name w:val="WW8Num11z3"/>
    <w:rPr>
      <w:rFonts w:ascii="Symbol" w:hAnsi="Symbol"/>
    </w:rPr>
  </w:style>
  <w:style w:type="character" w:customStyle="1" w:styleId="WW8Num11z4">
    <w:name w:val="WW8Num11z4"/>
    <w:rPr>
      <w:rFonts w:ascii="Courier New" w:hAnsi="Courier New"/>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8Num31z3">
    <w:name w:val="WW8Num31z3"/>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2">
    <w:name w:val="WW8Num40z2"/>
    <w:rPr>
      <w:rFonts w:ascii="Wingdings" w:hAnsi="Wingdings"/>
    </w:rPr>
  </w:style>
  <w:style w:type="character" w:customStyle="1" w:styleId="WW8Num44z1">
    <w:name w:val="WW8Num44z1"/>
    <w:rPr>
      <w:rFonts w:ascii="Calibri" w:hAnsi="Calibri"/>
    </w:rPr>
  </w:style>
  <w:style w:type="character" w:customStyle="1" w:styleId="WW8Num49z0">
    <w:name w:val="WW8Num49z0"/>
    <w:rPr>
      <w:rFonts w:ascii="Calibri" w:hAnsi="Calibri"/>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1">
    <w:name w:val="WW8Num50z1"/>
    <w:rPr>
      <w:rFonts w:ascii="Calibri" w:hAnsi="Calibri"/>
    </w:rPr>
  </w:style>
  <w:style w:type="character" w:customStyle="1" w:styleId="WW8Num50z2">
    <w:name w:val="WW8Num50z2"/>
    <w:rPr>
      <w:rFonts w:ascii="Wingdings" w:hAnsi="Wingdings"/>
    </w:rPr>
  </w:style>
  <w:style w:type="character" w:customStyle="1" w:styleId="WW8Num50z4">
    <w:name w:val="WW8Num50z4"/>
    <w:rPr>
      <w:rFonts w:ascii="Courier New" w:hAnsi="Courier New"/>
    </w:rPr>
  </w:style>
  <w:style w:type="character" w:customStyle="1" w:styleId="affffffffffffb">
    <w:name w:val="Символ нумерации"/>
  </w:style>
  <w:style w:type="paragraph" w:customStyle="1" w:styleId="1fffffd">
    <w:name w:val="Список М1"/>
    <w:pPr>
      <w:tabs>
        <w:tab w:val="left" w:pos="357"/>
      </w:tabs>
      <w:spacing w:before="40"/>
      <w:jc w:val="both"/>
    </w:pPr>
    <w:rPr>
      <w:sz w:val="28"/>
    </w:rPr>
  </w:style>
  <w:style w:type="paragraph" w:customStyle="1" w:styleId="1c">
    <w:name w:val="Список Н1"/>
    <w:pPr>
      <w:numPr>
        <w:numId w:val="16"/>
      </w:numPr>
      <w:spacing w:before="40"/>
      <w:jc w:val="both"/>
    </w:pPr>
    <w:rPr>
      <w:sz w:val="28"/>
    </w:rPr>
  </w:style>
  <w:style w:type="paragraph" w:customStyle="1" w:styleId="Char0">
    <w:name w:val="Обычный маркированный Char"/>
    <w:basedOn w:val="af2"/>
    <w:link w:val="CharChar3"/>
    <w:pPr>
      <w:spacing w:line="360" w:lineRule="auto"/>
      <w:ind w:left="1429" w:hanging="360"/>
      <w:jc w:val="both"/>
    </w:pPr>
    <w:rPr>
      <w:sz w:val="22"/>
      <w:szCs w:val="20"/>
    </w:rPr>
  </w:style>
  <w:style w:type="character" w:customStyle="1" w:styleId="CharChar3">
    <w:name w:val="Обычный маркированный Char Char"/>
    <w:link w:val="Char0"/>
    <w:rPr>
      <w:sz w:val="22"/>
      <w:lang w:eastAsia="zh-CN"/>
    </w:rPr>
  </w:style>
  <w:style w:type="paragraph" w:customStyle="1" w:styleId="aa">
    <w:name w:val="Обычный маркированный"/>
    <w:basedOn w:val="af2"/>
    <w:pPr>
      <w:numPr>
        <w:numId w:val="17"/>
      </w:numPr>
      <w:spacing w:after="200" w:line="276" w:lineRule="auto"/>
      <w:jc w:val="both"/>
    </w:pPr>
    <w:rPr>
      <w:szCs w:val="22"/>
      <w:lang w:eastAsia="en-US"/>
    </w:rPr>
  </w:style>
  <w:style w:type="paragraph" w:customStyle="1" w:styleId="2-">
    <w:name w:val="Обычный маркированный 2-ой уровень"/>
    <w:basedOn w:val="aa"/>
    <w:pPr>
      <w:numPr>
        <w:ilvl w:val="1"/>
      </w:numPr>
      <w:tabs>
        <w:tab w:val="num" w:pos="643"/>
        <w:tab w:val="num" w:pos="1440"/>
      </w:tabs>
    </w:pPr>
  </w:style>
  <w:style w:type="paragraph" w:customStyle="1" w:styleId="TimesNewRoman12">
    <w:name w:val="Стиль Абзац списка + Times New Roman 12 пт По ширине Междустр.ин..."/>
    <w:basedOn w:val="af2"/>
    <w:pPr>
      <w:numPr>
        <w:numId w:val="18"/>
      </w:numPr>
      <w:spacing w:after="120" w:line="480" w:lineRule="auto"/>
    </w:pPr>
    <w:rPr>
      <w:lang w:eastAsia="ru-RU"/>
    </w:rPr>
  </w:style>
  <w:style w:type="paragraph" w:customStyle="1" w:styleId="affffffffffffc">
    <w:name w:val="Обычный нумерованный"/>
    <w:basedOn w:val="af2"/>
    <w:pPr>
      <w:tabs>
        <w:tab w:val="num" w:pos="0"/>
      </w:tabs>
      <w:spacing w:after="200" w:line="276" w:lineRule="auto"/>
      <w:ind w:left="1353" w:hanging="360"/>
      <w:jc w:val="both"/>
    </w:pPr>
    <w:rPr>
      <w:szCs w:val="22"/>
      <w:lang w:eastAsia="ar-SA"/>
    </w:rPr>
  </w:style>
  <w:style w:type="paragraph" w:customStyle="1" w:styleId="DocTitle">
    <w:name w:val="Doc Title"/>
    <w:basedOn w:val="af2"/>
    <w:pPr>
      <w:spacing w:before="1320" w:after="120" w:line="360" w:lineRule="auto"/>
      <w:jc w:val="center"/>
    </w:pPr>
    <w:rPr>
      <w:rFonts w:ascii="Arial" w:hAnsi="Arial" w:cs="Arial"/>
      <w:b/>
      <w:bCs/>
      <w:sz w:val="32"/>
      <w:szCs w:val="32"/>
      <w:lang w:eastAsia="ru-RU"/>
    </w:rPr>
  </w:style>
  <w:style w:type="character" w:customStyle="1" w:styleId="TableCellL">
    <w:name w:val="Table Cell L Знак"/>
    <w:link w:val="TableCellL0"/>
    <w:rPr>
      <w:sz w:val="24"/>
    </w:rPr>
  </w:style>
  <w:style w:type="paragraph" w:customStyle="1" w:styleId="HeadingnoNumber">
    <w:name w:val="Heading no Number"/>
    <w:basedOn w:val="1d"/>
    <w:next w:val="af2"/>
    <w:pPr>
      <w:keepLines/>
      <w:pageBreakBefore/>
      <w:widowControl w:val="0"/>
      <w:tabs>
        <w:tab w:val="num" w:pos="1141"/>
      </w:tabs>
      <w:spacing w:before="120" w:after="120" w:line="360" w:lineRule="auto"/>
      <w:outlineLvl w:val="9"/>
    </w:pPr>
    <w:rPr>
      <w:rFonts w:ascii="Arial" w:hAnsi="Arial"/>
      <w:sz w:val="28"/>
      <w:lang w:eastAsia="ru-RU"/>
    </w:rPr>
  </w:style>
  <w:style w:type="paragraph" w:customStyle="1" w:styleId="phlistitemized1">
    <w:name w:val="ph_list_itemized_1"/>
    <w:basedOn w:val="af2"/>
    <w:link w:val="phlistitemized10"/>
    <w:pPr>
      <w:numPr>
        <w:numId w:val="20"/>
      </w:numPr>
      <w:spacing w:line="360" w:lineRule="auto"/>
      <w:ind w:right="284"/>
      <w:jc w:val="both"/>
    </w:pPr>
    <w:rPr>
      <w:rFonts w:ascii="Arial" w:hAnsi="Arial"/>
      <w:szCs w:val="20"/>
      <w:lang w:eastAsia="en-US"/>
    </w:rPr>
  </w:style>
  <w:style w:type="paragraph" w:styleId="affffffffffffd">
    <w:name w:val="table of figures"/>
    <w:basedOn w:val="af2"/>
    <w:next w:val="af2"/>
    <w:pPr>
      <w:jc w:val="both"/>
    </w:pPr>
    <w:rPr>
      <w:lang w:eastAsia="ru-RU"/>
    </w:rPr>
  </w:style>
  <w:style w:type="paragraph" w:customStyle="1" w:styleId="TableCellR">
    <w:name w:val="Table Cell R"/>
    <w:basedOn w:val="af2"/>
    <w:pPr>
      <w:spacing w:line="360" w:lineRule="auto"/>
      <w:jc w:val="right"/>
    </w:pPr>
    <w:rPr>
      <w:szCs w:val="20"/>
      <w:lang w:eastAsia="ru-RU"/>
    </w:rPr>
  </w:style>
  <w:style w:type="character" w:customStyle="1" w:styleId="phlistitemized10">
    <w:name w:val="ph_list_itemized_1 Знак"/>
    <w:link w:val="phlistitemized1"/>
    <w:rPr>
      <w:rFonts w:ascii="Arial" w:hAnsi="Arial"/>
      <w:sz w:val="24"/>
      <w:lang w:eastAsia="en-US"/>
    </w:rPr>
  </w:style>
  <w:style w:type="paragraph" w:customStyle="1" w:styleId="PhList">
    <w:name w:val="Ph_List"/>
    <w:basedOn w:val="affffffe"/>
    <w:pPr>
      <w:numPr>
        <w:numId w:val="27"/>
      </w:numPr>
      <w:spacing w:before="60"/>
    </w:pPr>
    <w:rPr>
      <w:szCs w:val="20"/>
      <w:lang w:eastAsia="en-US"/>
    </w:rPr>
  </w:style>
  <w:style w:type="paragraph" w:customStyle="1" w:styleId="phlistitemized2">
    <w:name w:val="ph_list_itemized_2"/>
    <w:basedOn w:val="phnormal2"/>
    <w:link w:val="phlistitemized20"/>
    <w:pPr>
      <w:numPr>
        <w:numId w:val="21"/>
      </w:numPr>
      <w:tabs>
        <w:tab w:val="clear" w:pos="2136"/>
        <w:tab w:val="num" w:pos="360"/>
      </w:tabs>
      <w:spacing w:before="0"/>
      <w:ind w:left="0" w:right="284" w:firstLine="720"/>
    </w:pPr>
    <w:rPr>
      <w:rFonts w:ascii="Arial" w:hAnsi="Arial"/>
      <w:sz w:val="24"/>
    </w:rPr>
  </w:style>
  <w:style w:type="character" w:customStyle="1" w:styleId="phlistitemized20">
    <w:name w:val="ph_list_itemized_2 Знак"/>
    <w:link w:val="phlistitemized2"/>
    <w:rPr>
      <w:rFonts w:ascii="Arial" w:hAnsi="Arial"/>
      <w:sz w:val="24"/>
      <w:lang w:eastAsia="ar-SA"/>
    </w:rPr>
  </w:style>
  <w:style w:type="paragraph" w:customStyle="1" w:styleId="TableCellC">
    <w:name w:val="Table Cell C"/>
    <w:basedOn w:val="af2"/>
    <w:pPr>
      <w:spacing w:line="360" w:lineRule="auto"/>
      <w:jc w:val="center"/>
    </w:pPr>
    <w:rPr>
      <w:szCs w:val="20"/>
      <w:lang w:eastAsia="ru-RU"/>
    </w:rPr>
  </w:style>
  <w:style w:type="paragraph" w:customStyle="1" w:styleId="TableCellL0">
    <w:name w:val="Table Cell L"/>
    <w:basedOn w:val="af2"/>
    <w:link w:val="TableCellL"/>
    <w:pPr>
      <w:widowControl w:val="0"/>
      <w:spacing w:line="360" w:lineRule="auto"/>
    </w:pPr>
    <w:rPr>
      <w:szCs w:val="20"/>
      <w:lang w:eastAsia="ru-RU"/>
    </w:rPr>
  </w:style>
  <w:style w:type="paragraph" w:customStyle="1" w:styleId="TableHeadingL">
    <w:name w:val="Table Heading L"/>
    <w:basedOn w:val="af2"/>
    <w:pPr>
      <w:keepNext/>
      <w:keepLines/>
      <w:spacing w:line="360" w:lineRule="auto"/>
    </w:pPr>
    <w:rPr>
      <w:b/>
      <w:lang w:eastAsia="ru-RU"/>
    </w:rPr>
  </w:style>
  <w:style w:type="paragraph" w:customStyle="1" w:styleId="TableHeadingC">
    <w:name w:val="Table Heading C"/>
    <w:basedOn w:val="af2"/>
    <w:pPr>
      <w:keepNext/>
      <w:keepLines/>
      <w:spacing w:line="360" w:lineRule="auto"/>
      <w:jc w:val="center"/>
    </w:pPr>
    <w:rPr>
      <w:b/>
      <w:lang w:eastAsia="ru-RU"/>
    </w:rPr>
  </w:style>
  <w:style w:type="paragraph" w:customStyle="1" w:styleId="TableHeadingR">
    <w:name w:val="Table Heading R"/>
    <w:basedOn w:val="af2"/>
    <w:pPr>
      <w:keepNext/>
      <w:keepLines/>
      <w:spacing w:line="360" w:lineRule="auto"/>
      <w:jc w:val="right"/>
    </w:pPr>
    <w:rPr>
      <w:b/>
      <w:lang w:eastAsia="ru-RU"/>
    </w:rPr>
  </w:style>
  <w:style w:type="paragraph" w:customStyle="1" w:styleId="Picture">
    <w:name w:val="Picture"/>
    <w:basedOn w:val="af2"/>
    <w:next w:val="af2"/>
    <w:pPr>
      <w:spacing w:line="360" w:lineRule="auto"/>
      <w:jc w:val="center"/>
    </w:pPr>
    <w:rPr>
      <w:lang w:eastAsia="ru-RU"/>
    </w:rPr>
  </w:style>
  <w:style w:type="paragraph" w:customStyle="1" w:styleId="ac">
    <w:name w:val="Многоуровневый список"/>
    <w:basedOn w:val="aff6"/>
    <w:pPr>
      <w:numPr>
        <w:numId w:val="24"/>
      </w:numPr>
      <w:spacing w:after="0" w:line="360" w:lineRule="auto"/>
      <w:ind w:left="0"/>
    </w:pPr>
    <w:rPr>
      <w:lang w:eastAsia="ru-RU"/>
    </w:rPr>
  </w:style>
  <w:style w:type="paragraph" w:customStyle="1" w:styleId="ab">
    <w:name w:val="Нумерованный список для таблицы"/>
    <w:pPr>
      <w:numPr>
        <w:numId w:val="22"/>
      </w:numPr>
      <w:spacing w:line="360" w:lineRule="auto"/>
    </w:pPr>
    <w:rPr>
      <w:sz w:val="24"/>
    </w:rPr>
  </w:style>
  <w:style w:type="paragraph" w:customStyle="1" w:styleId="af0">
    <w:name w:val="Маркированный список в таблице"/>
    <w:basedOn w:val="TableCellL0"/>
    <w:link w:val="affffffffffffe"/>
    <w:pPr>
      <w:numPr>
        <w:numId w:val="23"/>
      </w:numPr>
    </w:pPr>
  </w:style>
  <w:style w:type="character" w:customStyle="1" w:styleId="affffffffffffe">
    <w:name w:val="Маркированный список в таблице Знак"/>
    <w:link w:val="af0"/>
    <w:rPr>
      <w:sz w:val="24"/>
    </w:rPr>
  </w:style>
  <w:style w:type="paragraph" w:customStyle="1" w:styleId="CharChar11">
    <w:name w:val="Char Char1"/>
    <w:basedOn w:val="af2"/>
    <w:pPr>
      <w:spacing w:before="100" w:beforeAutospacing="1" w:after="100" w:afterAutospacing="1"/>
    </w:pPr>
    <w:rPr>
      <w:rFonts w:ascii="Tahoma" w:hAnsi="Tahoma"/>
      <w:sz w:val="20"/>
      <w:szCs w:val="20"/>
      <w:lang w:val="en-US" w:eastAsia="en-US"/>
    </w:rPr>
  </w:style>
  <w:style w:type="paragraph" w:customStyle="1" w:styleId="TRN">
    <w:name w:val="TRN"/>
    <w:basedOn w:val="af2"/>
    <w:pPr>
      <w:spacing w:line="360" w:lineRule="auto"/>
      <w:jc w:val="right"/>
    </w:pPr>
    <w:rPr>
      <w:lang w:eastAsia="ru-RU"/>
    </w:rPr>
  </w:style>
  <w:style w:type="paragraph" w:customStyle="1" w:styleId="CharChar30">
    <w:name w:val="Char Char3"/>
    <w:basedOn w:val="af2"/>
    <w:pPr>
      <w:spacing w:before="100" w:beforeAutospacing="1" w:after="100" w:afterAutospacing="1"/>
    </w:pPr>
    <w:rPr>
      <w:rFonts w:ascii="Tahoma" w:hAnsi="Tahoma"/>
      <w:sz w:val="20"/>
      <w:szCs w:val="20"/>
      <w:lang w:val="en-US" w:eastAsia="en-US"/>
    </w:rPr>
  </w:style>
  <w:style w:type="paragraph" w:customStyle="1" w:styleId="phbase">
    <w:name w:val="ph_base"/>
    <w:link w:val="phbase0"/>
    <w:pPr>
      <w:spacing w:line="360" w:lineRule="auto"/>
      <w:jc w:val="both"/>
    </w:pPr>
    <w:rPr>
      <w:rFonts w:ascii="Arial" w:hAnsi="Arial"/>
      <w:sz w:val="22"/>
      <w:szCs w:val="22"/>
    </w:rPr>
  </w:style>
  <w:style w:type="character" w:customStyle="1" w:styleId="phbase0">
    <w:name w:val="ph_base Знак"/>
    <w:link w:val="phbase"/>
    <w:rPr>
      <w:rFonts w:ascii="Arial" w:hAnsi="Arial"/>
      <w:sz w:val="22"/>
      <w:szCs w:val="22"/>
    </w:rPr>
  </w:style>
  <w:style w:type="paragraph" w:customStyle="1" w:styleId="phbibliography">
    <w:name w:val="ph_bibliography"/>
    <w:basedOn w:val="phbase"/>
    <w:pPr>
      <w:numPr>
        <w:numId w:val="25"/>
      </w:numPr>
      <w:tabs>
        <w:tab w:val="clear" w:pos="720"/>
        <w:tab w:val="num" w:pos="360"/>
        <w:tab w:val="num" w:pos="420"/>
        <w:tab w:val="num" w:pos="759"/>
      </w:tabs>
      <w:spacing w:before="60" w:after="60" w:line="240" w:lineRule="auto"/>
      <w:ind w:left="420" w:hanging="420"/>
    </w:pPr>
    <w:rPr>
      <w:rFonts w:cs="Arial"/>
      <w:bCs/>
      <w:szCs w:val="28"/>
    </w:rPr>
  </w:style>
  <w:style w:type="paragraph" w:customStyle="1" w:styleId="14">
    <w:name w:val="Абзац Уровень 1 Знак"/>
    <w:basedOn w:val="af2"/>
    <w:pPr>
      <w:numPr>
        <w:numId w:val="26"/>
      </w:numPr>
      <w:spacing w:line="360" w:lineRule="auto"/>
      <w:jc w:val="both"/>
    </w:pPr>
    <w:rPr>
      <w:sz w:val="28"/>
      <w:szCs w:val="28"/>
      <w:lang w:eastAsia="ru-RU"/>
    </w:rPr>
  </w:style>
  <w:style w:type="paragraph" w:customStyle="1" w:styleId="2">
    <w:name w:val="Абзац Уровень 2 Знак"/>
    <w:basedOn w:val="14"/>
    <w:pPr>
      <w:numPr>
        <w:ilvl w:val="1"/>
      </w:numPr>
      <w:tabs>
        <w:tab w:val="num" w:pos="1440"/>
        <w:tab w:val="num" w:pos="2149"/>
      </w:tabs>
      <w:spacing w:before="120"/>
      <w:ind w:hanging="360"/>
    </w:pPr>
  </w:style>
  <w:style w:type="paragraph" w:customStyle="1" w:styleId="30">
    <w:name w:val="Абзац Уровень 3 Знак Знак"/>
    <w:basedOn w:val="14"/>
    <w:pPr>
      <w:numPr>
        <w:ilvl w:val="2"/>
      </w:numPr>
      <w:tabs>
        <w:tab w:val="num" w:pos="2160"/>
        <w:tab w:val="num" w:pos="2869"/>
      </w:tabs>
      <w:ind w:hanging="360"/>
    </w:pPr>
    <w:rPr>
      <w:rFonts w:eastAsia="font323" w:cs="font323"/>
      <w:lang w:eastAsia="ar-SA"/>
    </w:rPr>
  </w:style>
  <w:style w:type="paragraph" w:customStyle="1" w:styleId="40">
    <w:name w:val="Абзац Уровень 4"/>
    <w:basedOn w:val="14"/>
    <w:pPr>
      <w:numPr>
        <w:ilvl w:val="3"/>
      </w:numPr>
      <w:tabs>
        <w:tab w:val="num" w:pos="3589"/>
      </w:tabs>
      <w:ind w:firstLine="0"/>
    </w:pPr>
  </w:style>
  <w:style w:type="table" w:customStyle="1" w:styleId="TableGrid1">
    <w:name w:val="Table Grid1"/>
    <w:pPr>
      <w:spacing w:line="36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Normal1">
    <w:name w:val="ph_Normal Знак1"/>
    <w:link w:val="phNormal"/>
    <w:rPr>
      <w:sz w:val="24"/>
      <w:lang w:eastAsia="zh-CN"/>
    </w:rPr>
  </w:style>
  <w:style w:type="paragraph" w:customStyle="1" w:styleId="phTableText">
    <w:name w:val="ph_TableText"/>
    <w:basedOn w:val="af2"/>
    <w:rPr>
      <w:rFonts w:ascii="PT Sans" w:hAnsi="PT Sans"/>
      <w:color w:val="000000"/>
      <w:sz w:val="22"/>
      <w:szCs w:val="28"/>
      <w:lang w:eastAsia="ar-SA"/>
    </w:rPr>
  </w:style>
  <w:style w:type="paragraph" w:customStyle="1" w:styleId="StyleHeading2Auto">
    <w:name w:val="Style Heading 2 + Auto"/>
    <w:basedOn w:val="26"/>
    <w:pPr>
      <w:keepNext w:val="0"/>
      <w:widowControl w:val="0"/>
      <w:numPr>
        <w:ilvl w:val="0"/>
        <w:numId w:val="0"/>
      </w:numPr>
      <w:tabs>
        <w:tab w:val="num" w:pos="360"/>
        <w:tab w:val="left" w:pos="540"/>
        <w:tab w:val="left" w:pos="709"/>
        <w:tab w:val="num" w:pos="2721"/>
      </w:tabs>
      <w:spacing w:before="40" w:after="40"/>
      <w:ind w:left="360" w:hanging="360"/>
      <w:jc w:val="left"/>
    </w:pPr>
    <w:rPr>
      <w:rFonts w:ascii="PT Sans Caption Bold" w:hAnsi="PT Sans Caption Bold"/>
      <w:b w:val="0"/>
      <w:sz w:val="24"/>
      <w:szCs w:val="24"/>
      <w:lang w:eastAsia="en-US"/>
    </w:rPr>
  </w:style>
  <w:style w:type="paragraph" w:customStyle="1" w:styleId="StyleHeading110pt">
    <w:name w:val="Style Heading 1 + 10 pt"/>
    <w:basedOn w:val="1d"/>
    <w:pPr>
      <w:keepNext w:val="0"/>
      <w:widowControl w:val="0"/>
      <w:numPr>
        <w:numId w:val="28"/>
      </w:numPr>
      <w:tabs>
        <w:tab w:val="left" w:pos="540"/>
        <w:tab w:val="num" w:pos="2136"/>
      </w:tabs>
      <w:spacing w:before="100" w:after="40" w:line="320" w:lineRule="atLeast"/>
      <w:ind w:left="2136"/>
    </w:pPr>
    <w:rPr>
      <w:rFonts w:ascii="PT Sans Caption Bold" w:hAnsi="PT Sans Caption Bold"/>
      <w:b w:val="0"/>
      <w:color w:val="000080"/>
      <w:sz w:val="20"/>
      <w:lang w:eastAsia="en-US"/>
    </w:rPr>
  </w:style>
  <w:style w:type="paragraph" w:customStyle="1" w:styleId="phTableHead">
    <w:name w:val="ph_TableHead"/>
    <w:basedOn w:val="phTableText"/>
    <w:rPr>
      <w:b/>
    </w:rPr>
  </w:style>
  <w:style w:type="paragraph" w:customStyle="1" w:styleId="afffffffffffff">
    <w:name w:val="Наименование"/>
    <w:basedOn w:val="af2"/>
    <w:pPr>
      <w:spacing w:before="1320" w:after="120" w:line="360" w:lineRule="auto"/>
      <w:jc w:val="center"/>
    </w:pPr>
    <w:rPr>
      <w:rFonts w:ascii="Arial" w:hAnsi="Arial" w:cs="Arial"/>
      <w:b/>
      <w:bCs/>
      <w:sz w:val="28"/>
      <w:szCs w:val="32"/>
      <w:lang w:eastAsia="ru-RU"/>
    </w:rPr>
  </w:style>
  <w:style w:type="paragraph" w:customStyle="1" w:styleId="CharChar1CharChar1CharChar">
    <w:name w:val="Char Char Знак Знак1 Char Char1 Знак Знак Char Char Знак Знак Знак Знак"/>
    <w:basedOn w:val="af2"/>
    <w:pPr>
      <w:spacing w:before="100" w:beforeAutospacing="1" w:after="100" w:afterAutospacing="1" w:line="360" w:lineRule="auto"/>
      <w:ind w:firstLine="567"/>
      <w:jc w:val="both"/>
    </w:pPr>
    <w:rPr>
      <w:rFonts w:ascii="Tahoma" w:hAnsi="Tahoma" w:cs="Tahoma"/>
      <w:sz w:val="20"/>
      <w:szCs w:val="20"/>
      <w:lang w:val="en-US" w:eastAsia="en-US"/>
    </w:rPr>
  </w:style>
  <w:style w:type="paragraph" w:customStyle="1" w:styleId="afffffffffffff0">
    <w:name w:val="ТЗ Титул"/>
    <w:pPr>
      <w:keepNext/>
    </w:pPr>
    <w:rPr>
      <w:sz w:val="28"/>
      <w:szCs w:val="24"/>
    </w:rPr>
  </w:style>
  <w:style w:type="paragraph" w:customStyle="1" w:styleId="afffffffffffff1">
    <w:name w:val="ТЗ Титул по центру"/>
    <w:pPr>
      <w:keepNext/>
      <w:jc w:val="center"/>
    </w:pPr>
    <w:rPr>
      <w:sz w:val="28"/>
      <w:szCs w:val="24"/>
    </w:rPr>
  </w:style>
  <w:style w:type="character" w:customStyle="1" w:styleId="afffffffffffff2">
    <w:name w:val="Основной текст Знак Знак Знак Знак"/>
    <w:rPr>
      <w:sz w:val="24"/>
      <w:lang w:val="ru-RU" w:eastAsia="ru-RU"/>
    </w:rPr>
  </w:style>
  <w:style w:type="paragraph" w:customStyle="1" w:styleId="1-21">
    <w:name w:val="Средняя сетка 1 - Акцент 21"/>
    <w:basedOn w:val="af2"/>
    <w:link w:val="1-2"/>
    <w:qFormat/>
    <w:pPr>
      <w:spacing w:line="360" w:lineRule="auto"/>
      <w:ind w:left="708"/>
    </w:pPr>
    <w:rPr>
      <w:szCs w:val="20"/>
    </w:rPr>
  </w:style>
  <w:style w:type="paragraph" w:customStyle="1" w:styleId="11">
    <w:name w:val="Список со сдвигом 1"/>
    <w:basedOn w:val="affffff3"/>
    <w:pPr>
      <w:widowControl/>
      <w:numPr>
        <w:numId w:val="29"/>
      </w:numPr>
      <w:tabs>
        <w:tab w:val="num" w:pos="1077"/>
      </w:tabs>
      <w:spacing w:before="60" w:after="0"/>
      <w:ind w:hanging="368"/>
    </w:pPr>
    <w:rPr>
      <w:lang w:eastAsia="en-US"/>
    </w:rPr>
  </w:style>
  <w:style w:type="paragraph" w:customStyle="1" w:styleId="afffffffffffff3">
    <w:name w:val="Е_текст_с_отступом"/>
    <w:basedOn w:val="af2"/>
    <w:pPr>
      <w:spacing w:before="60" w:after="120" w:line="360" w:lineRule="auto"/>
      <w:ind w:firstLine="709"/>
      <w:jc w:val="both"/>
    </w:pPr>
    <w:rPr>
      <w:szCs w:val="20"/>
      <w:lang w:eastAsia="en-US"/>
    </w:rPr>
  </w:style>
  <w:style w:type="paragraph" w:customStyle="1" w:styleId="a5">
    <w:name w:val="СВ_Обычный"/>
    <w:basedOn w:val="af2"/>
    <w:pPr>
      <w:numPr>
        <w:numId w:val="30"/>
      </w:numPr>
      <w:spacing w:before="120" w:after="120"/>
      <w:jc w:val="both"/>
    </w:pPr>
    <w:rPr>
      <w:iCs/>
      <w:lang w:eastAsia="ru-RU"/>
    </w:rPr>
  </w:style>
  <w:style w:type="paragraph" w:customStyle="1" w:styleId="StyleBodyTextJustifiedBefore5ptAfter5pt">
    <w:name w:val="Style Body Text + Justified Before:  5 pt After:  5 pt"/>
    <w:basedOn w:val="aff5"/>
    <w:pPr>
      <w:numPr>
        <w:numId w:val="31"/>
      </w:numPr>
      <w:spacing w:before="100" w:after="100"/>
    </w:pPr>
    <w:rPr>
      <w:lang w:eastAsia="ru-RU"/>
    </w:rPr>
  </w:style>
  <w:style w:type="paragraph" w:customStyle="1" w:styleId="1fffffe">
    <w:name w:val="Обычный 1"/>
    <w:basedOn w:val="af2"/>
    <w:link w:val="1ffffff"/>
    <w:pPr>
      <w:spacing w:before="60" w:after="60" w:line="360" w:lineRule="auto"/>
      <w:ind w:firstLine="709"/>
      <w:jc w:val="both"/>
    </w:pPr>
    <w:rPr>
      <w:szCs w:val="20"/>
    </w:rPr>
  </w:style>
  <w:style w:type="character" w:customStyle="1" w:styleId="1ffffff">
    <w:name w:val="Обычный 1 Знак"/>
    <w:link w:val="1fffffe"/>
    <w:rPr>
      <w:sz w:val="24"/>
      <w:lang w:eastAsia="zh-CN"/>
    </w:rPr>
  </w:style>
  <w:style w:type="paragraph" w:customStyle="1" w:styleId="117">
    <w:name w:val="Абзац списка11"/>
    <w:basedOn w:val="af2"/>
    <w:pPr>
      <w:ind w:left="720"/>
    </w:pPr>
    <w:rPr>
      <w:rFonts w:ascii="Arial" w:hAnsi="Arial" w:cs="Arial"/>
      <w:lang w:eastAsia="ar-SA"/>
    </w:rPr>
  </w:style>
  <w:style w:type="character" w:customStyle="1" w:styleId="iceouttxt1">
    <w:name w:val="iceouttxt1"/>
    <w:rPr>
      <w:rFonts w:ascii="Arial" w:hAnsi="Arial"/>
      <w:color w:val="666666"/>
      <w:sz w:val="17"/>
    </w:rPr>
  </w:style>
  <w:style w:type="character" w:customStyle="1" w:styleId="rserrmark1">
    <w:name w:val="rs_err_mark1"/>
    <w:rPr>
      <w:color w:val="FF0000"/>
    </w:rPr>
  </w:style>
  <w:style w:type="character" w:customStyle="1" w:styleId="1-2">
    <w:name w:val="Средняя сетка 1 - Акцент 2 Знак"/>
    <w:link w:val="1-21"/>
    <w:rPr>
      <w:sz w:val="24"/>
      <w:lang w:eastAsia="zh-CN"/>
    </w:rPr>
  </w:style>
  <w:style w:type="character" w:customStyle="1" w:styleId="3ff7">
    <w:name w:val="Заголовок №3_"/>
    <w:link w:val="3ff8"/>
    <w:rPr>
      <w:rFonts w:ascii="Arial" w:hAnsi="Arial"/>
      <w:sz w:val="31"/>
      <w:shd w:val="clear" w:color="auto" w:fill="FFFFFF"/>
    </w:rPr>
  </w:style>
  <w:style w:type="paragraph" w:customStyle="1" w:styleId="3ff8">
    <w:name w:val="Заголовок №3"/>
    <w:basedOn w:val="af2"/>
    <w:link w:val="3ff7"/>
    <w:pPr>
      <w:shd w:val="clear" w:color="auto" w:fill="FFFFFF"/>
      <w:spacing w:before="300" w:after="60" w:line="240" w:lineRule="atLeast"/>
      <w:ind w:hanging="1820"/>
      <w:jc w:val="both"/>
      <w:outlineLvl w:val="2"/>
    </w:pPr>
    <w:rPr>
      <w:rFonts w:ascii="Arial" w:hAnsi="Arial"/>
      <w:sz w:val="31"/>
      <w:szCs w:val="20"/>
      <w:shd w:val="clear" w:color="auto" w:fill="FFFFFF"/>
      <w:lang w:eastAsia="ru-RU"/>
    </w:rPr>
  </w:style>
  <w:style w:type="character" w:customStyle="1" w:styleId="4f4">
    <w:name w:val="Заголовок №4_"/>
    <w:link w:val="4f5"/>
    <w:rPr>
      <w:rFonts w:ascii="Arial" w:hAnsi="Arial"/>
      <w:sz w:val="26"/>
      <w:shd w:val="clear" w:color="auto" w:fill="FFFFFF"/>
    </w:rPr>
  </w:style>
  <w:style w:type="paragraph" w:customStyle="1" w:styleId="4f5">
    <w:name w:val="Заголовок №4"/>
    <w:basedOn w:val="af2"/>
    <w:link w:val="4f4"/>
    <w:pPr>
      <w:shd w:val="clear" w:color="auto" w:fill="FFFFFF"/>
      <w:spacing w:before="540" w:after="180" w:line="240" w:lineRule="atLeast"/>
      <w:ind w:hanging="1860"/>
      <w:jc w:val="both"/>
      <w:outlineLvl w:val="3"/>
    </w:pPr>
    <w:rPr>
      <w:rFonts w:ascii="Arial" w:hAnsi="Arial"/>
      <w:sz w:val="26"/>
      <w:szCs w:val="20"/>
      <w:shd w:val="clear" w:color="auto" w:fill="FFFFFF"/>
      <w:lang w:eastAsia="ru-RU"/>
    </w:rPr>
  </w:style>
  <w:style w:type="character" w:customStyle="1" w:styleId="hps">
    <w:name w:val="hps"/>
    <w:rPr>
      <w:rFonts w:cs="Times New Roman"/>
    </w:rPr>
  </w:style>
  <w:style w:type="character" w:customStyle="1" w:styleId="H110">
    <w:name w:val="H1 Знак1"/>
    <w:rPr>
      <w:b/>
      <w:caps/>
      <w:sz w:val="28"/>
      <w:lang w:val="en-US" w:eastAsia="ru-RU"/>
    </w:rPr>
  </w:style>
  <w:style w:type="character" w:customStyle="1" w:styleId="h21">
    <w:name w:val="h2 Знак1"/>
    <w:rPr>
      <w:b/>
      <w:caps/>
      <w:sz w:val="28"/>
      <w:lang w:val="ru-RU" w:eastAsia="ru-RU"/>
    </w:rPr>
  </w:style>
  <w:style w:type="character" w:customStyle="1" w:styleId="h31">
    <w:name w:val="h3 Знак1"/>
    <w:rPr>
      <w:b/>
      <w:sz w:val="26"/>
      <w:lang w:val="ru-RU" w:eastAsia="ru-RU"/>
    </w:rPr>
  </w:style>
  <w:style w:type="paragraph" w:customStyle="1" w:styleId="84">
    <w:name w:val="Знак Знак8 Знак"/>
    <w:basedOn w:val="af2"/>
    <w:pPr>
      <w:spacing w:after="160" w:line="240" w:lineRule="exact"/>
    </w:pPr>
    <w:rPr>
      <w:rFonts w:ascii="Verdana" w:hAnsi="Verdana" w:cs="Verdana"/>
      <w:sz w:val="20"/>
      <w:szCs w:val="20"/>
      <w:lang w:val="en-US" w:eastAsia="en-US"/>
    </w:rPr>
  </w:style>
  <w:style w:type="paragraph" w:customStyle="1" w:styleId="820">
    <w:name w:val="Знак Знак8 Знак2"/>
    <w:basedOn w:val="af2"/>
    <w:pPr>
      <w:spacing w:after="160" w:line="240" w:lineRule="exact"/>
    </w:pPr>
    <w:rPr>
      <w:rFonts w:ascii="Verdana" w:hAnsi="Verdana" w:cs="Verdana"/>
      <w:sz w:val="20"/>
      <w:szCs w:val="20"/>
      <w:lang w:val="en-US" w:eastAsia="en-US"/>
    </w:rPr>
  </w:style>
  <w:style w:type="paragraph" w:customStyle="1" w:styleId="1ffffff0">
    <w:name w:val="Маркированный1"/>
    <w:basedOn w:val="af2"/>
    <w:pPr>
      <w:spacing w:line="288" w:lineRule="auto"/>
      <w:ind w:left="371"/>
      <w:jc w:val="both"/>
    </w:pPr>
    <w:rPr>
      <w:lang w:eastAsia="ru-RU"/>
    </w:rPr>
  </w:style>
  <w:style w:type="paragraph" w:customStyle="1" w:styleId="810">
    <w:name w:val="Знак Знак8 Знак1"/>
    <w:basedOn w:val="af2"/>
    <w:pPr>
      <w:spacing w:after="160" w:line="240" w:lineRule="exact"/>
    </w:pPr>
    <w:rPr>
      <w:rFonts w:ascii="Verdana" w:hAnsi="Verdana" w:cs="Verdana"/>
      <w:sz w:val="20"/>
      <w:szCs w:val="20"/>
      <w:lang w:val="en-US" w:eastAsia="en-US"/>
    </w:rPr>
  </w:style>
  <w:style w:type="paragraph" w:customStyle="1" w:styleId="afffffffffffff4">
    <w:name w:val="Текст в таблице"/>
    <w:basedOn w:val="af2"/>
    <w:pPr>
      <w:spacing w:before="60" w:after="60"/>
    </w:pPr>
    <w:rPr>
      <w:rFonts w:ascii="Calibri" w:hAnsi="Calibri" w:cs="Calibri"/>
      <w:sz w:val="22"/>
      <w:szCs w:val="22"/>
      <w:lang w:eastAsia="en-US"/>
    </w:rPr>
  </w:style>
  <w:style w:type="paragraph" w:customStyle="1" w:styleId="1ffffff1">
    <w:name w:val="Маркир_1"/>
    <w:basedOn w:val="af2"/>
    <w:link w:val="1ffffff2"/>
    <w:pPr>
      <w:jc w:val="both"/>
    </w:pPr>
    <w:rPr>
      <w:rFonts w:ascii="Calibri" w:hAnsi="Calibri"/>
      <w:szCs w:val="20"/>
    </w:rPr>
  </w:style>
  <w:style w:type="character" w:customStyle="1" w:styleId="1ffffff2">
    <w:name w:val="Маркир_1 Знак"/>
    <w:link w:val="1ffffff1"/>
    <w:rPr>
      <w:rFonts w:ascii="Calibri" w:hAnsi="Calibri"/>
      <w:sz w:val="24"/>
      <w:lang w:eastAsia="zh-CN"/>
    </w:rPr>
  </w:style>
  <w:style w:type="paragraph" w:customStyle="1" w:styleId="afffffffffffff5">
    <w:name w:val="Текст в табл. мал."/>
    <w:basedOn w:val="af2"/>
    <w:pPr>
      <w:keepLines/>
      <w:spacing w:before="60" w:after="60"/>
      <w:ind w:right="113"/>
    </w:pPr>
    <w:rPr>
      <w:szCs w:val="20"/>
      <w:lang w:eastAsia="en-US"/>
    </w:rPr>
  </w:style>
  <w:style w:type="paragraph" w:customStyle="1" w:styleId="ListNumberFirst">
    <w:name w:val="List Number First"/>
    <w:basedOn w:val="affffff4"/>
    <w:next w:val="affffff4"/>
    <w:pPr>
      <w:numPr>
        <w:numId w:val="32"/>
      </w:numPr>
      <w:tabs>
        <w:tab w:val="left" w:pos="3345"/>
      </w:tabs>
      <w:spacing w:after="240" w:line="240" w:lineRule="atLeast"/>
    </w:pPr>
    <w:rPr>
      <w:rFonts w:ascii="Arial" w:hAnsi="Arial"/>
      <w:spacing w:val="-5"/>
      <w:sz w:val="20"/>
      <w:lang w:eastAsia="en-US"/>
    </w:rPr>
  </w:style>
  <w:style w:type="paragraph" w:customStyle="1" w:styleId="2fff9">
    <w:name w:val="Маркированный2"/>
    <w:basedOn w:val="1ffffff0"/>
    <w:pPr>
      <w:tabs>
        <w:tab w:val="num" w:pos="1032"/>
        <w:tab w:val="left" w:pos="6120"/>
      </w:tabs>
      <w:ind w:left="11" w:firstLine="709"/>
    </w:pPr>
  </w:style>
  <w:style w:type="paragraph" w:customStyle="1" w:styleId="-14">
    <w:name w:val="ЕСИО-осн1"/>
    <w:basedOn w:val="af2"/>
    <w:pPr>
      <w:spacing w:line="360" w:lineRule="auto"/>
      <w:ind w:firstLine="567"/>
      <w:jc w:val="both"/>
    </w:pPr>
    <w:rPr>
      <w:sz w:val="28"/>
      <w:szCs w:val="28"/>
      <w:lang w:eastAsia="ru-RU"/>
    </w:rPr>
  </w:style>
  <w:style w:type="paragraph" w:customStyle="1" w:styleId="830">
    <w:name w:val="Знак Знак8 Знак3"/>
    <w:basedOn w:val="af2"/>
    <w:pPr>
      <w:spacing w:after="160" w:line="240" w:lineRule="exact"/>
    </w:pPr>
    <w:rPr>
      <w:rFonts w:ascii="Verdana" w:hAnsi="Verdana" w:cs="Verdana"/>
      <w:sz w:val="20"/>
      <w:szCs w:val="20"/>
      <w:lang w:val="en-US" w:eastAsia="en-US"/>
    </w:rPr>
  </w:style>
  <w:style w:type="paragraph" w:customStyle="1" w:styleId="1ffffff3">
    <w:name w:val="Заголовок оглавления1"/>
    <w:basedOn w:val="1d"/>
    <w:next w:val="af2"/>
    <w:qFormat/>
    <w:pPr>
      <w:keepLines/>
      <w:spacing w:before="480" w:after="0" w:line="276" w:lineRule="auto"/>
      <w:jc w:val="left"/>
      <w:outlineLvl w:val="9"/>
    </w:pPr>
    <w:rPr>
      <w:rFonts w:ascii="Cambria" w:hAnsi="Cambria"/>
      <w:bCs/>
      <w:color w:val="365F91"/>
      <w:sz w:val="28"/>
      <w:szCs w:val="28"/>
      <w:lang w:eastAsia="ru-RU"/>
    </w:rPr>
  </w:style>
  <w:style w:type="character" w:customStyle="1" w:styleId="ListParagraphChar1">
    <w:name w:val="List Paragraph Char1"/>
  </w:style>
  <w:style w:type="numbering" w:styleId="111111">
    <w:name w:val="Outline List 2"/>
    <w:basedOn w:val="af5"/>
    <w:pPr>
      <w:numPr>
        <w:numId w:val="19"/>
      </w:numPr>
    </w:pPr>
  </w:style>
  <w:style w:type="numbering" w:customStyle="1" w:styleId="2fffa">
    <w:name w:val="Нет списка2"/>
    <w:next w:val="af5"/>
    <w:uiPriority w:val="99"/>
    <w:semiHidden/>
  </w:style>
  <w:style w:type="character" w:customStyle="1" w:styleId="rvts48060">
    <w:name w:val="rvts48060"/>
    <w:rPr>
      <w:rFonts w:cs="Times New Roman"/>
    </w:rPr>
  </w:style>
  <w:style w:type="paragraph" w:customStyle="1" w:styleId="E0">
    <w:name w:val="E_основной"/>
    <w:link w:val="E1"/>
    <w:pPr>
      <w:spacing w:line="360" w:lineRule="auto"/>
      <w:ind w:firstLine="284"/>
      <w:jc w:val="both"/>
    </w:pPr>
    <w:rPr>
      <w:sz w:val="24"/>
      <w:lang w:eastAsia="en-US"/>
    </w:rPr>
  </w:style>
  <w:style w:type="character" w:customStyle="1" w:styleId="E1">
    <w:name w:val="E_основной Знак"/>
    <w:link w:val="E0"/>
    <w:rPr>
      <w:sz w:val="24"/>
      <w:lang w:eastAsia="en-US"/>
    </w:rPr>
  </w:style>
  <w:style w:type="paragraph" w:customStyle="1" w:styleId="E">
    <w:name w:val="E_список_Нумер"/>
    <w:basedOn w:val="af2"/>
    <w:pPr>
      <w:numPr>
        <w:numId w:val="34"/>
      </w:numPr>
      <w:spacing w:before="60" w:line="360" w:lineRule="auto"/>
    </w:pPr>
    <w:rPr>
      <w:szCs w:val="20"/>
      <w:lang w:eastAsia="en-US"/>
    </w:rPr>
  </w:style>
  <w:style w:type="paragraph" w:customStyle="1" w:styleId="E3">
    <w:name w:val="E_Список_Маркир"/>
    <w:basedOn w:val="af2"/>
    <w:pPr>
      <w:tabs>
        <w:tab w:val="num" w:pos="567"/>
      </w:tabs>
      <w:spacing w:before="60" w:line="360" w:lineRule="auto"/>
      <w:ind w:left="567" w:hanging="567"/>
    </w:pPr>
    <w:rPr>
      <w:szCs w:val="20"/>
      <w:lang w:eastAsia="en-US"/>
    </w:rPr>
  </w:style>
  <w:style w:type="paragraph" w:customStyle="1" w:styleId="E2">
    <w:name w:val="E_Список_маркир_2ур"/>
    <w:basedOn w:val="E0"/>
    <w:pPr>
      <w:numPr>
        <w:ilvl w:val="1"/>
        <w:numId w:val="35"/>
      </w:numPr>
      <w:tabs>
        <w:tab w:val="clear" w:pos="1134"/>
        <w:tab w:val="num" w:pos="360"/>
        <w:tab w:val="num" w:pos="1440"/>
        <w:tab w:val="num" w:pos="1492"/>
      </w:tabs>
      <w:spacing w:before="60"/>
      <w:ind w:left="2148" w:hanging="360"/>
    </w:pPr>
  </w:style>
  <w:style w:type="paragraph" w:customStyle="1" w:styleId="E30">
    <w:name w:val="E_Список_маркир_3ур"/>
    <w:basedOn w:val="E3"/>
    <w:pPr>
      <w:numPr>
        <w:ilvl w:val="2"/>
      </w:numPr>
      <w:tabs>
        <w:tab w:val="num" w:pos="567"/>
      </w:tabs>
      <w:ind w:left="567" w:hanging="567"/>
    </w:pPr>
  </w:style>
  <w:style w:type="paragraph" w:customStyle="1" w:styleId="afffffffffffff6">
    <w:name w:val="_Основной с красной строки"/>
    <w:basedOn w:val="af2"/>
    <w:link w:val="afffffffffffff7"/>
    <w:pPr>
      <w:spacing w:line="360" w:lineRule="exact"/>
      <w:ind w:firstLine="709"/>
      <w:jc w:val="both"/>
    </w:pPr>
    <w:rPr>
      <w:szCs w:val="20"/>
    </w:rPr>
  </w:style>
  <w:style w:type="character" w:customStyle="1" w:styleId="afffffffffffff7">
    <w:name w:val="_Основной с красной строки Знак"/>
    <w:link w:val="afffffffffffff6"/>
    <w:rPr>
      <w:sz w:val="24"/>
      <w:lang w:eastAsia="zh-CN"/>
    </w:rPr>
  </w:style>
  <w:style w:type="table" w:customStyle="1" w:styleId="3ff9">
    <w:name w:val="Сетка таблицы3"/>
    <w:basedOn w:val="af4"/>
    <w:next w:val="affff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4">
    <w:name w:val="_Нумерованный 1"/>
    <w:basedOn w:val="af2"/>
    <w:link w:val="118"/>
    <w:pPr>
      <w:widowControl w:val="0"/>
      <w:spacing w:line="360" w:lineRule="atLeast"/>
      <w:jc w:val="both"/>
    </w:pPr>
    <w:rPr>
      <w:szCs w:val="20"/>
    </w:rPr>
  </w:style>
  <w:style w:type="character" w:customStyle="1" w:styleId="118">
    <w:name w:val="_Нумерованный 1 Знак1"/>
    <w:link w:val="1ffffff4"/>
    <w:rPr>
      <w:sz w:val="24"/>
      <w:lang w:eastAsia="zh-CN"/>
    </w:rPr>
  </w:style>
  <w:style w:type="paragraph" w:customStyle="1" w:styleId="4">
    <w:name w:val="$_уровень_4_нежирный"/>
    <w:basedOn w:val="42"/>
    <w:pPr>
      <w:numPr>
        <w:ilvl w:val="0"/>
        <w:numId w:val="33"/>
      </w:numPr>
      <w:tabs>
        <w:tab w:val="left" w:pos="1985"/>
      </w:tabs>
      <w:spacing w:before="0" w:after="120" w:line="288" w:lineRule="auto"/>
      <w:ind w:left="284" w:right="170" w:firstLine="567"/>
    </w:pPr>
    <w:rPr>
      <w:rFonts w:ascii="Times New Roman" w:hAnsi="Times New Roman" w:cs="Times New Roman"/>
      <w:bCs/>
      <w:szCs w:val="24"/>
      <w:lang w:eastAsia="en-US"/>
    </w:rPr>
  </w:style>
  <w:style w:type="paragraph" w:customStyle="1" w:styleId="afffffffffffff8">
    <w:name w:val="$_обычный"/>
    <w:basedOn w:val="af2"/>
    <w:pPr>
      <w:keepNext/>
      <w:tabs>
        <w:tab w:val="num" w:pos="360"/>
      </w:tabs>
      <w:spacing w:after="120" w:line="288" w:lineRule="auto"/>
      <w:ind w:left="284" w:right="170" w:firstLine="567"/>
      <w:jc w:val="both"/>
    </w:pPr>
    <w:rPr>
      <w:bCs/>
      <w:color w:val="000000"/>
      <w:szCs w:val="20"/>
      <w:lang w:eastAsia="en-US"/>
    </w:rPr>
  </w:style>
  <w:style w:type="paragraph" w:customStyle="1" w:styleId="3">
    <w:name w:val="$_уровень_3"/>
    <w:basedOn w:val="34"/>
    <w:next w:val="4"/>
    <w:pPr>
      <w:keepLines/>
      <w:numPr>
        <w:ilvl w:val="2"/>
        <w:numId w:val="33"/>
      </w:numPr>
      <w:tabs>
        <w:tab w:val="left" w:pos="1559"/>
      </w:tabs>
      <w:spacing w:before="120" w:after="120" w:line="288" w:lineRule="auto"/>
      <w:ind w:left="284" w:right="170" w:firstLine="567"/>
    </w:pPr>
    <w:rPr>
      <w:rFonts w:ascii="Times New Roman" w:hAnsi="Times New Roman" w:cs="Times New Roman"/>
      <w:bCs/>
      <w:sz w:val="26"/>
      <w:szCs w:val="26"/>
      <w:lang w:eastAsia="en-US"/>
    </w:rPr>
  </w:style>
  <w:style w:type="paragraph" w:customStyle="1" w:styleId="a0">
    <w:name w:val="$_нумеров_список_строчная буква"/>
    <w:basedOn w:val="af2"/>
    <w:link w:val="afffffffffffff9"/>
    <w:qFormat/>
    <w:pPr>
      <w:keepNext/>
      <w:numPr>
        <w:numId w:val="36"/>
      </w:numPr>
      <w:spacing w:after="60" w:line="288" w:lineRule="auto"/>
      <w:ind w:left="1208" w:right="170" w:hanging="357"/>
      <w:jc w:val="both"/>
    </w:pPr>
    <w:rPr>
      <w:color w:val="000000"/>
      <w:szCs w:val="20"/>
      <w:lang w:eastAsia="en-US"/>
    </w:rPr>
  </w:style>
  <w:style w:type="character" w:customStyle="1" w:styleId="afffffffffffff9">
    <w:name w:val="$_нумеров_список_строчная буква Знак"/>
    <w:link w:val="a0"/>
    <w:rPr>
      <w:color w:val="000000"/>
      <w:sz w:val="24"/>
      <w:lang w:eastAsia="en-US"/>
    </w:rPr>
  </w:style>
  <w:style w:type="paragraph" w:customStyle="1" w:styleId="msolistparagraph0">
    <w:name w:val="msolistparagraph"/>
    <w:basedOn w:val="af2"/>
    <w:pPr>
      <w:ind w:left="720"/>
    </w:pPr>
    <w:rPr>
      <w:rFonts w:ascii="Calibri" w:hAnsi="Calibri"/>
      <w:sz w:val="22"/>
      <w:szCs w:val="22"/>
      <w:lang w:eastAsia="en-US"/>
    </w:rPr>
  </w:style>
  <w:style w:type="paragraph" w:customStyle="1" w:styleId="21">
    <w:name w:val="Дефис 2"/>
    <w:basedOn w:val="af2"/>
    <w:uiPriority w:val="99"/>
    <w:pPr>
      <w:numPr>
        <w:ilvl w:val="1"/>
        <w:numId w:val="37"/>
      </w:numPr>
      <w:tabs>
        <w:tab w:val="clear" w:pos="2149"/>
        <w:tab w:val="num" w:pos="1080"/>
      </w:tabs>
      <w:spacing w:before="60" w:after="60" w:line="360" w:lineRule="auto"/>
      <w:ind w:left="720" w:firstLine="0"/>
      <w:jc w:val="both"/>
    </w:pPr>
    <w:rPr>
      <w:lang w:eastAsia="ru-RU"/>
    </w:rPr>
  </w:style>
  <w:style w:type="table" w:customStyle="1" w:styleId="119">
    <w:name w:val="Сетка таблицы1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6">
    <w:name w:val="Обычный (веб) Знак"/>
    <w:link w:val="afff5"/>
    <w:rPr>
      <w:sz w:val="24"/>
      <w:szCs w:val="24"/>
      <w:lang w:eastAsia="zh-CN"/>
    </w:rPr>
  </w:style>
  <w:style w:type="paragraph" w:customStyle="1" w:styleId="afffffffffffffa">
    <w:name w:val="Центровка"/>
    <w:basedOn w:val="af2"/>
    <w:uiPriority w:val="99"/>
    <w:pPr>
      <w:jc w:val="center"/>
    </w:pPr>
    <w:rPr>
      <w:sz w:val="28"/>
      <w:szCs w:val="28"/>
      <w:lang w:eastAsia="ru-RU"/>
    </w:rPr>
  </w:style>
  <w:style w:type="paragraph" w:customStyle="1" w:styleId="afffffffffffffb">
    <w:name w:val="Нормальный"/>
    <w:pPr>
      <w:widowControl w:val="0"/>
      <w:spacing w:after="120"/>
      <w:ind w:firstLine="709"/>
      <w:jc w:val="both"/>
    </w:pPr>
    <w:rPr>
      <w:sz w:val="24"/>
      <w:lang w:eastAsia="ar-SA"/>
    </w:rPr>
  </w:style>
  <w:style w:type="character" w:customStyle="1" w:styleId="f">
    <w:name w:val="f"/>
  </w:style>
  <w:style w:type="paragraph" w:customStyle="1" w:styleId="TableText">
    <w:name w:val="TableText"/>
    <w:pPr>
      <w:widowControl w:val="0"/>
    </w:pPr>
    <w:rPr>
      <w:rFonts w:eastAsia="Calibri"/>
      <w:sz w:val="24"/>
      <w:szCs w:val="24"/>
    </w:rPr>
  </w:style>
  <w:style w:type="character" w:customStyle="1" w:styleId="PIM7">
    <w:name w:val="PIM 7 Знак Знак"/>
    <w:rPr>
      <w:rFonts w:ascii="Times New Roman" w:hAnsi="Times New Roman"/>
      <w:sz w:val="24"/>
    </w:rPr>
  </w:style>
  <w:style w:type="character" w:customStyle="1" w:styleId="LegalLevel111">
    <w:name w:val="Legal Level 1.1.1. Знак Знак"/>
    <w:rPr>
      <w:rFonts w:ascii="Times New Roman" w:hAnsi="Times New Roman"/>
      <w:i/>
      <w:sz w:val="24"/>
    </w:rPr>
  </w:style>
  <w:style w:type="character" w:customStyle="1" w:styleId="LegalLevel1111">
    <w:name w:val="Legal Level 1.1.1.1. Знак"/>
    <w:rPr>
      <w:rFonts w:ascii="Times New Roman" w:hAnsi="Times New Roman"/>
      <w:b/>
      <w:i/>
      <w:sz w:val="18"/>
    </w:rPr>
  </w:style>
  <w:style w:type="paragraph" w:customStyle="1" w:styleId="Head1">
    <w:name w:val="Head1"/>
    <w:next w:val="PlainText"/>
    <w:link w:val="Head10"/>
    <w:pPr>
      <w:keepNext/>
      <w:pageBreakBefore/>
      <w:numPr>
        <w:numId w:val="38"/>
      </w:numPr>
      <w:spacing w:before="120" w:after="120"/>
      <w:jc w:val="both"/>
      <w:outlineLvl w:val="0"/>
    </w:pPr>
    <w:rPr>
      <w:b/>
      <w:bCs/>
      <w:sz w:val="28"/>
      <w:szCs w:val="32"/>
    </w:rPr>
  </w:style>
  <w:style w:type="paragraph" w:customStyle="1" w:styleId="PlainText">
    <w:name w:val="PlainText"/>
    <w:link w:val="PlainText0"/>
    <w:qFormat/>
    <w:pPr>
      <w:spacing w:before="120"/>
      <w:ind w:firstLine="567"/>
      <w:jc w:val="both"/>
    </w:pPr>
    <w:rPr>
      <w:sz w:val="24"/>
    </w:rPr>
  </w:style>
  <w:style w:type="character" w:customStyle="1" w:styleId="PlainText0">
    <w:name w:val="PlainText Знак"/>
    <w:link w:val="PlainText"/>
    <w:rPr>
      <w:sz w:val="24"/>
    </w:rPr>
  </w:style>
  <w:style w:type="paragraph" w:customStyle="1" w:styleId="Head2">
    <w:name w:val="Head2"/>
    <w:next w:val="PlainText"/>
    <w:link w:val="Head20"/>
    <w:pPr>
      <w:keepNext/>
      <w:numPr>
        <w:ilvl w:val="1"/>
        <w:numId w:val="38"/>
      </w:numPr>
      <w:spacing w:before="120" w:after="120"/>
      <w:jc w:val="both"/>
      <w:outlineLvl w:val="1"/>
    </w:pPr>
    <w:rPr>
      <w:rFonts w:ascii="Calibri" w:hAnsi="Calibri"/>
      <w:b/>
      <w:bCs/>
      <w:sz w:val="24"/>
      <w:szCs w:val="28"/>
    </w:rPr>
  </w:style>
  <w:style w:type="character" w:customStyle="1" w:styleId="Head20">
    <w:name w:val="Head2 Знак Знак"/>
    <w:link w:val="Head2"/>
    <w:rPr>
      <w:rFonts w:ascii="Calibri" w:hAnsi="Calibri"/>
      <w:b/>
      <w:bCs/>
      <w:sz w:val="24"/>
      <w:szCs w:val="28"/>
    </w:rPr>
  </w:style>
  <w:style w:type="paragraph" w:customStyle="1" w:styleId="Head3">
    <w:name w:val="Head3"/>
    <w:next w:val="PlainText"/>
    <w:link w:val="Head30"/>
    <w:qFormat/>
    <w:pPr>
      <w:keepNext/>
      <w:keepLines/>
      <w:numPr>
        <w:ilvl w:val="2"/>
        <w:numId w:val="38"/>
      </w:numPr>
      <w:spacing w:before="120" w:after="120"/>
      <w:jc w:val="both"/>
      <w:outlineLvl w:val="2"/>
    </w:pPr>
    <w:rPr>
      <w:rFonts w:ascii="Calibri" w:hAnsi="Calibri"/>
      <w:b/>
      <w:bCs/>
      <w:sz w:val="24"/>
      <w:szCs w:val="28"/>
    </w:rPr>
  </w:style>
  <w:style w:type="character" w:customStyle="1" w:styleId="Head30">
    <w:name w:val="Head3 Знак"/>
    <w:link w:val="Head3"/>
    <w:rPr>
      <w:rFonts w:ascii="Calibri" w:hAnsi="Calibri"/>
      <w:b/>
      <w:bCs/>
      <w:sz w:val="24"/>
      <w:szCs w:val="28"/>
    </w:rPr>
  </w:style>
  <w:style w:type="paragraph" w:customStyle="1" w:styleId="Head4">
    <w:name w:val="Head4"/>
    <w:next w:val="PlainText"/>
    <w:link w:val="Head40"/>
    <w:pPr>
      <w:keepNext/>
      <w:numPr>
        <w:ilvl w:val="3"/>
        <w:numId w:val="38"/>
      </w:numPr>
      <w:spacing w:before="120" w:after="120"/>
      <w:jc w:val="both"/>
      <w:outlineLvl w:val="3"/>
    </w:pPr>
    <w:rPr>
      <w:b/>
      <w:bCs/>
      <w:sz w:val="24"/>
      <w:szCs w:val="24"/>
    </w:rPr>
  </w:style>
  <w:style w:type="paragraph" w:customStyle="1" w:styleId="Head5">
    <w:name w:val="Head5"/>
    <w:next w:val="PlainText"/>
    <w:pPr>
      <w:keepNext/>
      <w:numPr>
        <w:ilvl w:val="4"/>
        <w:numId w:val="38"/>
      </w:numPr>
      <w:spacing w:before="120" w:after="120"/>
      <w:jc w:val="both"/>
      <w:outlineLvl w:val="4"/>
    </w:pPr>
    <w:rPr>
      <w:b/>
      <w:iCs/>
      <w:sz w:val="24"/>
      <w:szCs w:val="24"/>
    </w:rPr>
  </w:style>
  <w:style w:type="paragraph" w:customStyle="1" w:styleId="ItemizedList">
    <w:name w:val="ItemizedList"/>
    <w:basedOn w:val="af2"/>
    <w:link w:val="ItemizedList0"/>
    <w:qFormat/>
    <w:pPr>
      <w:spacing w:before="120" w:after="120"/>
      <w:jc w:val="both"/>
    </w:pPr>
    <w:rPr>
      <w:rFonts w:eastAsia="Calibri"/>
      <w:lang w:eastAsia="ru-RU"/>
    </w:rPr>
  </w:style>
  <w:style w:type="character" w:customStyle="1" w:styleId="ItemizedList0">
    <w:name w:val="ItemizedList Знак Знак"/>
    <w:link w:val="ItemizedList"/>
    <w:rPr>
      <w:rFonts w:eastAsia="Calibri"/>
      <w:sz w:val="24"/>
      <w:szCs w:val="24"/>
    </w:rPr>
  </w:style>
  <w:style w:type="paragraph" w:customStyle="1" w:styleId="ItemizedList2">
    <w:name w:val="ItemizedList2"/>
    <w:qFormat/>
    <w:pPr>
      <w:numPr>
        <w:numId w:val="45"/>
      </w:numPr>
      <w:spacing w:before="120"/>
      <w:jc w:val="both"/>
    </w:pPr>
    <w:rPr>
      <w:sz w:val="24"/>
      <w:szCs w:val="24"/>
    </w:rPr>
  </w:style>
  <w:style w:type="paragraph" w:customStyle="1" w:styleId="PictureInscription">
    <w:name w:val="PictureInscription"/>
    <w:next w:val="af2"/>
    <w:qFormat/>
    <w:pPr>
      <w:numPr>
        <w:ilvl w:val="7"/>
        <w:numId w:val="39"/>
      </w:numPr>
      <w:spacing w:before="120" w:after="240"/>
      <w:jc w:val="center"/>
    </w:pPr>
    <w:rPr>
      <w:sz w:val="24"/>
      <w:szCs w:val="24"/>
    </w:rPr>
  </w:style>
  <w:style w:type="paragraph" w:customStyle="1" w:styleId="Orderedlist2">
    <w:name w:val="Orderedlist2"/>
    <w:basedOn w:val="af2"/>
    <w:pPr>
      <w:numPr>
        <w:ilvl w:val="1"/>
        <w:numId w:val="40"/>
      </w:numPr>
      <w:spacing w:before="120" w:after="120"/>
      <w:jc w:val="both"/>
    </w:pPr>
    <w:rPr>
      <w:lang w:eastAsia="ru-RU"/>
    </w:rPr>
  </w:style>
  <w:style w:type="paragraph" w:customStyle="1" w:styleId="Orderedlist1">
    <w:name w:val="Orderedlist1"/>
    <w:basedOn w:val="af2"/>
    <w:pPr>
      <w:numPr>
        <w:numId w:val="40"/>
      </w:numPr>
      <w:spacing w:before="120" w:after="120"/>
      <w:jc w:val="both"/>
    </w:pPr>
    <w:rPr>
      <w:lang w:eastAsia="ru-RU"/>
    </w:rPr>
  </w:style>
  <w:style w:type="paragraph" w:customStyle="1" w:styleId="TableInscription">
    <w:name w:val="TableInscription"/>
    <w:next w:val="af2"/>
    <w:qFormat/>
    <w:pPr>
      <w:keepNext/>
      <w:numPr>
        <w:ilvl w:val="8"/>
        <w:numId w:val="38"/>
      </w:numPr>
      <w:spacing w:before="240" w:after="120"/>
    </w:pPr>
    <w:rPr>
      <w:sz w:val="24"/>
    </w:rPr>
  </w:style>
  <w:style w:type="paragraph" w:customStyle="1" w:styleId="OrderList3">
    <w:name w:val="OrderList3"/>
    <w:basedOn w:val="af2"/>
    <w:pPr>
      <w:numPr>
        <w:ilvl w:val="2"/>
        <w:numId w:val="40"/>
      </w:numPr>
      <w:spacing w:before="120" w:after="120"/>
      <w:jc w:val="both"/>
    </w:pPr>
    <w:rPr>
      <w:lang w:eastAsia="ru-RU"/>
    </w:rPr>
  </w:style>
  <w:style w:type="character" w:customStyle="1" w:styleId="Linie">
    <w:name w:val="Linie Знак Знак"/>
    <w:rPr>
      <w:rFonts w:ascii="Arial" w:hAnsi="Arial"/>
      <w:sz w:val="20"/>
      <w:lang w:eastAsia="ru-RU"/>
    </w:rPr>
  </w:style>
  <w:style w:type="paragraph" w:customStyle="1" w:styleId="TableOderedList1">
    <w:name w:val="TableOderedList1"/>
    <w:pPr>
      <w:numPr>
        <w:numId w:val="42"/>
      </w:numPr>
    </w:pPr>
    <w:rPr>
      <w:sz w:val="24"/>
      <w:szCs w:val="24"/>
    </w:rPr>
  </w:style>
  <w:style w:type="paragraph" w:customStyle="1" w:styleId="TableItemizedList1">
    <w:name w:val="TableItemizedList1"/>
    <w:basedOn w:val="af2"/>
    <w:pPr>
      <w:numPr>
        <w:numId w:val="41"/>
      </w:numPr>
      <w:spacing w:after="60"/>
    </w:pPr>
    <w:rPr>
      <w:lang w:eastAsia="ru-RU"/>
    </w:rPr>
  </w:style>
  <w:style w:type="paragraph" w:customStyle="1" w:styleId="TableItemizedList2">
    <w:name w:val="TableItemizedList2"/>
    <w:basedOn w:val="af2"/>
    <w:qFormat/>
    <w:pPr>
      <w:numPr>
        <w:ilvl w:val="1"/>
        <w:numId w:val="41"/>
      </w:numPr>
      <w:spacing w:after="60"/>
      <w:jc w:val="both"/>
    </w:pPr>
    <w:rPr>
      <w:lang w:eastAsia="ru-RU"/>
    </w:rPr>
  </w:style>
  <w:style w:type="paragraph" w:customStyle="1" w:styleId="TableItemizedList3">
    <w:name w:val="TableItemizedList3"/>
    <w:basedOn w:val="af2"/>
    <w:qFormat/>
    <w:pPr>
      <w:numPr>
        <w:ilvl w:val="2"/>
        <w:numId w:val="41"/>
      </w:numPr>
      <w:spacing w:after="60"/>
      <w:jc w:val="both"/>
    </w:pPr>
    <w:rPr>
      <w:lang w:eastAsia="ru-RU"/>
    </w:rPr>
  </w:style>
  <w:style w:type="paragraph" w:customStyle="1" w:styleId="afffffffffffffc">
    <w:name w:val="Стандарт"/>
    <w:basedOn w:val="af2"/>
    <w:pPr>
      <w:spacing w:after="60" w:line="300" w:lineRule="auto"/>
      <w:ind w:firstLine="709"/>
      <w:jc w:val="both"/>
    </w:pPr>
    <w:rPr>
      <w:sz w:val="28"/>
      <w:szCs w:val="28"/>
      <w:lang w:eastAsia="ru-RU"/>
    </w:rPr>
  </w:style>
  <w:style w:type="paragraph" w:customStyle="1" w:styleId="TableOderedList2">
    <w:name w:val="TableOderedList2"/>
    <w:basedOn w:val="af2"/>
    <w:qFormat/>
    <w:pPr>
      <w:numPr>
        <w:ilvl w:val="1"/>
        <w:numId w:val="42"/>
      </w:numPr>
      <w:spacing w:after="60"/>
      <w:jc w:val="both"/>
    </w:pPr>
    <w:rPr>
      <w:lang w:eastAsia="ru-RU"/>
    </w:rPr>
  </w:style>
  <w:style w:type="paragraph" w:customStyle="1" w:styleId="TableOderedList3">
    <w:name w:val="TableOderedList3"/>
    <w:basedOn w:val="af2"/>
    <w:qFormat/>
    <w:pPr>
      <w:numPr>
        <w:ilvl w:val="2"/>
        <w:numId w:val="42"/>
      </w:numPr>
      <w:spacing w:after="60"/>
      <w:jc w:val="both"/>
    </w:pPr>
    <w:rPr>
      <w:lang w:eastAsia="ru-RU"/>
    </w:rPr>
  </w:style>
  <w:style w:type="paragraph" w:customStyle="1" w:styleId="11a">
    <w:name w:val="Заголовок оглавления11"/>
    <w:basedOn w:val="1d"/>
    <w:next w:val="af2"/>
    <w:qFormat/>
    <w:pPr>
      <w:pageBreakBefore/>
      <w:spacing w:before="120" w:after="120"/>
      <w:outlineLvl w:val="9"/>
    </w:pPr>
    <w:rPr>
      <w:sz w:val="32"/>
      <w:szCs w:val="32"/>
      <w:lang w:eastAsia="ru-RU"/>
    </w:rPr>
  </w:style>
  <w:style w:type="paragraph" w:customStyle="1" w:styleId="afffffffffffffd">
    <w:name w:val="Колонка"/>
    <w:basedOn w:val="af2"/>
    <w:pPr>
      <w:keepNext/>
      <w:widowControl w:val="0"/>
      <w:spacing w:after="60"/>
      <w:jc w:val="center"/>
    </w:pPr>
    <w:rPr>
      <w:sz w:val="28"/>
    </w:rPr>
  </w:style>
  <w:style w:type="paragraph" w:customStyle="1" w:styleId="TableTitle">
    <w:name w:val="TableTitle"/>
    <w:basedOn w:val="PlainText"/>
    <w:pPr>
      <w:keepNext/>
      <w:ind w:firstLine="0"/>
      <w:jc w:val="center"/>
    </w:pPr>
    <w:rPr>
      <w:b/>
      <w:bCs/>
    </w:rPr>
  </w:style>
  <w:style w:type="paragraph" w:customStyle="1" w:styleId="afffffffffffffe">
    <w:name w:val="Обычный с отступом"/>
    <w:basedOn w:val="af2"/>
    <w:pPr>
      <w:ind w:firstLine="709"/>
      <w:jc w:val="both"/>
    </w:pPr>
    <w:rPr>
      <w:sz w:val="26"/>
      <w:szCs w:val="20"/>
      <w:lang w:eastAsia="ru-RU"/>
    </w:rPr>
  </w:style>
  <w:style w:type="paragraph" w:customStyle="1" w:styleId="affffffffffffff">
    <w:name w:val="Простой текст"/>
    <w:pPr>
      <w:spacing w:before="120"/>
      <w:ind w:firstLine="284"/>
      <w:jc w:val="both"/>
    </w:pPr>
    <w:rPr>
      <w:sz w:val="24"/>
      <w:szCs w:val="24"/>
    </w:rPr>
  </w:style>
  <w:style w:type="paragraph" w:customStyle="1" w:styleId="affffffffffffff0">
    <w:name w:val="Текст таблицы"/>
    <w:basedOn w:val="af2"/>
    <w:link w:val="affffffffffffff1"/>
    <w:qFormat/>
    <w:pPr>
      <w:widowControl w:val="0"/>
      <w:spacing w:before="120"/>
    </w:pPr>
    <w:rPr>
      <w:color w:val="000000"/>
    </w:rPr>
  </w:style>
  <w:style w:type="paragraph" w:customStyle="1" w:styleId="affffffffffffff2">
    <w:name w:val="Текст документа"/>
    <w:basedOn w:val="af2"/>
    <w:link w:val="affffffffffffff3"/>
    <w:pPr>
      <w:spacing w:after="60" w:line="360" w:lineRule="auto"/>
      <w:ind w:firstLine="720"/>
      <w:jc w:val="both"/>
    </w:pPr>
    <w:rPr>
      <w:rFonts w:ascii="Calibri" w:hAnsi="Calibri"/>
      <w:szCs w:val="20"/>
      <w:lang w:eastAsia="ru-RU"/>
    </w:rPr>
  </w:style>
  <w:style w:type="character" w:customStyle="1" w:styleId="affffffffffffff3">
    <w:name w:val="Текст документа Знак"/>
    <w:link w:val="affffffffffffff2"/>
    <w:rPr>
      <w:rFonts w:ascii="Calibri" w:hAnsi="Calibri"/>
      <w:sz w:val="24"/>
    </w:rPr>
  </w:style>
  <w:style w:type="paragraph" w:customStyle="1" w:styleId="2H2h2">
    <w:name w:val="Заголовок 2.H2.h2"/>
    <w:pPr>
      <w:keepNext/>
      <w:keepLines/>
      <w:numPr>
        <w:ilvl w:val="1"/>
      </w:numPr>
      <w:spacing w:before="360"/>
      <w:jc w:val="both"/>
      <w:outlineLvl w:val="1"/>
    </w:pPr>
    <w:rPr>
      <w:b/>
      <w:bCs/>
      <w:sz w:val="28"/>
      <w:szCs w:val="28"/>
    </w:rPr>
  </w:style>
  <w:style w:type="paragraph" w:customStyle="1" w:styleId="12">
    <w:name w:val="маркированный список 1"/>
    <w:basedOn w:val="affb"/>
    <w:pPr>
      <w:numPr>
        <w:numId w:val="43"/>
      </w:numPr>
      <w:spacing w:after="0" w:line="360" w:lineRule="auto"/>
      <w:jc w:val="both"/>
    </w:pPr>
    <w:rPr>
      <w:rFonts w:eastAsia="Calibri"/>
    </w:rPr>
  </w:style>
  <w:style w:type="paragraph" w:customStyle="1" w:styleId="affffffffffffff4">
    <w:name w:val="Простой"/>
    <w:qFormat/>
    <w:pPr>
      <w:spacing w:before="120"/>
      <w:ind w:firstLine="567"/>
      <w:jc w:val="both"/>
    </w:pPr>
    <w:rPr>
      <w:rFonts w:eastAsia="Calibri"/>
      <w:sz w:val="24"/>
      <w:szCs w:val="24"/>
    </w:rPr>
  </w:style>
  <w:style w:type="paragraph" w:customStyle="1" w:styleId="chname">
    <w:name w:val="chname"/>
    <w:basedOn w:val="af2"/>
    <w:pPr>
      <w:spacing w:before="90" w:after="90"/>
      <w:jc w:val="both"/>
    </w:pPr>
    <w:rPr>
      <w:rFonts w:ascii="Verdana" w:eastAsia="Arial Unicode MS" w:hAnsi="Verdana" w:cs="Arial Unicode MS"/>
      <w:b/>
      <w:bCs/>
      <w:color w:val="003399"/>
      <w:sz w:val="15"/>
      <w:szCs w:val="15"/>
      <w:lang w:eastAsia="ru-RU"/>
    </w:rPr>
  </w:style>
  <w:style w:type="paragraph" w:customStyle="1" w:styleId="15">
    <w:name w:val="Маркированный Слева: 15 мм"/>
    <w:basedOn w:val="af2"/>
    <w:link w:val="150"/>
    <w:pPr>
      <w:numPr>
        <w:numId w:val="44"/>
      </w:numPr>
      <w:spacing w:after="60" w:line="360" w:lineRule="auto"/>
      <w:jc w:val="both"/>
    </w:pPr>
    <w:rPr>
      <w:rFonts w:ascii="Calibri" w:hAnsi="Calibri"/>
      <w:spacing w:val="3"/>
      <w:szCs w:val="20"/>
    </w:rPr>
  </w:style>
  <w:style w:type="character" w:customStyle="1" w:styleId="150">
    <w:name w:val="Маркированный Слева: 15 мм Знак"/>
    <w:link w:val="15"/>
    <w:rPr>
      <w:rFonts w:ascii="Calibri" w:hAnsi="Calibri"/>
      <w:spacing w:val="3"/>
      <w:sz w:val="24"/>
      <w:lang w:eastAsia="zh-CN"/>
    </w:rPr>
  </w:style>
  <w:style w:type="character" w:customStyle="1" w:styleId="collapsedpanellotinfo">
    <w:name w:val="collapsedpanellotinfo"/>
    <w:basedOn w:val="af3"/>
  </w:style>
  <w:style w:type="paragraph" w:customStyle="1" w:styleId="a00">
    <w:name w:val="a0"/>
    <w:basedOn w:val="af2"/>
    <w:pPr>
      <w:spacing w:before="100" w:beforeAutospacing="1" w:after="100" w:afterAutospacing="1"/>
    </w:pPr>
    <w:rPr>
      <w:lang w:eastAsia="ru-RU"/>
    </w:rPr>
  </w:style>
  <w:style w:type="paragraph" w:customStyle="1" w:styleId="-31">
    <w:name w:val="Светлая сетка - Акцент 31"/>
    <w:basedOn w:val="af2"/>
    <w:uiPriority w:val="34"/>
    <w:qFormat/>
    <w:pPr>
      <w:ind w:left="720"/>
      <w:contextualSpacing/>
    </w:pPr>
    <w:rPr>
      <w:lang w:eastAsia="ru-RU"/>
    </w:rPr>
  </w:style>
  <w:style w:type="character" w:customStyle="1" w:styleId="affffffffffffff5">
    <w:name w:val="Гипертекстовая ссылка"/>
    <w:uiPriority w:val="99"/>
    <w:rPr>
      <w:b/>
      <w:bCs/>
      <w:color w:val="008000"/>
    </w:rPr>
  </w:style>
  <w:style w:type="paragraph" w:customStyle="1" w:styleId="-310">
    <w:name w:val="Светлый список - Акцент 31"/>
    <w:hidden/>
    <w:uiPriority w:val="71"/>
    <w:rPr>
      <w:sz w:val="24"/>
      <w:szCs w:val="24"/>
    </w:rPr>
  </w:style>
  <w:style w:type="paragraph" w:customStyle="1" w:styleId="-111">
    <w:name w:val="Цветная заливка - Акцент 11"/>
    <w:hidden/>
    <w:uiPriority w:val="71"/>
    <w:rPr>
      <w:sz w:val="24"/>
      <w:szCs w:val="24"/>
    </w:rPr>
  </w:style>
  <w:style w:type="numbering" w:customStyle="1" w:styleId="3ffa">
    <w:name w:val="Нет списка3"/>
    <w:next w:val="af5"/>
    <w:uiPriority w:val="99"/>
    <w:semiHidden/>
    <w:unhideWhenUsed/>
  </w:style>
  <w:style w:type="paragraph" w:styleId="2fffb">
    <w:name w:val="Quote"/>
    <w:basedOn w:val="af2"/>
    <w:next w:val="af2"/>
    <w:link w:val="2fffc"/>
    <w:uiPriority w:val="29"/>
    <w:qFormat/>
    <w:rPr>
      <w:rFonts w:ascii="Calibri" w:hAnsi="Calibri"/>
      <w:i/>
    </w:rPr>
  </w:style>
  <w:style w:type="character" w:customStyle="1" w:styleId="2fffc">
    <w:name w:val="Цитата 2 Знак"/>
    <w:basedOn w:val="af3"/>
    <w:link w:val="2fffb"/>
    <w:uiPriority w:val="29"/>
    <w:rPr>
      <w:rFonts w:ascii="Calibri" w:hAnsi="Calibri"/>
      <w:i/>
      <w:sz w:val="24"/>
      <w:szCs w:val="24"/>
      <w:lang w:eastAsia="zh-CN"/>
    </w:rPr>
  </w:style>
  <w:style w:type="paragraph" w:styleId="affffffffffffff6">
    <w:name w:val="Intense Quote"/>
    <w:basedOn w:val="af2"/>
    <w:next w:val="af2"/>
    <w:link w:val="affffffffffffff7"/>
    <w:uiPriority w:val="30"/>
    <w:qFormat/>
    <w:pPr>
      <w:ind w:left="720" w:right="720"/>
    </w:pPr>
    <w:rPr>
      <w:rFonts w:ascii="Calibri" w:hAnsi="Calibri"/>
      <w:b/>
      <w:i/>
      <w:szCs w:val="22"/>
    </w:rPr>
  </w:style>
  <w:style w:type="character" w:customStyle="1" w:styleId="affffffffffffff7">
    <w:name w:val="Выделенная цитата Знак"/>
    <w:basedOn w:val="af3"/>
    <w:link w:val="affffffffffffff6"/>
    <w:uiPriority w:val="30"/>
    <w:rPr>
      <w:rFonts w:ascii="Calibri" w:hAnsi="Calibri"/>
      <w:b/>
      <w:i/>
      <w:sz w:val="24"/>
      <w:szCs w:val="22"/>
      <w:lang w:eastAsia="zh-CN"/>
    </w:rPr>
  </w:style>
  <w:style w:type="character" w:styleId="affffffffffffff8">
    <w:name w:val="Subtle Emphasis"/>
    <w:uiPriority w:val="19"/>
    <w:qFormat/>
    <w:rPr>
      <w:i/>
      <w:color w:val="5A5A5A"/>
    </w:rPr>
  </w:style>
  <w:style w:type="character" w:styleId="affffffffffffff9">
    <w:name w:val="Intense Emphasis"/>
    <w:uiPriority w:val="21"/>
    <w:qFormat/>
    <w:rPr>
      <w:b/>
      <w:i/>
      <w:sz w:val="24"/>
      <w:szCs w:val="24"/>
      <w:u w:val="single"/>
    </w:rPr>
  </w:style>
  <w:style w:type="character" w:styleId="affffffffffffffa">
    <w:name w:val="Subtle Reference"/>
    <w:uiPriority w:val="31"/>
    <w:qFormat/>
    <w:rPr>
      <w:sz w:val="24"/>
      <w:szCs w:val="24"/>
      <w:u w:val="single"/>
    </w:rPr>
  </w:style>
  <w:style w:type="character" w:styleId="affffffffffffffb">
    <w:name w:val="Intense Reference"/>
    <w:uiPriority w:val="32"/>
    <w:qFormat/>
    <w:rPr>
      <w:b/>
      <w:sz w:val="24"/>
      <w:u w:val="single"/>
    </w:rPr>
  </w:style>
  <w:style w:type="character" w:styleId="affffffffffffffc">
    <w:name w:val="Book Title"/>
    <w:uiPriority w:val="33"/>
    <w:qFormat/>
    <w:rPr>
      <w:rFonts w:ascii="Cambria" w:eastAsia="Times New Roman" w:hAnsi="Cambria"/>
      <w:b/>
      <w:i/>
      <w:sz w:val="24"/>
      <w:szCs w:val="24"/>
    </w:rPr>
  </w:style>
  <w:style w:type="paragraph" w:customStyle="1" w:styleId="ad">
    <w:name w:val="Маркеры"/>
    <w:basedOn w:val="af2"/>
    <w:link w:val="affffffffffffffd"/>
    <w:qFormat/>
    <w:pPr>
      <w:numPr>
        <w:numId w:val="46"/>
      </w:numPr>
      <w:tabs>
        <w:tab w:val="left" w:pos="1200"/>
      </w:tabs>
      <w:spacing w:before="120" w:after="120"/>
      <w:ind w:left="1560" w:hanging="426"/>
      <w:jc w:val="both"/>
    </w:pPr>
    <w:rPr>
      <w:color w:val="000000"/>
      <w:sz w:val="28"/>
    </w:rPr>
  </w:style>
  <w:style w:type="character" w:customStyle="1" w:styleId="affffffffffffffd">
    <w:name w:val="Маркеры Знак"/>
    <w:link w:val="ad"/>
    <w:rPr>
      <w:color w:val="000000"/>
      <w:sz w:val="28"/>
      <w:szCs w:val="24"/>
      <w:lang w:eastAsia="zh-CN"/>
    </w:rPr>
  </w:style>
  <w:style w:type="numbering" w:customStyle="1" w:styleId="4f6">
    <w:name w:val="Нет списка4"/>
    <w:next w:val="af5"/>
    <w:uiPriority w:val="99"/>
    <w:semiHidden/>
    <w:unhideWhenUsed/>
  </w:style>
  <w:style w:type="paragraph" w:customStyle="1" w:styleId="xl105">
    <w:name w:val="xl105"/>
    <w:basedOn w:val="af2"/>
    <w:pPr>
      <w:pBdr>
        <w:top w:val="single" w:sz="8" w:space="0" w:color="000000"/>
        <w:left w:val="single" w:sz="8" w:space="0" w:color="000000"/>
        <w:bottom w:val="single" w:sz="8" w:space="0" w:color="000000"/>
        <w:right w:val="single" w:sz="8" w:space="0" w:color="000000"/>
      </w:pBdr>
      <w:spacing w:before="100" w:beforeAutospacing="1" w:after="100" w:afterAutospacing="1"/>
    </w:pPr>
    <w:rPr>
      <w:sz w:val="16"/>
      <w:szCs w:val="16"/>
      <w:lang w:eastAsia="ru-RU"/>
    </w:rPr>
  </w:style>
  <w:style w:type="paragraph" w:customStyle="1" w:styleId="xl130">
    <w:name w:val="xl130"/>
    <w:basedOn w:val="af2"/>
    <w:pPr>
      <w:pBdr>
        <w:left w:val="single" w:sz="8" w:space="0" w:color="000000"/>
        <w:bottom w:val="single" w:sz="8" w:space="0" w:color="000000"/>
        <w:right w:val="single" w:sz="8" w:space="0" w:color="000000"/>
      </w:pBdr>
      <w:spacing w:before="100" w:beforeAutospacing="1" w:after="100" w:afterAutospacing="1"/>
    </w:pPr>
    <w:rPr>
      <w:lang w:eastAsia="ru-RU"/>
    </w:rPr>
  </w:style>
  <w:style w:type="paragraph" w:customStyle="1" w:styleId="xl131">
    <w:name w:val="xl131"/>
    <w:basedOn w:val="af2"/>
    <w:pPr>
      <w:pBdr>
        <w:bottom w:val="single" w:sz="8" w:space="0" w:color="000000"/>
      </w:pBdr>
      <w:spacing w:before="100" w:beforeAutospacing="1" w:after="100" w:afterAutospacing="1"/>
      <w:jc w:val="center"/>
    </w:pPr>
    <w:rPr>
      <w:b/>
      <w:bCs/>
      <w:lang w:eastAsia="ru-RU"/>
    </w:rPr>
  </w:style>
  <w:style w:type="paragraph" w:customStyle="1" w:styleId="xl132">
    <w:name w:val="xl132"/>
    <w:basedOn w:val="af2"/>
    <w:pPr>
      <w:pBdr>
        <w:bottom w:val="single" w:sz="8" w:space="0" w:color="000000"/>
      </w:pBdr>
      <w:spacing w:before="100" w:beforeAutospacing="1" w:after="100" w:afterAutospacing="1"/>
    </w:pPr>
    <w:rPr>
      <w:rFonts w:ascii="Arial" w:hAnsi="Arial"/>
      <w:lang w:eastAsia="ru-RU"/>
    </w:rPr>
  </w:style>
  <w:style w:type="paragraph" w:customStyle="1" w:styleId="xl133">
    <w:name w:val="xl133"/>
    <w:basedOn w:val="af2"/>
    <w:pPr>
      <w:pBdr>
        <w:top w:val="single" w:sz="8" w:space="0" w:color="000000"/>
        <w:left w:val="single" w:sz="8" w:space="0" w:color="000000"/>
        <w:right w:val="single" w:sz="4" w:space="0" w:color="000000"/>
      </w:pBdr>
      <w:shd w:val="clear" w:color="000000" w:fill="C0C0C0"/>
      <w:spacing w:before="100" w:beforeAutospacing="1" w:after="100" w:afterAutospacing="1"/>
      <w:jc w:val="center"/>
    </w:pPr>
    <w:rPr>
      <w:b/>
      <w:bCs/>
      <w:sz w:val="16"/>
      <w:szCs w:val="16"/>
      <w:lang w:eastAsia="ru-RU"/>
    </w:rPr>
  </w:style>
  <w:style w:type="paragraph" w:customStyle="1" w:styleId="xl134">
    <w:name w:val="xl134"/>
    <w:basedOn w:val="af2"/>
    <w:pPr>
      <w:pBdr>
        <w:top w:val="single" w:sz="8" w:space="0" w:color="000000"/>
        <w:left w:val="single" w:sz="4" w:space="0" w:color="000000"/>
        <w:right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35">
    <w:name w:val="xl135"/>
    <w:basedOn w:val="af2"/>
    <w:pPr>
      <w:pBdr>
        <w:top w:val="single" w:sz="8" w:space="0" w:color="000000"/>
        <w:left w:val="single" w:sz="8" w:space="0" w:color="000000"/>
        <w:bottom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36">
    <w:name w:val="xl136"/>
    <w:basedOn w:val="af2"/>
    <w:pPr>
      <w:pBdr>
        <w:top w:val="single" w:sz="8" w:space="0" w:color="000000"/>
        <w:bottom w:val="single" w:sz="8" w:space="0" w:color="000000"/>
        <w:right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37">
    <w:name w:val="xl137"/>
    <w:basedOn w:val="af2"/>
    <w:pPr>
      <w:pBdr>
        <w:top w:val="single" w:sz="8" w:space="0" w:color="000000"/>
        <w:left w:val="single" w:sz="8" w:space="0" w:color="000000"/>
        <w:bottom w:val="single" w:sz="8" w:space="0" w:color="000000"/>
        <w:right w:val="single" w:sz="4" w:space="0" w:color="000000"/>
      </w:pBdr>
      <w:shd w:val="clear" w:color="000000" w:fill="C0C0C0"/>
      <w:spacing w:before="100" w:beforeAutospacing="1" w:after="100" w:afterAutospacing="1"/>
      <w:jc w:val="center"/>
    </w:pPr>
    <w:rPr>
      <w:b/>
      <w:bCs/>
      <w:sz w:val="16"/>
      <w:szCs w:val="16"/>
      <w:lang w:eastAsia="ru-RU"/>
    </w:rPr>
  </w:style>
  <w:style w:type="paragraph" w:customStyle="1" w:styleId="xl138">
    <w:name w:val="xl138"/>
    <w:basedOn w:val="af2"/>
    <w:pPr>
      <w:pBdr>
        <w:top w:val="single" w:sz="8" w:space="0" w:color="000000"/>
        <w:left w:val="single" w:sz="4" w:space="0" w:color="000000"/>
        <w:bottom w:val="single" w:sz="8" w:space="0" w:color="000000"/>
        <w:right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39">
    <w:name w:val="xl139"/>
    <w:basedOn w:val="af2"/>
    <w:pPr>
      <w:pBdr>
        <w:top w:val="single" w:sz="8" w:space="0" w:color="000000"/>
        <w:bottom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40">
    <w:name w:val="xl140"/>
    <w:basedOn w:val="af2"/>
    <w:pPr>
      <w:pBdr>
        <w:top w:val="single" w:sz="8" w:space="0" w:color="000000"/>
        <w:left w:val="single" w:sz="8" w:space="0" w:color="000000"/>
        <w:bottom w:val="single" w:sz="8" w:space="0" w:color="000000"/>
      </w:pBdr>
      <w:shd w:val="clear" w:color="000000" w:fill="FFFFCC"/>
      <w:spacing w:before="100" w:beforeAutospacing="1" w:after="100" w:afterAutospacing="1"/>
    </w:pPr>
    <w:rPr>
      <w:lang w:eastAsia="ru-RU"/>
    </w:rPr>
  </w:style>
  <w:style w:type="paragraph" w:customStyle="1" w:styleId="xl141">
    <w:name w:val="xl141"/>
    <w:basedOn w:val="af2"/>
    <w:pPr>
      <w:pBdr>
        <w:top w:val="single" w:sz="8" w:space="0" w:color="000000"/>
        <w:bottom w:val="single" w:sz="8" w:space="0" w:color="000000"/>
      </w:pBdr>
      <w:shd w:val="clear" w:color="000000" w:fill="FFFFCC"/>
      <w:spacing w:before="100" w:beforeAutospacing="1" w:after="100" w:afterAutospacing="1"/>
    </w:pPr>
    <w:rPr>
      <w:lang w:eastAsia="ru-RU"/>
    </w:rPr>
  </w:style>
  <w:style w:type="paragraph" w:customStyle="1" w:styleId="xl142">
    <w:name w:val="xl142"/>
    <w:basedOn w:val="af2"/>
    <w:pPr>
      <w:pBdr>
        <w:top w:val="single" w:sz="8" w:space="0" w:color="000000"/>
        <w:bottom w:val="single" w:sz="8" w:space="0" w:color="000000"/>
      </w:pBdr>
      <w:shd w:val="clear" w:color="000000" w:fill="FFFFCC"/>
      <w:spacing w:before="100" w:beforeAutospacing="1" w:after="100" w:afterAutospacing="1"/>
    </w:pPr>
    <w:rPr>
      <w:lang w:eastAsia="ru-RU"/>
    </w:rPr>
  </w:style>
  <w:style w:type="paragraph" w:customStyle="1" w:styleId="xl143">
    <w:name w:val="xl143"/>
    <w:basedOn w:val="af2"/>
    <w:pPr>
      <w:pBdr>
        <w:top w:val="single" w:sz="8" w:space="0" w:color="000000"/>
        <w:bottom w:val="single" w:sz="8" w:space="0" w:color="000000"/>
        <w:right w:val="single" w:sz="8" w:space="0" w:color="000000"/>
      </w:pBdr>
      <w:shd w:val="clear" w:color="000000" w:fill="FFFFCC"/>
      <w:spacing w:before="100" w:beforeAutospacing="1" w:after="100" w:afterAutospacing="1"/>
    </w:pPr>
    <w:rPr>
      <w:lang w:eastAsia="ru-RU"/>
    </w:rPr>
  </w:style>
  <w:style w:type="paragraph" w:customStyle="1" w:styleId="xl144">
    <w:name w:val="xl144"/>
    <w:basedOn w:val="af2"/>
    <w:pPr>
      <w:pBdr>
        <w:top w:val="single" w:sz="8" w:space="0" w:color="000000"/>
        <w:right w:val="single" w:sz="4" w:space="0" w:color="000000"/>
      </w:pBdr>
      <w:shd w:val="clear" w:color="000000" w:fill="C0C0C0"/>
      <w:spacing w:before="100" w:beforeAutospacing="1" w:after="100" w:afterAutospacing="1"/>
      <w:jc w:val="center"/>
    </w:pPr>
    <w:rPr>
      <w:b/>
      <w:bCs/>
      <w:sz w:val="16"/>
      <w:szCs w:val="16"/>
      <w:lang w:eastAsia="ru-RU"/>
    </w:rPr>
  </w:style>
  <w:style w:type="paragraph" w:customStyle="1" w:styleId="xl145">
    <w:name w:val="xl145"/>
    <w:basedOn w:val="af2"/>
    <w:pPr>
      <w:pBdr>
        <w:top w:val="single" w:sz="8" w:space="0" w:color="000000"/>
        <w:left w:val="single" w:sz="4" w:space="0" w:color="000000"/>
        <w:right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xl146">
    <w:name w:val="xl146"/>
    <w:basedOn w:val="af2"/>
    <w:pPr>
      <w:pBdr>
        <w:top w:val="single" w:sz="8" w:space="0" w:color="000000"/>
        <w:bottom w:val="single" w:sz="8" w:space="0" w:color="000000"/>
      </w:pBdr>
      <w:shd w:val="clear" w:color="000000" w:fill="C0C0C0"/>
      <w:spacing w:before="100" w:beforeAutospacing="1" w:after="100" w:afterAutospacing="1"/>
      <w:jc w:val="center"/>
    </w:pPr>
    <w:rPr>
      <w:b/>
      <w:bCs/>
      <w:sz w:val="16"/>
      <w:szCs w:val="16"/>
      <w:lang w:eastAsia="ru-RU"/>
    </w:rPr>
  </w:style>
  <w:style w:type="paragraph" w:customStyle="1" w:styleId="TSZagolovok2">
    <w:name w:val="TS_Zagolovok_2"/>
    <w:next w:val="af2"/>
    <w:qFormat/>
    <w:pPr>
      <w:keepNext/>
      <w:tabs>
        <w:tab w:val="num" w:pos="732"/>
      </w:tabs>
      <w:spacing w:before="60" w:after="120"/>
      <w:ind w:left="732" w:right="57" w:hanging="576"/>
    </w:pPr>
    <w:rPr>
      <w:rFonts w:ascii="Arial" w:hAnsi="Arial"/>
      <w:b/>
      <w:spacing w:val="32"/>
      <w:sz w:val="28"/>
      <w:szCs w:val="28"/>
    </w:rPr>
  </w:style>
  <w:style w:type="paragraph" w:customStyle="1" w:styleId="affffffffffffffe">
    <w:name w:val="_Текст+абзац"/>
    <w:basedOn w:val="af2"/>
    <w:link w:val="afffffffffffffff"/>
    <w:pPr>
      <w:spacing w:after="40" w:line="360" w:lineRule="auto"/>
      <w:ind w:firstLine="851"/>
      <w:contextualSpacing/>
      <w:jc w:val="both"/>
    </w:pPr>
    <w:rPr>
      <w:rFonts w:eastAsia="Calibri"/>
      <w:lang w:eastAsia="en-US"/>
    </w:rPr>
  </w:style>
  <w:style w:type="character" w:customStyle="1" w:styleId="afffffffffffffff">
    <w:name w:val="_Текст+абзац Знак"/>
    <w:link w:val="affffffffffffffe"/>
    <w:rPr>
      <w:rFonts w:eastAsia="Calibri"/>
      <w:sz w:val="24"/>
      <w:szCs w:val="24"/>
      <w:lang w:eastAsia="en-US"/>
    </w:rPr>
  </w:style>
  <w:style w:type="character" w:customStyle="1" w:styleId="FontStyle23">
    <w:name w:val="Font Style23"/>
    <w:rPr>
      <w:rFonts w:ascii="Times New Roman" w:hAnsi="Times New Roman" w:cs="Times New Roman"/>
      <w:sz w:val="24"/>
      <w:szCs w:val="24"/>
    </w:rPr>
  </w:style>
  <w:style w:type="paragraph" w:customStyle="1" w:styleId="WW-31">
    <w:name w:val="WW-Основной текст с отступом 3"/>
    <w:basedOn w:val="af2"/>
    <w:pPr>
      <w:ind w:left="-540"/>
      <w:jc w:val="both"/>
    </w:pPr>
    <w:rPr>
      <w:rFonts w:ascii="Arial" w:hAnsi="Arial" w:cs="Arial"/>
      <w:sz w:val="17"/>
      <w:lang w:eastAsia="ar-SA"/>
    </w:rPr>
  </w:style>
  <w:style w:type="numbering" w:customStyle="1" w:styleId="6">
    <w:name w:val="Список 6"/>
    <w:pPr>
      <w:numPr>
        <w:numId w:val="47"/>
      </w:numPr>
    </w:pPr>
  </w:style>
  <w:style w:type="character" w:customStyle="1" w:styleId="1ffff6">
    <w:name w:val="Маркер1 Знак"/>
    <w:link w:val="1a"/>
    <w:rPr>
      <w:sz w:val="28"/>
      <w:szCs w:val="28"/>
      <w:lang w:eastAsia="zh-CN"/>
    </w:rPr>
  </w:style>
  <w:style w:type="paragraph" w:customStyle="1" w:styleId="phBullet">
    <w:name w:val="ph_Bullet"/>
    <w:basedOn w:val="af2"/>
    <w:link w:val="phBullet0"/>
    <w:pPr>
      <w:keepNext/>
      <w:tabs>
        <w:tab w:val="num" w:pos="7021"/>
      </w:tabs>
      <w:spacing w:line="360" w:lineRule="auto"/>
      <w:ind w:left="7021" w:hanging="358"/>
      <w:jc w:val="both"/>
    </w:pPr>
  </w:style>
  <w:style w:type="character" w:customStyle="1" w:styleId="phBullet0">
    <w:name w:val="ph_Bullet Знак Знак"/>
    <w:link w:val="phBullet"/>
    <w:rPr>
      <w:sz w:val="24"/>
      <w:szCs w:val="24"/>
      <w:lang w:eastAsia="zh-CN"/>
    </w:rPr>
  </w:style>
  <w:style w:type="character" w:customStyle="1" w:styleId="112127">
    <w:name w:val="Стиль Обычный1 + 12 пт Черный По ширине Первая строка:  127 см Знак"/>
    <w:link w:val="1121270"/>
    <w:rPr>
      <w:color w:val="000000"/>
      <w:sz w:val="24"/>
    </w:rPr>
  </w:style>
  <w:style w:type="paragraph" w:customStyle="1" w:styleId="1121270">
    <w:name w:val="Стиль Обычный1 + 12 пт Черный По ширине Первая строка:  127 см"/>
    <w:basedOn w:val="af2"/>
    <w:link w:val="112127"/>
    <w:pPr>
      <w:spacing w:after="60"/>
      <w:ind w:firstLine="720"/>
      <w:jc w:val="both"/>
    </w:pPr>
    <w:rPr>
      <w:color w:val="000000"/>
      <w:szCs w:val="20"/>
      <w:lang w:eastAsia="ru-RU"/>
    </w:rPr>
  </w:style>
  <w:style w:type="character" w:customStyle="1" w:styleId="affffffffffffff1">
    <w:name w:val="Текст таблицы Знак"/>
    <w:link w:val="affffffffffffff0"/>
    <w:rPr>
      <w:color w:val="000000"/>
      <w:sz w:val="24"/>
      <w:szCs w:val="24"/>
      <w:lang w:eastAsia="zh-CN"/>
    </w:rPr>
  </w:style>
  <w:style w:type="paragraph" w:customStyle="1" w:styleId="1ffffff5">
    <w:name w:val="Без интервала1"/>
    <w:link w:val="NoSpacingChar"/>
    <w:pPr>
      <w:contextualSpacing/>
    </w:pPr>
    <w:rPr>
      <w:sz w:val="24"/>
      <w:szCs w:val="22"/>
      <w:lang w:eastAsia="en-US"/>
    </w:rPr>
  </w:style>
  <w:style w:type="character" w:customStyle="1" w:styleId="NoSpacingChar">
    <w:name w:val="No Spacing Char"/>
    <w:link w:val="1ffffff5"/>
    <w:rPr>
      <w:sz w:val="24"/>
      <w:szCs w:val="22"/>
      <w:lang w:eastAsia="en-US"/>
    </w:rPr>
  </w:style>
  <w:style w:type="paragraph" w:customStyle="1" w:styleId="H1">
    <w:name w:val="Список H1"/>
    <w:basedOn w:val="1ffe"/>
    <w:link w:val="H12"/>
    <w:pPr>
      <w:numPr>
        <w:numId w:val="49"/>
      </w:numPr>
      <w:spacing w:before="120" w:after="240" w:line="360" w:lineRule="auto"/>
      <w:contextualSpacing/>
      <w:jc w:val="both"/>
    </w:pPr>
  </w:style>
  <w:style w:type="character" w:customStyle="1" w:styleId="H12">
    <w:name w:val="Список H1 Знак"/>
    <w:link w:val="H1"/>
    <w:rPr>
      <w:sz w:val="24"/>
      <w:szCs w:val="24"/>
      <w:lang w:eastAsia="zh-CN"/>
    </w:rPr>
  </w:style>
  <w:style w:type="paragraph" w:customStyle="1" w:styleId="a">
    <w:name w:val="маркированный"/>
    <w:basedOn w:val="af2"/>
    <w:pPr>
      <w:numPr>
        <w:ilvl w:val="1"/>
        <w:numId w:val="48"/>
      </w:numPr>
      <w:spacing w:after="120" w:line="360" w:lineRule="auto"/>
      <w:contextualSpacing/>
      <w:jc w:val="both"/>
    </w:pPr>
    <w:rPr>
      <w:color w:val="000000"/>
      <w:lang w:eastAsia="ru-RU"/>
    </w:rPr>
  </w:style>
  <w:style w:type="character" w:customStyle="1" w:styleId="EBListmark10">
    <w:name w:val="_EB_List_mark1 Знак Знак"/>
    <w:link w:val="EBListmark1"/>
    <w:rPr>
      <w:sz w:val="24"/>
      <w:szCs w:val="22"/>
      <w:lang w:val="en-US" w:eastAsia="en-US"/>
    </w:rPr>
  </w:style>
  <w:style w:type="paragraph" w:customStyle="1" w:styleId="EBListmark1">
    <w:name w:val="_EB_List_mark1"/>
    <w:link w:val="EBListmark10"/>
    <w:pPr>
      <w:numPr>
        <w:numId w:val="50"/>
      </w:numPr>
      <w:spacing w:before="60" w:after="60"/>
      <w:jc w:val="both"/>
    </w:pPr>
    <w:rPr>
      <w:sz w:val="24"/>
      <w:szCs w:val="22"/>
      <w:lang w:val="en-US" w:eastAsia="en-US"/>
    </w:rPr>
  </w:style>
  <w:style w:type="character" w:customStyle="1" w:styleId="EBNormal">
    <w:name w:val="_EB_Normal Знак"/>
    <w:link w:val="EBNormal0"/>
    <w:rPr>
      <w:sz w:val="24"/>
      <w:szCs w:val="22"/>
      <w:lang w:eastAsia="en-US"/>
    </w:rPr>
  </w:style>
  <w:style w:type="paragraph" w:customStyle="1" w:styleId="EBNormal0">
    <w:name w:val="_EB_Normal"/>
    <w:link w:val="EBNormal"/>
    <w:pPr>
      <w:spacing w:before="120" w:after="60"/>
      <w:ind w:firstLine="567"/>
      <w:contextualSpacing/>
      <w:jc w:val="both"/>
    </w:pPr>
    <w:rPr>
      <w:sz w:val="24"/>
      <w:szCs w:val="22"/>
      <w:lang w:eastAsia="en-US"/>
    </w:rPr>
  </w:style>
  <w:style w:type="paragraph" w:customStyle="1" w:styleId="GOSTListmark1">
    <w:name w:val="_GOST_List_mark1"/>
    <w:pPr>
      <w:tabs>
        <w:tab w:val="num" w:pos="851"/>
      </w:tabs>
      <w:ind w:left="851" w:hanging="284"/>
    </w:pPr>
    <w:rPr>
      <w:sz w:val="24"/>
    </w:rPr>
  </w:style>
  <w:style w:type="paragraph" w:customStyle="1" w:styleId="GOSTNormal">
    <w:name w:val="_GOST_Normal"/>
    <w:pPr>
      <w:spacing w:before="120" w:after="60"/>
      <w:ind w:firstLine="567"/>
      <w:contextualSpacing/>
    </w:pPr>
    <w:rPr>
      <w:sz w:val="24"/>
    </w:rPr>
  </w:style>
  <w:style w:type="paragraph" w:customStyle="1" w:styleId="EBFigure">
    <w:name w:val="_EB_Figure"/>
    <w:next w:val="af2"/>
    <w:pPr>
      <w:keepNext/>
      <w:spacing w:before="120" w:after="120"/>
      <w:jc w:val="center"/>
    </w:pPr>
    <w:rPr>
      <w:sz w:val="24"/>
    </w:rPr>
  </w:style>
  <w:style w:type="paragraph" w:customStyle="1" w:styleId="EBFigName">
    <w:name w:val="_EB_Fig_Name"/>
    <w:basedOn w:val="EBFigure"/>
    <w:next w:val="af2"/>
    <w:pPr>
      <w:keepNext w:val="0"/>
      <w:numPr>
        <w:numId w:val="51"/>
      </w:numPr>
      <w:contextualSpacing/>
    </w:pPr>
    <w:rPr>
      <w:b/>
      <w:szCs w:val="24"/>
    </w:rPr>
  </w:style>
  <w:style w:type="character" w:customStyle="1" w:styleId="EBNormal1">
    <w:name w:val="_EB_Normal Знак Знак"/>
    <w:rPr>
      <w:sz w:val="28"/>
    </w:rPr>
  </w:style>
  <w:style w:type="character" w:customStyle="1" w:styleId="1ffffff6">
    <w:name w:val="Булет 1 Знак"/>
    <w:link w:val="10"/>
    <w:rPr>
      <w:sz w:val="28"/>
      <w:lang w:eastAsia="ko-KR"/>
    </w:rPr>
  </w:style>
  <w:style w:type="paragraph" w:customStyle="1" w:styleId="10">
    <w:name w:val="Булет 1"/>
    <w:basedOn w:val="af2"/>
    <w:link w:val="1ffffff6"/>
    <w:pPr>
      <w:numPr>
        <w:numId w:val="52"/>
      </w:numPr>
      <w:spacing w:before="120" w:after="120" w:line="360" w:lineRule="auto"/>
      <w:contextualSpacing/>
      <w:jc w:val="both"/>
    </w:pPr>
    <w:rPr>
      <w:sz w:val="28"/>
      <w:szCs w:val="20"/>
      <w:lang w:eastAsia="ko-KR"/>
    </w:rPr>
  </w:style>
  <w:style w:type="paragraph" w:customStyle="1" w:styleId="EBTableListMark">
    <w:name w:val="_EB_Table_List_Mark"/>
    <w:link w:val="EBTableListMark0"/>
    <w:pPr>
      <w:numPr>
        <w:numId w:val="53"/>
      </w:numPr>
      <w:tabs>
        <w:tab w:val="left" w:pos="170"/>
      </w:tabs>
      <w:spacing w:before="60" w:after="60"/>
    </w:pPr>
    <w:rPr>
      <w:sz w:val="28"/>
      <w:szCs w:val="22"/>
    </w:rPr>
  </w:style>
  <w:style w:type="paragraph" w:customStyle="1" w:styleId="otrlistnum1">
    <w:name w:val="otr_list_num1"/>
    <w:pPr>
      <w:numPr>
        <w:numId w:val="54"/>
      </w:numPr>
      <w:spacing w:before="120" w:after="120" w:line="288" w:lineRule="auto"/>
      <w:jc w:val="both"/>
    </w:pPr>
    <w:rPr>
      <w:rFonts w:ascii="Arial" w:hAnsi="Arial"/>
      <w:szCs w:val="22"/>
      <w:lang w:eastAsia="en-US"/>
    </w:rPr>
  </w:style>
  <w:style w:type="paragraph" w:customStyle="1" w:styleId="OTRListmark10">
    <w:name w:val="_OTR_List_mark1"/>
    <w:pPr>
      <w:tabs>
        <w:tab w:val="num" w:pos="1135"/>
      </w:tabs>
      <w:ind w:left="1135" w:hanging="284"/>
    </w:pPr>
    <w:rPr>
      <w:sz w:val="24"/>
    </w:rPr>
  </w:style>
  <w:style w:type="character" w:customStyle="1" w:styleId="EBListmark11">
    <w:name w:val="_EB_List_mark1 Знак"/>
    <w:rPr>
      <w:sz w:val="28"/>
      <w:lang w:val="en-US"/>
    </w:rPr>
  </w:style>
  <w:style w:type="paragraph" w:customStyle="1" w:styleId="a8">
    <w:name w:val="Маркер_НИР"/>
    <w:basedOn w:val="af2"/>
    <w:pPr>
      <w:numPr>
        <w:numId w:val="55"/>
      </w:numPr>
      <w:spacing w:after="120" w:line="360" w:lineRule="auto"/>
      <w:jc w:val="both"/>
    </w:pPr>
    <w:rPr>
      <w:sz w:val="28"/>
      <w:szCs w:val="28"/>
      <w:lang w:eastAsia="ru-RU"/>
    </w:rPr>
  </w:style>
  <w:style w:type="paragraph" w:customStyle="1" w:styleId="EBNameTable">
    <w:name w:val="_EB_Name_Table"/>
    <w:pPr>
      <w:keepNext/>
      <w:tabs>
        <w:tab w:val="num" w:pos="567"/>
      </w:tabs>
      <w:spacing w:before="240" w:after="120"/>
      <w:ind w:firstLine="567"/>
    </w:pPr>
    <w:rPr>
      <w:b/>
      <w:sz w:val="28"/>
    </w:rPr>
  </w:style>
  <w:style w:type="paragraph" w:customStyle="1" w:styleId="EBTablenorm">
    <w:name w:val="_EB_Table_norm"/>
    <w:pPr>
      <w:spacing w:before="60" w:after="60"/>
      <w:contextualSpacing/>
      <w:jc w:val="both"/>
    </w:pPr>
    <w:rPr>
      <w:sz w:val="28"/>
    </w:rPr>
  </w:style>
  <w:style w:type="paragraph" w:customStyle="1" w:styleId="EBTableHead">
    <w:name w:val="_EB_Table_Head"/>
    <w:basedOn w:val="EBTablenorm"/>
    <w:pPr>
      <w:keepNext/>
      <w:jc w:val="center"/>
    </w:pPr>
    <w:rPr>
      <w:b/>
      <w:bCs/>
    </w:rPr>
  </w:style>
  <w:style w:type="paragraph" w:customStyle="1" w:styleId="EBTableNum5">
    <w:name w:val="_EB_Table_Num_Требования к ПО. Общие требования"/>
    <w:basedOn w:val="af2"/>
    <w:pPr>
      <w:numPr>
        <w:numId w:val="57"/>
      </w:numPr>
      <w:tabs>
        <w:tab w:val="left" w:pos="284"/>
      </w:tabs>
      <w:spacing w:before="60" w:after="60"/>
      <w:ind w:right="57"/>
      <w:jc w:val="both"/>
    </w:pPr>
    <w:rPr>
      <w:sz w:val="28"/>
      <w:szCs w:val="28"/>
      <w:lang w:eastAsia="ru-RU"/>
    </w:rPr>
  </w:style>
  <w:style w:type="paragraph" w:customStyle="1" w:styleId="EBTableNum4">
    <w:name w:val="_EB_Table_Num_Требования к ПО. СУБД"/>
    <w:basedOn w:val="af2"/>
    <w:pPr>
      <w:numPr>
        <w:numId w:val="59"/>
      </w:numPr>
      <w:tabs>
        <w:tab w:val="left" w:pos="284"/>
      </w:tabs>
      <w:spacing w:before="60" w:after="60"/>
      <w:ind w:left="57" w:right="57" w:firstLine="0"/>
      <w:jc w:val="both"/>
    </w:pPr>
    <w:rPr>
      <w:sz w:val="28"/>
      <w:szCs w:val="20"/>
      <w:lang w:eastAsia="ru-RU"/>
    </w:rPr>
  </w:style>
  <w:style w:type="paragraph" w:customStyle="1" w:styleId="EBTableNum1">
    <w:name w:val="_EB_Table_Num_Требования к ПО. Сервер приложений"/>
    <w:basedOn w:val="af2"/>
    <w:pPr>
      <w:numPr>
        <w:numId w:val="60"/>
      </w:numPr>
      <w:tabs>
        <w:tab w:val="left" w:pos="284"/>
      </w:tabs>
      <w:spacing w:before="60" w:after="60"/>
      <w:ind w:right="57"/>
      <w:jc w:val="both"/>
    </w:pPr>
    <w:rPr>
      <w:sz w:val="28"/>
      <w:szCs w:val="20"/>
      <w:lang w:eastAsia="ru-RU"/>
    </w:rPr>
  </w:style>
  <w:style w:type="paragraph" w:customStyle="1" w:styleId="EBTableNum0">
    <w:name w:val="_EB_Table_Num_Требвоания к ПО. Портал"/>
    <w:basedOn w:val="af2"/>
    <w:pPr>
      <w:numPr>
        <w:numId w:val="58"/>
      </w:numPr>
      <w:tabs>
        <w:tab w:val="left" w:pos="284"/>
      </w:tabs>
      <w:spacing w:before="60" w:after="60"/>
      <w:ind w:left="57" w:right="57" w:firstLine="0"/>
    </w:pPr>
    <w:rPr>
      <w:sz w:val="28"/>
      <w:szCs w:val="20"/>
      <w:lang w:eastAsia="ru-RU"/>
    </w:rPr>
  </w:style>
  <w:style w:type="paragraph" w:customStyle="1" w:styleId="EBTableNum7">
    <w:name w:val="_EB_Table_Num_Требования к ПО. НСИ"/>
    <w:basedOn w:val="af2"/>
    <w:pPr>
      <w:numPr>
        <w:numId w:val="61"/>
      </w:numPr>
      <w:tabs>
        <w:tab w:val="left" w:pos="284"/>
      </w:tabs>
      <w:spacing w:before="60" w:after="60"/>
      <w:ind w:left="57" w:right="57" w:firstLine="0"/>
      <w:jc w:val="both"/>
    </w:pPr>
    <w:rPr>
      <w:sz w:val="28"/>
      <w:szCs w:val="20"/>
      <w:lang w:eastAsia="ru-RU"/>
    </w:rPr>
  </w:style>
  <w:style w:type="paragraph" w:customStyle="1" w:styleId="EBTableNumECMS">
    <w:name w:val="_EB_Table_Num_Требования к ПО. ECMS"/>
    <w:basedOn w:val="af2"/>
    <w:pPr>
      <w:numPr>
        <w:numId w:val="62"/>
      </w:numPr>
      <w:tabs>
        <w:tab w:val="left" w:pos="284"/>
      </w:tabs>
      <w:spacing w:before="60" w:after="60"/>
      <w:ind w:left="57" w:right="57" w:firstLine="0"/>
      <w:jc w:val="both"/>
    </w:pPr>
    <w:rPr>
      <w:sz w:val="28"/>
      <w:szCs w:val="20"/>
      <w:lang w:eastAsia="ru-RU"/>
    </w:rPr>
  </w:style>
  <w:style w:type="paragraph" w:customStyle="1" w:styleId="EBTableNumBPMS">
    <w:name w:val="_EB_Table_Num_Требования к ПО. BPMS"/>
    <w:basedOn w:val="af2"/>
    <w:pPr>
      <w:numPr>
        <w:numId w:val="63"/>
      </w:numPr>
      <w:tabs>
        <w:tab w:val="left" w:pos="284"/>
      </w:tabs>
      <w:spacing w:before="60" w:after="60"/>
      <w:ind w:left="57" w:right="57" w:firstLine="0"/>
      <w:jc w:val="both"/>
    </w:pPr>
    <w:rPr>
      <w:sz w:val="28"/>
      <w:szCs w:val="20"/>
      <w:lang w:eastAsia="ru-RU"/>
    </w:rPr>
  </w:style>
  <w:style w:type="paragraph" w:customStyle="1" w:styleId="EBTableNum">
    <w:name w:val="_EB_Table_Num_Требования к ПО. Интеграционная шина"/>
    <w:basedOn w:val="af2"/>
    <w:pPr>
      <w:numPr>
        <w:numId w:val="64"/>
      </w:numPr>
      <w:tabs>
        <w:tab w:val="left" w:pos="284"/>
      </w:tabs>
      <w:spacing w:before="60" w:after="60"/>
      <w:ind w:left="57" w:right="57" w:firstLine="0"/>
      <w:jc w:val="both"/>
    </w:pPr>
    <w:rPr>
      <w:sz w:val="28"/>
      <w:szCs w:val="28"/>
      <w:lang w:eastAsia="ru-RU"/>
    </w:rPr>
  </w:style>
  <w:style w:type="paragraph" w:customStyle="1" w:styleId="EBTableNum2">
    <w:name w:val="_EB_Table_Num_Требования к ПО. ИБ"/>
    <w:basedOn w:val="af2"/>
    <w:pPr>
      <w:numPr>
        <w:numId w:val="65"/>
      </w:numPr>
      <w:tabs>
        <w:tab w:val="left" w:pos="284"/>
      </w:tabs>
      <w:spacing w:before="60" w:after="60"/>
      <w:ind w:left="57" w:right="57" w:firstLine="0"/>
      <w:jc w:val="both"/>
    </w:pPr>
    <w:rPr>
      <w:sz w:val="28"/>
      <w:szCs w:val="20"/>
      <w:lang w:eastAsia="ru-RU"/>
    </w:rPr>
  </w:style>
  <w:style w:type="paragraph" w:customStyle="1" w:styleId="EBTableNum3">
    <w:name w:val="_EB_Table_Num_Требования к ПО.ПОЮЗД"/>
    <w:basedOn w:val="af2"/>
    <w:pPr>
      <w:numPr>
        <w:numId w:val="56"/>
      </w:numPr>
      <w:tabs>
        <w:tab w:val="left" w:pos="284"/>
      </w:tabs>
      <w:spacing w:before="60" w:after="60"/>
      <w:ind w:left="57" w:right="57" w:firstLine="0"/>
      <w:jc w:val="both"/>
    </w:pPr>
    <w:rPr>
      <w:sz w:val="28"/>
      <w:szCs w:val="20"/>
      <w:lang w:eastAsia="ru-RU"/>
    </w:rPr>
  </w:style>
  <w:style w:type="table" w:customStyle="1" w:styleId="Table0">
    <w:name w:val="_Table"/>
    <w:pPr>
      <w:jc w:val="both"/>
    </w:pPr>
    <w:rPr>
      <w:sz w:val="28"/>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 w:type="dxa"/>
        <w:bottom w:w="0" w:type="dxa"/>
        <w:right w:w="6" w:type="dxa"/>
      </w:tblCellMar>
    </w:tblPr>
  </w:style>
  <w:style w:type="character" w:customStyle="1" w:styleId="EBTableListMark0">
    <w:name w:val="_EB_Table_List_Mark Знак"/>
    <w:link w:val="EBTableListMark"/>
    <w:rPr>
      <w:sz w:val="28"/>
      <w:szCs w:val="22"/>
    </w:rPr>
  </w:style>
  <w:style w:type="paragraph" w:customStyle="1" w:styleId="1">
    <w:name w:val="Маркир. 1"/>
    <w:basedOn w:val="EBTableListMark"/>
    <w:pPr>
      <w:numPr>
        <w:numId w:val="66"/>
      </w:numPr>
      <w:tabs>
        <w:tab w:val="clear" w:pos="927"/>
        <w:tab w:val="num" w:pos="360"/>
        <w:tab w:val="num" w:pos="1134"/>
      </w:tabs>
      <w:spacing w:before="120" w:after="120" w:line="360" w:lineRule="exact"/>
      <w:ind w:left="1134" w:right="57" w:hanging="567"/>
      <w:jc w:val="both"/>
    </w:pPr>
  </w:style>
  <w:style w:type="character" w:customStyle="1" w:styleId="EBSymItalic">
    <w:name w:val="_EB_Sym_Italic"/>
    <w:rPr>
      <w:rFonts w:ascii="Times New Roman" w:hAnsi="Times New Roman"/>
      <w:i/>
      <w:sz w:val="28"/>
    </w:rPr>
  </w:style>
  <w:style w:type="paragraph" w:customStyle="1" w:styleId="21c">
    <w:name w:val="Заголовок 21"/>
    <w:basedOn w:val="af2"/>
    <w:next w:val="af2"/>
    <w:semiHidden/>
    <w:pPr>
      <w:keepNext/>
      <w:tabs>
        <w:tab w:val="num" w:pos="720"/>
      </w:tabs>
      <w:spacing w:after="60" w:line="360" w:lineRule="auto"/>
      <w:ind w:left="720" w:hanging="360"/>
      <w:jc w:val="center"/>
    </w:pPr>
    <w:rPr>
      <w:rFonts w:ascii="Arial" w:hAnsi="Arial"/>
      <w:i/>
      <w:szCs w:val="20"/>
      <w:lang w:eastAsia="ru-RU"/>
    </w:rPr>
  </w:style>
  <w:style w:type="paragraph" w:customStyle="1" w:styleId="ae">
    <w:name w:val="Нумер. список"/>
    <w:basedOn w:val="af2"/>
    <w:link w:val="afffffffffffffff0"/>
    <w:pPr>
      <w:numPr>
        <w:numId w:val="68"/>
      </w:numPr>
      <w:spacing w:before="120" w:after="120" w:line="360" w:lineRule="exact"/>
      <w:jc w:val="both"/>
    </w:pPr>
    <w:rPr>
      <w:sz w:val="28"/>
      <w:szCs w:val="20"/>
    </w:rPr>
  </w:style>
  <w:style w:type="character" w:customStyle="1" w:styleId="afffffffffffffff0">
    <w:name w:val="Нумер. список Знак"/>
    <w:link w:val="ae"/>
    <w:rPr>
      <w:sz w:val="28"/>
      <w:lang w:eastAsia="zh-CN"/>
    </w:rPr>
  </w:style>
  <w:style w:type="paragraph" w:customStyle="1" w:styleId="EBTableNum6">
    <w:name w:val="_EB_Table_Num"/>
    <w:basedOn w:val="af2"/>
    <w:pPr>
      <w:numPr>
        <w:numId w:val="67"/>
      </w:numPr>
      <w:tabs>
        <w:tab w:val="left" w:pos="284"/>
      </w:tabs>
      <w:spacing w:before="60" w:after="60"/>
      <w:ind w:right="57"/>
    </w:pPr>
    <w:rPr>
      <w:sz w:val="28"/>
      <w:szCs w:val="20"/>
      <w:lang w:eastAsia="ru-RU"/>
    </w:rPr>
  </w:style>
  <w:style w:type="paragraph" w:customStyle="1" w:styleId="-7">
    <w:name w:val="Табл-текст"/>
    <w:basedOn w:val="af2"/>
    <w:link w:val="-8"/>
    <w:pPr>
      <w:spacing w:before="40" w:after="40"/>
      <w:ind w:left="28" w:right="28"/>
    </w:pPr>
    <w:rPr>
      <w:sz w:val="20"/>
      <w:szCs w:val="20"/>
      <w:lang w:eastAsia="ru-RU"/>
    </w:rPr>
  </w:style>
  <w:style w:type="character" w:customStyle="1" w:styleId="-8">
    <w:name w:val="Табл-текст Знак"/>
    <w:link w:val="-7"/>
  </w:style>
  <w:style w:type="paragraph" w:customStyle="1" w:styleId="afffffffffffffff1">
    <w:name w:val="Обычный без отступа"/>
    <w:basedOn w:val="af2"/>
    <w:qFormat/>
    <w:pPr>
      <w:spacing w:before="120" w:after="120" w:line="276" w:lineRule="auto"/>
      <w:jc w:val="both"/>
    </w:pPr>
    <w:rPr>
      <w:lang w:eastAsia="en-US"/>
    </w:rPr>
  </w:style>
  <w:style w:type="paragraph" w:customStyle="1" w:styleId="ASFKTablenorm">
    <w:name w:val="_ASFK_Table_norm"/>
    <w:link w:val="ASFKTablenorm0"/>
    <w:uiPriority w:val="99"/>
    <w:pPr>
      <w:spacing w:before="60" w:after="60"/>
      <w:contextualSpacing/>
    </w:pPr>
    <w:rPr>
      <w:sz w:val="22"/>
    </w:rPr>
  </w:style>
  <w:style w:type="paragraph" w:customStyle="1" w:styleId="afffffffffffffff2">
    <w:name w:val="ТЗ_Обычный"/>
    <w:basedOn w:val="af2"/>
    <w:link w:val="afffffffffffffff3"/>
    <w:qFormat/>
    <w:pPr>
      <w:spacing w:before="20" w:after="60" w:line="360" w:lineRule="auto"/>
      <w:ind w:firstLine="709"/>
      <w:jc w:val="both"/>
    </w:pPr>
    <w:rPr>
      <w:rFonts w:ascii="Arial" w:hAnsi="Arial"/>
      <w:szCs w:val="20"/>
    </w:rPr>
  </w:style>
  <w:style w:type="character" w:customStyle="1" w:styleId="afffffffffffffff3">
    <w:name w:val="ТЗ_Обычный Знак"/>
    <w:link w:val="afffffffffffffff2"/>
    <w:rPr>
      <w:rFonts w:ascii="Arial" w:hAnsi="Arial"/>
      <w:sz w:val="24"/>
      <w:lang w:eastAsia="zh-CN"/>
    </w:rPr>
  </w:style>
  <w:style w:type="paragraph" w:customStyle="1" w:styleId="DITTitul0">
    <w:name w:val="_DIT_Titul_0"/>
    <w:pPr>
      <w:spacing w:line="360" w:lineRule="auto"/>
      <w:contextualSpacing/>
      <w:jc w:val="center"/>
    </w:pPr>
    <w:rPr>
      <w:sz w:val="28"/>
      <w:szCs w:val="28"/>
    </w:rPr>
  </w:style>
  <w:style w:type="paragraph" w:customStyle="1" w:styleId="DITTitul1">
    <w:name w:val="_DIT_Titul_1"/>
    <w:pPr>
      <w:spacing w:before="240" w:after="240"/>
      <w:contextualSpacing/>
      <w:jc w:val="center"/>
    </w:pPr>
    <w:rPr>
      <w:sz w:val="32"/>
      <w:szCs w:val="28"/>
    </w:rPr>
  </w:style>
  <w:style w:type="paragraph" w:customStyle="1" w:styleId="DITTitul2">
    <w:name w:val="_DIT_Titul_2"/>
    <w:pPr>
      <w:jc w:val="center"/>
    </w:pPr>
    <w:rPr>
      <w:b/>
      <w:caps/>
      <w:sz w:val="32"/>
      <w:szCs w:val="28"/>
    </w:rPr>
  </w:style>
  <w:style w:type="paragraph" w:customStyle="1" w:styleId="DITNormal">
    <w:name w:val="_DIT_Normal"/>
    <w:link w:val="DITNormal0"/>
    <w:pPr>
      <w:spacing w:before="120" w:after="120"/>
      <w:ind w:firstLine="567"/>
      <w:contextualSpacing/>
      <w:jc w:val="both"/>
    </w:pPr>
    <w:rPr>
      <w:sz w:val="24"/>
    </w:rPr>
  </w:style>
  <w:style w:type="character" w:customStyle="1" w:styleId="DITNormal0">
    <w:name w:val="_DIT_Normal Знак"/>
    <w:link w:val="DITNormal"/>
    <w:rPr>
      <w:sz w:val="24"/>
    </w:rPr>
  </w:style>
  <w:style w:type="paragraph" w:customStyle="1" w:styleId="19">
    <w:name w:val="Обычный 1 Многоуровневый нумерованный"/>
    <w:basedOn w:val="af2"/>
    <w:uiPriority w:val="99"/>
    <w:pPr>
      <w:numPr>
        <w:numId w:val="69"/>
      </w:numPr>
      <w:spacing w:line="360" w:lineRule="auto"/>
    </w:pPr>
    <w:rPr>
      <w:lang w:eastAsia="ru-RU"/>
    </w:rPr>
  </w:style>
  <w:style w:type="paragraph" w:customStyle="1" w:styleId="afffffffffffffff4">
    <w:name w:val="ТекстД"/>
    <w:basedOn w:val="aff5"/>
    <w:qFormat/>
    <w:pPr>
      <w:spacing w:before="60" w:after="60"/>
      <w:ind w:firstLine="567"/>
    </w:pPr>
    <w:rPr>
      <w:sz w:val="28"/>
      <w:szCs w:val="24"/>
      <w:lang w:eastAsia="en-US"/>
    </w:rPr>
  </w:style>
  <w:style w:type="paragraph" w:customStyle="1" w:styleId="afffffffffffffff5">
    <w:name w:val="Таблица заголовок графы"/>
    <w:basedOn w:val="af2"/>
    <w:next w:val="af2"/>
    <w:pPr>
      <w:spacing w:before="60" w:after="60"/>
      <w:jc w:val="center"/>
    </w:pPr>
    <w:rPr>
      <w:b/>
      <w:bCs/>
      <w:sz w:val="28"/>
      <w:lang w:eastAsia="en-US"/>
    </w:rPr>
  </w:style>
  <w:style w:type="paragraph" w:customStyle="1" w:styleId="afffffffffffffff6">
    <w:name w:val="Таблица ячейка по левому кр."/>
    <w:basedOn w:val="af2"/>
    <w:pPr>
      <w:spacing w:before="20" w:after="20"/>
    </w:pPr>
    <w:rPr>
      <w:sz w:val="28"/>
      <w:szCs w:val="28"/>
      <w:lang w:eastAsia="en-US"/>
    </w:rPr>
  </w:style>
  <w:style w:type="paragraph" w:customStyle="1" w:styleId="OderedList3">
    <w:name w:val="OderedList3"/>
    <w:qFormat/>
    <w:pPr>
      <w:numPr>
        <w:ilvl w:val="2"/>
        <w:numId w:val="71"/>
      </w:numPr>
      <w:spacing w:line="360" w:lineRule="auto"/>
      <w:jc w:val="both"/>
    </w:pPr>
    <w:rPr>
      <w:sz w:val="28"/>
      <w:szCs w:val="24"/>
    </w:rPr>
  </w:style>
  <w:style w:type="paragraph" w:customStyle="1" w:styleId="hapter">
    <w:name w:val="Сhapter"/>
    <w:basedOn w:val="1d"/>
    <w:next w:val="af2"/>
    <w:pPr>
      <w:pageBreakBefore/>
      <w:numPr>
        <w:numId w:val="70"/>
      </w:numPr>
      <w:tabs>
        <w:tab w:val="num" w:pos="-360"/>
      </w:tabs>
      <w:spacing w:before="120" w:after="120" w:line="360" w:lineRule="auto"/>
      <w:ind w:left="-360"/>
    </w:pPr>
    <w:rPr>
      <w:bCs/>
      <w:sz w:val="28"/>
      <w:szCs w:val="32"/>
      <w:lang w:eastAsia="ru-RU"/>
    </w:rPr>
  </w:style>
  <w:style w:type="paragraph" w:customStyle="1" w:styleId="TPFirm">
    <w:name w:val="TP_Firm"/>
    <w:pPr>
      <w:spacing w:after="240"/>
      <w:jc w:val="center"/>
    </w:pPr>
    <w:rPr>
      <w:b/>
      <w:sz w:val="24"/>
      <w:szCs w:val="24"/>
    </w:rPr>
  </w:style>
  <w:style w:type="paragraph" w:customStyle="1" w:styleId="TPDocumentName">
    <w:name w:val="TP_DocumentName"/>
    <w:pPr>
      <w:spacing w:before="480" w:after="480"/>
      <w:jc w:val="center"/>
    </w:pPr>
    <w:rPr>
      <w:b/>
      <w:sz w:val="56"/>
      <w:szCs w:val="56"/>
    </w:rPr>
  </w:style>
  <w:style w:type="paragraph" w:customStyle="1" w:styleId="TPInfo">
    <w:name w:val="TP_Info"/>
    <w:pPr>
      <w:spacing w:before="840"/>
      <w:contextualSpacing/>
      <w:jc w:val="center"/>
    </w:pPr>
    <w:rPr>
      <w:b/>
      <w:sz w:val="24"/>
      <w:szCs w:val="24"/>
    </w:rPr>
  </w:style>
  <w:style w:type="paragraph" w:customStyle="1" w:styleId="TPPagenums">
    <w:name w:val="TP_Pagenums"/>
    <w:pPr>
      <w:spacing w:before="240"/>
      <w:jc w:val="center"/>
    </w:pPr>
    <w:rPr>
      <w:sz w:val="24"/>
      <w:szCs w:val="24"/>
    </w:rPr>
  </w:style>
  <w:style w:type="paragraph" w:customStyle="1" w:styleId="TPProductName">
    <w:name w:val="TP_ProductName"/>
    <w:pPr>
      <w:spacing w:before="240" w:after="240"/>
      <w:jc w:val="center"/>
    </w:pPr>
    <w:rPr>
      <w:b/>
      <w:sz w:val="32"/>
      <w:szCs w:val="32"/>
    </w:rPr>
  </w:style>
  <w:style w:type="character" w:customStyle="1" w:styleId="PlainText20">
    <w:name w:val="PlainText Знак2"/>
    <w:rPr>
      <w:sz w:val="24"/>
      <w:lang w:eastAsia="ru-RU" w:bidi="ar-SA"/>
    </w:rPr>
  </w:style>
  <w:style w:type="paragraph" w:customStyle="1" w:styleId="afffffffffffffff7">
    <w:name w:val="Табл"/>
    <w:basedOn w:val="af2"/>
    <w:rPr>
      <w:sz w:val="26"/>
      <w:szCs w:val="26"/>
      <w:lang w:eastAsia="ru-RU"/>
    </w:rPr>
  </w:style>
  <w:style w:type="paragraph" w:customStyle="1" w:styleId="afffffffffffffff8">
    <w:name w:val="Перечень сокращений"/>
    <w:basedOn w:val="af2"/>
    <w:pPr>
      <w:pageBreakBefore/>
      <w:spacing w:line="360" w:lineRule="auto"/>
      <w:jc w:val="both"/>
    </w:pPr>
    <w:rPr>
      <w:b/>
      <w:bCs/>
      <w:color w:val="000000"/>
      <w:sz w:val="28"/>
      <w:szCs w:val="28"/>
      <w:lang w:eastAsia="ru-RU"/>
    </w:rPr>
  </w:style>
  <w:style w:type="paragraph" w:customStyle="1" w:styleId="14240">
    <w:name w:val="Стиль 14 пт полужирный По центру Перед:  240 пт"/>
    <w:basedOn w:val="af2"/>
    <w:pPr>
      <w:spacing w:before="400"/>
      <w:jc w:val="center"/>
    </w:pPr>
    <w:rPr>
      <w:b/>
      <w:bCs/>
      <w:sz w:val="28"/>
      <w:szCs w:val="20"/>
      <w:lang w:eastAsia="ru-RU"/>
    </w:rPr>
  </w:style>
  <w:style w:type="paragraph" w:customStyle="1" w:styleId="tabletext0">
    <w:name w:val="tabletext"/>
    <w:basedOn w:val="af2"/>
    <w:pPr>
      <w:jc w:val="center"/>
    </w:pPr>
    <w:rPr>
      <w:sz w:val="28"/>
      <w:lang w:eastAsia="ru-RU"/>
    </w:rPr>
  </w:style>
  <w:style w:type="paragraph" w:customStyle="1" w:styleId="ItemizedList1">
    <w:name w:val="ItemizedList1"/>
    <w:pPr>
      <w:spacing w:line="360" w:lineRule="auto"/>
      <w:ind w:firstLine="851"/>
      <w:jc w:val="both"/>
    </w:pPr>
    <w:rPr>
      <w:sz w:val="28"/>
    </w:rPr>
  </w:style>
  <w:style w:type="paragraph" w:customStyle="1" w:styleId="1430">
    <w:name w:val="Стиль 14 пт полужирный По центру После:  30 пт Междустр.интерва..."/>
    <w:basedOn w:val="af2"/>
    <w:pPr>
      <w:spacing w:before="120" w:after="120" w:line="360" w:lineRule="auto"/>
      <w:jc w:val="center"/>
    </w:pPr>
    <w:rPr>
      <w:b/>
      <w:bCs/>
      <w:sz w:val="28"/>
      <w:szCs w:val="20"/>
      <w:lang w:eastAsia="ru-RU"/>
    </w:rPr>
  </w:style>
  <w:style w:type="character" w:customStyle="1" w:styleId="Head10">
    <w:name w:val="Head1 Знак Знак"/>
    <w:link w:val="Head1"/>
    <w:rPr>
      <w:b/>
      <w:bCs/>
      <w:sz w:val="28"/>
      <w:szCs w:val="32"/>
    </w:rPr>
  </w:style>
  <w:style w:type="paragraph" w:customStyle="1" w:styleId="OderedList2">
    <w:name w:val="OderedList2"/>
    <w:basedOn w:val="af2"/>
    <w:pPr>
      <w:numPr>
        <w:ilvl w:val="1"/>
        <w:numId w:val="71"/>
      </w:numPr>
      <w:spacing w:line="360" w:lineRule="auto"/>
      <w:jc w:val="both"/>
    </w:pPr>
    <w:rPr>
      <w:sz w:val="28"/>
      <w:szCs w:val="20"/>
      <w:lang w:eastAsia="ru-RU"/>
    </w:rPr>
  </w:style>
  <w:style w:type="paragraph" w:customStyle="1" w:styleId="OderedList1">
    <w:name w:val="OderedList1"/>
    <w:basedOn w:val="af2"/>
    <w:pPr>
      <w:numPr>
        <w:numId w:val="71"/>
      </w:numPr>
      <w:spacing w:line="360" w:lineRule="auto"/>
      <w:jc w:val="both"/>
    </w:pPr>
    <w:rPr>
      <w:sz w:val="28"/>
      <w:szCs w:val="20"/>
      <w:lang w:eastAsia="ru-RU"/>
    </w:rPr>
  </w:style>
  <w:style w:type="paragraph" w:customStyle="1" w:styleId="afffffffffffffff9">
    <w:name w:val="Подпись_"/>
    <w:basedOn w:val="af2"/>
    <w:pPr>
      <w:spacing w:before="1200" w:line="300" w:lineRule="auto"/>
    </w:pPr>
    <w:rPr>
      <w:lang w:eastAsia="ru-RU"/>
    </w:rPr>
  </w:style>
  <w:style w:type="paragraph" w:customStyle="1" w:styleId="TPAdjust">
    <w:name w:val="TP_Adjust"/>
    <w:basedOn w:val="af2"/>
    <w:pPr>
      <w:jc w:val="center"/>
    </w:pPr>
    <w:rPr>
      <w:b/>
      <w:caps/>
      <w:lang w:eastAsia="ru-RU"/>
    </w:rPr>
  </w:style>
  <w:style w:type="paragraph" w:customStyle="1" w:styleId="afffffffffffffffa">
    <w:name w:val="Маркированный список мой"/>
    <w:basedOn w:val="af2"/>
    <w:pPr>
      <w:widowControl w:val="0"/>
      <w:tabs>
        <w:tab w:val="left" w:pos="1134"/>
      </w:tabs>
      <w:spacing w:after="120" w:line="360" w:lineRule="auto"/>
      <w:ind w:firstLine="720"/>
      <w:jc w:val="both"/>
    </w:pPr>
    <w:rPr>
      <w:szCs w:val="20"/>
      <w:lang w:eastAsia="ru-RU"/>
    </w:rPr>
  </w:style>
  <w:style w:type="paragraph" w:customStyle="1" w:styleId="Appendix">
    <w:name w:val="Appendix"/>
    <w:pPr>
      <w:spacing w:before="120" w:after="120" w:line="360" w:lineRule="auto"/>
      <w:jc w:val="center"/>
    </w:pPr>
    <w:rPr>
      <w:rFonts w:cs="Arial"/>
      <w:b/>
      <w:bCs/>
      <w:sz w:val="28"/>
      <w:szCs w:val="32"/>
    </w:rPr>
  </w:style>
  <w:style w:type="paragraph" w:customStyle="1" w:styleId="afffffffffffffffb">
    <w:name w:val="ОБЫЧНЫЙ"/>
    <w:basedOn w:val="af2"/>
    <w:pPr>
      <w:ind w:firstLine="851"/>
      <w:jc w:val="both"/>
    </w:pPr>
    <w:rPr>
      <w:szCs w:val="20"/>
      <w:lang w:eastAsia="ru-RU"/>
    </w:rPr>
  </w:style>
  <w:style w:type="paragraph" w:customStyle="1" w:styleId="-9">
    <w:name w:val="Таблица - тематич. заголовок"/>
    <w:basedOn w:val="afffffffffffffc"/>
    <w:next w:val="af2"/>
    <w:pPr>
      <w:spacing w:after="360" w:line="240" w:lineRule="auto"/>
      <w:ind w:firstLine="0"/>
      <w:jc w:val="center"/>
    </w:pPr>
    <w:rPr>
      <w:sz w:val="24"/>
      <w:szCs w:val="24"/>
    </w:rPr>
  </w:style>
  <w:style w:type="paragraph" w:customStyle="1" w:styleId="-a">
    <w:name w:val="Список - точки"/>
    <w:basedOn w:val="af2"/>
    <w:pPr>
      <w:widowControl w:val="0"/>
      <w:tabs>
        <w:tab w:val="num" w:pos="643"/>
        <w:tab w:val="num" w:pos="1069"/>
      </w:tabs>
      <w:spacing w:line="300" w:lineRule="auto"/>
      <w:ind w:left="1069" w:hanging="360"/>
      <w:jc w:val="both"/>
    </w:pPr>
    <w:rPr>
      <w:lang w:eastAsia="en-US"/>
    </w:rPr>
  </w:style>
  <w:style w:type="paragraph" w:customStyle="1" w:styleId="phtablecell">
    <w:name w:val="ph_table_cell"/>
    <w:basedOn w:val="af2"/>
    <w:pPr>
      <w:spacing w:before="20"/>
      <w:jc w:val="both"/>
    </w:pPr>
    <w:rPr>
      <w:rFonts w:ascii="Arial" w:hAnsi="Arial" w:cs="Arial"/>
      <w:bCs/>
      <w:sz w:val="20"/>
      <w:szCs w:val="20"/>
      <w:lang w:eastAsia="ru-RU"/>
    </w:rPr>
  </w:style>
  <w:style w:type="paragraph" w:customStyle="1" w:styleId="phtablecolcaption">
    <w:name w:val="ph_table_colcaption"/>
    <w:basedOn w:val="phtablecell"/>
    <w:next w:val="phtablecell"/>
    <w:pPr>
      <w:keepNext/>
      <w:keepLines/>
      <w:spacing w:before="120" w:after="120"/>
      <w:jc w:val="center"/>
    </w:pPr>
    <w:rPr>
      <w:b/>
    </w:rPr>
  </w:style>
  <w:style w:type="paragraph" w:customStyle="1" w:styleId="1b">
    <w:name w:val="_Маркированный список уровня 1"/>
    <w:basedOn w:val="af2"/>
    <w:uiPriority w:val="99"/>
    <w:pPr>
      <w:widowControl w:val="0"/>
      <w:numPr>
        <w:numId w:val="73"/>
      </w:numPr>
      <w:tabs>
        <w:tab w:val="left" w:pos="1134"/>
      </w:tabs>
      <w:spacing w:after="60" w:line="360" w:lineRule="atLeast"/>
      <w:jc w:val="both"/>
    </w:pPr>
    <w:rPr>
      <w:sz w:val="28"/>
      <w:szCs w:val="28"/>
      <w:lang w:eastAsia="ru-RU"/>
    </w:rPr>
  </w:style>
  <w:style w:type="paragraph" w:customStyle="1" w:styleId="otrnormal">
    <w:name w:val="otr_normal"/>
    <w:link w:val="otrnormal0"/>
    <w:pPr>
      <w:spacing w:before="180" w:after="180"/>
      <w:ind w:firstLine="567"/>
      <w:jc w:val="both"/>
    </w:pPr>
    <w:rPr>
      <w:rFonts w:ascii="Arial" w:hAnsi="Arial"/>
      <w:sz w:val="22"/>
      <w:lang w:eastAsia="en-US"/>
    </w:rPr>
  </w:style>
  <w:style w:type="character" w:customStyle="1" w:styleId="Head40">
    <w:name w:val="Head4 Знак"/>
    <w:link w:val="Head4"/>
    <w:rPr>
      <w:b/>
      <w:bCs/>
      <w:sz w:val="24"/>
      <w:szCs w:val="24"/>
    </w:rPr>
  </w:style>
  <w:style w:type="paragraph" w:customStyle="1" w:styleId="afffffffffffffffc">
    <w:name w:val="Загловок таблицы"/>
    <w:basedOn w:val="affffffffffffff0"/>
    <w:next w:val="affffffffffffff0"/>
    <w:pPr>
      <w:keepNext/>
      <w:widowControl/>
      <w:spacing w:before="60" w:after="60"/>
      <w:jc w:val="center"/>
    </w:pPr>
    <w:rPr>
      <w:rFonts w:ascii="Arial" w:hAnsi="Arial" w:cs="Arial"/>
      <w:b/>
      <w:color w:val="FFFFFF"/>
      <w:sz w:val="16"/>
      <w:szCs w:val="16"/>
      <w:lang w:eastAsia="en-US"/>
    </w:rPr>
  </w:style>
  <w:style w:type="paragraph" w:customStyle="1" w:styleId="11b">
    <w:name w:val="Без интервала11"/>
    <w:rPr>
      <w:rFonts w:ascii="Calibri" w:hAnsi="Calibri"/>
      <w:sz w:val="22"/>
      <w:szCs w:val="22"/>
      <w:lang w:eastAsia="en-US"/>
    </w:rPr>
  </w:style>
  <w:style w:type="character" w:customStyle="1" w:styleId="otrsymbold">
    <w:name w:val="otr_sym_bold"/>
    <w:rPr>
      <w:b/>
    </w:rPr>
  </w:style>
  <w:style w:type="paragraph" w:customStyle="1" w:styleId="otrlistnum2">
    <w:name w:val="otr_list_num2"/>
    <w:pPr>
      <w:numPr>
        <w:numId w:val="74"/>
      </w:numPr>
      <w:spacing w:before="120" w:after="120" w:line="360" w:lineRule="auto"/>
      <w:contextualSpacing/>
      <w:jc w:val="both"/>
    </w:pPr>
    <w:rPr>
      <w:sz w:val="24"/>
      <w:szCs w:val="24"/>
      <w:lang w:eastAsia="en-US"/>
    </w:rPr>
  </w:style>
  <w:style w:type="paragraph" w:customStyle="1" w:styleId="18">
    <w:name w:val="Марк_1"/>
    <w:basedOn w:val="1ffe"/>
    <w:link w:val="1ffffff7"/>
    <w:qFormat/>
    <w:pPr>
      <w:numPr>
        <w:numId w:val="75"/>
      </w:numPr>
      <w:spacing w:before="120" w:after="120" w:line="276" w:lineRule="auto"/>
      <w:contextualSpacing/>
    </w:pPr>
    <w:rPr>
      <w:szCs w:val="20"/>
    </w:rPr>
  </w:style>
  <w:style w:type="paragraph" w:customStyle="1" w:styleId="20">
    <w:name w:val="Марк_2"/>
    <w:basedOn w:val="1ffe"/>
    <w:qFormat/>
    <w:pPr>
      <w:numPr>
        <w:ilvl w:val="1"/>
        <w:numId w:val="75"/>
      </w:numPr>
      <w:spacing w:after="200" w:line="276" w:lineRule="auto"/>
      <w:contextualSpacing/>
      <w:jc w:val="both"/>
    </w:pPr>
    <w:rPr>
      <w:szCs w:val="22"/>
      <w:lang w:val="en-US" w:eastAsia="en-US"/>
    </w:rPr>
  </w:style>
  <w:style w:type="character" w:customStyle="1" w:styleId="1ffffff7">
    <w:name w:val="Марк_1 Знак"/>
    <w:link w:val="18"/>
    <w:rPr>
      <w:sz w:val="24"/>
      <w:lang w:eastAsia="zh-CN"/>
    </w:rPr>
  </w:style>
  <w:style w:type="paragraph" w:customStyle="1" w:styleId="31">
    <w:name w:val="Марк_3"/>
    <w:basedOn w:val="20"/>
    <w:qFormat/>
    <w:pPr>
      <w:numPr>
        <w:ilvl w:val="2"/>
      </w:numPr>
      <w:tabs>
        <w:tab w:val="num" w:pos="1457"/>
      </w:tabs>
      <w:ind w:left="1457" w:hanging="720"/>
    </w:pPr>
  </w:style>
  <w:style w:type="paragraph" w:customStyle="1" w:styleId="afffffffffffffffd">
    <w:name w:val="Основной абзац"/>
    <w:basedOn w:val="af2"/>
    <w:link w:val="afffffffffffffffe"/>
    <w:pPr>
      <w:spacing w:before="120" w:after="120" w:line="276" w:lineRule="auto"/>
      <w:ind w:firstLine="709"/>
      <w:jc w:val="both"/>
    </w:pPr>
    <w:rPr>
      <w:rFonts w:eastAsia="Batang"/>
      <w:szCs w:val="20"/>
    </w:rPr>
  </w:style>
  <w:style w:type="character" w:customStyle="1" w:styleId="afffffffffffffffe">
    <w:name w:val="Основной абзац Знак"/>
    <w:link w:val="afffffffffffffffd"/>
    <w:rPr>
      <w:rFonts w:eastAsia="Batang"/>
      <w:sz w:val="24"/>
      <w:lang w:eastAsia="zh-CN"/>
    </w:rPr>
  </w:style>
  <w:style w:type="character" w:customStyle="1" w:styleId="otrnormal0">
    <w:name w:val="otr_normal Знак"/>
    <w:link w:val="otrnormal"/>
    <w:rPr>
      <w:rFonts w:ascii="Arial" w:hAnsi="Arial"/>
      <w:sz w:val="22"/>
      <w:lang w:eastAsia="en-US"/>
    </w:rPr>
  </w:style>
  <w:style w:type="paragraph" w:customStyle="1" w:styleId="TimesNewRoman120">
    <w:name w:val="Стиль ОТР_Обычный + Times New Roman 12 пт Слева:  0 см Первая ст..."/>
    <w:basedOn w:val="af2"/>
    <w:pPr>
      <w:widowControl w:val="0"/>
      <w:spacing w:before="120" w:after="120" w:line="360" w:lineRule="auto"/>
      <w:ind w:firstLine="851"/>
      <w:jc w:val="both"/>
    </w:pPr>
    <w:rPr>
      <w:spacing w:val="-5"/>
      <w:szCs w:val="20"/>
      <w:lang w:eastAsia="ar-SA"/>
    </w:rPr>
  </w:style>
  <w:style w:type="character" w:customStyle="1" w:styleId="FontStyle112">
    <w:name w:val="Font Style112"/>
    <w:rPr>
      <w:rFonts w:ascii="Times New Roman" w:hAnsi="Times New Roman"/>
      <w:sz w:val="18"/>
    </w:rPr>
  </w:style>
  <w:style w:type="paragraph" w:customStyle="1" w:styleId="13">
    <w:name w:val="Марк 1"/>
    <w:basedOn w:val="1ffe"/>
    <w:link w:val="1ffffff8"/>
    <w:qFormat/>
    <w:pPr>
      <w:keepNext/>
      <w:numPr>
        <w:numId w:val="76"/>
      </w:numPr>
      <w:spacing w:before="60" w:after="60" w:line="360" w:lineRule="auto"/>
      <w:ind w:left="981" w:hanging="357"/>
      <w:contextualSpacing/>
      <w:jc w:val="both"/>
    </w:pPr>
    <w:rPr>
      <w:szCs w:val="20"/>
    </w:rPr>
  </w:style>
  <w:style w:type="character" w:customStyle="1" w:styleId="1ffffff8">
    <w:name w:val="Марк 1 Знак"/>
    <w:link w:val="13"/>
    <w:rPr>
      <w:sz w:val="24"/>
      <w:lang w:eastAsia="zh-CN"/>
    </w:rPr>
  </w:style>
  <w:style w:type="paragraph" w:customStyle="1" w:styleId="2fffd">
    <w:name w:val="Без интервала2"/>
    <w:rPr>
      <w:rFonts w:ascii="Calibri" w:hAnsi="Calibri"/>
      <w:sz w:val="22"/>
      <w:szCs w:val="22"/>
      <w:lang w:eastAsia="en-US"/>
    </w:rPr>
  </w:style>
  <w:style w:type="paragraph" w:customStyle="1" w:styleId="OTRTITULnew">
    <w:name w:val="OTR_TITUL_new"/>
    <w:basedOn w:val="af2"/>
    <w:semiHidden/>
    <w:pPr>
      <w:spacing w:line="360" w:lineRule="auto"/>
      <w:contextualSpacing/>
      <w:jc w:val="center"/>
    </w:pPr>
    <w:rPr>
      <w:sz w:val="28"/>
      <w:szCs w:val="28"/>
      <w:lang w:eastAsia="ru-RU"/>
    </w:rPr>
  </w:style>
  <w:style w:type="paragraph" w:customStyle="1" w:styleId="OTRTitulnew1">
    <w:name w:val="OTR_Titul_new_1"/>
    <w:basedOn w:val="af2"/>
    <w:semiHidden/>
    <w:pPr>
      <w:spacing w:before="240" w:after="240"/>
      <w:contextualSpacing/>
      <w:jc w:val="center"/>
    </w:pPr>
    <w:rPr>
      <w:sz w:val="32"/>
      <w:szCs w:val="28"/>
      <w:lang w:eastAsia="ru-RU"/>
    </w:rPr>
  </w:style>
  <w:style w:type="paragraph" w:customStyle="1" w:styleId="OTRTitulnamedoc">
    <w:name w:val="OTR_Titul_name_doc"/>
    <w:basedOn w:val="af2"/>
    <w:semiHidden/>
    <w:pPr>
      <w:spacing w:before="200" w:after="400"/>
      <w:contextualSpacing/>
      <w:jc w:val="center"/>
    </w:pPr>
    <w:rPr>
      <w:b/>
      <w:sz w:val="32"/>
      <w:szCs w:val="28"/>
      <w:lang w:eastAsia="ru-RU"/>
    </w:rPr>
  </w:style>
  <w:style w:type="paragraph" w:customStyle="1" w:styleId="otrdocname">
    <w:name w:val="otr_doc_name"/>
    <w:next w:val="af2"/>
    <w:pPr>
      <w:spacing w:before="2800"/>
      <w:jc w:val="center"/>
    </w:pPr>
    <w:rPr>
      <w:b/>
      <w:sz w:val="40"/>
      <w:szCs w:val="22"/>
      <w:lang w:eastAsia="en-US"/>
    </w:rPr>
  </w:style>
  <w:style w:type="paragraph" w:customStyle="1" w:styleId="affffffffffffffff">
    <w:name w:val="ОТР_Название_Документа"/>
    <w:basedOn w:val="af2"/>
    <w:next w:val="af2"/>
    <w:pPr>
      <w:tabs>
        <w:tab w:val="num" w:pos="1440"/>
      </w:tabs>
      <w:spacing w:before="2800" w:after="180" w:line="240" w:lineRule="atLeast"/>
      <w:ind w:firstLine="851"/>
      <w:jc w:val="center"/>
    </w:pPr>
    <w:rPr>
      <w:rFonts w:ascii="Arial" w:hAnsi="Arial"/>
      <w:b/>
      <w:caps/>
      <w:spacing w:val="-5"/>
      <w:sz w:val="32"/>
      <w:szCs w:val="22"/>
      <w:lang w:eastAsia="en-US"/>
    </w:rPr>
  </w:style>
  <w:style w:type="paragraph" w:customStyle="1" w:styleId="3ffb">
    <w:name w:val="Заголовок 3_доп"/>
    <w:basedOn w:val="af2"/>
    <w:link w:val="3ffc"/>
    <w:qFormat/>
    <w:pPr>
      <w:spacing w:before="120" w:after="120" w:line="360" w:lineRule="auto"/>
      <w:contextualSpacing/>
      <w:jc w:val="both"/>
    </w:pPr>
    <w:rPr>
      <w:lang w:eastAsia="en-US"/>
    </w:rPr>
  </w:style>
  <w:style w:type="character" w:customStyle="1" w:styleId="3ffc">
    <w:name w:val="Заголовок 3_доп Знак"/>
    <w:link w:val="3ffb"/>
    <w:rPr>
      <w:sz w:val="24"/>
      <w:szCs w:val="24"/>
      <w:lang w:eastAsia="en-US"/>
    </w:rPr>
  </w:style>
  <w:style w:type="paragraph" w:customStyle="1" w:styleId="24">
    <w:name w:val="Обычный_марк2"/>
    <w:basedOn w:val="aff5"/>
    <w:link w:val="2fffe"/>
    <w:pPr>
      <w:numPr>
        <w:numId w:val="77"/>
      </w:numPr>
      <w:tabs>
        <w:tab w:val="left" w:pos="1560"/>
      </w:tabs>
      <w:spacing w:after="0"/>
      <w:ind w:left="0" w:firstLine="1134"/>
      <w:jc w:val="left"/>
    </w:pPr>
    <w:rPr>
      <w:sz w:val="28"/>
      <w:szCs w:val="28"/>
      <w:lang w:eastAsia="ko-KR"/>
    </w:rPr>
  </w:style>
  <w:style w:type="character" w:customStyle="1" w:styleId="2fffe">
    <w:name w:val="Обычный_марк2 Знак"/>
    <w:link w:val="24"/>
    <w:rPr>
      <w:sz w:val="28"/>
      <w:szCs w:val="28"/>
      <w:lang w:eastAsia="ko-KR"/>
    </w:rPr>
  </w:style>
  <w:style w:type="character" w:customStyle="1" w:styleId="affffffff4">
    <w:name w:val="Таблица Знак"/>
    <w:link w:val="affffffff3"/>
    <w:rPr>
      <w:rFonts w:eastAsia="Calibri"/>
      <w:sz w:val="24"/>
      <w:szCs w:val="24"/>
      <w:lang w:eastAsia="en-US"/>
    </w:rPr>
  </w:style>
  <w:style w:type="character" w:customStyle="1" w:styleId="1ffffff9">
    <w:name w:val="Замещающий текст1"/>
    <w:semiHidden/>
    <w:rPr>
      <w:rFonts w:cs="Times New Roman"/>
      <w:color w:val="808080"/>
    </w:rPr>
  </w:style>
  <w:style w:type="character" w:customStyle="1" w:styleId="ASFKTablenorm0">
    <w:name w:val="_ASFK_Table_norm Знак"/>
    <w:link w:val="ASFKTablenorm"/>
    <w:uiPriority w:val="99"/>
    <w:rPr>
      <w:sz w:val="22"/>
    </w:rPr>
  </w:style>
  <w:style w:type="paragraph" w:customStyle="1" w:styleId="stylebodytextjustifiedbefore5ptafter5ptkernat1">
    <w:name w:val="stylebodytextjustifiedbefore5ptafter5ptkernat1"/>
    <w:basedOn w:val="af2"/>
    <w:pPr>
      <w:numPr>
        <w:numId w:val="78"/>
      </w:numPr>
      <w:spacing w:before="100" w:after="100"/>
      <w:jc w:val="both"/>
    </w:pPr>
    <w:rPr>
      <w:sz w:val="28"/>
      <w:lang w:eastAsia="ru-RU"/>
    </w:rPr>
  </w:style>
  <w:style w:type="paragraph" w:customStyle="1" w:styleId="33">
    <w:name w:val="Заголовок_3_"/>
    <w:basedOn w:val="af2"/>
    <w:next w:val="af2"/>
    <w:pPr>
      <w:numPr>
        <w:numId w:val="79"/>
      </w:numPr>
      <w:tabs>
        <w:tab w:val="clear" w:pos="1069"/>
        <w:tab w:val="num" w:pos="1491"/>
      </w:tabs>
      <w:spacing w:line="360" w:lineRule="auto"/>
      <w:ind w:left="1491" w:hanging="357"/>
      <w:jc w:val="both"/>
    </w:pPr>
    <w:rPr>
      <w:sz w:val="28"/>
      <w:szCs w:val="28"/>
      <w:lang w:val="en-GB" w:eastAsia="en-US"/>
    </w:rPr>
  </w:style>
  <w:style w:type="character" w:customStyle="1" w:styleId="st">
    <w:name w:val="st"/>
    <w:rPr>
      <w:rFonts w:cs="Times New Roman"/>
    </w:rPr>
  </w:style>
  <w:style w:type="numbering" w:customStyle="1" w:styleId="ArticleSection4">
    <w:name w:val="Article / Section4"/>
    <w:pPr>
      <w:numPr>
        <w:numId w:val="68"/>
      </w:numPr>
    </w:pPr>
  </w:style>
  <w:style w:type="numbering" w:styleId="1ai">
    <w:name w:val="Outline List 1"/>
    <w:basedOn w:val="af5"/>
    <w:pPr>
      <w:numPr>
        <w:numId w:val="72"/>
      </w:numPr>
    </w:pPr>
  </w:style>
  <w:style w:type="character" w:customStyle="1" w:styleId="affffffffffffffff0">
    <w:name w:val="Общий текст Знак"/>
    <w:link w:val="affffffffffffffff1"/>
    <w:rPr>
      <w:sz w:val="28"/>
    </w:rPr>
  </w:style>
  <w:style w:type="paragraph" w:customStyle="1" w:styleId="affffffffffffffff1">
    <w:name w:val="Общий текст"/>
    <w:basedOn w:val="af2"/>
    <w:link w:val="affffffffffffffff0"/>
    <w:pPr>
      <w:spacing w:after="60"/>
      <w:ind w:firstLine="709"/>
      <w:jc w:val="both"/>
    </w:pPr>
    <w:rPr>
      <w:sz w:val="28"/>
      <w:szCs w:val="20"/>
      <w:lang w:eastAsia="ru-RU"/>
    </w:rPr>
  </w:style>
  <w:style w:type="paragraph" w:customStyle="1" w:styleId="-1">
    <w:name w:val="- Список1"/>
    <w:basedOn w:val="affff0"/>
    <w:link w:val="-15"/>
    <w:qFormat/>
    <w:pPr>
      <w:numPr>
        <w:numId w:val="80"/>
      </w:numPr>
      <w:spacing w:line="336" w:lineRule="auto"/>
      <w:contextualSpacing/>
      <w:jc w:val="both"/>
    </w:pPr>
    <w:rPr>
      <w:sz w:val="28"/>
      <w:szCs w:val="28"/>
    </w:rPr>
  </w:style>
  <w:style w:type="character" w:customStyle="1" w:styleId="-15">
    <w:name w:val="- Список1 Знак"/>
    <w:link w:val="-1"/>
    <w:rPr>
      <w:sz w:val="28"/>
      <w:szCs w:val="28"/>
      <w:lang w:eastAsia="zh-CN"/>
    </w:rPr>
  </w:style>
  <w:style w:type="numbering" w:customStyle="1" w:styleId="5b">
    <w:name w:val="Нет списка5"/>
    <w:next w:val="af5"/>
    <w:uiPriority w:val="99"/>
    <w:semiHidden/>
    <w:unhideWhenUsed/>
  </w:style>
  <w:style w:type="table" w:customStyle="1" w:styleId="21d">
    <w:name w:val="Стиль таблицы 21"/>
    <w:basedOn w:val="af4"/>
    <w:next w:val="afffff9"/>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uiPriority w:val="99"/>
    <w:semiHidden/>
    <w:rPr>
      <w:color w:val="000000"/>
      <w:sz w:val="24"/>
      <w:szCs w:val="24"/>
    </w:rPr>
  </w:style>
  <w:style w:type="numbering" w:customStyle="1" w:styleId="ArticleSection41">
    <w:name w:val="Article / Section41"/>
    <w:pPr>
      <w:numPr>
        <w:numId w:val="13"/>
      </w:numPr>
    </w:pPr>
  </w:style>
  <w:style w:type="numbering" w:customStyle="1" w:styleId="1ai1">
    <w:name w:val="1 / a / i1"/>
    <w:basedOn w:val="af5"/>
    <w:next w:val="1ai"/>
    <w:uiPriority w:val="99"/>
    <w:semiHidden/>
    <w:unhideWhenUsed/>
    <w:pPr>
      <w:numPr>
        <w:numId w:val="28"/>
      </w:numPr>
    </w:pPr>
  </w:style>
  <w:style w:type="numbering" w:customStyle="1" w:styleId="1111111">
    <w:name w:val="1 / 1.1 / 1.1.11"/>
    <w:basedOn w:val="af5"/>
    <w:next w:val="111111"/>
    <w:uiPriority w:val="99"/>
    <w:semiHidden/>
    <w:unhideWhenUsed/>
    <w:pPr>
      <w:numPr>
        <w:numId w:val="81"/>
      </w:numPr>
    </w:pPr>
  </w:style>
  <w:style w:type="paragraph" w:customStyle="1" w:styleId="1ffffffa">
    <w:name w:val="Дата 1"/>
    <w:basedOn w:val="af2"/>
    <w:uiPriority w:val="99"/>
    <w:pPr>
      <w:spacing w:before="240" w:after="60" w:line="360" w:lineRule="auto"/>
    </w:pPr>
    <w:rPr>
      <w:sz w:val="27"/>
      <w:szCs w:val="27"/>
      <w:lang w:eastAsia="ru-RU"/>
    </w:rPr>
  </w:style>
  <w:style w:type="paragraph" w:customStyle="1" w:styleId="1ffffffb">
    <w:name w:val="Должность 1"/>
    <w:basedOn w:val="af2"/>
    <w:uiPriority w:val="99"/>
    <w:pPr>
      <w:spacing w:before="60" w:line="360" w:lineRule="auto"/>
    </w:pPr>
    <w:rPr>
      <w:sz w:val="27"/>
      <w:szCs w:val="27"/>
      <w:lang w:eastAsia="ru-RU"/>
    </w:rPr>
  </w:style>
  <w:style w:type="paragraph" w:customStyle="1" w:styleId="1ffffffc">
    <w:name w:val="Заголовок 1 б/н"/>
    <w:basedOn w:val="1d"/>
    <w:uiPriority w:val="99"/>
    <w:pPr>
      <w:keepLines/>
      <w:pageBreakBefore/>
      <w:spacing w:after="120" w:line="360" w:lineRule="auto"/>
    </w:pPr>
    <w:rPr>
      <w:rFonts w:ascii="Arial" w:hAnsi="Arial"/>
      <w:bCs/>
      <w:caps/>
      <w:sz w:val="27"/>
      <w:szCs w:val="24"/>
      <w:lang w:eastAsia="ru-RU"/>
    </w:rPr>
  </w:style>
  <w:style w:type="paragraph" w:customStyle="1" w:styleId="1ffffffd">
    <w:name w:val="Заголовок 1 Приложение"/>
    <w:basedOn w:val="1d"/>
    <w:uiPriority w:val="99"/>
    <w:pPr>
      <w:keepLines/>
      <w:pageBreakBefore/>
      <w:spacing w:after="120" w:line="360" w:lineRule="auto"/>
      <w:jc w:val="right"/>
    </w:pPr>
    <w:rPr>
      <w:rFonts w:ascii="Arial" w:hAnsi="Arial"/>
      <w:bCs/>
      <w:caps/>
      <w:sz w:val="27"/>
      <w:szCs w:val="24"/>
      <w:lang w:eastAsia="ru-RU"/>
    </w:rPr>
  </w:style>
  <w:style w:type="paragraph" w:customStyle="1" w:styleId="2ffff">
    <w:name w:val="Заголовок 2 Приложение"/>
    <w:basedOn w:val="26"/>
    <w:uiPriority w:val="99"/>
    <w:pPr>
      <w:numPr>
        <w:ilvl w:val="0"/>
        <w:numId w:val="0"/>
      </w:numPr>
      <w:spacing w:before="240" w:after="120" w:line="360" w:lineRule="auto"/>
      <w:jc w:val="left"/>
    </w:pPr>
    <w:rPr>
      <w:rFonts w:ascii="Arial" w:hAnsi="Arial" w:cs="Arial CYR"/>
      <w:bCs/>
      <w:smallCaps/>
      <w:spacing w:val="-2"/>
      <w:sz w:val="27"/>
      <w:szCs w:val="24"/>
      <w:lang w:eastAsia="ru-RU"/>
    </w:rPr>
  </w:style>
  <w:style w:type="paragraph" w:customStyle="1" w:styleId="1ffffffe">
    <w:name w:val="Колонтитул 1"/>
    <w:basedOn w:val="af2"/>
    <w:uiPriority w:val="99"/>
    <w:pPr>
      <w:spacing w:line="360" w:lineRule="auto"/>
      <w:jc w:val="center"/>
    </w:pPr>
    <w:rPr>
      <w:rFonts w:ascii="Courier New" w:hAnsi="Courier New" w:cs="Courier New"/>
      <w:lang w:val="en-US" w:eastAsia="ru-RU"/>
    </w:rPr>
  </w:style>
  <w:style w:type="paragraph" w:customStyle="1" w:styleId="affffffffffffffff2">
    <w:name w:val="Лист регистрации изменений"/>
    <w:basedOn w:val="7"/>
    <w:uiPriority w:val="99"/>
    <w:pPr>
      <w:pageBreakBefore/>
      <w:numPr>
        <w:ilvl w:val="0"/>
        <w:numId w:val="0"/>
      </w:numPr>
      <w:spacing w:before="0" w:line="360" w:lineRule="auto"/>
      <w:jc w:val="center"/>
    </w:pPr>
    <w:rPr>
      <w:rFonts w:ascii="Arial Narrow" w:hAnsi="Arial Narrow"/>
      <w:b/>
      <w:bCs/>
      <w:sz w:val="32"/>
      <w:szCs w:val="24"/>
      <w:lang w:eastAsia="ru-RU"/>
    </w:rPr>
  </w:style>
  <w:style w:type="paragraph" w:customStyle="1" w:styleId="affffffffffffffff3">
    <w:name w:val="Лист регистрации изменений Таблица"/>
    <w:basedOn w:val="af2"/>
    <w:uiPriority w:val="99"/>
    <w:pPr>
      <w:spacing w:line="360" w:lineRule="auto"/>
      <w:jc w:val="center"/>
    </w:pPr>
    <w:rPr>
      <w:rFonts w:ascii="Arial Narrow" w:hAnsi="Arial Narrow"/>
      <w:lang w:eastAsia="ru-RU"/>
    </w:rPr>
  </w:style>
  <w:style w:type="paragraph" w:customStyle="1" w:styleId="affffffffffffffff4">
    <w:name w:val="Обозначение документа"/>
    <w:basedOn w:val="af2"/>
    <w:uiPriority w:val="99"/>
    <w:pPr>
      <w:spacing w:before="20" w:after="20" w:line="360" w:lineRule="auto"/>
    </w:pPr>
    <w:rPr>
      <w:rFonts w:ascii="Arial Narrow" w:hAnsi="Arial Narrow"/>
      <w:lang w:eastAsia="ru-RU"/>
    </w:rPr>
  </w:style>
  <w:style w:type="paragraph" w:customStyle="1" w:styleId="1fffffff">
    <w:name w:val="Подпись 1"/>
    <w:basedOn w:val="af2"/>
    <w:uiPriority w:val="99"/>
    <w:pPr>
      <w:spacing w:before="240" w:line="360" w:lineRule="auto"/>
    </w:pPr>
    <w:rPr>
      <w:b/>
      <w:sz w:val="27"/>
      <w:szCs w:val="27"/>
      <w:lang w:eastAsia="ru-RU"/>
    </w:rPr>
  </w:style>
  <w:style w:type="paragraph" w:customStyle="1" w:styleId="affffffffffffffff5">
    <w:name w:val="Подпись к рисунку"/>
    <w:basedOn w:val="af8"/>
    <w:uiPriority w:val="99"/>
    <w:pPr>
      <w:suppressLineNumbers w:val="0"/>
      <w:spacing w:after="240" w:line="360" w:lineRule="auto"/>
      <w:jc w:val="center"/>
    </w:pPr>
    <w:rPr>
      <w:rFonts w:cs="Times New Roman"/>
      <w:b/>
      <w:bCs/>
      <w:i w:val="0"/>
      <w:iCs w:val="0"/>
      <w:lang w:eastAsia="ru-RU"/>
    </w:rPr>
  </w:style>
  <w:style w:type="paragraph" w:customStyle="1" w:styleId="1fffffff0">
    <w:name w:val="Резолюция 1"/>
    <w:basedOn w:val="af2"/>
    <w:uiPriority w:val="99"/>
    <w:pPr>
      <w:spacing w:after="60" w:line="360" w:lineRule="auto"/>
    </w:pPr>
    <w:rPr>
      <w:b/>
      <w:caps/>
      <w:sz w:val="27"/>
      <w:szCs w:val="27"/>
      <w:lang w:eastAsia="ru-RU"/>
    </w:rPr>
  </w:style>
  <w:style w:type="paragraph" w:customStyle="1" w:styleId="affffffffffffffff6">
    <w:name w:val="Рисунок"/>
    <w:basedOn w:val="af2"/>
    <w:uiPriority w:val="99"/>
    <w:pPr>
      <w:keepNext/>
      <w:spacing w:before="240" w:after="120" w:line="360" w:lineRule="auto"/>
      <w:jc w:val="center"/>
    </w:pPr>
    <w:rPr>
      <w:lang w:eastAsia="ru-RU"/>
    </w:rPr>
  </w:style>
  <w:style w:type="paragraph" w:customStyle="1" w:styleId="1fffffff1">
    <w:name w:val="Сноска 1"/>
    <w:basedOn w:val="aff9"/>
    <w:link w:val="1fffffff2"/>
    <w:uiPriority w:val="99"/>
    <w:pPr>
      <w:spacing w:after="0" w:line="360" w:lineRule="auto"/>
      <w:ind w:left="0"/>
      <w:jc w:val="left"/>
    </w:pPr>
    <w:rPr>
      <w:rFonts w:ascii="Courier New" w:hAnsi="Courier New"/>
      <w:sz w:val="22"/>
      <w:szCs w:val="22"/>
    </w:rPr>
  </w:style>
  <w:style w:type="paragraph" w:customStyle="1" w:styleId="af1">
    <w:name w:val="Сноска дефис"/>
    <w:basedOn w:val="aff9"/>
    <w:uiPriority w:val="99"/>
    <w:pPr>
      <w:numPr>
        <w:numId w:val="82"/>
      </w:numPr>
      <w:spacing w:after="0" w:line="360" w:lineRule="auto"/>
      <w:jc w:val="left"/>
    </w:pPr>
    <w:rPr>
      <w:rFonts w:ascii="Courier New" w:hAnsi="Courier New" w:cs="Courier New"/>
      <w:sz w:val="22"/>
      <w:szCs w:val="22"/>
      <w:lang w:eastAsia="ru-RU"/>
    </w:rPr>
  </w:style>
  <w:style w:type="paragraph" w:customStyle="1" w:styleId="affffffffffffffff7">
    <w:name w:val="Содержание"/>
    <w:basedOn w:val="af2"/>
    <w:uiPriority w:val="99"/>
    <w:pPr>
      <w:pageBreakBefore/>
      <w:spacing w:line="360" w:lineRule="auto"/>
      <w:jc w:val="center"/>
    </w:pPr>
    <w:rPr>
      <w:rFonts w:ascii="Arial" w:hAnsi="Arial"/>
      <w:b/>
      <w:smallCaps/>
      <w:spacing w:val="40"/>
      <w:sz w:val="27"/>
      <w:szCs w:val="27"/>
      <w:lang w:eastAsia="ru-RU"/>
    </w:rPr>
  </w:style>
  <w:style w:type="paragraph" w:customStyle="1" w:styleId="17">
    <w:name w:val="Список нумерованный 1"/>
    <w:basedOn w:val="1fffffe"/>
    <w:uiPriority w:val="99"/>
    <w:pPr>
      <w:numPr>
        <w:numId w:val="83"/>
      </w:numPr>
      <w:tabs>
        <w:tab w:val="clear" w:pos="1134"/>
        <w:tab w:val="num" w:pos="360"/>
        <w:tab w:val="num" w:pos="927"/>
      </w:tabs>
      <w:ind w:left="927" w:firstLine="709"/>
      <w:jc w:val="left"/>
    </w:pPr>
    <w:rPr>
      <w:szCs w:val="24"/>
      <w:lang w:eastAsia="ru-RU"/>
    </w:rPr>
  </w:style>
  <w:style w:type="paragraph" w:customStyle="1" w:styleId="1fffffff3">
    <w:name w:val="Таблица 1"/>
    <w:basedOn w:val="af2"/>
    <w:uiPriority w:val="99"/>
    <w:pPr>
      <w:keepNext/>
      <w:spacing w:line="360" w:lineRule="auto"/>
      <w:jc w:val="right"/>
    </w:pPr>
    <w:rPr>
      <w:b/>
      <w:sz w:val="27"/>
      <w:szCs w:val="27"/>
      <w:lang w:eastAsia="ru-RU"/>
    </w:rPr>
  </w:style>
  <w:style w:type="paragraph" w:customStyle="1" w:styleId="a6">
    <w:name w:val="Таблица номер"/>
    <w:basedOn w:val="af2"/>
    <w:uiPriority w:val="99"/>
    <w:pPr>
      <w:widowControl w:val="0"/>
      <w:numPr>
        <w:numId w:val="84"/>
      </w:numPr>
      <w:spacing w:before="120" w:after="120" w:line="360" w:lineRule="auto"/>
      <w:jc w:val="right"/>
    </w:pPr>
    <w:rPr>
      <w:b/>
      <w:bCs/>
      <w:sz w:val="27"/>
      <w:szCs w:val="27"/>
      <w:lang w:eastAsia="ru-RU"/>
    </w:rPr>
  </w:style>
  <w:style w:type="paragraph" w:customStyle="1" w:styleId="1fffffff4">
    <w:name w:val="Титул 1"/>
    <w:basedOn w:val="af2"/>
    <w:uiPriority w:val="99"/>
    <w:pPr>
      <w:spacing w:line="360" w:lineRule="auto"/>
      <w:jc w:val="center"/>
    </w:pPr>
    <w:rPr>
      <w:caps/>
      <w:sz w:val="27"/>
      <w:szCs w:val="27"/>
      <w:lang w:eastAsia="ru-RU"/>
    </w:rPr>
  </w:style>
  <w:style w:type="paragraph" w:customStyle="1" w:styleId="1fffffff5">
    <w:name w:val="Титул 1 Ж"/>
    <w:basedOn w:val="af2"/>
    <w:uiPriority w:val="99"/>
    <w:pPr>
      <w:spacing w:line="360" w:lineRule="auto"/>
      <w:jc w:val="center"/>
    </w:pPr>
    <w:rPr>
      <w:b/>
      <w:caps/>
      <w:sz w:val="27"/>
      <w:szCs w:val="27"/>
      <w:lang w:eastAsia="ru-RU"/>
    </w:rPr>
  </w:style>
  <w:style w:type="paragraph" w:customStyle="1" w:styleId="affffffffffffffff8">
    <w:name w:val="Титул Таблица"/>
    <w:basedOn w:val="af2"/>
    <w:uiPriority w:val="99"/>
    <w:pPr>
      <w:pageBreakBefore/>
      <w:spacing w:before="60" w:after="60" w:line="360" w:lineRule="auto"/>
      <w:ind w:left="57"/>
    </w:pPr>
    <w:rPr>
      <w:color w:val="000000"/>
      <w:sz w:val="27"/>
      <w:szCs w:val="27"/>
      <w:lang w:eastAsia="ru-RU"/>
    </w:rPr>
  </w:style>
  <w:style w:type="paragraph" w:customStyle="1" w:styleId="1fffffff6">
    <w:name w:val="Титул текст 1"/>
    <w:basedOn w:val="af2"/>
    <w:uiPriority w:val="99"/>
    <w:pPr>
      <w:spacing w:line="360" w:lineRule="auto"/>
      <w:jc w:val="center"/>
    </w:pPr>
    <w:rPr>
      <w:sz w:val="27"/>
      <w:szCs w:val="27"/>
      <w:lang w:eastAsia="ru-RU"/>
    </w:rPr>
  </w:style>
  <w:style w:type="paragraph" w:customStyle="1" w:styleId="1fffffff7">
    <w:name w:val="Титул текст 1 Ж"/>
    <w:basedOn w:val="af2"/>
    <w:uiPriority w:val="99"/>
    <w:pPr>
      <w:spacing w:line="360" w:lineRule="auto"/>
      <w:jc w:val="center"/>
    </w:pPr>
    <w:rPr>
      <w:sz w:val="27"/>
      <w:szCs w:val="27"/>
      <w:lang w:eastAsia="ru-RU"/>
    </w:rPr>
  </w:style>
  <w:style w:type="paragraph" w:customStyle="1" w:styleId="affffffffffffffff9">
    <w:name w:val="Титул тема"/>
    <w:basedOn w:val="af2"/>
    <w:uiPriority w:val="99"/>
    <w:pPr>
      <w:spacing w:line="360" w:lineRule="auto"/>
      <w:jc w:val="center"/>
    </w:pPr>
    <w:rPr>
      <w:b/>
      <w:sz w:val="27"/>
      <w:szCs w:val="27"/>
      <w:lang w:eastAsia="ru-RU"/>
    </w:rPr>
  </w:style>
  <w:style w:type="paragraph" w:customStyle="1" w:styleId="affffffffffffffffa">
    <w:name w:val="Рамка"/>
    <w:uiPriority w:val="99"/>
    <w:pPr>
      <w:spacing w:line="360" w:lineRule="auto"/>
      <w:jc w:val="center"/>
    </w:pPr>
    <w:rPr>
      <w:sz w:val="24"/>
      <w:szCs w:val="24"/>
    </w:rPr>
  </w:style>
  <w:style w:type="paragraph" w:customStyle="1" w:styleId="affffffffffffffffb">
    <w:name w:val="Литера"/>
    <w:basedOn w:val="af2"/>
    <w:uiPriority w:val="99"/>
    <w:pPr>
      <w:spacing w:line="360" w:lineRule="auto"/>
      <w:jc w:val="right"/>
    </w:pPr>
    <w:rPr>
      <w:sz w:val="27"/>
      <w:szCs w:val="20"/>
      <w:lang w:eastAsia="ru-RU"/>
    </w:rPr>
  </w:style>
  <w:style w:type="character" w:customStyle="1" w:styleId="1fffffff2">
    <w:name w:val="Сноска 1 Знак"/>
    <w:link w:val="1fffffff1"/>
    <w:uiPriority w:val="99"/>
    <w:rPr>
      <w:rFonts w:ascii="Courier New" w:hAnsi="Courier New"/>
      <w:sz w:val="22"/>
      <w:szCs w:val="22"/>
      <w:lang w:eastAsia="zh-CN"/>
    </w:rPr>
  </w:style>
  <w:style w:type="paragraph" w:customStyle="1" w:styleId="affffffffffffffffc">
    <w:name w:val="Таблица Приложение"/>
    <w:basedOn w:val="1fffffff3"/>
    <w:next w:val="1fffffe"/>
    <w:uiPriority w:val="99"/>
    <w:pPr>
      <w:tabs>
        <w:tab w:val="num" w:pos="720"/>
      </w:tabs>
      <w:spacing w:after="200" w:line="276" w:lineRule="auto"/>
      <w:ind w:left="720" w:hanging="720"/>
    </w:pPr>
    <w:rPr>
      <w:rFonts w:ascii="Calibri" w:hAnsi="Calibri"/>
    </w:rPr>
  </w:style>
  <w:style w:type="paragraph" w:customStyle="1" w:styleId="1fffffff8">
    <w:name w:val="маркер1"/>
    <w:basedOn w:val="af2"/>
    <w:uiPriority w:val="99"/>
    <w:pPr>
      <w:tabs>
        <w:tab w:val="left" w:pos="993"/>
      </w:tabs>
      <w:spacing w:line="360" w:lineRule="auto"/>
      <w:jc w:val="both"/>
    </w:pPr>
    <w:rPr>
      <w:sz w:val="28"/>
      <w:szCs w:val="28"/>
      <w:lang w:eastAsia="ru-RU"/>
    </w:rPr>
  </w:style>
  <w:style w:type="numbering" w:customStyle="1" w:styleId="a1">
    <w:name w:val="Список по ЕСПД"/>
    <w:pPr>
      <w:numPr>
        <w:numId w:val="85"/>
      </w:numPr>
    </w:pPr>
  </w:style>
  <w:style w:type="paragraph" w:customStyle="1" w:styleId="a9">
    <w:name w:val="_Маркированный_список"/>
    <w:basedOn w:val="af2"/>
    <w:pPr>
      <w:numPr>
        <w:numId w:val="86"/>
      </w:numPr>
      <w:spacing w:before="40" w:after="80"/>
      <w:jc w:val="both"/>
    </w:pPr>
    <w:rPr>
      <w:lang w:eastAsia="ru-RU"/>
    </w:rPr>
  </w:style>
  <w:style w:type="paragraph" w:customStyle="1" w:styleId="a7">
    <w:name w:val="_Многоуровневый_комбинированный_список_таблица"/>
    <w:basedOn w:val="af2"/>
    <w:pPr>
      <w:numPr>
        <w:numId w:val="87"/>
      </w:numPr>
      <w:spacing w:before="40" w:after="80"/>
      <w:jc w:val="both"/>
    </w:pPr>
    <w:rPr>
      <w:sz w:val="22"/>
      <w:lang w:eastAsia="ru-RU"/>
    </w:rPr>
  </w:style>
  <w:style w:type="paragraph" w:customStyle="1" w:styleId="af">
    <w:name w:val="_Многоуровневый_нумерованный_список"/>
    <w:basedOn w:val="af2"/>
    <w:link w:val="affffffffffffffffd"/>
    <w:pPr>
      <w:numPr>
        <w:numId w:val="88"/>
      </w:numPr>
      <w:spacing w:before="40" w:after="80"/>
      <w:jc w:val="both"/>
    </w:pPr>
  </w:style>
  <w:style w:type="character" w:customStyle="1" w:styleId="affffffffffffffffd">
    <w:name w:val="_Многоуровневый_нумерованный_список Знак"/>
    <w:link w:val="af"/>
    <w:rPr>
      <w:sz w:val="24"/>
      <w:szCs w:val="24"/>
      <w:lang w:eastAsia="zh-CN"/>
    </w:rPr>
  </w:style>
  <w:style w:type="character" w:customStyle="1" w:styleId="affffffffffffffffe">
    <w:name w:val="Основной текст_"/>
    <w:link w:val="3ffd"/>
    <w:rPr>
      <w:shd w:val="clear" w:color="auto" w:fill="FFFFFF"/>
    </w:rPr>
  </w:style>
  <w:style w:type="paragraph" w:customStyle="1" w:styleId="3ffd">
    <w:name w:val="Основной текст3"/>
    <w:basedOn w:val="af2"/>
    <w:link w:val="affffffffffffffffe"/>
    <w:pPr>
      <w:widowControl w:val="0"/>
      <w:shd w:val="clear" w:color="auto" w:fill="FFFFFF"/>
      <w:spacing w:before="240" w:line="288" w:lineRule="exact"/>
      <w:ind w:hanging="520"/>
      <w:jc w:val="both"/>
    </w:pPr>
    <w:rPr>
      <w:sz w:val="20"/>
      <w:szCs w:val="20"/>
      <w:lang w:eastAsia="ru-RU"/>
    </w:rPr>
  </w:style>
  <w:style w:type="paragraph" w:customStyle="1" w:styleId="afffffffffffffffff">
    <w:name w:val="_Обычный_таблица"/>
    <w:basedOn w:val="af2"/>
    <w:link w:val="afffffffffffffffff0"/>
    <w:pPr>
      <w:spacing w:before="40" w:after="80"/>
      <w:jc w:val="both"/>
    </w:pPr>
    <w:rPr>
      <w:sz w:val="22"/>
    </w:rPr>
  </w:style>
  <w:style w:type="paragraph" w:customStyle="1" w:styleId="afffffffffffffffff1">
    <w:name w:val="_Таблица_название"/>
    <w:basedOn w:val="af2"/>
    <w:pPr>
      <w:keepNext/>
      <w:spacing w:before="120" w:after="40"/>
      <w:jc w:val="center"/>
    </w:pPr>
    <w:rPr>
      <w:b/>
      <w:sz w:val="22"/>
      <w:lang w:eastAsia="ru-RU"/>
    </w:rPr>
  </w:style>
  <w:style w:type="paragraph" w:customStyle="1" w:styleId="afffffffffffffffff2">
    <w:name w:val="_Таблица_номер"/>
    <w:basedOn w:val="af2"/>
    <w:next w:val="afffffffffffffffff1"/>
    <w:pPr>
      <w:keepNext/>
      <w:spacing w:before="120"/>
      <w:ind w:firstLine="709"/>
      <w:jc w:val="right"/>
    </w:pPr>
    <w:rPr>
      <w:sz w:val="22"/>
      <w:lang w:eastAsia="ru-RU"/>
    </w:rPr>
  </w:style>
  <w:style w:type="character" w:customStyle="1" w:styleId="afffffffffffffffff0">
    <w:name w:val="_Обычный_таблица Знак"/>
    <w:link w:val="afffffffffffffffff"/>
    <w:rPr>
      <w:sz w:val="22"/>
      <w:szCs w:val="24"/>
      <w:lang w:eastAsia="zh-CN"/>
    </w:rPr>
  </w:style>
  <w:style w:type="paragraph" w:customStyle="1" w:styleId="xl63">
    <w:name w:val="xl63"/>
    <w:basedOn w:val="a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table" w:customStyle="1" w:styleId="221">
    <w:name w:val="Стиль таблицы 22"/>
    <w:basedOn w:val="af4"/>
    <w:next w:val="afffff9"/>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panview">
    <w:name w:val="textspanview"/>
    <w:basedOn w:val="af3"/>
  </w:style>
  <w:style w:type="character" w:customStyle="1" w:styleId="highlightsearch4">
    <w:name w:val="highlightsearch4"/>
    <w:basedOn w:val="af3"/>
  </w:style>
  <w:style w:type="table" w:customStyle="1" w:styleId="2210">
    <w:name w:val="Стиль таблицы 221"/>
    <w:basedOn w:val="af4"/>
    <w:next w:val="afffff9"/>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3">
    <w:name w:val="Беспроблемный вариант"/>
    <w:basedOn w:val="af2"/>
    <w:qFormat/>
    <w:rPr>
      <w:rFonts w:eastAsia="Calibri"/>
      <w:color w:val="4F6228"/>
      <w:sz w:val="22"/>
      <w:szCs w:val="22"/>
      <w:lang w:eastAsia="ru-RU"/>
    </w:rPr>
  </w:style>
  <w:style w:type="character" w:customStyle="1" w:styleId="afffffffffffffffff4">
    <w:name w:val="Поле ввода"/>
    <w:uiPriority w:val="1"/>
    <w:qFormat/>
    <w:rPr>
      <w:b/>
      <w:bCs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ktru/ktruCard/commonInfo.html?itemId=58.19.13.120-000000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upki.gov.ru/epz/ktru/ktruCard/commonInfo.html?itemId=58.19.13.120-00000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fsvps.gov.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akupki@fsvps.gov.ru" TargetMode="External"/><Relationship Id="rId4" Type="http://schemas.microsoft.com/office/2007/relationships/stylesWithEffects" Target="stylesWithEffects.xml"/><Relationship Id="rId9" Type="http://schemas.openxmlformats.org/officeDocument/2006/relationships/hyperlink" Target="mailto:zakupki@fsvps.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1C6D8-B407-4783-915F-83C7A3EF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5368</Words>
  <Characters>30603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MCX</Company>
  <LinksUpToDate>false</LinksUpToDate>
  <CharactersWithSpaces>35900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Кубышева Наталия Валерьевна</dc:creator>
  <cp:lastModifiedBy>Баранова Людмила Григорьевна</cp:lastModifiedBy>
  <cp:revision>3</cp:revision>
  <cp:lastPrinted>2026-05-19T04:56:00Z</cp:lastPrinted>
  <dcterms:created xsi:type="dcterms:W3CDTF">2026-05-19T07:28:00Z</dcterms:created>
  <dcterms:modified xsi:type="dcterms:W3CDTF">2026-05-25T11:30:00Z</dcterms:modified>
</cp:coreProperties>
</file>