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1918" w:rsidRPr="00C04708" w:rsidRDefault="00246B0D" w:rsidP="007028EC">
      <w:pPr>
        <w:pStyle w:val="af6"/>
        <w:widowControl w:val="0"/>
        <w:spacing w:line="247" w:lineRule="auto"/>
        <w:rPr>
          <w:rFonts w:ascii="XO Thames" w:hAnsi="XO Thames"/>
          <w:bCs w:val="0"/>
          <w:sz w:val="26"/>
          <w:szCs w:val="26"/>
        </w:rPr>
      </w:pPr>
      <w:bookmarkStart w:id="0" w:name="_GoBack"/>
      <w:bookmarkEnd w:id="0"/>
      <w:r w:rsidRPr="00C04708">
        <w:rPr>
          <w:rFonts w:ascii="XO Thames" w:hAnsi="XO Thames"/>
          <w:bCs w:val="0"/>
          <w:sz w:val="26"/>
          <w:szCs w:val="26"/>
        </w:rPr>
        <w:t>Государственный к</w:t>
      </w:r>
      <w:r w:rsidR="00506519" w:rsidRPr="00C04708">
        <w:rPr>
          <w:rFonts w:ascii="XO Thames" w:hAnsi="XO Thames"/>
          <w:bCs w:val="0"/>
          <w:sz w:val="26"/>
          <w:szCs w:val="26"/>
        </w:rPr>
        <w:t>онтракт № ___</w:t>
      </w:r>
    </w:p>
    <w:p w:rsidR="00246B0D" w:rsidRPr="00C04708" w:rsidRDefault="00806E29" w:rsidP="007028EC">
      <w:pPr>
        <w:widowControl w:val="0"/>
        <w:spacing w:line="247" w:lineRule="auto"/>
        <w:jc w:val="center"/>
        <w:rPr>
          <w:rFonts w:ascii="XO Thames" w:hAnsi="XO Thames"/>
          <w:b/>
          <w:sz w:val="26"/>
          <w:szCs w:val="26"/>
        </w:rPr>
      </w:pPr>
      <w:r w:rsidRPr="00C04708">
        <w:rPr>
          <w:rFonts w:ascii="XO Thames" w:hAnsi="XO Thames"/>
          <w:b/>
          <w:sz w:val="26"/>
          <w:szCs w:val="26"/>
        </w:rPr>
        <w:t xml:space="preserve">на оказание услуг по зарядке (перезарядке), гидравлическому испытанию, техническому обслуживанию и освидетельствованию огнетушителей для нужд </w:t>
      </w:r>
      <w:r w:rsidR="00246B0D" w:rsidRPr="00C04708">
        <w:rPr>
          <w:rFonts w:ascii="XO Thames" w:hAnsi="XO Thames"/>
          <w:b/>
          <w:sz w:val="26"/>
          <w:szCs w:val="26"/>
        </w:rPr>
        <w:t xml:space="preserve">ФКУ </w:t>
      </w:r>
      <w:r w:rsidRPr="00C04708">
        <w:rPr>
          <w:rFonts w:ascii="XO Thames" w:hAnsi="XO Thames"/>
          <w:b/>
          <w:sz w:val="26"/>
          <w:szCs w:val="26"/>
        </w:rPr>
        <w:t>ЦИТОВ</w:t>
      </w:r>
      <w:r w:rsidR="00246B0D" w:rsidRPr="00C04708">
        <w:rPr>
          <w:rFonts w:ascii="XO Thames" w:hAnsi="XO Thames"/>
          <w:b/>
          <w:sz w:val="26"/>
          <w:szCs w:val="26"/>
        </w:rPr>
        <w:t xml:space="preserve"> УФСИН России по Мурманской области</w:t>
      </w:r>
    </w:p>
    <w:p w:rsidR="00711918" w:rsidRPr="00C04708" w:rsidRDefault="00711918" w:rsidP="007028EC">
      <w:pPr>
        <w:widowControl w:val="0"/>
        <w:spacing w:line="247" w:lineRule="auto"/>
        <w:jc w:val="center"/>
        <w:rPr>
          <w:rFonts w:ascii="XO Thames" w:hAnsi="XO Thames"/>
          <w:b/>
          <w:sz w:val="26"/>
          <w:szCs w:val="26"/>
        </w:rPr>
      </w:pPr>
    </w:p>
    <w:p w:rsidR="00506519" w:rsidRPr="00C04708" w:rsidRDefault="00506519" w:rsidP="007028EC">
      <w:pPr>
        <w:widowControl w:val="0"/>
        <w:spacing w:line="247" w:lineRule="auto"/>
        <w:jc w:val="center"/>
        <w:rPr>
          <w:rFonts w:ascii="XO Thames" w:hAnsi="XO Thames"/>
          <w:sz w:val="26"/>
          <w:szCs w:val="26"/>
        </w:rPr>
      </w:pPr>
    </w:p>
    <w:p w:rsidR="00506519" w:rsidRPr="00C04708" w:rsidRDefault="00506519" w:rsidP="007028EC">
      <w:pPr>
        <w:widowControl w:val="0"/>
        <w:spacing w:line="247" w:lineRule="auto"/>
        <w:jc w:val="center"/>
        <w:rPr>
          <w:rFonts w:ascii="XO Thames" w:hAnsi="XO Thames"/>
          <w:b/>
          <w:bCs/>
          <w:sz w:val="26"/>
          <w:szCs w:val="26"/>
        </w:rPr>
      </w:pPr>
      <w:r w:rsidRPr="00C04708">
        <w:rPr>
          <w:rFonts w:ascii="XO Thames" w:hAnsi="XO Thames"/>
          <w:b/>
          <w:bCs/>
          <w:sz w:val="26"/>
          <w:szCs w:val="26"/>
        </w:rPr>
        <w:t>ИКЗ:</w:t>
      </w:r>
      <w:proofErr w:type="gramStart"/>
      <w:r w:rsidRPr="00C04708">
        <w:rPr>
          <w:rFonts w:ascii="XO Thames" w:hAnsi="XO Thames"/>
          <w:b/>
          <w:bCs/>
          <w:sz w:val="26"/>
          <w:szCs w:val="26"/>
        </w:rPr>
        <w:t xml:space="preserve"> </w:t>
      </w:r>
      <w:r w:rsidR="00433B2F" w:rsidRPr="00C04708">
        <w:rPr>
          <w:rFonts w:ascii="XO Thames" w:hAnsi="XO Thames"/>
          <w:b/>
          <w:bCs/>
          <w:sz w:val="26"/>
          <w:szCs w:val="26"/>
        </w:rPr>
        <w:t>:</w:t>
      </w:r>
      <w:proofErr w:type="gramEnd"/>
      <w:r w:rsidR="00433B2F" w:rsidRPr="00C04708">
        <w:rPr>
          <w:rFonts w:ascii="XO Thames" w:hAnsi="XO Thames"/>
          <w:b/>
          <w:bCs/>
          <w:sz w:val="26"/>
          <w:szCs w:val="26"/>
        </w:rPr>
        <w:t xml:space="preserve"> 26 1 5110102170 519001001 0004 0000000 244</w:t>
      </w:r>
    </w:p>
    <w:p w:rsidR="00711918" w:rsidRPr="00C04708" w:rsidRDefault="00711918" w:rsidP="007028EC">
      <w:pPr>
        <w:widowControl w:val="0"/>
        <w:spacing w:line="247" w:lineRule="auto"/>
        <w:jc w:val="center"/>
        <w:rPr>
          <w:rFonts w:ascii="XO Thames" w:hAnsi="XO Thames"/>
          <w:bCs/>
          <w:sz w:val="26"/>
          <w:szCs w:val="26"/>
        </w:rPr>
      </w:pPr>
    </w:p>
    <w:tbl>
      <w:tblPr>
        <w:tblW w:w="0" w:type="auto"/>
        <w:tblLook w:val="0000" w:firstRow="0" w:lastRow="0" w:firstColumn="0" w:lastColumn="0" w:noHBand="0" w:noVBand="0"/>
      </w:tblPr>
      <w:tblGrid>
        <w:gridCol w:w="5000"/>
        <w:gridCol w:w="4995"/>
      </w:tblGrid>
      <w:tr w:rsidR="00711918" w:rsidRPr="00C04708" w:rsidTr="00471E95">
        <w:trPr>
          <w:trHeight w:val="343"/>
        </w:trPr>
        <w:tc>
          <w:tcPr>
            <w:tcW w:w="5190" w:type="dxa"/>
          </w:tcPr>
          <w:p w:rsidR="00711918" w:rsidRPr="00C04708" w:rsidRDefault="00711918" w:rsidP="007028EC">
            <w:pPr>
              <w:widowControl w:val="0"/>
              <w:spacing w:line="247" w:lineRule="auto"/>
              <w:rPr>
                <w:rFonts w:ascii="XO Thames" w:hAnsi="XO Thames"/>
                <w:bCs/>
                <w:sz w:val="26"/>
                <w:szCs w:val="26"/>
              </w:rPr>
            </w:pPr>
            <w:r w:rsidRPr="00C04708">
              <w:rPr>
                <w:rFonts w:ascii="XO Thames" w:hAnsi="XO Thames"/>
                <w:bCs/>
                <w:sz w:val="26"/>
                <w:szCs w:val="26"/>
              </w:rPr>
              <w:t xml:space="preserve">г. </w:t>
            </w:r>
            <w:r w:rsidR="0035287E" w:rsidRPr="00C04708">
              <w:rPr>
                <w:rFonts w:ascii="XO Thames" w:hAnsi="XO Thames"/>
                <w:bCs/>
                <w:sz w:val="26"/>
                <w:szCs w:val="26"/>
              </w:rPr>
              <w:t>Мурманск</w:t>
            </w:r>
          </w:p>
        </w:tc>
        <w:tc>
          <w:tcPr>
            <w:tcW w:w="5191" w:type="dxa"/>
          </w:tcPr>
          <w:p w:rsidR="00711918" w:rsidRPr="00C04708" w:rsidRDefault="00711918" w:rsidP="00433B2F">
            <w:pPr>
              <w:widowControl w:val="0"/>
              <w:spacing w:line="247" w:lineRule="auto"/>
              <w:jc w:val="right"/>
              <w:rPr>
                <w:rFonts w:ascii="XO Thames" w:hAnsi="XO Thames"/>
                <w:bCs/>
                <w:sz w:val="26"/>
                <w:szCs w:val="26"/>
              </w:rPr>
            </w:pPr>
            <w:r w:rsidRPr="00C04708">
              <w:rPr>
                <w:rFonts w:ascii="XO Thames" w:hAnsi="XO Thames"/>
                <w:bCs/>
                <w:sz w:val="26"/>
                <w:szCs w:val="26"/>
              </w:rPr>
              <w:t xml:space="preserve">«___» </w:t>
            </w:r>
            <w:r w:rsidR="00B8367B" w:rsidRPr="00C04708">
              <w:rPr>
                <w:rFonts w:ascii="XO Thames" w:hAnsi="XO Thames"/>
                <w:bCs/>
                <w:sz w:val="26"/>
                <w:szCs w:val="26"/>
              </w:rPr>
              <w:t>________</w:t>
            </w:r>
            <w:r w:rsidRPr="00C04708">
              <w:rPr>
                <w:rFonts w:ascii="XO Thames" w:hAnsi="XO Thames"/>
                <w:bCs/>
                <w:sz w:val="26"/>
                <w:szCs w:val="26"/>
              </w:rPr>
              <w:t xml:space="preserve"> 20</w:t>
            </w:r>
            <w:r w:rsidR="00A36412" w:rsidRPr="00C04708">
              <w:rPr>
                <w:rFonts w:ascii="XO Thames" w:hAnsi="XO Thames"/>
                <w:bCs/>
                <w:sz w:val="26"/>
                <w:szCs w:val="26"/>
              </w:rPr>
              <w:t>2</w:t>
            </w:r>
            <w:r w:rsidR="00433B2F" w:rsidRPr="00C04708">
              <w:rPr>
                <w:rFonts w:ascii="XO Thames" w:hAnsi="XO Thames"/>
                <w:bCs/>
                <w:sz w:val="26"/>
                <w:szCs w:val="26"/>
              </w:rPr>
              <w:t>6</w:t>
            </w:r>
            <w:r w:rsidRPr="00C04708">
              <w:rPr>
                <w:rFonts w:ascii="XO Thames" w:hAnsi="XO Thames"/>
                <w:bCs/>
                <w:sz w:val="26"/>
                <w:szCs w:val="26"/>
              </w:rPr>
              <w:t xml:space="preserve"> г.</w:t>
            </w:r>
          </w:p>
        </w:tc>
      </w:tr>
    </w:tbl>
    <w:p w:rsidR="00711918" w:rsidRPr="00C04708" w:rsidRDefault="00711918" w:rsidP="007028EC">
      <w:pPr>
        <w:widowControl w:val="0"/>
        <w:spacing w:line="247" w:lineRule="auto"/>
        <w:jc w:val="both"/>
        <w:rPr>
          <w:rFonts w:ascii="XO Thames" w:hAnsi="XO Thames"/>
          <w:bCs/>
          <w:sz w:val="26"/>
          <w:szCs w:val="26"/>
        </w:rPr>
      </w:pPr>
    </w:p>
    <w:p w:rsidR="00711918" w:rsidRPr="00C04708" w:rsidRDefault="00806E29" w:rsidP="007028EC">
      <w:pPr>
        <w:spacing w:line="247" w:lineRule="auto"/>
        <w:ind w:firstLine="567"/>
        <w:jc w:val="both"/>
        <w:rPr>
          <w:rFonts w:ascii="XO Thames" w:hAnsi="XO Thames"/>
          <w:sz w:val="26"/>
          <w:szCs w:val="26"/>
        </w:rPr>
      </w:pPr>
      <w:proofErr w:type="gramStart"/>
      <w:r w:rsidRPr="00C04708">
        <w:rPr>
          <w:rFonts w:ascii="XO Thames" w:hAnsi="XO Thames"/>
          <w:b/>
          <w:sz w:val="26"/>
          <w:szCs w:val="26"/>
        </w:rPr>
        <w:t xml:space="preserve">Федеральное казенное учреждение «Центр инженерно-технического обеспечения и вооружения Управления Федеральной службы исполнения наказаний по Мурманской области» </w:t>
      </w:r>
      <w:r w:rsidRPr="00C04708">
        <w:rPr>
          <w:rFonts w:ascii="XO Thames" w:hAnsi="XO Thames"/>
          <w:sz w:val="26"/>
          <w:szCs w:val="26"/>
        </w:rPr>
        <w:t>(Сокращенное наименование - ФКУ ЦИТОВ УФСИН России по Мурманской области), действующее от имени Российской Федерации, в целях обеспечения государственных нужд на 202</w:t>
      </w:r>
      <w:r w:rsidR="00433B2F" w:rsidRPr="00C04708">
        <w:rPr>
          <w:rFonts w:ascii="XO Thames" w:hAnsi="XO Thames"/>
          <w:sz w:val="26"/>
          <w:szCs w:val="26"/>
        </w:rPr>
        <w:t>6</w:t>
      </w:r>
      <w:r w:rsidRPr="00C04708">
        <w:rPr>
          <w:rFonts w:ascii="XO Thames" w:hAnsi="XO Thames"/>
          <w:sz w:val="26"/>
          <w:szCs w:val="26"/>
        </w:rPr>
        <w:t xml:space="preserve"> год, </w:t>
      </w:r>
      <w:r w:rsidR="00A333CC" w:rsidRPr="00C04708">
        <w:rPr>
          <w:rFonts w:ascii="XO Thames" w:hAnsi="XO Thames"/>
        </w:rPr>
        <w:t xml:space="preserve">в лице </w:t>
      </w:r>
      <w:r w:rsidR="00433B2F" w:rsidRPr="00C04708">
        <w:rPr>
          <w:rFonts w:ascii="XO Thames" w:hAnsi="XO Thames"/>
        </w:rPr>
        <w:t>___________________</w:t>
      </w:r>
      <w:r w:rsidR="00B574B2" w:rsidRPr="00C04708">
        <w:rPr>
          <w:rFonts w:ascii="XO Thames" w:hAnsi="XO Thames"/>
        </w:rPr>
        <w:t xml:space="preserve"> действующего на основании Устава</w:t>
      </w:r>
      <w:r w:rsidR="00A333CC" w:rsidRPr="00C04708">
        <w:rPr>
          <w:rFonts w:ascii="XO Thames" w:hAnsi="XO Thames"/>
        </w:rPr>
        <w:t>, утвержденного Приказом ФСИН России № 614 от 02.09.2020</w:t>
      </w:r>
      <w:r w:rsidRPr="00C04708">
        <w:rPr>
          <w:rFonts w:ascii="XO Thames" w:hAnsi="XO Thames"/>
          <w:sz w:val="26"/>
          <w:szCs w:val="26"/>
        </w:rPr>
        <w:t>, именуемое в дальнейшем «Государственный Заказчик» (далее</w:t>
      </w:r>
      <w:r w:rsidR="009F7011" w:rsidRPr="00C04708">
        <w:rPr>
          <w:rFonts w:ascii="XO Thames" w:hAnsi="XO Thames"/>
          <w:sz w:val="26"/>
          <w:szCs w:val="26"/>
        </w:rPr>
        <w:t xml:space="preserve"> </w:t>
      </w:r>
      <w:r w:rsidRPr="00C04708">
        <w:rPr>
          <w:rFonts w:ascii="XO Thames" w:hAnsi="XO Thames"/>
          <w:sz w:val="26"/>
          <w:szCs w:val="26"/>
        </w:rPr>
        <w:t>- Заказчик), с одной</w:t>
      </w:r>
      <w:proofErr w:type="gramEnd"/>
      <w:r w:rsidRPr="00C04708">
        <w:rPr>
          <w:rFonts w:ascii="XO Thames" w:hAnsi="XO Thames"/>
          <w:sz w:val="26"/>
          <w:szCs w:val="26"/>
        </w:rPr>
        <w:t xml:space="preserve"> стороны,</w:t>
      </w:r>
      <w:r w:rsidRPr="00C04708">
        <w:rPr>
          <w:rFonts w:ascii="XO Thames" w:hAnsi="XO Thames"/>
          <w:b/>
          <w:sz w:val="26"/>
          <w:szCs w:val="26"/>
        </w:rPr>
        <w:t xml:space="preserve"> </w:t>
      </w:r>
      <w:r w:rsidR="009003B1" w:rsidRPr="00C04708">
        <w:rPr>
          <w:rFonts w:ascii="XO Thames" w:hAnsi="XO Thames"/>
          <w:sz w:val="26"/>
          <w:szCs w:val="26"/>
        </w:rPr>
        <w:t xml:space="preserve"> </w:t>
      </w:r>
      <w:r w:rsidR="001041F1" w:rsidRPr="00C04708">
        <w:rPr>
          <w:rFonts w:ascii="XO Thames" w:hAnsi="XO Thames"/>
          <w:sz w:val="26"/>
          <w:szCs w:val="26"/>
        </w:rPr>
        <w:t xml:space="preserve">и </w:t>
      </w:r>
      <w:r w:rsidR="00433B2F" w:rsidRPr="00C04708">
        <w:rPr>
          <w:rFonts w:ascii="XO Thames" w:hAnsi="XO Thames"/>
          <w:sz w:val="26"/>
          <w:szCs w:val="26"/>
        </w:rPr>
        <w:t>______________________</w:t>
      </w:r>
      <w:r w:rsidR="0020782A" w:rsidRPr="00C04708">
        <w:rPr>
          <w:rFonts w:ascii="XO Thames" w:hAnsi="XO Thames"/>
          <w:sz w:val="26"/>
          <w:szCs w:val="26"/>
        </w:rPr>
        <w:t xml:space="preserve"> </w:t>
      </w:r>
      <w:proofErr w:type="gramStart"/>
      <w:r w:rsidR="0039281F" w:rsidRPr="00C04708">
        <w:rPr>
          <w:rFonts w:ascii="XO Thames" w:hAnsi="XO Thames"/>
          <w:sz w:val="26"/>
          <w:szCs w:val="26"/>
        </w:rPr>
        <w:t>именуемое</w:t>
      </w:r>
      <w:proofErr w:type="gramEnd"/>
      <w:r w:rsidR="0039281F" w:rsidRPr="00C04708">
        <w:rPr>
          <w:rFonts w:ascii="XO Thames" w:hAnsi="XO Thames"/>
          <w:sz w:val="26"/>
          <w:szCs w:val="26"/>
        </w:rPr>
        <w:t xml:space="preserve"> в дальнейшем «Исполнитель</w:t>
      </w:r>
      <w:r w:rsidR="0020782A" w:rsidRPr="00C04708">
        <w:rPr>
          <w:rFonts w:ascii="XO Thames" w:hAnsi="XO Thames"/>
        </w:rPr>
        <w:t xml:space="preserve"> </w:t>
      </w:r>
      <w:r w:rsidR="0020782A" w:rsidRPr="00C04708">
        <w:rPr>
          <w:rFonts w:ascii="XO Thames" w:hAnsi="XO Thames"/>
          <w:sz w:val="26"/>
          <w:szCs w:val="26"/>
        </w:rPr>
        <w:t xml:space="preserve">в лице </w:t>
      </w:r>
      <w:r w:rsidR="00433B2F" w:rsidRPr="00C04708">
        <w:rPr>
          <w:rFonts w:ascii="XO Thames" w:hAnsi="XO Thames"/>
          <w:sz w:val="26"/>
          <w:szCs w:val="26"/>
        </w:rPr>
        <w:t>______________________</w:t>
      </w:r>
      <w:r w:rsidR="0039281F" w:rsidRPr="00C04708">
        <w:rPr>
          <w:rFonts w:ascii="XO Thames" w:hAnsi="XO Thames"/>
          <w:sz w:val="26"/>
          <w:szCs w:val="26"/>
        </w:rPr>
        <w:t xml:space="preserve">, действующего на основании </w:t>
      </w:r>
      <w:r w:rsidR="00433B2F" w:rsidRPr="00C04708">
        <w:rPr>
          <w:rFonts w:ascii="XO Thames" w:hAnsi="XO Thames"/>
          <w:sz w:val="26"/>
          <w:szCs w:val="26"/>
        </w:rPr>
        <w:t>_____________</w:t>
      </w:r>
      <w:r w:rsidR="001041F1" w:rsidRPr="00C04708">
        <w:rPr>
          <w:rFonts w:ascii="XO Thames" w:hAnsi="XO Thames"/>
          <w:sz w:val="26"/>
          <w:szCs w:val="26"/>
        </w:rPr>
        <w:t xml:space="preserve">, </w:t>
      </w:r>
      <w:r w:rsidR="00AD341D" w:rsidRPr="00C04708">
        <w:rPr>
          <w:rFonts w:ascii="XO Thames" w:hAnsi="XO Thames"/>
          <w:sz w:val="26"/>
          <w:szCs w:val="26"/>
        </w:rPr>
        <w:t xml:space="preserve">с другой стороны, </w:t>
      </w:r>
      <w:r w:rsidR="009003B1" w:rsidRPr="00C04708">
        <w:rPr>
          <w:rFonts w:ascii="XO Thames" w:hAnsi="XO Thames"/>
          <w:sz w:val="26"/>
          <w:szCs w:val="26"/>
        </w:rPr>
        <w:t xml:space="preserve">вместе именуемые </w:t>
      </w:r>
      <w:r w:rsidR="009003B1" w:rsidRPr="00C04708">
        <w:rPr>
          <w:rFonts w:ascii="XO Thames" w:hAnsi="XO Thames"/>
          <w:b/>
          <w:sz w:val="26"/>
          <w:szCs w:val="26"/>
        </w:rPr>
        <w:t>Стороны</w:t>
      </w:r>
      <w:r w:rsidR="009003B1" w:rsidRPr="00C04708">
        <w:rPr>
          <w:rFonts w:ascii="XO Thames" w:hAnsi="XO Thames"/>
          <w:sz w:val="26"/>
          <w:szCs w:val="26"/>
        </w:rPr>
        <w:t>, в соответствии с п.4 ч.1 ст. 9</w:t>
      </w:r>
      <w:r w:rsidR="000A1816" w:rsidRPr="00C04708">
        <w:rPr>
          <w:rFonts w:ascii="XO Thames" w:hAnsi="XO Thames"/>
          <w:sz w:val="26"/>
          <w:szCs w:val="26"/>
        </w:rPr>
        <w:t xml:space="preserve">3 Федерального закона </w:t>
      </w:r>
      <w:r w:rsidR="009003B1" w:rsidRPr="00C04708">
        <w:rPr>
          <w:rFonts w:ascii="XO Thames" w:hAnsi="XO Thames"/>
          <w:sz w:val="26"/>
          <w:szCs w:val="26"/>
        </w:rPr>
        <w:t>от 05.04.2013 № 44-ФЗ «О контрактной системе в сфере закупок товаров, работ, услуг для государственных и муниципальных нужд»</w:t>
      </w:r>
      <w:r w:rsidR="009003B1" w:rsidRPr="00C04708">
        <w:rPr>
          <w:rFonts w:ascii="XO Thames" w:hAnsi="XO Thames"/>
          <w:iCs/>
          <w:sz w:val="26"/>
          <w:szCs w:val="26"/>
        </w:rPr>
        <w:t>,</w:t>
      </w:r>
      <w:r w:rsidR="009003B1" w:rsidRPr="00C04708">
        <w:rPr>
          <w:rFonts w:ascii="XO Thames" w:hAnsi="XO Thames"/>
          <w:sz w:val="26"/>
          <w:szCs w:val="26"/>
        </w:rPr>
        <w:t xml:space="preserve"> заключили настоящий</w:t>
      </w:r>
      <w:r w:rsidR="009003B1" w:rsidRPr="00C04708">
        <w:rPr>
          <w:rFonts w:ascii="XO Thames" w:hAnsi="XO Thames"/>
          <w:b/>
          <w:bCs/>
          <w:sz w:val="26"/>
          <w:szCs w:val="26"/>
        </w:rPr>
        <w:t xml:space="preserve"> Контракт </w:t>
      </w:r>
      <w:r w:rsidR="009003B1" w:rsidRPr="00C04708">
        <w:rPr>
          <w:rFonts w:ascii="XO Thames" w:hAnsi="XO Thames"/>
          <w:sz w:val="26"/>
          <w:szCs w:val="26"/>
        </w:rPr>
        <w:t>о нижеследующем:</w:t>
      </w:r>
    </w:p>
    <w:p w:rsidR="00C2298A" w:rsidRPr="00C04708" w:rsidRDefault="00C2298A" w:rsidP="007028EC">
      <w:pPr>
        <w:spacing w:line="247" w:lineRule="auto"/>
        <w:ind w:firstLine="567"/>
        <w:jc w:val="both"/>
        <w:rPr>
          <w:rFonts w:ascii="XO Thames" w:hAnsi="XO Thames"/>
          <w:bCs/>
          <w:sz w:val="26"/>
          <w:szCs w:val="26"/>
        </w:rPr>
      </w:pPr>
    </w:p>
    <w:p w:rsidR="00A336FD" w:rsidRPr="00C04708" w:rsidRDefault="00711918" w:rsidP="007028EC">
      <w:pPr>
        <w:widowControl w:val="0"/>
        <w:numPr>
          <w:ilvl w:val="0"/>
          <w:numId w:val="5"/>
        </w:numPr>
        <w:spacing w:line="247" w:lineRule="auto"/>
        <w:jc w:val="center"/>
        <w:rPr>
          <w:rFonts w:ascii="XO Thames" w:hAnsi="XO Thames"/>
          <w:bCs/>
          <w:sz w:val="26"/>
          <w:szCs w:val="26"/>
        </w:rPr>
      </w:pPr>
      <w:r w:rsidRPr="00C04708">
        <w:rPr>
          <w:rFonts w:ascii="XO Thames" w:hAnsi="XO Thames"/>
          <w:bCs/>
          <w:sz w:val="26"/>
          <w:szCs w:val="26"/>
        </w:rPr>
        <w:t>Предмет Контракта</w:t>
      </w:r>
    </w:p>
    <w:p w:rsidR="00246B0D" w:rsidRPr="00C04708" w:rsidRDefault="00246B0D" w:rsidP="007028EC">
      <w:pPr>
        <w:widowControl w:val="0"/>
        <w:spacing w:line="247" w:lineRule="auto"/>
        <w:ind w:left="1080"/>
        <w:rPr>
          <w:rFonts w:ascii="XO Thames" w:hAnsi="XO Thames"/>
          <w:bCs/>
          <w:sz w:val="26"/>
          <w:szCs w:val="26"/>
        </w:rPr>
      </w:pPr>
    </w:p>
    <w:p w:rsidR="0059468E" w:rsidRPr="00C04708" w:rsidRDefault="000C55D8" w:rsidP="007028EC">
      <w:pPr>
        <w:spacing w:line="247" w:lineRule="auto"/>
        <w:ind w:firstLine="709"/>
        <w:jc w:val="both"/>
        <w:rPr>
          <w:rFonts w:ascii="XO Thames" w:hAnsi="XO Thames"/>
          <w:sz w:val="26"/>
          <w:szCs w:val="26"/>
        </w:rPr>
      </w:pPr>
      <w:r w:rsidRPr="00C04708">
        <w:rPr>
          <w:rFonts w:ascii="XO Thames" w:hAnsi="XO Thames"/>
          <w:sz w:val="26"/>
          <w:szCs w:val="26"/>
        </w:rPr>
        <w:t>1.1</w:t>
      </w:r>
      <w:r w:rsidR="007B0203" w:rsidRPr="00C04708">
        <w:rPr>
          <w:rFonts w:ascii="XO Thames" w:hAnsi="XO Thames"/>
          <w:sz w:val="26"/>
          <w:szCs w:val="26"/>
        </w:rPr>
        <w:t>.</w:t>
      </w:r>
      <w:r w:rsidRPr="00C04708">
        <w:rPr>
          <w:rFonts w:ascii="XO Thames" w:hAnsi="XO Thames"/>
          <w:sz w:val="26"/>
          <w:szCs w:val="26"/>
        </w:rPr>
        <w:t xml:space="preserve"> </w:t>
      </w:r>
      <w:r w:rsidR="007C707F" w:rsidRPr="00C04708">
        <w:rPr>
          <w:rFonts w:ascii="XO Thames" w:hAnsi="XO Thames"/>
          <w:sz w:val="26"/>
          <w:szCs w:val="26"/>
        </w:rPr>
        <w:t>Исполн</w:t>
      </w:r>
      <w:r w:rsidR="00506519" w:rsidRPr="00C04708">
        <w:rPr>
          <w:rFonts w:ascii="XO Thames" w:hAnsi="XO Thames"/>
          <w:sz w:val="26"/>
          <w:szCs w:val="26"/>
        </w:rPr>
        <w:t>итель по заданию З</w:t>
      </w:r>
      <w:r w:rsidR="007C707F" w:rsidRPr="00C04708">
        <w:rPr>
          <w:rFonts w:ascii="XO Thames" w:hAnsi="XO Thames"/>
          <w:sz w:val="26"/>
          <w:szCs w:val="26"/>
        </w:rPr>
        <w:t xml:space="preserve">аказчика </w:t>
      </w:r>
      <w:r w:rsidR="00C6601E" w:rsidRPr="00C04708">
        <w:rPr>
          <w:rFonts w:ascii="XO Thames" w:hAnsi="XO Thames"/>
          <w:sz w:val="26"/>
          <w:szCs w:val="26"/>
        </w:rPr>
        <w:t xml:space="preserve">обязуется </w:t>
      </w:r>
      <w:r w:rsidR="00922018" w:rsidRPr="00C04708">
        <w:rPr>
          <w:rFonts w:ascii="XO Thames" w:hAnsi="XO Thames"/>
          <w:sz w:val="26"/>
          <w:szCs w:val="26"/>
        </w:rPr>
        <w:t xml:space="preserve">оказать услуги </w:t>
      </w:r>
      <w:r w:rsidR="00C6601E" w:rsidRPr="00C04708">
        <w:rPr>
          <w:rFonts w:ascii="XO Thames" w:hAnsi="XO Thames"/>
          <w:sz w:val="26"/>
          <w:szCs w:val="26"/>
        </w:rPr>
        <w:br/>
      </w:r>
      <w:r w:rsidR="00806E29" w:rsidRPr="00C04708">
        <w:rPr>
          <w:rFonts w:ascii="XO Thames" w:hAnsi="XO Thames"/>
          <w:sz w:val="26"/>
          <w:szCs w:val="26"/>
        </w:rPr>
        <w:t xml:space="preserve">по зарядке (перезарядке), гидравлическому испытанию, техническому обслуживанию и освидетельствованию огнетушителей </w:t>
      </w:r>
      <w:r w:rsidR="00A36412" w:rsidRPr="00C04708">
        <w:rPr>
          <w:rFonts w:ascii="XO Thames" w:hAnsi="XO Thames"/>
          <w:sz w:val="26"/>
          <w:szCs w:val="26"/>
        </w:rPr>
        <w:t>Заказчика</w:t>
      </w:r>
      <w:r w:rsidR="00922018" w:rsidRPr="00C04708">
        <w:rPr>
          <w:rFonts w:ascii="XO Thames" w:hAnsi="XO Thames"/>
          <w:sz w:val="26"/>
          <w:szCs w:val="26"/>
        </w:rPr>
        <w:t xml:space="preserve">, в соответствии </w:t>
      </w:r>
      <w:r w:rsidR="007C707F" w:rsidRPr="00C04708">
        <w:rPr>
          <w:rFonts w:ascii="XO Thames" w:hAnsi="XO Thames"/>
          <w:sz w:val="26"/>
          <w:szCs w:val="26"/>
        </w:rPr>
        <w:t xml:space="preserve">с техническим заданием (Приложение № 1 к </w:t>
      </w:r>
      <w:r w:rsidR="005F65AA" w:rsidRPr="00C04708">
        <w:rPr>
          <w:rFonts w:ascii="XO Thames" w:hAnsi="XO Thames"/>
          <w:sz w:val="26"/>
          <w:szCs w:val="26"/>
        </w:rPr>
        <w:t>настоящему Контракту</w:t>
      </w:r>
      <w:r w:rsidR="007C707F" w:rsidRPr="00C04708">
        <w:rPr>
          <w:rFonts w:ascii="XO Thames" w:hAnsi="XO Thames"/>
          <w:sz w:val="26"/>
          <w:szCs w:val="26"/>
        </w:rPr>
        <w:t>)</w:t>
      </w:r>
      <w:r w:rsidR="00A54B65" w:rsidRPr="00C04708">
        <w:rPr>
          <w:rFonts w:ascii="XO Thames" w:hAnsi="XO Thames"/>
          <w:sz w:val="26"/>
          <w:szCs w:val="26"/>
        </w:rPr>
        <w:t>,</w:t>
      </w:r>
      <w:r w:rsidR="00922018" w:rsidRPr="00C04708">
        <w:rPr>
          <w:rFonts w:ascii="XO Thames" w:hAnsi="XO Thames"/>
          <w:sz w:val="26"/>
          <w:szCs w:val="26"/>
        </w:rPr>
        <w:t xml:space="preserve"> Заказчик обязуется принять результат оказанных услуг и оплатить в соответствии с условиями контракта.</w:t>
      </w:r>
    </w:p>
    <w:p w:rsidR="005F65AA" w:rsidRPr="00C04708" w:rsidRDefault="005F65AA" w:rsidP="007028EC">
      <w:pPr>
        <w:spacing w:line="247" w:lineRule="auto"/>
        <w:ind w:firstLine="540"/>
        <w:jc w:val="both"/>
        <w:rPr>
          <w:rFonts w:ascii="XO Thames" w:hAnsi="XO Thames"/>
          <w:sz w:val="26"/>
          <w:szCs w:val="26"/>
        </w:rPr>
      </w:pPr>
      <w:r w:rsidRPr="00C04708">
        <w:rPr>
          <w:rFonts w:ascii="XO Thames" w:hAnsi="XO Thames"/>
          <w:sz w:val="26"/>
          <w:szCs w:val="26"/>
        </w:rPr>
        <w:t xml:space="preserve">   1.2. Наименование, количество и иные характеристики оказываемой услуги </w:t>
      </w:r>
      <w:r w:rsidR="00B63A73" w:rsidRPr="00C04708">
        <w:rPr>
          <w:rFonts w:ascii="XO Thames" w:hAnsi="XO Thames"/>
          <w:sz w:val="26"/>
          <w:szCs w:val="26"/>
        </w:rPr>
        <w:t>указаны в</w:t>
      </w:r>
      <w:r w:rsidR="009071B8" w:rsidRPr="00C04708">
        <w:rPr>
          <w:rFonts w:ascii="XO Thames" w:hAnsi="XO Thames"/>
          <w:sz w:val="26"/>
          <w:szCs w:val="26"/>
        </w:rPr>
        <w:t xml:space="preserve"> техническом задании, а </w:t>
      </w:r>
      <w:r w:rsidR="00931B51" w:rsidRPr="00C04708">
        <w:rPr>
          <w:rFonts w:ascii="XO Thames" w:hAnsi="XO Thames"/>
          <w:sz w:val="26"/>
          <w:szCs w:val="26"/>
        </w:rPr>
        <w:t>также</w:t>
      </w:r>
      <w:r w:rsidR="009071B8" w:rsidRPr="00C04708">
        <w:rPr>
          <w:rFonts w:ascii="XO Thames" w:hAnsi="XO Thames"/>
          <w:sz w:val="26"/>
          <w:szCs w:val="26"/>
        </w:rPr>
        <w:t xml:space="preserve"> в</w:t>
      </w:r>
      <w:r w:rsidRPr="00C04708">
        <w:rPr>
          <w:rFonts w:ascii="XO Thames" w:hAnsi="XO Thames"/>
          <w:sz w:val="26"/>
          <w:szCs w:val="26"/>
        </w:rPr>
        <w:t xml:space="preserve"> прейскуранте (смете) на выполнение </w:t>
      </w:r>
      <w:r w:rsidRPr="00C04708">
        <w:rPr>
          <w:rFonts w:ascii="XO Thames" w:hAnsi="XO Thames"/>
          <w:bCs/>
          <w:sz w:val="26"/>
          <w:szCs w:val="26"/>
        </w:rPr>
        <w:t xml:space="preserve">оценки технического состояния </w:t>
      </w:r>
      <w:r w:rsidRPr="00C04708">
        <w:rPr>
          <w:rFonts w:ascii="XO Thames" w:hAnsi="XO Thames"/>
          <w:sz w:val="26"/>
          <w:szCs w:val="26"/>
        </w:rPr>
        <w:t xml:space="preserve">оборудования </w:t>
      </w:r>
      <w:r w:rsidRPr="00C04708">
        <w:rPr>
          <w:rFonts w:ascii="XO Thames" w:hAnsi="XO Thames"/>
          <w:bCs/>
          <w:sz w:val="26"/>
          <w:szCs w:val="26"/>
        </w:rPr>
        <w:t>Заказчика</w:t>
      </w:r>
      <w:r w:rsidRPr="00C04708">
        <w:rPr>
          <w:rFonts w:ascii="XO Thames" w:hAnsi="XO Thames"/>
          <w:sz w:val="26"/>
          <w:szCs w:val="26"/>
        </w:rPr>
        <w:t xml:space="preserve"> (приложение №3 к настоящему Контракту), являющегося неотъемлемой частью настоящего Контракта.</w:t>
      </w:r>
    </w:p>
    <w:p w:rsidR="00246B0D" w:rsidRPr="00C04708" w:rsidRDefault="00246B0D" w:rsidP="007028EC">
      <w:pPr>
        <w:spacing w:line="247" w:lineRule="auto"/>
        <w:ind w:firstLine="540"/>
        <w:jc w:val="both"/>
        <w:rPr>
          <w:rFonts w:ascii="XO Thames" w:eastAsia="Calibri" w:hAnsi="XO Thames"/>
          <w:bCs/>
          <w:sz w:val="26"/>
          <w:szCs w:val="26"/>
        </w:rPr>
      </w:pPr>
    </w:p>
    <w:p w:rsidR="00246B0D" w:rsidRPr="00C04708" w:rsidRDefault="00246B0D" w:rsidP="007028EC">
      <w:pPr>
        <w:spacing w:line="247" w:lineRule="auto"/>
        <w:ind w:firstLine="540"/>
        <w:jc w:val="center"/>
        <w:rPr>
          <w:rFonts w:ascii="XO Thames" w:eastAsia="Calibri" w:hAnsi="XO Thames"/>
          <w:bCs/>
          <w:sz w:val="26"/>
          <w:szCs w:val="26"/>
        </w:rPr>
      </w:pPr>
      <w:r w:rsidRPr="00C04708">
        <w:rPr>
          <w:rFonts w:ascii="XO Thames" w:eastAsia="Calibri" w:hAnsi="XO Thames"/>
          <w:bCs/>
          <w:sz w:val="26"/>
          <w:szCs w:val="26"/>
          <w:lang w:val="en-US"/>
        </w:rPr>
        <w:t>II</w:t>
      </w:r>
      <w:r w:rsidRPr="00C04708">
        <w:rPr>
          <w:rFonts w:ascii="XO Thames" w:eastAsia="Calibri" w:hAnsi="XO Thames"/>
          <w:bCs/>
          <w:sz w:val="26"/>
          <w:szCs w:val="26"/>
        </w:rPr>
        <w:t>. Цена Контракта и порядок расчетов</w:t>
      </w:r>
    </w:p>
    <w:p w:rsidR="00711918" w:rsidRPr="00C04708" w:rsidRDefault="00711918" w:rsidP="007028EC">
      <w:pPr>
        <w:spacing w:line="247" w:lineRule="auto"/>
        <w:ind w:firstLine="540"/>
        <w:jc w:val="center"/>
        <w:rPr>
          <w:rFonts w:ascii="XO Thames" w:eastAsia="Calibri" w:hAnsi="XO Thames"/>
          <w:bCs/>
          <w:sz w:val="26"/>
          <w:szCs w:val="26"/>
        </w:rPr>
      </w:pPr>
    </w:p>
    <w:p w:rsidR="00246B0D" w:rsidRPr="00C04708" w:rsidRDefault="00246B0D" w:rsidP="007028EC">
      <w:pPr>
        <w:spacing w:line="247" w:lineRule="auto"/>
        <w:ind w:firstLine="540"/>
        <w:jc w:val="both"/>
        <w:rPr>
          <w:rFonts w:ascii="XO Thames" w:eastAsia="Calibri" w:hAnsi="XO Thames"/>
          <w:bCs/>
          <w:sz w:val="26"/>
          <w:szCs w:val="26"/>
        </w:rPr>
      </w:pPr>
      <w:r w:rsidRPr="00C04708">
        <w:rPr>
          <w:rFonts w:ascii="XO Thames" w:eastAsia="Calibri" w:hAnsi="XO Thames"/>
          <w:bCs/>
          <w:sz w:val="26"/>
          <w:szCs w:val="26"/>
        </w:rPr>
        <w:t>2.1 Цена контракта составляет</w:t>
      </w:r>
      <w:proofErr w:type="gramStart"/>
      <w:r w:rsidRPr="00C04708">
        <w:rPr>
          <w:rFonts w:ascii="XO Thames" w:eastAsia="Calibri" w:hAnsi="XO Thames"/>
          <w:bCs/>
          <w:sz w:val="26"/>
          <w:szCs w:val="26"/>
        </w:rPr>
        <w:t xml:space="preserve"> </w:t>
      </w:r>
      <w:r w:rsidR="00433B2F" w:rsidRPr="00C04708">
        <w:rPr>
          <w:rFonts w:ascii="XO Thames" w:eastAsia="Calibri" w:hAnsi="XO Thames"/>
          <w:bCs/>
          <w:sz w:val="26"/>
          <w:szCs w:val="26"/>
        </w:rPr>
        <w:t>___________</w:t>
      </w:r>
      <w:r w:rsidRPr="00C04708">
        <w:rPr>
          <w:rFonts w:ascii="XO Thames" w:eastAsia="Calibri" w:hAnsi="XO Thames"/>
          <w:bCs/>
          <w:sz w:val="26"/>
          <w:szCs w:val="26"/>
        </w:rPr>
        <w:t xml:space="preserve"> (</w:t>
      </w:r>
      <w:r w:rsidR="00433B2F" w:rsidRPr="00C04708">
        <w:rPr>
          <w:rFonts w:ascii="XO Thames" w:eastAsia="Calibri" w:hAnsi="XO Thames"/>
          <w:bCs/>
          <w:sz w:val="26"/>
          <w:szCs w:val="26"/>
        </w:rPr>
        <w:t>_______________</w:t>
      </w:r>
      <w:r w:rsidR="00B63A73" w:rsidRPr="00C04708">
        <w:rPr>
          <w:rFonts w:ascii="XO Thames" w:eastAsia="Calibri" w:hAnsi="XO Thames"/>
          <w:bCs/>
          <w:sz w:val="26"/>
          <w:szCs w:val="26"/>
        </w:rPr>
        <w:t xml:space="preserve">) </w:t>
      </w:r>
      <w:proofErr w:type="gramEnd"/>
      <w:r w:rsidR="00B63A73" w:rsidRPr="00C04708">
        <w:rPr>
          <w:rFonts w:ascii="XO Thames" w:eastAsia="Calibri" w:hAnsi="XO Thames"/>
          <w:bCs/>
          <w:sz w:val="26"/>
          <w:szCs w:val="26"/>
        </w:rPr>
        <w:t xml:space="preserve">рублей </w:t>
      </w:r>
      <w:r w:rsidR="001041F1" w:rsidRPr="00C04708">
        <w:rPr>
          <w:rFonts w:ascii="XO Thames" w:eastAsia="Calibri" w:hAnsi="XO Thames"/>
          <w:bCs/>
          <w:sz w:val="26"/>
          <w:szCs w:val="26"/>
        </w:rPr>
        <w:t>00</w:t>
      </w:r>
      <w:r w:rsidR="00B63A73" w:rsidRPr="00C04708">
        <w:rPr>
          <w:rFonts w:ascii="XO Thames" w:eastAsia="Calibri" w:hAnsi="XO Thames"/>
          <w:bCs/>
          <w:sz w:val="26"/>
          <w:szCs w:val="26"/>
        </w:rPr>
        <w:t xml:space="preserve"> копеек</w:t>
      </w:r>
      <w:r w:rsidR="005F5EB5" w:rsidRPr="00C04708">
        <w:rPr>
          <w:rFonts w:ascii="XO Thames" w:eastAsia="Calibri" w:hAnsi="XO Thames"/>
          <w:bCs/>
          <w:sz w:val="26"/>
          <w:szCs w:val="26"/>
        </w:rPr>
        <w:t>,</w:t>
      </w:r>
      <w:r w:rsidR="00433B2F" w:rsidRPr="00C04708">
        <w:rPr>
          <w:rFonts w:ascii="XO Thames" w:eastAsia="Calibri" w:hAnsi="XO Thames"/>
          <w:bCs/>
          <w:sz w:val="26"/>
          <w:szCs w:val="26"/>
        </w:rPr>
        <w:t xml:space="preserve"> в том числе НДС (___%) или</w:t>
      </w:r>
      <w:r w:rsidR="00B574B2" w:rsidRPr="00C04708">
        <w:rPr>
          <w:rFonts w:ascii="XO Thames" w:eastAsia="Calibri" w:hAnsi="XO Thames"/>
          <w:bCs/>
          <w:sz w:val="26"/>
          <w:szCs w:val="26"/>
        </w:rPr>
        <w:t xml:space="preserve"> </w:t>
      </w:r>
      <w:r w:rsidR="005F5EB5" w:rsidRPr="00C04708">
        <w:rPr>
          <w:rFonts w:ascii="XO Thames" w:eastAsia="Calibri" w:hAnsi="XO Thames"/>
          <w:bCs/>
          <w:sz w:val="26"/>
          <w:szCs w:val="26"/>
        </w:rPr>
        <w:t>НДС не облагается в связи с применением упрощенной системы налогообложения согласно статьям 346.12 и 346.13 НК РФ.</w:t>
      </w:r>
    </w:p>
    <w:p w:rsidR="00246B0D" w:rsidRPr="00C04708" w:rsidRDefault="00246B0D" w:rsidP="007028EC">
      <w:pPr>
        <w:spacing w:line="247" w:lineRule="auto"/>
        <w:ind w:firstLine="540"/>
        <w:jc w:val="both"/>
        <w:rPr>
          <w:rFonts w:ascii="XO Thames" w:eastAsia="Calibri" w:hAnsi="XO Thames"/>
          <w:bCs/>
          <w:sz w:val="26"/>
          <w:szCs w:val="26"/>
        </w:rPr>
      </w:pPr>
      <w:r w:rsidRPr="00C04708">
        <w:rPr>
          <w:rFonts w:ascii="XO Thames" w:eastAsia="Calibri" w:hAnsi="XO Thames"/>
          <w:bCs/>
          <w:sz w:val="26"/>
          <w:szCs w:val="26"/>
        </w:rPr>
        <w:t>2.2 Цена Контракта включает в с</w:t>
      </w:r>
      <w:r w:rsidR="00D1328C" w:rsidRPr="00C04708">
        <w:rPr>
          <w:rFonts w:ascii="XO Thames" w:eastAsia="Calibri" w:hAnsi="XO Thames"/>
          <w:bCs/>
          <w:sz w:val="26"/>
          <w:szCs w:val="26"/>
        </w:rPr>
        <w:t>ебя стоимость услуги</w:t>
      </w:r>
      <w:r w:rsidRPr="00C04708">
        <w:rPr>
          <w:rFonts w:ascii="XO Thames" w:eastAsia="Calibri" w:hAnsi="XO Thames"/>
          <w:bCs/>
          <w:sz w:val="26"/>
          <w:szCs w:val="26"/>
        </w:rPr>
        <w:t>,</w:t>
      </w:r>
      <w:r w:rsidR="0029099F" w:rsidRPr="00C04708">
        <w:rPr>
          <w:rFonts w:ascii="XO Thames" w:eastAsia="Calibri" w:hAnsi="XO Thames"/>
          <w:bCs/>
          <w:sz w:val="26"/>
          <w:szCs w:val="26"/>
        </w:rPr>
        <w:t xml:space="preserve"> </w:t>
      </w:r>
      <w:r w:rsidRPr="00C04708">
        <w:rPr>
          <w:rFonts w:ascii="XO Thames" w:eastAsia="Calibri" w:hAnsi="XO Thames"/>
          <w:bCs/>
          <w:sz w:val="26"/>
          <w:szCs w:val="26"/>
        </w:rPr>
        <w:t xml:space="preserve">налоги, сборы и другие обязательные платежи, взимаемые в соответствии с законодательством РФ </w:t>
      </w:r>
      <w:r w:rsidR="00D1328C" w:rsidRPr="00C04708">
        <w:rPr>
          <w:rFonts w:ascii="XO Thames" w:eastAsia="Calibri" w:hAnsi="XO Thames"/>
          <w:bCs/>
          <w:sz w:val="26"/>
          <w:szCs w:val="26"/>
        </w:rPr>
        <w:br/>
      </w:r>
      <w:r w:rsidRPr="00C04708">
        <w:rPr>
          <w:rFonts w:ascii="XO Thames" w:eastAsia="Calibri" w:hAnsi="XO Thames"/>
          <w:bCs/>
          <w:sz w:val="26"/>
          <w:szCs w:val="26"/>
        </w:rPr>
        <w:t>с Исполнителя в связи с исполнением обязательств по настоящему Контракту.</w:t>
      </w:r>
    </w:p>
    <w:p w:rsidR="00246B0D" w:rsidRPr="00C04708" w:rsidRDefault="00246B0D" w:rsidP="007028EC">
      <w:pPr>
        <w:spacing w:line="247" w:lineRule="auto"/>
        <w:ind w:firstLine="540"/>
        <w:jc w:val="both"/>
        <w:rPr>
          <w:rFonts w:ascii="XO Thames" w:eastAsia="Calibri" w:hAnsi="XO Thames"/>
          <w:bCs/>
          <w:sz w:val="26"/>
          <w:szCs w:val="26"/>
        </w:rPr>
      </w:pPr>
      <w:r w:rsidRPr="00C04708">
        <w:rPr>
          <w:rFonts w:ascii="XO Thames" w:eastAsia="Calibri" w:hAnsi="XO Thames"/>
          <w:bCs/>
          <w:sz w:val="26"/>
          <w:szCs w:val="26"/>
        </w:rPr>
        <w:t xml:space="preserve">Цена Контракта является твердой и определяется на весь срок исполнения Контракта, за исключением случаев, установленных Федеральным законом от 5 апреля </w:t>
      </w:r>
      <w:smartTag w:uri="urn:schemas-microsoft-com:office:smarttags" w:element="metricconverter">
        <w:smartTagPr>
          <w:attr w:name="ProductID" w:val="2013 г"/>
        </w:smartTagPr>
        <w:r w:rsidRPr="00C04708">
          <w:rPr>
            <w:rFonts w:ascii="XO Thames" w:eastAsia="Calibri" w:hAnsi="XO Thames"/>
            <w:bCs/>
            <w:sz w:val="26"/>
            <w:szCs w:val="26"/>
          </w:rPr>
          <w:t>2013 г</w:t>
        </w:r>
      </w:smartTag>
      <w:r w:rsidRPr="00C04708">
        <w:rPr>
          <w:rFonts w:ascii="XO Thames" w:eastAsia="Calibri" w:hAnsi="XO Thames"/>
          <w:bCs/>
          <w:sz w:val="26"/>
          <w:szCs w:val="26"/>
        </w:rPr>
        <w:t xml:space="preserve">. N 44-ФЗ "О контрактной системе в сфере закупок товаров, работ, услуг </w:t>
      </w:r>
      <w:r w:rsidR="00B423EA" w:rsidRPr="00C04708">
        <w:rPr>
          <w:rFonts w:ascii="XO Thames" w:eastAsia="Calibri" w:hAnsi="XO Thames"/>
          <w:bCs/>
          <w:sz w:val="26"/>
          <w:szCs w:val="26"/>
        </w:rPr>
        <w:br/>
      </w:r>
      <w:r w:rsidRPr="00C04708">
        <w:rPr>
          <w:rFonts w:ascii="XO Thames" w:eastAsia="Calibri" w:hAnsi="XO Thames"/>
          <w:bCs/>
          <w:sz w:val="26"/>
          <w:szCs w:val="26"/>
        </w:rPr>
        <w:t>для обеспечения государственных и муниципальных нужд".</w:t>
      </w:r>
    </w:p>
    <w:p w:rsidR="00246B0D" w:rsidRPr="00C04708" w:rsidRDefault="00246B0D" w:rsidP="007028EC">
      <w:pPr>
        <w:spacing w:line="247" w:lineRule="auto"/>
        <w:ind w:firstLine="540"/>
        <w:jc w:val="both"/>
        <w:rPr>
          <w:rFonts w:ascii="XO Thames" w:eastAsia="Calibri" w:hAnsi="XO Thames"/>
          <w:bCs/>
          <w:sz w:val="26"/>
          <w:szCs w:val="26"/>
        </w:rPr>
      </w:pPr>
      <w:r w:rsidRPr="00C04708">
        <w:rPr>
          <w:rFonts w:ascii="XO Thames" w:eastAsia="Calibri" w:hAnsi="XO Thames"/>
          <w:bCs/>
          <w:sz w:val="26"/>
          <w:szCs w:val="26"/>
        </w:rPr>
        <w:lastRenderedPageBreak/>
        <w:t xml:space="preserve">Цена Контракта может быть снижена по соглашению Сторон </w:t>
      </w:r>
      <w:r w:rsidR="00B5698E" w:rsidRPr="00C04708">
        <w:rPr>
          <w:rFonts w:ascii="XO Thames" w:eastAsia="Calibri" w:hAnsi="XO Thames"/>
          <w:bCs/>
          <w:sz w:val="26"/>
          <w:szCs w:val="26"/>
        </w:rPr>
        <w:t>без изменения,</w:t>
      </w:r>
      <w:r w:rsidRPr="00C04708">
        <w:rPr>
          <w:rFonts w:ascii="XO Thames" w:eastAsia="Calibri" w:hAnsi="XO Thames"/>
          <w:bCs/>
          <w:sz w:val="26"/>
          <w:szCs w:val="26"/>
        </w:rPr>
        <w:t xml:space="preserve"> предусмотренного Контрактом количества и качества </w:t>
      </w:r>
      <w:r w:rsidR="00931B51" w:rsidRPr="00C04708">
        <w:rPr>
          <w:rFonts w:ascii="XO Thames" w:eastAsia="Calibri" w:hAnsi="XO Thames"/>
          <w:bCs/>
          <w:sz w:val="26"/>
          <w:szCs w:val="26"/>
        </w:rPr>
        <w:t>оказываемых</w:t>
      </w:r>
      <w:r w:rsidRPr="00C04708">
        <w:rPr>
          <w:rFonts w:ascii="XO Thames" w:eastAsia="Calibri" w:hAnsi="XO Thames"/>
          <w:bCs/>
          <w:sz w:val="26"/>
          <w:szCs w:val="26"/>
        </w:rPr>
        <w:t xml:space="preserve"> </w:t>
      </w:r>
      <w:r w:rsidR="0088576B" w:rsidRPr="00C04708">
        <w:rPr>
          <w:rFonts w:ascii="XO Thames" w:eastAsia="Calibri" w:hAnsi="XO Thames"/>
          <w:bCs/>
          <w:sz w:val="26"/>
          <w:szCs w:val="26"/>
        </w:rPr>
        <w:t>услуг</w:t>
      </w:r>
      <w:r w:rsidR="00931B51" w:rsidRPr="00C04708">
        <w:rPr>
          <w:rFonts w:ascii="XO Thames" w:eastAsia="Calibri" w:hAnsi="XO Thames"/>
          <w:bCs/>
          <w:sz w:val="26"/>
          <w:szCs w:val="26"/>
        </w:rPr>
        <w:t xml:space="preserve"> и иных </w:t>
      </w:r>
      <w:r w:rsidRPr="00C04708">
        <w:rPr>
          <w:rFonts w:ascii="XO Thames" w:eastAsia="Calibri" w:hAnsi="XO Thames"/>
          <w:bCs/>
          <w:sz w:val="26"/>
          <w:szCs w:val="26"/>
        </w:rPr>
        <w:t>условий Контракта.</w:t>
      </w:r>
    </w:p>
    <w:p w:rsidR="00B05082" w:rsidRPr="00C04708" w:rsidRDefault="008757A3" w:rsidP="00B05082">
      <w:pPr>
        <w:spacing w:line="247" w:lineRule="auto"/>
        <w:ind w:firstLine="540"/>
        <w:jc w:val="both"/>
        <w:rPr>
          <w:rFonts w:ascii="XO Thames" w:eastAsia="Calibri" w:hAnsi="XO Thames"/>
          <w:bCs/>
          <w:sz w:val="26"/>
          <w:szCs w:val="26"/>
        </w:rPr>
      </w:pPr>
      <w:r w:rsidRPr="00C04708">
        <w:rPr>
          <w:rFonts w:ascii="XO Thames" w:eastAsia="Calibri" w:hAnsi="XO Thames"/>
          <w:bCs/>
          <w:sz w:val="26"/>
          <w:szCs w:val="26"/>
        </w:rPr>
        <w:t xml:space="preserve">2.3 </w:t>
      </w:r>
      <w:r w:rsidR="00B05082" w:rsidRPr="00C04708">
        <w:rPr>
          <w:rFonts w:ascii="XO Thames" w:eastAsia="Calibri" w:hAnsi="XO Thames"/>
          <w:bCs/>
          <w:sz w:val="26"/>
          <w:szCs w:val="26"/>
        </w:rPr>
        <w:t xml:space="preserve">Оплата по Контракту осуществляется по безналичному расчету платежными поручениями путем перечисления Заказчиком денежных средств на расчетный счет </w:t>
      </w:r>
      <w:r w:rsidRPr="00C04708">
        <w:rPr>
          <w:rFonts w:ascii="XO Thames" w:eastAsia="Calibri" w:hAnsi="XO Thames"/>
          <w:bCs/>
          <w:sz w:val="26"/>
          <w:szCs w:val="26"/>
        </w:rPr>
        <w:t>Исполнителя</w:t>
      </w:r>
      <w:r w:rsidR="00B05082" w:rsidRPr="00C04708">
        <w:rPr>
          <w:rFonts w:ascii="XO Thames" w:eastAsia="Calibri" w:hAnsi="XO Thames"/>
          <w:bCs/>
          <w:sz w:val="26"/>
          <w:szCs w:val="26"/>
        </w:rPr>
        <w:t>, указанный в настоящем Контракте. Оплата производится в рублях Российской Федерации. Днем оплаты считается день зачисления денежных средств</w:t>
      </w:r>
      <w:r w:rsidR="00B05082" w:rsidRPr="00C04708">
        <w:rPr>
          <w:rFonts w:ascii="XO Thames" w:eastAsia="Calibri" w:hAnsi="XO Thames"/>
          <w:bCs/>
          <w:sz w:val="26"/>
          <w:szCs w:val="26"/>
        </w:rPr>
        <w:br/>
        <w:t xml:space="preserve">на корреспондентский счет банка Исполнителя. </w:t>
      </w:r>
    </w:p>
    <w:p w:rsidR="00B05082" w:rsidRPr="00C04708" w:rsidRDefault="008757A3" w:rsidP="00B05082">
      <w:pPr>
        <w:spacing w:line="247" w:lineRule="auto"/>
        <w:ind w:firstLine="540"/>
        <w:jc w:val="both"/>
        <w:rPr>
          <w:rFonts w:ascii="XO Thames" w:eastAsia="Calibri" w:hAnsi="XO Thames"/>
          <w:bCs/>
          <w:sz w:val="26"/>
          <w:szCs w:val="26"/>
        </w:rPr>
      </w:pPr>
      <w:r w:rsidRPr="00C04708">
        <w:rPr>
          <w:rFonts w:ascii="XO Thames" w:eastAsia="Calibri" w:hAnsi="XO Thames"/>
          <w:bCs/>
          <w:sz w:val="26"/>
          <w:szCs w:val="26"/>
        </w:rPr>
        <w:t>2.4</w:t>
      </w:r>
      <w:proofErr w:type="gramStart"/>
      <w:r w:rsidRPr="00C04708">
        <w:rPr>
          <w:rFonts w:ascii="XO Thames" w:eastAsia="Calibri" w:hAnsi="XO Thames"/>
          <w:bCs/>
          <w:sz w:val="26"/>
          <w:szCs w:val="26"/>
        </w:rPr>
        <w:t xml:space="preserve"> </w:t>
      </w:r>
      <w:r w:rsidR="00B05082" w:rsidRPr="00C04708">
        <w:rPr>
          <w:rFonts w:ascii="XO Thames" w:eastAsia="Calibri" w:hAnsi="XO Thames"/>
          <w:bCs/>
          <w:sz w:val="26"/>
          <w:szCs w:val="26"/>
        </w:rPr>
        <w:t>В</w:t>
      </w:r>
      <w:proofErr w:type="gramEnd"/>
      <w:r w:rsidR="00B05082" w:rsidRPr="00C04708">
        <w:rPr>
          <w:rFonts w:ascii="XO Thames" w:eastAsia="Calibri" w:hAnsi="XO Thames"/>
          <w:bCs/>
          <w:sz w:val="26"/>
          <w:szCs w:val="26"/>
        </w:rPr>
        <w:t xml:space="preserve"> случае изменения расчетного счета </w:t>
      </w:r>
      <w:r w:rsidRPr="00C04708">
        <w:rPr>
          <w:rFonts w:ascii="XO Thames" w:eastAsia="Calibri" w:hAnsi="XO Thames"/>
          <w:bCs/>
          <w:sz w:val="26"/>
          <w:szCs w:val="26"/>
        </w:rPr>
        <w:t>Исполнитель</w:t>
      </w:r>
      <w:r w:rsidR="00B05082" w:rsidRPr="00C04708">
        <w:rPr>
          <w:rFonts w:ascii="XO Thames" w:eastAsia="Calibri" w:hAnsi="XO Thames"/>
          <w:bCs/>
          <w:sz w:val="26"/>
          <w:szCs w:val="26"/>
        </w:rPr>
        <w:t xml:space="preserve"> обязан в трехдневный срок</w:t>
      </w:r>
      <w:r w:rsidR="00B05082" w:rsidRPr="00C04708">
        <w:rPr>
          <w:rFonts w:ascii="XO Thames" w:eastAsia="Calibri" w:hAnsi="XO Thames"/>
          <w:bCs/>
          <w:sz w:val="26"/>
          <w:szCs w:val="26"/>
        </w:rPr>
        <w:br/>
        <w:t>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w:t>
      </w:r>
      <w:r w:rsidRPr="00C04708">
        <w:rPr>
          <w:rFonts w:ascii="XO Thames" w:eastAsia="Calibri" w:hAnsi="XO Thames"/>
          <w:bCs/>
          <w:sz w:val="26"/>
          <w:szCs w:val="26"/>
        </w:rPr>
        <w:t xml:space="preserve"> </w:t>
      </w:r>
      <w:r w:rsidR="00B05082" w:rsidRPr="00C04708">
        <w:rPr>
          <w:rFonts w:ascii="XO Thames" w:eastAsia="Calibri" w:hAnsi="XO Thames"/>
          <w:bCs/>
          <w:sz w:val="26"/>
          <w:szCs w:val="26"/>
        </w:rPr>
        <w:t xml:space="preserve">с перечислением Заказчиком денежных средств на указанный в настоящем Контракте счет </w:t>
      </w:r>
      <w:r w:rsidRPr="00C04708">
        <w:rPr>
          <w:rFonts w:ascii="XO Thames" w:eastAsia="Calibri" w:hAnsi="XO Thames"/>
          <w:bCs/>
          <w:sz w:val="26"/>
          <w:szCs w:val="26"/>
        </w:rPr>
        <w:t>Исполнителя</w:t>
      </w:r>
      <w:r w:rsidR="00B05082" w:rsidRPr="00C04708">
        <w:rPr>
          <w:rFonts w:ascii="XO Thames" w:eastAsia="Calibri" w:hAnsi="XO Thames"/>
          <w:bCs/>
          <w:sz w:val="26"/>
          <w:szCs w:val="26"/>
        </w:rPr>
        <w:t xml:space="preserve">, несет </w:t>
      </w:r>
      <w:r w:rsidRPr="00C04708">
        <w:rPr>
          <w:rFonts w:ascii="XO Thames" w:eastAsia="Calibri" w:hAnsi="XO Thames"/>
          <w:bCs/>
          <w:sz w:val="26"/>
          <w:szCs w:val="26"/>
        </w:rPr>
        <w:t>Исполнитель</w:t>
      </w:r>
      <w:r w:rsidR="00B05082" w:rsidRPr="00C04708">
        <w:rPr>
          <w:rFonts w:ascii="XO Thames" w:eastAsia="Calibri" w:hAnsi="XO Thames"/>
          <w:bCs/>
          <w:sz w:val="26"/>
          <w:szCs w:val="26"/>
        </w:rPr>
        <w:t>.</w:t>
      </w:r>
    </w:p>
    <w:p w:rsidR="00B05082" w:rsidRPr="00C04708" w:rsidRDefault="008757A3" w:rsidP="00B05082">
      <w:pPr>
        <w:spacing w:line="247" w:lineRule="auto"/>
        <w:ind w:firstLine="540"/>
        <w:jc w:val="both"/>
        <w:rPr>
          <w:rFonts w:ascii="XO Thames" w:eastAsia="Calibri" w:hAnsi="XO Thames"/>
          <w:bCs/>
          <w:sz w:val="26"/>
          <w:szCs w:val="26"/>
        </w:rPr>
      </w:pPr>
      <w:r w:rsidRPr="00C04708">
        <w:rPr>
          <w:rFonts w:ascii="XO Thames" w:eastAsia="Calibri" w:hAnsi="XO Thames"/>
          <w:bCs/>
          <w:sz w:val="26"/>
          <w:szCs w:val="26"/>
        </w:rPr>
        <w:t xml:space="preserve">2.5 </w:t>
      </w:r>
      <w:r w:rsidR="00B05082" w:rsidRPr="00C04708">
        <w:rPr>
          <w:rFonts w:ascii="XO Thames" w:eastAsia="Calibri" w:hAnsi="XO Thames"/>
          <w:bCs/>
          <w:sz w:val="26"/>
          <w:szCs w:val="26"/>
        </w:rPr>
        <w:t>Авансовые платежи по Контракту не предусмотрены.</w:t>
      </w:r>
    </w:p>
    <w:p w:rsidR="00B05082" w:rsidRPr="00C04708" w:rsidRDefault="008757A3" w:rsidP="00B05082">
      <w:pPr>
        <w:spacing w:line="247" w:lineRule="auto"/>
        <w:ind w:firstLine="540"/>
        <w:jc w:val="both"/>
        <w:rPr>
          <w:rFonts w:ascii="XO Thames" w:eastAsia="Calibri" w:hAnsi="XO Thames"/>
          <w:bCs/>
          <w:sz w:val="26"/>
          <w:szCs w:val="26"/>
        </w:rPr>
      </w:pPr>
      <w:r w:rsidRPr="00C04708">
        <w:rPr>
          <w:rFonts w:ascii="XO Thames" w:eastAsia="Calibri" w:hAnsi="XO Thames"/>
          <w:bCs/>
          <w:sz w:val="26"/>
          <w:szCs w:val="26"/>
        </w:rPr>
        <w:t xml:space="preserve">2.6 </w:t>
      </w:r>
      <w:r w:rsidR="00B05082" w:rsidRPr="00C04708">
        <w:rPr>
          <w:rFonts w:ascii="XO Thames" w:eastAsia="Calibri" w:hAnsi="XO Thames"/>
          <w:bCs/>
          <w:sz w:val="26"/>
          <w:szCs w:val="26"/>
        </w:rPr>
        <w:t xml:space="preserve">Оплата за </w:t>
      </w:r>
      <w:r w:rsidRPr="00C04708">
        <w:rPr>
          <w:rFonts w:ascii="XO Thames" w:eastAsia="Calibri" w:hAnsi="XO Thames"/>
          <w:bCs/>
          <w:sz w:val="26"/>
          <w:szCs w:val="26"/>
        </w:rPr>
        <w:t>оказанные услуги</w:t>
      </w:r>
      <w:r w:rsidR="00B05082" w:rsidRPr="00C04708">
        <w:rPr>
          <w:rFonts w:ascii="XO Thames" w:eastAsia="Calibri" w:hAnsi="XO Thames"/>
          <w:bCs/>
          <w:sz w:val="26"/>
          <w:szCs w:val="26"/>
        </w:rPr>
        <w:t xml:space="preserve"> осуществляется в течение 7 (семи) рабочих дней </w:t>
      </w:r>
      <w:r w:rsidRPr="00C04708">
        <w:rPr>
          <w:rFonts w:ascii="XO Thames" w:eastAsia="Calibri" w:hAnsi="XO Thames"/>
          <w:bCs/>
          <w:sz w:val="26"/>
          <w:szCs w:val="26"/>
        </w:rPr>
        <w:br/>
      </w:r>
      <w:proofErr w:type="gramStart"/>
      <w:r w:rsidR="00B05082" w:rsidRPr="00C04708">
        <w:rPr>
          <w:rFonts w:ascii="XO Thames" w:eastAsia="Calibri" w:hAnsi="XO Thames"/>
          <w:bCs/>
          <w:sz w:val="26"/>
          <w:szCs w:val="26"/>
        </w:rPr>
        <w:t>с даты подписания</w:t>
      </w:r>
      <w:proofErr w:type="gramEnd"/>
      <w:r w:rsidR="00B05082" w:rsidRPr="00C04708">
        <w:rPr>
          <w:rFonts w:ascii="XO Thames" w:eastAsia="Calibri" w:hAnsi="XO Thames"/>
          <w:bCs/>
          <w:sz w:val="26"/>
          <w:szCs w:val="26"/>
        </w:rPr>
        <w:t xml:space="preserve"> Заказчиком Акта </w:t>
      </w:r>
      <w:r w:rsidRPr="00C04708">
        <w:rPr>
          <w:rFonts w:ascii="XO Thames" w:eastAsia="Calibri" w:hAnsi="XO Thames"/>
          <w:bCs/>
          <w:sz w:val="26"/>
          <w:szCs w:val="26"/>
        </w:rPr>
        <w:t>оказания услуг.</w:t>
      </w:r>
    </w:p>
    <w:p w:rsidR="00246B0D" w:rsidRPr="00C04708" w:rsidRDefault="00246B0D" w:rsidP="007028EC">
      <w:pPr>
        <w:spacing w:line="247" w:lineRule="auto"/>
        <w:ind w:firstLine="540"/>
        <w:jc w:val="both"/>
        <w:rPr>
          <w:rFonts w:ascii="XO Thames" w:eastAsia="Calibri" w:hAnsi="XO Thames"/>
          <w:bCs/>
          <w:sz w:val="26"/>
          <w:szCs w:val="26"/>
        </w:rPr>
      </w:pPr>
      <w:r w:rsidRPr="00C04708">
        <w:rPr>
          <w:rFonts w:ascii="XO Thames" w:eastAsia="Calibri" w:hAnsi="XO Thames"/>
          <w:bCs/>
          <w:sz w:val="26"/>
          <w:szCs w:val="26"/>
        </w:rPr>
        <w:t>2.</w:t>
      </w:r>
      <w:r w:rsidR="008757A3" w:rsidRPr="00C04708">
        <w:rPr>
          <w:rFonts w:ascii="XO Thames" w:eastAsia="Calibri" w:hAnsi="XO Thames"/>
          <w:bCs/>
          <w:sz w:val="26"/>
          <w:szCs w:val="26"/>
        </w:rPr>
        <w:t>7</w:t>
      </w:r>
      <w:r w:rsidRPr="00C04708">
        <w:rPr>
          <w:rFonts w:ascii="XO Thames" w:eastAsia="Calibri" w:hAnsi="XO Thames"/>
          <w:bCs/>
          <w:sz w:val="26"/>
          <w:szCs w:val="26"/>
        </w:rPr>
        <w:t xml:space="preserve"> </w:t>
      </w:r>
      <w:r w:rsidR="003F2726" w:rsidRPr="00C04708">
        <w:rPr>
          <w:rFonts w:ascii="XO Thames" w:eastAsia="Calibri" w:hAnsi="XO Thames"/>
          <w:bCs/>
          <w:sz w:val="26"/>
          <w:szCs w:val="26"/>
        </w:rPr>
        <w:t>Заключение и оплата Контракта производится за счет бюджетных сре</w:t>
      </w:r>
      <w:proofErr w:type="gramStart"/>
      <w:r w:rsidR="003F2726" w:rsidRPr="00C04708">
        <w:rPr>
          <w:rFonts w:ascii="XO Thames" w:eastAsia="Calibri" w:hAnsi="XO Thames"/>
          <w:bCs/>
          <w:sz w:val="26"/>
          <w:szCs w:val="26"/>
        </w:rPr>
        <w:t xml:space="preserve">дств </w:t>
      </w:r>
      <w:r w:rsidR="003F2726" w:rsidRPr="00C04708">
        <w:rPr>
          <w:rFonts w:ascii="XO Thames" w:eastAsia="Calibri" w:hAnsi="XO Thames"/>
          <w:bCs/>
          <w:sz w:val="26"/>
          <w:szCs w:val="26"/>
        </w:rPr>
        <w:br/>
        <w:t>в пр</w:t>
      </w:r>
      <w:proofErr w:type="gramEnd"/>
      <w:r w:rsidR="003F2726" w:rsidRPr="00C04708">
        <w:rPr>
          <w:rFonts w:ascii="XO Thames" w:eastAsia="Calibri" w:hAnsi="XO Thames"/>
          <w:bCs/>
          <w:sz w:val="26"/>
          <w:szCs w:val="26"/>
        </w:rPr>
        <w:t xml:space="preserve">еделах доведенных Заказчику </w:t>
      </w:r>
      <w:r w:rsidR="003F2726" w:rsidRPr="00C04708">
        <w:rPr>
          <w:rFonts w:ascii="XO Thames" w:eastAsia="Calibri" w:hAnsi="XO Thames"/>
          <w:b/>
          <w:bCs/>
          <w:sz w:val="26"/>
          <w:szCs w:val="26"/>
        </w:rPr>
        <w:t>лимитов бюджетных обязательств на 202</w:t>
      </w:r>
      <w:r w:rsidR="00433B2F" w:rsidRPr="00C04708">
        <w:rPr>
          <w:rFonts w:ascii="XO Thames" w:eastAsia="Calibri" w:hAnsi="XO Thames"/>
          <w:b/>
          <w:bCs/>
          <w:sz w:val="26"/>
          <w:szCs w:val="26"/>
        </w:rPr>
        <w:t>6</w:t>
      </w:r>
      <w:r w:rsidR="003F2726" w:rsidRPr="00C04708">
        <w:rPr>
          <w:rFonts w:ascii="XO Thames" w:eastAsia="Calibri" w:hAnsi="XO Thames"/>
          <w:b/>
          <w:bCs/>
          <w:sz w:val="26"/>
          <w:szCs w:val="26"/>
        </w:rPr>
        <w:t xml:space="preserve"> год</w:t>
      </w:r>
      <w:r w:rsidR="003F2726" w:rsidRPr="00C04708">
        <w:rPr>
          <w:rFonts w:ascii="XO Thames" w:eastAsia="Calibri" w:hAnsi="XO Thames"/>
          <w:bCs/>
          <w:sz w:val="26"/>
          <w:szCs w:val="26"/>
        </w:rPr>
        <w:t xml:space="preserve">, </w:t>
      </w:r>
      <w:r w:rsidR="003F2726" w:rsidRPr="00C04708">
        <w:rPr>
          <w:rFonts w:ascii="XO Thames" w:eastAsia="Calibri" w:hAnsi="XO Thames"/>
          <w:bCs/>
          <w:sz w:val="26"/>
          <w:szCs w:val="26"/>
        </w:rPr>
        <w:br/>
        <w:t>с учетом принятых и неисполненных обязательств.</w:t>
      </w:r>
      <w:r w:rsidRPr="00C04708">
        <w:rPr>
          <w:rFonts w:ascii="XO Thames" w:eastAsia="Calibri" w:hAnsi="XO Thames"/>
          <w:bCs/>
          <w:sz w:val="26"/>
          <w:szCs w:val="26"/>
        </w:rPr>
        <w:t xml:space="preserve"> </w:t>
      </w:r>
    </w:p>
    <w:p w:rsidR="00B5698E" w:rsidRPr="00C04708" w:rsidRDefault="00B5698E" w:rsidP="007028EC">
      <w:pPr>
        <w:spacing w:line="247" w:lineRule="auto"/>
        <w:ind w:firstLine="540"/>
        <w:jc w:val="both"/>
        <w:rPr>
          <w:rFonts w:ascii="XO Thames" w:eastAsia="Calibri" w:hAnsi="XO Thames"/>
          <w:bCs/>
          <w:sz w:val="22"/>
          <w:szCs w:val="22"/>
        </w:rPr>
      </w:pPr>
    </w:p>
    <w:p w:rsidR="00B5698E" w:rsidRPr="00C04708" w:rsidRDefault="00B5698E" w:rsidP="007028EC">
      <w:pPr>
        <w:spacing w:line="247" w:lineRule="auto"/>
        <w:ind w:firstLine="540"/>
        <w:jc w:val="center"/>
        <w:rPr>
          <w:rFonts w:ascii="XO Thames" w:eastAsia="Calibri" w:hAnsi="XO Thames"/>
          <w:bCs/>
          <w:sz w:val="26"/>
          <w:szCs w:val="26"/>
        </w:rPr>
      </w:pPr>
      <w:r w:rsidRPr="00C04708">
        <w:rPr>
          <w:rFonts w:ascii="XO Thames" w:eastAsia="Calibri" w:hAnsi="XO Thames"/>
          <w:bCs/>
          <w:sz w:val="26"/>
          <w:szCs w:val="26"/>
          <w:lang w:val="en-US"/>
        </w:rPr>
        <w:t>III</w:t>
      </w:r>
      <w:r w:rsidRPr="00C04708">
        <w:rPr>
          <w:rFonts w:ascii="XO Thames" w:eastAsia="Calibri" w:hAnsi="XO Thames"/>
          <w:bCs/>
          <w:sz w:val="26"/>
          <w:szCs w:val="26"/>
        </w:rPr>
        <w:t>.</w:t>
      </w:r>
      <w:r w:rsidRPr="00C04708">
        <w:rPr>
          <w:rFonts w:ascii="XO Thames" w:hAnsi="XO Thames"/>
          <w:sz w:val="26"/>
          <w:szCs w:val="26"/>
        </w:rPr>
        <w:t xml:space="preserve"> Порядок, сроки и условия выполнения оказываемых услуг</w:t>
      </w:r>
    </w:p>
    <w:p w:rsidR="00B5698E" w:rsidRPr="00C04708" w:rsidRDefault="00B5698E" w:rsidP="007028EC">
      <w:pPr>
        <w:spacing w:line="247" w:lineRule="auto"/>
        <w:ind w:firstLine="540"/>
        <w:jc w:val="center"/>
        <w:rPr>
          <w:rFonts w:ascii="XO Thames" w:eastAsia="Calibri" w:hAnsi="XO Thames"/>
          <w:bCs/>
          <w:sz w:val="22"/>
          <w:szCs w:val="22"/>
        </w:rPr>
      </w:pPr>
    </w:p>
    <w:p w:rsidR="00B5698E" w:rsidRPr="00C04708" w:rsidRDefault="00B5698E" w:rsidP="007028EC">
      <w:pPr>
        <w:spacing w:line="247" w:lineRule="auto"/>
        <w:ind w:firstLine="540"/>
        <w:jc w:val="both"/>
        <w:rPr>
          <w:rFonts w:ascii="XO Thames" w:eastAsia="Calibri" w:hAnsi="XO Thames"/>
          <w:bCs/>
          <w:sz w:val="26"/>
          <w:szCs w:val="26"/>
        </w:rPr>
      </w:pPr>
      <w:r w:rsidRPr="00C04708">
        <w:rPr>
          <w:rFonts w:ascii="XO Thames" w:eastAsia="Calibri" w:hAnsi="XO Thames"/>
          <w:bCs/>
          <w:sz w:val="26"/>
          <w:szCs w:val="26"/>
        </w:rPr>
        <w:t xml:space="preserve">3.1. Место </w:t>
      </w:r>
      <w:r w:rsidR="005F65AA" w:rsidRPr="00C04708">
        <w:rPr>
          <w:rFonts w:ascii="XO Thames" w:eastAsia="Calibri" w:hAnsi="XO Thames"/>
          <w:bCs/>
          <w:sz w:val="26"/>
          <w:szCs w:val="26"/>
        </w:rPr>
        <w:t>оказ</w:t>
      </w:r>
      <w:r w:rsidR="0088576B" w:rsidRPr="00C04708">
        <w:rPr>
          <w:rFonts w:ascii="XO Thames" w:eastAsia="Calibri" w:hAnsi="XO Thames"/>
          <w:bCs/>
          <w:sz w:val="26"/>
          <w:szCs w:val="26"/>
        </w:rPr>
        <w:t>ания</w:t>
      </w:r>
      <w:r w:rsidR="005F65AA" w:rsidRPr="00C04708">
        <w:rPr>
          <w:rFonts w:ascii="XO Thames" w:eastAsia="Calibri" w:hAnsi="XO Thames"/>
          <w:bCs/>
          <w:sz w:val="26"/>
          <w:szCs w:val="26"/>
        </w:rPr>
        <w:t xml:space="preserve"> услуг</w:t>
      </w:r>
      <w:r w:rsidRPr="00C04708">
        <w:rPr>
          <w:rFonts w:ascii="XO Thames" w:eastAsia="Calibri" w:hAnsi="XO Thames"/>
          <w:bCs/>
          <w:sz w:val="26"/>
          <w:szCs w:val="26"/>
        </w:rPr>
        <w:t xml:space="preserve"> </w:t>
      </w:r>
      <w:r w:rsidR="005F65AA" w:rsidRPr="00C04708">
        <w:rPr>
          <w:rFonts w:ascii="XO Thames" w:eastAsia="Calibri" w:hAnsi="XO Thames"/>
          <w:bCs/>
          <w:sz w:val="26"/>
          <w:szCs w:val="26"/>
        </w:rPr>
        <w:t xml:space="preserve">и сроки их </w:t>
      </w:r>
      <w:r w:rsidR="0088576B" w:rsidRPr="00C04708">
        <w:rPr>
          <w:rFonts w:ascii="XO Thames" w:eastAsia="Calibri" w:hAnsi="XO Thames"/>
          <w:bCs/>
          <w:sz w:val="26"/>
          <w:szCs w:val="26"/>
        </w:rPr>
        <w:t>оказания</w:t>
      </w:r>
      <w:r w:rsidR="005F65AA" w:rsidRPr="00C04708">
        <w:rPr>
          <w:rFonts w:ascii="XO Thames" w:eastAsia="Calibri" w:hAnsi="XO Thames"/>
          <w:bCs/>
          <w:sz w:val="26"/>
          <w:szCs w:val="26"/>
        </w:rPr>
        <w:t>, а также п</w:t>
      </w:r>
      <w:r w:rsidRPr="00C04708">
        <w:rPr>
          <w:rFonts w:ascii="XO Thames" w:eastAsia="Calibri" w:hAnsi="XO Thames"/>
          <w:bCs/>
          <w:sz w:val="26"/>
          <w:szCs w:val="26"/>
        </w:rPr>
        <w:t>еречень документации, подлежащей оформлению и передаче Исполнителем Заказчику, определяется техническим заданием</w:t>
      </w:r>
      <w:r w:rsidR="005F65AA" w:rsidRPr="00C04708">
        <w:rPr>
          <w:rFonts w:ascii="XO Thames" w:eastAsia="Calibri" w:hAnsi="XO Thames"/>
          <w:bCs/>
          <w:sz w:val="26"/>
          <w:szCs w:val="26"/>
        </w:rPr>
        <w:t xml:space="preserve"> (Приложение №1 к настоящему Контракту)</w:t>
      </w:r>
      <w:r w:rsidRPr="00C04708">
        <w:rPr>
          <w:rFonts w:ascii="XO Thames" w:eastAsia="Calibri" w:hAnsi="XO Thames"/>
          <w:bCs/>
          <w:sz w:val="26"/>
          <w:szCs w:val="26"/>
        </w:rPr>
        <w:t>.</w:t>
      </w:r>
    </w:p>
    <w:p w:rsidR="00B5698E" w:rsidRPr="00C04708" w:rsidRDefault="00B5698E" w:rsidP="007028EC">
      <w:pPr>
        <w:spacing w:line="247" w:lineRule="auto"/>
        <w:ind w:firstLine="540"/>
        <w:jc w:val="both"/>
        <w:rPr>
          <w:rFonts w:ascii="XO Thames" w:eastAsia="Calibri" w:hAnsi="XO Thames"/>
          <w:bCs/>
          <w:sz w:val="26"/>
          <w:szCs w:val="26"/>
        </w:rPr>
      </w:pPr>
      <w:r w:rsidRPr="00C04708">
        <w:rPr>
          <w:rFonts w:ascii="XO Thames" w:eastAsia="Calibri" w:hAnsi="XO Thames"/>
          <w:bCs/>
          <w:sz w:val="26"/>
          <w:szCs w:val="26"/>
        </w:rPr>
        <w:t xml:space="preserve">3.2. При окончании оказания услуг Исполнитель направляет Заказчику акт </w:t>
      </w:r>
      <w:r w:rsidR="0088576B" w:rsidRPr="00C04708">
        <w:rPr>
          <w:rFonts w:ascii="XO Thames" w:eastAsia="Calibri" w:hAnsi="XO Thames"/>
          <w:bCs/>
          <w:sz w:val="26"/>
          <w:szCs w:val="26"/>
        </w:rPr>
        <w:t>оказания</w:t>
      </w:r>
      <w:r w:rsidRPr="00C04708">
        <w:rPr>
          <w:rFonts w:ascii="XO Thames" w:eastAsia="Calibri" w:hAnsi="XO Thames"/>
          <w:bCs/>
          <w:sz w:val="26"/>
          <w:szCs w:val="26"/>
        </w:rPr>
        <w:t xml:space="preserve"> услуг с приложением к нему счета (счета-фактуры) </w:t>
      </w:r>
      <w:r w:rsidR="00B423EA" w:rsidRPr="00C04708">
        <w:rPr>
          <w:rFonts w:ascii="XO Thames" w:eastAsia="Calibri" w:hAnsi="XO Thames"/>
          <w:bCs/>
          <w:sz w:val="26"/>
          <w:szCs w:val="26"/>
        </w:rPr>
        <w:br/>
      </w:r>
      <w:r w:rsidRPr="00C04708">
        <w:rPr>
          <w:rFonts w:ascii="XO Thames" w:eastAsia="Calibri" w:hAnsi="XO Thames"/>
          <w:bCs/>
          <w:sz w:val="26"/>
          <w:szCs w:val="26"/>
        </w:rPr>
        <w:t>и комплекта документации, предусмотренного техническим заданием в течени</w:t>
      </w:r>
      <w:proofErr w:type="gramStart"/>
      <w:r w:rsidRPr="00C04708">
        <w:rPr>
          <w:rFonts w:ascii="XO Thames" w:eastAsia="Calibri" w:hAnsi="XO Thames"/>
          <w:bCs/>
          <w:sz w:val="26"/>
          <w:szCs w:val="26"/>
        </w:rPr>
        <w:t>и</w:t>
      </w:r>
      <w:proofErr w:type="gramEnd"/>
      <w:r w:rsidRPr="00C04708">
        <w:rPr>
          <w:rFonts w:ascii="XO Thames" w:eastAsia="Calibri" w:hAnsi="XO Thames"/>
          <w:bCs/>
          <w:sz w:val="26"/>
          <w:szCs w:val="26"/>
        </w:rPr>
        <w:t xml:space="preserve"> трех дней с момента окончания оказания услуг.</w:t>
      </w:r>
    </w:p>
    <w:p w:rsidR="00B5698E" w:rsidRPr="00C04708" w:rsidRDefault="00B5698E" w:rsidP="007028EC">
      <w:pPr>
        <w:spacing w:line="247" w:lineRule="auto"/>
        <w:ind w:firstLine="540"/>
        <w:jc w:val="both"/>
        <w:rPr>
          <w:rFonts w:ascii="XO Thames" w:eastAsia="Calibri" w:hAnsi="XO Thames"/>
          <w:bCs/>
          <w:sz w:val="26"/>
          <w:szCs w:val="26"/>
        </w:rPr>
      </w:pPr>
      <w:r w:rsidRPr="00C04708">
        <w:rPr>
          <w:rFonts w:ascii="XO Thames" w:eastAsia="Calibri" w:hAnsi="XO Thames"/>
          <w:bCs/>
          <w:sz w:val="26"/>
          <w:szCs w:val="26"/>
        </w:rPr>
        <w:t xml:space="preserve">3.3. Заказчик в течение пяти дней со дня получения акта </w:t>
      </w:r>
      <w:r w:rsidR="0088576B" w:rsidRPr="00C04708">
        <w:rPr>
          <w:rFonts w:ascii="XO Thames" w:eastAsia="Calibri" w:hAnsi="XO Thames"/>
          <w:bCs/>
          <w:sz w:val="26"/>
          <w:szCs w:val="26"/>
        </w:rPr>
        <w:t xml:space="preserve">оказания </w:t>
      </w:r>
      <w:r w:rsidRPr="00C04708">
        <w:rPr>
          <w:rFonts w:ascii="XO Thames" w:eastAsia="Calibri" w:hAnsi="XO Thames"/>
          <w:bCs/>
          <w:sz w:val="26"/>
          <w:szCs w:val="26"/>
        </w:rPr>
        <w:t xml:space="preserve">услуг </w:t>
      </w:r>
      <w:r w:rsidR="0088576B" w:rsidRPr="00C04708">
        <w:rPr>
          <w:rFonts w:ascii="XO Thames" w:eastAsia="Calibri" w:hAnsi="XO Thames"/>
          <w:bCs/>
          <w:sz w:val="26"/>
          <w:szCs w:val="26"/>
        </w:rPr>
        <w:br/>
      </w:r>
      <w:r w:rsidRPr="00C04708">
        <w:rPr>
          <w:rFonts w:ascii="XO Thames" w:eastAsia="Calibri" w:hAnsi="XO Thames"/>
          <w:bCs/>
          <w:sz w:val="26"/>
          <w:szCs w:val="26"/>
        </w:rPr>
        <w:t xml:space="preserve">и документов, указанных в </w:t>
      </w:r>
      <w:r w:rsidR="00667642" w:rsidRPr="00C04708">
        <w:rPr>
          <w:rFonts w:ascii="XO Thames" w:eastAsia="Calibri" w:hAnsi="XO Thames"/>
          <w:bCs/>
          <w:sz w:val="26"/>
          <w:szCs w:val="26"/>
        </w:rPr>
        <w:t>разделе</w:t>
      </w:r>
      <w:r w:rsidRPr="00C04708">
        <w:rPr>
          <w:rFonts w:ascii="XO Thames" w:eastAsia="Calibri" w:hAnsi="XO Thames"/>
          <w:bCs/>
          <w:sz w:val="26"/>
          <w:szCs w:val="26"/>
        </w:rPr>
        <w:t xml:space="preserve"> 2 Контракта, обязан направить Исполнителю подписанный акт или мотивированный отказ от приема оказанных услуг. Отказ Заказчика от приема оказанных услуг составляется в письменной форме и содержит перечень необходимых доработок и сроков их выполнения. Доработка производится </w:t>
      </w:r>
      <w:r w:rsidR="0077131E" w:rsidRPr="00C04708">
        <w:rPr>
          <w:rFonts w:ascii="XO Thames" w:eastAsia="Calibri" w:hAnsi="XO Thames"/>
          <w:bCs/>
          <w:sz w:val="26"/>
          <w:szCs w:val="26"/>
        </w:rPr>
        <w:br/>
      </w:r>
      <w:r w:rsidRPr="00C04708">
        <w:rPr>
          <w:rFonts w:ascii="XO Thames" w:eastAsia="Calibri" w:hAnsi="XO Thames"/>
          <w:bCs/>
          <w:sz w:val="26"/>
          <w:szCs w:val="26"/>
        </w:rPr>
        <w:t xml:space="preserve">за счет Исполнителя. После устранения недостатков Исполнитель повторно направляет результат работ для приемки Заказчиком. Повторная процедура сдачи-приемки оказанных услуг проводится в порядке, установленном настоящим контрактом </w:t>
      </w:r>
      <w:r w:rsidR="009114D4" w:rsidRPr="00C04708">
        <w:rPr>
          <w:rFonts w:ascii="XO Thames" w:eastAsia="Calibri" w:hAnsi="XO Thames"/>
          <w:bCs/>
          <w:sz w:val="26"/>
          <w:szCs w:val="26"/>
        </w:rPr>
        <w:br/>
      </w:r>
      <w:r w:rsidRPr="00C04708">
        <w:rPr>
          <w:rFonts w:ascii="XO Thames" w:eastAsia="Calibri" w:hAnsi="XO Thames"/>
          <w:bCs/>
          <w:sz w:val="26"/>
          <w:szCs w:val="26"/>
        </w:rPr>
        <w:t>для первичной приемки оказанных услуг.</w:t>
      </w:r>
    </w:p>
    <w:p w:rsidR="00B5698E" w:rsidRPr="00C04708" w:rsidRDefault="00B5698E" w:rsidP="007028EC">
      <w:pPr>
        <w:spacing w:line="247" w:lineRule="auto"/>
        <w:ind w:firstLine="540"/>
        <w:jc w:val="both"/>
        <w:rPr>
          <w:rFonts w:ascii="XO Thames" w:eastAsia="Calibri" w:hAnsi="XO Thames"/>
          <w:bCs/>
          <w:sz w:val="26"/>
          <w:szCs w:val="26"/>
        </w:rPr>
      </w:pPr>
      <w:r w:rsidRPr="00C04708">
        <w:rPr>
          <w:rFonts w:ascii="XO Thames" w:eastAsia="Calibri" w:hAnsi="XO Thames"/>
          <w:bCs/>
          <w:sz w:val="26"/>
          <w:szCs w:val="26"/>
        </w:rPr>
        <w:t>3.</w:t>
      </w:r>
      <w:r w:rsidR="00F537F5" w:rsidRPr="00C04708">
        <w:rPr>
          <w:rFonts w:ascii="XO Thames" w:eastAsia="Calibri" w:hAnsi="XO Thames"/>
          <w:bCs/>
          <w:sz w:val="26"/>
          <w:szCs w:val="26"/>
        </w:rPr>
        <w:t>4</w:t>
      </w:r>
      <w:r w:rsidRPr="00C04708">
        <w:rPr>
          <w:rFonts w:ascii="XO Thames" w:eastAsia="Calibri" w:hAnsi="XO Thames"/>
          <w:bCs/>
          <w:sz w:val="26"/>
          <w:szCs w:val="26"/>
        </w:rPr>
        <w:t xml:space="preserve">. Акт </w:t>
      </w:r>
      <w:r w:rsidR="00667642" w:rsidRPr="00C04708">
        <w:rPr>
          <w:rFonts w:ascii="XO Thames" w:eastAsia="Calibri" w:hAnsi="XO Thames"/>
          <w:bCs/>
          <w:sz w:val="26"/>
          <w:szCs w:val="26"/>
        </w:rPr>
        <w:t>оказания</w:t>
      </w:r>
      <w:r w:rsidRPr="00C04708">
        <w:rPr>
          <w:rFonts w:ascii="XO Thames" w:eastAsia="Calibri" w:hAnsi="XO Thames"/>
          <w:bCs/>
          <w:sz w:val="26"/>
          <w:szCs w:val="26"/>
        </w:rPr>
        <w:t xml:space="preserve"> услуг подписывается сторонами после получения Заказчиком актов </w:t>
      </w:r>
      <w:r w:rsidR="009114D4" w:rsidRPr="00C04708">
        <w:rPr>
          <w:rFonts w:ascii="XO Thames" w:eastAsia="Calibri" w:hAnsi="XO Thames"/>
          <w:bCs/>
          <w:sz w:val="26"/>
          <w:szCs w:val="26"/>
        </w:rPr>
        <w:t>экспертизы</w:t>
      </w:r>
      <w:r w:rsidRPr="00C04708">
        <w:rPr>
          <w:rFonts w:ascii="XO Thames" w:eastAsia="Calibri" w:hAnsi="XO Thames"/>
          <w:bCs/>
          <w:sz w:val="26"/>
          <w:szCs w:val="26"/>
        </w:rPr>
        <w:t>, указанн</w:t>
      </w:r>
      <w:r w:rsidR="009114D4" w:rsidRPr="00C04708">
        <w:rPr>
          <w:rFonts w:ascii="XO Thames" w:eastAsia="Calibri" w:hAnsi="XO Thames"/>
          <w:bCs/>
          <w:sz w:val="26"/>
          <w:szCs w:val="26"/>
        </w:rPr>
        <w:t>ых</w:t>
      </w:r>
      <w:r w:rsidRPr="00C04708">
        <w:rPr>
          <w:rFonts w:ascii="XO Thames" w:eastAsia="Calibri" w:hAnsi="XO Thames"/>
          <w:bCs/>
          <w:sz w:val="26"/>
          <w:szCs w:val="26"/>
        </w:rPr>
        <w:t xml:space="preserve"> в перечне технического задания (Приложение №1</w:t>
      </w:r>
      <w:r w:rsidR="00F537F5" w:rsidRPr="00C04708">
        <w:rPr>
          <w:rFonts w:ascii="XO Thames" w:eastAsia="Calibri" w:hAnsi="XO Thames"/>
          <w:bCs/>
          <w:sz w:val="26"/>
          <w:szCs w:val="26"/>
        </w:rPr>
        <w:t xml:space="preserve"> </w:t>
      </w:r>
      <w:r w:rsidR="009114D4" w:rsidRPr="00C04708">
        <w:rPr>
          <w:rFonts w:ascii="XO Thames" w:eastAsia="Calibri" w:hAnsi="XO Thames"/>
          <w:bCs/>
          <w:sz w:val="26"/>
          <w:szCs w:val="26"/>
        </w:rPr>
        <w:br/>
      </w:r>
      <w:r w:rsidR="00F537F5" w:rsidRPr="00C04708">
        <w:rPr>
          <w:rFonts w:ascii="XO Thames" w:eastAsia="Calibri" w:hAnsi="XO Thames"/>
          <w:bCs/>
          <w:sz w:val="26"/>
          <w:szCs w:val="26"/>
        </w:rPr>
        <w:t>к настоящему Контракту</w:t>
      </w:r>
      <w:r w:rsidRPr="00C04708">
        <w:rPr>
          <w:rFonts w:ascii="XO Thames" w:eastAsia="Calibri" w:hAnsi="XO Thames"/>
          <w:bCs/>
          <w:sz w:val="26"/>
          <w:szCs w:val="26"/>
        </w:rPr>
        <w:t>).</w:t>
      </w:r>
    </w:p>
    <w:p w:rsidR="00B5698E" w:rsidRPr="00C04708" w:rsidRDefault="00B5698E" w:rsidP="007028EC">
      <w:pPr>
        <w:spacing w:line="247" w:lineRule="auto"/>
        <w:ind w:firstLine="540"/>
        <w:jc w:val="both"/>
        <w:rPr>
          <w:rFonts w:ascii="XO Thames" w:eastAsia="Calibri" w:hAnsi="XO Thames"/>
          <w:bCs/>
          <w:sz w:val="22"/>
          <w:szCs w:val="22"/>
        </w:rPr>
      </w:pPr>
    </w:p>
    <w:p w:rsidR="00F537F5" w:rsidRPr="00C04708" w:rsidRDefault="00F537F5" w:rsidP="007028EC">
      <w:pPr>
        <w:autoSpaceDE w:val="0"/>
        <w:autoSpaceDN w:val="0"/>
        <w:adjustRightInd w:val="0"/>
        <w:spacing w:line="247" w:lineRule="auto"/>
        <w:jc w:val="center"/>
        <w:outlineLvl w:val="0"/>
        <w:rPr>
          <w:rFonts w:ascii="XO Thames" w:hAnsi="XO Thames"/>
          <w:sz w:val="26"/>
          <w:szCs w:val="26"/>
        </w:rPr>
      </w:pPr>
      <w:r w:rsidRPr="00C04708">
        <w:rPr>
          <w:rFonts w:ascii="XO Thames" w:hAnsi="XO Thames"/>
          <w:sz w:val="26"/>
          <w:szCs w:val="26"/>
        </w:rPr>
        <w:t>IV. Взаимодействие Сторон</w:t>
      </w:r>
    </w:p>
    <w:p w:rsidR="00F537F5" w:rsidRPr="00C04708" w:rsidRDefault="00F537F5" w:rsidP="007028EC">
      <w:pPr>
        <w:autoSpaceDE w:val="0"/>
        <w:autoSpaceDN w:val="0"/>
        <w:adjustRightInd w:val="0"/>
        <w:spacing w:line="247" w:lineRule="auto"/>
        <w:jc w:val="both"/>
        <w:rPr>
          <w:rFonts w:ascii="XO Thames" w:hAnsi="XO Thames"/>
          <w:sz w:val="22"/>
          <w:szCs w:val="22"/>
        </w:rPr>
      </w:pPr>
    </w:p>
    <w:p w:rsidR="00F537F5" w:rsidRPr="00C04708" w:rsidRDefault="00F537F5" w:rsidP="007028EC">
      <w:pPr>
        <w:autoSpaceDE w:val="0"/>
        <w:autoSpaceDN w:val="0"/>
        <w:adjustRightInd w:val="0"/>
        <w:spacing w:line="247" w:lineRule="auto"/>
        <w:ind w:firstLine="540"/>
        <w:jc w:val="both"/>
        <w:rPr>
          <w:rFonts w:ascii="XO Thames" w:hAnsi="XO Thames"/>
          <w:sz w:val="26"/>
          <w:szCs w:val="26"/>
        </w:rPr>
      </w:pPr>
      <w:r w:rsidRPr="00C04708">
        <w:rPr>
          <w:rFonts w:ascii="XO Thames" w:hAnsi="XO Thames"/>
          <w:sz w:val="26"/>
          <w:szCs w:val="26"/>
        </w:rPr>
        <w:t xml:space="preserve">4.1. </w:t>
      </w:r>
      <w:r w:rsidR="00DF5495" w:rsidRPr="00C04708">
        <w:rPr>
          <w:rFonts w:ascii="XO Thames" w:hAnsi="XO Thames"/>
          <w:sz w:val="26"/>
          <w:szCs w:val="26"/>
        </w:rPr>
        <w:t>Исполнитель</w:t>
      </w:r>
      <w:r w:rsidRPr="00C04708">
        <w:rPr>
          <w:rFonts w:ascii="XO Thames" w:hAnsi="XO Thames"/>
          <w:sz w:val="26"/>
          <w:szCs w:val="26"/>
        </w:rPr>
        <w:t xml:space="preserve"> обязан: </w:t>
      </w:r>
    </w:p>
    <w:p w:rsidR="00F537F5" w:rsidRPr="00C04708" w:rsidRDefault="00F537F5" w:rsidP="007028EC">
      <w:pPr>
        <w:autoSpaceDE w:val="0"/>
        <w:autoSpaceDN w:val="0"/>
        <w:adjustRightInd w:val="0"/>
        <w:spacing w:line="247" w:lineRule="auto"/>
        <w:ind w:firstLine="540"/>
        <w:jc w:val="both"/>
        <w:rPr>
          <w:rFonts w:ascii="XO Thames" w:hAnsi="XO Thames"/>
          <w:sz w:val="26"/>
          <w:szCs w:val="26"/>
        </w:rPr>
      </w:pPr>
      <w:r w:rsidRPr="00C04708">
        <w:rPr>
          <w:rFonts w:ascii="XO Thames" w:hAnsi="XO Thames"/>
          <w:sz w:val="26"/>
          <w:szCs w:val="26"/>
        </w:rPr>
        <w:t xml:space="preserve">4.1.1. </w:t>
      </w:r>
      <w:r w:rsidR="00DF5495" w:rsidRPr="00C04708">
        <w:rPr>
          <w:rFonts w:ascii="XO Thames" w:hAnsi="XO Thames"/>
          <w:sz w:val="26"/>
          <w:szCs w:val="26"/>
        </w:rPr>
        <w:t>оказать услугу</w:t>
      </w:r>
      <w:r w:rsidRPr="00C04708">
        <w:rPr>
          <w:rFonts w:ascii="XO Thames" w:hAnsi="XO Thames"/>
          <w:sz w:val="26"/>
          <w:szCs w:val="26"/>
        </w:rPr>
        <w:t xml:space="preserve"> в порядке, количестве, в срок и на условиях, предусмотренных </w:t>
      </w:r>
      <w:r w:rsidR="00DF5495" w:rsidRPr="00C04708">
        <w:rPr>
          <w:rFonts w:ascii="XO Thames" w:hAnsi="XO Thames"/>
          <w:sz w:val="26"/>
          <w:szCs w:val="26"/>
        </w:rPr>
        <w:t xml:space="preserve">настоящим </w:t>
      </w:r>
      <w:r w:rsidRPr="00C04708">
        <w:rPr>
          <w:rFonts w:ascii="XO Thames" w:hAnsi="XO Thames"/>
          <w:sz w:val="26"/>
          <w:szCs w:val="26"/>
        </w:rPr>
        <w:t>Контрактом</w:t>
      </w:r>
      <w:r w:rsidR="00DF5495" w:rsidRPr="00C04708">
        <w:rPr>
          <w:rFonts w:ascii="XO Thames" w:hAnsi="XO Thames"/>
          <w:sz w:val="26"/>
          <w:szCs w:val="26"/>
        </w:rPr>
        <w:t xml:space="preserve">, техническим заданием </w:t>
      </w:r>
      <w:r w:rsidRPr="00C04708">
        <w:rPr>
          <w:rFonts w:ascii="XO Thames" w:hAnsi="XO Thames"/>
          <w:sz w:val="26"/>
          <w:szCs w:val="26"/>
        </w:rPr>
        <w:t>(приложение</w:t>
      </w:r>
      <w:r w:rsidR="00DF5495" w:rsidRPr="00C04708">
        <w:rPr>
          <w:rFonts w:ascii="XO Thames" w:hAnsi="XO Thames"/>
          <w:sz w:val="26"/>
          <w:szCs w:val="26"/>
        </w:rPr>
        <w:t xml:space="preserve"> №1</w:t>
      </w:r>
      <w:r w:rsidRPr="00C04708">
        <w:rPr>
          <w:rFonts w:ascii="XO Thames" w:hAnsi="XO Thames"/>
          <w:sz w:val="26"/>
          <w:szCs w:val="26"/>
        </w:rPr>
        <w:t xml:space="preserve"> </w:t>
      </w:r>
      <w:r w:rsidR="0077131E" w:rsidRPr="00C04708">
        <w:rPr>
          <w:rFonts w:ascii="XO Thames" w:hAnsi="XO Thames"/>
          <w:sz w:val="26"/>
          <w:szCs w:val="26"/>
        </w:rPr>
        <w:br/>
      </w:r>
      <w:r w:rsidRPr="00C04708">
        <w:rPr>
          <w:rFonts w:ascii="XO Thames" w:hAnsi="XO Thames"/>
          <w:sz w:val="26"/>
          <w:szCs w:val="26"/>
        </w:rPr>
        <w:t>к настоящему Контракту)</w:t>
      </w:r>
      <w:r w:rsidR="00DF5495" w:rsidRPr="00C04708">
        <w:rPr>
          <w:rFonts w:ascii="XO Thames" w:hAnsi="XO Thames"/>
          <w:sz w:val="26"/>
          <w:szCs w:val="26"/>
        </w:rPr>
        <w:t xml:space="preserve"> и прейскурантом (сметой) </w:t>
      </w:r>
      <w:r w:rsidR="009114D4" w:rsidRPr="00C04708">
        <w:rPr>
          <w:rFonts w:ascii="XO Thames" w:hAnsi="XO Thames"/>
          <w:sz w:val="26"/>
          <w:szCs w:val="26"/>
        </w:rPr>
        <w:t xml:space="preserve">на выполнение </w:t>
      </w:r>
      <w:r w:rsidR="009114D4" w:rsidRPr="00C04708">
        <w:rPr>
          <w:rFonts w:ascii="XO Thames" w:hAnsi="XO Thames"/>
          <w:bCs/>
          <w:sz w:val="26"/>
          <w:szCs w:val="26"/>
        </w:rPr>
        <w:t xml:space="preserve">оценки </w:t>
      </w:r>
      <w:r w:rsidR="009114D4" w:rsidRPr="00C04708">
        <w:rPr>
          <w:rFonts w:ascii="XO Thames" w:hAnsi="XO Thames"/>
          <w:bCs/>
          <w:sz w:val="26"/>
          <w:szCs w:val="26"/>
        </w:rPr>
        <w:lastRenderedPageBreak/>
        <w:t xml:space="preserve">технического состояния </w:t>
      </w:r>
      <w:r w:rsidR="009114D4" w:rsidRPr="00C04708">
        <w:rPr>
          <w:rFonts w:ascii="XO Thames" w:hAnsi="XO Thames"/>
          <w:sz w:val="26"/>
          <w:szCs w:val="26"/>
        </w:rPr>
        <w:t xml:space="preserve">оборудования </w:t>
      </w:r>
      <w:r w:rsidR="009114D4" w:rsidRPr="00C04708">
        <w:rPr>
          <w:rFonts w:ascii="XO Thames" w:hAnsi="XO Thames"/>
          <w:bCs/>
          <w:sz w:val="26"/>
          <w:szCs w:val="26"/>
        </w:rPr>
        <w:t>Заказчика</w:t>
      </w:r>
      <w:r w:rsidR="009114D4" w:rsidRPr="00C04708">
        <w:rPr>
          <w:rFonts w:ascii="XO Thames" w:hAnsi="XO Thames"/>
          <w:sz w:val="26"/>
          <w:szCs w:val="26"/>
        </w:rPr>
        <w:t xml:space="preserve"> </w:t>
      </w:r>
      <w:r w:rsidR="00DF5495" w:rsidRPr="00C04708">
        <w:rPr>
          <w:rFonts w:ascii="XO Thames" w:hAnsi="XO Thames"/>
          <w:sz w:val="26"/>
          <w:szCs w:val="26"/>
        </w:rPr>
        <w:t>(приложение №3 к настоящему Контракту)</w:t>
      </w:r>
      <w:r w:rsidRPr="00C04708">
        <w:rPr>
          <w:rFonts w:ascii="XO Thames" w:hAnsi="XO Thames"/>
          <w:sz w:val="26"/>
          <w:szCs w:val="26"/>
        </w:rPr>
        <w:t>;</w:t>
      </w:r>
    </w:p>
    <w:p w:rsidR="00F537F5" w:rsidRPr="00C04708" w:rsidRDefault="00F537F5" w:rsidP="007028EC">
      <w:pPr>
        <w:autoSpaceDE w:val="0"/>
        <w:autoSpaceDN w:val="0"/>
        <w:adjustRightInd w:val="0"/>
        <w:spacing w:line="247" w:lineRule="auto"/>
        <w:ind w:firstLine="540"/>
        <w:jc w:val="both"/>
        <w:rPr>
          <w:rFonts w:ascii="XO Thames" w:hAnsi="XO Thames"/>
          <w:sz w:val="26"/>
          <w:szCs w:val="26"/>
        </w:rPr>
      </w:pPr>
      <w:r w:rsidRPr="00C04708">
        <w:rPr>
          <w:rFonts w:ascii="XO Thames" w:hAnsi="XO Thames"/>
          <w:sz w:val="26"/>
          <w:szCs w:val="26"/>
        </w:rPr>
        <w:t xml:space="preserve">4.1.2. обеспечить соответствие </w:t>
      </w:r>
      <w:r w:rsidR="00DF5495" w:rsidRPr="00C04708">
        <w:rPr>
          <w:rFonts w:ascii="XO Thames" w:hAnsi="XO Thames"/>
          <w:sz w:val="26"/>
          <w:szCs w:val="26"/>
        </w:rPr>
        <w:t>оказываемой услуги</w:t>
      </w:r>
      <w:r w:rsidRPr="00C04708">
        <w:rPr>
          <w:rFonts w:ascii="XO Thames" w:hAnsi="XO Thames"/>
          <w:sz w:val="26"/>
          <w:szCs w:val="26"/>
        </w:rPr>
        <w:t xml:space="preserve">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F537F5" w:rsidRPr="00C04708" w:rsidRDefault="00F537F5" w:rsidP="007028EC">
      <w:pPr>
        <w:autoSpaceDE w:val="0"/>
        <w:autoSpaceDN w:val="0"/>
        <w:adjustRightInd w:val="0"/>
        <w:spacing w:line="247" w:lineRule="auto"/>
        <w:ind w:firstLine="540"/>
        <w:jc w:val="both"/>
        <w:rPr>
          <w:rFonts w:ascii="XO Thames" w:hAnsi="XO Thames"/>
          <w:sz w:val="26"/>
          <w:szCs w:val="26"/>
        </w:rPr>
      </w:pPr>
      <w:r w:rsidRPr="00C04708">
        <w:rPr>
          <w:rFonts w:ascii="XO Thames" w:hAnsi="XO Thames"/>
          <w:sz w:val="26"/>
          <w:szCs w:val="26"/>
        </w:rPr>
        <w:t xml:space="preserve">4.1.3. обеспечить за свой счет устранение выявленных недостатков в порядке </w:t>
      </w:r>
      <w:r w:rsidR="0077131E" w:rsidRPr="00C04708">
        <w:rPr>
          <w:rFonts w:ascii="XO Thames" w:hAnsi="XO Thames"/>
          <w:sz w:val="26"/>
          <w:szCs w:val="26"/>
        </w:rPr>
        <w:br/>
      </w:r>
      <w:r w:rsidRPr="00C04708">
        <w:rPr>
          <w:rFonts w:ascii="XO Thames" w:hAnsi="XO Thames"/>
          <w:sz w:val="26"/>
          <w:szCs w:val="26"/>
        </w:rPr>
        <w:t>и на условиях, предусмотренных настоящим Контрактом;</w:t>
      </w:r>
    </w:p>
    <w:p w:rsidR="00F537F5" w:rsidRPr="00C04708" w:rsidRDefault="00F537F5" w:rsidP="007028EC">
      <w:pPr>
        <w:autoSpaceDE w:val="0"/>
        <w:autoSpaceDN w:val="0"/>
        <w:adjustRightInd w:val="0"/>
        <w:spacing w:line="247" w:lineRule="auto"/>
        <w:ind w:firstLine="540"/>
        <w:jc w:val="both"/>
        <w:rPr>
          <w:rFonts w:ascii="XO Thames" w:hAnsi="XO Thames"/>
          <w:sz w:val="26"/>
          <w:szCs w:val="26"/>
        </w:rPr>
      </w:pPr>
      <w:proofErr w:type="gramStart"/>
      <w:r w:rsidRPr="00C04708">
        <w:rPr>
          <w:rFonts w:ascii="XO Thames" w:hAnsi="XO Thames"/>
          <w:sz w:val="26"/>
          <w:szCs w:val="26"/>
        </w:rPr>
        <w:t xml:space="preserve">4.1.4. в случае принятия решения об одностороннем отказе от исполнения настоящего Контракта не позднее чем в течение трех рабочих дней с даты принятия указанного решения направить Заказчику уведомление о принятом решении по почте заказным письмом с уведомлением о вручении по адресу Заказчика, указанному </w:t>
      </w:r>
      <w:r w:rsidR="0077131E" w:rsidRPr="00C04708">
        <w:rPr>
          <w:rFonts w:ascii="XO Thames" w:hAnsi="XO Thames"/>
          <w:sz w:val="26"/>
          <w:szCs w:val="26"/>
        </w:rPr>
        <w:br/>
      </w:r>
      <w:r w:rsidRPr="00C04708">
        <w:rPr>
          <w:rFonts w:ascii="XO Thames" w:hAnsi="XO Thames"/>
          <w:sz w:val="26"/>
          <w:szCs w:val="26"/>
        </w:rPr>
        <w:t>в настоящем Контракте, а также телеграммой либо посредством факсимильной связи, либо по адресу электронной почты, либо с</w:t>
      </w:r>
      <w:proofErr w:type="gramEnd"/>
      <w:r w:rsidRPr="00C04708">
        <w:rPr>
          <w:rFonts w:ascii="XO Thames" w:hAnsi="XO Thames"/>
          <w:sz w:val="26"/>
          <w:szCs w:val="26"/>
        </w:rPr>
        <w:t xml:space="preserve"> использованием иных сре</w:t>
      </w:r>
      <w:proofErr w:type="gramStart"/>
      <w:r w:rsidRPr="00C04708">
        <w:rPr>
          <w:rFonts w:ascii="XO Thames" w:hAnsi="XO Thames"/>
          <w:sz w:val="26"/>
          <w:szCs w:val="26"/>
        </w:rPr>
        <w:t>дств св</w:t>
      </w:r>
      <w:proofErr w:type="gramEnd"/>
      <w:r w:rsidRPr="00C04708">
        <w:rPr>
          <w:rFonts w:ascii="XO Thames" w:hAnsi="XO Thames"/>
          <w:sz w:val="26"/>
          <w:szCs w:val="26"/>
        </w:rPr>
        <w:t xml:space="preserve">язи </w:t>
      </w:r>
      <w:r w:rsidR="0077131E" w:rsidRPr="00C04708">
        <w:rPr>
          <w:rFonts w:ascii="XO Thames" w:hAnsi="XO Thames"/>
          <w:sz w:val="26"/>
          <w:szCs w:val="26"/>
        </w:rPr>
        <w:br/>
      </w:r>
      <w:r w:rsidRPr="00C04708">
        <w:rPr>
          <w:rFonts w:ascii="XO Thames" w:hAnsi="XO Thames"/>
          <w:sz w:val="26"/>
          <w:szCs w:val="26"/>
        </w:rPr>
        <w:t xml:space="preserve">и доставки, обеспечивающих фиксирование данного уведомления и получение </w:t>
      </w:r>
      <w:r w:rsidR="00DF5495" w:rsidRPr="00C04708">
        <w:rPr>
          <w:rFonts w:ascii="XO Thames" w:hAnsi="XO Thames"/>
          <w:sz w:val="26"/>
          <w:szCs w:val="26"/>
        </w:rPr>
        <w:t>Исполнителем</w:t>
      </w:r>
      <w:r w:rsidRPr="00C04708">
        <w:rPr>
          <w:rFonts w:ascii="XO Thames" w:hAnsi="XO Thames"/>
          <w:sz w:val="26"/>
          <w:szCs w:val="26"/>
        </w:rPr>
        <w:t xml:space="preserve"> подтверждения о его вручении Заказчику; </w:t>
      </w:r>
    </w:p>
    <w:p w:rsidR="00F537F5" w:rsidRPr="00C04708" w:rsidRDefault="00F537F5" w:rsidP="007028EC">
      <w:pPr>
        <w:autoSpaceDE w:val="0"/>
        <w:autoSpaceDN w:val="0"/>
        <w:adjustRightInd w:val="0"/>
        <w:spacing w:line="247" w:lineRule="auto"/>
        <w:ind w:firstLine="540"/>
        <w:jc w:val="both"/>
        <w:rPr>
          <w:rFonts w:ascii="XO Thames" w:hAnsi="XO Thames"/>
          <w:sz w:val="26"/>
          <w:szCs w:val="26"/>
        </w:rPr>
      </w:pPr>
      <w:bookmarkStart w:id="1" w:name="Par119"/>
      <w:bookmarkStart w:id="2" w:name="Par123"/>
      <w:bookmarkEnd w:id="1"/>
      <w:bookmarkEnd w:id="2"/>
      <w:r w:rsidRPr="00C04708">
        <w:rPr>
          <w:rFonts w:ascii="XO Thames" w:hAnsi="XO Thames"/>
          <w:sz w:val="26"/>
          <w:szCs w:val="26"/>
        </w:rPr>
        <w:t xml:space="preserve">4.1.5. предоставлять Заказчику по его требованию документы, относящиеся </w:t>
      </w:r>
      <w:r w:rsidR="0077131E" w:rsidRPr="00C04708">
        <w:rPr>
          <w:rFonts w:ascii="XO Thames" w:hAnsi="XO Thames"/>
          <w:sz w:val="26"/>
          <w:szCs w:val="26"/>
        </w:rPr>
        <w:br/>
      </w:r>
      <w:r w:rsidRPr="00C04708">
        <w:rPr>
          <w:rFonts w:ascii="XO Thames" w:hAnsi="XO Thames"/>
          <w:sz w:val="26"/>
          <w:szCs w:val="26"/>
        </w:rPr>
        <w:t xml:space="preserve">к предмету настоящего Контракта, а также своевременно предоставлять Заказчику достоверную информацию о ходе исполнения своих обязательств, в том числе </w:t>
      </w:r>
      <w:r w:rsidR="0077131E" w:rsidRPr="00C04708">
        <w:rPr>
          <w:rFonts w:ascii="XO Thames" w:hAnsi="XO Thames"/>
          <w:sz w:val="26"/>
          <w:szCs w:val="26"/>
        </w:rPr>
        <w:br/>
      </w:r>
      <w:r w:rsidRPr="00C04708">
        <w:rPr>
          <w:rFonts w:ascii="XO Thames" w:hAnsi="XO Thames"/>
          <w:sz w:val="26"/>
          <w:szCs w:val="26"/>
        </w:rPr>
        <w:t>о сложностях, возникающих при исполнении Контракта;</w:t>
      </w:r>
      <w:bookmarkStart w:id="3" w:name="Par124"/>
      <w:bookmarkEnd w:id="3"/>
    </w:p>
    <w:p w:rsidR="00F537F5" w:rsidRPr="00C04708" w:rsidRDefault="00F537F5" w:rsidP="007028EC">
      <w:pPr>
        <w:autoSpaceDE w:val="0"/>
        <w:autoSpaceDN w:val="0"/>
        <w:adjustRightInd w:val="0"/>
        <w:spacing w:line="247" w:lineRule="auto"/>
        <w:ind w:firstLine="540"/>
        <w:jc w:val="both"/>
        <w:rPr>
          <w:rFonts w:ascii="XO Thames" w:hAnsi="XO Thames"/>
          <w:sz w:val="26"/>
          <w:szCs w:val="26"/>
        </w:rPr>
      </w:pPr>
      <w:bookmarkStart w:id="4" w:name="Par129"/>
      <w:bookmarkStart w:id="5" w:name="Par139"/>
      <w:bookmarkEnd w:id="4"/>
      <w:bookmarkEnd w:id="5"/>
      <w:r w:rsidRPr="00C04708">
        <w:rPr>
          <w:rFonts w:ascii="XO Thames" w:hAnsi="XO Thames"/>
          <w:sz w:val="26"/>
          <w:szCs w:val="26"/>
        </w:rPr>
        <w:t xml:space="preserve">4.2. </w:t>
      </w:r>
      <w:r w:rsidR="00DF5495" w:rsidRPr="00C04708">
        <w:rPr>
          <w:rFonts w:ascii="XO Thames" w:hAnsi="XO Thames"/>
          <w:sz w:val="26"/>
          <w:szCs w:val="26"/>
        </w:rPr>
        <w:t>Исполнитель</w:t>
      </w:r>
      <w:r w:rsidRPr="00C04708">
        <w:rPr>
          <w:rFonts w:ascii="XO Thames" w:hAnsi="XO Thames"/>
          <w:sz w:val="26"/>
          <w:szCs w:val="26"/>
        </w:rPr>
        <w:t xml:space="preserve"> вправе:</w:t>
      </w:r>
    </w:p>
    <w:p w:rsidR="00F537F5" w:rsidRPr="00C04708" w:rsidRDefault="00F537F5" w:rsidP="007028EC">
      <w:pPr>
        <w:autoSpaceDE w:val="0"/>
        <w:autoSpaceDN w:val="0"/>
        <w:adjustRightInd w:val="0"/>
        <w:spacing w:line="247" w:lineRule="auto"/>
        <w:ind w:firstLine="540"/>
        <w:jc w:val="both"/>
        <w:rPr>
          <w:rFonts w:ascii="XO Thames" w:hAnsi="XO Thames"/>
          <w:sz w:val="26"/>
          <w:szCs w:val="26"/>
        </w:rPr>
      </w:pPr>
      <w:r w:rsidRPr="00C04708">
        <w:rPr>
          <w:rFonts w:ascii="XO Thames" w:hAnsi="XO Thames"/>
          <w:sz w:val="26"/>
          <w:szCs w:val="26"/>
        </w:rPr>
        <w:t xml:space="preserve">4.2.1. требовать от Заказчика произвести приемку </w:t>
      </w:r>
      <w:r w:rsidR="00DF5495" w:rsidRPr="00C04708">
        <w:rPr>
          <w:rFonts w:ascii="XO Thames" w:hAnsi="XO Thames"/>
          <w:sz w:val="26"/>
          <w:szCs w:val="26"/>
        </w:rPr>
        <w:t>оказываемой услуги</w:t>
      </w:r>
      <w:r w:rsidRPr="00C04708">
        <w:rPr>
          <w:rFonts w:ascii="XO Thames" w:hAnsi="XO Thames"/>
          <w:sz w:val="26"/>
          <w:szCs w:val="26"/>
        </w:rPr>
        <w:t xml:space="preserve"> в порядке </w:t>
      </w:r>
      <w:r w:rsidR="0077131E" w:rsidRPr="00C04708">
        <w:rPr>
          <w:rFonts w:ascii="XO Thames" w:hAnsi="XO Thames"/>
          <w:sz w:val="26"/>
          <w:szCs w:val="26"/>
        </w:rPr>
        <w:br/>
      </w:r>
      <w:r w:rsidRPr="00C04708">
        <w:rPr>
          <w:rFonts w:ascii="XO Thames" w:hAnsi="XO Thames"/>
          <w:sz w:val="26"/>
          <w:szCs w:val="26"/>
        </w:rPr>
        <w:t>и в сроки, предусмотренные Контрактом;</w:t>
      </w:r>
    </w:p>
    <w:p w:rsidR="00F537F5" w:rsidRPr="00C04708" w:rsidRDefault="00F537F5" w:rsidP="007028EC">
      <w:pPr>
        <w:autoSpaceDE w:val="0"/>
        <w:autoSpaceDN w:val="0"/>
        <w:adjustRightInd w:val="0"/>
        <w:spacing w:line="247" w:lineRule="auto"/>
        <w:ind w:firstLine="540"/>
        <w:jc w:val="both"/>
        <w:rPr>
          <w:rFonts w:ascii="XO Thames" w:hAnsi="XO Thames"/>
          <w:sz w:val="26"/>
          <w:szCs w:val="26"/>
        </w:rPr>
      </w:pPr>
      <w:r w:rsidRPr="00C04708">
        <w:rPr>
          <w:rFonts w:ascii="XO Thames" w:hAnsi="XO Thames"/>
          <w:sz w:val="26"/>
          <w:szCs w:val="26"/>
        </w:rPr>
        <w:t xml:space="preserve">4.2.2. требовать своевременной оплаты на условиях, установленных Контрактом, надлежащим образом </w:t>
      </w:r>
      <w:r w:rsidR="00DF5495" w:rsidRPr="00C04708">
        <w:rPr>
          <w:rFonts w:ascii="XO Thames" w:hAnsi="XO Thames"/>
          <w:sz w:val="26"/>
          <w:szCs w:val="26"/>
        </w:rPr>
        <w:t>выполненной</w:t>
      </w:r>
      <w:r w:rsidRPr="00C04708">
        <w:rPr>
          <w:rFonts w:ascii="XO Thames" w:hAnsi="XO Thames"/>
          <w:sz w:val="26"/>
          <w:szCs w:val="26"/>
        </w:rPr>
        <w:t xml:space="preserve"> Заказчиком </w:t>
      </w:r>
      <w:r w:rsidR="00DF5495" w:rsidRPr="00C04708">
        <w:rPr>
          <w:rFonts w:ascii="XO Thames" w:hAnsi="XO Thames"/>
          <w:sz w:val="26"/>
          <w:szCs w:val="26"/>
        </w:rPr>
        <w:t>услуги</w:t>
      </w:r>
      <w:r w:rsidRPr="00C04708">
        <w:rPr>
          <w:rFonts w:ascii="XO Thames" w:hAnsi="XO Thames"/>
          <w:sz w:val="26"/>
          <w:szCs w:val="26"/>
        </w:rPr>
        <w:t>;</w:t>
      </w:r>
    </w:p>
    <w:p w:rsidR="00F537F5" w:rsidRPr="00C04708" w:rsidRDefault="00F537F5" w:rsidP="007028EC">
      <w:pPr>
        <w:autoSpaceDE w:val="0"/>
        <w:autoSpaceDN w:val="0"/>
        <w:adjustRightInd w:val="0"/>
        <w:spacing w:line="247" w:lineRule="auto"/>
        <w:ind w:firstLine="567"/>
        <w:jc w:val="both"/>
        <w:rPr>
          <w:rFonts w:ascii="XO Thames" w:hAnsi="XO Thames"/>
          <w:sz w:val="26"/>
          <w:szCs w:val="26"/>
        </w:rPr>
      </w:pPr>
      <w:bookmarkStart w:id="6" w:name="Par152"/>
      <w:bookmarkEnd w:id="6"/>
      <w:r w:rsidRPr="00C04708">
        <w:rPr>
          <w:rFonts w:ascii="XO Thames" w:hAnsi="XO Thames"/>
          <w:sz w:val="26"/>
          <w:szCs w:val="26"/>
        </w:rPr>
        <w:t xml:space="preserve">4.2.3. принять решение об одностороннем отказе от исполнения Контракта </w:t>
      </w:r>
      <w:r w:rsidR="0077131E" w:rsidRPr="00C04708">
        <w:rPr>
          <w:rFonts w:ascii="XO Thames" w:hAnsi="XO Thames"/>
          <w:sz w:val="26"/>
          <w:szCs w:val="26"/>
        </w:rPr>
        <w:br/>
      </w:r>
      <w:r w:rsidRPr="00C04708">
        <w:rPr>
          <w:rFonts w:ascii="XO Thames" w:hAnsi="XO Thames"/>
          <w:sz w:val="26"/>
          <w:szCs w:val="26"/>
        </w:rPr>
        <w:t xml:space="preserve">по основаниям, предусмотренным Гражданским кодексом Российской Федерации </w:t>
      </w:r>
      <w:r w:rsidR="0077131E" w:rsidRPr="00C04708">
        <w:rPr>
          <w:rFonts w:ascii="XO Thames" w:hAnsi="XO Thames"/>
          <w:sz w:val="26"/>
          <w:szCs w:val="26"/>
        </w:rPr>
        <w:br/>
      </w:r>
      <w:r w:rsidRPr="00C04708">
        <w:rPr>
          <w:rFonts w:ascii="XO Thames" w:hAnsi="XO Thames"/>
          <w:sz w:val="26"/>
          <w:szCs w:val="26"/>
        </w:rPr>
        <w:t>для одностороннего отказа от исполнения отдельных видов обязательств</w:t>
      </w:r>
    </w:p>
    <w:p w:rsidR="00F537F5" w:rsidRPr="00C04708" w:rsidRDefault="00F537F5" w:rsidP="007028EC">
      <w:pPr>
        <w:autoSpaceDE w:val="0"/>
        <w:autoSpaceDN w:val="0"/>
        <w:adjustRightInd w:val="0"/>
        <w:spacing w:line="247" w:lineRule="auto"/>
        <w:ind w:firstLine="540"/>
        <w:jc w:val="both"/>
        <w:rPr>
          <w:rFonts w:ascii="XO Thames" w:hAnsi="XO Thames"/>
          <w:sz w:val="26"/>
          <w:szCs w:val="26"/>
        </w:rPr>
      </w:pPr>
      <w:r w:rsidRPr="00C04708">
        <w:rPr>
          <w:rFonts w:ascii="XO Thames" w:hAnsi="XO Thames"/>
          <w:sz w:val="26"/>
          <w:szCs w:val="26"/>
        </w:rPr>
        <w:t xml:space="preserve">4.2.4. требовать возмещения убытков, уплаты неустоек (штрафов, пеней) </w:t>
      </w:r>
      <w:r w:rsidR="0077131E" w:rsidRPr="00C04708">
        <w:rPr>
          <w:rFonts w:ascii="XO Thames" w:hAnsi="XO Thames"/>
          <w:sz w:val="26"/>
          <w:szCs w:val="26"/>
        </w:rPr>
        <w:br/>
      </w:r>
      <w:r w:rsidRPr="00C04708">
        <w:rPr>
          <w:rFonts w:ascii="XO Thames" w:hAnsi="XO Thames"/>
          <w:sz w:val="26"/>
          <w:szCs w:val="26"/>
        </w:rPr>
        <w:t>в соответствии с разделом VI Контракта;</w:t>
      </w:r>
    </w:p>
    <w:p w:rsidR="00F537F5" w:rsidRPr="00C04708" w:rsidRDefault="00F537F5" w:rsidP="007028EC">
      <w:pPr>
        <w:autoSpaceDE w:val="0"/>
        <w:autoSpaceDN w:val="0"/>
        <w:adjustRightInd w:val="0"/>
        <w:spacing w:line="247" w:lineRule="auto"/>
        <w:ind w:firstLine="540"/>
        <w:jc w:val="both"/>
        <w:rPr>
          <w:rFonts w:ascii="XO Thames" w:hAnsi="XO Thames"/>
          <w:sz w:val="26"/>
          <w:szCs w:val="26"/>
        </w:rPr>
      </w:pPr>
      <w:r w:rsidRPr="00C04708">
        <w:rPr>
          <w:rFonts w:ascii="XO Thames" w:hAnsi="XO Thames"/>
          <w:sz w:val="26"/>
          <w:szCs w:val="26"/>
        </w:rPr>
        <w:t>4.3. Заказчик обязуется:</w:t>
      </w:r>
    </w:p>
    <w:p w:rsidR="00F537F5" w:rsidRPr="00C04708" w:rsidRDefault="00F537F5" w:rsidP="007028EC">
      <w:pPr>
        <w:autoSpaceDE w:val="0"/>
        <w:autoSpaceDN w:val="0"/>
        <w:adjustRightInd w:val="0"/>
        <w:spacing w:line="247" w:lineRule="auto"/>
        <w:ind w:firstLine="540"/>
        <w:jc w:val="both"/>
        <w:rPr>
          <w:rFonts w:ascii="XO Thames" w:hAnsi="XO Thames"/>
          <w:sz w:val="26"/>
          <w:szCs w:val="26"/>
        </w:rPr>
      </w:pPr>
      <w:r w:rsidRPr="00C04708">
        <w:rPr>
          <w:rFonts w:ascii="XO Thames" w:hAnsi="XO Thames"/>
          <w:sz w:val="26"/>
          <w:szCs w:val="26"/>
        </w:rPr>
        <w:t xml:space="preserve">4.3.1. обеспечить своевременную приемку и оплату </w:t>
      </w:r>
      <w:r w:rsidR="00667642" w:rsidRPr="00C04708">
        <w:rPr>
          <w:rFonts w:ascii="XO Thames" w:hAnsi="XO Thames"/>
          <w:sz w:val="26"/>
          <w:szCs w:val="26"/>
        </w:rPr>
        <w:t>оказанной</w:t>
      </w:r>
      <w:r w:rsidR="00DF5495" w:rsidRPr="00C04708">
        <w:rPr>
          <w:rFonts w:ascii="XO Thames" w:hAnsi="XO Thames"/>
          <w:sz w:val="26"/>
          <w:szCs w:val="26"/>
        </w:rPr>
        <w:t xml:space="preserve"> услуги</w:t>
      </w:r>
      <w:r w:rsidRPr="00C04708">
        <w:rPr>
          <w:rFonts w:ascii="XO Thames" w:hAnsi="XO Thames"/>
          <w:sz w:val="26"/>
          <w:szCs w:val="26"/>
        </w:rPr>
        <w:t xml:space="preserve"> надлежащего качества в </w:t>
      </w:r>
      <w:proofErr w:type="gramStart"/>
      <w:r w:rsidRPr="00C04708">
        <w:rPr>
          <w:rFonts w:ascii="XO Thames" w:hAnsi="XO Thames"/>
          <w:sz w:val="26"/>
          <w:szCs w:val="26"/>
        </w:rPr>
        <w:t>порядке</w:t>
      </w:r>
      <w:proofErr w:type="gramEnd"/>
      <w:r w:rsidRPr="00C04708">
        <w:rPr>
          <w:rFonts w:ascii="XO Thames" w:hAnsi="XO Thames"/>
          <w:sz w:val="26"/>
          <w:szCs w:val="26"/>
        </w:rPr>
        <w:t xml:space="preserve"> и сроки, предусмотренные Контрактом;</w:t>
      </w:r>
    </w:p>
    <w:p w:rsidR="00F537F5" w:rsidRPr="00C04708" w:rsidRDefault="00F537F5" w:rsidP="007028EC">
      <w:pPr>
        <w:autoSpaceDE w:val="0"/>
        <w:autoSpaceDN w:val="0"/>
        <w:adjustRightInd w:val="0"/>
        <w:spacing w:line="247" w:lineRule="auto"/>
        <w:ind w:firstLine="540"/>
        <w:jc w:val="both"/>
        <w:rPr>
          <w:rFonts w:ascii="XO Thames" w:hAnsi="XO Thames"/>
          <w:sz w:val="26"/>
          <w:szCs w:val="26"/>
        </w:rPr>
      </w:pPr>
      <w:proofErr w:type="gramStart"/>
      <w:r w:rsidRPr="00C04708">
        <w:rPr>
          <w:rFonts w:ascii="XO Thames" w:hAnsi="XO Thames"/>
          <w:sz w:val="26"/>
          <w:szCs w:val="26"/>
        </w:rPr>
        <w:t xml:space="preserve">4.3.3.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направить </w:t>
      </w:r>
      <w:r w:rsidR="00DF5495" w:rsidRPr="00C04708">
        <w:rPr>
          <w:rFonts w:ascii="XO Thames" w:hAnsi="XO Thames"/>
          <w:sz w:val="26"/>
          <w:szCs w:val="26"/>
        </w:rPr>
        <w:t>Исполнителю</w:t>
      </w:r>
      <w:r w:rsidRPr="00C04708">
        <w:rPr>
          <w:rFonts w:ascii="XO Thames" w:hAnsi="XO Thames"/>
          <w:sz w:val="26"/>
          <w:szCs w:val="26"/>
        </w:rPr>
        <w:t xml:space="preserve"> уведомление о принятом решении по почте заказным письмом с уведомлением о вручении по адресу </w:t>
      </w:r>
      <w:r w:rsidR="00DF5495" w:rsidRPr="00C04708">
        <w:rPr>
          <w:rFonts w:ascii="XO Thames" w:hAnsi="XO Thames"/>
          <w:sz w:val="26"/>
          <w:szCs w:val="26"/>
        </w:rPr>
        <w:t>Исполнителя</w:t>
      </w:r>
      <w:r w:rsidRPr="00C04708">
        <w:rPr>
          <w:rFonts w:ascii="XO Thames" w:hAnsi="XO Thames"/>
          <w:sz w:val="26"/>
          <w:szCs w:val="26"/>
        </w:rPr>
        <w:t>, указанному в настоящем Контракте, а также телеграммой либо посредством факсимильной связи, либо по адресу электронной почты, либо с использованием</w:t>
      </w:r>
      <w:proofErr w:type="gramEnd"/>
      <w:r w:rsidRPr="00C04708">
        <w:rPr>
          <w:rFonts w:ascii="XO Thames" w:hAnsi="XO Thames"/>
          <w:sz w:val="26"/>
          <w:szCs w:val="26"/>
        </w:rPr>
        <w:t xml:space="preserve"> иных сре</w:t>
      </w:r>
      <w:proofErr w:type="gramStart"/>
      <w:r w:rsidRPr="00C04708">
        <w:rPr>
          <w:rFonts w:ascii="XO Thames" w:hAnsi="XO Thames"/>
          <w:sz w:val="26"/>
          <w:szCs w:val="26"/>
        </w:rPr>
        <w:t>дств св</w:t>
      </w:r>
      <w:proofErr w:type="gramEnd"/>
      <w:r w:rsidRPr="00C04708">
        <w:rPr>
          <w:rFonts w:ascii="XO Thames" w:hAnsi="XO Thames"/>
          <w:sz w:val="26"/>
          <w:szCs w:val="26"/>
        </w:rPr>
        <w:t xml:space="preserve">язи и доставки, обеспечивающих фиксирование данного уведомления и получение Заказчиком подтверждения о его вручении </w:t>
      </w:r>
      <w:r w:rsidR="000E710C" w:rsidRPr="00C04708">
        <w:rPr>
          <w:rFonts w:ascii="XO Thames" w:hAnsi="XO Thames"/>
          <w:sz w:val="26"/>
          <w:szCs w:val="26"/>
        </w:rPr>
        <w:t>Исполнителю</w:t>
      </w:r>
      <w:r w:rsidRPr="00C04708">
        <w:rPr>
          <w:rFonts w:ascii="XO Thames" w:hAnsi="XO Thames"/>
          <w:sz w:val="26"/>
          <w:szCs w:val="26"/>
        </w:rPr>
        <w:t xml:space="preserve">; </w:t>
      </w:r>
    </w:p>
    <w:p w:rsidR="00F537F5" w:rsidRPr="00C04708" w:rsidRDefault="00F537F5" w:rsidP="007028EC">
      <w:pPr>
        <w:autoSpaceDE w:val="0"/>
        <w:autoSpaceDN w:val="0"/>
        <w:adjustRightInd w:val="0"/>
        <w:spacing w:line="247" w:lineRule="auto"/>
        <w:ind w:firstLine="540"/>
        <w:jc w:val="both"/>
        <w:rPr>
          <w:rFonts w:ascii="XO Thames" w:hAnsi="XO Thames"/>
          <w:sz w:val="26"/>
          <w:szCs w:val="26"/>
        </w:rPr>
      </w:pPr>
      <w:r w:rsidRPr="00C04708">
        <w:rPr>
          <w:rFonts w:ascii="XO Thames" w:hAnsi="XO Thames"/>
          <w:sz w:val="26"/>
          <w:szCs w:val="26"/>
        </w:rPr>
        <w:t xml:space="preserve">4.3.4. требовать уплаты неустоек (штрафов, пеней) в соответствии с </w:t>
      </w:r>
      <w:hyperlink w:anchor="Par217" w:history="1">
        <w:r w:rsidRPr="00C04708">
          <w:rPr>
            <w:rFonts w:ascii="XO Thames" w:hAnsi="XO Thames"/>
            <w:sz w:val="26"/>
            <w:szCs w:val="26"/>
          </w:rPr>
          <w:t xml:space="preserve">разделом </w:t>
        </w:r>
        <w:r w:rsidR="00D1328C" w:rsidRPr="00C04708">
          <w:rPr>
            <w:rFonts w:ascii="XO Thames" w:hAnsi="XO Thames"/>
            <w:sz w:val="26"/>
            <w:szCs w:val="26"/>
          </w:rPr>
          <w:br/>
        </w:r>
        <w:r w:rsidRPr="00C04708">
          <w:rPr>
            <w:rFonts w:ascii="XO Thames" w:hAnsi="XO Thames"/>
            <w:sz w:val="26"/>
            <w:szCs w:val="26"/>
          </w:rPr>
          <w:t>VI</w:t>
        </w:r>
      </w:hyperlink>
      <w:r w:rsidRPr="00C04708">
        <w:rPr>
          <w:rFonts w:ascii="XO Thames" w:hAnsi="XO Thames"/>
          <w:sz w:val="26"/>
          <w:szCs w:val="26"/>
        </w:rPr>
        <w:t xml:space="preserve"> Контракта;</w:t>
      </w:r>
    </w:p>
    <w:p w:rsidR="00F537F5" w:rsidRPr="00C04708" w:rsidRDefault="00F537F5" w:rsidP="007028EC">
      <w:pPr>
        <w:autoSpaceDE w:val="0"/>
        <w:autoSpaceDN w:val="0"/>
        <w:adjustRightInd w:val="0"/>
        <w:spacing w:line="247" w:lineRule="auto"/>
        <w:ind w:firstLine="540"/>
        <w:jc w:val="both"/>
        <w:rPr>
          <w:rFonts w:ascii="XO Thames" w:hAnsi="XO Thames"/>
          <w:sz w:val="26"/>
          <w:szCs w:val="26"/>
        </w:rPr>
      </w:pPr>
      <w:r w:rsidRPr="00C04708">
        <w:rPr>
          <w:rFonts w:ascii="XO Thames" w:hAnsi="XO Thames"/>
          <w:sz w:val="26"/>
          <w:szCs w:val="26"/>
        </w:rPr>
        <w:t xml:space="preserve">4.3.5. провести экспертизу </w:t>
      </w:r>
      <w:r w:rsidR="000E710C" w:rsidRPr="00C04708">
        <w:rPr>
          <w:rFonts w:ascii="XO Thames" w:hAnsi="XO Thames"/>
          <w:sz w:val="26"/>
          <w:szCs w:val="26"/>
        </w:rPr>
        <w:t>оказанной услуги</w:t>
      </w:r>
      <w:r w:rsidRPr="00C04708">
        <w:rPr>
          <w:rFonts w:ascii="XO Thames" w:hAnsi="XO Thames"/>
          <w:sz w:val="26"/>
          <w:szCs w:val="26"/>
        </w:rPr>
        <w:t xml:space="preserve"> для проверки </w:t>
      </w:r>
      <w:r w:rsidR="000E710C" w:rsidRPr="00C04708">
        <w:rPr>
          <w:rFonts w:ascii="XO Thames" w:hAnsi="XO Thames"/>
          <w:sz w:val="26"/>
          <w:szCs w:val="26"/>
        </w:rPr>
        <w:t>её</w:t>
      </w:r>
      <w:r w:rsidRPr="00C04708">
        <w:rPr>
          <w:rFonts w:ascii="XO Thames" w:hAnsi="XO Thames"/>
          <w:sz w:val="26"/>
          <w:szCs w:val="26"/>
        </w:rPr>
        <w:t xml:space="preserve"> соответствия условиям Контракта в соответствии с Федеральным </w:t>
      </w:r>
      <w:hyperlink r:id="rId8" w:history="1">
        <w:r w:rsidRPr="00C04708">
          <w:rPr>
            <w:rFonts w:ascii="XO Thames" w:hAnsi="XO Thames"/>
            <w:sz w:val="26"/>
            <w:szCs w:val="26"/>
          </w:rPr>
          <w:t>законом</w:t>
        </w:r>
      </w:hyperlink>
      <w:r w:rsidRPr="00C04708">
        <w:rPr>
          <w:rFonts w:ascii="XO Thames" w:hAnsi="XO Thames"/>
          <w:sz w:val="26"/>
          <w:szCs w:val="26"/>
        </w:rPr>
        <w:t xml:space="preserve"> от 5 апреля </w:t>
      </w:r>
      <w:smartTag w:uri="urn:schemas-microsoft-com:office:smarttags" w:element="metricconverter">
        <w:smartTagPr>
          <w:attr w:name="ProductID" w:val="2013 г"/>
        </w:smartTagPr>
        <w:r w:rsidRPr="00C04708">
          <w:rPr>
            <w:rFonts w:ascii="XO Thames" w:hAnsi="XO Thames"/>
            <w:sz w:val="26"/>
            <w:szCs w:val="26"/>
          </w:rPr>
          <w:t>2013 г</w:t>
        </w:r>
      </w:smartTag>
      <w:r w:rsidRPr="00C04708">
        <w:rPr>
          <w:rFonts w:ascii="XO Thames" w:hAnsi="XO Thames"/>
          <w:sz w:val="26"/>
          <w:szCs w:val="26"/>
        </w:rPr>
        <w:t>. N 44-ФЗ "О контрактной системе в сфере закупок товаров, работ, услуг для обеспечения государственных и муниципальных нужд".</w:t>
      </w:r>
    </w:p>
    <w:p w:rsidR="00F537F5" w:rsidRPr="00C04708" w:rsidRDefault="00F537F5" w:rsidP="007028EC">
      <w:pPr>
        <w:autoSpaceDE w:val="0"/>
        <w:autoSpaceDN w:val="0"/>
        <w:adjustRightInd w:val="0"/>
        <w:spacing w:line="247" w:lineRule="auto"/>
        <w:ind w:firstLine="540"/>
        <w:jc w:val="both"/>
        <w:rPr>
          <w:rFonts w:ascii="XO Thames" w:hAnsi="XO Thames"/>
          <w:sz w:val="26"/>
          <w:szCs w:val="26"/>
        </w:rPr>
      </w:pPr>
      <w:r w:rsidRPr="00C04708">
        <w:rPr>
          <w:rFonts w:ascii="XO Thames" w:hAnsi="XO Thames"/>
          <w:sz w:val="26"/>
          <w:szCs w:val="26"/>
        </w:rPr>
        <w:t>4.4. Заказчик вправе:</w:t>
      </w:r>
    </w:p>
    <w:p w:rsidR="00F537F5" w:rsidRPr="00C04708" w:rsidRDefault="00F537F5" w:rsidP="007028EC">
      <w:pPr>
        <w:autoSpaceDE w:val="0"/>
        <w:autoSpaceDN w:val="0"/>
        <w:adjustRightInd w:val="0"/>
        <w:spacing w:line="247" w:lineRule="auto"/>
        <w:ind w:firstLine="540"/>
        <w:jc w:val="both"/>
        <w:rPr>
          <w:rFonts w:ascii="XO Thames" w:hAnsi="XO Thames"/>
          <w:sz w:val="26"/>
          <w:szCs w:val="26"/>
        </w:rPr>
      </w:pPr>
      <w:r w:rsidRPr="00C04708">
        <w:rPr>
          <w:rFonts w:ascii="XO Thames" w:hAnsi="XO Thames"/>
          <w:sz w:val="26"/>
          <w:szCs w:val="26"/>
        </w:rPr>
        <w:lastRenderedPageBreak/>
        <w:t xml:space="preserve">4.4.1. требовать от </w:t>
      </w:r>
      <w:r w:rsidR="000E710C" w:rsidRPr="00C04708">
        <w:rPr>
          <w:rFonts w:ascii="XO Thames" w:hAnsi="XO Thames"/>
          <w:sz w:val="26"/>
          <w:szCs w:val="26"/>
        </w:rPr>
        <w:t>Исполнителя</w:t>
      </w:r>
      <w:r w:rsidRPr="00C04708">
        <w:rPr>
          <w:rFonts w:ascii="XO Thames" w:hAnsi="XO Thames"/>
          <w:sz w:val="26"/>
          <w:szCs w:val="26"/>
        </w:rPr>
        <w:t xml:space="preserve"> надлежащего исполнения обязательств </w:t>
      </w:r>
      <w:r w:rsidR="0077131E" w:rsidRPr="00C04708">
        <w:rPr>
          <w:rFonts w:ascii="XO Thames" w:hAnsi="XO Thames"/>
          <w:sz w:val="26"/>
          <w:szCs w:val="26"/>
        </w:rPr>
        <w:br/>
      </w:r>
      <w:r w:rsidRPr="00C04708">
        <w:rPr>
          <w:rFonts w:ascii="XO Thames" w:hAnsi="XO Thames"/>
          <w:sz w:val="26"/>
          <w:szCs w:val="26"/>
        </w:rPr>
        <w:t>по Контракту;</w:t>
      </w:r>
    </w:p>
    <w:p w:rsidR="00F537F5" w:rsidRPr="00C04708" w:rsidRDefault="00F537F5" w:rsidP="007028EC">
      <w:pPr>
        <w:autoSpaceDE w:val="0"/>
        <w:autoSpaceDN w:val="0"/>
        <w:adjustRightInd w:val="0"/>
        <w:spacing w:line="247" w:lineRule="auto"/>
        <w:ind w:firstLine="540"/>
        <w:jc w:val="both"/>
        <w:rPr>
          <w:rFonts w:ascii="XO Thames" w:hAnsi="XO Thames"/>
          <w:sz w:val="26"/>
          <w:szCs w:val="26"/>
        </w:rPr>
      </w:pPr>
      <w:r w:rsidRPr="00C04708">
        <w:rPr>
          <w:rFonts w:ascii="XO Thames" w:hAnsi="XO Thames"/>
          <w:sz w:val="26"/>
          <w:szCs w:val="26"/>
        </w:rPr>
        <w:t xml:space="preserve">4.4.2. требовать от </w:t>
      </w:r>
      <w:r w:rsidR="000E710C" w:rsidRPr="00C04708">
        <w:rPr>
          <w:rFonts w:ascii="XO Thames" w:hAnsi="XO Thames"/>
          <w:sz w:val="26"/>
          <w:szCs w:val="26"/>
        </w:rPr>
        <w:t>Исполнителя</w:t>
      </w:r>
      <w:r w:rsidRPr="00C04708">
        <w:rPr>
          <w:rFonts w:ascii="XO Thames" w:hAnsi="XO Thames"/>
          <w:sz w:val="26"/>
          <w:szCs w:val="26"/>
        </w:rPr>
        <w:t xml:space="preserve"> своевременного устранения недостатков, выявленных как в ходе приемки;</w:t>
      </w:r>
    </w:p>
    <w:p w:rsidR="00F537F5" w:rsidRPr="00C04708" w:rsidRDefault="00F537F5" w:rsidP="007028EC">
      <w:pPr>
        <w:autoSpaceDE w:val="0"/>
        <w:autoSpaceDN w:val="0"/>
        <w:adjustRightInd w:val="0"/>
        <w:spacing w:line="247" w:lineRule="auto"/>
        <w:ind w:firstLine="540"/>
        <w:jc w:val="both"/>
        <w:rPr>
          <w:rFonts w:ascii="XO Thames" w:hAnsi="XO Thames"/>
          <w:sz w:val="26"/>
          <w:szCs w:val="26"/>
        </w:rPr>
      </w:pPr>
      <w:r w:rsidRPr="00C04708">
        <w:rPr>
          <w:rFonts w:ascii="XO Thames" w:hAnsi="XO Thames"/>
          <w:sz w:val="26"/>
          <w:szCs w:val="26"/>
        </w:rPr>
        <w:t xml:space="preserve">4.4.3. проверять ход и качество выполнения </w:t>
      </w:r>
      <w:r w:rsidR="000E710C" w:rsidRPr="00C04708">
        <w:rPr>
          <w:rFonts w:ascii="XO Thames" w:hAnsi="XO Thames"/>
          <w:sz w:val="26"/>
          <w:szCs w:val="26"/>
        </w:rPr>
        <w:t>Исполнителем</w:t>
      </w:r>
      <w:r w:rsidRPr="00C04708">
        <w:rPr>
          <w:rFonts w:ascii="XO Thames" w:hAnsi="XO Thames"/>
          <w:sz w:val="26"/>
          <w:szCs w:val="26"/>
        </w:rPr>
        <w:t xml:space="preserve"> условий настоящего Контракта без вмешательства в оперативно-хозяйственную деятельность </w:t>
      </w:r>
      <w:r w:rsidR="000E710C" w:rsidRPr="00C04708">
        <w:rPr>
          <w:rFonts w:ascii="XO Thames" w:hAnsi="XO Thames"/>
          <w:sz w:val="26"/>
          <w:szCs w:val="26"/>
        </w:rPr>
        <w:t>Исполнителя</w:t>
      </w:r>
      <w:r w:rsidRPr="00C04708">
        <w:rPr>
          <w:rFonts w:ascii="XO Thames" w:hAnsi="XO Thames"/>
          <w:sz w:val="26"/>
          <w:szCs w:val="26"/>
        </w:rPr>
        <w:t>;</w:t>
      </w:r>
    </w:p>
    <w:p w:rsidR="00F537F5" w:rsidRPr="00C04708" w:rsidRDefault="00F537F5" w:rsidP="007028EC">
      <w:pPr>
        <w:autoSpaceDE w:val="0"/>
        <w:autoSpaceDN w:val="0"/>
        <w:adjustRightInd w:val="0"/>
        <w:spacing w:line="247" w:lineRule="auto"/>
        <w:ind w:firstLine="540"/>
        <w:jc w:val="both"/>
        <w:rPr>
          <w:rFonts w:ascii="XO Thames" w:hAnsi="XO Thames"/>
          <w:sz w:val="26"/>
          <w:szCs w:val="26"/>
        </w:rPr>
      </w:pPr>
      <w:r w:rsidRPr="00C04708">
        <w:rPr>
          <w:rFonts w:ascii="XO Thames" w:hAnsi="XO Thames"/>
          <w:sz w:val="26"/>
          <w:szCs w:val="26"/>
        </w:rPr>
        <w:t xml:space="preserve">4.4.4. требовать возмещения убытков в соответствии с </w:t>
      </w:r>
      <w:hyperlink w:anchor="Par217" w:history="1">
        <w:r w:rsidRPr="00C04708">
          <w:rPr>
            <w:rFonts w:ascii="XO Thames" w:hAnsi="XO Thames"/>
            <w:sz w:val="26"/>
            <w:szCs w:val="26"/>
          </w:rPr>
          <w:t>разделом VI</w:t>
        </w:r>
      </w:hyperlink>
      <w:r w:rsidRPr="00C04708">
        <w:rPr>
          <w:rFonts w:ascii="XO Thames" w:hAnsi="XO Thames"/>
          <w:sz w:val="26"/>
          <w:szCs w:val="26"/>
        </w:rPr>
        <w:t xml:space="preserve"> Контракта, причиненных по вине </w:t>
      </w:r>
      <w:r w:rsidR="000E710C" w:rsidRPr="00C04708">
        <w:rPr>
          <w:rFonts w:ascii="XO Thames" w:hAnsi="XO Thames"/>
          <w:sz w:val="26"/>
          <w:szCs w:val="26"/>
        </w:rPr>
        <w:t>Исполнителя</w:t>
      </w:r>
      <w:r w:rsidRPr="00C04708">
        <w:rPr>
          <w:rFonts w:ascii="XO Thames" w:hAnsi="XO Thames"/>
          <w:sz w:val="26"/>
          <w:szCs w:val="26"/>
        </w:rPr>
        <w:t>;</w:t>
      </w:r>
    </w:p>
    <w:p w:rsidR="00F537F5" w:rsidRPr="00C04708" w:rsidRDefault="00F537F5" w:rsidP="007028EC">
      <w:pPr>
        <w:autoSpaceDE w:val="0"/>
        <w:autoSpaceDN w:val="0"/>
        <w:adjustRightInd w:val="0"/>
        <w:spacing w:line="247" w:lineRule="auto"/>
        <w:ind w:firstLine="540"/>
        <w:jc w:val="both"/>
        <w:rPr>
          <w:rFonts w:ascii="XO Thames" w:hAnsi="XO Thames"/>
          <w:sz w:val="26"/>
          <w:szCs w:val="26"/>
        </w:rPr>
      </w:pPr>
      <w:proofErr w:type="gramStart"/>
      <w:r w:rsidRPr="00C04708">
        <w:rPr>
          <w:rFonts w:ascii="XO Thames" w:hAnsi="XO Thames"/>
          <w:sz w:val="26"/>
          <w:szCs w:val="26"/>
        </w:rPr>
        <w:t xml:space="preserve">4.4.5. предложить увеличить или уменьшить в процессе исполнения настоящего Контракта </w:t>
      </w:r>
      <w:r w:rsidR="000E710C" w:rsidRPr="00C04708">
        <w:rPr>
          <w:rFonts w:ascii="XO Thames" w:hAnsi="XO Thames"/>
          <w:sz w:val="26"/>
          <w:szCs w:val="26"/>
        </w:rPr>
        <w:t>объем оказываемой услуги</w:t>
      </w:r>
      <w:r w:rsidRPr="00C04708">
        <w:rPr>
          <w:rFonts w:ascii="XO Thames" w:hAnsi="XO Thames"/>
          <w:sz w:val="26"/>
          <w:szCs w:val="26"/>
        </w:rPr>
        <w:t>, предусмотренн</w:t>
      </w:r>
      <w:r w:rsidR="000E710C" w:rsidRPr="00C04708">
        <w:rPr>
          <w:rFonts w:ascii="XO Thames" w:hAnsi="XO Thames"/>
          <w:sz w:val="26"/>
          <w:szCs w:val="26"/>
        </w:rPr>
        <w:t>ый</w:t>
      </w:r>
      <w:r w:rsidRPr="00C04708">
        <w:rPr>
          <w:rFonts w:ascii="XO Thames" w:hAnsi="XO Thames"/>
          <w:sz w:val="26"/>
          <w:szCs w:val="26"/>
        </w:rPr>
        <w:t xml:space="preserve"> Контрактом, не более чем </w:t>
      </w:r>
      <w:r w:rsidR="0077131E" w:rsidRPr="00C04708">
        <w:rPr>
          <w:rFonts w:ascii="XO Thames" w:hAnsi="XO Thames"/>
          <w:sz w:val="26"/>
          <w:szCs w:val="26"/>
        </w:rPr>
        <w:br/>
      </w:r>
      <w:r w:rsidRPr="00C04708">
        <w:rPr>
          <w:rFonts w:ascii="XO Thames" w:hAnsi="XO Thames"/>
          <w:sz w:val="26"/>
          <w:szCs w:val="26"/>
        </w:rPr>
        <w:t xml:space="preserve">на десять процентов в порядке и на условиях, установленных Федеральным </w:t>
      </w:r>
      <w:hyperlink r:id="rId9" w:history="1">
        <w:r w:rsidRPr="00C04708">
          <w:rPr>
            <w:rFonts w:ascii="XO Thames" w:hAnsi="XO Thames"/>
            <w:sz w:val="26"/>
            <w:szCs w:val="26"/>
          </w:rPr>
          <w:t>законом</w:t>
        </w:r>
      </w:hyperlink>
      <w:r w:rsidRPr="00C04708">
        <w:rPr>
          <w:rFonts w:ascii="XO Thames" w:hAnsi="XO Thames"/>
          <w:sz w:val="26"/>
          <w:szCs w:val="26"/>
        </w:rPr>
        <w:t xml:space="preserve"> </w:t>
      </w:r>
      <w:r w:rsidR="0077131E" w:rsidRPr="00C04708">
        <w:rPr>
          <w:rFonts w:ascii="XO Thames" w:hAnsi="XO Thames"/>
          <w:sz w:val="26"/>
          <w:szCs w:val="26"/>
        </w:rPr>
        <w:br/>
      </w:r>
      <w:r w:rsidRPr="00C04708">
        <w:rPr>
          <w:rFonts w:ascii="XO Thames" w:hAnsi="XO Thames"/>
          <w:sz w:val="26"/>
          <w:szCs w:val="26"/>
        </w:rPr>
        <w:t xml:space="preserve">от 5 апреля </w:t>
      </w:r>
      <w:smartTag w:uri="urn:schemas-microsoft-com:office:smarttags" w:element="metricconverter">
        <w:smartTagPr>
          <w:attr w:name="ProductID" w:val="2013 г"/>
        </w:smartTagPr>
        <w:r w:rsidRPr="00C04708">
          <w:rPr>
            <w:rFonts w:ascii="XO Thames" w:hAnsi="XO Thames"/>
            <w:sz w:val="26"/>
            <w:szCs w:val="26"/>
          </w:rPr>
          <w:t>2013 г</w:t>
        </w:r>
      </w:smartTag>
      <w:r w:rsidRPr="00C04708">
        <w:rPr>
          <w:rFonts w:ascii="XO Thames" w:hAnsi="XO Thames"/>
          <w:sz w:val="26"/>
          <w:szCs w:val="26"/>
        </w:rPr>
        <w:t xml:space="preserve">. N 44-ФЗ "О контрактной системе в сфере закупок товаров, работ, услуг для обеспечения государственных и муниципальных нужд"; </w:t>
      </w:r>
      <w:proofErr w:type="gramEnd"/>
    </w:p>
    <w:p w:rsidR="00F537F5" w:rsidRPr="00C04708" w:rsidRDefault="00F537F5" w:rsidP="007028EC">
      <w:pPr>
        <w:autoSpaceDE w:val="0"/>
        <w:autoSpaceDN w:val="0"/>
        <w:adjustRightInd w:val="0"/>
        <w:spacing w:line="247" w:lineRule="auto"/>
        <w:ind w:firstLine="540"/>
        <w:jc w:val="both"/>
        <w:rPr>
          <w:rFonts w:ascii="XO Thames" w:hAnsi="XO Thames"/>
          <w:sz w:val="26"/>
          <w:szCs w:val="26"/>
        </w:rPr>
      </w:pPr>
      <w:r w:rsidRPr="00C04708">
        <w:rPr>
          <w:rFonts w:ascii="XO Thames" w:hAnsi="XO Thames"/>
          <w:sz w:val="26"/>
          <w:szCs w:val="26"/>
        </w:rPr>
        <w:t xml:space="preserve">4.4.6. отказаться от приемки и оплаты </w:t>
      </w:r>
      <w:r w:rsidR="000E710C" w:rsidRPr="00C04708">
        <w:rPr>
          <w:rFonts w:ascii="XO Thames" w:hAnsi="XO Thames"/>
          <w:sz w:val="26"/>
          <w:szCs w:val="26"/>
        </w:rPr>
        <w:t>услуги</w:t>
      </w:r>
      <w:r w:rsidRPr="00C04708">
        <w:rPr>
          <w:rFonts w:ascii="XO Thames" w:hAnsi="XO Thames"/>
          <w:sz w:val="26"/>
          <w:szCs w:val="26"/>
        </w:rPr>
        <w:t>, не соответствующе</w:t>
      </w:r>
      <w:r w:rsidR="000E710C" w:rsidRPr="00C04708">
        <w:rPr>
          <w:rFonts w:ascii="XO Thames" w:hAnsi="XO Thames"/>
          <w:sz w:val="26"/>
          <w:szCs w:val="26"/>
        </w:rPr>
        <w:t>й</w:t>
      </w:r>
      <w:r w:rsidRPr="00C04708">
        <w:rPr>
          <w:rFonts w:ascii="XO Thames" w:hAnsi="XO Thames"/>
          <w:sz w:val="26"/>
          <w:szCs w:val="26"/>
        </w:rPr>
        <w:t xml:space="preserve"> условиям Контракта;</w:t>
      </w:r>
    </w:p>
    <w:p w:rsidR="00F537F5" w:rsidRPr="00C04708" w:rsidRDefault="00F537F5" w:rsidP="007028EC">
      <w:pPr>
        <w:autoSpaceDE w:val="0"/>
        <w:autoSpaceDN w:val="0"/>
        <w:adjustRightInd w:val="0"/>
        <w:spacing w:line="247" w:lineRule="auto"/>
        <w:ind w:firstLine="567"/>
        <w:jc w:val="both"/>
        <w:rPr>
          <w:rFonts w:ascii="XO Thames" w:hAnsi="XO Thames"/>
          <w:sz w:val="26"/>
          <w:szCs w:val="26"/>
        </w:rPr>
      </w:pPr>
      <w:bookmarkStart w:id="7" w:name="Par183"/>
      <w:bookmarkEnd w:id="7"/>
      <w:r w:rsidRPr="00C04708">
        <w:rPr>
          <w:rFonts w:ascii="XO Thames" w:hAnsi="XO Thames"/>
          <w:sz w:val="26"/>
          <w:szCs w:val="26"/>
        </w:rPr>
        <w:t xml:space="preserve">4.4.7. принять решение об одностороннем отказе от исполнения Контракта </w:t>
      </w:r>
      <w:r w:rsidR="0077131E" w:rsidRPr="00C04708">
        <w:rPr>
          <w:rFonts w:ascii="XO Thames" w:hAnsi="XO Thames"/>
          <w:sz w:val="26"/>
          <w:szCs w:val="26"/>
        </w:rPr>
        <w:br/>
      </w:r>
      <w:r w:rsidRPr="00C04708">
        <w:rPr>
          <w:rFonts w:ascii="XO Thames" w:hAnsi="XO Thames"/>
          <w:sz w:val="26"/>
          <w:szCs w:val="26"/>
        </w:rPr>
        <w:t xml:space="preserve">по основаниям, предусмотренным Гражданским кодексом Российской Федерации </w:t>
      </w:r>
      <w:r w:rsidR="0077131E" w:rsidRPr="00C04708">
        <w:rPr>
          <w:rFonts w:ascii="XO Thames" w:hAnsi="XO Thames"/>
          <w:sz w:val="26"/>
          <w:szCs w:val="26"/>
        </w:rPr>
        <w:br/>
      </w:r>
      <w:r w:rsidRPr="00C04708">
        <w:rPr>
          <w:rFonts w:ascii="XO Thames" w:hAnsi="XO Thames"/>
          <w:sz w:val="26"/>
          <w:szCs w:val="26"/>
        </w:rPr>
        <w:t>для одностороннего отказа от исполнения отдельных видов обязательств</w:t>
      </w:r>
    </w:p>
    <w:p w:rsidR="00F537F5" w:rsidRPr="00C04708" w:rsidRDefault="00F537F5" w:rsidP="007028EC">
      <w:pPr>
        <w:autoSpaceDE w:val="0"/>
        <w:autoSpaceDN w:val="0"/>
        <w:adjustRightInd w:val="0"/>
        <w:spacing w:line="247" w:lineRule="auto"/>
        <w:ind w:firstLine="540"/>
        <w:jc w:val="both"/>
        <w:rPr>
          <w:rFonts w:ascii="XO Thames" w:hAnsi="XO Thames"/>
          <w:sz w:val="26"/>
          <w:szCs w:val="26"/>
        </w:rPr>
      </w:pPr>
      <w:r w:rsidRPr="00C04708">
        <w:rPr>
          <w:rFonts w:ascii="XO Thames" w:hAnsi="XO Thames"/>
          <w:sz w:val="26"/>
          <w:szCs w:val="26"/>
        </w:rPr>
        <w:t xml:space="preserve">4.4.8. до принятия решения об одностороннем отказе от исполнения Контракта провести экспертизу </w:t>
      </w:r>
      <w:r w:rsidR="00536639" w:rsidRPr="00C04708">
        <w:rPr>
          <w:rFonts w:ascii="XO Thames" w:hAnsi="XO Thames"/>
          <w:sz w:val="26"/>
          <w:szCs w:val="26"/>
        </w:rPr>
        <w:t>выполненной услуги</w:t>
      </w:r>
      <w:r w:rsidRPr="00C04708">
        <w:rPr>
          <w:rFonts w:ascii="XO Thames" w:hAnsi="XO Thames"/>
          <w:sz w:val="26"/>
          <w:szCs w:val="26"/>
        </w:rPr>
        <w:t xml:space="preserve"> с привлечением экспертов, экспертных организаций, выбор которых осуществляется в соответствии с Федеральным </w:t>
      </w:r>
      <w:hyperlink r:id="rId10" w:history="1">
        <w:r w:rsidRPr="00C04708">
          <w:rPr>
            <w:rFonts w:ascii="XO Thames" w:hAnsi="XO Thames"/>
            <w:sz w:val="26"/>
            <w:szCs w:val="26"/>
          </w:rPr>
          <w:t>законом</w:t>
        </w:r>
      </w:hyperlink>
      <w:r w:rsidRPr="00C04708">
        <w:rPr>
          <w:rFonts w:ascii="XO Thames" w:hAnsi="XO Thames"/>
          <w:sz w:val="26"/>
          <w:szCs w:val="26"/>
        </w:rPr>
        <w:t xml:space="preserve"> от 5 апреля </w:t>
      </w:r>
      <w:smartTag w:uri="urn:schemas-microsoft-com:office:smarttags" w:element="metricconverter">
        <w:smartTagPr>
          <w:attr w:name="ProductID" w:val="2013 г"/>
        </w:smartTagPr>
        <w:r w:rsidRPr="00C04708">
          <w:rPr>
            <w:rFonts w:ascii="XO Thames" w:hAnsi="XO Thames"/>
            <w:sz w:val="26"/>
            <w:szCs w:val="26"/>
          </w:rPr>
          <w:t>2013 г</w:t>
        </w:r>
      </w:smartTag>
      <w:r w:rsidRPr="00C04708">
        <w:rPr>
          <w:rFonts w:ascii="XO Thames" w:hAnsi="XO Thames"/>
          <w:sz w:val="26"/>
          <w:szCs w:val="26"/>
        </w:rPr>
        <w:t xml:space="preserve">. N 44-ФЗ "О контрактной системе в сфере закупок товаров, работ, услуг для обеспечения государственных и муниципальных нужд". </w:t>
      </w:r>
    </w:p>
    <w:p w:rsidR="00F537F5" w:rsidRPr="00C04708" w:rsidRDefault="00F537F5" w:rsidP="007028EC">
      <w:pPr>
        <w:autoSpaceDE w:val="0"/>
        <w:autoSpaceDN w:val="0"/>
        <w:adjustRightInd w:val="0"/>
        <w:spacing w:line="247" w:lineRule="auto"/>
        <w:jc w:val="center"/>
        <w:outlineLvl w:val="0"/>
        <w:rPr>
          <w:rFonts w:ascii="XO Thames" w:hAnsi="XO Thames"/>
          <w:sz w:val="26"/>
          <w:szCs w:val="26"/>
        </w:rPr>
      </w:pPr>
    </w:p>
    <w:p w:rsidR="00F537F5" w:rsidRPr="00C04708" w:rsidRDefault="00F537F5" w:rsidP="007028EC">
      <w:pPr>
        <w:spacing w:line="247" w:lineRule="auto"/>
        <w:ind w:firstLine="540"/>
        <w:jc w:val="center"/>
        <w:rPr>
          <w:rFonts w:ascii="XO Thames" w:hAnsi="XO Thames"/>
          <w:bCs/>
          <w:sz w:val="26"/>
          <w:szCs w:val="26"/>
        </w:rPr>
      </w:pPr>
      <w:r w:rsidRPr="00C04708">
        <w:rPr>
          <w:rFonts w:ascii="XO Thames" w:hAnsi="XO Thames"/>
          <w:sz w:val="26"/>
          <w:szCs w:val="26"/>
        </w:rPr>
        <w:t>V. Качество</w:t>
      </w:r>
      <w:r w:rsidR="00536639" w:rsidRPr="00C04708">
        <w:rPr>
          <w:rFonts w:ascii="XO Thames" w:hAnsi="XO Thames"/>
          <w:sz w:val="26"/>
          <w:szCs w:val="26"/>
        </w:rPr>
        <w:t xml:space="preserve"> оказываемых услуг</w:t>
      </w:r>
    </w:p>
    <w:p w:rsidR="00246B0D" w:rsidRPr="00C04708" w:rsidRDefault="00246B0D" w:rsidP="007028EC">
      <w:pPr>
        <w:spacing w:line="247" w:lineRule="auto"/>
        <w:jc w:val="both"/>
        <w:rPr>
          <w:rFonts w:ascii="XO Thames" w:eastAsia="Calibri" w:hAnsi="XO Thames"/>
          <w:bCs/>
          <w:sz w:val="26"/>
          <w:szCs w:val="26"/>
        </w:rPr>
      </w:pPr>
    </w:p>
    <w:p w:rsidR="00CE0721" w:rsidRPr="00C04708" w:rsidRDefault="00536639" w:rsidP="007028EC">
      <w:pPr>
        <w:pStyle w:val="15"/>
        <w:tabs>
          <w:tab w:val="center" w:pos="5262"/>
          <w:tab w:val="left" w:pos="8771"/>
        </w:tabs>
        <w:spacing w:line="247" w:lineRule="auto"/>
        <w:ind w:right="-74" w:firstLine="709"/>
        <w:contextualSpacing/>
        <w:rPr>
          <w:rFonts w:ascii="XO Thames" w:hAnsi="XO Thames"/>
          <w:sz w:val="26"/>
          <w:szCs w:val="26"/>
        </w:rPr>
      </w:pPr>
      <w:r w:rsidRPr="00C04708">
        <w:rPr>
          <w:rFonts w:ascii="XO Thames" w:hAnsi="XO Thames"/>
          <w:sz w:val="26"/>
          <w:szCs w:val="26"/>
        </w:rPr>
        <w:t>5</w:t>
      </w:r>
      <w:r w:rsidR="00CE0721" w:rsidRPr="00C04708">
        <w:rPr>
          <w:rFonts w:ascii="XO Thames" w:hAnsi="XO Thames"/>
          <w:sz w:val="26"/>
          <w:szCs w:val="26"/>
        </w:rPr>
        <w:t>.1</w:t>
      </w:r>
      <w:r w:rsidR="007B0203" w:rsidRPr="00C04708">
        <w:rPr>
          <w:rFonts w:ascii="XO Thames" w:hAnsi="XO Thames"/>
          <w:sz w:val="26"/>
          <w:szCs w:val="26"/>
        </w:rPr>
        <w:t>.</w:t>
      </w:r>
      <w:r w:rsidR="00CE0721" w:rsidRPr="00C04708">
        <w:rPr>
          <w:rFonts w:ascii="XO Thames" w:hAnsi="XO Thames"/>
          <w:sz w:val="26"/>
          <w:szCs w:val="26"/>
        </w:rPr>
        <w:t xml:space="preserve"> Исполнитель гарантирует качество оказываемых услуг в </w:t>
      </w:r>
      <w:r w:rsidR="00E03EEC" w:rsidRPr="00C04708">
        <w:rPr>
          <w:rFonts w:ascii="XO Thames" w:hAnsi="XO Thames"/>
          <w:sz w:val="26"/>
          <w:szCs w:val="26"/>
        </w:rPr>
        <w:t xml:space="preserve">соответствии </w:t>
      </w:r>
      <w:r w:rsidR="00AD32A7" w:rsidRPr="00C04708">
        <w:rPr>
          <w:rFonts w:ascii="XO Thames" w:hAnsi="XO Thames"/>
          <w:sz w:val="26"/>
          <w:szCs w:val="26"/>
        </w:rPr>
        <w:br/>
      </w:r>
      <w:r w:rsidR="00E03EEC" w:rsidRPr="00C04708">
        <w:rPr>
          <w:rFonts w:ascii="XO Thames" w:hAnsi="XO Thames"/>
          <w:sz w:val="26"/>
          <w:szCs w:val="26"/>
        </w:rPr>
        <w:t xml:space="preserve">с требованиями </w:t>
      </w:r>
      <w:r w:rsidR="003F50C4" w:rsidRPr="00C04708">
        <w:rPr>
          <w:rFonts w:ascii="XO Thames" w:hAnsi="XO Thames"/>
          <w:sz w:val="26"/>
          <w:szCs w:val="26"/>
        </w:rPr>
        <w:t>законодательства Российской Федерации</w:t>
      </w:r>
      <w:r w:rsidR="00E03EEC" w:rsidRPr="00C04708">
        <w:rPr>
          <w:rFonts w:ascii="XO Thames" w:hAnsi="XO Thames"/>
          <w:sz w:val="26"/>
          <w:szCs w:val="26"/>
        </w:rPr>
        <w:t xml:space="preserve">, которые регулируют качество оказания услуг определенного вида, а также </w:t>
      </w:r>
      <w:r w:rsidR="00AD32A7" w:rsidRPr="00C04708">
        <w:rPr>
          <w:rFonts w:ascii="XO Thames" w:hAnsi="XO Thames"/>
          <w:sz w:val="26"/>
          <w:szCs w:val="26"/>
        </w:rPr>
        <w:t>в соответствии с условиями настоящего контракта.</w:t>
      </w:r>
    </w:p>
    <w:p w:rsidR="00AD32A7" w:rsidRPr="00C04708" w:rsidRDefault="00536639" w:rsidP="007028EC">
      <w:pPr>
        <w:pStyle w:val="15"/>
        <w:tabs>
          <w:tab w:val="center" w:pos="5262"/>
          <w:tab w:val="left" w:pos="8771"/>
        </w:tabs>
        <w:spacing w:line="247" w:lineRule="auto"/>
        <w:ind w:right="-74" w:firstLine="709"/>
        <w:contextualSpacing/>
        <w:rPr>
          <w:rFonts w:ascii="XO Thames" w:hAnsi="XO Thames"/>
          <w:sz w:val="26"/>
          <w:szCs w:val="26"/>
        </w:rPr>
      </w:pPr>
      <w:r w:rsidRPr="00C04708">
        <w:rPr>
          <w:rFonts w:ascii="XO Thames" w:hAnsi="XO Thames"/>
          <w:sz w:val="26"/>
          <w:szCs w:val="26"/>
        </w:rPr>
        <w:t>5</w:t>
      </w:r>
      <w:r w:rsidR="00AD32A7" w:rsidRPr="00C04708">
        <w:rPr>
          <w:rFonts w:ascii="XO Thames" w:hAnsi="XO Thames"/>
          <w:sz w:val="26"/>
          <w:szCs w:val="26"/>
        </w:rPr>
        <w:t>.2</w:t>
      </w:r>
      <w:r w:rsidR="007B0203" w:rsidRPr="00C04708">
        <w:rPr>
          <w:rFonts w:ascii="XO Thames" w:hAnsi="XO Thames"/>
          <w:sz w:val="26"/>
          <w:szCs w:val="26"/>
        </w:rPr>
        <w:t>.</w:t>
      </w:r>
      <w:r w:rsidR="00AD32A7" w:rsidRPr="00C04708">
        <w:rPr>
          <w:rFonts w:ascii="XO Thames" w:hAnsi="XO Thames"/>
          <w:sz w:val="26"/>
          <w:szCs w:val="26"/>
        </w:rPr>
        <w:t xml:space="preserve"> Исполнитель гарантирует Заказчику своевременное устранение недостатков, выявленных при приемке оказанных услуг.</w:t>
      </w:r>
    </w:p>
    <w:p w:rsidR="00CE0721" w:rsidRPr="00C04708" w:rsidRDefault="00536639" w:rsidP="007028EC">
      <w:pPr>
        <w:pStyle w:val="15"/>
        <w:tabs>
          <w:tab w:val="center" w:pos="5262"/>
          <w:tab w:val="left" w:pos="8771"/>
        </w:tabs>
        <w:spacing w:line="247" w:lineRule="auto"/>
        <w:ind w:right="-74" w:firstLine="709"/>
        <w:contextualSpacing/>
        <w:rPr>
          <w:rFonts w:ascii="XO Thames" w:hAnsi="XO Thames"/>
          <w:sz w:val="26"/>
          <w:szCs w:val="26"/>
        </w:rPr>
      </w:pPr>
      <w:r w:rsidRPr="00C04708">
        <w:rPr>
          <w:rFonts w:ascii="XO Thames" w:hAnsi="XO Thames"/>
          <w:sz w:val="26"/>
          <w:szCs w:val="26"/>
        </w:rPr>
        <w:t>5</w:t>
      </w:r>
      <w:r w:rsidR="00AD32A7" w:rsidRPr="00C04708">
        <w:rPr>
          <w:rFonts w:ascii="XO Thames" w:hAnsi="XO Thames"/>
          <w:sz w:val="26"/>
          <w:szCs w:val="26"/>
        </w:rPr>
        <w:t>.3</w:t>
      </w:r>
      <w:r w:rsidR="007B0203" w:rsidRPr="00C04708">
        <w:rPr>
          <w:rFonts w:ascii="XO Thames" w:hAnsi="XO Thames"/>
          <w:sz w:val="26"/>
          <w:szCs w:val="26"/>
        </w:rPr>
        <w:t>.</w:t>
      </w:r>
      <w:r w:rsidR="00AD32A7" w:rsidRPr="00C04708">
        <w:rPr>
          <w:rFonts w:ascii="XO Thames" w:hAnsi="XO Thames"/>
          <w:sz w:val="26"/>
          <w:szCs w:val="26"/>
        </w:rPr>
        <w:t xml:space="preserve"> Исполнитель предоставляет Заказчику гарантию на оказанные услуги </w:t>
      </w:r>
      <w:r w:rsidR="00AD32A7" w:rsidRPr="00C04708">
        <w:rPr>
          <w:rFonts w:ascii="XO Thames" w:hAnsi="XO Thames"/>
          <w:sz w:val="26"/>
          <w:szCs w:val="26"/>
        </w:rPr>
        <w:br/>
        <w:t>по техническому обслуживанию в течени</w:t>
      </w:r>
      <w:proofErr w:type="gramStart"/>
      <w:r w:rsidR="00AD32A7" w:rsidRPr="00C04708">
        <w:rPr>
          <w:rFonts w:ascii="XO Thames" w:hAnsi="XO Thames"/>
          <w:sz w:val="26"/>
          <w:szCs w:val="26"/>
        </w:rPr>
        <w:t>и</w:t>
      </w:r>
      <w:proofErr w:type="gramEnd"/>
      <w:r w:rsidR="00AD32A7" w:rsidRPr="00C04708">
        <w:rPr>
          <w:rFonts w:ascii="XO Thames" w:hAnsi="XO Thames"/>
          <w:sz w:val="26"/>
          <w:szCs w:val="26"/>
        </w:rPr>
        <w:t xml:space="preserve"> 12 месяцев с даты утверждения Сторонами оказанных услуг.</w:t>
      </w:r>
    </w:p>
    <w:p w:rsidR="00536639" w:rsidRPr="00C04708" w:rsidRDefault="00536639" w:rsidP="007028EC">
      <w:pPr>
        <w:pStyle w:val="15"/>
        <w:tabs>
          <w:tab w:val="center" w:pos="5262"/>
          <w:tab w:val="left" w:pos="8771"/>
        </w:tabs>
        <w:spacing w:line="247" w:lineRule="auto"/>
        <w:ind w:left="360" w:right="-74" w:firstLine="0"/>
        <w:contextualSpacing/>
        <w:jc w:val="center"/>
        <w:rPr>
          <w:rFonts w:ascii="XO Thames" w:hAnsi="XO Thames"/>
          <w:b/>
          <w:sz w:val="26"/>
          <w:szCs w:val="26"/>
        </w:rPr>
      </w:pPr>
    </w:p>
    <w:p w:rsidR="00536639" w:rsidRPr="00C04708" w:rsidRDefault="00536639" w:rsidP="007028EC">
      <w:pPr>
        <w:autoSpaceDE w:val="0"/>
        <w:autoSpaceDN w:val="0"/>
        <w:adjustRightInd w:val="0"/>
        <w:spacing w:line="247" w:lineRule="auto"/>
        <w:jc w:val="center"/>
        <w:outlineLvl w:val="0"/>
        <w:rPr>
          <w:rFonts w:ascii="XO Thames" w:hAnsi="XO Thames"/>
          <w:sz w:val="26"/>
          <w:szCs w:val="26"/>
        </w:rPr>
      </w:pPr>
      <w:r w:rsidRPr="00C04708">
        <w:rPr>
          <w:rFonts w:ascii="XO Thames" w:hAnsi="XO Thames"/>
          <w:sz w:val="26"/>
          <w:szCs w:val="26"/>
        </w:rPr>
        <w:t>VI. Ответственность Сторон</w:t>
      </w:r>
    </w:p>
    <w:p w:rsidR="00536639" w:rsidRPr="00C04708" w:rsidRDefault="00536639" w:rsidP="007028EC">
      <w:pPr>
        <w:autoSpaceDE w:val="0"/>
        <w:autoSpaceDN w:val="0"/>
        <w:adjustRightInd w:val="0"/>
        <w:spacing w:line="247" w:lineRule="auto"/>
        <w:jc w:val="center"/>
        <w:outlineLvl w:val="0"/>
        <w:rPr>
          <w:rFonts w:ascii="XO Thames" w:hAnsi="XO Thames"/>
          <w:sz w:val="26"/>
          <w:szCs w:val="26"/>
        </w:rPr>
      </w:pPr>
    </w:p>
    <w:p w:rsidR="00B05082" w:rsidRPr="00C04708" w:rsidRDefault="00B05082" w:rsidP="00B05082">
      <w:pPr>
        <w:autoSpaceDE w:val="0"/>
        <w:autoSpaceDN w:val="0"/>
        <w:adjustRightInd w:val="0"/>
        <w:spacing w:line="21" w:lineRule="atLeast"/>
        <w:jc w:val="center"/>
        <w:outlineLvl w:val="0"/>
        <w:rPr>
          <w:rFonts w:ascii="XO Thames" w:hAnsi="XO Thames"/>
        </w:rPr>
      </w:pPr>
    </w:p>
    <w:p w:rsidR="00B05082" w:rsidRPr="00C04708" w:rsidRDefault="00B05082" w:rsidP="00B05082">
      <w:pPr>
        <w:numPr>
          <w:ilvl w:val="1"/>
          <w:numId w:val="7"/>
        </w:numPr>
        <w:tabs>
          <w:tab w:val="left" w:pos="1134"/>
        </w:tabs>
        <w:autoSpaceDE w:val="0"/>
        <w:autoSpaceDN w:val="0"/>
        <w:adjustRightInd w:val="0"/>
        <w:ind w:left="0" w:firstLine="709"/>
        <w:jc w:val="both"/>
        <w:rPr>
          <w:rFonts w:ascii="XO Thames" w:hAnsi="XO Thames"/>
          <w:sz w:val="26"/>
          <w:szCs w:val="26"/>
        </w:rPr>
      </w:pPr>
      <w:r w:rsidRPr="00C04708">
        <w:rPr>
          <w:rFonts w:ascii="XO Thames" w:hAnsi="XO Thames"/>
          <w:sz w:val="26"/>
          <w:szCs w:val="26"/>
        </w:rPr>
        <w:t xml:space="preserve">За неисполнение или ненадлежащее исполнение Контракта Стороны несут ответственность в соответствии с законодательством Российской Федерации </w:t>
      </w:r>
      <w:r w:rsidRPr="00C04708">
        <w:rPr>
          <w:rFonts w:ascii="XO Thames" w:hAnsi="XO Thames"/>
          <w:sz w:val="26"/>
          <w:szCs w:val="26"/>
        </w:rPr>
        <w:br/>
        <w:t>и условиями Контракта.</w:t>
      </w:r>
    </w:p>
    <w:p w:rsidR="00B05082" w:rsidRPr="00C04708" w:rsidRDefault="00B05082" w:rsidP="00B05082">
      <w:pPr>
        <w:numPr>
          <w:ilvl w:val="1"/>
          <w:numId w:val="7"/>
        </w:numPr>
        <w:tabs>
          <w:tab w:val="left" w:pos="1134"/>
        </w:tabs>
        <w:autoSpaceDE w:val="0"/>
        <w:autoSpaceDN w:val="0"/>
        <w:adjustRightInd w:val="0"/>
        <w:ind w:left="0" w:firstLine="709"/>
        <w:jc w:val="both"/>
        <w:rPr>
          <w:rFonts w:ascii="XO Thames" w:hAnsi="XO Thames"/>
          <w:sz w:val="26"/>
          <w:szCs w:val="26"/>
        </w:rPr>
      </w:pPr>
      <w:r w:rsidRPr="00C04708">
        <w:rPr>
          <w:rFonts w:ascii="XO Thames" w:hAnsi="XO Thames"/>
          <w:sz w:val="26"/>
          <w:szCs w:val="26"/>
        </w:rPr>
        <w:t xml:space="preserve">В случае полного (частичного) неисполнения условий Контракта одной </w:t>
      </w:r>
      <w:r w:rsidRPr="00C04708">
        <w:rPr>
          <w:rFonts w:ascii="XO Thames" w:hAnsi="XO Thames"/>
          <w:sz w:val="26"/>
          <w:szCs w:val="26"/>
        </w:rPr>
        <w:br/>
        <w:t xml:space="preserve">из Сторон эта Сторона обязана возместить другой Стороне причиненные убытки </w:t>
      </w:r>
      <w:r w:rsidRPr="00C04708">
        <w:rPr>
          <w:rFonts w:ascii="XO Thames" w:hAnsi="XO Thames"/>
          <w:sz w:val="26"/>
          <w:szCs w:val="26"/>
        </w:rPr>
        <w:br/>
        <w:t>в части, непокрытой неустойкой.</w:t>
      </w:r>
      <w:bookmarkStart w:id="8" w:name="Par4"/>
      <w:bookmarkEnd w:id="8"/>
    </w:p>
    <w:p w:rsidR="00B05082" w:rsidRPr="00C04708" w:rsidRDefault="00B05082" w:rsidP="00B05082">
      <w:pPr>
        <w:numPr>
          <w:ilvl w:val="1"/>
          <w:numId w:val="7"/>
        </w:numPr>
        <w:tabs>
          <w:tab w:val="left" w:pos="1134"/>
        </w:tabs>
        <w:autoSpaceDE w:val="0"/>
        <w:autoSpaceDN w:val="0"/>
        <w:adjustRightInd w:val="0"/>
        <w:ind w:left="0" w:firstLine="709"/>
        <w:jc w:val="both"/>
        <w:rPr>
          <w:rFonts w:ascii="XO Thames" w:hAnsi="XO Thames"/>
          <w:sz w:val="26"/>
          <w:szCs w:val="26"/>
        </w:rPr>
      </w:pPr>
      <w:r w:rsidRPr="00C04708">
        <w:rPr>
          <w:rFonts w:ascii="XO Thames" w:hAnsi="XO Thames"/>
          <w:sz w:val="26"/>
          <w:szCs w:val="26"/>
        </w:rPr>
        <w:t xml:space="preserve">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w:t>
      </w:r>
      <w:r w:rsidRPr="00C04708">
        <w:rPr>
          <w:rFonts w:ascii="XO Thames" w:hAnsi="XO Thames"/>
          <w:sz w:val="26"/>
          <w:szCs w:val="26"/>
        </w:rPr>
        <w:lastRenderedPageBreak/>
        <w:t>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rsidR="00B05082" w:rsidRPr="00C04708" w:rsidRDefault="00B05082" w:rsidP="00B05082">
      <w:pPr>
        <w:numPr>
          <w:ilvl w:val="1"/>
          <w:numId w:val="7"/>
        </w:numPr>
        <w:tabs>
          <w:tab w:val="left" w:pos="1134"/>
        </w:tabs>
        <w:autoSpaceDE w:val="0"/>
        <w:autoSpaceDN w:val="0"/>
        <w:adjustRightInd w:val="0"/>
        <w:ind w:left="0" w:firstLine="709"/>
        <w:jc w:val="both"/>
        <w:rPr>
          <w:rFonts w:ascii="XO Thames" w:hAnsi="XO Thames"/>
          <w:sz w:val="26"/>
          <w:szCs w:val="26"/>
        </w:rPr>
      </w:pPr>
      <w:r w:rsidRPr="00C04708">
        <w:rPr>
          <w:rFonts w:ascii="XO Thames" w:hAnsi="XO Thames"/>
          <w:sz w:val="26"/>
          <w:szCs w:val="26"/>
        </w:rPr>
        <w:t xml:space="preserve">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уплачивает Заказчику штраф. </w:t>
      </w:r>
      <w:proofErr w:type="gramStart"/>
      <w:r w:rsidRPr="00C04708">
        <w:rPr>
          <w:rFonts w:ascii="XO Thames" w:hAnsi="XO Thames"/>
          <w:sz w:val="26"/>
          <w:szCs w:val="26"/>
        </w:rPr>
        <w:t xml:space="preserve">Размер штрафа определяется в соответствии с </w:t>
      </w:r>
      <w:hyperlink r:id="rId11" w:history="1">
        <w:r w:rsidRPr="00C04708">
          <w:rPr>
            <w:rFonts w:ascii="XO Thames" w:hAnsi="XO Thames"/>
            <w:sz w:val="26"/>
            <w:szCs w:val="26"/>
          </w:rPr>
          <w:t>Правилами</w:t>
        </w:r>
      </w:hyperlink>
      <w:r w:rsidRPr="00C04708">
        <w:rPr>
          <w:rFonts w:ascii="XO Thames" w:hAnsi="XO Thames"/>
          <w:sz w:val="26"/>
          <w:szCs w:val="26"/>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 1042 (далее - Правила), и составляет 10 % цены Контракта</w:t>
      </w:r>
      <w:r w:rsidRPr="00C04708">
        <w:rPr>
          <w:rStyle w:val="aff7"/>
          <w:rFonts w:ascii="XO Thames" w:hAnsi="XO Thames"/>
          <w:sz w:val="26"/>
          <w:szCs w:val="26"/>
        </w:rPr>
        <w:footnoteReference w:id="1"/>
      </w:r>
      <w:r w:rsidRPr="00C04708">
        <w:rPr>
          <w:rFonts w:ascii="XO Thames" w:hAnsi="XO Thames"/>
          <w:sz w:val="26"/>
          <w:szCs w:val="26"/>
        </w:rPr>
        <w:t xml:space="preserve">, а именно </w:t>
      </w:r>
      <w:r w:rsidR="00433B2F" w:rsidRPr="00C04708">
        <w:rPr>
          <w:rFonts w:ascii="XO Thames" w:hAnsi="XO Thames"/>
          <w:sz w:val="26"/>
          <w:szCs w:val="26"/>
        </w:rPr>
        <w:t>______</w:t>
      </w:r>
      <w:r w:rsidRPr="00C04708">
        <w:rPr>
          <w:rFonts w:ascii="XO Thames" w:hAnsi="XO Thames"/>
          <w:sz w:val="26"/>
          <w:szCs w:val="26"/>
        </w:rPr>
        <w:t xml:space="preserve"> (</w:t>
      </w:r>
      <w:r w:rsidR="00433B2F" w:rsidRPr="00C04708">
        <w:rPr>
          <w:rFonts w:ascii="XO Thames" w:hAnsi="XO Thames"/>
          <w:sz w:val="26"/>
          <w:szCs w:val="26"/>
        </w:rPr>
        <w:t>_________</w:t>
      </w:r>
      <w:r w:rsidRPr="00C04708">
        <w:rPr>
          <w:rFonts w:ascii="XO Thames" w:hAnsi="XO Thames"/>
          <w:sz w:val="26"/>
          <w:szCs w:val="26"/>
        </w:rPr>
        <w:t xml:space="preserve">) руб. </w:t>
      </w:r>
      <w:r w:rsidR="00433B2F" w:rsidRPr="00C04708">
        <w:rPr>
          <w:rFonts w:ascii="XO Thames" w:hAnsi="XO Thames"/>
          <w:sz w:val="26"/>
          <w:szCs w:val="26"/>
        </w:rPr>
        <w:t>___</w:t>
      </w:r>
      <w:r w:rsidRPr="00C04708">
        <w:rPr>
          <w:rFonts w:ascii="XO Thames" w:hAnsi="XO Thames"/>
          <w:sz w:val="26"/>
          <w:szCs w:val="26"/>
        </w:rPr>
        <w:t xml:space="preserve"> копеек.</w:t>
      </w:r>
      <w:bookmarkStart w:id="9" w:name="Par6"/>
      <w:bookmarkEnd w:id="9"/>
      <w:proofErr w:type="gramEnd"/>
    </w:p>
    <w:p w:rsidR="00B05082" w:rsidRPr="00C04708" w:rsidRDefault="00B05082" w:rsidP="00B05082">
      <w:pPr>
        <w:numPr>
          <w:ilvl w:val="1"/>
          <w:numId w:val="7"/>
        </w:numPr>
        <w:tabs>
          <w:tab w:val="left" w:pos="1134"/>
        </w:tabs>
        <w:autoSpaceDE w:val="0"/>
        <w:autoSpaceDN w:val="0"/>
        <w:adjustRightInd w:val="0"/>
        <w:ind w:left="0" w:firstLine="709"/>
        <w:jc w:val="both"/>
        <w:rPr>
          <w:rFonts w:ascii="XO Thames" w:hAnsi="XO Thames"/>
          <w:sz w:val="26"/>
          <w:szCs w:val="26"/>
        </w:rPr>
      </w:pPr>
      <w:r w:rsidRPr="00C04708">
        <w:rPr>
          <w:rFonts w:ascii="XO Thames" w:hAnsi="XO Thames"/>
          <w:sz w:val="26"/>
          <w:szCs w:val="26"/>
        </w:rPr>
        <w:t xml:space="preserve">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w:t>
      </w:r>
      <w:hyperlink r:id="rId12" w:history="1">
        <w:r w:rsidRPr="00C04708">
          <w:rPr>
            <w:rFonts w:ascii="XO Thames" w:hAnsi="XO Thames"/>
            <w:sz w:val="26"/>
            <w:szCs w:val="26"/>
          </w:rPr>
          <w:t>Правилами</w:t>
        </w:r>
      </w:hyperlink>
      <w:r w:rsidRPr="00C04708">
        <w:rPr>
          <w:rFonts w:ascii="XO Thames" w:hAnsi="XO Thames"/>
          <w:sz w:val="26"/>
          <w:szCs w:val="26"/>
        </w:rPr>
        <w:t xml:space="preserve"> и составляет 1000 (одну тысячу) рублей</w:t>
      </w:r>
      <w:r w:rsidRPr="00C04708">
        <w:rPr>
          <w:rStyle w:val="aff7"/>
          <w:rFonts w:ascii="XO Thames" w:hAnsi="XO Thames"/>
          <w:sz w:val="26"/>
          <w:szCs w:val="26"/>
        </w:rPr>
        <w:footnoteReference w:id="2"/>
      </w:r>
      <w:r w:rsidRPr="00C04708">
        <w:rPr>
          <w:rFonts w:ascii="XO Thames" w:hAnsi="XO Thames"/>
          <w:sz w:val="26"/>
          <w:szCs w:val="26"/>
        </w:rPr>
        <w:t>.</w:t>
      </w:r>
    </w:p>
    <w:p w:rsidR="00B05082" w:rsidRPr="00C04708" w:rsidRDefault="00B05082" w:rsidP="00B05082">
      <w:pPr>
        <w:numPr>
          <w:ilvl w:val="1"/>
          <w:numId w:val="7"/>
        </w:numPr>
        <w:tabs>
          <w:tab w:val="left" w:pos="1134"/>
        </w:tabs>
        <w:autoSpaceDE w:val="0"/>
        <w:autoSpaceDN w:val="0"/>
        <w:adjustRightInd w:val="0"/>
        <w:ind w:left="0" w:firstLine="709"/>
        <w:jc w:val="both"/>
        <w:rPr>
          <w:rFonts w:ascii="XO Thames" w:hAnsi="XO Thames"/>
          <w:sz w:val="26"/>
          <w:szCs w:val="26"/>
        </w:rPr>
      </w:pPr>
      <w:r w:rsidRPr="00C04708">
        <w:rPr>
          <w:rFonts w:ascii="XO Thames" w:hAnsi="XO Thames"/>
          <w:sz w:val="26"/>
          <w:szCs w:val="26"/>
        </w:rPr>
        <w:t>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B05082" w:rsidRPr="00C04708" w:rsidRDefault="00B05082" w:rsidP="00B05082">
      <w:pPr>
        <w:numPr>
          <w:ilvl w:val="1"/>
          <w:numId w:val="7"/>
        </w:numPr>
        <w:tabs>
          <w:tab w:val="left" w:pos="1134"/>
        </w:tabs>
        <w:autoSpaceDE w:val="0"/>
        <w:autoSpaceDN w:val="0"/>
        <w:adjustRightInd w:val="0"/>
        <w:ind w:left="0" w:firstLine="709"/>
        <w:jc w:val="both"/>
        <w:rPr>
          <w:rFonts w:ascii="XO Thames" w:hAnsi="XO Thames"/>
          <w:sz w:val="26"/>
          <w:szCs w:val="26"/>
        </w:rPr>
      </w:pPr>
      <w:r w:rsidRPr="00C04708">
        <w:rPr>
          <w:rFonts w:ascii="XO Thames" w:hAnsi="XO Thames"/>
          <w:sz w:val="26"/>
          <w:szCs w:val="26"/>
        </w:rPr>
        <w:t xml:space="preserve">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w:t>
      </w:r>
      <w:hyperlink r:id="rId13" w:history="1">
        <w:r w:rsidRPr="00C04708">
          <w:rPr>
            <w:rFonts w:ascii="XO Thames" w:hAnsi="XO Thames"/>
            <w:sz w:val="26"/>
            <w:szCs w:val="26"/>
          </w:rPr>
          <w:t>Правилами</w:t>
        </w:r>
      </w:hyperlink>
      <w:r w:rsidRPr="00C04708">
        <w:rPr>
          <w:rFonts w:ascii="XO Thames" w:hAnsi="XO Thames"/>
          <w:sz w:val="26"/>
          <w:szCs w:val="26"/>
        </w:rPr>
        <w:t xml:space="preserve"> и составляет 1000 (одну тысячу) рублей</w:t>
      </w:r>
      <w:r w:rsidRPr="00C04708">
        <w:rPr>
          <w:rStyle w:val="aff7"/>
          <w:rFonts w:ascii="XO Thames" w:hAnsi="XO Thames"/>
          <w:sz w:val="26"/>
          <w:szCs w:val="26"/>
        </w:rPr>
        <w:footnoteReference w:id="3"/>
      </w:r>
      <w:r w:rsidRPr="00C04708">
        <w:rPr>
          <w:rFonts w:ascii="XO Thames" w:hAnsi="XO Thames"/>
          <w:sz w:val="26"/>
          <w:szCs w:val="26"/>
        </w:rPr>
        <w:t>.</w:t>
      </w:r>
    </w:p>
    <w:p w:rsidR="00B05082" w:rsidRPr="00C04708" w:rsidRDefault="00B05082" w:rsidP="00B05082">
      <w:pPr>
        <w:numPr>
          <w:ilvl w:val="1"/>
          <w:numId w:val="7"/>
        </w:numPr>
        <w:tabs>
          <w:tab w:val="left" w:pos="1134"/>
        </w:tabs>
        <w:autoSpaceDE w:val="0"/>
        <w:autoSpaceDN w:val="0"/>
        <w:adjustRightInd w:val="0"/>
        <w:ind w:left="0" w:firstLine="709"/>
        <w:jc w:val="both"/>
        <w:rPr>
          <w:rFonts w:ascii="XO Thames" w:hAnsi="XO Thames"/>
          <w:sz w:val="26"/>
          <w:szCs w:val="26"/>
        </w:rPr>
      </w:pPr>
      <w:r w:rsidRPr="00C04708">
        <w:rPr>
          <w:rFonts w:ascii="XO Thames" w:hAnsi="XO Thames"/>
          <w:sz w:val="26"/>
          <w:szCs w:val="26"/>
        </w:rPr>
        <w:t xml:space="preserve">Применение неустойки (штрафа, пени) не освобождает Стороны </w:t>
      </w:r>
      <w:r w:rsidRPr="00C04708">
        <w:rPr>
          <w:rFonts w:ascii="XO Thames" w:hAnsi="XO Thames"/>
          <w:sz w:val="26"/>
          <w:szCs w:val="26"/>
        </w:rPr>
        <w:br/>
        <w:t>от исполнения обязательств по Контракту.</w:t>
      </w:r>
    </w:p>
    <w:p w:rsidR="00B05082" w:rsidRPr="00C04708" w:rsidRDefault="00B05082" w:rsidP="00B05082">
      <w:pPr>
        <w:numPr>
          <w:ilvl w:val="1"/>
          <w:numId w:val="7"/>
        </w:numPr>
        <w:tabs>
          <w:tab w:val="left" w:pos="1134"/>
        </w:tabs>
        <w:autoSpaceDE w:val="0"/>
        <w:autoSpaceDN w:val="0"/>
        <w:adjustRightInd w:val="0"/>
        <w:ind w:left="0" w:firstLine="709"/>
        <w:jc w:val="both"/>
        <w:rPr>
          <w:rFonts w:ascii="XO Thames" w:hAnsi="XO Thames"/>
          <w:sz w:val="26"/>
          <w:szCs w:val="26"/>
        </w:rPr>
      </w:pPr>
      <w:r w:rsidRPr="00C04708">
        <w:rPr>
          <w:rFonts w:ascii="XO Thames" w:hAnsi="XO Thames"/>
          <w:sz w:val="26"/>
          <w:szCs w:val="26"/>
        </w:rPr>
        <w:t>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B05082" w:rsidRPr="00C04708" w:rsidRDefault="00B05082" w:rsidP="00B05082">
      <w:pPr>
        <w:numPr>
          <w:ilvl w:val="1"/>
          <w:numId w:val="7"/>
        </w:numPr>
        <w:tabs>
          <w:tab w:val="left" w:pos="1276"/>
        </w:tabs>
        <w:autoSpaceDE w:val="0"/>
        <w:autoSpaceDN w:val="0"/>
        <w:adjustRightInd w:val="0"/>
        <w:ind w:left="0" w:firstLine="709"/>
        <w:jc w:val="both"/>
        <w:rPr>
          <w:rFonts w:ascii="XO Thames" w:hAnsi="XO Thames"/>
          <w:sz w:val="26"/>
          <w:szCs w:val="26"/>
        </w:rPr>
      </w:pPr>
      <w:r w:rsidRPr="00C04708">
        <w:rPr>
          <w:rFonts w:ascii="XO Thames" w:hAnsi="XO Thames"/>
          <w:sz w:val="26"/>
          <w:szCs w:val="26"/>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B05082" w:rsidRPr="00C04708" w:rsidRDefault="00B05082" w:rsidP="00B05082">
      <w:pPr>
        <w:numPr>
          <w:ilvl w:val="1"/>
          <w:numId w:val="7"/>
        </w:numPr>
        <w:tabs>
          <w:tab w:val="left" w:pos="1276"/>
        </w:tabs>
        <w:autoSpaceDE w:val="0"/>
        <w:autoSpaceDN w:val="0"/>
        <w:adjustRightInd w:val="0"/>
        <w:ind w:left="0" w:firstLine="709"/>
        <w:jc w:val="both"/>
        <w:rPr>
          <w:rFonts w:ascii="XO Thames" w:hAnsi="XO Thames"/>
          <w:sz w:val="26"/>
          <w:szCs w:val="26"/>
        </w:rPr>
      </w:pPr>
      <w:r w:rsidRPr="00C04708">
        <w:rPr>
          <w:rFonts w:ascii="XO Thames" w:hAnsi="XO Thames"/>
          <w:sz w:val="26"/>
          <w:szCs w:val="26"/>
        </w:rPr>
        <w:t xml:space="preserve">В случае расторжения Контракта в связи с односторонним отказом Стороны от исполнения Контракта другая Сторона вправе потребовать возмещения </w:t>
      </w:r>
      <w:r w:rsidRPr="00C04708">
        <w:rPr>
          <w:rFonts w:ascii="XO Thames" w:hAnsi="XO Thames"/>
          <w:sz w:val="26"/>
          <w:szCs w:val="26"/>
        </w:rPr>
        <w:lastRenderedPageBreak/>
        <w:t>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536639" w:rsidRPr="00C04708" w:rsidRDefault="00536639" w:rsidP="007028EC">
      <w:pPr>
        <w:autoSpaceDE w:val="0"/>
        <w:autoSpaceDN w:val="0"/>
        <w:adjustRightInd w:val="0"/>
        <w:spacing w:line="247" w:lineRule="auto"/>
        <w:ind w:firstLine="540"/>
        <w:jc w:val="both"/>
        <w:rPr>
          <w:rFonts w:ascii="XO Thames" w:hAnsi="XO Thames"/>
          <w:sz w:val="26"/>
          <w:szCs w:val="26"/>
        </w:rPr>
      </w:pPr>
    </w:p>
    <w:p w:rsidR="00536639" w:rsidRPr="00C04708" w:rsidRDefault="00536639" w:rsidP="007028EC">
      <w:pPr>
        <w:autoSpaceDE w:val="0"/>
        <w:autoSpaceDN w:val="0"/>
        <w:adjustRightInd w:val="0"/>
        <w:spacing w:line="247" w:lineRule="auto"/>
        <w:jc w:val="center"/>
        <w:outlineLvl w:val="0"/>
        <w:rPr>
          <w:rFonts w:ascii="XO Thames" w:hAnsi="XO Thames"/>
          <w:sz w:val="26"/>
          <w:szCs w:val="26"/>
        </w:rPr>
      </w:pPr>
      <w:r w:rsidRPr="00C04708">
        <w:rPr>
          <w:rFonts w:ascii="XO Thames" w:hAnsi="XO Thames"/>
          <w:sz w:val="26"/>
          <w:szCs w:val="26"/>
        </w:rPr>
        <w:t>VII. Обстоятельства непреодолимой силы</w:t>
      </w:r>
    </w:p>
    <w:p w:rsidR="00536639" w:rsidRPr="00C04708" w:rsidRDefault="00536639" w:rsidP="007028EC">
      <w:pPr>
        <w:autoSpaceDE w:val="0"/>
        <w:autoSpaceDN w:val="0"/>
        <w:adjustRightInd w:val="0"/>
        <w:spacing w:line="247" w:lineRule="auto"/>
        <w:jc w:val="both"/>
        <w:rPr>
          <w:rFonts w:ascii="XO Thames" w:hAnsi="XO Thames"/>
          <w:sz w:val="26"/>
          <w:szCs w:val="26"/>
        </w:rPr>
      </w:pPr>
    </w:p>
    <w:p w:rsidR="00B05082" w:rsidRPr="00C04708" w:rsidRDefault="00B05082" w:rsidP="00B05082">
      <w:pPr>
        <w:autoSpaceDE w:val="0"/>
        <w:autoSpaceDN w:val="0"/>
        <w:adjustRightInd w:val="0"/>
        <w:spacing w:line="247" w:lineRule="auto"/>
        <w:ind w:firstLine="540"/>
        <w:jc w:val="both"/>
        <w:rPr>
          <w:rFonts w:ascii="XO Thames" w:hAnsi="XO Thames"/>
          <w:sz w:val="26"/>
          <w:szCs w:val="26"/>
        </w:rPr>
      </w:pPr>
      <w:r w:rsidRPr="00C04708">
        <w:rPr>
          <w:rFonts w:ascii="XO Thames" w:hAnsi="XO Thames"/>
          <w:sz w:val="26"/>
          <w:szCs w:val="26"/>
        </w:rPr>
        <w:t>7.1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таких как землетрясение, наводнение, пожар, тайфун, ураган, другие стихийные бедствия, военные действия, массовые заболевания, связанные с предметом Контракта и влияющие на возможность исполнения Сторонами своих обязательств по Контракту. 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B05082" w:rsidRPr="00C04708" w:rsidRDefault="00B05082" w:rsidP="00B05082">
      <w:pPr>
        <w:autoSpaceDE w:val="0"/>
        <w:autoSpaceDN w:val="0"/>
        <w:adjustRightInd w:val="0"/>
        <w:spacing w:line="247" w:lineRule="auto"/>
        <w:ind w:firstLine="540"/>
        <w:jc w:val="both"/>
        <w:rPr>
          <w:rFonts w:ascii="XO Thames" w:hAnsi="XO Thames"/>
          <w:sz w:val="26"/>
          <w:szCs w:val="26"/>
        </w:rPr>
      </w:pPr>
      <w:r w:rsidRPr="00C04708">
        <w:rPr>
          <w:rFonts w:ascii="XO Thames" w:hAnsi="XO Thames"/>
          <w:sz w:val="26"/>
          <w:szCs w:val="26"/>
        </w:rPr>
        <w:t>7.2</w:t>
      </w:r>
      <w:proofErr w:type="gramStart"/>
      <w:r w:rsidRPr="00C04708">
        <w:rPr>
          <w:rFonts w:ascii="XO Thames" w:hAnsi="XO Thames"/>
          <w:sz w:val="26"/>
          <w:szCs w:val="26"/>
        </w:rPr>
        <w:t xml:space="preserve"> П</w:t>
      </w:r>
      <w:proofErr w:type="gramEnd"/>
      <w:r w:rsidRPr="00C04708">
        <w:rPr>
          <w:rFonts w:ascii="XO Thames" w:hAnsi="XO Thames"/>
          <w:sz w:val="26"/>
          <w:szCs w:val="26"/>
        </w:rPr>
        <w:t>ри наступлении обстоятельств непреодолимой силы Сторона должна</w:t>
      </w:r>
      <w:r w:rsidRPr="00C04708">
        <w:rPr>
          <w:rFonts w:ascii="XO Thames" w:hAnsi="XO Thames"/>
          <w:sz w:val="26"/>
          <w:szCs w:val="26"/>
        </w:rPr>
        <w:br/>
        <w:t>без промедления, но не позднее 3 (трех) дней известить о них другую Сторону</w:t>
      </w:r>
      <w:r w:rsidRPr="00C04708">
        <w:rPr>
          <w:rFonts w:ascii="XO Thames" w:hAnsi="XO Thames"/>
          <w:sz w:val="26"/>
          <w:szCs w:val="26"/>
        </w:rPr>
        <w:br/>
        <w:t>в письменной форме (посредством электронной почты). В извещении должны быть сообщены сведения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 Если Сторона не направит или несвоевременно направит извещение, она лишается права ссылаться на такие обстоятельства в будущем и должна возместить другой Стороне убытки, причиненные неизвещением или несвоевременным извещением.</w:t>
      </w:r>
    </w:p>
    <w:p w:rsidR="00B05082" w:rsidRPr="00C04708" w:rsidRDefault="00B05082" w:rsidP="00B05082">
      <w:pPr>
        <w:autoSpaceDE w:val="0"/>
        <w:autoSpaceDN w:val="0"/>
        <w:adjustRightInd w:val="0"/>
        <w:spacing w:line="247" w:lineRule="auto"/>
        <w:ind w:firstLine="540"/>
        <w:jc w:val="both"/>
        <w:rPr>
          <w:rFonts w:ascii="XO Thames" w:hAnsi="XO Thames"/>
          <w:sz w:val="26"/>
          <w:szCs w:val="26"/>
        </w:rPr>
      </w:pPr>
      <w:r w:rsidRPr="00C04708">
        <w:rPr>
          <w:rFonts w:ascii="XO Thames" w:hAnsi="XO Thames"/>
          <w:sz w:val="26"/>
          <w:szCs w:val="26"/>
        </w:rPr>
        <w:t>7.3</w:t>
      </w:r>
      <w:proofErr w:type="gramStart"/>
      <w:r w:rsidRPr="00C04708">
        <w:rPr>
          <w:rFonts w:ascii="XO Thames" w:hAnsi="XO Thames"/>
          <w:sz w:val="26"/>
          <w:szCs w:val="26"/>
        </w:rPr>
        <w:t xml:space="preserve"> П</w:t>
      </w:r>
      <w:proofErr w:type="gramEnd"/>
      <w:r w:rsidRPr="00C04708">
        <w:rPr>
          <w:rFonts w:ascii="XO Thames" w:hAnsi="XO Thames"/>
          <w:sz w:val="26"/>
          <w:szCs w:val="26"/>
        </w:rPr>
        <w:t xml:space="preserve">о прекращении действия обстоятельств непреодолимой силы Сторона должна без промедления, но не позднее 3 (трех)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w:t>
      </w:r>
    </w:p>
    <w:p w:rsidR="00B05082" w:rsidRPr="00C04708" w:rsidRDefault="00B05082" w:rsidP="00B05082">
      <w:pPr>
        <w:autoSpaceDE w:val="0"/>
        <w:autoSpaceDN w:val="0"/>
        <w:adjustRightInd w:val="0"/>
        <w:spacing w:line="247" w:lineRule="auto"/>
        <w:ind w:firstLine="540"/>
        <w:jc w:val="both"/>
        <w:rPr>
          <w:rFonts w:ascii="XO Thames" w:hAnsi="XO Thames"/>
          <w:sz w:val="26"/>
          <w:szCs w:val="26"/>
        </w:rPr>
      </w:pPr>
      <w:r w:rsidRPr="00C04708">
        <w:rPr>
          <w:rFonts w:ascii="XO Thames" w:hAnsi="XO Thames"/>
          <w:sz w:val="26"/>
          <w:szCs w:val="26"/>
        </w:rPr>
        <w:t xml:space="preserve">7.4 Сторона должна в течение 10 (десяти) дней с момента прекращения действия обстоятельств непреодолимой силы передать другой Стороне сертификат компетентного органа или организации либо иной подтверждающий документ </w:t>
      </w:r>
      <w:r w:rsidRPr="00C04708">
        <w:rPr>
          <w:rFonts w:ascii="XO Thames" w:hAnsi="XO Thames"/>
          <w:sz w:val="26"/>
          <w:szCs w:val="26"/>
        </w:rPr>
        <w:br/>
        <w:t>о наличии и продолжительности действия данных обстоятельств.</w:t>
      </w:r>
    </w:p>
    <w:p w:rsidR="00B05082" w:rsidRPr="00C04708" w:rsidRDefault="00B05082" w:rsidP="00B05082">
      <w:pPr>
        <w:autoSpaceDE w:val="0"/>
        <w:autoSpaceDN w:val="0"/>
        <w:adjustRightInd w:val="0"/>
        <w:spacing w:line="247" w:lineRule="auto"/>
        <w:ind w:firstLine="540"/>
        <w:jc w:val="both"/>
        <w:rPr>
          <w:rFonts w:ascii="XO Thames" w:hAnsi="XO Thames"/>
          <w:sz w:val="26"/>
          <w:szCs w:val="26"/>
        </w:rPr>
      </w:pPr>
      <w:r w:rsidRPr="00C04708">
        <w:rPr>
          <w:rFonts w:ascii="XO Thames" w:hAnsi="XO Thames"/>
          <w:sz w:val="26"/>
          <w:szCs w:val="26"/>
        </w:rPr>
        <w:t>7.5</w:t>
      </w:r>
      <w:proofErr w:type="gramStart"/>
      <w:r w:rsidRPr="00C04708">
        <w:rPr>
          <w:rFonts w:ascii="XO Thames" w:hAnsi="XO Thames"/>
          <w:sz w:val="26"/>
          <w:szCs w:val="26"/>
        </w:rPr>
        <w:t xml:space="preserve"> В</w:t>
      </w:r>
      <w:proofErr w:type="gramEnd"/>
      <w:r w:rsidRPr="00C04708">
        <w:rPr>
          <w:rFonts w:ascii="XO Thames" w:hAnsi="XO Thames"/>
          <w:sz w:val="26"/>
          <w:szCs w:val="26"/>
        </w:rPr>
        <w:t xml:space="preserve"> случае наступления обстоятельств непреодолимой силы срок исполнения Сторонами обязательств по Контракту отодвигается соразмерно времени, в течение которого действовали такие обстоятельства и их последствия.</w:t>
      </w:r>
    </w:p>
    <w:p w:rsidR="00B05082" w:rsidRPr="00C04708" w:rsidRDefault="00B05082" w:rsidP="00B05082">
      <w:pPr>
        <w:autoSpaceDE w:val="0"/>
        <w:autoSpaceDN w:val="0"/>
        <w:adjustRightInd w:val="0"/>
        <w:spacing w:line="247" w:lineRule="auto"/>
        <w:ind w:firstLine="540"/>
        <w:jc w:val="both"/>
        <w:rPr>
          <w:rFonts w:ascii="XO Thames" w:hAnsi="XO Thames"/>
          <w:sz w:val="26"/>
          <w:szCs w:val="26"/>
        </w:rPr>
      </w:pPr>
      <w:r w:rsidRPr="00C04708">
        <w:rPr>
          <w:rFonts w:ascii="XO Thames" w:hAnsi="XO Thames"/>
          <w:sz w:val="26"/>
          <w:szCs w:val="26"/>
        </w:rPr>
        <w:t>7.6</w:t>
      </w:r>
      <w:proofErr w:type="gramStart"/>
      <w:r w:rsidRPr="00C04708">
        <w:rPr>
          <w:rFonts w:ascii="XO Thames" w:hAnsi="XO Thames"/>
          <w:sz w:val="26"/>
          <w:szCs w:val="26"/>
        </w:rPr>
        <w:t xml:space="preserve"> Е</w:t>
      </w:r>
      <w:proofErr w:type="gramEnd"/>
      <w:r w:rsidRPr="00C04708">
        <w:rPr>
          <w:rFonts w:ascii="XO Thames" w:hAnsi="XO Thames"/>
          <w:sz w:val="26"/>
          <w:szCs w:val="26"/>
        </w:rPr>
        <w:t>сли обстоятельства непреодолимой силы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536639" w:rsidRPr="00C04708" w:rsidRDefault="00536639" w:rsidP="007028EC">
      <w:pPr>
        <w:autoSpaceDE w:val="0"/>
        <w:autoSpaceDN w:val="0"/>
        <w:adjustRightInd w:val="0"/>
        <w:spacing w:line="247" w:lineRule="auto"/>
        <w:jc w:val="both"/>
        <w:rPr>
          <w:rFonts w:ascii="XO Thames" w:hAnsi="XO Thames"/>
          <w:sz w:val="26"/>
          <w:szCs w:val="26"/>
        </w:rPr>
      </w:pPr>
    </w:p>
    <w:p w:rsidR="00536639" w:rsidRPr="00C04708" w:rsidRDefault="00536639" w:rsidP="007028EC">
      <w:pPr>
        <w:autoSpaceDE w:val="0"/>
        <w:autoSpaceDN w:val="0"/>
        <w:adjustRightInd w:val="0"/>
        <w:spacing w:line="247" w:lineRule="auto"/>
        <w:jc w:val="center"/>
        <w:outlineLvl w:val="0"/>
        <w:rPr>
          <w:rFonts w:ascii="XO Thames" w:hAnsi="XO Thames"/>
          <w:sz w:val="26"/>
          <w:szCs w:val="26"/>
        </w:rPr>
      </w:pPr>
      <w:r w:rsidRPr="00C04708">
        <w:rPr>
          <w:rFonts w:ascii="XO Thames" w:hAnsi="XO Thames"/>
          <w:sz w:val="26"/>
          <w:szCs w:val="26"/>
        </w:rPr>
        <w:t>VII</w:t>
      </w:r>
      <w:r w:rsidRPr="00C04708">
        <w:rPr>
          <w:rFonts w:ascii="XO Thames" w:hAnsi="XO Thames"/>
          <w:sz w:val="26"/>
          <w:szCs w:val="26"/>
          <w:lang w:val="en-US"/>
        </w:rPr>
        <w:t>I</w:t>
      </w:r>
      <w:r w:rsidRPr="00C04708">
        <w:rPr>
          <w:rFonts w:ascii="XO Thames" w:hAnsi="XO Thames"/>
          <w:sz w:val="26"/>
          <w:szCs w:val="26"/>
        </w:rPr>
        <w:t>. Рассмотрение и разрешение споров</w:t>
      </w:r>
    </w:p>
    <w:p w:rsidR="00536639" w:rsidRPr="00C04708" w:rsidRDefault="00536639" w:rsidP="007028EC">
      <w:pPr>
        <w:autoSpaceDE w:val="0"/>
        <w:autoSpaceDN w:val="0"/>
        <w:adjustRightInd w:val="0"/>
        <w:spacing w:line="247" w:lineRule="auto"/>
        <w:jc w:val="both"/>
        <w:rPr>
          <w:rFonts w:ascii="XO Thames" w:hAnsi="XO Thames"/>
          <w:sz w:val="26"/>
          <w:szCs w:val="26"/>
        </w:rPr>
      </w:pPr>
    </w:p>
    <w:p w:rsidR="00536639" w:rsidRPr="00C04708" w:rsidRDefault="00536639" w:rsidP="007028EC">
      <w:pPr>
        <w:autoSpaceDE w:val="0"/>
        <w:autoSpaceDN w:val="0"/>
        <w:adjustRightInd w:val="0"/>
        <w:spacing w:line="247" w:lineRule="auto"/>
        <w:ind w:firstLine="540"/>
        <w:jc w:val="both"/>
        <w:rPr>
          <w:rFonts w:ascii="XO Thames" w:hAnsi="XO Thames"/>
          <w:sz w:val="26"/>
          <w:szCs w:val="26"/>
        </w:rPr>
      </w:pPr>
      <w:r w:rsidRPr="00C04708">
        <w:rPr>
          <w:rFonts w:ascii="XO Thames" w:hAnsi="XO Thames"/>
          <w:sz w:val="26"/>
          <w:szCs w:val="26"/>
        </w:rPr>
        <w:t xml:space="preserve">8.1. Все споры и разногласия, которые могут возникнуть из настоящего </w:t>
      </w:r>
      <w:r w:rsidR="0077131E" w:rsidRPr="00C04708">
        <w:rPr>
          <w:rFonts w:ascii="XO Thames" w:hAnsi="XO Thames"/>
          <w:sz w:val="26"/>
          <w:szCs w:val="26"/>
        </w:rPr>
        <w:t>Контракта между</w:t>
      </w:r>
      <w:r w:rsidRPr="00C04708">
        <w:rPr>
          <w:rFonts w:ascii="XO Thames" w:hAnsi="XO Thames"/>
          <w:sz w:val="26"/>
          <w:szCs w:val="26"/>
        </w:rPr>
        <w:t xml:space="preserve"> Сторонами, будут разрешаться путем переговоров, в том числе в претензионном порядке.</w:t>
      </w:r>
    </w:p>
    <w:p w:rsidR="00536639" w:rsidRPr="00C04708" w:rsidRDefault="00536639" w:rsidP="007028EC">
      <w:pPr>
        <w:autoSpaceDE w:val="0"/>
        <w:autoSpaceDN w:val="0"/>
        <w:adjustRightInd w:val="0"/>
        <w:spacing w:line="247" w:lineRule="auto"/>
        <w:ind w:firstLine="540"/>
        <w:jc w:val="both"/>
        <w:rPr>
          <w:rFonts w:ascii="XO Thames" w:hAnsi="XO Thames"/>
          <w:sz w:val="26"/>
          <w:szCs w:val="26"/>
        </w:rPr>
      </w:pPr>
      <w:r w:rsidRPr="00C04708">
        <w:rPr>
          <w:rFonts w:ascii="XO Thames" w:hAnsi="XO Thames"/>
          <w:sz w:val="26"/>
          <w:szCs w:val="26"/>
        </w:rPr>
        <w:t xml:space="preserve">8.2.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w:t>
      </w:r>
      <w:r w:rsidRPr="00C04708">
        <w:rPr>
          <w:rFonts w:ascii="XO Thames" w:hAnsi="XO Thames"/>
          <w:sz w:val="26"/>
          <w:szCs w:val="26"/>
        </w:rPr>
        <w:lastRenderedPageBreak/>
        <w:t>ответственности (неустойки), а также действия, которые должны быть произведены Стороной для устранения нарушений.</w:t>
      </w:r>
    </w:p>
    <w:p w:rsidR="00536639" w:rsidRPr="00C04708" w:rsidRDefault="00536639" w:rsidP="007028EC">
      <w:pPr>
        <w:autoSpaceDE w:val="0"/>
        <w:autoSpaceDN w:val="0"/>
        <w:adjustRightInd w:val="0"/>
        <w:spacing w:line="247" w:lineRule="auto"/>
        <w:ind w:firstLine="540"/>
        <w:jc w:val="both"/>
        <w:rPr>
          <w:rFonts w:ascii="XO Thames" w:hAnsi="XO Thames"/>
          <w:sz w:val="26"/>
          <w:szCs w:val="26"/>
        </w:rPr>
      </w:pPr>
      <w:r w:rsidRPr="00C04708">
        <w:rPr>
          <w:rFonts w:ascii="XO Thames" w:hAnsi="XO Thames"/>
          <w:sz w:val="26"/>
          <w:szCs w:val="26"/>
        </w:rPr>
        <w:t>8.3. Срок рассмотрения претензии не может превышать 15 (пятнадцать)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536639" w:rsidRPr="00C04708" w:rsidRDefault="00536639" w:rsidP="007028EC">
      <w:pPr>
        <w:autoSpaceDE w:val="0"/>
        <w:autoSpaceDN w:val="0"/>
        <w:adjustRightInd w:val="0"/>
        <w:spacing w:line="247" w:lineRule="auto"/>
        <w:ind w:firstLine="540"/>
        <w:jc w:val="both"/>
        <w:rPr>
          <w:rFonts w:ascii="XO Thames" w:hAnsi="XO Thames"/>
          <w:sz w:val="26"/>
          <w:szCs w:val="26"/>
        </w:rPr>
      </w:pPr>
      <w:r w:rsidRPr="00C04708">
        <w:rPr>
          <w:rFonts w:ascii="XO Thames" w:hAnsi="XO Thames"/>
          <w:sz w:val="26"/>
          <w:szCs w:val="26"/>
        </w:rPr>
        <w:t xml:space="preserve">8.4. При </w:t>
      </w:r>
      <w:r w:rsidR="00B423EA" w:rsidRPr="00C04708">
        <w:rPr>
          <w:rFonts w:ascii="XO Thames" w:hAnsi="XO Thames"/>
          <w:sz w:val="26"/>
          <w:szCs w:val="26"/>
        </w:rPr>
        <w:t>не урегулировании</w:t>
      </w:r>
      <w:r w:rsidRPr="00C04708">
        <w:rPr>
          <w:rFonts w:ascii="XO Thames" w:hAnsi="XO Thames"/>
          <w:sz w:val="26"/>
          <w:szCs w:val="26"/>
        </w:rPr>
        <w:t xml:space="preserve"> Сторонами спора в досудебном порядке, спор разрешается в Арбитражном суде Мурманской области в порядке, предусмотренном законодательством Российской Федерации </w:t>
      </w:r>
    </w:p>
    <w:p w:rsidR="00536639" w:rsidRPr="00C04708" w:rsidRDefault="00536639" w:rsidP="007028EC">
      <w:pPr>
        <w:autoSpaceDE w:val="0"/>
        <w:autoSpaceDN w:val="0"/>
        <w:adjustRightInd w:val="0"/>
        <w:spacing w:line="247" w:lineRule="auto"/>
        <w:ind w:firstLine="540"/>
        <w:jc w:val="both"/>
        <w:rPr>
          <w:rFonts w:ascii="XO Thames" w:hAnsi="XO Thames"/>
          <w:sz w:val="26"/>
          <w:szCs w:val="26"/>
        </w:rPr>
      </w:pPr>
    </w:p>
    <w:p w:rsidR="00536639" w:rsidRPr="00C04708" w:rsidRDefault="00536639" w:rsidP="007028EC">
      <w:pPr>
        <w:autoSpaceDE w:val="0"/>
        <w:autoSpaceDN w:val="0"/>
        <w:adjustRightInd w:val="0"/>
        <w:spacing w:line="247" w:lineRule="auto"/>
        <w:jc w:val="center"/>
        <w:outlineLvl w:val="0"/>
        <w:rPr>
          <w:rFonts w:ascii="XO Thames" w:hAnsi="XO Thames"/>
          <w:sz w:val="26"/>
          <w:szCs w:val="26"/>
        </w:rPr>
      </w:pPr>
      <w:r w:rsidRPr="00C04708">
        <w:rPr>
          <w:rFonts w:ascii="XO Thames" w:hAnsi="XO Thames"/>
          <w:sz w:val="26"/>
          <w:szCs w:val="26"/>
          <w:lang w:val="en-US"/>
        </w:rPr>
        <w:t>I</w:t>
      </w:r>
      <w:r w:rsidRPr="00C04708">
        <w:rPr>
          <w:rFonts w:ascii="XO Thames" w:hAnsi="XO Thames"/>
          <w:sz w:val="26"/>
          <w:szCs w:val="26"/>
        </w:rPr>
        <w:t xml:space="preserve">X. Срок действия и порядок расторжения Контракта </w:t>
      </w:r>
    </w:p>
    <w:p w:rsidR="00536639" w:rsidRPr="00C04708" w:rsidRDefault="00536639" w:rsidP="007028EC">
      <w:pPr>
        <w:autoSpaceDE w:val="0"/>
        <w:autoSpaceDN w:val="0"/>
        <w:adjustRightInd w:val="0"/>
        <w:spacing w:line="247" w:lineRule="auto"/>
        <w:ind w:firstLine="540"/>
        <w:jc w:val="both"/>
        <w:rPr>
          <w:rFonts w:ascii="XO Thames" w:hAnsi="XO Thames"/>
          <w:sz w:val="26"/>
          <w:szCs w:val="26"/>
        </w:rPr>
      </w:pPr>
      <w:r w:rsidRPr="00C04708">
        <w:rPr>
          <w:rFonts w:ascii="XO Thames" w:hAnsi="XO Thames"/>
          <w:sz w:val="26"/>
          <w:szCs w:val="26"/>
        </w:rPr>
        <w:t>9.1. Настоящий Контра</w:t>
      </w:r>
      <w:proofErr w:type="gramStart"/>
      <w:r w:rsidRPr="00C04708">
        <w:rPr>
          <w:rFonts w:ascii="XO Thames" w:hAnsi="XO Thames"/>
          <w:sz w:val="26"/>
          <w:szCs w:val="26"/>
        </w:rPr>
        <w:t>кт вст</w:t>
      </w:r>
      <w:proofErr w:type="gramEnd"/>
      <w:r w:rsidRPr="00C04708">
        <w:rPr>
          <w:rFonts w:ascii="XO Thames" w:hAnsi="XO Thames"/>
          <w:sz w:val="26"/>
          <w:szCs w:val="26"/>
        </w:rPr>
        <w:t xml:space="preserve">упает в силу с момента его подписания обеими Сторонами и действует по </w:t>
      </w:r>
      <w:r w:rsidR="00C233C4" w:rsidRPr="00C04708">
        <w:rPr>
          <w:rFonts w:ascii="XO Thames" w:hAnsi="XO Thames"/>
          <w:sz w:val="26"/>
          <w:szCs w:val="26"/>
        </w:rPr>
        <w:t>2</w:t>
      </w:r>
      <w:r w:rsidR="00433B2F" w:rsidRPr="00C04708">
        <w:rPr>
          <w:rFonts w:ascii="XO Thames" w:hAnsi="XO Thames"/>
          <w:sz w:val="26"/>
          <w:szCs w:val="26"/>
        </w:rPr>
        <w:t>5</w:t>
      </w:r>
      <w:r w:rsidR="00C233C4" w:rsidRPr="00C04708">
        <w:rPr>
          <w:rFonts w:ascii="XO Thames" w:hAnsi="XO Thames"/>
          <w:sz w:val="26"/>
          <w:szCs w:val="26"/>
        </w:rPr>
        <w:t>.12.202</w:t>
      </w:r>
      <w:r w:rsidR="00433B2F" w:rsidRPr="00C04708">
        <w:rPr>
          <w:rFonts w:ascii="XO Thames" w:hAnsi="XO Thames"/>
          <w:sz w:val="26"/>
          <w:szCs w:val="26"/>
        </w:rPr>
        <w:t>6</w:t>
      </w:r>
      <w:r w:rsidR="00B423EA" w:rsidRPr="00C04708">
        <w:rPr>
          <w:rFonts w:ascii="XO Thames" w:hAnsi="XO Thames"/>
          <w:sz w:val="26"/>
          <w:szCs w:val="26"/>
        </w:rPr>
        <w:t>.</w:t>
      </w:r>
      <w:r w:rsidRPr="00C04708">
        <w:rPr>
          <w:rFonts w:ascii="XO Thames" w:hAnsi="XO Thames"/>
          <w:sz w:val="26"/>
          <w:szCs w:val="26"/>
        </w:rPr>
        <w:t xml:space="preserve"> Окончание срока действия </w:t>
      </w:r>
      <w:r w:rsidR="00B423EA" w:rsidRPr="00C04708">
        <w:rPr>
          <w:rFonts w:ascii="XO Thames" w:hAnsi="XO Thames"/>
          <w:sz w:val="26"/>
          <w:szCs w:val="26"/>
        </w:rPr>
        <w:t>Контракта не</w:t>
      </w:r>
      <w:r w:rsidRPr="00C04708">
        <w:rPr>
          <w:rFonts w:ascii="XO Thames" w:hAnsi="XO Thames"/>
          <w:sz w:val="26"/>
          <w:szCs w:val="26"/>
        </w:rPr>
        <w:t xml:space="preserve"> влечет прекращения неисполненных обязатель</w:t>
      </w:r>
      <w:proofErr w:type="gramStart"/>
      <w:r w:rsidRPr="00C04708">
        <w:rPr>
          <w:rFonts w:ascii="XO Thames" w:hAnsi="XO Thames"/>
          <w:sz w:val="26"/>
          <w:szCs w:val="26"/>
        </w:rPr>
        <w:t>ств Ст</w:t>
      </w:r>
      <w:proofErr w:type="gramEnd"/>
      <w:r w:rsidRPr="00C04708">
        <w:rPr>
          <w:rFonts w:ascii="XO Thames" w:hAnsi="XO Thames"/>
          <w:sz w:val="26"/>
          <w:szCs w:val="26"/>
        </w:rPr>
        <w:t>орон по Контракту.</w:t>
      </w:r>
    </w:p>
    <w:p w:rsidR="00536639" w:rsidRPr="00C04708" w:rsidRDefault="00536639" w:rsidP="00B05082">
      <w:pPr>
        <w:autoSpaceDE w:val="0"/>
        <w:autoSpaceDN w:val="0"/>
        <w:adjustRightInd w:val="0"/>
        <w:spacing w:line="247" w:lineRule="auto"/>
        <w:ind w:firstLine="540"/>
        <w:jc w:val="both"/>
        <w:rPr>
          <w:rFonts w:ascii="XO Thames" w:hAnsi="XO Thames"/>
          <w:sz w:val="26"/>
          <w:szCs w:val="26"/>
        </w:rPr>
      </w:pPr>
      <w:r w:rsidRPr="00C04708">
        <w:rPr>
          <w:rFonts w:ascii="XO Thames" w:hAnsi="XO Thames"/>
          <w:sz w:val="26"/>
          <w:szCs w:val="26"/>
        </w:rPr>
        <w:t xml:space="preserve">9.2. </w:t>
      </w:r>
      <w:proofErr w:type="gramStart"/>
      <w:r w:rsidRPr="00C04708">
        <w:rPr>
          <w:rFonts w:ascii="XO Thames" w:hAnsi="XO Thames"/>
          <w:sz w:val="26"/>
          <w:szCs w:val="26"/>
        </w:rPr>
        <w:t xml:space="preserve">Расторжение Контракта допускается по соглашению Сторон, по решению суда или в связи с односторонним отказом Стороны от исполнения Контракта </w:t>
      </w:r>
      <w:r w:rsidR="0077131E" w:rsidRPr="00C04708">
        <w:rPr>
          <w:rFonts w:ascii="XO Thames" w:hAnsi="XO Thames"/>
          <w:sz w:val="26"/>
          <w:szCs w:val="26"/>
        </w:rPr>
        <w:br/>
      </w:r>
      <w:r w:rsidRPr="00C04708">
        <w:rPr>
          <w:rFonts w:ascii="XO Thames" w:hAnsi="XO Thames"/>
          <w:sz w:val="26"/>
          <w:szCs w:val="26"/>
        </w:rPr>
        <w:t xml:space="preserve">в соответствии с гражданским законодательством Российской Федерации в порядке, </w:t>
      </w:r>
      <w:r w:rsidR="00B05082" w:rsidRPr="00C04708">
        <w:rPr>
          <w:rFonts w:ascii="XO Thames" w:hAnsi="XO Thames"/>
          <w:sz w:val="26"/>
          <w:szCs w:val="26"/>
        </w:rPr>
        <w:t>в соответствии с положениями частей 8 - 11, 13 - 19, 21 - 23 и 25 статьи 95 Федерального закона от 5 апреля 2013 г. № 44-ФЗ «О контрактной системе в сфере закупок товаров, работ, услуг</w:t>
      </w:r>
      <w:proofErr w:type="gramEnd"/>
      <w:r w:rsidR="00B05082" w:rsidRPr="00C04708">
        <w:rPr>
          <w:rFonts w:ascii="XO Thames" w:hAnsi="XO Thames"/>
          <w:sz w:val="26"/>
          <w:szCs w:val="26"/>
        </w:rPr>
        <w:t xml:space="preserve"> для обеспечения государственных и муниципальных нужд»</w:t>
      </w:r>
    </w:p>
    <w:p w:rsidR="00536639" w:rsidRPr="00C04708" w:rsidRDefault="00536639" w:rsidP="007028EC">
      <w:pPr>
        <w:autoSpaceDE w:val="0"/>
        <w:autoSpaceDN w:val="0"/>
        <w:adjustRightInd w:val="0"/>
        <w:spacing w:line="247" w:lineRule="auto"/>
        <w:jc w:val="both"/>
        <w:rPr>
          <w:rFonts w:ascii="XO Thames" w:hAnsi="XO Thames"/>
          <w:sz w:val="26"/>
          <w:szCs w:val="26"/>
        </w:rPr>
      </w:pPr>
    </w:p>
    <w:p w:rsidR="00536639" w:rsidRPr="00C04708" w:rsidRDefault="00536639" w:rsidP="007028EC">
      <w:pPr>
        <w:autoSpaceDE w:val="0"/>
        <w:autoSpaceDN w:val="0"/>
        <w:adjustRightInd w:val="0"/>
        <w:spacing w:line="247" w:lineRule="auto"/>
        <w:jc w:val="center"/>
        <w:outlineLvl w:val="0"/>
        <w:rPr>
          <w:rFonts w:ascii="XO Thames" w:hAnsi="XO Thames"/>
          <w:sz w:val="26"/>
          <w:szCs w:val="26"/>
        </w:rPr>
      </w:pPr>
      <w:r w:rsidRPr="00C04708">
        <w:rPr>
          <w:rFonts w:ascii="XO Thames" w:hAnsi="XO Thames"/>
          <w:sz w:val="26"/>
          <w:szCs w:val="26"/>
        </w:rPr>
        <w:t xml:space="preserve">X. Прочие положения </w:t>
      </w:r>
    </w:p>
    <w:p w:rsidR="00536639" w:rsidRPr="00C04708" w:rsidRDefault="00536639" w:rsidP="007028EC">
      <w:pPr>
        <w:autoSpaceDE w:val="0"/>
        <w:autoSpaceDN w:val="0"/>
        <w:adjustRightInd w:val="0"/>
        <w:spacing w:line="247" w:lineRule="auto"/>
        <w:ind w:firstLine="540"/>
        <w:jc w:val="both"/>
        <w:rPr>
          <w:rFonts w:ascii="XO Thames" w:hAnsi="XO Thames"/>
          <w:sz w:val="26"/>
          <w:szCs w:val="26"/>
        </w:rPr>
      </w:pPr>
      <w:r w:rsidRPr="00C04708">
        <w:rPr>
          <w:rFonts w:ascii="XO Thames" w:hAnsi="XO Thames"/>
          <w:sz w:val="26"/>
          <w:szCs w:val="26"/>
        </w:rPr>
        <w:t>10.1. Во всем, что не предусмотрено Контрактом, Стороны руководствуются законодательством Российской Федерации.</w:t>
      </w:r>
    </w:p>
    <w:p w:rsidR="00536639" w:rsidRPr="00C04708" w:rsidRDefault="00536639" w:rsidP="007028EC">
      <w:pPr>
        <w:autoSpaceDE w:val="0"/>
        <w:autoSpaceDN w:val="0"/>
        <w:adjustRightInd w:val="0"/>
        <w:spacing w:line="247" w:lineRule="auto"/>
        <w:ind w:firstLine="540"/>
        <w:jc w:val="both"/>
        <w:rPr>
          <w:rFonts w:ascii="XO Thames" w:hAnsi="XO Thames"/>
          <w:sz w:val="26"/>
          <w:szCs w:val="26"/>
        </w:rPr>
      </w:pPr>
      <w:r w:rsidRPr="00C04708">
        <w:rPr>
          <w:rFonts w:ascii="XO Thames" w:hAnsi="XO Thames"/>
          <w:sz w:val="26"/>
          <w:szCs w:val="26"/>
        </w:rPr>
        <w:t xml:space="preserve">10.2. В случае изменения у какой-либо из Сторон местонахождения, названия, </w:t>
      </w:r>
      <w:r w:rsidR="0077131E" w:rsidRPr="00C04708">
        <w:rPr>
          <w:rFonts w:ascii="XO Thames" w:hAnsi="XO Thames"/>
          <w:sz w:val="26"/>
          <w:szCs w:val="26"/>
        </w:rPr>
        <w:br/>
      </w:r>
      <w:r w:rsidRPr="00C04708">
        <w:rPr>
          <w:rFonts w:ascii="XO Thames" w:hAnsi="XO Thames"/>
          <w:sz w:val="26"/>
          <w:szCs w:val="26"/>
        </w:rPr>
        <w:t>а также в случае реорганизации она обязана в течение десяти дней письменно известить об этом другую Сторону.</w:t>
      </w:r>
    </w:p>
    <w:p w:rsidR="00536639" w:rsidRPr="00C04708" w:rsidRDefault="00536639" w:rsidP="007028EC">
      <w:pPr>
        <w:autoSpaceDE w:val="0"/>
        <w:autoSpaceDN w:val="0"/>
        <w:adjustRightInd w:val="0"/>
        <w:spacing w:line="247" w:lineRule="auto"/>
        <w:ind w:firstLine="540"/>
        <w:jc w:val="both"/>
        <w:rPr>
          <w:rFonts w:ascii="XO Thames" w:hAnsi="XO Thames"/>
          <w:sz w:val="26"/>
          <w:szCs w:val="26"/>
        </w:rPr>
      </w:pPr>
      <w:r w:rsidRPr="00C04708">
        <w:rPr>
          <w:rFonts w:ascii="XO Thames" w:hAnsi="XO Thames"/>
          <w:sz w:val="26"/>
          <w:szCs w:val="26"/>
        </w:rPr>
        <w:t>10.3.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rsidR="00536639" w:rsidRPr="00C04708" w:rsidRDefault="00536639" w:rsidP="007028EC">
      <w:pPr>
        <w:autoSpaceDE w:val="0"/>
        <w:autoSpaceDN w:val="0"/>
        <w:adjustRightInd w:val="0"/>
        <w:spacing w:line="247" w:lineRule="auto"/>
        <w:ind w:firstLine="540"/>
        <w:jc w:val="both"/>
        <w:rPr>
          <w:rFonts w:ascii="XO Thames" w:hAnsi="XO Thames"/>
          <w:sz w:val="26"/>
          <w:szCs w:val="26"/>
        </w:rPr>
      </w:pPr>
      <w:r w:rsidRPr="00C04708">
        <w:rPr>
          <w:rFonts w:ascii="XO Thames" w:hAnsi="XO Thames"/>
          <w:sz w:val="26"/>
          <w:szCs w:val="26"/>
        </w:rPr>
        <w:t xml:space="preserve">10.4. Изменение условий Контракта при его исполнении не допускается, </w:t>
      </w:r>
      <w:r w:rsidR="0077131E" w:rsidRPr="00C04708">
        <w:rPr>
          <w:rFonts w:ascii="XO Thames" w:hAnsi="XO Thames"/>
          <w:sz w:val="26"/>
          <w:szCs w:val="26"/>
        </w:rPr>
        <w:br/>
      </w:r>
      <w:r w:rsidRPr="00C04708">
        <w:rPr>
          <w:rFonts w:ascii="XO Thames" w:hAnsi="XO Thames"/>
          <w:sz w:val="26"/>
          <w:szCs w:val="26"/>
        </w:rPr>
        <w:t xml:space="preserve">за исключением случаев предусмотренных </w:t>
      </w:r>
      <w:hyperlink r:id="rId14" w:history="1">
        <w:r w:rsidRPr="00C04708">
          <w:rPr>
            <w:rFonts w:ascii="XO Thames" w:hAnsi="XO Thames"/>
            <w:sz w:val="26"/>
            <w:szCs w:val="26"/>
          </w:rPr>
          <w:t>статьей 95</w:t>
        </w:r>
      </w:hyperlink>
      <w:r w:rsidRPr="00C04708">
        <w:rPr>
          <w:rFonts w:ascii="XO Thames" w:hAnsi="XO Thames"/>
          <w:sz w:val="26"/>
          <w:szCs w:val="26"/>
        </w:rPr>
        <w:t xml:space="preserve"> Федерального закона от 5 апреля </w:t>
      </w:r>
      <w:smartTag w:uri="urn:schemas-microsoft-com:office:smarttags" w:element="metricconverter">
        <w:smartTagPr>
          <w:attr w:name="ProductID" w:val="2013 г"/>
        </w:smartTagPr>
        <w:r w:rsidRPr="00C04708">
          <w:rPr>
            <w:rFonts w:ascii="XO Thames" w:hAnsi="XO Thames"/>
            <w:sz w:val="26"/>
            <w:szCs w:val="26"/>
          </w:rPr>
          <w:t>2013 г</w:t>
        </w:r>
      </w:smartTag>
      <w:r w:rsidRPr="00C04708">
        <w:rPr>
          <w:rFonts w:ascii="XO Thames" w:hAnsi="XO Thames"/>
          <w:sz w:val="26"/>
          <w:szCs w:val="26"/>
        </w:rPr>
        <w:t xml:space="preserve">. </w:t>
      </w:r>
      <w:r w:rsidR="00D1328C" w:rsidRPr="00C04708">
        <w:rPr>
          <w:rFonts w:ascii="XO Thames" w:hAnsi="XO Thames"/>
          <w:sz w:val="26"/>
          <w:szCs w:val="26"/>
        </w:rPr>
        <w:t>№</w:t>
      </w:r>
      <w:r w:rsidRPr="00C04708">
        <w:rPr>
          <w:rFonts w:ascii="XO Thames" w:hAnsi="XO Thames"/>
          <w:sz w:val="26"/>
          <w:szCs w:val="26"/>
        </w:rPr>
        <w:t xml:space="preserve"> 44-ФЗ "О контрактной системе в сфере закупок товаров, работ, услуг </w:t>
      </w:r>
      <w:r w:rsidR="0077131E" w:rsidRPr="00C04708">
        <w:rPr>
          <w:rFonts w:ascii="XO Thames" w:hAnsi="XO Thames"/>
          <w:sz w:val="26"/>
          <w:szCs w:val="26"/>
        </w:rPr>
        <w:br/>
      </w:r>
      <w:r w:rsidRPr="00C04708">
        <w:rPr>
          <w:rFonts w:ascii="XO Thames" w:hAnsi="XO Thames"/>
          <w:sz w:val="26"/>
          <w:szCs w:val="26"/>
        </w:rPr>
        <w:t>для обеспечения государственных и муниципальных нужд".</w:t>
      </w:r>
    </w:p>
    <w:p w:rsidR="00536639" w:rsidRPr="00C04708" w:rsidRDefault="00536639" w:rsidP="007028EC">
      <w:pPr>
        <w:autoSpaceDE w:val="0"/>
        <w:autoSpaceDN w:val="0"/>
        <w:adjustRightInd w:val="0"/>
        <w:spacing w:line="247" w:lineRule="auto"/>
        <w:ind w:firstLine="540"/>
        <w:jc w:val="both"/>
        <w:rPr>
          <w:rFonts w:ascii="XO Thames" w:hAnsi="XO Thames"/>
          <w:sz w:val="26"/>
          <w:szCs w:val="26"/>
        </w:rPr>
      </w:pPr>
      <w:r w:rsidRPr="00C04708">
        <w:rPr>
          <w:rFonts w:ascii="XO Thames" w:hAnsi="XO Thames"/>
          <w:sz w:val="26"/>
          <w:szCs w:val="26"/>
        </w:rPr>
        <w:t xml:space="preserve">10.5. При исполнении Контракта не допускается перемена </w:t>
      </w:r>
      <w:r w:rsidR="00B423EA" w:rsidRPr="00C04708">
        <w:rPr>
          <w:rFonts w:ascii="XO Thames" w:hAnsi="XO Thames"/>
          <w:sz w:val="26"/>
          <w:szCs w:val="26"/>
        </w:rPr>
        <w:t>Исполнителя</w:t>
      </w:r>
      <w:r w:rsidRPr="00C04708">
        <w:rPr>
          <w:rFonts w:ascii="XO Thames" w:hAnsi="XO Thames"/>
          <w:sz w:val="26"/>
          <w:szCs w:val="26"/>
        </w:rPr>
        <w:t xml:space="preserve">, </w:t>
      </w:r>
      <w:r w:rsidR="0077131E" w:rsidRPr="00C04708">
        <w:rPr>
          <w:rFonts w:ascii="XO Thames" w:hAnsi="XO Thames"/>
          <w:sz w:val="26"/>
          <w:szCs w:val="26"/>
        </w:rPr>
        <w:br/>
      </w:r>
      <w:r w:rsidRPr="00C04708">
        <w:rPr>
          <w:rFonts w:ascii="XO Thames" w:hAnsi="XO Thames"/>
          <w:sz w:val="26"/>
          <w:szCs w:val="26"/>
        </w:rPr>
        <w:t xml:space="preserve">за исключением случая, если новый поставщик является правопреемником </w:t>
      </w:r>
      <w:r w:rsidR="00B423EA" w:rsidRPr="00C04708">
        <w:rPr>
          <w:rFonts w:ascii="XO Thames" w:hAnsi="XO Thames"/>
          <w:sz w:val="26"/>
          <w:szCs w:val="26"/>
        </w:rPr>
        <w:t>Исполнителя</w:t>
      </w:r>
      <w:r w:rsidRPr="00C04708">
        <w:rPr>
          <w:rFonts w:ascii="XO Thames" w:hAnsi="XO Thames"/>
          <w:sz w:val="26"/>
          <w:szCs w:val="26"/>
        </w:rPr>
        <w:t xml:space="preserve"> вследствие реорганизации юридического лица в форме преобразования, слияния или присоединения.</w:t>
      </w:r>
    </w:p>
    <w:p w:rsidR="00536639" w:rsidRPr="00C04708" w:rsidRDefault="00536639" w:rsidP="007028EC">
      <w:pPr>
        <w:autoSpaceDE w:val="0"/>
        <w:autoSpaceDN w:val="0"/>
        <w:adjustRightInd w:val="0"/>
        <w:spacing w:line="247" w:lineRule="auto"/>
        <w:ind w:firstLine="540"/>
        <w:jc w:val="both"/>
        <w:rPr>
          <w:rFonts w:ascii="XO Thames" w:hAnsi="XO Thames"/>
          <w:sz w:val="26"/>
          <w:szCs w:val="26"/>
        </w:rPr>
      </w:pPr>
      <w:r w:rsidRPr="00C04708">
        <w:rPr>
          <w:rFonts w:ascii="XO Thames" w:hAnsi="XO Thames"/>
          <w:sz w:val="26"/>
          <w:szCs w:val="26"/>
        </w:rPr>
        <w:t xml:space="preserve">Передача прав и обязанностей по настоящему Контракту правопреемнику </w:t>
      </w:r>
      <w:r w:rsidR="00B423EA" w:rsidRPr="00C04708">
        <w:rPr>
          <w:rFonts w:ascii="XO Thames" w:hAnsi="XO Thames"/>
          <w:sz w:val="26"/>
          <w:szCs w:val="26"/>
        </w:rPr>
        <w:t>Исполнителя</w:t>
      </w:r>
      <w:r w:rsidRPr="00C04708">
        <w:rPr>
          <w:rFonts w:ascii="XO Thames" w:hAnsi="XO Thames"/>
          <w:sz w:val="26"/>
          <w:szCs w:val="26"/>
        </w:rPr>
        <w:t xml:space="preserve"> осуществляется путем заключения соответствующего дополнительного соглашения к настоящему Контракту.</w:t>
      </w:r>
    </w:p>
    <w:p w:rsidR="00536639" w:rsidRPr="00C04708" w:rsidRDefault="00536639" w:rsidP="007028EC">
      <w:pPr>
        <w:autoSpaceDE w:val="0"/>
        <w:autoSpaceDN w:val="0"/>
        <w:adjustRightInd w:val="0"/>
        <w:spacing w:line="247" w:lineRule="auto"/>
        <w:ind w:firstLine="540"/>
        <w:jc w:val="both"/>
        <w:rPr>
          <w:rFonts w:ascii="XO Thames" w:hAnsi="XO Thames"/>
          <w:sz w:val="26"/>
          <w:szCs w:val="26"/>
        </w:rPr>
      </w:pPr>
      <w:r w:rsidRPr="00C04708">
        <w:rPr>
          <w:rFonts w:ascii="XO Thames" w:hAnsi="XO Thames"/>
          <w:sz w:val="26"/>
          <w:szCs w:val="26"/>
        </w:rPr>
        <w:t>10.6.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rsidR="00536639" w:rsidRPr="00C04708" w:rsidRDefault="00536639" w:rsidP="007028EC">
      <w:pPr>
        <w:autoSpaceDE w:val="0"/>
        <w:autoSpaceDN w:val="0"/>
        <w:adjustRightInd w:val="0"/>
        <w:spacing w:line="247" w:lineRule="auto"/>
        <w:ind w:firstLine="540"/>
        <w:jc w:val="both"/>
        <w:rPr>
          <w:rFonts w:ascii="XO Thames" w:hAnsi="XO Thames"/>
          <w:sz w:val="26"/>
          <w:szCs w:val="26"/>
        </w:rPr>
      </w:pPr>
      <w:r w:rsidRPr="00C04708">
        <w:rPr>
          <w:rFonts w:ascii="XO Thames" w:hAnsi="XO Thames"/>
          <w:sz w:val="26"/>
          <w:szCs w:val="26"/>
        </w:rPr>
        <w:t xml:space="preserve">10.7. </w:t>
      </w:r>
      <w:r w:rsidR="00B423EA" w:rsidRPr="00C04708">
        <w:rPr>
          <w:rFonts w:ascii="XO Thames" w:hAnsi="XO Thames"/>
          <w:sz w:val="26"/>
          <w:szCs w:val="26"/>
        </w:rPr>
        <w:t>Контракт составлен</w:t>
      </w:r>
      <w:r w:rsidRPr="00C04708">
        <w:rPr>
          <w:rFonts w:ascii="XO Thames" w:hAnsi="XO Thames"/>
          <w:sz w:val="26"/>
          <w:szCs w:val="26"/>
        </w:rPr>
        <w:t xml:space="preserve"> в двух экземплярах, идентичных по содержанию </w:t>
      </w:r>
      <w:r w:rsidR="0077131E" w:rsidRPr="00C04708">
        <w:rPr>
          <w:rFonts w:ascii="XO Thames" w:hAnsi="XO Thames"/>
          <w:sz w:val="26"/>
          <w:szCs w:val="26"/>
        </w:rPr>
        <w:br/>
      </w:r>
      <w:r w:rsidRPr="00C04708">
        <w:rPr>
          <w:rFonts w:ascii="XO Thames" w:hAnsi="XO Thames"/>
          <w:sz w:val="26"/>
          <w:szCs w:val="26"/>
        </w:rPr>
        <w:t xml:space="preserve">и имеющих одинаковую юридическую силу, один из которых передан </w:t>
      </w:r>
      <w:r w:rsidR="00B423EA" w:rsidRPr="00C04708">
        <w:rPr>
          <w:rFonts w:ascii="XO Thames" w:hAnsi="XO Thames"/>
          <w:sz w:val="26"/>
          <w:szCs w:val="26"/>
        </w:rPr>
        <w:t>Исполнителю</w:t>
      </w:r>
      <w:r w:rsidRPr="00C04708">
        <w:rPr>
          <w:rFonts w:ascii="XO Thames" w:hAnsi="XO Thames"/>
          <w:sz w:val="26"/>
          <w:szCs w:val="26"/>
        </w:rPr>
        <w:t xml:space="preserve">, один находится у Заказчика. </w:t>
      </w:r>
    </w:p>
    <w:p w:rsidR="00536639" w:rsidRPr="00C04708" w:rsidRDefault="00536639" w:rsidP="007028EC">
      <w:pPr>
        <w:autoSpaceDE w:val="0"/>
        <w:autoSpaceDN w:val="0"/>
        <w:adjustRightInd w:val="0"/>
        <w:spacing w:line="247" w:lineRule="auto"/>
        <w:jc w:val="both"/>
        <w:rPr>
          <w:rFonts w:ascii="XO Thames" w:hAnsi="XO Thames"/>
          <w:sz w:val="26"/>
          <w:szCs w:val="26"/>
        </w:rPr>
      </w:pPr>
    </w:p>
    <w:p w:rsidR="00536639" w:rsidRPr="00C04708" w:rsidRDefault="00536639" w:rsidP="007028EC">
      <w:pPr>
        <w:autoSpaceDE w:val="0"/>
        <w:autoSpaceDN w:val="0"/>
        <w:adjustRightInd w:val="0"/>
        <w:spacing w:line="247" w:lineRule="auto"/>
        <w:jc w:val="center"/>
        <w:outlineLvl w:val="0"/>
        <w:rPr>
          <w:rFonts w:ascii="XO Thames" w:hAnsi="XO Thames"/>
          <w:sz w:val="26"/>
          <w:szCs w:val="26"/>
        </w:rPr>
      </w:pPr>
      <w:r w:rsidRPr="00C04708">
        <w:rPr>
          <w:rFonts w:ascii="XO Thames" w:hAnsi="XO Thames"/>
          <w:sz w:val="26"/>
          <w:szCs w:val="26"/>
        </w:rPr>
        <w:lastRenderedPageBreak/>
        <w:t>XI. Перечень приложений</w:t>
      </w:r>
    </w:p>
    <w:p w:rsidR="00536639" w:rsidRPr="00C04708" w:rsidRDefault="00536639" w:rsidP="007028EC">
      <w:pPr>
        <w:autoSpaceDE w:val="0"/>
        <w:autoSpaceDN w:val="0"/>
        <w:adjustRightInd w:val="0"/>
        <w:spacing w:line="247" w:lineRule="auto"/>
        <w:ind w:firstLine="540"/>
        <w:jc w:val="both"/>
        <w:rPr>
          <w:rFonts w:ascii="XO Thames" w:hAnsi="XO Thames"/>
          <w:sz w:val="26"/>
          <w:szCs w:val="26"/>
        </w:rPr>
      </w:pPr>
      <w:r w:rsidRPr="00C04708">
        <w:rPr>
          <w:rFonts w:ascii="XO Thames" w:hAnsi="XO Thames"/>
          <w:sz w:val="26"/>
          <w:szCs w:val="26"/>
        </w:rPr>
        <w:t xml:space="preserve">11.1. Неотъемлемой частью настоящего Контракта является следующее: </w:t>
      </w:r>
    </w:p>
    <w:p w:rsidR="00536639" w:rsidRPr="00C04708" w:rsidRDefault="00536639" w:rsidP="007028EC">
      <w:pPr>
        <w:spacing w:line="247" w:lineRule="auto"/>
        <w:ind w:firstLine="708"/>
        <w:jc w:val="both"/>
        <w:rPr>
          <w:rFonts w:ascii="XO Thames" w:hAnsi="XO Thames"/>
          <w:sz w:val="26"/>
          <w:szCs w:val="26"/>
        </w:rPr>
      </w:pPr>
      <w:r w:rsidRPr="00C04708">
        <w:rPr>
          <w:rFonts w:ascii="XO Thames" w:hAnsi="XO Thames"/>
          <w:sz w:val="26"/>
          <w:szCs w:val="26"/>
        </w:rPr>
        <w:t>Приложение № 1 – (</w:t>
      </w:r>
      <w:r w:rsidR="00B423EA" w:rsidRPr="00C04708">
        <w:rPr>
          <w:rFonts w:ascii="XO Thames" w:hAnsi="XO Thames"/>
          <w:sz w:val="26"/>
          <w:szCs w:val="26"/>
        </w:rPr>
        <w:t>техническое задание</w:t>
      </w:r>
      <w:r w:rsidRPr="00C04708">
        <w:rPr>
          <w:rFonts w:ascii="XO Thames" w:hAnsi="XO Thames"/>
          <w:sz w:val="26"/>
          <w:szCs w:val="26"/>
        </w:rPr>
        <w:t>);</w:t>
      </w:r>
    </w:p>
    <w:p w:rsidR="00536639" w:rsidRPr="00C04708" w:rsidRDefault="00536639" w:rsidP="007028EC">
      <w:pPr>
        <w:spacing w:line="247" w:lineRule="auto"/>
        <w:ind w:firstLine="708"/>
        <w:jc w:val="both"/>
        <w:rPr>
          <w:rFonts w:ascii="XO Thames" w:hAnsi="XO Thames"/>
          <w:sz w:val="26"/>
          <w:szCs w:val="26"/>
        </w:rPr>
      </w:pPr>
      <w:r w:rsidRPr="00C04708">
        <w:rPr>
          <w:rFonts w:ascii="XO Thames" w:hAnsi="XO Thames"/>
          <w:sz w:val="26"/>
          <w:szCs w:val="26"/>
        </w:rPr>
        <w:t xml:space="preserve">Приложение № 2 – (акт </w:t>
      </w:r>
      <w:r w:rsidR="00B423EA" w:rsidRPr="00C04708">
        <w:rPr>
          <w:rFonts w:ascii="XO Thames" w:hAnsi="XO Thames"/>
          <w:sz w:val="26"/>
          <w:szCs w:val="26"/>
        </w:rPr>
        <w:t>выполнения оказанных услуг);</w:t>
      </w:r>
    </w:p>
    <w:p w:rsidR="00B423EA" w:rsidRPr="00C04708" w:rsidRDefault="00B423EA" w:rsidP="007028EC">
      <w:pPr>
        <w:spacing w:line="247" w:lineRule="auto"/>
        <w:ind w:firstLine="708"/>
        <w:jc w:val="both"/>
        <w:rPr>
          <w:rFonts w:ascii="XO Thames" w:hAnsi="XO Thames"/>
          <w:sz w:val="26"/>
          <w:szCs w:val="26"/>
        </w:rPr>
      </w:pPr>
      <w:r w:rsidRPr="00C04708">
        <w:rPr>
          <w:rFonts w:ascii="XO Thames" w:hAnsi="XO Thames"/>
          <w:sz w:val="26"/>
          <w:szCs w:val="26"/>
        </w:rPr>
        <w:t xml:space="preserve">Приложение № 3 – (прейскурант (смета) </w:t>
      </w:r>
      <w:r w:rsidR="006053AC" w:rsidRPr="00C04708">
        <w:rPr>
          <w:rFonts w:ascii="XO Thames" w:hAnsi="XO Thames"/>
          <w:sz w:val="26"/>
          <w:szCs w:val="26"/>
        </w:rPr>
        <w:t xml:space="preserve">на выполнение </w:t>
      </w:r>
      <w:r w:rsidR="006053AC" w:rsidRPr="00C04708">
        <w:rPr>
          <w:rFonts w:ascii="XO Thames" w:hAnsi="XO Thames"/>
          <w:bCs/>
          <w:sz w:val="26"/>
          <w:szCs w:val="26"/>
        </w:rPr>
        <w:t xml:space="preserve">оценки технического состояния </w:t>
      </w:r>
      <w:r w:rsidR="006053AC" w:rsidRPr="00C04708">
        <w:rPr>
          <w:rFonts w:ascii="XO Thames" w:hAnsi="XO Thames"/>
          <w:sz w:val="26"/>
          <w:szCs w:val="26"/>
        </w:rPr>
        <w:t xml:space="preserve">оборудования </w:t>
      </w:r>
      <w:r w:rsidR="006053AC" w:rsidRPr="00C04708">
        <w:rPr>
          <w:rFonts w:ascii="XO Thames" w:hAnsi="XO Thames"/>
          <w:bCs/>
          <w:sz w:val="26"/>
          <w:szCs w:val="26"/>
        </w:rPr>
        <w:t>Заказчика</w:t>
      </w:r>
      <w:r w:rsidRPr="00C04708">
        <w:rPr>
          <w:rFonts w:ascii="XO Thames" w:hAnsi="XO Thames"/>
          <w:sz w:val="26"/>
          <w:szCs w:val="26"/>
        </w:rPr>
        <w:t>)</w:t>
      </w:r>
      <w:r w:rsidR="007028EC" w:rsidRPr="00C04708">
        <w:rPr>
          <w:rFonts w:ascii="XO Thames" w:hAnsi="XO Thames"/>
          <w:sz w:val="26"/>
          <w:szCs w:val="26"/>
        </w:rPr>
        <w:t>.</w:t>
      </w:r>
    </w:p>
    <w:p w:rsidR="00B423EA" w:rsidRPr="00C04708" w:rsidRDefault="00B423EA" w:rsidP="00536639">
      <w:pPr>
        <w:ind w:firstLine="708"/>
        <w:jc w:val="both"/>
        <w:rPr>
          <w:rFonts w:ascii="XO Thames" w:hAnsi="XO Thames"/>
          <w:sz w:val="26"/>
          <w:szCs w:val="26"/>
        </w:rPr>
      </w:pPr>
    </w:p>
    <w:p w:rsidR="00B423EA" w:rsidRPr="00C04708" w:rsidRDefault="00825850" w:rsidP="00B423EA">
      <w:pPr>
        <w:autoSpaceDE w:val="0"/>
        <w:autoSpaceDN w:val="0"/>
        <w:adjustRightInd w:val="0"/>
        <w:jc w:val="center"/>
        <w:outlineLvl w:val="0"/>
        <w:rPr>
          <w:rFonts w:ascii="XO Thames" w:eastAsia="Calibri" w:hAnsi="XO Thames"/>
          <w:sz w:val="26"/>
          <w:szCs w:val="26"/>
          <w:lang w:eastAsia="en-US"/>
        </w:rPr>
      </w:pPr>
      <w:r w:rsidRPr="00C04708">
        <w:rPr>
          <w:rFonts w:ascii="XO Thames" w:eastAsia="Calibri" w:hAnsi="XO Thames"/>
          <w:sz w:val="26"/>
          <w:szCs w:val="26"/>
          <w:lang w:eastAsia="en-US"/>
        </w:rPr>
        <w:t>XI</w:t>
      </w:r>
      <w:r w:rsidR="00B423EA" w:rsidRPr="00C04708">
        <w:rPr>
          <w:rFonts w:ascii="XO Thames" w:eastAsia="Calibri" w:hAnsi="XO Thames"/>
          <w:sz w:val="26"/>
          <w:szCs w:val="26"/>
          <w:lang w:eastAsia="en-US"/>
        </w:rPr>
        <w:t>I. Адреса и банковские реквизиты Сторон</w:t>
      </w:r>
    </w:p>
    <w:tbl>
      <w:tblPr>
        <w:tblW w:w="4916" w:type="pct"/>
        <w:tblCellMar>
          <w:left w:w="28" w:type="dxa"/>
          <w:right w:w="28" w:type="dxa"/>
        </w:tblCellMar>
        <w:tblLook w:val="0000" w:firstRow="0" w:lastRow="0" w:firstColumn="0" w:lastColumn="0" w:noHBand="0" w:noVBand="0"/>
      </w:tblPr>
      <w:tblGrid>
        <w:gridCol w:w="2220"/>
        <w:gridCol w:w="3648"/>
        <w:gridCol w:w="3802"/>
      </w:tblGrid>
      <w:tr w:rsidR="00BC6379" w:rsidRPr="00C04708" w:rsidTr="00DC2F1C">
        <w:trPr>
          <w:cantSplit/>
        </w:trPr>
        <w:tc>
          <w:tcPr>
            <w:tcW w:w="1148" w:type="pct"/>
            <w:tcBorders>
              <w:top w:val="single" w:sz="4" w:space="0" w:color="000000"/>
              <w:left w:val="single" w:sz="4" w:space="0" w:color="000000"/>
              <w:bottom w:val="single" w:sz="4" w:space="0" w:color="000000"/>
            </w:tcBorders>
          </w:tcPr>
          <w:p w:rsidR="00BC6379" w:rsidRPr="00C04708" w:rsidRDefault="00BC6379" w:rsidP="00DC2F1C">
            <w:pPr>
              <w:pStyle w:val="af8"/>
              <w:widowControl w:val="0"/>
              <w:spacing w:after="0" w:line="240" w:lineRule="auto"/>
              <w:ind w:left="0"/>
              <w:jc w:val="both"/>
              <w:rPr>
                <w:rFonts w:ascii="XO Thames" w:hAnsi="XO Thames"/>
                <w:bCs/>
                <w:sz w:val="24"/>
                <w:szCs w:val="24"/>
              </w:rPr>
            </w:pPr>
          </w:p>
        </w:tc>
        <w:tc>
          <w:tcPr>
            <w:tcW w:w="1886" w:type="pct"/>
            <w:tcBorders>
              <w:top w:val="single" w:sz="4" w:space="0" w:color="000000"/>
              <w:left w:val="single" w:sz="4" w:space="0" w:color="000000"/>
              <w:bottom w:val="single" w:sz="4" w:space="0" w:color="000000"/>
            </w:tcBorders>
          </w:tcPr>
          <w:p w:rsidR="00BC6379" w:rsidRPr="00C04708" w:rsidRDefault="00BC6379" w:rsidP="00DC2F1C">
            <w:pPr>
              <w:pStyle w:val="af8"/>
              <w:widowControl w:val="0"/>
              <w:spacing w:after="0" w:line="240" w:lineRule="auto"/>
              <w:ind w:left="0"/>
              <w:jc w:val="center"/>
              <w:rPr>
                <w:rFonts w:ascii="XO Thames" w:hAnsi="XO Thames"/>
                <w:bCs/>
                <w:sz w:val="24"/>
                <w:szCs w:val="24"/>
              </w:rPr>
            </w:pPr>
            <w:r w:rsidRPr="00C04708">
              <w:rPr>
                <w:rFonts w:ascii="XO Thames" w:hAnsi="XO Thames"/>
                <w:bCs/>
                <w:sz w:val="24"/>
                <w:szCs w:val="24"/>
              </w:rPr>
              <w:t>Заказчик</w:t>
            </w:r>
          </w:p>
        </w:tc>
        <w:tc>
          <w:tcPr>
            <w:tcW w:w="1966" w:type="pct"/>
            <w:tcBorders>
              <w:top w:val="single" w:sz="4" w:space="0" w:color="000000"/>
              <w:left w:val="single" w:sz="4" w:space="0" w:color="000000"/>
              <w:bottom w:val="single" w:sz="4" w:space="0" w:color="000000"/>
              <w:right w:val="single" w:sz="4" w:space="0" w:color="000000"/>
            </w:tcBorders>
          </w:tcPr>
          <w:p w:rsidR="00BC6379" w:rsidRPr="00C04708" w:rsidRDefault="00BC6379" w:rsidP="00DC2F1C">
            <w:pPr>
              <w:pStyle w:val="af8"/>
              <w:widowControl w:val="0"/>
              <w:spacing w:after="0" w:line="240" w:lineRule="auto"/>
              <w:ind w:left="0"/>
              <w:jc w:val="center"/>
              <w:rPr>
                <w:rFonts w:ascii="XO Thames" w:hAnsi="XO Thames"/>
                <w:bCs/>
                <w:sz w:val="24"/>
                <w:szCs w:val="24"/>
              </w:rPr>
            </w:pPr>
            <w:r w:rsidRPr="00C04708">
              <w:rPr>
                <w:rFonts w:ascii="XO Thames" w:hAnsi="XO Thames"/>
                <w:bCs/>
                <w:sz w:val="24"/>
                <w:szCs w:val="24"/>
              </w:rPr>
              <w:t>Поставщик</w:t>
            </w:r>
          </w:p>
        </w:tc>
      </w:tr>
      <w:tr w:rsidR="00433B2F" w:rsidRPr="00C04708" w:rsidTr="00DC2F1C">
        <w:trPr>
          <w:cantSplit/>
        </w:trPr>
        <w:tc>
          <w:tcPr>
            <w:tcW w:w="1148" w:type="pct"/>
            <w:tcBorders>
              <w:left w:val="single" w:sz="4" w:space="0" w:color="000000"/>
              <w:bottom w:val="single" w:sz="4" w:space="0" w:color="000000"/>
            </w:tcBorders>
          </w:tcPr>
          <w:p w:rsidR="00433B2F" w:rsidRPr="00C04708" w:rsidRDefault="00433B2F" w:rsidP="00433B2F">
            <w:pPr>
              <w:pStyle w:val="af8"/>
              <w:widowControl w:val="0"/>
              <w:spacing w:after="0" w:line="240" w:lineRule="auto"/>
              <w:ind w:left="0"/>
              <w:jc w:val="both"/>
              <w:rPr>
                <w:rFonts w:ascii="XO Thames" w:hAnsi="XO Thames"/>
                <w:bCs/>
                <w:sz w:val="24"/>
                <w:szCs w:val="24"/>
              </w:rPr>
            </w:pPr>
            <w:r w:rsidRPr="00C04708">
              <w:rPr>
                <w:rFonts w:ascii="XO Thames" w:hAnsi="XO Thames"/>
                <w:bCs/>
                <w:sz w:val="24"/>
                <w:szCs w:val="24"/>
              </w:rPr>
              <w:t>Название организации</w:t>
            </w:r>
          </w:p>
        </w:tc>
        <w:tc>
          <w:tcPr>
            <w:tcW w:w="1886" w:type="pct"/>
            <w:tcBorders>
              <w:left w:val="single" w:sz="4" w:space="0" w:color="000000"/>
              <w:bottom w:val="single" w:sz="4" w:space="0" w:color="000000"/>
            </w:tcBorders>
          </w:tcPr>
          <w:p w:rsidR="00433B2F" w:rsidRPr="00C04708" w:rsidRDefault="00433B2F" w:rsidP="00433B2F">
            <w:pPr>
              <w:keepNext/>
              <w:suppressAutoHyphens/>
              <w:snapToGrid w:val="0"/>
              <w:jc w:val="both"/>
              <w:rPr>
                <w:rFonts w:ascii="XO Thames" w:hAnsi="XO Thames"/>
                <w:lang w:eastAsia="ar-SA"/>
              </w:rPr>
            </w:pPr>
            <w:r w:rsidRPr="00C04708">
              <w:rPr>
                <w:rFonts w:ascii="XO Thames" w:hAnsi="XO Thames"/>
                <w:lang w:eastAsia="ar-SA"/>
              </w:rPr>
              <w:t>Федеральное казенное учреждение «Центр инженерно-технического  обеспечения и вооружения Управления Федеральной службы исполнения наказаний по Мурманской области»</w:t>
            </w:r>
          </w:p>
        </w:tc>
        <w:tc>
          <w:tcPr>
            <w:tcW w:w="1966" w:type="pct"/>
            <w:tcBorders>
              <w:left w:val="single" w:sz="4" w:space="0" w:color="000000"/>
              <w:bottom w:val="single" w:sz="4" w:space="0" w:color="000000"/>
              <w:right w:val="single" w:sz="4" w:space="0" w:color="000000"/>
            </w:tcBorders>
          </w:tcPr>
          <w:p w:rsidR="00433B2F" w:rsidRPr="00C04708" w:rsidRDefault="00433B2F" w:rsidP="00433B2F">
            <w:pPr>
              <w:pStyle w:val="ConsPlusNormal"/>
              <w:ind w:firstLine="0"/>
              <w:rPr>
                <w:rFonts w:ascii="XO Thames" w:hAnsi="XO Thames"/>
              </w:rPr>
            </w:pPr>
          </w:p>
        </w:tc>
      </w:tr>
      <w:tr w:rsidR="00433B2F" w:rsidRPr="00C04708" w:rsidTr="00DC2F1C">
        <w:trPr>
          <w:cantSplit/>
          <w:trHeight w:val="609"/>
        </w:trPr>
        <w:tc>
          <w:tcPr>
            <w:tcW w:w="1148" w:type="pct"/>
            <w:tcBorders>
              <w:left w:val="single" w:sz="4" w:space="0" w:color="000000"/>
              <w:bottom w:val="single" w:sz="4" w:space="0" w:color="000000"/>
            </w:tcBorders>
          </w:tcPr>
          <w:p w:rsidR="00433B2F" w:rsidRPr="00C04708" w:rsidRDefault="00433B2F" w:rsidP="00433B2F">
            <w:pPr>
              <w:pStyle w:val="af8"/>
              <w:widowControl w:val="0"/>
              <w:spacing w:after="0" w:line="240" w:lineRule="auto"/>
              <w:ind w:left="0"/>
              <w:jc w:val="both"/>
              <w:rPr>
                <w:rFonts w:ascii="XO Thames" w:hAnsi="XO Thames"/>
                <w:bCs/>
                <w:sz w:val="24"/>
                <w:szCs w:val="24"/>
              </w:rPr>
            </w:pPr>
            <w:r w:rsidRPr="00C04708">
              <w:rPr>
                <w:rFonts w:ascii="XO Thames" w:hAnsi="XO Thames"/>
                <w:bCs/>
                <w:sz w:val="24"/>
                <w:szCs w:val="24"/>
              </w:rPr>
              <w:t>Адрес места нахождения:</w:t>
            </w:r>
          </w:p>
        </w:tc>
        <w:tc>
          <w:tcPr>
            <w:tcW w:w="1886" w:type="pct"/>
            <w:tcBorders>
              <w:left w:val="single" w:sz="4" w:space="0" w:color="000000"/>
              <w:bottom w:val="single" w:sz="4" w:space="0" w:color="000000"/>
            </w:tcBorders>
          </w:tcPr>
          <w:p w:rsidR="00433B2F" w:rsidRPr="00C04708" w:rsidRDefault="00433B2F" w:rsidP="00433B2F">
            <w:pPr>
              <w:keepNext/>
              <w:suppressAutoHyphens/>
              <w:snapToGrid w:val="0"/>
              <w:rPr>
                <w:rFonts w:ascii="XO Thames" w:hAnsi="XO Thames"/>
                <w:lang w:eastAsia="ar-SA"/>
              </w:rPr>
            </w:pPr>
            <w:r w:rsidRPr="00C04708">
              <w:rPr>
                <w:rFonts w:ascii="XO Thames" w:hAnsi="XO Thames"/>
                <w:lang w:eastAsia="ar-SA"/>
              </w:rPr>
              <w:t>183034, г. Мурманск, ул. Угольная база, д.9</w:t>
            </w:r>
          </w:p>
        </w:tc>
        <w:tc>
          <w:tcPr>
            <w:tcW w:w="1966" w:type="pct"/>
            <w:tcBorders>
              <w:left w:val="single" w:sz="4" w:space="0" w:color="000000"/>
              <w:bottom w:val="single" w:sz="4" w:space="0" w:color="000000"/>
              <w:right w:val="single" w:sz="4" w:space="0" w:color="000000"/>
            </w:tcBorders>
          </w:tcPr>
          <w:p w:rsidR="00433B2F" w:rsidRPr="00C04708" w:rsidRDefault="00433B2F" w:rsidP="00433B2F">
            <w:pPr>
              <w:ind w:firstLine="709"/>
              <w:rPr>
                <w:rFonts w:ascii="XO Thames" w:hAnsi="XO Thames"/>
                <w:sz w:val="22"/>
                <w:szCs w:val="22"/>
              </w:rPr>
            </w:pPr>
          </w:p>
        </w:tc>
      </w:tr>
      <w:tr w:rsidR="00433B2F" w:rsidRPr="00C04708" w:rsidTr="00482A64">
        <w:trPr>
          <w:cantSplit/>
          <w:trHeight w:val="508"/>
        </w:trPr>
        <w:tc>
          <w:tcPr>
            <w:tcW w:w="1148" w:type="pct"/>
            <w:tcBorders>
              <w:left w:val="single" w:sz="4" w:space="0" w:color="000000"/>
              <w:bottom w:val="single" w:sz="4" w:space="0" w:color="000000"/>
            </w:tcBorders>
          </w:tcPr>
          <w:p w:rsidR="00433B2F" w:rsidRPr="00C04708" w:rsidRDefault="00433B2F" w:rsidP="00433B2F">
            <w:pPr>
              <w:pStyle w:val="af8"/>
              <w:widowControl w:val="0"/>
              <w:spacing w:after="0" w:line="240" w:lineRule="auto"/>
              <w:ind w:left="0"/>
              <w:jc w:val="both"/>
              <w:rPr>
                <w:rFonts w:ascii="XO Thames" w:hAnsi="XO Thames"/>
                <w:bCs/>
                <w:sz w:val="24"/>
                <w:szCs w:val="24"/>
              </w:rPr>
            </w:pPr>
            <w:r w:rsidRPr="00C04708">
              <w:rPr>
                <w:rFonts w:ascii="XO Thames" w:hAnsi="XO Thames"/>
                <w:bCs/>
                <w:sz w:val="24"/>
                <w:szCs w:val="24"/>
              </w:rPr>
              <w:t>Почтовый адрес</w:t>
            </w:r>
          </w:p>
        </w:tc>
        <w:tc>
          <w:tcPr>
            <w:tcW w:w="1886" w:type="pct"/>
            <w:tcBorders>
              <w:left w:val="single" w:sz="4" w:space="0" w:color="000000"/>
              <w:bottom w:val="single" w:sz="4" w:space="0" w:color="000000"/>
            </w:tcBorders>
          </w:tcPr>
          <w:p w:rsidR="00433B2F" w:rsidRPr="00C04708" w:rsidRDefault="00433B2F" w:rsidP="00433B2F">
            <w:pPr>
              <w:keepNext/>
              <w:suppressAutoHyphens/>
              <w:snapToGrid w:val="0"/>
              <w:rPr>
                <w:rFonts w:ascii="XO Thames" w:hAnsi="XO Thames"/>
                <w:lang w:eastAsia="ar-SA"/>
              </w:rPr>
            </w:pPr>
            <w:r w:rsidRPr="00C04708">
              <w:rPr>
                <w:rFonts w:ascii="XO Thames" w:hAnsi="XO Thames"/>
                <w:lang w:eastAsia="ar-SA"/>
              </w:rPr>
              <w:t>183035, г. Мурманск, ул. Угольная база, д.9</w:t>
            </w:r>
          </w:p>
        </w:tc>
        <w:tc>
          <w:tcPr>
            <w:tcW w:w="1966" w:type="pct"/>
            <w:tcBorders>
              <w:left w:val="single" w:sz="4" w:space="0" w:color="000000"/>
              <w:bottom w:val="single" w:sz="4" w:space="0" w:color="000000"/>
              <w:right w:val="single" w:sz="4" w:space="0" w:color="000000"/>
            </w:tcBorders>
          </w:tcPr>
          <w:p w:rsidR="00433B2F" w:rsidRPr="00C04708" w:rsidRDefault="00433B2F" w:rsidP="00433B2F">
            <w:pPr>
              <w:pStyle w:val="ConsPlusNormal"/>
              <w:ind w:firstLine="0"/>
              <w:rPr>
                <w:rFonts w:ascii="XO Thames" w:hAnsi="XO Thames"/>
              </w:rPr>
            </w:pPr>
          </w:p>
        </w:tc>
      </w:tr>
      <w:tr w:rsidR="00433B2F" w:rsidRPr="00C04708" w:rsidTr="00DC2F1C">
        <w:trPr>
          <w:cantSplit/>
        </w:trPr>
        <w:tc>
          <w:tcPr>
            <w:tcW w:w="1148" w:type="pct"/>
            <w:tcBorders>
              <w:left w:val="single" w:sz="4" w:space="0" w:color="000000"/>
              <w:bottom w:val="single" w:sz="4" w:space="0" w:color="000000"/>
            </w:tcBorders>
          </w:tcPr>
          <w:p w:rsidR="00433B2F" w:rsidRPr="00C04708" w:rsidRDefault="00433B2F" w:rsidP="00433B2F">
            <w:pPr>
              <w:pStyle w:val="af8"/>
              <w:widowControl w:val="0"/>
              <w:spacing w:after="0" w:line="240" w:lineRule="auto"/>
              <w:ind w:left="0"/>
              <w:jc w:val="both"/>
              <w:rPr>
                <w:rFonts w:ascii="XO Thames" w:hAnsi="XO Thames"/>
                <w:bCs/>
                <w:sz w:val="24"/>
                <w:szCs w:val="24"/>
              </w:rPr>
            </w:pPr>
            <w:r w:rsidRPr="00C04708">
              <w:rPr>
                <w:rFonts w:ascii="XO Thames" w:hAnsi="XO Thames"/>
                <w:bCs/>
                <w:sz w:val="24"/>
                <w:szCs w:val="24"/>
              </w:rPr>
              <w:t>Телефоны</w:t>
            </w:r>
          </w:p>
        </w:tc>
        <w:tc>
          <w:tcPr>
            <w:tcW w:w="1886" w:type="pct"/>
            <w:tcBorders>
              <w:left w:val="single" w:sz="4" w:space="0" w:color="000000"/>
              <w:bottom w:val="single" w:sz="4" w:space="0" w:color="000000"/>
            </w:tcBorders>
          </w:tcPr>
          <w:p w:rsidR="00433B2F" w:rsidRPr="00C04708" w:rsidRDefault="00433B2F" w:rsidP="00433B2F">
            <w:pPr>
              <w:keepNext/>
              <w:suppressAutoHyphens/>
              <w:snapToGrid w:val="0"/>
              <w:jc w:val="both"/>
              <w:rPr>
                <w:rFonts w:ascii="XO Thames" w:hAnsi="XO Thames"/>
                <w:lang w:eastAsia="ar-SA"/>
              </w:rPr>
            </w:pPr>
            <w:r w:rsidRPr="00C04708">
              <w:rPr>
                <w:rFonts w:ascii="XO Thames" w:hAnsi="XO Thames"/>
                <w:lang w:eastAsia="ar-SA"/>
              </w:rPr>
              <w:t>(815-2) 401-820</w:t>
            </w:r>
          </w:p>
        </w:tc>
        <w:tc>
          <w:tcPr>
            <w:tcW w:w="1966" w:type="pct"/>
            <w:tcBorders>
              <w:left w:val="single" w:sz="4" w:space="0" w:color="000000"/>
              <w:bottom w:val="single" w:sz="4" w:space="0" w:color="000000"/>
              <w:right w:val="single" w:sz="4" w:space="0" w:color="000000"/>
            </w:tcBorders>
          </w:tcPr>
          <w:p w:rsidR="00433B2F" w:rsidRPr="00C04708" w:rsidRDefault="00433B2F" w:rsidP="00433B2F">
            <w:pPr>
              <w:pStyle w:val="ConsPlusNormal"/>
              <w:ind w:firstLine="0"/>
              <w:rPr>
                <w:rFonts w:ascii="XO Thames" w:hAnsi="XO Thames"/>
              </w:rPr>
            </w:pPr>
          </w:p>
        </w:tc>
      </w:tr>
      <w:tr w:rsidR="00433B2F" w:rsidRPr="00C04708" w:rsidTr="00DC2F1C">
        <w:trPr>
          <w:cantSplit/>
        </w:trPr>
        <w:tc>
          <w:tcPr>
            <w:tcW w:w="1148" w:type="pct"/>
            <w:tcBorders>
              <w:left w:val="single" w:sz="4" w:space="0" w:color="000000"/>
              <w:bottom w:val="single" w:sz="4" w:space="0" w:color="000000"/>
            </w:tcBorders>
          </w:tcPr>
          <w:p w:rsidR="00433B2F" w:rsidRPr="00C04708" w:rsidRDefault="00433B2F" w:rsidP="00433B2F">
            <w:pPr>
              <w:pStyle w:val="af8"/>
              <w:widowControl w:val="0"/>
              <w:spacing w:after="0" w:line="240" w:lineRule="auto"/>
              <w:ind w:left="0"/>
              <w:jc w:val="both"/>
              <w:rPr>
                <w:rFonts w:ascii="XO Thames" w:hAnsi="XO Thames"/>
                <w:bCs/>
                <w:sz w:val="24"/>
                <w:szCs w:val="24"/>
              </w:rPr>
            </w:pPr>
            <w:r w:rsidRPr="00C04708">
              <w:rPr>
                <w:rFonts w:ascii="XO Thames" w:hAnsi="XO Thames"/>
                <w:bCs/>
                <w:sz w:val="24"/>
                <w:szCs w:val="24"/>
              </w:rPr>
              <w:t>Факс</w:t>
            </w:r>
          </w:p>
        </w:tc>
        <w:tc>
          <w:tcPr>
            <w:tcW w:w="1886" w:type="pct"/>
            <w:tcBorders>
              <w:left w:val="single" w:sz="4" w:space="0" w:color="000000"/>
              <w:bottom w:val="single" w:sz="4" w:space="0" w:color="000000"/>
            </w:tcBorders>
          </w:tcPr>
          <w:p w:rsidR="00433B2F" w:rsidRPr="00C04708" w:rsidRDefault="00433B2F" w:rsidP="00433B2F">
            <w:pPr>
              <w:keepNext/>
              <w:suppressAutoHyphens/>
              <w:snapToGrid w:val="0"/>
              <w:jc w:val="both"/>
              <w:rPr>
                <w:rFonts w:ascii="XO Thames" w:hAnsi="XO Thames"/>
                <w:lang w:eastAsia="ar-SA"/>
              </w:rPr>
            </w:pPr>
            <w:r w:rsidRPr="00C04708">
              <w:rPr>
                <w:rFonts w:ascii="XO Thames" w:hAnsi="XO Thames"/>
                <w:lang w:eastAsia="ar-SA"/>
              </w:rPr>
              <w:t>(815-2) 412-956</w:t>
            </w:r>
          </w:p>
        </w:tc>
        <w:tc>
          <w:tcPr>
            <w:tcW w:w="1966" w:type="pct"/>
            <w:tcBorders>
              <w:left w:val="single" w:sz="4" w:space="0" w:color="000000"/>
              <w:bottom w:val="single" w:sz="4" w:space="0" w:color="000000"/>
              <w:right w:val="single" w:sz="4" w:space="0" w:color="000000"/>
            </w:tcBorders>
          </w:tcPr>
          <w:p w:rsidR="00433B2F" w:rsidRPr="00C04708" w:rsidRDefault="00433B2F" w:rsidP="00433B2F">
            <w:pPr>
              <w:pStyle w:val="ConsPlusNormal"/>
              <w:ind w:firstLine="0"/>
              <w:rPr>
                <w:rFonts w:ascii="XO Thames" w:hAnsi="XO Thames"/>
              </w:rPr>
            </w:pPr>
          </w:p>
        </w:tc>
      </w:tr>
      <w:tr w:rsidR="00433B2F" w:rsidRPr="00C04708" w:rsidTr="00DC2F1C">
        <w:trPr>
          <w:cantSplit/>
        </w:trPr>
        <w:tc>
          <w:tcPr>
            <w:tcW w:w="1148" w:type="pct"/>
            <w:tcBorders>
              <w:left w:val="single" w:sz="4" w:space="0" w:color="000000"/>
              <w:bottom w:val="single" w:sz="4" w:space="0" w:color="000000"/>
            </w:tcBorders>
          </w:tcPr>
          <w:p w:rsidR="00433B2F" w:rsidRPr="00C04708" w:rsidRDefault="00433B2F" w:rsidP="00433B2F">
            <w:pPr>
              <w:pStyle w:val="af8"/>
              <w:widowControl w:val="0"/>
              <w:spacing w:after="0" w:line="240" w:lineRule="auto"/>
              <w:ind w:left="0"/>
              <w:jc w:val="both"/>
              <w:rPr>
                <w:rFonts w:ascii="XO Thames" w:hAnsi="XO Thames"/>
                <w:bCs/>
                <w:sz w:val="24"/>
                <w:szCs w:val="24"/>
              </w:rPr>
            </w:pPr>
            <w:r w:rsidRPr="00C04708">
              <w:rPr>
                <w:rFonts w:ascii="XO Thames" w:hAnsi="XO Thames"/>
                <w:bCs/>
                <w:sz w:val="24"/>
                <w:szCs w:val="24"/>
              </w:rPr>
              <w:t>ИНН/КПП</w:t>
            </w:r>
          </w:p>
        </w:tc>
        <w:tc>
          <w:tcPr>
            <w:tcW w:w="1886" w:type="pct"/>
            <w:tcBorders>
              <w:left w:val="single" w:sz="4" w:space="0" w:color="000000"/>
              <w:bottom w:val="single" w:sz="4" w:space="0" w:color="000000"/>
            </w:tcBorders>
          </w:tcPr>
          <w:p w:rsidR="00433B2F" w:rsidRPr="00C04708" w:rsidRDefault="00433B2F" w:rsidP="00433B2F">
            <w:pPr>
              <w:keepNext/>
              <w:suppressAutoHyphens/>
              <w:snapToGrid w:val="0"/>
              <w:jc w:val="both"/>
              <w:rPr>
                <w:rFonts w:ascii="XO Thames" w:hAnsi="XO Thames"/>
                <w:lang w:eastAsia="ar-SA"/>
              </w:rPr>
            </w:pPr>
            <w:r w:rsidRPr="00C04708">
              <w:rPr>
                <w:rFonts w:ascii="XO Thames" w:hAnsi="XO Thames"/>
                <w:lang w:eastAsia="ar-SA"/>
              </w:rPr>
              <w:t>5110102170 / 519001001</w:t>
            </w:r>
          </w:p>
        </w:tc>
        <w:tc>
          <w:tcPr>
            <w:tcW w:w="1966" w:type="pct"/>
            <w:tcBorders>
              <w:left w:val="single" w:sz="4" w:space="0" w:color="000000"/>
              <w:bottom w:val="single" w:sz="4" w:space="0" w:color="000000"/>
              <w:right w:val="single" w:sz="4" w:space="0" w:color="000000"/>
            </w:tcBorders>
          </w:tcPr>
          <w:p w:rsidR="00433B2F" w:rsidRPr="00C04708" w:rsidRDefault="00433B2F" w:rsidP="00433B2F">
            <w:pPr>
              <w:pStyle w:val="ConsPlusNormal"/>
              <w:ind w:firstLine="0"/>
              <w:rPr>
                <w:rFonts w:ascii="XO Thames" w:hAnsi="XO Thames"/>
              </w:rPr>
            </w:pPr>
          </w:p>
        </w:tc>
      </w:tr>
      <w:tr w:rsidR="00433B2F" w:rsidRPr="00C04708" w:rsidTr="00DC2F1C">
        <w:trPr>
          <w:cantSplit/>
        </w:trPr>
        <w:tc>
          <w:tcPr>
            <w:tcW w:w="1148" w:type="pct"/>
            <w:tcBorders>
              <w:left w:val="single" w:sz="4" w:space="0" w:color="000000"/>
              <w:bottom w:val="single" w:sz="4" w:space="0" w:color="000000"/>
            </w:tcBorders>
          </w:tcPr>
          <w:p w:rsidR="00433B2F" w:rsidRPr="00C04708" w:rsidRDefault="00433B2F" w:rsidP="00433B2F">
            <w:pPr>
              <w:pStyle w:val="af8"/>
              <w:widowControl w:val="0"/>
              <w:spacing w:after="0" w:line="240" w:lineRule="auto"/>
              <w:ind w:left="0"/>
              <w:jc w:val="both"/>
              <w:rPr>
                <w:rFonts w:ascii="XO Thames" w:hAnsi="XO Thames"/>
                <w:bCs/>
                <w:sz w:val="24"/>
                <w:szCs w:val="24"/>
              </w:rPr>
            </w:pPr>
            <w:r w:rsidRPr="00C04708">
              <w:rPr>
                <w:rFonts w:ascii="XO Thames" w:hAnsi="XO Thames"/>
                <w:bCs/>
                <w:sz w:val="24"/>
                <w:szCs w:val="24"/>
              </w:rPr>
              <w:t>ОГРН</w:t>
            </w:r>
          </w:p>
        </w:tc>
        <w:tc>
          <w:tcPr>
            <w:tcW w:w="1886" w:type="pct"/>
            <w:tcBorders>
              <w:left w:val="single" w:sz="4" w:space="0" w:color="000000"/>
              <w:bottom w:val="single" w:sz="4" w:space="0" w:color="000000"/>
            </w:tcBorders>
          </w:tcPr>
          <w:p w:rsidR="00433B2F" w:rsidRPr="00C04708" w:rsidRDefault="00433B2F" w:rsidP="00433B2F">
            <w:pPr>
              <w:keepNext/>
              <w:suppressAutoHyphens/>
              <w:snapToGrid w:val="0"/>
              <w:jc w:val="both"/>
              <w:rPr>
                <w:rFonts w:ascii="XO Thames" w:hAnsi="XO Thames"/>
                <w:lang w:eastAsia="ar-SA"/>
              </w:rPr>
            </w:pPr>
            <w:r w:rsidRPr="00C04708">
              <w:rPr>
                <w:rFonts w:ascii="XO Thames" w:hAnsi="XO Thames"/>
                <w:lang w:eastAsia="ar-SA"/>
              </w:rPr>
              <w:t>1025100712042</w:t>
            </w:r>
          </w:p>
        </w:tc>
        <w:tc>
          <w:tcPr>
            <w:tcW w:w="1966" w:type="pct"/>
            <w:tcBorders>
              <w:left w:val="single" w:sz="4" w:space="0" w:color="000000"/>
              <w:bottom w:val="single" w:sz="4" w:space="0" w:color="000000"/>
              <w:right w:val="single" w:sz="4" w:space="0" w:color="000000"/>
            </w:tcBorders>
          </w:tcPr>
          <w:p w:rsidR="00433B2F" w:rsidRPr="00C04708" w:rsidRDefault="00433B2F" w:rsidP="00433B2F">
            <w:pPr>
              <w:pStyle w:val="ConsPlusNormal"/>
              <w:ind w:firstLine="0"/>
              <w:rPr>
                <w:rFonts w:ascii="XO Thames" w:hAnsi="XO Thames"/>
              </w:rPr>
            </w:pPr>
          </w:p>
        </w:tc>
      </w:tr>
      <w:tr w:rsidR="00433B2F" w:rsidRPr="00C04708" w:rsidTr="00DC2F1C">
        <w:trPr>
          <w:cantSplit/>
        </w:trPr>
        <w:tc>
          <w:tcPr>
            <w:tcW w:w="1148" w:type="pct"/>
            <w:tcBorders>
              <w:left w:val="single" w:sz="4" w:space="0" w:color="000000"/>
              <w:bottom w:val="single" w:sz="4" w:space="0" w:color="000000"/>
            </w:tcBorders>
          </w:tcPr>
          <w:p w:rsidR="00433B2F" w:rsidRPr="00C04708" w:rsidRDefault="00433B2F" w:rsidP="00433B2F">
            <w:pPr>
              <w:pStyle w:val="af8"/>
              <w:widowControl w:val="0"/>
              <w:spacing w:after="0" w:line="240" w:lineRule="auto"/>
              <w:ind w:left="0"/>
              <w:jc w:val="both"/>
              <w:rPr>
                <w:rFonts w:ascii="XO Thames" w:hAnsi="XO Thames"/>
                <w:bCs/>
                <w:sz w:val="24"/>
                <w:szCs w:val="24"/>
              </w:rPr>
            </w:pPr>
            <w:r w:rsidRPr="00C04708">
              <w:rPr>
                <w:rFonts w:ascii="XO Thames" w:hAnsi="XO Thames"/>
                <w:bCs/>
                <w:sz w:val="24"/>
                <w:szCs w:val="24"/>
              </w:rPr>
              <w:t>ОКПО</w:t>
            </w:r>
          </w:p>
        </w:tc>
        <w:tc>
          <w:tcPr>
            <w:tcW w:w="1886" w:type="pct"/>
            <w:tcBorders>
              <w:left w:val="single" w:sz="4" w:space="0" w:color="000000"/>
              <w:bottom w:val="single" w:sz="4" w:space="0" w:color="000000"/>
            </w:tcBorders>
          </w:tcPr>
          <w:p w:rsidR="00433B2F" w:rsidRPr="00C04708" w:rsidRDefault="00433B2F" w:rsidP="00433B2F">
            <w:pPr>
              <w:keepNext/>
              <w:suppressAutoHyphens/>
              <w:snapToGrid w:val="0"/>
              <w:jc w:val="both"/>
              <w:rPr>
                <w:rFonts w:ascii="XO Thames" w:hAnsi="XO Thames"/>
                <w:lang w:eastAsia="ar-SA"/>
              </w:rPr>
            </w:pPr>
            <w:r w:rsidRPr="00C04708">
              <w:rPr>
                <w:rFonts w:ascii="XO Thames" w:hAnsi="XO Thames"/>
                <w:lang w:eastAsia="ar-SA"/>
              </w:rPr>
              <w:t>08920533</w:t>
            </w:r>
          </w:p>
        </w:tc>
        <w:tc>
          <w:tcPr>
            <w:tcW w:w="1966" w:type="pct"/>
            <w:tcBorders>
              <w:left w:val="single" w:sz="4" w:space="0" w:color="000000"/>
              <w:bottom w:val="single" w:sz="4" w:space="0" w:color="000000"/>
              <w:right w:val="single" w:sz="4" w:space="0" w:color="000000"/>
            </w:tcBorders>
          </w:tcPr>
          <w:p w:rsidR="00433B2F" w:rsidRPr="00C04708" w:rsidRDefault="00433B2F" w:rsidP="00433B2F">
            <w:pPr>
              <w:pStyle w:val="ConsPlusNormal"/>
              <w:ind w:firstLine="0"/>
              <w:rPr>
                <w:rFonts w:ascii="XO Thames" w:hAnsi="XO Thames"/>
              </w:rPr>
            </w:pPr>
          </w:p>
        </w:tc>
      </w:tr>
      <w:tr w:rsidR="00433B2F" w:rsidRPr="00C04708" w:rsidTr="00DC2F1C">
        <w:trPr>
          <w:cantSplit/>
        </w:trPr>
        <w:tc>
          <w:tcPr>
            <w:tcW w:w="1148" w:type="pct"/>
            <w:tcBorders>
              <w:left w:val="single" w:sz="4" w:space="0" w:color="000000"/>
              <w:bottom w:val="single" w:sz="4" w:space="0" w:color="000000"/>
            </w:tcBorders>
          </w:tcPr>
          <w:p w:rsidR="00433B2F" w:rsidRPr="00C04708" w:rsidRDefault="00433B2F" w:rsidP="00433B2F">
            <w:pPr>
              <w:pStyle w:val="af8"/>
              <w:widowControl w:val="0"/>
              <w:spacing w:after="0" w:line="240" w:lineRule="auto"/>
              <w:ind w:left="0"/>
              <w:jc w:val="both"/>
              <w:rPr>
                <w:rFonts w:ascii="XO Thames" w:hAnsi="XO Thames"/>
                <w:bCs/>
                <w:sz w:val="24"/>
                <w:szCs w:val="24"/>
              </w:rPr>
            </w:pPr>
            <w:r w:rsidRPr="00C04708">
              <w:rPr>
                <w:rFonts w:ascii="XO Thames" w:hAnsi="XO Thames"/>
                <w:bCs/>
                <w:sz w:val="24"/>
                <w:szCs w:val="24"/>
              </w:rPr>
              <w:t>Наименование банка</w:t>
            </w:r>
          </w:p>
        </w:tc>
        <w:tc>
          <w:tcPr>
            <w:tcW w:w="1886" w:type="pct"/>
            <w:tcBorders>
              <w:left w:val="single" w:sz="4" w:space="0" w:color="000000"/>
              <w:bottom w:val="single" w:sz="4" w:space="0" w:color="000000"/>
            </w:tcBorders>
          </w:tcPr>
          <w:p w:rsidR="00433B2F" w:rsidRPr="00C04708" w:rsidRDefault="00433B2F" w:rsidP="00433B2F">
            <w:pPr>
              <w:keepNext/>
              <w:suppressAutoHyphens/>
              <w:snapToGrid w:val="0"/>
              <w:rPr>
                <w:rFonts w:ascii="XO Thames" w:hAnsi="XO Thames"/>
                <w:lang w:eastAsia="ar-SA"/>
              </w:rPr>
            </w:pPr>
            <w:r w:rsidRPr="00C04708">
              <w:rPr>
                <w:rFonts w:ascii="XO Thames" w:hAnsi="XO Thames"/>
                <w:lang w:eastAsia="ar-SA"/>
              </w:rPr>
              <w:t xml:space="preserve">ОКЦ № 1 </w:t>
            </w:r>
            <w:proofErr w:type="gramStart"/>
            <w:r w:rsidRPr="00C04708">
              <w:rPr>
                <w:rFonts w:ascii="XO Thames" w:hAnsi="XO Thames"/>
                <w:lang w:eastAsia="ar-SA"/>
              </w:rPr>
              <w:t>ВОЛГО-ВЯТСКОЕ</w:t>
            </w:r>
            <w:proofErr w:type="gramEnd"/>
            <w:r w:rsidRPr="00C04708">
              <w:rPr>
                <w:rFonts w:ascii="XO Thames" w:hAnsi="XO Thames"/>
                <w:lang w:eastAsia="ar-SA"/>
              </w:rPr>
              <w:t xml:space="preserve"> ГУ БАНКА РОССИИ//УФК по Нижегородской области, г. Нижний Новгород</w:t>
            </w:r>
          </w:p>
        </w:tc>
        <w:tc>
          <w:tcPr>
            <w:tcW w:w="1966" w:type="pct"/>
            <w:tcBorders>
              <w:left w:val="single" w:sz="4" w:space="0" w:color="000000"/>
              <w:bottom w:val="single" w:sz="4" w:space="0" w:color="000000"/>
              <w:right w:val="single" w:sz="4" w:space="0" w:color="000000"/>
            </w:tcBorders>
          </w:tcPr>
          <w:p w:rsidR="00433B2F" w:rsidRPr="00C04708" w:rsidRDefault="00433B2F" w:rsidP="00433B2F">
            <w:pPr>
              <w:pStyle w:val="ConsPlusNormal"/>
              <w:ind w:firstLine="0"/>
              <w:rPr>
                <w:rFonts w:ascii="XO Thames" w:hAnsi="XO Thames"/>
              </w:rPr>
            </w:pPr>
          </w:p>
        </w:tc>
      </w:tr>
      <w:tr w:rsidR="00433B2F" w:rsidRPr="00C04708" w:rsidTr="00DC2F1C">
        <w:trPr>
          <w:cantSplit/>
        </w:trPr>
        <w:tc>
          <w:tcPr>
            <w:tcW w:w="1148" w:type="pct"/>
            <w:tcBorders>
              <w:left w:val="single" w:sz="4" w:space="0" w:color="000000"/>
              <w:bottom w:val="single" w:sz="4" w:space="0" w:color="000000"/>
            </w:tcBorders>
          </w:tcPr>
          <w:p w:rsidR="00433B2F" w:rsidRPr="00C04708" w:rsidRDefault="00433B2F" w:rsidP="00433B2F">
            <w:pPr>
              <w:pStyle w:val="af8"/>
              <w:widowControl w:val="0"/>
              <w:spacing w:after="0" w:line="240" w:lineRule="auto"/>
              <w:ind w:left="0"/>
              <w:jc w:val="both"/>
              <w:rPr>
                <w:rFonts w:ascii="XO Thames" w:hAnsi="XO Thames"/>
                <w:bCs/>
                <w:sz w:val="24"/>
                <w:szCs w:val="24"/>
              </w:rPr>
            </w:pPr>
            <w:r w:rsidRPr="00C04708">
              <w:rPr>
                <w:rFonts w:ascii="XO Thames" w:hAnsi="XO Thames"/>
                <w:bCs/>
                <w:sz w:val="24"/>
                <w:szCs w:val="24"/>
              </w:rPr>
              <w:t>Расчетный счет</w:t>
            </w:r>
          </w:p>
        </w:tc>
        <w:tc>
          <w:tcPr>
            <w:tcW w:w="1886" w:type="pct"/>
            <w:tcBorders>
              <w:left w:val="single" w:sz="4" w:space="0" w:color="000000"/>
              <w:bottom w:val="single" w:sz="4" w:space="0" w:color="000000"/>
            </w:tcBorders>
          </w:tcPr>
          <w:p w:rsidR="00433B2F" w:rsidRPr="00C04708" w:rsidRDefault="00433B2F" w:rsidP="00433B2F">
            <w:pPr>
              <w:keepNext/>
              <w:suppressAutoHyphens/>
              <w:snapToGrid w:val="0"/>
              <w:jc w:val="both"/>
              <w:rPr>
                <w:rFonts w:ascii="XO Thames" w:hAnsi="XO Thames"/>
                <w:lang w:eastAsia="ar-SA"/>
              </w:rPr>
            </w:pPr>
            <w:r w:rsidRPr="00C04708">
              <w:rPr>
                <w:rFonts w:ascii="XO Thames" w:hAnsi="XO Thames"/>
                <w:lang w:eastAsia="ar-SA"/>
              </w:rPr>
              <w:t>03211643000000013212</w:t>
            </w:r>
          </w:p>
        </w:tc>
        <w:tc>
          <w:tcPr>
            <w:tcW w:w="1966" w:type="pct"/>
            <w:tcBorders>
              <w:left w:val="single" w:sz="4" w:space="0" w:color="000000"/>
              <w:bottom w:val="single" w:sz="4" w:space="0" w:color="000000"/>
              <w:right w:val="single" w:sz="4" w:space="0" w:color="000000"/>
            </w:tcBorders>
          </w:tcPr>
          <w:p w:rsidR="00433B2F" w:rsidRPr="00C04708" w:rsidRDefault="00433B2F" w:rsidP="00433B2F">
            <w:pPr>
              <w:pStyle w:val="ConsPlusNormal"/>
              <w:ind w:firstLine="0"/>
              <w:rPr>
                <w:rFonts w:ascii="XO Thames" w:hAnsi="XO Thames"/>
              </w:rPr>
            </w:pPr>
          </w:p>
        </w:tc>
      </w:tr>
      <w:tr w:rsidR="00433B2F" w:rsidRPr="00C04708" w:rsidTr="00DC2F1C">
        <w:trPr>
          <w:cantSplit/>
          <w:trHeight w:val="673"/>
        </w:trPr>
        <w:tc>
          <w:tcPr>
            <w:tcW w:w="1148" w:type="pct"/>
            <w:tcBorders>
              <w:left w:val="single" w:sz="4" w:space="0" w:color="000000"/>
              <w:bottom w:val="single" w:sz="4" w:space="0" w:color="000000"/>
            </w:tcBorders>
          </w:tcPr>
          <w:p w:rsidR="00433B2F" w:rsidRPr="00C04708" w:rsidRDefault="00433B2F" w:rsidP="00433B2F">
            <w:pPr>
              <w:pStyle w:val="af8"/>
              <w:widowControl w:val="0"/>
              <w:spacing w:after="0" w:line="240" w:lineRule="auto"/>
              <w:ind w:left="0"/>
              <w:jc w:val="both"/>
              <w:rPr>
                <w:rFonts w:ascii="XO Thames" w:hAnsi="XO Thames"/>
                <w:bCs/>
                <w:sz w:val="24"/>
                <w:szCs w:val="24"/>
              </w:rPr>
            </w:pPr>
            <w:r w:rsidRPr="00C04708">
              <w:rPr>
                <w:rFonts w:ascii="XO Thames" w:hAnsi="XO Thames"/>
                <w:bCs/>
                <w:sz w:val="24"/>
                <w:szCs w:val="24"/>
              </w:rPr>
              <w:t>Корреспондентский счет</w:t>
            </w:r>
          </w:p>
        </w:tc>
        <w:tc>
          <w:tcPr>
            <w:tcW w:w="1886" w:type="pct"/>
            <w:tcBorders>
              <w:left w:val="single" w:sz="4" w:space="0" w:color="000000"/>
              <w:bottom w:val="single" w:sz="4" w:space="0" w:color="000000"/>
            </w:tcBorders>
          </w:tcPr>
          <w:p w:rsidR="00433B2F" w:rsidRPr="00C04708" w:rsidRDefault="00433B2F" w:rsidP="00433B2F">
            <w:pPr>
              <w:keepNext/>
              <w:suppressAutoHyphens/>
              <w:snapToGrid w:val="0"/>
              <w:jc w:val="both"/>
              <w:rPr>
                <w:rFonts w:ascii="XO Thames" w:hAnsi="XO Thames"/>
                <w:lang w:eastAsia="ar-SA"/>
              </w:rPr>
            </w:pPr>
            <w:r w:rsidRPr="00C04708">
              <w:rPr>
                <w:rFonts w:ascii="XO Thames" w:hAnsi="XO Thames"/>
                <w:lang w:eastAsia="ar-SA"/>
              </w:rPr>
              <w:t>40102810745370000024</w:t>
            </w:r>
          </w:p>
        </w:tc>
        <w:tc>
          <w:tcPr>
            <w:tcW w:w="1966" w:type="pct"/>
            <w:tcBorders>
              <w:left w:val="single" w:sz="4" w:space="0" w:color="000000"/>
              <w:bottom w:val="single" w:sz="4" w:space="0" w:color="000000"/>
              <w:right w:val="single" w:sz="4" w:space="0" w:color="000000"/>
            </w:tcBorders>
          </w:tcPr>
          <w:p w:rsidR="00433B2F" w:rsidRPr="00C04708" w:rsidRDefault="00433B2F" w:rsidP="00433B2F">
            <w:pPr>
              <w:pStyle w:val="ConsPlusNormal"/>
              <w:ind w:firstLine="0"/>
              <w:rPr>
                <w:rFonts w:ascii="XO Thames" w:hAnsi="XO Thames"/>
              </w:rPr>
            </w:pPr>
          </w:p>
        </w:tc>
      </w:tr>
      <w:tr w:rsidR="00433B2F" w:rsidRPr="00C04708" w:rsidTr="00DC2F1C">
        <w:trPr>
          <w:cantSplit/>
          <w:trHeight w:val="595"/>
        </w:trPr>
        <w:tc>
          <w:tcPr>
            <w:tcW w:w="1148" w:type="pct"/>
            <w:tcBorders>
              <w:left w:val="single" w:sz="4" w:space="0" w:color="000000"/>
              <w:bottom w:val="single" w:sz="4" w:space="0" w:color="000000"/>
            </w:tcBorders>
          </w:tcPr>
          <w:p w:rsidR="00433B2F" w:rsidRPr="00C04708" w:rsidRDefault="00433B2F" w:rsidP="00433B2F">
            <w:pPr>
              <w:pStyle w:val="af8"/>
              <w:widowControl w:val="0"/>
              <w:spacing w:after="0" w:line="240" w:lineRule="auto"/>
              <w:ind w:left="0"/>
              <w:jc w:val="both"/>
              <w:rPr>
                <w:rFonts w:ascii="XO Thames" w:hAnsi="XO Thames"/>
                <w:bCs/>
                <w:sz w:val="24"/>
                <w:szCs w:val="24"/>
              </w:rPr>
            </w:pPr>
            <w:r w:rsidRPr="00C04708">
              <w:rPr>
                <w:rFonts w:ascii="XO Thames" w:hAnsi="XO Thames"/>
                <w:bCs/>
                <w:sz w:val="24"/>
                <w:szCs w:val="24"/>
              </w:rPr>
              <w:t>Лицевой счет</w:t>
            </w:r>
          </w:p>
        </w:tc>
        <w:tc>
          <w:tcPr>
            <w:tcW w:w="1886" w:type="pct"/>
            <w:tcBorders>
              <w:left w:val="single" w:sz="4" w:space="0" w:color="000000"/>
              <w:bottom w:val="single" w:sz="4" w:space="0" w:color="000000"/>
            </w:tcBorders>
          </w:tcPr>
          <w:p w:rsidR="00433B2F" w:rsidRPr="00C04708" w:rsidRDefault="00433B2F" w:rsidP="00433B2F">
            <w:pPr>
              <w:keepNext/>
              <w:suppressAutoHyphens/>
              <w:snapToGrid w:val="0"/>
              <w:rPr>
                <w:rFonts w:ascii="XO Thames" w:hAnsi="XO Thames"/>
                <w:lang w:eastAsia="ar-SA"/>
              </w:rPr>
            </w:pPr>
            <w:r w:rsidRPr="00C04708">
              <w:rPr>
                <w:rFonts w:ascii="XO Thames" w:hAnsi="XO Thames"/>
                <w:lang w:eastAsia="ar-SA"/>
              </w:rPr>
              <w:t>03491232390 УФК по Нижегородской области</w:t>
            </w:r>
          </w:p>
        </w:tc>
        <w:tc>
          <w:tcPr>
            <w:tcW w:w="1966" w:type="pct"/>
            <w:tcBorders>
              <w:left w:val="single" w:sz="4" w:space="0" w:color="000000"/>
              <w:bottom w:val="single" w:sz="4" w:space="0" w:color="000000"/>
              <w:right w:val="single" w:sz="4" w:space="0" w:color="000000"/>
            </w:tcBorders>
          </w:tcPr>
          <w:p w:rsidR="00433B2F" w:rsidRPr="00C04708" w:rsidRDefault="00433B2F" w:rsidP="00433B2F">
            <w:pPr>
              <w:pStyle w:val="ConsPlusNormal"/>
              <w:ind w:firstLine="0"/>
              <w:rPr>
                <w:rFonts w:ascii="XO Thames" w:hAnsi="XO Thames"/>
              </w:rPr>
            </w:pPr>
          </w:p>
        </w:tc>
      </w:tr>
      <w:tr w:rsidR="00433B2F" w:rsidRPr="00C04708" w:rsidTr="00DC2F1C">
        <w:trPr>
          <w:cantSplit/>
          <w:trHeight w:val="266"/>
        </w:trPr>
        <w:tc>
          <w:tcPr>
            <w:tcW w:w="1148" w:type="pct"/>
            <w:tcBorders>
              <w:left w:val="single" w:sz="4" w:space="0" w:color="000000"/>
              <w:bottom w:val="single" w:sz="4" w:space="0" w:color="000000"/>
            </w:tcBorders>
          </w:tcPr>
          <w:p w:rsidR="00433B2F" w:rsidRPr="00C04708" w:rsidRDefault="00433B2F" w:rsidP="00433B2F">
            <w:pPr>
              <w:pStyle w:val="af8"/>
              <w:widowControl w:val="0"/>
              <w:spacing w:after="0" w:line="240" w:lineRule="auto"/>
              <w:ind w:left="0"/>
              <w:jc w:val="both"/>
              <w:rPr>
                <w:rFonts w:ascii="XO Thames" w:hAnsi="XO Thames"/>
                <w:bCs/>
                <w:sz w:val="24"/>
                <w:szCs w:val="24"/>
              </w:rPr>
            </w:pPr>
            <w:r w:rsidRPr="00C04708">
              <w:rPr>
                <w:rFonts w:ascii="XO Thames" w:hAnsi="XO Thames"/>
                <w:bCs/>
                <w:sz w:val="24"/>
                <w:szCs w:val="24"/>
              </w:rPr>
              <w:t>БИК</w:t>
            </w:r>
          </w:p>
        </w:tc>
        <w:tc>
          <w:tcPr>
            <w:tcW w:w="1886" w:type="pct"/>
            <w:tcBorders>
              <w:left w:val="single" w:sz="4" w:space="0" w:color="000000"/>
              <w:bottom w:val="single" w:sz="4" w:space="0" w:color="000000"/>
            </w:tcBorders>
          </w:tcPr>
          <w:p w:rsidR="00433B2F" w:rsidRPr="00C04708" w:rsidRDefault="00433B2F" w:rsidP="00433B2F">
            <w:pPr>
              <w:keepNext/>
              <w:suppressAutoHyphens/>
              <w:snapToGrid w:val="0"/>
              <w:jc w:val="both"/>
              <w:rPr>
                <w:rFonts w:ascii="XO Thames" w:hAnsi="XO Thames"/>
                <w:lang w:eastAsia="ar-SA"/>
              </w:rPr>
            </w:pPr>
            <w:r w:rsidRPr="00C04708">
              <w:rPr>
                <w:rFonts w:ascii="XO Thames" w:hAnsi="XO Thames"/>
                <w:lang w:eastAsia="ar-SA"/>
              </w:rPr>
              <w:t>012202102</w:t>
            </w:r>
          </w:p>
        </w:tc>
        <w:tc>
          <w:tcPr>
            <w:tcW w:w="1966" w:type="pct"/>
            <w:tcBorders>
              <w:left w:val="single" w:sz="4" w:space="0" w:color="000000"/>
              <w:bottom w:val="single" w:sz="4" w:space="0" w:color="000000"/>
              <w:right w:val="single" w:sz="4" w:space="0" w:color="000000"/>
            </w:tcBorders>
          </w:tcPr>
          <w:p w:rsidR="00433B2F" w:rsidRPr="00C04708" w:rsidRDefault="00433B2F" w:rsidP="00433B2F">
            <w:pPr>
              <w:pStyle w:val="ConsPlusNormal"/>
              <w:ind w:firstLine="0"/>
              <w:rPr>
                <w:rFonts w:ascii="XO Thames" w:hAnsi="XO Thames"/>
              </w:rPr>
            </w:pPr>
          </w:p>
        </w:tc>
      </w:tr>
    </w:tbl>
    <w:p w:rsidR="00BC6379" w:rsidRPr="00C04708" w:rsidRDefault="00BC6379" w:rsidP="0007109A">
      <w:pPr>
        <w:pStyle w:val="af8"/>
        <w:widowControl w:val="0"/>
        <w:spacing w:after="0" w:line="240" w:lineRule="auto"/>
        <w:ind w:left="0"/>
        <w:rPr>
          <w:rFonts w:ascii="XO Thames" w:hAnsi="XO Thames"/>
          <w:b/>
          <w:bCs/>
          <w:sz w:val="24"/>
          <w:szCs w:val="24"/>
        </w:rPr>
      </w:pPr>
    </w:p>
    <w:p w:rsidR="00344DB1" w:rsidRPr="00C04708" w:rsidRDefault="00344DB1" w:rsidP="00CD10F8">
      <w:pPr>
        <w:pStyle w:val="27"/>
        <w:tabs>
          <w:tab w:val="left" w:pos="6480"/>
        </w:tabs>
        <w:spacing w:line="240" w:lineRule="auto"/>
        <w:ind w:right="-74" w:firstLine="0"/>
        <w:contextualSpacing/>
        <w:jc w:val="right"/>
        <w:rPr>
          <w:rFonts w:ascii="XO Thames" w:hAnsi="XO Thames"/>
          <w:szCs w:val="24"/>
        </w:rPr>
      </w:pPr>
    </w:p>
    <w:p w:rsidR="00D60604" w:rsidRPr="00C04708" w:rsidRDefault="00D60604" w:rsidP="00D60604">
      <w:pPr>
        <w:jc w:val="center"/>
        <w:rPr>
          <w:rFonts w:ascii="XO Thames" w:hAnsi="XO Thames"/>
          <w:b/>
        </w:rPr>
      </w:pPr>
      <w:r w:rsidRPr="00C04708">
        <w:rPr>
          <w:rFonts w:ascii="XO Thames" w:hAnsi="XO Thames"/>
          <w:b/>
        </w:rPr>
        <w:t>Подписи сторон:</w:t>
      </w:r>
    </w:p>
    <w:p w:rsidR="00D60604" w:rsidRPr="00C04708" w:rsidRDefault="00D60604" w:rsidP="00D60604">
      <w:pPr>
        <w:jc w:val="center"/>
        <w:rPr>
          <w:rFonts w:ascii="XO Thames" w:hAnsi="XO Thames"/>
        </w:rPr>
      </w:pPr>
    </w:p>
    <w:tbl>
      <w:tblPr>
        <w:tblW w:w="5007" w:type="pct"/>
        <w:tblCellMar>
          <w:left w:w="0" w:type="dxa"/>
          <w:right w:w="0" w:type="dxa"/>
        </w:tblCellMar>
        <w:tblLook w:val="0000" w:firstRow="0" w:lastRow="0" w:firstColumn="0" w:lastColumn="0" w:noHBand="0" w:noVBand="0"/>
      </w:tblPr>
      <w:tblGrid>
        <w:gridCol w:w="4526"/>
        <w:gridCol w:w="729"/>
        <w:gridCol w:w="4538"/>
      </w:tblGrid>
      <w:tr w:rsidR="00D60604" w:rsidRPr="00C04708" w:rsidTr="007D4C8B">
        <w:trPr>
          <w:trHeight w:val="358"/>
        </w:trPr>
        <w:tc>
          <w:tcPr>
            <w:tcW w:w="2311" w:type="pct"/>
            <w:vAlign w:val="center"/>
          </w:tcPr>
          <w:p w:rsidR="00D60604" w:rsidRPr="00C04708" w:rsidRDefault="00D60604" w:rsidP="007D4C8B">
            <w:pPr>
              <w:rPr>
                <w:rFonts w:ascii="XO Thames" w:hAnsi="XO Thames"/>
                <w:b/>
                <w:bCs/>
              </w:rPr>
            </w:pPr>
            <w:r w:rsidRPr="00C04708">
              <w:rPr>
                <w:rFonts w:ascii="XO Thames" w:hAnsi="XO Thames"/>
                <w:b/>
                <w:bCs/>
              </w:rPr>
              <w:t>От Заказчика</w:t>
            </w:r>
          </w:p>
        </w:tc>
        <w:tc>
          <w:tcPr>
            <w:tcW w:w="372" w:type="pct"/>
          </w:tcPr>
          <w:p w:rsidR="00D60604" w:rsidRPr="00C04708" w:rsidRDefault="00D60604" w:rsidP="007D4C8B">
            <w:pPr>
              <w:rPr>
                <w:rFonts w:ascii="XO Thames" w:hAnsi="XO Thames"/>
                <w:b/>
                <w:bCs/>
              </w:rPr>
            </w:pPr>
          </w:p>
        </w:tc>
        <w:tc>
          <w:tcPr>
            <w:tcW w:w="2317" w:type="pct"/>
          </w:tcPr>
          <w:p w:rsidR="00D60604" w:rsidRPr="00C04708" w:rsidRDefault="00D60604" w:rsidP="007D4C8B">
            <w:pPr>
              <w:rPr>
                <w:rFonts w:ascii="XO Thames" w:hAnsi="XO Thames"/>
                <w:b/>
                <w:bCs/>
              </w:rPr>
            </w:pPr>
            <w:r w:rsidRPr="00C04708">
              <w:rPr>
                <w:rFonts w:ascii="XO Thames" w:hAnsi="XO Thames"/>
                <w:b/>
                <w:bCs/>
              </w:rPr>
              <w:t>От Исполнителя</w:t>
            </w:r>
          </w:p>
        </w:tc>
      </w:tr>
      <w:tr w:rsidR="00D60604" w:rsidRPr="00C04708" w:rsidTr="007D4C8B">
        <w:trPr>
          <w:trHeight w:val="358"/>
        </w:trPr>
        <w:tc>
          <w:tcPr>
            <w:tcW w:w="2311" w:type="pct"/>
            <w:vAlign w:val="center"/>
          </w:tcPr>
          <w:p w:rsidR="00D60604" w:rsidRPr="00C04708" w:rsidRDefault="00D60604" w:rsidP="007D4C8B">
            <w:pPr>
              <w:rPr>
                <w:rFonts w:ascii="XO Thames" w:hAnsi="XO Thames"/>
              </w:rPr>
            </w:pPr>
          </w:p>
        </w:tc>
        <w:tc>
          <w:tcPr>
            <w:tcW w:w="372" w:type="pct"/>
          </w:tcPr>
          <w:p w:rsidR="00D60604" w:rsidRPr="00C04708" w:rsidRDefault="00D60604" w:rsidP="007D4C8B">
            <w:pPr>
              <w:rPr>
                <w:rFonts w:ascii="XO Thames" w:hAnsi="XO Thames"/>
                <w:bCs/>
              </w:rPr>
            </w:pPr>
          </w:p>
        </w:tc>
        <w:tc>
          <w:tcPr>
            <w:tcW w:w="2317" w:type="pct"/>
            <w:vAlign w:val="center"/>
          </w:tcPr>
          <w:p w:rsidR="00D60604" w:rsidRPr="00C04708" w:rsidRDefault="00D60604" w:rsidP="007D4C8B">
            <w:pPr>
              <w:rPr>
                <w:rFonts w:ascii="XO Thames" w:hAnsi="XO Thames"/>
              </w:rPr>
            </w:pPr>
          </w:p>
        </w:tc>
      </w:tr>
      <w:tr w:rsidR="00D60604" w:rsidRPr="00C04708" w:rsidTr="007D4C8B">
        <w:trPr>
          <w:trHeight w:val="472"/>
        </w:trPr>
        <w:tc>
          <w:tcPr>
            <w:tcW w:w="2311" w:type="pct"/>
            <w:vAlign w:val="bottom"/>
          </w:tcPr>
          <w:p w:rsidR="00D60604" w:rsidRPr="00C04708" w:rsidRDefault="00D60604" w:rsidP="00433B2F">
            <w:pPr>
              <w:rPr>
                <w:rFonts w:ascii="XO Thames" w:hAnsi="XO Thames"/>
                <w:b/>
                <w:bCs/>
              </w:rPr>
            </w:pPr>
            <w:r w:rsidRPr="00C04708">
              <w:rPr>
                <w:rFonts w:ascii="XO Thames" w:hAnsi="XO Thames"/>
              </w:rPr>
              <w:t xml:space="preserve">_________________ </w:t>
            </w:r>
            <w:r w:rsidR="00433B2F" w:rsidRPr="00C04708">
              <w:rPr>
                <w:rFonts w:ascii="XO Thames" w:hAnsi="XO Thames"/>
              </w:rPr>
              <w:t>____________</w:t>
            </w:r>
          </w:p>
        </w:tc>
        <w:tc>
          <w:tcPr>
            <w:tcW w:w="372" w:type="pct"/>
          </w:tcPr>
          <w:p w:rsidR="00D60604" w:rsidRPr="00C04708" w:rsidRDefault="00D60604" w:rsidP="007D4C8B">
            <w:pPr>
              <w:rPr>
                <w:rFonts w:ascii="XO Thames" w:hAnsi="XO Thames"/>
                <w:b/>
                <w:bCs/>
              </w:rPr>
            </w:pPr>
          </w:p>
        </w:tc>
        <w:tc>
          <w:tcPr>
            <w:tcW w:w="2317" w:type="pct"/>
            <w:vAlign w:val="bottom"/>
          </w:tcPr>
          <w:p w:rsidR="00D60604" w:rsidRPr="00C04708" w:rsidRDefault="00D60604" w:rsidP="00433B2F">
            <w:pPr>
              <w:rPr>
                <w:rFonts w:ascii="XO Thames" w:hAnsi="XO Thames"/>
                <w:b/>
                <w:bCs/>
              </w:rPr>
            </w:pPr>
            <w:r w:rsidRPr="00C04708">
              <w:rPr>
                <w:rFonts w:ascii="XO Thames" w:hAnsi="XO Thames"/>
              </w:rPr>
              <w:t xml:space="preserve">___________________ </w:t>
            </w:r>
            <w:r w:rsidR="00433B2F" w:rsidRPr="00C04708">
              <w:rPr>
                <w:rFonts w:ascii="XO Thames" w:hAnsi="XO Thames"/>
              </w:rPr>
              <w:t>___________</w:t>
            </w:r>
          </w:p>
        </w:tc>
      </w:tr>
      <w:tr w:rsidR="00D60604" w:rsidRPr="00C04708" w:rsidTr="007D4C8B">
        <w:trPr>
          <w:trHeight w:val="342"/>
        </w:trPr>
        <w:tc>
          <w:tcPr>
            <w:tcW w:w="2311" w:type="pct"/>
          </w:tcPr>
          <w:p w:rsidR="00D60604" w:rsidRPr="00C04708" w:rsidRDefault="00D60604" w:rsidP="007D4C8B">
            <w:pPr>
              <w:rPr>
                <w:rFonts w:ascii="XO Thames" w:hAnsi="XO Thames"/>
              </w:rPr>
            </w:pPr>
            <w:r w:rsidRPr="00C04708">
              <w:rPr>
                <w:rFonts w:ascii="XO Thames" w:hAnsi="XO Thames"/>
              </w:rPr>
              <w:t xml:space="preserve"> </w:t>
            </w:r>
          </w:p>
        </w:tc>
        <w:tc>
          <w:tcPr>
            <w:tcW w:w="372" w:type="pct"/>
          </w:tcPr>
          <w:p w:rsidR="00D60604" w:rsidRPr="00C04708" w:rsidRDefault="00D60604" w:rsidP="007D4C8B">
            <w:pPr>
              <w:rPr>
                <w:rFonts w:ascii="XO Thames" w:hAnsi="XO Thames"/>
              </w:rPr>
            </w:pPr>
          </w:p>
        </w:tc>
        <w:tc>
          <w:tcPr>
            <w:tcW w:w="2317" w:type="pct"/>
          </w:tcPr>
          <w:p w:rsidR="00D60604" w:rsidRPr="00C04708" w:rsidRDefault="00D60604" w:rsidP="007D4C8B">
            <w:pPr>
              <w:rPr>
                <w:rFonts w:ascii="XO Thames" w:hAnsi="XO Thames"/>
              </w:rPr>
            </w:pPr>
          </w:p>
        </w:tc>
      </w:tr>
      <w:tr w:rsidR="00D60604" w:rsidRPr="00C04708" w:rsidTr="007D4C8B">
        <w:trPr>
          <w:trHeight w:val="342"/>
        </w:trPr>
        <w:tc>
          <w:tcPr>
            <w:tcW w:w="2311" w:type="pct"/>
          </w:tcPr>
          <w:p w:rsidR="00D60604" w:rsidRPr="00C04708" w:rsidRDefault="00D60604" w:rsidP="007D4C8B">
            <w:pPr>
              <w:rPr>
                <w:rFonts w:ascii="XO Thames" w:hAnsi="XO Thames"/>
              </w:rPr>
            </w:pPr>
            <w:r w:rsidRPr="00C04708">
              <w:rPr>
                <w:rFonts w:ascii="XO Thames" w:hAnsi="XO Thames"/>
              </w:rPr>
              <w:t>М.П.</w:t>
            </w:r>
          </w:p>
        </w:tc>
        <w:tc>
          <w:tcPr>
            <w:tcW w:w="372" w:type="pct"/>
          </w:tcPr>
          <w:p w:rsidR="00D60604" w:rsidRPr="00C04708" w:rsidRDefault="00D60604" w:rsidP="007D4C8B">
            <w:pPr>
              <w:rPr>
                <w:rFonts w:ascii="XO Thames" w:hAnsi="XO Thames"/>
              </w:rPr>
            </w:pPr>
          </w:p>
        </w:tc>
        <w:tc>
          <w:tcPr>
            <w:tcW w:w="2317" w:type="pct"/>
          </w:tcPr>
          <w:p w:rsidR="00D60604" w:rsidRPr="00C04708" w:rsidRDefault="00D60604" w:rsidP="007D4C8B">
            <w:pPr>
              <w:rPr>
                <w:rFonts w:ascii="XO Thames" w:hAnsi="XO Thames"/>
              </w:rPr>
            </w:pPr>
            <w:r w:rsidRPr="00C04708">
              <w:rPr>
                <w:rFonts w:ascii="XO Thames" w:hAnsi="XO Thames"/>
              </w:rPr>
              <w:t>М.П.</w:t>
            </w:r>
          </w:p>
        </w:tc>
      </w:tr>
    </w:tbl>
    <w:p w:rsidR="00042A51" w:rsidRPr="00C04708" w:rsidRDefault="00042A51" w:rsidP="00B8367B">
      <w:pPr>
        <w:suppressAutoHyphens/>
        <w:autoSpaceDE w:val="0"/>
        <w:ind w:left="1065"/>
        <w:jc w:val="right"/>
        <w:rPr>
          <w:rFonts w:ascii="XO Thames" w:hAnsi="XO Thames"/>
        </w:rPr>
      </w:pPr>
    </w:p>
    <w:p w:rsidR="00042A51" w:rsidRPr="00C04708" w:rsidRDefault="00042A51" w:rsidP="00042A51">
      <w:pPr>
        <w:keepNext/>
        <w:tabs>
          <w:tab w:val="left" w:pos="540"/>
        </w:tabs>
        <w:suppressAutoHyphens/>
        <w:ind w:left="5529" w:right="-31"/>
        <w:jc w:val="center"/>
        <w:outlineLvl w:val="3"/>
        <w:rPr>
          <w:rFonts w:ascii="XO Thames" w:hAnsi="XO Thames"/>
        </w:rPr>
      </w:pPr>
      <w:r w:rsidRPr="00C04708">
        <w:rPr>
          <w:rFonts w:ascii="XO Thames" w:hAnsi="XO Thames"/>
        </w:rPr>
        <w:br w:type="page"/>
      </w:r>
      <w:r w:rsidRPr="00C04708">
        <w:rPr>
          <w:rFonts w:ascii="XO Thames" w:hAnsi="XO Thames"/>
        </w:rPr>
        <w:lastRenderedPageBreak/>
        <w:t>Приложение № 1</w:t>
      </w:r>
    </w:p>
    <w:p w:rsidR="00042A51" w:rsidRPr="00C04708" w:rsidRDefault="00042A51" w:rsidP="00042A51">
      <w:pPr>
        <w:keepNext/>
        <w:tabs>
          <w:tab w:val="left" w:pos="540"/>
        </w:tabs>
        <w:suppressAutoHyphens/>
        <w:ind w:left="5529" w:right="-31"/>
        <w:jc w:val="center"/>
        <w:outlineLvl w:val="3"/>
        <w:rPr>
          <w:rFonts w:ascii="XO Thames" w:hAnsi="XO Thames"/>
        </w:rPr>
      </w:pPr>
      <w:r w:rsidRPr="00C04708">
        <w:rPr>
          <w:rFonts w:ascii="XO Thames" w:hAnsi="XO Thames"/>
        </w:rPr>
        <w:t>к государственному контракту</w:t>
      </w:r>
    </w:p>
    <w:p w:rsidR="00042A51" w:rsidRPr="00C04708" w:rsidRDefault="00042A51" w:rsidP="00042A51">
      <w:pPr>
        <w:autoSpaceDE w:val="0"/>
        <w:autoSpaceDN w:val="0"/>
        <w:adjustRightInd w:val="0"/>
        <w:spacing w:line="221" w:lineRule="auto"/>
        <w:ind w:left="5529"/>
        <w:jc w:val="center"/>
        <w:rPr>
          <w:rFonts w:ascii="XO Thames" w:hAnsi="XO Thames"/>
        </w:rPr>
      </w:pPr>
      <w:r w:rsidRPr="00C04708">
        <w:rPr>
          <w:rFonts w:ascii="XO Thames" w:hAnsi="XO Thames"/>
        </w:rPr>
        <w:t>на оказание услуг по зарядке (перезарядке), гидравлическому испытанию, техническому обслуживанию и освидетельствованию огнетушителей</w:t>
      </w:r>
    </w:p>
    <w:p w:rsidR="00042A51" w:rsidRPr="00C04708" w:rsidRDefault="00042A51" w:rsidP="00042A51">
      <w:pPr>
        <w:ind w:left="5529"/>
        <w:jc w:val="center"/>
        <w:rPr>
          <w:rFonts w:ascii="XO Thames" w:hAnsi="XO Thames"/>
        </w:rPr>
      </w:pPr>
    </w:p>
    <w:p w:rsidR="00042A51" w:rsidRPr="00C04708" w:rsidRDefault="00042A51" w:rsidP="00042A51">
      <w:pPr>
        <w:ind w:left="5529"/>
        <w:jc w:val="center"/>
        <w:rPr>
          <w:rFonts w:ascii="XO Thames" w:hAnsi="XO Thames"/>
        </w:rPr>
      </w:pPr>
      <w:r w:rsidRPr="00C04708">
        <w:rPr>
          <w:rFonts w:ascii="XO Thames" w:hAnsi="XO Thames"/>
        </w:rPr>
        <w:t>от «____» _______ 202</w:t>
      </w:r>
      <w:r w:rsidR="00433B2F" w:rsidRPr="00C04708">
        <w:rPr>
          <w:rFonts w:ascii="XO Thames" w:hAnsi="XO Thames"/>
        </w:rPr>
        <w:t>6</w:t>
      </w:r>
      <w:r w:rsidRPr="00C04708">
        <w:rPr>
          <w:rFonts w:ascii="XO Thames" w:hAnsi="XO Thames"/>
        </w:rPr>
        <w:t xml:space="preserve"> г. № ______</w:t>
      </w:r>
    </w:p>
    <w:p w:rsidR="00042A51" w:rsidRPr="00C04708" w:rsidRDefault="00042A51" w:rsidP="00042A51">
      <w:pPr>
        <w:widowControl w:val="0"/>
        <w:tabs>
          <w:tab w:val="left" w:pos="540"/>
        </w:tabs>
        <w:ind w:right="639"/>
        <w:jc w:val="center"/>
        <w:outlineLvl w:val="3"/>
        <w:rPr>
          <w:rFonts w:ascii="XO Thames" w:hAnsi="XO Thames"/>
        </w:rPr>
      </w:pPr>
    </w:p>
    <w:p w:rsidR="00042A51" w:rsidRPr="00C04708" w:rsidRDefault="00042A51" w:rsidP="00042A51">
      <w:pPr>
        <w:pStyle w:val="ae"/>
        <w:jc w:val="center"/>
        <w:rPr>
          <w:rFonts w:ascii="XO Thames" w:hAnsi="XO Thames"/>
          <w:b/>
        </w:rPr>
      </w:pPr>
    </w:p>
    <w:p w:rsidR="00042A51" w:rsidRPr="00C04708" w:rsidRDefault="00042A51" w:rsidP="00042A51">
      <w:pPr>
        <w:jc w:val="center"/>
        <w:rPr>
          <w:rFonts w:ascii="XO Thames" w:hAnsi="XO Thames"/>
          <w:b/>
          <w:kern w:val="2"/>
        </w:rPr>
      </w:pPr>
      <w:r w:rsidRPr="00C04708">
        <w:rPr>
          <w:rFonts w:ascii="XO Thames" w:hAnsi="XO Thames"/>
          <w:b/>
          <w:kern w:val="2"/>
        </w:rPr>
        <w:t>ТЕХНИЧЕСКОЕ ЗАДАНИЕ</w:t>
      </w:r>
    </w:p>
    <w:p w:rsidR="00042A51" w:rsidRPr="00C04708" w:rsidRDefault="00042A51" w:rsidP="00042A51">
      <w:pPr>
        <w:jc w:val="center"/>
        <w:rPr>
          <w:rFonts w:ascii="XO Thames" w:hAnsi="XO Thames"/>
        </w:rPr>
      </w:pPr>
      <w:r w:rsidRPr="00C04708">
        <w:rPr>
          <w:rFonts w:ascii="XO Thames" w:hAnsi="XO Thames"/>
        </w:rPr>
        <w:t>на оказание услуг по зарядке (перезарядке), гидравлическому испытанию, техническому обслуживанию и освидетельствованию огнетушителей</w:t>
      </w:r>
    </w:p>
    <w:p w:rsidR="00042A51" w:rsidRPr="00C04708" w:rsidRDefault="00042A51" w:rsidP="00042A51">
      <w:pPr>
        <w:ind w:firstLine="540"/>
        <w:jc w:val="center"/>
        <w:rPr>
          <w:rFonts w:ascii="XO Thames" w:hAnsi="XO Thames"/>
          <w:kern w:val="2"/>
        </w:rPr>
      </w:pPr>
    </w:p>
    <w:p w:rsidR="00042A51" w:rsidRPr="00C04708" w:rsidRDefault="00042A51" w:rsidP="00B574B2">
      <w:pPr>
        <w:numPr>
          <w:ilvl w:val="0"/>
          <w:numId w:val="9"/>
        </w:numPr>
        <w:tabs>
          <w:tab w:val="left" w:pos="-284"/>
        </w:tabs>
        <w:suppressAutoHyphens/>
        <w:ind w:left="0" w:firstLine="709"/>
        <w:jc w:val="both"/>
        <w:rPr>
          <w:rFonts w:ascii="XO Thames" w:hAnsi="XO Thames"/>
          <w:b/>
          <w:bCs/>
          <w:kern w:val="2"/>
        </w:rPr>
      </w:pPr>
      <w:r w:rsidRPr="00C04708">
        <w:rPr>
          <w:rFonts w:ascii="XO Thames" w:hAnsi="XO Thames"/>
          <w:b/>
          <w:bCs/>
          <w:kern w:val="2"/>
        </w:rPr>
        <w:t>Виды услуг</w:t>
      </w:r>
    </w:p>
    <w:p w:rsidR="00042A51" w:rsidRPr="00C04708" w:rsidRDefault="00042A51" w:rsidP="00B574B2">
      <w:pPr>
        <w:pStyle w:val="af8"/>
        <w:numPr>
          <w:ilvl w:val="1"/>
          <w:numId w:val="9"/>
        </w:numPr>
        <w:tabs>
          <w:tab w:val="left" w:pos="-284"/>
          <w:tab w:val="left" w:pos="1134"/>
          <w:tab w:val="left" w:pos="1276"/>
        </w:tabs>
        <w:spacing w:after="0" w:line="240" w:lineRule="auto"/>
        <w:ind w:left="0" w:firstLine="709"/>
        <w:jc w:val="both"/>
        <w:rPr>
          <w:rFonts w:ascii="XO Thames" w:hAnsi="XO Thames"/>
          <w:sz w:val="24"/>
          <w:szCs w:val="24"/>
        </w:rPr>
      </w:pPr>
      <w:r w:rsidRPr="00C04708">
        <w:rPr>
          <w:rFonts w:ascii="XO Thames" w:hAnsi="XO Thames"/>
          <w:sz w:val="24"/>
          <w:szCs w:val="24"/>
        </w:rPr>
        <w:t>оказание услуг по зарядке (перезарядке), гидравлическому испытанию, техническому обслуживанию и освидетельствованию огнетушителей</w:t>
      </w:r>
      <w:r w:rsidR="00F06046" w:rsidRPr="00C04708">
        <w:rPr>
          <w:rFonts w:ascii="XO Thames" w:hAnsi="XO Thames"/>
          <w:b/>
          <w:sz w:val="24"/>
          <w:szCs w:val="24"/>
        </w:rPr>
        <w:t xml:space="preserve"> до 20.12.202</w:t>
      </w:r>
      <w:r w:rsidR="00433B2F" w:rsidRPr="00C04708">
        <w:rPr>
          <w:rFonts w:ascii="XO Thames" w:hAnsi="XO Thames"/>
          <w:b/>
          <w:sz w:val="24"/>
          <w:szCs w:val="24"/>
        </w:rPr>
        <w:t>6</w:t>
      </w:r>
    </w:p>
    <w:p w:rsidR="00042A51" w:rsidRPr="00C04708" w:rsidRDefault="00042A51" w:rsidP="00B574B2">
      <w:pPr>
        <w:numPr>
          <w:ilvl w:val="0"/>
          <w:numId w:val="10"/>
        </w:numPr>
        <w:tabs>
          <w:tab w:val="left" w:pos="-284"/>
        </w:tabs>
        <w:suppressAutoHyphens/>
        <w:ind w:left="0" w:firstLine="709"/>
        <w:jc w:val="both"/>
        <w:rPr>
          <w:rFonts w:ascii="XO Thames" w:hAnsi="XO Thames"/>
          <w:b/>
          <w:bCs/>
          <w:kern w:val="2"/>
        </w:rPr>
      </w:pPr>
      <w:r w:rsidRPr="00C04708">
        <w:rPr>
          <w:rFonts w:ascii="XO Thames" w:hAnsi="XO Thames"/>
          <w:b/>
          <w:bCs/>
          <w:kern w:val="2"/>
        </w:rPr>
        <w:t>Общие требования к поставщику услуг</w:t>
      </w:r>
    </w:p>
    <w:p w:rsidR="00042A51" w:rsidRPr="00C04708" w:rsidRDefault="00042A51" w:rsidP="00B574B2">
      <w:pPr>
        <w:pStyle w:val="af8"/>
        <w:widowControl w:val="0"/>
        <w:numPr>
          <w:ilvl w:val="1"/>
          <w:numId w:val="10"/>
        </w:numPr>
        <w:tabs>
          <w:tab w:val="left" w:pos="-284"/>
          <w:tab w:val="left" w:pos="1134"/>
        </w:tabs>
        <w:snapToGrid w:val="0"/>
        <w:spacing w:after="0" w:line="240" w:lineRule="auto"/>
        <w:ind w:left="0" w:firstLine="709"/>
        <w:jc w:val="both"/>
        <w:rPr>
          <w:rFonts w:ascii="XO Thames" w:hAnsi="XO Thames"/>
          <w:kern w:val="2"/>
          <w:sz w:val="24"/>
          <w:szCs w:val="24"/>
        </w:rPr>
      </w:pPr>
      <w:r w:rsidRPr="00C04708">
        <w:rPr>
          <w:rFonts w:ascii="XO Thames" w:hAnsi="XO Thames"/>
          <w:kern w:val="2"/>
          <w:sz w:val="24"/>
          <w:szCs w:val="24"/>
        </w:rPr>
        <w:t>Для предоставления услуг поставщик должен иметь лицензию на осуществление деятельности по обслуживанию огнетушителей.</w:t>
      </w:r>
    </w:p>
    <w:p w:rsidR="00042A51" w:rsidRPr="00C04708" w:rsidRDefault="00042A51" w:rsidP="00B574B2">
      <w:pPr>
        <w:numPr>
          <w:ilvl w:val="0"/>
          <w:numId w:val="10"/>
        </w:numPr>
        <w:tabs>
          <w:tab w:val="left" w:pos="-284"/>
        </w:tabs>
        <w:suppressAutoHyphens/>
        <w:ind w:left="0" w:firstLine="709"/>
        <w:jc w:val="both"/>
        <w:rPr>
          <w:rFonts w:ascii="XO Thames" w:hAnsi="XO Thames"/>
          <w:b/>
          <w:bCs/>
          <w:kern w:val="2"/>
        </w:rPr>
      </w:pPr>
      <w:r w:rsidRPr="00C04708">
        <w:rPr>
          <w:rFonts w:ascii="XO Thames" w:hAnsi="XO Thames"/>
          <w:b/>
          <w:kern w:val="2"/>
        </w:rPr>
        <w:t xml:space="preserve"> </w:t>
      </w:r>
      <w:r w:rsidRPr="00C04708">
        <w:rPr>
          <w:rFonts w:ascii="XO Thames" w:hAnsi="XO Thames"/>
          <w:b/>
          <w:bCs/>
          <w:kern w:val="2"/>
        </w:rPr>
        <w:t>Общие требования к выполнению работ</w:t>
      </w:r>
    </w:p>
    <w:p w:rsidR="00042A51" w:rsidRPr="00C04708" w:rsidRDefault="00042A51" w:rsidP="00B574B2">
      <w:pPr>
        <w:pStyle w:val="af8"/>
        <w:widowControl w:val="0"/>
        <w:numPr>
          <w:ilvl w:val="1"/>
          <w:numId w:val="10"/>
        </w:numPr>
        <w:tabs>
          <w:tab w:val="left" w:pos="-284"/>
          <w:tab w:val="left" w:pos="1134"/>
        </w:tabs>
        <w:snapToGrid w:val="0"/>
        <w:spacing w:after="0" w:line="240" w:lineRule="auto"/>
        <w:ind w:left="0" w:firstLine="709"/>
        <w:jc w:val="both"/>
        <w:rPr>
          <w:rStyle w:val="ac"/>
          <w:rFonts w:ascii="XO Thames" w:hAnsi="XO Thames"/>
          <w:i w:val="0"/>
          <w:iCs/>
          <w:kern w:val="2"/>
          <w:sz w:val="24"/>
          <w:szCs w:val="24"/>
        </w:rPr>
      </w:pPr>
      <w:r w:rsidRPr="00C04708">
        <w:rPr>
          <w:rFonts w:ascii="XO Thames" w:hAnsi="XO Thames"/>
          <w:sz w:val="24"/>
          <w:szCs w:val="24"/>
        </w:rPr>
        <w:t xml:space="preserve">Услуги должны выполняться в соответствии с требованиями </w:t>
      </w:r>
      <w:r w:rsidRPr="00C04708">
        <w:rPr>
          <w:rFonts w:ascii="XO Thames" w:hAnsi="XO Thames"/>
          <w:sz w:val="24"/>
          <w:szCs w:val="24"/>
          <w:shd w:val="clear" w:color="auto" w:fill="FFFFFF"/>
        </w:rPr>
        <w:t>Федерального закона от 22 июля</w:t>
      </w:r>
      <w:r w:rsidRPr="00C04708">
        <w:rPr>
          <w:rStyle w:val="apple-converted-space"/>
          <w:rFonts w:ascii="XO Thames" w:hAnsi="XO Thames"/>
          <w:sz w:val="24"/>
          <w:szCs w:val="24"/>
          <w:shd w:val="clear" w:color="auto" w:fill="FFFFFF"/>
        </w:rPr>
        <w:t> </w:t>
      </w:r>
      <w:r w:rsidRPr="00C04708">
        <w:rPr>
          <w:rFonts w:ascii="XO Thames" w:hAnsi="XO Thames"/>
          <w:sz w:val="24"/>
          <w:szCs w:val="24"/>
        </w:rPr>
        <w:t>2008 г</w:t>
      </w:r>
      <w:r w:rsidRPr="00C04708">
        <w:rPr>
          <w:rFonts w:ascii="XO Thames" w:hAnsi="XO Thames"/>
          <w:sz w:val="24"/>
          <w:szCs w:val="24"/>
          <w:shd w:val="clear" w:color="auto" w:fill="FFFFFF"/>
        </w:rPr>
        <w:t>. № 123-ФЗ "Технический регламент о требованиях пожарной безопасности"</w:t>
      </w:r>
      <w:r w:rsidRPr="00C04708">
        <w:rPr>
          <w:rStyle w:val="ac"/>
          <w:rFonts w:ascii="XO Thames" w:hAnsi="XO Thames"/>
          <w:bCs/>
          <w:i w:val="0"/>
          <w:sz w:val="24"/>
          <w:szCs w:val="24"/>
        </w:rPr>
        <w:t>.</w:t>
      </w:r>
    </w:p>
    <w:p w:rsidR="00042A51" w:rsidRPr="00C04708" w:rsidRDefault="00042A51" w:rsidP="00B574B2">
      <w:pPr>
        <w:numPr>
          <w:ilvl w:val="0"/>
          <w:numId w:val="10"/>
        </w:numPr>
        <w:tabs>
          <w:tab w:val="left" w:pos="-284"/>
        </w:tabs>
        <w:suppressAutoHyphens/>
        <w:ind w:left="0" w:firstLine="709"/>
        <w:rPr>
          <w:rFonts w:ascii="XO Thames" w:hAnsi="XO Thames"/>
          <w:b/>
          <w:bCs/>
          <w:kern w:val="2"/>
        </w:rPr>
      </w:pPr>
      <w:r w:rsidRPr="00C04708">
        <w:rPr>
          <w:rFonts w:ascii="XO Thames" w:hAnsi="XO Thames"/>
          <w:b/>
          <w:bCs/>
          <w:kern w:val="2"/>
        </w:rPr>
        <w:t>Виды и содержание работ</w:t>
      </w:r>
    </w:p>
    <w:p w:rsidR="00042A51" w:rsidRPr="00C04708" w:rsidRDefault="00042A51" w:rsidP="00B574B2">
      <w:pPr>
        <w:pStyle w:val="a5"/>
        <w:numPr>
          <w:ilvl w:val="1"/>
          <w:numId w:val="10"/>
        </w:numPr>
        <w:tabs>
          <w:tab w:val="left" w:pos="-284"/>
        </w:tabs>
        <w:spacing w:after="0"/>
        <w:ind w:left="0" w:firstLine="709"/>
        <w:jc w:val="both"/>
        <w:rPr>
          <w:rFonts w:ascii="XO Thames" w:hAnsi="XO Thames"/>
        </w:rPr>
      </w:pPr>
      <w:r w:rsidRPr="00C04708">
        <w:rPr>
          <w:rFonts w:ascii="XO Thames" w:hAnsi="XO Thames"/>
        </w:rPr>
        <w:t>оказание услуг по зарядке (перезарядке), гидравлическому испытанию, техническому обслуживанию и освидетельствованию огнетушителей:</w:t>
      </w:r>
    </w:p>
    <w:p w:rsidR="00042A51" w:rsidRPr="00C04708" w:rsidRDefault="00042A51" w:rsidP="00B574B2">
      <w:pPr>
        <w:pStyle w:val="a5"/>
        <w:numPr>
          <w:ilvl w:val="1"/>
          <w:numId w:val="11"/>
        </w:numPr>
        <w:tabs>
          <w:tab w:val="left" w:pos="-284"/>
        </w:tabs>
        <w:spacing w:after="0"/>
        <w:ind w:left="0" w:firstLine="709"/>
        <w:jc w:val="both"/>
        <w:rPr>
          <w:rFonts w:ascii="XO Thames" w:hAnsi="XO Thames"/>
        </w:rPr>
      </w:pPr>
      <w:r w:rsidRPr="00C04708">
        <w:rPr>
          <w:rFonts w:ascii="XO Thames" w:hAnsi="XO Thames"/>
        </w:rPr>
        <w:t>Регламент документального сопровождения:</w:t>
      </w:r>
    </w:p>
    <w:p w:rsidR="00042A51" w:rsidRPr="00C04708" w:rsidRDefault="00042A51" w:rsidP="00B574B2">
      <w:pPr>
        <w:pStyle w:val="a5"/>
        <w:numPr>
          <w:ilvl w:val="2"/>
          <w:numId w:val="11"/>
        </w:numPr>
        <w:tabs>
          <w:tab w:val="left" w:pos="-284"/>
        </w:tabs>
        <w:spacing w:after="0"/>
        <w:ind w:left="0" w:firstLine="709"/>
        <w:jc w:val="both"/>
        <w:rPr>
          <w:rFonts w:ascii="XO Thames" w:hAnsi="XO Thames"/>
        </w:rPr>
      </w:pPr>
      <w:r w:rsidRPr="00C04708">
        <w:rPr>
          <w:rFonts w:ascii="XO Thames" w:hAnsi="XO Thames"/>
        </w:rPr>
        <w:t>ведение журнала контроля зарядке (перезарядке), гидравлическому испытанию, техническому обслуживанию и освидетельствованию огнетушителей;</w:t>
      </w:r>
    </w:p>
    <w:p w:rsidR="00042A51" w:rsidRPr="00C04708" w:rsidRDefault="00042A51" w:rsidP="00B574B2">
      <w:pPr>
        <w:pStyle w:val="a5"/>
        <w:numPr>
          <w:ilvl w:val="2"/>
          <w:numId w:val="11"/>
        </w:numPr>
        <w:tabs>
          <w:tab w:val="left" w:pos="-284"/>
        </w:tabs>
        <w:spacing w:after="0"/>
        <w:ind w:left="0" w:firstLine="709"/>
        <w:jc w:val="both"/>
        <w:rPr>
          <w:rFonts w:ascii="XO Thames" w:hAnsi="XO Thames"/>
        </w:rPr>
      </w:pPr>
      <w:r w:rsidRPr="00C04708">
        <w:rPr>
          <w:rFonts w:ascii="XO Thames" w:hAnsi="XO Thames"/>
        </w:rPr>
        <w:t>составление акта выполненных услуг.</w:t>
      </w:r>
    </w:p>
    <w:p w:rsidR="00042A51" w:rsidRPr="00C04708" w:rsidRDefault="00042A51" w:rsidP="00B574B2">
      <w:pPr>
        <w:pStyle w:val="a5"/>
        <w:numPr>
          <w:ilvl w:val="0"/>
          <w:numId w:val="10"/>
        </w:numPr>
        <w:tabs>
          <w:tab w:val="left" w:pos="-284"/>
        </w:tabs>
        <w:spacing w:after="0"/>
        <w:ind w:left="0" w:firstLine="709"/>
        <w:jc w:val="both"/>
        <w:rPr>
          <w:rFonts w:ascii="XO Thames" w:hAnsi="XO Thames"/>
          <w:b/>
        </w:rPr>
      </w:pPr>
      <w:r w:rsidRPr="00C04708">
        <w:rPr>
          <w:rFonts w:ascii="XO Thames" w:hAnsi="XO Thames"/>
          <w:b/>
        </w:rPr>
        <w:t xml:space="preserve"> Список оборудования для зарядки (перезарядки), гидравлическому испытанию, техническому обслуживанию и освидетельствованию огнетушителей: </w:t>
      </w:r>
    </w:p>
    <w:tbl>
      <w:tblPr>
        <w:tblpPr w:leftFromText="180" w:rightFromText="180" w:vertAnchor="text" w:horzAnchor="page" w:tblpX="4059" w:tblpY="9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0"/>
        <w:gridCol w:w="3587"/>
        <w:gridCol w:w="1196"/>
      </w:tblGrid>
      <w:tr w:rsidR="00042A51" w:rsidRPr="00C04708" w:rsidTr="00713EC7">
        <w:tc>
          <w:tcPr>
            <w:tcW w:w="1010" w:type="dxa"/>
            <w:shd w:val="clear" w:color="auto" w:fill="auto"/>
          </w:tcPr>
          <w:p w:rsidR="00042A51" w:rsidRPr="00C04708" w:rsidRDefault="00042A51" w:rsidP="00B574B2">
            <w:pPr>
              <w:tabs>
                <w:tab w:val="left" w:pos="-284"/>
              </w:tabs>
              <w:jc w:val="center"/>
              <w:rPr>
                <w:rFonts w:ascii="XO Thames" w:hAnsi="XO Thames"/>
                <w:sz w:val="20"/>
                <w:szCs w:val="20"/>
              </w:rPr>
            </w:pPr>
            <w:r w:rsidRPr="00C04708">
              <w:rPr>
                <w:rFonts w:ascii="XO Thames" w:hAnsi="XO Thames"/>
                <w:sz w:val="20"/>
                <w:szCs w:val="20"/>
              </w:rPr>
              <w:t xml:space="preserve">№ </w:t>
            </w:r>
            <w:proofErr w:type="gramStart"/>
            <w:r w:rsidRPr="00C04708">
              <w:rPr>
                <w:rFonts w:ascii="XO Thames" w:hAnsi="XO Thames"/>
                <w:sz w:val="20"/>
                <w:szCs w:val="20"/>
              </w:rPr>
              <w:t>п</w:t>
            </w:r>
            <w:proofErr w:type="gramEnd"/>
            <w:r w:rsidRPr="00C04708">
              <w:rPr>
                <w:rFonts w:ascii="XO Thames" w:hAnsi="XO Thames"/>
                <w:sz w:val="20"/>
                <w:szCs w:val="20"/>
              </w:rPr>
              <w:t>/п</w:t>
            </w:r>
          </w:p>
        </w:tc>
        <w:tc>
          <w:tcPr>
            <w:tcW w:w="3587" w:type="dxa"/>
            <w:shd w:val="clear" w:color="auto" w:fill="auto"/>
          </w:tcPr>
          <w:p w:rsidR="00042A51" w:rsidRPr="00C04708" w:rsidRDefault="00042A51" w:rsidP="00B574B2">
            <w:pPr>
              <w:tabs>
                <w:tab w:val="left" w:pos="-284"/>
              </w:tabs>
              <w:jc w:val="center"/>
              <w:rPr>
                <w:rFonts w:ascii="XO Thames" w:hAnsi="XO Thames"/>
                <w:sz w:val="20"/>
                <w:szCs w:val="20"/>
              </w:rPr>
            </w:pPr>
            <w:r w:rsidRPr="00C04708">
              <w:rPr>
                <w:rFonts w:ascii="XO Thames" w:hAnsi="XO Thames"/>
                <w:sz w:val="20"/>
                <w:szCs w:val="20"/>
              </w:rPr>
              <w:t>Наименование огнетушителя</w:t>
            </w:r>
          </w:p>
        </w:tc>
        <w:tc>
          <w:tcPr>
            <w:tcW w:w="1196" w:type="dxa"/>
            <w:shd w:val="clear" w:color="auto" w:fill="auto"/>
          </w:tcPr>
          <w:p w:rsidR="00042A51" w:rsidRPr="00C04708" w:rsidRDefault="00042A51" w:rsidP="00B574B2">
            <w:pPr>
              <w:tabs>
                <w:tab w:val="left" w:pos="-284"/>
              </w:tabs>
              <w:jc w:val="center"/>
              <w:rPr>
                <w:rFonts w:ascii="XO Thames" w:hAnsi="XO Thames"/>
                <w:sz w:val="20"/>
                <w:szCs w:val="20"/>
              </w:rPr>
            </w:pPr>
            <w:r w:rsidRPr="00C04708">
              <w:rPr>
                <w:rFonts w:ascii="XO Thames" w:hAnsi="XO Thames"/>
                <w:sz w:val="20"/>
                <w:szCs w:val="20"/>
              </w:rPr>
              <w:t>Кол-во</w:t>
            </w:r>
          </w:p>
        </w:tc>
      </w:tr>
      <w:tr w:rsidR="00C04708" w:rsidRPr="00C04708" w:rsidTr="00692166">
        <w:tc>
          <w:tcPr>
            <w:tcW w:w="1010" w:type="dxa"/>
            <w:shd w:val="clear" w:color="auto" w:fill="auto"/>
          </w:tcPr>
          <w:p w:rsidR="00C04708" w:rsidRPr="00C04708" w:rsidRDefault="00C04708" w:rsidP="00C04708">
            <w:pPr>
              <w:tabs>
                <w:tab w:val="left" w:pos="-284"/>
              </w:tabs>
              <w:jc w:val="center"/>
              <w:rPr>
                <w:rFonts w:ascii="XO Thames" w:hAnsi="XO Thames"/>
                <w:sz w:val="20"/>
                <w:szCs w:val="20"/>
              </w:rPr>
            </w:pPr>
            <w:r w:rsidRPr="00C04708">
              <w:rPr>
                <w:rFonts w:ascii="XO Thames" w:hAnsi="XO Thames"/>
                <w:sz w:val="20"/>
                <w:szCs w:val="20"/>
              </w:rPr>
              <w:t>1</w:t>
            </w:r>
          </w:p>
        </w:tc>
        <w:tc>
          <w:tcPr>
            <w:tcW w:w="3587" w:type="dxa"/>
            <w:shd w:val="clear" w:color="auto" w:fill="auto"/>
            <w:vAlign w:val="center"/>
          </w:tcPr>
          <w:p w:rsidR="00C04708" w:rsidRPr="00C04708" w:rsidRDefault="00C04708" w:rsidP="00C04708">
            <w:pPr>
              <w:tabs>
                <w:tab w:val="left" w:pos="-284"/>
              </w:tabs>
              <w:jc w:val="center"/>
              <w:rPr>
                <w:rFonts w:ascii="XO Thames" w:hAnsi="XO Thames"/>
                <w:sz w:val="20"/>
                <w:szCs w:val="20"/>
              </w:rPr>
            </w:pPr>
            <w:r w:rsidRPr="00C04708">
              <w:rPr>
                <w:rFonts w:ascii="XO Thames" w:hAnsi="XO Thames"/>
                <w:sz w:val="20"/>
                <w:szCs w:val="20"/>
              </w:rPr>
              <w:t>ОП-4</w:t>
            </w:r>
          </w:p>
        </w:tc>
        <w:tc>
          <w:tcPr>
            <w:tcW w:w="1196" w:type="dxa"/>
            <w:shd w:val="clear" w:color="auto" w:fill="auto"/>
            <w:vAlign w:val="center"/>
          </w:tcPr>
          <w:p w:rsidR="00C04708" w:rsidRPr="00C04708" w:rsidRDefault="00C04708" w:rsidP="00C04708">
            <w:pPr>
              <w:tabs>
                <w:tab w:val="left" w:pos="-284"/>
              </w:tabs>
              <w:jc w:val="center"/>
              <w:rPr>
                <w:rFonts w:ascii="XO Thames" w:hAnsi="XO Thames"/>
                <w:sz w:val="20"/>
                <w:szCs w:val="20"/>
              </w:rPr>
            </w:pPr>
            <w:r w:rsidRPr="00C04708">
              <w:rPr>
                <w:rFonts w:ascii="XO Thames" w:hAnsi="XO Thames"/>
                <w:sz w:val="20"/>
                <w:szCs w:val="20"/>
              </w:rPr>
              <w:t>18</w:t>
            </w:r>
          </w:p>
        </w:tc>
      </w:tr>
      <w:tr w:rsidR="00C04708" w:rsidRPr="00C04708" w:rsidTr="00692166">
        <w:tc>
          <w:tcPr>
            <w:tcW w:w="1010" w:type="dxa"/>
            <w:shd w:val="clear" w:color="auto" w:fill="auto"/>
          </w:tcPr>
          <w:p w:rsidR="00C04708" w:rsidRPr="00C04708" w:rsidRDefault="00C04708" w:rsidP="00C04708">
            <w:pPr>
              <w:tabs>
                <w:tab w:val="left" w:pos="-284"/>
              </w:tabs>
              <w:jc w:val="center"/>
              <w:rPr>
                <w:rFonts w:ascii="XO Thames" w:hAnsi="XO Thames"/>
                <w:sz w:val="20"/>
                <w:szCs w:val="20"/>
              </w:rPr>
            </w:pPr>
            <w:r w:rsidRPr="00C04708">
              <w:rPr>
                <w:rFonts w:ascii="XO Thames" w:hAnsi="XO Thames"/>
                <w:sz w:val="20"/>
                <w:szCs w:val="20"/>
              </w:rPr>
              <w:t>2</w:t>
            </w:r>
          </w:p>
        </w:tc>
        <w:tc>
          <w:tcPr>
            <w:tcW w:w="3587" w:type="dxa"/>
            <w:shd w:val="clear" w:color="auto" w:fill="auto"/>
            <w:vAlign w:val="center"/>
          </w:tcPr>
          <w:p w:rsidR="00C04708" w:rsidRPr="00C04708" w:rsidRDefault="00C04708" w:rsidP="00C04708">
            <w:pPr>
              <w:tabs>
                <w:tab w:val="left" w:pos="-284"/>
              </w:tabs>
              <w:jc w:val="center"/>
              <w:rPr>
                <w:rFonts w:ascii="XO Thames" w:hAnsi="XO Thames"/>
                <w:sz w:val="20"/>
                <w:szCs w:val="20"/>
              </w:rPr>
            </w:pPr>
            <w:r w:rsidRPr="00C04708">
              <w:rPr>
                <w:rFonts w:ascii="XO Thames" w:hAnsi="XO Thames"/>
                <w:sz w:val="20"/>
                <w:szCs w:val="20"/>
              </w:rPr>
              <w:t>ОП-5</w:t>
            </w:r>
          </w:p>
        </w:tc>
        <w:tc>
          <w:tcPr>
            <w:tcW w:w="1196" w:type="dxa"/>
            <w:shd w:val="clear" w:color="auto" w:fill="auto"/>
            <w:vAlign w:val="center"/>
          </w:tcPr>
          <w:p w:rsidR="00C04708" w:rsidRPr="00C04708" w:rsidRDefault="00C04708" w:rsidP="00C04708">
            <w:pPr>
              <w:tabs>
                <w:tab w:val="left" w:pos="-284"/>
              </w:tabs>
              <w:jc w:val="center"/>
              <w:rPr>
                <w:rFonts w:ascii="XO Thames" w:hAnsi="XO Thames"/>
                <w:sz w:val="20"/>
                <w:szCs w:val="20"/>
              </w:rPr>
            </w:pPr>
            <w:r w:rsidRPr="00C04708">
              <w:rPr>
                <w:rFonts w:ascii="XO Thames" w:hAnsi="XO Thames"/>
                <w:sz w:val="20"/>
                <w:szCs w:val="20"/>
              </w:rPr>
              <w:t>8</w:t>
            </w:r>
          </w:p>
        </w:tc>
      </w:tr>
      <w:tr w:rsidR="00C04708" w:rsidRPr="00C04708" w:rsidTr="00692166">
        <w:tc>
          <w:tcPr>
            <w:tcW w:w="1010" w:type="dxa"/>
            <w:shd w:val="clear" w:color="auto" w:fill="auto"/>
          </w:tcPr>
          <w:p w:rsidR="00C04708" w:rsidRPr="00C04708" w:rsidRDefault="00C04708" w:rsidP="00C04708">
            <w:pPr>
              <w:tabs>
                <w:tab w:val="left" w:pos="-284"/>
              </w:tabs>
              <w:jc w:val="center"/>
              <w:rPr>
                <w:rFonts w:ascii="XO Thames" w:hAnsi="XO Thames"/>
                <w:sz w:val="20"/>
                <w:szCs w:val="20"/>
              </w:rPr>
            </w:pPr>
            <w:r w:rsidRPr="00C04708">
              <w:rPr>
                <w:rFonts w:ascii="XO Thames" w:hAnsi="XO Thames"/>
                <w:sz w:val="20"/>
                <w:szCs w:val="20"/>
              </w:rPr>
              <w:t>3</w:t>
            </w:r>
          </w:p>
        </w:tc>
        <w:tc>
          <w:tcPr>
            <w:tcW w:w="3587" w:type="dxa"/>
            <w:shd w:val="clear" w:color="auto" w:fill="auto"/>
            <w:vAlign w:val="center"/>
          </w:tcPr>
          <w:p w:rsidR="00C04708" w:rsidRPr="00C04708" w:rsidRDefault="00C04708" w:rsidP="00C04708">
            <w:pPr>
              <w:tabs>
                <w:tab w:val="left" w:pos="-284"/>
              </w:tabs>
              <w:jc w:val="center"/>
              <w:rPr>
                <w:rFonts w:ascii="XO Thames" w:hAnsi="XO Thames"/>
                <w:sz w:val="20"/>
                <w:szCs w:val="20"/>
              </w:rPr>
            </w:pPr>
            <w:r w:rsidRPr="00C04708">
              <w:rPr>
                <w:rFonts w:ascii="XO Thames" w:hAnsi="XO Thames"/>
                <w:sz w:val="20"/>
                <w:szCs w:val="20"/>
              </w:rPr>
              <w:t>ОП-6</w:t>
            </w:r>
          </w:p>
        </w:tc>
        <w:tc>
          <w:tcPr>
            <w:tcW w:w="1196" w:type="dxa"/>
            <w:shd w:val="clear" w:color="auto" w:fill="auto"/>
            <w:vAlign w:val="center"/>
          </w:tcPr>
          <w:p w:rsidR="00C04708" w:rsidRPr="00C04708" w:rsidRDefault="00C04708" w:rsidP="00C04708">
            <w:pPr>
              <w:tabs>
                <w:tab w:val="left" w:pos="-284"/>
              </w:tabs>
              <w:jc w:val="center"/>
              <w:rPr>
                <w:rFonts w:ascii="XO Thames" w:hAnsi="XO Thames"/>
                <w:sz w:val="20"/>
                <w:szCs w:val="20"/>
              </w:rPr>
            </w:pPr>
            <w:r w:rsidRPr="00C04708">
              <w:rPr>
                <w:rFonts w:ascii="XO Thames" w:hAnsi="XO Thames"/>
                <w:sz w:val="20"/>
                <w:szCs w:val="20"/>
              </w:rPr>
              <w:t>3</w:t>
            </w:r>
          </w:p>
        </w:tc>
      </w:tr>
      <w:tr w:rsidR="00C04708" w:rsidRPr="00C04708" w:rsidTr="00692166">
        <w:tc>
          <w:tcPr>
            <w:tcW w:w="1010" w:type="dxa"/>
            <w:shd w:val="clear" w:color="auto" w:fill="auto"/>
          </w:tcPr>
          <w:p w:rsidR="00C04708" w:rsidRPr="00C04708" w:rsidRDefault="00C04708" w:rsidP="00C04708">
            <w:pPr>
              <w:tabs>
                <w:tab w:val="left" w:pos="-284"/>
              </w:tabs>
              <w:jc w:val="center"/>
              <w:rPr>
                <w:rFonts w:ascii="XO Thames" w:hAnsi="XO Thames"/>
                <w:sz w:val="20"/>
                <w:szCs w:val="20"/>
              </w:rPr>
            </w:pPr>
            <w:r w:rsidRPr="00C04708">
              <w:rPr>
                <w:rFonts w:ascii="XO Thames" w:hAnsi="XO Thames"/>
                <w:sz w:val="20"/>
                <w:szCs w:val="20"/>
              </w:rPr>
              <w:t>4</w:t>
            </w:r>
          </w:p>
        </w:tc>
        <w:tc>
          <w:tcPr>
            <w:tcW w:w="3587" w:type="dxa"/>
            <w:shd w:val="clear" w:color="auto" w:fill="auto"/>
            <w:vAlign w:val="center"/>
          </w:tcPr>
          <w:p w:rsidR="00C04708" w:rsidRPr="00C04708" w:rsidRDefault="00C04708" w:rsidP="00C04708">
            <w:pPr>
              <w:tabs>
                <w:tab w:val="left" w:pos="-284"/>
              </w:tabs>
              <w:jc w:val="center"/>
              <w:rPr>
                <w:rFonts w:ascii="XO Thames" w:hAnsi="XO Thames"/>
                <w:sz w:val="20"/>
                <w:szCs w:val="20"/>
              </w:rPr>
            </w:pPr>
            <w:r w:rsidRPr="00C04708">
              <w:rPr>
                <w:rFonts w:ascii="XO Thames" w:hAnsi="XO Thames"/>
                <w:sz w:val="20"/>
                <w:szCs w:val="20"/>
              </w:rPr>
              <w:t>ОП-8</w:t>
            </w:r>
          </w:p>
        </w:tc>
        <w:tc>
          <w:tcPr>
            <w:tcW w:w="1196" w:type="dxa"/>
            <w:shd w:val="clear" w:color="auto" w:fill="auto"/>
            <w:vAlign w:val="center"/>
          </w:tcPr>
          <w:p w:rsidR="00C04708" w:rsidRPr="00C04708" w:rsidRDefault="00C04708" w:rsidP="00C04708">
            <w:pPr>
              <w:tabs>
                <w:tab w:val="left" w:pos="-284"/>
              </w:tabs>
              <w:jc w:val="center"/>
              <w:rPr>
                <w:rFonts w:ascii="XO Thames" w:hAnsi="XO Thames"/>
                <w:sz w:val="20"/>
                <w:szCs w:val="20"/>
              </w:rPr>
            </w:pPr>
            <w:r w:rsidRPr="00C04708">
              <w:rPr>
                <w:rFonts w:ascii="XO Thames" w:hAnsi="XO Thames"/>
                <w:sz w:val="20"/>
                <w:szCs w:val="20"/>
              </w:rPr>
              <w:t>7</w:t>
            </w:r>
          </w:p>
        </w:tc>
      </w:tr>
      <w:tr w:rsidR="00C04708" w:rsidRPr="00C04708" w:rsidTr="00692166">
        <w:tc>
          <w:tcPr>
            <w:tcW w:w="1010" w:type="dxa"/>
            <w:shd w:val="clear" w:color="auto" w:fill="auto"/>
          </w:tcPr>
          <w:p w:rsidR="00C04708" w:rsidRPr="00C04708" w:rsidRDefault="00C04708" w:rsidP="00C04708">
            <w:pPr>
              <w:tabs>
                <w:tab w:val="left" w:pos="-284"/>
              </w:tabs>
              <w:jc w:val="center"/>
              <w:rPr>
                <w:rFonts w:ascii="XO Thames" w:hAnsi="XO Thames"/>
                <w:sz w:val="20"/>
                <w:szCs w:val="20"/>
              </w:rPr>
            </w:pPr>
            <w:r w:rsidRPr="00C04708">
              <w:rPr>
                <w:rFonts w:ascii="XO Thames" w:hAnsi="XO Thames"/>
                <w:sz w:val="20"/>
                <w:szCs w:val="20"/>
              </w:rPr>
              <w:t>5</w:t>
            </w:r>
          </w:p>
        </w:tc>
        <w:tc>
          <w:tcPr>
            <w:tcW w:w="3587" w:type="dxa"/>
            <w:shd w:val="clear" w:color="auto" w:fill="auto"/>
            <w:vAlign w:val="center"/>
          </w:tcPr>
          <w:p w:rsidR="00C04708" w:rsidRPr="00C04708" w:rsidRDefault="00C04708" w:rsidP="00C04708">
            <w:pPr>
              <w:tabs>
                <w:tab w:val="left" w:pos="-284"/>
              </w:tabs>
              <w:jc w:val="center"/>
              <w:rPr>
                <w:rFonts w:ascii="XO Thames" w:hAnsi="XO Thames"/>
                <w:sz w:val="20"/>
                <w:szCs w:val="20"/>
              </w:rPr>
            </w:pPr>
            <w:r w:rsidRPr="00C04708">
              <w:rPr>
                <w:rFonts w:ascii="XO Thames" w:hAnsi="XO Thames"/>
                <w:sz w:val="20"/>
                <w:szCs w:val="20"/>
              </w:rPr>
              <w:t>ОУ-3</w:t>
            </w:r>
          </w:p>
        </w:tc>
        <w:tc>
          <w:tcPr>
            <w:tcW w:w="1196" w:type="dxa"/>
            <w:shd w:val="clear" w:color="auto" w:fill="auto"/>
            <w:vAlign w:val="center"/>
          </w:tcPr>
          <w:p w:rsidR="00C04708" w:rsidRPr="00C04708" w:rsidRDefault="00C04708" w:rsidP="00C04708">
            <w:pPr>
              <w:tabs>
                <w:tab w:val="left" w:pos="-284"/>
              </w:tabs>
              <w:jc w:val="center"/>
              <w:rPr>
                <w:rFonts w:ascii="XO Thames" w:hAnsi="XO Thames"/>
                <w:sz w:val="20"/>
                <w:szCs w:val="20"/>
              </w:rPr>
            </w:pPr>
            <w:r w:rsidRPr="00C04708">
              <w:rPr>
                <w:rFonts w:ascii="XO Thames" w:hAnsi="XO Thames"/>
                <w:sz w:val="20"/>
                <w:szCs w:val="20"/>
              </w:rPr>
              <w:t>3</w:t>
            </w:r>
          </w:p>
        </w:tc>
      </w:tr>
    </w:tbl>
    <w:p w:rsidR="00042A51" w:rsidRPr="00C04708" w:rsidRDefault="00042A51" w:rsidP="00B574B2">
      <w:pPr>
        <w:pStyle w:val="a5"/>
        <w:tabs>
          <w:tab w:val="left" w:pos="-284"/>
        </w:tabs>
        <w:spacing w:after="0"/>
        <w:ind w:firstLine="709"/>
        <w:rPr>
          <w:rFonts w:ascii="XO Thames" w:hAnsi="XO Thames"/>
          <w:b/>
        </w:rPr>
      </w:pPr>
    </w:p>
    <w:p w:rsidR="00042A51" w:rsidRPr="00C04708" w:rsidRDefault="00042A51" w:rsidP="00B574B2">
      <w:pPr>
        <w:pStyle w:val="a5"/>
        <w:tabs>
          <w:tab w:val="left" w:pos="-284"/>
        </w:tabs>
        <w:spacing w:after="0"/>
        <w:ind w:firstLine="709"/>
        <w:rPr>
          <w:rFonts w:ascii="XO Thames" w:hAnsi="XO Thames"/>
          <w:b/>
        </w:rPr>
      </w:pPr>
    </w:p>
    <w:p w:rsidR="00042A51" w:rsidRPr="00C04708" w:rsidRDefault="00042A51" w:rsidP="00B574B2">
      <w:pPr>
        <w:pStyle w:val="aff8"/>
        <w:tabs>
          <w:tab w:val="left" w:pos="-284"/>
        </w:tabs>
        <w:spacing w:after="0"/>
        <w:ind w:firstLine="709"/>
        <w:jc w:val="both"/>
        <w:rPr>
          <w:rFonts w:ascii="XO Thames" w:hAnsi="XO Thames"/>
        </w:rPr>
      </w:pPr>
    </w:p>
    <w:p w:rsidR="00042A51" w:rsidRPr="00C04708" w:rsidRDefault="00042A51" w:rsidP="00B574B2">
      <w:pPr>
        <w:pStyle w:val="aff8"/>
        <w:tabs>
          <w:tab w:val="left" w:pos="-284"/>
        </w:tabs>
        <w:spacing w:after="0"/>
        <w:ind w:firstLine="709"/>
        <w:jc w:val="both"/>
        <w:rPr>
          <w:rFonts w:ascii="XO Thames" w:hAnsi="XO Thames"/>
        </w:rPr>
      </w:pPr>
    </w:p>
    <w:p w:rsidR="00042A51" w:rsidRPr="00C04708" w:rsidRDefault="00042A51" w:rsidP="00B574B2">
      <w:pPr>
        <w:pStyle w:val="aff8"/>
        <w:tabs>
          <w:tab w:val="left" w:pos="-284"/>
        </w:tabs>
        <w:spacing w:after="0"/>
        <w:ind w:firstLine="709"/>
        <w:jc w:val="both"/>
        <w:rPr>
          <w:rFonts w:ascii="XO Thames" w:hAnsi="XO Thames"/>
        </w:rPr>
      </w:pPr>
    </w:p>
    <w:p w:rsidR="00042A51" w:rsidRPr="00C04708" w:rsidRDefault="00042A51" w:rsidP="00B574B2">
      <w:pPr>
        <w:pStyle w:val="aff8"/>
        <w:tabs>
          <w:tab w:val="left" w:pos="-284"/>
        </w:tabs>
        <w:spacing w:after="0"/>
        <w:ind w:firstLine="709"/>
        <w:jc w:val="both"/>
        <w:rPr>
          <w:rFonts w:ascii="XO Thames" w:hAnsi="XO Thames"/>
        </w:rPr>
      </w:pPr>
    </w:p>
    <w:p w:rsidR="000F0E7C" w:rsidRPr="00C04708" w:rsidRDefault="000F0E7C" w:rsidP="00B574B2">
      <w:pPr>
        <w:pStyle w:val="aff8"/>
        <w:tabs>
          <w:tab w:val="left" w:pos="-284"/>
        </w:tabs>
        <w:spacing w:after="0"/>
        <w:ind w:firstLine="709"/>
        <w:jc w:val="both"/>
        <w:rPr>
          <w:rFonts w:ascii="XO Thames" w:hAnsi="XO Thames"/>
        </w:rPr>
      </w:pPr>
    </w:p>
    <w:p w:rsidR="00042A51" w:rsidRPr="00C04708" w:rsidRDefault="00042A51" w:rsidP="00B574B2">
      <w:pPr>
        <w:pStyle w:val="aff8"/>
        <w:tabs>
          <w:tab w:val="left" w:pos="-284"/>
        </w:tabs>
        <w:spacing w:after="0"/>
        <w:ind w:firstLine="709"/>
        <w:jc w:val="both"/>
        <w:rPr>
          <w:rFonts w:ascii="XO Thames" w:hAnsi="XO Thames"/>
        </w:rPr>
      </w:pPr>
      <w:r w:rsidRPr="00C04708">
        <w:rPr>
          <w:rFonts w:ascii="XO Thames" w:hAnsi="XO Thames"/>
        </w:rPr>
        <w:t xml:space="preserve">Стоимость работ составляет </w:t>
      </w:r>
      <w:r w:rsidR="00433B2F" w:rsidRPr="00C04708">
        <w:rPr>
          <w:rFonts w:ascii="XO Thames" w:hAnsi="XO Thames"/>
        </w:rPr>
        <w:t>___________ (_______________) рублей 00 копеек, в том числе НДС (___%) или НДС не облагается в связи с применением упрощенной системы налогообложения согласно статьям 346.12 и 346.13 НК РФ.</w:t>
      </w:r>
    </w:p>
    <w:p w:rsidR="000F0E7C" w:rsidRPr="00C04708" w:rsidRDefault="000F0E7C" w:rsidP="00B574B2">
      <w:pPr>
        <w:pStyle w:val="aff8"/>
        <w:tabs>
          <w:tab w:val="left" w:pos="-284"/>
        </w:tabs>
        <w:spacing w:after="0"/>
        <w:ind w:firstLine="709"/>
        <w:jc w:val="both"/>
        <w:rPr>
          <w:rFonts w:ascii="XO Thames" w:hAnsi="XO Thames"/>
        </w:rPr>
      </w:pPr>
    </w:p>
    <w:p w:rsidR="000F0E7C" w:rsidRPr="00C04708" w:rsidRDefault="000F0E7C" w:rsidP="00B574B2">
      <w:pPr>
        <w:pStyle w:val="aff8"/>
        <w:tabs>
          <w:tab w:val="left" w:pos="-284"/>
        </w:tabs>
        <w:spacing w:after="0"/>
        <w:ind w:firstLine="709"/>
        <w:jc w:val="both"/>
        <w:rPr>
          <w:rFonts w:ascii="XO Thames" w:hAnsi="XO Thames"/>
        </w:rPr>
      </w:pPr>
    </w:p>
    <w:p w:rsidR="000F0E7C" w:rsidRPr="00C04708" w:rsidRDefault="000F0E7C" w:rsidP="00B574B2">
      <w:pPr>
        <w:pStyle w:val="aff8"/>
        <w:tabs>
          <w:tab w:val="left" w:pos="-284"/>
        </w:tabs>
        <w:spacing w:after="0"/>
        <w:ind w:firstLine="709"/>
        <w:jc w:val="both"/>
        <w:rPr>
          <w:rFonts w:ascii="XO Thames" w:hAnsi="XO Thames"/>
        </w:rPr>
      </w:pPr>
    </w:p>
    <w:tbl>
      <w:tblPr>
        <w:tblW w:w="5000" w:type="pct"/>
        <w:tblLook w:val="04A0" w:firstRow="1" w:lastRow="0" w:firstColumn="1" w:lastColumn="0" w:noHBand="0" w:noVBand="1"/>
      </w:tblPr>
      <w:tblGrid>
        <w:gridCol w:w="5141"/>
        <w:gridCol w:w="4854"/>
      </w:tblGrid>
      <w:tr w:rsidR="00042A51" w:rsidRPr="00C04708" w:rsidTr="00713EC7">
        <w:tc>
          <w:tcPr>
            <w:tcW w:w="2572" w:type="pct"/>
          </w:tcPr>
          <w:p w:rsidR="00042A51" w:rsidRPr="00C04708" w:rsidRDefault="00042A51" w:rsidP="00713EC7">
            <w:pPr>
              <w:pStyle w:val="ConsPlusNormal"/>
              <w:ind w:firstLine="0"/>
              <w:jc w:val="center"/>
              <w:rPr>
                <w:rFonts w:ascii="XO Thames" w:hAnsi="XO Thames"/>
              </w:rPr>
            </w:pPr>
            <w:r w:rsidRPr="00C04708">
              <w:rPr>
                <w:rFonts w:ascii="XO Thames" w:hAnsi="XO Thames"/>
              </w:rPr>
              <w:t>Заказчик:</w:t>
            </w:r>
          </w:p>
          <w:p w:rsidR="00042A51" w:rsidRPr="00C04708" w:rsidRDefault="000F0E7C" w:rsidP="00713EC7">
            <w:pPr>
              <w:pStyle w:val="ConsPlusNormal"/>
              <w:ind w:firstLine="0"/>
              <w:rPr>
                <w:rFonts w:ascii="XO Thames" w:hAnsi="XO Thames"/>
              </w:rPr>
            </w:pPr>
            <w:r w:rsidRPr="00C04708">
              <w:rPr>
                <w:rFonts w:ascii="XO Thames" w:hAnsi="XO Thames"/>
              </w:rPr>
              <w:t xml:space="preserve">ФКУ ЦИТОВ УФСИН России </w:t>
            </w:r>
            <w:r w:rsidR="00042A51" w:rsidRPr="00C04708">
              <w:rPr>
                <w:rFonts w:ascii="XO Thames" w:hAnsi="XO Thames"/>
              </w:rPr>
              <w:t xml:space="preserve"> </w:t>
            </w:r>
            <w:r w:rsidR="00042A51" w:rsidRPr="00C04708">
              <w:rPr>
                <w:rFonts w:ascii="XO Thames" w:hAnsi="XO Thames"/>
              </w:rPr>
              <w:br/>
              <w:t>по Мурманской области»</w:t>
            </w:r>
          </w:p>
          <w:p w:rsidR="000F0E7C" w:rsidRPr="00C04708" w:rsidRDefault="000F0E7C" w:rsidP="00713EC7">
            <w:pPr>
              <w:pStyle w:val="ConsPlusNormal"/>
              <w:ind w:firstLine="0"/>
              <w:rPr>
                <w:rFonts w:ascii="XO Thames" w:hAnsi="XO Thames"/>
              </w:rPr>
            </w:pPr>
          </w:p>
          <w:p w:rsidR="00042A51" w:rsidRPr="00C04708" w:rsidRDefault="00B574B2" w:rsidP="00713EC7">
            <w:pPr>
              <w:pStyle w:val="ConsPlusNormal"/>
              <w:ind w:firstLine="0"/>
              <w:rPr>
                <w:rFonts w:ascii="XO Thames" w:hAnsi="XO Thames"/>
              </w:rPr>
            </w:pPr>
            <w:r w:rsidRPr="00C04708">
              <w:rPr>
                <w:rFonts w:ascii="XO Thames" w:hAnsi="XO Thames"/>
                <w:u w:val="single"/>
              </w:rPr>
              <w:t>Н</w:t>
            </w:r>
            <w:r w:rsidR="00042A51" w:rsidRPr="00C04708">
              <w:rPr>
                <w:rFonts w:ascii="XO Thames" w:hAnsi="XO Thames"/>
                <w:u w:val="single"/>
              </w:rPr>
              <w:t>ачальник</w:t>
            </w:r>
            <w:r w:rsidR="00042A51" w:rsidRPr="00C04708">
              <w:rPr>
                <w:rFonts w:ascii="XO Thames" w:hAnsi="XO Thames"/>
              </w:rPr>
              <w:t>:</w:t>
            </w:r>
          </w:p>
          <w:p w:rsidR="00042A51" w:rsidRPr="00C04708" w:rsidRDefault="00042A51" w:rsidP="00713EC7">
            <w:pPr>
              <w:pStyle w:val="ConsPlusNormal"/>
              <w:ind w:firstLine="0"/>
              <w:rPr>
                <w:rFonts w:ascii="XO Thames" w:hAnsi="XO Thames"/>
              </w:rPr>
            </w:pPr>
          </w:p>
          <w:p w:rsidR="00042A51" w:rsidRPr="00C04708" w:rsidRDefault="00042A51" w:rsidP="00713EC7">
            <w:pPr>
              <w:pStyle w:val="ConsPlusNormal"/>
              <w:ind w:firstLine="0"/>
              <w:rPr>
                <w:rFonts w:ascii="XO Thames" w:hAnsi="XO Thames"/>
              </w:rPr>
            </w:pPr>
            <w:r w:rsidRPr="00C04708">
              <w:rPr>
                <w:rFonts w:ascii="XO Thames" w:hAnsi="XO Thames"/>
              </w:rPr>
              <w:t xml:space="preserve">_________________  / </w:t>
            </w:r>
            <w:r w:rsidR="00433B2F" w:rsidRPr="00C04708">
              <w:rPr>
                <w:rFonts w:ascii="XO Thames" w:hAnsi="XO Thames"/>
                <w:u w:val="single"/>
              </w:rPr>
              <w:t>__________</w:t>
            </w:r>
            <w:r w:rsidRPr="00C04708">
              <w:rPr>
                <w:rFonts w:ascii="XO Thames" w:hAnsi="XO Thames"/>
              </w:rPr>
              <w:t xml:space="preserve"> /</w:t>
            </w:r>
          </w:p>
          <w:p w:rsidR="00042A51" w:rsidRPr="00C04708" w:rsidRDefault="00042A51" w:rsidP="00713EC7">
            <w:pPr>
              <w:pStyle w:val="ConsPlusNormal"/>
              <w:ind w:firstLine="0"/>
              <w:rPr>
                <w:rFonts w:ascii="XO Thames" w:hAnsi="XO Thames"/>
              </w:rPr>
            </w:pPr>
            <w:r w:rsidRPr="00C04708">
              <w:rPr>
                <w:rFonts w:ascii="XO Thames" w:hAnsi="XO Thames"/>
              </w:rPr>
              <w:t>М.П.</w:t>
            </w:r>
          </w:p>
        </w:tc>
        <w:tc>
          <w:tcPr>
            <w:tcW w:w="2428" w:type="pct"/>
          </w:tcPr>
          <w:p w:rsidR="00042A51" w:rsidRPr="00C04708" w:rsidRDefault="00042A51" w:rsidP="00713EC7">
            <w:pPr>
              <w:pStyle w:val="ConsPlusNormal"/>
              <w:ind w:firstLine="0"/>
              <w:jc w:val="center"/>
              <w:rPr>
                <w:rFonts w:ascii="XO Thames" w:hAnsi="XO Thames"/>
              </w:rPr>
            </w:pPr>
            <w:r w:rsidRPr="00C04708">
              <w:rPr>
                <w:rFonts w:ascii="XO Thames" w:hAnsi="XO Thames"/>
              </w:rPr>
              <w:t>Исполнитель:</w:t>
            </w:r>
          </w:p>
          <w:p w:rsidR="00042A51" w:rsidRPr="00C04708" w:rsidRDefault="00042A51" w:rsidP="00713EC7">
            <w:pPr>
              <w:pStyle w:val="ConsPlusNormal"/>
              <w:ind w:firstLine="0"/>
              <w:rPr>
                <w:rFonts w:ascii="XO Thames" w:hAnsi="XO Thames"/>
              </w:rPr>
            </w:pPr>
          </w:p>
          <w:p w:rsidR="00433B2F" w:rsidRPr="00C04708" w:rsidRDefault="00433B2F" w:rsidP="00713EC7">
            <w:pPr>
              <w:pStyle w:val="ConsPlusNormal"/>
              <w:ind w:firstLine="0"/>
              <w:rPr>
                <w:rFonts w:ascii="XO Thames" w:hAnsi="XO Thames"/>
              </w:rPr>
            </w:pPr>
          </w:p>
          <w:p w:rsidR="00433B2F" w:rsidRPr="00C04708" w:rsidRDefault="00433B2F" w:rsidP="00713EC7">
            <w:pPr>
              <w:pStyle w:val="ConsPlusNormal"/>
              <w:ind w:firstLine="0"/>
              <w:rPr>
                <w:rFonts w:ascii="XO Thames" w:hAnsi="XO Thames"/>
              </w:rPr>
            </w:pPr>
          </w:p>
          <w:p w:rsidR="00433B2F" w:rsidRPr="00C04708" w:rsidRDefault="00433B2F" w:rsidP="00713EC7">
            <w:pPr>
              <w:pStyle w:val="ConsPlusNormal"/>
              <w:ind w:firstLine="0"/>
              <w:rPr>
                <w:rFonts w:ascii="XO Thames" w:hAnsi="XO Thames"/>
              </w:rPr>
            </w:pPr>
          </w:p>
          <w:p w:rsidR="00433B2F" w:rsidRPr="00C04708" w:rsidRDefault="00433B2F" w:rsidP="00713EC7">
            <w:pPr>
              <w:pStyle w:val="ConsPlusNormal"/>
              <w:ind w:firstLine="0"/>
              <w:rPr>
                <w:rFonts w:ascii="XO Thames" w:hAnsi="XO Thames"/>
              </w:rPr>
            </w:pPr>
          </w:p>
          <w:p w:rsidR="00042A51" w:rsidRPr="00C04708" w:rsidRDefault="00042A51" w:rsidP="00713EC7">
            <w:pPr>
              <w:pStyle w:val="ConsPlusNormal"/>
              <w:ind w:firstLine="0"/>
              <w:rPr>
                <w:rFonts w:ascii="XO Thames" w:hAnsi="XO Thames"/>
              </w:rPr>
            </w:pPr>
            <w:r w:rsidRPr="00C04708">
              <w:rPr>
                <w:rFonts w:ascii="XO Thames" w:hAnsi="XO Thames"/>
              </w:rPr>
              <w:t xml:space="preserve">_________________  / </w:t>
            </w:r>
            <w:r w:rsidR="00433B2F" w:rsidRPr="00C04708">
              <w:rPr>
                <w:rFonts w:ascii="XO Thames" w:hAnsi="XO Thames"/>
              </w:rPr>
              <w:t>_____________</w:t>
            </w:r>
            <w:r w:rsidR="0020782A" w:rsidRPr="00C04708">
              <w:rPr>
                <w:rFonts w:ascii="XO Thames" w:hAnsi="XO Thames"/>
              </w:rPr>
              <w:t xml:space="preserve"> </w:t>
            </w:r>
            <w:r w:rsidRPr="00C04708">
              <w:rPr>
                <w:rFonts w:ascii="XO Thames" w:hAnsi="XO Thames"/>
              </w:rPr>
              <w:t>/</w:t>
            </w:r>
          </w:p>
          <w:p w:rsidR="00042A51" w:rsidRPr="00C04708" w:rsidRDefault="00042A51" w:rsidP="00713EC7">
            <w:pPr>
              <w:pStyle w:val="ConsPlusNormal"/>
              <w:ind w:firstLine="0"/>
              <w:rPr>
                <w:rFonts w:ascii="XO Thames" w:hAnsi="XO Thames"/>
              </w:rPr>
            </w:pPr>
            <w:r w:rsidRPr="00C04708">
              <w:rPr>
                <w:rFonts w:ascii="XO Thames" w:hAnsi="XO Thames"/>
              </w:rPr>
              <w:t>М.П.</w:t>
            </w:r>
          </w:p>
        </w:tc>
      </w:tr>
    </w:tbl>
    <w:p w:rsidR="00042A51" w:rsidRPr="00C04708" w:rsidRDefault="00042A51" w:rsidP="00042A51">
      <w:pPr>
        <w:suppressAutoHyphens/>
        <w:autoSpaceDE w:val="0"/>
        <w:jc w:val="right"/>
        <w:rPr>
          <w:rFonts w:ascii="XO Thames" w:hAnsi="XO Thames"/>
          <w:sz w:val="26"/>
          <w:szCs w:val="26"/>
        </w:rPr>
      </w:pPr>
    </w:p>
    <w:p w:rsidR="00042A51" w:rsidRPr="00C04708" w:rsidRDefault="00042A51" w:rsidP="00042A51">
      <w:pPr>
        <w:keepNext/>
        <w:tabs>
          <w:tab w:val="left" w:pos="540"/>
        </w:tabs>
        <w:suppressAutoHyphens/>
        <w:ind w:left="4395" w:right="-31"/>
        <w:jc w:val="center"/>
        <w:outlineLvl w:val="3"/>
        <w:rPr>
          <w:rFonts w:ascii="XO Thames" w:hAnsi="XO Thames"/>
        </w:rPr>
      </w:pPr>
      <w:r w:rsidRPr="00C04708">
        <w:rPr>
          <w:rFonts w:ascii="XO Thames" w:hAnsi="XO Thames"/>
        </w:rPr>
        <w:t>Приложение № 2</w:t>
      </w:r>
    </w:p>
    <w:p w:rsidR="00042A51" w:rsidRPr="00C04708" w:rsidRDefault="00042A51" w:rsidP="00042A51">
      <w:pPr>
        <w:keepNext/>
        <w:tabs>
          <w:tab w:val="left" w:pos="540"/>
        </w:tabs>
        <w:suppressAutoHyphens/>
        <w:ind w:left="4395" w:right="-31"/>
        <w:jc w:val="center"/>
        <w:outlineLvl w:val="3"/>
        <w:rPr>
          <w:rFonts w:ascii="XO Thames" w:hAnsi="XO Thames"/>
        </w:rPr>
      </w:pPr>
      <w:r w:rsidRPr="00C04708">
        <w:rPr>
          <w:rFonts w:ascii="XO Thames" w:hAnsi="XO Thames"/>
        </w:rPr>
        <w:t>к государственному контракту</w:t>
      </w:r>
    </w:p>
    <w:p w:rsidR="00042A51" w:rsidRPr="00C04708" w:rsidRDefault="00042A51" w:rsidP="00042A51">
      <w:pPr>
        <w:autoSpaceDE w:val="0"/>
        <w:autoSpaceDN w:val="0"/>
        <w:adjustRightInd w:val="0"/>
        <w:spacing w:line="221" w:lineRule="auto"/>
        <w:ind w:left="4395"/>
        <w:jc w:val="center"/>
        <w:rPr>
          <w:rFonts w:ascii="XO Thames" w:hAnsi="XO Thames"/>
        </w:rPr>
      </w:pPr>
      <w:r w:rsidRPr="00C04708">
        <w:rPr>
          <w:rFonts w:ascii="XO Thames" w:hAnsi="XO Thames"/>
        </w:rPr>
        <w:t>на оказание услуг по зарядке (перезарядке), гидравлическому испытанию, техническому обслуживанию и освидетельствованию огнетушителей</w:t>
      </w:r>
    </w:p>
    <w:p w:rsidR="00042A51" w:rsidRPr="00C04708" w:rsidRDefault="00042A51" w:rsidP="00042A51">
      <w:pPr>
        <w:ind w:left="4395"/>
        <w:jc w:val="center"/>
        <w:rPr>
          <w:rFonts w:ascii="XO Thames" w:hAnsi="XO Thames"/>
        </w:rPr>
      </w:pPr>
    </w:p>
    <w:p w:rsidR="00042A51" w:rsidRPr="00C04708" w:rsidRDefault="00042A51" w:rsidP="00042A51">
      <w:pPr>
        <w:ind w:left="4395"/>
        <w:jc w:val="center"/>
        <w:rPr>
          <w:rFonts w:ascii="XO Thames" w:hAnsi="XO Thames"/>
        </w:rPr>
      </w:pPr>
      <w:r w:rsidRPr="00C04708">
        <w:rPr>
          <w:rFonts w:ascii="XO Thames" w:hAnsi="XO Thames"/>
        </w:rPr>
        <w:t>от «____» _______ 202</w:t>
      </w:r>
      <w:r w:rsidR="00433B2F" w:rsidRPr="00C04708">
        <w:rPr>
          <w:rFonts w:ascii="XO Thames" w:hAnsi="XO Thames"/>
        </w:rPr>
        <w:t>6</w:t>
      </w:r>
      <w:r w:rsidRPr="00C04708">
        <w:rPr>
          <w:rFonts w:ascii="XO Thames" w:hAnsi="XO Thames"/>
        </w:rPr>
        <w:t xml:space="preserve"> г. № ______</w:t>
      </w:r>
    </w:p>
    <w:p w:rsidR="00042A51" w:rsidRPr="00C04708" w:rsidRDefault="00042A51" w:rsidP="00042A51">
      <w:pPr>
        <w:suppressAutoHyphens/>
        <w:autoSpaceDE w:val="0"/>
        <w:rPr>
          <w:rFonts w:ascii="XO Thames" w:hAnsi="XO Thames"/>
          <w:sz w:val="26"/>
          <w:szCs w:val="26"/>
        </w:rPr>
      </w:pPr>
    </w:p>
    <w:p w:rsidR="00042A51" w:rsidRPr="00C04708" w:rsidRDefault="00042A51" w:rsidP="00042A51">
      <w:pPr>
        <w:suppressAutoHyphens/>
        <w:autoSpaceDE w:val="0"/>
        <w:rPr>
          <w:rFonts w:ascii="XO Thames" w:hAnsi="XO Thames"/>
          <w:sz w:val="26"/>
          <w:szCs w:val="26"/>
        </w:rPr>
      </w:pPr>
    </w:p>
    <w:p w:rsidR="00042A51" w:rsidRPr="00C04708" w:rsidRDefault="00042A51" w:rsidP="00042A51">
      <w:pPr>
        <w:spacing w:line="240" w:lineRule="exact"/>
        <w:jc w:val="center"/>
        <w:rPr>
          <w:rFonts w:ascii="XO Thames" w:hAnsi="XO Thames"/>
          <w:b/>
          <w:sz w:val="26"/>
          <w:szCs w:val="26"/>
        </w:rPr>
      </w:pPr>
      <w:r w:rsidRPr="00C04708">
        <w:rPr>
          <w:rFonts w:ascii="XO Thames" w:hAnsi="XO Thames"/>
          <w:b/>
          <w:sz w:val="26"/>
          <w:szCs w:val="26"/>
        </w:rPr>
        <w:t>Акт</w:t>
      </w:r>
    </w:p>
    <w:p w:rsidR="00042A51" w:rsidRPr="00C04708" w:rsidRDefault="00042A51" w:rsidP="00042A51">
      <w:pPr>
        <w:spacing w:line="240" w:lineRule="exact"/>
        <w:jc w:val="center"/>
        <w:rPr>
          <w:rFonts w:ascii="XO Thames" w:hAnsi="XO Thames"/>
          <w:b/>
          <w:sz w:val="26"/>
          <w:szCs w:val="26"/>
        </w:rPr>
      </w:pPr>
      <w:r w:rsidRPr="00C04708">
        <w:rPr>
          <w:rFonts w:ascii="XO Thames" w:hAnsi="XO Thames"/>
          <w:b/>
          <w:sz w:val="26"/>
          <w:szCs w:val="26"/>
        </w:rPr>
        <w:t>оказания услуг</w:t>
      </w:r>
    </w:p>
    <w:p w:rsidR="00042A51" w:rsidRPr="00C04708" w:rsidRDefault="00042A51" w:rsidP="00042A51">
      <w:pPr>
        <w:spacing w:line="240" w:lineRule="exact"/>
        <w:jc w:val="center"/>
        <w:rPr>
          <w:rFonts w:ascii="XO Thames" w:hAnsi="XO Thames"/>
          <w:b/>
          <w:sz w:val="26"/>
          <w:szCs w:val="26"/>
        </w:rPr>
      </w:pPr>
    </w:p>
    <w:p w:rsidR="00042A51" w:rsidRPr="00C04708" w:rsidRDefault="00042A51" w:rsidP="00042A51">
      <w:pPr>
        <w:spacing w:line="240" w:lineRule="exact"/>
        <w:jc w:val="both"/>
        <w:rPr>
          <w:rFonts w:ascii="XO Thames" w:hAnsi="XO Thames"/>
          <w:sz w:val="26"/>
          <w:szCs w:val="26"/>
        </w:rPr>
      </w:pPr>
      <w:r w:rsidRPr="00C04708">
        <w:rPr>
          <w:rFonts w:ascii="XO Thames" w:hAnsi="XO Thames"/>
          <w:sz w:val="26"/>
          <w:szCs w:val="26"/>
        </w:rPr>
        <w:t>г. Мурманск</w:t>
      </w:r>
      <w:r w:rsidRPr="00C04708">
        <w:rPr>
          <w:rFonts w:ascii="XO Thames" w:hAnsi="XO Thames"/>
          <w:sz w:val="26"/>
          <w:szCs w:val="26"/>
        </w:rPr>
        <w:tab/>
      </w:r>
      <w:r w:rsidRPr="00C04708">
        <w:rPr>
          <w:rFonts w:ascii="XO Thames" w:hAnsi="XO Thames"/>
          <w:sz w:val="26"/>
          <w:szCs w:val="26"/>
        </w:rPr>
        <w:tab/>
      </w:r>
      <w:r w:rsidRPr="00C04708">
        <w:rPr>
          <w:rFonts w:ascii="XO Thames" w:hAnsi="XO Thames"/>
          <w:sz w:val="26"/>
          <w:szCs w:val="26"/>
        </w:rPr>
        <w:tab/>
      </w:r>
      <w:r w:rsidRPr="00C04708">
        <w:rPr>
          <w:rFonts w:ascii="XO Thames" w:hAnsi="XO Thames"/>
          <w:sz w:val="26"/>
          <w:szCs w:val="26"/>
        </w:rPr>
        <w:tab/>
      </w:r>
      <w:r w:rsidRPr="00C04708">
        <w:rPr>
          <w:rFonts w:ascii="XO Thames" w:hAnsi="XO Thames"/>
          <w:sz w:val="26"/>
          <w:szCs w:val="26"/>
        </w:rPr>
        <w:tab/>
      </w:r>
      <w:r w:rsidRPr="00C04708">
        <w:rPr>
          <w:rFonts w:ascii="XO Thames" w:hAnsi="XO Thames"/>
          <w:sz w:val="26"/>
          <w:szCs w:val="26"/>
        </w:rPr>
        <w:tab/>
      </w:r>
      <w:r w:rsidRPr="00C04708">
        <w:rPr>
          <w:rFonts w:ascii="XO Thames" w:hAnsi="XO Thames"/>
          <w:sz w:val="26"/>
          <w:szCs w:val="26"/>
        </w:rPr>
        <w:tab/>
      </w:r>
      <w:r w:rsidRPr="00C04708">
        <w:rPr>
          <w:rFonts w:ascii="XO Thames" w:hAnsi="XO Thames"/>
          <w:sz w:val="26"/>
          <w:szCs w:val="26"/>
        </w:rPr>
        <w:tab/>
        <w:t xml:space="preserve">    «</w:t>
      </w:r>
      <w:r w:rsidRPr="00C04708">
        <w:rPr>
          <w:rFonts w:ascii="XO Thames" w:hAnsi="XO Thames"/>
          <w:sz w:val="26"/>
          <w:szCs w:val="26"/>
          <w:u w:val="single"/>
        </w:rPr>
        <w:t>___</w:t>
      </w:r>
      <w:r w:rsidRPr="00C04708">
        <w:rPr>
          <w:rFonts w:ascii="XO Thames" w:hAnsi="XO Thames"/>
          <w:sz w:val="26"/>
          <w:szCs w:val="26"/>
        </w:rPr>
        <w:t xml:space="preserve">» </w:t>
      </w:r>
      <w:r w:rsidRPr="00C04708">
        <w:rPr>
          <w:rFonts w:ascii="XO Thames" w:hAnsi="XO Thames"/>
          <w:sz w:val="26"/>
          <w:szCs w:val="26"/>
          <w:u w:val="single"/>
        </w:rPr>
        <w:t xml:space="preserve"> ___________</w:t>
      </w:r>
      <w:r w:rsidRPr="00C04708">
        <w:rPr>
          <w:rFonts w:ascii="XO Thames" w:hAnsi="XO Thames"/>
          <w:sz w:val="26"/>
          <w:szCs w:val="26"/>
        </w:rPr>
        <w:t xml:space="preserve">  202</w:t>
      </w:r>
      <w:r w:rsidR="00433B2F" w:rsidRPr="00C04708">
        <w:rPr>
          <w:rFonts w:ascii="XO Thames" w:hAnsi="XO Thames"/>
          <w:sz w:val="26"/>
          <w:szCs w:val="26"/>
        </w:rPr>
        <w:t>6</w:t>
      </w:r>
      <w:r w:rsidR="00B574B2" w:rsidRPr="00C04708">
        <w:rPr>
          <w:rFonts w:ascii="XO Thames" w:hAnsi="XO Thames"/>
          <w:sz w:val="26"/>
          <w:szCs w:val="26"/>
        </w:rPr>
        <w:t xml:space="preserve"> г.</w:t>
      </w:r>
    </w:p>
    <w:p w:rsidR="00042A51" w:rsidRPr="00C04708" w:rsidRDefault="00042A51" w:rsidP="00042A51">
      <w:pPr>
        <w:spacing w:line="240" w:lineRule="exact"/>
        <w:jc w:val="center"/>
        <w:rPr>
          <w:rFonts w:ascii="XO Thames" w:hAnsi="XO Thames"/>
          <w:b/>
          <w:sz w:val="26"/>
          <w:szCs w:val="26"/>
        </w:rPr>
      </w:pPr>
    </w:p>
    <w:p w:rsidR="00042A51" w:rsidRPr="00C04708" w:rsidRDefault="00042A51" w:rsidP="00042A51">
      <w:pPr>
        <w:ind w:firstLine="567"/>
        <w:jc w:val="both"/>
        <w:rPr>
          <w:rFonts w:ascii="XO Thames" w:hAnsi="XO Thames"/>
          <w:spacing w:val="-3"/>
          <w:sz w:val="26"/>
          <w:szCs w:val="26"/>
        </w:rPr>
      </w:pPr>
      <w:r w:rsidRPr="00C04708">
        <w:rPr>
          <w:rFonts w:ascii="XO Thames" w:hAnsi="XO Thames"/>
          <w:b/>
          <w:sz w:val="26"/>
          <w:szCs w:val="26"/>
        </w:rPr>
        <w:t xml:space="preserve">Федеральное казенное учреждение «Центр инженерно-технического обеспечения и вооружения Управления Федеральной службы исполнения наказаний по Мурманской области» </w:t>
      </w:r>
      <w:r w:rsidRPr="00C04708">
        <w:rPr>
          <w:rFonts w:ascii="XO Thames" w:hAnsi="XO Thames"/>
          <w:sz w:val="26"/>
          <w:szCs w:val="26"/>
        </w:rPr>
        <w:t>(Сокращенное наименование - ФКУ ЦИТОВ УФСИН России по Мурманской области), действующее от имени Российской Федерации, в целях обеспечения государственных нужд на 202</w:t>
      </w:r>
      <w:r w:rsidR="00433B2F" w:rsidRPr="00C04708">
        <w:rPr>
          <w:rFonts w:ascii="XO Thames" w:hAnsi="XO Thames"/>
          <w:sz w:val="26"/>
          <w:szCs w:val="26"/>
        </w:rPr>
        <w:t>6</w:t>
      </w:r>
      <w:r w:rsidRPr="00C04708">
        <w:rPr>
          <w:rFonts w:ascii="XO Thames" w:hAnsi="XO Thames"/>
          <w:sz w:val="26"/>
          <w:szCs w:val="26"/>
        </w:rPr>
        <w:t xml:space="preserve"> год, </w:t>
      </w:r>
      <w:r w:rsidRPr="00C04708">
        <w:rPr>
          <w:rFonts w:ascii="XO Thames" w:hAnsi="XO Thames"/>
        </w:rPr>
        <w:t xml:space="preserve">в лице </w:t>
      </w:r>
      <w:r w:rsidR="00433B2F" w:rsidRPr="00C04708">
        <w:rPr>
          <w:rFonts w:ascii="XO Thames" w:hAnsi="XO Thames"/>
        </w:rPr>
        <w:t>_________________________</w:t>
      </w:r>
      <w:r w:rsidR="00B574B2" w:rsidRPr="00C04708">
        <w:rPr>
          <w:rFonts w:ascii="XO Thames" w:hAnsi="XO Thames"/>
        </w:rPr>
        <w:t>, действующего на основании Устава</w:t>
      </w:r>
      <w:r w:rsidRPr="00C04708">
        <w:rPr>
          <w:rFonts w:ascii="XO Thames" w:hAnsi="XO Thames"/>
        </w:rPr>
        <w:t>, утвержденного Приказом ФСИН России № 614 от 02.09.2020</w:t>
      </w:r>
      <w:r w:rsidRPr="00C04708">
        <w:rPr>
          <w:rFonts w:ascii="XO Thames" w:hAnsi="XO Thames"/>
          <w:sz w:val="26"/>
          <w:szCs w:val="26"/>
        </w:rPr>
        <w:t>, именуемое в дальнейшем «Государственный Заказчик» (дале</w:t>
      </w:r>
      <w:proofErr w:type="gramStart"/>
      <w:r w:rsidRPr="00C04708">
        <w:rPr>
          <w:rFonts w:ascii="XO Thames" w:hAnsi="XO Thames"/>
          <w:sz w:val="26"/>
          <w:szCs w:val="26"/>
        </w:rPr>
        <w:t>е-</w:t>
      </w:r>
      <w:proofErr w:type="gramEnd"/>
      <w:r w:rsidRPr="00C04708">
        <w:rPr>
          <w:rFonts w:ascii="XO Thames" w:hAnsi="XO Thames"/>
          <w:sz w:val="26"/>
          <w:szCs w:val="26"/>
        </w:rPr>
        <w:t xml:space="preserve"> Заказчик), с одной стороны,</w:t>
      </w:r>
      <w:r w:rsidRPr="00C04708">
        <w:rPr>
          <w:rFonts w:ascii="XO Thames" w:hAnsi="XO Thames"/>
          <w:b/>
          <w:sz w:val="26"/>
          <w:szCs w:val="26"/>
        </w:rPr>
        <w:t xml:space="preserve"> </w:t>
      </w:r>
      <w:r w:rsidRPr="00C04708">
        <w:rPr>
          <w:rFonts w:ascii="XO Thames" w:hAnsi="XO Thames"/>
          <w:sz w:val="26"/>
          <w:szCs w:val="26"/>
        </w:rPr>
        <w:t xml:space="preserve"> и </w:t>
      </w:r>
      <w:r w:rsidRPr="00C04708">
        <w:rPr>
          <w:rFonts w:ascii="XO Thames" w:hAnsi="XO Thames"/>
          <w:bCs/>
          <w:sz w:val="26"/>
          <w:szCs w:val="26"/>
        </w:rPr>
        <w:t>_____________________________</w:t>
      </w:r>
      <w:r w:rsidRPr="00C04708">
        <w:rPr>
          <w:rFonts w:ascii="XO Thames" w:hAnsi="XO Thames"/>
          <w:sz w:val="26"/>
          <w:szCs w:val="26"/>
        </w:rPr>
        <w:t xml:space="preserve">, </w:t>
      </w:r>
      <w:proofErr w:type="gramStart"/>
      <w:r w:rsidRPr="00C04708">
        <w:rPr>
          <w:rFonts w:ascii="XO Thames" w:hAnsi="XO Thames"/>
          <w:sz w:val="26"/>
          <w:szCs w:val="26"/>
        </w:rPr>
        <w:t>именуемое</w:t>
      </w:r>
      <w:proofErr w:type="gramEnd"/>
      <w:r w:rsidRPr="00C04708">
        <w:rPr>
          <w:rFonts w:ascii="XO Thames" w:hAnsi="XO Thames"/>
          <w:sz w:val="26"/>
          <w:szCs w:val="26"/>
        </w:rPr>
        <w:t xml:space="preserve"> в дальнейшем </w:t>
      </w:r>
      <w:r w:rsidRPr="00C04708">
        <w:rPr>
          <w:rFonts w:ascii="XO Thames" w:hAnsi="XO Thames"/>
          <w:b/>
          <w:sz w:val="26"/>
          <w:szCs w:val="26"/>
        </w:rPr>
        <w:t>Исполнитель,</w:t>
      </w:r>
      <w:r w:rsidRPr="00C04708">
        <w:rPr>
          <w:rFonts w:ascii="XO Thames" w:hAnsi="XO Thames"/>
          <w:sz w:val="26"/>
          <w:szCs w:val="26"/>
        </w:rPr>
        <w:t xml:space="preserve"> в лице ___________________, действующего на основании ________ с другой стороны, вместе именуемые </w:t>
      </w:r>
      <w:r w:rsidRPr="00C04708">
        <w:rPr>
          <w:rFonts w:ascii="XO Thames" w:hAnsi="XO Thames"/>
          <w:b/>
          <w:sz w:val="26"/>
          <w:szCs w:val="26"/>
        </w:rPr>
        <w:t>Стороны</w:t>
      </w:r>
      <w:r w:rsidRPr="00C04708">
        <w:rPr>
          <w:rFonts w:ascii="XO Thames" w:hAnsi="XO Thames"/>
          <w:sz w:val="26"/>
          <w:szCs w:val="26"/>
        </w:rPr>
        <w:t xml:space="preserve">,   </w:t>
      </w:r>
      <w:r w:rsidRPr="00C04708">
        <w:rPr>
          <w:rFonts w:ascii="XO Thames" w:hAnsi="XO Thames"/>
          <w:spacing w:val="-3"/>
          <w:sz w:val="26"/>
          <w:szCs w:val="26"/>
        </w:rPr>
        <w:t>составили настоящий акт выполнения оказанных услуг о нижеследующим:</w:t>
      </w:r>
    </w:p>
    <w:p w:rsidR="00042A51" w:rsidRPr="00C04708" w:rsidRDefault="00042A51" w:rsidP="00042A51">
      <w:pPr>
        <w:jc w:val="both"/>
        <w:rPr>
          <w:rFonts w:ascii="XO Thames" w:hAnsi="XO Thames"/>
          <w:sz w:val="26"/>
          <w:szCs w:val="26"/>
        </w:rPr>
      </w:pPr>
      <w:r w:rsidRPr="00C04708">
        <w:rPr>
          <w:rFonts w:ascii="XO Thames" w:hAnsi="XO Thames"/>
          <w:spacing w:val="-3"/>
          <w:sz w:val="26"/>
          <w:szCs w:val="26"/>
        </w:rPr>
        <w:t>1. В соответствии с контрактом №____от «___» ______ 202</w:t>
      </w:r>
      <w:r w:rsidR="00433B2F" w:rsidRPr="00C04708">
        <w:rPr>
          <w:rFonts w:ascii="XO Thames" w:hAnsi="XO Thames"/>
          <w:spacing w:val="-3"/>
          <w:sz w:val="26"/>
          <w:szCs w:val="26"/>
        </w:rPr>
        <w:t>6</w:t>
      </w:r>
      <w:r w:rsidRPr="00C04708">
        <w:rPr>
          <w:rFonts w:ascii="XO Thames" w:hAnsi="XO Thames"/>
          <w:spacing w:val="-3"/>
          <w:sz w:val="26"/>
          <w:szCs w:val="26"/>
        </w:rPr>
        <w:t xml:space="preserve"> г. Исполнителем оказаны услуги по </w:t>
      </w:r>
      <w:r w:rsidRPr="00C04708">
        <w:rPr>
          <w:rFonts w:ascii="XO Thames" w:hAnsi="XO Thames"/>
          <w:bCs/>
          <w:spacing w:val="-3"/>
          <w:sz w:val="26"/>
          <w:szCs w:val="26"/>
        </w:rPr>
        <w:t xml:space="preserve">оценке технического состояния </w:t>
      </w:r>
      <w:r w:rsidRPr="00C04708">
        <w:rPr>
          <w:rFonts w:ascii="XO Thames" w:hAnsi="XO Thames"/>
          <w:spacing w:val="-3"/>
          <w:sz w:val="26"/>
          <w:szCs w:val="26"/>
        </w:rPr>
        <w:t xml:space="preserve">оборудования </w:t>
      </w:r>
      <w:r w:rsidRPr="00C04708">
        <w:rPr>
          <w:rFonts w:ascii="XO Thames" w:hAnsi="XO Thames"/>
          <w:bCs/>
          <w:spacing w:val="-3"/>
          <w:sz w:val="26"/>
          <w:szCs w:val="26"/>
        </w:rPr>
        <w:t>(Приложение №1 к контракту)</w:t>
      </w:r>
      <w:r w:rsidRPr="00C04708">
        <w:rPr>
          <w:rFonts w:ascii="XO Thames" w:hAnsi="XO Thames"/>
          <w:spacing w:val="-3"/>
          <w:sz w:val="26"/>
          <w:szCs w:val="26"/>
        </w:rPr>
        <w:t xml:space="preserve">, </w:t>
      </w:r>
      <w:r w:rsidRPr="00C04708">
        <w:rPr>
          <w:rFonts w:ascii="XO Thames" w:hAnsi="XO Thames"/>
          <w:spacing w:val="-3"/>
          <w:sz w:val="26"/>
          <w:szCs w:val="26"/>
        </w:rPr>
        <w:br/>
        <w:t>а Заказчиком приняты результаты оказываемых услуг.</w:t>
      </w:r>
    </w:p>
    <w:p w:rsidR="00042A51" w:rsidRPr="00C04708" w:rsidRDefault="00042A51" w:rsidP="00042A51">
      <w:pPr>
        <w:jc w:val="both"/>
        <w:rPr>
          <w:rFonts w:ascii="XO Thames" w:hAnsi="XO Thames"/>
          <w:sz w:val="26"/>
          <w:szCs w:val="26"/>
        </w:rPr>
      </w:pPr>
      <w:r w:rsidRPr="00C04708">
        <w:rPr>
          <w:rFonts w:ascii="XO Thames" w:hAnsi="XO Thames"/>
          <w:spacing w:val="-3"/>
          <w:sz w:val="26"/>
          <w:szCs w:val="26"/>
        </w:rPr>
        <w:t>2. Контракт предусматривает оказание следующих видов услуг за период с «___» __________ 202</w:t>
      </w:r>
      <w:r w:rsidR="00433B2F" w:rsidRPr="00C04708">
        <w:rPr>
          <w:rFonts w:ascii="XO Thames" w:hAnsi="XO Thames"/>
          <w:spacing w:val="-3"/>
          <w:sz w:val="26"/>
          <w:szCs w:val="26"/>
        </w:rPr>
        <w:t>6</w:t>
      </w:r>
      <w:r w:rsidRPr="00C04708">
        <w:rPr>
          <w:rFonts w:ascii="XO Thames" w:hAnsi="XO Thames"/>
          <w:spacing w:val="-3"/>
          <w:sz w:val="26"/>
          <w:szCs w:val="26"/>
        </w:rPr>
        <w:t xml:space="preserve"> г. по «____» _________ 202</w:t>
      </w:r>
      <w:r w:rsidR="00433B2F" w:rsidRPr="00C04708">
        <w:rPr>
          <w:rFonts w:ascii="XO Thames" w:hAnsi="XO Thames"/>
          <w:spacing w:val="-3"/>
          <w:sz w:val="26"/>
          <w:szCs w:val="26"/>
        </w:rPr>
        <w:t>6</w:t>
      </w:r>
      <w:r w:rsidRPr="00C04708">
        <w:rPr>
          <w:rFonts w:ascii="XO Thames" w:hAnsi="XO Thames"/>
          <w:spacing w:val="-3"/>
          <w:sz w:val="26"/>
          <w:szCs w:val="26"/>
        </w:rPr>
        <w:t xml:space="preserve"> г.:</w:t>
      </w:r>
    </w:p>
    <w:p w:rsidR="00042A51" w:rsidRPr="00C04708" w:rsidRDefault="00042A51" w:rsidP="00042A51">
      <w:pPr>
        <w:jc w:val="both"/>
        <w:rPr>
          <w:rFonts w:ascii="XO Thames" w:hAnsi="XO Thame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45"/>
        <w:gridCol w:w="1418"/>
        <w:gridCol w:w="992"/>
        <w:gridCol w:w="1134"/>
      </w:tblGrid>
      <w:tr w:rsidR="00042A51" w:rsidRPr="00C04708" w:rsidTr="00713EC7">
        <w:tc>
          <w:tcPr>
            <w:tcW w:w="6345" w:type="dxa"/>
            <w:shd w:val="clear" w:color="auto" w:fill="auto"/>
            <w:vAlign w:val="center"/>
          </w:tcPr>
          <w:p w:rsidR="00042A51" w:rsidRPr="00C04708" w:rsidRDefault="00042A51" w:rsidP="00713EC7">
            <w:pPr>
              <w:jc w:val="center"/>
              <w:rPr>
                <w:rFonts w:ascii="XO Thames" w:hAnsi="XO Thames"/>
              </w:rPr>
            </w:pPr>
            <w:r w:rsidRPr="00C04708">
              <w:rPr>
                <w:rFonts w:ascii="XO Thames" w:hAnsi="XO Thames"/>
              </w:rPr>
              <w:t>Наименование</w:t>
            </w:r>
          </w:p>
          <w:p w:rsidR="00042A51" w:rsidRPr="00C04708" w:rsidRDefault="00042A51" w:rsidP="00713EC7">
            <w:pPr>
              <w:jc w:val="center"/>
              <w:rPr>
                <w:rFonts w:ascii="XO Thames" w:hAnsi="XO Thames"/>
              </w:rPr>
            </w:pPr>
            <w:r w:rsidRPr="00C04708">
              <w:rPr>
                <w:rFonts w:ascii="XO Thames" w:hAnsi="XO Thames"/>
              </w:rPr>
              <w:t>услуги</w:t>
            </w:r>
          </w:p>
        </w:tc>
        <w:tc>
          <w:tcPr>
            <w:tcW w:w="1418" w:type="dxa"/>
            <w:shd w:val="clear" w:color="auto" w:fill="auto"/>
            <w:vAlign w:val="center"/>
          </w:tcPr>
          <w:p w:rsidR="00042A51" w:rsidRPr="00C04708" w:rsidRDefault="00042A51" w:rsidP="00713EC7">
            <w:pPr>
              <w:jc w:val="center"/>
              <w:rPr>
                <w:rFonts w:ascii="XO Thames" w:hAnsi="XO Thames"/>
              </w:rPr>
            </w:pPr>
            <w:r w:rsidRPr="00C04708">
              <w:rPr>
                <w:rFonts w:ascii="XO Thames" w:hAnsi="XO Thames"/>
              </w:rPr>
              <w:t>Единица измерения</w:t>
            </w:r>
          </w:p>
        </w:tc>
        <w:tc>
          <w:tcPr>
            <w:tcW w:w="992" w:type="dxa"/>
            <w:shd w:val="clear" w:color="auto" w:fill="auto"/>
            <w:vAlign w:val="center"/>
          </w:tcPr>
          <w:p w:rsidR="00042A51" w:rsidRPr="00C04708" w:rsidRDefault="00042A51" w:rsidP="00713EC7">
            <w:pPr>
              <w:jc w:val="center"/>
              <w:rPr>
                <w:rFonts w:ascii="XO Thames" w:hAnsi="XO Thames"/>
              </w:rPr>
            </w:pPr>
            <w:r w:rsidRPr="00C04708">
              <w:rPr>
                <w:rFonts w:ascii="XO Thames" w:hAnsi="XO Thames"/>
              </w:rPr>
              <w:t>Кол-во</w:t>
            </w:r>
          </w:p>
        </w:tc>
        <w:tc>
          <w:tcPr>
            <w:tcW w:w="1134" w:type="dxa"/>
            <w:shd w:val="clear" w:color="auto" w:fill="auto"/>
            <w:vAlign w:val="center"/>
          </w:tcPr>
          <w:p w:rsidR="00042A51" w:rsidRPr="00C04708" w:rsidRDefault="00042A51" w:rsidP="00713EC7">
            <w:pPr>
              <w:jc w:val="center"/>
              <w:rPr>
                <w:rFonts w:ascii="XO Thames" w:hAnsi="XO Thames"/>
              </w:rPr>
            </w:pPr>
            <w:r w:rsidRPr="00C04708">
              <w:rPr>
                <w:rFonts w:ascii="XO Thames" w:hAnsi="XO Thames"/>
              </w:rPr>
              <w:t>Цена за ед. (руб.)</w:t>
            </w:r>
          </w:p>
        </w:tc>
      </w:tr>
      <w:tr w:rsidR="0062525B" w:rsidRPr="00C04708" w:rsidTr="00EC14F8">
        <w:tc>
          <w:tcPr>
            <w:tcW w:w="6345" w:type="dxa"/>
            <w:shd w:val="clear" w:color="auto" w:fill="auto"/>
          </w:tcPr>
          <w:p w:rsidR="0062525B" w:rsidRPr="00C04708" w:rsidRDefault="0062525B" w:rsidP="00433B2F">
            <w:pPr>
              <w:jc w:val="both"/>
              <w:rPr>
                <w:rFonts w:ascii="XO Thames" w:hAnsi="XO Thames"/>
              </w:rPr>
            </w:pPr>
            <w:r w:rsidRPr="00C04708">
              <w:rPr>
                <w:rFonts w:ascii="XO Thames" w:hAnsi="XO Thames"/>
              </w:rPr>
              <w:t>зарядка (перезарядка), гидравлическое испытание, техническое обслуживание и освидетельствование огнетушителей: ОП-</w:t>
            </w:r>
            <w:r w:rsidR="00433B2F" w:rsidRPr="00C04708">
              <w:rPr>
                <w:rFonts w:ascii="XO Thames" w:hAnsi="XO Thames"/>
              </w:rPr>
              <w:t>4</w:t>
            </w:r>
          </w:p>
        </w:tc>
        <w:tc>
          <w:tcPr>
            <w:tcW w:w="1418" w:type="dxa"/>
            <w:shd w:val="clear" w:color="auto" w:fill="auto"/>
            <w:vAlign w:val="center"/>
          </w:tcPr>
          <w:p w:rsidR="0062525B" w:rsidRPr="00C04708" w:rsidRDefault="0062525B" w:rsidP="0062525B">
            <w:pPr>
              <w:jc w:val="center"/>
              <w:rPr>
                <w:rFonts w:ascii="XO Thames" w:hAnsi="XO Thames"/>
              </w:rPr>
            </w:pPr>
            <w:r w:rsidRPr="00C04708">
              <w:rPr>
                <w:rFonts w:ascii="XO Thames" w:hAnsi="XO Thames"/>
              </w:rPr>
              <w:t>шт.</w:t>
            </w:r>
          </w:p>
        </w:tc>
        <w:tc>
          <w:tcPr>
            <w:tcW w:w="992" w:type="dxa"/>
            <w:shd w:val="clear" w:color="auto" w:fill="auto"/>
            <w:vAlign w:val="center"/>
          </w:tcPr>
          <w:p w:rsidR="0062525B" w:rsidRPr="00C04708" w:rsidRDefault="00C04708" w:rsidP="0062525B">
            <w:pPr>
              <w:tabs>
                <w:tab w:val="left" w:pos="-284"/>
              </w:tabs>
              <w:jc w:val="center"/>
              <w:rPr>
                <w:rFonts w:ascii="XO Thames" w:hAnsi="XO Thames"/>
              </w:rPr>
            </w:pPr>
            <w:r w:rsidRPr="00C04708">
              <w:rPr>
                <w:rFonts w:ascii="XO Thames" w:hAnsi="XO Thames"/>
              </w:rPr>
              <w:t>18</w:t>
            </w:r>
          </w:p>
        </w:tc>
        <w:tc>
          <w:tcPr>
            <w:tcW w:w="1134" w:type="dxa"/>
            <w:shd w:val="clear" w:color="auto" w:fill="auto"/>
            <w:vAlign w:val="center"/>
          </w:tcPr>
          <w:p w:rsidR="0062525B" w:rsidRPr="00C04708" w:rsidRDefault="00C04708" w:rsidP="0062525B">
            <w:pPr>
              <w:jc w:val="center"/>
              <w:rPr>
                <w:rFonts w:ascii="XO Thames" w:hAnsi="XO Thames"/>
              </w:rPr>
            </w:pPr>
            <w:r w:rsidRPr="00C04708">
              <w:rPr>
                <w:rFonts w:ascii="XO Thames" w:hAnsi="XO Thames"/>
              </w:rPr>
              <w:t>350</w:t>
            </w:r>
          </w:p>
        </w:tc>
      </w:tr>
      <w:tr w:rsidR="0062525B" w:rsidRPr="00C04708" w:rsidTr="00EC14F8">
        <w:tc>
          <w:tcPr>
            <w:tcW w:w="6345" w:type="dxa"/>
            <w:shd w:val="clear" w:color="auto" w:fill="auto"/>
          </w:tcPr>
          <w:p w:rsidR="0062525B" w:rsidRPr="00C04708" w:rsidRDefault="00433B2F" w:rsidP="008A0E95">
            <w:pPr>
              <w:jc w:val="both"/>
              <w:rPr>
                <w:rFonts w:ascii="XO Thames" w:hAnsi="XO Thames"/>
              </w:rPr>
            </w:pPr>
            <w:r w:rsidRPr="00C04708">
              <w:rPr>
                <w:rFonts w:ascii="XO Thames" w:hAnsi="XO Thames"/>
              </w:rPr>
              <w:t>зарядка (перезарядка), гидравлическое испытание, техническое обслуживание и освидетельствование огнетушителей: ОП-5</w:t>
            </w:r>
          </w:p>
        </w:tc>
        <w:tc>
          <w:tcPr>
            <w:tcW w:w="1418" w:type="dxa"/>
            <w:shd w:val="clear" w:color="auto" w:fill="auto"/>
            <w:vAlign w:val="center"/>
          </w:tcPr>
          <w:p w:rsidR="0062525B" w:rsidRPr="00C04708" w:rsidRDefault="0062525B" w:rsidP="0062525B">
            <w:pPr>
              <w:jc w:val="center"/>
              <w:rPr>
                <w:rFonts w:ascii="XO Thames" w:hAnsi="XO Thames"/>
              </w:rPr>
            </w:pPr>
            <w:r w:rsidRPr="00C04708">
              <w:rPr>
                <w:rFonts w:ascii="XO Thames" w:hAnsi="XO Thames"/>
              </w:rPr>
              <w:t>шт.</w:t>
            </w:r>
          </w:p>
        </w:tc>
        <w:tc>
          <w:tcPr>
            <w:tcW w:w="992" w:type="dxa"/>
            <w:shd w:val="clear" w:color="auto" w:fill="auto"/>
            <w:vAlign w:val="center"/>
          </w:tcPr>
          <w:p w:rsidR="0062525B" w:rsidRPr="00C04708" w:rsidRDefault="00C04708" w:rsidP="008A0E95">
            <w:pPr>
              <w:tabs>
                <w:tab w:val="left" w:pos="-284"/>
              </w:tabs>
              <w:jc w:val="center"/>
              <w:rPr>
                <w:rFonts w:ascii="XO Thames" w:hAnsi="XO Thames"/>
              </w:rPr>
            </w:pPr>
            <w:r w:rsidRPr="00C04708">
              <w:rPr>
                <w:rFonts w:ascii="XO Thames" w:hAnsi="XO Thames"/>
              </w:rPr>
              <w:t>8</w:t>
            </w:r>
          </w:p>
        </w:tc>
        <w:tc>
          <w:tcPr>
            <w:tcW w:w="1134" w:type="dxa"/>
            <w:shd w:val="clear" w:color="auto" w:fill="auto"/>
            <w:vAlign w:val="center"/>
          </w:tcPr>
          <w:p w:rsidR="0062525B" w:rsidRPr="00C04708" w:rsidRDefault="00C04708" w:rsidP="008A0E95">
            <w:pPr>
              <w:jc w:val="center"/>
              <w:rPr>
                <w:rFonts w:ascii="XO Thames" w:hAnsi="XO Thames"/>
              </w:rPr>
            </w:pPr>
            <w:r w:rsidRPr="00C04708">
              <w:rPr>
                <w:rFonts w:ascii="XO Thames" w:hAnsi="XO Thames"/>
              </w:rPr>
              <w:t>400</w:t>
            </w:r>
          </w:p>
        </w:tc>
      </w:tr>
      <w:tr w:rsidR="0062525B" w:rsidRPr="00C04708" w:rsidTr="00EC14F8">
        <w:tc>
          <w:tcPr>
            <w:tcW w:w="6345" w:type="dxa"/>
            <w:shd w:val="clear" w:color="auto" w:fill="auto"/>
          </w:tcPr>
          <w:p w:rsidR="0062525B" w:rsidRPr="00C04708" w:rsidRDefault="00433B2F" w:rsidP="008A0E95">
            <w:pPr>
              <w:jc w:val="both"/>
              <w:rPr>
                <w:rFonts w:ascii="XO Thames" w:hAnsi="XO Thames"/>
              </w:rPr>
            </w:pPr>
            <w:r w:rsidRPr="00C04708">
              <w:rPr>
                <w:rFonts w:ascii="XO Thames" w:hAnsi="XO Thames"/>
              </w:rPr>
              <w:t>зарядка (перезарядка), гидравлическое испытание, техническое обслуживание и освидетельствование огнетушителей: ОП-6</w:t>
            </w:r>
          </w:p>
        </w:tc>
        <w:tc>
          <w:tcPr>
            <w:tcW w:w="1418" w:type="dxa"/>
            <w:shd w:val="clear" w:color="auto" w:fill="auto"/>
            <w:vAlign w:val="center"/>
          </w:tcPr>
          <w:p w:rsidR="0062525B" w:rsidRPr="00C04708" w:rsidRDefault="0062525B" w:rsidP="0062525B">
            <w:pPr>
              <w:jc w:val="center"/>
              <w:rPr>
                <w:rFonts w:ascii="XO Thames" w:hAnsi="XO Thames"/>
              </w:rPr>
            </w:pPr>
            <w:r w:rsidRPr="00C04708">
              <w:rPr>
                <w:rFonts w:ascii="XO Thames" w:hAnsi="XO Thames"/>
              </w:rPr>
              <w:t>шт.</w:t>
            </w:r>
          </w:p>
        </w:tc>
        <w:tc>
          <w:tcPr>
            <w:tcW w:w="992" w:type="dxa"/>
            <w:shd w:val="clear" w:color="auto" w:fill="auto"/>
            <w:vAlign w:val="center"/>
          </w:tcPr>
          <w:p w:rsidR="0062525B" w:rsidRPr="00C04708" w:rsidRDefault="00433B2F" w:rsidP="0062525B">
            <w:pPr>
              <w:tabs>
                <w:tab w:val="left" w:pos="-284"/>
              </w:tabs>
              <w:jc w:val="center"/>
              <w:rPr>
                <w:rFonts w:ascii="XO Thames" w:hAnsi="XO Thames"/>
              </w:rPr>
            </w:pPr>
            <w:r w:rsidRPr="00C04708">
              <w:rPr>
                <w:rFonts w:ascii="XO Thames" w:hAnsi="XO Thames"/>
              </w:rPr>
              <w:t>3</w:t>
            </w:r>
          </w:p>
        </w:tc>
        <w:tc>
          <w:tcPr>
            <w:tcW w:w="1134" w:type="dxa"/>
            <w:shd w:val="clear" w:color="auto" w:fill="auto"/>
            <w:vAlign w:val="center"/>
          </w:tcPr>
          <w:p w:rsidR="0062525B" w:rsidRPr="00C04708" w:rsidRDefault="00C04708" w:rsidP="0062525B">
            <w:pPr>
              <w:jc w:val="center"/>
              <w:rPr>
                <w:rFonts w:ascii="XO Thames" w:hAnsi="XO Thames"/>
              </w:rPr>
            </w:pPr>
            <w:r w:rsidRPr="00C04708">
              <w:rPr>
                <w:rFonts w:ascii="XO Thames" w:hAnsi="XO Thames"/>
              </w:rPr>
              <w:t>415</w:t>
            </w:r>
          </w:p>
        </w:tc>
      </w:tr>
      <w:tr w:rsidR="0062525B" w:rsidRPr="00C04708" w:rsidTr="00EC14F8">
        <w:tc>
          <w:tcPr>
            <w:tcW w:w="6345" w:type="dxa"/>
            <w:shd w:val="clear" w:color="auto" w:fill="auto"/>
          </w:tcPr>
          <w:p w:rsidR="0062525B" w:rsidRPr="00C04708" w:rsidRDefault="00433B2F" w:rsidP="008A0E95">
            <w:pPr>
              <w:jc w:val="both"/>
              <w:rPr>
                <w:rFonts w:ascii="XO Thames" w:hAnsi="XO Thames"/>
              </w:rPr>
            </w:pPr>
            <w:r w:rsidRPr="00C04708">
              <w:rPr>
                <w:rFonts w:ascii="XO Thames" w:hAnsi="XO Thames"/>
              </w:rPr>
              <w:t>зарядка (перезарядка), гидравлическое испытание, техническое обслуживание и освидетельствование огнетушителей: ОП-8</w:t>
            </w:r>
          </w:p>
        </w:tc>
        <w:tc>
          <w:tcPr>
            <w:tcW w:w="1418" w:type="dxa"/>
            <w:shd w:val="clear" w:color="auto" w:fill="auto"/>
            <w:vAlign w:val="center"/>
          </w:tcPr>
          <w:p w:rsidR="0062525B" w:rsidRPr="00C04708" w:rsidRDefault="0062525B" w:rsidP="0062525B">
            <w:pPr>
              <w:jc w:val="center"/>
              <w:rPr>
                <w:rFonts w:ascii="XO Thames" w:hAnsi="XO Thames"/>
              </w:rPr>
            </w:pPr>
            <w:r w:rsidRPr="00C04708">
              <w:rPr>
                <w:rFonts w:ascii="XO Thames" w:hAnsi="XO Thames"/>
              </w:rPr>
              <w:t>шт.</w:t>
            </w:r>
          </w:p>
        </w:tc>
        <w:tc>
          <w:tcPr>
            <w:tcW w:w="992" w:type="dxa"/>
            <w:shd w:val="clear" w:color="auto" w:fill="auto"/>
            <w:vAlign w:val="center"/>
          </w:tcPr>
          <w:p w:rsidR="0062525B" w:rsidRPr="00C04708" w:rsidRDefault="00433B2F" w:rsidP="0062525B">
            <w:pPr>
              <w:tabs>
                <w:tab w:val="left" w:pos="-284"/>
              </w:tabs>
              <w:jc w:val="center"/>
              <w:rPr>
                <w:rFonts w:ascii="XO Thames" w:hAnsi="XO Thames"/>
              </w:rPr>
            </w:pPr>
            <w:r w:rsidRPr="00C04708">
              <w:rPr>
                <w:rFonts w:ascii="XO Thames" w:hAnsi="XO Thames"/>
              </w:rPr>
              <w:t>7</w:t>
            </w:r>
          </w:p>
        </w:tc>
        <w:tc>
          <w:tcPr>
            <w:tcW w:w="1134" w:type="dxa"/>
            <w:shd w:val="clear" w:color="auto" w:fill="auto"/>
            <w:vAlign w:val="center"/>
          </w:tcPr>
          <w:p w:rsidR="0062525B" w:rsidRPr="00C04708" w:rsidRDefault="00C04708" w:rsidP="0062525B">
            <w:pPr>
              <w:jc w:val="center"/>
              <w:rPr>
                <w:rFonts w:ascii="XO Thames" w:hAnsi="XO Thames"/>
              </w:rPr>
            </w:pPr>
            <w:r w:rsidRPr="00C04708">
              <w:rPr>
                <w:rFonts w:ascii="XO Thames" w:hAnsi="XO Thames"/>
              </w:rPr>
              <w:t>450</w:t>
            </w:r>
          </w:p>
        </w:tc>
      </w:tr>
      <w:tr w:rsidR="0062525B" w:rsidRPr="00C04708" w:rsidTr="00EC14F8">
        <w:tc>
          <w:tcPr>
            <w:tcW w:w="6345" w:type="dxa"/>
            <w:shd w:val="clear" w:color="auto" w:fill="auto"/>
          </w:tcPr>
          <w:p w:rsidR="0062525B" w:rsidRPr="00C04708" w:rsidRDefault="00433B2F" w:rsidP="00433B2F">
            <w:pPr>
              <w:jc w:val="both"/>
              <w:rPr>
                <w:rFonts w:ascii="XO Thames" w:hAnsi="XO Thames"/>
              </w:rPr>
            </w:pPr>
            <w:r w:rsidRPr="00C04708">
              <w:rPr>
                <w:rFonts w:ascii="XO Thames" w:hAnsi="XO Thames"/>
              </w:rPr>
              <w:t>зарядка (перезарядка), гидравлическое испытание, техническое обслуживание и освидетельствование огнетушителей: ОУ-3</w:t>
            </w:r>
          </w:p>
        </w:tc>
        <w:tc>
          <w:tcPr>
            <w:tcW w:w="1418" w:type="dxa"/>
            <w:shd w:val="clear" w:color="auto" w:fill="auto"/>
            <w:vAlign w:val="center"/>
          </w:tcPr>
          <w:p w:rsidR="0062525B" w:rsidRPr="00C04708" w:rsidRDefault="0062525B" w:rsidP="0062525B">
            <w:pPr>
              <w:jc w:val="center"/>
              <w:rPr>
                <w:rFonts w:ascii="XO Thames" w:hAnsi="XO Thames"/>
              </w:rPr>
            </w:pPr>
            <w:r w:rsidRPr="00C04708">
              <w:rPr>
                <w:rFonts w:ascii="XO Thames" w:hAnsi="XO Thames"/>
              </w:rPr>
              <w:t>шт.</w:t>
            </w:r>
          </w:p>
        </w:tc>
        <w:tc>
          <w:tcPr>
            <w:tcW w:w="992" w:type="dxa"/>
            <w:shd w:val="clear" w:color="auto" w:fill="auto"/>
            <w:vAlign w:val="center"/>
          </w:tcPr>
          <w:p w:rsidR="0062525B" w:rsidRPr="00C04708" w:rsidRDefault="00433B2F" w:rsidP="0062525B">
            <w:pPr>
              <w:tabs>
                <w:tab w:val="left" w:pos="-284"/>
              </w:tabs>
              <w:jc w:val="center"/>
              <w:rPr>
                <w:rFonts w:ascii="XO Thames" w:hAnsi="XO Thames"/>
              </w:rPr>
            </w:pPr>
            <w:r w:rsidRPr="00C04708">
              <w:rPr>
                <w:rFonts w:ascii="XO Thames" w:hAnsi="XO Thames"/>
              </w:rPr>
              <w:t>3</w:t>
            </w:r>
          </w:p>
        </w:tc>
        <w:tc>
          <w:tcPr>
            <w:tcW w:w="1134" w:type="dxa"/>
            <w:shd w:val="clear" w:color="auto" w:fill="auto"/>
            <w:vAlign w:val="center"/>
          </w:tcPr>
          <w:p w:rsidR="0062525B" w:rsidRPr="00C04708" w:rsidRDefault="00C04708" w:rsidP="0062525B">
            <w:pPr>
              <w:jc w:val="center"/>
              <w:rPr>
                <w:rFonts w:ascii="XO Thames" w:hAnsi="XO Thames"/>
              </w:rPr>
            </w:pPr>
            <w:r w:rsidRPr="00C04708">
              <w:rPr>
                <w:rFonts w:ascii="XO Thames" w:hAnsi="XO Thames"/>
              </w:rPr>
              <w:t>365</w:t>
            </w:r>
          </w:p>
        </w:tc>
      </w:tr>
    </w:tbl>
    <w:p w:rsidR="00042A51" w:rsidRPr="00C04708" w:rsidRDefault="00042A51" w:rsidP="00042A51">
      <w:pPr>
        <w:suppressAutoHyphens/>
        <w:autoSpaceDE w:val="0"/>
        <w:jc w:val="both"/>
        <w:rPr>
          <w:rFonts w:ascii="XO Thames" w:hAnsi="XO Thames"/>
          <w:sz w:val="20"/>
          <w:szCs w:val="20"/>
        </w:rPr>
      </w:pPr>
    </w:p>
    <w:p w:rsidR="00042A51" w:rsidRPr="00C04708" w:rsidRDefault="00042A51" w:rsidP="00042A51">
      <w:pPr>
        <w:numPr>
          <w:ilvl w:val="1"/>
          <w:numId w:val="3"/>
        </w:numPr>
        <w:tabs>
          <w:tab w:val="clear" w:pos="576"/>
          <w:tab w:val="num" w:pos="142"/>
        </w:tabs>
        <w:suppressAutoHyphens/>
        <w:autoSpaceDE w:val="0"/>
        <w:ind w:left="0" w:firstLine="0"/>
        <w:jc w:val="both"/>
        <w:rPr>
          <w:rFonts w:ascii="XO Thames" w:hAnsi="XO Thames"/>
          <w:sz w:val="26"/>
          <w:szCs w:val="26"/>
        </w:rPr>
      </w:pPr>
      <w:r w:rsidRPr="00C04708">
        <w:rPr>
          <w:rFonts w:ascii="XO Thames" w:hAnsi="XO Thames"/>
          <w:sz w:val="26"/>
          <w:szCs w:val="26"/>
        </w:rPr>
        <w:lastRenderedPageBreak/>
        <w:t>Фактически оказаны услуги за период с «___» __________ 202</w:t>
      </w:r>
      <w:r w:rsidR="00433B2F" w:rsidRPr="00C04708">
        <w:rPr>
          <w:rFonts w:ascii="XO Thames" w:hAnsi="XO Thames"/>
          <w:sz w:val="26"/>
          <w:szCs w:val="26"/>
        </w:rPr>
        <w:t>6</w:t>
      </w:r>
      <w:r w:rsidRPr="00C04708">
        <w:rPr>
          <w:rFonts w:ascii="XO Thames" w:hAnsi="XO Thames"/>
          <w:sz w:val="26"/>
          <w:szCs w:val="26"/>
        </w:rPr>
        <w:t xml:space="preserve"> г. по «___» _________ 202</w:t>
      </w:r>
      <w:r w:rsidR="00433B2F" w:rsidRPr="00C04708">
        <w:rPr>
          <w:rFonts w:ascii="XO Thames" w:hAnsi="XO Thames"/>
          <w:sz w:val="26"/>
          <w:szCs w:val="26"/>
        </w:rPr>
        <w:t>6</w:t>
      </w:r>
      <w:r w:rsidRPr="00C04708">
        <w:rPr>
          <w:rFonts w:ascii="XO Thames" w:hAnsi="XO Thames"/>
          <w:sz w:val="26"/>
          <w:szCs w:val="26"/>
        </w:rPr>
        <w:t xml:space="preserve"> г.</w:t>
      </w:r>
    </w:p>
    <w:p w:rsidR="00042A51" w:rsidRPr="00C04708" w:rsidRDefault="00042A51" w:rsidP="00042A51">
      <w:pPr>
        <w:numPr>
          <w:ilvl w:val="1"/>
          <w:numId w:val="3"/>
        </w:numPr>
        <w:tabs>
          <w:tab w:val="clear" w:pos="576"/>
          <w:tab w:val="num" w:pos="0"/>
        </w:tabs>
        <w:suppressAutoHyphens/>
        <w:autoSpaceDE w:val="0"/>
        <w:ind w:left="0" w:firstLine="0"/>
        <w:jc w:val="both"/>
        <w:rPr>
          <w:rFonts w:ascii="XO Thames" w:hAnsi="XO Thames"/>
          <w:sz w:val="26"/>
          <w:szCs w:val="26"/>
        </w:rPr>
      </w:pPr>
      <w:r w:rsidRPr="00C04708">
        <w:rPr>
          <w:rFonts w:ascii="XO Thames" w:hAnsi="XO Thames"/>
          <w:sz w:val="26"/>
          <w:szCs w:val="26"/>
        </w:rPr>
        <w:t>Сроки оказания услуг по Контракту до «___» __________ 202</w:t>
      </w:r>
      <w:r w:rsidR="00433B2F" w:rsidRPr="00C04708">
        <w:rPr>
          <w:rFonts w:ascii="XO Thames" w:hAnsi="XO Thames"/>
          <w:sz w:val="26"/>
          <w:szCs w:val="26"/>
        </w:rPr>
        <w:t>6</w:t>
      </w:r>
      <w:r w:rsidRPr="00C04708">
        <w:rPr>
          <w:rFonts w:ascii="XO Thames" w:hAnsi="XO Thames"/>
          <w:sz w:val="26"/>
          <w:szCs w:val="26"/>
        </w:rPr>
        <w:t xml:space="preserve"> г.  -  фактический срок оказания услуг до «___» ________ 202</w:t>
      </w:r>
      <w:r w:rsidR="00433B2F" w:rsidRPr="00C04708">
        <w:rPr>
          <w:rFonts w:ascii="XO Thames" w:hAnsi="XO Thames"/>
          <w:sz w:val="26"/>
          <w:szCs w:val="26"/>
        </w:rPr>
        <w:t>6</w:t>
      </w:r>
      <w:r w:rsidRPr="00C04708">
        <w:rPr>
          <w:rFonts w:ascii="XO Thames" w:hAnsi="XO Thames"/>
          <w:sz w:val="26"/>
          <w:szCs w:val="26"/>
        </w:rPr>
        <w:t xml:space="preserve"> г.   </w:t>
      </w:r>
    </w:p>
    <w:p w:rsidR="00042A51" w:rsidRPr="00C04708" w:rsidRDefault="00042A51" w:rsidP="00042A51">
      <w:pPr>
        <w:numPr>
          <w:ilvl w:val="1"/>
          <w:numId w:val="3"/>
        </w:numPr>
        <w:tabs>
          <w:tab w:val="clear" w:pos="576"/>
          <w:tab w:val="num" w:pos="0"/>
        </w:tabs>
        <w:suppressAutoHyphens/>
        <w:autoSpaceDE w:val="0"/>
        <w:ind w:left="0" w:firstLine="0"/>
        <w:jc w:val="both"/>
        <w:rPr>
          <w:rFonts w:ascii="XO Thames" w:hAnsi="XO Thames"/>
          <w:sz w:val="26"/>
          <w:szCs w:val="26"/>
        </w:rPr>
      </w:pPr>
      <w:r w:rsidRPr="00C04708">
        <w:rPr>
          <w:rFonts w:ascii="XO Thames" w:hAnsi="XO Thames"/>
          <w:sz w:val="26"/>
          <w:szCs w:val="26"/>
        </w:rPr>
        <w:t>Всего с даты начала оказания услуг по Контракту оказано услуг на сумму</w:t>
      </w:r>
      <w:proofErr w:type="gramStart"/>
      <w:r w:rsidRPr="00C04708">
        <w:rPr>
          <w:rFonts w:ascii="XO Thames" w:hAnsi="XO Thames"/>
          <w:sz w:val="26"/>
          <w:szCs w:val="26"/>
        </w:rPr>
        <w:t xml:space="preserve"> ______ (_________) </w:t>
      </w:r>
      <w:proofErr w:type="gramEnd"/>
      <w:r w:rsidRPr="00C04708">
        <w:rPr>
          <w:rFonts w:ascii="XO Thames" w:hAnsi="XO Thames"/>
          <w:sz w:val="26"/>
          <w:szCs w:val="26"/>
        </w:rPr>
        <w:t>рублей 00 копеек.</w:t>
      </w:r>
    </w:p>
    <w:p w:rsidR="00042A51" w:rsidRPr="00C04708" w:rsidRDefault="00042A51" w:rsidP="00042A51">
      <w:pPr>
        <w:suppressAutoHyphens/>
        <w:autoSpaceDE w:val="0"/>
        <w:jc w:val="both"/>
        <w:rPr>
          <w:rFonts w:ascii="XO Thames" w:hAnsi="XO Thames"/>
          <w:sz w:val="26"/>
          <w:szCs w:val="26"/>
        </w:rPr>
      </w:pPr>
    </w:p>
    <w:p w:rsidR="00042A51" w:rsidRPr="00C04708" w:rsidRDefault="00042A51" w:rsidP="00042A51">
      <w:pPr>
        <w:jc w:val="center"/>
        <w:rPr>
          <w:rFonts w:ascii="XO Thames" w:hAnsi="XO Thames"/>
          <w:b/>
          <w:sz w:val="26"/>
          <w:szCs w:val="26"/>
        </w:rPr>
      </w:pPr>
      <w:r w:rsidRPr="00C04708">
        <w:rPr>
          <w:rFonts w:ascii="XO Thames" w:hAnsi="XO Thames"/>
          <w:b/>
          <w:sz w:val="26"/>
          <w:szCs w:val="26"/>
        </w:rPr>
        <w:t>Подписи сторон:</w:t>
      </w:r>
    </w:p>
    <w:p w:rsidR="00042A51" w:rsidRPr="00C04708" w:rsidRDefault="00042A51" w:rsidP="00042A51">
      <w:pPr>
        <w:jc w:val="center"/>
        <w:rPr>
          <w:rFonts w:ascii="XO Thames" w:hAnsi="XO Thames"/>
          <w:sz w:val="26"/>
          <w:szCs w:val="26"/>
        </w:rPr>
      </w:pPr>
    </w:p>
    <w:tbl>
      <w:tblPr>
        <w:tblW w:w="5007" w:type="pct"/>
        <w:tblCellMar>
          <w:left w:w="0" w:type="dxa"/>
          <w:right w:w="0" w:type="dxa"/>
        </w:tblCellMar>
        <w:tblLook w:val="0000" w:firstRow="0" w:lastRow="0" w:firstColumn="0" w:lastColumn="0" w:noHBand="0" w:noVBand="0"/>
      </w:tblPr>
      <w:tblGrid>
        <w:gridCol w:w="4526"/>
        <w:gridCol w:w="729"/>
        <w:gridCol w:w="4538"/>
      </w:tblGrid>
      <w:tr w:rsidR="00042A51" w:rsidRPr="00C04708" w:rsidTr="00713EC7">
        <w:trPr>
          <w:trHeight w:val="358"/>
        </w:trPr>
        <w:tc>
          <w:tcPr>
            <w:tcW w:w="2311" w:type="pct"/>
            <w:vAlign w:val="center"/>
          </w:tcPr>
          <w:p w:rsidR="00042A51" w:rsidRPr="00C04708" w:rsidRDefault="00042A51" w:rsidP="00713EC7">
            <w:pPr>
              <w:rPr>
                <w:rFonts w:ascii="XO Thames" w:hAnsi="XO Thames"/>
                <w:b/>
                <w:bCs/>
                <w:sz w:val="26"/>
                <w:szCs w:val="26"/>
              </w:rPr>
            </w:pPr>
            <w:r w:rsidRPr="00C04708">
              <w:rPr>
                <w:rFonts w:ascii="XO Thames" w:hAnsi="XO Thames"/>
                <w:b/>
                <w:bCs/>
                <w:sz w:val="26"/>
                <w:szCs w:val="26"/>
              </w:rPr>
              <w:t>От Заказчика</w:t>
            </w:r>
          </w:p>
          <w:p w:rsidR="00042A51" w:rsidRPr="00C04708" w:rsidRDefault="00042A51" w:rsidP="00713EC7">
            <w:pPr>
              <w:rPr>
                <w:rFonts w:ascii="XO Thames" w:hAnsi="XO Thames"/>
                <w:b/>
                <w:bCs/>
                <w:sz w:val="26"/>
                <w:szCs w:val="26"/>
              </w:rPr>
            </w:pPr>
          </w:p>
          <w:p w:rsidR="00042A51" w:rsidRPr="00C04708" w:rsidRDefault="00042A51" w:rsidP="00713EC7">
            <w:pPr>
              <w:rPr>
                <w:rFonts w:ascii="XO Thames" w:hAnsi="XO Thames"/>
                <w:bCs/>
                <w:sz w:val="26"/>
                <w:szCs w:val="26"/>
              </w:rPr>
            </w:pPr>
            <w:r w:rsidRPr="00C04708">
              <w:rPr>
                <w:rFonts w:ascii="XO Thames" w:hAnsi="XO Thames"/>
                <w:bCs/>
                <w:sz w:val="26"/>
                <w:szCs w:val="26"/>
              </w:rPr>
              <w:t xml:space="preserve">_________________ </w:t>
            </w:r>
            <w:r w:rsidR="00433B2F" w:rsidRPr="00C04708">
              <w:rPr>
                <w:rFonts w:ascii="XO Thames" w:hAnsi="XO Thames"/>
                <w:bCs/>
                <w:sz w:val="26"/>
                <w:szCs w:val="26"/>
              </w:rPr>
              <w:t>__________</w:t>
            </w:r>
          </w:p>
          <w:p w:rsidR="00042A51" w:rsidRPr="00C04708" w:rsidRDefault="00042A51" w:rsidP="00713EC7">
            <w:pPr>
              <w:rPr>
                <w:rFonts w:ascii="XO Thames" w:hAnsi="XO Thames"/>
                <w:bCs/>
                <w:sz w:val="26"/>
                <w:szCs w:val="26"/>
              </w:rPr>
            </w:pPr>
            <w:r w:rsidRPr="00C04708">
              <w:rPr>
                <w:rFonts w:ascii="XO Thames" w:hAnsi="XO Thames"/>
                <w:bCs/>
                <w:sz w:val="26"/>
                <w:szCs w:val="26"/>
              </w:rPr>
              <w:t>М.П.</w:t>
            </w:r>
          </w:p>
        </w:tc>
        <w:tc>
          <w:tcPr>
            <w:tcW w:w="372" w:type="pct"/>
          </w:tcPr>
          <w:p w:rsidR="00042A51" w:rsidRPr="00C04708" w:rsidRDefault="00042A51" w:rsidP="00713EC7">
            <w:pPr>
              <w:rPr>
                <w:rFonts w:ascii="XO Thames" w:hAnsi="XO Thames"/>
                <w:b/>
                <w:bCs/>
                <w:sz w:val="26"/>
                <w:szCs w:val="26"/>
              </w:rPr>
            </w:pPr>
          </w:p>
        </w:tc>
        <w:tc>
          <w:tcPr>
            <w:tcW w:w="2317" w:type="pct"/>
          </w:tcPr>
          <w:p w:rsidR="00042A51" w:rsidRPr="00C04708" w:rsidRDefault="00042A51" w:rsidP="00713EC7">
            <w:pPr>
              <w:rPr>
                <w:rFonts w:ascii="XO Thames" w:hAnsi="XO Thames"/>
                <w:b/>
                <w:bCs/>
                <w:sz w:val="26"/>
                <w:szCs w:val="26"/>
              </w:rPr>
            </w:pPr>
            <w:r w:rsidRPr="00C04708">
              <w:rPr>
                <w:rFonts w:ascii="XO Thames" w:hAnsi="XO Thames"/>
                <w:b/>
                <w:bCs/>
                <w:sz w:val="26"/>
                <w:szCs w:val="26"/>
              </w:rPr>
              <w:t xml:space="preserve">         От Исполнителя</w:t>
            </w:r>
          </w:p>
          <w:p w:rsidR="00042A51" w:rsidRPr="00C04708" w:rsidRDefault="00042A51" w:rsidP="00713EC7">
            <w:pPr>
              <w:rPr>
                <w:rFonts w:ascii="XO Thames" w:hAnsi="XO Thames"/>
                <w:b/>
                <w:bCs/>
                <w:sz w:val="26"/>
                <w:szCs w:val="26"/>
              </w:rPr>
            </w:pPr>
          </w:p>
          <w:p w:rsidR="00042A51" w:rsidRPr="00C04708" w:rsidRDefault="00042A51" w:rsidP="00713EC7">
            <w:pPr>
              <w:rPr>
                <w:rFonts w:ascii="XO Thames" w:hAnsi="XO Thames"/>
                <w:bCs/>
                <w:sz w:val="26"/>
                <w:szCs w:val="26"/>
              </w:rPr>
            </w:pPr>
            <w:r w:rsidRPr="00C04708">
              <w:rPr>
                <w:rFonts w:ascii="XO Thames" w:hAnsi="XO Thames"/>
                <w:bCs/>
                <w:sz w:val="26"/>
                <w:szCs w:val="26"/>
              </w:rPr>
              <w:t xml:space="preserve">         ________________ </w:t>
            </w:r>
            <w:r w:rsidR="00433B2F" w:rsidRPr="00C04708">
              <w:rPr>
                <w:rFonts w:ascii="XO Thames" w:hAnsi="XO Thames"/>
              </w:rPr>
              <w:t>___________</w:t>
            </w:r>
          </w:p>
          <w:p w:rsidR="00042A51" w:rsidRPr="00C04708" w:rsidRDefault="00042A51" w:rsidP="00713EC7">
            <w:pPr>
              <w:rPr>
                <w:rFonts w:ascii="XO Thames" w:hAnsi="XO Thames"/>
                <w:bCs/>
                <w:sz w:val="26"/>
                <w:szCs w:val="26"/>
              </w:rPr>
            </w:pPr>
            <w:r w:rsidRPr="00C04708">
              <w:rPr>
                <w:rFonts w:ascii="XO Thames" w:hAnsi="XO Thames"/>
                <w:bCs/>
                <w:sz w:val="26"/>
                <w:szCs w:val="26"/>
              </w:rPr>
              <w:t xml:space="preserve">         М.П.</w:t>
            </w:r>
          </w:p>
        </w:tc>
      </w:tr>
    </w:tbl>
    <w:p w:rsidR="00042A51" w:rsidRPr="00C04708" w:rsidRDefault="00042A51" w:rsidP="00042A51">
      <w:pPr>
        <w:suppressAutoHyphens/>
        <w:autoSpaceDE w:val="0"/>
        <w:rPr>
          <w:rFonts w:ascii="XO Thames" w:hAnsi="XO Thames"/>
          <w:sz w:val="26"/>
          <w:szCs w:val="26"/>
        </w:rPr>
      </w:pPr>
    </w:p>
    <w:p w:rsidR="00042A51" w:rsidRPr="00C04708" w:rsidRDefault="00042A51" w:rsidP="00042A51">
      <w:pPr>
        <w:suppressAutoHyphens/>
        <w:autoSpaceDE w:val="0"/>
        <w:rPr>
          <w:rFonts w:ascii="XO Thames" w:hAnsi="XO Thames"/>
          <w:sz w:val="26"/>
          <w:szCs w:val="26"/>
        </w:rPr>
      </w:pPr>
      <w:r w:rsidRPr="00C04708">
        <w:rPr>
          <w:rFonts w:ascii="XO Thames" w:hAnsi="XO Thames"/>
          <w:sz w:val="26"/>
          <w:szCs w:val="26"/>
        </w:rPr>
        <w:br w:type="page"/>
      </w:r>
    </w:p>
    <w:p w:rsidR="00042A51" w:rsidRPr="00C04708" w:rsidRDefault="00042A51" w:rsidP="00042A51">
      <w:pPr>
        <w:keepNext/>
        <w:tabs>
          <w:tab w:val="left" w:pos="540"/>
        </w:tabs>
        <w:suppressAutoHyphens/>
        <w:ind w:left="4395" w:right="-31"/>
        <w:jc w:val="center"/>
        <w:outlineLvl w:val="3"/>
        <w:rPr>
          <w:rFonts w:ascii="XO Thames" w:hAnsi="XO Thames"/>
        </w:rPr>
      </w:pPr>
      <w:r w:rsidRPr="00C04708">
        <w:rPr>
          <w:rFonts w:ascii="XO Thames" w:hAnsi="XO Thames"/>
        </w:rPr>
        <w:t>Приложение № 3</w:t>
      </w:r>
    </w:p>
    <w:p w:rsidR="00042A51" w:rsidRPr="00C04708" w:rsidRDefault="00042A51" w:rsidP="00042A51">
      <w:pPr>
        <w:keepNext/>
        <w:tabs>
          <w:tab w:val="left" w:pos="540"/>
        </w:tabs>
        <w:suppressAutoHyphens/>
        <w:ind w:left="4395" w:right="-31"/>
        <w:jc w:val="center"/>
        <w:outlineLvl w:val="3"/>
        <w:rPr>
          <w:rFonts w:ascii="XO Thames" w:hAnsi="XO Thames"/>
        </w:rPr>
      </w:pPr>
      <w:r w:rsidRPr="00C04708">
        <w:rPr>
          <w:rFonts w:ascii="XO Thames" w:hAnsi="XO Thames"/>
        </w:rPr>
        <w:t>к  государственному контракту</w:t>
      </w:r>
    </w:p>
    <w:p w:rsidR="00042A51" w:rsidRPr="00C04708" w:rsidRDefault="00042A51" w:rsidP="00042A51">
      <w:pPr>
        <w:autoSpaceDE w:val="0"/>
        <w:autoSpaceDN w:val="0"/>
        <w:adjustRightInd w:val="0"/>
        <w:spacing w:line="221" w:lineRule="auto"/>
        <w:ind w:left="4395"/>
        <w:jc w:val="center"/>
        <w:rPr>
          <w:rFonts w:ascii="XO Thames" w:hAnsi="XO Thames"/>
        </w:rPr>
      </w:pPr>
      <w:r w:rsidRPr="00C04708">
        <w:rPr>
          <w:rFonts w:ascii="XO Thames" w:hAnsi="XO Thames"/>
        </w:rPr>
        <w:t>на оказание услуг по зарядке (перезарядке), гидравлическому испытанию, техническому обслуживанию и освидетельствованию огнетушителей</w:t>
      </w:r>
    </w:p>
    <w:p w:rsidR="00042A51" w:rsidRPr="00C04708" w:rsidRDefault="00042A51" w:rsidP="00042A51">
      <w:pPr>
        <w:ind w:left="4395"/>
        <w:jc w:val="center"/>
        <w:rPr>
          <w:rFonts w:ascii="XO Thames" w:hAnsi="XO Thames"/>
        </w:rPr>
      </w:pPr>
    </w:p>
    <w:p w:rsidR="00042A51" w:rsidRPr="00C04708" w:rsidRDefault="00042A51" w:rsidP="00042A51">
      <w:pPr>
        <w:ind w:left="4395"/>
        <w:jc w:val="center"/>
        <w:rPr>
          <w:rFonts w:ascii="XO Thames" w:hAnsi="XO Thames"/>
        </w:rPr>
      </w:pPr>
      <w:r w:rsidRPr="00C04708">
        <w:rPr>
          <w:rFonts w:ascii="XO Thames" w:hAnsi="XO Thames"/>
        </w:rPr>
        <w:t>от  «____» _______ 202</w:t>
      </w:r>
      <w:r w:rsidR="00433B2F" w:rsidRPr="00C04708">
        <w:rPr>
          <w:rFonts w:ascii="XO Thames" w:hAnsi="XO Thames"/>
        </w:rPr>
        <w:t>6</w:t>
      </w:r>
      <w:r w:rsidRPr="00C04708">
        <w:rPr>
          <w:rFonts w:ascii="XO Thames" w:hAnsi="XO Thames"/>
        </w:rPr>
        <w:t xml:space="preserve"> г. № ______</w:t>
      </w:r>
    </w:p>
    <w:p w:rsidR="00042A51" w:rsidRPr="00C04708" w:rsidRDefault="00042A51" w:rsidP="00042A51">
      <w:pPr>
        <w:suppressAutoHyphens/>
        <w:autoSpaceDE w:val="0"/>
        <w:ind w:left="1065"/>
        <w:rPr>
          <w:rFonts w:ascii="XO Thames" w:hAnsi="XO Thames"/>
          <w:b/>
        </w:rPr>
      </w:pPr>
    </w:p>
    <w:p w:rsidR="00042A51" w:rsidRPr="00C04708" w:rsidRDefault="00042A51" w:rsidP="00042A51">
      <w:pPr>
        <w:suppressAutoHyphens/>
        <w:autoSpaceDE w:val="0"/>
        <w:jc w:val="center"/>
        <w:rPr>
          <w:rFonts w:ascii="XO Thames" w:hAnsi="XO Thames"/>
          <w:b/>
          <w:sz w:val="26"/>
          <w:szCs w:val="26"/>
        </w:rPr>
      </w:pPr>
      <w:r w:rsidRPr="00C04708">
        <w:rPr>
          <w:rFonts w:ascii="XO Thames" w:hAnsi="XO Thames"/>
          <w:b/>
          <w:sz w:val="26"/>
          <w:szCs w:val="26"/>
        </w:rPr>
        <w:t>ПРЕЙСКУРАНТ (СМЕТА)</w:t>
      </w:r>
    </w:p>
    <w:p w:rsidR="00042A51" w:rsidRPr="00C04708" w:rsidRDefault="00042A51" w:rsidP="00042A51">
      <w:pPr>
        <w:jc w:val="center"/>
        <w:rPr>
          <w:rFonts w:ascii="XO Thames" w:hAnsi="XO Thames"/>
          <w:sz w:val="26"/>
          <w:szCs w:val="26"/>
        </w:rPr>
      </w:pPr>
      <w:r w:rsidRPr="00C04708">
        <w:rPr>
          <w:rFonts w:ascii="XO Thames" w:hAnsi="XO Thames"/>
          <w:sz w:val="26"/>
          <w:szCs w:val="26"/>
        </w:rPr>
        <w:t>на оказание услуг по зарядке (перезарядке), гидравлическому испытанию, техническому обслуживанию и освидетельствованию огнетушителей</w:t>
      </w:r>
    </w:p>
    <w:p w:rsidR="00042A51" w:rsidRPr="00C04708" w:rsidRDefault="00042A51" w:rsidP="00042A51">
      <w:pPr>
        <w:suppressAutoHyphens/>
        <w:autoSpaceDE w:val="0"/>
        <w:jc w:val="center"/>
        <w:rPr>
          <w:rFonts w:ascii="XO Thames" w:hAnsi="XO Thames"/>
          <w:sz w:val="26"/>
          <w:szCs w:val="26"/>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12"/>
        <w:gridCol w:w="1385"/>
        <w:gridCol w:w="1141"/>
        <w:gridCol w:w="1417"/>
        <w:gridCol w:w="1100"/>
      </w:tblGrid>
      <w:tr w:rsidR="00042A51" w:rsidRPr="00C04708" w:rsidTr="00015D0E">
        <w:tc>
          <w:tcPr>
            <w:tcW w:w="4812" w:type="dxa"/>
            <w:shd w:val="clear" w:color="auto" w:fill="auto"/>
            <w:vAlign w:val="center"/>
          </w:tcPr>
          <w:p w:rsidR="00042A51" w:rsidRPr="00C04708" w:rsidRDefault="00042A51" w:rsidP="00713EC7">
            <w:pPr>
              <w:suppressAutoHyphens/>
              <w:autoSpaceDE w:val="0"/>
              <w:jc w:val="center"/>
              <w:rPr>
                <w:rFonts w:ascii="XO Thames" w:hAnsi="XO Thames"/>
              </w:rPr>
            </w:pPr>
            <w:r w:rsidRPr="00C04708">
              <w:rPr>
                <w:rFonts w:ascii="XO Thames" w:hAnsi="XO Thames"/>
              </w:rPr>
              <w:t>Перечень услуг</w:t>
            </w:r>
          </w:p>
        </w:tc>
        <w:tc>
          <w:tcPr>
            <w:tcW w:w="1385" w:type="dxa"/>
            <w:shd w:val="clear" w:color="auto" w:fill="auto"/>
            <w:vAlign w:val="center"/>
          </w:tcPr>
          <w:p w:rsidR="00042A51" w:rsidRPr="00C04708" w:rsidRDefault="00042A51" w:rsidP="00713EC7">
            <w:pPr>
              <w:suppressAutoHyphens/>
              <w:autoSpaceDE w:val="0"/>
              <w:jc w:val="center"/>
              <w:rPr>
                <w:rFonts w:ascii="XO Thames" w:hAnsi="XO Thames"/>
              </w:rPr>
            </w:pPr>
            <w:r w:rsidRPr="00C04708">
              <w:rPr>
                <w:rFonts w:ascii="XO Thames" w:hAnsi="XO Thames"/>
              </w:rPr>
              <w:t>Единица измерения</w:t>
            </w:r>
          </w:p>
        </w:tc>
        <w:tc>
          <w:tcPr>
            <w:tcW w:w="1141" w:type="dxa"/>
            <w:shd w:val="clear" w:color="auto" w:fill="auto"/>
            <w:vAlign w:val="center"/>
          </w:tcPr>
          <w:p w:rsidR="00042A51" w:rsidRPr="00C04708" w:rsidRDefault="00042A51" w:rsidP="00713EC7">
            <w:pPr>
              <w:suppressAutoHyphens/>
              <w:autoSpaceDE w:val="0"/>
              <w:jc w:val="center"/>
              <w:rPr>
                <w:rFonts w:ascii="XO Thames" w:hAnsi="XO Thames"/>
              </w:rPr>
            </w:pPr>
            <w:r w:rsidRPr="00C04708">
              <w:rPr>
                <w:rFonts w:ascii="XO Thames" w:hAnsi="XO Thames"/>
              </w:rPr>
              <w:t>Цена за единицу,</w:t>
            </w:r>
          </w:p>
          <w:p w:rsidR="00042A51" w:rsidRPr="00C04708" w:rsidRDefault="00042A51" w:rsidP="00713EC7">
            <w:pPr>
              <w:suppressAutoHyphens/>
              <w:autoSpaceDE w:val="0"/>
              <w:jc w:val="center"/>
              <w:rPr>
                <w:rFonts w:ascii="XO Thames" w:hAnsi="XO Thames"/>
              </w:rPr>
            </w:pPr>
            <w:r w:rsidRPr="00C04708">
              <w:rPr>
                <w:rFonts w:ascii="XO Thames" w:hAnsi="XO Thames"/>
              </w:rPr>
              <w:t>руб.</w:t>
            </w:r>
          </w:p>
        </w:tc>
        <w:tc>
          <w:tcPr>
            <w:tcW w:w="1417" w:type="dxa"/>
            <w:shd w:val="clear" w:color="auto" w:fill="auto"/>
            <w:vAlign w:val="center"/>
          </w:tcPr>
          <w:p w:rsidR="00042A51" w:rsidRPr="00C04708" w:rsidRDefault="00042A51" w:rsidP="00713EC7">
            <w:pPr>
              <w:suppressAutoHyphens/>
              <w:autoSpaceDE w:val="0"/>
              <w:jc w:val="center"/>
              <w:rPr>
                <w:rFonts w:ascii="XO Thames" w:hAnsi="XO Thames"/>
              </w:rPr>
            </w:pPr>
            <w:r w:rsidRPr="00C04708">
              <w:rPr>
                <w:rFonts w:ascii="XO Thames" w:hAnsi="XO Thames"/>
              </w:rPr>
              <w:t>Количество</w:t>
            </w:r>
          </w:p>
        </w:tc>
        <w:tc>
          <w:tcPr>
            <w:tcW w:w="1100" w:type="dxa"/>
            <w:shd w:val="clear" w:color="auto" w:fill="auto"/>
            <w:vAlign w:val="center"/>
          </w:tcPr>
          <w:p w:rsidR="00042A51" w:rsidRPr="00C04708" w:rsidRDefault="00042A51" w:rsidP="00713EC7">
            <w:pPr>
              <w:suppressAutoHyphens/>
              <w:autoSpaceDE w:val="0"/>
              <w:jc w:val="center"/>
              <w:rPr>
                <w:rFonts w:ascii="XO Thames" w:hAnsi="XO Thames"/>
              </w:rPr>
            </w:pPr>
            <w:r w:rsidRPr="00C04708">
              <w:rPr>
                <w:rFonts w:ascii="XO Thames" w:hAnsi="XO Thames"/>
              </w:rPr>
              <w:t>Итого, руб.</w:t>
            </w:r>
          </w:p>
        </w:tc>
      </w:tr>
      <w:tr w:rsidR="00C04708" w:rsidRPr="00C04708" w:rsidTr="00015D0E">
        <w:tc>
          <w:tcPr>
            <w:tcW w:w="4812" w:type="dxa"/>
            <w:shd w:val="clear" w:color="auto" w:fill="auto"/>
          </w:tcPr>
          <w:p w:rsidR="00C04708" w:rsidRPr="00C04708" w:rsidRDefault="00C04708" w:rsidP="00C04708">
            <w:pPr>
              <w:jc w:val="both"/>
              <w:rPr>
                <w:rFonts w:ascii="XO Thames" w:hAnsi="XO Thames"/>
              </w:rPr>
            </w:pPr>
            <w:r w:rsidRPr="00C04708">
              <w:rPr>
                <w:rFonts w:ascii="XO Thames" w:hAnsi="XO Thames"/>
              </w:rPr>
              <w:t>зарядка (перезарядка), гидравлическое испытание, техническое обслуживание и освидетельствование огнетушителей: ОП-4</w:t>
            </w:r>
          </w:p>
        </w:tc>
        <w:tc>
          <w:tcPr>
            <w:tcW w:w="1385" w:type="dxa"/>
            <w:shd w:val="clear" w:color="auto" w:fill="auto"/>
            <w:vAlign w:val="center"/>
          </w:tcPr>
          <w:p w:rsidR="00C04708" w:rsidRPr="00C04708" w:rsidRDefault="00C04708" w:rsidP="00C04708">
            <w:pPr>
              <w:jc w:val="center"/>
              <w:rPr>
                <w:rFonts w:ascii="XO Thames" w:hAnsi="XO Thames"/>
              </w:rPr>
            </w:pPr>
            <w:r w:rsidRPr="00C04708">
              <w:rPr>
                <w:rFonts w:ascii="XO Thames" w:hAnsi="XO Thames"/>
              </w:rPr>
              <w:t>шт.</w:t>
            </w:r>
          </w:p>
        </w:tc>
        <w:tc>
          <w:tcPr>
            <w:tcW w:w="1141" w:type="dxa"/>
            <w:shd w:val="clear" w:color="auto" w:fill="auto"/>
            <w:vAlign w:val="center"/>
          </w:tcPr>
          <w:p w:rsidR="00C04708" w:rsidRPr="00C04708" w:rsidRDefault="00C04708" w:rsidP="00C04708">
            <w:pPr>
              <w:jc w:val="center"/>
              <w:rPr>
                <w:rFonts w:ascii="XO Thames" w:hAnsi="XO Thames"/>
              </w:rPr>
            </w:pPr>
            <w:r w:rsidRPr="00C04708">
              <w:rPr>
                <w:rFonts w:ascii="XO Thames" w:hAnsi="XO Thames"/>
              </w:rPr>
              <w:t>350</w:t>
            </w:r>
          </w:p>
        </w:tc>
        <w:tc>
          <w:tcPr>
            <w:tcW w:w="1417" w:type="dxa"/>
            <w:shd w:val="clear" w:color="auto" w:fill="auto"/>
            <w:vAlign w:val="center"/>
          </w:tcPr>
          <w:p w:rsidR="00C04708" w:rsidRPr="00C04708" w:rsidRDefault="00C04708" w:rsidP="00C04708">
            <w:pPr>
              <w:tabs>
                <w:tab w:val="left" w:pos="-284"/>
              </w:tabs>
              <w:jc w:val="center"/>
              <w:rPr>
                <w:rFonts w:ascii="XO Thames" w:hAnsi="XO Thames"/>
              </w:rPr>
            </w:pPr>
            <w:r w:rsidRPr="00C04708">
              <w:rPr>
                <w:rFonts w:ascii="XO Thames" w:hAnsi="XO Thames"/>
              </w:rPr>
              <w:t>18</w:t>
            </w:r>
          </w:p>
        </w:tc>
        <w:tc>
          <w:tcPr>
            <w:tcW w:w="1100" w:type="dxa"/>
            <w:shd w:val="clear" w:color="auto" w:fill="auto"/>
            <w:vAlign w:val="center"/>
          </w:tcPr>
          <w:p w:rsidR="00C04708" w:rsidRPr="00C04708" w:rsidRDefault="00C04708" w:rsidP="00C04708">
            <w:pPr>
              <w:jc w:val="center"/>
              <w:rPr>
                <w:rFonts w:ascii="XO Thames" w:hAnsi="XO Thames"/>
              </w:rPr>
            </w:pPr>
            <w:r w:rsidRPr="00C04708">
              <w:rPr>
                <w:rFonts w:ascii="XO Thames" w:hAnsi="XO Thames"/>
              </w:rPr>
              <w:t>6300</w:t>
            </w:r>
          </w:p>
        </w:tc>
      </w:tr>
      <w:tr w:rsidR="00C04708" w:rsidRPr="00C04708" w:rsidTr="00015D0E">
        <w:tc>
          <w:tcPr>
            <w:tcW w:w="4812" w:type="dxa"/>
            <w:shd w:val="clear" w:color="auto" w:fill="auto"/>
          </w:tcPr>
          <w:p w:rsidR="00C04708" w:rsidRPr="00C04708" w:rsidRDefault="00C04708" w:rsidP="00C04708">
            <w:pPr>
              <w:jc w:val="both"/>
              <w:rPr>
                <w:rFonts w:ascii="XO Thames" w:hAnsi="XO Thames"/>
              </w:rPr>
            </w:pPr>
            <w:r w:rsidRPr="00C04708">
              <w:rPr>
                <w:rFonts w:ascii="XO Thames" w:hAnsi="XO Thames"/>
              </w:rPr>
              <w:t>зарядка (перезарядка), гидравлическое испытание, техническое обслуживание и освидетельствование огнетушителей: ОП-5</w:t>
            </w:r>
          </w:p>
        </w:tc>
        <w:tc>
          <w:tcPr>
            <w:tcW w:w="1385" w:type="dxa"/>
            <w:shd w:val="clear" w:color="auto" w:fill="auto"/>
            <w:vAlign w:val="center"/>
          </w:tcPr>
          <w:p w:rsidR="00C04708" w:rsidRPr="00C04708" w:rsidRDefault="00C04708" w:rsidP="00C04708">
            <w:pPr>
              <w:jc w:val="center"/>
              <w:rPr>
                <w:rFonts w:ascii="XO Thames" w:hAnsi="XO Thames"/>
              </w:rPr>
            </w:pPr>
            <w:r w:rsidRPr="00C04708">
              <w:rPr>
                <w:rFonts w:ascii="XO Thames" w:hAnsi="XO Thames"/>
              </w:rPr>
              <w:t>шт.</w:t>
            </w:r>
          </w:p>
        </w:tc>
        <w:tc>
          <w:tcPr>
            <w:tcW w:w="1141" w:type="dxa"/>
            <w:shd w:val="clear" w:color="auto" w:fill="auto"/>
            <w:vAlign w:val="center"/>
          </w:tcPr>
          <w:p w:rsidR="00C04708" w:rsidRPr="00C04708" w:rsidRDefault="00C04708" w:rsidP="00C04708">
            <w:pPr>
              <w:jc w:val="center"/>
              <w:rPr>
                <w:rFonts w:ascii="XO Thames" w:hAnsi="XO Thames"/>
              </w:rPr>
            </w:pPr>
            <w:r w:rsidRPr="00C04708">
              <w:rPr>
                <w:rFonts w:ascii="XO Thames" w:hAnsi="XO Thames"/>
              </w:rPr>
              <w:t>400</w:t>
            </w:r>
          </w:p>
        </w:tc>
        <w:tc>
          <w:tcPr>
            <w:tcW w:w="1417" w:type="dxa"/>
            <w:shd w:val="clear" w:color="auto" w:fill="auto"/>
            <w:vAlign w:val="center"/>
          </w:tcPr>
          <w:p w:rsidR="00C04708" w:rsidRPr="00C04708" w:rsidRDefault="00C04708" w:rsidP="00C04708">
            <w:pPr>
              <w:tabs>
                <w:tab w:val="left" w:pos="-284"/>
              </w:tabs>
              <w:jc w:val="center"/>
              <w:rPr>
                <w:rFonts w:ascii="XO Thames" w:hAnsi="XO Thames"/>
              </w:rPr>
            </w:pPr>
            <w:r w:rsidRPr="00C04708">
              <w:rPr>
                <w:rFonts w:ascii="XO Thames" w:hAnsi="XO Thames"/>
              </w:rPr>
              <w:t>8</w:t>
            </w:r>
          </w:p>
        </w:tc>
        <w:tc>
          <w:tcPr>
            <w:tcW w:w="1100" w:type="dxa"/>
            <w:shd w:val="clear" w:color="auto" w:fill="auto"/>
            <w:vAlign w:val="center"/>
          </w:tcPr>
          <w:p w:rsidR="00C04708" w:rsidRPr="00C04708" w:rsidRDefault="00C04708" w:rsidP="00C04708">
            <w:pPr>
              <w:jc w:val="center"/>
              <w:rPr>
                <w:rFonts w:ascii="XO Thames" w:hAnsi="XO Thames"/>
              </w:rPr>
            </w:pPr>
            <w:r w:rsidRPr="00C04708">
              <w:rPr>
                <w:rFonts w:ascii="XO Thames" w:hAnsi="XO Thames"/>
              </w:rPr>
              <w:t>3200</w:t>
            </w:r>
          </w:p>
        </w:tc>
      </w:tr>
      <w:tr w:rsidR="00C04708" w:rsidRPr="00C04708" w:rsidTr="00015D0E">
        <w:tc>
          <w:tcPr>
            <w:tcW w:w="4812" w:type="dxa"/>
            <w:shd w:val="clear" w:color="auto" w:fill="auto"/>
          </w:tcPr>
          <w:p w:rsidR="00C04708" w:rsidRPr="00C04708" w:rsidRDefault="00C04708" w:rsidP="00C04708">
            <w:pPr>
              <w:jc w:val="both"/>
              <w:rPr>
                <w:rFonts w:ascii="XO Thames" w:hAnsi="XO Thames"/>
              </w:rPr>
            </w:pPr>
            <w:r w:rsidRPr="00C04708">
              <w:rPr>
                <w:rFonts w:ascii="XO Thames" w:hAnsi="XO Thames"/>
              </w:rPr>
              <w:t>зарядка (перезарядка), гидравлическое испытание, техническое обслуживание и освидетельствование огнетушителей: ОП-6</w:t>
            </w:r>
          </w:p>
        </w:tc>
        <w:tc>
          <w:tcPr>
            <w:tcW w:w="1385" w:type="dxa"/>
            <w:shd w:val="clear" w:color="auto" w:fill="auto"/>
            <w:vAlign w:val="center"/>
          </w:tcPr>
          <w:p w:rsidR="00C04708" w:rsidRPr="00C04708" w:rsidRDefault="00C04708" w:rsidP="00C04708">
            <w:pPr>
              <w:jc w:val="center"/>
              <w:rPr>
                <w:rFonts w:ascii="XO Thames" w:hAnsi="XO Thames"/>
              </w:rPr>
            </w:pPr>
            <w:r w:rsidRPr="00C04708">
              <w:rPr>
                <w:rFonts w:ascii="XO Thames" w:hAnsi="XO Thames"/>
              </w:rPr>
              <w:t>шт.</w:t>
            </w:r>
          </w:p>
        </w:tc>
        <w:tc>
          <w:tcPr>
            <w:tcW w:w="1141" w:type="dxa"/>
            <w:shd w:val="clear" w:color="auto" w:fill="auto"/>
            <w:vAlign w:val="center"/>
          </w:tcPr>
          <w:p w:rsidR="00C04708" w:rsidRPr="00C04708" w:rsidRDefault="00C04708" w:rsidP="00C04708">
            <w:pPr>
              <w:jc w:val="center"/>
              <w:rPr>
                <w:rFonts w:ascii="XO Thames" w:hAnsi="XO Thames"/>
              </w:rPr>
            </w:pPr>
            <w:r w:rsidRPr="00C04708">
              <w:rPr>
                <w:rFonts w:ascii="XO Thames" w:hAnsi="XO Thames"/>
              </w:rPr>
              <w:t>415</w:t>
            </w:r>
          </w:p>
        </w:tc>
        <w:tc>
          <w:tcPr>
            <w:tcW w:w="1417" w:type="dxa"/>
            <w:shd w:val="clear" w:color="auto" w:fill="auto"/>
            <w:vAlign w:val="center"/>
          </w:tcPr>
          <w:p w:rsidR="00C04708" w:rsidRPr="00C04708" w:rsidRDefault="00C04708" w:rsidP="00C04708">
            <w:pPr>
              <w:tabs>
                <w:tab w:val="left" w:pos="-284"/>
              </w:tabs>
              <w:jc w:val="center"/>
              <w:rPr>
                <w:rFonts w:ascii="XO Thames" w:hAnsi="XO Thames"/>
              </w:rPr>
            </w:pPr>
            <w:r w:rsidRPr="00C04708">
              <w:rPr>
                <w:rFonts w:ascii="XO Thames" w:hAnsi="XO Thames"/>
              </w:rPr>
              <w:t>3</w:t>
            </w:r>
          </w:p>
        </w:tc>
        <w:tc>
          <w:tcPr>
            <w:tcW w:w="1100" w:type="dxa"/>
            <w:shd w:val="clear" w:color="auto" w:fill="auto"/>
            <w:vAlign w:val="center"/>
          </w:tcPr>
          <w:p w:rsidR="00C04708" w:rsidRPr="00C04708" w:rsidRDefault="00C04708" w:rsidP="00C04708">
            <w:pPr>
              <w:jc w:val="center"/>
              <w:rPr>
                <w:rFonts w:ascii="XO Thames" w:hAnsi="XO Thames"/>
              </w:rPr>
            </w:pPr>
            <w:r w:rsidRPr="00C04708">
              <w:rPr>
                <w:rFonts w:ascii="XO Thames" w:hAnsi="XO Thames"/>
              </w:rPr>
              <w:t>1245</w:t>
            </w:r>
          </w:p>
        </w:tc>
      </w:tr>
      <w:tr w:rsidR="00C04708" w:rsidRPr="00C04708" w:rsidTr="00015D0E">
        <w:tc>
          <w:tcPr>
            <w:tcW w:w="4812" w:type="dxa"/>
            <w:shd w:val="clear" w:color="auto" w:fill="auto"/>
          </w:tcPr>
          <w:p w:rsidR="00C04708" w:rsidRPr="00C04708" w:rsidRDefault="00C04708" w:rsidP="00C04708">
            <w:pPr>
              <w:jc w:val="both"/>
              <w:rPr>
                <w:rFonts w:ascii="XO Thames" w:hAnsi="XO Thames"/>
              </w:rPr>
            </w:pPr>
            <w:r w:rsidRPr="00C04708">
              <w:rPr>
                <w:rFonts w:ascii="XO Thames" w:hAnsi="XO Thames"/>
              </w:rPr>
              <w:t>зарядка (перезарядка), гидравлическое испытание, техническое обслуживание и освидетельствование огнетушителей: ОП-8</w:t>
            </w:r>
          </w:p>
        </w:tc>
        <w:tc>
          <w:tcPr>
            <w:tcW w:w="1385" w:type="dxa"/>
            <w:shd w:val="clear" w:color="auto" w:fill="auto"/>
            <w:vAlign w:val="center"/>
          </w:tcPr>
          <w:p w:rsidR="00C04708" w:rsidRPr="00C04708" w:rsidRDefault="00C04708" w:rsidP="00C04708">
            <w:pPr>
              <w:jc w:val="center"/>
              <w:rPr>
                <w:rFonts w:ascii="XO Thames" w:hAnsi="XO Thames"/>
              </w:rPr>
            </w:pPr>
            <w:r w:rsidRPr="00C04708">
              <w:rPr>
                <w:rFonts w:ascii="XO Thames" w:hAnsi="XO Thames"/>
              </w:rPr>
              <w:t>шт.</w:t>
            </w:r>
          </w:p>
        </w:tc>
        <w:tc>
          <w:tcPr>
            <w:tcW w:w="1141" w:type="dxa"/>
            <w:shd w:val="clear" w:color="auto" w:fill="auto"/>
            <w:vAlign w:val="center"/>
          </w:tcPr>
          <w:p w:rsidR="00C04708" w:rsidRPr="00C04708" w:rsidRDefault="00C04708" w:rsidP="00C04708">
            <w:pPr>
              <w:jc w:val="center"/>
              <w:rPr>
                <w:rFonts w:ascii="XO Thames" w:hAnsi="XO Thames"/>
              </w:rPr>
            </w:pPr>
            <w:r w:rsidRPr="00C04708">
              <w:rPr>
                <w:rFonts w:ascii="XO Thames" w:hAnsi="XO Thames"/>
              </w:rPr>
              <w:t>450</w:t>
            </w:r>
          </w:p>
        </w:tc>
        <w:tc>
          <w:tcPr>
            <w:tcW w:w="1417" w:type="dxa"/>
            <w:shd w:val="clear" w:color="auto" w:fill="auto"/>
            <w:vAlign w:val="center"/>
          </w:tcPr>
          <w:p w:rsidR="00C04708" w:rsidRPr="00C04708" w:rsidRDefault="00C04708" w:rsidP="00C04708">
            <w:pPr>
              <w:tabs>
                <w:tab w:val="left" w:pos="-284"/>
              </w:tabs>
              <w:jc w:val="center"/>
              <w:rPr>
                <w:rFonts w:ascii="XO Thames" w:hAnsi="XO Thames"/>
              </w:rPr>
            </w:pPr>
            <w:r w:rsidRPr="00C04708">
              <w:rPr>
                <w:rFonts w:ascii="XO Thames" w:hAnsi="XO Thames"/>
              </w:rPr>
              <w:t>7</w:t>
            </w:r>
          </w:p>
        </w:tc>
        <w:tc>
          <w:tcPr>
            <w:tcW w:w="1100" w:type="dxa"/>
            <w:shd w:val="clear" w:color="auto" w:fill="auto"/>
            <w:vAlign w:val="center"/>
          </w:tcPr>
          <w:p w:rsidR="00C04708" w:rsidRPr="00C04708" w:rsidRDefault="00C04708" w:rsidP="00C04708">
            <w:pPr>
              <w:jc w:val="center"/>
              <w:rPr>
                <w:rFonts w:ascii="XO Thames" w:hAnsi="XO Thames"/>
              </w:rPr>
            </w:pPr>
            <w:r w:rsidRPr="00C04708">
              <w:rPr>
                <w:rFonts w:ascii="XO Thames" w:hAnsi="XO Thames"/>
              </w:rPr>
              <w:t>3150</w:t>
            </w:r>
          </w:p>
        </w:tc>
      </w:tr>
      <w:tr w:rsidR="00C04708" w:rsidRPr="00C04708" w:rsidTr="00015D0E">
        <w:tc>
          <w:tcPr>
            <w:tcW w:w="4812" w:type="dxa"/>
            <w:shd w:val="clear" w:color="auto" w:fill="auto"/>
          </w:tcPr>
          <w:p w:rsidR="00C04708" w:rsidRPr="00C04708" w:rsidRDefault="00C04708" w:rsidP="00C04708">
            <w:pPr>
              <w:jc w:val="both"/>
              <w:rPr>
                <w:rFonts w:ascii="XO Thames" w:hAnsi="XO Thames"/>
              </w:rPr>
            </w:pPr>
            <w:r w:rsidRPr="00C04708">
              <w:rPr>
                <w:rFonts w:ascii="XO Thames" w:hAnsi="XO Thames"/>
              </w:rPr>
              <w:t>зарядка (перезарядка), гидравлическое испытание, техническое обслуживание и освидетельствование огнетушителей: ОУ-3</w:t>
            </w:r>
          </w:p>
        </w:tc>
        <w:tc>
          <w:tcPr>
            <w:tcW w:w="1385" w:type="dxa"/>
            <w:shd w:val="clear" w:color="auto" w:fill="auto"/>
            <w:vAlign w:val="center"/>
          </w:tcPr>
          <w:p w:rsidR="00C04708" w:rsidRPr="00C04708" w:rsidRDefault="00C04708" w:rsidP="00C04708">
            <w:pPr>
              <w:jc w:val="center"/>
              <w:rPr>
                <w:rFonts w:ascii="XO Thames" w:hAnsi="XO Thames"/>
              </w:rPr>
            </w:pPr>
            <w:r w:rsidRPr="00C04708">
              <w:rPr>
                <w:rFonts w:ascii="XO Thames" w:hAnsi="XO Thames"/>
              </w:rPr>
              <w:t>шт.</w:t>
            </w:r>
          </w:p>
        </w:tc>
        <w:tc>
          <w:tcPr>
            <w:tcW w:w="1141" w:type="dxa"/>
            <w:shd w:val="clear" w:color="auto" w:fill="auto"/>
            <w:vAlign w:val="center"/>
          </w:tcPr>
          <w:p w:rsidR="00C04708" w:rsidRPr="00C04708" w:rsidRDefault="00C04708" w:rsidP="00C04708">
            <w:pPr>
              <w:jc w:val="center"/>
              <w:rPr>
                <w:rFonts w:ascii="XO Thames" w:hAnsi="XO Thames"/>
              </w:rPr>
            </w:pPr>
            <w:r w:rsidRPr="00C04708">
              <w:rPr>
                <w:rFonts w:ascii="XO Thames" w:hAnsi="XO Thames"/>
              </w:rPr>
              <w:t>365</w:t>
            </w:r>
          </w:p>
        </w:tc>
        <w:tc>
          <w:tcPr>
            <w:tcW w:w="1417" w:type="dxa"/>
            <w:shd w:val="clear" w:color="auto" w:fill="auto"/>
            <w:vAlign w:val="center"/>
          </w:tcPr>
          <w:p w:rsidR="00C04708" w:rsidRPr="00C04708" w:rsidRDefault="00C04708" w:rsidP="00C04708">
            <w:pPr>
              <w:tabs>
                <w:tab w:val="left" w:pos="-284"/>
              </w:tabs>
              <w:jc w:val="center"/>
              <w:rPr>
                <w:rFonts w:ascii="XO Thames" w:hAnsi="XO Thames"/>
              </w:rPr>
            </w:pPr>
            <w:r w:rsidRPr="00C04708">
              <w:rPr>
                <w:rFonts w:ascii="XO Thames" w:hAnsi="XO Thames"/>
              </w:rPr>
              <w:t>3</w:t>
            </w:r>
          </w:p>
        </w:tc>
        <w:tc>
          <w:tcPr>
            <w:tcW w:w="1100" w:type="dxa"/>
            <w:shd w:val="clear" w:color="auto" w:fill="auto"/>
            <w:vAlign w:val="center"/>
          </w:tcPr>
          <w:p w:rsidR="00C04708" w:rsidRPr="00C04708" w:rsidRDefault="00C04708" w:rsidP="00C04708">
            <w:pPr>
              <w:jc w:val="center"/>
              <w:rPr>
                <w:rFonts w:ascii="XO Thames" w:hAnsi="XO Thames"/>
              </w:rPr>
            </w:pPr>
            <w:r w:rsidRPr="00C04708">
              <w:rPr>
                <w:rFonts w:ascii="XO Thames" w:hAnsi="XO Thames"/>
              </w:rPr>
              <w:t>1095</w:t>
            </w:r>
          </w:p>
        </w:tc>
      </w:tr>
    </w:tbl>
    <w:p w:rsidR="00042A51" w:rsidRPr="00C04708" w:rsidRDefault="00042A51" w:rsidP="00042A51">
      <w:pPr>
        <w:suppressAutoHyphens/>
        <w:autoSpaceDE w:val="0"/>
        <w:rPr>
          <w:rFonts w:ascii="XO Thames" w:hAnsi="XO Thames"/>
          <w:sz w:val="26"/>
          <w:szCs w:val="26"/>
        </w:rPr>
      </w:pPr>
    </w:p>
    <w:p w:rsidR="00042A51" w:rsidRPr="00C04708" w:rsidRDefault="00042A51" w:rsidP="00042A51">
      <w:pPr>
        <w:suppressAutoHyphens/>
        <w:autoSpaceDE w:val="0"/>
        <w:jc w:val="center"/>
        <w:rPr>
          <w:rFonts w:ascii="XO Thames" w:hAnsi="XO Thames"/>
          <w:b/>
          <w:sz w:val="26"/>
          <w:szCs w:val="26"/>
        </w:rPr>
      </w:pPr>
      <w:r w:rsidRPr="00C04708">
        <w:rPr>
          <w:rFonts w:ascii="XO Thames" w:hAnsi="XO Thames"/>
          <w:b/>
          <w:sz w:val="26"/>
          <w:szCs w:val="26"/>
        </w:rPr>
        <w:t>Подписи сторон:</w:t>
      </w:r>
    </w:p>
    <w:p w:rsidR="00042A51" w:rsidRPr="00C04708" w:rsidRDefault="00042A51" w:rsidP="00042A51">
      <w:pPr>
        <w:suppressAutoHyphens/>
        <w:autoSpaceDE w:val="0"/>
        <w:rPr>
          <w:rFonts w:ascii="XO Thames" w:hAnsi="XO Thames"/>
          <w:sz w:val="26"/>
          <w:szCs w:val="26"/>
        </w:rPr>
      </w:pPr>
    </w:p>
    <w:tbl>
      <w:tblPr>
        <w:tblW w:w="5007" w:type="pct"/>
        <w:tblCellMar>
          <w:left w:w="0" w:type="dxa"/>
          <w:right w:w="0" w:type="dxa"/>
        </w:tblCellMar>
        <w:tblLook w:val="0000" w:firstRow="0" w:lastRow="0" w:firstColumn="0" w:lastColumn="0" w:noHBand="0" w:noVBand="0"/>
      </w:tblPr>
      <w:tblGrid>
        <w:gridCol w:w="4526"/>
        <w:gridCol w:w="729"/>
        <w:gridCol w:w="4538"/>
      </w:tblGrid>
      <w:tr w:rsidR="0020782A" w:rsidRPr="00C04708" w:rsidTr="003A2677">
        <w:trPr>
          <w:trHeight w:val="358"/>
        </w:trPr>
        <w:tc>
          <w:tcPr>
            <w:tcW w:w="2311" w:type="pct"/>
            <w:vAlign w:val="center"/>
          </w:tcPr>
          <w:p w:rsidR="0020782A" w:rsidRPr="00C04708" w:rsidRDefault="0020782A" w:rsidP="003A2677">
            <w:pPr>
              <w:rPr>
                <w:rFonts w:ascii="XO Thames" w:hAnsi="XO Thames"/>
                <w:b/>
                <w:bCs/>
                <w:sz w:val="26"/>
                <w:szCs w:val="26"/>
              </w:rPr>
            </w:pPr>
            <w:r w:rsidRPr="00C04708">
              <w:rPr>
                <w:rFonts w:ascii="XO Thames" w:hAnsi="XO Thames"/>
                <w:b/>
                <w:bCs/>
                <w:sz w:val="26"/>
                <w:szCs w:val="26"/>
              </w:rPr>
              <w:t>От Заказчика</w:t>
            </w:r>
          </w:p>
          <w:p w:rsidR="0020782A" w:rsidRPr="00C04708" w:rsidRDefault="0020782A" w:rsidP="003A2677">
            <w:pPr>
              <w:rPr>
                <w:rFonts w:ascii="XO Thames" w:hAnsi="XO Thames"/>
                <w:b/>
                <w:bCs/>
                <w:sz w:val="26"/>
                <w:szCs w:val="26"/>
              </w:rPr>
            </w:pPr>
          </w:p>
          <w:p w:rsidR="0020782A" w:rsidRPr="00C04708" w:rsidRDefault="0020782A" w:rsidP="003A2677">
            <w:pPr>
              <w:rPr>
                <w:rFonts w:ascii="XO Thames" w:hAnsi="XO Thames"/>
                <w:bCs/>
                <w:sz w:val="26"/>
                <w:szCs w:val="26"/>
              </w:rPr>
            </w:pPr>
            <w:r w:rsidRPr="00C04708">
              <w:rPr>
                <w:rFonts w:ascii="XO Thames" w:hAnsi="XO Thames"/>
                <w:bCs/>
                <w:sz w:val="26"/>
                <w:szCs w:val="26"/>
              </w:rPr>
              <w:t xml:space="preserve">_________________ </w:t>
            </w:r>
            <w:r w:rsidR="00433B2F" w:rsidRPr="00C04708">
              <w:rPr>
                <w:rFonts w:ascii="XO Thames" w:hAnsi="XO Thames"/>
                <w:bCs/>
                <w:sz w:val="26"/>
                <w:szCs w:val="26"/>
              </w:rPr>
              <w:t>___________</w:t>
            </w:r>
          </w:p>
          <w:p w:rsidR="0020782A" w:rsidRPr="00C04708" w:rsidRDefault="0020782A" w:rsidP="003A2677">
            <w:pPr>
              <w:rPr>
                <w:rFonts w:ascii="XO Thames" w:hAnsi="XO Thames"/>
                <w:bCs/>
                <w:sz w:val="26"/>
                <w:szCs w:val="26"/>
              </w:rPr>
            </w:pPr>
            <w:r w:rsidRPr="00C04708">
              <w:rPr>
                <w:rFonts w:ascii="XO Thames" w:hAnsi="XO Thames"/>
                <w:bCs/>
                <w:sz w:val="26"/>
                <w:szCs w:val="26"/>
              </w:rPr>
              <w:t>М.П.</w:t>
            </w:r>
          </w:p>
        </w:tc>
        <w:tc>
          <w:tcPr>
            <w:tcW w:w="372" w:type="pct"/>
          </w:tcPr>
          <w:p w:rsidR="0020782A" w:rsidRPr="00C04708" w:rsidRDefault="0020782A" w:rsidP="003A2677">
            <w:pPr>
              <w:rPr>
                <w:rFonts w:ascii="XO Thames" w:hAnsi="XO Thames"/>
                <w:b/>
                <w:bCs/>
                <w:sz w:val="26"/>
                <w:szCs w:val="26"/>
              </w:rPr>
            </w:pPr>
          </w:p>
        </w:tc>
        <w:tc>
          <w:tcPr>
            <w:tcW w:w="2317" w:type="pct"/>
          </w:tcPr>
          <w:p w:rsidR="0020782A" w:rsidRPr="00C04708" w:rsidRDefault="0020782A" w:rsidP="003A2677">
            <w:pPr>
              <w:rPr>
                <w:rFonts w:ascii="XO Thames" w:hAnsi="XO Thames"/>
                <w:b/>
                <w:bCs/>
                <w:sz w:val="26"/>
                <w:szCs w:val="26"/>
              </w:rPr>
            </w:pPr>
            <w:r w:rsidRPr="00C04708">
              <w:rPr>
                <w:rFonts w:ascii="XO Thames" w:hAnsi="XO Thames"/>
                <w:b/>
                <w:bCs/>
                <w:sz w:val="26"/>
                <w:szCs w:val="26"/>
              </w:rPr>
              <w:t xml:space="preserve">         От Исполнителя</w:t>
            </w:r>
          </w:p>
          <w:p w:rsidR="0020782A" w:rsidRPr="00C04708" w:rsidRDefault="0020782A" w:rsidP="003A2677">
            <w:pPr>
              <w:rPr>
                <w:rFonts w:ascii="XO Thames" w:hAnsi="XO Thames"/>
                <w:b/>
                <w:bCs/>
                <w:sz w:val="26"/>
                <w:szCs w:val="26"/>
              </w:rPr>
            </w:pPr>
          </w:p>
          <w:p w:rsidR="0020782A" w:rsidRPr="00C04708" w:rsidRDefault="0020782A" w:rsidP="003A2677">
            <w:pPr>
              <w:rPr>
                <w:rFonts w:ascii="XO Thames" w:hAnsi="XO Thames"/>
                <w:bCs/>
                <w:sz w:val="26"/>
                <w:szCs w:val="26"/>
              </w:rPr>
            </w:pPr>
            <w:r w:rsidRPr="00C04708">
              <w:rPr>
                <w:rFonts w:ascii="XO Thames" w:hAnsi="XO Thames"/>
                <w:bCs/>
                <w:sz w:val="26"/>
                <w:szCs w:val="26"/>
              </w:rPr>
              <w:t xml:space="preserve">         ________________ </w:t>
            </w:r>
            <w:r w:rsidR="00433B2F" w:rsidRPr="00C04708">
              <w:rPr>
                <w:rFonts w:ascii="XO Thames" w:hAnsi="XO Thames"/>
              </w:rPr>
              <w:t>___________</w:t>
            </w:r>
          </w:p>
          <w:p w:rsidR="0020782A" w:rsidRPr="00C04708" w:rsidRDefault="0020782A" w:rsidP="003A2677">
            <w:pPr>
              <w:rPr>
                <w:rFonts w:ascii="XO Thames" w:hAnsi="XO Thames"/>
                <w:bCs/>
                <w:sz w:val="26"/>
                <w:szCs w:val="26"/>
              </w:rPr>
            </w:pPr>
            <w:r w:rsidRPr="00C04708">
              <w:rPr>
                <w:rFonts w:ascii="XO Thames" w:hAnsi="XO Thames"/>
                <w:bCs/>
                <w:sz w:val="26"/>
                <w:szCs w:val="26"/>
              </w:rPr>
              <w:t xml:space="preserve">         М.П.</w:t>
            </w:r>
          </w:p>
        </w:tc>
      </w:tr>
    </w:tbl>
    <w:p w:rsidR="00042A51" w:rsidRPr="00C04708" w:rsidRDefault="00042A51" w:rsidP="00042A51">
      <w:pPr>
        <w:suppressAutoHyphens/>
        <w:autoSpaceDE w:val="0"/>
        <w:rPr>
          <w:rFonts w:ascii="XO Thames" w:hAnsi="XO Thames"/>
        </w:rPr>
      </w:pPr>
    </w:p>
    <w:p w:rsidR="00233382" w:rsidRPr="00C04708" w:rsidRDefault="00233382" w:rsidP="00B8367B">
      <w:pPr>
        <w:suppressAutoHyphens/>
        <w:autoSpaceDE w:val="0"/>
        <w:ind w:left="1065"/>
        <w:jc w:val="right"/>
        <w:rPr>
          <w:rFonts w:ascii="XO Thames" w:hAnsi="XO Thames"/>
        </w:rPr>
      </w:pPr>
    </w:p>
    <w:sectPr w:rsidR="00233382" w:rsidRPr="00C04708" w:rsidSect="003F2726">
      <w:headerReference w:type="default" r:id="rId15"/>
      <w:pgSz w:w="11906" w:h="16838"/>
      <w:pgMar w:top="1135" w:right="709" w:bottom="851"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08D8" w:rsidRDefault="009208D8">
      <w:r>
        <w:separator/>
      </w:r>
    </w:p>
  </w:endnote>
  <w:endnote w:type="continuationSeparator" w:id="0">
    <w:p w:rsidR="009208D8" w:rsidRDefault="009208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XO Thames">
    <w:panose1 w:val="02020603050405020304"/>
    <w:charset w:val="CC"/>
    <w:family w:val="roman"/>
    <w:pitch w:val="variable"/>
    <w:sig w:usb0="800002FF" w:usb1="0000084A"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08D8" w:rsidRDefault="009208D8">
      <w:r>
        <w:separator/>
      </w:r>
    </w:p>
  </w:footnote>
  <w:footnote w:type="continuationSeparator" w:id="0">
    <w:p w:rsidR="009208D8" w:rsidRDefault="009208D8">
      <w:r>
        <w:continuationSeparator/>
      </w:r>
    </w:p>
  </w:footnote>
  <w:footnote w:id="1">
    <w:p w:rsidR="00B05082" w:rsidRPr="0016459A" w:rsidRDefault="00B05082" w:rsidP="00B05082">
      <w:pPr>
        <w:autoSpaceDE w:val="0"/>
        <w:autoSpaceDN w:val="0"/>
        <w:adjustRightInd w:val="0"/>
        <w:jc w:val="both"/>
      </w:pPr>
      <w:r w:rsidRPr="0016459A">
        <w:rPr>
          <w:rStyle w:val="aff7"/>
        </w:rPr>
        <w:footnoteRef/>
      </w:r>
      <w:r w:rsidRPr="0016459A">
        <w:t xml:space="preserve"> </w:t>
      </w:r>
      <w:r w:rsidRPr="0016459A">
        <w:rPr>
          <w:sz w:val="20"/>
          <w:szCs w:val="20"/>
        </w:rPr>
        <w:t xml:space="preserve">в соответствии с </w:t>
      </w:r>
      <w:hyperlink r:id="rId1" w:history="1">
        <w:r w:rsidRPr="0016459A">
          <w:rPr>
            <w:sz w:val="20"/>
            <w:szCs w:val="20"/>
          </w:rPr>
          <w:t>пунктом 3</w:t>
        </w:r>
      </w:hyperlink>
      <w:r w:rsidRPr="0016459A">
        <w:rPr>
          <w:sz w:val="20"/>
          <w:szCs w:val="20"/>
        </w:rPr>
        <w:t xml:space="preserve"> Правил</w:t>
      </w:r>
    </w:p>
  </w:footnote>
  <w:footnote w:id="2">
    <w:p w:rsidR="00B05082" w:rsidRPr="00546E8C" w:rsidRDefault="00B05082" w:rsidP="00B05082">
      <w:pPr>
        <w:autoSpaceDE w:val="0"/>
        <w:autoSpaceDN w:val="0"/>
        <w:adjustRightInd w:val="0"/>
        <w:jc w:val="both"/>
        <w:rPr>
          <w:sz w:val="20"/>
          <w:szCs w:val="20"/>
        </w:rPr>
      </w:pPr>
      <w:r w:rsidRPr="0016459A">
        <w:rPr>
          <w:rStyle w:val="aff7"/>
        </w:rPr>
        <w:footnoteRef/>
      </w:r>
      <w:r w:rsidRPr="0016459A">
        <w:t xml:space="preserve"> </w:t>
      </w:r>
      <w:r w:rsidRPr="0016459A">
        <w:rPr>
          <w:sz w:val="20"/>
          <w:szCs w:val="20"/>
        </w:rPr>
        <w:t xml:space="preserve">в соответствии с </w:t>
      </w:r>
      <w:hyperlink r:id="rId2" w:history="1">
        <w:r w:rsidRPr="0016459A">
          <w:rPr>
            <w:sz w:val="20"/>
            <w:szCs w:val="20"/>
          </w:rPr>
          <w:t>пунктом 6</w:t>
        </w:r>
      </w:hyperlink>
      <w:r>
        <w:rPr>
          <w:sz w:val="20"/>
          <w:szCs w:val="20"/>
        </w:rPr>
        <w:t xml:space="preserve"> Правил</w:t>
      </w:r>
    </w:p>
  </w:footnote>
  <w:footnote w:id="3">
    <w:p w:rsidR="00B05082" w:rsidRPr="0016459A" w:rsidRDefault="00B05082" w:rsidP="00B05082">
      <w:pPr>
        <w:autoSpaceDE w:val="0"/>
        <w:autoSpaceDN w:val="0"/>
        <w:adjustRightInd w:val="0"/>
        <w:jc w:val="both"/>
        <w:rPr>
          <w:sz w:val="20"/>
          <w:szCs w:val="20"/>
        </w:rPr>
      </w:pPr>
      <w:r w:rsidRPr="0016459A">
        <w:rPr>
          <w:rStyle w:val="aff7"/>
        </w:rPr>
        <w:footnoteRef/>
      </w:r>
      <w:r w:rsidRPr="0016459A">
        <w:t xml:space="preserve"> </w:t>
      </w:r>
      <w:r w:rsidRPr="0016459A">
        <w:rPr>
          <w:sz w:val="20"/>
          <w:szCs w:val="20"/>
        </w:rPr>
        <w:t xml:space="preserve">в соответствии с </w:t>
      </w:r>
      <w:hyperlink r:id="rId3" w:history="1">
        <w:r w:rsidRPr="0016459A">
          <w:rPr>
            <w:sz w:val="20"/>
            <w:szCs w:val="20"/>
          </w:rPr>
          <w:t>пунктом 9</w:t>
        </w:r>
      </w:hyperlink>
      <w:r w:rsidRPr="0016459A">
        <w:rPr>
          <w:sz w:val="20"/>
          <w:szCs w:val="20"/>
        </w:rPr>
        <w:t xml:space="preserve"> Правил</w:t>
      </w:r>
    </w:p>
    <w:p w:rsidR="00B05082" w:rsidRDefault="00B05082" w:rsidP="00B05082">
      <w:pPr>
        <w:pStyle w:val="aff5"/>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2DF8" w:rsidRDefault="00992DF8" w:rsidP="00992DF8">
    <w:pPr>
      <w:pStyle w:val="aa"/>
      <w:jc w:val="center"/>
      <w:rPr>
        <w:sz w:val="20"/>
        <w:szCs w:val="20"/>
      </w:rPr>
    </w:pPr>
    <w:r w:rsidRPr="00992DF8">
      <w:rPr>
        <w:sz w:val="20"/>
        <w:szCs w:val="20"/>
      </w:rPr>
      <w:fldChar w:fldCharType="begin"/>
    </w:r>
    <w:r w:rsidRPr="00992DF8">
      <w:rPr>
        <w:sz w:val="20"/>
        <w:szCs w:val="20"/>
      </w:rPr>
      <w:instrText>PAGE   \* MERGEFORMAT</w:instrText>
    </w:r>
    <w:r w:rsidRPr="00992DF8">
      <w:rPr>
        <w:sz w:val="20"/>
        <w:szCs w:val="20"/>
      </w:rPr>
      <w:fldChar w:fldCharType="separate"/>
    </w:r>
    <w:r w:rsidR="003D77FD">
      <w:rPr>
        <w:noProof/>
        <w:sz w:val="20"/>
        <w:szCs w:val="20"/>
      </w:rPr>
      <w:t>2</w:t>
    </w:r>
    <w:r w:rsidRPr="00992DF8">
      <w:rPr>
        <w:sz w:val="20"/>
        <w:szCs w:val="20"/>
      </w:rPr>
      <w:fldChar w:fldCharType="end"/>
    </w:r>
  </w:p>
  <w:p w:rsidR="00992DF8" w:rsidRPr="00992DF8" w:rsidRDefault="00992DF8" w:rsidP="00992DF8">
    <w:pPr>
      <w:pStyle w:val="aa"/>
      <w:jc w:val="center"/>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9252CD7E"/>
    <w:lvl w:ilvl="0">
      <w:start w:val="1"/>
      <w:numFmt w:val="none"/>
      <w:lvlText w:val=""/>
      <w:lvlJc w:val="left"/>
      <w:pPr>
        <w:tabs>
          <w:tab w:val="num" w:pos="432"/>
        </w:tabs>
        <w:ind w:left="432" w:hanging="432"/>
      </w:pPr>
    </w:lvl>
    <w:lvl w:ilvl="1">
      <w:start w:val="1"/>
      <w:numFmt w:val="decimal"/>
      <w:lvlText w:val="%2."/>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3"/>
    <w:multiLevelType w:val="multilevel"/>
    <w:tmpl w:val="00000003"/>
    <w:name w:val="WW8Num3"/>
    <w:lvl w:ilvl="0">
      <w:start w:val="24"/>
      <w:numFmt w:val="decimal"/>
      <w:lvlText w:val="%1."/>
      <w:lvlJc w:val="left"/>
      <w:pPr>
        <w:tabs>
          <w:tab w:val="num" w:pos="720"/>
        </w:tabs>
        <w:ind w:left="720" w:hanging="360"/>
      </w:pPr>
      <w:rPr>
        <w:rFonts w:cs="Times New Roman"/>
      </w:rPr>
    </w:lvl>
    <w:lvl w:ilvl="1">
      <w:start w:val="1"/>
      <w:numFmt w:val="decimal"/>
      <w:lvlText w:val="%1.%2."/>
      <w:lvlJc w:val="left"/>
      <w:pPr>
        <w:tabs>
          <w:tab w:val="num" w:pos="1080"/>
        </w:tabs>
        <w:ind w:left="1080" w:hanging="360"/>
      </w:pPr>
      <w:rPr>
        <w:rFonts w:cs="Times New Roman"/>
      </w:rPr>
    </w:lvl>
    <w:lvl w:ilvl="2">
      <w:start w:val="1"/>
      <w:numFmt w:val="decimal"/>
      <w:lvlText w:val="%1.%2.%3."/>
      <w:lvlJc w:val="left"/>
      <w:pPr>
        <w:tabs>
          <w:tab w:val="num" w:pos="1440"/>
        </w:tabs>
        <w:ind w:left="1440" w:hanging="360"/>
      </w:pPr>
      <w:rPr>
        <w:rFonts w:cs="Times New Roman"/>
      </w:rPr>
    </w:lvl>
    <w:lvl w:ilvl="3">
      <w:start w:val="1"/>
      <w:numFmt w:val="decimal"/>
      <w:lvlText w:val="%1.%2.%3.%4."/>
      <w:lvlJc w:val="left"/>
      <w:pPr>
        <w:tabs>
          <w:tab w:val="num" w:pos="1800"/>
        </w:tabs>
        <w:ind w:left="1800" w:hanging="360"/>
      </w:pPr>
      <w:rPr>
        <w:rFonts w:cs="Times New Roman"/>
      </w:rPr>
    </w:lvl>
    <w:lvl w:ilvl="4">
      <w:start w:val="1"/>
      <w:numFmt w:val="decimal"/>
      <w:lvlText w:val="%1.%2.%3.%4.%5."/>
      <w:lvlJc w:val="left"/>
      <w:pPr>
        <w:tabs>
          <w:tab w:val="num" w:pos="2160"/>
        </w:tabs>
        <w:ind w:left="2160" w:hanging="360"/>
      </w:pPr>
      <w:rPr>
        <w:rFonts w:cs="Times New Roman"/>
      </w:rPr>
    </w:lvl>
    <w:lvl w:ilvl="5">
      <w:start w:val="1"/>
      <w:numFmt w:val="decimal"/>
      <w:lvlText w:val="%1.%2.%3.%4.%5.%6."/>
      <w:lvlJc w:val="left"/>
      <w:pPr>
        <w:tabs>
          <w:tab w:val="num" w:pos="2520"/>
        </w:tabs>
        <w:ind w:left="2520" w:hanging="360"/>
      </w:pPr>
      <w:rPr>
        <w:rFonts w:cs="Times New Roman"/>
      </w:rPr>
    </w:lvl>
    <w:lvl w:ilvl="6">
      <w:start w:val="1"/>
      <w:numFmt w:val="decimal"/>
      <w:lvlText w:val="%1.%2.%3.%4.%5.%6.%7."/>
      <w:lvlJc w:val="left"/>
      <w:pPr>
        <w:tabs>
          <w:tab w:val="num" w:pos="2880"/>
        </w:tabs>
        <w:ind w:left="2880" w:hanging="360"/>
      </w:pPr>
      <w:rPr>
        <w:rFonts w:cs="Times New Roman"/>
      </w:rPr>
    </w:lvl>
    <w:lvl w:ilvl="7">
      <w:start w:val="1"/>
      <w:numFmt w:val="decimal"/>
      <w:lvlText w:val="%1.%2.%3.%4.%5.%6.%7.%8."/>
      <w:lvlJc w:val="left"/>
      <w:pPr>
        <w:tabs>
          <w:tab w:val="num" w:pos="3240"/>
        </w:tabs>
        <w:ind w:left="3240" w:hanging="360"/>
      </w:pPr>
      <w:rPr>
        <w:rFonts w:cs="Times New Roman"/>
      </w:rPr>
    </w:lvl>
    <w:lvl w:ilvl="8">
      <w:start w:val="1"/>
      <w:numFmt w:val="decimal"/>
      <w:lvlText w:val="%1.%2.%3.%4.%5.%6.%7.%8.%9."/>
      <w:lvlJc w:val="left"/>
      <w:pPr>
        <w:tabs>
          <w:tab w:val="num" w:pos="3600"/>
        </w:tabs>
        <w:ind w:left="3600" w:hanging="360"/>
      </w:pPr>
      <w:rPr>
        <w:rFonts w:cs="Times New Roman"/>
      </w:rPr>
    </w:lvl>
  </w:abstractNum>
  <w:abstractNum w:abstractNumId="2">
    <w:nsid w:val="144726C3"/>
    <w:multiLevelType w:val="hybridMultilevel"/>
    <w:tmpl w:val="B582E448"/>
    <w:lvl w:ilvl="0" w:tplc="89AE458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6F97ADD"/>
    <w:multiLevelType w:val="multilevel"/>
    <w:tmpl w:val="70003D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E571AD9"/>
    <w:multiLevelType w:val="multilevel"/>
    <w:tmpl w:val="3EE09C82"/>
    <w:lvl w:ilvl="0">
      <w:start w:val="1"/>
      <w:numFmt w:val="decimal"/>
      <w:pStyle w:val="-"/>
      <w:lvlText w:val="%1."/>
      <w:lvlJc w:val="center"/>
      <w:pPr>
        <w:tabs>
          <w:tab w:val="num" w:pos="0"/>
        </w:tabs>
      </w:pPr>
      <w:rPr>
        <w:rFonts w:cs="Times New Roman" w:hint="default"/>
        <w:b/>
        <w:i w:val="0"/>
      </w:rPr>
    </w:lvl>
    <w:lvl w:ilvl="1">
      <w:start w:val="1"/>
      <w:numFmt w:val="decimal"/>
      <w:pStyle w:val="-0"/>
      <w:lvlText w:val="%1.%2"/>
      <w:lvlJc w:val="left"/>
      <w:pPr>
        <w:tabs>
          <w:tab w:val="num" w:pos="2471"/>
        </w:tabs>
        <w:ind w:left="247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1"/>
      <w:lvlText w:val="%1.%2.%3"/>
      <w:lvlJc w:val="left"/>
      <w:pPr>
        <w:tabs>
          <w:tab w:val="num" w:pos="851"/>
        </w:tabs>
        <w:ind w:left="851" w:hanging="851"/>
      </w:pPr>
      <w:rPr>
        <w:rFonts w:cs="Times New Roman"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134"/>
        </w:tabs>
        <w:ind w:left="1134" w:hanging="567"/>
      </w:pPr>
      <w:rPr>
        <w:rFonts w:cs="Times New Roman"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hint="default"/>
      </w:rPr>
    </w:lvl>
    <w:lvl w:ilvl="7">
      <w:start w:val="1"/>
      <w:numFmt w:val="decimal"/>
      <w:lvlText w:val="%1.%2.%3.%4.%5.%6.%7.%8."/>
      <w:lvlJc w:val="left"/>
      <w:pPr>
        <w:tabs>
          <w:tab w:val="num" w:pos="3978"/>
        </w:tabs>
        <w:ind w:left="2322" w:hanging="1224"/>
      </w:pPr>
      <w:rPr>
        <w:rFonts w:cs="Times New Roman" w:hint="default"/>
      </w:rPr>
    </w:lvl>
    <w:lvl w:ilvl="8">
      <w:start w:val="1"/>
      <w:numFmt w:val="decimal"/>
      <w:lvlText w:val="%1.%2.%3.%4.%5.%6.%7.%8.%9."/>
      <w:lvlJc w:val="left"/>
      <w:pPr>
        <w:tabs>
          <w:tab w:val="num" w:pos="4698"/>
        </w:tabs>
        <w:ind w:left="2898" w:hanging="1440"/>
      </w:pPr>
      <w:rPr>
        <w:rFonts w:cs="Times New Roman" w:hint="default"/>
      </w:rPr>
    </w:lvl>
  </w:abstractNum>
  <w:abstractNum w:abstractNumId="5">
    <w:nsid w:val="23943098"/>
    <w:multiLevelType w:val="multilevel"/>
    <w:tmpl w:val="EE9EBE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81A094E"/>
    <w:multiLevelType w:val="multilevel"/>
    <w:tmpl w:val="70003D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45D00AE5"/>
    <w:multiLevelType w:val="multilevel"/>
    <w:tmpl w:val="5E9A8D80"/>
    <w:lvl w:ilvl="0">
      <w:start w:val="4"/>
      <w:numFmt w:val="decimal"/>
      <w:lvlText w:val="%1"/>
      <w:lvlJc w:val="left"/>
      <w:pPr>
        <w:ind w:left="600" w:hanging="600"/>
      </w:pPr>
      <w:rPr>
        <w:rFonts w:hint="default"/>
      </w:rPr>
    </w:lvl>
    <w:lvl w:ilvl="1">
      <w:start w:val="1"/>
      <w:numFmt w:val="decimal"/>
      <w:lvlText w:val="%1.%2"/>
      <w:lvlJc w:val="left"/>
      <w:pPr>
        <w:ind w:left="1310" w:hanging="60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8">
    <w:nsid w:val="53EE1510"/>
    <w:multiLevelType w:val="multilevel"/>
    <w:tmpl w:val="E6E21F8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646C5ED0"/>
    <w:multiLevelType w:val="multilevel"/>
    <w:tmpl w:val="539AA266"/>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0">
    <w:nsid w:val="67BD1093"/>
    <w:multiLevelType w:val="hybridMultilevel"/>
    <w:tmpl w:val="4BA2D668"/>
    <w:lvl w:ilvl="0" w:tplc="D2F80064">
      <w:start w:val="1"/>
      <w:numFmt w:val="decimal"/>
      <w:lvlText w:val="%1."/>
      <w:lvlJc w:val="left"/>
      <w:pPr>
        <w:tabs>
          <w:tab w:val="num" w:pos="720"/>
        </w:tabs>
        <w:ind w:left="720" w:hanging="360"/>
      </w:pPr>
      <w:rPr>
        <w:rFonts w:cs="Times New Roman" w:hint="default"/>
      </w:rPr>
    </w:lvl>
    <w:lvl w:ilvl="1" w:tplc="57DC0B58">
      <w:numFmt w:val="none"/>
      <w:lvlText w:val=""/>
      <w:lvlJc w:val="left"/>
      <w:pPr>
        <w:tabs>
          <w:tab w:val="num" w:pos="360"/>
        </w:tabs>
      </w:pPr>
      <w:rPr>
        <w:rFonts w:cs="Times New Roman"/>
      </w:rPr>
    </w:lvl>
    <w:lvl w:ilvl="2" w:tplc="8B9C421A">
      <w:numFmt w:val="none"/>
      <w:lvlText w:val=""/>
      <w:lvlJc w:val="left"/>
      <w:pPr>
        <w:tabs>
          <w:tab w:val="num" w:pos="360"/>
        </w:tabs>
      </w:pPr>
      <w:rPr>
        <w:rFonts w:cs="Times New Roman"/>
      </w:rPr>
    </w:lvl>
    <w:lvl w:ilvl="3" w:tplc="47DAE0BE">
      <w:numFmt w:val="none"/>
      <w:lvlText w:val=""/>
      <w:lvlJc w:val="left"/>
      <w:pPr>
        <w:tabs>
          <w:tab w:val="num" w:pos="360"/>
        </w:tabs>
      </w:pPr>
      <w:rPr>
        <w:rFonts w:cs="Times New Roman"/>
      </w:rPr>
    </w:lvl>
    <w:lvl w:ilvl="4" w:tplc="9EE6620E">
      <w:numFmt w:val="none"/>
      <w:lvlText w:val=""/>
      <w:lvlJc w:val="left"/>
      <w:pPr>
        <w:tabs>
          <w:tab w:val="num" w:pos="360"/>
        </w:tabs>
      </w:pPr>
      <w:rPr>
        <w:rFonts w:cs="Times New Roman"/>
      </w:rPr>
    </w:lvl>
    <w:lvl w:ilvl="5" w:tplc="47BA36D4">
      <w:numFmt w:val="none"/>
      <w:lvlText w:val=""/>
      <w:lvlJc w:val="left"/>
      <w:pPr>
        <w:tabs>
          <w:tab w:val="num" w:pos="360"/>
        </w:tabs>
      </w:pPr>
      <w:rPr>
        <w:rFonts w:cs="Times New Roman"/>
      </w:rPr>
    </w:lvl>
    <w:lvl w:ilvl="6" w:tplc="E828E100">
      <w:numFmt w:val="none"/>
      <w:lvlText w:val=""/>
      <w:lvlJc w:val="left"/>
      <w:pPr>
        <w:tabs>
          <w:tab w:val="num" w:pos="360"/>
        </w:tabs>
      </w:pPr>
      <w:rPr>
        <w:rFonts w:cs="Times New Roman"/>
      </w:rPr>
    </w:lvl>
    <w:lvl w:ilvl="7" w:tplc="7FE623D0">
      <w:numFmt w:val="none"/>
      <w:lvlText w:val=""/>
      <w:lvlJc w:val="left"/>
      <w:pPr>
        <w:tabs>
          <w:tab w:val="num" w:pos="360"/>
        </w:tabs>
      </w:pPr>
      <w:rPr>
        <w:rFonts w:cs="Times New Roman"/>
      </w:rPr>
    </w:lvl>
    <w:lvl w:ilvl="8" w:tplc="5A3E8A58">
      <w:numFmt w:val="none"/>
      <w:lvlText w:val=""/>
      <w:lvlJc w:val="left"/>
      <w:pPr>
        <w:tabs>
          <w:tab w:val="num" w:pos="360"/>
        </w:tabs>
      </w:pPr>
      <w:rPr>
        <w:rFonts w:cs="Times New Roman"/>
      </w:rPr>
    </w:lvl>
  </w:abstractNum>
  <w:abstractNum w:abstractNumId="11">
    <w:nsid w:val="7BBC3969"/>
    <w:multiLevelType w:val="multilevel"/>
    <w:tmpl w:val="90360AE4"/>
    <w:lvl w:ilvl="0">
      <w:start w:val="2"/>
      <w:numFmt w:val="decimal"/>
      <w:lvlText w:val="%1."/>
      <w:lvlJc w:val="left"/>
      <w:pPr>
        <w:ind w:left="360" w:hanging="360"/>
      </w:pPr>
      <w:rPr>
        <w:rFonts w:hint="default"/>
        <w:b/>
      </w:rPr>
    </w:lvl>
    <w:lvl w:ilvl="1">
      <w:start w:val="1"/>
      <w:numFmt w:val="decimal"/>
      <w:lvlText w:val="%1.%2."/>
      <w:lvlJc w:val="left"/>
      <w:pPr>
        <w:ind w:left="1495"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num w:numId="1">
    <w:abstractNumId w:val="10"/>
  </w:num>
  <w:num w:numId="2">
    <w:abstractNumId w:val="4"/>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2"/>
  </w:num>
  <w:num w:numId="6">
    <w:abstractNumId w:val="3"/>
  </w:num>
  <w:num w:numId="7">
    <w:abstractNumId w:val="8"/>
  </w:num>
  <w:num w:numId="8">
    <w:abstractNumId w:val="6"/>
  </w:num>
  <w:num w:numId="9">
    <w:abstractNumId w:val="9"/>
  </w:num>
  <w:num w:numId="10">
    <w:abstractNumId w:val="11"/>
  </w:num>
  <w:num w:numId="11">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hideSpellingErrors/>
  <w:hideGrammaticalErrors/>
  <w:proofState w:grammar="clean"/>
  <w:defaultTabStop w:val="709"/>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179E"/>
    <w:rsid w:val="00002E73"/>
    <w:rsid w:val="000104EC"/>
    <w:rsid w:val="00010B05"/>
    <w:rsid w:val="0001255C"/>
    <w:rsid w:val="0001339D"/>
    <w:rsid w:val="00013487"/>
    <w:rsid w:val="0001445E"/>
    <w:rsid w:val="000147D1"/>
    <w:rsid w:val="00015D0E"/>
    <w:rsid w:val="000162F3"/>
    <w:rsid w:val="00016A6C"/>
    <w:rsid w:val="000173A7"/>
    <w:rsid w:val="000214A1"/>
    <w:rsid w:val="0002184F"/>
    <w:rsid w:val="000221BD"/>
    <w:rsid w:val="000226C1"/>
    <w:rsid w:val="00026B32"/>
    <w:rsid w:val="00027C8C"/>
    <w:rsid w:val="00031BE5"/>
    <w:rsid w:val="00033385"/>
    <w:rsid w:val="00034F89"/>
    <w:rsid w:val="0003536D"/>
    <w:rsid w:val="00037423"/>
    <w:rsid w:val="00042502"/>
    <w:rsid w:val="00042A51"/>
    <w:rsid w:val="00042E4C"/>
    <w:rsid w:val="00042E60"/>
    <w:rsid w:val="00047E43"/>
    <w:rsid w:val="0005398F"/>
    <w:rsid w:val="00054942"/>
    <w:rsid w:val="00054B92"/>
    <w:rsid w:val="0005517B"/>
    <w:rsid w:val="00056B9B"/>
    <w:rsid w:val="00060880"/>
    <w:rsid w:val="00061377"/>
    <w:rsid w:val="000618AE"/>
    <w:rsid w:val="00065F38"/>
    <w:rsid w:val="000661D2"/>
    <w:rsid w:val="000669B1"/>
    <w:rsid w:val="00070F8F"/>
    <w:rsid w:val="0007109A"/>
    <w:rsid w:val="000718C0"/>
    <w:rsid w:val="00072CBE"/>
    <w:rsid w:val="00072FBD"/>
    <w:rsid w:val="00075A40"/>
    <w:rsid w:val="0007604E"/>
    <w:rsid w:val="00081C25"/>
    <w:rsid w:val="00082236"/>
    <w:rsid w:val="000823EA"/>
    <w:rsid w:val="00082A68"/>
    <w:rsid w:val="00082C7C"/>
    <w:rsid w:val="00082D5C"/>
    <w:rsid w:val="00083A8D"/>
    <w:rsid w:val="000867D9"/>
    <w:rsid w:val="000867E2"/>
    <w:rsid w:val="00086B70"/>
    <w:rsid w:val="00086C72"/>
    <w:rsid w:val="00087D8A"/>
    <w:rsid w:val="00091403"/>
    <w:rsid w:val="00093F4A"/>
    <w:rsid w:val="000947B6"/>
    <w:rsid w:val="00094C03"/>
    <w:rsid w:val="000A1816"/>
    <w:rsid w:val="000A30F7"/>
    <w:rsid w:val="000A3B88"/>
    <w:rsid w:val="000A4C2E"/>
    <w:rsid w:val="000A50E6"/>
    <w:rsid w:val="000A52B0"/>
    <w:rsid w:val="000A67C7"/>
    <w:rsid w:val="000A756F"/>
    <w:rsid w:val="000B1422"/>
    <w:rsid w:val="000B1A13"/>
    <w:rsid w:val="000B3358"/>
    <w:rsid w:val="000B54A9"/>
    <w:rsid w:val="000B56CA"/>
    <w:rsid w:val="000B7304"/>
    <w:rsid w:val="000B7725"/>
    <w:rsid w:val="000C0A49"/>
    <w:rsid w:val="000C0E61"/>
    <w:rsid w:val="000C2A00"/>
    <w:rsid w:val="000C386C"/>
    <w:rsid w:val="000C4937"/>
    <w:rsid w:val="000C55D8"/>
    <w:rsid w:val="000C6209"/>
    <w:rsid w:val="000D0268"/>
    <w:rsid w:val="000D1F2A"/>
    <w:rsid w:val="000D40C5"/>
    <w:rsid w:val="000D5178"/>
    <w:rsid w:val="000D6FE7"/>
    <w:rsid w:val="000E1845"/>
    <w:rsid w:val="000E22F0"/>
    <w:rsid w:val="000E29BB"/>
    <w:rsid w:val="000E4A38"/>
    <w:rsid w:val="000E672E"/>
    <w:rsid w:val="000E6F02"/>
    <w:rsid w:val="000E710C"/>
    <w:rsid w:val="000F0E7C"/>
    <w:rsid w:val="000F1CAF"/>
    <w:rsid w:val="000F1D2A"/>
    <w:rsid w:val="000F33A2"/>
    <w:rsid w:val="000F345C"/>
    <w:rsid w:val="000F497E"/>
    <w:rsid w:val="000F6D0F"/>
    <w:rsid w:val="000F73CC"/>
    <w:rsid w:val="00100763"/>
    <w:rsid w:val="0010092C"/>
    <w:rsid w:val="00103E7E"/>
    <w:rsid w:val="001041F1"/>
    <w:rsid w:val="00107276"/>
    <w:rsid w:val="00111D8D"/>
    <w:rsid w:val="00112F5E"/>
    <w:rsid w:val="00113B00"/>
    <w:rsid w:val="00115586"/>
    <w:rsid w:val="00116407"/>
    <w:rsid w:val="001175DE"/>
    <w:rsid w:val="00120472"/>
    <w:rsid w:val="001205FB"/>
    <w:rsid w:val="001237E6"/>
    <w:rsid w:val="001244DA"/>
    <w:rsid w:val="00125DF2"/>
    <w:rsid w:val="00126D35"/>
    <w:rsid w:val="00127A69"/>
    <w:rsid w:val="001311EE"/>
    <w:rsid w:val="001362F0"/>
    <w:rsid w:val="001401D6"/>
    <w:rsid w:val="001405B4"/>
    <w:rsid w:val="00141259"/>
    <w:rsid w:val="00143858"/>
    <w:rsid w:val="00145288"/>
    <w:rsid w:val="001453EC"/>
    <w:rsid w:val="0015209E"/>
    <w:rsid w:val="00152553"/>
    <w:rsid w:val="001525BC"/>
    <w:rsid w:val="001530C3"/>
    <w:rsid w:val="00154205"/>
    <w:rsid w:val="00154DDD"/>
    <w:rsid w:val="00156734"/>
    <w:rsid w:val="00156CAF"/>
    <w:rsid w:val="001648C0"/>
    <w:rsid w:val="00165C7E"/>
    <w:rsid w:val="00166290"/>
    <w:rsid w:val="00167A87"/>
    <w:rsid w:val="00170878"/>
    <w:rsid w:val="001711A4"/>
    <w:rsid w:val="00172E39"/>
    <w:rsid w:val="00173510"/>
    <w:rsid w:val="00173C96"/>
    <w:rsid w:val="00173E18"/>
    <w:rsid w:val="00174BDC"/>
    <w:rsid w:val="00176382"/>
    <w:rsid w:val="0018131D"/>
    <w:rsid w:val="00181FEF"/>
    <w:rsid w:val="00182717"/>
    <w:rsid w:val="0019016D"/>
    <w:rsid w:val="00192EE9"/>
    <w:rsid w:val="00197DD4"/>
    <w:rsid w:val="00197F83"/>
    <w:rsid w:val="001A2313"/>
    <w:rsid w:val="001A3E20"/>
    <w:rsid w:val="001A51AD"/>
    <w:rsid w:val="001A5640"/>
    <w:rsid w:val="001A5E34"/>
    <w:rsid w:val="001A62AA"/>
    <w:rsid w:val="001A6648"/>
    <w:rsid w:val="001A6854"/>
    <w:rsid w:val="001A7F91"/>
    <w:rsid w:val="001B07C4"/>
    <w:rsid w:val="001B11BB"/>
    <w:rsid w:val="001B28A9"/>
    <w:rsid w:val="001B3445"/>
    <w:rsid w:val="001B491C"/>
    <w:rsid w:val="001B7DC7"/>
    <w:rsid w:val="001C20EA"/>
    <w:rsid w:val="001C29D0"/>
    <w:rsid w:val="001C3388"/>
    <w:rsid w:val="001C4787"/>
    <w:rsid w:val="001C4911"/>
    <w:rsid w:val="001C6B81"/>
    <w:rsid w:val="001C745C"/>
    <w:rsid w:val="001C7951"/>
    <w:rsid w:val="001D0221"/>
    <w:rsid w:val="001D032B"/>
    <w:rsid w:val="001D35F4"/>
    <w:rsid w:val="001D4858"/>
    <w:rsid w:val="001E356D"/>
    <w:rsid w:val="001E4DFB"/>
    <w:rsid w:val="001E4EE2"/>
    <w:rsid w:val="001E5130"/>
    <w:rsid w:val="001E5FF9"/>
    <w:rsid w:val="001E604D"/>
    <w:rsid w:val="001F1735"/>
    <w:rsid w:val="001F1F28"/>
    <w:rsid w:val="001F2078"/>
    <w:rsid w:val="001F2AAC"/>
    <w:rsid w:val="001F6A08"/>
    <w:rsid w:val="001F6F24"/>
    <w:rsid w:val="001F7283"/>
    <w:rsid w:val="001F7AF5"/>
    <w:rsid w:val="00200C97"/>
    <w:rsid w:val="00201925"/>
    <w:rsid w:val="00204E34"/>
    <w:rsid w:val="0020535D"/>
    <w:rsid w:val="00206C4B"/>
    <w:rsid w:val="0020782A"/>
    <w:rsid w:val="002117E0"/>
    <w:rsid w:val="0021372B"/>
    <w:rsid w:val="00214B7F"/>
    <w:rsid w:val="002165EC"/>
    <w:rsid w:val="0021676D"/>
    <w:rsid w:val="00221406"/>
    <w:rsid w:val="00221424"/>
    <w:rsid w:val="00221541"/>
    <w:rsid w:val="00224A9A"/>
    <w:rsid w:val="00225316"/>
    <w:rsid w:val="002277C1"/>
    <w:rsid w:val="002306E4"/>
    <w:rsid w:val="00233382"/>
    <w:rsid w:val="00233F5A"/>
    <w:rsid w:val="002358F7"/>
    <w:rsid w:val="00236120"/>
    <w:rsid w:val="0023646D"/>
    <w:rsid w:val="002365D3"/>
    <w:rsid w:val="00240511"/>
    <w:rsid w:val="00242AFB"/>
    <w:rsid w:val="00243ECA"/>
    <w:rsid w:val="00246B0D"/>
    <w:rsid w:val="00251B76"/>
    <w:rsid w:val="00251E09"/>
    <w:rsid w:val="002569B7"/>
    <w:rsid w:val="00256AC7"/>
    <w:rsid w:val="0025706B"/>
    <w:rsid w:val="00260902"/>
    <w:rsid w:val="00261153"/>
    <w:rsid w:val="00264841"/>
    <w:rsid w:val="00264C2B"/>
    <w:rsid w:val="00265153"/>
    <w:rsid w:val="00265B22"/>
    <w:rsid w:val="00270174"/>
    <w:rsid w:val="00271304"/>
    <w:rsid w:val="00271FCF"/>
    <w:rsid w:val="002733F1"/>
    <w:rsid w:val="00273DED"/>
    <w:rsid w:val="00273FFF"/>
    <w:rsid w:val="0027439D"/>
    <w:rsid w:val="0027457D"/>
    <w:rsid w:val="002747B6"/>
    <w:rsid w:val="0027561A"/>
    <w:rsid w:val="002772E7"/>
    <w:rsid w:val="0027782A"/>
    <w:rsid w:val="002802E3"/>
    <w:rsid w:val="002824B1"/>
    <w:rsid w:val="00284E94"/>
    <w:rsid w:val="00287FB9"/>
    <w:rsid w:val="0029099F"/>
    <w:rsid w:val="002921EB"/>
    <w:rsid w:val="00293B4A"/>
    <w:rsid w:val="00297F8B"/>
    <w:rsid w:val="002A047B"/>
    <w:rsid w:val="002A1060"/>
    <w:rsid w:val="002A37C3"/>
    <w:rsid w:val="002A5A27"/>
    <w:rsid w:val="002A6234"/>
    <w:rsid w:val="002B03B1"/>
    <w:rsid w:val="002B0A48"/>
    <w:rsid w:val="002B1190"/>
    <w:rsid w:val="002B126E"/>
    <w:rsid w:val="002B16B8"/>
    <w:rsid w:val="002B3116"/>
    <w:rsid w:val="002B3588"/>
    <w:rsid w:val="002B3B26"/>
    <w:rsid w:val="002B4139"/>
    <w:rsid w:val="002B43F3"/>
    <w:rsid w:val="002B563A"/>
    <w:rsid w:val="002B626E"/>
    <w:rsid w:val="002B7F8E"/>
    <w:rsid w:val="002C0551"/>
    <w:rsid w:val="002C101D"/>
    <w:rsid w:val="002C19A8"/>
    <w:rsid w:val="002C1E87"/>
    <w:rsid w:val="002C32AC"/>
    <w:rsid w:val="002C449A"/>
    <w:rsid w:val="002C5655"/>
    <w:rsid w:val="002C591A"/>
    <w:rsid w:val="002C5EE4"/>
    <w:rsid w:val="002C6389"/>
    <w:rsid w:val="002C7137"/>
    <w:rsid w:val="002D4E25"/>
    <w:rsid w:val="002E1EC6"/>
    <w:rsid w:val="002E2A0F"/>
    <w:rsid w:val="002E304B"/>
    <w:rsid w:val="002E3724"/>
    <w:rsid w:val="002E4E4D"/>
    <w:rsid w:val="002E7F18"/>
    <w:rsid w:val="002F00B3"/>
    <w:rsid w:val="002F2A00"/>
    <w:rsid w:val="002F2C2F"/>
    <w:rsid w:val="002F4DA5"/>
    <w:rsid w:val="002F69B1"/>
    <w:rsid w:val="00300C7F"/>
    <w:rsid w:val="00300DD9"/>
    <w:rsid w:val="00301A83"/>
    <w:rsid w:val="00301E88"/>
    <w:rsid w:val="003021F9"/>
    <w:rsid w:val="00302AE1"/>
    <w:rsid w:val="00302F53"/>
    <w:rsid w:val="00303BEE"/>
    <w:rsid w:val="003044EC"/>
    <w:rsid w:val="003044EF"/>
    <w:rsid w:val="00305832"/>
    <w:rsid w:val="00305AAB"/>
    <w:rsid w:val="00307B02"/>
    <w:rsid w:val="00311A25"/>
    <w:rsid w:val="00312D95"/>
    <w:rsid w:val="00316F96"/>
    <w:rsid w:val="0032110A"/>
    <w:rsid w:val="003219A6"/>
    <w:rsid w:val="00322126"/>
    <w:rsid w:val="00322CE6"/>
    <w:rsid w:val="00323532"/>
    <w:rsid w:val="00323AF6"/>
    <w:rsid w:val="003240FB"/>
    <w:rsid w:val="003260D6"/>
    <w:rsid w:val="00326409"/>
    <w:rsid w:val="00326451"/>
    <w:rsid w:val="0032755A"/>
    <w:rsid w:val="00327BDD"/>
    <w:rsid w:val="00330B58"/>
    <w:rsid w:val="00330D45"/>
    <w:rsid w:val="003312D8"/>
    <w:rsid w:val="00332590"/>
    <w:rsid w:val="00332B13"/>
    <w:rsid w:val="00333012"/>
    <w:rsid w:val="0033354E"/>
    <w:rsid w:val="00337A0B"/>
    <w:rsid w:val="00337A45"/>
    <w:rsid w:val="00341919"/>
    <w:rsid w:val="00342116"/>
    <w:rsid w:val="00344708"/>
    <w:rsid w:val="00344DB1"/>
    <w:rsid w:val="00345B26"/>
    <w:rsid w:val="003474D6"/>
    <w:rsid w:val="00350999"/>
    <w:rsid w:val="003511E6"/>
    <w:rsid w:val="003522C7"/>
    <w:rsid w:val="0035287E"/>
    <w:rsid w:val="003557DF"/>
    <w:rsid w:val="00355999"/>
    <w:rsid w:val="00355EB1"/>
    <w:rsid w:val="0035600F"/>
    <w:rsid w:val="00356AF3"/>
    <w:rsid w:val="0036117A"/>
    <w:rsid w:val="0036188A"/>
    <w:rsid w:val="0036364F"/>
    <w:rsid w:val="00367131"/>
    <w:rsid w:val="00370012"/>
    <w:rsid w:val="003712FA"/>
    <w:rsid w:val="00375F47"/>
    <w:rsid w:val="003778D7"/>
    <w:rsid w:val="00377F0A"/>
    <w:rsid w:val="00380538"/>
    <w:rsid w:val="00380A2C"/>
    <w:rsid w:val="0038496D"/>
    <w:rsid w:val="0039034D"/>
    <w:rsid w:val="003910E8"/>
    <w:rsid w:val="0039281F"/>
    <w:rsid w:val="00393EDB"/>
    <w:rsid w:val="00394D77"/>
    <w:rsid w:val="0039657A"/>
    <w:rsid w:val="003A18A8"/>
    <w:rsid w:val="003A2677"/>
    <w:rsid w:val="003A3DA8"/>
    <w:rsid w:val="003A4E2C"/>
    <w:rsid w:val="003A5A83"/>
    <w:rsid w:val="003A5AC2"/>
    <w:rsid w:val="003A63E1"/>
    <w:rsid w:val="003A7CB7"/>
    <w:rsid w:val="003B19E1"/>
    <w:rsid w:val="003B3806"/>
    <w:rsid w:val="003B6E09"/>
    <w:rsid w:val="003B6F86"/>
    <w:rsid w:val="003C1396"/>
    <w:rsid w:val="003C1427"/>
    <w:rsid w:val="003C301B"/>
    <w:rsid w:val="003C3BD1"/>
    <w:rsid w:val="003C43B4"/>
    <w:rsid w:val="003C4C45"/>
    <w:rsid w:val="003C518A"/>
    <w:rsid w:val="003C66D7"/>
    <w:rsid w:val="003C7801"/>
    <w:rsid w:val="003D2B0D"/>
    <w:rsid w:val="003D30C6"/>
    <w:rsid w:val="003D4EE3"/>
    <w:rsid w:val="003D6745"/>
    <w:rsid w:val="003D77FD"/>
    <w:rsid w:val="003D7B23"/>
    <w:rsid w:val="003E110B"/>
    <w:rsid w:val="003E15C7"/>
    <w:rsid w:val="003E264A"/>
    <w:rsid w:val="003E2C71"/>
    <w:rsid w:val="003E3F1C"/>
    <w:rsid w:val="003E61DD"/>
    <w:rsid w:val="003E6AAC"/>
    <w:rsid w:val="003F0151"/>
    <w:rsid w:val="003F0986"/>
    <w:rsid w:val="003F2726"/>
    <w:rsid w:val="003F4AE6"/>
    <w:rsid w:val="003F50C4"/>
    <w:rsid w:val="003F7B92"/>
    <w:rsid w:val="00401E79"/>
    <w:rsid w:val="00402619"/>
    <w:rsid w:val="0040313B"/>
    <w:rsid w:val="00404BAE"/>
    <w:rsid w:val="00404EB3"/>
    <w:rsid w:val="00405D7D"/>
    <w:rsid w:val="00410F15"/>
    <w:rsid w:val="00411B23"/>
    <w:rsid w:val="00412D9D"/>
    <w:rsid w:val="0041305B"/>
    <w:rsid w:val="00413B8A"/>
    <w:rsid w:val="00414467"/>
    <w:rsid w:val="004144C7"/>
    <w:rsid w:val="004146D9"/>
    <w:rsid w:val="00415D90"/>
    <w:rsid w:val="00416CA4"/>
    <w:rsid w:val="00417051"/>
    <w:rsid w:val="00420E82"/>
    <w:rsid w:val="0042156A"/>
    <w:rsid w:val="00421D97"/>
    <w:rsid w:val="00422AB5"/>
    <w:rsid w:val="00422D08"/>
    <w:rsid w:val="00424747"/>
    <w:rsid w:val="00425B13"/>
    <w:rsid w:val="00426CEE"/>
    <w:rsid w:val="00426D85"/>
    <w:rsid w:val="00430707"/>
    <w:rsid w:val="0043113F"/>
    <w:rsid w:val="004311B5"/>
    <w:rsid w:val="00432B39"/>
    <w:rsid w:val="00432CE9"/>
    <w:rsid w:val="00432E36"/>
    <w:rsid w:val="00433B2F"/>
    <w:rsid w:val="0043477D"/>
    <w:rsid w:val="00442AF7"/>
    <w:rsid w:val="0044342F"/>
    <w:rsid w:val="00446110"/>
    <w:rsid w:val="004516C0"/>
    <w:rsid w:val="00452E12"/>
    <w:rsid w:val="00455139"/>
    <w:rsid w:val="004603B2"/>
    <w:rsid w:val="004615C0"/>
    <w:rsid w:val="00461A71"/>
    <w:rsid w:val="00461FDA"/>
    <w:rsid w:val="00462A23"/>
    <w:rsid w:val="00464648"/>
    <w:rsid w:val="00464D68"/>
    <w:rsid w:val="0047012E"/>
    <w:rsid w:val="00470449"/>
    <w:rsid w:val="00470507"/>
    <w:rsid w:val="00471657"/>
    <w:rsid w:val="00471E95"/>
    <w:rsid w:val="00475176"/>
    <w:rsid w:val="0047764A"/>
    <w:rsid w:val="00480CB5"/>
    <w:rsid w:val="0048153E"/>
    <w:rsid w:val="004819BB"/>
    <w:rsid w:val="00482549"/>
    <w:rsid w:val="00482A64"/>
    <w:rsid w:val="00483959"/>
    <w:rsid w:val="00483E78"/>
    <w:rsid w:val="0048472A"/>
    <w:rsid w:val="00484738"/>
    <w:rsid w:val="0048571C"/>
    <w:rsid w:val="00485C1A"/>
    <w:rsid w:val="004860EE"/>
    <w:rsid w:val="004869AB"/>
    <w:rsid w:val="00487FFB"/>
    <w:rsid w:val="00490B56"/>
    <w:rsid w:val="0049353A"/>
    <w:rsid w:val="00494E27"/>
    <w:rsid w:val="0049629C"/>
    <w:rsid w:val="00497272"/>
    <w:rsid w:val="004A2336"/>
    <w:rsid w:val="004A3647"/>
    <w:rsid w:val="004A4A6F"/>
    <w:rsid w:val="004A62B3"/>
    <w:rsid w:val="004A633C"/>
    <w:rsid w:val="004B0B52"/>
    <w:rsid w:val="004B1D71"/>
    <w:rsid w:val="004B1E57"/>
    <w:rsid w:val="004B24E3"/>
    <w:rsid w:val="004B3193"/>
    <w:rsid w:val="004B3790"/>
    <w:rsid w:val="004B4D23"/>
    <w:rsid w:val="004B76DA"/>
    <w:rsid w:val="004C0B53"/>
    <w:rsid w:val="004C0F19"/>
    <w:rsid w:val="004C1072"/>
    <w:rsid w:val="004C179E"/>
    <w:rsid w:val="004C208B"/>
    <w:rsid w:val="004D26E8"/>
    <w:rsid w:val="004D30E6"/>
    <w:rsid w:val="004D3A13"/>
    <w:rsid w:val="004D4C07"/>
    <w:rsid w:val="004D718A"/>
    <w:rsid w:val="004E0B47"/>
    <w:rsid w:val="004E4830"/>
    <w:rsid w:val="004E5562"/>
    <w:rsid w:val="004E761A"/>
    <w:rsid w:val="004E7A7E"/>
    <w:rsid w:val="004E7D1A"/>
    <w:rsid w:val="004F0810"/>
    <w:rsid w:val="004F3FD6"/>
    <w:rsid w:val="004F5E08"/>
    <w:rsid w:val="004F6921"/>
    <w:rsid w:val="004F7497"/>
    <w:rsid w:val="00500994"/>
    <w:rsid w:val="00501BA2"/>
    <w:rsid w:val="00502928"/>
    <w:rsid w:val="00502F60"/>
    <w:rsid w:val="00505621"/>
    <w:rsid w:val="00505D0D"/>
    <w:rsid w:val="00506519"/>
    <w:rsid w:val="00506E11"/>
    <w:rsid w:val="00507688"/>
    <w:rsid w:val="00510160"/>
    <w:rsid w:val="00512EAB"/>
    <w:rsid w:val="00514B60"/>
    <w:rsid w:val="00515AC8"/>
    <w:rsid w:val="005202BF"/>
    <w:rsid w:val="0052044D"/>
    <w:rsid w:val="005208DA"/>
    <w:rsid w:val="00520FEF"/>
    <w:rsid w:val="0052176E"/>
    <w:rsid w:val="00525CBB"/>
    <w:rsid w:val="005260D8"/>
    <w:rsid w:val="00526143"/>
    <w:rsid w:val="005262F1"/>
    <w:rsid w:val="00526AD7"/>
    <w:rsid w:val="00526D8B"/>
    <w:rsid w:val="00527303"/>
    <w:rsid w:val="005307DA"/>
    <w:rsid w:val="00530AA3"/>
    <w:rsid w:val="00531BD2"/>
    <w:rsid w:val="00532843"/>
    <w:rsid w:val="0053351D"/>
    <w:rsid w:val="005338EF"/>
    <w:rsid w:val="00534A61"/>
    <w:rsid w:val="00535E5C"/>
    <w:rsid w:val="00536639"/>
    <w:rsid w:val="00536A82"/>
    <w:rsid w:val="00540FBC"/>
    <w:rsid w:val="00542882"/>
    <w:rsid w:val="00547176"/>
    <w:rsid w:val="00551088"/>
    <w:rsid w:val="005537D9"/>
    <w:rsid w:val="005564BA"/>
    <w:rsid w:val="00560851"/>
    <w:rsid w:val="00562636"/>
    <w:rsid w:val="00562C26"/>
    <w:rsid w:val="00563816"/>
    <w:rsid w:val="00563B4F"/>
    <w:rsid w:val="00565616"/>
    <w:rsid w:val="005664FA"/>
    <w:rsid w:val="00566600"/>
    <w:rsid w:val="00570455"/>
    <w:rsid w:val="00571164"/>
    <w:rsid w:val="005716C1"/>
    <w:rsid w:val="00573B88"/>
    <w:rsid w:val="00574482"/>
    <w:rsid w:val="00574D3E"/>
    <w:rsid w:val="00574F2B"/>
    <w:rsid w:val="0058315B"/>
    <w:rsid w:val="005843B4"/>
    <w:rsid w:val="00584870"/>
    <w:rsid w:val="00585565"/>
    <w:rsid w:val="00585855"/>
    <w:rsid w:val="00586C79"/>
    <w:rsid w:val="00587547"/>
    <w:rsid w:val="00587E89"/>
    <w:rsid w:val="00590B82"/>
    <w:rsid w:val="0059116F"/>
    <w:rsid w:val="0059123C"/>
    <w:rsid w:val="0059124D"/>
    <w:rsid w:val="00591D2F"/>
    <w:rsid w:val="005927AE"/>
    <w:rsid w:val="00593D7C"/>
    <w:rsid w:val="0059468E"/>
    <w:rsid w:val="005959E1"/>
    <w:rsid w:val="00595D79"/>
    <w:rsid w:val="005A004E"/>
    <w:rsid w:val="005A0B9D"/>
    <w:rsid w:val="005A302A"/>
    <w:rsid w:val="005A42B3"/>
    <w:rsid w:val="005A5196"/>
    <w:rsid w:val="005A6F1E"/>
    <w:rsid w:val="005B2423"/>
    <w:rsid w:val="005B2E31"/>
    <w:rsid w:val="005B357B"/>
    <w:rsid w:val="005B370D"/>
    <w:rsid w:val="005B3E91"/>
    <w:rsid w:val="005B3ED6"/>
    <w:rsid w:val="005B5951"/>
    <w:rsid w:val="005B7E69"/>
    <w:rsid w:val="005C15F2"/>
    <w:rsid w:val="005C1CF8"/>
    <w:rsid w:val="005C1D07"/>
    <w:rsid w:val="005C2742"/>
    <w:rsid w:val="005C49EA"/>
    <w:rsid w:val="005C4F86"/>
    <w:rsid w:val="005D0C2E"/>
    <w:rsid w:val="005D45F6"/>
    <w:rsid w:val="005D460E"/>
    <w:rsid w:val="005D5E9B"/>
    <w:rsid w:val="005D7324"/>
    <w:rsid w:val="005D7504"/>
    <w:rsid w:val="005D7ABF"/>
    <w:rsid w:val="005D7DFA"/>
    <w:rsid w:val="005E0669"/>
    <w:rsid w:val="005E0954"/>
    <w:rsid w:val="005E0A6E"/>
    <w:rsid w:val="005E0F17"/>
    <w:rsid w:val="005E25C9"/>
    <w:rsid w:val="005E50A7"/>
    <w:rsid w:val="005E5DA9"/>
    <w:rsid w:val="005E609E"/>
    <w:rsid w:val="005E7BB5"/>
    <w:rsid w:val="005F323B"/>
    <w:rsid w:val="005F5962"/>
    <w:rsid w:val="005F5EB5"/>
    <w:rsid w:val="005F6073"/>
    <w:rsid w:val="005F65AA"/>
    <w:rsid w:val="005F6C14"/>
    <w:rsid w:val="005F6FE9"/>
    <w:rsid w:val="006017B1"/>
    <w:rsid w:val="00601A0E"/>
    <w:rsid w:val="006036B5"/>
    <w:rsid w:val="00603D15"/>
    <w:rsid w:val="0060489B"/>
    <w:rsid w:val="006053AC"/>
    <w:rsid w:val="00611857"/>
    <w:rsid w:val="00617461"/>
    <w:rsid w:val="006203DA"/>
    <w:rsid w:val="00623A6F"/>
    <w:rsid w:val="0062525B"/>
    <w:rsid w:val="00627C3B"/>
    <w:rsid w:val="00630531"/>
    <w:rsid w:val="00630741"/>
    <w:rsid w:val="0063106F"/>
    <w:rsid w:val="0063181A"/>
    <w:rsid w:val="006326C1"/>
    <w:rsid w:val="00634F73"/>
    <w:rsid w:val="00634FFE"/>
    <w:rsid w:val="006367C1"/>
    <w:rsid w:val="0063715A"/>
    <w:rsid w:val="006377A3"/>
    <w:rsid w:val="00637860"/>
    <w:rsid w:val="006441AF"/>
    <w:rsid w:val="00647E65"/>
    <w:rsid w:val="00652A33"/>
    <w:rsid w:val="0065583E"/>
    <w:rsid w:val="00660FA4"/>
    <w:rsid w:val="006615AD"/>
    <w:rsid w:val="0066184E"/>
    <w:rsid w:val="00665410"/>
    <w:rsid w:val="006656FC"/>
    <w:rsid w:val="0066698C"/>
    <w:rsid w:val="00667642"/>
    <w:rsid w:val="00670839"/>
    <w:rsid w:val="00672E50"/>
    <w:rsid w:val="006730D5"/>
    <w:rsid w:val="00675230"/>
    <w:rsid w:val="006757DC"/>
    <w:rsid w:val="0068005F"/>
    <w:rsid w:val="00681314"/>
    <w:rsid w:val="006819CA"/>
    <w:rsid w:val="0068295C"/>
    <w:rsid w:val="00683C0A"/>
    <w:rsid w:val="00684C50"/>
    <w:rsid w:val="0068675C"/>
    <w:rsid w:val="00686AC8"/>
    <w:rsid w:val="00686AFD"/>
    <w:rsid w:val="00687E18"/>
    <w:rsid w:val="006913E1"/>
    <w:rsid w:val="00691F7C"/>
    <w:rsid w:val="00692010"/>
    <w:rsid w:val="00692166"/>
    <w:rsid w:val="00693899"/>
    <w:rsid w:val="006956D6"/>
    <w:rsid w:val="00696428"/>
    <w:rsid w:val="00696A82"/>
    <w:rsid w:val="00697713"/>
    <w:rsid w:val="006A0BBB"/>
    <w:rsid w:val="006A1CC9"/>
    <w:rsid w:val="006A21F0"/>
    <w:rsid w:val="006A2454"/>
    <w:rsid w:val="006A3384"/>
    <w:rsid w:val="006A398A"/>
    <w:rsid w:val="006A3C4F"/>
    <w:rsid w:val="006A4A08"/>
    <w:rsid w:val="006B0E1B"/>
    <w:rsid w:val="006B1F26"/>
    <w:rsid w:val="006B4881"/>
    <w:rsid w:val="006B58F5"/>
    <w:rsid w:val="006B6811"/>
    <w:rsid w:val="006B69CB"/>
    <w:rsid w:val="006C19E0"/>
    <w:rsid w:val="006C1A69"/>
    <w:rsid w:val="006C2AC2"/>
    <w:rsid w:val="006C473A"/>
    <w:rsid w:val="006C7F16"/>
    <w:rsid w:val="006D0BF2"/>
    <w:rsid w:val="006D369B"/>
    <w:rsid w:val="006D4FF1"/>
    <w:rsid w:val="006D5372"/>
    <w:rsid w:val="006E0DE7"/>
    <w:rsid w:val="006E4FA2"/>
    <w:rsid w:val="006E7E62"/>
    <w:rsid w:val="006E7FEC"/>
    <w:rsid w:val="006F0464"/>
    <w:rsid w:val="006F0688"/>
    <w:rsid w:val="006F1512"/>
    <w:rsid w:val="006F332E"/>
    <w:rsid w:val="006F3766"/>
    <w:rsid w:val="006F45B3"/>
    <w:rsid w:val="006F5330"/>
    <w:rsid w:val="006F685F"/>
    <w:rsid w:val="006F719B"/>
    <w:rsid w:val="006F7751"/>
    <w:rsid w:val="006F7C3B"/>
    <w:rsid w:val="00700508"/>
    <w:rsid w:val="00700E57"/>
    <w:rsid w:val="00701B9A"/>
    <w:rsid w:val="007028EC"/>
    <w:rsid w:val="007029EF"/>
    <w:rsid w:val="00704B09"/>
    <w:rsid w:val="007065EE"/>
    <w:rsid w:val="00706A11"/>
    <w:rsid w:val="00707902"/>
    <w:rsid w:val="00710A1E"/>
    <w:rsid w:val="00711918"/>
    <w:rsid w:val="00712152"/>
    <w:rsid w:val="00713EC7"/>
    <w:rsid w:val="00715D2D"/>
    <w:rsid w:val="00716530"/>
    <w:rsid w:val="0071788E"/>
    <w:rsid w:val="007202FE"/>
    <w:rsid w:val="00720C2B"/>
    <w:rsid w:val="007221B0"/>
    <w:rsid w:val="00722679"/>
    <w:rsid w:val="00724FC9"/>
    <w:rsid w:val="00725887"/>
    <w:rsid w:val="007270B6"/>
    <w:rsid w:val="00730249"/>
    <w:rsid w:val="00730A81"/>
    <w:rsid w:val="00733808"/>
    <w:rsid w:val="007338A4"/>
    <w:rsid w:val="00734396"/>
    <w:rsid w:val="00734507"/>
    <w:rsid w:val="00734971"/>
    <w:rsid w:val="00734DA8"/>
    <w:rsid w:val="0073546F"/>
    <w:rsid w:val="00736C40"/>
    <w:rsid w:val="007374F3"/>
    <w:rsid w:val="0073779D"/>
    <w:rsid w:val="007423C3"/>
    <w:rsid w:val="007433EA"/>
    <w:rsid w:val="0074598F"/>
    <w:rsid w:val="00746933"/>
    <w:rsid w:val="007469E6"/>
    <w:rsid w:val="00747839"/>
    <w:rsid w:val="00747A9D"/>
    <w:rsid w:val="00747F2F"/>
    <w:rsid w:val="00750232"/>
    <w:rsid w:val="00750A35"/>
    <w:rsid w:val="00751950"/>
    <w:rsid w:val="00752D8D"/>
    <w:rsid w:val="00753951"/>
    <w:rsid w:val="007613EF"/>
    <w:rsid w:val="007613FB"/>
    <w:rsid w:val="00763861"/>
    <w:rsid w:val="0076567A"/>
    <w:rsid w:val="007678C4"/>
    <w:rsid w:val="0077131E"/>
    <w:rsid w:val="00773A6B"/>
    <w:rsid w:val="00776659"/>
    <w:rsid w:val="00776D2E"/>
    <w:rsid w:val="007778FE"/>
    <w:rsid w:val="00780571"/>
    <w:rsid w:val="00780579"/>
    <w:rsid w:val="007817C9"/>
    <w:rsid w:val="00782385"/>
    <w:rsid w:val="007863FF"/>
    <w:rsid w:val="00786B9A"/>
    <w:rsid w:val="00794AB9"/>
    <w:rsid w:val="00796011"/>
    <w:rsid w:val="00797A85"/>
    <w:rsid w:val="00797B90"/>
    <w:rsid w:val="00797CE9"/>
    <w:rsid w:val="007A1B68"/>
    <w:rsid w:val="007A3509"/>
    <w:rsid w:val="007A3DB3"/>
    <w:rsid w:val="007A6B83"/>
    <w:rsid w:val="007A6C70"/>
    <w:rsid w:val="007A704C"/>
    <w:rsid w:val="007A74E4"/>
    <w:rsid w:val="007B0203"/>
    <w:rsid w:val="007B06FD"/>
    <w:rsid w:val="007B141E"/>
    <w:rsid w:val="007B1BA1"/>
    <w:rsid w:val="007B492D"/>
    <w:rsid w:val="007B4CAF"/>
    <w:rsid w:val="007B5F0A"/>
    <w:rsid w:val="007B7D20"/>
    <w:rsid w:val="007C060E"/>
    <w:rsid w:val="007C23FE"/>
    <w:rsid w:val="007C4AB0"/>
    <w:rsid w:val="007C4CE2"/>
    <w:rsid w:val="007C53C6"/>
    <w:rsid w:val="007C544A"/>
    <w:rsid w:val="007C55A8"/>
    <w:rsid w:val="007C5DAA"/>
    <w:rsid w:val="007C707F"/>
    <w:rsid w:val="007C783D"/>
    <w:rsid w:val="007D1AF9"/>
    <w:rsid w:val="007D1B8A"/>
    <w:rsid w:val="007D2376"/>
    <w:rsid w:val="007D45A8"/>
    <w:rsid w:val="007D4C8B"/>
    <w:rsid w:val="007D58A3"/>
    <w:rsid w:val="007D59F2"/>
    <w:rsid w:val="007D5F34"/>
    <w:rsid w:val="007D7A6F"/>
    <w:rsid w:val="007E264C"/>
    <w:rsid w:val="007E2DCD"/>
    <w:rsid w:val="007E3E20"/>
    <w:rsid w:val="007E5971"/>
    <w:rsid w:val="007E5977"/>
    <w:rsid w:val="007E5C22"/>
    <w:rsid w:val="007E68EB"/>
    <w:rsid w:val="007F0466"/>
    <w:rsid w:val="007F3F9E"/>
    <w:rsid w:val="007F465F"/>
    <w:rsid w:val="007F5771"/>
    <w:rsid w:val="007F5EE4"/>
    <w:rsid w:val="007F6134"/>
    <w:rsid w:val="007F648B"/>
    <w:rsid w:val="007F7533"/>
    <w:rsid w:val="00802D23"/>
    <w:rsid w:val="00803FDF"/>
    <w:rsid w:val="00804B01"/>
    <w:rsid w:val="008050F4"/>
    <w:rsid w:val="00805BFA"/>
    <w:rsid w:val="00805EF2"/>
    <w:rsid w:val="00806E29"/>
    <w:rsid w:val="00806FF7"/>
    <w:rsid w:val="0081028D"/>
    <w:rsid w:val="00810B20"/>
    <w:rsid w:val="008136E6"/>
    <w:rsid w:val="008148F0"/>
    <w:rsid w:val="00814CBB"/>
    <w:rsid w:val="00815C60"/>
    <w:rsid w:val="0081710D"/>
    <w:rsid w:val="00821C23"/>
    <w:rsid w:val="00822FFB"/>
    <w:rsid w:val="00823DAD"/>
    <w:rsid w:val="008240A0"/>
    <w:rsid w:val="0082584C"/>
    <w:rsid w:val="00825850"/>
    <w:rsid w:val="008329E6"/>
    <w:rsid w:val="00832CA6"/>
    <w:rsid w:val="00832EEC"/>
    <w:rsid w:val="00832F62"/>
    <w:rsid w:val="00833302"/>
    <w:rsid w:val="00833B18"/>
    <w:rsid w:val="00834105"/>
    <w:rsid w:val="008353AB"/>
    <w:rsid w:val="008370F4"/>
    <w:rsid w:val="00837677"/>
    <w:rsid w:val="00841C67"/>
    <w:rsid w:val="00842C05"/>
    <w:rsid w:val="0084408E"/>
    <w:rsid w:val="00846A93"/>
    <w:rsid w:val="00852A51"/>
    <w:rsid w:val="00852C5E"/>
    <w:rsid w:val="00853495"/>
    <w:rsid w:val="00856BD3"/>
    <w:rsid w:val="00856FFF"/>
    <w:rsid w:val="00857186"/>
    <w:rsid w:val="008576D6"/>
    <w:rsid w:val="00857BAE"/>
    <w:rsid w:val="0086537C"/>
    <w:rsid w:val="0086647D"/>
    <w:rsid w:val="00871431"/>
    <w:rsid w:val="008714F5"/>
    <w:rsid w:val="00874C89"/>
    <w:rsid w:val="008754D5"/>
    <w:rsid w:val="008757A3"/>
    <w:rsid w:val="00875AE1"/>
    <w:rsid w:val="00875D49"/>
    <w:rsid w:val="00876661"/>
    <w:rsid w:val="00880225"/>
    <w:rsid w:val="00881E49"/>
    <w:rsid w:val="0088425A"/>
    <w:rsid w:val="008848CB"/>
    <w:rsid w:val="00884EC5"/>
    <w:rsid w:val="0088509C"/>
    <w:rsid w:val="0088531A"/>
    <w:rsid w:val="0088576B"/>
    <w:rsid w:val="00886356"/>
    <w:rsid w:val="00887FFC"/>
    <w:rsid w:val="00890A6E"/>
    <w:rsid w:val="00891075"/>
    <w:rsid w:val="00892FD7"/>
    <w:rsid w:val="0089440C"/>
    <w:rsid w:val="0089562C"/>
    <w:rsid w:val="008966F1"/>
    <w:rsid w:val="008A0E95"/>
    <w:rsid w:val="008A198C"/>
    <w:rsid w:val="008A511A"/>
    <w:rsid w:val="008A702E"/>
    <w:rsid w:val="008B0E20"/>
    <w:rsid w:val="008B0F27"/>
    <w:rsid w:val="008B1D29"/>
    <w:rsid w:val="008B4787"/>
    <w:rsid w:val="008B4DE5"/>
    <w:rsid w:val="008B7E3F"/>
    <w:rsid w:val="008C03A3"/>
    <w:rsid w:val="008C2DF4"/>
    <w:rsid w:val="008C48AC"/>
    <w:rsid w:val="008C7A00"/>
    <w:rsid w:val="008D0555"/>
    <w:rsid w:val="008D0F4A"/>
    <w:rsid w:val="008D32E5"/>
    <w:rsid w:val="008D457C"/>
    <w:rsid w:val="008D4AC5"/>
    <w:rsid w:val="008D7508"/>
    <w:rsid w:val="008E2D95"/>
    <w:rsid w:val="008E37B5"/>
    <w:rsid w:val="008E4090"/>
    <w:rsid w:val="008E64CE"/>
    <w:rsid w:val="008F2CEB"/>
    <w:rsid w:val="008F4AC8"/>
    <w:rsid w:val="008F59C7"/>
    <w:rsid w:val="008F7053"/>
    <w:rsid w:val="008F7F13"/>
    <w:rsid w:val="009003B1"/>
    <w:rsid w:val="00902BB7"/>
    <w:rsid w:val="00903976"/>
    <w:rsid w:val="009051D1"/>
    <w:rsid w:val="00905547"/>
    <w:rsid w:val="00905EAD"/>
    <w:rsid w:val="0090684A"/>
    <w:rsid w:val="009071B8"/>
    <w:rsid w:val="009076AD"/>
    <w:rsid w:val="009106EF"/>
    <w:rsid w:val="009106F1"/>
    <w:rsid w:val="0091122E"/>
    <w:rsid w:val="009114D4"/>
    <w:rsid w:val="0091274E"/>
    <w:rsid w:val="00912C93"/>
    <w:rsid w:val="00912F6D"/>
    <w:rsid w:val="0091507C"/>
    <w:rsid w:val="00915AD4"/>
    <w:rsid w:val="00915D3E"/>
    <w:rsid w:val="00917113"/>
    <w:rsid w:val="00917612"/>
    <w:rsid w:val="00917E9A"/>
    <w:rsid w:val="009208D8"/>
    <w:rsid w:val="00922018"/>
    <w:rsid w:val="0092227B"/>
    <w:rsid w:val="009223ED"/>
    <w:rsid w:val="0092375F"/>
    <w:rsid w:val="00924DE7"/>
    <w:rsid w:val="00927BAF"/>
    <w:rsid w:val="0093013F"/>
    <w:rsid w:val="00930CDE"/>
    <w:rsid w:val="00931B51"/>
    <w:rsid w:val="009345E8"/>
    <w:rsid w:val="00934E2B"/>
    <w:rsid w:val="00935B24"/>
    <w:rsid w:val="00935BD8"/>
    <w:rsid w:val="00941FA0"/>
    <w:rsid w:val="0094208C"/>
    <w:rsid w:val="00942440"/>
    <w:rsid w:val="00942CAD"/>
    <w:rsid w:val="009450E3"/>
    <w:rsid w:val="009465A4"/>
    <w:rsid w:val="0094704E"/>
    <w:rsid w:val="00947265"/>
    <w:rsid w:val="0094773E"/>
    <w:rsid w:val="00947EFD"/>
    <w:rsid w:val="0095105E"/>
    <w:rsid w:val="00954003"/>
    <w:rsid w:val="009544B2"/>
    <w:rsid w:val="0095468B"/>
    <w:rsid w:val="009564ED"/>
    <w:rsid w:val="00956F6D"/>
    <w:rsid w:val="009576CA"/>
    <w:rsid w:val="00957F33"/>
    <w:rsid w:val="00960F2E"/>
    <w:rsid w:val="00962D65"/>
    <w:rsid w:val="00963022"/>
    <w:rsid w:val="009639B3"/>
    <w:rsid w:val="00965363"/>
    <w:rsid w:val="0096763D"/>
    <w:rsid w:val="009710FE"/>
    <w:rsid w:val="00973B3B"/>
    <w:rsid w:val="00974586"/>
    <w:rsid w:val="00977620"/>
    <w:rsid w:val="00980AFB"/>
    <w:rsid w:val="00982BB2"/>
    <w:rsid w:val="009841BE"/>
    <w:rsid w:val="009861E9"/>
    <w:rsid w:val="009864F9"/>
    <w:rsid w:val="00986E90"/>
    <w:rsid w:val="00987F81"/>
    <w:rsid w:val="009904A5"/>
    <w:rsid w:val="0099097C"/>
    <w:rsid w:val="009915F3"/>
    <w:rsid w:val="009917DB"/>
    <w:rsid w:val="00991D98"/>
    <w:rsid w:val="0099201C"/>
    <w:rsid w:val="00992BD5"/>
    <w:rsid w:val="00992DF8"/>
    <w:rsid w:val="00993C1B"/>
    <w:rsid w:val="00995747"/>
    <w:rsid w:val="00996F11"/>
    <w:rsid w:val="009A086A"/>
    <w:rsid w:val="009A12D0"/>
    <w:rsid w:val="009A1CFF"/>
    <w:rsid w:val="009A1F08"/>
    <w:rsid w:val="009A1FEF"/>
    <w:rsid w:val="009A36C8"/>
    <w:rsid w:val="009A48CB"/>
    <w:rsid w:val="009A6AE6"/>
    <w:rsid w:val="009A795E"/>
    <w:rsid w:val="009B1705"/>
    <w:rsid w:val="009B2023"/>
    <w:rsid w:val="009B48E4"/>
    <w:rsid w:val="009B5384"/>
    <w:rsid w:val="009B5B12"/>
    <w:rsid w:val="009B72EB"/>
    <w:rsid w:val="009C022E"/>
    <w:rsid w:val="009C0591"/>
    <w:rsid w:val="009C253C"/>
    <w:rsid w:val="009C2BA3"/>
    <w:rsid w:val="009C6110"/>
    <w:rsid w:val="009C66E8"/>
    <w:rsid w:val="009C6FAB"/>
    <w:rsid w:val="009D1026"/>
    <w:rsid w:val="009D17B0"/>
    <w:rsid w:val="009D1AB1"/>
    <w:rsid w:val="009D1B51"/>
    <w:rsid w:val="009D20A0"/>
    <w:rsid w:val="009D20D0"/>
    <w:rsid w:val="009D2150"/>
    <w:rsid w:val="009D24F6"/>
    <w:rsid w:val="009D2F96"/>
    <w:rsid w:val="009D3410"/>
    <w:rsid w:val="009D6212"/>
    <w:rsid w:val="009D784D"/>
    <w:rsid w:val="009E12F1"/>
    <w:rsid w:val="009E21F3"/>
    <w:rsid w:val="009E29D1"/>
    <w:rsid w:val="009E332B"/>
    <w:rsid w:val="009E39D1"/>
    <w:rsid w:val="009E3DED"/>
    <w:rsid w:val="009E5A2A"/>
    <w:rsid w:val="009E710E"/>
    <w:rsid w:val="009F229B"/>
    <w:rsid w:val="009F3C40"/>
    <w:rsid w:val="009F4500"/>
    <w:rsid w:val="009F4FCF"/>
    <w:rsid w:val="009F5842"/>
    <w:rsid w:val="009F65EC"/>
    <w:rsid w:val="009F6FDB"/>
    <w:rsid w:val="009F7011"/>
    <w:rsid w:val="009F7924"/>
    <w:rsid w:val="00A01903"/>
    <w:rsid w:val="00A01D1C"/>
    <w:rsid w:val="00A02273"/>
    <w:rsid w:val="00A02AB1"/>
    <w:rsid w:val="00A04A1A"/>
    <w:rsid w:val="00A073F7"/>
    <w:rsid w:val="00A07E66"/>
    <w:rsid w:val="00A10268"/>
    <w:rsid w:val="00A1086B"/>
    <w:rsid w:val="00A1170D"/>
    <w:rsid w:val="00A11C3D"/>
    <w:rsid w:val="00A11CAF"/>
    <w:rsid w:val="00A124D4"/>
    <w:rsid w:val="00A12F55"/>
    <w:rsid w:val="00A15EB8"/>
    <w:rsid w:val="00A161D5"/>
    <w:rsid w:val="00A16C85"/>
    <w:rsid w:val="00A17258"/>
    <w:rsid w:val="00A17821"/>
    <w:rsid w:val="00A230C8"/>
    <w:rsid w:val="00A241B2"/>
    <w:rsid w:val="00A24D0A"/>
    <w:rsid w:val="00A24E3E"/>
    <w:rsid w:val="00A258F2"/>
    <w:rsid w:val="00A2719D"/>
    <w:rsid w:val="00A307B7"/>
    <w:rsid w:val="00A313C7"/>
    <w:rsid w:val="00A31F35"/>
    <w:rsid w:val="00A333CC"/>
    <w:rsid w:val="00A336FD"/>
    <w:rsid w:val="00A340FC"/>
    <w:rsid w:val="00A3581A"/>
    <w:rsid w:val="00A36412"/>
    <w:rsid w:val="00A3692A"/>
    <w:rsid w:val="00A37341"/>
    <w:rsid w:val="00A40AA4"/>
    <w:rsid w:val="00A40BCD"/>
    <w:rsid w:val="00A41ECF"/>
    <w:rsid w:val="00A41F9D"/>
    <w:rsid w:val="00A4344A"/>
    <w:rsid w:val="00A51BFB"/>
    <w:rsid w:val="00A52EB1"/>
    <w:rsid w:val="00A54825"/>
    <w:rsid w:val="00A54B65"/>
    <w:rsid w:val="00A55B08"/>
    <w:rsid w:val="00A564F0"/>
    <w:rsid w:val="00A5743C"/>
    <w:rsid w:val="00A60271"/>
    <w:rsid w:val="00A61DE6"/>
    <w:rsid w:val="00A623A1"/>
    <w:rsid w:val="00A630C6"/>
    <w:rsid w:val="00A63B7B"/>
    <w:rsid w:val="00A64657"/>
    <w:rsid w:val="00A655FF"/>
    <w:rsid w:val="00A6707C"/>
    <w:rsid w:val="00A757A4"/>
    <w:rsid w:val="00A76D4C"/>
    <w:rsid w:val="00A8232A"/>
    <w:rsid w:val="00A82502"/>
    <w:rsid w:val="00A87DC4"/>
    <w:rsid w:val="00A90935"/>
    <w:rsid w:val="00A91A9A"/>
    <w:rsid w:val="00A92339"/>
    <w:rsid w:val="00A97A94"/>
    <w:rsid w:val="00AA0827"/>
    <w:rsid w:val="00AA0FA1"/>
    <w:rsid w:val="00AA11E8"/>
    <w:rsid w:val="00AA1961"/>
    <w:rsid w:val="00AA2094"/>
    <w:rsid w:val="00AA3D24"/>
    <w:rsid w:val="00AA6582"/>
    <w:rsid w:val="00AB1904"/>
    <w:rsid w:val="00AB2864"/>
    <w:rsid w:val="00AB399E"/>
    <w:rsid w:val="00AC0EC0"/>
    <w:rsid w:val="00AC260B"/>
    <w:rsid w:val="00AC2677"/>
    <w:rsid w:val="00AC3C1C"/>
    <w:rsid w:val="00AC63CA"/>
    <w:rsid w:val="00AC7487"/>
    <w:rsid w:val="00AC7962"/>
    <w:rsid w:val="00AC7F5E"/>
    <w:rsid w:val="00AD0BAD"/>
    <w:rsid w:val="00AD32A7"/>
    <w:rsid w:val="00AD341D"/>
    <w:rsid w:val="00AD593C"/>
    <w:rsid w:val="00AD6A55"/>
    <w:rsid w:val="00AD7269"/>
    <w:rsid w:val="00AE4149"/>
    <w:rsid w:val="00AE4BB9"/>
    <w:rsid w:val="00AE707F"/>
    <w:rsid w:val="00AF3863"/>
    <w:rsid w:val="00B014B8"/>
    <w:rsid w:val="00B0218F"/>
    <w:rsid w:val="00B03E3B"/>
    <w:rsid w:val="00B045B3"/>
    <w:rsid w:val="00B05082"/>
    <w:rsid w:val="00B076E0"/>
    <w:rsid w:val="00B07879"/>
    <w:rsid w:val="00B07AB5"/>
    <w:rsid w:val="00B07EBB"/>
    <w:rsid w:val="00B10EBE"/>
    <w:rsid w:val="00B11AC3"/>
    <w:rsid w:val="00B12475"/>
    <w:rsid w:val="00B1282E"/>
    <w:rsid w:val="00B15BDE"/>
    <w:rsid w:val="00B160E5"/>
    <w:rsid w:val="00B21A42"/>
    <w:rsid w:val="00B23173"/>
    <w:rsid w:val="00B2331E"/>
    <w:rsid w:val="00B23B1B"/>
    <w:rsid w:val="00B23CF0"/>
    <w:rsid w:val="00B27776"/>
    <w:rsid w:val="00B30B48"/>
    <w:rsid w:val="00B30CB8"/>
    <w:rsid w:val="00B315C4"/>
    <w:rsid w:val="00B31E68"/>
    <w:rsid w:val="00B34EED"/>
    <w:rsid w:val="00B35160"/>
    <w:rsid w:val="00B36823"/>
    <w:rsid w:val="00B36D95"/>
    <w:rsid w:val="00B40183"/>
    <w:rsid w:val="00B41199"/>
    <w:rsid w:val="00B416C1"/>
    <w:rsid w:val="00B423EA"/>
    <w:rsid w:val="00B42807"/>
    <w:rsid w:val="00B4281D"/>
    <w:rsid w:val="00B42BF0"/>
    <w:rsid w:val="00B43CC6"/>
    <w:rsid w:val="00B4447B"/>
    <w:rsid w:val="00B4539B"/>
    <w:rsid w:val="00B45589"/>
    <w:rsid w:val="00B4594B"/>
    <w:rsid w:val="00B45EC7"/>
    <w:rsid w:val="00B479DB"/>
    <w:rsid w:val="00B50245"/>
    <w:rsid w:val="00B508C1"/>
    <w:rsid w:val="00B50A8C"/>
    <w:rsid w:val="00B50FD1"/>
    <w:rsid w:val="00B525F9"/>
    <w:rsid w:val="00B527E5"/>
    <w:rsid w:val="00B52C68"/>
    <w:rsid w:val="00B5698E"/>
    <w:rsid w:val="00B56D39"/>
    <w:rsid w:val="00B56EA6"/>
    <w:rsid w:val="00B574B2"/>
    <w:rsid w:val="00B57916"/>
    <w:rsid w:val="00B6245C"/>
    <w:rsid w:val="00B62B08"/>
    <w:rsid w:val="00B62E95"/>
    <w:rsid w:val="00B63A73"/>
    <w:rsid w:val="00B6483D"/>
    <w:rsid w:val="00B65A6E"/>
    <w:rsid w:val="00B66297"/>
    <w:rsid w:val="00B6769F"/>
    <w:rsid w:val="00B67D24"/>
    <w:rsid w:val="00B71B01"/>
    <w:rsid w:val="00B724B3"/>
    <w:rsid w:val="00B725FC"/>
    <w:rsid w:val="00B72CA5"/>
    <w:rsid w:val="00B73535"/>
    <w:rsid w:val="00B7409F"/>
    <w:rsid w:val="00B76391"/>
    <w:rsid w:val="00B77151"/>
    <w:rsid w:val="00B779C7"/>
    <w:rsid w:val="00B810F4"/>
    <w:rsid w:val="00B815AB"/>
    <w:rsid w:val="00B82E1B"/>
    <w:rsid w:val="00B83409"/>
    <w:rsid w:val="00B8367B"/>
    <w:rsid w:val="00B83ADE"/>
    <w:rsid w:val="00B84030"/>
    <w:rsid w:val="00B855CD"/>
    <w:rsid w:val="00B85AD7"/>
    <w:rsid w:val="00B91430"/>
    <w:rsid w:val="00B91F89"/>
    <w:rsid w:val="00B9224C"/>
    <w:rsid w:val="00B92D40"/>
    <w:rsid w:val="00B94702"/>
    <w:rsid w:val="00B94A59"/>
    <w:rsid w:val="00B95303"/>
    <w:rsid w:val="00B95F2F"/>
    <w:rsid w:val="00B96876"/>
    <w:rsid w:val="00B970F1"/>
    <w:rsid w:val="00BA05D7"/>
    <w:rsid w:val="00BA3097"/>
    <w:rsid w:val="00BA3D47"/>
    <w:rsid w:val="00BA3F68"/>
    <w:rsid w:val="00BA4469"/>
    <w:rsid w:val="00BA4846"/>
    <w:rsid w:val="00BB0830"/>
    <w:rsid w:val="00BB0FF9"/>
    <w:rsid w:val="00BB1BE8"/>
    <w:rsid w:val="00BB1F1E"/>
    <w:rsid w:val="00BB26FC"/>
    <w:rsid w:val="00BB3449"/>
    <w:rsid w:val="00BB3E1A"/>
    <w:rsid w:val="00BB4133"/>
    <w:rsid w:val="00BB7B2D"/>
    <w:rsid w:val="00BC3374"/>
    <w:rsid w:val="00BC343E"/>
    <w:rsid w:val="00BC3A97"/>
    <w:rsid w:val="00BC5C1F"/>
    <w:rsid w:val="00BC6379"/>
    <w:rsid w:val="00BD03D5"/>
    <w:rsid w:val="00BD169A"/>
    <w:rsid w:val="00BD2F6B"/>
    <w:rsid w:val="00BD3CC3"/>
    <w:rsid w:val="00BD462A"/>
    <w:rsid w:val="00BD76F8"/>
    <w:rsid w:val="00BD7D87"/>
    <w:rsid w:val="00BE0563"/>
    <w:rsid w:val="00BE103C"/>
    <w:rsid w:val="00BE1BA9"/>
    <w:rsid w:val="00BE2461"/>
    <w:rsid w:val="00BE3F51"/>
    <w:rsid w:val="00BE6021"/>
    <w:rsid w:val="00BE6B8D"/>
    <w:rsid w:val="00BF09BE"/>
    <w:rsid w:val="00BF111C"/>
    <w:rsid w:val="00BF2225"/>
    <w:rsid w:val="00BF2CA7"/>
    <w:rsid w:val="00BF4844"/>
    <w:rsid w:val="00BF5623"/>
    <w:rsid w:val="00BF6C91"/>
    <w:rsid w:val="00C00BCA"/>
    <w:rsid w:val="00C0247D"/>
    <w:rsid w:val="00C03AE6"/>
    <w:rsid w:val="00C04708"/>
    <w:rsid w:val="00C048AC"/>
    <w:rsid w:val="00C05F65"/>
    <w:rsid w:val="00C06A9C"/>
    <w:rsid w:val="00C105FD"/>
    <w:rsid w:val="00C107A3"/>
    <w:rsid w:val="00C118EB"/>
    <w:rsid w:val="00C12E33"/>
    <w:rsid w:val="00C14376"/>
    <w:rsid w:val="00C14B04"/>
    <w:rsid w:val="00C1720D"/>
    <w:rsid w:val="00C17D34"/>
    <w:rsid w:val="00C20941"/>
    <w:rsid w:val="00C20EA1"/>
    <w:rsid w:val="00C2298A"/>
    <w:rsid w:val="00C233C4"/>
    <w:rsid w:val="00C23C29"/>
    <w:rsid w:val="00C24282"/>
    <w:rsid w:val="00C2594A"/>
    <w:rsid w:val="00C26ECB"/>
    <w:rsid w:val="00C2748B"/>
    <w:rsid w:val="00C3113B"/>
    <w:rsid w:val="00C31E21"/>
    <w:rsid w:val="00C333A3"/>
    <w:rsid w:val="00C35F73"/>
    <w:rsid w:val="00C40336"/>
    <w:rsid w:val="00C40EE8"/>
    <w:rsid w:val="00C41528"/>
    <w:rsid w:val="00C4399D"/>
    <w:rsid w:val="00C449A6"/>
    <w:rsid w:val="00C45CB1"/>
    <w:rsid w:val="00C46947"/>
    <w:rsid w:val="00C5531D"/>
    <w:rsid w:val="00C55D43"/>
    <w:rsid w:val="00C56200"/>
    <w:rsid w:val="00C57D5F"/>
    <w:rsid w:val="00C60456"/>
    <w:rsid w:val="00C60674"/>
    <w:rsid w:val="00C6601E"/>
    <w:rsid w:val="00C72B4E"/>
    <w:rsid w:val="00C75003"/>
    <w:rsid w:val="00C76694"/>
    <w:rsid w:val="00C77D6E"/>
    <w:rsid w:val="00C81037"/>
    <w:rsid w:val="00C84BAD"/>
    <w:rsid w:val="00C862B4"/>
    <w:rsid w:val="00C865B2"/>
    <w:rsid w:val="00C875BC"/>
    <w:rsid w:val="00C87AE6"/>
    <w:rsid w:val="00C9279C"/>
    <w:rsid w:val="00C931BF"/>
    <w:rsid w:val="00C95A2F"/>
    <w:rsid w:val="00C97A09"/>
    <w:rsid w:val="00CA1541"/>
    <w:rsid w:val="00CA229A"/>
    <w:rsid w:val="00CA28B5"/>
    <w:rsid w:val="00CA2D23"/>
    <w:rsid w:val="00CA4791"/>
    <w:rsid w:val="00CA6EB6"/>
    <w:rsid w:val="00CA7AFC"/>
    <w:rsid w:val="00CB1EE0"/>
    <w:rsid w:val="00CB31DB"/>
    <w:rsid w:val="00CB3C79"/>
    <w:rsid w:val="00CB5734"/>
    <w:rsid w:val="00CB7F8D"/>
    <w:rsid w:val="00CC302C"/>
    <w:rsid w:val="00CC3867"/>
    <w:rsid w:val="00CC3FEA"/>
    <w:rsid w:val="00CC4537"/>
    <w:rsid w:val="00CC4952"/>
    <w:rsid w:val="00CC4966"/>
    <w:rsid w:val="00CC55D1"/>
    <w:rsid w:val="00CC576A"/>
    <w:rsid w:val="00CC5F1E"/>
    <w:rsid w:val="00CC6AE0"/>
    <w:rsid w:val="00CD0150"/>
    <w:rsid w:val="00CD056D"/>
    <w:rsid w:val="00CD10F8"/>
    <w:rsid w:val="00CD1F09"/>
    <w:rsid w:val="00CE0721"/>
    <w:rsid w:val="00CE0F9F"/>
    <w:rsid w:val="00CE3107"/>
    <w:rsid w:val="00CE4C87"/>
    <w:rsid w:val="00CE4E4D"/>
    <w:rsid w:val="00CE51F9"/>
    <w:rsid w:val="00CF0268"/>
    <w:rsid w:val="00CF08A3"/>
    <w:rsid w:val="00CF08C5"/>
    <w:rsid w:val="00CF23C6"/>
    <w:rsid w:val="00CF778E"/>
    <w:rsid w:val="00CF79F6"/>
    <w:rsid w:val="00CF7DC3"/>
    <w:rsid w:val="00D010A8"/>
    <w:rsid w:val="00D02035"/>
    <w:rsid w:val="00D02D8F"/>
    <w:rsid w:val="00D03926"/>
    <w:rsid w:val="00D0544F"/>
    <w:rsid w:val="00D05903"/>
    <w:rsid w:val="00D06342"/>
    <w:rsid w:val="00D0795C"/>
    <w:rsid w:val="00D07BEB"/>
    <w:rsid w:val="00D10DA6"/>
    <w:rsid w:val="00D10EEC"/>
    <w:rsid w:val="00D1328C"/>
    <w:rsid w:val="00D1454B"/>
    <w:rsid w:val="00D14E41"/>
    <w:rsid w:val="00D15B95"/>
    <w:rsid w:val="00D17E3F"/>
    <w:rsid w:val="00D20D35"/>
    <w:rsid w:val="00D2131D"/>
    <w:rsid w:val="00D220E7"/>
    <w:rsid w:val="00D233B6"/>
    <w:rsid w:val="00D24FB9"/>
    <w:rsid w:val="00D26A3D"/>
    <w:rsid w:val="00D30E89"/>
    <w:rsid w:val="00D326FD"/>
    <w:rsid w:val="00D36F16"/>
    <w:rsid w:val="00D42AD1"/>
    <w:rsid w:val="00D42DA9"/>
    <w:rsid w:val="00D47E24"/>
    <w:rsid w:val="00D51C41"/>
    <w:rsid w:val="00D54495"/>
    <w:rsid w:val="00D5583B"/>
    <w:rsid w:val="00D604B7"/>
    <w:rsid w:val="00D60604"/>
    <w:rsid w:val="00D60653"/>
    <w:rsid w:val="00D61318"/>
    <w:rsid w:val="00D62EA2"/>
    <w:rsid w:val="00D66D5D"/>
    <w:rsid w:val="00D66EF7"/>
    <w:rsid w:val="00D672AD"/>
    <w:rsid w:val="00D67522"/>
    <w:rsid w:val="00D716FE"/>
    <w:rsid w:val="00D74A14"/>
    <w:rsid w:val="00D758C6"/>
    <w:rsid w:val="00D75BE8"/>
    <w:rsid w:val="00D7623F"/>
    <w:rsid w:val="00D76EAD"/>
    <w:rsid w:val="00D77B58"/>
    <w:rsid w:val="00D77C60"/>
    <w:rsid w:val="00D80DAE"/>
    <w:rsid w:val="00D81730"/>
    <w:rsid w:val="00D82D3A"/>
    <w:rsid w:val="00D838A9"/>
    <w:rsid w:val="00D83EC4"/>
    <w:rsid w:val="00D85EA7"/>
    <w:rsid w:val="00D90D47"/>
    <w:rsid w:val="00D91B6E"/>
    <w:rsid w:val="00D927C4"/>
    <w:rsid w:val="00D9301D"/>
    <w:rsid w:val="00D94239"/>
    <w:rsid w:val="00D94404"/>
    <w:rsid w:val="00D9729B"/>
    <w:rsid w:val="00D97D6C"/>
    <w:rsid w:val="00DA2295"/>
    <w:rsid w:val="00DA2EAE"/>
    <w:rsid w:val="00DA3FC8"/>
    <w:rsid w:val="00DA5370"/>
    <w:rsid w:val="00DA53B5"/>
    <w:rsid w:val="00DA5DAB"/>
    <w:rsid w:val="00DA5EEC"/>
    <w:rsid w:val="00DA7509"/>
    <w:rsid w:val="00DA7ED4"/>
    <w:rsid w:val="00DB1B0E"/>
    <w:rsid w:val="00DB2356"/>
    <w:rsid w:val="00DB23B1"/>
    <w:rsid w:val="00DB3593"/>
    <w:rsid w:val="00DB371B"/>
    <w:rsid w:val="00DB383C"/>
    <w:rsid w:val="00DB42FA"/>
    <w:rsid w:val="00DC01E9"/>
    <w:rsid w:val="00DC1B5B"/>
    <w:rsid w:val="00DC2F1C"/>
    <w:rsid w:val="00DC5352"/>
    <w:rsid w:val="00DC5C1F"/>
    <w:rsid w:val="00DC6D47"/>
    <w:rsid w:val="00DD0340"/>
    <w:rsid w:val="00DD269D"/>
    <w:rsid w:val="00DD2720"/>
    <w:rsid w:val="00DD2AFB"/>
    <w:rsid w:val="00DD5CC5"/>
    <w:rsid w:val="00DE19B9"/>
    <w:rsid w:val="00DE2020"/>
    <w:rsid w:val="00DE2EBC"/>
    <w:rsid w:val="00DE3D09"/>
    <w:rsid w:val="00DE79FD"/>
    <w:rsid w:val="00DF0D2F"/>
    <w:rsid w:val="00DF1CB2"/>
    <w:rsid w:val="00DF27C9"/>
    <w:rsid w:val="00DF4D29"/>
    <w:rsid w:val="00DF5495"/>
    <w:rsid w:val="00DF600F"/>
    <w:rsid w:val="00DF60A3"/>
    <w:rsid w:val="00DF6CFA"/>
    <w:rsid w:val="00E01D40"/>
    <w:rsid w:val="00E026A8"/>
    <w:rsid w:val="00E029CF"/>
    <w:rsid w:val="00E03B76"/>
    <w:rsid w:val="00E03DCF"/>
    <w:rsid w:val="00E03EEC"/>
    <w:rsid w:val="00E069CA"/>
    <w:rsid w:val="00E072E5"/>
    <w:rsid w:val="00E07620"/>
    <w:rsid w:val="00E07784"/>
    <w:rsid w:val="00E11CEB"/>
    <w:rsid w:val="00E12735"/>
    <w:rsid w:val="00E13BC6"/>
    <w:rsid w:val="00E14505"/>
    <w:rsid w:val="00E14CE8"/>
    <w:rsid w:val="00E16271"/>
    <w:rsid w:val="00E175A0"/>
    <w:rsid w:val="00E20050"/>
    <w:rsid w:val="00E207C6"/>
    <w:rsid w:val="00E21FD2"/>
    <w:rsid w:val="00E26037"/>
    <w:rsid w:val="00E2604B"/>
    <w:rsid w:val="00E31AA2"/>
    <w:rsid w:val="00E3367C"/>
    <w:rsid w:val="00E34545"/>
    <w:rsid w:val="00E369D5"/>
    <w:rsid w:val="00E40AE6"/>
    <w:rsid w:val="00E42D93"/>
    <w:rsid w:val="00E43298"/>
    <w:rsid w:val="00E43835"/>
    <w:rsid w:val="00E46546"/>
    <w:rsid w:val="00E46E71"/>
    <w:rsid w:val="00E50033"/>
    <w:rsid w:val="00E52504"/>
    <w:rsid w:val="00E52E33"/>
    <w:rsid w:val="00E54F54"/>
    <w:rsid w:val="00E562E1"/>
    <w:rsid w:val="00E5678C"/>
    <w:rsid w:val="00E57731"/>
    <w:rsid w:val="00E57733"/>
    <w:rsid w:val="00E613BE"/>
    <w:rsid w:val="00E62964"/>
    <w:rsid w:val="00E64A0B"/>
    <w:rsid w:val="00E6563F"/>
    <w:rsid w:val="00E66760"/>
    <w:rsid w:val="00E70C7F"/>
    <w:rsid w:val="00E717E2"/>
    <w:rsid w:val="00E71BEA"/>
    <w:rsid w:val="00E755FF"/>
    <w:rsid w:val="00E80332"/>
    <w:rsid w:val="00E80C87"/>
    <w:rsid w:val="00E82306"/>
    <w:rsid w:val="00E830A9"/>
    <w:rsid w:val="00E848A0"/>
    <w:rsid w:val="00E85057"/>
    <w:rsid w:val="00E86F5F"/>
    <w:rsid w:val="00E872AA"/>
    <w:rsid w:val="00E87758"/>
    <w:rsid w:val="00E87768"/>
    <w:rsid w:val="00E947EB"/>
    <w:rsid w:val="00E95826"/>
    <w:rsid w:val="00E960D0"/>
    <w:rsid w:val="00E967BF"/>
    <w:rsid w:val="00E9691B"/>
    <w:rsid w:val="00EA0D8E"/>
    <w:rsid w:val="00EA0DC4"/>
    <w:rsid w:val="00EA2671"/>
    <w:rsid w:val="00EA40EF"/>
    <w:rsid w:val="00EA43F1"/>
    <w:rsid w:val="00EA4686"/>
    <w:rsid w:val="00EA4B52"/>
    <w:rsid w:val="00EA5271"/>
    <w:rsid w:val="00EB0350"/>
    <w:rsid w:val="00EB0850"/>
    <w:rsid w:val="00EB34E6"/>
    <w:rsid w:val="00EB6DD7"/>
    <w:rsid w:val="00EB6E23"/>
    <w:rsid w:val="00EC0B5F"/>
    <w:rsid w:val="00EC0DCE"/>
    <w:rsid w:val="00EC14F8"/>
    <w:rsid w:val="00EC2AD8"/>
    <w:rsid w:val="00EC2CCC"/>
    <w:rsid w:val="00EC3241"/>
    <w:rsid w:val="00ED054D"/>
    <w:rsid w:val="00ED135D"/>
    <w:rsid w:val="00ED6E59"/>
    <w:rsid w:val="00EE02C1"/>
    <w:rsid w:val="00EE0FAF"/>
    <w:rsid w:val="00EE30D4"/>
    <w:rsid w:val="00EE5BF3"/>
    <w:rsid w:val="00EE619D"/>
    <w:rsid w:val="00EE6552"/>
    <w:rsid w:val="00EE683E"/>
    <w:rsid w:val="00EE6BFE"/>
    <w:rsid w:val="00EF0498"/>
    <w:rsid w:val="00EF0A77"/>
    <w:rsid w:val="00EF220C"/>
    <w:rsid w:val="00EF7410"/>
    <w:rsid w:val="00F0297F"/>
    <w:rsid w:val="00F02AF2"/>
    <w:rsid w:val="00F046EF"/>
    <w:rsid w:val="00F06046"/>
    <w:rsid w:val="00F078BD"/>
    <w:rsid w:val="00F07DE9"/>
    <w:rsid w:val="00F1130D"/>
    <w:rsid w:val="00F11655"/>
    <w:rsid w:val="00F1317F"/>
    <w:rsid w:val="00F16F15"/>
    <w:rsid w:val="00F170DF"/>
    <w:rsid w:val="00F21F54"/>
    <w:rsid w:val="00F2456B"/>
    <w:rsid w:val="00F27982"/>
    <w:rsid w:val="00F31F45"/>
    <w:rsid w:val="00F32AAD"/>
    <w:rsid w:val="00F32F27"/>
    <w:rsid w:val="00F358CE"/>
    <w:rsid w:val="00F4098D"/>
    <w:rsid w:val="00F41F22"/>
    <w:rsid w:val="00F421E3"/>
    <w:rsid w:val="00F4316A"/>
    <w:rsid w:val="00F4411D"/>
    <w:rsid w:val="00F506F0"/>
    <w:rsid w:val="00F52017"/>
    <w:rsid w:val="00F52D02"/>
    <w:rsid w:val="00F537F5"/>
    <w:rsid w:val="00F546B2"/>
    <w:rsid w:val="00F55F44"/>
    <w:rsid w:val="00F57167"/>
    <w:rsid w:val="00F57503"/>
    <w:rsid w:val="00F60DA6"/>
    <w:rsid w:val="00F630F1"/>
    <w:rsid w:val="00F65C8C"/>
    <w:rsid w:val="00F65DB6"/>
    <w:rsid w:val="00F6672A"/>
    <w:rsid w:val="00F67D59"/>
    <w:rsid w:val="00F700FE"/>
    <w:rsid w:val="00F70298"/>
    <w:rsid w:val="00F713CA"/>
    <w:rsid w:val="00F72370"/>
    <w:rsid w:val="00F73E97"/>
    <w:rsid w:val="00F74648"/>
    <w:rsid w:val="00F74BC1"/>
    <w:rsid w:val="00F751AC"/>
    <w:rsid w:val="00F76E33"/>
    <w:rsid w:val="00F80E78"/>
    <w:rsid w:val="00F8112B"/>
    <w:rsid w:val="00F83C34"/>
    <w:rsid w:val="00F83F81"/>
    <w:rsid w:val="00F85339"/>
    <w:rsid w:val="00F85F75"/>
    <w:rsid w:val="00F87784"/>
    <w:rsid w:val="00F91DE3"/>
    <w:rsid w:val="00F930AB"/>
    <w:rsid w:val="00F94C70"/>
    <w:rsid w:val="00F971B5"/>
    <w:rsid w:val="00FA026D"/>
    <w:rsid w:val="00FA0B24"/>
    <w:rsid w:val="00FA0D19"/>
    <w:rsid w:val="00FA155A"/>
    <w:rsid w:val="00FA17D5"/>
    <w:rsid w:val="00FA4ADB"/>
    <w:rsid w:val="00FB0C6A"/>
    <w:rsid w:val="00FB48EC"/>
    <w:rsid w:val="00FB6A01"/>
    <w:rsid w:val="00FB6E41"/>
    <w:rsid w:val="00FC04D3"/>
    <w:rsid w:val="00FC1215"/>
    <w:rsid w:val="00FC1D95"/>
    <w:rsid w:val="00FC2E5A"/>
    <w:rsid w:val="00FC311A"/>
    <w:rsid w:val="00FC32E7"/>
    <w:rsid w:val="00FC3D62"/>
    <w:rsid w:val="00FC5D5A"/>
    <w:rsid w:val="00FD0638"/>
    <w:rsid w:val="00FD4E80"/>
    <w:rsid w:val="00FD55CC"/>
    <w:rsid w:val="00FE051F"/>
    <w:rsid w:val="00FE3470"/>
    <w:rsid w:val="00FE3903"/>
    <w:rsid w:val="00FE431A"/>
    <w:rsid w:val="00FF0684"/>
    <w:rsid w:val="00FF3041"/>
    <w:rsid w:val="00FF4224"/>
    <w:rsid w:val="00FF4F38"/>
    <w:rsid w:val="00FF518A"/>
    <w:rsid w:val="00FF5641"/>
    <w:rsid w:val="00FF5977"/>
    <w:rsid w:val="00FF6A70"/>
    <w:rsid w:val="00FF7E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20" w:unhideWhenUsed="0" w:qFormat="1"/>
    <w:lsdException w:name="Plain Text" w:locked="1" w:semiHidden="0" w:uiPriority="0" w:unhideWhenUsed="0"/>
    <w:lsdException w:name="Table Grid" w:locked="1" w:semiHidden="0" w:uiPriority="0" w:unhideWhenUsed="0"/>
    <w:lsdException w:name="Placeholder Text" w:unhideWhenUsed="0"/>
    <w:lsdException w:name="No Spacing" w:semiHidden="0" w:uiPriority="0"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004E"/>
    <w:rPr>
      <w:sz w:val="24"/>
      <w:szCs w:val="24"/>
    </w:rPr>
  </w:style>
  <w:style w:type="paragraph" w:styleId="1">
    <w:name w:val="heading 1"/>
    <w:basedOn w:val="a"/>
    <w:next w:val="a"/>
    <w:link w:val="10"/>
    <w:uiPriority w:val="99"/>
    <w:qFormat/>
    <w:rsid w:val="0043477D"/>
    <w:pPr>
      <w:widowControl w:val="0"/>
      <w:autoSpaceDE w:val="0"/>
      <w:autoSpaceDN w:val="0"/>
      <w:adjustRightInd w:val="0"/>
      <w:spacing w:before="108" w:after="108"/>
      <w:jc w:val="center"/>
      <w:outlineLvl w:val="0"/>
    </w:pPr>
    <w:rPr>
      <w:rFonts w:ascii="Arial" w:hAnsi="Arial"/>
      <w:b/>
      <w:bCs/>
      <w:color w:val="000080"/>
      <w:sz w:val="20"/>
      <w:szCs w:val="20"/>
    </w:rPr>
  </w:style>
  <w:style w:type="paragraph" w:styleId="2">
    <w:name w:val="heading 2"/>
    <w:aliases w:val="h2,Gliederung2,Gliederung,H2,Indented Heading,H21,H22,Indented Heading1,Indented Heading2,Indented Heading3,Indented Heading4,H23,H211,H221,Indented Heading5,Indented Heading6,Indented Heading7,H24,H212,H222,Indented Heading8,H25,H213,H223"/>
    <w:basedOn w:val="a"/>
    <w:next w:val="a"/>
    <w:link w:val="20"/>
    <w:uiPriority w:val="99"/>
    <w:qFormat/>
    <w:rsid w:val="0043477D"/>
    <w:pPr>
      <w:keepNext/>
      <w:spacing w:before="240" w:after="60"/>
      <w:outlineLvl w:val="1"/>
    </w:pPr>
    <w:rPr>
      <w:rFonts w:ascii="Cambria" w:hAnsi="Cambria"/>
      <w:b/>
      <w:bCs/>
      <w:i/>
      <w:iCs/>
      <w:sz w:val="28"/>
      <w:szCs w:val="28"/>
    </w:rPr>
  </w:style>
  <w:style w:type="paragraph" w:styleId="3">
    <w:name w:val="heading 3"/>
    <w:basedOn w:val="a"/>
    <w:next w:val="a"/>
    <w:link w:val="30"/>
    <w:uiPriority w:val="99"/>
    <w:qFormat/>
    <w:rsid w:val="0043477D"/>
    <w:pPr>
      <w:keepNext/>
      <w:spacing w:before="240" w:after="60"/>
      <w:outlineLvl w:val="2"/>
    </w:pPr>
    <w:rPr>
      <w:rFonts w:ascii="Cambria" w:hAnsi="Cambria"/>
      <w:b/>
      <w:bCs/>
      <w:sz w:val="26"/>
      <w:szCs w:val="26"/>
    </w:rPr>
  </w:style>
  <w:style w:type="paragraph" w:styleId="4">
    <w:name w:val="heading 4"/>
    <w:basedOn w:val="a"/>
    <w:next w:val="a"/>
    <w:link w:val="40"/>
    <w:uiPriority w:val="99"/>
    <w:qFormat/>
    <w:rsid w:val="001E356D"/>
    <w:pPr>
      <w:keepNext/>
      <w:spacing w:before="240" w:after="60"/>
      <w:outlineLvl w:val="3"/>
    </w:pPr>
    <w:rPr>
      <w:rFonts w:ascii="Calibri" w:hAnsi="Calibri"/>
      <w:b/>
      <w:bCs/>
      <w:sz w:val="28"/>
      <w:szCs w:val="28"/>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706A11"/>
    <w:rPr>
      <w:rFonts w:ascii="Arial" w:hAnsi="Arial" w:cs="Times New Roman"/>
      <w:b/>
      <w:bCs/>
      <w:color w:val="000080"/>
    </w:rPr>
  </w:style>
  <w:style w:type="character" w:customStyle="1" w:styleId="20">
    <w:name w:val="Заголовок 2 Знак"/>
    <w:aliases w:val="h2 Знак,Gliederung2 Знак,Gliederung Знак,H2 Знак,Indented Heading Знак,H21 Знак,H22 Знак,Indented Heading1 Знак,Indented Heading2 Знак,Indented Heading3 Знак,Indented Heading4 Знак,H23 Знак,H211 Знак,H221 Знак,Indented Heading5 Знак"/>
    <w:link w:val="2"/>
    <w:uiPriority w:val="99"/>
    <w:locked/>
    <w:rsid w:val="00173510"/>
    <w:rPr>
      <w:rFonts w:ascii="Cambria" w:hAnsi="Cambria" w:cs="Times New Roman"/>
      <w:b/>
      <w:bCs/>
      <w:i/>
      <w:iCs/>
      <w:sz w:val="28"/>
      <w:szCs w:val="28"/>
    </w:rPr>
  </w:style>
  <w:style w:type="character" w:customStyle="1" w:styleId="30">
    <w:name w:val="Заголовок 3 Знак"/>
    <w:link w:val="3"/>
    <w:uiPriority w:val="99"/>
    <w:semiHidden/>
    <w:locked/>
    <w:rsid w:val="00173510"/>
    <w:rPr>
      <w:rFonts w:ascii="Cambria" w:hAnsi="Cambria" w:cs="Times New Roman"/>
      <w:b/>
      <w:bCs/>
      <w:sz w:val="26"/>
      <w:szCs w:val="26"/>
    </w:rPr>
  </w:style>
  <w:style w:type="character" w:customStyle="1" w:styleId="40">
    <w:name w:val="Заголовок 4 Знак"/>
    <w:link w:val="4"/>
    <w:uiPriority w:val="99"/>
    <w:semiHidden/>
    <w:locked/>
    <w:rsid w:val="001E356D"/>
    <w:rPr>
      <w:rFonts w:ascii="Calibri" w:hAnsi="Calibri" w:cs="Times New Roman"/>
      <w:b/>
      <w:sz w:val="28"/>
    </w:rPr>
  </w:style>
  <w:style w:type="character" w:customStyle="1" w:styleId="31">
    <w:name w:val="Знак Знак3"/>
    <w:uiPriority w:val="99"/>
    <w:rsid w:val="0043477D"/>
    <w:rPr>
      <w:rFonts w:ascii="Arial" w:hAnsi="Arial"/>
      <w:b/>
      <w:color w:val="000080"/>
      <w:lang w:val="ru-RU" w:eastAsia="ru-RU"/>
    </w:rPr>
  </w:style>
  <w:style w:type="paragraph" w:customStyle="1" w:styleId="a3">
    <w:name w:val="Знак Знак Знак Знак"/>
    <w:basedOn w:val="a"/>
    <w:uiPriority w:val="99"/>
    <w:rsid w:val="0043477D"/>
    <w:pPr>
      <w:spacing w:before="100" w:beforeAutospacing="1" w:after="100" w:afterAutospacing="1"/>
    </w:pPr>
    <w:rPr>
      <w:rFonts w:ascii="Tahoma" w:hAnsi="Tahoma"/>
      <w:sz w:val="20"/>
      <w:szCs w:val="20"/>
      <w:lang w:val="en-US" w:eastAsia="en-US"/>
    </w:rPr>
  </w:style>
  <w:style w:type="character" w:customStyle="1" w:styleId="21">
    <w:name w:val="Знак Знак2"/>
    <w:uiPriority w:val="99"/>
    <w:rsid w:val="0043477D"/>
    <w:rPr>
      <w:rFonts w:ascii="Cambria" w:hAnsi="Cambria"/>
      <w:b/>
      <w:i/>
      <w:sz w:val="28"/>
      <w:lang w:val="ru-RU" w:eastAsia="ru-RU"/>
    </w:rPr>
  </w:style>
  <w:style w:type="character" w:customStyle="1" w:styleId="11">
    <w:name w:val="Знак Знак1"/>
    <w:uiPriority w:val="99"/>
    <w:rsid w:val="0043477D"/>
    <w:rPr>
      <w:rFonts w:ascii="Cambria" w:hAnsi="Cambria"/>
      <w:b/>
      <w:sz w:val="26"/>
      <w:lang w:val="ru-RU" w:eastAsia="ru-RU"/>
    </w:rPr>
  </w:style>
  <w:style w:type="character" w:styleId="a4">
    <w:name w:val="Hyperlink"/>
    <w:uiPriority w:val="99"/>
    <w:rsid w:val="0043477D"/>
    <w:rPr>
      <w:rFonts w:cs="Times New Roman"/>
      <w:color w:val="0000FF"/>
      <w:u w:val="single"/>
    </w:rPr>
  </w:style>
  <w:style w:type="paragraph" w:customStyle="1" w:styleId="ConsPlusTitle">
    <w:name w:val="ConsPlusTitle"/>
    <w:uiPriority w:val="99"/>
    <w:rsid w:val="0043477D"/>
    <w:pPr>
      <w:autoSpaceDE w:val="0"/>
      <w:autoSpaceDN w:val="0"/>
      <w:adjustRightInd w:val="0"/>
    </w:pPr>
    <w:rPr>
      <w:b/>
      <w:bCs/>
      <w:sz w:val="28"/>
      <w:szCs w:val="28"/>
    </w:rPr>
  </w:style>
  <w:style w:type="paragraph" w:styleId="32">
    <w:name w:val="Body Text 3"/>
    <w:basedOn w:val="a"/>
    <w:link w:val="33"/>
    <w:uiPriority w:val="99"/>
    <w:rsid w:val="00797A85"/>
    <w:pPr>
      <w:spacing w:after="120"/>
    </w:pPr>
    <w:rPr>
      <w:sz w:val="16"/>
      <w:szCs w:val="16"/>
    </w:rPr>
  </w:style>
  <w:style w:type="character" w:customStyle="1" w:styleId="33">
    <w:name w:val="Основной текст 3 Знак"/>
    <w:link w:val="32"/>
    <w:uiPriority w:val="99"/>
    <w:locked/>
    <w:rsid w:val="00797A85"/>
    <w:rPr>
      <w:rFonts w:cs="Times New Roman"/>
      <w:sz w:val="16"/>
    </w:rPr>
  </w:style>
  <w:style w:type="paragraph" w:customStyle="1" w:styleId="ConsPlusNormal">
    <w:name w:val="ConsPlusNormal"/>
    <w:link w:val="ConsPlusNormal0"/>
    <w:rsid w:val="0043477D"/>
    <w:pPr>
      <w:autoSpaceDE w:val="0"/>
      <w:autoSpaceDN w:val="0"/>
      <w:adjustRightInd w:val="0"/>
      <w:ind w:firstLine="720"/>
    </w:pPr>
    <w:rPr>
      <w:rFonts w:ascii="Arial" w:hAnsi="Arial"/>
      <w:sz w:val="22"/>
      <w:szCs w:val="22"/>
    </w:rPr>
  </w:style>
  <w:style w:type="paragraph" w:customStyle="1" w:styleId="Iacaaiea">
    <w:name w:val="Iacaaiea"/>
    <w:basedOn w:val="a"/>
    <w:uiPriority w:val="99"/>
    <w:rsid w:val="0043477D"/>
    <w:pPr>
      <w:tabs>
        <w:tab w:val="left" w:pos="426"/>
      </w:tabs>
      <w:spacing w:before="120" w:line="360" w:lineRule="atLeast"/>
      <w:jc w:val="center"/>
    </w:pPr>
    <w:rPr>
      <w:b/>
      <w:bCs/>
      <w:sz w:val="22"/>
      <w:szCs w:val="22"/>
    </w:rPr>
  </w:style>
  <w:style w:type="paragraph" w:customStyle="1" w:styleId="34">
    <w:name w:val="Стиль3"/>
    <w:basedOn w:val="22"/>
    <w:uiPriority w:val="99"/>
    <w:rsid w:val="0043477D"/>
    <w:pPr>
      <w:widowControl w:val="0"/>
      <w:tabs>
        <w:tab w:val="num" w:pos="1307"/>
      </w:tabs>
      <w:adjustRightInd w:val="0"/>
      <w:spacing w:after="0" w:line="240" w:lineRule="auto"/>
      <w:ind w:left="1080"/>
      <w:jc w:val="both"/>
      <w:textAlignment w:val="baseline"/>
    </w:pPr>
  </w:style>
  <w:style w:type="paragraph" w:styleId="22">
    <w:name w:val="Body Text Indent 2"/>
    <w:basedOn w:val="a"/>
    <w:link w:val="23"/>
    <w:uiPriority w:val="99"/>
    <w:semiHidden/>
    <w:rsid w:val="0043477D"/>
    <w:pPr>
      <w:spacing w:after="120" w:line="480" w:lineRule="auto"/>
      <w:ind w:left="283"/>
    </w:pPr>
  </w:style>
  <w:style w:type="character" w:customStyle="1" w:styleId="23">
    <w:name w:val="Основной текст с отступом 2 Знак"/>
    <w:link w:val="22"/>
    <w:uiPriority w:val="99"/>
    <w:semiHidden/>
    <w:locked/>
    <w:rsid w:val="00173510"/>
    <w:rPr>
      <w:rFonts w:cs="Times New Roman"/>
      <w:sz w:val="24"/>
      <w:szCs w:val="24"/>
    </w:rPr>
  </w:style>
  <w:style w:type="paragraph" w:styleId="24">
    <w:name w:val="Body Text 2"/>
    <w:basedOn w:val="a"/>
    <w:link w:val="25"/>
    <w:uiPriority w:val="99"/>
    <w:rsid w:val="0043477D"/>
    <w:pPr>
      <w:spacing w:after="120" w:line="480" w:lineRule="auto"/>
    </w:pPr>
  </w:style>
  <w:style w:type="character" w:customStyle="1" w:styleId="25">
    <w:name w:val="Основной текст 2 Знак"/>
    <w:link w:val="24"/>
    <w:uiPriority w:val="99"/>
    <w:locked/>
    <w:rsid w:val="00797A85"/>
    <w:rPr>
      <w:rFonts w:cs="Times New Roman"/>
      <w:sz w:val="24"/>
    </w:rPr>
  </w:style>
  <w:style w:type="paragraph" w:customStyle="1" w:styleId="12">
    <w:name w:val="заголовок 1"/>
    <w:basedOn w:val="a"/>
    <w:next w:val="a"/>
    <w:uiPriority w:val="99"/>
    <w:rsid w:val="0043477D"/>
    <w:pPr>
      <w:keepNext/>
      <w:spacing w:before="240" w:after="60"/>
    </w:pPr>
    <w:rPr>
      <w:rFonts w:ascii="Arial" w:hAnsi="Arial" w:cs="Arial"/>
      <w:b/>
      <w:bCs/>
      <w:sz w:val="28"/>
      <w:szCs w:val="28"/>
    </w:rPr>
  </w:style>
  <w:style w:type="paragraph" w:styleId="a5">
    <w:name w:val="Body Text"/>
    <w:basedOn w:val="a"/>
    <w:link w:val="a6"/>
    <w:rsid w:val="0043477D"/>
    <w:pPr>
      <w:spacing w:after="120"/>
    </w:pPr>
  </w:style>
  <w:style w:type="character" w:customStyle="1" w:styleId="a6">
    <w:name w:val="Основной текст Знак"/>
    <w:link w:val="a5"/>
    <w:locked/>
    <w:rsid w:val="0060489B"/>
    <w:rPr>
      <w:rFonts w:cs="Times New Roman"/>
      <w:sz w:val="24"/>
    </w:rPr>
  </w:style>
  <w:style w:type="paragraph" w:styleId="a7">
    <w:name w:val="Balloon Text"/>
    <w:basedOn w:val="a"/>
    <w:link w:val="a8"/>
    <w:uiPriority w:val="99"/>
    <w:rsid w:val="0043477D"/>
    <w:rPr>
      <w:rFonts w:ascii="Tahoma" w:hAnsi="Tahoma" w:cs="Tahoma"/>
      <w:sz w:val="16"/>
      <w:szCs w:val="16"/>
    </w:rPr>
  </w:style>
  <w:style w:type="character" w:customStyle="1" w:styleId="a8">
    <w:name w:val="Текст выноски Знак"/>
    <w:link w:val="a7"/>
    <w:uiPriority w:val="99"/>
    <w:semiHidden/>
    <w:locked/>
    <w:rsid w:val="00173510"/>
    <w:rPr>
      <w:rFonts w:cs="Times New Roman"/>
      <w:sz w:val="2"/>
    </w:rPr>
  </w:style>
  <w:style w:type="character" w:customStyle="1" w:styleId="a9">
    <w:name w:val="Знак Знак"/>
    <w:uiPriority w:val="99"/>
    <w:rsid w:val="0043477D"/>
    <w:rPr>
      <w:rFonts w:ascii="Tahoma" w:hAnsi="Tahoma"/>
      <w:sz w:val="16"/>
      <w:lang w:val="ru-RU" w:eastAsia="ru-RU"/>
    </w:rPr>
  </w:style>
  <w:style w:type="paragraph" w:customStyle="1" w:styleId="220">
    <w:name w:val="Заголовок 2.Заголовок 2 Знак"/>
    <w:basedOn w:val="a"/>
    <w:next w:val="a"/>
    <w:uiPriority w:val="99"/>
    <w:rsid w:val="0043477D"/>
    <w:pPr>
      <w:keepNext/>
      <w:jc w:val="both"/>
      <w:outlineLvl w:val="1"/>
    </w:pPr>
    <w:rPr>
      <w:b/>
      <w:szCs w:val="20"/>
      <w:lang w:val="en-US"/>
    </w:rPr>
  </w:style>
  <w:style w:type="paragraph" w:customStyle="1" w:styleId="13">
    <w:name w:val="Знак Знак Знак Знак1"/>
    <w:basedOn w:val="a"/>
    <w:uiPriority w:val="99"/>
    <w:rsid w:val="0043477D"/>
    <w:pPr>
      <w:spacing w:before="100" w:beforeAutospacing="1" w:after="100" w:afterAutospacing="1"/>
    </w:pPr>
    <w:rPr>
      <w:rFonts w:ascii="Tahoma" w:hAnsi="Tahoma"/>
      <w:sz w:val="20"/>
      <w:szCs w:val="20"/>
      <w:lang w:val="en-US" w:eastAsia="en-US"/>
    </w:rPr>
  </w:style>
  <w:style w:type="paragraph" w:styleId="aa">
    <w:name w:val="header"/>
    <w:basedOn w:val="a"/>
    <w:link w:val="ab"/>
    <w:uiPriority w:val="99"/>
    <w:rsid w:val="0043477D"/>
    <w:pPr>
      <w:tabs>
        <w:tab w:val="center" w:pos="4677"/>
        <w:tab w:val="right" w:pos="9355"/>
      </w:tabs>
    </w:pPr>
  </w:style>
  <w:style w:type="character" w:customStyle="1" w:styleId="ab">
    <w:name w:val="Верхний колонтитул Знак"/>
    <w:link w:val="aa"/>
    <w:uiPriority w:val="99"/>
    <w:locked/>
    <w:rsid w:val="00173510"/>
    <w:rPr>
      <w:rFonts w:cs="Times New Roman"/>
      <w:sz w:val="24"/>
      <w:szCs w:val="24"/>
    </w:rPr>
  </w:style>
  <w:style w:type="paragraph" w:styleId="14">
    <w:name w:val="toc 1"/>
    <w:basedOn w:val="a"/>
    <w:next w:val="a"/>
    <w:autoRedefine/>
    <w:uiPriority w:val="99"/>
    <w:rsid w:val="003D4EE3"/>
    <w:pPr>
      <w:widowControl w:val="0"/>
      <w:tabs>
        <w:tab w:val="right" w:leader="dot" w:pos="9072"/>
      </w:tabs>
    </w:pPr>
    <w:rPr>
      <w:rFonts w:ascii="Calibri" w:hAnsi="Calibri"/>
      <w:b/>
      <w:bCs/>
      <w:caps/>
      <w:sz w:val="20"/>
      <w:szCs w:val="20"/>
    </w:rPr>
  </w:style>
  <w:style w:type="character" w:styleId="ac">
    <w:name w:val="Emphasis"/>
    <w:uiPriority w:val="20"/>
    <w:qFormat/>
    <w:rsid w:val="0043477D"/>
    <w:rPr>
      <w:rFonts w:cs="Times New Roman"/>
      <w:i/>
    </w:rPr>
  </w:style>
  <w:style w:type="paragraph" w:styleId="26">
    <w:name w:val="toc 2"/>
    <w:basedOn w:val="a"/>
    <w:next w:val="a"/>
    <w:autoRedefine/>
    <w:uiPriority w:val="99"/>
    <w:rsid w:val="0043477D"/>
    <w:pPr>
      <w:tabs>
        <w:tab w:val="right" w:leader="dot" w:pos="9345"/>
      </w:tabs>
      <w:ind w:left="240"/>
    </w:pPr>
  </w:style>
  <w:style w:type="paragraph" w:styleId="ad">
    <w:name w:val="Normal (Web)"/>
    <w:basedOn w:val="a"/>
    <w:uiPriority w:val="99"/>
    <w:rsid w:val="0043477D"/>
    <w:pPr>
      <w:spacing w:before="100" w:beforeAutospacing="1" w:after="100" w:afterAutospacing="1"/>
    </w:pPr>
  </w:style>
  <w:style w:type="paragraph" w:styleId="ae">
    <w:name w:val="No Spacing"/>
    <w:aliases w:val="для таблиц"/>
    <w:link w:val="af"/>
    <w:qFormat/>
    <w:rsid w:val="0043477D"/>
    <w:rPr>
      <w:sz w:val="24"/>
      <w:szCs w:val="24"/>
    </w:rPr>
  </w:style>
  <w:style w:type="paragraph" w:styleId="35">
    <w:name w:val="toc 3"/>
    <w:basedOn w:val="a"/>
    <w:next w:val="a"/>
    <w:autoRedefine/>
    <w:uiPriority w:val="99"/>
    <w:semiHidden/>
    <w:rsid w:val="0043477D"/>
    <w:pPr>
      <w:ind w:left="480"/>
    </w:pPr>
  </w:style>
  <w:style w:type="paragraph" w:styleId="af0">
    <w:name w:val="Body Text Indent"/>
    <w:basedOn w:val="a"/>
    <w:link w:val="af1"/>
    <w:uiPriority w:val="99"/>
    <w:rsid w:val="00B4281D"/>
    <w:pPr>
      <w:spacing w:after="120" w:line="276" w:lineRule="auto"/>
      <w:ind w:left="283"/>
    </w:pPr>
    <w:rPr>
      <w:rFonts w:ascii="Calibri" w:hAnsi="Calibri"/>
      <w:sz w:val="22"/>
      <w:szCs w:val="22"/>
    </w:rPr>
  </w:style>
  <w:style w:type="character" w:customStyle="1" w:styleId="af1">
    <w:name w:val="Основной текст с отступом Знак"/>
    <w:link w:val="af0"/>
    <w:uiPriority w:val="99"/>
    <w:locked/>
    <w:rsid w:val="00B4281D"/>
    <w:rPr>
      <w:rFonts w:ascii="Calibri" w:hAnsi="Calibri" w:cs="Times New Roman"/>
      <w:sz w:val="22"/>
    </w:rPr>
  </w:style>
  <w:style w:type="paragraph" w:customStyle="1" w:styleId="ConsPlusNonformat">
    <w:name w:val="ConsPlusNonformat"/>
    <w:uiPriority w:val="99"/>
    <w:rsid w:val="0060489B"/>
    <w:pPr>
      <w:autoSpaceDE w:val="0"/>
      <w:autoSpaceDN w:val="0"/>
      <w:adjustRightInd w:val="0"/>
    </w:pPr>
    <w:rPr>
      <w:rFonts w:ascii="Courier New" w:hAnsi="Courier New" w:cs="Courier New"/>
      <w:sz w:val="24"/>
      <w:szCs w:val="24"/>
    </w:rPr>
  </w:style>
  <w:style w:type="paragraph" w:customStyle="1" w:styleId="af2">
    <w:name w:val="Часть"/>
    <w:basedOn w:val="a"/>
    <w:uiPriority w:val="99"/>
    <w:semiHidden/>
    <w:rsid w:val="0060489B"/>
    <w:pPr>
      <w:spacing w:after="60"/>
      <w:jc w:val="center"/>
    </w:pPr>
    <w:rPr>
      <w:rFonts w:ascii="Arial" w:hAnsi="Arial"/>
      <w:b/>
      <w:caps/>
      <w:sz w:val="32"/>
      <w:szCs w:val="20"/>
    </w:rPr>
  </w:style>
  <w:style w:type="character" w:styleId="af3">
    <w:name w:val="Strong"/>
    <w:uiPriority w:val="99"/>
    <w:qFormat/>
    <w:rsid w:val="00973B3B"/>
    <w:rPr>
      <w:rFonts w:cs="Times New Roman"/>
      <w:b/>
    </w:rPr>
  </w:style>
  <w:style w:type="character" w:styleId="af4">
    <w:name w:val="Placeholder Text"/>
    <w:uiPriority w:val="99"/>
    <w:semiHidden/>
    <w:rsid w:val="009A1FEF"/>
    <w:rPr>
      <w:rFonts w:cs="Times New Roman"/>
      <w:color w:val="808080"/>
    </w:rPr>
  </w:style>
  <w:style w:type="character" w:customStyle="1" w:styleId="af5">
    <w:name w:val="Гипертекстовая ссылка"/>
    <w:uiPriority w:val="99"/>
    <w:rsid w:val="00915D3E"/>
    <w:rPr>
      <w:rFonts w:cs="Times New Roman"/>
      <w:color w:val="106BBE"/>
    </w:rPr>
  </w:style>
  <w:style w:type="paragraph" w:styleId="36">
    <w:name w:val="Body Text Indent 3"/>
    <w:basedOn w:val="a"/>
    <w:link w:val="37"/>
    <w:uiPriority w:val="99"/>
    <w:rsid w:val="00706A11"/>
    <w:pPr>
      <w:spacing w:after="120"/>
      <w:ind w:left="283"/>
    </w:pPr>
    <w:rPr>
      <w:sz w:val="16"/>
      <w:szCs w:val="16"/>
    </w:rPr>
  </w:style>
  <w:style w:type="character" w:customStyle="1" w:styleId="37">
    <w:name w:val="Основной текст с отступом 3 Знак"/>
    <w:link w:val="36"/>
    <w:uiPriority w:val="99"/>
    <w:locked/>
    <w:rsid w:val="00706A11"/>
    <w:rPr>
      <w:rFonts w:cs="Times New Roman"/>
      <w:sz w:val="16"/>
      <w:szCs w:val="16"/>
    </w:rPr>
  </w:style>
  <w:style w:type="paragraph" w:styleId="af6">
    <w:name w:val="Заголовок"/>
    <w:basedOn w:val="a"/>
    <w:link w:val="af7"/>
    <w:uiPriority w:val="99"/>
    <w:qFormat/>
    <w:rsid w:val="00706A11"/>
    <w:pPr>
      <w:jc w:val="center"/>
    </w:pPr>
    <w:rPr>
      <w:b/>
      <w:bCs/>
      <w:sz w:val="28"/>
    </w:rPr>
  </w:style>
  <w:style w:type="character" w:customStyle="1" w:styleId="af7">
    <w:name w:val="Заголовок Знак"/>
    <w:link w:val="af6"/>
    <w:uiPriority w:val="99"/>
    <w:locked/>
    <w:rsid w:val="00706A11"/>
    <w:rPr>
      <w:rFonts w:cs="Times New Roman"/>
      <w:b/>
      <w:bCs/>
      <w:sz w:val="24"/>
      <w:szCs w:val="24"/>
    </w:rPr>
  </w:style>
  <w:style w:type="paragraph" w:styleId="af8">
    <w:name w:val="List Paragraph"/>
    <w:basedOn w:val="a"/>
    <w:link w:val="af9"/>
    <w:uiPriority w:val="34"/>
    <w:qFormat/>
    <w:rsid w:val="00706A11"/>
    <w:pPr>
      <w:spacing w:after="200" w:line="276" w:lineRule="auto"/>
      <w:ind w:left="720"/>
      <w:contextualSpacing/>
    </w:pPr>
    <w:rPr>
      <w:rFonts w:ascii="Calibri" w:hAnsi="Calibri"/>
      <w:sz w:val="22"/>
      <w:szCs w:val="22"/>
    </w:rPr>
  </w:style>
  <w:style w:type="paragraph" w:customStyle="1" w:styleId="15">
    <w:name w:val="Обычный1"/>
    <w:uiPriority w:val="99"/>
    <w:rsid w:val="00706A11"/>
    <w:pPr>
      <w:widowControl w:val="0"/>
      <w:spacing w:line="300" w:lineRule="auto"/>
      <w:ind w:firstLine="720"/>
      <w:jc w:val="both"/>
    </w:pPr>
    <w:rPr>
      <w:sz w:val="24"/>
    </w:rPr>
  </w:style>
  <w:style w:type="paragraph" w:customStyle="1" w:styleId="27">
    <w:name w:val="Обычный2"/>
    <w:uiPriority w:val="99"/>
    <w:rsid w:val="00706A11"/>
    <w:pPr>
      <w:widowControl w:val="0"/>
      <w:spacing w:line="300" w:lineRule="auto"/>
      <w:ind w:firstLine="720"/>
      <w:jc w:val="both"/>
    </w:pPr>
    <w:rPr>
      <w:sz w:val="24"/>
    </w:rPr>
  </w:style>
  <w:style w:type="paragraph" w:customStyle="1" w:styleId="FR1">
    <w:name w:val="FR1"/>
    <w:uiPriority w:val="99"/>
    <w:rsid w:val="00706A11"/>
    <w:pPr>
      <w:widowControl w:val="0"/>
      <w:spacing w:before="700"/>
    </w:pPr>
    <w:rPr>
      <w:b/>
      <w:sz w:val="28"/>
    </w:rPr>
  </w:style>
  <w:style w:type="paragraph" w:customStyle="1" w:styleId="110">
    <w:name w:val="Обычный11"/>
    <w:uiPriority w:val="99"/>
    <w:rsid w:val="00706A11"/>
    <w:pPr>
      <w:widowControl w:val="0"/>
      <w:spacing w:line="300" w:lineRule="auto"/>
      <w:ind w:firstLine="720"/>
      <w:jc w:val="both"/>
    </w:pPr>
    <w:rPr>
      <w:sz w:val="24"/>
    </w:rPr>
  </w:style>
  <w:style w:type="paragraph" w:customStyle="1" w:styleId="-">
    <w:name w:val="Контракт-раздел"/>
    <w:basedOn w:val="a"/>
    <w:next w:val="-0"/>
    <w:uiPriority w:val="99"/>
    <w:rsid w:val="00706A11"/>
    <w:pPr>
      <w:keepNext/>
      <w:numPr>
        <w:numId w:val="2"/>
      </w:numPr>
      <w:tabs>
        <w:tab w:val="left" w:pos="540"/>
      </w:tabs>
      <w:suppressAutoHyphens/>
      <w:spacing w:before="360" w:after="120"/>
      <w:jc w:val="center"/>
      <w:outlineLvl w:val="3"/>
    </w:pPr>
    <w:rPr>
      <w:b/>
      <w:bCs/>
      <w:caps/>
      <w:smallCaps/>
    </w:rPr>
  </w:style>
  <w:style w:type="paragraph" w:customStyle="1" w:styleId="-0">
    <w:name w:val="Контракт-пункт"/>
    <w:basedOn w:val="a"/>
    <w:uiPriority w:val="99"/>
    <w:rsid w:val="00706A11"/>
    <w:pPr>
      <w:numPr>
        <w:ilvl w:val="1"/>
        <w:numId w:val="2"/>
      </w:numPr>
      <w:jc w:val="both"/>
    </w:pPr>
  </w:style>
  <w:style w:type="paragraph" w:customStyle="1" w:styleId="-1">
    <w:name w:val="Контракт-подпункт"/>
    <w:basedOn w:val="a"/>
    <w:uiPriority w:val="99"/>
    <w:rsid w:val="00706A11"/>
    <w:pPr>
      <w:numPr>
        <w:ilvl w:val="2"/>
        <w:numId w:val="2"/>
      </w:numPr>
      <w:jc w:val="both"/>
    </w:pPr>
  </w:style>
  <w:style w:type="paragraph" w:customStyle="1" w:styleId="-2">
    <w:name w:val="Контракт-подподпункт"/>
    <w:basedOn w:val="a"/>
    <w:uiPriority w:val="99"/>
    <w:rsid w:val="00706A11"/>
    <w:pPr>
      <w:numPr>
        <w:ilvl w:val="3"/>
        <w:numId w:val="2"/>
      </w:numPr>
      <w:jc w:val="both"/>
    </w:pPr>
  </w:style>
  <w:style w:type="character" w:customStyle="1" w:styleId="blk">
    <w:name w:val="blk"/>
    <w:uiPriority w:val="99"/>
    <w:rsid w:val="00BC5C1F"/>
    <w:rPr>
      <w:rFonts w:cs="Times New Roman"/>
    </w:rPr>
  </w:style>
  <w:style w:type="character" w:customStyle="1" w:styleId="u">
    <w:name w:val="u"/>
    <w:uiPriority w:val="99"/>
    <w:rsid w:val="00BC5C1F"/>
    <w:rPr>
      <w:rFonts w:cs="Times New Roman"/>
    </w:rPr>
  </w:style>
  <w:style w:type="character" w:customStyle="1" w:styleId="afa">
    <w:name w:val="Основной текст_"/>
    <w:link w:val="7"/>
    <w:uiPriority w:val="99"/>
    <w:locked/>
    <w:rsid w:val="003021F9"/>
    <w:rPr>
      <w:sz w:val="21"/>
      <w:shd w:val="clear" w:color="auto" w:fill="FFFFFF"/>
    </w:rPr>
  </w:style>
  <w:style w:type="character" w:customStyle="1" w:styleId="8">
    <w:name w:val="Основной текст + Полужирный8"/>
    <w:uiPriority w:val="99"/>
    <w:rsid w:val="003021F9"/>
    <w:rPr>
      <w:rFonts w:ascii="Times New Roman" w:hAnsi="Times New Roman"/>
      <w:b/>
      <w:spacing w:val="0"/>
      <w:sz w:val="21"/>
    </w:rPr>
  </w:style>
  <w:style w:type="paragraph" w:customStyle="1" w:styleId="7">
    <w:name w:val="Основной текст7"/>
    <w:basedOn w:val="a"/>
    <w:link w:val="afa"/>
    <w:uiPriority w:val="99"/>
    <w:rsid w:val="003021F9"/>
    <w:pPr>
      <w:shd w:val="clear" w:color="auto" w:fill="FFFFFF"/>
      <w:spacing w:before="6660" w:line="254" w:lineRule="exact"/>
      <w:jc w:val="center"/>
    </w:pPr>
    <w:rPr>
      <w:sz w:val="21"/>
      <w:szCs w:val="20"/>
      <w:lang w:val="x-none" w:eastAsia="x-none"/>
    </w:rPr>
  </w:style>
  <w:style w:type="paragraph" w:styleId="afb">
    <w:name w:val="Plain Text"/>
    <w:basedOn w:val="a"/>
    <w:link w:val="afc"/>
    <w:uiPriority w:val="99"/>
    <w:rsid w:val="003522C7"/>
    <w:rPr>
      <w:rFonts w:ascii="Courier New" w:hAnsi="Courier New"/>
      <w:sz w:val="20"/>
      <w:szCs w:val="20"/>
    </w:rPr>
  </w:style>
  <w:style w:type="character" w:customStyle="1" w:styleId="afc">
    <w:name w:val="Текст Знак"/>
    <w:link w:val="afb"/>
    <w:uiPriority w:val="99"/>
    <w:locked/>
    <w:rsid w:val="003522C7"/>
    <w:rPr>
      <w:rFonts w:ascii="Courier New" w:hAnsi="Courier New" w:cs="Times New Roman"/>
    </w:rPr>
  </w:style>
  <w:style w:type="paragraph" w:styleId="afd">
    <w:name w:val="Заголовок"/>
    <w:basedOn w:val="a"/>
    <w:next w:val="a5"/>
    <w:uiPriority w:val="99"/>
    <w:qFormat/>
    <w:rsid w:val="003522C7"/>
    <w:pPr>
      <w:keepNext/>
      <w:widowControl w:val="0"/>
      <w:suppressAutoHyphens/>
      <w:autoSpaceDE w:val="0"/>
      <w:spacing w:before="240" w:after="120"/>
      <w:ind w:firstLine="709"/>
      <w:jc w:val="both"/>
    </w:pPr>
    <w:rPr>
      <w:rFonts w:ascii="Arial" w:hAnsi="Arial" w:cs="Mangal"/>
      <w:sz w:val="28"/>
      <w:szCs w:val="28"/>
      <w:lang w:eastAsia="ar-SA"/>
    </w:rPr>
  </w:style>
  <w:style w:type="paragraph" w:customStyle="1" w:styleId="16">
    <w:name w:val="Без интервала1"/>
    <w:uiPriority w:val="99"/>
    <w:rsid w:val="00B6483D"/>
    <w:rPr>
      <w:rFonts w:ascii="Calibri" w:hAnsi="Calibri"/>
      <w:sz w:val="22"/>
      <w:szCs w:val="22"/>
    </w:rPr>
  </w:style>
  <w:style w:type="paragraph" w:customStyle="1" w:styleId="NoSpacing1">
    <w:name w:val="No Spacing1"/>
    <w:uiPriority w:val="99"/>
    <w:rsid w:val="00B810F4"/>
    <w:rPr>
      <w:rFonts w:ascii="Calibri" w:hAnsi="Calibri"/>
      <w:sz w:val="22"/>
      <w:szCs w:val="22"/>
    </w:rPr>
  </w:style>
  <w:style w:type="paragraph" w:customStyle="1" w:styleId="17">
    <w:name w:val="Абзац списка1"/>
    <w:basedOn w:val="a"/>
    <w:uiPriority w:val="99"/>
    <w:rsid w:val="00BB3E1A"/>
    <w:pPr>
      <w:spacing w:after="200" w:line="276" w:lineRule="auto"/>
      <w:ind w:left="720"/>
      <w:contextualSpacing/>
    </w:pPr>
    <w:rPr>
      <w:rFonts w:ascii="Calibri" w:hAnsi="Calibri"/>
      <w:sz w:val="22"/>
      <w:szCs w:val="22"/>
    </w:rPr>
  </w:style>
  <w:style w:type="paragraph" w:customStyle="1" w:styleId="28">
    <w:name w:val="Знак2 Знак Знак"/>
    <w:basedOn w:val="a"/>
    <w:uiPriority w:val="99"/>
    <w:rsid w:val="003712FA"/>
    <w:pPr>
      <w:spacing w:after="160" w:line="240" w:lineRule="exact"/>
    </w:pPr>
    <w:rPr>
      <w:rFonts w:ascii="Verdana" w:hAnsi="Verdana"/>
      <w:lang w:val="en-US" w:eastAsia="en-US"/>
    </w:rPr>
  </w:style>
  <w:style w:type="paragraph" w:customStyle="1" w:styleId="210">
    <w:name w:val="Знак2 Знак Знак1"/>
    <w:basedOn w:val="a"/>
    <w:uiPriority w:val="99"/>
    <w:rsid w:val="00E82306"/>
    <w:pPr>
      <w:spacing w:after="160" w:line="240" w:lineRule="exact"/>
    </w:pPr>
    <w:rPr>
      <w:rFonts w:ascii="Verdana" w:hAnsi="Verdana"/>
      <w:lang w:val="en-US" w:eastAsia="en-US"/>
    </w:rPr>
  </w:style>
  <w:style w:type="paragraph" w:customStyle="1" w:styleId="211">
    <w:name w:val="Основной текст 21"/>
    <w:basedOn w:val="a"/>
    <w:uiPriority w:val="99"/>
    <w:rsid w:val="00C06A9C"/>
    <w:pPr>
      <w:widowControl w:val="0"/>
      <w:jc w:val="both"/>
    </w:pPr>
    <w:rPr>
      <w:rFonts w:cs="Arial"/>
      <w:szCs w:val="18"/>
    </w:rPr>
  </w:style>
  <w:style w:type="paragraph" w:styleId="afe">
    <w:name w:val="footer"/>
    <w:basedOn w:val="a"/>
    <w:link w:val="aff"/>
    <w:uiPriority w:val="99"/>
    <w:semiHidden/>
    <w:rsid w:val="0005398F"/>
    <w:pPr>
      <w:tabs>
        <w:tab w:val="center" w:pos="4677"/>
        <w:tab w:val="right" w:pos="9355"/>
      </w:tabs>
    </w:pPr>
  </w:style>
  <w:style w:type="character" w:customStyle="1" w:styleId="aff">
    <w:name w:val="Нижний колонтитул Знак"/>
    <w:link w:val="afe"/>
    <w:uiPriority w:val="99"/>
    <w:semiHidden/>
    <w:locked/>
    <w:rsid w:val="0005398F"/>
    <w:rPr>
      <w:rFonts w:cs="Times New Roman"/>
      <w:sz w:val="24"/>
      <w:szCs w:val="24"/>
    </w:rPr>
  </w:style>
  <w:style w:type="character" w:customStyle="1" w:styleId="apple-converted-space">
    <w:name w:val="apple-converted-space"/>
    <w:rsid w:val="006036B5"/>
    <w:rPr>
      <w:rFonts w:cs="Times New Roman"/>
    </w:rPr>
  </w:style>
  <w:style w:type="character" w:customStyle="1" w:styleId="ConsPlusNormal0">
    <w:name w:val="ConsPlusNormal Знак"/>
    <w:link w:val="ConsPlusNormal"/>
    <w:locked/>
    <w:rsid w:val="006F685F"/>
    <w:rPr>
      <w:rFonts w:ascii="Arial" w:hAnsi="Arial"/>
      <w:sz w:val="22"/>
      <w:szCs w:val="22"/>
      <w:lang w:bidi="ar-SA"/>
    </w:rPr>
  </w:style>
  <w:style w:type="paragraph" w:customStyle="1" w:styleId="normalcxspmiddle">
    <w:name w:val="normalcxspmiddle"/>
    <w:basedOn w:val="a"/>
    <w:uiPriority w:val="99"/>
    <w:rsid w:val="00042E60"/>
    <w:pPr>
      <w:spacing w:before="100" w:beforeAutospacing="1" w:after="100" w:afterAutospacing="1"/>
    </w:pPr>
  </w:style>
  <w:style w:type="paragraph" w:customStyle="1" w:styleId="ConsPlusCell">
    <w:name w:val="ConsPlusCell"/>
    <w:uiPriority w:val="99"/>
    <w:rsid w:val="0071788E"/>
    <w:pPr>
      <w:widowControl w:val="0"/>
      <w:autoSpaceDE w:val="0"/>
      <w:autoSpaceDN w:val="0"/>
      <w:adjustRightInd w:val="0"/>
    </w:pPr>
    <w:rPr>
      <w:rFonts w:ascii="Calibri" w:hAnsi="Calibri" w:cs="Calibri"/>
      <w:sz w:val="22"/>
      <w:szCs w:val="22"/>
    </w:rPr>
  </w:style>
  <w:style w:type="paragraph" w:customStyle="1" w:styleId="aff0">
    <w:name w:val="Обычный таблица"/>
    <w:basedOn w:val="a"/>
    <w:uiPriority w:val="99"/>
    <w:rsid w:val="00960F2E"/>
    <w:pPr>
      <w:suppressAutoHyphens/>
    </w:pPr>
    <w:rPr>
      <w:sz w:val="18"/>
      <w:szCs w:val="18"/>
      <w:lang w:eastAsia="ar-SA"/>
    </w:rPr>
  </w:style>
  <w:style w:type="character" w:customStyle="1" w:styleId="thname">
    <w:name w:val="thname"/>
    <w:uiPriority w:val="99"/>
    <w:rsid w:val="00221424"/>
    <w:rPr>
      <w:rFonts w:cs="Times New Roman"/>
    </w:rPr>
  </w:style>
  <w:style w:type="character" w:customStyle="1" w:styleId="thvalue">
    <w:name w:val="thvalue"/>
    <w:uiPriority w:val="99"/>
    <w:rsid w:val="00221424"/>
    <w:rPr>
      <w:rFonts w:cs="Times New Roman"/>
    </w:rPr>
  </w:style>
  <w:style w:type="character" w:customStyle="1" w:styleId="dynatree-title">
    <w:name w:val="dynatree-title"/>
    <w:uiPriority w:val="99"/>
    <w:rsid w:val="00192EE9"/>
    <w:rPr>
      <w:rFonts w:cs="Times New Roman"/>
    </w:rPr>
  </w:style>
  <w:style w:type="character" w:customStyle="1" w:styleId="FontStyle53">
    <w:name w:val="Font Style53"/>
    <w:uiPriority w:val="99"/>
    <w:rsid w:val="000A67C7"/>
    <w:rPr>
      <w:rFonts w:ascii="Times New Roman" w:hAnsi="Times New Roman" w:cs="Times New Roman"/>
      <w:sz w:val="26"/>
      <w:szCs w:val="26"/>
    </w:rPr>
  </w:style>
  <w:style w:type="character" w:customStyle="1" w:styleId="29pt">
    <w:name w:val="Основной текст (2) + 9 pt"/>
    <w:rsid w:val="009710FE"/>
    <w:rPr>
      <w:rFonts w:ascii="Arial" w:eastAsia="Arial" w:hAnsi="Arial" w:cs="Arial"/>
      <w:i/>
      <w:iCs/>
      <w:color w:val="000000"/>
      <w:spacing w:val="0"/>
      <w:w w:val="100"/>
      <w:position w:val="0"/>
      <w:sz w:val="18"/>
      <w:szCs w:val="18"/>
      <w:shd w:val="clear" w:color="auto" w:fill="FFFFFF"/>
      <w:lang w:val="ru-RU" w:eastAsia="ru-RU" w:bidi="ru-RU"/>
    </w:rPr>
  </w:style>
  <w:style w:type="paragraph" w:customStyle="1" w:styleId="western">
    <w:name w:val="western"/>
    <w:basedOn w:val="a"/>
    <w:rsid w:val="005B7E69"/>
    <w:pPr>
      <w:spacing w:before="100" w:beforeAutospacing="1" w:after="100" w:afterAutospacing="1"/>
    </w:pPr>
  </w:style>
  <w:style w:type="character" w:customStyle="1" w:styleId="29">
    <w:name w:val="Основной текст (2)_"/>
    <w:link w:val="2a"/>
    <w:rsid w:val="00464648"/>
    <w:rPr>
      <w:rFonts w:ascii="Arial" w:eastAsia="Arial" w:hAnsi="Arial"/>
      <w:i/>
      <w:iCs/>
      <w:shd w:val="clear" w:color="auto" w:fill="FFFFFF"/>
    </w:rPr>
  </w:style>
  <w:style w:type="character" w:customStyle="1" w:styleId="2105pt">
    <w:name w:val="Основной текст (2) + 10;5 pt"/>
    <w:rsid w:val="00464648"/>
    <w:rPr>
      <w:rFonts w:ascii="Arial" w:eastAsia="Arial" w:hAnsi="Arial"/>
      <w:i/>
      <w:iCs/>
      <w:color w:val="000000"/>
      <w:spacing w:val="0"/>
      <w:w w:val="100"/>
      <w:position w:val="0"/>
      <w:sz w:val="21"/>
      <w:szCs w:val="21"/>
      <w:shd w:val="clear" w:color="auto" w:fill="FFFFFF"/>
      <w:lang w:val="ru-RU" w:eastAsia="ru-RU" w:bidi="ru-RU"/>
    </w:rPr>
  </w:style>
  <w:style w:type="paragraph" w:customStyle="1" w:styleId="2a">
    <w:name w:val="Основной текст (2)"/>
    <w:basedOn w:val="a"/>
    <w:link w:val="29"/>
    <w:rsid w:val="00464648"/>
    <w:pPr>
      <w:widowControl w:val="0"/>
      <w:shd w:val="clear" w:color="auto" w:fill="FFFFFF"/>
      <w:spacing w:before="380" w:after="980" w:line="307" w:lineRule="exact"/>
    </w:pPr>
    <w:rPr>
      <w:rFonts w:ascii="Arial" w:eastAsia="Arial" w:hAnsi="Arial"/>
      <w:i/>
      <w:iCs/>
      <w:sz w:val="20"/>
      <w:szCs w:val="20"/>
      <w:shd w:val="clear" w:color="auto" w:fill="FFFFFF"/>
    </w:rPr>
  </w:style>
  <w:style w:type="character" w:customStyle="1" w:styleId="apple-style-span">
    <w:name w:val="apple-style-span"/>
    <w:basedOn w:val="a0"/>
    <w:rsid w:val="00A04A1A"/>
  </w:style>
  <w:style w:type="character" w:customStyle="1" w:styleId="af">
    <w:name w:val="Без интервала Знак"/>
    <w:aliases w:val="для таблиц Знак"/>
    <w:link w:val="ae"/>
    <w:rsid w:val="00A336FD"/>
    <w:rPr>
      <w:sz w:val="24"/>
      <w:szCs w:val="24"/>
      <w:lang w:bidi="ar-SA"/>
    </w:rPr>
  </w:style>
  <w:style w:type="paragraph" w:customStyle="1" w:styleId="aff1">
    <w:name w:val="Пункт"/>
    <w:basedOn w:val="a"/>
    <w:rsid w:val="00A336FD"/>
    <w:pPr>
      <w:tabs>
        <w:tab w:val="left" w:pos="13212"/>
      </w:tabs>
      <w:suppressAutoHyphens/>
      <w:ind w:left="1404" w:hanging="504"/>
      <w:jc w:val="both"/>
    </w:pPr>
    <w:rPr>
      <w:szCs w:val="28"/>
      <w:lang w:eastAsia="ar-SA"/>
    </w:rPr>
  </w:style>
  <w:style w:type="paragraph" w:customStyle="1" w:styleId="aff2">
    <w:name w:val="Îñíîâíîé òåêñò"/>
    <w:basedOn w:val="a"/>
    <w:rsid w:val="00A336FD"/>
    <w:pPr>
      <w:overflowPunct w:val="0"/>
      <w:autoSpaceDE w:val="0"/>
      <w:autoSpaceDN w:val="0"/>
      <w:adjustRightInd w:val="0"/>
      <w:jc w:val="both"/>
      <w:textAlignment w:val="baseline"/>
    </w:pPr>
    <w:rPr>
      <w:rFonts w:eastAsia="Calibri"/>
      <w:sz w:val="22"/>
      <w:szCs w:val="20"/>
    </w:rPr>
  </w:style>
  <w:style w:type="paragraph" w:customStyle="1" w:styleId="aff3">
    <w:name w:val="Стиль"/>
    <w:rsid w:val="00A336FD"/>
    <w:pPr>
      <w:widowControl w:val="0"/>
      <w:autoSpaceDE w:val="0"/>
      <w:autoSpaceDN w:val="0"/>
      <w:adjustRightInd w:val="0"/>
    </w:pPr>
    <w:rPr>
      <w:sz w:val="24"/>
      <w:szCs w:val="24"/>
    </w:rPr>
  </w:style>
  <w:style w:type="table" w:styleId="aff4">
    <w:name w:val="Table Grid"/>
    <w:basedOn w:val="a1"/>
    <w:locked/>
    <w:rsid w:val="00A548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42">
    <w:name w:val="Font Style42"/>
    <w:uiPriority w:val="99"/>
    <w:rsid w:val="00B05082"/>
    <w:rPr>
      <w:rFonts w:ascii="Times New Roman" w:hAnsi="Times New Roman" w:cs="Times New Roman"/>
      <w:sz w:val="24"/>
      <w:szCs w:val="24"/>
    </w:rPr>
  </w:style>
  <w:style w:type="paragraph" w:styleId="aff5">
    <w:name w:val="footnote text"/>
    <w:basedOn w:val="a"/>
    <w:link w:val="aff6"/>
    <w:uiPriority w:val="99"/>
    <w:semiHidden/>
    <w:unhideWhenUsed/>
    <w:rsid w:val="00B05082"/>
    <w:pPr>
      <w:widowControl w:val="0"/>
    </w:pPr>
    <w:rPr>
      <w:rFonts w:ascii="Arial Unicode MS" w:eastAsia="Arial Unicode MS" w:hAnsi="Arial Unicode MS" w:cs="Arial Unicode MS"/>
      <w:color w:val="000000"/>
      <w:sz w:val="20"/>
      <w:szCs w:val="20"/>
    </w:rPr>
  </w:style>
  <w:style w:type="character" w:customStyle="1" w:styleId="aff6">
    <w:name w:val="Текст сноски Знак"/>
    <w:link w:val="aff5"/>
    <w:uiPriority w:val="99"/>
    <w:semiHidden/>
    <w:rsid w:val="00B05082"/>
    <w:rPr>
      <w:rFonts w:ascii="Arial Unicode MS" w:eastAsia="Arial Unicode MS" w:hAnsi="Arial Unicode MS" w:cs="Arial Unicode MS"/>
      <w:color w:val="000000"/>
    </w:rPr>
  </w:style>
  <w:style w:type="character" w:styleId="aff7">
    <w:name w:val="footnote reference"/>
    <w:uiPriority w:val="99"/>
    <w:semiHidden/>
    <w:unhideWhenUsed/>
    <w:rsid w:val="00B05082"/>
    <w:rPr>
      <w:vertAlign w:val="superscript"/>
    </w:rPr>
  </w:style>
  <w:style w:type="character" w:customStyle="1" w:styleId="af9">
    <w:name w:val="Абзац списка Знак"/>
    <w:link w:val="af8"/>
    <w:uiPriority w:val="34"/>
    <w:rsid w:val="00B05082"/>
    <w:rPr>
      <w:rFonts w:ascii="Calibri" w:hAnsi="Calibri"/>
      <w:sz w:val="22"/>
      <w:szCs w:val="22"/>
    </w:rPr>
  </w:style>
  <w:style w:type="paragraph" w:styleId="aff8">
    <w:name w:val="Subtitle"/>
    <w:basedOn w:val="a"/>
    <w:link w:val="aff9"/>
    <w:qFormat/>
    <w:locked/>
    <w:rsid w:val="00042A51"/>
    <w:pPr>
      <w:spacing w:after="60"/>
      <w:jc w:val="center"/>
      <w:outlineLvl w:val="1"/>
    </w:pPr>
    <w:rPr>
      <w:rFonts w:ascii="Arial" w:hAnsi="Arial"/>
      <w:lang w:val="x-none"/>
    </w:rPr>
  </w:style>
  <w:style w:type="character" w:customStyle="1" w:styleId="aff9">
    <w:name w:val="Подзаголовок Знак"/>
    <w:link w:val="aff8"/>
    <w:rsid w:val="00042A51"/>
    <w:rPr>
      <w:rFonts w:ascii="Arial" w:hAnsi="Arial"/>
      <w:sz w:val="24"/>
      <w:szCs w:val="24"/>
      <w:lang w:val="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20" w:unhideWhenUsed="0" w:qFormat="1"/>
    <w:lsdException w:name="Plain Text" w:locked="1" w:semiHidden="0" w:uiPriority="0" w:unhideWhenUsed="0"/>
    <w:lsdException w:name="Table Grid" w:locked="1" w:semiHidden="0" w:uiPriority="0" w:unhideWhenUsed="0"/>
    <w:lsdException w:name="Placeholder Text" w:unhideWhenUsed="0"/>
    <w:lsdException w:name="No Spacing" w:semiHidden="0" w:uiPriority="0"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004E"/>
    <w:rPr>
      <w:sz w:val="24"/>
      <w:szCs w:val="24"/>
    </w:rPr>
  </w:style>
  <w:style w:type="paragraph" w:styleId="1">
    <w:name w:val="heading 1"/>
    <w:basedOn w:val="a"/>
    <w:next w:val="a"/>
    <w:link w:val="10"/>
    <w:uiPriority w:val="99"/>
    <w:qFormat/>
    <w:rsid w:val="0043477D"/>
    <w:pPr>
      <w:widowControl w:val="0"/>
      <w:autoSpaceDE w:val="0"/>
      <w:autoSpaceDN w:val="0"/>
      <w:adjustRightInd w:val="0"/>
      <w:spacing w:before="108" w:after="108"/>
      <w:jc w:val="center"/>
      <w:outlineLvl w:val="0"/>
    </w:pPr>
    <w:rPr>
      <w:rFonts w:ascii="Arial" w:hAnsi="Arial"/>
      <w:b/>
      <w:bCs/>
      <w:color w:val="000080"/>
      <w:sz w:val="20"/>
      <w:szCs w:val="20"/>
    </w:rPr>
  </w:style>
  <w:style w:type="paragraph" w:styleId="2">
    <w:name w:val="heading 2"/>
    <w:aliases w:val="h2,Gliederung2,Gliederung,H2,Indented Heading,H21,H22,Indented Heading1,Indented Heading2,Indented Heading3,Indented Heading4,H23,H211,H221,Indented Heading5,Indented Heading6,Indented Heading7,H24,H212,H222,Indented Heading8,H25,H213,H223"/>
    <w:basedOn w:val="a"/>
    <w:next w:val="a"/>
    <w:link w:val="20"/>
    <w:uiPriority w:val="99"/>
    <w:qFormat/>
    <w:rsid w:val="0043477D"/>
    <w:pPr>
      <w:keepNext/>
      <w:spacing w:before="240" w:after="60"/>
      <w:outlineLvl w:val="1"/>
    </w:pPr>
    <w:rPr>
      <w:rFonts w:ascii="Cambria" w:hAnsi="Cambria"/>
      <w:b/>
      <w:bCs/>
      <w:i/>
      <w:iCs/>
      <w:sz w:val="28"/>
      <w:szCs w:val="28"/>
    </w:rPr>
  </w:style>
  <w:style w:type="paragraph" w:styleId="3">
    <w:name w:val="heading 3"/>
    <w:basedOn w:val="a"/>
    <w:next w:val="a"/>
    <w:link w:val="30"/>
    <w:uiPriority w:val="99"/>
    <w:qFormat/>
    <w:rsid w:val="0043477D"/>
    <w:pPr>
      <w:keepNext/>
      <w:spacing w:before="240" w:after="60"/>
      <w:outlineLvl w:val="2"/>
    </w:pPr>
    <w:rPr>
      <w:rFonts w:ascii="Cambria" w:hAnsi="Cambria"/>
      <w:b/>
      <w:bCs/>
      <w:sz w:val="26"/>
      <w:szCs w:val="26"/>
    </w:rPr>
  </w:style>
  <w:style w:type="paragraph" w:styleId="4">
    <w:name w:val="heading 4"/>
    <w:basedOn w:val="a"/>
    <w:next w:val="a"/>
    <w:link w:val="40"/>
    <w:uiPriority w:val="99"/>
    <w:qFormat/>
    <w:rsid w:val="001E356D"/>
    <w:pPr>
      <w:keepNext/>
      <w:spacing w:before="240" w:after="60"/>
      <w:outlineLvl w:val="3"/>
    </w:pPr>
    <w:rPr>
      <w:rFonts w:ascii="Calibri" w:hAnsi="Calibri"/>
      <w:b/>
      <w:bCs/>
      <w:sz w:val="28"/>
      <w:szCs w:val="28"/>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706A11"/>
    <w:rPr>
      <w:rFonts w:ascii="Arial" w:hAnsi="Arial" w:cs="Times New Roman"/>
      <w:b/>
      <w:bCs/>
      <w:color w:val="000080"/>
    </w:rPr>
  </w:style>
  <w:style w:type="character" w:customStyle="1" w:styleId="20">
    <w:name w:val="Заголовок 2 Знак"/>
    <w:aliases w:val="h2 Знак,Gliederung2 Знак,Gliederung Знак,H2 Знак,Indented Heading Знак,H21 Знак,H22 Знак,Indented Heading1 Знак,Indented Heading2 Знак,Indented Heading3 Знак,Indented Heading4 Знак,H23 Знак,H211 Знак,H221 Знак,Indented Heading5 Знак"/>
    <w:link w:val="2"/>
    <w:uiPriority w:val="99"/>
    <w:locked/>
    <w:rsid w:val="00173510"/>
    <w:rPr>
      <w:rFonts w:ascii="Cambria" w:hAnsi="Cambria" w:cs="Times New Roman"/>
      <w:b/>
      <w:bCs/>
      <w:i/>
      <w:iCs/>
      <w:sz w:val="28"/>
      <w:szCs w:val="28"/>
    </w:rPr>
  </w:style>
  <w:style w:type="character" w:customStyle="1" w:styleId="30">
    <w:name w:val="Заголовок 3 Знак"/>
    <w:link w:val="3"/>
    <w:uiPriority w:val="99"/>
    <w:semiHidden/>
    <w:locked/>
    <w:rsid w:val="00173510"/>
    <w:rPr>
      <w:rFonts w:ascii="Cambria" w:hAnsi="Cambria" w:cs="Times New Roman"/>
      <w:b/>
      <w:bCs/>
      <w:sz w:val="26"/>
      <w:szCs w:val="26"/>
    </w:rPr>
  </w:style>
  <w:style w:type="character" w:customStyle="1" w:styleId="40">
    <w:name w:val="Заголовок 4 Знак"/>
    <w:link w:val="4"/>
    <w:uiPriority w:val="99"/>
    <w:semiHidden/>
    <w:locked/>
    <w:rsid w:val="001E356D"/>
    <w:rPr>
      <w:rFonts w:ascii="Calibri" w:hAnsi="Calibri" w:cs="Times New Roman"/>
      <w:b/>
      <w:sz w:val="28"/>
    </w:rPr>
  </w:style>
  <w:style w:type="character" w:customStyle="1" w:styleId="31">
    <w:name w:val="Знак Знак3"/>
    <w:uiPriority w:val="99"/>
    <w:rsid w:val="0043477D"/>
    <w:rPr>
      <w:rFonts w:ascii="Arial" w:hAnsi="Arial"/>
      <w:b/>
      <w:color w:val="000080"/>
      <w:lang w:val="ru-RU" w:eastAsia="ru-RU"/>
    </w:rPr>
  </w:style>
  <w:style w:type="paragraph" w:customStyle="1" w:styleId="a3">
    <w:name w:val="Знак Знак Знак Знак"/>
    <w:basedOn w:val="a"/>
    <w:uiPriority w:val="99"/>
    <w:rsid w:val="0043477D"/>
    <w:pPr>
      <w:spacing w:before="100" w:beforeAutospacing="1" w:after="100" w:afterAutospacing="1"/>
    </w:pPr>
    <w:rPr>
      <w:rFonts w:ascii="Tahoma" w:hAnsi="Tahoma"/>
      <w:sz w:val="20"/>
      <w:szCs w:val="20"/>
      <w:lang w:val="en-US" w:eastAsia="en-US"/>
    </w:rPr>
  </w:style>
  <w:style w:type="character" w:customStyle="1" w:styleId="21">
    <w:name w:val="Знак Знак2"/>
    <w:uiPriority w:val="99"/>
    <w:rsid w:val="0043477D"/>
    <w:rPr>
      <w:rFonts w:ascii="Cambria" w:hAnsi="Cambria"/>
      <w:b/>
      <w:i/>
      <w:sz w:val="28"/>
      <w:lang w:val="ru-RU" w:eastAsia="ru-RU"/>
    </w:rPr>
  </w:style>
  <w:style w:type="character" w:customStyle="1" w:styleId="11">
    <w:name w:val="Знак Знак1"/>
    <w:uiPriority w:val="99"/>
    <w:rsid w:val="0043477D"/>
    <w:rPr>
      <w:rFonts w:ascii="Cambria" w:hAnsi="Cambria"/>
      <w:b/>
      <w:sz w:val="26"/>
      <w:lang w:val="ru-RU" w:eastAsia="ru-RU"/>
    </w:rPr>
  </w:style>
  <w:style w:type="character" w:styleId="a4">
    <w:name w:val="Hyperlink"/>
    <w:uiPriority w:val="99"/>
    <w:rsid w:val="0043477D"/>
    <w:rPr>
      <w:rFonts w:cs="Times New Roman"/>
      <w:color w:val="0000FF"/>
      <w:u w:val="single"/>
    </w:rPr>
  </w:style>
  <w:style w:type="paragraph" w:customStyle="1" w:styleId="ConsPlusTitle">
    <w:name w:val="ConsPlusTitle"/>
    <w:uiPriority w:val="99"/>
    <w:rsid w:val="0043477D"/>
    <w:pPr>
      <w:autoSpaceDE w:val="0"/>
      <w:autoSpaceDN w:val="0"/>
      <w:adjustRightInd w:val="0"/>
    </w:pPr>
    <w:rPr>
      <w:b/>
      <w:bCs/>
      <w:sz w:val="28"/>
      <w:szCs w:val="28"/>
    </w:rPr>
  </w:style>
  <w:style w:type="paragraph" w:styleId="32">
    <w:name w:val="Body Text 3"/>
    <w:basedOn w:val="a"/>
    <w:link w:val="33"/>
    <w:uiPriority w:val="99"/>
    <w:rsid w:val="00797A85"/>
    <w:pPr>
      <w:spacing w:after="120"/>
    </w:pPr>
    <w:rPr>
      <w:sz w:val="16"/>
      <w:szCs w:val="16"/>
    </w:rPr>
  </w:style>
  <w:style w:type="character" w:customStyle="1" w:styleId="33">
    <w:name w:val="Основной текст 3 Знак"/>
    <w:link w:val="32"/>
    <w:uiPriority w:val="99"/>
    <w:locked/>
    <w:rsid w:val="00797A85"/>
    <w:rPr>
      <w:rFonts w:cs="Times New Roman"/>
      <w:sz w:val="16"/>
    </w:rPr>
  </w:style>
  <w:style w:type="paragraph" w:customStyle="1" w:styleId="ConsPlusNormal">
    <w:name w:val="ConsPlusNormal"/>
    <w:link w:val="ConsPlusNormal0"/>
    <w:rsid w:val="0043477D"/>
    <w:pPr>
      <w:autoSpaceDE w:val="0"/>
      <w:autoSpaceDN w:val="0"/>
      <w:adjustRightInd w:val="0"/>
      <w:ind w:firstLine="720"/>
    </w:pPr>
    <w:rPr>
      <w:rFonts w:ascii="Arial" w:hAnsi="Arial"/>
      <w:sz w:val="22"/>
      <w:szCs w:val="22"/>
    </w:rPr>
  </w:style>
  <w:style w:type="paragraph" w:customStyle="1" w:styleId="Iacaaiea">
    <w:name w:val="Iacaaiea"/>
    <w:basedOn w:val="a"/>
    <w:uiPriority w:val="99"/>
    <w:rsid w:val="0043477D"/>
    <w:pPr>
      <w:tabs>
        <w:tab w:val="left" w:pos="426"/>
      </w:tabs>
      <w:spacing w:before="120" w:line="360" w:lineRule="atLeast"/>
      <w:jc w:val="center"/>
    </w:pPr>
    <w:rPr>
      <w:b/>
      <w:bCs/>
      <w:sz w:val="22"/>
      <w:szCs w:val="22"/>
    </w:rPr>
  </w:style>
  <w:style w:type="paragraph" w:customStyle="1" w:styleId="34">
    <w:name w:val="Стиль3"/>
    <w:basedOn w:val="22"/>
    <w:uiPriority w:val="99"/>
    <w:rsid w:val="0043477D"/>
    <w:pPr>
      <w:widowControl w:val="0"/>
      <w:tabs>
        <w:tab w:val="num" w:pos="1307"/>
      </w:tabs>
      <w:adjustRightInd w:val="0"/>
      <w:spacing w:after="0" w:line="240" w:lineRule="auto"/>
      <w:ind w:left="1080"/>
      <w:jc w:val="both"/>
      <w:textAlignment w:val="baseline"/>
    </w:pPr>
  </w:style>
  <w:style w:type="paragraph" w:styleId="22">
    <w:name w:val="Body Text Indent 2"/>
    <w:basedOn w:val="a"/>
    <w:link w:val="23"/>
    <w:uiPriority w:val="99"/>
    <w:semiHidden/>
    <w:rsid w:val="0043477D"/>
    <w:pPr>
      <w:spacing w:after="120" w:line="480" w:lineRule="auto"/>
      <w:ind w:left="283"/>
    </w:pPr>
  </w:style>
  <w:style w:type="character" w:customStyle="1" w:styleId="23">
    <w:name w:val="Основной текст с отступом 2 Знак"/>
    <w:link w:val="22"/>
    <w:uiPriority w:val="99"/>
    <w:semiHidden/>
    <w:locked/>
    <w:rsid w:val="00173510"/>
    <w:rPr>
      <w:rFonts w:cs="Times New Roman"/>
      <w:sz w:val="24"/>
      <w:szCs w:val="24"/>
    </w:rPr>
  </w:style>
  <w:style w:type="paragraph" w:styleId="24">
    <w:name w:val="Body Text 2"/>
    <w:basedOn w:val="a"/>
    <w:link w:val="25"/>
    <w:uiPriority w:val="99"/>
    <w:rsid w:val="0043477D"/>
    <w:pPr>
      <w:spacing w:after="120" w:line="480" w:lineRule="auto"/>
    </w:pPr>
  </w:style>
  <w:style w:type="character" w:customStyle="1" w:styleId="25">
    <w:name w:val="Основной текст 2 Знак"/>
    <w:link w:val="24"/>
    <w:uiPriority w:val="99"/>
    <w:locked/>
    <w:rsid w:val="00797A85"/>
    <w:rPr>
      <w:rFonts w:cs="Times New Roman"/>
      <w:sz w:val="24"/>
    </w:rPr>
  </w:style>
  <w:style w:type="paragraph" w:customStyle="1" w:styleId="12">
    <w:name w:val="заголовок 1"/>
    <w:basedOn w:val="a"/>
    <w:next w:val="a"/>
    <w:uiPriority w:val="99"/>
    <w:rsid w:val="0043477D"/>
    <w:pPr>
      <w:keepNext/>
      <w:spacing w:before="240" w:after="60"/>
    </w:pPr>
    <w:rPr>
      <w:rFonts w:ascii="Arial" w:hAnsi="Arial" w:cs="Arial"/>
      <w:b/>
      <w:bCs/>
      <w:sz w:val="28"/>
      <w:szCs w:val="28"/>
    </w:rPr>
  </w:style>
  <w:style w:type="paragraph" w:styleId="a5">
    <w:name w:val="Body Text"/>
    <w:basedOn w:val="a"/>
    <w:link w:val="a6"/>
    <w:rsid w:val="0043477D"/>
    <w:pPr>
      <w:spacing w:after="120"/>
    </w:pPr>
  </w:style>
  <w:style w:type="character" w:customStyle="1" w:styleId="a6">
    <w:name w:val="Основной текст Знак"/>
    <w:link w:val="a5"/>
    <w:locked/>
    <w:rsid w:val="0060489B"/>
    <w:rPr>
      <w:rFonts w:cs="Times New Roman"/>
      <w:sz w:val="24"/>
    </w:rPr>
  </w:style>
  <w:style w:type="paragraph" w:styleId="a7">
    <w:name w:val="Balloon Text"/>
    <w:basedOn w:val="a"/>
    <w:link w:val="a8"/>
    <w:uiPriority w:val="99"/>
    <w:rsid w:val="0043477D"/>
    <w:rPr>
      <w:rFonts w:ascii="Tahoma" w:hAnsi="Tahoma" w:cs="Tahoma"/>
      <w:sz w:val="16"/>
      <w:szCs w:val="16"/>
    </w:rPr>
  </w:style>
  <w:style w:type="character" w:customStyle="1" w:styleId="a8">
    <w:name w:val="Текст выноски Знак"/>
    <w:link w:val="a7"/>
    <w:uiPriority w:val="99"/>
    <w:semiHidden/>
    <w:locked/>
    <w:rsid w:val="00173510"/>
    <w:rPr>
      <w:rFonts w:cs="Times New Roman"/>
      <w:sz w:val="2"/>
    </w:rPr>
  </w:style>
  <w:style w:type="character" w:customStyle="1" w:styleId="a9">
    <w:name w:val="Знак Знак"/>
    <w:uiPriority w:val="99"/>
    <w:rsid w:val="0043477D"/>
    <w:rPr>
      <w:rFonts w:ascii="Tahoma" w:hAnsi="Tahoma"/>
      <w:sz w:val="16"/>
      <w:lang w:val="ru-RU" w:eastAsia="ru-RU"/>
    </w:rPr>
  </w:style>
  <w:style w:type="paragraph" w:customStyle="1" w:styleId="220">
    <w:name w:val="Заголовок 2.Заголовок 2 Знак"/>
    <w:basedOn w:val="a"/>
    <w:next w:val="a"/>
    <w:uiPriority w:val="99"/>
    <w:rsid w:val="0043477D"/>
    <w:pPr>
      <w:keepNext/>
      <w:jc w:val="both"/>
      <w:outlineLvl w:val="1"/>
    </w:pPr>
    <w:rPr>
      <w:b/>
      <w:szCs w:val="20"/>
      <w:lang w:val="en-US"/>
    </w:rPr>
  </w:style>
  <w:style w:type="paragraph" w:customStyle="1" w:styleId="13">
    <w:name w:val="Знак Знак Знак Знак1"/>
    <w:basedOn w:val="a"/>
    <w:uiPriority w:val="99"/>
    <w:rsid w:val="0043477D"/>
    <w:pPr>
      <w:spacing w:before="100" w:beforeAutospacing="1" w:after="100" w:afterAutospacing="1"/>
    </w:pPr>
    <w:rPr>
      <w:rFonts w:ascii="Tahoma" w:hAnsi="Tahoma"/>
      <w:sz w:val="20"/>
      <w:szCs w:val="20"/>
      <w:lang w:val="en-US" w:eastAsia="en-US"/>
    </w:rPr>
  </w:style>
  <w:style w:type="paragraph" w:styleId="aa">
    <w:name w:val="header"/>
    <w:basedOn w:val="a"/>
    <w:link w:val="ab"/>
    <w:uiPriority w:val="99"/>
    <w:rsid w:val="0043477D"/>
    <w:pPr>
      <w:tabs>
        <w:tab w:val="center" w:pos="4677"/>
        <w:tab w:val="right" w:pos="9355"/>
      </w:tabs>
    </w:pPr>
  </w:style>
  <w:style w:type="character" w:customStyle="1" w:styleId="ab">
    <w:name w:val="Верхний колонтитул Знак"/>
    <w:link w:val="aa"/>
    <w:uiPriority w:val="99"/>
    <w:locked/>
    <w:rsid w:val="00173510"/>
    <w:rPr>
      <w:rFonts w:cs="Times New Roman"/>
      <w:sz w:val="24"/>
      <w:szCs w:val="24"/>
    </w:rPr>
  </w:style>
  <w:style w:type="paragraph" w:styleId="14">
    <w:name w:val="toc 1"/>
    <w:basedOn w:val="a"/>
    <w:next w:val="a"/>
    <w:autoRedefine/>
    <w:uiPriority w:val="99"/>
    <w:rsid w:val="003D4EE3"/>
    <w:pPr>
      <w:widowControl w:val="0"/>
      <w:tabs>
        <w:tab w:val="right" w:leader="dot" w:pos="9072"/>
      </w:tabs>
    </w:pPr>
    <w:rPr>
      <w:rFonts w:ascii="Calibri" w:hAnsi="Calibri"/>
      <w:b/>
      <w:bCs/>
      <w:caps/>
      <w:sz w:val="20"/>
      <w:szCs w:val="20"/>
    </w:rPr>
  </w:style>
  <w:style w:type="character" w:styleId="ac">
    <w:name w:val="Emphasis"/>
    <w:uiPriority w:val="20"/>
    <w:qFormat/>
    <w:rsid w:val="0043477D"/>
    <w:rPr>
      <w:rFonts w:cs="Times New Roman"/>
      <w:i/>
    </w:rPr>
  </w:style>
  <w:style w:type="paragraph" w:styleId="26">
    <w:name w:val="toc 2"/>
    <w:basedOn w:val="a"/>
    <w:next w:val="a"/>
    <w:autoRedefine/>
    <w:uiPriority w:val="99"/>
    <w:rsid w:val="0043477D"/>
    <w:pPr>
      <w:tabs>
        <w:tab w:val="right" w:leader="dot" w:pos="9345"/>
      </w:tabs>
      <w:ind w:left="240"/>
    </w:pPr>
  </w:style>
  <w:style w:type="paragraph" w:styleId="ad">
    <w:name w:val="Normal (Web)"/>
    <w:basedOn w:val="a"/>
    <w:uiPriority w:val="99"/>
    <w:rsid w:val="0043477D"/>
    <w:pPr>
      <w:spacing w:before="100" w:beforeAutospacing="1" w:after="100" w:afterAutospacing="1"/>
    </w:pPr>
  </w:style>
  <w:style w:type="paragraph" w:styleId="ae">
    <w:name w:val="No Spacing"/>
    <w:aliases w:val="для таблиц"/>
    <w:link w:val="af"/>
    <w:qFormat/>
    <w:rsid w:val="0043477D"/>
    <w:rPr>
      <w:sz w:val="24"/>
      <w:szCs w:val="24"/>
    </w:rPr>
  </w:style>
  <w:style w:type="paragraph" w:styleId="35">
    <w:name w:val="toc 3"/>
    <w:basedOn w:val="a"/>
    <w:next w:val="a"/>
    <w:autoRedefine/>
    <w:uiPriority w:val="99"/>
    <w:semiHidden/>
    <w:rsid w:val="0043477D"/>
    <w:pPr>
      <w:ind w:left="480"/>
    </w:pPr>
  </w:style>
  <w:style w:type="paragraph" w:styleId="af0">
    <w:name w:val="Body Text Indent"/>
    <w:basedOn w:val="a"/>
    <w:link w:val="af1"/>
    <w:uiPriority w:val="99"/>
    <w:rsid w:val="00B4281D"/>
    <w:pPr>
      <w:spacing w:after="120" w:line="276" w:lineRule="auto"/>
      <w:ind w:left="283"/>
    </w:pPr>
    <w:rPr>
      <w:rFonts w:ascii="Calibri" w:hAnsi="Calibri"/>
      <w:sz w:val="22"/>
      <w:szCs w:val="22"/>
    </w:rPr>
  </w:style>
  <w:style w:type="character" w:customStyle="1" w:styleId="af1">
    <w:name w:val="Основной текст с отступом Знак"/>
    <w:link w:val="af0"/>
    <w:uiPriority w:val="99"/>
    <w:locked/>
    <w:rsid w:val="00B4281D"/>
    <w:rPr>
      <w:rFonts w:ascii="Calibri" w:hAnsi="Calibri" w:cs="Times New Roman"/>
      <w:sz w:val="22"/>
    </w:rPr>
  </w:style>
  <w:style w:type="paragraph" w:customStyle="1" w:styleId="ConsPlusNonformat">
    <w:name w:val="ConsPlusNonformat"/>
    <w:uiPriority w:val="99"/>
    <w:rsid w:val="0060489B"/>
    <w:pPr>
      <w:autoSpaceDE w:val="0"/>
      <w:autoSpaceDN w:val="0"/>
      <w:adjustRightInd w:val="0"/>
    </w:pPr>
    <w:rPr>
      <w:rFonts w:ascii="Courier New" w:hAnsi="Courier New" w:cs="Courier New"/>
      <w:sz w:val="24"/>
      <w:szCs w:val="24"/>
    </w:rPr>
  </w:style>
  <w:style w:type="paragraph" w:customStyle="1" w:styleId="af2">
    <w:name w:val="Часть"/>
    <w:basedOn w:val="a"/>
    <w:uiPriority w:val="99"/>
    <w:semiHidden/>
    <w:rsid w:val="0060489B"/>
    <w:pPr>
      <w:spacing w:after="60"/>
      <w:jc w:val="center"/>
    </w:pPr>
    <w:rPr>
      <w:rFonts w:ascii="Arial" w:hAnsi="Arial"/>
      <w:b/>
      <w:caps/>
      <w:sz w:val="32"/>
      <w:szCs w:val="20"/>
    </w:rPr>
  </w:style>
  <w:style w:type="character" w:styleId="af3">
    <w:name w:val="Strong"/>
    <w:uiPriority w:val="99"/>
    <w:qFormat/>
    <w:rsid w:val="00973B3B"/>
    <w:rPr>
      <w:rFonts w:cs="Times New Roman"/>
      <w:b/>
    </w:rPr>
  </w:style>
  <w:style w:type="character" w:styleId="af4">
    <w:name w:val="Placeholder Text"/>
    <w:uiPriority w:val="99"/>
    <w:semiHidden/>
    <w:rsid w:val="009A1FEF"/>
    <w:rPr>
      <w:rFonts w:cs="Times New Roman"/>
      <w:color w:val="808080"/>
    </w:rPr>
  </w:style>
  <w:style w:type="character" w:customStyle="1" w:styleId="af5">
    <w:name w:val="Гипертекстовая ссылка"/>
    <w:uiPriority w:val="99"/>
    <w:rsid w:val="00915D3E"/>
    <w:rPr>
      <w:rFonts w:cs="Times New Roman"/>
      <w:color w:val="106BBE"/>
    </w:rPr>
  </w:style>
  <w:style w:type="paragraph" w:styleId="36">
    <w:name w:val="Body Text Indent 3"/>
    <w:basedOn w:val="a"/>
    <w:link w:val="37"/>
    <w:uiPriority w:val="99"/>
    <w:rsid w:val="00706A11"/>
    <w:pPr>
      <w:spacing w:after="120"/>
      <w:ind w:left="283"/>
    </w:pPr>
    <w:rPr>
      <w:sz w:val="16"/>
      <w:szCs w:val="16"/>
    </w:rPr>
  </w:style>
  <w:style w:type="character" w:customStyle="1" w:styleId="37">
    <w:name w:val="Основной текст с отступом 3 Знак"/>
    <w:link w:val="36"/>
    <w:uiPriority w:val="99"/>
    <w:locked/>
    <w:rsid w:val="00706A11"/>
    <w:rPr>
      <w:rFonts w:cs="Times New Roman"/>
      <w:sz w:val="16"/>
      <w:szCs w:val="16"/>
    </w:rPr>
  </w:style>
  <w:style w:type="paragraph" w:styleId="af6">
    <w:name w:val="Заголовок"/>
    <w:basedOn w:val="a"/>
    <w:link w:val="af7"/>
    <w:uiPriority w:val="99"/>
    <w:qFormat/>
    <w:rsid w:val="00706A11"/>
    <w:pPr>
      <w:jc w:val="center"/>
    </w:pPr>
    <w:rPr>
      <w:b/>
      <w:bCs/>
      <w:sz w:val="28"/>
    </w:rPr>
  </w:style>
  <w:style w:type="character" w:customStyle="1" w:styleId="af7">
    <w:name w:val="Заголовок Знак"/>
    <w:link w:val="af6"/>
    <w:uiPriority w:val="99"/>
    <w:locked/>
    <w:rsid w:val="00706A11"/>
    <w:rPr>
      <w:rFonts w:cs="Times New Roman"/>
      <w:b/>
      <w:bCs/>
      <w:sz w:val="24"/>
      <w:szCs w:val="24"/>
    </w:rPr>
  </w:style>
  <w:style w:type="paragraph" w:styleId="af8">
    <w:name w:val="List Paragraph"/>
    <w:basedOn w:val="a"/>
    <w:link w:val="af9"/>
    <w:uiPriority w:val="34"/>
    <w:qFormat/>
    <w:rsid w:val="00706A11"/>
    <w:pPr>
      <w:spacing w:after="200" w:line="276" w:lineRule="auto"/>
      <w:ind w:left="720"/>
      <w:contextualSpacing/>
    </w:pPr>
    <w:rPr>
      <w:rFonts w:ascii="Calibri" w:hAnsi="Calibri"/>
      <w:sz w:val="22"/>
      <w:szCs w:val="22"/>
    </w:rPr>
  </w:style>
  <w:style w:type="paragraph" w:customStyle="1" w:styleId="15">
    <w:name w:val="Обычный1"/>
    <w:uiPriority w:val="99"/>
    <w:rsid w:val="00706A11"/>
    <w:pPr>
      <w:widowControl w:val="0"/>
      <w:spacing w:line="300" w:lineRule="auto"/>
      <w:ind w:firstLine="720"/>
      <w:jc w:val="both"/>
    </w:pPr>
    <w:rPr>
      <w:sz w:val="24"/>
    </w:rPr>
  </w:style>
  <w:style w:type="paragraph" w:customStyle="1" w:styleId="27">
    <w:name w:val="Обычный2"/>
    <w:uiPriority w:val="99"/>
    <w:rsid w:val="00706A11"/>
    <w:pPr>
      <w:widowControl w:val="0"/>
      <w:spacing w:line="300" w:lineRule="auto"/>
      <w:ind w:firstLine="720"/>
      <w:jc w:val="both"/>
    </w:pPr>
    <w:rPr>
      <w:sz w:val="24"/>
    </w:rPr>
  </w:style>
  <w:style w:type="paragraph" w:customStyle="1" w:styleId="FR1">
    <w:name w:val="FR1"/>
    <w:uiPriority w:val="99"/>
    <w:rsid w:val="00706A11"/>
    <w:pPr>
      <w:widowControl w:val="0"/>
      <w:spacing w:before="700"/>
    </w:pPr>
    <w:rPr>
      <w:b/>
      <w:sz w:val="28"/>
    </w:rPr>
  </w:style>
  <w:style w:type="paragraph" w:customStyle="1" w:styleId="110">
    <w:name w:val="Обычный11"/>
    <w:uiPriority w:val="99"/>
    <w:rsid w:val="00706A11"/>
    <w:pPr>
      <w:widowControl w:val="0"/>
      <w:spacing w:line="300" w:lineRule="auto"/>
      <w:ind w:firstLine="720"/>
      <w:jc w:val="both"/>
    </w:pPr>
    <w:rPr>
      <w:sz w:val="24"/>
    </w:rPr>
  </w:style>
  <w:style w:type="paragraph" w:customStyle="1" w:styleId="-">
    <w:name w:val="Контракт-раздел"/>
    <w:basedOn w:val="a"/>
    <w:next w:val="-0"/>
    <w:uiPriority w:val="99"/>
    <w:rsid w:val="00706A11"/>
    <w:pPr>
      <w:keepNext/>
      <w:numPr>
        <w:numId w:val="2"/>
      </w:numPr>
      <w:tabs>
        <w:tab w:val="left" w:pos="540"/>
      </w:tabs>
      <w:suppressAutoHyphens/>
      <w:spacing w:before="360" w:after="120"/>
      <w:jc w:val="center"/>
      <w:outlineLvl w:val="3"/>
    </w:pPr>
    <w:rPr>
      <w:b/>
      <w:bCs/>
      <w:caps/>
      <w:smallCaps/>
    </w:rPr>
  </w:style>
  <w:style w:type="paragraph" w:customStyle="1" w:styleId="-0">
    <w:name w:val="Контракт-пункт"/>
    <w:basedOn w:val="a"/>
    <w:uiPriority w:val="99"/>
    <w:rsid w:val="00706A11"/>
    <w:pPr>
      <w:numPr>
        <w:ilvl w:val="1"/>
        <w:numId w:val="2"/>
      </w:numPr>
      <w:jc w:val="both"/>
    </w:pPr>
  </w:style>
  <w:style w:type="paragraph" w:customStyle="1" w:styleId="-1">
    <w:name w:val="Контракт-подпункт"/>
    <w:basedOn w:val="a"/>
    <w:uiPriority w:val="99"/>
    <w:rsid w:val="00706A11"/>
    <w:pPr>
      <w:numPr>
        <w:ilvl w:val="2"/>
        <w:numId w:val="2"/>
      </w:numPr>
      <w:jc w:val="both"/>
    </w:pPr>
  </w:style>
  <w:style w:type="paragraph" w:customStyle="1" w:styleId="-2">
    <w:name w:val="Контракт-подподпункт"/>
    <w:basedOn w:val="a"/>
    <w:uiPriority w:val="99"/>
    <w:rsid w:val="00706A11"/>
    <w:pPr>
      <w:numPr>
        <w:ilvl w:val="3"/>
        <w:numId w:val="2"/>
      </w:numPr>
      <w:jc w:val="both"/>
    </w:pPr>
  </w:style>
  <w:style w:type="character" w:customStyle="1" w:styleId="blk">
    <w:name w:val="blk"/>
    <w:uiPriority w:val="99"/>
    <w:rsid w:val="00BC5C1F"/>
    <w:rPr>
      <w:rFonts w:cs="Times New Roman"/>
    </w:rPr>
  </w:style>
  <w:style w:type="character" w:customStyle="1" w:styleId="u">
    <w:name w:val="u"/>
    <w:uiPriority w:val="99"/>
    <w:rsid w:val="00BC5C1F"/>
    <w:rPr>
      <w:rFonts w:cs="Times New Roman"/>
    </w:rPr>
  </w:style>
  <w:style w:type="character" w:customStyle="1" w:styleId="afa">
    <w:name w:val="Основной текст_"/>
    <w:link w:val="7"/>
    <w:uiPriority w:val="99"/>
    <w:locked/>
    <w:rsid w:val="003021F9"/>
    <w:rPr>
      <w:sz w:val="21"/>
      <w:shd w:val="clear" w:color="auto" w:fill="FFFFFF"/>
    </w:rPr>
  </w:style>
  <w:style w:type="character" w:customStyle="1" w:styleId="8">
    <w:name w:val="Основной текст + Полужирный8"/>
    <w:uiPriority w:val="99"/>
    <w:rsid w:val="003021F9"/>
    <w:rPr>
      <w:rFonts w:ascii="Times New Roman" w:hAnsi="Times New Roman"/>
      <w:b/>
      <w:spacing w:val="0"/>
      <w:sz w:val="21"/>
    </w:rPr>
  </w:style>
  <w:style w:type="paragraph" w:customStyle="1" w:styleId="7">
    <w:name w:val="Основной текст7"/>
    <w:basedOn w:val="a"/>
    <w:link w:val="afa"/>
    <w:uiPriority w:val="99"/>
    <w:rsid w:val="003021F9"/>
    <w:pPr>
      <w:shd w:val="clear" w:color="auto" w:fill="FFFFFF"/>
      <w:spacing w:before="6660" w:line="254" w:lineRule="exact"/>
      <w:jc w:val="center"/>
    </w:pPr>
    <w:rPr>
      <w:sz w:val="21"/>
      <w:szCs w:val="20"/>
      <w:lang w:val="x-none" w:eastAsia="x-none"/>
    </w:rPr>
  </w:style>
  <w:style w:type="paragraph" w:styleId="afb">
    <w:name w:val="Plain Text"/>
    <w:basedOn w:val="a"/>
    <w:link w:val="afc"/>
    <w:uiPriority w:val="99"/>
    <w:rsid w:val="003522C7"/>
    <w:rPr>
      <w:rFonts w:ascii="Courier New" w:hAnsi="Courier New"/>
      <w:sz w:val="20"/>
      <w:szCs w:val="20"/>
    </w:rPr>
  </w:style>
  <w:style w:type="character" w:customStyle="1" w:styleId="afc">
    <w:name w:val="Текст Знак"/>
    <w:link w:val="afb"/>
    <w:uiPriority w:val="99"/>
    <w:locked/>
    <w:rsid w:val="003522C7"/>
    <w:rPr>
      <w:rFonts w:ascii="Courier New" w:hAnsi="Courier New" w:cs="Times New Roman"/>
    </w:rPr>
  </w:style>
  <w:style w:type="paragraph" w:styleId="afd">
    <w:name w:val="Заголовок"/>
    <w:basedOn w:val="a"/>
    <w:next w:val="a5"/>
    <w:uiPriority w:val="99"/>
    <w:qFormat/>
    <w:rsid w:val="003522C7"/>
    <w:pPr>
      <w:keepNext/>
      <w:widowControl w:val="0"/>
      <w:suppressAutoHyphens/>
      <w:autoSpaceDE w:val="0"/>
      <w:spacing w:before="240" w:after="120"/>
      <w:ind w:firstLine="709"/>
      <w:jc w:val="both"/>
    </w:pPr>
    <w:rPr>
      <w:rFonts w:ascii="Arial" w:hAnsi="Arial" w:cs="Mangal"/>
      <w:sz w:val="28"/>
      <w:szCs w:val="28"/>
      <w:lang w:eastAsia="ar-SA"/>
    </w:rPr>
  </w:style>
  <w:style w:type="paragraph" w:customStyle="1" w:styleId="16">
    <w:name w:val="Без интервала1"/>
    <w:uiPriority w:val="99"/>
    <w:rsid w:val="00B6483D"/>
    <w:rPr>
      <w:rFonts w:ascii="Calibri" w:hAnsi="Calibri"/>
      <w:sz w:val="22"/>
      <w:szCs w:val="22"/>
    </w:rPr>
  </w:style>
  <w:style w:type="paragraph" w:customStyle="1" w:styleId="NoSpacing1">
    <w:name w:val="No Spacing1"/>
    <w:uiPriority w:val="99"/>
    <w:rsid w:val="00B810F4"/>
    <w:rPr>
      <w:rFonts w:ascii="Calibri" w:hAnsi="Calibri"/>
      <w:sz w:val="22"/>
      <w:szCs w:val="22"/>
    </w:rPr>
  </w:style>
  <w:style w:type="paragraph" w:customStyle="1" w:styleId="17">
    <w:name w:val="Абзац списка1"/>
    <w:basedOn w:val="a"/>
    <w:uiPriority w:val="99"/>
    <w:rsid w:val="00BB3E1A"/>
    <w:pPr>
      <w:spacing w:after="200" w:line="276" w:lineRule="auto"/>
      <w:ind w:left="720"/>
      <w:contextualSpacing/>
    </w:pPr>
    <w:rPr>
      <w:rFonts w:ascii="Calibri" w:hAnsi="Calibri"/>
      <w:sz w:val="22"/>
      <w:szCs w:val="22"/>
    </w:rPr>
  </w:style>
  <w:style w:type="paragraph" w:customStyle="1" w:styleId="28">
    <w:name w:val="Знак2 Знак Знак"/>
    <w:basedOn w:val="a"/>
    <w:uiPriority w:val="99"/>
    <w:rsid w:val="003712FA"/>
    <w:pPr>
      <w:spacing w:after="160" w:line="240" w:lineRule="exact"/>
    </w:pPr>
    <w:rPr>
      <w:rFonts w:ascii="Verdana" w:hAnsi="Verdana"/>
      <w:lang w:val="en-US" w:eastAsia="en-US"/>
    </w:rPr>
  </w:style>
  <w:style w:type="paragraph" w:customStyle="1" w:styleId="210">
    <w:name w:val="Знак2 Знак Знак1"/>
    <w:basedOn w:val="a"/>
    <w:uiPriority w:val="99"/>
    <w:rsid w:val="00E82306"/>
    <w:pPr>
      <w:spacing w:after="160" w:line="240" w:lineRule="exact"/>
    </w:pPr>
    <w:rPr>
      <w:rFonts w:ascii="Verdana" w:hAnsi="Verdana"/>
      <w:lang w:val="en-US" w:eastAsia="en-US"/>
    </w:rPr>
  </w:style>
  <w:style w:type="paragraph" w:customStyle="1" w:styleId="211">
    <w:name w:val="Основной текст 21"/>
    <w:basedOn w:val="a"/>
    <w:uiPriority w:val="99"/>
    <w:rsid w:val="00C06A9C"/>
    <w:pPr>
      <w:widowControl w:val="0"/>
      <w:jc w:val="both"/>
    </w:pPr>
    <w:rPr>
      <w:rFonts w:cs="Arial"/>
      <w:szCs w:val="18"/>
    </w:rPr>
  </w:style>
  <w:style w:type="paragraph" w:styleId="afe">
    <w:name w:val="footer"/>
    <w:basedOn w:val="a"/>
    <w:link w:val="aff"/>
    <w:uiPriority w:val="99"/>
    <w:semiHidden/>
    <w:rsid w:val="0005398F"/>
    <w:pPr>
      <w:tabs>
        <w:tab w:val="center" w:pos="4677"/>
        <w:tab w:val="right" w:pos="9355"/>
      </w:tabs>
    </w:pPr>
  </w:style>
  <w:style w:type="character" w:customStyle="1" w:styleId="aff">
    <w:name w:val="Нижний колонтитул Знак"/>
    <w:link w:val="afe"/>
    <w:uiPriority w:val="99"/>
    <w:semiHidden/>
    <w:locked/>
    <w:rsid w:val="0005398F"/>
    <w:rPr>
      <w:rFonts w:cs="Times New Roman"/>
      <w:sz w:val="24"/>
      <w:szCs w:val="24"/>
    </w:rPr>
  </w:style>
  <w:style w:type="character" w:customStyle="1" w:styleId="apple-converted-space">
    <w:name w:val="apple-converted-space"/>
    <w:rsid w:val="006036B5"/>
    <w:rPr>
      <w:rFonts w:cs="Times New Roman"/>
    </w:rPr>
  </w:style>
  <w:style w:type="character" w:customStyle="1" w:styleId="ConsPlusNormal0">
    <w:name w:val="ConsPlusNormal Знак"/>
    <w:link w:val="ConsPlusNormal"/>
    <w:locked/>
    <w:rsid w:val="006F685F"/>
    <w:rPr>
      <w:rFonts w:ascii="Arial" w:hAnsi="Arial"/>
      <w:sz w:val="22"/>
      <w:szCs w:val="22"/>
      <w:lang w:bidi="ar-SA"/>
    </w:rPr>
  </w:style>
  <w:style w:type="paragraph" w:customStyle="1" w:styleId="normalcxspmiddle">
    <w:name w:val="normalcxspmiddle"/>
    <w:basedOn w:val="a"/>
    <w:uiPriority w:val="99"/>
    <w:rsid w:val="00042E60"/>
    <w:pPr>
      <w:spacing w:before="100" w:beforeAutospacing="1" w:after="100" w:afterAutospacing="1"/>
    </w:pPr>
  </w:style>
  <w:style w:type="paragraph" w:customStyle="1" w:styleId="ConsPlusCell">
    <w:name w:val="ConsPlusCell"/>
    <w:uiPriority w:val="99"/>
    <w:rsid w:val="0071788E"/>
    <w:pPr>
      <w:widowControl w:val="0"/>
      <w:autoSpaceDE w:val="0"/>
      <w:autoSpaceDN w:val="0"/>
      <w:adjustRightInd w:val="0"/>
    </w:pPr>
    <w:rPr>
      <w:rFonts w:ascii="Calibri" w:hAnsi="Calibri" w:cs="Calibri"/>
      <w:sz w:val="22"/>
      <w:szCs w:val="22"/>
    </w:rPr>
  </w:style>
  <w:style w:type="paragraph" w:customStyle="1" w:styleId="aff0">
    <w:name w:val="Обычный таблица"/>
    <w:basedOn w:val="a"/>
    <w:uiPriority w:val="99"/>
    <w:rsid w:val="00960F2E"/>
    <w:pPr>
      <w:suppressAutoHyphens/>
    </w:pPr>
    <w:rPr>
      <w:sz w:val="18"/>
      <w:szCs w:val="18"/>
      <w:lang w:eastAsia="ar-SA"/>
    </w:rPr>
  </w:style>
  <w:style w:type="character" w:customStyle="1" w:styleId="thname">
    <w:name w:val="thname"/>
    <w:uiPriority w:val="99"/>
    <w:rsid w:val="00221424"/>
    <w:rPr>
      <w:rFonts w:cs="Times New Roman"/>
    </w:rPr>
  </w:style>
  <w:style w:type="character" w:customStyle="1" w:styleId="thvalue">
    <w:name w:val="thvalue"/>
    <w:uiPriority w:val="99"/>
    <w:rsid w:val="00221424"/>
    <w:rPr>
      <w:rFonts w:cs="Times New Roman"/>
    </w:rPr>
  </w:style>
  <w:style w:type="character" w:customStyle="1" w:styleId="dynatree-title">
    <w:name w:val="dynatree-title"/>
    <w:uiPriority w:val="99"/>
    <w:rsid w:val="00192EE9"/>
    <w:rPr>
      <w:rFonts w:cs="Times New Roman"/>
    </w:rPr>
  </w:style>
  <w:style w:type="character" w:customStyle="1" w:styleId="FontStyle53">
    <w:name w:val="Font Style53"/>
    <w:uiPriority w:val="99"/>
    <w:rsid w:val="000A67C7"/>
    <w:rPr>
      <w:rFonts w:ascii="Times New Roman" w:hAnsi="Times New Roman" w:cs="Times New Roman"/>
      <w:sz w:val="26"/>
      <w:szCs w:val="26"/>
    </w:rPr>
  </w:style>
  <w:style w:type="character" w:customStyle="1" w:styleId="29pt">
    <w:name w:val="Основной текст (2) + 9 pt"/>
    <w:rsid w:val="009710FE"/>
    <w:rPr>
      <w:rFonts w:ascii="Arial" w:eastAsia="Arial" w:hAnsi="Arial" w:cs="Arial"/>
      <w:i/>
      <w:iCs/>
      <w:color w:val="000000"/>
      <w:spacing w:val="0"/>
      <w:w w:val="100"/>
      <w:position w:val="0"/>
      <w:sz w:val="18"/>
      <w:szCs w:val="18"/>
      <w:shd w:val="clear" w:color="auto" w:fill="FFFFFF"/>
      <w:lang w:val="ru-RU" w:eastAsia="ru-RU" w:bidi="ru-RU"/>
    </w:rPr>
  </w:style>
  <w:style w:type="paragraph" w:customStyle="1" w:styleId="western">
    <w:name w:val="western"/>
    <w:basedOn w:val="a"/>
    <w:rsid w:val="005B7E69"/>
    <w:pPr>
      <w:spacing w:before="100" w:beforeAutospacing="1" w:after="100" w:afterAutospacing="1"/>
    </w:pPr>
  </w:style>
  <w:style w:type="character" w:customStyle="1" w:styleId="29">
    <w:name w:val="Основной текст (2)_"/>
    <w:link w:val="2a"/>
    <w:rsid w:val="00464648"/>
    <w:rPr>
      <w:rFonts w:ascii="Arial" w:eastAsia="Arial" w:hAnsi="Arial"/>
      <w:i/>
      <w:iCs/>
      <w:shd w:val="clear" w:color="auto" w:fill="FFFFFF"/>
    </w:rPr>
  </w:style>
  <w:style w:type="character" w:customStyle="1" w:styleId="2105pt">
    <w:name w:val="Основной текст (2) + 10;5 pt"/>
    <w:rsid w:val="00464648"/>
    <w:rPr>
      <w:rFonts w:ascii="Arial" w:eastAsia="Arial" w:hAnsi="Arial"/>
      <w:i/>
      <w:iCs/>
      <w:color w:val="000000"/>
      <w:spacing w:val="0"/>
      <w:w w:val="100"/>
      <w:position w:val="0"/>
      <w:sz w:val="21"/>
      <w:szCs w:val="21"/>
      <w:shd w:val="clear" w:color="auto" w:fill="FFFFFF"/>
      <w:lang w:val="ru-RU" w:eastAsia="ru-RU" w:bidi="ru-RU"/>
    </w:rPr>
  </w:style>
  <w:style w:type="paragraph" w:customStyle="1" w:styleId="2a">
    <w:name w:val="Основной текст (2)"/>
    <w:basedOn w:val="a"/>
    <w:link w:val="29"/>
    <w:rsid w:val="00464648"/>
    <w:pPr>
      <w:widowControl w:val="0"/>
      <w:shd w:val="clear" w:color="auto" w:fill="FFFFFF"/>
      <w:spacing w:before="380" w:after="980" w:line="307" w:lineRule="exact"/>
    </w:pPr>
    <w:rPr>
      <w:rFonts w:ascii="Arial" w:eastAsia="Arial" w:hAnsi="Arial"/>
      <w:i/>
      <w:iCs/>
      <w:sz w:val="20"/>
      <w:szCs w:val="20"/>
      <w:shd w:val="clear" w:color="auto" w:fill="FFFFFF"/>
    </w:rPr>
  </w:style>
  <w:style w:type="character" w:customStyle="1" w:styleId="apple-style-span">
    <w:name w:val="apple-style-span"/>
    <w:basedOn w:val="a0"/>
    <w:rsid w:val="00A04A1A"/>
  </w:style>
  <w:style w:type="character" w:customStyle="1" w:styleId="af">
    <w:name w:val="Без интервала Знак"/>
    <w:aliases w:val="для таблиц Знак"/>
    <w:link w:val="ae"/>
    <w:rsid w:val="00A336FD"/>
    <w:rPr>
      <w:sz w:val="24"/>
      <w:szCs w:val="24"/>
      <w:lang w:bidi="ar-SA"/>
    </w:rPr>
  </w:style>
  <w:style w:type="paragraph" w:customStyle="1" w:styleId="aff1">
    <w:name w:val="Пункт"/>
    <w:basedOn w:val="a"/>
    <w:rsid w:val="00A336FD"/>
    <w:pPr>
      <w:tabs>
        <w:tab w:val="left" w:pos="13212"/>
      </w:tabs>
      <w:suppressAutoHyphens/>
      <w:ind w:left="1404" w:hanging="504"/>
      <w:jc w:val="both"/>
    </w:pPr>
    <w:rPr>
      <w:szCs w:val="28"/>
      <w:lang w:eastAsia="ar-SA"/>
    </w:rPr>
  </w:style>
  <w:style w:type="paragraph" w:customStyle="1" w:styleId="aff2">
    <w:name w:val="Îñíîâíîé òåêñò"/>
    <w:basedOn w:val="a"/>
    <w:rsid w:val="00A336FD"/>
    <w:pPr>
      <w:overflowPunct w:val="0"/>
      <w:autoSpaceDE w:val="0"/>
      <w:autoSpaceDN w:val="0"/>
      <w:adjustRightInd w:val="0"/>
      <w:jc w:val="both"/>
      <w:textAlignment w:val="baseline"/>
    </w:pPr>
    <w:rPr>
      <w:rFonts w:eastAsia="Calibri"/>
      <w:sz w:val="22"/>
      <w:szCs w:val="20"/>
    </w:rPr>
  </w:style>
  <w:style w:type="paragraph" w:customStyle="1" w:styleId="aff3">
    <w:name w:val="Стиль"/>
    <w:rsid w:val="00A336FD"/>
    <w:pPr>
      <w:widowControl w:val="0"/>
      <w:autoSpaceDE w:val="0"/>
      <w:autoSpaceDN w:val="0"/>
      <w:adjustRightInd w:val="0"/>
    </w:pPr>
    <w:rPr>
      <w:sz w:val="24"/>
      <w:szCs w:val="24"/>
    </w:rPr>
  </w:style>
  <w:style w:type="table" w:styleId="aff4">
    <w:name w:val="Table Grid"/>
    <w:basedOn w:val="a1"/>
    <w:locked/>
    <w:rsid w:val="00A548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42">
    <w:name w:val="Font Style42"/>
    <w:uiPriority w:val="99"/>
    <w:rsid w:val="00B05082"/>
    <w:rPr>
      <w:rFonts w:ascii="Times New Roman" w:hAnsi="Times New Roman" w:cs="Times New Roman"/>
      <w:sz w:val="24"/>
      <w:szCs w:val="24"/>
    </w:rPr>
  </w:style>
  <w:style w:type="paragraph" w:styleId="aff5">
    <w:name w:val="footnote text"/>
    <w:basedOn w:val="a"/>
    <w:link w:val="aff6"/>
    <w:uiPriority w:val="99"/>
    <w:semiHidden/>
    <w:unhideWhenUsed/>
    <w:rsid w:val="00B05082"/>
    <w:pPr>
      <w:widowControl w:val="0"/>
    </w:pPr>
    <w:rPr>
      <w:rFonts w:ascii="Arial Unicode MS" w:eastAsia="Arial Unicode MS" w:hAnsi="Arial Unicode MS" w:cs="Arial Unicode MS"/>
      <w:color w:val="000000"/>
      <w:sz w:val="20"/>
      <w:szCs w:val="20"/>
    </w:rPr>
  </w:style>
  <w:style w:type="character" w:customStyle="1" w:styleId="aff6">
    <w:name w:val="Текст сноски Знак"/>
    <w:link w:val="aff5"/>
    <w:uiPriority w:val="99"/>
    <w:semiHidden/>
    <w:rsid w:val="00B05082"/>
    <w:rPr>
      <w:rFonts w:ascii="Arial Unicode MS" w:eastAsia="Arial Unicode MS" w:hAnsi="Arial Unicode MS" w:cs="Arial Unicode MS"/>
      <w:color w:val="000000"/>
    </w:rPr>
  </w:style>
  <w:style w:type="character" w:styleId="aff7">
    <w:name w:val="footnote reference"/>
    <w:uiPriority w:val="99"/>
    <w:semiHidden/>
    <w:unhideWhenUsed/>
    <w:rsid w:val="00B05082"/>
    <w:rPr>
      <w:vertAlign w:val="superscript"/>
    </w:rPr>
  </w:style>
  <w:style w:type="character" w:customStyle="1" w:styleId="af9">
    <w:name w:val="Абзац списка Знак"/>
    <w:link w:val="af8"/>
    <w:uiPriority w:val="34"/>
    <w:rsid w:val="00B05082"/>
    <w:rPr>
      <w:rFonts w:ascii="Calibri" w:hAnsi="Calibri"/>
      <w:sz w:val="22"/>
      <w:szCs w:val="22"/>
    </w:rPr>
  </w:style>
  <w:style w:type="paragraph" w:styleId="aff8">
    <w:name w:val="Subtitle"/>
    <w:basedOn w:val="a"/>
    <w:link w:val="aff9"/>
    <w:qFormat/>
    <w:locked/>
    <w:rsid w:val="00042A51"/>
    <w:pPr>
      <w:spacing w:after="60"/>
      <w:jc w:val="center"/>
      <w:outlineLvl w:val="1"/>
    </w:pPr>
    <w:rPr>
      <w:rFonts w:ascii="Arial" w:hAnsi="Arial"/>
      <w:lang w:val="x-none"/>
    </w:rPr>
  </w:style>
  <w:style w:type="character" w:customStyle="1" w:styleId="aff9">
    <w:name w:val="Подзаголовок Знак"/>
    <w:link w:val="aff8"/>
    <w:rsid w:val="00042A51"/>
    <w:rPr>
      <w:rFonts w:ascii="Arial" w:hAnsi="Arial"/>
      <w:sz w:val="24"/>
      <w:szCs w:val="24"/>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5054953">
      <w:marLeft w:val="0"/>
      <w:marRight w:val="0"/>
      <w:marTop w:val="0"/>
      <w:marBottom w:val="0"/>
      <w:divBdr>
        <w:top w:val="none" w:sz="0" w:space="0" w:color="auto"/>
        <w:left w:val="none" w:sz="0" w:space="0" w:color="auto"/>
        <w:bottom w:val="none" w:sz="0" w:space="0" w:color="auto"/>
        <w:right w:val="none" w:sz="0" w:space="0" w:color="auto"/>
      </w:divBdr>
    </w:div>
    <w:div w:id="415054955">
      <w:marLeft w:val="0"/>
      <w:marRight w:val="0"/>
      <w:marTop w:val="0"/>
      <w:marBottom w:val="0"/>
      <w:divBdr>
        <w:top w:val="none" w:sz="0" w:space="0" w:color="auto"/>
        <w:left w:val="none" w:sz="0" w:space="0" w:color="auto"/>
        <w:bottom w:val="none" w:sz="0" w:space="0" w:color="auto"/>
        <w:right w:val="none" w:sz="0" w:space="0" w:color="auto"/>
      </w:divBdr>
      <w:divsChild>
        <w:div w:id="415054961">
          <w:marLeft w:val="0"/>
          <w:marRight w:val="0"/>
          <w:marTop w:val="0"/>
          <w:marBottom w:val="0"/>
          <w:divBdr>
            <w:top w:val="none" w:sz="0" w:space="0" w:color="auto"/>
            <w:left w:val="none" w:sz="0" w:space="0" w:color="auto"/>
            <w:bottom w:val="none" w:sz="0" w:space="0" w:color="auto"/>
            <w:right w:val="none" w:sz="0" w:space="0" w:color="auto"/>
          </w:divBdr>
          <w:divsChild>
            <w:div w:id="415055027">
              <w:marLeft w:val="0"/>
              <w:marRight w:val="0"/>
              <w:marTop w:val="0"/>
              <w:marBottom w:val="0"/>
              <w:divBdr>
                <w:top w:val="none" w:sz="0" w:space="0" w:color="auto"/>
                <w:left w:val="none" w:sz="0" w:space="0" w:color="auto"/>
                <w:bottom w:val="none" w:sz="0" w:space="0" w:color="auto"/>
                <w:right w:val="none" w:sz="0" w:space="0" w:color="auto"/>
              </w:divBdr>
              <w:divsChild>
                <w:div w:id="415054952">
                  <w:marLeft w:val="0"/>
                  <w:marRight w:val="0"/>
                  <w:marTop w:val="0"/>
                  <w:marBottom w:val="0"/>
                  <w:divBdr>
                    <w:top w:val="none" w:sz="0" w:space="0" w:color="auto"/>
                    <w:left w:val="none" w:sz="0" w:space="0" w:color="auto"/>
                    <w:bottom w:val="none" w:sz="0" w:space="0" w:color="auto"/>
                    <w:right w:val="none" w:sz="0" w:space="0" w:color="auto"/>
                  </w:divBdr>
                </w:div>
                <w:div w:id="415055021">
                  <w:marLeft w:val="0"/>
                  <w:marRight w:val="0"/>
                  <w:marTop w:val="0"/>
                  <w:marBottom w:val="0"/>
                  <w:divBdr>
                    <w:top w:val="none" w:sz="0" w:space="0" w:color="auto"/>
                    <w:left w:val="none" w:sz="0" w:space="0" w:color="auto"/>
                    <w:bottom w:val="none" w:sz="0" w:space="0" w:color="auto"/>
                    <w:right w:val="none" w:sz="0" w:space="0" w:color="auto"/>
                  </w:divBdr>
                </w:div>
                <w:div w:id="415055023">
                  <w:marLeft w:val="0"/>
                  <w:marRight w:val="0"/>
                  <w:marTop w:val="0"/>
                  <w:marBottom w:val="0"/>
                  <w:divBdr>
                    <w:top w:val="none" w:sz="0" w:space="0" w:color="auto"/>
                    <w:left w:val="none" w:sz="0" w:space="0" w:color="auto"/>
                    <w:bottom w:val="none" w:sz="0" w:space="0" w:color="auto"/>
                    <w:right w:val="none" w:sz="0" w:space="0" w:color="auto"/>
                  </w:divBdr>
                </w:div>
                <w:div w:id="415055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055017">
          <w:marLeft w:val="0"/>
          <w:marRight w:val="0"/>
          <w:marTop w:val="0"/>
          <w:marBottom w:val="0"/>
          <w:divBdr>
            <w:top w:val="none" w:sz="0" w:space="0" w:color="auto"/>
            <w:left w:val="none" w:sz="0" w:space="0" w:color="auto"/>
            <w:bottom w:val="none" w:sz="0" w:space="0" w:color="auto"/>
            <w:right w:val="none" w:sz="0" w:space="0" w:color="auto"/>
          </w:divBdr>
        </w:div>
        <w:div w:id="415055019">
          <w:marLeft w:val="0"/>
          <w:marRight w:val="0"/>
          <w:marTop w:val="0"/>
          <w:marBottom w:val="0"/>
          <w:divBdr>
            <w:top w:val="none" w:sz="0" w:space="0" w:color="auto"/>
            <w:left w:val="none" w:sz="0" w:space="0" w:color="auto"/>
            <w:bottom w:val="none" w:sz="0" w:space="0" w:color="auto"/>
            <w:right w:val="none" w:sz="0" w:space="0" w:color="auto"/>
          </w:divBdr>
          <w:divsChild>
            <w:div w:id="415055018">
              <w:marLeft w:val="0"/>
              <w:marRight w:val="0"/>
              <w:marTop w:val="0"/>
              <w:marBottom w:val="0"/>
              <w:divBdr>
                <w:top w:val="none" w:sz="0" w:space="0" w:color="auto"/>
                <w:left w:val="none" w:sz="0" w:space="0" w:color="auto"/>
                <w:bottom w:val="none" w:sz="0" w:space="0" w:color="auto"/>
                <w:right w:val="none" w:sz="0" w:space="0" w:color="auto"/>
              </w:divBdr>
            </w:div>
          </w:divsChild>
        </w:div>
        <w:div w:id="415055028">
          <w:marLeft w:val="0"/>
          <w:marRight w:val="0"/>
          <w:marTop w:val="0"/>
          <w:marBottom w:val="0"/>
          <w:divBdr>
            <w:top w:val="none" w:sz="0" w:space="0" w:color="auto"/>
            <w:left w:val="none" w:sz="0" w:space="0" w:color="auto"/>
            <w:bottom w:val="none" w:sz="0" w:space="0" w:color="auto"/>
            <w:right w:val="none" w:sz="0" w:space="0" w:color="auto"/>
          </w:divBdr>
        </w:div>
      </w:divsChild>
    </w:div>
    <w:div w:id="415054956">
      <w:marLeft w:val="0"/>
      <w:marRight w:val="0"/>
      <w:marTop w:val="0"/>
      <w:marBottom w:val="0"/>
      <w:divBdr>
        <w:top w:val="none" w:sz="0" w:space="0" w:color="auto"/>
        <w:left w:val="none" w:sz="0" w:space="0" w:color="auto"/>
        <w:bottom w:val="none" w:sz="0" w:space="0" w:color="auto"/>
        <w:right w:val="none" w:sz="0" w:space="0" w:color="auto"/>
      </w:divBdr>
    </w:div>
    <w:div w:id="415054957">
      <w:marLeft w:val="0"/>
      <w:marRight w:val="0"/>
      <w:marTop w:val="0"/>
      <w:marBottom w:val="0"/>
      <w:divBdr>
        <w:top w:val="none" w:sz="0" w:space="0" w:color="auto"/>
        <w:left w:val="none" w:sz="0" w:space="0" w:color="auto"/>
        <w:bottom w:val="none" w:sz="0" w:space="0" w:color="auto"/>
        <w:right w:val="none" w:sz="0" w:space="0" w:color="auto"/>
      </w:divBdr>
      <w:divsChild>
        <w:div w:id="415054954">
          <w:marLeft w:val="0"/>
          <w:marRight w:val="0"/>
          <w:marTop w:val="0"/>
          <w:marBottom w:val="0"/>
          <w:divBdr>
            <w:top w:val="none" w:sz="0" w:space="0" w:color="auto"/>
            <w:left w:val="none" w:sz="0" w:space="0" w:color="auto"/>
            <w:bottom w:val="none" w:sz="0" w:space="0" w:color="auto"/>
            <w:right w:val="none" w:sz="0" w:space="0" w:color="auto"/>
          </w:divBdr>
        </w:div>
        <w:div w:id="415055025">
          <w:marLeft w:val="0"/>
          <w:marRight w:val="0"/>
          <w:marTop w:val="0"/>
          <w:marBottom w:val="0"/>
          <w:divBdr>
            <w:top w:val="none" w:sz="0" w:space="0" w:color="auto"/>
            <w:left w:val="none" w:sz="0" w:space="0" w:color="auto"/>
            <w:bottom w:val="none" w:sz="0" w:space="0" w:color="auto"/>
            <w:right w:val="none" w:sz="0" w:space="0" w:color="auto"/>
          </w:divBdr>
        </w:div>
        <w:div w:id="415055026">
          <w:marLeft w:val="0"/>
          <w:marRight w:val="0"/>
          <w:marTop w:val="0"/>
          <w:marBottom w:val="0"/>
          <w:divBdr>
            <w:top w:val="none" w:sz="0" w:space="0" w:color="auto"/>
            <w:left w:val="none" w:sz="0" w:space="0" w:color="auto"/>
            <w:bottom w:val="none" w:sz="0" w:space="0" w:color="auto"/>
            <w:right w:val="none" w:sz="0" w:space="0" w:color="auto"/>
          </w:divBdr>
          <w:divsChild>
            <w:div w:id="415055016">
              <w:marLeft w:val="0"/>
              <w:marRight w:val="0"/>
              <w:marTop w:val="0"/>
              <w:marBottom w:val="0"/>
              <w:divBdr>
                <w:top w:val="none" w:sz="0" w:space="0" w:color="auto"/>
                <w:left w:val="none" w:sz="0" w:space="0" w:color="auto"/>
                <w:bottom w:val="none" w:sz="0" w:space="0" w:color="auto"/>
                <w:right w:val="none" w:sz="0" w:space="0" w:color="auto"/>
              </w:divBdr>
              <w:divsChild>
                <w:div w:id="415054958">
                  <w:marLeft w:val="0"/>
                  <w:marRight w:val="0"/>
                  <w:marTop w:val="0"/>
                  <w:marBottom w:val="0"/>
                  <w:divBdr>
                    <w:top w:val="none" w:sz="0" w:space="0" w:color="auto"/>
                    <w:left w:val="none" w:sz="0" w:space="0" w:color="auto"/>
                    <w:bottom w:val="none" w:sz="0" w:space="0" w:color="auto"/>
                    <w:right w:val="none" w:sz="0" w:space="0" w:color="auto"/>
                  </w:divBdr>
                </w:div>
                <w:div w:id="415054959">
                  <w:marLeft w:val="0"/>
                  <w:marRight w:val="0"/>
                  <w:marTop w:val="0"/>
                  <w:marBottom w:val="0"/>
                  <w:divBdr>
                    <w:top w:val="none" w:sz="0" w:space="0" w:color="auto"/>
                    <w:left w:val="none" w:sz="0" w:space="0" w:color="auto"/>
                    <w:bottom w:val="none" w:sz="0" w:space="0" w:color="auto"/>
                    <w:right w:val="none" w:sz="0" w:space="0" w:color="auto"/>
                  </w:divBdr>
                </w:div>
                <w:div w:id="415054960">
                  <w:marLeft w:val="0"/>
                  <w:marRight w:val="0"/>
                  <w:marTop w:val="0"/>
                  <w:marBottom w:val="0"/>
                  <w:divBdr>
                    <w:top w:val="none" w:sz="0" w:space="0" w:color="auto"/>
                    <w:left w:val="none" w:sz="0" w:space="0" w:color="auto"/>
                    <w:bottom w:val="none" w:sz="0" w:space="0" w:color="auto"/>
                    <w:right w:val="none" w:sz="0" w:space="0" w:color="auto"/>
                  </w:divBdr>
                </w:div>
                <w:div w:id="415055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5054962">
      <w:marLeft w:val="0"/>
      <w:marRight w:val="0"/>
      <w:marTop w:val="0"/>
      <w:marBottom w:val="0"/>
      <w:divBdr>
        <w:top w:val="none" w:sz="0" w:space="0" w:color="auto"/>
        <w:left w:val="none" w:sz="0" w:space="0" w:color="auto"/>
        <w:bottom w:val="none" w:sz="0" w:space="0" w:color="auto"/>
        <w:right w:val="none" w:sz="0" w:space="0" w:color="auto"/>
      </w:divBdr>
    </w:div>
    <w:div w:id="415054963">
      <w:marLeft w:val="0"/>
      <w:marRight w:val="0"/>
      <w:marTop w:val="0"/>
      <w:marBottom w:val="0"/>
      <w:divBdr>
        <w:top w:val="none" w:sz="0" w:space="0" w:color="auto"/>
        <w:left w:val="none" w:sz="0" w:space="0" w:color="auto"/>
        <w:bottom w:val="none" w:sz="0" w:space="0" w:color="auto"/>
        <w:right w:val="none" w:sz="0" w:space="0" w:color="auto"/>
      </w:divBdr>
    </w:div>
    <w:div w:id="415054964">
      <w:marLeft w:val="0"/>
      <w:marRight w:val="0"/>
      <w:marTop w:val="0"/>
      <w:marBottom w:val="0"/>
      <w:divBdr>
        <w:top w:val="none" w:sz="0" w:space="0" w:color="auto"/>
        <w:left w:val="none" w:sz="0" w:space="0" w:color="auto"/>
        <w:bottom w:val="none" w:sz="0" w:space="0" w:color="auto"/>
        <w:right w:val="none" w:sz="0" w:space="0" w:color="auto"/>
      </w:divBdr>
    </w:div>
    <w:div w:id="415054965">
      <w:marLeft w:val="0"/>
      <w:marRight w:val="0"/>
      <w:marTop w:val="0"/>
      <w:marBottom w:val="0"/>
      <w:divBdr>
        <w:top w:val="none" w:sz="0" w:space="0" w:color="auto"/>
        <w:left w:val="none" w:sz="0" w:space="0" w:color="auto"/>
        <w:bottom w:val="none" w:sz="0" w:space="0" w:color="auto"/>
        <w:right w:val="none" w:sz="0" w:space="0" w:color="auto"/>
      </w:divBdr>
    </w:div>
    <w:div w:id="415054966">
      <w:marLeft w:val="0"/>
      <w:marRight w:val="0"/>
      <w:marTop w:val="0"/>
      <w:marBottom w:val="0"/>
      <w:divBdr>
        <w:top w:val="none" w:sz="0" w:space="0" w:color="auto"/>
        <w:left w:val="none" w:sz="0" w:space="0" w:color="auto"/>
        <w:bottom w:val="none" w:sz="0" w:space="0" w:color="auto"/>
        <w:right w:val="none" w:sz="0" w:space="0" w:color="auto"/>
      </w:divBdr>
    </w:div>
    <w:div w:id="415054967">
      <w:marLeft w:val="0"/>
      <w:marRight w:val="0"/>
      <w:marTop w:val="0"/>
      <w:marBottom w:val="0"/>
      <w:divBdr>
        <w:top w:val="none" w:sz="0" w:space="0" w:color="auto"/>
        <w:left w:val="none" w:sz="0" w:space="0" w:color="auto"/>
        <w:bottom w:val="none" w:sz="0" w:space="0" w:color="auto"/>
        <w:right w:val="none" w:sz="0" w:space="0" w:color="auto"/>
      </w:divBdr>
    </w:div>
    <w:div w:id="415054968">
      <w:marLeft w:val="0"/>
      <w:marRight w:val="0"/>
      <w:marTop w:val="0"/>
      <w:marBottom w:val="0"/>
      <w:divBdr>
        <w:top w:val="none" w:sz="0" w:space="0" w:color="auto"/>
        <w:left w:val="none" w:sz="0" w:space="0" w:color="auto"/>
        <w:bottom w:val="none" w:sz="0" w:space="0" w:color="auto"/>
        <w:right w:val="none" w:sz="0" w:space="0" w:color="auto"/>
      </w:divBdr>
    </w:div>
    <w:div w:id="415054969">
      <w:marLeft w:val="0"/>
      <w:marRight w:val="0"/>
      <w:marTop w:val="0"/>
      <w:marBottom w:val="0"/>
      <w:divBdr>
        <w:top w:val="none" w:sz="0" w:space="0" w:color="auto"/>
        <w:left w:val="none" w:sz="0" w:space="0" w:color="auto"/>
        <w:bottom w:val="none" w:sz="0" w:space="0" w:color="auto"/>
        <w:right w:val="none" w:sz="0" w:space="0" w:color="auto"/>
      </w:divBdr>
    </w:div>
    <w:div w:id="415054970">
      <w:marLeft w:val="0"/>
      <w:marRight w:val="0"/>
      <w:marTop w:val="0"/>
      <w:marBottom w:val="0"/>
      <w:divBdr>
        <w:top w:val="none" w:sz="0" w:space="0" w:color="auto"/>
        <w:left w:val="none" w:sz="0" w:space="0" w:color="auto"/>
        <w:bottom w:val="none" w:sz="0" w:space="0" w:color="auto"/>
        <w:right w:val="none" w:sz="0" w:space="0" w:color="auto"/>
      </w:divBdr>
    </w:div>
    <w:div w:id="415054971">
      <w:marLeft w:val="0"/>
      <w:marRight w:val="0"/>
      <w:marTop w:val="0"/>
      <w:marBottom w:val="0"/>
      <w:divBdr>
        <w:top w:val="none" w:sz="0" w:space="0" w:color="auto"/>
        <w:left w:val="none" w:sz="0" w:space="0" w:color="auto"/>
        <w:bottom w:val="none" w:sz="0" w:space="0" w:color="auto"/>
        <w:right w:val="none" w:sz="0" w:space="0" w:color="auto"/>
      </w:divBdr>
    </w:div>
    <w:div w:id="415054972">
      <w:marLeft w:val="0"/>
      <w:marRight w:val="0"/>
      <w:marTop w:val="0"/>
      <w:marBottom w:val="0"/>
      <w:divBdr>
        <w:top w:val="none" w:sz="0" w:space="0" w:color="auto"/>
        <w:left w:val="none" w:sz="0" w:space="0" w:color="auto"/>
        <w:bottom w:val="none" w:sz="0" w:space="0" w:color="auto"/>
        <w:right w:val="none" w:sz="0" w:space="0" w:color="auto"/>
      </w:divBdr>
    </w:div>
    <w:div w:id="415054973">
      <w:marLeft w:val="0"/>
      <w:marRight w:val="0"/>
      <w:marTop w:val="0"/>
      <w:marBottom w:val="0"/>
      <w:divBdr>
        <w:top w:val="none" w:sz="0" w:space="0" w:color="auto"/>
        <w:left w:val="none" w:sz="0" w:space="0" w:color="auto"/>
        <w:bottom w:val="none" w:sz="0" w:space="0" w:color="auto"/>
        <w:right w:val="none" w:sz="0" w:space="0" w:color="auto"/>
      </w:divBdr>
    </w:div>
    <w:div w:id="415054974">
      <w:marLeft w:val="0"/>
      <w:marRight w:val="0"/>
      <w:marTop w:val="0"/>
      <w:marBottom w:val="0"/>
      <w:divBdr>
        <w:top w:val="none" w:sz="0" w:space="0" w:color="auto"/>
        <w:left w:val="none" w:sz="0" w:space="0" w:color="auto"/>
        <w:bottom w:val="none" w:sz="0" w:space="0" w:color="auto"/>
        <w:right w:val="none" w:sz="0" w:space="0" w:color="auto"/>
      </w:divBdr>
    </w:div>
    <w:div w:id="415054975">
      <w:marLeft w:val="0"/>
      <w:marRight w:val="0"/>
      <w:marTop w:val="0"/>
      <w:marBottom w:val="0"/>
      <w:divBdr>
        <w:top w:val="none" w:sz="0" w:space="0" w:color="auto"/>
        <w:left w:val="none" w:sz="0" w:space="0" w:color="auto"/>
        <w:bottom w:val="none" w:sz="0" w:space="0" w:color="auto"/>
        <w:right w:val="none" w:sz="0" w:space="0" w:color="auto"/>
      </w:divBdr>
    </w:div>
    <w:div w:id="415054976">
      <w:marLeft w:val="0"/>
      <w:marRight w:val="0"/>
      <w:marTop w:val="0"/>
      <w:marBottom w:val="0"/>
      <w:divBdr>
        <w:top w:val="none" w:sz="0" w:space="0" w:color="auto"/>
        <w:left w:val="none" w:sz="0" w:space="0" w:color="auto"/>
        <w:bottom w:val="none" w:sz="0" w:space="0" w:color="auto"/>
        <w:right w:val="none" w:sz="0" w:space="0" w:color="auto"/>
      </w:divBdr>
    </w:div>
    <w:div w:id="415054977">
      <w:marLeft w:val="0"/>
      <w:marRight w:val="0"/>
      <w:marTop w:val="0"/>
      <w:marBottom w:val="0"/>
      <w:divBdr>
        <w:top w:val="none" w:sz="0" w:space="0" w:color="auto"/>
        <w:left w:val="none" w:sz="0" w:space="0" w:color="auto"/>
        <w:bottom w:val="none" w:sz="0" w:space="0" w:color="auto"/>
        <w:right w:val="none" w:sz="0" w:space="0" w:color="auto"/>
      </w:divBdr>
    </w:div>
    <w:div w:id="415054978">
      <w:marLeft w:val="0"/>
      <w:marRight w:val="0"/>
      <w:marTop w:val="0"/>
      <w:marBottom w:val="0"/>
      <w:divBdr>
        <w:top w:val="none" w:sz="0" w:space="0" w:color="auto"/>
        <w:left w:val="none" w:sz="0" w:space="0" w:color="auto"/>
        <w:bottom w:val="none" w:sz="0" w:space="0" w:color="auto"/>
        <w:right w:val="none" w:sz="0" w:space="0" w:color="auto"/>
      </w:divBdr>
    </w:div>
    <w:div w:id="415054979">
      <w:marLeft w:val="0"/>
      <w:marRight w:val="0"/>
      <w:marTop w:val="0"/>
      <w:marBottom w:val="0"/>
      <w:divBdr>
        <w:top w:val="none" w:sz="0" w:space="0" w:color="auto"/>
        <w:left w:val="none" w:sz="0" w:space="0" w:color="auto"/>
        <w:bottom w:val="none" w:sz="0" w:space="0" w:color="auto"/>
        <w:right w:val="none" w:sz="0" w:space="0" w:color="auto"/>
      </w:divBdr>
    </w:div>
    <w:div w:id="415054980">
      <w:marLeft w:val="0"/>
      <w:marRight w:val="0"/>
      <w:marTop w:val="0"/>
      <w:marBottom w:val="0"/>
      <w:divBdr>
        <w:top w:val="none" w:sz="0" w:space="0" w:color="auto"/>
        <w:left w:val="none" w:sz="0" w:space="0" w:color="auto"/>
        <w:bottom w:val="none" w:sz="0" w:space="0" w:color="auto"/>
        <w:right w:val="none" w:sz="0" w:space="0" w:color="auto"/>
      </w:divBdr>
    </w:div>
    <w:div w:id="415054981">
      <w:marLeft w:val="0"/>
      <w:marRight w:val="0"/>
      <w:marTop w:val="0"/>
      <w:marBottom w:val="0"/>
      <w:divBdr>
        <w:top w:val="none" w:sz="0" w:space="0" w:color="auto"/>
        <w:left w:val="none" w:sz="0" w:space="0" w:color="auto"/>
        <w:bottom w:val="none" w:sz="0" w:space="0" w:color="auto"/>
        <w:right w:val="none" w:sz="0" w:space="0" w:color="auto"/>
      </w:divBdr>
    </w:div>
    <w:div w:id="415054982">
      <w:marLeft w:val="0"/>
      <w:marRight w:val="0"/>
      <w:marTop w:val="0"/>
      <w:marBottom w:val="0"/>
      <w:divBdr>
        <w:top w:val="none" w:sz="0" w:space="0" w:color="auto"/>
        <w:left w:val="none" w:sz="0" w:space="0" w:color="auto"/>
        <w:bottom w:val="none" w:sz="0" w:space="0" w:color="auto"/>
        <w:right w:val="none" w:sz="0" w:space="0" w:color="auto"/>
      </w:divBdr>
    </w:div>
    <w:div w:id="415054983">
      <w:marLeft w:val="0"/>
      <w:marRight w:val="0"/>
      <w:marTop w:val="0"/>
      <w:marBottom w:val="0"/>
      <w:divBdr>
        <w:top w:val="none" w:sz="0" w:space="0" w:color="auto"/>
        <w:left w:val="none" w:sz="0" w:space="0" w:color="auto"/>
        <w:bottom w:val="none" w:sz="0" w:space="0" w:color="auto"/>
        <w:right w:val="none" w:sz="0" w:space="0" w:color="auto"/>
      </w:divBdr>
    </w:div>
    <w:div w:id="415054984">
      <w:marLeft w:val="0"/>
      <w:marRight w:val="0"/>
      <w:marTop w:val="0"/>
      <w:marBottom w:val="0"/>
      <w:divBdr>
        <w:top w:val="none" w:sz="0" w:space="0" w:color="auto"/>
        <w:left w:val="none" w:sz="0" w:space="0" w:color="auto"/>
        <w:bottom w:val="none" w:sz="0" w:space="0" w:color="auto"/>
        <w:right w:val="none" w:sz="0" w:space="0" w:color="auto"/>
      </w:divBdr>
    </w:div>
    <w:div w:id="415054986">
      <w:marLeft w:val="0"/>
      <w:marRight w:val="0"/>
      <w:marTop w:val="0"/>
      <w:marBottom w:val="0"/>
      <w:divBdr>
        <w:top w:val="none" w:sz="0" w:space="0" w:color="auto"/>
        <w:left w:val="none" w:sz="0" w:space="0" w:color="auto"/>
        <w:bottom w:val="none" w:sz="0" w:space="0" w:color="auto"/>
        <w:right w:val="none" w:sz="0" w:space="0" w:color="auto"/>
      </w:divBdr>
      <w:divsChild>
        <w:div w:id="415054991">
          <w:marLeft w:val="0"/>
          <w:marRight w:val="0"/>
          <w:marTop w:val="0"/>
          <w:marBottom w:val="0"/>
          <w:divBdr>
            <w:top w:val="none" w:sz="0" w:space="0" w:color="auto"/>
            <w:left w:val="none" w:sz="0" w:space="0" w:color="auto"/>
            <w:bottom w:val="none" w:sz="0" w:space="0" w:color="auto"/>
            <w:right w:val="none" w:sz="0" w:space="0" w:color="auto"/>
          </w:divBdr>
        </w:div>
        <w:div w:id="415054992">
          <w:marLeft w:val="0"/>
          <w:marRight w:val="0"/>
          <w:marTop w:val="0"/>
          <w:marBottom w:val="0"/>
          <w:divBdr>
            <w:top w:val="none" w:sz="0" w:space="0" w:color="auto"/>
            <w:left w:val="none" w:sz="0" w:space="0" w:color="auto"/>
            <w:bottom w:val="none" w:sz="0" w:space="0" w:color="auto"/>
            <w:right w:val="none" w:sz="0" w:space="0" w:color="auto"/>
          </w:divBdr>
        </w:div>
        <w:div w:id="415054993">
          <w:marLeft w:val="0"/>
          <w:marRight w:val="0"/>
          <w:marTop w:val="0"/>
          <w:marBottom w:val="0"/>
          <w:divBdr>
            <w:top w:val="none" w:sz="0" w:space="0" w:color="auto"/>
            <w:left w:val="none" w:sz="0" w:space="0" w:color="auto"/>
            <w:bottom w:val="none" w:sz="0" w:space="0" w:color="auto"/>
            <w:right w:val="none" w:sz="0" w:space="0" w:color="auto"/>
          </w:divBdr>
        </w:div>
        <w:div w:id="415054994">
          <w:marLeft w:val="0"/>
          <w:marRight w:val="0"/>
          <w:marTop w:val="0"/>
          <w:marBottom w:val="0"/>
          <w:divBdr>
            <w:top w:val="none" w:sz="0" w:space="0" w:color="auto"/>
            <w:left w:val="none" w:sz="0" w:space="0" w:color="auto"/>
            <w:bottom w:val="none" w:sz="0" w:space="0" w:color="auto"/>
            <w:right w:val="none" w:sz="0" w:space="0" w:color="auto"/>
          </w:divBdr>
        </w:div>
        <w:div w:id="415054995">
          <w:marLeft w:val="0"/>
          <w:marRight w:val="0"/>
          <w:marTop w:val="0"/>
          <w:marBottom w:val="0"/>
          <w:divBdr>
            <w:top w:val="none" w:sz="0" w:space="0" w:color="auto"/>
            <w:left w:val="none" w:sz="0" w:space="0" w:color="auto"/>
            <w:bottom w:val="none" w:sz="0" w:space="0" w:color="auto"/>
            <w:right w:val="none" w:sz="0" w:space="0" w:color="auto"/>
          </w:divBdr>
        </w:div>
        <w:div w:id="415054996">
          <w:marLeft w:val="0"/>
          <w:marRight w:val="0"/>
          <w:marTop w:val="0"/>
          <w:marBottom w:val="0"/>
          <w:divBdr>
            <w:top w:val="none" w:sz="0" w:space="0" w:color="auto"/>
            <w:left w:val="none" w:sz="0" w:space="0" w:color="auto"/>
            <w:bottom w:val="none" w:sz="0" w:space="0" w:color="auto"/>
            <w:right w:val="none" w:sz="0" w:space="0" w:color="auto"/>
          </w:divBdr>
        </w:div>
        <w:div w:id="415054997">
          <w:marLeft w:val="0"/>
          <w:marRight w:val="0"/>
          <w:marTop w:val="0"/>
          <w:marBottom w:val="0"/>
          <w:divBdr>
            <w:top w:val="none" w:sz="0" w:space="0" w:color="auto"/>
            <w:left w:val="none" w:sz="0" w:space="0" w:color="auto"/>
            <w:bottom w:val="none" w:sz="0" w:space="0" w:color="auto"/>
            <w:right w:val="none" w:sz="0" w:space="0" w:color="auto"/>
          </w:divBdr>
        </w:div>
        <w:div w:id="415055000">
          <w:marLeft w:val="0"/>
          <w:marRight w:val="0"/>
          <w:marTop w:val="0"/>
          <w:marBottom w:val="0"/>
          <w:divBdr>
            <w:top w:val="none" w:sz="0" w:space="0" w:color="auto"/>
            <w:left w:val="none" w:sz="0" w:space="0" w:color="auto"/>
            <w:bottom w:val="none" w:sz="0" w:space="0" w:color="auto"/>
            <w:right w:val="none" w:sz="0" w:space="0" w:color="auto"/>
          </w:divBdr>
        </w:div>
        <w:div w:id="415055001">
          <w:marLeft w:val="0"/>
          <w:marRight w:val="0"/>
          <w:marTop w:val="0"/>
          <w:marBottom w:val="0"/>
          <w:divBdr>
            <w:top w:val="none" w:sz="0" w:space="0" w:color="auto"/>
            <w:left w:val="none" w:sz="0" w:space="0" w:color="auto"/>
            <w:bottom w:val="none" w:sz="0" w:space="0" w:color="auto"/>
            <w:right w:val="none" w:sz="0" w:space="0" w:color="auto"/>
          </w:divBdr>
        </w:div>
        <w:div w:id="415055005">
          <w:marLeft w:val="0"/>
          <w:marRight w:val="0"/>
          <w:marTop w:val="0"/>
          <w:marBottom w:val="0"/>
          <w:divBdr>
            <w:top w:val="none" w:sz="0" w:space="0" w:color="auto"/>
            <w:left w:val="none" w:sz="0" w:space="0" w:color="auto"/>
            <w:bottom w:val="none" w:sz="0" w:space="0" w:color="auto"/>
            <w:right w:val="none" w:sz="0" w:space="0" w:color="auto"/>
          </w:divBdr>
        </w:div>
        <w:div w:id="415055006">
          <w:marLeft w:val="0"/>
          <w:marRight w:val="0"/>
          <w:marTop w:val="0"/>
          <w:marBottom w:val="0"/>
          <w:divBdr>
            <w:top w:val="none" w:sz="0" w:space="0" w:color="auto"/>
            <w:left w:val="none" w:sz="0" w:space="0" w:color="auto"/>
            <w:bottom w:val="none" w:sz="0" w:space="0" w:color="auto"/>
            <w:right w:val="none" w:sz="0" w:space="0" w:color="auto"/>
          </w:divBdr>
        </w:div>
        <w:div w:id="415055007">
          <w:marLeft w:val="0"/>
          <w:marRight w:val="0"/>
          <w:marTop w:val="0"/>
          <w:marBottom w:val="0"/>
          <w:divBdr>
            <w:top w:val="none" w:sz="0" w:space="0" w:color="auto"/>
            <w:left w:val="none" w:sz="0" w:space="0" w:color="auto"/>
            <w:bottom w:val="none" w:sz="0" w:space="0" w:color="auto"/>
            <w:right w:val="none" w:sz="0" w:space="0" w:color="auto"/>
          </w:divBdr>
        </w:div>
        <w:div w:id="415055008">
          <w:marLeft w:val="0"/>
          <w:marRight w:val="0"/>
          <w:marTop w:val="0"/>
          <w:marBottom w:val="0"/>
          <w:divBdr>
            <w:top w:val="none" w:sz="0" w:space="0" w:color="auto"/>
            <w:left w:val="none" w:sz="0" w:space="0" w:color="auto"/>
            <w:bottom w:val="none" w:sz="0" w:space="0" w:color="auto"/>
            <w:right w:val="none" w:sz="0" w:space="0" w:color="auto"/>
          </w:divBdr>
        </w:div>
        <w:div w:id="415055009">
          <w:marLeft w:val="0"/>
          <w:marRight w:val="0"/>
          <w:marTop w:val="0"/>
          <w:marBottom w:val="0"/>
          <w:divBdr>
            <w:top w:val="none" w:sz="0" w:space="0" w:color="auto"/>
            <w:left w:val="none" w:sz="0" w:space="0" w:color="auto"/>
            <w:bottom w:val="none" w:sz="0" w:space="0" w:color="auto"/>
            <w:right w:val="none" w:sz="0" w:space="0" w:color="auto"/>
          </w:divBdr>
        </w:div>
      </w:divsChild>
    </w:div>
    <w:div w:id="415054988">
      <w:marLeft w:val="0"/>
      <w:marRight w:val="0"/>
      <w:marTop w:val="0"/>
      <w:marBottom w:val="0"/>
      <w:divBdr>
        <w:top w:val="none" w:sz="0" w:space="0" w:color="auto"/>
        <w:left w:val="none" w:sz="0" w:space="0" w:color="auto"/>
        <w:bottom w:val="none" w:sz="0" w:space="0" w:color="auto"/>
        <w:right w:val="none" w:sz="0" w:space="0" w:color="auto"/>
      </w:divBdr>
    </w:div>
    <w:div w:id="415054990">
      <w:marLeft w:val="0"/>
      <w:marRight w:val="0"/>
      <w:marTop w:val="0"/>
      <w:marBottom w:val="0"/>
      <w:divBdr>
        <w:top w:val="none" w:sz="0" w:space="0" w:color="auto"/>
        <w:left w:val="none" w:sz="0" w:space="0" w:color="auto"/>
        <w:bottom w:val="none" w:sz="0" w:space="0" w:color="auto"/>
        <w:right w:val="none" w:sz="0" w:space="0" w:color="auto"/>
      </w:divBdr>
      <w:divsChild>
        <w:div w:id="415054989">
          <w:marLeft w:val="0"/>
          <w:marRight w:val="0"/>
          <w:marTop w:val="0"/>
          <w:marBottom w:val="0"/>
          <w:divBdr>
            <w:top w:val="none" w:sz="0" w:space="0" w:color="auto"/>
            <w:left w:val="none" w:sz="0" w:space="0" w:color="auto"/>
            <w:bottom w:val="none" w:sz="0" w:space="0" w:color="auto"/>
            <w:right w:val="none" w:sz="0" w:space="0" w:color="auto"/>
          </w:divBdr>
          <w:divsChild>
            <w:div w:id="415054985">
              <w:marLeft w:val="0"/>
              <w:marRight w:val="0"/>
              <w:marTop w:val="0"/>
              <w:marBottom w:val="0"/>
              <w:divBdr>
                <w:top w:val="none" w:sz="0" w:space="0" w:color="auto"/>
                <w:left w:val="none" w:sz="0" w:space="0" w:color="auto"/>
                <w:bottom w:val="none" w:sz="0" w:space="0" w:color="auto"/>
                <w:right w:val="none" w:sz="0" w:space="0" w:color="auto"/>
              </w:divBdr>
            </w:div>
          </w:divsChild>
        </w:div>
        <w:div w:id="415055002">
          <w:marLeft w:val="0"/>
          <w:marRight w:val="0"/>
          <w:marTop w:val="0"/>
          <w:marBottom w:val="0"/>
          <w:divBdr>
            <w:top w:val="none" w:sz="0" w:space="0" w:color="auto"/>
            <w:left w:val="none" w:sz="0" w:space="0" w:color="auto"/>
            <w:bottom w:val="none" w:sz="0" w:space="0" w:color="auto"/>
            <w:right w:val="none" w:sz="0" w:space="0" w:color="auto"/>
          </w:divBdr>
        </w:div>
        <w:div w:id="415055003">
          <w:marLeft w:val="0"/>
          <w:marRight w:val="0"/>
          <w:marTop w:val="0"/>
          <w:marBottom w:val="0"/>
          <w:divBdr>
            <w:top w:val="none" w:sz="0" w:space="0" w:color="auto"/>
            <w:left w:val="none" w:sz="0" w:space="0" w:color="auto"/>
            <w:bottom w:val="none" w:sz="0" w:space="0" w:color="auto"/>
            <w:right w:val="none" w:sz="0" w:space="0" w:color="auto"/>
          </w:divBdr>
        </w:div>
        <w:div w:id="415055004">
          <w:marLeft w:val="0"/>
          <w:marRight w:val="0"/>
          <w:marTop w:val="0"/>
          <w:marBottom w:val="0"/>
          <w:divBdr>
            <w:top w:val="none" w:sz="0" w:space="0" w:color="auto"/>
            <w:left w:val="none" w:sz="0" w:space="0" w:color="auto"/>
            <w:bottom w:val="none" w:sz="0" w:space="0" w:color="auto"/>
            <w:right w:val="none" w:sz="0" w:space="0" w:color="auto"/>
          </w:divBdr>
        </w:div>
        <w:div w:id="415055010">
          <w:marLeft w:val="0"/>
          <w:marRight w:val="0"/>
          <w:marTop w:val="0"/>
          <w:marBottom w:val="0"/>
          <w:divBdr>
            <w:top w:val="none" w:sz="0" w:space="0" w:color="auto"/>
            <w:left w:val="none" w:sz="0" w:space="0" w:color="auto"/>
            <w:bottom w:val="none" w:sz="0" w:space="0" w:color="auto"/>
            <w:right w:val="none" w:sz="0" w:space="0" w:color="auto"/>
          </w:divBdr>
        </w:div>
      </w:divsChild>
    </w:div>
    <w:div w:id="415054998">
      <w:marLeft w:val="0"/>
      <w:marRight w:val="0"/>
      <w:marTop w:val="0"/>
      <w:marBottom w:val="0"/>
      <w:divBdr>
        <w:top w:val="none" w:sz="0" w:space="0" w:color="auto"/>
        <w:left w:val="none" w:sz="0" w:space="0" w:color="auto"/>
        <w:bottom w:val="none" w:sz="0" w:space="0" w:color="auto"/>
        <w:right w:val="none" w:sz="0" w:space="0" w:color="auto"/>
      </w:divBdr>
      <w:divsChild>
        <w:div w:id="415054987">
          <w:marLeft w:val="0"/>
          <w:marRight w:val="0"/>
          <w:marTop w:val="0"/>
          <w:marBottom w:val="0"/>
          <w:divBdr>
            <w:top w:val="none" w:sz="0" w:space="0" w:color="auto"/>
            <w:left w:val="none" w:sz="0" w:space="0" w:color="auto"/>
            <w:bottom w:val="none" w:sz="0" w:space="0" w:color="auto"/>
            <w:right w:val="none" w:sz="0" w:space="0" w:color="auto"/>
          </w:divBdr>
        </w:div>
        <w:div w:id="415054999">
          <w:marLeft w:val="0"/>
          <w:marRight w:val="0"/>
          <w:marTop w:val="0"/>
          <w:marBottom w:val="0"/>
          <w:divBdr>
            <w:top w:val="none" w:sz="0" w:space="0" w:color="auto"/>
            <w:left w:val="none" w:sz="0" w:space="0" w:color="auto"/>
            <w:bottom w:val="none" w:sz="0" w:space="0" w:color="auto"/>
            <w:right w:val="none" w:sz="0" w:space="0" w:color="auto"/>
          </w:divBdr>
        </w:div>
      </w:divsChild>
    </w:div>
    <w:div w:id="415055011">
      <w:marLeft w:val="0"/>
      <w:marRight w:val="0"/>
      <w:marTop w:val="0"/>
      <w:marBottom w:val="0"/>
      <w:divBdr>
        <w:top w:val="none" w:sz="0" w:space="0" w:color="auto"/>
        <w:left w:val="none" w:sz="0" w:space="0" w:color="auto"/>
        <w:bottom w:val="none" w:sz="0" w:space="0" w:color="auto"/>
        <w:right w:val="none" w:sz="0" w:space="0" w:color="auto"/>
      </w:divBdr>
    </w:div>
    <w:div w:id="415055012">
      <w:marLeft w:val="0"/>
      <w:marRight w:val="0"/>
      <w:marTop w:val="0"/>
      <w:marBottom w:val="0"/>
      <w:divBdr>
        <w:top w:val="none" w:sz="0" w:space="0" w:color="auto"/>
        <w:left w:val="none" w:sz="0" w:space="0" w:color="auto"/>
        <w:bottom w:val="none" w:sz="0" w:space="0" w:color="auto"/>
        <w:right w:val="none" w:sz="0" w:space="0" w:color="auto"/>
      </w:divBdr>
    </w:div>
    <w:div w:id="415055013">
      <w:marLeft w:val="0"/>
      <w:marRight w:val="0"/>
      <w:marTop w:val="0"/>
      <w:marBottom w:val="0"/>
      <w:divBdr>
        <w:top w:val="none" w:sz="0" w:space="0" w:color="auto"/>
        <w:left w:val="none" w:sz="0" w:space="0" w:color="auto"/>
        <w:bottom w:val="none" w:sz="0" w:space="0" w:color="auto"/>
        <w:right w:val="none" w:sz="0" w:space="0" w:color="auto"/>
      </w:divBdr>
    </w:div>
    <w:div w:id="415055014">
      <w:marLeft w:val="0"/>
      <w:marRight w:val="0"/>
      <w:marTop w:val="0"/>
      <w:marBottom w:val="0"/>
      <w:divBdr>
        <w:top w:val="none" w:sz="0" w:space="0" w:color="auto"/>
        <w:left w:val="none" w:sz="0" w:space="0" w:color="auto"/>
        <w:bottom w:val="none" w:sz="0" w:space="0" w:color="auto"/>
        <w:right w:val="none" w:sz="0" w:space="0" w:color="auto"/>
      </w:divBdr>
    </w:div>
    <w:div w:id="415055015">
      <w:marLeft w:val="0"/>
      <w:marRight w:val="0"/>
      <w:marTop w:val="0"/>
      <w:marBottom w:val="0"/>
      <w:divBdr>
        <w:top w:val="none" w:sz="0" w:space="0" w:color="auto"/>
        <w:left w:val="none" w:sz="0" w:space="0" w:color="auto"/>
        <w:bottom w:val="none" w:sz="0" w:space="0" w:color="auto"/>
        <w:right w:val="none" w:sz="0" w:space="0" w:color="auto"/>
      </w:divBdr>
    </w:div>
    <w:div w:id="415055022">
      <w:marLeft w:val="0"/>
      <w:marRight w:val="0"/>
      <w:marTop w:val="0"/>
      <w:marBottom w:val="0"/>
      <w:divBdr>
        <w:top w:val="none" w:sz="0" w:space="0" w:color="auto"/>
        <w:left w:val="none" w:sz="0" w:space="0" w:color="auto"/>
        <w:bottom w:val="none" w:sz="0" w:space="0" w:color="auto"/>
        <w:right w:val="none" w:sz="0" w:space="0" w:color="auto"/>
      </w:divBdr>
    </w:div>
    <w:div w:id="931399369">
      <w:bodyDiv w:val="1"/>
      <w:marLeft w:val="0"/>
      <w:marRight w:val="0"/>
      <w:marTop w:val="0"/>
      <w:marBottom w:val="0"/>
      <w:divBdr>
        <w:top w:val="none" w:sz="0" w:space="0" w:color="auto"/>
        <w:left w:val="none" w:sz="0" w:space="0" w:color="auto"/>
        <w:bottom w:val="none" w:sz="0" w:space="0" w:color="auto"/>
        <w:right w:val="none" w:sz="0" w:space="0" w:color="auto"/>
      </w:divBdr>
      <w:divsChild>
        <w:div w:id="1470515727">
          <w:marLeft w:val="0"/>
          <w:marRight w:val="0"/>
          <w:marTop w:val="0"/>
          <w:marBottom w:val="0"/>
          <w:divBdr>
            <w:top w:val="none" w:sz="0" w:space="0" w:color="auto"/>
            <w:left w:val="none" w:sz="0" w:space="0" w:color="auto"/>
            <w:bottom w:val="none" w:sz="0" w:space="0" w:color="auto"/>
            <w:right w:val="none" w:sz="0" w:space="0" w:color="auto"/>
          </w:divBdr>
          <w:divsChild>
            <w:div w:id="34160617">
              <w:marLeft w:val="0"/>
              <w:marRight w:val="0"/>
              <w:marTop w:val="0"/>
              <w:marBottom w:val="0"/>
              <w:divBdr>
                <w:top w:val="none" w:sz="0" w:space="0" w:color="auto"/>
                <w:left w:val="none" w:sz="0" w:space="0" w:color="auto"/>
                <w:bottom w:val="none" w:sz="0" w:space="0" w:color="auto"/>
                <w:right w:val="none" w:sz="0" w:space="0" w:color="auto"/>
              </w:divBdr>
              <w:divsChild>
                <w:div w:id="1047873174">
                  <w:marLeft w:val="0"/>
                  <w:marRight w:val="0"/>
                  <w:marTop w:val="0"/>
                  <w:marBottom w:val="0"/>
                  <w:divBdr>
                    <w:top w:val="none" w:sz="0" w:space="0" w:color="auto"/>
                    <w:left w:val="none" w:sz="0" w:space="0" w:color="auto"/>
                    <w:bottom w:val="none" w:sz="0" w:space="0" w:color="auto"/>
                    <w:right w:val="none" w:sz="0" w:space="0" w:color="auto"/>
                  </w:divBdr>
                  <w:divsChild>
                    <w:div w:id="1158424557">
                      <w:marLeft w:val="0"/>
                      <w:marRight w:val="0"/>
                      <w:marTop w:val="0"/>
                      <w:marBottom w:val="0"/>
                      <w:divBdr>
                        <w:top w:val="none" w:sz="0" w:space="0" w:color="auto"/>
                        <w:left w:val="none" w:sz="0" w:space="0" w:color="auto"/>
                        <w:bottom w:val="none" w:sz="0" w:space="0" w:color="auto"/>
                        <w:right w:val="none" w:sz="0" w:space="0" w:color="auto"/>
                      </w:divBdr>
                      <w:divsChild>
                        <w:div w:id="1860774496">
                          <w:marLeft w:val="0"/>
                          <w:marRight w:val="0"/>
                          <w:marTop w:val="0"/>
                          <w:marBottom w:val="0"/>
                          <w:divBdr>
                            <w:top w:val="none" w:sz="0" w:space="0" w:color="auto"/>
                            <w:left w:val="none" w:sz="0" w:space="0" w:color="auto"/>
                            <w:bottom w:val="none" w:sz="0" w:space="0" w:color="auto"/>
                            <w:right w:val="none" w:sz="0" w:space="0" w:color="auto"/>
                          </w:divBdr>
                          <w:divsChild>
                            <w:div w:id="222759322">
                              <w:marLeft w:val="0"/>
                              <w:marRight w:val="0"/>
                              <w:marTop w:val="0"/>
                              <w:marBottom w:val="0"/>
                              <w:divBdr>
                                <w:top w:val="none" w:sz="0" w:space="0" w:color="auto"/>
                                <w:left w:val="none" w:sz="0" w:space="0" w:color="auto"/>
                                <w:bottom w:val="none" w:sz="0" w:space="0" w:color="auto"/>
                                <w:right w:val="none" w:sz="0" w:space="0" w:color="auto"/>
                              </w:divBdr>
                              <w:divsChild>
                                <w:div w:id="141509557">
                                  <w:marLeft w:val="0"/>
                                  <w:marRight w:val="0"/>
                                  <w:marTop w:val="0"/>
                                  <w:marBottom w:val="0"/>
                                  <w:divBdr>
                                    <w:top w:val="none" w:sz="0" w:space="0" w:color="auto"/>
                                    <w:left w:val="none" w:sz="0" w:space="0" w:color="auto"/>
                                    <w:bottom w:val="none" w:sz="0" w:space="0" w:color="auto"/>
                                    <w:right w:val="none" w:sz="0" w:space="0" w:color="auto"/>
                                  </w:divBdr>
                                  <w:divsChild>
                                    <w:div w:id="1479421965">
                                      <w:marLeft w:val="0"/>
                                      <w:marRight w:val="0"/>
                                      <w:marTop w:val="0"/>
                                      <w:marBottom w:val="0"/>
                                      <w:divBdr>
                                        <w:top w:val="none" w:sz="0" w:space="0" w:color="auto"/>
                                        <w:left w:val="none" w:sz="0" w:space="0" w:color="auto"/>
                                        <w:bottom w:val="none" w:sz="0" w:space="0" w:color="auto"/>
                                        <w:right w:val="none" w:sz="0" w:space="0" w:color="auto"/>
                                      </w:divBdr>
                                      <w:divsChild>
                                        <w:div w:id="1020279484">
                                          <w:marLeft w:val="0"/>
                                          <w:marRight w:val="0"/>
                                          <w:marTop w:val="0"/>
                                          <w:marBottom w:val="0"/>
                                          <w:divBdr>
                                            <w:top w:val="none" w:sz="0" w:space="0" w:color="auto"/>
                                            <w:left w:val="none" w:sz="0" w:space="0" w:color="auto"/>
                                            <w:bottom w:val="none" w:sz="0" w:space="0" w:color="auto"/>
                                            <w:right w:val="none" w:sz="0" w:space="0" w:color="auto"/>
                                          </w:divBdr>
                                          <w:divsChild>
                                            <w:div w:id="2121760415">
                                              <w:marLeft w:val="0"/>
                                              <w:marRight w:val="0"/>
                                              <w:marTop w:val="0"/>
                                              <w:marBottom w:val="0"/>
                                              <w:divBdr>
                                                <w:top w:val="none" w:sz="0" w:space="0" w:color="auto"/>
                                                <w:left w:val="none" w:sz="0" w:space="0" w:color="auto"/>
                                                <w:bottom w:val="none" w:sz="0" w:space="0" w:color="auto"/>
                                                <w:right w:val="none" w:sz="0" w:space="0" w:color="auto"/>
                                              </w:divBdr>
                                              <w:divsChild>
                                                <w:div w:id="1138914746">
                                                  <w:marLeft w:val="0"/>
                                                  <w:marRight w:val="0"/>
                                                  <w:marTop w:val="0"/>
                                                  <w:marBottom w:val="0"/>
                                                  <w:divBdr>
                                                    <w:top w:val="none" w:sz="0" w:space="0" w:color="auto"/>
                                                    <w:left w:val="none" w:sz="0" w:space="0" w:color="auto"/>
                                                    <w:bottom w:val="none" w:sz="0" w:space="0" w:color="auto"/>
                                                    <w:right w:val="none" w:sz="0" w:space="0" w:color="auto"/>
                                                  </w:divBdr>
                                                  <w:divsChild>
                                                    <w:div w:id="610207546">
                                                      <w:marLeft w:val="0"/>
                                                      <w:marRight w:val="0"/>
                                                      <w:marTop w:val="0"/>
                                                      <w:marBottom w:val="0"/>
                                                      <w:divBdr>
                                                        <w:top w:val="none" w:sz="0" w:space="0" w:color="auto"/>
                                                        <w:left w:val="none" w:sz="0" w:space="0" w:color="auto"/>
                                                        <w:bottom w:val="none" w:sz="0" w:space="0" w:color="auto"/>
                                                        <w:right w:val="none" w:sz="0" w:space="0" w:color="auto"/>
                                                      </w:divBdr>
                                                      <w:divsChild>
                                                        <w:div w:id="189030531">
                                                          <w:marLeft w:val="0"/>
                                                          <w:marRight w:val="0"/>
                                                          <w:marTop w:val="0"/>
                                                          <w:marBottom w:val="0"/>
                                                          <w:divBdr>
                                                            <w:top w:val="none" w:sz="0" w:space="0" w:color="auto"/>
                                                            <w:left w:val="none" w:sz="0" w:space="0" w:color="auto"/>
                                                            <w:bottom w:val="none" w:sz="0" w:space="0" w:color="auto"/>
                                                            <w:right w:val="none" w:sz="0" w:space="0" w:color="auto"/>
                                                          </w:divBdr>
                                                          <w:divsChild>
                                                            <w:div w:id="979963738">
                                                              <w:marLeft w:val="0"/>
                                                              <w:marRight w:val="0"/>
                                                              <w:marTop w:val="0"/>
                                                              <w:marBottom w:val="0"/>
                                                              <w:divBdr>
                                                                <w:top w:val="none" w:sz="0" w:space="0" w:color="auto"/>
                                                                <w:left w:val="none" w:sz="0" w:space="0" w:color="auto"/>
                                                                <w:bottom w:val="none" w:sz="0" w:space="0" w:color="auto"/>
                                                                <w:right w:val="none" w:sz="0" w:space="0" w:color="auto"/>
                                                              </w:divBdr>
                                                              <w:divsChild>
                                                                <w:div w:id="252595059">
                                                                  <w:marLeft w:val="0"/>
                                                                  <w:marRight w:val="0"/>
                                                                  <w:marTop w:val="0"/>
                                                                  <w:marBottom w:val="75"/>
                                                                  <w:divBdr>
                                                                    <w:top w:val="none" w:sz="0" w:space="0" w:color="auto"/>
                                                                    <w:left w:val="none" w:sz="0" w:space="0" w:color="auto"/>
                                                                    <w:bottom w:val="none" w:sz="0" w:space="0" w:color="auto"/>
                                                                    <w:right w:val="none" w:sz="0" w:space="0" w:color="auto"/>
                                                                  </w:divBdr>
                                                                  <w:divsChild>
                                                                    <w:div w:id="102850380">
                                                                      <w:marLeft w:val="0"/>
                                                                      <w:marRight w:val="0"/>
                                                                      <w:marTop w:val="0"/>
                                                                      <w:marBottom w:val="0"/>
                                                                      <w:divBdr>
                                                                        <w:top w:val="none" w:sz="0" w:space="0" w:color="auto"/>
                                                                        <w:left w:val="none" w:sz="0" w:space="0" w:color="auto"/>
                                                                        <w:bottom w:val="none" w:sz="0" w:space="0" w:color="auto"/>
                                                                        <w:right w:val="none" w:sz="0" w:space="0" w:color="auto"/>
                                                                      </w:divBdr>
                                                                      <w:divsChild>
                                                                        <w:div w:id="1179928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490773">
                                                                  <w:marLeft w:val="0"/>
                                                                  <w:marRight w:val="0"/>
                                                                  <w:marTop w:val="0"/>
                                                                  <w:marBottom w:val="75"/>
                                                                  <w:divBdr>
                                                                    <w:top w:val="none" w:sz="0" w:space="0" w:color="auto"/>
                                                                    <w:left w:val="none" w:sz="0" w:space="0" w:color="auto"/>
                                                                    <w:bottom w:val="none" w:sz="0" w:space="0" w:color="auto"/>
                                                                    <w:right w:val="none" w:sz="0" w:space="0" w:color="auto"/>
                                                                  </w:divBdr>
                                                                  <w:divsChild>
                                                                    <w:div w:id="551697490">
                                                                      <w:marLeft w:val="0"/>
                                                                      <w:marRight w:val="0"/>
                                                                      <w:marTop w:val="0"/>
                                                                      <w:marBottom w:val="0"/>
                                                                      <w:divBdr>
                                                                        <w:top w:val="none" w:sz="0" w:space="0" w:color="auto"/>
                                                                        <w:left w:val="none" w:sz="0" w:space="0" w:color="auto"/>
                                                                        <w:bottom w:val="none" w:sz="0" w:space="0" w:color="auto"/>
                                                                        <w:right w:val="none" w:sz="0" w:space="0" w:color="auto"/>
                                                                      </w:divBdr>
                                                                      <w:divsChild>
                                                                        <w:div w:id="872960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79530">
                                                                  <w:marLeft w:val="0"/>
                                                                  <w:marRight w:val="0"/>
                                                                  <w:marTop w:val="0"/>
                                                                  <w:marBottom w:val="75"/>
                                                                  <w:divBdr>
                                                                    <w:top w:val="none" w:sz="0" w:space="0" w:color="auto"/>
                                                                    <w:left w:val="none" w:sz="0" w:space="0" w:color="auto"/>
                                                                    <w:bottom w:val="none" w:sz="0" w:space="0" w:color="auto"/>
                                                                    <w:right w:val="none" w:sz="0" w:space="0" w:color="auto"/>
                                                                  </w:divBdr>
                                                                  <w:divsChild>
                                                                    <w:div w:id="1343049542">
                                                                      <w:marLeft w:val="0"/>
                                                                      <w:marRight w:val="0"/>
                                                                      <w:marTop w:val="0"/>
                                                                      <w:marBottom w:val="0"/>
                                                                      <w:divBdr>
                                                                        <w:top w:val="none" w:sz="0" w:space="0" w:color="auto"/>
                                                                        <w:left w:val="none" w:sz="0" w:space="0" w:color="auto"/>
                                                                        <w:bottom w:val="none" w:sz="0" w:space="0" w:color="auto"/>
                                                                        <w:right w:val="none" w:sz="0" w:space="0" w:color="auto"/>
                                                                      </w:divBdr>
                                                                      <w:divsChild>
                                                                        <w:div w:id="761025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537325">
                                                                  <w:marLeft w:val="0"/>
                                                                  <w:marRight w:val="0"/>
                                                                  <w:marTop w:val="0"/>
                                                                  <w:marBottom w:val="75"/>
                                                                  <w:divBdr>
                                                                    <w:top w:val="none" w:sz="0" w:space="0" w:color="auto"/>
                                                                    <w:left w:val="none" w:sz="0" w:space="0" w:color="auto"/>
                                                                    <w:bottom w:val="none" w:sz="0" w:space="0" w:color="auto"/>
                                                                    <w:right w:val="none" w:sz="0" w:space="0" w:color="auto"/>
                                                                  </w:divBdr>
                                                                  <w:divsChild>
                                                                    <w:div w:id="1931423018">
                                                                      <w:marLeft w:val="0"/>
                                                                      <w:marRight w:val="0"/>
                                                                      <w:marTop w:val="0"/>
                                                                      <w:marBottom w:val="0"/>
                                                                      <w:divBdr>
                                                                        <w:top w:val="none" w:sz="0" w:space="0" w:color="auto"/>
                                                                        <w:left w:val="none" w:sz="0" w:space="0" w:color="auto"/>
                                                                        <w:bottom w:val="none" w:sz="0" w:space="0" w:color="auto"/>
                                                                        <w:right w:val="none" w:sz="0" w:space="0" w:color="auto"/>
                                                                      </w:divBdr>
                                                                      <w:divsChild>
                                                                        <w:div w:id="553585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741673">
                                                                  <w:marLeft w:val="0"/>
                                                                  <w:marRight w:val="0"/>
                                                                  <w:marTop w:val="0"/>
                                                                  <w:marBottom w:val="75"/>
                                                                  <w:divBdr>
                                                                    <w:top w:val="none" w:sz="0" w:space="0" w:color="auto"/>
                                                                    <w:left w:val="none" w:sz="0" w:space="0" w:color="auto"/>
                                                                    <w:bottom w:val="none" w:sz="0" w:space="0" w:color="auto"/>
                                                                    <w:right w:val="none" w:sz="0" w:space="0" w:color="auto"/>
                                                                  </w:divBdr>
                                                                  <w:divsChild>
                                                                    <w:div w:id="1578512749">
                                                                      <w:marLeft w:val="0"/>
                                                                      <w:marRight w:val="0"/>
                                                                      <w:marTop w:val="0"/>
                                                                      <w:marBottom w:val="0"/>
                                                                      <w:divBdr>
                                                                        <w:top w:val="none" w:sz="0" w:space="0" w:color="auto"/>
                                                                        <w:left w:val="none" w:sz="0" w:space="0" w:color="auto"/>
                                                                        <w:bottom w:val="none" w:sz="0" w:space="0" w:color="auto"/>
                                                                        <w:right w:val="none" w:sz="0" w:space="0" w:color="auto"/>
                                                                      </w:divBdr>
                                                                      <w:divsChild>
                                                                        <w:div w:id="9837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304388">
                                                                  <w:marLeft w:val="0"/>
                                                                  <w:marRight w:val="0"/>
                                                                  <w:marTop w:val="0"/>
                                                                  <w:marBottom w:val="75"/>
                                                                  <w:divBdr>
                                                                    <w:top w:val="none" w:sz="0" w:space="0" w:color="auto"/>
                                                                    <w:left w:val="none" w:sz="0" w:space="0" w:color="auto"/>
                                                                    <w:bottom w:val="none" w:sz="0" w:space="0" w:color="auto"/>
                                                                    <w:right w:val="none" w:sz="0" w:space="0" w:color="auto"/>
                                                                  </w:divBdr>
                                                                  <w:divsChild>
                                                                    <w:div w:id="433938000">
                                                                      <w:marLeft w:val="0"/>
                                                                      <w:marRight w:val="0"/>
                                                                      <w:marTop w:val="0"/>
                                                                      <w:marBottom w:val="0"/>
                                                                      <w:divBdr>
                                                                        <w:top w:val="none" w:sz="0" w:space="0" w:color="auto"/>
                                                                        <w:left w:val="none" w:sz="0" w:space="0" w:color="auto"/>
                                                                        <w:bottom w:val="none" w:sz="0" w:space="0" w:color="auto"/>
                                                                        <w:right w:val="none" w:sz="0" w:space="0" w:color="auto"/>
                                                                      </w:divBdr>
                                                                      <w:divsChild>
                                                                        <w:div w:id="2113893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88175">
                                                                  <w:marLeft w:val="0"/>
                                                                  <w:marRight w:val="0"/>
                                                                  <w:marTop w:val="0"/>
                                                                  <w:marBottom w:val="75"/>
                                                                  <w:divBdr>
                                                                    <w:top w:val="none" w:sz="0" w:space="0" w:color="auto"/>
                                                                    <w:left w:val="none" w:sz="0" w:space="0" w:color="auto"/>
                                                                    <w:bottom w:val="none" w:sz="0" w:space="0" w:color="auto"/>
                                                                    <w:right w:val="none" w:sz="0" w:space="0" w:color="auto"/>
                                                                  </w:divBdr>
                                                                  <w:divsChild>
                                                                    <w:div w:id="411856112">
                                                                      <w:marLeft w:val="0"/>
                                                                      <w:marRight w:val="0"/>
                                                                      <w:marTop w:val="0"/>
                                                                      <w:marBottom w:val="0"/>
                                                                      <w:divBdr>
                                                                        <w:top w:val="none" w:sz="0" w:space="0" w:color="auto"/>
                                                                        <w:left w:val="none" w:sz="0" w:space="0" w:color="auto"/>
                                                                        <w:bottom w:val="none" w:sz="0" w:space="0" w:color="auto"/>
                                                                        <w:right w:val="none" w:sz="0" w:space="0" w:color="auto"/>
                                                                      </w:divBdr>
                                                                      <w:divsChild>
                                                                        <w:div w:id="129807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036905">
                                                                  <w:marLeft w:val="0"/>
                                                                  <w:marRight w:val="0"/>
                                                                  <w:marTop w:val="0"/>
                                                                  <w:marBottom w:val="75"/>
                                                                  <w:divBdr>
                                                                    <w:top w:val="none" w:sz="0" w:space="0" w:color="auto"/>
                                                                    <w:left w:val="none" w:sz="0" w:space="0" w:color="auto"/>
                                                                    <w:bottom w:val="none" w:sz="0" w:space="0" w:color="auto"/>
                                                                    <w:right w:val="none" w:sz="0" w:space="0" w:color="auto"/>
                                                                  </w:divBdr>
                                                                  <w:divsChild>
                                                                    <w:div w:id="812139907">
                                                                      <w:marLeft w:val="0"/>
                                                                      <w:marRight w:val="0"/>
                                                                      <w:marTop w:val="0"/>
                                                                      <w:marBottom w:val="0"/>
                                                                      <w:divBdr>
                                                                        <w:top w:val="none" w:sz="0" w:space="0" w:color="auto"/>
                                                                        <w:left w:val="none" w:sz="0" w:space="0" w:color="auto"/>
                                                                        <w:bottom w:val="none" w:sz="0" w:space="0" w:color="auto"/>
                                                                        <w:right w:val="none" w:sz="0" w:space="0" w:color="auto"/>
                                                                      </w:divBdr>
                                                                      <w:divsChild>
                                                                        <w:div w:id="208398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774401">
                                                                  <w:marLeft w:val="0"/>
                                                                  <w:marRight w:val="0"/>
                                                                  <w:marTop w:val="0"/>
                                                                  <w:marBottom w:val="75"/>
                                                                  <w:divBdr>
                                                                    <w:top w:val="none" w:sz="0" w:space="0" w:color="auto"/>
                                                                    <w:left w:val="none" w:sz="0" w:space="0" w:color="auto"/>
                                                                    <w:bottom w:val="none" w:sz="0" w:space="0" w:color="auto"/>
                                                                    <w:right w:val="none" w:sz="0" w:space="0" w:color="auto"/>
                                                                  </w:divBdr>
                                                                  <w:divsChild>
                                                                    <w:div w:id="1919241227">
                                                                      <w:marLeft w:val="0"/>
                                                                      <w:marRight w:val="0"/>
                                                                      <w:marTop w:val="0"/>
                                                                      <w:marBottom w:val="0"/>
                                                                      <w:divBdr>
                                                                        <w:top w:val="none" w:sz="0" w:space="0" w:color="auto"/>
                                                                        <w:left w:val="none" w:sz="0" w:space="0" w:color="auto"/>
                                                                        <w:bottom w:val="none" w:sz="0" w:space="0" w:color="auto"/>
                                                                        <w:right w:val="none" w:sz="0" w:space="0" w:color="auto"/>
                                                                      </w:divBdr>
                                                                      <w:divsChild>
                                                                        <w:div w:id="2020353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17807">
                                                                  <w:marLeft w:val="0"/>
                                                                  <w:marRight w:val="0"/>
                                                                  <w:marTop w:val="0"/>
                                                                  <w:marBottom w:val="75"/>
                                                                  <w:divBdr>
                                                                    <w:top w:val="none" w:sz="0" w:space="0" w:color="auto"/>
                                                                    <w:left w:val="none" w:sz="0" w:space="0" w:color="auto"/>
                                                                    <w:bottom w:val="none" w:sz="0" w:space="0" w:color="auto"/>
                                                                    <w:right w:val="none" w:sz="0" w:space="0" w:color="auto"/>
                                                                  </w:divBdr>
                                                                  <w:divsChild>
                                                                    <w:div w:id="168983784">
                                                                      <w:marLeft w:val="0"/>
                                                                      <w:marRight w:val="0"/>
                                                                      <w:marTop w:val="0"/>
                                                                      <w:marBottom w:val="0"/>
                                                                      <w:divBdr>
                                                                        <w:top w:val="none" w:sz="0" w:space="0" w:color="auto"/>
                                                                        <w:left w:val="none" w:sz="0" w:space="0" w:color="auto"/>
                                                                        <w:bottom w:val="none" w:sz="0" w:space="0" w:color="auto"/>
                                                                        <w:right w:val="none" w:sz="0" w:space="0" w:color="auto"/>
                                                                      </w:divBdr>
                                                                      <w:divsChild>
                                                                        <w:div w:id="926116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17565539">
      <w:bodyDiv w:val="1"/>
      <w:marLeft w:val="0"/>
      <w:marRight w:val="0"/>
      <w:marTop w:val="0"/>
      <w:marBottom w:val="0"/>
      <w:divBdr>
        <w:top w:val="none" w:sz="0" w:space="0" w:color="auto"/>
        <w:left w:val="none" w:sz="0" w:space="0" w:color="auto"/>
        <w:bottom w:val="none" w:sz="0" w:space="0" w:color="auto"/>
        <w:right w:val="none" w:sz="0" w:space="0" w:color="auto"/>
      </w:divBdr>
    </w:div>
    <w:div w:id="1470899322">
      <w:bodyDiv w:val="1"/>
      <w:marLeft w:val="0"/>
      <w:marRight w:val="0"/>
      <w:marTop w:val="0"/>
      <w:marBottom w:val="0"/>
      <w:divBdr>
        <w:top w:val="none" w:sz="0" w:space="0" w:color="auto"/>
        <w:left w:val="none" w:sz="0" w:space="0" w:color="auto"/>
        <w:bottom w:val="none" w:sz="0" w:space="0" w:color="auto"/>
        <w:right w:val="none" w:sz="0" w:space="0" w:color="auto"/>
      </w:divBdr>
    </w:div>
    <w:div w:id="1626889126">
      <w:bodyDiv w:val="1"/>
      <w:marLeft w:val="0"/>
      <w:marRight w:val="0"/>
      <w:marTop w:val="0"/>
      <w:marBottom w:val="0"/>
      <w:divBdr>
        <w:top w:val="none" w:sz="0" w:space="0" w:color="auto"/>
        <w:left w:val="none" w:sz="0" w:space="0" w:color="auto"/>
        <w:bottom w:val="none" w:sz="0" w:space="0" w:color="auto"/>
        <w:right w:val="none" w:sz="0" w:space="0" w:color="auto"/>
      </w:divBdr>
      <w:divsChild>
        <w:div w:id="524176528">
          <w:marLeft w:val="0"/>
          <w:marRight w:val="0"/>
          <w:marTop w:val="0"/>
          <w:marBottom w:val="0"/>
          <w:divBdr>
            <w:top w:val="none" w:sz="0" w:space="0" w:color="auto"/>
            <w:left w:val="none" w:sz="0" w:space="0" w:color="auto"/>
            <w:bottom w:val="none" w:sz="0" w:space="0" w:color="auto"/>
            <w:right w:val="none" w:sz="0" w:space="0" w:color="auto"/>
          </w:divBdr>
          <w:divsChild>
            <w:div w:id="1366172231">
              <w:marLeft w:val="0"/>
              <w:marRight w:val="0"/>
              <w:marTop w:val="0"/>
              <w:marBottom w:val="0"/>
              <w:divBdr>
                <w:top w:val="none" w:sz="0" w:space="0" w:color="auto"/>
                <w:left w:val="none" w:sz="0" w:space="0" w:color="auto"/>
                <w:bottom w:val="none" w:sz="0" w:space="0" w:color="auto"/>
                <w:right w:val="none" w:sz="0" w:space="0" w:color="auto"/>
              </w:divBdr>
              <w:divsChild>
                <w:div w:id="877740999">
                  <w:marLeft w:val="0"/>
                  <w:marRight w:val="0"/>
                  <w:marTop w:val="0"/>
                  <w:marBottom w:val="0"/>
                  <w:divBdr>
                    <w:top w:val="none" w:sz="0" w:space="0" w:color="auto"/>
                    <w:left w:val="none" w:sz="0" w:space="0" w:color="auto"/>
                    <w:bottom w:val="none" w:sz="0" w:space="0" w:color="auto"/>
                    <w:right w:val="none" w:sz="0" w:space="0" w:color="auto"/>
                  </w:divBdr>
                  <w:divsChild>
                    <w:div w:id="220407745">
                      <w:marLeft w:val="0"/>
                      <w:marRight w:val="0"/>
                      <w:marTop w:val="0"/>
                      <w:marBottom w:val="0"/>
                      <w:divBdr>
                        <w:top w:val="none" w:sz="0" w:space="0" w:color="auto"/>
                        <w:left w:val="none" w:sz="0" w:space="0" w:color="auto"/>
                        <w:bottom w:val="none" w:sz="0" w:space="0" w:color="auto"/>
                        <w:right w:val="none" w:sz="0" w:space="0" w:color="auto"/>
                      </w:divBdr>
                      <w:divsChild>
                        <w:div w:id="434638729">
                          <w:marLeft w:val="0"/>
                          <w:marRight w:val="0"/>
                          <w:marTop w:val="0"/>
                          <w:marBottom w:val="0"/>
                          <w:divBdr>
                            <w:top w:val="none" w:sz="0" w:space="0" w:color="auto"/>
                            <w:left w:val="none" w:sz="0" w:space="0" w:color="auto"/>
                            <w:bottom w:val="none" w:sz="0" w:space="0" w:color="auto"/>
                            <w:right w:val="none" w:sz="0" w:space="0" w:color="auto"/>
                          </w:divBdr>
                          <w:divsChild>
                            <w:div w:id="1596938250">
                              <w:marLeft w:val="0"/>
                              <w:marRight w:val="0"/>
                              <w:marTop w:val="0"/>
                              <w:marBottom w:val="0"/>
                              <w:divBdr>
                                <w:top w:val="none" w:sz="0" w:space="0" w:color="auto"/>
                                <w:left w:val="none" w:sz="0" w:space="0" w:color="auto"/>
                                <w:bottom w:val="none" w:sz="0" w:space="0" w:color="auto"/>
                                <w:right w:val="none" w:sz="0" w:space="0" w:color="auto"/>
                              </w:divBdr>
                              <w:divsChild>
                                <w:div w:id="1997150018">
                                  <w:marLeft w:val="0"/>
                                  <w:marRight w:val="0"/>
                                  <w:marTop w:val="0"/>
                                  <w:marBottom w:val="0"/>
                                  <w:divBdr>
                                    <w:top w:val="none" w:sz="0" w:space="0" w:color="auto"/>
                                    <w:left w:val="none" w:sz="0" w:space="0" w:color="auto"/>
                                    <w:bottom w:val="none" w:sz="0" w:space="0" w:color="auto"/>
                                    <w:right w:val="none" w:sz="0" w:space="0" w:color="auto"/>
                                  </w:divBdr>
                                  <w:divsChild>
                                    <w:div w:id="1847402755">
                                      <w:marLeft w:val="0"/>
                                      <w:marRight w:val="0"/>
                                      <w:marTop w:val="0"/>
                                      <w:marBottom w:val="0"/>
                                      <w:divBdr>
                                        <w:top w:val="none" w:sz="0" w:space="0" w:color="auto"/>
                                        <w:left w:val="none" w:sz="0" w:space="0" w:color="auto"/>
                                        <w:bottom w:val="none" w:sz="0" w:space="0" w:color="auto"/>
                                        <w:right w:val="none" w:sz="0" w:space="0" w:color="auto"/>
                                      </w:divBdr>
                                      <w:divsChild>
                                        <w:div w:id="1215627727">
                                          <w:marLeft w:val="0"/>
                                          <w:marRight w:val="0"/>
                                          <w:marTop w:val="0"/>
                                          <w:marBottom w:val="0"/>
                                          <w:divBdr>
                                            <w:top w:val="none" w:sz="0" w:space="0" w:color="auto"/>
                                            <w:left w:val="none" w:sz="0" w:space="0" w:color="auto"/>
                                            <w:bottom w:val="none" w:sz="0" w:space="0" w:color="auto"/>
                                            <w:right w:val="none" w:sz="0" w:space="0" w:color="auto"/>
                                          </w:divBdr>
                                          <w:divsChild>
                                            <w:div w:id="666398456">
                                              <w:marLeft w:val="0"/>
                                              <w:marRight w:val="0"/>
                                              <w:marTop w:val="0"/>
                                              <w:marBottom w:val="0"/>
                                              <w:divBdr>
                                                <w:top w:val="none" w:sz="0" w:space="0" w:color="auto"/>
                                                <w:left w:val="none" w:sz="0" w:space="0" w:color="auto"/>
                                                <w:bottom w:val="none" w:sz="0" w:space="0" w:color="auto"/>
                                                <w:right w:val="none" w:sz="0" w:space="0" w:color="auto"/>
                                              </w:divBdr>
                                              <w:divsChild>
                                                <w:div w:id="844827046">
                                                  <w:marLeft w:val="0"/>
                                                  <w:marRight w:val="0"/>
                                                  <w:marTop w:val="0"/>
                                                  <w:marBottom w:val="0"/>
                                                  <w:divBdr>
                                                    <w:top w:val="none" w:sz="0" w:space="0" w:color="auto"/>
                                                    <w:left w:val="none" w:sz="0" w:space="0" w:color="auto"/>
                                                    <w:bottom w:val="none" w:sz="0" w:space="0" w:color="auto"/>
                                                    <w:right w:val="none" w:sz="0" w:space="0" w:color="auto"/>
                                                  </w:divBdr>
                                                  <w:divsChild>
                                                    <w:div w:id="206650033">
                                                      <w:marLeft w:val="0"/>
                                                      <w:marRight w:val="0"/>
                                                      <w:marTop w:val="0"/>
                                                      <w:marBottom w:val="0"/>
                                                      <w:divBdr>
                                                        <w:top w:val="none" w:sz="0" w:space="0" w:color="auto"/>
                                                        <w:left w:val="none" w:sz="0" w:space="0" w:color="auto"/>
                                                        <w:bottom w:val="none" w:sz="0" w:space="0" w:color="auto"/>
                                                        <w:right w:val="none" w:sz="0" w:space="0" w:color="auto"/>
                                                      </w:divBdr>
                                                      <w:divsChild>
                                                        <w:div w:id="872497317">
                                                          <w:marLeft w:val="0"/>
                                                          <w:marRight w:val="0"/>
                                                          <w:marTop w:val="0"/>
                                                          <w:marBottom w:val="0"/>
                                                          <w:divBdr>
                                                            <w:top w:val="none" w:sz="0" w:space="0" w:color="auto"/>
                                                            <w:left w:val="none" w:sz="0" w:space="0" w:color="auto"/>
                                                            <w:bottom w:val="none" w:sz="0" w:space="0" w:color="auto"/>
                                                            <w:right w:val="none" w:sz="0" w:space="0" w:color="auto"/>
                                                          </w:divBdr>
                                                          <w:divsChild>
                                                            <w:div w:id="1304894554">
                                                              <w:marLeft w:val="0"/>
                                                              <w:marRight w:val="0"/>
                                                              <w:marTop w:val="0"/>
                                                              <w:marBottom w:val="0"/>
                                                              <w:divBdr>
                                                                <w:top w:val="none" w:sz="0" w:space="0" w:color="auto"/>
                                                                <w:left w:val="none" w:sz="0" w:space="0" w:color="auto"/>
                                                                <w:bottom w:val="none" w:sz="0" w:space="0" w:color="auto"/>
                                                                <w:right w:val="none" w:sz="0" w:space="0" w:color="auto"/>
                                                              </w:divBdr>
                                                              <w:divsChild>
                                                                <w:div w:id="18942577">
                                                                  <w:marLeft w:val="0"/>
                                                                  <w:marRight w:val="0"/>
                                                                  <w:marTop w:val="0"/>
                                                                  <w:marBottom w:val="75"/>
                                                                  <w:divBdr>
                                                                    <w:top w:val="none" w:sz="0" w:space="0" w:color="auto"/>
                                                                    <w:left w:val="none" w:sz="0" w:space="0" w:color="auto"/>
                                                                    <w:bottom w:val="none" w:sz="0" w:space="0" w:color="auto"/>
                                                                    <w:right w:val="none" w:sz="0" w:space="0" w:color="auto"/>
                                                                  </w:divBdr>
                                                                  <w:divsChild>
                                                                    <w:div w:id="141191799">
                                                                      <w:marLeft w:val="0"/>
                                                                      <w:marRight w:val="0"/>
                                                                      <w:marTop w:val="0"/>
                                                                      <w:marBottom w:val="0"/>
                                                                      <w:divBdr>
                                                                        <w:top w:val="none" w:sz="0" w:space="0" w:color="auto"/>
                                                                        <w:left w:val="none" w:sz="0" w:space="0" w:color="auto"/>
                                                                        <w:bottom w:val="none" w:sz="0" w:space="0" w:color="auto"/>
                                                                        <w:right w:val="none" w:sz="0" w:space="0" w:color="auto"/>
                                                                      </w:divBdr>
                                                                      <w:divsChild>
                                                                        <w:div w:id="1174110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12691">
                                                                  <w:marLeft w:val="0"/>
                                                                  <w:marRight w:val="0"/>
                                                                  <w:marTop w:val="0"/>
                                                                  <w:marBottom w:val="75"/>
                                                                  <w:divBdr>
                                                                    <w:top w:val="none" w:sz="0" w:space="0" w:color="auto"/>
                                                                    <w:left w:val="none" w:sz="0" w:space="0" w:color="auto"/>
                                                                    <w:bottom w:val="none" w:sz="0" w:space="0" w:color="auto"/>
                                                                    <w:right w:val="none" w:sz="0" w:space="0" w:color="auto"/>
                                                                  </w:divBdr>
                                                                  <w:divsChild>
                                                                    <w:div w:id="1586302156">
                                                                      <w:marLeft w:val="0"/>
                                                                      <w:marRight w:val="0"/>
                                                                      <w:marTop w:val="0"/>
                                                                      <w:marBottom w:val="0"/>
                                                                      <w:divBdr>
                                                                        <w:top w:val="none" w:sz="0" w:space="0" w:color="auto"/>
                                                                        <w:left w:val="none" w:sz="0" w:space="0" w:color="auto"/>
                                                                        <w:bottom w:val="none" w:sz="0" w:space="0" w:color="auto"/>
                                                                        <w:right w:val="none" w:sz="0" w:space="0" w:color="auto"/>
                                                                      </w:divBdr>
                                                                      <w:divsChild>
                                                                        <w:div w:id="1209419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98557">
                                                                  <w:marLeft w:val="0"/>
                                                                  <w:marRight w:val="0"/>
                                                                  <w:marTop w:val="0"/>
                                                                  <w:marBottom w:val="75"/>
                                                                  <w:divBdr>
                                                                    <w:top w:val="none" w:sz="0" w:space="0" w:color="auto"/>
                                                                    <w:left w:val="none" w:sz="0" w:space="0" w:color="auto"/>
                                                                    <w:bottom w:val="none" w:sz="0" w:space="0" w:color="auto"/>
                                                                    <w:right w:val="none" w:sz="0" w:space="0" w:color="auto"/>
                                                                  </w:divBdr>
                                                                  <w:divsChild>
                                                                    <w:div w:id="639192683">
                                                                      <w:marLeft w:val="0"/>
                                                                      <w:marRight w:val="0"/>
                                                                      <w:marTop w:val="0"/>
                                                                      <w:marBottom w:val="0"/>
                                                                      <w:divBdr>
                                                                        <w:top w:val="none" w:sz="0" w:space="0" w:color="auto"/>
                                                                        <w:left w:val="none" w:sz="0" w:space="0" w:color="auto"/>
                                                                        <w:bottom w:val="none" w:sz="0" w:space="0" w:color="auto"/>
                                                                        <w:right w:val="none" w:sz="0" w:space="0" w:color="auto"/>
                                                                      </w:divBdr>
                                                                      <w:divsChild>
                                                                        <w:div w:id="703293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93171">
                                                                  <w:marLeft w:val="0"/>
                                                                  <w:marRight w:val="0"/>
                                                                  <w:marTop w:val="0"/>
                                                                  <w:marBottom w:val="75"/>
                                                                  <w:divBdr>
                                                                    <w:top w:val="none" w:sz="0" w:space="0" w:color="auto"/>
                                                                    <w:left w:val="none" w:sz="0" w:space="0" w:color="auto"/>
                                                                    <w:bottom w:val="none" w:sz="0" w:space="0" w:color="auto"/>
                                                                    <w:right w:val="none" w:sz="0" w:space="0" w:color="auto"/>
                                                                  </w:divBdr>
                                                                  <w:divsChild>
                                                                    <w:div w:id="1376270540">
                                                                      <w:marLeft w:val="0"/>
                                                                      <w:marRight w:val="0"/>
                                                                      <w:marTop w:val="0"/>
                                                                      <w:marBottom w:val="0"/>
                                                                      <w:divBdr>
                                                                        <w:top w:val="none" w:sz="0" w:space="0" w:color="auto"/>
                                                                        <w:left w:val="none" w:sz="0" w:space="0" w:color="auto"/>
                                                                        <w:bottom w:val="none" w:sz="0" w:space="0" w:color="auto"/>
                                                                        <w:right w:val="none" w:sz="0" w:space="0" w:color="auto"/>
                                                                      </w:divBdr>
                                                                      <w:divsChild>
                                                                        <w:div w:id="57759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118434">
                                                                  <w:marLeft w:val="0"/>
                                                                  <w:marRight w:val="0"/>
                                                                  <w:marTop w:val="0"/>
                                                                  <w:marBottom w:val="75"/>
                                                                  <w:divBdr>
                                                                    <w:top w:val="none" w:sz="0" w:space="0" w:color="auto"/>
                                                                    <w:left w:val="none" w:sz="0" w:space="0" w:color="auto"/>
                                                                    <w:bottom w:val="none" w:sz="0" w:space="0" w:color="auto"/>
                                                                    <w:right w:val="none" w:sz="0" w:space="0" w:color="auto"/>
                                                                  </w:divBdr>
                                                                  <w:divsChild>
                                                                    <w:div w:id="522671674">
                                                                      <w:marLeft w:val="0"/>
                                                                      <w:marRight w:val="0"/>
                                                                      <w:marTop w:val="0"/>
                                                                      <w:marBottom w:val="0"/>
                                                                      <w:divBdr>
                                                                        <w:top w:val="none" w:sz="0" w:space="0" w:color="auto"/>
                                                                        <w:left w:val="none" w:sz="0" w:space="0" w:color="auto"/>
                                                                        <w:bottom w:val="none" w:sz="0" w:space="0" w:color="auto"/>
                                                                        <w:right w:val="none" w:sz="0" w:space="0" w:color="auto"/>
                                                                      </w:divBdr>
                                                                      <w:divsChild>
                                                                        <w:div w:id="753939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279900">
                                                                  <w:marLeft w:val="0"/>
                                                                  <w:marRight w:val="0"/>
                                                                  <w:marTop w:val="0"/>
                                                                  <w:marBottom w:val="75"/>
                                                                  <w:divBdr>
                                                                    <w:top w:val="none" w:sz="0" w:space="0" w:color="auto"/>
                                                                    <w:left w:val="none" w:sz="0" w:space="0" w:color="auto"/>
                                                                    <w:bottom w:val="none" w:sz="0" w:space="0" w:color="auto"/>
                                                                    <w:right w:val="none" w:sz="0" w:space="0" w:color="auto"/>
                                                                  </w:divBdr>
                                                                  <w:divsChild>
                                                                    <w:div w:id="1891501348">
                                                                      <w:marLeft w:val="0"/>
                                                                      <w:marRight w:val="0"/>
                                                                      <w:marTop w:val="0"/>
                                                                      <w:marBottom w:val="0"/>
                                                                      <w:divBdr>
                                                                        <w:top w:val="none" w:sz="0" w:space="0" w:color="auto"/>
                                                                        <w:left w:val="none" w:sz="0" w:space="0" w:color="auto"/>
                                                                        <w:bottom w:val="none" w:sz="0" w:space="0" w:color="auto"/>
                                                                        <w:right w:val="none" w:sz="0" w:space="0" w:color="auto"/>
                                                                      </w:divBdr>
                                                                      <w:divsChild>
                                                                        <w:div w:id="151808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896153">
                                                                  <w:marLeft w:val="0"/>
                                                                  <w:marRight w:val="0"/>
                                                                  <w:marTop w:val="0"/>
                                                                  <w:marBottom w:val="75"/>
                                                                  <w:divBdr>
                                                                    <w:top w:val="none" w:sz="0" w:space="0" w:color="auto"/>
                                                                    <w:left w:val="none" w:sz="0" w:space="0" w:color="auto"/>
                                                                    <w:bottom w:val="none" w:sz="0" w:space="0" w:color="auto"/>
                                                                    <w:right w:val="none" w:sz="0" w:space="0" w:color="auto"/>
                                                                  </w:divBdr>
                                                                  <w:divsChild>
                                                                    <w:div w:id="709770887">
                                                                      <w:marLeft w:val="0"/>
                                                                      <w:marRight w:val="0"/>
                                                                      <w:marTop w:val="0"/>
                                                                      <w:marBottom w:val="0"/>
                                                                      <w:divBdr>
                                                                        <w:top w:val="none" w:sz="0" w:space="0" w:color="auto"/>
                                                                        <w:left w:val="none" w:sz="0" w:space="0" w:color="auto"/>
                                                                        <w:bottom w:val="none" w:sz="0" w:space="0" w:color="auto"/>
                                                                        <w:right w:val="none" w:sz="0" w:space="0" w:color="auto"/>
                                                                      </w:divBdr>
                                                                      <w:divsChild>
                                                                        <w:div w:id="466894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530514">
                                                                  <w:marLeft w:val="0"/>
                                                                  <w:marRight w:val="0"/>
                                                                  <w:marTop w:val="0"/>
                                                                  <w:marBottom w:val="75"/>
                                                                  <w:divBdr>
                                                                    <w:top w:val="none" w:sz="0" w:space="0" w:color="auto"/>
                                                                    <w:left w:val="none" w:sz="0" w:space="0" w:color="auto"/>
                                                                    <w:bottom w:val="none" w:sz="0" w:space="0" w:color="auto"/>
                                                                    <w:right w:val="none" w:sz="0" w:space="0" w:color="auto"/>
                                                                  </w:divBdr>
                                                                  <w:divsChild>
                                                                    <w:div w:id="469057019">
                                                                      <w:marLeft w:val="0"/>
                                                                      <w:marRight w:val="0"/>
                                                                      <w:marTop w:val="0"/>
                                                                      <w:marBottom w:val="0"/>
                                                                      <w:divBdr>
                                                                        <w:top w:val="none" w:sz="0" w:space="0" w:color="auto"/>
                                                                        <w:left w:val="none" w:sz="0" w:space="0" w:color="auto"/>
                                                                        <w:bottom w:val="none" w:sz="0" w:space="0" w:color="auto"/>
                                                                        <w:right w:val="none" w:sz="0" w:space="0" w:color="auto"/>
                                                                      </w:divBdr>
                                                                      <w:divsChild>
                                                                        <w:div w:id="137770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339317">
                                                                  <w:marLeft w:val="0"/>
                                                                  <w:marRight w:val="0"/>
                                                                  <w:marTop w:val="0"/>
                                                                  <w:marBottom w:val="75"/>
                                                                  <w:divBdr>
                                                                    <w:top w:val="none" w:sz="0" w:space="0" w:color="auto"/>
                                                                    <w:left w:val="none" w:sz="0" w:space="0" w:color="auto"/>
                                                                    <w:bottom w:val="none" w:sz="0" w:space="0" w:color="auto"/>
                                                                    <w:right w:val="none" w:sz="0" w:space="0" w:color="auto"/>
                                                                  </w:divBdr>
                                                                  <w:divsChild>
                                                                    <w:div w:id="142285278">
                                                                      <w:marLeft w:val="0"/>
                                                                      <w:marRight w:val="0"/>
                                                                      <w:marTop w:val="0"/>
                                                                      <w:marBottom w:val="0"/>
                                                                      <w:divBdr>
                                                                        <w:top w:val="none" w:sz="0" w:space="0" w:color="auto"/>
                                                                        <w:left w:val="none" w:sz="0" w:space="0" w:color="auto"/>
                                                                        <w:bottom w:val="none" w:sz="0" w:space="0" w:color="auto"/>
                                                                        <w:right w:val="none" w:sz="0" w:space="0" w:color="auto"/>
                                                                      </w:divBdr>
                                                                      <w:divsChild>
                                                                        <w:div w:id="1842814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45191">
                                                                  <w:marLeft w:val="0"/>
                                                                  <w:marRight w:val="0"/>
                                                                  <w:marTop w:val="0"/>
                                                                  <w:marBottom w:val="75"/>
                                                                  <w:divBdr>
                                                                    <w:top w:val="none" w:sz="0" w:space="0" w:color="auto"/>
                                                                    <w:left w:val="none" w:sz="0" w:space="0" w:color="auto"/>
                                                                    <w:bottom w:val="none" w:sz="0" w:space="0" w:color="auto"/>
                                                                    <w:right w:val="none" w:sz="0" w:space="0" w:color="auto"/>
                                                                  </w:divBdr>
                                                                  <w:divsChild>
                                                                    <w:div w:id="1067731389">
                                                                      <w:marLeft w:val="0"/>
                                                                      <w:marRight w:val="0"/>
                                                                      <w:marTop w:val="0"/>
                                                                      <w:marBottom w:val="0"/>
                                                                      <w:divBdr>
                                                                        <w:top w:val="none" w:sz="0" w:space="0" w:color="auto"/>
                                                                        <w:left w:val="none" w:sz="0" w:space="0" w:color="auto"/>
                                                                        <w:bottom w:val="none" w:sz="0" w:space="0" w:color="auto"/>
                                                                        <w:right w:val="none" w:sz="0" w:space="0" w:color="auto"/>
                                                                      </w:divBdr>
                                                                      <w:divsChild>
                                                                        <w:div w:id="1457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69301018">
      <w:bodyDiv w:val="1"/>
      <w:marLeft w:val="0"/>
      <w:marRight w:val="0"/>
      <w:marTop w:val="0"/>
      <w:marBottom w:val="0"/>
      <w:divBdr>
        <w:top w:val="none" w:sz="0" w:space="0" w:color="auto"/>
        <w:left w:val="none" w:sz="0" w:space="0" w:color="auto"/>
        <w:bottom w:val="none" w:sz="0" w:space="0" w:color="auto"/>
        <w:right w:val="none" w:sz="0" w:space="0" w:color="auto"/>
      </w:divBdr>
    </w:div>
    <w:div w:id="2137215851">
      <w:bodyDiv w:val="1"/>
      <w:marLeft w:val="0"/>
      <w:marRight w:val="0"/>
      <w:marTop w:val="0"/>
      <w:marBottom w:val="0"/>
      <w:divBdr>
        <w:top w:val="none" w:sz="0" w:space="0" w:color="auto"/>
        <w:left w:val="none" w:sz="0" w:space="0" w:color="auto"/>
        <w:bottom w:val="none" w:sz="0" w:space="0" w:color="auto"/>
        <w:right w:val="none" w:sz="0" w:space="0" w:color="auto"/>
      </w:divBdr>
      <w:divsChild>
        <w:div w:id="1440487893">
          <w:marLeft w:val="0"/>
          <w:marRight w:val="0"/>
          <w:marTop w:val="0"/>
          <w:marBottom w:val="0"/>
          <w:divBdr>
            <w:top w:val="none" w:sz="0" w:space="0" w:color="auto"/>
            <w:left w:val="none" w:sz="0" w:space="0" w:color="auto"/>
            <w:bottom w:val="none" w:sz="0" w:space="0" w:color="auto"/>
            <w:right w:val="none" w:sz="0" w:space="0" w:color="auto"/>
          </w:divBdr>
          <w:divsChild>
            <w:div w:id="2115049369">
              <w:marLeft w:val="0"/>
              <w:marRight w:val="0"/>
              <w:marTop w:val="0"/>
              <w:marBottom w:val="0"/>
              <w:divBdr>
                <w:top w:val="none" w:sz="0" w:space="0" w:color="auto"/>
                <w:left w:val="none" w:sz="0" w:space="0" w:color="auto"/>
                <w:bottom w:val="none" w:sz="0" w:space="0" w:color="auto"/>
                <w:right w:val="none" w:sz="0" w:space="0" w:color="auto"/>
              </w:divBdr>
              <w:divsChild>
                <w:div w:id="1623338841">
                  <w:marLeft w:val="0"/>
                  <w:marRight w:val="0"/>
                  <w:marTop w:val="0"/>
                  <w:marBottom w:val="0"/>
                  <w:divBdr>
                    <w:top w:val="none" w:sz="0" w:space="0" w:color="auto"/>
                    <w:left w:val="none" w:sz="0" w:space="0" w:color="auto"/>
                    <w:bottom w:val="none" w:sz="0" w:space="0" w:color="auto"/>
                    <w:right w:val="none" w:sz="0" w:space="0" w:color="auto"/>
                  </w:divBdr>
                  <w:divsChild>
                    <w:div w:id="2086226084">
                      <w:marLeft w:val="0"/>
                      <w:marRight w:val="0"/>
                      <w:marTop w:val="0"/>
                      <w:marBottom w:val="0"/>
                      <w:divBdr>
                        <w:top w:val="none" w:sz="0" w:space="0" w:color="auto"/>
                        <w:left w:val="none" w:sz="0" w:space="0" w:color="auto"/>
                        <w:bottom w:val="none" w:sz="0" w:space="0" w:color="auto"/>
                        <w:right w:val="none" w:sz="0" w:space="0" w:color="auto"/>
                      </w:divBdr>
                      <w:divsChild>
                        <w:div w:id="1238396045">
                          <w:marLeft w:val="0"/>
                          <w:marRight w:val="0"/>
                          <w:marTop w:val="0"/>
                          <w:marBottom w:val="0"/>
                          <w:divBdr>
                            <w:top w:val="none" w:sz="0" w:space="0" w:color="auto"/>
                            <w:left w:val="none" w:sz="0" w:space="0" w:color="auto"/>
                            <w:bottom w:val="none" w:sz="0" w:space="0" w:color="auto"/>
                            <w:right w:val="none" w:sz="0" w:space="0" w:color="auto"/>
                          </w:divBdr>
                          <w:divsChild>
                            <w:div w:id="920406804">
                              <w:marLeft w:val="0"/>
                              <w:marRight w:val="0"/>
                              <w:marTop w:val="0"/>
                              <w:marBottom w:val="0"/>
                              <w:divBdr>
                                <w:top w:val="none" w:sz="0" w:space="0" w:color="auto"/>
                                <w:left w:val="none" w:sz="0" w:space="0" w:color="auto"/>
                                <w:bottom w:val="none" w:sz="0" w:space="0" w:color="auto"/>
                                <w:right w:val="none" w:sz="0" w:space="0" w:color="auto"/>
                              </w:divBdr>
                              <w:divsChild>
                                <w:div w:id="788399146">
                                  <w:marLeft w:val="0"/>
                                  <w:marRight w:val="0"/>
                                  <w:marTop w:val="0"/>
                                  <w:marBottom w:val="0"/>
                                  <w:divBdr>
                                    <w:top w:val="none" w:sz="0" w:space="0" w:color="auto"/>
                                    <w:left w:val="none" w:sz="0" w:space="0" w:color="auto"/>
                                    <w:bottom w:val="none" w:sz="0" w:space="0" w:color="auto"/>
                                    <w:right w:val="none" w:sz="0" w:space="0" w:color="auto"/>
                                  </w:divBdr>
                                  <w:divsChild>
                                    <w:div w:id="1064521691">
                                      <w:marLeft w:val="0"/>
                                      <w:marRight w:val="0"/>
                                      <w:marTop w:val="0"/>
                                      <w:marBottom w:val="0"/>
                                      <w:divBdr>
                                        <w:top w:val="none" w:sz="0" w:space="0" w:color="auto"/>
                                        <w:left w:val="none" w:sz="0" w:space="0" w:color="auto"/>
                                        <w:bottom w:val="none" w:sz="0" w:space="0" w:color="auto"/>
                                        <w:right w:val="none" w:sz="0" w:space="0" w:color="auto"/>
                                      </w:divBdr>
                                      <w:divsChild>
                                        <w:div w:id="1706517192">
                                          <w:marLeft w:val="0"/>
                                          <w:marRight w:val="0"/>
                                          <w:marTop w:val="0"/>
                                          <w:marBottom w:val="0"/>
                                          <w:divBdr>
                                            <w:top w:val="none" w:sz="0" w:space="0" w:color="auto"/>
                                            <w:left w:val="none" w:sz="0" w:space="0" w:color="auto"/>
                                            <w:bottom w:val="none" w:sz="0" w:space="0" w:color="auto"/>
                                            <w:right w:val="none" w:sz="0" w:space="0" w:color="auto"/>
                                          </w:divBdr>
                                          <w:divsChild>
                                            <w:div w:id="1708943043">
                                              <w:marLeft w:val="0"/>
                                              <w:marRight w:val="0"/>
                                              <w:marTop w:val="0"/>
                                              <w:marBottom w:val="0"/>
                                              <w:divBdr>
                                                <w:top w:val="none" w:sz="0" w:space="0" w:color="auto"/>
                                                <w:left w:val="none" w:sz="0" w:space="0" w:color="auto"/>
                                                <w:bottom w:val="none" w:sz="0" w:space="0" w:color="auto"/>
                                                <w:right w:val="none" w:sz="0" w:space="0" w:color="auto"/>
                                              </w:divBdr>
                                              <w:divsChild>
                                                <w:div w:id="508298910">
                                                  <w:marLeft w:val="0"/>
                                                  <w:marRight w:val="0"/>
                                                  <w:marTop w:val="0"/>
                                                  <w:marBottom w:val="0"/>
                                                  <w:divBdr>
                                                    <w:top w:val="none" w:sz="0" w:space="0" w:color="auto"/>
                                                    <w:left w:val="none" w:sz="0" w:space="0" w:color="auto"/>
                                                    <w:bottom w:val="none" w:sz="0" w:space="0" w:color="auto"/>
                                                    <w:right w:val="none" w:sz="0" w:space="0" w:color="auto"/>
                                                  </w:divBdr>
                                                  <w:divsChild>
                                                    <w:div w:id="541138707">
                                                      <w:marLeft w:val="0"/>
                                                      <w:marRight w:val="0"/>
                                                      <w:marTop w:val="0"/>
                                                      <w:marBottom w:val="0"/>
                                                      <w:divBdr>
                                                        <w:top w:val="none" w:sz="0" w:space="0" w:color="auto"/>
                                                        <w:left w:val="none" w:sz="0" w:space="0" w:color="auto"/>
                                                        <w:bottom w:val="none" w:sz="0" w:space="0" w:color="auto"/>
                                                        <w:right w:val="none" w:sz="0" w:space="0" w:color="auto"/>
                                                      </w:divBdr>
                                                      <w:divsChild>
                                                        <w:div w:id="961619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28D375A2A28DCE8E09E9A7F0487F18CED054C4EC883A28D40535482733B9ABDC236F59825B1AFAC6787CD0357B4C9P" TargetMode="External"/><Relationship Id="rId13" Type="http://schemas.openxmlformats.org/officeDocument/2006/relationships/hyperlink" Target="consultantplus://offline/ref=A0BDD788CA8D82C6CAA7DE94A3F565B131D2AE26EA44FC53557776DBBC92CCEA2A0B89AE21CFB8C36E5BFFC29547FD75E3BB89JDQ1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A0BDD788CA8D82C6CAA7DE94A3F565B131D2AE26EA44FC53557776DBBC92CCEA2A0B89AE21CFB8C36E5BFFC29547FD75E3BB89JDQ1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A0BDD788CA8D82C6CAA7DE94A3F565B131D2AE26EA44FC53557776DBBC92CCEA2A0B89AE21CFB8C36E5BFFC29547FD75E3BB89JDQ1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consultantplus://offline/ref=728D375A2A28DCE8E09E9A7F0487F18CED054C4EC883A28D40535482733B9ABDC236F59825B1AFAC6787CD0357B4C9P" TargetMode="External"/><Relationship Id="rId4" Type="http://schemas.openxmlformats.org/officeDocument/2006/relationships/settings" Target="settings.xml"/><Relationship Id="rId9" Type="http://schemas.openxmlformats.org/officeDocument/2006/relationships/hyperlink" Target="consultantplus://offline/ref=728D375A2A28DCE8E09E9A7F0487F18CED054C4EC883A28D40535482733B9ABDC236F59825B1AFAC6787CD0357B4C9P" TargetMode="External"/><Relationship Id="rId14" Type="http://schemas.openxmlformats.org/officeDocument/2006/relationships/hyperlink" Target="consultantplus://offline/ref=728D375A2A28DCE8E09E9A7F0487F18CED054C4EC883A28D40535482733B9ABDD036AD9424B9B2AD6F929B521215528D328EB742D3B858FDB1C1P"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consultantplus://offline/ref=F1EA47D0AE6760F411C76157560060CA7B613A29C523F9FAB7EC51E84BD7AC6F48B4BB8F50ACA4B05A9F466E8CBA59E02A733CF9tAs0H" TargetMode="External"/><Relationship Id="rId2" Type="http://schemas.openxmlformats.org/officeDocument/2006/relationships/hyperlink" Target="consultantplus://offline/ref=65CACAA3BA4BED509E8298274E40F52A8BB50246582685DC4DFFF3C2A86CEEEF232BCECA424FB849C024457DCF2B93D8C115A3B82AqFH" TargetMode="External"/><Relationship Id="rId1" Type="http://schemas.openxmlformats.org/officeDocument/2006/relationships/hyperlink" Target="consultantplus://offline/ref=BEBEFF8AFD5FA19EAEBB07D388ABC75817D2C7585E84F172931F553185A51AE992CD9759DAB6591A73626E0A61B702F2CED8EFbCZ6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4198</Words>
  <Characters>23932</Characters>
  <Application>Microsoft Office Word</Application>
  <DocSecurity>0</DocSecurity>
  <Lines>199</Lines>
  <Paragraphs>56</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office 2007 rus ent:</Company>
  <LinksUpToDate>false</LinksUpToDate>
  <CharactersWithSpaces>28074</CharactersWithSpaces>
  <SharedDoc>false</SharedDoc>
  <HLinks>
    <vt:vector size="72" baseType="variant">
      <vt:variant>
        <vt:i4>6750310</vt:i4>
      </vt:variant>
      <vt:variant>
        <vt:i4>24</vt:i4>
      </vt:variant>
      <vt:variant>
        <vt:i4>0</vt:i4>
      </vt:variant>
      <vt:variant>
        <vt:i4>5</vt:i4>
      </vt:variant>
      <vt:variant>
        <vt:lpwstr>consultantplus://offline/ref=728D375A2A28DCE8E09E9A7F0487F18CED054C4EC883A28D40535482733B9ABDD036AD9424B9B2AD6F929B521215528D328EB742D3B858FDB1C1P</vt:lpwstr>
      </vt:variant>
      <vt:variant>
        <vt:lpwstr/>
      </vt:variant>
      <vt:variant>
        <vt:i4>327760</vt:i4>
      </vt:variant>
      <vt:variant>
        <vt:i4>21</vt:i4>
      </vt:variant>
      <vt:variant>
        <vt:i4>0</vt:i4>
      </vt:variant>
      <vt:variant>
        <vt:i4>5</vt:i4>
      </vt:variant>
      <vt:variant>
        <vt:lpwstr>consultantplus://offline/ref=A0BDD788CA8D82C6CAA7DE94A3F565B131D2AE26EA44FC53557776DBBC92CCEA2A0B89AE21CFB8C36E5BFFC29547FD75E3BB89JDQ1M</vt:lpwstr>
      </vt:variant>
      <vt:variant>
        <vt:lpwstr/>
      </vt:variant>
      <vt:variant>
        <vt:i4>327760</vt:i4>
      </vt:variant>
      <vt:variant>
        <vt:i4>18</vt:i4>
      </vt:variant>
      <vt:variant>
        <vt:i4>0</vt:i4>
      </vt:variant>
      <vt:variant>
        <vt:i4>5</vt:i4>
      </vt:variant>
      <vt:variant>
        <vt:lpwstr>consultantplus://offline/ref=A0BDD788CA8D82C6CAA7DE94A3F565B131D2AE26EA44FC53557776DBBC92CCEA2A0B89AE21CFB8C36E5BFFC29547FD75E3BB89JDQ1M</vt:lpwstr>
      </vt:variant>
      <vt:variant>
        <vt:lpwstr/>
      </vt:variant>
      <vt:variant>
        <vt:i4>327760</vt:i4>
      </vt:variant>
      <vt:variant>
        <vt:i4>15</vt:i4>
      </vt:variant>
      <vt:variant>
        <vt:i4>0</vt:i4>
      </vt:variant>
      <vt:variant>
        <vt:i4>5</vt:i4>
      </vt:variant>
      <vt:variant>
        <vt:lpwstr>consultantplus://offline/ref=A0BDD788CA8D82C6CAA7DE94A3F565B131D2AE26EA44FC53557776DBBC92CCEA2A0B89AE21CFB8C36E5BFFC29547FD75E3BB89JDQ1M</vt:lpwstr>
      </vt:variant>
      <vt:variant>
        <vt:lpwstr/>
      </vt:variant>
      <vt:variant>
        <vt:i4>655454</vt:i4>
      </vt:variant>
      <vt:variant>
        <vt:i4>12</vt:i4>
      </vt:variant>
      <vt:variant>
        <vt:i4>0</vt:i4>
      </vt:variant>
      <vt:variant>
        <vt:i4>5</vt:i4>
      </vt:variant>
      <vt:variant>
        <vt:lpwstr>consultantplus://offline/ref=728D375A2A28DCE8E09E9A7F0487F18CED054C4EC883A28D40535482733B9ABDC236F59825B1AFAC6787CD0357B4C9P</vt:lpwstr>
      </vt:variant>
      <vt:variant>
        <vt:lpwstr/>
      </vt:variant>
      <vt:variant>
        <vt:i4>655454</vt:i4>
      </vt:variant>
      <vt:variant>
        <vt:i4>9</vt:i4>
      </vt:variant>
      <vt:variant>
        <vt:i4>0</vt:i4>
      </vt:variant>
      <vt:variant>
        <vt:i4>5</vt:i4>
      </vt:variant>
      <vt:variant>
        <vt:lpwstr>consultantplus://offline/ref=728D375A2A28DCE8E09E9A7F0487F18CED054C4EC883A28D40535482733B9ABDC236F59825B1AFAC6787CD0357B4C9P</vt:lpwstr>
      </vt:variant>
      <vt:variant>
        <vt:lpwstr/>
      </vt:variant>
      <vt:variant>
        <vt:i4>6553651</vt:i4>
      </vt:variant>
      <vt:variant>
        <vt:i4>6</vt:i4>
      </vt:variant>
      <vt:variant>
        <vt:i4>0</vt:i4>
      </vt:variant>
      <vt:variant>
        <vt:i4>5</vt:i4>
      </vt:variant>
      <vt:variant>
        <vt:lpwstr/>
      </vt:variant>
      <vt:variant>
        <vt:lpwstr>Par217</vt:lpwstr>
      </vt:variant>
      <vt:variant>
        <vt:i4>655454</vt:i4>
      </vt:variant>
      <vt:variant>
        <vt:i4>3</vt:i4>
      </vt:variant>
      <vt:variant>
        <vt:i4>0</vt:i4>
      </vt:variant>
      <vt:variant>
        <vt:i4>5</vt:i4>
      </vt:variant>
      <vt:variant>
        <vt:lpwstr>consultantplus://offline/ref=728D375A2A28DCE8E09E9A7F0487F18CED054C4EC883A28D40535482733B9ABDC236F59825B1AFAC6787CD0357B4C9P</vt:lpwstr>
      </vt:variant>
      <vt:variant>
        <vt:lpwstr/>
      </vt:variant>
      <vt:variant>
        <vt:i4>6553651</vt:i4>
      </vt:variant>
      <vt:variant>
        <vt:i4>0</vt:i4>
      </vt:variant>
      <vt:variant>
        <vt:i4>0</vt:i4>
      </vt:variant>
      <vt:variant>
        <vt:i4>5</vt:i4>
      </vt:variant>
      <vt:variant>
        <vt:lpwstr/>
      </vt:variant>
      <vt:variant>
        <vt:lpwstr>Par217</vt:lpwstr>
      </vt:variant>
      <vt:variant>
        <vt:i4>7340086</vt:i4>
      </vt:variant>
      <vt:variant>
        <vt:i4>6</vt:i4>
      </vt:variant>
      <vt:variant>
        <vt:i4>0</vt:i4>
      </vt:variant>
      <vt:variant>
        <vt:i4>5</vt:i4>
      </vt:variant>
      <vt:variant>
        <vt:lpwstr>consultantplus://offline/ref=F1EA47D0AE6760F411C76157560060CA7B613A29C523F9FAB7EC51E84BD7AC6F48B4BB8F50ACA4B05A9F466E8CBA59E02A733CF9tAs0H</vt:lpwstr>
      </vt:variant>
      <vt:variant>
        <vt:lpwstr/>
      </vt:variant>
      <vt:variant>
        <vt:i4>3932267</vt:i4>
      </vt:variant>
      <vt:variant>
        <vt:i4>3</vt:i4>
      </vt:variant>
      <vt:variant>
        <vt:i4>0</vt:i4>
      </vt:variant>
      <vt:variant>
        <vt:i4>5</vt:i4>
      </vt:variant>
      <vt:variant>
        <vt:lpwstr>consultantplus://offline/ref=65CACAA3BA4BED509E8298274E40F52A8BB50246582685DC4DFFF3C2A86CEEEF232BCECA424FB849C024457DCF2B93D8C115A3B82AqFH</vt:lpwstr>
      </vt:variant>
      <vt:variant>
        <vt:lpwstr/>
      </vt:variant>
      <vt:variant>
        <vt:i4>5636109</vt:i4>
      </vt:variant>
      <vt:variant>
        <vt:i4>0</vt:i4>
      </vt:variant>
      <vt:variant>
        <vt:i4>0</vt:i4>
      </vt:variant>
      <vt:variant>
        <vt:i4>5</vt:i4>
      </vt:variant>
      <vt:variant>
        <vt:lpwstr>consultantplus://offline/ref=BEBEFF8AFD5FA19EAEBB07D388ABC75817D2C7585E84F172931F553185A51AE992CD9759DAB6591A73626E0A61B702F2CED8EFbCZ6H</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Крыницина</dc:creator>
  <cp:lastModifiedBy>vasyapupkin-1@mail.ru</cp:lastModifiedBy>
  <cp:revision>2</cp:revision>
  <cp:lastPrinted>2020-11-06T07:04:00Z</cp:lastPrinted>
  <dcterms:created xsi:type="dcterms:W3CDTF">2026-05-26T10:09:00Z</dcterms:created>
  <dcterms:modified xsi:type="dcterms:W3CDTF">2026-05-26T10:09:00Z</dcterms:modified>
</cp:coreProperties>
</file>