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97D" w:rsidRPr="00FD6FC3" w:rsidRDefault="00037B36" w:rsidP="009141DA">
      <w:pPr>
        <w:pStyle w:val="a5"/>
        <w:rPr>
          <w:rFonts w:ascii="Times New Roman" w:hAnsi="Times New Roman"/>
          <w:i w:val="0"/>
          <w:sz w:val="24"/>
          <w:szCs w:val="24"/>
        </w:rPr>
      </w:pPr>
      <w:r w:rsidRPr="00FD6FC3">
        <w:rPr>
          <w:rFonts w:ascii="Times New Roman" w:hAnsi="Times New Roman"/>
          <w:i w:val="0"/>
          <w:sz w:val="24"/>
          <w:szCs w:val="24"/>
        </w:rPr>
        <w:t>ДОГОВО</w:t>
      </w:r>
      <w:r w:rsidR="00B6397D" w:rsidRPr="00FD6FC3">
        <w:rPr>
          <w:rFonts w:ascii="Times New Roman" w:hAnsi="Times New Roman"/>
          <w:i w:val="0"/>
          <w:sz w:val="24"/>
          <w:szCs w:val="24"/>
        </w:rPr>
        <w:t>Р</w:t>
      </w:r>
      <w:r w:rsidR="00BE3637" w:rsidRPr="00FD6FC3">
        <w:rPr>
          <w:rFonts w:ascii="Times New Roman" w:hAnsi="Times New Roman"/>
          <w:i w:val="0"/>
          <w:sz w:val="24"/>
          <w:szCs w:val="24"/>
        </w:rPr>
        <w:t xml:space="preserve"> </w:t>
      </w:r>
      <w:r w:rsidRPr="00FD6FC3">
        <w:rPr>
          <w:rFonts w:ascii="Times New Roman" w:hAnsi="Times New Roman"/>
          <w:i w:val="0"/>
          <w:sz w:val="24"/>
          <w:szCs w:val="24"/>
        </w:rPr>
        <w:t>№</w:t>
      </w:r>
      <w:r w:rsidR="009B40FF" w:rsidRPr="00FD6FC3">
        <w:rPr>
          <w:rFonts w:ascii="Times New Roman" w:hAnsi="Times New Roman"/>
          <w:i w:val="0"/>
          <w:sz w:val="24"/>
          <w:szCs w:val="24"/>
        </w:rPr>
        <w:t xml:space="preserve"> </w:t>
      </w:r>
      <w:r w:rsidR="003B41E3" w:rsidRPr="00FD6FC3">
        <w:rPr>
          <w:rFonts w:ascii="Times New Roman" w:hAnsi="Times New Roman"/>
          <w:i w:val="0"/>
          <w:sz w:val="24"/>
          <w:szCs w:val="24"/>
        </w:rPr>
        <w:t>__</w:t>
      </w:r>
    </w:p>
    <w:p w:rsidR="00B6397D" w:rsidRPr="00FD6FC3" w:rsidRDefault="00037B36" w:rsidP="009141DA">
      <w:pPr>
        <w:jc w:val="center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 xml:space="preserve">на поставку </w:t>
      </w:r>
      <w:r w:rsidR="0021512C">
        <w:rPr>
          <w:rFonts w:ascii="Times New Roman" w:hAnsi="Times New Roman"/>
          <w:szCs w:val="24"/>
        </w:rPr>
        <w:t>канцелярских товаров</w:t>
      </w:r>
    </w:p>
    <w:p w:rsidR="00B6397D" w:rsidRPr="00FD6FC3" w:rsidRDefault="00037B36" w:rsidP="009141DA">
      <w:pPr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 xml:space="preserve">г. Владивосток                                                      </w:t>
      </w:r>
      <w:r w:rsidR="007B0C89" w:rsidRPr="00FD6FC3">
        <w:rPr>
          <w:rFonts w:ascii="Times New Roman" w:hAnsi="Times New Roman"/>
          <w:szCs w:val="24"/>
        </w:rPr>
        <w:t xml:space="preserve">          </w:t>
      </w:r>
      <w:r w:rsidR="00DF5E1A" w:rsidRPr="00FD6FC3">
        <w:rPr>
          <w:rFonts w:ascii="Times New Roman" w:hAnsi="Times New Roman"/>
          <w:szCs w:val="24"/>
        </w:rPr>
        <w:t xml:space="preserve">           </w:t>
      </w:r>
      <w:r w:rsidR="00D92633" w:rsidRPr="00FD6FC3">
        <w:rPr>
          <w:rFonts w:ascii="Times New Roman" w:hAnsi="Times New Roman"/>
          <w:szCs w:val="24"/>
        </w:rPr>
        <w:t xml:space="preserve"> </w:t>
      </w:r>
      <w:r w:rsidR="007525F9" w:rsidRPr="00FD6FC3">
        <w:rPr>
          <w:rFonts w:ascii="Times New Roman" w:hAnsi="Times New Roman"/>
          <w:szCs w:val="24"/>
        </w:rPr>
        <w:t xml:space="preserve"> </w:t>
      </w:r>
      <w:r w:rsidR="003B41E3" w:rsidRPr="00FD6FC3">
        <w:rPr>
          <w:rFonts w:ascii="Times New Roman" w:hAnsi="Times New Roman"/>
          <w:szCs w:val="24"/>
        </w:rPr>
        <w:t xml:space="preserve">      </w:t>
      </w:r>
      <w:r w:rsidR="003D6B73" w:rsidRPr="00FD6FC3">
        <w:rPr>
          <w:rFonts w:ascii="Times New Roman" w:hAnsi="Times New Roman"/>
          <w:szCs w:val="24"/>
        </w:rPr>
        <w:t xml:space="preserve"> </w:t>
      </w:r>
      <w:r w:rsidR="00941C25" w:rsidRPr="00FD6FC3">
        <w:rPr>
          <w:rFonts w:ascii="Times New Roman" w:hAnsi="Times New Roman"/>
          <w:szCs w:val="24"/>
        </w:rPr>
        <w:t xml:space="preserve"> </w:t>
      </w:r>
      <w:r w:rsidR="005948C7">
        <w:rPr>
          <w:rFonts w:ascii="Times New Roman" w:hAnsi="Times New Roman"/>
          <w:szCs w:val="24"/>
        </w:rPr>
        <w:t xml:space="preserve">                    </w:t>
      </w:r>
      <w:proofErr w:type="gramStart"/>
      <w:r w:rsidR="005948C7">
        <w:rPr>
          <w:rFonts w:ascii="Times New Roman" w:hAnsi="Times New Roman"/>
          <w:szCs w:val="24"/>
        </w:rPr>
        <w:t xml:space="preserve">   </w:t>
      </w:r>
      <w:r w:rsidR="00B6397D" w:rsidRPr="00FD6FC3">
        <w:rPr>
          <w:rFonts w:ascii="Times New Roman" w:hAnsi="Times New Roman"/>
          <w:szCs w:val="24"/>
        </w:rPr>
        <w:t>«</w:t>
      </w:r>
      <w:proofErr w:type="gramEnd"/>
      <w:r w:rsidR="003B41E3" w:rsidRPr="00FD6FC3">
        <w:rPr>
          <w:rFonts w:ascii="Times New Roman" w:hAnsi="Times New Roman"/>
          <w:szCs w:val="24"/>
        </w:rPr>
        <w:t>__</w:t>
      </w:r>
      <w:r w:rsidR="00B6397D" w:rsidRPr="00FD6FC3">
        <w:rPr>
          <w:rFonts w:ascii="Times New Roman" w:hAnsi="Times New Roman"/>
          <w:szCs w:val="24"/>
        </w:rPr>
        <w:t>»</w:t>
      </w:r>
      <w:r w:rsidR="00C1266A" w:rsidRPr="00FD6FC3">
        <w:rPr>
          <w:rFonts w:ascii="Times New Roman" w:hAnsi="Times New Roman"/>
          <w:szCs w:val="24"/>
        </w:rPr>
        <w:t xml:space="preserve"> </w:t>
      </w:r>
      <w:r w:rsidR="0021512C">
        <w:rPr>
          <w:rFonts w:ascii="Times New Roman" w:hAnsi="Times New Roman"/>
          <w:szCs w:val="24"/>
        </w:rPr>
        <w:t>апреля</w:t>
      </w:r>
      <w:r w:rsidR="00C1266A" w:rsidRPr="00FD6FC3">
        <w:rPr>
          <w:rFonts w:ascii="Times New Roman" w:hAnsi="Times New Roman"/>
          <w:szCs w:val="24"/>
        </w:rPr>
        <w:t xml:space="preserve"> </w:t>
      </w:r>
      <w:r w:rsidR="00B6397D" w:rsidRPr="00FD6FC3">
        <w:rPr>
          <w:rFonts w:ascii="Times New Roman" w:hAnsi="Times New Roman"/>
          <w:szCs w:val="24"/>
        </w:rPr>
        <w:t>20</w:t>
      </w:r>
      <w:r w:rsidR="004B291D" w:rsidRPr="00FD6FC3">
        <w:rPr>
          <w:rFonts w:ascii="Times New Roman" w:hAnsi="Times New Roman"/>
          <w:szCs w:val="24"/>
        </w:rPr>
        <w:t>2</w:t>
      </w:r>
      <w:r w:rsidR="000933B0" w:rsidRPr="00FD6FC3">
        <w:rPr>
          <w:rFonts w:ascii="Times New Roman" w:hAnsi="Times New Roman"/>
          <w:szCs w:val="24"/>
        </w:rPr>
        <w:t>6</w:t>
      </w:r>
      <w:r w:rsidR="00B6397D" w:rsidRPr="00FD6FC3">
        <w:rPr>
          <w:rFonts w:ascii="Times New Roman" w:hAnsi="Times New Roman"/>
          <w:szCs w:val="24"/>
        </w:rPr>
        <w:t xml:space="preserve"> </w:t>
      </w:r>
      <w:r w:rsidR="00FA6B9F" w:rsidRPr="00FD6FC3">
        <w:rPr>
          <w:rFonts w:ascii="Times New Roman" w:hAnsi="Times New Roman"/>
          <w:szCs w:val="24"/>
        </w:rPr>
        <w:t>г.</w:t>
      </w:r>
      <w:r w:rsidR="007B5461" w:rsidRPr="00FD6FC3">
        <w:rPr>
          <w:rFonts w:ascii="Times New Roman" w:hAnsi="Times New Roman"/>
          <w:szCs w:val="24"/>
        </w:rPr>
        <w:t xml:space="preserve"> </w:t>
      </w:r>
    </w:p>
    <w:p w:rsidR="00B6397D" w:rsidRPr="00FD6FC3" w:rsidRDefault="00DF5E1A" w:rsidP="009141DA">
      <w:pPr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 xml:space="preserve"> </w:t>
      </w:r>
    </w:p>
    <w:p w:rsidR="00B6397D" w:rsidRPr="00FD6FC3" w:rsidRDefault="00210236" w:rsidP="009141DA">
      <w:pPr>
        <w:pStyle w:val="a3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b/>
          <w:szCs w:val="24"/>
        </w:rPr>
        <w:t>Федеральное государственное бюджетное учреждение «Дальневосточное отделение Российской академии наук» (далее – ДВО РАН)</w:t>
      </w:r>
      <w:r w:rsidRPr="00FD6FC3">
        <w:rPr>
          <w:rFonts w:ascii="Times New Roman" w:hAnsi="Times New Roman"/>
          <w:szCs w:val="24"/>
        </w:rPr>
        <w:t xml:space="preserve">, именуемое в дальнейшем Заказчик, в лице заместителя председателя по общим вопросам </w:t>
      </w:r>
      <w:proofErr w:type="spellStart"/>
      <w:r w:rsidRPr="00FD6FC3">
        <w:rPr>
          <w:rFonts w:ascii="Times New Roman" w:hAnsi="Times New Roman"/>
          <w:szCs w:val="24"/>
        </w:rPr>
        <w:t>Донд</w:t>
      </w:r>
      <w:r w:rsidR="00AB4B58" w:rsidRPr="00FD6FC3">
        <w:rPr>
          <w:rFonts w:ascii="Times New Roman" w:hAnsi="Times New Roman"/>
          <w:szCs w:val="24"/>
        </w:rPr>
        <w:t>юка</w:t>
      </w:r>
      <w:proofErr w:type="spellEnd"/>
      <w:r w:rsidR="005A4080" w:rsidRPr="00FD6FC3">
        <w:rPr>
          <w:rFonts w:ascii="Times New Roman" w:hAnsi="Times New Roman"/>
          <w:szCs w:val="24"/>
        </w:rPr>
        <w:t xml:space="preserve"> Григория Антоновича</w:t>
      </w:r>
      <w:r w:rsidR="00AB4B58" w:rsidRPr="00FD6FC3">
        <w:rPr>
          <w:rFonts w:ascii="Times New Roman" w:hAnsi="Times New Roman"/>
          <w:szCs w:val="24"/>
        </w:rPr>
        <w:t>, действующего на основании д</w:t>
      </w:r>
      <w:r w:rsidR="004E1144" w:rsidRPr="00FD6FC3">
        <w:rPr>
          <w:rFonts w:ascii="Times New Roman" w:hAnsi="Times New Roman"/>
          <w:szCs w:val="24"/>
        </w:rPr>
        <w:t xml:space="preserve">оверенности </w:t>
      </w:r>
      <w:r w:rsidRPr="00FD6FC3">
        <w:rPr>
          <w:rFonts w:ascii="Times New Roman" w:hAnsi="Times New Roman"/>
          <w:szCs w:val="24"/>
        </w:rPr>
        <w:t>№ 160</w:t>
      </w:r>
      <w:r w:rsidR="003D6B73" w:rsidRPr="00FD6FC3">
        <w:rPr>
          <w:rFonts w:ascii="Times New Roman" w:hAnsi="Times New Roman"/>
          <w:szCs w:val="24"/>
        </w:rPr>
        <w:t>2</w:t>
      </w:r>
      <w:r w:rsidR="000724BD" w:rsidRPr="00FD6FC3">
        <w:rPr>
          <w:rFonts w:ascii="Times New Roman" w:hAnsi="Times New Roman"/>
          <w:szCs w:val="24"/>
        </w:rPr>
        <w:t>2</w:t>
      </w:r>
      <w:r w:rsidRPr="00FD6FC3">
        <w:rPr>
          <w:rFonts w:ascii="Times New Roman" w:hAnsi="Times New Roman"/>
          <w:szCs w:val="24"/>
        </w:rPr>
        <w:t>-</w:t>
      </w:r>
      <w:r w:rsidR="003D6B73" w:rsidRPr="00FD6FC3">
        <w:rPr>
          <w:rFonts w:ascii="Times New Roman" w:hAnsi="Times New Roman"/>
          <w:szCs w:val="24"/>
        </w:rPr>
        <w:t>1</w:t>
      </w:r>
      <w:r w:rsidR="000933B0" w:rsidRPr="00FD6FC3">
        <w:rPr>
          <w:rFonts w:ascii="Times New Roman" w:hAnsi="Times New Roman"/>
          <w:szCs w:val="24"/>
        </w:rPr>
        <w:t>422</w:t>
      </w:r>
      <w:r w:rsidRPr="00FD6FC3">
        <w:rPr>
          <w:rFonts w:ascii="Times New Roman" w:hAnsi="Times New Roman"/>
          <w:szCs w:val="24"/>
        </w:rPr>
        <w:t xml:space="preserve"> от </w:t>
      </w:r>
      <w:r w:rsidR="003D6B73" w:rsidRPr="00FD6FC3">
        <w:rPr>
          <w:rFonts w:ascii="Times New Roman" w:hAnsi="Times New Roman"/>
          <w:szCs w:val="24"/>
        </w:rPr>
        <w:t>2</w:t>
      </w:r>
      <w:r w:rsidR="000933B0" w:rsidRPr="00FD6FC3">
        <w:rPr>
          <w:rFonts w:ascii="Times New Roman" w:hAnsi="Times New Roman"/>
          <w:szCs w:val="24"/>
        </w:rPr>
        <w:t>4.11</w:t>
      </w:r>
      <w:r w:rsidRPr="00FD6FC3">
        <w:rPr>
          <w:rFonts w:ascii="Times New Roman" w:hAnsi="Times New Roman"/>
          <w:szCs w:val="24"/>
        </w:rPr>
        <w:t>.</w:t>
      </w:r>
      <w:r w:rsidR="000933B0" w:rsidRPr="00FD6FC3">
        <w:rPr>
          <w:rFonts w:ascii="Times New Roman" w:hAnsi="Times New Roman"/>
          <w:szCs w:val="24"/>
        </w:rPr>
        <w:t>2025</w:t>
      </w:r>
      <w:r w:rsidRPr="00FD6FC3">
        <w:rPr>
          <w:rFonts w:ascii="Times New Roman" w:hAnsi="Times New Roman"/>
          <w:szCs w:val="24"/>
        </w:rPr>
        <w:t>, с одной стороны</w:t>
      </w:r>
      <w:r w:rsidR="005A4080" w:rsidRPr="00FD6FC3">
        <w:rPr>
          <w:rFonts w:ascii="Times New Roman" w:hAnsi="Times New Roman"/>
          <w:szCs w:val="24"/>
        </w:rPr>
        <w:t>,</w:t>
      </w:r>
      <w:r w:rsidRPr="00FD6FC3">
        <w:rPr>
          <w:rFonts w:ascii="Times New Roman" w:hAnsi="Times New Roman"/>
          <w:szCs w:val="24"/>
        </w:rPr>
        <w:t xml:space="preserve"> и</w:t>
      </w:r>
      <w:r w:rsidR="00936398" w:rsidRPr="00FD6FC3">
        <w:rPr>
          <w:rFonts w:ascii="Times New Roman" w:hAnsi="Times New Roman"/>
          <w:szCs w:val="24"/>
        </w:rPr>
        <w:t xml:space="preserve"> </w:t>
      </w:r>
      <w:r w:rsidR="003B41E3" w:rsidRPr="00FD6FC3">
        <w:rPr>
          <w:rFonts w:ascii="Times New Roman" w:hAnsi="Times New Roman"/>
          <w:b/>
          <w:szCs w:val="24"/>
        </w:rPr>
        <w:t>__________________________________________________</w:t>
      </w:r>
      <w:r w:rsidRPr="00FD6FC3">
        <w:rPr>
          <w:rFonts w:ascii="Times New Roman" w:hAnsi="Times New Roman"/>
          <w:szCs w:val="24"/>
        </w:rPr>
        <w:t>,</w:t>
      </w:r>
      <w:r w:rsidR="00B6397D" w:rsidRPr="00FD6FC3">
        <w:rPr>
          <w:rFonts w:ascii="Times New Roman" w:hAnsi="Times New Roman"/>
          <w:szCs w:val="24"/>
        </w:rPr>
        <w:t xml:space="preserve"> именуем</w:t>
      </w:r>
      <w:r w:rsidR="00D414EA">
        <w:rPr>
          <w:rFonts w:ascii="Times New Roman" w:hAnsi="Times New Roman"/>
          <w:szCs w:val="24"/>
        </w:rPr>
        <w:t xml:space="preserve">ое </w:t>
      </w:r>
      <w:r w:rsidR="003B41E3" w:rsidRPr="00FD6FC3">
        <w:rPr>
          <w:rFonts w:ascii="Times New Roman" w:hAnsi="Times New Roman"/>
          <w:szCs w:val="24"/>
        </w:rPr>
        <w:t>(-</w:t>
      </w:r>
      <w:proofErr w:type="spellStart"/>
      <w:r w:rsidR="003B41E3" w:rsidRPr="00FD6FC3">
        <w:rPr>
          <w:rFonts w:ascii="Times New Roman" w:hAnsi="Times New Roman"/>
          <w:szCs w:val="24"/>
        </w:rPr>
        <w:t>ый</w:t>
      </w:r>
      <w:proofErr w:type="spellEnd"/>
      <w:r w:rsidR="003B41E3" w:rsidRPr="00FD6FC3">
        <w:rPr>
          <w:rFonts w:ascii="Times New Roman" w:hAnsi="Times New Roman"/>
          <w:szCs w:val="24"/>
        </w:rPr>
        <w:t>)</w:t>
      </w:r>
      <w:r w:rsidR="00B6397D" w:rsidRPr="00FD6FC3">
        <w:rPr>
          <w:rFonts w:ascii="Times New Roman" w:hAnsi="Times New Roman"/>
          <w:szCs w:val="24"/>
        </w:rPr>
        <w:t xml:space="preserve"> в дальнейшем Поставщик,</w:t>
      </w:r>
      <w:r w:rsidR="00936398" w:rsidRPr="00FD6FC3">
        <w:rPr>
          <w:rFonts w:ascii="Times New Roman" w:hAnsi="Times New Roman"/>
          <w:szCs w:val="24"/>
        </w:rPr>
        <w:t xml:space="preserve"> </w:t>
      </w:r>
      <w:r w:rsidR="001B25A3" w:rsidRPr="00FD6FC3">
        <w:rPr>
          <w:rFonts w:ascii="Times New Roman" w:hAnsi="Times New Roman"/>
          <w:szCs w:val="24"/>
        </w:rPr>
        <w:t>действующ</w:t>
      </w:r>
      <w:r w:rsidR="008B733D" w:rsidRPr="00FD6FC3">
        <w:rPr>
          <w:rFonts w:ascii="Times New Roman" w:hAnsi="Times New Roman"/>
          <w:szCs w:val="24"/>
        </w:rPr>
        <w:t>ая</w:t>
      </w:r>
      <w:r w:rsidR="003B41E3" w:rsidRPr="00FD6FC3">
        <w:rPr>
          <w:rFonts w:ascii="Times New Roman" w:hAnsi="Times New Roman"/>
          <w:szCs w:val="24"/>
        </w:rPr>
        <w:t>(-</w:t>
      </w:r>
      <w:proofErr w:type="spellStart"/>
      <w:r w:rsidR="003B41E3" w:rsidRPr="00FD6FC3">
        <w:rPr>
          <w:rFonts w:ascii="Times New Roman" w:hAnsi="Times New Roman"/>
          <w:szCs w:val="24"/>
        </w:rPr>
        <w:t>ий</w:t>
      </w:r>
      <w:proofErr w:type="spellEnd"/>
      <w:r w:rsidR="003B41E3" w:rsidRPr="00FD6FC3">
        <w:rPr>
          <w:rFonts w:ascii="Times New Roman" w:hAnsi="Times New Roman"/>
          <w:szCs w:val="24"/>
        </w:rPr>
        <w:t>)</w:t>
      </w:r>
      <w:r w:rsidR="008B733D" w:rsidRPr="00FD6FC3">
        <w:rPr>
          <w:rFonts w:ascii="Times New Roman" w:hAnsi="Times New Roman"/>
          <w:szCs w:val="24"/>
        </w:rPr>
        <w:t xml:space="preserve"> </w:t>
      </w:r>
      <w:r w:rsidR="001B25A3" w:rsidRPr="00FD6FC3">
        <w:rPr>
          <w:rFonts w:ascii="Times New Roman" w:hAnsi="Times New Roman"/>
          <w:szCs w:val="24"/>
        </w:rPr>
        <w:t xml:space="preserve">на основании </w:t>
      </w:r>
      <w:r w:rsidR="003B41E3" w:rsidRPr="00FD6FC3">
        <w:rPr>
          <w:rFonts w:ascii="Times New Roman" w:hAnsi="Times New Roman"/>
          <w:szCs w:val="24"/>
        </w:rPr>
        <w:t>________</w:t>
      </w:r>
      <w:r w:rsidR="00B273F8" w:rsidRPr="00FD6FC3">
        <w:rPr>
          <w:rFonts w:ascii="Times New Roman" w:hAnsi="Times New Roman"/>
          <w:szCs w:val="24"/>
        </w:rPr>
        <w:t>_______________</w:t>
      </w:r>
      <w:r w:rsidR="003B41E3" w:rsidRPr="00FD6FC3">
        <w:rPr>
          <w:rFonts w:ascii="Times New Roman" w:hAnsi="Times New Roman"/>
          <w:szCs w:val="24"/>
        </w:rPr>
        <w:t>______________</w:t>
      </w:r>
      <w:r w:rsidR="001B25A3" w:rsidRPr="00FD6FC3">
        <w:rPr>
          <w:rFonts w:ascii="Times New Roman" w:hAnsi="Times New Roman"/>
          <w:szCs w:val="24"/>
        </w:rPr>
        <w:t xml:space="preserve">, с другой стороны, совместно именуемые в дальнейшем Стороны, руководствуясь положениями пункта </w:t>
      </w:r>
      <w:r w:rsidR="001438AF" w:rsidRPr="00FD6FC3">
        <w:rPr>
          <w:rFonts w:ascii="Times New Roman" w:hAnsi="Times New Roman"/>
          <w:szCs w:val="24"/>
        </w:rPr>
        <w:t>5</w:t>
      </w:r>
      <w:r w:rsidR="001B25A3" w:rsidRPr="00FD6FC3">
        <w:rPr>
          <w:rFonts w:ascii="Times New Roman" w:hAnsi="Times New Roman"/>
          <w:szCs w:val="24"/>
        </w:rPr>
        <w:t xml:space="preserve"> части 1 статьи 93 Федерального за</w:t>
      </w:r>
      <w:r w:rsidR="003D6B73" w:rsidRPr="00FD6FC3">
        <w:rPr>
          <w:rFonts w:ascii="Times New Roman" w:hAnsi="Times New Roman"/>
          <w:szCs w:val="24"/>
        </w:rPr>
        <w:t xml:space="preserve">кона от 05.04.2013 года № 44-ФЗ </w:t>
      </w:r>
      <w:r w:rsidR="001B25A3" w:rsidRPr="00FD6FC3">
        <w:rPr>
          <w:rFonts w:ascii="Times New Roman" w:hAnsi="Times New Roman"/>
          <w:szCs w:val="24"/>
        </w:rPr>
        <w:t>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587AE0" w:rsidRPr="00FD6FC3" w:rsidRDefault="00587AE0" w:rsidP="009141DA">
      <w:pPr>
        <w:pStyle w:val="a3"/>
        <w:rPr>
          <w:rFonts w:ascii="Times New Roman" w:hAnsi="Times New Roman"/>
          <w:szCs w:val="24"/>
        </w:rPr>
      </w:pPr>
    </w:p>
    <w:p w:rsidR="00E278CF" w:rsidRPr="00FD6FC3" w:rsidRDefault="00B6397D" w:rsidP="009141DA">
      <w:pPr>
        <w:pStyle w:val="1"/>
        <w:numPr>
          <w:ilvl w:val="0"/>
          <w:numId w:val="1"/>
        </w:numPr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ПРЕДМЕТ ДОГОВОРА</w:t>
      </w:r>
    </w:p>
    <w:p w:rsidR="003D6B73" w:rsidRPr="00FD6FC3" w:rsidRDefault="001B25A3" w:rsidP="009141DA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 xml:space="preserve">1.1. </w:t>
      </w:r>
      <w:r w:rsidR="003D6B73" w:rsidRPr="00FD6FC3">
        <w:rPr>
          <w:rFonts w:ascii="Times New Roman" w:hAnsi="Times New Roman"/>
          <w:szCs w:val="24"/>
        </w:rPr>
        <w:t>Заказчик поручает, а Поставщик принимает на себя обязательство</w:t>
      </w:r>
      <w:r w:rsidR="00E23EF4" w:rsidRPr="00FD6FC3">
        <w:rPr>
          <w:rFonts w:ascii="Times New Roman" w:hAnsi="Times New Roman"/>
          <w:szCs w:val="24"/>
        </w:rPr>
        <w:t xml:space="preserve"> поставить</w:t>
      </w:r>
      <w:r w:rsidR="003D6B73" w:rsidRPr="00FD6FC3">
        <w:rPr>
          <w:rFonts w:ascii="Times New Roman" w:hAnsi="Times New Roman"/>
          <w:szCs w:val="24"/>
        </w:rPr>
        <w:t xml:space="preserve"> </w:t>
      </w:r>
      <w:r w:rsidR="0021512C">
        <w:rPr>
          <w:rFonts w:ascii="Times New Roman" w:hAnsi="Times New Roman"/>
          <w:szCs w:val="24"/>
        </w:rPr>
        <w:t>канцелярские товары</w:t>
      </w:r>
      <w:r w:rsidR="00E23EF4" w:rsidRPr="00FD6FC3">
        <w:rPr>
          <w:rFonts w:ascii="Times New Roman" w:hAnsi="Times New Roman"/>
          <w:szCs w:val="24"/>
        </w:rPr>
        <w:t>,</w:t>
      </w:r>
      <w:r w:rsidR="003D6B73" w:rsidRPr="00FD6FC3">
        <w:rPr>
          <w:rFonts w:ascii="Times New Roman" w:hAnsi="Times New Roman"/>
          <w:szCs w:val="24"/>
        </w:rPr>
        <w:t xml:space="preserve"> указанн</w:t>
      </w:r>
      <w:r w:rsidR="00E55C5D" w:rsidRPr="00FD6FC3">
        <w:rPr>
          <w:rFonts w:ascii="Times New Roman" w:hAnsi="Times New Roman"/>
          <w:szCs w:val="24"/>
        </w:rPr>
        <w:t>ы</w:t>
      </w:r>
      <w:r w:rsidR="0021512C">
        <w:rPr>
          <w:rFonts w:ascii="Times New Roman" w:hAnsi="Times New Roman"/>
          <w:szCs w:val="24"/>
        </w:rPr>
        <w:t>е</w:t>
      </w:r>
      <w:r w:rsidR="003D6B73" w:rsidRPr="00FD6FC3">
        <w:rPr>
          <w:rFonts w:ascii="Times New Roman" w:hAnsi="Times New Roman"/>
          <w:szCs w:val="24"/>
        </w:rPr>
        <w:t xml:space="preserve"> в Спецификации (Приложение №1), являющейся неотъемлемой частью настоящего Договора. </w:t>
      </w:r>
    </w:p>
    <w:p w:rsidR="003D6B73" w:rsidRPr="00FD6FC3" w:rsidRDefault="001B25A3" w:rsidP="009141DA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1</w:t>
      </w:r>
      <w:r w:rsidR="003D6B73" w:rsidRPr="00FD6FC3">
        <w:rPr>
          <w:rFonts w:ascii="Times New Roman" w:hAnsi="Times New Roman"/>
          <w:szCs w:val="24"/>
        </w:rPr>
        <w:t xml:space="preserve">.2. Срок поставки товара: в течении </w:t>
      </w:r>
      <w:r w:rsidR="00701F9C">
        <w:rPr>
          <w:rFonts w:ascii="Times New Roman" w:hAnsi="Times New Roman"/>
          <w:szCs w:val="24"/>
        </w:rPr>
        <w:t>15</w:t>
      </w:r>
      <w:r w:rsidR="00387253">
        <w:rPr>
          <w:rFonts w:ascii="Times New Roman" w:hAnsi="Times New Roman"/>
          <w:szCs w:val="24"/>
        </w:rPr>
        <w:t xml:space="preserve"> рабочих</w:t>
      </w:r>
      <w:r w:rsidR="003D6B73" w:rsidRPr="00FD6FC3">
        <w:rPr>
          <w:rFonts w:ascii="Times New Roman" w:hAnsi="Times New Roman"/>
          <w:szCs w:val="24"/>
        </w:rPr>
        <w:t xml:space="preserve"> дней с момента заключения Договора.</w:t>
      </w:r>
    </w:p>
    <w:p w:rsidR="003D6B73" w:rsidRPr="00FD6FC3" w:rsidRDefault="003D6B73" w:rsidP="009141DA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 xml:space="preserve">1.3. Место поставки товара: г. Владивосток, ул. </w:t>
      </w:r>
      <w:proofErr w:type="spellStart"/>
      <w:r w:rsidRPr="00FD6FC3">
        <w:rPr>
          <w:rFonts w:ascii="Times New Roman" w:hAnsi="Times New Roman"/>
          <w:szCs w:val="24"/>
        </w:rPr>
        <w:t>Светланская</w:t>
      </w:r>
      <w:proofErr w:type="spellEnd"/>
      <w:r w:rsidRPr="00FD6FC3">
        <w:rPr>
          <w:rFonts w:ascii="Times New Roman" w:hAnsi="Times New Roman"/>
          <w:szCs w:val="24"/>
        </w:rPr>
        <w:t>, д.</w:t>
      </w:r>
      <w:r w:rsidR="008B1F62" w:rsidRPr="00FD6FC3">
        <w:rPr>
          <w:rFonts w:ascii="Times New Roman" w:hAnsi="Times New Roman"/>
          <w:szCs w:val="24"/>
        </w:rPr>
        <w:t xml:space="preserve"> </w:t>
      </w:r>
      <w:r w:rsidRPr="00FD6FC3">
        <w:rPr>
          <w:rFonts w:ascii="Times New Roman" w:hAnsi="Times New Roman"/>
          <w:szCs w:val="24"/>
        </w:rPr>
        <w:t>50 (цокольный этаж).</w:t>
      </w:r>
    </w:p>
    <w:p w:rsidR="00AE00E0" w:rsidRPr="00FD6FC3" w:rsidRDefault="003D6B73" w:rsidP="009141DA">
      <w:pPr>
        <w:ind w:firstLine="709"/>
        <w:jc w:val="both"/>
        <w:rPr>
          <w:rFonts w:ascii="Times New Roman" w:hAnsi="Times New Roman"/>
          <w:b/>
          <w:szCs w:val="24"/>
        </w:rPr>
      </w:pPr>
      <w:r w:rsidRPr="00FD6FC3">
        <w:rPr>
          <w:rFonts w:ascii="Times New Roman" w:hAnsi="Times New Roman"/>
          <w:szCs w:val="24"/>
        </w:rPr>
        <w:t xml:space="preserve">1.4. </w:t>
      </w:r>
      <w:r w:rsidR="001438AF" w:rsidRPr="00FD6FC3">
        <w:rPr>
          <w:rFonts w:ascii="Times New Roman" w:hAnsi="Times New Roman"/>
          <w:szCs w:val="24"/>
        </w:rPr>
        <w:t>Поставщик</w:t>
      </w:r>
      <w:r w:rsidRPr="00FD6FC3">
        <w:rPr>
          <w:rFonts w:ascii="Times New Roman" w:hAnsi="Times New Roman"/>
          <w:szCs w:val="24"/>
        </w:rPr>
        <w:t xml:space="preserve"> подтверждает соответствие его единым требованиям, предусмотренным ч.1 ст.31 Закона 44-ФЗ.</w:t>
      </w:r>
    </w:p>
    <w:p w:rsidR="00631CD6" w:rsidRPr="00FD6FC3" w:rsidRDefault="00AE00E0" w:rsidP="009141DA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1.</w:t>
      </w:r>
      <w:r w:rsidR="003D6B73" w:rsidRPr="00FD6FC3">
        <w:rPr>
          <w:rFonts w:ascii="Times New Roman" w:hAnsi="Times New Roman"/>
          <w:szCs w:val="24"/>
        </w:rPr>
        <w:t>5</w:t>
      </w:r>
      <w:r w:rsidRPr="00FD6FC3">
        <w:rPr>
          <w:rFonts w:ascii="Times New Roman" w:hAnsi="Times New Roman"/>
          <w:szCs w:val="24"/>
        </w:rPr>
        <w:t>.</w:t>
      </w:r>
      <w:r w:rsidRPr="00FD6FC3">
        <w:rPr>
          <w:rFonts w:ascii="Times New Roman" w:hAnsi="Times New Roman"/>
          <w:b/>
          <w:szCs w:val="24"/>
        </w:rPr>
        <w:t xml:space="preserve"> </w:t>
      </w:r>
      <w:r w:rsidR="00210236" w:rsidRPr="00FD6FC3">
        <w:rPr>
          <w:rFonts w:ascii="Times New Roman" w:hAnsi="Times New Roman"/>
          <w:szCs w:val="24"/>
        </w:rPr>
        <w:t>ИКЗ:</w:t>
      </w:r>
      <w:r w:rsidR="009B40FF" w:rsidRPr="00FD6FC3">
        <w:rPr>
          <w:szCs w:val="24"/>
        </w:rPr>
        <w:t xml:space="preserve"> </w:t>
      </w:r>
      <w:r w:rsidR="00436D4D" w:rsidRPr="00FD6FC3">
        <w:rPr>
          <w:rFonts w:ascii="Times New Roman" w:hAnsi="Times New Roman"/>
          <w:szCs w:val="24"/>
        </w:rPr>
        <w:t>______________________________________________</w:t>
      </w:r>
      <w:r w:rsidR="00470532" w:rsidRPr="00FD6FC3">
        <w:rPr>
          <w:rFonts w:ascii="Times New Roman" w:hAnsi="Times New Roman"/>
          <w:szCs w:val="24"/>
        </w:rPr>
        <w:t>.</w:t>
      </w:r>
      <w:r w:rsidR="00210236" w:rsidRPr="00FD6FC3">
        <w:rPr>
          <w:rFonts w:ascii="Times New Roman" w:hAnsi="Times New Roman"/>
          <w:szCs w:val="24"/>
        </w:rPr>
        <w:t xml:space="preserve"> </w:t>
      </w:r>
    </w:p>
    <w:p w:rsidR="00587AE0" w:rsidRPr="00FD6FC3" w:rsidRDefault="00587AE0" w:rsidP="009141DA">
      <w:pPr>
        <w:ind w:firstLine="709"/>
        <w:jc w:val="both"/>
        <w:rPr>
          <w:rFonts w:ascii="Times New Roman" w:hAnsi="Times New Roman"/>
          <w:szCs w:val="24"/>
        </w:rPr>
      </w:pPr>
    </w:p>
    <w:p w:rsidR="00631CD6" w:rsidRPr="00FD6FC3" w:rsidRDefault="002B5E41" w:rsidP="009141DA">
      <w:pPr>
        <w:jc w:val="center"/>
        <w:rPr>
          <w:rFonts w:ascii="Times New Roman" w:hAnsi="Times New Roman"/>
          <w:b/>
          <w:szCs w:val="24"/>
        </w:rPr>
      </w:pPr>
      <w:r w:rsidRPr="00FD6FC3">
        <w:rPr>
          <w:rFonts w:ascii="Times New Roman" w:hAnsi="Times New Roman"/>
          <w:b/>
          <w:szCs w:val="24"/>
        </w:rPr>
        <w:t>2</w:t>
      </w:r>
      <w:r w:rsidR="00631CD6" w:rsidRPr="00FD6FC3">
        <w:rPr>
          <w:rFonts w:ascii="Times New Roman" w:hAnsi="Times New Roman"/>
          <w:b/>
          <w:szCs w:val="24"/>
        </w:rPr>
        <w:t>. ПРАВА И ОБЯЗАННОСТИ СТОРОН</w:t>
      </w:r>
    </w:p>
    <w:p w:rsidR="00631CD6" w:rsidRPr="00FD6FC3" w:rsidRDefault="002B5E41" w:rsidP="009141DA">
      <w:pPr>
        <w:ind w:firstLine="709"/>
        <w:jc w:val="both"/>
        <w:rPr>
          <w:rFonts w:ascii="Times New Roman" w:hAnsi="Times New Roman"/>
          <w:b/>
          <w:szCs w:val="24"/>
        </w:rPr>
      </w:pPr>
      <w:r w:rsidRPr="00FD6FC3">
        <w:rPr>
          <w:rFonts w:ascii="Times New Roman" w:hAnsi="Times New Roman"/>
          <w:b/>
          <w:szCs w:val="24"/>
        </w:rPr>
        <w:t>2</w:t>
      </w:r>
      <w:r w:rsidR="00631CD6" w:rsidRPr="00FD6FC3">
        <w:rPr>
          <w:rFonts w:ascii="Times New Roman" w:hAnsi="Times New Roman"/>
          <w:b/>
          <w:szCs w:val="24"/>
        </w:rPr>
        <w:t xml:space="preserve">.1. Права и обязанности Заказчика: </w:t>
      </w:r>
    </w:p>
    <w:p w:rsidR="00631CD6" w:rsidRPr="00FD6FC3" w:rsidRDefault="002B5E41" w:rsidP="009141DA">
      <w:pPr>
        <w:tabs>
          <w:tab w:val="left" w:pos="600"/>
          <w:tab w:val="left" w:pos="1000"/>
          <w:tab w:val="left" w:pos="1200"/>
        </w:tabs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2</w:t>
      </w:r>
      <w:r w:rsidR="00631CD6" w:rsidRPr="00FD6FC3">
        <w:rPr>
          <w:rFonts w:ascii="Times New Roman" w:hAnsi="Times New Roman"/>
          <w:szCs w:val="24"/>
        </w:rPr>
        <w:t xml:space="preserve">.1.1. Производить оплату по Договору в соответствии с разделом </w:t>
      </w:r>
      <w:r w:rsidR="00282CE3" w:rsidRPr="00FD6FC3">
        <w:rPr>
          <w:rFonts w:ascii="Times New Roman" w:hAnsi="Times New Roman"/>
          <w:szCs w:val="24"/>
        </w:rPr>
        <w:t>3</w:t>
      </w:r>
      <w:r w:rsidR="00631CD6" w:rsidRPr="00FD6FC3">
        <w:rPr>
          <w:rFonts w:ascii="Times New Roman" w:hAnsi="Times New Roman"/>
          <w:szCs w:val="24"/>
        </w:rPr>
        <w:t xml:space="preserve"> настоящего Договора.</w:t>
      </w:r>
    </w:p>
    <w:p w:rsidR="00631CD6" w:rsidRPr="00FD6FC3" w:rsidRDefault="002B5E41" w:rsidP="009141DA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2</w:t>
      </w:r>
      <w:r w:rsidR="00631CD6" w:rsidRPr="00FD6FC3">
        <w:rPr>
          <w:rFonts w:ascii="Times New Roman" w:hAnsi="Times New Roman"/>
          <w:szCs w:val="24"/>
        </w:rPr>
        <w:t>.1.3. Принять поставленный Поставщиком товар на условиях настоящего Договора (раздел 4).</w:t>
      </w:r>
    </w:p>
    <w:p w:rsidR="00631CD6" w:rsidRPr="00FD6FC3" w:rsidRDefault="002B5E41" w:rsidP="009141DA">
      <w:pPr>
        <w:spacing w:before="120"/>
        <w:ind w:firstLine="709"/>
        <w:jc w:val="both"/>
        <w:rPr>
          <w:rFonts w:ascii="Times New Roman" w:hAnsi="Times New Roman"/>
          <w:b/>
          <w:szCs w:val="24"/>
        </w:rPr>
      </w:pPr>
      <w:r w:rsidRPr="00FD6FC3">
        <w:rPr>
          <w:rFonts w:ascii="Times New Roman" w:hAnsi="Times New Roman"/>
          <w:b/>
          <w:szCs w:val="24"/>
        </w:rPr>
        <w:t>2</w:t>
      </w:r>
      <w:r w:rsidR="00631CD6" w:rsidRPr="00FD6FC3">
        <w:rPr>
          <w:rFonts w:ascii="Times New Roman" w:hAnsi="Times New Roman"/>
          <w:b/>
          <w:szCs w:val="24"/>
        </w:rPr>
        <w:t>.2. Права и обязанности Исполнителя:</w:t>
      </w:r>
    </w:p>
    <w:p w:rsidR="00C10015" w:rsidRDefault="002B5E41" w:rsidP="00C10015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2</w:t>
      </w:r>
      <w:r w:rsidR="00631CD6" w:rsidRPr="00FD6FC3">
        <w:rPr>
          <w:rFonts w:ascii="Times New Roman" w:hAnsi="Times New Roman"/>
          <w:szCs w:val="24"/>
        </w:rPr>
        <w:t xml:space="preserve">.2.1. Поставить товар надлежащего качества, </w:t>
      </w:r>
      <w:r w:rsidR="0021512C">
        <w:rPr>
          <w:rFonts w:ascii="Times New Roman" w:hAnsi="Times New Roman"/>
          <w:szCs w:val="24"/>
        </w:rPr>
        <w:t>соответствующий требованиям</w:t>
      </w:r>
      <w:r w:rsidR="0021512C" w:rsidRPr="0021512C">
        <w:rPr>
          <w:rFonts w:ascii="Times New Roman" w:hAnsi="Times New Roman"/>
          <w:szCs w:val="24"/>
        </w:rPr>
        <w:t>, установленными к такого рода товарам, нормам и правилам, действующим на территории Российской Федерации.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иметь повреждений, являться оригинальным товаром производителя.</w:t>
      </w:r>
      <w:r w:rsidR="00C10015" w:rsidRPr="00C10015">
        <w:rPr>
          <w:rFonts w:ascii="Times New Roman" w:hAnsi="Times New Roman"/>
          <w:szCs w:val="24"/>
        </w:rPr>
        <w:t xml:space="preserve"> </w:t>
      </w:r>
      <w:r w:rsidR="0021512C" w:rsidRPr="0021512C">
        <w:rPr>
          <w:rFonts w:ascii="Times New Roman" w:hAnsi="Times New Roman"/>
          <w:szCs w:val="24"/>
        </w:rPr>
        <w:t xml:space="preserve">Товар должен быть упакован и замаркирован в соответствии с действующими стандартами. </w:t>
      </w:r>
    </w:p>
    <w:p w:rsidR="008B1F62" w:rsidRPr="00C10015" w:rsidRDefault="002B5E41" w:rsidP="00C10015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bCs/>
          <w:szCs w:val="24"/>
        </w:rPr>
        <w:t>2</w:t>
      </w:r>
      <w:r w:rsidR="00631CD6" w:rsidRPr="00FD6FC3">
        <w:rPr>
          <w:rFonts w:ascii="Times New Roman" w:hAnsi="Times New Roman"/>
          <w:bCs/>
          <w:szCs w:val="24"/>
        </w:rPr>
        <w:t>.2.2. Уведомлять Заказчика обо всех обстоятельствах, преп</w:t>
      </w:r>
      <w:r w:rsidR="008B1F62" w:rsidRPr="00FD6FC3">
        <w:rPr>
          <w:rFonts w:ascii="Times New Roman" w:hAnsi="Times New Roman"/>
          <w:bCs/>
          <w:szCs w:val="24"/>
        </w:rPr>
        <w:t>ятствующих исполнению Договора.</w:t>
      </w:r>
    </w:p>
    <w:p w:rsidR="002B5E41" w:rsidRPr="00FD6FC3" w:rsidRDefault="00160F57" w:rsidP="002B5E41">
      <w:pPr>
        <w:ind w:firstLine="709"/>
        <w:jc w:val="center"/>
        <w:rPr>
          <w:rFonts w:ascii="Times New Roman" w:hAnsi="Times New Roman"/>
          <w:b/>
          <w:szCs w:val="24"/>
        </w:rPr>
      </w:pPr>
      <w:r w:rsidRPr="00FD6FC3">
        <w:rPr>
          <w:rFonts w:ascii="Times New Roman" w:hAnsi="Times New Roman"/>
          <w:b/>
          <w:szCs w:val="24"/>
        </w:rPr>
        <w:t>3</w:t>
      </w:r>
      <w:r w:rsidR="002B5E41" w:rsidRPr="00FD6FC3">
        <w:rPr>
          <w:rFonts w:ascii="Times New Roman" w:hAnsi="Times New Roman"/>
          <w:b/>
          <w:szCs w:val="24"/>
        </w:rPr>
        <w:t>. ЦЕНА И ПОРЯДОК РАСЧЕТОВ</w:t>
      </w:r>
    </w:p>
    <w:p w:rsidR="002B5E41" w:rsidRPr="00FD6FC3" w:rsidRDefault="002B5E41" w:rsidP="002B5E41">
      <w:pPr>
        <w:pStyle w:val="ab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6FC3">
        <w:rPr>
          <w:rFonts w:ascii="Times New Roman" w:hAnsi="Times New Roman"/>
          <w:sz w:val="24"/>
          <w:szCs w:val="24"/>
        </w:rPr>
        <w:t xml:space="preserve">         </w:t>
      </w:r>
      <w:r w:rsidR="00160F57" w:rsidRPr="00FD6FC3">
        <w:rPr>
          <w:rFonts w:ascii="Times New Roman" w:hAnsi="Times New Roman"/>
          <w:sz w:val="24"/>
          <w:szCs w:val="24"/>
        </w:rPr>
        <w:t>3</w:t>
      </w:r>
      <w:r w:rsidRPr="00FD6FC3">
        <w:rPr>
          <w:rFonts w:ascii="Times New Roman" w:hAnsi="Times New Roman"/>
          <w:sz w:val="24"/>
          <w:szCs w:val="24"/>
        </w:rPr>
        <w:t xml:space="preserve">.1. Цена Договора составляет </w:t>
      </w:r>
      <w:r w:rsidRPr="00FD6FC3">
        <w:rPr>
          <w:rFonts w:ascii="Times New Roman" w:hAnsi="Times New Roman"/>
          <w:b/>
          <w:sz w:val="24"/>
          <w:szCs w:val="24"/>
        </w:rPr>
        <w:t>_______________</w:t>
      </w:r>
      <w:r w:rsidRPr="00FD6FC3">
        <w:rPr>
          <w:rFonts w:ascii="Times New Roman" w:hAnsi="Times New Roman"/>
          <w:sz w:val="24"/>
          <w:szCs w:val="24"/>
        </w:rPr>
        <w:t xml:space="preserve"> (__________________________ рублей __ копеек), в том числе НДС_% / либо НДС не облагается.</w:t>
      </w:r>
    </w:p>
    <w:p w:rsidR="002B5E41" w:rsidRPr="00FD6FC3" w:rsidRDefault="00160F57" w:rsidP="002B5E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3</w:t>
      </w:r>
      <w:r w:rsidR="002B5E41" w:rsidRPr="00FD6FC3">
        <w:rPr>
          <w:rFonts w:ascii="Times New Roman" w:hAnsi="Times New Roman"/>
          <w:szCs w:val="24"/>
        </w:rPr>
        <w:t>.2. Цена Договора является твердой и определяется на весь срок его исполнения. Цена Договора включает стоимость товара, его упаковки, доставки, расходы на уплату налогов, на уплату таможенных пошлин, сборов и других обязательных платежей в бюджеты всех уровней.</w:t>
      </w:r>
    </w:p>
    <w:p w:rsidR="002B5E41" w:rsidRPr="00FD6FC3" w:rsidRDefault="00160F57" w:rsidP="002B5E41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3</w:t>
      </w:r>
      <w:r w:rsidR="002B5E41" w:rsidRPr="00FD6FC3">
        <w:rPr>
          <w:rFonts w:ascii="Times New Roman" w:hAnsi="Times New Roman"/>
          <w:szCs w:val="24"/>
        </w:rPr>
        <w:t>.3. Заказчик осуществляет оплату товара на основании выставленного счета путем перечисления денежных средств на расчетный счет Поставщика в течение 7 (семи) рабочих дней с даты подписания Заказчиком документа о приемке.</w:t>
      </w:r>
    </w:p>
    <w:p w:rsidR="002B5E41" w:rsidRPr="00FD6FC3" w:rsidRDefault="00160F57" w:rsidP="002B5E41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3</w:t>
      </w:r>
      <w:r w:rsidR="002B5E41" w:rsidRPr="00FD6FC3">
        <w:rPr>
          <w:rFonts w:ascii="Times New Roman" w:hAnsi="Times New Roman"/>
          <w:szCs w:val="24"/>
        </w:rPr>
        <w:t xml:space="preserve">.4. Датой оплаты считается дата поступления денежных средств на расчетный счет Поставщика. </w:t>
      </w:r>
    </w:p>
    <w:p w:rsidR="002B5E41" w:rsidRPr="00FD6FC3" w:rsidRDefault="00160F57" w:rsidP="002B5E41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3</w:t>
      </w:r>
      <w:r w:rsidR="002B5E41" w:rsidRPr="00FD6FC3">
        <w:rPr>
          <w:rFonts w:ascii="Times New Roman" w:hAnsi="Times New Roman"/>
          <w:szCs w:val="24"/>
        </w:rPr>
        <w:t>.5. Источник финансирования: средства бюджетного учреждения.</w:t>
      </w:r>
    </w:p>
    <w:p w:rsidR="002B5E41" w:rsidRPr="00FD6FC3" w:rsidRDefault="002B5E41" w:rsidP="009141DA">
      <w:pPr>
        <w:ind w:firstLine="709"/>
        <w:jc w:val="both"/>
        <w:rPr>
          <w:rFonts w:ascii="Times New Roman" w:hAnsi="Times New Roman"/>
          <w:bCs/>
          <w:szCs w:val="24"/>
        </w:rPr>
      </w:pPr>
    </w:p>
    <w:p w:rsidR="00E278CF" w:rsidRPr="00FD6FC3" w:rsidRDefault="00DF5E1A" w:rsidP="009141DA">
      <w:pPr>
        <w:numPr>
          <w:ilvl w:val="0"/>
          <w:numId w:val="11"/>
        </w:numPr>
        <w:ind w:left="714" w:hanging="357"/>
        <w:jc w:val="center"/>
        <w:rPr>
          <w:rFonts w:ascii="Times New Roman" w:hAnsi="Times New Roman"/>
          <w:b/>
          <w:szCs w:val="24"/>
        </w:rPr>
      </w:pPr>
      <w:r w:rsidRPr="00FD6FC3">
        <w:rPr>
          <w:rFonts w:ascii="Times New Roman" w:hAnsi="Times New Roman"/>
          <w:b/>
          <w:szCs w:val="24"/>
        </w:rPr>
        <w:lastRenderedPageBreak/>
        <w:t xml:space="preserve">ПОРЯДОК ПРИЕМКИ </w:t>
      </w:r>
      <w:r w:rsidR="00E34636" w:rsidRPr="00FD6FC3">
        <w:rPr>
          <w:rFonts w:ascii="Times New Roman" w:hAnsi="Times New Roman"/>
          <w:b/>
          <w:szCs w:val="24"/>
        </w:rPr>
        <w:t>ТОВАРА</w:t>
      </w:r>
    </w:p>
    <w:p w:rsidR="008B1F62" w:rsidRPr="00FD6FC3" w:rsidRDefault="008B1F62" w:rsidP="009141DA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FD6FC3">
        <w:rPr>
          <w:rStyle w:val="enumerated"/>
          <w:rFonts w:ascii="Times New Roman" w:hAnsi="Times New Roman" w:cs="Times New Roman"/>
        </w:rPr>
        <w:t>4</w:t>
      </w:r>
      <w:r w:rsidR="00E34636" w:rsidRPr="00FD6FC3">
        <w:rPr>
          <w:rStyle w:val="enumerated"/>
          <w:rFonts w:ascii="Times New Roman" w:hAnsi="Times New Roman" w:cs="Times New Roman"/>
        </w:rPr>
        <w:t>.1.</w:t>
      </w:r>
      <w:r w:rsidR="00E34636" w:rsidRPr="00FD6FC3">
        <w:rPr>
          <w:rFonts w:ascii="Times New Roman" w:hAnsi="Times New Roman" w:cs="Times New Roman"/>
        </w:rPr>
        <w:t xml:space="preserve"> </w:t>
      </w:r>
      <w:r w:rsidR="00E24BD3" w:rsidRPr="00FD6FC3">
        <w:rPr>
          <w:rFonts w:ascii="Times New Roman" w:hAnsi="Times New Roman" w:cs="Times New Roman"/>
        </w:rPr>
        <w:t xml:space="preserve">В день </w:t>
      </w:r>
      <w:r w:rsidR="00FA1C03" w:rsidRPr="00FD6FC3">
        <w:rPr>
          <w:rFonts w:ascii="Times New Roman" w:hAnsi="Times New Roman" w:cs="Times New Roman"/>
        </w:rPr>
        <w:t>поставк</w:t>
      </w:r>
      <w:r w:rsidR="00E24BD3" w:rsidRPr="00FD6FC3">
        <w:rPr>
          <w:rFonts w:ascii="Times New Roman" w:hAnsi="Times New Roman" w:cs="Times New Roman"/>
        </w:rPr>
        <w:t>и</w:t>
      </w:r>
      <w:r w:rsidR="00FA1C03" w:rsidRPr="00FD6FC3">
        <w:rPr>
          <w:rFonts w:ascii="Times New Roman" w:hAnsi="Times New Roman" w:cs="Times New Roman"/>
        </w:rPr>
        <w:t xml:space="preserve"> товара</w:t>
      </w:r>
      <w:r w:rsidRPr="00FD6FC3">
        <w:rPr>
          <w:rFonts w:ascii="Times New Roman" w:hAnsi="Times New Roman" w:cs="Times New Roman"/>
        </w:rPr>
        <w:t xml:space="preserve"> </w:t>
      </w:r>
      <w:r w:rsidR="00FA1C03" w:rsidRPr="00FD6FC3">
        <w:rPr>
          <w:rFonts w:ascii="Times New Roman" w:hAnsi="Times New Roman" w:cs="Times New Roman"/>
        </w:rPr>
        <w:t xml:space="preserve">Поставщик </w:t>
      </w:r>
      <w:r w:rsidRPr="00FD6FC3">
        <w:rPr>
          <w:rFonts w:ascii="Times New Roman" w:hAnsi="Times New Roman" w:cs="Times New Roman"/>
        </w:rPr>
        <w:t>должен передать Заказчику документ о приемке товара и счет на оплату.</w:t>
      </w:r>
    </w:p>
    <w:p w:rsidR="008B1F62" w:rsidRPr="00FD6FC3" w:rsidRDefault="008B1F62" w:rsidP="009141DA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FD6FC3">
        <w:rPr>
          <w:rFonts w:ascii="Times New Roman" w:hAnsi="Times New Roman" w:cs="Times New Roman"/>
        </w:rPr>
        <w:t xml:space="preserve">4.2. Помимо указанных в п.4.1. документов, Заказчик в момент </w:t>
      </w:r>
      <w:r w:rsidR="00CA767A" w:rsidRPr="00FD6FC3">
        <w:rPr>
          <w:rFonts w:ascii="Times New Roman" w:hAnsi="Times New Roman" w:cs="Times New Roman"/>
        </w:rPr>
        <w:t>сдачи-приемки товара</w:t>
      </w:r>
      <w:r w:rsidRPr="00FD6FC3">
        <w:rPr>
          <w:rFonts w:ascii="Times New Roman" w:hAnsi="Times New Roman" w:cs="Times New Roman"/>
        </w:rPr>
        <w:t xml:space="preserve"> формирует Акт приемки товаров, работ, услуг (ф.0510452) (далее - Акт), который оформляется в соответствии с Приказом Минфина России от 15.04.2021 № 61н (ред. от 30.10.2023 г.)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передает его Поставщику для подписания представителем Поставщика собственноручно на бумажном носителе либо посредством подписания в электронном виде (ЭДО) с применением квалифицированной электронной подписи. Поставщик обязуется в течение 3 (трех) календарных дней с даты получения соответствующего Акта рассмотреть его и направить Заказчику подписанный Акт. </w:t>
      </w:r>
    </w:p>
    <w:p w:rsidR="008B1F62" w:rsidRPr="00FD6FC3" w:rsidRDefault="008B1F62" w:rsidP="009141DA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FD6FC3">
        <w:rPr>
          <w:rFonts w:ascii="Times New Roman" w:hAnsi="Times New Roman" w:cs="Times New Roman"/>
        </w:rPr>
        <w:t>При отсутствии претензий, расхождений по результатам приемки, проведенной без участия Поставщика при сдачи-приемке товаров</w:t>
      </w:r>
      <w:r w:rsidR="009B5B30" w:rsidRPr="00FD6FC3">
        <w:rPr>
          <w:rFonts w:ascii="Times New Roman" w:hAnsi="Times New Roman" w:cs="Times New Roman"/>
        </w:rPr>
        <w:t xml:space="preserve"> (</w:t>
      </w:r>
      <w:r w:rsidRPr="00FD6FC3">
        <w:rPr>
          <w:rFonts w:ascii="Times New Roman" w:hAnsi="Times New Roman" w:cs="Times New Roman"/>
        </w:rPr>
        <w:t>работ, услуг</w:t>
      </w:r>
      <w:r w:rsidR="009B5B30" w:rsidRPr="00FD6FC3">
        <w:rPr>
          <w:rFonts w:ascii="Times New Roman" w:hAnsi="Times New Roman" w:cs="Times New Roman"/>
        </w:rPr>
        <w:t>)</w:t>
      </w:r>
      <w:r w:rsidRPr="00FD6FC3">
        <w:rPr>
          <w:rFonts w:ascii="Times New Roman" w:hAnsi="Times New Roman" w:cs="Times New Roman"/>
        </w:rPr>
        <w:t xml:space="preserve"> Заказчик уведомляет Исполнителя о результатах приемки путем направления подписанной им скан копии Акта по адресу электронной почты </w:t>
      </w:r>
      <w:r w:rsidR="009B5B30" w:rsidRPr="00FD6FC3">
        <w:rPr>
          <w:rFonts w:ascii="Times New Roman" w:hAnsi="Times New Roman" w:cs="Times New Roman"/>
        </w:rPr>
        <w:t>Поставщика</w:t>
      </w:r>
      <w:r w:rsidRPr="00FD6FC3">
        <w:rPr>
          <w:rFonts w:ascii="Times New Roman" w:hAnsi="Times New Roman" w:cs="Times New Roman"/>
        </w:rPr>
        <w:t xml:space="preserve">, указанной в Договоре или в применяемой в работе системе ЭДО. При невозврате подписанного Акта, а также отказе от его подписания, при отсутствии мотивированного письменного возражения со стороны </w:t>
      </w:r>
      <w:r w:rsidR="009B5B30" w:rsidRPr="00FD6FC3">
        <w:rPr>
          <w:rFonts w:ascii="Times New Roman" w:hAnsi="Times New Roman" w:cs="Times New Roman"/>
        </w:rPr>
        <w:t>Поставщика</w:t>
      </w:r>
      <w:r w:rsidRPr="00FD6FC3">
        <w:rPr>
          <w:rFonts w:ascii="Times New Roman" w:hAnsi="Times New Roman" w:cs="Times New Roman"/>
        </w:rPr>
        <w:t xml:space="preserve">, </w:t>
      </w:r>
      <w:r w:rsidR="009B5B30" w:rsidRPr="00FD6FC3">
        <w:rPr>
          <w:rFonts w:ascii="Times New Roman" w:hAnsi="Times New Roman" w:cs="Times New Roman"/>
        </w:rPr>
        <w:t>товар</w:t>
      </w:r>
      <w:r w:rsidRPr="00FD6FC3">
        <w:rPr>
          <w:rFonts w:ascii="Times New Roman" w:hAnsi="Times New Roman" w:cs="Times New Roman"/>
        </w:rPr>
        <w:t xml:space="preserve"> счита</w:t>
      </w:r>
      <w:r w:rsidR="009B5B30" w:rsidRPr="00FD6FC3">
        <w:rPr>
          <w:rFonts w:ascii="Times New Roman" w:hAnsi="Times New Roman" w:cs="Times New Roman"/>
        </w:rPr>
        <w:t>ется</w:t>
      </w:r>
      <w:r w:rsidRPr="00FD6FC3">
        <w:rPr>
          <w:rFonts w:ascii="Times New Roman" w:hAnsi="Times New Roman" w:cs="Times New Roman"/>
        </w:rPr>
        <w:t xml:space="preserve"> принятым Заказчиком в полном объеме и подлежат оплате.</w:t>
      </w:r>
    </w:p>
    <w:p w:rsidR="00E34636" w:rsidRPr="00FD6FC3" w:rsidRDefault="008B1F62" w:rsidP="009141DA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FD6FC3">
        <w:rPr>
          <w:rStyle w:val="enumerated"/>
          <w:rFonts w:ascii="Times New Roman" w:hAnsi="Times New Roman" w:cs="Times New Roman"/>
        </w:rPr>
        <w:t>4</w:t>
      </w:r>
      <w:r w:rsidR="00E34636" w:rsidRPr="00FD6FC3">
        <w:rPr>
          <w:rStyle w:val="enumerated"/>
          <w:rFonts w:ascii="Times New Roman" w:hAnsi="Times New Roman" w:cs="Times New Roman"/>
        </w:rPr>
        <w:t>.</w:t>
      </w:r>
      <w:r w:rsidR="001438AF" w:rsidRPr="00FD6FC3">
        <w:rPr>
          <w:rStyle w:val="enumerated"/>
          <w:rFonts w:ascii="Times New Roman" w:hAnsi="Times New Roman" w:cs="Times New Roman"/>
        </w:rPr>
        <w:t>3</w:t>
      </w:r>
      <w:r w:rsidR="00E34636" w:rsidRPr="00FD6FC3">
        <w:rPr>
          <w:rStyle w:val="enumerated"/>
          <w:rFonts w:ascii="Times New Roman" w:hAnsi="Times New Roman" w:cs="Times New Roman"/>
        </w:rPr>
        <w:t>.</w:t>
      </w:r>
      <w:r w:rsidR="00E34636" w:rsidRPr="00FD6FC3">
        <w:rPr>
          <w:rFonts w:ascii="Times New Roman" w:hAnsi="Times New Roman" w:cs="Times New Roman"/>
        </w:rPr>
        <w:t xml:space="preserve"> Полученный Заказчиком </w:t>
      </w:r>
      <w:r w:rsidR="00491DFA" w:rsidRPr="00FD6FC3">
        <w:rPr>
          <w:rFonts w:ascii="Times New Roman" w:hAnsi="Times New Roman" w:cs="Times New Roman"/>
        </w:rPr>
        <w:t>т</w:t>
      </w:r>
      <w:r w:rsidR="00E34636" w:rsidRPr="00FD6FC3">
        <w:rPr>
          <w:rFonts w:ascii="Times New Roman" w:hAnsi="Times New Roman" w:cs="Times New Roman"/>
        </w:rPr>
        <w:t xml:space="preserve">овар должен быть им принят в течение </w:t>
      </w:r>
      <w:r w:rsidRPr="00FD6FC3">
        <w:rPr>
          <w:rFonts w:ascii="Times New Roman" w:hAnsi="Times New Roman" w:cs="Times New Roman"/>
        </w:rPr>
        <w:t>5</w:t>
      </w:r>
      <w:r w:rsidR="00E34636" w:rsidRPr="00FD6FC3">
        <w:rPr>
          <w:rFonts w:ascii="Times New Roman" w:hAnsi="Times New Roman" w:cs="Times New Roman"/>
        </w:rPr>
        <w:t xml:space="preserve"> (</w:t>
      </w:r>
      <w:r w:rsidRPr="00FD6FC3">
        <w:rPr>
          <w:rFonts w:ascii="Times New Roman" w:hAnsi="Times New Roman" w:cs="Times New Roman"/>
        </w:rPr>
        <w:t>пяти</w:t>
      </w:r>
      <w:r w:rsidR="00E34636" w:rsidRPr="00FD6FC3">
        <w:rPr>
          <w:rFonts w:ascii="Times New Roman" w:hAnsi="Times New Roman" w:cs="Times New Roman"/>
        </w:rPr>
        <w:t xml:space="preserve">) </w:t>
      </w:r>
      <w:r w:rsidR="003B64CE" w:rsidRPr="00FD6FC3">
        <w:rPr>
          <w:rFonts w:ascii="Times New Roman" w:hAnsi="Times New Roman" w:cs="Times New Roman"/>
        </w:rPr>
        <w:t xml:space="preserve">рабочих </w:t>
      </w:r>
      <w:r w:rsidR="00E34636" w:rsidRPr="00FD6FC3">
        <w:rPr>
          <w:rFonts w:ascii="Times New Roman" w:hAnsi="Times New Roman" w:cs="Times New Roman"/>
        </w:rPr>
        <w:t>дн</w:t>
      </w:r>
      <w:r w:rsidR="00A860BB" w:rsidRPr="00FD6FC3">
        <w:rPr>
          <w:rFonts w:ascii="Times New Roman" w:hAnsi="Times New Roman" w:cs="Times New Roman"/>
        </w:rPr>
        <w:t>ей</w:t>
      </w:r>
      <w:r w:rsidR="00E34636" w:rsidRPr="00FD6FC3">
        <w:rPr>
          <w:rFonts w:ascii="Times New Roman" w:hAnsi="Times New Roman" w:cs="Times New Roman"/>
        </w:rPr>
        <w:t>.</w:t>
      </w:r>
    </w:p>
    <w:p w:rsidR="00E34636" w:rsidRPr="00FD6FC3" w:rsidRDefault="008B1F62" w:rsidP="009141DA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FD6FC3">
        <w:rPr>
          <w:rFonts w:ascii="Times New Roman" w:hAnsi="Times New Roman" w:cs="Times New Roman"/>
        </w:rPr>
        <w:t>4</w:t>
      </w:r>
      <w:r w:rsidR="00E34636" w:rsidRPr="00FD6FC3">
        <w:rPr>
          <w:rFonts w:ascii="Times New Roman" w:hAnsi="Times New Roman" w:cs="Times New Roman"/>
        </w:rPr>
        <w:t>.</w:t>
      </w:r>
      <w:r w:rsidR="001438AF" w:rsidRPr="00FD6FC3">
        <w:rPr>
          <w:rFonts w:ascii="Times New Roman" w:hAnsi="Times New Roman" w:cs="Times New Roman"/>
        </w:rPr>
        <w:t>4</w:t>
      </w:r>
      <w:r w:rsidR="00E34636" w:rsidRPr="00FD6FC3">
        <w:rPr>
          <w:rFonts w:ascii="Times New Roman" w:hAnsi="Times New Roman" w:cs="Times New Roman"/>
        </w:rPr>
        <w:t xml:space="preserve">. Для проверки поставленного товара, предусмотренного </w:t>
      </w:r>
      <w:r w:rsidR="007F6552" w:rsidRPr="00FD6FC3">
        <w:rPr>
          <w:rFonts w:ascii="Times New Roman" w:hAnsi="Times New Roman" w:cs="Times New Roman"/>
        </w:rPr>
        <w:t>Д</w:t>
      </w:r>
      <w:r w:rsidR="00E34636" w:rsidRPr="00FD6FC3">
        <w:rPr>
          <w:rFonts w:ascii="Times New Roman" w:hAnsi="Times New Roman" w:cs="Times New Roman"/>
        </w:rPr>
        <w:t xml:space="preserve">оговором, в части его соответствия условиям </w:t>
      </w:r>
      <w:r w:rsidR="007F6552" w:rsidRPr="00FD6FC3">
        <w:rPr>
          <w:rFonts w:ascii="Times New Roman" w:hAnsi="Times New Roman" w:cs="Times New Roman"/>
        </w:rPr>
        <w:t>Д</w:t>
      </w:r>
      <w:r w:rsidR="00E34636" w:rsidRPr="00FD6FC3">
        <w:rPr>
          <w:rFonts w:ascii="Times New Roman" w:hAnsi="Times New Roman" w:cs="Times New Roman"/>
        </w:rPr>
        <w:t>оговора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</w:p>
    <w:p w:rsidR="00E34636" w:rsidRPr="00FD6FC3" w:rsidRDefault="008B1F62" w:rsidP="009141DA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FD6FC3">
        <w:rPr>
          <w:rStyle w:val="enumerated"/>
          <w:rFonts w:ascii="Times New Roman" w:hAnsi="Times New Roman" w:cs="Times New Roman"/>
        </w:rPr>
        <w:t>4</w:t>
      </w:r>
      <w:r w:rsidR="00E34636" w:rsidRPr="00FD6FC3">
        <w:rPr>
          <w:rStyle w:val="enumerated"/>
          <w:rFonts w:ascii="Times New Roman" w:hAnsi="Times New Roman" w:cs="Times New Roman"/>
        </w:rPr>
        <w:t>.</w:t>
      </w:r>
      <w:r w:rsidR="001438AF" w:rsidRPr="00FD6FC3">
        <w:rPr>
          <w:rStyle w:val="enumerated"/>
          <w:rFonts w:ascii="Times New Roman" w:hAnsi="Times New Roman" w:cs="Times New Roman"/>
        </w:rPr>
        <w:t>5</w:t>
      </w:r>
      <w:r w:rsidR="00E34636" w:rsidRPr="00FD6FC3">
        <w:rPr>
          <w:rStyle w:val="enumerated"/>
          <w:rFonts w:ascii="Times New Roman" w:hAnsi="Times New Roman" w:cs="Times New Roman"/>
        </w:rPr>
        <w:t>.</w:t>
      </w:r>
      <w:r w:rsidR="00E34636" w:rsidRPr="00FD6FC3">
        <w:rPr>
          <w:rFonts w:ascii="Times New Roman" w:hAnsi="Times New Roman" w:cs="Times New Roman"/>
        </w:rPr>
        <w:t xml:space="preserve"> В срок, указанный в п. </w:t>
      </w:r>
      <w:r w:rsidRPr="00FD6FC3">
        <w:rPr>
          <w:rFonts w:ascii="Times New Roman" w:hAnsi="Times New Roman" w:cs="Times New Roman"/>
        </w:rPr>
        <w:t>4</w:t>
      </w:r>
      <w:r w:rsidR="00E34636" w:rsidRPr="00FD6FC3">
        <w:rPr>
          <w:rFonts w:ascii="Times New Roman" w:hAnsi="Times New Roman" w:cs="Times New Roman"/>
        </w:rPr>
        <w:t>.</w:t>
      </w:r>
      <w:r w:rsidR="00C10015" w:rsidRPr="00C10015">
        <w:rPr>
          <w:rFonts w:ascii="Times New Roman" w:hAnsi="Times New Roman" w:cs="Times New Roman"/>
        </w:rPr>
        <w:t>3</w:t>
      </w:r>
      <w:r w:rsidR="00E34636" w:rsidRPr="00FD6FC3">
        <w:rPr>
          <w:rFonts w:ascii="Times New Roman" w:hAnsi="Times New Roman" w:cs="Times New Roman"/>
        </w:rPr>
        <w:t xml:space="preserve">. </w:t>
      </w:r>
      <w:r w:rsidR="007F6552" w:rsidRPr="00FD6FC3">
        <w:rPr>
          <w:rFonts w:ascii="Times New Roman" w:hAnsi="Times New Roman" w:cs="Times New Roman"/>
        </w:rPr>
        <w:t>Д</w:t>
      </w:r>
      <w:r w:rsidR="00E34636" w:rsidRPr="00FD6FC3">
        <w:rPr>
          <w:rFonts w:ascii="Times New Roman" w:hAnsi="Times New Roman" w:cs="Times New Roman"/>
        </w:rPr>
        <w:t xml:space="preserve">оговора Заказчик обязан проверить количество, качество и комплектность принятого товара требованиям, установленным настоящим </w:t>
      </w:r>
      <w:r w:rsidR="007F6552" w:rsidRPr="00FD6FC3">
        <w:rPr>
          <w:rFonts w:ascii="Times New Roman" w:hAnsi="Times New Roman" w:cs="Times New Roman"/>
        </w:rPr>
        <w:t>Д</w:t>
      </w:r>
      <w:r w:rsidR="00E34636" w:rsidRPr="00FD6FC3">
        <w:rPr>
          <w:rFonts w:ascii="Times New Roman" w:hAnsi="Times New Roman" w:cs="Times New Roman"/>
        </w:rPr>
        <w:t>оговором, и о выявленных несоответствиях или недостатках товара незамедлительно письменно уведомить Поставщика.</w:t>
      </w:r>
    </w:p>
    <w:p w:rsidR="00E34636" w:rsidRPr="00FD6FC3" w:rsidRDefault="008B1F62" w:rsidP="009141DA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FD6FC3">
        <w:rPr>
          <w:rStyle w:val="enumerated"/>
          <w:rFonts w:ascii="Times New Roman" w:hAnsi="Times New Roman" w:cs="Times New Roman"/>
        </w:rPr>
        <w:t>4</w:t>
      </w:r>
      <w:r w:rsidR="00E34636" w:rsidRPr="00FD6FC3">
        <w:rPr>
          <w:rStyle w:val="enumerated"/>
          <w:rFonts w:ascii="Times New Roman" w:hAnsi="Times New Roman" w:cs="Times New Roman"/>
        </w:rPr>
        <w:t>.</w:t>
      </w:r>
      <w:r w:rsidR="001438AF" w:rsidRPr="00FD6FC3">
        <w:rPr>
          <w:rStyle w:val="enumerated"/>
          <w:rFonts w:ascii="Times New Roman" w:hAnsi="Times New Roman" w:cs="Times New Roman"/>
        </w:rPr>
        <w:t>6</w:t>
      </w:r>
      <w:r w:rsidR="00E34636" w:rsidRPr="00FD6FC3">
        <w:rPr>
          <w:rStyle w:val="enumerated"/>
          <w:rFonts w:ascii="Times New Roman" w:hAnsi="Times New Roman" w:cs="Times New Roman"/>
        </w:rPr>
        <w:t>.</w:t>
      </w:r>
      <w:r w:rsidR="00E34636" w:rsidRPr="00FD6FC3">
        <w:rPr>
          <w:rFonts w:ascii="Times New Roman" w:hAnsi="Times New Roman" w:cs="Times New Roman"/>
        </w:rPr>
        <w:t xml:space="preserve"> Заказчик вправе, уведомив Поставщика, отказаться от принятия </w:t>
      </w:r>
      <w:r w:rsidR="00491DFA" w:rsidRPr="00FD6FC3">
        <w:rPr>
          <w:rFonts w:ascii="Times New Roman" w:hAnsi="Times New Roman" w:cs="Times New Roman"/>
        </w:rPr>
        <w:t>т</w:t>
      </w:r>
      <w:r w:rsidR="00E34636" w:rsidRPr="00FD6FC3">
        <w:rPr>
          <w:rFonts w:ascii="Times New Roman" w:hAnsi="Times New Roman" w:cs="Times New Roman"/>
        </w:rPr>
        <w:t xml:space="preserve">овара, поставка которого просрочена. </w:t>
      </w:r>
      <w:r w:rsidR="003312B9" w:rsidRPr="00FD6FC3">
        <w:rPr>
          <w:rFonts w:ascii="Times New Roman" w:hAnsi="Times New Roman" w:cs="Times New Roman"/>
        </w:rPr>
        <w:t>Т</w:t>
      </w:r>
      <w:r w:rsidR="00E34636" w:rsidRPr="00FD6FC3">
        <w:rPr>
          <w:rFonts w:ascii="Times New Roman" w:hAnsi="Times New Roman" w:cs="Times New Roman"/>
        </w:rPr>
        <w:t>овар, поставленный до получения Поставщиком уведомления, Заказчик обязан принять и оплатить.</w:t>
      </w:r>
    </w:p>
    <w:p w:rsidR="00BD5960" w:rsidRPr="00FD6FC3" w:rsidRDefault="008B1F62" w:rsidP="006D7F5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FD6FC3">
        <w:rPr>
          <w:rStyle w:val="enumerated"/>
          <w:rFonts w:ascii="Times New Roman" w:hAnsi="Times New Roman" w:cs="Times New Roman"/>
        </w:rPr>
        <w:t>4</w:t>
      </w:r>
      <w:r w:rsidR="00E34636" w:rsidRPr="00FD6FC3">
        <w:rPr>
          <w:rStyle w:val="enumerated"/>
          <w:rFonts w:ascii="Times New Roman" w:hAnsi="Times New Roman" w:cs="Times New Roman"/>
        </w:rPr>
        <w:t>.</w:t>
      </w:r>
      <w:r w:rsidR="001438AF" w:rsidRPr="00FD6FC3">
        <w:rPr>
          <w:rStyle w:val="enumerated"/>
          <w:rFonts w:ascii="Times New Roman" w:hAnsi="Times New Roman" w:cs="Times New Roman"/>
        </w:rPr>
        <w:t>7</w:t>
      </w:r>
      <w:r w:rsidR="00E34636" w:rsidRPr="00FD6FC3">
        <w:rPr>
          <w:rStyle w:val="enumerated"/>
          <w:rFonts w:ascii="Times New Roman" w:hAnsi="Times New Roman" w:cs="Times New Roman"/>
        </w:rPr>
        <w:t>.</w:t>
      </w:r>
      <w:r w:rsidR="00E34636" w:rsidRPr="00FD6FC3">
        <w:rPr>
          <w:rFonts w:ascii="Times New Roman" w:hAnsi="Times New Roman" w:cs="Times New Roman"/>
        </w:rPr>
        <w:t xml:space="preserve"> 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Заказчиком документа о приемке. </w:t>
      </w:r>
    </w:p>
    <w:p w:rsidR="00896A0B" w:rsidRPr="00FD6FC3" w:rsidRDefault="00896A0B" w:rsidP="006D7F5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</w:p>
    <w:p w:rsidR="00E278CF" w:rsidRPr="00FD6FC3" w:rsidRDefault="0021512C" w:rsidP="009141DA">
      <w:pPr>
        <w:pStyle w:val="aa"/>
        <w:spacing w:before="0" w:beforeAutospacing="0" w:after="0" w:afterAutospacing="0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2229E3" w:rsidRPr="00FD6FC3">
        <w:rPr>
          <w:rFonts w:ascii="Times New Roman" w:hAnsi="Times New Roman"/>
          <w:b/>
        </w:rPr>
        <w:t xml:space="preserve">. </w:t>
      </w:r>
      <w:r w:rsidR="00DF5E1A" w:rsidRPr="00FD6FC3">
        <w:rPr>
          <w:rFonts w:ascii="Times New Roman" w:hAnsi="Times New Roman"/>
          <w:b/>
        </w:rPr>
        <w:t>ОТВЕТСТВЕННОСТЬ СТОРОН</w:t>
      </w:r>
    </w:p>
    <w:p w:rsidR="00E278CF" w:rsidRPr="00FD6FC3" w:rsidRDefault="0021512C" w:rsidP="009141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E278CF" w:rsidRPr="00FD6FC3">
        <w:rPr>
          <w:rFonts w:ascii="Times New Roman" w:hAnsi="Times New Roman"/>
          <w:szCs w:val="24"/>
        </w:rPr>
        <w:t xml:space="preserve">.1. В случае неисполнения или ненадлежащего исполнения своих обязательств по настоящему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</w:p>
    <w:p w:rsidR="00E278CF" w:rsidRPr="00FD6FC3" w:rsidRDefault="0021512C" w:rsidP="009141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E278CF" w:rsidRPr="00FD6FC3">
        <w:rPr>
          <w:rFonts w:ascii="Times New Roman" w:hAnsi="Times New Roman"/>
          <w:szCs w:val="24"/>
        </w:rPr>
        <w:t xml:space="preserve">.2. В случае просрочки исполнения Поставщиком обязательств (в том числе гарантийного обязательства), предусмотренных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 xml:space="preserve">оговором, а также в иных случаях ненадлежащего исполнения обязательств, предусмотренных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 xml:space="preserve">оговором, Поставщик обязан выплатить Заказчику неустойку в соответствии с условиями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>оговора.</w:t>
      </w:r>
    </w:p>
    <w:p w:rsidR="00E278CF" w:rsidRPr="00FD6FC3" w:rsidRDefault="00E278CF" w:rsidP="009141DA">
      <w:pPr>
        <w:ind w:firstLine="709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 xml:space="preserve">Общая сумма неустойки (штрафов, пени) за неисполнение или ненадлежащее исполнение Поставщиком обязательств, предусмотренных </w:t>
      </w:r>
      <w:r w:rsidR="007F6552" w:rsidRPr="00FD6FC3">
        <w:rPr>
          <w:rFonts w:ascii="Times New Roman" w:hAnsi="Times New Roman"/>
          <w:szCs w:val="24"/>
        </w:rPr>
        <w:t>Д</w:t>
      </w:r>
      <w:r w:rsidRPr="00FD6FC3">
        <w:rPr>
          <w:rFonts w:ascii="Times New Roman" w:hAnsi="Times New Roman"/>
          <w:szCs w:val="24"/>
        </w:rPr>
        <w:t xml:space="preserve">оговором, не может превышать цену </w:t>
      </w:r>
      <w:r w:rsidR="007F6552" w:rsidRPr="00FD6FC3">
        <w:rPr>
          <w:rFonts w:ascii="Times New Roman" w:hAnsi="Times New Roman"/>
          <w:szCs w:val="24"/>
        </w:rPr>
        <w:t>Д</w:t>
      </w:r>
      <w:r w:rsidRPr="00FD6FC3">
        <w:rPr>
          <w:rFonts w:ascii="Times New Roman" w:hAnsi="Times New Roman"/>
          <w:szCs w:val="24"/>
        </w:rPr>
        <w:t>оговора.</w:t>
      </w:r>
    </w:p>
    <w:p w:rsidR="00E278CF" w:rsidRPr="00FD6FC3" w:rsidRDefault="0021512C" w:rsidP="009141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E278CF" w:rsidRPr="00FD6FC3">
        <w:rPr>
          <w:rFonts w:ascii="Times New Roman" w:hAnsi="Times New Roman"/>
          <w:szCs w:val="24"/>
        </w:rPr>
        <w:t xml:space="preserve">.3. Пеня начисляется за каждый день просрочки исполнения Поставщиком обязательства, предусмотренного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 xml:space="preserve">оговором, начиная со дня, следующего после дня истечения установленного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 xml:space="preserve">оговором срока исполнения обязательства, и устанавливается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 xml:space="preserve">оговора, уменьшенной на сумму, пропорциональную объему обязательств, </w:t>
      </w:r>
      <w:r w:rsidR="00E278CF" w:rsidRPr="00FD6FC3">
        <w:rPr>
          <w:rFonts w:ascii="Times New Roman" w:hAnsi="Times New Roman"/>
          <w:szCs w:val="24"/>
        </w:rPr>
        <w:lastRenderedPageBreak/>
        <w:t xml:space="preserve">предусмотренных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>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278CF" w:rsidRPr="00FD6FC3" w:rsidRDefault="0021512C" w:rsidP="009141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</w:t>
      </w:r>
      <w:r w:rsidR="00E278CF" w:rsidRPr="00FD6FC3">
        <w:rPr>
          <w:rFonts w:ascii="Times New Roman" w:hAnsi="Times New Roman"/>
          <w:szCs w:val="24"/>
        </w:rPr>
        <w:t xml:space="preserve">4. За каждый факт неисполнения или ненадлежащего исполнения обязательства, предусмотренного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>оговором, которое не имеет стоимостного выражения, Поставщик уплачивает штраф в размере 1000 (одна тысяча) рублей.</w:t>
      </w:r>
    </w:p>
    <w:p w:rsidR="009B5B30" w:rsidRPr="00FD6FC3" w:rsidRDefault="0021512C" w:rsidP="009141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E278CF" w:rsidRPr="00FD6FC3">
        <w:rPr>
          <w:rFonts w:ascii="Times New Roman" w:hAnsi="Times New Roman"/>
          <w:szCs w:val="24"/>
        </w:rPr>
        <w:t xml:space="preserve"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6552" w:rsidRPr="00FD6FC3">
        <w:rPr>
          <w:rFonts w:ascii="Times New Roman" w:hAnsi="Times New Roman"/>
          <w:szCs w:val="24"/>
        </w:rPr>
        <w:t>Д</w:t>
      </w:r>
      <w:r w:rsidR="00E278CF" w:rsidRPr="00FD6FC3">
        <w:rPr>
          <w:rFonts w:ascii="Times New Roman" w:hAnsi="Times New Roman"/>
          <w:szCs w:val="24"/>
        </w:rPr>
        <w:t>оговором, произошло вследствие непреодолимой силы или по вине другой Стороны.</w:t>
      </w:r>
    </w:p>
    <w:p w:rsidR="009141DA" w:rsidRPr="00FD6FC3" w:rsidRDefault="009141DA" w:rsidP="009141DA">
      <w:pPr>
        <w:ind w:left="360"/>
        <w:jc w:val="center"/>
        <w:rPr>
          <w:rFonts w:ascii="Times New Roman" w:hAnsi="Times New Roman"/>
          <w:b/>
          <w:szCs w:val="24"/>
        </w:rPr>
      </w:pPr>
    </w:p>
    <w:p w:rsidR="00E278CF" w:rsidRPr="00FD6FC3" w:rsidRDefault="0021512C" w:rsidP="009141DA">
      <w:pPr>
        <w:ind w:left="36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6</w:t>
      </w:r>
      <w:r w:rsidR="00CA767A" w:rsidRPr="00FD6FC3">
        <w:rPr>
          <w:rFonts w:ascii="Times New Roman" w:hAnsi="Times New Roman"/>
          <w:b/>
          <w:szCs w:val="24"/>
        </w:rPr>
        <w:t xml:space="preserve">. </w:t>
      </w:r>
      <w:r w:rsidR="00DF5E1A" w:rsidRPr="00FD6FC3">
        <w:rPr>
          <w:rFonts w:ascii="Times New Roman" w:hAnsi="Times New Roman"/>
          <w:b/>
          <w:szCs w:val="24"/>
        </w:rPr>
        <w:t>ПОРЯДОК РАЗРЕШЕНИЯ СПОРОВ</w:t>
      </w:r>
    </w:p>
    <w:p w:rsidR="00DF5E1A" w:rsidRPr="00FD6FC3" w:rsidRDefault="0021512C" w:rsidP="009141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DF5E1A" w:rsidRPr="00FD6FC3">
        <w:rPr>
          <w:rFonts w:ascii="Times New Roman" w:hAnsi="Times New Roman"/>
          <w:szCs w:val="24"/>
        </w:rPr>
        <w:t xml:space="preserve">.1. Все споры или разногласия, возникающие между Сторонами по настоящему Договору или в связи с ним, разрешаются путем переговоров между ними. </w:t>
      </w:r>
    </w:p>
    <w:p w:rsidR="009B40FF" w:rsidRPr="00FD6FC3" w:rsidRDefault="0021512C" w:rsidP="009141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DF5E1A" w:rsidRPr="00FD6FC3">
        <w:rPr>
          <w:rFonts w:ascii="Times New Roman" w:hAnsi="Times New Roman"/>
          <w:szCs w:val="24"/>
        </w:rPr>
        <w:t>.2. В случае невозможности разрешения разногласий путем переговоров они подлежат рассмотрению в арбитражном суде согласно порядку, установленному законодательством Российской Федерации.</w:t>
      </w:r>
    </w:p>
    <w:p w:rsidR="009141DA" w:rsidRPr="00FD6FC3" w:rsidRDefault="009141DA" w:rsidP="00431859">
      <w:pPr>
        <w:ind w:left="360"/>
        <w:jc w:val="center"/>
        <w:rPr>
          <w:rFonts w:ascii="Times New Roman" w:hAnsi="Times New Roman"/>
          <w:b/>
          <w:szCs w:val="24"/>
        </w:rPr>
      </w:pPr>
    </w:p>
    <w:p w:rsidR="00E278CF" w:rsidRPr="00FD6FC3" w:rsidRDefault="00DF5E1A" w:rsidP="0021512C">
      <w:pPr>
        <w:numPr>
          <w:ilvl w:val="0"/>
          <w:numId w:val="17"/>
        </w:numPr>
        <w:jc w:val="center"/>
        <w:rPr>
          <w:rFonts w:ascii="Times New Roman" w:hAnsi="Times New Roman"/>
          <w:b/>
          <w:szCs w:val="24"/>
        </w:rPr>
      </w:pPr>
      <w:r w:rsidRPr="00FD6FC3">
        <w:rPr>
          <w:rFonts w:ascii="Times New Roman" w:hAnsi="Times New Roman"/>
          <w:b/>
          <w:szCs w:val="24"/>
        </w:rPr>
        <w:t>ПОРЯДОК РАСТОРЖЕНИЯ ДОГОВОРА</w:t>
      </w:r>
    </w:p>
    <w:p w:rsidR="000F0991" w:rsidRPr="00FD6FC3" w:rsidRDefault="00076C3E" w:rsidP="003B251C">
      <w:pPr>
        <w:ind w:firstLine="142"/>
        <w:jc w:val="both"/>
        <w:rPr>
          <w:rFonts w:ascii="Times New Roman" w:hAnsi="Times New Roman"/>
          <w:color w:val="000000"/>
          <w:szCs w:val="24"/>
        </w:rPr>
      </w:pPr>
      <w:r w:rsidRPr="00FD6FC3">
        <w:rPr>
          <w:rFonts w:ascii="Times New Roman" w:hAnsi="Times New Roman"/>
          <w:color w:val="000000"/>
          <w:szCs w:val="24"/>
        </w:rPr>
        <w:t xml:space="preserve">      </w:t>
      </w:r>
      <w:r w:rsidR="0021512C">
        <w:rPr>
          <w:rFonts w:ascii="Times New Roman" w:hAnsi="Times New Roman"/>
          <w:color w:val="000000"/>
          <w:szCs w:val="24"/>
        </w:rPr>
        <w:t>7</w:t>
      </w:r>
      <w:r w:rsidR="000F0991" w:rsidRPr="00FD6FC3">
        <w:rPr>
          <w:rFonts w:ascii="Times New Roman" w:hAnsi="Times New Roman"/>
          <w:color w:val="000000"/>
          <w:szCs w:val="24"/>
        </w:rPr>
        <w:t>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0F0991" w:rsidRPr="00FD6FC3" w:rsidRDefault="00076C3E" w:rsidP="003B251C">
      <w:pPr>
        <w:tabs>
          <w:tab w:val="left" w:pos="1134"/>
        </w:tabs>
        <w:ind w:firstLine="142"/>
        <w:jc w:val="both"/>
        <w:rPr>
          <w:rFonts w:ascii="Times New Roman" w:hAnsi="Times New Roman"/>
          <w:b/>
          <w:szCs w:val="24"/>
        </w:rPr>
      </w:pPr>
      <w:r w:rsidRPr="00FD6FC3">
        <w:rPr>
          <w:rFonts w:ascii="Times New Roman" w:hAnsi="Times New Roman"/>
          <w:color w:val="000000"/>
          <w:szCs w:val="24"/>
        </w:rPr>
        <w:t xml:space="preserve">      </w:t>
      </w:r>
      <w:r w:rsidR="0021512C">
        <w:rPr>
          <w:rFonts w:ascii="Times New Roman" w:hAnsi="Times New Roman"/>
          <w:color w:val="000000"/>
          <w:szCs w:val="24"/>
        </w:rPr>
        <w:t>7</w:t>
      </w:r>
      <w:r w:rsidR="000F0991" w:rsidRPr="00FD6FC3">
        <w:rPr>
          <w:rFonts w:ascii="Times New Roman" w:hAnsi="Times New Roman"/>
          <w:color w:val="000000"/>
          <w:szCs w:val="24"/>
        </w:rPr>
        <w:t>.2. Досрочное расторжение настоящего Договора может иметь место по письменному соглашению Сторон, либо на основаниях,</w:t>
      </w:r>
      <w:r w:rsidR="000F0991" w:rsidRPr="00FD6FC3">
        <w:rPr>
          <w:rFonts w:ascii="Times New Roman" w:hAnsi="Times New Roman"/>
          <w:szCs w:val="24"/>
        </w:rPr>
        <w:t xml:space="preserve"> предусмотренных настоящим Договором и действующим законодательством Российской Федерации. Порядок расторжения Договора в связи с принятием решения об одностороннем отказе от исполнения Договора установлен статьей 95 Закона 44-ФЗ.</w:t>
      </w:r>
      <w:r w:rsidR="000F0991" w:rsidRPr="00FD6FC3">
        <w:rPr>
          <w:b/>
          <w:szCs w:val="24"/>
        </w:rPr>
        <w:t xml:space="preserve"> </w:t>
      </w:r>
    </w:p>
    <w:p w:rsidR="003B251C" w:rsidRPr="003B251C" w:rsidRDefault="0021512C" w:rsidP="003B251C">
      <w:pPr>
        <w:ind w:firstLine="709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8</w:t>
      </w:r>
      <w:r w:rsidR="003B251C" w:rsidRPr="003B251C">
        <w:rPr>
          <w:rFonts w:ascii="Times New Roman" w:hAnsi="Times New Roman"/>
          <w:b/>
          <w:szCs w:val="24"/>
        </w:rPr>
        <w:t xml:space="preserve">. </w:t>
      </w:r>
      <w:r w:rsidR="003B251C">
        <w:rPr>
          <w:rFonts w:ascii="Times New Roman" w:hAnsi="Times New Roman"/>
          <w:b/>
          <w:szCs w:val="24"/>
        </w:rPr>
        <w:t>ЭЛЕКТРОННЫЙ ДОКУМЕНТООБОРОТ</w:t>
      </w:r>
    </w:p>
    <w:p w:rsidR="003B251C" w:rsidRPr="003B251C" w:rsidRDefault="0021512C" w:rsidP="003B251C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</w:t>
      </w:r>
      <w:r w:rsidR="003B251C" w:rsidRPr="003B251C">
        <w:rPr>
          <w:rFonts w:ascii="Times New Roman" w:hAnsi="Times New Roman"/>
          <w:szCs w:val="24"/>
        </w:rPr>
        <w:t>.1</w:t>
      </w:r>
      <w:r w:rsidR="003B251C">
        <w:rPr>
          <w:rFonts w:ascii="Times New Roman" w:hAnsi="Times New Roman"/>
          <w:szCs w:val="24"/>
        </w:rPr>
        <w:t>.</w:t>
      </w:r>
      <w:r w:rsidR="003B251C" w:rsidRPr="003B251C">
        <w:rPr>
          <w:rFonts w:ascii="Times New Roman" w:hAnsi="Times New Roman"/>
          <w:szCs w:val="24"/>
        </w:rPr>
        <w:t xml:space="preserve"> Стороны допускают использование электронных подписей при исполнении Договора и совершении иных юридически значимых действий по Договору и признают электронные документы, подписанные электронной подписью установленного настоящим Договором вида, равнозначными документам на бумажном носителе, подписанным собственноручной подписью.</w:t>
      </w:r>
    </w:p>
    <w:p w:rsidR="003B251C" w:rsidRPr="003B251C" w:rsidRDefault="0021512C" w:rsidP="003B251C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</w:t>
      </w:r>
      <w:r w:rsidR="003B251C" w:rsidRPr="003B251C">
        <w:rPr>
          <w:rFonts w:ascii="Times New Roman" w:hAnsi="Times New Roman"/>
          <w:szCs w:val="24"/>
        </w:rPr>
        <w:t xml:space="preserve">.2. В целях исполнения Договора и совершения иных юридически значимых действий по Договору Стороны установили, что электронные документы Сторон признаются равнозначными документам на бумажном носителе, подписанным собственноручной подписью, только в случае их подписания квалифицированной электронной подписью. </w:t>
      </w:r>
    </w:p>
    <w:p w:rsidR="003B251C" w:rsidRPr="003B251C" w:rsidRDefault="0021512C" w:rsidP="003B251C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</w:t>
      </w:r>
      <w:r w:rsidR="003B251C" w:rsidRPr="003B251C">
        <w:rPr>
          <w:rFonts w:ascii="Times New Roman" w:hAnsi="Times New Roman"/>
          <w:szCs w:val="24"/>
        </w:rPr>
        <w:t>.3.  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квалифицированной электронной подписью, признается равнозначным документу на бумажном носителе, подписанному собственноручной подписью и заверенному печатью.</w:t>
      </w:r>
    </w:p>
    <w:p w:rsidR="003B251C" w:rsidRPr="003B251C" w:rsidRDefault="0021512C" w:rsidP="003B251C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</w:t>
      </w:r>
      <w:r w:rsidR="003B251C" w:rsidRPr="003B251C">
        <w:rPr>
          <w:rFonts w:ascii="Times New Roman" w:hAnsi="Times New Roman"/>
          <w:szCs w:val="24"/>
        </w:rPr>
        <w:t>.4. Стороны несут ответственность за содержание документов, подписанных квалифицированной электронной подписью.</w:t>
      </w:r>
    </w:p>
    <w:p w:rsidR="000F0991" w:rsidRPr="00FD6FC3" w:rsidRDefault="0021512C" w:rsidP="003B251C">
      <w:pPr>
        <w:spacing w:after="24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</w:t>
      </w:r>
      <w:r w:rsidR="003B251C" w:rsidRPr="003B251C">
        <w:rPr>
          <w:rFonts w:ascii="Times New Roman" w:hAnsi="Times New Roman"/>
          <w:szCs w:val="24"/>
        </w:rPr>
        <w:t>.5. Стороны не несут ответственности за возможные временные задержки получения документов или недопоставку документов, возникающие по вине Оператора.</w:t>
      </w:r>
    </w:p>
    <w:p w:rsidR="00E278CF" w:rsidRPr="00FD6FC3" w:rsidRDefault="0021512C" w:rsidP="0021512C">
      <w:pPr>
        <w:ind w:left="397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9. </w:t>
      </w:r>
      <w:r w:rsidR="00DF5E1A" w:rsidRPr="00FD6FC3">
        <w:rPr>
          <w:rFonts w:ascii="Times New Roman" w:hAnsi="Times New Roman"/>
          <w:b/>
          <w:szCs w:val="24"/>
        </w:rPr>
        <w:t>ПРОЧИЕ УСЛОВИЯ</w:t>
      </w:r>
    </w:p>
    <w:p w:rsidR="00DF5E1A" w:rsidRPr="00FD6FC3" w:rsidRDefault="00896A0B" w:rsidP="009141DA">
      <w:pPr>
        <w:ind w:firstLine="851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9</w:t>
      </w:r>
      <w:r w:rsidR="00DF5E1A" w:rsidRPr="00FD6FC3">
        <w:rPr>
          <w:rFonts w:ascii="Times New Roman" w:hAnsi="Times New Roman"/>
          <w:szCs w:val="24"/>
        </w:rPr>
        <w:t xml:space="preserve">.1. Настоящий Договор вступает в силу с </w:t>
      </w:r>
      <w:r w:rsidR="00E278CF" w:rsidRPr="00FD6FC3">
        <w:rPr>
          <w:rFonts w:ascii="Times New Roman" w:hAnsi="Times New Roman"/>
          <w:b/>
          <w:szCs w:val="24"/>
        </w:rPr>
        <w:t>момента его подписания</w:t>
      </w:r>
      <w:r w:rsidR="00DF5E1A" w:rsidRPr="00FD6FC3">
        <w:rPr>
          <w:rFonts w:ascii="Times New Roman" w:hAnsi="Times New Roman"/>
          <w:szCs w:val="24"/>
        </w:rPr>
        <w:t xml:space="preserve"> и действует до </w:t>
      </w:r>
      <w:r w:rsidR="003B251C">
        <w:rPr>
          <w:rFonts w:ascii="Times New Roman" w:hAnsi="Times New Roman"/>
          <w:szCs w:val="24"/>
        </w:rPr>
        <w:t xml:space="preserve">      </w:t>
      </w:r>
      <w:r w:rsidR="003B251C">
        <w:rPr>
          <w:rFonts w:ascii="Times New Roman" w:hAnsi="Times New Roman"/>
          <w:b/>
          <w:szCs w:val="24"/>
        </w:rPr>
        <w:t>3</w:t>
      </w:r>
      <w:r w:rsidR="007F0666">
        <w:rPr>
          <w:rFonts w:ascii="Times New Roman" w:hAnsi="Times New Roman"/>
          <w:b/>
          <w:szCs w:val="24"/>
        </w:rPr>
        <w:t>1</w:t>
      </w:r>
      <w:r w:rsidR="00E278CF" w:rsidRPr="00FD6FC3">
        <w:rPr>
          <w:rFonts w:ascii="Times New Roman" w:hAnsi="Times New Roman"/>
          <w:b/>
          <w:szCs w:val="24"/>
        </w:rPr>
        <w:t xml:space="preserve"> </w:t>
      </w:r>
      <w:r w:rsidR="007F0666">
        <w:rPr>
          <w:rFonts w:ascii="Times New Roman" w:hAnsi="Times New Roman"/>
          <w:b/>
          <w:szCs w:val="24"/>
        </w:rPr>
        <w:t>мая</w:t>
      </w:r>
      <w:r w:rsidR="00E278CF" w:rsidRPr="00FD6FC3">
        <w:rPr>
          <w:rFonts w:ascii="Times New Roman" w:hAnsi="Times New Roman"/>
          <w:b/>
          <w:szCs w:val="24"/>
        </w:rPr>
        <w:t xml:space="preserve"> </w:t>
      </w:r>
      <w:r w:rsidR="00DF5E1A" w:rsidRPr="00FD6FC3">
        <w:rPr>
          <w:rFonts w:ascii="Times New Roman" w:hAnsi="Times New Roman"/>
          <w:b/>
          <w:szCs w:val="24"/>
        </w:rPr>
        <w:t>202</w:t>
      </w:r>
      <w:r w:rsidR="00E27638" w:rsidRPr="00FD6FC3">
        <w:rPr>
          <w:rFonts w:ascii="Times New Roman" w:hAnsi="Times New Roman"/>
          <w:b/>
          <w:szCs w:val="24"/>
        </w:rPr>
        <w:t>6</w:t>
      </w:r>
      <w:r w:rsidR="00DF5E1A" w:rsidRPr="00FD6FC3">
        <w:rPr>
          <w:rFonts w:ascii="Times New Roman" w:hAnsi="Times New Roman"/>
          <w:b/>
          <w:szCs w:val="24"/>
        </w:rPr>
        <w:t xml:space="preserve"> года</w:t>
      </w:r>
      <w:r w:rsidR="003B64CE" w:rsidRPr="00FD6FC3">
        <w:rPr>
          <w:rFonts w:ascii="Times New Roman" w:hAnsi="Times New Roman"/>
          <w:szCs w:val="24"/>
        </w:rPr>
        <w:t>,</w:t>
      </w:r>
      <w:r w:rsidR="003B64CE" w:rsidRPr="00FD6FC3">
        <w:rPr>
          <w:szCs w:val="24"/>
        </w:rPr>
        <w:t xml:space="preserve"> </w:t>
      </w:r>
      <w:r w:rsidR="003B64CE" w:rsidRPr="00FD6FC3">
        <w:rPr>
          <w:rFonts w:ascii="Times New Roman" w:hAnsi="Times New Roman"/>
          <w:szCs w:val="24"/>
        </w:rPr>
        <w:t xml:space="preserve">а в части взаиморасчетов, до полного исполнения </w:t>
      </w:r>
      <w:r w:rsidR="007413AE" w:rsidRPr="00FD6FC3">
        <w:rPr>
          <w:rFonts w:ascii="Times New Roman" w:hAnsi="Times New Roman"/>
          <w:szCs w:val="24"/>
        </w:rPr>
        <w:t>С</w:t>
      </w:r>
      <w:r w:rsidR="003B64CE" w:rsidRPr="00FD6FC3">
        <w:rPr>
          <w:rFonts w:ascii="Times New Roman" w:hAnsi="Times New Roman"/>
          <w:szCs w:val="24"/>
        </w:rPr>
        <w:t>торонами своих обязательств.</w:t>
      </w:r>
    </w:p>
    <w:p w:rsidR="00155650" w:rsidRDefault="00896A0B" w:rsidP="009141DA">
      <w:pPr>
        <w:ind w:firstLine="851"/>
        <w:jc w:val="both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>9</w:t>
      </w:r>
      <w:r w:rsidR="00DF5E1A" w:rsidRPr="00FD6FC3">
        <w:rPr>
          <w:rFonts w:ascii="Times New Roman" w:hAnsi="Times New Roman"/>
          <w:szCs w:val="24"/>
        </w:rPr>
        <w:t xml:space="preserve">.2. В случае изменения у какой-либо из </w:t>
      </w:r>
      <w:r w:rsidR="007413AE" w:rsidRPr="00FD6FC3">
        <w:rPr>
          <w:rFonts w:ascii="Times New Roman" w:hAnsi="Times New Roman"/>
          <w:szCs w:val="24"/>
        </w:rPr>
        <w:t>С</w:t>
      </w:r>
      <w:r w:rsidR="00DF5E1A" w:rsidRPr="00FD6FC3">
        <w:rPr>
          <w:rFonts w:ascii="Times New Roman" w:hAnsi="Times New Roman"/>
          <w:szCs w:val="24"/>
        </w:rPr>
        <w:t xml:space="preserve">торон местонахождения, названия, банковских реквизитов и прочего она обязана в течении 10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4E1144" w:rsidRPr="00FD6FC3">
        <w:rPr>
          <w:rFonts w:ascii="Times New Roman" w:hAnsi="Times New Roman"/>
          <w:szCs w:val="24"/>
        </w:rPr>
        <w:t>Договора.</w:t>
      </w:r>
    </w:p>
    <w:p w:rsidR="00C10015" w:rsidRDefault="00C10015" w:rsidP="009141DA">
      <w:pPr>
        <w:ind w:firstLine="851"/>
        <w:jc w:val="both"/>
        <w:rPr>
          <w:rFonts w:ascii="Times New Roman" w:hAnsi="Times New Roman"/>
          <w:szCs w:val="24"/>
        </w:rPr>
      </w:pPr>
    </w:p>
    <w:p w:rsidR="00C10015" w:rsidRPr="00FD6FC3" w:rsidRDefault="00C10015" w:rsidP="009141DA">
      <w:pPr>
        <w:ind w:firstLine="851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9141DA" w:rsidRPr="00FD6FC3" w:rsidRDefault="009141DA" w:rsidP="009141DA">
      <w:pPr>
        <w:ind w:left="360"/>
        <w:jc w:val="center"/>
        <w:rPr>
          <w:rFonts w:ascii="Times New Roman" w:hAnsi="Times New Roman"/>
          <w:b/>
          <w:szCs w:val="24"/>
        </w:rPr>
      </w:pPr>
    </w:p>
    <w:p w:rsidR="009141DA" w:rsidRDefault="0021512C" w:rsidP="009141DA">
      <w:pPr>
        <w:ind w:left="36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10</w:t>
      </w:r>
      <w:r w:rsidRPr="0021512C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b/>
          <w:szCs w:val="24"/>
        </w:rPr>
        <w:t xml:space="preserve"> </w:t>
      </w:r>
      <w:r w:rsidRPr="0021512C">
        <w:rPr>
          <w:rFonts w:ascii="Times New Roman" w:hAnsi="Times New Roman"/>
          <w:b/>
          <w:szCs w:val="24"/>
        </w:rPr>
        <w:t>АДРЕСА И РЕКВИЗИТЫ СТОРОН</w:t>
      </w:r>
    </w:p>
    <w:p w:rsidR="0021512C" w:rsidRPr="00FD6FC3" w:rsidRDefault="0021512C" w:rsidP="009141DA">
      <w:pPr>
        <w:ind w:left="360"/>
        <w:jc w:val="center"/>
        <w:rPr>
          <w:rFonts w:ascii="Times New Roman" w:hAnsi="Times New Roman"/>
          <w:b/>
          <w:szCs w:val="24"/>
        </w:rPr>
      </w:pPr>
    </w:p>
    <w:p w:rsidR="00AD4D87" w:rsidRPr="00FD6FC3" w:rsidRDefault="00AD4D87" w:rsidP="0021512C">
      <w:pPr>
        <w:rPr>
          <w:rFonts w:ascii="Times New Roman" w:hAnsi="Times New Roman"/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A2304" w:rsidRPr="00FD6FC3" w:rsidTr="00563F68">
        <w:tc>
          <w:tcPr>
            <w:tcW w:w="4785" w:type="dxa"/>
            <w:shd w:val="clear" w:color="auto" w:fill="auto"/>
          </w:tcPr>
          <w:p w:rsidR="004E1144" w:rsidRPr="00FD6FC3" w:rsidRDefault="004E1144" w:rsidP="009141DA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D6FC3">
              <w:rPr>
                <w:rFonts w:ascii="Times New Roman" w:hAnsi="Times New Roman"/>
                <w:b/>
                <w:szCs w:val="24"/>
              </w:rPr>
              <w:t>Поставщик:</w:t>
            </w:r>
          </w:p>
          <w:p w:rsidR="003D6B75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  <w:r w:rsidRPr="00FD6FC3">
              <w:rPr>
                <w:rFonts w:ascii="Times New Roman" w:hAnsi="Times New Roman"/>
                <w:b/>
                <w:szCs w:val="24"/>
              </w:rPr>
              <w:t>_________________________</w:t>
            </w: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  <w:r w:rsidRPr="00FD6FC3">
              <w:rPr>
                <w:rFonts w:ascii="Times New Roman" w:hAnsi="Times New Roman"/>
                <w:b/>
                <w:szCs w:val="24"/>
              </w:rPr>
              <w:t>___________________________</w:t>
            </w:r>
          </w:p>
          <w:p w:rsidR="00436D4D" w:rsidRPr="00FD6FC3" w:rsidRDefault="00436D4D" w:rsidP="009141DA">
            <w:pPr>
              <w:rPr>
                <w:rFonts w:ascii="Times New Roman" w:hAnsi="Times New Roman"/>
                <w:b/>
                <w:szCs w:val="24"/>
              </w:rPr>
            </w:pPr>
          </w:p>
          <w:p w:rsidR="00436D4D" w:rsidRPr="00FD6FC3" w:rsidRDefault="00436D4D" w:rsidP="009141DA">
            <w:pPr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b/>
                <w:szCs w:val="24"/>
              </w:rPr>
              <w:t>______________/_______________</w:t>
            </w:r>
          </w:p>
          <w:p w:rsidR="00311A74" w:rsidRPr="00FD6FC3" w:rsidRDefault="00311A74" w:rsidP="009141D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5A2304" w:rsidRPr="00FD6FC3" w:rsidRDefault="005A2304" w:rsidP="009141DA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4E1144" w:rsidRPr="00FD6FC3" w:rsidRDefault="004E1144" w:rsidP="009141DA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FD6FC3">
              <w:rPr>
                <w:rFonts w:ascii="Times New Roman" w:hAnsi="Times New Roman"/>
                <w:b/>
                <w:szCs w:val="24"/>
              </w:rPr>
              <w:t>Заказчик:</w:t>
            </w:r>
          </w:p>
          <w:p w:rsidR="005A2304" w:rsidRPr="00FD6FC3" w:rsidRDefault="005A2304" w:rsidP="009141DA">
            <w:pPr>
              <w:rPr>
                <w:rFonts w:ascii="Times New Roman" w:hAnsi="Times New Roman"/>
                <w:b/>
                <w:szCs w:val="24"/>
              </w:rPr>
            </w:pPr>
            <w:r w:rsidRPr="00FD6FC3">
              <w:rPr>
                <w:rFonts w:ascii="Times New Roman" w:hAnsi="Times New Roman"/>
                <w:b/>
                <w:szCs w:val="24"/>
              </w:rPr>
              <w:t>Федеральное государственное бюджетное учреждение «Дальневосточное отде</w:t>
            </w:r>
            <w:r w:rsidR="004E1144" w:rsidRPr="00FD6FC3">
              <w:rPr>
                <w:rFonts w:ascii="Times New Roman" w:hAnsi="Times New Roman"/>
                <w:b/>
                <w:szCs w:val="24"/>
              </w:rPr>
              <w:t>ление Российской академии наук»</w:t>
            </w:r>
          </w:p>
          <w:p w:rsidR="005A2304" w:rsidRPr="00FD6FC3" w:rsidRDefault="005A2304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 xml:space="preserve">Адрес: 690091, г. Владивосток,      </w:t>
            </w:r>
          </w:p>
          <w:p w:rsidR="005A2304" w:rsidRPr="00FD6FC3" w:rsidRDefault="005A2304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 xml:space="preserve">ул. </w:t>
            </w:r>
            <w:proofErr w:type="spellStart"/>
            <w:r w:rsidRPr="00FD6FC3">
              <w:rPr>
                <w:rFonts w:ascii="Times New Roman" w:hAnsi="Times New Roman"/>
                <w:szCs w:val="24"/>
              </w:rPr>
              <w:t>Светланская</w:t>
            </w:r>
            <w:proofErr w:type="spellEnd"/>
            <w:r w:rsidRPr="00FD6FC3">
              <w:rPr>
                <w:rFonts w:ascii="Times New Roman" w:hAnsi="Times New Roman"/>
                <w:szCs w:val="24"/>
              </w:rPr>
              <w:t>, 50.</w:t>
            </w:r>
          </w:p>
          <w:p w:rsidR="005A2304" w:rsidRPr="00FD6FC3" w:rsidRDefault="005A2304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 xml:space="preserve">Тел.: 8 (423) 222-51-86 </w:t>
            </w:r>
          </w:p>
          <w:p w:rsidR="005A2304" w:rsidRPr="00FD6FC3" w:rsidRDefault="005A2304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>ИНН 2536035190 КПП 253601001</w:t>
            </w:r>
          </w:p>
          <w:p w:rsidR="0018480D" w:rsidRDefault="005A2304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 xml:space="preserve">УФК по Приморскому краю </w:t>
            </w:r>
          </w:p>
          <w:p w:rsidR="005A2304" w:rsidRPr="00FD6FC3" w:rsidRDefault="005A2304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>(ДВО РАН л/с 20206Ц13240)</w:t>
            </w:r>
          </w:p>
          <w:p w:rsidR="005A2304" w:rsidRPr="00FD6FC3" w:rsidRDefault="005A2304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>р/</w:t>
            </w:r>
            <w:proofErr w:type="spellStart"/>
            <w:r w:rsidRPr="00FD6FC3">
              <w:rPr>
                <w:rFonts w:ascii="Times New Roman" w:hAnsi="Times New Roman"/>
                <w:szCs w:val="24"/>
              </w:rPr>
              <w:t>сч</w:t>
            </w:r>
            <w:proofErr w:type="spellEnd"/>
            <w:r w:rsidRPr="00FD6FC3">
              <w:rPr>
                <w:rFonts w:ascii="Times New Roman" w:hAnsi="Times New Roman"/>
                <w:szCs w:val="24"/>
              </w:rPr>
              <w:t xml:space="preserve"> 03214643000000012000</w:t>
            </w:r>
          </w:p>
          <w:p w:rsidR="005A2304" w:rsidRPr="00FD6FC3" w:rsidRDefault="005A2304" w:rsidP="009141DA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FD6FC3">
              <w:rPr>
                <w:rFonts w:ascii="Times New Roman" w:hAnsi="Times New Roman"/>
                <w:szCs w:val="24"/>
              </w:rPr>
              <w:t>кор</w:t>
            </w:r>
            <w:proofErr w:type="spellEnd"/>
            <w:r w:rsidRPr="00FD6FC3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FD6FC3">
              <w:rPr>
                <w:rFonts w:ascii="Times New Roman" w:hAnsi="Times New Roman"/>
                <w:szCs w:val="24"/>
              </w:rPr>
              <w:t>сч</w:t>
            </w:r>
            <w:proofErr w:type="spellEnd"/>
            <w:r w:rsidRPr="00FD6FC3">
              <w:rPr>
                <w:rFonts w:ascii="Times New Roman" w:hAnsi="Times New Roman"/>
                <w:szCs w:val="24"/>
              </w:rPr>
              <w:t xml:space="preserve"> 40102810545370000012</w:t>
            </w:r>
          </w:p>
          <w:p w:rsidR="003B251C" w:rsidRDefault="003B251C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3B251C">
              <w:rPr>
                <w:rFonts w:ascii="Times New Roman" w:hAnsi="Times New Roman"/>
                <w:color w:val="000000"/>
                <w:szCs w:val="24"/>
              </w:rPr>
              <w:t>ОКЦ № 1 ДГУ Банка России</w:t>
            </w:r>
            <w:r>
              <w:rPr>
                <w:color w:val="000000"/>
                <w:szCs w:val="24"/>
              </w:rPr>
              <w:t xml:space="preserve"> </w:t>
            </w:r>
            <w:r w:rsidR="005A2304" w:rsidRPr="00FD6FC3">
              <w:rPr>
                <w:rFonts w:ascii="Times New Roman" w:hAnsi="Times New Roman"/>
                <w:szCs w:val="24"/>
              </w:rPr>
              <w:t>//</w:t>
            </w:r>
          </w:p>
          <w:p w:rsidR="005A2304" w:rsidRPr="00FD6FC3" w:rsidRDefault="005A2304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>УФК по Приморскому краю г. Владивосток</w:t>
            </w:r>
          </w:p>
          <w:p w:rsidR="005A2304" w:rsidRPr="00FD6FC3" w:rsidRDefault="00534518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 xml:space="preserve">БИК 010507002 </w:t>
            </w:r>
          </w:p>
          <w:p w:rsidR="00436D4D" w:rsidRDefault="00436D4D" w:rsidP="009141D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3B251C" w:rsidRPr="00FD6FC3" w:rsidRDefault="003B251C" w:rsidP="009141D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436D4D" w:rsidRPr="00FD6FC3" w:rsidRDefault="00436D4D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 xml:space="preserve">Заместитель председателя </w:t>
            </w:r>
          </w:p>
          <w:p w:rsidR="00436D4D" w:rsidRDefault="00436D4D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>по общим вопросам</w:t>
            </w:r>
          </w:p>
          <w:p w:rsidR="003B251C" w:rsidRPr="00FD6FC3" w:rsidRDefault="003B251C" w:rsidP="009141D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436D4D" w:rsidRPr="00FD6FC3" w:rsidRDefault="00436D4D" w:rsidP="009141DA">
            <w:pPr>
              <w:jc w:val="both"/>
              <w:rPr>
                <w:rFonts w:ascii="Times New Roman" w:hAnsi="Times New Roman"/>
                <w:szCs w:val="24"/>
              </w:rPr>
            </w:pPr>
            <w:r w:rsidRPr="00FD6FC3">
              <w:rPr>
                <w:rFonts w:ascii="Times New Roman" w:hAnsi="Times New Roman"/>
                <w:szCs w:val="24"/>
              </w:rPr>
              <w:t xml:space="preserve">_______________________ Г.А. </w:t>
            </w:r>
            <w:proofErr w:type="spellStart"/>
            <w:r w:rsidRPr="00FD6FC3">
              <w:rPr>
                <w:rFonts w:ascii="Times New Roman" w:hAnsi="Times New Roman"/>
                <w:szCs w:val="24"/>
              </w:rPr>
              <w:t>Дондюк</w:t>
            </w:r>
            <w:proofErr w:type="spellEnd"/>
          </w:p>
        </w:tc>
      </w:tr>
    </w:tbl>
    <w:p w:rsidR="00311A74" w:rsidRPr="00FD6FC3" w:rsidRDefault="00E278CF" w:rsidP="00FD6FC3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br w:type="page"/>
      </w:r>
      <w:r w:rsidR="007525F9" w:rsidRPr="00FD6FC3">
        <w:rPr>
          <w:rFonts w:ascii="Times New Roman" w:hAnsi="Times New Roman"/>
          <w:szCs w:val="24"/>
        </w:rPr>
        <w:lastRenderedPageBreak/>
        <w:t xml:space="preserve">                                                                                             </w:t>
      </w:r>
      <w:r w:rsidR="00333930" w:rsidRPr="00FD6FC3">
        <w:rPr>
          <w:rFonts w:ascii="Times New Roman" w:hAnsi="Times New Roman"/>
          <w:szCs w:val="24"/>
        </w:rPr>
        <w:t>Приложение №1</w:t>
      </w:r>
    </w:p>
    <w:p w:rsidR="004E1144" w:rsidRPr="00FD6FC3" w:rsidRDefault="00311A74" w:rsidP="00FD6FC3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FD6FC3">
        <w:rPr>
          <w:rFonts w:ascii="Times New Roman" w:hAnsi="Times New Roman"/>
          <w:szCs w:val="24"/>
        </w:rPr>
        <w:t xml:space="preserve">                                                                </w:t>
      </w:r>
      <w:r w:rsidR="007525F9" w:rsidRPr="00FD6FC3">
        <w:rPr>
          <w:rFonts w:ascii="Times New Roman" w:hAnsi="Times New Roman"/>
          <w:szCs w:val="24"/>
        </w:rPr>
        <w:t xml:space="preserve">                        </w:t>
      </w:r>
      <w:r w:rsidRPr="00FD6FC3">
        <w:rPr>
          <w:rFonts w:ascii="Times New Roman" w:hAnsi="Times New Roman"/>
          <w:szCs w:val="24"/>
        </w:rPr>
        <w:t>к Договору №</w:t>
      </w:r>
      <w:r w:rsidR="002915FB" w:rsidRPr="00FD6FC3">
        <w:rPr>
          <w:rFonts w:ascii="Times New Roman" w:hAnsi="Times New Roman"/>
          <w:szCs w:val="24"/>
        </w:rPr>
        <w:t xml:space="preserve"> </w:t>
      </w:r>
      <w:r w:rsidR="00436D4D" w:rsidRPr="00FD6FC3">
        <w:rPr>
          <w:rFonts w:ascii="Times New Roman" w:hAnsi="Times New Roman"/>
          <w:szCs w:val="24"/>
        </w:rPr>
        <w:t>__</w:t>
      </w:r>
      <w:r w:rsidR="00716D04" w:rsidRPr="00FD6FC3">
        <w:rPr>
          <w:rFonts w:ascii="Times New Roman" w:hAnsi="Times New Roman"/>
          <w:szCs w:val="24"/>
        </w:rPr>
        <w:t xml:space="preserve"> от </w:t>
      </w:r>
      <w:r w:rsidR="005948C7">
        <w:rPr>
          <w:rFonts w:ascii="Times New Roman" w:hAnsi="Times New Roman"/>
          <w:szCs w:val="24"/>
        </w:rPr>
        <w:t>«</w:t>
      </w:r>
      <w:r w:rsidR="00436D4D" w:rsidRPr="00FD6FC3">
        <w:rPr>
          <w:rFonts w:ascii="Times New Roman" w:hAnsi="Times New Roman"/>
          <w:szCs w:val="24"/>
        </w:rPr>
        <w:t>__</w:t>
      </w:r>
      <w:r w:rsidR="00574B60" w:rsidRPr="00FD6FC3">
        <w:rPr>
          <w:rFonts w:ascii="Times New Roman" w:hAnsi="Times New Roman"/>
          <w:szCs w:val="24"/>
        </w:rPr>
        <w:t>_»</w:t>
      </w:r>
      <w:r w:rsidR="001F53A8" w:rsidRPr="00FD6FC3">
        <w:rPr>
          <w:rFonts w:ascii="Times New Roman" w:hAnsi="Times New Roman"/>
          <w:szCs w:val="24"/>
        </w:rPr>
        <w:t xml:space="preserve"> </w:t>
      </w:r>
      <w:r w:rsidR="0021512C">
        <w:rPr>
          <w:rFonts w:ascii="Times New Roman" w:hAnsi="Times New Roman"/>
          <w:szCs w:val="24"/>
        </w:rPr>
        <w:t>апреля</w:t>
      </w:r>
      <w:r w:rsidR="005948C7">
        <w:rPr>
          <w:rFonts w:ascii="Times New Roman" w:hAnsi="Times New Roman"/>
          <w:szCs w:val="24"/>
        </w:rPr>
        <w:t xml:space="preserve"> </w:t>
      </w:r>
      <w:r w:rsidRPr="00FD6FC3">
        <w:rPr>
          <w:rFonts w:ascii="Times New Roman" w:hAnsi="Times New Roman"/>
          <w:szCs w:val="24"/>
        </w:rPr>
        <w:t>202</w:t>
      </w:r>
      <w:r w:rsidR="00BE0DFD" w:rsidRPr="00FD6FC3">
        <w:rPr>
          <w:rFonts w:ascii="Times New Roman" w:hAnsi="Times New Roman"/>
          <w:szCs w:val="24"/>
        </w:rPr>
        <w:t>6</w:t>
      </w:r>
      <w:r w:rsidR="007525F9" w:rsidRPr="00FD6FC3">
        <w:rPr>
          <w:rFonts w:ascii="Times New Roman" w:hAnsi="Times New Roman"/>
          <w:szCs w:val="24"/>
        </w:rPr>
        <w:t xml:space="preserve"> </w:t>
      </w:r>
      <w:r w:rsidR="001B18BF" w:rsidRPr="00FD6FC3">
        <w:rPr>
          <w:rFonts w:ascii="Times New Roman" w:hAnsi="Times New Roman"/>
          <w:szCs w:val="24"/>
        </w:rPr>
        <w:t>г.</w:t>
      </w:r>
    </w:p>
    <w:p w:rsidR="006C2EA6" w:rsidRPr="00FD6FC3" w:rsidRDefault="006C2EA6" w:rsidP="006C2EA6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:rsidR="006C2EA6" w:rsidRPr="00FD6FC3" w:rsidRDefault="006C2EA6" w:rsidP="006C2EA6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FD6FC3">
        <w:rPr>
          <w:rFonts w:ascii="Times New Roman" w:hAnsi="Times New Roman"/>
          <w:b/>
          <w:szCs w:val="24"/>
        </w:rPr>
        <w:t>СПЕЦИФИКАЦИЯ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3390"/>
        <w:gridCol w:w="709"/>
        <w:gridCol w:w="709"/>
        <w:gridCol w:w="1146"/>
        <w:gridCol w:w="1275"/>
      </w:tblGrid>
      <w:tr w:rsidR="0021512C" w:rsidRPr="00F006E4" w:rsidTr="00F006E4">
        <w:trPr>
          <w:trHeight w:val="989"/>
        </w:trPr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b/>
                <w:szCs w:val="24"/>
                <w:lang w:eastAsia="en-US"/>
              </w:rPr>
              <w:t>№ п/п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b/>
                <w:szCs w:val="24"/>
                <w:lang w:eastAsia="en-US"/>
              </w:rPr>
              <w:t>Наименование товара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b/>
                <w:szCs w:val="24"/>
                <w:lang w:eastAsia="en-US"/>
              </w:rPr>
              <w:t>Характеристики товара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b/>
                <w:szCs w:val="24"/>
                <w:lang w:eastAsia="en-US"/>
              </w:rPr>
              <w:t>Ед. изм.  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b/>
                <w:szCs w:val="24"/>
                <w:lang w:eastAsia="en-US"/>
              </w:rPr>
              <w:t>Кол-во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F006E4">
              <w:rPr>
                <w:rFonts w:ascii="Times New Roman" w:eastAsia="Calibri" w:hAnsi="Times New Roman"/>
                <w:b/>
                <w:szCs w:val="24"/>
                <w:lang w:eastAsia="en-US"/>
              </w:rPr>
              <w:t>Цена за ед.</w:t>
            </w:r>
            <w:r w:rsidR="0018480D" w:rsidRPr="00F006E4">
              <w:rPr>
                <w:rFonts w:ascii="Times New Roman" w:eastAsia="Calibri" w:hAnsi="Times New Roman"/>
                <w:b/>
                <w:szCs w:val="24"/>
                <w:lang w:eastAsia="en-US"/>
              </w:rPr>
              <w:t>,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1512C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F006E4">
              <w:rPr>
                <w:rFonts w:ascii="Times New Roman" w:eastAsia="Calibri" w:hAnsi="Times New Roman"/>
                <w:b/>
                <w:szCs w:val="24"/>
                <w:lang w:eastAsia="en-US"/>
              </w:rPr>
              <w:t>Сумма, руб.</w:t>
            </w: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Обложка для переплёта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Двусторонняя, формата А3 (297*420 мм), материал- тиснение под кожу, плотность 230 г/м2, цвет-синий, зелёный.  красный.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100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Папка архивная для переплёта 40 мм, с гребешками, завязки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Формат А4, ширина корешка 40 мм, материал крышки-картон, материал корешка-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бумвинил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, жесткие корешки с 4-мя отверстиями, длина-320 мм, ширина-225 мм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20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3.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Короб архивный        150 мм, с завязками  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Короб архивный с завязками, для бумаг формата А4, материал-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бумвинил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, картон, вместимость-  не менее 1500 листов, цвет- бордо.  синий, чёрный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15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4.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Короб архивный       </w:t>
            </w:r>
          </w:p>
          <w:p w:rsidR="0021512C" w:rsidRPr="0021512C" w:rsidRDefault="00D414EA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80</w:t>
            </w:r>
            <w:r w:rsidR="0021512C"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мм, с завязками 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Короб архивный с  завязками, для бумаг формата А4, материал-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бумвинил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, картон, вместимость - не менее 700 листов,  цвет-бордо, чёрный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15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5.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Короб архивный       </w:t>
            </w:r>
          </w:p>
          <w:p w:rsidR="0021512C" w:rsidRPr="0021512C" w:rsidRDefault="00D414EA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50</w:t>
            </w:r>
            <w:r w:rsidR="0021512C"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мм, с завязками  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Короб архивный  с завязками,  материал-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бумвинил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, картон, для бумаг формата А4, вместимость-  не менее 500 листов  цвет- бордо, чёрный, синий.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15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rPr>
          <w:trHeight w:val="1124"/>
        </w:trPr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6.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Личная карточка работника, форма -Т2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Бланк документа,     кол - во листов-2шт.,   плотность бумаги - 120 г/м2, бумага -офсетная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50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7.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Лавсановая нить для прошивки документов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Нить прошивная, материал - лавсан, диаметр нити - 1.5 мм, длина намотки – 500 м, цвет – белый.  </w:t>
            </w:r>
          </w:p>
          <w:p w:rsidR="000F17B8" w:rsidRPr="0021512C" w:rsidRDefault="000F17B8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8.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Папка скоросшиватель А4, для документов и бумаг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Материал-</w:t>
            </w:r>
            <w:proofErr w:type="gram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пластик,формат</w:t>
            </w:r>
            <w:proofErr w:type="gram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-А4, толщина обложки-180мм,фиксация документов-зажим,  вместимость папки - до 100 листов, комплектация - 10 папок, цвет -  синий, зелёный, красный.</w:t>
            </w:r>
          </w:p>
          <w:p w:rsidR="000F17B8" w:rsidRPr="0021512C" w:rsidRDefault="000F17B8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40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Папка-уголок, пластиковая                   </w:t>
            </w: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Формат А4, материал-прозрачный пропилен, вместимость – до 40 листов, размер-220*310*0,32 мм, толщина обложки-0,16 мкм, выемка для удобного извлечения листов, цвет - в ассортименте.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100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10.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Бумага для заметок 76*76, 100 листов, самоклеящиеся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Размер 76*76, кол-во листов в блоке-100 шт. плотность бумаги-75 г/м2, клейкий слой-35Н/м. Цвет: голубой,                      жёлтый, зелёный, розовый, оранжевый.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36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11.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Ручка шариковая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val="en-US" w:eastAsia="en-US"/>
              </w:rPr>
              <w:t>Corvina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или эквивалент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Корпус-пластиковый, прозрачный, пишущий узел - не менее 0,7 мм, форма ручки – шестигранный корпус, длина стержня -152 мм, цвет - синий.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50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12.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Ручка шариковая    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МС  </w:t>
            </w:r>
            <w:r w:rsidRPr="0021512C">
              <w:rPr>
                <w:rFonts w:ascii="Times New Roman" w:eastAsia="Calibri" w:hAnsi="Times New Roman"/>
                <w:szCs w:val="24"/>
                <w:lang w:val="en-US" w:eastAsia="en-US"/>
              </w:rPr>
              <w:t>GOLD</w:t>
            </w: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или эквивалент                  </w:t>
            </w: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Корпус пластиковый, прозрачный, форма ручки –шестигранный корпус, прорезиненный </w:t>
            </w:r>
            <w:proofErr w:type="gram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держатель,  пишущий</w:t>
            </w:r>
            <w:proofErr w:type="gram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узел-0,5 мм. Цвет – синяя.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rPr>
          <w:trHeight w:val="736"/>
        </w:trPr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13.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Стержень шариковый </w:t>
            </w:r>
            <w:r w:rsidRPr="0021512C">
              <w:rPr>
                <w:rFonts w:ascii="Times New Roman" w:eastAsia="Calibri" w:hAnsi="Times New Roman"/>
                <w:szCs w:val="24"/>
                <w:lang w:val="en-US" w:eastAsia="en-US"/>
              </w:rPr>
              <w:t>MC</w:t>
            </w: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r w:rsidRPr="0021512C">
              <w:rPr>
                <w:rFonts w:ascii="Times New Roman" w:eastAsia="Calibri" w:hAnsi="Times New Roman"/>
                <w:szCs w:val="24"/>
                <w:lang w:val="en-US" w:eastAsia="en-US"/>
              </w:rPr>
              <w:t>GOLD</w:t>
            </w: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или эквивалент</w:t>
            </w: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Длина-142 мм, пишущий узел-0,5 мм., синий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rPr>
          <w:trHeight w:val="833"/>
        </w:trPr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14.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Стержень шариковый </w:t>
            </w:r>
            <w:r w:rsidRPr="0021512C">
              <w:rPr>
                <w:rFonts w:ascii="Times New Roman" w:eastAsia="Calibri" w:hAnsi="Times New Roman"/>
                <w:szCs w:val="24"/>
                <w:lang w:val="en-US" w:eastAsia="en-US"/>
              </w:rPr>
              <w:t>CORVINA</w:t>
            </w:r>
            <w:r w:rsidRPr="0021512C">
              <w:rPr>
                <w:rFonts w:ascii="Times New Roman" w:eastAsia="Calibri" w:hAnsi="Times New Roman"/>
                <w:sz w:val="28"/>
                <w:szCs w:val="22"/>
                <w:lang w:eastAsia="en-US"/>
              </w:rPr>
              <w:t xml:space="preserve"> </w:t>
            </w: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или эквивалент</w:t>
            </w: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Длина-152 мм, пишущий узел-1 мм, синий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20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rPr>
          <w:trHeight w:val="902"/>
        </w:trPr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15.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Ручка-корректор штрих</w:t>
            </w: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Корректор канцелярский, объём-3 мл, металлический наконечник - 0,2 мм,   основа-спиртовая.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rPr>
          <w:trHeight w:val="689"/>
        </w:trPr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16.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Клей ПВА универсальный</w:t>
            </w: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Для бумаги и картона, объём-500гр., цвет-белый.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rPr>
          <w:trHeight w:val="982"/>
        </w:trPr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17.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Маркер перманентный, водостойкий</w:t>
            </w: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Форма-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пулевидная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, толщина письма-3 мм,  вид маркера-спиртовой, материал-пластик,  цвет- синий, чёрный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18.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Картридж </w:t>
            </w:r>
            <w:r w:rsidRPr="0021512C">
              <w:rPr>
                <w:rFonts w:ascii="Times New Roman" w:eastAsia="Calibri" w:hAnsi="Times New Roman"/>
                <w:szCs w:val="24"/>
                <w:lang w:val="en-US" w:eastAsia="en-US"/>
              </w:rPr>
              <w:t>Parker</w:t>
            </w: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val="en-US" w:eastAsia="en-US"/>
              </w:rPr>
              <w:t>Quihk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 или эквивалент </w:t>
            </w: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Картридж с чернилами для перьевых ручек, длина картриджа-75 мм, объём-1,33 мл, материал-пластик, 1 комплект-5 картриджей.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ком-т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19.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Скоба для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степлера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№10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Материал-сталь, цинк, кол-во в одной упаковке -1000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, размер скоб -10, </w:t>
            </w:r>
          </w:p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кол-во сшиваемых листов - 20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, упаковка-картонная </w:t>
            </w: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lastRenderedPageBreak/>
              <w:t>коробка.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lastRenderedPageBreak/>
              <w:t>уп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20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lastRenderedPageBreak/>
              <w:t>20.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Ножницы канцелярские универсальные</w:t>
            </w: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Длина – 20-2</w:t>
            </w:r>
            <w:r w:rsidR="0018480D" w:rsidRPr="00F006E4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см, материал лезвий-нержавеющая сталь  острые, ручки-пластик с резиновыми вставками анатомической формы.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5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21.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Набор самоклеящихся этикеток –закладок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Пластиковые, полупрозрачные, размер-45*12 мм, число цветов-5 шт. неоновых, пастельных, упаковка-пластиковый пакет с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европодвесом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, кол-во листов-25 шт., цвет-голубой, зелёный, жёлтый, малиновый, оранжевый.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44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22.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Карандаши простые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чернографитовые</w:t>
            </w:r>
            <w:proofErr w:type="spellEnd"/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Твёрдость-НВ (твёрдо-мягкие), с резинкой, заточенные, форма корпуса-шестигранный, длина -180-200 мм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36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21512C" w:rsidRPr="00F006E4" w:rsidTr="00F006E4">
        <w:tc>
          <w:tcPr>
            <w:tcW w:w="562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23.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Степлер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№10, с 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антистеплером</w:t>
            </w:r>
            <w:proofErr w:type="spellEnd"/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«</w:t>
            </w:r>
            <w:proofErr w:type="spellStart"/>
            <w:r w:rsidRPr="0021512C">
              <w:rPr>
                <w:rFonts w:ascii="Times New Roman" w:eastAsia="Calibri" w:hAnsi="Times New Roman"/>
                <w:szCs w:val="24"/>
                <w:lang w:val="en-US" w:eastAsia="en-US"/>
              </w:rPr>
              <w:t>Berlingo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  <w:r w:rsidRPr="0021512C">
              <w:rPr>
                <w:rFonts w:ascii="Times New Roman" w:eastAsia="Calibri" w:hAnsi="Times New Roman"/>
                <w:szCs w:val="24"/>
                <w:lang w:val="en-US" w:eastAsia="en-US"/>
              </w:rPr>
              <w:t>Hyper</w:t>
            </w: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»</w:t>
            </w:r>
            <w:r w:rsidRPr="0021512C">
              <w:rPr>
                <w:rFonts w:ascii="Times New Roman" w:eastAsia="Calibri" w:hAnsi="Times New Roman"/>
                <w:sz w:val="28"/>
                <w:szCs w:val="22"/>
                <w:lang w:eastAsia="en-US"/>
              </w:rPr>
              <w:t xml:space="preserve"> </w:t>
            </w: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или эквивалент</w:t>
            </w:r>
          </w:p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21512C" w:rsidRPr="0021512C" w:rsidRDefault="0021512C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Материал-пластик, пробивная способность-до 20 листов,  размер скоб-10, вместимость –до 100скоб, глубина захвата-60 мм., цвет- красный, серый, чёрный.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512C" w:rsidRPr="0021512C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1146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1512C" w:rsidRPr="00F006E4" w:rsidRDefault="0021512C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</w:p>
        </w:tc>
      </w:tr>
      <w:tr w:rsidR="0018480D" w:rsidRPr="00F006E4" w:rsidTr="00F006E4">
        <w:trPr>
          <w:trHeight w:val="1103"/>
        </w:trPr>
        <w:tc>
          <w:tcPr>
            <w:tcW w:w="562" w:type="dxa"/>
            <w:shd w:val="clear" w:color="auto" w:fill="auto"/>
            <w:vAlign w:val="center"/>
          </w:tcPr>
          <w:p w:rsidR="0018480D" w:rsidRPr="0021512C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24.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18480D" w:rsidRPr="0021512C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Текстовыделитель</w:t>
            </w:r>
            <w:proofErr w:type="spellEnd"/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       </w:t>
            </w:r>
          </w:p>
          <w:p w:rsidR="0018480D" w:rsidRPr="0021512C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18480D" w:rsidRPr="0021512C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18480D" w:rsidRPr="0021512C" w:rsidRDefault="0018480D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 xml:space="preserve">Форма-овальный, плоский, наконечник-скошенный, толщина линии письма 5мм,    цвет- оранжевый                                 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480D" w:rsidRPr="0021512C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480D" w:rsidRPr="0021512C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1146" w:type="dxa"/>
            <w:shd w:val="clear" w:color="auto" w:fill="auto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18480D" w:rsidRPr="00F006E4" w:rsidTr="00F006E4">
        <w:tc>
          <w:tcPr>
            <w:tcW w:w="562" w:type="dxa"/>
            <w:shd w:val="clear" w:color="auto" w:fill="auto"/>
            <w:vAlign w:val="center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F006E4">
              <w:rPr>
                <w:rFonts w:ascii="Times New Roman" w:eastAsia="Calibri" w:hAnsi="Times New Roman"/>
                <w:szCs w:val="24"/>
                <w:lang w:eastAsia="en-US"/>
              </w:rPr>
              <w:t>25.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F006E4">
              <w:rPr>
                <w:rFonts w:ascii="Times New Roman" w:eastAsia="Calibri" w:hAnsi="Times New Roman"/>
                <w:szCs w:val="24"/>
                <w:lang w:eastAsia="en-US"/>
              </w:rPr>
              <w:t>Текстовыделитель</w:t>
            </w:r>
            <w:proofErr w:type="spellEnd"/>
            <w:r w:rsidRPr="00F006E4">
              <w:rPr>
                <w:rFonts w:ascii="Times New Roman" w:eastAsia="Calibri" w:hAnsi="Times New Roman"/>
                <w:szCs w:val="24"/>
                <w:lang w:eastAsia="en-US"/>
              </w:rPr>
              <w:t xml:space="preserve">       </w:t>
            </w:r>
          </w:p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shd w:val="clear" w:color="auto" w:fill="auto"/>
          </w:tcPr>
          <w:p w:rsidR="0018480D" w:rsidRPr="00F006E4" w:rsidRDefault="0018480D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F006E4">
              <w:rPr>
                <w:rFonts w:ascii="Times New Roman" w:eastAsia="Calibri" w:hAnsi="Times New Roman"/>
                <w:szCs w:val="24"/>
                <w:lang w:eastAsia="en-US"/>
              </w:rPr>
              <w:t xml:space="preserve">Форма-овальный, плоский, наконечник-скошенный, толщина линии письма 5мм,    цвет- зеленый                                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1146" w:type="dxa"/>
            <w:shd w:val="clear" w:color="auto" w:fill="auto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18480D" w:rsidRPr="00F006E4" w:rsidTr="00F006E4"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F006E4">
              <w:rPr>
                <w:rFonts w:ascii="Times New Roman" w:eastAsia="Calibri" w:hAnsi="Times New Roman"/>
                <w:szCs w:val="24"/>
                <w:lang w:eastAsia="en-US"/>
              </w:rPr>
              <w:t>26.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F006E4">
              <w:rPr>
                <w:rFonts w:ascii="Times New Roman" w:eastAsia="Calibri" w:hAnsi="Times New Roman"/>
                <w:szCs w:val="24"/>
                <w:lang w:eastAsia="en-US"/>
              </w:rPr>
              <w:t>Текстовыделитель</w:t>
            </w:r>
            <w:proofErr w:type="spellEnd"/>
            <w:r w:rsidRPr="00F006E4">
              <w:rPr>
                <w:rFonts w:ascii="Times New Roman" w:eastAsia="Calibri" w:hAnsi="Times New Roman"/>
                <w:szCs w:val="24"/>
                <w:lang w:eastAsia="en-US"/>
              </w:rPr>
              <w:t xml:space="preserve">       </w:t>
            </w:r>
          </w:p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35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390" w:type="dxa"/>
            <w:tcBorders>
              <w:bottom w:val="single" w:sz="4" w:space="0" w:color="auto"/>
            </w:tcBorders>
            <w:shd w:val="clear" w:color="auto" w:fill="auto"/>
          </w:tcPr>
          <w:p w:rsidR="0018480D" w:rsidRPr="00F006E4" w:rsidRDefault="0018480D" w:rsidP="00F006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F006E4">
              <w:rPr>
                <w:rFonts w:ascii="Times New Roman" w:eastAsia="Calibri" w:hAnsi="Times New Roman"/>
                <w:szCs w:val="24"/>
                <w:lang w:eastAsia="en-US"/>
              </w:rPr>
              <w:t xml:space="preserve">Форма-овальный, плоский, наконечник-скошенный, толщина линии письма 5мм,    цвет- желтый                        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21512C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8480D" w:rsidRPr="00F006E4" w:rsidRDefault="0018480D" w:rsidP="00F006E4">
            <w:pPr>
              <w:widowControl w:val="0"/>
              <w:tabs>
                <w:tab w:val="left" w:pos="851"/>
                <w:tab w:val="left" w:pos="993"/>
                <w:tab w:val="left" w:pos="127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</w:tbl>
    <w:p w:rsidR="006C2EA6" w:rsidRPr="00FD6FC3" w:rsidRDefault="006C2EA6" w:rsidP="006C2EA6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:rsidR="003E752B" w:rsidRPr="00FD6FC3" w:rsidRDefault="003E752B" w:rsidP="006C2EA6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436D4D" w:rsidRPr="00FD6FC3" w:rsidRDefault="00436D4D" w:rsidP="009141DA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7"/>
        <w:gridCol w:w="4996"/>
      </w:tblGrid>
      <w:tr w:rsidR="00436D4D" w:rsidRPr="00FD6FC3" w:rsidTr="00D36E61">
        <w:tc>
          <w:tcPr>
            <w:tcW w:w="5139" w:type="dxa"/>
            <w:shd w:val="clear" w:color="auto" w:fill="auto"/>
          </w:tcPr>
          <w:p w:rsidR="00436D4D" w:rsidRDefault="00243EE3" w:rsidP="009141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_________________________</w:t>
            </w:r>
          </w:p>
          <w:p w:rsidR="00243EE3" w:rsidRPr="00FD6FC3" w:rsidRDefault="00243EE3" w:rsidP="009141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</w:p>
          <w:p w:rsidR="006F66CD" w:rsidRPr="00FD6FC3" w:rsidRDefault="006F66CD" w:rsidP="009141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</w:p>
          <w:p w:rsidR="00436D4D" w:rsidRPr="00FD6FC3" w:rsidRDefault="00436D4D" w:rsidP="009141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  <w:r w:rsidRPr="00FD6FC3">
              <w:rPr>
                <w:rFonts w:ascii="Times New Roman" w:hAnsi="Times New Roman"/>
                <w:b/>
                <w:bCs/>
                <w:szCs w:val="24"/>
              </w:rPr>
              <w:t>__________________/_____________</w:t>
            </w:r>
          </w:p>
        </w:tc>
        <w:tc>
          <w:tcPr>
            <w:tcW w:w="5140" w:type="dxa"/>
            <w:shd w:val="clear" w:color="auto" w:fill="auto"/>
          </w:tcPr>
          <w:p w:rsidR="00436D4D" w:rsidRPr="00243EE3" w:rsidRDefault="00436D4D" w:rsidP="009141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 w:rsidRPr="00243EE3">
              <w:rPr>
                <w:rFonts w:ascii="Times New Roman" w:hAnsi="Times New Roman"/>
                <w:bCs/>
                <w:szCs w:val="24"/>
              </w:rPr>
              <w:t>Заместитель председателя</w:t>
            </w:r>
          </w:p>
          <w:p w:rsidR="00243EE3" w:rsidRDefault="00436D4D" w:rsidP="009141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 w:rsidRPr="00243EE3">
              <w:rPr>
                <w:rFonts w:ascii="Times New Roman" w:hAnsi="Times New Roman"/>
                <w:bCs/>
                <w:szCs w:val="24"/>
              </w:rPr>
              <w:t>по общим вопросам</w:t>
            </w:r>
          </w:p>
          <w:p w:rsidR="00243EE3" w:rsidRPr="00243EE3" w:rsidRDefault="00243EE3" w:rsidP="009141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</w:p>
          <w:p w:rsidR="00436D4D" w:rsidRPr="00243EE3" w:rsidRDefault="00436D4D" w:rsidP="009141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 w:rsidRPr="00243EE3">
              <w:rPr>
                <w:rFonts w:ascii="Times New Roman" w:hAnsi="Times New Roman"/>
                <w:bCs/>
                <w:szCs w:val="24"/>
              </w:rPr>
              <w:t xml:space="preserve">__________________/Г.А. </w:t>
            </w:r>
            <w:proofErr w:type="spellStart"/>
            <w:r w:rsidRPr="00243EE3">
              <w:rPr>
                <w:rFonts w:ascii="Times New Roman" w:hAnsi="Times New Roman"/>
                <w:bCs/>
                <w:szCs w:val="24"/>
              </w:rPr>
              <w:t>Дондюк</w:t>
            </w:r>
            <w:proofErr w:type="spellEnd"/>
          </w:p>
          <w:p w:rsidR="00436D4D" w:rsidRPr="00FD6FC3" w:rsidRDefault="00436D4D" w:rsidP="009141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:rsidR="00436D4D" w:rsidRPr="00FD6FC3" w:rsidRDefault="00436D4D" w:rsidP="009141DA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sectPr w:rsidR="00436D4D" w:rsidRPr="00FD6FC3" w:rsidSect="003B251C">
      <w:headerReference w:type="default" r:id="rId8"/>
      <w:pgSz w:w="11906" w:h="16838" w:code="9"/>
      <w:pgMar w:top="1134" w:right="567" w:bottom="851" w:left="709" w:header="720" w:footer="720" w:gutter="56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B2E" w:rsidRDefault="00D81B2E" w:rsidP="00D8461E">
      <w:r>
        <w:separator/>
      </w:r>
    </w:p>
  </w:endnote>
  <w:endnote w:type="continuationSeparator" w:id="0">
    <w:p w:rsidR="00D81B2E" w:rsidRDefault="00D81B2E" w:rsidP="00D8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B2E" w:rsidRDefault="00D81B2E" w:rsidP="00D8461E">
      <w:r>
        <w:separator/>
      </w:r>
    </w:p>
  </w:footnote>
  <w:footnote w:type="continuationSeparator" w:id="0">
    <w:p w:rsidR="00D81B2E" w:rsidRDefault="00D81B2E" w:rsidP="00D84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61E" w:rsidRPr="004E1144" w:rsidRDefault="00D8461E">
    <w:pPr>
      <w:pStyle w:val="ac"/>
      <w:jc w:val="center"/>
      <w:rPr>
        <w:rFonts w:ascii="Times New Roman" w:hAnsi="Times New Roman"/>
      </w:rPr>
    </w:pPr>
    <w:r w:rsidRPr="004E1144">
      <w:rPr>
        <w:rFonts w:ascii="Times New Roman" w:hAnsi="Times New Roman"/>
      </w:rPr>
      <w:fldChar w:fldCharType="begin"/>
    </w:r>
    <w:r w:rsidRPr="004E1144">
      <w:rPr>
        <w:rFonts w:ascii="Times New Roman" w:hAnsi="Times New Roman"/>
      </w:rPr>
      <w:instrText>PAGE   \* MERGEFORMAT</w:instrText>
    </w:r>
    <w:r w:rsidRPr="004E1144">
      <w:rPr>
        <w:rFonts w:ascii="Times New Roman" w:hAnsi="Times New Roman"/>
      </w:rPr>
      <w:fldChar w:fldCharType="separate"/>
    </w:r>
    <w:r w:rsidR="00C10015">
      <w:rPr>
        <w:rFonts w:ascii="Times New Roman" w:hAnsi="Times New Roman"/>
        <w:noProof/>
      </w:rPr>
      <w:t>7</w:t>
    </w:r>
    <w:r w:rsidRPr="004E1144">
      <w:rPr>
        <w:rFonts w:ascii="Times New Roman" w:hAnsi="Times New Roman"/>
      </w:rPr>
      <w:fldChar w:fldCharType="end"/>
    </w:r>
  </w:p>
  <w:p w:rsidR="00D8461E" w:rsidRDefault="00D8461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46EB"/>
    <w:multiLevelType w:val="hybridMultilevel"/>
    <w:tmpl w:val="D328357E"/>
    <w:lvl w:ilvl="0" w:tplc="99A83334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0DDE2558"/>
    <w:multiLevelType w:val="hybridMultilevel"/>
    <w:tmpl w:val="BF0CC3C0"/>
    <w:lvl w:ilvl="0" w:tplc="45F089F6">
      <w:start w:val="1"/>
      <w:numFmt w:val="decimal"/>
      <w:lvlText w:val="%1."/>
      <w:lvlJc w:val="left"/>
      <w:pPr>
        <w:tabs>
          <w:tab w:val="num" w:pos="1300"/>
        </w:tabs>
        <w:ind w:left="1300" w:hanging="1187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B17C9"/>
    <w:multiLevelType w:val="hybridMultilevel"/>
    <w:tmpl w:val="3DFC534E"/>
    <w:lvl w:ilvl="0" w:tplc="39B09FD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59773FE"/>
    <w:multiLevelType w:val="hybridMultilevel"/>
    <w:tmpl w:val="A38EED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62FF2"/>
    <w:multiLevelType w:val="hybridMultilevel"/>
    <w:tmpl w:val="236AEE3C"/>
    <w:lvl w:ilvl="0" w:tplc="4E709D8A">
      <w:start w:val="1"/>
      <w:numFmt w:val="bullet"/>
      <w:lvlText w:val=" 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6E79"/>
    <w:multiLevelType w:val="hybridMultilevel"/>
    <w:tmpl w:val="A4ACFB3C"/>
    <w:lvl w:ilvl="0" w:tplc="8A0EC9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477CD8"/>
    <w:multiLevelType w:val="multilevel"/>
    <w:tmpl w:val="50EE1B4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F0F3272"/>
    <w:multiLevelType w:val="multilevel"/>
    <w:tmpl w:val="E3F4CAF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3CE4C2A"/>
    <w:multiLevelType w:val="multilevel"/>
    <w:tmpl w:val="48543108"/>
    <w:lvl w:ilvl="0">
      <w:start w:val="7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7777FB3"/>
    <w:multiLevelType w:val="multilevel"/>
    <w:tmpl w:val="B0120F92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93C7F08"/>
    <w:multiLevelType w:val="multilevel"/>
    <w:tmpl w:val="50EE1B4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97D3403"/>
    <w:multiLevelType w:val="multilevel"/>
    <w:tmpl w:val="EED4F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6D3C7824"/>
    <w:multiLevelType w:val="multilevel"/>
    <w:tmpl w:val="C15A348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D7324D9"/>
    <w:multiLevelType w:val="hybridMultilevel"/>
    <w:tmpl w:val="253A8024"/>
    <w:lvl w:ilvl="0" w:tplc="941C59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48155F5"/>
    <w:multiLevelType w:val="hybridMultilevel"/>
    <w:tmpl w:val="A1DE54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070C0"/>
    <w:multiLevelType w:val="multilevel"/>
    <w:tmpl w:val="975C42D8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5"/>
  </w:num>
  <w:num w:numId="5">
    <w:abstractNumId w:val="9"/>
  </w:num>
  <w:num w:numId="6">
    <w:abstractNumId w:val="12"/>
  </w:num>
  <w:num w:numId="7">
    <w:abstractNumId w:val="8"/>
  </w:num>
  <w:num w:numId="8">
    <w:abstractNumId w:val="11"/>
  </w:num>
  <w:num w:numId="9">
    <w:abstractNumId w:val="13"/>
  </w:num>
  <w:num w:numId="10">
    <w:abstractNumId w:val="2"/>
  </w:num>
  <w:num w:numId="11">
    <w:abstractNumId w:val="3"/>
  </w:num>
  <w:num w:numId="12">
    <w:abstractNumId w:val="1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4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82"/>
    <w:rsid w:val="0000425C"/>
    <w:rsid w:val="00004E89"/>
    <w:rsid w:val="00005073"/>
    <w:rsid w:val="00013905"/>
    <w:rsid w:val="00016736"/>
    <w:rsid w:val="000238A1"/>
    <w:rsid w:val="00024369"/>
    <w:rsid w:val="00025F80"/>
    <w:rsid w:val="00032E29"/>
    <w:rsid w:val="00036E6E"/>
    <w:rsid w:val="00037B36"/>
    <w:rsid w:val="00046274"/>
    <w:rsid w:val="0006283C"/>
    <w:rsid w:val="00063B80"/>
    <w:rsid w:val="000724BD"/>
    <w:rsid w:val="0007445B"/>
    <w:rsid w:val="00075A54"/>
    <w:rsid w:val="00076C3E"/>
    <w:rsid w:val="0008742B"/>
    <w:rsid w:val="00090760"/>
    <w:rsid w:val="00091BF9"/>
    <w:rsid w:val="000922FD"/>
    <w:rsid w:val="000933B0"/>
    <w:rsid w:val="000A475B"/>
    <w:rsid w:val="000B5192"/>
    <w:rsid w:val="000B5E87"/>
    <w:rsid w:val="000C7A74"/>
    <w:rsid w:val="000C7E66"/>
    <w:rsid w:val="000D4651"/>
    <w:rsid w:val="000E11E6"/>
    <w:rsid w:val="000F0991"/>
    <w:rsid w:val="000F17B8"/>
    <w:rsid w:val="000F6521"/>
    <w:rsid w:val="001124DB"/>
    <w:rsid w:val="001147F1"/>
    <w:rsid w:val="0011546E"/>
    <w:rsid w:val="00126668"/>
    <w:rsid w:val="001438AF"/>
    <w:rsid w:val="0015303A"/>
    <w:rsid w:val="00155650"/>
    <w:rsid w:val="00160F57"/>
    <w:rsid w:val="00170BB7"/>
    <w:rsid w:val="001724F8"/>
    <w:rsid w:val="0018480D"/>
    <w:rsid w:val="00190D25"/>
    <w:rsid w:val="0019147C"/>
    <w:rsid w:val="001A40A5"/>
    <w:rsid w:val="001B11AB"/>
    <w:rsid w:val="001B18BF"/>
    <w:rsid w:val="001B25A3"/>
    <w:rsid w:val="001B3A2E"/>
    <w:rsid w:val="001B4A04"/>
    <w:rsid w:val="001B5613"/>
    <w:rsid w:val="001D265D"/>
    <w:rsid w:val="001D688A"/>
    <w:rsid w:val="001F53A8"/>
    <w:rsid w:val="001F6E89"/>
    <w:rsid w:val="00204850"/>
    <w:rsid w:val="00210236"/>
    <w:rsid w:val="0021088C"/>
    <w:rsid w:val="002140F2"/>
    <w:rsid w:val="0021512C"/>
    <w:rsid w:val="00220803"/>
    <w:rsid w:val="002229E3"/>
    <w:rsid w:val="0024239A"/>
    <w:rsid w:val="00243EE3"/>
    <w:rsid w:val="00266D99"/>
    <w:rsid w:val="002802DC"/>
    <w:rsid w:val="00282CE3"/>
    <w:rsid w:val="002915FB"/>
    <w:rsid w:val="002A3992"/>
    <w:rsid w:val="002A640A"/>
    <w:rsid w:val="002A7B06"/>
    <w:rsid w:val="002B5E41"/>
    <w:rsid w:val="002D2D96"/>
    <w:rsid w:val="002D52B6"/>
    <w:rsid w:val="002D5CAD"/>
    <w:rsid w:val="002D62A8"/>
    <w:rsid w:val="002E5E87"/>
    <w:rsid w:val="002F6D24"/>
    <w:rsid w:val="0030561D"/>
    <w:rsid w:val="003105EE"/>
    <w:rsid w:val="00311A74"/>
    <w:rsid w:val="003158B6"/>
    <w:rsid w:val="00321202"/>
    <w:rsid w:val="00324664"/>
    <w:rsid w:val="003312B9"/>
    <w:rsid w:val="00332452"/>
    <w:rsid w:val="00333930"/>
    <w:rsid w:val="00340A15"/>
    <w:rsid w:val="0034123C"/>
    <w:rsid w:val="00342C1D"/>
    <w:rsid w:val="00351B3D"/>
    <w:rsid w:val="003537F2"/>
    <w:rsid w:val="00356EEF"/>
    <w:rsid w:val="00387253"/>
    <w:rsid w:val="003910DD"/>
    <w:rsid w:val="003950DB"/>
    <w:rsid w:val="003972E2"/>
    <w:rsid w:val="003A22CF"/>
    <w:rsid w:val="003B251C"/>
    <w:rsid w:val="003B41E3"/>
    <w:rsid w:val="003B64CE"/>
    <w:rsid w:val="003C244C"/>
    <w:rsid w:val="003C4A99"/>
    <w:rsid w:val="003C594E"/>
    <w:rsid w:val="003D0A32"/>
    <w:rsid w:val="003D2570"/>
    <w:rsid w:val="003D5B81"/>
    <w:rsid w:val="003D629B"/>
    <w:rsid w:val="003D6B73"/>
    <w:rsid w:val="003D6B75"/>
    <w:rsid w:val="003D74EB"/>
    <w:rsid w:val="003E752B"/>
    <w:rsid w:val="0040481A"/>
    <w:rsid w:val="00410C31"/>
    <w:rsid w:val="00431859"/>
    <w:rsid w:val="00435FD3"/>
    <w:rsid w:val="00436D4D"/>
    <w:rsid w:val="004413F6"/>
    <w:rsid w:val="00441A01"/>
    <w:rsid w:val="004447A3"/>
    <w:rsid w:val="00453CF3"/>
    <w:rsid w:val="00470532"/>
    <w:rsid w:val="0048140D"/>
    <w:rsid w:val="00491DFA"/>
    <w:rsid w:val="0049443D"/>
    <w:rsid w:val="00494B9D"/>
    <w:rsid w:val="004A26D8"/>
    <w:rsid w:val="004B291D"/>
    <w:rsid w:val="004B7762"/>
    <w:rsid w:val="004C28AF"/>
    <w:rsid w:val="004C3F71"/>
    <w:rsid w:val="004C4B2C"/>
    <w:rsid w:val="004D3C62"/>
    <w:rsid w:val="004E1144"/>
    <w:rsid w:val="004F2EA9"/>
    <w:rsid w:val="004F4C29"/>
    <w:rsid w:val="005222DF"/>
    <w:rsid w:val="005323D0"/>
    <w:rsid w:val="00533170"/>
    <w:rsid w:val="00534518"/>
    <w:rsid w:val="005427EA"/>
    <w:rsid w:val="0054288C"/>
    <w:rsid w:val="00542A2A"/>
    <w:rsid w:val="00555843"/>
    <w:rsid w:val="00563F68"/>
    <w:rsid w:val="00565BB2"/>
    <w:rsid w:val="005676A6"/>
    <w:rsid w:val="0057139B"/>
    <w:rsid w:val="00574B60"/>
    <w:rsid w:val="00576689"/>
    <w:rsid w:val="00580333"/>
    <w:rsid w:val="00587AE0"/>
    <w:rsid w:val="005923F9"/>
    <w:rsid w:val="00592663"/>
    <w:rsid w:val="005948C7"/>
    <w:rsid w:val="005A1BDE"/>
    <w:rsid w:val="005A2304"/>
    <w:rsid w:val="005A4080"/>
    <w:rsid w:val="005A458F"/>
    <w:rsid w:val="005A6ED7"/>
    <w:rsid w:val="005B3280"/>
    <w:rsid w:val="005C6BF4"/>
    <w:rsid w:val="005E185F"/>
    <w:rsid w:val="005E49D1"/>
    <w:rsid w:val="005F165B"/>
    <w:rsid w:val="005F58F6"/>
    <w:rsid w:val="005F77AA"/>
    <w:rsid w:val="0061391A"/>
    <w:rsid w:val="00614ECC"/>
    <w:rsid w:val="00622CF0"/>
    <w:rsid w:val="00631CD6"/>
    <w:rsid w:val="00646D9A"/>
    <w:rsid w:val="006472B0"/>
    <w:rsid w:val="00647585"/>
    <w:rsid w:val="006523DA"/>
    <w:rsid w:val="00656575"/>
    <w:rsid w:val="00657CD3"/>
    <w:rsid w:val="00663FB6"/>
    <w:rsid w:val="006642B6"/>
    <w:rsid w:val="00664657"/>
    <w:rsid w:val="00670169"/>
    <w:rsid w:val="00680011"/>
    <w:rsid w:val="00691DC4"/>
    <w:rsid w:val="006B7B8F"/>
    <w:rsid w:val="006C2EA6"/>
    <w:rsid w:val="006D0040"/>
    <w:rsid w:val="006D0CE6"/>
    <w:rsid w:val="006D7F55"/>
    <w:rsid w:val="006E336D"/>
    <w:rsid w:val="006E658D"/>
    <w:rsid w:val="006F0CC3"/>
    <w:rsid w:val="006F0EFF"/>
    <w:rsid w:val="006F2061"/>
    <w:rsid w:val="006F2FD0"/>
    <w:rsid w:val="006F52BE"/>
    <w:rsid w:val="006F66CD"/>
    <w:rsid w:val="006F6A05"/>
    <w:rsid w:val="00701F9C"/>
    <w:rsid w:val="00705695"/>
    <w:rsid w:val="00705DA3"/>
    <w:rsid w:val="00712949"/>
    <w:rsid w:val="00714250"/>
    <w:rsid w:val="00716D04"/>
    <w:rsid w:val="00723A25"/>
    <w:rsid w:val="00725221"/>
    <w:rsid w:val="007413AE"/>
    <w:rsid w:val="007456AC"/>
    <w:rsid w:val="00747136"/>
    <w:rsid w:val="00751CE7"/>
    <w:rsid w:val="007525F9"/>
    <w:rsid w:val="00770A3A"/>
    <w:rsid w:val="00771149"/>
    <w:rsid w:val="00793824"/>
    <w:rsid w:val="007A225D"/>
    <w:rsid w:val="007A3488"/>
    <w:rsid w:val="007B0C89"/>
    <w:rsid w:val="007B5461"/>
    <w:rsid w:val="007B5EA8"/>
    <w:rsid w:val="007B6BD9"/>
    <w:rsid w:val="007C1985"/>
    <w:rsid w:val="007D0F78"/>
    <w:rsid w:val="007D6CA6"/>
    <w:rsid w:val="007E6868"/>
    <w:rsid w:val="007F0666"/>
    <w:rsid w:val="007F6552"/>
    <w:rsid w:val="007F779C"/>
    <w:rsid w:val="008027FA"/>
    <w:rsid w:val="00804CFE"/>
    <w:rsid w:val="00806354"/>
    <w:rsid w:val="008174A4"/>
    <w:rsid w:val="0083159D"/>
    <w:rsid w:val="0084307B"/>
    <w:rsid w:val="00854976"/>
    <w:rsid w:val="00856F33"/>
    <w:rsid w:val="00857B54"/>
    <w:rsid w:val="00857F1B"/>
    <w:rsid w:val="00860508"/>
    <w:rsid w:val="00865AB3"/>
    <w:rsid w:val="00876191"/>
    <w:rsid w:val="00884B3E"/>
    <w:rsid w:val="00896A0B"/>
    <w:rsid w:val="008A1E88"/>
    <w:rsid w:val="008A2DD3"/>
    <w:rsid w:val="008B14CF"/>
    <w:rsid w:val="008B1F62"/>
    <w:rsid w:val="008B733D"/>
    <w:rsid w:val="008C2976"/>
    <w:rsid w:val="008D2C63"/>
    <w:rsid w:val="008D42AB"/>
    <w:rsid w:val="008D4E1B"/>
    <w:rsid w:val="008E47F6"/>
    <w:rsid w:val="008E4C66"/>
    <w:rsid w:val="00900AD9"/>
    <w:rsid w:val="0090310C"/>
    <w:rsid w:val="00905808"/>
    <w:rsid w:val="00912860"/>
    <w:rsid w:val="00913416"/>
    <w:rsid w:val="009141DA"/>
    <w:rsid w:val="00922B46"/>
    <w:rsid w:val="00922FA0"/>
    <w:rsid w:val="009245D9"/>
    <w:rsid w:val="009330D5"/>
    <w:rsid w:val="00936398"/>
    <w:rsid w:val="00941C25"/>
    <w:rsid w:val="00963999"/>
    <w:rsid w:val="00965286"/>
    <w:rsid w:val="00994D4E"/>
    <w:rsid w:val="009A1D0B"/>
    <w:rsid w:val="009A5ED1"/>
    <w:rsid w:val="009B40FF"/>
    <w:rsid w:val="009B5B30"/>
    <w:rsid w:val="009C74ED"/>
    <w:rsid w:val="009E3389"/>
    <w:rsid w:val="009E627E"/>
    <w:rsid w:val="00A125E0"/>
    <w:rsid w:val="00A22EB3"/>
    <w:rsid w:val="00A25563"/>
    <w:rsid w:val="00A32A43"/>
    <w:rsid w:val="00A35802"/>
    <w:rsid w:val="00A36D36"/>
    <w:rsid w:val="00A37529"/>
    <w:rsid w:val="00A4608E"/>
    <w:rsid w:val="00A546D9"/>
    <w:rsid w:val="00A56E78"/>
    <w:rsid w:val="00A60383"/>
    <w:rsid w:val="00A71F04"/>
    <w:rsid w:val="00A85817"/>
    <w:rsid w:val="00A860BB"/>
    <w:rsid w:val="00A92A47"/>
    <w:rsid w:val="00A93C68"/>
    <w:rsid w:val="00A94684"/>
    <w:rsid w:val="00AB4B58"/>
    <w:rsid w:val="00AB6126"/>
    <w:rsid w:val="00AB676F"/>
    <w:rsid w:val="00AB6A0E"/>
    <w:rsid w:val="00AC5362"/>
    <w:rsid w:val="00AD4D87"/>
    <w:rsid w:val="00AD743B"/>
    <w:rsid w:val="00AE00E0"/>
    <w:rsid w:val="00AE1F0B"/>
    <w:rsid w:val="00AE5575"/>
    <w:rsid w:val="00AF02F4"/>
    <w:rsid w:val="00AF66C5"/>
    <w:rsid w:val="00B151DC"/>
    <w:rsid w:val="00B164BB"/>
    <w:rsid w:val="00B20A11"/>
    <w:rsid w:val="00B20C0E"/>
    <w:rsid w:val="00B273F8"/>
    <w:rsid w:val="00B277A1"/>
    <w:rsid w:val="00B30F2D"/>
    <w:rsid w:val="00B37159"/>
    <w:rsid w:val="00B52091"/>
    <w:rsid w:val="00B618F2"/>
    <w:rsid w:val="00B6397D"/>
    <w:rsid w:val="00B71C54"/>
    <w:rsid w:val="00B80267"/>
    <w:rsid w:val="00B94940"/>
    <w:rsid w:val="00B96D80"/>
    <w:rsid w:val="00B97B1C"/>
    <w:rsid w:val="00BA4C62"/>
    <w:rsid w:val="00BB0162"/>
    <w:rsid w:val="00BB2256"/>
    <w:rsid w:val="00BC3562"/>
    <w:rsid w:val="00BD5960"/>
    <w:rsid w:val="00BE0B07"/>
    <w:rsid w:val="00BE0DFD"/>
    <w:rsid w:val="00BE279F"/>
    <w:rsid w:val="00BE3637"/>
    <w:rsid w:val="00BF249B"/>
    <w:rsid w:val="00BF3E02"/>
    <w:rsid w:val="00C04351"/>
    <w:rsid w:val="00C10015"/>
    <w:rsid w:val="00C1123D"/>
    <w:rsid w:val="00C11E27"/>
    <w:rsid w:val="00C1266A"/>
    <w:rsid w:val="00C25282"/>
    <w:rsid w:val="00C3016D"/>
    <w:rsid w:val="00C46163"/>
    <w:rsid w:val="00C530CD"/>
    <w:rsid w:val="00C53D06"/>
    <w:rsid w:val="00C565E4"/>
    <w:rsid w:val="00C71039"/>
    <w:rsid w:val="00C7178A"/>
    <w:rsid w:val="00C808FA"/>
    <w:rsid w:val="00C826DA"/>
    <w:rsid w:val="00C87370"/>
    <w:rsid w:val="00C93ECB"/>
    <w:rsid w:val="00C94E52"/>
    <w:rsid w:val="00CA1776"/>
    <w:rsid w:val="00CA767A"/>
    <w:rsid w:val="00CB22DD"/>
    <w:rsid w:val="00CB60A1"/>
    <w:rsid w:val="00CC27D9"/>
    <w:rsid w:val="00CD23FE"/>
    <w:rsid w:val="00CE1CD0"/>
    <w:rsid w:val="00CE268E"/>
    <w:rsid w:val="00CF306F"/>
    <w:rsid w:val="00CF680A"/>
    <w:rsid w:val="00D00EC1"/>
    <w:rsid w:val="00D17FA5"/>
    <w:rsid w:val="00D20701"/>
    <w:rsid w:val="00D36E61"/>
    <w:rsid w:val="00D414EA"/>
    <w:rsid w:val="00D45AF4"/>
    <w:rsid w:val="00D548D1"/>
    <w:rsid w:val="00D572E0"/>
    <w:rsid w:val="00D576F6"/>
    <w:rsid w:val="00D65E0A"/>
    <w:rsid w:val="00D80FBA"/>
    <w:rsid w:val="00D81B2E"/>
    <w:rsid w:val="00D8461E"/>
    <w:rsid w:val="00D848C0"/>
    <w:rsid w:val="00D864C9"/>
    <w:rsid w:val="00D92633"/>
    <w:rsid w:val="00D93300"/>
    <w:rsid w:val="00DA5503"/>
    <w:rsid w:val="00DD4DFE"/>
    <w:rsid w:val="00DD6419"/>
    <w:rsid w:val="00DD7B6D"/>
    <w:rsid w:val="00DE76A9"/>
    <w:rsid w:val="00DF39B7"/>
    <w:rsid w:val="00DF5DAD"/>
    <w:rsid w:val="00DF5E1A"/>
    <w:rsid w:val="00E00630"/>
    <w:rsid w:val="00E04DE2"/>
    <w:rsid w:val="00E1753A"/>
    <w:rsid w:val="00E23EF4"/>
    <w:rsid w:val="00E24BD3"/>
    <w:rsid w:val="00E27638"/>
    <w:rsid w:val="00E278CF"/>
    <w:rsid w:val="00E31AB9"/>
    <w:rsid w:val="00E3220F"/>
    <w:rsid w:val="00E34636"/>
    <w:rsid w:val="00E466A2"/>
    <w:rsid w:val="00E50144"/>
    <w:rsid w:val="00E50AF9"/>
    <w:rsid w:val="00E54121"/>
    <w:rsid w:val="00E54BA5"/>
    <w:rsid w:val="00E554CC"/>
    <w:rsid w:val="00E55C5D"/>
    <w:rsid w:val="00E57C5B"/>
    <w:rsid w:val="00E64120"/>
    <w:rsid w:val="00E64CD2"/>
    <w:rsid w:val="00E670FC"/>
    <w:rsid w:val="00E67BA5"/>
    <w:rsid w:val="00E70233"/>
    <w:rsid w:val="00EA1057"/>
    <w:rsid w:val="00EB42D8"/>
    <w:rsid w:val="00EB5D59"/>
    <w:rsid w:val="00ED167D"/>
    <w:rsid w:val="00ED3B96"/>
    <w:rsid w:val="00EF7872"/>
    <w:rsid w:val="00F006E4"/>
    <w:rsid w:val="00F02C82"/>
    <w:rsid w:val="00F051E0"/>
    <w:rsid w:val="00F2584D"/>
    <w:rsid w:val="00F34B98"/>
    <w:rsid w:val="00F3634F"/>
    <w:rsid w:val="00F36D46"/>
    <w:rsid w:val="00F370EA"/>
    <w:rsid w:val="00F40E58"/>
    <w:rsid w:val="00F46C5B"/>
    <w:rsid w:val="00F52D98"/>
    <w:rsid w:val="00F558E5"/>
    <w:rsid w:val="00F71959"/>
    <w:rsid w:val="00F72F20"/>
    <w:rsid w:val="00F847EA"/>
    <w:rsid w:val="00FA1C03"/>
    <w:rsid w:val="00FA6B9F"/>
    <w:rsid w:val="00FA6C11"/>
    <w:rsid w:val="00FA7EB9"/>
    <w:rsid w:val="00FB0054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33250"/>
  <w15:chartTrackingRefBased/>
  <w15:docId w15:val="{CB9EAD5B-F09F-4368-AF34-FD4196F3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85"/>
    <w:rPr>
      <w:rFonts w:ascii="Arial" w:hAnsi="Arial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567"/>
      <w:jc w:val="both"/>
    </w:pPr>
  </w:style>
  <w:style w:type="paragraph" w:styleId="a4">
    <w:name w:val="Body Text"/>
    <w:basedOn w:val="a"/>
    <w:semiHidden/>
    <w:pPr>
      <w:jc w:val="both"/>
    </w:pPr>
  </w:style>
  <w:style w:type="paragraph" w:styleId="2">
    <w:name w:val="Body Text 2"/>
    <w:basedOn w:val="a"/>
    <w:semiHidden/>
    <w:rPr>
      <w:sz w:val="22"/>
    </w:rPr>
  </w:style>
  <w:style w:type="paragraph" w:styleId="a5">
    <w:name w:val="Title"/>
    <w:aliases w:val="Название"/>
    <w:basedOn w:val="a"/>
    <w:qFormat/>
    <w:pPr>
      <w:jc w:val="center"/>
    </w:pPr>
    <w:rPr>
      <w:b/>
      <w:i/>
      <w:sz w:val="28"/>
    </w:rPr>
  </w:style>
  <w:style w:type="character" w:styleId="a6">
    <w:name w:val="Hyperlink"/>
    <w:rsid w:val="002E5E8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48D1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D548D1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770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770A3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fontstyle01">
    <w:name w:val="fontstyle01"/>
    <w:rsid w:val="00FA6B9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a">
    <w:name w:val="Normal (Web)"/>
    <w:basedOn w:val="a"/>
    <w:uiPriority w:val="99"/>
    <w:unhideWhenUsed/>
    <w:rsid w:val="00E34636"/>
    <w:pPr>
      <w:spacing w:before="100" w:beforeAutospacing="1" w:after="100" w:afterAutospacing="1"/>
      <w:jc w:val="both"/>
    </w:pPr>
    <w:rPr>
      <w:rFonts w:cs="Arial"/>
      <w:szCs w:val="24"/>
    </w:rPr>
  </w:style>
  <w:style w:type="character" w:customStyle="1" w:styleId="enumerated">
    <w:name w:val="enumerated"/>
    <w:rsid w:val="00E34636"/>
  </w:style>
  <w:style w:type="paragraph" w:styleId="ab">
    <w:name w:val="List Paragraph"/>
    <w:basedOn w:val="a"/>
    <w:uiPriority w:val="34"/>
    <w:qFormat/>
    <w:rsid w:val="001F6E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D846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8461E"/>
    <w:rPr>
      <w:rFonts w:ascii="Arial" w:hAnsi="Arial"/>
      <w:sz w:val="24"/>
    </w:rPr>
  </w:style>
  <w:style w:type="paragraph" w:styleId="ae">
    <w:name w:val="footer"/>
    <w:basedOn w:val="a"/>
    <w:link w:val="af"/>
    <w:uiPriority w:val="99"/>
    <w:unhideWhenUsed/>
    <w:rsid w:val="00D8461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8461E"/>
    <w:rPr>
      <w:rFonts w:ascii="Arial" w:hAnsi="Arial"/>
      <w:sz w:val="24"/>
    </w:rPr>
  </w:style>
  <w:style w:type="paragraph" w:styleId="20">
    <w:name w:val="Body Text Indent 2"/>
    <w:basedOn w:val="a"/>
    <w:link w:val="21"/>
    <w:uiPriority w:val="99"/>
    <w:semiHidden/>
    <w:unhideWhenUsed/>
    <w:rsid w:val="007F779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rsid w:val="007F779C"/>
    <w:rPr>
      <w:rFonts w:ascii="Arial" w:hAnsi="Arial"/>
      <w:sz w:val="24"/>
    </w:rPr>
  </w:style>
  <w:style w:type="table" w:customStyle="1" w:styleId="10">
    <w:name w:val="Сетка таблицы1"/>
    <w:basedOn w:val="a1"/>
    <w:next w:val="a9"/>
    <w:uiPriority w:val="39"/>
    <w:rsid w:val="0021512C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8C49C-3AAA-4ADA-9C6E-2628968E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1937</Words>
  <Characters>14180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__________</vt:lpstr>
    </vt:vector>
  </TitlesOfParts>
  <Company/>
  <LinksUpToDate>false</LinksUpToDate>
  <CharactersWithSpaces>16085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</dc:title>
  <dc:subject/>
  <dc:creator>Ѓ.‚.Ђ««с­®ў</dc:creator>
  <cp:keywords/>
  <dc:description/>
  <cp:lastModifiedBy>Каширина Ольга Александровна</cp:lastModifiedBy>
  <cp:revision>3</cp:revision>
  <cp:lastPrinted>2025-06-01T22:47:00Z</cp:lastPrinted>
  <dcterms:created xsi:type="dcterms:W3CDTF">2026-04-06T05:43:00Z</dcterms:created>
  <dcterms:modified xsi:type="dcterms:W3CDTF">2026-04-06T22:59:00Z</dcterms:modified>
</cp:coreProperties>
</file>