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AAC4D" w14:textId="10657E86" w:rsidR="0041317F" w:rsidRPr="00E13B8B" w:rsidRDefault="0041317F" w:rsidP="0041317F">
      <w:pPr>
        <w:pStyle w:val="6"/>
        <w:rPr>
          <w:sz w:val="24"/>
          <w:szCs w:val="24"/>
          <w:u w:val="single"/>
        </w:rPr>
      </w:pPr>
      <w:r w:rsidRPr="00E13B8B">
        <w:rPr>
          <w:sz w:val="24"/>
          <w:szCs w:val="24"/>
        </w:rPr>
        <w:t>ДОГОВОР №</w:t>
      </w:r>
    </w:p>
    <w:p w14:paraId="40110161" w14:textId="77777777" w:rsidR="0041317F" w:rsidRDefault="0041317F" w:rsidP="0041317F">
      <w:pPr>
        <w:jc w:val="both"/>
        <w:rPr>
          <w:szCs w:val="24"/>
        </w:rPr>
      </w:pPr>
    </w:p>
    <w:tbl>
      <w:tblPr>
        <w:tblStyle w:val="a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74"/>
        <w:gridCol w:w="5065"/>
      </w:tblGrid>
      <w:tr w:rsidR="0041317F" w14:paraId="43587581" w14:textId="77777777" w:rsidTr="005E063E">
        <w:tc>
          <w:tcPr>
            <w:tcW w:w="5228" w:type="dxa"/>
          </w:tcPr>
          <w:p w14:paraId="676EC64B" w14:textId="516EE0D4" w:rsidR="0041317F" w:rsidRDefault="0041317F" w:rsidP="005E063E">
            <w:pPr>
              <w:jc w:val="both"/>
              <w:rPr>
                <w:szCs w:val="24"/>
              </w:rPr>
            </w:pPr>
            <w:r w:rsidRPr="00E13B8B">
              <w:rPr>
                <w:szCs w:val="24"/>
              </w:rPr>
              <w:t xml:space="preserve">г. </w:t>
            </w:r>
            <w:r w:rsidR="00533EF3">
              <w:rPr>
                <w:szCs w:val="24"/>
              </w:rPr>
              <w:t>Санкт-Петербург</w:t>
            </w:r>
          </w:p>
        </w:tc>
        <w:tc>
          <w:tcPr>
            <w:tcW w:w="5228" w:type="dxa"/>
          </w:tcPr>
          <w:p w14:paraId="1FBA2635" w14:textId="04F4966F" w:rsidR="0041317F" w:rsidRDefault="00533EF3" w:rsidP="005E063E">
            <w:pPr>
              <w:jc w:val="right"/>
              <w:rPr>
                <w:szCs w:val="24"/>
              </w:rPr>
            </w:pPr>
            <w:r>
              <w:rPr>
                <w:szCs w:val="24"/>
              </w:rPr>
              <w:t xml:space="preserve">«____» _______ 2026 </w:t>
            </w:r>
            <w:r w:rsidR="006A2B09">
              <w:rPr>
                <w:szCs w:val="24"/>
              </w:rPr>
              <w:t>года</w:t>
            </w:r>
          </w:p>
        </w:tc>
      </w:tr>
    </w:tbl>
    <w:p w14:paraId="33A09CD2" w14:textId="77777777" w:rsidR="0041317F" w:rsidRDefault="0041317F" w:rsidP="0041317F">
      <w:pPr>
        <w:jc w:val="both"/>
        <w:rPr>
          <w:szCs w:val="24"/>
        </w:rPr>
      </w:pPr>
      <w:r w:rsidRPr="00E13B8B">
        <w:rPr>
          <w:szCs w:val="24"/>
        </w:rPr>
        <w:t xml:space="preserve"> </w:t>
      </w:r>
    </w:p>
    <w:p w14:paraId="33ACFEA7" w14:textId="5A425130" w:rsidR="0041317F" w:rsidRPr="00E13B8B" w:rsidRDefault="0041317F" w:rsidP="0041317F">
      <w:pPr>
        <w:ind w:firstLine="709"/>
        <w:jc w:val="both"/>
        <w:rPr>
          <w:szCs w:val="24"/>
        </w:rPr>
      </w:pPr>
      <w:proofErr w:type="gramStart"/>
      <w:r>
        <w:rPr>
          <w:szCs w:val="24"/>
        </w:rPr>
        <w:t xml:space="preserve">Общество с ограниченной ответственностью </w:t>
      </w:r>
      <w:r w:rsidR="00533EF3">
        <w:rPr>
          <w:szCs w:val="24"/>
        </w:rPr>
        <w:t>__________________________</w:t>
      </w:r>
      <w:r w:rsidRPr="00E13B8B">
        <w:rPr>
          <w:szCs w:val="24"/>
        </w:rPr>
        <w:t xml:space="preserve">, именуемое в дальнейшем «Поставщик», в лице </w:t>
      </w:r>
      <w:r w:rsidR="00533EF3">
        <w:rPr>
          <w:szCs w:val="24"/>
        </w:rPr>
        <w:t>_____________________</w:t>
      </w:r>
      <w:r w:rsidRPr="00E13B8B">
        <w:rPr>
          <w:szCs w:val="24"/>
        </w:rPr>
        <w:t xml:space="preserve">, действующего на основании </w:t>
      </w:r>
      <w:r w:rsidR="00533EF3">
        <w:rPr>
          <w:szCs w:val="24"/>
        </w:rPr>
        <w:t>__________________________________</w:t>
      </w:r>
      <w:r w:rsidRPr="00E13B8B">
        <w:rPr>
          <w:szCs w:val="24"/>
        </w:rPr>
        <w:t xml:space="preserve">, с одной стороны, и </w:t>
      </w:r>
      <w:r w:rsidR="00044FF0">
        <w:rPr>
          <w:szCs w:val="24"/>
        </w:rPr>
        <w:t>Ф</w:t>
      </w:r>
      <w:r w:rsidR="00044FF0" w:rsidRPr="00055B99">
        <w:rPr>
          <w:szCs w:val="24"/>
        </w:rPr>
        <w:t>едеральное государственное бюджетное образовательное учреждение высшего образования «Российский государственный гидрометеорологический университет» (</w:t>
      </w:r>
      <w:r w:rsidR="004D31A7">
        <w:rPr>
          <w:szCs w:val="24"/>
        </w:rPr>
        <w:t xml:space="preserve">сокращенное наименование – </w:t>
      </w:r>
      <w:r w:rsidR="00044FF0" w:rsidRPr="00055B99">
        <w:rPr>
          <w:szCs w:val="24"/>
        </w:rPr>
        <w:t xml:space="preserve">РГГМУ), именуемое в дальнейшем «Заказчик», </w:t>
      </w:r>
      <w:r w:rsidR="00FA143A">
        <w:rPr>
          <w:szCs w:val="24"/>
        </w:rPr>
        <w:t xml:space="preserve">в лице </w:t>
      </w:r>
      <w:r w:rsidR="006A2B09">
        <w:rPr>
          <w:szCs w:val="24"/>
        </w:rPr>
        <w:t>Проректора по АХР Осипова Вадима Юрьевича, действующего на основании</w:t>
      </w:r>
      <w:r w:rsidR="00533EF3">
        <w:rPr>
          <w:szCs w:val="24"/>
        </w:rPr>
        <w:t xml:space="preserve"> Доверенности № 31 от 19.05.2026</w:t>
      </w:r>
      <w:r w:rsidR="006A2B09">
        <w:rPr>
          <w:szCs w:val="24"/>
        </w:rPr>
        <w:t xml:space="preserve"> г., с другой стороны</w:t>
      </w:r>
      <w:r w:rsidRPr="00E13B8B">
        <w:rPr>
          <w:szCs w:val="24"/>
        </w:rPr>
        <w:t xml:space="preserve">, на </w:t>
      </w:r>
      <w:r w:rsidRPr="00992D73">
        <w:rPr>
          <w:szCs w:val="24"/>
        </w:rPr>
        <w:t xml:space="preserve">основании </w:t>
      </w:r>
      <w:r w:rsidR="00533EF3">
        <w:rPr>
          <w:szCs w:val="24"/>
        </w:rPr>
        <w:t>п.4 ст.93</w:t>
      </w:r>
      <w:proofErr w:type="gramEnd"/>
      <w:r w:rsidR="00533EF3">
        <w:rPr>
          <w:szCs w:val="24"/>
        </w:rPr>
        <w:t xml:space="preserve"> Федерального закона № 44-ФЗ от 05.04.2013 г. </w:t>
      </w:r>
      <w:r w:rsidRPr="00E13B8B">
        <w:rPr>
          <w:szCs w:val="24"/>
        </w:rPr>
        <w:t>заключили настоящий договор (далее – договор) о нижеследующем:</w:t>
      </w:r>
    </w:p>
    <w:p w14:paraId="0EB228C2" w14:textId="77777777" w:rsidR="0041317F" w:rsidRPr="00E13B8B" w:rsidRDefault="0041317F" w:rsidP="0041317F">
      <w:pPr>
        <w:pStyle w:val="6"/>
        <w:jc w:val="both"/>
        <w:rPr>
          <w:szCs w:val="24"/>
        </w:rPr>
      </w:pPr>
      <w:r w:rsidRPr="00E13B8B">
        <w:rPr>
          <w:sz w:val="24"/>
          <w:szCs w:val="24"/>
        </w:rPr>
        <w:t xml:space="preserve"> </w:t>
      </w:r>
    </w:p>
    <w:p w14:paraId="63D25704" w14:textId="77777777" w:rsidR="0041317F" w:rsidRPr="00E13B8B" w:rsidRDefault="0041317F" w:rsidP="0041317F">
      <w:pPr>
        <w:pStyle w:val="6"/>
        <w:rPr>
          <w:szCs w:val="24"/>
        </w:rPr>
      </w:pPr>
      <w:r w:rsidRPr="00E13B8B">
        <w:rPr>
          <w:sz w:val="24"/>
          <w:szCs w:val="24"/>
        </w:rPr>
        <w:t>ТЕРМИНЫ</w:t>
      </w:r>
    </w:p>
    <w:p w14:paraId="17612BAB" w14:textId="77777777" w:rsidR="0041317F" w:rsidRPr="00E13B8B" w:rsidRDefault="0041317F" w:rsidP="0041317F">
      <w:pPr>
        <w:ind w:firstLine="567"/>
        <w:jc w:val="both"/>
        <w:rPr>
          <w:szCs w:val="24"/>
        </w:rPr>
      </w:pPr>
      <w:r w:rsidRPr="00E13B8B">
        <w:rPr>
          <w:b/>
          <w:bCs/>
          <w:szCs w:val="24"/>
        </w:rPr>
        <w:t>Процессинговая система</w:t>
      </w:r>
      <w:r w:rsidRPr="00E13B8B">
        <w:rPr>
          <w:szCs w:val="24"/>
        </w:rPr>
        <w:t xml:space="preserve"> - совокупность программных и технических средств Поставщика, используемых для учета Товаров, полученных Заказчиком с использованием Карт.</w:t>
      </w:r>
    </w:p>
    <w:p w14:paraId="05D4F23A" w14:textId="77777777" w:rsidR="0041317F" w:rsidRPr="00E13B8B" w:rsidRDefault="0041317F" w:rsidP="0041317F">
      <w:pPr>
        <w:ind w:firstLine="567"/>
        <w:jc w:val="both"/>
        <w:rPr>
          <w:b/>
          <w:bCs/>
          <w:szCs w:val="24"/>
        </w:rPr>
      </w:pPr>
      <w:r w:rsidRPr="00E13B8B">
        <w:rPr>
          <w:b/>
          <w:bCs/>
          <w:szCs w:val="24"/>
        </w:rPr>
        <w:t>Оборудование</w:t>
      </w:r>
      <w:r w:rsidRPr="00E13B8B">
        <w:rPr>
          <w:szCs w:val="24"/>
        </w:rPr>
        <w:t xml:space="preserve"> – специальные технические и программные средства Процессинговой системы, предназначенные для совершения операций с использованием Карт.</w:t>
      </w:r>
      <w:r w:rsidRPr="00E13B8B">
        <w:rPr>
          <w:b/>
          <w:bCs/>
          <w:szCs w:val="24"/>
        </w:rPr>
        <w:t xml:space="preserve"> </w:t>
      </w:r>
    </w:p>
    <w:p w14:paraId="555D49E6" w14:textId="77777777" w:rsidR="0041317F" w:rsidRPr="00E13B8B" w:rsidRDefault="0041317F" w:rsidP="0041317F">
      <w:pPr>
        <w:ind w:firstLine="567"/>
        <w:jc w:val="both"/>
        <w:rPr>
          <w:szCs w:val="24"/>
        </w:rPr>
      </w:pPr>
      <w:r w:rsidRPr="00E13B8B">
        <w:rPr>
          <w:b/>
          <w:bCs/>
          <w:szCs w:val="24"/>
        </w:rPr>
        <w:t>Карта</w:t>
      </w:r>
      <w:r w:rsidRPr="00E13B8B">
        <w:rPr>
          <w:szCs w:val="24"/>
        </w:rPr>
        <w:t xml:space="preserve"> – ПТК или ВТК, являющаяся средством для идентификации Заказчика в Процессинговой системе. Поставщик изготавливает (выпускает) Карты Заказчику по Заявке Заказчика (далее – Заявка), в количестве, согласованном Сторонами, с целью обеспечения отпуска Товаров по настоящему договору.</w:t>
      </w:r>
    </w:p>
    <w:p w14:paraId="76E8EA8C" w14:textId="77777777" w:rsidR="0041317F" w:rsidRPr="00E13B8B" w:rsidRDefault="0041317F" w:rsidP="0041317F">
      <w:pPr>
        <w:ind w:firstLine="567"/>
        <w:jc w:val="both"/>
        <w:rPr>
          <w:szCs w:val="24"/>
        </w:rPr>
      </w:pPr>
      <w:r w:rsidRPr="00E13B8B">
        <w:rPr>
          <w:szCs w:val="24"/>
        </w:rPr>
        <w:t>Заявка на получение ПТК оформляется Заказчиком с использованием функционала личного кабинета, путем заполнения и направления формы «Предварительная запись в Пункт выдачи», с указанием количества ПТК. ПТК Поставщик передает Карты Заказчику на основании заявки Заказчика, оформленной по форме, предусмотренной Приложением № 1 к настоящему договору (далее – Заявка), с целью обеспечения отпуска Товаров по настоящему договору.</w:t>
      </w:r>
    </w:p>
    <w:p w14:paraId="607AEF93" w14:textId="77777777" w:rsidR="0041317F" w:rsidRPr="00E13B8B" w:rsidRDefault="0041317F" w:rsidP="0041317F">
      <w:pPr>
        <w:ind w:firstLine="567"/>
        <w:jc w:val="both"/>
        <w:rPr>
          <w:szCs w:val="24"/>
        </w:rPr>
      </w:pPr>
      <w:r w:rsidRPr="00E13B8B">
        <w:rPr>
          <w:szCs w:val="24"/>
        </w:rPr>
        <w:t xml:space="preserve">Первичная выдача ПТК осуществляется в Пункте выдачи ПТК или в офисе продаж Поставщика по форме, размещенной на Сайте, с указанием количества ПТК. </w:t>
      </w:r>
    </w:p>
    <w:p w14:paraId="6745B7D6" w14:textId="77777777" w:rsidR="0041317F" w:rsidRPr="00E13B8B" w:rsidRDefault="0041317F" w:rsidP="0041317F">
      <w:pPr>
        <w:ind w:firstLine="567"/>
        <w:jc w:val="both"/>
        <w:rPr>
          <w:szCs w:val="24"/>
        </w:rPr>
      </w:pPr>
      <w:r w:rsidRPr="00E13B8B">
        <w:rPr>
          <w:szCs w:val="24"/>
        </w:rPr>
        <w:t xml:space="preserve">Адреса Пунктов выдачи ПТК и офисов продаж Поставщика указаны на Сайте. </w:t>
      </w:r>
    </w:p>
    <w:p w14:paraId="78AA79FC" w14:textId="77777777" w:rsidR="0041317F" w:rsidRPr="00E13B8B" w:rsidRDefault="0041317F" w:rsidP="0041317F">
      <w:pPr>
        <w:ind w:firstLine="567"/>
        <w:jc w:val="both"/>
        <w:rPr>
          <w:szCs w:val="24"/>
        </w:rPr>
      </w:pPr>
      <w:r w:rsidRPr="00E13B8B">
        <w:rPr>
          <w:szCs w:val="24"/>
        </w:rPr>
        <w:t xml:space="preserve">Заявка на получение ВТК оформляется Заказчиком с использованием функционала Мобильного приложения, путем формирования «Заявки на выпуск», с указанием количества ВТК. </w:t>
      </w:r>
    </w:p>
    <w:p w14:paraId="3F16B24E" w14:textId="77777777" w:rsidR="0041317F" w:rsidRPr="00E13B8B" w:rsidRDefault="0041317F" w:rsidP="0041317F">
      <w:pPr>
        <w:ind w:firstLine="567"/>
        <w:jc w:val="both"/>
        <w:rPr>
          <w:szCs w:val="24"/>
        </w:rPr>
      </w:pPr>
      <w:r w:rsidRPr="00E13B8B">
        <w:rPr>
          <w:szCs w:val="24"/>
        </w:rPr>
        <w:t>Карты выдаются Заказчику в порядке, установленном п. 4.1 настоящего договора</w:t>
      </w:r>
    </w:p>
    <w:p w14:paraId="64C33A9E" w14:textId="77777777" w:rsidR="0041317F" w:rsidRPr="00E13B8B" w:rsidRDefault="0041317F" w:rsidP="0041317F">
      <w:pPr>
        <w:ind w:firstLine="567"/>
        <w:jc w:val="both"/>
        <w:rPr>
          <w:szCs w:val="24"/>
        </w:rPr>
      </w:pPr>
      <w:r w:rsidRPr="00E13B8B">
        <w:rPr>
          <w:b/>
          <w:bCs/>
          <w:szCs w:val="24"/>
        </w:rPr>
        <w:t xml:space="preserve">ПТК (Пластиковая топливная карта) - </w:t>
      </w:r>
      <w:r w:rsidRPr="00E13B8B">
        <w:rPr>
          <w:szCs w:val="24"/>
        </w:rPr>
        <w:t>пластиковая Карта на материальном носителе с уникальным идентификационным графическим номером.</w:t>
      </w:r>
    </w:p>
    <w:p w14:paraId="30ACA8E6" w14:textId="77777777" w:rsidR="0041317F" w:rsidRPr="00E13B8B" w:rsidRDefault="0041317F" w:rsidP="0041317F">
      <w:pPr>
        <w:ind w:firstLine="567"/>
        <w:jc w:val="both"/>
        <w:rPr>
          <w:szCs w:val="24"/>
        </w:rPr>
      </w:pPr>
      <w:r w:rsidRPr="00E13B8B">
        <w:rPr>
          <w:b/>
          <w:bCs/>
          <w:szCs w:val="24"/>
        </w:rPr>
        <w:t>ВТК</w:t>
      </w:r>
      <w:r w:rsidRPr="00E13B8B">
        <w:rPr>
          <w:szCs w:val="24"/>
        </w:rPr>
        <w:t xml:space="preserve"> </w:t>
      </w:r>
      <w:r w:rsidRPr="00E13B8B">
        <w:rPr>
          <w:b/>
          <w:bCs/>
          <w:szCs w:val="24"/>
        </w:rPr>
        <w:t>(Виртуальная топливная карта)</w:t>
      </w:r>
      <w:r w:rsidRPr="00E13B8B">
        <w:rPr>
          <w:szCs w:val="24"/>
        </w:rPr>
        <w:t xml:space="preserve"> - виртуальная Карта,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 </w:t>
      </w:r>
    </w:p>
    <w:p w14:paraId="6AD84FCD" w14:textId="77777777" w:rsidR="0041317F" w:rsidRPr="00E13B8B" w:rsidRDefault="0041317F" w:rsidP="0041317F">
      <w:pPr>
        <w:ind w:firstLine="567"/>
        <w:jc w:val="both"/>
        <w:rPr>
          <w:szCs w:val="24"/>
        </w:rPr>
      </w:pPr>
      <w:r w:rsidRPr="00E13B8B">
        <w:rPr>
          <w:b/>
          <w:bCs/>
          <w:szCs w:val="24"/>
        </w:rPr>
        <w:t>Мобильное приложение</w:t>
      </w:r>
      <w:r w:rsidRPr="00E13B8B">
        <w:rPr>
          <w:szCs w:val="24"/>
        </w:rPr>
        <w:t xml:space="preserve"> – официальное приложение Поставщика, установленное на Мобильное устройство Заказчика/Держателя Карты, доступное Заказчику после идентификации Заказчика с использованием логина и пароля. С использованием Мобильного приложения осуществляется предъявление Заказчиком ВТК в Торговой точке. Установка Мобильного приложения осуществляется Заказчиком самостоятельно в Мобильное устройство Заказчика/Держателя Карты. Инструкция по работе в Мобильном приложении размещена на Сайте.</w:t>
      </w:r>
    </w:p>
    <w:p w14:paraId="077A59EC" w14:textId="77777777" w:rsidR="0041317F" w:rsidRPr="00E13B8B" w:rsidRDefault="0041317F" w:rsidP="0041317F">
      <w:pPr>
        <w:ind w:firstLine="567"/>
        <w:jc w:val="both"/>
        <w:rPr>
          <w:szCs w:val="24"/>
        </w:rPr>
      </w:pPr>
      <w:r w:rsidRPr="00E13B8B">
        <w:rPr>
          <w:b/>
          <w:bCs/>
          <w:szCs w:val="24"/>
        </w:rPr>
        <w:t>Мобильное устройство</w:t>
      </w:r>
      <w:r w:rsidRPr="00E13B8B">
        <w:rPr>
          <w:szCs w:val="24"/>
        </w:rPr>
        <w:t xml:space="preserve"> – телефон, смартфон, карманный персональный компьютер Заказчика, отвечающее техническим требованиям, установленным в Инструкции по работе в Мобильном приложении.</w:t>
      </w:r>
    </w:p>
    <w:p w14:paraId="7BD85C51" w14:textId="77777777" w:rsidR="0041317F" w:rsidRPr="00E13B8B" w:rsidRDefault="0041317F" w:rsidP="0041317F">
      <w:pPr>
        <w:ind w:firstLine="567"/>
        <w:jc w:val="both"/>
        <w:rPr>
          <w:szCs w:val="24"/>
        </w:rPr>
      </w:pPr>
      <w:r w:rsidRPr="00E13B8B">
        <w:rPr>
          <w:b/>
          <w:bCs/>
          <w:szCs w:val="24"/>
        </w:rPr>
        <w:t xml:space="preserve">Сайт - </w:t>
      </w:r>
      <w:r w:rsidRPr="00E13B8B">
        <w:rPr>
          <w:szCs w:val="24"/>
        </w:rPr>
        <w:t>официальное интернет-представительство Поставщика, расположенное по адресу: https://auto.lukoil.ru/ru.</w:t>
      </w:r>
    </w:p>
    <w:p w14:paraId="365A885C" w14:textId="77777777" w:rsidR="0041317F" w:rsidRPr="00E13B8B" w:rsidRDefault="0041317F" w:rsidP="0041317F">
      <w:pPr>
        <w:ind w:firstLine="567"/>
        <w:jc w:val="both"/>
        <w:rPr>
          <w:szCs w:val="24"/>
        </w:rPr>
      </w:pPr>
      <w:r w:rsidRPr="00E13B8B">
        <w:rPr>
          <w:b/>
          <w:bCs/>
          <w:szCs w:val="24"/>
        </w:rPr>
        <w:lastRenderedPageBreak/>
        <w:t>Торговые точки</w:t>
      </w:r>
      <w:r w:rsidRPr="00E13B8B">
        <w:rPr>
          <w:szCs w:val="24"/>
        </w:rPr>
        <w:t xml:space="preserve"> – торговые точки, оснащенные Оборудованием, через которые Поставщик осуществляет отпуск Товаров Заказчику. </w:t>
      </w:r>
    </w:p>
    <w:p w14:paraId="4A2E11DB" w14:textId="77777777" w:rsidR="0041317F" w:rsidRPr="00E13B8B" w:rsidRDefault="0041317F" w:rsidP="0041317F">
      <w:pPr>
        <w:ind w:firstLine="567"/>
        <w:jc w:val="both"/>
        <w:rPr>
          <w:szCs w:val="24"/>
        </w:rPr>
      </w:pPr>
      <w:r w:rsidRPr="00E13B8B">
        <w:rPr>
          <w:szCs w:val="24"/>
        </w:rPr>
        <w:t>Перечень Торговых точек размещается Поставщиком на Сайте (далее – перечень Торговых точек). Перечень Торговых точек, в том числе, содержит информацию об установленных в Торговых точках ограничениях/запретах. Установленные ограничения/запреты не распространяются на случаи, указанные в п. 2.2.1 настоящего договора.</w:t>
      </w:r>
    </w:p>
    <w:p w14:paraId="646FCFA1" w14:textId="77777777" w:rsidR="0041317F" w:rsidRPr="00E13B8B" w:rsidRDefault="0041317F" w:rsidP="0041317F">
      <w:pPr>
        <w:ind w:firstLine="567"/>
        <w:jc w:val="both"/>
        <w:rPr>
          <w:szCs w:val="24"/>
        </w:rPr>
      </w:pPr>
      <w:r w:rsidRPr="00E13B8B">
        <w:rPr>
          <w:b/>
          <w:bCs/>
          <w:szCs w:val="24"/>
        </w:rPr>
        <w:t xml:space="preserve">Электронный документооборот (ЭДО) – </w:t>
      </w:r>
      <w:r w:rsidRPr="00E13B8B">
        <w:rPr>
          <w:szCs w:val="24"/>
        </w:rPr>
        <w:t>совокупность автоматизированных процессов по работе с документами, представленными в электронном виде Приложение № 4.</w:t>
      </w:r>
    </w:p>
    <w:p w14:paraId="307D41DC" w14:textId="77777777" w:rsidR="0041317F" w:rsidRDefault="0041317F" w:rsidP="0041317F">
      <w:pPr>
        <w:ind w:firstLine="567"/>
        <w:jc w:val="both"/>
      </w:pPr>
      <w:r w:rsidRPr="00E13B8B">
        <w:rPr>
          <w:b/>
          <w:bCs/>
          <w:szCs w:val="24"/>
        </w:rPr>
        <w:t xml:space="preserve">Электронный универсальный передаточный документ (ЭУПД) </w:t>
      </w:r>
      <w:r w:rsidRPr="00E13B8B">
        <w:rPr>
          <w:szCs w:val="24"/>
        </w:rPr>
        <w:t>- универсальный передаточный документ дает возможность объединить всю информацию из счета-фактуры и документа первичного учета.</w:t>
      </w:r>
    </w:p>
    <w:p w14:paraId="50545DC0" w14:textId="77777777" w:rsidR="0041317F" w:rsidRPr="00E13B8B" w:rsidRDefault="0041317F" w:rsidP="0041317F">
      <w:pPr>
        <w:ind w:firstLine="567"/>
        <w:jc w:val="both"/>
        <w:rPr>
          <w:szCs w:val="24"/>
        </w:rPr>
      </w:pPr>
      <w:r w:rsidRPr="00E13B8B">
        <w:rPr>
          <w:b/>
          <w:bCs/>
          <w:szCs w:val="24"/>
        </w:rPr>
        <w:t>QR-код</w:t>
      </w:r>
      <w:r w:rsidRPr="00E13B8B">
        <w:rPr>
          <w:szCs w:val="24"/>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Заказчика в Системе «ЛИКАРД-Процессинг». </w:t>
      </w:r>
    </w:p>
    <w:p w14:paraId="4F9D7DDE" w14:textId="77777777" w:rsidR="0041317F" w:rsidRPr="00E13B8B" w:rsidRDefault="0041317F" w:rsidP="0041317F">
      <w:pPr>
        <w:ind w:firstLine="567"/>
        <w:jc w:val="both"/>
        <w:rPr>
          <w:szCs w:val="24"/>
        </w:rPr>
      </w:pPr>
      <w:r w:rsidRPr="00E13B8B">
        <w:rPr>
          <w:b/>
          <w:bCs/>
          <w:szCs w:val="24"/>
        </w:rPr>
        <w:t xml:space="preserve">Товары – </w:t>
      </w:r>
      <w:r w:rsidRPr="00E13B8B">
        <w:rPr>
          <w:szCs w:val="24"/>
        </w:rPr>
        <w:t>товары, реализуемые в Торговых точках.</w:t>
      </w:r>
    </w:p>
    <w:p w14:paraId="67F295CC" w14:textId="77777777" w:rsidR="0041317F" w:rsidRPr="00E13B8B" w:rsidRDefault="0041317F" w:rsidP="0041317F">
      <w:pPr>
        <w:ind w:firstLine="567"/>
        <w:jc w:val="both"/>
        <w:rPr>
          <w:szCs w:val="24"/>
        </w:rPr>
      </w:pPr>
      <w:r w:rsidRPr="00E13B8B">
        <w:rPr>
          <w:b/>
          <w:bCs/>
          <w:szCs w:val="24"/>
        </w:rPr>
        <w:t>Держатель Карты</w:t>
      </w:r>
      <w:r w:rsidRPr="00E13B8B">
        <w:rPr>
          <w:szCs w:val="24"/>
        </w:rPr>
        <w:t xml:space="preserve"> – представитель Заказчика, предъявивший Карту, осуществляющий выборку Товаров в рамках настоящего договора. Действия Держателя Карт являются действиями Заказчика. Держатели Карты подразделяются на Держателей ВТК и Держателей ПТК.</w:t>
      </w:r>
    </w:p>
    <w:p w14:paraId="60699F61" w14:textId="77777777" w:rsidR="0041317F" w:rsidRPr="00E13B8B" w:rsidRDefault="0041317F" w:rsidP="0041317F">
      <w:pPr>
        <w:ind w:firstLine="567"/>
        <w:jc w:val="both"/>
        <w:rPr>
          <w:szCs w:val="24"/>
        </w:rPr>
      </w:pPr>
      <w:r w:rsidRPr="00E13B8B">
        <w:rPr>
          <w:b/>
          <w:bCs/>
          <w:szCs w:val="24"/>
        </w:rPr>
        <w:t xml:space="preserve">Терминальный чек </w:t>
      </w:r>
      <w:r w:rsidRPr="00E13B8B">
        <w:rPr>
          <w:szCs w:val="24"/>
        </w:rPr>
        <w:t xml:space="preserve">– документ, формируемый по факту отпуска Товаров, фиксирующий все существенные параметры проведенной операции. </w:t>
      </w:r>
    </w:p>
    <w:p w14:paraId="4F143822" w14:textId="77777777" w:rsidR="0041317F" w:rsidRPr="00E13B8B" w:rsidRDefault="0041317F" w:rsidP="0041317F">
      <w:pPr>
        <w:ind w:firstLine="567"/>
        <w:jc w:val="both"/>
        <w:rPr>
          <w:szCs w:val="24"/>
        </w:rPr>
      </w:pPr>
      <w:r w:rsidRPr="00E13B8B">
        <w:rPr>
          <w:b/>
          <w:bCs/>
          <w:szCs w:val="24"/>
        </w:rPr>
        <w:t xml:space="preserve">Получение Товаров в </w:t>
      </w:r>
      <w:r w:rsidRPr="00E13B8B">
        <w:rPr>
          <w:b/>
          <w:bCs/>
          <w:szCs w:val="24"/>
          <w:lang w:val="en-US"/>
        </w:rPr>
        <w:t>off</w:t>
      </w:r>
      <w:r w:rsidRPr="00E13B8B">
        <w:rPr>
          <w:b/>
          <w:bCs/>
          <w:szCs w:val="24"/>
        </w:rPr>
        <w:t>-</w:t>
      </w:r>
      <w:r w:rsidRPr="00E13B8B">
        <w:rPr>
          <w:b/>
          <w:bCs/>
          <w:szCs w:val="24"/>
          <w:lang w:val="en-US"/>
        </w:rPr>
        <w:t>line</w:t>
      </w:r>
      <w:r w:rsidRPr="00E13B8B">
        <w:rPr>
          <w:b/>
          <w:bCs/>
          <w:szCs w:val="24"/>
        </w:rPr>
        <w:t xml:space="preserve"> режиме</w:t>
      </w:r>
      <w:r w:rsidRPr="00E13B8B">
        <w:rPr>
          <w:szCs w:val="24"/>
        </w:rPr>
        <w:t xml:space="preserve"> - получение Заказчиком Товаров при отсутствии связи в Торговой точке.</w:t>
      </w:r>
    </w:p>
    <w:p w14:paraId="55BA5FC5" w14:textId="77777777" w:rsidR="0041317F" w:rsidRPr="00E13B8B" w:rsidRDefault="0041317F" w:rsidP="0041317F">
      <w:pPr>
        <w:ind w:firstLine="567"/>
        <w:jc w:val="both"/>
        <w:rPr>
          <w:szCs w:val="24"/>
        </w:rPr>
      </w:pPr>
      <w:r w:rsidRPr="00E13B8B">
        <w:rPr>
          <w:b/>
          <w:bCs/>
          <w:szCs w:val="24"/>
        </w:rPr>
        <w:t xml:space="preserve">Личный кабинет – </w:t>
      </w:r>
      <w:r w:rsidRPr="00E13B8B">
        <w:rPr>
          <w:szCs w:val="24"/>
          <w:lang w:val="en-US"/>
        </w:rPr>
        <w:t>web</w:t>
      </w:r>
      <w:r w:rsidRPr="00E13B8B">
        <w:rPr>
          <w:szCs w:val="24"/>
        </w:rPr>
        <w:t xml:space="preserve">-страница Заказчика на Сайте, доступная Заказчику после идентификации Заказчика с использованием логина и пароля. </w:t>
      </w:r>
    </w:p>
    <w:p w14:paraId="69F8E639" w14:textId="77777777" w:rsidR="0041317F" w:rsidRPr="00E13B8B" w:rsidRDefault="0041317F" w:rsidP="0041317F">
      <w:pPr>
        <w:ind w:firstLine="567"/>
        <w:jc w:val="both"/>
        <w:rPr>
          <w:szCs w:val="24"/>
        </w:rPr>
      </w:pPr>
      <w:r w:rsidRPr="00E13B8B">
        <w:rPr>
          <w:b/>
          <w:bCs/>
          <w:szCs w:val="24"/>
        </w:rPr>
        <w:t>Технологический срок действия Карты</w:t>
      </w:r>
      <w:r w:rsidRPr="00E13B8B">
        <w:rPr>
          <w:szCs w:val="24"/>
        </w:rPr>
        <w:t xml:space="preserve"> – срок, в течение которого поддерживается работоспособность Карты. Месяц/год окончания технологического срока действия ПТК указывается на ПТК. ПТК работоспособна до завершения месяца/года, указанного на ПТК. Если иное не определено Сторонами, технологический срок действия ВТК признается неограниченным.</w:t>
      </w:r>
    </w:p>
    <w:p w14:paraId="0CA51ADC" w14:textId="77777777" w:rsidR="0041317F" w:rsidRPr="00E13B8B" w:rsidRDefault="0041317F" w:rsidP="0041317F">
      <w:pPr>
        <w:ind w:firstLine="567"/>
        <w:jc w:val="both"/>
        <w:rPr>
          <w:szCs w:val="24"/>
        </w:rPr>
      </w:pPr>
      <w:r w:rsidRPr="00E13B8B">
        <w:rPr>
          <w:b/>
          <w:bCs/>
          <w:szCs w:val="24"/>
        </w:rPr>
        <w:t>Отчетные документы</w:t>
      </w:r>
      <w:r w:rsidRPr="00E13B8B">
        <w:rPr>
          <w:szCs w:val="24"/>
        </w:rPr>
        <w:t xml:space="preserve"> – документы, указанные в п. 4.2. договора, а также иные документы, обмен которыми осуществляется в рамках договора.</w:t>
      </w:r>
    </w:p>
    <w:p w14:paraId="350430F4" w14:textId="77777777" w:rsidR="0041317F" w:rsidRPr="00E13B8B" w:rsidRDefault="0041317F" w:rsidP="0041317F">
      <w:pPr>
        <w:ind w:firstLine="567"/>
        <w:jc w:val="both"/>
        <w:rPr>
          <w:szCs w:val="24"/>
        </w:rPr>
      </w:pPr>
      <w:r w:rsidRPr="00E13B8B">
        <w:rPr>
          <w:b/>
          <w:bCs/>
          <w:szCs w:val="24"/>
        </w:rPr>
        <w:t>ЭОД</w:t>
      </w:r>
      <w:r w:rsidRPr="00E13B8B">
        <w:rPr>
          <w:szCs w:val="24"/>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CD6E1F8" w14:textId="77777777" w:rsidR="0041317F" w:rsidRPr="00E13B8B" w:rsidRDefault="0041317F" w:rsidP="0041317F">
      <w:pPr>
        <w:ind w:firstLine="567"/>
        <w:jc w:val="both"/>
        <w:rPr>
          <w:szCs w:val="24"/>
        </w:rPr>
      </w:pPr>
      <w:r w:rsidRPr="00E13B8B">
        <w:rPr>
          <w:b/>
          <w:bCs/>
          <w:szCs w:val="24"/>
        </w:rPr>
        <w:t>ЭП</w:t>
      </w:r>
      <w:r w:rsidRPr="00E13B8B">
        <w:rPr>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AA7E56C" w14:textId="77777777" w:rsidR="0041317F" w:rsidRPr="00E13B8B" w:rsidRDefault="0041317F" w:rsidP="0041317F">
      <w:pPr>
        <w:ind w:firstLine="567"/>
        <w:jc w:val="both"/>
        <w:rPr>
          <w:szCs w:val="24"/>
        </w:rPr>
      </w:pPr>
      <w:r w:rsidRPr="00E13B8B">
        <w:rPr>
          <w:b/>
          <w:bCs/>
          <w:szCs w:val="24"/>
        </w:rPr>
        <w:t>Оператор ЭДО</w:t>
      </w:r>
      <w:r w:rsidRPr="00E13B8B">
        <w:rPr>
          <w:szCs w:val="24"/>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61943A9" w14:textId="77777777" w:rsidR="0041317F" w:rsidRPr="00E13B8B" w:rsidRDefault="0041317F" w:rsidP="0041317F">
      <w:pPr>
        <w:ind w:firstLine="567"/>
        <w:jc w:val="both"/>
        <w:rPr>
          <w:szCs w:val="24"/>
        </w:rPr>
      </w:pPr>
      <w:r w:rsidRPr="00E13B8B">
        <w:rPr>
          <w:szCs w:val="24"/>
        </w:rPr>
        <w:t xml:space="preserve"> </w:t>
      </w:r>
    </w:p>
    <w:p w14:paraId="4245AC05" w14:textId="77777777" w:rsidR="0041317F" w:rsidRPr="00E13B8B" w:rsidRDefault="0041317F" w:rsidP="0041317F">
      <w:pPr>
        <w:pStyle w:val="6"/>
        <w:rPr>
          <w:szCs w:val="24"/>
        </w:rPr>
      </w:pPr>
      <w:r w:rsidRPr="00E13B8B">
        <w:rPr>
          <w:sz w:val="24"/>
          <w:szCs w:val="24"/>
        </w:rPr>
        <w:t>1. ПРЕДМЕТ ДОГОВОРА</w:t>
      </w:r>
    </w:p>
    <w:p w14:paraId="05E51EF3" w14:textId="540429DE" w:rsidR="0041317F" w:rsidRPr="00E13B8B" w:rsidRDefault="0041317F" w:rsidP="0041317F">
      <w:pPr>
        <w:ind w:firstLine="567"/>
        <w:jc w:val="both"/>
        <w:rPr>
          <w:szCs w:val="24"/>
        </w:rPr>
      </w:pPr>
      <w:r w:rsidRPr="00E13B8B">
        <w:rPr>
          <w:szCs w:val="24"/>
        </w:rPr>
        <w:t>1.1</w:t>
      </w:r>
      <w:r>
        <w:rPr>
          <w:szCs w:val="24"/>
        </w:rPr>
        <w:t>.</w:t>
      </w:r>
      <w:r w:rsidRPr="00E13B8B">
        <w:rPr>
          <w:szCs w:val="24"/>
        </w:rPr>
        <w:t xml:space="preserve"> </w:t>
      </w:r>
      <w:r>
        <w:rPr>
          <w:szCs w:val="24"/>
        </w:rPr>
        <w:t>К</w:t>
      </w:r>
      <w:r w:rsidRPr="00E13B8B">
        <w:rPr>
          <w:szCs w:val="24"/>
        </w:rPr>
        <w:t xml:space="preserve"> отношениям сторон по договору применяются требования гражданского закон</w:t>
      </w:r>
      <w:r w:rsidR="00197AF9">
        <w:rPr>
          <w:szCs w:val="24"/>
        </w:rPr>
        <w:t>одательства.</w:t>
      </w:r>
    </w:p>
    <w:p w14:paraId="41E10FAB" w14:textId="77777777" w:rsidR="0041317F" w:rsidRPr="00E13B8B" w:rsidRDefault="0041317F" w:rsidP="0041317F">
      <w:pPr>
        <w:ind w:firstLine="567"/>
        <w:jc w:val="both"/>
        <w:rPr>
          <w:szCs w:val="24"/>
        </w:rPr>
      </w:pPr>
      <w:r w:rsidRPr="00E13B8B">
        <w:rPr>
          <w:szCs w:val="24"/>
        </w:rPr>
        <w:t>1.2. Поставщик обязуется передавать Заказчику Товары, по ценам и в количестве, указанных в Спецификации, являющейся Приложением № 3 к договору, а Заказчик обязуется принимать и оплачивать Товары в соответствии с условиями настоящего договора.</w:t>
      </w:r>
    </w:p>
    <w:p w14:paraId="7222E038" w14:textId="77777777" w:rsidR="0041317F" w:rsidRPr="00E13B8B" w:rsidRDefault="0041317F" w:rsidP="0041317F">
      <w:pPr>
        <w:ind w:firstLine="567"/>
        <w:jc w:val="both"/>
        <w:rPr>
          <w:szCs w:val="24"/>
        </w:rPr>
      </w:pPr>
      <w:r w:rsidRPr="00E13B8B">
        <w:rPr>
          <w:szCs w:val="24"/>
        </w:rPr>
        <w:t xml:space="preserve">Право собственности на Товары переходит от Поставщика Заказчику в момент фактической передачи Товаров Заказчику. </w:t>
      </w:r>
    </w:p>
    <w:p w14:paraId="70DAA519" w14:textId="77777777" w:rsidR="0041317F" w:rsidRDefault="0041317F" w:rsidP="0041317F">
      <w:pPr>
        <w:ind w:firstLine="567"/>
        <w:jc w:val="both"/>
        <w:rPr>
          <w:szCs w:val="24"/>
        </w:rPr>
      </w:pPr>
      <w:r w:rsidRPr="00E13B8B">
        <w:rPr>
          <w:szCs w:val="24"/>
        </w:rPr>
        <w:lastRenderedPageBreak/>
        <w:t>Риски случайной гибели и случайного повреждения Товара переходят к Заказчику с момента фактической передачи Товаров Заказчику.</w:t>
      </w:r>
    </w:p>
    <w:p w14:paraId="1AF9E69D" w14:textId="160C2804" w:rsidR="0041317F" w:rsidRDefault="0041317F" w:rsidP="0041317F">
      <w:pPr>
        <w:ind w:firstLine="567"/>
        <w:jc w:val="both"/>
        <w:rPr>
          <w:szCs w:val="24"/>
        </w:rPr>
      </w:pPr>
      <w:r w:rsidRPr="00E13B8B">
        <w:rPr>
          <w:szCs w:val="24"/>
        </w:rPr>
        <w:t xml:space="preserve">1.3. Место поставки: Торговые точки, расположенные на территории </w:t>
      </w:r>
      <w:r w:rsidR="00044FF0">
        <w:rPr>
          <w:szCs w:val="24"/>
        </w:rPr>
        <w:t>города Санкт-Петербурга и Ленинградской области</w:t>
      </w:r>
      <w:r w:rsidRPr="00E13B8B">
        <w:rPr>
          <w:szCs w:val="24"/>
        </w:rPr>
        <w:t xml:space="preserve"> согласно перечню, указанному на сайте </w:t>
      </w:r>
      <w:hyperlink r:id="rId8" w:history="1">
        <w:r w:rsidRPr="00352445">
          <w:rPr>
            <w:rStyle w:val="af"/>
            <w:szCs w:val="24"/>
          </w:rPr>
          <w:t>https://auto.lukoil.ru</w:t>
        </w:r>
      </w:hyperlink>
      <w:r w:rsidRPr="00E13B8B">
        <w:rPr>
          <w:szCs w:val="24"/>
        </w:rPr>
        <w:t>.</w:t>
      </w:r>
    </w:p>
    <w:p w14:paraId="0095B03A" w14:textId="77777777" w:rsidR="0041317F" w:rsidRDefault="0041317F" w:rsidP="0041317F">
      <w:pPr>
        <w:ind w:firstLine="567"/>
        <w:jc w:val="both"/>
        <w:rPr>
          <w:szCs w:val="24"/>
        </w:rPr>
      </w:pPr>
    </w:p>
    <w:p w14:paraId="0010C9F0" w14:textId="77777777" w:rsidR="0041317F" w:rsidRPr="00E13B8B" w:rsidRDefault="0041317F" w:rsidP="0041317F">
      <w:pPr>
        <w:pStyle w:val="6"/>
        <w:rPr>
          <w:szCs w:val="24"/>
        </w:rPr>
      </w:pPr>
      <w:r w:rsidRPr="00E13B8B">
        <w:rPr>
          <w:sz w:val="24"/>
          <w:szCs w:val="24"/>
        </w:rPr>
        <w:t>2. ОБЯЗАННОСТИ СТОРОН</w:t>
      </w:r>
    </w:p>
    <w:p w14:paraId="1F1FB8CF" w14:textId="77777777" w:rsidR="0041317F" w:rsidRPr="00E13B8B" w:rsidRDefault="0041317F" w:rsidP="0041317F">
      <w:pPr>
        <w:ind w:left="567"/>
        <w:jc w:val="both"/>
        <w:rPr>
          <w:b/>
          <w:bCs/>
          <w:szCs w:val="24"/>
        </w:rPr>
      </w:pPr>
      <w:r w:rsidRPr="00E13B8B">
        <w:rPr>
          <w:b/>
          <w:bCs/>
          <w:szCs w:val="24"/>
        </w:rPr>
        <w:t>2.1. Поставщик обязан:</w:t>
      </w:r>
    </w:p>
    <w:p w14:paraId="1F018EA8" w14:textId="77777777" w:rsidR="0041317F" w:rsidRPr="00E13B8B" w:rsidRDefault="0041317F" w:rsidP="0041317F">
      <w:pPr>
        <w:ind w:firstLine="567"/>
        <w:jc w:val="both"/>
        <w:rPr>
          <w:szCs w:val="24"/>
        </w:rPr>
      </w:pPr>
      <w:r w:rsidRPr="00E13B8B">
        <w:rPr>
          <w:szCs w:val="24"/>
        </w:rPr>
        <w:t>2.1.1. Получать от Заказчика Заявку, изготавливать за счет собственных средств и передавать на основании Заявки Заказчику Карты в срок не позднее 3 (трех) календарных дней с момента получения Поставщиком Заявки от Заказчика по ПТК, или не позднее 14 (четырнадцати) календарных дней с момента подачи Поставщиком Заявки от Заказчика по ВТК.</w:t>
      </w:r>
    </w:p>
    <w:p w14:paraId="19CA7FA7" w14:textId="77777777" w:rsidR="0041317F" w:rsidRPr="00E13B8B" w:rsidRDefault="0041317F" w:rsidP="0041317F">
      <w:pPr>
        <w:ind w:firstLine="567"/>
        <w:jc w:val="both"/>
        <w:rPr>
          <w:szCs w:val="24"/>
        </w:rPr>
      </w:pPr>
      <w:r w:rsidRPr="00E13B8B">
        <w:rPr>
          <w:szCs w:val="24"/>
        </w:rPr>
        <w:t>2.1.2. Передавать Заказчику Товары после получения устной заявки от Держателя Карты в порядке и на условиях, предусмотренных настоящим договором.</w:t>
      </w:r>
    </w:p>
    <w:p w14:paraId="088FDB20" w14:textId="77777777" w:rsidR="0041317F" w:rsidRPr="00E13B8B" w:rsidRDefault="0041317F" w:rsidP="0041317F">
      <w:pPr>
        <w:ind w:firstLine="567"/>
        <w:jc w:val="both"/>
        <w:rPr>
          <w:szCs w:val="24"/>
        </w:rPr>
      </w:pPr>
      <w:r w:rsidRPr="00E13B8B">
        <w:rPr>
          <w:szCs w:val="24"/>
        </w:rPr>
        <w:t>Передача Товаров Заказчику осуществляется Поставщиком в Торговых точках после предъявления Карты Держателем Карты в соответствии с условиями настоящего договора.</w:t>
      </w:r>
    </w:p>
    <w:p w14:paraId="11D6099C" w14:textId="77777777" w:rsidR="0041317F" w:rsidRPr="00E13B8B" w:rsidRDefault="0041317F" w:rsidP="0041317F">
      <w:pPr>
        <w:ind w:firstLine="567"/>
        <w:jc w:val="both"/>
        <w:rPr>
          <w:szCs w:val="24"/>
        </w:rPr>
      </w:pPr>
      <w:r w:rsidRPr="00E13B8B">
        <w:rPr>
          <w:szCs w:val="24"/>
        </w:rPr>
        <w:t xml:space="preserve">2.1.3. Поставщик обязан оформлять факт получения Товаров у Поставщика Чеком Оборудования. </w:t>
      </w:r>
    </w:p>
    <w:p w14:paraId="5B3B54E0" w14:textId="77777777" w:rsidR="0041317F" w:rsidRPr="00E13B8B" w:rsidRDefault="0041317F" w:rsidP="0041317F">
      <w:pPr>
        <w:ind w:firstLine="567"/>
        <w:jc w:val="both"/>
        <w:rPr>
          <w:szCs w:val="24"/>
        </w:rPr>
      </w:pPr>
      <w:r w:rsidRPr="00E13B8B">
        <w:rPr>
          <w:szCs w:val="24"/>
        </w:rPr>
        <w:t xml:space="preserve">Терминальный чек оборудования оформляется Поставщиком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w:t>
      </w:r>
    </w:p>
    <w:p w14:paraId="0E33FFDA" w14:textId="4FFDCCEC" w:rsidR="0041317F" w:rsidRPr="00E13B8B" w:rsidRDefault="0041317F" w:rsidP="0041317F">
      <w:pPr>
        <w:ind w:firstLine="567"/>
        <w:jc w:val="both"/>
        <w:rPr>
          <w:szCs w:val="24"/>
        </w:rPr>
      </w:pPr>
      <w:r w:rsidRPr="00E13B8B">
        <w:rPr>
          <w:szCs w:val="24"/>
        </w:rPr>
        <w:t xml:space="preserve">2.1.4. Направлять Заказчику ссылку, необходимую для доступа в личный кабинет, на адрес электронной почты: </w:t>
      </w:r>
      <w:hyperlink r:id="rId9" w:history="1">
        <w:r w:rsidR="00044FF0" w:rsidRPr="00673CC2">
          <w:rPr>
            <w:rStyle w:val="af"/>
          </w:rPr>
          <w:t>rector@rshu.ru</w:t>
        </w:r>
      </w:hyperlink>
      <w:r w:rsidR="00044FF0">
        <w:t xml:space="preserve"> </w:t>
      </w:r>
      <w:r w:rsidRPr="00E13B8B">
        <w:rPr>
          <w:szCs w:val="24"/>
        </w:rPr>
        <w:t>в срок не позднее 3 (Трех) календарных дней с момента подписания настоящего договора.</w:t>
      </w:r>
    </w:p>
    <w:p w14:paraId="7BEB05F0" w14:textId="77777777" w:rsidR="0041317F" w:rsidRPr="00E13B8B" w:rsidRDefault="0041317F" w:rsidP="0041317F">
      <w:pPr>
        <w:ind w:firstLine="567"/>
        <w:jc w:val="both"/>
        <w:rPr>
          <w:b/>
          <w:bCs/>
          <w:szCs w:val="24"/>
        </w:rPr>
      </w:pPr>
      <w:r w:rsidRPr="00E13B8B">
        <w:rPr>
          <w:b/>
          <w:bCs/>
          <w:szCs w:val="24"/>
        </w:rPr>
        <w:t>2.2. Поставщик имеет право:</w:t>
      </w:r>
    </w:p>
    <w:p w14:paraId="024FCDCA" w14:textId="77777777" w:rsidR="0041317F" w:rsidRPr="00E13B8B" w:rsidRDefault="0041317F" w:rsidP="0041317F">
      <w:pPr>
        <w:ind w:firstLine="567"/>
        <w:jc w:val="both"/>
        <w:rPr>
          <w:szCs w:val="24"/>
        </w:rPr>
      </w:pPr>
      <w:r w:rsidRPr="00E13B8B">
        <w:rPr>
          <w:szCs w:val="24"/>
        </w:rPr>
        <w:t>2.2.1. Отказать в поставке Товаров Заказчику в случаях неисправности Оборудования и/или Карт, что не будет являться нарушением условий настоящего договора со стороны Поставщика.</w:t>
      </w:r>
    </w:p>
    <w:p w14:paraId="4A966CC3" w14:textId="77777777" w:rsidR="0041317F" w:rsidRPr="00E13B8B" w:rsidRDefault="0041317F" w:rsidP="0041317F">
      <w:pPr>
        <w:ind w:firstLine="567"/>
        <w:jc w:val="both"/>
        <w:rPr>
          <w:szCs w:val="24"/>
        </w:rPr>
      </w:pPr>
      <w:r w:rsidRPr="00E13B8B">
        <w:rPr>
          <w:szCs w:val="24"/>
        </w:rPr>
        <w:t xml:space="preserve">2.2.2. В случае нарушения Заказчиком обязанности и/или обязанностей, предусмотренных настоящим договором, Поставщик имеет право заблокировать Карты без предварительного уведомления Заказчика. </w:t>
      </w:r>
    </w:p>
    <w:p w14:paraId="07D75F65" w14:textId="77777777" w:rsidR="0041317F" w:rsidRPr="00E13B8B" w:rsidRDefault="0041317F" w:rsidP="0041317F">
      <w:pPr>
        <w:ind w:firstLine="567"/>
        <w:jc w:val="both"/>
        <w:rPr>
          <w:szCs w:val="24"/>
        </w:rPr>
      </w:pPr>
      <w:r w:rsidRPr="00E13B8B">
        <w:rPr>
          <w:szCs w:val="24"/>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Заказчиком обстоятельств, послуживших основанием для блокирования Карт.</w:t>
      </w:r>
    </w:p>
    <w:p w14:paraId="6C73550B" w14:textId="77777777" w:rsidR="0041317F" w:rsidRPr="00E13B8B" w:rsidRDefault="0041317F" w:rsidP="0041317F">
      <w:pPr>
        <w:ind w:firstLine="567"/>
        <w:jc w:val="both"/>
        <w:rPr>
          <w:szCs w:val="24"/>
        </w:rPr>
      </w:pPr>
      <w:r w:rsidRPr="00E13B8B">
        <w:rPr>
          <w:szCs w:val="24"/>
        </w:rPr>
        <w:t>2.2.3. В одностороннем порядке вносить изменения и дополнения в настоящий договор, в том числе, но не ограничиваясь, в случаях изменения Поставщиком в одностороннем порядке списка АЗС, опубликовывая сведения о таких изменениях на Сайте.</w:t>
      </w:r>
    </w:p>
    <w:p w14:paraId="1F927F68" w14:textId="77777777" w:rsidR="0041317F" w:rsidRPr="00E13B8B" w:rsidRDefault="0041317F" w:rsidP="0041317F">
      <w:pPr>
        <w:ind w:firstLine="567"/>
        <w:jc w:val="both"/>
        <w:rPr>
          <w:szCs w:val="24"/>
        </w:rPr>
      </w:pPr>
      <w:r w:rsidRPr="00E13B8B">
        <w:rPr>
          <w:szCs w:val="24"/>
        </w:rPr>
        <w:t>Указанные в настоящем пункте изменения и/или дополнения в настоящий договор вступают в силу с момента их опубликования Поставщиком на Сайте. Существенные условия изменениям не подлежат.</w:t>
      </w:r>
    </w:p>
    <w:p w14:paraId="522E8EB9" w14:textId="77777777" w:rsidR="0041317F" w:rsidRPr="00E13B8B" w:rsidRDefault="0041317F" w:rsidP="0041317F">
      <w:pPr>
        <w:ind w:firstLine="567"/>
        <w:jc w:val="both"/>
        <w:rPr>
          <w:b/>
          <w:bCs/>
          <w:szCs w:val="24"/>
        </w:rPr>
      </w:pPr>
      <w:r w:rsidRPr="00E13B8B">
        <w:rPr>
          <w:b/>
          <w:bCs/>
          <w:szCs w:val="24"/>
        </w:rPr>
        <w:t>2.3. Заказчик обязан:</w:t>
      </w:r>
    </w:p>
    <w:p w14:paraId="5F263628" w14:textId="77777777" w:rsidR="0041317F" w:rsidRPr="00E13B8B" w:rsidRDefault="0041317F" w:rsidP="0041317F">
      <w:pPr>
        <w:ind w:firstLine="567"/>
        <w:jc w:val="both"/>
        <w:rPr>
          <w:szCs w:val="24"/>
        </w:rPr>
      </w:pPr>
      <w:r w:rsidRPr="00E13B8B">
        <w:rPr>
          <w:szCs w:val="24"/>
        </w:rPr>
        <w:t>2.3.1. Подавать Поставщику Заявку.</w:t>
      </w:r>
    </w:p>
    <w:p w14:paraId="57F88C66" w14:textId="77777777" w:rsidR="0041317F" w:rsidRPr="00E13B8B" w:rsidRDefault="0041317F" w:rsidP="0041317F">
      <w:pPr>
        <w:ind w:firstLine="567"/>
        <w:jc w:val="both"/>
        <w:rPr>
          <w:szCs w:val="24"/>
        </w:rPr>
      </w:pPr>
      <w:r w:rsidRPr="00E13B8B">
        <w:rPr>
          <w:szCs w:val="24"/>
        </w:rPr>
        <w:t>В случае наличия у Заказчика Карт, технически совместимых с Оборудованием Поставщика использовать Карты на основании акта согласования использования карт, оформленного по форме предусмотренной Приложением № 2 к договору.</w:t>
      </w:r>
    </w:p>
    <w:p w14:paraId="752F0629" w14:textId="77777777" w:rsidR="0041317F" w:rsidRPr="00E13B8B" w:rsidRDefault="0041317F" w:rsidP="0041317F">
      <w:pPr>
        <w:ind w:firstLine="567"/>
        <w:jc w:val="both"/>
        <w:rPr>
          <w:szCs w:val="24"/>
        </w:rPr>
      </w:pPr>
      <w:r w:rsidRPr="00E13B8B">
        <w:rPr>
          <w:szCs w:val="24"/>
        </w:rPr>
        <w:t>Заказчик не вправе передавать Карты третьим лицам.</w:t>
      </w:r>
    </w:p>
    <w:p w14:paraId="280C3C52" w14:textId="77777777" w:rsidR="0041317F" w:rsidRPr="00E13B8B" w:rsidRDefault="0041317F" w:rsidP="0041317F">
      <w:pPr>
        <w:ind w:firstLine="567"/>
        <w:jc w:val="both"/>
        <w:rPr>
          <w:szCs w:val="24"/>
        </w:rPr>
      </w:pPr>
      <w:r w:rsidRPr="00E13B8B">
        <w:rPr>
          <w:szCs w:val="24"/>
        </w:rPr>
        <w:t>Передача Карт осуществляется на складе Поставщика, указанном в Заявке.</w:t>
      </w:r>
    </w:p>
    <w:p w14:paraId="7872DF24" w14:textId="77777777" w:rsidR="0041317F" w:rsidRPr="00E13B8B" w:rsidRDefault="0041317F" w:rsidP="0041317F">
      <w:pPr>
        <w:ind w:firstLine="567"/>
        <w:jc w:val="both"/>
        <w:rPr>
          <w:szCs w:val="24"/>
        </w:rPr>
      </w:pPr>
      <w:r w:rsidRPr="00E13B8B">
        <w:rPr>
          <w:szCs w:val="24"/>
        </w:rPr>
        <w:t xml:space="preserve">2.3.2. Использовать Карты только по назначению и в соответствии с правилами, установленными Поставщиком (далее – Инструкция по использованию ПТК). </w:t>
      </w:r>
    </w:p>
    <w:p w14:paraId="69E7619C" w14:textId="77777777" w:rsidR="0041317F" w:rsidRPr="00E13B8B" w:rsidRDefault="0041317F" w:rsidP="0041317F">
      <w:pPr>
        <w:ind w:firstLine="567"/>
        <w:jc w:val="both"/>
        <w:rPr>
          <w:szCs w:val="24"/>
        </w:rPr>
      </w:pPr>
      <w:r w:rsidRPr="00E13B8B">
        <w:rPr>
          <w:szCs w:val="24"/>
        </w:rPr>
        <w:t>Инструкция по использованию ПТК размещается Поставщиком на Сайте.</w:t>
      </w:r>
    </w:p>
    <w:p w14:paraId="6C988F7C" w14:textId="77777777" w:rsidR="0041317F" w:rsidRPr="00E13B8B" w:rsidRDefault="0041317F" w:rsidP="0041317F">
      <w:pPr>
        <w:ind w:firstLine="567"/>
        <w:jc w:val="both"/>
        <w:rPr>
          <w:szCs w:val="24"/>
        </w:rPr>
      </w:pPr>
      <w:r w:rsidRPr="00E13B8B">
        <w:rPr>
          <w:szCs w:val="24"/>
        </w:rPr>
        <w:t>2.3.3. Производить оплату стоимости Товаров в соответствии с условиями, предусмотренными настоящим договором.</w:t>
      </w:r>
    </w:p>
    <w:p w14:paraId="33C584E1" w14:textId="77777777" w:rsidR="0041317F" w:rsidRPr="00E13B8B" w:rsidRDefault="0041317F" w:rsidP="0041317F">
      <w:pPr>
        <w:ind w:firstLine="567"/>
        <w:jc w:val="both"/>
        <w:rPr>
          <w:szCs w:val="24"/>
        </w:rPr>
      </w:pPr>
      <w:r w:rsidRPr="00E13B8B">
        <w:rPr>
          <w:szCs w:val="24"/>
        </w:rPr>
        <w:lastRenderedPageBreak/>
        <w:t>2.3.4. Получать Товары у Поставщика с использованием Карт в порядке, предусмотренном настоящим договором</w:t>
      </w:r>
    </w:p>
    <w:p w14:paraId="3B8776E4" w14:textId="77777777" w:rsidR="0041317F" w:rsidRPr="00E13B8B" w:rsidRDefault="0041317F" w:rsidP="0041317F">
      <w:pPr>
        <w:ind w:firstLine="567"/>
        <w:jc w:val="both"/>
        <w:rPr>
          <w:szCs w:val="24"/>
        </w:rPr>
      </w:pPr>
      <w:r w:rsidRPr="00E13B8B">
        <w:rPr>
          <w:szCs w:val="24"/>
        </w:rPr>
        <w:t>2.3.5. Ознакомляться с Чеками Оборудования.</w:t>
      </w:r>
    </w:p>
    <w:p w14:paraId="56E8E9C9" w14:textId="77777777" w:rsidR="0041317F" w:rsidRPr="00E13B8B" w:rsidRDefault="0041317F" w:rsidP="0041317F">
      <w:pPr>
        <w:ind w:firstLine="567"/>
        <w:jc w:val="both"/>
        <w:rPr>
          <w:szCs w:val="24"/>
        </w:rPr>
      </w:pPr>
      <w:r w:rsidRPr="00E13B8B">
        <w:rPr>
          <w:szCs w:val="24"/>
        </w:rPr>
        <w:t>2.3.6. Ознакомится с Инструкцией по работе в личном кабинете.</w:t>
      </w:r>
    </w:p>
    <w:p w14:paraId="405D9F82" w14:textId="77777777" w:rsidR="0041317F" w:rsidRPr="00E13B8B" w:rsidRDefault="0041317F" w:rsidP="0041317F">
      <w:pPr>
        <w:ind w:firstLine="567"/>
        <w:jc w:val="both"/>
        <w:rPr>
          <w:szCs w:val="24"/>
        </w:rPr>
      </w:pPr>
      <w:r w:rsidRPr="00E13B8B">
        <w:rPr>
          <w:szCs w:val="24"/>
        </w:rPr>
        <w:t xml:space="preserve">Инструкция по работе в личном кабинете размещается Поставщиком на Сайте. </w:t>
      </w:r>
    </w:p>
    <w:p w14:paraId="62BD0FBF" w14:textId="77777777" w:rsidR="0041317F" w:rsidRPr="00E13B8B" w:rsidRDefault="0041317F" w:rsidP="0041317F">
      <w:pPr>
        <w:ind w:firstLine="567"/>
        <w:jc w:val="both"/>
        <w:rPr>
          <w:szCs w:val="24"/>
        </w:rPr>
      </w:pPr>
      <w:r w:rsidRPr="00E13B8B">
        <w:rPr>
          <w:szCs w:val="24"/>
        </w:rPr>
        <w:t>2.3.7.  Зарегистрироваться в личном кабинете.</w:t>
      </w:r>
    </w:p>
    <w:p w14:paraId="0A120435" w14:textId="77777777" w:rsidR="0041317F" w:rsidRPr="00E13B8B" w:rsidRDefault="0041317F" w:rsidP="0041317F">
      <w:pPr>
        <w:ind w:firstLine="567"/>
        <w:jc w:val="both"/>
        <w:rPr>
          <w:szCs w:val="24"/>
        </w:rPr>
      </w:pPr>
      <w:r w:rsidRPr="00E13B8B">
        <w:rPr>
          <w:szCs w:val="24"/>
        </w:rPr>
        <w:t>2.3.8. Вводить логин и пароль для доступа в личный кабинет.</w:t>
      </w:r>
    </w:p>
    <w:p w14:paraId="7038155B" w14:textId="77777777" w:rsidR="0041317F" w:rsidRPr="00E13B8B" w:rsidRDefault="0041317F" w:rsidP="0041317F">
      <w:pPr>
        <w:ind w:firstLine="567"/>
        <w:jc w:val="both"/>
        <w:rPr>
          <w:szCs w:val="24"/>
        </w:rPr>
      </w:pPr>
      <w:r w:rsidRPr="00E13B8B">
        <w:rPr>
          <w:szCs w:val="24"/>
        </w:rPr>
        <w:t>2.3.9. В срок не ранее чем за 3 (Три) месяца и не позднее чем за 1 (Один) месяц до истечения технологического срока действия соответствующей Карты обратиться к Поставщику с письменным Заявлением, оформленным по форме, предусмотренной Приложением № 4 к настоящему контракту, и получить новую Карту в офисе продаж Поставщика, согласованном Сторонами.</w:t>
      </w:r>
    </w:p>
    <w:p w14:paraId="3298356D" w14:textId="77777777" w:rsidR="0041317F" w:rsidRPr="00E13B8B" w:rsidRDefault="0041317F" w:rsidP="0041317F">
      <w:pPr>
        <w:ind w:firstLine="567"/>
        <w:jc w:val="both"/>
        <w:rPr>
          <w:szCs w:val="24"/>
        </w:rPr>
      </w:pPr>
      <w:r w:rsidRPr="00E13B8B">
        <w:rPr>
          <w:szCs w:val="24"/>
        </w:rPr>
        <w:t>Передача новой Карты в указанном случае оформляется Актом приема-передачи новой Карты/новых Карт в связи с истечением технологического срока действия, подписываемым Сторонами.</w:t>
      </w:r>
    </w:p>
    <w:p w14:paraId="144669B2" w14:textId="77777777" w:rsidR="0041317F" w:rsidRPr="00E13B8B" w:rsidRDefault="0041317F" w:rsidP="0041317F">
      <w:pPr>
        <w:ind w:firstLine="567"/>
        <w:jc w:val="both"/>
        <w:rPr>
          <w:szCs w:val="24"/>
        </w:rPr>
      </w:pPr>
      <w:r w:rsidRPr="00E13B8B">
        <w:rPr>
          <w:szCs w:val="24"/>
        </w:rPr>
        <w:t>2.3.10</w:t>
      </w:r>
      <w:r>
        <w:rPr>
          <w:szCs w:val="24"/>
        </w:rPr>
        <w:t>.</w:t>
      </w:r>
      <w:r w:rsidRPr="00E13B8B">
        <w:rPr>
          <w:szCs w:val="24"/>
        </w:rPr>
        <w:t xml:space="preserve"> Заказчик гарантирует и заверяет Поставщика,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в отношении Заказчика не подано заявление о признании его банкротом, не возбуждено дело о банкротстве, у Заказчика отсутствуют признаки неплатежеспособности и(или) недостаточности имущества, отсутствуют иные запреты/ограничения платежей по настоящему договору. Заказчик обязуется незамедлительно уведомить Поставщика о наступлении вышеуказанных обстоятельств.</w:t>
      </w:r>
    </w:p>
    <w:p w14:paraId="6C5195FF" w14:textId="77777777" w:rsidR="0041317F" w:rsidRPr="00E13B8B" w:rsidRDefault="0041317F" w:rsidP="0041317F">
      <w:pPr>
        <w:ind w:firstLine="567"/>
        <w:jc w:val="both"/>
        <w:rPr>
          <w:b/>
          <w:bCs/>
          <w:szCs w:val="24"/>
        </w:rPr>
      </w:pPr>
      <w:r w:rsidRPr="00E13B8B">
        <w:rPr>
          <w:b/>
          <w:bCs/>
          <w:szCs w:val="24"/>
        </w:rPr>
        <w:t>2.4. Заказчик имеет право:</w:t>
      </w:r>
    </w:p>
    <w:p w14:paraId="10F44AA8" w14:textId="77777777" w:rsidR="0041317F" w:rsidRPr="00E13B8B" w:rsidRDefault="0041317F" w:rsidP="0041317F">
      <w:pPr>
        <w:ind w:firstLine="567"/>
        <w:jc w:val="both"/>
        <w:rPr>
          <w:szCs w:val="24"/>
        </w:rPr>
      </w:pPr>
      <w:r w:rsidRPr="00E13B8B">
        <w:rPr>
          <w:szCs w:val="24"/>
        </w:rPr>
        <w:t>2.4.2. Самостоятельно осуществлять блокировку и/или разблокировку Карт, изменение лимитов Карт по средствам личного кабинета.</w:t>
      </w:r>
    </w:p>
    <w:p w14:paraId="7FC3BDE2" w14:textId="041E64C3" w:rsidR="158ED0EB" w:rsidRPr="0041317F" w:rsidRDefault="158ED0EB">
      <w:pPr>
        <w:rPr>
          <w:szCs w:val="24"/>
        </w:rPr>
      </w:pPr>
      <w:r w:rsidRPr="0041317F">
        <w:rPr>
          <w:szCs w:val="24"/>
        </w:rPr>
        <w:t xml:space="preserve"> </w:t>
      </w:r>
    </w:p>
    <w:p w14:paraId="6A72DBC1" w14:textId="00E055E6" w:rsidR="158ED0EB" w:rsidRPr="0041317F" w:rsidRDefault="158ED0EB" w:rsidP="0041317F">
      <w:pPr>
        <w:pStyle w:val="6"/>
        <w:rPr>
          <w:szCs w:val="24"/>
        </w:rPr>
      </w:pPr>
      <w:r w:rsidRPr="0041317F">
        <w:rPr>
          <w:sz w:val="24"/>
          <w:szCs w:val="24"/>
        </w:rPr>
        <w:t>3. ЦЕНА ДОГОВОРА И ПОРЯДОК РАСЧЕТОВ</w:t>
      </w:r>
    </w:p>
    <w:p w14:paraId="2D6C61F2" w14:textId="49133DE0" w:rsidR="0041317F" w:rsidRDefault="0041317F" w:rsidP="0041317F">
      <w:pPr>
        <w:ind w:firstLine="567"/>
        <w:jc w:val="both"/>
        <w:rPr>
          <w:szCs w:val="24"/>
        </w:rPr>
      </w:pPr>
      <w:r w:rsidRPr="00E13B8B">
        <w:rPr>
          <w:szCs w:val="24"/>
        </w:rPr>
        <w:t xml:space="preserve">3.1. </w:t>
      </w:r>
      <w:bookmarkStart w:id="0" w:name="_Hlk170306215"/>
      <w:r w:rsidR="00044FF0" w:rsidRPr="00055B99">
        <w:rPr>
          <w:szCs w:val="24"/>
        </w:rPr>
        <w:t xml:space="preserve">Цена договора составляет </w:t>
      </w:r>
      <w:r w:rsidR="00533EF3">
        <w:rPr>
          <w:szCs w:val="24"/>
        </w:rPr>
        <w:t>______________</w:t>
      </w:r>
      <w:r w:rsidR="00044FF0" w:rsidRPr="00055B99">
        <w:rPr>
          <w:szCs w:val="24"/>
        </w:rPr>
        <w:t xml:space="preserve"> рублей</w:t>
      </w:r>
      <w:proofErr w:type="gramStart"/>
      <w:r w:rsidR="00044FF0" w:rsidRPr="00055B99">
        <w:rPr>
          <w:szCs w:val="24"/>
        </w:rPr>
        <w:t xml:space="preserve"> (</w:t>
      </w:r>
      <w:r w:rsidR="00533EF3">
        <w:rPr>
          <w:szCs w:val="24"/>
        </w:rPr>
        <w:t>________________</w:t>
      </w:r>
      <w:r w:rsidR="00044FF0">
        <w:rPr>
          <w:szCs w:val="24"/>
        </w:rPr>
        <w:t>)</w:t>
      </w:r>
      <w:r w:rsidR="00044FF0" w:rsidRPr="00055B99">
        <w:rPr>
          <w:szCs w:val="24"/>
        </w:rPr>
        <w:t xml:space="preserve"> </w:t>
      </w:r>
      <w:proofErr w:type="gramEnd"/>
      <w:r w:rsidR="00044FF0" w:rsidRPr="00055B99">
        <w:rPr>
          <w:szCs w:val="24"/>
        </w:rPr>
        <w:t>рубле</w:t>
      </w:r>
      <w:r w:rsidR="00533EF3">
        <w:rPr>
          <w:szCs w:val="24"/>
        </w:rPr>
        <w:t>й 00 копеек, в том числе НДС/без НДС</w:t>
      </w:r>
      <w:r w:rsidRPr="00E13B8B">
        <w:rPr>
          <w:szCs w:val="24"/>
        </w:rPr>
        <w:t>.</w:t>
      </w:r>
      <w:bookmarkEnd w:id="0"/>
    </w:p>
    <w:p w14:paraId="31F64866" w14:textId="77777777" w:rsidR="0041317F" w:rsidRDefault="0041317F" w:rsidP="0041317F">
      <w:pPr>
        <w:ind w:firstLine="709"/>
        <w:jc w:val="both"/>
        <w:rPr>
          <w:szCs w:val="24"/>
        </w:rPr>
      </w:pPr>
      <w:r w:rsidRPr="00E13B8B">
        <w:rPr>
          <w:szCs w:val="24"/>
        </w:rPr>
        <w:t>В случае осуществления Заказчиком в рамках договора неполной выборки Товаров, окончательную цену договора Стороны подтверждают на момент окончания действия договора исходя из стоимости фактически полученных Заказчиком Товаров.</w:t>
      </w:r>
    </w:p>
    <w:p w14:paraId="50442F78" w14:textId="77777777" w:rsidR="0041317F" w:rsidRPr="00E13B8B" w:rsidRDefault="0041317F" w:rsidP="0041317F">
      <w:pPr>
        <w:ind w:firstLine="709"/>
        <w:jc w:val="both"/>
        <w:rPr>
          <w:szCs w:val="24"/>
        </w:rPr>
      </w:pPr>
      <w:r w:rsidRPr="00E13B8B">
        <w:rPr>
          <w:szCs w:val="24"/>
        </w:rPr>
        <w:t xml:space="preserve">Окончательная цена договора подтверждается первичными бухгалтерскими документами. </w:t>
      </w:r>
    </w:p>
    <w:p w14:paraId="4E62D0A2" w14:textId="01A9EFDD" w:rsidR="158ED0EB" w:rsidRPr="0041317F" w:rsidRDefault="158ED0EB" w:rsidP="00044FF0">
      <w:pPr>
        <w:ind w:firstLine="567"/>
        <w:jc w:val="both"/>
        <w:rPr>
          <w:szCs w:val="24"/>
        </w:rPr>
      </w:pPr>
      <w:r w:rsidRPr="0041317F">
        <w:rPr>
          <w:szCs w:val="24"/>
        </w:rPr>
        <w:t xml:space="preserve">3.2.  Заказчик </w:t>
      </w:r>
      <w:r w:rsidR="0041317F" w:rsidRPr="0041317F">
        <w:rPr>
          <w:szCs w:val="24"/>
        </w:rPr>
        <w:t>производит оплату</w:t>
      </w:r>
      <w:r w:rsidRPr="0041317F">
        <w:rPr>
          <w:szCs w:val="24"/>
        </w:rPr>
        <w:t xml:space="preserve"> за фактически полученные Товары Заказчиком в Торговых точках с использованием Карт в отчетном месяце на основании отчетных документов Поставщика, путем перечисления денежных средств на расчетный счет Поставщика в течение 7 (семи) рабочих дней после подписания товарной накладной, но не позднее 25 числа месяца, следующего за отчетным.</w:t>
      </w:r>
    </w:p>
    <w:p w14:paraId="2278DBB9" w14:textId="66EB9F90" w:rsidR="158ED0EB" w:rsidRPr="0041317F" w:rsidRDefault="158ED0EB" w:rsidP="0041317F">
      <w:pPr>
        <w:ind w:firstLine="567"/>
        <w:jc w:val="both"/>
        <w:rPr>
          <w:szCs w:val="24"/>
        </w:rPr>
      </w:pPr>
      <w:r w:rsidRPr="0041317F">
        <w:rPr>
          <w:szCs w:val="24"/>
        </w:rPr>
        <w:t xml:space="preserve">3.3. Стороны обязаны подписать итоговый акт сверки взаиморасчетов по настоящему договору в срок не позднее 25 (Двадцать пятого) числа месяца следующего за последним месяцем, в котором осуществлялась поставка Товара. </w:t>
      </w:r>
    </w:p>
    <w:p w14:paraId="1ADE97AC" w14:textId="52CE03CF" w:rsidR="158ED0EB" w:rsidRPr="0041317F" w:rsidRDefault="158ED0EB" w:rsidP="0041317F">
      <w:pPr>
        <w:ind w:firstLine="567"/>
        <w:jc w:val="both"/>
        <w:rPr>
          <w:szCs w:val="24"/>
        </w:rPr>
      </w:pPr>
      <w:r w:rsidRPr="0041317F">
        <w:rPr>
          <w:szCs w:val="24"/>
        </w:rPr>
        <w:t>Стороны обязаны произвести окончательные расчеты по договору в срок не позднее 5 (Пяти) рабочих дней с момента подписания акта сверки взаиморасчетов, предусмотренного пунктом.</w:t>
      </w:r>
    </w:p>
    <w:p w14:paraId="69253167" w14:textId="3E9F5CE8" w:rsidR="158ED0EB" w:rsidRPr="0041317F" w:rsidRDefault="158ED0EB" w:rsidP="0041317F">
      <w:pPr>
        <w:ind w:firstLine="567"/>
        <w:jc w:val="both"/>
        <w:rPr>
          <w:szCs w:val="24"/>
        </w:rPr>
      </w:pPr>
      <w:r w:rsidRPr="0041317F">
        <w:rPr>
          <w:szCs w:val="24"/>
        </w:rPr>
        <w:t xml:space="preserve">3.4. При перечислении денежных средств по договору Заказчик обязан указывать в платежном поручении назначение платежа: оплата по </w:t>
      </w:r>
      <w:r w:rsidR="0041317F" w:rsidRPr="0041317F">
        <w:rPr>
          <w:szCs w:val="24"/>
        </w:rPr>
        <w:t>договору №</w:t>
      </w:r>
      <w:r w:rsidR="00197AF9">
        <w:rPr>
          <w:szCs w:val="24"/>
        </w:rPr>
        <w:t xml:space="preserve"> ______________</w:t>
      </w:r>
      <w:r w:rsidR="004C29EF">
        <w:rPr>
          <w:szCs w:val="24"/>
        </w:rPr>
        <w:t>.</w:t>
      </w:r>
    </w:p>
    <w:p w14:paraId="7F9B8F21" w14:textId="5B67CADE" w:rsidR="158ED0EB" w:rsidRPr="0041317F" w:rsidRDefault="158ED0EB" w:rsidP="0041317F">
      <w:pPr>
        <w:ind w:firstLine="567"/>
        <w:jc w:val="both"/>
        <w:rPr>
          <w:szCs w:val="24"/>
        </w:rPr>
      </w:pPr>
      <w:r w:rsidRPr="0041317F">
        <w:rPr>
          <w:szCs w:val="24"/>
        </w:rPr>
        <w:t>В случае указания назначения платежа в нарушении порядка, установленного настоящим пунктом, платеж будет считаться неисполненным, а Заказчик будет признан нарушившим порядок исполнения договора.</w:t>
      </w:r>
    </w:p>
    <w:p w14:paraId="62B0DE6C" w14:textId="2E3730A6" w:rsidR="158ED0EB" w:rsidRPr="0041317F" w:rsidRDefault="158ED0EB" w:rsidP="0041317F">
      <w:pPr>
        <w:ind w:firstLine="567"/>
        <w:jc w:val="both"/>
        <w:rPr>
          <w:szCs w:val="24"/>
        </w:rPr>
      </w:pPr>
      <w:r w:rsidRPr="0041317F">
        <w:rPr>
          <w:szCs w:val="24"/>
        </w:rPr>
        <w:t xml:space="preserve">3.5. Датой исполнения Заказчиком обязательств по оплате в рамках договора считается дата зачисления денежных средств на расчетный </w:t>
      </w:r>
      <w:r w:rsidR="0041317F" w:rsidRPr="0041317F">
        <w:rPr>
          <w:szCs w:val="24"/>
        </w:rPr>
        <w:t>счет Поставщика</w:t>
      </w:r>
      <w:r w:rsidRPr="0041317F">
        <w:rPr>
          <w:szCs w:val="24"/>
        </w:rPr>
        <w:t xml:space="preserve">. </w:t>
      </w:r>
    </w:p>
    <w:p w14:paraId="489780F5" w14:textId="3111CCBA" w:rsidR="158ED0EB" w:rsidRPr="0041317F" w:rsidRDefault="158ED0EB" w:rsidP="0041317F">
      <w:pPr>
        <w:ind w:firstLine="567"/>
        <w:jc w:val="both"/>
        <w:rPr>
          <w:szCs w:val="24"/>
        </w:rPr>
      </w:pPr>
      <w:r w:rsidRPr="0041317F">
        <w:rPr>
          <w:szCs w:val="24"/>
        </w:rPr>
        <w:lastRenderedPageBreak/>
        <w:t>В случае указания назначения платежа в нарушении порядка, установленного настоящим пунктом, платеж будет считаться неисполненным, а Заказчик будет признан нарушившим порядок исполнения договора.</w:t>
      </w:r>
    </w:p>
    <w:p w14:paraId="122ABA3F" w14:textId="447A1288" w:rsidR="158ED0EB" w:rsidRPr="0041317F" w:rsidRDefault="158ED0EB" w:rsidP="0041317F">
      <w:pPr>
        <w:ind w:firstLine="567"/>
        <w:jc w:val="both"/>
        <w:rPr>
          <w:szCs w:val="24"/>
        </w:rPr>
      </w:pPr>
      <w:r w:rsidRPr="0041317F">
        <w:rPr>
          <w:szCs w:val="24"/>
        </w:rPr>
        <w:t>3.6. Датой исполнения Заказчиком обязательств по оплате в рамках договора считается дата зачисления денежных средств на расчетный счет Поставщика.</w:t>
      </w:r>
    </w:p>
    <w:p w14:paraId="317CB36B" w14:textId="0C05AE8E" w:rsidR="158ED0EB" w:rsidRPr="0041317F" w:rsidRDefault="158ED0EB" w:rsidP="0041317F">
      <w:pPr>
        <w:ind w:firstLine="567"/>
        <w:jc w:val="both"/>
        <w:rPr>
          <w:szCs w:val="24"/>
        </w:rPr>
      </w:pPr>
      <w:r w:rsidRPr="002B421E">
        <w:rPr>
          <w:szCs w:val="24"/>
        </w:rPr>
        <w:t>3.7. Источник финансирования</w:t>
      </w:r>
      <w:r w:rsidR="0041317F" w:rsidRPr="002B421E">
        <w:rPr>
          <w:szCs w:val="24"/>
        </w:rPr>
        <w:t xml:space="preserve">: </w:t>
      </w:r>
      <w:r w:rsidR="002B421E" w:rsidRPr="002B421E">
        <w:rPr>
          <w:szCs w:val="24"/>
        </w:rPr>
        <w:t>собственные средства.</w:t>
      </w:r>
    </w:p>
    <w:p w14:paraId="728B98D1" w14:textId="1FF7C761" w:rsidR="158ED0EB" w:rsidRPr="0041317F" w:rsidRDefault="158ED0EB" w:rsidP="0041317F">
      <w:pPr>
        <w:ind w:firstLine="567"/>
        <w:jc w:val="both"/>
        <w:rPr>
          <w:b/>
          <w:bCs/>
          <w:szCs w:val="24"/>
        </w:rPr>
      </w:pPr>
      <w:r w:rsidRPr="0041317F">
        <w:rPr>
          <w:szCs w:val="24"/>
        </w:rPr>
        <w:t xml:space="preserve"> </w:t>
      </w:r>
      <w:r w:rsidRPr="0041317F">
        <w:rPr>
          <w:b/>
          <w:bCs/>
          <w:szCs w:val="24"/>
        </w:rPr>
        <w:t xml:space="preserve"> </w:t>
      </w:r>
    </w:p>
    <w:p w14:paraId="56C9DD6D" w14:textId="77777777" w:rsidR="0041317F" w:rsidRPr="00E13B8B" w:rsidRDefault="0041317F" w:rsidP="0041317F">
      <w:pPr>
        <w:ind w:firstLine="567"/>
        <w:jc w:val="center"/>
        <w:rPr>
          <w:b/>
          <w:bCs/>
          <w:szCs w:val="24"/>
        </w:rPr>
      </w:pPr>
      <w:bookmarkStart w:id="1" w:name="_Hlk170306337"/>
      <w:r w:rsidRPr="00E13B8B">
        <w:rPr>
          <w:b/>
          <w:bCs/>
          <w:szCs w:val="24"/>
        </w:rPr>
        <w:t>4. ОТЧЕТНЫЕ ДОКУМЕНТЫ</w:t>
      </w:r>
    </w:p>
    <w:p w14:paraId="19407AE9" w14:textId="77777777" w:rsidR="0041317F" w:rsidRPr="00E13B8B" w:rsidRDefault="0041317F" w:rsidP="0041317F">
      <w:pPr>
        <w:ind w:firstLine="567"/>
        <w:jc w:val="both"/>
        <w:rPr>
          <w:szCs w:val="24"/>
        </w:rPr>
      </w:pPr>
      <w:r w:rsidRPr="00E13B8B">
        <w:rPr>
          <w:szCs w:val="24"/>
          <w:lang w:val=""/>
        </w:rPr>
        <w:t xml:space="preserve">4.1. </w:t>
      </w:r>
      <w:r w:rsidRPr="00E13B8B">
        <w:rPr>
          <w:szCs w:val="24"/>
        </w:rPr>
        <w:t>Передача ПТК Поставщиком Заказчику по Заявке на получение ПТК оформляется заявкой, по форме Приложения № 1 к настоящему договору с обязательным указанием номеров выданных ПТК оформляется актом приема-передачи Карт, подписываемым Сторонами в момент фактической передачи Карт в соответствии с действующим законодательством РФ.</w:t>
      </w:r>
    </w:p>
    <w:p w14:paraId="59B80E17" w14:textId="77777777" w:rsidR="0041317F" w:rsidRPr="00E13B8B" w:rsidRDefault="0041317F" w:rsidP="0041317F">
      <w:pPr>
        <w:ind w:firstLine="567"/>
        <w:jc w:val="both"/>
        <w:rPr>
          <w:szCs w:val="24"/>
        </w:rPr>
      </w:pPr>
      <w:r w:rsidRPr="00E13B8B">
        <w:rPr>
          <w:szCs w:val="24"/>
        </w:rPr>
        <w:t>Передача ВТК Поставщиком Заказчику по Заявке на получение ВТК оформляется актом из Процессинговой системы о приеме-передаче ВТК по форме Приложения № 1 к настоящему договору (далее – Акт ВТК), с обязательным указанием уникальных идентификационных номеров активированных ВТК. В случае несогласования акта по ВТК с Поставщиком, Заказчик несет ответственность за несанкционированный выпуск ВТК.</w:t>
      </w:r>
    </w:p>
    <w:p w14:paraId="05017335" w14:textId="77777777" w:rsidR="0041317F" w:rsidRPr="00E13B8B" w:rsidRDefault="0041317F" w:rsidP="0041317F">
      <w:pPr>
        <w:ind w:firstLine="567"/>
        <w:jc w:val="both"/>
        <w:rPr>
          <w:szCs w:val="24"/>
        </w:rPr>
      </w:pPr>
      <w:r w:rsidRPr="00E13B8B">
        <w:rPr>
          <w:szCs w:val="24"/>
        </w:rPr>
        <w:t>Приложение № 1 к настоящему договору является неотъемлемой частью данного договора.</w:t>
      </w:r>
    </w:p>
    <w:p w14:paraId="23AD6C7B" w14:textId="77777777" w:rsidR="0041317F" w:rsidRPr="00E13B8B" w:rsidRDefault="0041317F" w:rsidP="0041317F">
      <w:pPr>
        <w:ind w:firstLine="567"/>
        <w:jc w:val="both"/>
        <w:rPr>
          <w:szCs w:val="24"/>
        </w:rPr>
      </w:pPr>
      <w:r w:rsidRPr="00E13B8B">
        <w:rPr>
          <w:szCs w:val="24"/>
        </w:rPr>
        <w:t>В случае неполучения от Поставщика Акта ВТК, Заказчика обязан направить Поставщику, соответствующее, уведомление в срок не позднее 5 (пяти) рабочих дней с момента истечения срока, установленного на предоставление Поставщиком Акта ВТК Заказчику.</w:t>
      </w:r>
    </w:p>
    <w:p w14:paraId="4F277550" w14:textId="77777777" w:rsidR="0041317F" w:rsidRPr="00E13B8B" w:rsidRDefault="0041317F" w:rsidP="0041317F">
      <w:pPr>
        <w:ind w:firstLine="567"/>
        <w:jc w:val="both"/>
        <w:rPr>
          <w:szCs w:val="24"/>
        </w:rPr>
      </w:pPr>
      <w:r w:rsidRPr="00E13B8B">
        <w:rPr>
          <w:szCs w:val="24"/>
        </w:rPr>
        <w:t>Не предоставление Заказчиком Поставщику мотивированных возражений к Акту ВТК или уведомления о неполучении от Поставщика Акта ВТК в сроки, указанные в настоящем пункте, свидетельствует о согласии Заказчика с данными, содержащимися в Акте ВТК</w:t>
      </w:r>
    </w:p>
    <w:p w14:paraId="37CC549B" w14:textId="77777777" w:rsidR="0041317F" w:rsidRPr="00E13B8B" w:rsidRDefault="0041317F" w:rsidP="0041317F">
      <w:pPr>
        <w:ind w:firstLine="567"/>
        <w:jc w:val="both"/>
        <w:rPr>
          <w:szCs w:val="24"/>
        </w:rPr>
      </w:pPr>
      <w:r w:rsidRPr="00E13B8B">
        <w:rPr>
          <w:szCs w:val="24"/>
          <w:lang w:val=""/>
        </w:rPr>
        <w:t xml:space="preserve">4.2. </w:t>
      </w:r>
      <w:r w:rsidRPr="00E13B8B">
        <w:rPr>
          <w:szCs w:val="24"/>
        </w:rPr>
        <w:t>Поставщик обязан в срок не позднее 5 (Пятого) числа месяца следующего за отчетным оформлять и предоставлять в адрес Заказчика следующие документы:</w:t>
      </w:r>
    </w:p>
    <w:p w14:paraId="34D69048" w14:textId="77777777" w:rsidR="0041317F" w:rsidRPr="00E13B8B" w:rsidRDefault="0041317F" w:rsidP="0041317F">
      <w:pPr>
        <w:ind w:firstLine="567"/>
        <w:jc w:val="both"/>
        <w:rPr>
          <w:szCs w:val="24"/>
        </w:rPr>
      </w:pPr>
      <w:r w:rsidRPr="00E13B8B">
        <w:rPr>
          <w:szCs w:val="24"/>
        </w:rPr>
        <w:t>- товарные накладные на Товары;</w:t>
      </w:r>
    </w:p>
    <w:p w14:paraId="2669E90F" w14:textId="77777777" w:rsidR="0041317F" w:rsidRPr="00E13B8B" w:rsidRDefault="0041317F" w:rsidP="0041317F">
      <w:pPr>
        <w:ind w:firstLine="567"/>
        <w:jc w:val="both"/>
        <w:rPr>
          <w:szCs w:val="24"/>
        </w:rPr>
      </w:pPr>
      <w:r w:rsidRPr="00E13B8B">
        <w:rPr>
          <w:szCs w:val="24"/>
        </w:rPr>
        <w:t>- реестр операций по Картам,</w:t>
      </w:r>
    </w:p>
    <w:p w14:paraId="481EA231" w14:textId="77777777" w:rsidR="0041317F" w:rsidRPr="00E13B8B" w:rsidRDefault="0041317F" w:rsidP="0041317F">
      <w:pPr>
        <w:ind w:firstLine="567"/>
        <w:jc w:val="both"/>
        <w:rPr>
          <w:szCs w:val="24"/>
        </w:rPr>
      </w:pPr>
      <w:r w:rsidRPr="00E13B8B">
        <w:rPr>
          <w:szCs w:val="24"/>
        </w:rPr>
        <w:t>- счета-фактуры на Товары;</w:t>
      </w:r>
    </w:p>
    <w:p w14:paraId="5A40FF0D" w14:textId="77777777" w:rsidR="0041317F" w:rsidRPr="00E13B8B" w:rsidRDefault="0041317F" w:rsidP="0041317F">
      <w:pPr>
        <w:jc w:val="both"/>
        <w:rPr>
          <w:szCs w:val="24"/>
        </w:rPr>
      </w:pPr>
      <w:r w:rsidRPr="00E13B8B">
        <w:rPr>
          <w:szCs w:val="24"/>
        </w:rPr>
        <w:t xml:space="preserve"> (далее, все документы, указанные в настоящем пункте, совместно именуются – отчетные документы).</w:t>
      </w:r>
    </w:p>
    <w:p w14:paraId="0A8579FB" w14:textId="77777777" w:rsidR="0041317F" w:rsidRPr="00E13B8B" w:rsidRDefault="0041317F" w:rsidP="0041317F">
      <w:pPr>
        <w:ind w:firstLine="567"/>
        <w:jc w:val="both"/>
        <w:rPr>
          <w:szCs w:val="24"/>
        </w:rPr>
      </w:pPr>
      <w:r w:rsidRPr="00E13B8B">
        <w:rPr>
          <w:szCs w:val="24"/>
        </w:rPr>
        <w:t xml:space="preserve">Фактическое количество, наименование (вид), цена и стоимость Товаров, поставленных Заказчику Поставщиком, определяются исходя из данных учета Процессинговой системы. </w:t>
      </w:r>
    </w:p>
    <w:p w14:paraId="3DA54702" w14:textId="77777777" w:rsidR="0041317F" w:rsidRPr="00E13B8B" w:rsidRDefault="0041317F" w:rsidP="0041317F">
      <w:pPr>
        <w:ind w:firstLine="567"/>
        <w:jc w:val="both"/>
        <w:rPr>
          <w:szCs w:val="24"/>
        </w:rPr>
      </w:pPr>
      <w:r w:rsidRPr="00E13B8B">
        <w:rPr>
          <w:szCs w:val="24"/>
        </w:rPr>
        <w:t>Отчетные документы оформляются Поставщиком после обработки и на основании данных, полученных из Процессинговой системы.</w:t>
      </w:r>
    </w:p>
    <w:p w14:paraId="08A1F3BE" w14:textId="77777777" w:rsidR="0041317F" w:rsidRPr="00E13B8B" w:rsidRDefault="0041317F" w:rsidP="0041317F">
      <w:pPr>
        <w:ind w:firstLine="567"/>
        <w:jc w:val="both"/>
        <w:rPr>
          <w:szCs w:val="24"/>
        </w:rPr>
      </w:pPr>
      <w:r w:rsidRPr="00E13B8B">
        <w:rPr>
          <w:szCs w:val="24"/>
        </w:rPr>
        <w:t>Товарные накладные на Товары оформляются Поставщиком по форме ТОРГ-12.</w:t>
      </w:r>
    </w:p>
    <w:p w14:paraId="48107599" w14:textId="77777777" w:rsidR="0041317F" w:rsidRPr="00E13B8B" w:rsidRDefault="0041317F" w:rsidP="0041317F">
      <w:pPr>
        <w:ind w:firstLine="567"/>
        <w:jc w:val="both"/>
        <w:rPr>
          <w:szCs w:val="24"/>
        </w:rPr>
      </w:pPr>
      <w:r w:rsidRPr="00E13B8B">
        <w:rPr>
          <w:szCs w:val="24"/>
        </w:rPr>
        <w:t>Отчетные документы предоставляются за период с 01 (Первого) по последнее число отчетного месяца.</w:t>
      </w:r>
    </w:p>
    <w:p w14:paraId="3A7C438D" w14:textId="77777777" w:rsidR="0041317F" w:rsidRPr="00E13B8B" w:rsidRDefault="0041317F" w:rsidP="0041317F">
      <w:pPr>
        <w:ind w:firstLine="567"/>
        <w:jc w:val="both"/>
        <w:rPr>
          <w:szCs w:val="24"/>
        </w:rPr>
      </w:pPr>
      <w:r w:rsidRPr="00E13B8B">
        <w:rPr>
          <w:szCs w:val="24"/>
        </w:rPr>
        <w:t>Поставщик направляет Заказчику отчетные документы по почтовому адресу, указанному в разделе 11 «Адреса и банковские реквизиты Сторон», а также через личный кабинет Заказчика на сайте Поставщика.</w:t>
      </w:r>
    </w:p>
    <w:p w14:paraId="4C385150" w14:textId="77777777" w:rsidR="0041317F" w:rsidRPr="00E13B8B" w:rsidRDefault="0041317F" w:rsidP="0041317F">
      <w:pPr>
        <w:ind w:firstLine="567"/>
        <w:jc w:val="both"/>
        <w:rPr>
          <w:szCs w:val="24"/>
        </w:rPr>
      </w:pPr>
      <w:r w:rsidRPr="00E13B8B">
        <w:rPr>
          <w:szCs w:val="24"/>
        </w:rPr>
        <w:t xml:space="preserve">При наличие технической возможности Стороны вправе сформировать и подписать документ о приемке Товара в форме электронного документооборота (далее - ЭДО), согласно Приложению № 4. </w:t>
      </w:r>
    </w:p>
    <w:p w14:paraId="279442C8" w14:textId="77777777" w:rsidR="0041317F" w:rsidRPr="00E13B8B" w:rsidRDefault="0041317F" w:rsidP="0041317F">
      <w:pPr>
        <w:ind w:firstLine="567"/>
        <w:jc w:val="both"/>
        <w:rPr>
          <w:szCs w:val="24"/>
        </w:rPr>
      </w:pPr>
      <w:r w:rsidRPr="00E13B8B">
        <w:rPr>
          <w:szCs w:val="24"/>
        </w:rPr>
        <w:t>Отчетные документы предоставляются либо в бумажном виде, либо в электронном в случае корректного заполнения Приложения 4.</w:t>
      </w:r>
    </w:p>
    <w:p w14:paraId="7DD2A887" w14:textId="77777777" w:rsidR="0041317F" w:rsidRDefault="0041317F" w:rsidP="0041317F">
      <w:pPr>
        <w:ind w:firstLine="555"/>
        <w:jc w:val="both"/>
      </w:pPr>
      <w:r w:rsidRPr="00E13B8B">
        <w:rPr>
          <w:szCs w:val="24"/>
        </w:rPr>
        <w:t xml:space="preserve">В случае применения Сторонами ЭДО при составлении и обмене отчетными документами и техническими возможностями Поставщик предоставляет Заказчику следующие документы: </w:t>
      </w:r>
    </w:p>
    <w:p w14:paraId="159833E3" w14:textId="77777777" w:rsidR="0041317F" w:rsidRDefault="0041317F" w:rsidP="0041317F">
      <w:pPr>
        <w:ind w:firstLine="555"/>
        <w:jc w:val="both"/>
      </w:pPr>
      <w:r w:rsidRPr="00E13B8B">
        <w:rPr>
          <w:szCs w:val="24"/>
        </w:rPr>
        <w:t xml:space="preserve">- счет-фактура с дополнительной информацией (Универсальный передаточный документ -ЭУПД) на Товары, приобретенные Заказчиком у Поставщика в формате формализованного документа; </w:t>
      </w:r>
    </w:p>
    <w:p w14:paraId="0B0B5439" w14:textId="77777777" w:rsidR="0041317F" w:rsidRDefault="0041317F" w:rsidP="0041317F">
      <w:pPr>
        <w:ind w:firstLine="555"/>
        <w:jc w:val="both"/>
      </w:pPr>
      <w:r w:rsidRPr="00E13B8B">
        <w:rPr>
          <w:szCs w:val="24"/>
        </w:rPr>
        <w:lastRenderedPageBreak/>
        <w:t xml:space="preserve">- акт приема-передачи Товаров, полученных Заказчиком у Поставщика в формате неформализованного документа; </w:t>
      </w:r>
    </w:p>
    <w:p w14:paraId="4CAAD07E" w14:textId="77777777" w:rsidR="0041317F" w:rsidRDefault="0041317F" w:rsidP="0041317F">
      <w:pPr>
        <w:ind w:firstLine="555"/>
        <w:jc w:val="both"/>
      </w:pPr>
      <w:r w:rsidRPr="00E13B8B">
        <w:rPr>
          <w:szCs w:val="24"/>
        </w:rPr>
        <w:t xml:space="preserve">- реестр операций по Картам (далее, все документы, указанные в настоящем пункте, совместно именуются – отчетные документы). </w:t>
      </w:r>
    </w:p>
    <w:p w14:paraId="500D5E0B" w14:textId="77777777" w:rsidR="0041317F" w:rsidRPr="00E13B8B" w:rsidRDefault="0041317F" w:rsidP="0041317F">
      <w:pPr>
        <w:ind w:firstLine="567"/>
        <w:jc w:val="both"/>
        <w:rPr>
          <w:szCs w:val="24"/>
        </w:rPr>
      </w:pPr>
      <w:r w:rsidRPr="00E13B8B">
        <w:rPr>
          <w:szCs w:val="24"/>
        </w:rPr>
        <w:t>В случае, если Заказчик в отчетном месяце не получал Товары, то отчетные документы не оформляются и Заказчику не предоставляются.</w:t>
      </w:r>
    </w:p>
    <w:p w14:paraId="2BDDB7E5" w14:textId="77777777" w:rsidR="0041317F" w:rsidRPr="00E13B8B" w:rsidRDefault="0041317F" w:rsidP="0041317F">
      <w:pPr>
        <w:ind w:firstLine="567"/>
        <w:jc w:val="both"/>
        <w:rPr>
          <w:szCs w:val="24"/>
          <w:lang w:val=""/>
        </w:rPr>
      </w:pPr>
      <w:r w:rsidRPr="00E13B8B">
        <w:rPr>
          <w:szCs w:val="24"/>
          <w:lang w:val=""/>
        </w:rPr>
        <w:t>4.3. Документом, подтверждающим количество, наименование (вид), цену и стоимость Товара приобретенного Заказчиком является реестр операций по Картам.</w:t>
      </w:r>
    </w:p>
    <w:p w14:paraId="73E4953E" w14:textId="77777777" w:rsidR="0041317F" w:rsidRDefault="0041317F" w:rsidP="0041317F">
      <w:pPr>
        <w:ind w:firstLine="567"/>
        <w:jc w:val="both"/>
        <w:rPr>
          <w:szCs w:val="24"/>
        </w:rPr>
      </w:pPr>
      <w:r w:rsidRPr="00E13B8B">
        <w:rPr>
          <w:szCs w:val="24"/>
        </w:rPr>
        <w:t>Заказчик имеет право предоставлять Заказчику письменные мотивированные возражения к реестру операций по Картам в срок до 28 (Двадцать восьмого) числа месяца следующего за отчетным.</w:t>
      </w:r>
    </w:p>
    <w:p w14:paraId="233E6F8D" w14:textId="77777777" w:rsidR="0041317F" w:rsidRPr="00E13B8B" w:rsidRDefault="0041317F" w:rsidP="0041317F">
      <w:pPr>
        <w:ind w:firstLine="567"/>
        <w:jc w:val="both"/>
        <w:rPr>
          <w:szCs w:val="24"/>
        </w:rPr>
      </w:pPr>
      <w:r w:rsidRPr="00E13B8B">
        <w:rPr>
          <w:szCs w:val="24"/>
        </w:rPr>
        <w:t xml:space="preserve">4.4. </w:t>
      </w:r>
      <w:r w:rsidRPr="00E13B8B">
        <w:rPr>
          <w:color w:val="333333"/>
          <w:szCs w:val="24"/>
        </w:rPr>
        <w:t>З</w:t>
      </w:r>
      <w:r w:rsidRPr="00E13B8B">
        <w:rPr>
          <w:szCs w:val="24"/>
        </w:rPr>
        <w:t xml:space="preserve">аказчик обязан обеспечить подписание, возврат и получение Поставщиком товарных накладных на Товары в срок не позднее 28 (Двадцать восьмого) числа месяца следующего за отчетным либо предоставить в указанный срок мотивированный отказ от подписания товарных накладных на Товары. В случае неполучения Поставщиком подписанных Заказчиком товарных накладных на Товары или мотивированного отказа от подписания товарных накладных на Товары в срок, указанный в настоящем пункте, товарные накладные на Товары считаются подписанными в редакции Поставщика, а Товары поставленными в количестве/объеме, указанных в товарных накладных на Товары. </w:t>
      </w:r>
    </w:p>
    <w:bookmarkEnd w:id="1"/>
    <w:p w14:paraId="55EA3555" w14:textId="218CD127" w:rsidR="361A8DF9" w:rsidRPr="0041317F" w:rsidRDefault="361A8DF9" w:rsidP="0041317F">
      <w:pPr>
        <w:jc w:val="both"/>
        <w:rPr>
          <w:szCs w:val="24"/>
        </w:rPr>
      </w:pPr>
    </w:p>
    <w:p w14:paraId="61462824" w14:textId="77777777" w:rsidR="0041317F" w:rsidRPr="00E13B8B" w:rsidRDefault="0041317F" w:rsidP="0041317F">
      <w:pPr>
        <w:jc w:val="center"/>
        <w:rPr>
          <w:b/>
          <w:bCs/>
          <w:szCs w:val="24"/>
        </w:rPr>
      </w:pPr>
      <w:r w:rsidRPr="00E13B8B">
        <w:rPr>
          <w:b/>
          <w:bCs/>
          <w:szCs w:val="24"/>
        </w:rPr>
        <w:t>5. ПОРЯДОК ПОЛУЧЕНИЯ ЗАКАЗЧИКОМ ТОВАРОВ</w:t>
      </w:r>
    </w:p>
    <w:p w14:paraId="5B7ECB43" w14:textId="77777777" w:rsidR="0041317F" w:rsidRPr="00E13B8B" w:rsidRDefault="0041317F" w:rsidP="0041317F">
      <w:pPr>
        <w:ind w:firstLine="567"/>
        <w:jc w:val="both"/>
        <w:rPr>
          <w:szCs w:val="24"/>
        </w:rPr>
      </w:pPr>
      <w:r w:rsidRPr="00E13B8B">
        <w:rPr>
          <w:szCs w:val="24"/>
        </w:rPr>
        <w:t xml:space="preserve">5.1. Для получения Товаров Держатель Карты обязан предъявить Карту оператору Торговой точки и ввести на Оборудовании пин-код Карты. </w:t>
      </w:r>
    </w:p>
    <w:p w14:paraId="2A48AF8B" w14:textId="77777777" w:rsidR="0041317F" w:rsidRPr="00E13B8B" w:rsidRDefault="0041317F" w:rsidP="0041317F">
      <w:pPr>
        <w:ind w:firstLine="567"/>
        <w:jc w:val="both"/>
        <w:rPr>
          <w:szCs w:val="24"/>
        </w:rPr>
      </w:pPr>
      <w:r w:rsidRPr="00E13B8B">
        <w:rPr>
          <w:szCs w:val="24"/>
        </w:rPr>
        <w:t>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исходя из наличия Товаров, имеющихся в Торговой точке, графика работы Торговой точки.</w:t>
      </w:r>
    </w:p>
    <w:p w14:paraId="4183380B" w14:textId="77777777" w:rsidR="0041317F" w:rsidRPr="00E13B8B" w:rsidRDefault="0041317F" w:rsidP="0041317F">
      <w:pPr>
        <w:ind w:firstLine="567"/>
        <w:jc w:val="both"/>
        <w:rPr>
          <w:szCs w:val="24"/>
        </w:rPr>
      </w:pPr>
      <w:r w:rsidRPr="00E13B8B">
        <w:rPr>
          <w:szCs w:val="24"/>
        </w:rPr>
        <w:t xml:space="preserve">5.2. Стороны пришли к соглашению, что любое лицо, предъявившее Карту и осуществившее действия, указанные в п. 5.1.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w:t>
      </w:r>
    </w:p>
    <w:p w14:paraId="6209E1F3" w14:textId="77777777" w:rsidR="0041317F" w:rsidRPr="00E13B8B" w:rsidRDefault="0041317F" w:rsidP="0041317F">
      <w:pPr>
        <w:ind w:firstLine="567"/>
        <w:jc w:val="both"/>
        <w:rPr>
          <w:szCs w:val="24"/>
        </w:rPr>
      </w:pPr>
      <w:r w:rsidRPr="00E13B8B">
        <w:rPr>
          <w:szCs w:val="24"/>
        </w:rPr>
        <w:t>Поставщик не несет ответственности за передачу Поставщиком Товаров лицу, неправомерно завладевшим Картой, если Карта была принята Оборудованием и на Оборудовании совершена операция по Карте.</w:t>
      </w:r>
    </w:p>
    <w:p w14:paraId="302E0CF5" w14:textId="77777777" w:rsidR="0041317F" w:rsidRPr="00E13B8B" w:rsidRDefault="0041317F" w:rsidP="0041317F">
      <w:pPr>
        <w:ind w:firstLine="567"/>
        <w:jc w:val="both"/>
        <w:rPr>
          <w:szCs w:val="24"/>
        </w:rPr>
      </w:pPr>
      <w:r w:rsidRPr="00E13B8B">
        <w:rPr>
          <w:szCs w:val="24"/>
        </w:rPr>
        <w:t>Поставщик не несет ответственности за передачу Поставщиком Товаров лицу, неправомерно завладевшим Картой, в течение 24 часов с момента получения от Заказчика письменной заявки на блокировку Карты.</w:t>
      </w:r>
    </w:p>
    <w:p w14:paraId="71B3D922" w14:textId="77777777" w:rsidR="0041317F" w:rsidRPr="00E13B8B" w:rsidRDefault="0041317F" w:rsidP="0041317F">
      <w:pPr>
        <w:ind w:firstLine="567"/>
        <w:jc w:val="both"/>
        <w:rPr>
          <w:szCs w:val="24"/>
        </w:rPr>
      </w:pPr>
      <w:r w:rsidRPr="00E13B8B">
        <w:rPr>
          <w:szCs w:val="24"/>
        </w:rPr>
        <w:t>Отпуск Товаров любому предъявителю Карты, Карта которого была принята Оборудованием и на Оборудовании совершена операция по Карте, считается надлежащим исполнением Поставщиком и/или Продавцом обязательств по поставке Товаров со всеми вытекающими последствиями (подписанием товарной накладной на Товары, оплатой полученных Товаров и т.д.)</w:t>
      </w:r>
    </w:p>
    <w:p w14:paraId="1B9DEE28" w14:textId="77777777" w:rsidR="0041317F" w:rsidRPr="00E13B8B" w:rsidRDefault="0041317F" w:rsidP="0041317F">
      <w:pPr>
        <w:ind w:firstLine="567"/>
        <w:jc w:val="both"/>
        <w:rPr>
          <w:szCs w:val="24"/>
        </w:rPr>
      </w:pPr>
      <w:r w:rsidRPr="00E13B8B">
        <w:rPr>
          <w:szCs w:val="24"/>
        </w:rPr>
        <w:t xml:space="preserve">5.3. Для получения Товаров в рамках настоящего договора Держатели Карт не обязаны предъявлять доверенности, либо иные документы, уполномочивающие их действия на получение Товаров. </w:t>
      </w:r>
    </w:p>
    <w:p w14:paraId="14C6314D" w14:textId="3C45ED7B" w:rsidR="0041317F" w:rsidRPr="00E13B8B" w:rsidRDefault="0041317F" w:rsidP="0041317F">
      <w:pPr>
        <w:ind w:firstLine="567"/>
        <w:jc w:val="both"/>
        <w:rPr>
          <w:szCs w:val="24"/>
        </w:rPr>
      </w:pPr>
      <w:r w:rsidRPr="00E13B8B">
        <w:rPr>
          <w:szCs w:val="24"/>
        </w:rPr>
        <w:t xml:space="preserve">5.4. </w:t>
      </w:r>
      <w:bookmarkStart w:id="2" w:name="_Hlk170306376"/>
      <w:r w:rsidRPr="00E13B8B">
        <w:rPr>
          <w:szCs w:val="24"/>
        </w:rPr>
        <w:t xml:space="preserve">Срок поставки Товаров: </w:t>
      </w:r>
      <w:r w:rsidRPr="006F3182">
        <w:rPr>
          <w:szCs w:val="24"/>
          <w:u w:val="single"/>
        </w:rPr>
        <w:t xml:space="preserve">с </w:t>
      </w:r>
      <w:r w:rsidR="00573170">
        <w:rPr>
          <w:szCs w:val="24"/>
          <w:u w:val="single"/>
        </w:rPr>
        <w:t>01.06.2026 по 31.12.2026</w:t>
      </w:r>
      <w:r w:rsidRPr="006F3182">
        <w:rPr>
          <w:szCs w:val="24"/>
          <w:u w:val="single"/>
        </w:rPr>
        <w:t xml:space="preserve"> года включительно</w:t>
      </w:r>
      <w:bookmarkEnd w:id="2"/>
      <w:r w:rsidRPr="00E13B8B">
        <w:rPr>
          <w:szCs w:val="24"/>
        </w:rPr>
        <w:t>.</w:t>
      </w:r>
    </w:p>
    <w:p w14:paraId="125E165D" w14:textId="77777777" w:rsidR="0041317F" w:rsidRPr="00E13B8B" w:rsidRDefault="0041317F" w:rsidP="0041317F">
      <w:pPr>
        <w:ind w:firstLine="567"/>
        <w:jc w:val="both"/>
        <w:rPr>
          <w:szCs w:val="24"/>
        </w:rPr>
      </w:pPr>
      <w:r w:rsidRPr="00E13B8B">
        <w:rPr>
          <w:szCs w:val="24"/>
        </w:rPr>
        <w:t>5.5. Качество Товаров подтверждается сертификатом (паспортом) качества или иной технической документацией. Заказчик в праве потребовать</w:t>
      </w:r>
      <w:bookmarkStart w:id="3" w:name="_GoBack"/>
      <w:bookmarkEnd w:id="3"/>
      <w:r w:rsidRPr="00E13B8B">
        <w:rPr>
          <w:szCs w:val="24"/>
        </w:rPr>
        <w:t xml:space="preserve"> сертификат (паспорт) качества или иную техническую документацию на АЗС в момент заправки. </w:t>
      </w:r>
    </w:p>
    <w:p w14:paraId="3E8CBAE3" w14:textId="77777777" w:rsidR="0041317F" w:rsidRPr="00E13B8B" w:rsidRDefault="0041317F" w:rsidP="0041317F">
      <w:pPr>
        <w:ind w:firstLine="567"/>
        <w:jc w:val="both"/>
        <w:rPr>
          <w:szCs w:val="24"/>
        </w:rPr>
      </w:pPr>
      <w:r w:rsidRPr="00E13B8B">
        <w:rPr>
          <w:szCs w:val="24"/>
        </w:rPr>
        <w:t>5.6. Гарантийные обязательства для Поставщика не устанавливаются.</w:t>
      </w:r>
    </w:p>
    <w:p w14:paraId="37EA6CC8" w14:textId="77777777" w:rsidR="0041317F" w:rsidRPr="00E13B8B" w:rsidRDefault="0041317F" w:rsidP="0041317F">
      <w:pPr>
        <w:ind w:firstLine="567"/>
        <w:jc w:val="both"/>
        <w:rPr>
          <w:szCs w:val="24"/>
        </w:rPr>
      </w:pPr>
      <w:r w:rsidRPr="00E13B8B">
        <w:rPr>
          <w:szCs w:val="24"/>
        </w:rPr>
        <w:t xml:space="preserve">  </w:t>
      </w:r>
    </w:p>
    <w:p w14:paraId="375C1816" w14:textId="77777777" w:rsidR="0041317F" w:rsidRPr="00E13B8B" w:rsidRDefault="0041317F" w:rsidP="0041317F">
      <w:pPr>
        <w:jc w:val="center"/>
        <w:rPr>
          <w:b/>
          <w:bCs/>
          <w:szCs w:val="24"/>
        </w:rPr>
      </w:pPr>
      <w:bookmarkStart w:id="4" w:name="_Hlk170306414"/>
      <w:r w:rsidRPr="00E13B8B">
        <w:rPr>
          <w:b/>
          <w:bCs/>
          <w:szCs w:val="24"/>
        </w:rPr>
        <w:t xml:space="preserve">6. ПОРЯДОК ПОЛУЧЕНИЯ ЗАКАЗЧИКОМ ТОВАРОВ В </w:t>
      </w:r>
      <w:r w:rsidRPr="00E13B8B">
        <w:rPr>
          <w:b/>
          <w:bCs/>
          <w:szCs w:val="24"/>
          <w:lang w:val="en-US"/>
        </w:rPr>
        <w:t>OFF</w:t>
      </w:r>
      <w:r w:rsidRPr="00E13B8B">
        <w:rPr>
          <w:b/>
          <w:bCs/>
          <w:szCs w:val="24"/>
        </w:rPr>
        <w:t>-</w:t>
      </w:r>
      <w:r w:rsidRPr="00E13B8B">
        <w:rPr>
          <w:b/>
          <w:bCs/>
          <w:szCs w:val="24"/>
          <w:lang w:val="en-US"/>
        </w:rPr>
        <w:t>LINE</w:t>
      </w:r>
      <w:r w:rsidRPr="00E13B8B">
        <w:rPr>
          <w:b/>
          <w:bCs/>
          <w:szCs w:val="24"/>
        </w:rPr>
        <w:t xml:space="preserve"> РЕЖИМЕ</w:t>
      </w:r>
    </w:p>
    <w:p w14:paraId="6314DF41" w14:textId="77777777" w:rsidR="0041317F" w:rsidRPr="00E13B8B" w:rsidRDefault="0041317F" w:rsidP="0041317F">
      <w:pPr>
        <w:ind w:firstLine="567"/>
        <w:jc w:val="both"/>
        <w:rPr>
          <w:szCs w:val="24"/>
        </w:rPr>
      </w:pPr>
      <w:r w:rsidRPr="00E13B8B">
        <w:rPr>
          <w:szCs w:val="24"/>
        </w:rPr>
        <w:lastRenderedPageBreak/>
        <w:t xml:space="preserve">6.1. Получение Товаров в </w:t>
      </w:r>
      <w:proofErr w:type="spellStart"/>
      <w:r w:rsidRPr="00E13B8B">
        <w:rPr>
          <w:szCs w:val="24"/>
        </w:rPr>
        <w:t>off-line</w:t>
      </w:r>
      <w:proofErr w:type="spellEnd"/>
      <w:r w:rsidRPr="00E13B8B">
        <w:rPr>
          <w:szCs w:val="24"/>
        </w:rPr>
        <w:t xml:space="preserve"> режиме осуществляется на сумму, не превышающую 5 000,00 рублей с использование одной Карты.</w:t>
      </w:r>
    </w:p>
    <w:p w14:paraId="32C5A398" w14:textId="77777777" w:rsidR="0041317F" w:rsidRPr="00E13B8B" w:rsidRDefault="0041317F" w:rsidP="0041317F">
      <w:pPr>
        <w:ind w:firstLine="567"/>
        <w:jc w:val="both"/>
        <w:rPr>
          <w:szCs w:val="24"/>
        </w:rPr>
      </w:pPr>
      <w:r w:rsidRPr="00E13B8B">
        <w:rPr>
          <w:szCs w:val="24"/>
        </w:rPr>
        <w:t>В случае отсутствия связи в Торговой точке отпуск Заказчику Товаров осуществляется без учета лимитов Карт, указанных в Заявке.</w:t>
      </w:r>
    </w:p>
    <w:p w14:paraId="6321D608" w14:textId="77777777" w:rsidR="0041317F" w:rsidRPr="00E13B8B" w:rsidRDefault="0041317F" w:rsidP="0041317F">
      <w:pPr>
        <w:ind w:firstLine="567"/>
        <w:jc w:val="both"/>
        <w:rPr>
          <w:szCs w:val="24"/>
        </w:rPr>
      </w:pPr>
      <w:r w:rsidRPr="00E13B8B">
        <w:rPr>
          <w:szCs w:val="24"/>
        </w:rPr>
        <w:t xml:space="preserve">6.2. Поставщик получает информацию о получении Заказчиком Товаров в </w:t>
      </w:r>
      <w:r w:rsidRPr="00E13B8B">
        <w:rPr>
          <w:szCs w:val="24"/>
          <w:lang w:val="en-US"/>
        </w:rPr>
        <w:t>off</w:t>
      </w:r>
      <w:r w:rsidRPr="00E13B8B">
        <w:rPr>
          <w:szCs w:val="24"/>
        </w:rPr>
        <w:t>-</w:t>
      </w:r>
      <w:r w:rsidRPr="00E13B8B">
        <w:rPr>
          <w:szCs w:val="24"/>
          <w:lang w:val="en-US"/>
        </w:rPr>
        <w:t>line</w:t>
      </w:r>
      <w:r w:rsidRPr="00E13B8B">
        <w:rPr>
          <w:szCs w:val="24"/>
        </w:rPr>
        <w:t xml:space="preserve"> режиме после предъявления Заказчиком соответствующей Карты Оборудованию в любой Торговой точке, в которой связь установлена либо после получения Поставщиком соответствующей информации из Оборудования при техническом обслуживании Оборудования. </w:t>
      </w:r>
    </w:p>
    <w:p w14:paraId="241CEC9D" w14:textId="77777777" w:rsidR="0041317F" w:rsidRPr="00E13B8B" w:rsidRDefault="0041317F" w:rsidP="0041317F">
      <w:pPr>
        <w:ind w:firstLine="567"/>
        <w:jc w:val="both"/>
        <w:rPr>
          <w:szCs w:val="24"/>
        </w:rPr>
      </w:pPr>
      <w:r w:rsidRPr="00E13B8B">
        <w:rPr>
          <w:szCs w:val="24"/>
        </w:rPr>
        <w:t xml:space="preserve">6.3. После получения Поставщиком информации о получении Заказчиком Товаров в </w:t>
      </w:r>
      <w:r w:rsidRPr="00E13B8B">
        <w:rPr>
          <w:szCs w:val="24"/>
          <w:lang w:val="en-US"/>
        </w:rPr>
        <w:t>off</w:t>
      </w:r>
      <w:r w:rsidRPr="00E13B8B">
        <w:rPr>
          <w:szCs w:val="24"/>
        </w:rPr>
        <w:t>-</w:t>
      </w:r>
      <w:r w:rsidRPr="00E13B8B">
        <w:rPr>
          <w:szCs w:val="24"/>
          <w:lang w:val="en-US"/>
        </w:rPr>
        <w:t>line</w:t>
      </w:r>
      <w:r w:rsidRPr="00E13B8B">
        <w:rPr>
          <w:szCs w:val="24"/>
        </w:rPr>
        <w:t xml:space="preserve"> режиме Заказчик имеет право на получение Товаров в </w:t>
      </w:r>
      <w:r w:rsidRPr="00E13B8B">
        <w:rPr>
          <w:szCs w:val="24"/>
          <w:lang w:val="en-US"/>
        </w:rPr>
        <w:t>off</w:t>
      </w:r>
      <w:r w:rsidRPr="00E13B8B">
        <w:rPr>
          <w:szCs w:val="24"/>
        </w:rPr>
        <w:t>-</w:t>
      </w:r>
      <w:r w:rsidRPr="00E13B8B">
        <w:rPr>
          <w:szCs w:val="24"/>
          <w:lang w:val="en-US"/>
        </w:rPr>
        <w:t>line</w:t>
      </w:r>
      <w:r w:rsidRPr="00E13B8B">
        <w:rPr>
          <w:szCs w:val="24"/>
        </w:rPr>
        <w:t xml:space="preserve"> режиме в порядке, предусмотренном п. 6.1. договора.</w:t>
      </w:r>
    </w:p>
    <w:p w14:paraId="04AE189B" w14:textId="77777777" w:rsidR="0041317F" w:rsidRPr="00E13B8B" w:rsidRDefault="0041317F" w:rsidP="0041317F">
      <w:pPr>
        <w:jc w:val="both"/>
        <w:rPr>
          <w:szCs w:val="24"/>
        </w:rPr>
      </w:pPr>
      <w:r w:rsidRPr="00E13B8B">
        <w:rPr>
          <w:szCs w:val="24"/>
        </w:rPr>
        <w:t xml:space="preserve"> </w:t>
      </w:r>
    </w:p>
    <w:p w14:paraId="25F2B66C" w14:textId="77777777" w:rsidR="0041317F" w:rsidRPr="00E13B8B" w:rsidRDefault="0041317F" w:rsidP="0041317F">
      <w:pPr>
        <w:pStyle w:val="6"/>
        <w:rPr>
          <w:szCs w:val="24"/>
        </w:rPr>
      </w:pPr>
      <w:r w:rsidRPr="00E13B8B">
        <w:rPr>
          <w:sz w:val="24"/>
          <w:szCs w:val="24"/>
        </w:rPr>
        <w:t>7. ОТВЕТСТВЕННОСТЬ СТОРОН</w:t>
      </w:r>
    </w:p>
    <w:p w14:paraId="6B4D04FB" w14:textId="77777777" w:rsidR="0041317F" w:rsidRPr="00E13B8B" w:rsidRDefault="0041317F" w:rsidP="0041317F">
      <w:pPr>
        <w:ind w:firstLine="567"/>
        <w:jc w:val="both"/>
        <w:rPr>
          <w:szCs w:val="24"/>
        </w:rPr>
      </w:pPr>
      <w:r w:rsidRPr="00E13B8B">
        <w:rPr>
          <w:szCs w:val="24"/>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4C4F06C" w14:textId="77777777" w:rsidR="0041317F" w:rsidRPr="00E13B8B" w:rsidRDefault="0041317F" w:rsidP="0041317F">
      <w:pPr>
        <w:ind w:firstLine="567"/>
        <w:jc w:val="both"/>
        <w:rPr>
          <w:szCs w:val="24"/>
        </w:rPr>
      </w:pPr>
      <w:r w:rsidRPr="00E13B8B">
        <w:rPr>
          <w:szCs w:val="24"/>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12480D9E" w14:textId="77777777" w:rsidR="0041317F" w:rsidRPr="00E13B8B" w:rsidRDefault="0041317F" w:rsidP="0041317F">
      <w:pPr>
        <w:ind w:firstLine="567"/>
        <w:jc w:val="both"/>
        <w:rPr>
          <w:szCs w:val="24"/>
        </w:rPr>
      </w:pPr>
      <w:r w:rsidRPr="00E13B8B">
        <w:rPr>
          <w:szCs w:val="24"/>
        </w:rPr>
        <w:t>Ни при каких условиях, ни одна из Сторон не возмещает другой Стороне упущенную выгоду.</w:t>
      </w:r>
    </w:p>
    <w:p w14:paraId="713F2A95" w14:textId="77777777" w:rsidR="0041317F" w:rsidRPr="00E13B8B" w:rsidRDefault="0041317F" w:rsidP="0041317F">
      <w:pPr>
        <w:ind w:firstLine="567"/>
        <w:jc w:val="both"/>
        <w:rPr>
          <w:szCs w:val="24"/>
        </w:rPr>
      </w:pPr>
      <w:r w:rsidRPr="00E13B8B">
        <w:rPr>
          <w:szCs w:val="24"/>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F517B36" w14:textId="77777777" w:rsidR="0041317F" w:rsidRPr="00E13B8B" w:rsidRDefault="0041317F" w:rsidP="0041317F">
      <w:pPr>
        <w:ind w:firstLine="567"/>
        <w:jc w:val="both"/>
        <w:rPr>
          <w:szCs w:val="24"/>
        </w:rPr>
      </w:pPr>
      <w:r w:rsidRPr="00E13B8B">
        <w:rPr>
          <w:szCs w:val="24"/>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13F07B72" w14:textId="77777777" w:rsidR="0041317F" w:rsidRPr="00E13B8B" w:rsidRDefault="0041317F" w:rsidP="0041317F">
      <w:pPr>
        <w:ind w:firstLine="567"/>
        <w:jc w:val="both"/>
        <w:rPr>
          <w:szCs w:val="24"/>
        </w:rPr>
      </w:pPr>
      <w:r w:rsidRPr="00E13B8B">
        <w:rPr>
          <w:szCs w:val="24"/>
        </w:rPr>
        <w:t>7.4. Поставщик не несет ответственности за неисполнение договора/частичное неисполнение договора, в том случае, если Заказчик в рамках договора осуществил неполную выборку Товаров.</w:t>
      </w:r>
    </w:p>
    <w:p w14:paraId="0BBC7A11" w14:textId="77777777" w:rsidR="0041317F" w:rsidRPr="00E13B8B" w:rsidRDefault="0041317F" w:rsidP="0041317F">
      <w:pPr>
        <w:pStyle w:val="6"/>
        <w:jc w:val="both"/>
        <w:rPr>
          <w:szCs w:val="24"/>
        </w:rPr>
      </w:pPr>
    </w:p>
    <w:p w14:paraId="58A393C0" w14:textId="77777777" w:rsidR="0041317F" w:rsidRPr="00E13B8B" w:rsidRDefault="0041317F" w:rsidP="0041317F">
      <w:pPr>
        <w:pStyle w:val="6"/>
        <w:rPr>
          <w:szCs w:val="24"/>
        </w:rPr>
      </w:pPr>
      <w:r w:rsidRPr="00E13B8B">
        <w:rPr>
          <w:sz w:val="24"/>
          <w:szCs w:val="24"/>
        </w:rPr>
        <w:t>8. РАССМОТРЕНИЕ СПОРОВ</w:t>
      </w:r>
    </w:p>
    <w:p w14:paraId="166801B9" w14:textId="77777777" w:rsidR="0041317F" w:rsidRPr="00E13B8B" w:rsidRDefault="0041317F" w:rsidP="0041317F">
      <w:pPr>
        <w:ind w:firstLine="680"/>
        <w:jc w:val="both"/>
        <w:rPr>
          <w:szCs w:val="24"/>
        </w:rPr>
      </w:pPr>
      <w:r w:rsidRPr="00E13B8B">
        <w:rPr>
          <w:szCs w:val="24"/>
        </w:rPr>
        <w:t>8.1. Все споры и разногласия, возникшие при исполнении настоящего договора, разрешаются путем переговоров.</w:t>
      </w:r>
    </w:p>
    <w:p w14:paraId="2F16C8EF" w14:textId="77777777" w:rsidR="0041317F" w:rsidRPr="00E13B8B" w:rsidRDefault="0041317F" w:rsidP="0041317F">
      <w:pPr>
        <w:ind w:firstLine="680"/>
        <w:jc w:val="both"/>
        <w:rPr>
          <w:szCs w:val="24"/>
        </w:rPr>
      </w:pPr>
      <w:r w:rsidRPr="00E13B8B">
        <w:rPr>
          <w:szCs w:val="24"/>
        </w:rPr>
        <w:t>8.2.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1827518B" w14:textId="77777777" w:rsidR="0041317F" w:rsidRPr="00E13B8B" w:rsidRDefault="0041317F" w:rsidP="0041317F">
      <w:pPr>
        <w:ind w:firstLine="680"/>
        <w:jc w:val="both"/>
        <w:rPr>
          <w:szCs w:val="24"/>
        </w:rPr>
      </w:pPr>
      <w:r w:rsidRPr="00E13B8B">
        <w:rPr>
          <w:szCs w:val="24"/>
        </w:rPr>
        <w:t>8.3.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376FF75F" w14:textId="77777777" w:rsidR="0041317F" w:rsidRPr="00E13B8B" w:rsidRDefault="0041317F" w:rsidP="0041317F">
      <w:pPr>
        <w:ind w:firstLine="680"/>
        <w:jc w:val="both"/>
        <w:rPr>
          <w:szCs w:val="24"/>
        </w:rPr>
      </w:pPr>
      <w:r w:rsidRPr="00E13B8B">
        <w:rPr>
          <w:szCs w:val="24"/>
        </w:rPr>
        <w:t>8.4.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Поставщиком, претензия не считается удовлетворенной.</w:t>
      </w:r>
    </w:p>
    <w:p w14:paraId="5D71C1FD" w14:textId="77777777" w:rsidR="0041317F" w:rsidRPr="00E13B8B" w:rsidRDefault="0041317F" w:rsidP="0041317F">
      <w:pPr>
        <w:ind w:firstLine="680"/>
        <w:jc w:val="both"/>
        <w:rPr>
          <w:szCs w:val="24"/>
        </w:rPr>
      </w:pPr>
      <w:r w:rsidRPr="00E13B8B">
        <w:rPr>
          <w:szCs w:val="24"/>
        </w:rPr>
        <w:t>8.5. При не достижении согласия, а именно: полный или частичный отказ в удовлетворении претензии, непредставление ответа на претензию в срок, указанный в п. 8.3. настоящего договора, спор подлежит разрешению в Арбитражном суде города Москвы.</w:t>
      </w:r>
    </w:p>
    <w:p w14:paraId="702BF5E0" w14:textId="77777777" w:rsidR="0041317F" w:rsidRPr="00E13B8B" w:rsidRDefault="0041317F" w:rsidP="0041317F">
      <w:pPr>
        <w:ind w:firstLine="567"/>
        <w:jc w:val="both"/>
        <w:rPr>
          <w:szCs w:val="24"/>
        </w:rPr>
      </w:pPr>
      <w:r w:rsidRPr="00E13B8B">
        <w:rPr>
          <w:szCs w:val="24"/>
        </w:rPr>
        <w:t xml:space="preserve"> </w:t>
      </w:r>
    </w:p>
    <w:p w14:paraId="618492F3" w14:textId="77777777" w:rsidR="0041317F" w:rsidRPr="00E13B8B" w:rsidRDefault="0041317F" w:rsidP="0041317F">
      <w:pPr>
        <w:ind w:firstLine="567"/>
        <w:jc w:val="center"/>
        <w:rPr>
          <w:b/>
          <w:bCs/>
          <w:szCs w:val="24"/>
        </w:rPr>
      </w:pPr>
      <w:r w:rsidRPr="00E13B8B">
        <w:rPr>
          <w:b/>
          <w:bCs/>
          <w:szCs w:val="24"/>
        </w:rPr>
        <w:t>9. АНТИКОРРУПЦИОННАЯ ОГОВОРКА</w:t>
      </w:r>
    </w:p>
    <w:p w14:paraId="360668CB" w14:textId="77777777" w:rsidR="0041317F" w:rsidRPr="00E13B8B" w:rsidRDefault="0041317F" w:rsidP="0041317F">
      <w:pPr>
        <w:ind w:firstLine="567"/>
        <w:jc w:val="both"/>
        <w:rPr>
          <w:szCs w:val="24"/>
        </w:rPr>
      </w:pPr>
      <w:r w:rsidRPr="00E13B8B">
        <w:rPr>
          <w:szCs w:val="24"/>
        </w:rPr>
        <w:t>9.1.</w:t>
      </w:r>
      <w:r>
        <w:rPr>
          <w:szCs w:val="24"/>
        </w:rPr>
        <w:t xml:space="preserve"> </w:t>
      </w:r>
      <w:r w:rsidRPr="00E13B8B">
        <w:rPr>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2EEEF888" w14:textId="77777777" w:rsidR="0041317F" w:rsidRPr="00E13B8B" w:rsidRDefault="0041317F" w:rsidP="0041317F">
      <w:pPr>
        <w:ind w:firstLine="567"/>
        <w:jc w:val="both"/>
        <w:rPr>
          <w:szCs w:val="24"/>
        </w:rPr>
      </w:pPr>
      <w:r w:rsidRPr="00E13B8B">
        <w:rPr>
          <w:szCs w:val="24"/>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0C14982" w14:textId="77777777" w:rsidR="0041317F" w:rsidRPr="00E13B8B" w:rsidRDefault="0041317F" w:rsidP="0041317F">
      <w:pPr>
        <w:ind w:firstLine="567"/>
        <w:jc w:val="both"/>
        <w:rPr>
          <w:szCs w:val="24"/>
        </w:rPr>
      </w:pPr>
      <w:r w:rsidRPr="00E13B8B">
        <w:rPr>
          <w:szCs w:val="24"/>
        </w:rPr>
        <w:t>9.2. В случае возникновения у Стороны настоящего договора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и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322DBA5F" w14:textId="77777777" w:rsidR="0041317F" w:rsidRPr="00E13B8B" w:rsidRDefault="0041317F" w:rsidP="0041317F">
      <w:pPr>
        <w:ind w:firstLine="567"/>
        <w:jc w:val="both"/>
        <w:rPr>
          <w:b/>
          <w:bCs/>
          <w:szCs w:val="24"/>
        </w:rPr>
      </w:pPr>
      <w:r w:rsidRPr="00E13B8B">
        <w:rPr>
          <w:szCs w:val="24"/>
        </w:rPr>
        <w:t>9.3. В случае наличия подтверждений (доказательств) нарушения одной Стороной настоящей оговорки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r w:rsidRPr="00E13B8B">
        <w:rPr>
          <w:b/>
          <w:bCs/>
          <w:szCs w:val="24"/>
        </w:rPr>
        <w:t>.</w:t>
      </w:r>
    </w:p>
    <w:bookmarkEnd w:id="4"/>
    <w:p w14:paraId="1F53A68E" w14:textId="77777777" w:rsidR="0041317F" w:rsidRPr="00E13B8B" w:rsidRDefault="0041317F" w:rsidP="0041317F">
      <w:pPr>
        <w:jc w:val="both"/>
        <w:rPr>
          <w:b/>
          <w:bCs/>
          <w:szCs w:val="24"/>
        </w:rPr>
      </w:pPr>
      <w:r w:rsidRPr="00E13B8B">
        <w:rPr>
          <w:b/>
          <w:bCs/>
          <w:szCs w:val="24"/>
        </w:rPr>
        <w:t xml:space="preserve"> </w:t>
      </w:r>
    </w:p>
    <w:p w14:paraId="67295978" w14:textId="77777777" w:rsidR="0041317F" w:rsidRPr="00E13B8B" w:rsidRDefault="0041317F" w:rsidP="0041317F">
      <w:pPr>
        <w:jc w:val="center"/>
        <w:rPr>
          <w:b/>
          <w:bCs/>
          <w:szCs w:val="24"/>
        </w:rPr>
      </w:pPr>
      <w:bookmarkStart w:id="5" w:name="_Hlk170306469"/>
      <w:r w:rsidRPr="00E13B8B">
        <w:rPr>
          <w:b/>
          <w:bCs/>
          <w:szCs w:val="24"/>
        </w:rPr>
        <w:t>10. ПРОЧИЕ УСЛОВИЯ</w:t>
      </w:r>
    </w:p>
    <w:p w14:paraId="385A402A" w14:textId="7373F09E" w:rsidR="0041317F" w:rsidRPr="00E13B8B" w:rsidRDefault="0041317F" w:rsidP="0041317F">
      <w:pPr>
        <w:ind w:firstLine="567"/>
        <w:jc w:val="both"/>
        <w:rPr>
          <w:szCs w:val="24"/>
        </w:rPr>
      </w:pPr>
      <w:bookmarkStart w:id="6" w:name="_Hlk170306438"/>
      <w:r w:rsidRPr="00E13B8B">
        <w:rPr>
          <w:szCs w:val="24"/>
        </w:rPr>
        <w:t xml:space="preserve">10.1. Настоящий договор вступает в действие </w:t>
      </w:r>
      <w:proofErr w:type="gramStart"/>
      <w:r w:rsidRPr="00E13B8B">
        <w:rPr>
          <w:szCs w:val="24"/>
        </w:rPr>
        <w:t>с даты подписания</w:t>
      </w:r>
      <w:proofErr w:type="gramEnd"/>
      <w:r w:rsidRPr="00E13B8B">
        <w:rPr>
          <w:szCs w:val="24"/>
        </w:rPr>
        <w:t xml:space="preserve"> настоящего договора обеими Сторонами и действует до </w:t>
      </w:r>
      <w:r w:rsidRPr="006F3182">
        <w:rPr>
          <w:szCs w:val="24"/>
          <w:u w:val="single"/>
        </w:rPr>
        <w:t xml:space="preserve">«31» </w:t>
      </w:r>
      <w:r w:rsidR="006A2B09">
        <w:rPr>
          <w:szCs w:val="24"/>
          <w:u w:val="single"/>
        </w:rPr>
        <w:t>декабря</w:t>
      </w:r>
      <w:r w:rsidRPr="006F3182">
        <w:rPr>
          <w:szCs w:val="24"/>
          <w:u w:val="single"/>
        </w:rPr>
        <w:t xml:space="preserve"> 202</w:t>
      </w:r>
      <w:r w:rsidR="00533EF3">
        <w:rPr>
          <w:szCs w:val="24"/>
          <w:u w:val="single"/>
        </w:rPr>
        <w:t>6</w:t>
      </w:r>
      <w:r w:rsidRPr="006F3182">
        <w:rPr>
          <w:szCs w:val="24"/>
          <w:u w:val="single"/>
        </w:rPr>
        <w:t xml:space="preserve"> года включительно</w:t>
      </w:r>
      <w:r w:rsidRPr="00E13B8B">
        <w:rPr>
          <w:szCs w:val="24"/>
        </w:rPr>
        <w:t xml:space="preserve"> (далее - Дата окончания действия договора). Обязательства по взаиморасчетам действуют до полного их исполнения Сторонами.</w:t>
      </w:r>
      <w:bookmarkEnd w:id="6"/>
    </w:p>
    <w:p w14:paraId="795C507D" w14:textId="77777777" w:rsidR="0041317F" w:rsidRPr="00E13B8B" w:rsidRDefault="0041317F" w:rsidP="0041317F">
      <w:pPr>
        <w:ind w:firstLine="567"/>
        <w:jc w:val="both"/>
        <w:rPr>
          <w:szCs w:val="24"/>
        </w:rPr>
      </w:pPr>
      <w:r w:rsidRPr="00E13B8B">
        <w:rPr>
          <w:szCs w:val="24"/>
        </w:rPr>
        <w:t>Обязательства Поставщика по поставке Товара в рамках договора, а также право требования Заказчика по поставке Товара в рамках договора прекращаются с момента окончания срока поставки Товаров, указанного в п. 5.4. договора.</w:t>
      </w:r>
    </w:p>
    <w:p w14:paraId="6588C551" w14:textId="77777777" w:rsidR="0041317F" w:rsidRPr="00E13B8B" w:rsidRDefault="0041317F" w:rsidP="0041317F">
      <w:pPr>
        <w:ind w:firstLine="567"/>
        <w:jc w:val="both"/>
        <w:rPr>
          <w:szCs w:val="24"/>
        </w:rPr>
      </w:pPr>
      <w:r w:rsidRPr="00E13B8B">
        <w:rPr>
          <w:szCs w:val="24"/>
        </w:rPr>
        <w:t>10.2.</w:t>
      </w:r>
      <w:r>
        <w:rPr>
          <w:szCs w:val="24"/>
        </w:rPr>
        <w:t xml:space="preserve"> </w:t>
      </w:r>
      <w:r w:rsidRPr="00E13B8B">
        <w:rPr>
          <w:szCs w:val="24"/>
        </w:rPr>
        <w:t xml:space="preserve">Стороны имеют право на внесудебный односторонний отказ от настоящего договора (исполнения настоящего договора) полностью. </w:t>
      </w:r>
    </w:p>
    <w:p w14:paraId="4B06A2A5" w14:textId="77777777" w:rsidR="0041317F" w:rsidRPr="00E13B8B" w:rsidRDefault="0041317F" w:rsidP="0041317F">
      <w:pPr>
        <w:ind w:firstLine="567"/>
        <w:jc w:val="both"/>
        <w:rPr>
          <w:szCs w:val="24"/>
        </w:rPr>
      </w:pPr>
      <w:r w:rsidRPr="00E13B8B">
        <w:rPr>
          <w:szCs w:val="24"/>
        </w:rPr>
        <w:t xml:space="preserve">  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Стороной,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589A7532" w14:textId="77777777" w:rsidR="0041317F" w:rsidRPr="00E13B8B" w:rsidRDefault="0041317F" w:rsidP="0041317F">
      <w:pPr>
        <w:ind w:firstLine="567"/>
        <w:jc w:val="both"/>
        <w:rPr>
          <w:szCs w:val="24"/>
        </w:rPr>
      </w:pPr>
      <w:r w:rsidRPr="00E13B8B">
        <w:rPr>
          <w:szCs w:val="24"/>
        </w:rPr>
        <w:t xml:space="preserve">  Настоящий договор прекращается через 30 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388EF687" w14:textId="77777777" w:rsidR="0041317F" w:rsidRPr="00E13B8B" w:rsidRDefault="0041317F" w:rsidP="0041317F">
      <w:pPr>
        <w:ind w:firstLine="567"/>
        <w:jc w:val="both"/>
        <w:rPr>
          <w:szCs w:val="24"/>
        </w:rPr>
      </w:pPr>
      <w:r w:rsidRPr="00E13B8B">
        <w:rPr>
          <w:szCs w:val="24"/>
        </w:rPr>
        <w:t>Стороны не имеют права на односторонний отказ от настоящего договора (исполнения настоящего договора) частично.</w:t>
      </w:r>
    </w:p>
    <w:p w14:paraId="5F945A14" w14:textId="77777777" w:rsidR="0041317F" w:rsidRPr="00E13B8B" w:rsidRDefault="0041317F" w:rsidP="0041317F">
      <w:pPr>
        <w:ind w:firstLine="567"/>
        <w:jc w:val="both"/>
        <w:rPr>
          <w:szCs w:val="24"/>
        </w:rPr>
      </w:pPr>
      <w:r w:rsidRPr="00E13B8B">
        <w:rPr>
          <w:szCs w:val="24"/>
        </w:rPr>
        <w:t>10.3. Стороны признают, что Процессинговая система допускает возникновение задолженности Заказчика по настоящему договору.</w:t>
      </w:r>
    </w:p>
    <w:p w14:paraId="5950A494" w14:textId="77777777" w:rsidR="0041317F" w:rsidRPr="00E13B8B" w:rsidRDefault="0041317F" w:rsidP="0041317F">
      <w:pPr>
        <w:ind w:firstLine="567"/>
        <w:jc w:val="both"/>
        <w:rPr>
          <w:szCs w:val="24"/>
        </w:rPr>
      </w:pPr>
      <w:r w:rsidRPr="00E13B8B">
        <w:rPr>
          <w:szCs w:val="24"/>
        </w:rPr>
        <w:t>В случае возникновения задолженности Заказчика по настоящему договору, Поставщик выставляет Заказчику счет на оплату задолженности по настоящему договору.</w:t>
      </w:r>
    </w:p>
    <w:p w14:paraId="05C6B083" w14:textId="77777777" w:rsidR="0041317F" w:rsidRPr="00E13B8B" w:rsidRDefault="0041317F" w:rsidP="0041317F">
      <w:pPr>
        <w:ind w:firstLine="567"/>
        <w:jc w:val="both"/>
        <w:rPr>
          <w:szCs w:val="24"/>
        </w:rPr>
      </w:pPr>
      <w:r w:rsidRPr="00E13B8B">
        <w:rPr>
          <w:szCs w:val="24"/>
        </w:rPr>
        <w:t>Заказчик обязан оплатить счет, выставленный Поставщиком в соответствии с условиями настоящего пункта в течение 3 (Трех) банковских дней с момента выставления указанного счета.</w:t>
      </w:r>
    </w:p>
    <w:p w14:paraId="326E56E6" w14:textId="77777777" w:rsidR="0041317F" w:rsidRPr="00E13B8B" w:rsidRDefault="0041317F" w:rsidP="0041317F">
      <w:pPr>
        <w:ind w:firstLine="567"/>
        <w:jc w:val="both"/>
        <w:rPr>
          <w:szCs w:val="24"/>
        </w:rPr>
      </w:pPr>
      <w:r w:rsidRPr="00E13B8B">
        <w:rPr>
          <w:szCs w:val="24"/>
        </w:rPr>
        <w:t>До окончания срока действия настоящего договора возврат денежных средств Заказчику, перечисленных Заказчиком в оплату Товаров Поставщиком, не производится</w:t>
      </w:r>
      <w:r>
        <w:rPr>
          <w:szCs w:val="24"/>
        </w:rPr>
        <w:t>.</w:t>
      </w:r>
    </w:p>
    <w:p w14:paraId="4E089011" w14:textId="77777777" w:rsidR="0041317F" w:rsidRPr="00E13B8B" w:rsidRDefault="0041317F" w:rsidP="0041317F">
      <w:pPr>
        <w:ind w:firstLine="567"/>
        <w:jc w:val="both"/>
        <w:rPr>
          <w:szCs w:val="24"/>
        </w:rPr>
      </w:pPr>
      <w:r w:rsidRPr="00E13B8B">
        <w:rPr>
          <w:szCs w:val="24"/>
        </w:rPr>
        <w:lastRenderedPageBreak/>
        <w:t xml:space="preserve">В случае нарушения Заказчиком сроков оплаты счетов Поставщика, выставленных в соответствии с настоящим пунктом, Поставщик имеет право заблокировать обслуживание Карт без предварительного уведомления Заказчика. </w:t>
      </w:r>
    </w:p>
    <w:p w14:paraId="398BC633" w14:textId="77777777" w:rsidR="0041317F" w:rsidRPr="00E13B8B" w:rsidRDefault="0041317F" w:rsidP="0041317F">
      <w:pPr>
        <w:ind w:firstLine="567"/>
        <w:jc w:val="both"/>
        <w:rPr>
          <w:szCs w:val="24"/>
        </w:rPr>
      </w:pPr>
      <w:r w:rsidRPr="00E13B8B">
        <w:rPr>
          <w:szCs w:val="24"/>
        </w:rPr>
        <w:t xml:space="preserve">10.4. Стороны признают, что документы, связанные с исполнением обязательств по настоящему договору и направленные по почтовому адресу, указанному в разделе 11 «Адреса и банковские реквизиты Сторон» настоящего договора считаются направленными надлежащим образом. </w:t>
      </w:r>
    </w:p>
    <w:p w14:paraId="423F6D31" w14:textId="77777777" w:rsidR="0041317F" w:rsidRPr="00E13B8B" w:rsidRDefault="0041317F" w:rsidP="0041317F">
      <w:pPr>
        <w:ind w:firstLine="540"/>
        <w:jc w:val="both"/>
        <w:rPr>
          <w:szCs w:val="24"/>
        </w:rPr>
      </w:pPr>
      <w:r w:rsidRPr="00E13B8B">
        <w:rPr>
          <w:szCs w:val="24"/>
        </w:rPr>
        <w:t xml:space="preserve">Отказ Стороны от получения документов, направленных надлежащим образом, или отсутствие Стороны по почтовому адресу, указанному в разделе 11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164CC267" w14:textId="77777777" w:rsidR="0041317F" w:rsidRPr="00E13B8B" w:rsidRDefault="0041317F" w:rsidP="0041317F">
      <w:pPr>
        <w:ind w:firstLine="540"/>
        <w:jc w:val="both"/>
        <w:rPr>
          <w:szCs w:val="24"/>
        </w:rPr>
      </w:pPr>
      <w:r w:rsidRPr="00E13B8B">
        <w:rPr>
          <w:szCs w:val="24"/>
        </w:rPr>
        <w:t>10.5. Признание недействительным какого-либо из пунктов настоящего договора не влечет признания недействительным договора в целом.</w:t>
      </w:r>
    </w:p>
    <w:p w14:paraId="19CA957A" w14:textId="77777777" w:rsidR="0041317F" w:rsidRDefault="0041317F" w:rsidP="0041317F">
      <w:pPr>
        <w:ind w:firstLine="540"/>
        <w:jc w:val="both"/>
      </w:pPr>
      <w:r w:rsidRPr="00E13B8B">
        <w:rPr>
          <w:szCs w:val="24"/>
        </w:rPr>
        <w:t xml:space="preserve">10.6. Настоящий договор составлен в двух экземплярах (по одному для каждой из сторон), имеющих одинаковую юридическую силу. </w:t>
      </w:r>
    </w:p>
    <w:p w14:paraId="0BD53BAC" w14:textId="034E160D" w:rsidR="0041317F" w:rsidRDefault="0041317F" w:rsidP="0041317F">
      <w:pPr>
        <w:ind w:firstLine="540"/>
        <w:jc w:val="both"/>
        <w:rPr>
          <w:szCs w:val="24"/>
        </w:rPr>
      </w:pPr>
      <w:r w:rsidRPr="00E13B8B">
        <w:rPr>
          <w:szCs w:val="24"/>
        </w:rPr>
        <w:t xml:space="preserve">10.7.  Изменение существенных условий настоящего договора (количество, объем, цена Товаров или сроки исполнения) при его исполнении не допускается, за исключением их изменения по соглашению сторон в случае, если это не противоречит  Положению о </w:t>
      </w:r>
      <w:r>
        <w:rPr>
          <w:szCs w:val="24"/>
        </w:rPr>
        <w:t xml:space="preserve">закупках </w:t>
      </w:r>
      <w:r w:rsidRPr="00E13B8B">
        <w:rPr>
          <w:szCs w:val="24"/>
        </w:rPr>
        <w:t>и действующему законодательству Российской Федерации.</w:t>
      </w:r>
    </w:p>
    <w:p w14:paraId="70E9ACB9" w14:textId="5EA82AA2" w:rsidR="00044FF0" w:rsidRPr="002B421E" w:rsidRDefault="00044FF0" w:rsidP="00044FF0">
      <w:pPr>
        <w:ind w:firstLine="540"/>
        <w:jc w:val="both"/>
        <w:rPr>
          <w:szCs w:val="24"/>
        </w:rPr>
      </w:pPr>
      <w:r>
        <w:rPr>
          <w:szCs w:val="24"/>
        </w:rPr>
        <w:t xml:space="preserve">10.8. </w:t>
      </w:r>
      <w:r w:rsidRPr="00044FF0">
        <w:rPr>
          <w:szCs w:val="24"/>
        </w:rPr>
        <w:t>Ответственные лица по договору: со стороны Заказчика: Чулков С.В.</w:t>
      </w:r>
    </w:p>
    <w:p w14:paraId="65B09C41" w14:textId="26A68E27" w:rsidR="00044FF0" w:rsidRDefault="00044FF0" w:rsidP="00044FF0">
      <w:pPr>
        <w:ind w:firstLine="540"/>
        <w:jc w:val="both"/>
        <w:rPr>
          <w:szCs w:val="24"/>
        </w:rPr>
      </w:pPr>
      <w:r w:rsidRPr="00044FF0">
        <w:rPr>
          <w:szCs w:val="24"/>
        </w:rPr>
        <w:t xml:space="preserve">                                                            </w:t>
      </w:r>
      <w:r>
        <w:rPr>
          <w:szCs w:val="24"/>
        </w:rPr>
        <w:t xml:space="preserve">     </w:t>
      </w:r>
      <w:r w:rsidRPr="00044FF0">
        <w:rPr>
          <w:szCs w:val="24"/>
        </w:rPr>
        <w:t xml:space="preserve">  со стороны Поставщика: Афанасьев А.А.</w:t>
      </w:r>
    </w:p>
    <w:p w14:paraId="0E5EDA81" w14:textId="77777777" w:rsidR="0041317F" w:rsidRPr="00E13B8B" w:rsidRDefault="0041317F" w:rsidP="0041317F">
      <w:pPr>
        <w:ind w:firstLine="540"/>
        <w:jc w:val="both"/>
        <w:rPr>
          <w:szCs w:val="24"/>
        </w:rPr>
      </w:pPr>
      <w:r w:rsidRPr="00E13B8B">
        <w:rPr>
          <w:szCs w:val="24"/>
        </w:rPr>
        <w:t>Все дополнения к настоящему договору и изменения настоящего договора и приложений к нему составляются в письменном виде и вступают в силу с даты их подписания обеими сторонами.</w:t>
      </w:r>
    </w:p>
    <w:p w14:paraId="67F12FFF" w14:textId="77777777" w:rsidR="0041317F" w:rsidRPr="00E13B8B" w:rsidRDefault="0041317F" w:rsidP="0041317F">
      <w:pPr>
        <w:pStyle w:val="6"/>
        <w:rPr>
          <w:szCs w:val="24"/>
        </w:rPr>
      </w:pPr>
    </w:p>
    <w:p w14:paraId="2ACB3F20" w14:textId="77777777" w:rsidR="0041317F" w:rsidRPr="00E13B8B" w:rsidRDefault="0041317F" w:rsidP="0041317F">
      <w:pPr>
        <w:pStyle w:val="6"/>
        <w:rPr>
          <w:szCs w:val="24"/>
        </w:rPr>
      </w:pPr>
      <w:r w:rsidRPr="00E13B8B">
        <w:rPr>
          <w:sz w:val="24"/>
          <w:szCs w:val="24"/>
        </w:rPr>
        <w:t>11. АДРЕСА И БАНКОВСКИЕ РЕКВИЗИТЫ СТОРОН</w:t>
      </w:r>
    </w:p>
    <w:p w14:paraId="52418145" w14:textId="77777777" w:rsidR="0041317F" w:rsidRPr="00E13B8B" w:rsidRDefault="0041317F" w:rsidP="0041317F">
      <w:pPr>
        <w:pStyle w:val="6"/>
        <w:rPr>
          <w:szCs w:val="24"/>
        </w:rPr>
      </w:pPr>
      <w:r w:rsidRPr="00E13B8B">
        <w:rPr>
          <w:sz w:val="24"/>
          <w:szCs w:val="24"/>
        </w:rPr>
        <w:t xml:space="preserve"> </w:t>
      </w:r>
    </w:p>
    <w:tbl>
      <w:tblPr>
        <w:tblStyle w:val="GridTable1LightAccent1"/>
        <w:tblW w:w="9996" w:type="dxa"/>
        <w:tblLayout w:type="fixed"/>
        <w:tblLook w:val="06A0" w:firstRow="1" w:lastRow="0" w:firstColumn="1" w:lastColumn="0" w:noHBand="1" w:noVBand="1"/>
      </w:tblPr>
      <w:tblGrid>
        <w:gridCol w:w="4815"/>
        <w:gridCol w:w="5181"/>
      </w:tblGrid>
      <w:tr w:rsidR="0041317F" w:rsidRPr="00044FF0" w14:paraId="31B16DC8" w14:textId="77777777" w:rsidTr="005E06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6091B52" w14:textId="77777777" w:rsidR="0041317F" w:rsidRPr="004B4882" w:rsidRDefault="0041317F" w:rsidP="005E063E">
            <w:pPr>
              <w:rPr>
                <w:szCs w:val="24"/>
              </w:rPr>
            </w:pPr>
            <w:r w:rsidRPr="004B4882">
              <w:rPr>
                <w:szCs w:val="24"/>
              </w:rPr>
              <w:t xml:space="preserve">Поставщик: </w:t>
            </w:r>
          </w:p>
          <w:p w14:paraId="054201A6" w14:textId="131963AC" w:rsidR="0041317F" w:rsidRPr="0041317F" w:rsidRDefault="0041317F" w:rsidP="005E063E">
            <w:pPr>
              <w:rPr>
                <w:b w:val="0"/>
                <w:szCs w:val="24"/>
                <w:lang w:val="en-US"/>
              </w:rPr>
            </w:pPr>
            <w:r w:rsidRPr="0041317F">
              <w:rPr>
                <w:b w:val="0"/>
                <w:szCs w:val="24"/>
                <w:lang w:val="en-US"/>
              </w:rPr>
              <w:t xml:space="preserve"> </w:t>
            </w:r>
          </w:p>
        </w:tc>
        <w:tc>
          <w:tcPr>
            <w:tcW w:w="5181" w:type="dxa"/>
          </w:tcPr>
          <w:p w14:paraId="504602D6" w14:textId="77777777" w:rsidR="0041317F" w:rsidRPr="004B4882" w:rsidRDefault="0041317F" w:rsidP="005E063E">
            <w:pPr>
              <w:cnfStyle w:val="100000000000" w:firstRow="1" w:lastRow="0" w:firstColumn="0" w:lastColumn="0" w:oddVBand="0" w:evenVBand="0" w:oddHBand="0" w:evenHBand="0" w:firstRowFirstColumn="0" w:firstRowLastColumn="0" w:lastRowFirstColumn="0" w:lastRowLastColumn="0"/>
              <w:rPr>
                <w:szCs w:val="24"/>
              </w:rPr>
            </w:pPr>
            <w:r w:rsidRPr="004B4882">
              <w:rPr>
                <w:szCs w:val="24"/>
              </w:rPr>
              <w:t>Заказчик:</w:t>
            </w:r>
          </w:p>
          <w:p w14:paraId="62C128FF" w14:textId="77777777" w:rsidR="00044FF0" w:rsidRPr="00044FF0" w:rsidRDefault="00044FF0" w:rsidP="00044FF0">
            <w:pPr>
              <w:cnfStyle w:val="100000000000" w:firstRow="1" w:lastRow="0" w:firstColumn="0" w:lastColumn="0" w:oddVBand="0" w:evenVBand="0" w:oddHBand="0" w:evenHBand="0" w:firstRowFirstColumn="0" w:firstRowLastColumn="0" w:lastRowFirstColumn="0" w:lastRowLastColumn="0"/>
              <w:rPr>
                <w:b w:val="0"/>
                <w:szCs w:val="24"/>
              </w:rPr>
            </w:pPr>
            <w:r w:rsidRPr="00044FF0">
              <w:rPr>
                <w:b w:val="0"/>
                <w:szCs w:val="24"/>
              </w:rPr>
              <w:t>Наименование: РГГМУ</w:t>
            </w:r>
          </w:p>
          <w:p w14:paraId="274EB2C7" w14:textId="77777777" w:rsidR="00044FF0" w:rsidRPr="00044FF0" w:rsidRDefault="00044FF0" w:rsidP="00044FF0">
            <w:pPr>
              <w:cnfStyle w:val="100000000000" w:firstRow="1" w:lastRow="0" w:firstColumn="0" w:lastColumn="0" w:oddVBand="0" w:evenVBand="0" w:oddHBand="0" w:evenHBand="0" w:firstRowFirstColumn="0" w:firstRowLastColumn="0" w:lastRowFirstColumn="0" w:lastRowLastColumn="0"/>
              <w:rPr>
                <w:b w:val="0"/>
                <w:szCs w:val="24"/>
              </w:rPr>
            </w:pPr>
            <w:r w:rsidRPr="00044FF0">
              <w:rPr>
                <w:b w:val="0"/>
                <w:szCs w:val="24"/>
              </w:rPr>
              <w:t>Юридический адрес: 192007, г. Санкт-Петербург, ул. Воронежская, д. 79.</w:t>
            </w:r>
          </w:p>
          <w:p w14:paraId="112D5011" w14:textId="77777777" w:rsidR="00044FF0" w:rsidRPr="00044FF0" w:rsidRDefault="00044FF0" w:rsidP="00044FF0">
            <w:pPr>
              <w:cnfStyle w:val="100000000000" w:firstRow="1" w:lastRow="0" w:firstColumn="0" w:lastColumn="0" w:oddVBand="0" w:evenVBand="0" w:oddHBand="0" w:evenHBand="0" w:firstRowFirstColumn="0" w:firstRowLastColumn="0" w:lastRowFirstColumn="0" w:lastRowLastColumn="0"/>
              <w:rPr>
                <w:b w:val="0"/>
                <w:szCs w:val="24"/>
              </w:rPr>
            </w:pPr>
            <w:r w:rsidRPr="00044FF0">
              <w:rPr>
                <w:b w:val="0"/>
                <w:szCs w:val="24"/>
              </w:rPr>
              <w:t>ИНН 7806012117    КПП 781601001</w:t>
            </w:r>
          </w:p>
          <w:p w14:paraId="12655280" w14:textId="34C0174D" w:rsidR="00044FF0" w:rsidRPr="00044FF0" w:rsidRDefault="00044FF0" w:rsidP="00044FF0">
            <w:pPr>
              <w:cnfStyle w:val="100000000000" w:firstRow="1" w:lastRow="0" w:firstColumn="0" w:lastColumn="0" w:oddVBand="0" w:evenVBand="0" w:oddHBand="0" w:evenHBand="0" w:firstRowFirstColumn="0" w:firstRowLastColumn="0" w:lastRowFirstColumn="0" w:lastRowLastColumn="0"/>
              <w:rPr>
                <w:b w:val="0"/>
                <w:szCs w:val="24"/>
              </w:rPr>
            </w:pPr>
            <w:r w:rsidRPr="00044FF0">
              <w:rPr>
                <w:b w:val="0"/>
                <w:szCs w:val="24"/>
              </w:rPr>
              <w:t xml:space="preserve">Получатель: </w:t>
            </w:r>
            <w:r w:rsidR="008C2834">
              <w:rPr>
                <w:b w:val="0"/>
                <w:szCs w:val="24"/>
              </w:rPr>
              <w:t>УФК по Нижегородской области</w:t>
            </w:r>
            <w:r w:rsidRPr="00044FF0">
              <w:rPr>
                <w:b w:val="0"/>
                <w:szCs w:val="24"/>
              </w:rPr>
              <w:t xml:space="preserve"> (РГГМУ, л/с 20726Х76900)</w:t>
            </w:r>
          </w:p>
          <w:p w14:paraId="541AC66D" w14:textId="2A95A7F2" w:rsidR="00044FF0" w:rsidRPr="00044FF0" w:rsidRDefault="008C2834" w:rsidP="00044FF0">
            <w:pPr>
              <w:cnfStyle w:val="100000000000" w:firstRow="1" w:lastRow="0" w:firstColumn="0" w:lastColumn="0" w:oddVBand="0" w:evenVBand="0" w:oddHBand="0" w:evenHBand="0" w:firstRowFirstColumn="0" w:firstRowLastColumn="0" w:lastRowFirstColumn="0" w:lastRowLastColumn="0"/>
              <w:rPr>
                <w:b w:val="0"/>
                <w:szCs w:val="24"/>
              </w:rPr>
            </w:pPr>
            <w:proofErr w:type="gramStart"/>
            <w:r>
              <w:rPr>
                <w:b w:val="0"/>
                <w:szCs w:val="24"/>
              </w:rPr>
              <w:t>Р</w:t>
            </w:r>
            <w:proofErr w:type="gramEnd"/>
            <w:r>
              <w:rPr>
                <w:b w:val="0"/>
                <w:szCs w:val="24"/>
              </w:rPr>
              <w:t>/с 03214643000000013225</w:t>
            </w:r>
          </w:p>
          <w:p w14:paraId="505B2991" w14:textId="589A071B" w:rsidR="00044FF0" w:rsidRPr="00044FF0" w:rsidRDefault="008C2834" w:rsidP="00044FF0">
            <w:pPr>
              <w:cnfStyle w:val="100000000000" w:firstRow="1" w:lastRow="0" w:firstColumn="0" w:lastColumn="0" w:oddVBand="0" w:evenVBand="0" w:oddHBand="0" w:evenHBand="0" w:firstRowFirstColumn="0" w:firstRowLastColumn="0" w:lastRowFirstColumn="0" w:lastRowLastColumn="0"/>
              <w:rPr>
                <w:b w:val="0"/>
                <w:szCs w:val="24"/>
              </w:rPr>
            </w:pPr>
            <w:r>
              <w:rPr>
                <w:b w:val="0"/>
                <w:szCs w:val="24"/>
              </w:rPr>
              <w:t>ОКЦ №1 ВВГУ Банка России//УФК по Нижегородской области, г. Нижний Новгород</w:t>
            </w:r>
          </w:p>
          <w:p w14:paraId="54567F0F" w14:textId="49330A21" w:rsidR="00044FF0" w:rsidRPr="00044FF0" w:rsidRDefault="008C2834" w:rsidP="00044FF0">
            <w:pPr>
              <w:cnfStyle w:val="100000000000" w:firstRow="1" w:lastRow="0" w:firstColumn="0" w:lastColumn="0" w:oddVBand="0" w:evenVBand="0" w:oddHBand="0" w:evenHBand="0" w:firstRowFirstColumn="0" w:firstRowLastColumn="0" w:lastRowFirstColumn="0" w:lastRowLastColumn="0"/>
              <w:rPr>
                <w:b w:val="0"/>
                <w:szCs w:val="24"/>
              </w:rPr>
            </w:pPr>
            <w:r>
              <w:rPr>
                <w:b w:val="0"/>
                <w:szCs w:val="24"/>
              </w:rPr>
              <w:t>к/с 40102810745370000024</w:t>
            </w:r>
          </w:p>
          <w:p w14:paraId="1555450F" w14:textId="566EEE11" w:rsidR="00044FF0" w:rsidRPr="00044FF0" w:rsidRDefault="008C2834" w:rsidP="00044FF0">
            <w:pPr>
              <w:cnfStyle w:val="100000000000" w:firstRow="1" w:lastRow="0" w:firstColumn="0" w:lastColumn="0" w:oddVBand="0" w:evenVBand="0" w:oddHBand="0" w:evenHBand="0" w:firstRowFirstColumn="0" w:firstRowLastColumn="0" w:lastRowFirstColumn="0" w:lastRowLastColumn="0"/>
              <w:rPr>
                <w:b w:val="0"/>
                <w:szCs w:val="24"/>
              </w:rPr>
            </w:pPr>
            <w:r>
              <w:rPr>
                <w:b w:val="0"/>
                <w:szCs w:val="24"/>
              </w:rPr>
              <w:t>БИК 012202102</w:t>
            </w:r>
          </w:p>
          <w:p w14:paraId="18C3FC44" w14:textId="56A7EA2F" w:rsidR="0041317F" w:rsidRPr="008C2834" w:rsidRDefault="00044FF0" w:rsidP="00044FF0">
            <w:pPr>
              <w:cnfStyle w:val="100000000000" w:firstRow="1" w:lastRow="0" w:firstColumn="0" w:lastColumn="0" w:oddVBand="0" w:evenVBand="0" w:oddHBand="0" w:evenHBand="0" w:firstRowFirstColumn="0" w:firstRowLastColumn="0" w:lastRowFirstColumn="0" w:lastRowLastColumn="0"/>
              <w:rPr>
                <w:b w:val="0"/>
              </w:rPr>
            </w:pPr>
            <w:r w:rsidRPr="00044FF0">
              <w:rPr>
                <w:b w:val="0"/>
                <w:szCs w:val="24"/>
              </w:rPr>
              <w:t>Тел. бух</w:t>
            </w:r>
            <w:proofErr w:type="gramStart"/>
            <w:r w:rsidRPr="00044FF0">
              <w:rPr>
                <w:b w:val="0"/>
                <w:szCs w:val="24"/>
              </w:rPr>
              <w:t xml:space="preserve">.: </w:t>
            </w:r>
            <w:proofErr w:type="gramEnd"/>
            <w:r w:rsidRPr="00044FF0">
              <w:rPr>
                <w:b w:val="0"/>
                <w:szCs w:val="24"/>
              </w:rPr>
              <w:t>8</w:t>
            </w:r>
            <w:r w:rsidRPr="00533EF3">
              <w:rPr>
                <w:b w:val="0"/>
                <w:szCs w:val="24"/>
              </w:rPr>
              <w:t xml:space="preserve"> </w:t>
            </w:r>
            <w:r w:rsidRPr="00044FF0">
              <w:rPr>
                <w:b w:val="0"/>
                <w:szCs w:val="24"/>
              </w:rPr>
              <w:t>(812) 633-01-70</w:t>
            </w:r>
          </w:p>
        </w:tc>
      </w:tr>
    </w:tbl>
    <w:p w14:paraId="7ECD6A85" w14:textId="77777777" w:rsidR="0041317F" w:rsidRPr="008C2834" w:rsidRDefault="0041317F" w:rsidP="0041317F">
      <w:pPr>
        <w:rPr>
          <w:szCs w:val="24"/>
        </w:rPr>
      </w:pPr>
      <w:r w:rsidRPr="008C2834">
        <w:rPr>
          <w:szCs w:val="24"/>
        </w:rPr>
        <w:t xml:space="preserve"> </w:t>
      </w:r>
    </w:p>
    <w:p w14:paraId="297C5A7E" w14:textId="77777777" w:rsidR="0041317F" w:rsidRPr="00E13B8B" w:rsidRDefault="0041317F" w:rsidP="0041317F">
      <w:pPr>
        <w:pStyle w:val="6"/>
        <w:rPr>
          <w:szCs w:val="24"/>
        </w:rPr>
      </w:pPr>
      <w:r w:rsidRPr="00E13B8B">
        <w:rPr>
          <w:sz w:val="24"/>
          <w:szCs w:val="24"/>
        </w:rPr>
        <w:t>ПОДПИСИ СТОРОН:</w:t>
      </w:r>
    </w:p>
    <w:p w14:paraId="22A85616" w14:textId="77777777" w:rsidR="0041317F" w:rsidRPr="00E13B8B" w:rsidRDefault="0041317F" w:rsidP="0041317F">
      <w:pPr>
        <w:rPr>
          <w:szCs w:val="24"/>
          <w:lang w:val=""/>
        </w:rPr>
      </w:pPr>
      <w:r w:rsidRPr="00E13B8B">
        <w:rPr>
          <w:szCs w:val="24"/>
          <w:lang w:val=""/>
        </w:rPr>
        <w:t xml:space="preserve"> </w:t>
      </w:r>
    </w:p>
    <w:tbl>
      <w:tblPr>
        <w:tblStyle w:val="GridTable1LightAccent1"/>
        <w:tblW w:w="10060" w:type="dxa"/>
        <w:tblLayout w:type="fixed"/>
        <w:tblLook w:val="06A0" w:firstRow="1" w:lastRow="0" w:firstColumn="1" w:lastColumn="0" w:noHBand="1" w:noVBand="1"/>
      </w:tblPr>
      <w:tblGrid>
        <w:gridCol w:w="5098"/>
        <w:gridCol w:w="4962"/>
      </w:tblGrid>
      <w:tr w:rsidR="0041317F" w14:paraId="41E6A800" w14:textId="77777777" w:rsidTr="005E063E">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098" w:type="dxa"/>
          </w:tcPr>
          <w:p w14:paraId="2EFB5A51" w14:textId="77777777" w:rsidR="0041317F" w:rsidRDefault="0041317F" w:rsidP="005E063E">
            <w:r w:rsidRPr="00E13B8B">
              <w:t>От Поставщика:</w:t>
            </w:r>
          </w:p>
        </w:tc>
        <w:tc>
          <w:tcPr>
            <w:tcW w:w="4962" w:type="dxa"/>
          </w:tcPr>
          <w:p w14:paraId="7BC4A479" w14:textId="77777777" w:rsidR="0041317F" w:rsidRPr="00E13B8B" w:rsidRDefault="0041317F" w:rsidP="005E063E">
            <w:pPr>
              <w:cnfStyle w:val="100000000000" w:firstRow="1" w:lastRow="0" w:firstColumn="0" w:lastColumn="0" w:oddVBand="0" w:evenVBand="0" w:oddHBand="0" w:evenHBand="0" w:firstRowFirstColumn="0" w:firstRowLastColumn="0" w:lastRowFirstColumn="0" w:lastRowLastColumn="0"/>
            </w:pPr>
            <w:r w:rsidRPr="00E13B8B">
              <w:t>От Заказчика:</w:t>
            </w:r>
          </w:p>
        </w:tc>
      </w:tr>
      <w:tr w:rsidR="0041317F" w14:paraId="774CEB31" w14:textId="77777777" w:rsidTr="005E063E">
        <w:tc>
          <w:tcPr>
            <w:cnfStyle w:val="001000000000" w:firstRow="0" w:lastRow="0" w:firstColumn="1" w:lastColumn="0" w:oddVBand="0" w:evenVBand="0" w:oddHBand="0" w:evenHBand="0" w:firstRowFirstColumn="0" w:firstRowLastColumn="0" w:lastRowFirstColumn="0" w:lastRowLastColumn="0"/>
            <w:tcW w:w="5098" w:type="dxa"/>
          </w:tcPr>
          <w:p w14:paraId="48C7CD29" w14:textId="77777777" w:rsidR="0041317F" w:rsidRDefault="0041317F" w:rsidP="005E063E">
            <w:pPr>
              <w:rPr>
                <w:b w:val="0"/>
              </w:rPr>
            </w:pPr>
          </w:p>
          <w:p w14:paraId="34166A79" w14:textId="77777777" w:rsidR="0041317F" w:rsidRDefault="0041317F" w:rsidP="005E063E">
            <w:pPr>
              <w:rPr>
                <w:bCs w:val="0"/>
              </w:rPr>
            </w:pPr>
          </w:p>
          <w:p w14:paraId="5AFF6FDC" w14:textId="609BE228" w:rsidR="0041317F" w:rsidRPr="00392401" w:rsidRDefault="0041317F" w:rsidP="005E063E">
            <w:pPr>
              <w:rPr>
                <w:b w:val="0"/>
              </w:rPr>
            </w:pPr>
            <w:r w:rsidRPr="00392401">
              <w:rPr>
                <w:b w:val="0"/>
              </w:rPr>
              <w:t>_________________ /</w:t>
            </w:r>
            <w:r w:rsidR="008C2834">
              <w:rPr>
                <w:b w:val="0"/>
              </w:rPr>
              <w:t>_____________</w:t>
            </w:r>
            <w:r w:rsidRPr="00392401">
              <w:rPr>
                <w:b w:val="0"/>
              </w:rPr>
              <w:t>/</w:t>
            </w:r>
          </w:p>
          <w:p w14:paraId="2058FE62" w14:textId="57400BC5" w:rsidR="0041317F" w:rsidRPr="00392401" w:rsidRDefault="0041317F" w:rsidP="005E063E">
            <w:pPr>
              <w:rPr>
                <w:b w:val="0"/>
              </w:rPr>
            </w:pPr>
          </w:p>
        </w:tc>
        <w:tc>
          <w:tcPr>
            <w:tcW w:w="4962" w:type="dxa"/>
          </w:tcPr>
          <w:p w14:paraId="1123CAE0" w14:textId="77777777" w:rsidR="0041317F" w:rsidRDefault="0041317F" w:rsidP="005E063E">
            <w:pPr>
              <w:cnfStyle w:val="000000000000" w:firstRow="0" w:lastRow="0" w:firstColumn="0" w:lastColumn="0" w:oddVBand="0" w:evenVBand="0" w:oddHBand="0" w:evenHBand="0" w:firstRowFirstColumn="0" w:firstRowLastColumn="0" w:lastRowFirstColumn="0" w:lastRowLastColumn="0"/>
            </w:pPr>
          </w:p>
          <w:p w14:paraId="252A9B9D" w14:textId="77777777" w:rsidR="0041317F" w:rsidRDefault="0041317F" w:rsidP="005E063E">
            <w:pPr>
              <w:cnfStyle w:val="000000000000" w:firstRow="0" w:lastRow="0" w:firstColumn="0" w:lastColumn="0" w:oddVBand="0" w:evenVBand="0" w:oddHBand="0" w:evenHBand="0" w:firstRowFirstColumn="0" w:firstRowLastColumn="0" w:lastRowFirstColumn="0" w:lastRowLastColumn="0"/>
            </w:pPr>
          </w:p>
          <w:p w14:paraId="6EA09E43" w14:textId="4D23F259" w:rsidR="0041317F" w:rsidRPr="00044FF0" w:rsidRDefault="0041317F" w:rsidP="005E063E">
            <w:pPr>
              <w:cnfStyle w:val="000000000000" w:firstRow="0" w:lastRow="0" w:firstColumn="0" w:lastColumn="0" w:oddVBand="0" w:evenVBand="0" w:oddHBand="0" w:evenHBand="0" w:firstRowFirstColumn="0" w:firstRowLastColumn="0" w:lastRowFirstColumn="0" w:lastRowLastColumn="0"/>
            </w:pPr>
            <w:r w:rsidRPr="1D90307C">
              <w:t xml:space="preserve">_________________ </w:t>
            </w:r>
            <w:r w:rsidR="00044FF0" w:rsidRPr="00044FF0">
              <w:t>/</w:t>
            </w:r>
            <w:r w:rsidR="00AF58BF">
              <w:rPr>
                <w:szCs w:val="24"/>
              </w:rPr>
              <w:t>В.Ю. Осипов</w:t>
            </w:r>
            <w:r w:rsidR="00044FF0" w:rsidRPr="00044FF0">
              <w:rPr>
                <w:szCs w:val="24"/>
              </w:rPr>
              <w:t>/</w:t>
            </w:r>
          </w:p>
          <w:p w14:paraId="3153CF85" w14:textId="4F106C57" w:rsidR="0041317F" w:rsidRDefault="0041317F" w:rsidP="005E063E">
            <w:pPr>
              <w:cnfStyle w:val="000000000000" w:firstRow="0" w:lastRow="0" w:firstColumn="0" w:lastColumn="0" w:oddVBand="0" w:evenVBand="0" w:oddHBand="0" w:evenHBand="0" w:firstRowFirstColumn="0" w:firstRowLastColumn="0" w:lastRowFirstColumn="0" w:lastRowLastColumn="0"/>
            </w:pPr>
          </w:p>
        </w:tc>
      </w:tr>
    </w:tbl>
    <w:bookmarkEnd w:id="5"/>
    <w:p w14:paraId="25A9CF05" w14:textId="6C50512A" w:rsidR="20F95710" w:rsidRPr="0041317F" w:rsidRDefault="158ED0EB" w:rsidP="00533EF3">
      <w:pPr>
        <w:rPr>
          <w:szCs w:val="24"/>
        </w:rPr>
      </w:pPr>
      <w:r w:rsidRPr="0041317F">
        <w:rPr>
          <w:szCs w:val="24"/>
        </w:rPr>
        <w:t xml:space="preserve"> </w:t>
      </w:r>
    </w:p>
    <w:p w14:paraId="44193566" w14:textId="77777777" w:rsidR="008C2834" w:rsidRDefault="008C2834" w:rsidP="0041317F">
      <w:pPr>
        <w:jc w:val="right"/>
        <w:rPr>
          <w:szCs w:val="24"/>
        </w:rPr>
      </w:pPr>
      <w:bookmarkStart w:id="7" w:name="_Hlk170306513"/>
    </w:p>
    <w:p w14:paraId="16226432" w14:textId="77777777" w:rsidR="008C2834" w:rsidRDefault="008C2834" w:rsidP="0041317F">
      <w:pPr>
        <w:jc w:val="right"/>
        <w:rPr>
          <w:szCs w:val="24"/>
        </w:rPr>
      </w:pPr>
    </w:p>
    <w:p w14:paraId="406A9959" w14:textId="77777777" w:rsidR="008C2834" w:rsidRDefault="008C2834" w:rsidP="0041317F">
      <w:pPr>
        <w:jc w:val="right"/>
        <w:rPr>
          <w:szCs w:val="24"/>
        </w:rPr>
      </w:pPr>
    </w:p>
    <w:p w14:paraId="5489B43D" w14:textId="77777777" w:rsidR="008C2834" w:rsidRDefault="008C2834" w:rsidP="0041317F">
      <w:pPr>
        <w:jc w:val="right"/>
        <w:rPr>
          <w:szCs w:val="24"/>
        </w:rPr>
      </w:pPr>
    </w:p>
    <w:p w14:paraId="41D457E2" w14:textId="77777777" w:rsidR="008C2834" w:rsidRDefault="008C2834" w:rsidP="0041317F">
      <w:pPr>
        <w:jc w:val="right"/>
        <w:rPr>
          <w:szCs w:val="24"/>
        </w:rPr>
      </w:pPr>
    </w:p>
    <w:p w14:paraId="076444D4" w14:textId="77777777" w:rsidR="0041317F" w:rsidRPr="00E13B8B" w:rsidRDefault="0041317F" w:rsidP="0041317F">
      <w:pPr>
        <w:jc w:val="right"/>
        <w:rPr>
          <w:szCs w:val="24"/>
        </w:rPr>
      </w:pPr>
      <w:r w:rsidRPr="00E13B8B">
        <w:rPr>
          <w:szCs w:val="24"/>
        </w:rPr>
        <w:t>Приложение № 1</w:t>
      </w:r>
    </w:p>
    <w:p w14:paraId="2CB12E11" w14:textId="0D27E69C" w:rsidR="0041317F" w:rsidRDefault="0041317F" w:rsidP="0041317F">
      <w:pPr>
        <w:jc w:val="right"/>
        <w:rPr>
          <w:szCs w:val="24"/>
        </w:rPr>
      </w:pPr>
      <w:r w:rsidRPr="00E13B8B">
        <w:rPr>
          <w:szCs w:val="24"/>
        </w:rPr>
        <w:t xml:space="preserve">к договору № </w:t>
      </w:r>
    </w:p>
    <w:p w14:paraId="24410CBB" w14:textId="48B4125D" w:rsidR="0041317F" w:rsidRPr="00E13B8B" w:rsidRDefault="0041317F" w:rsidP="0041317F">
      <w:pPr>
        <w:jc w:val="right"/>
        <w:rPr>
          <w:szCs w:val="24"/>
        </w:rPr>
      </w:pPr>
      <w:r w:rsidRPr="00E13B8B">
        <w:rPr>
          <w:szCs w:val="24"/>
        </w:rPr>
        <w:t xml:space="preserve">от </w:t>
      </w:r>
      <w:r w:rsidR="008C2834">
        <w:rPr>
          <w:szCs w:val="24"/>
        </w:rPr>
        <w:t>«__» _____2026</w:t>
      </w:r>
      <w:r w:rsidR="006A2B09">
        <w:rPr>
          <w:szCs w:val="24"/>
        </w:rPr>
        <w:t xml:space="preserve"> года</w:t>
      </w:r>
    </w:p>
    <w:p w14:paraId="6E923181" w14:textId="77777777" w:rsidR="0041317F" w:rsidRPr="00E13B8B" w:rsidRDefault="0041317F" w:rsidP="0041317F">
      <w:pPr>
        <w:jc w:val="center"/>
        <w:rPr>
          <w:b/>
          <w:bCs/>
          <w:szCs w:val="24"/>
        </w:rPr>
      </w:pPr>
      <w:r w:rsidRPr="00E13B8B">
        <w:rPr>
          <w:b/>
          <w:bCs/>
          <w:szCs w:val="24"/>
        </w:rPr>
        <w:t xml:space="preserve"> </w:t>
      </w:r>
    </w:p>
    <w:p w14:paraId="79821E51" w14:textId="77777777" w:rsidR="0041317F" w:rsidRPr="00E13B8B" w:rsidRDefault="0041317F" w:rsidP="0041317F">
      <w:pPr>
        <w:jc w:val="center"/>
        <w:rPr>
          <w:b/>
          <w:bCs/>
          <w:szCs w:val="24"/>
        </w:rPr>
      </w:pPr>
      <w:r w:rsidRPr="00E13B8B">
        <w:rPr>
          <w:b/>
          <w:bCs/>
          <w:szCs w:val="24"/>
        </w:rPr>
        <w:t xml:space="preserve"> </w:t>
      </w:r>
    </w:p>
    <w:p w14:paraId="0FD1FE64" w14:textId="77777777" w:rsidR="0041317F" w:rsidRPr="00E13B8B" w:rsidRDefault="0041317F" w:rsidP="0041317F">
      <w:pPr>
        <w:jc w:val="center"/>
        <w:rPr>
          <w:b/>
          <w:bCs/>
          <w:szCs w:val="24"/>
        </w:rPr>
      </w:pPr>
      <w:r w:rsidRPr="00E13B8B">
        <w:rPr>
          <w:b/>
          <w:bCs/>
          <w:szCs w:val="24"/>
        </w:rPr>
        <w:t xml:space="preserve"> </w:t>
      </w:r>
    </w:p>
    <w:p w14:paraId="06190AA3" w14:textId="77777777" w:rsidR="0041317F" w:rsidRDefault="0041317F" w:rsidP="0041317F">
      <w:pPr>
        <w:jc w:val="center"/>
        <w:rPr>
          <w:b/>
          <w:bCs/>
          <w:szCs w:val="24"/>
        </w:rPr>
      </w:pPr>
      <w:r w:rsidRPr="00E13B8B">
        <w:rPr>
          <w:b/>
          <w:bCs/>
          <w:szCs w:val="24"/>
        </w:rPr>
        <w:t xml:space="preserve">ЗАЯВКА </w:t>
      </w:r>
    </w:p>
    <w:p w14:paraId="09B9CD8F" w14:textId="77777777" w:rsidR="0041317F" w:rsidRPr="00E13B8B" w:rsidRDefault="0041317F" w:rsidP="0041317F">
      <w:pPr>
        <w:jc w:val="center"/>
        <w:rPr>
          <w:b/>
          <w:bCs/>
          <w:szCs w:val="24"/>
        </w:rPr>
      </w:pPr>
    </w:p>
    <w:p w14:paraId="380F9F39" w14:textId="77777777" w:rsidR="0041317F" w:rsidRPr="00E13B8B" w:rsidRDefault="0041317F" w:rsidP="0041317F">
      <w:pPr>
        <w:ind w:firstLine="709"/>
        <w:jc w:val="both"/>
        <w:rPr>
          <w:szCs w:val="24"/>
        </w:rPr>
      </w:pPr>
      <w:r w:rsidRPr="0050440B">
        <w:rPr>
          <w:noProof/>
          <w:color w:val="000000"/>
          <w:szCs w:val="24"/>
        </w:rPr>
        <mc:AlternateContent>
          <mc:Choice Requires="wps">
            <w:drawing>
              <wp:anchor distT="0" distB="0" distL="114300" distR="114300" simplePos="0" relativeHeight="251660800" behindDoc="0" locked="0" layoutInCell="1" allowOverlap="1" wp14:anchorId="107B5B85" wp14:editId="6772BFB3">
                <wp:simplePos x="0" y="0"/>
                <wp:positionH relativeFrom="column">
                  <wp:posOffset>7620</wp:posOffset>
                </wp:positionH>
                <wp:positionV relativeFrom="paragraph">
                  <wp:posOffset>59055</wp:posOffset>
                </wp:positionV>
                <wp:extent cx="6429375" cy="3133725"/>
                <wp:effectExtent l="0" t="0" r="0" b="0"/>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29375" cy="3133725"/>
                        </a:xfrm>
                        <a:prstGeom prst="rect">
                          <a:avLst/>
                        </a:prstGeom>
                        <a:extLst>
                          <a:ext uri="{AF507438-7753-43E0-B8FC-AC1667EBCBE1}">
                            <a14:hiddenEffects xmlns:a14="http://schemas.microsoft.com/office/drawing/2010/main">
                              <a:effectLst/>
                            </a14:hiddenEffects>
                          </a:ext>
                        </a:extLst>
                      </wps:spPr>
                      <wps:txbx>
                        <w:txbxContent>
                          <w:p w14:paraId="2F03DF7B" w14:textId="77777777" w:rsidR="0041317F" w:rsidRDefault="0041317F" w:rsidP="0041317F">
                            <w:pPr>
                              <w:pStyle w:val="af3"/>
                              <w:spacing w:before="0" w:beforeAutospacing="0" w:after="0" w:afterAutospacing="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26" type="#_x0000_t202" style="position:absolute;left:0;text-align:left;margin-left:.6pt;margin-top:4.65pt;width:506.25pt;height:24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" filled="f" stroked="f">
                <o:lock v:ext="edit" shapetype="t"/>
                <v:textbox>
                  <w:txbxContent>
                    <w:p w14:paraId="2F03DF7B" w14:textId="77777777" w:rsidR="0041317F" w:rsidRDefault="0041317F" w:rsidP="0041317F">
                      <w:pPr>
                        <w:pStyle w:val="af3"/>
                        <w:spacing w:before="0" w:beforeAutospacing="0" w:after="0" w:afterAutospacing="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v:textbox>
              </v:shape>
            </w:pict>
          </mc:Fallback>
        </mc:AlternateContent>
      </w:r>
      <w:r w:rsidRPr="00E13B8B">
        <w:rPr>
          <w:szCs w:val="24"/>
        </w:rPr>
        <w:t xml:space="preserve">_________________________________________, именуемое в дальнейшем «Заказчик» просит ООО «ЛИКАРД», именуемое в дальнейшем «Поставщик» выдать Карты по </w:t>
      </w:r>
      <w:r>
        <w:rPr>
          <w:szCs w:val="24"/>
        </w:rPr>
        <w:t xml:space="preserve">договору </w:t>
      </w:r>
      <w:r w:rsidRPr="00E13B8B">
        <w:rPr>
          <w:szCs w:val="24"/>
        </w:rPr>
        <w:t xml:space="preserve">№ </w:t>
      </w:r>
      <w:r w:rsidRPr="00E13B8B">
        <w:rPr>
          <w:szCs w:val="24"/>
          <w:lang w:val="en-US"/>
        </w:rPr>
        <w:t>RU</w:t>
      </w:r>
      <w:r w:rsidRPr="00E13B8B">
        <w:rPr>
          <w:szCs w:val="24"/>
        </w:rPr>
        <w:t xml:space="preserve"> ______________от _________ (далее – договор), согласно нижеприведенной таблице:</w:t>
      </w:r>
    </w:p>
    <w:p w14:paraId="4A5C10FE" w14:textId="77777777" w:rsidR="0041317F" w:rsidRPr="00E13B8B" w:rsidRDefault="0041317F" w:rsidP="0041317F">
      <w:pPr>
        <w:rPr>
          <w:szCs w:val="24"/>
        </w:rPr>
      </w:pPr>
      <w:r w:rsidRPr="00E13B8B">
        <w:rPr>
          <w:szCs w:val="24"/>
        </w:rPr>
        <w:t xml:space="preserve"> </w:t>
      </w:r>
    </w:p>
    <w:tbl>
      <w:tblPr>
        <w:tblStyle w:val="GridTable1LightAccent1"/>
        <w:tblW w:w="10240" w:type="dxa"/>
        <w:tblLayout w:type="fixed"/>
        <w:tblLook w:val="06A0" w:firstRow="1" w:lastRow="0" w:firstColumn="1" w:lastColumn="0" w:noHBand="1" w:noVBand="1"/>
      </w:tblPr>
      <w:tblGrid>
        <w:gridCol w:w="4390"/>
        <w:gridCol w:w="5850"/>
      </w:tblGrid>
      <w:tr w:rsidR="0041317F" w14:paraId="1089144E" w14:textId="77777777" w:rsidTr="005E06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904BE75" w14:textId="77777777" w:rsidR="0041317F" w:rsidRDefault="0041317F" w:rsidP="005E063E">
            <w:pPr>
              <w:jc w:val="center"/>
            </w:pPr>
            <w:r w:rsidRPr="1D90307C">
              <w:t xml:space="preserve">      Общее количество ПТК/ВТК </w:t>
            </w:r>
            <w:r w:rsidRPr="00E13B8B">
              <w:rPr>
                <w:i/>
                <w:iCs/>
              </w:rPr>
              <w:t>(указать на выбор вид требуемых карт)</w:t>
            </w:r>
            <w:r w:rsidRPr="1D90307C">
              <w:t xml:space="preserve">, шт.: </w:t>
            </w:r>
          </w:p>
        </w:tc>
        <w:tc>
          <w:tcPr>
            <w:tcW w:w="5850" w:type="dxa"/>
          </w:tcPr>
          <w:p w14:paraId="560B74B4" w14:textId="77777777" w:rsidR="0041317F" w:rsidRDefault="0041317F" w:rsidP="005E063E">
            <w:pPr>
              <w:jc w:val="center"/>
              <w:cnfStyle w:val="100000000000" w:firstRow="1" w:lastRow="0" w:firstColumn="0" w:lastColumn="0" w:oddVBand="0" w:evenVBand="0" w:oddHBand="0" w:evenHBand="0" w:firstRowFirstColumn="0" w:firstRowLastColumn="0" w:lastRowFirstColumn="0" w:lastRowLastColumn="0"/>
            </w:pPr>
            <w:r w:rsidRPr="1D90307C">
              <w:t xml:space="preserve">   </w:t>
            </w:r>
          </w:p>
        </w:tc>
      </w:tr>
    </w:tbl>
    <w:p w14:paraId="75DCB1ED" w14:textId="77777777" w:rsidR="0041317F" w:rsidRPr="00E13B8B" w:rsidRDefault="0041317F" w:rsidP="0041317F">
      <w:pPr>
        <w:rPr>
          <w:szCs w:val="24"/>
        </w:rPr>
      </w:pPr>
      <w:r w:rsidRPr="00E13B8B">
        <w:rPr>
          <w:szCs w:val="24"/>
        </w:rPr>
        <w:t xml:space="preserve"> </w:t>
      </w:r>
    </w:p>
    <w:p w14:paraId="2EA2B6C7" w14:textId="77777777" w:rsidR="0041317F" w:rsidRPr="00E13B8B" w:rsidRDefault="0041317F" w:rsidP="0041317F">
      <w:pPr>
        <w:ind w:firstLine="709"/>
        <w:jc w:val="both"/>
        <w:rPr>
          <w:szCs w:val="24"/>
        </w:rPr>
      </w:pPr>
      <w:r w:rsidRPr="00E13B8B">
        <w:rPr>
          <w:szCs w:val="24"/>
        </w:rPr>
        <w:t>Место</w:t>
      </w:r>
      <w:r w:rsidRPr="00E13B8B">
        <w:rPr>
          <w:i/>
          <w:iCs/>
          <w:szCs w:val="24"/>
        </w:rPr>
        <w:t xml:space="preserve"> </w:t>
      </w:r>
      <w:r w:rsidRPr="00E13B8B">
        <w:rPr>
          <w:szCs w:val="24"/>
        </w:rPr>
        <w:t>передачи Карт Поставщиком Заказчику (указать адрес Пункта выдачи Карт продаж Поставщика</w:t>
      </w:r>
      <w:r w:rsidRPr="00E13B8B">
        <w:rPr>
          <w:szCs w:val="24"/>
          <w:vertAlign w:val="superscript"/>
        </w:rPr>
        <w:t>1</w:t>
      </w:r>
      <w:r w:rsidRPr="00E13B8B">
        <w:rPr>
          <w:szCs w:val="24"/>
        </w:rPr>
        <w:t>):  _________________________________________________________________________________</w:t>
      </w:r>
    </w:p>
    <w:p w14:paraId="334AB680" w14:textId="77777777" w:rsidR="0041317F" w:rsidRPr="00E13B8B" w:rsidRDefault="0041317F" w:rsidP="0041317F">
      <w:pPr>
        <w:rPr>
          <w:szCs w:val="24"/>
        </w:rPr>
      </w:pPr>
      <w:r w:rsidRPr="00E13B8B">
        <w:rPr>
          <w:szCs w:val="24"/>
        </w:rPr>
        <w:t>_________________________________________________________________________________</w:t>
      </w:r>
    </w:p>
    <w:p w14:paraId="54482DE8" w14:textId="77777777" w:rsidR="0041317F" w:rsidRPr="00E13B8B" w:rsidRDefault="0041317F" w:rsidP="0041317F">
      <w:pPr>
        <w:rPr>
          <w:szCs w:val="24"/>
        </w:rPr>
      </w:pPr>
      <w:r w:rsidRPr="00E13B8B">
        <w:rPr>
          <w:szCs w:val="24"/>
        </w:rPr>
        <w:t xml:space="preserve"> </w:t>
      </w:r>
    </w:p>
    <w:p w14:paraId="7015FC36" w14:textId="77777777" w:rsidR="0041317F" w:rsidRPr="00E13B8B" w:rsidRDefault="0041317F" w:rsidP="0041317F">
      <w:pPr>
        <w:rPr>
          <w:szCs w:val="24"/>
        </w:rPr>
      </w:pPr>
      <w:r w:rsidRPr="00E13B8B">
        <w:rPr>
          <w:szCs w:val="24"/>
        </w:rPr>
        <w:t xml:space="preserve">От Заказчика: </w:t>
      </w:r>
    </w:p>
    <w:p w14:paraId="1679A924" w14:textId="77777777" w:rsidR="0041317F" w:rsidRPr="00E13B8B" w:rsidRDefault="0041317F" w:rsidP="0041317F">
      <w:pPr>
        <w:rPr>
          <w:szCs w:val="24"/>
        </w:rPr>
      </w:pPr>
      <w:r w:rsidRPr="00E13B8B">
        <w:rPr>
          <w:szCs w:val="24"/>
        </w:rPr>
        <w:t xml:space="preserve"> </w:t>
      </w:r>
    </w:p>
    <w:p w14:paraId="545A97ED" w14:textId="77777777" w:rsidR="0041317F" w:rsidRPr="00E13B8B" w:rsidRDefault="0041317F" w:rsidP="0041317F">
      <w:pPr>
        <w:rPr>
          <w:szCs w:val="24"/>
        </w:rPr>
      </w:pPr>
      <w:r w:rsidRPr="00E13B8B">
        <w:rPr>
          <w:szCs w:val="24"/>
        </w:rPr>
        <w:t>___________/__________________</w:t>
      </w:r>
    </w:p>
    <w:p w14:paraId="328354BC" w14:textId="77777777" w:rsidR="0041317F" w:rsidRPr="00E13B8B" w:rsidRDefault="0041317F" w:rsidP="0041317F">
      <w:pPr>
        <w:ind w:firstLine="708"/>
        <w:rPr>
          <w:szCs w:val="24"/>
        </w:rPr>
      </w:pPr>
      <w:r w:rsidRPr="00E13B8B">
        <w:rPr>
          <w:szCs w:val="24"/>
        </w:rPr>
        <w:t xml:space="preserve"> </w:t>
      </w:r>
    </w:p>
    <w:p w14:paraId="735690E0" w14:textId="77777777" w:rsidR="0041317F" w:rsidRDefault="0041317F" w:rsidP="0041317F">
      <w:pPr>
        <w:rPr>
          <w:i/>
          <w:iCs/>
          <w:szCs w:val="24"/>
        </w:rPr>
      </w:pPr>
      <w:r w:rsidRPr="00E13B8B">
        <w:rPr>
          <w:i/>
          <w:iCs/>
          <w:szCs w:val="24"/>
        </w:rPr>
        <w:t>«______» ___________ 20___ года</w:t>
      </w:r>
    </w:p>
    <w:p w14:paraId="5B00E6BF" w14:textId="77777777" w:rsidR="0041317F" w:rsidRDefault="0041317F" w:rsidP="0041317F">
      <w:pPr>
        <w:rPr>
          <w:i/>
          <w:iCs/>
          <w:szCs w:val="24"/>
        </w:rPr>
      </w:pPr>
    </w:p>
    <w:p w14:paraId="4CA11383" w14:textId="77777777" w:rsidR="0041317F" w:rsidRPr="00E13B8B" w:rsidRDefault="0041317F" w:rsidP="0041317F">
      <w:pPr>
        <w:rPr>
          <w:sz w:val="40"/>
          <w:szCs w:val="40"/>
        </w:rPr>
      </w:pPr>
      <w:r w:rsidRPr="00E13B8B">
        <w:rPr>
          <w:sz w:val="40"/>
          <w:szCs w:val="40"/>
        </w:rPr>
        <w:t xml:space="preserve">- - - - - - - - - - - - - - - - - - - - - - - - - - - - - - - - - - - - - - - - - - </w:t>
      </w:r>
    </w:p>
    <w:p w14:paraId="5A767888" w14:textId="77777777" w:rsidR="0041317F" w:rsidRDefault="0041317F" w:rsidP="0041317F">
      <w:pPr>
        <w:jc w:val="right"/>
        <w:rPr>
          <w:b/>
          <w:bCs/>
        </w:rPr>
      </w:pPr>
    </w:p>
    <w:p w14:paraId="2714633A" w14:textId="77777777" w:rsidR="00FA143A" w:rsidRPr="00E13B8B" w:rsidRDefault="00FA143A" w:rsidP="00FA143A">
      <w:pPr>
        <w:pStyle w:val="6"/>
        <w:rPr>
          <w:szCs w:val="24"/>
        </w:rPr>
      </w:pPr>
      <w:r w:rsidRPr="00E13B8B">
        <w:rPr>
          <w:sz w:val="24"/>
          <w:szCs w:val="24"/>
        </w:rPr>
        <w:t>ПОДПИСИ СТОРОН:</w:t>
      </w:r>
    </w:p>
    <w:p w14:paraId="542F6656" w14:textId="77777777" w:rsidR="00FA143A" w:rsidRPr="00E13B8B" w:rsidRDefault="00FA143A" w:rsidP="00FA143A">
      <w:pPr>
        <w:rPr>
          <w:szCs w:val="24"/>
          <w:lang w:val=""/>
        </w:rPr>
      </w:pPr>
      <w:r w:rsidRPr="00E13B8B">
        <w:rPr>
          <w:szCs w:val="24"/>
          <w:lang w:val=""/>
        </w:rPr>
        <w:t xml:space="preserve"> </w:t>
      </w:r>
    </w:p>
    <w:tbl>
      <w:tblPr>
        <w:tblStyle w:val="GridTable1LightAccent1"/>
        <w:tblW w:w="10060" w:type="dxa"/>
        <w:tblLayout w:type="fixed"/>
        <w:tblLook w:val="06A0" w:firstRow="1" w:lastRow="0" w:firstColumn="1" w:lastColumn="0" w:noHBand="1" w:noVBand="1"/>
      </w:tblPr>
      <w:tblGrid>
        <w:gridCol w:w="5098"/>
        <w:gridCol w:w="4962"/>
      </w:tblGrid>
      <w:tr w:rsidR="00FA143A" w14:paraId="59F08288" w14:textId="77777777" w:rsidTr="00567812">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098" w:type="dxa"/>
          </w:tcPr>
          <w:p w14:paraId="3975C8E9" w14:textId="77777777" w:rsidR="00FA143A" w:rsidRDefault="00FA143A" w:rsidP="00567812">
            <w:r w:rsidRPr="00E13B8B">
              <w:t>От Поставщика:</w:t>
            </w:r>
          </w:p>
        </w:tc>
        <w:tc>
          <w:tcPr>
            <w:tcW w:w="4962" w:type="dxa"/>
          </w:tcPr>
          <w:p w14:paraId="76A95A0C" w14:textId="77777777" w:rsidR="00FA143A" w:rsidRPr="00E13B8B" w:rsidRDefault="00FA143A" w:rsidP="00567812">
            <w:pPr>
              <w:cnfStyle w:val="100000000000" w:firstRow="1" w:lastRow="0" w:firstColumn="0" w:lastColumn="0" w:oddVBand="0" w:evenVBand="0" w:oddHBand="0" w:evenHBand="0" w:firstRowFirstColumn="0" w:firstRowLastColumn="0" w:lastRowFirstColumn="0" w:lastRowLastColumn="0"/>
            </w:pPr>
            <w:r w:rsidRPr="00E13B8B">
              <w:t>От Заказчика:</w:t>
            </w:r>
          </w:p>
        </w:tc>
      </w:tr>
      <w:tr w:rsidR="00FA143A" w14:paraId="1B748F73" w14:textId="77777777" w:rsidTr="00567812">
        <w:tc>
          <w:tcPr>
            <w:cnfStyle w:val="001000000000" w:firstRow="0" w:lastRow="0" w:firstColumn="1" w:lastColumn="0" w:oddVBand="0" w:evenVBand="0" w:oddHBand="0" w:evenHBand="0" w:firstRowFirstColumn="0" w:firstRowLastColumn="0" w:lastRowFirstColumn="0" w:lastRowLastColumn="0"/>
            <w:tcW w:w="5098" w:type="dxa"/>
          </w:tcPr>
          <w:p w14:paraId="7ACC8520" w14:textId="77777777" w:rsidR="00FA143A" w:rsidRDefault="00FA143A" w:rsidP="00567812">
            <w:pPr>
              <w:rPr>
                <w:b w:val="0"/>
              </w:rPr>
            </w:pPr>
          </w:p>
          <w:p w14:paraId="131C2825" w14:textId="77777777" w:rsidR="00FA143A" w:rsidRDefault="00FA143A" w:rsidP="00567812">
            <w:pPr>
              <w:rPr>
                <w:bCs w:val="0"/>
              </w:rPr>
            </w:pPr>
          </w:p>
          <w:p w14:paraId="3A3CCF4F" w14:textId="153E794E" w:rsidR="00FA143A" w:rsidRPr="00392401" w:rsidRDefault="00FA143A" w:rsidP="00567812">
            <w:pPr>
              <w:rPr>
                <w:b w:val="0"/>
              </w:rPr>
            </w:pPr>
            <w:r w:rsidRPr="00392401">
              <w:rPr>
                <w:b w:val="0"/>
              </w:rPr>
              <w:t>_</w:t>
            </w:r>
            <w:r w:rsidR="008C2834">
              <w:rPr>
                <w:b w:val="0"/>
              </w:rPr>
              <w:t>________________ /_____________</w:t>
            </w:r>
            <w:r w:rsidRPr="00392401">
              <w:rPr>
                <w:b w:val="0"/>
              </w:rPr>
              <w:t>/</w:t>
            </w:r>
          </w:p>
          <w:p w14:paraId="2D8B8E24" w14:textId="2621B4FA" w:rsidR="00FA143A" w:rsidRPr="00392401" w:rsidRDefault="00FA143A" w:rsidP="00567812">
            <w:pPr>
              <w:rPr>
                <w:b w:val="0"/>
              </w:rPr>
            </w:pPr>
          </w:p>
        </w:tc>
        <w:tc>
          <w:tcPr>
            <w:tcW w:w="4962" w:type="dxa"/>
          </w:tcPr>
          <w:p w14:paraId="5DD8CCE6" w14:textId="77777777" w:rsidR="00FA143A" w:rsidRDefault="00FA143A" w:rsidP="00567812">
            <w:pPr>
              <w:cnfStyle w:val="000000000000" w:firstRow="0" w:lastRow="0" w:firstColumn="0" w:lastColumn="0" w:oddVBand="0" w:evenVBand="0" w:oddHBand="0" w:evenHBand="0" w:firstRowFirstColumn="0" w:firstRowLastColumn="0" w:lastRowFirstColumn="0" w:lastRowLastColumn="0"/>
            </w:pPr>
          </w:p>
          <w:p w14:paraId="61397AE1" w14:textId="77777777" w:rsidR="00FA143A" w:rsidRDefault="00FA143A" w:rsidP="00567812">
            <w:pPr>
              <w:cnfStyle w:val="000000000000" w:firstRow="0" w:lastRow="0" w:firstColumn="0" w:lastColumn="0" w:oddVBand="0" w:evenVBand="0" w:oddHBand="0" w:evenHBand="0" w:firstRowFirstColumn="0" w:firstRowLastColumn="0" w:lastRowFirstColumn="0" w:lastRowLastColumn="0"/>
            </w:pPr>
          </w:p>
          <w:p w14:paraId="752BF615" w14:textId="6BA32701" w:rsidR="00FA143A" w:rsidRPr="00044FF0" w:rsidRDefault="00FA143A" w:rsidP="00567812">
            <w:pPr>
              <w:cnfStyle w:val="000000000000" w:firstRow="0" w:lastRow="0" w:firstColumn="0" w:lastColumn="0" w:oddVBand="0" w:evenVBand="0" w:oddHBand="0" w:evenHBand="0" w:firstRowFirstColumn="0" w:firstRowLastColumn="0" w:lastRowFirstColumn="0" w:lastRowLastColumn="0"/>
            </w:pPr>
            <w:r w:rsidRPr="1D90307C">
              <w:t xml:space="preserve">_________________ </w:t>
            </w:r>
            <w:r w:rsidRPr="00044FF0">
              <w:t>/</w:t>
            </w:r>
            <w:r w:rsidR="008343C9">
              <w:t xml:space="preserve"> </w:t>
            </w:r>
            <w:r w:rsidR="008343C9" w:rsidRPr="008343C9">
              <w:rPr>
                <w:szCs w:val="24"/>
              </w:rPr>
              <w:t>В.Ю. Осипов</w:t>
            </w:r>
            <w:r w:rsidRPr="00044FF0">
              <w:rPr>
                <w:szCs w:val="24"/>
              </w:rPr>
              <w:t>/</w:t>
            </w:r>
          </w:p>
          <w:p w14:paraId="51AAAB25" w14:textId="18C058F7" w:rsidR="00FA143A" w:rsidRDefault="00FA143A" w:rsidP="00567812">
            <w:pPr>
              <w:cnfStyle w:val="000000000000" w:firstRow="0" w:lastRow="0" w:firstColumn="0" w:lastColumn="0" w:oddVBand="0" w:evenVBand="0" w:oddHBand="0" w:evenHBand="0" w:firstRowFirstColumn="0" w:firstRowLastColumn="0" w:lastRowFirstColumn="0" w:lastRowLastColumn="0"/>
            </w:pPr>
          </w:p>
        </w:tc>
      </w:tr>
    </w:tbl>
    <w:p w14:paraId="35235EBE" w14:textId="77777777" w:rsidR="0041317F" w:rsidRPr="00E13B8B" w:rsidRDefault="0041317F" w:rsidP="0041317F">
      <w:pPr>
        <w:jc w:val="right"/>
        <w:rPr>
          <w:szCs w:val="24"/>
        </w:rPr>
      </w:pPr>
      <w:r w:rsidRPr="00E13B8B">
        <w:rPr>
          <w:szCs w:val="24"/>
        </w:rPr>
        <w:t xml:space="preserve"> </w:t>
      </w:r>
    </w:p>
    <w:p w14:paraId="28F65C9E" w14:textId="77777777" w:rsidR="0041317F" w:rsidRPr="00E13B8B" w:rsidRDefault="0041317F" w:rsidP="0041317F">
      <w:pPr>
        <w:jc w:val="right"/>
        <w:rPr>
          <w:szCs w:val="24"/>
        </w:rPr>
      </w:pPr>
      <w:r w:rsidRPr="00E13B8B">
        <w:rPr>
          <w:szCs w:val="24"/>
        </w:rPr>
        <w:t xml:space="preserve"> </w:t>
      </w:r>
    </w:p>
    <w:p w14:paraId="0E4BD8B7" w14:textId="77777777" w:rsidR="0041317F" w:rsidRPr="00E13B8B" w:rsidRDefault="0041317F" w:rsidP="0041317F">
      <w:pPr>
        <w:jc w:val="right"/>
        <w:rPr>
          <w:szCs w:val="24"/>
        </w:rPr>
      </w:pPr>
      <w:r w:rsidRPr="00E13B8B">
        <w:rPr>
          <w:szCs w:val="24"/>
        </w:rPr>
        <w:t xml:space="preserve"> </w:t>
      </w:r>
    </w:p>
    <w:p w14:paraId="0EC5AA9E" w14:textId="77777777" w:rsidR="0041317F" w:rsidRPr="00E13B8B" w:rsidRDefault="0041317F" w:rsidP="0041317F">
      <w:pPr>
        <w:jc w:val="right"/>
        <w:rPr>
          <w:szCs w:val="24"/>
        </w:rPr>
      </w:pPr>
      <w:r w:rsidRPr="00E13B8B">
        <w:rPr>
          <w:szCs w:val="24"/>
        </w:rPr>
        <w:t xml:space="preserve"> </w:t>
      </w:r>
    </w:p>
    <w:p w14:paraId="502F2379" w14:textId="77777777" w:rsidR="0041317F" w:rsidRPr="00E13B8B" w:rsidRDefault="0041317F" w:rsidP="0041317F">
      <w:pPr>
        <w:jc w:val="right"/>
        <w:rPr>
          <w:szCs w:val="24"/>
        </w:rPr>
      </w:pPr>
      <w:r w:rsidRPr="00E13B8B">
        <w:rPr>
          <w:szCs w:val="24"/>
        </w:rPr>
        <w:t xml:space="preserve"> </w:t>
      </w:r>
    </w:p>
    <w:p w14:paraId="3B70BC03" w14:textId="77777777" w:rsidR="0041317F" w:rsidRPr="00E13B8B" w:rsidRDefault="0041317F" w:rsidP="0041317F">
      <w:pPr>
        <w:jc w:val="right"/>
        <w:rPr>
          <w:szCs w:val="24"/>
        </w:rPr>
      </w:pPr>
    </w:p>
    <w:p w14:paraId="6EE99DDF" w14:textId="77777777" w:rsidR="0041317F" w:rsidRDefault="0041317F" w:rsidP="0041317F">
      <w:pPr>
        <w:jc w:val="right"/>
        <w:rPr>
          <w:szCs w:val="24"/>
        </w:rPr>
      </w:pPr>
    </w:p>
    <w:p w14:paraId="135A6B9A" w14:textId="77777777" w:rsidR="0041317F" w:rsidRDefault="0041317F" w:rsidP="0041317F">
      <w:pPr>
        <w:jc w:val="right"/>
        <w:rPr>
          <w:szCs w:val="24"/>
        </w:rPr>
      </w:pPr>
    </w:p>
    <w:p w14:paraId="0EDEA287" w14:textId="77777777" w:rsidR="0041317F" w:rsidRDefault="0041317F" w:rsidP="0041317F">
      <w:pPr>
        <w:jc w:val="right"/>
        <w:rPr>
          <w:szCs w:val="24"/>
        </w:rPr>
      </w:pPr>
    </w:p>
    <w:p w14:paraId="0E0DD5A2" w14:textId="77777777" w:rsidR="0041317F" w:rsidRDefault="0041317F" w:rsidP="0041317F">
      <w:pPr>
        <w:jc w:val="right"/>
        <w:rPr>
          <w:szCs w:val="24"/>
        </w:rPr>
      </w:pPr>
    </w:p>
    <w:p w14:paraId="43C9715B" w14:textId="77777777" w:rsidR="0041317F" w:rsidRDefault="0041317F" w:rsidP="0041317F">
      <w:pPr>
        <w:jc w:val="right"/>
        <w:rPr>
          <w:szCs w:val="24"/>
        </w:rPr>
      </w:pPr>
    </w:p>
    <w:p w14:paraId="220E912B" w14:textId="77777777" w:rsidR="0041317F" w:rsidRDefault="0041317F" w:rsidP="0041317F">
      <w:pPr>
        <w:jc w:val="right"/>
        <w:rPr>
          <w:szCs w:val="24"/>
        </w:rPr>
      </w:pPr>
    </w:p>
    <w:p w14:paraId="23E3E1AF" w14:textId="77777777" w:rsidR="0041317F" w:rsidRDefault="0041317F" w:rsidP="0041317F">
      <w:pPr>
        <w:jc w:val="right"/>
        <w:rPr>
          <w:szCs w:val="24"/>
        </w:rPr>
      </w:pPr>
    </w:p>
    <w:p w14:paraId="7855BFDA" w14:textId="77777777" w:rsidR="0041317F" w:rsidRDefault="0041317F" w:rsidP="0041317F">
      <w:pPr>
        <w:jc w:val="right"/>
        <w:rPr>
          <w:szCs w:val="24"/>
        </w:rPr>
      </w:pPr>
    </w:p>
    <w:p w14:paraId="0CAE00C4" w14:textId="77777777" w:rsidR="0041317F" w:rsidRPr="00E13B8B" w:rsidRDefault="0041317F" w:rsidP="0041317F">
      <w:pPr>
        <w:jc w:val="right"/>
        <w:rPr>
          <w:szCs w:val="24"/>
        </w:rPr>
      </w:pPr>
      <w:r w:rsidRPr="00E13B8B">
        <w:rPr>
          <w:szCs w:val="24"/>
        </w:rPr>
        <w:t xml:space="preserve"> </w:t>
      </w:r>
    </w:p>
    <w:p w14:paraId="0A600858" w14:textId="77777777" w:rsidR="0041317F" w:rsidRPr="00E13B8B" w:rsidRDefault="0041317F" w:rsidP="0041317F">
      <w:pPr>
        <w:jc w:val="right"/>
        <w:rPr>
          <w:szCs w:val="24"/>
        </w:rPr>
      </w:pPr>
      <w:r w:rsidRPr="00E13B8B">
        <w:rPr>
          <w:szCs w:val="24"/>
        </w:rPr>
        <w:lastRenderedPageBreak/>
        <w:t>Приложение № 2</w:t>
      </w:r>
    </w:p>
    <w:p w14:paraId="212CC0BB" w14:textId="3C9A602E" w:rsidR="0041317F" w:rsidRDefault="0041317F" w:rsidP="0041317F">
      <w:pPr>
        <w:jc w:val="right"/>
        <w:rPr>
          <w:szCs w:val="24"/>
        </w:rPr>
      </w:pPr>
      <w:r w:rsidRPr="00E13B8B">
        <w:rPr>
          <w:szCs w:val="24"/>
        </w:rPr>
        <w:t xml:space="preserve">к договору № </w:t>
      </w:r>
      <w:r w:rsidR="00533EF3">
        <w:rPr>
          <w:szCs w:val="24"/>
        </w:rPr>
        <w:t>_____</w:t>
      </w:r>
    </w:p>
    <w:p w14:paraId="4CEA9894" w14:textId="7FC3CFFD" w:rsidR="0041317F" w:rsidRPr="00E13B8B" w:rsidRDefault="0041317F" w:rsidP="0041317F">
      <w:pPr>
        <w:jc w:val="right"/>
        <w:rPr>
          <w:szCs w:val="24"/>
        </w:rPr>
      </w:pPr>
      <w:r w:rsidRPr="00E13B8B">
        <w:rPr>
          <w:szCs w:val="24"/>
        </w:rPr>
        <w:t xml:space="preserve">от </w:t>
      </w:r>
      <w:r w:rsidR="00533EF3">
        <w:rPr>
          <w:szCs w:val="24"/>
        </w:rPr>
        <w:t>«____» ________ 2026</w:t>
      </w:r>
      <w:r w:rsidR="006A2B09">
        <w:rPr>
          <w:szCs w:val="24"/>
        </w:rPr>
        <w:t xml:space="preserve"> года</w:t>
      </w:r>
    </w:p>
    <w:p w14:paraId="5EEC4D04" w14:textId="77777777" w:rsidR="0041317F" w:rsidRPr="00E13B8B" w:rsidRDefault="0041317F" w:rsidP="0041317F">
      <w:pPr>
        <w:jc w:val="right"/>
        <w:rPr>
          <w:szCs w:val="24"/>
        </w:rPr>
      </w:pPr>
      <w:r w:rsidRPr="00E13B8B">
        <w:rPr>
          <w:szCs w:val="24"/>
        </w:rPr>
        <w:t xml:space="preserve"> </w:t>
      </w:r>
    </w:p>
    <w:p w14:paraId="2A5377D5" w14:textId="77777777" w:rsidR="0041317F" w:rsidRPr="00E13B8B" w:rsidRDefault="0041317F" w:rsidP="0041317F">
      <w:pPr>
        <w:jc w:val="right"/>
        <w:rPr>
          <w:szCs w:val="24"/>
        </w:rPr>
      </w:pPr>
      <w:r w:rsidRPr="00E13B8B">
        <w:rPr>
          <w:szCs w:val="24"/>
        </w:rPr>
        <w:t xml:space="preserve"> </w:t>
      </w:r>
    </w:p>
    <w:p w14:paraId="5F28F700" w14:textId="77777777" w:rsidR="0041317F" w:rsidRPr="00E13B8B" w:rsidRDefault="0041317F" w:rsidP="0041317F">
      <w:pPr>
        <w:jc w:val="center"/>
        <w:rPr>
          <w:b/>
          <w:bCs/>
          <w:szCs w:val="24"/>
        </w:rPr>
      </w:pPr>
      <w:r w:rsidRPr="00E13B8B">
        <w:rPr>
          <w:b/>
          <w:bCs/>
          <w:szCs w:val="24"/>
        </w:rPr>
        <w:t>Акт согласования использования карт</w:t>
      </w:r>
    </w:p>
    <w:p w14:paraId="4198A5EC" w14:textId="77777777" w:rsidR="0041317F" w:rsidRDefault="0041317F" w:rsidP="0041317F">
      <w:pPr>
        <w:jc w:val="both"/>
        <w:rPr>
          <w:szCs w:val="24"/>
        </w:rPr>
      </w:pPr>
    </w:p>
    <w:tbl>
      <w:tblPr>
        <w:tblStyle w:val="a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50"/>
        <w:gridCol w:w="5089"/>
      </w:tblGrid>
      <w:tr w:rsidR="004D31A7" w14:paraId="70A6D1A1" w14:textId="77777777" w:rsidTr="00765704">
        <w:tc>
          <w:tcPr>
            <w:tcW w:w="5228" w:type="dxa"/>
          </w:tcPr>
          <w:p w14:paraId="2AA3BBA6" w14:textId="19C726E7" w:rsidR="004D31A7" w:rsidRDefault="004D31A7" w:rsidP="00765704">
            <w:pPr>
              <w:jc w:val="both"/>
              <w:rPr>
                <w:szCs w:val="24"/>
              </w:rPr>
            </w:pPr>
            <w:r w:rsidRPr="00E13B8B">
              <w:rPr>
                <w:szCs w:val="24"/>
              </w:rPr>
              <w:t xml:space="preserve">г. </w:t>
            </w:r>
            <w:r w:rsidR="008C2834">
              <w:rPr>
                <w:szCs w:val="24"/>
              </w:rPr>
              <w:t>Санкт-Петербург</w:t>
            </w:r>
          </w:p>
        </w:tc>
        <w:tc>
          <w:tcPr>
            <w:tcW w:w="5228" w:type="dxa"/>
          </w:tcPr>
          <w:p w14:paraId="6662A026" w14:textId="2DAA0366" w:rsidR="004D31A7" w:rsidRDefault="008C2834" w:rsidP="00765704">
            <w:pPr>
              <w:jc w:val="right"/>
              <w:rPr>
                <w:szCs w:val="24"/>
              </w:rPr>
            </w:pPr>
            <w:r>
              <w:rPr>
                <w:szCs w:val="24"/>
              </w:rPr>
              <w:t>«____» ____________2026</w:t>
            </w:r>
            <w:r w:rsidR="006A2B09">
              <w:rPr>
                <w:szCs w:val="24"/>
              </w:rPr>
              <w:t xml:space="preserve"> года</w:t>
            </w:r>
          </w:p>
        </w:tc>
      </w:tr>
    </w:tbl>
    <w:p w14:paraId="4AC5090B" w14:textId="77777777" w:rsidR="004D31A7" w:rsidRDefault="004D31A7" w:rsidP="004D31A7">
      <w:pPr>
        <w:jc w:val="both"/>
        <w:rPr>
          <w:szCs w:val="24"/>
        </w:rPr>
      </w:pPr>
      <w:r w:rsidRPr="00E13B8B">
        <w:rPr>
          <w:szCs w:val="24"/>
        </w:rPr>
        <w:t xml:space="preserve"> </w:t>
      </w:r>
    </w:p>
    <w:p w14:paraId="61213AB7" w14:textId="3F16B95B" w:rsidR="0041317F" w:rsidRPr="00E13B8B" w:rsidRDefault="00FA143A" w:rsidP="004D31A7">
      <w:pPr>
        <w:ind w:firstLine="709"/>
        <w:jc w:val="both"/>
        <w:rPr>
          <w:szCs w:val="24"/>
        </w:rPr>
      </w:pPr>
      <w:proofErr w:type="gramStart"/>
      <w:r>
        <w:rPr>
          <w:szCs w:val="24"/>
        </w:rPr>
        <w:t xml:space="preserve">Общество с ограниченной ответственностью </w:t>
      </w:r>
      <w:r w:rsidR="008C2834">
        <w:rPr>
          <w:szCs w:val="24"/>
        </w:rPr>
        <w:t>________________</w:t>
      </w:r>
      <w:r>
        <w:rPr>
          <w:szCs w:val="24"/>
        </w:rPr>
        <w:t>)</w:t>
      </w:r>
      <w:r w:rsidRPr="00E13B8B">
        <w:rPr>
          <w:szCs w:val="24"/>
        </w:rPr>
        <w:t xml:space="preserve">, именуемое в дальнейшем «Поставщик», в лице </w:t>
      </w:r>
      <w:r w:rsidR="008C2834">
        <w:rPr>
          <w:szCs w:val="24"/>
        </w:rPr>
        <w:t>________________________</w:t>
      </w:r>
      <w:r w:rsidRPr="00E13B8B">
        <w:rPr>
          <w:szCs w:val="24"/>
        </w:rPr>
        <w:t xml:space="preserve"> действующего на основании </w:t>
      </w:r>
      <w:r w:rsidR="008C2834">
        <w:rPr>
          <w:szCs w:val="24"/>
        </w:rPr>
        <w:t>____________________</w:t>
      </w:r>
      <w:r w:rsidRPr="00E13B8B">
        <w:rPr>
          <w:szCs w:val="24"/>
        </w:rPr>
        <w:t xml:space="preserve">, с одной стороны, и </w:t>
      </w:r>
      <w:r>
        <w:rPr>
          <w:szCs w:val="24"/>
        </w:rPr>
        <w:t>Ф</w:t>
      </w:r>
      <w:r w:rsidRPr="00055B99">
        <w:rPr>
          <w:szCs w:val="24"/>
        </w:rPr>
        <w:t>едеральное государственное бюджетное образовательное учреждение высшего образования «Российский государственный гидрометеорологический университет» (</w:t>
      </w:r>
      <w:r>
        <w:rPr>
          <w:szCs w:val="24"/>
        </w:rPr>
        <w:t xml:space="preserve">сокращенное наименование – </w:t>
      </w:r>
      <w:r w:rsidRPr="00055B99">
        <w:rPr>
          <w:szCs w:val="24"/>
        </w:rPr>
        <w:t xml:space="preserve">РГГМУ), именуемое в дальнейшем «Заказчик», </w:t>
      </w:r>
      <w:r>
        <w:rPr>
          <w:szCs w:val="24"/>
        </w:rPr>
        <w:t xml:space="preserve">в лице </w:t>
      </w:r>
      <w:r w:rsidR="00D07456" w:rsidRPr="00D07456">
        <w:rPr>
          <w:szCs w:val="24"/>
        </w:rPr>
        <w:t>Проректора по АХР Осипова Вадима Юрьевича, действующего на основании</w:t>
      </w:r>
      <w:r w:rsidR="008C2834">
        <w:rPr>
          <w:szCs w:val="24"/>
        </w:rPr>
        <w:t xml:space="preserve"> Доверенности № 32 от 19.05.2026</w:t>
      </w:r>
      <w:r w:rsidR="00D07456" w:rsidRPr="00D07456">
        <w:rPr>
          <w:szCs w:val="24"/>
        </w:rPr>
        <w:t xml:space="preserve"> г</w:t>
      </w:r>
      <w:r w:rsidR="00D07456">
        <w:rPr>
          <w:szCs w:val="24"/>
        </w:rPr>
        <w:t>.</w:t>
      </w:r>
      <w:r>
        <w:rPr>
          <w:szCs w:val="24"/>
        </w:rPr>
        <w:t>, с другой стороны</w:t>
      </w:r>
      <w:r w:rsidR="0041317F">
        <w:rPr>
          <w:szCs w:val="24"/>
        </w:rPr>
        <w:t>,</w:t>
      </w:r>
      <w:r w:rsidR="0041317F" w:rsidRPr="00E13B8B">
        <w:rPr>
          <w:szCs w:val="24"/>
        </w:rPr>
        <w:t xml:space="preserve"> подписали настоящий Акт о нижеследующем:</w:t>
      </w:r>
      <w:proofErr w:type="gramEnd"/>
    </w:p>
    <w:p w14:paraId="52D66475" w14:textId="77777777" w:rsidR="0041317F" w:rsidRPr="00E13B8B" w:rsidRDefault="0041317F" w:rsidP="0041317F">
      <w:pPr>
        <w:jc w:val="both"/>
        <w:rPr>
          <w:szCs w:val="24"/>
        </w:rPr>
      </w:pPr>
      <w:r w:rsidRPr="00E13B8B">
        <w:rPr>
          <w:szCs w:val="24"/>
        </w:rPr>
        <w:t xml:space="preserve"> </w:t>
      </w:r>
    </w:p>
    <w:p w14:paraId="05D8BE84" w14:textId="69A5C4F8" w:rsidR="0041317F" w:rsidRPr="00E13B8B" w:rsidRDefault="0041317F" w:rsidP="0041317F">
      <w:pPr>
        <w:jc w:val="both"/>
        <w:rPr>
          <w:szCs w:val="24"/>
        </w:rPr>
      </w:pPr>
      <w:r w:rsidRPr="00E13B8B">
        <w:rPr>
          <w:szCs w:val="24"/>
        </w:rPr>
        <w:t xml:space="preserve">1. В связи с наличием у Заказчика карт технически совместимых с Оборудованием, стороны пришли к соглашению использовать по договору № </w:t>
      </w:r>
      <w:r w:rsidR="008C2834">
        <w:rPr>
          <w:szCs w:val="24"/>
        </w:rPr>
        <w:t>__________</w:t>
      </w:r>
      <w:r w:rsidR="006A2B09" w:rsidRPr="006A2B09">
        <w:rPr>
          <w:szCs w:val="24"/>
        </w:rPr>
        <w:t xml:space="preserve"> </w:t>
      </w:r>
      <w:r w:rsidRPr="00E13B8B">
        <w:rPr>
          <w:szCs w:val="24"/>
        </w:rPr>
        <w:t xml:space="preserve">от </w:t>
      </w:r>
      <w:r w:rsidR="008C2834">
        <w:rPr>
          <w:szCs w:val="24"/>
        </w:rPr>
        <w:t>«____» __________2026</w:t>
      </w:r>
      <w:r w:rsidR="006A2B09">
        <w:rPr>
          <w:szCs w:val="24"/>
        </w:rPr>
        <w:t xml:space="preserve"> года</w:t>
      </w:r>
      <w:r w:rsidRPr="00E13B8B">
        <w:rPr>
          <w:szCs w:val="24"/>
        </w:rPr>
        <w:t xml:space="preserve"> (далее – договор) следующие карты:</w:t>
      </w:r>
    </w:p>
    <w:p w14:paraId="6711718B" w14:textId="77777777" w:rsidR="0041317F" w:rsidRPr="00E13B8B" w:rsidRDefault="0041317F" w:rsidP="0041317F">
      <w:pPr>
        <w:rPr>
          <w:szCs w:val="24"/>
        </w:rPr>
      </w:pPr>
      <w:r w:rsidRPr="00E13B8B">
        <w:rPr>
          <w:szCs w:val="24"/>
        </w:rPr>
        <w:t xml:space="preserve"> </w:t>
      </w:r>
    </w:p>
    <w:tbl>
      <w:tblPr>
        <w:tblStyle w:val="GridTable1LightAccent1"/>
        <w:tblW w:w="0" w:type="auto"/>
        <w:tblLayout w:type="fixed"/>
        <w:tblLook w:val="06A0" w:firstRow="1" w:lastRow="0" w:firstColumn="1" w:lastColumn="0" w:noHBand="1" w:noVBand="1"/>
      </w:tblPr>
      <w:tblGrid>
        <w:gridCol w:w="4785"/>
        <w:gridCol w:w="5400"/>
      </w:tblGrid>
      <w:tr w:rsidR="0041317F" w:rsidRPr="00D11B1B" w14:paraId="211A47C4" w14:textId="77777777" w:rsidTr="005E06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vAlign w:val="bottom"/>
          </w:tcPr>
          <w:p w14:paraId="233DC60D" w14:textId="300CFD6B" w:rsidR="0041317F" w:rsidRPr="00D11B1B" w:rsidRDefault="0041317F" w:rsidP="005E063E">
            <w:pPr>
              <w:ind w:left="135"/>
              <w:rPr>
                <w:b w:val="0"/>
                <w:szCs w:val="22"/>
              </w:rPr>
            </w:pPr>
            <w:r w:rsidRPr="00D11B1B">
              <w:rPr>
                <w:b w:val="0"/>
                <w:szCs w:val="22"/>
              </w:rPr>
              <w:t>1.</w:t>
            </w:r>
            <w:r w:rsidR="00146E8E">
              <w:t xml:space="preserve"> </w:t>
            </w:r>
            <w:r w:rsidR="00146E8E" w:rsidRPr="00146E8E">
              <w:rPr>
                <w:b w:val="0"/>
                <w:szCs w:val="22"/>
              </w:rPr>
              <w:t>7824861010055649217</w:t>
            </w:r>
          </w:p>
        </w:tc>
        <w:tc>
          <w:tcPr>
            <w:tcW w:w="5400" w:type="dxa"/>
            <w:vAlign w:val="bottom"/>
          </w:tcPr>
          <w:p w14:paraId="13E3B16C" w14:textId="397740ED" w:rsidR="0041317F" w:rsidRPr="00D11B1B" w:rsidRDefault="0041317F" w:rsidP="005E063E">
            <w:pPr>
              <w:ind w:left="135"/>
              <w:cnfStyle w:val="100000000000" w:firstRow="1" w:lastRow="0" w:firstColumn="0" w:lastColumn="0" w:oddVBand="0" w:evenVBand="0" w:oddHBand="0" w:evenHBand="0" w:firstRowFirstColumn="0" w:firstRowLastColumn="0" w:lastRowFirstColumn="0" w:lastRowLastColumn="0"/>
              <w:rPr>
                <w:b w:val="0"/>
                <w:szCs w:val="22"/>
              </w:rPr>
            </w:pPr>
            <w:r w:rsidRPr="00D11B1B">
              <w:rPr>
                <w:b w:val="0"/>
                <w:szCs w:val="22"/>
              </w:rPr>
              <w:t>6.</w:t>
            </w:r>
            <w:r w:rsidR="00146E8E">
              <w:t xml:space="preserve"> </w:t>
            </w:r>
            <w:r w:rsidR="00146E8E" w:rsidRPr="00146E8E">
              <w:rPr>
                <w:b w:val="0"/>
                <w:szCs w:val="22"/>
              </w:rPr>
              <w:t>7824861010055649266</w:t>
            </w:r>
          </w:p>
        </w:tc>
      </w:tr>
      <w:tr w:rsidR="0041317F" w:rsidRPr="00D11B1B" w14:paraId="6EA8EB3E" w14:textId="77777777" w:rsidTr="005E063E">
        <w:tc>
          <w:tcPr>
            <w:cnfStyle w:val="001000000000" w:firstRow="0" w:lastRow="0" w:firstColumn="1" w:lastColumn="0" w:oddVBand="0" w:evenVBand="0" w:oddHBand="0" w:evenHBand="0" w:firstRowFirstColumn="0" w:firstRowLastColumn="0" w:lastRowFirstColumn="0" w:lastRowLastColumn="0"/>
            <w:tcW w:w="4785" w:type="dxa"/>
            <w:vAlign w:val="bottom"/>
          </w:tcPr>
          <w:p w14:paraId="083FE147" w14:textId="7EB2E8C5" w:rsidR="0041317F" w:rsidRPr="00D11B1B" w:rsidRDefault="0041317F" w:rsidP="005E063E">
            <w:pPr>
              <w:ind w:left="135"/>
              <w:rPr>
                <w:b w:val="0"/>
                <w:szCs w:val="22"/>
              </w:rPr>
            </w:pPr>
            <w:r w:rsidRPr="00D11B1B">
              <w:rPr>
                <w:b w:val="0"/>
                <w:szCs w:val="22"/>
              </w:rPr>
              <w:t>2.</w:t>
            </w:r>
            <w:r w:rsidR="00146E8E">
              <w:t xml:space="preserve"> </w:t>
            </w:r>
            <w:r w:rsidR="00146E8E" w:rsidRPr="00146E8E">
              <w:rPr>
                <w:b w:val="0"/>
                <w:szCs w:val="22"/>
              </w:rPr>
              <w:t>7824861010055649225</w:t>
            </w:r>
          </w:p>
        </w:tc>
        <w:tc>
          <w:tcPr>
            <w:tcW w:w="5400" w:type="dxa"/>
            <w:vAlign w:val="bottom"/>
          </w:tcPr>
          <w:p w14:paraId="15B227AE" w14:textId="4C977A99" w:rsidR="0041317F" w:rsidRPr="00D11B1B" w:rsidRDefault="0041317F" w:rsidP="005E063E">
            <w:pPr>
              <w:ind w:left="135"/>
              <w:cnfStyle w:val="000000000000" w:firstRow="0" w:lastRow="0" w:firstColumn="0" w:lastColumn="0" w:oddVBand="0" w:evenVBand="0" w:oddHBand="0" w:evenHBand="0" w:firstRowFirstColumn="0" w:firstRowLastColumn="0" w:lastRowFirstColumn="0" w:lastRowLastColumn="0"/>
              <w:rPr>
                <w:szCs w:val="22"/>
              </w:rPr>
            </w:pPr>
            <w:r w:rsidRPr="00D11B1B">
              <w:rPr>
                <w:szCs w:val="22"/>
              </w:rPr>
              <w:t>7.</w:t>
            </w:r>
            <w:r w:rsidR="00146E8E">
              <w:t xml:space="preserve"> </w:t>
            </w:r>
            <w:r w:rsidR="00146E8E" w:rsidRPr="00146E8E">
              <w:rPr>
                <w:szCs w:val="22"/>
              </w:rPr>
              <w:t>7824861010055649274</w:t>
            </w:r>
          </w:p>
        </w:tc>
      </w:tr>
      <w:tr w:rsidR="0041317F" w:rsidRPr="00D11B1B" w14:paraId="54B88299" w14:textId="77777777" w:rsidTr="005E063E">
        <w:tc>
          <w:tcPr>
            <w:cnfStyle w:val="001000000000" w:firstRow="0" w:lastRow="0" w:firstColumn="1" w:lastColumn="0" w:oddVBand="0" w:evenVBand="0" w:oddHBand="0" w:evenHBand="0" w:firstRowFirstColumn="0" w:firstRowLastColumn="0" w:lastRowFirstColumn="0" w:lastRowLastColumn="0"/>
            <w:tcW w:w="4785" w:type="dxa"/>
            <w:vAlign w:val="bottom"/>
          </w:tcPr>
          <w:p w14:paraId="615589BB" w14:textId="21405E95" w:rsidR="0041317F" w:rsidRPr="00D11B1B" w:rsidRDefault="0041317F" w:rsidP="005E063E">
            <w:pPr>
              <w:ind w:left="135"/>
              <w:rPr>
                <w:b w:val="0"/>
                <w:szCs w:val="22"/>
              </w:rPr>
            </w:pPr>
            <w:r w:rsidRPr="00D11B1B">
              <w:rPr>
                <w:b w:val="0"/>
                <w:szCs w:val="22"/>
              </w:rPr>
              <w:t>3.</w:t>
            </w:r>
            <w:r w:rsidR="00146E8E">
              <w:t xml:space="preserve"> </w:t>
            </w:r>
            <w:r w:rsidR="00146E8E" w:rsidRPr="00146E8E">
              <w:rPr>
                <w:b w:val="0"/>
                <w:szCs w:val="22"/>
              </w:rPr>
              <w:t>7824861010055649233</w:t>
            </w:r>
          </w:p>
        </w:tc>
        <w:tc>
          <w:tcPr>
            <w:tcW w:w="5400" w:type="dxa"/>
            <w:vAlign w:val="bottom"/>
          </w:tcPr>
          <w:p w14:paraId="2991AD77" w14:textId="6A470C88" w:rsidR="0041317F" w:rsidRPr="00D11B1B" w:rsidRDefault="0041317F" w:rsidP="005E063E">
            <w:pPr>
              <w:ind w:left="135"/>
              <w:cnfStyle w:val="000000000000" w:firstRow="0" w:lastRow="0" w:firstColumn="0" w:lastColumn="0" w:oddVBand="0" w:evenVBand="0" w:oddHBand="0" w:evenHBand="0" w:firstRowFirstColumn="0" w:firstRowLastColumn="0" w:lastRowFirstColumn="0" w:lastRowLastColumn="0"/>
              <w:rPr>
                <w:szCs w:val="22"/>
              </w:rPr>
            </w:pPr>
            <w:r w:rsidRPr="00D11B1B">
              <w:rPr>
                <w:szCs w:val="22"/>
              </w:rPr>
              <w:t>8.</w:t>
            </w:r>
            <w:r w:rsidR="00146E8E">
              <w:rPr>
                <w:szCs w:val="22"/>
              </w:rPr>
              <w:t>-</w:t>
            </w:r>
          </w:p>
        </w:tc>
      </w:tr>
      <w:tr w:rsidR="0041317F" w:rsidRPr="00D11B1B" w14:paraId="36291527" w14:textId="77777777" w:rsidTr="005E063E">
        <w:tc>
          <w:tcPr>
            <w:cnfStyle w:val="001000000000" w:firstRow="0" w:lastRow="0" w:firstColumn="1" w:lastColumn="0" w:oddVBand="0" w:evenVBand="0" w:oddHBand="0" w:evenHBand="0" w:firstRowFirstColumn="0" w:firstRowLastColumn="0" w:lastRowFirstColumn="0" w:lastRowLastColumn="0"/>
            <w:tcW w:w="4785" w:type="dxa"/>
            <w:vAlign w:val="bottom"/>
          </w:tcPr>
          <w:p w14:paraId="457715A7" w14:textId="66225C24" w:rsidR="0041317F" w:rsidRPr="00D11B1B" w:rsidRDefault="0041317F" w:rsidP="005E063E">
            <w:pPr>
              <w:ind w:left="135"/>
              <w:rPr>
                <w:b w:val="0"/>
                <w:szCs w:val="22"/>
              </w:rPr>
            </w:pPr>
            <w:r w:rsidRPr="00D11B1B">
              <w:rPr>
                <w:b w:val="0"/>
                <w:szCs w:val="22"/>
              </w:rPr>
              <w:t>4.</w:t>
            </w:r>
            <w:r w:rsidR="00146E8E">
              <w:t xml:space="preserve"> </w:t>
            </w:r>
            <w:r w:rsidR="00146E8E" w:rsidRPr="00146E8E">
              <w:rPr>
                <w:b w:val="0"/>
                <w:szCs w:val="22"/>
              </w:rPr>
              <w:t>7824861010055649241</w:t>
            </w:r>
          </w:p>
        </w:tc>
        <w:tc>
          <w:tcPr>
            <w:tcW w:w="5400" w:type="dxa"/>
            <w:vAlign w:val="bottom"/>
          </w:tcPr>
          <w:p w14:paraId="04867AFE" w14:textId="42B8AC27" w:rsidR="0041317F" w:rsidRPr="00D11B1B" w:rsidRDefault="0041317F" w:rsidP="005E063E">
            <w:pPr>
              <w:ind w:left="135"/>
              <w:cnfStyle w:val="000000000000" w:firstRow="0" w:lastRow="0" w:firstColumn="0" w:lastColumn="0" w:oddVBand="0" w:evenVBand="0" w:oddHBand="0" w:evenHBand="0" w:firstRowFirstColumn="0" w:firstRowLastColumn="0" w:lastRowFirstColumn="0" w:lastRowLastColumn="0"/>
              <w:rPr>
                <w:szCs w:val="22"/>
              </w:rPr>
            </w:pPr>
            <w:r w:rsidRPr="00D11B1B">
              <w:rPr>
                <w:szCs w:val="22"/>
              </w:rPr>
              <w:t>9.</w:t>
            </w:r>
            <w:r w:rsidR="00146E8E">
              <w:rPr>
                <w:szCs w:val="22"/>
              </w:rPr>
              <w:t>-</w:t>
            </w:r>
          </w:p>
        </w:tc>
      </w:tr>
      <w:tr w:rsidR="0041317F" w:rsidRPr="00D11B1B" w14:paraId="50D626BA" w14:textId="77777777" w:rsidTr="005E063E">
        <w:tc>
          <w:tcPr>
            <w:cnfStyle w:val="001000000000" w:firstRow="0" w:lastRow="0" w:firstColumn="1" w:lastColumn="0" w:oddVBand="0" w:evenVBand="0" w:oddHBand="0" w:evenHBand="0" w:firstRowFirstColumn="0" w:firstRowLastColumn="0" w:lastRowFirstColumn="0" w:lastRowLastColumn="0"/>
            <w:tcW w:w="4785" w:type="dxa"/>
            <w:vAlign w:val="bottom"/>
          </w:tcPr>
          <w:p w14:paraId="611D3974" w14:textId="5B4FB334" w:rsidR="0041317F" w:rsidRPr="00D11B1B" w:rsidRDefault="0041317F" w:rsidP="005E063E">
            <w:pPr>
              <w:ind w:left="135"/>
              <w:rPr>
                <w:b w:val="0"/>
                <w:szCs w:val="22"/>
              </w:rPr>
            </w:pPr>
            <w:r w:rsidRPr="00D11B1B">
              <w:rPr>
                <w:b w:val="0"/>
                <w:szCs w:val="22"/>
              </w:rPr>
              <w:t>5.</w:t>
            </w:r>
            <w:r w:rsidR="00146E8E">
              <w:t xml:space="preserve"> </w:t>
            </w:r>
            <w:r w:rsidR="00146E8E" w:rsidRPr="00146E8E">
              <w:rPr>
                <w:b w:val="0"/>
                <w:szCs w:val="22"/>
              </w:rPr>
              <w:t>7824861010055649258</w:t>
            </w:r>
          </w:p>
        </w:tc>
        <w:tc>
          <w:tcPr>
            <w:tcW w:w="5400" w:type="dxa"/>
            <w:vAlign w:val="bottom"/>
          </w:tcPr>
          <w:p w14:paraId="39321180" w14:textId="41B1197A" w:rsidR="0041317F" w:rsidRPr="00D11B1B" w:rsidRDefault="0041317F" w:rsidP="005E063E">
            <w:pPr>
              <w:ind w:left="135"/>
              <w:cnfStyle w:val="000000000000" w:firstRow="0" w:lastRow="0" w:firstColumn="0" w:lastColumn="0" w:oddVBand="0" w:evenVBand="0" w:oddHBand="0" w:evenHBand="0" w:firstRowFirstColumn="0" w:firstRowLastColumn="0" w:lastRowFirstColumn="0" w:lastRowLastColumn="0"/>
              <w:rPr>
                <w:szCs w:val="22"/>
              </w:rPr>
            </w:pPr>
            <w:r w:rsidRPr="00D11B1B">
              <w:rPr>
                <w:szCs w:val="22"/>
              </w:rPr>
              <w:t>10.</w:t>
            </w:r>
            <w:r w:rsidR="00146E8E">
              <w:rPr>
                <w:szCs w:val="22"/>
              </w:rPr>
              <w:t>-</w:t>
            </w:r>
          </w:p>
        </w:tc>
      </w:tr>
    </w:tbl>
    <w:p w14:paraId="4298957F" w14:textId="77777777" w:rsidR="0041317F" w:rsidRPr="00E13B8B" w:rsidRDefault="0041317F" w:rsidP="0041317F">
      <w:pPr>
        <w:rPr>
          <w:szCs w:val="24"/>
        </w:rPr>
      </w:pPr>
      <w:r w:rsidRPr="00E13B8B">
        <w:rPr>
          <w:szCs w:val="24"/>
        </w:rPr>
        <w:t xml:space="preserve">  </w:t>
      </w:r>
    </w:p>
    <w:p w14:paraId="72AC0080" w14:textId="77777777" w:rsidR="0041317F" w:rsidRPr="00E13B8B" w:rsidRDefault="0041317F" w:rsidP="0041317F">
      <w:pPr>
        <w:rPr>
          <w:szCs w:val="24"/>
        </w:rPr>
      </w:pPr>
      <w:r w:rsidRPr="00E13B8B">
        <w:rPr>
          <w:szCs w:val="24"/>
        </w:rPr>
        <w:t>2. Настоящий Акт является неотъемлемой частью договора.</w:t>
      </w:r>
    </w:p>
    <w:p w14:paraId="4B9C26C2" w14:textId="77777777" w:rsidR="0041317F" w:rsidRPr="00E13B8B" w:rsidRDefault="0041317F" w:rsidP="0041317F">
      <w:pPr>
        <w:rPr>
          <w:szCs w:val="24"/>
        </w:rPr>
      </w:pPr>
      <w:r w:rsidRPr="00E13B8B">
        <w:rPr>
          <w:szCs w:val="24"/>
        </w:rPr>
        <w:t xml:space="preserve"> </w:t>
      </w:r>
    </w:p>
    <w:p w14:paraId="4087CED9" w14:textId="77777777" w:rsidR="0041317F" w:rsidRPr="00E13B8B" w:rsidRDefault="0041317F" w:rsidP="0041317F">
      <w:pPr>
        <w:rPr>
          <w:szCs w:val="24"/>
        </w:rPr>
      </w:pPr>
      <w:r w:rsidRPr="00E13B8B">
        <w:rPr>
          <w:szCs w:val="24"/>
        </w:rPr>
        <w:t>3. Настоящий Акт вступает в действие с момента его подписания Сторонами.</w:t>
      </w:r>
    </w:p>
    <w:p w14:paraId="351723AA" w14:textId="77777777" w:rsidR="0041317F" w:rsidRPr="00E13B8B" w:rsidRDefault="0041317F" w:rsidP="0041317F">
      <w:pPr>
        <w:rPr>
          <w:szCs w:val="24"/>
        </w:rPr>
      </w:pPr>
      <w:r w:rsidRPr="00E13B8B">
        <w:rPr>
          <w:szCs w:val="24"/>
        </w:rPr>
        <w:t xml:space="preserve"> </w:t>
      </w:r>
    </w:p>
    <w:p w14:paraId="53BFF983" w14:textId="77777777" w:rsidR="0041317F" w:rsidRPr="00E13B8B" w:rsidRDefault="0041317F" w:rsidP="0041317F">
      <w:pPr>
        <w:rPr>
          <w:szCs w:val="24"/>
        </w:rPr>
      </w:pPr>
      <w:r w:rsidRPr="00E13B8B">
        <w:rPr>
          <w:szCs w:val="24"/>
        </w:rPr>
        <w:t>4. Настоящий Акт составлен в 2-х экз. по одному для каждой из Сторон.</w:t>
      </w:r>
    </w:p>
    <w:p w14:paraId="06D3FEBE" w14:textId="77777777" w:rsidR="0041317F" w:rsidRPr="00E13B8B" w:rsidRDefault="0041317F" w:rsidP="0041317F">
      <w:pPr>
        <w:rPr>
          <w:szCs w:val="24"/>
        </w:rPr>
      </w:pPr>
      <w:r w:rsidRPr="00E13B8B">
        <w:rPr>
          <w:szCs w:val="24"/>
        </w:rPr>
        <w:t xml:space="preserve">  </w:t>
      </w:r>
    </w:p>
    <w:bookmarkEnd w:id="7"/>
    <w:p w14:paraId="61AFDC8F" w14:textId="77777777" w:rsidR="00FA143A" w:rsidRPr="00E13B8B" w:rsidRDefault="00FA143A" w:rsidP="00FA143A">
      <w:pPr>
        <w:pStyle w:val="6"/>
        <w:rPr>
          <w:szCs w:val="24"/>
        </w:rPr>
      </w:pPr>
      <w:r w:rsidRPr="00E13B8B">
        <w:rPr>
          <w:sz w:val="24"/>
          <w:szCs w:val="24"/>
        </w:rPr>
        <w:t>ПОДПИСИ СТОРОН:</w:t>
      </w:r>
    </w:p>
    <w:p w14:paraId="32AD331D" w14:textId="77777777" w:rsidR="00FA143A" w:rsidRPr="00E13B8B" w:rsidRDefault="00FA143A" w:rsidP="00FA143A">
      <w:pPr>
        <w:rPr>
          <w:szCs w:val="24"/>
          <w:lang w:val=""/>
        </w:rPr>
      </w:pPr>
      <w:r w:rsidRPr="00E13B8B">
        <w:rPr>
          <w:szCs w:val="24"/>
          <w:lang w:val=""/>
        </w:rPr>
        <w:t xml:space="preserve"> </w:t>
      </w:r>
    </w:p>
    <w:tbl>
      <w:tblPr>
        <w:tblStyle w:val="GridTable1LightAccent1"/>
        <w:tblW w:w="10060" w:type="dxa"/>
        <w:tblLayout w:type="fixed"/>
        <w:tblLook w:val="06A0" w:firstRow="1" w:lastRow="0" w:firstColumn="1" w:lastColumn="0" w:noHBand="1" w:noVBand="1"/>
      </w:tblPr>
      <w:tblGrid>
        <w:gridCol w:w="5098"/>
        <w:gridCol w:w="4962"/>
      </w:tblGrid>
      <w:tr w:rsidR="00FA143A" w14:paraId="2DD43CB9" w14:textId="77777777" w:rsidTr="00567812">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098" w:type="dxa"/>
          </w:tcPr>
          <w:p w14:paraId="398EBF38" w14:textId="77777777" w:rsidR="00FA143A" w:rsidRDefault="00FA143A" w:rsidP="00567812">
            <w:r w:rsidRPr="00E13B8B">
              <w:t>От Поставщика:</w:t>
            </w:r>
          </w:p>
        </w:tc>
        <w:tc>
          <w:tcPr>
            <w:tcW w:w="4962" w:type="dxa"/>
          </w:tcPr>
          <w:p w14:paraId="344A9F76" w14:textId="77777777" w:rsidR="00FA143A" w:rsidRPr="00E13B8B" w:rsidRDefault="00FA143A" w:rsidP="00567812">
            <w:pPr>
              <w:cnfStyle w:val="100000000000" w:firstRow="1" w:lastRow="0" w:firstColumn="0" w:lastColumn="0" w:oddVBand="0" w:evenVBand="0" w:oddHBand="0" w:evenHBand="0" w:firstRowFirstColumn="0" w:firstRowLastColumn="0" w:lastRowFirstColumn="0" w:lastRowLastColumn="0"/>
            </w:pPr>
            <w:r w:rsidRPr="00E13B8B">
              <w:t>От Заказчика:</w:t>
            </w:r>
          </w:p>
        </w:tc>
      </w:tr>
      <w:tr w:rsidR="00FA143A" w14:paraId="50CD5C22" w14:textId="77777777" w:rsidTr="00567812">
        <w:tc>
          <w:tcPr>
            <w:cnfStyle w:val="001000000000" w:firstRow="0" w:lastRow="0" w:firstColumn="1" w:lastColumn="0" w:oddVBand="0" w:evenVBand="0" w:oddHBand="0" w:evenHBand="0" w:firstRowFirstColumn="0" w:firstRowLastColumn="0" w:lastRowFirstColumn="0" w:lastRowLastColumn="0"/>
            <w:tcW w:w="5098" w:type="dxa"/>
          </w:tcPr>
          <w:p w14:paraId="422A4A4B" w14:textId="77777777" w:rsidR="00FA143A" w:rsidRDefault="00FA143A" w:rsidP="00567812">
            <w:pPr>
              <w:rPr>
                <w:b w:val="0"/>
              </w:rPr>
            </w:pPr>
          </w:p>
          <w:p w14:paraId="6B70E4DA" w14:textId="77777777" w:rsidR="00FA143A" w:rsidRDefault="00FA143A" w:rsidP="00567812">
            <w:pPr>
              <w:rPr>
                <w:bCs w:val="0"/>
              </w:rPr>
            </w:pPr>
          </w:p>
          <w:p w14:paraId="65087594" w14:textId="7FD0DE10" w:rsidR="00FA143A" w:rsidRPr="00392401" w:rsidRDefault="00FA143A" w:rsidP="00567812">
            <w:pPr>
              <w:rPr>
                <w:b w:val="0"/>
              </w:rPr>
            </w:pPr>
            <w:r w:rsidRPr="00392401">
              <w:rPr>
                <w:b w:val="0"/>
              </w:rPr>
              <w:t>_</w:t>
            </w:r>
            <w:r w:rsidR="008C2834">
              <w:rPr>
                <w:b w:val="0"/>
              </w:rPr>
              <w:t>________________ /_______________</w:t>
            </w:r>
            <w:r w:rsidRPr="00392401">
              <w:rPr>
                <w:b w:val="0"/>
              </w:rPr>
              <w:t>/</w:t>
            </w:r>
          </w:p>
          <w:p w14:paraId="0CA0B249" w14:textId="0AE3F996" w:rsidR="00FA143A" w:rsidRPr="00392401" w:rsidRDefault="00FA143A" w:rsidP="00567812">
            <w:pPr>
              <w:rPr>
                <w:b w:val="0"/>
              </w:rPr>
            </w:pPr>
          </w:p>
        </w:tc>
        <w:tc>
          <w:tcPr>
            <w:tcW w:w="4962" w:type="dxa"/>
          </w:tcPr>
          <w:p w14:paraId="0BE45E09" w14:textId="77777777" w:rsidR="00FA143A" w:rsidRDefault="00FA143A" w:rsidP="00567812">
            <w:pPr>
              <w:cnfStyle w:val="000000000000" w:firstRow="0" w:lastRow="0" w:firstColumn="0" w:lastColumn="0" w:oddVBand="0" w:evenVBand="0" w:oddHBand="0" w:evenHBand="0" w:firstRowFirstColumn="0" w:firstRowLastColumn="0" w:lastRowFirstColumn="0" w:lastRowLastColumn="0"/>
            </w:pPr>
          </w:p>
          <w:p w14:paraId="52F825A2" w14:textId="77777777" w:rsidR="00FA143A" w:rsidRDefault="00FA143A" w:rsidP="00567812">
            <w:pPr>
              <w:cnfStyle w:val="000000000000" w:firstRow="0" w:lastRow="0" w:firstColumn="0" w:lastColumn="0" w:oddVBand="0" w:evenVBand="0" w:oddHBand="0" w:evenHBand="0" w:firstRowFirstColumn="0" w:firstRowLastColumn="0" w:lastRowFirstColumn="0" w:lastRowLastColumn="0"/>
            </w:pPr>
          </w:p>
          <w:p w14:paraId="14C891B2" w14:textId="542636E9" w:rsidR="00FA143A" w:rsidRPr="00044FF0" w:rsidRDefault="00FA143A" w:rsidP="00567812">
            <w:pPr>
              <w:cnfStyle w:val="000000000000" w:firstRow="0" w:lastRow="0" w:firstColumn="0" w:lastColumn="0" w:oddVBand="0" w:evenVBand="0" w:oddHBand="0" w:evenHBand="0" w:firstRowFirstColumn="0" w:firstRowLastColumn="0" w:lastRowFirstColumn="0" w:lastRowLastColumn="0"/>
            </w:pPr>
            <w:r w:rsidRPr="1D90307C">
              <w:t xml:space="preserve">_________________ </w:t>
            </w:r>
            <w:r w:rsidRPr="00044FF0">
              <w:t>/</w:t>
            </w:r>
            <w:r w:rsidR="00756B8F">
              <w:t xml:space="preserve"> </w:t>
            </w:r>
            <w:r w:rsidR="00756B8F" w:rsidRPr="00756B8F">
              <w:rPr>
                <w:szCs w:val="24"/>
              </w:rPr>
              <w:t>В.Ю. Осипов</w:t>
            </w:r>
            <w:r w:rsidRPr="00044FF0">
              <w:rPr>
                <w:szCs w:val="24"/>
              </w:rPr>
              <w:t>/</w:t>
            </w:r>
          </w:p>
          <w:p w14:paraId="62ED9DD8" w14:textId="66EAA703" w:rsidR="00FA143A" w:rsidRDefault="00FA143A" w:rsidP="00567812">
            <w:pPr>
              <w:cnfStyle w:val="000000000000" w:firstRow="0" w:lastRow="0" w:firstColumn="0" w:lastColumn="0" w:oddVBand="0" w:evenVBand="0" w:oddHBand="0" w:evenHBand="0" w:firstRowFirstColumn="0" w:firstRowLastColumn="0" w:lastRowFirstColumn="0" w:lastRowLastColumn="0"/>
            </w:pPr>
          </w:p>
        </w:tc>
      </w:tr>
    </w:tbl>
    <w:p w14:paraId="5B4DC893" w14:textId="77777777" w:rsidR="00044FF0" w:rsidRDefault="00044FF0" w:rsidP="0041317F">
      <w:pPr>
        <w:jc w:val="right"/>
      </w:pPr>
    </w:p>
    <w:p w14:paraId="79BF373C" w14:textId="77777777" w:rsidR="00044FF0" w:rsidRDefault="00044FF0" w:rsidP="0041317F">
      <w:pPr>
        <w:jc w:val="right"/>
      </w:pPr>
    </w:p>
    <w:p w14:paraId="7FDA7992" w14:textId="77777777" w:rsidR="00044FF0" w:rsidRDefault="00044FF0" w:rsidP="0041317F">
      <w:pPr>
        <w:jc w:val="right"/>
      </w:pPr>
    </w:p>
    <w:p w14:paraId="189B7F22" w14:textId="77777777" w:rsidR="00044FF0" w:rsidRDefault="00044FF0" w:rsidP="0041317F">
      <w:pPr>
        <w:jc w:val="right"/>
      </w:pPr>
    </w:p>
    <w:p w14:paraId="7681F6F5" w14:textId="77777777" w:rsidR="00044FF0" w:rsidRDefault="00044FF0" w:rsidP="0041317F">
      <w:pPr>
        <w:jc w:val="right"/>
      </w:pPr>
    </w:p>
    <w:p w14:paraId="65A027E1" w14:textId="77777777" w:rsidR="00044FF0" w:rsidRDefault="00044FF0" w:rsidP="0041317F">
      <w:pPr>
        <w:jc w:val="right"/>
      </w:pPr>
    </w:p>
    <w:p w14:paraId="0761F151" w14:textId="77777777" w:rsidR="00044FF0" w:rsidRDefault="00044FF0" w:rsidP="0041317F">
      <w:pPr>
        <w:jc w:val="right"/>
      </w:pPr>
    </w:p>
    <w:p w14:paraId="0E75D374" w14:textId="77777777" w:rsidR="00044FF0" w:rsidRDefault="00044FF0" w:rsidP="0041317F">
      <w:pPr>
        <w:jc w:val="right"/>
      </w:pPr>
    </w:p>
    <w:p w14:paraId="53160EC8" w14:textId="77777777" w:rsidR="008C2834" w:rsidRDefault="008C2834" w:rsidP="0041317F">
      <w:pPr>
        <w:jc w:val="right"/>
      </w:pPr>
    </w:p>
    <w:p w14:paraId="1041EFB1" w14:textId="77777777" w:rsidR="008C2834" w:rsidRDefault="008C2834" w:rsidP="0041317F">
      <w:pPr>
        <w:jc w:val="right"/>
      </w:pPr>
    </w:p>
    <w:p w14:paraId="30FE051F" w14:textId="77777777" w:rsidR="00044FF0" w:rsidRDefault="00044FF0" w:rsidP="0041317F">
      <w:pPr>
        <w:jc w:val="right"/>
      </w:pPr>
    </w:p>
    <w:p w14:paraId="768C4C63" w14:textId="1C1751E7" w:rsidR="0041317F" w:rsidRPr="0050440B" w:rsidRDefault="0041317F" w:rsidP="0041317F">
      <w:pPr>
        <w:jc w:val="right"/>
      </w:pPr>
      <w:r w:rsidRPr="0050440B">
        <w:lastRenderedPageBreak/>
        <w:t xml:space="preserve">Приложение № 3 </w:t>
      </w:r>
    </w:p>
    <w:p w14:paraId="7F5B63ED" w14:textId="22F1BB7B" w:rsidR="0041317F" w:rsidRDefault="0041317F" w:rsidP="0041317F">
      <w:pPr>
        <w:jc w:val="right"/>
        <w:rPr>
          <w:szCs w:val="24"/>
        </w:rPr>
      </w:pPr>
      <w:r w:rsidRPr="00E13B8B">
        <w:rPr>
          <w:szCs w:val="24"/>
        </w:rPr>
        <w:t xml:space="preserve">к договору № </w:t>
      </w:r>
      <w:r w:rsidR="008C2834">
        <w:rPr>
          <w:szCs w:val="24"/>
        </w:rPr>
        <w:t>_____</w:t>
      </w:r>
    </w:p>
    <w:p w14:paraId="701585F0" w14:textId="261C2C3C" w:rsidR="0041317F" w:rsidRPr="00E13B8B" w:rsidRDefault="0041317F" w:rsidP="0041317F">
      <w:pPr>
        <w:jc w:val="right"/>
        <w:rPr>
          <w:szCs w:val="24"/>
        </w:rPr>
      </w:pPr>
      <w:r w:rsidRPr="00E13B8B">
        <w:rPr>
          <w:szCs w:val="24"/>
        </w:rPr>
        <w:t xml:space="preserve">от </w:t>
      </w:r>
      <w:r w:rsidR="008C2834">
        <w:rPr>
          <w:szCs w:val="24"/>
        </w:rPr>
        <w:t>____» _________2026</w:t>
      </w:r>
      <w:r w:rsidR="006A2B09">
        <w:rPr>
          <w:szCs w:val="24"/>
        </w:rPr>
        <w:t xml:space="preserve"> года</w:t>
      </w:r>
    </w:p>
    <w:p w14:paraId="04C0385C" w14:textId="77777777" w:rsidR="0041317F" w:rsidRPr="0050440B" w:rsidRDefault="0041317F" w:rsidP="0041317F">
      <w:pPr>
        <w:jc w:val="right"/>
      </w:pPr>
    </w:p>
    <w:p w14:paraId="5D3ED1C0" w14:textId="77777777" w:rsidR="0041317F" w:rsidRPr="0050440B" w:rsidRDefault="0041317F" w:rsidP="0041317F">
      <w:pPr>
        <w:jc w:val="center"/>
        <w:rPr>
          <w:b/>
        </w:rPr>
      </w:pPr>
    </w:p>
    <w:p w14:paraId="4E0192A8" w14:textId="77777777" w:rsidR="0041317F" w:rsidRPr="0050440B" w:rsidRDefault="0041317F" w:rsidP="0041317F">
      <w:pPr>
        <w:jc w:val="center"/>
        <w:rPr>
          <w:b/>
        </w:rPr>
      </w:pPr>
      <w:r w:rsidRPr="0050440B">
        <w:rPr>
          <w:b/>
        </w:rPr>
        <w:t>СПЕЦИФИКАЦИЯ</w:t>
      </w:r>
    </w:p>
    <w:p w14:paraId="2D64240E" w14:textId="77777777" w:rsidR="0041317F" w:rsidRPr="0050440B" w:rsidRDefault="0041317F" w:rsidP="0041317F">
      <w:pPr>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340"/>
        <w:gridCol w:w="2700"/>
        <w:gridCol w:w="2325"/>
      </w:tblGrid>
      <w:tr w:rsidR="0041317F" w:rsidRPr="0050440B" w14:paraId="6C0897E5" w14:textId="77777777" w:rsidTr="005E063E">
        <w:tc>
          <w:tcPr>
            <w:tcW w:w="2808" w:type="dxa"/>
          </w:tcPr>
          <w:p w14:paraId="75C7EB93" w14:textId="77777777" w:rsidR="0041317F" w:rsidRPr="0050440B" w:rsidRDefault="0041317F" w:rsidP="005E063E">
            <w:pPr>
              <w:jc w:val="center"/>
              <w:rPr>
                <w:szCs w:val="24"/>
              </w:rPr>
            </w:pPr>
            <w:r w:rsidRPr="0050440B">
              <w:rPr>
                <w:szCs w:val="24"/>
              </w:rPr>
              <w:t>Наименование Товара</w:t>
            </w:r>
          </w:p>
        </w:tc>
        <w:tc>
          <w:tcPr>
            <w:tcW w:w="2340" w:type="dxa"/>
          </w:tcPr>
          <w:p w14:paraId="11A552FA" w14:textId="605DE67B" w:rsidR="0041317F" w:rsidRPr="0050440B" w:rsidRDefault="0041317F" w:rsidP="005E063E">
            <w:pPr>
              <w:jc w:val="center"/>
              <w:rPr>
                <w:szCs w:val="24"/>
              </w:rPr>
            </w:pPr>
            <w:r w:rsidRPr="0050440B">
              <w:rPr>
                <w:szCs w:val="24"/>
              </w:rPr>
              <w:t>Кол-во Товара, литров</w:t>
            </w:r>
          </w:p>
        </w:tc>
        <w:tc>
          <w:tcPr>
            <w:tcW w:w="2700" w:type="dxa"/>
          </w:tcPr>
          <w:p w14:paraId="0E6CFBF1" w14:textId="77777777" w:rsidR="0041317F" w:rsidRPr="0050440B" w:rsidRDefault="0041317F" w:rsidP="005E063E">
            <w:pPr>
              <w:jc w:val="center"/>
              <w:rPr>
                <w:szCs w:val="24"/>
              </w:rPr>
            </w:pPr>
            <w:r w:rsidRPr="0050440B">
              <w:rPr>
                <w:szCs w:val="24"/>
              </w:rPr>
              <w:t>Цена</w:t>
            </w:r>
          </w:p>
          <w:p w14:paraId="060A0C18" w14:textId="77777777" w:rsidR="0041317F" w:rsidRPr="0050440B" w:rsidRDefault="0041317F" w:rsidP="005E063E">
            <w:pPr>
              <w:jc w:val="center"/>
              <w:rPr>
                <w:szCs w:val="24"/>
              </w:rPr>
            </w:pPr>
            <w:r w:rsidRPr="0050440B">
              <w:rPr>
                <w:szCs w:val="24"/>
              </w:rPr>
              <w:t xml:space="preserve">единицы Товара </w:t>
            </w:r>
          </w:p>
          <w:p w14:paraId="4A7EA965" w14:textId="77777777" w:rsidR="0041317F" w:rsidRPr="0050440B" w:rsidRDefault="0041317F" w:rsidP="005E063E">
            <w:pPr>
              <w:jc w:val="center"/>
              <w:rPr>
                <w:szCs w:val="24"/>
              </w:rPr>
            </w:pPr>
            <w:r w:rsidRPr="0050440B">
              <w:rPr>
                <w:szCs w:val="24"/>
              </w:rPr>
              <w:t>(в том числе НДС), руб./литр</w:t>
            </w:r>
          </w:p>
        </w:tc>
        <w:tc>
          <w:tcPr>
            <w:tcW w:w="2325" w:type="dxa"/>
          </w:tcPr>
          <w:p w14:paraId="783555C3" w14:textId="77777777" w:rsidR="0041317F" w:rsidRDefault="0041317F" w:rsidP="005E063E">
            <w:pPr>
              <w:jc w:val="center"/>
              <w:rPr>
                <w:szCs w:val="24"/>
              </w:rPr>
            </w:pPr>
            <w:r>
              <w:rPr>
                <w:szCs w:val="24"/>
              </w:rPr>
              <w:t xml:space="preserve">Общая стоимость Товара (в том числе НДС), </w:t>
            </w:r>
          </w:p>
          <w:p w14:paraId="31282462" w14:textId="77777777" w:rsidR="0041317F" w:rsidRPr="0050440B" w:rsidRDefault="0041317F" w:rsidP="005E063E">
            <w:pPr>
              <w:jc w:val="center"/>
              <w:rPr>
                <w:szCs w:val="24"/>
              </w:rPr>
            </w:pPr>
            <w:r>
              <w:rPr>
                <w:szCs w:val="24"/>
              </w:rPr>
              <w:t xml:space="preserve">рублей </w:t>
            </w:r>
          </w:p>
        </w:tc>
      </w:tr>
      <w:tr w:rsidR="00044FF0" w:rsidRPr="0050440B" w14:paraId="7B335B8A" w14:textId="77777777" w:rsidTr="00664A2E">
        <w:tc>
          <w:tcPr>
            <w:tcW w:w="2808" w:type="dxa"/>
            <w:vAlign w:val="bottom"/>
          </w:tcPr>
          <w:p w14:paraId="20B8134C" w14:textId="49E1E934" w:rsidR="00044FF0" w:rsidRPr="0050440B" w:rsidRDefault="00044FF0" w:rsidP="00044FF0">
            <w:pPr>
              <w:jc w:val="both"/>
              <w:rPr>
                <w:szCs w:val="24"/>
              </w:rPr>
            </w:pPr>
            <w:r w:rsidRPr="0050440B">
              <w:rPr>
                <w:color w:val="000000"/>
                <w:sz w:val="22"/>
                <w:szCs w:val="22"/>
              </w:rPr>
              <w:t>Бензин автомобильный АИ-92 экологического класса не ниже К5 (розничная реализация)</w:t>
            </w:r>
          </w:p>
        </w:tc>
        <w:tc>
          <w:tcPr>
            <w:tcW w:w="2340" w:type="dxa"/>
            <w:vAlign w:val="center"/>
          </w:tcPr>
          <w:p w14:paraId="50C8FBB0" w14:textId="19B453B2" w:rsidR="00044FF0" w:rsidRPr="00664A2E" w:rsidRDefault="00664A2E" w:rsidP="00664A2E">
            <w:pPr>
              <w:jc w:val="center"/>
              <w:rPr>
                <w:szCs w:val="24"/>
              </w:rPr>
            </w:pPr>
            <w:r>
              <w:rPr>
                <w:szCs w:val="24"/>
              </w:rPr>
              <w:t>Не определено</w:t>
            </w:r>
          </w:p>
        </w:tc>
        <w:tc>
          <w:tcPr>
            <w:tcW w:w="2700" w:type="dxa"/>
            <w:vAlign w:val="center"/>
          </w:tcPr>
          <w:p w14:paraId="496C67CD" w14:textId="3740A372" w:rsidR="00044FF0" w:rsidRPr="0050440B" w:rsidRDefault="00044FF0" w:rsidP="00044FF0">
            <w:pPr>
              <w:jc w:val="right"/>
              <w:rPr>
                <w:szCs w:val="24"/>
              </w:rPr>
            </w:pPr>
          </w:p>
        </w:tc>
        <w:tc>
          <w:tcPr>
            <w:tcW w:w="2325" w:type="dxa"/>
            <w:vMerge w:val="restart"/>
            <w:vAlign w:val="center"/>
          </w:tcPr>
          <w:p w14:paraId="5ED70DA5" w14:textId="21D9AFF9" w:rsidR="00044FF0" w:rsidRPr="0050440B" w:rsidRDefault="00044FF0" w:rsidP="00044FF0">
            <w:pPr>
              <w:jc w:val="right"/>
              <w:rPr>
                <w:szCs w:val="24"/>
              </w:rPr>
            </w:pPr>
          </w:p>
        </w:tc>
      </w:tr>
      <w:tr w:rsidR="00664A2E" w:rsidRPr="0050440B" w14:paraId="387400B2" w14:textId="77777777" w:rsidTr="00664A2E">
        <w:tc>
          <w:tcPr>
            <w:tcW w:w="2808" w:type="dxa"/>
            <w:vAlign w:val="bottom"/>
          </w:tcPr>
          <w:p w14:paraId="7C4BACD9" w14:textId="7ABC3A11" w:rsidR="00664A2E" w:rsidRPr="0050440B" w:rsidRDefault="00664A2E" w:rsidP="00664A2E">
            <w:pPr>
              <w:jc w:val="both"/>
              <w:rPr>
                <w:szCs w:val="24"/>
              </w:rPr>
            </w:pPr>
            <w:r w:rsidRPr="0050440B">
              <w:rPr>
                <w:color w:val="000000"/>
                <w:sz w:val="22"/>
                <w:szCs w:val="22"/>
              </w:rPr>
              <w:t>Бензин автомобильный АИ-95 экологического класса не ниже К5 (розничная реализация)</w:t>
            </w:r>
          </w:p>
        </w:tc>
        <w:tc>
          <w:tcPr>
            <w:tcW w:w="2340" w:type="dxa"/>
            <w:vAlign w:val="center"/>
          </w:tcPr>
          <w:p w14:paraId="7E32FA70" w14:textId="1AA22591" w:rsidR="00664A2E" w:rsidRPr="0050440B" w:rsidRDefault="00664A2E" w:rsidP="00664A2E">
            <w:pPr>
              <w:jc w:val="center"/>
              <w:rPr>
                <w:szCs w:val="24"/>
              </w:rPr>
            </w:pPr>
            <w:r>
              <w:rPr>
                <w:szCs w:val="24"/>
              </w:rPr>
              <w:t>Не определено</w:t>
            </w:r>
          </w:p>
        </w:tc>
        <w:tc>
          <w:tcPr>
            <w:tcW w:w="2700" w:type="dxa"/>
            <w:vAlign w:val="center"/>
          </w:tcPr>
          <w:p w14:paraId="04BE9367" w14:textId="45CB2AE6" w:rsidR="00664A2E" w:rsidRPr="0050440B" w:rsidRDefault="00664A2E" w:rsidP="00664A2E">
            <w:pPr>
              <w:jc w:val="right"/>
              <w:rPr>
                <w:szCs w:val="24"/>
              </w:rPr>
            </w:pPr>
          </w:p>
        </w:tc>
        <w:tc>
          <w:tcPr>
            <w:tcW w:w="2325" w:type="dxa"/>
            <w:vMerge/>
            <w:vAlign w:val="center"/>
          </w:tcPr>
          <w:p w14:paraId="1E297B83" w14:textId="77777777" w:rsidR="00664A2E" w:rsidRPr="0050440B" w:rsidRDefault="00664A2E" w:rsidP="00664A2E">
            <w:pPr>
              <w:jc w:val="right"/>
              <w:rPr>
                <w:szCs w:val="24"/>
              </w:rPr>
            </w:pPr>
          </w:p>
        </w:tc>
      </w:tr>
      <w:tr w:rsidR="00664A2E" w:rsidRPr="0050440B" w14:paraId="2E5471F4" w14:textId="77777777" w:rsidTr="00664A2E">
        <w:tc>
          <w:tcPr>
            <w:tcW w:w="2808" w:type="dxa"/>
            <w:vAlign w:val="bottom"/>
          </w:tcPr>
          <w:p w14:paraId="554B77AB" w14:textId="5AEB0F70" w:rsidR="00664A2E" w:rsidRPr="0050440B" w:rsidRDefault="00664A2E" w:rsidP="00664A2E">
            <w:pPr>
              <w:jc w:val="both"/>
              <w:rPr>
                <w:szCs w:val="24"/>
              </w:rPr>
            </w:pPr>
            <w:r w:rsidRPr="0050440B">
              <w:rPr>
                <w:color w:val="000000"/>
                <w:sz w:val="22"/>
                <w:szCs w:val="22"/>
              </w:rPr>
              <w:t>Топливо дизельное (розничная реализация)</w:t>
            </w:r>
          </w:p>
        </w:tc>
        <w:tc>
          <w:tcPr>
            <w:tcW w:w="2340" w:type="dxa"/>
            <w:vAlign w:val="center"/>
          </w:tcPr>
          <w:p w14:paraId="4B3AAE24" w14:textId="7DAAEDF8" w:rsidR="00664A2E" w:rsidRPr="0050440B" w:rsidRDefault="00664A2E" w:rsidP="00664A2E">
            <w:pPr>
              <w:jc w:val="center"/>
              <w:rPr>
                <w:szCs w:val="24"/>
              </w:rPr>
            </w:pPr>
            <w:r>
              <w:rPr>
                <w:szCs w:val="24"/>
              </w:rPr>
              <w:t>Не определено</w:t>
            </w:r>
          </w:p>
        </w:tc>
        <w:tc>
          <w:tcPr>
            <w:tcW w:w="2700" w:type="dxa"/>
            <w:vAlign w:val="center"/>
          </w:tcPr>
          <w:p w14:paraId="25377ECF" w14:textId="1E399545" w:rsidR="00664A2E" w:rsidRPr="0050440B" w:rsidRDefault="00664A2E" w:rsidP="00664A2E">
            <w:pPr>
              <w:jc w:val="right"/>
              <w:rPr>
                <w:szCs w:val="24"/>
              </w:rPr>
            </w:pPr>
          </w:p>
        </w:tc>
        <w:tc>
          <w:tcPr>
            <w:tcW w:w="2325" w:type="dxa"/>
            <w:vMerge/>
            <w:vAlign w:val="center"/>
          </w:tcPr>
          <w:p w14:paraId="5D089BF8" w14:textId="77777777" w:rsidR="00664A2E" w:rsidRPr="0050440B" w:rsidRDefault="00664A2E" w:rsidP="00664A2E">
            <w:pPr>
              <w:jc w:val="right"/>
              <w:rPr>
                <w:szCs w:val="24"/>
              </w:rPr>
            </w:pPr>
          </w:p>
        </w:tc>
      </w:tr>
    </w:tbl>
    <w:p w14:paraId="78A476F4" w14:textId="77777777" w:rsidR="0041317F" w:rsidRPr="0050440B" w:rsidRDefault="0041317F" w:rsidP="0041317F">
      <w:bookmarkStart w:id="8" w:name="_Hlk170306554"/>
      <w:r w:rsidRPr="00B35710">
        <w:rPr>
          <w:szCs w:val="24"/>
        </w:rPr>
        <w:t>Страна происхождения товара: Российская Федерация.</w:t>
      </w:r>
    </w:p>
    <w:bookmarkEnd w:id="8"/>
    <w:p w14:paraId="58745C42" w14:textId="77777777" w:rsidR="0041317F" w:rsidRDefault="0041317F" w:rsidP="0041317F"/>
    <w:p w14:paraId="0304464B" w14:textId="77777777" w:rsidR="0041317F" w:rsidRPr="0050440B" w:rsidRDefault="0041317F" w:rsidP="0041317F">
      <w:pPr>
        <w:ind w:firstLine="567"/>
        <w:jc w:val="center"/>
        <w:rPr>
          <w:color w:val="000000"/>
        </w:rPr>
      </w:pPr>
      <w:bookmarkStart w:id="9" w:name="_Hlk132046783"/>
    </w:p>
    <w:tbl>
      <w:tblPr>
        <w:tblW w:w="10065" w:type="dxa"/>
        <w:tblInd w:w="108" w:type="dxa"/>
        <w:tblLook w:val="04A0" w:firstRow="1" w:lastRow="0" w:firstColumn="1" w:lastColumn="0" w:noHBand="0" w:noVBand="1"/>
      </w:tblPr>
      <w:tblGrid>
        <w:gridCol w:w="2268"/>
        <w:gridCol w:w="7797"/>
      </w:tblGrid>
      <w:tr w:rsidR="0041317F" w:rsidRPr="0050440B" w14:paraId="4E7778BC" w14:textId="77777777" w:rsidTr="005E063E">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56095774" w14:textId="77777777" w:rsidR="0041317F" w:rsidRPr="0050440B" w:rsidRDefault="0041317F" w:rsidP="005E063E">
            <w:pPr>
              <w:rPr>
                <w:b/>
                <w:bCs/>
                <w:color w:val="000000"/>
                <w:sz w:val="22"/>
                <w:szCs w:val="22"/>
              </w:rPr>
            </w:pPr>
            <w:r w:rsidRPr="0050440B">
              <w:rPr>
                <w:b/>
                <w:bCs/>
                <w:color w:val="000000"/>
                <w:sz w:val="22"/>
                <w:szCs w:val="22"/>
              </w:rPr>
              <w:t>Код товара по КТРУ</w:t>
            </w:r>
          </w:p>
        </w:tc>
        <w:tc>
          <w:tcPr>
            <w:tcW w:w="7797" w:type="dxa"/>
            <w:tcBorders>
              <w:top w:val="single" w:sz="4" w:space="0" w:color="auto"/>
              <w:left w:val="nil"/>
              <w:bottom w:val="single" w:sz="4" w:space="0" w:color="auto"/>
              <w:right w:val="single" w:sz="4" w:space="0" w:color="auto"/>
            </w:tcBorders>
            <w:shd w:val="clear" w:color="000000" w:fill="F8CBAD"/>
            <w:noWrap/>
            <w:vAlign w:val="bottom"/>
            <w:hideMark/>
          </w:tcPr>
          <w:p w14:paraId="3F6CDD6D" w14:textId="77777777" w:rsidR="0041317F" w:rsidRPr="0050440B" w:rsidRDefault="0041317F" w:rsidP="005E063E">
            <w:pPr>
              <w:rPr>
                <w:b/>
                <w:bCs/>
                <w:color w:val="000000"/>
                <w:sz w:val="22"/>
                <w:szCs w:val="22"/>
              </w:rPr>
            </w:pPr>
            <w:r w:rsidRPr="0050440B">
              <w:rPr>
                <w:b/>
                <w:bCs/>
                <w:color w:val="000000"/>
                <w:sz w:val="22"/>
                <w:szCs w:val="22"/>
              </w:rPr>
              <w:t>Наименование товара</w:t>
            </w:r>
          </w:p>
        </w:tc>
      </w:tr>
      <w:tr w:rsidR="0041317F" w:rsidRPr="0050440B" w14:paraId="461B5699" w14:textId="77777777" w:rsidTr="005E063E">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85FB1D7" w14:textId="77777777" w:rsidR="0041317F" w:rsidRPr="0050440B" w:rsidRDefault="0041317F" w:rsidP="005E063E">
            <w:pPr>
              <w:rPr>
                <w:b/>
                <w:bCs/>
                <w:color w:val="000000"/>
                <w:sz w:val="22"/>
                <w:szCs w:val="22"/>
              </w:rPr>
            </w:pPr>
            <w:r w:rsidRPr="0050440B">
              <w:rPr>
                <w:b/>
                <w:bCs/>
                <w:color w:val="000000"/>
                <w:sz w:val="22"/>
                <w:szCs w:val="22"/>
              </w:rPr>
              <w:t>19.20.21.125-00001</w:t>
            </w:r>
          </w:p>
        </w:tc>
        <w:tc>
          <w:tcPr>
            <w:tcW w:w="7797" w:type="dxa"/>
            <w:tcBorders>
              <w:top w:val="nil"/>
              <w:left w:val="nil"/>
              <w:bottom w:val="single" w:sz="4" w:space="0" w:color="auto"/>
              <w:right w:val="single" w:sz="4" w:space="0" w:color="auto"/>
            </w:tcBorders>
            <w:shd w:val="clear" w:color="auto" w:fill="auto"/>
            <w:noWrap/>
            <w:vAlign w:val="bottom"/>
            <w:hideMark/>
          </w:tcPr>
          <w:p w14:paraId="6A36745F" w14:textId="77777777" w:rsidR="0041317F" w:rsidRPr="0050440B" w:rsidRDefault="0041317F" w:rsidP="005E063E">
            <w:pPr>
              <w:rPr>
                <w:color w:val="000000"/>
                <w:sz w:val="22"/>
                <w:szCs w:val="22"/>
              </w:rPr>
            </w:pPr>
            <w:r w:rsidRPr="0050440B">
              <w:rPr>
                <w:color w:val="000000"/>
                <w:sz w:val="22"/>
                <w:szCs w:val="22"/>
              </w:rPr>
              <w:t>Бензин автомобильный АИ-92 экологического класса не ниже К5 (розничная реализация)</w:t>
            </w:r>
          </w:p>
        </w:tc>
      </w:tr>
      <w:tr w:rsidR="0041317F" w:rsidRPr="0050440B" w14:paraId="25DBCBCE" w14:textId="77777777" w:rsidTr="005E063E">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1D60F9D" w14:textId="77777777" w:rsidR="0041317F" w:rsidRPr="0050440B" w:rsidRDefault="0041317F" w:rsidP="005E063E">
            <w:pPr>
              <w:rPr>
                <w:color w:val="000000"/>
                <w:sz w:val="22"/>
                <w:szCs w:val="22"/>
              </w:rPr>
            </w:pPr>
            <w:r w:rsidRPr="0050440B">
              <w:rPr>
                <w:color w:val="000000"/>
                <w:sz w:val="22"/>
                <w:szCs w:val="22"/>
              </w:rPr>
              <w:t>19.20.21.135-00001</w:t>
            </w:r>
          </w:p>
        </w:tc>
        <w:tc>
          <w:tcPr>
            <w:tcW w:w="7797" w:type="dxa"/>
            <w:tcBorders>
              <w:top w:val="nil"/>
              <w:left w:val="nil"/>
              <w:bottom w:val="single" w:sz="4" w:space="0" w:color="auto"/>
              <w:right w:val="single" w:sz="4" w:space="0" w:color="auto"/>
            </w:tcBorders>
            <w:shd w:val="clear" w:color="auto" w:fill="auto"/>
            <w:noWrap/>
            <w:vAlign w:val="bottom"/>
            <w:hideMark/>
          </w:tcPr>
          <w:p w14:paraId="2C21C052" w14:textId="77777777" w:rsidR="0041317F" w:rsidRPr="0050440B" w:rsidRDefault="0041317F" w:rsidP="005E063E">
            <w:pPr>
              <w:rPr>
                <w:color w:val="000000"/>
                <w:sz w:val="22"/>
                <w:szCs w:val="22"/>
              </w:rPr>
            </w:pPr>
            <w:r w:rsidRPr="0050440B">
              <w:rPr>
                <w:color w:val="000000"/>
                <w:sz w:val="22"/>
                <w:szCs w:val="22"/>
              </w:rPr>
              <w:t>Бензин автомобильный АИ-95 экологического класса не ниже К5 (розничная реализация)</w:t>
            </w:r>
          </w:p>
        </w:tc>
      </w:tr>
      <w:tr w:rsidR="0041317F" w:rsidRPr="0050440B" w14:paraId="6E35D556" w14:textId="77777777" w:rsidTr="005E063E">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C265248" w14:textId="77777777" w:rsidR="0041317F" w:rsidRPr="0050440B" w:rsidRDefault="0041317F" w:rsidP="005E063E">
            <w:pPr>
              <w:rPr>
                <w:color w:val="000000"/>
                <w:sz w:val="22"/>
                <w:szCs w:val="22"/>
              </w:rPr>
            </w:pPr>
            <w:r w:rsidRPr="0050440B">
              <w:rPr>
                <w:color w:val="000000"/>
                <w:sz w:val="22"/>
                <w:szCs w:val="22"/>
              </w:rPr>
              <w:t>19.20.21.315-00002</w:t>
            </w:r>
          </w:p>
        </w:tc>
        <w:tc>
          <w:tcPr>
            <w:tcW w:w="7797" w:type="dxa"/>
            <w:tcBorders>
              <w:top w:val="nil"/>
              <w:left w:val="nil"/>
              <w:bottom w:val="single" w:sz="4" w:space="0" w:color="auto"/>
              <w:right w:val="single" w:sz="4" w:space="0" w:color="auto"/>
            </w:tcBorders>
            <w:shd w:val="clear" w:color="auto" w:fill="auto"/>
            <w:noWrap/>
            <w:vAlign w:val="bottom"/>
            <w:hideMark/>
          </w:tcPr>
          <w:p w14:paraId="652F9A0D" w14:textId="77777777" w:rsidR="0041317F" w:rsidRPr="0050440B" w:rsidRDefault="0041317F" w:rsidP="005E063E">
            <w:pPr>
              <w:rPr>
                <w:color w:val="000000"/>
                <w:sz w:val="22"/>
                <w:szCs w:val="22"/>
              </w:rPr>
            </w:pPr>
            <w:r w:rsidRPr="0050440B">
              <w:rPr>
                <w:color w:val="000000"/>
                <w:sz w:val="22"/>
                <w:szCs w:val="22"/>
              </w:rPr>
              <w:t>Топливо дизельное летнее экологического класса не ниже К5 (розничная поставка)</w:t>
            </w:r>
          </w:p>
        </w:tc>
      </w:tr>
      <w:tr w:rsidR="0041317F" w:rsidRPr="0050440B" w14:paraId="356F71CC" w14:textId="77777777" w:rsidTr="005E063E">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24644AC" w14:textId="77777777" w:rsidR="0041317F" w:rsidRPr="0050440B" w:rsidRDefault="0041317F" w:rsidP="005E063E">
            <w:pPr>
              <w:rPr>
                <w:color w:val="000000"/>
                <w:sz w:val="22"/>
                <w:szCs w:val="22"/>
              </w:rPr>
            </w:pPr>
            <w:r w:rsidRPr="0050440B">
              <w:rPr>
                <w:color w:val="000000"/>
                <w:sz w:val="22"/>
                <w:szCs w:val="22"/>
              </w:rPr>
              <w:t>19.20.21.325-00002</w:t>
            </w:r>
          </w:p>
        </w:tc>
        <w:tc>
          <w:tcPr>
            <w:tcW w:w="7797" w:type="dxa"/>
            <w:tcBorders>
              <w:top w:val="nil"/>
              <w:left w:val="nil"/>
              <w:bottom w:val="single" w:sz="4" w:space="0" w:color="auto"/>
              <w:right w:val="single" w:sz="4" w:space="0" w:color="auto"/>
            </w:tcBorders>
            <w:shd w:val="clear" w:color="auto" w:fill="auto"/>
            <w:noWrap/>
            <w:vAlign w:val="bottom"/>
            <w:hideMark/>
          </w:tcPr>
          <w:p w14:paraId="7CC53AD8" w14:textId="77777777" w:rsidR="0041317F" w:rsidRPr="0050440B" w:rsidRDefault="0041317F" w:rsidP="005E063E">
            <w:pPr>
              <w:rPr>
                <w:color w:val="000000"/>
                <w:sz w:val="22"/>
                <w:szCs w:val="22"/>
              </w:rPr>
            </w:pPr>
            <w:r w:rsidRPr="0050440B">
              <w:rPr>
                <w:color w:val="000000"/>
                <w:sz w:val="22"/>
                <w:szCs w:val="22"/>
              </w:rPr>
              <w:t>Топливо дизельное зимнее экологического класса не ниже К5 (розничная поставка)</w:t>
            </w:r>
          </w:p>
        </w:tc>
      </w:tr>
      <w:tr w:rsidR="0041317F" w:rsidRPr="0050440B" w14:paraId="6D2A55C8" w14:textId="77777777" w:rsidTr="005E063E">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F6D665F" w14:textId="77777777" w:rsidR="0041317F" w:rsidRPr="0050440B" w:rsidRDefault="0041317F" w:rsidP="005E063E">
            <w:pPr>
              <w:rPr>
                <w:color w:val="000000"/>
                <w:sz w:val="22"/>
                <w:szCs w:val="22"/>
              </w:rPr>
            </w:pPr>
            <w:r w:rsidRPr="0050440B">
              <w:rPr>
                <w:color w:val="000000"/>
                <w:sz w:val="22"/>
                <w:szCs w:val="22"/>
              </w:rPr>
              <w:t>19.20.21.300-00002</w:t>
            </w:r>
          </w:p>
        </w:tc>
        <w:tc>
          <w:tcPr>
            <w:tcW w:w="7797" w:type="dxa"/>
            <w:tcBorders>
              <w:top w:val="nil"/>
              <w:left w:val="nil"/>
              <w:bottom w:val="single" w:sz="4" w:space="0" w:color="auto"/>
              <w:right w:val="single" w:sz="4" w:space="0" w:color="auto"/>
            </w:tcBorders>
            <w:shd w:val="clear" w:color="auto" w:fill="auto"/>
            <w:noWrap/>
            <w:vAlign w:val="bottom"/>
            <w:hideMark/>
          </w:tcPr>
          <w:p w14:paraId="72FCF405" w14:textId="77777777" w:rsidR="0041317F" w:rsidRPr="0050440B" w:rsidRDefault="0041317F" w:rsidP="005E063E">
            <w:pPr>
              <w:rPr>
                <w:color w:val="000000"/>
                <w:sz w:val="22"/>
                <w:szCs w:val="22"/>
              </w:rPr>
            </w:pPr>
            <w:r w:rsidRPr="0050440B">
              <w:rPr>
                <w:color w:val="000000"/>
                <w:sz w:val="22"/>
                <w:szCs w:val="22"/>
              </w:rPr>
              <w:t>Топливо дизельное (розничная реализация)</w:t>
            </w:r>
          </w:p>
        </w:tc>
      </w:tr>
      <w:bookmarkEnd w:id="9"/>
    </w:tbl>
    <w:p w14:paraId="0C29BE23" w14:textId="77777777" w:rsidR="0041317F" w:rsidRPr="0050440B" w:rsidRDefault="0041317F" w:rsidP="0041317F"/>
    <w:p w14:paraId="38700E85" w14:textId="77777777" w:rsidR="0041317F" w:rsidRDefault="0041317F" w:rsidP="0041317F">
      <w:pPr>
        <w:tabs>
          <w:tab w:val="left" w:pos="5640"/>
        </w:tabs>
        <w:rPr>
          <w:b/>
          <w:szCs w:val="24"/>
        </w:rPr>
      </w:pPr>
    </w:p>
    <w:p w14:paraId="71545712" w14:textId="77777777" w:rsidR="00FA143A" w:rsidRPr="00E13B8B" w:rsidRDefault="00FA143A" w:rsidP="00FA143A">
      <w:pPr>
        <w:pStyle w:val="6"/>
        <w:rPr>
          <w:szCs w:val="24"/>
        </w:rPr>
      </w:pPr>
      <w:r w:rsidRPr="00E13B8B">
        <w:rPr>
          <w:sz w:val="24"/>
          <w:szCs w:val="24"/>
        </w:rPr>
        <w:t>ПОДПИСИ СТОРОН:</w:t>
      </w:r>
    </w:p>
    <w:p w14:paraId="4B9D3BC2" w14:textId="77777777" w:rsidR="00FA143A" w:rsidRPr="00E13B8B" w:rsidRDefault="00FA143A" w:rsidP="00FA143A">
      <w:pPr>
        <w:rPr>
          <w:szCs w:val="24"/>
          <w:lang w:val=""/>
        </w:rPr>
      </w:pPr>
      <w:r w:rsidRPr="00E13B8B">
        <w:rPr>
          <w:szCs w:val="24"/>
          <w:lang w:val=""/>
        </w:rPr>
        <w:t xml:space="preserve"> </w:t>
      </w:r>
    </w:p>
    <w:tbl>
      <w:tblPr>
        <w:tblStyle w:val="GridTable1LightAccent1"/>
        <w:tblW w:w="10060" w:type="dxa"/>
        <w:tblLayout w:type="fixed"/>
        <w:tblLook w:val="06A0" w:firstRow="1" w:lastRow="0" w:firstColumn="1" w:lastColumn="0" w:noHBand="1" w:noVBand="1"/>
      </w:tblPr>
      <w:tblGrid>
        <w:gridCol w:w="5098"/>
        <w:gridCol w:w="4962"/>
      </w:tblGrid>
      <w:tr w:rsidR="00FA143A" w14:paraId="0751698B" w14:textId="77777777" w:rsidTr="00567812">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098" w:type="dxa"/>
          </w:tcPr>
          <w:p w14:paraId="6A0A62CE" w14:textId="77777777" w:rsidR="00FA143A" w:rsidRDefault="00FA143A" w:rsidP="00567812">
            <w:r w:rsidRPr="00E13B8B">
              <w:t>От Поставщика:</w:t>
            </w:r>
          </w:p>
        </w:tc>
        <w:tc>
          <w:tcPr>
            <w:tcW w:w="4962" w:type="dxa"/>
          </w:tcPr>
          <w:p w14:paraId="2B7D772B" w14:textId="77777777" w:rsidR="00FA143A" w:rsidRPr="00E13B8B" w:rsidRDefault="00FA143A" w:rsidP="00567812">
            <w:pPr>
              <w:cnfStyle w:val="100000000000" w:firstRow="1" w:lastRow="0" w:firstColumn="0" w:lastColumn="0" w:oddVBand="0" w:evenVBand="0" w:oddHBand="0" w:evenHBand="0" w:firstRowFirstColumn="0" w:firstRowLastColumn="0" w:lastRowFirstColumn="0" w:lastRowLastColumn="0"/>
            </w:pPr>
            <w:r w:rsidRPr="00E13B8B">
              <w:t>От Заказчика:</w:t>
            </w:r>
          </w:p>
        </w:tc>
      </w:tr>
      <w:tr w:rsidR="00FA143A" w14:paraId="74FC1E6C" w14:textId="77777777" w:rsidTr="00567812">
        <w:tc>
          <w:tcPr>
            <w:cnfStyle w:val="001000000000" w:firstRow="0" w:lastRow="0" w:firstColumn="1" w:lastColumn="0" w:oddVBand="0" w:evenVBand="0" w:oddHBand="0" w:evenHBand="0" w:firstRowFirstColumn="0" w:firstRowLastColumn="0" w:lastRowFirstColumn="0" w:lastRowLastColumn="0"/>
            <w:tcW w:w="5098" w:type="dxa"/>
          </w:tcPr>
          <w:p w14:paraId="594AA075" w14:textId="77777777" w:rsidR="00FA143A" w:rsidRDefault="00FA143A" w:rsidP="00567812">
            <w:pPr>
              <w:rPr>
                <w:b w:val="0"/>
              </w:rPr>
            </w:pPr>
          </w:p>
          <w:p w14:paraId="1EFA93BB" w14:textId="77777777" w:rsidR="00FA143A" w:rsidRDefault="00FA143A" w:rsidP="00567812">
            <w:pPr>
              <w:rPr>
                <w:bCs w:val="0"/>
              </w:rPr>
            </w:pPr>
          </w:p>
          <w:p w14:paraId="0E021DA4" w14:textId="5CBACD17" w:rsidR="00FA143A" w:rsidRPr="00392401" w:rsidRDefault="00FA143A" w:rsidP="00567812">
            <w:pPr>
              <w:rPr>
                <w:b w:val="0"/>
              </w:rPr>
            </w:pPr>
            <w:r w:rsidRPr="00392401">
              <w:rPr>
                <w:b w:val="0"/>
              </w:rPr>
              <w:t>_</w:t>
            </w:r>
            <w:r w:rsidR="008C2834">
              <w:rPr>
                <w:b w:val="0"/>
              </w:rPr>
              <w:t>________________ /________________</w:t>
            </w:r>
            <w:r w:rsidRPr="00392401">
              <w:rPr>
                <w:b w:val="0"/>
              </w:rPr>
              <w:t>/</w:t>
            </w:r>
          </w:p>
          <w:p w14:paraId="3297365D" w14:textId="0A177521" w:rsidR="00FA143A" w:rsidRPr="00392401" w:rsidRDefault="00FA143A" w:rsidP="00567812">
            <w:pPr>
              <w:rPr>
                <w:b w:val="0"/>
              </w:rPr>
            </w:pPr>
          </w:p>
        </w:tc>
        <w:tc>
          <w:tcPr>
            <w:tcW w:w="4962" w:type="dxa"/>
          </w:tcPr>
          <w:p w14:paraId="6E0D4E26" w14:textId="77777777" w:rsidR="00FA143A" w:rsidRDefault="00FA143A" w:rsidP="00567812">
            <w:pPr>
              <w:cnfStyle w:val="000000000000" w:firstRow="0" w:lastRow="0" w:firstColumn="0" w:lastColumn="0" w:oddVBand="0" w:evenVBand="0" w:oddHBand="0" w:evenHBand="0" w:firstRowFirstColumn="0" w:firstRowLastColumn="0" w:lastRowFirstColumn="0" w:lastRowLastColumn="0"/>
            </w:pPr>
          </w:p>
          <w:p w14:paraId="0F7BF9C6" w14:textId="77777777" w:rsidR="00FA143A" w:rsidRDefault="00FA143A" w:rsidP="00567812">
            <w:pPr>
              <w:cnfStyle w:val="000000000000" w:firstRow="0" w:lastRow="0" w:firstColumn="0" w:lastColumn="0" w:oddVBand="0" w:evenVBand="0" w:oddHBand="0" w:evenHBand="0" w:firstRowFirstColumn="0" w:firstRowLastColumn="0" w:lastRowFirstColumn="0" w:lastRowLastColumn="0"/>
            </w:pPr>
          </w:p>
          <w:p w14:paraId="2229DF0C" w14:textId="23A6A19E" w:rsidR="00FA143A" w:rsidRPr="00044FF0" w:rsidRDefault="00FA143A" w:rsidP="00567812">
            <w:pPr>
              <w:cnfStyle w:val="000000000000" w:firstRow="0" w:lastRow="0" w:firstColumn="0" w:lastColumn="0" w:oddVBand="0" w:evenVBand="0" w:oddHBand="0" w:evenHBand="0" w:firstRowFirstColumn="0" w:firstRowLastColumn="0" w:lastRowFirstColumn="0" w:lastRowLastColumn="0"/>
            </w:pPr>
            <w:r w:rsidRPr="1D90307C">
              <w:t xml:space="preserve">_________________ </w:t>
            </w:r>
            <w:r w:rsidRPr="00044FF0">
              <w:t>/</w:t>
            </w:r>
            <w:r w:rsidR="00DE0CF7">
              <w:t xml:space="preserve"> </w:t>
            </w:r>
            <w:r w:rsidR="00DE0CF7" w:rsidRPr="00DE0CF7">
              <w:rPr>
                <w:szCs w:val="24"/>
              </w:rPr>
              <w:t>В.Ю. Осипов</w:t>
            </w:r>
            <w:r w:rsidRPr="00044FF0">
              <w:rPr>
                <w:szCs w:val="24"/>
              </w:rPr>
              <w:t>/</w:t>
            </w:r>
          </w:p>
          <w:p w14:paraId="3723D701" w14:textId="055ADE86" w:rsidR="00FA143A" w:rsidRDefault="00FA143A" w:rsidP="00567812">
            <w:pPr>
              <w:cnfStyle w:val="000000000000" w:firstRow="0" w:lastRow="0" w:firstColumn="0" w:lastColumn="0" w:oddVBand="0" w:evenVBand="0" w:oddHBand="0" w:evenHBand="0" w:firstRowFirstColumn="0" w:firstRowLastColumn="0" w:lastRowFirstColumn="0" w:lastRowLastColumn="0"/>
            </w:pPr>
          </w:p>
        </w:tc>
      </w:tr>
    </w:tbl>
    <w:p w14:paraId="6F7FFD3F" w14:textId="77777777" w:rsidR="0041317F" w:rsidRPr="0050440B" w:rsidRDefault="0041317F" w:rsidP="0041317F">
      <w:pPr>
        <w:tabs>
          <w:tab w:val="left" w:pos="5640"/>
        </w:tabs>
      </w:pPr>
    </w:p>
    <w:p w14:paraId="1C23524D" w14:textId="77777777" w:rsidR="0041317F" w:rsidRPr="0050440B" w:rsidRDefault="0041317F" w:rsidP="0041317F">
      <w:pPr>
        <w:ind w:firstLine="567"/>
        <w:jc w:val="right"/>
      </w:pPr>
      <w:r w:rsidRPr="0050440B">
        <w:br w:type="page"/>
      </w:r>
      <w:r w:rsidRPr="00B35710" w:rsidDel="007111E9">
        <w:lastRenderedPageBreak/>
        <w:t xml:space="preserve"> </w:t>
      </w:r>
      <w:bookmarkStart w:id="10" w:name="_Hlk132046804"/>
      <w:r w:rsidRPr="00992D73">
        <w:t xml:space="preserve">Приложение №4 </w:t>
      </w:r>
    </w:p>
    <w:p w14:paraId="1219038E" w14:textId="154968DB" w:rsidR="0041317F" w:rsidRDefault="0041317F" w:rsidP="0041317F">
      <w:pPr>
        <w:jc w:val="right"/>
        <w:rPr>
          <w:szCs w:val="24"/>
        </w:rPr>
      </w:pPr>
      <w:r w:rsidRPr="00E13B8B">
        <w:rPr>
          <w:szCs w:val="24"/>
        </w:rPr>
        <w:t xml:space="preserve">к договору № </w:t>
      </w:r>
      <w:r w:rsidR="002F5301">
        <w:rPr>
          <w:szCs w:val="24"/>
        </w:rPr>
        <w:t>____</w:t>
      </w:r>
    </w:p>
    <w:p w14:paraId="64AA1F2C" w14:textId="06EBBE9F" w:rsidR="0041317F" w:rsidRPr="00E13B8B" w:rsidRDefault="0041317F" w:rsidP="0041317F">
      <w:pPr>
        <w:jc w:val="right"/>
        <w:rPr>
          <w:szCs w:val="24"/>
        </w:rPr>
      </w:pPr>
      <w:r w:rsidRPr="00E13B8B">
        <w:rPr>
          <w:szCs w:val="24"/>
        </w:rPr>
        <w:t xml:space="preserve">от </w:t>
      </w:r>
      <w:r w:rsidR="002F5301">
        <w:rPr>
          <w:szCs w:val="24"/>
        </w:rPr>
        <w:t>«____» ___________2026</w:t>
      </w:r>
      <w:r w:rsidR="006A2B09">
        <w:rPr>
          <w:szCs w:val="24"/>
        </w:rPr>
        <w:t xml:space="preserve"> года</w:t>
      </w:r>
    </w:p>
    <w:p w14:paraId="6D7ACADA" w14:textId="77777777" w:rsidR="0041317F" w:rsidRPr="0050440B" w:rsidRDefault="0041317F" w:rsidP="0041317F">
      <w:pPr>
        <w:ind w:firstLine="567"/>
        <w:jc w:val="right"/>
      </w:pPr>
    </w:p>
    <w:p w14:paraId="1AC4EE4E" w14:textId="77777777" w:rsidR="0041317F" w:rsidRPr="0050440B" w:rsidRDefault="0041317F" w:rsidP="0041317F">
      <w:pPr>
        <w:ind w:firstLine="567"/>
        <w:jc w:val="right"/>
      </w:pPr>
    </w:p>
    <w:p w14:paraId="0FF6E966" w14:textId="77777777" w:rsidR="0041317F" w:rsidRPr="00992D73" w:rsidRDefault="0041317F" w:rsidP="0041317F">
      <w:pPr>
        <w:jc w:val="center"/>
        <w:rPr>
          <w:b/>
          <w:bCs/>
        </w:rPr>
      </w:pPr>
      <w:r w:rsidRPr="00992D73">
        <w:rPr>
          <w:b/>
          <w:bCs/>
        </w:rPr>
        <w:t>Заявление</w:t>
      </w:r>
    </w:p>
    <w:p w14:paraId="0E64B757" w14:textId="77777777" w:rsidR="0041317F" w:rsidRPr="00992D73" w:rsidRDefault="0041317F" w:rsidP="0041317F">
      <w:pPr>
        <w:jc w:val="center"/>
        <w:rPr>
          <w:b/>
          <w:bCs/>
        </w:rPr>
      </w:pPr>
      <w:r w:rsidRPr="00992D73">
        <w:rPr>
          <w:b/>
          <w:bCs/>
        </w:rPr>
        <w:t xml:space="preserve"> на подключение к ЭДО  </w:t>
      </w:r>
    </w:p>
    <w:p w14:paraId="48DA2A72" w14:textId="77777777" w:rsidR="0041317F" w:rsidRPr="0050440B" w:rsidRDefault="0041317F" w:rsidP="0041317F">
      <w:pPr>
        <w:ind w:firstLine="567"/>
        <w:jc w:val="right"/>
      </w:pPr>
    </w:p>
    <w:p w14:paraId="749B26D6" w14:textId="002A1487" w:rsidR="0041317F" w:rsidRPr="00992D73" w:rsidRDefault="0041317F" w:rsidP="0041317F">
      <w:pPr>
        <w:spacing w:line="20" w:lineRule="atLeast"/>
        <w:ind w:firstLine="567"/>
        <w:jc w:val="both"/>
        <w:rPr>
          <w:color w:val="000000" w:themeColor="text1"/>
        </w:rPr>
      </w:pPr>
      <w:r w:rsidRPr="00992D73">
        <w:rPr>
          <w:color w:val="000000"/>
        </w:rPr>
        <w:t>1. Стороны пришли к соглашению о применении ЭДО при составлении и обмене Отчетными документами.</w:t>
      </w:r>
    </w:p>
    <w:p w14:paraId="7F2DCE42" w14:textId="77777777" w:rsidR="0041317F" w:rsidRPr="00992D73" w:rsidRDefault="0041317F" w:rsidP="0041317F">
      <w:pPr>
        <w:spacing w:line="20" w:lineRule="atLeast"/>
        <w:ind w:firstLine="567"/>
        <w:jc w:val="both"/>
        <w:rPr>
          <w:color w:val="000000" w:themeColor="text1"/>
        </w:rPr>
      </w:pPr>
      <w:r w:rsidRPr="00992D73">
        <w:rPr>
          <w:color w:val="000000"/>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B4EB72F" w14:textId="77777777" w:rsidR="0041317F" w:rsidRPr="00992D73" w:rsidRDefault="0041317F" w:rsidP="0041317F">
      <w:pPr>
        <w:spacing w:line="20" w:lineRule="atLeast"/>
        <w:ind w:firstLine="567"/>
        <w:jc w:val="both"/>
        <w:rPr>
          <w:color w:val="000000" w:themeColor="text1"/>
        </w:rPr>
      </w:pPr>
      <w:r w:rsidRPr="00992D73">
        <w:rPr>
          <w:color w:val="000000"/>
        </w:rPr>
        <w:t xml:space="preserve">2. Применяя ЭДО, а также при использовании терминов в настоящем приложении,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5D64DA2" w14:textId="77777777" w:rsidR="0041317F" w:rsidRPr="00992D73" w:rsidRDefault="0041317F" w:rsidP="0041317F">
      <w:pPr>
        <w:spacing w:line="20" w:lineRule="atLeast"/>
        <w:ind w:firstLine="567"/>
        <w:jc w:val="both"/>
        <w:rPr>
          <w:color w:val="000000" w:themeColor="text1"/>
        </w:rPr>
      </w:pPr>
      <w:r w:rsidRPr="00992D73">
        <w:rPr>
          <w:color w:val="000000"/>
        </w:rPr>
        <w:t>3. ЭОД подписываются квалифицированной ЭП. Применение иных видов ЭП при обмене ЭОД между Сторонами недопустимо.</w:t>
      </w:r>
    </w:p>
    <w:p w14:paraId="796D053B" w14:textId="77777777" w:rsidR="0041317F" w:rsidRPr="00992D73" w:rsidRDefault="0041317F" w:rsidP="0041317F">
      <w:pPr>
        <w:spacing w:line="20" w:lineRule="atLeast"/>
        <w:ind w:firstLine="567"/>
        <w:jc w:val="both"/>
        <w:rPr>
          <w:color w:val="000000" w:themeColor="text1"/>
        </w:rPr>
      </w:pPr>
      <w:r w:rsidRPr="00992D73">
        <w:rPr>
          <w:color w:val="000000"/>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w:t>
      </w:r>
    </w:p>
    <w:p w14:paraId="666EB047" w14:textId="77777777" w:rsidR="0041317F" w:rsidRPr="00992D73" w:rsidRDefault="0041317F" w:rsidP="0041317F">
      <w:pPr>
        <w:spacing w:line="20" w:lineRule="atLeast"/>
        <w:ind w:firstLine="567"/>
        <w:rPr>
          <w:color w:val="000000" w:themeColor="text1"/>
        </w:rPr>
      </w:pPr>
      <w:r w:rsidRPr="00992D73">
        <w:rPr>
          <w:color w:val="000000"/>
        </w:rPr>
        <w:t>ЭОД не дублируются на бумажном носителе.</w:t>
      </w:r>
    </w:p>
    <w:p w14:paraId="3F6D79C5" w14:textId="6060335D" w:rsidR="0041317F" w:rsidRPr="00992D73" w:rsidRDefault="0041317F" w:rsidP="0041317F">
      <w:pPr>
        <w:spacing w:line="20" w:lineRule="atLeast"/>
        <w:ind w:firstLine="567"/>
        <w:jc w:val="both"/>
        <w:rPr>
          <w:b/>
          <w:bCs/>
          <w:color w:val="000000" w:themeColor="text1"/>
        </w:rPr>
      </w:pPr>
      <w:r w:rsidRPr="00992D73">
        <w:rPr>
          <w:color w:val="000000"/>
        </w:rPr>
        <w:t>5. Обмен ЭОД в рамках ЭДО между Сторонами осуществляется через Оператора ЭДО –</w:t>
      </w:r>
      <w:r w:rsidRPr="00992D73">
        <w:rPr>
          <w:b/>
          <w:bCs/>
          <w:color w:val="000000"/>
        </w:rPr>
        <w:t>ООО «Компания «Тензор».</w:t>
      </w:r>
    </w:p>
    <w:p w14:paraId="65E55C92" w14:textId="77777777" w:rsidR="0041317F" w:rsidRPr="00992D73" w:rsidRDefault="0041317F" w:rsidP="0041317F">
      <w:pPr>
        <w:spacing w:line="20" w:lineRule="atLeast"/>
        <w:ind w:firstLine="567"/>
        <w:jc w:val="both"/>
        <w:rPr>
          <w:color w:val="000000" w:themeColor="text1"/>
        </w:rPr>
      </w:pPr>
      <w:r w:rsidRPr="00992D73">
        <w:rPr>
          <w:color w:val="000000"/>
        </w:rPr>
        <w:t>6. Стороны не позднее 30 (тридцати) календарных дней с даты подписания настоящего приложения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B1D3D5C" w14:textId="77777777" w:rsidR="0041317F" w:rsidRPr="00992D73" w:rsidRDefault="0041317F" w:rsidP="0041317F">
      <w:pPr>
        <w:spacing w:line="20" w:lineRule="atLeast"/>
        <w:ind w:firstLine="567"/>
        <w:jc w:val="both"/>
        <w:rPr>
          <w:color w:val="000000" w:themeColor="text1"/>
        </w:rPr>
      </w:pPr>
      <w:r w:rsidRPr="00992D73">
        <w:rPr>
          <w:color w:val="000000"/>
        </w:rPr>
        <w:t>7. Поставщик обязуется направить Заказчику по телекоммуникационным каналам связи отчетные документы в электронном виде в сроки, определенные в договоре.</w:t>
      </w:r>
    </w:p>
    <w:p w14:paraId="1BC7B09D" w14:textId="77777777" w:rsidR="0041317F" w:rsidRPr="00992D73" w:rsidRDefault="0041317F" w:rsidP="0041317F">
      <w:pPr>
        <w:spacing w:line="20" w:lineRule="atLeast"/>
        <w:ind w:firstLine="567"/>
        <w:jc w:val="both"/>
        <w:rPr>
          <w:color w:val="000000" w:themeColor="text1"/>
        </w:rPr>
      </w:pPr>
      <w:r w:rsidRPr="00992D73">
        <w:rPr>
          <w:color w:val="000000"/>
        </w:rPr>
        <w:t>8.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w:t>
      </w:r>
    </w:p>
    <w:p w14:paraId="56CF47BB" w14:textId="77777777" w:rsidR="0041317F" w:rsidRPr="00992D73" w:rsidRDefault="0041317F" w:rsidP="0041317F">
      <w:pPr>
        <w:spacing w:line="20" w:lineRule="atLeast"/>
        <w:ind w:firstLine="567"/>
        <w:jc w:val="both"/>
        <w:rPr>
          <w:color w:val="000000" w:themeColor="text1"/>
        </w:rPr>
      </w:pPr>
      <w:r w:rsidRPr="00992D73">
        <w:rPr>
          <w:color w:val="000000"/>
        </w:rPr>
        <w:t xml:space="preserve">В случае невозможности обмена ЭОД, обмен Отчетными документами осуществляется в порядке, установленном договором. </w:t>
      </w:r>
    </w:p>
    <w:p w14:paraId="68FFC2D3" w14:textId="77777777" w:rsidR="0041317F" w:rsidRPr="00992D73" w:rsidRDefault="0041317F" w:rsidP="0041317F">
      <w:pPr>
        <w:spacing w:line="20" w:lineRule="atLeast"/>
        <w:jc w:val="both"/>
        <w:rPr>
          <w:color w:val="000000" w:themeColor="text1"/>
        </w:rPr>
      </w:pPr>
      <w:r w:rsidRPr="0050440B">
        <w:rPr>
          <w:color w:val="000000"/>
          <w:szCs w:val="24"/>
        </w:rPr>
        <w:tab/>
      </w:r>
      <w:r w:rsidRPr="00992D73">
        <w:rPr>
          <w:color w:val="000000"/>
        </w:rPr>
        <w:t>9. При осуществлении обмена ЭОД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6E1F617" w14:textId="77777777" w:rsidR="0041317F" w:rsidRPr="00992D73" w:rsidRDefault="0041317F" w:rsidP="0041317F">
      <w:pPr>
        <w:spacing w:line="20" w:lineRule="atLeast"/>
        <w:ind w:firstLine="567"/>
        <w:jc w:val="both"/>
        <w:rPr>
          <w:color w:val="000000" w:themeColor="text1"/>
        </w:rPr>
      </w:pPr>
      <w:r w:rsidRPr="00992D73">
        <w:rPr>
          <w:color w:val="000000"/>
        </w:rPr>
        <w:t>В части, не противоречащей условиям настоящего приложения, Стороны руководствуются порядком выставления и получения Отчетных документов, установленным договором.</w:t>
      </w:r>
    </w:p>
    <w:p w14:paraId="15AA973E" w14:textId="77777777" w:rsidR="0041317F" w:rsidRPr="00992D73" w:rsidRDefault="0041317F" w:rsidP="0041317F">
      <w:pPr>
        <w:spacing w:line="20" w:lineRule="atLeast"/>
        <w:ind w:firstLine="567"/>
        <w:jc w:val="both"/>
        <w:rPr>
          <w:color w:val="000000" w:themeColor="text1"/>
        </w:rPr>
      </w:pPr>
      <w:r w:rsidRPr="00992D73">
        <w:rPr>
          <w:color w:val="000000"/>
        </w:rPr>
        <w:t xml:space="preserve">10. 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4C78D28E" w14:textId="77777777" w:rsidR="0041317F" w:rsidRPr="00992D73" w:rsidRDefault="0041317F" w:rsidP="0041317F">
      <w:pPr>
        <w:spacing w:line="20" w:lineRule="atLeast"/>
        <w:ind w:firstLine="567"/>
        <w:jc w:val="both"/>
        <w:rPr>
          <w:color w:val="000000" w:themeColor="text1"/>
        </w:rPr>
      </w:pPr>
      <w:r w:rsidRPr="00992D73">
        <w:rPr>
          <w:color w:val="000000"/>
        </w:rPr>
        <w:t xml:space="preserve">11.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w:t>
      </w:r>
      <w:r w:rsidRPr="00992D73">
        <w:rPr>
          <w:color w:val="000000"/>
        </w:rPr>
        <w:lastRenderedPageBreak/>
        <w:t xml:space="preserve">бумажном носителе с подписанием собственноручной подписью и направляет его другой Стороне в порядке, установленном договором. </w:t>
      </w:r>
    </w:p>
    <w:p w14:paraId="523271CB" w14:textId="659F684D" w:rsidR="0041317F" w:rsidRPr="00992D73" w:rsidRDefault="0041317F" w:rsidP="0041317F">
      <w:pPr>
        <w:spacing w:line="20" w:lineRule="atLeast"/>
        <w:ind w:firstLine="567"/>
        <w:jc w:val="both"/>
        <w:rPr>
          <w:color w:val="000000" w:themeColor="text1"/>
        </w:rPr>
      </w:pPr>
      <w:r w:rsidRPr="00992D73">
        <w:rPr>
          <w:color w:val="000000"/>
        </w:rPr>
        <w:t>12.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4445B46" w14:textId="77777777" w:rsidR="0041317F" w:rsidRPr="00992D73" w:rsidRDefault="0041317F" w:rsidP="0041317F">
      <w:pPr>
        <w:spacing w:line="20" w:lineRule="atLeast"/>
        <w:ind w:firstLine="567"/>
        <w:jc w:val="both"/>
        <w:rPr>
          <w:color w:val="000000" w:themeColor="text1"/>
        </w:rPr>
      </w:pPr>
      <w:r w:rsidRPr="00992D73">
        <w:rPr>
          <w:color w:val="000000"/>
        </w:rPr>
        <w:t xml:space="preserve">13. Стороны договорились, что установленный в настоящем приложении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 </w:t>
      </w:r>
    </w:p>
    <w:p w14:paraId="7D6E8729" w14:textId="77777777" w:rsidR="0041317F" w:rsidRPr="00992D73" w:rsidRDefault="0041317F" w:rsidP="0041317F">
      <w:pPr>
        <w:spacing w:line="20" w:lineRule="atLeast"/>
        <w:ind w:firstLine="567"/>
        <w:jc w:val="both"/>
        <w:rPr>
          <w:color w:val="000000" w:themeColor="text1"/>
        </w:rPr>
      </w:pPr>
      <w:r w:rsidRPr="00992D73">
        <w:rPr>
          <w:color w:val="000000"/>
        </w:rPr>
        <w:t>14. Стороны договорились, что установленный в настоящем приложении порядок составления и обмена ЭОД (ЭДО) не распространяется на раздел 8 «Рассмотрение споров» договора.</w:t>
      </w:r>
    </w:p>
    <w:p w14:paraId="14441E1E" w14:textId="77777777" w:rsidR="0041317F" w:rsidRPr="00992D73" w:rsidRDefault="0041317F" w:rsidP="0041317F">
      <w:pPr>
        <w:spacing w:line="20" w:lineRule="atLeast"/>
        <w:ind w:firstLine="567"/>
        <w:jc w:val="both"/>
        <w:rPr>
          <w:color w:val="000000" w:themeColor="text1"/>
        </w:rPr>
      </w:pPr>
      <w:r w:rsidRPr="00992D73">
        <w:rPr>
          <w:color w:val="000000"/>
        </w:rPr>
        <w:t>15. Термины, указанные в настоящем приложении, трактуются в том значении, в каком они указаны в договоре.</w:t>
      </w:r>
    </w:p>
    <w:p w14:paraId="14441FDF" w14:textId="77777777" w:rsidR="0041317F" w:rsidRPr="00992D73" w:rsidRDefault="0041317F" w:rsidP="0041317F">
      <w:pPr>
        <w:spacing w:line="20" w:lineRule="atLeast"/>
        <w:ind w:firstLine="567"/>
        <w:jc w:val="both"/>
        <w:rPr>
          <w:color w:val="000000" w:themeColor="text1"/>
        </w:rPr>
      </w:pPr>
      <w:r w:rsidRPr="00992D73">
        <w:rPr>
          <w:color w:val="000000"/>
        </w:rPr>
        <w:t>16. Настоящее приложение является неотъемлемой частью договора.</w:t>
      </w:r>
    </w:p>
    <w:p w14:paraId="14875F9E" w14:textId="77777777" w:rsidR="0041317F" w:rsidRPr="00992D73" w:rsidRDefault="0041317F" w:rsidP="0041317F">
      <w:pPr>
        <w:spacing w:line="20" w:lineRule="atLeast"/>
        <w:ind w:firstLine="567"/>
        <w:jc w:val="both"/>
        <w:rPr>
          <w:color w:val="000000" w:themeColor="text1"/>
        </w:rPr>
      </w:pPr>
      <w:r w:rsidRPr="00992D73">
        <w:rPr>
          <w:color w:val="000000"/>
        </w:rPr>
        <w:t>17. Во всем остальном, не указанном в настоящем приложении, договор остается без изменений.</w:t>
      </w:r>
    </w:p>
    <w:p w14:paraId="286BED51" w14:textId="77777777" w:rsidR="0041317F" w:rsidRPr="00992D73" w:rsidRDefault="0041317F" w:rsidP="0041317F">
      <w:pPr>
        <w:spacing w:line="20" w:lineRule="atLeast"/>
        <w:ind w:firstLine="567"/>
        <w:jc w:val="both"/>
        <w:rPr>
          <w:color w:val="000000" w:themeColor="text1"/>
        </w:rPr>
      </w:pPr>
      <w:r w:rsidRPr="00992D73">
        <w:rPr>
          <w:color w:val="000000"/>
        </w:rPr>
        <w:t xml:space="preserve">18. Настоящее приложение вступает в силу с 01 числа месяца, следующего за месяцем подписания Сторонами настоящего приложение и действует в течение срока действия договора. </w:t>
      </w:r>
    </w:p>
    <w:p w14:paraId="4F7C09C0" w14:textId="77777777" w:rsidR="0041317F" w:rsidRPr="00992D73" w:rsidRDefault="0041317F" w:rsidP="0041317F">
      <w:pPr>
        <w:spacing w:line="20" w:lineRule="atLeast"/>
        <w:ind w:firstLine="567"/>
        <w:jc w:val="both"/>
        <w:rPr>
          <w:color w:val="000000" w:themeColor="text1"/>
        </w:rPr>
      </w:pPr>
      <w:r w:rsidRPr="00992D73">
        <w:rPr>
          <w:color w:val="000000"/>
        </w:rPr>
        <w:t>19. Настоящее приложение составлено в двух экземплярах по одному для каждой Стороны.</w:t>
      </w:r>
    </w:p>
    <w:p w14:paraId="648EF5F8" w14:textId="77777777" w:rsidR="0041317F" w:rsidRPr="00992D73" w:rsidRDefault="0041317F" w:rsidP="0041317F">
      <w:pPr>
        <w:spacing w:line="24" w:lineRule="atLeast"/>
        <w:ind w:firstLine="567"/>
        <w:jc w:val="both"/>
        <w:rPr>
          <w:color w:val="000000" w:themeColor="text1"/>
        </w:rPr>
      </w:pPr>
      <w:r w:rsidRPr="00992D73">
        <w:rPr>
          <w:color w:val="000000"/>
        </w:rPr>
        <w:t>20. Стороны договорились, что настоящее приложение имеет юридическую силу и является действительным, если оно подписано Сторонами на бумажном носителе или квалифицированной электронной подписью через организацию, обеспечивающую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соответствии с действующим законодательством Российской Федерации, в том числе Федеральным законом от 06.04.2011 № 63-ФЗ «Об электронной подписи».</w:t>
      </w:r>
    </w:p>
    <w:bookmarkEnd w:id="10"/>
    <w:p w14:paraId="5B7F2886" w14:textId="77777777" w:rsidR="0041317F" w:rsidRDefault="0041317F" w:rsidP="0041317F">
      <w:pPr>
        <w:tabs>
          <w:tab w:val="left" w:pos="1016"/>
        </w:tabs>
        <w:rPr>
          <w:b/>
          <w:bCs/>
          <w:color w:val="000000"/>
        </w:rPr>
      </w:pPr>
    </w:p>
    <w:p w14:paraId="07280601" w14:textId="77777777" w:rsidR="00FA143A" w:rsidRPr="00E13B8B" w:rsidRDefault="00FA143A" w:rsidP="00FA143A">
      <w:pPr>
        <w:pStyle w:val="6"/>
        <w:rPr>
          <w:szCs w:val="24"/>
        </w:rPr>
      </w:pPr>
      <w:r w:rsidRPr="00E13B8B">
        <w:rPr>
          <w:sz w:val="24"/>
          <w:szCs w:val="24"/>
        </w:rPr>
        <w:t>ПОДПИСИ СТОРОН:</w:t>
      </w:r>
    </w:p>
    <w:p w14:paraId="257B1614" w14:textId="77777777" w:rsidR="00FA143A" w:rsidRPr="00E13B8B" w:rsidRDefault="00FA143A" w:rsidP="00FA143A">
      <w:pPr>
        <w:rPr>
          <w:szCs w:val="24"/>
          <w:lang w:val=""/>
        </w:rPr>
      </w:pPr>
      <w:r w:rsidRPr="00E13B8B">
        <w:rPr>
          <w:szCs w:val="24"/>
          <w:lang w:val=""/>
        </w:rPr>
        <w:t xml:space="preserve"> </w:t>
      </w:r>
    </w:p>
    <w:tbl>
      <w:tblPr>
        <w:tblStyle w:val="GridTable1LightAccent1"/>
        <w:tblW w:w="10060" w:type="dxa"/>
        <w:tblLayout w:type="fixed"/>
        <w:tblLook w:val="06A0" w:firstRow="1" w:lastRow="0" w:firstColumn="1" w:lastColumn="0" w:noHBand="1" w:noVBand="1"/>
      </w:tblPr>
      <w:tblGrid>
        <w:gridCol w:w="5098"/>
        <w:gridCol w:w="4962"/>
      </w:tblGrid>
      <w:tr w:rsidR="00FA143A" w14:paraId="2C8CE167" w14:textId="77777777" w:rsidTr="00567812">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098" w:type="dxa"/>
          </w:tcPr>
          <w:p w14:paraId="7E0ABC34" w14:textId="77777777" w:rsidR="00FA143A" w:rsidRDefault="00FA143A" w:rsidP="00567812">
            <w:r w:rsidRPr="00E13B8B">
              <w:t>От Поставщика:</w:t>
            </w:r>
          </w:p>
        </w:tc>
        <w:tc>
          <w:tcPr>
            <w:tcW w:w="4962" w:type="dxa"/>
          </w:tcPr>
          <w:p w14:paraId="7CE306E8" w14:textId="77777777" w:rsidR="00FA143A" w:rsidRPr="00E13B8B" w:rsidRDefault="00FA143A" w:rsidP="00567812">
            <w:pPr>
              <w:cnfStyle w:val="100000000000" w:firstRow="1" w:lastRow="0" w:firstColumn="0" w:lastColumn="0" w:oddVBand="0" w:evenVBand="0" w:oddHBand="0" w:evenHBand="0" w:firstRowFirstColumn="0" w:firstRowLastColumn="0" w:lastRowFirstColumn="0" w:lastRowLastColumn="0"/>
            </w:pPr>
            <w:r w:rsidRPr="00E13B8B">
              <w:t>От Заказчика:</w:t>
            </w:r>
          </w:p>
        </w:tc>
      </w:tr>
      <w:tr w:rsidR="00FA143A" w14:paraId="233F1793" w14:textId="77777777" w:rsidTr="00567812">
        <w:tc>
          <w:tcPr>
            <w:cnfStyle w:val="001000000000" w:firstRow="0" w:lastRow="0" w:firstColumn="1" w:lastColumn="0" w:oddVBand="0" w:evenVBand="0" w:oddHBand="0" w:evenHBand="0" w:firstRowFirstColumn="0" w:firstRowLastColumn="0" w:lastRowFirstColumn="0" w:lastRowLastColumn="0"/>
            <w:tcW w:w="5098" w:type="dxa"/>
          </w:tcPr>
          <w:p w14:paraId="33AFEE48" w14:textId="77777777" w:rsidR="00FA143A" w:rsidRDefault="00FA143A" w:rsidP="00567812">
            <w:pPr>
              <w:rPr>
                <w:b w:val="0"/>
              </w:rPr>
            </w:pPr>
          </w:p>
          <w:p w14:paraId="7F550D07" w14:textId="77777777" w:rsidR="00FA143A" w:rsidRDefault="00FA143A" w:rsidP="00567812">
            <w:pPr>
              <w:rPr>
                <w:bCs w:val="0"/>
              </w:rPr>
            </w:pPr>
          </w:p>
          <w:p w14:paraId="7CE1D3AE" w14:textId="3F88121B" w:rsidR="00FA143A" w:rsidRPr="00392401" w:rsidRDefault="00FA143A" w:rsidP="00567812">
            <w:pPr>
              <w:rPr>
                <w:b w:val="0"/>
              </w:rPr>
            </w:pPr>
            <w:r w:rsidRPr="00392401">
              <w:rPr>
                <w:b w:val="0"/>
              </w:rPr>
              <w:t>_</w:t>
            </w:r>
            <w:r w:rsidR="002F5301">
              <w:rPr>
                <w:b w:val="0"/>
              </w:rPr>
              <w:t>________________ /_________________</w:t>
            </w:r>
            <w:r w:rsidRPr="00392401">
              <w:rPr>
                <w:b w:val="0"/>
              </w:rPr>
              <w:t>/</w:t>
            </w:r>
          </w:p>
          <w:p w14:paraId="75C3A272" w14:textId="622B7E2F" w:rsidR="00FA143A" w:rsidRPr="00392401" w:rsidRDefault="00FA143A" w:rsidP="00567812">
            <w:pPr>
              <w:rPr>
                <w:b w:val="0"/>
              </w:rPr>
            </w:pPr>
          </w:p>
        </w:tc>
        <w:tc>
          <w:tcPr>
            <w:tcW w:w="4962" w:type="dxa"/>
          </w:tcPr>
          <w:p w14:paraId="6D3BDFE1" w14:textId="77777777" w:rsidR="00FA143A" w:rsidRDefault="00FA143A" w:rsidP="00567812">
            <w:pPr>
              <w:cnfStyle w:val="000000000000" w:firstRow="0" w:lastRow="0" w:firstColumn="0" w:lastColumn="0" w:oddVBand="0" w:evenVBand="0" w:oddHBand="0" w:evenHBand="0" w:firstRowFirstColumn="0" w:firstRowLastColumn="0" w:lastRowFirstColumn="0" w:lastRowLastColumn="0"/>
            </w:pPr>
          </w:p>
          <w:p w14:paraId="2D08AD4E" w14:textId="77777777" w:rsidR="00FA143A" w:rsidRDefault="00FA143A" w:rsidP="00567812">
            <w:pPr>
              <w:cnfStyle w:val="000000000000" w:firstRow="0" w:lastRow="0" w:firstColumn="0" w:lastColumn="0" w:oddVBand="0" w:evenVBand="0" w:oddHBand="0" w:evenHBand="0" w:firstRowFirstColumn="0" w:firstRowLastColumn="0" w:lastRowFirstColumn="0" w:lastRowLastColumn="0"/>
            </w:pPr>
          </w:p>
          <w:p w14:paraId="40ED58D6" w14:textId="29969BAF" w:rsidR="00FA143A" w:rsidRPr="00044FF0" w:rsidRDefault="00FA143A" w:rsidP="00567812">
            <w:pPr>
              <w:cnfStyle w:val="000000000000" w:firstRow="0" w:lastRow="0" w:firstColumn="0" w:lastColumn="0" w:oddVBand="0" w:evenVBand="0" w:oddHBand="0" w:evenHBand="0" w:firstRowFirstColumn="0" w:firstRowLastColumn="0" w:lastRowFirstColumn="0" w:lastRowLastColumn="0"/>
            </w:pPr>
            <w:r w:rsidRPr="1D90307C">
              <w:t xml:space="preserve">_________________ </w:t>
            </w:r>
            <w:r w:rsidRPr="00044FF0">
              <w:t>/</w:t>
            </w:r>
            <w:r w:rsidR="00C71F1D">
              <w:t xml:space="preserve"> </w:t>
            </w:r>
            <w:r w:rsidR="00C71F1D" w:rsidRPr="00C71F1D">
              <w:rPr>
                <w:szCs w:val="24"/>
              </w:rPr>
              <w:t>В.Ю. Осипов</w:t>
            </w:r>
            <w:r w:rsidRPr="00044FF0">
              <w:rPr>
                <w:szCs w:val="24"/>
              </w:rPr>
              <w:t>/</w:t>
            </w:r>
          </w:p>
          <w:p w14:paraId="000D8F4C" w14:textId="3994ABE3" w:rsidR="00FA143A" w:rsidRDefault="00FA143A" w:rsidP="00567812">
            <w:pPr>
              <w:cnfStyle w:val="000000000000" w:firstRow="0" w:lastRow="0" w:firstColumn="0" w:lastColumn="0" w:oddVBand="0" w:evenVBand="0" w:oddHBand="0" w:evenHBand="0" w:firstRowFirstColumn="0" w:firstRowLastColumn="0" w:lastRowFirstColumn="0" w:lastRowLastColumn="0"/>
            </w:pPr>
          </w:p>
        </w:tc>
      </w:tr>
    </w:tbl>
    <w:p w14:paraId="0C8FE7CE" w14:textId="77777777" w:rsidR="009832A8" w:rsidRPr="00F65F61" w:rsidRDefault="009832A8" w:rsidP="0041317F">
      <w:pPr>
        <w:jc w:val="right"/>
      </w:pPr>
    </w:p>
    <w:sectPr w:rsidR="009832A8" w:rsidRPr="00F65F61" w:rsidSect="0041317F">
      <w:headerReference w:type="default" r:id="rId10"/>
      <w:footerReference w:type="default" r:id="rId11"/>
      <w:pgSz w:w="11906" w:h="16838"/>
      <w:pgMar w:top="720" w:right="849"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D1561" w14:textId="77777777" w:rsidR="0039148A" w:rsidRDefault="0039148A">
      <w:r>
        <w:separator/>
      </w:r>
    </w:p>
  </w:endnote>
  <w:endnote w:type="continuationSeparator" w:id="0">
    <w:p w14:paraId="08697EF0" w14:textId="77777777" w:rsidR="0039148A" w:rsidRDefault="0039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489"/>
      <w:gridCol w:w="3489"/>
      <w:gridCol w:w="3489"/>
    </w:tblGrid>
    <w:tr w:rsidR="0D145B46" w14:paraId="7061623D" w14:textId="77777777" w:rsidTr="20F95710">
      <w:tc>
        <w:tcPr>
          <w:tcW w:w="3489" w:type="dxa"/>
        </w:tcPr>
        <w:p w14:paraId="6A5005F6" w14:textId="74F35CDD" w:rsidR="0D145B46" w:rsidRDefault="0D145B46" w:rsidP="0041317F">
          <w:pPr>
            <w:pStyle w:val="ac"/>
            <w:ind w:left="-115"/>
          </w:pPr>
        </w:p>
      </w:tc>
      <w:tc>
        <w:tcPr>
          <w:tcW w:w="3489" w:type="dxa"/>
        </w:tcPr>
        <w:p w14:paraId="1EA96448" w14:textId="4058432F" w:rsidR="0D145B46" w:rsidRDefault="0D145B46" w:rsidP="0041317F">
          <w:pPr>
            <w:pStyle w:val="ac"/>
            <w:jc w:val="center"/>
          </w:pPr>
        </w:p>
      </w:tc>
      <w:tc>
        <w:tcPr>
          <w:tcW w:w="3489" w:type="dxa"/>
        </w:tcPr>
        <w:p w14:paraId="0CD77CFA" w14:textId="37E12A16" w:rsidR="0D145B46" w:rsidRDefault="0D145B46" w:rsidP="0041317F">
          <w:pPr>
            <w:pStyle w:val="ac"/>
            <w:ind w:right="-115"/>
            <w:jc w:val="right"/>
          </w:pPr>
        </w:p>
      </w:tc>
    </w:tr>
  </w:tbl>
  <w:p w14:paraId="5FC74386" w14:textId="33A04C8E" w:rsidR="0D145B46" w:rsidRDefault="0D145B46" w:rsidP="004131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CFAC5" w14:textId="77777777" w:rsidR="0039148A" w:rsidRDefault="0039148A">
      <w:r>
        <w:separator/>
      </w:r>
    </w:p>
  </w:footnote>
  <w:footnote w:type="continuationSeparator" w:id="0">
    <w:p w14:paraId="35F605BA" w14:textId="77777777" w:rsidR="0039148A" w:rsidRDefault="00391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C5B58" w14:textId="77777777" w:rsidR="00CF5FAA" w:rsidRPr="005E42A8" w:rsidRDefault="00CF5FAA" w:rsidP="005E42A8">
    <w:pPr>
      <w:pStyle w:val="ac"/>
      <w:jc w:val="right"/>
      <w:rPr>
        <w:sz w:val="20"/>
      </w:rPr>
    </w:pPr>
    <w:r w:rsidRPr="005E42A8">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1">
    <w:nsid w:val="45D5360E"/>
    <w:multiLevelType w:val="hybridMultilevel"/>
    <w:tmpl w:val="E4DED392"/>
    <w:lvl w:ilvl="0" w:tplc="388EEFA2">
      <w:start w:val="1"/>
      <w:numFmt w:val="bullet"/>
      <w:lvlText w:val=""/>
      <w:lvlJc w:val="left"/>
      <w:pPr>
        <w:ind w:left="720" w:hanging="360"/>
      </w:pPr>
      <w:rPr>
        <w:rFonts w:ascii="Symbol" w:hAnsi="Symbol" w:hint="default"/>
      </w:rPr>
    </w:lvl>
    <w:lvl w:ilvl="1" w:tplc="BC020A68">
      <w:start w:val="1"/>
      <w:numFmt w:val="bullet"/>
      <w:lvlText w:val="o"/>
      <w:lvlJc w:val="left"/>
      <w:pPr>
        <w:ind w:left="1440" w:hanging="360"/>
      </w:pPr>
      <w:rPr>
        <w:rFonts w:ascii="Courier New" w:hAnsi="Courier New" w:hint="default"/>
      </w:rPr>
    </w:lvl>
    <w:lvl w:ilvl="2" w:tplc="A9D84BF0">
      <w:start w:val="1"/>
      <w:numFmt w:val="bullet"/>
      <w:lvlText w:val=""/>
      <w:lvlJc w:val="left"/>
      <w:pPr>
        <w:ind w:left="2160" w:hanging="360"/>
      </w:pPr>
      <w:rPr>
        <w:rFonts w:ascii="Wingdings" w:hAnsi="Wingdings" w:hint="default"/>
      </w:rPr>
    </w:lvl>
    <w:lvl w:ilvl="3" w:tplc="9BEAFF6C">
      <w:start w:val="1"/>
      <w:numFmt w:val="bullet"/>
      <w:lvlText w:val=""/>
      <w:lvlJc w:val="left"/>
      <w:pPr>
        <w:ind w:left="2880" w:hanging="360"/>
      </w:pPr>
      <w:rPr>
        <w:rFonts w:ascii="Symbol" w:hAnsi="Symbol" w:hint="default"/>
      </w:rPr>
    </w:lvl>
    <w:lvl w:ilvl="4" w:tplc="647EAED4">
      <w:start w:val="1"/>
      <w:numFmt w:val="bullet"/>
      <w:lvlText w:val="o"/>
      <w:lvlJc w:val="left"/>
      <w:pPr>
        <w:ind w:left="3600" w:hanging="360"/>
      </w:pPr>
      <w:rPr>
        <w:rFonts w:ascii="Courier New" w:hAnsi="Courier New" w:hint="default"/>
      </w:rPr>
    </w:lvl>
    <w:lvl w:ilvl="5" w:tplc="AEFEEF8A">
      <w:start w:val="1"/>
      <w:numFmt w:val="bullet"/>
      <w:lvlText w:val=""/>
      <w:lvlJc w:val="left"/>
      <w:pPr>
        <w:ind w:left="4320" w:hanging="360"/>
      </w:pPr>
      <w:rPr>
        <w:rFonts w:ascii="Wingdings" w:hAnsi="Wingdings" w:hint="default"/>
      </w:rPr>
    </w:lvl>
    <w:lvl w:ilvl="6" w:tplc="49CECD3C">
      <w:start w:val="1"/>
      <w:numFmt w:val="bullet"/>
      <w:lvlText w:val=""/>
      <w:lvlJc w:val="left"/>
      <w:pPr>
        <w:ind w:left="5040" w:hanging="360"/>
      </w:pPr>
      <w:rPr>
        <w:rFonts w:ascii="Symbol" w:hAnsi="Symbol" w:hint="default"/>
      </w:rPr>
    </w:lvl>
    <w:lvl w:ilvl="7" w:tplc="F4AE42AE">
      <w:start w:val="1"/>
      <w:numFmt w:val="bullet"/>
      <w:lvlText w:val="o"/>
      <w:lvlJc w:val="left"/>
      <w:pPr>
        <w:ind w:left="5760" w:hanging="360"/>
      </w:pPr>
      <w:rPr>
        <w:rFonts w:ascii="Courier New" w:hAnsi="Courier New" w:hint="default"/>
      </w:rPr>
    </w:lvl>
    <w:lvl w:ilvl="8" w:tplc="863E742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11"/>
    <w:rsid w:val="00003B8E"/>
    <w:rsid w:val="00010994"/>
    <w:rsid w:val="000276AE"/>
    <w:rsid w:val="00032D3A"/>
    <w:rsid w:val="00037262"/>
    <w:rsid w:val="000403A0"/>
    <w:rsid w:val="00044FF0"/>
    <w:rsid w:val="00047366"/>
    <w:rsid w:val="000527EB"/>
    <w:rsid w:val="00053089"/>
    <w:rsid w:val="00055939"/>
    <w:rsid w:val="00066AE2"/>
    <w:rsid w:val="00076A14"/>
    <w:rsid w:val="00090D38"/>
    <w:rsid w:val="00097D76"/>
    <w:rsid w:val="00097D9D"/>
    <w:rsid w:val="000A62FE"/>
    <w:rsid w:val="000A7630"/>
    <w:rsid w:val="000D08F9"/>
    <w:rsid w:val="000D3A83"/>
    <w:rsid w:val="000E4EF0"/>
    <w:rsid w:val="000E6F7B"/>
    <w:rsid w:val="00101489"/>
    <w:rsid w:val="001014CF"/>
    <w:rsid w:val="00117F06"/>
    <w:rsid w:val="00130DFF"/>
    <w:rsid w:val="0014414E"/>
    <w:rsid w:val="00146E8E"/>
    <w:rsid w:val="00152393"/>
    <w:rsid w:val="00160145"/>
    <w:rsid w:val="00163638"/>
    <w:rsid w:val="00171B87"/>
    <w:rsid w:val="00183B52"/>
    <w:rsid w:val="00186294"/>
    <w:rsid w:val="00190F4D"/>
    <w:rsid w:val="00197AF9"/>
    <w:rsid w:val="001A170D"/>
    <w:rsid w:val="001A4C5C"/>
    <w:rsid w:val="001B2886"/>
    <w:rsid w:val="001B3E67"/>
    <w:rsid w:val="001B423E"/>
    <w:rsid w:val="001C6563"/>
    <w:rsid w:val="001C6E90"/>
    <w:rsid w:val="001D5686"/>
    <w:rsid w:val="001D7A68"/>
    <w:rsid w:val="001F551A"/>
    <w:rsid w:val="00200908"/>
    <w:rsid w:val="00204392"/>
    <w:rsid w:val="00207FE1"/>
    <w:rsid w:val="00212B51"/>
    <w:rsid w:val="00217170"/>
    <w:rsid w:val="00226806"/>
    <w:rsid w:val="00232144"/>
    <w:rsid w:val="0024003A"/>
    <w:rsid w:val="0024233E"/>
    <w:rsid w:val="002479CA"/>
    <w:rsid w:val="00250AC3"/>
    <w:rsid w:val="0026188E"/>
    <w:rsid w:val="00266F72"/>
    <w:rsid w:val="002738A1"/>
    <w:rsid w:val="002B1FC5"/>
    <w:rsid w:val="002B421E"/>
    <w:rsid w:val="002B4FCF"/>
    <w:rsid w:val="002C41BD"/>
    <w:rsid w:val="002E568B"/>
    <w:rsid w:val="002F26F6"/>
    <w:rsid w:val="002F5301"/>
    <w:rsid w:val="00305786"/>
    <w:rsid w:val="00307477"/>
    <w:rsid w:val="00314213"/>
    <w:rsid w:val="0031579D"/>
    <w:rsid w:val="00324F01"/>
    <w:rsid w:val="003338B5"/>
    <w:rsid w:val="00340911"/>
    <w:rsid w:val="00344B95"/>
    <w:rsid w:val="00353016"/>
    <w:rsid w:val="00360BF2"/>
    <w:rsid w:val="003644BA"/>
    <w:rsid w:val="00365A23"/>
    <w:rsid w:val="00366D90"/>
    <w:rsid w:val="003747CA"/>
    <w:rsid w:val="0038503A"/>
    <w:rsid w:val="0039148A"/>
    <w:rsid w:val="0039768E"/>
    <w:rsid w:val="00397EF2"/>
    <w:rsid w:val="003A1F55"/>
    <w:rsid w:val="003B332D"/>
    <w:rsid w:val="003D77D0"/>
    <w:rsid w:val="003E05E9"/>
    <w:rsid w:val="003E7D5D"/>
    <w:rsid w:val="003F2666"/>
    <w:rsid w:val="003F2CE5"/>
    <w:rsid w:val="003F4A00"/>
    <w:rsid w:val="003F63D9"/>
    <w:rsid w:val="00401B95"/>
    <w:rsid w:val="00412FD4"/>
    <w:rsid w:val="0041317F"/>
    <w:rsid w:val="00415830"/>
    <w:rsid w:val="0043082E"/>
    <w:rsid w:val="00441D44"/>
    <w:rsid w:val="00456376"/>
    <w:rsid w:val="00462167"/>
    <w:rsid w:val="0046364C"/>
    <w:rsid w:val="004771F6"/>
    <w:rsid w:val="00481789"/>
    <w:rsid w:val="00484A37"/>
    <w:rsid w:val="00485DD8"/>
    <w:rsid w:val="00496226"/>
    <w:rsid w:val="00497184"/>
    <w:rsid w:val="00497E3A"/>
    <w:rsid w:val="004B089C"/>
    <w:rsid w:val="004B0D0C"/>
    <w:rsid w:val="004C102C"/>
    <w:rsid w:val="004C29EF"/>
    <w:rsid w:val="004D31A7"/>
    <w:rsid w:val="004D7C38"/>
    <w:rsid w:val="004E3B30"/>
    <w:rsid w:val="004E5897"/>
    <w:rsid w:val="004E6743"/>
    <w:rsid w:val="004F370B"/>
    <w:rsid w:val="004F6747"/>
    <w:rsid w:val="00511E76"/>
    <w:rsid w:val="005214DE"/>
    <w:rsid w:val="005237F7"/>
    <w:rsid w:val="00533EF3"/>
    <w:rsid w:val="00534CCD"/>
    <w:rsid w:val="005457E4"/>
    <w:rsid w:val="00547FFA"/>
    <w:rsid w:val="0055411B"/>
    <w:rsid w:val="00563C6F"/>
    <w:rsid w:val="00564C8D"/>
    <w:rsid w:val="005672D7"/>
    <w:rsid w:val="00571E68"/>
    <w:rsid w:val="00573170"/>
    <w:rsid w:val="005759CE"/>
    <w:rsid w:val="00575C34"/>
    <w:rsid w:val="00590B27"/>
    <w:rsid w:val="005A5637"/>
    <w:rsid w:val="005B21F0"/>
    <w:rsid w:val="005B3012"/>
    <w:rsid w:val="005B48E6"/>
    <w:rsid w:val="005C295A"/>
    <w:rsid w:val="005C3AFF"/>
    <w:rsid w:val="005C75CC"/>
    <w:rsid w:val="005D049F"/>
    <w:rsid w:val="005D1F2D"/>
    <w:rsid w:val="005D67C5"/>
    <w:rsid w:val="005D6AC5"/>
    <w:rsid w:val="005E0A37"/>
    <w:rsid w:val="005E0D20"/>
    <w:rsid w:val="005E1C3A"/>
    <w:rsid w:val="005E42A8"/>
    <w:rsid w:val="005F1877"/>
    <w:rsid w:val="00601FD4"/>
    <w:rsid w:val="0060203F"/>
    <w:rsid w:val="0062426E"/>
    <w:rsid w:val="0064022A"/>
    <w:rsid w:val="00645044"/>
    <w:rsid w:val="006611EC"/>
    <w:rsid w:val="00664A2E"/>
    <w:rsid w:val="00670F62"/>
    <w:rsid w:val="00674508"/>
    <w:rsid w:val="00684D42"/>
    <w:rsid w:val="006875EA"/>
    <w:rsid w:val="006963A3"/>
    <w:rsid w:val="00697DEA"/>
    <w:rsid w:val="006A2B09"/>
    <w:rsid w:val="006D5169"/>
    <w:rsid w:val="00720A27"/>
    <w:rsid w:val="007312E4"/>
    <w:rsid w:val="0073636A"/>
    <w:rsid w:val="0073781F"/>
    <w:rsid w:val="00741A2A"/>
    <w:rsid w:val="00756B8F"/>
    <w:rsid w:val="00757CE5"/>
    <w:rsid w:val="00760732"/>
    <w:rsid w:val="00771F0E"/>
    <w:rsid w:val="0077448F"/>
    <w:rsid w:val="0077477E"/>
    <w:rsid w:val="00777A99"/>
    <w:rsid w:val="00782E3A"/>
    <w:rsid w:val="0078500A"/>
    <w:rsid w:val="007A16BC"/>
    <w:rsid w:val="007B0300"/>
    <w:rsid w:val="007B13DF"/>
    <w:rsid w:val="007B1DA9"/>
    <w:rsid w:val="007C632B"/>
    <w:rsid w:val="007C67E1"/>
    <w:rsid w:val="007D0377"/>
    <w:rsid w:val="007D2041"/>
    <w:rsid w:val="007F52E0"/>
    <w:rsid w:val="00813B77"/>
    <w:rsid w:val="0082680E"/>
    <w:rsid w:val="00830C0E"/>
    <w:rsid w:val="008343C9"/>
    <w:rsid w:val="00837C06"/>
    <w:rsid w:val="00855054"/>
    <w:rsid w:val="008551E6"/>
    <w:rsid w:val="00866820"/>
    <w:rsid w:val="00866A31"/>
    <w:rsid w:val="008727F3"/>
    <w:rsid w:val="00874453"/>
    <w:rsid w:val="00885384"/>
    <w:rsid w:val="008B64A4"/>
    <w:rsid w:val="008B7601"/>
    <w:rsid w:val="008C2834"/>
    <w:rsid w:val="008C37EF"/>
    <w:rsid w:val="008D51BA"/>
    <w:rsid w:val="008F3CC6"/>
    <w:rsid w:val="008F3D26"/>
    <w:rsid w:val="009079CA"/>
    <w:rsid w:val="00911D53"/>
    <w:rsid w:val="0091747A"/>
    <w:rsid w:val="009215B9"/>
    <w:rsid w:val="009219BA"/>
    <w:rsid w:val="00924AA4"/>
    <w:rsid w:val="00940D4F"/>
    <w:rsid w:val="00947EAA"/>
    <w:rsid w:val="00960780"/>
    <w:rsid w:val="00972B60"/>
    <w:rsid w:val="009832A8"/>
    <w:rsid w:val="00984440"/>
    <w:rsid w:val="00984CB1"/>
    <w:rsid w:val="0099132E"/>
    <w:rsid w:val="009B5326"/>
    <w:rsid w:val="009B6252"/>
    <w:rsid w:val="009C148F"/>
    <w:rsid w:val="009D3686"/>
    <w:rsid w:val="00A006E9"/>
    <w:rsid w:val="00A0123C"/>
    <w:rsid w:val="00A03165"/>
    <w:rsid w:val="00A139D4"/>
    <w:rsid w:val="00A14E99"/>
    <w:rsid w:val="00A261C4"/>
    <w:rsid w:val="00A32DE2"/>
    <w:rsid w:val="00A5104E"/>
    <w:rsid w:val="00A53400"/>
    <w:rsid w:val="00A72FD8"/>
    <w:rsid w:val="00A75C5D"/>
    <w:rsid w:val="00A75CEE"/>
    <w:rsid w:val="00AA0810"/>
    <w:rsid w:val="00AA1BE6"/>
    <w:rsid w:val="00AA425E"/>
    <w:rsid w:val="00AC0148"/>
    <w:rsid w:val="00AC3E7C"/>
    <w:rsid w:val="00AE56D3"/>
    <w:rsid w:val="00AF319D"/>
    <w:rsid w:val="00AF58BF"/>
    <w:rsid w:val="00B050F4"/>
    <w:rsid w:val="00B10230"/>
    <w:rsid w:val="00B12D9B"/>
    <w:rsid w:val="00B16326"/>
    <w:rsid w:val="00B33711"/>
    <w:rsid w:val="00B44AE2"/>
    <w:rsid w:val="00B53E02"/>
    <w:rsid w:val="00B55208"/>
    <w:rsid w:val="00B560E5"/>
    <w:rsid w:val="00B57F48"/>
    <w:rsid w:val="00B71258"/>
    <w:rsid w:val="00B7721F"/>
    <w:rsid w:val="00B87D47"/>
    <w:rsid w:val="00B95278"/>
    <w:rsid w:val="00BB402F"/>
    <w:rsid w:val="00BC7DE1"/>
    <w:rsid w:val="00BD123C"/>
    <w:rsid w:val="00BE408E"/>
    <w:rsid w:val="00BE48E6"/>
    <w:rsid w:val="00BE7C3B"/>
    <w:rsid w:val="00BF6F05"/>
    <w:rsid w:val="00C01B0A"/>
    <w:rsid w:val="00C03E71"/>
    <w:rsid w:val="00C15A0A"/>
    <w:rsid w:val="00C20D7C"/>
    <w:rsid w:val="00C464C2"/>
    <w:rsid w:val="00C56E57"/>
    <w:rsid w:val="00C6069A"/>
    <w:rsid w:val="00C718C5"/>
    <w:rsid w:val="00C71F1D"/>
    <w:rsid w:val="00C82E5D"/>
    <w:rsid w:val="00C85113"/>
    <w:rsid w:val="00C86768"/>
    <w:rsid w:val="00C9069A"/>
    <w:rsid w:val="00CA6E45"/>
    <w:rsid w:val="00CB0487"/>
    <w:rsid w:val="00CB3C7B"/>
    <w:rsid w:val="00CB6A2E"/>
    <w:rsid w:val="00CE0839"/>
    <w:rsid w:val="00CF2A84"/>
    <w:rsid w:val="00CF5FAA"/>
    <w:rsid w:val="00D07456"/>
    <w:rsid w:val="00D10B3D"/>
    <w:rsid w:val="00D217F8"/>
    <w:rsid w:val="00D32506"/>
    <w:rsid w:val="00D360D7"/>
    <w:rsid w:val="00D428B6"/>
    <w:rsid w:val="00D52FF0"/>
    <w:rsid w:val="00D63654"/>
    <w:rsid w:val="00D64A48"/>
    <w:rsid w:val="00D64F72"/>
    <w:rsid w:val="00D672F4"/>
    <w:rsid w:val="00D720E9"/>
    <w:rsid w:val="00DA3C3D"/>
    <w:rsid w:val="00DB057D"/>
    <w:rsid w:val="00DC257A"/>
    <w:rsid w:val="00DD5244"/>
    <w:rsid w:val="00DE0CF7"/>
    <w:rsid w:val="00DE24B8"/>
    <w:rsid w:val="00DE4D32"/>
    <w:rsid w:val="00DF045C"/>
    <w:rsid w:val="00E14BD4"/>
    <w:rsid w:val="00E418F3"/>
    <w:rsid w:val="00E60429"/>
    <w:rsid w:val="00E66E5D"/>
    <w:rsid w:val="00E94205"/>
    <w:rsid w:val="00EA0ABA"/>
    <w:rsid w:val="00EA7035"/>
    <w:rsid w:val="00EB4336"/>
    <w:rsid w:val="00EC5B1A"/>
    <w:rsid w:val="00EF0945"/>
    <w:rsid w:val="00EF5552"/>
    <w:rsid w:val="00F066FD"/>
    <w:rsid w:val="00F13151"/>
    <w:rsid w:val="00F20A00"/>
    <w:rsid w:val="00F246DF"/>
    <w:rsid w:val="00F3522E"/>
    <w:rsid w:val="00F37847"/>
    <w:rsid w:val="00F65F61"/>
    <w:rsid w:val="00F675D0"/>
    <w:rsid w:val="00F71CF0"/>
    <w:rsid w:val="00F85E90"/>
    <w:rsid w:val="00F91C51"/>
    <w:rsid w:val="00F951B9"/>
    <w:rsid w:val="00F96FC7"/>
    <w:rsid w:val="00FA143A"/>
    <w:rsid w:val="00FA1CD9"/>
    <w:rsid w:val="00FA5B59"/>
    <w:rsid w:val="00FB0EE2"/>
    <w:rsid w:val="00FB4B50"/>
    <w:rsid w:val="00FC59A8"/>
    <w:rsid w:val="00FE2310"/>
    <w:rsid w:val="00FF47E3"/>
    <w:rsid w:val="015E79AB"/>
    <w:rsid w:val="074B9399"/>
    <w:rsid w:val="08A43373"/>
    <w:rsid w:val="0A542870"/>
    <w:rsid w:val="0D145B46"/>
    <w:rsid w:val="0FDDBAAA"/>
    <w:rsid w:val="10BC514F"/>
    <w:rsid w:val="158ED0EB"/>
    <w:rsid w:val="19E041B6"/>
    <w:rsid w:val="1ED890FF"/>
    <w:rsid w:val="20F95710"/>
    <w:rsid w:val="30A24BC6"/>
    <w:rsid w:val="3372B2BC"/>
    <w:rsid w:val="361A8DF9"/>
    <w:rsid w:val="3A08E74A"/>
    <w:rsid w:val="3C165DA0"/>
    <w:rsid w:val="3CDEB5AD"/>
    <w:rsid w:val="3F1962D1"/>
    <w:rsid w:val="40F0118C"/>
    <w:rsid w:val="453D36D1"/>
    <w:rsid w:val="482E4E08"/>
    <w:rsid w:val="4FF5C9C4"/>
    <w:rsid w:val="511250C1"/>
    <w:rsid w:val="5143A461"/>
    <w:rsid w:val="577FA49F"/>
    <w:rsid w:val="67914075"/>
    <w:rsid w:val="6AAE74BA"/>
    <w:rsid w:val="70F35E9D"/>
    <w:rsid w:val="71491591"/>
    <w:rsid w:val="750925CA"/>
    <w:rsid w:val="7991ABB1"/>
    <w:rsid w:val="7C0AD92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6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8B6"/>
    <w:rPr>
      <w:sz w:val="24"/>
      <w:lang w:eastAsia="ru-RU"/>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qFormat/>
    <w:rsid w:val="00B33711"/>
    <w:pPr>
      <w:jc w:val="center"/>
    </w:pPr>
    <w:rPr>
      <w:b/>
      <w:sz w:val="20"/>
    </w:rPr>
  </w:style>
  <w:style w:type="paragraph" w:styleId="3">
    <w:name w:val="Body Text 3"/>
    <w:basedOn w:val="a"/>
    <w:rsid w:val="00B33711"/>
    <w:pPr>
      <w:spacing w:before="80"/>
      <w:jc w:val="both"/>
    </w:pPr>
    <w:rPr>
      <w:sz w:val="20"/>
    </w:rPr>
  </w:style>
  <w:style w:type="paragraph" w:styleId="a4">
    <w:name w:val="Body Text"/>
    <w:basedOn w:val="a"/>
    <w:link w:val="a5"/>
    <w:uiPriority w:val="99"/>
    <w:rsid w:val="00B33711"/>
    <w:pPr>
      <w:jc w:val="both"/>
    </w:pPr>
    <w:rPr>
      <w:i/>
    </w:rPr>
  </w:style>
  <w:style w:type="paragraph" w:styleId="30">
    <w:name w:val="Body Text Indent 3"/>
    <w:basedOn w:val="a"/>
    <w:link w:val="31"/>
    <w:rsid w:val="00B33711"/>
    <w:pPr>
      <w:ind w:firstLine="720"/>
      <w:jc w:val="both"/>
    </w:pPr>
  </w:style>
  <w:style w:type="paragraph" w:styleId="a6">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7">
    <w:name w:val="annotation reference"/>
    <w:semiHidden/>
    <w:rsid w:val="00B33711"/>
    <w:rPr>
      <w:sz w:val="16"/>
      <w:szCs w:val="16"/>
    </w:rPr>
  </w:style>
  <w:style w:type="paragraph" w:styleId="a8">
    <w:name w:val="annotation text"/>
    <w:basedOn w:val="a"/>
    <w:link w:val="a9"/>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8"/>
    <w:next w:val="a8"/>
    <w:semiHidden/>
    <w:rsid w:val="00DA3C3D"/>
    <w:rPr>
      <w:b/>
      <w:bCs/>
    </w:rPr>
  </w:style>
  <w:style w:type="paragraph" w:styleId="ac">
    <w:name w:val="header"/>
    <w:basedOn w:val="a"/>
    <w:rsid w:val="005E42A8"/>
    <w:pPr>
      <w:tabs>
        <w:tab w:val="center" w:pos="4677"/>
        <w:tab w:val="right" w:pos="9355"/>
      </w:tabs>
    </w:pPr>
  </w:style>
  <w:style w:type="paragraph" w:styleId="ad">
    <w:name w:val="footer"/>
    <w:basedOn w:val="a"/>
    <w:rsid w:val="005E42A8"/>
    <w:pPr>
      <w:tabs>
        <w:tab w:val="center" w:pos="4677"/>
        <w:tab w:val="right" w:pos="9355"/>
      </w:tabs>
    </w:pPr>
  </w:style>
  <w:style w:type="paragraph" w:styleId="21">
    <w:name w:val="Body Text 2"/>
    <w:basedOn w:val="a"/>
    <w:rsid w:val="00757CE5"/>
    <w:pPr>
      <w:spacing w:after="120" w:line="480" w:lineRule="auto"/>
    </w:pPr>
  </w:style>
  <w:style w:type="table" w:styleId="ae">
    <w:name w:val="Table Grid"/>
    <w:basedOn w:val="a1"/>
    <w:uiPriority w:val="59"/>
    <w:rsid w:val="0031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с отступом 3 Знак"/>
    <w:link w:val="30"/>
    <w:rsid w:val="002C41BD"/>
    <w:rPr>
      <w:sz w:val="24"/>
      <w:lang w:val="ru-RU" w:eastAsia="ru-RU" w:bidi="ar-SA"/>
    </w:rPr>
  </w:style>
  <w:style w:type="character" w:customStyle="1" w:styleId="a5">
    <w:name w:val="Основной текст Знак"/>
    <w:link w:val="a4"/>
    <w:uiPriority w:val="99"/>
    <w:rsid w:val="00FA1CD9"/>
    <w:rPr>
      <w:i/>
      <w:sz w:val="24"/>
    </w:rPr>
  </w:style>
  <w:style w:type="character" w:customStyle="1" w:styleId="60">
    <w:name w:val="Заголовок 6 Знак"/>
    <w:link w:val="6"/>
    <w:rsid w:val="006D5169"/>
    <w:rPr>
      <w:b/>
    </w:rPr>
  </w:style>
  <w:style w:type="character" w:customStyle="1" w:styleId="20">
    <w:name w:val="Основной текст с отступом 2 Знак"/>
    <w:link w:val="2"/>
    <w:rsid w:val="006D5169"/>
  </w:style>
  <w:style w:type="character" w:styleId="af">
    <w:name w:val="Hyperlink"/>
    <w:rsid w:val="005E1C3A"/>
    <w:rPr>
      <w:color w:val="0563C1"/>
      <w:u w:val="single"/>
    </w:rPr>
  </w:style>
  <w:style w:type="character" w:customStyle="1" w:styleId="a3">
    <w:name w:val="Название Знак"/>
    <w:link w:val="1"/>
    <w:rsid w:val="0024003A"/>
    <w:rPr>
      <w:b/>
    </w:rPr>
  </w:style>
  <w:style w:type="paragraph" w:styleId="af0">
    <w:name w:val="footnote text"/>
    <w:basedOn w:val="a"/>
    <w:link w:val="af1"/>
    <w:rsid w:val="00481789"/>
    <w:rPr>
      <w:sz w:val="20"/>
    </w:rPr>
  </w:style>
  <w:style w:type="character" w:customStyle="1" w:styleId="af1">
    <w:name w:val="Текст сноски Знак"/>
    <w:basedOn w:val="a0"/>
    <w:link w:val="af0"/>
    <w:rsid w:val="00481789"/>
  </w:style>
  <w:style w:type="character" w:styleId="af2">
    <w:name w:val="footnote reference"/>
    <w:uiPriority w:val="99"/>
    <w:rsid w:val="00481789"/>
    <w:rPr>
      <w:vertAlign w:val="superscript"/>
    </w:rPr>
  </w:style>
  <w:style w:type="paragraph" w:customStyle="1" w:styleId="msolistparagraph0">
    <w:name w:val="msolistparagraph"/>
    <w:basedOn w:val="a"/>
    <w:rsid w:val="00481789"/>
    <w:pPr>
      <w:ind w:left="720"/>
    </w:pPr>
    <w:rPr>
      <w:rFonts w:ascii="Calibri" w:eastAsia="Calibri" w:hAnsi="Calibri"/>
      <w:sz w:val="22"/>
      <w:szCs w:val="22"/>
      <w:lang w:eastAsia="en-US"/>
    </w:rPr>
  </w:style>
  <w:style w:type="character" w:customStyle="1" w:styleId="a9">
    <w:name w:val="Текст примечания Знак"/>
    <w:link w:val="a8"/>
    <w:semiHidden/>
    <w:rsid w:val="00DF045C"/>
  </w:style>
  <w:style w:type="paragraph" w:styleId="af3">
    <w:name w:val="Normal (Web)"/>
    <w:basedOn w:val="a"/>
    <w:uiPriority w:val="99"/>
    <w:unhideWhenUsed/>
    <w:rsid w:val="00DD5244"/>
    <w:pPr>
      <w:spacing w:before="100" w:beforeAutospacing="1" w:after="100" w:afterAutospacing="1"/>
    </w:pPr>
    <w:rPr>
      <w:rFonts w:eastAsia="Yu Mincho"/>
      <w:szCs w:val="24"/>
      <w:lang w:eastAsia="ja-JP"/>
    </w:rPr>
  </w:style>
  <w:style w:type="table" w:customStyle="1" w:styleId="GridTable1LightAccent1">
    <w:name w:val="Grid Table 1 Light Accent 1"/>
    <w:basedOn w:val="a1"/>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044F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8B6"/>
    <w:rPr>
      <w:sz w:val="24"/>
      <w:lang w:eastAsia="ru-RU"/>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qFormat/>
    <w:rsid w:val="00B33711"/>
    <w:pPr>
      <w:jc w:val="center"/>
    </w:pPr>
    <w:rPr>
      <w:b/>
      <w:sz w:val="20"/>
    </w:rPr>
  </w:style>
  <w:style w:type="paragraph" w:styleId="3">
    <w:name w:val="Body Text 3"/>
    <w:basedOn w:val="a"/>
    <w:rsid w:val="00B33711"/>
    <w:pPr>
      <w:spacing w:before="80"/>
      <w:jc w:val="both"/>
    </w:pPr>
    <w:rPr>
      <w:sz w:val="20"/>
    </w:rPr>
  </w:style>
  <w:style w:type="paragraph" w:styleId="a4">
    <w:name w:val="Body Text"/>
    <w:basedOn w:val="a"/>
    <w:link w:val="a5"/>
    <w:uiPriority w:val="99"/>
    <w:rsid w:val="00B33711"/>
    <w:pPr>
      <w:jc w:val="both"/>
    </w:pPr>
    <w:rPr>
      <w:i/>
    </w:rPr>
  </w:style>
  <w:style w:type="paragraph" w:styleId="30">
    <w:name w:val="Body Text Indent 3"/>
    <w:basedOn w:val="a"/>
    <w:link w:val="31"/>
    <w:rsid w:val="00B33711"/>
    <w:pPr>
      <w:ind w:firstLine="720"/>
      <w:jc w:val="both"/>
    </w:pPr>
  </w:style>
  <w:style w:type="paragraph" w:styleId="a6">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7">
    <w:name w:val="annotation reference"/>
    <w:semiHidden/>
    <w:rsid w:val="00B33711"/>
    <w:rPr>
      <w:sz w:val="16"/>
      <w:szCs w:val="16"/>
    </w:rPr>
  </w:style>
  <w:style w:type="paragraph" w:styleId="a8">
    <w:name w:val="annotation text"/>
    <w:basedOn w:val="a"/>
    <w:link w:val="a9"/>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8"/>
    <w:next w:val="a8"/>
    <w:semiHidden/>
    <w:rsid w:val="00DA3C3D"/>
    <w:rPr>
      <w:b/>
      <w:bCs/>
    </w:rPr>
  </w:style>
  <w:style w:type="paragraph" w:styleId="ac">
    <w:name w:val="header"/>
    <w:basedOn w:val="a"/>
    <w:rsid w:val="005E42A8"/>
    <w:pPr>
      <w:tabs>
        <w:tab w:val="center" w:pos="4677"/>
        <w:tab w:val="right" w:pos="9355"/>
      </w:tabs>
    </w:pPr>
  </w:style>
  <w:style w:type="paragraph" w:styleId="ad">
    <w:name w:val="footer"/>
    <w:basedOn w:val="a"/>
    <w:rsid w:val="005E42A8"/>
    <w:pPr>
      <w:tabs>
        <w:tab w:val="center" w:pos="4677"/>
        <w:tab w:val="right" w:pos="9355"/>
      </w:tabs>
    </w:pPr>
  </w:style>
  <w:style w:type="paragraph" w:styleId="21">
    <w:name w:val="Body Text 2"/>
    <w:basedOn w:val="a"/>
    <w:rsid w:val="00757CE5"/>
    <w:pPr>
      <w:spacing w:after="120" w:line="480" w:lineRule="auto"/>
    </w:pPr>
  </w:style>
  <w:style w:type="table" w:styleId="ae">
    <w:name w:val="Table Grid"/>
    <w:basedOn w:val="a1"/>
    <w:uiPriority w:val="59"/>
    <w:rsid w:val="0031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с отступом 3 Знак"/>
    <w:link w:val="30"/>
    <w:rsid w:val="002C41BD"/>
    <w:rPr>
      <w:sz w:val="24"/>
      <w:lang w:val="ru-RU" w:eastAsia="ru-RU" w:bidi="ar-SA"/>
    </w:rPr>
  </w:style>
  <w:style w:type="character" w:customStyle="1" w:styleId="a5">
    <w:name w:val="Основной текст Знак"/>
    <w:link w:val="a4"/>
    <w:uiPriority w:val="99"/>
    <w:rsid w:val="00FA1CD9"/>
    <w:rPr>
      <w:i/>
      <w:sz w:val="24"/>
    </w:rPr>
  </w:style>
  <w:style w:type="character" w:customStyle="1" w:styleId="60">
    <w:name w:val="Заголовок 6 Знак"/>
    <w:link w:val="6"/>
    <w:rsid w:val="006D5169"/>
    <w:rPr>
      <w:b/>
    </w:rPr>
  </w:style>
  <w:style w:type="character" w:customStyle="1" w:styleId="20">
    <w:name w:val="Основной текст с отступом 2 Знак"/>
    <w:link w:val="2"/>
    <w:rsid w:val="006D5169"/>
  </w:style>
  <w:style w:type="character" w:styleId="af">
    <w:name w:val="Hyperlink"/>
    <w:rsid w:val="005E1C3A"/>
    <w:rPr>
      <w:color w:val="0563C1"/>
      <w:u w:val="single"/>
    </w:rPr>
  </w:style>
  <w:style w:type="character" w:customStyle="1" w:styleId="a3">
    <w:name w:val="Название Знак"/>
    <w:link w:val="1"/>
    <w:rsid w:val="0024003A"/>
    <w:rPr>
      <w:b/>
    </w:rPr>
  </w:style>
  <w:style w:type="paragraph" w:styleId="af0">
    <w:name w:val="footnote text"/>
    <w:basedOn w:val="a"/>
    <w:link w:val="af1"/>
    <w:rsid w:val="00481789"/>
    <w:rPr>
      <w:sz w:val="20"/>
    </w:rPr>
  </w:style>
  <w:style w:type="character" w:customStyle="1" w:styleId="af1">
    <w:name w:val="Текст сноски Знак"/>
    <w:basedOn w:val="a0"/>
    <w:link w:val="af0"/>
    <w:rsid w:val="00481789"/>
  </w:style>
  <w:style w:type="character" w:styleId="af2">
    <w:name w:val="footnote reference"/>
    <w:uiPriority w:val="99"/>
    <w:rsid w:val="00481789"/>
    <w:rPr>
      <w:vertAlign w:val="superscript"/>
    </w:rPr>
  </w:style>
  <w:style w:type="paragraph" w:customStyle="1" w:styleId="msolistparagraph0">
    <w:name w:val="msolistparagraph"/>
    <w:basedOn w:val="a"/>
    <w:rsid w:val="00481789"/>
    <w:pPr>
      <w:ind w:left="720"/>
    </w:pPr>
    <w:rPr>
      <w:rFonts w:ascii="Calibri" w:eastAsia="Calibri" w:hAnsi="Calibri"/>
      <w:sz w:val="22"/>
      <w:szCs w:val="22"/>
      <w:lang w:eastAsia="en-US"/>
    </w:rPr>
  </w:style>
  <w:style w:type="character" w:customStyle="1" w:styleId="a9">
    <w:name w:val="Текст примечания Знак"/>
    <w:link w:val="a8"/>
    <w:semiHidden/>
    <w:rsid w:val="00DF045C"/>
  </w:style>
  <w:style w:type="paragraph" w:styleId="af3">
    <w:name w:val="Normal (Web)"/>
    <w:basedOn w:val="a"/>
    <w:uiPriority w:val="99"/>
    <w:unhideWhenUsed/>
    <w:rsid w:val="00DD5244"/>
    <w:pPr>
      <w:spacing w:before="100" w:beforeAutospacing="1" w:after="100" w:afterAutospacing="1"/>
    </w:pPr>
    <w:rPr>
      <w:rFonts w:eastAsia="Yu Mincho"/>
      <w:szCs w:val="24"/>
      <w:lang w:eastAsia="ja-JP"/>
    </w:rPr>
  </w:style>
  <w:style w:type="table" w:customStyle="1" w:styleId="GridTable1LightAccent1">
    <w:name w:val="Grid Table 1 Light Accent 1"/>
    <w:basedOn w:val="a1"/>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044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8904">
      <w:bodyDiv w:val="1"/>
      <w:marLeft w:val="0"/>
      <w:marRight w:val="0"/>
      <w:marTop w:val="0"/>
      <w:marBottom w:val="0"/>
      <w:divBdr>
        <w:top w:val="none" w:sz="0" w:space="0" w:color="auto"/>
        <w:left w:val="none" w:sz="0" w:space="0" w:color="auto"/>
        <w:bottom w:val="none" w:sz="0" w:space="0" w:color="auto"/>
        <w:right w:val="none" w:sz="0" w:space="0" w:color="auto"/>
      </w:divBdr>
    </w:div>
    <w:div w:id="345332612">
      <w:bodyDiv w:val="1"/>
      <w:marLeft w:val="0"/>
      <w:marRight w:val="0"/>
      <w:marTop w:val="0"/>
      <w:marBottom w:val="0"/>
      <w:divBdr>
        <w:top w:val="none" w:sz="0" w:space="0" w:color="auto"/>
        <w:left w:val="none" w:sz="0" w:space="0" w:color="auto"/>
        <w:bottom w:val="none" w:sz="0" w:space="0" w:color="auto"/>
        <w:right w:val="none" w:sz="0" w:space="0" w:color="auto"/>
      </w:divBdr>
    </w:div>
    <w:div w:id="651370728">
      <w:bodyDiv w:val="1"/>
      <w:marLeft w:val="0"/>
      <w:marRight w:val="0"/>
      <w:marTop w:val="0"/>
      <w:marBottom w:val="0"/>
      <w:divBdr>
        <w:top w:val="none" w:sz="0" w:space="0" w:color="auto"/>
        <w:left w:val="none" w:sz="0" w:space="0" w:color="auto"/>
        <w:bottom w:val="none" w:sz="0" w:space="0" w:color="auto"/>
        <w:right w:val="none" w:sz="0" w:space="0" w:color="auto"/>
      </w:divBdr>
    </w:div>
    <w:div w:id="772432781">
      <w:bodyDiv w:val="1"/>
      <w:marLeft w:val="0"/>
      <w:marRight w:val="0"/>
      <w:marTop w:val="0"/>
      <w:marBottom w:val="0"/>
      <w:divBdr>
        <w:top w:val="none" w:sz="0" w:space="0" w:color="auto"/>
        <w:left w:val="none" w:sz="0" w:space="0" w:color="auto"/>
        <w:bottom w:val="none" w:sz="0" w:space="0" w:color="auto"/>
        <w:right w:val="none" w:sz="0" w:space="0" w:color="auto"/>
      </w:divBdr>
    </w:div>
    <w:div w:id="823011147">
      <w:bodyDiv w:val="1"/>
      <w:marLeft w:val="0"/>
      <w:marRight w:val="0"/>
      <w:marTop w:val="0"/>
      <w:marBottom w:val="0"/>
      <w:divBdr>
        <w:top w:val="none" w:sz="0" w:space="0" w:color="auto"/>
        <w:left w:val="none" w:sz="0" w:space="0" w:color="auto"/>
        <w:bottom w:val="none" w:sz="0" w:space="0" w:color="auto"/>
        <w:right w:val="none" w:sz="0" w:space="0" w:color="auto"/>
      </w:divBdr>
    </w:div>
    <w:div w:id="1872721549">
      <w:bodyDiv w:val="1"/>
      <w:marLeft w:val="0"/>
      <w:marRight w:val="0"/>
      <w:marTop w:val="0"/>
      <w:marBottom w:val="0"/>
      <w:divBdr>
        <w:top w:val="none" w:sz="0" w:space="0" w:color="auto"/>
        <w:left w:val="none" w:sz="0" w:space="0" w:color="auto"/>
        <w:bottom w:val="none" w:sz="0" w:space="0" w:color="auto"/>
        <w:right w:val="none" w:sz="0" w:space="0" w:color="auto"/>
      </w:divBdr>
    </w:div>
    <w:div w:id="1916475453">
      <w:bodyDiv w:val="1"/>
      <w:marLeft w:val="0"/>
      <w:marRight w:val="0"/>
      <w:marTop w:val="0"/>
      <w:marBottom w:val="0"/>
      <w:divBdr>
        <w:top w:val="none" w:sz="0" w:space="0" w:color="auto"/>
        <w:left w:val="none" w:sz="0" w:space="0" w:color="auto"/>
        <w:bottom w:val="none" w:sz="0" w:space="0" w:color="auto"/>
        <w:right w:val="none" w:sz="0" w:space="0" w:color="auto"/>
      </w:divBdr>
    </w:div>
    <w:div w:id="20849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luko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tor@rs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14</Pages>
  <Words>4665</Words>
  <Characters>33501</Characters>
  <Application>Microsoft Office Word</Application>
  <DocSecurity>0</DocSecurity>
  <Lines>279</Lines>
  <Paragraphs>76</Paragraphs>
  <ScaleCrop>false</ScaleCrop>
  <HeadingPairs>
    <vt:vector size="2" baseType="variant">
      <vt:variant>
        <vt:lpstr>Название</vt:lpstr>
      </vt:variant>
      <vt:variant>
        <vt:i4>1</vt:i4>
      </vt:variant>
    </vt:vector>
  </HeadingPairs>
  <TitlesOfParts>
    <vt:vector size="1" baseType="lpstr">
      <vt:lpstr>ДОГОВОР №  _____________________</vt:lpstr>
    </vt:vector>
  </TitlesOfParts>
  <Company/>
  <LinksUpToDate>false</LinksUpToDate>
  <CharactersWithSpaces>38090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_____________________</dc:title>
  <dc:subject/>
  <dc:creator>USER</dc:creator>
  <cp:keywords/>
  <dc:description/>
  <cp:lastModifiedBy>Репина Светлана Николаевна</cp:lastModifiedBy>
  <cp:revision>60</cp:revision>
  <cp:lastPrinted>2017-02-17T09:34:00Z</cp:lastPrinted>
  <dcterms:created xsi:type="dcterms:W3CDTF">2024-03-05T14:04:00Z</dcterms:created>
  <dcterms:modified xsi:type="dcterms:W3CDTF">2026-05-28T09:53:00Z</dcterms:modified>
</cp:coreProperties>
</file>