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E52" w:rsidRPr="002B71E7" w:rsidRDefault="00235672" w:rsidP="00096E5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Проект </w:t>
      </w:r>
      <w:r w:rsidR="005B7002" w:rsidRPr="002B71E7">
        <w:rPr>
          <w:b/>
          <w:sz w:val="26"/>
          <w:szCs w:val="26"/>
        </w:rPr>
        <w:t>Государственного</w:t>
      </w:r>
      <w:r w:rsidR="00096E52" w:rsidRPr="002B71E7">
        <w:rPr>
          <w:b/>
          <w:sz w:val="26"/>
          <w:szCs w:val="26"/>
        </w:rPr>
        <w:t xml:space="preserve"> </w:t>
      </w:r>
      <w:r w:rsidR="0017492B" w:rsidRPr="002B71E7">
        <w:rPr>
          <w:b/>
          <w:sz w:val="26"/>
          <w:szCs w:val="26"/>
        </w:rPr>
        <w:t>контракт</w:t>
      </w:r>
      <w:r w:rsidR="005B7002" w:rsidRPr="002B71E7">
        <w:rPr>
          <w:b/>
          <w:sz w:val="26"/>
          <w:szCs w:val="26"/>
        </w:rPr>
        <w:t>а</w:t>
      </w:r>
      <w:r w:rsidR="0017492B" w:rsidRPr="002B71E7">
        <w:rPr>
          <w:b/>
          <w:sz w:val="26"/>
          <w:szCs w:val="26"/>
        </w:rPr>
        <w:t xml:space="preserve"> на </w:t>
      </w:r>
      <w:r w:rsidR="00FD575D">
        <w:rPr>
          <w:b/>
          <w:sz w:val="26"/>
          <w:szCs w:val="26"/>
        </w:rPr>
        <w:t>выполнение работ</w:t>
      </w:r>
      <w:r w:rsidR="0017492B" w:rsidRPr="002B71E7">
        <w:rPr>
          <w:b/>
          <w:sz w:val="26"/>
          <w:szCs w:val="26"/>
        </w:rPr>
        <w:t xml:space="preserve"> № </w:t>
      </w:r>
    </w:p>
    <w:p w:rsidR="00096E52" w:rsidRPr="002B71E7" w:rsidRDefault="00096E52" w:rsidP="00096E52">
      <w:pPr>
        <w:rPr>
          <w:b/>
          <w:bCs/>
          <w:sz w:val="26"/>
          <w:szCs w:val="26"/>
        </w:rPr>
      </w:pPr>
    </w:p>
    <w:p w:rsidR="00096E52" w:rsidRPr="002B71E7" w:rsidRDefault="00096E52" w:rsidP="00096E52">
      <w:pPr>
        <w:tabs>
          <w:tab w:val="right" w:pos="9214"/>
        </w:tabs>
        <w:jc w:val="both"/>
        <w:rPr>
          <w:sz w:val="26"/>
          <w:szCs w:val="26"/>
        </w:rPr>
      </w:pPr>
      <w:r w:rsidRPr="002B71E7">
        <w:rPr>
          <w:sz w:val="26"/>
          <w:szCs w:val="26"/>
        </w:rPr>
        <w:t xml:space="preserve">г. Владивосток                                                              </w:t>
      </w:r>
      <w:r w:rsidR="00CC05B8" w:rsidRPr="002B71E7">
        <w:rPr>
          <w:sz w:val="26"/>
          <w:szCs w:val="26"/>
        </w:rPr>
        <w:t xml:space="preserve">       </w:t>
      </w:r>
      <w:r w:rsidR="002B71E7">
        <w:rPr>
          <w:sz w:val="26"/>
          <w:szCs w:val="26"/>
        </w:rPr>
        <w:t xml:space="preserve">            </w:t>
      </w:r>
      <w:r w:rsidR="00D837D7">
        <w:rPr>
          <w:sz w:val="26"/>
          <w:szCs w:val="26"/>
        </w:rPr>
        <w:t>«____» __________ 2026</w:t>
      </w:r>
      <w:r w:rsidRPr="002B71E7">
        <w:rPr>
          <w:sz w:val="26"/>
          <w:szCs w:val="26"/>
        </w:rPr>
        <w:t> г.</w:t>
      </w:r>
    </w:p>
    <w:p w:rsidR="00096E52" w:rsidRPr="002B71E7" w:rsidRDefault="00096E52" w:rsidP="00615FCE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2B71E7">
        <w:rPr>
          <w:sz w:val="26"/>
          <w:szCs w:val="26"/>
        </w:rPr>
        <w:t xml:space="preserve">Владивостокская таможня, от имени Российской Федерации, в целях обеспечения государственных нужд, именуемая в дальнейшем Заказчик, в лице </w:t>
      </w:r>
      <w:r w:rsidR="005B7002" w:rsidRPr="002B71E7">
        <w:rPr>
          <w:sz w:val="26"/>
          <w:szCs w:val="26"/>
        </w:rPr>
        <w:t>_____________</w:t>
      </w:r>
      <w:r w:rsidRPr="002B71E7">
        <w:rPr>
          <w:sz w:val="26"/>
          <w:szCs w:val="26"/>
        </w:rPr>
        <w:t>, действующего на основании Общего положения о таможне, утвержд</w:t>
      </w:r>
      <w:r w:rsidR="00AB099B" w:rsidRPr="002B71E7">
        <w:rPr>
          <w:sz w:val="26"/>
          <w:szCs w:val="26"/>
        </w:rPr>
        <w:t>енного приказом ФТС России от 20.09.2021 № 798</w:t>
      </w:r>
      <w:r w:rsidRPr="002B71E7">
        <w:rPr>
          <w:sz w:val="26"/>
          <w:szCs w:val="26"/>
        </w:rPr>
        <w:t xml:space="preserve">, приказа </w:t>
      </w:r>
      <w:r w:rsidR="005B7002" w:rsidRPr="002B71E7">
        <w:rPr>
          <w:sz w:val="26"/>
          <w:szCs w:val="26"/>
        </w:rPr>
        <w:t>_________________</w:t>
      </w:r>
      <w:r w:rsidR="008C71A2" w:rsidRPr="002B71E7">
        <w:rPr>
          <w:sz w:val="26"/>
          <w:szCs w:val="26"/>
        </w:rPr>
        <w:t xml:space="preserve">, </w:t>
      </w:r>
      <w:r w:rsidRPr="002B71E7">
        <w:rPr>
          <w:sz w:val="26"/>
          <w:szCs w:val="26"/>
        </w:rPr>
        <w:t xml:space="preserve">с одной стороны и </w:t>
      </w:r>
      <w:r w:rsidR="00DF575D" w:rsidRPr="002B71E7">
        <w:rPr>
          <w:sz w:val="26"/>
          <w:szCs w:val="26"/>
        </w:rPr>
        <w:t xml:space="preserve"> </w:t>
      </w:r>
      <w:r w:rsidR="005B7002" w:rsidRPr="002B71E7">
        <w:rPr>
          <w:sz w:val="26"/>
          <w:szCs w:val="26"/>
        </w:rPr>
        <w:t>________________</w:t>
      </w:r>
      <w:r w:rsidRPr="002B71E7">
        <w:rPr>
          <w:color w:val="FF0000"/>
          <w:sz w:val="26"/>
          <w:szCs w:val="26"/>
        </w:rPr>
        <w:t xml:space="preserve"> </w:t>
      </w:r>
      <w:r w:rsidR="008C71A2" w:rsidRPr="002B71E7">
        <w:rPr>
          <w:color w:val="000000"/>
          <w:sz w:val="26"/>
          <w:szCs w:val="26"/>
        </w:rPr>
        <w:t xml:space="preserve">в лице </w:t>
      </w:r>
      <w:r w:rsidR="005B7002" w:rsidRPr="002B71E7">
        <w:rPr>
          <w:color w:val="000000"/>
          <w:sz w:val="26"/>
          <w:szCs w:val="26"/>
        </w:rPr>
        <w:t>____________________</w:t>
      </w:r>
      <w:r w:rsidR="00F277D7" w:rsidRPr="002B71E7">
        <w:rPr>
          <w:color w:val="000000"/>
          <w:sz w:val="26"/>
          <w:szCs w:val="26"/>
        </w:rPr>
        <w:t>,</w:t>
      </w:r>
      <w:r w:rsidR="008C71A2" w:rsidRPr="002B71E7">
        <w:rPr>
          <w:color w:val="000000"/>
          <w:sz w:val="26"/>
          <w:szCs w:val="26"/>
        </w:rPr>
        <w:t xml:space="preserve">  действующего на основании </w:t>
      </w:r>
      <w:r w:rsidR="005B7002" w:rsidRPr="002B71E7">
        <w:rPr>
          <w:color w:val="000000"/>
          <w:sz w:val="26"/>
          <w:szCs w:val="26"/>
        </w:rPr>
        <w:t>______</w:t>
      </w:r>
      <w:r w:rsidR="008C71A2" w:rsidRPr="002B71E7">
        <w:rPr>
          <w:color w:val="000000"/>
          <w:sz w:val="26"/>
          <w:szCs w:val="26"/>
        </w:rPr>
        <w:t xml:space="preserve">, </w:t>
      </w:r>
      <w:r w:rsidRPr="002B71E7">
        <w:rPr>
          <w:color w:val="000000"/>
          <w:sz w:val="26"/>
          <w:szCs w:val="26"/>
        </w:rPr>
        <w:t>именуем</w:t>
      </w:r>
      <w:r w:rsidR="008C71A2" w:rsidRPr="002B71E7">
        <w:rPr>
          <w:color w:val="000000"/>
          <w:sz w:val="26"/>
          <w:szCs w:val="26"/>
        </w:rPr>
        <w:t>ое</w:t>
      </w:r>
      <w:r w:rsidR="00FD575D">
        <w:rPr>
          <w:color w:val="000000"/>
          <w:sz w:val="26"/>
          <w:szCs w:val="26"/>
        </w:rPr>
        <w:t xml:space="preserve"> в дальнейшем Подрядчик</w:t>
      </w:r>
      <w:r w:rsidRPr="002B71E7">
        <w:rPr>
          <w:color w:val="000000"/>
          <w:sz w:val="26"/>
          <w:szCs w:val="26"/>
        </w:rPr>
        <w:t>, с  другой стороны, именуемые в даль</w:t>
      </w:r>
      <w:r w:rsidR="00854645" w:rsidRPr="002B71E7">
        <w:rPr>
          <w:color w:val="000000"/>
          <w:sz w:val="26"/>
          <w:szCs w:val="26"/>
        </w:rPr>
        <w:t>нейшем Стороны</w:t>
      </w:r>
      <w:r w:rsidR="004D6E68" w:rsidRPr="002B71E7">
        <w:rPr>
          <w:sz w:val="26"/>
          <w:szCs w:val="26"/>
        </w:rPr>
        <w:t>, на основании п.4</w:t>
      </w:r>
      <w:r w:rsidRPr="002B71E7">
        <w:rPr>
          <w:sz w:val="26"/>
          <w:szCs w:val="26"/>
        </w:rPr>
        <w:t xml:space="preserve"> ч.1 ст.93</w:t>
      </w:r>
      <w:proofErr w:type="gramEnd"/>
      <w:r w:rsidRPr="002B71E7">
        <w:rPr>
          <w:sz w:val="26"/>
          <w:szCs w:val="26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закон), заключили настоящий государственный  контракт (далее - Контракт) на следующих условиях:</w:t>
      </w:r>
    </w:p>
    <w:p w:rsidR="00E3451E" w:rsidRPr="002B71E7" w:rsidRDefault="00E3451E" w:rsidP="00615FCE">
      <w:pPr>
        <w:widowControl w:val="0"/>
        <w:ind w:firstLine="709"/>
        <w:jc w:val="both"/>
        <w:rPr>
          <w:sz w:val="26"/>
          <w:szCs w:val="26"/>
        </w:rPr>
      </w:pPr>
    </w:p>
    <w:p w:rsidR="00096E52" w:rsidRPr="002B71E7" w:rsidRDefault="00096E52" w:rsidP="00081885">
      <w:pPr>
        <w:numPr>
          <w:ilvl w:val="0"/>
          <w:numId w:val="15"/>
        </w:numPr>
        <w:spacing w:line="340" w:lineRule="exact"/>
        <w:ind w:left="0" w:firstLine="0"/>
        <w:jc w:val="center"/>
        <w:rPr>
          <w:b/>
          <w:sz w:val="26"/>
          <w:szCs w:val="26"/>
        </w:rPr>
      </w:pPr>
      <w:r w:rsidRPr="002B71E7">
        <w:rPr>
          <w:b/>
          <w:sz w:val="26"/>
          <w:szCs w:val="26"/>
        </w:rPr>
        <w:t>Предмет контракта</w:t>
      </w:r>
      <w:r w:rsidR="00081885">
        <w:rPr>
          <w:b/>
          <w:sz w:val="26"/>
          <w:szCs w:val="26"/>
        </w:rPr>
        <w:t xml:space="preserve"> на выполнение работ</w:t>
      </w:r>
    </w:p>
    <w:p w:rsidR="00A816F7" w:rsidRPr="002B71E7" w:rsidRDefault="00A816F7" w:rsidP="009D02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1.1.</w:t>
      </w:r>
      <w:r w:rsidR="00235672">
        <w:rPr>
          <w:sz w:val="26"/>
          <w:szCs w:val="26"/>
        </w:rPr>
        <w:t xml:space="preserve"> </w:t>
      </w:r>
      <w:r w:rsidRPr="002B71E7">
        <w:rPr>
          <w:sz w:val="26"/>
          <w:szCs w:val="26"/>
        </w:rPr>
        <w:t xml:space="preserve">Настоящий </w:t>
      </w:r>
      <w:r w:rsidR="005B7002" w:rsidRPr="002B71E7">
        <w:rPr>
          <w:sz w:val="26"/>
          <w:szCs w:val="26"/>
        </w:rPr>
        <w:t>К</w:t>
      </w:r>
      <w:r w:rsidRPr="002B71E7">
        <w:rPr>
          <w:sz w:val="26"/>
          <w:szCs w:val="26"/>
        </w:rPr>
        <w:t>онтракт заключается</w:t>
      </w:r>
      <w:r w:rsidR="00562C97">
        <w:rPr>
          <w:sz w:val="26"/>
          <w:szCs w:val="26"/>
        </w:rPr>
        <w:t xml:space="preserve"> в соответствии с требованиями </w:t>
      </w:r>
      <w:r w:rsidR="007A0533">
        <w:rPr>
          <w:sz w:val="26"/>
          <w:szCs w:val="26"/>
        </w:rPr>
        <w:t>положений</w:t>
      </w:r>
      <w:r w:rsidRPr="002B71E7">
        <w:rPr>
          <w:sz w:val="26"/>
          <w:szCs w:val="26"/>
        </w:rPr>
        <w:t xml:space="preserve"> Федерального закона.</w:t>
      </w:r>
    </w:p>
    <w:p w:rsidR="00CF50D4" w:rsidRPr="009D0262" w:rsidRDefault="00A816F7" w:rsidP="00D837D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1.2</w:t>
      </w:r>
      <w:r w:rsidR="007A0533">
        <w:rPr>
          <w:sz w:val="26"/>
          <w:szCs w:val="26"/>
        </w:rPr>
        <w:t xml:space="preserve">. </w:t>
      </w:r>
      <w:proofErr w:type="gramStart"/>
      <w:r w:rsidR="007A0533">
        <w:rPr>
          <w:sz w:val="26"/>
          <w:szCs w:val="26"/>
        </w:rPr>
        <w:t>Подрядчик</w:t>
      </w:r>
      <w:r w:rsidR="00096E52" w:rsidRPr="002B71E7">
        <w:rPr>
          <w:sz w:val="26"/>
          <w:szCs w:val="26"/>
        </w:rPr>
        <w:t xml:space="preserve"> обязуется по заданию Заказчика </w:t>
      </w:r>
      <w:bookmarkStart w:id="0" w:name="_GoBack"/>
      <w:r w:rsidR="009D0262">
        <w:rPr>
          <w:sz w:val="26"/>
          <w:szCs w:val="26"/>
        </w:rPr>
        <w:t>выполнить</w:t>
      </w:r>
      <w:r w:rsidR="009D0262" w:rsidRPr="009D0262">
        <w:rPr>
          <w:sz w:val="26"/>
          <w:szCs w:val="26"/>
        </w:rPr>
        <w:t xml:space="preserve"> работ</w:t>
      </w:r>
      <w:r w:rsidR="009D0262">
        <w:rPr>
          <w:sz w:val="26"/>
          <w:szCs w:val="26"/>
        </w:rPr>
        <w:t>ы</w:t>
      </w:r>
      <w:r w:rsidR="009D0262" w:rsidRPr="009D0262">
        <w:rPr>
          <w:sz w:val="26"/>
          <w:szCs w:val="26"/>
        </w:rPr>
        <w:t xml:space="preserve"> </w:t>
      </w:r>
      <w:r w:rsidR="00ED2BBC" w:rsidRPr="00ED2BBC">
        <w:rPr>
          <w:sz w:val="26"/>
          <w:szCs w:val="26"/>
        </w:rPr>
        <w:t xml:space="preserve">по </w:t>
      </w:r>
      <w:r w:rsidR="00D837D7" w:rsidRPr="00D837D7">
        <w:rPr>
          <w:sz w:val="26"/>
          <w:szCs w:val="26"/>
        </w:rPr>
        <w:t xml:space="preserve">установке с изготовлением металлической решетки по адресу г. Владивосток, ул. Зейская, 4, каб. 206 </w:t>
      </w:r>
      <w:bookmarkEnd w:id="0"/>
      <w:r w:rsidR="00D837D7" w:rsidRPr="00D837D7">
        <w:rPr>
          <w:sz w:val="26"/>
          <w:szCs w:val="26"/>
        </w:rPr>
        <w:t xml:space="preserve">в соответствии с Техническим заданием на выполнение работ (Приложение №1 к Контракту) </w:t>
      </w:r>
      <w:r w:rsidR="001E10A0" w:rsidRPr="002B71E7">
        <w:rPr>
          <w:rFonts w:eastAsia="Calibri"/>
          <w:color w:val="000000"/>
          <w:sz w:val="26"/>
          <w:szCs w:val="26"/>
          <w:lang w:eastAsia="en-US"/>
        </w:rPr>
        <w:t>(далее</w:t>
      </w:r>
      <w:r w:rsidR="009D0262">
        <w:rPr>
          <w:rFonts w:eastAsia="Calibri"/>
          <w:color w:val="000000"/>
          <w:sz w:val="26"/>
          <w:szCs w:val="26"/>
          <w:lang w:eastAsia="en-US"/>
        </w:rPr>
        <w:t xml:space="preserve"> - работы</w:t>
      </w:r>
      <w:r w:rsidR="001E10A0" w:rsidRPr="002B71E7">
        <w:rPr>
          <w:rFonts w:eastAsia="Calibri"/>
          <w:color w:val="000000"/>
          <w:sz w:val="26"/>
          <w:szCs w:val="26"/>
          <w:lang w:eastAsia="en-US"/>
        </w:rPr>
        <w:t>)</w:t>
      </w:r>
      <w:r w:rsidR="008C71A2" w:rsidRPr="002B71E7">
        <w:rPr>
          <w:rFonts w:eastAsia="Calibri"/>
          <w:color w:val="000000"/>
          <w:sz w:val="26"/>
          <w:szCs w:val="26"/>
          <w:lang w:eastAsia="en-US"/>
        </w:rPr>
        <w:t>,</w:t>
      </w:r>
      <w:r w:rsidR="008C71A2" w:rsidRPr="002B71E7">
        <w:rPr>
          <w:color w:val="000000"/>
          <w:sz w:val="26"/>
          <w:szCs w:val="26"/>
        </w:rPr>
        <w:t xml:space="preserve"> а Заказчик </w:t>
      </w:r>
      <w:r w:rsidR="00B33CA7" w:rsidRPr="002B71E7">
        <w:rPr>
          <w:color w:val="000000"/>
          <w:sz w:val="26"/>
          <w:szCs w:val="26"/>
        </w:rPr>
        <w:t>обязуется принять и оплатить</w:t>
      </w:r>
      <w:r w:rsidR="008C71A2" w:rsidRPr="002B71E7">
        <w:rPr>
          <w:color w:val="000000"/>
          <w:sz w:val="26"/>
          <w:szCs w:val="26"/>
        </w:rPr>
        <w:t xml:space="preserve"> </w:t>
      </w:r>
      <w:r w:rsidR="009D0262">
        <w:rPr>
          <w:color w:val="000000"/>
          <w:sz w:val="26"/>
          <w:szCs w:val="26"/>
        </w:rPr>
        <w:t>работы</w:t>
      </w:r>
      <w:r w:rsidR="008C71A2" w:rsidRPr="002B71E7">
        <w:rPr>
          <w:color w:val="000000"/>
          <w:sz w:val="26"/>
          <w:szCs w:val="26"/>
        </w:rPr>
        <w:t xml:space="preserve"> в порядке и на услов</w:t>
      </w:r>
      <w:r w:rsidR="000F4173" w:rsidRPr="002B71E7">
        <w:rPr>
          <w:color w:val="000000"/>
          <w:sz w:val="26"/>
          <w:szCs w:val="26"/>
        </w:rPr>
        <w:t>иях, предусмотренных настоящим К</w:t>
      </w:r>
      <w:r w:rsidR="008C71A2" w:rsidRPr="002B71E7">
        <w:rPr>
          <w:color w:val="000000"/>
          <w:sz w:val="26"/>
          <w:szCs w:val="26"/>
        </w:rPr>
        <w:t>онтрактом.</w:t>
      </w:r>
      <w:proofErr w:type="gramEnd"/>
    </w:p>
    <w:p w:rsidR="00CF50D4" w:rsidRPr="00CF37B5" w:rsidRDefault="00AB099B" w:rsidP="00096E52">
      <w:pPr>
        <w:tabs>
          <w:tab w:val="left" w:pos="1134"/>
          <w:tab w:val="left" w:pos="1876"/>
        </w:tabs>
        <w:ind w:firstLine="709"/>
        <w:jc w:val="both"/>
        <w:rPr>
          <w:color w:val="C00000"/>
          <w:sz w:val="26"/>
          <w:szCs w:val="26"/>
        </w:rPr>
      </w:pPr>
      <w:r w:rsidRPr="002B71E7">
        <w:rPr>
          <w:color w:val="000000"/>
          <w:sz w:val="26"/>
          <w:szCs w:val="26"/>
        </w:rPr>
        <w:t>1.3</w:t>
      </w:r>
      <w:r w:rsidR="00096E52" w:rsidRPr="00E553EB">
        <w:rPr>
          <w:color w:val="FF0000"/>
          <w:sz w:val="26"/>
          <w:szCs w:val="26"/>
        </w:rPr>
        <w:t xml:space="preserve">. </w:t>
      </w:r>
      <w:r w:rsidR="00096E52" w:rsidRPr="00D451DF">
        <w:rPr>
          <w:sz w:val="26"/>
          <w:szCs w:val="26"/>
        </w:rPr>
        <w:t xml:space="preserve">ИКЗ: </w:t>
      </w:r>
      <w:r w:rsidR="00235672">
        <w:rPr>
          <w:sz w:val="26"/>
          <w:szCs w:val="26"/>
        </w:rPr>
        <w:t>26 1 2540015767 254001001 0033 000 0000 244</w:t>
      </w:r>
    </w:p>
    <w:p w:rsidR="00752AA2" w:rsidRDefault="00AB099B" w:rsidP="00752AA2">
      <w:pPr>
        <w:tabs>
          <w:tab w:val="left" w:pos="1134"/>
          <w:tab w:val="left" w:pos="1876"/>
        </w:tabs>
        <w:ind w:firstLine="709"/>
        <w:jc w:val="both"/>
        <w:rPr>
          <w:color w:val="000000"/>
          <w:sz w:val="26"/>
          <w:szCs w:val="26"/>
        </w:rPr>
      </w:pPr>
      <w:r w:rsidRPr="002B71E7">
        <w:rPr>
          <w:color w:val="000000"/>
          <w:sz w:val="26"/>
          <w:szCs w:val="26"/>
        </w:rPr>
        <w:t>1.4</w:t>
      </w:r>
      <w:r w:rsidR="00096E52" w:rsidRPr="002B71E7">
        <w:rPr>
          <w:color w:val="000000"/>
          <w:sz w:val="26"/>
          <w:szCs w:val="26"/>
        </w:rPr>
        <w:t xml:space="preserve">. ОКПД 2: </w:t>
      </w:r>
      <w:r w:rsidR="00D837D7" w:rsidRPr="00D837D7">
        <w:rPr>
          <w:color w:val="000000"/>
          <w:sz w:val="26"/>
          <w:szCs w:val="26"/>
        </w:rPr>
        <w:t>43.39.11.120</w:t>
      </w:r>
    </w:p>
    <w:p w:rsidR="009F311B" w:rsidRPr="002B71E7" w:rsidRDefault="009F311B" w:rsidP="00752AA2">
      <w:pPr>
        <w:tabs>
          <w:tab w:val="left" w:pos="1134"/>
          <w:tab w:val="left" w:pos="18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1.5. </w:t>
      </w:r>
      <w:r w:rsidRPr="009F311B">
        <w:rPr>
          <w:color w:val="000000"/>
          <w:sz w:val="26"/>
          <w:szCs w:val="26"/>
        </w:rPr>
        <w:t>КТРУ: отсутствует</w:t>
      </w:r>
    </w:p>
    <w:p w:rsidR="00E3451E" w:rsidRPr="002B71E7" w:rsidRDefault="00E3451E" w:rsidP="00752AA2">
      <w:pPr>
        <w:tabs>
          <w:tab w:val="left" w:pos="1134"/>
          <w:tab w:val="left" w:pos="1876"/>
        </w:tabs>
        <w:ind w:firstLine="709"/>
        <w:jc w:val="both"/>
        <w:rPr>
          <w:color w:val="000000"/>
          <w:sz w:val="26"/>
          <w:szCs w:val="26"/>
        </w:rPr>
      </w:pPr>
    </w:p>
    <w:p w:rsidR="00096E52" w:rsidRPr="002B71E7" w:rsidRDefault="0097211F" w:rsidP="0097211F">
      <w:pPr>
        <w:widowControl w:val="0"/>
        <w:spacing w:line="276" w:lineRule="auto"/>
        <w:ind w:left="1211"/>
        <w:rPr>
          <w:b/>
          <w:color w:val="000000"/>
          <w:sz w:val="26"/>
          <w:szCs w:val="26"/>
        </w:rPr>
      </w:pPr>
      <w:r w:rsidRPr="002B71E7">
        <w:rPr>
          <w:b/>
          <w:color w:val="000000"/>
          <w:sz w:val="26"/>
          <w:szCs w:val="26"/>
        </w:rPr>
        <w:t xml:space="preserve">   </w:t>
      </w:r>
      <w:r w:rsidR="005C3184" w:rsidRPr="002B71E7">
        <w:rPr>
          <w:b/>
          <w:color w:val="000000"/>
          <w:sz w:val="26"/>
          <w:szCs w:val="26"/>
        </w:rPr>
        <w:t xml:space="preserve">                               </w:t>
      </w:r>
      <w:r w:rsidR="00DC0A86" w:rsidRPr="002B71E7">
        <w:rPr>
          <w:b/>
          <w:color w:val="000000"/>
          <w:sz w:val="26"/>
          <w:szCs w:val="26"/>
        </w:rPr>
        <w:t xml:space="preserve"> </w:t>
      </w:r>
      <w:r w:rsidRPr="002B71E7">
        <w:rPr>
          <w:b/>
          <w:color w:val="000000"/>
          <w:sz w:val="26"/>
          <w:szCs w:val="26"/>
        </w:rPr>
        <w:t>2.</w:t>
      </w:r>
      <w:r w:rsidR="00096E52" w:rsidRPr="002B71E7">
        <w:rPr>
          <w:b/>
          <w:color w:val="000000"/>
          <w:sz w:val="26"/>
          <w:szCs w:val="26"/>
        </w:rPr>
        <w:t>Цена контракта и порядок расчетов</w:t>
      </w:r>
    </w:p>
    <w:p w:rsidR="005B7002" w:rsidRPr="002B71E7" w:rsidRDefault="004C4CF1" w:rsidP="0097211F">
      <w:pPr>
        <w:ind w:right="-2" w:firstLine="709"/>
        <w:jc w:val="both"/>
        <w:rPr>
          <w:color w:val="000000"/>
          <w:sz w:val="26"/>
          <w:szCs w:val="26"/>
        </w:rPr>
      </w:pPr>
      <w:r w:rsidRPr="002B71E7">
        <w:rPr>
          <w:color w:val="000000"/>
          <w:sz w:val="26"/>
          <w:szCs w:val="26"/>
        </w:rPr>
        <w:t>2</w:t>
      </w:r>
      <w:r w:rsidR="00096E52" w:rsidRPr="002B71E7">
        <w:rPr>
          <w:color w:val="000000"/>
          <w:sz w:val="26"/>
          <w:szCs w:val="26"/>
        </w:rPr>
        <w:t>.1. Цена настоящего К</w:t>
      </w:r>
      <w:r w:rsidR="00CF50D4" w:rsidRPr="002B71E7">
        <w:rPr>
          <w:color w:val="000000"/>
          <w:sz w:val="26"/>
          <w:szCs w:val="26"/>
        </w:rPr>
        <w:t xml:space="preserve">онтракта составляет </w:t>
      </w:r>
      <w:r w:rsidR="005B7002" w:rsidRPr="002B71E7">
        <w:rPr>
          <w:color w:val="000000"/>
          <w:sz w:val="26"/>
          <w:szCs w:val="26"/>
        </w:rPr>
        <w:t>___________</w:t>
      </w:r>
      <w:r w:rsidR="00C35377" w:rsidRPr="002B71E7">
        <w:rPr>
          <w:color w:val="000000"/>
          <w:sz w:val="26"/>
          <w:szCs w:val="26"/>
        </w:rPr>
        <w:t xml:space="preserve"> </w:t>
      </w:r>
      <w:r w:rsidR="00096E52" w:rsidRPr="002B71E7">
        <w:rPr>
          <w:color w:val="000000"/>
          <w:sz w:val="26"/>
          <w:szCs w:val="26"/>
        </w:rPr>
        <w:t>руб</w:t>
      </w:r>
      <w:proofErr w:type="gramStart"/>
      <w:r w:rsidR="00096E52" w:rsidRPr="002B71E7">
        <w:rPr>
          <w:color w:val="000000"/>
          <w:sz w:val="26"/>
          <w:szCs w:val="26"/>
        </w:rPr>
        <w:t>. (</w:t>
      </w:r>
      <w:r w:rsidR="005B7002" w:rsidRPr="002B71E7">
        <w:rPr>
          <w:color w:val="000000"/>
          <w:sz w:val="26"/>
          <w:szCs w:val="26"/>
        </w:rPr>
        <w:t>________________)</w:t>
      </w:r>
      <w:r w:rsidR="00CC05B8" w:rsidRPr="002B71E7">
        <w:rPr>
          <w:color w:val="000000"/>
          <w:sz w:val="26"/>
          <w:szCs w:val="26"/>
        </w:rPr>
        <w:t xml:space="preserve">, </w:t>
      </w:r>
      <w:proofErr w:type="gramEnd"/>
      <w:r w:rsidR="005B7002" w:rsidRPr="002B71E7">
        <w:rPr>
          <w:color w:val="000000"/>
          <w:sz w:val="26"/>
          <w:szCs w:val="26"/>
        </w:rPr>
        <w:t>в</w:t>
      </w:r>
      <w:r w:rsidR="007A0533">
        <w:rPr>
          <w:color w:val="000000"/>
          <w:sz w:val="26"/>
          <w:szCs w:val="26"/>
        </w:rPr>
        <w:t xml:space="preserve"> том числе НДС (если Подрядчик</w:t>
      </w:r>
      <w:r w:rsidR="005B7002" w:rsidRPr="002B71E7">
        <w:rPr>
          <w:color w:val="000000"/>
          <w:sz w:val="26"/>
          <w:szCs w:val="26"/>
        </w:rPr>
        <w:t xml:space="preserve"> не является плательщиком НДС, указывается основание для освобождения от уплаты НДС)</w:t>
      </w:r>
    </w:p>
    <w:p w:rsidR="00096E52" w:rsidRPr="002B71E7" w:rsidRDefault="00096E52" w:rsidP="008C71A2">
      <w:pPr>
        <w:ind w:right="-2" w:firstLine="709"/>
        <w:jc w:val="both"/>
        <w:rPr>
          <w:color w:val="000000"/>
          <w:sz w:val="26"/>
          <w:szCs w:val="26"/>
        </w:rPr>
      </w:pPr>
      <w:r w:rsidRPr="002B71E7">
        <w:rPr>
          <w:color w:val="000000"/>
          <w:sz w:val="26"/>
          <w:szCs w:val="26"/>
        </w:rPr>
        <w:t xml:space="preserve">2.2. </w:t>
      </w:r>
      <w:r w:rsidR="009D0262">
        <w:rPr>
          <w:color w:val="000000"/>
          <w:sz w:val="26"/>
          <w:szCs w:val="26"/>
        </w:rPr>
        <w:t>Работы</w:t>
      </w:r>
      <w:r w:rsidRPr="002B71E7">
        <w:rPr>
          <w:color w:val="000000"/>
          <w:sz w:val="26"/>
          <w:szCs w:val="26"/>
        </w:rPr>
        <w:t xml:space="preserve"> оплачиваются Заказчиком в пределах</w:t>
      </w:r>
      <w:r w:rsidR="00FB4C8D" w:rsidRPr="002B71E7">
        <w:rPr>
          <w:color w:val="000000"/>
          <w:sz w:val="26"/>
          <w:szCs w:val="26"/>
        </w:rPr>
        <w:t xml:space="preserve"> лим</w:t>
      </w:r>
      <w:r w:rsidR="009D0262">
        <w:rPr>
          <w:color w:val="000000"/>
          <w:sz w:val="26"/>
          <w:szCs w:val="26"/>
        </w:rPr>
        <w:t>итов бюджетных обязательств</w:t>
      </w:r>
      <w:r w:rsidR="007A0533">
        <w:rPr>
          <w:color w:val="000000"/>
          <w:sz w:val="26"/>
          <w:szCs w:val="26"/>
        </w:rPr>
        <w:t xml:space="preserve"> доведенных до Заказчика на</w:t>
      </w:r>
      <w:r w:rsidR="009D0262">
        <w:rPr>
          <w:color w:val="000000"/>
          <w:sz w:val="26"/>
          <w:szCs w:val="26"/>
        </w:rPr>
        <w:t xml:space="preserve"> 202</w:t>
      </w:r>
      <w:r w:rsidR="00D837D7">
        <w:rPr>
          <w:color w:val="000000"/>
          <w:sz w:val="26"/>
          <w:szCs w:val="26"/>
        </w:rPr>
        <w:t>6</w:t>
      </w:r>
      <w:r w:rsidR="00FB4C8D" w:rsidRPr="002B71E7">
        <w:rPr>
          <w:color w:val="000000"/>
          <w:sz w:val="26"/>
          <w:szCs w:val="26"/>
        </w:rPr>
        <w:t>г.</w:t>
      </w:r>
    </w:p>
    <w:p w:rsidR="001B3A81" w:rsidRDefault="00D82056" w:rsidP="009D0262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B71E7">
        <w:rPr>
          <w:sz w:val="26"/>
          <w:szCs w:val="26"/>
        </w:rPr>
        <w:t xml:space="preserve">2.3. </w:t>
      </w:r>
      <w:r w:rsidR="009D0262" w:rsidRPr="009D0262">
        <w:rPr>
          <w:sz w:val="26"/>
          <w:szCs w:val="26"/>
        </w:rPr>
        <w:t>Оплата по настоящему Контракту производится</w:t>
      </w:r>
      <w:r w:rsidR="009D0262" w:rsidRPr="009D0262">
        <w:rPr>
          <w:sz w:val="26"/>
          <w:szCs w:val="26"/>
          <w:lang w:val="x-none"/>
        </w:rPr>
        <w:t xml:space="preserve"> </w:t>
      </w:r>
      <w:r w:rsidR="009D0262" w:rsidRPr="009D0262">
        <w:rPr>
          <w:sz w:val="26"/>
          <w:szCs w:val="26"/>
        </w:rPr>
        <w:t>Заказчиком за фактически выполненные работы</w:t>
      </w:r>
      <w:r w:rsidR="00235672">
        <w:rPr>
          <w:sz w:val="26"/>
          <w:szCs w:val="26"/>
          <w:lang w:val="x-none"/>
        </w:rPr>
        <w:t xml:space="preserve">, </w:t>
      </w:r>
      <w:r w:rsidR="009D0262" w:rsidRPr="009D0262">
        <w:rPr>
          <w:sz w:val="26"/>
          <w:szCs w:val="26"/>
        </w:rPr>
        <w:t>путем перечисления денежных средс</w:t>
      </w:r>
      <w:r w:rsidR="003E0D60">
        <w:rPr>
          <w:sz w:val="26"/>
          <w:szCs w:val="26"/>
        </w:rPr>
        <w:t>тв на расчетный счет Подрядчика</w:t>
      </w:r>
      <w:r w:rsidR="009D0262" w:rsidRPr="009D0262">
        <w:rPr>
          <w:sz w:val="26"/>
          <w:szCs w:val="26"/>
        </w:rPr>
        <w:t xml:space="preserve">, на основании выставленного </w:t>
      </w:r>
      <w:r w:rsidR="003E0D60">
        <w:rPr>
          <w:sz w:val="26"/>
          <w:szCs w:val="26"/>
        </w:rPr>
        <w:t>Подрядчиком</w:t>
      </w:r>
      <w:r w:rsidR="00235672">
        <w:rPr>
          <w:sz w:val="26"/>
          <w:szCs w:val="26"/>
        </w:rPr>
        <w:t xml:space="preserve"> </w:t>
      </w:r>
      <w:r w:rsidR="001B3A81">
        <w:rPr>
          <w:sz w:val="26"/>
          <w:szCs w:val="26"/>
        </w:rPr>
        <w:t>счета и (или)</w:t>
      </w:r>
      <w:r w:rsidR="009D0262" w:rsidRPr="009D0262">
        <w:rPr>
          <w:sz w:val="26"/>
          <w:szCs w:val="26"/>
        </w:rPr>
        <w:t xml:space="preserve"> </w:t>
      </w:r>
      <w:proofErr w:type="gramStart"/>
      <w:r w:rsidR="009D0262" w:rsidRPr="009D0262">
        <w:rPr>
          <w:sz w:val="26"/>
          <w:szCs w:val="26"/>
        </w:rPr>
        <w:t>счет-ф</w:t>
      </w:r>
      <w:r w:rsidR="00562C97">
        <w:rPr>
          <w:sz w:val="26"/>
          <w:szCs w:val="26"/>
        </w:rPr>
        <w:t>актуры</w:t>
      </w:r>
      <w:proofErr w:type="gramEnd"/>
      <w:r w:rsidR="00562C97">
        <w:rPr>
          <w:sz w:val="26"/>
          <w:szCs w:val="26"/>
        </w:rPr>
        <w:t xml:space="preserve"> и акта выполненных работ.</w:t>
      </w:r>
      <w:r w:rsidR="009D0262" w:rsidRPr="009D0262">
        <w:rPr>
          <w:sz w:val="26"/>
          <w:szCs w:val="26"/>
        </w:rPr>
        <w:t xml:space="preserve"> </w:t>
      </w:r>
      <w:r w:rsidR="00562C97">
        <w:rPr>
          <w:sz w:val="26"/>
          <w:szCs w:val="26"/>
        </w:rPr>
        <w:t>В</w:t>
      </w:r>
      <w:r w:rsidR="001B3A81" w:rsidRPr="001B3A81">
        <w:rPr>
          <w:sz w:val="26"/>
          <w:szCs w:val="26"/>
        </w:rPr>
        <w:t xml:space="preserve"> связи с тем, что оформление документа о приемке оформляется без использования единой информационной системы, срок оплаты</w:t>
      </w:r>
      <w:r w:rsidR="001B3A81">
        <w:rPr>
          <w:sz w:val="26"/>
          <w:szCs w:val="26"/>
        </w:rPr>
        <w:t xml:space="preserve"> выполненных работ</w:t>
      </w:r>
      <w:r w:rsidR="001B3A81" w:rsidRPr="001B3A81">
        <w:rPr>
          <w:sz w:val="26"/>
          <w:szCs w:val="26"/>
        </w:rPr>
        <w:t xml:space="preserve"> не превышает 10 рабочих дней со дня подписания Заказчиком документа о приемке выполненных работ;</w:t>
      </w:r>
    </w:p>
    <w:p w:rsidR="00ED37E5" w:rsidRPr="00ED37E5" w:rsidRDefault="00096E52" w:rsidP="00ED37E5">
      <w:pPr>
        <w:widowControl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2.4.  Цена настоящего Контракта фор</w:t>
      </w:r>
      <w:r w:rsidR="00562C97">
        <w:rPr>
          <w:sz w:val="26"/>
          <w:szCs w:val="26"/>
        </w:rPr>
        <w:t>мируется с учетом всех расходов Подрядчика связанных с исполнением условий Контракта, в том числе</w:t>
      </w:r>
      <w:r w:rsidRPr="002B71E7">
        <w:rPr>
          <w:sz w:val="26"/>
          <w:szCs w:val="26"/>
        </w:rPr>
        <w:t xml:space="preserve"> на уплату налогов, сборов, пошлин и других обязательных платежей</w:t>
      </w:r>
      <w:r w:rsidR="00ED37E5">
        <w:rPr>
          <w:sz w:val="26"/>
          <w:szCs w:val="26"/>
        </w:rPr>
        <w:t xml:space="preserve">, </w:t>
      </w:r>
      <w:r w:rsidR="00ED37E5" w:rsidRPr="00ED37E5">
        <w:rPr>
          <w:sz w:val="26"/>
          <w:szCs w:val="26"/>
        </w:rPr>
        <w:t>а так же расходов связанных</w:t>
      </w:r>
      <w:r w:rsidR="000E44A1">
        <w:rPr>
          <w:sz w:val="26"/>
          <w:szCs w:val="26"/>
        </w:rPr>
        <w:t xml:space="preserve"> с доставкой материалов,</w:t>
      </w:r>
      <w:r w:rsidR="00ED37E5" w:rsidRPr="00ED37E5">
        <w:rPr>
          <w:sz w:val="26"/>
          <w:szCs w:val="26"/>
        </w:rPr>
        <w:t xml:space="preserve"> приобретением материалов, оборудования</w:t>
      </w:r>
      <w:r w:rsidR="000E44A1">
        <w:rPr>
          <w:sz w:val="26"/>
          <w:szCs w:val="26"/>
        </w:rPr>
        <w:t>.</w:t>
      </w:r>
    </w:p>
    <w:p w:rsidR="00096E52" w:rsidRPr="00BC3541" w:rsidRDefault="00096E52" w:rsidP="00096E52">
      <w:pPr>
        <w:widowControl w:val="0"/>
        <w:ind w:firstLine="709"/>
        <w:jc w:val="both"/>
        <w:rPr>
          <w:bCs/>
          <w:sz w:val="26"/>
          <w:szCs w:val="26"/>
          <w:vertAlign w:val="superscript"/>
        </w:rPr>
      </w:pPr>
      <w:r w:rsidRPr="002B71E7">
        <w:rPr>
          <w:sz w:val="26"/>
          <w:szCs w:val="26"/>
        </w:rPr>
        <w:t xml:space="preserve">2.5. </w:t>
      </w:r>
      <w:r w:rsidRPr="002B71E7">
        <w:rPr>
          <w:bCs/>
          <w:sz w:val="26"/>
          <w:szCs w:val="26"/>
        </w:rPr>
        <w:t>Цена настоящего К</w:t>
      </w:r>
      <w:r w:rsidRPr="002B71E7">
        <w:rPr>
          <w:sz w:val="26"/>
          <w:szCs w:val="26"/>
        </w:rPr>
        <w:t>онтракта является твердой и определяется на весь срок исполнения Контракта</w:t>
      </w:r>
      <w:r w:rsidRPr="002B71E7">
        <w:rPr>
          <w:bCs/>
          <w:sz w:val="26"/>
          <w:szCs w:val="26"/>
        </w:rPr>
        <w:t>, за исключением случаев, предусмотренных законодательством Российской Федерации.</w:t>
      </w:r>
    </w:p>
    <w:p w:rsidR="009F311B" w:rsidRDefault="00096E52" w:rsidP="009F311B">
      <w:pPr>
        <w:widowControl w:val="0"/>
        <w:ind w:firstLine="709"/>
        <w:jc w:val="both"/>
        <w:rPr>
          <w:bCs/>
          <w:sz w:val="26"/>
          <w:szCs w:val="26"/>
        </w:rPr>
      </w:pPr>
      <w:r w:rsidRPr="002B71E7">
        <w:rPr>
          <w:bCs/>
          <w:sz w:val="26"/>
          <w:szCs w:val="26"/>
        </w:rPr>
        <w:t xml:space="preserve">2.6. </w:t>
      </w:r>
      <w:proofErr w:type="gramStart"/>
      <w:r w:rsidRPr="002B71E7">
        <w:rPr>
          <w:bCs/>
          <w:sz w:val="26"/>
          <w:szCs w:val="26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 уменьшается, </w:t>
      </w:r>
      <w:r w:rsidRPr="002B71E7">
        <w:rPr>
          <w:bCs/>
          <w:color w:val="000000"/>
          <w:sz w:val="26"/>
          <w:szCs w:val="26"/>
        </w:rPr>
        <w:t xml:space="preserve">на размер налогов, сборов и иных обязательных платежей в бюджеты </w:t>
      </w:r>
      <w:r w:rsidRPr="002B71E7">
        <w:rPr>
          <w:bCs/>
          <w:color w:val="000000"/>
          <w:sz w:val="26"/>
          <w:szCs w:val="26"/>
        </w:rPr>
        <w:lastRenderedPageBreak/>
        <w:t>бюджетной системы</w:t>
      </w:r>
      <w:r w:rsidRPr="002B71E7">
        <w:rPr>
          <w:bCs/>
          <w:sz w:val="26"/>
          <w:szCs w:val="26"/>
        </w:rPr>
        <w:t xml:space="preserve">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2B71E7">
        <w:rPr>
          <w:bCs/>
          <w:sz w:val="26"/>
          <w:szCs w:val="26"/>
        </w:rPr>
        <w:t xml:space="preserve"> Российской Федерации Заказчиком.</w:t>
      </w:r>
    </w:p>
    <w:p w:rsidR="0032566A" w:rsidRPr="009F311B" w:rsidRDefault="009F311B" w:rsidP="009F311B">
      <w:pPr>
        <w:widowControl w:val="0"/>
        <w:ind w:firstLine="709"/>
        <w:jc w:val="center"/>
        <w:rPr>
          <w:b/>
          <w:bCs/>
          <w:color w:val="000000"/>
          <w:sz w:val="26"/>
          <w:szCs w:val="26"/>
        </w:rPr>
      </w:pPr>
      <w:r w:rsidRPr="009F311B">
        <w:rPr>
          <w:b/>
          <w:bCs/>
          <w:sz w:val="26"/>
          <w:szCs w:val="26"/>
        </w:rPr>
        <w:t xml:space="preserve">3. </w:t>
      </w:r>
      <w:r w:rsidR="0032566A" w:rsidRPr="009F311B">
        <w:rPr>
          <w:b/>
          <w:bCs/>
          <w:color w:val="000000"/>
          <w:sz w:val="26"/>
          <w:szCs w:val="26"/>
        </w:rPr>
        <w:t xml:space="preserve">Условия и сроки </w:t>
      </w:r>
      <w:r w:rsidR="009D0262" w:rsidRPr="009F311B">
        <w:rPr>
          <w:b/>
          <w:bCs/>
          <w:color w:val="000000"/>
          <w:sz w:val="26"/>
          <w:szCs w:val="26"/>
        </w:rPr>
        <w:t>выполнения работ</w:t>
      </w:r>
      <w:r w:rsidR="0032566A" w:rsidRPr="009F311B">
        <w:rPr>
          <w:b/>
          <w:bCs/>
          <w:color w:val="000000"/>
          <w:sz w:val="26"/>
          <w:szCs w:val="26"/>
        </w:rPr>
        <w:t>.</w:t>
      </w:r>
    </w:p>
    <w:p w:rsidR="0032566A" w:rsidRDefault="003E0D60" w:rsidP="0032566A">
      <w:pPr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3.1. Подрядчик</w:t>
      </w:r>
      <w:r w:rsidR="0032566A" w:rsidRPr="002B71E7">
        <w:rPr>
          <w:bCs/>
          <w:color w:val="000000"/>
          <w:sz w:val="26"/>
          <w:szCs w:val="26"/>
        </w:rPr>
        <w:t xml:space="preserve"> должен </w:t>
      </w:r>
      <w:proofErr w:type="gramStart"/>
      <w:r w:rsidR="0032566A" w:rsidRPr="002B71E7">
        <w:rPr>
          <w:bCs/>
          <w:color w:val="000000"/>
          <w:sz w:val="26"/>
          <w:szCs w:val="26"/>
        </w:rPr>
        <w:t>учес</w:t>
      </w:r>
      <w:r w:rsidR="007D3476" w:rsidRPr="002B71E7">
        <w:rPr>
          <w:bCs/>
          <w:color w:val="000000"/>
          <w:sz w:val="26"/>
          <w:szCs w:val="26"/>
        </w:rPr>
        <w:t>ть</w:t>
      </w:r>
      <w:proofErr w:type="gramEnd"/>
      <w:r w:rsidR="007D3476" w:rsidRPr="002B71E7">
        <w:rPr>
          <w:bCs/>
          <w:color w:val="000000"/>
          <w:sz w:val="26"/>
          <w:szCs w:val="26"/>
        </w:rPr>
        <w:t xml:space="preserve"> что</w:t>
      </w:r>
      <w:r w:rsidR="0032566A" w:rsidRPr="002B71E7">
        <w:rPr>
          <w:bCs/>
          <w:color w:val="000000"/>
          <w:sz w:val="26"/>
          <w:szCs w:val="26"/>
        </w:rPr>
        <w:t xml:space="preserve"> </w:t>
      </w:r>
      <w:r w:rsidR="009D0262">
        <w:rPr>
          <w:bCs/>
          <w:color w:val="000000"/>
          <w:sz w:val="26"/>
          <w:szCs w:val="26"/>
        </w:rPr>
        <w:t>выполнение работ</w:t>
      </w:r>
      <w:r w:rsidR="0032566A" w:rsidRPr="002B71E7">
        <w:rPr>
          <w:bCs/>
          <w:color w:val="000000"/>
          <w:sz w:val="26"/>
          <w:szCs w:val="26"/>
        </w:rPr>
        <w:t xml:space="preserve"> будет осуществляться </w:t>
      </w:r>
      <w:r w:rsidR="00BC3541" w:rsidRPr="00444818">
        <w:rPr>
          <w:bCs/>
          <w:color w:val="000000"/>
          <w:sz w:val="26"/>
          <w:szCs w:val="26"/>
        </w:rPr>
        <w:t>с понедельника по четверг</w:t>
      </w:r>
      <w:r w:rsidR="0054511B" w:rsidRPr="0054511B">
        <w:rPr>
          <w:bCs/>
          <w:color w:val="000000"/>
          <w:sz w:val="26"/>
          <w:szCs w:val="26"/>
        </w:rPr>
        <w:t xml:space="preserve"> </w:t>
      </w:r>
      <w:r w:rsidR="0054511B" w:rsidRPr="00444818">
        <w:rPr>
          <w:bCs/>
          <w:color w:val="000000"/>
          <w:sz w:val="26"/>
          <w:szCs w:val="26"/>
        </w:rPr>
        <w:t>с 9-00 до 17-00</w:t>
      </w:r>
      <w:r w:rsidR="00BC3541" w:rsidRPr="00444818">
        <w:rPr>
          <w:bCs/>
          <w:color w:val="000000"/>
          <w:sz w:val="26"/>
          <w:szCs w:val="26"/>
        </w:rPr>
        <w:t xml:space="preserve"> в пятницу с 9-00 до 16-15</w:t>
      </w:r>
      <w:r w:rsidR="00BC3541">
        <w:rPr>
          <w:bCs/>
          <w:color w:val="000000"/>
          <w:sz w:val="26"/>
          <w:szCs w:val="26"/>
        </w:rPr>
        <w:t xml:space="preserve"> </w:t>
      </w:r>
      <w:r w:rsidR="0032566A" w:rsidRPr="002B71E7">
        <w:rPr>
          <w:bCs/>
          <w:color w:val="000000"/>
          <w:sz w:val="26"/>
          <w:szCs w:val="26"/>
        </w:rPr>
        <w:t>в у</w:t>
      </w:r>
      <w:r w:rsidR="005B7002" w:rsidRPr="002B71E7">
        <w:rPr>
          <w:bCs/>
          <w:color w:val="000000"/>
          <w:sz w:val="26"/>
          <w:szCs w:val="26"/>
        </w:rPr>
        <w:t>словиях действующего объекта</w:t>
      </w:r>
      <w:r w:rsidR="0032566A" w:rsidRPr="002B71E7">
        <w:rPr>
          <w:bCs/>
          <w:color w:val="000000"/>
          <w:sz w:val="26"/>
          <w:szCs w:val="26"/>
        </w:rPr>
        <w:t>.</w:t>
      </w:r>
    </w:p>
    <w:p w:rsidR="00D04D0F" w:rsidRPr="002B71E7" w:rsidRDefault="00D04D0F" w:rsidP="0032566A">
      <w:pPr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3.2. </w:t>
      </w:r>
      <w:r w:rsidRPr="00D04D0F">
        <w:rPr>
          <w:bCs/>
          <w:color w:val="000000"/>
          <w:sz w:val="26"/>
          <w:szCs w:val="26"/>
        </w:rPr>
        <w:t xml:space="preserve">Перед началом </w:t>
      </w:r>
      <w:r w:rsidR="009D5ED0">
        <w:rPr>
          <w:bCs/>
          <w:color w:val="000000"/>
          <w:sz w:val="26"/>
          <w:szCs w:val="26"/>
        </w:rPr>
        <w:t>выполнения работ</w:t>
      </w:r>
      <w:r w:rsidRPr="00D04D0F">
        <w:rPr>
          <w:bCs/>
          <w:color w:val="000000"/>
          <w:sz w:val="26"/>
          <w:szCs w:val="26"/>
        </w:rPr>
        <w:t xml:space="preserve"> всех должностных лиц (работников), осуществляющих </w:t>
      </w:r>
      <w:r w:rsidR="009D5ED0">
        <w:rPr>
          <w:bCs/>
          <w:color w:val="000000"/>
          <w:sz w:val="26"/>
          <w:szCs w:val="26"/>
        </w:rPr>
        <w:t>выполнение работ</w:t>
      </w:r>
      <w:r w:rsidRPr="00D04D0F">
        <w:rPr>
          <w:bCs/>
          <w:color w:val="000000"/>
          <w:sz w:val="26"/>
          <w:szCs w:val="26"/>
        </w:rPr>
        <w:t xml:space="preserve"> в помещениях и на территории таможни направить на прохождение вводного инструктажа</w:t>
      </w:r>
      <w:r w:rsidR="00444818">
        <w:rPr>
          <w:bCs/>
          <w:color w:val="000000"/>
          <w:sz w:val="26"/>
          <w:szCs w:val="26"/>
        </w:rPr>
        <w:t xml:space="preserve"> </w:t>
      </w:r>
      <w:r w:rsidRPr="00D04D0F">
        <w:rPr>
          <w:bCs/>
          <w:color w:val="000000"/>
          <w:sz w:val="26"/>
          <w:szCs w:val="26"/>
        </w:rPr>
        <w:t>по адресу: г. Владивосток, ул. Нижнепортовая 1, здание Морвокзала, кабинет 303.</w:t>
      </w:r>
    </w:p>
    <w:p w:rsidR="0032566A" w:rsidRPr="002B71E7" w:rsidRDefault="00D04D0F" w:rsidP="0032566A">
      <w:pPr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3.3</w:t>
      </w:r>
      <w:r w:rsidR="0032566A" w:rsidRPr="002B71E7">
        <w:rPr>
          <w:bCs/>
          <w:color w:val="000000"/>
          <w:sz w:val="26"/>
          <w:szCs w:val="26"/>
        </w:rPr>
        <w:t>. Перед началом исполнения своих обязательств по К</w:t>
      </w:r>
      <w:r w:rsidR="006321A8">
        <w:rPr>
          <w:bCs/>
          <w:color w:val="000000"/>
          <w:sz w:val="26"/>
          <w:szCs w:val="26"/>
        </w:rPr>
        <w:t>онтракту, Заказчик и Подрядчик</w:t>
      </w:r>
      <w:r w:rsidR="0032566A" w:rsidRPr="002B71E7">
        <w:rPr>
          <w:bCs/>
          <w:color w:val="000000"/>
          <w:sz w:val="26"/>
          <w:szCs w:val="26"/>
        </w:rPr>
        <w:t xml:space="preserve"> назначают ответственных представителей (уполномоченных лиц) на период исполнения обязательств по Контракту.</w:t>
      </w:r>
    </w:p>
    <w:p w:rsidR="0032566A" w:rsidRPr="002B71E7" w:rsidRDefault="00D04D0F" w:rsidP="0032566A">
      <w:pPr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3.4</w:t>
      </w:r>
      <w:r w:rsidR="0032566A" w:rsidRPr="002B71E7">
        <w:rPr>
          <w:bCs/>
          <w:color w:val="000000"/>
          <w:sz w:val="26"/>
          <w:szCs w:val="26"/>
        </w:rPr>
        <w:t xml:space="preserve">. Место </w:t>
      </w:r>
      <w:r w:rsidR="005B4A56">
        <w:rPr>
          <w:bCs/>
          <w:color w:val="000000"/>
          <w:sz w:val="26"/>
          <w:szCs w:val="26"/>
        </w:rPr>
        <w:t>выполнения работ</w:t>
      </w:r>
      <w:r w:rsidR="009F311B">
        <w:rPr>
          <w:bCs/>
          <w:color w:val="000000"/>
          <w:sz w:val="26"/>
          <w:szCs w:val="26"/>
        </w:rPr>
        <w:t>: служебно-производственное здание</w:t>
      </w:r>
      <w:r w:rsidR="00EF6E40">
        <w:rPr>
          <w:bCs/>
          <w:color w:val="000000"/>
          <w:sz w:val="26"/>
          <w:szCs w:val="26"/>
        </w:rPr>
        <w:t xml:space="preserve"> </w:t>
      </w:r>
      <w:r w:rsidR="0032566A" w:rsidRPr="002B71E7">
        <w:rPr>
          <w:bCs/>
          <w:color w:val="000000"/>
          <w:sz w:val="26"/>
          <w:szCs w:val="26"/>
        </w:rPr>
        <w:t xml:space="preserve">таможни, расположенное по адресу г. </w:t>
      </w:r>
      <w:r w:rsidR="00F33738" w:rsidRPr="002B71E7">
        <w:rPr>
          <w:bCs/>
          <w:color w:val="000000"/>
          <w:sz w:val="26"/>
          <w:szCs w:val="26"/>
        </w:rPr>
        <w:t xml:space="preserve">Владивосток, ул. </w:t>
      </w:r>
      <w:proofErr w:type="gramStart"/>
      <w:r w:rsidR="00D837D7">
        <w:rPr>
          <w:bCs/>
          <w:color w:val="000000"/>
          <w:sz w:val="26"/>
          <w:szCs w:val="26"/>
        </w:rPr>
        <w:t>Зейская</w:t>
      </w:r>
      <w:proofErr w:type="gramEnd"/>
      <w:r w:rsidR="00D837D7">
        <w:rPr>
          <w:bCs/>
          <w:color w:val="000000"/>
          <w:sz w:val="26"/>
          <w:szCs w:val="26"/>
        </w:rPr>
        <w:t>, 4</w:t>
      </w:r>
      <w:r w:rsidR="009F311B">
        <w:rPr>
          <w:bCs/>
          <w:color w:val="000000"/>
          <w:sz w:val="26"/>
          <w:szCs w:val="26"/>
        </w:rPr>
        <w:t xml:space="preserve">. </w:t>
      </w:r>
    </w:p>
    <w:p w:rsidR="009D0262" w:rsidRPr="009D0262" w:rsidRDefault="00AB099B" w:rsidP="009D0262">
      <w:pPr>
        <w:widowControl w:val="0"/>
        <w:shd w:val="clear" w:color="auto" w:fill="FFFFFF"/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2B71E7">
        <w:rPr>
          <w:sz w:val="26"/>
          <w:szCs w:val="26"/>
        </w:rPr>
        <w:t>3</w:t>
      </w:r>
      <w:r w:rsidRPr="002B71E7">
        <w:rPr>
          <w:color w:val="000000"/>
          <w:sz w:val="26"/>
          <w:szCs w:val="26"/>
        </w:rPr>
        <w:t>.</w:t>
      </w:r>
      <w:r w:rsidR="00D04D0F">
        <w:rPr>
          <w:sz w:val="26"/>
          <w:szCs w:val="26"/>
        </w:rPr>
        <w:t>5</w:t>
      </w:r>
      <w:r w:rsidRPr="002B71E7">
        <w:rPr>
          <w:sz w:val="26"/>
          <w:szCs w:val="26"/>
        </w:rPr>
        <w:t xml:space="preserve">. Срок </w:t>
      </w:r>
      <w:r w:rsidR="009D0262">
        <w:rPr>
          <w:sz w:val="26"/>
          <w:szCs w:val="26"/>
        </w:rPr>
        <w:t>выполнения работ</w:t>
      </w:r>
      <w:r w:rsidRPr="002B71E7">
        <w:rPr>
          <w:color w:val="000000"/>
          <w:sz w:val="26"/>
          <w:szCs w:val="26"/>
        </w:rPr>
        <w:t>:</w:t>
      </w:r>
      <w:r w:rsidRPr="002B71E7">
        <w:rPr>
          <w:rFonts w:eastAsia="Calibri"/>
          <w:color w:val="000000"/>
          <w:sz w:val="26"/>
          <w:szCs w:val="26"/>
          <w:lang w:eastAsia="en-US"/>
        </w:rPr>
        <w:t xml:space="preserve"> </w:t>
      </w:r>
      <w:proofErr w:type="gramStart"/>
      <w:r w:rsidR="009D0262" w:rsidRPr="009D0262">
        <w:rPr>
          <w:rFonts w:eastAsia="Calibri"/>
          <w:color w:val="000000"/>
          <w:sz w:val="26"/>
          <w:szCs w:val="26"/>
          <w:lang w:eastAsia="en-US"/>
        </w:rPr>
        <w:t>с даты</w:t>
      </w:r>
      <w:r w:rsidR="00D04D0F">
        <w:rPr>
          <w:rFonts w:eastAsia="Calibri"/>
          <w:color w:val="000000"/>
          <w:sz w:val="26"/>
          <w:szCs w:val="26"/>
          <w:lang w:eastAsia="en-US"/>
        </w:rPr>
        <w:t xml:space="preserve"> заключения</w:t>
      </w:r>
      <w:proofErr w:type="gramEnd"/>
      <w:r w:rsidR="00D758C9">
        <w:rPr>
          <w:rFonts w:eastAsia="Calibri"/>
          <w:color w:val="000000"/>
          <w:sz w:val="26"/>
          <w:szCs w:val="26"/>
          <w:lang w:eastAsia="en-US"/>
        </w:rPr>
        <w:t xml:space="preserve"> Контракта</w:t>
      </w:r>
      <w:r w:rsidR="00D04D0F">
        <w:rPr>
          <w:rFonts w:eastAsia="Calibri"/>
          <w:color w:val="000000"/>
          <w:sz w:val="26"/>
          <w:szCs w:val="26"/>
          <w:lang w:eastAsia="en-US"/>
        </w:rPr>
        <w:t xml:space="preserve"> до</w:t>
      </w:r>
      <w:r w:rsidR="009F311B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="0011145C">
        <w:rPr>
          <w:rFonts w:eastAsia="Calibri"/>
          <w:color w:val="000000"/>
          <w:sz w:val="26"/>
          <w:szCs w:val="26"/>
          <w:lang w:eastAsia="en-US"/>
        </w:rPr>
        <w:t>04.09</w:t>
      </w:r>
      <w:r w:rsidR="00D837D7">
        <w:rPr>
          <w:rFonts w:eastAsia="Calibri"/>
          <w:color w:val="000000"/>
          <w:sz w:val="26"/>
          <w:szCs w:val="26"/>
          <w:lang w:eastAsia="en-US"/>
        </w:rPr>
        <w:t>.2026</w:t>
      </w:r>
      <w:r w:rsidR="009F311B" w:rsidRPr="009F311B">
        <w:rPr>
          <w:rFonts w:eastAsia="Calibri"/>
          <w:color w:val="000000"/>
          <w:sz w:val="26"/>
          <w:szCs w:val="26"/>
          <w:lang w:eastAsia="en-US"/>
        </w:rPr>
        <w:t>г.</w:t>
      </w:r>
    </w:p>
    <w:p w:rsidR="00DC0A86" w:rsidRPr="0043506E" w:rsidRDefault="00D758C9" w:rsidP="00DC0A86">
      <w:pPr>
        <w:widowControl w:val="0"/>
        <w:spacing w:line="276" w:lineRule="auto"/>
        <w:ind w:left="1844"/>
        <w:rPr>
          <w:b/>
          <w:color w:val="C00000"/>
          <w:sz w:val="26"/>
          <w:szCs w:val="26"/>
        </w:rPr>
      </w:pPr>
      <w:r>
        <w:rPr>
          <w:b/>
          <w:color w:val="C00000"/>
          <w:sz w:val="26"/>
          <w:szCs w:val="26"/>
        </w:rPr>
        <w:t xml:space="preserve"> </w:t>
      </w:r>
    </w:p>
    <w:p w:rsidR="004A64B9" w:rsidRPr="004B076E" w:rsidRDefault="004A64B9" w:rsidP="009F311B">
      <w:pPr>
        <w:widowControl w:val="0"/>
        <w:numPr>
          <w:ilvl w:val="0"/>
          <w:numId w:val="26"/>
        </w:numPr>
        <w:spacing w:line="276" w:lineRule="auto"/>
        <w:rPr>
          <w:b/>
          <w:sz w:val="26"/>
          <w:szCs w:val="26"/>
        </w:rPr>
      </w:pPr>
      <w:r w:rsidRPr="004B076E">
        <w:rPr>
          <w:b/>
          <w:sz w:val="26"/>
          <w:szCs w:val="26"/>
        </w:rPr>
        <w:t>Права и обязанности Сторон</w:t>
      </w:r>
    </w:p>
    <w:p w:rsidR="004A64B9" w:rsidRPr="002B71E7" w:rsidRDefault="0032566A" w:rsidP="00DC0A86">
      <w:pPr>
        <w:snapToGri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4</w:t>
      </w:r>
      <w:r w:rsidR="006321A8">
        <w:rPr>
          <w:sz w:val="26"/>
          <w:szCs w:val="26"/>
        </w:rPr>
        <w:t>.1. Подрядчик</w:t>
      </w:r>
      <w:r w:rsidR="004A64B9" w:rsidRPr="002B71E7">
        <w:rPr>
          <w:sz w:val="26"/>
          <w:szCs w:val="26"/>
        </w:rPr>
        <w:t xml:space="preserve"> обязуется:</w:t>
      </w:r>
    </w:p>
    <w:p w:rsidR="00DF575D" w:rsidRPr="002B71E7" w:rsidRDefault="0032566A" w:rsidP="0045688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2B71E7">
        <w:rPr>
          <w:sz w:val="26"/>
          <w:szCs w:val="26"/>
        </w:rPr>
        <w:t>4</w:t>
      </w:r>
      <w:r w:rsidR="004A64B9" w:rsidRPr="002B71E7">
        <w:rPr>
          <w:sz w:val="26"/>
          <w:szCs w:val="26"/>
        </w:rPr>
        <w:t>.1.1</w:t>
      </w:r>
      <w:r w:rsidR="004B076E">
        <w:rPr>
          <w:sz w:val="26"/>
          <w:szCs w:val="26"/>
        </w:rPr>
        <w:t>.</w:t>
      </w:r>
      <w:r w:rsidR="004A64B9" w:rsidRPr="002B71E7">
        <w:rPr>
          <w:sz w:val="26"/>
          <w:szCs w:val="26"/>
        </w:rPr>
        <w:t xml:space="preserve"> </w:t>
      </w:r>
      <w:r w:rsidR="002D373F">
        <w:rPr>
          <w:sz w:val="26"/>
          <w:szCs w:val="26"/>
        </w:rPr>
        <w:t xml:space="preserve">Выполнить работы </w:t>
      </w:r>
      <w:r w:rsidR="0045688D" w:rsidRPr="002B71E7">
        <w:rPr>
          <w:sz w:val="26"/>
          <w:szCs w:val="26"/>
        </w:rPr>
        <w:t>надлежащего качества в</w:t>
      </w:r>
      <w:r w:rsidR="00D04D0F">
        <w:rPr>
          <w:sz w:val="26"/>
          <w:szCs w:val="26"/>
        </w:rPr>
        <w:t xml:space="preserve"> полном объеме в</w:t>
      </w:r>
      <w:r w:rsidR="0045688D" w:rsidRPr="002B71E7">
        <w:rPr>
          <w:sz w:val="26"/>
          <w:szCs w:val="26"/>
        </w:rPr>
        <w:t xml:space="preserve"> соответствии с условиями Контракта, </w:t>
      </w:r>
      <w:r w:rsidR="00D04D0F">
        <w:rPr>
          <w:sz w:val="26"/>
          <w:szCs w:val="26"/>
        </w:rPr>
        <w:t>Техническим</w:t>
      </w:r>
      <w:r w:rsidR="005B7002" w:rsidRPr="002B71E7">
        <w:rPr>
          <w:sz w:val="26"/>
          <w:szCs w:val="26"/>
        </w:rPr>
        <w:t xml:space="preserve"> </w:t>
      </w:r>
      <w:r w:rsidR="00D04D0F">
        <w:rPr>
          <w:sz w:val="26"/>
          <w:szCs w:val="26"/>
        </w:rPr>
        <w:t>заданием</w:t>
      </w:r>
      <w:r w:rsidR="0045688D" w:rsidRPr="002B71E7">
        <w:rPr>
          <w:sz w:val="26"/>
          <w:szCs w:val="26"/>
        </w:rPr>
        <w:t xml:space="preserve"> на </w:t>
      </w:r>
      <w:r w:rsidR="002D373F">
        <w:rPr>
          <w:sz w:val="26"/>
          <w:szCs w:val="26"/>
        </w:rPr>
        <w:t xml:space="preserve">выполнение работ </w:t>
      </w:r>
      <w:r w:rsidR="0045688D" w:rsidRPr="002B71E7">
        <w:rPr>
          <w:sz w:val="26"/>
          <w:szCs w:val="26"/>
        </w:rPr>
        <w:t>(Приложение № 1</w:t>
      </w:r>
      <w:r w:rsidR="00744B05" w:rsidRPr="002B71E7">
        <w:rPr>
          <w:sz w:val="26"/>
          <w:szCs w:val="26"/>
        </w:rPr>
        <w:t>к Контракту</w:t>
      </w:r>
      <w:r w:rsidR="0045688D" w:rsidRPr="002B71E7">
        <w:rPr>
          <w:sz w:val="26"/>
          <w:szCs w:val="26"/>
        </w:rPr>
        <w:t>).</w:t>
      </w:r>
    </w:p>
    <w:p w:rsidR="00377009" w:rsidRDefault="0032566A" w:rsidP="008C51F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B076E">
        <w:rPr>
          <w:sz w:val="26"/>
          <w:szCs w:val="26"/>
        </w:rPr>
        <w:t>4</w:t>
      </w:r>
      <w:r w:rsidR="000F0F08" w:rsidRPr="004B076E">
        <w:rPr>
          <w:sz w:val="26"/>
          <w:szCs w:val="26"/>
        </w:rPr>
        <w:t xml:space="preserve">.1.2. </w:t>
      </w:r>
      <w:r w:rsidR="00377009" w:rsidRPr="00377009">
        <w:rPr>
          <w:sz w:val="26"/>
          <w:szCs w:val="26"/>
        </w:rPr>
        <w:t xml:space="preserve">Безвозмездно исправить по </w:t>
      </w:r>
      <w:r w:rsidR="00BC3541">
        <w:rPr>
          <w:sz w:val="26"/>
          <w:szCs w:val="26"/>
        </w:rPr>
        <w:t>требованию Заказчика в течение 3</w:t>
      </w:r>
      <w:r w:rsidR="00377009" w:rsidRPr="00377009">
        <w:rPr>
          <w:sz w:val="26"/>
          <w:szCs w:val="26"/>
        </w:rPr>
        <w:t xml:space="preserve"> (</w:t>
      </w:r>
      <w:r w:rsidR="00BC3541">
        <w:rPr>
          <w:sz w:val="26"/>
          <w:szCs w:val="26"/>
        </w:rPr>
        <w:t>трех</w:t>
      </w:r>
      <w:r w:rsidR="00377009" w:rsidRPr="00377009">
        <w:rPr>
          <w:sz w:val="26"/>
          <w:szCs w:val="26"/>
        </w:rPr>
        <w:t xml:space="preserve">) рабочих дней </w:t>
      </w:r>
      <w:proofErr w:type="gramStart"/>
      <w:r w:rsidR="00377009" w:rsidRPr="00377009">
        <w:rPr>
          <w:sz w:val="26"/>
          <w:szCs w:val="26"/>
        </w:rPr>
        <w:t>с даты получения</w:t>
      </w:r>
      <w:proofErr w:type="gramEnd"/>
      <w:r w:rsidR="00377009" w:rsidRPr="00377009">
        <w:rPr>
          <w:sz w:val="26"/>
          <w:szCs w:val="26"/>
        </w:rPr>
        <w:t xml:space="preserve"> такого требования все выявленные недостатки, если в процессе </w:t>
      </w:r>
      <w:r w:rsidR="00377009">
        <w:rPr>
          <w:sz w:val="26"/>
          <w:szCs w:val="26"/>
        </w:rPr>
        <w:t>выполнения работ</w:t>
      </w:r>
      <w:r w:rsidR="00377009" w:rsidRPr="00377009">
        <w:rPr>
          <w:sz w:val="26"/>
          <w:szCs w:val="26"/>
        </w:rPr>
        <w:t xml:space="preserve"> допущены отступления от условий Контракта, ухудшившие качество </w:t>
      </w:r>
      <w:r w:rsidR="00377009">
        <w:rPr>
          <w:sz w:val="26"/>
          <w:szCs w:val="26"/>
        </w:rPr>
        <w:t>выполненных работ</w:t>
      </w:r>
      <w:r w:rsidR="00377009" w:rsidRPr="00377009">
        <w:rPr>
          <w:sz w:val="26"/>
          <w:szCs w:val="26"/>
        </w:rPr>
        <w:t>.</w:t>
      </w:r>
    </w:p>
    <w:p w:rsidR="00D04D0F" w:rsidRPr="004B076E" w:rsidRDefault="00D04D0F" w:rsidP="008C51F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4.1.3.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 же</w:t>
      </w:r>
      <w:r w:rsidR="000F2257">
        <w:rPr>
          <w:sz w:val="26"/>
          <w:szCs w:val="26"/>
        </w:rPr>
        <w:t xml:space="preserve"> к установленному Контрактом сроку обязан предоставить Заказчику результаты выполнения </w:t>
      </w:r>
      <w:proofErr w:type="gramStart"/>
      <w:r w:rsidR="000F2257">
        <w:rPr>
          <w:sz w:val="26"/>
          <w:szCs w:val="26"/>
        </w:rPr>
        <w:t>работ</w:t>
      </w:r>
      <w:proofErr w:type="gramEnd"/>
      <w:r w:rsidR="000F2257">
        <w:rPr>
          <w:sz w:val="26"/>
          <w:szCs w:val="26"/>
        </w:rPr>
        <w:t xml:space="preserve"> предусмотренные Контрактом.</w:t>
      </w:r>
    </w:p>
    <w:p w:rsidR="004A64B9" w:rsidRDefault="0032566A" w:rsidP="004A64B9">
      <w:pPr>
        <w:snapToGri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4</w:t>
      </w:r>
      <w:r w:rsidR="004A64B9" w:rsidRPr="002B71E7">
        <w:rPr>
          <w:sz w:val="26"/>
          <w:szCs w:val="26"/>
        </w:rPr>
        <w:t>.2. Заказчик обязуется:</w:t>
      </w:r>
    </w:p>
    <w:p w:rsidR="00377009" w:rsidRPr="002B71E7" w:rsidRDefault="00377009" w:rsidP="004A64B9">
      <w:pPr>
        <w:snapToGri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4.2.1. Обязан обеспечить доступ к месту выполнения работ</w:t>
      </w:r>
      <w:r w:rsidR="000E44A1">
        <w:rPr>
          <w:sz w:val="26"/>
          <w:szCs w:val="26"/>
        </w:rPr>
        <w:t xml:space="preserve"> Подрядчиком</w:t>
      </w:r>
      <w:r>
        <w:rPr>
          <w:sz w:val="26"/>
          <w:szCs w:val="26"/>
        </w:rPr>
        <w:t>.</w:t>
      </w:r>
    </w:p>
    <w:p w:rsidR="004A64B9" w:rsidRPr="002B71E7" w:rsidRDefault="0032566A" w:rsidP="004A64B9">
      <w:pPr>
        <w:snapToGri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4</w:t>
      </w:r>
      <w:r w:rsidR="00377009">
        <w:rPr>
          <w:sz w:val="26"/>
          <w:szCs w:val="26"/>
        </w:rPr>
        <w:t>.2.2</w:t>
      </w:r>
      <w:r w:rsidR="002B1EAE" w:rsidRPr="002B71E7">
        <w:rPr>
          <w:sz w:val="26"/>
          <w:szCs w:val="26"/>
        </w:rPr>
        <w:t xml:space="preserve">. </w:t>
      </w:r>
      <w:r w:rsidR="000F2257">
        <w:rPr>
          <w:sz w:val="26"/>
          <w:szCs w:val="26"/>
        </w:rPr>
        <w:t>Принять и о</w:t>
      </w:r>
      <w:r w:rsidR="002B1EAE" w:rsidRPr="002B71E7">
        <w:rPr>
          <w:sz w:val="26"/>
          <w:szCs w:val="26"/>
        </w:rPr>
        <w:t xml:space="preserve">платить </w:t>
      </w:r>
      <w:r w:rsidR="004A64B9" w:rsidRPr="002B71E7">
        <w:rPr>
          <w:sz w:val="26"/>
          <w:szCs w:val="26"/>
        </w:rPr>
        <w:t xml:space="preserve"> </w:t>
      </w:r>
      <w:r w:rsidR="002D373F">
        <w:rPr>
          <w:sz w:val="26"/>
          <w:szCs w:val="26"/>
        </w:rPr>
        <w:t>работы</w:t>
      </w:r>
      <w:r w:rsidR="002B1EAE" w:rsidRPr="002B71E7">
        <w:rPr>
          <w:sz w:val="26"/>
          <w:szCs w:val="26"/>
        </w:rPr>
        <w:t xml:space="preserve"> </w:t>
      </w:r>
      <w:r w:rsidR="004A64B9" w:rsidRPr="002B71E7">
        <w:rPr>
          <w:sz w:val="26"/>
          <w:szCs w:val="26"/>
        </w:rPr>
        <w:t xml:space="preserve"> </w:t>
      </w:r>
      <w:r w:rsidR="004B076E">
        <w:rPr>
          <w:sz w:val="26"/>
          <w:szCs w:val="26"/>
        </w:rPr>
        <w:t>Подрядчика</w:t>
      </w:r>
      <w:r w:rsidR="004A64B9" w:rsidRPr="002B71E7">
        <w:rPr>
          <w:sz w:val="26"/>
          <w:szCs w:val="26"/>
        </w:rPr>
        <w:t xml:space="preserve"> в соответствии с</w:t>
      </w:r>
      <w:r w:rsidR="000F2257">
        <w:rPr>
          <w:sz w:val="26"/>
          <w:szCs w:val="26"/>
        </w:rPr>
        <w:t xml:space="preserve"> Федеральным законом и</w:t>
      </w:r>
      <w:r w:rsidR="004A64B9" w:rsidRPr="002B71E7">
        <w:rPr>
          <w:sz w:val="26"/>
          <w:szCs w:val="26"/>
        </w:rPr>
        <w:t xml:space="preserve"> условиями настоящего Контракта.</w:t>
      </w:r>
    </w:p>
    <w:p w:rsidR="004A64B9" w:rsidRPr="002B71E7" w:rsidRDefault="0032566A" w:rsidP="004A64B9">
      <w:pPr>
        <w:snapToGri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4</w:t>
      </w:r>
      <w:r w:rsidR="00362949" w:rsidRPr="002B71E7">
        <w:rPr>
          <w:sz w:val="26"/>
          <w:szCs w:val="26"/>
        </w:rPr>
        <w:t>.</w:t>
      </w:r>
      <w:r w:rsidR="004A64B9" w:rsidRPr="002B71E7">
        <w:rPr>
          <w:sz w:val="26"/>
          <w:szCs w:val="26"/>
        </w:rPr>
        <w:t>3. Заказчик имеет право в любое время проверять ход и качество</w:t>
      </w:r>
      <w:r w:rsidR="00653038">
        <w:rPr>
          <w:sz w:val="26"/>
          <w:szCs w:val="26"/>
        </w:rPr>
        <w:t xml:space="preserve"> выполняемых</w:t>
      </w:r>
      <w:r w:rsidR="002D373F">
        <w:rPr>
          <w:sz w:val="26"/>
          <w:szCs w:val="26"/>
        </w:rPr>
        <w:t xml:space="preserve"> работ</w:t>
      </w:r>
      <w:r w:rsidR="004A64B9" w:rsidRPr="002B71E7">
        <w:rPr>
          <w:sz w:val="26"/>
          <w:szCs w:val="26"/>
        </w:rPr>
        <w:t xml:space="preserve"> </w:t>
      </w:r>
      <w:r w:rsidR="004B076E">
        <w:rPr>
          <w:sz w:val="26"/>
          <w:szCs w:val="26"/>
        </w:rPr>
        <w:t>Подрядчиком</w:t>
      </w:r>
      <w:r w:rsidR="004A64B9" w:rsidRPr="002B71E7">
        <w:rPr>
          <w:sz w:val="26"/>
          <w:szCs w:val="26"/>
        </w:rPr>
        <w:t xml:space="preserve">, не вмешиваясь в его деятельность. </w:t>
      </w:r>
    </w:p>
    <w:p w:rsidR="004A64B9" w:rsidRPr="002B71E7" w:rsidRDefault="0032566A" w:rsidP="004A64B9">
      <w:pPr>
        <w:snapToGri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4</w:t>
      </w:r>
      <w:r w:rsidR="00362949" w:rsidRPr="002B71E7">
        <w:rPr>
          <w:sz w:val="26"/>
          <w:szCs w:val="26"/>
        </w:rPr>
        <w:t>.4</w:t>
      </w:r>
      <w:r w:rsidR="004A64B9" w:rsidRPr="002B71E7">
        <w:rPr>
          <w:sz w:val="26"/>
          <w:szCs w:val="26"/>
        </w:rPr>
        <w:t>. Стороны не вправе передавать свои права и обязательства по настоящему Контракту третьей Стороне без письменного согласия другой Стороны.</w:t>
      </w:r>
    </w:p>
    <w:p w:rsidR="007C22B6" w:rsidRPr="002B71E7" w:rsidRDefault="007C22B6" w:rsidP="0097211F">
      <w:pPr>
        <w:widowControl w:val="0"/>
        <w:spacing w:line="276" w:lineRule="auto"/>
        <w:ind w:left="1844"/>
        <w:jc w:val="center"/>
        <w:rPr>
          <w:b/>
          <w:sz w:val="26"/>
          <w:szCs w:val="26"/>
        </w:rPr>
      </w:pPr>
    </w:p>
    <w:p w:rsidR="004A64B9" w:rsidRPr="009B04F5" w:rsidRDefault="004A64B9" w:rsidP="00653038">
      <w:pPr>
        <w:widowControl w:val="0"/>
        <w:numPr>
          <w:ilvl w:val="0"/>
          <w:numId w:val="18"/>
        </w:numPr>
        <w:spacing w:line="276" w:lineRule="auto"/>
        <w:ind w:left="0" w:firstLine="0"/>
        <w:jc w:val="center"/>
        <w:rPr>
          <w:b/>
          <w:sz w:val="26"/>
          <w:szCs w:val="26"/>
        </w:rPr>
      </w:pPr>
      <w:r w:rsidRPr="009B04F5">
        <w:rPr>
          <w:b/>
          <w:sz w:val="26"/>
          <w:szCs w:val="26"/>
        </w:rPr>
        <w:t xml:space="preserve">Порядок сдачи-приемки </w:t>
      </w:r>
      <w:r w:rsidR="00653038" w:rsidRPr="009B04F5">
        <w:rPr>
          <w:b/>
          <w:sz w:val="26"/>
          <w:szCs w:val="26"/>
        </w:rPr>
        <w:t>выполненных работ</w:t>
      </w:r>
    </w:p>
    <w:p w:rsidR="004A64B9" w:rsidRPr="002B71E7" w:rsidRDefault="0032566A" w:rsidP="0097211F">
      <w:pPr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5</w:t>
      </w:r>
      <w:r w:rsidR="004A64B9" w:rsidRPr="002B71E7">
        <w:rPr>
          <w:sz w:val="26"/>
          <w:szCs w:val="26"/>
        </w:rPr>
        <w:t xml:space="preserve">.1. Приемка Заказчиком </w:t>
      </w:r>
      <w:r w:rsidR="00653038">
        <w:rPr>
          <w:sz w:val="26"/>
          <w:szCs w:val="26"/>
        </w:rPr>
        <w:t xml:space="preserve">выполненных работ </w:t>
      </w:r>
      <w:r w:rsidR="004A64B9" w:rsidRPr="002B71E7">
        <w:rPr>
          <w:sz w:val="26"/>
          <w:szCs w:val="26"/>
        </w:rPr>
        <w:t>по объему и качеству осуществляется в соответствии с действующим законодательством и настоящим Контрактом.</w:t>
      </w:r>
    </w:p>
    <w:p w:rsidR="007C22B6" w:rsidRDefault="0032566A" w:rsidP="004A64B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B71E7">
        <w:rPr>
          <w:rFonts w:eastAsia="Calibri"/>
          <w:sz w:val="26"/>
          <w:szCs w:val="26"/>
          <w:lang w:eastAsia="en-US"/>
        </w:rPr>
        <w:t>5</w:t>
      </w:r>
      <w:r w:rsidR="004A64B9" w:rsidRPr="002B71E7">
        <w:rPr>
          <w:rFonts w:eastAsia="Calibri"/>
          <w:sz w:val="26"/>
          <w:szCs w:val="26"/>
          <w:lang w:eastAsia="en-US"/>
        </w:rPr>
        <w:t xml:space="preserve">.2. Для проверки </w:t>
      </w:r>
      <w:r w:rsidR="00406D50">
        <w:rPr>
          <w:rFonts w:eastAsia="Calibri"/>
          <w:sz w:val="26"/>
          <w:szCs w:val="26"/>
          <w:lang w:eastAsia="en-US"/>
        </w:rPr>
        <w:t xml:space="preserve">представленных </w:t>
      </w:r>
      <w:r w:rsidR="004B076E">
        <w:rPr>
          <w:rFonts w:eastAsia="Calibri"/>
          <w:sz w:val="26"/>
          <w:szCs w:val="26"/>
          <w:lang w:eastAsia="en-US"/>
        </w:rPr>
        <w:t>Подрядчиком</w:t>
      </w:r>
      <w:r w:rsidR="00406D50">
        <w:rPr>
          <w:rFonts w:eastAsia="Calibri"/>
          <w:sz w:val="26"/>
          <w:szCs w:val="26"/>
          <w:lang w:eastAsia="en-US"/>
        </w:rPr>
        <w:t xml:space="preserve"> результатов выполненных работ</w:t>
      </w:r>
      <w:r w:rsidR="004A64B9" w:rsidRPr="002B71E7">
        <w:rPr>
          <w:rFonts w:eastAsia="Calibri"/>
          <w:sz w:val="26"/>
          <w:szCs w:val="26"/>
          <w:lang w:eastAsia="en-US"/>
        </w:rPr>
        <w:t>, в части</w:t>
      </w:r>
      <w:r w:rsidR="00406D50">
        <w:rPr>
          <w:rFonts w:eastAsia="Calibri"/>
          <w:sz w:val="26"/>
          <w:szCs w:val="26"/>
          <w:lang w:eastAsia="en-US"/>
        </w:rPr>
        <w:t xml:space="preserve"> их</w:t>
      </w:r>
      <w:r w:rsidR="004A64B9" w:rsidRPr="002B71E7">
        <w:rPr>
          <w:rFonts w:eastAsia="Calibri"/>
          <w:sz w:val="26"/>
          <w:szCs w:val="26"/>
          <w:lang w:eastAsia="en-US"/>
        </w:rPr>
        <w:t xml:space="preserve"> соответствия</w:t>
      </w:r>
      <w:r w:rsidR="00653038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="004A64B9" w:rsidRPr="002B71E7">
        <w:rPr>
          <w:rFonts w:eastAsia="Calibri"/>
          <w:sz w:val="26"/>
          <w:szCs w:val="26"/>
          <w:lang w:eastAsia="en-US"/>
        </w:rPr>
        <w:t xml:space="preserve">требованиям, установленным Контрактом Заказчик </w:t>
      </w:r>
      <w:r w:rsidR="00406D50">
        <w:rPr>
          <w:rFonts w:eastAsia="Calibri"/>
          <w:sz w:val="26"/>
          <w:szCs w:val="26"/>
          <w:lang w:eastAsia="en-US"/>
        </w:rPr>
        <w:t>обязан</w:t>
      </w:r>
      <w:proofErr w:type="gramEnd"/>
      <w:r w:rsidR="00406D50">
        <w:rPr>
          <w:rFonts w:eastAsia="Calibri"/>
          <w:sz w:val="26"/>
          <w:szCs w:val="26"/>
          <w:lang w:eastAsia="en-US"/>
        </w:rPr>
        <w:t xml:space="preserve"> </w:t>
      </w:r>
      <w:r w:rsidR="004A64B9" w:rsidRPr="002B71E7">
        <w:rPr>
          <w:rFonts w:eastAsia="Calibri"/>
          <w:sz w:val="26"/>
          <w:szCs w:val="26"/>
          <w:lang w:eastAsia="en-US"/>
        </w:rPr>
        <w:t>пров</w:t>
      </w:r>
      <w:r w:rsidR="00406D50">
        <w:rPr>
          <w:rFonts w:eastAsia="Calibri"/>
          <w:sz w:val="26"/>
          <w:szCs w:val="26"/>
          <w:lang w:eastAsia="en-US"/>
        </w:rPr>
        <w:t>ести</w:t>
      </w:r>
      <w:r w:rsidR="004A64B9" w:rsidRPr="002B71E7">
        <w:rPr>
          <w:rFonts w:eastAsia="Calibri"/>
          <w:sz w:val="26"/>
          <w:szCs w:val="26"/>
          <w:lang w:eastAsia="en-US"/>
        </w:rPr>
        <w:t xml:space="preserve"> экспертизу. Экспертиза</w:t>
      </w:r>
      <w:r w:rsidR="00406D50">
        <w:rPr>
          <w:rFonts w:eastAsia="Calibri"/>
          <w:sz w:val="26"/>
          <w:szCs w:val="26"/>
          <w:lang w:eastAsia="en-US"/>
        </w:rPr>
        <w:t xml:space="preserve"> результатов</w:t>
      </w:r>
      <w:r w:rsidR="004A64B9" w:rsidRPr="002B71E7">
        <w:rPr>
          <w:rFonts w:eastAsia="Calibri"/>
          <w:sz w:val="26"/>
          <w:szCs w:val="26"/>
          <w:lang w:eastAsia="en-US"/>
        </w:rPr>
        <w:t xml:space="preserve"> </w:t>
      </w:r>
      <w:r w:rsidR="00653038">
        <w:rPr>
          <w:rFonts w:eastAsia="Calibri"/>
          <w:sz w:val="26"/>
          <w:szCs w:val="26"/>
          <w:lang w:eastAsia="en-US"/>
        </w:rPr>
        <w:t>выполненных работ</w:t>
      </w:r>
      <w:r w:rsidR="00AC6DEE">
        <w:rPr>
          <w:rFonts w:eastAsia="Calibri"/>
          <w:sz w:val="26"/>
          <w:szCs w:val="26"/>
          <w:lang w:eastAsia="en-US"/>
        </w:rPr>
        <w:t xml:space="preserve"> предусмотренных</w:t>
      </w:r>
    </w:p>
    <w:p w:rsidR="004A64B9" w:rsidRPr="002B71E7" w:rsidRDefault="004A64B9" w:rsidP="007C22B6">
      <w:pPr>
        <w:jc w:val="both"/>
        <w:rPr>
          <w:sz w:val="26"/>
          <w:szCs w:val="26"/>
        </w:rPr>
      </w:pPr>
      <w:r w:rsidRPr="002B71E7">
        <w:rPr>
          <w:rFonts w:eastAsia="Calibri"/>
          <w:sz w:val="26"/>
          <w:szCs w:val="26"/>
          <w:lang w:eastAsia="en-US"/>
        </w:rPr>
        <w:lastRenderedPageBreak/>
        <w:t>Контрактом, может проводиться Заказчиком своими силами или к ее проведению могут привлекаться э</w:t>
      </w:r>
      <w:r w:rsidR="005268C2" w:rsidRPr="002B71E7">
        <w:rPr>
          <w:rFonts w:eastAsia="Calibri"/>
          <w:sz w:val="26"/>
          <w:szCs w:val="26"/>
          <w:lang w:eastAsia="en-US"/>
        </w:rPr>
        <w:t>ксперты, экспертные организации, на основании контрактов, заключенных в соответствии с Ф</w:t>
      </w:r>
      <w:r w:rsidR="00AC6DEE">
        <w:rPr>
          <w:rFonts w:eastAsia="Calibri"/>
          <w:sz w:val="26"/>
          <w:szCs w:val="26"/>
          <w:lang w:eastAsia="en-US"/>
        </w:rPr>
        <w:t>едеральным законом</w:t>
      </w:r>
      <w:r w:rsidR="005268C2" w:rsidRPr="002B71E7">
        <w:rPr>
          <w:rFonts w:eastAsia="Calibri"/>
          <w:sz w:val="26"/>
          <w:szCs w:val="26"/>
          <w:lang w:eastAsia="en-US"/>
        </w:rPr>
        <w:t>.</w:t>
      </w:r>
      <w:r w:rsidR="00AC6DEE">
        <w:rPr>
          <w:rFonts w:eastAsia="Calibri"/>
          <w:sz w:val="26"/>
          <w:szCs w:val="26"/>
          <w:lang w:eastAsia="en-US"/>
        </w:rPr>
        <w:t xml:space="preserve"> Результаты экспертизы оформляются соответствующим актом в 1 (одном) экземпляре, который находится у Заказчика.</w:t>
      </w:r>
    </w:p>
    <w:p w:rsidR="00D82056" w:rsidRPr="002B71E7" w:rsidRDefault="00D82056" w:rsidP="00D82056">
      <w:pPr>
        <w:snapToGri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 xml:space="preserve">5.3. Приемка результатов </w:t>
      </w:r>
      <w:r w:rsidR="00653038">
        <w:rPr>
          <w:sz w:val="26"/>
          <w:szCs w:val="26"/>
        </w:rPr>
        <w:t xml:space="preserve">выполненных работ </w:t>
      </w:r>
      <w:r w:rsidRPr="002B71E7">
        <w:rPr>
          <w:sz w:val="26"/>
          <w:szCs w:val="26"/>
        </w:rPr>
        <w:t>осуществляется Заказчиком в течени</w:t>
      </w:r>
      <w:proofErr w:type="gramStart"/>
      <w:r w:rsidRPr="002B71E7">
        <w:rPr>
          <w:sz w:val="26"/>
          <w:szCs w:val="26"/>
        </w:rPr>
        <w:t>и</w:t>
      </w:r>
      <w:proofErr w:type="gramEnd"/>
      <w:r w:rsidRPr="002B71E7">
        <w:rPr>
          <w:sz w:val="26"/>
          <w:szCs w:val="26"/>
        </w:rPr>
        <w:t xml:space="preserve"> 3 (трех) рабочих дней, с даты фактического поступления Заказчику, надлежащим образом оформленных документов</w:t>
      </w:r>
      <w:r w:rsidR="00573BFD" w:rsidRPr="002B71E7">
        <w:rPr>
          <w:sz w:val="26"/>
          <w:szCs w:val="26"/>
        </w:rPr>
        <w:t xml:space="preserve">, поименованных в п. 2.3 </w:t>
      </w:r>
      <w:r w:rsidRPr="002B71E7">
        <w:rPr>
          <w:sz w:val="26"/>
          <w:szCs w:val="26"/>
        </w:rPr>
        <w:t>Контракта. Прием</w:t>
      </w:r>
      <w:r w:rsidR="00AB099B" w:rsidRPr="002B71E7">
        <w:rPr>
          <w:sz w:val="26"/>
          <w:szCs w:val="26"/>
        </w:rPr>
        <w:t xml:space="preserve">ка результатов </w:t>
      </w:r>
      <w:r w:rsidR="00653038">
        <w:rPr>
          <w:sz w:val="26"/>
          <w:szCs w:val="26"/>
        </w:rPr>
        <w:t>выполненных работ</w:t>
      </w:r>
      <w:r w:rsidRPr="002B71E7">
        <w:rPr>
          <w:sz w:val="26"/>
          <w:szCs w:val="26"/>
        </w:rPr>
        <w:t xml:space="preserve"> оформляется документом о приемке, который подписыва</w:t>
      </w:r>
      <w:r w:rsidR="00AB099B" w:rsidRPr="002B71E7">
        <w:rPr>
          <w:sz w:val="26"/>
          <w:szCs w:val="26"/>
        </w:rPr>
        <w:t xml:space="preserve">ется Заказчиком, либо </w:t>
      </w:r>
      <w:r w:rsidR="004B076E">
        <w:rPr>
          <w:sz w:val="26"/>
          <w:szCs w:val="26"/>
        </w:rPr>
        <w:t>Подрядчику</w:t>
      </w:r>
      <w:r w:rsidR="00AB099B" w:rsidRPr="002B71E7">
        <w:rPr>
          <w:sz w:val="26"/>
          <w:szCs w:val="26"/>
        </w:rPr>
        <w:t xml:space="preserve"> </w:t>
      </w:r>
      <w:r w:rsidRPr="002B71E7">
        <w:rPr>
          <w:sz w:val="26"/>
          <w:szCs w:val="26"/>
        </w:rPr>
        <w:t>в те же сроки Заказчиком направляется в письменной форме мотивированный отказ от подписания такого документа, с оформлением Акта устранения недостатков.</w:t>
      </w:r>
    </w:p>
    <w:p w:rsidR="004A64B9" w:rsidRPr="002B71E7" w:rsidRDefault="0032566A" w:rsidP="00B45297">
      <w:pPr>
        <w:ind w:firstLine="709"/>
        <w:jc w:val="both"/>
        <w:rPr>
          <w:color w:val="000000"/>
          <w:sz w:val="26"/>
          <w:szCs w:val="26"/>
        </w:rPr>
      </w:pPr>
      <w:r w:rsidRPr="002B71E7">
        <w:rPr>
          <w:sz w:val="26"/>
          <w:szCs w:val="26"/>
        </w:rPr>
        <w:t>5</w:t>
      </w:r>
      <w:r w:rsidR="004A64B9" w:rsidRPr="002B71E7">
        <w:rPr>
          <w:sz w:val="26"/>
          <w:szCs w:val="26"/>
        </w:rPr>
        <w:t xml:space="preserve">.4. При отсутствии замечаний к </w:t>
      </w:r>
      <w:r w:rsidR="00236658">
        <w:rPr>
          <w:sz w:val="26"/>
          <w:szCs w:val="26"/>
        </w:rPr>
        <w:t>выполненным работам</w:t>
      </w:r>
      <w:r w:rsidR="004A64B9" w:rsidRPr="002B71E7">
        <w:rPr>
          <w:sz w:val="26"/>
          <w:szCs w:val="26"/>
        </w:rPr>
        <w:t xml:space="preserve"> За</w:t>
      </w:r>
      <w:r w:rsidR="00AD7886" w:rsidRPr="002B71E7">
        <w:rPr>
          <w:sz w:val="26"/>
          <w:szCs w:val="26"/>
        </w:rPr>
        <w:t xml:space="preserve">казчик подписывает </w:t>
      </w:r>
      <w:r w:rsidR="00A66421">
        <w:rPr>
          <w:sz w:val="26"/>
          <w:szCs w:val="26"/>
        </w:rPr>
        <w:t>документы о приемке</w:t>
      </w:r>
      <w:r w:rsidR="004A64B9" w:rsidRPr="002B71E7">
        <w:rPr>
          <w:sz w:val="26"/>
          <w:szCs w:val="26"/>
        </w:rPr>
        <w:t xml:space="preserve"> и направляет </w:t>
      </w:r>
      <w:r w:rsidR="004B076E">
        <w:rPr>
          <w:sz w:val="26"/>
          <w:szCs w:val="26"/>
        </w:rPr>
        <w:t>Подрядчику</w:t>
      </w:r>
      <w:r w:rsidR="004A64B9" w:rsidRPr="002B71E7">
        <w:rPr>
          <w:sz w:val="26"/>
          <w:szCs w:val="26"/>
        </w:rPr>
        <w:t xml:space="preserve"> один экземпляр </w:t>
      </w:r>
      <w:r w:rsidR="00A66421">
        <w:rPr>
          <w:sz w:val="26"/>
          <w:szCs w:val="26"/>
        </w:rPr>
        <w:t xml:space="preserve">указанного документа </w:t>
      </w:r>
      <w:r w:rsidR="00263D53" w:rsidRPr="002B71E7">
        <w:rPr>
          <w:color w:val="000000"/>
          <w:sz w:val="26"/>
          <w:szCs w:val="26"/>
        </w:rPr>
        <w:t xml:space="preserve">в </w:t>
      </w:r>
      <w:proofErr w:type="gramStart"/>
      <w:r w:rsidR="00263D53" w:rsidRPr="002B71E7">
        <w:rPr>
          <w:color w:val="000000"/>
          <w:sz w:val="26"/>
          <w:szCs w:val="26"/>
        </w:rPr>
        <w:t>срок</w:t>
      </w:r>
      <w:proofErr w:type="gramEnd"/>
      <w:r w:rsidR="00263D53" w:rsidRPr="002B71E7">
        <w:rPr>
          <w:color w:val="000000"/>
          <w:sz w:val="26"/>
          <w:szCs w:val="26"/>
        </w:rPr>
        <w:t xml:space="preserve"> не превышающий </w:t>
      </w:r>
      <w:r w:rsidR="00A66421">
        <w:rPr>
          <w:color w:val="000000"/>
          <w:sz w:val="26"/>
          <w:szCs w:val="26"/>
        </w:rPr>
        <w:t>3 (трех</w:t>
      </w:r>
      <w:r w:rsidR="00B33CA7" w:rsidRPr="002B71E7">
        <w:rPr>
          <w:color w:val="000000"/>
          <w:sz w:val="26"/>
          <w:szCs w:val="26"/>
        </w:rPr>
        <w:t>) рабочих дней</w:t>
      </w:r>
      <w:r w:rsidR="00C54573" w:rsidRPr="002B71E7">
        <w:rPr>
          <w:color w:val="000000"/>
          <w:sz w:val="26"/>
          <w:szCs w:val="26"/>
        </w:rPr>
        <w:t xml:space="preserve"> с даты</w:t>
      </w:r>
      <w:r w:rsidR="00A66421">
        <w:rPr>
          <w:color w:val="000000"/>
          <w:sz w:val="26"/>
          <w:szCs w:val="26"/>
        </w:rPr>
        <w:t xml:space="preserve"> подписания документа о приемке</w:t>
      </w:r>
      <w:r w:rsidR="00C54573" w:rsidRPr="002B71E7">
        <w:rPr>
          <w:color w:val="000000"/>
          <w:sz w:val="26"/>
          <w:szCs w:val="26"/>
        </w:rPr>
        <w:t xml:space="preserve"> </w:t>
      </w:r>
      <w:r w:rsidR="004B076E">
        <w:rPr>
          <w:color w:val="000000"/>
          <w:sz w:val="26"/>
          <w:szCs w:val="26"/>
        </w:rPr>
        <w:t>выполненных работ.</w:t>
      </w:r>
    </w:p>
    <w:p w:rsidR="004A64B9" w:rsidRPr="002B71E7" w:rsidRDefault="0032566A" w:rsidP="004A64B9">
      <w:pPr>
        <w:ind w:firstLine="709"/>
        <w:jc w:val="both"/>
        <w:rPr>
          <w:sz w:val="26"/>
          <w:szCs w:val="26"/>
        </w:rPr>
      </w:pPr>
      <w:r w:rsidRPr="002B71E7">
        <w:rPr>
          <w:rFonts w:eastAsia="Calibri"/>
          <w:sz w:val="26"/>
          <w:szCs w:val="26"/>
          <w:lang w:eastAsia="en-US"/>
        </w:rPr>
        <w:t>5</w:t>
      </w:r>
      <w:r w:rsidR="004A64B9" w:rsidRPr="002B71E7">
        <w:rPr>
          <w:rFonts w:eastAsia="Calibri"/>
          <w:sz w:val="26"/>
          <w:szCs w:val="26"/>
          <w:lang w:eastAsia="en-US"/>
        </w:rPr>
        <w:t xml:space="preserve">.5. В случае выявления Заказчиком несоответствия </w:t>
      </w:r>
      <w:r w:rsidR="0051769C">
        <w:rPr>
          <w:rFonts w:eastAsia="Calibri"/>
          <w:sz w:val="26"/>
          <w:szCs w:val="26"/>
          <w:lang w:eastAsia="en-US"/>
        </w:rPr>
        <w:t xml:space="preserve">выполненных работ </w:t>
      </w:r>
      <w:r w:rsidR="004A64B9" w:rsidRPr="002B71E7">
        <w:rPr>
          <w:rFonts w:eastAsia="Calibri"/>
          <w:sz w:val="26"/>
          <w:szCs w:val="26"/>
          <w:lang w:eastAsia="en-US"/>
        </w:rPr>
        <w:t>условиям настоящего Контракт</w:t>
      </w:r>
      <w:r w:rsidR="00BC59ED" w:rsidRPr="002B71E7">
        <w:rPr>
          <w:rFonts w:eastAsia="Calibri"/>
          <w:sz w:val="26"/>
          <w:szCs w:val="26"/>
          <w:lang w:eastAsia="en-US"/>
        </w:rPr>
        <w:t xml:space="preserve">а </w:t>
      </w:r>
      <w:r w:rsidR="004B076E">
        <w:rPr>
          <w:rFonts w:eastAsia="Calibri"/>
          <w:sz w:val="26"/>
          <w:szCs w:val="26"/>
          <w:lang w:eastAsia="en-US"/>
        </w:rPr>
        <w:t>Подрядчик</w:t>
      </w:r>
      <w:r w:rsidR="00BC59ED" w:rsidRPr="002B71E7">
        <w:rPr>
          <w:rFonts w:eastAsia="Calibri"/>
          <w:sz w:val="26"/>
          <w:szCs w:val="26"/>
          <w:lang w:eastAsia="en-US"/>
        </w:rPr>
        <w:t xml:space="preserve"> обязан в течение 3 (трех</w:t>
      </w:r>
      <w:r w:rsidR="004A64B9" w:rsidRPr="002B71E7">
        <w:rPr>
          <w:rFonts w:eastAsia="Calibri"/>
          <w:sz w:val="26"/>
          <w:szCs w:val="26"/>
          <w:lang w:eastAsia="en-US"/>
        </w:rPr>
        <w:t>) рабочих дней с момента получения Акта устранения недостатков устранить выявленные недостатки за свой счёт.</w:t>
      </w:r>
    </w:p>
    <w:p w:rsidR="004A64B9" w:rsidRPr="002B71E7" w:rsidRDefault="0032566A" w:rsidP="004A64B9">
      <w:pPr>
        <w:ind w:firstLine="709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2B71E7">
        <w:rPr>
          <w:rFonts w:eastAsia="Calibri"/>
          <w:sz w:val="26"/>
          <w:szCs w:val="26"/>
          <w:lang w:eastAsia="en-US"/>
        </w:rPr>
        <w:t>5</w:t>
      </w:r>
      <w:r w:rsidR="00BC59ED" w:rsidRPr="002B71E7">
        <w:rPr>
          <w:rFonts w:eastAsia="Calibri"/>
          <w:sz w:val="26"/>
          <w:szCs w:val="26"/>
          <w:lang w:eastAsia="en-US"/>
        </w:rPr>
        <w:t xml:space="preserve">.6. Датой </w:t>
      </w:r>
      <w:r w:rsidR="0051769C">
        <w:rPr>
          <w:rFonts w:eastAsia="Calibri"/>
          <w:sz w:val="26"/>
          <w:szCs w:val="26"/>
          <w:lang w:eastAsia="en-US"/>
        </w:rPr>
        <w:t xml:space="preserve">выполнения работ </w:t>
      </w:r>
      <w:r w:rsidR="004A64B9" w:rsidRPr="002B71E7">
        <w:rPr>
          <w:rFonts w:eastAsia="Calibri"/>
          <w:sz w:val="26"/>
          <w:szCs w:val="26"/>
          <w:lang w:eastAsia="en-US"/>
        </w:rPr>
        <w:t xml:space="preserve">считается дата подписания Сторонами </w:t>
      </w:r>
      <w:r w:rsidR="00A66421">
        <w:rPr>
          <w:rFonts w:eastAsia="Calibri"/>
          <w:sz w:val="26"/>
          <w:szCs w:val="26"/>
          <w:lang w:eastAsia="en-US"/>
        </w:rPr>
        <w:t>документа о приемке</w:t>
      </w:r>
      <w:r w:rsidR="0051769C">
        <w:rPr>
          <w:rFonts w:eastAsia="Calibri"/>
          <w:sz w:val="26"/>
          <w:szCs w:val="26"/>
          <w:lang w:eastAsia="en-US"/>
        </w:rPr>
        <w:t xml:space="preserve"> выполненных работ.</w:t>
      </w:r>
      <w:r w:rsidR="004A64B9" w:rsidRPr="002B71E7">
        <w:rPr>
          <w:rFonts w:eastAsia="Calibri"/>
          <w:sz w:val="26"/>
          <w:szCs w:val="26"/>
          <w:lang w:eastAsia="en-US"/>
        </w:rPr>
        <w:t xml:space="preserve"> </w:t>
      </w:r>
      <w:r w:rsidR="00BC59ED" w:rsidRPr="002B71E7">
        <w:rPr>
          <w:rFonts w:eastAsia="Calibri"/>
          <w:sz w:val="26"/>
          <w:szCs w:val="26"/>
          <w:lang w:eastAsia="en-US"/>
        </w:rPr>
        <w:t xml:space="preserve"> </w:t>
      </w:r>
      <w:r w:rsidR="0094531F" w:rsidRPr="002B71E7">
        <w:rPr>
          <w:rFonts w:eastAsia="Calibri"/>
          <w:sz w:val="26"/>
          <w:szCs w:val="26"/>
          <w:lang w:eastAsia="en-US"/>
        </w:rPr>
        <w:t xml:space="preserve">Некачественно </w:t>
      </w:r>
      <w:r w:rsidR="0051769C">
        <w:rPr>
          <w:rFonts w:eastAsia="Calibri"/>
          <w:sz w:val="26"/>
          <w:szCs w:val="26"/>
          <w:lang w:eastAsia="en-US"/>
        </w:rPr>
        <w:t>выполненные работы</w:t>
      </w:r>
      <w:r w:rsidR="0094531F" w:rsidRPr="002B71E7">
        <w:rPr>
          <w:rFonts w:eastAsia="Calibri"/>
          <w:sz w:val="26"/>
          <w:szCs w:val="26"/>
          <w:lang w:eastAsia="en-US"/>
        </w:rPr>
        <w:t xml:space="preserve"> </w:t>
      </w:r>
      <w:r w:rsidR="00BC59ED" w:rsidRPr="002B71E7">
        <w:rPr>
          <w:rFonts w:eastAsia="Calibri"/>
          <w:sz w:val="26"/>
          <w:szCs w:val="26"/>
          <w:lang w:eastAsia="en-US"/>
        </w:rPr>
        <w:t xml:space="preserve">или </w:t>
      </w:r>
      <w:proofErr w:type="gramStart"/>
      <w:r w:rsidR="0051769C">
        <w:rPr>
          <w:rFonts w:eastAsia="Calibri"/>
          <w:sz w:val="26"/>
          <w:szCs w:val="26"/>
          <w:lang w:eastAsia="en-US"/>
        </w:rPr>
        <w:t>работы</w:t>
      </w:r>
      <w:proofErr w:type="gramEnd"/>
      <w:r w:rsidR="00BC59ED" w:rsidRPr="002B71E7">
        <w:rPr>
          <w:rFonts w:eastAsia="Calibri"/>
          <w:sz w:val="26"/>
          <w:szCs w:val="26"/>
          <w:lang w:eastAsia="en-US"/>
        </w:rPr>
        <w:t xml:space="preserve"> выполненные не в полном объеме </w:t>
      </w:r>
      <w:r w:rsidR="00B33CA7" w:rsidRPr="002B71E7">
        <w:rPr>
          <w:rFonts w:eastAsia="Calibri"/>
          <w:sz w:val="26"/>
          <w:szCs w:val="26"/>
          <w:lang w:eastAsia="en-US"/>
        </w:rPr>
        <w:t xml:space="preserve">считаются не </w:t>
      </w:r>
      <w:r w:rsidR="0051769C">
        <w:rPr>
          <w:rFonts w:eastAsia="Calibri"/>
          <w:sz w:val="26"/>
          <w:szCs w:val="26"/>
          <w:lang w:eastAsia="en-US"/>
        </w:rPr>
        <w:t xml:space="preserve">выполненными. </w:t>
      </w:r>
      <w:r w:rsidR="0094531F" w:rsidRPr="002B71E7">
        <w:rPr>
          <w:rFonts w:eastAsia="Calibri"/>
          <w:sz w:val="26"/>
          <w:szCs w:val="26"/>
          <w:lang w:eastAsia="en-US"/>
        </w:rPr>
        <w:t xml:space="preserve"> </w:t>
      </w:r>
    </w:p>
    <w:p w:rsidR="00DC0A86" w:rsidRPr="002B71E7" w:rsidRDefault="00467C0A" w:rsidP="0097211F">
      <w:pPr>
        <w:widowControl w:val="0"/>
        <w:spacing w:line="276" w:lineRule="auto"/>
        <w:ind w:left="2564"/>
        <w:rPr>
          <w:b/>
          <w:sz w:val="26"/>
          <w:szCs w:val="26"/>
        </w:rPr>
      </w:pPr>
      <w:r w:rsidRPr="002B71E7">
        <w:rPr>
          <w:b/>
          <w:sz w:val="26"/>
          <w:szCs w:val="26"/>
        </w:rPr>
        <w:t xml:space="preserve">            </w:t>
      </w:r>
      <w:r w:rsidR="0097211F" w:rsidRPr="002B71E7">
        <w:rPr>
          <w:b/>
          <w:sz w:val="26"/>
          <w:szCs w:val="26"/>
        </w:rPr>
        <w:t xml:space="preserve"> </w:t>
      </w:r>
    </w:p>
    <w:p w:rsidR="004A64B9" w:rsidRPr="003C52FA" w:rsidRDefault="0032566A" w:rsidP="00FC42FF">
      <w:pPr>
        <w:widowControl w:val="0"/>
        <w:spacing w:line="276" w:lineRule="auto"/>
        <w:ind w:left="2564"/>
        <w:rPr>
          <w:b/>
          <w:color w:val="C00000"/>
          <w:sz w:val="26"/>
          <w:szCs w:val="26"/>
        </w:rPr>
      </w:pPr>
      <w:r w:rsidRPr="0061492D">
        <w:rPr>
          <w:b/>
          <w:sz w:val="26"/>
          <w:szCs w:val="26"/>
        </w:rPr>
        <w:t>6</w:t>
      </w:r>
      <w:r w:rsidR="0097211F" w:rsidRPr="0061492D">
        <w:rPr>
          <w:b/>
          <w:sz w:val="26"/>
          <w:szCs w:val="26"/>
        </w:rPr>
        <w:t>.</w:t>
      </w:r>
      <w:r w:rsidR="004A64B9" w:rsidRPr="0061492D">
        <w:rPr>
          <w:b/>
          <w:sz w:val="26"/>
          <w:szCs w:val="26"/>
        </w:rPr>
        <w:t>Ответственность Сторон</w:t>
      </w:r>
    </w:p>
    <w:p w:rsidR="004A64B9" w:rsidRPr="002B71E7" w:rsidRDefault="0032566A" w:rsidP="0097211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6</w:t>
      </w:r>
      <w:r w:rsidR="004A64B9" w:rsidRPr="002B71E7">
        <w:rPr>
          <w:sz w:val="26"/>
          <w:szCs w:val="26"/>
        </w:rPr>
        <w:t xml:space="preserve">.1. При исполнении настоящего Контракта Заказчик и </w:t>
      </w:r>
      <w:r w:rsidR="004B076E">
        <w:rPr>
          <w:sz w:val="26"/>
          <w:szCs w:val="26"/>
        </w:rPr>
        <w:t>Подрядчик</w:t>
      </w:r>
      <w:r w:rsidR="004A64B9" w:rsidRPr="002B71E7">
        <w:rPr>
          <w:sz w:val="26"/>
          <w:szCs w:val="26"/>
        </w:rPr>
        <w:t xml:space="preserve"> несут обоюдную ответственность за неисполнение или ненадлежащее исполнение обязательств, предусмотренных Контрактом.</w:t>
      </w:r>
    </w:p>
    <w:p w:rsidR="004A64B9" w:rsidRPr="002B71E7" w:rsidRDefault="0032566A" w:rsidP="00B5797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6</w:t>
      </w:r>
      <w:r w:rsidR="004A64B9" w:rsidRPr="002B71E7">
        <w:rPr>
          <w:sz w:val="26"/>
          <w:szCs w:val="26"/>
        </w:rPr>
        <w:t xml:space="preserve">.2. В случае просрочки исполнения </w:t>
      </w:r>
      <w:r w:rsidR="004B076E">
        <w:rPr>
          <w:sz w:val="26"/>
          <w:szCs w:val="26"/>
        </w:rPr>
        <w:t>Подрядчиком</w:t>
      </w:r>
      <w:r w:rsidR="004A64B9" w:rsidRPr="002B71E7">
        <w:rPr>
          <w:sz w:val="26"/>
          <w:szCs w:val="26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 w:rsidR="004B076E">
        <w:rPr>
          <w:sz w:val="26"/>
          <w:szCs w:val="26"/>
        </w:rPr>
        <w:t>Подрядчиком</w:t>
      </w:r>
      <w:r w:rsidR="004A64B9" w:rsidRPr="002B71E7">
        <w:rPr>
          <w:sz w:val="26"/>
          <w:szCs w:val="26"/>
        </w:rPr>
        <w:t xml:space="preserve"> обязательств, предусмотренных Контрактом,</w:t>
      </w:r>
      <w:r w:rsidR="000013F0">
        <w:rPr>
          <w:sz w:val="26"/>
          <w:szCs w:val="26"/>
        </w:rPr>
        <w:t xml:space="preserve"> Заказчик направляет Подрядчику</w:t>
      </w:r>
      <w:r w:rsidR="00AC6DEE">
        <w:rPr>
          <w:sz w:val="26"/>
          <w:szCs w:val="26"/>
        </w:rPr>
        <w:t xml:space="preserve"> требование</w:t>
      </w:r>
      <w:r w:rsidR="004A64B9" w:rsidRPr="002B71E7">
        <w:rPr>
          <w:sz w:val="26"/>
          <w:szCs w:val="26"/>
        </w:rPr>
        <w:t xml:space="preserve"> об уплате неустоек (штрафов, пеней).</w:t>
      </w:r>
    </w:p>
    <w:p w:rsidR="004A64B9" w:rsidRPr="002B71E7" w:rsidRDefault="0032566A" w:rsidP="00B5797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6</w:t>
      </w:r>
      <w:r w:rsidR="004A64B9" w:rsidRPr="002B71E7">
        <w:rPr>
          <w:sz w:val="26"/>
          <w:szCs w:val="26"/>
        </w:rPr>
        <w:t xml:space="preserve">.3. За каждый факт неисполнения или ненадлежащего исполнения </w:t>
      </w:r>
      <w:r w:rsidR="004B076E">
        <w:rPr>
          <w:sz w:val="26"/>
          <w:szCs w:val="26"/>
        </w:rPr>
        <w:t>Подрядчиком обязательств, предусмотренных К</w:t>
      </w:r>
      <w:r w:rsidR="004A64B9" w:rsidRPr="002B71E7">
        <w:rPr>
          <w:sz w:val="26"/>
          <w:szCs w:val="26"/>
        </w:rPr>
        <w:t xml:space="preserve">онтрактом, за исключением просрочки исполнения обязательств, предусмотренных Контрактом, размер штрафа устанавливается </w:t>
      </w:r>
      <w:proofErr w:type="gramStart"/>
      <w:r w:rsidR="004A64B9" w:rsidRPr="002B71E7">
        <w:rPr>
          <w:sz w:val="26"/>
          <w:szCs w:val="26"/>
        </w:rPr>
        <w:t>Контрактом</w:t>
      </w:r>
      <w:proofErr w:type="gramEnd"/>
      <w:r w:rsidR="004A64B9" w:rsidRPr="002B71E7">
        <w:rPr>
          <w:sz w:val="26"/>
          <w:szCs w:val="26"/>
        </w:rPr>
        <w:t xml:space="preserve"> в порядке установленном Правительством Российско</w:t>
      </w:r>
      <w:r w:rsidR="004B076E">
        <w:rPr>
          <w:sz w:val="26"/>
          <w:szCs w:val="26"/>
        </w:rPr>
        <w:t>й Федерации в размере 10% цены К</w:t>
      </w:r>
      <w:r w:rsidR="004A64B9" w:rsidRPr="002B71E7">
        <w:rPr>
          <w:sz w:val="26"/>
          <w:szCs w:val="26"/>
        </w:rPr>
        <w:t xml:space="preserve">онтракта </w:t>
      </w:r>
      <w:r w:rsidR="004A64B9" w:rsidRPr="002B71E7">
        <w:rPr>
          <w:color w:val="000000"/>
          <w:sz w:val="26"/>
          <w:szCs w:val="26"/>
        </w:rPr>
        <w:t xml:space="preserve">и составляет </w:t>
      </w:r>
      <w:r w:rsidR="004F690E" w:rsidRPr="002B71E7">
        <w:rPr>
          <w:color w:val="000000"/>
          <w:sz w:val="26"/>
          <w:szCs w:val="26"/>
        </w:rPr>
        <w:t>_________</w:t>
      </w:r>
      <w:r w:rsidR="004A64B9" w:rsidRPr="002B71E7">
        <w:rPr>
          <w:color w:val="000000"/>
          <w:sz w:val="26"/>
          <w:szCs w:val="26"/>
        </w:rPr>
        <w:t xml:space="preserve"> рублей,</w:t>
      </w:r>
      <w:r w:rsidR="004A64B9" w:rsidRPr="002B71E7">
        <w:rPr>
          <w:sz w:val="26"/>
          <w:szCs w:val="26"/>
        </w:rPr>
        <w:t xml:space="preserve"> за исключением случаев, если законодательством Российской Федерации установлен иной порядок начисления штрафов.</w:t>
      </w:r>
    </w:p>
    <w:p w:rsidR="004A64B9" w:rsidRPr="002B71E7" w:rsidRDefault="0032566A" w:rsidP="00B5797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B71E7">
        <w:rPr>
          <w:color w:val="000000"/>
          <w:sz w:val="26"/>
          <w:szCs w:val="26"/>
        </w:rPr>
        <w:t>6</w:t>
      </w:r>
      <w:r w:rsidR="004A64B9" w:rsidRPr="002B71E7">
        <w:rPr>
          <w:color w:val="000000"/>
          <w:sz w:val="26"/>
          <w:szCs w:val="26"/>
        </w:rPr>
        <w:t xml:space="preserve">.4. За каждый факт неисполнения или ненадлежащего исполнения </w:t>
      </w:r>
      <w:r w:rsidR="00742267">
        <w:rPr>
          <w:color w:val="000000"/>
          <w:sz w:val="26"/>
          <w:szCs w:val="26"/>
        </w:rPr>
        <w:t>Подрядчиком</w:t>
      </w:r>
      <w:r w:rsidR="004A64B9" w:rsidRPr="002B71E7">
        <w:rPr>
          <w:color w:val="000000"/>
          <w:sz w:val="26"/>
          <w:szCs w:val="26"/>
        </w:rPr>
        <w:t xml:space="preserve"> обязательства, предусмотренного Контрактом, которое не имеет стоимостного выражения,  размер штрафа устанавливается Контрактом,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 и составляет 1000 (одна ты</w:t>
      </w:r>
      <w:r w:rsidR="004A64B9" w:rsidRPr="002B71E7">
        <w:rPr>
          <w:sz w:val="26"/>
          <w:szCs w:val="26"/>
        </w:rPr>
        <w:t xml:space="preserve">сяча) рублей. </w:t>
      </w:r>
    </w:p>
    <w:p w:rsidR="004A64B9" w:rsidRPr="002B71E7" w:rsidRDefault="0032566A" w:rsidP="00B5797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71E7">
        <w:rPr>
          <w:color w:val="000000"/>
          <w:sz w:val="26"/>
          <w:szCs w:val="26"/>
        </w:rPr>
        <w:t>6</w:t>
      </w:r>
      <w:r w:rsidR="004A64B9" w:rsidRPr="002B71E7">
        <w:rPr>
          <w:color w:val="000000"/>
          <w:sz w:val="26"/>
          <w:szCs w:val="26"/>
        </w:rPr>
        <w:t xml:space="preserve">.5. </w:t>
      </w:r>
      <w:proofErr w:type="gramStart"/>
      <w:r w:rsidR="004A64B9" w:rsidRPr="002B71E7">
        <w:rPr>
          <w:color w:val="000000"/>
          <w:sz w:val="26"/>
          <w:szCs w:val="26"/>
        </w:rPr>
        <w:t xml:space="preserve">Пеня начисляется за каждый день просрочки исполнения </w:t>
      </w:r>
      <w:r w:rsidR="00742267">
        <w:rPr>
          <w:color w:val="000000"/>
          <w:sz w:val="26"/>
          <w:szCs w:val="26"/>
        </w:rPr>
        <w:t>Подрядчиком</w:t>
      </w:r>
      <w:r w:rsidR="004A64B9" w:rsidRPr="002B71E7">
        <w:rPr>
          <w:color w:val="000000"/>
          <w:sz w:val="26"/>
          <w:szCs w:val="26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</w:t>
      </w:r>
      <w:r w:rsidR="004A64B9" w:rsidRPr="002B71E7">
        <w:rPr>
          <w:color w:val="000000"/>
          <w:sz w:val="26"/>
          <w:szCs w:val="26"/>
        </w:rPr>
        <w:lastRenderedPageBreak/>
        <w:t>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</w:t>
      </w:r>
      <w:proofErr w:type="gramEnd"/>
      <w:r w:rsidR="004A64B9" w:rsidRPr="002B71E7">
        <w:rPr>
          <w:color w:val="000000"/>
          <w:sz w:val="26"/>
          <w:szCs w:val="26"/>
        </w:rPr>
        <w:t xml:space="preserve"> законодательством Российской Федерации устанавливается иной порядок начисления пени.</w:t>
      </w:r>
    </w:p>
    <w:p w:rsidR="004A64B9" w:rsidRPr="002B71E7" w:rsidRDefault="0032566A" w:rsidP="00B5797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71E7">
        <w:rPr>
          <w:color w:val="000000"/>
          <w:sz w:val="26"/>
          <w:szCs w:val="26"/>
        </w:rPr>
        <w:t>6</w:t>
      </w:r>
      <w:r w:rsidR="004A64B9" w:rsidRPr="002B71E7">
        <w:rPr>
          <w:color w:val="000000"/>
          <w:sz w:val="26"/>
          <w:szCs w:val="26"/>
        </w:rPr>
        <w:t xml:space="preserve">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742267">
        <w:rPr>
          <w:color w:val="000000"/>
          <w:sz w:val="26"/>
          <w:szCs w:val="26"/>
        </w:rPr>
        <w:t>Подрядчик</w:t>
      </w:r>
      <w:r w:rsidR="004A64B9" w:rsidRPr="002B71E7">
        <w:rPr>
          <w:color w:val="000000"/>
          <w:sz w:val="26"/>
          <w:szCs w:val="26"/>
        </w:rPr>
        <w:t xml:space="preserve"> вправе потребовать уплаты неустоек (штрафов, пеней).</w:t>
      </w:r>
    </w:p>
    <w:p w:rsidR="004A64B9" w:rsidRPr="002B71E7" w:rsidRDefault="0032566A" w:rsidP="00B5797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71E7">
        <w:rPr>
          <w:color w:val="000000"/>
          <w:sz w:val="26"/>
          <w:szCs w:val="26"/>
        </w:rPr>
        <w:t>6</w:t>
      </w:r>
      <w:r w:rsidR="004A64B9" w:rsidRPr="002B71E7">
        <w:rPr>
          <w:color w:val="000000"/>
          <w:sz w:val="26"/>
          <w:szCs w:val="26"/>
        </w:rPr>
        <w:t>.7. Штраф начисляется за ненадлежащее исполнение Заказчиком обязательств, предусмотренных Контрактом, за исключением просрочки исполнения обязатель</w:t>
      </w:r>
      <w:proofErr w:type="gramStart"/>
      <w:r w:rsidR="004A64B9" w:rsidRPr="002B71E7">
        <w:rPr>
          <w:color w:val="000000"/>
          <w:sz w:val="26"/>
          <w:szCs w:val="26"/>
        </w:rPr>
        <w:t>ств пр</w:t>
      </w:r>
      <w:proofErr w:type="gramEnd"/>
      <w:r w:rsidR="004A64B9" w:rsidRPr="002B71E7">
        <w:rPr>
          <w:color w:val="000000"/>
          <w:sz w:val="26"/>
          <w:szCs w:val="26"/>
        </w:rPr>
        <w:t xml:space="preserve">едусмотренных Контрактом. Размер штрафа устанавливается Контрактом, в </w:t>
      </w:r>
      <w:proofErr w:type="gramStart"/>
      <w:r w:rsidR="004A64B9" w:rsidRPr="002B71E7">
        <w:rPr>
          <w:color w:val="000000"/>
          <w:sz w:val="26"/>
          <w:szCs w:val="26"/>
        </w:rPr>
        <w:t>порядке</w:t>
      </w:r>
      <w:proofErr w:type="gramEnd"/>
      <w:r w:rsidR="004A64B9" w:rsidRPr="002B71E7">
        <w:rPr>
          <w:color w:val="000000"/>
          <w:sz w:val="26"/>
          <w:szCs w:val="26"/>
        </w:rPr>
        <w:t xml:space="preserve"> установленном Правительством Российской Федерации и составляет 1000 (одна тысяча) рублей. </w:t>
      </w:r>
    </w:p>
    <w:p w:rsidR="004A64B9" w:rsidRPr="002B71E7" w:rsidRDefault="0032566A" w:rsidP="00B5797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71E7">
        <w:rPr>
          <w:color w:val="000000"/>
          <w:sz w:val="26"/>
          <w:szCs w:val="26"/>
        </w:rPr>
        <w:t>6</w:t>
      </w:r>
      <w:r w:rsidR="004A64B9" w:rsidRPr="002B71E7">
        <w:rPr>
          <w:color w:val="000000"/>
          <w:sz w:val="26"/>
          <w:szCs w:val="26"/>
        </w:rPr>
        <w:t>.8.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4A64B9" w:rsidRPr="002B71E7" w:rsidRDefault="0032566A" w:rsidP="00B5797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71E7">
        <w:rPr>
          <w:color w:val="000000"/>
          <w:sz w:val="26"/>
          <w:szCs w:val="26"/>
        </w:rPr>
        <w:t>6</w:t>
      </w:r>
      <w:r w:rsidR="004A64B9" w:rsidRPr="002B71E7">
        <w:rPr>
          <w:color w:val="000000"/>
          <w:sz w:val="26"/>
          <w:szCs w:val="26"/>
        </w:rPr>
        <w:t>.9. Общая сумма начисленных штрафов за неисполнение или нена</w:t>
      </w:r>
      <w:r w:rsidR="007A0423">
        <w:rPr>
          <w:color w:val="000000"/>
          <w:sz w:val="26"/>
          <w:szCs w:val="26"/>
        </w:rPr>
        <w:t>длежащее исполнение Подрядчиком</w:t>
      </w:r>
      <w:r w:rsidR="004A64B9" w:rsidRPr="002B71E7">
        <w:rPr>
          <w:color w:val="000000"/>
          <w:sz w:val="26"/>
          <w:szCs w:val="26"/>
        </w:rPr>
        <w:t xml:space="preserve"> обязательств, предусмотренных Контрактом, не может превышать цену Контракта.</w:t>
      </w:r>
    </w:p>
    <w:p w:rsidR="004A64B9" w:rsidRPr="002B71E7" w:rsidRDefault="0032566A" w:rsidP="00B5797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71E7">
        <w:rPr>
          <w:color w:val="000000"/>
          <w:sz w:val="26"/>
          <w:szCs w:val="26"/>
        </w:rPr>
        <w:t>6</w:t>
      </w:r>
      <w:r w:rsidR="004A64B9" w:rsidRPr="002B71E7">
        <w:rPr>
          <w:color w:val="000000"/>
          <w:sz w:val="26"/>
          <w:szCs w:val="26"/>
        </w:rPr>
        <w:t>.10.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4A64B9" w:rsidRPr="002B71E7" w:rsidRDefault="0032566A" w:rsidP="00B5797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71E7">
        <w:rPr>
          <w:color w:val="000000"/>
          <w:sz w:val="26"/>
          <w:szCs w:val="26"/>
        </w:rPr>
        <w:t>6</w:t>
      </w:r>
      <w:r w:rsidR="004A64B9" w:rsidRPr="002B71E7">
        <w:rPr>
          <w:color w:val="000000"/>
          <w:sz w:val="26"/>
          <w:szCs w:val="26"/>
        </w:rPr>
        <w:t>.11. Уплата пени и штрафа не освобождает Стороны от выполнения лежащих на них обязательств или устранения нарушений.</w:t>
      </w:r>
    </w:p>
    <w:p w:rsidR="004A64B9" w:rsidRPr="002B71E7" w:rsidRDefault="0032566A" w:rsidP="00B5797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71E7">
        <w:rPr>
          <w:color w:val="000000"/>
          <w:sz w:val="26"/>
          <w:szCs w:val="26"/>
        </w:rPr>
        <w:t>6</w:t>
      </w:r>
      <w:r w:rsidR="004A64B9" w:rsidRPr="002B71E7">
        <w:rPr>
          <w:color w:val="000000"/>
          <w:sz w:val="26"/>
          <w:szCs w:val="26"/>
        </w:rPr>
        <w:t>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4A64B9" w:rsidRPr="002B71E7" w:rsidRDefault="0032566A" w:rsidP="00B5797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71E7">
        <w:rPr>
          <w:color w:val="000000"/>
          <w:sz w:val="26"/>
          <w:szCs w:val="26"/>
        </w:rPr>
        <w:t>6</w:t>
      </w:r>
      <w:r w:rsidR="004A64B9" w:rsidRPr="002B71E7">
        <w:rPr>
          <w:color w:val="000000"/>
          <w:sz w:val="26"/>
          <w:szCs w:val="26"/>
        </w:rPr>
        <w:t>.13. Ответственность Сторон в иных случаях определяется в соответствии с законодательством Российской Федерации.</w:t>
      </w:r>
    </w:p>
    <w:p w:rsidR="00BC59ED" w:rsidRPr="002B71E7" w:rsidRDefault="00421979" w:rsidP="00421979">
      <w:pPr>
        <w:widowControl w:val="0"/>
        <w:tabs>
          <w:tab w:val="left" w:pos="15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71E7">
        <w:rPr>
          <w:color w:val="000000"/>
          <w:sz w:val="26"/>
          <w:szCs w:val="26"/>
        </w:rPr>
        <w:t xml:space="preserve">6.14. В случае неисполнения </w:t>
      </w:r>
      <w:r w:rsidR="00742267">
        <w:rPr>
          <w:color w:val="000000"/>
          <w:sz w:val="26"/>
          <w:szCs w:val="26"/>
        </w:rPr>
        <w:t>Подрядчиком</w:t>
      </w:r>
      <w:r w:rsidRPr="002B71E7">
        <w:rPr>
          <w:color w:val="000000"/>
          <w:sz w:val="26"/>
          <w:szCs w:val="26"/>
        </w:rPr>
        <w:t xml:space="preserve"> требований об уплате неустоек </w:t>
      </w:r>
      <w:r w:rsidR="00463966" w:rsidRPr="002B71E7">
        <w:rPr>
          <w:color w:val="000000"/>
          <w:sz w:val="26"/>
          <w:szCs w:val="26"/>
        </w:rPr>
        <w:t xml:space="preserve">(штрафов, пеней), предъявленных </w:t>
      </w:r>
      <w:r w:rsidRPr="002B71E7">
        <w:rPr>
          <w:color w:val="000000"/>
          <w:sz w:val="26"/>
          <w:szCs w:val="26"/>
        </w:rPr>
        <w:t xml:space="preserve"> Заказчиком в соответствии с Федеральным законом, Заказчик имеет право удержать сумму неисполненных требований из суммы, подлежащей оплате </w:t>
      </w:r>
      <w:r w:rsidR="00742267">
        <w:rPr>
          <w:color w:val="000000"/>
          <w:sz w:val="26"/>
          <w:szCs w:val="26"/>
        </w:rPr>
        <w:t>Подрядчику</w:t>
      </w:r>
      <w:r w:rsidRPr="002B71E7">
        <w:rPr>
          <w:color w:val="000000"/>
          <w:sz w:val="26"/>
          <w:szCs w:val="26"/>
        </w:rPr>
        <w:t>.</w:t>
      </w:r>
    </w:p>
    <w:p w:rsidR="00E3451E" w:rsidRPr="002B71E7" w:rsidRDefault="00E3451E" w:rsidP="00421979">
      <w:pPr>
        <w:widowControl w:val="0"/>
        <w:tabs>
          <w:tab w:val="left" w:pos="15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4A64B9" w:rsidRPr="00742267" w:rsidRDefault="004A64B9" w:rsidP="007D3476">
      <w:pPr>
        <w:widowControl w:val="0"/>
        <w:numPr>
          <w:ilvl w:val="0"/>
          <w:numId w:val="21"/>
        </w:numPr>
        <w:spacing w:line="276" w:lineRule="auto"/>
        <w:ind w:left="0" w:firstLine="0"/>
        <w:jc w:val="center"/>
        <w:rPr>
          <w:b/>
          <w:sz w:val="26"/>
          <w:szCs w:val="26"/>
        </w:rPr>
      </w:pPr>
      <w:r w:rsidRPr="00742267">
        <w:rPr>
          <w:b/>
          <w:sz w:val="26"/>
          <w:szCs w:val="26"/>
        </w:rPr>
        <w:t>Действие обстоятельств непреодолимой силы</w:t>
      </w:r>
    </w:p>
    <w:p w:rsidR="004A64B9" w:rsidRPr="002B71E7" w:rsidRDefault="00576FB1" w:rsidP="0097211F">
      <w:pPr>
        <w:widowControl w:val="0"/>
        <w:tabs>
          <w:tab w:val="left" w:pos="1276"/>
        </w:tabs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7</w:t>
      </w:r>
      <w:r w:rsidR="004A64B9" w:rsidRPr="002B71E7">
        <w:rPr>
          <w:sz w:val="26"/>
          <w:szCs w:val="26"/>
        </w:rPr>
        <w:t xml:space="preserve">.1. </w:t>
      </w:r>
      <w:proofErr w:type="gramStart"/>
      <w:r w:rsidR="004A64B9" w:rsidRPr="002B71E7">
        <w:rPr>
          <w:sz w:val="26"/>
          <w:szCs w:val="26"/>
        </w:rPr>
        <w:t>Ни одна из Сторон не несет ответственности перед другой Стороной за неисполнение обязательств по настоящему Контракту,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войны, гражданских волнений, эпидемии, блокады, эмбарго, пожаров, землетрясений, наводнений и прочих стихийных бедствий, а также изданием актов государственных органов.</w:t>
      </w:r>
      <w:proofErr w:type="gramEnd"/>
    </w:p>
    <w:p w:rsidR="004A64B9" w:rsidRPr="002B71E7" w:rsidRDefault="00576FB1" w:rsidP="004A64B9">
      <w:pPr>
        <w:widowControl w:val="0"/>
        <w:tabs>
          <w:tab w:val="left" w:pos="1276"/>
        </w:tabs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7</w:t>
      </w:r>
      <w:r w:rsidR="004A64B9" w:rsidRPr="002B71E7">
        <w:rPr>
          <w:sz w:val="26"/>
          <w:szCs w:val="26"/>
        </w:rPr>
        <w:t>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4A64B9" w:rsidRPr="002B71E7" w:rsidRDefault="00576FB1" w:rsidP="004A64B9">
      <w:pPr>
        <w:widowControl w:val="0"/>
        <w:tabs>
          <w:tab w:val="left" w:pos="1276"/>
        </w:tabs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7</w:t>
      </w:r>
      <w:r w:rsidR="004A64B9" w:rsidRPr="002B71E7">
        <w:rPr>
          <w:sz w:val="26"/>
          <w:szCs w:val="26"/>
        </w:rPr>
        <w:t xml:space="preserve">.3. Сторона, которая не исполняет обязательств по настоящему контракту вследствие действия обстоятельств непреодолимой силы, должна незамедлительно </w:t>
      </w:r>
      <w:r w:rsidR="004A64B9" w:rsidRPr="002B71E7">
        <w:rPr>
          <w:sz w:val="26"/>
          <w:szCs w:val="26"/>
        </w:rPr>
        <w:lastRenderedPageBreak/>
        <w:t xml:space="preserve">известить другую Сторону о таких обстоятельствах и об их влиянии на исполнение обязательств. </w:t>
      </w:r>
    </w:p>
    <w:p w:rsidR="004A64B9" w:rsidRPr="00504C2C" w:rsidRDefault="00576FB1" w:rsidP="00742267">
      <w:pPr>
        <w:widowControl w:val="0"/>
        <w:spacing w:line="276" w:lineRule="auto"/>
        <w:ind w:left="1844"/>
        <w:jc w:val="center"/>
        <w:rPr>
          <w:b/>
          <w:sz w:val="26"/>
          <w:szCs w:val="26"/>
        </w:rPr>
      </w:pPr>
      <w:r w:rsidRPr="00504C2C">
        <w:rPr>
          <w:b/>
          <w:sz w:val="26"/>
          <w:szCs w:val="26"/>
        </w:rPr>
        <w:t>8</w:t>
      </w:r>
      <w:r w:rsidR="00096E52" w:rsidRPr="00504C2C">
        <w:rPr>
          <w:b/>
          <w:sz w:val="26"/>
          <w:szCs w:val="26"/>
        </w:rPr>
        <w:t>.</w:t>
      </w:r>
      <w:r w:rsidR="007E69D6" w:rsidRPr="00504C2C">
        <w:rPr>
          <w:b/>
          <w:sz w:val="26"/>
          <w:szCs w:val="26"/>
        </w:rPr>
        <w:t xml:space="preserve"> </w:t>
      </w:r>
      <w:r w:rsidR="004A64B9" w:rsidRPr="00504C2C">
        <w:rPr>
          <w:b/>
          <w:sz w:val="26"/>
          <w:szCs w:val="26"/>
        </w:rPr>
        <w:t>Порядок разрешения споров</w:t>
      </w:r>
    </w:p>
    <w:p w:rsidR="004A64B9" w:rsidRPr="002B71E7" w:rsidRDefault="00576FB1" w:rsidP="0097211F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8</w:t>
      </w:r>
      <w:r w:rsidR="004A64B9" w:rsidRPr="002B71E7">
        <w:rPr>
          <w:sz w:val="26"/>
          <w:szCs w:val="26"/>
        </w:rPr>
        <w:t>.1. Все споры или разногласия, возникающие между Сторо</w:t>
      </w:r>
      <w:r w:rsidR="00742267">
        <w:rPr>
          <w:sz w:val="26"/>
          <w:szCs w:val="26"/>
        </w:rPr>
        <w:t>нами при исполнении настоящего К</w:t>
      </w:r>
      <w:r w:rsidR="004A64B9" w:rsidRPr="002B71E7">
        <w:rPr>
          <w:sz w:val="26"/>
          <w:szCs w:val="26"/>
        </w:rPr>
        <w:t>онтракта, будут разрешаться путем переговоров, в том числе путем направления претензий.</w:t>
      </w:r>
    </w:p>
    <w:p w:rsidR="004A64B9" w:rsidRPr="002B71E7" w:rsidRDefault="00576FB1" w:rsidP="004A64B9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8</w:t>
      </w:r>
      <w:r w:rsidR="004A64B9" w:rsidRPr="002B71E7">
        <w:rPr>
          <w:sz w:val="26"/>
          <w:szCs w:val="26"/>
        </w:rPr>
        <w:t xml:space="preserve">.2. Претензия в письменной форме направляется Стороне, допустившей нарушение условий </w:t>
      </w:r>
      <w:r w:rsidR="00742267">
        <w:rPr>
          <w:bCs/>
          <w:sz w:val="26"/>
          <w:szCs w:val="26"/>
        </w:rPr>
        <w:t>настоящего К</w:t>
      </w:r>
      <w:r w:rsidR="004A64B9" w:rsidRPr="002B71E7">
        <w:rPr>
          <w:sz w:val="26"/>
          <w:szCs w:val="26"/>
        </w:rPr>
        <w:t>онтракта. В претензии указываются допущенные нарушения со ссылко</w:t>
      </w:r>
      <w:r w:rsidR="00742267">
        <w:rPr>
          <w:sz w:val="26"/>
          <w:szCs w:val="26"/>
        </w:rPr>
        <w:t>й на соответствующие положения К</w:t>
      </w:r>
      <w:r w:rsidR="004A64B9" w:rsidRPr="002B71E7">
        <w:rPr>
          <w:sz w:val="26"/>
          <w:szCs w:val="26"/>
        </w:rPr>
        <w:t>онтракта или его приложений, стоимостная оценка ответственности (штрафа, пени), а также действия, которые должны быть произведены для устранения нарушений.</w:t>
      </w:r>
    </w:p>
    <w:p w:rsidR="004A64B9" w:rsidRPr="002B71E7" w:rsidRDefault="00576FB1" w:rsidP="004A64B9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8</w:t>
      </w:r>
      <w:r w:rsidR="004A64B9" w:rsidRPr="002B71E7">
        <w:rPr>
          <w:sz w:val="26"/>
          <w:szCs w:val="26"/>
        </w:rPr>
        <w:t>.3. Срок рассмотрения писем, уведомлений или претензий не может превышать 10 (десяти) рабочих дней со дн</w:t>
      </w:r>
      <w:r w:rsidR="00742267">
        <w:rPr>
          <w:sz w:val="26"/>
          <w:szCs w:val="26"/>
        </w:rPr>
        <w:t>я их получения, если настоящим К</w:t>
      </w:r>
      <w:r w:rsidR="004A64B9" w:rsidRPr="002B71E7">
        <w:rPr>
          <w:sz w:val="26"/>
          <w:szCs w:val="26"/>
        </w:rPr>
        <w:t>онтрактом не предусмотрены иные сроки рассмотрения. Переписка Сторон может осуществляться в виде письма, телеграммы, а также в виде электронного сообщения с последующим представлением оригинала документа.</w:t>
      </w:r>
    </w:p>
    <w:p w:rsidR="004A64B9" w:rsidRPr="002B71E7" w:rsidRDefault="00576FB1" w:rsidP="004A64B9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8</w:t>
      </w:r>
      <w:r w:rsidR="004A64B9" w:rsidRPr="002B71E7">
        <w:rPr>
          <w:sz w:val="26"/>
          <w:szCs w:val="26"/>
        </w:rPr>
        <w:t xml:space="preserve">.4. При неурегулировании </w:t>
      </w:r>
      <w:r w:rsidR="004A64B9" w:rsidRPr="002B71E7">
        <w:rPr>
          <w:color w:val="000000"/>
          <w:sz w:val="26"/>
          <w:szCs w:val="26"/>
        </w:rPr>
        <w:t>Сторонами</w:t>
      </w:r>
      <w:r w:rsidR="007E69D6" w:rsidRPr="002B71E7">
        <w:rPr>
          <w:color w:val="000000"/>
          <w:sz w:val="26"/>
          <w:szCs w:val="26"/>
        </w:rPr>
        <w:t xml:space="preserve"> </w:t>
      </w:r>
      <w:r w:rsidR="00A43E2C" w:rsidRPr="002B71E7">
        <w:rPr>
          <w:color w:val="000000"/>
          <w:sz w:val="26"/>
          <w:szCs w:val="26"/>
        </w:rPr>
        <w:t xml:space="preserve">спора или </w:t>
      </w:r>
      <w:r w:rsidR="007E69D6" w:rsidRPr="002B71E7">
        <w:rPr>
          <w:color w:val="000000"/>
          <w:sz w:val="26"/>
          <w:szCs w:val="26"/>
        </w:rPr>
        <w:t>разногласий</w:t>
      </w:r>
      <w:r w:rsidR="004A64B9" w:rsidRPr="002B71E7">
        <w:rPr>
          <w:sz w:val="26"/>
          <w:szCs w:val="26"/>
        </w:rPr>
        <w:t xml:space="preserve"> в досудебном порядке спор передается на разрешение в Арбитражный суд Приморского края согласно порядку, установленному законодательством Российской Федерации.</w:t>
      </w:r>
    </w:p>
    <w:p w:rsidR="00DC0A86" w:rsidRPr="002B71E7" w:rsidRDefault="0097211F" w:rsidP="0097211F">
      <w:pPr>
        <w:widowControl w:val="0"/>
        <w:spacing w:line="276" w:lineRule="auto"/>
        <w:ind w:left="2346"/>
        <w:rPr>
          <w:b/>
          <w:sz w:val="26"/>
          <w:szCs w:val="26"/>
        </w:rPr>
      </w:pPr>
      <w:r w:rsidRPr="002B71E7">
        <w:rPr>
          <w:b/>
          <w:sz w:val="26"/>
          <w:szCs w:val="26"/>
        </w:rPr>
        <w:t xml:space="preserve">  </w:t>
      </w:r>
    </w:p>
    <w:p w:rsidR="002B1EAE" w:rsidRDefault="004A64B9" w:rsidP="00742267">
      <w:pPr>
        <w:numPr>
          <w:ilvl w:val="0"/>
          <w:numId w:val="23"/>
        </w:numPr>
        <w:ind w:left="0" w:firstLine="0"/>
        <w:jc w:val="center"/>
        <w:rPr>
          <w:snapToGrid w:val="0"/>
          <w:sz w:val="26"/>
          <w:szCs w:val="26"/>
        </w:rPr>
      </w:pPr>
      <w:r w:rsidRPr="002B71E7">
        <w:rPr>
          <w:b/>
          <w:sz w:val="26"/>
          <w:szCs w:val="26"/>
        </w:rPr>
        <w:t>Порядок изменения и расторжения контракта</w:t>
      </w:r>
    </w:p>
    <w:p w:rsidR="002B1EAE" w:rsidRPr="002B71E7" w:rsidRDefault="002B1EAE" w:rsidP="002B1EAE">
      <w:pPr>
        <w:ind w:firstLine="709"/>
        <w:jc w:val="both"/>
        <w:rPr>
          <w:sz w:val="26"/>
          <w:szCs w:val="26"/>
        </w:rPr>
      </w:pPr>
      <w:r w:rsidRPr="002B71E7">
        <w:rPr>
          <w:snapToGrid w:val="0"/>
          <w:sz w:val="26"/>
          <w:szCs w:val="26"/>
        </w:rPr>
        <w:t>9.1 Изменение существенных условий Контракта при его заключении и исполнении не допускается, за исключением их изменений, оформленных в письменном виде, по соглашению Сторон в случаях, предусмотренных Федеральным законом.</w:t>
      </w:r>
    </w:p>
    <w:p w:rsidR="002B1EAE" w:rsidRPr="002B71E7" w:rsidRDefault="002B1EAE" w:rsidP="002B1EAE">
      <w:pPr>
        <w:snapToGri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 xml:space="preserve"> 9.2. Расторжение настоящего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</w:r>
    </w:p>
    <w:p w:rsidR="002B1EAE" w:rsidRPr="002B71E7" w:rsidRDefault="002B1EAE" w:rsidP="002B1EAE">
      <w:pPr>
        <w:snapToGri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>9.3. В случае расторжения Контракта по соглашению Сторон, Сторона, решившая расторгнуть настоящий Контракт, должна направить письменное уведомление о намерении расторгнуть Контракт другой Стороне не позднее, чем за 10 (десять) рабочих дней до предполагаемого дня расторжения настоящего Контракта.</w:t>
      </w:r>
    </w:p>
    <w:p w:rsidR="002B1EAE" w:rsidRPr="002B71E7" w:rsidRDefault="002B1EAE" w:rsidP="002B1EAE">
      <w:pPr>
        <w:snapToGri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 xml:space="preserve">9.4. Односторонний отказ Стороны от исполнения Контракта возможен в соответствии с положениями частей </w:t>
      </w:r>
      <w:r w:rsidR="00B33CA7" w:rsidRPr="002B71E7">
        <w:rPr>
          <w:sz w:val="26"/>
          <w:szCs w:val="26"/>
        </w:rPr>
        <w:t xml:space="preserve">8-11, 12.2-19, 20.2-23 </w:t>
      </w:r>
      <w:r w:rsidRPr="002B71E7">
        <w:rPr>
          <w:sz w:val="26"/>
          <w:szCs w:val="26"/>
        </w:rPr>
        <w:t>статьи 95 Федерального закона № 44-ФЗ.</w:t>
      </w:r>
    </w:p>
    <w:p w:rsidR="002B1EAE" w:rsidRPr="002B71E7" w:rsidRDefault="002B1EAE" w:rsidP="002B1EAE">
      <w:pPr>
        <w:snapToGri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 xml:space="preserve">9.5. Сторона, решившая расторгнуть настоящий Контракт в одностороннем порядке, должна надлежащим образом, в соответствии с законодательством Российской Федерации, уведомить вторую Сторону о принятом </w:t>
      </w:r>
      <w:proofErr w:type="gramStart"/>
      <w:r w:rsidRPr="002B71E7">
        <w:rPr>
          <w:sz w:val="26"/>
          <w:szCs w:val="26"/>
        </w:rPr>
        <w:t>решении</w:t>
      </w:r>
      <w:proofErr w:type="gramEnd"/>
      <w:r w:rsidRPr="002B71E7">
        <w:rPr>
          <w:sz w:val="26"/>
          <w:szCs w:val="26"/>
        </w:rPr>
        <w:t xml:space="preserve"> об одностороннем отказе от исполнения Контракта.</w:t>
      </w:r>
    </w:p>
    <w:p w:rsidR="002B1EAE" w:rsidRPr="002B71E7" w:rsidRDefault="002B1EAE" w:rsidP="002B1EAE">
      <w:pPr>
        <w:snapToGrid w:val="0"/>
        <w:ind w:firstLine="709"/>
        <w:jc w:val="both"/>
        <w:rPr>
          <w:sz w:val="26"/>
          <w:szCs w:val="26"/>
        </w:rPr>
      </w:pPr>
      <w:r w:rsidRPr="002B71E7">
        <w:rPr>
          <w:sz w:val="26"/>
          <w:szCs w:val="26"/>
        </w:rPr>
        <w:t xml:space="preserve">9.6. Решение об одностороннем отказе от исполнения настоящего Контракта вступает в </w:t>
      </w:r>
      <w:proofErr w:type="gramStart"/>
      <w:r w:rsidRPr="002B71E7">
        <w:rPr>
          <w:sz w:val="26"/>
          <w:szCs w:val="26"/>
        </w:rPr>
        <w:t>силу</w:t>
      </w:r>
      <w:proofErr w:type="gramEnd"/>
      <w:r w:rsidRPr="002B71E7">
        <w:rPr>
          <w:sz w:val="26"/>
          <w:szCs w:val="26"/>
        </w:rPr>
        <w:t xml:space="preserve"> и Контракт считается расторгнутым через десять дней с даты надлежащего уведомления второй Стороны об одностороннем отказе от исполнения Контракта.</w:t>
      </w:r>
    </w:p>
    <w:p w:rsidR="004A64B9" w:rsidRDefault="00576FB1" w:rsidP="007D3476">
      <w:pPr>
        <w:widowControl w:val="0"/>
        <w:spacing w:line="276" w:lineRule="auto"/>
        <w:jc w:val="center"/>
        <w:rPr>
          <w:b/>
          <w:sz w:val="26"/>
          <w:szCs w:val="26"/>
        </w:rPr>
      </w:pPr>
      <w:r w:rsidRPr="002B71E7">
        <w:rPr>
          <w:b/>
          <w:sz w:val="26"/>
          <w:szCs w:val="26"/>
        </w:rPr>
        <w:t>10</w:t>
      </w:r>
      <w:r w:rsidR="00096E52" w:rsidRPr="002B71E7">
        <w:rPr>
          <w:b/>
          <w:sz w:val="26"/>
          <w:szCs w:val="26"/>
        </w:rPr>
        <w:t>.</w:t>
      </w:r>
      <w:r w:rsidR="00051654" w:rsidRPr="002B71E7">
        <w:rPr>
          <w:b/>
          <w:sz w:val="26"/>
          <w:szCs w:val="26"/>
        </w:rPr>
        <w:t xml:space="preserve"> </w:t>
      </w:r>
      <w:r w:rsidR="004A64B9" w:rsidRPr="002B71E7">
        <w:rPr>
          <w:b/>
          <w:sz w:val="26"/>
          <w:szCs w:val="26"/>
        </w:rPr>
        <w:t>Прочие условия</w:t>
      </w:r>
    </w:p>
    <w:p w:rsidR="00177A18" w:rsidRPr="002B71E7" w:rsidRDefault="00177A18" w:rsidP="007D3476">
      <w:pPr>
        <w:widowControl w:val="0"/>
        <w:spacing w:line="276" w:lineRule="auto"/>
        <w:jc w:val="center"/>
        <w:rPr>
          <w:b/>
          <w:sz w:val="26"/>
          <w:szCs w:val="26"/>
        </w:rPr>
      </w:pPr>
    </w:p>
    <w:p w:rsidR="00B47F60" w:rsidRDefault="00576FB1" w:rsidP="0097211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B71E7">
        <w:rPr>
          <w:rFonts w:eastAsia="Calibri"/>
          <w:sz w:val="26"/>
          <w:szCs w:val="26"/>
          <w:lang w:eastAsia="en-US"/>
        </w:rPr>
        <w:t>10</w:t>
      </w:r>
      <w:r w:rsidR="004A64B9" w:rsidRPr="002B71E7">
        <w:rPr>
          <w:rFonts w:eastAsia="Calibri"/>
          <w:sz w:val="26"/>
          <w:szCs w:val="26"/>
          <w:lang w:eastAsia="en-US"/>
        </w:rPr>
        <w:t>.1.</w:t>
      </w:r>
      <w:r w:rsidR="00EC2E96" w:rsidRPr="002B71E7">
        <w:rPr>
          <w:rFonts w:eastAsia="Calibri"/>
          <w:sz w:val="26"/>
          <w:szCs w:val="26"/>
          <w:lang w:eastAsia="en-US"/>
        </w:rPr>
        <w:t xml:space="preserve"> </w:t>
      </w:r>
      <w:r w:rsidR="004A64B9" w:rsidRPr="002B71E7">
        <w:rPr>
          <w:rFonts w:eastAsia="Calibri"/>
          <w:sz w:val="26"/>
          <w:szCs w:val="26"/>
          <w:lang w:eastAsia="en-US"/>
        </w:rPr>
        <w:t xml:space="preserve">Настоящий Контракт </w:t>
      </w:r>
      <w:r w:rsidR="00340170" w:rsidRPr="002B71E7">
        <w:rPr>
          <w:rFonts w:eastAsia="Calibri"/>
          <w:sz w:val="26"/>
          <w:szCs w:val="26"/>
          <w:lang w:eastAsia="en-US"/>
        </w:rPr>
        <w:t>считается заключенным</w:t>
      </w:r>
      <w:r w:rsidR="004A64B9" w:rsidRPr="002B71E7">
        <w:rPr>
          <w:rFonts w:eastAsia="Calibri"/>
          <w:sz w:val="26"/>
          <w:szCs w:val="26"/>
          <w:lang w:eastAsia="en-US"/>
        </w:rPr>
        <w:t xml:space="preserve"> с момента его подписания Сторонами и регистрации Заказчиком и действует до</w:t>
      </w:r>
      <w:r w:rsidR="00340170" w:rsidRPr="002B71E7">
        <w:rPr>
          <w:rFonts w:eastAsia="Calibri"/>
          <w:sz w:val="26"/>
          <w:szCs w:val="26"/>
          <w:lang w:eastAsia="en-US"/>
        </w:rPr>
        <w:t xml:space="preserve"> </w:t>
      </w:r>
      <w:r w:rsidR="00FF368C">
        <w:rPr>
          <w:rFonts w:eastAsia="Calibri"/>
          <w:color w:val="000000"/>
          <w:sz w:val="26"/>
          <w:szCs w:val="26"/>
          <w:lang w:eastAsia="en-US"/>
        </w:rPr>
        <w:t>30</w:t>
      </w:r>
      <w:r w:rsidR="007A7B0B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="00FC42FF">
        <w:rPr>
          <w:rFonts w:eastAsia="Calibri"/>
          <w:color w:val="000000"/>
          <w:sz w:val="26"/>
          <w:szCs w:val="26"/>
          <w:lang w:eastAsia="en-US"/>
        </w:rPr>
        <w:t>сентября</w:t>
      </w:r>
      <w:r w:rsidR="00FB4C8D" w:rsidRPr="00504C2C">
        <w:rPr>
          <w:rFonts w:eastAsia="Calibri"/>
          <w:sz w:val="26"/>
          <w:szCs w:val="26"/>
          <w:lang w:eastAsia="en-US"/>
        </w:rPr>
        <w:t xml:space="preserve"> </w:t>
      </w:r>
      <w:r w:rsidR="00D837D7">
        <w:rPr>
          <w:rFonts w:eastAsia="Calibri"/>
          <w:sz w:val="26"/>
          <w:szCs w:val="26"/>
          <w:lang w:eastAsia="en-US"/>
        </w:rPr>
        <w:t>2026</w:t>
      </w:r>
      <w:r w:rsidR="00B47F60" w:rsidRPr="00504C2C">
        <w:rPr>
          <w:rFonts w:eastAsia="Calibri"/>
          <w:sz w:val="26"/>
          <w:szCs w:val="26"/>
          <w:lang w:eastAsia="en-US"/>
        </w:rPr>
        <w:t xml:space="preserve"> года.</w:t>
      </w:r>
      <w:r w:rsidR="00B47F60" w:rsidRPr="002B71E7">
        <w:rPr>
          <w:rFonts w:eastAsia="Calibri"/>
          <w:color w:val="000000"/>
          <w:sz w:val="26"/>
          <w:szCs w:val="26"/>
          <w:lang w:eastAsia="en-US"/>
        </w:rPr>
        <w:t xml:space="preserve"> Окончание</w:t>
      </w:r>
      <w:r w:rsidR="00B47F60" w:rsidRPr="002B71E7">
        <w:rPr>
          <w:rFonts w:eastAsia="Calibri"/>
          <w:sz w:val="26"/>
          <w:szCs w:val="26"/>
          <w:lang w:eastAsia="en-US"/>
        </w:rPr>
        <w:t xml:space="preserve"> срока действия Контракта не освобождает стороны от исполнения всех своих обязательств и завершения всех взаиморасчетов.</w:t>
      </w:r>
      <w:r w:rsidR="004A64B9" w:rsidRPr="002B71E7">
        <w:rPr>
          <w:rFonts w:eastAsia="Calibri"/>
          <w:sz w:val="26"/>
          <w:szCs w:val="26"/>
          <w:lang w:eastAsia="en-US"/>
        </w:rPr>
        <w:t xml:space="preserve"> </w:t>
      </w:r>
    </w:p>
    <w:p w:rsidR="004A64B9" w:rsidRDefault="00576FB1" w:rsidP="004A64B9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B71E7">
        <w:rPr>
          <w:rFonts w:eastAsia="Calibri"/>
          <w:sz w:val="26"/>
          <w:szCs w:val="26"/>
          <w:lang w:eastAsia="en-US"/>
        </w:rPr>
        <w:t>10</w:t>
      </w:r>
      <w:r w:rsidR="004A64B9" w:rsidRPr="002B71E7">
        <w:rPr>
          <w:rFonts w:eastAsia="Calibri"/>
          <w:sz w:val="26"/>
          <w:szCs w:val="26"/>
          <w:lang w:eastAsia="en-US"/>
        </w:rPr>
        <w:t>.2.</w:t>
      </w:r>
      <w:r w:rsidR="00EC2E96" w:rsidRPr="002B71E7">
        <w:rPr>
          <w:rFonts w:eastAsia="Calibri"/>
          <w:sz w:val="26"/>
          <w:szCs w:val="26"/>
          <w:lang w:eastAsia="en-US"/>
        </w:rPr>
        <w:t xml:space="preserve"> </w:t>
      </w:r>
      <w:r w:rsidR="004A64B9" w:rsidRPr="002B71E7">
        <w:rPr>
          <w:rFonts w:eastAsia="Calibri"/>
          <w:sz w:val="26"/>
          <w:szCs w:val="26"/>
          <w:lang w:eastAsia="en-US"/>
        </w:rPr>
        <w:t>При изменен</w:t>
      </w:r>
      <w:proofErr w:type="gramStart"/>
      <w:r w:rsidR="004A64B9" w:rsidRPr="002B71E7">
        <w:rPr>
          <w:rFonts w:eastAsia="Calibri"/>
          <w:sz w:val="26"/>
          <w:szCs w:val="26"/>
          <w:lang w:eastAsia="en-US"/>
        </w:rPr>
        <w:t>ии у о</w:t>
      </w:r>
      <w:proofErr w:type="gramEnd"/>
      <w:r w:rsidR="004A64B9" w:rsidRPr="002B71E7">
        <w:rPr>
          <w:rFonts w:eastAsia="Calibri"/>
          <w:sz w:val="26"/>
          <w:szCs w:val="26"/>
          <w:lang w:eastAsia="en-US"/>
        </w:rPr>
        <w:t xml:space="preserve">дной из Сторон местонахождения, наименования, </w:t>
      </w:r>
      <w:r w:rsidR="004A64B9" w:rsidRPr="002B71E7">
        <w:rPr>
          <w:rFonts w:eastAsia="Calibri"/>
          <w:sz w:val="26"/>
          <w:szCs w:val="26"/>
          <w:lang w:eastAsia="en-US"/>
        </w:rPr>
        <w:lastRenderedPageBreak/>
        <w:t xml:space="preserve">банковских и других реквизитов, она обязана в течение 3 (трех) рабочих дней письменно известить об этом другую Сторону. </w:t>
      </w:r>
    </w:p>
    <w:p w:rsidR="00E56C81" w:rsidRPr="00E56C81" w:rsidRDefault="00DC409D" w:rsidP="00E56C81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10.3. </w:t>
      </w:r>
      <w:r w:rsidR="00E56C81" w:rsidRPr="00E56C81">
        <w:rPr>
          <w:rFonts w:eastAsia="Calibri"/>
          <w:sz w:val="26"/>
          <w:szCs w:val="26"/>
          <w:lang w:eastAsia="en-US"/>
        </w:rPr>
        <w:t>При исполнении контракта не допускается перемена поставщика (подрядчика, исполнителя), за исключением случая, если новый поставщик (подрядчик, исполнитель) является правопреемником поставщика (подрядчика, исполнителя) по такому контракту вследствие реорганизации юридического лица в форме преобразования, слияния или присоединения.</w:t>
      </w:r>
    </w:p>
    <w:p w:rsidR="00E56C81" w:rsidRPr="00E56C81" w:rsidRDefault="00E56C81" w:rsidP="00E56C81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56C81">
        <w:rPr>
          <w:rFonts w:eastAsia="Calibri"/>
          <w:sz w:val="26"/>
          <w:szCs w:val="26"/>
          <w:lang w:eastAsia="en-US"/>
        </w:rPr>
        <w:t xml:space="preserve"> В случае перемены заказчика права и обязанности заказчика, предусмотренные контрактом, переходят к новому заказчику.</w:t>
      </w:r>
    </w:p>
    <w:p w:rsidR="00DC409D" w:rsidRPr="002B71E7" w:rsidRDefault="00DC409D" w:rsidP="00DC409D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10.4</w:t>
      </w:r>
      <w:r w:rsidRPr="00DC409D">
        <w:rPr>
          <w:rFonts w:eastAsia="Calibri"/>
          <w:sz w:val="26"/>
          <w:szCs w:val="26"/>
          <w:lang w:eastAsia="en-US"/>
        </w:rPr>
        <w:t>. Все изменения и дополнения по настоящему Контракту оформляются письменно в виде дополнительных соглашений, подписываются каждой из Сторон и являются неотъемлемой частью Контракта.</w:t>
      </w:r>
    </w:p>
    <w:p w:rsidR="004A64B9" w:rsidRPr="002B71E7" w:rsidRDefault="00576FB1" w:rsidP="004A64B9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2B71E7">
        <w:rPr>
          <w:rFonts w:eastAsia="Calibri"/>
          <w:sz w:val="26"/>
          <w:szCs w:val="26"/>
          <w:lang w:eastAsia="en-US"/>
        </w:rPr>
        <w:t>10</w:t>
      </w:r>
      <w:r w:rsidR="00DC409D">
        <w:rPr>
          <w:rFonts w:eastAsia="Calibri"/>
          <w:sz w:val="26"/>
          <w:szCs w:val="26"/>
          <w:lang w:eastAsia="en-US"/>
        </w:rPr>
        <w:t>.5</w:t>
      </w:r>
      <w:r w:rsidR="004A64B9" w:rsidRPr="002B71E7">
        <w:rPr>
          <w:rFonts w:eastAsia="Calibri"/>
          <w:sz w:val="26"/>
          <w:szCs w:val="26"/>
          <w:lang w:eastAsia="en-US"/>
        </w:rPr>
        <w:t>.</w:t>
      </w:r>
      <w:r w:rsidR="00EC2E96" w:rsidRPr="002B71E7">
        <w:rPr>
          <w:rFonts w:eastAsia="Calibri"/>
          <w:sz w:val="26"/>
          <w:szCs w:val="26"/>
          <w:lang w:eastAsia="en-US"/>
        </w:rPr>
        <w:t xml:space="preserve"> </w:t>
      </w:r>
      <w:r w:rsidR="004A64B9" w:rsidRPr="002B71E7">
        <w:rPr>
          <w:rFonts w:eastAsia="Calibri"/>
          <w:sz w:val="26"/>
          <w:szCs w:val="26"/>
          <w:lang w:eastAsia="en-US"/>
        </w:rPr>
        <w:t xml:space="preserve">Вся переписка по Контракту осуществляется в письменном виде, путем направления писем с использованием средств </w:t>
      </w:r>
      <w:r w:rsidR="004A64B9" w:rsidRPr="002B71E7">
        <w:rPr>
          <w:rFonts w:eastAsia="Calibri"/>
          <w:color w:val="000000"/>
          <w:sz w:val="26"/>
          <w:szCs w:val="26"/>
          <w:lang w:eastAsia="en-US"/>
        </w:rPr>
        <w:t>почтовой</w:t>
      </w:r>
      <w:r w:rsidR="00EC2E96" w:rsidRPr="002B71E7">
        <w:rPr>
          <w:rFonts w:eastAsia="Calibri"/>
          <w:color w:val="000000"/>
          <w:sz w:val="26"/>
          <w:szCs w:val="26"/>
          <w:lang w:eastAsia="en-US"/>
        </w:rPr>
        <w:t xml:space="preserve"> или </w:t>
      </w:r>
      <w:r w:rsidR="004A64B9" w:rsidRPr="002B71E7">
        <w:rPr>
          <w:rFonts w:eastAsia="Calibri"/>
          <w:color w:val="000000"/>
          <w:sz w:val="26"/>
          <w:szCs w:val="26"/>
          <w:lang w:eastAsia="en-US"/>
        </w:rPr>
        <w:t>факсимильной связи</w:t>
      </w:r>
      <w:r w:rsidR="00EC2E96" w:rsidRPr="002B71E7">
        <w:rPr>
          <w:rFonts w:eastAsia="Calibri"/>
          <w:color w:val="000000"/>
          <w:sz w:val="26"/>
          <w:szCs w:val="26"/>
          <w:lang w:eastAsia="en-US"/>
        </w:rPr>
        <w:t>, а также посредством обмена электронными письмами</w:t>
      </w:r>
      <w:r w:rsidR="004A64B9" w:rsidRPr="002B71E7">
        <w:rPr>
          <w:rFonts w:eastAsia="Calibri"/>
          <w:color w:val="000000"/>
          <w:sz w:val="26"/>
          <w:szCs w:val="26"/>
          <w:lang w:eastAsia="en-US"/>
        </w:rPr>
        <w:t>.</w:t>
      </w:r>
    </w:p>
    <w:p w:rsidR="004A64B9" w:rsidRPr="002B71E7" w:rsidRDefault="00576FB1" w:rsidP="004A64B9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B71E7">
        <w:rPr>
          <w:rFonts w:eastAsia="Calibri"/>
          <w:sz w:val="26"/>
          <w:szCs w:val="26"/>
          <w:lang w:eastAsia="en-US"/>
        </w:rPr>
        <w:t>10</w:t>
      </w:r>
      <w:r w:rsidR="00DC409D">
        <w:rPr>
          <w:rFonts w:eastAsia="Calibri"/>
          <w:sz w:val="26"/>
          <w:szCs w:val="26"/>
          <w:lang w:eastAsia="en-US"/>
        </w:rPr>
        <w:t>.6</w:t>
      </w:r>
      <w:r w:rsidR="004A64B9" w:rsidRPr="002B71E7">
        <w:rPr>
          <w:rFonts w:eastAsia="Calibri"/>
          <w:sz w:val="26"/>
          <w:szCs w:val="26"/>
          <w:lang w:eastAsia="en-US"/>
        </w:rPr>
        <w:t>.</w:t>
      </w:r>
      <w:r w:rsidR="00EC2E96" w:rsidRPr="002B71E7">
        <w:rPr>
          <w:rFonts w:eastAsia="Calibri"/>
          <w:sz w:val="26"/>
          <w:szCs w:val="26"/>
          <w:lang w:eastAsia="en-US"/>
        </w:rPr>
        <w:t xml:space="preserve"> </w:t>
      </w:r>
      <w:r w:rsidR="004A64B9" w:rsidRPr="002B71E7">
        <w:rPr>
          <w:rFonts w:eastAsia="Calibri"/>
          <w:sz w:val="26"/>
          <w:szCs w:val="26"/>
          <w:lang w:eastAsia="en-US"/>
        </w:rPr>
        <w:t>Вопросы, не урегулированные настоящим Контрактом, разрешаются в соответствии с законодательством Российской Федерации.</w:t>
      </w:r>
    </w:p>
    <w:p w:rsidR="00E3451E" w:rsidRPr="002B71E7" w:rsidRDefault="00576FB1" w:rsidP="004A64B9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B71E7">
        <w:rPr>
          <w:rFonts w:eastAsia="Calibri"/>
          <w:sz w:val="26"/>
          <w:szCs w:val="26"/>
          <w:lang w:eastAsia="en-US"/>
        </w:rPr>
        <w:t>10</w:t>
      </w:r>
      <w:r w:rsidR="00DC409D">
        <w:rPr>
          <w:rFonts w:eastAsia="Calibri"/>
          <w:sz w:val="26"/>
          <w:szCs w:val="26"/>
          <w:lang w:eastAsia="en-US"/>
        </w:rPr>
        <w:t>.7.</w:t>
      </w:r>
      <w:r w:rsidR="004A64B9" w:rsidRPr="002B71E7">
        <w:rPr>
          <w:rFonts w:eastAsia="Calibri"/>
          <w:sz w:val="26"/>
          <w:szCs w:val="26"/>
          <w:lang w:eastAsia="en-US"/>
        </w:rPr>
        <w:t xml:space="preserve"> </w:t>
      </w:r>
      <w:r w:rsidR="00F9657D">
        <w:rPr>
          <w:rFonts w:eastAsia="Calibri"/>
          <w:sz w:val="26"/>
          <w:szCs w:val="26"/>
          <w:lang w:eastAsia="en-US"/>
        </w:rPr>
        <w:t>Неотъемлемой частью настоящего К</w:t>
      </w:r>
      <w:r w:rsidR="00DC409D">
        <w:rPr>
          <w:rFonts w:eastAsia="Calibri"/>
          <w:sz w:val="26"/>
          <w:szCs w:val="26"/>
          <w:lang w:eastAsia="en-US"/>
        </w:rPr>
        <w:t>онтракта является следующее приложение</w:t>
      </w:r>
      <w:r w:rsidR="004A64B9" w:rsidRPr="002B71E7">
        <w:rPr>
          <w:rFonts w:eastAsia="Calibri"/>
          <w:sz w:val="26"/>
          <w:szCs w:val="26"/>
          <w:lang w:eastAsia="en-US"/>
        </w:rPr>
        <w:t>:</w:t>
      </w:r>
      <w:r w:rsidR="004A64B9" w:rsidRPr="002B71E7">
        <w:rPr>
          <w:sz w:val="26"/>
          <w:szCs w:val="26"/>
        </w:rPr>
        <w:t xml:space="preserve"> </w:t>
      </w:r>
    </w:p>
    <w:p w:rsidR="00E3451E" w:rsidRPr="002B71E7" w:rsidRDefault="00E3451E" w:rsidP="00E3451E">
      <w:pPr>
        <w:widowControl w:val="0"/>
        <w:tabs>
          <w:tab w:val="left" w:pos="1276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4A64B9" w:rsidRPr="002B71E7" w:rsidRDefault="00E3451E" w:rsidP="00E3451E">
      <w:pPr>
        <w:widowControl w:val="0"/>
        <w:tabs>
          <w:tab w:val="left" w:pos="1276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2B71E7">
        <w:rPr>
          <w:sz w:val="26"/>
          <w:szCs w:val="26"/>
        </w:rPr>
        <w:t xml:space="preserve">1. </w:t>
      </w:r>
      <w:r w:rsidR="004A64B9" w:rsidRPr="002B71E7">
        <w:rPr>
          <w:sz w:val="26"/>
          <w:szCs w:val="26"/>
        </w:rPr>
        <w:t xml:space="preserve">Приложение № 1 – </w:t>
      </w:r>
      <w:r w:rsidRPr="002B71E7">
        <w:rPr>
          <w:sz w:val="26"/>
          <w:szCs w:val="26"/>
        </w:rPr>
        <w:t>Техническое з</w:t>
      </w:r>
      <w:r w:rsidR="004A64B9" w:rsidRPr="002B71E7">
        <w:rPr>
          <w:sz w:val="26"/>
          <w:szCs w:val="26"/>
        </w:rPr>
        <w:t>адание на</w:t>
      </w:r>
      <w:r w:rsidR="00F9657D">
        <w:rPr>
          <w:sz w:val="26"/>
          <w:szCs w:val="26"/>
        </w:rPr>
        <w:t xml:space="preserve"> выполнение работ</w:t>
      </w:r>
      <w:r w:rsidR="007E7E45">
        <w:rPr>
          <w:sz w:val="26"/>
          <w:szCs w:val="26"/>
        </w:rPr>
        <w:t xml:space="preserve"> на 1</w:t>
      </w:r>
      <w:r w:rsidRPr="002B71E7">
        <w:rPr>
          <w:sz w:val="26"/>
          <w:szCs w:val="26"/>
        </w:rPr>
        <w:t>л. в 1экз.</w:t>
      </w:r>
      <w:r w:rsidR="004A64B9" w:rsidRPr="002B71E7">
        <w:rPr>
          <w:sz w:val="26"/>
          <w:szCs w:val="26"/>
        </w:rPr>
        <w:t xml:space="preserve"> </w:t>
      </w:r>
    </w:p>
    <w:p w:rsidR="00E3451E" w:rsidRPr="002B71E7" w:rsidRDefault="00E3451E" w:rsidP="00E3451E">
      <w:pPr>
        <w:widowControl w:val="0"/>
        <w:tabs>
          <w:tab w:val="left" w:pos="1276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4A64B9" w:rsidRPr="002B71E7" w:rsidRDefault="00576FB1" w:rsidP="00EC2E96">
      <w:pPr>
        <w:autoSpaceDE w:val="0"/>
        <w:autoSpaceDN w:val="0"/>
        <w:adjustRightInd w:val="0"/>
        <w:spacing w:line="340" w:lineRule="exact"/>
        <w:ind w:left="2204"/>
        <w:rPr>
          <w:rFonts w:eastAsia="Calibri"/>
          <w:b/>
          <w:sz w:val="26"/>
          <w:szCs w:val="26"/>
          <w:lang w:eastAsia="en-US"/>
        </w:rPr>
      </w:pPr>
      <w:r w:rsidRPr="002B71E7">
        <w:rPr>
          <w:rFonts w:eastAsia="Calibri"/>
          <w:b/>
          <w:sz w:val="26"/>
          <w:szCs w:val="26"/>
          <w:lang w:eastAsia="en-US"/>
        </w:rPr>
        <w:t>11</w:t>
      </w:r>
      <w:r w:rsidR="00EC2E96" w:rsidRPr="002B71E7">
        <w:rPr>
          <w:rFonts w:eastAsia="Calibri"/>
          <w:b/>
          <w:sz w:val="26"/>
          <w:szCs w:val="26"/>
          <w:lang w:eastAsia="en-US"/>
        </w:rPr>
        <w:t>.</w:t>
      </w:r>
      <w:r w:rsidR="004A64B9" w:rsidRPr="002B71E7">
        <w:rPr>
          <w:rFonts w:eastAsia="Calibri"/>
          <w:b/>
          <w:sz w:val="26"/>
          <w:szCs w:val="26"/>
          <w:lang w:eastAsia="en-US"/>
        </w:rPr>
        <w:t xml:space="preserve"> Банковские реквизиты и местонахождение Сторон</w:t>
      </w:r>
      <w:r w:rsidR="00EC2E96" w:rsidRPr="002B71E7">
        <w:rPr>
          <w:rFonts w:eastAsia="Calibri"/>
          <w:b/>
          <w:sz w:val="26"/>
          <w:szCs w:val="26"/>
          <w:lang w:eastAsia="en-US"/>
        </w:rPr>
        <w:t>: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5245"/>
        <w:gridCol w:w="4463"/>
      </w:tblGrid>
      <w:tr w:rsidR="004A64B9" w:rsidRPr="002B71E7" w:rsidTr="00EC2E96">
        <w:tc>
          <w:tcPr>
            <w:tcW w:w="5245" w:type="dxa"/>
            <w:shd w:val="clear" w:color="auto" w:fill="auto"/>
          </w:tcPr>
          <w:p w:rsidR="00AC6087" w:rsidRDefault="00AC6087" w:rsidP="004A64B9">
            <w:pPr>
              <w:autoSpaceDE w:val="0"/>
              <w:autoSpaceDN w:val="0"/>
              <w:adjustRightInd w:val="0"/>
              <w:spacing w:line="340" w:lineRule="exact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</w:p>
          <w:p w:rsidR="004A64B9" w:rsidRPr="002B71E7" w:rsidRDefault="004A64B9" w:rsidP="004A64B9">
            <w:pPr>
              <w:autoSpaceDE w:val="0"/>
              <w:autoSpaceDN w:val="0"/>
              <w:adjustRightInd w:val="0"/>
              <w:spacing w:line="340" w:lineRule="exact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2B71E7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ЗАКАЗЧИК</w:t>
            </w:r>
          </w:p>
          <w:p w:rsidR="003B71FD" w:rsidRPr="002B71E7" w:rsidRDefault="003B71FD" w:rsidP="001A3A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1A3A2A" w:rsidRPr="002B71E7" w:rsidRDefault="001A3A2A" w:rsidP="001A3A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B71E7">
              <w:rPr>
                <w:sz w:val="26"/>
                <w:szCs w:val="26"/>
              </w:rPr>
              <w:t>Владивостокская таможня</w:t>
            </w:r>
          </w:p>
          <w:p w:rsidR="00D837D7" w:rsidRPr="00D837D7" w:rsidRDefault="00D837D7" w:rsidP="00D837D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pacing w:val="-5"/>
                <w:sz w:val="27"/>
                <w:szCs w:val="27"/>
              </w:rPr>
            </w:pPr>
            <w:r w:rsidRPr="00D837D7">
              <w:rPr>
                <w:rFonts w:eastAsia="Calibri"/>
                <w:spacing w:val="-5"/>
                <w:sz w:val="27"/>
                <w:szCs w:val="27"/>
              </w:rPr>
              <w:t>Почтовый адрес/адрес местонахождения:</w:t>
            </w:r>
          </w:p>
          <w:p w:rsidR="00D837D7" w:rsidRPr="00D837D7" w:rsidRDefault="00D837D7" w:rsidP="00D837D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pacing w:val="-5"/>
                <w:sz w:val="27"/>
                <w:szCs w:val="27"/>
              </w:rPr>
            </w:pPr>
            <w:r w:rsidRPr="00D837D7">
              <w:rPr>
                <w:rFonts w:eastAsia="Calibri"/>
                <w:spacing w:val="-5"/>
                <w:sz w:val="27"/>
                <w:szCs w:val="27"/>
              </w:rPr>
              <w:t>690090 г. Владивосток, ул. Посьетская, 21а</w:t>
            </w:r>
          </w:p>
          <w:p w:rsidR="00D837D7" w:rsidRPr="00D837D7" w:rsidRDefault="00D837D7" w:rsidP="00D837D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pacing w:val="-5"/>
                <w:sz w:val="27"/>
                <w:szCs w:val="27"/>
              </w:rPr>
            </w:pPr>
            <w:r w:rsidRPr="00D837D7">
              <w:rPr>
                <w:rFonts w:eastAsia="Calibri"/>
                <w:spacing w:val="-5"/>
                <w:sz w:val="27"/>
                <w:szCs w:val="27"/>
              </w:rPr>
              <w:t>тел./факс: 249 80 10/222 86 92</w:t>
            </w:r>
          </w:p>
          <w:p w:rsidR="00D837D7" w:rsidRPr="00D837D7" w:rsidRDefault="00D837D7" w:rsidP="00D837D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pacing w:val="-5"/>
                <w:sz w:val="27"/>
                <w:szCs w:val="27"/>
              </w:rPr>
            </w:pPr>
            <w:r w:rsidRPr="00D837D7">
              <w:rPr>
                <w:rFonts w:eastAsia="Calibri"/>
                <w:spacing w:val="-5"/>
                <w:sz w:val="27"/>
                <w:szCs w:val="27"/>
              </w:rPr>
              <w:t xml:space="preserve">эл. почта: </w:t>
            </w:r>
            <w:r w:rsidRPr="00D837D7">
              <w:rPr>
                <w:rFonts w:eastAsia="Calibri"/>
                <w:spacing w:val="-5"/>
                <w:sz w:val="27"/>
                <w:szCs w:val="27"/>
                <w:lang w:val="en-US"/>
              </w:rPr>
              <w:t>vld</w:t>
            </w:r>
            <w:r w:rsidRPr="00D837D7">
              <w:rPr>
                <w:rFonts w:eastAsia="Calibri"/>
                <w:spacing w:val="-5"/>
                <w:sz w:val="27"/>
                <w:szCs w:val="27"/>
              </w:rPr>
              <w:t>_</w:t>
            </w:r>
            <w:r w:rsidRPr="00D837D7">
              <w:rPr>
                <w:rFonts w:eastAsia="Calibri"/>
                <w:spacing w:val="-5"/>
                <w:sz w:val="27"/>
                <w:szCs w:val="27"/>
                <w:lang w:val="en-US"/>
              </w:rPr>
              <w:t>customs</w:t>
            </w:r>
            <w:r w:rsidRPr="00D837D7">
              <w:rPr>
                <w:rFonts w:eastAsia="Calibri"/>
                <w:spacing w:val="-5"/>
                <w:sz w:val="27"/>
                <w:szCs w:val="27"/>
              </w:rPr>
              <w:t>@</w:t>
            </w:r>
            <w:r w:rsidRPr="00D837D7">
              <w:rPr>
                <w:rFonts w:eastAsia="Calibri"/>
                <w:spacing w:val="-5"/>
                <w:sz w:val="27"/>
                <w:szCs w:val="27"/>
                <w:lang w:val="en-US"/>
              </w:rPr>
              <w:t>dvtu</w:t>
            </w:r>
            <w:r w:rsidRPr="00D837D7">
              <w:rPr>
                <w:rFonts w:eastAsia="Calibri"/>
                <w:spacing w:val="-5"/>
                <w:sz w:val="27"/>
                <w:szCs w:val="27"/>
              </w:rPr>
              <w:t>.</w:t>
            </w:r>
            <w:r w:rsidRPr="00D837D7">
              <w:rPr>
                <w:rFonts w:eastAsia="Calibri"/>
                <w:spacing w:val="-5"/>
                <w:sz w:val="27"/>
                <w:szCs w:val="27"/>
                <w:lang w:val="en-US"/>
              </w:rPr>
              <w:t>customs</w:t>
            </w:r>
            <w:r w:rsidRPr="00D837D7">
              <w:rPr>
                <w:rFonts w:eastAsia="Calibri"/>
                <w:spacing w:val="-5"/>
                <w:sz w:val="27"/>
                <w:szCs w:val="27"/>
              </w:rPr>
              <w:t>.</w:t>
            </w:r>
            <w:r w:rsidRPr="00D837D7">
              <w:rPr>
                <w:rFonts w:eastAsia="Calibri"/>
                <w:spacing w:val="-5"/>
                <w:sz w:val="27"/>
                <w:szCs w:val="27"/>
                <w:lang w:val="en-US"/>
              </w:rPr>
              <w:t>gov</w:t>
            </w:r>
            <w:r w:rsidRPr="00D837D7">
              <w:rPr>
                <w:rFonts w:eastAsia="Calibri"/>
                <w:spacing w:val="-5"/>
                <w:sz w:val="27"/>
                <w:szCs w:val="27"/>
              </w:rPr>
              <w:t>.</w:t>
            </w:r>
            <w:r w:rsidRPr="00D837D7">
              <w:rPr>
                <w:rFonts w:eastAsia="Calibri"/>
                <w:spacing w:val="-5"/>
                <w:sz w:val="27"/>
                <w:szCs w:val="27"/>
                <w:lang w:val="en-US"/>
              </w:rPr>
              <w:t>tu</w:t>
            </w:r>
          </w:p>
          <w:p w:rsidR="00D837D7" w:rsidRPr="00D837D7" w:rsidRDefault="00D837D7" w:rsidP="00D837D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pacing w:val="-5"/>
                <w:sz w:val="27"/>
                <w:szCs w:val="27"/>
              </w:rPr>
            </w:pPr>
            <w:r w:rsidRPr="00D837D7">
              <w:rPr>
                <w:rFonts w:eastAsia="Calibri"/>
                <w:spacing w:val="-5"/>
                <w:sz w:val="27"/>
                <w:szCs w:val="27"/>
              </w:rPr>
              <w:t>ИНН 2540015767</w:t>
            </w:r>
          </w:p>
          <w:p w:rsidR="00D837D7" w:rsidRPr="00D837D7" w:rsidRDefault="00D837D7" w:rsidP="00D837D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pacing w:val="-5"/>
                <w:sz w:val="27"/>
                <w:szCs w:val="27"/>
              </w:rPr>
            </w:pPr>
            <w:r w:rsidRPr="00D837D7">
              <w:rPr>
                <w:rFonts w:eastAsia="Calibri"/>
                <w:spacing w:val="-5"/>
                <w:sz w:val="27"/>
                <w:szCs w:val="27"/>
              </w:rPr>
              <w:t>КПП 254001001</w:t>
            </w:r>
          </w:p>
          <w:p w:rsidR="00D837D7" w:rsidRPr="00D837D7" w:rsidRDefault="00D837D7" w:rsidP="00D837D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pacing w:val="-5"/>
                <w:sz w:val="27"/>
                <w:szCs w:val="27"/>
              </w:rPr>
            </w:pPr>
            <w:r w:rsidRPr="00D837D7">
              <w:rPr>
                <w:rFonts w:eastAsia="Calibri"/>
                <w:spacing w:val="-5"/>
                <w:sz w:val="27"/>
                <w:szCs w:val="27"/>
              </w:rPr>
              <w:t xml:space="preserve">УФК по Приморскому краю (Владивостокская таможня, </w:t>
            </w:r>
            <w:proofErr w:type="gramStart"/>
            <w:r w:rsidRPr="00D837D7">
              <w:rPr>
                <w:rFonts w:eastAsia="Calibri"/>
                <w:spacing w:val="-5"/>
                <w:sz w:val="27"/>
                <w:szCs w:val="27"/>
              </w:rPr>
              <w:t>л</w:t>
            </w:r>
            <w:proofErr w:type="gramEnd"/>
            <w:r w:rsidRPr="00D837D7">
              <w:rPr>
                <w:rFonts w:eastAsia="Calibri"/>
                <w:spacing w:val="-5"/>
                <w:sz w:val="27"/>
                <w:szCs w:val="27"/>
              </w:rPr>
              <w:t xml:space="preserve">/с </w:t>
            </w:r>
            <w:r w:rsidRPr="00D837D7">
              <w:rPr>
                <w:rFonts w:eastAsia="Calibri"/>
                <w:b/>
                <w:spacing w:val="-5"/>
                <w:sz w:val="27"/>
                <w:szCs w:val="27"/>
              </w:rPr>
              <w:t>03201451530</w:t>
            </w:r>
            <w:r w:rsidRPr="00D837D7">
              <w:rPr>
                <w:rFonts w:eastAsia="Calibri"/>
                <w:spacing w:val="-5"/>
                <w:sz w:val="27"/>
                <w:szCs w:val="27"/>
              </w:rPr>
              <w:t>)</w:t>
            </w:r>
          </w:p>
          <w:p w:rsidR="00D837D7" w:rsidRPr="00D837D7" w:rsidRDefault="00D837D7" w:rsidP="00D837D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pacing w:val="-5"/>
                <w:sz w:val="27"/>
                <w:szCs w:val="27"/>
              </w:rPr>
            </w:pPr>
            <w:r w:rsidRPr="00D837D7">
              <w:rPr>
                <w:rFonts w:eastAsia="Calibri"/>
                <w:spacing w:val="-5"/>
                <w:sz w:val="27"/>
                <w:szCs w:val="27"/>
              </w:rPr>
              <w:t xml:space="preserve">ЕКС 40102810545370000012 </w:t>
            </w:r>
          </w:p>
          <w:p w:rsidR="00D837D7" w:rsidRPr="00D837D7" w:rsidRDefault="00D837D7" w:rsidP="00D837D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pacing w:val="-5"/>
                <w:sz w:val="27"/>
                <w:szCs w:val="27"/>
              </w:rPr>
            </w:pPr>
            <w:r w:rsidRPr="00D837D7">
              <w:rPr>
                <w:rFonts w:eastAsia="Calibri"/>
                <w:spacing w:val="-5"/>
                <w:sz w:val="27"/>
                <w:szCs w:val="27"/>
              </w:rPr>
              <w:t>КС   03211643000000012000</w:t>
            </w:r>
          </w:p>
          <w:p w:rsidR="00D837D7" w:rsidRPr="00D837D7" w:rsidRDefault="00D837D7" w:rsidP="00D837D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pacing w:val="-5"/>
                <w:sz w:val="27"/>
                <w:szCs w:val="27"/>
              </w:rPr>
            </w:pPr>
            <w:r w:rsidRPr="00D837D7">
              <w:rPr>
                <w:rFonts w:eastAsia="Calibri"/>
                <w:spacing w:val="-5"/>
                <w:sz w:val="27"/>
                <w:szCs w:val="27"/>
              </w:rPr>
              <w:t>ОКЦ №1 ДГУ Банка России//УФК по Приморскому краю, г. Владивосток</w:t>
            </w:r>
          </w:p>
          <w:p w:rsidR="001A3A2A" w:rsidRPr="002B71E7" w:rsidRDefault="00D837D7" w:rsidP="00D837D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837D7">
              <w:rPr>
                <w:rFonts w:eastAsia="Calibri"/>
                <w:spacing w:val="-5"/>
                <w:sz w:val="27"/>
                <w:szCs w:val="27"/>
              </w:rPr>
              <w:t>БИК 010507002</w:t>
            </w:r>
          </w:p>
          <w:p w:rsidR="004A64B9" w:rsidRPr="002B71E7" w:rsidRDefault="004A64B9" w:rsidP="004A64B9">
            <w:pPr>
              <w:ind w:left="142"/>
              <w:rPr>
                <w:color w:val="000000"/>
                <w:sz w:val="26"/>
                <w:szCs w:val="26"/>
              </w:rPr>
            </w:pPr>
          </w:p>
          <w:p w:rsidR="004A64B9" w:rsidRPr="002B71E7" w:rsidRDefault="0080194E" w:rsidP="004A64B9">
            <w:pPr>
              <w:ind w:left="142"/>
              <w:rPr>
                <w:color w:val="000000"/>
                <w:sz w:val="26"/>
                <w:szCs w:val="26"/>
              </w:rPr>
            </w:pPr>
            <w:r w:rsidRPr="002B71E7">
              <w:rPr>
                <w:color w:val="000000"/>
                <w:sz w:val="26"/>
                <w:szCs w:val="26"/>
              </w:rPr>
              <w:t xml:space="preserve">_______________  </w:t>
            </w:r>
          </w:p>
          <w:p w:rsidR="004A64B9" w:rsidRPr="002B71E7" w:rsidRDefault="004A64B9" w:rsidP="001E10A0">
            <w:pPr>
              <w:ind w:left="142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63" w:type="dxa"/>
            <w:shd w:val="clear" w:color="auto" w:fill="auto"/>
          </w:tcPr>
          <w:p w:rsidR="00AC6087" w:rsidRDefault="00AC6087" w:rsidP="004A64B9">
            <w:pPr>
              <w:widowControl w:val="0"/>
              <w:rPr>
                <w:b/>
                <w:color w:val="000000"/>
                <w:sz w:val="26"/>
                <w:szCs w:val="26"/>
              </w:rPr>
            </w:pPr>
          </w:p>
          <w:p w:rsidR="00597FD9" w:rsidRPr="00F9657D" w:rsidRDefault="00F9657D" w:rsidP="004A64B9">
            <w:pPr>
              <w:widowControl w:val="0"/>
              <w:rPr>
                <w:b/>
                <w:color w:val="000000"/>
                <w:sz w:val="26"/>
                <w:szCs w:val="26"/>
              </w:rPr>
            </w:pPr>
            <w:r w:rsidRPr="00F9657D">
              <w:rPr>
                <w:b/>
                <w:color w:val="000000"/>
                <w:sz w:val="26"/>
                <w:szCs w:val="26"/>
              </w:rPr>
              <w:t>ПОДРЯДЧИК</w:t>
            </w:r>
          </w:p>
          <w:p w:rsidR="004A64B9" w:rsidRPr="002B71E7" w:rsidRDefault="004A64B9" w:rsidP="00E3451E">
            <w:pPr>
              <w:widowControl w:val="0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3B71FD" w:rsidRPr="002B71E7" w:rsidRDefault="003B71FD" w:rsidP="00096E52">
      <w:pPr>
        <w:ind w:firstLine="5103"/>
        <w:rPr>
          <w:sz w:val="26"/>
          <w:szCs w:val="26"/>
        </w:rPr>
      </w:pPr>
    </w:p>
    <w:p w:rsidR="00E3451E" w:rsidRPr="002B71E7" w:rsidRDefault="00E3451E" w:rsidP="00096E52">
      <w:pPr>
        <w:ind w:firstLine="5103"/>
        <w:rPr>
          <w:sz w:val="26"/>
          <w:szCs w:val="26"/>
        </w:rPr>
      </w:pPr>
    </w:p>
    <w:p w:rsidR="00E3451E" w:rsidRPr="002B71E7" w:rsidRDefault="00E3451E" w:rsidP="00096E52">
      <w:pPr>
        <w:ind w:firstLine="5103"/>
        <w:rPr>
          <w:sz w:val="26"/>
          <w:szCs w:val="26"/>
        </w:rPr>
      </w:pPr>
    </w:p>
    <w:p w:rsidR="00E3451E" w:rsidRDefault="00E3451E" w:rsidP="00096E52">
      <w:pPr>
        <w:ind w:firstLine="5103"/>
        <w:rPr>
          <w:sz w:val="26"/>
          <w:szCs w:val="26"/>
        </w:rPr>
      </w:pPr>
    </w:p>
    <w:p w:rsidR="008666F9" w:rsidRPr="002B71E7" w:rsidRDefault="008666F9" w:rsidP="00096E52">
      <w:pPr>
        <w:ind w:firstLine="5103"/>
        <w:rPr>
          <w:sz w:val="26"/>
          <w:szCs w:val="26"/>
        </w:rPr>
      </w:pPr>
    </w:p>
    <w:p w:rsidR="00E3451E" w:rsidRPr="002B71E7" w:rsidRDefault="00E3451E" w:rsidP="00096E52">
      <w:pPr>
        <w:ind w:firstLine="5103"/>
        <w:rPr>
          <w:sz w:val="26"/>
          <w:szCs w:val="26"/>
        </w:rPr>
      </w:pPr>
    </w:p>
    <w:p w:rsidR="00F33738" w:rsidRPr="004E1D66" w:rsidRDefault="00E3451E" w:rsidP="00096E52">
      <w:pPr>
        <w:ind w:firstLine="5103"/>
        <w:rPr>
          <w:sz w:val="26"/>
          <w:szCs w:val="26"/>
        </w:rPr>
      </w:pPr>
      <w:r w:rsidRPr="004E1D66">
        <w:rPr>
          <w:sz w:val="26"/>
          <w:szCs w:val="26"/>
        </w:rPr>
        <w:t>Приложение №1 к Контракту</w:t>
      </w:r>
    </w:p>
    <w:p w:rsidR="00096E52" w:rsidRPr="004E1D66" w:rsidRDefault="00096E52" w:rsidP="00096E52">
      <w:pPr>
        <w:tabs>
          <w:tab w:val="left" w:pos="6590"/>
          <w:tab w:val="left" w:pos="6860"/>
          <w:tab w:val="right" w:pos="9215"/>
        </w:tabs>
        <w:jc w:val="both"/>
        <w:rPr>
          <w:sz w:val="26"/>
          <w:szCs w:val="26"/>
        </w:rPr>
      </w:pPr>
    </w:p>
    <w:p w:rsidR="00E3451E" w:rsidRPr="004E1D66" w:rsidRDefault="00E3451E" w:rsidP="00E3451E">
      <w:pPr>
        <w:jc w:val="center"/>
        <w:rPr>
          <w:b/>
          <w:sz w:val="26"/>
          <w:szCs w:val="26"/>
        </w:rPr>
      </w:pPr>
      <w:r w:rsidRPr="004E1D66">
        <w:rPr>
          <w:b/>
          <w:sz w:val="26"/>
          <w:szCs w:val="26"/>
        </w:rPr>
        <w:t>Техническое задание</w:t>
      </w:r>
    </w:p>
    <w:p w:rsidR="00D837D7" w:rsidRDefault="00FC42FF" w:rsidP="00106CDD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на </w:t>
      </w:r>
      <w:r w:rsidRPr="00FC42FF">
        <w:rPr>
          <w:sz w:val="26"/>
          <w:szCs w:val="26"/>
        </w:rPr>
        <w:t>выполне</w:t>
      </w:r>
      <w:r w:rsidR="00D837D7">
        <w:rPr>
          <w:sz w:val="26"/>
          <w:szCs w:val="26"/>
        </w:rPr>
        <w:t>ние работ  по</w:t>
      </w:r>
      <w:r w:rsidR="00D837D7" w:rsidRPr="00D837D7">
        <w:rPr>
          <w:sz w:val="26"/>
          <w:szCs w:val="26"/>
        </w:rPr>
        <w:t xml:space="preserve"> установке с изготовлением металлической решетки по адресу г. Владивосток, ул. </w:t>
      </w:r>
      <w:proofErr w:type="gramStart"/>
      <w:r w:rsidR="00D837D7" w:rsidRPr="00D837D7">
        <w:rPr>
          <w:sz w:val="26"/>
          <w:szCs w:val="26"/>
        </w:rPr>
        <w:t>Зейская</w:t>
      </w:r>
      <w:proofErr w:type="gramEnd"/>
      <w:r w:rsidR="00D837D7" w:rsidRPr="00D837D7">
        <w:rPr>
          <w:sz w:val="26"/>
          <w:szCs w:val="26"/>
        </w:rPr>
        <w:t>, 4, каб. 206</w:t>
      </w:r>
    </w:p>
    <w:p w:rsidR="00E3451E" w:rsidRPr="004E1D66" w:rsidRDefault="00E3451E" w:rsidP="00E3451E">
      <w:pPr>
        <w:jc w:val="center"/>
        <w:rPr>
          <w:kern w:val="1"/>
          <w:sz w:val="26"/>
          <w:szCs w:val="26"/>
        </w:rPr>
      </w:pPr>
    </w:p>
    <w:tbl>
      <w:tblPr>
        <w:tblW w:w="5308" w:type="pct"/>
        <w:tblInd w:w="-575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"/>
        <w:gridCol w:w="2879"/>
        <w:gridCol w:w="7268"/>
      </w:tblGrid>
      <w:tr w:rsidR="00E3451E" w:rsidRPr="004E1D66" w:rsidTr="00155FD9"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451E" w:rsidRPr="004E1D66" w:rsidRDefault="00E3451E" w:rsidP="00155FD9">
            <w:pPr>
              <w:jc w:val="center"/>
              <w:rPr>
                <w:sz w:val="26"/>
                <w:szCs w:val="26"/>
              </w:rPr>
            </w:pPr>
            <w:r w:rsidRPr="004E1D66">
              <w:rPr>
                <w:sz w:val="26"/>
                <w:szCs w:val="26"/>
              </w:rPr>
              <w:t>№</w:t>
            </w:r>
          </w:p>
          <w:p w:rsidR="00E3451E" w:rsidRPr="004E1D66" w:rsidRDefault="00E3451E" w:rsidP="00155FD9">
            <w:pPr>
              <w:jc w:val="center"/>
              <w:rPr>
                <w:sz w:val="26"/>
                <w:szCs w:val="26"/>
              </w:rPr>
            </w:pPr>
            <w:proofErr w:type="gramStart"/>
            <w:r w:rsidRPr="004E1D66">
              <w:rPr>
                <w:sz w:val="26"/>
                <w:szCs w:val="26"/>
              </w:rPr>
              <w:t>п</w:t>
            </w:r>
            <w:proofErr w:type="gramEnd"/>
            <w:r w:rsidRPr="004E1D66">
              <w:rPr>
                <w:sz w:val="26"/>
                <w:szCs w:val="26"/>
              </w:rPr>
              <w:t>/п</w:t>
            </w:r>
          </w:p>
        </w:tc>
        <w:tc>
          <w:tcPr>
            <w:tcW w:w="1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451E" w:rsidRPr="004E1D66" w:rsidRDefault="00E3451E" w:rsidP="00155FD9">
            <w:pPr>
              <w:jc w:val="center"/>
              <w:rPr>
                <w:sz w:val="26"/>
                <w:szCs w:val="26"/>
              </w:rPr>
            </w:pPr>
            <w:r w:rsidRPr="004E1D66">
              <w:rPr>
                <w:sz w:val="26"/>
                <w:szCs w:val="26"/>
              </w:rPr>
              <w:t>Перечень основных данных и требований</w:t>
            </w:r>
          </w:p>
        </w:tc>
        <w:tc>
          <w:tcPr>
            <w:tcW w:w="3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451E" w:rsidRPr="004E1D66" w:rsidRDefault="00E3451E" w:rsidP="00155FD9">
            <w:pPr>
              <w:jc w:val="center"/>
              <w:rPr>
                <w:sz w:val="26"/>
                <w:szCs w:val="26"/>
              </w:rPr>
            </w:pPr>
            <w:r w:rsidRPr="004E1D66">
              <w:rPr>
                <w:sz w:val="26"/>
                <w:szCs w:val="26"/>
              </w:rPr>
              <w:t>Показатели</w:t>
            </w:r>
          </w:p>
        </w:tc>
      </w:tr>
      <w:tr w:rsidR="00E3451E" w:rsidRPr="004E1D66" w:rsidTr="00155FD9"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451E" w:rsidRPr="004E1D66" w:rsidRDefault="00E3451E" w:rsidP="00155FD9">
            <w:pPr>
              <w:jc w:val="center"/>
              <w:rPr>
                <w:sz w:val="26"/>
                <w:szCs w:val="26"/>
              </w:rPr>
            </w:pPr>
            <w:r w:rsidRPr="004E1D66">
              <w:rPr>
                <w:sz w:val="26"/>
                <w:szCs w:val="26"/>
              </w:rPr>
              <w:t>1.</w:t>
            </w:r>
          </w:p>
        </w:tc>
        <w:tc>
          <w:tcPr>
            <w:tcW w:w="1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451E" w:rsidRPr="004E1D66" w:rsidRDefault="00726016" w:rsidP="00155FD9">
            <w:pPr>
              <w:rPr>
                <w:sz w:val="26"/>
                <w:szCs w:val="26"/>
              </w:rPr>
            </w:pPr>
            <w:r w:rsidRPr="004E1D66">
              <w:rPr>
                <w:sz w:val="26"/>
                <w:szCs w:val="26"/>
              </w:rPr>
              <w:t>Описание работ</w:t>
            </w:r>
            <w:r w:rsidR="00E3451E" w:rsidRPr="004E1D66">
              <w:rPr>
                <w:sz w:val="26"/>
                <w:szCs w:val="26"/>
              </w:rPr>
              <w:t xml:space="preserve"> </w:t>
            </w:r>
          </w:p>
        </w:tc>
        <w:tc>
          <w:tcPr>
            <w:tcW w:w="3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37D7" w:rsidRDefault="00BB1D2F" w:rsidP="007A7B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</w:t>
            </w:r>
            <w:r w:rsidRPr="009D0262">
              <w:rPr>
                <w:sz w:val="26"/>
                <w:szCs w:val="26"/>
              </w:rPr>
              <w:t xml:space="preserve"> работ </w:t>
            </w:r>
            <w:r w:rsidR="00FC42FF">
              <w:rPr>
                <w:sz w:val="26"/>
                <w:szCs w:val="26"/>
              </w:rPr>
              <w:t>по</w:t>
            </w:r>
            <w:r w:rsidR="00D837D7" w:rsidRPr="00D837D7">
              <w:rPr>
                <w:sz w:val="26"/>
                <w:szCs w:val="26"/>
              </w:rPr>
              <w:t xml:space="preserve"> установке с изготовлением металлической решетки по адресу г. Владивосток, ул. </w:t>
            </w:r>
            <w:proofErr w:type="gramStart"/>
            <w:r w:rsidR="00D837D7" w:rsidRPr="00D837D7">
              <w:rPr>
                <w:sz w:val="26"/>
                <w:szCs w:val="26"/>
              </w:rPr>
              <w:t>Зейская</w:t>
            </w:r>
            <w:proofErr w:type="gramEnd"/>
            <w:r w:rsidR="00D837D7" w:rsidRPr="00D837D7">
              <w:rPr>
                <w:sz w:val="26"/>
                <w:szCs w:val="26"/>
              </w:rPr>
              <w:t>, 4, каб. 206</w:t>
            </w:r>
          </w:p>
          <w:p w:rsidR="00E3451E" w:rsidRPr="004E1D66" w:rsidRDefault="00E3451E" w:rsidP="007A7B0B">
            <w:pPr>
              <w:jc w:val="both"/>
              <w:rPr>
                <w:sz w:val="26"/>
                <w:szCs w:val="26"/>
              </w:rPr>
            </w:pPr>
          </w:p>
        </w:tc>
      </w:tr>
      <w:tr w:rsidR="00E3451E" w:rsidRPr="004E1D66" w:rsidTr="00155FD9"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451E" w:rsidRPr="004E1D66" w:rsidRDefault="007A7B0B" w:rsidP="00155F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E3451E" w:rsidRPr="004E1D66">
              <w:rPr>
                <w:sz w:val="26"/>
                <w:szCs w:val="26"/>
              </w:rPr>
              <w:t>.</w:t>
            </w:r>
          </w:p>
        </w:tc>
        <w:tc>
          <w:tcPr>
            <w:tcW w:w="1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51E" w:rsidRPr="004E1D66" w:rsidRDefault="00E3451E" w:rsidP="00726016">
            <w:pPr>
              <w:jc w:val="both"/>
              <w:rPr>
                <w:sz w:val="26"/>
                <w:szCs w:val="26"/>
              </w:rPr>
            </w:pPr>
            <w:r w:rsidRPr="004E1D66">
              <w:rPr>
                <w:sz w:val="26"/>
                <w:szCs w:val="26"/>
              </w:rPr>
              <w:t xml:space="preserve">Адрес объекта </w:t>
            </w:r>
          </w:p>
        </w:tc>
        <w:tc>
          <w:tcPr>
            <w:tcW w:w="3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51E" w:rsidRPr="004E1D66" w:rsidRDefault="00726016" w:rsidP="00FC42FF">
            <w:pPr>
              <w:jc w:val="both"/>
              <w:rPr>
                <w:sz w:val="26"/>
                <w:szCs w:val="26"/>
              </w:rPr>
            </w:pPr>
            <w:r w:rsidRPr="004E1D66">
              <w:rPr>
                <w:sz w:val="26"/>
                <w:szCs w:val="26"/>
              </w:rPr>
              <w:t xml:space="preserve">г. Владивосток, ул. </w:t>
            </w:r>
            <w:proofErr w:type="gramStart"/>
            <w:r w:rsidR="00FF368C">
              <w:rPr>
                <w:sz w:val="26"/>
                <w:szCs w:val="26"/>
              </w:rPr>
              <w:t>Зейская</w:t>
            </w:r>
            <w:proofErr w:type="gramEnd"/>
            <w:r w:rsidR="00FF368C">
              <w:rPr>
                <w:sz w:val="26"/>
                <w:szCs w:val="26"/>
              </w:rPr>
              <w:t>, 4</w:t>
            </w:r>
          </w:p>
        </w:tc>
      </w:tr>
      <w:tr w:rsidR="00E3451E" w:rsidRPr="00895FA2" w:rsidTr="00155FD9"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451E" w:rsidRPr="00895FA2" w:rsidRDefault="007A7B0B" w:rsidP="00155FD9">
            <w:pPr>
              <w:jc w:val="center"/>
              <w:rPr>
                <w:sz w:val="26"/>
                <w:szCs w:val="26"/>
              </w:rPr>
            </w:pPr>
            <w:r w:rsidRPr="00895FA2">
              <w:rPr>
                <w:sz w:val="26"/>
                <w:szCs w:val="26"/>
              </w:rPr>
              <w:t>3</w:t>
            </w:r>
            <w:r w:rsidR="00E3451E" w:rsidRPr="00895FA2">
              <w:rPr>
                <w:sz w:val="26"/>
                <w:szCs w:val="26"/>
              </w:rPr>
              <w:t>.</w:t>
            </w:r>
          </w:p>
        </w:tc>
        <w:tc>
          <w:tcPr>
            <w:tcW w:w="1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51E" w:rsidRPr="00895FA2" w:rsidRDefault="00E3451E" w:rsidP="00726016">
            <w:pPr>
              <w:jc w:val="both"/>
              <w:rPr>
                <w:sz w:val="26"/>
                <w:szCs w:val="26"/>
              </w:rPr>
            </w:pPr>
            <w:r w:rsidRPr="00895FA2">
              <w:rPr>
                <w:sz w:val="26"/>
                <w:szCs w:val="26"/>
              </w:rPr>
              <w:t xml:space="preserve">Перечень </w:t>
            </w:r>
            <w:r w:rsidR="00726016" w:rsidRPr="00895FA2">
              <w:rPr>
                <w:sz w:val="26"/>
                <w:szCs w:val="26"/>
              </w:rPr>
              <w:t>работ</w:t>
            </w:r>
          </w:p>
        </w:tc>
        <w:tc>
          <w:tcPr>
            <w:tcW w:w="3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7E45" w:rsidRPr="00895FA2" w:rsidRDefault="00D837D7" w:rsidP="00D837D7">
            <w:pPr>
              <w:pStyle w:val="af"/>
              <w:spacing w:after="0" w:line="240" w:lineRule="auto"/>
              <w:ind w:left="61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Установка внутренних распашных решеток с навесными замками в оконные проемы, из арматуры А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ф16 мм, ячья решетки 150 мм х 15</w:t>
            </w:r>
            <w:r w:rsidR="00D63F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 мм, размер решетки 2360 мм х 1440 мм, точные размеры решетки уточняются на месте.</w:t>
            </w:r>
          </w:p>
        </w:tc>
      </w:tr>
      <w:tr w:rsidR="00E3451E" w:rsidRPr="00895FA2" w:rsidTr="00155FD9"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451E" w:rsidRPr="00895FA2" w:rsidRDefault="007A7B0B" w:rsidP="00155FD9">
            <w:pPr>
              <w:jc w:val="center"/>
              <w:rPr>
                <w:sz w:val="26"/>
                <w:szCs w:val="26"/>
              </w:rPr>
            </w:pPr>
            <w:r w:rsidRPr="00895FA2">
              <w:rPr>
                <w:sz w:val="26"/>
                <w:szCs w:val="26"/>
              </w:rPr>
              <w:t>4</w:t>
            </w:r>
            <w:r w:rsidR="00E3451E" w:rsidRPr="00895FA2">
              <w:rPr>
                <w:sz w:val="26"/>
                <w:szCs w:val="26"/>
              </w:rPr>
              <w:t>.</w:t>
            </w:r>
          </w:p>
        </w:tc>
        <w:tc>
          <w:tcPr>
            <w:tcW w:w="1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51E" w:rsidRPr="00895FA2" w:rsidRDefault="007E7E45" w:rsidP="00155FD9">
            <w:pPr>
              <w:jc w:val="both"/>
              <w:rPr>
                <w:sz w:val="26"/>
                <w:szCs w:val="26"/>
              </w:rPr>
            </w:pPr>
            <w:r w:rsidRPr="00895FA2">
              <w:rPr>
                <w:sz w:val="26"/>
                <w:szCs w:val="26"/>
              </w:rPr>
              <w:t>Срок выполнения работ</w:t>
            </w:r>
          </w:p>
        </w:tc>
        <w:tc>
          <w:tcPr>
            <w:tcW w:w="3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EEB" w:rsidRPr="00B55EEB" w:rsidRDefault="00AC6DEE" w:rsidP="00B55EEB">
            <w:pPr>
              <w:ind w:firstLine="61"/>
              <w:jc w:val="both"/>
              <w:rPr>
                <w:sz w:val="26"/>
                <w:szCs w:val="26"/>
              </w:rPr>
            </w:pPr>
            <w:proofErr w:type="gramStart"/>
            <w:r w:rsidRPr="00895FA2">
              <w:rPr>
                <w:sz w:val="26"/>
                <w:szCs w:val="26"/>
              </w:rPr>
              <w:t>С даты заключения</w:t>
            </w:r>
            <w:proofErr w:type="gramEnd"/>
            <w:r w:rsidRPr="00895FA2">
              <w:rPr>
                <w:sz w:val="26"/>
                <w:szCs w:val="26"/>
              </w:rPr>
              <w:t xml:space="preserve"> </w:t>
            </w:r>
            <w:r w:rsidR="00585B29" w:rsidRPr="00895FA2">
              <w:rPr>
                <w:sz w:val="26"/>
                <w:szCs w:val="26"/>
              </w:rPr>
              <w:t xml:space="preserve">Контракта </w:t>
            </w:r>
            <w:r w:rsidR="00B55EEB" w:rsidRPr="00B55EEB">
              <w:rPr>
                <w:sz w:val="26"/>
                <w:szCs w:val="26"/>
              </w:rPr>
              <w:t>до 04.09.2026г.</w:t>
            </w:r>
          </w:p>
          <w:p w:rsidR="00E3451E" w:rsidRPr="00895FA2" w:rsidRDefault="00E3451E" w:rsidP="00AC6DEE">
            <w:pPr>
              <w:ind w:firstLine="61"/>
              <w:jc w:val="both"/>
              <w:rPr>
                <w:sz w:val="26"/>
                <w:szCs w:val="26"/>
              </w:rPr>
            </w:pPr>
          </w:p>
        </w:tc>
      </w:tr>
      <w:tr w:rsidR="00E3451E" w:rsidRPr="00895FA2" w:rsidTr="00155FD9">
        <w:trPr>
          <w:trHeight w:val="695"/>
        </w:trPr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451E" w:rsidRPr="00895FA2" w:rsidRDefault="007A7B0B" w:rsidP="00155FD9">
            <w:pPr>
              <w:jc w:val="center"/>
              <w:rPr>
                <w:sz w:val="26"/>
                <w:szCs w:val="26"/>
              </w:rPr>
            </w:pPr>
            <w:r w:rsidRPr="00895FA2">
              <w:rPr>
                <w:sz w:val="26"/>
                <w:szCs w:val="26"/>
              </w:rPr>
              <w:t>5</w:t>
            </w:r>
            <w:r w:rsidR="00E3451E" w:rsidRPr="00895FA2">
              <w:rPr>
                <w:sz w:val="26"/>
                <w:szCs w:val="26"/>
              </w:rPr>
              <w:t>.</w:t>
            </w:r>
          </w:p>
        </w:tc>
        <w:tc>
          <w:tcPr>
            <w:tcW w:w="1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51E" w:rsidRPr="00895FA2" w:rsidRDefault="00E3451E" w:rsidP="00B75046">
            <w:pPr>
              <w:tabs>
                <w:tab w:val="left" w:pos="4008"/>
              </w:tabs>
              <w:spacing w:after="200" w:line="276" w:lineRule="auto"/>
              <w:jc w:val="both"/>
              <w:rPr>
                <w:sz w:val="26"/>
                <w:szCs w:val="26"/>
              </w:rPr>
            </w:pPr>
            <w:r w:rsidRPr="00895FA2">
              <w:rPr>
                <w:sz w:val="26"/>
                <w:szCs w:val="26"/>
              </w:rPr>
              <w:t>Требования к</w:t>
            </w:r>
            <w:r w:rsidR="00B75046">
              <w:rPr>
                <w:sz w:val="26"/>
                <w:szCs w:val="26"/>
              </w:rPr>
              <w:t xml:space="preserve"> применяемым материалам</w:t>
            </w:r>
            <w:r w:rsidR="007E7E45" w:rsidRPr="00895FA2">
              <w:rPr>
                <w:sz w:val="26"/>
                <w:szCs w:val="26"/>
              </w:rPr>
              <w:t xml:space="preserve"> </w:t>
            </w:r>
          </w:p>
        </w:tc>
        <w:tc>
          <w:tcPr>
            <w:tcW w:w="3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51E" w:rsidRDefault="00B75046" w:rsidP="00AE7A18">
            <w:pPr>
              <w:numPr>
                <w:ilvl w:val="0"/>
                <w:numId w:val="25"/>
              </w:numPr>
              <w:ind w:left="0" w:firstLine="0"/>
              <w:jc w:val="both"/>
              <w:rPr>
                <w:sz w:val="26"/>
                <w:szCs w:val="26"/>
              </w:rPr>
            </w:pPr>
            <w:proofErr w:type="gramStart"/>
            <w:r w:rsidRPr="00B75046">
              <w:rPr>
                <w:sz w:val="26"/>
                <w:szCs w:val="26"/>
              </w:rPr>
              <w:t>Применяемые</w:t>
            </w:r>
            <w:r w:rsidR="00BB1D2F">
              <w:rPr>
                <w:sz w:val="26"/>
                <w:szCs w:val="26"/>
              </w:rPr>
              <w:t xml:space="preserve"> для выполнения работ</w:t>
            </w:r>
            <w:r w:rsidRPr="00B75046">
              <w:rPr>
                <w:sz w:val="26"/>
                <w:szCs w:val="26"/>
              </w:rPr>
              <w:t xml:space="preserve"> материалы</w:t>
            </w:r>
            <w:r w:rsidR="00BB1D2F">
              <w:rPr>
                <w:sz w:val="26"/>
                <w:szCs w:val="26"/>
              </w:rPr>
              <w:t xml:space="preserve"> приобретаются Подрядчиком,</w:t>
            </w:r>
            <w:r w:rsidRPr="00B75046">
              <w:rPr>
                <w:sz w:val="26"/>
                <w:szCs w:val="26"/>
              </w:rPr>
              <w:t xml:space="preserve"> должны быть новыми, не бывшими в употреблении, не прошедшими ремонт, в том числе восстановление, замену составных частей, восстановление потребительских свойств, не имеющими дефектов, связанных с материалами и качеством изготовления, либо проявляющихся в результате действия или упущения Подрядчика при нормальной эксплуатации материалов, оборудования, изделий в условиях обычных для Российской Федерации.</w:t>
            </w:r>
            <w:proofErr w:type="gramEnd"/>
          </w:p>
          <w:p w:rsidR="00B75046" w:rsidRPr="00895FA2" w:rsidRDefault="00B75046" w:rsidP="00AE7A18">
            <w:pPr>
              <w:numPr>
                <w:ilvl w:val="0"/>
                <w:numId w:val="25"/>
              </w:numPr>
              <w:ind w:left="61" w:firstLine="0"/>
              <w:jc w:val="both"/>
              <w:rPr>
                <w:sz w:val="26"/>
                <w:szCs w:val="26"/>
              </w:rPr>
            </w:pPr>
            <w:proofErr w:type="gramStart"/>
            <w:r w:rsidRPr="00B75046">
              <w:rPr>
                <w:sz w:val="26"/>
                <w:szCs w:val="26"/>
              </w:rPr>
              <w:t>Все материалы, используемые в ходе исполнения контракта, должны</w:t>
            </w:r>
            <w:r w:rsidR="00BB1D2F">
              <w:rPr>
                <w:sz w:val="26"/>
                <w:szCs w:val="26"/>
              </w:rPr>
              <w:t xml:space="preserve"> соответствовать государственным стандартам</w:t>
            </w:r>
            <w:r w:rsidRPr="00B75046">
              <w:rPr>
                <w:sz w:val="26"/>
                <w:szCs w:val="26"/>
              </w:rPr>
              <w:t xml:space="preserve"> иметь действующие сертификаты соответствия, сертификаты качества, гигиенические сертификаты, сертификаты пожарной безопасности, технические паспорта и протоколы испытаний, если данные документы предусмотрены действующим законодательством Российской Федерации и должны быть разрешены для использования на территории Российской Федерации и применения в учреждениях с массовым пребыванием людей.</w:t>
            </w:r>
            <w:proofErr w:type="gramEnd"/>
          </w:p>
        </w:tc>
      </w:tr>
    </w:tbl>
    <w:p w:rsidR="00E3451E" w:rsidRPr="00895FA2" w:rsidRDefault="00E3451E" w:rsidP="00E3451E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E3451E" w:rsidRPr="004E1D66" w:rsidTr="00155FD9">
        <w:tc>
          <w:tcPr>
            <w:tcW w:w="5068" w:type="dxa"/>
            <w:shd w:val="clear" w:color="auto" w:fill="auto"/>
          </w:tcPr>
          <w:p w:rsidR="00E3451E" w:rsidRPr="004E1D66" w:rsidRDefault="00E3451E" w:rsidP="00155FD9">
            <w:pPr>
              <w:jc w:val="both"/>
              <w:rPr>
                <w:b/>
                <w:sz w:val="26"/>
                <w:szCs w:val="26"/>
              </w:rPr>
            </w:pPr>
            <w:r w:rsidRPr="004E1D66">
              <w:rPr>
                <w:b/>
                <w:sz w:val="26"/>
                <w:szCs w:val="26"/>
              </w:rPr>
              <w:t>ЗАКАЗЧИК</w:t>
            </w:r>
          </w:p>
        </w:tc>
        <w:tc>
          <w:tcPr>
            <w:tcW w:w="5069" w:type="dxa"/>
            <w:shd w:val="clear" w:color="auto" w:fill="auto"/>
          </w:tcPr>
          <w:p w:rsidR="00E3451E" w:rsidRPr="004E1D66" w:rsidRDefault="00AC6087" w:rsidP="00155FD9">
            <w:pPr>
              <w:jc w:val="both"/>
              <w:rPr>
                <w:b/>
                <w:sz w:val="26"/>
                <w:szCs w:val="26"/>
              </w:rPr>
            </w:pPr>
            <w:r w:rsidRPr="004E1D66">
              <w:rPr>
                <w:b/>
                <w:sz w:val="26"/>
                <w:szCs w:val="26"/>
              </w:rPr>
              <w:t>ПОДРЯДЧИК</w:t>
            </w:r>
          </w:p>
        </w:tc>
      </w:tr>
    </w:tbl>
    <w:p w:rsidR="008F2668" w:rsidRDefault="008F2668" w:rsidP="00E3451E">
      <w:pPr>
        <w:jc w:val="right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C8526D" w:rsidRPr="002B71E7" w:rsidTr="00C8526D">
        <w:tc>
          <w:tcPr>
            <w:tcW w:w="5068" w:type="dxa"/>
            <w:shd w:val="clear" w:color="auto" w:fill="auto"/>
          </w:tcPr>
          <w:p w:rsidR="00C8526D" w:rsidRPr="002B71E7" w:rsidRDefault="00C8526D" w:rsidP="00C8526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069" w:type="dxa"/>
            <w:shd w:val="clear" w:color="auto" w:fill="auto"/>
          </w:tcPr>
          <w:p w:rsidR="00C8526D" w:rsidRPr="002B71E7" w:rsidRDefault="00C8526D" w:rsidP="00C8526D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C8526D" w:rsidRPr="002B71E7" w:rsidRDefault="00C8526D" w:rsidP="00C8526D">
      <w:pPr>
        <w:jc w:val="both"/>
        <w:rPr>
          <w:sz w:val="26"/>
          <w:szCs w:val="26"/>
        </w:rPr>
      </w:pPr>
    </w:p>
    <w:p w:rsidR="00C8526D" w:rsidRPr="002B71E7" w:rsidRDefault="00C8526D" w:rsidP="00C8526D">
      <w:pPr>
        <w:jc w:val="both"/>
        <w:rPr>
          <w:b/>
          <w:sz w:val="26"/>
          <w:szCs w:val="26"/>
        </w:rPr>
      </w:pPr>
    </w:p>
    <w:sectPr w:rsidR="00C8526D" w:rsidRPr="002B71E7" w:rsidSect="00FB4C8D">
      <w:headerReference w:type="even" r:id="rId9"/>
      <w:footerReference w:type="even" r:id="rId10"/>
      <w:footerReference w:type="default" r:id="rId11"/>
      <w:type w:val="continuous"/>
      <w:pgSz w:w="11906" w:h="16838" w:code="9"/>
      <w:pgMar w:top="1134" w:right="851" w:bottom="851" w:left="1134" w:header="284" w:footer="0" w:gutter="0"/>
      <w:pgNumType w:start="3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FC7" w:rsidRDefault="00B96FC7">
      <w:r>
        <w:separator/>
      </w:r>
    </w:p>
  </w:endnote>
  <w:endnote w:type="continuationSeparator" w:id="0">
    <w:p w:rsidR="00B96FC7" w:rsidRDefault="00B96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T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D2F" w:rsidRDefault="00BB1D2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BB1D2F" w:rsidRDefault="00BB1D2F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D2F" w:rsidRDefault="00BB1D2F">
    <w:pPr>
      <w:pStyle w:val="a4"/>
      <w:framePr w:wrap="around" w:vAnchor="text" w:hAnchor="margin" w:xAlign="right" w:y="1"/>
      <w:rPr>
        <w:rStyle w:val="a5"/>
      </w:rPr>
    </w:pPr>
  </w:p>
  <w:p w:rsidR="00BB1D2F" w:rsidRDefault="00BB1D2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FC7" w:rsidRDefault="00B96FC7">
      <w:r>
        <w:separator/>
      </w:r>
    </w:p>
  </w:footnote>
  <w:footnote w:type="continuationSeparator" w:id="0">
    <w:p w:rsidR="00B96FC7" w:rsidRDefault="00B96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D2F" w:rsidRDefault="00BB1D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BB1D2F" w:rsidRDefault="00BB1D2F">
    <w:pPr>
      <w:pStyle w:val="a3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50148"/>
    <w:multiLevelType w:val="hybridMultilevel"/>
    <w:tmpl w:val="B16E55E2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">
    <w:nsid w:val="07947959"/>
    <w:multiLevelType w:val="hybridMultilevel"/>
    <w:tmpl w:val="398052B2"/>
    <w:lvl w:ilvl="0" w:tplc="8988A590">
      <w:start w:val="5"/>
      <w:numFmt w:val="decimal"/>
      <w:lvlText w:val="%1."/>
      <w:lvlJc w:val="left"/>
      <w:pPr>
        <w:ind w:left="2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84" w:hanging="360"/>
      </w:pPr>
    </w:lvl>
    <w:lvl w:ilvl="2" w:tplc="0419001B" w:tentative="1">
      <w:start w:val="1"/>
      <w:numFmt w:val="lowerRoman"/>
      <w:lvlText w:val="%3."/>
      <w:lvlJc w:val="right"/>
      <w:pPr>
        <w:ind w:left="4004" w:hanging="180"/>
      </w:pPr>
    </w:lvl>
    <w:lvl w:ilvl="3" w:tplc="0419000F" w:tentative="1">
      <w:start w:val="1"/>
      <w:numFmt w:val="decimal"/>
      <w:lvlText w:val="%4."/>
      <w:lvlJc w:val="left"/>
      <w:pPr>
        <w:ind w:left="4724" w:hanging="360"/>
      </w:pPr>
    </w:lvl>
    <w:lvl w:ilvl="4" w:tplc="04190019" w:tentative="1">
      <w:start w:val="1"/>
      <w:numFmt w:val="lowerLetter"/>
      <w:lvlText w:val="%5."/>
      <w:lvlJc w:val="left"/>
      <w:pPr>
        <w:ind w:left="5444" w:hanging="360"/>
      </w:pPr>
    </w:lvl>
    <w:lvl w:ilvl="5" w:tplc="0419001B" w:tentative="1">
      <w:start w:val="1"/>
      <w:numFmt w:val="lowerRoman"/>
      <w:lvlText w:val="%6."/>
      <w:lvlJc w:val="right"/>
      <w:pPr>
        <w:ind w:left="6164" w:hanging="180"/>
      </w:pPr>
    </w:lvl>
    <w:lvl w:ilvl="6" w:tplc="0419000F" w:tentative="1">
      <w:start w:val="1"/>
      <w:numFmt w:val="decimal"/>
      <w:lvlText w:val="%7."/>
      <w:lvlJc w:val="left"/>
      <w:pPr>
        <w:ind w:left="6884" w:hanging="360"/>
      </w:pPr>
    </w:lvl>
    <w:lvl w:ilvl="7" w:tplc="04190019" w:tentative="1">
      <w:start w:val="1"/>
      <w:numFmt w:val="lowerLetter"/>
      <w:lvlText w:val="%8."/>
      <w:lvlJc w:val="left"/>
      <w:pPr>
        <w:ind w:left="7604" w:hanging="360"/>
      </w:pPr>
    </w:lvl>
    <w:lvl w:ilvl="8" w:tplc="0419001B" w:tentative="1">
      <w:start w:val="1"/>
      <w:numFmt w:val="lowerRoman"/>
      <w:lvlText w:val="%9."/>
      <w:lvlJc w:val="right"/>
      <w:pPr>
        <w:ind w:left="8324" w:hanging="180"/>
      </w:pPr>
    </w:lvl>
  </w:abstractNum>
  <w:abstractNum w:abstractNumId="2">
    <w:nsid w:val="091807A6"/>
    <w:multiLevelType w:val="hybridMultilevel"/>
    <w:tmpl w:val="6124F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2222C"/>
    <w:multiLevelType w:val="hybridMultilevel"/>
    <w:tmpl w:val="680ADE12"/>
    <w:lvl w:ilvl="0" w:tplc="AAB42B02">
      <w:start w:val="3"/>
      <w:numFmt w:val="decimal"/>
      <w:lvlText w:val="%1."/>
      <w:lvlJc w:val="left"/>
      <w:pPr>
        <w:ind w:left="4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39" w:hanging="360"/>
      </w:pPr>
    </w:lvl>
    <w:lvl w:ilvl="2" w:tplc="0419001B" w:tentative="1">
      <w:start w:val="1"/>
      <w:numFmt w:val="lowerRoman"/>
      <w:lvlText w:val="%3."/>
      <w:lvlJc w:val="right"/>
      <w:pPr>
        <w:ind w:left="5659" w:hanging="180"/>
      </w:pPr>
    </w:lvl>
    <w:lvl w:ilvl="3" w:tplc="0419000F" w:tentative="1">
      <w:start w:val="1"/>
      <w:numFmt w:val="decimal"/>
      <w:lvlText w:val="%4."/>
      <w:lvlJc w:val="left"/>
      <w:pPr>
        <w:ind w:left="6379" w:hanging="360"/>
      </w:pPr>
    </w:lvl>
    <w:lvl w:ilvl="4" w:tplc="04190019" w:tentative="1">
      <w:start w:val="1"/>
      <w:numFmt w:val="lowerLetter"/>
      <w:lvlText w:val="%5."/>
      <w:lvlJc w:val="left"/>
      <w:pPr>
        <w:ind w:left="7099" w:hanging="360"/>
      </w:pPr>
    </w:lvl>
    <w:lvl w:ilvl="5" w:tplc="0419001B" w:tentative="1">
      <w:start w:val="1"/>
      <w:numFmt w:val="lowerRoman"/>
      <w:lvlText w:val="%6."/>
      <w:lvlJc w:val="right"/>
      <w:pPr>
        <w:ind w:left="7819" w:hanging="180"/>
      </w:pPr>
    </w:lvl>
    <w:lvl w:ilvl="6" w:tplc="0419000F" w:tentative="1">
      <w:start w:val="1"/>
      <w:numFmt w:val="decimal"/>
      <w:lvlText w:val="%7."/>
      <w:lvlJc w:val="left"/>
      <w:pPr>
        <w:ind w:left="8539" w:hanging="360"/>
      </w:pPr>
    </w:lvl>
    <w:lvl w:ilvl="7" w:tplc="04190019" w:tentative="1">
      <w:start w:val="1"/>
      <w:numFmt w:val="lowerLetter"/>
      <w:lvlText w:val="%8."/>
      <w:lvlJc w:val="left"/>
      <w:pPr>
        <w:ind w:left="9259" w:hanging="360"/>
      </w:pPr>
    </w:lvl>
    <w:lvl w:ilvl="8" w:tplc="0419001B" w:tentative="1">
      <w:start w:val="1"/>
      <w:numFmt w:val="lowerRoman"/>
      <w:lvlText w:val="%9."/>
      <w:lvlJc w:val="right"/>
      <w:pPr>
        <w:ind w:left="9979" w:hanging="180"/>
      </w:pPr>
    </w:lvl>
  </w:abstractNum>
  <w:abstractNum w:abstractNumId="4">
    <w:nsid w:val="1E8579C2"/>
    <w:multiLevelType w:val="hybridMultilevel"/>
    <w:tmpl w:val="EF924F98"/>
    <w:lvl w:ilvl="0" w:tplc="0419000F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">
    <w:nsid w:val="21336B03"/>
    <w:multiLevelType w:val="hybridMultilevel"/>
    <w:tmpl w:val="A74E0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6603D0"/>
    <w:multiLevelType w:val="hybridMultilevel"/>
    <w:tmpl w:val="EDA09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765FC"/>
    <w:multiLevelType w:val="hybridMultilevel"/>
    <w:tmpl w:val="6124F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6B67AD"/>
    <w:multiLevelType w:val="hybridMultilevel"/>
    <w:tmpl w:val="9C8E82AA"/>
    <w:lvl w:ilvl="0" w:tplc="6A64FE70">
      <w:start w:val="7"/>
      <w:numFmt w:val="decimal"/>
      <w:lvlText w:val="%1."/>
      <w:lvlJc w:val="left"/>
      <w:pPr>
        <w:ind w:left="4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26" w:hanging="360"/>
      </w:pPr>
    </w:lvl>
    <w:lvl w:ilvl="2" w:tplc="0419001B" w:tentative="1">
      <w:start w:val="1"/>
      <w:numFmt w:val="lowerRoman"/>
      <w:lvlText w:val="%3."/>
      <w:lvlJc w:val="right"/>
      <w:pPr>
        <w:ind w:left="5846" w:hanging="180"/>
      </w:pPr>
    </w:lvl>
    <w:lvl w:ilvl="3" w:tplc="0419000F" w:tentative="1">
      <w:start w:val="1"/>
      <w:numFmt w:val="decimal"/>
      <w:lvlText w:val="%4."/>
      <w:lvlJc w:val="left"/>
      <w:pPr>
        <w:ind w:left="6566" w:hanging="360"/>
      </w:pPr>
    </w:lvl>
    <w:lvl w:ilvl="4" w:tplc="04190019" w:tentative="1">
      <w:start w:val="1"/>
      <w:numFmt w:val="lowerLetter"/>
      <w:lvlText w:val="%5."/>
      <w:lvlJc w:val="left"/>
      <w:pPr>
        <w:ind w:left="7286" w:hanging="360"/>
      </w:pPr>
    </w:lvl>
    <w:lvl w:ilvl="5" w:tplc="0419001B" w:tentative="1">
      <w:start w:val="1"/>
      <w:numFmt w:val="lowerRoman"/>
      <w:lvlText w:val="%6."/>
      <w:lvlJc w:val="right"/>
      <w:pPr>
        <w:ind w:left="8006" w:hanging="180"/>
      </w:pPr>
    </w:lvl>
    <w:lvl w:ilvl="6" w:tplc="0419000F" w:tentative="1">
      <w:start w:val="1"/>
      <w:numFmt w:val="decimal"/>
      <w:lvlText w:val="%7."/>
      <w:lvlJc w:val="left"/>
      <w:pPr>
        <w:ind w:left="8726" w:hanging="360"/>
      </w:pPr>
    </w:lvl>
    <w:lvl w:ilvl="7" w:tplc="04190019" w:tentative="1">
      <w:start w:val="1"/>
      <w:numFmt w:val="lowerLetter"/>
      <w:lvlText w:val="%8."/>
      <w:lvlJc w:val="left"/>
      <w:pPr>
        <w:ind w:left="9446" w:hanging="360"/>
      </w:pPr>
    </w:lvl>
    <w:lvl w:ilvl="8" w:tplc="0419001B" w:tentative="1">
      <w:start w:val="1"/>
      <w:numFmt w:val="lowerRoman"/>
      <w:lvlText w:val="%9."/>
      <w:lvlJc w:val="right"/>
      <w:pPr>
        <w:ind w:left="10166" w:hanging="180"/>
      </w:pPr>
    </w:lvl>
  </w:abstractNum>
  <w:abstractNum w:abstractNumId="9">
    <w:nsid w:val="2F85509B"/>
    <w:multiLevelType w:val="hybridMultilevel"/>
    <w:tmpl w:val="2D86F3EA"/>
    <w:lvl w:ilvl="0" w:tplc="F96EA854">
      <w:start w:val="4"/>
      <w:numFmt w:val="decimal"/>
      <w:lvlText w:val="%1."/>
      <w:lvlJc w:val="left"/>
      <w:pPr>
        <w:ind w:left="4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39" w:hanging="360"/>
      </w:pPr>
    </w:lvl>
    <w:lvl w:ilvl="2" w:tplc="0419001B" w:tentative="1">
      <w:start w:val="1"/>
      <w:numFmt w:val="lowerRoman"/>
      <w:lvlText w:val="%3."/>
      <w:lvlJc w:val="right"/>
      <w:pPr>
        <w:ind w:left="5659" w:hanging="180"/>
      </w:pPr>
    </w:lvl>
    <w:lvl w:ilvl="3" w:tplc="0419000F" w:tentative="1">
      <w:start w:val="1"/>
      <w:numFmt w:val="decimal"/>
      <w:lvlText w:val="%4."/>
      <w:lvlJc w:val="left"/>
      <w:pPr>
        <w:ind w:left="6379" w:hanging="360"/>
      </w:pPr>
    </w:lvl>
    <w:lvl w:ilvl="4" w:tplc="04190019" w:tentative="1">
      <w:start w:val="1"/>
      <w:numFmt w:val="lowerLetter"/>
      <w:lvlText w:val="%5."/>
      <w:lvlJc w:val="left"/>
      <w:pPr>
        <w:ind w:left="7099" w:hanging="360"/>
      </w:pPr>
    </w:lvl>
    <w:lvl w:ilvl="5" w:tplc="0419001B" w:tentative="1">
      <w:start w:val="1"/>
      <w:numFmt w:val="lowerRoman"/>
      <w:lvlText w:val="%6."/>
      <w:lvlJc w:val="right"/>
      <w:pPr>
        <w:ind w:left="7819" w:hanging="180"/>
      </w:pPr>
    </w:lvl>
    <w:lvl w:ilvl="6" w:tplc="0419000F" w:tentative="1">
      <w:start w:val="1"/>
      <w:numFmt w:val="decimal"/>
      <w:lvlText w:val="%7."/>
      <w:lvlJc w:val="left"/>
      <w:pPr>
        <w:ind w:left="8539" w:hanging="360"/>
      </w:pPr>
    </w:lvl>
    <w:lvl w:ilvl="7" w:tplc="04190019" w:tentative="1">
      <w:start w:val="1"/>
      <w:numFmt w:val="lowerLetter"/>
      <w:lvlText w:val="%8."/>
      <w:lvlJc w:val="left"/>
      <w:pPr>
        <w:ind w:left="9259" w:hanging="360"/>
      </w:pPr>
    </w:lvl>
    <w:lvl w:ilvl="8" w:tplc="0419001B" w:tentative="1">
      <w:start w:val="1"/>
      <w:numFmt w:val="lowerRoman"/>
      <w:lvlText w:val="%9."/>
      <w:lvlJc w:val="right"/>
      <w:pPr>
        <w:ind w:left="9979" w:hanging="180"/>
      </w:pPr>
    </w:lvl>
  </w:abstractNum>
  <w:abstractNum w:abstractNumId="10">
    <w:nsid w:val="2F95362E"/>
    <w:multiLevelType w:val="hybridMultilevel"/>
    <w:tmpl w:val="3F00345A"/>
    <w:lvl w:ilvl="0" w:tplc="AD2056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4A612EE"/>
    <w:multiLevelType w:val="hybridMultilevel"/>
    <w:tmpl w:val="165AEBE2"/>
    <w:lvl w:ilvl="0" w:tplc="F73C6340">
      <w:start w:val="1"/>
      <w:numFmt w:val="decimal"/>
      <w:lvlText w:val="%1."/>
      <w:lvlJc w:val="left"/>
      <w:pPr>
        <w:ind w:left="421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939" w:hanging="360"/>
      </w:pPr>
    </w:lvl>
    <w:lvl w:ilvl="2" w:tplc="0419001B" w:tentative="1">
      <w:start w:val="1"/>
      <w:numFmt w:val="lowerRoman"/>
      <w:lvlText w:val="%3."/>
      <w:lvlJc w:val="right"/>
      <w:pPr>
        <w:ind w:left="5659" w:hanging="180"/>
      </w:pPr>
    </w:lvl>
    <w:lvl w:ilvl="3" w:tplc="0419000F" w:tentative="1">
      <w:start w:val="1"/>
      <w:numFmt w:val="decimal"/>
      <w:lvlText w:val="%4."/>
      <w:lvlJc w:val="left"/>
      <w:pPr>
        <w:ind w:left="6379" w:hanging="360"/>
      </w:pPr>
    </w:lvl>
    <w:lvl w:ilvl="4" w:tplc="04190019" w:tentative="1">
      <w:start w:val="1"/>
      <w:numFmt w:val="lowerLetter"/>
      <w:lvlText w:val="%5."/>
      <w:lvlJc w:val="left"/>
      <w:pPr>
        <w:ind w:left="7099" w:hanging="360"/>
      </w:pPr>
    </w:lvl>
    <w:lvl w:ilvl="5" w:tplc="0419001B" w:tentative="1">
      <w:start w:val="1"/>
      <w:numFmt w:val="lowerRoman"/>
      <w:lvlText w:val="%6."/>
      <w:lvlJc w:val="right"/>
      <w:pPr>
        <w:ind w:left="7819" w:hanging="180"/>
      </w:pPr>
    </w:lvl>
    <w:lvl w:ilvl="6" w:tplc="0419000F" w:tentative="1">
      <w:start w:val="1"/>
      <w:numFmt w:val="decimal"/>
      <w:lvlText w:val="%7."/>
      <w:lvlJc w:val="left"/>
      <w:pPr>
        <w:ind w:left="8539" w:hanging="360"/>
      </w:pPr>
    </w:lvl>
    <w:lvl w:ilvl="7" w:tplc="04190019" w:tentative="1">
      <w:start w:val="1"/>
      <w:numFmt w:val="lowerLetter"/>
      <w:lvlText w:val="%8."/>
      <w:lvlJc w:val="left"/>
      <w:pPr>
        <w:ind w:left="9259" w:hanging="360"/>
      </w:pPr>
    </w:lvl>
    <w:lvl w:ilvl="8" w:tplc="0419001B" w:tentative="1">
      <w:start w:val="1"/>
      <w:numFmt w:val="lowerRoman"/>
      <w:lvlText w:val="%9."/>
      <w:lvlJc w:val="right"/>
      <w:pPr>
        <w:ind w:left="9979" w:hanging="180"/>
      </w:pPr>
    </w:lvl>
  </w:abstractNum>
  <w:abstractNum w:abstractNumId="12">
    <w:nsid w:val="3E836C09"/>
    <w:multiLevelType w:val="hybridMultilevel"/>
    <w:tmpl w:val="C12C29EA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3">
    <w:nsid w:val="47BD661B"/>
    <w:multiLevelType w:val="singleLevel"/>
    <w:tmpl w:val="DF0420A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F495E24"/>
    <w:multiLevelType w:val="hybridMultilevel"/>
    <w:tmpl w:val="448AF59E"/>
    <w:lvl w:ilvl="0" w:tplc="9BD85CD2">
      <w:start w:val="5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99" w:hanging="360"/>
      </w:pPr>
    </w:lvl>
    <w:lvl w:ilvl="2" w:tplc="0419001B" w:tentative="1">
      <w:start w:val="1"/>
      <w:numFmt w:val="lowerRoman"/>
      <w:lvlText w:val="%3."/>
      <w:lvlJc w:val="right"/>
      <w:pPr>
        <w:ind w:left="6019" w:hanging="180"/>
      </w:pPr>
    </w:lvl>
    <w:lvl w:ilvl="3" w:tplc="0419000F" w:tentative="1">
      <w:start w:val="1"/>
      <w:numFmt w:val="decimal"/>
      <w:lvlText w:val="%4."/>
      <w:lvlJc w:val="left"/>
      <w:pPr>
        <w:ind w:left="6739" w:hanging="360"/>
      </w:pPr>
    </w:lvl>
    <w:lvl w:ilvl="4" w:tplc="04190019" w:tentative="1">
      <w:start w:val="1"/>
      <w:numFmt w:val="lowerLetter"/>
      <w:lvlText w:val="%5."/>
      <w:lvlJc w:val="left"/>
      <w:pPr>
        <w:ind w:left="7459" w:hanging="360"/>
      </w:pPr>
    </w:lvl>
    <w:lvl w:ilvl="5" w:tplc="0419001B" w:tentative="1">
      <w:start w:val="1"/>
      <w:numFmt w:val="lowerRoman"/>
      <w:lvlText w:val="%6."/>
      <w:lvlJc w:val="right"/>
      <w:pPr>
        <w:ind w:left="8179" w:hanging="180"/>
      </w:pPr>
    </w:lvl>
    <w:lvl w:ilvl="6" w:tplc="0419000F" w:tentative="1">
      <w:start w:val="1"/>
      <w:numFmt w:val="decimal"/>
      <w:lvlText w:val="%7."/>
      <w:lvlJc w:val="left"/>
      <w:pPr>
        <w:ind w:left="8899" w:hanging="360"/>
      </w:pPr>
    </w:lvl>
    <w:lvl w:ilvl="7" w:tplc="04190019" w:tentative="1">
      <w:start w:val="1"/>
      <w:numFmt w:val="lowerLetter"/>
      <w:lvlText w:val="%8."/>
      <w:lvlJc w:val="left"/>
      <w:pPr>
        <w:ind w:left="9619" w:hanging="360"/>
      </w:pPr>
    </w:lvl>
    <w:lvl w:ilvl="8" w:tplc="0419001B" w:tentative="1">
      <w:start w:val="1"/>
      <w:numFmt w:val="lowerRoman"/>
      <w:lvlText w:val="%9."/>
      <w:lvlJc w:val="right"/>
      <w:pPr>
        <w:ind w:left="10339" w:hanging="180"/>
      </w:pPr>
    </w:lvl>
  </w:abstractNum>
  <w:abstractNum w:abstractNumId="15">
    <w:nsid w:val="54AD3889"/>
    <w:multiLevelType w:val="hybridMultilevel"/>
    <w:tmpl w:val="7C3A5BA6"/>
    <w:lvl w:ilvl="0" w:tplc="62BAFBE8">
      <w:start w:val="5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6">
    <w:nsid w:val="55AD2747"/>
    <w:multiLevelType w:val="hybridMultilevel"/>
    <w:tmpl w:val="FCC83B74"/>
    <w:lvl w:ilvl="0" w:tplc="0DF614D8">
      <w:start w:val="7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7">
    <w:nsid w:val="5AB21C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2732A17"/>
    <w:multiLevelType w:val="hybridMultilevel"/>
    <w:tmpl w:val="5F081F36"/>
    <w:lvl w:ilvl="0" w:tplc="BBA40606">
      <w:start w:val="9"/>
      <w:numFmt w:val="decimal"/>
      <w:lvlText w:val="%1."/>
      <w:lvlJc w:val="left"/>
      <w:pPr>
        <w:ind w:left="440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26" w:hanging="360"/>
      </w:pPr>
    </w:lvl>
    <w:lvl w:ilvl="2" w:tplc="0419001B" w:tentative="1">
      <w:start w:val="1"/>
      <w:numFmt w:val="lowerRoman"/>
      <w:lvlText w:val="%3."/>
      <w:lvlJc w:val="right"/>
      <w:pPr>
        <w:ind w:left="5846" w:hanging="180"/>
      </w:pPr>
    </w:lvl>
    <w:lvl w:ilvl="3" w:tplc="0419000F" w:tentative="1">
      <w:start w:val="1"/>
      <w:numFmt w:val="decimal"/>
      <w:lvlText w:val="%4."/>
      <w:lvlJc w:val="left"/>
      <w:pPr>
        <w:ind w:left="6566" w:hanging="360"/>
      </w:pPr>
    </w:lvl>
    <w:lvl w:ilvl="4" w:tplc="04190019" w:tentative="1">
      <w:start w:val="1"/>
      <w:numFmt w:val="lowerLetter"/>
      <w:lvlText w:val="%5."/>
      <w:lvlJc w:val="left"/>
      <w:pPr>
        <w:ind w:left="7286" w:hanging="360"/>
      </w:pPr>
    </w:lvl>
    <w:lvl w:ilvl="5" w:tplc="0419001B" w:tentative="1">
      <w:start w:val="1"/>
      <w:numFmt w:val="lowerRoman"/>
      <w:lvlText w:val="%6."/>
      <w:lvlJc w:val="right"/>
      <w:pPr>
        <w:ind w:left="8006" w:hanging="180"/>
      </w:pPr>
    </w:lvl>
    <w:lvl w:ilvl="6" w:tplc="0419000F" w:tentative="1">
      <w:start w:val="1"/>
      <w:numFmt w:val="decimal"/>
      <w:lvlText w:val="%7."/>
      <w:lvlJc w:val="left"/>
      <w:pPr>
        <w:ind w:left="8726" w:hanging="360"/>
      </w:pPr>
    </w:lvl>
    <w:lvl w:ilvl="7" w:tplc="04190019" w:tentative="1">
      <w:start w:val="1"/>
      <w:numFmt w:val="lowerLetter"/>
      <w:lvlText w:val="%8."/>
      <w:lvlJc w:val="left"/>
      <w:pPr>
        <w:ind w:left="9446" w:hanging="360"/>
      </w:pPr>
    </w:lvl>
    <w:lvl w:ilvl="8" w:tplc="0419001B" w:tentative="1">
      <w:start w:val="1"/>
      <w:numFmt w:val="lowerRoman"/>
      <w:lvlText w:val="%9."/>
      <w:lvlJc w:val="right"/>
      <w:pPr>
        <w:ind w:left="10166" w:hanging="180"/>
      </w:pPr>
    </w:lvl>
  </w:abstractNum>
  <w:abstractNum w:abstractNumId="19">
    <w:nsid w:val="697625BA"/>
    <w:multiLevelType w:val="hybridMultilevel"/>
    <w:tmpl w:val="0AF2642A"/>
    <w:lvl w:ilvl="0" w:tplc="29388C76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7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69DA1D60"/>
    <w:multiLevelType w:val="hybridMultilevel"/>
    <w:tmpl w:val="CFCAF92E"/>
    <w:lvl w:ilvl="0" w:tplc="9710EC1E">
      <w:start w:val="7"/>
      <w:numFmt w:val="decimal"/>
      <w:lvlText w:val="%1."/>
      <w:lvlJc w:val="left"/>
      <w:pPr>
        <w:ind w:left="4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26" w:hanging="360"/>
      </w:pPr>
    </w:lvl>
    <w:lvl w:ilvl="2" w:tplc="0419001B" w:tentative="1">
      <w:start w:val="1"/>
      <w:numFmt w:val="lowerRoman"/>
      <w:lvlText w:val="%3."/>
      <w:lvlJc w:val="right"/>
      <w:pPr>
        <w:ind w:left="5846" w:hanging="180"/>
      </w:pPr>
    </w:lvl>
    <w:lvl w:ilvl="3" w:tplc="0419000F" w:tentative="1">
      <w:start w:val="1"/>
      <w:numFmt w:val="decimal"/>
      <w:lvlText w:val="%4."/>
      <w:lvlJc w:val="left"/>
      <w:pPr>
        <w:ind w:left="6566" w:hanging="360"/>
      </w:pPr>
    </w:lvl>
    <w:lvl w:ilvl="4" w:tplc="04190019" w:tentative="1">
      <w:start w:val="1"/>
      <w:numFmt w:val="lowerLetter"/>
      <w:lvlText w:val="%5."/>
      <w:lvlJc w:val="left"/>
      <w:pPr>
        <w:ind w:left="7286" w:hanging="360"/>
      </w:pPr>
    </w:lvl>
    <w:lvl w:ilvl="5" w:tplc="0419001B" w:tentative="1">
      <w:start w:val="1"/>
      <w:numFmt w:val="lowerRoman"/>
      <w:lvlText w:val="%6."/>
      <w:lvlJc w:val="right"/>
      <w:pPr>
        <w:ind w:left="8006" w:hanging="180"/>
      </w:pPr>
    </w:lvl>
    <w:lvl w:ilvl="6" w:tplc="0419000F" w:tentative="1">
      <w:start w:val="1"/>
      <w:numFmt w:val="decimal"/>
      <w:lvlText w:val="%7."/>
      <w:lvlJc w:val="left"/>
      <w:pPr>
        <w:ind w:left="8726" w:hanging="360"/>
      </w:pPr>
    </w:lvl>
    <w:lvl w:ilvl="7" w:tplc="04190019" w:tentative="1">
      <w:start w:val="1"/>
      <w:numFmt w:val="lowerLetter"/>
      <w:lvlText w:val="%8."/>
      <w:lvlJc w:val="left"/>
      <w:pPr>
        <w:ind w:left="9446" w:hanging="360"/>
      </w:pPr>
    </w:lvl>
    <w:lvl w:ilvl="8" w:tplc="0419001B" w:tentative="1">
      <w:start w:val="1"/>
      <w:numFmt w:val="lowerRoman"/>
      <w:lvlText w:val="%9."/>
      <w:lvlJc w:val="right"/>
      <w:pPr>
        <w:ind w:left="10166" w:hanging="180"/>
      </w:pPr>
    </w:lvl>
  </w:abstractNum>
  <w:abstractNum w:abstractNumId="21">
    <w:nsid w:val="6A6E55EB"/>
    <w:multiLevelType w:val="hybridMultilevel"/>
    <w:tmpl w:val="25B28664"/>
    <w:lvl w:ilvl="0" w:tplc="D6A03AAC">
      <w:start w:val="5"/>
      <w:numFmt w:val="decimal"/>
      <w:lvlText w:val="%1."/>
      <w:lvlJc w:val="left"/>
      <w:pPr>
        <w:ind w:left="4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39" w:hanging="360"/>
      </w:pPr>
    </w:lvl>
    <w:lvl w:ilvl="2" w:tplc="0419001B" w:tentative="1">
      <w:start w:val="1"/>
      <w:numFmt w:val="lowerRoman"/>
      <w:lvlText w:val="%3."/>
      <w:lvlJc w:val="right"/>
      <w:pPr>
        <w:ind w:left="5659" w:hanging="180"/>
      </w:pPr>
    </w:lvl>
    <w:lvl w:ilvl="3" w:tplc="0419000F" w:tentative="1">
      <w:start w:val="1"/>
      <w:numFmt w:val="decimal"/>
      <w:lvlText w:val="%4."/>
      <w:lvlJc w:val="left"/>
      <w:pPr>
        <w:ind w:left="6379" w:hanging="360"/>
      </w:pPr>
    </w:lvl>
    <w:lvl w:ilvl="4" w:tplc="04190019" w:tentative="1">
      <w:start w:val="1"/>
      <w:numFmt w:val="lowerLetter"/>
      <w:lvlText w:val="%5."/>
      <w:lvlJc w:val="left"/>
      <w:pPr>
        <w:ind w:left="7099" w:hanging="360"/>
      </w:pPr>
    </w:lvl>
    <w:lvl w:ilvl="5" w:tplc="0419001B" w:tentative="1">
      <w:start w:val="1"/>
      <w:numFmt w:val="lowerRoman"/>
      <w:lvlText w:val="%6."/>
      <w:lvlJc w:val="right"/>
      <w:pPr>
        <w:ind w:left="7819" w:hanging="180"/>
      </w:pPr>
    </w:lvl>
    <w:lvl w:ilvl="6" w:tplc="0419000F" w:tentative="1">
      <w:start w:val="1"/>
      <w:numFmt w:val="decimal"/>
      <w:lvlText w:val="%7."/>
      <w:lvlJc w:val="left"/>
      <w:pPr>
        <w:ind w:left="8539" w:hanging="360"/>
      </w:pPr>
    </w:lvl>
    <w:lvl w:ilvl="7" w:tplc="04190019" w:tentative="1">
      <w:start w:val="1"/>
      <w:numFmt w:val="lowerLetter"/>
      <w:lvlText w:val="%8."/>
      <w:lvlJc w:val="left"/>
      <w:pPr>
        <w:ind w:left="9259" w:hanging="360"/>
      </w:pPr>
    </w:lvl>
    <w:lvl w:ilvl="8" w:tplc="0419001B" w:tentative="1">
      <w:start w:val="1"/>
      <w:numFmt w:val="lowerRoman"/>
      <w:lvlText w:val="%9."/>
      <w:lvlJc w:val="right"/>
      <w:pPr>
        <w:ind w:left="9979" w:hanging="180"/>
      </w:pPr>
    </w:lvl>
  </w:abstractNum>
  <w:abstractNum w:abstractNumId="22">
    <w:nsid w:val="708D1F08"/>
    <w:multiLevelType w:val="hybridMultilevel"/>
    <w:tmpl w:val="6FAC9378"/>
    <w:lvl w:ilvl="0" w:tplc="2594EE88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76987D79"/>
    <w:multiLevelType w:val="hybridMultilevel"/>
    <w:tmpl w:val="113A4E0E"/>
    <w:lvl w:ilvl="0" w:tplc="89AC1B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B356B81"/>
    <w:multiLevelType w:val="hybridMultilevel"/>
    <w:tmpl w:val="331A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F94040"/>
    <w:multiLevelType w:val="hybridMultilevel"/>
    <w:tmpl w:val="52363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3"/>
  </w:num>
  <w:num w:numId="4">
    <w:abstractNumId w:val="19"/>
  </w:num>
  <w:num w:numId="5">
    <w:abstractNumId w:val="15"/>
  </w:num>
  <w:num w:numId="6">
    <w:abstractNumId w:val="22"/>
  </w:num>
  <w:num w:numId="7">
    <w:abstractNumId w:val="10"/>
  </w:num>
  <w:num w:numId="8">
    <w:abstractNumId w:val="1"/>
  </w:num>
  <w:num w:numId="9">
    <w:abstractNumId w:val="24"/>
  </w:num>
  <w:num w:numId="10">
    <w:abstractNumId w:val="2"/>
  </w:num>
  <w:num w:numId="11">
    <w:abstractNumId w:val="7"/>
  </w:num>
  <w:num w:numId="12">
    <w:abstractNumId w:val="0"/>
  </w:num>
  <w:num w:numId="13">
    <w:abstractNumId w:val="25"/>
  </w:num>
  <w:num w:numId="14">
    <w:abstractNumId w:val="6"/>
  </w:num>
  <w:num w:numId="15">
    <w:abstractNumId w:val="11"/>
  </w:num>
  <w:num w:numId="16">
    <w:abstractNumId w:val="21"/>
  </w:num>
  <w:num w:numId="17">
    <w:abstractNumId w:val="14"/>
  </w:num>
  <w:num w:numId="18">
    <w:abstractNumId w:val="3"/>
  </w:num>
  <w:num w:numId="19">
    <w:abstractNumId w:val="16"/>
  </w:num>
  <w:num w:numId="20">
    <w:abstractNumId w:val="8"/>
  </w:num>
  <w:num w:numId="21">
    <w:abstractNumId w:val="20"/>
  </w:num>
  <w:num w:numId="22">
    <w:abstractNumId w:val="4"/>
  </w:num>
  <w:num w:numId="23">
    <w:abstractNumId w:val="18"/>
  </w:num>
  <w:num w:numId="24">
    <w:abstractNumId w:val="5"/>
  </w:num>
  <w:num w:numId="25">
    <w:abstractNumId w:val="23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CB0"/>
    <w:rsid w:val="000013F0"/>
    <w:rsid w:val="00002CF2"/>
    <w:rsid w:val="00015F04"/>
    <w:rsid w:val="00022A47"/>
    <w:rsid w:val="00025FE7"/>
    <w:rsid w:val="00027208"/>
    <w:rsid w:val="0002761A"/>
    <w:rsid w:val="00035F52"/>
    <w:rsid w:val="00037262"/>
    <w:rsid w:val="000413EE"/>
    <w:rsid w:val="0004266E"/>
    <w:rsid w:val="000513BF"/>
    <w:rsid w:val="00051654"/>
    <w:rsid w:val="0005514D"/>
    <w:rsid w:val="000559CB"/>
    <w:rsid w:val="00061B2D"/>
    <w:rsid w:val="00071503"/>
    <w:rsid w:val="00071592"/>
    <w:rsid w:val="00076D9E"/>
    <w:rsid w:val="00081885"/>
    <w:rsid w:val="000820D8"/>
    <w:rsid w:val="00083C06"/>
    <w:rsid w:val="00083E30"/>
    <w:rsid w:val="00084CC8"/>
    <w:rsid w:val="0008665D"/>
    <w:rsid w:val="00090189"/>
    <w:rsid w:val="00095C8F"/>
    <w:rsid w:val="00095F80"/>
    <w:rsid w:val="00096E52"/>
    <w:rsid w:val="000A252C"/>
    <w:rsid w:val="000C36BD"/>
    <w:rsid w:val="000C72BD"/>
    <w:rsid w:val="000D035E"/>
    <w:rsid w:val="000D5450"/>
    <w:rsid w:val="000D5BED"/>
    <w:rsid w:val="000D675E"/>
    <w:rsid w:val="000E205B"/>
    <w:rsid w:val="000E44A1"/>
    <w:rsid w:val="000E5951"/>
    <w:rsid w:val="000F0A6A"/>
    <w:rsid w:val="000F0F08"/>
    <w:rsid w:val="000F2257"/>
    <w:rsid w:val="000F4173"/>
    <w:rsid w:val="000F4AF5"/>
    <w:rsid w:val="000F50BB"/>
    <w:rsid w:val="00101D19"/>
    <w:rsid w:val="00103495"/>
    <w:rsid w:val="0010546D"/>
    <w:rsid w:val="00106CDD"/>
    <w:rsid w:val="0011145C"/>
    <w:rsid w:val="00117EDE"/>
    <w:rsid w:val="001247C0"/>
    <w:rsid w:val="001250D7"/>
    <w:rsid w:val="001255FF"/>
    <w:rsid w:val="00127A4B"/>
    <w:rsid w:val="001367DF"/>
    <w:rsid w:val="00140590"/>
    <w:rsid w:val="001471B7"/>
    <w:rsid w:val="00155FD9"/>
    <w:rsid w:val="00164529"/>
    <w:rsid w:val="00166695"/>
    <w:rsid w:val="001741E3"/>
    <w:rsid w:val="0017492B"/>
    <w:rsid w:val="0017529D"/>
    <w:rsid w:val="00177A18"/>
    <w:rsid w:val="00187B12"/>
    <w:rsid w:val="00193D15"/>
    <w:rsid w:val="001953D5"/>
    <w:rsid w:val="00195ACA"/>
    <w:rsid w:val="001A09D3"/>
    <w:rsid w:val="001A3A2A"/>
    <w:rsid w:val="001A5812"/>
    <w:rsid w:val="001B3A81"/>
    <w:rsid w:val="001C15A4"/>
    <w:rsid w:val="001C239A"/>
    <w:rsid w:val="001C5537"/>
    <w:rsid w:val="001C7E0C"/>
    <w:rsid w:val="001E10A0"/>
    <w:rsid w:val="001E1437"/>
    <w:rsid w:val="001E743E"/>
    <w:rsid w:val="001F7B0C"/>
    <w:rsid w:val="00212558"/>
    <w:rsid w:val="00217491"/>
    <w:rsid w:val="00227AC6"/>
    <w:rsid w:val="00227E3A"/>
    <w:rsid w:val="002319EE"/>
    <w:rsid w:val="00235672"/>
    <w:rsid w:val="00236658"/>
    <w:rsid w:val="00242235"/>
    <w:rsid w:val="00245ABA"/>
    <w:rsid w:val="00247209"/>
    <w:rsid w:val="00252303"/>
    <w:rsid w:val="00257E73"/>
    <w:rsid w:val="00263D53"/>
    <w:rsid w:val="0028186E"/>
    <w:rsid w:val="00283EBD"/>
    <w:rsid w:val="00284C2A"/>
    <w:rsid w:val="002958EB"/>
    <w:rsid w:val="00296726"/>
    <w:rsid w:val="002A2035"/>
    <w:rsid w:val="002A20BA"/>
    <w:rsid w:val="002A406F"/>
    <w:rsid w:val="002A4504"/>
    <w:rsid w:val="002B05C6"/>
    <w:rsid w:val="002B1EAE"/>
    <w:rsid w:val="002B3CA8"/>
    <w:rsid w:val="002B5A45"/>
    <w:rsid w:val="002B71E7"/>
    <w:rsid w:val="002C45C3"/>
    <w:rsid w:val="002C4655"/>
    <w:rsid w:val="002C4B8B"/>
    <w:rsid w:val="002D15DC"/>
    <w:rsid w:val="002D373F"/>
    <w:rsid w:val="002D3E25"/>
    <w:rsid w:val="002D4778"/>
    <w:rsid w:val="002D4FC0"/>
    <w:rsid w:val="002E20A6"/>
    <w:rsid w:val="002E276A"/>
    <w:rsid w:val="002E4827"/>
    <w:rsid w:val="002E6BF5"/>
    <w:rsid w:val="002F0E1B"/>
    <w:rsid w:val="002F1B48"/>
    <w:rsid w:val="002F2267"/>
    <w:rsid w:val="002F5032"/>
    <w:rsid w:val="002F703D"/>
    <w:rsid w:val="002F77EC"/>
    <w:rsid w:val="003003E9"/>
    <w:rsid w:val="0030168A"/>
    <w:rsid w:val="00303C42"/>
    <w:rsid w:val="00311465"/>
    <w:rsid w:val="00312073"/>
    <w:rsid w:val="003169A0"/>
    <w:rsid w:val="00324BB6"/>
    <w:rsid w:val="0032566A"/>
    <w:rsid w:val="00332702"/>
    <w:rsid w:val="0033405F"/>
    <w:rsid w:val="00340170"/>
    <w:rsid w:val="00341C32"/>
    <w:rsid w:val="00347D2F"/>
    <w:rsid w:val="00354542"/>
    <w:rsid w:val="00357AC9"/>
    <w:rsid w:val="00360063"/>
    <w:rsid w:val="0036286E"/>
    <w:rsid w:val="00362949"/>
    <w:rsid w:val="00377009"/>
    <w:rsid w:val="003875CA"/>
    <w:rsid w:val="00387CC5"/>
    <w:rsid w:val="0039048F"/>
    <w:rsid w:val="00391FF9"/>
    <w:rsid w:val="0039321B"/>
    <w:rsid w:val="00394081"/>
    <w:rsid w:val="003959BC"/>
    <w:rsid w:val="00397538"/>
    <w:rsid w:val="003A1BF3"/>
    <w:rsid w:val="003B2D98"/>
    <w:rsid w:val="003B3522"/>
    <w:rsid w:val="003B460C"/>
    <w:rsid w:val="003B53D1"/>
    <w:rsid w:val="003B71FD"/>
    <w:rsid w:val="003C16A6"/>
    <w:rsid w:val="003C28C4"/>
    <w:rsid w:val="003C52FA"/>
    <w:rsid w:val="003D48A2"/>
    <w:rsid w:val="003D6083"/>
    <w:rsid w:val="003D7A38"/>
    <w:rsid w:val="003E0D60"/>
    <w:rsid w:val="003E1FAF"/>
    <w:rsid w:val="003F1ECB"/>
    <w:rsid w:val="004034B6"/>
    <w:rsid w:val="004048A7"/>
    <w:rsid w:val="00406D50"/>
    <w:rsid w:val="00407493"/>
    <w:rsid w:val="00413E89"/>
    <w:rsid w:val="0041678A"/>
    <w:rsid w:val="00417B09"/>
    <w:rsid w:val="00421979"/>
    <w:rsid w:val="004249E2"/>
    <w:rsid w:val="00424F0C"/>
    <w:rsid w:val="004314BB"/>
    <w:rsid w:val="0043506E"/>
    <w:rsid w:val="00435C5C"/>
    <w:rsid w:val="00440BA3"/>
    <w:rsid w:val="00444818"/>
    <w:rsid w:val="00446864"/>
    <w:rsid w:val="00452756"/>
    <w:rsid w:val="004556D7"/>
    <w:rsid w:val="0045688D"/>
    <w:rsid w:val="00457B33"/>
    <w:rsid w:val="00463966"/>
    <w:rsid w:val="0046437E"/>
    <w:rsid w:val="00466751"/>
    <w:rsid w:val="00467C0A"/>
    <w:rsid w:val="004A547A"/>
    <w:rsid w:val="004A64B9"/>
    <w:rsid w:val="004A69A8"/>
    <w:rsid w:val="004B076E"/>
    <w:rsid w:val="004B0DB9"/>
    <w:rsid w:val="004C4CF1"/>
    <w:rsid w:val="004C54C7"/>
    <w:rsid w:val="004C72A0"/>
    <w:rsid w:val="004D0B31"/>
    <w:rsid w:val="004D29D1"/>
    <w:rsid w:val="004D2E05"/>
    <w:rsid w:val="004D4655"/>
    <w:rsid w:val="004D6E68"/>
    <w:rsid w:val="004D7102"/>
    <w:rsid w:val="004E0F9F"/>
    <w:rsid w:val="004E1D66"/>
    <w:rsid w:val="004E65EB"/>
    <w:rsid w:val="004F0892"/>
    <w:rsid w:val="004F1EF5"/>
    <w:rsid w:val="004F4AE7"/>
    <w:rsid w:val="004F690E"/>
    <w:rsid w:val="004F78D8"/>
    <w:rsid w:val="00504810"/>
    <w:rsid w:val="00504C2C"/>
    <w:rsid w:val="00505FEB"/>
    <w:rsid w:val="00516023"/>
    <w:rsid w:val="00517477"/>
    <w:rsid w:val="0051769C"/>
    <w:rsid w:val="005208A6"/>
    <w:rsid w:val="005268C2"/>
    <w:rsid w:val="00530DD7"/>
    <w:rsid w:val="005312D9"/>
    <w:rsid w:val="0053307D"/>
    <w:rsid w:val="00535B90"/>
    <w:rsid w:val="0053739F"/>
    <w:rsid w:val="0054133B"/>
    <w:rsid w:val="0054511B"/>
    <w:rsid w:val="005477B4"/>
    <w:rsid w:val="00547846"/>
    <w:rsid w:val="00551E93"/>
    <w:rsid w:val="005538DD"/>
    <w:rsid w:val="00553A50"/>
    <w:rsid w:val="00562C97"/>
    <w:rsid w:val="005669AF"/>
    <w:rsid w:val="00567B12"/>
    <w:rsid w:val="00571ED3"/>
    <w:rsid w:val="00573BFD"/>
    <w:rsid w:val="00576FB1"/>
    <w:rsid w:val="00584F09"/>
    <w:rsid w:val="00585B29"/>
    <w:rsid w:val="005921EE"/>
    <w:rsid w:val="005927F6"/>
    <w:rsid w:val="00596E49"/>
    <w:rsid w:val="00597FD9"/>
    <w:rsid w:val="005B3929"/>
    <w:rsid w:val="005B4A56"/>
    <w:rsid w:val="005B7002"/>
    <w:rsid w:val="005C0BD0"/>
    <w:rsid w:val="005C1F3A"/>
    <w:rsid w:val="005C2ED1"/>
    <w:rsid w:val="005C3184"/>
    <w:rsid w:val="005C720B"/>
    <w:rsid w:val="005E21D2"/>
    <w:rsid w:val="005E2AB5"/>
    <w:rsid w:val="005E4301"/>
    <w:rsid w:val="005E4379"/>
    <w:rsid w:val="005E5EB2"/>
    <w:rsid w:val="005E7710"/>
    <w:rsid w:val="005F2295"/>
    <w:rsid w:val="00600887"/>
    <w:rsid w:val="00606B64"/>
    <w:rsid w:val="0061492D"/>
    <w:rsid w:val="00614B42"/>
    <w:rsid w:val="00615FCE"/>
    <w:rsid w:val="0062092C"/>
    <w:rsid w:val="00623FE3"/>
    <w:rsid w:val="00627E1E"/>
    <w:rsid w:val="006321A8"/>
    <w:rsid w:val="00644192"/>
    <w:rsid w:val="00647099"/>
    <w:rsid w:val="00653038"/>
    <w:rsid w:val="0065677C"/>
    <w:rsid w:val="0065678A"/>
    <w:rsid w:val="0065704E"/>
    <w:rsid w:val="0065725D"/>
    <w:rsid w:val="00660886"/>
    <w:rsid w:val="006619EA"/>
    <w:rsid w:val="006668AD"/>
    <w:rsid w:val="00671C74"/>
    <w:rsid w:val="00675C60"/>
    <w:rsid w:val="00680646"/>
    <w:rsid w:val="0068095A"/>
    <w:rsid w:val="00691124"/>
    <w:rsid w:val="0069131B"/>
    <w:rsid w:val="006A4996"/>
    <w:rsid w:val="006A5EDA"/>
    <w:rsid w:val="006C01D5"/>
    <w:rsid w:val="006C2970"/>
    <w:rsid w:val="006C5AA4"/>
    <w:rsid w:val="006C71DD"/>
    <w:rsid w:val="006C7AED"/>
    <w:rsid w:val="006E0100"/>
    <w:rsid w:val="006E47C6"/>
    <w:rsid w:val="006F2015"/>
    <w:rsid w:val="006F3827"/>
    <w:rsid w:val="006F4D8E"/>
    <w:rsid w:val="006F544D"/>
    <w:rsid w:val="006F74CF"/>
    <w:rsid w:val="0070310B"/>
    <w:rsid w:val="007148BE"/>
    <w:rsid w:val="007162A0"/>
    <w:rsid w:val="00717E47"/>
    <w:rsid w:val="00726016"/>
    <w:rsid w:val="0074132A"/>
    <w:rsid w:val="0074138B"/>
    <w:rsid w:val="00742267"/>
    <w:rsid w:val="00744B05"/>
    <w:rsid w:val="0074710B"/>
    <w:rsid w:val="007475E3"/>
    <w:rsid w:val="00750D5B"/>
    <w:rsid w:val="00752AA2"/>
    <w:rsid w:val="007563B1"/>
    <w:rsid w:val="00765378"/>
    <w:rsid w:val="007667E6"/>
    <w:rsid w:val="007A0423"/>
    <w:rsid w:val="007A0533"/>
    <w:rsid w:val="007A27D8"/>
    <w:rsid w:val="007A7B0B"/>
    <w:rsid w:val="007B2B07"/>
    <w:rsid w:val="007B6EEC"/>
    <w:rsid w:val="007C22B6"/>
    <w:rsid w:val="007D3476"/>
    <w:rsid w:val="007D42DB"/>
    <w:rsid w:val="007D5B6C"/>
    <w:rsid w:val="007D65E5"/>
    <w:rsid w:val="007E1CB0"/>
    <w:rsid w:val="007E69D6"/>
    <w:rsid w:val="007E7E45"/>
    <w:rsid w:val="007F0132"/>
    <w:rsid w:val="007F18FF"/>
    <w:rsid w:val="007F322F"/>
    <w:rsid w:val="007F7EAD"/>
    <w:rsid w:val="0080194E"/>
    <w:rsid w:val="00810AFB"/>
    <w:rsid w:val="008133A3"/>
    <w:rsid w:val="00820D7B"/>
    <w:rsid w:val="00824FD2"/>
    <w:rsid w:val="00825FA5"/>
    <w:rsid w:val="0082674A"/>
    <w:rsid w:val="008328AB"/>
    <w:rsid w:val="00832F8C"/>
    <w:rsid w:val="0084386F"/>
    <w:rsid w:val="00843A40"/>
    <w:rsid w:val="008441DB"/>
    <w:rsid w:val="00854645"/>
    <w:rsid w:val="008574D6"/>
    <w:rsid w:val="00857FAA"/>
    <w:rsid w:val="00863878"/>
    <w:rsid w:val="00865A62"/>
    <w:rsid w:val="008666F9"/>
    <w:rsid w:val="0087186F"/>
    <w:rsid w:val="00880398"/>
    <w:rsid w:val="00882E9D"/>
    <w:rsid w:val="0088629D"/>
    <w:rsid w:val="00886C7C"/>
    <w:rsid w:val="00892834"/>
    <w:rsid w:val="00895051"/>
    <w:rsid w:val="00895F4E"/>
    <w:rsid w:val="00895FA2"/>
    <w:rsid w:val="008A0414"/>
    <w:rsid w:val="008C05F6"/>
    <w:rsid w:val="008C51F9"/>
    <w:rsid w:val="008C71A2"/>
    <w:rsid w:val="008C75BB"/>
    <w:rsid w:val="008D38EB"/>
    <w:rsid w:val="008E01C4"/>
    <w:rsid w:val="008E188F"/>
    <w:rsid w:val="008F2668"/>
    <w:rsid w:val="0091102A"/>
    <w:rsid w:val="009137B8"/>
    <w:rsid w:val="009162E7"/>
    <w:rsid w:val="00917E7C"/>
    <w:rsid w:val="00925E16"/>
    <w:rsid w:val="009322AD"/>
    <w:rsid w:val="0093467E"/>
    <w:rsid w:val="0094531F"/>
    <w:rsid w:val="0094754F"/>
    <w:rsid w:val="00952D1D"/>
    <w:rsid w:val="00957EE0"/>
    <w:rsid w:val="00970E97"/>
    <w:rsid w:val="0097211F"/>
    <w:rsid w:val="009749C4"/>
    <w:rsid w:val="009768C2"/>
    <w:rsid w:val="009775A6"/>
    <w:rsid w:val="0098057B"/>
    <w:rsid w:val="00984314"/>
    <w:rsid w:val="009864F3"/>
    <w:rsid w:val="00992046"/>
    <w:rsid w:val="00992850"/>
    <w:rsid w:val="00992B47"/>
    <w:rsid w:val="0099788E"/>
    <w:rsid w:val="009A327E"/>
    <w:rsid w:val="009A47F8"/>
    <w:rsid w:val="009A4A6D"/>
    <w:rsid w:val="009B04F5"/>
    <w:rsid w:val="009B06A0"/>
    <w:rsid w:val="009B0E09"/>
    <w:rsid w:val="009C4BB2"/>
    <w:rsid w:val="009C5B93"/>
    <w:rsid w:val="009C5C5D"/>
    <w:rsid w:val="009D0262"/>
    <w:rsid w:val="009D3F44"/>
    <w:rsid w:val="009D5ED0"/>
    <w:rsid w:val="009E1460"/>
    <w:rsid w:val="009E1C87"/>
    <w:rsid w:val="009E668D"/>
    <w:rsid w:val="009F0C0E"/>
    <w:rsid w:val="009F1306"/>
    <w:rsid w:val="009F311B"/>
    <w:rsid w:val="009F651E"/>
    <w:rsid w:val="009F6928"/>
    <w:rsid w:val="009F6B65"/>
    <w:rsid w:val="00A12401"/>
    <w:rsid w:val="00A13D86"/>
    <w:rsid w:val="00A21FF8"/>
    <w:rsid w:val="00A31D80"/>
    <w:rsid w:val="00A338E6"/>
    <w:rsid w:val="00A42C77"/>
    <w:rsid w:val="00A43E2C"/>
    <w:rsid w:val="00A44163"/>
    <w:rsid w:val="00A55B78"/>
    <w:rsid w:val="00A56F60"/>
    <w:rsid w:val="00A5760F"/>
    <w:rsid w:val="00A631C7"/>
    <w:rsid w:val="00A657EA"/>
    <w:rsid w:val="00A66421"/>
    <w:rsid w:val="00A70170"/>
    <w:rsid w:val="00A70C95"/>
    <w:rsid w:val="00A76420"/>
    <w:rsid w:val="00A77D05"/>
    <w:rsid w:val="00A816F7"/>
    <w:rsid w:val="00A8501B"/>
    <w:rsid w:val="00A90846"/>
    <w:rsid w:val="00A958D9"/>
    <w:rsid w:val="00A978D7"/>
    <w:rsid w:val="00AA2D2B"/>
    <w:rsid w:val="00AB099B"/>
    <w:rsid w:val="00AC3CEF"/>
    <w:rsid w:val="00AC6087"/>
    <w:rsid w:val="00AC6DEE"/>
    <w:rsid w:val="00AD7886"/>
    <w:rsid w:val="00AE7A18"/>
    <w:rsid w:val="00B039DE"/>
    <w:rsid w:val="00B045BC"/>
    <w:rsid w:val="00B12E25"/>
    <w:rsid w:val="00B2340A"/>
    <w:rsid w:val="00B33B5D"/>
    <w:rsid w:val="00B33CA7"/>
    <w:rsid w:val="00B4124E"/>
    <w:rsid w:val="00B45297"/>
    <w:rsid w:val="00B4544A"/>
    <w:rsid w:val="00B47F60"/>
    <w:rsid w:val="00B554E5"/>
    <w:rsid w:val="00B55DAE"/>
    <w:rsid w:val="00B55EEB"/>
    <w:rsid w:val="00B5797F"/>
    <w:rsid w:val="00B57BC6"/>
    <w:rsid w:val="00B6257F"/>
    <w:rsid w:val="00B64375"/>
    <w:rsid w:val="00B64C1D"/>
    <w:rsid w:val="00B669D1"/>
    <w:rsid w:val="00B75046"/>
    <w:rsid w:val="00B803D2"/>
    <w:rsid w:val="00B814C3"/>
    <w:rsid w:val="00B8356B"/>
    <w:rsid w:val="00B8685D"/>
    <w:rsid w:val="00B94CDC"/>
    <w:rsid w:val="00B96FC7"/>
    <w:rsid w:val="00BA1D4B"/>
    <w:rsid w:val="00BA2001"/>
    <w:rsid w:val="00BB1D2F"/>
    <w:rsid w:val="00BB2142"/>
    <w:rsid w:val="00BB5CB4"/>
    <w:rsid w:val="00BB659D"/>
    <w:rsid w:val="00BC2EB8"/>
    <w:rsid w:val="00BC3541"/>
    <w:rsid w:val="00BC4356"/>
    <w:rsid w:val="00BC59ED"/>
    <w:rsid w:val="00BC68AC"/>
    <w:rsid w:val="00BD0A93"/>
    <w:rsid w:val="00BD1AA2"/>
    <w:rsid w:val="00BD7D63"/>
    <w:rsid w:val="00BE0411"/>
    <w:rsid w:val="00BE04AA"/>
    <w:rsid w:val="00BE24CA"/>
    <w:rsid w:val="00C01D3F"/>
    <w:rsid w:val="00C02D70"/>
    <w:rsid w:val="00C05E9F"/>
    <w:rsid w:val="00C11188"/>
    <w:rsid w:val="00C114CC"/>
    <w:rsid w:val="00C13B34"/>
    <w:rsid w:val="00C169ED"/>
    <w:rsid w:val="00C202CA"/>
    <w:rsid w:val="00C23531"/>
    <w:rsid w:val="00C35377"/>
    <w:rsid w:val="00C36CE9"/>
    <w:rsid w:val="00C5327A"/>
    <w:rsid w:val="00C54573"/>
    <w:rsid w:val="00C5562C"/>
    <w:rsid w:val="00C575DD"/>
    <w:rsid w:val="00C66C27"/>
    <w:rsid w:val="00C67EA4"/>
    <w:rsid w:val="00C70591"/>
    <w:rsid w:val="00C718D1"/>
    <w:rsid w:val="00C72903"/>
    <w:rsid w:val="00C73692"/>
    <w:rsid w:val="00C75C23"/>
    <w:rsid w:val="00C75D0D"/>
    <w:rsid w:val="00C76B2F"/>
    <w:rsid w:val="00C807A6"/>
    <w:rsid w:val="00C830B4"/>
    <w:rsid w:val="00C8526D"/>
    <w:rsid w:val="00CB4866"/>
    <w:rsid w:val="00CB6C19"/>
    <w:rsid w:val="00CC05B8"/>
    <w:rsid w:val="00CC1781"/>
    <w:rsid w:val="00CC2285"/>
    <w:rsid w:val="00CC2442"/>
    <w:rsid w:val="00CC5D84"/>
    <w:rsid w:val="00CC79D1"/>
    <w:rsid w:val="00CD6732"/>
    <w:rsid w:val="00CE0A26"/>
    <w:rsid w:val="00CE1197"/>
    <w:rsid w:val="00CE3A18"/>
    <w:rsid w:val="00CF00E5"/>
    <w:rsid w:val="00CF37B5"/>
    <w:rsid w:val="00CF494E"/>
    <w:rsid w:val="00CF50D4"/>
    <w:rsid w:val="00D04D0F"/>
    <w:rsid w:val="00D0546B"/>
    <w:rsid w:val="00D0747E"/>
    <w:rsid w:val="00D07E80"/>
    <w:rsid w:val="00D10BAE"/>
    <w:rsid w:val="00D14607"/>
    <w:rsid w:val="00D2559F"/>
    <w:rsid w:val="00D33076"/>
    <w:rsid w:val="00D33D9F"/>
    <w:rsid w:val="00D35008"/>
    <w:rsid w:val="00D352A8"/>
    <w:rsid w:val="00D451DF"/>
    <w:rsid w:val="00D478C3"/>
    <w:rsid w:val="00D539DE"/>
    <w:rsid w:val="00D63F3D"/>
    <w:rsid w:val="00D73F1E"/>
    <w:rsid w:val="00D73FB5"/>
    <w:rsid w:val="00D74565"/>
    <w:rsid w:val="00D758C9"/>
    <w:rsid w:val="00D775C9"/>
    <w:rsid w:val="00D80161"/>
    <w:rsid w:val="00D82056"/>
    <w:rsid w:val="00D832FE"/>
    <w:rsid w:val="00D837D7"/>
    <w:rsid w:val="00D86A7E"/>
    <w:rsid w:val="00DA4453"/>
    <w:rsid w:val="00DA4773"/>
    <w:rsid w:val="00DB2217"/>
    <w:rsid w:val="00DB2490"/>
    <w:rsid w:val="00DB55DB"/>
    <w:rsid w:val="00DC0A66"/>
    <w:rsid w:val="00DC0A86"/>
    <w:rsid w:val="00DC409D"/>
    <w:rsid w:val="00DC51C4"/>
    <w:rsid w:val="00DD3E28"/>
    <w:rsid w:val="00DD55C7"/>
    <w:rsid w:val="00DD6525"/>
    <w:rsid w:val="00DD7908"/>
    <w:rsid w:val="00DE47DD"/>
    <w:rsid w:val="00DE4EF0"/>
    <w:rsid w:val="00DE6E4B"/>
    <w:rsid w:val="00DE70CD"/>
    <w:rsid w:val="00DF575D"/>
    <w:rsid w:val="00E02025"/>
    <w:rsid w:val="00E02632"/>
    <w:rsid w:val="00E07C99"/>
    <w:rsid w:val="00E2147C"/>
    <w:rsid w:val="00E21C4F"/>
    <w:rsid w:val="00E3451E"/>
    <w:rsid w:val="00E4793D"/>
    <w:rsid w:val="00E5446F"/>
    <w:rsid w:val="00E54F76"/>
    <w:rsid w:val="00E5506D"/>
    <w:rsid w:val="00E553EB"/>
    <w:rsid w:val="00E561BB"/>
    <w:rsid w:val="00E56C81"/>
    <w:rsid w:val="00E576C1"/>
    <w:rsid w:val="00E6209B"/>
    <w:rsid w:val="00E650F6"/>
    <w:rsid w:val="00E66E6F"/>
    <w:rsid w:val="00E67ACC"/>
    <w:rsid w:val="00E70E5E"/>
    <w:rsid w:val="00E7485C"/>
    <w:rsid w:val="00EA5E56"/>
    <w:rsid w:val="00EB250B"/>
    <w:rsid w:val="00EB2C44"/>
    <w:rsid w:val="00EB3D3E"/>
    <w:rsid w:val="00EB495B"/>
    <w:rsid w:val="00EB4DAC"/>
    <w:rsid w:val="00EC1807"/>
    <w:rsid w:val="00EC2E96"/>
    <w:rsid w:val="00ED2BBC"/>
    <w:rsid w:val="00ED37E5"/>
    <w:rsid w:val="00EE0805"/>
    <w:rsid w:val="00EE1A29"/>
    <w:rsid w:val="00EE7EE0"/>
    <w:rsid w:val="00EF17F3"/>
    <w:rsid w:val="00EF619D"/>
    <w:rsid w:val="00EF6E40"/>
    <w:rsid w:val="00EF7765"/>
    <w:rsid w:val="00F019A2"/>
    <w:rsid w:val="00F0260D"/>
    <w:rsid w:val="00F100DF"/>
    <w:rsid w:val="00F104EF"/>
    <w:rsid w:val="00F12A59"/>
    <w:rsid w:val="00F142D6"/>
    <w:rsid w:val="00F1565B"/>
    <w:rsid w:val="00F2069C"/>
    <w:rsid w:val="00F22821"/>
    <w:rsid w:val="00F2714F"/>
    <w:rsid w:val="00F277D7"/>
    <w:rsid w:val="00F300A4"/>
    <w:rsid w:val="00F322F9"/>
    <w:rsid w:val="00F325A3"/>
    <w:rsid w:val="00F33738"/>
    <w:rsid w:val="00F3468A"/>
    <w:rsid w:val="00F35C3B"/>
    <w:rsid w:val="00F46AC0"/>
    <w:rsid w:val="00F477AD"/>
    <w:rsid w:val="00F550E3"/>
    <w:rsid w:val="00F553ED"/>
    <w:rsid w:val="00F60153"/>
    <w:rsid w:val="00F67F4B"/>
    <w:rsid w:val="00F707F2"/>
    <w:rsid w:val="00F71612"/>
    <w:rsid w:val="00F733B4"/>
    <w:rsid w:val="00F74252"/>
    <w:rsid w:val="00F82FC2"/>
    <w:rsid w:val="00F91CD3"/>
    <w:rsid w:val="00F9657D"/>
    <w:rsid w:val="00FA3B23"/>
    <w:rsid w:val="00FA7AB4"/>
    <w:rsid w:val="00FB4C8D"/>
    <w:rsid w:val="00FB5ADF"/>
    <w:rsid w:val="00FB5C57"/>
    <w:rsid w:val="00FC14E3"/>
    <w:rsid w:val="00FC42FF"/>
    <w:rsid w:val="00FC43DC"/>
    <w:rsid w:val="00FD2128"/>
    <w:rsid w:val="00FD5726"/>
    <w:rsid w:val="00FD575D"/>
    <w:rsid w:val="00FD6056"/>
    <w:rsid w:val="00FE0D5E"/>
    <w:rsid w:val="00FE4ABE"/>
    <w:rsid w:val="00FE74C0"/>
    <w:rsid w:val="00FF2127"/>
    <w:rsid w:val="00FF368C"/>
    <w:rsid w:val="00FF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257F"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widowControl w:val="0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widowControl w:val="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rsid w:val="00505FEB"/>
    <w:pPr>
      <w:spacing w:after="120"/>
      <w:ind w:left="283"/>
    </w:pPr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7">
    <w:name w:val="List"/>
    <w:basedOn w:val="a"/>
    <w:pPr>
      <w:ind w:left="283" w:hanging="283"/>
    </w:pPr>
    <w:rPr>
      <w:sz w:val="24"/>
    </w:rPr>
  </w:style>
  <w:style w:type="paragraph" w:styleId="a8">
    <w:name w:val="List Continue"/>
    <w:basedOn w:val="a"/>
    <w:pPr>
      <w:spacing w:after="120"/>
      <w:ind w:left="283"/>
    </w:pPr>
    <w:rPr>
      <w:sz w:val="24"/>
    </w:rPr>
  </w:style>
  <w:style w:type="paragraph" w:customStyle="1" w:styleId="Rule2">
    <w:name w:val="Rule2"/>
    <w:basedOn w:val="a"/>
    <w:next w:val="a"/>
    <w:pPr>
      <w:keepNext/>
      <w:keepLines/>
      <w:suppressAutoHyphens/>
      <w:spacing w:before="240" w:after="240"/>
      <w:ind w:left="454" w:right="454"/>
      <w:jc w:val="center"/>
    </w:pPr>
    <w:rPr>
      <w:rFonts w:ascii="NewtonCTT" w:hAnsi="NewtonCTT"/>
      <w:b/>
      <w:sz w:val="24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6"/>
      <w:szCs w:val="2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6"/>
      <w:szCs w:val="26"/>
    </w:rPr>
  </w:style>
  <w:style w:type="paragraph" w:customStyle="1" w:styleId="11">
    <w:name w:val="заголовок 11"/>
    <w:basedOn w:val="a"/>
    <w:next w:val="a"/>
    <w:semiHidden/>
    <w:pPr>
      <w:keepNext/>
      <w:jc w:val="center"/>
    </w:pPr>
    <w:rPr>
      <w:sz w:val="24"/>
    </w:rPr>
  </w:style>
  <w:style w:type="paragraph" w:styleId="a9">
    <w:name w:val="Body Text"/>
    <w:basedOn w:val="a"/>
    <w:rsid w:val="005538DD"/>
    <w:pPr>
      <w:spacing w:after="120"/>
    </w:pPr>
  </w:style>
  <w:style w:type="table" w:styleId="aa">
    <w:name w:val="Table Grid"/>
    <w:basedOn w:val="a1"/>
    <w:rsid w:val="00A42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rsid w:val="00E7485C"/>
    <w:pPr>
      <w:spacing w:after="160" w:line="240" w:lineRule="exact"/>
      <w:ind w:firstLine="709"/>
    </w:pPr>
    <w:rPr>
      <w:rFonts w:ascii="Verdana" w:hAnsi="Verdana"/>
      <w:sz w:val="16"/>
    </w:rPr>
  </w:style>
  <w:style w:type="paragraph" w:customStyle="1" w:styleId="ConsPlusTitle">
    <w:name w:val="ConsPlusTitle"/>
    <w:rsid w:val="00B6257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alloon Text"/>
    <w:basedOn w:val="a"/>
    <w:semiHidden/>
    <w:rsid w:val="005C720B"/>
    <w:rPr>
      <w:rFonts w:ascii="Tahoma" w:hAnsi="Tahoma" w:cs="Tahoma"/>
      <w:sz w:val="16"/>
      <w:szCs w:val="16"/>
    </w:rPr>
  </w:style>
  <w:style w:type="character" w:styleId="ad">
    <w:name w:val="Hyperlink"/>
    <w:rsid w:val="00C72903"/>
    <w:rPr>
      <w:color w:val="0000FF"/>
      <w:u w:val="single"/>
    </w:rPr>
  </w:style>
  <w:style w:type="paragraph" w:customStyle="1" w:styleId="ae">
    <w:name w:val=" Знак Знак Знак Знак Знак Знак Знак"/>
    <w:basedOn w:val="a"/>
    <w:link w:val="a0"/>
    <w:rsid w:val="0032566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">
    <w:name w:val="List Paragraph"/>
    <w:basedOn w:val="a"/>
    <w:uiPriority w:val="34"/>
    <w:qFormat/>
    <w:rsid w:val="00E345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257F"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widowControl w:val="0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widowControl w:val="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rsid w:val="00505FEB"/>
    <w:pPr>
      <w:spacing w:after="120"/>
      <w:ind w:left="283"/>
    </w:pPr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7">
    <w:name w:val="List"/>
    <w:basedOn w:val="a"/>
    <w:pPr>
      <w:ind w:left="283" w:hanging="283"/>
    </w:pPr>
    <w:rPr>
      <w:sz w:val="24"/>
    </w:rPr>
  </w:style>
  <w:style w:type="paragraph" w:styleId="a8">
    <w:name w:val="List Continue"/>
    <w:basedOn w:val="a"/>
    <w:pPr>
      <w:spacing w:after="120"/>
      <w:ind w:left="283"/>
    </w:pPr>
    <w:rPr>
      <w:sz w:val="24"/>
    </w:rPr>
  </w:style>
  <w:style w:type="paragraph" w:customStyle="1" w:styleId="Rule2">
    <w:name w:val="Rule2"/>
    <w:basedOn w:val="a"/>
    <w:next w:val="a"/>
    <w:pPr>
      <w:keepNext/>
      <w:keepLines/>
      <w:suppressAutoHyphens/>
      <w:spacing w:before="240" w:after="240"/>
      <w:ind w:left="454" w:right="454"/>
      <w:jc w:val="center"/>
    </w:pPr>
    <w:rPr>
      <w:rFonts w:ascii="NewtonCTT" w:hAnsi="NewtonCTT"/>
      <w:b/>
      <w:sz w:val="24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6"/>
      <w:szCs w:val="2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6"/>
      <w:szCs w:val="26"/>
    </w:rPr>
  </w:style>
  <w:style w:type="paragraph" w:customStyle="1" w:styleId="11">
    <w:name w:val="заголовок 11"/>
    <w:basedOn w:val="a"/>
    <w:next w:val="a"/>
    <w:semiHidden/>
    <w:pPr>
      <w:keepNext/>
      <w:jc w:val="center"/>
    </w:pPr>
    <w:rPr>
      <w:sz w:val="24"/>
    </w:rPr>
  </w:style>
  <w:style w:type="paragraph" w:styleId="a9">
    <w:name w:val="Body Text"/>
    <w:basedOn w:val="a"/>
    <w:rsid w:val="005538DD"/>
    <w:pPr>
      <w:spacing w:after="120"/>
    </w:pPr>
  </w:style>
  <w:style w:type="table" w:styleId="aa">
    <w:name w:val="Table Grid"/>
    <w:basedOn w:val="a1"/>
    <w:rsid w:val="00A42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rsid w:val="00E7485C"/>
    <w:pPr>
      <w:spacing w:after="160" w:line="240" w:lineRule="exact"/>
      <w:ind w:firstLine="709"/>
    </w:pPr>
    <w:rPr>
      <w:rFonts w:ascii="Verdana" w:hAnsi="Verdana"/>
      <w:sz w:val="16"/>
    </w:rPr>
  </w:style>
  <w:style w:type="paragraph" w:customStyle="1" w:styleId="ConsPlusTitle">
    <w:name w:val="ConsPlusTitle"/>
    <w:rsid w:val="00B6257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alloon Text"/>
    <w:basedOn w:val="a"/>
    <w:semiHidden/>
    <w:rsid w:val="005C720B"/>
    <w:rPr>
      <w:rFonts w:ascii="Tahoma" w:hAnsi="Tahoma" w:cs="Tahoma"/>
      <w:sz w:val="16"/>
      <w:szCs w:val="16"/>
    </w:rPr>
  </w:style>
  <w:style w:type="character" w:styleId="ad">
    <w:name w:val="Hyperlink"/>
    <w:rsid w:val="00C72903"/>
    <w:rPr>
      <w:color w:val="0000FF"/>
      <w:u w:val="single"/>
    </w:rPr>
  </w:style>
  <w:style w:type="paragraph" w:customStyle="1" w:styleId="ae">
    <w:name w:val=" Знак Знак Знак Знак Знак Знак Знак"/>
    <w:basedOn w:val="a"/>
    <w:link w:val="a0"/>
    <w:rsid w:val="0032566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">
    <w:name w:val="List Paragraph"/>
    <w:basedOn w:val="a"/>
    <w:uiPriority w:val="34"/>
    <w:qFormat/>
    <w:rsid w:val="00E345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81336-0292-4BB4-ACF1-994BA6C74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2817</Words>
  <Characters>16063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Медицинское управление ГТК России</Company>
  <LinksUpToDate>false</LinksUpToDate>
  <CharactersWithSpaces>18843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В.И.Шокоров</dc:creator>
  <cp:lastModifiedBy>User</cp:lastModifiedBy>
  <cp:revision>2</cp:revision>
  <cp:lastPrinted>2026-08-03T01:31:00Z</cp:lastPrinted>
  <dcterms:created xsi:type="dcterms:W3CDTF">2026-08-05T04:53:00Z</dcterms:created>
  <dcterms:modified xsi:type="dcterms:W3CDTF">2026-08-05T04:53:00Z</dcterms:modified>
</cp:coreProperties>
</file>