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21" w:rsidRPr="002A36D2" w:rsidRDefault="00DE4F21" w:rsidP="00DF005E">
      <w:pPr>
        <w:jc w:val="center"/>
      </w:pPr>
      <w:r w:rsidRPr="002A36D2">
        <w:t>Техническое задание</w:t>
      </w:r>
    </w:p>
    <w:p w:rsidR="00DE4F21" w:rsidRPr="002A36D2" w:rsidRDefault="00DE4F21" w:rsidP="00DF005E">
      <w:pPr>
        <w:jc w:val="center"/>
      </w:pPr>
      <w:r w:rsidRPr="002A36D2">
        <w:t xml:space="preserve">на оказание услуг по </w:t>
      </w:r>
      <w:r w:rsidR="00DF005E" w:rsidRPr="002A36D2">
        <w:t xml:space="preserve">дистанционному </w:t>
      </w:r>
      <w:r w:rsidRPr="002A36D2">
        <w:t>обучению государственных гражданских служащих</w:t>
      </w:r>
    </w:p>
    <w:p w:rsidR="00DE4F21" w:rsidRPr="002A36D2" w:rsidRDefault="00DE4F21" w:rsidP="00DF005E">
      <w:pPr>
        <w:jc w:val="center"/>
      </w:pPr>
      <w:r w:rsidRPr="002A36D2">
        <w:t>Сибирского межрегионального управления Росприроднадзора</w:t>
      </w:r>
      <w:r w:rsidR="002A36D2">
        <w:t xml:space="preserve"> (</w:t>
      </w:r>
      <w:r w:rsidR="002A36D2" w:rsidRPr="002A36D2">
        <w:t>ИНН 5406290571</w:t>
      </w:r>
      <w:r w:rsidR="002A36D2" w:rsidRPr="002A36D2">
        <w:t>)</w:t>
      </w:r>
    </w:p>
    <w:p w:rsidR="00E6729D" w:rsidRPr="002A36D2" w:rsidRDefault="00E6729D" w:rsidP="00E6729D">
      <w:pPr>
        <w:jc w:val="center"/>
        <w:rPr>
          <w:bCs/>
        </w:rPr>
      </w:pPr>
      <w:proofErr w:type="spellStart"/>
      <w:proofErr w:type="gramStart"/>
      <w:r w:rsidRPr="002A36D2">
        <w:rPr>
          <w:bCs/>
        </w:rPr>
        <w:t>Юрид</w:t>
      </w:r>
      <w:proofErr w:type="spellEnd"/>
      <w:r w:rsidRPr="002A36D2">
        <w:rPr>
          <w:bCs/>
        </w:rPr>
        <w:t>./</w:t>
      </w:r>
      <w:proofErr w:type="gramEnd"/>
      <w:r w:rsidRPr="002A36D2">
        <w:rPr>
          <w:bCs/>
        </w:rPr>
        <w:t>факт. адрес: 630091, г. Новосибирск, ул.</w:t>
      </w:r>
      <w:r w:rsidR="009B17ED" w:rsidRPr="002A36D2">
        <w:rPr>
          <w:bCs/>
        </w:rPr>
        <w:t xml:space="preserve"> Каменская, 74</w:t>
      </w:r>
    </w:p>
    <w:p w:rsidR="00E6729D" w:rsidRPr="002A36D2" w:rsidRDefault="00E6729D" w:rsidP="00E6729D">
      <w:pPr>
        <w:jc w:val="center"/>
        <w:rPr>
          <w:bCs/>
        </w:rPr>
      </w:pPr>
      <w:r w:rsidRPr="002A36D2">
        <w:rPr>
          <w:bCs/>
        </w:rPr>
        <w:t>(383) 363-01-24, доб. 54-214</w:t>
      </w:r>
    </w:p>
    <w:p w:rsidR="00DE4F21" w:rsidRPr="002A36D2" w:rsidRDefault="00DE4F21" w:rsidP="00DE4F21"/>
    <w:p w:rsidR="00DE4F21" w:rsidRPr="002A36D2" w:rsidRDefault="00DE4F21" w:rsidP="00DE4F21">
      <w:pPr>
        <w:numPr>
          <w:ilvl w:val="0"/>
          <w:numId w:val="1"/>
        </w:numPr>
        <w:rPr>
          <w:b/>
        </w:rPr>
      </w:pPr>
      <w:r w:rsidRPr="002A36D2">
        <w:rPr>
          <w:b/>
        </w:rPr>
        <w:t>Наименование объекта закупки</w:t>
      </w:r>
    </w:p>
    <w:p w:rsidR="00DE4F21" w:rsidRPr="002A36D2" w:rsidRDefault="00DE4F21" w:rsidP="002A36D2">
      <w:pPr>
        <w:jc w:val="both"/>
        <w:rPr>
          <w:rFonts w:eastAsia="Times New Roman CYR"/>
          <w:b/>
          <w:bCs/>
        </w:rPr>
      </w:pPr>
      <w:r w:rsidRPr="002A36D2">
        <w:t xml:space="preserve">Оказание услуг по </w:t>
      </w:r>
      <w:r w:rsidR="00DF005E" w:rsidRPr="002A36D2">
        <w:t xml:space="preserve">дистанционному </w:t>
      </w:r>
      <w:r w:rsidRPr="002A36D2">
        <w:t>обучению государственных гражданских служащих Заказчика</w:t>
      </w:r>
      <w:r w:rsidR="00ED5D2F" w:rsidRPr="002A36D2">
        <w:t xml:space="preserve"> (4</w:t>
      </w:r>
      <w:r w:rsidR="008F7357" w:rsidRPr="002A36D2">
        <w:t xml:space="preserve"> человек</w:t>
      </w:r>
      <w:r w:rsidR="00ED5D2F" w:rsidRPr="002A36D2">
        <w:t>а</w:t>
      </w:r>
      <w:r w:rsidR="00DF005E" w:rsidRPr="002A36D2">
        <w:t>)</w:t>
      </w:r>
      <w:r w:rsidRPr="002A36D2">
        <w:t xml:space="preserve"> с целью повышения их квалификации</w:t>
      </w:r>
      <w:r w:rsidR="00FB72A8" w:rsidRPr="002A36D2">
        <w:t xml:space="preserve"> (</w:t>
      </w:r>
      <w:r w:rsidR="00ED5D2F" w:rsidRPr="002A36D2">
        <w:t xml:space="preserve">п. </w:t>
      </w:r>
      <w:r w:rsidR="00ED5D2F" w:rsidRPr="002A36D2">
        <w:t xml:space="preserve">6. </w:t>
      </w:r>
      <w:r w:rsidR="00ED5D2F" w:rsidRPr="002A36D2">
        <w:rPr>
          <w:rFonts w:eastAsia="Times New Roman CYR"/>
          <w:bCs/>
        </w:rPr>
        <w:t>Описание образовательных программ</w:t>
      </w:r>
      <w:r w:rsidR="00FB72A8" w:rsidRPr="002A36D2">
        <w:t>)</w:t>
      </w:r>
      <w:r w:rsidRPr="002A36D2">
        <w:t xml:space="preserve"> (далее – Услуги)</w:t>
      </w:r>
      <w:r w:rsidR="00526245" w:rsidRPr="002A36D2">
        <w:t xml:space="preserve"> (ОКПД2:</w:t>
      </w:r>
      <w:r w:rsidR="00526245" w:rsidRPr="002A36D2">
        <w:rPr>
          <w:b/>
          <w:iCs/>
        </w:rPr>
        <w:t xml:space="preserve"> </w:t>
      </w:r>
      <w:r w:rsidR="00984B11" w:rsidRPr="002A36D2">
        <w:rPr>
          <w:iCs/>
        </w:rPr>
        <w:t>85.42.19</w:t>
      </w:r>
      <w:r w:rsidR="00FB72A8" w:rsidRPr="002A36D2">
        <w:rPr>
          <w:iCs/>
        </w:rPr>
        <w:t xml:space="preserve"> - Услуги по профессиональному обучению прочие</w:t>
      </w:r>
      <w:r w:rsidR="00526245" w:rsidRPr="002A36D2">
        <w:rPr>
          <w:iCs/>
        </w:rPr>
        <w:t>)</w:t>
      </w:r>
      <w:r w:rsidR="00FB72A8" w:rsidRPr="002A36D2">
        <w:rPr>
          <w:iCs/>
        </w:rPr>
        <w:t>.</w:t>
      </w:r>
    </w:p>
    <w:p w:rsidR="00DE4F21" w:rsidRPr="002A36D2" w:rsidRDefault="00DE4F21" w:rsidP="00DE4F21">
      <w:pPr>
        <w:numPr>
          <w:ilvl w:val="0"/>
          <w:numId w:val="1"/>
        </w:numPr>
        <w:rPr>
          <w:b/>
        </w:rPr>
      </w:pPr>
      <w:r w:rsidRPr="002A36D2">
        <w:rPr>
          <w:b/>
        </w:rPr>
        <w:t>Цель обучения</w:t>
      </w:r>
    </w:p>
    <w:p w:rsidR="00DE4F21" w:rsidRPr="002A36D2" w:rsidRDefault="00DE4F21" w:rsidP="002A36D2">
      <w:pPr>
        <w:jc w:val="both"/>
      </w:pPr>
      <w:r w:rsidRPr="002A36D2">
        <w:t>Профессиональное развитие гражданских служащих, направленное на поддержание и повышение гражданским служащим уровня квалификации, необходимого для надлежащего исполнения должностных обязанностей, в соответствии со статьей 62 Федерального закона Российской Федерации от 27.07.2004 № 79-ФЗ «О государственной гражданской службе Российской Федерации» и Указа Президента Российской Федерации от 21.02.2019 № 68 «О профессиональном развитии государственных гражданских служащих Российской Федерации»</w:t>
      </w:r>
    </w:p>
    <w:p w:rsidR="00DE4F21" w:rsidRPr="002A36D2" w:rsidRDefault="00DE4F21" w:rsidP="002A36D2">
      <w:pPr>
        <w:numPr>
          <w:ilvl w:val="0"/>
          <w:numId w:val="1"/>
        </w:numPr>
        <w:jc w:val="both"/>
        <w:rPr>
          <w:b/>
        </w:rPr>
      </w:pPr>
      <w:r w:rsidRPr="002A36D2">
        <w:rPr>
          <w:b/>
        </w:rPr>
        <w:t xml:space="preserve"> Требования к качеству оказываемых услуг</w:t>
      </w:r>
    </w:p>
    <w:p w:rsidR="00DE4F21" w:rsidRPr="002A36D2" w:rsidRDefault="00DE4F21" w:rsidP="002A36D2">
      <w:pPr>
        <w:jc w:val="both"/>
      </w:pPr>
      <w:r w:rsidRPr="002A36D2">
        <w:t>3.1. Исполнитель обязан оказать услуги качественно, в полном соответствии с требованиями, установленными Федеральным законом РФ «Об образовании в Российской Федерации» от 29 декабря 2012 года N 273-ФЗ, иными нормативно-правовыми актами, инструктивными и иными документами, регулирующими сферу дополнительного профессионального образования в Российской Федерации, в части касаемо предмета настоящего контракта.</w:t>
      </w:r>
    </w:p>
    <w:p w:rsidR="00DE4F21" w:rsidRPr="002A36D2" w:rsidRDefault="00DE4F21" w:rsidP="002A36D2">
      <w:pPr>
        <w:jc w:val="both"/>
      </w:pPr>
      <w:r w:rsidRPr="002A36D2">
        <w:t>3.2. Общие требования к дополнительным профессиональным программам:</w:t>
      </w:r>
    </w:p>
    <w:p w:rsidR="00DE4F21" w:rsidRPr="002A36D2" w:rsidRDefault="00DE4F21" w:rsidP="002A36D2">
      <w:pPr>
        <w:jc w:val="both"/>
      </w:pPr>
      <w:r w:rsidRPr="002A36D2">
        <w:t>- образовательная программа должна быть оптимальной по сочетанию лекционных и практических занятий;</w:t>
      </w:r>
    </w:p>
    <w:p w:rsidR="00DE4F21" w:rsidRPr="002A36D2" w:rsidRDefault="00DE4F21" w:rsidP="002A36D2">
      <w:pPr>
        <w:jc w:val="both"/>
      </w:pPr>
      <w:r w:rsidRPr="002A36D2">
        <w:t>- образовательная программа должна реализовываться на основе современных инновационных образовательных технологий и средств обучения, активных методов ведения занятий;</w:t>
      </w:r>
    </w:p>
    <w:p w:rsidR="00DE4F21" w:rsidRPr="002A36D2" w:rsidRDefault="00DE4F21" w:rsidP="002A36D2">
      <w:pPr>
        <w:jc w:val="both"/>
      </w:pPr>
      <w:r w:rsidRPr="002A36D2">
        <w:t>- реализация образовательной программы должна осуществляться профессорско-преподавательским составом и практиками, имеющими опыт научно-педагогической деятельности;</w:t>
      </w:r>
    </w:p>
    <w:p w:rsidR="00DE4F21" w:rsidRPr="002A36D2" w:rsidRDefault="00DE4F21" w:rsidP="002A36D2">
      <w:pPr>
        <w:jc w:val="both"/>
      </w:pPr>
      <w:r w:rsidRPr="002A36D2">
        <w:t>3.3. Образовательный процесс должен быть обеспечен:</w:t>
      </w:r>
    </w:p>
    <w:p w:rsidR="00DE4F21" w:rsidRPr="002A36D2" w:rsidRDefault="00DE4F21" w:rsidP="002A36D2">
      <w:pPr>
        <w:jc w:val="both"/>
      </w:pPr>
      <w:r w:rsidRPr="002A36D2">
        <w:t>- для применения ДОТ: электронными информационными и образовательными ресурсами, информационными и телекоммуникационными технологиями, соответствующих технологических средств для реализации образовательной программы.</w:t>
      </w:r>
    </w:p>
    <w:p w:rsidR="00DE4F21" w:rsidRPr="002A36D2" w:rsidRDefault="00DE4F21" w:rsidP="002A36D2">
      <w:pPr>
        <w:jc w:val="both"/>
      </w:pPr>
      <w:r w:rsidRPr="002A36D2">
        <w:t xml:space="preserve">3.4. Образовательная деятельность организуется в соответствии с расписанием, которое определяется Исполнителем по согласованию с Заказчиком. </w:t>
      </w:r>
    </w:p>
    <w:p w:rsidR="00DE4F21" w:rsidRPr="002A36D2" w:rsidRDefault="00DF005E" w:rsidP="002A36D2">
      <w:pPr>
        <w:jc w:val="both"/>
      </w:pPr>
      <w:r w:rsidRPr="002A36D2">
        <w:t>3.5</w:t>
      </w:r>
      <w:r w:rsidR="00DE4F21" w:rsidRPr="002A36D2">
        <w:t xml:space="preserve">. Для оказания образовательной услуги Исполнителю необходимо иметь документы организационно-правового характера и представить по требованию Заказчика их копии: </w:t>
      </w:r>
    </w:p>
    <w:p w:rsidR="00DE4F21" w:rsidRPr="002A36D2" w:rsidRDefault="00DE4F21" w:rsidP="002A36D2">
      <w:pPr>
        <w:numPr>
          <w:ilvl w:val="0"/>
          <w:numId w:val="2"/>
        </w:numPr>
        <w:jc w:val="both"/>
      </w:pPr>
      <w:r w:rsidRPr="002A36D2">
        <w:t>наличие действующей лицензии на осуществление образовательной деятельности, с указанием в приложении к лицензии сведений о виде образования: дополнительное образование – подвид: дополнительное профессиональное образование;</w:t>
      </w:r>
    </w:p>
    <w:p w:rsidR="00DE4F21" w:rsidRPr="002A36D2" w:rsidRDefault="00DE4F21" w:rsidP="002A36D2">
      <w:pPr>
        <w:numPr>
          <w:ilvl w:val="0"/>
          <w:numId w:val="2"/>
        </w:numPr>
        <w:jc w:val="both"/>
      </w:pPr>
      <w:r w:rsidRPr="002A36D2">
        <w:t>локально-нормативные акты в соответствии с требованиями законодательства.</w:t>
      </w:r>
    </w:p>
    <w:p w:rsidR="00734A54" w:rsidRPr="002A36D2" w:rsidRDefault="00DE4F21" w:rsidP="002A36D2">
      <w:pPr>
        <w:jc w:val="both"/>
      </w:pPr>
      <w:r w:rsidRPr="002A36D2">
        <w:t xml:space="preserve">3.7. По результатам реализации образовательной программы Исполнителем должна быть проведена итоговая аттестация. </w:t>
      </w:r>
    </w:p>
    <w:p w:rsidR="00DE4F21" w:rsidRPr="002A36D2" w:rsidRDefault="00DE4F21" w:rsidP="002A36D2">
      <w:pPr>
        <w:jc w:val="both"/>
      </w:pPr>
      <w:r w:rsidRPr="002A36D2">
        <w:t>3.8. По результатам освоения образовательной программы в полном объеме и успешной сдачи итоговой аттестации обучающимся выдается документ о квалификации</w:t>
      </w:r>
      <w:r w:rsidR="00734A54" w:rsidRPr="002A36D2">
        <w:t xml:space="preserve"> </w:t>
      </w:r>
      <w:r w:rsidR="00734A54" w:rsidRPr="002A36D2">
        <w:rPr>
          <w:bCs/>
        </w:rPr>
        <w:t>установленного законодательством образца</w:t>
      </w:r>
      <w:r w:rsidRPr="002A36D2">
        <w:t xml:space="preserve">. </w:t>
      </w:r>
    </w:p>
    <w:p w:rsidR="00DE4F21" w:rsidRPr="002A36D2" w:rsidRDefault="00DE4F21" w:rsidP="002A36D2">
      <w:pPr>
        <w:jc w:val="both"/>
        <w:rPr>
          <w:bCs/>
        </w:rPr>
      </w:pPr>
      <w:r w:rsidRPr="002A36D2">
        <w:t xml:space="preserve">3.9. </w:t>
      </w:r>
      <w:r w:rsidR="00734A54" w:rsidRPr="002A36D2">
        <w:rPr>
          <w:bCs/>
        </w:rPr>
        <w:t xml:space="preserve">Исполнитель обязан организовать повторную проверку знаний требований охраны труда и пожарно-техническому минимуму для слушателей, непрошедших проверку знаний, </w:t>
      </w:r>
      <w:r w:rsidR="00734A54" w:rsidRPr="002A36D2">
        <w:rPr>
          <w:bCs/>
        </w:rPr>
        <w:lastRenderedPageBreak/>
        <w:t>в срок не позднее одного месяца после первоначальной проверки знаний, без взимания дополнительной платы.</w:t>
      </w:r>
    </w:p>
    <w:p w:rsidR="00DE4F21" w:rsidRPr="002A36D2" w:rsidRDefault="00DE4F21" w:rsidP="002A36D2">
      <w:pPr>
        <w:jc w:val="both"/>
      </w:pPr>
      <w:r w:rsidRPr="002A36D2">
        <w:t>3.10. Учебный процесс должен быть оснащен полным набором дидактических, учебно-методических материалов, изучение которых предусмотрено учебной программой, из расчета по одному полному комплекту каждому слушателю.</w:t>
      </w:r>
    </w:p>
    <w:p w:rsidR="00DE4F21" w:rsidRPr="002A36D2" w:rsidRDefault="00DE4F21" w:rsidP="002A36D2">
      <w:pPr>
        <w:numPr>
          <w:ilvl w:val="0"/>
          <w:numId w:val="1"/>
        </w:numPr>
        <w:jc w:val="both"/>
        <w:rPr>
          <w:b/>
        </w:rPr>
      </w:pPr>
      <w:r w:rsidRPr="002A36D2">
        <w:rPr>
          <w:b/>
        </w:rPr>
        <w:t>Срок и порядок оказания услуг.</w:t>
      </w:r>
    </w:p>
    <w:p w:rsidR="00DE4F21" w:rsidRPr="002A36D2" w:rsidRDefault="00DE4F21" w:rsidP="002A36D2">
      <w:pPr>
        <w:jc w:val="both"/>
        <w:rPr>
          <w:bCs/>
        </w:rPr>
      </w:pPr>
      <w:r w:rsidRPr="002A36D2">
        <w:rPr>
          <w:bCs/>
        </w:rPr>
        <w:t xml:space="preserve">Срок оказания услуг: со дня заключения контракта </w:t>
      </w:r>
      <w:r w:rsidR="00734A54" w:rsidRPr="002A36D2">
        <w:rPr>
          <w:bCs/>
        </w:rPr>
        <w:t xml:space="preserve">и </w:t>
      </w:r>
      <w:r w:rsidRPr="002A36D2">
        <w:rPr>
          <w:bCs/>
        </w:rPr>
        <w:t xml:space="preserve">до 15 декабря </w:t>
      </w:r>
      <w:r w:rsidR="00ED5D2F" w:rsidRPr="002A36D2">
        <w:rPr>
          <w:bCs/>
        </w:rPr>
        <w:t>2026</w:t>
      </w:r>
      <w:r w:rsidR="00734A54" w:rsidRPr="002A36D2">
        <w:rPr>
          <w:bCs/>
        </w:rPr>
        <w:t xml:space="preserve"> года в </w:t>
      </w:r>
      <w:r w:rsidRPr="002A36D2">
        <w:rPr>
          <w:bCs/>
        </w:rPr>
        <w:t xml:space="preserve">соответствии с календарным планом, согласованным сторонами контракта. </w:t>
      </w:r>
    </w:p>
    <w:p w:rsidR="00E6729D" w:rsidRPr="002A36D2" w:rsidRDefault="00E6729D" w:rsidP="002A36D2">
      <w:pPr>
        <w:jc w:val="both"/>
      </w:pPr>
      <w:r w:rsidRPr="002A36D2">
        <w:t xml:space="preserve">Оплата Заказчиком оказанных услуг осуществляется в безналичной форме путем перечисления денежных средств на </w:t>
      </w:r>
      <w:bookmarkStart w:id="0" w:name="_GoBack"/>
      <w:bookmarkEnd w:id="0"/>
      <w:r w:rsidRPr="002A36D2">
        <w:t>расчетный счет Исполнителя на основании выставленного счета в течение 5 (пяти) рабочих дней со дня подписания Сторонами без замечаний акта оказанных услуг.</w:t>
      </w:r>
    </w:p>
    <w:p w:rsidR="00DE4F21" w:rsidRPr="002A36D2" w:rsidRDefault="00DE4F21" w:rsidP="002A36D2">
      <w:pPr>
        <w:numPr>
          <w:ilvl w:val="0"/>
          <w:numId w:val="1"/>
        </w:numPr>
        <w:jc w:val="both"/>
        <w:rPr>
          <w:b/>
        </w:rPr>
      </w:pPr>
      <w:r w:rsidRPr="002A36D2">
        <w:rPr>
          <w:b/>
        </w:rPr>
        <w:t>Форма представления результатов оказанных услуг</w:t>
      </w:r>
    </w:p>
    <w:p w:rsidR="00DE4F21" w:rsidRPr="002A36D2" w:rsidRDefault="00DE4F21" w:rsidP="002A36D2">
      <w:pPr>
        <w:jc w:val="both"/>
      </w:pPr>
      <w:r w:rsidRPr="002A36D2">
        <w:t xml:space="preserve">Повышение квалификации завершается итоговой аттестацией. Слушателям, успешно закончившим обучение, выдается документ о повышении квалификации установленного образца организации, осуществляющей образовательную деятельность (в соответствии с Федеральным законом от 29.12.2012 года № 273-ФЗ «Об образовании в Российской Федерации»). </w:t>
      </w:r>
    </w:p>
    <w:p w:rsidR="00DE4F21" w:rsidRPr="002A36D2" w:rsidRDefault="000969D5">
      <w:pPr>
        <w:rPr>
          <w:rFonts w:eastAsia="Times New Roman CYR"/>
          <w:b/>
          <w:bCs/>
        </w:rPr>
      </w:pPr>
      <w:r w:rsidRPr="002A36D2">
        <w:rPr>
          <w:b/>
        </w:rPr>
        <w:t xml:space="preserve">           6. </w:t>
      </w:r>
      <w:r w:rsidR="0061349C" w:rsidRPr="002A36D2">
        <w:rPr>
          <w:b/>
        </w:rPr>
        <w:t xml:space="preserve"> </w:t>
      </w:r>
      <w:r w:rsidRPr="002A36D2">
        <w:rPr>
          <w:rFonts w:eastAsia="Times New Roman CYR"/>
          <w:b/>
          <w:bCs/>
        </w:rPr>
        <w:t>Описание образовательных программ</w:t>
      </w:r>
    </w:p>
    <w:p w:rsidR="00014B77" w:rsidRPr="002A36D2" w:rsidRDefault="00014B77">
      <w:pPr>
        <w:rPr>
          <w:rFonts w:eastAsia="Times New Roman CYR"/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014B77" w:rsidRPr="002A36D2" w:rsidTr="00014B77">
        <w:tc>
          <w:tcPr>
            <w:tcW w:w="562" w:type="dxa"/>
          </w:tcPr>
          <w:p w:rsidR="00014B77" w:rsidRPr="002A36D2" w:rsidRDefault="00014B77" w:rsidP="00014B77">
            <w:r w:rsidRPr="002A36D2">
              <w:rPr>
                <w:rFonts w:eastAsiaTheme="minorHAnsi"/>
                <w:lang w:eastAsia="en-US"/>
              </w:rPr>
              <w:t xml:space="preserve">№ </w:t>
            </w:r>
          </w:p>
        </w:tc>
        <w:tc>
          <w:tcPr>
            <w:tcW w:w="3176" w:type="dxa"/>
          </w:tcPr>
          <w:p w:rsidR="00014B77" w:rsidRPr="002A36D2" w:rsidRDefault="00014B77">
            <w:r w:rsidRPr="002A36D2">
              <w:rPr>
                <w:rFonts w:eastAsiaTheme="minorHAnsi"/>
                <w:lang w:eastAsia="en-US"/>
              </w:rPr>
              <w:t>Учебная программа</w:t>
            </w:r>
          </w:p>
        </w:tc>
        <w:tc>
          <w:tcPr>
            <w:tcW w:w="1869" w:type="dxa"/>
          </w:tcPr>
          <w:p w:rsidR="00014B77" w:rsidRPr="002A36D2" w:rsidRDefault="00014B77">
            <w:r w:rsidRPr="002A36D2">
              <w:rPr>
                <w:rFonts w:eastAsiaTheme="minorHAnsi"/>
                <w:lang w:eastAsia="en-US"/>
              </w:rPr>
              <w:t>Цена, руб.</w:t>
            </w:r>
          </w:p>
        </w:tc>
        <w:tc>
          <w:tcPr>
            <w:tcW w:w="1869" w:type="dxa"/>
          </w:tcPr>
          <w:p w:rsidR="00014B77" w:rsidRPr="002A36D2" w:rsidRDefault="00014B77">
            <w:r w:rsidRPr="002A36D2">
              <w:rPr>
                <w:rFonts w:eastAsiaTheme="minorHAnsi"/>
                <w:lang w:eastAsia="en-US"/>
              </w:rPr>
              <w:t>Кол-во, чел.</w:t>
            </w:r>
          </w:p>
        </w:tc>
        <w:tc>
          <w:tcPr>
            <w:tcW w:w="1869" w:type="dxa"/>
          </w:tcPr>
          <w:p w:rsidR="00014B77" w:rsidRPr="002A36D2" w:rsidRDefault="00014B77">
            <w:r w:rsidRPr="002A36D2">
              <w:rPr>
                <w:rFonts w:eastAsiaTheme="minorHAnsi"/>
                <w:lang w:eastAsia="en-US"/>
              </w:rPr>
              <w:t>Сумма, руб.</w:t>
            </w:r>
          </w:p>
        </w:tc>
      </w:tr>
      <w:tr w:rsidR="00014B77" w:rsidRPr="002A36D2" w:rsidTr="000E1C94">
        <w:tc>
          <w:tcPr>
            <w:tcW w:w="562" w:type="dxa"/>
          </w:tcPr>
          <w:p w:rsidR="00014B77" w:rsidRPr="002A36D2" w:rsidRDefault="00014B77">
            <w:r w:rsidRPr="002A36D2">
              <w:t>1</w:t>
            </w:r>
          </w:p>
        </w:tc>
        <w:tc>
          <w:tcPr>
            <w:tcW w:w="3176" w:type="dxa"/>
          </w:tcPr>
          <w:p w:rsidR="00014B77" w:rsidRPr="002A36D2" w:rsidRDefault="00014B77">
            <w:r w:rsidRPr="002A36D2">
              <w:t>Повышение квалификации по программе «</w:t>
            </w:r>
            <w:r w:rsidR="00ED5D2F" w:rsidRPr="002A36D2">
              <w:t>Р-ГО Обучение по ГО и ЧС руководителей организаций, не отнесенных к категории ГО</w:t>
            </w:r>
            <w:r w:rsidRPr="002A36D2">
              <w:t>»</w:t>
            </w:r>
            <w:r w:rsidR="002A36D2" w:rsidRPr="002A36D2">
              <w:t>,</w:t>
            </w:r>
            <w:r w:rsidR="00861685" w:rsidRPr="002A36D2">
              <w:t xml:space="preserve"> 72 часа</w:t>
            </w:r>
          </w:p>
        </w:tc>
        <w:tc>
          <w:tcPr>
            <w:tcW w:w="1869" w:type="dxa"/>
            <w:vAlign w:val="center"/>
          </w:tcPr>
          <w:p w:rsidR="00014B77" w:rsidRPr="002A36D2" w:rsidRDefault="00014B77" w:rsidP="000E1C94">
            <w:pPr>
              <w:jc w:val="center"/>
            </w:pPr>
          </w:p>
        </w:tc>
        <w:tc>
          <w:tcPr>
            <w:tcW w:w="1869" w:type="dxa"/>
            <w:vAlign w:val="center"/>
          </w:tcPr>
          <w:p w:rsidR="00014B77" w:rsidRPr="002A36D2" w:rsidRDefault="00ED5D2F" w:rsidP="000E1C94">
            <w:pPr>
              <w:jc w:val="center"/>
            </w:pPr>
            <w:r w:rsidRPr="002A36D2">
              <w:t>3</w:t>
            </w:r>
          </w:p>
        </w:tc>
        <w:tc>
          <w:tcPr>
            <w:tcW w:w="1869" w:type="dxa"/>
            <w:vAlign w:val="center"/>
          </w:tcPr>
          <w:p w:rsidR="00014B77" w:rsidRPr="002A36D2" w:rsidRDefault="00014B77" w:rsidP="000E1C94">
            <w:pPr>
              <w:jc w:val="center"/>
            </w:pPr>
          </w:p>
        </w:tc>
      </w:tr>
      <w:tr w:rsidR="00014B77" w:rsidRPr="002A36D2" w:rsidTr="000E1C94">
        <w:tc>
          <w:tcPr>
            <w:tcW w:w="562" w:type="dxa"/>
          </w:tcPr>
          <w:p w:rsidR="00014B77" w:rsidRPr="002A36D2" w:rsidRDefault="00014B77">
            <w:r w:rsidRPr="002A36D2">
              <w:t>2</w:t>
            </w:r>
          </w:p>
        </w:tc>
        <w:tc>
          <w:tcPr>
            <w:tcW w:w="3176" w:type="dxa"/>
          </w:tcPr>
          <w:p w:rsidR="00014B77" w:rsidRPr="002A36D2" w:rsidRDefault="000E1C94" w:rsidP="000E1C94">
            <w:r w:rsidRPr="002A36D2">
              <w:t>Повышение квалификации по программе «</w:t>
            </w:r>
            <w:proofErr w:type="spellStart"/>
            <w:r w:rsidR="00ED5D2F" w:rsidRPr="002A36D2">
              <w:t>ВУи</w:t>
            </w:r>
            <w:proofErr w:type="spellEnd"/>
            <w:r w:rsidR="002A36D2" w:rsidRPr="002A36D2">
              <w:t xml:space="preserve"> </w:t>
            </w:r>
            <w:r w:rsidR="00ED5D2F" w:rsidRPr="002A36D2">
              <w:t>Б-ГО Обучение специалистов, ответственных за ведение воинского учета и бронирование граждан, пребывающих в запасе ВС РФ</w:t>
            </w:r>
            <w:r w:rsidRPr="002A36D2">
              <w:t>»</w:t>
            </w:r>
            <w:r w:rsidR="002A36D2" w:rsidRPr="002A36D2">
              <w:t>,</w:t>
            </w:r>
            <w:r w:rsidR="00861685" w:rsidRPr="002A36D2">
              <w:t xml:space="preserve"> 72 часа</w:t>
            </w:r>
          </w:p>
        </w:tc>
        <w:tc>
          <w:tcPr>
            <w:tcW w:w="1869" w:type="dxa"/>
            <w:vAlign w:val="center"/>
          </w:tcPr>
          <w:p w:rsidR="00014B77" w:rsidRPr="002A36D2" w:rsidRDefault="00014B77" w:rsidP="000E1C94">
            <w:pPr>
              <w:jc w:val="center"/>
            </w:pPr>
          </w:p>
        </w:tc>
        <w:tc>
          <w:tcPr>
            <w:tcW w:w="1869" w:type="dxa"/>
            <w:vAlign w:val="center"/>
          </w:tcPr>
          <w:p w:rsidR="00014B77" w:rsidRPr="002A36D2" w:rsidRDefault="00ED5D2F" w:rsidP="000E1C94">
            <w:pPr>
              <w:jc w:val="center"/>
            </w:pPr>
            <w:r w:rsidRPr="002A36D2">
              <w:t>1</w:t>
            </w:r>
          </w:p>
        </w:tc>
        <w:tc>
          <w:tcPr>
            <w:tcW w:w="1869" w:type="dxa"/>
            <w:vAlign w:val="center"/>
          </w:tcPr>
          <w:p w:rsidR="00014B77" w:rsidRPr="002A36D2" w:rsidRDefault="00014B77" w:rsidP="000E1C94">
            <w:pPr>
              <w:jc w:val="center"/>
            </w:pPr>
          </w:p>
        </w:tc>
      </w:tr>
    </w:tbl>
    <w:p w:rsidR="00014B77" w:rsidRPr="002A36D2" w:rsidRDefault="00754CD9">
      <w:pPr>
        <w:rPr>
          <w:b/>
        </w:rPr>
      </w:pPr>
      <w:r w:rsidRPr="002A36D2">
        <w:rPr>
          <w:b/>
        </w:rPr>
        <w:t xml:space="preserve">ИТОГО: </w:t>
      </w:r>
    </w:p>
    <w:p w:rsidR="00DE4F21" w:rsidRPr="002A36D2" w:rsidRDefault="00DE4F21"/>
    <w:sectPr w:rsidR="00DE4F21" w:rsidRPr="002A36D2" w:rsidSect="004B2C4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28FD"/>
    <w:multiLevelType w:val="hybridMultilevel"/>
    <w:tmpl w:val="612E7944"/>
    <w:lvl w:ilvl="0" w:tplc="66D4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75287"/>
    <w:multiLevelType w:val="hybridMultilevel"/>
    <w:tmpl w:val="AB78D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14C17"/>
    <w:multiLevelType w:val="multilevel"/>
    <w:tmpl w:val="692ADE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1C"/>
    <w:rsid w:val="00014B77"/>
    <w:rsid w:val="000969D5"/>
    <w:rsid w:val="000E1C94"/>
    <w:rsid w:val="00187BD8"/>
    <w:rsid w:val="00220963"/>
    <w:rsid w:val="00257BC6"/>
    <w:rsid w:val="002A36D2"/>
    <w:rsid w:val="002D4BCE"/>
    <w:rsid w:val="0040291C"/>
    <w:rsid w:val="00430FD2"/>
    <w:rsid w:val="00472392"/>
    <w:rsid w:val="004B2C4B"/>
    <w:rsid w:val="004E3730"/>
    <w:rsid w:val="00526245"/>
    <w:rsid w:val="005F46A2"/>
    <w:rsid w:val="0061349C"/>
    <w:rsid w:val="00734A54"/>
    <w:rsid w:val="00754CD9"/>
    <w:rsid w:val="007970AB"/>
    <w:rsid w:val="00861685"/>
    <w:rsid w:val="008C04C3"/>
    <w:rsid w:val="008F7357"/>
    <w:rsid w:val="00984B11"/>
    <w:rsid w:val="009B17ED"/>
    <w:rsid w:val="00AE7B04"/>
    <w:rsid w:val="00DA789B"/>
    <w:rsid w:val="00DE4F21"/>
    <w:rsid w:val="00DF005E"/>
    <w:rsid w:val="00E42E62"/>
    <w:rsid w:val="00E6729D"/>
    <w:rsid w:val="00ED0AD5"/>
    <w:rsid w:val="00ED5D2F"/>
    <w:rsid w:val="00FB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B7CE"/>
  <w15:chartTrackingRefBased/>
  <w15:docId w15:val="{1A7961FB-D50D-499F-80CC-63E92D80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B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A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57B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FB72A8"/>
  </w:style>
  <w:style w:type="table" w:styleId="a5">
    <w:name w:val="Table Grid"/>
    <w:basedOn w:val="a1"/>
    <w:uiPriority w:val="39"/>
    <w:rsid w:val="00014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</dc:creator>
  <cp:keywords/>
  <dc:description/>
  <cp:lastModifiedBy>User</cp:lastModifiedBy>
  <cp:revision>15</cp:revision>
  <dcterms:created xsi:type="dcterms:W3CDTF">2025-07-08T04:24:00Z</dcterms:created>
  <dcterms:modified xsi:type="dcterms:W3CDTF">2026-08-18T06:19:00Z</dcterms:modified>
</cp:coreProperties>
</file>