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EF" w:rsidRDefault="00670DEF" w:rsidP="00804081">
      <w:pPr>
        <w:jc w:val="center"/>
        <w:rPr>
          <w:b/>
        </w:rPr>
      </w:pPr>
    </w:p>
    <w:p w:rsidR="00670DEF" w:rsidRDefault="00670DEF" w:rsidP="00804081">
      <w:pPr>
        <w:jc w:val="center"/>
        <w:rPr>
          <w:b/>
        </w:rPr>
      </w:pPr>
    </w:p>
    <w:p w:rsidR="00804081" w:rsidRDefault="00804081" w:rsidP="00804081">
      <w:pPr>
        <w:jc w:val="center"/>
        <w:rPr>
          <w:b/>
        </w:rPr>
      </w:pPr>
      <w:r w:rsidRPr="0093470B">
        <w:rPr>
          <w:b/>
        </w:rPr>
        <w:t>Обоснование цены контракта, заключаемого с единственным поставщиком (подрядчиком, исполнителем)</w:t>
      </w:r>
    </w:p>
    <w:p w:rsidR="00670DEF" w:rsidRPr="0093470B" w:rsidRDefault="00670DEF" w:rsidP="00804081">
      <w:pPr>
        <w:jc w:val="center"/>
        <w:rPr>
          <w:b/>
        </w:rPr>
      </w:pPr>
    </w:p>
    <w:p w:rsidR="004D4D61" w:rsidRPr="0018501D" w:rsidRDefault="00804081" w:rsidP="0018501D">
      <w:pPr>
        <w:jc w:val="center"/>
        <w:rPr>
          <w:color w:val="000000"/>
          <w:sz w:val="22"/>
          <w:szCs w:val="22"/>
        </w:rPr>
      </w:pPr>
      <w:r w:rsidRPr="0093470B">
        <w:t xml:space="preserve">Предмет контракта: </w:t>
      </w:r>
      <w:r w:rsidR="004D4D61">
        <w:t xml:space="preserve">Оказание услуг по </w:t>
      </w:r>
      <w:r w:rsidR="00AC56EA">
        <w:t>замене</w:t>
      </w:r>
      <w:r w:rsidR="00A80D40">
        <w:t xml:space="preserve"> </w:t>
      </w:r>
      <w:r w:rsidR="00AC56EA">
        <w:t>головки блока цилиндров и замене насоса охлаждающей жидкости</w:t>
      </w:r>
      <w:r w:rsidR="0018501D">
        <w:t xml:space="preserve"> </w:t>
      </w:r>
      <w:r w:rsidR="004D4D61">
        <w:rPr>
          <w:color w:val="000000"/>
          <w:sz w:val="22"/>
          <w:szCs w:val="22"/>
        </w:rPr>
        <w:t>служебн</w:t>
      </w:r>
      <w:r w:rsidR="00A80D40">
        <w:rPr>
          <w:color w:val="000000"/>
          <w:sz w:val="22"/>
          <w:szCs w:val="22"/>
        </w:rPr>
        <w:t>ого</w:t>
      </w:r>
      <w:r w:rsidR="0018501D">
        <w:rPr>
          <w:color w:val="000000"/>
          <w:sz w:val="22"/>
          <w:szCs w:val="22"/>
        </w:rPr>
        <w:t xml:space="preserve"> </w:t>
      </w:r>
      <w:r w:rsidR="004D4D61">
        <w:rPr>
          <w:color w:val="000000"/>
          <w:sz w:val="22"/>
          <w:szCs w:val="22"/>
        </w:rPr>
        <w:t>автомобил</w:t>
      </w:r>
      <w:r w:rsidR="00A80D40">
        <w:rPr>
          <w:color w:val="000000"/>
          <w:sz w:val="22"/>
          <w:szCs w:val="22"/>
        </w:rPr>
        <w:t>я</w:t>
      </w:r>
      <w:r w:rsidR="0018501D">
        <w:rPr>
          <w:color w:val="000000"/>
          <w:sz w:val="22"/>
          <w:szCs w:val="22"/>
        </w:rPr>
        <w:t xml:space="preserve">  </w:t>
      </w:r>
      <w:r w:rsidR="004D4D61">
        <w:rPr>
          <w:color w:val="000000"/>
          <w:sz w:val="22"/>
          <w:szCs w:val="22"/>
        </w:rPr>
        <w:t xml:space="preserve">марки </w:t>
      </w:r>
      <w:r w:rsidR="00AC56EA">
        <w:rPr>
          <w:color w:val="000000"/>
          <w:sz w:val="22"/>
          <w:szCs w:val="22"/>
        </w:rPr>
        <w:t>ГАЗ</w:t>
      </w:r>
      <w:r w:rsidR="004D4D61">
        <w:rPr>
          <w:color w:val="000000"/>
          <w:sz w:val="22"/>
          <w:szCs w:val="22"/>
        </w:rPr>
        <w:t xml:space="preserve"> </w:t>
      </w:r>
      <w:r w:rsidR="00AC56EA">
        <w:rPr>
          <w:color w:val="000000"/>
          <w:sz w:val="22"/>
          <w:szCs w:val="22"/>
        </w:rPr>
        <w:t>22177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529"/>
      </w:tblGrid>
      <w:tr w:rsidR="00804081" w:rsidRPr="00582260" w:rsidTr="002A49BA">
        <w:trPr>
          <w:trHeight w:val="449"/>
        </w:trPr>
        <w:tc>
          <w:tcPr>
            <w:tcW w:w="4961" w:type="dxa"/>
          </w:tcPr>
          <w:p w:rsidR="00804081" w:rsidRPr="00582260" w:rsidRDefault="00804081" w:rsidP="00866B86">
            <w:r w:rsidRPr="00582260">
              <w:t>Основные характеристики объекта закупки</w:t>
            </w:r>
          </w:p>
        </w:tc>
        <w:tc>
          <w:tcPr>
            <w:tcW w:w="5529" w:type="dxa"/>
          </w:tcPr>
          <w:p w:rsidR="00804081" w:rsidRPr="00A5222D" w:rsidRDefault="00804081" w:rsidP="007A4D88">
            <w:pPr>
              <w:jc w:val="both"/>
              <w:rPr>
                <w:sz w:val="16"/>
                <w:szCs w:val="16"/>
              </w:rPr>
            </w:pPr>
            <w:r w:rsidRPr="00BB6E44">
              <w:t>Согласно сведениям, представленным в таблице 1 настоящего обоснования</w:t>
            </w:r>
          </w:p>
        </w:tc>
      </w:tr>
      <w:tr w:rsidR="00804081" w:rsidRPr="00582260" w:rsidTr="002A49BA">
        <w:trPr>
          <w:trHeight w:val="268"/>
        </w:trPr>
        <w:tc>
          <w:tcPr>
            <w:tcW w:w="4961" w:type="dxa"/>
          </w:tcPr>
          <w:p w:rsidR="00804081" w:rsidRPr="00582260" w:rsidRDefault="00804081" w:rsidP="00866B86">
            <w:r w:rsidRPr="00582260">
              <w:t>Используемый метод определения НМЦК с обоснованием</w:t>
            </w:r>
          </w:p>
        </w:tc>
        <w:tc>
          <w:tcPr>
            <w:tcW w:w="5529" w:type="dxa"/>
          </w:tcPr>
          <w:p w:rsidR="00804081" w:rsidRPr="00582260" w:rsidRDefault="00804081" w:rsidP="002A49BA">
            <w:pPr>
              <w:ind w:right="-594"/>
              <w:rPr>
                <w:i/>
              </w:rPr>
            </w:pPr>
            <w:r w:rsidRPr="00582260">
              <w:t>Метод сопоставимых рыночных цен (анализ рынка)</w:t>
            </w:r>
            <w:r>
              <w:t xml:space="preserve">, ст. </w:t>
            </w:r>
            <w:r w:rsidR="00F03E34">
              <w:t xml:space="preserve">статья </w:t>
            </w:r>
            <w:r>
              <w:t xml:space="preserve">72 БК </w:t>
            </w:r>
          </w:p>
        </w:tc>
      </w:tr>
      <w:tr w:rsidR="00804081" w:rsidRPr="00582260" w:rsidTr="002A49BA">
        <w:trPr>
          <w:trHeight w:val="271"/>
        </w:trPr>
        <w:tc>
          <w:tcPr>
            <w:tcW w:w="4961" w:type="dxa"/>
          </w:tcPr>
          <w:p w:rsidR="00804081" w:rsidRPr="00A93B67" w:rsidRDefault="00804081" w:rsidP="00866B86">
            <w:r w:rsidRPr="00A93B67">
              <w:t>Расчет НМЦК</w:t>
            </w:r>
          </w:p>
        </w:tc>
        <w:tc>
          <w:tcPr>
            <w:tcW w:w="5529" w:type="dxa"/>
          </w:tcPr>
          <w:p w:rsidR="00804081" w:rsidRPr="00A93B67" w:rsidRDefault="00B52F85" w:rsidP="00CE7BC3">
            <w:r>
              <w:t>70527</w:t>
            </w:r>
            <w:r w:rsidR="00FE27EF">
              <w:t>,00</w:t>
            </w:r>
          </w:p>
        </w:tc>
      </w:tr>
      <w:tr w:rsidR="00804081" w:rsidRPr="00582260" w:rsidTr="002A49BA">
        <w:trPr>
          <w:trHeight w:val="271"/>
        </w:trPr>
        <w:tc>
          <w:tcPr>
            <w:tcW w:w="4961" w:type="dxa"/>
          </w:tcPr>
          <w:p w:rsidR="00804081" w:rsidRPr="007A4D88" w:rsidRDefault="00804081" w:rsidP="00866B86">
            <w:pPr>
              <w:tabs>
                <w:tab w:val="left" w:pos="2753"/>
              </w:tabs>
              <w:jc w:val="both"/>
              <w:rPr>
                <w:sz w:val="22"/>
                <w:szCs w:val="22"/>
              </w:rPr>
            </w:pPr>
            <w:r w:rsidRPr="007A4D88">
              <w:rPr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5529" w:type="dxa"/>
          </w:tcPr>
          <w:p w:rsidR="00804081" w:rsidRPr="00DC601A" w:rsidRDefault="00B52F85" w:rsidP="00B52F85">
            <w:pPr>
              <w:rPr>
                <w:highlight w:val="yellow"/>
                <w:lang w:val="en-US"/>
              </w:rPr>
            </w:pPr>
            <w:r>
              <w:t>28</w:t>
            </w:r>
            <w:r w:rsidR="00670DEF">
              <w:t>.</w:t>
            </w:r>
            <w:r w:rsidR="00DC601A">
              <w:rPr>
                <w:lang w:val="en-US"/>
              </w:rPr>
              <w:t>0</w:t>
            </w:r>
            <w:r>
              <w:t>5</w:t>
            </w:r>
            <w:r w:rsidR="00670DEF">
              <w:t>.202</w:t>
            </w:r>
            <w:r w:rsidR="00DC601A">
              <w:rPr>
                <w:lang w:val="en-US"/>
              </w:rPr>
              <w:t>6</w:t>
            </w:r>
          </w:p>
        </w:tc>
      </w:tr>
    </w:tbl>
    <w:p w:rsidR="00670DEF" w:rsidRDefault="00670DEF" w:rsidP="00804081">
      <w:pPr>
        <w:jc w:val="center"/>
        <w:rPr>
          <w:b/>
          <w:u w:val="single"/>
        </w:rPr>
      </w:pPr>
    </w:p>
    <w:p w:rsidR="00804081" w:rsidRPr="0093470B" w:rsidRDefault="00804081" w:rsidP="00804081">
      <w:pPr>
        <w:jc w:val="center"/>
        <w:rPr>
          <w:b/>
          <w:u w:val="single"/>
        </w:rPr>
      </w:pPr>
      <w:r w:rsidRPr="0093470B">
        <w:rPr>
          <w:b/>
          <w:u w:val="single"/>
        </w:rPr>
        <w:t>Обоснование цены контракта</w:t>
      </w:r>
    </w:p>
    <w:p w:rsidR="00804081" w:rsidRDefault="00804081" w:rsidP="002A49BA">
      <w:pPr>
        <w:ind w:left="-284" w:right="-285"/>
        <w:jc w:val="both"/>
      </w:pPr>
      <w:r w:rsidRPr="0093470B">
        <w:t xml:space="preserve">Для сопоставления </w:t>
      </w:r>
      <w:r w:rsidR="002A49BA">
        <w:t xml:space="preserve">рыночных </w:t>
      </w:r>
      <w:r w:rsidRPr="0093470B">
        <w:t xml:space="preserve">цен на идентичные виды </w:t>
      </w:r>
      <w:r w:rsidR="007A4D88">
        <w:t>услуг</w:t>
      </w:r>
      <w:r w:rsidRPr="0093470B">
        <w:t xml:space="preserve">  использована информация о</w:t>
      </w:r>
      <w:r w:rsidR="002A49BA">
        <w:t xml:space="preserve"> рыночных </w:t>
      </w:r>
      <w:r w:rsidRPr="0093470B">
        <w:t xml:space="preserve"> ценах за единицу </w:t>
      </w:r>
      <w:r w:rsidR="007A4D88">
        <w:t>услуги</w:t>
      </w:r>
      <w:r w:rsidR="002A49BA">
        <w:t xml:space="preserve">, полученная по запросу у </w:t>
      </w:r>
      <w:r w:rsidR="007A4D88">
        <w:t>Исполнителей</w:t>
      </w:r>
      <w:r w:rsidR="002A49BA">
        <w:t xml:space="preserve">, осуществляющих </w:t>
      </w:r>
      <w:r w:rsidR="007A4D88">
        <w:t>оказание</w:t>
      </w:r>
      <w:r w:rsidR="002A49BA">
        <w:t xml:space="preserve"> идентичных </w:t>
      </w:r>
      <w:r w:rsidR="007A4D88">
        <w:t>услуг</w:t>
      </w:r>
      <w:r w:rsidR="002A49BA">
        <w:t>.</w:t>
      </w:r>
    </w:p>
    <w:p w:rsidR="00616636" w:rsidRPr="0093470B" w:rsidRDefault="00616636" w:rsidP="00616636">
      <w:pPr>
        <w:ind w:left="-284" w:right="-285"/>
        <w:jc w:val="right"/>
      </w:pPr>
      <w:r>
        <w:t>Таблица №1</w:t>
      </w:r>
    </w:p>
    <w:tbl>
      <w:tblPr>
        <w:tblW w:w="10519" w:type="dxa"/>
        <w:jc w:val="center"/>
        <w:tblInd w:w="-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990"/>
        <w:gridCol w:w="1561"/>
        <w:gridCol w:w="1701"/>
        <w:gridCol w:w="1843"/>
        <w:gridCol w:w="864"/>
        <w:gridCol w:w="1134"/>
      </w:tblGrid>
      <w:tr w:rsidR="009B1FBF" w:rsidRPr="006D2D40" w:rsidTr="009B1FBF">
        <w:trPr>
          <w:jc w:val="center"/>
        </w:trPr>
        <w:tc>
          <w:tcPr>
            <w:tcW w:w="2426" w:type="dxa"/>
            <w:vMerge w:val="restart"/>
            <w:vAlign w:val="center"/>
          </w:tcPr>
          <w:p w:rsidR="009B1FBF" w:rsidRPr="006D2D40" w:rsidRDefault="009B1FBF" w:rsidP="00866B86">
            <w:pPr>
              <w:jc w:val="center"/>
              <w:rPr>
                <w:i/>
                <w:sz w:val="20"/>
                <w:szCs w:val="20"/>
              </w:rPr>
            </w:pPr>
            <w:r w:rsidRPr="006D2D40">
              <w:rPr>
                <w:i/>
                <w:sz w:val="20"/>
                <w:szCs w:val="20"/>
              </w:rPr>
              <w:t>Наименование</w:t>
            </w:r>
          </w:p>
          <w:p w:rsidR="009B1FBF" w:rsidRPr="006D2D40" w:rsidRDefault="009B1FBF" w:rsidP="00866B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</w:t>
            </w:r>
          </w:p>
        </w:tc>
        <w:tc>
          <w:tcPr>
            <w:tcW w:w="990" w:type="dxa"/>
            <w:vMerge w:val="restart"/>
            <w:vAlign w:val="center"/>
          </w:tcPr>
          <w:p w:rsidR="009B1FBF" w:rsidRPr="006D2D40" w:rsidRDefault="009B1FBF" w:rsidP="00941E5D">
            <w:pPr>
              <w:jc w:val="center"/>
              <w:rPr>
                <w:i/>
                <w:sz w:val="20"/>
                <w:szCs w:val="20"/>
              </w:rPr>
            </w:pPr>
            <w:r w:rsidRPr="006D2D40">
              <w:rPr>
                <w:i/>
                <w:sz w:val="20"/>
                <w:szCs w:val="20"/>
              </w:rPr>
              <w:t>Кол-во</w:t>
            </w:r>
            <w:r w:rsidR="0089036E">
              <w:rPr>
                <w:i/>
                <w:sz w:val="20"/>
                <w:szCs w:val="20"/>
              </w:rPr>
              <w:t xml:space="preserve">, </w:t>
            </w:r>
            <w:r w:rsidR="00941E5D">
              <w:rPr>
                <w:i/>
                <w:sz w:val="20"/>
                <w:szCs w:val="20"/>
              </w:rPr>
              <w:t>усл.ед</w:t>
            </w:r>
            <w:r w:rsidR="0089036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105" w:type="dxa"/>
            <w:gridSpan w:val="3"/>
            <w:vAlign w:val="center"/>
          </w:tcPr>
          <w:p w:rsidR="009B1FBF" w:rsidRPr="006D2D40" w:rsidRDefault="009B1FBF" w:rsidP="007A4D88">
            <w:pPr>
              <w:jc w:val="center"/>
              <w:rPr>
                <w:i/>
                <w:sz w:val="20"/>
                <w:szCs w:val="20"/>
              </w:rPr>
            </w:pPr>
            <w:r w:rsidRPr="006D2D40">
              <w:rPr>
                <w:i/>
                <w:sz w:val="20"/>
                <w:szCs w:val="20"/>
              </w:rPr>
              <w:t xml:space="preserve">Цена за единицу </w:t>
            </w:r>
            <w:r>
              <w:rPr>
                <w:i/>
                <w:sz w:val="20"/>
                <w:szCs w:val="20"/>
              </w:rPr>
              <w:t>услуг</w:t>
            </w:r>
            <w:proofErr w:type="gramStart"/>
            <w:r>
              <w:rPr>
                <w:i/>
                <w:sz w:val="20"/>
                <w:szCs w:val="20"/>
              </w:rPr>
              <w:t>и</w:t>
            </w:r>
            <w:r w:rsidRPr="006D2D40">
              <w:rPr>
                <w:i/>
                <w:sz w:val="20"/>
                <w:szCs w:val="20"/>
              </w:rPr>
              <w:t>(</w:t>
            </w:r>
            <w:proofErr w:type="gramEnd"/>
            <w:r w:rsidRPr="006D2D40">
              <w:rPr>
                <w:i/>
                <w:sz w:val="20"/>
                <w:szCs w:val="20"/>
              </w:rPr>
              <w:t>рублей)</w:t>
            </w:r>
          </w:p>
        </w:tc>
        <w:tc>
          <w:tcPr>
            <w:tcW w:w="864" w:type="dxa"/>
            <w:vMerge w:val="restart"/>
            <w:vAlign w:val="center"/>
          </w:tcPr>
          <w:p w:rsidR="009B1FBF" w:rsidRPr="006D2D40" w:rsidRDefault="009B1FBF" w:rsidP="00866B86">
            <w:pPr>
              <w:jc w:val="center"/>
              <w:rPr>
                <w:i/>
                <w:sz w:val="20"/>
                <w:szCs w:val="20"/>
              </w:rPr>
            </w:pPr>
            <w:r w:rsidRPr="006D2D40">
              <w:rPr>
                <w:i/>
                <w:sz w:val="20"/>
                <w:szCs w:val="20"/>
              </w:rPr>
              <w:t>Коэффициент вариации, %</w:t>
            </w:r>
          </w:p>
        </w:tc>
        <w:tc>
          <w:tcPr>
            <w:tcW w:w="1134" w:type="dxa"/>
            <w:vMerge w:val="restart"/>
            <w:vAlign w:val="center"/>
          </w:tcPr>
          <w:p w:rsidR="009B1FBF" w:rsidRPr="006D2D40" w:rsidRDefault="009B1FBF" w:rsidP="00866B86">
            <w:pPr>
              <w:jc w:val="center"/>
              <w:rPr>
                <w:i/>
                <w:sz w:val="20"/>
                <w:szCs w:val="20"/>
              </w:rPr>
            </w:pPr>
            <w:r w:rsidRPr="006D2D40">
              <w:rPr>
                <w:i/>
                <w:sz w:val="20"/>
                <w:szCs w:val="20"/>
              </w:rPr>
              <w:t>Средняя цена</w:t>
            </w:r>
          </w:p>
          <w:p w:rsidR="009B1FBF" w:rsidRPr="006D2D40" w:rsidRDefault="009B1FBF" w:rsidP="00866B8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B1FBF" w:rsidRPr="006D2D40" w:rsidTr="00CE7BC3">
        <w:trPr>
          <w:trHeight w:val="1690"/>
          <w:jc w:val="center"/>
        </w:trPr>
        <w:tc>
          <w:tcPr>
            <w:tcW w:w="2426" w:type="dxa"/>
            <w:vMerge/>
            <w:tcBorders>
              <w:bottom w:val="single" w:sz="4" w:space="0" w:color="auto"/>
            </w:tcBorders>
            <w:vAlign w:val="center"/>
          </w:tcPr>
          <w:p w:rsidR="009B1FBF" w:rsidRPr="006D2D40" w:rsidRDefault="009B1FBF" w:rsidP="00866B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9B1FBF" w:rsidRPr="006D2D40" w:rsidRDefault="009B1FBF" w:rsidP="00866B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B1FBF" w:rsidRDefault="002E730D" w:rsidP="0075008D">
            <w:pPr>
              <w:ind w:left="-6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Исполнитель №1</w:t>
            </w:r>
          </w:p>
          <w:p w:rsidR="009B1FBF" w:rsidRDefault="009B1FBF" w:rsidP="0075008D">
            <w:pPr>
              <w:ind w:left="-61"/>
              <w:jc w:val="center"/>
              <w:rPr>
                <w:i/>
                <w:sz w:val="20"/>
                <w:szCs w:val="20"/>
              </w:rPr>
            </w:pPr>
          </w:p>
          <w:p w:rsidR="00415569" w:rsidRDefault="00415569" w:rsidP="00CE7BC3">
            <w:pPr>
              <w:rPr>
                <w:i/>
                <w:sz w:val="20"/>
                <w:szCs w:val="20"/>
              </w:rPr>
            </w:pPr>
          </w:p>
          <w:p w:rsidR="009B1FBF" w:rsidRPr="0075008D" w:rsidRDefault="009B1FBF" w:rsidP="0075008D">
            <w:pPr>
              <w:ind w:left="-6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Цена за </w:t>
            </w:r>
            <w:proofErr w:type="gramStart"/>
            <w:r>
              <w:rPr>
                <w:i/>
                <w:sz w:val="20"/>
                <w:szCs w:val="20"/>
              </w:rPr>
              <w:t>ед</w:t>
            </w:r>
            <w:proofErr w:type="gramEnd"/>
            <w:r>
              <w:rPr>
                <w:i/>
                <w:sz w:val="20"/>
                <w:szCs w:val="20"/>
              </w:rPr>
              <w:t>/всего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1FBF" w:rsidRDefault="002E730D" w:rsidP="007A4D8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Исполнитель № 2</w:t>
            </w:r>
          </w:p>
          <w:p w:rsidR="009B1FBF" w:rsidRDefault="009B1FBF" w:rsidP="007A4D88">
            <w:pPr>
              <w:jc w:val="center"/>
              <w:rPr>
                <w:i/>
                <w:sz w:val="20"/>
                <w:szCs w:val="20"/>
              </w:rPr>
            </w:pPr>
          </w:p>
          <w:p w:rsidR="009B1FBF" w:rsidRDefault="009B1FBF" w:rsidP="00CE7BC3">
            <w:pPr>
              <w:rPr>
                <w:i/>
                <w:sz w:val="20"/>
                <w:szCs w:val="20"/>
              </w:rPr>
            </w:pPr>
          </w:p>
          <w:p w:rsidR="009B1FBF" w:rsidRPr="00866B86" w:rsidRDefault="009B1FBF" w:rsidP="007A4D88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Цена за </w:t>
            </w:r>
            <w:proofErr w:type="gramStart"/>
            <w:r>
              <w:rPr>
                <w:i/>
                <w:sz w:val="20"/>
                <w:szCs w:val="20"/>
              </w:rPr>
              <w:t>ед</w:t>
            </w:r>
            <w:proofErr w:type="gramEnd"/>
            <w:r>
              <w:rPr>
                <w:i/>
                <w:sz w:val="20"/>
                <w:szCs w:val="20"/>
              </w:rPr>
              <w:t>/всего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5569" w:rsidRDefault="00A80D40" w:rsidP="004155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ООО</w:t>
            </w:r>
          </w:p>
          <w:p w:rsidR="009B1FBF" w:rsidRDefault="00A80D40" w:rsidP="006A6ED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</w:t>
            </w:r>
            <w:r w:rsidR="00616636">
              <w:rPr>
                <w:i/>
                <w:sz w:val="20"/>
                <w:szCs w:val="20"/>
              </w:rPr>
              <w:t>ГАЗавторемонт</w:t>
            </w:r>
            <w:r>
              <w:rPr>
                <w:i/>
                <w:sz w:val="20"/>
                <w:szCs w:val="20"/>
              </w:rPr>
              <w:t>»</w:t>
            </w:r>
          </w:p>
          <w:p w:rsidR="009B1FBF" w:rsidRDefault="009B1FBF" w:rsidP="0075008D">
            <w:pPr>
              <w:jc w:val="center"/>
              <w:rPr>
                <w:i/>
                <w:sz w:val="20"/>
                <w:szCs w:val="20"/>
              </w:rPr>
            </w:pPr>
          </w:p>
          <w:p w:rsidR="009B1FBF" w:rsidRDefault="009B1FBF" w:rsidP="00415569">
            <w:pPr>
              <w:rPr>
                <w:i/>
                <w:sz w:val="20"/>
                <w:szCs w:val="20"/>
              </w:rPr>
            </w:pPr>
          </w:p>
          <w:p w:rsidR="009B1FBF" w:rsidRPr="00866B86" w:rsidRDefault="009B1FBF" w:rsidP="0075008D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Цена за </w:t>
            </w:r>
            <w:proofErr w:type="gramStart"/>
            <w:r>
              <w:rPr>
                <w:i/>
                <w:sz w:val="20"/>
                <w:szCs w:val="20"/>
              </w:rPr>
              <w:t>ед</w:t>
            </w:r>
            <w:proofErr w:type="gramEnd"/>
            <w:r>
              <w:rPr>
                <w:i/>
                <w:sz w:val="20"/>
                <w:szCs w:val="20"/>
              </w:rPr>
              <w:t>/всего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9B1FBF" w:rsidRPr="00866B86" w:rsidRDefault="009B1FBF" w:rsidP="00866B86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1FBF" w:rsidRPr="00866B86" w:rsidRDefault="009B1FBF" w:rsidP="00866B86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89036E" w:rsidRPr="00085522" w:rsidTr="004D4D61">
        <w:trPr>
          <w:trHeight w:val="2024"/>
          <w:jc w:val="center"/>
        </w:trPr>
        <w:tc>
          <w:tcPr>
            <w:tcW w:w="2426" w:type="dxa"/>
            <w:vAlign w:val="center"/>
          </w:tcPr>
          <w:p w:rsidR="0089036E" w:rsidRDefault="00AC56EA" w:rsidP="00AC56EA">
            <w:pPr>
              <w:jc w:val="center"/>
              <w:rPr>
                <w:color w:val="000000"/>
                <w:sz w:val="22"/>
                <w:szCs w:val="22"/>
              </w:rPr>
            </w:pPr>
            <w:r>
              <w:t xml:space="preserve">замена головки блока цилиндров      и замена насоса охлаждающей жидкости </w:t>
            </w:r>
            <w:r>
              <w:rPr>
                <w:color w:val="000000"/>
                <w:sz w:val="22"/>
                <w:szCs w:val="22"/>
              </w:rPr>
              <w:t>служебного автомобиля  марки ГАЗ 22177</w:t>
            </w:r>
            <w:r w:rsidR="00941E5D">
              <w:rPr>
                <w:color w:val="000000"/>
                <w:sz w:val="22"/>
                <w:szCs w:val="22"/>
              </w:rPr>
              <w:t xml:space="preserve"> </w:t>
            </w:r>
            <w:r w:rsidR="001F0E43">
              <w:rPr>
                <w:color w:val="000000"/>
                <w:sz w:val="22"/>
                <w:szCs w:val="22"/>
              </w:rPr>
              <w:t>(</w:t>
            </w:r>
            <w:r w:rsidR="00A80D40">
              <w:rPr>
                <w:color w:val="000000"/>
                <w:sz w:val="22"/>
                <w:szCs w:val="22"/>
              </w:rPr>
              <w:t>согласно технического задания</w:t>
            </w:r>
            <w:r w:rsidR="001F0E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0" w:type="dxa"/>
            <w:vAlign w:val="center"/>
          </w:tcPr>
          <w:p w:rsidR="0089036E" w:rsidRDefault="0089036E" w:rsidP="00DD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vAlign w:val="center"/>
          </w:tcPr>
          <w:p w:rsidR="0089036E" w:rsidRDefault="00AC56EA" w:rsidP="00DC6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76200</w:t>
            </w:r>
            <w:r w:rsidR="0089036E">
              <w:rPr>
                <w:sz w:val="20"/>
                <w:szCs w:val="20"/>
              </w:rPr>
              <w:t>,</w:t>
            </w:r>
            <w:r w:rsidR="00A80D40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89036E" w:rsidRDefault="00AC56EA" w:rsidP="00DC6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  <w:r w:rsidR="004D4D61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:rsidR="0089036E" w:rsidRDefault="00616636" w:rsidP="00DC6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70527</w:t>
            </w:r>
            <w:r w:rsidR="0089036E">
              <w:rPr>
                <w:sz w:val="20"/>
                <w:szCs w:val="20"/>
              </w:rPr>
              <w:t>,00</w:t>
            </w:r>
          </w:p>
        </w:tc>
        <w:tc>
          <w:tcPr>
            <w:tcW w:w="864" w:type="dxa"/>
            <w:vMerge w:val="restart"/>
            <w:vAlign w:val="center"/>
          </w:tcPr>
          <w:p w:rsidR="0089036E" w:rsidRDefault="00DC601A" w:rsidP="006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  <w:r w:rsidR="00616636">
              <w:rPr>
                <w:sz w:val="20"/>
                <w:szCs w:val="20"/>
              </w:rPr>
              <w:t>9</w:t>
            </w:r>
            <w:r w:rsidR="0089036E" w:rsidRPr="00301109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89036E" w:rsidRPr="00FD0784" w:rsidRDefault="00FD0784" w:rsidP="00616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73575,6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B1FBF" w:rsidRPr="00085522" w:rsidTr="00415569">
        <w:trPr>
          <w:trHeight w:val="519"/>
          <w:jc w:val="center"/>
        </w:trPr>
        <w:tc>
          <w:tcPr>
            <w:tcW w:w="3416" w:type="dxa"/>
            <w:gridSpan w:val="2"/>
            <w:vAlign w:val="center"/>
          </w:tcPr>
          <w:p w:rsidR="009B1FBF" w:rsidRDefault="009B1FBF" w:rsidP="00670DE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561" w:type="dxa"/>
            <w:vAlign w:val="center"/>
          </w:tcPr>
          <w:p w:rsidR="009B1FBF" w:rsidRPr="009B1FBF" w:rsidRDefault="00AC56EA" w:rsidP="00A80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76200</w:t>
            </w:r>
            <w:r w:rsidR="004D4D61">
              <w:rPr>
                <w:sz w:val="20"/>
                <w:szCs w:val="20"/>
              </w:rPr>
              <w:t>,</w:t>
            </w:r>
            <w:r w:rsidR="00A80D40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9B1FBF" w:rsidRPr="009B1FBF" w:rsidRDefault="00AC56EA" w:rsidP="00DC6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  <w:r w:rsidR="00415569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:rsidR="009B1FBF" w:rsidRDefault="00616636" w:rsidP="00DC6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70527</w:t>
            </w:r>
            <w:r w:rsidR="004D4D61">
              <w:rPr>
                <w:sz w:val="20"/>
                <w:szCs w:val="20"/>
              </w:rPr>
              <w:t>,00</w:t>
            </w:r>
          </w:p>
        </w:tc>
        <w:tc>
          <w:tcPr>
            <w:tcW w:w="864" w:type="dxa"/>
            <w:vMerge/>
            <w:vAlign w:val="center"/>
          </w:tcPr>
          <w:p w:rsidR="009B1FBF" w:rsidRPr="002124E4" w:rsidRDefault="009B1FBF" w:rsidP="00155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9B1FBF" w:rsidRPr="00FD0784" w:rsidRDefault="00616636" w:rsidP="00DC60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73575,6</w:t>
            </w:r>
            <w:r w:rsidR="00FD0784"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2A49BA" w:rsidRDefault="002A49BA" w:rsidP="002A49BA">
      <w:pPr>
        <w:ind w:left="-284" w:right="-285" w:firstLine="425"/>
        <w:jc w:val="both"/>
        <w:rPr>
          <w:sz w:val="20"/>
          <w:szCs w:val="20"/>
        </w:rPr>
      </w:pPr>
    </w:p>
    <w:p w:rsidR="00804081" w:rsidRPr="00FE27EF" w:rsidRDefault="00804081" w:rsidP="002A49BA">
      <w:pPr>
        <w:ind w:left="-284" w:right="-285"/>
        <w:jc w:val="both"/>
      </w:pPr>
      <w:r w:rsidRPr="00FE27EF">
        <w:t xml:space="preserve">В результате анализа ценовой информации выявлено, что заключение контракта </w:t>
      </w:r>
      <w:r w:rsidR="00467E8D">
        <w:br/>
      </w:r>
      <w:r w:rsidRPr="00FE27EF">
        <w:t>с</w:t>
      </w:r>
      <w:r w:rsidR="00DC601A" w:rsidRPr="00DC601A">
        <w:t xml:space="preserve"> </w:t>
      </w:r>
      <w:r w:rsidR="004D4D61">
        <w:t xml:space="preserve">ООО </w:t>
      </w:r>
      <w:r w:rsidR="00367ECB">
        <w:t>«</w:t>
      </w:r>
      <w:r w:rsidR="00B52F85">
        <w:t>ГАЗавторемонт</w:t>
      </w:r>
      <w:r w:rsidR="00367ECB">
        <w:t>»</w:t>
      </w:r>
      <w:r w:rsidR="00467E8D">
        <w:t xml:space="preserve"> </w:t>
      </w:r>
      <w:r w:rsidR="00415569">
        <w:t xml:space="preserve">в сумме </w:t>
      </w:r>
      <w:r w:rsidR="00B52F85">
        <w:t>70527</w:t>
      </w:r>
      <w:r w:rsidR="00301109">
        <w:t xml:space="preserve">,00 рублей </w:t>
      </w:r>
      <w:r w:rsidRPr="00FE27EF">
        <w:t xml:space="preserve">способствует экономии финансовых средств. </w:t>
      </w:r>
    </w:p>
    <w:p w:rsidR="00842FE2" w:rsidRDefault="00842FE2" w:rsidP="00842FE2">
      <w:pPr>
        <w:ind w:left="-993" w:right="-285"/>
        <w:jc w:val="both"/>
      </w:pPr>
      <w:r>
        <w:tab/>
      </w:r>
    </w:p>
    <w:p w:rsidR="00090095" w:rsidRDefault="00090095" w:rsidP="002A49BA">
      <w:pPr>
        <w:ind w:left="-993" w:right="-285"/>
        <w:jc w:val="both"/>
      </w:pPr>
    </w:p>
    <w:p w:rsidR="00746020" w:rsidRPr="007025FA" w:rsidRDefault="00746020" w:rsidP="002A49BA">
      <w:pPr>
        <w:ind w:left="-993" w:right="-285"/>
        <w:jc w:val="both"/>
      </w:pPr>
    </w:p>
    <w:p w:rsidR="00036FD6" w:rsidRPr="007025FA" w:rsidRDefault="00036FD6" w:rsidP="002A49BA">
      <w:pPr>
        <w:ind w:left="-993" w:right="-285"/>
        <w:jc w:val="both"/>
      </w:pPr>
    </w:p>
    <w:p w:rsidR="00036FD6" w:rsidRPr="007025FA" w:rsidRDefault="00036FD6" w:rsidP="002A49BA">
      <w:pPr>
        <w:ind w:left="-993" w:right="-285"/>
        <w:jc w:val="both"/>
        <w:rPr>
          <w:sz w:val="20"/>
          <w:szCs w:val="20"/>
        </w:rPr>
      </w:pPr>
    </w:p>
    <w:p w:rsidR="00842FE2" w:rsidRDefault="002E730D" w:rsidP="006860C3">
      <w:pPr>
        <w:rPr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</w:rPr>
        <w:pict>
          <v:rect id="_x0000_s1026" style="position:absolute;margin-left:322.05pt;margin-top:7.1pt;width:259.65pt;height:79.5pt;z-index:251658240" strokecolor="white [3212]">
            <v:textbox>
              <w:txbxContent>
                <w:p w:rsidR="00036FD6" w:rsidRDefault="00036FD6" w:rsidP="006860C3"/>
              </w:txbxContent>
            </v:textbox>
          </v:rect>
        </w:pict>
      </w:r>
    </w:p>
    <w:sectPr w:rsidR="00842FE2" w:rsidSect="006860C3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78D1"/>
    <w:rsid w:val="00002D82"/>
    <w:rsid w:val="00003496"/>
    <w:rsid w:val="0002438A"/>
    <w:rsid w:val="00025BAA"/>
    <w:rsid w:val="00034E49"/>
    <w:rsid w:val="00036FD6"/>
    <w:rsid w:val="00040963"/>
    <w:rsid w:val="00046E21"/>
    <w:rsid w:val="000548D4"/>
    <w:rsid w:val="00070EB9"/>
    <w:rsid w:val="00073B73"/>
    <w:rsid w:val="000820DD"/>
    <w:rsid w:val="000825B3"/>
    <w:rsid w:val="00085C61"/>
    <w:rsid w:val="000878D1"/>
    <w:rsid w:val="00090095"/>
    <w:rsid w:val="00093F3B"/>
    <w:rsid w:val="00097F36"/>
    <w:rsid w:val="000A0F23"/>
    <w:rsid w:val="000A404D"/>
    <w:rsid w:val="000A5F69"/>
    <w:rsid w:val="000A7A26"/>
    <w:rsid w:val="000B1DD4"/>
    <w:rsid w:val="000C169C"/>
    <w:rsid w:val="000C72E5"/>
    <w:rsid w:val="000D247D"/>
    <w:rsid w:val="000D5198"/>
    <w:rsid w:val="000D58DA"/>
    <w:rsid w:val="000D7BB4"/>
    <w:rsid w:val="000E70B2"/>
    <w:rsid w:val="000E749E"/>
    <w:rsid w:val="000E7DC9"/>
    <w:rsid w:val="00101E46"/>
    <w:rsid w:val="00104FAE"/>
    <w:rsid w:val="00106506"/>
    <w:rsid w:val="00123398"/>
    <w:rsid w:val="001258C5"/>
    <w:rsid w:val="00132D1B"/>
    <w:rsid w:val="001354B8"/>
    <w:rsid w:val="00140049"/>
    <w:rsid w:val="00150F89"/>
    <w:rsid w:val="0015578D"/>
    <w:rsid w:val="00155927"/>
    <w:rsid w:val="00163495"/>
    <w:rsid w:val="00163F91"/>
    <w:rsid w:val="00173663"/>
    <w:rsid w:val="00184343"/>
    <w:rsid w:val="0018501D"/>
    <w:rsid w:val="0018502B"/>
    <w:rsid w:val="00192170"/>
    <w:rsid w:val="001B1086"/>
    <w:rsid w:val="001B3333"/>
    <w:rsid w:val="001C37C5"/>
    <w:rsid w:val="001D15C7"/>
    <w:rsid w:val="001D3F74"/>
    <w:rsid w:val="001D6B48"/>
    <w:rsid w:val="001E0C42"/>
    <w:rsid w:val="001F0E43"/>
    <w:rsid w:val="001F254C"/>
    <w:rsid w:val="001F36FC"/>
    <w:rsid w:val="0020716D"/>
    <w:rsid w:val="002124E4"/>
    <w:rsid w:val="00226EA2"/>
    <w:rsid w:val="00230853"/>
    <w:rsid w:val="002324E6"/>
    <w:rsid w:val="00236F4A"/>
    <w:rsid w:val="00237CF4"/>
    <w:rsid w:val="00240EF5"/>
    <w:rsid w:val="00250095"/>
    <w:rsid w:val="00253700"/>
    <w:rsid w:val="00254760"/>
    <w:rsid w:val="00254CE5"/>
    <w:rsid w:val="00265C17"/>
    <w:rsid w:val="00270D92"/>
    <w:rsid w:val="002846F1"/>
    <w:rsid w:val="00291B67"/>
    <w:rsid w:val="002A49BA"/>
    <w:rsid w:val="002B4735"/>
    <w:rsid w:val="002B60E8"/>
    <w:rsid w:val="002C6C03"/>
    <w:rsid w:val="002D2A81"/>
    <w:rsid w:val="002D5650"/>
    <w:rsid w:val="002D7723"/>
    <w:rsid w:val="002D7945"/>
    <w:rsid w:val="002E69AB"/>
    <w:rsid w:val="002E6AD9"/>
    <w:rsid w:val="002E6DBF"/>
    <w:rsid w:val="002E730D"/>
    <w:rsid w:val="002F255E"/>
    <w:rsid w:val="00301109"/>
    <w:rsid w:val="00303F80"/>
    <w:rsid w:val="00310CE8"/>
    <w:rsid w:val="0031349E"/>
    <w:rsid w:val="003143AA"/>
    <w:rsid w:val="0031576F"/>
    <w:rsid w:val="0032068E"/>
    <w:rsid w:val="00330EBA"/>
    <w:rsid w:val="00332425"/>
    <w:rsid w:val="003433CE"/>
    <w:rsid w:val="003541CC"/>
    <w:rsid w:val="00355461"/>
    <w:rsid w:val="00365DF3"/>
    <w:rsid w:val="00367ECB"/>
    <w:rsid w:val="00373D26"/>
    <w:rsid w:val="00382BDB"/>
    <w:rsid w:val="003933D5"/>
    <w:rsid w:val="0039659A"/>
    <w:rsid w:val="003B12AF"/>
    <w:rsid w:val="003B2E80"/>
    <w:rsid w:val="003B5F0E"/>
    <w:rsid w:val="003C04A2"/>
    <w:rsid w:val="003C07B5"/>
    <w:rsid w:val="003C4870"/>
    <w:rsid w:val="003D08E1"/>
    <w:rsid w:val="003E0213"/>
    <w:rsid w:val="003E687A"/>
    <w:rsid w:val="003E738B"/>
    <w:rsid w:val="003E78C1"/>
    <w:rsid w:val="003F461C"/>
    <w:rsid w:val="003F4925"/>
    <w:rsid w:val="003F6700"/>
    <w:rsid w:val="004021B6"/>
    <w:rsid w:val="00406733"/>
    <w:rsid w:val="0041297D"/>
    <w:rsid w:val="00415569"/>
    <w:rsid w:val="004200F0"/>
    <w:rsid w:val="00421ACC"/>
    <w:rsid w:val="00423E0F"/>
    <w:rsid w:val="00434CD4"/>
    <w:rsid w:val="00446FCC"/>
    <w:rsid w:val="004472CC"/>
    <w:rsid w:val="0045199C"/>
    <w:rsid w:val="00467E8D"/>
    <w:rsid w:val="0047384A"/>
    <w:rsid w:val="004759D2"/>
    <w:rsid w:val="00476183"/>
    <w:rsid w:val="004911B2"/>
    <w:rsid w:val="004A1789"/>
    <w:rsid w:val="004A59E6"/>
    <w:rsid w:val="004B2B52"/>
    <w:rsid w:val="004D05A5"/>
    <w:rsid w:val="004D16F1"/>
    <w:rsid w:val="004D4723"/>
    <w:rsid w:val="004D4D61"/>
    <w:rsid w:val="004E2126"/>
    <w:rsid w:val="004F08DC"/>
    <w:rsid w:val="00500161"/>
    <w:rsid w:val="00517949"/>
    <w:rsid w:val="00532436"/>
    <w:rsid w:val="0053368D"/>
    <w:rsid w:val="00533CEF"/>
    <w:rsid w:val="00544C82"/>
    <w:rsid w:val="00550E29"/>
    <w:rsid w:val="005755FF"/>
    <w:rsid w:val="00576219"/>
    <w:rsid w:val="00584779"/>
    <w:rsid w:val="005854D5"/>
    <w:rsid w:val="00590984"/>
    <w:rsid w:val="005961F7"/>
    <w:rsid w:val="005A1310"/>
    <w:rsid w:val="005A1D66"/>
    <w:rsid w:val="005A7947"/>
    <w:rsid w:val="005B5614"/>
    <w:rsid w:val="005B6CBC"/>
    <w:rsid w:val="005B74AD"/>
    <w:rsid w:val="005C011F"/>
    <w:rsid w:val="005C477F"/>
    <w:rsid w:val="005C7E63"/>
    <w:rsid w:val="005D0234"/>
    <w:rsid w:val="005D5812"/>
    <w:rsid w:val="005E0D44"/>
    <w:rsid w:val="005F24E9"/>
    <w:rsid w:val="00601BF1"/>
    <w:rsid w:val="00602286"/>
    <w:rsid w:val="00616636"/>
    <w:rsid w:val="0064314A"/>
    <w:rsid w:val="006545C4"/>
    <w:rsid w:val="00656D69"/>
    <w:rsid w:val="00667E3B"/>
    <w:rsid w:val="00670DEF"/>
    <w:rsid w:val="006750DE"/>
    <w:rsid w:val="00682920"/>
    <w:rsid w:val="00682D6B"/>
    <w:rsid w:val="006860C3"/>
    <w:rsid w:val="006A5F7F"/>
    <w:rsid w:val="006A6EDA"/>
    <w:rsid w:val="006B1D92"/>
    <w:rsid w:val="006B2011"/>
    <w:rsid w:val="006B5E5C"/>
    <w:rsid w:val="006C11D1"/>
    <w:rsid w:val="006C31D8"/>
    <w:rsid w:val="006C4DAA"/>
    <w:rsid w:val="006C5D08"/>
    <w:rsid w:val="006D318A"/>
    <w:rsid w:val="006E11D4"/>
    <w:rsid w:val="006E269B"/>
    <w:rsid w:val="006F2079"/>
    <w:rsid w:val="006F314D"/>
    <w:rsid w:val="006F6A35"/>
    <w:rsid w:val="007025FA"/>
    <w:rsid w:val="0070573E"/>
    <w:rsid w:val="00712246"/>
    <w:rsid w:val="00714CD4"/>
    <w:rsid w:val="007202A9"/>
    <w:rsid w:val="007251C9"/>
    <w:rsid w:val="00731FE3"/>
    <w:rsid w:val="00746020"/>
    <w:rsid w:val="0075008D"/>
    <w:rsid w:val="00750F8D"/>
    <w:rsid w:val="00750FF2"/>
    <w:rsid w:val="00753195"/>
    <w:rsid w:val="007570AB"/>
    <w:rsid w:val="007631C2"/>
    <w:rsid w:val="007705E4"/>
    <w:rsid w:val="007710BE"/>
    <w:rsid w:val="00771DB8"/>
    <w:rsid w:val="0078057C"/>
    <w:rsid w:val="00781A71"/>
    <w:rsid w:val="007849FC"/>
    <w:rsid w:val="007A4D88"/>
    <w:rsid w:val="007C77C4"/>
    <w:rsid w:val="007D6EFF"/>
    <w:rsid w:val="007F7EDA"/>
    <w:rsid w:val="00804081"/>
    <w:rsid w:val="00814E8A"/>
    <w:rsid w:val="00820A77"/>
    <w:rsid w:val="00826CF2"/>
    <w:rsid w:val="00830230"/>
    <w:rsid w:val="00842FE2"/>
    <w:rsid w:val="00846BBA"/>
    <w:rsid w:val="00860FDD"/>
    <w:rsid w:val="0086475A"/>
    <w:rsid w:val="00865ED3"/>
    <w:rsid w:val="00866B86"/>
    <w:rsid w:val="00870469"/>
    <w:rsid w:val="0089036E"/>
    <w:rsid w:val="00895394"/>
    <w:rsid w:val="00897DC9"/>
    <w:rsid w:val="008A6CEF"/>
    <w:rsid w:val="008B05A0"/>
    <w:rsid w:val="008C0766"/>
    <w:rsid w:val="008C3790"/>
    <w:rsid w:val="008C50CC"/>
    <w:rsid w:val="008D44E9"/>
    <w:rsid w:val="008D6FA9"/>
    <w:rsid w:val="008E138D"/>
    <w:rsid w:val="008F6B62"/>
    <w:rsid w:val="00900F4D"/>
    <w:rsid w:val="009054CC"/>
    <w:rsid w:val="00911061"/>
    <w:rsid w:val="00923297"/>
    <w:rsid w:val="009249BF"/>
    <w:rsid w:val="00924D8A"/>
    <w:rsid w:val="00932A28"/>
    <w:rsid w:val="00936006"/>
    <w:rsid w:val="00941E5D"/>
    <w:rsid w:val="009430AA"/>
    <w:rsid w:val="009529FB"/>
    <w:rsid w:val="00965BEE"/>
    <w:rsid w:val="00970109"/>
    <w:rsid w:val="0097148E"/>
    <w:rsid w:val="009807E3"/>
    <w:rsid w:val="009852F4"/>
    <w:rsid w:val="009A76E9"/>
    <w:rsid w:val="009B1FBF"/>
    <w:rsid w:val="009B3C0F"/>
    <w:rsid w:val="009B48DB"/>
    <w:rsid w:val="009B7AAA"/>
    <w:rsid w:val="009C24E3"/>
    <w:rsid w:val="009C5389"/>
    <w:rsid w:val="009C6346"/>
    <w:rsid w:val="009E710A"/>
    <w:rsid w:val="00A01175"/>
    <w:rsid w:val="00A03EA7"/>
    <w:rsid w:val="00A05821"/>
    <w:rsid w:val="00A10650"/>
    <w:rsid w:val="00A11430"/>
    <w:rsid w:val="00A13095"/>
    <w:rsid w:val="00A14661"/>
    <w:rsid w:val="00A30996"/>
    <w:rsid w:val="00A353C9"/>
    <w:rsid w:val="00A359C6"/>
    <w:rsid w:val="00A4692E"/>
    <w:rsid w:val="00A5090C"/>
    <w:rsid w:val="00A50DC5"/>
    <w:rsid w:val="00A67A4D"/>
    <w:rsid w:val="00A7276D"/>
    <w:rsid w:val="00A777BB"/>
    <w:rsid w:val="00A80D40"/>
    <w:rsid w:val="00A93B67"/>
    <w:rsid w:val="00AA0C04"/>
    <w:rsid w:val="00AA2DF7"/>
    <w:rsid w:val="00AA630B"/>
    <w:rsid w:val="00AB388A"/>
    <w:rsid w:val="00AB3C49"/>
    <w:rsid w:val="00AB5DC1"/>
    <w:rsid w:val="00AB5F85"/>
    <w:rsid w:val="00AC16BA"/>
    <w:rsid w:val="00AC2534"/>
    <w:rsid w:val="00AC56EA"/>
    <w:rsid w:val="00AD5BB8"/>
    <w:rsid w:val="00AE5559"/>
    <w:rsid w:val="00AF2DA2"/>
    <w:rsid w:val="00AF6218"/>
    <w:rsid w:val="00B07346"/>
    <w:rsid w:val="00B166AE"/>
    <w:rsid w:val="00B20928"/>
    <w:rsid w:val="00B20E34"/>
    <w:rsid w:val="00B3334A"/>
    <w:rsid w:val="00B35319"/>
    <w:rsid w:val="00B41D0C"/>
    <w:rsid w:val="00B45461"/>
    <w:rsid w:val="00B52F85"/>
    <w:rsid w:val="00B57732"/>
    <w:rsid w:val="00B60FF2"/>
    <w:rsid w:val="00B727AA"/>
    <w:rsid w:val="00B743DE"/>
    <w:rsid w:val="00B7701B"/>
    <w:rsid w:val="00B770EA"/>
    <w:rsid w:val="00B870D2"/>
    <w:rsid w:val="00B87C1F"/>
    <w:rsid w:val="00BA68DA"/>
    <w:rsid w:val="00BB1648"/>
    <w:rsid w:val="00BB3345"/>
    <w:rsid w:val="00BB437D"/>
    <w:rsid w:val="00BB50A1"/>
    <w:rsid w:val="00BC111C"/>
    <w:rsid w:val="00BC1886"/>
    <w:rsid w:val="00BD0AC3"/>
    <w:rsid w:val="00BD140F"/>
    <w:rsid w:val="00BE032E"/>
    <w:rsid w:val="00BE0B81"/>
    <w:rsid w:val="00BE6F38"/>
    <w:rsid w:val="00BF2A59"/>
    <w:rsid w:val="00BF4128"/>
    <w:rsid w:val="00C134D1"/>
    <w:rsid w:val="00C20C21"/>
    <w:rsid w:val="00C21CCC"/>
    <w:rsid w:val="00C21EF2"/>
    <w:rsid w:val="00C262EB"/>
    <w:rsid w:val="00C2636B"/>
    <w:rsid w:val="00C273F4"/>
    <w:rsid w:val="00C53AC2"/>
    <w:rsid w:val="00C5617B"/>
    <w:rsid w:val="00C66E3B"/>
    <w:rsid w:val="00C83018"/>
    <w:rsid w:val="00C83A2D"/>
    <w:rsid w:val="00C87504"/>
    <w:rsid w:val="00CA0980"/>
    <w:rsid w:val="00CA465B"/>
    <w:rsid w:val="00CA6305"/>
    <w:rsid w:val="00CA6F18"/>
    <w:rsid w:val="00CA7B57"/>
    <w:rsid w:val="00CD30AC"/>
    <w:rsid w:val="00CD329B"/>
    <w:rsid w:val="00CD5C50"/>
    <w:rsid w:val="00CE27BB"/>
    <w:rsid w:val="00CE7BC3"/>
    <w:rsid w:val="00CF7694"/>
    <w:rsid w:val="00D21B2A"/>
    <w:rsid w:val="00D268B0"/>
    <w:rsid w:val="00D301F3"/>
    <w:rsid w:val="00D41856"/>
    <w:rsid w:val="00D46629"/>
    <w:rsid w:val="00D4701F"/>
    <w:rsid w:val="00D47C67"/>
    <w:rsid w:val="00D5466F"/>
    <w:rsid w:val="00D61F43"/>
    <w:rsid w:val="00D6633F"/>
    <w:rsid w:val="00D75E58"/>
    <w:rsid w:val="00D836B3"/>
    <w:rsid w:val="00D8662B"/>
    <w:rsid w:val="00D94273"/>
    <w:rsid w:val="00D953EB"/>
    <w:rsid w:val="00DA3FF2"/>
    <w:rsid w:val="00DA4894"/>
    <w:rsid w:val="00DC601A"/>
    <w:rsid w:val="00DD1BFE"/>
    <w:rsid w:val="00DD2061"/>
    <w:rsid w:val="00DD2C39"/>
    <w:rsid w:val="00DE01A1"/>
    <w:rsid w:val="00DE533D"/>
    <w:rsid w:val="00DE7FCE"/>
    <w:rsid w:val="00DF58BC"/>
    <w:rsid w:val="00E06CFE"/>
    <w:rsid w:val="00E164C0"/>
    <w:rsid w:val="00E20646"/>
    <w:rsid w:val="00E21AEF"/>
    <w:rsid w:val="00E225B0"/>
    <w:rsid w:val="00E444E2"/>
    <w:rsid w:val="00E455F1"/>
    <w:rsid w:val="00E45F54"/>
    <w:rsid w:val="00E6433D"/>
    <w:rsid w:val="00E72AB8"/>
    <w:rsid w:val="00E74BB2"/>
    <w:rsid w:val="00E9117D"/>
    <w:rsid w:val="00E96365"/>
    <w:rsid w:val="00EA3249"/>
    <w:rsid w:val="00EA57B6"/>
    <w:rsid w:val="00EB0BFB"/>
    <w:rsid w:val="00EB4A9D"/>
    <w:rsid w:val="00EB523D"/>
    <w:rsid w:val="00EB54A7"/>
    <w:rsid w:val="00EB5E95"/>
    <w:rsid w:val="00EC019F"/>
    <w:rsid w:val="00EC06C5"/>
    <w:rsid w:val="00EC6E7F"/>
    <w:rsid w:val="00ED70E5"/>
    <w:rsid w:val="00EE114D"/>
    <w:rsid w:val="00EE1672"/>
    <w:rsid w:val="00EE714C"/>
    <w:rsid w:val="00EF4D02"/>
    <w:rsid w:val="00F03E34"/>
    <w:rsid w:val="00F05CC5"/>
    <w:rsid w:val="00F06BD9"/>
    <w:rsid w:val="00F11878"/>
    <w:rsid w:val="00F143C2"/>
    <w:rsid w:val="00F2090E"/>
    <w:rsid w:val="00F23486"/>
    <w:rsid w:val="00F33A80"/>
    <w:rsid w:val="00F347BF"/>
    <w:rsid w:val="00F37C85"/>
    <w:rsid w:val="00F4294F"/>
    <w:rsid w:val="00F44427"/>
    <w:rsid w:val="00F52549"/>
    <w:rsid w:val="00F538D3"/>
    <w:rsid w:val="00F61119"/>
    <w:rsid w:val="00F61B9E"/>
    <w:rsid w:val="00F62992"/>
    <w:rsid w:val="00F66A55"/>
    <w:rsid w:val="00F729D5"/>
    <w:rsid w:val="00F924EA"/>
    <w:rsid w:val="00F93676"/>
    <w:rsid w:val="00FA7B14"/>
    <w:rsid w:val="00FB15FE"/>
    <w:rsid w:val="00FB3A65"/>
    <w:rsid w:val="00FB44EF"/>
    <w:rsid w:val="00FB4C7C"/>
    <w:rsid w:val="00FB65EB"/>
    <w:rsid w:val="00FB6FF0"/>
    <w:rsid w:val="00FC6359"/>
    <w:rsid w:val="00FD0784"/>
    <w:rsid w:val="00FD7774"/>
    <w:rsid w:val="00FE27EF"/>
    <w:rsid w:val="00FE3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D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C07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C53A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682D6B"/>
    <w:pPr>
      <w:jc w:val="both"/>
    </w:pPr>
    <w:rPr>
      <w:sz w:val="28"/>
      <w:szCs w:val="20"/>
    </w:rPr>
  </w:style>
  <w:style w:type="character" w:customStyle="1" w:styleId="iceouttxt4">
    <w:name w:val="iceouttxt4"/>
    <w:basedOn w:val="a0"/>
    <w:rsid w:val="006545C4"/>
  </w:style>
  <w:style w:type="character" w:styleId="a5">
    <w:name w:val="Hyperlink"/>
    <w:rsid w:val="006545C4"/>
    <w:rPr>
      <w:rFonts w:ascii="Arial" w:hAnsi="Arial" w:cs="Arial" w:hint="default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C0766"/>
    <w:rPr>
      <w:b/>
      <w:bCs/>
      <w:kern w:val="36"/>
      <w:sz w:val="48"/>
      <w:szCs w:val="48"/>
    </w:rPr>
  </w:style>
  <w:style w:type="character" w:customStyle="1" w:styleId="iceouttxt1">
    <w:name w:val="iceouttxt1"/>
    <w:rsid w:val="00163F91"/>
    <w:rPr>
      <w:rFonts w:ascii="Arial" w:hAnsi="Arial" w:cs="Arial" w:hint="default"/>
      <w:color w:val="666666"/>
      <w:sz w:val="17"/>
      <w:szCs w:val="17"/>
    </w:rPr>
  </w:style>
  <w:style w:type="paragraph" w:styleId="a6">
    <w:name w:val="Body Text"/>
    <w:basedOn w:val="a"/>
    <w:link w:val="a7"/>
    <w:rsid w:val="00184343"/>
    <w:pPr>
      <w:spacing w:after="120"/>
    </w:pPr>
  </w:style>
  <w:style w:type="character" w:customStyle="1" w:styleId="a7">
    <w:name w:val="Основной текст Знак"/>
    <w:link w:val="a6"/>
    <w:rsid w:val="00184343"/>
    <w:rPr>
      <w:sz w:val="24"/>
      <w:szCs w:val="24"/>
    </w:rPr>
  </w:style>
  <w:style w:type="character" w:styleId="a8">
    <w:name w:val="Strong"/>
    <w:uiPriority w:val="22"/>
    <w:qFormat/>
    <w:rsid w:val="0041297D"/>
    <w:rPr>
      <w:b/>
      <w:bCs/>
    </w:rPr>
  </w:style>
  <w:style w:type="character" w:customStyle="1" w:styleId="apple-converted-space">
    <w:name w:val="apple-converted-space"/>
    <w:basedOn w:val="a0"/>
    <w:rsid w:val="00D47C67"/>
  </w:style>
  <w:style w:type="character" w:customStyle="1" w:styleId="sectioninfo">
    <w:name w:val="section__info"/>
    <w:basedOn w:val="a0"/>
    <w:rsid w:val="006C31D8"/>
  </w:style>
  <w:style w:type="character" w:customStyle="1" w:styleId="sectiontitle">
    <w:name w:val="section__title"/>
    <w:basedOn w:val="a0"/>
    <w:rsid w:val="00550E29"/>
  </w:style>
  <w:style w:type="character" w:customStyle="1" w:styleId="sectioninfo2">
    <w:name w:val="section__info2"/>
    <w:basedOn w:val="a0"/>
    <w:rsid w:val="005A1D66"/>
    <w:rPr>
      <w:vanish w:val="0"/>
      <w:webHidden w:val="0"/>
      <w:sz w:val="15"/>
      <w:szCs w:val="15"/>
      <w:specVanish w:val="0"/>
    </w:rPr>
  </w:style>
  <w:style w:type="character" w:customStyle="1" w:styleId="cardmaininfocontent2">
    <w:name w:val="cardmaininfo__content2"/>
    <w:basedOn w:val="a0"/>
    <w:rsid w:val="005A1D66"/>
    <w:rPr>
      <w:vanish w:val="0"/>
      <w:webHidden w:val="0"/>
      <w:specVanish w:val="0"/>
    </w:rPr>
  </w:style>
  <w:style w:type="paragraph" w:styleId="a9">
    <w:name w:val="No Spacing"/>
    <w:uiPriority w:val="1"/>
    <w:qFormat/>
    <w:rsid w:val="006860C3"/>
    <w:rPr>
      <w:rFonts w:asciiTheme="minorHAnsi" w:eastAsiaTheme="minorEastAsia" w:hAnsiTheme="minorHAnsi" w:cstheme="minorBidi"/>
      <w:sz w:val="22"/>
      <w:szCs w:val="22"/>
    </w:rPr>
  </w:style>
  <w:style w:type="character" w:customStyle="1" w:styleId="11">
    <w:name w:val="Основной шрифт абзаца1"/>
    <w:rsid w:val="00866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89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7496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7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159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9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71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60754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573B-CF54-412B-A634-5CCFB398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171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начальной цены контракта на поставку товаров</vt:lpstr>
    </vt:vector>
  </TitlesOfParts>
  <Company>Home</Company>
  <LinksUpToDate>false</LinksUpToDate>
  <CharactersWithSpaces>1400</CharactersWithSpaces>
  <SharedDoc>false</SharedDoc>
  <HLinks>
    <vt:vector size="90" baseType="variant">
      <vt:variant>
        <vt:i4>8257593</vt:i4>
      </vt:variant>
      <vt:variant>
        <vt:i4>41</vt:i4>
      </vt:variant>
      <vt:variant>
        <vt:i4>0</vt:i4>
      </vt:variant>
      <vt:variant>
        <vt:i4>5</vt:i4>
      </vt:variant>
      <vt:variant>
        <vt:lpwstr>http://zakupki.gov.ru/epz/order/notice/view/common-info.html?regNumber=0280100001216000203</vt:lpwstr>
      </vt:variant>
      <vt:variant>
        <vt:lpwstr/>
      </vt:variant>
      <vt:variant>
        <vt:i4>8192059</vt:i4>
      </vt:variant>
      <vt:variant>
        <vt:i4>38</vt:i4>
      </vt:variant>
      <vt:variant>
        <vt:i4>0</vt:i4>
      </vt:variant>
      <vt:variant>
        <vt:i4>5</vt:i4>
      </vt:variant>
      <vt:variant>
        <vt:lpwstr>http://zakupki.gov.ru/epz/order/notice/view/common-info.html?regNumber=0380100001117000131</vt:lpwstr>
      </vt:variant>
      <vt:variant>
        <vt:lpwstr/>
      </vt:variant>
      <vt:variant>
        <vt:i4>8126563</vt:i4>
      </vt:variant>
      <vt:variant>
        <vt:i4>36</vt:i4>
      </vt:variant>
      <vt:variant>
        <vt:i4>0</vt:i4>
      </vt:variant>
      <vt:variant>
        <vt:i4>5</vt:i4>
      </vt:variant>
      <vt:variant>
        <vt:lpwstr>http://www.zakupki.gov.ru/epz/order/notice/view/common-info.html?regNumber=0380200000115003707</vt:lpwstr>
      </vt:variant>
      <vt:variant>
        <vt:lpwstr/>
      </vt:variant>
      <vt:variant>
        <vt:i4>8257593</vt:i4>
      </vt:variant>
      <vt:variant>
        <vt:i4>32</vt:i4>
      </vt:variant>
      <vt:variant>
        <vt:i4>0</vt:i4>
      </vt:variant>
      <vt:variant>
        <vt:i4>5</vt:i4>
      </vt:variant>
      <vt:variant>
        <vt:lpwstr>http://zakupki.gov.ru/epz/order/notice/view/common-info.html?regNumber=0280100001216000203</vt:lpwstr>
      </vt:variant>
      <vt:variant>
        <vt:lpwstr/>
      </vt:variant>
      <vt:variant>
        <vt:i4>8060977</vt:i4>
      </vt:variant>
      <vt:variant>
        <vt:i4>29</vt:i4>
      </vt:variant>
      <vt:variant>
        <vt:i4>0</vt:i4>
      </vt:variant>
      <vt:variant>
        <vt:i4>5</vt:i4>
      </vt:variant>
      <vt:variant>
        <vt:lpwstr>http://zakupki.gov.ru/epz/order/notice/view/common-info.html?regNumber=0280100001217000085</vt:lpwstr>
      </vt:variant>
      <vt:variant>
        <vt:lpwstr/>
      </vt:variant>
      <vt:variant>
        <vt:i4>8126563</vt:i4>
      </vt:variant>
      <vt:variant>
        <vt:i4>27</vt:i4>
      </vt:variant>
      <vt:variant>
        <vt:i4>0</vt:i4>
      </vt:variant>
      <vt:variant>
        <vt:i4>5</vt:i4>
      </vt:variant>
      <vt:variant>
        <vt:lpwstr>http://www.zakupki.gov.ru/epz/order/notice/view/common-info.html?regNumber=0380200000115003707</vt:lpwstr>
      </vt:variant>
      <vt:variant>
        <vt:lpwstr/>
      </vt:variant>
      <vt:variant>
        <vt:i4>8257593</vt:i4>
      </vt:variant>
      <vt:variant>
        <vt:i4>23</vt:i4>
      </vt:variant>
      <vt:variant>
        <vt:i4>0</vt:i4>
      </vt:variant>
      <vt:variant>
        <vt:i4>5</vt:i4>
      </vt:variant>
      <vt:variant>
        <vt:lpwstr>http://zakupki.gov.ru/epz/order/notice/view/common-info.html?regNumber=0280100001216000203</vt:lpwstr>
      </vt:variant>
      <vt:variant>
        <vt:lpwstr/>
      </vt:variant>
      <vt:variant>
        <vt:i4>7733306</vt:i4>
      </vt:variant>
      <vt:variant>
        <vt:i4>20</vt:i4>
      </vt:variant>
      <vt:variant>
        <vt:i4>0</vt:i4>
      </vt:variant>
      <vt:variant>
        <vt:i4>5</vt:i4>
      </vt:variant>
      <vt:variant>
        <vt:lpwstr>http://zakupki.gov.ru/epz/order/notice/view/common-info.html?regNumber=0280100001217000038</vt:lpwstr>
      </vt:variant>
      <vt:variant>
        <vt:lpwstr/>
      </vt:variant>
      <vt:variant>
        <vt:i4>8126563</vt:i4>
      </vt:variant>
      <vt:variant>
        <vt:i4>18</vt:i4>
      </vt:variant>
      <vt:variant>
        <vt:i4>0</vt:i4>
      </vt:variant>
      <vt:variant>
        <vt:i4>5</vt:i4>
      </vt:variant>
      <vt:variant>
        <vt:lpwstr>http://www.zakupki.gov.ru/epz/order/notice/view/common-info.html?regNumber=0380200000115003707</vt:lpwstr>
      </vt:variant>
      <vt:variant>
        <vt:lpwstr/>
      </vt:variant>
      <vt:variant>
        <vt:i4>8257593</vt:i4>
      </vt:variant>
      <vt:variant>
        <vt:i4>14</vt:i4>
      </vt:variant>
      <vt:variant>
        <vt:i4>0</vt:i4>
      </vt:variant>
      <vt:variant>
        <vt:i4>5</vt:i4>
      </vt:variant>
      <vt:variant>
        <vt:lpwstr>http://zakupki.gov.ru/epz/order/notice/view/common-info.html?regNumber=0280100001216000203</vt:lpwstr>
      </vt:variant>
      <vt:variant>
        <vt:lpwstr/>
      </vt:variant>
      <vt:variant>
        <vt:i4>7864376</vt:i4>
      </vt:variant>
      <vt:variant>
        <vt:i4>11</vt:i4>
      </vt:variant>
      <vt:variant>
        <vt:i4>0</vt:i4>
      </vt:variant>
      <vt:variant>
        <vt:i4>5</vt:i4>
      </vt:variant>
      <vt:variant>
        <vt:lpwstr>http://zakupki.gov.ru/epz/order/notice/view/common-info.html?regNumber=0380100006116000276</vt:lpwstr>
      </vt:variant>
      <vt:variant>
        <vt:lpwstr/>
      </vt:variant>
      <vt:variant>
        <vt:i4>8126563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http://www.zakupki.gov.ru/epz/order/notice/view/common-info.html?regNumber=0380200000115003707</vt:lpwstr>
      </vt:variant>
      <vt:variant>
        <vt:lpwstr/>
      </vt:variant>
      <vt:variant>
        <vt:i4>8257593</vt:i4>
      </vt:variant>
      <vt:variant>
        <vt:i4>5</vt:i4>
      </vt:variant>
      <vt:variant>
        <vt:i4>0</vt:i4>
      </vt:variant>
      <vt:variant>
        <vt:i4>5</vt:i4>
      </vt:variant>
      <vt:variant>
        <vt:lpwstr>http://zakupki.gov.ru/epz/order/notice/view/common-info.html?regNumber=0280100001216000203</vt:lpwstr>
      </vt:variant>
      <vt:variant>
        <vt:lpwstr/>
      </vt:variant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http://www.zakupki.gov.ru/epz/order/notice/view/common-info.html?regNumber=0380200000115003707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начальной цены контракта на поставку товаров</dc:title>
  <dc:creator>User</dc:creator>
  <cp:lastModifiedBy>spodina_ev</cp:lastModifiedBy>
  <cp:revision>16</cp:revision>
  <cp:lastPrinted>2026-03-13T04:11:00Z</cp:lastPrinted>
  <dcterms:created xsi:type="dcterms:W3CDTF">2026-02-25T23:37:00Z</dcterms:created>
  <dcterms:modified xsi:type="dcterms:W3CDTF">2026-06-01T04:13:00Z</dcterms:modified>
</cp:coreProperties>
</file>