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EC416" w14:textId="77777777" w:rsidR="00490787" w:rsidRPr="00F61294" w:rsidRDefault="00490787" w:rsidP="00490787">
      <w:pPr>
        <w:jc w:val="center"/>
        <w:rPr>
          <w:rFonts w:ascii="Arial" w:hAnsi="Arial" w:cs="Arial"/>
          <w:b/>
          <w:sz w:val="21"/>
          <w:szCs w:val="21"/>
          <w:lang w:val="ru-RU"/>
        </w:rPr>
      </w:pPr>
      <w:bookmarkStart w:id="0" w:name="_GoBack"/>
      <w:bookmarkEnd w:id="0"/>
      <w:r w:rsidRPr="00F61294">
        <w:rPr>
          <w:rFonts w:ascii="Arial" w:hAnsi="Arial" w:cs="Arial"/>
          <w:b/>
          <w:sz w:val="21"/>
          <w:szCs w:val="21"/>
          <w:lang w:val="ru-RU"/>
        </w:rPr>
        <w:t xml:space="preserve">ДОГОВОР ПОСТАВКИ № </w:t>
      </w:r>
      <w:r w:rsidR="00F5016E">
        <w:rPr>
          <w:rFonts w:ascii="Arial" w:hAnsi="Arial" w:cs="Arial"/>
          <w:b/>
          <w:sz w:val="21"/>
          <w:szCs w:val="21"/>
          <w:lang w:val="ru-RU"/>
        </w:rPr>
        <w:t>__________</w:t>
      </w:r>
    </w:p>
    <w:p w14:paraId="21F55736" w14:textId="77777777" w:rsidR="00490787" w:rsidRPr="00F61294" w:rsidRDefault="00490787" w:rsidP="00490787">
      <w:pPr>
        <w:jc w:val="both"/>
        <w:rPr>
          <w:rFonts w:ascii="Arial" w:hAnsi="Arial" w:cs="Arial"/>
          <w:sz w:val="21"/>
          <w:szCs w:val="21"/>
          <w:lang w:val="ru-RU"/>
        </w:rPr>
      </w:pPr>
    </w:p>
    <w:p w14:paraId="5C1F7693" w14:textId="77777777" w:rsidR="00490787" w:rsidRPr="00F61294" w:rsidRDefault="000809A7" w:rsidP="00490787">
      <w:pPr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г. Санкт-Петербург</w:t>
      </w:r>
      <w:r w:rsidRPr="00F61294">
        <w:rPr>
          <w:rFonts w:ascii="Arial" w:hAnsi="Arial" w:cs="Arial"/>
          <w:sz w:val="21"/>
          <w:szCs w:val="21"/>
          <w:lang w:val="ru-RU"/>
        </w:rPr>
        <w:tab/>
      </w:r>
      <w:r w:rsidRPr="00F61294">
        <w:rPr>
          <w:rFonts w:ascii="Arial" w:hAnsi="Arial" w:cs="Arial"/>
          <w:sz w:val="21"/>
          <w:szCs w:val="21"/>
          <w:lang w:val="ru-RU"/>
        </w:rPr>
        <w:tab/>
      </w:r>
      <w:r w:rsidRPr="00F61294">
        <w:rPr>
          <w:rFonts w:ascii="Arial" w:hAnsi="Arial" w:cs="Arial"/>
          <w:sz w:val="21"/>
          <w:szCs w:val="21"/>
          <w:lang w:val="ru-RU"/>
        </w:rPr>
        <w:tab/>
      </w:r>
      <w:r w:rsidR="00490787" w:rsidRPr="00F61294">
        <w:rPr>
          <w:rFonts w:ascii="Arial" w:hAnsi="Arial" w:cs="Arial"/>
          <w:sz w:val="21"/>
          <w:szCs w:val="21"/>
          <w:lang w:val="ru-RU"/>
        </w:rPr>
        <w:tab/>
      </w:r>
      <w:r w:rsidR="00490787" w:rsidRPr="00F61294">
        <w:rPr>
          <w:rFonts w:ascii="Arial" w:hAnsi="Arial" w:cs="Arial"/>
          <w:sz w:val="21"/>
          <w:szCs w:val="21"/>
          <w:lang w:val="ru-RU"/>
        </w:rPr>
        <w:tab/>
      </w:r>
      <w:r w:rsidR="00490787" w:rsidRPr="00F61294">
        <w:rPr>
          <w:rFonts w:ascii="Arial" w:hAnsi="Arial" w:cs="Arial"/>
          <w:sz w:val="21"/>
          <w:szCs w:val="21"/>
          <w:lang w:val="ru-RU"/>
        </w:rPr>
        <w:tab/>
      </w:r>
      <w:r w:rsidR="00490787" w:rsidRPr="00F61294">
        <w:rPr>
          <w:rFonts w:ascii="Arial" w:hAnsi="Arial" w:cs="Arial"/>
          <w:sz w:val="21"/>
          <w:szCs w:val="21"/>
          <w:lang w:val="ru-RU"/>
        </w:rPr>
        <w:tab/>
      </w:r>
      <w:r w:rsidR="00F5016E">
        <w:rPr>
          <w:rFonts w:ascii="Arial" w:hAnsi="Arial" w:cs="Arial"/>
          <w:sz w:val="21"/>
          <w:szCs w:val="21"/>
          <w:lang w:val="ru-RU"/>
        </w:rPr>
        <w:tab/>
      </w:r>
      <w:r w:rsidR="00490787" w:rsidRPr="00F61294">
        <w:rPr>
          <w:rFonts w:ascii="Arial" w:hAnsi="Arial" w:cs="Arial"/>
          <w:sz w:val="21"/>
          <w:szCs w:val="21"/>
          <w:lang w:val="ru-RU"/>
        </w:rPr>
        <w:t>«</w:t>
      </w:r>
      <w:r w:rsidR="00F5016E">
        <w:rPr>
          <w:rFonts w:ascii="Arial" w:hAnsi="Arial" w:cs="Arial"/>
          <w:sz w:val="21"/>
          <w:szCs w:val="21"/>
          <w:lang w:val="ru-RU"/>
        </w:rPr>
        <w:t>___</w:t>
      </w:r>
      <w:r w:rsidR="00490787" w:rsidRPr="00F61294">
        <w:rPr>
          <w:rFonts w:ascii="Arial" w:hAnsi="Arial" w:cs="Arial"/>
          <w:sz w:val="21"/>
          <w:szCs w:val="21"/>
          <w:lang w:val="ru-RU"/>
        </w:rPr>
        <w:t xml:space="preserve">» </w:t>
      </w:r>
      <w:r w:rsidR="00F5016E">
        <w:rPr>
          <w:rFonts w:ascii="Arial" w:hAnsi="Arial" w:cs="Arial"/>
          <w:sz w:val="21"/>
          <w:szCs w:val="21"/>
          <w:lang w:val="ru-RU"/>
        </w:rPr>
        <w:t>_____</w:t>
      </w:r>
      <w:r w:rsidR="00A97A22" w:rsidRPr="00F61294">
        <w:rPr>
          <w:rFonts w:ascii="Arial" w:hAnsi="Arial" w:cs="Arial"/>
          <w:sz w:val="21"/>
          <w:szCs w:val="21"/>
          <w:lang w:val="ru-RU"/>
        </w:rPr>
        <w:t xml:space="preserve"> </w:t>
      </w:r>
      <w:r w:rsidR="00490787" w:rsidRPr="00F61294">
        <w:rPr>
          <w:rFonts w:ascii="Arial" w:hAnsi="Arial" w:cs="Arial"/>
          <w:sz w:val="21"/>
          <w:szCs w:val="21"/>
          <w:lang w:val="ru-RU"/>
        </w:rPr>
        <w:t>202</w:t>
      </w:r>
      <w:r w:rsidR="00F5016E">
        <w:rPr>
          <w:rFonts w:ascii="Arial" w:hAnsi="Arial" w:cs="Arial"/>
          <w:sz w:val="21"/>
          <w:szCs w:val="21"/>
          <w:lang w:val="ru-RU"/>
        </w:rPr>
        <w:t>_</w:t>
      </w:r>
      <w:r w:rsidR="00490787" w:rsidRPr="00F61294">
        <w:rPr>
          <w:rFonts w:ascii="Arial" w:hAnsi="Arial" w:cs="Arial"/>
          <w:sz w:val="21"/>
          <w:szCs w:val="21"/>
          <w:lang w:val="ru-RU"/>
        </w:rPr>
        <w:t xml:space="preserve"> г.</w:t>
      </w:r>
    </w:p>
    <w:p w14:paraId="3E14DBF0" w14:textId="77777777" w:rsidR="00490787" w:rsidRPr="00F61294" w:rsidRDefault="00490787" w:rsidP="00490787">
      <w:pPr>
        <w:jc w:val="both"/>
        <w:rPr>
          <w:rFonts w:ascii="Arial" w:hAnsi="Arial" w:cs="Arial"/>
          <w:sz w:val="21"/>
          <w:szCs w:val="21"/>
          <w:lang w:val="ru-RU"/>
        </w:rPr>
      </w:pPr>
    </w:p>
    <w:p w14:paraId="41466DAA" w14:textId="77777777" w:rsidR="00490787" w:rsidRPr="00F61294" w:rsidRDefault="00490787" w:rsidP="00490787">
      <w:pPr>
        <w:jc w:val="both"/>
        <w:rPr>
          <w:rFonts w:ascii="Arial" w:hAnsi="Arial" w:cs="Arial"/>
          <w:sz w:val="21"/>
          <w:szCs w:val="21"/>
          <w:lang w:val="ru-RU"/>
        </w:rPr>
      </w:pPr>
    </w:p>
    <w:p w14:paraId="45E9E6AD" w14:textId="77777777" w:rsidR="00490787" w:rsidRPr="00F5016E" w:rsidRDefault="00F5016E" w:rsidP="00F5016E">
      <w:pPr>
        <w:numPr>
          <w:ilvl w:val="1"/>
          <w:numId w:val="3"/>
        </w:numPr>
        <w:jc w:val="both"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b/>
          <w:sz w:val="21"/>
          <w:szCs w:val="21"/>
          <w:lang w:val="ru-RU"/>
        </w:rPr>
        <w:t>__________________________________________</w:t>
      </w:r>
      <w:r w:rsidR="00490787" w:rsidRPr="00F61294">
        <w:rPr>
          <w:rFonts w:ascii="Arial" w:hAnsi="Arial" w:cs="Arial"/>
          <w:sz w:val="21"/>
          <w:szCs w:val="21"/>
          <w:lang w:val="ru-RU"/>
        </w:rPr>
        <w:t>,</w:t>
      </w:r>
      <w:r w:rsidR="00490787" w:rsidRPr="00F61294">
        <w:rPr>
          <w:rFonts w:ascii="Arial" w:hAnsi="Arial" w:cs="Arial"/>
          <w:b/>
          <w:sz w:val="21"/>
          <w:szCs w:val="21"/>
          <w:lang w:val="ru-RU"/>
        </w:rPr>
        <w:t xml:space="preserve"> </w:t>
      </w:r>
      <w:r w:rsidR="00490787" w:rsidRPr="00F61294">
        <w:rPr>
          <w:rFonts w:ascii="Arial" w:hAnsi="Arial" w:cs="Arial"/>
          <w:sz w:val="21"/>
          <w:szCs w:val="21"/>
          <w:lang w:val="ru-RU"/>
        </w:rPr>
        <w:t xml:space="preserve">именуемое в дальнейшем </w:t>
      </w:r>
      <w:r w:rsidR="00490787" w:rsidRPr="00F61294">
        <w:rPr>
          <w:rFonts w:ascii="Arial" w:hAnsi="Arial" w:cs="Arial"/>
          <w:b/>
          <w:sz w:val="21"/>
          <w:szCs w:val="21"/>
          <w:lang w:val="ru-RU"/>
        </w:rPr>
        <w:t>«Поставщик»</w:t>
      </w:r>
      <w:r w:rsidR="00490787" w:rsidRPr="00F61294">
        <w:rPr>
          <w:rFonts w:ascii="Arial" w:hAnsi="Arial" w:cs="Arial"/>
          <w:sz w:val="21"/>
          <w:szCs w:val="21"/>
          <w:lang w:val="ru-RU"/>
        </w:rPr>
        <w:t xml:space="preserve">, в лице </w:t>
      </w:r>
      <w:r>
        <w:rPr>
          <w:rFonts w:ascii="Arial" w:hAnsi="Arial" w:cs="Arial"/>
          <w:sz w:val="21"/>
          <w:szCs w:val="21"/>
          <w:lang w:val="ru-RU"/>
        </w:rPr>
        <w:t>________________________________________</w:t>
      </w:r>
      <w:r w:rsidR="00490787" w:rsidRPr="00F61294">
        <w:rPr>
          <w:rFonts w:ascii="Arial" w:hAnsi="Arial" w:cs="Arial"/>
          <w:sz w:val="21"/>
          <w:szCs w:val="21"/>
          <w:lang w:val="ru-RU"/>
        </w:rPr>
        <w:t xml:space="preserve">, действующего на основании </w:t>
      </w:r>
      <w:r>
        <w:rPr>
          <w:rFonts w:ascii="Arial" w:hAnsi="Arial" w:cs="Arial"/>
          <w:sz w:val="21"/>
          <w:szCs w:val="21"/>
          <w:lang w:val="ru-RU"/>
        </w:rPr>
        <w:t>__________________________________</w:t>
      </w:r>
      <w:r w:rsidR="00490787" w:rsidRPr="00F61294">
        <w:rPr>
          <w:rFonts w:ascii="Arial" w:hAnsi="Arial" w:cs="Arial"/>
          <w:sz w:val="21"/>
          <w:szCs w:val="21"/>
          <w:lang w:val="ru-RU"/>
        </w:rPr>
        <w:t xml:space="preserve">, с одной стороны, </w:t>
      </w:r>
      <w:r w:rsidR="00490787" w:rsidRPr="00F5016E">
        <w:rPr>
          <w:rFonts w:ascii="Arial" w:hAnsi="Arial" w:cs="Arial"/>
          <w:sz w:val="21"/>
          <w:szCs w:val="21"/>
          <w:lang w:val="ru-RU"/>
        </w:rPr>
        <w:t>и</w:t>
      </w:r>
      <w:r w:rsidR="00490787" w:rsidRPr="00F5016E">
        <w:rPr>
          <w:rFonts w:ascii="Arial" w:hAnsi="Arial" w:cs="Arial"/>
          <w:b/>
          <w:sz w:val="21"/>
          <w:szCs w:val="21"/>
          <w:lang w:val="ru-RU"/>
        </w:rPr>
        <w:t xml:space="preserve"> </w:t>
      </w:r>
      <w:r w:rsidRPr="00F5016E">
        <w:rPr>
          <w:rFonts w:ascii="Arial" w:hAnsi="Arial" w:cs="Arial"/>
          <w:b/>
          <w:sz w:val="21"/>
          <w:szCs w:val="21"/>
          <w:lang w:val="ru-RU"/>
        </w:rPr>
        <w:t>_________________________________________</w:t>
      </w:r>
      <w:r w:rsidR="00490787" w:rsidRPr="00F5016E">
        <w:rPr>
          <w:rFonts w:ascii="Arial" w:hAnsi="Arial" w:cs="Arial"/>
          <w:b/>
          <w:sz w:val="21"/>
          <w:szCs w:val="21"/>
          <w:lang w:val="ru-RU"/>
        </w:rPr>
        <w:t xml:space="preserve">, </w:t>
      </w:r>
      <w:r w:rsidR="00490787" w:rsidRPr="00F5016E">
        <w:rPr>
          <w:rFonts w:ascii="Arial" w:hAnsi="Arial" w:cs="Arial"/>
          <w:sz w:val="21"/>
          <w:szCs w:val="21"/>
          <w:lang w:val="ru-RU"/>
        </w:rPr>
        <w:t xml:space="preserve">далее именуемое </w:t>
      </w:r>
      <w:r w:rsidR="00490787" w:rsidRPr="00F5016E">
        <w:rPr>
          <w:rFonts w:ascii="Arial" w:hAnsi="Arial" w:cs="Arial"/>
          <w:b/>
          <w:sz w:val="21"/>
          <w:szCs w:val="21"/>
          <w:lang w:val="ru-RU"/>
        </w:rPr>
        <w:t>«Покупатель»</w:t>
      </w:r>
      <w:r w:rsidR="00490787" w:rsidRPr="00F5016E">
        <w:rPr>
          <w:rFonts w:ascii="Arial" w:hAnsi="Arial" w:cs="Arial"/>
          <w:sz w:val="21"/>
          <w:szCs w:val="21"/>
          <w:lang w:val="ru-RU"/>
        </w:rPr>
        <w:t xml:space="preserve">, в лице </w:t>
      </w:r>
      <w:r w:rsidRPr="00F5016E">
        <w:rPr>
          <w:rFonts w:ascii="Arial" w:hAnsi="Arial" w:cs="Arial"/>
          <w:sz w:val="21"/>
          <w:szCs w:val="21"/>
          <w:lang w:val="ru-RU"/>
        </w:rPr>
        <w:t>___________________________________</w:t>
      </w:r>
      <w:r w:rsidR="00490787" w:rsidRPr="00F5016E">
        <w:rPr>
          <w:rFonts w:ascii="Arial" w:hAnsi="Arial" w:cs="Arial"/>
          <w:sz w:val="21"/>
          <w:szCs w:val="21"/>
          <w:lang w:val="ru-RU"/>
        </w:rPr>
        <w:t xml:space="preserve">, действующего на основании </w:t>
      </w:r>
      <w:r w:rsidRPr="00F5016E">
        <w:rPr>
          <w:rFonts w:ascii="Arial" w:hAnsi="Arial" w:cs="Arial"/>
          <w:sz w:val="21"/>
          <w:szCs w:val="21"/>
          <w:lang w:val="ru-RU"/>
        </w:rPr>
        <w:t>__________________________</w:t>
      </w:r>
      <w:r w:rsidR="00490787" w:rsidRPr="00F5016E">
        <w:rPr>
          <w:rFonts w:ascii="Arial" w:hAnsi="Arial" w:cs="Arial"/>
          <w:sz w:val="21"/>
          <w:szCs w:val="21"/>
          <w:lang w:val="ru-RU"/>
        </w:rPr>
        <w:t>, с другой стороны, заключили настоящий Договор поставки о нижеследующем:</w:t>
      </w:r>
    </w:p>
    <w:p w14:paraId="39436579" w14:textId="77777777" w:rsidR="003738A8" w:rsidRPr="00F61294" w:rsidRDefault="003738A8" w:rsidP="00E80450">
      <w:pPr>
        <w:jc w:val="center"/>
        <w:rPr>
          <w:rFonts w:ascii="Arial" w:hAnsi="Arial" w:cs="Arial"/>
          <w:sz w:val="21"/>
          <w:szCs w:val="21"/>
          <w:lang w:val="ru-RU"/>
        </w:rPr>
      </w:pPr>
    </w:p>
    <w:p w14:paraId="699898A3" w14:textId="77777777" w:rsidR="003738A8" w:rsidRPr="00F61294" w:rsidRDefault="003738A8" w:rsidP="001C491E">
      <w:pPr>
        <w:tabs>
          <w:tab w:val="left" w:pos="360"/>
        </w:tabs>
        <w:ind w:left="720"/>
        <w:jc w:val="center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b/>
          <w:sz w:val="21"/>
          <w:szCs w:val="21"/>
          <w:lang w:val="ru-RU"/>
        </w:rPr>
        <w:t>1. ПРЕДМЕТ ДОГОВОРА</w:t>
      </w:r>
    </w:p>
    <w:p w14:paraId="1E24A292" w14:textId="77777777" w:rsidR="003738A8" w:rsidRPr="00F61294" w:rsidRDefault="003738A8" w:rsidP="00E80450">
      <w:pPr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 xml:space="preserve">1.1. Поставщик обязуется </w:t>
      </w:r>
      <w:r w:rsidR="00DE5C28" w:rsidRPr="00F61294">
        <w:rPr>
          <w:rFonts w:ascii="Arial" w:hAnsi="Arial" w:cs="Arial"/>
          <w:sz w:val="21"/>
          <w:szCs w:val="21"/>
          <w:lang w:val="ru-RU"/>
        </w:rPr>
        <w:t xml:space="preserve">на условиях </w:t>
      </w:r>
      <w:r w:rsidRPr="00F61294">
        <w:rPr>
          <w:rFonts w:ascii="Arial" w:hAnsi="Arial" w:cs="Arial"/>
          <w:sz w:val="21"/>
          <w:szCs w:val="21"/>
          <w:lang w:val="ru-RU"/>
        </w:rPr>
        <w:t>настоящ</w:t>
      </w:r>
      <w:r w:rsidR="00DE5C28" w:rsidRPr="00F61294">
        <w:rPr>
          <w:rFonts w:ascii="Arial" w:hAnsi="Arial" w:cs="Arial"/>
          <w:sz w:val="21"/>
          <w:szCs w:val="21"/>
          <w:lang w:val="ru-RU"/>
        </w:rPr>
        <w:t>его</w:t>
      </w:r>
      <w:r w:rsidRPr="00F61294">
        <w:rPr>
          <w:rFonts w:ascii="Arial" w:hAnsi="Arial" w:cs="Arial"/>
          <w:sz w:val="21"/>
          <w:szCs w:val="21"/>
          <w:lang w:val="ru-RU"/>
        </w:rPr>
        <w:t xml:space="preserve"> Договор</w:t>
      </w:r>
      <w:r w:rsidR="00DE5C28" w:rsidRPr="00F61294">
        <w:rPr>
          <w:rFonts w:ascii="Arial" w:hAnsi="Arial" w:cs="Arial"/>
          <w:sz w:val="21"/>
          <w:szCs w:val="21"/>
          <w:lang w:val="ru-RU"/>
        </w:rPr>
        <w:t>а</w:t>
      </w:r>
      <w:r w:rsidRPr="00F61294">
        <w:rPr>
          <w:rFonts w:ascii="Arial" w:hAnsi="Arial" w:cs="Arial"/>
          <w:sz w:val="21"/>
          <w:szCs w:val="21"/>
          <w:lang w:val="ru-RU"/>
        </w:rPr>
        <w:t xml:space="preserve"> поставить (передать в собственность), а Покупатель принять и оплатить </w:t>
      </w:r>
      <w:r w:rsidR="000B635C" w:rsidRPr="00F61294">
        <w:rPr>
          <w:rFonts w:ascii="Arial" w:hAnsi="Arial" w:cs="Arial"/>
          <w:sz w:val="21"/>
          <w:szCs w:val="21"/>
          <w:lang w:val="ru-RU"/>
        </w:rPr>
        <w:t>Товар</w:t>
      </w:r>
      <w:r w:rsidRPr="00F61294">
        <w:rPr>
          <w:rFonts w:ascii="Arial" w:hAnsi="Arial" w:cs="Arial"/>
          <w:sz w:val="21"/>
          <w:szCs w:val="21"/>
          <w:lang w:val="ru-RU"/>
        </w:rPr>
        <w:t xml:space="preserve"> (далее по тексту - «Товар») на условиях, предусмотренных настоящим Договором.</w:t>
      </w:r>
    </w:p>
    <w:p w14:paraId="7E7D9074" w14:textId="77777777" w:rsidR="000C5998" w:rsidRPr="00F61294" w:rsidRDefault="003738A8" w:rsidP="00E80450">
      <w:pPr>
        <w:ind w:firstLine="567"/>
        <w:jc w:val="both"/>
        <w:rPr>
          <w:rFonts w:ascii="Arial" w:hAnsi="Arial" w:cs="Arial"/>
          <w:strike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 xml:space="preserve">1.2. </w:t>
      </w:r>
      <w:r w:rsidR="006B78E6" w:rsidRPr="00F61294">
        <w:rPr>
          <w:rFonts w:ascii="Arial" w:hAnsi="Arial" w:cs="Arial"/>
          <w:sz w:val="21"/>
          <w:szCs w:val="21"/>
          <w:lang w:val="ru-RU"/>
        </w:rPr>
        <w:t>К</w:t>
      </w:r>
      <w:r w:rsidRPr="00F61294">
        <w:rPr>
          <w:rFonts w:ascii="Arial" w:hAnsi="Arial" w:cs="Arial"/>
          <w:sz w:val="21"/>
          <w:szCs w:val="21"/>
          <w:lang w:val="ru-RU"/>
        </w:rPr>
        <w:t xml:space="preserve">оличество, ассортимент, </w:t>
      </w:r>
      <w:r w:rsidR="00292F3E" w:rsidRPr="00F61294">
        <w:rPr>
          <w:rFonts w:ascii="Arial" w:hAnsi="Arial" w:cs="Arial"/>
          <w:sz w:val="21"/>
          <w:szCs w:val="21"/>
          <w:lang w:val="ru-RU"/>
        </w:rPr>
        <w:t>требования к</w:t>
      </w:r>
      <w:r w:rsidR="002065D0" w:rsidRPr="00F61294">
        <w:rPr>
          <w:rFonts w:ascii="Arial" w:hAnsi="Arial" w:cs="Arial"/>
          <w:sz w:val="21"/>
          <w:szCs w:val="21"/>
          <w:lang w:val="ru-RU"/>
        </w:rPr>
        <w:t xml:space="preserve"> </w:t>
      </w:r>
      <w:r w:rsidRPr="00F61294">
        <w:rPr>
          <w:rFonts w:ascii="Arial" w:hAnsi="Arial" w:cs="Arial"/>
          <w:sz w:val="21"/>
          <w:szCs w:val="21"/>
          <w:lang w:val="ru-RU"/>
        </w:rPr>
        <w:t>качеств</w:t>
      </w:r>
      <w:r w:rsidR="00292F3E" w:rsidRPr="00F61294">
        <w:rPr>
          <w:rFonts w:ascii="Arial" w:hAnsi="Arial" w:cs="Arial"/>
          <w:sz w:val="21"/>
          <w:szCs w:val="21"/>
          <w:lang w:val="ru-RU"/>
        </w:rPr>
        <w:t>у</w:t>
      </w:r>
      <w:r w:rsidRPr="00F61294">
        <w:rPr>
          <w:rFonts w:ascii="Arial" w:hAnsi="Arial" w:cs="Arial"/>
          <w:sz w:val="21"/>
          <w:szCs w:val="21"/>
          <w:lang w:val="ru-RU"/>
        </w:rPr>
        <w:t xml:space="preserve"> Товара, сроки, порядок поставки Товара, </w:t>
      </w:r>
      <w:r w:rsidR="00292F3E" w:rsidRPr="00F61294">
        <w:rPr>
          <w:rFonts w:ascii="Arial" w:hAnsi="Arial" w:cs="Arial"/>
          <w:sz w:val="21"/>
          <w:szCs w:val="21"/>
          <w:lang w:val="ru-RU"/>
        </w:rPr>
        <w:t xml:space="preserve">цена и порядок </w:t>
      </w:r>
      <w:r w:rsidRPr="00F61294">
        <w:rPr>
          <w:rFonts w:ascii="Arial" w:hAnsi="Arial" w:cs="Arial"/>
          <w:sz w:val="21"/>
          <w:szCs w:val="21"/>
          <w:lang w:val="ru-RU"/>
        </w:rPr>
        <w:t>расчетов за Товар указываются в Спецификаци</w:t>
      </w:r>
      <w:r w:rsidR="002C12E1" w:rsidRPr="00F61294">
        <w:rPr>
          <w:rFonts w:ascii="Arial" w:hAnsi="Arial" w:cs="Arial"/>
          <w:sz w:val="21"/>
          <w:szCs w:val="21"/>
          <w:lang w:val="ru-RU"/>
        </w:rPr>
        <w:t>и</w:t>
      </w:r>
      <w:r w:rsidRPr="00F61294">
        <w:rPr>
          <w:rFonts w:ascii="Arial" w:hAnsi="Arial" w:cs="Arial"/>
          <w:sz w:val="21"/>
          <w:szCs w:val="21"/>
          <w:lang w:val="ru-RU"/>
        </w:rPr>
        <w:t>, являющ</w:t>
      </w:r>
      <w:r w:rsidR="002C12E1" w:rsidRPr="00F61294">
        <w:rPr>
          <w:rFonts w:ascii="Arial" w:hAnsi="Arial" w:cs="Arial"/>
          <w:sz w:val="21"/>
          <w:szCs w:val="21"/>
          <w:lang w:val="ru-RU"/>
        </w:rPr>
        <w:t>ейс</w:t>
      </w:r>
      <w:r w:rsidRPr="00F61294">
        <w:rPr>
          <w:rFonts w:ascii="Arial" w:hAnsi="Arial" w:cs="Arial"/>
          <w:sz w:val="21"/>
          <w:szCs w:val="21"/>
          <w:lang w:val="ru-RU"/>
        </w:rPr>
        <w:t>я неотъемлемой частью на</w:t>
      </w:r>
      <w:r w:rsidR="000C5998" w:rsidRPr="00F61294">
        <w:rPr>
          <w:rFonts w:ascii="Arial" w:hAnsi="Arial" w:cs="Arial"/>
          <w:sz w:val="21"/>
          <w:szCs w:val="21"/>
          <w:lang w:val="ru-RU"/>
        </w:rPr>
        <w:t xml:space="preserve">стоящего Договора. </w:t>
      </w:r>
    </w:p>
    <w:p w14:paraId="321BB50B" w14:textId="77777777" w:rsidR="00613844" w:rsidRPr="00F61294" w:rsidRDefault="00C77ED7" w:rsidP="00B5612F">
      <w:pPr>
        <w:tabs>
          <w:tab w:val="left" w:pos="426"/>
        </w:tabs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 xml:space="preserve">1.3. </w:t>
      </w:r>
      <w:r w:rsidR="00613844" w:rsidRPr="00F61294">
        <w:rPr>
          <w:rFonts w:ascii="Arial" w:hAnsi="Arial" w:cs="Arial"/>
          <w:sz w:val="21"/>
          <w:szCs w:val="21"/>
          <w:lang w:val="ru-RU"/>
        </w:rPr>
        <w:t>Поставщик гарантирует, что Товар</w:t>
      </w:r>
      <w:r w:rsidR="00F4411D" w:rsidRPr="00F61294">
        <w:rPr>
          <w:rFonts w:ascii="Arial" w:hAnsi="Arial" w:cs="Arial"/>
          <w:sz w:val="21"/>
          <w:szCs w:val="21"/>
          <w:lang w:val="ru-RU"/>
        </w:rPr>
        <w:t>, поставляемый по настоящему Договору никому не продан, не заложен, не подарен, свободен от любых прав третьих лиц, в споре и под арестом (запретом) не состоит.</w:t>
      </w:r>
    </w:p>
    <w:p w14:paraId="6BFD270F" w14:textId="77777777" w:rsidR="00065F87" w:rsidRPr="00F61294" w:rsidRDefault="00065F87" w:rsidP="00B5612F">
      <w:pPr>
        <w:tabs>
          <w:tab w:val="left" w:pos="426"/>
        </w:tabs>
        <w:ind w:firstLine="567"/>
        <w:jc w:val="both"/>
        <w:rPr>
          <w:rFonts w:ascii="Arial" w:hAnsi="Arial" w:cs="Arial"/>
          <w:sz w:val="21"/>
          <w:szCs w:val="21"/>
          <w:lang w:val="ru-RU"/>
        </w:rPr>
      </w:pPr>
    </w:p>
    <w:p w14:paraId="69D04FE6" w14:textId="77777777" w:rsidR="0083777C" w:rsidRPr="00F61294" w:rsidRDefault="003738A8" w:rsidP="0083777C">
      <w:pPr>
        <w:tabs>
          <w:tab w:val="left" w:pos="426"/>
        </w:tabs>
        <w:ind w:firstLine="567"/>
        <w:jc w:val="center"/>
        <w:rPr>
          <w:rFonts w:ascii="Arial" w:hAnsi="Arial" w:cs="Arial"/>
          <w:sz w:val="21"/>
          <w:szCs w:val="21"/>
          <w:lang w:val="ru-RU" w:eastAsia="ru-RU"/>
        </w:rPr>
      </w:pPr>
      <w:r w:rsidRPr="00F61294">
        <w:rPr>
          <w:rFonts w:ascii="Arial" w:hAnsi="Arial" w:cs="Arial"/>
          <w:b/>
          <w:sz w:val="21"/>
          <w:szCs w:val="21"/>
          <w:lang w:val="ru-RU"/>
        </w:rPr>
        <w:t xml:space="preserve">2. </w:t>
      </w:r>
      <w:r w:rsidR="0083777C" w:rsidRPr="00F61294">
        <w:rPr>
          <w:rFonts w:ascii="Arial" w:hAnsi="Arial" w:cs="Arial"/>
          <w:b/>
          <w:bCs/>
          <w:sz w:val="21"/>
          <w:szCs w:val="21"/>
          <w:lang w:val="ru-RU" w:eastAsia="ru-RU"/>
        </w:rPr>
        <w:t xml:space="preserve">КАЧЕСТВО ТОВАРА </w:t>
      </w:r>
    </w:p>
    <w:p w14:paraId="779628A8" w14:textId="77777777" w:rsidR="0083777C" w:rsidRPr="00F61294" w:rsidRDefault="0083777C" w:rsidP="00A2268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1"/>
          <w:szCs w:val="21"/>
          <w:lang w:val="ru-RU" w:eastAsia="ru-RU"/>
        </w:rPr>
      </w:pPr>
      <w:r w:rsidRPr="00F61294">
        <w:rPr>
          <w:rFonts w:ascii="Arial" w:hAnsi="Arial" w:cs="Arial"/>
          <w:sz w:val="21"/>
          <w:szCs w:val="21"/>
          <w:lang w:val="ru-RU" w:eastAsia="ru-RU"/>
        </w:rPr>
        <w:t>2.1. Качество Товара должно соответствовать требованиям, установленным нормативными документами Российской Федерации, или производителем Товара.</w:t>
      </w:r>
    </w:p>
    <w:p w14:paraId="56A2A9C5" w14:textId="77777777" w:rsidR="0083777C" w:rsidRPr="00F61294" w:rsidRDefault="0083777C" w:rsidP="00F80FDE">
      <w:pPr>
        <w:tabs>
          <w:tab w:val="left" w:pos="426"/>
        </w:tabs>
        <w:jc w:val="both"/>
        <w:rPr>
          <w:rFonts w:ascii="Arial" w:hAnsi="Arial" w:cs="Arial"/>
          <w:b/>
          <w:sz w:val="21"/>
          <w:szCs w:val="21"/>
          <w:lang w:val="ru-RU"/>
        </w:rPr>
      </w:pPr>
    </w:p>
    <w:p w14:paraId="3957C468" w14:textId="77777777" w:rsidR="0083777C" w:rsidRPr="00F61294" w:rsidRDefault="0083777C" w:rsidP="0083777C">
      <w:pPr>
        <w:tabs>
          <w:tab w:val="left" w:pos="360"/>
        </w:tabs>
        <w:jc w:val="center"/>
        <w:rPr>
          <w:rFonts w:ascii="Arial" w:hAnsi="Arial" w:cs="Arial"/>
          <w:b/>
          <w:sz w:val="21"/>
          <w:szCs w:val="21"/>
          <w:lang w:val="ru-RU"/>
        </w:rPr>
      </w:pPr>
      <w:r w:rsidRPr="00F61294">
        <w:rPr>
          <w:rFonts w:ascii="Arial" w:hAnsi="Arial" w:cs="Arial"/>
          <w:b/>
          <w:sz w:val="21"/>
          <w:szCs w:val="21"/>
          <w:lang w:val="ru-RU"/>
        </w:rPr>
        <w:t>3. ОБЯЗАННОСТИ СТОРОН</w:t>
      </w:r>
    </w:p>
    <w:p w14:paraId="77169B73" w14:textId="77777777" w:rsidR="0083777C" w:rsidRPr="00F61294" w:rsidRDefault="0083777C" w:rsidP="0083777C">
      <w:pPr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3.1. Поставщик обязуется:</w:t>
      </w:r>
    </w:p>
    <w:p w14:paraId="39568A88" w14:textId="77777777" w:rsidR="0083777C" w:rsidRPr="00F61294" w:rsidRDefault="0083777C" w:rsidP="0083777C">
      <w:pPr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3.1.1. Поставлять Товар Покупателю или, по его указанию, иному получателю Товара, в соответствии с условиями настоящего Договора и Спецификаци</w:t>
      </w:r>
      <w:r w:rsidR="0024051D" w:rsidRPr="00F61294">
        <w:rPr>
          <w:rFonts w:ascii="Arial" w:hAnsi="Arial" w:cs="Arial"/>
          <w:sz w:val="21"/>
          <w:szCs w:val="21"/>
          <w:lang w:val="ru-RU"/>
        </w:rPr>
        <w:t>и</w:t>
      </w:r>
      <w:r w:rsidRPr="00F61294">
        <w:rPr>
          <w:rFonts w:ascii="Arial" w:hAnsi="Arial" w:cs="Arial"/>
          <w:sz w:val="21"/>
          <w:szCs w:val="21"/>
          <w:lang w:val="ru-RU"/>
        </w:rPr>
        <w:t xml:space="preserve"> к нему.</w:t>
      </w:r>
    </w:p>
    <w:p w14:paraId="480D51B5" w14:textId="77777777" w:rsidR="0083777C" w:rsidRPr="00F61294" w:rsidRDefault="0083777C" w:rsidP="0083777C">
      <w:pPr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 xml:space="preserve">3.1.2. В течение 5 (пяти) дней с даты поставки Товара выставлять Покупателю </w:t>
      </w:r>
      <w:r w:rsidR="00065F87" w:rsidRPr="00F61294">
        <w:rPr>
          <w:rFonts w:ascii="Arial" w:hAnsi="Arial" w:cs="Arial"/>
          <w:sz w:val="21"/>
          <w:szCs w:val="21"/>
          <w:lang w:val="ru-RU"/>
        </w:rPr>
        <w:t>УПД</w:t>
      </w:r>
      <w:r w:rsidRPr="00F61294">
        <w:rPr>
          <w:rFonts w:ascii="Arial" w:hAnsi="Arial" w:cs="Arial"/>
          <w:sz w:val="21"/>
          <w:szCs w:val="21"/>
          <w:lang w:val="ru-RU"/>
        </w:rPr>
        <w:t xml:space="preserve"> на Товар, составленные в соответствии с требованиями статьи 169 Налогового кодекса Российской Федерации (НК РФ). </w:t>
      </w:r>
    </w:p>
    <w:p w14:paraId="42045F7A" w14:textId="77777777" w:rsidR="0083777C" w:rsidRPr="00F61294" w:rsidRDefault="0083777C" w:rsidP="0083777C">
      <w:pPr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3.1.3. Предоставить Покупателю всю документацию, касающуюся применения Товара, если наличие такой документации предусмотрено действующими нормативными актами Российской Федерации или производителем Товара.</w:t>
      </w:r>
    </w:p>
    <w:p w14:paraId="3CCF932D" w14:textId="77777777" w:rsidR="0083777C" w:rsidRPr="00F61294" w:rsidRDefault="0083777C" w:rsidP="0083777C">
      <w:pPr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3.2. Поставщик в праве:</w:t>
      </w:r>
    </w:p>
    <w:p w14:paraId="024E069C" w14:textId="77777777" w:rsidR="0083777C" w:rsidRPr="00F61294" w:rsidRDefault="0083777C" w:rsidP="0083777C">
      <w:pPr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 xml:space="preserve">3.2.1. Привлекать для исполнения обязательств по настоящему Договору третьих лиц (в части выполнения работ, оказания услуг), оставаясь при этом обязанным перед Покупателем согласно условиям настоящего Договора. </w:t>
      </w:r>
    </w:p>
    <w:p w14:paraId="0660394F" w14:textId="77777777" w:rsidR="0083777C" w:rsidRPr="00F61294" w:rsidRDefault="0083777C" w:rsidP="0083777C">
      <w:pPr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3.3. Покупатель обязуется:</w:t>
      </w:r>
    </w:p>
    <w:p w14:paraId="34834CBE" w14:textId="77777777" w:rsidR="0083777C" w:rsidRPr="00F61294" w:rsidRDefault="0083777C" w:rsidP="0083777C">
      <w:pPr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3.3.1. Принимать и оплачивать Товар в соответствии с условиями настоящего Договора и Спецификаци</w:t>
      </w:r>
      <w:r w:rsidR="002C12E1" w:rsidRPr="00F61294">
        <w:rPr>
          <w:rFonts w:ascii="Arial" w:hAnsi="Arial" w:cs="Arial"/>
          <w:sz w:val="21"/>
          <w:szCs w:val="21"/>
          <w:lang w:val="ru-RU"/>
        </w:rPr>
        <w:t>и</w:t>
      </w:r>
      <w:r w:rsidRPr="00F61294">
        <w:rPr>
          <w:rFonts w:ascii="Arial" w:hAnsi="Arial" w:cs="Arial"/>
          <w:sz w:val="21"/>
          <w:szCs w:val="21"/>
          <w:lang w:val="ru-RU"/>
        </w:rPr>
        <w:t xml:space="preserve"> к нему.</w:t>
      </w:r>
    </w:p>
    <w:p w14:paraId="2C23D29B" w14:textId="77777777" w:rsidR="0083777C" w:rsidRPr="00F61294" w:rsidRDefault="0083777C" w:rsidP="0083777C">
      <w:pPr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3.3.2. Своевременно направлять (возвращать) Поставщику подписанные документы (экземпляры Поставщика).</w:t>
      </w:r>
    </w:p>
    <w:p w14:paraId="75535ABC" w14:textId="77777777" w:rsidR="0083777C" w:rsidRPr="00F61294" w:rsidRDefault="0083777C" w:rsidP="0083777C">
      <w:pPr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3.4. Покупатель вправе:</w:t>
      </w:r>
    </w:p>
    <w:p w14:paraId="19CCDF5D" w14:textId="77777777" w:rsidR="0083777C" w:rsidRPr="00F61294" w:rsidRDefault="0083777C" w:rsidP="0083777C">
      <w:pPr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 xml:space="preserve">3.4.1. В случае получения </w:t>
      </w:r>
      <w:r w:rsidR="00065F87" w:rsidRPr="00F61294">
        <w:rPr>
          <w:rFonts w:ascii="Arial" w:eastAsia="Times New Roman" w:hAnsi="Arial" w:cs="Arial"/>
          <w:sz w:val="21"/>
          <w:szCs w:val="21"/>
          <w:lang w:val="ru-RU" w:eastAsia="ru-RU"/>
        </w:rPr>
        <w:t>УПД</w:t>
      </w:r>
      <w:r w:rsidRPr="00F61294">
        <w:rPr>
          <w:rFonts w:ascii="Arial" w:hAnsi="Arial" w:cs="Arial"/>
          <w:sz w:val="21"/>
          <w:szCs w:val="21"/>
          <w:lang w:val="ru-RU"/>
        </w:rPr>
        <w:t xml:space="preserve">, составленных с нарушением требований НК РФ, приостановить встречное исполнение обязательства до момента передачи Поставщиком </w:t>
      </w:r>
      <w:r w:rsidR="00065F87" w:rsidRPr="00F61294">
        <w:rPr>
          <w:rFonts w:ascii="Arial" w:eastAsia="Times New Roman" w:hAnsi="Arial" w:cs="Arial"/>
          <w:sz w:val="21"/>
          <w:szCs w:val="21"/>
          <w:lang w:val="ru-RU" w:eastAsia="ru-RU"/>
        </w:rPr>
        <w:t>УПД</w:t>
      </w:r>
      <w:r w:rsidRPr="00F61294">
        <w:rPr>
          <w:rFonts w:ascii="Arial" w:hAnsi="Arial" w:cs="Arial"/>
          <w:sz w:val="21"/>
          <w:szCs w:val="21"/>
          <w:lang w:val="ru-RU"/>
        </w:rPr>
        <w:t>, оформленных должным образом. В этом случае Покупатель не будет считаться просрочившим исполнение обязательств, возникших из настоящего Договора.</w:t>
      </w:r>
    </w:p>
    <w:p w14:paraId="63A1B4CC" w14:textId="77777777" w:rsidR="0083777C" w:rsidRPr="00F61294" w:rsidRDefault="0083777C" w:rsidP="001C491E">
      <w:pPr>
        <w:jc w:val="center"/>
        <w:rPr>
          <w:rFonts w:ascii="Arial" w:hAnsi="Arial" w:cs="Arial"/>
          <w:b/>
          <w:sz w:val="21"/>
          <w:szCs w:val="21"/>
          <w:lang w:val="ru-RU"/>
        </w:rPr>
      </w:pPr>
    </w:p>
    <w:p w14:paraId="4DA1D0EC" w14:textId="77777777" w:rsidR="00490787" w:rsidRPr="00F61294" w:rsidRDefault="00490787" w:rsidP="00490787">
      <w:pPr>
        <w:jc w:val="center"/>
        <w:rPr>
          <w:rFonts w:ascii="Arial" w:hAnsi="Arial" w:cs="Arial"/>
          <w:b/>
          <w:sz w:val="21"/>
          <w:szCs w:val="21"/>
          <w:lang w:val="ru-RU"/>
        </w:rPr>
      </w:pPr>
      <w:r w:rsidRPr="00F61294">
        <w:rPr>
          <w:rFonts w:ascii="Arial" w:hAnsi="Arial" w:cs="Arial"/>
          <w:b/>
          <w:sz w:val="21"/>
          <w:szCs w:val="21"/>
          <w:lang w:val="ru-RU"/>
        </w:rPr>
        <w:t>4. ЦЕНА И ОПЛАТА ТОВАРА</w:t>
      </w:r>
    </w:p>
    <w:p w14:paraId="53D8CD44" w14:textId="77777777" w:rsidR="000809A7" w:rsidRPr="00F61294" w:rsidRDefault="000809A7" w:rsidP="000809A7">
      <w:pPr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4.1. Цена (стоимость) Товара определяется Сторонами в Спецификации с учетом ставки НДС, действующей в соответствии с действующим законодательством Российской Федерац</w:t>
      </w:r>
      <w:r w:rsidR="0043127A" w:rsidRPr="00F61294">
        <w:rPr>
          <w:rFonts w:ascii="Arial" w:hAnsi="Arial" w:cs="Arial"/>
          <w:sz w:val="21"/>
          <w:szCs w:val="21"/>
          <w:lang w:val="ru-RU"/>
        </w:rPr>
        <w:t>ии на дату заключения Договора.</w:t>
      </w:r>
      <w:r w:rsidRPr="00F61294">
        <w:rPr>
          <w:rFonts w:ascii="Arial" w:hAnsi="Arial" w:cs="Arial"/>
          <w:sz w:val="21"/>
          <w:szCs w:val="21"/>
          <w:lang w:val="ru-RU"/>
        </w:rPr>
        <w:t xml:space="preserve"> Изменение цены Товара допускается в случаях, прямо предусмотренных настоящим Договором (приложениями к нему).</w:t>
      </w:r>
    </w:p>
    <w:p w14:paraId="3F479A3F" w14:textId="77777777" w:rsidR="000809A7" w:rsidRPr="00F61294" w:rsidRDefault="000809A7" w:rsidP="000809A7">
      <w:pPr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ab/>
        <w:t xml:space="preserve">Если в период действия Договора, нормативными правовыми актами Российской Федерации будет изменена базовая ставка НДС (п. 3 ст. 164 НК РФ), то стоимость Спецификации подлежит изменению по умолчанию с момента вступления в силу изменений в </w:t>
      </w:r>
      <w:r w:rsidRPr="00F61294">
        <w:rPr>
          <w:rFonts w:ascii="Arial" w:hAnsi="Arial" w:cs="Arial"/>
          <w:sz w:val="21"/>
          <w:szCs w:val="21"/>
          <w:lang w:val="ru-RU"/>
        </w:rPr>
        <w:lastRenderedPageBreak/>
        <w:t>действующее законодательство. В указанном случае цена (стоимость) Товара будет в одностороннем порядке изменена Поставщиком пропорционально изменению ставки НДС с таким расчетом, чтобы цена (стоимость) Товара за вычетом НДС оставалась неизменной. </w:t>
      </w:r>
    </w:p>
    <w:p w14:paraId="38F535FC" w14:textId="77777777" w:rsidR="000809A7" w:rsidRPr="00F61294" w:rsidRDefault="000809A7" w:rsidP="000809A7">
      <w:pPr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Цена Товара указывается Поставщиком в товарных накладных по форме ТОРГ-12 (далее – «Товарная накладная») или универсальном передаточном документе (далее – «УПД»), составляемых на каждую партию Товара.</w:t>
      </w:r>
    </w:p>
    <w:p w14:paraId="3224C8E2" w14:textId="77777777" w:rsidR="00490787" w:rsidRPr="00F61294" w:rsidRDefault="00490787" w:rsidP="00490787">
      <w:pPr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4.</w:t>
      </w:r>
      <w:r w:rsidR="00A97A22" w:rsidRPr="00F61294">
        <w:rPr>
          <w:rFonts w:ascii="Arial" w:hAnsi="Arial" w:cs="Arial"/>
          <w:sz w:val="21"/>
          <w:szCs w:val="21"/>
          <w:lang w:val="ru-RU"/>
        </w:rPr>
        <w:t>2</w:t>
      </w:r>
      <w:r w:rsidRPr="00F61294">
        <w:rPr>
          <w:rFonts w:ascii="Arial" w:hAnsi="Arial" w:cs="Arial"/>
          <w:sz w:val="21"/>
          <w:szCs w:val="21"/>
          <w:lang w:val="ru-RU"/>
        </w:rPr>
        <w:t xml:space="preserve">. Порядок и сроки оплаты за поставляемый Товар определяются Сторонами в Спецификации. </w:t>
      </w:r>
    </w:p>
    <w:p w14:paraId="483B52C1" w14:textId="77777777" w:rsidR="00490787" w:rsidRPr="00F61294" w:rsidRDefault="00A97A22" w:rsidP="00490787">
      <w:pPr>
        <w:tabs>
          <w:tab w:val="left" w:pos="0"/>
        </w:tabs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4.3</w:t>
      </w:r>
      <w:r w:rsidR="00490787" w:rsidRPr="00F61294">
        <w:rPr>
          <w:rFonts w:ascii="Arial" w:hAnsi="Arial" w:cs="Arial"/>
          <w:sz w:val="21"/>
          <w:szCs w:val="21"/>
          <w:lang w:val="ru-RU"/>
        </w:rPr>
        <w:t xml:space="preserve">. Оплата за Товар производится платежными поручениями по банковским реквизитам Поставщика, указанным в настоящем Договоре, на основании счетов, выставляемых Покупателю, а в случае неполучения счетов, Покупатель производит оплату по реквизитам, указанным в настоящем Договоре. </w:t>
      </w:r>
    </w:p>
    <w:p w14:paraId="26E288FC" w14:textId="77777777" w:rsidR="00490787" w:rsidRPr="00F61294" w:rsidRDefault="00A97A22" w:rsidP="00490787">
      <w:pPr>
        <w:tabs>
          <w:tab w:val="left" w:pos="0"/>
        </w:tabs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4.4</w:t>
      </w:r>
      <w:r w:rsidR="00490787" w:rsidRPr="00F61294">
        <w:rPr>
          <w:rFonts w:ascii="Arial" w:hAnsi="Arial" w:cs="Arial"/>
          <w:sz w:val="21"/>
          <w:szCs w:val="21"/>
          <w:lang w:val="ru-RU"/>
        </w:rPr>
        <w:t>. Датой оплаты по настоящему Договору является дата поступления денежных средств на расчетный счет Поставщика.</w:t>
      </w:r>
    </w:p>
    <w:p w14:paraId="5BAE0157" w14:textId="77777777" w:rsidR="00E777D1" w:rsidRPr="00F61294" w:rsidRDefault="00E777D1" w:rsidP="00040D38">
      <w:pPr>
        <w:tabs>
          <w:tab w:val="left" w:pos="0"/>
        </w:tabs>
        <w:ind w:firstLine="567"/>
        <w:jc w:val="both"/>
        <w:rPr>
          <w:rFonts w:ascii="Arial" w:hAnsi="Arial" w:cs="Arial"/>
          <w:sz w:val="21"/>
          <w:szCs w:val="21"/>
          <w:lang w:val="ru-RU"/>
        </w:rPr>
      </w:pPr>
    </w:p>
    <w:p w14:paraId="3D763F9F" w14:textId="77777777" w:rsidR="00490787" w:rsidRPr="00F61294" w:rsidRDefault="00490787" w:rsidP="00490787">
      <w:pPr>
        <w:tabs>
          <w:tab w:val="left" w:pos="0"/>
        </w:tabs>
        <w:jc w:val="center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b/>
          <w:sz w:val="21"/>
          <w:szCs w:val="21"/>
          <w:lang w:val="ru-RU"/>
        </w:rPr>
        <w:t>5. УСЛОВИЯ ПОСТАВКИ</w:t>
      </w:r>
    </w:p>
    <w:p w14:paraId="7C738881" w14:textId="77777777" w:rsidR="00AC011D" w:rsidRPr="00F61294" w:rsidRDefault="00AC011D" w:rsidP="00AC011D">
      <w:pPr>
        <w:tabs>
          <w:tab w:val="left" w:pos="426"/>
        </w:tabs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 xml:space="preserve">5.1. Поставка Товара по настоящему Договору осуществляется в порядке и сроки, согласованные в Спецификации. </w:t>
      </w:r>
    </w:p>
    <w:p w14:paraId="7748C395" w14:textId="77777777" w:rsidR="00AC011D" w:rsidRPr="00F61294" w:rsidRDefault="00AC011D" w:rsidP="00AC011D">
      <w:pPr>
        <w:tabs>
          <w:tab w:val="left" w:pos="426"/>
        </w:tabs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5.1.1. Одновременно с поставкой Товара Покупателю Поставщиком передаются два экземпляра товарной накладной и счет-фактура /</w:t>
      </w:r>
      <w:r w:rsidRPr="00F61294">
        <w:rPr>
          <w:rFonts w:ascii="Arial" w:eastAsia="Times New Roman" w:hAnsi="Arial" w:cs="Arial"/>
          <w:sz w:val="21"/>
          <w:szCs w:val="21"/>
          <w:lang w:val="ru-RU" w:eastAsia="ru-RU"/>
        </w:rPr>
        <w:t>УПД</w:t>
      </w:r>
      <w:r w:rsidRPr="00F61294">
        <w:rPr>
          <w:rFonts w:ascii="Arial" w:hAnsi="Arial" w:cs="Arial"/>
          <w:sz w:val="21"/>
          <w:szCs w:val="21"/>
          <w:lang w:val="ru-RU"/>
        </w:rPr>
        <w:t>, счет, а также иные документы, если их предоставление предусмотрено Спецификацией.</w:t>
      </w:r>
    </w:p>
    <w:p w14:paraId="3D841BBF" w14:textId="77777777" w:rsidR="00AC011D" w:rsidRPr="00F61294" w:rsidRDefault="00AC011D" w:rsidP="00AC011D">
      <w:pPr>
        <w:tabs>
          <w:tab w:val="left" w:pos="426"/>
        </w:tabs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5.2. Поставка Товара осуществляется Поставщиком в следующем порядке:</w:t>
      </w:r>
    </w:p>
    <w:p w14:paraId="10294887" w14:textId="77777777" w:rsidR="00AC011D" w:rsidRPr="00F61294" w:rsidRDefault="00AC011D" w:rsidP="00AC011D">
      <w:pPr>
        <w:tabs>
          <w:tab w:val="left" w:pos="426"/>
        </w:tabs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5.2.1. Путем доставки Товара Покупателю или лицу, указанному Покупателем в качестве получателя Товара по адресу, указанному в Спецификации. Датой поставки является дата передачи (вручения) Товара Покупателю, указанная в товарно-транспортной (транспортной) накладной.</w:t>
      </w:r>
    </w:p>
    <w:p w14:paraId="1AD02A3A" w14:textId="77777777" w:rsidR="00AC011D" w:rsidRPr="00F61294" w:rsidRDefault="00AC011D" w:rsidP="00AC011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 xml:space="preserve">5.3. С даты поставки обязательства Поставщика по передаче Товара Покупателю считаются исполненными. Если иное не предусмотрено Сторонами в Спецификации, право собственности на Товар и риски случайной гибели и/или повреждения Товара переходят к Покупателю с даты поставки. </w:t>
      </w:r>
    </w:p>
    <w:p w14:paraId="3EF0BBFA" w14:textId="77777777" w:rsidR="00AC011D" w:rsidRPr="00F61294" w:rsidRDefault="00AC011D" w:rsidP="00AC011D">
      <w:pPr>
        <w:tabs>
          <w:tab w:val="left" w:pos="426"/>
        </w:tabs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 xml:space="preserve">С даты поставки Товара Покупатель несет бремя содержания Товара, обязан за свой счет обеспечивать сохранность полученного Товара, имеет право использовать полученный Товар по его назначению. </w:t>
      </w:r>
    </w:p>
    <w:p w14:paraId="3468358C" w14:textId="77777777" w:rsidR="00AC011D" w:rsidRPr="00F61294" w:rsidRDefault="00AC011D" w:rsidP="00AC011D">
      <w:pPr>
        <w:tabs>
          <w:tab w:val="left" w:pos="426"/>
        </w:tabs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В случае утраты или повреждения Товара Покупатель не освобождается от обязанности оплаты полной стоимости полученного Товара.</w:t>
      </w:r>
    </w:p>
    <w:p w14:paraId="1CDAF987" w14:textId="77777777" w:rsidR="00AC011D" w:rsidRPr="00F61294" w:rsidRDefault="00AC011D" w:rsidP="00AC011D">
      <w:pPr>
        <w:tabs>
          <w:tab w:val="left" w:pos="426"/>
        </w:tabs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5.4. Условия о разгрузке Товара согласовываются Сторонами в Спецификации.</w:t>
      </w:r>
    </w:p>
    <w:p w14:paraId="17A37654" w14:textId="77777777" w:rsidR="00AC011D" w:rsidRPr="00F61294" w:rsidRDefault="00AC011D" w:rsidP="00AC011D">
      <w:pPr>
        <w:tabs>
          <w:tab w:val="left" w:pos="426"/>
        </w:tabs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5.5. Для получения Товара Покупатель обязан оформить своему представителю соответствующую доверенность. Представитель Покупателя при получении Товара подписывает товарно-транспортную (транспортную) накладную и/или товарную накладную /</w:t>
      </w:r>
      <w:r w:rsidRPr="00F61294">
        <w:rPr>
          <w:rFonts w:ascii="Arial" w:eastAsia="Times New Roman" w:hAnsi="Arial" w:cs="Arial"/>
          <w:sz w:val="21"/>
          <w:szCs w:val="21"/>
          <w:lang w:val="ru-RU" w:eastAsia="ru-RU"/>
        </w:rPr>
        <w:t>УПД</w:t>
      </w:r>
      <w:r w:rsidRPr="00F61294">
        <w:rPr>
          <w:rFonts w:ascii="Arial" w:hAnsi="Arial" w:cs="Arial"/>
          <w:sz w:val="21"/>
          <w:szCs w:val="21"/>
          <w:lang w:val="ru-RU"/>
        </w:rPr>
        <w:t>, указывая в соответствующей накладной реквизиты (номер и дату) доверенности. Доверенность прикладывается к экземпляру товарно-транспортной (транспортной) накладной (товарной накладной) /</w:t>
      </w:r>
      <w:r w:rsidRPr="00F61294">
        <w:rPr>
          <w:rFonts w:ascii="Arial" w:eastAsia="Times New Roman" w:hAnsi="Arial" w:cs="Arial"/>
          <w:sz w:val="21"/>
          <w:szCs w:val="21"/>
          <w:lang w:val="ru-RU" w:eastAsia="ru-RU"/>
        </w:rPr>
        <w:t xml:space="preserve">УПД </w:t>
      </w:r>
      <w:r w:rsidRPr="00F61294">
        <w:rPr>
          <w:rFonts w:ascii="Arial" w:hAnsi="Arial" w:cs="Arial"/>
          <w:sz w:val="21"/>
          <w:szCs w:val="21"/>
          <w:lang w:val="ru-RU"/>
        </w:rPr>
        <w:t>Поставщика.</w:t>
      </w:r>
    </w:p>
    <w:p w14:paraId="74FF3686" w14:textId="77777777" w:rsidR="00AC011D" w:rsidRPr="00F61294" w:rsidRDefault="00AC011D" w:rsidP="00AC011D">
      <w:pPr>
        <w:tabs>
          <w:tab w:val="left" w:pos="426"/>
        </w:tabs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 xml:space="preserve">5.6. Поставщик имеет право поставить Товар досрочно по согласованию с Покупателем.  </w:t>
      </w:r>
    </w:p>
    <w:p w14:paraId="7DDBB3DA" w14:textId="77777777" w:rsidR="00AC011D" w:rsidRPr="00F61294" w:rsidRDefault="00AC011D" w:rsidP="00AC011D">
      <w:pPr>
        <w:tabs>
          <w:tab w:val="left" w:pos="426"/>
        </w:tabs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5.7. Товар поставляется в упаковке, гарантирующей его сохранность при транспортировке и хранении. Товар должен быть надлежащим образом маркирован.</w:t>
      </w:r>
    </w:p>
    <w:p w14:paraId="708FB817" w14:textId="77777777" w:rsidR="00AC011D" w:rsidRPr="00F61294" w:rsidRDefault="00AC011D" w:rsidP="00AC011D">
      <w:pPr>
        <w:tabs>
          <w:tab w:val="left" w:pos="426"/>
        </w:tabs>
        <w:ind w:firstLine="567"/>
        <w:jc w:val="both"/>
        <w:rPr>
          <w:rFonts w:ascii="Arial" w:hAnsi="Arial" w:cs="Arial"/>
          <w:sz w:val="21"/>
          <w:szCs w:val="21"/>
          <w:lang w:val="ru-RU"/>
        </w:rPr>
      </w:pPr>
    </w:p>
    <w:p w14:paraId="54963AF9" w14:textId="77777777" w:rsidR="00AC011D" w:rsidRPr="00F61294" w:rsidRDefault="00AC011D" w:rsidP="00AC011D">
      <w:pPr>
        <w:tabs>
          <w:tab w:val="left" w:pos="426"/>
        </w:tabs>
        <w:ind w:firstLine="567"/>
        <w:jc w:val="center"/>
        <w:rPr>
          <w:rFonts w:ascii="Arial" w:hAnsi="Arial" w:cs="Arial"/>
          <w:b/>
          <w:sz w:val="21"/>
          <w:szCs w:val="21"/>
          <w:lang w:val="ru-RU"/>
        </w:rPr>
      </w:pPr>
      <w:r w:rsidRPr="00F61294">
        <w:rPr>
          <w:rFonts w:ascii="Arial" w:hAnsi="Arial" w:cs="Arial"/>
          <w:b/>
          <w:bCs/>
          <w:sz w:val="21"/>
          <w:szCs w:val="21"/>
          <w:lang w:val="ru-RU" w:eastAsia="ru-RU"/>
        </w:rPr>
        <w:t xml:space="preserve">6. </w:t>
      </w:r>
      <w:r w:rsidRPr="00F61294">
        <w:rPr>
          <w:rFonts w:ascii="Arial" w:hAnsi="Arial" w:cs="Arial"/>
          <w:b/>
          <w:sz w:val="21"/>
          <w:szCs w:val="21"/>
          <w:lang w:val="ru-RU"/>
        </w:rPr>
        <w:t>ПРИЕМКА ТОВАРА</w:t>
      </w:r>
    </w:p>
    <w:p w14:paraId="22613C99" w14:textId="77777777" w:rsidR="00AC011D" w:rsidRPr="00F61294" w:rsidRDefault="00AC011D" w:rsidP="00AC011D">
      <w:pPr>
        <w:tabs>
          <w:tab w:val="left" w:pos="426"/>
        </w:tabs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ab/>
        <w:t xml:space="preserve">6.1. Приемка Товара Покупателем осуществляется в следующем порядке. </w:t>
      </w:r>
    </w:p>
    <w:p w14:paraId="075E80C5" w14:textId="77777777" w:rsidR="00AC011D" w:rsidRPr="00F61294" w:rsidRDefault="00AC011D" w:rsidP="00AC011D">
      <w:pPr>
        <w:tabs>
          <w:tab w:val="left" w:pos="426"/>
        </w:tabs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ab/>
        <w:t xml:space="preserve">6.1.1. Приемка Товара производится Покупателем в одностороннем порядке на складе Покупателя. </w:t>
      </w:r>
    </w:p>
    <w:p w14:paraId="4F7EA81C" w14:textId="77777777" w:rsidR="00AC011D" w:rsidRPr="00F61294" w:rsidRDefault="00AC011D" w:rsidP="00AC011D">
      <w:pPr>
        <w:tabs>
          <w:tab w:val="left" w:pos="426"/>
        </w:tabs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ab/>
        <w:t>6.1.2. При приемке Товара от транспортной компании Покупатель проверяет целостность упаковки и соответствие количества тарных мест товаросопроводительным документам.</w:t>
      </w:r>
    </w:p>
    <w:p w14:paraId="490409E5" w14:textId="77777777" w:rsidR="00AC011D" w:rsidRPr="00F61294" w:rsidRDefault="00AC011D" w:rsidP="00AC011D">
      <w:pPr>
        <w:tabs>
          <w:tab w:val="left" w:pos="426"/>
        </w:tabs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ab/>
        <w:t xml:space="preserve">6.1.3. При отсутствии замечаний в срок, не превышающий 3 (трех) календарных дней с даты поставки Товара, Покупатель обязуется направить в адрес Поставщика подписанный экземпляр товарной накладной по форме ТОРГ-12 или УПД, что подтверждает приемку Товара по качеству, количеству и комплектности. </w:t>
      </w:r>
    </w:p>
    <w:p w14:paraId="3AFC7A39" w14:textId="77777777" w:rsidR="00AC011D" w:rsidRPr="00F61294" w:rsidRDefault="00AC011D" w:rsidP="00AC011D">
      <w:pPr>
        <w:tabs>
          <w:tab w:val="left" w:pos="426"/>
        </w:tabs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6.2. Порядок устранения недостатков (несоответствий):</w:t>
      </w:r>
    </w:p>
    <w:p w14:paraId="02E9A2FE" w14:textId="77777777" w:rsidR="00AC011D" w:rsidRPr="00F61294" w:rsidRDefault="00AC011D" w:rsidP="00AC011D">
      <w:pPr>
        <w:tabs>
          <w:tab w:val="left" w:pos="426"/>
        </w:tabs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 xml:space="preserve">6.2.1. В случае обнаружения несоответствий по количеству тарных мест или повреждений упаковки Товара Покупатель и представитель транспортной компании Поставщика составляют акт, а в товарно-транспортной накладной делается соответствующая отметка. Выявленные недостатки подлежат обязательной фотофиксации. </w:t>
      </w:r>
    </w:p>
    <w:p w14:paraId="581EAC49" w14:textId="77777777" w:rsidR="00AC011D" w:rsidRPr="00F61294" w:rsidRDefault="00AC011D" w:rsidP="00AC011D">
      <w:pPr>
        <w:tabs>
          <w:tab w:val="left" w:pos="426"/>
        </w:tabs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lastRenderedPageBreak/>
        <w:t>6.2.2. В случае если в ходе приемки будет обнаружено несоответствие Товара условиям Договора, Спецификации и/или товаросопроводительной документации, Покупатель (Грузополучатель) приостанавливает дальнейшую приемку, обеспечивает сохранность Товара и оформляют акт, в котором фиксируют сроки и порядок устранения выявленных недостатков. Не позднее 2 (двух) рабочих дней со дня составления акта Покупатель направляет его в адрес Поставщика по электронной почте, указанной в разделе 15 Договора. Выявленные недостатки подлежат обязательной фотофиксации.</w:t>
      </w:r>
    </w:p>
    <w:p w14:paraId="2BC44756" w14:textId="77777777" w:rsidR="00AC011D" w:rsidRPr="00F61294" w:rsidRDefault="00AC011D" w:rsidP="00AC011D">
      <w:pPr>
        <w:tabs>
          <w:tab w:val="left" w:pos="426"/>
        </w:tabs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 xml:space="preserve">6.2.3. Поставщик обязуется в согласованные Сторонами сроки на основании полученного рекламационного акта/претензии от Покупателя, обеспечить устранение выявленных дефектов. </w:t>
      </w:r>
    </w:p>
    <w:p w14:paraId="23F17E6B" w14:textId="77777777" w:rsidR="00AC011D" w:rsidRPr="00F61294" w:rsidRDefault="00AC011D" w:rsidP="00AC011D">
      <w:pPr>
        <w:tabs>
          <w:tab w:val="left" w:pos="426"/>
        </w:tabs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6.3. Покупатель обязан обеспечить направление экземпляров товарных накладных /УПД, товарно-транспортных накладных, актов Поставщику в сроки, предусмотренные п.6.1.3. настоящего раздела Договора, но в любом случае в срок не более 30 (тридцати) календарных дней с даты поставки.</w:t>
      </w:r>
    </w:p>
    <w:p w14:paraId="028B8FFD" w14:textId="77777777" w:rsidR="00AC011D" w:rsidRPr="00F61294" w:rsidRDefault="00AC011D" w:rsidP="00AC011D">
      <w:pPr>
        <w:tabs>
          <w:tab w:val="left" w:pos="426"/>
        </w:tabs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 xml:space="preserve">6.4. Стороны вправе обмениваться ЭД формализованными (Универсальный передаточный документ, Универсальный корректировочный документ, и другие документы, формат предоставления которых установлен законодательством РФ) и неформализованными (Счет-фактура, Корректировочный счет-фактура, Акт сверки, Договорами (за исключением договоров, имеющих длительные сроки хранения, либо в соответствии с действующим законодательством должны быть заключены путем составления одного документа, подписанного сторонами в письменной форме), документами и письмами по вопросу исполнения Сторонами заключенных договоров (сделок), включая, но не ограничиваясь: доверенности, запросы, заявки, заключения, извещения, отчеты, письма (информационные, гарантийные), предложения, приглашения, протоколы, уведомления, сертификаты)), подписанными квалифицированной электронной подписью в Системе «ЭДО». </w:t>
      </w:r>
    </w:p>
    <w:p w14:paraId="3F1F8A78" w14:textId="77777777" w:rsidR="00AC011D" w:rsidRPr="00F61294" w:rsidRDefault="00AC011D" w:rsidP="00AC011D">
      <w:pPr>
        <w:tabs>
          <w:tab w:val="left" w:pos="426"/>
        </w:tabs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6.5.</w:t>
      </w:r>
      <w:r w:rsidRPr="00F61294">
        <w:rPr>
          <w:rFonts w:ascii="Arial" w:hAnsi="Arial" w:cs="Arial"/>
          <w:sz w:val="21"/>
          <w:szCs w:val="21"/>
          <w:lang w:val="ru-RU"/>
        </w:rPr>
        <w:tab/>
        <w:t xml:space="preserve">Оператор системы Поставщика – </w:t>
      </w:r>
      <w:r w:rsidR="00F5016E">
        <w:rPr>
          <w:rFonts w:ascii="Arial" w:hAnsi="Arial" w:cs="Arial"/>
          <w:sz w:val="21"/>
          <w:szCs w:val="21"/>
          <w:lang w:val="ru-RU"/>
        </w:rPr>
        <w:t>____________________________________________</w:t>
      </w:r>
      <w:r w:rsidRPr="00F61294">
        <w:rPr>
          <w:rFonts w:ascii="Arial" w:hAnsi="Arial" w:cs="Arial"/>
          <w:sz w:val="21"/>
          <w:szCs w:val="21"/>
          <w:lang w:val="ru-RU"/>
        </w:rPr>
        <w:t xml:space="preserve">. </w:t>
      </w:r>
    </w:p>
    <w:p w14:paraId="380FE1DB" w14:textId="77777777" w:rsidR="00AC011D" w:rsidRPr="00F61294" w:rsidRDefault="00AC011D" w:rsidP="00AC011D">
      <w:pPr>
        <w:tabs>
          <w:tab w:val="left" w:pos="426"/>
        </w:tabs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6.6.</w:t>
      </w:r>
      <w:r w:rsidRPr="00F61294">
        <w:rPr>
          <w:rFonts w:ascii="Arial" w:hAnsi="Arial" w:cs="Arial"/>
          <w:sz w:val="21"/>
          <w:szCs w:val="21"/>
          <w:lang w:val="ru-RU"/>
        </w:rPr>
        <w:tab/>
        <w:t>Оператор системы Покупателя – ____________________________________________.</w:t>
      </w:r>
    </w:p>
    <w:p w14:paraId="54586B3E" w14:textId="77777777" w:rsidR="00AC011D" w:rsidRPr="00F61294" w:rsidRDefault="00AC011D" w:rsidP="00AC011D">
      <w:pPr>
        <w:tabs>
          <w:tab w:val="left" w:pos="426"/>
        </w:tabs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6.7.</w:t>
      </w:r>
      <w:r w:rsidRPr="00F61294">
        <w:rPr>
          <w:rFonts w:ascii="Arial" w:hAnsi="Arial" w:cs="Arial"/>
          <w:sz w:val="21"/>
          <w:szCs w:val="21"/>
          <w:lang w:val="ru-RU"/>
        </w:rPr>
        <w:tab/>
        <w:t>Электронный обмен документами будет осуществляться Сторонами в соответствии с действующим законодательством Российской Федерации, в т. ч. Гражданским кодексом Российской Федерации, Налоговым кодексом Российской Федерации, Федеральным законом от 06.04.2011 63-ФЗ «Об электронной подписи» (далее – Закон об ЭП), приказом Министерства финансов Российской Федерации от 05.02.2021 года № 14н "Об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подписи" и иными нормативно-правовыми актами.</w:t>
      </w:r>
    </w:p>
    <w:p w14:paraId="5F171DD0" w14:textId="77777777" w:rsidR="00AC011D" w:rsidRPr="00F61294" w:rsidRDefault="00AC011D" w:rsidP="00AC011D">
      <w:pPr>
        <w:tabs>
          <w:tab w:val="left" w:pos="426"/>
        </w:tabs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6.8.</w:t>
      </w:r>
      <w:r w:rsidRPr="00F61294">
        <w:rPr>
          <w:rFonts w:ascii="Arial" w:hAnsi="Arial" w:cs="Arial"/>
          <w:sz w:val="21"/>
          <w:szCs w:val="21"/>
          <w:lang w:val="ru-RU"/>
        </w:rPr>
        <w:tab/>
        <w:t>Стороны признают, что ЭП электронного документа, сформированная владельцем ЭП, является равнозначной собственноручной подписи владельца ЭП и оттиску печати Стороны при выполнении условий, определенных действующим законодательством РФ и Федеральным законом от 06.04.2011 № 63-ФЗ «Об электронной подписи».</w:t>
      </w:r>
    </w:p>
    <w:p w14:paraId="14DF8ACF" w14:textId="77777777" w:rsidR="00AC011D" w:rsidRPr="00F61294" w:rsidRDefault="00AC011D" w:rsidP="00AC011D">
      <w:pPr>
        <w:tabs>
          <w:tab w:val="left" w:pos="426"/>
        </w:tabs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6.9.</w:t>
      </w:r>
      <w:r w:rsidRPr="00F61294">
        <w:rPr>
          <w:rFonts w:ascii="Arial" w:hAnsi="Arial" w:cs="Arial"/>
          <w:sz w:val="21"/>
          <w:szCs w:val="21"/>
          <w:lang w:val="ru-RU"/>
        </w:rPr>
        <w:tab/>
        <w:t>Порядок электронного документооборота, предусмотренный настоящим разделом, не исключает возможности направления документов на бумажном носителе, в случаях технических проблем при передаче через Систему «ЭДО».</w:t>
      </w:r>
    </w:p>
    <w:p w14:paraId="5EDCDD4C" w14:textId="77777777" w:rsidR="00490787" w:rsidRPr="00F61294" w:rsidRDefault="00490787" w:rsidP="00CC37B2">
      <w:pPr>
        <w:tabs>
          <w:tab w:val="left" w:pos="1177"/>
        </w:tabs>
        <w:jc w:val="both"/>
        <w:rPr>
          <w:rFonts w:ascii="Arial" w:hAnsi="Arial" w:cs="Arial"/>
          <w:sz w:val="21"/>
          <w:szCs w:val="21"/>
          <w:lang w:val="ru-RU"/>
        </w:rPr>
      </w:pPr>
    </w:p>
    <w:p w14:paraId="5A228BFE" w14:textId="77777777" w:rsidR="00490787" w:rsidRPr="00F61294" w:rsidRDefault="00490787" w:rsidP="00490787">
      <w:pPr>
        <w:tabs>
          <w:tab w:val="left" w:pos="426"/>
        </w:tabs>
        <w:ind w:firstLine="567"/>
        <w:jc w:val="center"/>
        <w:rPr>
          <w:rFonts w:ascii="Arial" w:hAnsi="Arial" w:cs="Arial"/>
          <w:sz w:val="21"/>
          <w:szCs w:val="21"/>
          <w:lang w:val="ru-RU" w:eastAsia="ru-RU"/>
        </w:rPr>
      </w:pPr>
      <w:r w:rsidRPr="00F61294">
        <w:rPr>
          <w:rFonts w:ascii="Arial" w:hAnsi="Arial" w:cs="Arial"/>
          <w:b/>
          <w:sz w:val="21"/>
          <w:szCs w:val="21"/>
          <w:lang w:val="ru-RU"/>
        </w:rPr>
        <w:t xml:space="preserve">7. </w:t>
      </w:r>
      <w:r w:rsidRPr="00F61294">
        <w:rPr>
          <w:rFonts w:ascii="Arial" w:hAnsi="Arial" w:cs="Arial"/>
          <w:b/>
          <w:bCs/>
          <w:sz w:val="21"/>
          <w:szCs w:val="21"/>
          <w:lang w:val="ru-RU" w:eastAsia="ru-RU"/>
        </w:rPr>
        <w:t>ГАРАНТИЙНЫЕ ОБЯЗАТЕЛЬСТВА</w:t>
      </w:r>
    </w:p>
    <w:p w14:paraId="7A6171E0" w14:textId="77777777" w:rsidR="00A60F4B" w:rsidRPr="00F61294" w:rsidRDefault="00A60F4B" w:rsidP="00A60F4B">
      <w:pPr>
        <w:widowControl w:val="0"/>
        <w:tabs>
          <w:tab w:val="left" w:pos="919"/>
        </w:tabs>
        <w:kinsoku w:val="0"/>
        <w:overflowPunct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7.1.</w:t>
      </w:r>
      <w:r w:rsidRPr="00F61294">
        <w:rPr>
          <w:rFonts w:ascii="Arial" w:hAnsi="Arial" w:cs="Arial"/>
          <w:sz w:val="21"/>
          <w:szCs w:val="21"/>
          <w:lang w:val="ru-RU"/>
        </w:rPr>
        <w:tab/>
        <w:t>Товар должен полностью отвечать требованиям, указанным в настоящем Договоре и Спецификации, а также не должен содержать дефектов изготовления.</w:t>
      </w:r>
    </w:p>
    <w:p w14:paraId="075AA014" w14:textId="77777777" w:rsidR="00A60F4B" w:rsidRPr="00F61294" w:rsidRDefault="00A60F4B" w:rsidP="00A60F4B">
      <w:pPr>
        <w:widowControl w:val="0"/>
        <w:tabs>
          <w:tab w:val="left" w:pos="919"/>
        </w:tabs>
        <w:kinsoku w:val="0"/>
        <w:overflowPunct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7.2.</w:t>
      </w:r>
      <w:r w:rsidRPr="00F61294">
        <w:rPr>
          <w:rFonts w:ascii="Arial" w:hAnsi="Arial" w:cs="Arial"/>
          <w:sz w:val="21"/>
          <w:szCs w:val="21"/>
          <w:lang w:val="ru-RU"/>
        </w:rPr>
        <w:tab/>
        <w:t xml:space="preserve">Поставщик гарантирует Покупателю, что поставленный им Товар свободен от любых прав третьих лиц, не заложен, под запретом или арестом не состоит, а также не нарушает интеллектуальных прав третьих лиц (прав на товарные знаки, изобретения и т.д.). </w:t>
      </w:r>
    </w:p>
    <w:p w14:paraId="3ABBE2ED" w14:textId="77777777" w:rsidR="00F61294" w:rsidRPr="00F61294" w:rsidRDefault="00A60F4B" w:rsidP="00A60F4B">
      <w:pPr>
        <w:widowControl w:val="0"/>
        <w:tabs>
          <w:tab w:val="left" w:pos="919"/>
        </w:tabs>
        <w:kinsoku w:val="0"/>
        <w:overflowPunct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7.3.</w:t>
      </w:r>
      <w:r w:rsidRPr="00F61294">
        <w:rPr>
          <w:rFonts w:ascii="Arial" w:hAnsi="Arial" w:cs="Arial"/>
          <w:sz w:val="21"/>
          <w:szCs w:val="21"/>
          <w:lang w:val="ru-RU"/>
        </w:rPr>
        <w:tab/>
        <w:t xml:space="preserve">Продолжительность гарантийного срока на Товар (гарантийный период) устанавливается в Спецификации. </w:t>
      </w:r>
      <w:r w:rsidR="00F61294" w:rsidRPr="00F61294">
        <w:rPr>
          <w:rFonts w:ascii="Arial" w:hAnsi="Arial" w:cs="Arial"/>
          <w:sz w:val="21"/>
          <w:szCs w:val="21"/>
          <w:lang w:val="ru-RU"/>
        </w:rPr>
        <w:t xml:space="preserve">Поставщик обязан устранить своими силами и за свой счет недостатки и дефекты, обнаруженные в Товаре, в течение гарантийного срока или осуществить замену дефектного Товара (его частей). В случае невозможности передать Товар Покупателю в согласованные Сторонами сроки по вине Покупателя (в том числе, по причине неготовности Покупателя к приемке Товара и др.), гарантийный срок на Товар, исчисляемый с даты поставки, уменьшается на период задержки передачи Товара Покупателю. </w:t>
      </w:r>
    </w:p>
    <w:p w14:paraId="54FD78C3" w14:textId="77777777" w:rsidR="00A60F4B" w:rsidRPr="00F61294" w:rsidRDefault="00A60F4B" w:rsidP="00A60F4B">
      <w:pPr>
        <w:widowControl w:val="0"/>
        <w:tabs>
          <w:tab w:val="left" w:pos="919"/>
        </w:tabs>
        <w:kinsoku w:val="0"/>
        <w:overflowPunct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7.4.</w:t>
      </w:r>
      <w:r w:rsidRPr="00F61294">
        <w:rPr>
          <w:rFonts w:ascii="Arial" w:hAnsi="Arial" w:cs="Arial"/>
          <w:sz w:val="21"/>
          <w:szCs w:val="21"/>
          <w:lang w:val="ru-RU"/>
        </w:rPr>
        <w:tab/>
        <w:t xml:space="preserve">Гарантийный срок не распространяется на детали, подверженные износу, ресурс которых зависит от интенсивности эксплуатации Товара (расходные материалы). </w:t>
      </w:r>
    </w:p>
    <w:p w14:paraId="1B0EA270" w14:textId="77777777" w:rsidR="00A60F4B" w:rsidRPr="00F61294" w:rsidRDefault="00A60F4B" w:rsidP="00A60F4B">
      <w:pPr>
        <w:widowControl w:val="0"/>
        <w:tabs>
          <w:tab w:val="left" w:pos="919"/>
        </w:tabs>
        <w:kinsoku w:val="0"/>
        <w:overflowPunct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7.5.</w:t>
      </w:r>
      <w:r w:rsidRPr="00F61294">
        <w:rPr>
          <w:rFonts w:ascii="Arial" w:hAnsi="Arial" w:cs="Arial"/>
          <w:sz w:val="21"/>
          <w:szCs w:val="21"/>
          <w:lang w:val="ru-RU"/>
        </w:rPr>
        <w:tab/>
        <w:t xml:space="preserve">Если в течение гарантийного срока в процессе эксплуатации будут выявлены недостатки или несоответствия Товара условиям Договора/Спецификации, то течение </w:t>
      </w:r>
      <w:r w:rsidRPr="00F61294">
        <w:rPr>
          <w:rFonts w:ascii="Arial" w:hAnsi="Arial" w:cs="Arial"/>
          <w:sz w:val="21"/>
          <w:szCs w:val="21"/>
          <w:lang w:val="ru-RU"/>
        </w:rPr>
        <w:lastRenderedPageBreak/>
        <w:t xml:space="preserve">гарантийного срока прерывается на все время, на протяжении которого Товар не мог эксплуатироваться и/или находился в ремонте в связи с устранением недостатков (в том числе на время поставки необходимых для этого оборудования и деталей). </w:t>
      </w:r>
    </w:p>
    <w:p w14:paraId="1B7A751C" w14:textId="77777777" w:rsidR="00A60F4B" w:rsidRPr="00F61294" w:rsidRDefault="00A60F4B" w:rsidP="00A60F4B">
      <w:pPr>
        <w:widowControl w:val="0"/>
        <w:tabs>
          <w:tab w:val="left" w:pos="919"/>
        </w:tabs>
        <w:kinsoku w:val="0"/>
        <w:overflowPunct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7.6.</w:t>
      </w:r>
      <w:r w:rsidRPr="00F61294">
        <w:rPr>
          <w:rFonts w:ascii="Arial" w:hAnsi="Arial" w:cs="Arial"/>
          <w:sz w:val="21"/>
          <w:szCs w:val="21"/>
          <w:lang w:val="ru-RU"/>
        </w:rPr>
        <w:tab/>
        <w:t xml:space="preserve">На Товар, переданный Поставщиком взамен Товара, в котором в течение гарантийного срока были обнаружены недостатки (дефекты), гарантийный срок продлевается на период, в течение которого Товар не мог использоваться Покупателем. </w:t>
      </w:r>
    </w:p>
    <w:p w14:paraId="43EB8585" w14:textId="77777777" w:rsidR="00A60F4B" w:rsidRPr="00F61294" w:rsidRDefault="00A60F4B" w:rsidP="00A60F4B">
      <w:pPr>
        <w:widowControl w:val="0"/>
        <w:tabs>
          <w:tab w:val="left" w:pos="919"/>
        </w:tabs>
        <w:kinsoku w:val="0"/>
        <w:overflowPunct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ab/>
        <w:t>Товар взамен дефектного передается по акту приема-передачи.</w:t>
      </w:r>
    </w:p>
    <w:p w14:paraId="3D6E0AB2" w14:textId="77777777" w:rsidR="00A60F4B" w:rsidRPr="00F61294" w:rsidRDefault="00A60F4B" w:rsidP="00A60F4B">
      <w:pPr>
        <w:widowControl w:val="0"/>
        <w:tabs>
          <w:tab w:val="left" w:pos="919"/>
        </w:tabs>
        <w:kinsoku w:val="0"/>
        <w:overflowPunct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7.7.</w:t>
      </w:r>
      <w:r w:rsidRPr="00F61294">
        <w:rPr>
          <w:rFonts w:ascii="Arial" w:hAnsi="Arial" w:cs="Arial"/>
          <w:sz w:val="21"/>
          <w:szCs w:val="21"/>
          <w:lang w:val="ru-RU"/>
        </w:rPr>
        <w:tab/>
        <w:t xml:space="preserve">Если в течение гарантийного периода Покупатель обнаружит дефекты /недостатки Товара или его части, Покупатель должен письменно уведомить об этом Поставщика в течение 3 (трех) рабочих дней с момента обнаружения неисправности. Полномочный представитель Поставщика обязан прибыть к месту нахождения Товара в течение 10 (десяти) рабочих дней с момента получения письменного уведомления Покупателя или в иной согласованный Сторонами срок.  </w:t>
      </w:r>
    </w:p>
    <w:p w14:paraId="419D1E2A" w14:textId="77777777" w:rsidR="00A60F4B" w:rsidRPr="00F61294" w:rsidRDefault="00A60F4B" w:rsidP="00A60F4B">
      <w:pPr>
        <w:widowControl w:val="0"/>
        <w:tabs>
          <w:tab w:val="left" w:pos="919"/>
        </w:tabs>
        <w:kinsoku w:val="0"/>
        <w:overflowPunct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ab/>
        <w:t xml:space="preserve">По согласованию с Поставщиком Покупатель вправе без вызова представителя Поставщика в адрес места нахождения Товара составить рекламационный акт в одностороннем порядке при условии проведения обязательной фотофиксации обнаруженных дефектов.   </w:t>
      </w:r>
    </w:p>
    <w:p w14:paraId="439B0062" w14:textId="77777777" w:rsidR="00A60F4B" w:rsidRPr="00F61294" w:rsidRDefault="00A60F4B" w:rsidP="00A60F4B">
      <w:pPr>
        <w:widowControl w:val="0"/>
        <w:tabs>
          <w:tab w:val="left" w:pos="919"/>
        </w:tabs>
        <w:kinsoku w:val="0"/>
        <w:overflowPunct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7.8.</w:t>
      </w:r>
      <w:r w:rsidRPr="00F61294">
        <w:rPr>
          <w:rFonts w:ascii="Arial" w:hAnsi="Arial" w:cs="Arial"/>
          <w:sz w:val="21"/>
          <w:szCs w:val="21"/>
          <w:lang w:val="ru-RU"/>
        </w:rPr>
        <w:tab/>
        <w:t xml:space="preserve">Поставщик должен устранить дефекты/недостатки Товара в согласованные Сторонами сроки на основании направленного Покупателем Поставщику требования. </w:t>
      </w:r>
    </w:p>
    <w:p w14:paraId="2C6A8240" w14:textId="77777777" w:rsidR="00A60F4B" w:rsidRPr="00F61294" w:rsidRDefault="00A60F4B" w:rsidP="00A60F4B">
      <w:pPr>
        <w:widowControl w:val="0"/>
        <w:tabs>
          <w:tab w:val="left" w:pos="919"/>
        </w:tabs>
        <w:kinsoku w:val="0"/>
        <w:overflowPunct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ab/>
        <w:t xml:space="preserve">Если случай является гарантийным, вывоз неисправного Товара, расходы, связанные с устранением недостатков Товара, Поставщик осуществляет своими силами и за свой счет (включая все транспортные расходы по перевозке забракованного Товара, по доставке надлежащего Товара в адрес Покупателя и иные платежи, и сборы). В случае если указанные действия осуществляются Покупателем, Поставщик возмещает Покупателю документально подтвержденные расходы в течение 10 (Десяти) рабочих дней с даты предъявления соответствующего требования Покупателем. </w:t>
      </w:r>
    </w:p>
    <w:p w14:paraId="0D139224" w14:textId="77777777" w:rsidR="00A60F4B" w:rsidRPr="00F61294" w:rsidRDefault="00A60F4B" w:rsidP="00A60F4B">
      <w:pPr>
        <w:widowControl w:val="0"/>
        <w:tabs>
          <w:tab w:val="left" w:pos="919"/>
        </w:tabs>
        <w:kinsoku w:val="0"/>
        <w:overflowPunct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ab/>
        <w:t>В зависимости от ситуации (сложности случая и иных критериев) устранение дефектов Товара может осуществляться Поставщиком по адресу места нахождения Товара (на территории Покупателя) или в сервисном центре производителя/Поставщика.</w:t>
      </w:r>
    </w:p>
    <w:p w14:paraId="42DA2E18" w14:textId="77777777" w:rsidR="00A60F4B" w:rsidRPr="00F61294" w:rsidRDefault="00A60F4B" w:rsidP="00A60F4B">
      <w:pPr>
        <w:widowControl w:val="0"/>
        <w:tabs>
          <w:tab w:val="left" w:pos="919"/>
        </w:tabs>
        <w:kinsoku w:val="0"/>
        <w:overflowPunct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7.9.</w:t>
      </w:r>
      <w:r w:rsidRPr="00F61294">
        <w:rPr>
          <w:rFonts w:ascii="Arial" w:hAnsi="Arial" w:cs="Arial"/>
          <w:sz w:val="21"/>
          <w:szCs w:val="21"/>
          <w:lang w:val="ru-RU"/>
        </w:rPr>
        <w:tab/>
        <w:t xml:space="preserve">Гарантийное обслуживание не распространяется на неисправности Товара, появившиеся при: </w:t>
      </w:r>
    </w:p>
    <w:p w14:paraId="47271F57" w14:textId="77777777" w:rsidR="00A60F4B" w:rsidRPr="00F61294" w:rsidRDefault="00A60F4B" w:rsidP="00A60F4B">
      <w:pPr>
        <w:widowControl w:val="0"/>
        <w:tabs>
          <w:tab w:val="left" w:pos="919"/>
        </w:tabs>
        <w:kinsoku w:val="0"/>
        <w:overflowPunct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- использовании Товара Покупателем не по назначению;</w:t>
      </w:r>
    </w:p>
    <w:p w14:paraId="42EA3787" w14:textId="77777777" w:rsidR="00A60F4B" w:rsidRPr="00F61294" w:rsidRDefault="00A60F4B" w:rsidP="00A60F4B">
      <w:pPr>
        <w:widowControl w:val="0"/>
        <w:tabs>
          <w:tab w:val="left" w:pos="919"/>
        </w:tabs>
        <w:kinsoku w:val="0"/>
        <w:overflowPunct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- эксплуатации Товара с неисправными (поврежденными) устройствами обеспечения безопасности;</w:t>
      </w:r>
    </w:p>
    <w:p w14:paraId="2E61179A" w14:textId="77777777" w:rsidR="00A60F4B" w:rsidRPr="00F61294" w:rsidRDefault="00A60F4B" w:rsidP="00A60F4B">
      <w:pPr>
        <w:widowControl w:val="0"/>
        <w:tabs>
          <w:tab w:val="left" w:pos="919"/>
        </w:tabs>
        <w:kinsoku w:val="0"/>
        <w:overflowPunct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- несоблюдении Покупателем требований руководства по эксплуатации (инструкций) в отношении хранения, эксплуатации и технического обслуживания Товара;</w:t>
      </w:r>
    </w:p>
    <w:p w14:paraId="5DD33574" w14:textId="77777777" w:rsidR="00A60F4B" w:rsidRPr="00F61294" w:rsidRDefault="00A60F4B" w:rsidP="00A60F4B">
      <w:pPr>
        <w:widowControl w:val="0"/>
        <w:tabs>
          <w:tab w:val="left" w:pos="919"/>
        </w:tabs>
        <w:kinsoku w:val="0"/>
        <w:overflowPunct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- внесении Покупателем изменений в конструкцию Товара, не предусмотренных руководством по эксплуатации (инструкцией);</w:t>
      </w:r>
    </w:p>
    <w:p w14:paraId="0AB67A10" w14:textId="77777777" w:rsidR="00A60F4B" w:rsidRPr="00F61294" w:rsidRDefault="00A60F4B" w:rsidP="00A60F4B">
      <w:pPr>
        <w:widowControl w:val="0"/>
        <w:tabs>
          <w:tab w:val="left" w:pos="919"/>
        </w:tabs>
        <w:kinsoku w:val="0"/>
        <w:overflowPunct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 xml:space="preserve">- отсутствии контроля со стороны Покупателя за деталями, подверженными износу </w:t>
      </w:r>
      <w:proofErr w:type="gramStart"/>
      <w:r w:rsidRPr="00F61294">
        <w:rPr>
          <w:rFonts w:ascii="Arial" w:hAnsi="Arial" w:cs="Arial"/>
          <w:sz w:val="21"/>
          <w:szCs w:val="21"/>
          <w:lang w:val="ru-RU"/>
        </w:rPr>
        <w:t>согласно руководства</w:t>
      </w:r>
      <w:proofErr w:type="gramEnd"/>
      <w:r w:rsidRPr="00F61294">
        <w:rPr>
          <w:rFonts w:ascii="Arial" w:hAnsi="Arial" w:cs="Arial"/>
          <w:sz w:val="21"/>
          <w:szCs w:val="21"/>
          <w:lang w:val="ru-RU"/>
        </w:rPr>
        <w:t xml:space="preserve"> по эксплуатации (инструкций);</w:t>
      </w:r>
    </w:p>
    <w:p w14:paraId="15755FE7" w14:textId="77777777" w:rsidR="00A60F4B" w:rsidRPr="00F61294" w:rsidRDefault="00A60F4B" w:rsidP="00A60F4B">
      <w:pPr>
        <w:widowControl w:val="0"/>
        <w:tabs>
          <w:tab w:val="left" w:pos="919"/>
        </w:tabs>
        <w:kinsoku w:val="0"/>
        <w:overflowPunct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- проведении ремонтных работ, выполняемых Покупателем самостоятельно, в том числе силами третьих лиц, за исключением случаев, санкционированных специалистами Поставщика;</w:t>
      </w:r>
    </w:p>
    <w:p w14:paraId="52ECDB36" w14:textId="77777777" w:rsidR="00A60F4B" w:rsidRPr="00F61294" w:rsidRDefault="00A60F4B" w:rsidP="00A60F4B">
      <w:pPr>
        <w:widowControl w:val="0"/>
        <w:tabs>
          <w:tab w:val="left" w:pos="919"/>
        </w:tabs>
        <w:kinsoku w:val="0"/>
        <w:overflowPunct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- ненадлежащем проведении разгрузки, работ по вносу Товара в помещение (если разгрузка и подъем на этаж, занос в помещение осуществляются силами Покупателя).</w:t>
      </w:r>
    </w:p>
    <w:p w14:paraId="63A28C98" w14:textId="77777777" w:rsidR="00A60F4B" w:rsidRPr="00F61294" w:rsidRDefault="00A60F4B" w:rsidP="00A60F4B">
      <w:pPr>
        <w:widowControl w:val="0"/>
        <w:tabs>
          <w:tab w:val="left" w:pos="919"/>
        </w:tabs>
        <w:kinsoku w:val="0"/>
        <w:overflowPunct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7.10.</w:t>
      </w:r>
      <w:r w:rsidRPr="00F61294">
        <w:rPr>
          <w:rFonts w:ascii="Arial" w:hAnsi="Arial" w:cs="Arial"/>
          <w:sz w:val="21"/>
          <w:szCs w:val="21"/>
          <w:lang w:val="ru-RU"/>
        </w:rPr>
        <w:tab/>
        <w:t>Если случай будет признан не гарантийным, устранение недостатков осуществляется за счет Покупателя. При этом расходы, понесенные Поставщиком при транспортировке неисправного Товара до сервисного центра производителя/Поставщика, и/или расходы, связанные с выездом специалиста Поставщика в адрес Покупателя для проведения диагностики неисправности, подлежат компенсации Покупателем в течение 5 (пяти) календарных дней с даты выставления Поставщиком соответствующего счета. В данном случае возврат Товара в адрес Покупателя осуществляется силами и за счет Покупателя.</w:t>
      </w:r>
    </w:p>
    <w:p w14:paraId="6DF88539" w14:textId="77777777" w:rsidR="004A2229" w:rsidRPr="00F61294" w:rsidRDefault="00A60F4B" w:rsidP="00A60F4B">
      <w:pPr>
        <w:widowControl w:val="0"/>
        <w:tabs>
          <w:tab w:val="left" w:pos="919"/>
        </w:tabs>
        <w:kinsoku w:val="0"/>
        <w:overflowPunct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7.11.</w:t>
      </w:r>
      <w:r w:rsidRPr="00F61294">
        <w:rPr>
          <w:rFonts w:ascii="Arial" w:hAnsi="Arial" w:cs="Arial"/>
          <w:sz w:val="21"/>
          <w:szCs w:val="21"/>
          <w:lang w:val="ru-RU"/>
        </w:rPr>
        <w:tab/>
        <w:t>Претензии по качеству Товара, на который производителем гарантийный срок не устанавливается, принимаются Поставщиком в течение 30 (тридцати) календарных дней с даты поставки Товара. Поставщик за свой счет устраняет недостатки Товара, выявленные в указанный срок, путем ремонта или замены Товара, при условии, что недостатки являются производственным браком.</w:t>
      </w:r>
    </w:p>
    <w:p w14:paraId="721BCC06" w14:textId="77777777" w:rsidR="003738A8" w:rsidRPr="00F61294" w:rsidRDefault="00F80FDE" w:rsidP="004A2229">
      <w:pPr>
        <w:pStyle w:val="af1"/>
        <w:widowControl w:val="0"/>
        <w:tabs>
          <w:tab w:val="left" w:pos="919"/>
        </w:tabs>
        <w:kinsoku w:val="0"/>
        <w:overflowPunct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1"/>
          <w:szCs w:val="21"/>
          <w:lang w:val="ru-RU"/>
        </w:rPr>
      </w:pPr>
      <w:r w:rsidRPr="00F61294">
        <w:rPr>
          <w:rFonts w:ascii="Arial" w:hAnsi="Arial" w:cs="Arial"/>
          <w:b/>
          <w:sz w:val="21"/>
          <w:szCs w:val="21"/>
          <w:lang w:val="ru-RU"/>
        </w:rPr>
        <w:t>8</w:t>
      </w:r>
      <w:r w:rsidR="003738A8" w:rsidRPr="00F61294">
        <w:rPr>
          <w:rFonts w:ascii="Arial" w:hAnsi="Arial" w:cs="Arial"/>
          <w:b/>
          <w:sz w:val="21"/>
          <w:szCs w:val="21"/>
          <w:lang w:val="ru-RU"/>
        </w:rPr>
        <w:t>. ОТВЕТСТВЕННОСТЬ СТОРОН</w:t>
      </w:r>
    </w:p>
    <w:p w14:paraId="2F6EE6CF" w14:textId="77777777" w:rsidR="003738A8" w:rsidRPr="00F61294" w:rsidRDefault="00F80FDE" w:rsidP="00E80450">
      <w:pPr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8</w:t>
      </w:r>
      <w:r w:rsidR="00A76A8F" w:rsidRPr="00F61294">
        <w:rPr>
          <w:rFonts w:ascii="Arial" w:hAnsi="Arial" w:cs="Arial"/>
          <w:sz w:val="21"/>
          <w:szCs w:val="21"/>
          <w:lang w:val="ru-RU"/>
        </w:rPr>
        <w:t xml:space="preserve">.1. В случае </w:t>
      </w:r>
      <w:r w:rsidR="003738A8" w:rsidRPr="00F61294">
        <w:rPr>
          <w:rFonts w:ascii="Arial" w:hAnsi="Arial" w:cs="Arial"/>
          <w:sz w:val="21"/>
          <w:szCs w:val="21"/>
          <w:lang w:val="ru-RU"/>
        </w:rPr>
        <w:t>неисполнени</w:t>
      </w:r>
      <w:r w:rsidR="00A76A8F" w:rsidRPr="00F61294">
        <w:rPr>
          <w:rFonts w:ascii="Arial" w:hAnsi="Arial" w:cs="Arial"/>
          <w:sz w:val="21"/>
          <w:szCs w:val="21"/>
          <w:lang w:val="ru-RU"/>
        </w:rPr>
        <w:t>я</w:t>
      </w:r>
      <w:r w:rsidR="003738A8" w:rsidRPr="00F61294">
        <w:rPr>
          <w:rFonts w:ascii="Arial" w:hAnsi="Arial" w:cs="Arial"/>
          <w:sz w:val="21"/>
          <w:szCs w:val="21"/>
          <w:lang w:val="ru-RU"/>
        </w:rPr>
        <w:t xml:space="preserve"> или ненадлежаще</w:t>
      </w:r>
      <w:r w:rsidR="00A76A8F" w:rsidRPr="00F61294">
        <w:rPr>
          <w:rFonts w:ascii="Arial" w:hAnsi="Arial" w:cs="Arial"/>
          <w:sz w:val="21"/>
          <w:szCs w:val="21"/>
          <w:lang w:val="ru-RU"/>
        </w:rPr>
        <w:t>го</w:t>
      </w:r>
      <w:r w:rsidR="003738A8" w:rsidRPr="00F61294">
        <w:rPr>
          <w:rFonts w:ascii="Arial" w:hAnsi="Arial" w:cs="Arial"/>
          <w:sz w:val="21"/>
          <w:szCs w:val="21"/>
          <w:lang w:val="ru-RU"/>
        </w:rPr>
        <w:t xml:space="preserve"> исполнени</w:t>
      </w:r>
      <w:r w:rsidR="00A76A8F" w:rsidRPr="00F61294">
        <w:rPr>
          <w:rFonts w:ascii="Arial" w:hAnsi="Arial" w:cs="Arial"/>
          <w:sz w:val="21"/>
          <w:szCs w:val="21"/>
          <w:lang w:val="ru-RU"/>
        </w:rPr>
        <w:t>я</w:t>
      </w:r>
      <w:r w:rsidR="003738A8" w:rsidRPr="00F61294">
        <w:rPr>
          <w:rFonts w:ascii="Arial" w:hAnsi="Arial" w:cs="Arial"/>
          <w:sz w:val="21"/>
          <w:szCs w:val="21"/>
          <w:lang w:val="ru-RU"/>
        </w:rPr>
        <w:t xml:space="preserve"> своих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4C996AF1" w14:textId="77777777" w:rsidR="00930BF0" w:rsidRPr="00F61294" w:rsidRDefault="00F80FDE" w:rsidP="00930BF0">
      <w:pPr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lastRenderedPageBreak/>
        <w:t>8</w:t>
      </w:r>
      <w:r w:rsidR="00930BF0" w:rsidRPr="00F61294">
        <w:rPr>
          <w:rFonts w:ascii="Arial" w:hAnsi="Arial" w:cs="Arial"/>
          <w:sz w:val="21"/>
          <w:szCs w:val="21"/>
          <w:lang w:val="ru-RU"/>
        </w:rPr>
        <w:t xml:space="preserve">.2. В случае нарушения сроков поставки Товара Покупатель вправе потребовать уплаты Поставщиком неустойки (пени) в размере </w:t>
      </w:r>
      <w:r w:rsidR="001A03B4" w:rsidRPr="00F61294">
        <w:rPr>
          <w:rFonts w:ascii="Arial" w:hAnsi="Arial" w:cs="Arial"/>
          <w:sz w:val="21"/>
          <w:szCs w:val="21"/>
          <w:lang w:val="ru-RU"/>
        </w:rPr>
        <w:t>0,1 % от стоимости непоставленного в срок Товара</w:t>
      </w:r>
      <w:r w:rsidR="00930BF0" w:rsidRPr="00F61294">
        <w:rPr>
          <w:rFonts w:ascii="Arial" w:hAnsi="Arial" w:cs="Arial"/>
          <w:sz w:val="21"/>
          <w:szCs w:val="21"/>
          <w:lang w:val="ru-RU"/>
        </w:rPr>
        <w:t xml:space="preserve"> за кажд</w:t>
      </w:r>
      <w:r w:rsidR="001A03B4" w:rsidRPr="00F61294">
        <w:rPr>
          <w:rFonts w:ascii="Arial" w:hAnsi="Arial" w:cs="Arial"/>
          <w:sz w:val="21"/>
          <w:szCs w:val="21"/>
          <w:lang w:val="ru-RU"/>
        </w:rPr>
        <w:t>ый день просрочки, но не более 10</w:t>
      </w:r>
      <w:r w:rsidR="00930BF0" w:rsidRPr="00F61294">
        <w:rPr>
          <w:rFonts w:ascii="Arial" w:hAnsi="Arial" w:cs="Arial"/>
          <w:sz w:val="21"/>
          <w:szCs w:val="21"/>
          <w:lang w:val="ru-RU"/>
        </w:rPr>
        <w:t xml:space="preserve">% от стоимости непоставленного Товара. </w:t>
      </w:r>
    </w:p>
    <w:p w14:paraId="34A86DED" w14:textId="77777777" w:rsidR="00930BF0" w:rsidRPr="00F61294" w:rsidRDefault="00F80FDE" w:rsidP="00930BF0">
      <w:pPr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8</w:t>
      </w:r>
      <w:r w:rsidR="00930BF0" w:rsidRPr="00F61294">
        <w:rPr>
          <w:rFonts w:ascii="Arial" w:hAnsi="Arial" w:cs="Arial"/>
          <w:sz w:val="21"/>
          <w:szCs w:val="21"/>
          <w:lang w:val="ru-RU"/>
        </w:rPr>
        <w:t>.3. В случае</w:t>
      </w:r>
      <w:r w:rsidR="00B950DC" w:rsidRPr="00F61294">
        <w:rPr>
          <w:rFonts w:ascii="Arial" w:hAnsi="Arial" w:cs="Arial"/>
          <w:sz w:val="21"/>
          <w:szCs w:val="21"/>
          <w:lang w:val="ru-RU"/>
        </w:rPr>
        <w:t xml:space="preserve"> нарушения сроков оплаты </w:t>
      </w:r>
      <w:r w:rsidR="00930BF0" w:rsidRPr="00F61294">
        <w:rPr>
          <w:rFonts w:ascii="Arial" w:hAnsi="Arial" w:cs="Arial"/>
          <w:sz w:val="21"/>
          <w:szCs w:val="21"/>
          <w:lang w:val="ru-RU"/>
        </w:rPr>
        <w:t xml:space="preserve">Поставщик вправе потребовать уплаты Покупателем неустойки (пени) в размере </w:t>
      </w:r>
      <w:r w:rsidR="001A03B4" w:rsidRPr="00F61294">
        <w:rPr>
          <w:rFonts w:ascii="Arial" w:hAnsi="Arial" w:cs="Arial"/>
          <w:sz w:val="21"/>
          <w:szCs w:val="21"/>
          <w:lang w:val="ru-RU"/>
        </w:rPr>
        <w:t>0,1% от суммы платежа, срок внесения которого нарушен,</w:t>
      </w:r>
      <w:r w:rsidR="00930BF0" w:rsidRPr="00F61294">
        <w:rPr>
          <w:rFonts w:ascii="Arial" w:hAnsi="Arial" w:cs="Arial"/>
          <w:sz w:val="21"/>
          <w:szCs w:val="21"/>
          <w:lang w:val="ru-RU"/>
        </w:rPr>
        <w:t xml:space="preserve"> за кажд</w:t>
      </w:r>
      <w:r w:rsidR="001A03B4" w:rsidRPr="00F61294">
        <w:rPr>
          <w:rFonts w:ascii="Arial" w:hAnsi="Arial" w:cs="Arial"/>
          <w:sz w:val="21"/>
          <w:szCs w:val="21"/>
          <w:lang w:val="ru-RU"/>
        </w:rPr>
        <w:t>ый день просрочки, но не более 10</w:t>
      </w:r>
      <w:r w:rsidR="00930BF0" w:rsidRPr="00F61294">
        <w:rPr>
          <w:rFonts w:ascii="Arial" w:hAnsi="Arial" w:cs="Arial"/>
          <w:sz w:val="21"/>
          <w:szCs w:val="21"/>
          <w:lang w:val="ru-RU"/>
        </w:rPr>
        <w:t xml:space="preserve">% от стоимости </w:t>
      </w:r>
      <w:r w:rsidR="00A02B74" w:rsidRPr="00F61294">
        <w:rPr>
          <w:rFonts w:ascii="Arial" w:hAnsi="Arial" w:cs="Arial"/>
          <w:sz w:val="21"/>
          <w:szCs w:val="21"/>
          <w:lang w:val="ru-RU"/>
        </w:rPr>
        <w:t xml:space="preserve">неоплаченного в срок </w:t>
      </w:r>
      <w:r w:rsidR="00930BF0" w:rsidRPr="00F61294">
        <w:rPr>
          <w:rFonts w:ascii="Arial" w:hAnsi="Arial" w:cs="Arial"/>
          <w:sz w:val="21"/>
          <w:szCs w:val="21"/>
          <w:lang w:val="ru-RU"/>
        </w:rPr>
        <w:t>Товара.</w:t>
      </w:r>
      <w:r w:rsidR="003909D6" w:rsidRPr="00F61294">
        <w:rPr>
          <w:rFonts w:ascii="Arial" w:hAnsi="Arial" w:cs="Arial"/>
          <w:sz w:val="21"/>
          <w:szCs w:val="21"/>
          <w:lang w:val="ru-RU"/>
        </w:rPr>
        <w:t xml:space="preserve"> </w:t>
      </w:r>
      <w:r w:rsidR="00D36EF8" w:rsidRPr="00F61294">
        <w:rPr>
          <w:rFonts w:ascii="Arial" w:hAnsi="Arial" w:cs="Arial"/>
          <w:sz w:val="21"/>
          <w:szCs w:val="21"/>
          <w:lang w:val="ru-RU"/>
        </w:rPr>
        <w:t>Указанная в настоящем пункте неустойка распространяется на случаи несвоевременного перечисления Покупателем авансовых платежей (предоплаты) по настоящему Договору.</w:t>
      </w:r>
    </w:p>
    <w:p w14:paraId="3C8DF6CA" w14:textId="77777777" w:rsidR="00095A31" w:rsidRPr="00F61294" w:rsidRDefault="00F80FDE" w:rsidP="00095A31">
      <w:pPr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8</w:t>
      </w:r>
      <w:r w:rsidR="003738A8" w:rsidRPr="00F61294">
        <w:rPr>
          <w:rFonts w:ascii="Arial" w:hAnsi="Arial" w:cs="Arial"/>
          <w:sz w:val="21"/>
          <w:szCs w:val="21"/>
          <w:lang w:val="ru-RU"/>
        </w:rPr>
        <w:t xml:space="preserve">.4. </w:t>
      </w:r>
      <w:r w:rsidR="00095A31" w:rsidRPr="00F61294">
        <w:rPr>
          <w:rFonts w:ascii="Arial" w:hAnsi="Arial" w:cs="Arial"/>
          <w:sz w:val="21"/>
          <w:szCs w:val="21"/>
          <w:lang w:val="ru-RU"/>
        </w:rPr>
        <w:t xml:space="preserve">В случае наличия у Покупателя </w:t>
      </w:r>
      <w:r w:rsidR="006A313A" w:rsidRPr="00F61294">
        <w:rPr>
          <w:rFonts w:ascii="Arial" w:hAnsi="Arial" w:cs="Arial"/>
          <w:sz w:val="21"/>
          <w:szCs w:val="21"/>
          <w:lang w:val="ru-RU"/>
        </w:rPr>
        <w:t xml:space="preserve">просроченной </w:t>
      </w:r>
      <w:r w:rsidR="00095A31" w:rsidRPr="00F61294">
        <w:rPr>
          <w:rFonts w:ascii="Arial" w:hAnsi="Arial" w:cs="Arial"/>
          <w:sz w:val="21"/>
          <w:szCs w:val="21"/>
          <w:lang w:val="ru-RU"/>
        </w:rPr>
        <w:t xml:space="preserve">задолженности перед Поставщиком в размере, превышающем </w:t>
      </w:r>
      <w:r w:rsidR="00F61294" w:rsidRPr="00F61294">
        <w:rPr>
          <w:rFonts w:ascii="Arial" w:hAnsi="Arial" w:cs="Arial"/>
          <w:sz w:val="21"/>
          <w:szCs w:val="21"/>
          <w:lang w:val="ru-RU"/>
        </w:rPr>
        <w:t>10</w:t>
      </w:r>
      <w:r w:rsidR="00095A31" w:rsidRPr="00F61294">
        <w:rPr>
          <w:rFonts w:ascii="Arial" w:hAnsi="Arial" w:cs="Arial"/>
          <w:sz w:val="21"/>
          <w:szCs w:val="21"/>
          <w:lang w:val="ru-RU"/>
        </w:rPr>
        <w:t>0 000,00 (</w:t>
      </w:r>
      <w:r w:rsidR="00F61294" w:rsidRPr="00F61294">
        <w:rPr>
          <w:rFonts w:ascii="Arial" w:hAnsi="Arial" w:cs="Arial"/>
          <w:sz w:val="21"/>
          <w:szCs w:val="21"/>
          <w:lang w:val="ru-RU"/>
        </w:rPr>
        <w:t>Сто</w:t>
      </w:r>
      <w:r w:rsidR="00095A31" w:rsidRPr="00F61294">
        <w:rPr>
          <w:rFonts w:ascii="Arial" w:hAnsi="Arial" w:cs="Arial"/>
          <w:sz w:val="21"/>
          <w:szCs w:val="21"/>
          <w:lang w:val="ru-RU"/>
        </w:rPr>
        <w:t xml:space="preserve"> тысяч) рублей и / или нарушения Покупателем сроков оплаты Товара, более чем на 20 дней, Поставщик вправе приостановить до момента погашения задолженности исполнение обязательств </w:t>
      </w:r>
      <w:r w:rsidR="00F61294" w:rsidRPr="00F61294">
        <w:rPr>
          <w:rFonts w:ascii="Arial" w:hAnsi="Arial" w:cs="Arial"/>
          <w:sz w:val="21"/>
          <w:szCs w:val="21"/>
          <w:lang w:val="ru-RU"/>
        </w:rPr>
        <w:t>по настоящему договору в целом</w:t>
      </w:r>
      <w:r w:rsidR="00095A31" w:rsidRPr="00F61294">
        <w:rPr>
          <w:rFonts w:ascii="Arial" w:hAnsi="Arial" w:cs="Arial"/>
          <w:sz w:val="21"/>
          <w:szCs w:val="21"/>
          <w:lang w:val="ru-RU"/>
        </w:rPr>
        <w:t xml:space="preserve">, а также по любой другой заключенной сделке с Покупателем. </w:t>
      </w:r>
    </w:p>
    <w:p w14:paraId="2D41671F" w14:textId="77777777" w:rsidR="00095A31" w:rsidRPr="00F61294" w:rsidRDefault="00095A31" w:rsidP="00095A31">
      <w:pPr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Поставщик имеет право не производить в отношении переданного Товара пуско-наладку, гарантийное обслуживание и инструктаж пользователей, даже если эти обязательства имеются в отношении оплаченной партии Товара.</w:t>
      </w:r>
    </w:p>
    <w:p w14:paraId="411DCB88" w14:textId="77777777" w:rsidR="00095A31" w:rsidRPr="00F61294" w:rsidRDefault="00095A31" w:rsidP="00095A31">
      <w:pPr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При этом Покупатель не вправе требовать уплаты Поставщиком убытков, понесенных Покупателем, в связи с приостановкой Поставщиком исполнения своих обязанностей.</w:t>
      </w:r>
    </w:p>
    <w:p w14:paraId="2F15EDE2" w14:textId="77777777" w:rsidR="007924B7" w:rsidRPr="00F61294" w:rsidRDefault="00F80FDE" w:rsidP="00095A31">
      <w:pPr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8</w:t>
      </w:r>
      <w:r w:rsidR="00560E81" w:rsidRPr="00F61294">
        <w:rPr>
          <w:rFonts w:ascii="Arial" w:hAnsi="Arial" w:cs="Arial"/>
          <w:sz w:val="21"/>
          <w:szCs w:val="21"/>
          <w:lang w:val="ru-RU"/>
        </w:rPr>
        <w:t>.5</w:t>
      </w:r>
      <w:r w:rsidR="000B4828" w:rsidRPr="00F61294">
        <w:rPr>
          <w:rFonts w:ascii="Arial" w:hAnsi="Arial" w:cs="Arial"/>
          <w:sz w:val="21"/>
          <w:szCs w:val="21"/>
          <w:lang w:val="ru-RU"/>
        </w:rPr>
        <w:t>.</w:t>
      </w:r>
      <w:r w:rsidR="00560E81" w:rsidRPr="00F61294">
        <w:rPr>
          <w:rFonts w:ascii="Arial" w:hAnsi="Arial" w:cs="Arial"/>
          <w:sz w:val="21"/>
          <w:szCs w:val="21"/>
          <w:lang w:val="ru-RU"/>
        </w:rPr>
        <w:t xml:space="preserve"> В случае </w:t>
      </w:r>
      <w:r w:rsidR="00A02B74" w:rsidRPr="00F61294">
        <w:rPr>
          <w:rFonts w:ascii="Arial" w:hAnsi="Arial" w:cs="Arial"/>
          <w:sz w:val="21"/>
          <w:szCs w:val="21"/>
          <w:lang w:val="ru-RU"/>
        </w:rPr>
        <w:t xml:space="preserve">необоснованного </w:t>
      </w:r>
      <w:r w:rsidR="00560E81" w:rsidRPr="00F61294">
        <w:rPr>
          <w:rFonts w:ascii="Arial" w:hAnsi="Arial" w:cs="Arial"/>
          <w:sz w:val="21"/>
          <w:szCs w:val="21"/>
          <w:lang w:val="ru-RU"/>
        </w:rPr>
        <w:t xml:space="preserve">отказа Покупателя от </w:t>
      </w:r>
      <w:r w:rsidR="000B4828" w:rsidRPr="00F61294">
        <w:rPr>
          <w:rFonts w:ascii="Arial" w:hAnsi="Arial" w:cs="Arial"/>
          <w:sz w:val="21"/>
          <w:szCs w:val="21"/>
          <w:lang w:val="ru-RU"/>
        </w:rPr>
        <w:t xml:space="preserve">Товара, </w:t>
      </w:r>
      <w:r w:rsidR="00560E81" w:rsidRPr="00F61294">
        <w:rPr>
          <w:rFonts w:ascii="Arial" w:hAnsi="Arial" w:cs="Arial"/>
          <w:sz w:val="21"/>
          <w:szCs w:val="21"/>
          <w:lang w:val="ru-RU"/>
        </w:rPr>
        <w:t xml:space="preserve">Поставщик вправе потребовать </w:t>
      </w:r>
      <w:r w:rsidR="006D1C53" w:rsidRPr="00F61294">
        <w:rPr>
          <w:rFonts w:ascii="Arial" w:hAnsi="Arial" w:cs="Arial"/>
          <w:sz w:val="21"/>
          <w:szCs w:val="21"/>
          <w:lang w:val="ru-RU"/>
        </w:rPr>
        <w:t>от</w:t>
      </w:r>
      <w:r w:rsidR="00FA527C" w:rsidRPr="00F61294">
        <w:rPr>
          <w:rFonts w:ascii="Arial" w:hAnsi="Arial" w:cs="Arial"/>
          <w:sz w:val="21"/>
          <w:szCs w:val="21"/>
          <w:lang w:val="ru-RU"/>
        </w:rPr>
        <w:t xml:space="preserve"> Покупателя </w:t>
      </w:r>
      <w:r w:rsidR="00D578B4" w:rsidRPr="00F61294">
        <w:rPr>
          <w:rFonts w:ascii="Arial" w:hAnsi="Arial" w:cs="Arial"/>
          <w:sz w:val="21"/>
          <w:szCs w:val="21"/>
          <w:lang w:val="ru-RU"/>
        </w:rPr>
        <w:t>возмещения убытков в виде расходов</w:t>
      </w:r>
      <w:r w:rsidR="00822D2B" w:rsidRPr="00F61294">
        <w:rPr>
          <w:rFonts w:ascii="Arial" w:hAnsi="Arial" w:cs="Arial"/>
          <w:sz w:val="21"/>
          <w:szCs w:val="21"/>
          <w:lang w:val="ru-RU"/>
        </w:rPr>
        <w:t>, понесенных Поставщиком к моменту отказа Покупателя от Товара, в том числе расходов</w:t>
      </w:r>
      <w:r w:rsidR="00A02B74" w:rsidRPr="00F61294">
        <w:rPr>
          <w:rFonts w:ascii="Arial" w:hAnsi="Arial" w:cs="Arial"/>
          <w:sz w:val="21"/>
          <w:szCs w:val="21"/>
          <w:lang w:val="ru-RU"/>
        </w:rPr>
        <w:t xml:space="preserve"> на </w:t>
      </w:r>
      <w:r w:rsidR="00FA527C" w:rsidRPr="00F61294">
        <w:rPr>
          <w:rFonts w:ascii="Arial" w:hAnsi="Arial" w:cs="Arial"/>
          <w:sz w:val="21"/>
          <w:szCs w:val="21"/>
          <w:lang w:val="ru-RU"/>
        </w:rPr>
        <w:t>приобретен</w:t>
      </w:r>
      <w:r w:rsidR="00A02B74" w:rsidRPr="00F61294">
        <w:rPr>
          <w:rFonts w:ascii="Arial" w:hAnsi="Arial" w:cs="Arial"/>
          <w:sz w:val="21"/>
          <w:szCs w:val="21"/>
          <w:lang w:val="ru-RU"/>
        </w:rPr>
        <w:t>ие</w:t>
      </w:r>
      <w:r w:rsidR="00FA527C" w:rsidRPr="00F61294">
        <w:rPr>
          <w:rFonts w:ascii="Arial" w:hAnsi="Arial" w:cs="Arial"/>
          <w:sz w:val="21"/>
          <w:szCs w:val="21"/>
          <w:lang w:val="ru-RU"/>
        </w:rPr>
        <w:t xml:space="preserve"> Товара, транспортны</w:t>
      </w:r>
      <w:r w:rsidR="00822D2B" w:rsidRPr="00F61294">
        <w:rPr>
          <w:rFonts w:ascii="Arial" w:hAnsi="Arial" w:cs="Arial"/>
          <w:sz w:val="21"/>
          <w:szCs w:val="21"/>
          <w:lang w:val="ru-RU"/>
        </w:rPr>
        <w:t>х</w:t>
      </w:r>
      <w:r w:rsidR="006D1C53" w:rsidRPr="00F61294">
        <w:rPr>
          <w:rFonts w:ascii="Arial" w:hAnsi="Arial" w:cs="Arial"/>
          <w:sz w:val="21"/>
          <w:szCs w:val="21"/>
          <w:lang w:val="ru-RU"/>
        </w:rPr>
        <w:t xml:space="preserve"> расход</w:t>
      </w:r>
      <w:r w:rsidR="00822D2B" w:rsidRPr="00F61294">
        <w:rPr>
          <w:rFonts w:ascii="Arial" w:hAnsi="Arial" w:cs="Arial"/>
          <w:sz w:val="21"/>
          <w:szCs w:val="21"/>
          <w:lang w:val="ru-RU"/>
        </w:rPr>
        <w:t>ов</w:t>
      </w:r>
      <w:r w:rsidR="00FA527C" w:rsidRPr="00F61294">
        <w:rPr>
          <w:rFonts w:ascii="Arial" w:hAnsi="Arial" w:cs="Arial"/>
          <w:sz w:val="21"/>
          <w:szCs w:val="21"/>
          <w:lang w:val="ru-RU"/>
        </w:rPr>
        <w:t xml:space="preserve">, </w:t>
      </w:r>
      <w:r w:rsidR="00822D2B" w:rsidRPr="00F61294">
        <w:rPr>
          <w:rFonts w:ascii="Arial" w:hAnsi="Arial" w:cs="Arial"/>
          <w:sz w:val="21"/>
          <w:szCs w:val="21"/>
          <w:lang w:val="ru-RU"/>
        </w:rPr>
        <w:t xml:space="preserve">расходов на </w:t>
      </w:r>
      <w:r w:rsidR="00FA527C" w:rsidRPr="00F61294">
        <w:rPr>
          <w:rFonts w:ascii="Arial" w:hAnsi="Arial" w:cs="Arial"/>
          <w:sz w:val="21"/>
          <w:szCs w:val="21"/>
          <w:lang w:val="ru-RU"/>
        </w:rPr>
        <w:t>страхов</w:t>
      </w:r>
      <w:r w:rsidR="00822D2B" w:rsidRPr="00F61294">
        <w:rPr>
          <w:rFonts w:ascii="Arial" w:hAnsi="Arial" w:cs="Arial"/>
          <w:sz w:val="21"/>
          <w:szCs w:val="21"/>
          <w:lang w:val="ru-RU"/>
        </w:rPr>
        <w:t>ание и др</w:t>
      </w:r>
      <w:r w:rsidR="006D1C53" w:rsidRPr="00F61294">
        <w:rPr>
          <w:rFonts w:ascii="Arial" w:hAnsi="Arial" w:cs="Arial"/>
          <w:sz w:val="21"/>
          <w:szCs w:val="21"/>
          <w:lang w:val="ru-RU"/>
        </w:rPr>
        <w:t xml:space="preserve">. </w:t>
      </w:r>
    </w:p>
    <w:p w14:paraId="7753C9E5" w14:textId="77777777" w:rsidR="003738A8" w:rsidRPr="00F61294" w:rsidRDefault="003738A8" w:rsidP="00E80450">
      <w:pPr>
        <w:tabs>
          <w:tab w:val="left" w:pos="4140"/>
        </w:tabs>
        <w:jc w:val="center"/>
        <w:rPr>
          <w:rFonts w:ascii="Arial" w:hAnsi="Arial" w:cs="Arial"/>
          <w:b/>
          <w:sz w:val="21"/>
          <w:szCs w:val="21"/>
          <w:lang w:val="ru-RU"/>
        </w:rPr>
      </w:pPr>
    </w:p>
    <w:p w14:paraId="64754B61" w14:textId="77777777" w:rsidR="003738A8" w:rsidRPr="00F61294" w:rsidRDefault="00F80FDE" w:rsidP="00E80450">
      <w:pPr>
        <w:tabs>
          <w:tab w:val="left" w:pos="4140"/>
        </w:tabs>
        <w:jc w:val="center"/>
        <w:rPr>
          <w:rFonts w:ascii="Arial" w:hAnsi="Arial" w:cs="Arial"/>
          <w:b/>
          <w:sz w:val="21"/>
          <w:szCs w:val="21"/>
          <w:lang w:val="ru-RU"/>
        </w:rPr>
      </w:pPr>
      <w:r w:rsidRPr="00F61294">
        <w:rPr>
          <w:rFonts w:ascii="Arial" w:hAnsi="Arial" w:cs="Arial"/>
          <w:b/>
          <w:sz w:val="21"/>
          <w:szCs w:val="21"/>
          <w:lang w:val="ru-RU"/>
        </w:rPr>
        <w:t>9</w:t>
      </w:r>
      <w:r w:rsidR="003738A8" w:rsidRPr="00F61294">
        <w:rPr>
          <w:rFonts w:ascii="Arial" w:hAnsi="Arial" w:cs="Arial"/>
          <w:b/>
          <w:sz w:val="21"/>
          <w:szCs w:val="21"/>
          <w:lang w:val="ru-RU"/>
        </w:rPr>
        <w:t>. ФОРС-МАЖОР</w:t>
      </w:r>
    </w:p>
    <w:p w14:paraId="02D9A561" w14:textId="77777777" w:rsidR="003738A8" w:rsidRPr="00F61294" w:rsidRDefault="00F80FDE" w:rsidP="00E80450">
      <w:pPr>
        <w:tabs>
          <w:tab w:val="left" w:pos="0"/>
        </w:tabs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9</w:t>
      </w:r>
      <w:r w:rsidR="003738A8" w:rsidRPr="00F61294">
        <w:rPr>
          <w:rFonts w:ascii="Arial" w:hAnsi="Arial" w:cs="Arial"/>
          <w:sz w:val="21"/>
          <w:szCs w:val="21"/>
          <w:lang w:val="ru-RU"/>
        </w:rPr>
        <w:t>.1. В случае если неисполнение одной из Сторон своих обязательств по настоящему Договору явилось следствием наступления обстоятельств непреодолимой силы (форс-мажор), указанная сторона освобождается от ответственности за указанное неисполнение, а срок исполнени</w:t>
      </w:r>
      <w:r w:rsidR="00B72424" w:rsidRPr="00F61294">
        <w:rPr>
          <w:rFonts w:ascii="Arial" w:hAnsi="Arial" w:cs="Arial"/>
          <w:sz w:val="21"/>
          <w:szCs w:val="21"/>
          <w:lang w:val="ru-RU"/>
        </w:rPr>
        <w:t>я</w:t>
      </w:r>
      <w:r w:rsidR="003738A8" w:rsidRPr="00F61294">
        <w:rPr>
          <w:rFonts w:ascii="Arial" w:hAnsi="Arial" w:cs="Arial"/>
          <w:sz w:val="21"/>
          <w:szCs w:val="21"/>
          <w:lang w:val="ru-RU"/>
        </w:rPr>
        <w:t xml:space="preserve"> соответствующих обязательств переносится на срок действия форс-мажорных обстоятельств.</w:t>
      </w:r>
    </w:p>
    <w:p w14:paraId="72AA253F" w14:textId="77777777" w:rsidR="003738A8" w:rsidRPr="00F61294" w:rsidRDefault="00F80FDE" w:rsidP="00E80450">
      <w:pPr>
        <w:tabs>
          <w:tab w:val="left" w:pos="0"/>
        </w:tabs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9</w:t>
      </w:r>
      <w:r w:rsidR="003738A8" w:rsidRPr="00F61294">
        <w:rPr>
          <w:rFonts w:ascii="Arial" w:hAnsi="Arial" w:cs="Arial"/>
          <w:sz w:val="21"/>
          <w:szCs w:val="21"/>
          <w:lang w:val="ru-RU"/>
        </w:rPr>
        <w:t>.2. Под форс-мажорными обстоятельствами Стороны договорились понимать стихийные бедствия, забастовки, вооруженные конфликты, блокад</w:t>
      </w:r>
      <w:r w:rsidR="00B72424" w:rsidRPr="00F61294">
        <w:rPr>
          <w:rFonts w:ascii="Arial" w:hAnsi="Arial" w:cs="Arial"/>
          <w:sz w:val="21"/>
          <w:szCs w:val="21"/>
          <w:lang w:val="ru-RU"/>
        </w:rPr>
        <w:t>ы</w:t>
      </w:r>
      <w:r w:rsidR="003738A8" w:rsidRPr="00F61294">
        <w:rPr>
          <w:rFonts w:ascii="Arial" w:hAnsi="Arial" w:cs="Arial"/>
          <w:sz w:val="21"/>
          <w:szCs w:val="21"/>
          <w:lang w:val="ru-RU"/>
        </w:rPr>
        <w:t>, акты органов государственной власти, прямо запрещающие выполнение Сторонами обязательств по Договору, а также любые другие обстоятельства, находящиеся вне контроля Сторон и возникшие после заключения настоящего Договора.</w:t>
      </w:r>
    </w:p>
    <w:p w14:paraId="0463C5C6" w14:textId="77777777" w:rsidR="003738A8" w:rsidRPr="00F61294" w:rsidRDefault="00F80FDE" w:rsidP="00E80450">
      <w:pPr>
        <w:tabs>
          <w:tab w:val="left" w:pos="0"/>
        </w:tabs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9</w:t>
      </w:r>
      <w:r w:rsidR="003738A8" w:rsidRPr="00F61294">
        <w:rPr>
          <w:rFonts w:ascii="Arial" w:hAnsi="Arial" w:cs="Arial"/>
          <w:sz w:val="21"/>
          <w:szCs w:val="21"/>
          <w:lang w:val="ru-RU"/>
        </w:rPr>
        <w:t>.3. Сторона, исполнение обязательств которой стало невозможным, обязана уведомить другую Сторону об этом, а также о предполагаемом сроке действия форс-мажорных обстоятельств, в письменной форме в течение 5 (пяти) рабочих дней со дня наступления форс-мажорных обстоятельств. В противном случае указанная Сторона лишается права ссылаться на обстоятельства непреодолимой силы.</w:t>
      </w:r>
    </w:p>
    <w:p w14:paraId="02A6E5EB" w14:textId="77777777" w:rsidR="003738A8" w:rsidRPr="00F61294" w:rsidRDefault="00F80FDE" w:rsidP="00E80450">
      <w:pPr>
        <w:tabs>
          <w:tab w:val="left" w:pos="0"/>
        </w:tabs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9</w:t>
      </w:r>
      <w:r w:rsidR="003738A8" w:rsidRPr="00F61294">
        <w:rPr>
          <w:rFonts w:ascii="Arial" w:hAnsi="Arial" w:cs="Arial"/>
          <w:sz w:val="21"/>
          <w:szCs w:val="21"/>
          <w:lang w:val="ru-RU"/>
        </w:rPr>
        <w:t>.4. В случае возникновения форс-мажорных обстоятельств, Стороны должны прийти к соглашению о дальнейшем порядке выполнения обязательств по настоящему Договору в этих условиях.</w:t>
      </w:r>
    </w:p>
    <w:p w14:paraId="57CF298F" w14:textId="77777777" w:rsidR="003738A8" w:rsidRPr="00F61294" w:rsidRDefault="00F80FDE" w:rsidP="00E80450">
      <w:pPr>
        <w:tabs>
          <w:tab w:val="left" w:pos="0"/>
        </w:tabs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9</w:t>
      </w:r>
      <w:r w:rsidR="003738A8" w:rsidRPr="00F61294">
        <w:rPr>
          <w:rFonts w:ascii="Arial" w:hAnsi="Arial" w:cs="Arial"/>
          <w:sz w:val="21"/>
          <w:szCs w:val="21"/>
          <w:lang w:val="ru-RU"/>
        </w:rPr>
        <w:t>.5. Если форс-мажорные обстоятельства длятся свыше двух месяцев, любая из Сторон вправе расторгнуть настоящий Договор при условии проведения между Сторонами взаиморасчета по уже исполненным обязательствам.</w:t>
      </w:r>
    </w:p>
    <w:p w14:paraId="417A2DD7" w14:textId="77777777" w:rsidR="003738A8" w:rsidRPr="00F61294" w:rsidRDefault="003738A8" w:rsidP="00E80450">
      <w:pPr>
        <w:tabs>
          <w:tab w:val="left" w:pos="0"/>
        </w:tabs>
        <w:ind w:firstLine="567"/>
        <w:jc w:val="both"/>
        <w:rPr>
          <w:rFonts w:ascii="Arial" w:hAnsi="Arial" w:cs="Arial"/>
          <w:sz w:val="21"/>
          <w:szCs w:val="21"/>
          <w:lang w:val="ru-RU"/>
        </w:rPr>
      </w:pPr>
    </w:p>
    <w:p w14:paraId="073D6840" w14:textId="77777777" w:rsidR="00514119" w:rsidRPr="00F61294" w:rsidRDefault="00F80FDE" w:rsidP="00514119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b/>
          <w:sz w:val="21"/>
          <w:szCs w:val="21"/>
          <w:lang w:val="ru-RU"/>
        </w:rPr>
        <w:t>10</w:t>
      </w:r>
      <w:r w:rsidR="003738A8" w:rsidRPr="00F61294">
        <w:rPr>
          <w:rFonts w:ascii="Arial" w:hAnsi="Arial" w:cs="Arial"/>
          <w:b/>
          <w:sz w:val="21"/>
          <w:szCs w:val="21"/>
          <w:lang w:val="ru-RU"/>
        </w:rPr>
        <w:t xml:space="preserve">. </w:t>
      </w:r>
      <w:r w:rsidR="00514119" w:rsidRPr="00F61294">
        <w:rPr>
          <w:rFonts w:ascii="Arial" w:eastAsia="Times New Roman" w:hAnsi="Arial" w:cs="Arial"/>
          <w:b/>
          <w:bCs/>
          <w:sz w:val="21"/>
          <w:szCs w:val="21"/>
          <w:lang w:val="ru-RU"/>
        </w:rPr>
        <w:t>АНТИКОРРУПЦИОННАЯ ОГОВОРКА</w:t>
      </w:r>
    </w:p>
    <w:p w14:paraId="59D51C3E" w14:textId="77777777" w:rsidR="00DC6E9B" w:rsidRPr="00F61294" w:rsidRDefault="00DC6E9B" w:rsidP="00DC6E9B">
      <w:pPr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sz w:val="21"/>
          <w:szCs w:val="21"/>
          <w:lang w:val="ru-RU"/>
        </w:rPr>
      </w:pPr>
      <w:bookmarkStart w:id="1" w:name="Par2"/>
      <w:bookmarkEnd w:id="1"/>
      <w:r w:rsidRPr="00F61294">
        <w:rPr>
          <w:rFonts w:ascii="Arial" w:eastAsia="Times New Roman" w:hAnsi="Arial" w:cs="Arial"/>
          <w:sz w:val="21"/>
          <w:szCs w:val="21"/>
          <w:lang w:val="ru-RU"/>
        </w:rPr>
        <w:t>10.1. При исполнении своих обязательств по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14:paraId="5FA94AD1" w14:textId="77777777" w:rsidR="00DC6E9B" w:rsidRPr="00F61294" w:rsidRDefault="00DC6E9B" w:rsidP="00DC6E9B">
      <w:pPr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F61294">
        <w:rPr>
          <w:rFonts w:ascii="Arial" w:eastAsia="Times New Roman" w:hAnsi="Arial" w:cs="Arial"/>
          <w:sz w:val="21"/>
          <w:szCs w:val="21"/>
          <w:lang w:val="ru-RU"/>
        </w:rPr>
        <w:t>Также Стороны, их работники, представители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7CA81B06" w14:textId="77777777" w:rsidR="00DC6E9B" w:rsidRPr="00F61294" w:rsidRDefault="00DC6E9B" w:rsidP="00DC6E9B">
      <w:pPr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sz w:val="21"/>
          <w:szCs w:val="21"/>
          <w:lang w:val="ru-RU"/>
        </w:rPr>
      </w:pPr>
      <w:bookmarkStart w:id="2" w:name="Par4"/>
      <w:bookmarkEnd w:id="2"/>
      <w:r w:rsidRPr="00F61294">
        <w:rPr>
          <w:rFonts w:ascii="Arial" w:eastAsia="Times New Roman" w:hAnsi="Arial" w:cs="Arial"/>
          <w:sz w:val="21"/>
          <w:szCs w:val="21"/>
          <w:lang w:val="ru-RU"/>
        </w:rPr>
        <w:t xml:space="preserve">10.2. В случае возникновения у стороны подозрений, что произошло или может произойти нарушение </w:t>
      </w:r>
      <w:hyperlink w:anchor="Par2" w:history="1">
        <w:r w:rsidRPr="00F61294">
          <w:rPr>
            <w:rFonts w:ascii="Arial" w:eastAsia="Times New Roman" w:hAnsi="Arial" w:cs="Arial"/>
            <w:sz w:val="21"/>
            <w:szCs w:val="21"/>
            <w:lang w:val="ru-RU"/>
          </w:rPr>
          <w:t>п. 10.1</w:t>
        </w:r>
      </w:hyperlink>
      <w:r w:rsidRPr="00F61294">
        <w:rPr>
          <w:rFonts w:ascii="Arial" w:eastAsia="Times New Roman" w:hAnsi="Arial" w:cs="Arial"/>
          <w:sz w:val="21"/>
          <w:szCs w:val="21"/>
          <w:lang w:val="ru-RU"/>
        </w:rPr>
        <w:t xml:space="preserve"> Договора, она обязуется незамедлительно уведомить другую сторону в письменной форме. В уведомлении нужно указать факты или предоставить материалы, </w:t>
      </w:r>
      <w:r w:rsidRPr="00F61294">
        <w:rPr>
          <w:rFonts w:ascii="Arial" w:eastAsia="Times New Roman" w:hAnsi="Arial" w:cs="Arial"/>
          <w:sz w:val="21"/>
          <w:szCs w:val="21"/>
          <w:lang w:val="ru-RU"/>
        </w:rPr>
        <w:lastRenderedPageBreak/>
        <w:t>подтверждающие или дающие основание предполагать, что произошло или может произойти нарушение.</w:t>
      </w:r>
    </w:p>
    <w:p w14:paraId="5821B2FC" w14:textId="77777777" w:rsidR="00DC6E9B" w:rsidRPr="00F61294" w:rsidRDefault="00DC6E9B" w:rsidP="00DC6E9B">
      <w:pPr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F61294">
        <w:rPr>
          <w:rFonts w:ascii="Arial" w:eastAsia="Times New Roman" w:hAnsi="Arial" w:cs="Arial"/>
          <w:sz w:val="21"/>
          <w:szCs w:val="21"/>
          <w:lang w:val="ru-RU"/>
        </w:rPr>
        <w:t>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14:paraId="1FDC467D" w14:textId="77777777" w:rsidR="00DC6E9B" w:rsidRPr="00F61294" w:rsidRDefault="00DC6E9B" w:rsidP="00DC6E9B">
      <w:pPr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F61294">
        <w:rPr>
          <w:rFonts w:ascii="Arial" w:eastAsia="Times New Roman" w:hAnsi="Arial" w:cs="Arial"/>
          <w:sz w:val="21"/>
          <w:szCs w:val="21"/>
          <w:lang w:val="ru-RU"/>
        </w:rPr>
        <w:t xml:space="preserve">10.3. Исполнение обязательств по Договору приостанавливается с момента направления стороной уведомления, указанного в </w:t>
      </w:r>
      <w:hyperlink w:anchor="Par4" w:history="1">
        <w:r w:rsidRPr="00F61294">
          <w:rPr>
            <w:rFonts w:ascii="Arial" w:eastAsia="Times New Roman" w:hAnsi="Arial" w:cs="Arial"/>
            <w:sz w:val="21"/>
            <w:szCs w:val="21"/>
            <w:lang w:val="ru-RU"/>
          </w:rPr>
          <w:t>п. 10.2</w:t>
        </w:r>
      </w:hyperlink>
      <w:r w:rsidRPr="00F61294">
        <w:rPr>
          <w:rFonts w:ascii="Arial" w:eastAsia="Times New Roman" w:hAnsi="Arial" w:cs="Arial"/>
          <w:sz w:val="21"/>
          <w:szCs w:val="21"/>
          <w:lang w:val="ru-RU"/>
        </w:rPr>
        <w:t xml:space="preserve"> Договора, до момента получения ею ответа.</w:t>
      </w:r>
    </w:p>
    <w:p w14:paraId="6088F430" w14:textId="77777777" w:rsidR="00DC6E9B" w:rsidRPr="00F61294" w:rsidRDefault="00DC6E9B" w:rsidP="00DC6E9B">
      <w:pPr>
        <w:ind w:firstLine="567"/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F61294">
        <w:rPr>
          <w:rFonts w:ascii="Arial" w:eastAsia="Times New Roman" w:hAnsi="Arial" w:cs="Arial"/>
          <w:sz w:val="21"/>
          <w:szCs w:val="21"/>
          <w:lang w:val="ru-RU"/>
        </w:rPr>
        <w:t xml:space="preserve">10.4. Если подтвердилось нарушение другой стороной обязательств, указанных в </w:t>
      </w:r>
      <w:hyperlink w:anchor="Par2" w:history="1">
        <w:r w:rsidRPr="00F61294">
          <w:rPr>
            <w:rFonts w:ascii="Arial" w:eastAsia="Times New Roman" w:hAnsi="Arial" w:cs="Arial"/>
            <w:sz w:val="21"/>
            <w:szCs w:val="21"/>
            <w:lang w:val="ru-RU"/>
          </w:rPr>
          <w:t>п. 10.1</w:t>
        </w:r>
      </w:hyperlink>
      <w:r w:rsidRPr="00F61294">
        <w:rPr>
          <w:rFonts w:ascii="Arial" w:eastAsia="Times New Roman" w:hAnsi="Arial" w:cs="Arial"/>
          <w:sz w:val="21"/>
          <w:szCs w:val="21"/>
          <w:lang w:val="ru-RU"/>
        </w:rPr>
        <w:t xml:space="preserve"> Договора, либо не был получен ответ на уведомление, сторона имеет право отказаться от Договора в одностороннем порядке, направив письменное уведомление о расторжении. Сторона, по инициативе которой расторгнут Договор, вправе требовать возмещения реального ущерба, возникшего в результате расторжения Договора.</w:t>
      </w:r>
    </w:p>
    <w:p w14:paraId="010CB9EC" w14:textId="77777777" w:rsidR="007B12DB" w:rsidRPr="00F61294" w:rsidRDefault="004B7FD0" w:rsidP="004B7FD0">
      <w:pPr>
        <w:tabs>
          <w:tab w:val="left" w:pos="4140"/>
        </w:tabs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 xml:space="preserve">            </w:t>
      </w:r>
    </w:p>
    <w:p w14:paraId="60453619" w14:textId="77777777" w:rsidR="004B7FD0" w:rsidRPr="00F61294" w:rsidRDefault="007B12DB" w:rsidP="007B12DB">
      <w:pPr>
        <w:tabs>
          <w:tab w:val="left" w:pos="4140"/>
        </w:tabs>
        <w:jc w:val="center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b/>
          <w:sz w:val="21"/>
          <w:szCs w:val="21"/>
          <w:lang w:val="ru-RU"/>
        </w:rPr>
        <w:t>1</w:t>
      </w:r>
      <w:r w:rsidR="00F80FDE" w:rsidRPr="00F61294">
        <w:rPr>
          <w:rFonts w:ascii="Arial" w:hAnsi="Arial" w:cs="Arial"/>
          <w:b/>
          <w:sz w:val="21"/>
          <w:szCs w:val="21"/>
          <w:lang w:val="ru-RU"/>
        </w:rPr>
        <w:t>1</w:t>
      </w:r>
      <w:r w:rsidRPr="00F61294">
        <w:rPr>
          <w:rFonts w:ascii="Arial" w:hAnsi="Arial" w:cs="Arial"/>
          <w:b/>
          <w:sz w:val="21"/>
          <w:szCs w:val="21"/>
          <w:lang w:val="ru-RU"/>
        </w:rPr>
        <w:t>. ЗАВЕРЕНИЯ ОБ ОБСТОЯТЕЛЬСТВАХ</w:t>
      </w:r>
    </w:p>
    <w:p w14:paraId="5A395318" w14:textId="77777777" w:rsidR="004B7FD0" w:rsidRPr="00F61294" w:rsidRDefault="007B12DB" w:rsidP="007234D4">
      <w:pPr>
        <w:tabs>
          <w:tab w:val="left" w:pos="4140"/>
        </w:tabs>
        <w:jc w:val="both"/>
        <w:rPr>
          <w:rFonts w:ascii="Arial" w:hAnsi="Arial" w:cs="Arial"/>
          <w:sz w:val="21"/>
          <w:szCs w:val="21"/>
          <w:lang w:val="ru-RU" w:eastAsia="fr-FR"/>
        </w:rPr>
      </w:pPr>
      <w:r w:rsidRPr="00F61294">
        <w:rPr>
          <w:rFonts w:ascii="Arial" w:hAnsi="Arial" w:cs="Arial"/>
          <w:sz w:val="21"/>
          <w:szCs w:val="21"/>
          <w:lang w:val="ru-RU"/>
        </w:rPr>
        <w:t xml:space="preserve">          </w:t>
      </w:r>
      <w:r w:rsidR="00FC488D" w:rsidRPr="00F61294">
        <w:rPr>
          <w:rFonts w:ascii="Arial" w:hAnsi="Arial" w:cs="Arial"/>
          <w:sz w:val="21"/>
          <w:szCs w:val="21"/>
          <w:lang w:val="ru-RU"/>
        </w:rPr>
        <w:t xml:space="preserve"> </w:t>
      </w:r>
      <w:r w:rsidR="004B7FD0" w:rsidRPr="00F61294">
        <w:rPr>
          <w:rFonts w:ascii="Arial" w:hAnsi="Arial" w:cs="Arial"/>
          <w:sz w:val="21"/>
          <w:szCs w:val="21"/>
          <w:lang w:val="ru-RU"/>
        </w:rPr>
        <w:t>1</w:t>
      </w:r>
      <w:r w:rsidR="00F80FDE" w:rsidRPr="00F61294">
        <w:rPr>
          <w:rFonts w:ascii="Arial" w:hAnsi="Arial" w:cs="Arial"/>
          <w:sz w:val="21"/>
          <w:szCs w:val="21"/>
          <w:lang w:val="ru-RU"/>
        </w:rPr>
        <w:t>1</w:t>
      </w:r>
      <w:r w:rsidR="004B7FD0" w:rsidRPr="00F61294">
        <w:rPr>
          <w:rFonts w:ascii="Arial" w:hAnsi="Arial" w:cs="Arial"/>
          <w:sz w:val="21"/>
          <w:szCs w:val="21"/>
          <w:lang w:val="ru-RU"/>
        </w:rPr>
        <w:t xml:space="preserve">.1. </w:t>
      </w:r>
      <w:r w:rsidR="004B7FD0" w:rsidRPr="00F61294">
        <w:rPr>
          <w:rFonts w:ascii="Arial" w:hAnsi="Arial" w:cs="Arial"/>
          <w:sz w:val="21"/>
          <w:szCs w:val="21"/>
          <w:lang w:val="ru-RU" w:eastAsia="fr-FR"/>
        </w:rPr>
        <w:t>Каждая из Сторон заверяет другую в том, что она:</w:t>
      </w:r>
    </w:p>
    <w:p w14:paraId="6435A83E" w14:textId="77777777" w:rsidR="007B12DB" w:rsidRPr="00F61294" w:rsidRDefault="007B12DB" w:rsidP="007234D4">
      <w:pPr>
        <w:pStyle w:val="DLevel3"/>
        <w:numPr>
          <w:ilvl w:val="0"/>
          <w:numId w:val="0"/>
        </w:numPr>
        <w:spacing w:after="0" w:line="240" w:lineRule="auto"/>
        <w:rPr>
          <w:rFonts w:ascii="Arial" w:hAnsi="Arial" w:cs="Arial"/>
          <w:sz w:val="21"/>
          <w:szCs w:val="21"/>
          <w:lang w:eastAsia="fr-FR"/>
        </w:rPr>
      </w:pPr>
      <w:r w:rsidRPr="00F61294">
        <w:rPr>
          <w:rFonts w:ascii="Arial" w:hAnsi="Arial" w:cs="Arial"/>
          <w:sz w:val="21"/>
          <w:szCs w:val="21"/>
          <w:lang w:eastAsia="fr-FR"/>
        </w:rPr>
        <w:t xml:space="preserve">           1</w:t>
      </w:r>
      <w:r w:rsidR="00F80FDE" w:rsidRPr="00F61294">
        <w:rPr>
          <w:rFonts w:ascii="Arial" w:hAnsi="Arial" w:cs="Arial"/>
          <w:sz w:val="21"/>
          <w:szCs w:val="21"/>
          <w:lang w:eastAsia="fr-FR"/>
        </w:rPr>
        <w:t>1</w:t>
      </w:r>
      <w:r w:rsidRPr="00F61294">
        <w:rPr>
          <w:rFonts w:ascii="Arial" w:hAnsi="Arial" w:cs="Arial"/>
          <w:sz w:val="21"/>
          <w:szCs w:val="21"/>
          <w:lang w:eastAsia="fr-FR"/>
        </w:rPr>
        <w:t>.1.1. Является надлежащим образом учреждённым юридическим лицом, правомочным в соответствии с законодательством РФ на заключение Договора;</w:t>
      </w:r>
    </w:p>
    <w:p w14:paraId="79843B45" w14:textId="77777777" w:rsidR="007B12DB" w:rsidRPr="00F61294" w:rsidRDefault="007B12DB" w:rsidP="007234D4">
      <w:pPr>
        <w:pStyle w:val="DLevel3"/>
        <w:numPr>
          <w:ilvl w:val="0"/>
          <w:numId w:val="0"/>
        </w:numPr>
        <w:tabs>
          <w:tab w:val="num" w:pos="851"/>
        </w:tabs>
        <w:spacing w:after="0" w:line="240" w:lineRule="auto"/>
        <w:rPr>
          <w:rFonts w:ascii="Arial" w:hAnsi="Arial" w:cs="Arial"/>
          <w:sz w:val="21"/>
          <w:szCs w:val="21"/>
          <w:lang w:eastAsia="fr-FR"/>
        </w:rPr>
      </w:pPr>
      <w:r w:rsidRPr="00F61294">
        <w:rPr>
          <w:rFonts w:ascii="Arial" w:hAnsi="Arial" w:cs="Arial"/>
          <w:sz w:val="21"/>
          <w:szCs w:val="21"/>
          <w:lang w:eastAsia="fr-FR"/>
        </w:rPr>
        <w:t xml:space="preserve">           1</w:t>
      </w:r>
      <w:r w:rsidR="00F80FDE" w:rsidRPr="00F61294">
        <w:rPr>
          <w:rFonts w:ascii="Arial" w:hAnsi="Arial" w:cs="Arial"/>
          <w:sz w:val="21"/>
          <w:szCs w:val="21"/>
          <w:lang w:eastAsia="fr-FR"/>
        </w:rPr>
        <w:t>1</w:t>
      </w:r>
      <w:r w:rsidRPr="00F61294">
        <w:rPr>
          <w:rFonts w:ascii="Arial" w:hAnsi="Arial" w:cs="Arial"/>
          <w:sz w:val="21"/>
          <w:szCs w:val="21"/>
          <w:lang w:eastAsia="fr-FR"/>
        </w:rPr>
        <w:t>.1.2. Совершила все действия, соблюла все условия и получила все разрешения и согласия, необходимые для заключения и исполнения настоящего Договора;</w:t>
      </w:r>
    </w:p>
    <w:p w14:paraId="60E2C3B8" w14:textId="77777777" w:rsidR="007B12DB" w:rsidRPr="00F61294" w:rsidRDefault="007B12DB" w:rsidP="007234D4">
      <w:pPr>
        <w:pStyle w:val="DLevel3"/>
        <w:numPr>
          <w:ilvl w:val="0"/>
          <w:numId w:val="0"/>
        </w:numPr>
        <w:tabs>
          <w:tab w:val="num" w:pos="851"/>
        </w:tabs>
        <w:spacing w:after="0" w:line="240" w:lineRule="auto"/>
        <w:rPr>
          <w:rFonts w:ascii="Arial" w:hAnsi="Arial" w:cs="Arial"/>
          <w:sz w:val="21"/>
          <w:szCs w:val="21"/>
          <w:lang w:eastAsia="fr-FR"/>
        </w:rPr>
      </w:pPr>
      <w:r w:rsidRPr="00F61294">
        <w:rPr>
          <w:rFonts w:ascii="Arial" w:hAnsi="Arial" w:cs="Arial"/>
          <w:sz w:val="21"/>
          <w:szCs w:val="21"/>
          <w:lang w:eastAsia="fr-FR"/>
        </w:rPr>
        <w:t xml:space="preserve">           1</w:t>
      </w:r>
      <w:r w:rsidR="00F80FDE" w:rsidRPr="00F61294">
        <w:rPr>
          <w:rFonts w:ascii="Arial" w:hAnsi="Arial" w:cs="Arial"/>
          <w:sz w:val="21"/>
          <w:szCs w:val="21"/>
          <w:lang w:eastAsia="fr-FR"/>
        </w:rPr>
        <w:t>1</w:t>
      </w:r>
      <w:r w:rsidRPr="00F61294">
        <w:rPr>
          <w:rFonts w:ascii="Arial" w:hAnsi="Arial" w:cs="Arial"/>
          <w:sz w:val="21"/>
          <w:szCs w:val="21"/>
          <w:lang w:eastAsia="fr-FR"/>
        </w:rPr>
        <w:t>.1.3. Ведет и своевременно подает в налоговые и иные государственные органы финансовую, налоговую, статистическую и иную государственную отчетность в соответствии с законодательством РФ;</w:t>
      </w:r>
    </w:p>
    <w:p w14:paraId="767B5B35" w14:textId="77777777" w:rsidR="007B12DB" w:rsidRPr="00F61294" w:rsidRDefault="007B12DB" w:rsidP="007234D4">
      <w:pPr>
        <w:pStyle w:val="DLevel3"/>
        <w:numPr>
          <w:ilvl w:val="0"/>
          <w:numId w:val="0"/>
        </w:numPr>
        <w:tabs>
          <w:tab w:val="num" w:pos="851"/>
        </w:tabs>
        <w:spacing w:after="0" w:line="240" w:lineRule="auto"/>
        <w:rPr>
          <w:rFonts w:ascii="Arial" w:hAnsi="Arial" w:cs="Arial"/>
          <w:sz w:val="21"/>
          <w:szCs w:val="21"/>
          <w:lang w:eastAsia="fr-FR"/>
        </w:rPr>
      </w:pPr>
      <w:r w:rsidRPr="00F61294">
        <w:rPr>
          <w:rFonts w:ascii="Arial" w:hAnsi="Arial" w:cs="Arial"/>
          <w:sz w:val="21"/>
          <w:szCs w:val="21"/>
          <w:lang w:eastAsia="fr-FR"/>
        </w:rPr>
        <w:t xml:space="preserve">           1</w:t>
      </w:r>
      <w:r w:rsidR="00F80FDE" w:rsidRPr="00F61294">
        <w:rPr>
          <w:rFonts w:ascii="Arial" w:hAnsi="Arial" w:cs="Arial"/>
          <w:sz w:val="21"/>
          <w:szCs w:val="21"/>
          <w:lang w:eastAsia="fr-FR"/>
        </w:rPr>
        <w:t>1</w:t>
      </w:r>
      <w:r w:rsidRPr="00F61294">
        <w:rPr>
          <w:rFonts w:ascii="Arial" w:hAnsi="Arial" w:cs="Arial"/>
          <w:sz w:val="21"/>
          <w:szCs w:val="21"/>
          <w:lang w:eastAsia="fr-FR"/>
        </w:rPr>
        <w:t>.1.4. Соблюдает требования законодательства в части ведения налогового и бухгалтерского учёта, полноты, точности и достоверности отражения операций в учёте, исполнения налоговых обязательств по начислению и уплате налогов и сборов;</w:t>
      </w:r>
    </w:p>
    <w:p w14:paraId="7566F9A3" w14:textId="77777777" w:rsidR="007B12DB" w:rsidRPr="00F61294" w:rsidRDefault="00F80FDE" w:rsidP="007234D4">
      <w:pPr>
        <w:pStyle w:val="DLevel3"/>
        <w:numPr>
          <w:ilvl w:val="0"/>
          <w:numId w:val="0"/>
        </w:numPr>
        <w:tabs>
          <w:tab w:val="num" w:pos="851"/>
        </w:tabs>
        <w:spacing w:after="0" w:line="240" w:lineRule="auto"/>
        <w:rPr>
          <w:rFonts w:ascii="Arial" w:hAnsi="Arial" w:cs="Arial"/>
          <w:sz w:val="21"/>
          <w:szCs w:val="21"/>
          <w:lang w:eastAsia="fr-FR"/>
        </w:rPr>
      </w:pPr>
      <w:r w:rsidRPr="00F61294">
        <w:rPr>
          <w:rFonts w:ascii="Arial" w:hAnsi="Arial" w:cs="Arial"/>
          <w:sz w:val="21"/>
          <w:szCs w:val="21"/>
          <w:lang w:eastAsia="fr-FR"/>
        </w:rPr>
        <w:t xml:space="preserve">           11.</w:t>
      </w:r>
      <w:r w:rsidR="007B12DB" w:rsidRPr="00F61294">
        <w:rPr>
          <w:rFonts w:ascii="Arial" w:hAnsi="Arial" w:cs="Arial"/>
          <w:sz w:val="21"/>
          <w:szCs w:val="21"/>
          <w:lang w:eastAsia="fr-FR"/>
        </w:rPr>
        <w:t>1.5. При совершении сделки (операции) по Договору не преследует цель неуплаты суммы налога;</w:t>
      </w:r>
    </w:p>
    <w:p w14:paraId="0A83C5F3" w14:textId="77777777" w:rsidR="004D04A6" w:rsidRPr="00F61294" w:rsidRDefault="007B12DB" w:rsidP="007234D4">
      <w:pPr>
        <w:pStyle w:val="DLevel3"/>
        <w:numPr>
          <w:ilvl w:val="0"/>
          <w:numId w:val="0"/>
        </w:numPr>
        <w:tabs>
          <w:tab w:val="num" w:pos="851"/>
        </w:tabs>
        <w:spacing w:after="0" w:line="240" w:lineRule="auto"/>
        <w:rPr>
          <w:rFonts w:ascii="Arial" w:hAnsi="Arial" w:cs="Arial"/>
          <w:sz w:val="21"/>
          <w:szCs w:val="21"/>
          <w:lang w:eastAsia="fr-FR"/>
        </w:rPr>
      </w:pPr>
      <w:r w:rsidRPr="00F61294">
        <w:rPr>
          <w:rFonts w:ascii="Arial" w:hAnsi="Arial" w:cs="Arial"/>
          <w:sz w:val="21"/>
          <w:szCs w:val="21"/>
          <w:lang w:eastAsia="fr-FR"/>
        </w:rPr>
        <w:t xml:space="preserve">           1</w:t>
      </w:r>
      <w:r w:rsidR="00F80FDE" w:rsidRPr="00F61294">
        <w:rPr>
          <w:rFonts w:ascii="Arial" w:hAnsi="Arial" w:cs="Arial"/>
          <w:sz w:val="21"/>
          <w:szCs w:val="21"/>
          <w:lang w:eastAsia="fr-FR"/>
        </w:rPr>
        <w:t>1</w:t>
      </w:r>
      <w:r w:rsidRPr="00F61294">
        <w:rPr>
          <w:rFonts w:ascii="Arial" w:hAnsi="Arial" w:cs="Arial"/>
          <w:sz w:val="21"/>
          <w:szCs w:val="21"/>
          <w:lang w:eastAsia="fr-FR"/>
        </w:rPr>
        <w:t xml:space="preserve">.1.6. </w:t>
      </w:r>
      <w:r w:rsidR="004D04A6" w:rsidRPr="00F61294">
        <w:rPr>
          <w:rFonts w:ascii="Arial" w:hAnsi="Arial" w:cs="Arial"/>
          <w:sz w:val="21"/>
          <w:szCs w:val="21"/>
          <w:lang w:eastAsia="fr-FR"/>
        </w:rPr>
        <w:t>Имеет необходимый штат сотрудников, оборудование, помещения, лицензии и разрешения, необходимые для выполнения обязательств по настоящему договору, а также располагает материальными, трудовыми и денежными ресурсами, необходимыми для исполнения обязательств по настоящему договору;</w:t>
      </w:r>
    </w:p>
    <w:p w14:paraId="7C4DA5C2" w14:textId="77777777" w:rsidR="004D04A6" w:rsidRPr="00F61294" w:rsidRDefault="004D04A6" w:rsidP="007234D4">
      <w:pPr>
        <w:pStyle w:val="DLevel3"/>
        <w:numPr>
          <w:ilvl w:val="0"/>
          <w:numId w:val="0"/>
        </w:numPr>
        <w:tabs>
          <w:tab w:val="num" w:pos="851"/>
        </w:tabs>
        <w:spacing w:after="0" w:line="240" w:lineRule="auto"/>
        <w:rPr>
          <w:rFonts w:ascii="Arial" w:hAnsi="Arial" w:cs="Arial"/>
          <w:sz w:val="21"/>
          <w:szCs w:val="21"/>
          <w:lang w:eastAsia="fr-FR"/>
        </w:rPr>
      </w:pPr>
      <w:r w:rsidRPr="00F61294">
        <w:rPr>
          <w:rFonts w:ascii="Arial" w:hAnsi="Arial" w:cs="Arial"/>
          <w:sz w:val="21"/>
          <w:szCs w:val="21"/>
          <w:lang w:eastAsia="fr-FR"/>
        </w:rPr>
        <w:t xml:space="preserve">           1</w:t>
      </w:r>
      <w:r w:rsidR="00F80FDE" w:rsidRPr="00F61294">
        <w:rPr>
          <w:rFonts w:ascii="Arial" w:hAnsi="Arial" w:cs="Arial"/>
          <w:sz w:val="21"/>
          <w:szCs w:val="21"/>
          <w:lang w:eastAsia="fr-FR"/>
        </w:rPr>
        <w:t>1</w:t>
      </w:r>
      <w:r w:rsidRPr="00F61294">
        <w:rPr>
          <w:rFonts w:ascii="Arial" w:hAnsi="Arial" w:cs="Arial"/>
          <w:sz w:val="21"/>
          <w:szCs w:val="21"/>
          <w:lang w:eastAsia="fr-FR"/>
        </w:rPr>
        <w:t>.1.7. П</w:t>
      </w:r>
      <w:r w:rsidRPr="00F61294">
        <w:rPr>
          <w:rFonts w:ascii="Arial" w:eastAsia="Times New Roman" w:hAnsi="Arial" w:cs="Arial"/>
          <w:kern w:val="0"/>
          <w:sz w:val="21"/>
          <w:szCs w:val="21"/>
          <w:lang w:eastAsia="ru-RU"/>
        </w:rPr>
        <w:t>роявляет должную осмотрительность при выборе контрагентов и принимает меры, исключающие работу с лицами, не исполняющими обязательства по уплате налогов;</w:t>
      </w:r>
    </w:p>
    <w:p w14:paraId="49DD034E" w14:textId="77777777" w:rsidR="007B12DB" w:rsidRPr="00F61294" w:rsidRDefault="00202E1E" w:rsidP="007234D4">
      <w:pPr>
        <w:pStyle w:val="DLevel3"/>
        <w:numPr>
          <w:ilvl w:val="0"/>
          <w:numId w:val="0"/>
        </w:numPr>
        <w:tabs>
          <w:tab w:val="num" w:pos="851"/>
        </w:tabs>
        <w:spacing w:after="0" w:line="240" w:lineRule="auto"/>
        <w:rPr>
          <w:rFonts w:ascii="Arial" w:hAnsi="Arial" w:cs="Arial"/>
          <w:sz w:val="21"/>
          <w:szCs w:val="21"/>
          <w:lang w:eastAsia="fr-FR"/>
        </w:rPr>
      </w:pPr>
      <w:r w:rsidRPr="00F61294">
        <w:rPr>
          <w:rFonts w:ascii="Arial" w:hAnsi="Arial" w:cs="Arial"/>
          <w:sz w:val="21"/>
          <w:szCs w:val="21"/>
          <w:lang w:eastAsia="fr-FR"/>
        </w:rPr>
        <w:t xml:space="preserve">           1</w:t>
      </w:r>
      <w:r w:rsidR="00F80FDE" w:rsidRPr="00F61294">
        <w:rPr>
          <w:rFonts w:ascii="Arial" w:hAnsi="Arial" w:cs="Arial"/>
          <w:sz w:val="21"/>
          <w:szCs w:val="21"/>
          <w:lang w:eastAsia="fr-FR"/>
        </w:rPr>
        <w:t>1</w:t>
      </w:r>
      <w:r w:rsidRPr="00F61294">
        <w:rPr>
          <w:rFonts w:ascii="Arial" w:hAnsi="Arial" w:cs="Arial"/>
          <w:sz w:val="21"/>
          <w:szCs w:val="21"/>
          <w:lang w:eastAsia="fr-FR"/>
        </w:rPr>
        <w:t xml:space="preserve">.1.8. </w:t>
      </w:r>
      <w:r w:rsidR="007B12DB" w:rsidRPr="00F61294">
        <w:rPr>
          <w:rFonts w:ascii="Arial" w:hAnsi="Arial" w:cs="Arial"/>
          <w:sz w:val="21"/>
          <w:szCs w:val="21"/>
          <w:lang w:eastAsia="fr-FR"/>
        </w:rPr>
        <w:t>Настоящий Договор, а также любые документы в соответствии с ним, подписываются и будут подписываться надлежаще уполномоченным на это лицом.</w:t>
      </w:r>
    </w:p>
    <w:p w14:paraId="3ED49CAE" w14:textId="77777777" w:rsidR="00202E1E" w:rsidRPr="00F61294" w:rsidRDefault="00202E1E" w:rsidP="007234D4">
      <w:pPr>
        <w:tabs>
          <w:tab w:val="left" w:pos="4140"/>
        </w:tabs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 xml:space="preserve">           1</w:t>
      </w:r>
      <w:r w:rsidR="00F80FDE" w:rsidRPr="00F61294">
        <w:rPr>
          <w:rFonts w:ascii="Arial" w:hAnsi="Arial" w:cs="Arial"/>
          <w:sz w:val="21"/>
          <w:szCs w:val="21"/>
          <w:lang w:val="ru-RU"/>
        </w:rPr>
        <w:t>1</w:t>
      </w:r>
      <w:r w:rsidRPr="00F61294">
        <w:rPr>
          <w:rFonts w:ascii="Arial" w:hAnsi="Arial" w:cs="Arial"/>
          <w:sz w:val="21"/>
          <w:szCs w:val="21"/>
          <w:lang w:val="ru-RU"/>
        </w:rPr>
        <w:t>.2. В случае нарушений заверений, гарантий и обязательств, указанных в п.1</w:t>
      </w:r>
      <w:r w:rsidR="00DB4EB5" w:rsidRPr="00F61294">
        <w:rPr>
          <w:rFonts w:ascii="Arial" w:hAnsi="Arial" w:cs="Arial"/>
          <w:sz w:val="21"/>
          <w:szCs w:val="21"/>
          <w:lang w:val="ru-RU"/>
        </w:rPr>
        <w:t>1</w:t>
      </w:r>
      <w:r w:rsidRPr="00F61294">
        <w:rPr>
          <w:rFonts w:ascii="Arial" w:hAnsi="Arial" w:cs="Arial"/>
          <w:sz w:val="21"/>
          <w:szCs w:val="21"/>
          <w:lang w:val="ru-RU"/>
        </w:rPr>
        <w:t xml:space="preserve">.1. настоящего Договора, виновная Сторона обязуется возместить другой Стороне возникшие у </w:t>
      </w:r>
      <w:proofErr w:type="gramStart"/>
      <w:r w:rsidRPr="00F61294">
        <w:rPr>
          <w:rFonts w:ascii="Arial" w:hAnsi="Arial" w:cs="Arial"/>
          <w:sz w:val="21"/>
          <w:szCs w:val="21"/>
          <w:lang w:val="ru-RU"/>
        </w:rPr>
        <w:t>последней</w:t>
      </w:r>
      <w:proofErr w:type="gramEnd"/>
      <w:r w:rsidRPr="00F61294">
        <w:rPr>
          <w:rFonts w:ascii="Arial" w:hAnsi="Arial" w:cs="Arial"/>
          <w:sz w:val="21"/>
          <w:szCs w:val="21"/>
          <w:lang w:val="ru-RU"/>
        </w:rPr>
        <w:t xml:space="preserve"> в связи с этим убытки.</w:t>
      </w:r>
    </w:p>
    <w:p w14:paraId="7D8B94C7" w14:textId="77777777" w:rsidR="004B7FD0" w:rsidRPr="00F61294" w:rsidRDefault="00202E1E" w:rsidP="007234D4">
      <w:pPr>
        <w:tabs>
          <w:tab w:val="left" w:pos="4140"/>
        </w:tabs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 xml:space="preserve">           1</w:t>
      </w:r>
      <w:r w:rsidR="00F80FDE" w:rsidRPr="00F61294">
        <w:rPr>
          <w:rFonts w:ascii="Arial" w:hAnsi="Arial" w:cs="Arial"/>
          <w:sz w:val="21"/>
          <w:szCs w:val="21"/>
          <w:lang w:val="ru-RU"/>
        </w:rPr>
        <w:t>1</w:t>
      </w:r>
      <w:r w:rsidRPr="00F61294">
        <w:rPr>
          <w:rFonts w:ascii="Arial" w:hAnsi="Arial" w:cs="Arial"/>
          <w:sz w:val="21"/>
          <w:szCs w:val="21"/>
          <w:lang w:val="ru-RU"/>
        </w:rPr>
        <w:t xml:space="preserve">.3. Заверения, гарантии и обязательства, указанные в настоящем Договоре, являются неотъемлемой частью настоящего </w:t>
      </w:r>
      <w:r w:rsidR="009D3F83" w:rsidRPr="00F61294">
        <w:rPr>
          <w:rFonts w:ascii="Arial" w:hAnsi="Arial" w:cs="Arial"/>
          <w:sz w:val="21"/>
          <w:szCs w:val="21"/>
          <w:lang w:val="ru-RU"/>
        </w:rPr>
        <w:t>Д</w:t>
      </w:r>
      <w:r w:rsidRPr="00F61294">
        <w:rPr>
          <w:rFonts w:ascii="Arial" w:hAnsi="Arial" w:cs="Arial"/>
          <w:sz w:val="21"/>
          <w:szCs w:val="21"/>
          <w:lang w:val="ru-RU"/>
        </w:rPr>
        <w:t>оговора,</w:t>
      </w:r>
      <w:r w:rsidR="00A30005" w:rsidRPr="00F61294">
        <w:rPr>
          <w:rFonts w:ascii="Arial" w:hAnsi="Arial" w:cs="Arial"/>
          <w:sz w:val="21"/>
          <w:szCs w:val="21"/>
          <w:lang w:val="ru-RU"/>
        </w:rPr>
        <w:t xml:space="preserve"> и </w:t>
      </w:r>
      <w:r w:rsidRPr="00F61294">
        <w:rPr>
          <w:rFonts w:ascii="Arial" w:hAnsi="Arial" w:cs="Arial"/>
          <w:sz w:val="21"/>
          <w:szCs w:val="21"/>
          <w:lang w:val="ru-RU"/>
        </w:rPr>
        <w:t>име</w:t>
      </w:r>
      <w:r w:rsidR="00A30005" w:rsidRPr="00F61294">
        <w:rPr>
          <w:rFonts w:ascii="Arial" w:hAnsi="Arial" w:cs="Arial"/>
          <w:sz w:val="21"/>
          <w:szCs w:val="21"/>
          <w:lang w:val="ru-RU"/>
        </w:rPr>
        <w:t>ют</w:t>
      </w:r>
      <w:r w:rsidRPr="00F61294">
        <w:rPr>
          <w:rFonts w:ascii="Arial" w:hAnsi="Arial" w:cs="Arial"/>
          <w:sz w:val="21"/>
          <w:szCs w:val="21"/>
          <w:lang w:val="ru-RU"/>
        </w:rPr>
        <w:t xml:space="preserve"> существенное значение для Сторон при его заключении. В случае их несоблюдения </w:t>
      </w:r>
      <w:r w:rsidR="009D3F83" w:rsidRPr="00F61294">
        <w:rPr>
          <w:rFonts w:ascii="Arial" w:hAnsi="Arial" w:cs="Arial"/>
          <w:sz w:val="21"/>
          <w:szCs w:val="21"/>
          <w:lang w:val="ru-RU"/>
        </w:rPr>
        <w:t>Поставщик</w:t>
      </w:r>
      <w:r w:rsidRPr="00F61294">
        <w:rPr>
          <w:rFonts w:ascii="Arial" w:hAnsi="Arial" w:cs="Arial"/>
          <w:sz w:val="21"/>
          <w:szCs w:val="21"/>
          <w:lang w:val="ru-RU"/>
        </w:rPr>
        <w:t xml:space="preserve"> имеет право расторгнуть настоящий договор в одностороннем порядке и потребовать возмещения убытков.</w:t>
      </w:r>
    </w:p>
    <w:p w14:paraId="6ED780C3" w14:textId="77777777" w:rsidR="009E0C4E" w:rsidRPr="00F61294" w:rsidRDefault="009E0C4E" w:rsidP="00202E1E">
      <w:pPr>
        <w:tabs>
          <w:tab w:val="left" w:pos="4140"/>
        </w:tabs>
        <w:jc w:val="both"/>
        <w:rPr>
          <w:rFonts w:ascii="Arial" w:hAnsi="Arial" w:cs="Arial"/>
          <w:sz w:val="21"/>
          <w:szCs w:val="21"/>
          <w:lang w:val="ru-RU"/>
        </w:rPr>
      </w:pPr>
    </w:p>
    <w:p w14:paraId="5C73BD63" w14:textId="77777777" w:rsidR="009E0C4E" w:rsidRPr="00F61294" w:rsidRDefault="009E0C4E" w:rsidP="009E0C4E">
      <w:pPr>
        <w:widowControl w:val="0"/>
        <w:autoSpaceDE w:val="0"/>
        <w:autoSpaceDN w:val="0"/>
        <w:adjustRightInd w:val="0"/>
        <w:ind w:left="360"/>
        <w:jc w:val="center"/>
        <w:rPr>
          <w:rFonts w:ascii="Arial" w:eastAsia="Times New Roman" w:hAnsi="Arial" w:cs="Arial"/>
          <w:b/>
          <w:sz w:val="21"/>
          <w:szCs w:val="21"/>
          <w:lang w:val="ru-RU" w:eastAsia="ru-RU"/>
        </w:rPr>
      </w:pPr>
      <w:r w:rsidRPr="00F61294">
        <w:rPr>
          <w:rFonts w:ascii="Arial" w:eastAsia="Times New Roman" w:hAnsi="Arial" w:cs="Arial"/>
          <w:b/>
          <w:sz w:val="21"/>
          <w:szCs w:val="21"/>
          <w:lang w:val="ru-RU" w:eastAsia="ru-RU"/>
        </w:rPr>
        <w:t>12. КОНФИДЕНЦИАЛЬНОСТЬ</w:t>
      </w:r>
    </w:p>
    <w:p w14:paraId="5F35653E" w14:textId="77777777" w:rsidR="009E0C4E" w:rsidRPr="00F61294" w:rsidRDefault="009E0C4E" w:rsidP="009E0C4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1"/>
          <w:szCs w:val="21"/>
          <w:lang w:val="ru-RU" w:eastAsia="ru-RU"/>
        </w:rPr>
      </w:pPr>
      <w:r w:rsidRPr="00F61294">
        <w:rPr>
          <w:rFonts w:ascii="Arial" w:eastAsia="Times New Roman" w:hAnsi="Arial" w:cs="Arial"/>
          <w:sz w:val="21"/>
          <w:szCs w:val="21"/>
          <w:lang w:val="ru-RU" w:eastAsia="ru-RU"/>
        </w:rPr>
        <w:t xml:space="preserve">12.1. </w:t>
      </w:r>
      <w:r w:rsidRPr="00F61294">
        <w:rPr>
          <w:rFonts w:ascii="Arial" w:hAnsi="Arial" w:cs="Arial"/>
          <w:sz w:val="21"/>
          <w:szCs w:val="21"/>
          <w:lang w:val="ru-RU" w:eastAsia="ru-RU"/>
        </w:rPr>
        <w:t xml:space="preserve">Условия настоящего Договора и информация, связанная с Договором, полученная Сторонами до заключения Договора или передаваемая Сторонами при исполнении Договора, имеют конфиденциальный характер и/или составляют коммерческую тайну соответствующей Стороны (далее - </w:t>
      </w:r>
      <w:r w:rsidRPr="00F61294">
        <w:rPr>
          <w:rFonts w:ascii="Arial" w:hAnsi="Arial" w:cs="Arial"/>
          <w:b/>
          <w:sz w:val="21"/>
          <w:szCs w:val="21"/>
          <w:lang w:val="ru-RU" w:eastAsia="ru-RU"/>
        </w:rPr>
        <w:t>«Конфиденциальная информация»</w:t>
      </w:r>
      <w:r w:rsidRPr="00F61294">
        <w:rPr>
          <w:rFonts w:ascii="Arial" w:hAnsi="Arial" w:cs="Arial"/>
          <w:sz w:val="21"/>
          <w:szCs w:val="21"/>
          <w:lang w:val="ru-RU" w:eastAsia="ru-RU"/>
        </w:rPr>
        <w:t xml:space="preserve">). </w:t>
      </w:r>
    </w:p>
    <w:p w14:paraId="1E79D30B" w14:textId="77777777" w:rsidR="009E0C4E" w:rsidRPr="00F61294" w:rsidRDefault="009E0C4E" w:rsidP="009E0C4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F61294">
        <w:rPr>
          <w:rFonts w:ascii="Arial" w:eastAsia="Times New Roman" w:hAnsi="Arial" w:cs="Arial"/>
          <w:sz w:val="21"/>
          <w:szCs w:val="21"/>
          <w:lang w:val="ru-RU" w:eastAsia="ru-RU"/>
        </w:rPr>
        <w:t xml:space="preserve">12.2. Для целей настоящего Договора Сторона, являющаяся получателем Конфиденциальной информации, именуется </w:t>
      </w:r>
      <w:r w:rsidRPr="00F61294">
        <w:rPr>
          <w:rFonts w:ascii="Arial" w:eastAsia="Times New Roman" w:hAnsi="Arial" w:cs="Arial"/>
          <w:b/>
          <w:sz w:val="21"/>
          <w:szCs w:val="21"/>
          <w:lang w:val="ru-RU" w:eastAsia="ru-RU"/>
        </w:rPr>
        <w:t>«Получающая Сторона»</w:t>
      </w:r>
      <w:r w:rsidRPr="00F61294">
        <w:rPr>
          <w:rFonts w:ascii="Arial" w:eastAsia="Times New Roman" w:hAnsi="Arial" w:cs="Arial"/>
          <w:sz w:val="21"/>
          <w:szCs w:val="21"/>
          <w:lang w:val="ru-RU" w:eastAsia="ru-RU"/>
        </w:rPr>
        <w:t xml:space="preserve">, а Сторона, раскрывающая принадлежащую ей на законных (договорных) основаниях Конфиденциальную информацию, именуется </w:t>
      </w:r>
      <w:r w:rsidRPr="00F61294">
        <w:rPr>
          <w:rFonts w:ascii="Arial" w:eastAsia="Times New Roman" w:hAnsi="Arial" w:cs="Arial"/>
          <w:b/>
          <w:sz w:val="21"/>
          <w:szCs w:val="21"/>
          <w:lang w:val="ru-RU" w:eastAsia="ru-RU"/>
        </w:rPr>
        <w:t>«Раскрывающая Сторона»</w:t>
      </w:r>
      <w:r w:rsidRPr="00F61294">
        <w:rPr>
          <w:rFonts w:ascii="Arial" w:eastAsia="Times New Roman" w:hAnsi="Arial" w:cs="Arial"/>
          <w:sz w:val="21"/>
          <w:szCs w:val="21"/>
          <w:lang w:val="ru-RU" w:eastAsia="ru-RU"/>
        </w:rPr>
        <w:t>.</w:t>
      </w:r>
    </w:p>
    <w:p w14:paraId="42A20677" w14:textId="77777777" w:rsidR="009E0C4E" w:rsidRPr="00F61294" w:rsidRDefault="009E0C4E" w:rsidP="009E0C4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F61294">
        <w:rPr>
          <w:rFonts w:ascii="Arial" w:eastAsia="Times New Roman" w:hAnsi="Arial" w:cs="Arial"/>
          <w:sz w:val="21"/>
          <w:szCs w:val="21"/>
          <w:lang w:val="ru-RU" w:eastAsia="ru-RU"/>
        </w:rPr>
        <w:t xml:space="preserve">12.3. Конфиденциальная информация включает в себя любую коммерческую, служебную, финансовую, техническую, инсайдерскую информацию и информацию любого иного характера и в любой форме о деятельности Стороны или аффилированных лицах Стороны, независимо от того, была ли такая информация (независимо от объема и формы) в целях Договора сообщена или передана устно, письменно, посредством электронной почты или иным способом на материальном носителе с Грифом «КОММЕРЧЕСКАЯ ТАЙНА» (в акте приема-передачи, протоколе переговоров, в тексте документа и на электронных носителях) (далее – </w:t>
      </w:r>
      <w:r w:rsidRPr="00F61294">
        <w:rPr>
          <w:rFonts w:ascii="Arial" w:eastAsia="Times New Roman" w:hAnsi="Arial" w:cs="Arial"/>
          <w:b/>
          <w:sz w:val="21"/>
          <w:szCs w:val="21"/>
          <w:lang w:val="ru-RU" w:eastAsia="ru-RU"/>
        </w:rPr>
        <w:t>«Раскрытие Конфиденциальной информации»</w:t>
      </w:r>
      <w:r w:rsidRPr="00F61294">
        <w:rPr>
          <w:rFonts w:ascii="Arial" w:eastAsia="Times New Roman" w:hAnsi="Arial" w:cs="Arial"/>
          <w:sz w:val="21"/>
          <w:szCs w:val="21"/>
          <w:lang w:val="ru-RU" w:eastAsia="ru-RU"/>
        </w:rPr>
        <w:t>).</w:t>
      </w:r>
    </w:p>
    <w:p w14:paraId="5CDEE948" w14:textId="77777777" w:rsidR="009E0C4E" w:rsidRPr="00F61294" w:rsidRDefault="009E0C4E" w:rsidP="009E0C4E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F61294">
        <w:rPr>
          <w:rFonts w:ascii="Arial" w:eastAsia="Times New Roman" w:hAnsi="Arial" w:cs="Arial"/>
          <w:sz w:val="21"/>
          <w:szCs w:val="21"/>
          <w:lang w:val="ru-RU" w:eastAsia="ru-RU"/>
        </w:rPr>
        <w:tab/>
        <w:t xml:space="preserve">12.4. Получающая Сторона обязуется обеспечить высокую степень защиты полученной Конфиденциальной информации Раскрывающей Стороны, применять к Конфиденциальной </w:t>
      </w:r>
      <w:r w:rsidRPr="00F61294">
        <w:rPr>
          <w:rFonts w:ascii="Arial" w:eastAsia="Times New Roman" w:hAnsi="Arial" w:cs="Arial"/>
          <w:sz w:val="21"/>
          <w:szCs w:val="21"/>
          <w:lang w:val="ru-RU" w:eastAsia="ru-RU"/>
        </w:rPr>
        <w:lastRenderedPageBreak/>
        <w:t>информации Раскрывающей Стороны такие же меры по охране ее конфиденциальности в отношении не раскрытия, неразглашения или нераспространения, какие она применяет в отношении собственной аналогичной информации, которую Получающая Сторона не хочет раскрывать, разглашать или распространять.</w:t>
      </w:r>
    </w:p>
    <w:p w14:paraId="6EA85821" w14:textId="77777777" w:rsidR="009E0C4E" w:rsidRPr="00F61294" w:rsidRDefault="009E0C4E" w:rsidP="009E0C4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F61294">
        <w:rPr>
          <w:rFonts w:ascii="Arial" w:eastAsia="Times New Roman" w:hAnsi="Arial" w:cs="Arial"/>
          <w:sz w:val="21"/>
          <w:szCs w:val="21"/>
          <w:lang w:val="ru-RU" w:eastAsia="ru-RU"/>
        </w:rPr>
        <w:tab/>
        <w:t>12.5. В случае привлечения Получающей Стороной к исполнению Договора третьих лиц, передача Конфиденциальной информации третьим лицам допускается на условиях настоящего Договора с обязательным включением аналогичной оговорки о конфиденциальности.</w:t>
      </w:r>
    </w:p>
    <w:p w14:paraId="4B49D62F" w14:textId="77777777" w:rsidR="009E0C4E" w:rsidRPr="00F61294" w:rsidRDefault="009E0C4E" w:rsidP="009E0C4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F61294">
        <w:rPr>
          <w:rFonts w:ascii="Arial" w:eastAsia="Times New Roman" w:hAnsi="Arial" w:cs="Arial"/>
          <w:sz w:val="21"/>
          <w:szCs w:val="21"/>
          <w:lang w:val="ru-RU" w:eastAsia="ru-RU"/>
        </w:rPr>
        <w:tab/>
        <w:t>12.6. Обязательства, предусмотренные настоящим Договором, не применяются по отношению к Конфиденциальной информации, и Получающая Сторона не будет иметь никаких обязательств в отношении данной информации на момент передачи, если такая информация:</w:t>
      </w:r>
    </w:p>
    <w:p w14:paraId="6AAAAE00" w14:textId="77777777" w:rsidR="009E0C4E" w:rsidRPr="00F61294" w:rsidRDefault="009E0C4E" w:rsidP="009E0C4E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F61294">
        <w:rPr>
          <w:rFonts w:ascii="Arial" w:eastAsia="Times New Roman" w:hAnsi="Arial" w:cs="Arial"/>
          <w:sz w:val="21"/>
          <w:szCs w:val="21"/>
          <w:lang w:val="ru-RU" w:eastAsia="ru-RU"/>
        </w:rPr>
        <w:t>а) являлась общедоступной на законных основаниях в момент получения или стала впоследствии общедоступной не по вине Получающей Стороны;</w:t>
      </w:r>
    </w:p>
    <w:p w14:paraId="30E2298A" w14:textId="77777777" w:rsidR="009E0C4E" w:rsidRPr="00F61294" w:rsidRDefault="009E0C4E" w:rsidP="009E0C4E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F61294">
        <w:rPr>
          <w:rFonts w:ascii="Arial" w:eastAsia="Times New Roman" w:hAnsi="Arial" w:cs="Arial"/>
          <w:sz w:val="21"/>
          <w:szCs w:val="21"/>
          <w:lang w:val="ru-RU" w:eastAsia="ru-RU"/>
        </w:rPr>
        <w:t xml:space="preserve">б) была получена на законных основаниях от иного, чем Раскрывающая Сторона, источника без обязательств о защите конфиденциальности; </w:t>
      </w:r>
    </w:p>
    <w:p w14:paraId="6F60706A" w14:textId="77777777" w:rsidR="009E0C4E" w:rsidRPr="00F61294" w:rsidRDefault="009E0C4E" w:rsidP="009E0C4E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F61294">
        <w:rPr>
          <w:rFonts w:ascii="Arial" w:eastAsia="Times New Roman" w:hAnsi="Arial" w:cs="Arial"/>
          <w:sz w:val="21"/>
          <w:szCs w:val="21"/>
          <w:lang w:val="ru-RU" w:eastAsia="ru-RU"/>
        </w:rPr>
        <w:t xml:space="preserve">в) предоставлена Получающей Стороной в соответствии с действующим законодательством Российской Федерации по требованию суда, мотивированному требованию органа государственной власти, иного государственного органа, органа местного самоуправления, действующих в рамках своей компетенции только в объеме поступившего запроса или фондовой биржи в соответствии с применимым правом. Получающая Сторона обязана незамедлительно проинформировать об этом Раскрывающую Сторону (если это не противоречит законодательству РФ) и в течение двух дней со дня получения такого запроса направить его копию Раскрывающей Стороне; </w:t>
      </w:r>
    </w:p>
    <w:p w14:paraId="61C5982E" w14:textId="77777777" w:rsidR="009E0C4E" w:rsidRPr="00F61294" w:rsidRDefault="009E0C4E" w:rsidP="009E0C4E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F61294">
        <w:rPr>
          <w:rFonts w:ascii="Arial" w:eastAsia="Times New Roman" w:hAnsi="Arial" w:cs="Arial"/>
          <w:sz w:val="21"/>
          <w:szCs w:val="21"/>
          <w:lang w:val="ru-RU" w:eastAsia="ru-RU"/>
        </w:rPr>
        <w:t>г) не может быть отнесена к конфиденциальной в силу действующего законодательства Российской Федерации.</w:t>
      </w:r>
    </w:p>
    <w:p w14:paraId="746BF858" w14:textId="77777777" w:rsidR="009E0C4E" w:rsidRPr="00F61294" w:rsidRDefault="009E0C4E" w:rsidP="009E0C4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F61294">
        <w:rPr>
          <w:rFonts w:ascii="Arial" w:eastAsia="Times New Roman" w:hAnsi="Arial" w:cs="Arial"/>
          <w:sz w:val="21"/>
          <w:szCs w:val="21"/>
          <w:lang w:val="ru-RU" w:eastAsia="ru-RU"/>
        </w:rPr>
        <w:t>12.7. Обязательства о неразглашении Конфиденциальной информации, указанные в настоящем разделе Договора обязательны для Сторон, как в период действия настоящего Договора, так и в течение трех лет с момента прекращения действия настоящего Договора по любым основаниям.</w:t>
      </w:r>
    </w:p>
    <w:p w14:paraId="6D234DCA" w14:textId="77777777" w:rsidR="009E0C4E" w:rsidRPr="00F61294" w:rsidRDefault="009E0C4E" w:rsidP="009E0C4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F61294">
        <w:rPr>
          <w:rFonts w:ascii="Arial" w:eastAsia="Times New Roman" w:hAnsi="Arial" w:cs="Arial"/>
          <w:sz w:val="21"/>
          <w:szCs w:val="21"/>
          <w:lang w:val="ru-RU" w:eastAsia="ru-RU"/>
        </w:rPr>
        <w:t>12.8. Конфиденциальной информацией по настоящему Договору не является:</w:t>
      </w:r>
    </w:p>
    <w:p w14:paraId="7E6C281A" w14:textId="77777777" w:rsidR="009E0C4E" w:rsidRPr="00F61294" w:rsidRDefault="009E0C4E" w:rsidP="009E0C4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F61294">
        <w:rPr>
          <w:rFonts w:ascii="Arial" w:eastAsia="Times New Roman" w:hAnsi="Arial" w:cs="Arial"/>
          <w:sz w:val="21"/>
          <w:szCs w:val="21"/>
          <w:lang w:val="ru-RU" w:eastAsia="ru-RU"/>
        </w:rPr>
        <w:t>- наименование контрагента;</w:t>
      </w:r>
    </w:p>
    <w:p w14:paraId="164B790A" w14:textId="77777777" w:rsidR="009E0C4E" w:rsidRPr="00F61294" w:rsidRDefault="009E0C4E" w:rsidP="009E0C4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F61294">
        <w:rPr>
          <w:rFonts w:ascii="Arial" w:eastAsia="Times New Roman" w:hAnsi="Arial" w:cs="Arial"/>
          <w:sz w:val="21"/>
          <w:szCs w:val="21"/>
          <w:lang w:val="ru-RU" w:eastAsia="ru-RU"/>
        </w:rPr>
        <w:t>- порядок исполнения обязательств;</w:t>
      </w:r>
    </w:p>
    <w:p w14:paraId="686F3764" w14:textId="77777777" w:rsidR="009E0C4E" w:rsidRPr="00F61294" w:rsidRDefault="009E0C4E" w:rsidP="009E0C4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F61294">
        <w:rPr>
          <w:rFonts w:ascii="Arial" w:eastAsia="Times New Roman" w:hAnsi="Arial" w:cs="Arial"/>
          <w:sz w:val="21"/>
          <w:szCs w:val="21"/>
          <w:lang w:val="ru-RU" w:eastAsia="ru-RU"/>
        </w:rPr>
        <w:t>- перечень Товара.</w:t>
      </w:r>
    </w:p>
    <w:p w14:paraId="0DACF177" w14:textId="77777777" w:rsidR="000F2F8C" w:rsidRPr="00F61294" w:rsidRDefault="000F2F8C" w:rsidP="00E80450">
      <w:pPr>
        <w:tabs>
          <w:tab w:val="left" w:pos="4140"/>
        </w:tabs>
        <w:jc w:val="center"/>
        <w:rPr>
          <w:rFonts w:ascii="Arial" w:hAnsi="Arial" w:cs="Arial"/>
          <w:b/>
          <w:sz w:val="21"/>
          <w:szCs w:val="21"/>
          <w:lang w:val="ru-RU"/>
        </w:rPr>
      </w:pPr>
    </w:p>
    <w:p w14:paraId="3EB8188E" w14:textId="77777777" w:rsidR="003738A8" w:rsidRPr="00F61294" w:rsidRDefault="009D3F83" w:rsidP="00E80450">
      <w:pPr>
        <w:tabs>
          <w:tab w:val="left" w:pos="4140"/>
        </w:tabs>
        <w:jc w:val="center"/>
        <w:rPr>
          <w:rFonts w:ascii="Arial" w:hAnsi="Arial" w:cs="Arial"/>
          <w:b/>
          <w:sz w:val="21"/>
          <w:szCs w:val="21"/>
          <w:lang w:val="ru-RU"/>
        </w:rPr>
      </w:pPr>
      <w:r w:rsidRPr="00F61294">
        <w:rPr>
          <w:rFonts w:ascii="Arial" w:hAnsi="Arial" w:cs="Arial"/>
          <w:b/>
          <w:sz w:val="21"/>
          <w:szCs w:val="21"/>
          <w:lang w:val="ru-RU"/>
        </w:rPr>
        <w:t>1</w:t>
      </w:r>
      <w:r w:rsidR="009E0C4E" w:rsidRPr="00F61294">
        <w:rPr>
          <w:rFonts w:ascii="Arial" w:hAnsi="Arial" w:cs="Arial"/>
          <w:b/>
          <w:sz w:val="21"/>
          <w:szCs w:val="21"/>
          <w:lang w:val="ru-RU"/>
        </w:rPr>
        <w:t>3</w:t>
      </w:r>
      <w:r w:rsidRPr="00F61294">
        <w:rPr>
          <w:rFonts w:ascii="Arial" w:hAnsi="Arial" w:cs="Arial"/>
          <w:b/>
          <w:sz w:val="21"/>
          <w:szCs w:val="21"/>
          <w:lang w:val="ru-RU"/>
        </w:rPr>
        <w:t xml:space="preserve">. </w:t>
      </w:r>
      <w:r w:rsidR="003738A8" w:rsidRPr="00F61294">
        <w:rPr>
          <w:rFonts w:ascii="Arial" w:hAnsi="Arial" w:cs="Arial"/>
          <w:b/>
          <w:sz w:val="21"/>
          <w:szCs w:val="21"/>
          <w:lang w:val="ru-RU"/>
        </w:rPr>
        <w:t>СРОК ДЕЙСТВИЯ ДОГОВОРА И ПОРЯДОК РАСТОРЖЕНИЯ</w:t>
      </w:r>
    </w:p>
    <w:p w14:paraId="3792CD83" w14:textId="77777777" w:rsidR="003738A8" w:rsidRPr="00F61294" w:rsidRDefault="009D3F83" w:rsidP="00E80450">
      <w:pPr>
        <w:tabs>
          <w:tab w:val="left" w:pos="0"/>
        </w:tabs>
        <w:ind w:firstLine="567"/>
        <w:jc w:val="both"/>
        <w:rPr>
          <w:rFonts w:ascii="Arial" w:hAnsi="Arial" w:cs="Arial"/>
          <w:sz w:val="21"/>
          <w:szCs w:val="21"/>
          <w:lang w:val="ru-RU" w:eastAsia="ru-RU"/>
        </w:rPr>
      </w:pPr>
      <w:r w:rsidRPr="00F61294">
        <w:rPr>
          <w:rFonts w:ascii="Arial" w:hAnsi="Arial" w:cs="Arial"/>
          <w:sz w:val="21"/>
          <w:szCs w:val="21"/>
          <w:lang w:val="ru-RU" w:eastAsia="ru-RU"/>
        </w:rPr>
        <w:t>1</w:t>
      </w:r>
      <w:r w:rsidR="007A640D">
        <w:rPr>
          <w:rFonts w:ascii="Arial" w:hAnsi="Arial" w:cs="Arial"/>
          <w:sz w:val="21"/>
          <w:szCs w:val="21"/>
          <w:lang w:val="ru-RU" w:eastAsia="ru-RU"/>
        </w:rPr>
        <w:t>3</w:t>
      </w:r>
      <w:r w:rsidR="003738A8" w:rsidRPr="00F61294">
        <w:rPr>
          <w:rFonts w:ascii="Arial" w:hAnsi="Arial" w:cs="Arial"/>
          <w:sz w:val="21"/>
          <w:szCs w:val="21"/>
          <w:lang w:val="ru-RU" w:eastAsia="ru-RU"/>
        </w:rPr>
        <w:t xml:space="preserve">.1. Настоящий Договор вступает в силу с момента подписания и действует </w:t>
      </w:r>
      <w:r w:rsidR="003738A8" w:rsidRPr="00C115AF">
        <w:rPr>
          <w:rFonts w:ascii="Arial" w:hAnsi="Arial" w:cs="Arial"/>
          <w:sz w:val="21"/>
          <w:szCs w:val="21"/>
          <w:lang w:val="ru-RU" w:eastAsia="ru-RU"/>
        </w:rPr>
        <w:t xml:space="preserve">до 31 </w:t>
      </w:r>
      <w:r w:rsidR="00A43F4B" w:rsidRPr="00C115AF">
        <w:rPr>
          <w:rFonts w:ascii="Arial" w:hAnsi="Arial" w:cs="Arial"/>
          <w:sz w:val="21"/>
          <w:szCs w:val="21"/>
          <w:lang w:val="ru-RU" w:eastAsia="ru-RU"/>
        </w:rPr>
        <w:t>декабря</w:t>
      </w:r>
      <w:r w:rsidR="003738A8" w:rsidRPr="00C115AF">
        <w:rPr>
          <w:rFonts w:ascii="Arial" w:hAnsi="Arial" w:cs="Arial"/>
          <w:sz w:val="21"/>
          <w:szCs w:val="21"/>
          <w:lang w:val="ru-RU" w:eastAsia="ru-RU"/>
        </w:rPr>
        <w:t xml:space="preserve"> </w:t>
      </w:r>
      <w:r w:rsidR="00B72424" w:rsidRPr="00C115AF">
        <w:rPr>
          <w:rFonts w:ascii="Arial" w:hAnsi="Arial" w:cs="Arial"/>
          <w:sz w:val="21"/>
          <w:szCs w:val="21"/>
          <w:lang w:val="ru-RU" w:eastAsia="ru-RU"/>
        </w:rPr>
        <w:t>20</w:t>
      </w:r>
      <w:r w:rsidR="002C12E1" w:rsidRPr="00C115AF">
        <w:rPr>
          <w:rFonts w:ascii="Arial" w:hAnsi="Arial" w:cs="Arial"/>
          <w:sz w:val="21"/>
          <w:szCs w:val="21"/>
          <w:lang w:val="ru-RU" w:eastAsia="ru-RU"/>
        </w:rPr>
        <w:t>2</w:t>
      </w:r>
      <w:r w:rsidR="000809A7" w:rsidRPr="00C115AF">
        <w:rPr>
          <w:rFonts w:ascii="Arial" w:hAnsi="Arial" w:cs="Arial"/>
          <w:sz w:val="21"/>
          <w:szCs w:val="21"/>
          <w:lang w:val="ru-RU" w:eastAsia="ru-RU"/>
        </w:rPr>
        <w:t>6</w:t>
      </w:r>
      <w:r w:rsidR="000B635C" w:rsidRPr="00C115AF">
        <w:rPr>
          <w:rFonts w:ascii="Arial" w:hAnsi="Arial" w:cs="Arial"/>
          <w:sz w:val="21"/>
          <w:szCs w:val="21"/>
          <w:lang w:val="ru-RU" w:eastAsia="ru-RU"/>
        </w:rPr>
        <w:t xml:space="preserve"> </w:t>
      </w:r>
      <w:r w:rsidR="003738A8" w:rsidRPr="00C115AF">
        <w:rPr>
          <w:rFonts w:ascii="Arial" w:hAnsi="Arial" w:cs="Arial"/>
          <w:sz w:val="21"/>
          <w:szCs w:val="21"/>
          <w:lang w:val="ru-RU" w:eastAsia="ru-RU"/>
        </w:rPr>
        <w:t>года.</w:t>
      </w:r>
    </w:p>
    <w:p w14:paraId="15E2F0D6" w14:textId="77777777" w:rsidR="003738A8" w:rsidRPr="00F61294" w:rsidRDefault="005F5C19" w:rsidP="002C12E1">
      <w:pPr>
        <w:tabs>
          <w:tab w:val="left" w:pos="0"/>
        </w:tabs>
        <w:ind w:firstLine="567"/>
        <w:jc w:val="both"/>
        <w:rPr>
          <w:rFonts w:ascii="Arial" w:hAnsi="Arial" w:cs="Arial"/>
          <w:sz w:val="21"/>
          <w:szCs w:val="21"/>
          <w:lang w:val="ru-RU" w:eastAsia="ru-RU"/>
        </w:rPr>
      </w:pPr>
      <w:r w:rsidRPr="00F61294">
        <w:rPr>
          <w:rFonts w:ascii="Arial" w:hAnsi="Arial" w:cs="Arial"/>
          <w:sz w:val="21"/>
          <w:szCs w:val="21"/>
          <w:lang w:val="ru-RU" w:eastAsia="ru-RU"/>
        </w:rPr>
        <w:t>1</w:t>
      </w:r>
      <w:r w:rsidR="009E0C4E" w:rsidRPr="00F61294">
        <w:rPr>
          <w:rFonts w:ascii="Arial" w:hAnsi="Arial" w:cs="Arial"/>
          <w:sz w:val="21"/>
          <w:szCs w:val="21"/>
          <w:lang w:val="ru-RU" w:eastAsia="ru-RU"/>
        </w:rPr>
        <w:t>3</w:t>
      </w:r>
      <w:r w:rsidRPr="00F61294">
        <w:rPr>
          <w:rFonts w:ascii="Arial" w:hAnsi="Arial" w:cs="Arial"/>
          <w:sz w:val="21"/>
          <w:szCs w:val="21"/>
          <w:lang w:val="ru-RU" w:eastAsia="ru-RU"/>
        </w:rPr>
        <w:t>.</w:t>
      </w:r>
      <w:r w:rsidR="002C12E1" w:rsidRPr="00F61294">
        <w:rPr>
          <w:rFonts w:ascii="Arial" w:hAnsi="Arial" w:cs="Arial"/>
          <w:sz w:val="21"/>
          <w:szCs w:val="21"/>
          <w:lang w:val="ru-RU" w:eastAsia="ru-RU"/>
        </w:rPr>
        <w:t>2</w:t>
      </w:r>
      <w:r w:rsidRPr="00F61294">
        <w:rPr>
          <w:rFonts w:ascii="Arial" w:hAnsi="Arial" w:cs="Arial"/>
          <w:sz w:val="21"/>
          <w:szCs w:val="21"/>
          <w:lang w:val="ru-RU" w:eastAsia="ru-RU"/>
        </w:rPr>
        <w:t xml:space="preserve">. </w:t>
      </w:r>
      <w:r w:rsidR="003738A8" w:rsidRPr="00F61294">
        <w:rPr>
          <w:rFonts w:ascii="Arial" w:hAnsi="Arial" w:cs="Arial"/>
          <w:sz w:val="21"/>
          <w:szCs w:val="21"/>
          <w:lang w:val="ru-RU" w:eastAsia="ru-RU"/>
        </w:rPr>
        <w:t>Досрочное расторжение настоящего Договора возможно по взаимному письменному согласию Сторон.</w:t>
      </w:r>
    </w:p>
    <w:p w14:paraId="3E3DF7D7" w14:textId="77777777" w:rsidR="003738A8" w:rsidRPr="00F61294" w:rsidRDefault="009D3F83" w:rsidP="00E80450">
      <w:pPr>
        <w:tabs>
          <w:tab w:val="left" w:pos="0"/>
        </w:tabs>
        <w:ind w:firstLine="567"/>
        <w:jc w:val="both"/>
        <w:rPr>
          <w:rFonts w:ascii="Arial" w:hAnsi="Arial" w:cs="Arial"/>
          <w:sz w:val="21"/>
          <w:szCs w:val="21"/>
          <w:lang w:val="ru-RU" w:eastAsia="ru-RU"/>
        </w:rPr>
      </w:pPr>
      <w:r w:rsidRPr="00F61294">
        <w:rPr>
          <w:rFonts w:ascii="Arial" w:hAnsi="Arial" w:cs="Arial"/>
          <w:sz w:val="21"/>
          <w:szCs w:val="21"/>
          <w:lang w:val="ru-RU" w:eastAsia="ru-RU"/>
        </w:rPr>
        <w:t>1</w:t>
      </w:r>
      <w:r w:rsidR="009E0C4E" w:rsidRPr="00F61294">
        <w:rPr>
          <w:rFonts w:ascii="Arial" w:hAnsi="Arial" w:cs="Arial"/>
          <w:sz w:val="21"/>
          <w:szCs w:val="21"/>
          <w:lang w:val="ru-RU" w:eastAsia="ru-RU"/>
        </w:rPr>
        <w:t>3</w:t>
      </w:r>
      <w:r w:rsidR="003738A8" w:rsidRPr="00F61294">
        <w:rPr>
          <w:rFonts w:ascii="Arial" w:hAnsi="Arial" w:cs="Arial"/>
          <w:sz w:val="21"/>
          <w:szCs w:val="21"/>
          <w:lang w:val="ru-RU" w:eastAsia="ru-RU"/>
        </w:rPr>
        <w:t>.</w:t>
      </w:r>
      <w:r w:rsidR="002C12E1" w:rsidRPr="00F61294">
        <w:rPr>
          <w:rFonts w:ascii="Arial" w:hAnsi="Arial" w:cs="Arial"/>
          <w:sz w:val="21"/>
          <w:szCs w:val="21"/>
          <w:lang w:val="ru-RU" w:eastAsia="ru-RU"/>
        </w:rPr>
        <w:t>3</w:t>
      </w:r>
      <w:r w:rsidR="003738A8" w:rsidRPr="00F61294">
        <w:rPr>
          <w:rFonts w:ascii="Arial" w:hAnsi="Arial" w:cs="Arial"/>
          <w:sz w:val="21"/>
          <w:szCs w:val="21"/>
          <w:lang w:val="ru-RU" w:eastAsia="ru-RU"/>
        </w:rPr>
        <w:t>. Истечение срока действия настоящего Договора не влечет прекращения обязательств Сторон по Договору в части неисполненных обязательств.</w:t>
      </w:r>
    </w:p>
    <w:p w14:paraId="6A59D27D" w14:textId="77777777" w:rsidR="003738A8" w:rsidRPr="00F61294" w:rsidRDefault="00611B1D" w:rsidP="00E80450">
      <w:pPr>
        <w:tabs>
          <w:tab w:val="left" w:pos="0"/>
        </w:tabs>
        <w:ind w:firstLine="567"/>
        <w:jc w:val="both"/>
        <w:rPr>
          <w:rFonts w:ascii="Arial" w:hAnsi="Arial" w:cs="Arial"/>
          <w:color w:val="FF0000"/>
          <w:sz w:val="21"/>
          <w:szCs w:val="21"/>
          <w:lang w:val="ru-RU" w:eastAsia="ru-RU"/>
        </w:rPr>
      </w:pPr>
      <w:r w:rsidRPr="00F61294">
        <w:rPr>
          <w:rFonts w:ascii="Arial" w:hAnsi="Arial" w:cs="Arial"/>
          <w:sz w:val="21"/>
          <w:szCs w:val="21"/>
          <w:lang w:val="ru-RU" w:eastAsia="ru-RU"/>
        </w:rPr>
        <w:t>1</w:t>
      </w:r>
      <w:r w:rsidR="009E0C4E" w:rsidRPr="00F61294">
        <w:rPr>
          <w:rFonts w:ascii="Arial" w:hAnsi="Arial" w:cs="Arial"/>
          <w:sz w:val="21"/>
          <w:szCs w:val="21"/>
          <w:lang w:val="ru-RU" w:eastAsia="ru-RU"/>
        </w:rPr>
        <w:t>3</w:t>
      </w:r>
      <w:r w:rsidR="00EF79C9" w:rsidRPr="00F61294">
        <w:rPr>
          <w:rFonts w:ascii="Arial" w:hAnsi="Arial" w:cs="Arial"/>
          <w:sz w:val="21"/>
          <w:szCs w:val="21"/>
          <w:lang w:val="ru-RU" w:eastAsia="ru-RU"/>
        </w:rPr>
        <w:t>.</w:t>
      </w:r>
      <w:r w:rsidR="002C12E1" w:rsidRPr="00F61294">
        <w:rPr>
          <w:rFonts w:ascii="Arial" w:hAnsi="Arial" w:cs="Arial"/>
          <w:sz w:val="21"/>
          <w:szCs w:val="21"/>
          <w:lang w:val="ru-RU" w:eastAsia="ru-RU"/>
        </w:rPr>
        <w:t>4</w:t>
      </w:r>
      <w:r w:rsidR="003738A8" w:rsidRPr="00F61294">
        <w:rPr>
          <w:rFonts w:ascii="Arial" w:hAnsi="Arial" w:cs="Arial"/>
          <w:sz w:val="21"/>
          <w:szCs w:val="21"/>
          <w:lang w:val="ru-RU" w:eastAsia="ru-RU"/>
        </w:rPr>
        <w:t xml:space="preserve">. Если ни одна из Сторон не приступила к исполнению обязательств по настоящему Договору, Договор может быть расторгнут </w:t>
      </w:r>
      <w:r w:rsidR="00E10F06" w:rsidRPr="00F61294">
        <w:rPr>
          <w:rFonts w:ascii="Arial" w:hAnsi="Arial" w:cs="Arial"/>
          <w:sz w:val="21"/>
          <w:szCs w:val="21"/>
          <w:lang w:val="ru-RU" w:eastAsia="ru-RU"/>
        </w:rPr>
        <w:t xml:space="preserve">любой из Сторон </w:t>
      </w:r>
      <w:r w:rsidR="003738A8" w:rsidRPr="00F61294">
        <w:rPr>
          <w:rFonts w:ascii="Arial" w:hAnsi="Arial" w:cs="Arial"/>
          <w:sz w:val="21"/>
          <w:szCs w:val="21"/>
          <w:lang w:val="ru-RU" w:eastAsia="ru-RU"/>
        </w:rPr>
        <w:t xml:space="preserve">до истечения срока его действия </w:t>
      </w:r>
      <w:r w:rsidR="00E10F06" w:rsidRPr="00F61294">
        <w:rPr>
          <w:rFonts w:ascii="Arial" w:hAnsi="Arial" w:cs="Arial"/>
          <w:sz w:val="21"/>
          <w:szCs w:val="21"/>
          <w:lang w:val="ru-RU" w:eastAsia="ru-RU"/>
        </w:rPr>
        <w:t xml:space="preserve">путем направления </w:t>
      </w:r>
      <w:r w:rsidR="003738A8" w:rsidRPr="00F61294">
        <w:rPr>
          <w:rFonts w:ascii="Arial" w:hAnsi="Arial" w:cs="Arial"/>
          <w:sz w:val="21"/>
          <w:szCs w:val="21"/>
          <w:lang w:val="ru-RU" w:eastAsia="ru-RU"/>
        </w:rPr>
        <w:t>письменн</w:t>
      </w:r>
      <w:r w:rsidR="00E10F06" w:rsidRPr="00F61294">
        <w:rPr>
          <w:rFonts w:ascii="Arial" w:hAnsi="Arial" w:cs="Arial"/>
          <w:sz w:val="21"/>
          <w:szCs w:val="21"/>
          <w:lang w:val="ru-RU" w:eastAsia="ru-RU"/>
        </w:rPr>
        <w:t>ого</w:t>
      </w:r>
      <w:r w:rsidR="003738A8" w:rsidRPr="00F61294">
        <w:rPr>
          <w:rFonts w:ascii="Arial" w:hAnsi="Arial" w:cs="Arial"/>
          <w:sz w:val="21"/>
          <w:szCs w:val="21"/>
          <w:lang w:val="ru-RU" w:eastAsia="ru-RU"/>
        </w:rPr>
        <w:t xml:space="preserve"> уведомлени</w:t>
      </w:r>
      <w:r w:rsidR="00E10F06" w:rsidRPr="00F61294">
        <w:rPr>
          <w:rFonts w:ascii="Arial" w:hAnsi="Arial" w:cs="Arial"/>
          <w:sz w:val="21"/>
          <w:szCs w:val="21"/>
          <w:lang w:val="ru-RU" w:eastAsia="ru-RU"/>
        </w:rPr>
        <w:t>я</w:t>
      </w:r>
      <w:r w:rsidR="003738A8" w:rsidRPr="00F61294">
        <w:rPr>
          <w:rFonts w:ascii="Arial" w:hAnsi="Arial" w:cs="Arial"/>
          <w:sz w:val="21"/>
          <w:szCs w:val="21"/>
          <w:lang w:val="ru-RU" w:eastAsia="ru-RU"/>
        </w:rPr>
        <w:t xml:space="preserve"> другой Сторон</w:t>
      </w:r>
      <w:r w:rsidR="00E10F06" w:rsidRPr="00F61294">
        <w:rPr>
          <w:rFonts w:ascii="Arial" w:hAnsi="Arial" w:cs="Arial"/>
          <w:sz w:val="21"/>
          <w:szCs w:val="21"/>
          <w:lang w:val="ru-RU" w:eastAsia="ru-RU"/>
        </w:rPr>
        <w:t>е с указанием даты его расторжения</w:t>
      </w:r>
      <w:r w:rsidR="003738A8" w:rsidRPr="00F61294">
        <w:rPr>
          <w:rFonts w:ascii="Arial" w:hAnsi="Arial" w:cs="Arial"/>
          <w:sz w:val="21"/>
          <w:szCs w:val="21"/>
          <w:lang w:val="ru-RU" w:eastAsia="ru-RU"/>
        </w:rPr>
        <w:t>.</w:t>
      </w:r>
    </w:p>
    <w:p w14:paraId="12ECE805" w14:textId="77777777" w:rsidR="003738A8" w:rsidRPr="00F61294" w:rsidRDefault="003738A8" w:rsidP="00E80450">
      <w:pPr>
        <w:tabs>
          <w:tab w:val="left" w:pos="0"/>
        </w:tabs>
        <w:ind w:firstLine="567"/>
        <w:jc w:val="both"/>
        <w:rPr>
          <w:rFonts w:ascii="Arial" w:hAnsi="Arial" w:cs="Arial"/>
          <w:sz w:val="21"/>
          <w:szCs w:val="21"/>
          <w:lang w:val="ru-RU"/>
        </w:rPr>
      </w:pPr>
    </w:p>
    <w:p w14:paraId="258DBCCB" w14:textId="77777777" w:rsidR="003738A8" w:rsidRPr="00F61294" w:rsidRDefault="003738A8" w:rsidP="00E80450">
      <w:pPr>
        <w:tabs>
          <w:tab w:val="left" w:pos="4125"/>
        </w:tabs>
        <w:jc w:val="center"/>
        <w:rPr>
          <w:rFonts w:ascii="Arial" w:hAnsi="Arial" w:cs="Arial"/>
          <w:b/>
          <w:sz w:val="21"/>
          <w:szCs w:val="21"/>
          <w:lang w:val="ru-RU"/>
        </w:rPr>
      </w:pPr>
      <w:r w:rsidRPr="00F61294">
        <w:rPr>
          <w:rFonts w:ascii="Arial" w:hAnsi="Arial" w:cs="Arial"/>
          <w:b/>
          <w:sz w:val="21"/>
          <w:szCs w:val="21"/>
          <w:lang w:val="ru-RU"/>
        </w:rPr>
        <w:t>1</w:t>
      </w:r>
      <w:r w:rsidR="009E0C4E" w:rsidRPr="00F61294">
        <w:rPr>
          <w:rFonts w:ascii="Arial" w:hAnsi="Arial" w:cs="Arial"/>
          <w:b/>
          <w:sz w:val="21"/>
          <w:szCs w:val="21"/>
          <w:lang w:val="ru-RU"/>
        </w:rPr>
        <w:t>4</w:t>
      </w:r>
      <w:r w:rsidRPr="00F61294">
        <w:rPr>
          <w:rFonts w:ascii="Arial" w:hAnsi="Arial" w:cs="Arial"/>
          <w:b/>
          <w:sz w:val="21"/>
          <w:szCs w:val="21"/>
          <w:lang w:val="ru-RU"/>
        </w:rPr>
        <w:t>. ПРОЧИЕ УСЛОВИЯ</w:t>
      </w:r>
    </w:p>
    <w:p w14:paraId="49907B55" w14:textId="77777777" w:rsidR="003738A8" w:rsidRPr="00F61294" w:rsidRDefault="003738A8" w:rsidP="00E80450">
      <w:pPr>
        <w:tabs>
          <w:tab w:val="left" w:pos="4125"/>
        </w:tabs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1</w:t>
      </w:r>
      <w:r w:rsidR="009E0C4E" w:rsidRPr="00F61294">
        <w:rPr>
          <w:rFonts w:ascii="Arial" w:hAnsi="Arial" w:cs="Arial"/>
          <w:sz w:val="21"/>
          <w:szCs w:val="21"/>
          <w:lang w:val="ru-RU"/>
        </w:rPr>
        <w:t>4</w:t>
      </w:r>
      <w:r w:rsidRPr="00F61294">
        <w:rPr>
          <w:rFonts w:ascii="Arial" w:hAnsi="Arial" w:cs="Arial"/>
          <w:sz w:val="21"/>
          <w:szCs w:val="21"/>
          <w:lang w:val="ru-RU"/>
        </w:rPr>
        <w:t>.1. В случае возникновения споров по вопросам, предусмотренным настоящим Договором, Стороны примут все меры к разрешению их путем переговоров.</w:t>
      </w:r>
    </w:p>
    <w:p w14:paraId="46D83F93" w14:textId="77777777" w:rsidR="003738A8" w:rsidRPr="00F61294" w:rsidRDefault="003738A8" w:rsidP="00E80450">
      <w:pPr>
        <w:tabs>
          <w:tab w:val="left" w:pos="4125"/>
        </w:tabs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1</w:t>
      </w:r>
      <w:r w:rsidR="009E0C4E" w:rsidRPr="00F61294">
        <w:rPr>
          <w:rFonts w:ascii="Arial" w:hAnsi="Arial" w:cs="Arial"/>
          <w:sz w:val="21"/>
          <w:szCs w:val="21"/>
          <w:lang w:val="ru-RU"/>
        </w:rPr>
        <w:t>4</w:t>
      </w:r>
      <w:r w:rsidRPr="00F61294">
        <w:rPr>
          <w:rFonts w:ascii="Arial" w:hAnsi="Arial" w:cs="Arial"/>
          <w:sz w:val="21"/>
          <w:szCs w:val="21"/>
          <w:lang w:val="ru-RU"/>
        </w:rPr>
        <w:t xml:space="preserve">.2. Все споры по выполнению условий Договора, не урегулированные Сторонами путем переговоров, подлежат рассмотрению в Арбитражном суде </w:t>
      </w:r>
      <w:r w:rsidR="00B72424" w:rsidRPr="00F61294">
        <w:rPr>
          <w:rFonts w:ascii="Arial" w:hAnsi="Arial" w:cs="Arial"/>
          <w:sz w:val="21"/>
          <w:szCs w:val="21"/>
          <w:lang w:val="ru-RU"/>
        </w:rPr>
        <w:t xml:space="preserve">по </w:t>
      </w:r>
      <w:r w:rsidR="00C91426" w:rsidRPr="00F61294">
        <w:rPr>
          <w:rFonts w:ascii="Arial" w:hAnsi="Arial" w:cs="Arial"/>
          <w:sz w:val="21"/>
          <w:szCs w:val="21"/>
          <w:lang w:val="ru-RU"/>
        </w:rPr>
        <w:t>месту нахождения истца</w:t>
      </w:r>
      <w:r w:rsidRPr="00F61294">
        <w:rPr>
          <w:rFonts w:ascii="Arial" w:hAnsi="Arial" w:cs="Arial"/>
          <w:sz w:val="21"/>
          <w:szCs w:val="21"/>
          <w:lang w:val="ru-RU"/>
        </w:rPr>
        <w:t>.</w:t>
      </w:r>
    </w:p>
    <w:p w14:paraId="710BC01E" w14:textId="77777777" w:rsidR="00C74BFD" w:rsidRPr="00F61294" w:rsidRDefault="003738A8" w:rsidP="00C74BFD">
      <w:pPr>
        <w:tabs>
          <w:tab w:val="left" w:pos="4140"/>
        </w:tabs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1</w:t>
      </w:r>
      <w:r w:rsidR="009E0C4E" w:rsidRPr="00F61294">
        <w:rPr>
          <w:rFonts w:ascii="Arial" w:hAnsi="Arial" w:cs="Arial"/>
          <w:sz w:val="21"/>
          <w:szCs w:val="21"/>
          <w:lang w:val="ru-RU"/>
        </w:rPr>
        <w:t>4</w:t>
      </w:r>
      <w:r w:rsidRPr="00F61294">
        <w:rPr>
          <w:rFonts w:ascii="Arial" w:hAnsi="Arial" w:cs="Arial"/>
          <w:sz w:val="21"/>
          <w:szCs w:val="21"/>
          <w:lang w:val="ru-RU"/>
        </w:rPr>
        <w:t>.3. Во всем ином, что не предусмотрено настоящим договором, стороны будут применять нормы действующего законодательства Российской Федерации.</w:t>
      </w:r>
    </w:p>
    <w:p w14:paraId="6AD6374E" w14:textId="77777777" w:rsidR="00C74BFD" w:rsidRPr="00F61294" w:rsidRDefault="00C74BFD" w:rsidP="00C74BFD">
      <w:pPr>
        <w:tabs>
          <w:tab w:val="left" w:pos="4140"/>
        </w:tabs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1</w:t>
      </w:r>
      <w:r w:rsidR="009E0C4E" w:rsidRPr="00F61294">
        <w:rPr>
          <w:rFonts w:ascii="Arial" w:hAnsi="Arial" w:cs="Arial"/>
          <w:sz w:val="21"/>
          <w:szCs w:val="21"/>
          <w:lang w:val="ru-RU"/>
        </w:rPr>
        <w:t>4</w:t>
      </w:r>
      <w:r w:rsidRPr="00F61294">
        <w:rPr>
          <w:rFonts w:ascii="Arial" w:hAnsi="Arial" w:cs="Arial"/>
          <w:sz w:val="21"/>
          <w:szCs w:val="21"/>
          <w:lang w:val="ru-RU"/>
        </w:rPr>
        <w:t xml:space="preserve">.4. Уступка прав и обязанностей по настоящему Договору третьим лицам (перемена лица в обязательстве) осуществляется с письменного согласия Сторон. </w:t>
      </w:r>
    </w:p>
    <w:p w14:paraId="3714A7A5" w14:textId="77777777" w:rsidR="003738A8" w:rsidRPr="00F61294" w:rsidRDefault="003738A8" w:rsidP="00E80450">
      <w:pPr>
        <w:tabs>
          <w:tab w:val="left" w:pos="4140"/>
        </w:tabs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1</w:t>
      </w:r>
      <w:r w:rsidR="009E0C4E" w:rsidRPr="00F61294">
        <w:rPr>
          <w:rFonts w:ascii="Arial" w:hAnsi="Arial" w:cs="Arial"/>
          <w:sz w:val="21"/>
          <w:szCs w:val="21"/>
          <w:lang w:val="ru-RU"/>
        </w:rPr>
        <w:t>4</w:t>
      </w:r>
      <w:r w:rsidRPr="00F61294">
        <w:rPr>
          <w:rFonts w:ascii="Arial" w:hAnsi="Arial" w:cs="Arial"/>
          <w:sz w:val="21"/>
          <w:szCs w:val="21"/>
          <w:lang w:val="ru-RU"/>
        </w:rPr>
        <w:t>.</w:t>
      </w:r>
      <w:r w:rsidR="00C74BFD" w:rsidRPr="00F61294">
        <w:rPr>
          <w:rFonts w:ascii="Arial" w:hAnsi="Arial" w:cs="Arial"/>
          <w:sz w:val="21"/>
          <w:szCs w:val="21"/>
          <w:lang w:val="ru-RU"/>
        </w:rPr>
        <w:t>5</w:t>
      </w:r>
      <w:r w:rsidRPr="00F61294">
        <w:rPr>
          <w:rFonts w:ascii="Arial" w:hAnsi="Arial" w:cs="Arial"/>
          <w:sz w:val="21"/>
          <w:szCs w:val="21"/>
          <w:lang w:val="ru-RU"/>
        </w:rPr>
        <w:t xml:space="preserve">. </w:t>
      </w:r>
      <w:r w:rsidR="00611B1D" w:rsidRPr="00F61294">
        <w:rPr>
          <w:rFonts w:ascii="Arial" w:hAnsi="Arial" w:cs="Arial"/>
          <w:sz w:val="21"/>
          <w:szCs w:val="21"/>
          <w:lang w:val="ru-RU"/>
        </w:rPr>
        <w:t>Л</w:t>
      </w:r>
      <w:r w:rsidRPr="00F61294">
        <w:rPr>
          <w:rFonts w:ascii="Arial" w:hAnsi="Arial" w:cs="Arial"/>
          <w:sz w:val="21"/>
          <w:szCs w:val="21"/>
          <w:lang w:val="ru-RU"/>
        </w:rPr>
        <w:t>юбые изменения дополнения настоящего Договора принимаются с согласия обеих Сторон, оформляются письменно и являются неотъемлемыми частями настоящего Договора.</w:t>
      </w:r>
    </w:p>
    <w:p w14:paraId="2E70259B" w14:textId="77777777" w:rsidR="00761B90" w:rsidRPr="00F61294" w:rsidRDefault="00611B1D" w:rsidP="002730FC">
      <w:pPr>
        <w:tabs>
          <w:tab w:val="left" w:pos="4140"/>
        </w:tabs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1</w:t>
      </w:r>
      <w:r w:rsidR="009E0C4E" w:rsidRPr="00F61294">
        <w:rPr>
          <w:rFonts w:ascii="Arial" w:hAnsi="Arial" w:cs="Arial"/>
          <w:sz w:val="21"/>
          <w:szCs w:val="21"/>
          <w:lang w:val="ru-RU"/>
        </w:rPr>
        <w:t>4</w:t>
      </w:r>
      <w:r w:rsidRPr="00F61294">
        <w:rPr>
          <w:rFonts w:ascii="Arial" w:hAnsi="Arial" w:cs="Arial"/>
          <w:sz w:val="21"/>
          <w:szCs w:val="21"/>
          <w:lang w:val="ru-RU"/>
        </w:rPr>
        <w:t>.</w:t>
      </w:r>
      <w:r w:rsidR="00C74BFD" w:rsidRPr="00F61294">
        <w:rPr>
          <w:rFonts w:ascii="Arial" w:hAnsi="Arial" w:cs="Arial"/>
          <w:sz w:val="21"/>
          <w:szCs w:val="21"/>
          <w:lang w:val="ru-RU"/>
        </w:rPr>
        <w:t>6</w:t>
      </w:r>
      <w:r w:rsidR="002730FC" w:rsidRPr="00F61294">
        <w:rPr>
          <w:rFonts w:ascii="Arial" w:hAnsi="Arial" w:cs="Arial"/>
          <w:sz w:val="21"/>
          <w:szCs w:val="21"/>
          <w:lang w:val="ru-RU"/>
        </w:rPr>
        <w:t xml:space="preserve">. </w:t>
      </w:r>
      <w:r w:rsidR="00761B90" w:rsidRPr="00F61294">
        <w:rPr>
          <w:rFonts w:ascii="Arial" w:hAnsi="Arial" w:cs="Arial"/>
          <w:sz w:val="21"/>
          <w:szCs w:val="21"/>
          <w:lang w:val="ru-RU"/>
        </w:rPr>
        <w:t>Если условия Спецификации отличаются от условий, указанных в тексте Договора, условия Спецификации имеют преимущественную силу.</w:t>
      </w:r>
    </w:p>
    <w:p w14:paraId="1F5F7BC9" w14:textId="77777777" w:rsidR="002730FC" w:rsidRPr="00F61294" w:rsidRDefault="00761B90" w:rsidP="002730FC">
      <w:pPr>
        <w:tabs>
          <w:tab w:val="left" w:pos="4140"/>
        </w:tabs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1</w:t>
      </w:r>
      <w:r w:rsidR="009E0C4E" w:rsidRPr="00F61294">
        <w:rPr>
          <w:rFonts w:ascii="Arial" w:hAnsi="Arial" w:cs="Arial"/>
          <w:sz w:val="21"/>
          <w:szCs w:val="21"/>
          <w:lang w:val="ru-RU"/>
        </w:rPr>
        <w:t>4</w:t>
      </w:r>
      <w:r w:rsidRPr="00F61294">
        <w:rPr>
          <w:rFonts w:ascii="Arial" w:hAnsi="Arial" w:cs="Arial"/>
          <w:sz w:val="21"/>
          <w:szCs w:val="21"/>
          <w:lang w:val="ru-RU"/>
        </w:rPr>
        <w:t xml:space="preserve">.7. </w:t>
      </w:r>
      <w:r w:rsidR="002730FC" w:rsidRPr="00F61294">
        <w:rPr>
          <w:rFonts w:ascii="Arial" w:hAnsi="Arial" w:cs="Arial"/>
          <w:sz w:val="21"/>
          <w:szCs w:val="21"/>
          <w:lang w:val="ru-RU"/>
        </w:rPr>
        <w:t>Стороны обязуются в письменной форме информировать друг друга об изменении адресов, банковских и иных реквизитов, указанных в настоящем Договоре.</w:t>
      </w:r>
    </w:p>
    <w:p w14:paraId="2D1C84A5" w14:textId="77777777" w:rsidR="00C74BFD" w:rsidRPr="00F61294" w:rsidRDefault="00761B90" w:rsidP="00AA36D3">
      <w:pPr>
        <w:tabs>
          <w:tab w:val="left" w:pos="4140"/>
        </w:tabs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lastRenderedPageBreak/>
        <w:t>1</w:t>
      </w:r>
      <w:r w:rsidR="009E0C4E" w:rsidRPr="00F61294">
        <w:rPr>
          <w:rFonts w:ascii="Arial" w:hAnsi="Arial" w:cs="Arial"/>
          <w:sz w:val="21"/>
          <w:szCs w:val="21"/>
          <w:lang w:val="ru-RU"/>
        </w:rPr>
        <w:t>4</w:t>
      </w:r>
      <w:r w:rsidRPr="00F61294">
        <w:rPr>
          <w:rFonts w:ascii="Arial" w:hAnsi="Arial" w:cs="Arial"/>
          <w:sz w:val="21"/>
          <w:szCs w:val="21"/>
          <w:lang w:val="ru-RU"/>
        </w:rPr>
        <w:t xml:space="preserve">.8. </w:t>
      </w:r>
      <w:r w:rsidR="00C74BFD" w:rsidRPr="00F61294">
        <w:rPr>
          <w:rFonts w:ascii="Arial" w:hAnsi="Arial" w:cs="Arial"/>
          <w:sz w:val="21"/>
          <w:szCs w:val="21"/>
          <w:lang w:val="ru-RU"/>
        </w:rPr>
        <w:t>Стороны признают действительность настоящего Договора, Спецификаци</w:t>
      </w:r>
      <w:r w:rsidR="0024051D" w:rsidRPr="00F61294">
        <w:rPr>
          <w:rFonts w:ascii="Arial" w:hAnsi="Arial" w:cs="Arial"/>
          <w:sz w:val="21"/>
          <w:szCs w:val="21"/>
          <w:lang w:val="ru-RU"/>
        </w:rPr>
        <w:t>и</w:t>
      </w:r>
      <w:r w:rsidR="00C74BFD" w:rsidRPr="00F61294">
        <w:rPr>
          <w:rFonts w:ascii="Arial" w:hAnsi="Arial" w:cs="Arial"/>
          <w:sz w:val="21"/>
          <w:szCs w:val="21"/>
          <w:lang w:val="ru-RU"/>
        </w:rPr>
        <w:t xml:space="preserve"> к нему, а также всех изменений, дополнений к нему и иных документов, связанных с Договором, переданных по адресам электронной почты, указанным в реквизитах Сторон, до момента получения Сторонами оригиналов указанных документов. Обмен оригиналами должен быть осуществлен в течение 30 календарных дней с момента обмена сканированными копиями.</w:t>
      </w:r>
    </w:p>
    <w:p w14:paraId="3A197161" w14:textId="77777777" w:rsidR="00AA36D3" w:rsidRPr="00F61294" w:rsidRDefault="00761B90" w:rsidP="00AA36D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1</w:t>
      </w:r>
      <w:r w:rsidR="009E0C4E" w:rsidRPr="00F61294">
        <w:rPr>
          <w:rFonts w:ascii="Arial" w:hAnsi="Arial" w:cs="Arial"/>
          <w:sz w:val="21"/>
          <w:szCs w:val="21"/>
          <w:lang w:val="ru-RU"/>
        </w:rPr>
        <w:t>4</w:t>
      </w:r>
      <w:r w:rsidRPr="00F61294">
        <w:rPr>
          <w:rFonts w:ascii="Arial" w:hAnsi="Arial" w:cs="Arial"/>
          <w:sz w:val="21"/>
          <w:szCs w:val="21"/>
          <w:lang w:val="ru-RU"/>
        </w:rPr>
        <w:t xml:space="preserve">.9. </w:t>
      </w:r>
      <w:r w:rsidR="00AA36D3" w:rsidRPr="00F61294">
        <w:rPr>
          <w:rFonts w:ascii="Arial" w:hAnsi="Arial" w:cs="Arial"/>
          <w:sz w:val="21"/>
          <w:szCs w:val="21"/>
          <w:lang w:val="ru-RU"/>
        </w:rPr>
        <w:t>Настоящий Договор составлен в двух экземплярах, имеющих одинаковую юридическую силу, по одному экземпляру для каждой Стороны.</w:t>
      </w:r>
    </w:p>
    <w:p w14:paraId="7D1F5BFE" w14:textId="77777777" w:rsidR="00215E9E" w:rsidRPr="00F61294" w:rsidRDefault="00215E9E" w:rsidP="00215E9E">
      <w:pPr>
        <w:jc w:val="both"/>
        <w:rPr>
          <w:rFonts w:ascii="Arial" w:hAnsi="Arial" w:cs="Arial"/>
          <w:sz w:val="21"/>
          <w:szCs w:val="21"/>
          <w:lang w:val="ru-RU"/>
        </w:rPr>
      </w:pPr>
    </w:p>
    <w:p w14:paraId="37192399" w14:textId="77777777" w:rsidR="003738A8" w:rsidRPr="00F61294" w:rsidRDefault="00FA0C8A" w:rsidP="00C4794D">
      <w:pPr>
        <w:tabs>
          <w:tab w:val="left" w:pos="4140"/>
        </w:tabs>
        <w:jc w:val="center"/>
        <w:rPr>
          <w:rFonts w:ascii="Arial" w:hAnsi="Arial" w:cs="Arial"/>
          <w:b/>
          <w:sz w:val="21"/>
          <w:szCs w:val="21"/>
          <w:lang w:val="ru-RU"/>
        </w:rPr>
      </w:pPr>
      <w:r w:rsidRPr="00F61294">
        <w:rPr>
          <w:rFonts w:ascii="Arial" w:hAnsi="Arial" w:cs="Arial"/>
          <w:b/>
          <w:sz w:val="21"/>
          <w:szCs w:val="21"/>
          <w:lang w:val="ru-RU"/>
        </w:rPr>
        <w:t>1</w:t>
      </w:r>
      <w:r w:rsidR="009E0C4E" w:rsidRPr="00F61294">
        <w:rPr>
          <w:rFonts w:ascii="Arial" w:hAnsi="Arial" w:cs="Arial"/>
          <w:b/>
          <w:sz w:val="21"/>
          <w:szCs w:val="21"/>
          <w:lang w:val="ru-RU"/>
        </w:rPr>
        <w:t>5</w:t>
      </w:r>
      <w:r w:rsidRPr="00F61294">
        <w:rPr>
          <w:rFonts w:ascii="Arial" w:hAnsi="Arial" w:cs="Arial"/>
          <w:b/>
          <w:sz w:val="21"/>
          <w:szCs w:val="21"/>
          <w:lang w:val="ru-RU"/>
        </w:rPr>
        <w:t xml:space="preserve">. </w:t>
      </w:r>
      <w:r w:rsidR="00C4794D" w:rsidRPr="00F61294">
        <w:rPr>
          <w:rFonts w:ascii="Arial" w:hAnsi="Arial" w:cs="Arial"/>
          <w:b/>
          <w:sz w:val="21"/>
          <w:szCs w:val="21"/>
          <w:lang w:val="ru-RU"/>
        </w:rPr>
        <w:t>АДРЕСА И РЕКВИЗИТЫ СТОРОН</w:t>
      </w:r>
    </w:p>
    <w:p w14:paraId="5A777607" w14:textId="77777777" w:rsidR="00D33154" w:rsidRDefault="0018269E" w:rsidP="00F5016E">
      <w:pPr>
        <w:rPr>
          <w:rFonts w:ascii="Arial" w:hAnsi="Arial" w:cs="Arial"/>
          <w:b/>
          <w:sz w:val="21"/>
          <w:szCs w:val="21"/>
          <w:lang w:val="ru-RU"/>
        </w:rPr>
      </w:pPr>
      <w:r w:rsidRPr="00F61294">
        <w:rPr>
          <w:rFonts w:ascii="Arial" w:hAnsi="Arial" w:cs="Arial"/>
          <w:b/>
          <w:sz w:val="21"/>
          <w:szCs w:val="21"/>
          <w:lang w:val="ru-RU"/>
        </w:rPr>
        <w:t>Поставщик</w:t>
      </w:r>
      <w:r w:rsidR="00535262" w:rsidRPr="00F61294">
        <w:rPr>
          <w:rFonts w:ascii="Arial" w:hAnsi="Arial" w:cs="Arial"/>
          <w:b/>
          <w:sz w:val="21"/>
          <w:szCs w:val="21"/>
          <w:lang w:val="ru-RU"/>
        </w:rPr>
        <w:t xml:space="preserve">: </w:t>
      </w:r>
    </w:p>
    <w:p w14:paraId="33F7D564" w14:textId="77777777" w:rsidR="00F5016E" w:rsidRDefault="00F5016E" w:rsidP="00F5016E">
      <w:pPr>
        <w:rPr>
          <w:rFonts w:ascii="Arial" w:hAnsi="Arial" w:cs="Arial"/>
          <w:b/>
          <w:sz w:val="21"/>
          <w:szCs w:val="21"/>
          <w:lang w:val="ru-RU"/>
        </w:rPr>
      </w:pPr>
    </w:p>
    <w:p w14:paraId="45C237EB" w14:textId="77777777" w:rsidR="00F5016E" w:rsidRDefault="00F5016E" w:rsidP="00F5016E">
      <w:pPr>
        <w:rPr>
          <w:rFonts w:ascii="Arial" w:hAnsi="Arial" w:cs="Arial"/>
          <w:b/>
          <w:sz w:val="21"/>
          <w:szCs w:val="21"/>
          <w:lang w:val="ru-RU"/>
        </w:rPr>
      </w:pPr>
    </w:p>
    <w:p w14:paraId="46E7FD00" w14:textId="77777777" w:rsidR="00F5016E" w:rsidRDefault="00F5016E" w:rsidP="00F5016E">
      <w:pPr>
        <w:rPr>
          <w:rFonts w:ascii="Arial" w:hAnsi="Arial" w:cs="Arial"/>
          <w:b/>
          <w:sz w:val="21"/>
          <w:szCs w:val="21"/>
          <w:lang w:val="ru-RU"/>
        </w:rPr>
      </w:pPr>
    </w:p>
    <w:p w14:paraId="4CE1BF8B" w14:textId="77777777" w:rsidR="00F5016E" w:rsidRPr="00F61294" w:rsidRDefault="00F5016E" w:rsidP="00F5016E">
      <w:pPr>
        <w:rPr>
          <w:rFonts w:ascii="Arial" w:hAnsi="Arial" w:cs="Arial"/>
          <w:sz w:val="21"/>
          <w:szCs w:val="21"/>
          <w:lang w:val="ru-RU"/>
        </w:rPr>
      </w:pPr>
    </w:p>
    <w:p w14:paraId="0B7E0979" w14:textId="77777777" w:rsidR="0092117B" w:rsidRPr="00F61294" w:rsidRDefault="0092117B" w:rsidP="00D33154">
      <w:pPr>
        <w:rPr>
          <w:rFonts w:ascii="Arial" w:hAnsi="Arial" w:cs="Arial"/>
          <w:sz w:val="21"/>
          <w:szCs w:val="21"/>
          <w:lang w:val="ru-RU"/>
        </w:rPr>
      </w:pPr>
    </w:p>
    <w:p w14:paraId="7D3E0F7D" w14:textId="77777777" w:rsidR="00F5016E" w:rsidRDefault="0092117B" w:rsidP="00F5016E">
      <w:pPr>
        <w:tabs>
          <w:tab w:val="left" w:pos="2040"/>
        </w:tabs>
        <w:outlineLvl w:val="0"/>
        <w:rPr>
          <w:rFonts w:ascii="Arial" w:hAnsi="Arial" w:cs="Arial"/>
          <w:b/>
          <w:sz w:val="21"/>
          <w:szCs w:val="21"/>
          <w:lang w:val="ru-RU"/>
        </w:rPr>
      </w:pPr>
      <w:r w:rsidRPr="00F61294">
        <w:rPr>
          <w:rFonts w:ascii="Arial" w:hAnsi="Arial" w:cs="Arial"/>
          <w:b/>
          <w:sz w:val="21"/>
          <w:szCs w:val="21"/>
          <w:lang w:val="ru-RU"/>
        </w:rPr>
        <w:t xml:space="preserve">Покупатель: </w:t>
      </w:r>
    </w:p>
    <w:p w14:paraId="50E538E0" w14:textId="77777777" w:rsidR="00F5016E" w:rsidRDefault="00F5016E" w:rsidP="00F5016E">
      <w:pPr>
        <w:tabs>
          <w:tab w:val="left" w:pos="2040"/>
        </w:tabs>
        <w:outlineLvl w:val="0"/>
        <w:rPr>
          <w:rFonts w:ascii="Arial" w:hAnsi="Arial" w:cs="Arial"/>
          <w:b/>
          <w:sz w:val="21"/>
          <w:szCs w:val="21"/>
          <w:lang w:val="ru-RU"/>
        </w:rPr>
      </w:pPr>
    </w:p>
    <w:p w14:paraId="04C3DCFE" w14:textId="77777777" w:rsidR="00F5016E" w:rsidRPr="00F61294" w:rsidRDefault="00F5016E" w:rsidP="00F5016E">
      <w:pPr>
        <w:tabs>
          <w:tab w:val="left" w:pos="2040"/>
        </w:tabs>
        <w:outlineLvl w:val="0"/>
        <w:rPr>
          <w:rFonts w:ascii="Arial" w:hAnsi="Arial" w:cs="Arial"/>
          <w:sz w:val="21"/>
          <w:szCs w:val="21"/>
        </w:rPr>
      </w:pPr>
    </w:p>
    <w:p w14:paraId="6901BA29" w14:textId="77777777" w:rsidR="00A22686" w:rsidRPr="00F61294" w:rsidRDefault="00A22686" w:rsidP="00797AD4">
      <w:pPr>
        <w:tabs>
          <w:tab w:val="left" w:pos="2040"/>
        </w:tabs>
        <w:outlineLvl w:val="0"/>
        <w:rPr>
          <w:rFonts w:ascii="Arial" w:hAnsi="Arial" w:cs="Arial"/>
          <w:sz w:val="21"/>
          <w:szCs w:val="21"/>
        </w:rPr>
      </w:pPr>
    </w:p>
    <w:p w14:paraId="024FB873" w14:textId="77777777" w:rsidR="00A22686" w:rsidRPr="00F61294" w:rsidRDefault="00A22686" w:rsidP="00797AD4">
      <w:pPr>
        <w:tabs>
          <w:tab w:val="left" w:pos="2040"/>
        </w:tabs>
        <w:outlineLvl w:val="0"/>
        <w:rPr>
          <w:rFonts w:ascii="Arial" w:hAnsi="Arial" w:cs="Arial"/>
          <w:sz w:val="21"/>
          <w:szCs w:val="21"/>
        </w:rPr>
      </w:pPr>
    </w:p>
    <w:p w14:paraId="4763C96D" w14:textId="77777777" w:rsidR="003738A8" w:rsidRPr="00F61294" w:rsidRDefault="003738A8" w:rsidP="00E80450">
      <w:pPr>
        <w:tabs>
          <w:tab w:val="left" w:pos="5424"/>
        </w:tabs>
        <w:jc w:val="center"/>
        <w:rPr>
          <w:rFonts w:ascii="Arial" w:hAnsi="Arial" w:cs="Arial"/>
          <w:b/>
          <w:sz w:val="21"/>
          <w:szCs w:val="21"/>
          <w:lang w:val="ru-RU"/>
        </w:rPr>
      </w:pPr>
      <w:r w:rsidRPr="00F61294">
        <w:rPr>
          <w:rFonts w:ascii="Arial" w:hAnsi="Arial" w:cs="Arial"/>
          <w:b/>
          <w:sz w:val="21"/>
          <w:szCs w:val="21"/>
          <w:lang w:val="ru-RU"/>
        </w:rPr>
        <w:t>ПОДПИСИ СТОРОН</w:t>
      </w:r>
    </w:p>
    <w:p w14:paraId="5A333689" w14:textId="77777777" w:rsidR="003738A8" w:rsidRPr="00F61294" w:rsidRDefault="003738A8" w:rsidP="00E80450">
      <w:pPr>
        <w:tabs>
          <w:tab w:val="left" w:pos="5424"/>
        </w:tabs>
        <w:jc w:val="center"/>
        <w:rPr>
          <w:rFonts w:ascii="Arial" w:hAnsi="Arial" w:cs="Arial"/>
          <w:b/>
          <w:sz w:val="21"/>
          <w:szCs w:val="21"/>
          <w:lang w:val="ru-RU"/>
        </w:rPr>
      </w:pPr>
    </w:p>
    <w:tbl>
      <w:tblPr>
        <w:tblW w:w="9690" w:type="dxa"/>
        <w:tblLayout w:type="fixed"/>
        <w:tblLook w:val="0000" w:firstRow="0" w:lastRow="0" w:firstColumn="0" w:lastColumn="0" w:noHBand="0" w:noVBand="0"/>
      </w:tblPr>
      <w:tblGrid>
        <w:gridCol w:w="4845"/>
        <w:gridCol w:w="4845"/>
      </w:tblGrid>
      <w:tr w:rsidR="003738A8" w:rsidRPr="00F61294" w14:paraId="1941689A" w14:textId="77777777" w:rsidTr="003D2AA2">
        <w:trPr>
          <w:trHeight w:val="1115"/>
        </w:trPr>
        <w:tc>
          <w:tcPr>
            <w:tcW w:w="4845" w:type="dxa"/>
          </w:tcPr>
          <w:p w14:paraId="79C011BD" w14:textId="77777777" w:rsidR="003738A8" w:rsidRPr="00F61294" w:rsidRDefault="003738A8" w:rsidP="00626D18">
            <w:pPr>
              <w:ind w:right="269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F61294">
              <w:rPr>
                <w:rFonts w:ascii="Arial" w:hAnsi="Arial" w:cs="Arial"/>
                <w:b/>
                <w:sz w:val="21"/>
                <w:szCs w:val="21"/>
                <w:lang w:val="ru-RU"/>
              </w:rPr>
              <w:t>От Поставщика</w:t>
            </w:r>
          </w:p>
          <w:p w14:paraId="5875760C" w14:textId="77777777" w:rsidR="003738A8" w:rsidRPr="00F61294" w:rsidRDefault="007A640D" w:rsidP="00626D18">
            <w:pPr>
              <w:ind w:right="269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sz w:val="21"/>
                <w:szCs w:val="21"/>
                <w:lang w:val="ru-RU"/>
              </w:rPr>
              <w:t>______________________</w:t>
            </w:r>
          </w:p>
          <w:p w14:paraId="2D3E83E6" w14:textId="77777777" w:rsidR="00C4794D" w:rsidRPr="00F61294" w:rsidRDefault="00C4794D" w:rsidP="003D2AA2">
            <w:pPr>
              <w:ind w:right="328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14:paraId="5256EAB7" w14:textId="77777777" w:rsidR="00427059" w:rsidRPr="00F61294" w:rsidRDefault="00427059" w:rsidP="003D2AA2">
            <w:pPr>
              <w:ind w:right="328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14:paraId="6B77585A" w14:textId="77777777" w:rsidR="003738A8" w:rsidRPr="00F61294" w:rsidRDefault="003738A8" w:rsidP="00AB5CF3">
            <w:pPr>
              <w:ind w:right="328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F61294">
              <w:rPr>
                <w:rFonts w:ascii="Arial" w:hAnsi="Arial" w:cs="Arial"/>
                <w:sz w:val="21"/>
                <w:szCs w:val="21"/>
                <w:lang w:val="ru-RU"/>
              </w:rPr>
              <w:t xml:space="preserve">_______________ </w:t>
            </w:r>
            <w:r w:rsidR="00D73C85" w:rsidRPr="00F61294">
              <w:rPr>
                <w:rFonts w:ascii="Arial" w:hAnsi="Arial" w:cs="Arial"/>
                <w:sz w:val="21"/>
                <w:szCs w:val="21"/>
                <w:lang w:val="ru-RU"/>
              </w:rPr>
              <w:t>/</w:t>
            </w:r>
            <w:r w:rsidR="00490787" w:rsidRPr="00F61294">
              <w:rPr>
                <w:rFonts w:ascii="Arial" w:hAnsi="Arial" w:cs="Arial"/>
                <w:sz w:val="21"/>
                <w:szCs w:val="21"/>
                <w:lang w:val="ru-RU"/>
              </w:rPr>
              <w:t xml:space="preserve"> </w:t>
            </w:r>
            <w:r w:rsidR="007A640D">
              <w:rPr>
                <w:rFonts w:ascii="Arial" w:hAnsi="Arial" w:cs="Arial"/>
                <w:sz w:val="21"/>
                <w:szCs w:val="21"/>
                <w:lang w:val="ru-RU"/>
              </w:rPr>
              <w:t>______________</w:t>
            </w:r>
          </w:p>
          <w:p w14:paraId="5C8567C9" w14:textId="77777777" w:rsidR="00BC583C" w:rsidRPr="00F61294" w:rsidRDefault="00BC583C" w:rsidP="00BC583C">
            <w:pPr>
              <w:ind w:right="328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F61294">
              <w:rPr>
                <w:rFonts w:ascii="Arial" w:hAnsi="Arial" w:cs="Arial"/>
                <w:sz w:val="21"/>
                <w:szCs w:val="21"/>
                <w:lang w:val="ru-RU"/>
              </w:rPr>
              <w:t>М.П.</w:t>
            </w:r>
          </w:p>
        </w:tc>
        <w:tc>
          <w:tcPr>
            <w:tcW w:w="4845" w:type="dxa"/>
          </w:tcPr>
          <w:p w14:paraId="04EB63DD" w14:textId="77777777" w:rsidR="003738A8" w:rsidRPr="00F61294" w:rsidRDefault="003738A8" w:rsidP="00626D18">
            <w:pPr>
              <w:ind w:right="328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F61294">
              <w:rPr>
                <w:rFonts w:ascii="Arial" w:hAnsi="Arial" w:cs="Arial"/>
                <w:b/>
                <w:sz w:val="21"/>
                <w:szCs w:val="21"/>
                <w:lang w:val="ru-RU"/>
              </w:rPr>
              <w:t>От Покупателя</w:t>
            </w:r>
          </w:p>
          <w:p w14:paraId="5562C098" w14:textId="77777777" w:rsidR="00C4794D" w:rsidRPr="00F61294" w:rsidRDefault="007A640D" w:rsidP="00C4794D">
            <w:pPr>
              <w:ind w:right="328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sz w:val="21"/>
                <w:szCs w:val="21"/>
                <w:lang w:val="ru-RU"/>
              </w:rPr>
              <w:t>______________________</w:t>
            </w:r>
          </w:p>
          <w:p w14:paraId="4883609C" w14:textId="77777777" w:rsidR="00797AD4" w:rsidRPr="00F61294" w:rsidRDefault="00797AD4" w:rsidP="00C4794D">
            <w:pPr>
              <w:ind w:right="328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14:paraId="731E0EE5" w14:textId="77777777" w:rsidR="00427059" w:rsidRPr="00F61294" w:rsidRDefault="00427059" w:rsidP="00C4794D">
            <w:pPr>
              <w:ind w:right="328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14:paraId="632E594E" w14:textId="77777777" w:rsidR="00C4794D" w:rsidRPr="00F61294" w:rsidRDefault="00C4794D" w:rsidP="00AB5CF3">
            <w:pPr>
              <w:ind w:right="328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F61294">
              <w:rPr>
                <w:rFonts w:ascii="Arial" w:hAnsi="Arial" w:cs="Arial"/>
                <w:sz w:val="21"/>
                <w:szCs w:val="21"/>
                <w:lang w:val="ru-RU"/>
              </w:rPr>
              <w:t xml:space="preserve">________________ </w:t>
            </w:r>
            <w:r w:rsidR="00D73C85" w:rsidRPr="00F61294">
              <w:rPr>
                <w:rFonts w:ascii="Arial" w:hAnsi="Arial" w:cs="Arial"/>
                <w:sz w:val="21"/>
                <w:szCs w:val="21"/>
                <w:lang w:val="ru-RU"/>
              </w:rPr>
              <w:t>/</w:t>
            </w:r>
            <w:r w:rsidR="0092117B" w:rsidRPr="00F61294">
              <w:rPr>
                <w:rFonts w:ascii="Arial" w:hAnsi="Arial" w:cs="Arial"/>
                <w:sz w:val="21"/>
                <w:szCs w:val="21"/>
                <w:lang w:val="ru-RU"/>
              </w:rPr>
              <w:t xml:space="preserve"> </w:t>
            </w:r>
            <w:r w:rsidR="007A640D">
              <w:rPr>
                <w:rFonts w:ascii="Arial" w:hAnsi="Arial" w:cs="Arial"/>
                <w:sz w:val="21"/>
                <w:szCs w:val="21"/>
                <w:lang w:val="ru-RU"/>
              </w:rPr>
              <w:t>______________</w:t>
            </w:r>
            <w:r w:rsidR="00A22686" w:rsidRPr="00F61294">
              <w:rPr>
                <w:rFonts w:ascii="Arial" w:hAnsi="Arial" w:cs="Arial"/>
                <w:sz w:val="21"/>
                <w:szCs w:val="21"/>
                <w:lang w:val="ru-RU"/>
              </w:rPr>
              <w:t xml:space="preserve"> </w:t>
            </w:r>
          </w:p>
          <w:p w14:paraId="0424F7C1" w14:textId="77777777" w:rsidR="003738A8" w:rsidRPr="00F61294" w:rsidRDefault="00BC583C" w:rsidP="00BC583C">
            <w:pPr>
              <w:ind w:right="328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F61294">
              <w:rPr>
                <w:rFonts w:ascii="Arial" w:hAnsi="Arial" w:cs="Arial"/>
                <w:sz w:val="21"/>
                <w:szCs w:val="21"/>
                <w:lang w:val="ru-RU"/>
              </w:rPr>
              <w:t>М.П.</w:t>
            </w:r>
          </w:p>
        </w:tc>
      </w:tr>
    </w:tbl>
    <w:p w14:paraId="7D56AC57" w14:textId="77777777" w:rsidR="003738A8" w:rsidRPr="00F61294" w:rsidRDefault="003738A8" w:rsidP="003D2AA2">
      <w:pPr>
        <w:tabs>
          <w:tab w:val="left" w:pos="1312"/>
          <w:tab w:val="left" w:pos="5812"/>
        </w:tabs>
        <w:rPr>
          <w:rFonts w:ascii="Arial" w:hAnsi="Arial" w:cs="Arial"/>
          <w:sz w:val="21"/>
          <w:szCs w:val="21"/>
          <w:lang w:val="ru-RU"/>
        </w:rPr>
      </w:pPr>
    </w:p>
    <w:p w14:paraId="011E81FE" w14:textId="77777777" w:rsidR="008E1F75" w:rsidRPr="00F61294" w:rsidRDefault="0046080C" w:rsidP="008E1F75">
      <w:pPr>
        <w:tabs>
          <w:tab w:val="left" w:pos="1312"/>
          <w:tab w:val="left" w:pos="5812"/>
        </w:tabs>
        <w:rPr>
          <w:rFonts w:ascii="Arial" w:hAnsi="Arial" w:cs="Arial"/>
          <w:color w:val="FF0000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br w:type="page"/>
      </w:r>
    </w:p>
    <w:p w14:paraId="0A6D8E78" w14:textId="77777777" w:rsidR="00490787" w:rsidRPr="00F61294" w:rsidRDefault="00490787" w:rsidP="00490787">
      <w:pPr>
        <w:tabs>
          <w:tab w:val="left" w:pos="1312"/>
          <w:tab w:val="left" w:pos="5812"/>
        </w:tabs>
        <w:jc w:val="right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>Приложение № 1</w:t>
      </w:r>
    </w:p>
    <w:p w14:paraId="27FF56FB" w14:textId="77777777" w:rsidR="00490787" w:rsidRPr="00F61294" w:rsidRDefault="00490787" w:rsidP="00490787">
      <w:pPr>
        <w:jc w:val="right"/>
        <w:rPr>
          <w:rFonts w:ascii="Arial" w:hAnsi="Arial" w:cs="Arial"/>
          <w:sz w:val="21"/>
          <w:szCs w:val="21"/>
          <w:lang w:val="ru-RU"/>
        </w:rPr>
      </w:pPr>
      <w:r w:rsidRPr="00F61294">
        <w:rPr>
          <w:rFonts w:ascii="Arial" w:hAnsi="Arial" w:cs="Arial"/>
          <w:sz w:val="21"/>
          <w:szCs w:val="21"/>
          <w:lang w:val="ru-RU"/>
        </w:rPr>
        <w:t xml:space="preserve">к Договору № </w:t>
      </w:r>
      <w:r w:rsidR="00F5016E">
        <w:rPr>
          <w:rFonts w:ascii="Arial" w:hAnsi="Arial" w:cs="Arial"/>
          <w:sz w:val="21"/>
          <w:szCs w:val="21"/>
          <w:lang w:val="ru-RU"/>
        </w:rPr>
        <w:t>______________</w:t>
      </w:r>
      <w:r w:rsidRPr="00F61294">
        <w:rPr>
          <w:rFonts w:ascii="Arial" w:hAnsi="Arial" w:cs="Arial"/>
          <w:sz w:val="21"/>
          <w:szCs w:val="21"/>
          <w:lang w:val="ru-RU"/>
        </w:rPr>
        <w:t>от «</w:t>
      </w:r>
      <w:r w:rsidR="00F5016E">
        <w:rPr>
          <w:rFonts w:ascii="Arial" w:hAnsi="Arial" w:cs="Arial"/>
          <w:sz w:val="21"/>
          <w:szCs w:val="21"/>
          <w:lang w:val="ru-RU"/>
        </w:rPr>
        <w:t>__</w:t>
      </w:r>
      <w:r w:rsidRPr="00F61294">
        <w:rPr>
          <w:rFonts w:ascii="Arial" w:hAnsi="Arial" w:cs="Arial"/>
          <w:sz w:val="21"/>
          <w:szCs w:val="21"/>
          <w:lang w:val="ru-RU"/>
        </w:rPr>
        <w:t xml:space="preserve">» </w:t>
      </w:r>
      <w:r w:rsidR="00F5016E">
        <w:rPr>
          <w:rFonts w:ascii="Arial" w:hAnsi="Arial" w:cs="Arial"/>
          <w:sz w:val="21"/>
          <w:szCs w:val="21"/>
          <w:lang w:val="ru-RU"/>
        </w:rPr>
        <w:t>_____</w:t>
      </w:r>
      <w:r w:rsidR="00A97A22" w:rsidRPr="00F61294">
        <w:rPr>
          <w:rFonts w:ascii="Arial" w:hAnsi="Arial" w:cs="Arial"/>
          <w:sz w:val="21"/>
          <w:szCs w:val="21"/>
          <w:lang w:val="ru-RU"/>
        </w:rPr>
        <w:t xml:space="preserve"> </w:t>
      </w:r>
      <w:r w:rsidRPr="00F61294">
        <w:rPr>
          <w:rFonts w:ascii="Arial" w:hAnsi="Arial" w:cs="Arial"/>
          <w:sz w:val="21"/>
          <w:szCs w:val="21"/>
          <w:lang w:val="ru-RU"/>
        </w:rPr>
        <w:t>202</w:t>
      </w:r>
      <w:r w:rsidR="00F5016E">
        <w:rPr>
          <w:rFonts w:ascii="Arial" w:hAnsi="Arial" w:cs="Arial"/>
          <w:sz w:val="21"/>
          <w:szCs w:val="21"/>
          <w:lang w:val="ru-RU"/>
        </w:rPr>
        <w:t>_</w:t>
      </w:r>
      <w:r w:rsidRPr="00F61294">
        <w:rPr>
          <w:rFonts w:ascii="Arial" w:hAnsi="Arial" w:cs="Arial"/>
          <w:sz w:val="21"/>
          <w:szCs w:val="21"/>
          <w:lang w:val="ru-RU"/>
        </w:rPr>
        <w:t xml:space="preserve"> г.</w:t>
      </w:r>
    </w:p>
    <w:p w14:paraId="09B8A1CF" w14:textId="77777777" w:rsidR="00490787" w:rsidRPr="00F61294" w:rsidRDefault="00490787" w:rsidP="00490787">
      <w:pPr>
        <w:jc w:val="center"/>
        <w:rPr>
          <w:rFonts w:ascii="Arial" w:hAnsi="Arial" w:cs="Arial"/>
          <w:sz w:val="21"/>
          <w:szCs w:val="21"/>
          <w:lang w:val="ru-RU"/>
        </w:rPr>
      </w:pPr>
    </w:p>
    <w:p w14:paraId="0B242A07" w14:textId="77777777" w:rsidR="00490787" w:rsidRPr="00F61294" w:rsidRDefault="00490787" w:rsidP="00490787">
      <w:pPr>
        <w:ind w:left="720"/>
        <w:jc w:val="center"/>
        <w:rPr>
          <w:rFonts w:ascii="Arial" w:hAnsi="Arial" w:cs="Arial"/>
          <w:b/>
          <w:sz w:val="21"/>
          <w:szCs w:val="21"/>
          <w:lang w:val="ru-RU"/>
        </w:rPr>
      </w:pPr>
      <w:r w:rsidRPr="00F61294">
        <w:rPr>
          <w:rFonts w:ascii="Arial" w:hAnsi="Arial" w:cs="Arial"/>
          <w:b/>
          <w:sz w:val="21"/>
          <w:szCs w:val="21"/>
          <w:lang w:val="ru-RU"/>
        </w:rPr>
        <w:t xml:space="preserve">СПЕЦИФИКАЦИЯ </w:t>
      </w:r>
    </w:p>
    <w:p w14:paraId="056D03A2" w14:textId="77777777" w:rsidR="000E1E7A" w:rsidRPr="00F61294" w:rsidRDefault="000E1E7A" w:rsidP="000E1E7A">
      <w:pPr>
        <w:ind w:left="927"/>
        <w:rPr>
          <w:rFonts w:ascii="Arial" w:hAnsi="Arial" w:cs="Arial"/>
          <w:b/>
          <w:sz w:val="21"/>
          <w:szCs w:val="21"/>
          <w:lang w:val="ru-RU"/>
        </w:rPr>
      </w:pPr>
    </w:p>
    <w:tbl>
      <w:tblPr>
        <w:tblW w:w="9781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3827"/>
        <w:gridCol w:w="1134"/>
        <w:gridCol w:w="992"/>
        <w:gridCol w:w="1559"/>
        <w:gridCol w:w="1701"/>
      </w:tblGrid>
      <w:tr w:rsidR="00490787" w:rsidRPr="00F61294" w14:paraId="4502556A" w14:textId="77777777" w:rsidTr="00270F58">
        <w:trPr>
          <w:trHeight w:val="51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118B5" w14:textId="77777777" w:rsidR="00490787" w:rsidRPr="00F61294" w:rsidRDefault="00490787" w:rsidP="00100DCA">
            <w:pPr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F61294">
              <w:rPr>
                <w:rFonts w:ascii="Arial" w:hAnsi="Arial" w:cs="Arial"/>
                <w:sz w:val="21"/>
                <w:szCs w:val="21"/>
                <w:lang w:val="ru-RU"/>
              </w:rPr>
              <w:t>№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8DB872" w14:textId="77777777" w:rsidR="00490787" w:rsidRPr="00F61294" w:rsidRDefault="00490787" w:rsidP="00100DCA">
            <w:pPr>
              <w:jc w:val="center"/>
              <w:rPr>
                <w:rFonts w:ascii="Arial" w:hAnsi="Arial" w:cs="Arial"/>
                <w:sz w:val="21"/>
                <w:szCs w:val="21"/>
                <w:u w:val="single"/>
                <w:lang w:val="ru-RU"/>
              </w:rPr>
            </w:pPr>
            <w:r w:rsidRPr="00F61294">
              <w:rPr>
                <w:rFonts w:ascii="Arial" w:hAnsi="Arial" w:cs="Arial"/>
                <w:sz w:val="21"/>
                <w:szCs w:val="21"/>
                <w:lang w:val="ru-RU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EA19" w14:textId="77777777" w:rsidR="00490787" w:rsidRPr="00F61294" w:rsidRDefault="00490787" w:rsidP="00100DCA">
            <w:pPr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  <w:proofErr w:type="spellStart"/>
            <w:r w:rsidRPr="00F61294">
              <w:rPr>
                <w:rFonts w:ascii="Arial" w:hAnsi="Arial" w:cs="Arial"/>
                <w:sz w:val="21"/>
                <w:szCs w:val="21"/>
                <w:lang w:val="ru-RU"/>
              </w:rPr>
              <w:t>Ед.изм</w:t>
            </w:r>
            <w:proofErr w:type="spellEnd"/>
            <w:r w:rsidRPr="00F61294">
              <w:rPr>
                <w:rFonts w:ascii="Arial" w:hAnsi="Arial" w:cs="Arial"/>
                <w:sz w:val="21"/>
                <w:szCs w:val="21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7E26" w14:textId="77777777" w:rsidR="00490787" w:rsidRPr="00F61294" w:rsidRDefault="00490787" w:rsidP="00100DCA">
            <w:pPr>
              <w:jc w:val="center"/>
              <w:rPr>
                <w:rFonts w:ascii="Arial" w:hAnsi="Arial" w:cs="Arial"/>
                <w:sz w:val="21"/>
                <w:szCs w:val="21"/>
                <w:u w:val="single"/>
                <w:lang w:val="ru-RU"/>
              </w:rPr>
            </w:pPr>
            <w:r w:rsidRPr="00F61294">
              <w:rPr>
                <w:rFonts w:ascii="Arial" w:hAnsi="Arial" w:cs="Arial"/>
                <w:sz w:val="21"/>
                <w:szCs w:val="21"/>
                <w:lang w:val="ru-RU"/>
              </w:rPr>
              <w:t>Кол-во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5311" w14:textId="77777777" w:rsidR="00490787" w:rsidRPr="00F61294" w:rsidRDefault="00490787" w:rsidP="00100DCA">
            <w:pPr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F61294">
              <w:rPr>
                <w:rFonts w:ascii="Arial" w:hAnsi="Arial" w:cs="Arial"/>
                <w:sz w:val="21"/>
                <w:szCs w:val="21"/>
                <w:lang w:val="ru-RU"/>
              </w:rPr>
              <w:t>Цена за ед.,</w:t>
            </w:r>
          </w:p>
          <w:p w14:paraId="65999627" w14:textId="77777777" w:rsidR="00490787" w:rsidRPr="00F61294" w:rsidRDefault="00A97A22" w:rsidP="00A97A22">
            <w:pPr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F61294">
              <w:rPr>
                <w:rFonts w:ascii="Arial" w:hAnsi="Arial" w:cs="Arial"/>
                <w:sz w:val="21"/>
                <w:szCs w:val="21"/>
                <w:lang w:val="ru-RU"/>
              </w:rPr>
              <w:t xml:space="preserve">без </w:t>
            </w:r>
            <w:proofErr w:type="gramStart"/>
            <w:r w:rsidRPr="00F61294">
              <w:rPr>
                <w:rFonts w:ascii="Arial" w:hAnsi="Arial" w:cs="Arial"/>
                <w:sz w:val="21"/>
                <w:szCs w:val="21"/>
                <w:lang w:val="ru-RU"/>
              </w:rPr>
              <w:t>НДС,</w:t>
            </w:r>
            <w:r w:rsidR="00490787" w:rsidRPr="00F61294">
              <w:rPr>
                <w:rFonts w:ascii="Arial" w:hAnsi="Arial" w:cs="Arial"/>
                <w:sz w:val="21"/>
                <w:szCs w:val="21"/>
                <w:lang w:val="ru-RU"/>
              </w:rPr>
              <w:t>РУБ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225459" w14:textId="77777777" w:rsidR="00490787" w:rsidRPr="00F61294" w:rsidRDefault="00490787" w:rsidP="00100DCA">
            <w:pPr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F61294">
              <w:rPr>
                <w:rFonts w:ascii="Arial" w:hAnsi="Arial" w:cs="Arial"/>
                <w:sz w:val="21"/>
                <w:szCs w:val="21"/>
                <w:lang w:val="ru-RU"/>
              </w:rPr>
              <w:t>Стоимость,</w:t>
            </w:r>
          </w:p>
          <w:p w14:paraId="500AAFAD" w14:textId="77777777" w:rsidR="00490787" w:rsidRPr="00F61294" w:rsidRDefault="00A97A22" w:rsidP="00A97A22">
            <w:pPr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F61294">
              <w:rPr>
                <w:rFonts w:ascii="Arial" w:hAnsi="Arial" w:cs="Arial"/>
                <w:sz w:val="21"/>
                <w:szCs w:val="21"/>
                <w:lang w:val="ru-RU"/>
              </w:rPr>
              <w:t xml:space="preserve">без. </w:t>
            </w:r>
            <w:proofErr w:type="gramStart"/>
            <w:r w:rsidRPr="00F61294">
              <w:rPr>
                <w:rFonts w:ascii="Arial" w:hAnsi="Arial" w:cs="Arial"/>
                <w:sz w:val="21"/>
                <w:szCs w:val="21"/>
                <w:lang w:val="ru-RU"/>
              </w:rPr>
              <w:t>НДС,</w:t>
            </w:r>
            <w:r w:rsidR="00490787" w:rsidRPr="00F61294">
              <w:rPr>
                <w:rFonts w:ascii="Arial" w:hAnsi="Arial" w:cs="Arial"/>
                <w:sz w:val="21"/>
                <w:szCs w:val="21"/>
                <w:lang w:val="ru-RU"/>
              </w:rPr>
              <w:t>РУБ</w:t>
            </w:r>
            <w:proofErr w:type="gramEnd"/>
          </w:p>
        </w:tc>
      </w:tr>
      <w:tr w:rsidR="00F5016E" w:rsidRPr="00F61294" w14:paraId="6AE10BE1" w14:textId="77777777" w:rsidTr="0044634B">
        <w:trPr>
          <w:trHeight w:val="16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93ADFC" w14:textId="77777777" w:rsidR="00F5016E" w:rsidRPr="00F61294" w:rsidRDefault="00F5016E" w:rsidP="00270F58">
            <w:pPr>
              <w:numPr>
                <w:ilvl w:val="0"/>
                <w:numId w:val="12"/>
              </w:numPr>
              <w:ind w:left="0" w:firstLine="0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D86544C" w14:textId="77777777" w:rsidR="00F5016E" w:rsidRPr="00F61294" w:rsidRDefault="002C69CF" w:rsidP="00270F58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>___________________</w:t>
            </w:r>
            <w:r w:rsidR="00F5016E"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 xml:space="preserve"> в комплекте, состоящем из следующих позиций: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CA07A" w14:textId="77777777" w:rsidR="00F5016E" w:rsidRPr="00F61294" w:rsidRDefault="00F5016E" w:rsidP="00270F5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6359" w14:textId="77777777" w:rsidR="00F5016E" w:rsidRPr="00F61294" w:rsidRDefault="002C69CF" w:rsidP="00270F5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1576E" w14:textId="77777777" w:rsidR="00F5016E" w:rsidRPr="00F61294" w:rsidRDefault="00F5016E" w:rsidP="00270F5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3C172" w14:textId="77777777" w:rsidR="00F5016E" w:rsidRPr="00F61294" w:rsidRDefault="00F5016E" w:rsidP="00270F5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F5016E" w:rsidRPr="00F61294" w14:paraId="43933AA4" w14:textId="77777777" w:rsidTr="0044634B">
        <w:trPr>
          <w:trHeight w:val="16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919765" w14:textId="77777777" w:rsidR="00F5016E" w:rsidRPr="00F61294" w:rsidRDefault="00F5016E" w:rsidP="00F5016E">
            <w:pPr>
              <w:numPr>
                <w:ilvl w:val="0"/>
                <w:numId w:val="13"/>
              </w:numPr>
              <w:ind w:left="114" w:hanging="57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9E3D2" w14:textId="77777777" w:rsidR="00F5016E" w:rsidRPr="00F5016E" w:rsidRDefault="00F5016E" w:rsidP="00F5016E">
            <w:pPr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5B8DF" w14:textId="77777777" w:rsidR="00F5016E" w:rsidRPr="00F61294" w:rsidRDefault="00F5016E" w:rsidP="00F5016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04B9" w14:textId="77777777" w:rsidR="00F5016E" w:rsidRPr="00F61294" w:rsidRDefault="00F5016E" w:rsidP="002C69CF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C1282" w14:textId="77777777" w:rsidR="00F5016E" w:rsidRPr="00F61294" w:rsidRDefault="00F5016E" w:rsidP="00F5016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EF53F" w14:textId="77777777" w:rsidR="00F5016E" w:rsidRPr="00F61294" w:rsidRDefault="00F5016E" w:rsidP="00F5016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F5016E" w:rsidRPr="00F61294" w14:paraId="7781A918" w14:textId="77777777" w:rsidTr="0044634B">
        <w:trPr>
          <w:trHeight w:val="16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3D8DBC" w14:textId="77777777" w:rsidR="00F5016E" w:rsidRPr="00F61294" w:rsidRDefault="00F5016E" w:rsidP="00F5016E">
            <w:pPr>
              <w:numPr>
                <w:ilvl w:val="0"/>
                <w:numId w:val="13"/>
              </w:numPr>
              <w:ind w:left="114" w:hanging="57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304D8" w14:textId="77777777" w:rsidR="00F5016E" w:rsidRPr="00F5016E" w:rsidRDefault="00F5016E" w:rsidP="00F5016E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D9801" w14:textId="77777777" w:rsidR="00F5016E" w:rsidRPr="00F61294" w:rsidRDefault="00F5016E" w:rsidP="00F5016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3E6B" w14:textId="77777777" w:rsidR="00F5016E" w:rsidRPr="00F61294" w:rsidRDefault="00F5016E" w:rsidP="00F5016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089FA" w14:textId="77777777" w:rsidR="00F5016E" w:rsidRPr="00F61294" w:rsidRDefault="00F5016E" w:rsidP="00F5016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A2672" w14:textId="77777777" w:rsidR="00F5016E" w:rsidRPr="00F61294" w:rsidRDefault="00F5016E" w:rsidP="00F5016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F5016E" w:rsidRPr="00F61294" w14:paraId="23695155" w14:textId="77777777" w:rsidTr="0044634B">
        <w:trPr>
          <w:trHeight w:val="16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40FB13" w14:textId="77777777" w:rsidR="00F5016E" w:rsidRPr="00F61294" w:rsidRDefault="00F5016E" w:rsidP="00F5016E">
            <w:pPr>
              <w:numPr>
                <w:ilvl w:val="0"/>
                <w:numId w:val="13"/>
              </w:numPr>
              <w:ind w:left="114" w:hanging="57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CDD66" w14:textId="77777777" w:rsidR="00F5016E" w:rsidRDefault="00F5016E" w:rsidP="00F501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64F33" w14:textId="77777777" w:rsidR="00F5016E" w:rsidRPr="00F61294" w:rsidRDefault="00F5016E" w:rsidP="00F5016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1365" w14:textId="77777777" w:rsidR="00F5016E" w:rsidRPr="00F61294" w:rsidRDefault="00F5016E" w:rsidP="00F5016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9E88D" w14:textId="77777777" w:rsidR="00F5016E" w:rsidRPr="00F61294" w:rsidRDefault="00F5016E" w:rsidP="00F5016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B416B" w14:textId="77777777" w:rsidR="00F5016E" w:rsidRPr="00F61294" w:rsidRDefault="00F5016E" w:rsidP="00F5016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F5016E" w:rsidRPr="00F61294" w14:paraId="5219B1EF" w14:textId="77777777" w:rsidTr="0044634B">
        <w:trPr>
          <w:trHeight w:val="16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61EAD8" w14:textId="77777777" w:rsidR="00F5016E" w:rsidRPr="00F61294" w:rsidRDefault="00F5016E" w:rsidP="00F5016E">
            <w:pPr>
              <w:numPr>
                <w:ilvl w:val="0"/>
                <w:numId w:val="13"/>
              </w:numPr>
              <w:ind w:left="114" w:hanging="57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B2674" w14:textId="77777777" w:rsidR="00F5016E" w:rsidRPr="00F5016E" w:rsidRDefault="00F5016E" w:rsidP="00F5016E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FCA4" w14:textId="77777777" w:rsidR="00F5016E" w:rsidRPr="00F61294" w:rsidRDefault="00F5016E" w:rsidP="00F5016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0AE0" w14:textId="77777777" w:rsidR="00F5016E" w:rsidRPr="00F61294" w:rsidRDefault="00F5016E" w:rsidP="00F5016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116A" w14:textId="77777777" w:rsidR="00F5016E" w:rsidRPr="00F61294" w:rsidRDefault="00F5016E" w:rsidP="00F5016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C16A" w14:textId="77777777" w:rsidR="00F5016E" w:rsidRPr="00F61294" w:rsidRDefault="00F5016E" w:rsidP="00F5016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25411F" w:rsidRPr="00F61294" w14:paraId="436C2B3B" w14:textId="77777777" w:rsidTr="00270F58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C0108" w14:textId="77777777" w:rsidR="0025411F" w:rsidRPr="00F61294" w:rsidRDefault="0025411F" w:rsidP="0025411F">
            <w:pPr>
              <w:ind w:left="540"/>
              <w:jc w:val="right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505644" w14:textId="77777777" w:rsidR="0025411F" w:rsidRPr="00F61294" w:rsidRDefault="0025411F" w:rsidP="0025411F">
            <w:pPr>
              <w:rPr>
                <w:rFonts w:ascii="Arial" w:hAnsi="Arial" w:cs="Arial"/>
                <w:b/>
                <w:snapToGrid w:val="0"/>
                <w:sz w:val="21"/>
                <w:szCs w:val="21"/>
                <w:lang w:val="ru-RU"/>
              </w:rPr>
            </w:pPr>
            <w:r w:rsidRPr="00F61294">
              <w:rPr>
                <w:rFonts w:ascii="Arial" w:hAnsi="Arial" w:cs="Arial"/>
                <w:b/>
                <w:snapToGrid w:val="0"/>
                <w:sz w:val="21"/>
                <w:szCs w:val="21"/>
                <w:lang w:val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0A37AF" w14:textId="77777777" w:rsidR="0025411F" w:rsidRPr="00F61294" w:rsidRDefault="0025411F" w:rsidP="0025411F">
            <w:pPr>
              <w:rPr>
                <w:rFonts w:ascii="Arial" w:hAnsi="Arial" w:cs="Arial"/>
                <w:b/>
                <w:snapToGrid w:val="0"/>
                <w:sz w:val="21"/>
                <w:szCs w:val="21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F070B45" w14:textId="77777777" w:rsidR="0025411F" w:rsidRPr="00F61294" w:rsidRDefault="0025411F" w:rsidP="0025411F">
            <w:pPr>
              <w:rPr>
                <w:rFonts w:ascii="Arial" w:hAnsi="Arial" w:cs="Arial"/>
                <w:b/>
                <w:snapToGrid w:val="0"/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480F9C" w14:textId="77777777" w:rsidR="0025411F" w:rsidRPr="00F61294" w:rsidRDefault="0025411F" w:rsidP="0025411F">
            <w:pPr>
              <w:rPr>
                <w:rFonts w:ascii="Arial" w:hAnsi="Arial" w:cs="Arial"/>
                <w:sz w:val="21"/>
                <w:szCs w:val="21"/>
              </w:rPr>
            </w:pPr>
            <w:r w:rsidRPr="00F61294">
              <w:rPr>
                <w:rFonts w:ascii="Arial" w:hAnsi="Arial" w:cs="Arial"/>
                <w:b/>
                <w:sz w:val="21"/>
                <w:szCs w:val="21"/>
                <w:lang w:val="ru-RU"/>
              </w:rPr>
              <w:t>РУБ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8BC0B2" w14:textId="77777777" w:rsidR="0025411F" w:rsidRPr="00F61294" w:rsidRDefault="0025411F" w:rsidP="0025411F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ru-RU" w:eastAsia="ru-RU"/>
              </w:rPr>
            </w:pPr>
          </w:p>
        </w:tc>
      </w:tr>
      <w:tr w:rsidR="0025411F" w:rsidRPr="00F61294" w14:paraId="7ACFA4B7" w14:textId="77777777" w:rsidTr="00A97A22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439D" w14:textId="77777777" w:rsidR="0025411F" w:rsidRPr="00F61294" w:rsidRDefault="0025411F" w:rsidP="0025411F">
            <w:pPr>
              <w:ind w:left="540"/>
              <w:jc w:val="right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0594F6" w14:textId="77777777" w:rsidR="0025411F" w:rsidRPr="00F61294" w:rsidRDefault="0025411F" w:rsidP="0025411F">
            <w:pPr>
              <w:rPr>
                <w:rFonts w:ascii="Arial" w:hAnsi="Arial" w:cs="Arial"/>
                <w:b/>
                <w:snapToGrid w:val="0"/>
                <w:sz w:val="21"/>
                <w:szCs w:val="21"/>
                <w:lang w:val="ru-RU"/>
              </w:rPr>
            </w:pPr>
            <w:r w:rsidRPr="00F61294">
              <w:rPr>
                <w:rFonts w:ascii="Arial" w:hAnsi="Arial" w:cs="Arial"/>
                <w:b/>
                <w:snapToGrid w:val="0"/>
                <w:sz w:val="21"/>
                <w:szCs w:val="21"/>
                <w:lang w:val="ru-RU"/>
              </w:rPr>
              <w:t xml:space="preserve">НДС </w:t>
            </w:r>
            <w:r w:rsidRPr="00F61294">
              <w:rPr>
                <w:rFonts w:ascii="Arial" w:hAnsi="Arial" w:cs="Arial"/>
                <w:b/>
                <w:snapToGrid w:val="0"/>
                <w:sz w:val="21"/>
                <w:szCs w:val="21"/>
              </w:rPr>
              <w:t>2</w:t>
            </w:r>
            <w:r w:rsidRPr="00F61294">
              <w:rPr>
                <w:rFonts w:ascii="Arial" w:hAnsi="Arial" w:cs="Arial"/>
                <w:b/>
                <w:snapToGrid w:val="0"/>
                <w:sz w:val="21"/>
                <w:szCs w:val="21"/>
                <w:lang w:val="ru-RU"/>
              </w:rPr>
              <w:t>2%: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305A50" w14:textId="77777777" w:rsidR="0025411F" w:rsidRPr="00F61294" w:rsidRDefault="0025411F" w:rsidP="0025411F">
            <w:pPr>
              <w:rPr>
                <w:rFonts w:ascii="Arial" w:hAnsi="Arial" w:cs="Arial"/>
                <w:b/>
                <w:snapToGrid w:val="0"/>
                <w:sz w:val="21"/>
                <w:szCs w:val="21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058AB2" w14:textId="77777777" w:rsidR="0025411F" w:rsidRPr="00F61294" w:rsidRDefault="0025411F" w:rsidP="0025411F">
            <w:pPr>
              <w:rPr>
                <w:rFonts w:ascii="Arial" w:hAnsi="Arial" w:cs="Arial"/>
                <w:b/>
                <w:snapToGrid w:val="0"/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A6D47D" w14:textId="77777777" w:rsidR="0025411F" w:rsidRPr="00F61294" w:rsidRDefault="0025411F" w:rsidP="0025411F">
            <w:pPr>
              <w:rPr>
                <w:rFonts w:ascii="Arial" w:hAnsi="Arial" w:cs="Arial"/>
                <w:sz w:val="21"/>
                <w:szCs w:val="21"/>
              </w:rPr>
            </w:pPr>
            <w:r w:rsidRPr="00F61294">
              <w:rPr>
                <w:rFonts w:ascii="Arial" w:hAnsi="Arial" w:cs="Arial"/>
                <w:b/>
                <w:sz w:val="21"/>
                <w:szCs w:val="21"/>
                <w:lang w:val="ru-RU"/>
              </w:rPr>
              <w:t>РУБ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3282C6" w14:textId="77777777" w:rsidR="0025411F" w:rsidRPr="00F61294" w:rsidRDefault="0025411F" w:rsidP="0025411F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25411F" w:rsidRPr="00F61294" w14:paraId="67F41D3B" w14:textId="77777777" w:rsidTr="00A97A22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08EE" w14:textId="77777777" w:rsidR="0025411F" w:rsidRPr="00F61294" w:rsidRDefault="0025411F" w:rsidP="0025411F">
            <w:pPr>
              <w:ind w:left="540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363D19" w14:textId="77777777" w:rsidR="0025411F" w:rsidRPr="00F61294" w:rsidRDefault="0025411F" w:rsidP="0025411F">
            <w:pPr>
              <w:rPr>
                <w:rFonts w:ascii="Arial" w:hAnsi="Arial" w:cs="Arial"/>
                <w:b/>
                <w:snapToGrid w:val="0"/>
                <w:sz w:val="21"/>
                <w:szCs w:val="21"/>
                <w:lang w:val="ru-RU"/>
              </w:rPr>
            </w:pPr>
            <w:r w:rsidRPr="00F61294">
              <w:rPr>
                <w:rFonts w:ascii="Arial" w:hAnsi="Arial" w:cs="Arial"/>
                <w:b/>
                <w:snapToGrid w:val="0"/>
                <w:sz w:val="21"/>
                <w:szCs w:val="21"/>
                <w:lang w:val="ru-RU"/>
              </w:rPr>
              <w:t>ВСЕГО: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D2A91F" w14:textId="77777777" w:rsidR="0025411F" w:rsidRPr="00F61294" w:rsidRDefault="0025411F" w:rsidP="0025411F">
            <w:pPr>
              <w:rPr>
                <w:rFonts w:ascii="Arial" w:hAnsi="Arial" w:cs="Arial"/>
                <w:b/>
                <w:snapToGrid w:val="0"/>
                <w:sz w:val="21"/>
                <w:szCs w:val="21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AED736" w14:textId="77777777" w:rsidR="0025411F" w:rsidRPr="00F61294" w:rsidRDefault="0025411F" w:rsidP="0025411F">
            <w:pPr>
              <w:rPr>
                <w:rFonts w:ascii="Arial" w:hAnsi="Arial" w:cs="Arial"/>
                <w:b/>
                <w:snapToGrid w:val="0"/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83215C" w14:textId="77777777" w:rsidR="0025411F" w:rsidRPr="00F61294" w:rsidRDefault="0025411F" w:rsidP="0025411F">
            <w:pPr>
              <w:rPr>
                <w:rFonts w:ascii="Arial" w:hAnsi="Arial" w:cs="Arial"/>
                <w:sz w:val="21"/>
                <w:szCs w:val="21"/>
              </w:rPr>
            </w:pPr>
            <w:r w:rsidRPr="00F61294">
              <w:rPr>
                <w:rFonts w:ascii="Arial" w:hAnsi="Arial" w:cs="Arial"/>
                <w:b/>
                <w:sz w:val="21"/>
                <w:szCs w:val="21"/>
                <w:lang w:val="ru-RU"/>
              </w:rPr>
              <w:t>РУБ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A3B219" w14:textId="77777777" w:rsidR="0025411F" w:rsidRPr="00F61294" w:rsidRDefault="0025411F" w:rsidP="0025411F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1B124A76" w14:textId="77777777" w:rsidR="00720861" w:rsidRPr="00F61294" w:rsidRDefault="00720861" w:rsidP="0046080C">
      <w:pPr>
        <w:jc w:val="both"/>
        <w:rPr>
          <w:rFonts w:ascii="Arial" w:hAnsi="Arial" w:cs="Arial"/>
          <w:b/>
          <w:sz w:val="21"/>
          <w:szCs w:val="21"/>
          <w:lang w:val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"/>
        <w:gridCol w:w="2120"/>
        <w:gridCol w:w="2717"/>
        <w:gridCol w:w="4733"/>
        <w:gridCol w:w="57"/>
      </w:tblGrid>
      <w:tr w:rsidR="005A2747" w:rsidRPr="00F61294" w14:paraId="3324BAC4" w14:textId="77777777" w:rsidTr="002C69C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val="255"/>
        </w:trPr>
        <w:tc>
          <w:tcPr>
            <w:tcW w:w="2189" w:type="dxa"/>
            <w:gridSpan w:val="2"/>
          </w:tcPr>
          <w:p w14:paraId="27BF452B" w14:textId="77777777" w:rsidR="005A2747" w:rsidRPr="00F61294" w:rsidRDefault="00D8659D" w:rsidP="005A2747">
            <w:pPr>
              <w:ind w:left="38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F61294">
              <w:rPr>
                <w:rFonts w:ascii="Arial" w:hAnsi="Arial" w:cs="Arial"/>
                <w:sz w:val="21"/>
                <w:szCs w:val="21"/>
                <w:lang w:val="ru-RU"/>
              </w:rPr>
              <w:t>Всего к оплате:</w:t>
            </w:r>
          </w:p>
        </w:tc>
        <w:tc>
          <w:tcPr>
            <w:tcW w:w="7635" w:type="dxa"/>
            <w:gridSpan w:val="2"/>
          </w:tcPr>
          <w:p w14:paraId="6FCD5437" w14:textId="77777777" w:rsidR="005A2747" w:rsidRPr="00F61294" w:rsidRDefault="00F5016E" w:rsidP="00F5016E">
            <w:pPr>
              <w:ind w:left="38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sz w:val="21"/>
                <w:szCs w:val="21"/>
                <w:lang w:val="ru-RU"/>
              </w:rPr>
              <w:t>_________________</w:t>
            </w:r>
            <w:r w:rsidR="0025411F" w:rsidRPr="00F61294">
              <w:rPr>
                <w:rFonts w:ascii="Arial" w:hAnsi="Arial" w:cs="Arial"/>
                <w:b/>
                <w:sz w:val="21"/>
                <w:szCs w:val="21"/>
                <w:lang w:val="ru-RU"/>
              </w:rPr>
              <w:t xml:space="preserve"> </w:t>
            </w:r>
            <w:r w:rsidR="002B3984" w:rsidRPr="00F61294">
              <w:rPr>
                <w:rFonts w:ascii="Arial" w:hAnsi="Arial" w:cs="Arial"/>
                <w:sz w:val="21"/>
                <w:szCs w:val="21"/>
                <w:lang w:val="ru-RU"/>
              </w:rPr>
              <w:t>руб. (</w:t>
            </w:r>
            <w:r>
              <w:rPr>
                <w:rFonts w:ascii="Arial" w:hAnsi="Arial" w:cs="Arial"/>
                <w:sz w:val="21"/>
                <w:szCs w:val="21"/>
                <w:lang w:val="ru-RU"/>
              </w:rPr>
              <w:t>_____________________________</w:t>
            </w:r>
            <w:r w:rsidR="007234D4" w:rsidRPr="00F61294">
              <w:rPr>
                <w:rFonts w:ascii="Arial" w:hAnsi="Arial" w:cs="Arial"/>
                <w:sz w:val="21"/>
                <w:szCs w:val="21"/>
                <w:lang w:val="ru-RU"/>
              </w:rPr>
              <w:t xml:space="preserve"> рублей </w:t>
            </w:r>
            <w:r>
              <w:rPr>
                <w:rFonts w:ascii="Arial" w:hAnsi="Arial" w:cs="Arial"/>
                <w:sz w:val="21"/>
                <w:szCs w:val="21"/>
                <w:lang w:val="ru-RU"/>
              </w:rPr>
              <w:t>__</w:t>
            </w:r>
            <w:r w:rsidR="002B3984" w:rsidRPr="00F61294">
              <w:rPr>
                <w:rFonts w:ascii="Arial" w:hAnsi="Arial" w:cs="Arial"/>
                <w:sz w:val="21"/>
                <w:szCs w:val="21"/>
                <w:lang w:val="ru-RU"/>
              </w:rPr>
              <w:t xml:space="preserve"> копе</w:t>
            </w:r>
            <w:r w:rsidR="007234D4" w:rsidRPr="00F61294">
              <w:rPr>
                <w:rFonts w:ascii="Arial" w:hAnsi="Arial" w:cs="Arial"/>
                <w:sz w:val="21"/>
                <w:szCs w:val="21"/>
                <w:lang w:val="ru-RU"/>
              </w:rPr>
              <w:t>ек</w:t>
            </w:r>
            <w:r w:rsidR="002B3984" w:rsidRPr="00F61294">
              <w:rPr>
                <w:rFonts w:ascii="Arial" w:hAnsi="Arial" w:cs="Arial"/>
                <w:sz w:val="21"/>
                <w:szCs w:val="21"/>
                <w:lang w:val="ru-RU"/>
              </w:rPr>
              <w:t>), в т.ч. НДС 2</w:t>
            </w:r>
            <w:r w:rsidR="000809A7" w:rsidRPr="00F61294">
              <w:rPr>
                <w:rFonts w:ascii="Arial" w:hAnsi="Arial" w:cs="Arial"/>
                <w:sz w:val="21"/>
                <w:szCs w:val="21"/>
                <w:lang w:val="ru-RU"/>
              </w:rPr>
              <w:t>2</w:t>
            </w:r>
            <w:r w:rsidR="002B3984" w:rsidRPr="00F61294">
              <w:rPr>
                <w:rFonts w:ascii="Arial" w:hAnsi="Arial" w:cs="Arial"/>
                <w:sz w:val="21"/>
                <w:szCs w:val="21"/>
                <w:lang w:val="ru-RU"/>
              </w:rPr>
              <w:t xml:space="preserve">% </w:t>
            </w:r>
            <w:r>
              <w:rPr>
                <w:rFonts w:ascii="Arial" w:hAnsi="Arial" w:cs="Arial"/>
                <w:sz w:val="21"/>
                <w:szCs w:val="21"/>
                <w:lang w:val="ru-RU"/>
              </w:rPr>
              <w:t>_______________</w:t>
            </w:r>
            <w:r w:rsidR="007234D4" w:rsidRPr="00F61294">
              <w:rPr>
                <w:rFonts w:ascii="Arial" w:hAnsi="Arial" w:cs="Arial"/>
                <w:sz w:val="21"/>
                <w:szCs w:val="21"/>
                <w:lang w:val="ru-RU"/>
              </w:rPr>
              <w:t xml:space="preserve"> </w:t>
            </w:r>
            <w:r w:rsidR="002B3984" w:rsidRPr="00F61294">
              <w:rPr>
                <w:rFonts w:ascii="Arial" w:hAnsi="Arial" w:cs="Arial"/>
                <w:sz w:val="21"/>
                <w:szCs w:val="21"/>
                <w:lang w:val="ru-RU"/>
              </w:rPr>
              <w:t xml:space="preserve">рублей </w:t>
            </w:r>
          </w:p>
        </w:tc>
      </w:tr>
      <w:tr w:rsidR="00D8659D" w:rsidRPr="00F61294" w14:paraId="07D3BA73" w14:textId="77777777" w:rsidTr="002C69C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val="255"/>
        </w:trPr>
        <w:tc>
          <w:tcPr>
            <w:tcW w:w="2189" w:type="dxa"/>
            <w:gridSpan w:val="2"/>
          </w:tcPr>
          <w:p w14:paraId="231DC38D" w14:textId="77777777" w:rsidR="00D8659D" w:rsidRPr="00F61294" w:rsidRDefault="00D8659D" w:rsidP="005A2747">
            <w:pPr>
              <w:ind w:left="38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F61294">
              <w:rPr>
                <w:rFonts w:ascii="Arial" w:hAnsi="Arial" w:cs="Arial"/>
                <w:sz w:val="21"/>
                <w:szCs w:val="21"/>
                <w:lang w:val="ru-RU"/>
              </w:rPr>
              <w:t>Порядок оплаты Товара</w:t>
            </w:r>
          </w:p>
        </w:tc>
        <w:tc>
          <w:tcPr>
            <w:tcW w:w="7635" w:type="dxa"/>
            <w:gridSpan w:val="2"/>
          </w:tcPr>
          <w:p w14:paraId="47E3C39A" w14:textId="77777777" w:rsidR="002B3984" w:rsidRPr="00F61294" w:rsidRDefault="00716316" w:rsidP="00716316">
            <w:pPr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sz w:val="21"/>
                <w:szCs w:val="21"/>
                <w:lang w:val="ru-RU"/>
              </w:rPr>
              <w:t>Оплата</w:t>
            </w:r>
            <w:r w:rsidR="00270F58" w:rsidRPr="00F61294">
              <w:rPr>
                <w:rFonts w:ascii="Arial" w:hAnsi="Arial" w:cs="Arial"/>
                <w:sz w:val="21"/>
                <w:szCs w:val="21"/>
                <w:lang w:val="ru-RU"/>
              </w:rPr>
              <w:t xml:space="preserve"> в размере </w:t>
            </w:r>
            <w:r w:rsidR="001C0D23">
              <w:rPr>
                <w:rFonts w:ascii="Arial" w:hAnsi="Arial" w:cs="Arial"/>
                <w:sz w:val="21"/>
                <w:szCs w:val="21"/>
                <w:lang w:val="ru-RU"/>
              </w:rPr>
              <w:t>10</w:t>
            </w:r>
            <w:r w:rsidR="00270F58" w:rsidRPr="00F61294">
              <w:rPr>
                <w:rFonts w:ascii="Arial" w:hAnsi="Arial" w:cs="Arial"/>
                <w:sz w:val="21"/>
                <w:szCs w:val="21"/>
                <w:lang w:val="ru-RU"/>
              </w:rPr>
              <w:t>0</w:t>
            </w:r>
            <w:r w:rsidR="0024051D" w:rsidRPr="00F61294">
              <w:rPr>
                <w:rFonts w:ascii="Arial" w:hAnsi="Arial" w:cs="Arial"/>
                <w:sz w:val="21"/>
                <w:szCs w:val="21"/>
                <w:lang w:val="ru-RU"/>
              </w:rPr>
              <w:t xml:space="preserve">% от стоимости Товара </w:t>
            </w:r>
            <w:r w:rsidR="002B3984" w:rsidRPr="00F61294">
              <w:rPr>
                <w:rFonts w:ascii="Arial" w:hAnsi="Arial" w:cs="Arial"/>
                <w:sz w:val="21"/>
                <w:szCs w:val="21"/>
                <w:lang w:val="ru-RU"/>
              </w:rPr>
              <w:t xml:space="preserve">по настоящей Спецификации </w:t>
            </w:r>
            <w:r w:rsidR="0024051D" w:rsidRPr="00F61294">
              <w:rPr>
                <w:rFonts w:ascii="Arial" w:hAnsi="Arial" w:cs="Arial"/>
                <w:sz w:val="21"/>
                <w:szCs w:val="21"/>
                <w:lang w:val="ru-RU"/>
              </w:rPr>
              <w:t xml:space="preserve">подлежит </w:t>
            </w:r>
            <w:r>
              <w:rPr>
                <w:rFonts w:ascii="Arial" w:hAnsi="Arial" w:cs="Arial"/>
                <w:sz w:val="21"/>
                <w:szCs w:val="21"/>
                <w:lang w:val="ru-RU"/>
              </w:rPr>
              <w:t>перечислению</w:t>
            </w:r>
            <w:r w:rsidR="002B3984" w:rsidRPr="00F61294">
              <w:rPr>
                <w:rFonts w:ascii="Arial" w:hAnsi="Arial" w:cs="Arial"/>
                <w:sz w:val="21"/>
                <w:szCs w:val="21"/>
                <w:lang w:val="ru-RU"/>
              </w:rPr>
              <w:t xml:space="preserve"> в течение </w:t>
            </w:r>
            <w:r w:rsidR="00797EBE">
              <w:rPr>
                <w:rFonts w:ascii="Arial" w:hAnsi="Arial" w:cs="Arial"/>
                <w:sz w:val="21"/>
                <w:szCs w:val="21"/>
                <w:lang w:val="ru-RU"/>
              </w:rPr>
              <w:t>7</w:t>
            </w:r>
            <w:r w:rsidR="0024051D" w:rsidRPr="00F61294">
              <w:rPr>
                <w:rFonts w:ascii="Arial" w:hAnsi="Arial" w:cs="Arial"/>
                <w:sz w:val="21"/>
                <w:szCs w:val="21"/>
                <w:lang w:val="ru-RU"/>
              </w:rPr>
              <w:t xml:space="preserve"> (</w:t>
            </w:r>
            <w:r w:rsidR="00797EBE">
              <w:rPr>
                <w:rFonts w:ascii="Arial" w:hAnsi="Arial" w:cs="Arial"/>
                <w:sz w:val="21"/>
                <w:szCs w:val="21"/>
                <w:lang w:val="ru-RU"/>
              </w:rPr>
              <w:t>семи</w:t>
            </w:r>
            <w:r w:rsidR="002B3984" w:rsidRPr="00F61294">
              <w:rPr>
                <w:rFonts w:ascii="Arial" w:hAnsi="Arial" w:cs="Arial"/>
                <w:sz w:val="21"/>
                <w:szCs w:val="21"/>
                <w:lang w:val="ru-RU"/>
              </w:rPr>
              <w:t xml:space="preserve">) рабочих дней </w:t>
            </w:r>
            <w:r w:rsidR="004752AB" w:rsidRPr="00F61294">
              <w:rPr>
                <w:rFonts w:ascii="Arial" w:hAnsi="Arial" w:cs="Arial"/>
                <w:sz w:val="21"/>
                <w:szCs w:val="21"/>
                <w:lang w:val="ru-RU"/>
              </w:rPr>
              <w:t xml:space="preserve">с даты </w:t>
            </w:r>
            <w:r w:rsidR="0025411F" w:rsidRPr="00F61294">
              <w:rPr>
                <w:rFonts w:ascii="Arial" w:hAnsi="Arial" w:cs="Arial"/>
                <w:sz w:val="21"/>
                <w:szCs w:val="21"/>
                <w:lang w:val="ru-RU"/>
              </w:rPr>
              <w:t>поставки</w:t>
            </w:r>
            <w:r w:rsidR="00BD1CEC">
              <w:rPr>
                <w:rFonts w:ascii="Arial" w:hAnsi="Arial" w:cs="Arial"/>
                <w:sz w:val="21"/>
                <w:szCs w:val="21"/>
                <w:lang w:val="ru-RU"/>
              </w:rPr>
              <w:t xml:space="preserve"> </w:t>
            </w:r>
            <w:r w:rsidR="00BD1CEC" w:rsidRPr="00C115AF">
              <w:rPr>
                <w:rFonts w:ascii="Arial" w:hAnsi="Arial" w:cs="Arial"/>
                <w:sz w:val="21"/>
                <w:szCs w:val="21"/>
                <w:lang w:val="ru-RU"/>
              </w:rPr>
              <w:t>и подписания Заказчиком документов приемки</w:t>
            </w:r>
            <w:r w:rsidR="001C0D23" w:rsidRPr="00C115AF">
              <w:rPr>
                <w:rFonts w:ascii="Arial" w:hAnsi="Arial" w:cs="Arial"/>
                <w:sz w:val="21"/>
                <w:szCs w:val="21"/>
                <w:lang w:val="ru-RU"/>
              </w:rPr>
              <w:t>.</w:t>
            </w:r>
          </w:p>
        </w:tc>
      </w:tr>
      <w:tr w:rsidR="005A2747" w:rsidRPr="00F61294" w14:paraId="7B50BCDF" w14:textId="77777777" w:rsidTr="002C69C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val="144"/>
        </w:trPr>
        <w:tc>
          <w:tcPr>
            <w:tcW w:w="2189" w:type="dxa"/>
            <w:gridSpan w:val="2"/>
          </w:tcPr>
          <w:p w14:paraId="60A47689" w14:textId="77777777" w:rsidR="005A2747" w:rsidRPr="00F61294" w:rsidRDefault="00D8659D" w:rsidP="005A2747">
            <w:pPr>
              <w:ind w:left="38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F61294">
              <w:rPr>
                <w:rFonts w:ascii="Arial" w:hAnsi="Arial" w:cs="Arial"/>
                <w:sz w:val="21"/>
                <w:szCs w:val="21"/>
                <w:lang w:val="ru-RU"/>
              </w:rPr>
              <w:t>Порядок поставки</w:t>
            </w:r>
          </w:p>
        </w:tc>
        <w:tc>
          <w:tcPr>
            <w:tcW w:w="7635" w:type="dxa"/>
            <w:gridSpan w:val="2"/>
          </w:tcPr>
          <w:p w14:paraId="20645EC8" w14:textId="77777777" w:rsidR="0025411F" w:rsidRPr="00F61294" w:rsidRDefault="0025411F" w:rsidP="0025411F">
            <w:pPr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F61294">
              <w:rPr>
                <w:rFonts w:ascii="Arial" w:hAnsi="Arial" w:cs="Arial"/>
                <w:sz w:val="21"/>
                <w:szCs w:val="21"/>
                <w:lang w:val="ru-RU"/>
              </w:rPr>
              <w:t>Поставка осуществляется путем доставки Товара по адресу, указанному Покупа</w:t>
            </w:r>
            <w:r w:rsidRPr="00E71303">
              <w:rPr>
                <w:rFonts w:ascii="Arial" w:hAnsi="Arial" w:cs="Arial"/>
                <w:sz w:val="21"/>
                <w:szCs w:val="21"/>
                <w:lang w:val="ru-RU"/>
              </w:rPr>
              <w:t xml:space="preserve">телем: </w:t>
            </w:r>
            <w:r w:rsidR="00F5016E" w:rsidRPr="00E71303">
              <w:rPr>
                <w:rFonts w:ascii="Arial" w:hAnsi="Arial" w:cs="Arial"/>
                <w:sz w:val="21"/>
                <w:szCs w:val="21"/>
                <w:lang w:val="ru-RU"/>
              </w:rPr>
              <w:t>Амурская область</w:t>
            </w:r>
            <w:r w:rsidRPr="00E71303">
              <w:rPr>
                <w:rFonts w:ascii="Arial" w:hAnsi="Arial" w:cs="Arial"/>
                <w:sz w:val="21"/>
                <w:szCs w:val="21"/>
                <w:lang w:val="ru-RU"/>
              </w:rPr>
              <w:t xml:space="preserve">, </w:t>
            </w:r>
            <w:r w:rsidR="00F5016E" w:rsidRPr="00E71303">
              <w:rPr>
                <w:rFonts w:ascii="Arial" w:hAnsi="Arial" w:cs="Arial"/>
                <w:sz w:val="21"/>
                <w:szCs w:val="21"/>
                <w:lang w:val="ru-RU"/>
              </w:rPr>
              <w:t xml:space="preserve">г. Благовещенск, </w:t>
            </w:r>
            <w:r w:rsidR="00E71303" w:rsidRPr="00E71303">
              <w:rPr>
                <w:rFonts w:ascii="Arial" w:hAnsi="Arial" w:cs="Arial"/>
                <w:sz w:val="21"/>
                <w:szCs w:val="21"/>
                <w:lang w:val="ru-RU"/>
              </w:rPr>
              <w:t>пер. Релочный. Д.1</w:t>
            </w:r>
            <w:r w:rsidRPr="00E71303">
              <w:rPr>
                <w:rFonts w:ascii="Arial" w:hAnsi="Arial" w:cs="Arial"/>
                <w:sz w:val="21"/>
                <w:szCs w:val="21"/>
                <w:lang w:val="ru-RU"/>
              </w:rPr>
              <w:t>______________________.</w:t>
            </w:r>
          </w:p>
          <w:p w14:paraId="4594DF8B" w14:textId="77777777" w:rsidR="00632149" w:rsidRPr="00F61294" w:rsidRDefault="0025411F" w:rsidP="0025411F">
            <w:pPr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F61294">
              <w:rPr>
                <w:rFonts w:ascii="Arial" w:hAnsi="Arial" w:cs="Arial"/>
                <w:sz w:val="21"/>
                <w:szCs w:val="21"/>
                <w:lang w:val="ru-RU"/>
              </w:rPr>
              <w:t>В стоимость Товара включены все налоги, сборы и другие обязательные платежи, упаковка, страховка, погрузка на транспортные средства, доставка по адресу, указанному Покупателем. Разгрузочные работы (разгрузка с транспортных средств) в стоимость Товара не входят, осуществляются силами Покупателя и за его счет. Риск случайной гибели и/или повреждения Товара переходит к Покупателю с начала разгрузки.</w:t>
            </w:r>
          </w:p>
        </w:tc>
      </w:tr>
      <w:tr w:rsidR="00C91E7E" w:rsidRPr="00F61294" w14:paraId="77162181" w14:textId="77777777" w:rsidTr="002C69C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val="144"/>
        </w:trPr>
        <w:tc>
          <w:tcPr>
            <w:tcW w:w="2189" w:type="dxa"/>
            <w:gridSpan w:val="2"/>
          </w:tcPr>
          <w:p w14:paraId="636AADFF" w14:textId="77777777" w:rsidR="00C91E7E" w:rsidRPr="00F61294" w:rsidRDefault="00C91E7E" w:rsidP="005A2747">
            <w:pPr>
              <w:ind w:left="38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F61294">
              <w:rPr>
                <w:rFonts w:ascii="Arial" w:hAnsi="Arial" w:cs="Arial"/>
                <w:sz w:val="21"/>
                <w:szCs w:val="21"/>
                <w:lang w:val="ru-RU"/>
              </w:rPr>
              <w:t>Срок поставки</w:t>
            </w:r>
          </w:p>
        </w:tc>
        <w:tc>
          <w:tcPr>
            <w:tcW w:w="7635" w:type="dxa"/>
            <w:gridSpan w:val="2"/>
          </w:tcPr>
          <w:p w14:paraId="0EA1FA90" w14:textId="77777777" w:rsidR="002D6122" w:rsidRPr="00F61294" w:rsidRDefault="0025411F" w:rsidP="00C115AF">
            <w:pPr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F61294">
              <w:rPr>
                <w:rFonts w:ascii="Arial" w:hAnsi="Arial" w:cs="Arial"/>
                <w:sz w:val="21"/>
                <w:szCs w:val="21"/>
                <w:lang w:val="ru-RU"/>
              </w:rPr>
              <w:t xml:space="preserve">Поставка Товара осуществляется в течение </w:t>
            </w:r>
            <w:r w:rsidR="00F5016E">
              <w:rPr>
                <w:rFonts w:ascii="Arial" w:hAnsi="Arial" w:cs="Arial"/>
                <w:sz w:val="21"/>
                <w:szCs w:val="21"/>
                <w:lang w:val="ru-RU"/>
              </w:rPr>
              <w:t>120</w:t>
            </w:r>
            <w:r w:rsidRPr="00F61294">
              <w:rPr>
                <w:rFonts w:ascii="Arial" w:hAnsi="Arial" w:cs="Arial"/>
                <w:sz w:val="21"/>
                <w:szCs w:val="21"/>
                <w:lang w:val="ru-RU"/>
              </w:rPr>
              <w:t xml:space="preserve"> (</w:t>
            </w:r>
            <w:r w:rsidR="00F5016E">
              <w:rPr>
                <w:rFonts w:ascii="Arial" w:hAnsi="Arial" w:cs="Arial"/>
                <w:sz w:val="21"/>
                <w:szCs w:val="21"/>
                <w:lang w:val="ru-RU"/>
              </w:rPr>
              <w:t>Ста двадцати</w:t>
            </w:r>
            <w:r w:rsidRPr="00F61294">
              <w:rPr>
                <w:rFonts w:ascii="Arial" w:hAnsi="Arial" w:cs="Arial"/>
                <w:sz w:val="21"/>
                <w:szCs w:val="21"/>
                <w:lang w:val="ru-RU"/>
              </w:rPr>
              <w:t xml:space="preserve">) </w:t>
            </w:r>
            <w:r w:rsidR="00F5016E">
              <w:rPr>
                <w:rFonts w:ascii="Arial" w:hAnsi="Arial" w:cs="Arial"/>
                <w:sz w:val="21"/>
                <w:szCs w:val="21"/>
                <w:lang w:val="ru-RU"/>
              </w:rPr>
              <w:t>календарных</w:t>
            </w:r>
            <w:r w:rsidRPr="00F61294">
              <w:rPr>
                <w:rFonts w:ascii="Arial" w:hAnsi="Arial" w:cs="Arial"/>
                <w:sz w:val="21"/>
                <w:szCs w:val="21"/>
                <w:lang w:val="ru-RU"/>
              </w:rPr>
              <w:t xml:space="preserve"> дней с </w:t>
            </w:r>
            <w:r w:rsidR="00C115AF">
              <w:rPr>
                <w:rFonts w:ascii="Arial" w:hAnsi="Arial" w:cs="Arial"/>
                <w:sz w:val="21"/>
                <w:szCs w:val="21"/>
                <w:lang w:val="ru-RU"/>
              </w:rPr>
              <w:t>даты</w:t>
            </w:r>
            <w:r w:rsidR="00BD1CEC">
              <w:rPr>
                <w:rFonts w:ascii="Arial" w:hAnsi="Arial" w:cs="Arial"/>
                <w:sz w:val="21"/>
                <w:szCs w:val="21"/>
                <w:lang w:val="ru-RU"/>
              </w:rPr>
              <w:t xml:space="preserve"> </w:t>
            </w:r>
            <w:r w:rsidR="00BD1CEC" w:rsidRPr="00C115AF">
              <w:rPr>
                <w:rFonts w:ascii="Arial" w:hAnsi="Arial" w:cs="Arial"/>
                <w:sz w:val="21"/>
                <w:szCs w:val="21"/>
                <w:lang w:val="ru-RU"/>
              </w:rPr>
              <w:t>подписания сторонами настоящего договора</w:t>
            </w:r>
            <w:r w:rsidR="00C115AF" w:rsidRPr="00C115AF">
              <w:rPr>
                <w:rFonts w:ascii="Arial" w:hAnsi="Arial" w:cs="Arial"/>
                <w:sz w:val="21"/>
                <w:szCs w:val="21"/>
                <w:lang w:val="ru-RU"/>
              </w:rPr>
              <w:t>.</w:t>
            </w:r>
          </w:p>
        </w:tc>
      </w:tr>
      <w:tr w:rsidR="00D8659D" w:rsidRPr="00F61294" w14:paraId="7AF6B14C" w14:textId="77777777" w:rsidTr="002C69C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val="225"/>
        </w:trPr>
        <w:tc>
          <w:tcPr>
            <w:tcW w:w="2189" w:type="dxa"/>
            <w:gridSpan w:val="2"/>
          </w:tcPr>
          <w:p w14:paraId="27103EBC" w14:textId="77777777" w:rsidR="00D8659D" w:rsidRPr="00F61294" w:rsidRDefault="009B4580" w:rsidP="005A2747">
            <w:pPr>
              <w:ind w:left="38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F61294">
              <w:rPr>
                <w:rFonts w:ascii="Arial" w:hAnsi="Arial" w:cs="Arial"/>
                <w:sz w:val="21"/>
                <w:szCs w:val="21"/>
                <w:lang w:val="ru-RU"/>
              </w:rPr>
              <w:t>Гарантийный срок</w:t>
            </w:r>
          </w:p>
        </w:tc>
        <w:tc>
          <w:tcPr>
            <w:tcW w:w="7635" w:type="dxa"/>
            <w:gridSpan w:val="2"/>
          </w:tcPr>
          <w:p w14:paraId="3543894A" w14:textId="77777777" w:rsidR="00D8659D" w:rsidRPr="00F61294" w:rsidRDefault="00EF38E7" w:rsidP="00F5016E">
            <w:pPr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F61294">
              <w:rPr>
                <w:rFonts w:ascii="Arial" w:hAnsi="Arial" w:cs="Arial"/>
                <w:sz w:val="21"/>
                <w:szCs w:val="21"/>
                <w:lang w:val="ru-RU"/>
              </w:rPr>
              <w:t>Гарантийный срок</w:t>
            </w:r>
            <w:r w:rsidR="00F5016E">
              <w:rPr>
                <w:rFonts w:ascii="Arial" w:hAnsi="Arial" w:cs="Arial"/>
                <w:sz w:val="21"/>
                <w:szCs w:val="21"/>
                <w:lang w:val="ru-RU"/>
              </w:rPr>
              <w:t xml:space="preserve"> </w:t>
            </w:r>
            <w:r w:rsidRPr="00F61294">
              <w:rPr>
                <w:rFonts w:ascii="Arial" w:hAnsi="Arial" w:cs="Arial"/>
                <w:sz w:val="21"/>
                <w:szCs w:val="21"/>
                <w:lang w:val="ru-RU"/>
              </w:rPr>
              <w:t>– 12 месяцев с даты поставки, при условии соблюдения правил хранения и эксплуатации</w:t>
            </w:r>
            <w:r w:rsidR="004752AB" w:rsidRPr="00F61294">
              <w:rPr>
                <w:rFonts w:ascii="Arial" w:hAnsi="Arial" w:cs="Arial"/>
                <w:sz w:val="21"/>
                <w:szCs w:val="21"/>
                <w:lang w:val="ru-RU"/>
              </w:rPr>
              <w:t xml:space="preserve">. На </w:t>
            </w:r>
            <w:r w:rsidR="0025411F" w:rsidRPr="00F61294">
              <w:rPr>
                <w:rFonts w:ascii="Arial" w:hAnsi="Arial" w:cs="Arial"/>
                <w:sz w:val="21"/>
                <w:szCs w:val="21"/>
                <w:lang w:val="ru-RU"/>
              </w:rPr>
              <w:t xml:space="preserve">расходные материалы </w:t>
            </w:r>
            <w:r w:rsidR="00962B9E" w:rsidRPr="00F61294">
              <w:rPr>
                <w:rFonts w:ascii="Arial" w:hAnsi="Arial" w:cs="Arial"/>
                <w:sz w:val="21"/>
                <w:szCs w:val="21"/>
                <w:lang w:val="ru-RU"/>
              </w:rPr>
              <w:t xml:space="preserve">гарантия </w:t>
            </w:r>
            <w:r w:rsidR="004752AB" w:rsidRPr="00F61294">
              <w:rPr>
                <w:rFonts w:ascii="Arial" w:hAnsi="Arial" w:cs="Arial"/>
                <w:sz w:val="21"/>
                <w:szCs w:val="21"/>
                <w:lang w:val="ru-RU"/>
              </w:rPr>
              <w:t>не предоставляется.</w:t>
            </w:r>
          </w:p>
        </w:tc>
      </w:tr>
      <w:tr w:rsidR="00D94402" w:rsidRPr="00F61294" w14:paraId="31AEF200" w14:textId="77777777" w:rsidTr="002C69CF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val="225"/>
        </w:trPr>
        <w:tc>
          <w:tcPr>
            <w:tcW w:w="2189" w:type="dxa"/>
            <w:gridSpan w:val="2"/>
          </w:tcPr>
          <w:p w14:paraId="64FCB382" w14:textId="77777777" w:rsidR="00D94402" w:rsidRPr="00F61294" w:rsidRDefault="00D94402" w:rsidP="00D94402">
            <w:pPr>
              <w:ind w:left="38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F61294">
              <w:rPr>
                <w:rFonts w:ascii="Arial" w:hAnsi="Arial" w:cs="Arial"/>
                <w:sz w:val="21"/>
                <w:szCs w:val="21"/>
                <w:lang w:val="ru-RU"/>
              </w:rPr>
              <w:t>Документы, подлежащие передаче Покупателю (п.3.1.3. Договора)</w:t>
            </w:r>
          </w:p>
        </w:tc>
        <w:tc>
          <w:tcPr>
            <w:tcW w:w="7635" w:type="dxa"/>
            <w:gridSpan w:val="2"/>
          </w:tcPr>
          <w:p w14:paraId="4D7F68A7" w14:textId="77777777" w:rsidR="00EF38E7" w:rsidRPr="00F61294" w:rsidRDefault="00EF38E7" w:rsidP="00EF38E7">
            <w:pPr>
              <w:numPr>
                <w:ilvl w:val="0"/>
                <w:numId w:val="2"/>
              </w:numPr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F61294">
              <w:rPr>
                <w:rFonts w:ascii="Arial" w:hAnsi="Arial" w:cs="Arial"/>
                <w:sz w:val="21"/>
                <w:szCs w:val="21"/>
                <w:lang w:val="ru-RU"/>
              </w:rPr>
              <w:t xml:space="preserve">руководство по эксплуатации; </w:t>
            </w:r>
          </w:p>
          <w:p w14:paraId="2BDEB41F" w14:textId="77777777" w:rsidR="00EF38E7" w:rsidRPr="00F61294" w:rsidRDefault="00797EBE" w:rsidP="00EF38E7">
            <w:pPr>
              <w:numPr>
                <w:ilvl w:val="0"/>
                <w:numId w:val="2"/>
              </w:numPr>
              <w:rPr>
                <w:rFonts w:ascii="Arial" w:hAnsi="Arial" w:cs="Arial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sz w:val="21"/>
                <w:szCs w:val="21"/>
                <w:lang w:val="ru-RU"/>
              </w:rPr>
              <w:t>паспорт</w:t>
            </w:r>
            <w:r w:rsidR="001C0D23">
              <w:rPr>
                <w:rFonts w:ascii="Arial" w:hAnsi="Arial" w:cs="Arial"/>
                <w:sz w:val="21"/>
                <w:szCs w:val="21"/>
                <w:lang w:val="ru-RU"/>
              </w:rPr>
              <w:t>.</w:t>
            </w:r>
          </w:p>
          <w:p w14:paraId="19B0E0DB" w14:textId="77777777" w:rsidR="00D94402" w:rsidRPr="00F61294" w:rsidRDefault="00D94402" w:rsidP="00EF38E7">
            <w:pPr>
              <w:ind w:firstLine="708"/>
              <w:jc w:val="both"/>
              <w:rPr>
                <w:rFonts w:ascii="Arial" w:hAnsi="Arial" w:cs="Arial"/>
                <w:iCs/>
                <w:sz w:val="21"/>
                <w:szCs w:val="21"/>
                <w:lang w:val="ru-RU"/>
              </w:rPr>
            </w:pPr>
          </w:p>
        </w:tc>
      </w:tr>
      <w:tr w:rsidR="0046080C" w:rsidRPr="00F61294" w14:paraId="17676F03" w14:textId="77777777" w:rsidTr="002C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620"/>
        </w:trPr>
        <w:tc>
          <w:tcPr>
            <w:tcW w:w="4925" w:type="dxa"/>
            <w:gridSpan w:val="2"/>
          </w:tcPr>
          <w:p w14:paraId="1F86A592" w14:textId="77777777" w:rsidR="00C115AF" w:rsidRDefault="00C115AF" w:rsidP="00293729">
            <w:pPr>
              <w:ind w:right="269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  <w:p w14:paraId="0B8A9507" w14:textId="77777777" w:rsidR="00C115AF" w:rsidRDefault="00C115AF" w:rsidP="00293729">
            <w:pPr>
              <w:ind w:right="269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  <w:p w14:paraId="5E83EFDA" w14:textId="77777777" w:rsidR="0046080C" w:rsidRPr="00F61294" w:rsidRDefault="0046080C" w:rsidP="00293729">
            <w:pPr>
              <w:ind w:right="269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F61294">
              <w:rPr>
                <w:rFonts w:ascii="Arial" w:hAnsi="Arial" w:cs="Arial"/>
                <w:b/>
                <w:sz w:val="21"/>
                <w:szCs w:val="21"/>
                <w:lang w:val="ru-RU"/>
              </w:rPr>
              <w:t>От Поставщика</w:t>
            </w:r>
          </w:p>
          <w:p w14:paraId="069574E3" w14:textId="77777777" w:rsidR="0046080C" w:rsidRPr="00F61294" w:rsidRDefault="0046080C" w:rsidP="00293729">
            <w:pPr>
              <w:ind w:right="328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  <w:p w14:paraId="2EB1D127" w14:textId="77777777" w:rsidR="0046080C" w:rsidRPr="00F61294" w:rsidRDefault="0046080C" w:rsidP="00FE3F36">
            <w:pPr>
              <w:ind w:right="328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F61294">
              <w:rPr>
                <w:rFonts w:ascii="Arial" w:hAnsi="Arial" w:cs="Arial"/>
                <w:sz w:val="21"/>
                <w:szCs w:val="21"/>
                <w:lang w:val="ru-RU"/>
              </w:rPr>
              <w:t>____________</w:t>
            </w:r>
            <w:r w:rsidR="00EF38E7" w:rsidRPr="00F61294">
              <w:rPr>
                <w:rFonts w:ascii="Arial" w:hAnsi="Arial" w:cs="Arial"/>
                <w:sz w:val="21"/>
                <w:szCs w:val="21"/>
                <w:lang w:val="ru-RU"/>
              </w:rPr>
              <w:t>____</w:t>
            </w:r>
            <w:r w:rsidRPr="00F61294">
              <w:rPr>
                <w:rFonts w:ascii="Arial" w:hAnsi="Arial" w:cs="Arial"/>
                <w:sz w:val="21"/>
                <w:szCs w:val="21"/>
                <w:lang w:val="ru-RU"/>
              </w:rPr>
              <w:t xml:space="preserve"> </w:t>
            </w:r>
            <w:r w:rsidR="00FE3F36" w:rsidRPr="00F61294">
              <w:rPr>
                <w:rFonts w:ascii="Arial" w:hAnsi="Arial" w:cs="Arial"/>
                <w:sz w:val="21"/>
                <w:szCs w:val="21"/>
                <w:lang w:val="ru-RU"/>
              </w:rPr>
              <w:t>/</w:t>
            </w:r>
            <w:r w:rsidR="00490787" w:rsidRPr="00F61294">
              <w:rPr>
                <w:rFonts w:ascii="Arial" w:hAnsi="Arial" w:cs="Arial"/>
                <w:sz w:val="21"/>
                <w:szCs w:val="21"/>
                <w:lang w:val="ru-RU"/>
              </w:rPr>
              <w:t xml:space="preserve"> </w:t>
            </w:r>
            <w:r w:rsidR="00F5016E">
              <w:rPr>
                <w:rFonts w:ascii="Arial" w:hAnsi="Arial" w:cs="Arial"/>
                <w:sz w:val="21"/>
                <w:szCs w:val="21"/>
                <w:lang w:val="ru-RU"/>
              </w:rPr>
              <w:t>_____________</w:t>
            </w:r>
            <w:r w:rsidR="00490787" w:rsidRPr="00F61294">
              <w:rPr>
                <w:rFonts w:ascii="Arial" w:hAnsi="Arial" w:cs="Arial"/>
                <w:sz w:val="21"/>
                <w:szCs w:val="21"/>
                <w:lang w:val="ru-RU"/>
              </w:rPr>
              <w:t xml:space="preserve"> </w:t>
            </w:r>
            <w:r w:rsidR="00FE3F36" w:rsidRPr="00F61294">
              <w:rPr>
                <w:rFonts w:ascii="Arial" w:hAnsi="Arial" w:cs="Arial"/>
                <w:sz w:val="21"/>
                <w:szCs w:val="21"/>
                <w:lang w:val="ru-RU"/>
              </w:rPr>
              <w:t>/</w:t>
            </w:r>
          </w:p>
          <w:p w14:paraId="76B190D8" w14:textId="77777777" w:rsidR="0046080C" w:rsidRPr="00F61294" w:rsidRDefault="0046080C" w:rsidP="00293729">
            <w:pPr>
              <w:ind w:right="328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F61294">
              <w:rPr>
                <w:rFonts w:ascii="Arial" w:hAnsi="Arial" w:cs="Arial"/>
                <w:sz w:val="21"/>
                <w:szCs w:val="21"/>
                <w:lang w:val="ru-RU"/>
              </w:rPr>
              <w:t>М.П.</w:t>
            </w:r>
          </w:p>
        </w:tc>
        <w:tc>
          <w:tcPr>
            <w:tcW w:w="4925" w:type="dxa"/>
            <w:gridSpan w:val="2"/>
          </w:tcPr>
          <w:p w14:paraId="150E99D8" w14:textId="77777777" w:rsidR="00C115AF" w:rsidRDefault="00C115AF" w:rsidP="00293729">
            <w:pPr>
              <w:ind w:right="328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  <w:p w14:paraId="6C30B22E" w14:textId="77777777" w:rsidR="00C115AF" w:rsidRDefault="00C115AF" w:rsidP="00293729">
            <w:pPr>
              <w:ind w:right="328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  <w:p w14:paraId="23309030" w14:textId="77777777" w:rsidR="0046080C" w:rsidRPr="00F61294" w:rsidRDefault="0046080C" w:rsidP="00293729">
            <w:pPr>
              <w:ind w:right="328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F61294">
              <w:rPr>
                <w:rFonts w:ascii="Arial" w:hAnsi="Arial" w:cs="Arial"/>
                <w:b/>
                <w:sz w:val="21"/>
                <w:szCs w:val="21"/>
                <w:lang w:val="ru-RU"/>
              </w:rPr>
              <w:t>От Покупателя</w:t>
            </w:r>
          </w:p>
          <w:p w14:paraId="1918567C" w14:textId="77777777" w:rsidR="0046080C" w:rsidRPr="00F61294" w:rsidRDefault="0046080C" w:rsidP="00293729">
            <w:pPr>
              <w:ind w:right="328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  <w:p w14:paraId="55BA8CBE" w14:textId="77777777" w:rsidR="0046080C" w:rsidRPr="00F61294" w:rsidRDefault="0046080C" w:rsidP="00B6726C">
            <w:pPr>
              <w:ind w:right="328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F61294">
              <w:rPr>
                <w:rFonts w:ascii="Arial" w:hAnsi="Arial" w:cs="Arial"/>
                <w:sz w:val="21"/>
                <w:szCs w:val="21"/>
                <w:lang w:val="ru-RU"/>
              </w:rPr>
              <w:t xml:space="preserve">________________ </w:t>
            </w:r>
            <w:r w:rsidR="00B6726C" w:rsidRPr="00F61294">
              <w:rPr>
                <w:rFonts w:ascii="Arial" w:hAnsi="Arial" w:cs="Arial"/>
                <w:sz w:val="21"/>
                <w:szCs w:val="21"/>
                <w:lang w:val="ru-RU"/>
              </w:rPr>
              <w:t>/</w:t>
            </w:r>
            <w:r w:rsidR="0025411F" w:rsidRPr="00F61294">
              <w:rPr>
                <w:rFonts w:ascii="Arial" w:hAnsi="Arial" w:cs="Arial"/>
                <w:sz w:val="21"/>
                <w:szCs w:val="21"/>
                <w:lang w:val="ru-RU"/>
              </w:rPr>
              <w:t xml:space="preserve"> </w:t>
            </w:r>
            <w:r w:rsidR="00F5016E">
              <w:rPr>
                <w:rFonts w:ascii="Arial" w:hAnsi="Arial" w:cs="Arial"/>
                <w:sz w:val="21"/>
                <w:szCs w:val="21"/>
                <w:lang w:val="ru-RU"/>
              </w:rPr>
              <w:t>_______________</w:t>
            </w:r>
            <w:r w:rsidR="0025411F" w:rsidRPr="00F61294">
              <w:rPr>
                <w:rFonts w:ascii="Arial" w:hAnsi="Arial" w:cs="Arial"/>
                <w:sz w:val="21"/>
                <w:szCs w:val="21"/>
                <w:lang w:val="ru-RU"/>
              </w:rPr>
              <w:t xml:space="preserve"> </w:t>
            </w:r>
            <w:r w:rsidR="00B6726C" w:rsidRPr="00F61294">
              <w:rPr>
                <w:rFonts w:ascii="Arial" w:hAnsi="Arial" w:cs="Arial"/>
                <w:sz w:val="21"/>
                <w:szCs w:val="21"/>
                <w:lang w:val="ru-RU"/>
              </w:rPr>
              <w:t>/</w:t>
            </w:r>
          </w:p>
          <w:p w14:paraId="70B6299D" w14:textId="77777777" w:rsidR="0046080C" w:rsidRPr="00F61294" w:rsidRDefault="0046080C" w:rsidP="00293729">
            <w:pPr>
              <w:ind w:right="328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F61294">
              <w:rPr>
                <w:rFonts w:ascii="Arial" w:hAnsi="Arial" w:cs="Arial"/>
                <w:sz w:val="21"/>
                <w:szCs w:val="21"/>
                <w:lang w:val="ru-RU"/>
              </w:rPr>
              <w:t>М.П.</w:t>
            </w:r>
          </w:p>
        </w:tc>
      </w:tr>
    </w:tbl>
    <w:p w14:paraId="761A8D0B" w14:textId="77777777" w:rsidR="0018269E" w:rsidRPr="00F61294" w:rsidRDefault="0018269E" w:rsidP="0046080C">
      <w:pPr>
        <w:rPr>
          <w:rFonts w:ascii="Arial" w:hAnsi="Arial" w:cs="Arial"/>
          <w:sz w:val="21"/>
          <w:szCs w:val="21"/>
          <w:lang w:val="ru-RU"/>
        </w:rPr>
      </w:pPr>
    </w:p>
    <w:sectPr w:rsidR="0018269E" w:rsidRPr="00F61294" w:rsidSect="00A60103">
      <w:headerReference w:type="even" r:id="rId8"/>
      <w:footerReference w:type="even" r:id="rId9"/>
      <w:footerReference w:type="default" r:id="rId10"/>
      <w:pgSz w:w="11906" w:h="16838" w:code="9"/>
      <w:pgMar w:top="964" w:right="851" w:bottom="284" w:left="1418" w:header="709" w:footer="72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57C0D2" w14:textId="77777777" w:rsidR="00251F18" w:rsidRDefault="00251F18" w:rsidP="000752AA">
      <w:r>
        <w:separator/>
      </w:r>
    </w:p>
  </w:endnote>
  <w:endnote w:type="continuationSeparator" w:id="0">
    <w:p w14:paraId="1672D17E" w14:textId="77777777" w:rsidR="00251F18" w:rsidRDefault="00251F18" w:rsidP="00075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5FDCD" w14:textId="77777777" w:rsidR="00B252CA" w:rsidRDefault="00B252CA" w:rsidP="00626D1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F466D27" w14:textId="77777777" w:rsidR="00B252CA" w:rsidRDefault="00B252CA" w:rsidP="00626D1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9415B" w14:textId="77777777" w:rsidR="00B252CA" w:rsidRDefault="00B252CA" w:rsidP="00626D1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115AF">
      <w:rPr>
        <w:rStyle w:val="a5"/>
        <w:noProof/>
      </w:rPr>
      <w:t>9</w:t>
    </w:r>
    <w:r>
      <w:rPr>
        <w:rStyle w:val="a5"/>
      </w:rPr>
      <w:fldChar w:fldCharType="end"/>
    </w:r>
  </w:p>
  <w:p w14:paraId="267CEDD7" w14:textId="77777777" w:rsidR="00B252CA" w:rsidRPr="00215C94" w:rsidRDefault="00B252CA" w:rsidP="00626D18">
    <w:pPr>
      <w:pStyle w:val="a6"/>
      <w:ind w:right="360"/>
      <w:rPr>
        <w:rFonts w:ascii="Times New Roman" w:hAnsi="Times New Roman"/>
        <w:sz w:val="20"/>
        <w:szCs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EE4500" w14:textId="77777777" w:rsidR="00251F18" w:rsidRDefault="00251F18" w:rsidP="000752AA">
      <w:r>
        <w:separator/>
      </w:r>
    </w:p>
  </w:footnote>
  <w:footnote w:type="continuationSeparator" w:id="0">
    <w:p w14:paraId="49EB501E" w14:textId="77777777" w:rsidR="00251F18" w:rsidRDefault="00251F18" w:rsidP="00075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76DF5" w14:textId="77777777" w:rsidR="00B252CA" w:rsidRDefault="00B252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E321250" w14:textId="77777777" w:rsidR="00B252CA" w:rsidRDefault="00B252C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A46500A"/>
    <w:multiLevelType w:val="hybridMultilevel"/>
    <w:tmpl w:val="9FC4B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54E24"/>
    <w:multiLevelType w:val="hybridMultilevel"/>
    <w:tmpl w:val="EFAC449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E685E"/>
    <w:multiLevelType w:val="hybridMultilevel"/>
    <w:tmpl w:val="5D1A0A0C"/>
    <w:lvl w:ilvl="0" w:tplc="0D7CB66A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50206E0"/>
    <w:multiLevelType w:val="hybridMultilevel"/>
    <w:tmpl w:val="EE887E3E"/>
    <w:lvl w:ilvl="0" w:tplc="0D7CB66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86068"/>
    <w:multiLevelType w:val="hybridMultilevel"/>
    <w:tmpl w:val="140EC720"/>
    <w:lvl w:ilvl="0" w:tplc="260CF2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DE017C5"/>
    <w:multiLevelType w:val="multilevel"/>
    <w:tmpl w:val="BE8EE4CA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6353259E"/>
    <w:multiLevelType w:val="multilevel"/>
    <w:tmpl w:val="8E54CBE2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-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7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40" w:hanging="1800"/>
      </w:pPr>
      <w:rPr>
        <w:rFonts w:cs="Times New Roman" w:hint="default"/>
      </w:rPr>
    </w:lvl>
  </w:abstractNum>
  <w:abstractNum w:abstractNumId="8" w15:restartNumberingAfterBreak="0">
    <w:nsid w:val="695079F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28B053B"/>
    <w:multiLevelType w:val="hybridMultilevel"/>
    <w:tmpl w:val="36966ABA"/>
    <w:lvl w:ilvl="0" w:tplc="D00AB5F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45F49"/>
    <w:multiLevelType w:val="hybridMultilevel"/>
    <w:tmpl w:val="5B346E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6C231B1"/>
    <w:multiLevelType w:val="hybridMultilevel"/>
    <w:tmpl w:val="00A4DA7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9FC7AE4"/>
    <w:multiLevelType w:val="multilevel"/>
    <w:tmpl w:val="6408F024"/>
    <w:lvl w:ilvl="0">
      <w:start w:val="1"/>
      <w:numFmt w:val="decimal"/>
      <w:lvlRestart w:val="0"/>
      <w:pStyle w:val="BLevel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kern w:val="22"/>
        <w:sz w:val="22"/>
        <w:szCs w:val="22"/>
        <w:u w:val="none"/>
        <w:vertAlign w:val="baseline"/>
      </w:rPr>
    </w:lvl>
    <w:lvl w:ilvl="1">
      <w:start w:val="1"/>
      <w:numFmt w:val="decimal"/>
      <w:pStyle w:val="CLevel2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decimal"/>
      <w:pStyle w:val="DLevel3"/>
      <w:lvlText w:val="%1.%2.%3"/>
      <w:lvlJc w:val="left"/>
      <w:pPr>
        <w:tabs>
          <w:tab w:val="num" w:pos="1276"/>
        </w:tabs>
        <w:ind w:left="1276" w:hanging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kern w:val="22"/>
        <w:sz w:val="22"/>
        <w:szCs w:val="22"/>
        <w:u w:val="none"/>
        <w:vertAlign w:val="baseline"/>
      </w:rPr>
    </w:lvl>
    <w:lvl w:ilvl="3">
      <w:start w:val="1"/>
      <w:numFmt w:val="upperLetter"/>
      <w:pStyle w:val="ELevel4"/>
      <w:lvlText w:val="(%4)"/>
      <w:lvlJc w:val="left"/>
      <w:pPr>
        <w:tabs>
          <w:tab w:val="num" w:pos="1701"/>
        </w:tabs>
        <w:ind w:left="1701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kern w:val="22"/>
        <w:sz w:val="22"/>
        <w:szCs w:val="22"/>
        <w:u w:val="none"/>
        <w:vertAlign w:val="baseline"/>
      </w:rPr>
    </w:lvl>
    <w:lvl w:ilvl="4">
      <w:start w:val="1"/>
      <w:numFmt w:val="lowerRoman"/>
      <w:pStyle w:val="FLevel5"/>
      <w:lvlText w:val="(%5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kern w:val="22"/>
        <w:sz w:val="24"/>
        <w:szCs w:val="22"/>
        <w:u w:val="none"/>
        <w:vertAlign w:val="baseline"/>
      </w:rPr>
    </w:lvl>
    <w:lvl w:ilvl="5">
      <w:start w:val="1"/>
      <w:numFmt w:val="upperRoman"/>
      <w:lvlText w:val="(%6)"/>
      <w:lvlJc w:val="left"/>
      <w:pPr>
        <w:tabs>
          <w:tab w:val="num" w:pos="4405"/>
        </w:tabs>
        <w:ind w:left="4422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kern w:val="22"/>
        <w:sz w:val="24"/>
        <w:szCs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5142"/>
        </w:tabs>
        <w:ind w:left="515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kern w:val="22"/>
        <w:sz w:val="24"/>
        <w:szCs w:val="24"/>
        <w:u w:val="none"/>
        <w:vertAlign w:val="baseline"/>
      </w:rPr>
    </w:lvl>
    <w:lvl w:ilvl="7">
      <w:start w:val="1"/>
      <w:numFmt w:val="lowerLetter"/>
      <w:lvlRestart w:val="0"/>
      <w:lvlText w:val="(%8%8)"/>
      <w:lvlJc w:val="left"/>
      <w:pPr>
        <w:tabs>
          <w:tab w:val="num" w:pos="5879"/>
        </w:tabs>
        <w:ind w:left="5896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8">
      <w:start w:val="1"/>
      <w:numFmt w:val="lowerRoman"/>
      <w:lvlText w:val="(%9%9)"/>
      <w:lvlJc w:val="left"/>
      <w:pPr>
        <w:tabs>
          <w:tab w:val="num" w:pos="6616"/>
        </w:tabs>
        <w:ind w:left="6633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9"/>
  </w:num>
  <w:num w:numId="5">
    <w:abstractNumId w:val="12"/>
  </w:num>
  <w:num w:numId="6">
    <w:abstractNumId w:val="11"/>
  </w:num>
  <w:num w:numId="7">
    <w:abstractNumId w:val="5"/>
  </w:num>
  <w:num w:numId="8">
    <w:abstractNumId w:val="7"/>
  </w:num>
  <w:num w:numId="9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3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450"/>
    <w:rsid w:val="00007B29"/>
    <w:rsid w:val="00011122"/>
    <w:rsid w:val="00012234"/>
    <w:rsid w:val="00012518"/>
    <w:rsid w:val="00012528"/>
    <w:rsid w:val="0001757F"/>
    <w:rsid w:val="000254EE"/>
    <w:rsid w:val="0003007A"/>
    <w:rsid w:val="000308D6"/>
    <w:rsid w:val="00034F64"/>
    <w:rsid w:val="00035644"/>
    <w:rsid w:val="000357FF"/>
    <w:rsid w:val="00037EDC"/>
    <w:rsid w:val="00040D38"/>
    <w:rsid w:val="00043918"/>
    <w:rsid w:val="00044B7B"/>
    <w:rsid w:val="00045EFB"/>
    <w:rsid w:val="000465BB"/>
    <w:rsid w:val="000530F6"/>
    <w:rsid w:val="000540DB"/>
    <w:rsid w:val="0005450F"/>
    <w:rsid w:val="00055627"/>
    <w:rsid w:val="000611AA"/>
    <w:rsid w:val="00062A2E"/>
    <w:rsid w:val="000646D6"/>
    <w:rsid w:val="0006486A"/>
    <w:rsid w:val="00065F87"/>
    <w:rsid w:val="000744E6"/>
    <w:rsid w:val="000752AA"/>
    <w:rsid w:val="000771D3"/>
    <w:rsid w:val="000809A7"/>
    <w:rsid w:val="000839F8"/>
    <w:rsid w:val="00085C07"/>
    <w:rsid w:val="000865F8"/>
    <w:rsid w:val="00086BBA"/>
    <w:rsid w:val="000871DC"/>
    <w:rsid w:val="00095A31"/>
    <w:rsid w:val="000977F4"/>
    <w:rsid w:val="000A1A1A"/>
    <w:rsid w:val="000A211C"/>
    <w:rsid w:val="000A2C52"/>
    <w:rsid w:val="000A4C89"/>
    <w:rsid w:val="000A7C79"/>
    <w:rsid w:val="000B1E91"/>
    <w:rsid w:val="000B25EF"/>
    <w:rsid w:val="000B35B6"/>
    <w:rsid w:val="000B4828"/>
    <w:rsid w:val="000B5399"/>
    <w:rsid w:val="000B635C"/>
    <w:rsid w:val="000B65AE"/>
    <w:rsid w:val="000B6EDC"/>
    <w:rsid w:val="000B72D7"/>
    <w:rsid w:val="000C5998"/>
    <w:rsid w:val="000C5A81"/>
    <w:rsid w:val="000C717C"/>
    <w:rsid w:val="000C7829"/>
    <w:rsid w:val="000D1D2E"/>
    <w:rsid w:val="000D622F"/>
    <w:rsid w:val="000D65D9"/>
    <w:rsid w:val="000E1C58"/>
    <w:rsid w:val="000E1E7A"/>
    <w:rsid w:val="000E4F7B"/>
    <w:rsid w:val="000E5904"/>
    <w:rsid w:val="000E689A"/>
    <w:rsid w:val="000E7237"/>
    <w:rsid w:val="000F2F8C"/>
    <w:rsid w:val="000F3628"/>
    <w:rsid w:val="000F553F"/>
    <w:rsid w:val="000F6FF6"/>
    <w:rsid w:val="000F742A"/>
    <w:rsid w:val="000F762A"/>
    <w:rsid w:val="00100DCA"/>
    <w:rsid w:val="00103093"/>
    <w:rsid w:val="001048A7"/>
    <w:rsid w:val="00105F2C"/>
    <w:rsid w:val="00105F55"/>
    <w:rsid w:val="00115B61"/>
    <w:rsid w:val="00116D78"/>
    <w:rsid w:val="00116E39"/>
    <w:rsid w:val="00117DD5"/>
    <w:rsid w:val="00120165"/>
    <w:rsid w:val="001213FD"/>
    <w:rsid w:val="00121A24"/>
    <w:rsid w:val="00122A91"/>
    <w:rsid w:val="001254C7"/>
    <w:rsid w:val="00130E83"/>
    <w:rsid w:val="00134126"/>
    <w:rsid w:val="00135611"/>
    <w:rsid w:val="00137119"/>
    <w:rsid w:val="00141E2C"/>
    <w:rsid w:val="0014253B"/>
    <w:rsid w:val="00142BC7"/>
    <w:rsid w:val="001521F0"/>
    <w:rsid w:val="001551AD"/>
    <w:rsid w:val="00155B0D"/>
    <w:rsid w:val="001560AD"/>
    <w:rsid w:val="001565F0"/>
    <w:rsid w:val="00162435"/>
    <w:rsid w:val="00162615"/>
    <w:rsid w:val="00164B43"/>
    <w:rsid w:val="00172EBD"/>
    <w:rsid w:val="00177912"/>
    <w:rsid w:val="0018269E"/>
    <w:rsid w:val="0019761E"/>
    <w:rsid w:val="001A03B4"/>
    <w:rsid w:val="001A1DD0"/>
    <w:rsid w:val="001A23F0"/>
    <w:rsid w:val="001A308B"/>
    <w:rsid w:val="001B040E"/>
    <w:rsid w:val="001B29DE"/>
    <w:rsid w:val="001B31C7"/>
    <w:rsid w:val="001B3245"/>
    <w:rsid w:val="001C0C9F"/>
    <w:rsid w:val="001C0D23"/>
    <w:rsid w:val="001C491E"/>
    <w:rsid w:val="001C6BFE"/>
    <w:rsid w:val="001C7FB6"/>
    <w:rsid w:val="001D177C"/>
    <w:rsid w:val="001D5FED"/>
    <w:rsid w:val="001E1852"/>
    <w:rsid w:val="001E3EA3"/>
    <w:rsid w:val="001E5062"/>
    <w:rsid w:val="001E7538"/>
    <w:rsid w:val="001F03B9"/>
    <w:rsid w:val="001F0527"/>
    <w:rsid w:val="001F2B4A"/>
    <w:rsid w:val="001F3C43"/>
    <w:rsid w:val="001F4CDB"/>
    <w:rsid w:val="001F7059"/>
    <w:rsid w:val="00202E1E"/>
    <w:rsid w:val="00204224"/>
    <w:rsid w:val="002065D0"/>
    <w:rsid w:val="00210576"/>
    <w:rsid w:val="00213690"/>
    <w:rsid w:val="00215C94"/>
    <w:rsid w:val="00215E9E"/>
    <w:rsid w:val="002169E3"/>
    <w:rsid w:val="002179D8"/>
    <w:rsid w:val="002234C2"/>
    <w:rsid w:val="002265B7"/>
    <w:rsid w:val="002274DA"/>
    <w:rsid w:val="00230928"/>
    <w:rsid w:val="0024051D"/>
    <w:rsid w:val="00240D14"/>
    <w:rsid w:val="00241B8E"/>
    <w:rsid w:val="00244844"/>
    <w:rsid w:val="00244CE8"/>
    <w:rsid w:val="002464EA"/>
    <w:rsid w:val="00246A38"/>
    <w:rsid w:val="00246DB6"/>
    <w:rsid w:val="00251F18"/>
    <w:rsid w:val="00253101"/>
    <w:rsid w:val="0025411F"/>
    <w:rsid w:val="00257456"/>
    <w:rsid w:val="00263EBC"/>
    <w:rsid w:val="00270A52"/>
    <w:rsid w:val="00270F58"/>
    <w:rsid w:val="002730FC"/>
    <w:rsid w:val="00276156"/>
    <w:rsid w:val="00277FB3"/>
    <w:rsid w:val="00280D4B"/>
    <w:rsid w:val="002825CB"/>
    <w:rsid w:val="00282B8D"/>
    <w:rsid w:val="00283364"/>
    <w:rsid w:val="00285511"/>
    <w:rsid w:val="00285CA0"/>
    <w:rsid w:val="002923E5"/>
    <w:rsid w:val="00292F3E"/>
    <w:rsid w:val="00293729"/>
    <w:rsid w:val="00294EF2"/>
    <w:rsid w:val="002A1EF5"/>
    <w:rsid w:val="002A2BBD"/>
    <w:rsid w:val="002A2EA7"/>
    <w:rsid w:val="002A4918"/>
    <w:rsid w:val="002A5995"/>
    <w:rsid w:val="002A59D4"/>
    <w:rsid w:val="002B2477"/>
    <w:rsid w:val="002B25C1"/>
    <w:rsid w:val="002B3984"/>
    <w:rsid w:val="002B67C9"/>
    <w:rsid w:val="002C0895"/>
    <w:rsid w:val="002C0E31"/>
    <w:rsid w:val="002C12E1"/>
    <w:rsid w:val="002C456D"/>
    <w:rsid w:val="002C5170"/>
    <w:rsid w:val="002C69CF"/>
    <w:rsid w:val="002D07E5"/>
    <w:rsid w:val="002D0FC3"/>
    <w:rsid w:val="002D57CA"/>
    <w:rsid w:val="002D6122"/>
    <w:rsid w:val="002E1AEA"/>
    <w:rsid w:val="002E3E60"/>
    <w:rsid w:val="002E568D"/>
    <w:rsid w:val="002F1154"/>
    <w:rsid w:val="002F1FF8"/>
    <w:rsid w:val="002F274A"/>
    <w:rsid w:val="002F2C5A"/>
    <w:rsid w:val="002F2ED9"/>
    <w:rsid w:val="002F5037"/>
    <w:rsid w:val="002F5A10"/>
    <w:rsid w:val="002F6D6A"/>
    <w:rsid w:val="002F6D88"/>
    <w:rsid w:val="002F7590"/>
    <w:rsid w:val="00301B63"/>
    <w:rsid w:val="00302649"/>
    <w:rsid w:val="003043A7"/>
    <w:rsid w:val="00304C34"/>
    <w:rsid w:val="00305B38"/>
    <w:rsid w:val="00306281"/>
    <w:rsid w:val="0030709A"/>
    <w:rsid w:val="00307FF9"/>
    <w:rsid w:val="0031087B"/>
    <w:rsid w:val="0031266C"/>
    <w:rsid w:val="00314C12"/>
    <w:rsid w:val="00320258"/>
    <w:rsid w:val="00322CDC"/>
    <w:rsid w:val="003239E2"/>
    <w:rsid w:val="00323D79"/>
    <w:rsid w:val="00326E43"/>
    <w:rsid w:val="00327F8D"/>
    <w:rsid w:val="003329D8"/>
    <w:rsid w:val="003330F2"/>
    <w:rsid w:val="00335F9B"/>
    <w:rsid w:val="0033605C"/>
    <w:rsid w:val="00336884"/>
    <w:rsid w:val="00341055"/>
    <w:rsid w:val="00343AA6"/>
    <w:rsid w:val="00345898"/>
    <w:rsid w:val="0034725E"/>
    <w:rsid w:val="003504D2"/>
    <w:rsid w:val="003512E1"/>
    <w:rsid w:val="00355FE8"/>
    <w:rsid w:val="003564D8"/>
    <w:rsid w:val="00357386"/>
    <w:rsid w:val="00361CBD"/>
    <w:rsid w:val="00365153"/>
    <w:rsid w:val="003660FB"/>
    <w:rsid w:val="00367656"/>
    <w:rsid w:val="00370F20"/>
    <w:rsid w:val="00372E86"/>
    <w:rsid w:val="003738A8"/>
    <w:rsid w:val="003754FC"/>
    <w:rsid w:val="003770E4"/>
    <w:rsid w:val="0038120D"/>
    <w:rsid w:val="00385CC0"/>
    <w:rsid w:val="003909D6"/>
    <w:rsid w:val="003921E7"/>
    <w:rsid w:val="0039365D"/>
    <w:rsid w:val="0039492E"/>
    <w:rsid w:val="00396E3A"/>
    <w:rsid w:val="003A4423"/>
    <w:rsid w:val="003B32B6"/>
    <w:rsid w:val="003B3B52"/>
    <w:rsid w:val="003B5998"/>
    <w:rsid w:val="003B5A69"/>
    <w:rsid w:val="003C3D7A"/>
    <w:rsid w:val="003C65B9"/>
    <w:rsid w:val="003C6845"/>
    <w:rsid w:val="003C7E0D"/>
    <w:rsid w:val="003D0E25"/>
    <w:rsid w:val="003D26B2"/>
    <w:rsid w:val="003D2AA2"/>
    <w:rsid w:val="003D4FD7"/>
    <w:rsid w:val="003D53AC"/>
    <w:rsid w:val="003E0EB9"/>
    <w:rsid w:val="003E7BD8"/>
    <w:rsid w:val="003E7E5F"/>
    <w:rsid w:val="003F0F7C"/>
    <w:rsid w:val="003F1ED6"/>
    <w:rsid w:val="00402E53"/>
    <w:rsid w:val="00403578"/>
    <w:rsid w:val="00403E47"/>
    <w:rsid w:val="004042E3"/>
    <w:rsid w:val="00405803"/>
    <w:rsid w:val="00406A23"/>
    <w:rsid w:val="004079A7"/>
    <w:rsid w:val="00410A2C"/>
    <w:rsid w:val="0041232C"/>
    <w:rsid w:val="00415AC9"/>
    <w:rsid w:val="00416C3F"/>
    <w:rsid w:val="004206A0"/>
    <w:rsid w:val="00420E7D"/>
    <w:rsid w:val="00427059"/>
    <w:rsid w:val="0043127A"/>
    <w:rsid w:val="00432009"/>
    <w:rsid w:val="00432717"/>
    <w:rsid w:val="004337A3"/>
    <w:rsid w:val="00436D33"/>
    <w:rsid w:val="004401BA"/>
    <w:rsid w:val="004409D3"/>
    <w:rsid w:val="00443FFB"/>
    <w:rsid w:val="00445E24"/>
    <w:rsid w:val="0044634B"/>
    <w:rsid w:val="004463D5"/>
    <w:rsid w:val="0045071F"/>
    <w:rsid w:val="0045217D"/>
    <w:rsid w:val="00452692"/>
    <w:rsid w:val="00456050"/>
    <w:rsid w:val="00456292"/>
    <w:rsid w:val="0046080C"/>
    <w:rsid w:val="004637F5"/>
    <w:rsid w:val="00465248"/>
    <w:rsid w:val="004677A3"/>
    <w:rsid w:val="00467EB5"/>
    <w:rsid w:val="004727CA"/>
    <w:rsid w:val="00474572"/>
    <w:rsid w:val="00474CB7"/>
    <w:rsid w:val="004752AB"/>
    <w:rsid w:val="00482DC9"/>
    <w:rsid w:val="00484F13"/>
    <w:rsid w:val="004851E0"/>
    <w:rsid w:val="004854A0"/>
    <w:rsid w:val="00490787"/>
    <w:rsid w:val="0049259F"/>
    <w:rsid w:val="00496393"/>
    <w:rsid w:val="004979F1"/>
    <w:rsid w:val="004A2229"/>
    <w:rsid w:val="004A788D"/>
    <w:rsid w:val="004A7951"/>
    <w:rsid w:val="004B06BD"/>
    <w:rsid w:val="004B1F5E"/>
    <w:rsid w:val="004B49B5"/>
    <w:rsid w:val="004B4F16"/>
    <w:rsid w:val="004B571B"/>
    <w:rsid w:val="004B7FD0"/>
    <w:rsid w:val="004C16B3"/>
    <w:rsid w:val="004C20C2"/>
    <w:rsid w:val="004C4749"/>
    <w:rsid w:val="004C6C50"/>
    <w:rsid w:val="004D0294"/>
    <w:rsid w:val="004D04A6"/>
    <w:rsid w:val="004D4487"/>
    <w:rsid w:val="004D5DE8"/>
    <w:rsid w:val="004D7B4F"/>
    <w:rsid w:val="004E1770"/>
    <w:rsid w:val="004E72FC"/>
    <w:rsid w:val="004F0A84"/>
    <w:rsid w:val="004F27B6"/>
    <w:rsid w:val="0050024C"/>
    <w:rsid w:val="005050DF"/>
    <w:rsid w:val="00505D9B"/>
    <w:rsid w:val="0051090B"/>
    <w:rsid w:val="00512AC7"/>
    <w:rsid w:val="005133E4"/>
    <w:rsid w:val="00514119"/>
    <w:rsid w:val="005142C5"/>
    <w:rsid w:val="00517FD3"/>
    <w:rsid w:val="0052043B"/>
    <w:rsid w:val="0052220D"/>
    <w:rsid w:val="005321E0"/>
    <w:rsid w:val="005327CA"/>
    <w:rsid w:val="0053399C"/>
    <w:rsid w:val="00535262"/>
    <w:rsid w:val="00537D67"/>
    <w:rsid w:val="00540668"/>
    <w:rsid w:val="005424A7"/>
    <w:rsid w:val="00545E7C"/>
    <w:rsid w:val="00546145"/>
    <w:rsid w:val="00546E88"/>
    <w:rsid w:val="00552372"/>
    <w:rsid w:val="00554C0E"/>
    <w:rsid w:val="0055755D"/>
    <w:rsid w:val="00560E81"/>
    <w:rsid w:val="00561602"/>
    <w:rsid w:val="00564670"/>
    <w:rsid w:val="00564819"/>
    <w:rsid w:val="00566109"/>
    <w:rsid w:val="00566F65"/>
    <w:rsid w:val="0057030E"/>
    <w:rsid w:val="0057268F"/>
    <w:rsid w:val="00573422"/>
    <w:rsid w:val="00576586"/>
    <w:rsid w:val="005779CD"/>
    <w:rsid w:val="0058062C"/>
    <w:rsid w:val="0058237D"/>
    <w:rsid w:val="00582B49"/>
    <w:rsid w:val="00582C79"/>
    <w:rsid w:val="00582E1D"/>
    <w:rsid w:val="005843F8"/>
    <w:rsid w:val="0058763C"/>
    <w:rsid w:val="00587AC7"/>
    <w:rsid w:val="00594DD5"/>
    <w:rsid w:val="00595119"/>
    <w:rsid w:val="005961DE"/>
    <w:rsid w:val="00597B00"/>
    <w:rsid w:val="005A2747"/>
    <w:rsid w:val="005A293D"/>
    <w:rsid w:val="005A2BF2"/>
    <w:rsid w:val="005B44A7"/>
    <w:rsid w:val="005B44F1"/>
    <w:rsid w:val="005B6356"/>
    <w:rsid w:val="005C5210"/>
    <w:rsid w:val="005C552B"/>
    <w:rsid w:val="005C7CCB"/>
    <w:rsid w:val="005D7CA2"/>
    <w:rsid w:val="005E04E2"/>
    <w:rsid w:val="005E0EAA"/>
    <w:rsid w:val="005E59AD"/>
    <w:rsid w:val="005E5DEC"/>
    <w:rsid w:val="005F341E"/>
    <w:rsid w:val="005F4550"/>
    <w:rsid w:val="005F5C19"/>
    <w:rsid w:val="0060124E"/>
    <w:rsid w:val="00603E6E"/>
    <w:rsid w:val="006067EE"/>
    <w:rsid w:val="00606D9A"/>
    <w:rsid w:val="006079C6"/>
    <w:rsid w:val="006112D9"/>
    <w:rsid w:val="00611887"/>
    <w:rsid w:val="00611B1D"/>
    <w:rsid w:val="00613802"/>
    <w:rsid w:val="00613844"/>
    <w:rsid w:val="00613911"/>
    <w:rsid w:val="00614620"/>
    <w:rsid w:val="00620E4E"/>
    <w:rsid w:val="00621968"/>
    <w:rsid w:val="006262F5"/>
    <w:rsid w:val="00626D18"/>
    <w:rsid w:val="00627ADA"/>
    <w:rsid w:val="00630EE0"/>
    <w:rsid w:val="00632149"/>
    <w:rsid w:val="00633310"/>
    <w:rsid w:val="006347D5"/>
    <w:rsid w:val="0064183B"/>
    <w:rsid w:val="00643A42"/>
    <w:rsid w:val="00646944"/>
    <w:rsid w:val="00647806"/>
    <w:rsid w:val="006516D8"/>
    <w:rsid w:val="00653AD9"/>
    <w:rsid w:val="00655347"/>
    <w:rsid w:val="00661474"/>
    <w:rsid w:val="00663E9C"/>
    <w:rsid w:val="00664531"/>
    <w:rsid w:val="00667AE9"/>
    <w:rsid w:val="00676F00"/>
    <w:rsid w:val="00681960"/>
    <w:rsid w:val="00684F2F"/>
    <w:rsid w:val="0068714E"/>
    <w:rsid w:val="00691AB3"/>
    <w:rsid w:val="00693A78"/>
    <w:rsid w:val="00696D48"/>
    <w:rsid w:val="006972E2"/>
    <w:rsid w:val="006972FD"/>
    <w:rsid w:val="006A1A7C"/>
    <w:rsid w:val="006A1F2C"/>
    <w:rsid w:val="006A313A"/>
    <w:rsid w:val="006A3D4C"/>
    <w:rsid w:val="006A6A97"/>
    <w:rsid w:val="006B394C"/>
    <w:rsid w:val="006B4F49"/>
    <w:rsid w:val="006B508B"/>
    <w:rsid w:val="006B632A"/>
    <w:rsid w:val="006B72C9"/>
    <w:rsid w:val="006B78E6"/>
    <w:rsid w:val="006C06EE"/>
    <w:rsid w:val="006C1B3C"/>
    <w:rsid w:val="006C4505"/>
    <w:rsid w:val="006C60E0"/>
    <w:rsid w:val="006C66CD"/>
    <w:rsid w:val="006C7988"/>
    <w:rsid w:val="006D181B"/>
    <w:rsid w:val="006D1C53"/>
    <w:rsid w:val="006D2E0F"/>
    <w:rsid w:val="006D65E1"/>
    <w:rsid w:val="006D6B49"/>
    <w:rsid w:val="006D6BE7"/>
    <w:rsid w:val="006D7732"/>
    <w:rsid w:val="006E09CB"/>
    <w:rsid w:val="006E6627"/>
    <w:rsid w:val="006E67FC"/>
    <w:rsid w:val="006F0453"/>
    <w:rsid w:val="006F0972"/>
    <w:rsid w:val="006F1FC0"/>
    <w:rsid w:val="006F42B8"/>
    <w:rsid w:val="0070081C"/>
    <w:rsid w:val="007022B8"/>
    <w:rsid w:val="00703C75"/>
    <w:rsid w:val="00706A17"/>
    <w:rsid w:val="00707556"/>
    <w:rsid w:val="00707621"/>
    <w:rsid w:val="0070769A"/>
    <w:rsid w:val="0071281D"/>
    <w:rsid w:val="0071409F"/>
    <w:rsid w:val="00715336"/>
    <w:rsid w:val="00716316"/>
    <w:rsid w:val="007163E9"/>
    <w:rsid w:val="00720861"/>
    <w:rsid w:val="00720B68"/>
    <w:rsid w:val="00721F11"/>
    <w:rsid w:val="0072216F"/>
    <w:rsid w:val="007234D4"/>
    <w:rsid w:val="007242D8"/>
    <w:rsid w:val="00724E36"/>
    <w:rsid w:val="007268B9"/>
    <w:rsid w:val="007271DF"/>
    <w:rsid w:val="00731D53"/>
    <w:rsid w:val="00736343"/>
    <w:rsid w:val="007365DF"/>
    <w:rsid w:val="007366B4"/>
    <w:rsid w:val="0073722F"/>
    <w:rsid w:val="0074112D"/>
    <w:rsid w:val="00741568"/>
    <w:rsid w:val="00745801"/>
    <w:rsid w:val="00746861"/>
    <w:rsid w:val="007509CF"/>
    <w:rsid w:val="007520AE"/>
    <w:rsid w:val="007526C7"/>
    <w:rsid w:val="00753660"/>
    <w:rsid w:val="0075475F"/>
    <w:rsid w:val="00761B90"/>
    <w:rsid w:val="00766061"/>
    <w:rsid w:val="00770741"/>
    <w:rsid w:val="00772296"/>
    <w:rsid w:val="00775C9A"/>
    <w:rsid w:val="00780085"/>
    <w:rsid w:val="0078423D"/>
    <w:rsid w:val="007862DD"/>
    <w:rsid w:val="007878C6"/>
    <w:rsid w:val="00790685"/>
    <w:rsid w:val="007924B7"/>
    <w:rsid w:val="0079399D"/>
    <w:rsid w:val="0079759F"/>
    <w:rsid w:val="007978A6"/>
    <w:rsid w:val="00797AD4"/>
    <w:rsid w:val="00797EBE"/>
    <w:rsid w:val="007A0743"/>
    <w:rsid w:val="007A3561"/>
    <w:rsid w:val="007A3B29"/>
    <w:rsid w:val="007A42C0"/>
    <w:rsid w:val="007A640D"/>
    <w:rsid w:val="007B12DB"/>
    <w:rsid w:val="007B1D76"/>
    <w:rsid w:val="007B7F74"/>
    <w:rsid w:val="007C6299"/>
    <w:rsid w:val="007D3EEF"/>
    <w:rsid w:val="007E249B"/>
    <w:rsid w:val="007E4965"/>
    <w:rsid w:val="007E67DA"/>
    <w:rsid w:val="00805679"/>
    <w:rsid w:val="00816386"/>
    <w:rsid w:val="00822B7E"/>
    <w:rsid w:val="00822D2B"/>
    <w:rsid w:val="00823E48"/>
    <w:rsid w:val="008316CC"/>
    <w:rsid w:val="00832423"/>
    <w:rsid w:val="00832ACC"/>
    <w:rsid w:val="00833E2B"/>
    <w:rsid w:val="0083452E"/>
    <w:rsid w:val="00835B57"/>
    <w:rsid w:val="0083777C"/>
    <w:rsid w:val="00841BB5"/>
    <w:rsid w:val="00842646"/>
    <w:rsid w:val="00846235"/>
    <w:rsid w:val="00846317"/>
    <w:rsid w:val="00854B54"/>
    <w:rsid w:val="0085585D"/>
    <w:rsid w:val="00867927"/>
    <w:rsid w:val="00867FB4"/>
    <w:rsid w:val="00870E9C"/>
    <w:rsid w:val="008717E5"/>
    <w:rsid w:val="00874150"/>
    <w:rsid w:val="00877232"/>
    <w:rsid w:val="008838DC"/>
    <w:rsid w:val="00883F69"/>
    <w:rsid w:val="008843BF"/>
    <w:rsid w:val="008942CD"/>
    <w:rsid w:val="008965DF"/>
    <w:rsid w:val="00897292"/>
    <w:rsid w:val="008A53D0"/>
    <w:rsid w:val="008A72DC"/>
    <w:rsid w:val="008A7FE3"/>
    <w:rsid w:val="008C0CD4"/>
    <w:rsid w:val="008C19C0"/>
    <w:rsid w:val="008C247D"/>
    <w:rsid w:val="008C335D"/>
    <w:rsid w:val="008C3561"/>
    <w:rsid w:val="008C5036"/>
    <w:rsid w:val="008D2F5B"/>
    <w:rsid w:val="008D3B61"/>
    <w:rsid w:val="008D6F04"/>
    <w:rsid w:val="008D721E"/>
    <w:rsid w:val="008D7F55"/>
    <w:rsid w:val="008E1F75"/>
    <w:rsid w:val="008E6F28"/>
    <w:rsid w:val="008F1A63"/>
    <w:rsid w:val="008F42FF"/>
    <w:rsid w:val="008F5204"/>
    <w:rsid w:val="008F5B78"/>
    <w:rsid w:val="009039E3"/>
    <w:rsid w:val="009051D9"/>
    <w:rsid w:val="009052ED"/>
    <w:rsid w:val="0090752F"/>
    <w:rsid w:val="00914122"/>
    <w:rsid w:val="009154DB"/>
    <w:rsid w:val="009166D8"/>
    <w:rsid w:val="00916F98"/>
    <w:rsid w:val="00920296"/>
    <w:rsid w:val="0092063E"/>
    <w:rsid w:val="0092117B"/>
    <w:rsid w:val="009221C4"/>
    <w:rsid w:val="00927CE3"/>
    <w:rsid w:val="00930BF0"/>
    <w:rsid w:val="00936FD0"/>
    <w:rsid w:val="00941401"/>
    <w:rsid w:val="0094686A"/>
    <w:rsid w:val="00946951"/>
    <w:rsid w:val="009502BC"/>
    <w:rsid w:val="009535EA"/>
    <w:rsid w:val="0095444A"/>
    <w:rsid w:val="00954CC0"/>
    <w:rsid w:val="009576D0"/>
    <w:rsid w:val="00962B9E"/>
    <w:rsid w:val="0096457C"/>
    <w:rsid w:val="00965C2B"/>
    <w:rsid w:val="00967FA5"/>
    <w:rsid w:val="00970055"/>
    <w:rsid w:val="00971B46"/>
    <w:rsid w:val="009727DE"/>
    <w:rsid w:val="00974178"/>
    <w:rsid w:val="009775B2"/>
    <w:rsid w:val="00977CB3"/>
    <w:rsid w:val="00983010"/>
    <w:rsid w:val="009862C8"/>
    <w:rsid w:val="0098635C"/>
    <w:rsid w:val="009869BD"/>
    <w:rsid w:val="00987255"/>
    <w:rsid w:val="00987AB3"/>
    <w:rsid w:val="00990062"/>
    <w:rsid w:val="009912E9"/>
    <w:rsid w:val="0099136F"/>
    <w:rsid w:val="00996CDE"/>
    <w:rsid w:val="009976DD"/>
    <w:rsid w:val="009A07D6"/>
    <w:rsid w:val="009A27D6"/>
    <w:rsid w:val="009A2977"/>
    <w:rsid w:val="009A2DBA"/>
    <w:rsid w:val="009A478A"/>
    <w:rsid w:val="009A61EF"/>
    <w:rsid w:val="009A6451"/>
    <w:rsid w:val="009B4580"/>
    <w:rsid w:val="009B5148"/>
    <w:rsid w:val="009B791B"/>
    <w:rsid w:val="009B7B8B"/>
    <w:rsid w:val="009C22CA"/>
    <w:rsid w:val="009C682C"/>
    <w:rsid w:val="009D05DD"/>
    <w:rsid w:val="009D310F"/>
    <w:rsid w:val="009D3F83"/>
    <w:rsid w:val="009E0C4E"/>
    <w:rsid w:val="009E35F7"/>
    <w:rsid w:val="009E38FA"/>
    <w:rsid w:val="009E64B6"/>
    <w:rsid w:val="009F0B01"/>
    <w:rsid w:val="009F0F07"/>
    <w:rsid w:val="009F390A"/>
    <w:rsid w:val="009F61B7"/>
    <w:rsid w:val="00A023A4"/>
    <w:rsid w:val="00A02B74"/>
    <w:rsid w:val="00A03E3D"/>
    <w:rsid w:val="00A05635"/>
    <w:rsid w:val="00A10651"/>
    <w:rsid w:val="00A143B4"/>
    <w:rsid w:val="00A22686"/>
    <w:rsid w:val="00A240D9"/>
    <w:rsid w:val="00A243E8"/>
    <w:rsid w:val="00A26129"/>
    <w:rsid w:val="00A30005"/>
    <w:rsid w:val="00A31B56"/>
    <w:rsid w:val="00A3296D"/>
    <w:rsid w:val="00A34D14"/>
    <w:rsid w:val="00A34EE5"/>
    <w:rsid w:val="00A37BF8"/>
    <w:rsid w:val="00A418F7"/>
    <w:rsid w:val="00A43F4B"/>
    <w:rsid w:val="00A457DA"/>
    <w:rsid w:val="00A50B17"/>
    <w:rsid w:val="00A52425"/>
    <w:rsid w:val="00A536B0"/>
    <w:rsid w:val="00A54500"/>
    <w:rsid w:val="00A55640"/>
    <w:rsid w:val="00A568E9"/>
    <w:rsid w:val="00A57CA9"/>
    <w:rsid w:val="00A60103"/>
    <w:rsid w:val="00A60B27"/>
    <w:rsid w:val="00A60F4B"/>
    <w:rsid w:val="00A64CB2"/>
    <w:rsid w:val="00A70FE4"/>
    <w:rsid w:val="00A76A8F"/>
    <w:rsid w:val="00A77240"/>
    <w:rsid w:val="00A77302"/>
    <w:rsid w:val="00A80019"/>
    <w:rsid w:val="00A8181C"/>
    <w:rsid w:val="00A8399E"/>
    <w:rsid w:val="00A84F8B"/>
    <w:rsid w:val="00A85855"/>
    <w:rsid w:val="00A864CD"/>
    <w:rsid w:val="00A86B97"/>
    <w:rsid w:val="00A8736A"/>
    <w:rsid w:val="00A91D93"/>
    <w:rsid w:val="00A9492A"/>
    <w:rsid w:val="00A9676C"/>
    <w:rsid w:val="00A97A22"/>
    <w:rsid w:val="00AA36D3"/>
    <w:rsid w:val="00AB1117"/>
    <w:rsid w:val="00AB1129"/>
    <w:rsid w:val="00AB13DC"/>
    <w:rsid w:val="00AB5CF3"/>
    <w:rsid w:val="00AB76CD"/>
    <w:rsid w:val="00AC011D"/>
    <w:rsid w:val="00AC4015"/>
    <w:rsid w:val="00AC4DD1"/>
    <w:rsid w:val="00AC7AAE"/>
    <w:rsid w:val="00AC7C72"/>
    <w:rsid w:val="00AD37BD"/>
    <w:rsid w:val="00AD6C4B"/>
    <w:rsid w:val="00AE0459"/>
    <w:rsid w:val="00AE4118"/>
    <w:rsid w:val="00AF2D1A"/>
    <w:rsid w:val="00AF5E5E"/>
    <w:rsid w:val="00AF7637"/>
    <w:rsid w:val="00B05379"/>
    <w:rsid w:val="00B05628"/>
    <w:rsid w:val="00B06FFE"/>
    <w:rsid w:val="00B10FA2"/>
    <w:rsid w:val="00B12508"/>
    <w:rsid w:val="00B12706"/>
    <w:rsid w:val="00B208D7"/>
    <w:rsid w:val="00B23043"/>
    <w:rsid w:val="00B23535"/>
    <w:rsid w:val="00B2467A"/>
    <w:rsid w:val="00B252CA"/>
    <w:rsid w:val="00B25827"/>
    <w:rsid w:val="00B26751"/>
    <w:rsid w:val="00B30AEF"/>
    <w:rsid w:val="00B33E6C"/>
    <w:rsid w:val="00B42B6B"/>
    <w:rsid w:val="00B430CE"/>
    <w:rsid w:val="00B43CEF"/>
    <w:rsid w:val="00B515B2"/>
    <w:rsid w:val="00B5612F"/>
    <w:rsid w:val="00B657C1"/>
    <w:rsid w:val="00B6726C"/>
    <w:rsid w:val="00B67976"/>
    <w:rsid w:val="00B709C9"/>
    <w:rsid w:val="00B72424"/>
    <w:rsid w:val="00B724B9"/>
    <w:rsid w:val="00B74B36"/>
    <w:rsid w:val="00B754BA"/>
    <w:rsid w:val="00B761D6"/>
    <w:rsid w:val="00B77D89"/>
    <w:rsid w:val="00B84539"/>
    <w:rsid w:val="00B85406"/>
    <w:rsid w:val="00B85B9E"/>
    <w:rsid w:val="00B94909"/>
    <w:rsid w:val="00B94FA1"/>
    <w:rsid w:val="00B950DC"/>
    <w:rsid w:val="00BA01B9"/>
    <w:rsid w:val="00BA044E"/>
    <w:rsid w:val="00BA4119"/>
    <w:rsid w:val="00BA4944"/>
    <w:rsid w:val="00BA6743"/>
    <w:rsid w:val="00BA6D96"/>
    <w:rsid w:val="00BB324C"/>
    <w:rsid w:val="00BB4F4D"/>
    <w:rsid w:val="00BB7A2A"/>
    <w:rsid w:val="00BC2873"/>
    <w:rsid w:val="00BC353E"/>
    <w:rsid w:val="00BC583C"/>
    <w:rsid w:val="00BC76E2"/>
    <w:rsid w:val="00BD1CEC"/>
    <w:rsid w:val="00BD43B7"/>
    <w:rsid w:val="00BD479A"/>
    <w:rsid w:val="00BD6AAD"/>
    <w:rsid w:val="00BE102B"/>
    <w:rsid w:val="00BF21AE"/>
    <w:rsid w:val="00BF4D4D"/>
    <w:rsid w:val="00BF523B"/>
    <w:rsid w:val="00BF55CC"/>
    <w:rsid w:val="00C11573"/>
    <w:rsid w:val="00C115AF"/>
    <w:rsid w:val="00C146CC"/>
    <w:rsid w:val="00C212D4"/>
    <w:rsid w:val="00C2172D"/>
    <w:rsid w:val="00C225D1"/>
    <w:rsid w:val="00C22B99"/>
    <w:rsid w:val="00C2359C"/>
    <w:rsid w:val="00C2493A"/>
    <w:rsid w:val="00C27334"/>
    <w:rsid w:val="00C30661"/>
    <w:rsid w:val="00C30AE7"/>
    <w:rsid w:val="00C3297C"/>
    <w:rsid w:val="00C35955"/>
    <w:rsid w:val="00C361D9"/>
    <w:rsid w:val="00C40292"/>
    <w:rsid w:val="00C43893"/>
    <w:rsid w:val="00C43E03"/>
    <w:rsid w:val="00C43F19"/>
    <w:rsid w:val="00C44B26"/>
    <w:rsid w:val="00C46AD2"/>
    <w:rsid w:val="00C4794D"/>
    <w:rsid w:val="00C47A99"/>
    <w:rsid w:val="00C57189"/>
    <w:rsid w:val="00C6338B"/>
    <w:rsid w:val="00C70F3C"/>
    <w:rsid w:val="00C72DFB"/>
    <w:rsid w:val="00C730EF"/>
    <w:rsid w:val="00C740DB"/>
    <w:rsid w:val="00C74BFD"/>
    <w:rsid w:val="00C77ED7"/>
    <w:rsid w:val="00C80BA1"/>
    <w:rsid w:val="00C81446"/>
    <w:rsid w:val="00C84096"/>
    <w:rsid w:val="00C905B6"/>
    <w:rsid w:val="00C91426"/>
    <w:rsid w:val="00C91E1F"/>
    <w:rsid w:val="00C91E7E"/>
    <w:rsid w:val="00C940C0"/>
    <w:rsid w:val="00C94F7A"/>
    <w:rsid w:val="00CA4415"/>
    <w:rsid w:val="00CA71D8"/>
    <w:rsid w:val="00CB07C1"/>
    <w:rsid w:val="00CC146C"/>
    <w:rsid w:val="00CC37B2"/>
    <w:rsid w:val="00CC5F11"/>
    <w:rsid w:val="00CC620C"/>
    <w:rsid w:val="00CD2099"/>
    <w:rsid w:val="00CE196F"/>
    <w:rsid w:val="00CE75DA"/>
    <w:rsid w:val="00CE7C6E"/>
    <w:rsid w:val="00CF050E"/>
    <w:rsid w:val="00CF0CC0"/>
    <w:rsid w:val="00CF3908"/>
    <w:rsid w:val="00CF48E3"/>
    <w:rsid w:val="00CF4F8E"/>
    <w:rsid w:val="00CF5616"/>
    <w:rsid w:val="00CF596F"/>
    <w:rsid w:val="00CF7D03"/>
    <w:rsid w:val="00D0026C"/>
    <w:rsid w:val="00D0159E"/>
    <w:rsid w:val="00D03CEA"/>
    <w:rsid w:val="00D05E7F"/>
    <w:rsid w:val="00D06B81"/>
    <w:rsid w:val="00D07C7A"/>
    <w:rsid w:val="00D110B4"/>
    <w:rsid w:val="00D1282E"/>
    <w:rsid w:val="00D128E7"/>
    <w:rsid w:val="00D141E9"/>
    <w:rsid w:val="00D15106"/>
    <w:rsid w:val="00D17D3F"/>
    <w:rsid w:val="00D21F5D"/>
    <w:rsid w:val="00D24900"/>
    <w:rsid w:val="00D24EB7"/>
    <w:rsid w:val="00D25C19"/>
    <w:rsid w:val="00D25EF0"/>
    <w:rsid w:val="00D30762"/>
    <w:rsid w:val="00D30C9F"/>
    <w:rsid w:val="00D329D8"/>
    <w:rsid w:val="00D32DDF"/>
    <w:rsid w:val="00D32E32"/>
    <w:rsid w:val="00D33154"/>
    <w:rsid w:val="00D33A81"/>
    <w:rsid w:val="00D35882"/>
    <w:rsid w:val="00D35A0E"/>
    <w:rsid w:val="00D36EF8"/>
    <w:rsid w:val="00D4392C"/>
    <w:rsid w:val="00D46166"/>
    <w:rsid w:val="00D51696"/>
    <w:rsid w:val="00D56ABA"/>
    <w:rsid w:val="00D578B4"/>
    <w:rsid w:val="00D60194"/>
    <w:rsid w:val="00D63400"/>
    <w:rsid w:val="00D64B85"/>
    <w:rsid w:val="00D65C35"/>
    <w:rsid w:val="00D666AD"/>
    <w:rsid w:val="00D670D9"/>
    <w:rsid w:val="00D676E0"/>
    <w:rsid w:val="00D712CE"/>
    <w:rsid w:val="00D72854"/>
    <w:rsid w:val="00D739A2"/>
    <w:rsid w:val="00D73C85"/>
    <w:rsid w:val="00D84522"/>
    <w:rsid w:val="00D8659D"/>
    <w:rsid w:val="00D8689D"/>
    <w:rsid w:val="00D94402"/>
    <w:rsid w:val="00D950D7"/>
    <w:rsid w:val="00DA50C9"/>
    <w:rsid w:val="00DA5124"/>
    <w:rsid w:val="00DA7749"/>
    <w:rsid w:val="00DA790B"/>
    <w:rsid w:val="00DB11B4"/>
    <w:rsid w:val="00DB4EB5"/>
    <w:rsid w:val="00DB7FAF"/>
    <w:rsid w:val="00DC1BF8"/>
    <w:rsid w:val="00DC6E9B"/>
    <w:rsid w:val="00DD031D"/>
    <w:rsid w:val="00DD1389"/>
    <w:rsid w:val="00DD15AE"/>
    <w:rsid w:val="00DD24F0"/>
    <w:rsid w:val="00DD3ECF"/>
    <w:rsid w:val="00DD47A7"/>
    <w:rsid w:val="00DD4FE7"/>
    <w:rsid w:val="00DE3A85"/>
    <w:rsid w:val="00DE5C28"/>
    <w:rsid w:val="00DE7F08"/>
    <w:rsid w:val="00E02BD1"/>
    <w:rsid w:val="00E0344A"/>
    <w:rsid w:val="00E04798"/>
    <w:rsid w:val="00E10714"/>
    <w:rsid w:val="00E10F06"/>
    <w:rsid w:val="00E11DF4"/>
    <w:rsid w:val="00E125C1"/>
    <w:rsid w:val="00E135D6"/>
    <w:rsid w:val="00E24EE7"/>
    <w:rsid w:val="00E26506"/>
    <w:rsid w:val="00E3036E"/>
    <w:rsid w:val="00E30B2C"/>
    <w:rsid w:val="00E31A15"/>
    <w:rsid w:val="00E404D1"/>
    <w:rsid w:val="00E414F0"/>
    <w:rsid w:val="00E44F70"/>
    <w:rsid w:val="00E45058"/>
    <w:rsid w:val="00E45EF7"/>
    <w:rsid w:val="00E52A18"/>
    <w:rsid w:val="00E53847"/>
    <w:rsid w:val="00E53EC8"/>
    <w:rsid w:val="00E5562C"/>
    <w:rsid w:val="00E63376"/>
    <w:rsid w:val="00E643AD"/>
    <w:rsid w:val="00E645C0"/>
    <w:rsid w:val="00E64E51"/>
    <w:rsid w:val="00E64F81"/>
    <w:rsid w:val="00E64FC4"/>
    <w:rsid w:val="00E65147"/>
    <w:rsid w:val="00E6543D"/>
    <w:rsid w:val="00E71303"/>
    <w:rsid w:val="00E725AD"/>
    <w:rsid w:val="00E747DB"/>
    <w:rsid w:val="00E777D1"/>
    <w:rsid w:val="00E80450"/>
    <w:rsid w:val="00E8252C"/>
    <w:rsid w:val="00E84233"/>
    <w:rsid w:val="00E86BDC"/>
    <w:rsid w:val="00E932BD"/>
    <w:rsid w:val="00E94F30"/>
    <w:rsid w:val="00E967B1"/>
    <w:rsid w:val="00EA0379"/>
    <w:rsid w:val="00EA1CBE"/>
    <w:rsid w:val="00EA3588"/>
    <w:rsid w:val="00EA43D0"/>
    <w:rsid w:val="00EA4AAE"/>
    <w:rsid w:val="00EA5EE4"/>
    <w:rsid w:val="00EA77F3"/>
    <w:rsid w:val="00EA7CE4"/>
    <w:rsid w:val="00EB15C6"/>
    <w:rsid w:val="00EB1624"/>
    <w:rsid w:val="00EB19BF"/>
    <w:rsid w:val="00EB3E2A"/>
    <w:rsid w:val="00EB3ED0"/>
    <w:rsid w:val="00EB3F81"/>
    <w:rsid w:val="00EC6CA7"/>
    <w:rsid w:val="00EC7230"/>
    <w:rsid w:val="00EC7D6B"/>
    <w:rsid w:val="00ED0063"/>
    <w:rsid w:val="00ED084C"/>
    <w:rsid w:val="00ED0948"/>
    <w:rsid w:val="00ED2E2D"/>
    <w:rsid w:val="00ED6922"/>
    <w:rsid w:val="00EE1C7A"/>
    <w:rsid w:val="00EE2640"/>
    <w:rsid w:val="00EE3376"/>
    <w:rsid w:val="00EF1135"/>
    <w:rsid w:val="00EF2474"/>
    <w:rsid w:val="00EF37B9"/>
    <w:rsid w:val="00EF38E7"/>
    <w:rsid w:val="00EF4197"/>
    <w:rsid w:val="00EF5AAE"/>
    <w:rsid w:val="00EF6D35"/>
    <w:rsid w:val="00EF6F6C"/>
    <w:rsid w:val="00EF6F70"/>
    <w:rsid w:val="00EF79C9"/>
    <w:rsid w:val="00F032A2"/>
    <w:rsid w:val="00F06A6F"/>
    <w:rsid w:val="00F15968"/>
    <w:rsid w:val="00F253A1"/>
    <w:rsid w:val="00F3104F"/>
    <w:rsid w:val="00F33100"/>
    <w:rsid w:val="00F35FED"/>
    <w:rsid w:val="00F40FAA"/>
    <w:rsid w:val="00F42EB0"/>
    <w:rsid w:val="00F43844"/>
    <w:rsid w:val="00F4411D"/>
    <w:rsid w:val="00F4430B"/>
    <w:rsid w:val="00F5016E"/>
    <w:rsid w:val="00F504DA"/>
    <w:rsid w:val="00F52EFD"/>
    <w:rsid w:val="00F57F78"/>
    <w:rsid w:val="00F61294"/>
    <w:rsid w:val="00F61B53"/>
    <w:rsid w:val="00F63E50"/>
    <w:rsid w:val="00F67C7D"/>
    <w:rsid w:val="00F73E9A"/>
    <w:rsid w:val="00F749E6"/>
    <w:rsid w:val="00F750AC"/>
    <w:rsid w:val="00F803F2"/>
    <w:rsid w:val="00F80FDE"/>
    <w:rsid w:val="00F827F4"/>
    <w:rsid w:val="00F8526E"/>
    <w:rsid w:val="00F87490"/>
    <w:rsid w:val="00F87E3F"/>
    <w:rsid w:val="00F9264C"/>
    <w:rsid w:val="00F92701"/>
    <w:rsid w:val="00F92ACE"/>
    <w:rsid w:val="00F95F3E"/>
    <w:rsid w:val="00FA0629"/>
    <w:rsid w:val="00FA0C8A"/>
    <w:rsid w:val="00FA1B66"/>
    <w:rsid w:val="00FA2D03"/>
    <w:rsid w:val="00FA46FE"/>
    <w:rsid w:val="00FA527C"/>
    <w:rsid w:val="00FA7FFD"/>
    <w:rsid w:val="00FB0D15"/>
    <w:rsid w:val="00FB0E01"/>
    <w:rsid w:val="00FB136C"/>
    <w:rsid w:val="00FB356E"/>
    <w:rsid w:val="00FB57C3"/>
    <w:rsid w:val="00FB5ACB"/>
    <w:rsid w:val="00FB5CBD"/>
    <w:rsid w:val="00FB7149"/>
    <w:rsid w:val="00FC488D"/>
    <w:rsid w:val="00FC4BEC"/>
    <w:rsid w:val="00FC681F"/>
    <w:rsid w:val="00FC78F1"/>
    <w:rsid w:val="00FD2FAB"/>
    <w:rsid w:val="00FD3277"/>
    <w:rsid w:val="00FE3F36"/>
    <w:rsid w:val="00FE4FF1"/>
    <w:rsid w:val="00FE6518"/>
    <w:rsid w:val="00FE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335080"/>
  <w15:chartTrackingRefBased/>
  <w15:docId w15:val="{89EB582E-34F7-4285-988E-7EEF09F3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450"/>
    <w:rPr>
      <w:rFonts w:ascii="Courier New" w:hAnsi="Courier New"/>
      <w:sz w:val="24"/>
      <w:szCs w:val="24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80450"/>
    <w:pPr>
      <w:widowControl w:val="0"/>
      <w:tabs>
        <w:tab w:val="center" w:pos="4153"/>
        <w:tab w:val="right" w:pos="8306"/>
      </w:tabs>
    </w:pPr>
    <w:rPr>
      <w:sz w:val="20"/>
      <w:szCs w:val="20"/>
      <w:lang w:eastAsia="x-none"/>
    </w:rPr>
  </w:style>
  <w:style w:type="character" w:customStyle="1" w:styleId="a4">
    <w:name w:val="Верхний колонтитул Знак"/>
    <w:link w:val="a3"/>
    <w:uiPriority w:val="99"/>
    <w:locked/>
    <w:rsid w:val="00E80450"/>
    <w:rPr>
      <w:rFonts w:ascii="Courier New" w:hAnsi="Courier New" w:cs="Times New Roman"/>
      <w:sz w:val="20"/>
      <w:szCs w:val="20"/>
      <w:lang w:val="en-US"/>
    </w:rPr>
  </w:style>
  <w:style w:type="character" w:styleId="a5">
    <w:name w:val="page number"/>
    <w:uiPriority w:val="99"/>
    <w:rsid w:val="00E80450"/>
    <w:rPr>
      <w:rFonts w:cs="Times New Roman"/>
    </w:rPr>
  </w:style>
  <w:style w:type="paragraph" w:styleId="a6">
    <w:name w:val="footer"/>
    <w:basedOn w:val="a"/>
    <w:link w:val="a7"/>
    <w:uiPriority w:val="99"/>
    <w:rsid w:val="00E80450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7">
    <w:name w:val="Нижний колонтитул Знак"/>
    <w:link w:val="a6"/>
    <w:uiPriority w:val="99"/>
    <w:locked/>
    <w:rsid w:val="00E80450"/>
    <w:rPr>
      <w:rFonts w:ascii="Courier New" w:hAnsi="Courier New" w:cs="Times New Roman"/>
      <w:sz w:val="24"/>
      <w:szCs w:val="24"/>
      <w:lang w:val="en-US"/>
    </w:rPr>
  </w:style>
  <w:style w:type="paragraph" w:styleId="a8">
    <w:name w:val="List Paragraph"/>
    <w:basedOn w:val="a"/>
    <w:uiPriority w:val="99"/>
    <w:qFormat/>
    <w:rsid w:val="0091412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60E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60E81"/>
    <w:rPr>
      <w:rFonts w:ascii="Tahoma" w:hAnsi="Tahoma" w:cs="Tahoma"/>
      <w:sz w:val="16"/>
      <w:szCs w:val="16"/>
      <w:lang w:val="en-US" w:eastAsia="en-US"/>
    </w:rPr>
  </w:style>
  <w:style w:type="character" w:styleId="ab">
    <w:name w:val="Hyperlink"/>
    <w:uiPriority w:val="99"/>
    <w:rsid w:val="00B26751"/>
    <w:rPr>
      <w:color w:val="0000FF"/>
      <w:u w:val="single"/>
    </w:rPr>
  </w:style>
  <w:style w:type="paragraph" w:customStyle="1" w:styleId="NoSpacing">
    <w:name w:val="No Spacing"/>
    <w:rsid w:val="00724E36"/>
    <w:rPr>
      <w:sz w:val="22"/>
      <w:szCs w:val="22"/>
    </w:rPr>
  </w:style>
  <w:style w:type="paragraph" w:customStyle="1" w:styleId="3">
    <w:name w:val="Без интервала3"/>
    <w:rsid w:val="00724E36"/>
    <w:rPr>
      <w:sz w:val="22"/>
      <w:szCs w:val="22"/>
    </w:rPr>
  </w:style>
  <w:style w:type="character" w:styleId="ac">
    <w:name w:val="annotation reference"/>
    <w:uiPriority w:val="99"/>
    <w:semiHidden/>
    <w:unhideWhenUsed/>
    <w:rsid w:val="00FA527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A527C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FA527C"/>
    <w:rPr>
      <w:rFonts w:ascii="Courier New" w:hAnsi="Courier New"/>
      <w:lang w:val="en-US"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A527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FA527C"/>
    <w:rPr>
      <w:rFonts w:ascii="Courier New" w:hAnsi="Courier New"/>
      <w:b/>
      <w:bCs/>
      <w:lang w:val="en-US" w:eastAsia="en-US"/>
    </w:rPr>
  </w:style>
  <w:style w:type="paragraph" w:customStyle="1" w:styleId="BLevel1">
    <w:name w:val="B_Level 1"/>
    <w:basedOn w:val="a"/>
    <w:next w:val="CLevel2"/>
    <w:qFormat/>
    <w:rsid w:val="007B12DB"/>
    <w:pPr>
      <w:keepNext/>
      <w:numPr>
        <w:numId w:val="5"/>
      </w:numPr>
      <w:suppressAutoHyphens/>
      <w:spacing w:after="120" w:line="259" w:lineRule="auto"/>
      <w:jc w:val="center"/>
      <w:outlineLvl w:val="0"/>
    </w:pPr>
    <w:rPr>
      <w:rFonts w:ascii="Times New Roman" w:hAnsi="Times New Roman"/>
      <w:b/>
      <w:spacing w:val="10"/>
      <w:kern w:val="20"/>
      <w:sz w:val="22"/>
      <w:lang w:val="ru-RU"/>
    </w:rPr>
  </w:style>
  <w:style w:type="paragraph" w:customStyle="1" w:styleId="CLevel2">
    <w:name w:val="C_Level 2"/>
    <w:basedOn w:val="a"/>
    <w:qFormat/>
    <w:rsid w:val="007B12DB"/>
    <w:pPr>
      <w:numPr>
        <w:ilvl w:val="1"/>
        <w:numId w:val="5"/>
      </w:numPr>
      <w:suppressAutoHyphens/>
      <w:spacing w:after="120" w:line="259" w:lineRule="auto"/>
      <w:jc w:val="both"/>
      <w:outlineLvl w:val="1"/>
    </w:pPr>
    <w:rPr>
      <w:rFonts w:ascii="Times New Roman" w:hAnsi="Times New Roman"/>
      <w:kern w:val="20"/>
      <w:sz w:val="22"/>
      <w:lang w:val="ru-RU"/>
    </w:rPr>
  </w:style>
  <w:style w:type="paragraph" w:customStyle="1" w:styleId="DLevel3">
    <w:name w:val="D_Level 3"/>
    <w:basedOn w:val="a"/>
    <w:link w:val="DLevel30"/>
    <w:qFormat/>
    <w:rsid w:val="007B12DB"/>
    <w:pPr>
      <w:numPr>
        <w:ilvl w:val="2"/>
        <w:numId w:val="5"/>
      </w:numPr>
      <w:suppressAutoHyphens/>
      <w:spacing w:after="120" w:line="259" w:lineRule="auto"/>
      <w:jc w:val="both"/>
      <w:outlineLvl w:val="2"/>
    </w:pPr>
    <w:rPr>
      <w:rFonts w:ascii="Times New Roman" w:hAnsi="Times New Roman"/>
      <w:kern w:val="20"/>
      <w:sz w:val="22"/>
      <w:lang w:val="ru-RU"/>
    </w:rPr>
  </w:style>
  <w:style w:type="character" w:customStyle="1" w:styleId="DLevel30">
    <w:name w:val="D_Level 3 Знак"/>
    <w:link w:val="DLevel3"/>
    <w:rsid w:val="007B12DB"/>
    <w:rPr>
      <w:rFonts w:ascii="Times New Roman" w:hAnsi="Times New Roman"/>
      <w:kern w:val="20"/>
      <w:sz w:val="22"/>
      <w:szCs w:val="24"/>
      <w:lang w:eastAsia="en-US"/>
    </w:rPr>
  </w:style>
  <w:style w:type="paragraph" w:customStyle="1" w:styleId="ELevel4">
    <w:name w:val="E_Level 4"/>
    <w:basedOn w:val="a"/>
    <w:qFormat/>
    <w:rsid w:val="007B12DB"/>
    <w:pPr>
      <w:numPr>
        <w:ilvl w:val="3"/>
        <w:numId w:val="5"/>
      </w:numPr>
      <w:suppressAutoHyphens/>
      <w:spacing w:after="120" w:line="259" w:lineRule="auto"/>
      <w:jc w:val="both"/>
      <w:outlineLvl w:val="3"/>
    </w:pPr>
    <w:rPr>
      <w:rFonts w:ascii="Times New Roman" w:hAnsi="Times New Roman"/>
      <w:kern w:val="20"/>
      <w:sz w:val="22"/>
      <w:lang w:val="ru-RU"/>
    </w:rPr>
  </w:style>
  <w:style w:type="paragraph" w:customStyle="1" w:styleId="FLevel5">
    <w:name w:val="F_Level 5"/>
    <w:basedOn w:val="a"/>
    <w:qFormat/>
    <w:rsid w:val="007B12DB"/>
    <w:pPr>
      <w:numPr>
        <w:ilvl w:val="4"/>
        <w:numId w:val="5"/>
      </w:numPr>
      <w:suppressAutoHyphens/>
      <w:spacing w:after="60" w:line="252" w:lineRule="auto"/>
      <w:jc w:val="both"/>
      <w:outlineLvl w:val="4"/>
    </w:pPr>
    <w:rPr>
      <w:rFonts w:ascii="Times New Roman" w:hAnsi="Times New Roman"/>
      <w:kern w:val="20"/>
      <w:sz w:val="22"/>
      <w:lang w:val="ru-RU"/>
    </w:rPr>
  </w:style>
  <w:style w:type="paragraph" w:styleId="af1">
    <w:name w:val="Body Text"/>
    <w:basedOn w:val="a"/>
    <w:link w:val="af2"/>
    <w:uiPriority w:val="99"/>
    <w:unhideWhenUsed/>
    <w:rsid w:val="0052220D"/>
    <w:pPr>
      <w:spacing w:after="120"/>
    </w:pPr>
  </w:style>
  <w:style w:type="character" w:customStyle="1" w:styleId="af2">
    <w:name w:val="Основной текст Знак"/>
    <w:link w:val="af1"/>
    <w:uiPriority w:val="99"/>
    <w:rsid w:val="0052220D"/>
    <w:rPr>
      <w:rFonts w:ascii="Courier New" w:hAnsi="Courier New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9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804F1-76F5-4241-877A-D0BE7A426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4652</Words>
  <Characters>26518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31108</CharactersWithSpaces>
  <SharedDoc>false</SharedDoc>
  <HLinks>
    <vt:vector size="18" baseType="variant"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</vt:lpwstr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</dc:creator>
  <cp:keywords/>
  <cp:lastModifiedBy>Пользователь</cp:lastModifiedBy>
  <cp:revision>2</cp:revision>
  <cp:lastPrinted>2021-05-06T01:47:00Z</cp:lastPrinted>
  <dcterms:created xsi:type="dcterms:W3CDTF">2026-06-26T06:56:00Z</dcterms:created>
  <dcterms:modified xsi:type="dcterms:W3CDTF">2026-06-26T06:56:00Z</dcterms:modified>
</cp:coreProperties>
</file>