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543"/>
        <w:gridCol w:w="142"/>
        <w:gridCol w:w="284"/>
        <w:gridCol w:w="567"/>
        <w:gridCol w:w="283"/>
        <w:gridCol w:w="1418"/>
        <w:gridCol w:w="425"/>
        <w:gridCol w:w="567"/>
        <w:gridCol w:w="29"/>
      </w:tblGrid>
      <w:tr w:rsidR="00910A66" w:rsidRPr="004B4FAE" w14:paraId="6E5B9D47" w14:textId="77777777" w:rsidTr="00F13C72">
        <w:trPr>
          <w:gridAfter w:val="1"/>
          <w:wAfter w:w="29" w:type="dxa"/>
          <w:trHeight w:val="312"/>
        </w:trPr>
        <w:tc>
          <w:tcPr>
            <w:tcW w:w="6237"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19" w:type="dxa"/>
                <w:gridSpan w:val="6"/>
                <w:tcBorders>
                  <w:top w:val="nil"/>
                  <w:left w:val="nil"/>
                  <w:bottom w:val="single" w:sz="4" w:space="0" w:color="auto"/>
                </w:tcBorders>
              </w:tcPr>
              <w:p w14:paraId="593FFA91" w14:textId="6A0E39A9" w:rsidR="00910A66" w:rsidRPr="004B4FAE" w:rsidRDefault="00F13C72" w:rsidP="00931ADF">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3316CF">
        <w:trPr>
          <w:gridAfter w:val="1"/>
          <w:wAfter w:w="29" w:type="dxa"/>
          <w:trHeight w:val="312"/>
        </w:trPr>
        <w:tc>
          <w:tcPr>
            <w:tcW w:w="9923" w:type="dxa"/>
            <w:gridSpan w:val="9"/>
          </w:tcPr>
          <w:p w14:paraId="68ACA629" w14:textId="6271B4E4"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F13C72" w:rsidRPr="00F13C72">
              <w:rPr>
                <w:b/>
                <w:bCs/>
                <w:color w:val="000000"/>
                <w:sz w:val="24"/>
                <w:szCs w:val="24"/>
                <w:lang w:eastAsia="ru-RU"/>
              </w:rPr>
              <w:t>261780203042978140100100040000000244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00BC35B9"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A41120">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F13C72">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7BBFC087"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4B4FAE">
        <w:rPr>
          <w:sz w:val="24"/>
          <w:szCs w:val="24"/>
        </w:rPr>
        <w:t>:</w:t>
      </w:r>
      <w:r w:rsidRPr="004B4FAE">
        <w:rPr>
          <w:sz w:val="24"/>
          <w:szCs w:val="24"/>
        </w:rPr>
        <w:t xml:space="preserve"> </w:t>
      </w:r>
      <w:sdt>
        <w:sdtPr>
          <w:rPr>
            <w:sz w:val="24"/>
            <w:szCs w:val="24"/>
          </w:rPr>
          <w:id w:val="-1524543726"/>
          <w:placeholder>
            <w:docPart w:val="51AAE8F966B547DBB28A7D5F006A9701"/>
          </w:placeholder>
        </w:sdtPr>
        <w:sdtEndPr>
          <w:rPr>
            <w:b/>
            <w:bCs/>
          </w:rPr>
        </w:sdtEndPr>
        <w:sdtContent>
          <w:r w:rsidR="00515E31" w:rsidRPr="00F13C72">
            <w:rPr>
              <w:b/>
              <w:bCs/>
              <w:sz w:val="24"/>
              <w:szCs w:val="24"/>
            </w:rPr>
            <w:t>а</w:t>
          </w:r>
          <w:r w:rsidR="00931ADF" w:rsidRPr="00F13C72">
            <w:rPr>
              <w:b/>
              <w:bCs/>
              <w:sz w:val="24"/>
              <w:szCs w:val="24"/>
            </w:rPr>
            <w:t xml:space="preserve">ккумуляторных батарей для </w:t>
          </w:r>
          <w:proofErr w:type="spellStart"/>
          <w:r w:rsidR="00931ADF" w:rsidRPr="00F13C72">
            <w:rPr>
              <w:b/>
              <w:bCs/>
              <w:sz w:val="24"/>
              <w:szCs w:val="24"/>
            </w:rPr>
            <w:t>рентгендиагностического</w:t>
          </w:r>
          <w:proofErr w:type="spellEnd"/>
          <w:r w:rsidR="00931ADF">
            <w:rPr>
              <w:sz w:val="24"/>
              <w:szCs w:val="24"/>
            </w:rPr>
            <w:t xml:space="preserve"> </w:t>
          </w:r>
          <w:r w:rsidR="00931ADF" w:rsidRPr="00F13C72">
            <w:rPr>
              <w:b/>
              <w:bCs/>
              <w:sz w:val="24"/>
              <w:szCs w:val="24"/>
            </w:rPr>
            <w:t>передвижного аппарата</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308C6BE3"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 xml:space="preserve">г. Санкт-Петербург, пр. Пархоменко, д. 15, </w:t>
          </w:r>
          <w:bookmarkEnd w:id="1"/>
          <w:bookmarkEnd w:id="2"/>
          <w:r w:rsidR="00F13C72">
            <w:t>литера А</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1BEBC4DF"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7-31T00:00:00Z">
            <w:dateFormat w:val="dd.MM.yyyy"/>
            <w:lid w:val="ru-RU"/>
            <w:storeMappedDataAs w:val="dateTime"/>
            <w:calendar w:val="gregorian"/>
          </w:date>
        </w:sdtPr>
        <w:sdtEndPr/>
        <w:sdtContent>
          <w:r w:rsidR="00515E31" w:rsidRPr="00F13C72">
            <w:rPr>
              <w:b/>
              <w:bCs/>
            </w:rPr>
            <w:t>31.07.2026</w:t>
          </w:r>
        </w:sdtContent>
      </w:sdt>
      <w:r w:rsidR="001E6295" w:rsidRPr="004B4FAE">
        <w:t xml:space="preserve">  включительно. </w:t>
      </w:r>
    </w:p>
    <w:p w14:paraId="3CC63E3D" w14:textId="0E1679A1"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F13C72">
            <w:rPr>
              <w:sz w:val="24"/>
              <w:szCs w:val="24"/>
            </w:rPr>
            <w:t>10</w:t>
          </w:r>
        </w:sdtContent>
      </w:sdt>
      <w:r w:rsidR="003B76B4" w:rsidRPr="004B4FAE">
        <w:rPr>
          <w:sz w:val="24"/>
          <w:szCs w:val="24"/>
        </w:rPr>
        <w:t xml:space="preserve"> (</w:t>
      </w:r>
      <w:sdt>
        <w:sdtPr>
          <w:rPr>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F13C72">
            <w:rPr>
              <w:sz w:val="24"/>
              <w:szCs w:val="24"/>
            </w:rPr>
            <w:t>десяти</w:t>
          </w:r>
        </w:sdtContent>
      </w:sdt>
      <w:r w:rsidR="003B76B4" w:rsidRPr="004B4FAE">
        <w:rPr>
          <w:sz w:val="24"/>
          <w:szCs w:val="24"/>
        </w:rPr>
        <w:t xml:space="preserve">) </w:t>
      </w:r>
      <w:sdt>
        <w:sdtPr>
          <w:rPr>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A41120">
            <w:rPr>
              <w:sz w:val="24"/>
              <w:szCs w:val="24"/>
            </w:rPr>
            <w:t>календарных</w:t>
          </w:r>
        </w:sdtContent>
      </w:sdt>
      <w:r w:rsidR="003B76B4" w:rsidRPr="004B4FAE">
        <w:rPr>
          <w:sz w:val="24"/>
          <w:szCs w:val="24"/>
        </w:rPr>
        <w:t xml:space="preserve"> </w:t>
      </w:r>
      <w:r w:rsidRPr="004B4FAE">
        <w:rPr>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0A92BDAE"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08-31T00:00:00Z">
            <w:dateFormat w:val="dd.MM.yyyy"/>
            <w:lid w:val="ru-RU"/>
            <w:storeMappedDataAs w:val="dateTime"/>
            <w:calendar w:val="gregorian"/>
          </w:date>
        </w:sdtPr>
        <w:sdtEndPr/>
        <w:sdtContent>
          <w:r w:rsidR="00515E31" w:rsidRPr="00F13C72">
            <w:rPr>
              <w:b/>
              <w:bCs/>
            </w:rPr>
            <w:t>31.08.2026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lastRenderedPageBreak/>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default" r:id="rId8"/>
          <w:footerReference w:type="default" r:id="rId9"/>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4B4FAE">
        <w:rPr>
          <w:sz w:val="24"/>
          <w:szCs w:val="24"/>
        </w:rPr>
        <w:t>возможные</w:t>
      </w:r>
      <w:proofErr w:type="gramEnd"/>
      <w:r w:rsidRPr="004B4FAE">
        <w:rPr>
          <w:sz w:val="24"/>
          <w:szCs w:val="24"/>
        </w:rPr>
        <w:t xml:space="preserve">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proofErr w:type="gramStart"/>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roofErr w:type="gramEnd"/>
      <w:r w:rsidRPr="0047605E">
        <w:rPr>
          <w:sz w:val="24"/>
          <w:szCs w:val="24"/>
        </w:rPr>
        <w:t>,</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proofErr w:type="gramStart"/>
      <w:r w:rsidR="00E359D6" w:rsidRPr="0047605E">
        <w:rPr>
          <w:sz w:val="24"/>
          <w:szCs w:val="24"/>
        </w:rPr>
        <w:t>К</w:t>
      </w:r>
      <w:r w:rsidR="00F151B3" w:rsidRPr="0047605E">
        <w:rPr>
          <w:sz w:val="24"/>
          <w:szCs w:val="24"/>
        </w:rPr>
        <w:t>опию</w:t>
      </w:r>
      <w:proofErr w:type="gramEnd"/>
      <w:r w:rsidR="00F151B3" w:rsidRPr="0047605E">
        <w:rPr>
          <w:sz w:val="24"/>
          <w:szCs w:val="24"/>
        </w:rPr>
        <w:t xml:space="preserve">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w:t>
      </w:r>
      <w:proofErr w:type="gramStart"/>
      <w:r w:rsidR="008F593A" w:rsidRPr="0047605E">
        <w:rPr>
          <w:sz w:val="24"/>
          <w:szCs w:val="24"/>
        </w:rPr>
        <w:t>приемки  (</w:t>
      </w:r>
      <w:proofErr w:type="gramEnd"/>
      <w:r w:rsidR="008F593A" w:rsidRPr="0047605E">
        <w:rPr>
          <w:sz w:val="24"/>
          <w:szCs w:val="24"/>
        </w:rPr>
        <w:t xml:space="preserve">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w:t>
      </w:r>
      <w:proofErr w:type="gramStart"/>
      <w:r w:rsidR="00616C8F" w:rsidRPr="0047605E">
        <w:rPr>
          <w:sz w:val="24"/>
          <w:szCs w:val="24"/>
        </w:rPr>
        <w:t>направляет  Поставщику</w:t>
      </w:r>
      <w:proofErr w:type="gramEnd"/>
      <w:r w:rsidR="00616C8F" w:rsidRPr="0047605E">
        <w:rPr>
          <w:sz w:val="24"/>
          <w:szCs w:val="24"/>
        </w:rPr>
        <w:t xml:space="preserve">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w:t>
      </w:r>
      <w:proofErr w:type="gramStart"/>
      <w:r w:rsidRPr="0047605E">
        <w:rPr>
          <w:sz w:val="24"/>
          <w:szCs w:val="24"/>
        </w:rPr>
        <w:t>силами  Поставщика</w:t>
      </w:r>
      <w:proofErr w:type="gramEnd"/>
      <w:r w:rsidRPr="0047605E">
        <w:rPr>
          <w:sz w:val="24"/>
          <w:szCs w:val="24"/>
        </w:rPr>
        <w:t xml:space="preserve">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 xml:space="preserve">т документ о приемке в срок, </w:t>
      </w:r>
      <w:proofErr w:type="gramStart"/>
      <w:r w:rsidRPr="0047605E">
        <w:rPr>
          <w:sz w:val="24"/>
          <w:szCs w:val="24"/>
        </w:rPr>
        <w:t>предусмотренны</w:t>
      </w:r>
      <w:r w:rsidR="00F601D6" w:rsidRPr="0047605E">
        <w:rPr>
          <w:sz w:val="24"/>
          <w:szCs w:val="24"/>
        </w:rPr>
        <w:t xml:space="preserve">й </w:t>
      </w:r>
      <w:r w:rsidRPr="0047605E">
        <w:rPr>
          <w:sz w:val="24"/>
          <w:szCs w:val="24"/>
        </w:rPr>
        <w:t xml:space="preserve"> п.</w:t>
      </w:r>
      <w:proofErr w:type="gramEnd"/>
      <w:r w:rsidRPr="0047605E">
        <w:rPr>
          <w:sz w:val="24"/>
          <w:szCs w:val="24"/>
        </w:rPr>
        <w:t xml:space="preserve">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058DBA98"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3316CF">
            <w:rPr>
              <w:sz w:val="24"/>
              <w:szCs w:val="24"/>
            </w:rPr>
            <w:t>6</w:t>
          </w:r>
          <w:r w:rsidR="00C33DCD" w:rsidRPr="0047605E">
            <w:rPr>
              <w:sz w:val="24"/>
              <w:szCs w:val="24"/>
            </w:rPr>
            <w:t xml:space="preserve"> </w:t>
          </w:r>
          <w:r w:rsidRPr="0047605E">
            <w:rPr>
              <w:sz w:val="24"/>
              <w:szCs w:val="24"/>
            </w:rPr>
            <w:t>(</w:t>
          </w:r>
          <w:r w:rsidR="003316CF">
            <w:rPr>
              <w:sz w:val="24"/>
              <w:szCs w:val="24"/>
            </w:rPr>
            <w:t>шести</w:t>
          </w:r>
          <w:r w:rsidRPr="0047605E">
            <w:rPr>
              <w:sz w:val="24"/>
              <w:szCs w:val="24"/>
            </w:rPr>
            <w:t>)</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0" w:history="1">
        <w:r w:rsidRPr="004B4FAE">
          <w:rPr>
            <w:rStyle w:val="a5"/>
            <w:sz w:val="24"/>
            <w:szCs w:val="24"/>
          </w:rPr>
          <w:t>https://online.sbis.ru/</w:t>
        </w:r>
      </w:hyperlink>
      <w:r w:rsidRPr="004B4FAE">
        <w:rPr>
          <w:sz w:val="24"/>
          <w:szCs w:val="24"/>
        </w:rPr>
        <w:t xml:space="preserve">,   идентификатор Центра Алмазова: 2BEf8645bd24b6d11e29e20005056917125). Порядок подключения СБИС </w:t>
      </w:r>
      <w:proofErr w:type="gramStart"/>
      <w:r w:rsidRPr="004B4FAE">
        <w:rPr>
          <w:sz w:val="24"/>
          <w:szCs w:val="24"/>
        </w:rPr>
        <w:t>ЭДО,  отправки</w:t>
      </w:r>
      <w:proofErr w:type="gramEnd"/>
      <w:r w:rsidRPr="004B4FAE">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4B4FAE">
        <w:rPr>
          <w:sz w:val="24"/>
          <w:szCs w:val="24"/>
        </w:rPr>
        <w:t>Тензор»  https://sbis.ru/help/edo/info</w:t>
      </w:r>
      <w:proofErr w:type="gramEnd"/>
      <w:r w:rsidRPr="004B4FAE">
        <w:rPr>
          <w:sz w:val="24"/>
          <w:szCs w:val="24"/>
        </w:rPr>
        <w:t>.</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2F592DF1" w14:textId="07683B32"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 </w:t>
              </w:r>
              <w:sdt>
                <w:sdtPr>
                  <w:rPr>
                    <w:sz w:val="24"/>
                    <w:szCs w:val="24"/>
                  </w:rPr>
                  <w:id w:val="-832527078"/>
                  <w:placeholder>
                    <w:docPart w:val="B2F4418AA1BC44DAB66E55482C9C9520"/>
                  </w:placeholder>
                </w:sdtPr>
                <w:sdtEndPr/>
                <w:sdtContent>
                  <w:sdt>
                    <w:sdtPr>
                      <w:rPr>
                        <w:sz w:val="24"/>
                        <w:szCs w:val="24"/>
                      </w:rPr>
                      <w:id w:val="1673443733"/>
                      <w:placeholder>
                        <w:docPart w:val="F954174F38A241B0AEE2BCE75ED6A629"/>
                      </w:placeholder>
                    </w:sdtPr>
                    <w:sdtEndPr/>
                    <w:sdtContent>
                      <w:r w:rsidR="003316CF" w:rsidRPr="00125DF0">
                        <w:rPr>
                          <w:sz w:val="22"/>
                          <w:szCs w:val="22"/>
                        </w:rPr>
                        <w:t>начальник управления по обеспечению медицинским оборудованием, лекарственными препаратами и расходными материалами</w:t>
                      </w:r>
                      <w:r w:rsidR="003316CF">
                        <w:rPr>
                          <w:sz w:val="22"/>
                          <w:szCs w:val="22"/>
                        </w:rPr>
                        <w:t xml:space="preserve"> </w:t>
                      </w:r>
                    </w:sdtContent>
                  </w:sdt>
                  <w:r w:rsidR="003316CF" w:rsidRPr="004B4FAE">
                    <w:rPr>
                      <w:sz w:val="24"/>
                      <w:szCs w:val="24"/>
                    </w:rPr>
                    <w:t xml:space="preserve"> </w:t>
                  </w:r>
                  <w:sdt>
                    <w:sdtPr>
                      <w:rPr>
                        <w:sz w:val="24"/>
                        <w:szCs w:val="24"/>
                      </w:rPr>
                      <w:id w:val="-397053348"/>
                      <w:placeholder>
                        <w:docPart w:val="35237C4111574F02B411F6F98F93F7A0"/>
                      </w:placeholder>
                    </w:sdtPr>
                    <w:sdtEndPr/>
                    <w:sdtContent>
                      <w:sdt>
                        <w:sdtPr>
                          <w:rPr>
                            <w:sz w:val="24"/>
                            <w:szCs w:val="24"/>
                          </w:rPr>
                          <w:id w:val="974723566"/>
                          <w:placeholder>
                            <w:docPart w:val="DF139310AFBB42FA9DBDEEAAE1816E0A"/>
                          </w:placeholder>
                        </w:sdtPr>
                        <w:sdtEndPr/>
                        <w:sdtContent>
                          <w:r w:rsidR="003316CF" w:rsidRPr="00125DF0">
                            <w:rPr>
                              <w:sz w:val="22"/>
                              <w:szCs w:val="22"/>
                            </w:rPr>
                            <w:t>Демидова Инна Вадимовна</w:t>
                          </w:r>
                          <w:r w:rsidR="003316CF">
                            <w:rPr>
                              <w:sz w:val="22"/>
                              <w:szCs w:val="22"/>
                            </w:rPr>
                            <w:t xml:space="preserve"> </w:t>
                          </w:r>
                        </w:sdtContent>
                      </w:sdt>
                    </w:sdtContent>
                  </w:sdt>
                </w:sdtContent>
              </w:sdt>
              <w:r w:rsidRPr="004B4FAE">
                <w:rPr>
                  <w:sz w:val="24"/>
                  <w:szCs w:val="24"/>
                </w:rPr>
                <w:t xml:space="preserve"> </w:t>
              </w:r>
            </w:p>
            <w:p w14:paraId="0B3CB12F" w14:textId="7040C2BA" w:rsidR="00330E43" w:rsidRPr="003316CF" w:rsidRDefault="00287D6D" w:rsidP="00AE3CEB">
              <w:pPr>
                <w:tabs>
                  <w:tab w:val="left" w:pos="851"/>
                  <w:tab w:val="left" w:pos="993"/>
                </w:tabs>
                <w:spacing w:before="120" w:after="120"/>
                <w:jc w:val="both"/>
                <w:rPr>
                  <w:sz w:val="24"/>
                  <w:szCs w:val="24"/>
                  <w:lang w:val="en-US"/>
                </w:rPr>
              </w:pPr>
              <w:r w:rsidRPr="004B4FAE">
                <w:rPr>
                  <w:sz w:val="24"/>
                  <w:szCs w:val="24"/>
                </w:rPr>
                <w:t>тел</w:t>
              </w:r>
              <w:r w:rsidRPr="003316CF">
                <w:rPr>
                  <w:sz w:val="24"/>
                  <w:szCs w:val="24"/>
                  <w:lang w:val="en-US"/>
                </w:rPr>
                <w:t xml:space="preserve">. +7(812) 702-37-49, </w:t>
              </w:r>
              <w:r w:rsidRPr="004B4FAE">
                <w:rPr>
                  <w:sz w:val="24"/>
                  <w:szCs w:val="24"/>
                </w:rPr>
                <w:t>доб</w:t>
              </w:r>
              <w:r w:rsidRPr="003316CF">
                <w:rPr>
                  <w:sz w:val="24"/>
                  <w:szCs w:val="24"/>
                  <w:lang w:val="en-US"/>
                </w:rPr>
                <w:t xml:space="preserve">.: </w:t>
              </w:r>
              <w:sdt>
                <w:sdtPr>
                  <w:rPr>
                    <w:sz w:val="24"/>
                    <w:szCs w:val="24"/>
                  </w:rPr>
                  <w:id w:val="1372646337"/>
                  <w:placeholder>
                    <w:docPart w:val="907D0199780D42F5978A836CCE2722D0"/>
                  </w:placeholder>
                </w:sdtPr>
                <w:sdtEndPr/>
                <w:sdtContent>
                  <w:r w:rsidR="003316CF" w:rsidRPr="003316CF">
                    <w:rPr>
                      <w:sz w:val="24"/>
                      <w:szCs w:val="24"/>
                      <w:lang w:val="en-US"/>
                    </w:rPr>
                    <w:t>005765</w:t>
                  </w:r>
                </w:sdtContent>
              </w:sdt>
              <w:r w:rsidRPr="003316CF">
                <w:rPr>
                  <w:sz w:val="24"/>
                  <w:szCs w:val="24"/>
                  <w:lang w:val="en-US"/>
                </w:rPr>
                <w:t xml:space="preserve">, </w:t>
              </w:r>
              <w:r w:rsidRPr="004B4FAE">
                <w:rPr>
                  <w:sz w:val="24"/>
                  <w:szCs w:val="24"/>
                  <w:lang w:val="en-US"/>
                </w:rPr>
                <w:t>e</w:t>
              </w:r>
              <w:r w:rsidRPr="003316CF">
                <w:rPr>
                  <w:sz w:val="24"/>
                  <w:szCs w:val="24"/>
                  <w:lang w:val="en-US"/>
                </w:rPr>
                <w:t>-</w:t>
              </w:r>
              <w:r w:rsidRPr="004B4FAE">
                <w:rPr>
                  <w:sz w:val="24"/>
                  <w:szCs w:val="24"/>
                  <w:lang w:val="en-US"/>
                </w:rPr>
                <w:t>mail</w:t>
              </w:r>
              <w:r w:rsidRPr="003316CF">
                <w:rPr>
                  <w:sz w:val="24"/>
                  <w:szCs w:val="24"/>
                  <w:lang w:val="en-US"/>
                </w:rPr>
                <w:t xml:space="preserve">: </w:t>
              </w:r>
              <w:sdt>
                <w:sdtPr>
                  <w:rPr>
                    <w:sz w:val="24"/>
                    <w:szCs w:val="24"/>
                  </w:rPr>
                  <w:id w:val="-1951474285"/>
                  <w:placeholder>
                    <w:docPart w:val="CBD5A7E3234445388ED22035FA7CDA0D"/>
                  </w:placeholder>
                </w:sdtPr>
                <w:sdtEndPr/>
                <w:sdtContent>
                  <w:sdt>
                    <w:sdtPr>
                      <w:rPr>
                        <w:sz w:val="24"/>
                        <w:szCs w:val="24"/>
                      </w:rPr>
                      <w:id w:val="-86463194"/>
                      <w:placeholder>
                        <w:docPart w:val="6F6D2244D0EB4BD5815A91A880B8107B"/>
                      </w:placeholder>
                    </w:sdtPr>
                    <w:sdtEndPr/>
                    <w:sdtContent>
                      <w:proofErr w:type="spellStart"/>
                      <w:r w:rsidR="003316CF" w:rsidRPr="00125DF0">
                        <w:rPr>
                          <w:sz w:val="22"/>
                          <w:szCs w:val="22"/>
                          <w:lang w:val="en-US"/>
                        </w:rPr>
                        <w:t>demidova_iv</w:t>
                      </w:r>
                      <w:proofErr w:type="spellEnd"/>
                      <w:r w:rsidR="003316CF" w:rsidRPr="00125DF0">
                        <w:rPr>
                          <w:sz w:val="22"/>
                          <w:szCs w:val="22"/>
                          <w:lang w:val="en-US"/>
                        </w:rPr>
                        <w:t xml:space="preserve"> </w:t>
                      </w:r>
                    </w:sdtContent>
                  </w:sdt>
                </w:sdtContent>
              </w:sdt>
              <w:hyperlink r:id="rId11" w:history="1">
                <w:r w:rsidR="00330E43" w:rsidRPr="003316CF">
                  <w:rPr>
                    <w:rStyle w:val="a5"/>
                    <w:sz w:val="24"/>
                    <w:szCs w:val="24"/>
                    <w:lang w:val="en-US"/>
                  </w:rPr>
                  <w:t>@</w:t>
                </w:r>
                <w:r w:rsidR="00330E43" w:rsidRPr="00FD1301">
                  <w:rPr>
                    <w:rStyle w:val="a5"/>
                    <w:sz w:val="24"/>
                    <w:szCs w:val="24"/>
                    <w:lang w:val="en-US"/>
                  </w:rPr>
                  <w:t>almazovcentre</w:t>
                </w:r>
                <w:r w:rsidR="00330E43" w:rsidRPr="003316CF">
                  <w:rPr>
                    <w:rStyle w:val="a5"/>
                    <w:sz w:val="24"/>
                    <w:szCs w:val="24"/>
                    <w:lang w:val="en-US"/>
                  </w:rPr>
                  <w:t>.</w:t>
                </w:r>
                <w:r w:rsidR="00330E43" w:rsidRPr="00FD1301">
                  <w:rPr>
                    <w:rStyle w:val="a5"/>
                    <w:sz w:val="24"/>
                    <w:szCs w:val="24"/>
                    <w:lang w:val="en-US"/>
                  </w:rPr>
                  <w:t>ru</w:t>
                </w:r>
              </w:hyperlink>
              <w:r w:rsidRPr="003316CF">
                <w:rPr>
                  <w:sz w:val="24"/>
                  <w:szCs w:val="24"/>
                  <w:lang w:val="en-US"/>
                </w:rPr>
                <w:t>;</w:t>
              </w:r>
            </w:p>
            <w:p w14:paraId="512D7BD0" w14:textId="7DB00E85" w:rsidR="00330E43" w:rsidRDefault="00330E43" w:rsidP="00AE3CEB">
              <w:pPr>
                <w:tabs>
                  <w:tab w:val="left" w:pos="851"/>
                  <w:tab w:val="left" w:pos="993"/>
                </w:tabs>
                <w:spacing w:before="120" w:after="120"/>
                <w:jc w:val="both"/>
                <w:rPr>
                  <w:sz w:val="24"/>
                  <w:szCs w:val="24"/>
                </w:rPr>
              </w:pPr>
              <w:r w:rsidRPr="0047605E">
                <w:rPr>
                  <w:sz w:val="24"/>
                  <w:szCs w:val="24"/>
                </w:rPr>
                <w:t>Ответственные за направление Заявки и приемку приёмку Товара</w:t>
              </w:r>
              <w:r w:rsidR="00C06488" w:rsidRPr="0047605E">
                <w:rPr>
                  <w:sz w:val="24"/>
                  <w:szCs w:val="24"/>
                </w:rPr>
                <w:t xml:space="preserve"> представители Заказчика</w:t>
              </w:r>
              <w:r w:rsidRPr="0047605E">
                <w:rPr>
                  <w:sz w:val="24"/>
                  <w:szCs w:val="24"/>
                </w:rPr>
                <w:t>:</w:t>
              </w:r>
            </w:p>
            <w:p w14:paraId="0B44332C" w14:textId="17E7D79B" w:rsidR="00287D6D" w:rsidRPr="004B4FAE" w:rsidRDefault="00380985"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380985"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w:t>
            </w:r>
            <w:proofErr w:type="spellStart"/>
            <w:r w:rsidRPr="004B4FAE">
              <w:rPr>
                <w:color w:val="000000"/>
                <w:sz w:val="24"/>
                <w:szCs w:val="24"/>
                <w:lang w:eastAsia="ru-RU"/>
              </w:rPr>
              <w:t>mail</w:t>
            </w:r>
            <w:proofErr w:type="spellEnd"/>
            <w:r w:rsidRPr="004B4FAE">
              <w:rPr>
                <w:color w:val="000000"/>
                <w:sz w:val="24"/>
                <w:szCs w:val="24"/>
                <w:lang w:eastAsia="ru-RU"/>
              </w:rPr>
              <w:t xml:space="preserve">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35E8D805"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197341, г. Санкт-Петербург, ул. Аккуратова дом</w:t>
            </w:r>
          </w:p>
          <w:p w14:paraId="40B407B1"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2</w:t>
            </w:r>
          </w:p>
          <w:p w14:paraId="5597DCE7"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ИНН 7802030429 КПП 781401001</w:t>
            </w:r>
          </w:p>
          <w:p w14:paraId="3E026E53"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ОКТМО 40327000 ОКПО 05332416</w:t>
            </w:r>
          </w:p>
          <w:p w14:paraId="7E4F28E9"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УФК по Нижегородской области (ФГБУ "НМИЦ</w:t>
            </w:r>
          </w:p>
          <w:p w14:paraId="3DE16CC7"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им. В.А. Алмазова" Минздрава России, л/с</w:t>
            </w:r>
          </w:p>
          <w:p w14:paraId="0C16EB22"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21726X06910, 20726X06910, 22726X06916).</w:t>
            </w:r>
          </w:p>
          <w:p w14:paraId="66472CD9"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Казначейский счет 03214643000000013225</w:t>
            </w:r>
          </w:p>
          <w:p w14:paraId="53907532"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БИК 012202102</w:t>
            </w:r>
          </w:p>
          <w:p w14:paraId="67ECDC5F"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Банковский счет 40102810745370000024</w:t>
            </w:r>
          </w:p>
          <w:p w14:paraId="04CF2738" w14:textId="77777777" w:rsidR="00515E31" w:rsidRPr="00515E31" w:rsidRDefault="00515E31" w:rsidP="00515E31">
            <w:pPr>
              <w:widowControl w:val="0"/>
              <w:autoSpaceDE w:val="0"/>
              <w:autoSpaceDN w:val="0"/>
              <w:adjustRightInd w:val="0"/>
              <w:snapToGrid w:val="0"/>
              <w:spacing w:line="240" w:lineRule="atLeast"/>
              <w:jc w:val="both"/>
              <w:textAlignment w:val="baseline"/>
              <w:rPr>
                <w:sz w:val="24"/>
                <w:szCs w:val="24"/>
                <w:lang w:eastAsia="ru-RU"/>
              </w:rPr>
            </w:pPr>
            <w:r w:rsidRPr="00515E31">
              <w:rPr>
                <w:sz w:val="24"/>
                <w:szCs w:val="24"/>
                <w:lang w:eastAsia="ru-RU"/>
              </w:rPr>
              <w:t>Банк: ОКЦ №1 ВВГУ Банка России//УФК по</w:t>
            </w:r>
          </w:p>
          <w:p w14:paraId="72625543" w14:textId="1A2048BE" w:rsidR="009C6025" w:rsidRPr="004B4FAE" w:rsidRDefault="00515E31" w:rsidP="00515E31">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515E31">
              <w:rPr>
                <w:sz w:val="24"/>
                <w:szCs w:val="24"/>
                <w:lang w:eastAsia="ru-RU"/>
              </w:rPr>
              <w:t>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C4EF4D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dtPr>
        <w:sdtEndPr/>
        <w:sdtContent>
          <w:r w:rsidR="00F13C72">
            <w:rPr>
              <w:sz w:val="24"/>
              <w:szCs w:val="24"/>
            </w:rPr>
            <w:t>___________</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84"/>
        <w:gridCol w:w="993"/>
        <w:gridCol w:w="3118"/>
        <w:gridCol w:w="1418"/>
        <w:gridCol w:w="1134"/>
        <w:gridCol w:w="1275"/>
        <w:gridCol w:w="1418"/>
        <w:gridCol w:w="709"/>
        <w:gridCol w:w="850"/>
        <w:gridCol w:w="1134"/>
        <w:gridCol w:w="1559"/>
      </w:tblGrid>
      <w:tr w:rsidR="00F13C72" w:rsidRPr="009623CC" w14:paraId="2739BCF7" w14:textId="77777777" w:rsidTr="00F13C72">
        <w:tc>
          <w:tcPr>
            <w:tcW w:w="579" w:type="dxa"/>
          </w:tcPr>
          <w:p w14:paraId="5BF7B367" w14:textId="77777777" w:rsidR="00F13C72" w:rsidRPr="009623CC" w:rsidRDefault="00F13C72" w:rsidP="00F13C72">
            <w:pPr>
              <w:snapToGrid w:val="0"/>
              <w:jc w:val="center"/>
              <w:rPr>
                <w:b/>
                <w:bCs/>
                <w:szCs w:val="24"/>
              </w:rPr>
            </w:pPr>
            <w:r w:rsidRPr="009623CC">
              <w:rPr>
                <w:b/>
                <w:bCs/>
                <w:szCs w:val="24"/>
              </w:rPr>
              <w:t>№ п/п</w:t>
            </w:r>
          </w:p>
        </w:tc>
        <w:tc>
          <w:tcPr>
            <w:tcW w:w="1684" w:type="dxa"/>
          </w:tcPr>
          <w:p w14:paraId="48AA4B03" w14:textId="77777777" w:rsidR="00F13C72" w:rsidRPr="009623CC" w:rsidRDefault="00F13C72" w:rsidP="00F13C72">
            <w:pPr>
              <w:snapToGrid w:val="0"/>
              <w:jc w:val="center"/>
              <w:rPr>
                <w:b/>
                <w:szCs w:val="24"/>
              </w:rPr>
            </w:pPr>
            <w:r w:rsidRPr="009623CC">
              <w:rPr>
                <w:b/>
                <w:szCs w:val="24"/>
              </w:rPr>
              <w:t xml:space="preserve">Наименование Товара, артикул (код, каталожный номер) </w:t>
            </w:r>
          </w:p>
        </w:tc>
        <w:tc>
          <w:tcPr>
            <w:tcW w:w="993" w:type="dxa"/>
          </w:tcPr>
          <w:p w14:paraId="480C8EB3" w14:textId="77777777" w:rsidR="00F13C72" w:rsidRPr="009623CC" w:rsidRDefault="00F13C72" w:rsidP="00F13C72">
            <w:pPr>
              <w:snapToGrid w:val="0"/>
              <w:jc w:val="center"/>
              <w:rPr>
                <w:b/>
                <w:szCs w:val="24"/>
              </w:rPr>
            </w:pPr>
            <w:r w:rsidRPr="008F5ED3">
              <w:rPr>
                <w:b/>
              </w:rPr>
              <w:t>Наименование товара в соответствии с его регистрационным удостоверением</w:t>
            </w:r>
            <w:r>
              <w:rPr>
                <w:b/>
              </w:rPr>
              <w:t xml:space="preserve">, № и дата регистрационного удостоверения </w:t>
            </w:r>
            <w:r w:rsidRPr="008F5ED3">
              <w:rPr>
                <w:b/>
              </w:rPr>
              <w:t>(при наличии)</w:t>
            </w:r>
          </w:p>
        </w:tc>
        <w:tc>
          <w:tcPr>
            <w:tcW w:w="3118" w:type="dxa"/>
          </w:tcPr>
          <w:p w14:paraId="24CB565A" w14:textId="77777777" w:rsidR="00F13C72" w:rsidRPr="009623CC" w:rsidRDefault="00F13C72" w:rsidP="00F13C72">
            <w:pPr>
              <w:snapToGrid w:val="0"/>
              <w:jc w:val="center"/>
              <w:rPr>
                <w:b/>
                <w:szCs w:val="24"/>
              </w:rPr>
            </w:pPr>
            <w:r w:rsidRPr="009623CC">
              <w:rPr>
                <w:b/>
                <w:szCs w:val="24"/>
              </w:rPr>
              <w:t>Функциональные, технические и качественные характеристики товара</w:t>
            </w:r>
          </w:p>
        </w:tc>
        <w:tc>
          <w:tcPr>
            <w:tcW w:w="1418" w:type="dxa"/>
          </w:tcPr>
          <w:p w14:paraId="27BC6EB3" w14:textId="77777777" w:rsidR="00F13C72" w:rsidRPr="009623CC" w:rsidRDefault="00F13C72" w:rsidP="00F13C72">
            <w:pPr>
              <w:snapToGrid w:val="0"/>
              <w:jc w:val="center"/>
              <w:rPr>
                <w:b/>
                <w:bCs/>
                <w:szCs w:val="24"/>
              </w:rPr>
            </w:pPr>
            <w:r w:rsidRPr="009623CC">
              <w:rPr>
                <w:b/>
                <w:szCs w:val="24"/>
              </w:rPr>
              <w:t>Код ОКПД2</w:t>
            </w:r>
          </w:p>
        </w:tc>
        <w:tc>
          <w:tcPr>
            <w:tcW w:w="1134" w:type="dxa"/>
          </w:tcPr>
          <w:p w14:paraId="02EF7EC1" w14:textId="77777777" w:rsidR="00F13C72" w:rsidRPr="009623CC" w:rsidRDefault="00F13C72" w:rsidP="00F13C72">
            <w:pPr>
              <w:snapToGrid w:val="0"/>
              <w:jc w:val="center"/>
              <w:rPr>
                <w:b/>
                <w:szCs w:val="24"/>
              </w:rPr>
            </w:pPr>
            <w:r w:rsidRPr="009623CC">
              <w:rPr>
                <w:b/>
                <w:szCs w:val="24"/>
              </w:rPr>
              <w:t xml:space="preserve">Гарантийный срок производителя, </w:t>
            </w:r>
            <w:proofErr w:type="gramStart"/>
            <w:r w:rsidRPr="009623CC">
              <w:rPr>
                <w:b/>
                <w:szCs w:val="24"/>
              </w:rPr>
              <w:t>поставщика</w:t>
            </w:r>
            <w:r w:rsidRPr="009623CC">
              <w:rPr>
                <w:i/>
                <w:szCs w:val="24"/>
              </w:rPr>
              <w:t>(</w:t>
            </w:r>
            <w:proofErr w:type="gramEnd"/>
            <w:r w:rsidRPr="009623CC">
              <w:rPr>
                <w:i/>
                <w:szCs w:val="24"/>
              </w:rPr>
              <w:t>указать сроки)</w:t>
            </w:r>
            <w:r w:rsidRPr="009623CC">
              <w:rPr>
                <w:b/>
                <w:szCs w:val="24"/>
              </w:rPr>
              <w:t xml:space="preserve"> /срок годности</w:t>
            </w:r>
            <w:r>
              <w:rPr>
                <w:rStyle w:val="aff"/>
                <w:b/>
                <w:szCs w:val="24"/>
              </w:rPr>
              <w:endnoteReference w:id="1"/>
            </w:r>
          </w:p>
        </w:tc>
        <w:tc>
          <w:tcPr>
            <w:tcW w:w="1275" w:type="dxa"/>
          </w:tcPr>
          <w:p w14:paraId="38DE6EA8" w14:textId="77777777" w:rsidR="00F13C72" w:rsidRPr="009623CC" w:rsidRDefault="00F13C72" w:rsidP="00F13C72">
            <w:pPr>
              <w:snapToGrid w:val="0"/>
              <w:jc w:val="center"/>
              <w:rPr>
                <w:b/>
                <w:szCs w:val="24"/>
              </w:rPr>
            </w:pPr>
            <w:r w:rsidRPr="009623CC">
              <w:rPr>
                <w:b/>
                <w:bCs/>
                <w:szCs w:val="24"/>
              </w:rPr>
              <w:t>Страна происхождения, производитель</w:t>
            </w:r>
          </w:p>
        </w:tc>
        <w:tc>
          <w:tcPr>
            <w:tcW w:w="1418" w:type="dxa"/>
          </w:tcPr>
          <w:p w14:paraId="4847F3E2" w14:textId="77777777" w:rsidR="00F13C72" w:rsidRPr="009623CC" w:rsidRDefault="00F13C72" w:rsidP="00F13C72">
            <w:pPr>
              <w:snapToGrid w:val="0"/>
              <w:jc w:val="center"/>
              <w:rPr>
                <w:b/>
                <w:bCs/>
                <w:szCs w:val="24"/>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p>
        </w:tc>
        <w:tc>
          <w:tcPr>
            <w:tcW w:w="709" w:type="dxa"/>
          </w:tcPr>
          <w:p w14:paraId="0B63EF36" w14:textId="77777777" w:rsidR="00F13C72" w:rsidRPr="009623CC" w:rsidRDefault="00F13C72" w:rsidP="00F13C72">
            <w:pPr>
              <w:snapToGrid w:val="0"/>
              <w:jc w:val="center"/>
              <w:rPr>
                <w:b/>
                <w:bCs/>
                <w:szCs w:val="24"/>
              </w:rPr>
            </w:pPr>
            <w:r w:rsidRPr="009623CC">
              <w:rPr>
                <w:b/>
                <w:bCs/>
                <w:szCs w:val="24"/>
              </w:rPr>
              <w:t>Ед. измерения</w:t>
            </w:r>
          </w:p>
        </w:tc>
        <w:tc>
          <w:tcPr>
            <w:tcW w:w="850" w:type="dxa"/>
          </w:tcPr>
          <w:p w14:paraId="13DC9062" w14:textId="77777777" w:rsidR="00F13C72" w:rsidRPr="009623CC" w:rsidRDefault="00F13C72" w:rsidP="00F13C72">
            <w:pPr>
              <w:snapToGrid w:val="0"/>
              <w:jc w:val="center"/>
              <w:rPr>
                <w:b/>
                <w:bCs/>
                <w:i/>
                <w:iCs/>
                <w:szCs w:val="24"/>
              </w:rPr>
            </w:pPr>
            <w:r w:rsidRPr="009623CC">
              <w:rPr>
                <w:b/>
                <w:bCs/>
                <w:szCs w:val="24"/>
              </w:rPr>
              <w:t>Кол-во товара</w:t>
            </w:r>
          </w:p>
        </w:tc>
        <w:tc>
          <w:tcPr>
            <w:tcW w:w="1134" w:type="dxa"/>
          </w:tcPr>
          <w:p w14:paraId="0F9BC80F" w14:textId="77777777" w:rsidR="00F13C72" w:rsidRPr="009623CC" w:rsidRDefault="00F13C72" w:rsidP="00F13C72">
            <w:pPr>
              <w:snapToGrid w:val="0"/>
              <w:jc w:val="center"/>
              <w:rPr>
                <w:b/>
                <w:bCs/>
                <w:szCs w:val="24"/>
              </w:rPr>
            </w:pPr>
            <w:r w:rsidRPr="009623CC">
              <w:rPr>
                <w:b/>
                <w:bCs/>
                <w:szCs w:val="24"/>
              </w:rPr>
              <w:t>Цена за ед.</w:t>
            </w:r>
            <w:proofErr w:type="gramStart"/>
            <w:r w:rsidRPr="009623CC">
              <w:rPr>
                <w:b/>
                <w:bCs/>
                <w:szCs w:val="24"/>
              </w:rPr>
              <w:t>,  руб.</w:t>
            </w:r>
            <w:proofErr w:type="gramEnd"/>
            <w:r w:rsidRPr="009623CC">
              <w:rPr>
                <w:b/>
                <w:bCs/>
                <w:szCs w:val="24"/>
              </w:rPr>
              <w:br/>
              <w:t>(включая НДС)</w:t>
            </w:r>
          </w:p>
        </w:tc>
        <w:tc>
          <w:tcPr>
            <w:tcW w:w="1559" w:type="dxa"/>
          </w:tcPr>
          <w:p w14:paraId="6656B3B9" w14:textId="77777777" w:rsidR="00F13C72" w:rsidRPr="009623CC" w:rsidRDefault="00F13C72" w:rsidP="00F13C72">
            <w:pPr>
              <w:snapToGrid w:val="0"/>
              <w:jc w:val="center"/>
              <w:rPr>
                <w:b/>
                <w:bCs/>
                <w:szCs w:val="24"/>
              </w:rPr>
            </w:pPr>
            <w:r w:rsidRPr="009623CC">
              <w:rPr>
                <w:b/>
                <w:bCs/>
                <w:szCs w:val="24"/>
              </w:rPr>
              <w:t xml:space="preserve">Общая </w:t>
            </w:r>
            <w:proofErr w:type="gramStart"/>
            <w:r w:rsidRPr="009623CC">
              <w:rPr>
                <w:b/>
                <w:bCs/>
                <w:szCs w:val="24"/>
              </w:rPr>
              <w:t>стоимость,  руб.</w:t>
            </w:r>
            <w:proofErr w:type="gramEnd"/>
            <w:r w:rsidRPr="009623CC">
              <w:rPr>
                <w:b/>
                <w:bCs/>
                <w:szCs w:val="24"/>
              </w:rPr>
              <w:br/>
              <w:t>(включая НДС)</w:t>
            </w:r>
          </w:p>
        </w:tc>
      </w:tr>
      <w:tr w:rsidR="00F13C72" w:rsidRPr="004B4FAE" w14:paraId="1B6999CE" w14:textId="77777777" w:rsidTr="00F13C72">
        <w:trPr>
          <w:trHeight w:val="282"/>
        </w:trPr>
        <w:tc>
          <w:tcPr>
            <w:tcW w:w="579" w:type="dxa"/>
          </w:tcPr>
          <w:p w14:paraId="6D1313C3" w14:textId="77777777" w:rsidR="00F13C72" w:rsidRPr="004B4FAE" w:rsidRDefault="00F13C72" w:rsidP="00F13C72">
            <w:pPr>
              <w:snapToGrid w:val="0"/>
              <w:rPr>
                <w:sz w:val="24"/>
                <w:szCs w:val="24"/>
              </w:rPr>
            </w:pPr>
            <w:r w:rsidRPr="004B4FAE">
              <w:rPr>
                <w:sz w:val="24"/>
                <w:szCs w:val="24"/>
              </w:rPr>
              <w:t>1</w:t>
            </w:r>
          </w:p>
        </w:tc>
        <w:tc>
          <w:tcPr>
            <w:tcW w:w="1684" w:type="dxa"/>
          </w:tcPr>
          <w:p w14:paraId="0FEA1D59" w14:textId="77777777" w:rsidR="00F13C72" w:rsidRPr="00F13C72" w:rsidRDefault="00F13C72" w:rsidP="00F13C72">
            <w:pPr>
              <w:rPr>
                <w:lang w:eastAsia="ar-SA"/>
              </w:rPr>
            </w:pPr>
            <w:r w:rsidRPr="00F13C72">
              <w:rPr>
                <w:lang w:eastAsia="ar-SA"/>
              </w:rPr>
              <w:t>Аккумуляторная батарея</w:t>
            </w:r>
          </w:p>
        </w:tc>
        <w:tc>
          <w:tcPr>
            <w:tcW w:w="993" w:type="dxa"/>
          </w:tcPr>
          <w:p w14:paraId="23749C67" w14:textId="77777777" w:rsidR="00F13C72" w:rsidRPr="004B4FAE" w:rsidRDefault="00F13C72" w:rsidP="00F13C72">
            <w:pPr>
              <w:snapToGrid w:val="0"/>
              <w:jc w:val="both"/>
              <w:rPr>
                <w:sz w:val="24"/>
                <w:szCs w:val="24"/>
                <w:lang w:eastAsia="ar-SA"/>
              </w:rPr>
            </w:pPr>
          </w:p>
        </w:tc>
        <w:tc>
          <w:tcPr>
            <w:tcW w:w="3118" w:type="dxa"/>
          </w:tcPr>
          <w:p w14:paraId="4BA0D051" w14:textId="77777777" w:rsidR="00F13C72" w:rsidRPr="00F13C72" w:rsidRDefault="00F13C72" w:rsidP="00F13C72">
            <w:pPr>
              <w:snapToGrid w:val="0"/>
              <w:jc w:val="both"/>
              <w:rPr>
                <w:lang w:eastAsia="ar-SA"/>
              </w:rPr>
            </w:pPr>
            <w:r w:rsidRPr="00F13C72">
              <w:rPr>
                <w:lang w:eastAsia="ar-SA"/>
              </w:rPr>
              <w:t xml:space="preserve">Напряжение номинальное 12 В; Емкость номинальная 15 Ампер-час (3,6 кКл); Тип клемм F2; Длина 151 мм; Ширина 98 мм; Высота 96 мм; Полная высота 100 мм; Материал корпуса пластик ABS; Число элементов 6 </w:t>
            </w:r>
            <w:proofErr w:type="spellStart"/>
            <w:r w:rsidRPr="00F13C72">
              <w:rPr>
                <w:lang w:eastAsia="ar-SA"/>
              </w:rPr>
              <w:t>шт</w:t>
            </w:r>
            <w:proofErr w:type="spellEnd"/>
            <w:r w:rsidRPr="00F13C72">
              <w:rPr>
                <w:lang w:eastAsia="ar-SA"/>
              </w:rPr>
              <w:t xml:space="preserve">; Устойчивость к глубоким разрядам Наличие; Температурная стабильность характеристик Наличие; Материал клемм медь; Максимальный зарядный ток 3 А; Срок службы 10 лет; Совместимость: Полная техническая совместимость с передвижным рентгеновским аппаратом </w:t>
            </w:r>
            <w:proofErr w:type="spellStart"/>
            <w:r w:rsidRPr="00F13C72">
              <w:rPr>
                <w:lang w:eastAsia="ar-SA"/>
              </w:rPr>
              <w:t>MobileDiagnost</w:t>
            </w:r>
            <w:proofErr w:type="spellEnd"/>
            <w:r w:rsidRPr="00F13C72">
              <w:rPr>
                <w:lang w:eastAsia="ar-SA"/>
              </w:rPr>
              <w:t xml:space="preserve"> </w:t>
            </w:r>
            <w:proofErr w:type="spellStart"/>
            <w:r w:rsidRPr="00F13C72">
              <w:rPr>
                <w:lang w:eastAsia="ar-SA"/>
              </w:rPr>
              <w:t>wDR</w:t>
            </w:r>
            <w:proofErr w:type="spellEnd"/>
            <w:r w:rsidRPr="00F13C72">
              <w:rPr>
                <w:lang w:eastAsia="ar-SA"/>
              </w:rPr>
              <w:t xml:space="preserve"> зав №14100089, </w:t>
            </w:r>
            <w:proofErr w:type="spellStart"/>
            <w:r w:rsidRPr="00F13C72">
              <w:rPr>
                <w:lang w:eastAsia="ar-SA"/>
              </w:rPr>
              <w:t>инв</w:t>
            </w:r>
            <w:proofErr w:type="spellEnd"/>
            <w:r w:rsidRPr="00F13C72">
              <w:rPr>
                <w:lang w:eastAsia="ar-SA"/>
              </w:rPr>
              <w:t xml:space="preserve"> № 0001389158</w:t>
            </w:r>
          </w:p>
        </w:tc>
        <w:tc>
          <w:tcPr>
            <w:tcW w:w="1418" w:type="dxa"/>
          </w:tcPr>
          <w:p w14:paraId="73649667" w14:textId="77777777" w:rsidR="00F13C72" w:rsidRPr="00515E31" w:rsidRDefault="00F13C72" w:rsidP="00F13C72">
            <w:pPr>
              <w:spacing w:line="180" w:lineRule="atLeast"/>
              <w:rPr>
                <w:lang w:eastAsia="ar-SA"/>
              </w:rPr>
            </w:pPr>
            <w:r w:rsidRPr="00515E31">
              <w:rPr>
                <w:lang w:eastAsia="ar-SA"/>
              </w:rPr>
              <w:t>27.20.22.000</w:t>
            </w:r>
          </w:p>
        </w:tc>
        <w:tc>
          <w:tcPr>
            <w:tcW w:w="1134" w:type="dxa"/>
          </w:tcPr>
          <w:p w14:paraId="74EAEB98" w14:textId="663AE62B" w:rsidR="00F13C72" w:rsidRPr="00F13C72" w:rsidRDefault="00F13C72" w:rsidP="00F13C72">
            <w:pPr>
              <w:snapToGrid w:val="0"/>
              <w:rPr>
                <w:bCs/>
                <w:sz w:val="22"/>
                <w:szCs w:val="22"/>
              </w:rPr>
            </w:pPr>
            <w:r w:rsidRPr="00F13C72">
              <w:rPr>
                <w:bCs/>
                <w:sz w:val="22"/>
                <w:szCs w:val="22"/>
              </w:rPr>
              <w:t>не менее 12 мес</w:t>
            </w:r>
          </w:p>
        </w:tc>
        <w:tc>
          <w:tcPr>
            <w:tcW w:w="1275" w:type="dxa"/>
          </w:tcPr>
          <w:p w14:paraId="735D21EC" w14:textId="77777777" w:rsidR="00F13C72" w:rsidRPr="00F13C72" w:rsidRDefault="00F13C72" w:rsidP="00F13C72">
            <w:pPr>
              <w:snapToGrid w:val="0"/>
              <w:rPr>
                <w:b/>
                <w:sz w:val="22"/>
                <w:szCs w:val="22"/>
              </w:rPr>
            </w:pPr>
          </w:p>
        </w:tc>
        <w:tc>
          <w:tcPr>
            <w:tcW w:w="1418" w:type="dxa"/>
          </w:tcPr>
          <w:p w14:paraId="56EB56BD" w14:textId="77777777" w:rsidR="00F13C72" w:rsidRPr="00F13C72" w:rsidRDefault="00F13C72" w:rsidP="00F13C72">
            <w:pPr>
              <w:snapToGrid w:val="0"/>
              <w:jc w:val="center"/>
              <w:rPr>
                <w:sz w:val="22"/>
                <w:szCs w:val="22"/>
              </w:rPr>
            </w:pPr>
          </w:p>
        </w:tc>
        <w:tc>
          <w:tcPr>
            <w:tcW w:w="709" w:type="dxa"/>
          </w:tcPr>
          <w:p w14:paraId="1D6B822E" w14:textId="05EF264F" w:rsidR="00F13C72" w:rsidRPr="00F13C72" w:rsidRDefault="00F13C72" w:rsidP="00F13C72">
            <w:pPr>
              <w:snapToGrid w:val="0"/>
              <w:rPr>
                <w:sz w:val="22"/>
                <w:szCs w:val="22"/>
              </w:rPr>
            </w:pPr>
            <w:r w:rsidRPr="00F13C72">
              <w:rPr>
                <w:sz w:val="22"/>
                <w:szCs w:val="22"/>
              </w:rPr>
              <w:t xml:space="preserve"> </w:t>
            </w:r>
            <w:r w:rsidRPr="00F13C72">
              <w:rPr>
                <w:sz w:val="22"/>
                <w:szCs w:val="22"/>
              </w:rPr>
              <w:t>ш</w:t>
            </w:r>
            <w:r w:rsidRPr="00F13C72">
              <w:rPr>
                <w:sz w:val="22"/>
                <w:szCs w:val="22"/>
              </w:rPr>
              <w:t>т.</w:t>
            </w:r>
          </w:p>
        </w:tc>
        <w:tc>
          <w:tcPr>
            <w:tcW w:w="850" w:type="dxa"/>
          </w:tcPr>
          <w:p w14:paraId="406DD94E" w14:textId="77777777" w:rsidR="00F13C72" w:rsidRPr="00F13C72" w:rsidRDefault="00F13C72" w:rsidP="00F13C72">
            <w:pPr>
              <w:snapToGrid w:val="0"/>
              <w:jc w:val="center"/>
              <w:rPr>
                <w:sz w:val="22"/>
                <w:szCs w:val="22"/>
              </w:rPr>
            </w:pPr>
            <w:r w:rsidRPr="00F13C72">
              <w:rPr>
                <w:sz w:val="22"/>
                <w:szCs w:val="22"/>
              </w:rPr>
              <w:t>30</w:t>
            </w:r>
          </w:p>
        </w:tc>
        <w:tc>
          <w:tcPr>
            <w:tcW w:w="1134" w:type="dxa"/>
          </w:tcPr>
          <w:p w14:paraId="513660D3" w14:textId="77777777" w:rsidR="00F13C72" w:rsidRPr="004B4FAE" w:rsidRDefault="00F13C72" w:rsidP="00F13C72">
            <w:pPr>
              <w:snapToGrid w:val="0"/>
              <w:rPr>
                <w:sz w:val="24"/>
                <w:szCs w:val="24"/>
              </w:rPr>
            </w:pPr>
          </w:p>
        </w:tc>
        <w:tc>
          <w:tcPr>
            <w:tcW w:w="1559" w:type="dxa"/>
          </w:tcPr>
          <w:p w14:paraId="2E2D502D" w14:textId="77777777" w:rsidR="00F13C72" w:rsidRPr="004B4FAE" w:rsidRDefault="00F13C72" w:rsidP="00F13C72">
            <w:pPr>
              <w:snapToGrid w:val="0"/>
              <w:rPr>
                <w:sz w:val="24"/>
                <w:szCs w:val="24"/>
              </w:rPr>
            </w:pPr>
          </w:p>
        </w:tc>
      </w:tr>
      <w:tr w:rsidR="00F13C72" w:rsidRPr="004B4FAE" w14:paraId="7C141543" w14:textId="77777777" w:rsidTr="00F13C72">
        <w:trPr>
          <w:trHeight w:val="282"/>
        </w:trPr>
        <w:tc>
          <w:tcPr>
            <w:tcW w:w="579" w:type="dxa"/>
          </w:tcPr>
          <w:p w14:paraId="3D3E23F1" w14:textId="77777777" w:rsidR="00F13C72" w:rsidRPr="004B4FAE" w:rsidRDefault="00F13C72" w:rsidP="00F13C72">
            <w:pPr>
              <w:snapToGrid w:val="0"/>
              <w:rPr>
                <w:sz w:val="24"/>
                <w:szCs w:val="24"/>
              </w:rPr>
            </w:pPr>
            <w:r>
              <w:rPr>
                <w:sz w:val="24"/>
                <w:szCs w:val="24"/>
              </w:rPr>
              <w:t>2</w:t>
            </w:r>
          </w:p>
        </w:tc>
        <w:tc>
          <w:tcPr>
            <w:tcW w:w="1684" w:type="dxa"/>
          </w:tcPr>
          <w:p w14:paraId="13F59F8F" w14:textId="77777777" w:rsidR="00F13C72" w:rsidRPr="00F13C72" w:rsidRDefault="00F13C72" w:rsidP="00F13C72">
            <w:pPr>
              <w:rPr>
                <w:lang w:eastAsia="ar-SA"/>
              </w:rPr>
            </w:pPr>
            <w:r w:rsidRPr="00F13C72">
              <w:rPr>
                <w:lang w:eastAsia="ar-SA"/>
              </w:rPr>
              <w:t>Аккумуляторная батарея</w:t>
            </w:r>
          </w:p>
        </w:tc>
        <w:tc>
          <w:tcPr>
            <w:tcW w:w="993" w:type="dxa"/>
          </w:tcPr>
          <w:p w14:paraId="50F6DD9B" w14:textId="77777777" w:rsidR="00F13C72" w:rsidRPr="004B4FAE" w:rsidRDefault="00F13C72" w:rsidP="00F13C72">
            <w:pPr>
              <w:snapToGrid w:val="0"/>
              <w:jc w:val="both"/>
              <w:rPr>
                <w:sz w:val="24"/>
                <w:szCs w:val="24"/>
                <w:lang w:eastAsia="ar-SA"/>
              </w:rPr>
            </w:pPr>
          </w:p>
        </w:tc>
        <w:tc>
          <w:tcPr>
            <w:tcW w:w="3118" w:type="dxa"/>
          </w:tcPr>
          <w:p w14:paraId="29A0670A" w14:textId="77777777" w:rsidR="00F13C72" w:rsidRPr="00F13C72" w:rsidRDefault="00F13C72" w:rsidP="00F13C72">
            <w:pPr>
              <w:snapToGrid w:val="0"/>
              <w:jc w:val="both"/>
              <w:rPr>
                <w:lang w:eastAsia="ar-SA"/>
              </w:rPr>
            </w:pPr>
            <w:r w:rsidRPr="00F13C72">
              <w:rPr>
                <w:lang w:eastAsia="ar-SA"/>
              </w:rPr>
              <w:t xml:space="preserve">Напряжение номинальное 12 В; Емкость номинальная 9 Ампер-час (3,6 кКл); Тип клемм F2; Длина 151 мм; Ширина 65 мм; Высота 94 мм; Полная высота 100 мм; Материал корпуса пластик ABS; Число элементов 6 </w:t>
            </w:r>
            <w:proofErr w:type="spellStart"/>
            <w:r w:rsidRPr="00F13C72">
              <w:rPr>
                <w:lang w:eastAsia="ar-SA"/>
              </w:rPr>
              <w:t>шт</w:t>
            </w:r>
            <w:proofErr w:type="spellEnd"/>
            <w:r w:rsidRPr="00F13C72">
              <w:rPr>
                <w:lang w:eastAsia="ar-SA"/>
              </w:rPr>
              <w:t xml:space="preserve">; Материал клемм медь; Максимальный зарядный ток 2,7 А; Срок службы 10 лет; Совместимость: Полная техническая совместимость с передвижным рентгеновским аппаратом </w:t>
            </w:r>
            <w:proofErr w:type="spellStart"/>
            <w:r w:rsidRPr="00F13C72">
              <w:rPr>
                <w:lang w:eastAsia="ar-SA"/>
              </w:rPr>
              <w:t>MobileDiagnost</w:t>
            </w:r>
            <w:proofErr w:type="spellEnd"/>
            <w:r w:rsidRPr="00F13C72">
              <w:rPr>
                <w:lang w:eastAsia="ar-SA"/>
              </w:rPr>
              <w:t xml:space="preserve"> </w:t>
            </w:r>
            <w:proofErr w:type="spellStart"/>
            <w:r w:rsidRPr="00F13C72">
              <w:rPr>
                <w:lang w:eastAsia="ar-SA"/>
              </w:rPr>
              <w:t>wDR</w:t>
            </w:r>
            <w:proofErr w:type="spellEnd"/>
            <w:r w:rsidRPr="00F13C72">
              <w:rPr>
                <w:lang w:eastAsia="ar-SA"/>
              </w:rPr>
              <w:t xml:space="preserve"> зав №14100089, </w:t>
            </w:r>
            <w:proofErr w:type="spellStart"/>
            <w:r w:rsidRPr="00F13C72">
              <w:rPr>
                <w:lang w:eastAsia="ar-SA"/>
              </w:rPr>
              <w:t>инв</w:t>
            </w:r>
            <w:proofErr w:type="spellEnd"/>
            <w:r w:rsidRPr="00F13C72">
              <w:rPr>
                <w:lang w:eastAsia="ar-SA"/>
              </w:rPr>
              <w:t xml:space="preserve"> № 0001389158</w:t>
            </w:r>
          </w:p>
        </w:tc>
        <w:tc>
          <w:tcPr>
            <w:tcW w:w="1418" w:type="dxa"/>
          </w:tcPr>
          <w:p w14:paraId="099DBB69" w14:textId="77777777" w:rsidR="00F13C72" w:rsidRPr="00515E31" w:rsidRDefault="00F13C72" w:rsidP="00F13C72">
            <w:pPr>
              <w:spacing w:line="180" w:lineRule="atLeast"/>
              <w:rPr>
                <w:lang w:eastAsia="ar-SA"/>
              </w:rPr>
            </w:pPr>
            <w:r w:rsidRPr="00515E31">
              <w:rPr>
                <w:lang w:eastAsia="ar-SA"/>
              </w:rPr>
              <w:t>27.20.22.000</w:t>
            </w:r>
          </w:p>
        </w:tc>
        <w:tc>
          <w:tcPr>
            <w:tcW w:w="1134" w:type="dxa"/>
          </w:tcPr>
          <w:p w14:paraId="032B5748" w14:textId="6E0D4274" w:rsidR="00F13C72" w:rsidRPr="00F13C72" w:rsidRDefault="00F13C72" w:rsidP="00F13C72">
            <w:pPr>
              <w:snapToGrid w:val="0"/>
              <w:rPr>
                <w:bCs/>
                <w:sz w:val="22"/>
                <w:szCs w:val="22"/>
              </w:rPr>
            </w:pPr>
            <w:r w:rsidRPr="00F13C72">
              <w:rPr>
                <w:bCs/>
                <w:sz w:val="22"/>
                <w:szCs w:val="22"/>
              </w:rPr>
              <w:t>не менее 12 мес</w:t>
            </w:r>
          </w:p>
        </w:tc>
        <w:tc>
          <w:tcPr>
            <w:tcW w:w="1275" w:type="dxa"/>
          </w:tcPr>
          <w:p w14:paraId="30C0181C" w14:textId="77777777" w:rsidR="00F13C72" w:rsidRPr="00F13C72" w:rsidRDefault="00F13C72" w:rsidP="00F13C72">
            <w:pPr>
              <w:snapToGrid w:val="0"/>
              <w:rPr>
                <w:b/>
                <w:sz w:val="22"/>
                <w:szCs w:val="22"/>
              </w:rPr>
            </w:pPr>
          </w:p>
        </w:tc>
        <w:tc>
          <w:tcPr>
            <w:tcW w:w="1418" w:type="dxa"/>
          </w:tcPr>
          <w:p w14:paraId="5469B16E" w14:textId="77777777" w:rsidR="00F13C72" w:rsidRPr="00F13C72" w:rsidRDefault="00F13C72" w:rsidP="00F13C72">
            <w:pPr>
              <w:snapToGrid w:val="0"/>
              <w:jc w:val="center"/>
              <w:rPr>
                <w:sz w:val="22"/>
                <w:szCs w:val="22"/>
              </w:rPr>
            </w:pPr>
          </w:p>
        </w:tc>
        <w:tc>
          <w:tcPr>
            <w:tcW w:w="709" w:type="dxa"/>
          </w:tcPr>
          <w:p w14:paraId="75C8AFD6" w14:textId="287211DA" w:rsidR="00F13C72" w:rsidRPr="00F13C72" w:rsidRDefault="00F13C72" w:rsidP="00F13C72">
            <w:pPr>
              <w:snapToGrid w:val="0"/>
              <w:jc w:val="center"/>
              <w:rPr>
                <w:sz w:val="22"/>
                <w:szCs w:val="22"/>
              </w:rPr>
            </w:pPr>
            <w:r w:rsidRPr="00F13C72">
              <w:rPr>
                <w:sz w:val="22"/>
                <w:szCs w:val="22"/>
              </w:rPr>
              <w:t>ш</w:t>
            </w:r>
            <w:r w:rsidRPr="00F13C72">
              <w:rPr>
                <w:sz w:val="22"/>
                <w:szCs w:val="22"/>
              </w:rPr>
              <w:t>т.</w:t>
            </w:r>
          </w:p>
        </w:tc>
        <w:tc>
          <w:tcPr>
            <w:tcW w:w="850" w:type="dxa"/>
          </w:tcPr>
          <w:p w14:paraId="2F0E8DA5" w14:textId="77777777" w:rsidR="00F13C72" w:rsidRPr="00F13C72" w:rsidRDefault="00F13C72" w:rsidP="00F13C72">
            <w:pPr>
              <w:snapToGrid w:val="0"/>
              <w:jc w:val="center"/>
              <w:rPr>
                <w:sz w:val="22"/>
                <w:szCs w:val="22"/>
              </w:rPr>
            </w:pPr>
            <w:r w:rsidRPr="00F13C72">
              <w:rPr>
                <w:sz w:val="22"/>
                <w:szCs w:val="22"/>
              </w:rPr>
              <w:t>8</w:t>
            </w:r>
          </w:p>
        </w:tc>
        <w:tc>
          <w:tcPr>
            <w:tcW w:w="1134" w:type="dxa"/>
          </w:tcPr>
          <w:p w14:paraId="5C5CB1CE" w14:textId="77777777" w:rsidR="00F13C72" w:rsidRPr="004B4FAE" w:rsidRDefault="00F13C72" w:rsidP="00F13C72">
            <w:pPr>
              <w:snapToGrid w:val="0"/>
              <w:rPr>
                <w:sz w:val="24"/>
                <w:szCs w:val="24"/>
              </w:rPr>
            </w:pPr>
          </w:p>
        </w:tc>
        <w:tc>
          <w:tcPr>
            <w:tcW w:w="1559" w:type="dxa"/>
          </w:tcPr>
          <w:p w14:paraId="6B1E14E2" w14:textId="77777777" w:rsidR="00F13C72" w:rsidRPr="004B4FAE" w:rsidRDefault="00F13C72" w:rsidP="00F13C72">
            <w:pPr>
              <w:snapToGrid w:val="0"/>
              <w:rPr>
                <w:sz w:val="24"/>
                <w:szCs w:val="24"/>
              </w:rPr>
            </w:pPr>
          </w:p>
        </w:tc>
      </w:tr>
    </w:tbl>
    <w:p w14:paraId="5B36B510" w14:textId="77777777" w:rsidR="0093182E" w:rsidRDefault="0093182E" w:rsidP="00916B2F">
      <w:pPr>
        <w:snapToGrid w:val="0"/>
        <w:jc w:val="center"/>
        <w:rPr>
          <w:b/>
          <w:bCs/>
          <w:szCs w:val="24"/>
        </w:rPr>
        <w:sectPr w:rsidR="0093182E" w:rsidSect="00971AA9">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315" w:bottom="709" w:left="709" w:header="584" w:footer="74" w:gutter="0"/>
          <w:cols w:space="720"/>
          <w:formProt w:val="0"/>
          <w:docGrid w:linePitch="360"/>
        </w:sectPr>
      </w:pPr>
    </w:p>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w:t>
      </w:r>
      <w:proofErr w:type="gramStart"/>
      <w:r w:rsidR="008C1195" w:rsidRPr="00B02ED7">
        <w:rPr>
          <w:sz w:val="24"/>
          <w:szCs w:val="24"/>
        </w:rPr>
        <w:t>копеек,  в</w:t>
      </w:r>
      <w:proofErr w:type="gramEnd"/>
      <w:r w:rsidR="008C1195" w:rsidRPr="00B02ED7">
        <w:rPr>
          <w:sz w:val="24"/>
          <w:szCs w:val="24"/>
        </w:rPr>
        <w:t xml:space="preserve">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486E" w14:textId="77777777" w:rsidR="00380985" w:rsidRDefault="00380985">
      <w:r>
        <w:separator/>
      </w:r>
    </w:p>
  </w:endnote>
  <w:endnote w:type="continuationSeparator" w:id="0">
    <w:p w14:paraId="1F48D20A" w14:textId="77777777" w:rsidR="00380985" w:rsidRDefault="00380985">
      <w:r>
        <w:continuationSeparator/>
      </w:r>
    </w:p>
  </w:endnote>
  <w:endnote w:id="1">
    <w:p w14:paraId="2980B296" w14:textId="77777777" w:rsidR="00F13C72" w:rsidRPr="0093182E" w:rsidRDefault="00F13C72" w:rsidP="00F13C72">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494FF916" w14:textId="77777777" w:rsidR="00F13C72" w:rsidRDefault="00F13C72" w:rsidP="00F13C72">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предусмотренная п. 3 </w:t>
      </w:r>
      <w:r w:rsidRPr="0093581F">
        <w:rPr>
          <w:sz w:val="16"/>
          <w:szCs w:val="16"/>
        </w:rPr>
        <w:t>Постановлени</w:t>
      </w:r>
      <w:r>
        <w:rPr>
          <w:sz w:val="16"/>
          <w:szCs w:val="16"/>
        </w:rPr>
        <w:t>я</w:t>
      </w:r>
      <w:r w:rsidRPr="0093581F">
        <w:rPr>
          <w:sz w:val="16"/>
          <w:szCs w:val="16"/>
        </w:rPr>
        <w:t xml:space="preserve"> №1875</w:t>
      </w:r>
      <w:r>
        <w:rPr>
          <w:sz w:val="16"/>
          <w:szCs w:val="16"/>
        </w:rPr>
        <w:t>.</w:t>
      </w:r>
    </w:p>
  </w:endnote>
  <w:endnote w:id="3">
    <w:p w14:paraId="75E02801" w14:textId="15E57A1A" w:rsidR="00A3488C" w:rsidRPr="0093182E" w:rsidRDefault="00A3488C">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A3488C" w:rsidRPr="00FA504F" w:rsidRDefault="00A3488C"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A3488C" w:rsidRDefault="00A348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A3488C" w:rsidRPr="005D64CB" w:rsidRDefault="00A3488C">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A3488C" w:rsidRDefault="00A348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4FE8" w14:textId="77777777" w:rsidR="00380985" w:rsidRDefault="00380985">
      <w:r>
        <w:separator/>
      </w:r>
    </w:p>
  </w:footnote>
  <w:footnote w:type="continuationSeparator" w:id="0">
    <w:p w14:paraId="37F29005" w14:textId="77777777" w:rsidR="00380985" w:rsidRDefault="00380985">
      <w:r>
        <w:continuationSeparator/>
      </w:r>
    </w:p>
  </w:footnote>
  <w:footnote w:id="1">
    <w:p w14:paraId="63A43F6B" w14:textId="77777777" w:rsidR="00A3488C" w:rsidRDefault="00A3488C"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w:t>
      </w:r>
      <w:proofErr w:type="gramStart"/>
      <w:r>
        <w:t>Тензор»  https://sbis.ru/help/edo/info</w:t>
      </w:r>
      <w:proofErr w:type="gramEnd"/>
      <w:r>
        <w:t>.</w:t>
      </w:r>
    </w:p>
  </w:footnote>
  <w:footnote w:id="2">
    <w:p w14:paraId="66875B48" w14:textId="491A12ED" w:rsidR="00A3488C" w:rsidRDefault="00A3488C">
      <w:pPr>
        <w:pStyle w:val="afa"/>
      </w:pPr>
      <w:r>
        <w:rPr>
          <w:rStyle w:val="afc"/>
        </w:rPr>
        <w:footnoteRef/>
      </w:r>
      <w:r>
        <w:t xml:space="preserve"> </w:t>
      </w:r>
      <w:bookmarkStart w:id="22" w:name="_Hlk190270789"/>
      <w:r>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A3488C" w:rsidRPr="003C3E16" w:rsidRDefault="00A3488C"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A3488C" w:rsidRPr="003C3E16" w:rsidRDefault="00A3488C" w:rsidP="00887C97">
      <w:pPr>
        <w:pStyle w:val="afa"/>
      </w:pPr>
    </w:p>
  </w:footnote>
  <w:footnote w:id="4">
    <w:p w14:paraId="32B5EC43" w14:textId="7D134B10" w:rsidR="00A3488C" w:rsidRDefault="00A3488C">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A3488C" w:rsidRDefault="00A3488C">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 w:id="6">
    <w:p w14:paraId="66D91F44" w14:textId="77777777" w:rsidR="00A3488C" w:rsidRPr="00A96765" w:rsidRDefault="00A3488C"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A3488C" w:rsidRPr="00A96765" w:rsidRDefault="00A3488C" w:rsidP="009C6025">
      <w:pPr>
        <w:pStyle w:val="afa"/>
        <w:rPr>
          <w:sz w:val="18"/>
          <w:szCs w:val="18"/>
        </w:rPr>
      </w:pPr>
      <w:r w:rsidRPr="00A96765">
        <w:rPr>
          <w:sz w:val="18"/>
          <w:szCs w:val="18"/>
        </w:rPr>
        <w:t>- ФИО;</w:t>
      </w:r>
    </w:p>
    <w:p w14:paraId="0ED976D2" w14:textId="77777777" w:rsidR="00A3488C" w:rsidRPr="00A96765" w:rsidRDefault="00A3488C" w:rsidP="009C6025">
      <w:pPr>
        <w:pStyle w:val="afa"/>
        <w:rPr>
          <w:sz w:val="18"/>
          <w:szCs w:val="18"/>
        </w:rPr>
      </w:pPr>
      <w:r w:rsidRPr="00A96765">
        <w:rPr>
          <w:sz w:val="18"/>
          <w:szCs w:val="18"/>
        </w:rPr>
        <w:t>- Паспортные данные;</w:t>
      </w:r>
    </w:p>
    <w:p w14:paraId="47B01BE6" w14:textId="77777777" w:rsidR="00A3488C" w:rsidRPr="00A96765" w:rsidRDefault="00A3488C" w:rsidP="009C6025">
      <w:pPr>
        <w:pStyle w:val="afa"/>
        <w:rPr>
          <w:sz w:val="18"/>
          <w:szCs w:val="18"/>
        </w:rPr>
      </w:pPr>
      <w:r w:rsidRPr="00A96765">
        <w:rPr>
          <w:sz w:val="18"/>
          <w:szCs w:val="18"/>
        </w:rPr>
        <w:t xml:space="preserve">- Место жительства; </w:t>
      </w:r>
    </w:p>
  </w:footnote>
  <w:footnote w:id="7">
    <w:p w14:paraId="6C6BFE3E" w14:textId="77777777" w:rsidR="00A3488C" w:rsidRDefault="00A3488C"/>
    <w:p w14:paraId="4A2B1694" w14:textId="77777777" w:rsidR="00A3488C" w:rsidRPr="00A96765" w:rsidRDefault="00A3488C" w:rsidP="009C6025">
      <w:pPr>
        <w:rPr>
          <w:sz w:val="18"/>
          <w:szCs w:val="18"/>
        </w:rPr>
      </w:pPr>
    </w:p>
  </w:footnote>
  <w:footnote w:id="8">
    <w:p w14:paraId="720E054D" w14:textId="77777777" w:rsidR="00A3488C" w:rsidRDefault="00A3488C"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A3488C" w:rsidRPr="004C4788" w:rsidRDefault="00A3488C"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A3488C" w:rsidRPr="004C4788" w:rsidRDefault="00A3488C"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A3488C" w:rsidRDefault="00A3488C"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A3488C" w:rsidRPr="00FA504F" w:rsidRDefault="00A3488C"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A3488C" w:rsidRDefault="00A3488C"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2914D6">
                            <w:rPr>
                              <w:rStyle w:val="a3"/>
                              <w:noProof/>
                              <w:sz w:val="18"/>
                              <w:szCs w:val="18"/>
                            </w:rPr>
                            <w:t>18</w:t>
                          </w:r>
                          <w:r>
                            <w:rPr>
                              <w:rStyle w:val="a3"/>
                              <w:sz w:val="18"/>
                              <w:szCs w:val="18"/>
                            </w:rPr>
                            <w:fldChar w:fldCharType="end"/>
                          </w:r>
                        </w:p>
                        <w:p w14:paraId="4FCE8E48" w14:textId="77777777" w:rsidR="00A3488C" w:rsidRDefault="00A3488C"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697809EB" w:rsidR="00A3488C" w:rsidRDefault="00A3488C"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sidR="002914D6">
                      <w:rPr>
                        <w:rStyle w:val="a3"/>
                        <w:noProof/>
                        <w:sz w:val="18"/>
                        <w:szCs w:val="18"/>
                      </w:rPr>
                      <w:t>18</w:t>
                    </w:r>
                    <w:r>
                      <w:rPr>
                        <w:rStyle w:val="a3"/>
                        <w:sz w:val="18"/>
                        <w:szCs w:val="18"/>
                      </w:rPr>
                      <w:fldChar w:fldCharType="end"/>
                    </w:r>
                  </w:p>
                  <w:p w14:paraId="4FCE8E48" w14:textId="77777777" w:rsidR="00A3488C" w:rsidRDefault="00A3488C" w:rsidP="00FA504F">
                    <w:pPr>
                      <w:pStyle w:val="ad"/>
                      <w:ind w:right="360"/>
                      <w:rPr>
                        <w:sz w:val="18"/>
                        <w:szCs w:val="18"/>
                      </w:rPr>
                    </w:pPr>
                  </w:p>
                </w:txbxContent>
              </v:textbox>
              <w10:wrap type="square" side="largest" anchorx="page"/>
            </v:shape>
          </w:pict>
        </mc:Fallback>
      </mc:AlternateContent>
    </w:r>
  </w:p>
  <w:p w14:paraId="53A61E93" w14:textId="77777777" w:rsidR="00A3488C" w:rsidRPr="004C4788" w:rsidRDefault="00A3488C"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A3488C" w:rsidRDefault="00A348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A3488C" w:rsidRPr="004C4788" w:rsidRDefault="00A3488C"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A3488C" w:rsidRPr="004C4788" w:rsidRDefault="00A3488C"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A3488C" w:rsidRDefault="00A3488C">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A3488C" w:rsidRPr="000C5451" w:rsidRDefault="00A3488C"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2F4340CB" w14:textId="77777777" w:rsidR="00A3488C" w:rsidRPr="000C5451" w:rsidRDefault="00A3488C">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A3488C" w:rsidRDefault="00A348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21886400">
    <w:abstractNumId w:val="0"/>
  </w:num>
  <w:num w:numId="2" w16cid:durableId="325136271">
    <w:abstractNumId w:val="1"/>
  </w:num>
  <w:num w:numId="3" w16cid:durableId="239218956">
    <w:abstractNumId w:val="2"/>
  </w:num>
  <w:num w:numId="4" w16cid:durableId="281350556">
    <w:abstractNumId w:val="3"/>
  </w:num>
  <w:num w:numId="5" w16cid:durableId="995456268">
    <w:abstractNumId w:val="4"/>
  </w:num>
  <w:num w:numId="6" w16cid:durableId="333344259">
    <w:abstractNumId w:val="5"/>
  </w:num>
  <w:num w:numId="7" w16cid:durableId="120420548">
    <w:abstractNumId w:val="6"/>
  </w:num>
  <w:num w:numId="8" w16cid:durableId="588272470">
    <w:abstractNumId w:val="7"/>
  </w:num>
  <w:num w:numId="9" w16cid:durableId="619261693">
    <w:abstractNumId w:val="8"/>
  </w:num>
  <w:num w:numId="10" w16cid:durableId="1317416470">
    <w:abstractNumId w:val="0"/>
  </w:num>
  <w:num w:numId="11" w16cid:durableId="144517431">
    <w:abstractNumId w:val="0"/>
  </w:num>
  <w:num w:numId="12" w16cid:durableId="1646469913">
    <w:abstractNumId w:val="0"/>
  </w:num>
  <w:num w:numId="13" w16cid:durableId="1767188993">
    <w:abstractNumId w:val="0"/>
  </w:num>
  <w:num w:numId="14" w16cid:durableId="1801726995">
    <w:abstractNumId w:val="0"/>
  </w:num>
  <w:num w:numId="15" w16cid:durableId="959414093">
    <w:abstractNumId w:val="0"/>
  </w:num>
  <w:num w:numId="16" w16cid:durableId="1341199782">
    <w:abstractNumId w:val="0"/>
  </w:num>
  <w:num w:numId="17" w16cid:durableId="1388450332">
    <w:abstractNumId w:val="0"/>
  </w:num>
  <w:num w:numId="18" w16cid:durableId="2013409464">
    <w:abstractNumId w:val="0"/>
  </w:num>
  <w:num w:numId="19" w16cid:durableId="1796870949">
    <w:abstractNumId w:val="0"/>
  </w:num>
  <w:num w:numId="20" w16cid:durableId="430466561">
    <w:abstractNumId w:val="7"/>
  </w:num>
  <w:num w:numId="21" w16cid:durableId="1799375889">
    <w:abstractNumId w:val="0"/>
  </w:num>
  <w:num w:numId="22" w16cid:durableId="1945190380">
    <w:abstractNumId w:val="0"/>
  </w:num>
  <w:num w:numId="23" w16cid:durableId="404883326">
    <w:abstractNumId w:val="9"/>
  </w:num>
  <w:num w:numId="24" w16cid:durableId="143476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11BC0"/>
    <w:rsid w:val="000164B1"/>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A6E75"/>
    <w:rsid w:val="000B0A11"/>
    <w:rsid w:val="000C0199"/>
    <w:rsid w:val="000C215E"/>
    <w:rsid w:val="000C5451"/>
    <w:rsid w:val="000D4AC2"/>
    <w:rsid w:val="000E0342"/>
    <w:rsid w:val="000F197A"/>
    <w:rsid w:val="000F6786"/>
    <w:rsid w:val="00100964"/>
    <w:rsid w:val="001024A5"/>
    <w:rsid w:val="001043AE"/>
    <w:rsid w:val="00104BD0"/>
    <w:rsid w:val="00107C31"/>
    <w:rsid w:val="00120464"/>
    <w:rsid w:val="00160F97"/>
    <w:rsid w:val="00164197"/>
    <w:rsid w:val="00166CF2"/>
    <w:rsid w:val="001A0C43"/>
    <w:rsid w:val="001B212B"/>
    <w:rsid w:val="001B3FBB"/>
    <w:rsid w:val="001C60C4"/>
    <w:rsid w:val="001C787A"/>
    <w:rsid w:val="001D177F"/>
    <w:rsid w:val="001D5E42"/>
    <w:rsid w:val="001E01D3"/>
    <w:rsid w:val="001E1260"/>
    <w:rsid w:val="001E6295"/>
    <w:rsid w:val="001E7228"/>
    <w:rsid w:val="001E7810"/>
    <w:rsid w:val="00207839"/>
    <w:rsid w:val="00222149"/>
    <w:rsid w:val="00233DF9"/>
    <w:rsid w:val="002373F2"/>
    <w:rsid w:val="00237F43"/>
    <w:rsid w:val="00242864"/>
    <w:rsid w:val="00243D98"/>
    <w:rsid w:val="00247273"/>
    <w:rsid w:val="00254090"/>
    <w:rsid w:val="00264D69"/>
    <w:rsid w:val="00273D7B"/>
    <w:rsid w:val="00273FFC"/>
    <w:rsid w:val="00284047"/>
    <w:rsid w:val="002849A0"/>
    <w:rsid w:val="0028742D"/>
    <w:rsid w:val="00287D6D"/>
    <w:rsid w:val="002914D6"/>
    <w:rsid w:val="002A5070"/>
    <w:rsid w:val="002B1168"/>
    <w:rsid w:val="002B22EA"/>
    <w:rsid w:val="002B6D3D"/>
    <w:rsid w:val="002C761A"/>
    <w:rsid w:val="002E2840"/>
    <w:rsid w:val="002F26EA"/>
    <w:rsid w:val="002F2D00"/>
    <w:rsid w:val="002F52B4"/>
    <w:rsid w:val="00305354"/>
    <w:rsid w:val="00320185"/>
    <w:rsid w:val="003203FF"/>
    <w:rsid w:val="00327551"/>
    <w:rsid w:val="00330E43"/>
    <w:rsid w:val="00331421"/>
    <w:rsid w:val="003316CF"/>
    <w:rsid w:val="003358FA"/>
    <w:rsid w:val="00336564"/>
    <w:rsid w:val="00336E68"/>
    <w:rsid w:val="00337F32"/>
    <w:rsid w:val="00340F47"/>
    <w:rsid w:val="00346949"/>
    <w:rsid w:val="00355649"/>
    <w:rsid w:val="00356BDC"/>
    <w:rsid w:val="00366E80"/>
    <w:rsid w:val="003716F1"/>
    <w:rsid w:val="00373A6B"/>
    <w:rsid w:val="00380985"/>
    <w:rsid w:val="00380B12"/>
    <w:rsid w:val="00390635"/>
    <w:rsid w:val="003935B2"/>
    <w:rsid w:val="00397D01"/>
    <w:rsid w:val="003A09BF"/>
    <w:rsid w:val="003A66E5"/>
    <w:rsid w:val="003A7D08"/>
    <w:rsid w:val="003B2D80"/>
    <w:rsid w:val="003B5F34"/>
    <w:rsid w:val="003B76B4"/>
    <w:rsid w:val="003C3E16"/>
    <w:rsid w:val="003D23AA"/>
    <w:rsid w:val="003D2455"/>
    <w:rsid w:val="003D7202"/>
    <w:rsid w:val="003E369F"/>
    <w:rsid w:val="004100D1"/>
    <w:rsid w:val="00422C3A"/>
    <w:rsid w:val="004379F1"/>
    <w:rsid w:val="00443EA6"/>
    <w:rsid w:val="00444426"/>
    <w:rsid w:val="00445DCB"/>
    <w:rsid w:val="00453196"/>
    <w:rsid w:val="00453F53"/>
    <w:rsid w:val="00455D9D"/>
    <w:rsid w:val="0047034C"/>
    <w:rsid w:val="00474F61"/>
    <w:rsid w:val="0047605E"/>
    <w:rsid w:val="0047639F"/>
    <w:rsid w:val="00481326"/>
    <w:rsid w:val="00486550"/>
    <w:rsid w:val="004908AB"/>
    <w:rsid w:val="00492CC7"/>
    <w:rsid w:val="00494E54"/>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15E31"/>
    <w:rsid w:val="00526073"/>
    <w:rsid w:val="00527B7C"/>
    <w:rsid w:val="00532159"/>
    <w:rsid w:val="00534C46"/>
    <w:rsid w:val="00537114"/>
    <w:rsid w:val="005518B5"/>
    <w:rsid w:val="005562E7"/>
    <w:rsid w:val="005606F9"/>
    <w:rsid w:val="00561275"/>
    <w:rsid w:val="005724D6"/>
    <w:rsid w:val="00572C56"/>
    <w:rsid w:val="00576E57"/>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B78"/>
    <w:rsid w:val="0065748C"/>
    <w:rsid w:val="00661FB3"/>
    <w:rsid w:val="00661FF9"/>
    <w:rsid w:val="006740A4"/>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46A0"/>
    <w:rsid w:val="0073340E"/>
    <w:rsid w:val="007345C1"/>
    <w:rsid w:val="007356A9"/>
    <w:rsid w:val="00743785"/>
    <w:rsid w:val="00746E75"/>
    <w:rsid w:val="007471A6"/>
    <w:rsid w:val="00751859"/>
    <w:rsid w:val="007525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1041F"/>
    <w:rsid w:val="00813CE3"/>
    <w:rsid w:val="00817321"/>
    <w:rsid w:val="00827B36"/>
    <w:rsid w:val="00831DFC"/>
    <w:rsid w:val="00834F10"/>
    <w:rsid w:val="00835ED5"/>
    <w:rsid w:val="00844A7A"/>
    <w:rsid w:val="00846AB5"/>
    <w:rsid w:val="00872FE1"/>
    <w:rsid w:val="008736D2"/>
    <w:rsid w:val="00873BF3"/>
    <w:rsid w:val="00880787"/>
    <w:rsid w:val="00884A1D"/>
    <w:rsid w:val="0088533F"/>
    <w:rsid w:val="00887359"/>
    <w:rsid w:val="00887C97"/>
    <w:rsid w:val="008A0F75"/>
    <w:rsid w:val="008A318D"/>
    <w:rsid w:val="008A5109"/>
    <w:rsid w:val="008A66EF"/>
    <w:rsid w:val="008B292E"/>
    <w:rsid w:val="008C1195"/>
    <w:rsid w:val="008D72C4"/>
    <w:rsid w:val="008E0E1A"/>
    <w:rsid w:val="008F593A"/>
    <w:rsid w:val="008F6F3D"/>
    <w:rsid w:val="009001FB"/>
    <w:rsid w:val="00903C0D"/>
    <w:rsid w:val="00910A66"/>
    <w:rsid w:val="00916B2F"/>
    <w:rsid w:val="0092475B"/>
    <w:rsid w:val="0092593A"/>
    <w:rsid w:val="0093182E"/>
    <w:rsid w:val="00931ADF"/>
    <w:rsid w:val="00932F7C"/>
    <w:rsid w:val="0093581F"/>
    <w:rsid w:val="00936838"/>
    <w:rsid w:val="00945745"/>
    <w:rsid w:val="00945F86"/>
    <w:rsid w:val="00957E73"/>
    <w:rsid w:val="00961FCF"/>
    <w:rsid w:val="009623CC"/>
    <w:rsid w:val="00966D86"/>
    <w:rsid w:val="00971AA9"/>
    <w:rsid w:val="009721A2"/>
    <w:rsid w:val="009767F5"/>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21858"/>
    <w:rsid w:val="00A220C5"/>
    <w:rsid w:val="00A23432"/>
    <w:rsid w:val="00A30584"/>
    <w:rsid w:val="00A3488C"/>
    <w:rsid w:val="00A3574A"/>
    <w:rsid w:val="00A3633A"/>
    <w:rsid w:val="00A36949"/>
    <w:rsid w:val="00A41120"/>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42686"/>
    <w:rsid w:val="00B47C40"/>
    <w:rsid w:val="00B55FD8"/>
    <w:rsid w:val="00B64544"/>
    <w:rsid w:val="00B6637D"/>
    <w:rsid w:val="00B71D87"/>
    <w:rsid w:val="00B7789F"/>
    <w:rsid w:val="00B90AE7"/>
    <w:rsid w:val="00B974D6"/>
    <w:rsid w:val="00BA0738"/>
    <w:rsid w:val="00BA151A"/>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F20F3"/>
    <w:rsid w:val="00CF48EA"/>
    <w:rsid w:val="00D01795"/>
    <w:rsid w:val="00D05BCA"/>
    <w:rsid w:val="00D16249"/>
    <w:rsid w:val="00D24F66"/>
    <w:rsid w:val="00D2675A"/>
    <w:rsid w:val="00D30113"/>
    <w:rsid w:val="00D3260B"/>
    <w:rsid w:val="00D3465A"/>
    <w:rsid w:val="00D365AA"/>
    <w:rsid w:val="00D45523"/>
    <w:rsid w:val="00D47B47"/>
    <w:rsid w:val="00D51418"/>
    <w:rsid w:val="00D534CD"/>
    <w:rsid w:val="00D567FC"/>
    <w:rsid w:val="00D60E6B"/>
    <w:rsid w:val="00D833F1"/>
    <w:rsid w:val="00D90423"/>
    <w:rsid w:val="00D95B4C"/>
    <w:rsid w:val="00D95D35"/>
    <w:rsid w:val="00DB0DD3"/>
    <w:rsid w:val="00DB227E"/>
    <w:rsid w:val="00DD0E3D"/>
    <w:rsid w:val="00DD2F24"/>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7A91"/>
    <w:rsid w:val="00E53652"/>
    <w:rsid w:val="00E55B61"/>
    <w:rsid w:val="00E619D8"/>
    <w:rsid w:val="00E818FD"/>
    <w:rsid w:val="00E874BE"/>
    <w:rsid w:val="00EA2E0C"/>
    <w:rsid w:val="00EB2303"/>
    <w:rsid w:val="00EB4D90"/>
    <w:rsid w:val="00EB7165"/>
    <w:rsid w:val="00EC3248"/>
    <w:rsid w:val="00EC5041"/>
    <w:rsid w:val="00ED63F8"/>
    <w:rsid w:val="00EF59C3"/>
    <w:rsid w:val="00F03F16"/>
    <w:rsid w:val="00F05438"/>
    <w:rsid w:val="00F12411"/>
    <w:rsid w:val="00F13C72"/>
    <w:rsid w:val="00F151B3"/>
    <w:rsid w:val="00F16727"/>
    <w:rsid w:val="00F320E2"/>
    <w:rsid w:val="00F37D2F"/>
    <w:rsid w:val="00F44782"/>
    <w:rsid w:val="00F601D6"/>
    <w:rsid w:val="00F73091"/>
    <w:rsid w:val="00F85673"/>
    <w:rsid w:val="00F858F5"/>
    <w:rsid w:val="00F93376"/>
    <w:rsid w:val="00FA504F"/>
    <w:rsid w:val="00FA52C8"/>
    <w:rsid w:val="00FB096E"/>
    <w:rsid w:val="00FB672E"/>
    <w:rsid w:val="00FC0C6F"/>
    <w:rsid w:val="00FC1C3B"/>
    <w:rsid w:val="00FC3A05"/>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091;&#1082;&#1072;&#1079;&#1072;&#1090;&#1100;@almazovcentre.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nline.sbis.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2F4418AA1BC44DAB66E55482C9C9520"/>
        <w:category>
          <w:name w:val="Общие"/>
          <w:gallery w:val="placeholder"/>
        </w:category>
        <w:types>
          <w:type w:val="bbPlcHdr"/>
        </w:types>
        <w:behaviors>
          <w:behavior w:val="content"/>
        </w:behaviors>
        <w:guid w:val="{7D34EF3E-1E46-492E-A7E7-C892FFD6AF41}"/>
      </w:docPartPr>
      <w:docPartBody>
        <w:p w:rsidR="00ED619E" w:rsidRDefault="00FB6E32" w:rsidP="00FB6E32">
          <w:pPr>
            <w:pStyle w:val="B2F4418AA1BC44DAB66E55482C9C952021"/>
          </w:pPr>
          <w:r w:rsidRPr="004B4FAE">
            <w:rPr>
              <w:rStyle w:val="a3"/>
              <w:sz w:val="24"/>
              <w:szCs w:val="24"/>
              <w:highlight w:val="lightGray"/>
            </w:rPr>
            <w:t>указать должность</w:t>
          </w:r>
          <w:r w:rsidRPr="004B4FAE">
            <w:rPr>
              <w:sz w:val="24"/>
              <w:szCs w:val="24"/>
            </w:rPr>
            <w:t xml:space="preserve"> </w:t>
          </w:r>
        </w:p>
      </w:docPartBody>
    </w:docPart>
    <w:docPart>
      <w:docPartPr>
        <w:name w:val="907D0199780D42F5978A836CCE2722D0"/>
        <w:category>
          <w:name w:val="Общие"/>
          <w:gallery w:val="placeholder"/>
        </w:category>
        <w:types>
          <w:type w:val="bbPlcHdr"/>
        </w:types>
        <w:behaviors>
          <w:behavior w:val="content"/>
        </w:behaviors>
        <w:guid w:val="{FFE0574A-5878-439F-BDDA-69DFE8DFD2F9}"/>
      </w:docPartPr>
      <w:docPartBody>
        <w:p w:rsidR="00ED619E" w:rsidRDefault="00FB6E32" w:rsidP="00FB6E32">
          <w:pPr>
            <w:pStyle w:val="907D0199780D42F5978A836CCE2722D021"/>
          </w:pPr>
          <w:r w:rsidRPr="004B4FAE">
            <w:rPr>
              <w:rStyle w:val="a3"/>
              <w:sz w:val="24"/>
              <w:szCs w:val="24"/>
              <w:highlight w:val="lightGray"/>
            </w:rPr>
            <w:t>указать</w:t>
          </w:r>
        </w:p>
      </w:docPartBody>
    </w:docPart>
    <w:docPart>
      <w:docPartPr>
        <w:name w:val="CBD5A7E3234445388ED22035FA7CDA0D"/>
        <w:category>
          <w:name w:val="Общие"/>
          <w:gallery w:val="placeholder"/>
        </w:category>
        <w:types>
          <w:type w:val="bbPlcHdr"/>
        </w:types>
        <w:behaviors>
          <w:behavior w:val="content"/>
        </w:behaviors>
        <w:guid w:val="{B606D8C3-010B-4813-AAF1-403626D8AEAD}"/>
      </w:docPartPr>
      <w:docPartBody>
        <w:p w:rsidR="00ED619E" w:rsidRDefault="00FB6E32" w:rsidP="00FB6E32">
          <w:pPr>
            <w:pStyle w:val="CBD5A7E3234445388ED22035FA7CDA0D21"/>
          </w:pPr>
          <w:r w:rsidRPr="004B4FAE">
            <w:rPr>
              <w:rStyle w:val="a3"/>
              <w:sz w:val="24"/>
              <w:szCs w:val="24"/>
              <w:highlight w:val="lightGray"/>
            </w:rPr>
            <w:t>указать</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F954174F38A241B0AEE2BCE75ED6A629"/>
        <w:category>
          <w:name w:val="Общие"/>
          <w:gallery w:val="placeholder"/>
        </w:category>
        <w:types>
          <w:type w:val="bbPlcHdr"/>
        </w:types>
        <w:behaviors>
          <w:behavior w:val="content"/>
        </w:behaviors>
        <w:guid w:val="{88C98AD3-1A9F-458C-BF05-5398133007F2}"/>
      </w:docPartPr>
      <w:docPartBody>
        <w:p w:rsidR="00C73634" w:rsidRDefault="00C73634" w:rsidP="00C73634">
          <w:pPr>
            <w:pStyle w:val="F954174F38A241B0AEE2BCE75ED6A629"/>
          </w:pPr>
          <w:r w:rsidRPr="004B4FAE">
            <w:rPr>
              <w:rStyle w:val="a3"/>
              <w:sz w:val="24"/>
              <w:szCs w:val="24"/>
              <w:highlight w:val="lightGray"/>
            </w:rPr>
            <w:t>указать должность</w:t>
          </w:r>
          <w:r w:rsidRPr="004B4FAE">
            <w:rPr>
              <w:sz w:val="24"/>
              <w:szCs w:val="24"/>
            </w:rPr>
            <w:t xml:space="preserve"> </w:t>
          </w:r>
        </w:p>
      </w:docPartBody>
    </w:docPart>
    <w:docPart>
      <w:docPartPr>
        <w:name w:val="35237C4111574F02B411F6F98F93F7A0"/>
        <w:category>
          <w:name w:val="Общие"/>
          <w:gallery w:val="placeholder"/>
        </w:category>
        <w:types>
          <w:type w:val="bbPlcHdr"/>
        </w:types>
        <w:behaviors>
          <w:behavior w:val="content"/>
        </w:behaviors>
        <w:guid w:val="{34542ECE-9D4D-4E46-BF1F-DF4CEBD354D4}"/>
      </w:docPartPr>
      <w:docPartBody>
        <w:p w:rsidR="00C73634" w:rsidRDefault="00C73634" w:rsidP="00C73634">
          <w:pPr>
            <w:pStyle w:val="35237C4111574F02B411F6F98F93F7A0"/>
          </w:pPr>
          <w:r w:rsidRPr="004B4FAE">
            <w:rPr>
              <w:rStyle w:val="a3"/>
              <w:sz w:val="24"/>
              <w:szCs w:val="24"/>
              <w:highlight w:val="lightGray"/>
            </w:rPr>
            <w:t>указать ФИО</w:t>
          </w:r>
        </w:p>
      </w:docPartBody>
    </w:docPart>
    <w:docPart>
      <w:docPartPr>
        <w:name w:val="DF139310AFBB42FA9DBDEEAAE1816E0A"/>
        <w:category>
          <w:name w:val="Общие"/>
          <w:gallery w:val="placeholder"/>
        </w:category>
        <w:types>
          <w:type w:val="bbPlcHdr"/>
        </w:types>
        <w:behaviors>
          <w:behavior w:val="content"/>
        </w:behaviors>
        <w:guid w:val="{677B0445-4154-42F5-90E8-70E708FF5C5E}"/>
      </w:docPartPr>
      <w:docPartBody>
        <w:p w:rsidR="00C73634" w:rsidRDefault="00C73634" w:rsidP="00C73634">
          <w:pPr>
            <w:pStyle w:val="DF139310AFBB42FA9DBDEEAAE1816E0A"/>
          </w:pPr>
          <w:r w:rsidRPr="004B4FAE">
            <w:rPr>
              <w:rStyle w:val="a3"/>
              <w:sz w:val="24"/>
              <w:szCs w:val="24"/>
              <w:highlight w:val="lightGray"/>
            </w:rPr>
            <w:t>указать ФИО</w:t>
          </w:r>
        </w:p>
      </w:docPartBody>
    </w:docPart>
    <w:docPart>
      <w:docPartPr>
        <w:name w:val="6F6D2244D0EB4BD5815A91A880B8107B"/>
        <w:category>
          <w:name w:val="Общие"/>
          <w:gallery w:val="placeholder"/>
        </w:category>
        <w:types>
          <w:type w:val="bbPlcHdr"/>
        </w:types>
        <w:behaviors>
          <w:behavior w:val="content"/>
        </w:behaviors>
        <w:guid w:val="{E55B0852-CFD2-407E-B174-A2B1E4006D36}"/>
      </w:docPartPr>
      <w:docPartBody>
        <w:p w:rsidR="00C73634" w:rsidRDefault="00C73634" w:rsidP="00C73634">
          <w:pPr>
            <w:pStyle w:val="6F6D2244D0EB4BD5815A91A880B8107B"/>
          </w:pPr>
          <w:r w:rsidRPr="004B4FAE">
            <w:rPr>
              <w:rStyle w:val="a3"/>
              <w:sz w:val="24"/>
              <w:szCs w:val="24"/>
              <w:highlight w:val="lightGray"/>
            </w:rPr>
            <w:t>указать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66342632">
    <w:abstractNumId w:val="7"/>
  </w:num>
  <w:num w:numId="2" w16cid:durableId="672805457">
    <w:abstractNumId w:val="1"/>
  </w:num>
  <w:num w:numId="3" w16cid:durableId="2100363642">
    <w:abstractNumId w:val="6"/>
  </w:num>
  <w:num w:numId="4" w16cid:durableId="1928223612">
    <w:abstractNumId w:val="5"/>
  </w:num>
  <w:num w:numId="5" w16cid:durableId="410348558">
    <w:abstractNumId w:val="4"/>
  </w:num>
  <w:num w:numId="6" w16cid:durableId="1026322303">
    <w:abstractNumId w:val="2"/>
  </w:num>
  <w:num w:numId="7" w16cid:durableId="1654605822">
    <w:abstractNumId w:val="3"/>
  </w:num>
  <w:num w:numId="8" w16cid:durableId="19918624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164B1"/>
    <w:rsid w:val="000445E3"/>
    <w:rsid w:val="00093EDD"/>
    <w:rsid w:val="00095675"/>
    <w:rsid w:val="000A1525"/>
    <w:rsid w:val="001B3FBB"/>
    <w:rsid w:val="002D077D"/>
    <w:rsid w:val="003433AE"/>
    <w:rsid w:val="003B7A10"/>
    <w:rsid w:val="004B1A26"/>
    <w:rsid w:val="004D43AD"/>
    <w:rsid w:val="00542AA9"/>
    <w:rsid w:val="00547089"/>
    <w:rsid w:val="00563F3A"/>
    <w:rsid w:val="00657D2F"/>
    <w:rsid w:val="006C4956"/>
    <w:rsid w:val="00894C13"/>
    <w:rsid w:val="008A512B"/>
    <w:rsid w:val="00963728"/>
    <w:rsid w:val="00A665AE"/>
    <w:rsid w:val="00B525AF"/>
    <w:rsid w:val="00BD52B7"/>
    <w:rsid w:val="00C239D9"/>
    <w:rsid w:val="00C73634"/>
    <w:rsid w:val="00D11F76"/>
    <w:rsid w:val="00D16249"/>
    <w:rsid w:val="00E01963"/>
    <w:rsid w:val="00ED00AD"/>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3634"/>
    <w:rPr>
      <w:color w:val="808080"/>
    </w:rPr>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B2F4418AA1BC44DAB66E55482C9C952021">
    <w:name w:val="B2F4418AA1BC44DAB66E55482C9C952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07D0199780D42F5978A836CCE2722D021">
    <w:name w:val="907D0199780D42F5978A836CCE2722D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CBD5A7E3234445388ED22035FA7CDA0D21">
    <w:name w:val="CBD5A7E3234445388ED22035FA7CDA0D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F954174F38A241B0AEE2BCE75ED6A629">
    <w:name w:val="F954174F38A241B0AEE2BCE75ED6A629"/>
    <w:rsid w:val="00C73634"/>
  </w:style>
  <w:style w:type="paragraph" w:customStyle="1" w:styleId="35237C4111574F02B411F6F98F93F7A0">
    <w:name w:val="35237C4111574F02B411F6F98F93F7A0"/>
    <w:rsid w:val="00C73634"/>
  </w:style>
  <w:style w:type="paragraph" w:customStyle="1" w:styleId="DF139310AFBB42FA9DBDEEAAE1816E0A">
    <w:name w:val="DF139310AFBB42FA9DBDEEAAE1816E0A"/>
    <w:rsid w:val="00C73634"/>
  </w:style>
  <w:style w:type="paragraph" w:customStyle="1" w:styleId="6F6D2244D0EB4BD5815A91A880B8107B">
    <w:name w:val="6F6D2244D0EB4BD5815A91A880B8107B"/>
    <w:rsid w:val="00C73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85E8-F6D6-4FE5-96D2-697CF9A8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20</Pages>
  <Words>7067</Words>
  <Characters>40288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47261</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9</cp:revision>
  <cp:lastPrinted>2025-01-07T14:22:00Z</cp:lastPrinted>
  <dcterms:created xsi:type="dcterms:W3CDTF">2026-03-30T07:11:00Z</dcterms:created>
  <dcterms:modified xsi:type="dcterms:W3CDTF">2026-06-23T11:59:00Z</dcterms:modified>
</cp:coreProperties>
</file>