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91D" w:rsidRPr="00534E5A" w:rsidRDefault="00E4591D" w:rsidP="00E123C8">
      <w:pPr>
        <w:tabs>
          <w:tab w:val="left" w:pos="6237"/>
        </w:tabs>
        <w:jc w:val="center"/>
        <w:rPr>
          <w:b/>
        </w:rPr>
      </w:pPr>
      <w:r w:rsidRPr="00534E5A">
        <w:rPr>
          <w:b/>
        </w:rPr>
        <w:t xml:space="preserve">Государственный контракт №___ </w:t>
      </w:r>
    </w:p>
    <w:p w:rsidR="00E4591D" w:rsidRPr="00534E5A" w:rsidRDefault="00D07F8C" w:rsidP="00D07F8C">
      <w:pPr>
        <w:ind w:firstLine="708"/>
      </w:pPr>
      <w:r w:rsidRPr="00534E5A">
        <w:t xml:space="preserve">                         </w:t>
      </w:r>
    </w:p>
    <w:p w:rsidR="0043507E" w:rsidRPr="00534E5A" w:rsidRDefault="0043507E" w:rsidP="0043507E">
      <w:pPr>
        <w:tabs>
          <w:tab w:val="right" w:pos="9355"/>
        </w:tabs>
      </w:pPr>
    </w:p>
    <w:p w:rsidR="00E4591D" w:rsidRPr="00534E5A" w:rsidRDefault="00E4591D" w:rsidP="0043507E">
      <w:pPr>
        <w:tabs>
          <w:tab w:val="right" w:pos="9355"/>
        </w:tabs>
      </w:pPr>
      <w:r w:rsidRPr="00534E5A">
        <w:t xml:space="preserve">г. </w:t>
      </w:r>
      <w:r w:rsidR="0043507E" w:rsidRPr="00534E5A">
        <w:rPr>
          <w:spacing w:val="10"/>
        </w:rPr>
        <w:t>Цивильск</w:t>
      </w:r>
      <w:r w:rsidR="009B263D" w:rsidRPr="00534E5A">
        <w:tab/>
        <w:t>«_____»____________ 202</w:t>
      </w:r>
      <w:r w:rsidR="0059126E" w:rsidRPr="00534E5A">
        <w:t>6</w:t>
      </w:r>
      <w:r w:rsidRPr="00534E5A">
        <w:t xml:space="preserve"> года</w:t>
      </w:r>
    </w:p>
    <w:p w:rsidR="00E4591D" w:rsidRPr="00534E5A" w:rsidRDefault="00E4591D" w:rsidP="00E4591D">
      <w:pPr>
        <w:tabs>
          <w:tab w:val="right" w:pos="9355"/>
        </w:tabs>
        <w:jc w:val="center"/>
      </w:pPr>
    </w:p>
    <w:p w:rsidR="0059126E" w:rsidRPr="00534E5A" w:rsidRDefault="0059126E" w:rsidP="0059126E">
      <w:pPr>
        <w:ind w:left="-284" w:firstLine="708"/>
        <w:jc w:val="both"/>
      </w:pPr>
      <w:r w:rsidRPr="00534E5A">
        <w:t>Федеральное казённое учреждение «</w:t>
      </w:r>
      <w:r w:rsidR="00F756E3" w:rsidRPr="00534E5A">
        <w:t>Следственный изолятор № 2</w:t>
      </w:r>
      <w:r w:rsidRPr="00534E5A">
        <w:t xml:space="preserve"> Управления Федеральной службы исполнения наказаний по Чувашской Республике-Чувашии» (далее – ФКУ </w:t>
      </w:r>
      <w:r w:rsidR="00F756E3" w:rsidRPr="00534E5A">
        <w:t>СИЗО-2</w:t>
      </w:r>
      <w:r w:rsidRPr="00534E5A">
        <w:t xml:space="preserve"> УФСИН), выступающее от имени Российской Федерации, именуемое </w:t>
      </w:r>
      <w:r w:rsidR="00F756E3" w:rsidRPr="00534E5A">
        <w:t xml:space="preserve">                       </w:t>
      </w:r>
      <w:r w:rsidRPr="00534E5A">
        <w:t xml:space="preserve">в дальнейшем </w:t>
      </w:r>
      <w:r w:rsidRPr="00534E5A">
        <w:rPr>
          <w:b/>
        </w:rPr>
        <w:t>«Государственный Заказчик»</w:t>
      </w:r>
      <w:r w:rsidRPr="00534E5A">
        <w:t xml:space="preserve">, в лице начальника </w:t>
      </w:r>
      <w:r w:rsidR="00F756E3" w:rsidRPr="00534E5A">
        <w:t>Ермоленко Евгения Александровича</w:t>
      </w:r>
      <w:r w:rsidRPr="00534E5A">
        <w:t>, действующего на основании Устава и Приказа УФСИН №</w:t>
      </w:r>
      <w:r w:rsidR="00F756E3" w:rsidRPr="00534E5A">
        <w:t xml:space="preserve"> 40</w:t>
      </w:r>
      <w:r w:rsidRPr="00534E5A">
        <w:t xml:space="preserve">0-лс от </w:t>
      </w:r>
      <w:r w:rsidR="00F756E3" w:rsidRPr="00534E5A">
        <w:t>04.12.2025</w:t>
      </w:r>
      <w:r w:rsidRPr="00534E5A">
        <w:t xml:space="preserve">, с одной стороны, и </w:t>
      </w:r>
      <w:r w:rsidR="0043507E" w:rsidRPr="00534E5A">
        <w:t>___________________________</w:t>
      </w:r>
      <w:r w:rsidRPr="00534E5A">
        <w:t>, действующ</w:t>
      </w:r>
      <w:r w:rsidR="00F756E3" w:rsidRPr="00534E5A">
        <w:t>ая</w:t>
      </w:r>
      <w:r w:rsidRPr="00534E5A">
        <w:t xml:space="preserve"> на основании </w:t>
      </w:r>
      <w:r w:rsidR="0043507E" w:rsidRPr="00534E5A">
        <w:rPr>
          <w:lang w:bidi="hi-IN"/>
        </w:rPr>
        <w:t>_____________________</w:t>
      </w:r>
      <w:r w:rsidRPr="00534E5A">
        <w:t>, именуем</w:t>
      </w:r>
      <w:r w:rsidR="00A11940" w:rsidRPr="00534E5A">
        <w:t>ая</w:t>
      </w:r>
      <w:r w:rsidRPr="00534E5A">
        <w:t xml:space="preserve"> в дальнейшем </w:t>
      </w:r>
      <w:r w:rsidRPr="00534E5A">
        <w:rPr>
          <w:b/>
        </w:rPr>
        <w:t>«</w:t>
      </w:r>
      <w:r w:rsidR="00F756E3" w:rsidRPr="00534E5A">
        <w:rPr>
          <w:b/>
        </w:rPr>
        <w:t>Исполнитель</w:t>
      </w:r>
      <w:r w:rsidRPr="00534E5A">
        <w:rPr>
          <w:b/>
        </w:rPr>
        <w:t>»</w:t>
      </w:r>
      <w:r w:rsidRPr="00534E5A">
        <w:t>, с другой стороны, на основании п.4 ч.1 ст.93 Федерального закона от 05.04.2013 №</w:t>
      </w:r>
      <w:r w:rsidR="00F756E3" w:rsidRPr="00534E5A">
        <w:t xml:space="preserve"> </w:t>
      </w:r>
      <w:r w:rsidRPr="00534E5A">
        <w:t>44-ФЗ «О контрактной системе в сфере закупок товаров, работ, услуг для обеспечения государственных и муниципальных нужд» ИКЗ:</w:t>
      </w:r>
      <w:r w:rsidR="008C2E7B" w:rsidRPr="00534E5A">
        <w:rPr>
          <w:b/>
        </w:rPr>
        <w:t xml:space="preserve"> </w:t>
      </w:r>
      <w:r w:rsidR="0043507E" w:rsidRPr="00534E5A">
        <w:t>26 12115002093211501001 0011 000 0000 000</w:t>
      </w:r>
      <w:r w:rsidRPr="00534E5A">
        <w:rPr>
          <w:b/>
        </w:rPr>
        <w:t xml:space="preserve">, </w:t>
      </w:r>
      <w:r w:rsidRPr="00534E5A">
        <w:t>ЕАТ:</w:t>
      </w:r>
      <w:r w:rsidR="0043507E" w:rsidRPr="00534E5A">
        <w:rPr>
          <w:b/>
        </w:rPr>
        <w:t xml:space="preserve"> </w:t>
      </w:r>
      <w:r w:rsidR="0043507E" w:rsidRPr="00534E5A">
        <w:t>1002016021261000___</w:t>
      </w:r>
      <w:r w:rsidRPr="00534E5A">
        <w:t xml:space="preserve"> заключили настоящий государственный контракт о нижеследующем:</w:t>
      </w:r>
    </w:p>
    <w:p w:rsidR="0042267E" w:rsidRPr="00534E5A" w:rsidRDefault="0042267E" w:rsidP="00E4591D">
      <w:pPr>
        <w:ind w:left="-284" w:firstLine="708"/>
        <w:jc w:val="both"/>
      </w:pPr>
    </w:p>
    <w:p w:rsidR="00E706D6" w:rsidRPr="00534E5A" w:rsidRDefault="00E706D6" w:rsidP="00E706D6">
      <w:pPr>
        <w:jc w:val="center"/>
        <w:rPr>
          <w:b/>
        </w:rPr>
      </w:pPr>
      <w:r w:rsidRPr="00534E5A">
        <w:rPr>
          <w:b/>
        </w:rPr>
        <w:t>1. Предмет Контракта</w:t>
      </w:r>
    </w:p>
    <w:p w:rsidR="0059126E" w:rsidRPr="00534E5A" w:rsidRDefault="0059126E" w:rsidP="0059126E">
      <w:pPr>
        <w:tabs>
          <w:tab w:val="left" w:pos="993"/>
        </w:tabs>
        <w:spacing w:line="240" w:lineRule="atLeast"/>
        <w:ind w:firstLine="709"/>
        <w:jc w:val="both"/>
      </w:pPr>
      <w:r w:rsidRPr="00534E5A">
        <w:rPr>
          <w:color w:val="000000"/>
        </w:rPr>
        <w:t>1.1. Государственный з</w:t>
      </w:r>
      <w:r w:rsidRPr="00534E5A">
        <w:t>аказчик поручает, а Исполнитель принимает на себя обязательства</w:t>
      </w:r>
      <w:r w:rsidR="00875483" w:rsidRPr="00534E5A">
        <w:t xml:space="preserve"> по прочей закупке товаров, работ, и услуг</w:t>
      </w:r>
      <w:r w:rsidR="00F756E3" w:rsidRPr="00534E5A">
        <w:t xml:space="preserve"> </w:t>
      </w:r>
      <w:r w:rsidR="00875483" w:rsidRPr="00534E5A">
        <w:t>(</w:t>
      </w:r>
      <w:r w:rsidRPr="00534E5A">
        <w:t>изготовлени</w:t>
      </w:r>
      <w:r w:rsidR="00875483" w:rsidRPr="00534E5A">
        <w:t>е</w:t>
      </w:r>
      <w:r w:rsidRPr="00534E5A">
        <w:t xml:space="preserve"> технической документации </w:t>
      </w:r>
      <w:r w:rsidR="00F756E3" w:rsidRPr="00534E5A">
        <w:t>на</w:t>
      </w:r>
      <w:r w:rsidRPr="00534E5A">
        <w:t xml:space="preserve"> электронном носителе на объекты недвижимого имущества</w:t>
      </w:r>
      <w:r w:rsidR="00875483" w:rsidRPr="00534E5A">
        <w:t>)</w:t>
      </w:r>
      <w:r w:rsidRPr="00534E5A">
        <w:t xml:space="preserve"> согласованных сторонами в Приложении к Государственному контракту (далее – Услуги). </w:t>
      </w:r>
    </w:p>
    <w:p w:rsidR="0059126E" w:rsidRPr="00534E5A" w:rsidRDefault="0059126E" w:rsidP="0059126E">
      <w:pPr>
        <w:ind w:firstLine="709"/>
        <w:jc w:val="both"/>
      </w:pPr>
      <w:r w:rsidRPr="00534E5A">
        <w:t>1.2. Результатом оказания Услуг является отчет изготовленный Исполнителем в виде документа в электронном виде по каждому объекту недвижимого имущества на русском языке.</w:t>
      </w:r>
    </w:p>
    <w:p w:rsidR="006B5798" w:rsidRPr="00534E5A" w:rsidRDefault="006B5798" w:rsidP="00E706D6">
      <w:pPr>
        <w:ind w:firstLine="708"/>
        <w:jc w:val="both"/>
      </w:pPr>
    </w:p>
    <w:p w:rsidR="00C82392" w:rsidRPr="00534E5A" w:rsidRDefault="00C82392" w:rsidP="00C82392">
      <w:pPr>
        <w:jc w:val="center"/>
        <w:rPr>
          <w:b/>
        </w:rPr>
      </w:pPr>
      <w:r w:rsidRPr="00534E5A">
        <w:rPr>
          <w:b/>
        </w:rPr>
        <w:t>2. Права и обязанности Сторон</w:t>
      </w:r>
    </w:p>
    <w:p w:rsidR="00C82392" w:rsidRPr="00534E5A" w:rsidRDefault="00C82392" w:rsidP="00C82392">
      <w:pPr>
        <w:ind w:firstLine="708"/>
        <w:jc w:val="both"/>
      </w:pPr>
      <w:r w:rsidRPr="00534E5A">
        <w:t>2.1. Исполнитель обязуется:</w:t>
      </w:r>
    </w:p>
    <w:p w:rsidR="00E706D6" w:rsidRPr="00534E5A" w:rsidRDefault="00E706D6" w:rsidP="00E706D6">
      <w:pPr>
        <w:ind w:firstLine="708"/>
        <w:jc w:val="both"/>
      </w:pPr>
      <w:r w:rsidRPr="00534E5A">
        <w:t>2</w:t>
      </w:r>
      <w:r w:rsidR="00253769" w:rsidRPr="00534E5A">
        <w:t>.1.1. Оказать услуги</w:t>
      </w:r>
      <w:r w:rsidRPr="00534E5A">
        <w:t xml:space="preserve"> </w:t>
      </w:r>
      <w:r w:rsidR="00253769" w:rsidRPr="00534E5A">
        <w:t xml:space="preserve">в соответствии </w:t>
      </w:r>
      <w:r w:rsidR="0059126E" w:rsidRPr="00534E5A">
        <w:t>с приложением к контракту № 1 и № 2</w:t>
      </w:r>
      <w:r w:rsidR="005F3392" w:rsidRPr="00534E5A">
        <w:t xml:space="preserve"> </w:t>
      </w:r>
      <w:r w:rsidRPr="00534E5A">
        <w:t>с надлежащим качеством, в соответствии с действующими в РФ нормами и правилами,  своими силами, в полном объеме, в установленные сроки.</w:t>
      </w:r>
    </w:p>
    <w:p w:rsidR="00C82392" w:rsidRPr="00534E5A" w:rsidRDefault="00C82392" w:rsidP="00C82392">
      <w:pPr>
        <w:ind w:firstLine="708"/>
        <w:jc w:val="both"/>
      </w:pPr>
      <w:r w:rsidRPr="00534E5A">
        <w:t>2.1.2. Обеспечить качество оказания и сдачу услуг в установленном порядке</w:t>
      </w:r>
      <w:r w:rsidR="00202D07" w:rsidRPr="00534E5A">
        <w:t xml:space="preserve">                        </w:t>
      </w:r>
      <w:r w:rsidRPr="00534E5A">
        <w:t xml:space="preserve"> с предоставлением Государственному заказчику всей необходимой исполнительной документации.</w:t>
      </w:r>
    </w:p>
    <w:p w:rsidR="00C82392" w:rsidRPr="00534E5A" w:rsidRDefault="00C82392" w:rsidP="00C82392">
      <w:pPr>
        <w:ind w:firstLine="708"/>
        <w:jc w:val="both"/>
      </w:pPr>
      <w:r w:rsidRPr="00534E5A">
        <w:t>2.1.3. Безвозмездно исправить по требованию Государственного заказчика все выявленные недостатки, если в процессе оказания услуг Исполнитель допустил отступление от условий Контракта, ухудшившее качество услуг.</w:t>
      </w:r>
    </w:p>
    <w:p w:rsidR="00C82392" w:rsidRPr="00534E5A" w:rsidRDefault="00BB534B" w:rsidP="00C82392">
      <w:pPr>
        <w:ind w:firstLine="708"/>
        <w:jc w:val="both"/>
      </w:pPr>
      <w:r w:rsidRPr="00534E5A">
        <w:t>2.1.4</w:t>
      </w:r>
      <w:r w:rsidR="00C82392" w:rsidRPr="00534E5A">
        <w:t>. Обеспечить Государственному заказчику возможность проведения контроля за объемом и качеством услуг.</w:t>
      </w:r>
    </w:p>
    <w:p w:rsidR="00C82392" w:rsidRPr="00534E5A" w:rsidRDefault="00BB534B" w:rsidP="00C82392">
      <w:pPr>
        <w:ind w:firstLine="708"/>
        <w:jc w:val="both"/>
      </w:pPr>
      <w:r w:rsidRPr="00534E5A">
        <w:t>2.1.5</w:t>
      </w:r>
      <w:r w:rsidR="00C82392" w:rsidRPr="00534E5A">
        <w:t>.</w:t>
      </w:r>
      <w:r w:rsidR="00EF1070" w:rsidRPr="00534E5A">
        <w:t xml:space="preserve"> </w:t>
      </w:r>
      <w:r w:rsidR="00C82392" w:rsidRPr="00534E5A">
        <w:t>Обеспечить оказание услуг в пределах стоимости, указанной в п.3.1. настоящего Контракта.</w:t>
      </w:r>
    </w:p>
    <w:p w:rsidR="00C82392" w:rsidRPr="00534E5A" w:rsidRDefault="00BB534B" w:rsidP="00C82392">
      <w:pPr>
        <w:ind w:firstLine="708"/>
        <w:jc w:val="both"/>
      </w:pPr>
      <w:r w:rsidRPr="00534E5A">
        <w:t>2.1.6</w:t>
      </w:r>
      <w:r w:rsidR="00C82392" w:rsidRPr="00534E5A">
        <w:t xml:space="preserve">. Выполнить в полном объеме все свои обязательства, предусмотренные </w:t>
      </w:r>
      <w:r w:rsidR="00202D07" w:rsidRPr="00534E5A">
        <w:t xml:space="preserve">                          </w:t>
      </w:r>
      <w:r w:rsidR="00C82392" w:rsidRPr="00534E5A">
        <w:t>в других пунктах настоящего Контракта.</w:t>
      </w:r>
    </w:p>
    <w:p w:rsidR="00C82392" w:rsidRPr="00534E5A" w:rsidRDefault="00C82392" w:rsidP="00C82392">
      <w:pPr>
        <w:ind w:firstLine="708"/>
        <w:jc w:val="both"/>
      </w:pPr>
      <w:r w:rsidRPr="00534E5A">
        <w:t>2.2. Исполнитель вправе:</w:t>
      </w:r>
    </w:p>
    <w:p w:rsidR="00C82392" w:rsidRPr="00534E5A" w:rsidRDefault="00C82392" w:rsidP="00C82392">
      <w:pPr>
        <w:ind w:firstLine="708"/>
        <w:jc w:val="both"/>
      </w:pPr>
      <w:r w:rsidRPr="00534E5A">
        <w:t>2.2.1. Требовать оплату за оказанные услуги в соответствии с условиями</w:t>
      </w:r>
      <w:r w:rsidR="00CD491D" w:rsidRPr="00534E5A">
        <w:t xml:space="preserve"> </w:t>
      </w:r>
      <w:r w:rsidRPr="00534E5A">
        <w:t>Контракта.</w:t>
      </w:r>
    </w:p>
    <w:p w:rsidR="00C82392" w:rsidRPr="00534E5A" w:rsidRDefault="00C82392" w:rsidP="00C82392">
      <w:pPr>
        <w:ind w:firstLine="708"/>
        <w:jc w:val="both"/>
      </w:pPr>
      <w:r w:rsidRPr="00534E5A">
        <w:t>2.2.2. Требовать уплату пеней, штрафов согласно условиям настоящего Контракта.</w:t>
      </w:r>
    </w:p>
    <w:p w:rsidR="00C82392" w:rsidRPr="00534E5A" w:rsidRDefault="00C82392" w:rsidP="00C82392">
      <w:pPr>
        <w:ind w:firstLine="708"/>
        <w:jc w:val="both"/>
      </w:pPr>
      <w:r w:rsidRPr="00534E5A">
        <w:t>2.2.3. Принять решение об одностороннем отказе от исполнения Контракта</w:t>
      </w:r>
      <w:r w:rsidR="00202D07" w:rsidRPr="00534E5A">
        <w:t xml:space="preserve">                        </w:t>
      </w:r>
      <w:r w:rsidRPr="00534E5A">
        <w:t xml:space="preserve"> в соответствии с гражданским законодательством РФ.</w:t>
      </w:r>
    </w:p>
    <w:p w:rsidR="00AD5615" w:rsidRPr="00534E5A" w:rsidRDefault="00AD5615" w:rsidP="00AD5615">
      <w:pPr>
        <w:ind w:firstLine="708"/>
        <w:jc w:val="both"/>
      </w:pPr>
      <w:r w:rsidRPr="00534E5A">
        <w:t>2.3. Государственный заказчик обязуется:</w:t>
      </w:r>
    </w:p>
    <w:p w:rsidR="00AD5615" w:rsidRPr="00534E5A" w:rsidRDefault="0059126E" w:rsidP="00AD5615">
      <w:pPr>
        <w:ind w:firstLine="708"/>
        <w:jc w:val="both"/>
      </w:pPr>
      <w:r w:rsidRPr="00534E5A">
        <w:t xml:space="preserve">2.3.1. Обеспечить </w:t>
      </w:r>
      <w:r w:rsidR="00AD5615" w:rsidRPr="00534E5A">
        <w:t>Исполнителю доступ на объект в установленном порядке.</w:t>
      </w:r>
    </w:p>
    <w:p w:rsidR="00AD5615" w:rsidRPr="00534E5A" w:rsidRDefault="00AD5615" w:rsidP="00AD5615">
      <w:pPr>
        <w:ind w:firstLine="708"/>
        <w:jc w:val="both"/>
      </w:pPr>
      <w:r w:rsidRPr="00534E5A">
        <w:t xml:space="preserve">2.3.2. Осуществлять контроль за выполнением работ (объемами, качеством </w:t>
      </w:r>
      <w:r w:rsidR="00202D07" w:rsidRPr="00534E5A">
        <w:t xml:space="preserve">                       </w:t>
      </w:r>
      <w:r w:rsidRPr="00534E5A">
        <w:t>и сроками оказания услуг).</w:t>
      </w:r>
    </w:p>
    <w:p w:rsidR="00AD5615" w:rsidRPr="00534E5A" w:rsidRDefault="00AD5615" w:rsidP="00AD5615">
      <w:pPr>
        <w:ind w:firstLine="708"/>
        <w:jc w:val="both"/>
      </w:pPr>
      <w:r w:rsidRPr="00534E5A">
        <w:t>2.3.3. Оплатить услуги по цене и в срок</w:t>
      </w:r>
      <w:r w:rsidR="0095357A" w:rsidRPr="00534E5A">
        <w:t>и, указанные в п.п.</w:t>
      </w:r>
      <w:r w:rsidR="008C2E7B" w:rsidRPr="00534E5A">
        <w:t xml:space="preserve"> </w:t>
      </w:r>
      <w:r w:rsidR="0095357A" w:rsidRPr="00534E5A">
        <w:t>3.1. – 3.3</w:t>
      </w:r>
      <w:r w:rsidRPr="00534E5A">
        <w:t xml:space="preserve">. настоящего </w:t>
      </w:r>
      <w:r w:rsidRPr="00534E5A">
        <w:lastRenderedPageBreak/>
        <w:t>Контракта.</w:t>
      </w:r>
    </w:p>
    <w:p w:rsidR="00AD5615" w:rsidRPr="00534E5A" w:rsidRDefault="00AD5615" w:rsidP="00AD5615">
      <w:pPr>
        <w:ind w:firstLine="708"/>
        <w:jc w:val="both"/>
      </w:pPr>
      <w:r w:rsidRPr="00534E5A">
        <w:t>2.3.4.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AD5615" w:rsidRPr="00534E5A" w:rsidRDefault="00AD5615" w:rsidP="00AD5615">
      <w:pPr>
        <w:ind w:firstLine="708"/>
        <w:jc w:val="both"/>
      </w:pPr>
      <w:r w:rsidRPr="00534E5A">
        <w:t>2.3.5. Направить в уполномоченный на осуществление контроля в сфере закупок федеральный орган</w:t>
      </w:r>
      <w:r w:rsidR="00202D07" w:rsidRPr="00534E5A">
        <w:t xml:space="preserve"> исполнительной власти сведения, </w:t>
      </w:r>
      <w:r w:rsidRPr="00534E5A">
        <w:t xml:space="preserve">об Исполнителе для включения их </w:t>
      </w:r>
      <w:r w:rsidR="00202D07" w:rsidRPr="00534E5A">
        <w:t xml:space="preserve">         </w:t>
      </w:r>
      <w:r w:rsidRPr="00534E5A">
        <w:t>в реестр недобросовестных поставщиков</w:t>
      </w:r>
      <w:r w:rsidR="00202D07" w:rsidRPr="00534E5A">
        <w:t>,</w:t>
      </w:r>
      <w:r w:rsidRPr="00534E5A">
        <w:t xml:space="preserve">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w:t>
      </w:r>
      <w:r w:rsidR="00202D07" w:rsidRPr="00534E5A">
        <w:t xml:space="preserve">ательством Российской Федерации,                     </w:t>
      </w:r>
      <w:r w:rsidRPr="00534E5A">
        <w:t xml:space="preserve">в связи с существенным нарушением Исполнителем условий Контракта. </w:t>
      </w:r>
    </w:p>
    <w:p w:rsidR="00AD5615" w:rsidRPr="00534E5A" w:rsidRDefault="00AD5615" w:rsidP="00AD5615">
      <w:pPr>
        <w:ind w:firstLine="708"/>
        <w:jc w:val="both"/>
      </w:pPr>
      <w:r w:rsidRPr="00534E5A">
        <w:t>2.4. Государственный заказчик имеет право:</w:t>
      </w:r>
    </w:p>
    <w:p w:rsidR="00AD5615" w:rsidRPr="00534E5A" w:rsidRDefault="00AD5615" w:rsidP="00AD5615">
      <w:pPr>
        <w:ind w:firstLine="708"/>
        <w:jc w:val="both"/>
      </w:pPr>
      <w:r w:rsidRPr="00534E5A">
        <w:t>2.4.1. Во всякое время проверять ход и качество услуг, оказываемых Исполнителем, не вмешиваясь в его деятельность.</w:t>
      </w:r>
    </w:p>
    <w:p w:rsidR="00AD5615" w:rsidRPr="00534E5A" w:rsidRDefault="00AD5615" w:rsidP="00AD5615">
      <w:pPr>
        <w:ind w:firstLine="708"/>
        <w:jc w:val="both"/>
      </w:pPr>
      <w:r w:rsidRPr="00534E5A">
        <w:t>2.4.2. Отказаться от исполнения настоящего Контракта и потребовать возмещения убытков, если Исполнитель не приступает своевременно к исполнению настоящего Контракта.</w:t>
      </w:r>
    </w:p>
    <w:p w:rsidR="00AD5615" w:rsidRPr="00534E5A" w:rsidRDefault="00AD5615" w:rsidP="00AD5615">
      <w:pPr>
        <w:ind w:firstLine="708"/>
        <w:jc w:val="both"/>
      </w:pPr>
      <w:r w:rsidRPr="00534E5A">
        <w:t>2.4.3. Назначить Исполнителю разумный срок для устранения недостатков и при неисполнении Исполнителем в назначенный срок этого требования отказаться от настоящего Контракта либо поручить оказание услуги другому лицу за счет Исполнителя, а также потребовать возмещения убытков, если во время оказания услуги станет очевидно, что она не будет выполнена надлежащим образом.</w:t>
      </w:r>
    </w:p>
    <w:p w:rsidR="00AD5615" w:rsidRPr="00534E5A" w:rsidRDefault="00AD5615" w:rsidP="00AD5615">
      <w:pPr>
        <w:ind w:firstLine="708"/>
        <w:jc w:val="both"/>
      </w:pPr>
      <w:r w:rsidRPr="00534E5A">
        <w:t>2.4.4. Принять решение об одностороннем отказе от исполнения Контракта в соответствии с гражданским законодательством Российской Федерации.</w:t>
      </w:r>
    </w:p>
    <w:p w:rsidR="006B5798" w:rsidRPr="00534E5A" w:rsidRDefault="006B5798" w:rsidP="00AD5615">
      <w:pPr>
        <w:ind w:firstLine="708"/>
        <w:jc w:val="both"/>
      </w:pPr>
    </w:p>
    <w:p w:rsidR="00F57444" w:rsidRPr="00534E5A" w:rsidRDefault="00F57444" w:rsidP="00F57444">
      <w:pPr>
        <w:jc w:val="center"/>
        <w:rPr>
          <w:b/>
        </w:rPr>
      </w:pPr>
      <w:r w:rsidRPr="00534E5A">
        <w:rPr>
          <w:b/>
        </w:rPr>
        <w:t>3. Цена Контракта, порядок и срок расчетов</w:t>
      </w:r>
    </w:p>
    <w:p w:rsidR="00E4591D" w:rsidRPr="00534E5A" w:rsidRDefault="00E6126F" w:rsidP="00702383">
      <w:pPr>
        <w:ind w:firstLine="709"/>
        <w:jc w:val="both"/>
      </w:pPr>
      <w:r w:rsidRPr="00534E5A">
        <w:t xml:space="preserve">3.1. </w:t>
      </w:r>
      <w:r w:rsidR="0043507E" w:rsidRPr="00534E5A">
        <w:t>Цена Контракта составляет: ___________</w:t>
      </w:r>
      <w:r w:rsidR="0043507E" w:rsidRPr="00534E5A">
        <w:rPr>
          <w:noProof/>
        </w:rPr>
        <w:t xml:space="preserve">(_____________) </w:t>
      </w:r>
      <w:r w:rsidR="0043507E" w:rsidRPr="00534E5A">
        <w:t>руб. ____ коп., включая  НДС _ % ______ руб.___ коп. (в случае, если Поставщик имеет право на освобождение от уплаты НДС, то слова «включая НДС» заменяются на слова «НДС не облагается в связи с установлением для Поставщика упрощенной системы налогообложения в соответствии со ст. 346.11 Налогового кодекса РФ»).</w:t>
      </w:r>
    </w:p>
    <w:p w:rsidR="00E32E10" w:rsidRPr="00534E5A" w:rsidRDefault="00E32E10" w:rsidP="00702383">
      <w:pPr>
        <w:ind w:firstLine="709"/>
        <w:jc w:val="both"/>
        <w:rPr>
          <w:noProof/>
        </w:rPr>
      </w:pPr>
      <w:r w:rsidRPr="00534E5A">
        <w:t>Цена контракта включает в себя</w:t>
      </w:r>
      <w:r w:rsidRPr="00534E5A">
        <w:rPr>
          <w:noProof/>
        </w:rPr>
        <w:t>: общую стоимость услуг, расходы на страхование, уплату таможенных пошлин, налогов, сборов и других обязательных платежей, взимаемых с Исполнителя в связи с исполнением обязательств по Контракту.</w:t>
      </w:r>
    </w:p>
    <w:p w:rsidR="00AD5615" w:rsidRPr="00534E5A" w:rsidRDefault="00E6126F" w:rsidP="00702383">
      <w:pPr>
        <w:pStyle w:val="ConsPlusNormal"/>
        <w:ind w:firstLine="709"/>
        <w:jc w:val="both"/>
        <w:rPr>
          <w:rFonts w:ascii="Times New Roman" w:hAnsi="Times New Roman" w:cs="Times New Roman"/>
          <w:sz w:val="24"/>
          <w:szCs w:val="24"/>
        </w:rPr>
      </w:pPr>
      <w:r w:rsidRPr="00534E5A">
        <w:rPr>
          <w:rFonts w:ascii="Times New Roman" w:hAnsi="Times New Roman" w:cs="Times New Roman"/>
          <w:sz w:val="24"/>
          <w:szCs w:val="24"/>
        </w:rPr>
        <w:t xml:space="preserve">3.2. </w:t>
      </w:r>
      <w:r w:rsidR="00AD5615" w:rsidRPr="00534E5A">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предусмотренных Федеральным законом </w:t>
      </w:r>
      <w:r w:rsidR="00202D07" w:rsidRPr="00534E5A">
        <w:rPr>
          <w:rFonts w:ascii="Times New Roman" w:hAnsi="Times New Roman" w:cs="Times New Roman"/>
          <w:sz w:val="24"/>
          <w:szCs w:val="24"/>
        </w:rPr>
        <w:t xml:space="preserve">                                    </w:t>
      </w:r>
      <w:r w:rsidR="00AD5615" w:rsidRPr="00534E5A">
        <w:rPr>
          <w:rFonts w:ascii="Times New Roman" w:hAnsi="Times New Roman" w:cs="Times New Roman"/>
          <w:sz w:val="24"/>
          <w:szCs w:val="24"/>
        </w:rPr>
        <w:t>от 05.04.2013 №44-ФЗ «</w:t>
      </w:r>
      <w:r w:rsidR="00AD5615" w:rsidRPr="00534E5A">
        <w:rPr>
          <w:rFonts w:ascii="Times New Roman" w:eastAsia="Calibri" w:hAnsi="Times New Roman" w:cs="Times New Roman"/>
          <w:sz w:val="24"/>
          <w:szCs w:val="24"/>
          <w:lang w:eastAsia="en-US"/>
        </w:rPr>
        <w:t>О контрактной системе в сфере закупок товаров, работ, услуг для обеспечения государственных и муниципальных нужд</w:t>
      </w:r>
      <w:r w:rsidR="00AD5615" w:rsidRPr="00534E5A">
        <w:rPr>
          <w:rFonts w:ascii="Times New Roman" w:hAnsi="Times New Roman" w:cs="Times New Roman"/>
          <w:sz w:val="24"/>
          <w:szCs w:val="24"/>
        </w:rPr>
        <w:t>».</w:t>
      </w:r>
    </w:p>
    <w:p w:rsidR="00F418F8" w:rsidRPr="00534E5A" w:rsidRDefault="00F418F8" w:rsidP="00702383">
      <w:pPr>
        <w:ind w:firstLine="709"/>
        <w:jc w:val="both"/>
      </w:pPr>
      <w:r w:rsidRPr="00534E5A">
        <w:t>3.3. Оплата услуг по Контракту осуществляется Государственным заказчиком путем перечисления денежных средств в российских рублях на расчетный счет Исполнителя за счет средств федерального бюджета в пределах лимитов бюджетных обязательств на 20</w:t>
      </w:r>
      <w:r w:rsidR="0059126E" w:rsidRPr="00534E5A">
        <w:t>26</w:t>
      </w:r>
      <w:r w:rsidRPr="00534E5A">
        <w:t xml:space="preserve"> год по коду бюджетной классификации </w:t>
      </w:r>
      <w:r w:rsidR="00875483" w:rsidRPr="00534E5A">
        <w:rPr>
          <w:rFonts w:eastAsia="Calibri"/>
        </w:rPr>
        <w:t>03054240690049244</w:t>
      </w:r>
      <w:r w:rsidR="00D07F8C" w:rsidRPr="00534E5A">
        <w:rPr>
          <w:rFonts w:eastAsia="Calibri"/>
        </w:rPr>
        <w:t xml:space="preserve">                       </w:t>
      </w:r>
      <w:r w:rsidR="00313980" w:rsidRPr="00534E5A">
        <w:t xml:space="preserve"> </w:t>
      </w:r>
      <w:r w:rsidR="00D02C5D" w:rsidRPr="00534E5A">
        <w:t>в течени</w:t>
      </w:r>
      <w:r w:rsidR="00F756E3" w:rsidRPr="00534E5A">
        <w:t>и</w:t>
      </w:r>
      <w:r w:rsidRPr="00534E5A">
        <w:t xml:space="preserve"> </w:t>
      </w:r>
      <w:r w:rsidR="00D07F8C" w:rsidRPr="00534E5A">
        <w:rPr>
          <w:color w:val="000000"/>
        </w:rPr>
        <w:t>10</w:t>
      </w:r>
      <w:r w:rsidRPr="00534E5A">
        <w:rPr>
          <w:color w:val="000000"/>
        </w:rPr>
        <w:t xml:space="preserve"> (</w:t>
      </w:r>
      <w:r w:rsidR="005B771E" w:rsidRPr="00534E5A">
        <w:rPr>
          <w:color w:val="000000"/>
        </w:rPr>
        <w:t>десяти</w:t>
      </w:r>
      <w:r w:rsidRPr="00534E5A">
        <w:rPr>
          <w:color w:val="000000"/>
        </w:rPr>
        <w:t xml:space="preserve">) </w:t>
      </w:r>
      <w:r w:rsidR="004D7E76" w:rsidRPr="00534E5A">
        <w:t xml:space="preserve">рабочих </w:t>
      </w:r>
      <w:r w:rsidRPr="00534E5A">
        <w:t>дней с даты подписания Государственным заказчиком акта приемки оказан</w:t>
      </w:r>
      <w:r w:rsidR="008A0A24" w:rsidRPr="00534E5A">
        <w:t xml:space="preserve">ных услуг, но не позднее </w:t>
      </w:r>
      <w:r w:rsidR="008A0A24" w:rsidRPr="00534E5A">
        <w:rPr>
          <w:color w:val="000000"/>
        </w:rPr>
        <w:t>25</w:t>
      </w:r>
      <w:r w:rsidR="000A1FD8" w:rsidRPr="00534E5A">
        <w:rPr>
          <w:color w:val="000000"/>
        </w:rPr>
        <w:t>.12.202</w:t>
      </w:r>
      <w:r w:rsidR="005F3392" w:rsidRPr="00534E5A">
        <w:rPr>
          <w:color w:val="000000"/>
        </w:rPr>
        <w:t>6</w:t>
      </w:r>
      <w:r w:rsidR="000A1FD8" w:rsidRPr="00534E5A">
        <w:rPr>
          <w:color w:val="000000"/>
        </w:rPr>
        <w:t>.</w:t>
      </w:r>
    </w:p>
    <w:p w:rsidR="00AD5615" w:rsidRPr="00534E5A" w:rsidRDefault="00AD5615" w:rsidP="00702383">
      <w:pPr>
        <w:ind w:firstLine="709"/>
        <w:jc w:val="both"/>
      </w:pPr>
      <w:r w:rsidRPr="00534E5A">
        <w:rPr>
          <w:color w:val="000000"/>
        </w:rPr>
        <w:t>3.4. Государственный з</w:t>
      </w:r>
      <w:r w:rsidRPr="00534E5A">
        <w:t>аказчик по согласованию с Исполнителем в ходе исполнения Контракта вправе снизить цену Контракта без изменения предусмотренного Контрактом количества, качества оказываемых услуг и иных условий Контракта.</w:t>
      </w:r>
    </w:p>
    <w:p w:rsidR="00AD5615" w:rsidRPr="00534E5A" w:rsidRDefault="00AD5615" w:rsidP="00702383">
      <w:pPr>
        <w:ind w:firstLine="709"/>
        <w:jc w:val="both"/>
      </w:pPr>
      <w:r w:rsidRPr="00534E5A">
        <w:t xml:space="preserve">3.5. Государственный Заказчик по согласованию с Исполнителем в ходе исполнения Контракта вправе увеличить предусмотренные Контрактом количество услуг, не более чем на десять процентов или уменьшить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w:t>
      </w:r>
      <w:r w:rsidRPr="00534E5A">
        <w:lastRenderedPageBreak/>
        <w:t>дополнительному количеству оказываемых услуг,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оказываемых услуг, стороны Контракта обязаны уменьшить цену Контракта исходя из цены единицы услуги. Цена единицы дополнительно оказываемых услуг или цена единицы услуги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rsidR="00AD5615" w:rsidRPr="00534E5A" w:rsidRDefault="00AD5615" w:rsidP="00AD5615">
      <w:pPr>
        <w:ind w:firstLine="709"/>
        <w:jc w:val="both"/>
      </w:pPr>
      <w:r w:rsidRPr="00534E5A">
        <w:t>3.6. Обязательства Государственного заказчика по оплате оказанных услуг считаются выполненными в день списания денежных средств со счета Государственного заказчика.</w:t>
      </w:r>
    </w:p>
    <w:p w:rsidR="00AD5615" w:rsidRPr="00534E5A" w:rsidRDefault="00AD5615" w:rsidP="00AD5615">
      <w:pPr>
        <w:pStyle w:val="ConsPlusNormal"/>
        <w:ind w:firstLine="709"/>
        <w:jc w:val="both"/>
        <w:rPr>
          <w:rFonts w:ascii="Times New Roman" w:hAnsi="Times New Roman" w:cs="Times New Roman"/>
          <w:noProof/>
          <w:sz w:val="24"/>
          <w:szCs w:val="24"/>
        </w:rPr>
      </w:pPr>
      <w:r w:rsidRPr="00534E5A">
        <w:rPr>
          <w:rFonts w:ascii="Times New Roman" w:hAnsi="Times New Roman" w:cs="Times New Roman"/>
          <w:noProof/>
          <w:sz w:val="24"/>
          <w:szCs w:val="24"/>
        </w:rPr>
        <w:t xml:space="preserve">3.7. В случае изменения банковских реквизитов Исполнитель обязан в течение </w:t>
      </w:r>
      <w:r w:rsidRPr="00534E5A">
        <w:rPr>
          <w:rFonts w:ascii="Times New Roman" w:hAnsi="Times New Roman" w:cs="Times New Roman"/>
          <w:noProof/>
          <w:sz w:val="24"/>
          <w:szCs w:val="24"/>
        </w:rPr>
        <w:br/>
        <w:t xml:space="preserve">3 (трех) рабочих дней в письменной форме сообщить об этом Государственному заказчику с указанием новых реквизитов. В противном случае все риски, связанные </w:t>
      </w:r>
      <w:r w:rsidRPr="00534E5A">
        <w:rPr>
          <w:rFonts w:ascii="Times New Roman" w:hAnsi="Times New Roman" w:cs="Times New Roman"/>
          <w:noProof/>
          <w:sz w:val="24"/>
          <w:szCs w:val="24"/>
        </w:rPr>
        <w:br/>
        <w:t xml:space="preserve">с перечислением Государственным заказчиком денежных средств по указанным </w:t>
      </w:r>
      <w:r w:rsidRPr="00534E5A">
        <w:rPr>
          <w:rFonts w:ascii="Times New Roman" w:hAnsi="Times New Roman" w:cs="Times New Roman"/>
          <w:noProof/>
          <w:sz w:val="24"/>
          <w:szCs w:val="24"/>
        </w:rPr>
        <w:br/>
        <w:t>в Контракте реквизитам Исполнителя, несет Исполнитель.</w:t>
      </w:r>
    </w:p>
    <w:p w:rsidR="006B5798" w:rsidRPr="00534E5A" w:rsidRDefault="006B5798" w:rsidP="00AD5615">
      <w:pPr>
        <w:pStyle w:val="ConsPlusNormal"/>
        <w:ind w:firstLine="709"/>
        <w:jc w:val="both"/>
        <w:rPr>
          <w:rFonts w:ascii="Times New Roman" w:hAnsi="Times New Roman" w:cs="Times New Roman"/>
          <w:noProof/>
          <w:sz w:val="24"/>
          <w:szCs w:val="24"/>
        </w:rPr>
      </w:pPr>
    </w:p>
    <w:p w:rsidR="00884396" w:rsidRPr="00534E5A" w:rsidRDefault="00884396" w:rsidP="00884396">
      <w:pPr>
        <w:jc w:val="center"/>
        <w:rPr>
          <w:b/>
        </w:rPr>
      </w:pPr>
      <w:r w:rsidRPr="00534E5A">
        <w:rPr>
          <w:b/>
        </w:rPr>
        <w:t>4. Сроки и порядок оказания услуг</w:t>
      </w:r>
    </w:p>
    <w:p w:rsidR="0059126E" w:rsidRPr="00534E5A" w:rsidRDefault="00202D07" w:rsidP="00202D07">
      <w:pPr>
        <w:ind w:firstLine="708"/>
        <w:jc w:val="both"/>
      </w:pPr>
      <w:r w:rsidRPr="00534E5A">
        <w:t>4</w:t>
      </w:r>
      <w:r w:rsidR="00884396" w:rsidRPr="00534E5A">
        <w:t>.1. Исполни</w:t>
      </w:r>
      <w:r w:rsidR="00E4591D" w:rsidRPr="00534E5A">
        <w:t>тель оказывает услуги по адр</w:t>
      </w:r>
      <w:r w:rsidR="00427DD5" w:rsidRPr="00534E5A">
        <w:t>есам</w:t>
      </w:r>
      <w:r w:rsidR="001F5AF5" w:rsidRPr="00534E5A">
        <w:t>,</w:t>
      </w:r>
      <w:r w:rsidR="00427DD5" w:rsidRPr="00534E5A">
        <w:t xml:space="preserve"> указанны</w:t>
      </w:r>
      <w:r w:rsidR="001F5AF5" w:rsidRPr="00534E5A">
        <w:t>м</w:t>
      </w:r>
      <w:r w:rsidR="00427DD5" w:rsidRPr="00534E5A">
        <w:t xml:space="preserve"> в </w:t>
      </w:r>
      <w:r w:rsidR="0059126E" w:rsidRPr="00534E5A">
        <w:t xml:space="preserve">приложении № 1 и </w:t>
      </w:r>
      <w:r w:rsidR="001F5AF5" w:rsidRPr="00534E5A">
        <w:t xml:space="preserve">             </w:t>
      </w:r>
      <w:r w:rsidR="0059126E" w:rsidRPr="00534E5A">
        <w:t xml:space="preserve">№ 2 </w:t>
      </w:r>
      <w:r w:rsidR="001F5AF5" w:rsidRPr="00534E5A">
        <w:t>к контракту.</w:t>
      </w:r>
    </w:p>
    <w:p w:rsidR="006B5798" w:rsidRPr="00534E5A" w:rsidRDefault="00884396" w:rsidP="00202D07">
      <w:pPr>
        <w:ind w:firstLine="708"/>
        <w:jc w:val="both"/>
        <w:rPr>
          <w:color w:val="C00000"/>
        </w:rPr>
      </w:pPr>
      <w:r w:rsidRPr="00534E5A">
        <w:t xml:space="preserve">4.2. Срок оказания </w:t>
      </w:r>
      <w:r w:rsidR="00FC6228" w:rsidRPr="00534E5A">
        <w:t>услуг:</w:t>
      </w:r>
      <w:r w:rsidR="005F3392" w:rsidRPr="00534E5A">
        <w:t xml:space="preserve"> </w:t>
      </w:r>
      <w:r w:rsidR="001F5AF5" w:rsidRPr="00534E5A">
        <w:t xml:space="preserve">в </w:t>
      </w:r>
      <w:r w:rsidR="005F3392" w:rsidRPr="00534E5A">
        <w:t>течени</w:t>
      </w:r>
      <w:r w:rsidR="001F5AF5" w:rsidRPr="00534E5A">
        <w:t>е</w:t>
      </w:r>
      <w:r w:rsidR="005F3392" w:rsidRPr="00534E5A">
        <w:t xml:space="preserve"> </w:t>
      </w:r>
      <w:r w:rsidR="00A11940" w:rsidRPr="00534E5A">
        <w:t>30</w:t>
      </w:r>
      <w:r w:rsidR="005F3392" w:rsidRPr="00534E5A">
        <w:t xml:space="preserve"> </w:t>
      </w:r>
      <w:r w:rsidR="0043507E" w:rsidRPr="00534E5A">
        <w:t>рабочих</w:t>
      </w:r>
      <w:r w:rsidR="001F5AF5" w:rsidRPr="00534E5A">
        <w:t xml:space="preserve"> </w:t>
      </w:r>
      <w:r w:rsidR="005F3392" w:rsidRPr="00534E5A">
        <w:t>дней</w:t>
      </w:r>
      <w:r w:rsidR="00FC6228" w:rsidRPr="00534E5A">
        <w:rPr>
          <w:color w:val="FF0000"/>
        </w:rPr>
        <w:t xml:space="preserve"> </w:t>
      </w:r>
      <w:r w:rsidR="00FC6228" w:rsidRPr="00534E5A">
        <w:t>с момента подписания с</w:t>
      </w:r>
      <w:r w:rsidR="0059126E" w:rsidRPr="00534E5A">
        <w:t>торонами Контрак</w:t>
      </w:r>
      <w:r w:rsidR="005F3392" w:rsidRPr="00534E5A">
        <w:t>та.</w:t>
      </w:r>
    </w:p>
    <w:p w:rsidR="002530C9" w:rsidRPr="00534E5A" w:rsidRDefault="002530C9" w:rsidP="002530C9">
      <w:pPr>
        <w:jc w:val="both"/>
      </w:pPr>
    </w:p>
    <w:p w:rsidR="00C82392" w:rsidRPr="00534E5A" w:rsidRDefault="00C82392" w:rsidP="00C82392">
      <w:pPr>
        <w:pStyle w:val="2"/>
        <w:spacing w:line="240" w:lineRule="auto"/>
        <w:jc w:val="center"/>
        <w:rPr>
          <w:b/>
          <w:bCs/>
          <w:spacing w:val="2"/>
          <w:szCs w:val="24"/>
        </w:rPr>
      </w:pPr>
      <w:r w:rsidRPr="00534E5A">
        <w:rPr>
          <w:b/>
          <w:bCs/>
          <w:spacing w:val="2"/>
          <w:szCs w:val="24"/>
        </w:rPr>
        <w:t>5. Экспертиза услуг</w:t>
      </w:r>
    </w:p>
    <w:p w:rsidR="00AD5615" w:rsidRPr="00534E5A" w:rsidRDefault="00AD5615" w:rsidP="00AD5615">
      <w:pPr>
        <w:tabs>
          <w:tab w:val="left" w:pos="851"/>
        </w:tabs>
        <w:ind w:firstLine="567"/>
        <w:jc w:val="both"/>
        <w:rPr>
          <w:bCs/>
        </w:rPr>
      </w:pPr>
      <w:r w:rsidRPr="00534E5A">
        <w:rPr>
          <w:bCs/>
        </w:rPr>
        <w:t>5.1. В целях проверки соответствия услуг, оказанных Исполнителем, условиям Контракта Государственным заказчиком проводится экспертиза. Экспертиза проводится Государственным заказчиком своими силами.</w:t>
      </w:r>
    </w:p>
    <w:p w:rsidR="00AD5615" w:rsidRPr="00534E5A" w:rsidRDefault="00AD5615" w:rsidP="00AD5615">
      <w:pPr>
        <w:tabs>
          <w:tab w:val="left" w:pos="851"/>
        </w:tabs>
        <w:ind w:firstLine="567"/>
        <w:jc w:val="both"/>
        <w:rPr>
          <w:bCs/>
        </w:rPr>
      </w:pPr>
      <w:r w:rsidRPr="00534E5A">
        <w:t>5.2. Экспертиза услуг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в сроки, установленные настоящим контрактом для приемки результата услуг.</w:t>
      </w:r>
    </w:p>
    <w:p w:rsidR="00AD5615" w:rsidRPr="00534E5A" w:rsidRDefault="00AD5615" w:rsidP="00AD5615">
      <w:pPr>
        <w:tabs>
          <w:tab w:val="left" w:pos="851"/>
        </w:tabs>
        <w:ind w:firstLine="567"/>
        <w:jc w:val="both"/>
        <w:rPr>
          <w:bCs/>
        </w:rPr>
      </w:pPr>
      <w:r w:rsidRPr="00534E5A">
        <w:t>5.3. По решению Государственного заказчика для проведения экспертизы могут привлекаться эксперты, экспертные организации. До получения результатов экспертизы Государственный заказчик вправе приостановить приемку оказанных услуг. В случае выявления по результатам экспертизы несоответствия результата услуг условиям Контракта  все расходы на проведение экспертизы несет Исполнитель.</w:t>
      </w:r>
    </w:p>
    <w:p w:rsidR="00AD5615" w:rsidRPr="00534E5A" w:rsidRDefault="00AD5615" w:rsidP="00AD5615">
      <w:pPr>
        <w:tabs>
          <w:tab w:val="left" w:pos="851"/>
        </w:tabs>
        <w:ind w:firstLine="567"/>
        <w:jc w:val="both"/>
      </w:pPr>
      <w:r w:rsidRPr="00534E5A">
        <w:t>5.4. В случае выявления несоответствия результата оказанных услуг требованиям Контракта, Государственный заказчик вправе не отказывать в приемке оказанных услуг, если выявленное несоответствие не препятствует их приемке и устранено Исполнителем.</w:t>
      </w:r>
    </w:p>
    <w:p w:rsidR="00AD5615" w:rsidRPr="00534E5A" w:rsidRDefault="00AD5615" w:rsidP="00AD5615">
      <w:pPr>
        <w:ind w:firstLine="567"/>
        <w:jc w:val="both"/>
      </w:pPr>
      <w:r w:rsidRPr="00534E5A">
        <w:t xml:space="preserve">5.5. В случае выявления по результатам проведения экспертизы несоответствия услуг условиям Контракта Государственный заказчик вправе принять решение </w:t>
      </w:r>
      <w:r w:rsidR="00EF1070" w:rsidRPr="00534E5A">
        <w:t xml:space="preserve">                           </w:t>
      </w:r>
      <w:r w:rsidRPr="00534E5A">
        <w:t xml:space="preserve">об одностороннем отказе от исполнения Контракта в соответствии с пунктом </w:t>
      </w:r>
      <w:r w:rsidR="00EF1070" w:rsidRPr="00534E5A">
        <w:t xml:space="preserve">                           </w:t>
      </w:r>
      <w:r w:rsidRPr="00534E5A">
        <w:t xml:space="preserve">9.4. Контракта. </w:t>
      </w:r>
    </w:p>
    <w:p w:rsidR="00253A92" w:rsidRPr="00534E5A" w:rsidRDefault="00253A92" w:rsidP="00646893">
      <w:pPr>
        <w:pStyle w:val="Bodytext1"/>
        <w:shd w:val="clear" w:color="auto" w:fill="auto"/>
        <w:tabs>
          <w:tab w:val="left" w:pos="851"/>
          <w:tab w:val="left" w:pos="1276"/>
        </w:tabs>
        <w:spacing w:line="240" w:lineRule="auto"/>
        <w:ind w:firstLine="851"/>
        <w:jc w:val="center"/>
        <w:rPr>
          <w:rStyle w:val="Bodytext10"/>
          <w:rFonts w:ascii="Times New Roman" w:eastAsia="Arial" w:hAnsi="Times New Roman"/>
          <w:b/>
        </w:rPr>
      </w:pPr>
    </w:p>
    <w:p w:rsidR="00646893" w:rsidRPr="00534E5A" w:rsidRDefault="00646893" w:rsidP="00646893">
      <w:pPr>
        <w:pStyle w:val="Bodytext1"/>
        <w:shd w:val="clear" w:color="auto" w:fill="auto"/>
        <w:tabs>
          <w:tab w:val="left" w:pos="851"/>
          <w:tab w:val="left" w:pos="1276"/>
        </w:tabs>
        <w:spacing w:line="240" w:lineRule="auto"/>
        <w:ind w:firstLine="851"/>
        <w:jc w:val="center"/>
        <w:rPr>
          <w:rFonts w:ascii="Times New Roman" w:hAnsi="Times New Roman"/>
          <w:b/>
        </w:rPr>
      </w:pPr>
      <w:r w:rsidRPr="00534E5A">
        <w:rPr>
          <w:rStyle w:val="Bodytext10"/>
          <w:rFonts w:ascii="Times New Roman" w:eastAsia="Arial" w:hAnsi="Times New Roman"/>
          <w:b/>
        </w:rPr>
        <w:t>6.  Качество услуг, порядок</w:t>
      </w:r>
      <w:r w:rsidRPr="00534E5A">
        <w:rPr>
          <w:rFonts w:ascii="Times New Roman" w:hAnsi="Times New Roman"/>
          <w:b/>
        </w:rPr>
        <w:t xml:space="preserve"> и</w:t>
      </w:r>
      <w:r w:rsidRPr="00534E5A">
        <w:rPr>
          <w:rStyle w:val="Bodytext10"/>
          <w:rFonts w:ascii="Times New Roman" w:eastAsia="Arial" w:hAnsi="Times New Roman"/>
          <w:b/>
        </w:rPr>
        <w:t xml:space="preserve"> сроки</w:t>
      </w:r>
      <w:r w:rsidRPr="00534E5A">
        <w:rPr>
          <w:rFonts w:ascii="Times New Roman" w:hAnsi="Times New Roman"/>
          <w:b/>
        </w:rPr>
        <w:t xml:space="preserve"> приемки услуг</w:t>
      </w:r>
    </w:p>
    <w:p w:rsidR="00C34D1A" w:rsidRPr="00534E5A" w:rsidRDefault="00AD5615" w:rsidP="00C34D1A">
      <w:pPr>
        <w:ind w:left="-284" w:firstLine="851"/>
        <w:jc w:val="both"/>
      </w:pPr>
      <w:r w:rsidRPr="00534E5A">
        <w:rPr>
          <w:rStyle w:val="Bodytext15"/>
        </w:rPr>
        <w:t>6.1. При оказании</w:t>
      </w:r>
      <w:r w:rsidRPr="00534E5A">
        <w:rPr>
          <w:rStyle w:val="Bodytext14"/>
        </w:rPr>
        <w:t xml:space="preserve"> услуг</w:t>
      </w:r>
      <w:r w:rsidRPr="00534E5A">
        <w:rPr>
          <w:rStyle w:val="Bodytext15"/>
        </w:rPr>
        <w:t xml:space="preserve"> Исполнитель</w:t>
      </w:r>
      <w:r w:rsidRPr="00534E5A">
        <w:t xml:space="preserve"> </w:t>
      </w:r>
      <w:r w:rsidR="00C34D1A" w:rsidRPr="00534E5A">
        <w:t>передает Государственному заказчику относящуюся к товару документацию:</w:t>
      </w:r>
    </w:p>
    <w:p w:rsidR="00C34D1A" w:rsidRPr="00534E5A" w:rsidRDefault="00C34D1A" w:rsidP="00C34D1A">
      <w:pPr>
        <w:ind w:left="-284" w:firstLine="851"/>
        <w:jc w:val="both"/>
      </w:pPr>
      <w:r w:rsidRPr="00534E5A">
        <w:t>- УПД</w:t>
      </w:r>
    </w:p>
    <w:p w:rsidR="00AD5615" w:rsidRPr="00534E5A" w:rsidRDefault="00C34D1A" w:rsidP="001F5AF5">
      <w:pPr>
        <w:ind w:left="-284" w:firstLine="851"/>
        <w:jc w:val="both"/>
        <w:rPr>
          <w:rStyle w:val="Bodytext14"/>
          <w:shd w:val="clear" w:color="auto" w:fill="auto"/>
        </w:rPr>
      </w:pPr>
      <w:r w:rsidRPr="00534E5A">
        <w:t>- акт</w:t>
      </w:r>
      <w:r w:rsidR="003F1C1A">
        <w:t xml:space="preserve"> приемки, товаров, работ и услуг</w:t>
      </w:r>
      <w:r w:rsidRPr="00534E5A">
        <w:t>.</w:t>
      </w:r>
    </w:p>
    <w:p w:rsidR="00AD5615" w:rsidRPr="00534E5A" w:rsidRDefault="00AD5615" w:rsidP="00AD5615">
      <w:pPr>
        <w:pStyle w:val="Bodytext51"/>
        <w:shd w:val="clear" w:color="auto" w:fill="auto"/>
        <w:tabs>
          <w:tab w:val="left" w:pos="851"/>
        </w:tabs>
        <w:spacing w:line="240" w:lineRule="auto"/>
        <w:ind w:firstLine="567"/>
        <w:rPr>
          <w:rFonts w:ascii="Times New Roman" w:hAnsi="Times New Roman"/>
        </w:rPr>
      </w:pPr>
      <w:r w:rsidRPr="00534E5A">
        <w:rPr>
          <w:rStyle w:val="Bodytext510"/>
          <w:rFonts w:ascii="Times New Roman" w:hAnsi="Times New Roman"/>
        </w:rPr>
        <w:t>6.2. Государственный заказчик</w:t>
      </w:r>
      <w:r w:rsidRPr="00534E5A">
        <w:rPr>
          <w:rFonts w:ascii="Times New Roman" w:hAnsi="Times New Roman"/>
        </w:rPr>
        <w:t xml:space="preserve"> обязан совершить</w:t>
      </w:r>
      <w:r w:rsidRPr="00534E5A">
        <w:rPr>
          <w:rStyle w:val="Bodytext511"/>
          <w:rFonts w:ascii="Times New Roman" w:hAnsi="Times New Roman"/>
        </w:rPr>
        <w:t xml:space="preserve"> все необходимые действия, </w:t>
      </w:r>
      <w:r w:rsidRPr="00534E5A">
        <w:rPr>
          <w:rFonts w:ascii="Times New Roman" w:hAnsi="Times New Roman"/>
        </w:rPr>
        <w:t>обеспечивающие</w:t>
      </w:r>
      <w:r w:rsidRPr="00534E5A">
        <w:rPr>
          <w:rStyle w:val="Bodytext510"/>
          <w:rFonts w:ascii="Times New Roman" w:hAnsi="Times New Roman"/>
        </w:rPr>
        <w:t xml:space="preserve"> принятие услуг по</w:t>
      </w:r>
      <w:r w:rsidRPr="00534E5A">
        <w:rPr>
          <w:rFonts w:ascii="Times New Roman" w:hAnsi="Times New Roman"/>
        </w:rPr>
        <w:t xml:space="preserve"> объему</w:t>
      </w:r>
      <w:r w:rsidRPr="00534E5A">
        <w:rPr>
          <w:rStyle w:val="Bodytext510"/>
          <w:rFonts w:ascii="Times New Roman" w:hAnsi="Times New Roman"/>
        </w:rPr>
        <w:t xml:space="preserve"> и</w:t>
      </w:r>
      <w:r w:rsidRPr="00534E5A">
        <w:rPr>
          <w:rStyle w:val="Bodytext511"/>
          <w:rFonts w:ascii="Times New Roman" w:hAnsi="Times New Roman"/>
        </w:rPr>
        <w:t xml:space="preserve"> на соответствие требованиям, </w:t>
      </w:r>
      <w:r w:rsidRPr="00534E5A">
        <w:rPr>
          <w:rFonts w:ascii="Times New Roman" w:hAnsi="Times New Roman"/>
        </w:rPr>
        <w:t>предусмотренным настоящим</w:t>
      </w:r>
      <w:r w:rsidRPr="00534E5A">
        <w:rPr>
          <w:rStyle w:val="Bodytext510"/>
          <w:rFonts w:ascii="Times New Roman" w:hAnsi="Times New Roman"/>
        </w:rPr>
        <w:t xml:space="preserve"> Контрактом.</w:t>
      </w:r>
    </w:p>
    <w:p w:rsidR="00AD5615" w:rsidRPr="00534E5A" w:rsidRDefault="00AD5615" w:rsidP="00AD5615">
      <w:pPr>
        <w:pStyle w:val="Bodytext1"/>
        <w:shd w:val="clear" w:color="auto" w:fill="auto"/>
        <w:tabs>
          <w:tab w:val="left" w:pos="851"/>
          <w:tab w:val="left" w:pos="1086"/>
          <w:tab w:val="left" w:pos="1232"/>
        </w:tabs>
        <w:spacing w:line="240" w:lineRule="auto"/>
        <w:ind w:firstLine="567"/>
        <w:rPr>
          <w:rFonts w:ascii="Times New Roman" w:hAnsi="Times New Roman"/>
        </w:rPr>
      </w:pPr>
      <w:r w:rsidRPr="00534E5A">
        <w:rPr>
          <w:rStyle w:val="Bodytext8"/>
          <w:rFonts w:ascii="Times New Roman" w:hAnsi="Times New Roman"/>
        </w:rPr>
        <w:lastRenderedPageBreak/>
        <w:t>6.3. Приемка</w:t>
      </w:r>
      <w:r w:rsidRPr="00534E5A">
        <w:rPr>
          <w:rStyle w:val="Bodytext9"/>
          <w:rFonts w:ascii="Times New Roman" w:hAnsi="Times New Roman"/>
        </w:rPr>
        <w:t xml:space="preserve"> услуг производится Государственным заказчиком в</w:t>
      </w:r>
      <w:r w:rsidRPr="00534E5A">
        <w:rPr>
          <w:rStyle w:val="Bodytext8"/>
          <w:rFonts w:ascii="Times New Roman" w:hAnsi="Times New Roman"/>
        </w:rPr>
        <w:t xml:space="preserve"> течение</w:t>
      </w:r>
      <w:r w:rsidRPr="00534E5A">
        <w:rPr>
          <w:rFonts w:ascii="Times New Roman" w:hAnsi="Times New Roman"/>
        </w:rPr>
        <w:t xml:space="preserve"> 5 (пяти) рабочих дней с момента</w:t>
      </w:r>
      <w:r w:rsidR="005B771E" w:rsidRPr="00534E5A">
        <w:rPr>
          <w:rFonts w:ascii="Times New Roman" w:hAnsi="Times New Roman"/>
        </w:rPr>
        <w:t xml:space="preserve"> подписания акта об оказании</w:t>
      </w:r>
      <w:r w:rsidRPr="00534E5A">
        <w:rPr>
          <w:rFonts w:ascii="Times New Roman" w:hAnsi="Times New Roman"/>
        </w:rPr>
        <w:t xml:space="preserve"> услуг.</w:t>
      </w:r>
      <w:r w:rsidRPr="00534E5A">
        <w:rPr>
          <w:rStyle w:val="Bodytext9"/>
          <w:rFonts w:ascii="Times New Roman" w:hAnsi="Times New Roman"/>
        </w:rPr>
        <w:t xml:space="preserve"> В случае, когда</w:t>
      </w:r>
      <w:r w:rsidRPr="00534E5A">
        <w:rPr>
          <w:rStyle w:val="Bodytext8"/>
          <w:rFonts w:ascii="Times New Roman" w:hAnsi="Times New Roman"/>
        </w:rPr>
        <w:t xml:space="preserve"> при приемке услуг </w:t>
      </w:r>
      <w:r w:rsidRPr="00534E5A">
        <w:rPr>
          <w:rFonts w:ascii="Times New Roman" w:hAnsi="Times New Roman"/>
        </w:rPr>
        <w:t xml:space="preserve">будут обнаружены </w:t>
      </w:r>
      <w:r w:rsidR="005F3392" w:rsidRPr="00534E5A">
        <w:rPr>
          <w:rFonts w:ascii="Times New Roman" w:hAnsi="Times New Roman"/>
        </w:rPr>
        <w:t>недостатки</w:t>
      </w:r>
      <w:r w:rsidRPr="00534E5A">
        <w:rPr>
          <w:rFonts w:ascii="Times New Roman" w:hAnsi="Times New Roman"/>
        </w:rPr>
        <w:t>, Государственный заказчик составляет в</w:t>
      </w:r>
      <w:r w:rsidRPr="00534E5A">
        <w:rPr>
          <w:rStyle w:val="Bodytext9"/>
          <w:rFonts w:ascii="Times New Roman" w:hAnsi="Times New Roman"/>
        </w:rPr>
        <w:t xml:space="preserve"> 2-х</w:t>
      </w:r>
      <w:r w:rsidRPr="00534E5A">
        <w:rPr>
          <w:rFonts w:ascii="Times New Roman" w:hAnsi="Times New Roman"/>
        </w:rPr>
        <w:t xml:space="preserve"> экземплярах акт о выявленных </w:t>
      </w:r>
      <w:r w:rsidR="005F3392" w:rsidRPr="00534E5A">
        <w:rPr>
          <w:rFonts w:ascii="Times New Roman" w:hAnsi="Times New Roman"/>
        </w:rPr>
        <w:t>недостатках</w:t>
      </w:r>
      <w:r w:rsidRPr="00534E5A">
        <w:rPr>
          <w:rFonts w:ascii="Times New Roman" w:hAnsi="Times New Roman"/>
        </w:rPr>
        <w:t>.</w:t>
      </w:r>
    </w:p>
    <w:p w:rsidR="00AD5615" w:rsidRPr="00534E5A" w:rsidRDefault="00AD5615" w:rsidP="00AD5615">
      <w:pPr>
        <w:pStyle w:val="Bodytext1"/>
        <w:shd w:val="clear" w:color="auto" w:fill="auto"/>
        <w:tabs>
          <w:tab w:val="left" w:pos="851"/>
          <w:tab w:val="left" w:pos="1086"/>
          <w:tab w:val="left" w:pos="1165"/>
        </w:tabs>
        <w:spacing w:line="240" w:lineRule="auto"/>
        <w:ind w:firstLine="567"/>
        <w:rPr>
          <w:rFonts w:ascii="Times New Roman" w:hAnsi="Times New Roman"/>
        </w:rPr>
      </w:pPr>
      <w:r w:rsidRPr="00534E5A">
        <w:rPr>
          <w:rStyle w:val="Bodytext9"/>
          <w:rFonts w:ascii="Times New Roman" w:hAnsi="Times New Roman"/>
        </w:rPr>
        <w:t>6.4. Исполнитель обязан</w:t>
      </w:r>
      <w:r w:rsidRPr="00534E5A">
        <w:rPr>
          <w:rStyle w:val="Bodytext7"/>
          <w:rFonts w:ascii="Times New Roman" w:hAnsi="Times New Roman"/>
        </w:rPr>
        <w:t xml:space="preserve"> в</w:t>
      </w:r>
      <w:r w:rsidRPr="00534E5A">
        <w:rPr>
          <w:rStyle w:val="Bodytext9"/>
          <w:rFonts w:ascii="Times New Roman" w:hAnsi="Times New Roman"/>
        </w:rPr>
        <w:t xml:space="preserve"> течение 5 (пяти)</w:t>
      </w:r>
      <w:r w:rsidRPr="00534E5A">
        <w:rPr>
          <w:rFonts w:ascii="Times New Roman" w:hAnsi="Times New Roman"/>
        </w:rPr>
        <w:t xml:space="preserve"> рабочих дней устранить указанные в акте дефекты своими</w:t>
      </w:r>
      <w:r w:rsidRPr="00534E5A">
        <w:rPr>
          <w:rStyle w:val="Bodytext9"/>
          <w:rFonts w:ascii="Times New Roman" w:hAnsi="Times New Roman"/>
        </w:rPr>
        <w:t xml:space="preserve"> силами</w:t>
      </w:r>
      <w:r w:rsidRPr="00534E5A">
        <w:rPr>
          <w:rFonts w:ascii="Times New Roman" w:hAnsi="Times New Roman"/>
        </w:rPr>
        <w:t xml:space="preserve"> и</w:t>
      </w:r>
      <w:r w:rsidRPr="00534E5A">
        <w:rPr>
          <w:rStyle w:val="Bodytext9"/>
          <w:rFonts w:ascii="Times New Roman" w:hAnsi="Times New Roman"/>
        </w:rPr>
        <w:t xml:space="preserve"> за</w:t>
      </w:r>
      <w:r w:rsidRPr="00534E5A">
        <w:rPr>
          <w:rStyle w:val="Bodytext7"/>
          <w:rFonts w:ascii="Times New Roman" w:hAnsi="Times New Roman"/>
        </w:rPr>
        <w:t xml:space="preserve"> свой</w:t>
      </w:r>
      <w:r w:rsidRPr="00534E5A">
        <w:rPr>
          <w:rStyle w:val="Bodytext9"/>
          <w:rFonts w:ascii="Times New Roman" w:hAnsi="Times New Roman"/>
        </w:rPr>
        <w:t xml:space="preserve"> счет и</w:t>
      </w:r>
      <w:r w:rsidRPr="00534E5A">
        <w:rPr>
          <w:rFonts w:ascii="Times New Roman" w:hAnsi="Times New Roman"/>
        </w:rPr>
        <w:t xml:space="preserve"> уведомить Государственного заказчика в течение              1 (одного) рабочего</w:t>
      </w:r>
      <w:r w:rsidRPr="00534E5A">
        <w:rPr>
          <w:rStyle w:val="Bodytext9"/>
          <w:rFonts w:ascii="Times New Roman" w:hAnsi="Times New Roman"/>
        </w:rPr>
        <w:t xml:space="preserve"> дня</w:t>
      </w:r>
      <w:r w:rsidRPr="00534E5A">
        <w:rPr>
          <w:rFonts w:ascii="Times New Roman" w:hAnsi="Times New Roman"/>
        </w:rPr>
        <w:t xml:space="preserve"> о</w:t>
      </w:r>
      <w:r w:rsidRPr="00534E5A">
        <w:rPr>
          <w:rStyle w:val="Bodytext9"/>
          <w:rFonts w:ascii="Times New Roman" w:hAnsi="Times New Roman"/>
        </w:rPr>
        <w:t xml:space="preserve"> готовности услуг</w:t>
      </w:r>
      <w:r w:rsidRPr="00534E5A">
        <w:rPr>
          <w:rStyle w:val="Bodytext7"/>
          <w:rFonts w:ascii="Times New Roman" w:hAnsi="Times New Roman"/>
        </w:rPr>
        <w:t xml:space="preserve"> к</w:t>
      </w:r>
      <w:r w:rsidRPr="00534E5A">
        <w:rPr>
          <w:rStyle w:val="Bodytext8"/>
          <w:rFonts w:ascii="Times New Roman" w:hAnsi="Times New Roman"/>
        </w:rPr>
        <w:t xml:space="preserve"> дальнейшей</w:t>
      </w:r>
      <w:r w:rsidRPr="00534E5A">
        <w:rPr>
          <w:rFonts w:ascii="Times New Roman" w:hAnsi="Times New Roman"/>
        </w:rPr>
        <w:t xml:space="preserve"> приемке.</w:t>
      </w:r>
    </w:p>
    <w:p w:rsidR="00A6198F" w:rsidRPr="00534E5A" w:rsidRDefault="00AD5615" w:rsidP="00AD5615">
      <w:pPr>
        <w:pStyle w:val="Bodytext1"/>
        <w:shd w:val="clear" w:color="auto" w:fill="auto"/>
        <w:tabs>
          <w:tab w:val="left" w:pos="851"/>
          <w:tab w:val="left" w:pos="1086"/>
        </w:tabs>
        <w:spacing w:line="240" w:lineRule="auto"/>
        <w:ind w:firstLine="567"/>
        <w:rPr>
          <w:rFonts w:ascii="Times New Roman" w:hAnsi="Times New Roman"/>
        </w:rPr>
      </w:pPr>
      <w:r w:rsidRPr="00534E5A">
        <w:rPr>
          <w:rStyle w:val="Bodytext9"/>
          <w:rFonts w:ascii="Times New Roman" w:hAnsi="Times New Roman"/>
        </w:rPr>
        <w:t>6.5. Моментом исполнения</w:t>
      </w:r>
      <w:r w:rsidRPr="00534E5A">
        <w:rPr>
          <w:rFonts w:ascii="Times New Roman" w:hAnsi="Times New Roman"/>
        </w:rPr>
        <w:t xml:space="preserve"> обязательств Исполнителя по оказанию услуг считается</w:t>
      </w:r>
      <w:r w:rsidRPr="00534E5A">
        <w:rPr>
          <w:rStyle w:val="Bodytext9"/>
          <w:rFonts w:ascii="Times New Roman" w:hAnsi="Times New Roman"/>
        </w:rPr>
        <w:t xml:space="preserve"> дата подписания</w:t>
      </w:r>
      <w:r w:rsidRPr="00534E5A">
        <w:rPr>
          <w:rStyle w:val="Bodytext8"/>
          <w:rFonts w:ascii="Times New Roman" w:hAnsi="Times New Roman"/>
        </w:rPr>
        <w:t xml:space="preserve"> Государственным</w:t>
      </w:r>
      <w:r w:rsidRPr="00534E5A">
        <w:rPr>
          <w:rFonts w:ascii="Times New Roman" w:hAnsi="Times New Roman"/>
        </w:rPr>
        <w:t xml:space="preserve"> заказчиком без</w:t>
      </w:r>
      <w:r w:rsidRPr="00534E5A">
        <w:rPr>
          <w:rStyle w:val="Bodytext9"/>
          <w:rFonts w:ascii="Times New Roman" w:hAnsi="Times New Roman"/>
        </w:rPr>
        <w:t xml:space="preserve"> замечаний</w:t>
      </w:r>
      <w:r w:rsidRPr="00534E5A">
        <w:rPr>
          <w:rStyle w:val="Bodytext7"/>
          <w:rFonts w:ascii="Times New Roman" w:hAnsi="Times New Roman"/>
        </w:rPr>
        <w:t xml:space="preserve"> акта</w:t>
      </w:r>
      <w:r w:rsidRPr="00534E5A">
        <w:rPr>
          <w:rStyle w:val="Bodytext8"/>
          <w:rFonts w:ascii="Times New Roman" w:hAnsi="Times New Roman"/>
        </w:rPr>
        <w:t xml:space="preserve"> о</w:t>
      </w:r>
      <w:r w:rsidRPr="00534E5A">
        <w:rPr>
          <w:rStyle w:val="Bodytext9"/>
          <w:rFonts w:ascii="Times New Roman" w:hAnsi="Times New Roman"/>
        </w:rPr>
        <w:t xml:space="preserve"> приемке оказанных услуг по факту</w:t>
      </w:r>
      <w:r w:rsidRPr="00534E5A">
        <w:rPr>
          <w:rStyle w:val="Bodytext8"/>
          <w:rFonts w:ascii="Times New Roman" w:hAnsi="Times New Roman"/>
        </w:rPr>
        <w:t xml:space="preserve"> приемки</w:t>
      </w:r>
      <w:r w:rsidRPr="00534E5A">
        <w:rPr>
          <w:rFonts w:ascii="Times New Roman" w:hAnsi="Times New Roman"/>
        </w:rPr>
        <w:t xml:space="preserve"> услуг. Акт о приемке услуг либо отказ от приема услуг должен быть</w:t>
      </w:r>
      <w:r w:rsidRPr="00534E5A">
        <w:rPr>
          <w:rStyle w:val="Bodytext9"/>
          <w:rFonts w:ascii="Times New Roman" w:hAnsi="Times New Roman"/>
        </w:rPr>
        <w:t xml:space="preserve"> подписан Государственным</w:t>
      </w:r>
      <w:r w:rsidRPr="00534E5A">
        <w:rPr>
          <w:rFonts w:ascii="Times New Roman" w:hAnsi="Times New Roman"/>
        </w:rPr>
        <w:t xml:space="preserve"> заказчиком в течение</w:t>
      </w:r>
      <w:r w:rsidRPr="00534E5A">
        <w:rPr>
          <w:rStyle w:val="Bodytext9"/>
          <w:rFonts w:ascii="Times New Roman" w:hAnsi="Times New Roman"/>
        </w:rPr>
        <w:t xml:space="preserve"> 1 (одного) рабочего дней</w:t>
      </w:r>
      <w:r w:rsidRPr="00534E5A">
        <w:rPr>
          <w:rFonts w:ascii="Times New Roman" w:hAnsi="Times New Roman"/>
        </w:rPr>
        <w:t xml:space="preserve"> с</w:t>
      </w:r>
      <w:r w:rsidRPr="00534E5A">
        <w:rPr>
          <w:rStyle w:val="Bodytext8"/>
          <w:rFonts w:ascii="Times New Roman" w:hAnsi="Times New Roman"/>
        </w:rPr>
        <w:t xml:space="preserve"> момента</w:t>
      </w:r>
      <w:r w:rsidRPr="00534E5A">
        <w:rPr>
          <w:rFonts w:ascii="Times New Roman" w:hAnsi="Times New Roman"/>
        </w:rPr>
        <w:t xml:space="preserve"> окончания приемки услуг.</w:t>
      </w:r>
    </w:p>
    <w:p w:rsidR="006B5798" w:rsidRPr="00534E5A" w:rsidRDefault="006B5798" w:rsidP="00AD5615">
      <w:pPr>
        <w:pStyle w:val="Bodytext1"/>
        <w:shd w:val="clear" w:color="auto" w:fill="auto"/>
        <w:tabs>
          <w:tab w:val="left" w:pos="851"/>
          <w:tab w:val="left" w:pos="1086"/>
        </w:tabs>
        <w:spacing w:line="240" w:lineRule="auto"/>
        <w:ind w:firstLine="567"/>
        <w:rPr>
          <w:rFonts w:ascii="Times New Roman" w:hAnsi="Times New Roman"/>
        </w:rPr>
      </w:pPr>
    </w:p>
    <w:p w:rsidR="00646893" w:rsidRPr="00534E5A" w:rsidRDefault="00646893" w:rsidP="00646893">
      <w:pPr>
        <w:pStyle w:val="ConsPlusNormal"/>
        <w:ind w:firstLine="0"/>
        <w:jc w:val="center"/>
        <w:rPr>
          <w:rFonts w:ascii="Times New Roman" w:hAnsi="Times New Roman" w:cs="Times New Roman"/>
          <w:b/>
          <w:color w:val="000000"/>
          <w:sz w:val="24"/>
          <w:szCs w:val="24"/>
        </w:rPr>
      </w:pPr>
      <w:r w:rsidRPr="00534E5A">
        <w:rPr>
          <w:rFonts w:ascii="Times New Roman" w:hAnsi="Times New Roman" w:cs="Times New Roman"/>
          <w:b/>
          <w:color w:val="000000"/>
          <w:sz w:val="24"/>
          <w:szCs w:val="24"/>
        </w:rPr>
        <w:t>7. Ответственность Сторон</w:t>
      </w:r>
    </w:p>
    <w:p w:rsidR="00C82502" w:rsidRPr="00534E5A" w:rsidRDefault="00C82502" w:rsidP="00C82502">
      <w:pPr>
        <w:ind w:firstLine="709"/>
        <w:contextualSpacing/>
        <w:jc w:val="both"/>
        <w:rPr>
          <w:rFonts w:eastAsia="Calibri"/>
        </w:rPr>
      </w:pPr>
      <w:r w:rsidRPr="00534E5A">
        <w:rPr>
          <w:rFonts w:eastAsia="Calibri"/>
        </w:rPr>
        <w:t xml:space="preserve">7.1. 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Российской Федерации от 30.08.2017 № 1042 </w:t>
      </w:r>
      <w:r w:rsidRPr="00534E5A">
        <w:rPr>
          <w:rFonts w:eastAsia="Calibri"/>
        </w:rPr>
        <w:b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№570 и признании утратившим силу постановления Правительства Российской Федерации от 25.11.2013 №1063», иным действующим гражданским законодательством Российской Федерации.</w:t>
      </w:r>
    </w:p>
    <w:p w:rsidR="00E57DC5" w:rsidRPr="00534E5A" w:rsidRDefault="00E57DC5" w:rsidP="00E57DC5">
      <w:pPr>
        <w:ind w:firstLine="709"/>
        <w:jc w:val="both"/>
      </w:pPr>
      <w:r w:rsidRPr="00534E5A">
        <w:t>7.2.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E57DC5" w:rsidRPr="00534E5A" w:rsidRDefault="00E57DC5" w:rsidP="00E57DC5">
      <w:pPr>
        <w:ind w:firstLine="709"/>
        <w:jc w:val="both"/>
      </w:pPr>
      <w:bookmarkStart w:id="0" w:name="sub_1004"/>
      <w:bookmarkEnd w:id="0"/>
      <w:r w:rsidRPr="00534E5A">
        <w:t>7.3.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E57DC5" w:rsidRPr="00534E5A" w:rsidRDefault="00E57DC5" w:rsidP="00E57DC5">
      <w:pPr>
        <w:ind w:firstLine="709"/>
        <w:jc w:val="both"/>
      </w:pPr>
      <w:r w:rsidRPr="00534E5A">
        <w:t>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от цены Контракта (за исключением случаев, предусмотренных пунктом 7.5 настоящего Контракта).</w:t>
      </w:r>
    </w:p>
    <w:p w:rsidR="00E57DC5" w:rsidRPr="00534E5A" w:rsidRDefault="00E57DC5" w:rsidP="00E57DC5">
      <w:pPr>
        <w:ind w:firstLine="709"/>
        <w:jc w:val="both"/>
      </w:pPr>
      <w:r w:rsidRPr="00534E5A">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в размере 1 000 (одной тысячи) рублей 00 копеек.</w:t>
      </w:r>
    </w:p>
    <w:p w:rsidR="00E57DC5" w:rsidRPr="00534E5A" w:rsidRDefault="00E57DC5" w:rsidP="00E57DC5">
      <w:pPr>
        <w:ind w:firstLine="709"/>
        <w:jc w:val="both"/>
      </w:pPr>
      <w:r w:rsidRPr="00534E5A">
        <w:t>7.6.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57DC5" w:rsidRPr="00534E5A" w:rsidRDefault="00E57DC5" w:rsidP="00E57DC5">
      <w:pPr>
        <w:ind w:firstLine="709"/>
        <w:jc w:val="both"/>
      </w:pPr>
      <w:r w:rsidRPr="00534E5A">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1 000 (одна тысяча) </w:t>
      </w:r>
      <w:r w:rsidRPr="00534E5A">
        <w:lastRenderedPageBreak/>
        <w:t>рублей 00 копеек.</w:t>
      </w:r>
    </w:p>
    <w:p w:rsidR="00E57DC5" w:rsidRPr="00534E5A" w:rsidRDefault="00E57DC5" w:rsidP="00E57DC5">
      <w:pPr>
        <w:ind w:firstLine="709"/>
        <w:jc w:val="both"/>
      </w:pPr>
      <w:r w:rsidRPr="00534E5A">
        <w:t xml:space="preserve">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w:t>
      </w:r>
      <w:r w:rsidR="00202D07" w:rsidRPr="00534E5A">
        <w:t xml:space="preserve">               </w:t>
      </w:r>
      <w:r w:rsidRPr="00534E5A">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57DC5" w:rsidRPr="00534E5A" w:rsidRDefault="00E57DC5" w:rsidP="00E57DC5">
      <w:pPr>
        <w:ind w:firstLine="709"/>
        <w:jc w:val="both"/>
      </w:pPr>
      <w:r w:rsidRPr="00534E5A">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57DC5" w:rsidRPr="00534E5A" w:rsidRDefault="00E57DC5" w:rsidP="00E57DC5">
      <w:pPr>
        <w:ind w:firstLine="709"/>
        <w:jc w:val="both"/>
      </w:pPr>
      <w:r w:rsidRPr="00534E5A">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57DC5" w:rsidRPr="00534E5A" w:rsidRDefault="00E57DC5" w:rsidP="00E57DC5">
      <w:pPr>
        <w:ind w:firstLine="709"/>
        <w:jc w:val="both"/>
      </w:pPr>
      <w:r w:rsidRPr="00534E5A">
        <w:t>7.11.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7DC5" w:rsidRPr="00534E5A" w:rsidRDefault="00E57DC5" w:rsidP="00E57DC5">
      <w:pPr>
        <w:ind w:firstLine="709"/>
        <w:jc w:val="both"/>
      </w:pPr>
      <w:r w:rsidRPr="00534E5A">
        <w:t>7.12.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Исполнитель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7DC5" w:rsidRPr="00534E5A" w:rsidRDefault="00E57DC5" w:rsidP="00E57DC5">
      <w:pPr>
        <w:ind w:firstLine="709"/>
        <w:jc w:val="both"/>
      </w:pPr>
      <w:r w:rsidRPr="00534E5A">
        <w:t>7.13. Уплата Исполнителем неустойки или применение иной формы ответственности не освобождает его от исполнения обязательств по Контракту.</w:t>
      </w:r>
    </w:p>
    <w:p w:rsidR="00E57DC5" w:rsidRPr="00534E5A" w:rsidRDefault="00E57DC5" w:rsidP="00E57DC5">
      <w:pPr>
        <w:pStyle w:val="22"/>
        <w:spacing w:after="0" w:line="240" w:lineRule="auto"/>
        <w:ind w:firstLine="709"/>
        <w:contextualSpacing/>
        <w:jc w:val="both"/>
        <w:rPr>
          <w:lang w:val="ru-RU"/>
        </w:rPr>
      </w:pPr>
      <w:r w:rsidRPr="00534E5A">
        <w:rPr>
          <w:lang w:val="ru-RU"/>
        </w:rPr>
        <w:t>7.14. Каждая из сторон обязана возместить убытки, причиненные другой стороне,</w:t>
      </w:r>
      <w:r w:rsidR="00202D07" w:rsidRPr="00534E5A">
        <w:rPr>
          <w:lang w:val="ru-RU"/>
        </w:rPr>
        <w:t xml:space="preserve">       </w:t>
      </w:r>
      <w:r w:rsidRPr="00534E5A">
        <w:rPr>
          <w:lang w:val="ru-RU"/>
        </w:rPr>
        <w:t xml:space="preserve">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6B5798" w:rsidRPr="00534E5A" w:rsidRDefault="006B5798" w:rsidP="00E57DC5">
      <w:pPr>
        <w:pStyle w:val="22"/>
        <w:spacing w:after="0" w:line="240" w:lineRule="auto"/>
        <w:ind w:firstLine="709"/>
        <w:contextualSpacing/>
        <w:jc w:val="both"/>
        <w:rPr>
          <w:lang w:val="ru-RU"/>
        </w:rPr>
      </w:pPr>
    </w:p>
    <w:p w:rsidR="00F57444" w:rsidRPr="00534E5A" w:rsidRDefault="00227B86" w:rsidP="00F57444">
      <w:pPr>
        <w:jc w:val="center"/>
        <w:rPr>
          <w:b/>
        </w:rPr>
      </w:pPr>
      <w:r w:rsidRPr="00534E5A">
        <w:rPr>
          <w:b/>
        </w:rPr>
        <w:t>8</w:t>
      </w:r>
      <w:r w:rsidR="0007013D" w:rsidRPr="00534E5A">
        <w:rPr>
          <w:b/>
        </w:rPr>
        <w:t>. О</w:t>
      </w:r>
      <w:r w:rsidR="00F57444" w:rsidRPr="00534E5A">
        <w:rPr>
          <w:b/>
        </w:rPr>
        <w:t>бстоятельства</w:t>
      </w:r>
      <w:r w:rsidR="0007013D" w:rsidRPr="00534E5A">
        <w:rPr>
          <w:b/>
        </w:rPr>
        <w:t xml:space="preserve"> непреодолимой силы.</w:t>
      </w:r>
    </w:p>
    <w:p w:rsidR="00AD5615" w:rsidRPr="00534E5A" w:rsidRDefault="00AD5615" w:rsidP="00AD5615">
      <w:pPr>
        <w:ind w:firstLine="708"/>
        <w:jc w:val="both"/>
        <w:rPr>
          <w:bCs/>
        </w:rPr>
      </w:pPr>
      <w:r w:rsidRPr="00534E5A">
        <w:rPr>
          <w:bCs/>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D5615" w:rsidRPr="00534E5A" w:rsidRDefault="00AD5615" w:rsidP="00AD5615">
      <w:pPr>
        <w:jc w:val="both"/>
        <w:rPr>
          <w:bCs/>
        </w:rPr>
      </w:pPr>
      <w:r w:rsidRPr="00534E5A">
        <w:rPr>
          <w:bC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D5615" w:rsidRPr="00534E5A" w:rsidRDefault="00AD5615" w:rsidP="00AD5615">
      <w:pPr>
        <w:ind w:firstLine="708"/>
        <w:jc w:val="both"/>
        <w:rPr>
          <w:bCs/>
        </w:rPr>
      </w:pPr>
      <w:r w:rsidRPr="00534E5A">
        <w:rPr>
          <w:bCs/>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w:t>
      </w:r>
      <w:r w:rsidR="00202D07" w:rsidRPr="00534E5A">
        <w:rPr>
          <w:bCs/>
        </w:rPr>
        <w:t xml:space="preserve">                         </w:t>
      </w:r>
      <w:r w:rsidRPr="00534E5A">
        <w:rPr>
          <w:bCs/>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D5615" w:rsidRPr="00534E5A" w:rsidRDefault="00AD5615" w:rsidP="00AD5615">
      <w:pPr>
        <w:ind w:firstLine="708"/>
        <w:jc w:val="both"/>
        <w:rPr>
          <w:bCs/>
        </w:rPr>
      </w:pPr>
      <w:r w:rsidRPr="00534E5A">
        <w:rPr>
          <w:bCs/>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w:t>
      </w:r>
      <w:r w:rsidR="00202D07" w:rsidRPr="00534E5A">
        <w:rPr>
          <w:bCs/>
        </w:rPr>
        <w:t xml:space="preserve">                          </w:t>
      </w:r>
      <w:r w:rsidRPr="00534E5A">
        <w:rPr>
          <w:bCs/>
        </w:rPr>
        <w:t xml:space="preserve">В извещении должен быть указан срок, в который предполагается исполнить </w:t>
      </w:r>
      <w:r w:rsidRPr="00534E5A">
        <w:rPr>
          <w:bCs/>
        </w:rPr>
        <w:lastRenderedPageBreak/>
        <w:t>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D5615" w:rsidRPr="00534E5A" w:rsidRDefault="00AD5615" w:rsidP="00AD5615">
      <w:pPr>
        <w:ind w:firstLine="708"/>
        <w:jc w:val="both"/>
        <w:rPr>
          <w:bCs/>
        </w:rPr>
      </w:pPr>
      <w:r w:rsidRPr="00534E5A">
        <w:rPr>
          <w:bCs/>
        </w:rPr>
        <w:t>8.4. Сторона должна в течение 10 дней с момента прекращения обстоятельств</w:t>
      </w:r>
      <w:r w:rsidR="0007013D" w:rsidRPr="00534E5A">
        <w:rPr>
          <w:bCs/>
        </w:rPr>
        <w:t xml:space="preserve"> непреодолимой силы</w:t>
      </w:r>
      <w:r w:rsidRPr="00534E5A">
        <w:rPr>
          <w:bCs/>
        </w:rPr>
        <w:t xml:space="preserve"> передать другой Стороне сертификат торгово-промышленной палаты или иного компетентного органа или организации о наличии и</w:t>
      </w:r>
      <w:r w:rsidR="0007013D" w:rsidRPr="00534E5A">
        <w:rPr>
          <w:bCs/>
        </w:rPr>
        <w:t xml:space="preserve"> продолжительности  обстоятельств непреодолимой силы.</w:t>
      </w:r>
    </w:p>
    <w:p w:rsidR="00AD5615" w:rsidRPr="00534E5A" w:rsidRDefault="00AD5615" w:rsidP="00AD5615">
      <w:pPr>
        <w:ind w:firstLine="708"/>
        <w:jc w:val="both"/>
        <w:rPr>
          <w:bCs/>
        </w:rPr>
      </w:pPr>
      <w:r w:rsidRPr="00534E5A">
        <w:rPr>
          <w:bCs/>
        </w:rPr>
        <w:t xml:space="preserve">8.5. В </w:t>
      </w:r>
      <w:r w:rsidR="0007013D" w:rsidRPr="00534E5A">
        <w:rPr>
          <w:bCs/>
        </w:rPr>
        <w:t>случае наступления</w:t>
      </w:r>
      <w:r w:rsidRPr="00534E5A">
        <w:rPr>
          <w:bCs/>
        </w:rPr>
        <w:t xml:space="preserve"> обстоятельств</w:t>
      </w:r>
      <w:r w:rsidR="0007013D" w:rsidRPr="00534E5A">
        <w:rPr>
          <w:bCs/>
        </w:rPr>
        <w:t xml:space="preserve"> непреодолимой силы</w:t>
      </w:r>
      <w:r w:rsidRPr="00534E5A">
        <w:rPr>
          <w:bCs/>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D5615" w:rsidRPr="00534E5A" w:rsidRDefault="0007013D" w:rsidP="00AD5615">
      <w:pPr>
        <w:ind w:firstLine="708"/>
        <w:jc w:val="both"/>
        <w:rPr>
          <w:bCs/>
        </w:rPr>
      </w:pPr>
      <w:r w:rsidRPr="00534E5A">
        <w:rPr>
          <w:bCs/>
        </w:rPr>
        <w:t xml:space="preserve">8.6. Если </w:t>
      </w:r>
      <w:r w:rsidR="00AD5615" w:rsidRPr="00534E5A">
        <w:rPr>
          <w:bCs/>
        </w:rPr>
        <w:t>обстоятельства</w:t>
      </w:r>
      <w:r w:rsidRPr="00534E5A">
        <w:rPr>
          <w:bCs/>
        </w:rPr>
        <w:t xml:space="preserve"> непреодолимой силы </w:t>
      </w:r>
      <w:r w:rsidR="00AD5615" w:rsidRPr="00534E5A">
        <w:rPr>
          <w:bCs/>
        </w:rPr>
        <w:t xml:space="preserve">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B5798" w:rsidRPr="00534E5A" w:rsidRDefault="006B5798" w:rsidP="00AD5615">
      <w:pPr>
        <w:ind w:firstLine="708"/>
        <w:jc w:val="both"/>
        <w:rPr>
          <w:bCs/>
        </w:rPr>
      </w:pPr>
    </w:p>
    <w:p w:rsidR="00CF0256" w:rsidRPr="00534E5A" w:rsidRDefault="00CF0256" w:rsidP="00CF0256">
      <w:pPr>
        <w:ind w:firstLine="709"/>
        <w:jc w:val="center"/>
        <w:rPr>
          <w:b/>
        </w:rPr>
      </w:pPr>
      <w:r w:rsidRPr="00534E5A">
        <w:rPr>
          <w:b/>
          <w:bCs/>
          <w:color w:val="000000"/>
        </w:rPr>
        <w:t xml:space="preserve">9. </w:t>
      </w:r>
      <w:r w:rsidRPr="00534E5A">
        <w:rPr>
          <w:b/>
        </w:rPr>
        <w:t>Изменение, расторжение Контракта</w:t>
      </w:r>
    </w:p>
    <w:p w:rsidR="00D648AC" w:rsidRPr="00534E5A" w:rsidRDefault="00D648AC" w:rsidP="00D648AC">
      <w:pPr>
        <w:pStyle w:val="a6"/>
        <w:ind w:firstLine="709"/>
        <w:jc w:val="both"/>
        <w:rPr>
          <w:rFonts w:ascii="Times New Roman" w:hAnsi="Times New Roman"/>
          <w:sz w:val="24"/>
          <w:szCs w:val="24"/>
        </w:rPr>
      </w:pPr>
      <w:r w:rsidRPr="00534E5A">
        <w:rPr>
          <w:rFonts w:ascii="Times New Roman" w:hAnsi="Times New Roman"/>
          <w:sz w:val="24"/>
          <w:szCs w:val="24"/>
        </w:rPr>
        <w:t xml:space="preserve">9.1. Изменение существенных условий Контракта при его исполнении </w:t>
      </w:r>
      <w:r w:rsidR="00202D07" w:rsidRPr="00534E5A">
        <w:rPr>
          <w:rFonts w:ascii="Times New Roman" w:hAnsi="Times New Roman"/>
          <w:sz w:val="24"/>
          <w:szCs w:val="24"/>
        </w:rPr>
        <w:t xml:space="preserve">                              </w:t>
      </w:r>
      <w:r w:rsidRPr="00534E5A">
        <w:rPr>
          <w:rFonts w:ascii="Times New Roman" w:hAnsi="Times New Roman"/>
          <w:sz w:val="24"/>
          <w:szCs w:val="24"/>
        </w:rPr>
        <w:t>не допускается, за исключением их изменения по соглашению сторон в следующих случаях:</w:t>
      </w:r>
    </w:p>
    <w:p w:rsidR="00D648AC" w:rsidRPr="00534E5A" w:rsidRDefault="00D648AC" w:rsidP="00D648AC">
      <w:pPr>
        <w:pStyle w:val="a6"/>
        <w:ind w:firstLine="709"/>
        <w:jc w:val="both"/>
        <w:rPr>
          <w:rFonts w:ascii="Times New Roman" w:hAnsi="Times New Roman"/>
          <w:sz w:val="24"/>
          <w:szCs w:val="24"/>
        </w:rPr>
      </w:pPr>
      <w:r w:rsidRPr="00534E5A">
        <w:rPr>
          <w:rFonts w:ascii="Times New Roman" w:hAnsi="Times New Roman"/>
          <w:sz w:val="24"/>
          <w:szCs w:val="24"/>
        </w:rPr>
        <w:t>а) при снижении цены Контракта без изменения предусмотренного Контрактом объема услуги, качества оказываемой услуги и иных условий Контракта;</w:t>
      </w:r>
    </w:p>
    <w:p w:rsidR="00D648AC" w:rsidRPr="00534E5A" w:rsidRDefault="00D648AC" w:rsidP="00D648AC">
      <w:pPr>
        <w:pStyle w:val="a6"/>
        <w:ind w:firstLine="709"/>
        <w:jc w:val="both"/>
        <w:rPr>
          <w:rFonts w:ascii="Times New Roman" w:hAnsi="Times New Roman"/>
          <w:sz w:val="24"/>
          <w:szCs w:val="24"/>
        </w:rPr>
      </w:pPr>
      <w:r w:rsidRPr="00534E5A">
        <w:rPr>
          <w:rFonts w:ascii="Times New Roman" w:hAnsi="Times New Roman"/>
          <w:sz w:val="24"/>
          <w:szCs w:val="24"/>
        </w:rPr>
        <w:t xml:space="preserve">б) если по предложению Государственного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w:t>
      </w:r>
    </w:p>
    <w:p w:rsidR="00D648AC" w:rsidRPr="00534E5A" w:rsidRDefault="00D648AC" w:rsidP="00D648AC">
      <w:pPr>
        <w:pStyle w:val="a6"/>
        <w:ind w:firstLine="709"/>
        <w:jc w:val="both"/>
        <w:rPr>
          <w:rFonts w:ascii="Times New Roman" w:hAnsi="Times New Roman"/>
          <w:sz w:val="24"/>
          <w:szCs w:val="24"/>
        </w:rPr>
      </w:pPr>
      <w:r w:rsidRPr="00534E5A">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предусмотренных Контрактом.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D648AC" w:rsidRPr="00534E5A" w:rsidRDefault="00D648AC" w:rsidP="00D648AC">
      <w:pPr>
        <w:pStyle w:val="a6"/>
        <w:ind w:firstLine="709"/>
        <w:jc w:val="both"/>
        <w:rPr>
          <w:rFonts w:ascii="Times New Roman" w:hAnsi="Times New Roman"/>
          <w:noProof/>
          <w:sz w:val="24"/>
          <w:szCs w:val="24"/>
        </w:rPr>
      </w:pPr>
      <w:r w:rsidRPr="00534E5A">
        <w:rPr>
          <w:rFonts w:ascii="Times New Roman" w:hAnsi="Times New Roman"/>
          <w:noProof/>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rsidR="00253A92" w:rsidRPr="00534E5A" w:rsidRDefault="00D648AC" w:rsidP="001F5AF5">
      <w:pPr>
        <w:pStyle w:val="4"/>
        <w:spacing w:line="240" w:lineRule="auto"/>
        <w:ind w:right="-71" w:firstLine="709"/>
        <w:contextualSpacing/>
        <w:rPr>
          <w:szCs w:val="24"/>
          <w:lang w:eastAsia="en-US"/>
        </w:rPr>
      </w:pPr>
      <w:r w:rsidRPr="00534E5A">
        <w:rPr>
          <w:noProof/>
          <w:szCs w:val="24"/>
        </w:rPr>
        <w:t xml:space="preserve">9.3. Контракт может быть расторгнут </w:t>
      </w:r>
      <w:r w:rsidRPr="00534E5A">
        <w:rPr>
          <w:szCs w:val="24"/>
          <w:lang w:eastAsia="en-US"/>
        </w:rPr>
        <w:t xml:space="preserve">по соглашению Сторон, по решению суда или в связи с односторонним отказом Стороны Контракта от исполнения Контракта </w:t>
      </w:r>
      <w:r w:rsidR="00202D07" w:rsidRPr="00534E5A">
        <w:rPr>
          <w:szCs w:val="24"/>
          <w:lang w:eastAsia="en-US"/>
        </w:rPr>
        <w:t xml:space="preserve">                            </w:t>
      </w:r>
      <w:r w:rsidRPr="00534E5A">
        <w:rPr>
          <w:szCs w:val="24"/>
          <w:lang w:eastAsia="en-US"/>
        </w:rPr>
        <w:t>в соответствии с гражданским законодательством и условиями Контракта.</w:t>
      </w:r>
    </w:p>
    <w:p w:rsidR="00D648AC" w:rsidRPr="00534E5A" w:rsidRDefault="00D648AC" w:rsidP="00D648AC">
      <w:pPr>
        <w:pStyle w:val="4"/>
        <w:spacing w:line="240" w:lineRule="auto"/>
        <w:contextualSpacing/>
        <w:rPr>
          <w:szCs w:val="24"/>
          <w:lang w:eastAsia="en-US"/>
        </w:rPr>
      </w:pPr>
      <w:r w:rsidRPr="00534E5A">
        <w:rPr>
          <w:noProof/>
          <w:szCs w:val="24"/>
        </w:rPr>
        <w:t xml:space="preserve">9.4.  Государственный заказчик </w:t>
      </w:r>
      <w:r w:rsidRPr="00534E5A">
        <w:rPr>
          <w:rFonts w:eastAsia="Calibri"/>
          <w:szCs w:val="24"/>
          <w:lang w:eastAsia="en-US"/>
        </w:rPr>
        <w:t xml:space="preserve">вправе принять решение об одностороннем отказе    от исполнения Контракта в соответствии с Гражданским кодексом </w:t>
      </w:r>
      <w:r w:rsidRPr="00534E5A">
        <w:rPr>
          <w:noProof/>
          <w:szCs w:val="24"/>
        </w:rPr>
        <w:t xml:space="preserve">в случае: </w:t>
      </w:r>
    </w:p>
    <w:p w:rsidR="00D648AC" w:rsidRPr="00534E5A" w:rsidRDefault="00D648AC" w:rsidP="00D648AC">
      <w:pPr>
        <w:tabs>
          <w:tab w:val="left" w:pos="1276"/>
        </w:tabs>
        <w:ind w:firstLine="709"/>
        <w:jc w:val="both"/>
        <w:rPr>
          <w:noProof/>
        </w:rPr>
      </w:pPr>
      <w:r w:rsidRPr="00534E5A">
        <w:rPr>
          <w:noProof/>
        </w:rPr>
        <w:t>просрочки исполнения Исполнителем обязательства по оказанию услуг на срок более 10 (десяти) дней;</w:t>
      </w:r>
    </w:p>
    <w:p w:rsidR="00D648AC" w:rsidRPr="00534E5A" w:rsidRDefault="00D648AC" w:rsidP="00D648AC">
      <w:pPr>
        <w:pStyle w:val="af1"/>
        <w:tabs>
          <w:tab w:val="left" w:pos="1276"/>
        </w:tabs>
        <w:ind w:left="0" w:firstLine="709"/>
        <w:jc w:val="both"/>
        <w:rPr>
          <w:rFonts w:ascii="Times New Roman" w:eastAsia="Calibri" w:hAnsi="Times New Roman" w:cs="Times New Roman"/>
          <w:lang w:eastAsia="en-US"/>
        </w:rPr>
      </w:pPr>
      <w:r w:rsidRPr="00534E5A">
        <w:rPr>
          <w:rFonts w:ascii="Times New Roman" w:eastAsia="Calibri" w:hAnsi="Times New Roman" w:cs="Times New Roman"/>
          <w:lang w:eastAsia="en-US"/>
        </w:rPr>
        <w:t>оказания Исполнителем услуг, не соответствующих требованиям действующего законодательства Российской Федерации и условиям Контракта;</w:t>
      </w:r>
    </w:p>
    <w:p w:rsidR="00D648AC" w:rsidRPr="00534E5A" w:rsidRDefault="00D648AC" w:rsidP="00D648AC">
      <w:pPr>
        <w:pStyle w:val="af1"/>
        <w:tabs>
          <w:tab w:val="left" w:pos="1276"/>
        </w:tabs>
        <w:ind w:left="0" w:firstLine="709"/>
        <w:jc w:val="both"/>
        <w:rPr>
          <w:rFonts w:ascii="Times New Roman" w:eastAsia="Calibri" w:hAnsi="Times New Roman" w:cs="Times New Roman"/>
          <w:lang w:eastAsia="en-US"/>
        </w:rPr>
      </w:pPr>
      <w:r w:rsidRPr="00534E5A">
        <w:rPr>
          <w:rFonts w:ascii="Times New Roman" w:eastAsia="Calibri" w:hAnsi="Times New Roman" w:cs="Times New Roman"/>
          <w:lang w:eastAsia="en-US"/>
        </w:rPr>
        <w:t xml:space="preserve">неисполнения (ненадлежащего исполнения) Исполнителем иных обязательств, </w:t>
      </w:r>
      <w:r w:rsidRPr="00534E5A">
        <w:rPr>
          <w:rFonts w:ascii="Times New Roman" w:eastAsia="Calibri" w:hAnsi="Times New Roman" w:cs="Times New Roman"/>
          <w:lang w:eastAsia="en-US"/>
        </w:rPr>
        <w:lastRenderedPageBreak/>
        <w:t xml:space="preserve">предусмотренных действующим законодательством Российской Федерации </w:t>
      </w:r>
      <w:r w:rsidR="00202D07" w:rsidRPr="00534E5A">
        <w:rPr>
          <w:rFonts w:ascii="Times New Roman" w:eastAsia="Calibri" w:hAnsi="Times New Roman" w:cs="Times New Roman"/>
          <w:lang w:eastAsia="en-US"/>
        </w:rPr>
        <w:t xml:space="preserve">                                   </w:t>
      </w:r>
      <w:r w:rsidRPr="00534E5A">
        <w:rPr>
          <w:rFonts w:ascii="Times New Roman" w:eastAsia="Calibri" w:hAnsi="Times New Roman" w:cs="Times New Roman"/>
          <w:lang w:eastAsia="en-US"/>
        </w:rPr>
        <w:t xml:space="preserve">и Контрактом. </w:t>
      </w:r>
    </w:p>
    <w:p w:rsidR="00D648AC" w:rsidRPr="00534E5A" w:rsidRDefault="00D648AC" w:rsidP="00D648AC">
      <w:pPr>
        <w:pStyle w:val="1"/>
        <w:spacing w:line="240" w:lineRule="auto"/>
        <w:contextualSpacing/>
        <w:rPr>
          <w:noProof/>
          <w:szCs w:val="24"/>
        </w:rPr>
      </w:pPr>
      <w:r w:rsidRPr="00534E5A">
        <w:rPr>
          <w:noProof/>
          <w:szCs w:val="24"/>
        </w:rPr>
        <w:t>9.5. Информация об Исполнителе, с которым Контракт был расторгнут в связи             с односторонним отказом Государтвенного заказчика от исполнения Контракта, включается в установленном Федеральным законом № 44-ФЗ порядке в реестр недобросовестных Исполнителей.</w:t>
      </w:r>
    </w:p>
    <w:p w:rsidR="00D648AC" w:rsidRPr="00534E5A" w:rsidRDefault="00D648AC" w:rsidP="00D648AC">
      <w:pPr>
        <w:ind w:firstLine="709"/>
        <w:jc w:val="both"/>
        <w:rPr>
          <w:color w:val="FF0000"/>
        </w:rPr>
      </w:pPr>
      <w:r w:rsidRPr="00534E5A">
        <w:t xml:space="preserve">9.6.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202D07" w:rsidRPr="00534E5A">
        <w:t xml:space="preserve">                                       </w:t>
      </w:r>
      <w:r w:rsidRPr="00534E5A">
        <w:t>и Контрактом.</w:t>
      </w:r>
    </w:p>
    <w:p w:rsidR="00D648AC" w:rsidRPr="00534E5A" w:rsidRDefault="00D648AC" w:rsidP="00D648AC">
      <w:pPr>
        <w:pStyle w:val="1"/>
        <w:spacing w:line="240" w:lineRule="auto"/>
        <w:contextualSpacing/>
        <w:rPr>
          <w:noProof/>
          <w:szCs w:val="24"/>
        </w:rPr>
      </w:pPr>
      <w:r w:rsidRPr="00534E5A">
        <w:rPr>
          <w:noProof/>
          <w:szCs w:val="24"/>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648AC" w:rsidRPr="00534E5A" w:rsidRDefault="00D648AC" w:rsidP="00D648AC">
      <w:pPr>
        <w:pStyle w:val="50"/>
        <w:spacing w:line="240" w:lineRule="auto"/>
        <w:contextualSpacing/>
        <w:rPr>
          <w:noProof/>
          <w:szCs w:val="24"/>
        </w:rPr>
      </w:pPr>
      <w:bookmarkStart w:id="1" w:name="sub_118"/>
      <w:r w:rsidRPr="00534E5A">
        <w:rPr>
          <w:noProof/>
          <w:szCs w:val="24"/>
        </w:rPr>
        <w:t>9.8. </w:t>
      </w:r>
      <w:bookmarkEnd w:id="1"/>
      <w:r w:rsidRPr="00534E5A">
        <w:rPr>
          <w:noProof/>
          <w:szCs w:val="24"/>
        </w:rPr>
        <w:t>В случае расторжения Контракта по любым основаниям Государственный заказчик обязан оплатить Исполнителю стоимость фактически оказанной на момент расторжения Контракта услуги надлежащего качества, соответствующей требованиям Государственного заказчика.</w:t>
      </w:r>
    </w:p>
    <w:p w:rsidR="00D648AC" w:rsidRPr="00534E5A" w:rsidRDefault="00D648AC" w:rsidP="00D648AC">
      <w:pPr>
        <w:pStyle w:val="4"/>
        <w:spacing w:line="240" w:lineRule="auto"/>
        <w:contextualSpacing/>
        <w:rPr>
          <w:noProof/>
          <w:szCs w:val="24"/>
        </w:rPr>
      </w:pPr>
      <w:r w:rsidRPr="00534E5A">
        <w:rPr>
          <w:noProof/>
          <w:szCs w:val="24"/>
        </w:rPr>
        <w:t>9.9.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B5798" w:rsidRPr="00534E5A" w:rsidRDefault="006B5798" w:rsidP="00D648AC">
      <w:pPr>
        <w:pStyle w:val="4"/>
        <w:spacing w:line="240" w:lineRule="auto"/>
        <w:contextualSpacing/>
        <w:rPr>
          <w:noProof/>
          <w:szCs w:val="24"/>
        </w:rPr>
      </w:pPr>
    </w:p>
    <w:p w:rsidR="00CF0256" w:rsidRPr="00534E5A" w:rsidRDefault="00CF0256" w:rsidP="00CF0256">
      <w:pPr>
        <w:pStyle w:val="5"/>
        <w:widowControl/>
        <w:ind w:firstLine="709"/>
        <w:jc w:val="center"/>
        <w:rPr>
          <w:b/>
          <w:snapToGrid/>
          <w:sz w:val="24"/>
          <w:szCs w:val="24"/>
        </w:rPr>
      </w:pPr>
      <w:r w:rsidRPr="00534E5A">
        <w:rPr>
          <w:b/>
          <w:sz w:val="24"/>
          <w:szCs w:val="24"/>
        </w:rPr>
        <w:t>10.</w:t>
      </w:r>
      <w:r w:rsidRPr="00534E5A">
        <w:rPr>
          <w:b/>
          <w:snapToGrid/>
          <w:sz w:val="24"/>
          <w:szCs w:val="24"/>
        </w:rPr>
        <w:t xml:space="preserve"> Порядок разрешения споров</w:t>
      </w:r>
    </w:p>
    <w:p w:rsidR="00D648AC" w:rsidRPr="00534E5A" w:rsidRDefault="00D648AC" w:rsidP="00D648AC">
      <w:pPr>
        <w:ind w:firstLine="709"/>
        <w:jc w:val="both"/>
      </w:pPr>
      <w:r w:rsidRPr="00534E5A">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202D07" w:rsidRPr="00534E5A">
        <w:t xml:space="preserve">                  </w:t>
      </w:r>
      <w:r w:rsidRPr="00534E5A">
        <w:t xml:space="preserve"> в Арбитражном суде в порядке, предусмотренном законодательством Российской Федерации.</w:t>
      </w:r>
    </w:p>
    <w:p w:rsidR="00D648AC" w:rsidRPr="00534E5A" w:rsidRDefault="00D648AC" w:rsidP="00D648AC">
      <w:pPr>
        <w:ind w:firstLine="709"/>
        <w:jc w:val="both"/>
      </w:pPr>
      <w:r w:rsidRPr="00534E5A">
        <w:t>10.2. Досудебный порядок урегулирования споров, предусматривающий направление претензии контрагенту, является обязательным.</w:t>
      </w:r>
    </w:p>
    <w:p w:rsidR="00D648AC" w:rsidRPr="00534E5A" w:rsidRDefault="00D648AC" w:rsidP="00D648AC">
      <w:pPr>
        <w:ind w:firstLine="709"/>
        <w:jc w:val="both"/>
      </w:pPr>
      <w:r w:rsidRPr="00534E5A">
        <w:t xml:space="preserve">Сторона, которой предъявлена претензия, обязана рассмотреть такую претензию </w:t>
      </w:r>
      <w:r w:rsidR="00202D07" w:rsidRPr="00534E5A">
        <w:t xml:space="preserve">                      </w:t>
      </w:r>
      <w:r w:rsidRPr="00534E5A">
        <w:t xml:space="preserve">в течение </w:t>
      </w:r>
      <w:r w:rsidR="00F3193A" w:rsidRPr="00534E5A">
        <w:t>7</w:t>
      </w:r>
      <w:r w:rsidRPr="00534E5A">
        <w:rPr>
          <w:spacing w:val="2"/>
        </w:rPr>
        <w:t xml:space="preserve"> (</w:t>
      </w:r>
      <w:r w:rsidR="00F3193A" w:rsidRPr="00534E5A">
        <w:rPr>
          <w:spacing w:val="2"/>
        </w:rPr>
        <w:t>семи</w:t>
      </w:r>
      <w:r w:rsidRPr="00534E5A">
        <w:rPr>
          <w:spacing w:val="2"/>
        </w:rPr>
        <w:t xml:space="preserve">) дней с момента ее получения </w:t>
      </w:r>
      <w:r w:rsidRPr="00534E5A">
        <w:t xml:space="preserve"> и сообщить о своем решении другой Стороне путем направления ответа в письменной форме.</w:t>
      </w:r>
    </w:p>
    <w:p w:rsidR="009E409C" w:rsidRPr="00534E5A" w:rsidRDefault="009E409C" w:rsidP="00EC683E">
      <w:pPr>
        <w:spacing w:line="252" w:lineRule="auto"/>
        <w:ind w:right="-71"/>
        <w:rPr>
          <w:b/>
        </w:rPr>
      </w:pPr>
    </w:p>
    <w:p w:rsidR="00CF0256" w:rsidRPr="00534E5A" w:rsidRDefault="00CF0256" w:rsidP="00CF0256">
      <w:pPr>
        <w:spacing w:line="252" w:lineRule="auto"/>
        <w:ind w:right="-71" w:firstLine="709"/>
        <w:jc w:val="center"/>
        <w:rPr>
          <w:b/>
        </w:rPr>
      </w:pPr>
      <w:r w:rsidRPr="00534E5A">
        <w:rPr>
          <w:b/>
        </w:rPr>
        <w:t>11. Прочие условия</w:t>
      </w:r>
    </w:p>
    <w:p w:rsidR="00D648AC" w:rsidRPr="00534E5A" w:rsidRDefault="00D648AC" w:rsidP="00D648AC">
      <w:pPr>
        <w:ind w:firstLine="709"/>
        <w:jc w:val="both"/>
      </w:pPr>
      <w:r w:rsidRPr="00534E5A">
        <w:t>11.1. Контракт составлен в двух подлинных экземплярах, имеющих одинаковую юридическую силу, по одному для каждой из Сторон.</w:t>
      </w:r>
    </w:p>
    <w:p w:rsidR="00D648AC" w:rsidRPr="00534E5A" w:rsidRDefault="00D648AC" w:rsidP="00D648AC">
      <w:pPr>
        <w:ind w:firstLine="709"/>
        <w:jc w:val="both"/>
      </w:pPr>
      <w:r w:rsidRPr="00534E5A">
        <w:t>11.2.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D648AC" w:rsidRPr="00534E5A" w:rsidRDefault="00D648AC" w:rsidP="00D648AC">
      <w:pPr>
        <w:ind w:firstLine="709"/>
        <w:jc w:val="both"/>
      </w:pPr>
      <w:r w:rsidRPr="00534E5A">
        <w:t xml:space="preserve">11.3. При исполнении Контракта не допускается перемена Исполнителя, </w:t>
      </w:r>
      <w:r w:rsidR="00202D07" w:rsidRPr="00534E5A">
        <w:t xml:space="preserve">                          </w:t>
      </w:r>
      <w:r w:rsidRPr="00534E5A">
        <w:t>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648AC" w:rsidRPr="00534E5A" w:rsidRDefault="00D648AC" w:rsidP="00D648AC">
      <w:pPr>
        <w:ind w:firstLine="709"/>
        <w:jc w:val="both"/>
      </w:pPr>
      <w:r w:rsidRPr="00534E5A">
        <w:t>11.4. Во всем остальном, что не предусмотрено Контрактом, Стороны руководствуются законодательством Российской Федерации.</w:t>
      </w:r>
    </w:p>
    <w:p w:rsidR="006B5798" w:rsidRPr="00534E5A" w:rsidRDefault="006B5798" w:rsidP="00D648AC">
      <w:pPr>
        <w:ind w:firstLine="709"/>
        <w:jc w:val="both"/>
      </w:pPr>
    </w:p>
    <w:p w:rsidR="00CF0256" w:rsidRPr="00534E5A" w:rsidRDefault="00CF0256" w:rsidP="00CF0256">
      <w:pPr>
        <w:pStyle w:val="5"/>
        <w:widowControl/>
        <w:ind w:firstLine="709"/>
        <w:jc w:val="center"/>
        <w:rPr>
          <w:b/>
          <w:sz w:val="24"/>
          <w:szCs w:val="24"/>
        </w:rPr>
      </w:pPr>
      <w:r w:rsidRPr="00534E5A">
        <w:rPr>
          <w:b/>
          <w:sz w:val="24"/>
          <w:szCs w:val="24"/>
        </w:rPr>
        <w:lastRenderedPageBreak/>
        <w:t>12. Срок действия Контракта</w:t>
      </w:r>
    </w:p>
    <w:p w:rsidR="00CF0256" w:rsidRPr="00534E5A" w:rsidRDefault="00CF0256" w:rsidP="00CF0256">
      <w:pPr>
        <w:ind w:firstLine="709"/>
        <w:jc w:val="both"/>
      </w:pPr>
      <w:r w:rsidRPr="00534E5A">
        <w:t xml:space="preserve">12.1. Контракт вступает в силу с момента подписания Сторонами и действует </w:t>
      </w:r>
      <w:r w:rsidR="00BD4043" w:rsidRPr="00534E5A">
        <w:br/>
      </w:r>
      <w:r w:rsidRPr="00534E5A">
        <w:t xml:space="preserve">до </w:t>
      </w:r>
      <w:r w:rsidR="0043507E" w:rsidRPr="00534E5A">
        <w:t>31</w:t>
      </w:r>
      <w:r w:rsidR="001173A4" w:rsidRPr="00534E5A">
        <w:t xml:space="preserve"> </w:t>
      </w:r>
      <w:r w:rsidR="00C31994" w:rsidRPr="00534E5A">
        <w:t>декабря</w:t>
      </w:r>
      <w:r w:rsidR="001173A4" w:rsidRPr="00534E5A">
        <w:t xml:space="preserve"> </w:t>
      </w:r>
      <w:r w:rsidRPr="00534E5A">
        <w:t>20</w:t>
      </w:r>
      <w:r w:rsidR="002530C9" w:rsidRPr="00534E5A">
        <w:t>2</w:t>
      </w:r>
      <w:r w:rsidR="0059126E" w:rsidRPr="00534E5A">
        <w:t>6</w:t>
      </w:r>
      <w:r w:rsidRPr="00534E5A">
        <w:t xml:space="preserve"> года.</w:t>
      </w:r>
    </w:p>
    <w:p w:rsidR="006B5798" w:rsidRPr="00534E5A" w:rsidRDefault="006B5798" w:rsidP="00E4591D">
      <w:pPr>
        <w:jc w:val="center"/>
      </w:pPr>
    </w:p>
    <w:p w:rsidR="00E4591D" w:rsidRPr="00534E5A" w:rsidRDefault="00E4591D" w:rsidP="00E4591D">
      <w:pPr>
        <w:ind w:left="-284" w:firstLine="567"/>
        <w:jc w:val="center"/>
        <w:rPr>
          <w:b/>
        </w:rPr>
      </w:pPr>
      <w:r w:rsidRPr="00534E5A">
        <w:rPr>
          <w:b/>
        </w:rPr>
        <w:t>13.Адреса, реквизиты и подписи Сторон</w:t>
      </w:r>
    </w:p>
    <w:tbl>
      <w:tblPr>
        <w:tblW w:w="9952" w:type="dxa"/>
        <w:tblInd w:w="-176" w:type="dxa"/>
        <w:tblLook w:val="04A0"/>
      </w:tblPr>
      <w:tblGrid>
        <w:gridCol w:w="5104"/>
        <w:gridCol w:w="306"/>
        <w:gridCol w:w="4542"/>
      </w:tblGrid>
      <w:tr w:rsidR="0021382B" w:rsidRPr="00534E5A" w:rsidTr="005275CD">
        <w:trPr>
          <w:trHeight w:val="6578"/>
        </w:trPr>
        <w:tc>
          <w:tcPr>
            <w:tcW w:w="5104" w:type="dxa"/>
          </w:tcPr>
          <w:p w:rsidR="0021382B" w:rsidRPr="00534E5A" w:rsidRDefault="0021382B" w:rsidP="00E15DC0">
            <w:pPr>
              <w:rPr>
                <w:b/>
                <w:color w:val="000000"/>
                <w:sz w:val="25"/>
                <w:szCs w:val="25"/>
              </w:rPr>
            </w:pPr>
            <w:r w:rsidRPr="00534E5A">
              <w:rPr>
                <w:b/>
                <w:color w:val="000000"/>
                <w:sz w:val="25"/>
                <w:szCs w:val="25"/>
              </w:rPr>
              <w:t>Государственный заказчик:</w:t>
            </w:r>
          </w:p>
          <w:p w:rsidR="0021382B" w:rsidRPr="00534E5A" w:rsidRDefault="0021382B" w:rsidP="00E15DC0">
            <w:pPr>
              <w:rPr>
                <w:color w:val="000000"/>
                <w:sz w:val="25"/>
                <w:szCs w:val="25"/>
              </w:rPr>
            </w:pPr>
            <w:r w:rsidRPr="00534E5A">
              <w:rPr>
                <w:color w:val="000000"/>
                <w:sz w:val="25"/>
                <w:szCs w:val="25"/>
              </w:rPr>
              <w:t xml:space="preserve">ФКУ </w:t>
            </w:r>
            <w:r w:rsidR="00D36D2E" w:rsidRPr="00534E5A">
              <w:rPr>
                <w:color w:val="000000"/>
                <w:sz w:val="25"/>
                <w:szCs w:val="25"/>
              </w:rPr>
              <w:t>СИЗО-2</w:t>
            </w:r>
            <w:r w:rsidRPr="00534E5A">
              <w:rPr>
                <w:color w:val="000000"/>
                <w:sz w:val="25"/>
                <w:szCs w:val="25"/>
              </w:rPr>
              <w:t xml:space="preserve"> УФСИН России по Чувашской Республике – Чувашии</w:t>
            </w:r>
          </w:p>
          <w:p w:rsidR="0043507E" w:rsidRPr="00534E5A" w:rsidRDefault="0043507E" w:rsidP="00E15DC0">
            <w:pPr>
              <w:rPr>
                <w:color w:val="000000"/>
                <w:sz w:val="25"/>
                <w:szCs w:val="25"/>
              </w:rPr>
            </w:pPr>
          </w:p>
          <w:p w:rsidR="005275CD" w:rsidRPr="00534E5A" w:rsidRDefault="005275CD" w:rsidP="005275CD">
            <w:pPr>
              <w:spacing w:line="240" w:lineRule="atLeast"/>
              <w:ind w:right="34"/>
            </w:pPr>
            <w:r w:rsidRPr="00534E5A">
              <w:t xml:space="preserve">Юридический/почтовый адрес: 429901, Чувашская Республика, г. Цивильск, ул. Советская, д. 81. тел. 8 (83545) 21-129 / </w:t>
            </w:r>
            <w:hyperlink r:id="rId8" w:history="1">
              <w:r w:rsidRPr="00534E5A">
                <w:rPr>
                  <w:rStyle w:val="afa"/>
                  <w:lang w:val="en-US"/>
                </w:rPr>
                <w:t>smirnov</w:t>
              </w:r>
              <w:r w:rsidRPr="00534E5A">
                <w:rPr>
                  <w:rStyle w:val="afa"/>
                </w:rPr>
                <w:t>.</w:t>
              </w:r>
              <w:r w:rsidRPr="00534E5A">
                <w:rPr>
                  <w:rStyle w:val="afa"/>
                  <w:lang w:val="en-US"/>
                </w:rPr>
                <w:t>p</w:t>
              </w:r>
              <w:r w:rsidRPr="00534E5A">
                <w:rPr>
                  <w:rStyle w:val="afa"/>
                </w:rPr>
                <w:t>.</w:t>
              </w:r>
              <w:r w:rsidRPr="00534E5A">
                <w:rPr>
                  <w:rStyle w:val="afa"/>
                  <w:lang w:val="en-US"/>
                </w:rPr>
                <w:t>a</w:t>
              </w:r>
              <w:r w:rsidRPr="00534E5A">
                <w:rPr>
                  <w:rStyle w:val="afa"/>
                </w:rPr>
                <w:t>@21.</w:t>
              </w:r>
              <w:r w:rsidRPr="00534E5A">
                <w:rPr>
                  <w:rStyle w:val="afa"/>
                  <w:lang w:val="en-US"/>
                </w:rPr>
                <w:t>fsin</w:t>
              </w:r>
              <w:r w:rsidRPr="00534E5A">
                <w:rPr>
                  <w:rStyle w:val="afa"/>
                </w:rPr>
                <w:t>.</w:t>
              </w:r>
              <w:r w:rsidRPr="00534E5A">
                <w:rPr>
                  <w:rStyle w:val="afa"/>
                  <w:lang w:val="en-US"/>
                </w:rPr>
                <w:t>gov</w:t>
              </w:r>
              <w:r w:rsidRPr="00534E5A">
                <w:rPr>
                  <w:rStyle w:val="afa"/>
                </w:rPr>
                <w:t>.</w:t>
              </w:r>
              <w:r w:rsidRPr="00534E5A">
                <w:rPr>
                  <w:rStyle w:val="afa"/>
                  <w:lang w:val="en-US"/>
                </w:rPr>
                <w:t>ru</w:t>
              </w:r>
            </w:hyperlink>
          </w:p>
          <w:p w:rsidR="005275CD" w:rsidRPr="00534E5A" w:rsidRDefault="005275CD" w:rsidP="005275CD">
            <w:pPr>
              <w:ind w:right="34"/>
            </w:pPr>
            <w:r w:rsidRPr="00534E5A">
              <w:t>ИНН 2115002093 / КПП: 211501001</w:t>
            </w:r>
          </w:p>
          <w:p w:rsidR="005275CD" w:rsidRPr="00534E5A" w:rsidRDefault="005275CD" w:rsidP="005275CD">
            <w:pPr>
              <w:ind w:right="34"/>
            </w:pPr>
            <w:r w:rsidRPr="00534E5A">
              <w:t>ОГРН 1022102831310</w:t>
            </w:r>
          </w:p>
          <w:p w:rsidR="005275CD" w:rsidRPr="00534E5A" w:rsidRDefault="005275CD" w:rsidP="005275CD">
            <w:pPr>
              <w:pStyle w:val="a6"/>
              <w:rPr>
                <w:rFonts w:ascii="Times New Roman" w:hAnsi="Times New Roman"/>
                <w:sz w:val="24"/>
                <w:szCs w:val="24"/>
              </w:rPr>
            </w:pPr>
            <w:r w:rsidRPr="00534E5A">
              <w:rPr>
                <w:rFonts w:ascii="Times New Roman" w:hAnsi="Times New Roman"/>
                <w:sz w:val="24"/>
                <w:szCs w:val="24"/>
              </w:rPr>
              <w:t>Банковские реквизиты:</w:t>
            </w:r>
          </w:p>
          <w:p w:rsidR="005275CD" w:rsidRPr="00534E5A" w:rsidRDefault="005275CD" w:rsidP="005275CD">
            <w:pPr>
              <w:pStyle w:val="a6"/>
              <w:rPr>
                <w:rFonts w:ascii="Times New Roman" w:hAnsi="Times New Roman"/>
                <w:sz w:val="24"/>
                <w:szCs w:val="24"/>
              </w:rPr>
            </w:pPr>
            <w:r w:rsidRPr="00534E5A">
              <w:rPr>
                <w:rFonts w:ascii="Times New Roman" w:hAnsi="Times New Roman"/>
                <w:sz w:val="24"/>
                <w:szCs w:val="24"/>
              </w:rPr>
              <w:t xml:space="preserve">УФК по </w:t>
            </w:r>
            <w:r w:rsidRPr="00534E5A">
              <w:rPr>
                <w:rFonts w:ascii="Times New Roman" w:hAnsi="Times New Roman"/>
                <w:sz w:val="24"/>
                <w:szCs w:val="24"/>
                <w:shd w:val="clear" w:color="auto" w:fill="FFFFFF"/>
              </w:rPr>
              <w:t>Нижегородской области</w:t>
            </w:r>
            <w:r w:rsidRPr="00534E5A">
              <w:rPr>
                <w:rFonts w:ascii="Times New Roman" w:hAnsi="Times New Roman"/>
                <w:sz w:val="24"/>
                <w:szCs w:val="24"/>
              </w:rPr>
              <w:t xml:space="preserve"> (ФКУ СИЗО-2 УФСИН России по Чувашской Республике – Чувашии, л/с 03151360940) / БИК 012202102</w:t>
            </w:r>
          </w:p>
          <w:p w:rsidR="005275CD" w:rsidRPr="00534E5A" w:rsidRDefault="005275CD" w:rsidP="005275CD">
            <w:pPr>
              <w:pStyle w:val="a6"/>
              <w:rPr>
                <w:rFonts w:ascii="Times New Roman" w:hAnsi="Times New Roman"/>
                <w:sz w:val="24"/>
                <w:szCs w:val="24"/>
                <w:shd w:val="clear" w:color="auto" w:fill="FFFFFF"/>
              </w:rPr>
            </w:pPr>
            <w:r w:rsidRPr="00534E5A">
              <w:rPr>
                <w:rFonts w:ascii="Times New Roman" w:hAnsi="Times New Roman"/>
                <w:sz w:val="24"/>
                <w:szCs w:val="24"/>
                <w:shd w:val="clear" w:color="auto" w:fill="FFFFFF"/>
              </w:rPr>
              <w:t xml:space="preserve">ОКЦ № 1 ВОЛГО-ВЯТСКОГО ГУ БАНКА РОССИИ//УФК по Нижегородской области, г. Нижний Новгород </w:t>
            </w:r>
            <w:r w:rsidRPr="00534E5A">
              <w:rPr>
                <w:rFonts w:ascii="Times New Roman" w:hAnsi="Times New Roman"/>
                <w:sz w:val="24"/>
                <w:szCs w:val="24"/>
              </w:rPr>
              <w:t>Расчетный счет (казначейский счет): 03211643000000013201</w:t>
            </w:r>
          </w:p>
          <w:p w:rsidR="0021382B" w:rsidRPr="00534E5A" w:rsidRDefault="005275CD" w:rsidP="005275CD">
            <w:pPr>
              <w:widowControl/>
              <w:tabs>
                <w:tab w:val="left" w:pos="1843"/>
              </w:tabs>
              <w:jc w:val="both"/>
              <w:rPr>
                <w:lang w:bidi="hi-IN"/>
              </w:rPr>
            </w:pPr>
            <w:r w:rsidRPr="00534E5A">
              <w:t xml:space="preserve">Банковский счет (единый казначейский счет): </w:t>
            </w:r>
            <w:r w:rsidRPr="00534E5A">
              <w:rPr>
                <w:bCs/>
                <w:shd w:val="clear" w:color="auto" w:fill="FFFFFF"/>
              </w:rPr>
              <w:t>40102810745370000024</w:t>
            </w:r>
          </w:p>
          <w:p w:rsidR="0021382B" w:rsidRPr="00534E5A" w:rsidRDefault="0021382B" w:rsidP="00A11940"/>
          <w:p w:rsidR="0021382B" w:rsidRPr="00534E5A" w:rsidRDefault="0021382B" w:rsidP="005275CD"/>
        </w:tc>
        <w:tc>
          <w:tcPr>
            <w:tcW w:w="306" w:type="dxa"/>
          </w:tcPr>
          <w:p w:rsidR="0021382B" w:rsidRPr="00534E5A" w:rsidRDefault="0021382B" w:rsidP="00A11940">
            <w:pPr>
              <w:jc w:val="center"/>
              <w:rPr>
                <w:sz w:val="25"/>
                <w:szCs w:val="25"/>
              </w:rPr>
            </w:pPr>
          </w:p>
        </w:tc>
        <w:tc>
          <w:tcPr>
            <w:tcW w:w="4542" w:type="dxa"/>
          </w:tcPr>
          <w:p w:rsidR="0021382B" w:rsidRPr="00534E5A" w:rsidRDefault="00C22449" w:rsidP="00A11940">
            <w:pPr>
              <w:jc w:val="center"/>
              <w:rPr>
                <w:b/>
              </w:rPr>
            </w:pPr>
            <w:r w:rsidRPr="00534E5A">
              <w:rPr>
                <w:b/>
              </w:rPr>
              <w:t>Исполнитель</w:t>
            </w:r>
            <w:r w:rsidR="0021382B" w:rsidRPr="00534E5A">
              <w:rPr>
                <w:b/>
              </w:rPr>
              <w:t>:</w:t>
            </w:r>
          </w:p>
          <w:p w:rsidR="0043507E" w:rsidRPr="00534E5A" w:rsidRDefault="0043507E" w:rsidP="0043507E">
            <w:pPr>
              <w:pStyle w:val="a6"/>
              <w:rPr>
                <w:rFonts w:ascii="Times New Roman" w:hAnsi="Times New Roman"/>
                <w:sz w:val="20"/>
                <w:szCs w:val="20"/>
              </w:rPr>
            </w:pPr>
          </w:p>
          <w:p w:rsidR="0043507E" w:rsidRPr="00534E5A" w:rsidRDefault="0043507E" w:rsidP="0043507E">
            <w:pPr>
              <w:pStyle w:val="a6"/>
              <w:rPr>
                <w:rFonts w:ascii="Times New Roman" w:hAnsi="Times New Roman"/>
                <w:sz w:val="24"/>
                <w:szCs w:val="24"/>
              </w:rPr>
            </w:pPr>
            <w:r w:rsidRPr="00534E5A">
              <w:rPr>
                <w:rFonts w:ascii="Times New Roman" w:hAnsi="Times New Roman"/>
                <w:sz w:val="24"/>
                <w:szCs w:val="24"/>
              </w:rPr>
              <w:t>Юридический/почтовый адрес:_________</w:t>
            </w:r>
          </w:p>
          <w:p w:rsidR="0043507E" w:rsidRPr="00534E5A" w:rsidRDefault="0043507E" w:rsidP="0043507E">
            <w:pPr>
              <w:pStyle w:val="a6"/>
              <w:rPr>
                <w:rFonts w:ascii="Times New Roman" w:hAnsi="Times New Roman"/>
                <w:sz w:val="24"/>
                <w:szCs w:val="24"/>
              </w:rPr>
            </w:pPr>
            <w:r w:rsidRPr="00534E5A">
              <w:rPr>
                <w:rFonts w:ascii="Times New Roman" w:hAnsi="Times New Roman"/>
                <w:sz w:val="24"/>
                <w:szCs w:val="24"/>
              </w:rPr>
              <w:t>Телефоны исполнителей:</w:t>
            </w:r>
          </w:p>
          <w:p w:rsidR="0043507E" w:rsidRPr="00534E5A" w:rsidRDefault="0043507E" w:rsidP="0043507E">
            <w:pPr>
              <w:pStyle w:val="a6"/>
              <w:rPr>
                <w:rFonts w:ascii="Times New Roman" w:hAnsi="Times New Roman"/>
                <w:sz w:val="24"/>
                <w:szCs w:val="24"/>
              </w:rPr>
            </w:pPr>
            <w:r w:rsidRPr="00534E5A">
              <w:rPr>
                <w:rFonts w:ascii="Times New Roman" w:hAnsi="Times New Roman"/>
                <w:sz w:val="24"/>
                <w:szCs w:val="24"/>
              </w:rPr>
              <w:t>Адрес электронной почты:</w:t>
            </w:r>
          </w:p>
          <w:p w:rsidR="0043507E" w:rsidRPr="00534E5A" w:rsidRDefault="0043507E" w:rsidP="0043507E">
            <w:pPr>
              <w:pStyle w:val="a6"/>
              <w:rPr>
                <w:rFonts w:ascii="Times New Roman" w:hAnsi="Times New Roman"/>
                <w:sz w:val="24"/>
                <w:szCs w:val="24"/>
              </w:rPr>
            </w:pPr>
            <w:r w:rsidRPr="00534E5A">
              <w:rPr>
                <w:rFonts w:ascii="Times New Roman" w:hAnsi="Times New Roman"/>
                <w:sz w:val="24"/>
                <w:szCs w:val="24"/>
              </w:rPr>
              <w:t>ИНН __________ КПП ___________</w:t>
            </w:r>
          </w:p>
          <w:p w:rsidR="0043507E" w:rsidRPr="00534E5A" w:rsidRDefault="0043507E" w:rsidP="0043507E">
            <w:pPr>
              <w:pStyle w:val="a6"/>
              <w:rPr>
                <w:rFonts w:ascii="Times New Roman" w:hAnsi="Times New Roman"/>
                <w:sz w:val="24"/>
                <w:szCs w:val="24"/>
              </w:rPr>
            </w:pPr>
            <w:r w:rsidRPr="00534E5A">
              <w:rPr>
                <w:rFonts w:ascii="Times New Roman" w:hAnsi="Times New Roman"/>
                <w:sz w:val="24"/>
                <w:szCs w:val="24"/>
              </w:rPr>
              <w:t>Дата постановки на учет: _________</w:t>
            </w:r>
          </w:p>
          <w:p w:rsidR="0043507E" w:rsidRPr="00534E5A" w:rsidRDefault="0043507E" w:rsidP="0043507E">
            <w:pPr>
              <w:pStyle w:val="a6"/>
              <w:rPr>
                <w:rFonts w:ascii="Times New Roman" w:hAnsi="Times New Roman"/>
                <w:sz w:val="24"/>
                <w:szCs w:val="24"/>
                <w:lang w:eastAsia="ar-SA"/>
              </w:rPr>
            </w:pPr>
            <w:r w:rsidRPr="00534E5A">
              <w:rPr>
                <w:rFonts w:ascii="Times New Roman" w:hAnsi="Times New Roman"/>
                <w:sz w:val="24"/>
                <w:szCs w:val="24"/>
                <w:lang w:eastAsia="ar-SA"/>
              </w:rPr>
              <w:t>Банковские реквизиты:</w:t>
            </w:r>
          </w:p>
          <w:p w:rsidR="0043507E" w:rsidRPr="00534E5A" w:rsidRDefault="0043507E" w:rsidP="0043507E">
            <w:pPr>
              <w:pStyle w:val="a6"/>
              <w:rPr>
                <w:rFonts w:ascii="Times New Roman" w:hAnsi="Times New Roman"/>
                <w:sz w:val="24"/>
                <w:szCs w:val="24"/>
              </w:rPr>
            </w:pPr>
            <w:proofErr w:type="spellStart"/>
            <w:r w:rsidRPr="00534E5A">
              <w:rPr>
                <w:rFonts w:ascii="Times New Roman" w:hAnsi="Times New Roman"/>
                <w:sz w:val="24"/>
                <w:szCs w:val="24"/>
              </w:rPr>
              <w:t>р</w:t>
            </w:r>
            <w:proofErr w:type="spellEnd"/>
            <w:r w:rsidRPr="00534E5A">
              <w:rPr>
                <w:rFonts w:ascii="Times New Roman" w:hAnsi="Times New Roman"/>
                <w:sz w:val="24"/>
                <w:szCs w:val="24"/>
              </w:rPr>
              <w:t>/с _________________</w:t>
            </w:r>
          </w:p>
          <w:p w:rsidR="0043507E" w:rsidRPr="00534E5A" w:rsidRDefault="0043507E" w:rsidP="0043507E">
            <w:pPr>
              <w:pStyle w:val="a6"/>
              <w:rPr>
                <w:rFonts w:ascii="Times New Roman" w:hAnsi="Times New Roman"/>
                <w:sz w:val="24"/>
                <w:szCs w:val="24"/>
              </w:rPr>
            </w:pPr>
            <w:r w:rsidRPr="00534E5A">
              <w:rPr>
                <w:rFonts w:ascii="Times New Roman" w:hAnsi="Times New Roman"/>
                <w:sz w:val="24"/>
                <w:szCs w:val="24"/>
              </w:rPr>
              <w:t>к/с _________________</w:t>
            </w:r>
          </w:p>
          <w:p w:rsidR="0043507E" w:rsidRPr="00534E5A" w:rsidRDefault="0043507E" w:rsidP="0043507E">
            <w:pPr>
              <w:pStyle w:val="a6"/>
              <w:rPr>
                <w:rFonts w:ascii="Times New Roman" w:hAnsi="Times New Roman"/>
                <w:sz w:val="24"/>
                <w:szCs w:val="24"/>
              </w:rPr>
            </w:pPr>
            <w:r w:rsidRPr="00534E5A">
              <w:rPr>
                <w:rFonts w:ascii="Times New Roman" w:hAnsi="Times New Roman"/>
                <w:sz w:val="24"/>
                <w:szCs w:val="24"/>
              </w:rPr>
              <w:t>в _______</w:t>
            </w:r>
          </w:p>
          <w:p w:rsidR="0043507E" w:rsidRPr="00534E5A" w:rsidRDefault="0043507E" w:rsidP="0043507E">
            <w:pPr>
              <w:pStyle w:val="a6"/>
              <w:rPr>
                <w:rFonts w:ascii="Times New Roman" w:hAnsi="Times New Roman"/>
                <w:sz w:val="24"/>
                <w:szCs w:val="24"/>
              </w:rPr>
            </w:pPr>
            <w:r w:rsidRPr="00534E5A">
              <w:rPr>
                <w:rFonts w:ascii="Times New Roman" w:hAnsi="Times New Roman"/>
                <w:sz w:val="24"/>
                <w:szCs w:val="24"/>
              </w:rPr>
              <w:t>БИК ___________</w:t>
            </w:r>
          </w:p>
          <w:p w:rsidR="0043507E" w:rsidRPr="00534E5A" w:rsidRDefault="0043507E" w:rsidP="0043507E">
            <w:pPr>
              <w:pStyle w:val="a6"/>
              <w:rPr>
                <w:rFonts w:ascii="Times New Roman" w:hAnsi="Times New Roman"/>
                <w:sz w:val="24"/>
                <w:szCs w:val="24"/>
              </w:rPr>
            </w:pPr>
            <w:r w:rsidRPr="00534E5A">
              <w:rPr>
                <w:rFonts w:ascii="Times New Roman" w:hAnsi="Times New Roman"/>
                <w:sz w:val="24"/>
                <w:szCs w:val="24"/>
              </w:rPr>
              <w:t>ОКТМО ________</w:t>
            </w:r>
          </w:p>
          <w:p w:rsidR="0021382B" w:rsidRPr="00534E5A" w:rsidRDefault="0021382B" w:rsidP="00E15DC0">
            <w:pPr>
              <w:widowControl/>
              <w:tabs>
                <w:tab w:val="left" w:pos="1843"/>
              </w:tabs>
              <w:jc w:val="both"/>
              <w:rPr>
                <w:color w:val="000000" w:themeColor="text1"/>
                <w:lang w:bidi="hi-IN"/>
              </w:rPr>
            </w:pPr>
          </w:p>
          <w:p w:rsidR="0021382B" w:rsidRPr="00534E5A" w:rsidRDefault="0021382B" w:rsidP="00A11940">
            <w:pPr>
              <w:rPr>
                <w:highlight w:val="yellow"/>
              </w:rPr>
            </w:pPr>
          </w:p>
        </w:tc>
      </w:tr>
      <w:tr w:rsidR="0021382B" w:rsidRPr="00534E5A" w:rsidTr="00E15DC0">
        <w:tc>
          <w:tcPr>
            <w:tcW w:w="5104" w:type="dxa"/>
          </w:tcPr>
          <w:p w:rsidR="0021382B" w:rsidRPr="00534E5A" w:rsidRDefault="0021382B" w:rsidP="00A11940">
            <w:pPr>
              <w:rPr>
                <w:b/>
              </w:rPr>
            </w:pPr>
            <w:r w:rsidRPr="00534E5A">
              <w:rPr>
                <w:b/>
              </w:rPr>
              <w:t>Государственный заказчик</w:t>
            </w:r>
          </w:p>
          <w:p w:rsidR="0021382B" w:rsidRPr="00534E5A" w:rsidRDefault="0021382B" w:rsidP="00F36081">
            <w:pPr>
              <w:rPr>
                <w:b/>
              </w:rPr>
            </w:pPr>
            <w:r w:rsidRPr="00534E5A">
              <w:rPr>
                <w:b/>
              </w:rPr>
              <w:t>________________________</w:t>
            </w:r>
            <w:r w:rsidR="00E15DC0" w:rsidRPr="00534E5A">
              <w:rPr>
                <w:b/>
              </w:rPr>
              <w:t>Е.А. Ермоленко</w:t>
            </w:r>
          </w:p>
          <w:p w:rsidR="0021382B" w:rsidRPr="00534E5A" w:rsidRDefault="0021382B" w:rsidP="00F36081">
            <w:pPr>
              <w:rPr>
                <w:b/>
              </w:rPr>
            </w:pPr>
            <w:r w:rsidRPr="00534E5A">
              <w:rPr>
                <w:b/>
              </w:rPr>
              <w:t xml:space="preserve">  М.П.</w:t>
            </w:r>
          </w:p>
        </w:tc>
        <w:tc>
          <w:tcPr>
            <w:tcW w:w="306" w:type="dxa"/>
          </w:tcPr>
          <w:p w:rsidR="0021382B" w:rsidRPr="00534E5A" w:rsidRDefault="0021382B" w:rsidP="006B5798">
            <w:pPr>
              <w:rPr>
                <w:sz w:val="25"/>
                <w:szCs w:val="25"/>
              </w:rPr>
            </w:pPr>
          </w:p>
        </w:tc>
        <w:tc>
          <w:tcPr>
            <w:tcW w:w="4542" w:type="dxa"/>
          </w:tcPr>
          <w:p w:rsidR="0021382B" w:rsidRPr="00534E5A" w:rsidRDefault="00C22449" w:rsidP="006A671E">
            <w:pPr>
              <w:rPr>
                <w:b/>
              </w:rPr>
            </w:pPr>
            <w:r w:rsidRPr="00534E5A">
              <w:rPr>
                <w:b/>
              </w:rPr>
              <w:t>Исполнитель</w:t>
            </w:r>
          </w:p>
          <w:p w:rsidR="00C22449" w:rsidRPr="00534E5A" w:rsidRDefault="00C22449" w:rsidP="006A671E">
            <w:pPr>
              <w:rPr>
                <w:b/>
              </w:rPr>
            </w:pPr>
            <w:r w:rsidRPr="00534E5A">
              <w:rPr>
                <w:b/>
              </w:rPr>
              <w:t xml:space="preserve">_________________ </w:t>
            </w:r>
          </w:p>
          <w:p w:rsidR="00C22449" w:rsidRPr="00534E5A" w:rsidRDefault="00C22449" w:rsidP="006A671E">
            <w:pPr>
              <w:rPr>
                <w:b/>
              </w:rPr>
            </w:pPr>
            <w:r w:rsidRPr="00534E5A">
              <w:rPr>
                <w:b/>
              </w:rPr>
              <w:t xml:space="preserve">  М.П.</w:t>
            </w:r>
          </w:p>
        </w:tc>
      </w:tr>
    </w:tbl>
    <w:p w:rsidR="006B5798" w:rsidRPr="00534E5A" w:rsidRDefault="006B5798" w:rsidP="008C2E7B">
      <w:pPr>
        <w:tabs>
          <w:tab w:val="left" w:pos="7605"/>
        </w:tabs>
        <w:rPr>
          <w:bCs/>
        </w:rPr>
        <w:sectPr w:rsidR="006B5798" w:rsidRPr="00534E5A" w:rsidSect="005275CD">
          <w:headerReference w:type="default" r:id="rId9"/>
          <w:footerReference w:type="default" r:id="rId10"/>
          <w:pgSz w:w="11906" w:h="16838"/>
          <w:pgMar w:top="709" w:right="851" w:bottom="1134" w:left="1701" w:header="709" w:footer="709" w:gutter="0"/>
          <w:cols w:space="708"/>
          <w:titlePg/>
          <w:docGrid w:linePitch="360"/>
        </w:sectPr>
      </w:pPr>
    </w:p>
    <w:p w:rsidR="00F06DCC" w:rsidRPr="00534E5A" w:rsidRDefault="00F06DCC" w:rsidP="00EC683E">
      <w:pPr>
        <w:tabs>
          <w:tab w:val="left" w:pos="7605"/>
        </w:tabs>
      </w:pPr>
    </w:p>
    <w:p w:rsidR="005001DE" w:rsidRPr="00534E5A" w:rsidRDefault="005001DE" w:rsidP="005001DE">
      <w:pPr>
        <w:pStyle w:val="af4"/>
        <w:spacing w:after="0"/>
        <w:ind w:left="284" w:right="45"/>
        <w:jc w:val="right"/>
        <w:rPr>
          <w:b/>
          <w:sz w:val="26"/>
          <w:szCs w:val="26"/>
        </w:rPr>
      </w:pPr>
      <w:r w:rsidRPr="00534E5A">
        <w:rPr>
          <w:b/>
          <w:sz w:val="26"/>
          <w:szCs w:val="26"/>
        </w:rPr>
        <w:t>Приложение № 1</w:t>
      </w:r>
    </w:p>
    <w:p w:rsidR="005001DE" w:rsidRPr="00534E5A" w:rsidRDefault="005001DE" w:rsidP="005001DE">
      <w:pPr>
        <w:pStyle w:val="af4"/>
        <w:spacing w:after="0"/>
        <w:ind w:left="284" w:right="45"/>
        <w:jc w:val="right"/>
        <w:rPr>
          <w:b/>
          <w:sz w:val="26"/>
          <w:szCs w:val="26"/>
        </w:rPr>
      </w:pPr>
      <w:r w:rsidRPr="00534E5A">
        <w:rPr>
          <w:b/>
          <w:sz w:val="26"/>
          <w:szCs w:val="26"/>
        </w:rPr>
        <w:t xml:space="preserve">   к  государственному контракту</w:t>
      </w:r>
    </w:p>
    <w:p w:rsidR="005001DE" w:rsidRPr="00534E5A" w:rsidRDefault="005001DE" w:rsidP="005001DE">
      <w:pPr>
        <w:pStyle w:val="af4"/>
        <w:spacing w:after="0"/>
        <w:ind w:left="284" w:right="45"/>
        <w:jc w:val="right"/>
        <w:rPr>
          <w:b/>
          <w:sz w:val="26"/>
          <w:szCs w:val="26"/>
        </w:rPr>
      </w:pPr>
      <w:r w:rsidRPr="00534E5A">
        <w:rPr>
          <w:b/>
          <w:sz w:val="26"/>
          <w:szCs w:val="26"/>
        </w:rPr>
        <w:t>№ ____ от  «___»________ 2026 г.</w:t>
      </w:r>
    </w:p>
    <w:p w:rsidR="005001DE" w:rsidRPr="00534E5A" w:rsidRDefault="007902D3" w:rsidP="005001DE">
      <w:pPr>
        <w:pStyle w:val="3"/>
        <w:ind w:right="43"/>
        <w:jc w:val="center"/>
        <w:rPr>
          <w:rFonts w:ascii="Times New Roman" w:hAnsi="Times New Roman"/>
        </w:rPr>
      </w:pPr>
      <w:r w:rsidRPr="00534E5A">
        <w:rPr>
          <w:rFonts w:ascii="Times New Roman" w:hAnsi="Times New Roman"/>
        </w:rPr>
        <w:t>Смета</w:t>
      </w:r>
      <w:r w:rsidR="00514AF0" w:rsidRPr="00534E5A">
        <w:rPr>
          <w:rFonts w:ascii="Times New Roman" w:hAnsi="Times New Roman"/>
        </w:rPr>
        <w:t xml:space="preserve"> изготовление технического плана</w:t>
      </w:r>
    </w:p>
    <w:p w:rsidR="00514AF0" w:rsidRPr="00534E5A" w:rsidRDefault="00514AF0" w:rsidP="00514AF0">
      <w:pPr>
        <w:jc w:val="center"/>
        <w:rPr>
          <w:b/>
        </w:rPr>
      </w:pPr>
      <w:r w:rsidRPr="00534E5A">
        <w:rPr>
          <w:b/>
        </w:rPr>
        <w:t xml:space="preserve">на объект расположенного по адресу: г. </w:t>
      </w:r>
      <w:r w:rsidR="008C2E7B" w:rsidRPr="00534E5A">
        <w:rPr>
          <w:b/>
        </w:rPr>
        <w:t>Цивильск</w:t>
      </w:r>
      <w:r w:rsidRPr="00534E5A">
        <w:rPr>
          <w:b/>
        </w:rPr>
        <w:t xml:space="preserve">, </w:t>
      </w:r>
      <w:r w:rsidR="008C2E7B" w:rsidRPr="00534E5A">
        <w:rPr>
          <w:b/>
        </w:rPr>
        <w:t>ул. Советская</w:t>
      </w:r>
      <w:r w:rsidRPr="00534E5A">
        <w:rPr>
          <w:b/>
        </w:rPr>
        <w:t xml:space="preserve">, д. </w:t>
      </w:r>
      <w:r w:rsidR="008C2E7B" w:rsidRPr="00534E5A">
        <w:rPr>
          <w:b/>
        </w:rPr>
        <w:t>81</w:t>
      </w:r>
      <w:r w:rsidRPr="00534E5A">
        <w:rPr>
          <w:b/>
        </w:rPr>
        <w:t>.</w:t>
      </w:r>
    </w:p>
    <w:tbl>
      <w:tblPr>
        <w:tblStyle w:val="a8"/>
        <w:tblW w:w="0" w:type="auto"/>
        <w:tblLayout w:type="fixed"/>
        <w:tblLook w:val="04A0"/>
      </w:tblPr>
      <w:tblGrid>
        <w:gridCol w:w="1101"/>
        <w:gridCol w:w="3685"/>
        <w:gridCol w:w="2126"/>
        <w:gridCol w:w="2268"/>
      </w:tblGrid>
      <w:tr w:rsidR="00875483" w:rsidRPr="00534E5A" w:rsidTr="00875483">
        <w:tc>
          <w:tcPr>
            <w:tcW w:w="1101" w:type="dxa"/>
            <w:vAlign w:val="center"/>
          </w:tcPr>
          <w:p w:rsidR="00875483" w:rsidRPr="00534E5A" w:rsidRDefault="00875483" w:rsidP="005001DE">
            <w:pPr>
              <w:ind w:right="43"/>
              <w:jc w:val="center"/>
              <w:rPr>
                <w:sz w:val="20"/>
                <w:szCs w:val="20"/>
              </w:rPr>
            </w:pPr>
            <w:r w:rsidRPr="00534E5A">
              <w:rPr>
                <w:sz w:val="20"/>
                <w:szCs w:val="20"/>
              </w:rPr>
              <w:t>№ пункта</w:t>
            </w:r>
          </w:p>
          <w:p w:rsidR="00875483" w:rsidRPr="00534E5A" w:rsidRDefault="00875483" w:rsidP="005001DE">
            <w:pPr>
              <w:ind w:right="43"/>
              <w:jc w:val="center"/>
              <w:rPr>
                <w:sz w:val="20"/>
                <w:szCs w:val="20"/>
              </w:rPr>
            </w:pPr>
            <w:r w:rsidRPr="00534E5A">
              <w:rPr>
                <w:sz w:val="20"/>
                <w:szCs w:val="20"/>
              </w:rPr>
              <w:t>сборника</w:t>
            </w:r>
          </w:p>
        </w:tc>
        <w:tc>
          <w:tcPr>
            <w:tcW w:w="3685" w:type="dxa"/>
            <w:vAlign w:val="center"/>
          </w:tcPr>
          <w:p w:rsidR="00C62742" w:rsidRDefault="00C62742" w:rsidP="005001DE">
            <w:pPr>
              <w:ind w:right="43"/>
              <w:jc w:val="center"/>
              <w:rPr>
                <w:sz w:val="20"/>
                <w:szCs w:val="20"/>
              </w:rPr>
            </w:pPr>
          </w:p>
          <w:p w:rsidR="00875483" w:rsidRDefault="00875483" w:rsidP="005001DE">
            <w:pPr>
              <w:ind w:right="43"/>
              <w:jc w:val="center"/>
              <w:rPr>
                <w:sz w:val="20"/>
                <w:szCs w:val="20"/>
              </w:rPr>
            </w:pPr>
            <w:r w:rsidRPr="00534E5A">
              <w:rPr>
                <w:sz w:val="20"/>
                <w:szCs w:val="20"/>
              </w:rPr>
              <w:t>Наименование и характеристика работ</w:t>
            </w:r>
          </w:p>
          <w:p w:rsidR="00AA1E8E" w:rsidRPr="00534E5A" w:rsidRDefault="00AA1E8E" w:rsidP="005001DE">
            <w:pPr>
              <w:ind w:right="43"/>
              <w:jc w:val="center"/>
              <w:rPr>
                <w:sz w:val="20"/>
                <w:szCs w:val="20"/>
              </w:rPr>
            </w:pPr>
          </w:p>
        </w:tc>
        <w:tc>
          <w:tcPr>
            <w:tcW w:w="2126" w:type="dxa"/>
            <w:vAlign w:val="center"/>
          </w:tcPr>
          <w:p w:rsidR="00875483" w:rsidRPr="00534E5A" w:rsidRDefault="00875483" w:rsidP="005001DE">
            <w:pPr>
              <w:ind w:right="43"/>
              <w:jc w:val="center"/>
              <w:rPr>
                <w:sz w:val="20"/>
                <w:szCs w:val="20"/>
              </w:rPr>
            </w:pPr>
            <w:proofErr w:type="spellStart"/>
            <w:r w:rsidRPr="00534E5A">
              <w:rPr>
                <w:sz w:val="20"/>
                <w:szCs w:val="20"/>
              </w:rPr>
              <w:t>Еденица</w:t>
            </w:r>
            <w:proofErr w:type="spellEnd"/>
          </w:p>
          <w:p w:rsidR="00875483" w:rsidRPr="00534E5A" w:rsidRDefault="00875483" w:rsidP="005001DE">
            <w:pPr>
              <w:ind w:right="43"/>
              <w:jc w:val="center"/>
              <w:rPr>
                <w:sz w:val="20"/>
                <w:szCs w:val="20"/>
              </w:rPr>
            </w:pPr>
            <w:r w:rsidRPr="00534E5A">
              <w:rPr>
                <w:sz w:val="20"/>
                <w:szCs w:val="20"/>
              </w:rPr>
              <w:t>измерения</w:t>
            </w:r>
          </w:p>
        </w:tc>
        <w:tc>
          <w:tcPr>
            <w:tcW w:w="2268" w:type="dxa"/>
            <w:vAlign w:val="center"/>
          </w:tcPr>
          <w:p w:rsidR="00875483" w:rsidRPr="00534E5A" w:rsidRDefault="00875483" w:rsidP="005001DE">
            <w:pPr>
              <w:ind w:right="43"/>
              <w:jc w:val="center"/>
              <w:rPr>
                <w:sz w:val="20"/>
                <w:szCs w:val="20"/>
              </w:rPr>
            </w:pPr>
            <w:r w:rsidRPr="00534E5A">
              <w:rPr>
                <w:sz w:val="20"/>
                <w:szCs w:val="20"/>
              </w:rPr>
              <w:t>Кол-во</w:t>
            </w:r>
          </w:p>
        </w:tc>
      </w:tr>
      <w:tr w:rsidR="00875483" w:rsidRPr="00534E5A" w:rsidTr="00875483">
        <w:tc>
          <w:tcPr>
            <w:tcW w:w="1101" w:type="dxa"/>
            <w:vAlign w:val="center"/>
          </w:tcPr>
          <w:p w:rsidR="00875483" w:rsidRPr="00534E5A" w:rsidRDefault="00875483" w:rsidP="005001DE">
            <w:pPr>
              <w:ind w:right="43"/>
              <w:jc w:val="center"/>
            </w:pPr>
            <w:bookmarkStart w:id="2" w:name="_GoBack"/>
            <w:bookmarkEnd w:id="2"/>
            <w:r w:rsidRPr="00534E5A">
              <w:t>2</w:t>
            </w:r>
          </w:p>
        </w:tc>
        <w:tc>
          <w:tcPr>
            <w:tcW w:w="3685" w:type="dxa"/>
          </w:tcPr>
          <w:p w:rsidR="00875483" w:rsidRPr="00534E5A" w:rsidRDefault="00875483" w:rsidP="002E7CAA">
            <w:pPr>
              <w:ind w:right="43"/>
            </w:pPr>
            <w:r w:rsidRPr="00534E5A">
              <w:t>Обследование здания, помещений площадью до 100 м2</w:t>
            </w:r>
          </w:p>
        </w:tc>
        <w:tc>
          <w:tcPr>
            <w:tcW w:w="2126" w:type="dxa"/>
            <w:vAlign w:val="center"/>
          </w:tcPr>
          <w:p w:rsidR="00875483" w:rsidRPr="00534E5A" w:rsidRDefault="00875483" w:rsidP="005001DE">
            <w:pPr>
              <w:ind w:right="43"/>
              <w:jc w:val="center"/>
            </w:pPr>
            <w:r w:rsidRPr="00534E5A">
              <w:t>здание, помещение</w:t>
            </w:r>
          </w:p>
        </w:tc>
        <w:tc>
          <w:tcPr>
            <w:tcW w:w="2268" w:type="dxa"/>
            <w:vAlign w:val="center"/>
          </w:tcPr>
          <w:p w:rsidR="00875483" w:rsidRPr="00534E5A" w:rsidRDefault="00C371E3" w:rsidP="005001DE">
            <w:pPr>
              <w:ind w:right="43"/>
              <w:jc w:val="center"/>
            </w:pPr>
            <w:r>
              <w:t>1</w:t>
            </w:r>
          </w:p>
        </w:tc>
      </w:tr>
      <w:tr w:rsidR="00875483" w:rsidRPr="00534E5A" w:rsidTr="00875483">
        <w:tc>
          <w:tcPr>
            <w:tcW w:w="1101" w:type="dxa"/>
            <w:vAlign w:val="center"/>
          </w:tcPr>
          <w:p w:rsidR="00875483" w:rsidRPr="00534E5A" w:rsidRDefault="00875483" w:rsidP="005001DE">
            <w:pPr>
              <w:ind w:right="43"/>
              <w:jc w:val="center"/>
            </w:pPr>
            <w:r w:rsidRPr="00534E5A">
              <w:t>3</w:t>
            </w:r>
          </w:p>
        </w:tc>
        <w:tc>
          <w:tcPr>
            <w:tcW w:w="3685" w:type="dxa"/>
          </w:tcPr>
          <w:p w:rsidR="00875483" w:rsidRPr="00534E5A" w:rsidRDefault="00875483" w:rsidP="002E7CAA">
            <w:pPr>
              <w:ind w:right="43"/>
            </w:pPr>
            <w:r w:rsidRPr="00534E5A">
              <w:t>Обследование здания, помещений площадью свыше 100 м2</w:t>
            </w:r>
          </w:p>
        </w:tc>
        <w:tc>
          <w:tcPr>
            <w:tcW w:w="2126" w:type="dxa"/>
            <w:vAlign w:val="center"/>
          </w:tcPr>
          <w:p w:rsidR="00875483" w:rsidRPr="00534E5A" w:rsidRDefault="00875483" w:rsidP="005001DE">
            <w:pPr>
              <w:ind w:right="43"/>
              <w:jc w:val="center"/>
            </w:pPr>
            <w:r w:rsidRPr="00534E5A">
              <w:t>доп.каждые 100 м2</w:t>
            </w:r>
          </w:p>
        </w:tc>
        <w:tc>
          <w:tcPr>
            <w:tcW w:w="2268" w:type="dxa"/>
            <w:vAlign w:val="center"/>
          </w:tcPr>
          <w:p w:rsidR="00875483" w:rsidRPr="00534E5A" w:rsidRDefault="00875483" w:rsidP="005001DE">
            <w:pPr>
              <w:ind w:right="43"/>
              <w:jc w:val="center"/>
            </w:pPr>
          </w:p>
        </w:tc>
      </w:tr>
      <w:tr w:rsidR="00875483" w:rsidRPr="00534E5A" w:rsidTr="00875483">
        <w:trPr>
          <w:trHeight w:val="155"/>
        </w:trPr>
        <w:tc>
          <w:tcPr>
            <w:tcW w:w="1101" w:type="dxa"/>
            <w:vMerge w:val="restart"/>
            <w:vAlign w:val="center"/>
          </w:tcPr>
          <w:p w:rsidR="00875483" w:rsidRPr="00534E5A" w:rsidRDefault="00875483" w:rsidP="005001DE">
            <w:pPr>
              <w:ind w:right="43"/>
              <w:jc w:val="center"/>
            </w:pPr>
            <w:r w:rsidRPr="00534E5A">
              <w:t>4</w:t>
            </w:r>
          </w:p>
        </w:tc>
        <w:tc>
          <w:tcPr>
            <w:tcW w:w="3685" w:type="dxa"/>
            <w:vMerge w:val="restart"/>
          </w:tcPr>
          <w:p w:rsidR="00875483" w:rsidRPr="00534E5A" w:rsidRDefault="00875483" w:rsidP="002E7CAA">
            <w:pPr>
              <w:ind w:right="43"/>
            </w:pPr>
            <w:r w:rsidRPr="00534E5A">
              <w:t>Заполнение разделов техдокументации</w:t>
            </w:r>
          </w:p>
        </w:tc>
        <w:tc>
          <w:tcPr>
            <w:tcW w:w="2126" w:type="dxa"/>
            <w:vMerge w:val="restart"/>
            <w:vAlign w:val="center"/>
          </w:tcPr>
          <w:p w:rsidR="00875483" w:rsidRPr="00534E5A" w:rsidRDefault="00875483" w:rsidP="005001DE">
            <w:pPr>
              <w:ind w:right="43"/>
              <w:jc w:val="center"/>
            </w:pPr>
            <w:r w:rsidRPr="00534E5A">
              <w:t>страница экспликации</w:t>
            </w:r>
          </w:p>
        </w:tc>
        <w:tc>
          <w:tcPr>
            <w:tcW w:w="2268" w:type="dxa"/>
            <w:vAlign w:val="center"/>
          </w:tcPr>
          <w:p w:rsidR="00875483" w:rsidRPr="00534E5A" w:rsidRDefault="00875483" w:rsidP="005001DE">
            <w:pPr>
              <w:ind w:right="43"/>
              <w:jc w:val="center"/>
            </w:pPr>
            <w:r w:rsidRPr="00534E5A">
              <w:t>10</w:t>
            </w:r>
          </w:p>
        </w:tc>
      </w:tr>
      <w:tr w:rsidR="00875483" w:rsidRPr="00534E5A" w:rsidTr="00875483">
        <w:trPr>
          <w:trHeight w:val="155"/>
        </w:trPr>
        <w:tc>
          <w:tcPr>
            <w:tcW w:w="1101" w:type="dxa"/>
            <w:vMerge/>
            <w:vAlign w:val="center"/>
          </w:tcPr>
          <w:p w:rsidR="00875483" w:rsidRPr="00534E5A" w:rsidRDefault="00875483" w:rsidP="005001DE">
            <w:pPr>
              <w:ind w:right="43"/>
              <w:jc w:val="center"/>
            </w:pPr>
          </w:p>
        </w:tc>
        <w:tc>
          <w:tcPr>
            <w:tcW w:w="3685" w:type="dxa"/>
            <w:vMerge/>
          </w:tcPr>
          <w:p w:rsidR="00875483" w:rsidRPr="00534E5A" w:rsidRDefault="00875483" w:rsidP="002E7CAA">
            <w:pPr>
              <w:ind w:right="43"/>
            </w:pPr>
          </w:p>
        </w:tc>
        <w:tc>
          <w:tcPr>
            <w:tcW w:w="2126" w:type="dxa"/>
            <w:vMerge/>
            <w:vAlign w:val="center"/>
          </w:tcPr>
          <w:p w:rsidR="00875483" w:rsidRPr="00534E5A" w:rsidRDefault="00875483" w:rsidP="005001DE">
            <w:pPr>
              <w:ind w:right="43"/>
              <w:jc w:val="center"/>
            </w:pPr>
          </w:p>
        </w:tc>
        <w:tc>
          <w:tcPr>
            <w:tcW w:w="2268" w:type="dxa"/>
            <w:vAlign w:val="center"/>
          </w:tcPr>
          <w:p w:rsidR="00875483" w:rsidRPr="00534E5A" w:rsidRDefault="00875483" w:rsidP="005001DE">
            <w:pPr>
              <w:ind w:right="43"/>
              <w:jc w:val="center"/>
            </w:pPr>
          </w:p>
        </w:tc>
      </w:tr>
      <w:tr w:rsidR="00875483" w:rsidRPr="00534E5A" w:rsidTr="00875483">
        <w:tc>
          <w:tcPr>
            <w:tcW w:w="1101" w:type="dxa"/>
            <w:vAlign w:val="center"/>
          </w:tcPr>
          <w:p w:rsidR="00875483" w:rsidRPr="00534E5A" w:rsidRDefault="00875483" w:rsidP="005001DE">
            <w:pPr>
              <w:ind w:right="43"/>
              <w:jc w:val="center"/>
            </w:pPr>
            <w:r w:rsidRPr="00534E5A">
              <w:t>5</w:t>
            </w:r>
          </w:p>
        </w:tc>
        <w:tc>
          <w:tcPr>
            <w:tcW w:w="3685" w:type="dxa"/>
          </w:tcPr>
          <w:p w:rsidR="00875483" w:rsidRPr="00534E5A" w:rsidRDefault="00875483" w:rsidP="002E7CAA">
            <w:pPr>
              <w:ind w:right="43"/>
            </w:pPr>
            <w:r w:rsidRPr="00534E5A">
              <w:t>Учет изменений в отдельных комнатах</w:t>
            </w:r>
          </w:p>
        </w:tc>
        <w:tc>
          <w:tcPr>
            <w:tcW w:w="2126" w:type="dxa"/>
            <w:vAlign w:val="center"/>
          </w:tcPr>
          <w:p w:rsidR="00875483" w:rsidRPr="00534E5A" w:rsidRDefault="00875483" w:rsidP="005001DE">
            <w:pPr>
              <w:ind w:right="43"/>
              <w:jc w:val="center"/>
            </w:pPr>
            <w:r w:rsidRPr="00534E5A">
              <w:t>комната</w:t>
            </w:r>
          </w:p>
        </w:tc>
        <w:tc>
          <w:tcPr>
            <w:tcW w:w="2268" w:type="dxa"/>
            <w:vAlign w:val="center"/>
          </w:tcPr>
          <w:p w:rsidR="00875483" w:rsidRPr="00534E5A" w:rsidRDefault="00875483" w:rsidP="005001DE">
            <w:pPr>
              <w:ind w:right="43"/>
              <w:jc w:val="center"/>
            </w:pPr>
          </w:p>
        </w:tc>
      </w:tr>
      <w:tr w:rsidR="00875483" w:rsidRPr="00534E5A" w:rsidTr="00875483">
        <w:tc>
          <w:tcPr>
            <w:tcW w:w="1101" w:type="dxa"/>
            <w:vAlign w:val="center"/>
          </w:tcPr>
          <w:p w:rsidR="00875483" w:rsidRPr="00534E5A" w:rsidRDefault="00875483" w:rsidP="005001DE">
            <w:pPr>
              <w:ind w:right="43"/>
              <w:jc w:val="center"/>
            </w:pPr>
            <w:r w:rsidRPr="00534E5A">
              <w:t>6</w:t>
            </w:r>
          </w:p>
        </w:tc>
        <w:tc>
          <w:tcPr>
            <w:tcW w:w="3685" w:type="dxa"/>
          </w:tcPr>
          <w:p w:rsidR="00875483" w:rsidRPr="00534E5A" w:rsidRDefault="00875483" w:rsidP="002E7CAA">
            <w:pPr>
              <w:ind w:right="43"/>
            </w:pPr>
            <w:r w:rsidRPr="00534E5A">
              <w:t>Первичная инвентаризация строений</w:t>
            </w:r>
          </w:p>
        </w:tc>
        <w:tc>
          <w:tcPr>
            <w:tcW w:w="2126" w:type="dxa"/>
            <w:vAlign w:val="center"/>
          </w:tcPr>
          <w:p w:rsidR="00875483" w:rsidRPr="00534E5A" w:rsidRDefault="00875483" w:rsidP="005001DE">
            <w:pPr>
              <w:ind w:right="43"/>
              <w:jc w:val="center"/>
            </w:pPr>
            <w:r w:rsidRPr="00534E5A">
              <w:t>100 м2</w:t>
            </w:r>
          </w:p>
        </w:tc>
        <w:tc>
          <w:tcPr>
            <w:tcW w:w="2268" w:type="dxa"/>
            <w:vAlign w:val="center"/>
          </w:tcPr>
          <w:p w:rsidR="00875483" w:rsidRPr="00534E5A" w:rsidRDefault="00875483" w:rsidP="005001DE">
            <w:pPr>
              <w:ind w:right="43"/>
              <w:jc w:val="center"/>
            </w:pPr>
          </w:p>
        </w:tc>
      </w:tr>
      <w:tr w:rsidR="00875483" w:rsidRPr="00534E5A" w:rsidTr="00875483">
        <w:tc>
          <w:tcPr>
            <w:tcW w:w="1101" w:type="dxa"/>
            <w:vAlign w:val="center"/>
          </w:tcPr>
          <w:p w:rsidR="00875483" w:rsidRPr="00534E5A" w:rsidRDefault="00875483" w:rsidP="005001DE">
            <w:pPr>
              <w:ind w:right="43"/>
              <w:jc w:val="center"/>
            </w:pPr>
            <w:r w:rsidRPr="00534E5A">
              <w:t>7</w:t>
            </w:r>
          </w:p>
        </w:tc>
        <w:tc>
          <w:tcPr>
            <w:tcW w:w="3685" w:type="dxa"/>
          </w:tcPr>
          <w:p w:rsidR="00875483" w:rsidRPr="00534E5A" w:rsidRDefault="00875483" w:rsidP="002E7CAA">
            <w:pPr>
              <w:ind w:right="43"/>
            </w:pPr>
            <w:r w:rsidRPr="00534E5A">
              <w:t>Перечерчивание поэтажных планов зданий</w:t>
            </w:r>
          </w:p>
        </w:tc>
        <w:tc>
          <w:tcPr>
            <w:tcW w:w="2126" w:type="dxa"/>
            <w:vAlign w:val="center"/>
          </w:tcPr>
          <w:p w:rsidR="00875483" w:rsidRPr="00534E5A" w:rsidRDefault="00875483" w:rsidP="005001DE">
            <w:pPr>
              <w:ind w:right="43"/>
              <w:jc w:val="center"/>
            </w:pPr>
            <w:r w:rsidRPr="00534E5A">
              <w:t>10 м2</w:t>
            </w:r>
          </w:p>
        </w:tc>
        <w:tc>
          <w:tcPr>
            <w:tcW w:w="2268" w:type="dxa"/>
            <w:vAlign w:val="center"/>
          </w:tcPr>
          <w:p w:rsidR="00875483" w:rsidRPr="00534E5A" w:rsidRDefault="00875483" w:rsidP="005001DE">
            <w:pPr>
              <w:ind w:right="43"/>
              <w:jc w:val="center"/>
            </w:pPr>
          </w:p>
        </w:tc>
      </w:tr>
      <w:tr w:rsidR="00875483" w:rsidRPr="00534E5A" w:rsidTr="00875483">
        <w:tc>
          <w:tcPr>
            <w:tcW w:w="1101" w:type="dxa"/>
            <w:vAlign w:val="center"/>
          </w:tcPr>
          <w:p w:rsidR="00875483" w:rsidRPr="00534E5A" w:rsidRDefault="00875483" w:rsidP="005001DE">
            <w:pPr>
              <w:ind w:right="43"/>
              <w:jc w:val="center"/>
            </w:pPr>
            <w:r w:rsidRPr="00534E5A">
              <w:t>8</w:t>
            </w:r>
          </w:p>
        </w:tc>
        <w:tc>
          <w:tcPr>
            <w:tcW w:w="3685" w:type="dxa"/>
          </w:tcPr>
          <w:p w:rsidR="00875483" w:rsidRPr="00534E5A" w:rsidRDefault="00875483" w:rsidP="002E7CAA">
            <w:pPr>
              <w:ind w:right="43"/>
            </w:pPr>
            <w:r w:rsidRPr="00534E5A">
              <w:t>Составление схемы инвентарного объекта</w:t>
            </w:r>
          </w:p>
        </w:tc>
        <w:tc>
          <w:tcPr>
            <w:tcW w:w="2126" w:type="dxa"/>
            <w:vAlign w:val="center"/>
          </w:tcPr>
          <w:p w:rsidR="00875483" w:rsidRPr="00534E5A" w:rsidRDefault="00875483" w:rsidP="005001DE">
            <w:pPr>
              <w:ind w:right="43"/>
              <w:jc w:val="center"/>
            </w:pPr>
            <w:proofErr w:type="spellStart"/>
            <w:r w:rsidRPr="00534E5A">
              <w:t>стр</w:t>
            </w:r>
            <w:proofErr w:type="spellEnd"/>
          </w:p>
        </w:tc>
        <w:tc>
          <w:tcPr>
            <w:tcW w:w="2268" w:type="dxa"/>
            <w:vAlign w:val="center"/>
          </w:tcPr>
          <w:p w:rsidR="00875483" w:rsidRPr="00534E5A" w:rsidRDefault="00875483" w:rsidP="005001DE">
            <w:pPr>
              <w:ind w:right="43"/>
              <w:jc w:val="center"/>
            </w:pPr>
            <w:r w:rsidRPr="00534E5A">
              <w:t>5</w:t>
            </w:r>
          </w:p>
        </w:tc>
      </w:tr>
      <w:tr w:rsidR="00875483" w:rsidRPr="00534E5A" w:rsidTr="00875483">
        <w:tc>
          <w:tcPr>
            <w:tcW w:w="1101" w:type="dxa"/>
            <w:vAlign w:val="center"/>
          </w:tcPr>
          <w:p w:rsidR="00875483" w:rsidRPr="00534E5A" w:rsidRDefault="00875483" w:rsidP="005001DE">
            <w:pPr>
              <w:ind w:right="43"/>
              <w:jc w:val="center"/>
            </w:pPr>
            <w:r w:rsidRPr="00534E5A">
              <w:t>9</w:t>
            </w:r>
          </w:p>
        </w:tc>
        <w:tc>
          <w:tcPr>
            <w:tcW w:w="3685" w:type="dxa"/>
          </w:tcPr>
          <w:p w:rsidR="00875483" w:rsidRPr="00534E5A" w:rsidRDefault="00875483" w:rsidP="002E7CAA">
            <w:pPr>
              <w:ind w:right="43"/>
            </w:pPr>
            <w:r w:rsidRPr="00534E5A">
              <w:t xml:space="preserve">Оформление фотографии объекта </w:t>
            </w:r>
          </w:p>
        </w:tc>
        <w:tc>
          <w:tcPr>
            <w:tcW w:w="2126" w:type="dxa"/>
            <w:vAlign w:val="center"/>
          </w:tcPr>
          <w:p w:rsidR="00875483" w:rsidRPr="00534E5A" w:rsidRDefault="00875483" w:rsidP="005001DE">
            <w:pPr>
              <w:ind w:right="43"/>
              <w:jc w:val="center"/>
            </w:pPr>
            <w:proofErr w:type="spellStart"/>
            <w:r w:rsidRPr="00534E5A">
              <w:t>шт</w:t>
            </w:r>
            <w:proofErr w:type="spellEnd"/>
          </w:p>
        </w:tc>
        <w:tc>
          <w:tcPr>
            <w:tcW w:w="2268" w:type="dxa"/>
            <w:vAlign w:val="center"/>
          </w:tcPr>
          <w:p w:rsidR="00875483" w:rsidRPr="00534E5A" w:rsidRDefault="00875483" w:rsidP="005001DE">
            <w:pPr>
              <w:ind w:right="43"/>
              <w:jc w:val="center"/>
            </w:pPr>
            <w:r w:rsidRPr="00534E5A">
              <w:t>7</w:t>
            </w:r>
          </w:p>
        </w:tc>
      </w:tr>
      <w:tr w:rsidR="00875483" w:rsidRPr="00534E5A" w:rsidTr="00875483">
        <w:tc>
          <w:tcPr>
            <w:tcW w:w="1101" w:type="dxa"/>
            <w:vAlign w:val="center"/>
          </w:tcPr>
          <w:p w:rsidR="00875483" w:rsidRPr="00534E5A" w:rsidRDefault="00875483" w:rsidP="005001DE">
            <w:pPr>
              <w:ind w:right="43"/>
              <w:jc w:val="center"/>
            </w:pPr>
            <w:r w:rsidRPr="00534E5A">
              <w:t>10</w:t>
            </w:r>
          </w:p>
        </w:tc>
        <w:tc>
          <w:tcPr>
            <w:tcW w:w="3685" w:type="dxa"/>
          </w:tcPr>
          <w:p w:rsidR="00875483" w:rsidRPr="00534E5A" w:rsidRDefault="00875483" w:rsidP="002E7CAA">
            <w:pPr>
              <w:ind w:right="43"/>
            </w:pPr>
            <w:r w:rsidRPr="00534E5A">
              <w:t>Изучение документов (материалов) об объектах капитального строительства</w:t>
            </w:r>
          </w:p>
        </w:tc>
        <w:tc>
          <w:tcPr>
            <w:tcW w:w="2126" w:type="dxa"/>
            <w:vAlign w:val="center"/>
          </w:tcPr>
          <w:p w:rsidR="00875483" w:rsidRPr="00534E5A" w:rsidRDefault="00875483" w:rsidP="005001DE">
            <w:pPr>
              <w:ind w:right="43"/>
              <w:jc w:val="center"/>
            </w:pPr>
            <w:r w:rsidRPr="00534E5A">
              <w:t>1 объект</w:t>
            </w:r>
          </w:p>
        </w:tc>
        <w:tc>
          <w:tcPr>
            <w:tcW w:w="2268" w:type="dxa"/>
            <w:vAlign w:val="center"/>
          </w:tcPr>
          <w:p w:rsidR="00875483" w:rsidRPr="00534E5A" w:rsidRDefault="00875483" w:rsidP="005001DE">
            <w:pPr>
              <w:ind w:right="43"/>
              <w:jc w:val="center"/>
            </w:pPr>
            <w:r w:rsidRPr="00534E5A">
              <w:t>1</w:t>
            </w:r>
          </w:p>
        </w:tc>
      </w:tr>
      <w:tr w:rsidR="00875483" w:rsidRPr="00534E5A" w:rsidTr="00875483">
        <w:tc>
          <w:tcPr>
            <w:tcW w:w="1101" w:type="dxa"/>
            <w:vAlign w:val="center"/>
          </w:tcPr>
          <w:p w:rsidR="00875483" w:rsidRPr="00534E5A" w:rsidRDefault="00875483" w:rsidP="005001DE">
            <w:pPr>
              <w:ind w:right="43"/>
              <w:jc w:val="center"/>
            </w:pPr>
            <w:r w:rsidRPr="00534E5A">
              <w:t>11</w:t>
            </w:r>
          </w:p>
        </w:tc>
        <w:tc>
          <w:tcPr>
            <w:tcW w:w="3685" w:type="dxa"/>
          </w:tcPr>
          <w:p w:rsidR="00875483" w:rsidRPr="00534E5A" w:rsidRDefault="00875483" w:rsidP="002E7CAA">
            <w:pPr>
              <w:ind w:right="43"/>
            </w:pPr>
            <w:r w:rsidRPr="00534E5A">
              <w:t>Изучение документов (материалов) об объектах капитального строительства</w:t>
            </w:r>
          </w:p>
        </w:tc>
        <w:tc>
          <w:tcPr>
            <w:tcW w:w="2126" w:type="dxa"/>
            <w:vAlign w:val="center"/>
          </w:tcPr>
          <w:p w:rsidR="00875483" w:rsidRPr="00534E5A" w:rsidRDefault="00875483" w:rsidP="005001DE">
            <w:pPr>
              <w:ind w:right="43"/>
              <w:jc w:val="center"/>
            </w:pPr>
            <w:r w:rsidRPr="00534E5A">
              <w:t>1 документ</w:t>
            </w:r>
          </w:p>
        </w:tc>
        <w:tc>
          <w:tcPr>
            <w:tcW w:w="2268" w:type="dxa"/>
            <w:vAlign w:val="center"/>
          </w:tcPr>
          <w:p w:rsidR="00875483" w:rsidRPr="00534E5A" w:rsidRDefault="00875483" w:rsidP="005001DE">
            <w:pPr>
              <w:ind w:right="43"/>
              <w:jc w:val="center"/>
            </w:pPr>
          </w:p>
        </w:tc>
      </w:tr>
      <w:tr w:rsidR="00875483" w:rsidRPr="00534E5A" w:rsidTr="00875483">
        <w:tc>
          <w:tcPr>
            <w:tcW w:w="1101" w:type="dxa"/>
            <w:vAlign w:val="center"/>
          </w:tcPr>
          <w:p w:rsidR="00875483" w:rsidRPr="00534E5A" w:rsidRDefault="00875483" w:rsidP="005001DE">
            <w:pPr>
              <w:ind w:right="43"/>
              <w:jc w:val="center"/>
            </w:pPr>
            <w:r w:rsidRPr="00534E5A">
              <w:t>12</w:t>
            </w:r>
          </w:p>
        </w:tc>
        <w:tc>
          <w:tcPr>
            <w:tcW w:w="3685" w:type="dxa"/>
          </w:tcPr>
          <w:p w:rsidR="00875483" w:rsidRPr="00534E5A" w:rsidRDefault="00875483" w:rsidP="002E7CAA">
            <w:pPr>
              <w:ind w:right="43"/>
            </w:pPr>
            <w:r w:rsidRPr="00534E5A">
              <w:t>Установление наличия и анализ содержания документации, представленной заказчиком работ</w:t>
            </w:r>
          </w:p>
        </w:tc>
        <w:tc>
          <w:tcPr>
            <w:tcW w:w="2126" w:type="dxa"/>
            <w:vAlign w:val="center"/>
          </w:tcPr>
          <w:p w:rsidR="00875483" w:rsidRPr="00534E5A" w:rsidRDefault="00875483" w:rsidP="005001DE">
            <w:pPr>
              <w:ind w:right="43"/>
              <w:jc w:val="center"/>
            </w:pPr>
            <w:r w:rsidRPr="00534E5A">
              <w:t>1 объект</w:t>
            </w:r>
          </w:p>
        </w:tc>
        <w:tc>
          <w:tcPr>
            <w:tcW w:w="2268" w:type="dxa"/>
            <w:vAlign w:val="center"/>
          </w:tcPr>
          <w:p w:rsidR="00875483" w:rsidRPr="00534E5A" w:rsidRDefault="00875483" w:rsidP="005001DE">
            <w:pPr>
              <w:ind w:right="43"/>
              <w:jc w:val="center"/>
            </w:pPr>
            <w:r w:rsidRPr="00534E5A">
              <w:t>1</w:t>
            </w:r>
          </w:p>
        </w:tc>
      </w:tr>
      <w:tr w:rsidR="00875483" w:rsidRPr="00534E5A" w:rsidTr="00875483">
        <w:tc>
          <w:tcPr>
            <w:tcW w:w="1101" w:type="dxa"/>
            <w:vAlign w:val="center"/>
          </w:tcPr>
          <w:p w:rsidR="00875483" w:rsidRPr="00534E5A" w:rsidRDefault="00875483" w:rsidP="005001DE">
            <w:pPr>
              <w:ind w:right="43"/>
              <w:jc w:val="center"/>
            </w:pPr>
            <w:r w:rsidRPr="00534E5A">
              <w:t>13</w:t>
            </w:r>
          </w:p>
        </w:tc>
        <w:tc>
          <w:tcPr>
            <w:tcW w:w="3685" w:type="dxa"/>
            <w:vAlign w:val="center"/>
          </w:tcPr>
          <w:p w:rsidR="00875483" w:rsidRPr="00534E5A" w:rsidRDefault="00875483" w:rsidP="00514AF0">
            <w:pPr>
              <w:ind w:right="43"/>
            </w:pPr>
            <w:r w:rsidRPr="00534E5A">
              <w:t>Отображение на планово-картографическом материале в удобном для работы масштабе (протяженность границ объектов капитального строительства до 5 км)</w:t>
            </w:r>
          </w:p>
        </w:tc>
        <w:tc>
          <w:tcPr>
            <w:tcW w:w="2126" w:type="dxa"/>
            <w:vAlign w:val="center"/>
          </w:tcPr>
          <w:p w:rsidR="00875483" w:rsidRPr="00534E5A" w:rsidRDefault="00875483" w:rsidP="005001DE">
            <w:pPr>
              <w:ind w:right="43"/>
              <w:jc w:val="center"/>
            </w:pPr>
            <w:r w:rsidRPr="00534E5A">
              <w:t>1 объект</w:t>
            </w:r>
          </w:p>
        </w:tc>
        <w:tc>
          <w:tcPr>
            <w:tcW w:w="2268" w:type="dxa"/>
            <w:vAlign w:val="center"/>
          </w:tcPr>
          <w:p w:rsidR="00875483" w:rsidRPr="00534E5A" w:rsidRDefault="00875483" w:rsidP="005001DE">
            <w:pPr>
              <w:ind w:right="43"/>
              <w:jc w:val="center"/>
            </w:pPr>
          </w:p>
        </w:tc>
      </w:tr>
      <w:tr w:rsidR="00875483" w:rsidRPr="00534E5A" w:rsidTr="00875483">
        <w:tc>
          <w:tcPr>
            <w:tcW w:w="1101" w:type="dxa"/>
            <w:vAlign w:val="center"/>
          </w:tcPr>
          <w:p w:rsidR="00875483" w:rsidRPr="00534E5A" w:rsidRDefault="00875483" w:rsidP="005001DE">
            <w:pPr>
              <w:ind w:right="43"/>
              <w:jc w:val="center"/>
            </w:pPr>
            <w:r w:rsidRPr="00534E5A">
              <w:t>14</w:t>
            </w:r>
          </w:p>
        </w:tc>
        <w:tc>
          <w:tcPr>
            <w:tcW w:w="3685" w:type="dxa"/>
            <w:vAlign w:val="center"/>
          </w:tcPr>
          <w:p w:rsidR="00875483" w:rsidRPr="00534E5A" w:rsidRDefault="00875483" w:rsidP="00514AF0">
            <w:pPr>
              <w:ind w:right="43"/>
            </w:pPr>
            <w:r w:rsidRPr="00534E5A">
              <w:t xml:space="preserve">С применением глобальных навигационных спутниковых систем (типа </w:t>
            </w:r>
            <w:r w:rsidRPr="00534E5A">
              <w:rPr>
                <w:lang w:val="en-US"/>
              </w:rPr>
              <w:t>GPS</w:t>
            </w:r>
            <w:r w:rsidRPr="00534E5A">
              <w:t xml:space="preserve">, ГЛОНАСС) </w:t>
            </w:r>
            <w:r w:rsidRPr="00534E5A">
              <w:rPr>
                <w:lang w:val="en-US"/>
              </w:rPr>
              <w:t>III</w:t>
            </w:r>
            <w:r w:rsidRPr="00534E5A">
              <w:t xml:space="preserve"> категория</w:t>
            </w:r>
          </w:p>
        </w:tc>
        <w:tc>
          <w:tcPr>
            <w:tcW w:w="2126" w:type="dxa"/>
            <w:vAlign w:val="center"/>
          </w:tcPr>
          <w:p w:rsidR="00875483" w:rsidRPr="00534E5A" w:rsidRDefault="00875483" w:rsidP="005001DE">
            <w:pPr>
              <w:ind w:right="43"/>
              <w:jc w:val="center"/>
            </w:pPr>
            <w:r w:rsidRPr="00534E5A">
              <w:t>1 пункт статика</w:t>
            </w:r>
          </w:p>
        </w:tc>
        <w:tc>
          <w:tcPr>
            <w:tcW w:w="2268" w:type="dxa"/>
            <w:vAlign w:val="center"/>
          </w:tcPr>
          <w:p w:rsidR="00875483" w:rsidRPr="00534E5A" w:rsidRDefault="00875483" w:rsidP="005001DE">
            <w:pPr>
              <w:ind w:right="43"/>
              <w:jc w:val="center"/>
            </w:pPr>
            <w:r w:rsidRPr="00534E5A">
              <w:t>3</w:t>
            </w:r>
          </w:p>
        </w:tc>
      </w:tr>
      <w:tr w:rsidR="00875483" w:rsidRPr="00534E5A" w:rsidTr="00875483">
        <w:tc>
          <w:tcPr>
            <w:tcW w:w="1101" w:type="dxa"/>
            <w:vAlign w:val="center"/>
          </w:tcPr>
          <w:p w:rsidR="00875483" w:rsidRPr="00534E5A" w:rsidRDefault="00875483" w:rsidP="005001DE">
            <w:pPr>
              <w:ind w:right="43"/>
              <w:jc w:val="center"/>
            </w:pPr>
            <w:r w:rsidRPr="00534E5A">
              <w:t>15</w:t>
            </w:r>
          </w:p>
        </w:tc>
        <w:tc>
          <w:tcPr>
            <w:tcW w:w="3685" w:type="dxa"/>
            <w:vAlign w:val="center"/>
          </w:tcPr>
          <w:p w:rsidR="00875483" w:rsidRPr="00534E5A" w:rsidRDefault="00875483" w:rsidP="00514AF0">
            <w:pPr>
              <w:ind w:right="43"/>
            </w:pPr>
            <w:r w:rsidRPr="00534E5A">
              <w:t xml:space="preserve">Определение координат характерных точек границ объекта капитального строительства, земельного участка способом засечек (при </w:t>
            </w:r>
            <w:r w:rsidRPr="00534E5A">
              <w:rPr>
                <w:lang w:val="en-US"/>
              </w:rPr>
              <w:lastRenderedPageBreak/>
              <w:t>IV</w:t>
            </w:r>
            <w:r w:rsidRPr="00534E5A">
              <w:t xml:space="preserve"> категории сложности)</w:t>
            </w:r>
          </w:p>
        </w:tc>
        <w:tc>
          <w:tcPr>
            <w:tcW w:w="2126" w:type="dxa"/>
            <w:vAlign w:val="center"/>
          </w:tcPr>
          <w:p w:rsidR="00875483" w:rsidRPr="00534E5A" w:rsidRDefault="00875483" w:rsidP="005001DE">
            <w:pPr>
              <w:ind w:right="43"/>
              <w:jc w:val="center"/>
            </w:pPr>
            <w:r w:rsidRPr="00534E5A">
              <w:lastRenderedPageBreak/>
              <w:t>1 характерная точка</w:t>
            </w:r>
          </w:p>
        </w:tc>
        <w:tc>
          <w:tcPr>
            <w:tcW w:w="2268" w:type="dxa"/>
            <w:vAlign w:val="center"/>
          </w:tcPr>
          <w:p w:rsidR="00875483" w:rsidRPr="00534E5A" w:rsidRDefault="00875483" w:rsidP="005001DE">
            <w:pPr>
              <w:ind w:right="43"/>
              <w:jc w:val="center"/>
            </w:pPr>
            <w:r w:rsidRPr="00534E5A">
              <w:t>4</w:t>
            </w:r>
          </w:p>
        </w:tc>
      </w:tr>
      <w:tr w:rsidR="00D36D2E" w:rsidRPr="00534E5A" w:rsidTr="00875483">
        <w:tc>
          <w:tcPr>
            <w:tcW w:w="1101" w:type="dxa"/>
            <w:vAlign w:val="center"/>
          </w:tcPr>
          <w:p w:rsidR="00875483" w:rsidRPr="00534E5A" w:rsidRDefault="00875483" w:rsidP="005001DE">
            <w:pPr>
              <w:ind w:right="43"/>
              <w:jc w:val="center"/>
            </w:pPr>
            <w:r w:rsidRPr="00534E5A">
              <w:lastRenderedPageBreak/>
              <w:t>17</w:t>
            </w:r>
          </w:p>
        </w:tc>
        <w:tc>
          <w:tcPr>
            <w:tcW w:w="3685" w:type="dxa"/>
            <w:vAlign w:val="center"/>
          </w:tcPr>
          <w:p w:rsidR="00875483" w:rsidRPr="00534E5A" w:rsidRDefault="00875483" w:rsidP="00514AF0">
            <w:pPr>
              <w:ind w:right="43"/>
            </w:pPr>
            <w:r w:rsidRPr="00534E5A">
              <w:t xml:space="preserve">Формирование технического плана в </w:t>
            </w:r>
            <w:r w:rsidRPr="00534E5A">
              <w:rPr>
                <w:lang w:val="en-US"/>
              </w:rPr>
              <w:t>XML</w:t>
            </w:r>
            <w:r w:rsidRPr="00534E5A">
              <w:t xml:space="preserve"> формате</w:t>
            </w:r>
          </w:p>
        </w:tc>
        <w:tc>
          <w:tcPr>
            <w:tcW w:w="2126" w:type="dxa"/>
            <w:vAlign w:val="center"/>
          </w:tcPr>
          <w:p w:rsidR="00875483" w:rsidRPr="00534E5A" w:rsidRDefault="00875483" w:rsidP="005001DE">
            <w:pPr>
              <w:ind w:right="43"/>
              <w:jc w:val="center"/>
            </w:pPr>
            <w:r w:rsidRPr="00534E5A">
              <w:t>1 диск</w:t>
            </w:r>
          </w:p>
        </w:tc>
        <w:tc>
          <w:tcPr>
            <w:tcW w:w="2268" w:type="dxa"/>
            <w:vAlign w:val="center"/>
          </w:tcPr>
          <w:p w:rsidR="00875483" w:rsidRPr="00534E5A" w:rsidRDefault="00875483" w:rsidP="005001DE">
            <w:pPr>
              <w:ind w:right="43"/>
              <w:jc w:val="center"/>
            </w:pPr>
            <w:r w:rsidRPr="00534E5A">
              <w:t>1</w:t>
            </w:r>
          </w:p>
        </w:tc>
      </w:tr>
      <w:tr w:rsidR="00D36D2E" w:rsidRPr="00534E5A" w:rsidTr="00875483">
        <w:tc>
          <w:tcPr>
            <w:tcW w:w="1101" w:type="dxa"/>
            <w:vAlign w:val="center"/>
          </w:tcPr>
          <w:p w:rsidR="00875483" w:rsidRPr="00534E5A" w:rsidRDefault="00875483" w:rsidP="005001DE">
            <w:pPr>
              <w:ind w:right="43"/>
              <w:jc w:val="center"/>
            </w:pPr>
            <w:r w:rsidRPr="00534E5A">
              <w:t>18</w:t>
            </w:r>
          </w:p>
        </w:tc>
        <w:tc>
          <w:tcPr>
            <w:tcW w:w="3685" w:type="dxa"/>
            <w:vAlign w:val="center"/>
          </w:tcPr>
          <w:p w:rsidR="00875483" w:rsidRPr="00534E5A" w:rsidRDefault="00875483" w:rsidP="00514AF0">
            <w:pPr>
              <w:ind w:right="43"/>
            </w:pPr>
            <w:r w:rsidRPr="00534E5A">
              <w:t>Оформление технического плана, технической документации</w:t>
            </w:r>
          </w:p>
        </w:tc>
        <w:tc>
          <w:tcPr>
            <w:tcW w:w="2126" w:type="dxa"/>
            <w:vAlign w:val="center"/>
          </w:tcPr>
          <w:p w:rsidR="00875483" w:rsidRPr="00534E5A" w:rsidRDefault="00875483" w:rsidP="005001DE">
            <w:pPr>
              <w:ind w:right="43"/>
              <w:jc w:val="center"/>
            </w:pPr>
            <w:r w:rsidRPr="00534E5A">
              <w:t>1 объект</w:t>
            </w:r>
          </w:p>
        </w:tc>
        <w:tc>
          <w:tcPr>
            <w:tcW w:w="2268" w:type="dxa"/>
            <w:vAlign w:val="center"/>
          </w:tcPr>
          <w:p w:rsidR="00875483" w:rsidRPr="00534E5A" w:rsidRDefault="00875483" w:rsidP="005001DE">
            <w:pPr>
              <w:ind w:right="43"/>
              <w:jc w:val="center"/>
            </w:pPr>
            <w:r w:rsidRPr="00534E5A">
              <w:t>1</w:t>
            </w:r>
          </w:p>
        </w:tc>
      </w:tr>
      <w:tr w:rsidR="00D36D2E" w:rsidRPr="00534E5A" w:rsidTr="00875483">
        <w:tc>
          <w:tcPr>
            <w:tcW w:w="1101" w:type="dxa"/>
            <w:vAlign w:val="center"/>
          </w:tcPr>
          <w:p w:rsidR="00875483" w:rsidRPr="00534E5A" w:rsidRDefault="00875483" w:rsidP="005001DE">
            <w:pPr>
              <w:ind w:right="43"/>
              <w:jc w:val="center"/>
            </w:pPr>
            <w:r w:rsidRPr="00534E5A">
              <w:t>19</w:t>
            </w:r>
          </w:p>
        </w:tc>
        <w:tc>
          <w:tcPr>
            <w:tcW w:w="3685" w:type="dxa"/>
            <w:vAlign w:val="center"/>
          </w:tcPr>
          <w:p w:rsidR="00875483" w:rsidRPr="00534E5A" w:rsidRDefault="00875483" w:rsidP="00514AF0">
            <w:pPr>
              <w:ind w:right="43"/>
            </w:pPr>
            <w:r w:rsidRPr="00534E5A">
              <w:t>Запрос сведений об объекте недвижимости из ЕГРН</w:t>
            </w:r>
          </w:p>
        </w:tc>
        <w:tc>
          <w:tcPr>
            <w:tcW w:w="2126" w:type="dxa"/>
            <w:vAlign w:val="center"/>
          </w:tcPr>
          <w:p w:rsidR="00875483" w:rsidRPr="00534E5A" w:rsidRDefault="00875483" w:rsidP="005001DE">
            <w:pPr>
              <w:ind w:right="43"/>
              <w:jc w:val="center"/>
            </w:pPr>
            <w:r w:rsidRPr="00534E5A">
              <w:t>1 объект</w:t>
            </w:r>
          </w:p>
        </w:tc>
        <w:tc>
          <w:tcPr>
            <w:tcW w:w="2268" w:type="dxa"/>
            <w:vAlign w:val="center"/>
          </w:tcPr>
          <w:p w:rsidR="00875483" w:rsidRPr="00534E5A" w:rsidRDefault="00875483" w:rsidP="005001DE">
            <w:pPr>
              <w:ind w:right="43"/>
              <w:jc w:val="center"/>
            </w:pPr>
            <w:r w:rsidRPr="00534E5A">
              <w:t>2</w:t>
            </w:r>
          </w:p>
        </w:tc>
      </w:tr>
      <w:tr w:rsidR="00D36D2E" w:rsidRPr="00534E5A" w:rsidTr="00875483">
        <w:tc>
          <w:tcPr>
            <w:tcW w:w="1101" w:type="dxa"/>
            <w:vAlign w:val="center"/>
          </w:tcPr>
          <w:p w:rsidR="00875483" w:rsidRPr="00534E5A" w:rsidRDefault="00875483" w:rsidP="005001DE">
            <w:pPr>
              <w:ind w:right="43"/>
              <w:jc w:val="center"/>
            </w:pPr>
            <w:r w:rsidRPr="00534E5A">
              <w:t>20</w:t>
            </w:r>
          </w:p>
        </w:tc>
        <w:tc>
          <w:tcPr>
            <w:tcW w:w="3685" w:type="dxa"/>
            <w:vAlign w:val="center"/>
          </w:tcPr>
          <w:p w:rsidR="00875483" w:rsidRPr="00534E5A" w:rsidRDefault="00875483" w:rsidP="00514AF0">
            <w:pPr>
              <w:ind w:right="43"/>
            </w:pPr>
            <w:r w:rsidRPr="00534E5A">
              <w:t xml:space="preserve">Оформление деклараций </w:t>
            </w:r>
          </w:p>
        </w:tc>
        <w:tc>
          <w:tcPr>
            <w:tcW w:w="2126" w:type="dxa"/>
            <w:vAlign w:val="center"/>
          </w:tcPr>
          <w:p w:rsidR="00875483" w:rsidRPr="00534E5A" w:rsidRDefault="00875483" w:rsidP="005001DE">
            <w:pPr>
              <w:ind w:right="43"/>
              <w:jc w:val="center"/>
            </w:pPr>
            <w:r w:rsidRPr="00534E5A">
              <w:t>1 объект</w:t>
            </w:r>
          </w:p>
        </w:tc>
        <w:tc>
          <w:tcPr>
            <w:tcW w:w="2268" w:type="dxa"/>
            <w:vAlign w:val="center"/>
          </w:tcPr>
          <w:p w:rsidR="00875483" w:rsidRPr="00534E5A" w:rsidRDefault="00875483" w:rsidP="005001DE">
            <w:pPr>
              <w:ind w:right="43"/>
              <w:jc w:val="center"/>
            </w:pPr>
            <w:r w:rsidRPr="00534E5A">
              <w:t>1</w:t>
            </w:r>
          </w:p>
        </w:tc>
      </w:tr>
      <w:tr w:rsidR="00D36D2E" w:rsidRPr="00534E5A" w:rsidTr="00875483">
        <w:trPr>
          <w:trHeight w:val="75"/>
        </w:trPr>
        <w:tc>
          <w:tcPr>
            <w:tcW w:w="1101" w:type="dxa"/>
            <w:vMerge w:val="restart"/>
            <w:vAlign w:val="center"/>
          </w:tcPr>
          <w:p w:rsidR="00875483" w:rsidRPr="00534E5A" w:rsidRDefault="00875483" w:rsidP="005001DE">
            <w:pPr>
              <w:ind w:right="43"/>
              <w:jc w:val="center"/>
            </w:pPr>
            <w:r w:rsidRPr="00534E5A">
              <w:t>21</w:t>
            </w:r>
          </w:p>
        </w:tc>
        <w:tc>
          <w:tcPr>
            <w:tcW w:w="3685" w:type="dxa"/>
            <w:vAlign w:val="center"/>
          </w:tcPr>
          <w:p w:rsidR="00875483" w:rsidRPr="00534E5A" w:rsidRDefault="00875483" w:rsidP="00514AF0">
            <w:pPr>
              <w:ind w:right="43"/>
            </w:pPr>
            <w:r w:rsidRPr="00534E5A">
              <w:t>Передвижение на объект пешком</w:t>
            </w:r>
          </w:p>
        </w:tc>
        <w:tc>
          <w:tcPr>
            <w:tcW w:w="2126" w:type="dxa"/>
            <w:vMerge w:val="restart"/>
            <w:vAlign w:val="center"/>
          </w:tcPr>
          <w:p w:rsidR="00875483" w:rsidRPr="00534E5A" w:rsidRDefault="00875483" w:rsidP="005001DE">
            <w:pPr>
              <w:ind w:right="43"/>
              <w:jc w:val="center"/>
            </w:pPr>
            <w:r w:rsidRPr="00534E5A">
              <w:t>км</w:t>
            </w:r>
          </w:p>
        </w:tc>
        <w:tc>
          <w:tcPr>
            <w:tcW w:w="2268" w:type="dxa"/>
            <w:vAlign w:val="center"/>
          </w:tcPr>
          <w:p w:rsidR="00875483" w:rsidRPr="00534E5A" w:rsidRDefault="00875483" w:rsidP="005001DE">
            <w:pPr>
              <w:ind w:right="43"/>
              <w:jc w:val="center"/>
            </w:pPr>
            <w:r w:rsidRPr="00534E5A">
              <w:t>1</w:t>
            </w:r>
          </w:p>
        </w:tc>
      </w:tr>
      <w:tr w:rsidR="00D36D2E" w:rsidRPr="00534E5A" w:rsidTr="00875483">
        <w:trPr>
          <w:trHeight w:val="75"/>
        </w:trPr>
        <w:tc>
          <w:tcPr>
            <w:tcW w:w="1101" w:type="dxa"/>
            <w:vMerge/>
            <w:vAlign w:val="center"/>
          </w:tcPr>
          <w:p w:rsidR="00875483" w:rsidRPr="00534E5A" w:rsidRDefault="00875483" w:rsidP="005001DE">
            <w:pPr>
              <w:ind w:right="43"/>
              <w:jc w:val="center"/>
            </w:pPr>
          </w:p>
        </w:tc>
        <w:tc>
          <w:tcPr>
            <w:tcW w:w="3685" w:type="dxa"/>
            <w:vAlign w:val="center"/>
          </w:tcPr>
          <w:p w:rsidR="00875483" w:rsidRPr="00534E5A" w:rsidRDefault="00875483" w:rsidP="00514AF0">
            <w:pPr>
              <w:ind w:right="43"/>
            </w:pPr>
            <w:r w:rsidRPr="00534E5A">
              <w:t>Передвижение на объект транспортом</w:t>
            </w:r>
          </w:p>
        </w:tc>
        <w:tc>
          <w:tcPr>
            <w:tcW w:w="2126" w:type="dxa"/>
            <w:vMerge/>
            <w:vAlign w:val="center"/>
          </w:tcPr>
          <w:p w:rsidR="00875483" w:rsidRPr="00534E5A" w:rsidRDefault="00875483" w:rsidP="005001DE">
            <w:pPr>
              <w:ind w:right="43"/>
              <w:jc w:val="center"/>
            </w:pPr>
          </w:p>
        </w:tc>
        <w:tc>
          <w:tcPr>
            <w:tcW w:w="2268" w:type="dxa"/>
            <w:vAlign w:val="center"/>
          </w:tcPr>
          <w:p w:rsidR="00875483" w:rsidRPr="00534E5A" w:rsidRDefault="00875483" w:rsidP="005001DE">
            <w:pPr>
              <w:ind w:right="43"/>
              <w:jc w:val="center"/>
            </w:pPr>
            <w:r w:rsidRPr="00534E5A">
              <w:t>10</w:t>
            </w:r>
          </w:p>
        </w:tc>
      </w:tr>
    </w:tbl>
    <w:p w:rsidR="00C60989" w:rsidRPr="00534E5A" w:rsidRDefault="00C60989" w:rsidP="00C60989">
      <w:pPr>
        <w:tabs>
          <w:tab w:val="left" w:pos="7855"/>
        </w:tabs>
        <w:ind w:right="43"/>
        <w:jc w:val="both"/>
        <w:rPr>
          <w:sz w:val="26"/>
          <w:szCs w:val="26"/>
        </w:rPr>
      </w:pPr>
    </w:p>
    <w:p w:rsidR="008C2E7B" w:rsidRPr="00534E5A" w:rsidRDefault="008C2E7B" w:rsidP="008C2E7B">
      <w:pPr>
        <w:pStyle w:val="3"/>
        <w:ind w:right="43"/>
        <w:jc w:val="both"/>
        <w:rPr>
          <w:rFonts w:ascii="Times New Roman" w:hAnsi="Times New Roman"/>
          <w:b w:val="0"/>
        </w:rPr>
      </w:pPr>
      <w:r w:rsidRPr="00534E5A">
        <w:rPr>
          <w:rFonts w:ascii="Times New Roman" w:hAnsi="Times New Roman"/>
          <w:b w:val="0"/>
        </w:rPr>
        <w:t>Итого стоимость изготовления технического плана:</w:t>
      </w:r>
    </w:p>
    <w:p w:rsidR="005001DE" w:rsidRPr="00534E5A" w:rsidRDefault="008C2E7B" w:rsidP="008C2E7B">
      <w:pPr>
        <w:pStyle w:val="3"/>
        <w:ind w:right="43"/>
        <w:rPr>
          <w:rFonts w:ascii="Times New Roman" w:hAnsi="Times New Roman"/>
          <w:b w:val="0"/>
        </w:rPr>
      </w:pPr>
      <w:r w:rsidRPr="00534E5A">
        <w:rPr>
          <w:rFonts w:ascii="Times New Roman" w:hAnsi="Times New Roman"/>
          <w:b w:val="0"/>
        </w:rPr>
        <w:t>на объект расположенного по адресу: г. Цивильск, ул. Советская, д. 81.  - ________ (___________________) рублей ___ копеек.</w:t>
      </w:r>
    </w:p>
    <w:p w:rsidR="008C2E7B" w:rsidRPr="00534E5A" w:rsidRDefault="008C2E7B" w:rsidP="008C2E7B"/>
    <w:p w:rsidR="008C2E7B" w:rsidRPr="00534E5A" w:rsidRDefault="008C2E7B" w:rsidP="008C2E7B"/>
    <w:p w:rsidR="008C2E7B" w:rsidRPr="00534E5A" w:rsidRDefault="008C2E7B" w:rsidP="008C2E7B"/>
    <w:tbl>
      <w:tblPr>
        <w:tblW w:w="0" w:type="auto"/>
        <w:tblInd w:w="-176" w:type="dxa"/>
        <w:tblLook w:val="04A0"/>
      </w:tblPr>
      <w:tblGrid>
        <w:gridCol w:w="4537"/>
        <w:gridCol w:w="267"/>
        <w:gridCol w:w="4694"/>
      </w:tblGrid>
      <w:tr w:rsidR="005001DE" w:rsidRPr="00534E5A" w:rsidTr="00D36D2E">
        <w:trPr>
          <w:trHeight w:val="1210"/>
        </w:trPr>
        <w:tc>
          <w:tcPr>
            <w:tcW w:w="4537" w:type="dxa"/>
            <w:hideMark/>
          </w:tcPr>
          <w:p w:rsidR="005001DE" w:rsidRPr="00534E5A" w:rsidRDefault="005001DE" w:rsidP="00A11940">
            <w:pPr>
              <w:rPr>
                <w:b/>
                <w:sz w:val="26"/>
                <w:szCs w:val="26"/>
              </w:rPr>
            </w:pPr>
            <w:r w:rsidRPr="00534E5A">
              <w:rPr>
                <w:b/>
                <w:sz w:val="26"/>
                <w:szCs w:val="26"/>
              </w:rPr>
              <w:t>Государственный заказчик</w:t>
            </w:r>
          </w:p>
          <w:p w:rsidR="005001DE" w:rsidRPr="00534E5A" w:rsidRDefault="005001DE" w:rsidP="00A11940">
            <w:pPr>
              <w:jc w:val="center"/>
              <w:rPr>
                <w:b/>
                <w:sz w:val="26"/>
                <w:szCs w:val="26"/>
              </w:rPr>
            </w:pPr>
          </w:p>
          <w:p w:rsidR="005001DE" w:rsidRPr="00534E5A" w:rsidRDefault="00C60989" w:rsidP="00A11940">
            <w:pPr>
              <w:rPr>
                <w:b/>
                <w:sz w:val="26"/>
                <w:szCs w:val="26"/>
              </w:rPr>
            </w:pPr>
            <w:r w:rsidRPr="00534E5A">
              <w:rPr>
                <w:b/>
                <w:sz w:val="26"/>
                <w:szCs w:val="26"/>
              </w:rPr>
              <w:t>_______________</w:t>
            </w:r>
            <w:r w:rsidR="00D36D2E" w:rsidRPr="00534E5A">
              <w:rPr>
                <w:b/>
                <w:sz w:val="26"/>
                <w:szCs w:val="26"/>
              </w:rPr>
              <w:t>Е.А. Ермоленко</w:t>
            </w:r>
          </w:p>
          <w:p w:rsidR="005001DE" w:rsidRPr="00534E5A" w:rsidRDefault="005001DE" w:rsidP="00A11940">
            <w:pPr>
              <w:rPr>
                <w:b/>
                <w:sz w:val="26"/>
                <w:szCs w:val="26"/>
              </w:rPr>
            </w:pPr>
            <w:r w:rsidRPr="00534E5A">
              <w:rPr>
                <w:b/>
                <w:sz w:val="26"/>
                <w:szCs w:val="26"/>
              </w:rPr>
              <w:t xml:space="preserve">  М.П.</w:t>
            </w:r>
          </w:p>
        </w:tc>
        <w:tc>
          <w:tcPr>
            <w:tcW w:w="267" w:type="dxa"/>
          </w:tcPr>
          <w:p w:rsidR="005001DE" w:rsidRPr="00534E5A" w:rsidRDefault="005001DE" w:rsidP="00A11940">
            <w:pPr>
              <w:rPr>
                <w:b/>
                <w:sz w:val="26"/>
                <w:szCs w:val="26"/>
              </w:rPr>
            </w:pPr>
          </w:p>
        </w:tc>
        <w:tc>
          <w:tcPr>
            <w:tcW w:w="4694" w:type="dxa"/>
          </w:tcPr>
          <w:p w:rsidR="005001DE" w:rsidRPr="00534E5A" w:rsidRDefault="005001DE" w:rsidP="00A11940">
            <w:pPr>
              <w:rPr>
                <w:b/>
                <w:sz w:val="26"/>
                <w:szCs w:val="26"/>
              </w:rPr>
            </w:pPr>
            <w:r w:rsidRPr="00534E5A">
              <w:rPr>
                <w:b/>
                <w:sz w:val="26"/>
                <w:szCs w:val="26"/>
              </w:rPr>
              <w:t>Поставщик</w:t>
            </w:r>
          </w:p>
          <w:p w:rsidR="005001DE" w:rsidRPr="00534E5A" w:rsidRDefault="005001DE" w:rsidP="00A11940">
            <w:pPr>
              <w:rPr>
                <w:b/>
                <w:sz w:val="26"/>
                <w:szCs w:val="26"/>
              </w:rPr>
            </w:pPr>
            <w:r w:rsidRPr="00534E5A">
              <w:rPr>
                <w:b/>
                <w:sz w:val="26"/>
                <w:szCs w:val="26"/>
              </w:rPr>
              <w:t xml:space="preserve"> </w:t>
            </w:r>
          </w:p>
          <w:p w:rsidR="005001DE" w:rsidRPr="00534E5A" w:rsidRDefault="00C60989" w:rsidP="008C2E7B">
            <w:pPr>
              <w:rPr>
                <w:b/>
                <w:sz w:val="26"/>
                <w:szCs w:val="26"/>
              </w:rPr>
            </w:pPr>
            <w:r w:rsidRPr="00534E5A">
              <w:rPr>
                <w:b/>
                <w:sz w:val="26"/>
                <w:szCs w:val="26"/>
              </w:rPr>
              <w:t>______________</w:t>
            </w:r>
            <w:r w:rsidR="005001DE" w:rsidRPr="00534E5A">
              <w:rPr>
                <w:b/>
                <w:sz w:val="26"/>
                <w:szCs w:val="26"/>
              </w:rPr>
              <w:t xml:space="preserve"> </w:t>
            </w:r>
          </w:p>
          <w:p w:rsidR="008C2E7B" w:rsidRPr="00534E5A" w:rsidRDefault="008C2E7B" w:rsidP="008C2E7B">
            <w:pPr>
              <w:rPr>
                <w:b/>
                <w:sz w:val="26"/>
                <w:szCs w:val="26"/>
              </w:rPr>
            </w:pPr>
            <w:r w:rsidRPr="00534E5A">
              <w:rPr>
                <w:b/>
                <w:sz w:val="26"/>
                <w:szCs w:val="26"/>
              </w:rPr>
              <w:t>М.П.</w:t>
            </w:r>
          </w:p>
        </w:tc>
      </w:tr>
    </w:tbl>
    <w:p w:rsidR="005001DE" w:rsidRPr="00534E5A" w:rsidRDefault="005001DE" w:rsidP="00427DD5">
      <w:pPr>
        <w:ind w:left="4962"/>
        <w:jc w:val="center"/>
        <w:rPr>
          <w:bCs/>
        </w:rPr>
      </w:pPr>
    </w:p>
    <w:p w:rsidR="002A3798" w:rsidRPr="00534E5A" w:rsidRDefault="00427DD5" w:rsidP="00427DD5">
      <w:pPr>
        <w:ind w:left="4962"/>
        <w:jc w:val="center"/>
        <w:rPr>
          <w:bCs/>
        </w:rPr>
      </w:pPr>
      <w:r w:rsidRPr="00534E5A">
        <w:rPr>
          <w:bCs/>
        </w:rPr>
        <w:t xml:space="preserve">                                  </w:t>
      </w:r>
    </w:p>
    <w:p w:rsidR="002A3798" w:rsidRPr="00534E5A" w:rsidRDefault="002A3798" w:rsidP="00427DD5">
      <w:pPr>
        <w:ind w:left="4962"/>
        <w:jc w:val="center"/>
        <w:rPr>
          <w:bCs/>
        </w:rPr>
      </w:pPr>
    </w:p>
    <w:p w:rsidR="002A3798" w:rsidRPr="00534E5A" w:rsidRDefault="002A3798" w:rsidP="00427DD5">
      <w:pPr>
        <w:ind w:left="4962"/>
        <w:jc w:val="center"/>
        <w:rPr>
          <w:bCs/>
        </w:rPr>
      </w:pPr>
    </w:p>
    <w:p w:rsidR="002A3798" w:rsidRPr="00534E5A" w:rsidRDefault="002A3798" w:rsidP="00427DD5">
      <w:pPr>
        <w:ind w:left="4962"/>
        <w:jc w:val="center"/>
        <w:rPr>
          <w:bCs/>
        </w:rPr>
      </w:pPr>
    </w:p>
    <w:p w:rsidR="002A3798" w:rsidRPr="00534E5A" w:rsidRDefault="002A3798" w:rsidP="00427DD5">
      <w:pPr>
        <w:ind w:left="4962"/>
        <w:jc w:val="center"/>
        <w:rPr>
          <w:bCs/>
        </w:rPr>
      </w:pPr>
    </w:p>
    <w:p w:rsidR="005001DE" w:rsidRPr="00534E5A" w:rsidRDefault="005001DE" w:rsidP="00427DD5">
      <w:pPr>
        <w:ind w:left="4962"/>
        <w:jc w:val="center"/>
        <w:rPr>
          <w:bCs/>
        </w:rPr>
      </w:pPr>
    </w:p>
    <w:p w:rsidR="005001DE" w:rsidRPr="00534E5A" w:rsidRDefault="005001DE" w:rsidP="00427DD5">
      <w:pPr>
        <w:ind w:left="4962"/>
        <w:jc w:val="center"/>
        <w:rPr>
          <w:bCs/>
        </w:rPr>
      </w:pPr>
    </w:p>
    <w:p w:rsidR="005001DE" w:rsidRPr="00534E5A" w:rsidRDefault="005001DE" w:rsidP="00427DD5">
      <w:pPr>
        <w:ind w:left="4962"/>
        <w:jc w:val="center"/>
        <w:rPr>
          <w:bCs/>
        </w:rPr>
      </w:pPr>
    </w:p>
    <w:p w:rsidR="0022333B" w:rsidRPr="00534E5A" w:rsidRDefault="0022333B" w:rsidP="00427DD5">
      <w:pPr>
        <w:ind w:left="4962"/>
        <w:jc w:val="center"/>
        <w:rPr>
          <w:bCs/>
        </w:rPr>
      </w:pPr>
    </w:p>
    <w:p w:rsidR="0022333B" w:rsidRPr="00534E5A" w:rsidRDefault="0022333B" w:rsidP="00427DD5">
      <w:pPr>
        <w:ind w:left="4962"/>
        <w:jc w:val="center"/>
        <w:rPr>
          <w:bCs/>
        </w:rPr>
      </w:pPr>
    </w:p>
    <w:p w:rsidR="0022333B" w:rsidRPr="00534E5A" w:rsidRDefault="0022333B" w:rsidP="00427DD5">
      <w:pPr>
        <w:ind w:left="4962"/>
        <w:jc w:val="center"/>
        <w:rPr>
          <w:bCs/>
        </w:rPr>
      </w:pPr>
    </w:p>
    <w:p w:rsidR="0022333B" w:rsidRPr="00534E5A" w:rsidRDefault="0022333B" w:rsidP="00427DD5">
      <w:pPr>
        <w:ind w:left="4962"/>
        <w:jc w:val="center"/>
        <w:rPr>
          <w:bCs/>
        </w:rPr>
      </w:pPr>
    </w:p>
    <w:p w:rsidR="0022333B" w:rsidRPr="00534E5A" w:rsidRDefault="0022333B" w:rsidP="00427DD5">
      <w:pPr>
        <w:ind w:left="4962"/>
        <w:jc w:val="center"/>
        <w:rPr>
          <w:bCs/>
        </w:rPr>
      </w:pPr>
    </w:p>
    <w:p w:rsidR="0022333B" w:rsidRPr="00534E5A" w:rsidRDefault="0022333B" w:rsidP="00427DD5">
      <w:pPr>
        <w:ind w:left="4962"/>
        <w:jc w:val="center"/>
        <w:rPr>
          <w:bCs/>
        </w:rPr>
      </w:pPr>
    </w:p>
    <w:p w:rsidR="0022333B" w:rsidRPr="00534E5A" w:rsidRDefault="0022333B" w:rsidP="00427DD5">
      <w:pPr>
        <w:ind w:left="4962"/>
        <w:jc w:val="center"/>
        <w:rPr>
          <w:bCs/>
        </w:rPr>
      </w:pPr>
    </w:p>
    <w:p w:rsidR="0022333B" w:rsidRPr="00534E5A" w:rsidRDefault="0022333B" w:rsidP="00427DD5">
      <w:pPr>
        <w:ind w:left="4962"/>
        <w:jc w:val="center"/>
        <w:rPr>
          <w:bCs/>
        </w:rPr>
      </w:pPr>
    </w:p>
    <w:p w:rsidR="0022333B" w:rsidRPr="00534E5A" w:rsidRDefault="0022333B" w:rsidP="00427DD5">
      <w:pPr>
        <w:ind w:left="4962"/>
        <w:jc w:val="center"/>
        <w:rPr>
          <w:bCs/>
        </w:rPr>
      </w:pPr>
    </w:p>
    <w:p w:rsidR="0022333B" w:rsidRPr="00534E5A" w:rsidRDefault="0022333B" w:rsidP="00427DD5">
      <w:pPr>
        <w:ind w:left="4962"/>
        <w:jc w:val="center"/>
        <w:rPr>
          <w:bCs/>
        </w:rPr>
      </w:pPr>
    </w:p>
    <w:p w:rsidR="0022333B" w:rsidRPr="00534E5A" w:rsidRDefault="0022333B" w:rsidP="00427DD5">
      <w:pPr>
        <w:ind w:left="4962"/>
        <w:jc w:val="center"/>
        <w:rPr>
          <w:bCs/>
        </w:rPr>
      </w:pPr>
    </w:p>
    <w:p w:rsidR="0022333B" w:rsidRPr="00534E5A" w:rsidRDefault="0022333B" w:rsidP="00427DD5">
      <w:pPr>
        <w:ind w:left="4962"/>
        <w:jc w:val="center"/>
        <w:rPr>
          <w:bCs/>
        </w:rPr>
      </w:pPr>
    </w:p>
    <w:p w:rsidR="0022333B" w:rsidRPr="00534E5A" w:rsidRDefault="0022333B" w:rsidP="00427DD5">
      <w:pPr>
        <w:ind w:left="4962"/>
        <w:jc w:val="center"/>
        <w:rPr>
          <w:bCs/>
        </w:rPr>
      </w:pPr>
    </w:p>
    <w:p w:rsidR="0022333B" w:rsidRPr="00534E5A" w:rsidRDefault="0022333B" w:rsidP="00427DD5">
      <w:pPr>
        <w:ind w:left="4962"/>
        <w:jc w:val="center"/>
        <w:rPr>
          <w:bCs/>
        </w:rPr>
      </w:pPr>
    </w:p>
    <w:p w:rsidR="005001DE" w:rsidRPr="00534E5A" w:rsidRDefault="005001DE" w:rsidP="00427DD5">
      <w:pPr>
        <w:ind w:left="4962"/>
        <w:jc w:val="center"/>
        <w:rPr>
          <w:bCs/>
        </w:rPr>
      </w:pPr>
    </w:p>
    <w:p w:rsidR="005001DE" w:rsidRPr="00534E5A" w:rsidRDefault="005001DE" w:rsidP="00427DD5">
      <w:pPr>
        <w:ind w:left="4962"/>
        <w:jc w:val="center"/>
        <w:rPr>
          <w:bCs/>
        </w:rPr>
      </w:pPr>
    </w:p>
    <w:p w:rsidR="00C60989" w:rsidRPr="00534E5A" w:rsidRDefault="00C60989">
      <w:pPr>
        <w:widowControl/>
        <w:autoSpaceDE/>
        <w:autoSpaceDN/>
        <w:adjustRightInd/>
        <w:rPr>
          <w:bCs/>
        </w:rPr>
      </w:pPr>
      <w:r w:rsidRPr="00534E5A">
        <w:rPr>
          <w:bCs/>
        </w:rPr>
        <w:br w:type="page"/>
      </w:r>
    </w:p>
    <w:p w:rsidR="00514AF0" w:rsidRPr="00534E5A" w:rsidRDefault="00514AF0" w:rsidP="00514AF0">
      <w:pPr>
        <w:pStyle w:val="af4"/>
        <w:spacing w:after="0"/>
        <w:ind w:left="284" w:right="45"/>
        <w:jc w:val="right"/>
        <w:rPr>
          <w:b/>
          <w:sz w:val="26"/>
          <w:szCs w:val="26"/>
        </w:rPr>
      </w:pPr>
      <w:r w:rsidRPr="00534E5A">
        <w:rPr>
          <w:b/>
          <w:sz w:val="26"/>
          <w:szCs w:val="26"/>
        </w:rPr>
        <w:lastRenderedPageBreak/>
        <w:t>Приложение № 2</w:t>
      </w:r>
    </w:p>
    <w:p w:rsidR="00514AF0" w:rsidRPr="00534E5A" w:rsidRDefault="00514AF0" w:rsidP="00514AF0">
      <w:pPr>
        <w:pStyle w:val="af4"/>
        <w:spacing w:after="0"/>
        <w:ind w:left="284" w:right="45"/>
        <w:jc w:val="right"/>
        <w:rPr>
          <w:b/>
          <w:sz w:val="26"/>
          <w:szCs w:val="26"/>
        </w:rPr>
      </w:pPr>
      <w:r w:rsidRPr="00534E5A">
        <w:rPr>
          <w:b/>
          <w:sz w:val="26"/>
          <w:szCs w:val="26"/>
        </w:rPr>
        <w:t xml:space="preserve">   к  государственному контракту</w:t>
      </w:r>
    </w:p>
    <w:p w:rsidR="00514AF0" w:rsidRPr="00534E5A" w:rsidRDefault="00514AF0" w:rsidP="00514AF0">
      <w:pPr>
        <w:pStyle w:val="af4"/>
        <w:spacing w:after="0"/>
        <w:ind w:left="284" w:right="45"/>
        <w:jc w:val="right"/>
        <w:rPr>
          <w:b/>
          <w:sz w:val="26"/>
          <w:szCs w:val="26"/>
        </w:rPr>
      </w:pPr>
      <w:r w:rsidRPr="00534E5A">
        <w:rPr>
          <w:b/>
          <w:sz w:val="26"/>
          <w:szCs w:val="26"/>
        </w:rPr>
        <w:t>№ ____ от  «___»________ 2026 г.</w:t>
      </w:r>
    </w:p>
    <w:p w:rsidR="00514AF0" w:rsidRPr="00534E5A" w:rsidRDefault="00514AF0" w:rsidP="00514AF0">
      <w:pPr>
        <w:pStyle w:val="af4"/>
        <w:spacing w:after="0"/>
        <w:ind w:left="284" w:right="45"/>
        <w:jc w:val="right"/>
        <w:rPr>
          <w:b/>
          <w:sz w:val="26"/>
          <w:szCs w:val="26"/>
        </w:rPr>
      </w:pPr>
    </w:p>
    <w:p w:rsidR="00514AF0" w:rsidRPr="00534E5A" w:rsidRDefault="00514AF0" w:rsidP="00514AF0">
      <w:pPr>
        <w:pStyle w:val="af4"/>
        <w:spacing w:after="0"/>
        <w:ind w:left="284" w:right="45"/>
        <w:jc w:val="right"/>
        <w:rPr>
          <w:b/>
          <w:sz w:val="26"/>
          <w:szCs w:val="26"/>
        </w:rPr>
      </w:pPr>
    </w:p>
    <w:p w:rsidR="00514AF0" w:rsidRPr="00534E5A" w:rsidRDefault="007902D3" w:rsidP="00514AF0">
      <w:pPr>
        <w:pStyle w:val="3"/>
        <w:ind w:right="43"/>
        <w:jc w:val="center"/>
        <w:rPr>
          <w:rFonts w:ascii="Times New Roman" w:hAnsi="Times New Roman"/>
          <w:sz w:val="22"/>
          <w:szCs w:val="22"/>
        </w:rPr>
      </w:pPr>
      <w:r w:rsidRPr="00534E5A">
        <w:rPr>
          <w:rFonts w:ascii="Times New Roman" w:hAnsi="Times New Roman"/>
          <w:sz w:val="22"/>
          <w:szCs w:val="22"/>
        </w:rPr>
        <w:t>Смета</w:t>
      </w:r>
      <w:r w:rsidR="00514AF0" w:rsidRPr="00534E5A">
        <w:rPr>
          <w:rFonts w:ascii="Times New Roman" w:hAnsi="Times New Roman"/>
          <w:sz w:val="22"/>
          <w:szCs w:val="22"/>
        </w:rPr>
        <w:t xml:space="preserve"> на изготовление технического плана</w:t>
      </w:r>
    </w:p>
    <w:p w:rsidR="00514AF0" w:rsidRPr="00534E5A" w:rsidRDefault="00514AF0" w:rsidP="00514AF0">
      <w:pPr>
        <w:jc w:val="center"/>
        <w:rPr>
          <w:b/>
          <w:sz w:val="22"/>
          <w:szCs w:val="22"/>
        </w:rPr>
      </w:pPr>
      <w:r w:rsidRPr="00534E5A">
        <w:rPr>
          <w:b/>
          <w:sz w:val="22"/>
          <w:szCs w:val="22"/>
        </w:rPr>
        <w:t xml:space="preserve">на объект недвижимости расположенного по адресу: </w:t>
      </w:r>
      <w:r w:rsidR="008C2E7B" w:rsidRPr="00534E5A">
        <w:rPr>
          <w:b/>
        </w:rPr>
        <w:t>г. Цивильск, ул. Советская, д. 81.</w:t>
      </w:r>
    </w:p>
    <w:p w:rsidR="00514AF0" w:rsidRPr="00534E5A" w:rsidRDefault="00514AF0" w:rsidP="00514AF0">
      <w:pPr>
        <w:rPr>
          <w:sz w:val="26"/>
          <w:szCs w:val="2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3543"/>
        <w:gridCol w:w="3119"/>
        <w:gridCol w:w="1843"/>
      </w:tblGrid>
      <w:tr w:rsidR="00D36D2E" w:rsidRPr="00534E5A" w:rsidTr="00875483">
        <w:tc>
          <w:tcPr>
            <w:tcW w:w="1101" w:type="dxa"/>
            <w:vAlign w:val="center"/>
          </w:tcPr>
          <w:p w:rsidR="00875483" w:rsidRPr="00534E5A" w:rsidRDefault="00875483" w:rsidP="00514AF0">
            <w:pPr>
              <w:ind w:right="43"/>
              <w:jc w:val="center"/>
            </w:pPr>
            <w:r w:rsidRPr="00534E5A">
              <w:t>№ пункта</w:t>
            </w:r>
          </w:p>
          <w:p w:rsidR="00875483" w:rsidRPr="00534E5A" w:rsidRDefault="00875483" w:rsidP="00514AF0">
            <w:pPr>
              <w:ind w:right="43"/>
              <w:jc w:val="center"/>
            </w:pPr>
            <w:r w:rsidRPr="00534E5A">
              <w:t>сборника</w:t>
            </w:r>
          </w:p>
        </w:tc>
        <w:tc>
          <w:tcPr>
            <w:tcW w:w="3543" w:type="dxa"/>
            <w:vAlign w:val="center"/>
          </w:tcPr>
          <w:p w:rsidR="00875483" w:rsidRPr="00534E5A" w:rsidRDefault="00875483" w:rsidP="00514AF0">
            <w:pPr>
              <w:ind w:right="43"/>
              <w:jc w:val="center"/>
            </w:pPr>
            <w:r w:rsidRPr="00534E5A">
              <w:t>Наименование и характеристика работ</w:t>
            </w:r>
          </w:p>
        </w:tc>
        <w:tc>
          <w:tcPr>
            <w:tcW w:w="3119" w:type="dxa"/>
            <w:vAlign w:val="center"/>
          </w:tcPr>
          <w:p w:rsidR="00875483" w:rsidRPr="00534E5A" w:rsidRDefault="00875483" w:rsidP="00514AF0">
            <w:pPr>
              <w:ind w:right="43"/>
              <w:jc w:val="center"/>
            </w:pPr>
            <w:proofErr w:type="spellStart"/>
            <w:r w:rsidRPr="00534E5A">
              <w:t>Еденица</w:t>
            </w:r>
            <w:proofErr w:type="spellEnd"/>
          </w:p>
          <w:p w:rsidR="00875483" w:rsidRPr="00534E5A" w:rsidRDefault="00875483" w:rsidP="00514AF0">
            <w:pPr>
              <w:ind w:right="43"/>
              <w:jc w:val="center"/>
            </w:pPr>
            <w:r w:rsidRPr="00534E5A">
              <w:t>измерения</w:t>
            </w:r>
          </w:p>
        </w:tc>
        <w:tc>
          <w:tcPr>
            <w:tcW w:w="1843" w:type="dxa"/>
            <w:vAlign w:val="center"/>
          </w:tcPr>
          <w:p w:rsidR="00875483" w:rsidRPr="00534E5A" w:rsidRDefault="00875483" w:rsidP="00514AF0">
            <w:pPr>
              <w:ind w:right="43"/>
              <w:jc w:val="center"/>
            </w:pPr>
            <w:r w:rsidRPr="00534E5A">
              <w:t>Кол-во</w:t>
            </w:r>
          </w:p>
        </w:tc>
      </w:tr>
      <w:tr w:rsidR="00D36D2E" w:rsidRPr="00534E5A" w:rsidTr="00875483">
        <w:tc>
          <w:tcPr>
            <w:tcW w:w="1101" w:type="dxa"/>
            <w:vAlign w:val="center"/>
          </w:tcPr>
          <w:p w:rsidR="00875483" w:rsidRPr="00534E5A" w:rsidRDefault="00875483" w:rsidP="00514AF0">
            <w:pPr>
              <w:ind w:right="43"/>
              <w:jc w:val="center"/>
            </w:pPr>
            <w:r w:rsidRPr="00534E5A">
              <w:t>1</w:t>
            </w:r>
          </w:p>
        </w:tc>
        <w:tc>
          <w:tcPr>
            <w:tcW w:w="3543" w:type="dxa"/>
          </w:tcPr>
          <w:p w:rsidR="00875483" w:rsidRPr="00534E5A" w:rsidRDefault="00875483" w:rsidP="00514AF0">
            <w:pPr>
              <w:ind w:right="43"/>
            </w:pPr>
            <w:r w:rsidRPr="00534E5A">
              <w:t>Комплекция и подшивка технических планов</w:t>
            </w:r>
          </w:p>
        </w:tc>
        <w:tc>
          <w:tcPr>
            <w:tcW w:w="3119" w:type="dxa"/>
            <w:vAlign w:val="center"/>
          </w:tcPr>
          <w:p w:rsidR="00875483" w:rsidRPr="00534E5A" w:rsidRDefault="00875483" w:rsidP="00514AF0">
            <w:pPr>
              <w:ind w:right="43"/>
              <w:jc w:val="center"/>
            </w:pPr>
            <w:r w:rsidRPr="00534E5A">
              <w:t>дело</w:t>
            </w:r>
          </w:p>
        </w:tc>
        <w:tc>
          <w:tcPr>
            <w:tcW w:w="1843" w:type="dxa"/>
            <w:vAlign w:val="center"/>
          </w:tcPr>
          <w:p w:rsidR="00875483" w:rsidRPr="00534E5A" w:rsidRDefault="00875483" w:rsidP="00514AF0">
            <w:pPr>
              <w:ind w:right="43"/>
              <w:jc w:val="center"/>
            </w:pPr>
            <w:r w:rsidRPr="00534E5A">
              <w:t>2</w:t>
            </w:r>
          </w:p>
        </w:tc>
      </w:tr>
      <w:tr w:rsidR="00D36D2E" w:rsidRPr="00534E5A" w:rsidTr="00875483">
        <w:tc>
          <w:tcPr>
            <w:tcW w:w="1101" w:type="dxa"/>
            <w:vAlign w:val="center"/>
          </w:tcPr>
          <w:p w:rsidR="00875483" w:rsidRPr="00534E5A" w:rsidRDefault="00875483" w:rsidP="00514AF0">
            <w:pPr>
              <w:ind w:right="43"/>
              <w:jc w:val="center"/>
            </w:pPr>
            <w:r w:rsidRPr="00534E5A">
              <w:t>2</w:t>
            </w:r>
          </w:p>
        </w:tc>
        <w:tc>
          <w:tcPr>
            <w:tcW w:w="3543" w:type="dxa"/>
          </w:tcPr>
          <w:p w:rsidR="00875483" w:rsidRPr="00534E5A" w:rsidRDefault="00875483" w:rsidP="00514AF0">
            <w:pPr>
              <w:ind w:right="43"/>
            </w:pPr>
            <w:r w:rsidRPr="00534E5A">
              <w:t>Обследование здания, помещений площадью до 100 м2</w:t>
            </w:r>
          </w:p>
        </w:tc>
        <w:tc>
          <w:tcPr>
            <w:tcW w:w="3119" w:type="dxa"/>
            <w:vAlign w:val="center"/>
          </w:tcPr>
          <w:p w:rsidR="00875483" w:rsidRPr="00534E5A" w:rsidRDefault="00875483" w:rsidP="00514AF0">
            <w:pPr>
              <w:ind w:right="43"/>
              <w:jc w:val="center"/>
            </w:pPr>
            <w:r w:rsidRPr="00534E5A">
              <w:t>здание, помещение</w:t>
            </w:r>
          </w:p>
        </w:tc>
        <w:tc>
          <w:tcPr>
            <w:tcW w:w="1843" w:type="dxa"/>
            <w:vAlign w:val="center"/>
          </w:tcPr>
          <w:p w:rsidR="00875483" w:rsidRPr="00534E5A" w:rsidRDefault="00875483" w:rsidP="00514AF0">
            <w:pPr>
              <w:ind w:right="43"/>
              <w:jc w:val="center"/>
            </w:pPr>
          </w:p>
        </w:tc>
      </w:tr>
      <w:tr w:rsidR="00D36D2E" w:rsidRPr="00534E5A" w:rsidTr="00875483">
        <w:tc>
          <w:tcPr>
            <w:tcW w:w="1101" w:type="dxa"/>
            <w:vAlign w:val="center"/>
          </w:tcPr>
          <w:p w:rsidR="00875483" w:rsidRPr="00534E5A" w:rsidRDefault="00875483" w:rsidP="00514AF0">
            <w:pPr>
              <w:ind w:right="43"/>
              <w:jc w:val="center"/>
            </w:pPr>
            <w:r w:rsidRPr="00534E5A">
              <w:t>3</w:t>
            </w:r>
          </w:p>
        </w:tc>
        <w:tc>
          <w:tcPr>
            <w:tcW w:w="3543" w:type="dxa"/>
          </w:tcPr>
          <w:p w:rsidR="00875483" w:rsidRPr="00534E5A" w:rsidRDefault="00875483" w:rsidP="00514AF0">
            <w:pPr>
              <w:ind w:right="43"/>
            </w:pPr>
            <w:r w:rsidRPr="00534E5A">
              <w:t>Обследование здания, помещений площадью свыше 100 м2</w:t>
            </w:r>
          </w:p>
        </w:tc>
        <w:tc>
          <w:tcPr>
            <w:tcW w:w="3119" w:type="dxa"/>
            <w:vAlign w:val="center"/>
          </w:tcPr>
          <w:p w:rsidR="00875483" w:rsidRPr="00534E5A" w:rsidRDefault="00875483" w:rsidP="00514AF0">
            <w:pPr>
              <w:ind w:right="43"/>
              <w:jc w:val="center"/>
            </w:pPr>
            <w:r w:rsidRPr="00534E5A">
              <w:t>доп.каждые 100 м2</w:t>
            </w:r>
          </w:p>
        </w:tc>
        <w:tc>
          <w:tcPr>
            <w:tcW w:w="1843" w:type="dxa"/>
            <w:vAlign w:val="center"/>
          </w:tcPr>
          <w:p w:rsidR="00875483" w:rsidRPr="00534E5A" w:rsidRDefault="00C371E3" w:rsidP="00514AF0">
            <w:pPr>
              <w:ind w:right="43"/>
              <w:jc w:val="center"/>
            </w:pPr>
            <w:r>
              <w:t>1</w:t>
            </w:r>
          </w:p>
        </w:tc>
      </w:tr>
      <w:tr w:rsidR="00D36D2E" w:rsidRPr="00534E5A" w:rsidTr="00875483">
        <w:trPr>
          <w:trHeight w:val="155"/>
        </w:trPr>
        <w:tc>
          <w:tcPr>
            <w:tcW w:w="1101" w:type="dxa"/>
            <w:vMerge w:val="restart"/>
            <w:vAlign w:val="center"/>
          </w:tcPr>
          <w:p w:rsidR="00875483" w:rsidRPr="00534E5A" w:rsidRDefault="00875483" w:rsidP="00514AF0">
            <w:pPr>
              <w:ind w:right="43"/>
              <w:jc w:val="center"/>
            </w:pPr>
            <w:r w:rsidRPr="00534E5A">
              <w:t>4</w:t>
            </w:r>
          </w:p>
        </w:tc>
        <w:tc>
          <w:tcPr>
            <w:tcW w:w="3543" w:type="dxa"/>
            <w:vMerge w:val="restart"/>
          </w:tcPr>
          <w:p w:rsidR="00875483" w:rsidRPr="00534E5A" w:rsidRDefault="00875483" w:rsidP="00514AF0">
            <w:pPr>
              <w:ind w:right="43"/>
            </w:pPr>
            <w:r w:rsidRPr="00534E5A">
              <w:t>Заполнение разделов техдокументации</w:t>
            </w:r>
          </w:p>
        </w:tc>
        <w:tc>
          <w:tcPr>
            <w:tcW w:w="3119" w:type="dxa"/>
            <w:vMerge w:val="restart"/>
            <w:vAlign w:val="center"/>
          </w:tcPr>
          <w:p w:rsidR="00875483" w:rsidRPr="00534E5A" w:rsidRDefault="00875483" w:rsidP="00514AF0">
            <w:pPr>
              <w:ind w:right="43"/>
              <w:jc w:val="center"/>
            </w:pPr>
            <w:r w:rsidRPr="00534E5A">
              <w:t>страница экспликации</w:t>
            </w:r>
          </w:p>
        </w:tc>
        <w:tc>
          <w:tcPr>
            <w:tcW w:w="1843" w:type="dxa"/>
            <w:vAlign w:val="center"/>
          </w:tcPr>
          <w:p w:rsidR="00875483" w:rsidRPr="00534E5A" w:rsidRDefault="00875483" w:rsidP="00514AF0">
            <w:pPr>
              <w:ind w:right="43"/>
              <w:jc w:val="center"/>
            </w:pPr>
          </w:p>
        </w:tc>
      </w:tr>
      <w:tr w:rsidR="00D36D2E" w:rsidRPr="00534E5A" w:rsidTr="00875483">
        <w:trPr>
          <w:trHeight w:val="155"/>
        </w:trPr>
        <w:tc>
          <w:tcPr>
            <w:tcW w:w="1101" w:type="dxa"/>
            <w:vMerge/>
            <w:vAlign w:val="center"/>
          </w:tcPr>
          <w:p w:rsidR="00875483" w:rsidRPr="00534E5A" w:rsidRDefault="00875483" w:rsidP="00514AF0">
            <w:pPr>
              <w:ind w:right="43"/>
              <w:jc w:val="center"/>
            </w:pPr>
          </w:p>
        </w:tc>
        <w:tc>
          <w:tcPr>
            <w:tcW w:w="3543" w:type="dxa"/>
            <w:vMerge/>
          </w:tcPr>
          <w:p w:rsidR="00875483" w:rsidRPr="00534E5A" w:rsidRDefault="00875483" w:rsidP="00514AF0">
            <w:pPr>
              <w:ind w:right="43"/>
            </w:pPr>
          </w:p>
        </w:tc>
        <w:tc>
          <w:tcPr>
            <w:tcW w:w="3119" w:type="dxa"/>
            <w:vMerge/>
            <w:vAlign w:val="center"/>
          </w:tcPr>
          <w:p w:rsidR="00875483" w:rsidRPr="00534E5A" w:rsidRDefault="00875483" w:rsidP="00514AF0">
            <w:pPr>
              <w:ind w:right="43"/>
              <w:jc w:val="center"/>
            </w:pPr>
          </w:p>
        </w:tc>
        <w:tc>
          <w:tcPr>
            <w:tcW w:w="1843" w:type="dxa"/>
            <w:vAlign w:val="center"/>
          </w:tcPr>
          <w:p w:rsidR="00875483" w:rsidRPr="00534E5A" w:rsidRDefault="00875483" w:rsidP="00514AF0">
            <w:pPr>
              <w:ind w:right="43"/>
              <w:jc w:val="center"/>
            </w:pPr>
          </w:p>
        </w:tc>
      </w:tr>
      <w:tr w:rsidR="00D36D2E" w:rsidRPr="00534E5A" w:rsidTr="00875483">
        <w:tc>
          <w:tcPr>
            <w:tcW w:w="1101" w:type="dxa"/>
            <w:vAlign w:val="center"/>
          </w:tcPr>
          <w:p w:rsidR="00875483" w:rsidRPr="00534E5A" w:rsidRDefault="00875483" w:rsidP="00514AF0">
            <w:pPr>
              <w:ind w:right="43"/>
              <w:jc w:val="center"/>
            </w:pPr>
            <w:r w:rsidRPr="00534E5A">
              <w:t>5</w:t>
            </w:r>
          </w:p>
        </w:tc>
        <w:tc>
          <w:tcPr>
            <w:tcW w:w="3543" w:type="dxa"/>
          </w:tcPr>
          <w:p w:rsidR="00875483" w:rsidRPr="00534E5A" w:rsidRDefault="00875483" w:rsidP="00514AF0">
            <w:pPr>
              <w:ind w:right="43"/>
            </w:pPr>
            <w:r w:rsidRPr="00534E5A">
              <w:t>Учет изменений в отдельных комнатах</w:t>
            </w:r>
          </w:p>
        </w:tc>
        <w:tc>
          <w:tcPr>
            <w:tcW w:w="3119" w:type="dxa"/>
            <w:vAlign w:val="center"/>
          </w:tcPr>
          <w:p w:rsidR="00875483" w:rsidRPr="00534E5A" w:rsidRDefault="00875483" w:rsidP="00514AF0">
            <w:pPr>
              <w:ind w:right="43"/>
              <w:jc w:val="center"/>
            </w:pPr>
            <w:r w:rsidRPr="00534E5A">
              <w:t>комната</w:t>
            </w:r>
          </w:p>
        </w:tc>
        <w:tc>
          <w:tcPr>
            <w:tcW w:w="1843" w:type="dxa"/>
            <w:vAlign w:val="center"/>
          </w:tcPr>
          <w:p w:rsidR="00875483" w:rsidRPr="00534E5A" w:rsidRDefault="00875483" w:rsidP="00514AF0">
            <w:pPr>
              <w:ind w:right="43"/>
              <w:jc w:val="center"/>
            </w:pPr>
          </w:p>
        </w:tc>
      </w:tr>
      <w:tr w:rsidR="00D36D2E" w:rsidRPr="00534E5A" w:rsidTr="00875483">
        <w:tc>
          <w:tcPr>
            <w:tcW w:w="1101" w:type="dxa"/>
            <w:vAlign w:val="center"/>
          </w:tcPr>
          <w:p w:rsidR="00875483" w:rsidRPr="00534E5A" w:rsidRDefault="00875483" w:rsidP="00514AF0">
            <w:pPr>
              <w:ind w:right="43"/>
              <w:jc w:val="center"/>
            </w:pPr>
            <w:r w:rsidRPr="00534E5A">
              <w:t>6</w:t>
            </w:r>
          </w:p>
        </w:tc>
        <w:tc>
          <w:tcPr>
            <w:tcW w:w="3543" w:type="dxa"/>
          </w:tcPr>
          <w:p w:rsidR="00875483" w:rsidRPr="00534E5A" w:rsidRDefault="00875483" w:rsidP="00514AF0">
            <w:pPr>
              <w:ind w:right="43"/>
            </w:pPr>
            <w:r w:rsidRPr="00534E5A">
              <w:t>Первичная инвентаризация строений</w:t>
            </w:r>
          </w:p>
        </w:tc>
        <w:tc>
          <w:tcPr>
            <w:tcW w:w="3119" w:type="dxa"/>
            <w:vAlign w:val="center"/>
          </w:tcPr>
          <w:p w:rsidR="00875483" w:rsidRPr="00534E5A" w:rsidRDefault="00875483" w:rsidP="00514AF0">
            <w:pPr>
              <w:ind w:right="43"/>
              <w:jc w:val="center"/>
            </w:pPr>
            <w:r w:rsidRPr="00534E5A">
              <w:t>100 м2</w:t>
            </w:r>
          </w:p>
        </w:tc>
        <w:tc>
          <w:tcPr>
            <w:tcW w:w="1843" w:type="dxa"/>
            <w:vAlign w:val="center"/>
          </w:tcPr>
          <w:p w:rsidR="00875483" w:rsidRPr="00534E5A" w:rsidRDefault="00875483" w:rsidP="00514AF0">
            <w:pPr>
              <w:ind w:right="43"/>
              <w:jc w:val="center"/>
            </w:pPr>
          </w:p>
        </w:tc>
      </w:tr>
      <w:tr w:rsidR="00D36D2E" w:rsidRPr="00534E5A" w:rsidTr="00875483">
        <w:tc>
          <w:tcPr>
            <w:tcW w:w="1101" w:type="dxa"/>
            <w:vAlign w:val="center"/>
          </w:tcPr>
          <w:p w:rsidR="00875483" w:rsidRPr="00534E5A" w:rsidRDefault="00875483" w:rsidP="00514AF0">
            <w:pPr>
              <w:ind w:right="43"/>
              <w:jc w:val="center"/>
            </w:pPr>
            <w:r w:rsidRPr="00534E5A">
              <w:t>7</w:t>
            </w:r>
          </w:p>
        </w:tc>
        <w:tc>
          <w:tcPr>
            <w:tcW w:w="3543" w:type="dxa"/>
          </w:tcPr>
          <w:p w:rsidR="00875483" w:rsidRPr="00534E5A" w:rsidRDefault="00875483" w:rsidP="00514AF0">
            <w:pPr>
              <w:ind w:right="43"/>
            </w:pPr>
            <w:r w:rsidRPr="00534E5A">
              <w:t>Перечерчивание поэтажных планов зданий</w:t>
            </w:r>
          </w:p>
        </w:tc>
        <w:tc>
          <w:tcPr>
            <w:tcW w:w="3119" w:type="dxa"/>
            <w:vAlign w:val="center"/>
          </w:tcPr>
          <w:p w:rsidR="00875483" w:rsidRPr="00534E5A" w:rsidRDefault="00875483" w:rsidP="00514AF0">
            <w:pPr>
              <w:ind w:right="43"/>
              <w:jc w:val="center"/>
            </w:pPr>
            <w:r w:rsidRPr="00534E5A">
              <w:t>10 м2</w:t>
            </w:r>
          </w:p>
        </w:tc>
        <w:tc>
          <w:tcPr>
            <w:tcW w:w="1843" w:type="dxa"/>
            <w:vAlign w:val="center"/>
          </w:tcPr>
          <w:p w:rsidR="00875483" w:rsidRPr="00534E5A" w:rsidRDefault="00875483" w:rsidP="00514AF0">
            <w:pPr>
              <w:ind w:right="43"/>
              <w:jc w:val="center"/>
            </w:pPr>
          </w:p>
        </w:tc>
      </w:tr>
      <w:tr w:rsidR="00D36D2E" w:rsidRPr="00534E5A" w:rsidTr="00875483">
        <w:tc>
          <w:tcPr>
            <w:tcW w:w="1101" w:type="dxa"/>
            <w:vAlign w:val="center"/>
          </w:tcPr>
          <w:p w:rsidR="00875483" w:rsidRPr="00534E5A" w:rsidRDefault="00875483" w:rsidP="00514AF0">
            <w:pPr>
              <w:ind w:right="43"/>
              <w:jc w:val="center"/>
            </w:pPr>
            <w:r w:rsidRPr="00534E5A">
              <w:t>8</w:t>
            </w:r>
          </w:p>
        </w:tc>
        <w:tc>
          <w:tcPr>
            <w:tcW w:w="3543" w:type="dxa"/>
          </w:tcPr>
          <w:p w:rsidR="00875483" w:rsidRPr="00534E5A" w:rsidRDefault="00875483" w:rsidP="00514AF0">
            <w:pPr>
              <w:ind w:right="43"/>
            </w:pPr>
            <w:r w:rsidRPr="00534E5A">
              <w:t>Составление схемы инвентарного объекта</w:t>
            </w:r>
          </w:p>
        </w:tc>
        <w:tc>
          <w:tcPr>
            <w:tcW w:w="3119" w:type="dxa"/>
            <w:vAlign w:val="center"/>
          </w:tcPr>
          <w:p w:rsidR="00875483" w:rsidRPr="00534E5A" w:rsidRDefault="00875483" w:rsidP="00514AF0">
            <w:pPr>
              <w:ind w:right="43"/>
              <w:jc w:val="center"/>
            </w:pPr>
            <w:proofErr w:type="spellStart"/>
            <w:r w:rsidRPr="00534E5A">
              <w:t>стр</w:t>
            </w:r>
            <w:proofErr w:type="spellEnd"/>
          </w:p>
        </w:tc>
        <w:tc>
          <w:tcPr>
            <w:tcW w:w="1843" w:type="dxa"/>
            <w:vAlign w:val="center"/>
          </w:tcPr>
          <w:p w:rsidR="00875483" w:rsidRPr="00534E5A" w:rsidRDefault="00875483" w:rsidP="00514AF0">
            <w:pPr>
              <w:ind w:right="43"/>
              <w:jc w:val="center"/>
            </w:pPr>
            <w:r w:rsidRPr="00534E5A">
              <w:t>10</w:t>
            </w:r>
          </w:p>
        </w:tc>
      </w:tr>
      <w:tr w:rsidR="00D36D2E" w:rsidRPr="00534E5A" w:rsidTr="00875483">
        <w:tc>
          <w:tcPr>
            <w:tcW w:w="1101" w:type="dxa"/>
            <w:vAlign w:val="center"/>
          </w:tcPr>
          <w:p w:rsidR="00875483" w:rsidRPr="00534E5A" w:rsidRDefault="00875483" w:rsidP="00514AF0">
            <w:pPr>
              <w:ind w:right="43"/>
              <w:jc w:val="center"/>
            </w:pPr>
            <w:r w:rsidRPr="00534E5A">
              <w:t>9</w:t>
            </w:r>
          </w:p>
        </w:tc>
        <w:tc>
          <w:tcPr>
            <w:tcW w:w="3543" w:type="dxa"/>
          </w:tcPr>
          <w:p w:rsidR="00875483" w:rsidRPr="00534E5A" w:rsidRDefault="00875483" w:rsidP="00514AF0">
            <w:pPr>
              <w:ind w:right="43"/>
            </w:pPr>
            <w:r w:rsidRPr="00534E5A">
              <w:t xml:space="preserve">Оформление фотографии объекта </w:t>
            </w:r>
          </w:p>
        </w:tc>
        <w:tc>
          <w:tcPr>
            <w:tcW w:w="3119" w:type="dxa"/>
            <w:vAlign w:val="center"/>
          </w:tcPr>
          <w:p w:rsidR="00875483" w:rsidRPr="00534E5A" w:rsidRDefault="00875483" w:rsidP="00514AF0">
            <w:pPr>
              <w:ind w:right="43"/>
              <w:jc w:val="center"/>
            </w:pPr>
            <w:proofErr w:type="spellStart"/>
            <w:r w:rsidRPr="00534E5A">
              <w:t>шт</w:t>
            </w:r>
            <w:proofErr w:type="spellEnd"/>
          </w:p>
        </w:tc>
        <w:tc>
          <w:tcPr>
            <w:tcW w:w="1843" w:type="dxa"/>
            <w:vAlign w:val="center"/>
          </w:tcPr>
          <w:p w:rsidR="00875483" w:rsidRPr="00534E5A" w:rsidRDefault="00875483" w:rsidP="00514AF0">
            <w:pPr>
              <w:ind w:right="43"/>
              <w:jc w:val="center"/>
            </w:pPr>
            <w:r w:rsidRPr="00534E5A">
              <w:t>20</w:t>
            </w:r>
          </w:p>
        </w:tc>
      </w:tr>
      <w:tr w:rsidR="00D36D2E" w:rsidRPr="00534E5A" w:rsidTr="00875483">
        <w:tc>
          <w:tcPr>
            <w:tcW w:w="1101" w:type="dxa"/>
            <w:vAlign w:val="center"/>
          </w:tcPr>
          <w:p w:rsidR="00875483" w:rsidRPr="00534E5A" w:rsidRDefault="00875483" w:rsidP="00514AF0">
            <w:pPr>
              <w:ind w:right="43"/>
              <w:jc w:val="center"/>
            </w:pPr>
            <w:r w:rsidRPr="00534E5A">
              <w:t>10</w:t>
            </w:r>
          </w:p>
        </w:tc>
        <w:tc>
          <w:tcPr>
            <w:tcW w:w="3543" w:type="dxa"/>
          </w:tcPr>
          <w:p w:rsidR="00875483" w:rsidRPr="00534E5A" w:rsidRDefault="00875483" w:rsidP="00514AF0">
            <w:pPr>
              <w:ind w:right="43"/>
            </w:pPr>
            <w:r w:rsidRPr="00534E5A">
              <w:t>Изучение документов (материалов) об объектах капитального строительства</w:t>
            </w:r>
          </w:p>
        </w:tc>
        <w:tc>
          <w:tcPr>
            <w:tcW w:w="3119" w:type="dxa"/>
            <w:vAlign w:val="center"/>
          </w:tcPr>
          <w:p w:rsidR="00875483" w:rsidRPr="00534E5A" w:rsidRDefault="00875483" w:rsidP="00514AF0">
            <w:pPr>
              <w:ind w:right="43"/>
              <w:jc w:val="center"/>
            </w:pPr>
            <w:r w:rsidRPr="00534E5A">
              <w:t>1 объект</w:t>
            </w:r>
          </w:p>
        </w:tc>
        <w:tc>
          <w:tcPr>
            <w:tcW w:w="1843" w:type="dxa"/>
            <w:vAlign w:val="center"/>
          </w:tcPr>
          <w:p w:rsidR="00875483" w:rsidRPr="00534E5A" w:rsidRDefault="00875483" w:rsidP="00514AF0">
            <w:pPr>
              <w:ind w:right="43"/>
              <w:jc w:val="center"/>
            </w:pPr>
            <w:r w:rsidRPr="00534E5A">
              <w:t>1</w:t>
            </w:r>
          </w:p>
        </w:tc>
      </w:tr>
      <w:tr w:rsidR="00D36D2E" w:rsidRPr="00534E5A" w:rsidTr="00875483">
        <w:tc>
          <w:tcPr>
            <w:tcW w:w="1101" w:type="dxa"/>
            <w:vAlign w:val="center"/>
          </w:tcPr>
          <w:p w:rsidR="00875483" w:rsidRPr="00534E5A" w:rsidRDefault="00875483" w:rsidP="00514AF0">
            <w:pPr>
              <w:ind w:right="43"/>
              <w:jc w:val="center"/>
            </w:pPr>
            <w:r w:rsidRPr="00534E5A">
              <w:t>11</w:t>
            </w:r>
          </w:p>
        </w:tc>
        <w:tc>
          <w:tcPr>
            <w:tcW w:w="3543" w:type="dxa"/>
          </w:tcPr>
          <w:p w:rsidR="00875483" w:rsidRPr="00534E5A" w:rsidRDefault="00875483" w:rsidP="00514AF0">
            <w:pPr>
              <w:ind w:right="43"/>
            </w:pPr>
            <w:r w:rsidRPr="00534E5A">
              <w:t>Изучение документов (материалов) об объектах капитального строительства</w:t>
            </w:r>
          </w:p>
        </w:tc>
        <w:tc>
          <w:tcPr>
            <w:tcW w:w="3119" w:type="dxa"/>
            <w:vAlign w:val="center"/>
          </w:tcPr>
          <w:p w:rsidR="00875483" w:rsidRPr="00534E5A" w:rsidRDefault="00875483" w:rsidP="00514AF0">
            <w:pPr>
              <w:ind w:right="43"/>
              <w:jc w:val="center"/>
            </w:pPr>
            <w:r w:rsidRPr="00534E5A">
              <w:t>1 документ</w:t>
            </w:r>
          </w:p>
        </w:tc>
        <w:tc>
          <w:tcPr>
            <w:tcW w:w="1843" w:type="dxa"/>
            <w:vAlign w:val="center"/>
          </w:tcPr>
          <w:p w:rsidR="00875483" w:rsidRPr="00534E5A" w:rsidRDefault="00875483" w:rsidP="00514AF0">
            <w:pPr>
              <w:ind w:right="43"/>
              <w:jc w:val="center"/>
            </w:pPr>
          </w:p>
        </w:tc>
      </w:tr>
      <w:tr w:rsidR="00D36D2E" w:rsidRPr="00534E5A" w:rsidTr="00875483">
        <w:tc>
          <w:tcPr>
            <w:tcW w:w="1101" w:type="dxa"/>
            <w:vAlign w:val="center"/>
          </w:tcPr>
          <w:p w:rsidR="00875483" w:rsidRPr="00534E5A" w:rsidRDefault="00875483" w:rsidP="00514AF0">
            <w:pPr>
              <w:ind w:right="43"/>
              <w:jc w:val="center"/>
            </w:pPr>
            <w:r w:rsidRPr="00534E5A">
              <w:t>12</w:t>
            </w:r>
          </w:p>
        </w:tc>
        <w:tc>
          <w:tcPr>
            <w:tcW w:w="3543" w:type="dxa"/>
          </w:tcPr>
          <w:p w:rsidR="00875483" w:rsidRPr="00534E5A" w:rsidRDefault="00875483" w:rsidP="00514AF0">
            <w:pPr>
              <w:ind w:right="43"/>
            </w:pPr>
            <w:r w:rsidRPr="00534E5A">
              <w:t>Установление наличия и анализ содержания документации, представленной заказчиком работ</w:t>
            </w:r>
          </w:p>
        </w:tc>
        <w:tc>
          <w:tcPr>
            <w:tcW w:w="3119" w:type="dxa"/>
            <w:vAlign w:val="center"/>
          </w:tcPr>
          <w:p w:rsidR="00875483" w:rsidRPr="00534E5A" w:rsidRDefault="00875483" w:rsidP="00514AF0">
            <w:pPr>
              <w:ind w:right="43"/>
              <w:jc w:val="center"/>
            </w:pPr>
            <w:r w:rsidRPr="00534E5A">
              <w:t>1 объект</w:t>
            </w:r>
          </w:p>
        </w:tc>
        <w:tc>
          <w:tcPr>
            <w:tcW w:w="1843" w:type="dxa"/>
            <w:vAlign w:val="center"/>
          </w:tcPr>
          <w:p w:rsidR="00875483" w:rsidRPr="00534E5A" w:rsidRDefault="00875483" w:rsidP="00514AF0">
            <w:pPr>
              <w:ind w:right="43"/>
              <w:jc w:val="center"/>
            </w:pPr>
            <w:r w:rsidRPr="00534E5A">
              <w:t>2</w:t>
            </w:r>
          </w:p>
        </w:tc>
      </w:tr>
      <w:tr w:rsidR="00D36D2E" w:rsidRPr="00534E5A" w:rsidTr="00875483">
        <w:tc>
          <w:tcPr>
            <w:tcW w:w="1101" w:type="dxa"/>
            <w:vAlign w:val="center"/>
          </w:tcPr>
          <w:p w:rsidR="00875483" w:rsidRPr="00534E5A" w:rsidRDefault="00875483" w:rsidP="00514AF0">
            <w:pPr>
              <w:ind w:right="43"/>
              <w:jc w:val="center"/>
            </w:pPr>
            <w:r w:rsidRPr="00534E5A">
              <w:t>13</w:t>
            </w:r>
          </w:p>
        </w:tc>
        <w:tc>
          <w:tcPr>
            <w:tcW w:w="3543" w:type="dxa"/>
            <w:vAlign w:val="center"/>
          </w:tcPr>
          <w:p w:rsidR="00875483" w:rsidRPr="00534E5A" w:rsidRDefault="00875483" w:rsidP="00514AF0">
            <w:pPr>
              <w:ind w:right="43"/>
            </w:pPr>
            <w:r w:rsidRPr="00534E5A">
              <w:t>Отображение на планово-картографическом материале в удобном для работы масштабе (протяженность границ объектов капитального строительства до 5 км)</w:t>
            </w:r>
          </w:p>
        </w:tc>
        <w:tc>
          <w:tcPr>
            <w:tcW w:w="3119" w:type="dxa"/>
            <w:vAlign w:val="center"/>
          </w:tcPr>
          <w:p w:rsidR="00875483" w:rsidRPr="00534E5A" w:rsidRDefault="00875483" w:rsidP="00514AF0">
            <w:pPr>
              <w:ind w:right="43"/>
              <w:jc w:val="center"/>
            </w:pPr>
            <w:r w:rsidRPr="00534E5A">
              <w:t>1 объект</w:t>
            </w:r>
          </w:p>
        </w:tc>
        <w:tc>
          <w:tcPr>
            <w:tcW w:w="1843" w:type="dxa"/>
            <w:vAlign w:val="center"/>
          </w:tcPr>
          <w:p w:rsidR="00875483" w:rsidRPr="00534E5A" w:rsidRDefault="00875483" w:rsidP="00514AF0">
            <w:pPr>
              <w:ind w:right="43"/>
              <w:jc w:val="center"/>
            </w:pPr>
            <w:r w:rsidRPr="00534E5A">
              <w:t>1</w:t>
            </w:r>
          </w:p>
        </w:tc>
      </w:tr>
      <w:tr w:rsidR="00D36D2E" w:rsidRPr="00534E5A" w:rsidTr="00875483">
        <w:tc>
          <w:tcPr>
            <w:tcW w:w="1101" w:type="dxa"/>
            <w:vAlign w:val="center"/>
          </w:tcPr>
          <w:p w:rsidR="00875483" w:rsidRPr="00534E5A" w:rsidRDefault="00875483" w:rsidP="00514AF0">
            <w:pPr>
              <w:ind w:right="43"/>
              <w:jc w:val="center"/>
            </w:pPr>
            <w:r w:rsidRPr="00534E5A">
              <w:t>14</w:t>
            </w:r>
          </w:p>
        </w:tc>
        <w:tc>
          <w:tcPr>
            <w:tcW w:w="3543" w:type="dxa"/>
            <w:vAlign w:val="center"/>
          </w:tcPr>
          <w:p w:rsidR="00875483" w:rsidRPr="00534E5A" w:rsidRDefault="00875483" w:rsidP="00514AF0">
            <w:pPr>
              <w:ind w:right="43"/>
            </w:pPr>
            <w:r w:rsidRPr="00534E5A">
              <w:t xml:space="preserve">С применением глобальных навигационных спутниковых </w:t>
            </w:r>
            <w:r w:rsidRPr="00534E5A">
              <w:lastRenderedPageBreak/>
              <w:t xml:space="preserve">систем (типа </w:t>
            </w:r>
            <w:r w:rsidRPr="00534E5A">
              <w:rPr>
                <w:lang w:val="en-US"/>
              </w:rPr>
              <w:t>GPS</w:t>
            </w:r>
            <w:r w:rsidRPr="00534E5A">
              <w:t xml:space="preserve">, ГЛОНАСС) </w:t>
            </w:r>
            <w:r w:rsidRPr="00534E5A">
              <w:rPr>
                <w:lang w:val="en-US"/>
              </w:rPr>
              <w:t>III</w:t>
            </w:r>
            <w:r w:rsidRPr="00534E5A">
              <w:t xml:space="preserve"> категория</w:t>
            </w:r>
          </w:p>
        </w:tc>
        <w:tc>
          <w:tcPr>
            <w:tcW w:w="3119" w:type="dxa"/>
            <w:vAlign w:val="center"/>
          </w:tcPr>
          <w:p w:rsidR="00875483" w:rsidRPr="00534E5A" w:rsidRDefault="00875483" w:rsidP="00514AF0">
            <w:pPr>
              <w:ind w:right="43"/>
              <w:jc w:val="center"/>
            </w:pPr>
            <w:r w:rsidRPr="00534E5A">
              <w:lastRenderedPageBreak/>
              <w:t>1 пункт статика</w:t>
            </w:r>
          </w:p>
        </w:tc>
        <w:tc>
          <w:tcPr>
            <w:tcW w:w="1843" w:type="dxa"/>
            <w:vAlign w:val="center"/>
          </w:tcPr>
          <w:p w:rsidR="00875483" w:rsidRPr="00534E5A" w:rsidRDefault="00875483" w:rsidP="00514AF0">
            <w:pPr>
              <w:ind w:right="43"/>
              <w:jc w:val="center"/>
            </w:pPr>
            <w:r w:rsidRPr="00534E5A">
              <w:t>3</w:t>
            </w:r>
          </w:p>
        </w:tc>
      </w:tr>
      <w:tr w:rsidR="00D36D2E" w:rsidRPr="00534E5A" w:rsidTr="00875483">
        <w:tc>
          <w:tcPr>
            <w:tcW w:w="1101" w:type="dxa"/>
            <w:vAlign w:val="center"/>
          </w:tcPr>
          <w:p w:rsidR="00875483" w:rsidRPr="00534E5A" w:rsidRDefault="00875483" w:rsidP="00514AF0">
            <w:pPr>
              <w:ind w:right="43"/>
              <w:jc w:val="center"/>
            </w:pPr>
            <w:r w:rsidRPr="00534E5A">
              <w:lastRenderedPageBreak/>
              <w:t>15</w:t>
            </w:r>
          </w:p>
        </w:tc>
        <w:tc>
          <w:tcPr>
            <w:tcW w:w="3543" w:type="dxa"/>
            <w:vAlign w:val="center"/>
          </w:tcPr>
          <w:p w:rsidR="00875483" w:rsidRPr="00534E5A" w:rsidRDefault="00875483" w:rsidP="00514AF0">
            <w:pPr>
              <w:ind w:right="43"/>
            </w:pPr>
            <w:r w:rsidRPr="00534E5A">
              <w:t xml:space="preserve">Определение координат характерных точек границ объекта капитального строительства, земельного участка способом засечек (при </w:t>
            </w:r>
            <w:r w:rsidRPr="00534E5A">
              <w:rPr>
                <w:lang w:val="en-US"/>
              </w:rPr>
              <w:t>IV</w:t>
            </w:r>
            <w:r w:rsidRPr="00534E5A">
              <w:t xml:space="preserve"> категории сложности)</w:t>
            </w:r>
          </w:p>
        </w:tc>
        <w:tc>
          <w:tcPr>
            <w:tcW w:w="3119" w:type="dxa"/>
            <w:vAlign w:val="center"/>
          </w:tcPr>
          <w:p w:rsidR="00875483" w:rsidRPr="00534E5A" w:rsidRDefault="00875483" w:rsidP="00514AF0">
            <w:pPr>
              <w:ind w:right="43"/>
              <w:jc w:val="center"/>
            </w:pPr>
            <w:r w:rsidRPr="00534E5A">
              <w:t>1 характерная точка</w:t>
            </w:r>
          </w:p>
        </w:tc>
        <w:tc>
          <w:tcPr>
            <w:tcW w:w="1843" w:type="dxa"/>
            <w:vAlign w:val="center"/>
          </w:tcPr>
          <w:p w:rsidR="00875483" w:rsidRPr="00534E5A" w:rsidRDefault="00875483" w:rsidP="00514AF0">
            <w:pPr>
              <w:ind w:right="43"/>
              <w:jc w:val="center"/>
            </w:pPr>
            <w:r w:rsidRPr="00534E5A">
              <w:t>4</w:t>
            </w:r>
          </w:p>
        </w:tc>
      </w:tr>
      <w:tr w:rsidR="00D36D2E" w:rsidRPr="00534E5A" w:rsidTr="00875483">
        <w:tc>
          <w:tcPr>
            <w:tcW w:w="1101" w:type="dxa"/>
            <w:vAlign w:val="center"/>
          </w:tcPr>
          <w:p w:rsidR="00875483" w:rsidRPr="00534E5A" w:rsidRDefault="00875483" w:rsidP="00514AF0">
            <w:pPr>
              <w:ind w:right="43"/>
              <w:jc w:val="center"/>
            </w:pPr>
            <w:r w:rsidRPr="00534E5A">
              <w:t>16</w:t>
            </w:r>
          </w:p>
        </w:tc>
        <w:tc>
          <w:tcPr>
            <w:tcW w:w="3543" w:type="dxa"/>
            <w:vAlign w:val="center"/>
          </w:tcPr>
          <w:p w:rsidR="00875483" w:rsidRPr="00534E5A" w:rsidRDefault="00875483" w:rsidP="00514AF0">
            <w:pPr>
              <w:ind w:right="43"/>
            </w:pPr>
            <w:r w:rsidRPr="00534E5A">
              <w:t>Оформление графической части технического плана</w:t>
            </w:r>
          </w:p>
        </w:tc>
        <w:tc>
          <w:tcPr>
            <w:tcW w:w="3119" w:type="dxa"/>
            <w:vAlign w:val="center"/>
          </w:tcPr>
          <w:p w:rsidR="00875483" w:rsidRPr="00534E5A" w:rsidRDefault="00875483" w:rsidP="00514AF0">
            <w:pPr>
              <w:ind w:right="43"/>
              <w:jc w:val="center"/>
            </w:pPr>
            <w:r w:rsidRPr="00534E5A">
              <w:t>1 лист А4</w:t>
            </w:r>
          </w:p>
        </w:tc>
        <w:tc>
          <w:tcPr>
            <w:tcW w:w="1843" w:type="dxa"/>
            <w:vAlign w:val="center"/>
          </w:tcPr>
          <w:p w:rsidR="00875483" w:rsidRPr="00534E5A" w:rsidRDefault="00875483" w:rsidP="00514AF0">
            <w:pPr>
              <w:ind w:right="43"/>
              <w:jc w:val="center"/>
            </w:pPr>
            <w:r w:rsidRPr="00534E5A">
              <w:t>5</w:t>
            </w:r>
          </w:p>
        </w:tc>
      </w:tr>
      <w:tr w:rsidR="00D36D2E" w:rsidRPr="00534E5A" w:rsidTr="00875483">
        <w:tc>
          <w:tcPr>
            <w:tcW w:w="1101" w:type="dxa"/>
            <w:vAlign w:val="center"/>
          </w:tcPr>
          <w:p w:rsidR="00875483" w:rsidRPr="00534E5A" w:rsidRDefault="00875483" w:rsidP="00514AF0">
            <w:pPr>
              <w:ind w:right="43"/>
              <w:jc w:val="center"/>
            </w:pPr>
            <w:r w:rsidRPr="00534E5A">
              <w:t>17</w:t>
            </w:r>
          </w:p>
        </w:tc>
        <w:tc>
          <w:tcPr>
            <w:tcW w:w="3543" w:type="dxa"/>
            <w:vAlign w:val="center"/>
          </w:tcPr>
          <w:p w:rsidR="00875483" w:rsidRPr="00534E5A" w:rsidRDefault="00875483" w:rsidP="00514AF0">
            <w:pPr>
              <w:ind w:right="43"/>
            </w:pPr>
            <w:r w:rsidRPr="00534E5A">
              <w:t xml:space="preserve">Формирование технического плана в </w:t>
            </w:r>
            <w:r w:rsidRPr="00534E5A">
              <w:rPr>
                <w:lang w:val="en-US"/>
              </w:rPr>
              <w:t>XML</w:t>
            </w:r>
            <w:r w:rsidRPr="00534E5A">
              <w:t xml:space="preserve"> формате</w:t>
            </w:r>
          </w:p>
        </w:tc>
        <w:tc>
          <w:tcPr>
            <w:tcW w:w="3119" w:type="dxa"/>
            <w:vAlign w:val="center"/>
          </w:tcPr>
          <w:p w:rsidR="00875483" w:rsidRPr="00534E5A" w:rsidRDefault="00875483" w:rsidP="00514AF0">
            <w:pPr>
              <w:ind w:right="43"/>
              <w:jc w:val="center"/>
            </w:pPr>
            <w:r w:rsidRPr="00534E5A">
              <w:t>1 диск</w:t>
            </w:r>
          </w:p>
        </w:tc>
        <w:tc>
          <w:tcPr>
            <w:tcW w:w="1843" w:type="dxa"/>
            <w:vAlign w:val="center"/>
          </w:tcPr>
          <w:p w:rsidR="00875483" w:rsidRPr="00534E5A" w:rsidRDefault="00875483" w:rsidP="00514AF0">
            <w:pPr>
              <w:ind w:right="43"/>
              <w:jc w:val="center"/>
            </w:pPr>
            <w:r w:rsidRPr="00534E5A">
              <w:t>1</w:t>
            </w:r>
          </w:p>
        </w:tc>
      </w:tr>
      <w:tr w:rsidR="00D36D2E" w:rsidRPr="00534E5A" w:rsidTr="00875483">
        <w:tc>
          <w:tcPr>
            <w:tcW w:w="1101" w:type="dxa"/>
            <w:vAlign w:val="center"/>
          </w:tcPr>
          <w:p w:rsidR="00875483" w:rsidRPr="00534E5A" w:rsidRDefault="00875483" w:rsidP="00514AF0">
            <w:pPr>
              <w:ind w:right="43"/>
              <w:jc w:val="center"/>
            </w:pPr>
            <w:r w:rsidRPr="00534E5A">
              <w:t>18</w:t>
            </w:r>
          </w:p>
        </w:tc>
        <w:tc>
          <w:tcPr>
            <w:tcW w:w="3543" w:type="dxa"/>
            <w:vAlign w:val="center"/>
          </w:tcPr>
          <w:p w:rsidR="00875483" w:rsidRPr="00534E5A" w:rsidRDefault="00875483" w:rsidP="00514AF0">
            <w:pPr>
              <w:ind w:right="43"/>
            </w:pPr>
            <w:r w:rsidRPr="00534E5A">
              <w:t>Оформление технического плана, технической документации</w:t>
            </w:r>
          </w:p>
        </w:tc>
        <w:tc>
          <w:tcPr>
            <w:tcW w:w="3119" w:type="dxa"/>
            <w:vAlign w:val="center"/>
          </w:tcPr>
          <w:p w:rsidR="00875483" w:rsidRPr="00534E5A" w:rsidRDefault="00875483" w:rsidP="00514AF0">
            <w:pPr>
              <w:ind w:right="43"/>
              <w:jc w:val="center"/>
            </w:pPr>
            <w:r w:rsidRPr="00534E5A">
              <w:t>1 объект</w:t>
            </w:r>
          </w:p>
        </w:tc>
        <w:tc>
          <w:tcPr>
            <w:tcW w:w="1843" w:type="dxa"/>
            <w:vAlign w:val="center"/>
          </w:tcPr>
          <w:p w:rsidR="00875483" w:rsidRPr="00534E5A" w:rsidRDefault="00875483" w:rsidP="00514AF0">
            <w:pPr>
              <w:ind w:right="43"/>
              <w:jc w:val="center"/>
            </w:pPr>
            <w:r w:rsidRPr="00534E5A">
              <w:t>1</w:t>
            </w:r>
          </w:p>
        </w:tc>
      </w:tr>
      <w:tr w:rsidR="00D36D2E" w:rsidRPr="00534E5A" w:rsidTr="00875483">
        <w:tc>
          <w:tcPr>
            <w:tcW w:w="1101" w:type="dxa"/>
            <w:vAlign w:val="center"/>
          </w:tcPr>
          <w:p w:rsidR="00875483" w:rsidRPr="00534E5A" w:rsidRDefault="00875483" w:rsidP="00514AF0">
            <w:pPr>
              <w:ind w:right="43"/>
              <w:jc w:val="center"/>
            </w:pPr>
            <w:r w:rsidRPr="00534E5A">
              <w:t>19</w:t>
            </w:r>
          </w:p>
        </w:tc>
        <w:tc>
          <w:tcPr>
            <w:tcW w:w="3543" w:type="dxa"/>
            <w:vAlign w:val="center"/>
          </w:tcPr>
          <w:p w:rsidR="00875483" w:rsidRPr="00534E5A" w:rsidRDefault="00875483" w:rsidP="00514AF0">
            <w:pPr>
              <w:ind w:right="43"/>
            </w:pPr>
            <w:r w:rsidRPr="00534E5A">
              <w:t>Запрос сведений об объекте недвижимости из ЕГРН</w:t>
            </w:r>
          </w:p>
        </w:tc>
        <w:tc>
          <w:tcPr>
            <w:tcW w:w="3119" w:type="dxa"/>
            <w:vAlign w:val="center"/>
          </w:tcPr>
          <w:p w:rsidR="00875483" w:rsidRPr="00534E5A" w:rsidRDefault="00875483" w:rsidP="00514AF0">
            <w:pPr>
              <w:ind w:right="43"/>
              <w:jc w:val="center"/>
            </w:pPr>
            <w:r w:rsidRPr="00534E5A">
              <w:t>1 объект</w:t>
            </w:r>
          </w:p>
        </w:tc>
        <w:tc>
          <w:tcPr>
            <w:tcW w:w="1843" w:type="dxa"/>
            <w:vAlign w:val="center"/>
          </w:tcPr>
          <w:p w:rsidR="00875483" w:rsidRPr="00534E5A" w:rsidRDefault="00875483" w:rsidP="00514AF0">
            <w:pPr>
              <w:ind w:right="43"/>
              <w:jc w:val="center"/>
            </w:pPr>
            <w:r w:rsidRPr="00534E5A">
              <w:t>2</w:t>
            </w:r>
          </w:p>
        </w:tc>
      </w:tr>
      <w:tr w:rsidR="00D36D2E" w:rsidRPr="00534E5A" w:rsidTr="00875483">
        <w:tc>
          <w:tcPr>
            <w:tcW w:w="1101" w:type="dxa"/>
            <w:vAlign w:val="center"/>
          </w:tcPr>
          <w:p w:rsidR="00875483" w:rsidRPr="00534E5A" w:rsidRDefault="00875483" w:rsidP="00514AF0">
            <w:pPr>
              <w:ind w:right="43"/>
              <w:jc w:val="center"/>
            </w:pPr>
            <w:r w:rsidRPr="00534E5A">
              <w:t>20</w:t>
            </w:r>
          </w:p>
        </w:tc>
        <w:tc>
          <w:tcPr>
            <w:tcW w:w="3543" w:type="dxa"/>
            <w:vAlign w:val="center"/>
          </w:tcPr>
          <w:p w:rsidR="00875483" w:rsidRPr="00534E5A" w:rsidRDefault="00875483" w:rsidP="00514AF0">
            <w:pPr>
              <w:ind w:right="43"/>
            </w:pPr>
            <w:r w:rsidRPr="00534E5A">
              <w:t xml:space="preserve">Оформление деклараций </w:t>
            </w:r>
          </w:p>
        </w:tc>
        <w:tc>
          <w:tcPr>
            <w:tcW w:w="3119" w:type="dxa"/>
            <w:vAlign w:val="center"/>
          </w:tcPr>
          <w:p w:rsidR="00875483" w:rsidRPr="00534E5A" w:rsidRDefault="00875483" w:rsidP="00514AF0">
            <w:pPr>
              <w:ind w:right="43"/>
              <w:jc w:val="center"/>
            </w:pPr>
            <w:r w:rsidRPr="00534E5A">
              <w:t>1 объект</w:t>
            </w:r>
          </w:p>
        </w:tc>
        <w:tc>
          <w:tcPr>
            <w:tcW w:w="1843" w:type="dxa"/>
            <w:vAlign w:val="center"/>
          </w:tcPr>
          <w:p w:rsidR="00875483" w:rsidRPr="00534E5A" w:rsidRDefault="00875483" w:rsidP="00514AF0">
            <w:pPr>
              <w:ind w:right="43"/>
              <w:jc w:val="center"/>
            </w:pPr>
            <w:r w:rsidRPr="00534E5A">
              <w:t>1</w:t>
            </w:r>
          </w:p>
        </w:tc>
      </w:tr>
      <w:tr w:rsidR="00D36D2E" w:rsidRPr="00534E5A" w:rsidTr="00875483">
        <w:trPr>
          <w:trHeight w:val="75"/>
        </w:trPr>
        <w:tc>
          <w:tcPr>
            <w:tcW w:w="1101" w:type="dxa"/>
            <w:vMerge w:val="restart"/>
            <w:vAlign w:val="center"/>
          </w:tcPr>
          <w:p w:rsidR="00875483" w:rsidRPr="00534E5A" w:rsidRDefault="00875483" w:rsidP="00514AF0">
            <w:pPr>
              <w:ind w:right="43"/>
              <w:jc w:val="center"/>
            </w:pPr>
            <w:r w:rsidRPr="00534E5A">
              <w:t>21</w:t>
            </w:r>
          </w:p>
        </w:tc>
        <w:tc>
          <w:tcPr>
            <w:tcW w:w="3543" w:type="dxa"/>
            <w:vAlign w:val="center"/>
          </w:tcPr>
          <w:p w:rsidR="00875483" w:rsidRPr="00534E5A" w:rsidRDefault="00875483" w:rsidP="00514AF0">
            <w:pPr>
              <w:ind w:right="43"/>
            </w:pPr>
            <w:r w:rsidRPr="00534E5A">
              <w:t>Передвижение на объект пешком</w:t>
            </w:r>
          </w:p>
        </w:tc>
        <w:tc>
          <w:tcPr>
            <w:tcW w:w="3119" w:type="dxa"/>
            <w:vMerge w:val="restart"/>
            <w:vAlign w:val="center"/>
          </w:tcPr>
          <w:p w:rsidR="00875483" w:rsidRPr="00534E5A" w:rsidRDefault="00875483" w:rsidP="00514AF0">
            <w:pPr>
              <w:ind w:right="43"/>
              <w:jc w:val="center"/>
            </w:pPr>
            <w:r w:rsidRPr="00534E5A">
              <w:t>км</w:t>
            </w:r>
          </w:p>
        </w:tc>
        <w:tc>
          <w:tcPr>
            <w:tcW w:w="1843" w:type="dxa"/>
            <w:vAlign w:val="center"/>
          </w:tcPr>
          <w:p w:rsidR="00875483" w:rsidRPr="00534E5A" w:rsidRDefault="00875483" w:rsidP="00514AF0">
            <w:pPr>
              <w:ind w:right="43"/>
              <w:jc w:val="center"/>
            </w:pPr>
            <w:r w:rsidRPr="00534E5A">
              <w:t>1</w:t>
            </w:r>
          </w:p>
        </w:tc>
      </w:tr>
      <w:tr w:rsidR="00D36D2E" w:rsidRPr="00534E5A" w:rsidTr="00875483">
        <w:trPr>
          <w:trHeight w:val="75"/>
        </w:trPr>
        <w:tc>
          <w:tcPr>
            <w:tcW w:w="1101" w:type="dxa"/>
            <w:vMerge/>
            <w:vAlign w:val="center"/>
          </w:tcPr>
          <w:p w:rsidR="00875483" w:rsidRPr="00534E5A" w:rsidRDefault="00875483" w:rsidP="00514AF0">
            <w:pPr>
              <w:ind w:right="43"/>
              <w:jc w:val="center"/>
            </w:pPr>
          </w:p>
        </w:tc>
        <w:tc>
          <w:tcPr>
            <w:tcW w:w="3543" w:type="dxa"/>
            <w:vAlign w:val="center"/>
          </w:tcPr>
          <w:p w:rsidR="00875483" w:rsidRPr="00534E5A" w:rsidRDefault="00875483" w:rsidP="00514AF0">
            <w:pPr>
              <w:ind w:right="43"/>
            </w:pPr>
            <w:r w:rsidRPr="00534E5A">
              <w:t>Передвижение на объект транспортом</w:t>
            </w:r>
          </w:p>
        </w:tc>
        <w:tc>
          <w:tcPr>
            <w:tcW w:w="3119" w:type="dxa"/>
            <w:vMerge/>
            <w:vAlign w:val="center"/>
          </w:tcPr>
          <w:p w:rsidR="00875483" w:rsidRPr="00534E5A" w:rsidRDefault="00875483" w:rsidP="00514AF0">
            <w:pPr>
              <w:ind w:right="43"/>
              <w:jc w:val="center"/>
            </w:pPr>
          </w:p>
        </w:tc>
        <w:tc>
          <w:tcPr>
            <w:tcW w:w="1843" w:type="dxa"/>
            <w:vAlign w:val="center"/>
          </w:tcPr>
          <w:p w:rsidR="00875483" w:rsidRPr="00534E5A" w:rsidRDefault="00875483" w:rsidP="00514AF0">
            <w:pPr>
              <w:ind w:right="43"/>
              <w:jc w:val="center"/>
            </w:pPr>
            <w:r w:rsidRPr="00534E5A">
              <w:t>10</w:t>
            </w:r>
          </w:p>
        </w:tc>
      </w:tr>
      <w:tr w:rsidR="00875483" w:rsidRPr="00534E5A" w:rsidTr="00875483">
        <w:trPr>
          <w:trHeight w:val="75"/>
        </w:trPr>
        <w:tc>
          <w:tcPr>
            <w:tcW w:w="1101" w:type="dxa"/>
            <w:vAlign w:val="center"/>
          </w:tcPr>
          <w:p w:rsidR="00875483" w:rsidRPr="00534E5A" w:rsidRDefault="00875483" w:rsidP="00514AF0">
            <w:pPr>
              <w:ind w:right="43"/>
              <w:jc w:val="center"/>
            </w:pPr>
          </w:p>
        </w:tc>
        <w:tc>
          <w:tcPr>
            <w:tcW w:w="3543" w:type="dxa"/>
            <w:vAlign w:val="center"/>
          </w:tcPr>
          <w:p w:rsidR="00875483" w:rsidRPr="00534E5A" w:rsidRDefault="00875483" w:rsidP="00514AF0">
            <w:pPr>
              <w:ind w:right="43"/>
              <w:jc w:val="center"/>
            </w:pPr>
          </w:p>
        </w:tc>
        <w:tc>
          <w:tcPr>
            <w:tcW w:w="3119" w:type="dxa"/>
            <w:vAlign w:val="center"/>
          </w:tcPr>
          <w:p w:rsidR="00875483" w:rsidRPr="00534E5A" w:rsidRDefault="00875483" w:rsidP="00514AF0">
            <w:pPr>
              <w:ind w:right="43"/>
              <w:jc w:val="center"/>
            </w:pPr>
          </w:p>
        </w:tc>
        <w:tc>
          <w:tcPr>
            <w:tcW w:w="1843" w:type="dxa"/>
            <w:vAlign w:val="center"/>
          </w:tcPr>
          <w:p w:rsidR="00875483" w:rsidRPr="00534E5A" w:rsidRDefault="00875483" w:rsidP="00514AF0">
            <w:pPr>
              <w:ind w:right="43"/>
              <w:jc w:val="center"/>
            </w:pPr>
          </w:p>
        </w:tc>
      </w:tr>
    </w:tbl>
    <w:p w:rsidR="00514AF0" w:rsidRPr="00534E5A" w:rsidRDefault="00514AF0" w:rsidP="00427DD5">
      <w:pPr>
        <w:ind w:left="4962"/>
        <w:jc w:val="center"/>
        <w:rPr>
          <w:bCs/>
          <w:color w:val="FF0000"/>
        </w:rPr>
      </w:pPr>
    </w:p>
    <w:p w:rsidR="00C60989" w:rsidRPr="00534E5A" w:rsidRDefault="00C60989" w:rsidP="00D36D2E">
      <w:pPr>
        <w:pStyle w:val="3"/>
        <w:ind w:right="43"/>
        <w:jc w:val="both"/>
        <w:rPr>
          <w:rFonts w:ascii="Times New Roman" w:hAnsi="Times New Roman"/>
          <w:b w:val="0"/>
        </w:rPr>
      </w:pPr>
      <w:r w:rsidRPr="00534E5A">
        <w:rPr>
          <w:rFonts w:ascii="Times New Roman" w:hAnsi="Times New Roman"/>
          <w:b w:val="0"/>
        </w:rPr>
        <w:t>Итого стоимость изготовления технического плана</w:t>
      </w:r>
      <w:r w:rsidR="008C2E7B" w:rsidRPr="00534E5A">
        <w:rPr>
          <w:rFonts w:ascii="Times New Roman" w:hAnsi="Times New Roman"/>
          <w:b w:val="0"/>
        </w:rPr>
        <w:t>:</w:t>
      </w:r>
    </w:p>
    <w:p w:rsidR="008C2E7B" w:rsidRPr="00534E5A" w:rsidRDefault="008C2E7B" w:rsidP="008C2E7B">
      <w:pPr>
        <w:pStyle w:val="3"/>
        <w:ind w:right="43"/>
        <w:rPr>
          <w:rFonts w:ascii="Times New Roman" w:hAnsi="Times New Roman"/>
          <w:b w:val="0"/>
        </w:rPr>
      </w:pPr>
      <w:r w:rsidRPr="00534E5A">
        <w:rPr>
          <w:rFonts w:ascii="Times New Roman" w:hAnsi="Times New Roman"/>
          <w:b w:val="0"/>
        </w:rPr>
        <w:t>на объект расположенного по адресу: г. Цивильск, ул. Советская, д. 81.  - ________ (___________________) рублей ___ копеек.</w:t>
      </w:r>
    </w:p>
    <w:p w:rsidR="00C60989" w:rsidRPr="00534E5A" w:rsidRDefault="00C60989" w:rsidP="00D36D2E">
      <w:pPr>
        <w:pStyle w:val="3"/>
        <w:ind w:right="43"/>
        <w:jc w:val="both"/>
        <w:rPr>
          <w:rFonts w:ascii="Times New Roman" w:hAnsi="Times New Roman"/>
          <w:b w:val="0"/>
          <w:color w:val="FF0000"/>
        </w:rPr>
      </w:pPr>
    </w:p>
    <w:p w:rsidR="003F0D9B" w:rsidRPr="00534E5A" w:rsidRDefault="003F0D9B" w:rsidP="003F0D9B">
      <w:pPr>
        <w:tabs>
          <w:tab w:val="left" w:pos="1335"/>
        </w:tabs>
        <w:rPr>
          <w:b/>
          <w:color w:val="FF0000"/>
          <w:sz w:val="25"/>
          <w:szCs w:val="25"/>
        </w:rPr>
      </w:pPr>
    </w:p>
    <w:p w:rsidR="00514AF0" w:rsidRPr="00534E5A" w:rsidRDefault="00514AF0" w:rsidP="00FE45D9">
      <w:pPr>
        <w:tabs>
          <w:tab w:val="left" w:pos="1335"/>
        </w:tabs>
        <w:ind w:left="-284"/>
        <w:jc w:val="center"/>
        <w:rPr>
          <w:b/>
          <w:sz w:val="25"/>
          <w:szCs w:val="25"/>
        </w:rPr>
      </w:pPr>
    </w:p>
    <w:tbl>
      <w:tblPr>
        <w:tblW w:w="0" w:type="auto"/>
        <w:tblInd w:w="-176" w:type="dxa"/>
        <w:tblLook w:val="04A0"/>
      </w:tblPr>
      <w:tblGrid>
        <w:gridCol w:w="4537"/>
        <w:gridCol w:w="267"/>
        <w:gridCol w:w="770"/>
        <w:gridCol w:w="266"/>
        <w:gridCol w:w="3658"/>
        <w:gridCol w:w="249"/>
      </w:tblGrid>
      <w:tr w:rsidR="00C60989" w:rsidRPr="00534E5A" w:rsidTr="00187DFC">
        <w:trPr>
          <w:gridAfter w:val="1"/>
          <w:wAfter w:w="249" w:type="dxa"/>
        </w:trPr>
        <w:tc>
          <w:tcPr>
            <w:tcW w:w="4537" w:type="dxa"/>
            <w:hideMark/>
          </w:tcPr>
          <w:p w:rsidR="00C60989" w:rsidRPr="00534E5A" w:rsidRDefault="00C60989" w:rsidP="00187DFC">
            <w:pPr>
              <w:rPr>
                <w:b/>
                <w:sz w:val="26"/>
                <w:szCs w:val="26"/>
              </w:rPr>
            </w:pPr>
            <w:r w:rsidRPr="00534E5A">
              <w:rPr>
                <w:b/>
                <w:sz w:val="26"/>
                <w:szCs w:val="26"/>
              </w:rPr>
              <w:t>Государственный заказчик</w:t>
            </w:r>
          </w:p>
          <w:p w:rsidR="00C60989" w:rsidRPr="00534E5A" w:rsidRDefault="00C60989" w:rsidP="00187DFC">
            <w:pPr>
              <w:jc w:val="center"/>
              <w:rPr>
                <w:b/>
                <w:sz w:val="26"/>
                <w:szCs w:val="26"/>
              </w:rPr>
            </w:pPr>
          </w:p>
          <w:p w:rsidR="00C60989" w:rsidRPr="00534E5A" w:rsidRDefault="00C60989" w:rsidP="00187DFC">
            <w:pPr>
              <w:rPr>
                <w:b/>
                <w:sz w:val="26"/>
                <w:szCs w:val="26"/>
              </w:rPr>
            </w:pPr>
            <w:r w:rsidRPr="00534E5A">
              <w:rPr>
                <w:b/>
                <w:sz w:val="26"/>
                <w:szCs w:val="26"/>
              </w:rPr>
              <w:t>_______________</w:t>
            </w:r>
            <w:r w:rsidR="00D36D2E" w:rsidRPr="00534E5A">
              <w:rPr>
                <w:b/>
                <w:sz w:val="26"/>
                <w:szCs w:val="26"/>
              </w:rPr>
              <w:t>Е.А. Ермоленко</w:t>
            </w:r>
          </w:p>
          <w:p w:rsidR="00C60989" w:rsidRPr="00534E5A" w:rsidRDefault="00C60989" w:rsidP="00187DFC">
            <w:pPr>
              <w:rPr>
                <w:b/>
                <w:sz w:val="26"/>
                <w:szCs w:val="26"/>
              </w:rPr>
            </w:pPr>
            <w:r w:rsidRPr="00534E5A">
              <w:rPr>
                <w:b/>
                <w:sz w:val="26"/>
                <w:szCs w:val="26"/>
              </w:rPr>
              <w:t xml:space="preserve">  М.П.</w:t>
            </w:r>
          </w:p>
        </w:tc>
        <w:tc>
          <w:tcPr>
            <w:tcW w:w="267" w:type="dxa"/>
          </w:tcPr>
          <w:p w:rsidR="00C60989" w:rsidRPr="00534E5A" w:rsidRDefault="00C60989" w:rsidP="00187DFC">
            <w:pPr>
              <w:rPr>
                <w:b/>
                <w:sz w:val="26"/>
                <w:szCs w:val="26"/>
              </w:rPr>
            </w:pPr>
          </w:p>
        </w:tc>
        <w:tc>
          <w:tcPr>
            <w:tcW w:w="4694" w:type="dxa"/>
            <w:gridSpan w:val="3"/>
          </w:tcPr>
          <w:p w:rsidR="00C60989" w:rsidRPr="00534E5A" w:rsidRDefault="00C60989" w:rsidP="00187DFC">
            <w:pPr>
              <w:rPr>
                <w:b/>
                <w:sz w:val="26"/>
                <w:szCs w:val="26"/>
              </w:rPr>
            </w:pPr>
            <w:r w:rsidRPr="00534E5A">
              <w:rPr>
                <w:b/>
                <w:sz w:val="26"/>
                <w:szCs w:val="26"/>
              </w:rPr>
              <w:t>Поставщик</w:t>
            </w:r>
          </w:p>
          <w:p w:rsidR="00C60989" w:rsidRPr="00534E5A" w:rsidRDefault="00C60989" w:rsidP="00187DFC">
            <w:pPr>
              <w:pBdr>
                <w:bottom w:val="single" w:sz="12" w:space="1" w:color="auto"/>
              </w:pBdr>
              <w:rPr>
                <w:b/>
                <w:sz w:val="26"/>
                <w:szCs w:val="26"/>
              </w:rPr>
            </w:pPr>
            <w:r w:rsidRPr="00534E5A">
              <w:rPr>
                <w:b/>
                <w:sz w:val="26"/>
                <w:szCs w:val="26"/>
              </w:rPr>
              <w:t xml:space="preserve"> </w:t>
            </w:r>
          </w:p>
          <w:p w:rsidR="008C2E7B" w:rsidRPr="00534E5A" w:rsidRDefault="008C2E7B" w:rsidP="00187DFC">
            <w:pPr>
              <w:pBdr>
                <w:bottom w:val="single" w:sz="12" w:space="1" w:color="auto"/>
              </w:pBdr>
              <w:rPr>
                <w:b/>
                <w:sz w:val="26"/>
                <w:szCs w:val="26"/>
              </w:rPr>
            </w:pPr>
          </w:p>
          <w:p w:rsidR="008C2E7B" w:rsidRPr="00534E5A" w:rsidRDefault="008C2E7B" w:rsidP="00187DFC">
            <w:pPr>
              <w:rPr>
                <w:b/>
                <w:sz w:val="26"/>
                <w:szCs w:val="26"/>
              </w:rPr>
            </w:pPr>
            <w:r w:rsidRPr="00534E5A">
              <w:rPr>
                <w:b/>
                <w:sz w:val="26"/>
                <w:szCs w:val="26"/>
              </w:rPr>
              <w:t>М.П.</w:t>
            </w:r>
          </w:p>
        </w:tc>
      </w:tr>
      <w:tr w:rsidR="00514AF0" w:rsidRPr="00534E5A" w:rsidTr="00C60989">
        <w:tc>
          <w:tcPr>
            <w:tcW w:w="5574" w:type="dxa"/>
            <w:gridSpan w:val="3"/>
            <w:hideMark/>
          </w:tcPr>
          <w:p w:rsidR="00514AF0" w:rsidRPr="00534E5A" w:rsidRDefault="00514AF0" w:rsidP="00A11940">
            <w:pPr>
              <w:rPr>
                <w:b/>
                <w:sz w:val="26"/>
                <w:szCs w:val="26"/>
              </w:rPr>
            </w:pPr>
          </w:p>
        </w:tc>
        <w:tc>
          <w:tcPr>
            <w:tcW w:w="266" w:type="dxa"/>
          </w:tcPr>
          <w:p w:rsidR="00514AF0" w:rsidRPr="00534E5A" w:rsidRDefault="00514AF0" w:rsidP="00A11940">
            <w:pPr>
              <w:rPr>
                <w:b/>
                <w:sz w:val="26"/>
                <w:szCs w:val="26"/>
              </w:rPr>
            </w:pPr>
          </w:p>
        </w:tc>
        <w:tc>
          <w:tcPr>
            <w:tcW w:w="3907" w:type="dxa"/>
            <w:gridSpan w:val="2"/>
          </w:tcPr>
          <w:p w:rsidR="00514AF0" w:rsidRPr="00534E5A" w:rsidRDefault="00514AF0" w:rsidP="00A11940">
            <w:pPr>
              <w:rPr>
                <w:b/>
                <w:sz w:val="26"/>
                <w:szCs w:val="26"/>
              </w:rPr>
            </w:pPr>
          </w:p>
        </w:tc>
      </w:tr>
    </w:tbl>
    <w:p w:rsidR="00514AF0" w:rsidRPr="00534E5A" w:rsidRDefault="00514AF0" w:rsidP="00FE45D9">
      <w:pPr>
        <w:tabs>
          <w:tab w:val="left" w:pos="1335"/>
        </w:tabs>
        <w:ind w:left="-284"/>
        <w:jc w:val="center"/>
        <w:rPr>
          <w:b/>
          <w:sz w:val="25"/>
          <w:szCs w:val="25"/>
        </w:rPr>
      </w:pPr>
    </w:p>
    <w:p w:rsidR="00514AF0" w:rsidRPr="00534E5A" w:rsidRDefault="00514AF0" w:rsidP="00FE45D9">
      <w:pPr>
        <w:tabs>
          <w:tab w:val="left" w:pos="1335"/>
        </w:tabs>
        <w:ind w:left="-284"/>
        <w:jc w:val="center"/>
        <w:rPr>
          <w:b/>
          <w:sz w:val="25"/>
          <w:szCs w:val="25"/>
        </w:rPr>
      </w:pPr>
    </w:p>
    <w:p w:rsidR="00514AF0" w:rsidRPr="00534E5A" w:rsidRDefault="00514AF0" w:rsidP="00FE45D9">
      <w:pPr>
        <w:tabs>
          <w:tab w:val="left" w:pos="1335"/>
        </w:tabs>
        <w:ind w:left="-284"/>
        <w:jc w:val="center"/>
        <w:rPr>
          <w:b/>
          <w:sz w:val="25"/>
          <w:szCs w:val="25"/>
        </w:rPr>
      </w:pPr>
    </w:p>
    <w:p w:rsidR="00514AF0" w:rsidRPr="00534E5A" w:rsidRDefault="00514AF0" w:rsidP="00FE45D9">
      <w:pPr>
        <w:tabs>
          <w:tab w:val="left" w:pos="1335"/>
        </w:tabs>
        <w:ind w:left="-284"/>
        <w:jc w:val="center"/>
        <w:rPr>
          <w:b/>
          <w:sz w:val="25"/>
          <w:szCs w:val="25"/>
        </w:rPr>
      </w:pPr>
    </w:p>
    <w:p w:rsidR="00514AF0" w:rsidRPr="00534E5A" w:rsidRDefault="00514AF0" w:rsidP="00FE45D9">
      <w:pPr>
        <w:tabs>
          <w:tab w:val="left" w:pos="1335"/>
        </w:tabs>
        <w:ind w:left="-284"/>
        <w:jc w:val="center"/>
        <w:rPr>
          <w:b/>
          <w:sz w:val="25"/>
          <w:szCs w:val="25"/>
        </w:rPr>
      </w:pPr>
    </w:p>
    <w:p w:rsidR="00514AF0" w:rsidRPr="00534E5A" w:rsidRDefault="00514AF0" w:rsidP="00FE45D9">
      <w:pPr>
        <w:tabs>
          <w:tab w:val="left" w:pos="1335"/>
        </w:tabs>
        <w:ind w:left="-284"/>
        <w:jc w:val="center"/>
        <w:rPr>
          <w:b/>
          <w:sz w:val="25"/>
          <w:szCs w:val="25"/>
        </w:rPr>
      </w:pPr>
    </w:p>
    <w:p w:rsidR="00514AF0" w:rsidRPr="00534E5A" w:rsidRDefault="00514AF0" w:rsidP="00FE45D9">
      <w:pPr>
        <w:tabs>
          <w:tab w:val="left" w:pos="1335"/>
        </w:tabs>
        <w:ind w:left="-284"/>
        <w:jc w:val="center"/>
        <w:rPr>
          <w:b/>
          <w:sz w:val="25"/>
          <w:szCs w:val="25"/>
        </w:rPr>
      </w:pPr>
    </w:p>
    <w:p w:rsidR="00514AF0" w:rsidRPr="00534E5A" w:rsidRDefault="00514AF0" w:rsidP="00FE45D9">
      <w:pPr>
        <w:tabs>
          <w:tab w:val="left" w:pos="1335"/>
        </w:tabs>
        <w:ind w:left="-284"/>
        <w:jc w:val="center"/>
        <w:rPr>
          <w:b/>
          <w:sz w:val="25"/>
          <w:szCs w:val="25"/>
        </w:rPr>
      </w:pPr>
    </w:p>
    <w:p w:rsidR="00514AF0" w:rsidRPr="00534E5A" w:rsidRDefault="00514AF0" w:rsidP="00FE45D9">
      <w:pPr>
        <w:tabs>
          <w:tab w:val="left" w:pos="1335"/>
        </w:tabs>
        <w:ind w:left="-284"/>
        <w:jc w:val="center"/>
        <w:rPr>
          <w:b/>
          <w:sz w:val="25"/>
          <w:szCs w:val="25"/>
        </w:rPr>
      </w:pPr>
    </w:p>
    <w:p w:rsidR="00514AF0" w:rsidRPr="00534E5A" w:rsidRDefault="00514AF0" w:rsidP="00FE45D9">
      <w:pPr>
        <w:tabs>
          <w:tab w:val="left" w:pos="1335"/>
        </w:tabs>
        <w:ind w:left="-284"/>
        <w:jc w:val="center"/>
        <w:rPr>
          <w:b/>
          <w:sz w:val="25"/>
          <w:szCs w:val="25"/>
        </w:rPr>
      </w:pPr>
    </w:p>
    <w:p w:rsidR="00514AF0" w:rsidRPr="00534E5A" w:rsidRDefault="00514AF0" w:rsidP="00FE45D9">
      <w:pPr>
        <w:tabs>
          <w:tab w:val="left" w:pos="1335"/>
        </w:tabs>
        <w:ind w:left="-284"/>
        <w:jc w:val="center"/>
        <w:rPr>
          <w:b/>
          <w:sz w:val="25"/>
          <w:szCs w:val="25"/>
        </w:rPr>
      </w:pPr>
    </w:p>
    <w:p w:rsidR="00FE45D9" w:rsidRPr="00534E5A" w:rsidRDefault="00FE45D9" w:rsidP="008C2E7B">
      <w:pPr>
        <w:tabs>
          <w:tab w:val="left" w:pos="7605"/>
        </w:tabs>
      </w:pPr>
    </w:p>
    <w:sectPr w:rsidR="00FE45D9" w:rsidRPr="00534E5A" w:rsidSect="005275CD">
      <w:pgSz w:w="11906" w:h="16838"/>
      <w:pgMar w:top="851"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48DD" w:rsidRDefault="00FF48DD" w:rsidP="00F35A3B">
      <w:r>
        <w:separator/>
      </w:r>
    </w:p>
  </w:endnote>
  <w:endnote w:type="continuationSeparator" w:id="1">
    <w:p w:rsidR="00FF48DD" w:rsidRDefault="00FF48DD" w:rsidP="00F35A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940" w:rsidRDefault="00A11940">
    <w:pPr>
      <w:pStyle w:val="af8"/>
      <w:jc w:val="center"/>
    </w:pPr>
  </w:p>
  <w:p w:rsidR="00A11940" w:rsidRDefault="00A11940">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48DD" w:rsidRDefault="00FF48DD" w:rsidP="00F35A3B">
      <w:r>
        <w:separator/>
      </w:r>
    </w:p>
  </w:footnote>
  <w:footnote w:type="continuationSeparator" w:id="1">
    <w:p w:rsidR="00FF48DD" w:rsidRDefault="00FF48DD" w:rsidP="00F35A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940" w:rsidRDefault="00A11940" w:rsidP="001763CF">
    <w:pPr>
      <w:pStyle w:val="af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6CBE3FBC"/>
    <w:name w:val="WW8Num2"/>
    <w:lvl w:ilvl="0">
      <w:start w:val="1"/>
      <w:numFmt w:val="decimal"/>
      <w:suff w:val="space"/>
      <w:lvlText w:val="%1."/>
      <w:lvlJc w:val="left"/>
      <w:pPr>
        <w:ind w:left="709" w:hanging="142"/>
      </w:pPr>
      <w:rPr>
        <w:rFonts w:cs="Times New Roman" w:hint="default"/>
        <w:b/>
        <w:bCs w:val="0"/>
        <w:color w:val="000000"/>
        <w:sz w:val="24"/>
        <w:szCs w:val="24"/>
      </w:rPr>
    </w:lvl>
  </w:abstractNum>
  <w:abstractNum w:abstractNumId="1">
    <w:nsid w:val="02313C1E"/>
    <w:multiLevelType w:val="singleLevel"/>
    <w:tmpl w:val="6CBE3FBC"/>
    <w:lvl w:ilvl="0">
      <w:start w:val="1"/>
      <w:numFmt w:val="decimal"/>
      <w:suff w:val="space"/>
      <w:lvlText w:val="%1."/>
      <w:lvlJc w:val="left"/>
      <w:pPr>
        <w:ind w:left="709" w:hanging="142"/>
      </w:pPr>
      <w:rPr>
        <w:rFonts w:cs="Times New Roman" w:hint="default"/>
        <w:b/>
        <w:bCs w:val="0"/>
        <w:color w:val="000000"/>
        <w:sz w:val="24"/>
        <w:szCs w:val="24"/>
      </w:rPr>
    </w:lvl>
  </w:abstractNum>
  <w:abstractNum w:abstractNumId="2">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4">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5">
    <w:nsid w:val="188B4BCB"/>
    <w:multiLevelType w:val="multilevel"/>
    <w:tmpl w:val="03D67070"/>
    <w:lvl w:ilvl="0">
      <w:start w:val="1"/>
      <w:numFmt w:val="decimal"/>
      <w:lvlText w:val="%1."/>
      <w:lvlJc w:val="left"/>
      <w:pPr>
        <w:tabs>
          <w:tab w:val="num" w:pos="-3"/>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nsid w:val="1CCC724F"/>
    <w:multiLevelType w:val="hybridMultilevel"/>
    <w:tmpl w:val="C8E6AD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9">
    <w:nsid w:val="21AB5B26"/>
    <w:multiLevelType w:val="hybridMultilevel"/>
    <w:tmpl w:val="41CC9FE6"/>
    <w:lvl w:ilvl="0" w:tplc="CED2D4D4">
      <w:start w:val="1"/>
      <w:numFmt w:val="decimal"/>
      <w:lvlText w:val="%1."/>
      <w:lvlJc w:val="left"/>
      <w:pPr>
        <w:tabs>
          <w:tab w:val="num" w:pos="1020"/>
        </w:tabs>
        <w:ind w:left="1020" w:hanging="360"/>
      </w:pPr>
      <w:rPr>
        <w:rFonts w:hint="default"/>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1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1">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2">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3">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4">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5">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6">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7">
    <w:nsid w:val="60822B25"/>
    <w:multiLevelType w:val="hybridMultilevel"/>
    <w:tmpl w:val="6F380F58"/>
    <w:lvl w:ilvl="0" w:tplc="66ECFB7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62436032"/>
    <w:multiLevelType w:val="hybridMultilevel"/>
    <w:tmpl w:val="33CEEA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7B85628"/>
    <w:multiLevelType w:val="hybridMultilevel"/>
    <w:tmpl w:val="EDEAE648"/>
    <w:lvl w:ilvl="0" w:tplc="E1A2BF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1">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2">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3">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4">
    <w:nsid w:val="72CE2689"/>
    <w:multiLevelType w:val="multilevel"/>
    <w:tmpl w:val="34F06264"/>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74AC407B"/>
    <w:multiLevelType w:val="hybridMultilevel"/>
    <w:tmpl w:val="580A0E36"/>
    <w:lvl w:ilvl="0" w:tplc="AD087B08">
      <w:start w:val="1"/>
      <w:numFmt w:val="decimal"/>
      <w:lvlText w:val="%1."/>
      <w:lvlJc w:val="left"/>
      <w:pPr>
        <w:ind w:left="865" w:hanging="540"/>
      </w:pPr>
      <w:rPr>
        <w:rFonts w:hint="default"/>
      </w:rPr>
    </w:lvl>
    <w:lvl w:ilvl="1" w:tplc="04190019" w:tentative="1">
      <w:start w:val="1"/>
      <w:numFmt w:val="lowerLetter"/>
      <w:lvlText w:val="%2."/>
      <w:lvlJc w:val="left"/>
      <w:pPr>
        <w:ind w:left="1405" w:hanging="360"/>
      </w:pPr>
    </w:lvl>
    <w:lvl w:ilvl="2" w:tplc="0419001B" w:tentative="1">
      <w:start w:val="1"/>
      <w:numFmt w:val="lowerRoman"/>
      <w:lvlText w:val="%3."/>
      <w:lvlJc w:val="right"/>
      <w:pPr>
        <w:ind w:left="2125" w:hanging="180"/>
      </w:pPr>
    </w:lvl>
    <w:lvl w:ilvl="3" w:tplc="0419000F" w:tentative="1">
      <w:start w:val="1"/>
      <w:numFmt w:val="decimal"/>
      <w:lvlText w:val="%4."/>
      <w:lvlJc w:val="left"/>
      <w:pPr>
        <w:ind w:left="2845" w:hanging="360"/>
      </w:pPr>
    </w:lvl>
    <w:lvl w:ilvl="4" w:tplc="04190019" w:tentative="1">
      <w:start w:val="1"/>
      <w:numFmt w:val="lowerLetter"/>
      <w:lvlText w:val="%5."/>
      <w:lvlJc w:val="left"/>
      <w:pPr>
        <w:ind w:left="3565" w:hanging="360"/>
      </w:pPr>
    </w:lvl>
    <w:lvl w:ilvl="5" w:tplc="0419001B" w:tentative="1">
      <w:start w:val="1"/>
      <w:numFmt w:val="lowerRoman"/>
      <w:lvlText w:val="%6."/>
      <w:lvlJc w:val="right"/>
      <w:pPr>
        <w:ind w:left="4285" w:hanging="180"/>
      </w:pPr>
    </w:lvl>
    <w:lvl w:ilvl="6" w:tplc="0419000F" w:tentative="1">
      <w:start w:val="1"/>
      <w:numFmt w:val="decimal"/>
      <w:lvlText w:val="%7."/>
      <w:lvlJc w:val="left"/>
      <w:pPr>
        <w:ind w:left="5005" w:hanging="360"/>
      </w:pPr>
    </w:lvl>
    <w:lvl w:ilvl="7" w:tplc="04190019" w:tentative="1">
      <w:start w:val="1"/>
      <w:numFmt w:val="lowerLetter"/>
      <w:lvlText w:val="%8."/>
      <w:lvlJc w:val="left"/>
      <w:pPr>
        <w:ind w:left="5725" w:hanging="360"/>
      </w:pPr>
    </w:lvl>
    <w:lvl w:ilvl="8" w:tplc="0419001B" w:tentative="1">
      <w:start w:val="1"/>
      <w:numFmt w:val="lowerRoman"/>
      <w:lvlText w:val="%9."/>
      <w:lvlJc w:val="right"/>
      <w:pPr>
        <w:ind w:left="6445" w:hanging="180"/>
      </w:pPr>
    </w:lvl>
  </w:abstractNum>
  <w:abstractNum w:abstractNumId="26">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0"/>
  </w:num>
  <w:num w:numId="2">
    <w:abstractNumId w:val="26"/>
  </w:num>
  <w:num w:numId="3">
    <w:abstractNumId w:val="22"/>
  </w:num>
  <w:num w:numId="4">
    <w:abstractNumId w:val="14"/>
  </w:num>
  <w:num w:numId="5">
    <w:abstractNumId w:val="3"/>
  </w:num>
  <w:num w:numId="6">
    <w:abstractNumId w:val="21"/>
  </w:num>
  <w:num w:numId="7">
    <w:abstractNumId w:val="12"/>
  </w:num>
  <w:num w:numId="8">
    <w:abstractNumId w:val="8"/>
  </w:num>
  <w:num w:numId="9">
    <w:abstractNumId w:val="23"/>
  </w:num>
  <w:num w:numId="10">
    <w:abstractNumId w:val="13"/>
  </w:num>
  <w:num w:numId="11">
    <w:abstractNumId w:val="16"/>
  </w:num>
  <w:num w:numId="12">
    <w:abstractNumId w:val="4"/>
  </w:num>
  <w:num w:numId="13">
    <w:abstractNumId w:val="6"/>
  </w:num>
  <w:num w:numId="14">
    <w:abstractNumId w:val="11"/>
  </w:num>
  <w:num w:numId="15">
    <w:abstractNumId w:val="10"/>
  </w:num>
  <w:num w:numId="16">
    <w:abstractNumId w:val="15"/>
  </w:num>
  <w:num w:numId="17">
    <w:abstractNumId w:val="2"/>
  </w:num>
  <w:num w:numId="18">
    <w:abstractNumId w:val="7"/>
  </w:num>
  <w:num w:numId="19">
    <w:abstractNumId w:val="0"/>
  </w:num>
  <w:num w:numId="20">
    <w:abstractNumId w:val="1"/>
  </w:num>
  <w:num w:numId="21">
    <w:abstractNumId w:val="25"/>
  </w:num>
  <w:num w:numId="22">
    <w:abstractNumId w:val="19"/>
  </w:num>
  <w:num w:numId="23">
    <w:abstractNumId w:val="24"/>
  </w:num>
  <w:num w:numId="24">
    <w:abstractNumId w:val="18"/>
  </w:num>
  <w:num w:numId="25">
    <w:abstractNumId w:val="9"/>
  </w:num>
  <w:num w:numId="26">
    <w:abstractNumId w:val="17"/>
  </w:num>
  <w:num w:numId="2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17577"/>
    <w:rsid w:val="00003AF2"/>
    <w:rsid w:val="000173B5"/>
    <w:rsid w:val="000208BA"/>
    <w:rsid w:val="00027F29"/>
    <w:rsid w:val="000372D7"/>
    <w:rsid w:val="00040990"/>
    <w:rsid w:val="00045DF1"/>
    <w:rsid w:val="00051914"/>
    <w:rsid w:val="00056F27"/>
    <w:rsid w:val="00060266"/>
    <w:rsid w:val="00061DA6"/>
    <w:rsid w:val="000654B3"/>
    <w:rsid w:val="0007013D"/>
    <w:rsid w:val="00070727"/>
    <w:rsid w:val="00072AE6"/>
    <w:rsid w:val="00074C16"/>
    <w:rsid w:val="00076301"/>
    <w:rsid w:val="00083A5C"/>
    <w:rsid w:val="00084AB9"/>
    <w:rsid w:val="00091EA7"/>
    <w:rsid w:val="00097040"/>
    <w:rsid w:val="000A1FD8"/>
    <w:rsid w:val="000A3F83"/>
    <w:rsid w:val="000B0377"/>
    <w:rsid w:val="000B1FB0"/>
    <w:rsid w:val="000B4C22"/>
    <w:rsid w:val="000B5795"/>
    <w:rsid w:val="000B69BC"/>
    <w:rsid w:val="000B6C98"/>
    <w:rsid w:val="000C3AD4"/>
    <w:rsid w:val="000C49B0"/>
    <w:rsid w:val="000D7F2B"/>
    <w:rsid w:val="000E71B5"/>
    <w:rsid w:val="000F0AF1"/>
    <w:rsid w:val="000F2EED"/>
    <w:rsid w:val="000F6612"/>
    <w:rsid w:val="000F7D50"/>
    <w:rsid w:val="00100E8B"/>
    <w:rsid w:val="00102C03"/>
    <w:rsid w:val="0010569C"/>
    <w:rsid w:val="00107510"/>
    <w:rsid w:val="00112A4B"/>
    <w:rsid w:val="001173A4"/>
    <w:rsid w:val="0012357E"/>
    <w:rsid w:val="00124814"/>
    <w:rsid w:val="00127BD7"/>
    <w:rsid w:val="001359FB"/>
    <w:rsid w:val="001428BD"/>
    <w:rsid w:val="00154291"/>
    <w:rsid w:val="00155170"/>
    <w:rsid w:val="001648C5"/>
    <w:rsid w:val="00164A2E"/>
    <w:rsid w:val="00171A60"/>
    <w:rsid w:val="00172D97"/>
    <w:rsid w:val="001763CF"/>
    <w:rsid w:val="0018258D"/>
    <w:rsid w:val="00186579"/>
    <w:rsid w:val="00190CCE"/>
    <w:rsid w:val="00193DC1"/>
    <w:rsid w:val="001A204C"/>
    <w:rsid w:val="001A36A6"/>
    <w:rsid w:val="001B22A1"/>
    <w:rsid w:val="001B4A6C"/>
    <w:rsid w:val="001B5793"/>
    <w:rsid w:val="001B6A9D"/>
    <w:rsid w:val="001B6B8C"/>
    <w:rsid w:val="001C4552"/>
    <w:rsid w:val="001C4DF1"/>
    <w:rsid w:val="001D0BF3"/>
    <w:rsid w:val="001E116B"/>
    <w:rsid w:val="001F04FC"/>
    <w:rsid w:val="001F0569"/>
    <w:rsid w:val="001F3E2A"/>
    <w:rsid w:val="001F5AF5"/>
    <w:rsid w:val="001F6953"/>
    <w:rsid w:val="001F7942"/>
    <w:rsid w:val="00200356"/>
    <w:rsid w:val="00202D07"/>
    <w:rsid w:val="00203D90"/>
    <w:rsid w:val="00211E5A"/>
    <w:rsid w:val="00213609"/>
    <w:rsid w:val="0021382B"/>
    <w:rsid w:val="0021440D"/>
    <w:rsid w:val="00217953"/>
    <w:rsid w:val="00217DE2"/>
    <w:rsid w:val="0022333B"/>
    <w:rsid w:val="00227B86"/>
    <w:rsid w:val="0023109C"/>
    <w:rsid w:val="00233B8A"/>
    <w:rsid w:val="00234024"/>
    <w:rsid w:val="00236B69"/>
    <w:rsid w:val="00237051"/>
    <w:rsid w:val="00241A4B"/>
    <w:rsid w:val="00243AA1"/>
    <w:rsid w:val="00247D65"/>
    <w:rsid w:val="00252B1C"/>
    <w:rsid w:val="002530C9"/>
    <w:rsid w:val="00253434"/>
    <w:rsid w:val="00253769"/>
    <w:rsid w:val="00253A92"/>
    <w:rsid w:val="0025558C"/>
    <w:rsid w:val="0025788C"/>
    <w:rsid w:val="00260AE4"/>
    <w:rsid w:val="00263104"/>
    <w:rsid w:val="00263309"/>
    <w:rsid w:val="002643B1"/>
    <w:rsid w:val="00264A64"/>
    <w:rsid w:val="00272F21"/>
    <w:rsid w:val="002748FD"/>
    <w:rsid w:val="00281D62"/>
    <w:rsid w:val="002861DA"/>
    <w:rsid w:val="00296563"/>
    <w:rsid w:val="002A3798"/>
    <w:rsid w:val="002A4F09"/>
    <w:rsid w:val="002B1FF1"/>
    <w:rsid w:val="002C1C5C"/>
    <w:rsid w:val="002C594C"/>
    <w:rsid w:val="002D44BD"/>
    <w:rsid w:val="002D4F47"/>
    <w:rsid w:val="002D5931"/>
    <w:rsid w:val="002D5C18"/>
    <w:rsid w:val="002E0E2E"/>
    <w:rsid w:val="002E135E"/>
    <w:rsid w:val="002E4C3E"/>
    <w:rsid w:val="002E5E81"/>
    <w:rsid w:val="002E7CAA"/>
    <w:rsid w:val="002F2F26"/>
    <w:rsid w:val="002F3101"/>
    <w:rsid w:val="00312FF7"/>
    <w:rsid w:val="00313980"/>
    <w:rsid w:val="00325C74"/>
    <w:rsid w:val="00325E18"/>
    <w:rsid w:val="0032634D"/>
    <w:rsid w:val="00331ECF"/>
    <w:rsid w:val="00333F00"/>
    <w:rsid w:val="003340B8"/>
    <w:rsid w:val="00334348"/>
    <w:rsid w:val="00334CBF"/>
    <w:rsid w:val="00336339"/>
    <w:rsid w:val="00336F3A"/>
    <w:rsid w:val="0033761F"/>
    <w:rsid w:val="00344A83"/>
    <w:rsid w:val="00345602"/>
    <w:rsid w:val="003508B5"/>
    <w:rsid w:val="00354E7D"/>
    <w:rsid w:val="00365801"/>
    <w:rsid w:val="00365EBF"/>
    <w:rsid w:val="00367451"/>
    <w:rsid w:val="00367504"/>
    <w:rsid w:val="00377DC0"/>
    <w:rsid w:val="003835F7"/>
    <w:rsid w:val="003A02F7"/>
    <w:rsid w:val="003A1FFC"/>
    <w:rsid w:val="003A61FA"/>
    <w:rsid w:val="003A7533"/>
    <w:rsid w:val="003A7EFB"/>
    <w:rsid w:val="003C447E"/>
    <w:rsid w:val="003C4ACF"/>
    <w:rsid w:val="003C6226"/>
    <w:rsid w:val="003E28DC"/>
    <w:rsid w:val="003E73B7"/>
    <w:rsid w:val="003F0D9B"/>
    <w:rsid w:val="003F1C1A"/>
    <w:rsid w:val="003F3C4D"/>
    <w:rsid w:val="004014A4"/>
    <w:rsid w:val="0040225D"/>
    <w:rsid w:val="00404975"/>
    <w:rsid w:val="00405223"/>
    <w:rsid w:val="00407D94"/>
    <w:rsid w:val="00411D4C"/>
    <w:rsid w:val="004139FA"/>
    <w:rsid w:val="00415C95"/>
    <w:rsid w:val="00420FB1"/>
    <w:rsid w:val="0042267E"/>
    <w:rsid w:val="00423A13"/>
    <w:rsid w:val="0042635D"/>
    <w:rsid w:val="00427DD5"/>
    <w:rsid w:val="004309EA"/>
    <w:rsid w:val="00431181"/>
    <w:rsid w:val="004332BF"/>
    <w:rsid w:val="0043507E"/>
    <w:rsid w:val="00435F80"/>
    <w:rsid w:val="004378F7"/>
    <w:rsid w:val="00441D2F"/>
    <w:rsid w:val="0044720C"/>
    <w:rsid w:val="00455107"/>
    <w:rsid w:val="00457516"/>
    <w:rsid w:val="004578DD"/>
    <w:rsid w:val="00457A3F"/>
    <w:rsid w:val="0046700B"/>
    <w:rsid w:val="0047659D"/>
    <w:rsid w:val="0048515A"/>
    <w:rsid w:val="00491716"/>
    <w:rsid w:val="00492EAC"/>
    <w:rsid w:val="004957CA"/>
    <w:rsid w:val="004962C9"/>
    <w:rsid w:val="004A2D2A"/>
    <w:rsid w:val="004A4197"/>
    <w:rsid w:val="004A43FD"/>
    <w:rsid w:val="004A6604"/>
    <w:rsid w:val="004B4438"/>
    <w:rsid w:val="004B7763"/>
    <w:rsid w:val="004B7B84"/>
    <w:rsid w:val="004C484F"/>
    <w:rsid w:val="004C5479"/>
    <w:rsid w:val="004D5566"/>
    <w:rsid w:val="004D7E76"/>
    <w:rsid w:val="004E22F3"/>
    <w:rsid w:val="004E2973"/>
    <w:rsid w:val="005001DE"/>
    <w:rsid w:val="00504C1B"/>
    <w:rsid w:val="00514AF0"/>
    <w:rsid w:val="0051684B"/>
    <w:rsid w:val="005260CC"/>
    <w:rsid w:val="005275CD"/>
    <w:rsid w:val="00527FA5"/>
    <w:rsid w:val="00530380"/>
    <w:rsid w:val="00534E5A"/>
    <w:rsid w:val="00536DC0"/>
    <w:rsid w:val="00536E81"/>
    <w:rsid w:val="0054102E"/>
    <w:rsid w:val="00553233"/>
    <w:rsid w:val="005567C9"/>
    <w:rsid w:val="0055731E"/>
    <w:rsid w:val="005608D8"/>
    <w:rsid w:val="005623D0"/>
    <w:rsid w:val="005673C7"/>
    <w:rsid w:val="00567543"/>
    <w:rsid w:val="005734F4"/>
    <w:rsid w:val="0058149B"/>
    <w:rsid w:val="00583FA1"/>
    <w:rsid w:val="005849DF"/>
    <w:rsid w:val="0059126E"/>
    <w:rsid w:val="00593448"/>
    <w:rsid w:val="00594925"/>
    <w:rsid w:val="00595D37"/>
    <w:rsid w:val="0059694F"/>
    <w:rsid w:val="00597D4A"/>
    <w:rsid w:val="00597E35"/>
    <w:rsid w:val="005A59E6"/>
    <w:rsid w:val="005A5A2B"/>
    <w:rsid w:val="005A5C23"/>
    <w:rsid w:val="005B06EB"/>
    <w:rsid w:val="005B4F77"/>
    <w:rsid w:val="005B59BA"/>
    <w:rsid w:val="005B771E"/>
    <w:rsid w:val="005D2D8B"/>
    <w:rsid w:val="005E172E"/>
    <w:rsid w:val="005F0B92"/>
    <w:rsid w:val="005F0E53"/>
    <w:rsid w:val="005F17F4"/>
    <w:rsid w:val="005F3392"/>
    <w:rsid w:val="00607D6E"/>
    <w:rsid w:val="00614025"/>
    <w:rsid w:val="0061468E"/>
    <w:rsid w:val="00615871"/>
    <w:rsid w:val="00615A4B"/>
    <w:rsid w:val="00616ACE"/>
    <w:rsid w:val="00620974"/>
    <w:rsid w:val="00622B14"/>
    <w:rsid w:val="006342C1"/>
    <w:rsid w:val="00634589"/>
    <w:rsid w:val="0064415D"/>
    <w:rsid w:val="00646893"/>
    <w:rsid w:val="006473CB"/>
    <w:rsid w:val="0065133A"/>
    <w:rsid w:val="00656B1D"/>
    <w:rsid w:val="00664F34"/>
    <w:rsid w:val="00666BE6"/>
    <w:rsid w:val="00667348"/>
    <w:rsid w:val="00670E33"/>
    <w:rsid w:val="006712C4"/>
    <w:rsid w:val="006717C1"/>
    <w:rsid w:val="0067368E"/>
    <w:rsid w:val="0068520A"/>
    <w:rsid w:val="00690A97"/>
    <w:rsid w:val="00693BBE"/>
    <w:rsid w:val="006A2732"/>
    <w:rsid w:val="006A671E"/>
    <w:rsid w:val="006B1230"/>
    <w:rsid w:val="006B4AF6"/>
    <w:rsid w:val="006B530D"/>
    <w:rsid w:val="006B5798"/>
    <w:rsid w:val="006C4D57"/>
    <w:rsid w:val="006C6002"/>
    <w:rsid w:val="006C7F71"/>
    <w:rsid w:val="006D1D1C"/>
    <w:rsid w:val="006D3317"/>
    <w:rsid w:val="006D7686"/>
    <w:rsid w:val="006E0B4D"/>
    <w:rsid w:val="00700373"/>
    <w:rsid w:val="00701FF4"/>
    <w:rsid w:val="00702383"/>
    <w:rsid w:val="0070523B"/>
    <w:rsid w:val="00705C68"/>
    <w:rsid w:val="007065E5"/>
    <w:rsid w:val="0070689C"/>
    <w:rsid w:val="00717577"/>
    <w:rsid w:val="0072172B"/>
    <w:rsid w:val="007217C8"/>
    <w:rsid w:val="00727142"/>
    <w:rsid w:val="00731EF7"/>
    <w:rsid w:val="00736C1A"/>
    <w:rsid w:val="00754422"/>
    <w:rsid w:val="007556C7"/>
    <w:rsid w:val="00760ABA"/>
    <w:rsid w:val="00762F1C"/>
    <w:rsid w:val="00766DD4"/>
    <w:rsid w:val="007734F5"/>
    <w:rsid w:val="00773D49"/>
    <w:rsid w:val="0078019F"/>
    <w:rsid w:val="00782B45"/>
    <w:rsid w:val="007902D3"/>
    <w:rsid w:val="007A5A18"/>
    <w:rsid w:val="007A7953"/>
    <w:rsid w:val="007A7B59"/>
    <w:rsid w:val="007B1AB1"/>
    <w:rsid w:val="007B39B0"/>
    <w:rsid w:val="007B44A5"/>
    <w:rsid w:val="007B6D2D"/>
    <w:rsid w:val="007C0FFE"/>
    <w:rsid w:val="007C402A"/>
    <w:rsid w:val="007C5C6C"/>
    <w:rsid w:val="007D2A32"/>
    <w:rsid w:val="007D35D5"/>
    <w:rsid w:val="007D4AA4"/>
    <w:rsid w:val="007E3E3B"/>
    <w:rsid w:val="007E5D3D"/>
    <w:rsid w:val="007E623F"/>
    <w:rsid w:val="007E690B"/>
    <w:rsid w:val="007E6FBF"/>
    <w:rsid w:val="007E7D94"/>
    <w:rsid w:val="007F2C9B"/>
    <w:rsid w:val="007F6303"/>
    <w:rsid w:val="007F7CCC"/>
    <w:rsid w:val="00800FD6"/>
    <w:rsid w:val="008018D8"/>
    <w:rsid w:val="00807C78"/>
    <w:rsid w:val="00810033"/>
    <w:rsid w:val="008106F2"/>
    <w:rsid w:val="00811276"/>
    <w:rsid w:val="00811DD0"/>
    <w:rsid w:val="00815536"/>
    <w:rsid w:val="00833518"/>
    <w:rsid w:val="008353F5"/>
    <w:rsid w:val="00846C34"/>
    <w:rsid w:val="00852041"/>
    <w:rsid w:val="008525DB"/>
    <w:rsid w:val="0085281B"/>
    <w:rsid w:val="0085464E"/>
    <w:rsid w:val="00854CF2"/>
    <w:rsid w:val="00855A8A"/>
    <w:rsid w:val="00860AFD"/>
    <w:rsid w:val="00861BE4"/>
    <w:rsid w:val="008719C0"/>
    <w:rsid w:val="00875483"/>
    <w:rsid w:val="00884396"/>
    <w:rsid w:val="00884C35"/>
    <w:rsid w:val="008852DE"/>
    <w:rsid w:val="008940F8"/>
    <w:rsid w:val="008A0A24"/>
    <w:rsid w:val="008A2492"/>
    <w:rsid w:val="008B1974"/>
    <w:rsid w:val="008B1C01"/>
    <w:rsid w:val="008B3FE9"/>
    <w:rsid w:val="008B5E18"/>
    <w:rsid w:val="008B6264"/>
    <w:rsid w:val="008C0F77"/>
    <w:rsid w:val="008C2D0C"/>
    <w:rsid w:val="008C2E7B"/>
    <w:rsid w:val="008D7CCE"/>
    <w:rsid w:val="008F0C97"/>
    <w:rsid w:val="008F1D7A"/>
    <w:rsid w:val="008F2578"/>
    <w:rsid w:val="009010AC"/>
    <w:rsid w:val="0090151B"/>
    <w:rsid w:val="009024D7"/>
    <w:rsid w:val="00902A46"/>
    <w:rsid w:val="00906CF2"/>
    <w:rsid w:val="00922646"/>
    <w:rsid w:val="00927280"/>
    <w:rsid w:val="00933FD6"/>
    <w:rsid w:val="0094414A"/>
    <w:rsid w:val="0094472D"/>
    <w:rsid w:val="009506CF"/>
    <w:rsid w:val="0095072B"/>
    <w:rsid w:val="0095357A"/>
    <w:rsid w:val="00956DA6"/>
    <w:rsid w:val="00965BDC"/>
    <w:rsid w:val="009664CD"/>
    <w:rsid w:val="009855F1"/>
    <w:rsid w:val="00992F92"/>
    <w:rsid w:val="00994708"/>
    <w:rsid w:val="009A03EB"/>
    <w:rsid w:val="009A22CA"/>
    <w:rsid w:val="009A362B"/>
    <w:rsid w:val="009A416E"/>
    <w:rsid w:val="009A7C61"/>
    <w:rsid w:val="009B1B06"/>
    <w:rsid w:val="009B263D"/>
    <w:rsid w:val="009B4858"/>
    <w:rsid w:val="009B64A6"/>
    <w:rsid w:val="009C6AC7"/>
    <w:rsid w:val="009E35CF"/>
    <w:rsid w:val="009E409C"/>
    <w:rsid w:val="009E7CD8"/>
    <w:rsid w:val="009F45BC"/>
    <w:rsid w:val="00A0027B"/>
    <w:rsid w:val="00A00799"/>
    <w:rsid w:val="00A01603"/>
    <w:rsid w:val="00A0698C"/>
    <w:rsid w:val="00A10E88"/>
    <w:rsid w:val="00A11940"/>
    <w:rsid w:val="00A168E9"/>
    <w:rsid w:val="00A17CB4"/>
    <w:rsid w:val="00A21666"/>
    <w:rsid w:val="00A2231F"/>
    <w:rsid w:val="00A244D4"/>
    <w:rsid w:val="00A265AB"/>
    <w:rsid w:val="00A2673A"/>
    <w:rsid w:val="00A31BC5"/>
    <w:rsid w:val="00A34543"/>
    <w:rsid w:val="00A365E8"/>
    <w:rsid w:val="00A36805"/>
    <w:rsid w:val="00A41FA3"/>
    <w:rsid w:val="00A43DAD"/>
    <w:rsid w:val="00A46F00"/>
    <w:rsid w:val="00A47645"/>
    <w:rsid w:val="00A536D0"/>
    <w:rsid w:val="00A54BE7"/>
    <w:rsid w:val="00A55BB8"/>
    <w:rsid w:val="00A6198F"/>
    <w:rsid w:val="00A625DF"/>
    <w:rsid w:val="00A629EC"/>
    <w:rsid w:val="00A63500"/>
    <w:rsid w:val="00A66029"/>
    <w:rsid w:val="00A676D6"/>
    <w:rsid w:val="00A67EA5"/>
    <w:rsid w:val="00A70107"/>
    <w:rsid w:val="00A72A5E"/>
    <w:rsid w:val="00A74A49"/>
    <w:rsid w:val="00A763A0"/>
    <w:rsid w:val="00A91177"/>
    <w:rsid w:val="00A92031"/>
    <w:rsid w:val="00A93BFD"/>
    <w:rsid w:val="00AA0068"/>
    <w:rsid w:val="00AA0268"/>
    <w:rsid w:val="00AA1E8E"/>
    <w:rsid w:val="00AA2839"/>
    <w:rsid w:val="00AA7374"/>
    <w:rsid w:val="00AB3A92"/>
    <w:rsid w:val="00AB4C1E"/>
    <w:rsid w:val="00AD3072"/>
    <w:rsid w:val="00AD5615"/>
    <w:rsid w:val="00AD63A2"/>
    <w:rsid w:val="00AD7647"/>
    <w:rsid w:val="00AE1B8C"/>
    <w:rsid w:val="00AE67FD"/>
    <w:rsid w:val="00AF3686"/>
    <w:rsid w:val="00AF46B5"/>
    <w:rsid w:val="00AF5432"/>
    <w:rsid w:val="00AF6EB9"/>
    <w:rsid w:val="00B118D0"/>
    <w:rsid w:val="00B1534D"/>
    <w:rsid w:val="00B175DA"/>
    <w:rsid w:val="00B21362"/>
    <w:rsid w:val="00B23E52"/>
    <w:rsid w:val="00B375EB"/>
    <w:rsid w:val="00B37798"/>
    <w:rsid w:val="00B41416"/>
    <w:rsid w:val="00B42C9E"/>
    <w:rsid w:val="00B4346E"/>
    <w:rsid w:val="00B50AEE"/>
    <w:rsid w:val="00B52F4B"/>
    <w:rsid w:val="00B62C16"/>
    <w:rsid w:val="00B72B2A"/>
    <w:rsid w:val="00B73434"/>
    <w:rsid w:val="00B73E75"/>
    <w:rsid w:val="00B76539"/>
    <w:rsid w:val="00B778DF"/>
    <w:rsid w:val="00B80B7F"/>
    <w:rsid w:val="00B84E51"/>
    <w:rsid w:val="00B944A9"/>
    <w:rsid w:val="00B9710D"/>
    <w:rsid w:val="00BA3C9F"/>
    <w:rsid w:val="00BA4BA2"/>
    <w:rsid w:val="00BA66D9"/>
    <w:rsid w:val="00BB0C5B"/>
    <w:rsid w:val="00BB534B"/>
    <w:rsid w:val="00BB6292"/>
    <w:rsid w:val="00BC31F4"/>
    <w:rsid w:val="00BC49D0"/>
    <w:rsid w:val="00BC5CA3"/>
    <w:rsid w:val="00BD0E92"/>
    <w:rsid w:val="00BD1303"/>
    <w:rsid w:val="00BD1B41"/>
    <w:rsid w:val="00BD200A"/>
    <w:rsid w:val="00BD328B"/>
    <w:rsid w:val="00BD4043"/>
    <w:rsid w:val="00BD42F5"/>
    <w:rsid w:val="00BE2C77"/>
    <w:rsid w:val="00BE2FA2"/>
    <w:rsid w:val="00BE62E2"/>
    <w:rsid w:val="00BF3738"/>
    <w:rsid w:val="00BF4B82"/>
    <w:rsid w:val="00C013E6"/>
    <w:rsid w:val="00C022C3"/>
    <w:rsid w:val="00C0556F"/>
    <w:rsid w:val="00C073F6"/>
    <w:rsid w:val="00C1213B"/>
    <w:rsid w:val="00C130E5"/>
    <w:rsid w:val="00C1731A"/>
    <w:rsid w:val="00C20928"/>
    <w:rsid w:val="00C22449"/>
    <w:rsid w:val="00C23EA4"/>
    <w:rsid w:val="00C25118"/>
    <w:rsid w:val="00C2518A"/>
    <w:rsid w:val="00C31994"/>
    <w:rsid w:val="00C34D1A"/>
    <w:rsid w:val="00C371E3"/>
    <w:rsid w:val="00C37730"/>
    <w:rsid w:val="00C41F4E"/>
    <w:rsid w:val="00C447F0"/>
    <w:rsid w:val="00C46034"/>
    <w:rsid w:val="00C46578"/>
    <w:rsid w:val="00C46DA5"/>
    <w:rsid w:val="00C563A5"/>
    <w:rsid w:val="00C60989"/>
    <w:rsid w:val="00C610BF"/>
    <w:rsid w:val="00C62742"/>
    <w:rsid w:val="00C63423"/>
    <w:rsid w:val="00C66C05"/>
    <w:rsid w:val="00C67319"/>
    <w:rsid w:val="00C76B70"/>
    <w:rsid w:val="00C771FE"/>
    <w:rsid w:val="00C774BB"/>
    <w:rsid w:val="00C81C9A"/>
    <w:rsid w:val="00C82392"/>
    <w:rsid w:val="00C82502"/>
    <w:rsid w:val="00C913DA"/>
    <w:rsid w:val="00C93BF2"/>
    <w:rsid w:val="00C94753"/>
    <w:rsid w:val="00C95569"/>
    <w:rsid w:val="00C95D06"/>
    <w:rsid w:val="00CA5201"/>
    <w:rsid w:val="00CB31AB"/>
    <w:rsid w:val="00CC1689"/>
    <w:rsid w:val="00CD491D"/>
    <w:rsid w:val="00CE0BF6"/>
    <w:rsid w:val="00CE11DC"/>
    <w:rsid w:val="00CE14AF"/>
    <w:rsid w:val="00CE5557"/>
    <w:rsid w:val="00CF0256"/>
    <w:rsid w:val="00CF1B45"/>
    <w:rsid w:val="00CF5E33"/>
    <w:rsid w:val="00CF5F1D"/>
    <w:rsid w:val="00CF661D"/>
    <w:rsid w:val="00D01157"/>
    <w:rsid w:val="00D02C5D"/>
    <w:rsid w:val="00D04303"/>
    <w:rsid w:val="00D07F8C"/>
    <w:rsid w:val="00D15AB7"/>
    <w:rsid w:val="00D27ABE"/>
    <w:rsid w:val="00D312FB"/>
    <w:rsid w:val="00D3415E"/>
    <w:rsid w:val="00D34CEE"/>
    <w:rsid w:val="00D36D2E"/>
    <w:rsid w:val="00D3722A"/>
    <w:rsid w:val="00D502EC"/>
    <w:rsid w:val="00D5242E"/>
    <w:rsid w:val="00D52E7F"/>
    <w:rsid w:val="00D534B0"/>
    <w:rsid w:val="00D54879"/>
    <w:rsid w:val="00D56E29"/>
    <w:rsid w:val="00D600A6"/>
    <w:rsid w:val="00D648AC"/>
    <w:rsid w:val="00D838B6"/>
    <w:rsid w:val="00D83E00"/>
    <w:rsid w:val="00D83F0E"/>
    <w:rsid w:val="00D87F18"/>
    <w:rsid w:val="00D91B09"/>
    <w:rsid w:val="00D942A6"/>
    <w:rsid w:val="00D94960"/>
    <w:rsid w:val="00D9703B"/>
    <w:rsid w:val="00DA6E34"/>
    <w:rsid w:val="00DA7EEA"/>
    <w:rsid w:val="00DB0008"/>
    <w:rsid w:val="00DB1109"/>
    <w:rsid w:val="00DB4221"/>
    <w:rsid w:val="00DB4924"/>
    <w:rsid w:val="00DB711A"/>
    <w:rsid w:val="00DC3C18"/>
    <w:rsid w:val="00DD0811"/>
    <w:rsid w:val="00DD3E3A"/>
    <w:rsid w:val="00DE1B01"/>
    <w:rsid w:val="00DF219B"/>
    <w:rsid w:val="00DF5B9E"/>
    <w:rsid w:val="00E05560"/>
    <w:rsid w:val="00E07816"/>
    <w:rsid w:val="00E07F43"/>
    <w:rsid w:val="00E119A9"/>
    <w:rsid w:val="00E123C8"/>
    <w:rsid w:val="00E1257D"/>
    <w:rsid w:val="00E15DC0"/>
    <w:rsid w:val="00E26836"/>
    <w:rsid w:val="00E32E10"/>
    <w:rsid w:val="00E3402F"/>
    <w:rsid w:val="00E36FBE"/>
    <w:rsid w:val="00E4249F"/>
    <w:rsid w:val="00E4591D"/>
    <w:rsid w:val="00E57DC5"/>
    <w:rsid w:val="00E6126F"/>
    <w:rsid w:val="00E662E4"/>
    <w:rsid w:val="00E706D6"/>
    <w:rsid w:val="00E70B1C"/>
    <w:rsid w:val="00E70EAE"/>
    <w:rsid w:val="00E72AA6"/>
    <w:rsid w:val="00E759E1"/>
    <w:rsid w:val="00E80EE6"/>
    <w:rsid w:val="00E86C90"/>
    <w:rsid w:val="00E8794F"/>
    <w:rsid w:val="00E9048B"/>
    <w:rsid w:val="00E93965"/>
    <w:rsid w:val="00EA4588"/>
    <w:rsid w:val="00EB3170"/>
    <w:rsid w:val="00EC3B59"/>
    <w:rsid w:val="00EC5A99"/>
    <w:rsid w:val="00EC683E"/>
    <w:rsid w:val="00ED0770"/>
    <w:rsid w:val="00ED527D"/>
    <w:rsid w:val="00EE29C5"/>
    <w:rsid w:val="00EE49DC"/>
    <w:rsid w:val="00EF1070"/>
    <w:rsid w:val="00EF1EA9"/>
    <w:rsid w:val="00EF3AA8"/>
    <w:rsid w:val="00EF60B2"/>
    <w:rsid w:val="00EF6C5F"/>
    <w:rsid w:val="00EF7CA0"/>
    <w:rsid w:val="00F01D19"/>
    <w:rsid w:val="00F06DCC"/>
    <w:rsid w:val="00F15EE0"/>
    <w:rsid w:val="00F17EDE"/>
    <w:rsid w:val="00F201A9"/>
    <w:rsid w:val="00F2351C"/>
    <w:rsid w:val="00F23D13"/>
    <w:rsid w:val="00F25647"/>
    <w:rsid w:val="00F3193A"/>
    <w:rsid w:val="00F35A3B"/>
    <w:rsid w:val="00F36081"/>
    <w:rsid w:val="00F418F8"/>
    <w:rsid w:val="00F430F7"/>
    <w:rsid w:val="00F45830"/>
    <w:rsid w:val="00F538B1"/>
    <w:rsid w:val="00F53B04"/>
    <w:rsid w:val="00F56CCD"/>
    <w:rsid w:val="00F57444"/>
    <w:rsid w:val="00F60079"/>
    <w:rsid w:val="00F61DE9"/>
    <w:rsid w:val="00F72FC0"/>
    <w:rsid w:val="00F73FD7"/>
    <w:rsid w:val="00F756E3"/>
    <w:rsid w:val="00F75B45"/>
    <w:rsid w:val="00F80CC5"/>
    <w:rsid w:val="00F907EE"/>
    <w:rsid w:val="00F93B07"/>
    <w:rsid w:val="00F941E7"/>
    <w:rsid w:val="00F9719F"/>
    <w:rsid w:val="00FA1218"/>
    <w:rsid w:val="00FA402B"/>
    <w:rsid w:val="00FA4E07"/>
    <w:rsid w:val="00FB001B"/>
    <w:rsid w:val="00FB139A"/>
    <w:rsid w:val="00FB15F5"/>
    <w:rsid w:val="00FB1B70"/>
    <w:rsid w:val="00FB2413"/>
    <w:rsid w:val="00FC0AEF"/>
    <w:rsid w:val="00FC6228"/>
    <w:rsid w:val="00FD00BB"/>
    <w:rsid w:val="00FD2031"/>
    <w:rsid w:val="00FD3639"/>
    <w:rsid w:val="00FE025A"/>
    <w:rsid w:val="00FE3D7A"/>
    <w:rsid w:val="00FE45D9"/>
    <w:rsid w:val="00FF48DD"/>
    <w:rsid w:val="00FF69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3">
    <w:name w:val="heading 3"/>
    <w:basedOn w:val="a"/>
    <w:next w:val="a"/>
    <w:link w:val="30"/>
    <w:uiPriority w:val="99"/>
    <w:qFormat/>
    <w:rsid w:val="006A671E"/>
    <w:pPr>
      <w:widowControl/>
      <w:autoSpaceDE/>
      <w:autoSpaceDN/>
      <w:adjustRightInd/>
      <w:spacing w:before="240" w:after="60"/>
      <w:ind w:left="34"/>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
    <w:name w:val="Обычный1"/>
    <w:link w:val="CharChar"/>
    <w:uiPriority w:val="99"/>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link w:val="31"/>
    <w:uiPriority w:val="99"/>
    <w:rsid w:val="00312FF7"/>
    <w:rPr>
      <w:rFonts w:ascii="Times New Roman" w:eastAsia="SimSun" w:hAnsi="Times New Roman" w:cs="Mangal"/>
      <w:kern w:val="1"/>
      <w:sz w:val="16"/>
      <w:szCs w:val="14"/>
      <w:lang w:eastAsia="hi-IN" w:bidi="hi-IN"/>
    </w:rPr>
  </w:style>
  <w:style w:type="paragraph" w:styleId="a6">
    <w:name w:val="No Spacing"/>
    <w:aliases w:val="для таблиц,No Spacing,мой,МОЙ,Без интервала 111,МММ,Без интервала2"/>
    <w:link w:val="a7"/>
    <w:qFormat/>
    <w:rsid w:val="00312FF7"/>
    <w:rPr>
      <w:rFonts w:eastAsia="Times New Roman"/>
      <w:sz w:val="22"/>
      <w:szCs w:val="22"/>
    </w:rPr>
  </w:style>
  <w:style w:type="table" w:styleId="a8">
    <w:name w:val="Table Grid"/>
    <w:basedOn w:val="a1"/>
    <w:uiPriority w:val="5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Body Text"/>
    <w:basedOn w:val="a"/>
    <w:link w:val="af"/>
    <w:rsid w:val="00607D6E"/>
    <w:pPr>
      <w:widowControl/>
      <w:autoSpaceDE/>
      <w:autoSpaceDN/>
      <w:adjustRightInd/>
      <w:spacing w:after="120"/>
    </w:pPr>
    <w:rPr>
      <w:sz w:val="26"/>
      <w:szCs w:val="20"/>
    </w:rPr>
  </w:style>
  <w:style w:type="character" w:customStyle="1" w:styleId="af">
    <w:name w:val="Основной текст Знак"/>
    <w:link w:val="ae"/>
    <w:rsid w:val="00607D6E"/>
    <w:rPr>
      <w:rFonts w:ascii="Times New Roman" w:eastAsia="Times New Roman" w:hAnsi="Times New Roman"/>
      <w:sz w:val="26"/>
    </w:rPr>
  </w:style>
  <w:style w:type="paragraph" w:customStyle="1" w:styleId="af0">
    <w:name w:val="Содержимое таблицы"/>
    <w:basedOn w:val="a"/>
    <w:rsid w:val="0095072B"/>
    <w:pPr>
      <w:widowControl/>
      <w:suppressLineNumbers/>
      <w:suppressAutoHyphens/>
      <w:autoSpaceDE/>
      <w:autoSpaceDN/>
      <w:adjustRightInd/>
      <w:spacing w:after="200" w:line="276" w:lineRule="auto"/>
    </w:pPr>
    <w:rPr>
      <w:rFonts w:ascii="Calibri" w:eastAsia="Calibri" w:hAnsi="Calibri" w:cs="Calibri"/>
      <w:sz w:val="22"/>
      <w:szCs w:val="22"/>
      <w:lang w:eastAsia="ar-SA"/>
    </w:rPr>
  </w:style>
  <w:style w:type="paragraph" w:customStyle="1" w:styleId="5">
    <w:name w:val="Обычный5"/>
    <w:rsid w:val="00076301"/>
    <w:pPr>
      <w:widowControl w:val="0"/>
    </w:pPr>
    <w:rPr>
      <w:rFonts w:ascii="Times New Roman" w:eastAsia="Times New Roman" w:hAnsi="Times New Roman"/>
      <w:snapToGrid w:val="0"/>
    </w:rPr>
  </w:style>
  <w:style w:type="paragraph" w:customStyle="1" w:styleId="ConsPlusNormal">
    <w:name w:val="ConsPlusNormal"/>
    <w:link w:val="ConsPlusNormal0"/>
    <w:rsid w:val="00056F27"/>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056F27"/>
    <w:rPr>
      <w:rFonts w:ascii="Arial" w:eastAsia="Arial" w:hAnsi="Arial" w:cs="Arial"/>
      <w:lang w:val="ru-RU" w:eastAsia="ar-SA" w:bidi="ar-SA"/>
    </w:rPr>
  </w:style>
  <w:style w:type="character" w:customStyle="1" w:styleId="Bodytext">
    <w:name w:val="Body text_"/>
    <w:link w:val="Bodytext1"/>
    <w:uiPriority w:val="99"/>
    <w:locked/>
    <w:rsid w:val="00BC5CA3"/>
    <w:rPr>
      <w:sz w:val="24"/>
      <w:szCs w:val="24"/>
      <w:shd w:val="clear" w:color="auto" w:fill="FFFFFF"/>
    </w:rPr>
  </w:style>
  <w:style w:type="paragraph" w:customStyle="1" w:styleId="Bodytext1">
    <w:name w:val="Body text1"/>
    <w:basedOn w:val="a"/>
    <w:link w:val="Bodytext"/>
    <w:uiPriority w:val="99"/>
    <w:rsid w:val="00BC5CA3"/>
    <w:pPr>
      <w:widowControl/>
      <w:shd w:val="clear" w:color="auto" w:fill="FFFFFF"/>
      <w:autoSpaceDE/>
      <w:autoSpaceDN/>
      <w:adjustRightInd/>
      <w:spacing w:line="276" w:lineRule="exact"/>
      <w:jc w:val="both"/>
    </w:pPr>
    <w:rPr>
      <w:rFonts w:ascii="Calibri" w:eastAsia="Calibri" w:hAnsi="Calibri"/>
    </w:rPr>
  </w:style>
  <w:style w:type="character" w:customStyle="1" w:styleId="Bodytext5">
    <w:name w:val="Body text (5)_"/>
    <w:link w:val="Bodytext51"/>
    <w:uiPriority w:val="99"/>
    <w:locked/>
    <w:rsid w:val="00BC5CA3"/>
    <w:rPr>
      <w:sz w:val="24"/>
      <w:szCs w:val="24"/>
      <w:shd w:val="clear" w:color="auto" w:fill="FFFFFF"/>
    </w:rPr>
  </w:style>
  <w:style w:type="paragraph" w:customStyle="1" w:styleId="Bodytext51">
    <w:name w:val="Body text (5)1"/>
    <w:basedOn w:val="a"/>
    <w:link w:val="Bodytext5"/>
    <w:uiPriority w:val="99"/>
    <w:rsid w:val="00BC5CA3"/>
    <w:pPr>
      <w:widowControl/>
      <w:shd w:val="clear" w:color="auto" w:fill="FFFFFF"/>
      <w:autoSpaceDE/>
      <w:autoSpaceDN/>
      <w:adjustRightInd/>
      <w:spacing w:line="271" w:lineRule="exact"/>
      <w:jc w:val="both"/>
    </w:pPr>
    <w:rPr>
      <w:rFonts w:ascii="Calibri" w:eastAsia="Calibri" w:hAnsi="Calibri"/>
    </w:rPr>
  </w:style>
  <w:style w:type="character" w:customStyle="1" w:styleId="Bodytext15">
    <w:name w:val="Body text15"/>
    <w:basedOn w:val="Bodytext"/>
    <w:uiPriority w:val="99"/>
    <w:rsid w:val="00BC5CA3"/>
    <w:rPr>
      <w:sz w:val="24"/>
      <w:szCs w:val="24"/>
      <w:shd w:val="clear" w:color="auto" w:fill="FFFFFF"/>
    </w:rPr>
  </w:style>
  <w:style w:type="character" w:customStyle="1" w:styleId="Bodytext14">
    <w:name w:val="Body text14"/>
    <w:basedOn w:val="Bodytext"/>
    <w:uiPriority w:val="99"/>
    <w:rsid w:val="00BC5CA3"/>
    <w:rPr>
      <w:sz w:val="24"/>
      <w:szCs w:val="24"/>
      <w:shd w:val="clear" w:color="auto" w:fill="FFFFFF"/>
    </w:rPr>
  </w:style>
  <w:style w:type="character" w:customStyle="1" w:styleId="Bodytext10">
    <w:name w:val="Body text10"/>
    <w:basedOn w:val="Bodytext"/>
    <w:uiPriority w:val="99"/>
    <w:rsid w:val="00BC5CA3"/>
    <w:rPr>
      <w:sz w:val="24"/>
      <w:szCs w:val="24"/>
      <w:shd w:val="clear" w:color="auto" w:fill="FFFFFF"/>
    </w:rPr>
  </w:style>
  <w:style w:type="character" w:customStyle="1" w:styleId="Bodytext511">
    <w:name w:val="Body text (5)11"/>
    <w:basedOn w:val="Bodytext5"/>
    <w:uiPriority w:val="99"/>
    <w:rsid w:val="00BC5CA3"/>
    <w:rPr>
      <w:sz w:val="24"/>
      <w:szCs w:val="24"/>
      <w:shd w:val="clear" w:color="auto" w:fill="FFFFFF"/>
    </w:rPr>
  </w:style>
  <w:style w:type="character" w:customStyle="1" w:styleId="Bodytext510">
    <w:name w:val="Body text (5)10"/>
    <w:basedOn w:val="Bodytext5"/>
    <w:uiPriority w:val="99"/>
    <w:rsid w:val="00BC5CA3"/>
    <w:rPr>
      <w:sz w:val="24"/>
      <w:szCs w:val="24"/>
      <w:shd w:val="clear" w:color="auto" w:fill="FFFFFF"/>
    </w:rPr>
  </w:style>
  <w:style w:type="character" w:customStyle="1" w:styleId="Bodytext9">
    <w:name w:val="Body text9"/>
    <w:basedOn w:val="Bodytext"/>
    <w:uiPriority w:val="99"/>
    <w:rsid w:val="00BC5CA3"/>
    <w:rPr>
      <w:sz w:val="24"/>
      <w:szCs w:val="24"/>
      <w:shd w:val="clear" w:color="auto" w:fill="FFFFFF"/>
    </w:rPr>
  </w:style>
  <w:style w:type="character" w:customStyle="1" w:styleId="Bodytext8">
    <w:name w:val="Body text8"/>
    <w:basedOn w:val="Bodytext"/>
    <w:uiPriority w:val="99"/>
    <w:rsid w:val="00BC5CA3"/>
    <w:rPr>
      <w:sz w:val="24"/>
      <w:szCs w:val="24"/>
      <w:shd w:val="clear" w:color="auto" w:fill="FFFFFF"/>
    </w:rPr>
  </w:style>
  <w:style w:type="character" w:customStyle="1" w:styleId="Bodytext7">
    <w:name w:val="Body text7"/>
    <w:basedOn w:val="Bodytext"/>
    <w:uiPriority w:val="99"/>
    <w:rsid w:val="00BC5CA3"/>
    <w:rPr>
      <w:sz w:val="24"/>
      <w:szCs w:val="24"/>
      <w:shd w:val="clear" w:color="auto" w:fill="FFFFFF"/>
    </w:rPr>
  </w:style>
  <w:style w:type="paragraph" w:customStyle="1" w:styleId="330">
    <w:name w:val="Основной текст с отступом 33"/>
    <w:basedOn w:val="a"/>
    <w:uiPriority w:val="99"/>
    <w:rsid w:val="00A70107"/>
    <w:pPr>
      <w:widowControl/>
      <w:suppressAutoHyphens/>
      <w:autoSpaceDE/>
      <w:autoSpaceDN/>
      <w:adjustRightInd/>
    </w:pPr>
    <w:rPr>
      <w:sz w:val="20"/>
      <w:szCs w:val="20"/>
      <w:lang w:eastAsia="ar-SA"/>
    </w:rPr>
  </w:style>
  <w:style w:type="paragraph" w:styleId="af1">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Осн.текст,Заговок Марина,Маркер"/>
    <w:basedOn w:val="a"/>
    <w:link w:val="af2"/>
    <w:uiPriority w:val="34"/>
    <w:qFormat/>
    <w:rsid w:val="00D648AC"/>
    <w:pPr>
      <w:autoSpaceDE/>
      <w:autoSpaceDN/>
      <w:adjustRightInd/>
      <w:ind w:left="720"/>
      <w:contextualSpacing/>
    </w:pPr>
    <w:rPr>
      <w:rFonts w:ascii="Arial Unicode MS" w:eastAsia="Arial Unicode MS" w:hAnsi="Arial Unicode MS" w:cs="Arial Unicode MS"/>
      <w:color w:val="000000"/>
      <w:lang w:bidi="ru-RU"/>
    </w:rPr>
  </w:style>
  <w:style w:type="character" w:customStyle="1" w:styleId="a7">
    <w:name w:val="Без интервала Знак"/>
    <w:aliases w:val="для таблиц Знак,No Spacing Знак,мой Знак,МОЙ Знак,Без интервала 111 Знак,МММ Знак,Без интервала2 Знак"/>
    <w:link w:val="a6"/>
    <w:qFormat/>
    <w:rsid w:val="00D648AC"/>
    <w:rPr>
      <w:rFonts w:eastAsia="Times New Roman"/>
      <w:sz w:val="22"/>
      <w:szCs w:val="22"/>
      <w:lang w:bidi="ar-SA"/>
    </w:rPr>
  </w:style>
  <w:style w:type="character" w:customStyle="1" w:styleId="CharChar">
    <w:name w:val="Обычный Char Char"/>
    <w:link w:val="1"/>
    <w:uiPriority w:val="99"/>
    <w:locked/>
    <w:rsid w:val="00D648AC"/>
    <w:rPr>
      <w:rFonts w:ascii="Times New Roman" w:eastAsia="Times New Roman" w:hAnsi="Times New Roman"/>
      <w:snapToGrid w:val="0"/>
      <w:sz w:val="24"/>
      <w:lang w:bidi="ar-SA"/>
    </w:rPr>
  </w:style>
  <w:style w:type="paragraph" w:customStyle="1" w:styleId="50">
    <w:name w:val="Обычный5"/>
    <w:rsid w:val="00D648AC"/>
    <w:pPr>
      <w:widowControl w:val="0"/>
      <w:spacing w:line="300" w:lineRule="auto"/>
      <w:ind w:firstLine="720"/>
      <w:jc w:val="both"/>
    </w:pPr>
    <w:rPr>
      <w:rFonts w:ascii="Times New Roman" w:eastAsia="Times New Roman" w:hAnsi="Times New Roman"/>
      <w:sz w:val="24"/>
    </w:rPr>
  </w:style>
  <w:style w:type="paragraph" w:styleId="20">
    <w:name w:val="Body Text Indent 2"/>
    <w:basedOn w:val="a"/>
    <w:link w:val="21"/>
    <w:uiPriority w:val="99"/>
    <w:semiHidden/>
    <w:unhideWhenUsed/>
    <w:rsid w:val="006D3317"/>
    <w:pPr>
      <w:spacing w:after="120" w:line="480" w:lineRule="auto"/>
      <w:ind w:left="283"/>
    </w:pPr>
  </w:style>
  <w:style w:type="character" w:customStyle="1" w:styleId="21">
    <w:name w:val="Основной текст с отступом 2 Знак"/>
    <w:link w:val="20"/>
    <w:uiPriority w:val="99"/>
    <w:semiHidden/>
    <w:rsid w:val="006D3317"/>
    <w:rPr>
      <w:rFonts w:ascii="Times New Roman" w:eastAsia="Times New Roman" w:hAnsi="Times New Roman"/>
      <w:sz w:val="24"/>
      <w:szCs w:val="24"/>
    </w:rPr>
  </w:style>
  <w:style w:type="paragraph" w:styleId="22">
    <w:name w:val="Body Text 2"/>
    <w:basedOn w:val="a"/>
    <w:link w:val="23"/>
    <w:uiPriority w:val="99"/>
    <w:unhideWhenUsed/>
    <w:rsid w:val="003A1FFC"/>
    <w:pPr>
      <w:widowControl/>
      <w:autoSpaceDE/>
      <w:autoSpaceDN/>
      <w:adjustRightInd/>
      <w:spacing w:after="120" w:line="480" w:lineRule="auto"/>
    </w:pPr>
    <w:rPr>
      <w:lang w:val="en-US" w:eastAsia="en-US"/>
    </w:rPr>
  </w:style>
  <w:style w:type="character" w:customStyle="1" w:styleId="23">
    <w:name w:val="Основной текст 2 Знак"/>
    <w:link w:val="22"/>
    <w:uiPriority w:val="99"/>
    <w:rsid w:val="003A1FFC"/>
    <w:rPr>
      <w:rFonts w:ascii="Times New Roman" w:eastAsia="Times New Roman" w:hAnsi="Times New Roman"/>
      <w:sz w:val="24"/>
      <w:szCs w:val="24"/>
      <w:lang w:val="en-US" w:eastAsia="en-US"/>
    </w:rPr>
  </w:style>
  <w:style w:type="paragraph" w:customStyle="1" w:styleId="af3">
    <w:name w:val="Пункт"/>
    <w:basedOn w:val="a"/>
    <w:uiPriority w:val="99"/>
    <w:rsid w:val="003A1FFC"/>
    <w:pPr>
      <w:widowControl/>
      <w:tabs>
        <w:tab w:val="num" w:pos="1980"/>
      </w:tabs>
      <w:autoSpaceDE/>
      <w:autoSpaceDN/>
      <w:adjustRightInd/>
      <w:ind w:left="1404" w:hanging="504"/>
      <w:jc w:val="both"/>
    </w:pPr>
    <w:rPr>
      <w:rFonts w:eastAsia="Calibri"/>
      <w:szCs w:val="28"/>
    </w:rPr>
  </w:style>
  <w:style w:type="paragraph" w:customStyle="1" w:styleId="FMainTXT">
    <w:name w:val="FMainTXT"/>
    <w:basedOn w:val="a"/>
    <w:uiPriority w:val="99"/>
    <w:rsid w:val="003A1FFC"/>
    <w:pPr>
      <w:keepNext/>
      <w:widowControl/>
      <w:autoSpaceDE/>
      <w:autoSpaceDN/>
      <w:adjustRightInd/>
      <w:spacing w:before="120" w:line="360" w:lineRule="auto"/>
      <w:ind w:left="142" w:firstLine="709"/>
      <w:jc w:val="both"/>
    </w:pPr>
    <w:rPr>
      <w:rFonts w:ascii="Arial" w:eastAsia="Calibri" w:hAnsi="Arial"/>
      <w:szCs w:val="20"/>
    </w:rPr>
  </w:style>
  <w:style w:type="paragraph" w:customStyle="1" w:styleId="10">
    <w:name w:val="Абзац списка1"/>
    <w:basedOn w:val="a"/>
    <w:rsid w:val="003A1FFC"/>
    <w:pPr>
      <w:widowControl/>
      <w:autoSpaceDE/>
      <w:autoSpaceDN/>
      <w:adjustRightInd/>
      <w:spacing w:after="200" w:line="276" w:lineRule="auto"/>
      <w:ind w:left="720"/>
      <w:contextualSpacing/>
    </w:pPr>
    <w:rPr>
      <w:rFonts w:ascii="Calibri" w:hAnsi="Calibri"/>
      <w:sz w:val="22"/>
      <w:szCs w:val="22"/>
    </w:rPr>
  </w:style>
  <w:style w:type="paragraph" w:styleId="af4">
    <w:name w:val="Body Text Indent"/>
    <w:basedOn w:val="a"/>
    <w:link w:val="af5"/>
    <w:uiPriority w:val="99"/>
    <w:semiHidden/>
    <w:unhideWhenUsed/>
    <w:rsid w:val="006A671E"/>
    <w:pPr>
      <w:spacing w:after="120"/>
      <w:ind w:left="283"/>
    </w:pPr>
  </w:style>
  <w:style w:type="character" w:customStyle="1" w:styleId="af5">
    <w:name w:val="Основной текст с отступом Знак"/>
    <w:basedOn w:val="a0"/>
    <w:link w:val="af4"/>
    <w:uiPriority w:val="99"/>
    <w:semiHidden/>
    <w:rsid w:val="006A671E"/>
    <w:rPr>
      <w:rFonts w:ascii="Times New Roman" w:eastAsia="Times New Roman" w:hAnsi="Times New Roman"/>
      <w:sz w:val="24"/>
      <w:szCs w:val="24"/>
    </w:rPr>
  </w:style>
  <w:style w:type="character" w:customStyle="1" w:styleId="30">
    <w:name w:val="Заголовок 3 Знак"/>
    <w:basedOn w:val="a0"/>
    <w:link w:val="3"/>
    <w:uiPriority w:val="99"/>
    <w:rsid w:val="006A671E"/>
    <w:rPr>
      <w:rFonts w:ascii="Arial" w:eastAsia="Times New Roman" w:hAnsi="Arial"/>
      <w:b/>
      <w:bCs/>
      <w:sz w:val="26"/>
      <w:szCs w:val="26"/>
    </w:rPr>
  </w:style>
  <w:style w:type="character" w:customStyle="1" w:styleId="af2">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f1"/>
    <w:uiPriority w:val="34"/>
    <w:rsid w:val="006A671E"/>
    <w:rPr>
      <w:rFonts w:ascii="Arial Unicode MS" w:eastAsia="Arial Unicode MS" w:hAnsi="Arial Unicode MS" w:cs="Arial Unicode MS"/>
      <w:color w:val="000000"/>
      <w:sz w:val="24"/>
      <w:szCs w:val="24"/>
      <w:lang w:bidi="ru-RU"/>
    </w:rPr>
  </w:style>
  <w:style w:type="paragraph" w:styleId="af6">
    <w:name w:val="header"/>
    <w:basedOn w:val="a"/>
    <w:link w:val="af7"/>
    <w:uiPriority w:val="99"/>
    <w:unhideWhenUsed/>
    <w:rsid w:val="00F35A3B"/>
    <w:pPr>
      <w:tabs>
        <w:tab w:val="center" w:pos="4677"/>
        <w:tab w:val="right" w:pos="9355"/>
      </w:tabs>
    </w:pPr>
  </w:style>
  <w:style w:type="character" w:customStyle="1" w:styleId="af7">
    <w:name w:val="Верхний колонтитул Знак"/>
    <w:basedOn w:val="a0"/>
    <w:link w:val="af6"/>
    <w:uiPriority w:val="99"/>
    <w:rsid w:val="00F35A3B"/>
    <w:rPr>
      <w:rFonts w:ascii="Times New Roman" w:eastAsia="Times New Roman" w:hAnsi="Times New Roman"/>
      <w:sz w:val="24"/>
      <w:szCs w:val="24"/>
    </w:rPr>
  </w:style>
  <w:style w:type="paragraph" w:styleId="af8">
    <w:name w:val="footer"/>
    <w:basedOn w:val="a"/>
    <w:link w:val="af9"/>
    <w:uiPriority w:val="99"/>
    <w:unhideWhenUsed/>
    <w:rsid w:val="00F35A3B"/>
    <w:pPr>
      <w:tabs>
        <w:tab w:val="center" w:pos="4677"/>
        <w:tab w:val="right" w:pos="9355"/>
      </w:tabs>
    </w:pPr>
  </w:style>
  <w:style w:type="character" w:customStyle="1" w:styleId="af9">
    <w:name w:val="Нижний колонтитул Знак"/>
    <w:basedOn w:val="a0"/>
    <w:link w:val="af8"/>
    <w:uiPriority w:val="99"/>
    <w:rsid w:val="00F35A3B"/>
    <w:rPr>
      <w:rFonts w:ascii="Times New Roman" w:eastAsia="Times New Roman" w:hAnsi="Times New Roman"/>
      <w:sz w:val="24"/>
      <w:szCs w:val="24"/>
    </w:rPr>
  </w:style>
  <w:style w:type="paragraph" w:customStyle="1" w:styleId="34">
    <w:name w:val="АД_Текст отступ 3"/>
    <w:aliases w:val="25"/>
    <w:basedOn w:val="a"/>
    <w:link w:val="35"/>
    <w:qFormat/>
    <w:rsid w:val="00427DD5"/>
    <w:pPr>
      <w:widowControl/>
      <w:autoSpaceDE/>
      <w:autoSpaceDN/>
      <w:adjustRightInd/>
      <w:ind w:left="1418"/>
      <w:jc w:val="both"/>
    </w:pPr>
    <w:rPr>
      <w:rFonts w:ascii="Calibri" w:eastAsia="Calibri" w:hAnsi="Calibri"/>
    </w:rPr>
  </w:style>
  <w:style w:type="character" w:customStyle="1" w:styleId="35">
    <w:name w:val="АД_Текст отступ 3 Знак"/>
    <w:aliases w:val="25 Знак"/>
    <w:link w:val="34"/>
    <w:rsid w:val="00427DD5"/>
    <w:rPr>
      <w:sz w:val="24"/>
      <w:szCs w:val="24"/>
      <w:lang w:bidi="ar-SA"/>
    </w:rPr>
  </w:style>
  <w:style w:type="character" w:styleId="afa">
    <w:name w:val="Hyperlink"/>
    <w:uiPriority w:val="99"/>
    <w:rsid w:val="008A0A2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3">
    <w:name w:val="heading 3"/>
    <w:basedOn w:val="a"/>
    <w:next w:val="a"/>
    <w:link w:val="30"/>
    <w:uiPriority w:val="99"/>
    <w:qFormat/>
    <w:rsid w:val="006A671E"/>
    <w:pPr>
      <w:widowControl/>
      <w:autoSpaceDE/>
      <w:autoSpaceDN/>
      <w:adjustRightInd/>
      <w:spacing w:before="240" w:after="60"/>
      <w:ind w:left="34"/>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
    <w:name w:val="Обычный1"/>
    <w:link w:val="CharChar"/>
    <w:uiPriority w:val="99"/>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link w:val="31"/>
    <w:uiPriority w:val="99"/>
    <w:rsid w:val="00312FF7"/>
    <w:rPr>
      <w:rFonts w:ascii="Times New Roman" w:eastAsia="SimSun" w:hAnsi="Times New Roman" w:cs="Mangal"/>
      <w:kern w:val="1"/>
      <w:sz w:val="16"/>
      <w:szCs w:val="14"/>
      <w:lang w:eastAsia="hi-IN" w:bidi="hi-IN"/>
    </w:rPr>
  </w:style>
  <w:style w:type="paragraph" w:styleId="a6">
    <w:name w:val="No Spacing"/>
    <w:link w:val="a7"/>
    <w:uiPriority w:val="1"/>
    <w:qFormat/>
    <w:rsid w:val="00312FF7"/>
    <w:rPr>
      <w:rFonts w:eastAsia="Times New Roman"/>
      <w:sz w:val="22"/>
      <w:szCs w:val="22"/>
    </w:rPr>
  </w:style>
  <w:style w:type="table" w:styleId="a8">
    <w:name w:val="Table Grid"/>
    <w:basedOn w:val="a1"/>
    <w:uiPriority w:val="5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ae">
    <w:name w:val="Body Text"/>
    <w:basedOn w:val="a"/>
    <w:link w:val="af"/>
    <w:rsid w:val="00607D6E"/>
    <w:pPr>
      <w:widowControl/>
      <w:autoSpaceDE/>
      <w:autoSpaceDN/>
      <w:adjustRightInd/>
      <w:spacing w:after="120"/>
    </w:pPr>
    <w:rPr>
      <w:sz w:val="26"/>
      <w:szCs w:val="20"/>
    </w:rPr>
  </w:style>
  <w:style w:type="character" w:customStyle="1" w:styleId="af">
    <w:name w:val="Основной текст Знак"/>
    <w:link w:val="ae"/>
    <w:rsid w:val="00607D6E"/>
    <w:rPr>
      <w:rFonts w:ascii="Times New Roman" w:eastAsia="Times New Roman" w:hAnsi="Times New Roman"/>
      <w:sz w:val="26"/>
    </w:rPr>
  </w:style>
  <w:style w:type="paragraph" w:customStyle="1" w:styleId="af0">
    <w:name w:val="Содержимое таблицы"/>
    <w:basedOn w:val="a"/>
    <w:rsid w:val="0095072B"/>
    <w:pPr>
      <w:widowControl/>
      <w:suppressLineNumbers/>
      <w:suppressAutoHyphens/>
      <w:autoSpaceDE/>
      <w:autoSpaceDN/>
      <w:adjustRightInd/>
      <w:spacing w:after="200" w:line="276" w:lineRule="auto"/>
    </w:pPr>
    <w:rPr>
      <w:rFonts w:ascii="Calibri" w:eastAsia="Calibri" w:hAnsi="Calibri" w:cs="Calibri"/>
      <w:sz w:val="22"/>
      <w:szCs w:val="22"/>
      <w:lang w:eastAsia="ar-SA"/>
    </w:rPr>
  </w:style>
  <w:style w:type="paragraph" w:customStyle="1" w:styleId="5">
    <w:name w:val="Обычный5"/>
    <w:rsid w:val="00076301"/>
    <w:pPr>
      <w:widowControl w:val="0"/>
    </w:pPr>
    <w:rPr>
      <w:rFonts w:ascii="Times New Roman" w:eastAsia="Times New Roman" w:hAnsi="Times New Roman"/>
      <w:snapToGrid w:val="0"/>
    </w:rPr>
  </w:style>
  <w:style w:type="paragraph" w:customStyle="1" w:styleId="ConsPlusNormal">
    <w:name w:val="ConsPlusNormal"/>
    <w:link w:val="ConsPlusNormal0"/>
    <w:rsid w:val="00056F27"/>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056F27"/>
    <w:rPr>
      <w:rFonts w:ascii="Arial" w:eastAsia="Arial" w:hAnsi="Arial" w:cs="Arial"/>
      <w:lang w:val="ru-RU" w:eastAsia="ar-SA" w:bidi="ar-SA"/>
    </w:rPr>
  </w:style>
  <w:style w:type="character" w:customStyle="1" w:styleId="Bodytext">
    <w:name w:val="Body text_"/>
    <w:link w:val="Bodytext1"/>
    <w:uiPriority w:val="99"/>
    <w:locked/>
    <w:rsid w:val="00BC5CA3"/>
    <w:rPr>
      <w:sz w:val="24"/>
      <w:szCs w:val="24"/>
      <w:shd w:val="clear" w:color="auto" w:fill="FFFFFF"/>
    </w:rPr>
  </w:style>
  <w:style w:type="paragraph" w:customStyle="1" w:styleId="Bodytext1">
    <w:name w:val="Body text1"/>
    <w:basedOn w:val="a"/>
    <w:link w:val="Bodytext"/>
    <w:uiPriority w:val="99"/>
    <w:rsid w:val="00BC5CA3"/>
    <w:pPr>
      <w:widowControl/>
      <w:shd w:val="clear" w:color="auto" w:fill="FFFFFF"/>
      <w:autoSpaceDE/>
      <w:autoSpaceDN/>
      <w:adjustRightInd/>
      <w:spacing w:line="276" w:lineRule="exact"/>
      <w:jc w:val="both"/>
    </w:pPr>
    <w:rPr>
      <w:rFonts w:ascii="Calibri" w:eastAsia="Calibri" w:hAnsi="Calibri"/>
    </w:rPr>
  </w:style>
  <w:style w:type="character" w:customStyle="1" w:styleId="Bodytext5">
    <w:name w:val="Body text (5)_"/>
    <w:link w:val="Bodytext51"/>
    <w:uiPriority w:val="99"/>
    <w:locked/>
    <w:rsid w:val="00BC5CA3"/>
    <w:rPr>
      <w:sz w:val="24"/>
      <w:szCs w:val="24"/>
      <w:shd w:val="clear" w:color="auto" w:fill="FFFFFF"/>
    </w:rPr>
  </w:style>
  <w:style w:type="paragraph" w:customStyle="1" w:styleId="Bodytext51">
    <w:name w:val="Body text (5)1"/>
    <w:basedOn w:val="a"/>
    <w:link w:val="Bodytext5"/>
    <w:uiPriority w:val="99"/>
    <w:rsid w:val="00BC5CA3"/>
    <w:pPr>
      <w:widowControl/>
      <w:shd w:val="clear" w:color="auto" w:fill="FFFFFF"/>
      <w:autoSpaceDE/>
      <w:autoSpaceDN/>
      <w:adjustRightInd/>
      <w:spacing w:line="271" w:lineRule="exact"/>
      <w:jc w:val="both"/>
    </w:pPr>
    <w:rPr>
      <w:rFonts w:ascii="Calibri" w:eastAsia="Calibri" w:hAnsi="Calibri"/>
    </w:rPr>
  </w:style>
  <w:style w:type="character" w:customStyle="1" w:styleId="Bodytext15">
    <w:name w:val="Body text15"/>
    <w:basedOn w:val="Bodytext"/>
    <w:uiPriority w:val="99"/>
    <w:rsid w:val="00BC5CA3"/>
    <w:rPr>
      <w:sz w:val="24"/>
      <w:szCs w:val="24"/>
      <w:shd w:val="clear" w:color="auto" w:fill="FFFFFF"/>
    </w:rPr>
  </w:style>
  <w:style w:type="character" w:customStyle="1" w:styleId="Bodytext14">
    <w:name w:val="Body text14"/>
    <w:basedOn w:val="Bodytext"/>
    <w:uiPriority w:val="99"/>
    <w:rsid w:val="00BC5CA3"/>
    <w:rPr>
      <w:sz w:val="24"/>
      <w:szCs w:val="24"/>
      <w:shd w:val="clear" w:color="auto" w:fill="FFFFFF"/>
    </w:rPr>
  </w:style>
  <w:style w:type="character" w:customStyle="1" w:styleId="Bodytext10">
    <w:name w:val="Body text10"/>
    <w:basedOn w:val="Bodytext"/>
    <w:uiPriority w:val="99"/>
    <w:rsid w:val="00BC5CA3"/>
    <w:rPr>
      <w:sz w:val="24"/>
      <w:szCs w:val="24"/>
      <w:shd w:val="clear" w:color="auto" w:fill="FFFFFF"/>
    </w:rPr>
  </w:style>
  <w:style w:type="character" w:customStyle="1" w:styleId="Bodytext511">
    <w:name w:val="Body text (5)11"/>
    <w:basedOn w:val="Bodytext5"/>
    <w:uiPriority w:val="99"/>
    <w:rsid w:val="00BC5CA3"/>
    <w:rPr>
      <w:sz w:val="24"/>
      <w:szCs w:val="24"/>
      <w:shd w:val="clear" w:color="auto" w:fill="FFFFFF"/>
    </w:rPr>
  </w:style>
  <w:style w:type="character" w:customStyle="1" w:styleId="Bodytext510">
    <w:name w:val="Body text (5)10"/>
    <w:basedOn w:val="Bodytext5"/>
    <w:uiPriority w:val="99"/>
    <w:rsid w:val="00BC5CA3"/>
    <w:rPr>
      <w:sz w:val="24"/>
      <w:szCs w:val="24"/>
      <w:shd w:val="clear" w:color="auto" w:fill="FFFFFF"/>
    </w:rPr>
  </w:style>
  <w:style w:type="character" w:customStyle="1" w:styleId="Bodytext9">
    <w:name w:val="Body text9"/>
    <w:basedOn w:val="Bodytext"/>
    <w:uiPriority w:val="99"/>
    <w:rsid w:val="00BC5CA3"/>
    <w:rPr>
      <w:sz w:val="24"/>
      <w:szCs w:val="24"/>
      <w:shd w:val="clear" w:color="auto" w:fill="FFFFFF"/>
    </w:rPr>
  </w:style>
  <w:style w:type="character" w:customStyle="1" w:styleId="Bodytext8">
    <w:name w:val="Body text8"/>
    <w:basedOn w:val="Bodytext"/>
    <w:uiPriority w:val="99"/>
    <w:rsid w:val="00BC5CA3"/>
    <w:rPr>
      <w:sz w:val="24"/>
      <w:szCs w:val="24"/>
      <w:shd w:val="clear" w:color="auto" w:fill="FFFFFF"/>
    </w:rPr>
  </w:style>
  <w:style w:type="character" w:customStyle="1" w:styleId="Bodytext7">
    <w:name w:val="Body text7"/>
    <w:basedOn w:val="Bodytext"/>
    <w:uiPriority w:val="99"/>
    <w:rsid w:val="00BC5CA3"/>
    <w:rPr>
      <w:sz w:val="24"/>
      <w:szCs w:val="24"/>
      <w:shd w:val="clear" w:color="auto" w:fill="FFFFFF"/>
    </w:rPr>
  </w:style>
  <w:style w:type="paragraph" w:customStyle="1" w:styleId="330">
    <w:name w:val="Основной текст с отступом 33"/>
    <w:basedOn w:val="a"/>
    <w:uiPriority w:val="99"/>
    <w:rsid w:val="00A70107"/>
    <w:pPr>
      <w:widowControl/>
      <w:suppressAutoHyphens/>
      <w:autoSpaceDE/>
      <w:autoSpaceDN/>
      <w:adjustRightInd/>
    </w:pPr>
    <w:rPr>
      <w:sz w:val="20"/>
      <w:szCs w:val="20"/>
      <w:lang w:eastAsia="ar-SA"/>
    </w:rPr>
  </w:style>
  <w:style w:type="paragraph" w:styleId="af1">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Осн.текст,Заговок Марина,Маркер"/>
    <w:basedOn w:val="a"/>
    <w:link w:val="af2"/>
    <w:uiPriority w:val="34"/>
    <w:qFormat/>
    <w:rsid w:val="00D648AC"/>
    <w:pPr>
      <w:autoSpaceDE/>
      <w:autoSpaceDN/>
      <w:adjustRightInd/>
      <w:ind w:left="720"/>
      <w:contextualSpacing/>
    </w:pPr>
    <w:rPr>
      <w:rFonts w:ascii="Arial Unicode MS" w:eastAsia="Arial Unicode MS" w:hAnsi="Arial Unicode MS" w:cs="Arial Unicode MS"/>
      <w:color w:val="000000"/>
      <w:lang w:bidi="ru-RU"/>
    </w:rPr>
  </w:style>
  <w:style w:type="character" w:customStyle="1" w:styleId="a7">
    <w:name w:val="Без интервала Знак"/>
    <w:link w:val="a6"/>
    <w:uiPriority w:val="1"/>
    <w:rsid w:val="00D648AC"/>
    <w:rPr>
      <w:rFonts w:eastAsia="Times New Roman"/>
      <w:sz w:val="22"/>
      <w:szCs w:val="22"/>
      <w:lang w:bidi="ar-SA"/>
    </w:rPr>
  </w:style>
  <w:style w:type="character" w:customStyle="1" w:styleId="CharChar">
    <w:name w:val="Обычный Char Char"/>
    <w:link w:val="1"/>
    <w:uiPriority w:val="99"/>
    <w:locked/>
    <w:rsid w:val="00D648AC"/>
    <w:rPr>
      <w:rFonts w:ascii="Times New Roman" w:eastAsia="Times New Roman" w:hAnsi="Times New Roman"/>
      <w:snapToGrid w:val="0"/>
      <w:sz w:val="24"/>
      <w:lang w:bidi="ar-SA"/>
    </w:rPr>
  </w:style>
  <w:style w:type="paragraph" w:customStyle="1" w:styleId="50">
    <w:name w:val="Обычный5"/>
    <w:rsid w:val="00D648AC"/>
    <w:pPr>
      <w:widowControl w:val="0"/>
      <w:spacing w:line="300" w:lineRule="auto"/>
      <w:ind w:firstLine="720"/>
      <w:jc w:val="both"/>
    </w:pPr>
    <w:rPr>
      <w:rFonts w:ascii="Times New Roman" w:eastAsia="Times New Roman" w:hAnsi="Times New Roman"/>
      <w:sz w:val="24"/>
    </w:rPr>
  </w:style>
  <w:style w:type="paragraph" w:styleId="20">
    <w:name w:val="Body Text Indent 2"/>
    <w:basedOn w:val="a"/>
    <w:link w:val="21"/>
    <w:uiPriority w:val="99"/>
    <w:semiHidden/>
    <w:unhideWhenUsed/>
    <w:rsid w:val="006D3317"/>
    <w:pPr>
      <w:spacing w:after="120" w:line="480" w:lineRule="auto"/>
      <w:ind w:left="283"/>
    </w:pPr>
  </w:style>
  <w:style w:type="character" w:customStyle="1" w:styleId="21">
    <w:name w:val="Основной текст с отступом 2 Знак"/>
    <w:link w:val="20"/>
    <w:uiPriority w:val="99"/>
    <w:semiHidden/>
    <w:rsid w:val="006D3317"/>
    <w:rPr>
      <w:rFonts w:ascii="Times New Roman" w:eastAsia="Times New Roman" w:hAnsi="Times New Roman"/>
      <w:sz w:val="24"/>
      <w:szCs w:val="24"/>
    </w:rPr>
  </w:style>
  <w:style w:type="paragraph" w:styleId="22">
    <w:name w:val="Body Text 2"/>
    <w:basedOn w:val="a"/>
    <w:link w:val="23"/>
    <w:uiPriority w:val="99"/>
    <w:unhideWhenUsed/>
    <w:rsid w:val="003A1FFC"/>
    <w:pPr>
      <w:widowControl/>
      <w:autoSpaceDE/>
      <w:autoSpaceDN/>
      <w:adjustRightInd/>
      <w:spacing w:after="120" w:line="480" w:lineRule="auto"/>
    </w:pPr>
    <w:rPr>
      <w:lang w:val="en-US" w:eastAsia="en-US"/>
    </w:rPr>
  </w:style>
  <w:style w:type="character" w:customStyle="1" w:styleId="23">
    <w:name w:val="Основной текст 2 Знак"/>
    <w:link w:val="22"/>
    <w:uiPriority w:val="99"/>
    <w:rsid w:val="003A1FFC"/>
    <w:rPr>
      <w:rFonts w:ascii="Times New Roman" w:eastAsia="Times New Roman" w:hAnsi="Times New Roman"/>
      <w:sz w:val="24"/>
      <w:szCs w:val="24"/>
      <w:lang w:val="en-US" w:eastAsia="en-US"/>
    </w:rPr>
  </w:style>
  <w:style w:type="paragraph" w:customStyle="1" w:styleId="af3">
    <w:name w:val="Пункт"/>
    <w:basedOn w:val="a"/>
    <w:uiPriority w:val="99"/>
    <w:rsid w:val="003A1FFC"/>
    <w:pPr>
      <w:widowControl/>
      <w:tabs>
        <w:tab w:val="num" w:pos="1980"/>
      </w:tabs>
      <w:autoSpaceDE/>
      <w:autoSpaceDN/>
      <w:adjustRightInd/>
      <w:ind w:left="1404" w:hanging="504"/>
      <w:jc w:val="both"/>
    </w:pPr>
    <w:rPr>
      <w:rFonts w:eastAsia="Calibri"/>
      <w:szCs w:val="28"/>
    </w:rPr>
  </w:style>
  <w:style w:type="paragraph" w:customStyle="1" w:styleId="FMainTXT">
    <w:name w:val="FMainTXT"/>
    <w:basedOn w:val="a"/>
    <w:uiPriority w:val="99"/>
    <w:rsid w:val="003A1FFC"/>
    <w:pPr>
      <w:keepNext/>
      <w:widowControl/>
      <w:autoSpaceDE/>
      <w:autoSpaceDN/>
      <w:adjustRightInd/>
      <w:spacing w:before="120" w:line="360" w:lineRule="auto"/>
      <w:ind w:left="142" w:firstLine="709"/>
      <w:jc w:val="both"/>
    </w:pPr>
    <w:rPr>
      <w:rFonts w:ascii="Arial" w:eastAsia="Calibri" w:hAnsi="Arial"/>
      <w:szCs w:val="20"/>
    </w:rPr>
  </w:style>
  <w:style w:type="paragraph" w:customStyle="1" w:styleId="10">
    <w:name w:val="Абзац списка1"/>
    <w:basedOn w:val="a"/>
    <w:rsid w:val="003A1FFC"/>
    <w:pPr>
      <w:widowControl/>
      <w:autoSpaceDE/>
      <w:autoSpaceDN/>
      <w:adjustRightInd/>
      <w:spacing w:after="200" w:line="276" w:lineRule="auto"/>
      <w:ind w:left="720"/>
      <w:contextualSpacing/>
    </w:pPr>
    <w:rPr>
      <w:rFonts w:ascii="Calibri" w:hAnsi="Calibri"/>
      <w:sz w:val="22"/>
      <w:szCs w:val="22"/>
    </w:rPr>
  </w:style>
  <w:style w:type="paragraph" w:styleId="af4">
    <w:name w:val="Body Text Indent"/>
    <w:basedOn w:val="a"/>
    <w:link w:val="af5"/>
    <w:uiPriority w:val="99"/>
    <w:semiHidden/>
    <w:unhideWhenUsed/>
    <w:rsid w:val="006A671E"/>
    <w:pPr>
      <w:spacing w:after="120"/>
      <w:ind w:left="283"/>
    </w:pPr>
  </w:style>
  <w:style w:type="character" w:customStyle="1" w:styleId="af5">
    <w:name w:val="Основной текст с отступом Знак"/>
    <w:basedOn w:val="a0"/>
    <w:link w:val="af4"/>
    <w:uiPriority w:val="99"/>
    <w:semiHidden/>
    <w:rsid w:val="006A671E"/>
    <w:rPr>
      <w:rFonts w:ascii="Times New Roman" w:eastAsia="Times New Roman" w:hAnsi="Times New Roman"/>
      <w:sz w:val="24"/>
      <w:szCs w:val="24"/>
    </w:rPr>
  </w:style>
  <w:style w:type="character" w:customStyle="1" w:styleId="30">
    <w:name w:val="Заголовок 3 Знак"/>
    <w:basedOn w:val="a0"/>
    <w:link w:val="3"/>
    <w:uiPriority w:val="99"/>
    <w:rsid w:val="006A671E"/>
    <w:rPr>
      <w:rFonts w:ascii="Arial" w:eastAsia="Times New Roman" w:hAnsi="Arial"/>
      <w:b/>
      <w:bCs/>
      <w:sz w:val="26"/>
      <w:szCs w:val="26"/>
    </w:rPr>
  </w:style>
  <w:style w:type="character" w:customStyle="1" w:styleId="af2">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f1"/>
    <w:uiPriority w:val="34"/>
    <w:rsid w:val="006A671E"/>
    <w:rPr>
      <w:rFonts w:ascii="Arial Unicode MS" w:eastAsia="Arial Unicode MS" w:hAnsi="Arial Unicode MS" w:cs="Arial Unicode MS"/>
      <w:color w:val="000000"/>
      <w:sz w:val="24"/>
      <w:szCs w:val="24"/>
      <w:lang w:bidi="ru-RU"/>
    </w:rPr>
  </w:style>
  <w:style w:type="paragraph" w:styleId="af6">
    <w:name w:val="header"/>
    <w:basedOn w:val="a"/>
    <w:link w:val="af7"/>
    <w:uiPriority w:val="99"/>
    <w:unhideWhenUsed/>
    <w:rsid w:val="00F35A3B"/>
    <w:pPr>
      <w:tabs>
        <w:tab w:val="center" w:pos="4677"/>
        <w:tab w:val="right" w:pos="9355"/>
      </w:tabs>
    </w:pPr>
  </w:style>
  <w:style w:type="character" w:customStyle="1" w:styleId="af7">
    <w:name w:val="Верхний колонтитул Знак"/>
    <w:basedOn w:val="a0"/>
    <w:link w:val="af6"/>
    <w:uiPriority w:val="99"/>
    <w:rsid w:val="00F35A3B"/>
    <w:rPr>
      <w:rFonts w:ascii="Times New Roman" w:eastAsia="Times New Roman" w:hAnsi="Times New Roman"/>
      <w:sz w:val="24"/>
      <w:szCs w:val="24"/>
    </w:rPr>
  </w:style>
  <w:style w:type="paragraph" w:styleId="af8">
    <w:name w:val="footer"/>
    <w:basedOn w:val="a"/>
    <w:link w:val="af9"/>
    <w:uiPriority w:val="99"/>
    <w:unhideWhenUsed/>
    <w:rsid w:val="00F35A3B"/>
    <w:pPr>
      <w:tabs>
        <w:tab w:val="center" w:pos="4677"/>
        <w:tab w:val="right" w:pos="9355"/>
      </w:tabs>
    </w:pPr>
  </w:style>
  <w:style w:type="character" w:customStyle="1" w:styleId="af9">
    <w:name w:val="Нижний колонтитул Знак"/>
    <w:basedOn w:val="a0"/>
    <w:link w:val="af8"/>
    <w:uiPriority w:val="99"/>
    <w:rsid w:val="00F35A3B"/>
    <w:rPr>
      <w:rFonts w:ascii="Times New Roman" w:eastAsia="Times New Roman" w:hAnsi="Times New Roman"/>
      <w:sz w:val="24"/>
      <w:szCs w:val="24"/>
    </w:rPr>
  </w:style>
  <w:style w:type="paragraph" w:customStyle="1" w:styleId="34">
    <w:name w:val="АД_Текст отступ 3"/>
    <w:aliases w:val="25"/>
    <w:basedOn w:val="a"/>
    <w:link w:val="35"/>
    <w:qFormat/>
    <w:rsid w:val="00427DD5"/>
    <w:pPr>
      <w:widowControl/>
      <w:autoSpaceDE/>
      <w:autoSpaceDN/>
      <w:adjustRightInd/>
      <w:ind w:left="1418"/>
      <w:jc w:val="both"/>
    </w:pPr>
    <w:rPr>
      <w:rFonts w:ascii="Calibri" w:eastAsia="Calibri" w:hAnsi="Calibri"/>
    </w:rPr>
  </w:style>
  <w:style w:type="character" w:customStyle="1" w:styleId="35">
    <w:name w:val="АД_Текст отступ 3 Знак"/>
    <w:aliases w:val="25 Знак"/>
    <w:link w:val="34"/>
    <w:rsid w:val="00427DD5"/>
    <w:rPr>
      <w:sz w:val="24"/>
      <w:szCs w:val="24"/>
      <w:lang w:bidi="ar-SA"/>
    </w:rPr>
  </w:style>
  <w:style w:type="character" w:styleId="afa">
    <w:name w:val="Hyperlink"/>
    <w:uiPriority w:val="99"/>
    <w:rsid w:val="008A0A2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109591452">
      <w:bodyDiv w:val="1"/>
      <w:marLeft w:val="0"/>
      <w:marRight w:val="0"/>
      <w:marTop w:val="0"/>
      <w:marBottom w:val="0"/>
      <w:divBdr>
        <w:top w:val="none" w:sz="0" w:space="0" w:color="auto"/>
        <w:left w:val="none" w:sz="0" w:space="0" w:color="auto"/>
        <w:bottom w:val="none" w:sz="0" w:space="0" w:color="auto"/>
        <w:right w:val="none" w:sz="0" w:space="0" w:color="auto"/>
      </w:divBdr>
    </w:div>
    <w:div w:id="1544828601">
      <w:bodyDiv w:val="1"/>
      <w:marLeft w:val="0"/>
      <w:marRight w:val="0"/>
      <w:marTop w:val="0"/>
      <w:marBottom w:val="0"/>
      <w:divBdr>
        <w:top w:val="none" w:sz="0" w:space="0" w:color="auto"/>
        <w:left w:val="none" w:sz="0" w:space="0" w:color="auto"/>
        <w:bottom w:val="none" w:sz="0" w:space="0" w:color="auto"/>
        <w:right w:val="none" w:sz="0" w:space="0" w:color="auto"/>
      </w:divBdr>
    </w:div>
    <w:div w:id="183448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irnov.p.a@21.fsin.gov.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88030-2AAB-4EFC-90D6-708772494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12</Pages>
  <Words>4403</Words>
  <Characters>25098</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ФСИН</Company>
  <LinksUpToDate>false</LinksUpToDate>
  <CharactersWithSpaces>29443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creator>Ганин Алексей Николаевич</dc:creator>
  <cp:lastModifiedBy>userfsin</cp:lastModifiedBy>
  <cp:revision>9</cp:revision>
  <cp:lastPrinted>2025-12-22T06:42:00Z</cp:lastPrinted>
  <dcterms:created xsi:type="dcterms:W3CDTF">2026-07-14T10:37:00Z</dcterms:created>
  <dcterms:modified xsi:type="dcterms:W3CDTF">2026-07-23T13:14:00Z</dcterms:modified>
</cp:coreProperties>
</file>