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0C5A49" w:rsidP="003014F5">
      <w:pPr>
        <w:pStyle w:val="ConsPlusNormal0"/>
        <w:rPr>
          <w:rFonts w:ascii="Times New Roman" w:hAnsi="Times New Roman"/>
          <w:b/>
        </w:rPr>
      </w:pP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00BA14E5">
        <w:rPr>
          <w:rFonts w:ascii="Times New Roman" w:hAnsi="Times New Roman"/>
          <w:b/>
        </w:rPr>
        <w:tab/>
      </w:r>
      <w:r w:rsidR="00BA14E5">
        <w:rPr>
          <w:rFonts w:ascii="Times New Roman" w:hAnsi="Times New Roman"/>
          <w:b/>
        </w:rPr>
        <w:tab/>
        <w:t xml:space="preserve">                            </w:t>
      </w:r>
    </w:p>
    <w:p w:rsidR="003014F5" w:rsidRPr="00FA4E03" w:rsidRDefault="003014F5" w:rsidP="003014F5">
      <w:pPr>
        <w:pStyle w:val="ConsPlusNormal0"/>
        <w:rPr>
          <w:rFonts w:ascii="Times New Roman" w:hAnsi="Times New Roman" w:cs="Times New Roman"/>
          <w:b/>
          <w:szCs w:val="22"/>
        </w:rPr>
      </w:pPr>
      <w:r w:rsidRPr="00FA4E03">
        <w:rPr>
          <w:rFonts w:ascii="Times New Roman" w:hAnsi="Times New Roman" w:cs="Times New Roman"/>
          <w:b/>
          <w:szCs w:val="22"/>
        </w:rPr>
        <w:t xml:space="preserve">Проект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Pr="004B08A5" w:rsidRDefault="000B79FD" w:rsidP="00C04578">
      <w:pPr>
        <w:pStyle w:val="ConsPlusNormal0"/>
        <w:jc w:val="center"/>
        <w:rPr>
          <w:rFonts w:ascii="Times New Roman" w:hAnsi="Times New Roman"/>
          <w:b/>
          <w:bCs/>
        </w:rPr>
      </w:pPr>
      <w:r w:rsidRPr="00916BF7">
        <w:rPr>
          <w:rFonts w:ascii="Times New Roman" w:hAnsi="Times New Roman" w:cs="Times New Roman"/>
          <w:szCs w:val="22"/>
        </w:rPr>
        <w:t>на поставку</w:t>
      </w:r>
      <w:r w:rsidR="00462E8B" w:rsidRPr="00462E8B">
        <w:rPr>
          <w:rFonts w:ascii="Times New Roman" w:eastAsia="Calibri" w:hAnsi="Times New Roman" w:cs="Times New Roman"/>
          <w:b/>
          <w:bCs/>
          <w:i/>
          <w:szCs w:val="22"/>
        </w:rPr>
        <w:t xml:space="preserve"> </w:t>
      </w:r>
      <w:r w:rsidR="00916BF7" w:rsidRPr="00916BF7">
        <w:rPr>
          <w:rFonts w:ascii="Times New Roman" w:hAnsi="Times New Roman" w:cs="Times New Roman"/>
          <w:bCs/>
          <w:szCs w:val="22"/>
        </w:rPr>
        <w:t>пожарн</w:t>
      </w:r>
      <w:r w:rsidR="00A63061">
        <w:rPr>
          <w:rFonts w:ascii="Times New Roman" w:hAnsi="Times New Roman" w:cs="Times New Roman"/>
          <w:bCs/>
          <w:szCs w:val="22"/>
        </w:rPr>
        <w:t>ых рукавов</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462E8B">
        <w:rPr>
          <w:rFonts w:ascii="Times New Roman" w:hAnsi="Times New Roman"/>
          <w:b/>
          <w:bCs/>
        </w:rPr>
        <w:t xml:space="preserve"> </w:t>
      </w:r>
      <w:r w:rsidR="00A63061">
        <w:rPr>
          <w:rFonts w:ascii="Times New Roman" w:hAnsi="Times New Roman"/>
          <w:bCs/>
        </w:rPr>
        <w:t xml:space="preserve">пожарных рукавов </w:t>
      </w:r>
      <w:r w:rsidR="008171AD">
        <w:rPr>
          <w:rFonts w:ascii="Times New Roman" w:hAnsi="Times New Roman"/>
          <w:bCs/>
        </w:rPr>
        <w:t xml:space="preserve">в соответствии с Приложением №1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A63061">
        <w:rPr>
          <w:rFonts w:ascii="Times New Roman" w:hAnsi="Times New Roman" w:cs="Times New Roman"/>
          <w:szCs w:val="22"/>
        </w:rPr>
        <w:t>(Приложение</w:t>
      </w:r>
      <w:r w:rsidR="003F4E2C">
        <w:rPr>
          <w:rFonts w:ascii="Times New Roman" w:hAnsi="Times New Roman" w:cs="Times New Roman"/>
          <w:szCs w:val="22"/>
        </w:rPr>
        <w:t xml:space="preserve"> №1)</w:t>
      </w:r>
      <w:r w:rsidR="00A63061">
        <w:rPr>
          <w:rFonts w:ascii="Times New Roman" w:hAnsi="Times New Roman" w:cs="Times New Roman"/>
          <w:szCs w:val="22"/>
        </w:rPr>
        <w:t>, являющейся</w:t>
      </w:r>
      <w:r w:rsidRPr="00FA4E03">
        <w:rPr>
          <w:rFonts w:ascii="Times New Roman" w:hAnsi="Times New Roman" w:cs="Times New Roman"/>
          <w:szCs w:val="22"/>
        </w:rPr>
        <w:t xml:space="preserve">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916BF7">
        <w:rPr>
          <w:rFonts w:ascii="Times New Roman" w:hAnsi="Times New Roman" w:cs="Times New Roman"/>
          <w:sz w:val="22"/>
          <w:szCs w:val="22"/>
        </w:rPr>
        <w:t>«</w:t>
      </w:r>
      <w:proofErr w:type="gramEnd"/>
      <w:r w:rsidR="00916BF7">
        <w:rPr>
          <w:rFonts w:ascii="Times New Roman" w:hAnsi="Times New Roman" w:cs="Times New Roman"/>
          <w:sz w:val="22"/>
          <w:szCs w:val="22"/>
        </w:rPr>
        <w:t>НДС не облагается</w:t>
      </w:r>
      <w:r w:rsidR="000B79FD" w:rsidRPr="00FA4E03">
        <w:rPr>
          <w:rFonts w:ascii="Times New Roman" w:hAnsi="Times New Roman" w:cs="Times New Roman"/>
          <w:sz w:val="22"/>
          <w:szCs w:val="22"/>
        </w:rPr>
        <w:t>»</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5B092E" w:rsidRPr="005B092E">
        <w:rPr>
          <w:rFonts w:ascii="Times New Roman" w:hAnsi="Times New Roman"/>
          <w:color w:val="000000"/>
        </w:rPr>
        <w:t>Средства от ино</w:t>
      </w:r>
      <w:r w:rsidR="005B092E">
        <w:rPr>
          <w:rFonts w:ascii="Times New Roman" w:hAnsi="Times New Roman"/>
          <w:color w:val="000000"/>
        </w:rPr>
        <w:t>й приносящей доход деятельности.</w:t>
      </w:r>
    </w:p>
    <w:p w:rsidR="00F93354" w:rsidRPr="00FA4E03" w:rsidRDefault="003F4E2C" w:rsidP="00FD51BA">
      <w:pPr>
        <w:pStyle w:val="ConsPlusNormal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F93354" w:rsidP="008769C4">
      <w:pPr>
        <w:pStyle w:val="ConsPlusNormal0"/>
        <w:ind w:firstLine="540"/>
        <w:jc w:val="both"/>
        <w:rPr>
          <w:rFonts w:ascii="Times New Roman" w:hAnsi="Times New Roman" w:cs="Times New Roman"/>
          <w:szCs w:val="24"/>
        </w:rPr>
      </w:pPr>
      <w:bookmarkStart w:id="6" w:name="P1475"/>
      <w:bookmarkEnd w:id="6"/>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реквизиты расчетного счета. В противном случае все риски, связанные с перечислением </w:t>
      </w:r>
      <w:r w:rsidR="000B79FD" w:rsidRPr="00FA4E03">
        <w:rPr>
          <w:rFonts w:ascii="Times New Roman" w:hAnsi="Times New Roman" w:cs="Times New Roman"/>
          <w:szCs w:val="24"/>
        </w:rPr>
        <w:lastRenderedPageBreak/>
        <w:t xml:space="preserve">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916BF7" w:rsidRDefault="003F4E2C" w:rsidP="00916BF7">
      <w:pPr>
        <w:pStyle w:val="ConsPlusNormal0"/>
        <w:jc w:val="both"/>
        <w:rPr>
          <w:rFonts w:ascii="Times New Roman" w:hAnsi="Times New Roman" w:cs="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 xml:space="preserve">3.1. </w:t>
      </w:r>
      <w:r w:rsidR="00916BF7" w:rsidRPr="00916BF7">
        <w:rPr>
          <w:rFonts w:ascii="Times New Roman" w:hAnsi="Times New Roman" w:cs="Times New Roman"/>
          <w:szCs w:val="24"/>
        </w:rPr>
        <w:t xml:space="preserve">Поставщик обязуется поставить товар в период </w:t>
      </w:r>
      <w:proofErr w:type="gramStart"/>
      <w:r w:rsidR="00916BF7" w:rsidRPr="00916BF7">
        <w:rPr>
          <w:rFonts w:ascii="Times New Roman" w:hAnsi="Times New Roman" w:cs="Times New Roman"/>
          <w:szCs w:val="24"/>
        </w:rPr>
        <w:t>с даты подписания</w:t>
      </w:r>
      <w:proofErr w:type="gramEnd"/>
      <w:r w:rsidR="00916BF7" w:rsidRPr="00916BF7">
        <w:rPr>
          <w:rFonts w:ascii="Times New Roman" w:hAnsi="Times New Roman" w:cs="Times New Roman"/>
          <w:szCs w:val="24"/>
        </w:rPr>
        <w:t xml:space="preserve"> д</w:t>
      </w:r>
      <w:r w:rsidR="00916BF7">
        <w:rPr>
          <w:rFonts w:ascii="Times New Roman" w:hAnsi="Times New Roman" w:cs="Times New Roman"/>
          <w:szCs w:val="24"/>
        </w:rPr>
        <w:t>оговора по 27 августа 2026 года.</w:t>
      </w:r>
    </w:p>
    <w:p w:rsidR="00DE4C37" w:rsidRDefault="00916BF7" w:rsidP="00916BF7">
      <w:pPr>
        <w:pStyle w:val="ConsPlusNormal0"/>
        <w:jc w:val="both"/>
        <w:rPr>
          <w:rFonts w:ascii="Times New Roman" w:hAnsi="Times New Roman" w:cs="Times New Roman"/>
          <w:color w:val="000000" w:themeColor="text1"/>
          <w:szCs w:val="24"/>
        </w:rPr>
      </w:pPr>
      <w:r>
        <w:rPr>
          <w:rFonts w:ascii="Times New Roman" w:hAnsi="Times New Roman" w:cs="Times New Roman"/>
          <w:szCs w:val="24"/>
        </w:rPr>
        <w:t xml:space="preserve">          </w:t>
      </w:r>
      <w:r w:rsidR="00DE4C37">
        <w:rPr>
          <w:rFonts w:ascii="Times New Roman" w:hAnsi="Times New Roman" w:cs="Times New Roman"/>
          <w:szCs w:val="24"/>
        </w:rPr>
        <w:t xml:space="preserve">3.2. </w:t>
      </w:r>
      <w:r w:rsidR="00DE4C37" w:rsidRPr="004B352B">
        <w:rPr>
          <w:rFonts w:ascii="Times New Roman" w:hAnsi="Times New Roman" w:cs="Times New Roman"/>
          <w:color w:val="000000" w:themeColor="text1"/>
          <w:szCs w:val="24"/>
        </w:rPr>
        <w:t>М</w:t>
      </w:r>
      <w:r w:rsidR="005B092E">
        <w:rPr>
          <w:rFonts w:ascii="Times New Roman" w:hAnsi="Times New Roman" w:cs="Times New Roman"/>
          <w:color w:val="000000" w:themeColor="text1"/>
          <w:szCs w:val="24"/>
        </w:rPr>
        <w:t>есто</w:t>
      </w:r>
      <w:r w:rsidR="00F86125" w:rsidRPr="004B352B">
        <w:rPr>
          <w:rFonts w:ascii="Times New Roman" w:hAnsi="Times New Roman" w:cs="Times New Roman"/>
          <w:color w:val="000000" w:themeColor="text1"/>
          <w:szCs w:val="24"/>
        </w:rPr>
        <w:t xml:space="preserve"> поставки: </w:t>
      </w:r>
    </w:p>
    <w:p w:rsidR="005B092E" w:rsidRDefault="005B092E">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Краснодарский край, </w:t>
      </w:r>
      <w:proofErr w:type="spellStart"/>
      <w:r>
        <w:rPr>
          <w:rFonts w:ascii="Times New Roman" w:hAnsi="Times New Roman"/>
          <w:color w:val="000000" w:themeColor="text1"/>
          <w:szCs w:val="24"/>
        </w:rPr>
        <w:t>г</w:t>
      </w:r>
      <w:proofErr w:type="gramStart"/>
      <w:r>
        <w:rPr>
          <w:rFonts w:ascii="Times New Roman" w:hAnsi="Times New Roman"/>
          <w:color w:val="000000" w:themeColor="text1"/>
          <w:szCs w:val="24"/>
        </w:rPr>
        <w:t>.С</w:t>
      </w:r>
      <w:proofErr w:type="gramEnd"/>
      <w:r>
        <w:rPr>
          <w:rFonts w:ascii="Times New Roman" w:hAnsi="Times New Roman"/>
          <w:color w:val="000000" w:themeColor="text1"/>
          <w:szCs w:val="24"/>
        </w:rPr>
        <w:t>очи</w:t>
      </w:r>
      <w:proofErr w:type="spellEnd"/>
      <w:r>
        <w:rPr>
          <w:rFonts w:ascii="Times New Roman" w:hAnsi="Times New Roman"/>
          <w:color w:val="000000" w:themeColor="text1"/>
          <w:szCs w:val="24"/>
        </w:rPr>
        <w:t>, ул. Карла Маркса, 8</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9" w:name="P1489"/>
      <w:bookmarkEnd w:id="9"/>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0" w:name="P1497"/>
      <w:bookmarkEnd w:id="10"/>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1" w:name="P1499"/>
      <w:bookmarkEnd w:id="11"/>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2" w:name="P1502"/>
      <w:bookmarkEnd w:id="12"/>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3" w:name="P1508"/>
      <w:bookmarkStart w:id="14" w:name="P1507"/>
      <w:bookmarkStart w:id="15" w:name="P1505"/>
      <w:bookmarkStart w:id="16" w:name="P1504"/>
      <w:bookmarkStart w:id="17" w:name="P1503"/>
      <w:bookmarkEnd w:id="13"/>
      <w:bookmarkEnd w:id="14"/>
      <w:bookmarkEnd w:id="15"/>
      <w:bookmarkEnd w:id="16"/>
      <w:bookmarkEnd w:id="17"/>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18" w:name="P1518"/>
      <w:bookmarkEnd w:id="18"/>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19" w:name="P1521"/>
      <w:bookmarkEnd w:id="19"/>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0" w:name="P1525"/>
      <w:bookmarkEnd w:id="20"/>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9"/>
      <w:bookmarkEnd w:id="21"/>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4.4.3. проверять ход и качество выполнения Поставщиком условий Договора без </w:t>
      </w:r>
      <w:r w:rsidRPr="00FA4E03">
        <w:rPr>
          <w:rFonts w:ascii="Times New Roman" w:hAnsi="Times New Roman" w:cs="Times New Roman"/>
          <w:szCs w:val="22"/>
        </w:rPr>
        <w:lastRenderedPageBreak/>
        <w:t>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2" w:name="P1536"/>
      <w:bookmarkStart w:id="23" w:name="P1534"/>
      <w:bookmarkEnd w:id="22"/>
      <w:bookmarkEnd w:id="23"/>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4" w:name="P1537"/>
      <w:bookmarkEnd w:id="24"/>
    </w:p>
    <w:p w:rsidR="006B627B" w:rsidRPr="00FA4E03" w:rsidRDefault="00F86106" w:rsidP="006B627B">
      <w:pPr>
        <w:pStyle w:val="ConsPlusNormal0"/>
        <w:jc w:val="center"/>
        <w:outlineLvl w:val="1"/>
        <w:rPr>
          <w:rFonts w:ascii="Times New Roman" w:hAnsi="Times New Roman" w:cs="Times New Roman"/>
          <w:b/>
          <w:szCs w:val="22"/>
        </w:rPr>
      </w:pPr>
      <w:bookmarkStart w:id="25" w:name="P1539"/>
      <w:bookmarkEnd w:id="25"/>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6" w:name="P1546"/>
      <w:bookmarkEnd w:id="26"/>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Pr="00FA4E03"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FA4E03">
        <w:rPr>
          <w:rFonts w:ascii="Times New Roman" w:hAnsi="Times New Roman" w:cs="Times New Roman"/>
          <w:szCs w:val="22"/>
        </w:rPr>
        <w:t xml:space="preserve"> вновь после их устранения, и других подобных недостатков).</w:t>
      </w:r>
    </w:p>
    <w:p w:rsidR="00F850B4" w:rsidRPr="00FA4E03" w:rsidRDefault="00F86106" w:rsidP="007A4654">
      <w:pPr>
        <w:pStyle w:val="ConsPlusNormal0"/>
        <w:jc w:val="center"/>
        <w:outlineLvl w:val="1"/>
        <w:rPr>
          <w:rFonts w:ascii="Times New Roman" w:hAnsi="Times New Roman" w:cs="Times New Roman"/>
          <w:b/>
          <w:szCs w:val="22"/>
        </w:rPr>
      </w:pPr>
      <w:bookmarkStart w:id="27" w:name="P1550"/>
      <w:bookmarkStart w:id="28" w:name="P1548"/>
      <w:bookmarkEnd w:id="27"/>
      <w:bookmarkEnd w:id="28"/>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29" w:name="P1600"/>
      <w:bookmarkEnd w:id="29"/>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0" w:name="P1554"/>
      <w:bookmarkStart w:id="31" w:name="P1556"/>
      <w:bookmarkEnd w:id="30"/>
      <w:bookmarkEnd w:id="31"/>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w:t>
      </w:r>
      <w:r w:rsidRPr="00B962B6">
        <w:rPr>
          <w:rFonts w:ascii="Times New Roman" w:eastAsia="Times New Roman" w:hAnsi="Times New Roman"/>
          <w:lang w:eastAsia="ru-RU"/>
        </w:rPr>
        <w:lastRenderedPageBreak/>
        <w:t>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lastRenderedPageBreak/>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2" w:name="P1633"/>
      <w:bookmarkEnd w:id="32"/>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EC4F03">
        <w:rPr>
          <w:rFonts w:ascii="Times New Roman" w:hAnsi="Times New Roman" w:cs="Times New Roman"/>
          <w:szCs w:val="22"/>
        </w:rPr>
        <w:t>ог</w:t>
      </w:r>
      <w:r w:rsidR="00A63061">
        <w:rPr>
          <w:rFonts w:ascii="Times New Roman" w:hAnsi="Times New Roman" w:cs="Times New Roman"/>
          <w:szCs w:val="22"/>
        </w:rPr>
        <w:t>овора является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3" w:name="P1642"/>
      <w:bookmarkEnd w:id="33"/>
      <w:r w:rsidR="00A63061">
        <w:rPr>
          <w:rFonts w:ascii="Times New Roman" w:hAnsi="Times New Roman" w:cs="Times New Roman"/>
          <w:color w:val="000000"/>
          <w:szCs w:val="22"/>
        </w:rPr>
        <w:t>.</w:t>
      </w:r>
    </w:p>
    <w:p w:rsidR="00EC4F03" w:rsidRDefault="00EC4F03" w:rsidP="005455DA">
      <w:pPr>
        <w:pStyle w:val="ConsPlusNormal0"/>
        <w:ind w:firstLine="540"/>
        <w:jc w:val="both"/>
        <w:rPr>
          <w:rFonts w:ascii="Times New Roman" w:hAnsi="Times New Roman" w:cs="Times New Roman"/>
          <w:color w:val="000000"/>
          <w:szCs w:val="22"/>
        </w:rPr>
      </w:pP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Адрес: 354340, г. Сочи-340, ул. Карла Маркса д.8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ИНН  2317026788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КПП  231701001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ОГРН  1022302723409</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РС 03214643000000013241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Лицевой счет 20186Х56810</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БИК 012202102</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ЕКС 40102810745370000024</w:t>
            </w:r>
          </w:p>
          <w:p w:rsid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 xml:space="preserve"> </w:t>
            </w:r>
          </w:p>
          <w:p w:rsidR="00FD51BA" w:rsidRDefault="00FD51BA" w:rsidP="00FD51BA">
            <w:pPr>
              <w:spacing w:after="0" w:line="240" w:lineRule="auto"/>
              <w:rPr>
                <w:rFonts w:ascii="Times New Roman" w:eastAsia="Times New Roman" w:hAnsi="Times New Roman"/>
                <w:color w:val="000000"/>
                <w:lang w:eastAsia="ru-RU"/>
              </w:rPr>
            </w:pPr>
          </w:p>
          <w:p w:rsidR="00F850B4" w:rsidRPr="00327D26" w:rsidRDefault="00F93354" w:rsidP="00FD51BA">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4" w:name="P1716"/>
      <w:bookmarkEnd w:id="34"/>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5" w:name="P1963"/>
      <w:bookmarkStart w:id="36" w:name="P1909"/>
      <w:bookmarkEnd w:id="35"/>
      <w:bookmarkEnd w:id="36"/>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p w:rsidR="00FD51BA" w:rsidRPr="00412D7C" w:rsidRDefault="00FD51BA" w:rsidP="007A002B">
      <w:pPr>
        <w:pStyle w:val="ConsPlusNormal0"/>
        <w:rPr>
          <w:rFonts w:ascii="Times New Roman" w:hAnsi="Times New Roman" w:cs="Times New Roman"/>
          <w:szCs w:val="22"/>
        </w:rPr>
      </w:pPr>
    </w:p>
    <w:tbl>
      <w:tblPr>
        <w:tblpPr w:leftFromText="180" w:rightFromText="180" w:vertAnchor="text" w:tblpY="1"/>
        <w:tblOverlap w:val="never"/>
        <w:tblW w:w="11590" w:type="dxa"/>
        <w:tblLayout w:type="fixed"/>
        <w:tblLook w:val="04A0" w:firstRow="1" w:lastRow="0" w:firstColumn="1" w:lastColumn="0" w:noHBand="0" w:noVBand="1"/>
      </w:tblPr>
      <w:tblGrid>
        <w:gridCol w:w="552"/>
        <w:gridCol w:w="2533"/>
        <w:gridCol w:w="2126"/>
        <w:gridCol w:w="1560"/>
        <w:gridCol w:w="708"/>
        <w:gridCol w:w="709"/>
        <w:gridCol w:w="1843"/>
        <w:gridCol w:w="1559"/>
      </w:tblGrid>
      <w:tr w:rsidR="00916BF7" w:rsidRPr="00981507" w:rsidTr="00916BF7">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16BF7" w:rsidRDefault="00916BF7" w:rsidP="00DC2F53">
            <w:pPr>
              <w:pStyle w:val="ConsPlusNormal0"/>
              <w:rPr>
                <w:rFonts w:ascii="Times New Roman" w:hAnsi="Times New Roman" w:cs="Times New Roman"/>
                <w:b/>
                <w:bCs/>
                <w:szCs w:val="22"/>
              </w:rPr>
            </w:pPr>
          </w:p>
          <w:p w:rsidR="00916BF7" w:rsidRDefault="00916BF7" w:rsidP="00DC2F53">
            <w:pPr>
              <w:pStyle w:val="ConsPlusNormal0"/>
              <w:rPr>
                <w:rFonts w:ascii="Times New Roman" w:hAnsi="Times New Roman" w:cs="Times New Roman"/>
                <w:b/>
                <w:bCs/>
                <w:szCs w:val="22"/>
              </w:rPr>
            </w:pPr>
          </w:p>
          <w:p w:rsidR="00916BF7" w:rsidRPr="00981507" w:rsidRDefault="00916BF7" w:rsidP="00DC2F53">
            <w:pPr>
              <w:pStyle w:val="ConsPlusNormal0"/>
              <w:rPr>
                <w:rFonts w:ascii="Times New Roman" w:hAnsi="Times New Roman" w:cs="Times New Roman"/>
                <w:b/>
                <w:bCs/>
                <w:szCs w:val="22"/>
              </w:rPr>
            </w:pPr>
            <w:r>
              <w:rPr>
                <w:rFonts w:ascii="Times New Roman" w:hAnsi="Times New Roman" w:cs="Times New Roman"/>
                <w:b/>
                <w:bCs/>
                <w:szCs w:val="22"/>
              </w:rPr>
              <w:t>Характеристика: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16BF7" w:rsidRDefault="00916BF7" w:rsidP="00DC2F53">
            <w:pPr>
              <w:pStyle w:val="ConsPlusNormal0"/>
              <w:rPr>
                <w:rFonts w:ascii="Times New Roman" w:hAnsi="Times New Roman" w:cs="Times New Roman"/>
                <w:b/>
                <w:bCs/>
                <w:szCs w:val="22"/>
              </w:rPr>
            </w:pPr>
          </w:p>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916BF7" w:rsidRPr="00981507" w:rsidTr="00916BF7">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0223FD" w:rsidRDefault="00916BF7"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ED1835" w:rsidRDefault="00ED1835" w:rsidP="00ED1835">
            <w:pPr>
              <w:pStyle w:val="ConsPlusNormal0"/>
              <w:rPr>
                <w:rFonts w:ascii="Times New Roman" w:hAnsi="Times New Roman" w:cs="Times New Roman"/>
                <w:bCs/>
                <w:szCs w:val="22"/>
              </w:rPr>
            </w:pPr>
            <w:r>
              <w:rPr>
                <w:rFonts w:ascii="Times New Roman" w:hAnsi="Times New Roman" w:cs="Times New Roman"/>
                <w:bCs/>
                <w:szCs w:val="22"/>
              </w:rPr>
              <w:t xml:space="preserve">Рукав пожарный напорный </w:t>
            </w:r>
            <w:r w:rsidRPr="00ED1835">
              <w:rPr>
                <w:rFonts w:ascii="Times New Roman" w:hAnsi="Times New Roman" w:cs="Times New Roman"/>
                <w:bCs/>
                <w:szCs w:val="22"/>
              </w:rPr>
              <w:t>5</w:t>
            </w:r>
            <w:r>
              <w:rPr>
                <w:rFonts w:ascii="Times New Roman" w:hAnsi="Times New Roman" w:cs="Times New Roman"/>
                <w:bCs/>
                <w:szCs w:val="22"/>
                <w:lang w:val="en-US"/>
              </w:rPr>
              <w:t>ELEM</w:t>
            </w:r>
            <w:r w:rsidRPr="00ED1835">
              <w:rPr>
                <w:rFonts w:ascii="Times New Roman" w:hAnsi="Times New Roman" w:cs="Times New Roman"/>
                <w:bCs/>
                <w:szCs w:val="22"/>
              </w:rPr>
              <w:t xml:space="preserve"> </w:t>
            </w:r>
            <w:r>
              <w:rPr>
                <w:rFonts w:ascii="Times New Roman" w:hAnsi="Times New Roman" w:cs="Times New Roman"/>
                <w:bCs/>
                <w:szCs w:val="22"/>
                <w:lang w:val="en-US"/>
              </w:rPr>
              <w:t>MASTER</w:t>
            </w:r>
            <w:r w:rsidRPr="00ED1835">
              <w:rPr>
                <w:rFonts w:ascii="Times New Roman" w:hAnsi="Times New Roman" w:cs="Times New Roman"/>
                <w:bCs/>
                <w:szCs w:val="22"/>
              </w:rPr>
              <w:t xml:space="preserve"> </w:t>
            </w:r>
            <w:r>
              <w:rPr>
                <w:rFonts w:ascii="Times New Roman" w:hAnsi="Times New Roman" w:cs="Times New Roman"/>
                <w:bCs/>
                <w:szCs w:val="22"/>
              </w:rPr>
              <w:t xml:space="preserve">РПМ (В)-50-1, 6-ИМ-УХЛ1 20м с ГР-50 в комплекте с демпферами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16BF7" w:rsidRDefault="00ED1835" w:rsidP="00BA728D">
            <w:pPr>
              <w:pStyle w:val="ConsPlusNormal0"/>
              <w:rPr>
                <w:rFonts w:ascii="Times New Roman" w:hAnsi="Times New Roman" w:cs="Times New Roman"/>
              </w:rPr>
            </w:pPr>
            <w:r>
              <w:rPr>
                <w:rFonts w:ascii="Times New Roman" w:hAnsi="Times New Roman" w:cs="Times New Roman"/>
              </w:rPr>
              <w:t xml:space="preserve">Доступные диаметры: </w:t>
            </w:r>
          </w:p>
          <w:p w:rsidR="00ED1835" w:rsidRDefault="00ED1835" w:rsidP="00BA728D">
            <w:pPr>
              <w:pStyle w:val="ConsPlusNormal0"/>
              <w:rPr>
                <w:rFonts w:ascii="Times New Roman" w:hAnsi="Times New Roman" w:cs="Times New Roman"/>
              </w:rPr>
            </w:pPr>
            <w:r>
              <w:rPr>
                <w:rFonts w:ascii="Times New Roman" w:hAnsi="Times New Roman" w:cs="Times New Roman"/>
              </w:rPr>
              <w:t>Длина рукава, не менее 20 метров</w:t>
            </w:r>
          </w:p>
          <w:p w:rsidR="006D2A83" w:rsidRDefault="00ED1835" w:rsidP="00BA728D">
            <w:pPr>
              <w:pStyle w:val="ConsPlusNormal0"/>
              <w:rPr>
                <w:rFonts w:ascii="Times New Roman" w:hAnsi="Times New Roman" w:cs="Times New Roman"/>
              </w:rPr>
            </w:pPr>
            <w:r>
              <w:rPr>
                <w:rFonts w:ascii="Times New Roman" w:hAnsi="Times New Roman" w:cs="Times New Roman"/>
              </w:rPr>
              <w:t>Рабочее давление,</w:t>
            </w:r>
            <w:r w:rsidR="006D2A83">
              <w:rPr>
                <w:rFonts w:ascii="Times New Roman" w:hAnsi="Times New Roman" w:cs="Times New Roman"/>
              </w:rPr>
              <w:t xml:space="preserve"> 1,6 МПА</w:t>
            </w:r>
          </w:p>
          <w:p w:rsidR="00ED1835" w:rsidRDefault="006D2A83" w:rsidP="00BA728D">
            <w:pPr>
              <w:pStyle w:val="ConsPlusNormal0"/>
              <w:rPr>
                <w:rFonts w:ascii="Times New Roman" w:hAnsi="Times New Roman" w:cs="Times New Roman"/>
              </w:rPr>
            </w:pPr>
            <w:r>
              <w:rPr>
                <w:rFonts w:ascii="Times New Roman" w:hAnsi="Times New Roman" w:cs="Times New Roman"/>
              </w:rPr>
              <w:t>Испытательное давление 2</w:t>
            </w:r>
            <w:r w:rsidR="00ED1835">
              <w:rPr>
                <w:rFonts w:ascii="Times New Roman" w:hAnsi="Times New Roman" w:cs="Times New Roman"/>
              </w:rPr>
              <w:t>,0 МПА</w:t>
            </w:r>
          </w:p>
          <w:p w:rsidR="006D2A83" w:rsidRDefault="006D2A83" w:rsidP="00BA728D">
            <w:pPr>
              <w:pStyle w:val="ConsPlusNormal0"/>
              <w:rPr>
                <w:rFonts w:ascii="Times New Roman" w:hAnsi="Times New Roman" w:cs="Times New Roman"/>
              </w:rPr>
            </w:pPr>
            <w:r>
              <w:rPr>
                <w:rFonts w:ascii="Times New Roman" w:hAnsi="Times New Roman" w:cs="Times New Roman"/>
              </w:rPr>
              <w:t>Разрывное давление не менее 4,0 МПА</w:t>
            </w:r>
          </w:p>
          <w:p w:rsidR="00ED1835" w:rsidRDefault="00ED1835" w:rsidP="00BA728D">
            <w:pPr>
              <w:pStyle w:val="ConsPlusNormal0"/>
              <w:rPr>
                <w:rFonts w:ascii="Times New Roman" w:hAnsi="Times New Roman" w:cs="Times New Roman"/>
              </w:rPr>
            </w:pPr>
            <w:r>
              <w:rPr>
                <w:rFonts w:ascii="Times New Roman" w:hAnsi="Times New Roman" w:cs="Times New Roman"/>
              </w:rPr>
              <w:t>Климатическое исполнение УХЛ</w:t>
            </w:r>
            <w:proofErr w:type="gramStart"/>
            <w:r>
              <w:rPr>
                <w:rFonts w:ascii="Times New Roman" w:hAnsi="Times New Roman" w:cs="Times New Roman"/>
              </w:rPr>
              <w:t>1</w:t>
            </w:r>
            <w:proofErr w:type="gramEnd"/>
            <w:r>
              <w:rPr>
                <w:rFonts w:ascii="Times New Roman" w:hAnsi="Times New Roman" w:cs="Times New Roman"/>
              </w:rPr>
              <w:t xml:space="preserve"> (-60..+50С)</w:t>
            </w:r>
          </w:p>
          <w:p w:rsidR="006D2A83" w:rsidRDefault="006D2A83" w:rsidP="00BA728D">
            <w:pPr>
              <w:pStyle w:val="ConsPlusNormal0"/>
              <w:rPr>
                <w:rFonts w:ascii="Times New Roman" w:hAnsi="Times New Roman" w:cs="Times New Roman"/>
              </w:rPr>
            </w:pPr>
            <w:r>
              <w:rPr>
                <w:rFonts w:ascii="Times New Roman" w:hAnsi="Times New Roman" w:cs="Times New Roman"/>
              </w:rPr>
              <w:t>Внутренний диаметр: 51мм</w:t>
            </w:r>
          </w:p>
          <w:p w:rsidR="006D2A83" w:rsidRDefault="006D2A83" w:rsidP="00BA728D">
            <w:pPr>
              <w:pStyle w:val="ConsPlusNormal0"/>
              <w:rPr>
                <w:rFonts w:ascii="Times New Roman" w:hAnsi="Times New Roman" w:cs="Times New Roman"/>
              </w:rPr>
            </w:pPr>
            <w:r>
              <w:rPr>
                <w:rFonts w:ascii="Times New Roman" w:hAnsi="Times New Roman" w:cs="Times New Roman"/>
              </w:rPr>
              <w:t xml:space="preserve">Условный проход: 50 </w:t>
            </w:r>
            <w:r>
              <w:rPr>
                <w:rFonts w:ascii="Times New Roman" w:hAnsi="Times New Roman" w:cs="Times New Roman"/>
                <w:lang w:val="en-US"/>
              </w:rPr>
              <w:t>DN</w:t>
            </w:r>
          </w:p>
          <w:p w:rsidR="006D2A83" w:rsidRDefault="006D2A83" w:rsidP="00BA728D">
            <w:pPr>
              <w:pStyle w:val="ConsPlusNormal0"/>
              <w:rPr>
                <w:rFonts w:ascii="Times New Roman" w:hAnsi="Times New Roman" w:cs="Times New Roman"/>
              </w:rPr>
            </w:pPr>
            <w:r>
              <w:rPr>
                <w:rFonts w:ascii="Times New Roman" w:hAnsi="Times New Roman" w:cs="Times New Roman"/>
              </w:rPr>
              <w:t>Размеры скатки без ГР: 350х110 мм</w:t>
            </w:r>
          </w:p>
          <w:p w:rsidR="006D2A83" w:rsidRDefault="006D2A83" w:rsidP="00BA728D">
            <w:pPr>
              <w:pStyle w:val="ConsPlusNormal0"/>
              <w:rPr>
                <w:rFonts w:ascii="Times New Roman" w:hAnsi="Times New Roman" w:cs="Times New Roman"/>
              </w:rPr>
            </w:pPr>
            <w:r>
              <w:rPr>
                <w:rFonts w:ascii="Times New Roman" w:hAnsi="Times New Roman" w:cs="Times New Roman"/>
              </w:rPr>
              <w:t>Размеры скатки с ГР: 450х110 мм</w:t>
            </w:r>
          </w:p>
          <w:p w:rsidR="006D2A83" w:rsidRDefault="006D2A83" w:rsidP="00BA728D">
            <w:pPr>
              <w:pStyle w:val="ConsPlusNormal0"/>
              <w:rPr>
                <w:rFonts w:ascii="Times New Roman" w:hAnsi="Times New Roman" w:cs="Times New Roman"/>
              </w:rPr>
            </w:pPr>
            <w:r>
              <w:rPr>
                <w:rFonts w:ascii="Times New Roman" w:hAnsi="Times New Roman" w:cs="Times New Roman"/>
              </w:rPr>
              <w:t>Вес скатки без ГР: 5,0 кг</w:t>
            </w:r>
          </w:p>
          <w:p w:rsidR="006D2A83" w:rsidRDefault="006D2A83" w:rsidP="00BA728D">
            <w:pPr>
              <w:pStyle w:val="ConsPlusNormal0"/>
              <w:rPr>
                <w:rFonts w:ascii="Times New Roman" w:hAnsi="Times New Roman" w:cs="Times New Roman"/>
              </w:rPr>
            </w:pPr>
            <w:r>
              <w:rPr>
                <w:rFonts w:ascii="Times New Roman" w:hAnsi="Times New Roman" w:cs="Times New Roman"/>
              </w:rPr>
              <w:t xml:space="preserve">Вес скатки с ГР: 5,5 кг </w:t>
            </w:r>
          </w:p>
          <w:p w:rsidR="006D2A83" w:rsidRDefault="00ED1835" w:rsidP="00BA728D">
            <w:pPr>
              <w:pStyle w:val="ConsPlusNormal0"/>
              <w:rPr>
                <w:rFonts w:ascii="Times New Roman" w:hAnsi="Times New Roman" w:cs="Times New Roman"/>
              </w:rPr>
            </w:pPr>
            <w:r>
              <w:rPr>
                <w:rFonts w:ascii="Times New Roman" w:hAnsi="Times New Roman" w:cs="Times New Roman"/>
              </w:rPr>
              <w:t>Цвет: белый</w:t>
            </w:r>
          </w:p>
          <w:p w:rsidR="00ED1835" w:rsidRDefault="00ED1835" w:rsidP="00BA728D">
            <w:pPr>
              <w:pStyle w:val="ConsPlusNormal0"/>
              <w:rPr>
                <w:rFonts w:ascii="Times New Roman" w:hAnsi="Times New Roman" w:cs="Times New Roman"/>
              </w:rPr>
            </w:pPr>
            <w:r>
              <w:rPr>
                <w:rFonts w:ascii="Times New Roman" w:hAnsi="Times New Roman" w:cs="Times New Roman"/>
              </w:rPr>
              <w:t xml:space="preserve">Комплектация: </w:t>
            </w:r>
            <w:r>
              <w:rPr>
                <w:rFonts w:ascii="Times New Roman" w:hAnsi="Times New Roman" w:cs="Times New Roman"/>
              </w:rPr>
              <w:lastRenderedPageBreak/>
              <w:t>Рукав с муфтами на завязку и 30 см муфтой для устранения течи.</w:t>
            </w:r>
            <w:r w:rsidR="002F3812">
              <w:rPr>
                <w:rFonts w:ascii="Times New Roman" w:hAnsi="Times New Roman" w:cs="Times New Roman"/>
              </w:rPr>
              <w:t xml:space="preserve"> Рукав укомплектован соединительными головками.</w:t>
            </w:r>
            <w:r>
              <w:rPr>
                <w:rFonts w:ascii="Times New Roman" w:hAnsi="Times New Roman" w:cs="Times New Roman"/>
              </w:rPr>
              <w:t xml:space="preserve"> </w:t>
            </w:r>
          </w:p>
          <w:p w:rsidR="006D2A83" w:rsidRDefault="006D2A83" w:rsidP="00BA728D">
            <w:pPr>
              <w:pStyle w:val="ConsPlusNormal0"/>
              <w:rPr>
                <w:rFonts w:ascii="Times New Roman" w:hAnsi="Times New Roman" w:cs="Times New Roman"/>
              </w:rPr>
            </w:pPr>
            <w:r>
              <w:rPr>
                <w:rFonts w:ascii="Times New Roman" w:hAnsi="Times New Roman" w:cs="Times New Roman"/>
              </w:rPr>
              <w:t>С</w:t>
            </w:r>
            <w:r w:rsidR="00ED1835">
              <w:rPr>
                <w:rFonts w:ascii="Times New Roman" w:hAnsi="Times New Roman" w:cs="Times New Roman"/>
              </w:rPr>
              <w:t>ертификат</w:t>
            </w:r>
            <w:bookmarkStart w:id="37" w:name="_GoBack"/>
            <w:bookmarkEnd w:id="37"/>
            <w:r w:rsidR="00ED1835">
              <w:rPr>
                <w:rFonts w:ascii="Times New Roman" w:hAnsi="Times New Roman" w:cs="Times New Roman"/>
              </w:rPr>
              <w:t xml:space="preserve"> соответс</w:t>
            </w:r>
            <w:r>
              <w:rPr>
                <w:rFonts w:ascii="Times New Roman" w:hAnsi="Times New Roman" w:cs="Times New Roman"/>
              </w:rPr>
              <w:t>т</w:t>
            </w:r>
            <w:r w:rsidR="00ED1835">
              <w:rPr>
                <w:rFonts w:ascii="Times New Roman" w:hAnsi="Times New Roman" w:cs="Times New Roman"/>
              </w:rPr>
              <w:t xml:space="preserve">вия </w:t>
            </w:r>
          </w:p>
          <w:p w:rsidR="006D2A83" w:rsidRPr="005B092E" w:rsidRDefault="00ED1835" w:rsidP="00BA728D">
            <w:pPr>
              <w:pStyle w:val="ConsPlusNormal0"/>
              <w:rPr>
                <w:rFonts w:ascii="Times New Roman" w:hAnsi="Times New Roman" w:cs="Times New Roman"/>
              </w:rPr>
            </w:pPr>
            <w:proofErr w:type="gramStart"/>
            <w:r>
              <w:rPr>
                <w:rFonts w:ascii="Times New Roman" w:hAnsi="Times New Roman" w:cs="Times New Roman"/>
              </w:rPr>
              <w:t>ТР</w:t>
            </w:r>
            <w:proofErr w:type="gramEnd"/>
            <w:r w:rsidR="006D2A83">
              <w:rPr>
                <w:rFonts w:ascii="Times New Roman" w:hAnsi="Times New Roman" w:cs="Times New Roman"/>
              </w:rPr>
              <w:t xml:space="preserve"> ЕАЭС 043/2017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5B092E" w:rsidRDefault="002F3812" w:rsidP="006D2A83">
            <w:pPr>
              <w:pStyle w:val="ConsPlusNormal0"/>
              <w:rPr>
                <w:rFonts w:ascii="Times New Roman" w:hAnsi="Times New Roman" w:cs="Times New Roman"/>
                <w:bCs/>
                <w:color w:val="000000" w:themeColor="text1"/>
                <w:szCs w:val="22"/>
              </w:rPr>
            </w:pPr>
            <w:hyperlink r:id="rId13" w:history="1"/>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9B5A33" w:rsidRDefault="00916BF7"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r>
              <w:rPr>
                <w:rFonts w:ascii="Times New Roman" w:hAnsi="Times New Roman" w:cs="Times New Roman"/>
                <w:bCs/>
                <w:szCs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9B5A33" w:rsidRDefault="00916BF7" w:rsidP="00DC2F53">
            <w:pPr>
              <w:pStyle w:val="ConsPlusNormal0"/>
              <w:rPr>
                <w:rFonts w:ascii="Times New Roman" w:hAnsi="Times New Roman" w:cs="Times New Roman"/>
                <w:bCs/>
                <w:szCs w:val="22"/>
              </w:rPr>
            </w:pPr>
            <w:r>
              <w:rPr>
                <w:rFonts w:ascii="Times New Roman" w:hAnsi="Times New Roman" w:cs="Times New Roman"/>
                <w:bCs/>
                <w:szCs w:val="22"/>
              </w:rPr>
              <w:t>1</w:t>
            </w:r>
            <w:r w:rsidR="006D2A83">
              <w:rPr>
                <w:rFonts w:ascii="Times New Roman" w:hAnsi="Times New Roman" w:cs="Times New Roman"/>
                <w:bCs/>
                <w:szCs w:val="22"/>
              </w:rPr>
              <w:t>28</w:t>
            </w:r>
          </w:p>
        </w:tc>
        <w:tc>
          <w:tcPr>
            <w:tcW w:w="1843" w:type="dxa"/>
            <w:tcBorders>
              <w:top w:val="single" w:sz="4" w:space="0" w:color="000000"/>
              <w:left w:val="single" w:sz="4" w:space="0" w:color="000000"/>
              <w:bottom w:val="single" w:sz="4" w:space="0" w:color="000000"/>
              <w:right w:val="single" w:sz="4" w:space="0" w:color="000000"/>
            </w:tcBorders>
            <w:vAlign w:val="center"/>
          </w:tcPr>
          <w:p w:rsidR="00916BF7" w:rsidRDefault="00916BF7"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916BF7" w:rsidRPr="00981507" w:rsidRDefault="00916BF7" w:rsidP="00DC2F53">
            <w:pPr>
              <w:pStyle w:val="ConsPlusNormal0"/>
              <w:rPr>
                <w:rFonts w:ascii="Times New Roman" w:hAnsi="Times New Roman" w:cs="Times New Roman"/>
                <w:b/>
                <w:bCs/>
                <w:szCs w:val="22"/>
              </w:rPr>
            </w:pPr>
          </w:p>
        </w:tc>
      </w:tr>
    </w:tbl>
    <w:p w:rsidR="00DC2F53" w:rsidRDefault="00DC2F53" w:rsidP="007A002B">
      <w:pPr>
        <w:pStyle w:val="ConsPlusNormal0"/>
        <w:rPr>
          <w:rFonts w:ascii="Times New Roman" w:hAnsi="Times New Roman" w:cs="Times New Roman"/>
          <w:szCs w:val="22"/>
        </w:rPr>
      </w:pPr>
    </w:p>
    <w:p w:rsidR="00C04578" w:rsidRDefault="00C04578" w:rsidP="007A002B">
      <w:pPr>
        <w:pStyle w:val="ConsPlusNormal0"/>
        <w:rPr>
          <w:rFonts w:ascii="Times New Roman" w:hAnsi="Times New Roman" w:cs="Times New Roman"/>
          <w:szCs w:val="22"/>
        </w:rPr>
      </w:pPr>
    </w:p>
    <w:p w:rsidR="000223FD" w:rsidRPr="00981507" w:rsidRDefault="000223FD" w:rsidP="007A002B">
      <w:pPr>
        <w:pStyle w:val="ConsPlusNormal0"/>
        <w:rPr>
          <w:rFonts w:ascii="Times New Roman" w:hAnsi="Times New Roman" w:cs="Times New Roman"/>
          <w:szCs w:val="22"/>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6B4202" w:rsidRDefault="0073671F" w:rsidP="006B4202">
      <w:pPr>
        <w:pStyle w:val="ConsPlusNormal0"/>
        <w:rPr>
          <w:rFonts w:ascii="Times New Roman" w:hAnsi="Times New Roman"/>
          <w:sz w:val="24"/>
          <w:szCs w:val="24"/>
        </w:rPr>
      </w:pPr>
      <w:r>
        <w:rPr>
          <w:rFonts w:ascii="Times New Roman" w:hAnsi="Times New Roman"/>
          <w:sz w:val="24"/>
          <w:szCs w:val="24"/>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412D7C" w:rsidRDefault="00412D7C" w:rsidP="006B4202">
      <w:pPr>
        <w:tabs>
          <w:tab w:val="left" w:pos="5126"/>
        </w:tabs>
        <w:rPr>
          <w:rFonts w:ascii="Times New Roman" w:hAnsi="Times New Roman"/>
          <w:sz w:val="24"/>
          <w:szCs w:val="24"/>
          <w:lang w:eastAsia="ru-RU"/>
        </w:rPr>
      </w:pPr>
    </w:p>
    <w:p w:rsidR="003D4C0E" w:rsidRDefault="003D4C0E"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A63061" w:rsidRDefault="00A63061" w:rsidP="00020384">
      <w:pPr>
        <w:rPr>
          <w:rFonts w:ascii="Times New Roman" w:hAnsi="Times New Roman"/>
          <w:lang w:eastAsia="ru-RU"/>
        </w:rPr>
      </w:pPr>
    </w:p>
    <w:p w:rsidR="00A63061" w:rsidRDefault="00A63061" w:rsidP="00020384">
      <w:pPr>
        <w:rPr>
          <w:rFonts w:ascii="Times New Roman" w:hAnsi="Times New Roman"/>
          <w:lang w:eastAsia="ru-RU"/>
        </w:rPr>
      </w:pPr>
    </w:p>
    <w:p w:rsidR="00A63061" w:rsidRDefault="00A63061" w:rsidP="00020384">
      <w:pPr>
        <w:rPr>
          <w:rFonts w:ascii="Times New Roman" w:hAnsi="Times New Roman"/>
          <w:lang w:eastAsia="ru-RU"/>
        </w:rPr>
      </w:pPr>
    </w:p>
    <w:p w:rsidR="00A63061" w:rsidRDefault="00A63061" w:rsidP="00020384">
      <w:pPr>
        <w:rPr>
          <w:rFonts w:ascii="Times New Roman" w:hAnsi="Times New Roman"/>
          <w:lang w:eastAsia="ru-RU"/>
        </w:rPr>
      </w:pPr>
    </w:p>
    <w:p w:rsidR="00BA728D" w:rsidRPr="00BA728D" w:rsidRDefault="00BA728D" w:rsidP="00A63061">
      <w:pPr>
        <w:spacing w:after="0" w:line="240" w:lineRule="auto"/>
        <w:rPr>
          <w:rFonts w:ascii="Times New Roman" w:hAnsi="Times New Roman"/>
          <w:lang w:eastAsia="ru-RU"/>
        </w:rPr>
      </w:pP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A83" w:rsidRDefault="006D2A83" w:rsidP="000C5A49">
      <w:pPr>
        <w:spacing w:after="0" w:line="240" w:lineRule="auto"/>
      </w:pPr>
      <w:r>
        <w:separator/>
      </w:r>
    </w:p>
  </w:endnote>
  <w:endnote w:type="continuationSeparator" w:id="0">
    <w:p w:rsidR="006D2A83" w:rsidRDefault="006D2A83"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A83" w:rsidRDefault="006D2A83" w:rsidP="000C5A49">
      <w:pPr>
        <w:spacing w:after="0" w:line="240" w:lineRule="auto"/>
      </w:pPr>
      <w:r>
        <w:separator/>
      </w:r>
    </w:p>
  </w:footnote>
  <w:footnote w:type="continuationSeparator" w:id="0">
    <w:p w:rsidR="006D2A83" w:rsidRDefault="006D2A83"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2F3812"/>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62E8B"/>
    <w:rsid w:val="004649F8"/>
    <w:rsid w:val="0046578F"/>
    <w:rsid w:val="00470439"/>
    <w:rsid w:val="004B08A5"/>
    <w:rsid w:val="004B352B"/>
    <w:rsid w:val="004D1C1B"/>
    <w:rsid w:val="0052299C"/>
    <w:rsid w:val="00522F65"/>
    <w:rsid w:val="005455DA"/>
    <w:rsid w:val="00577272"/>
    <w:rsid w:val="005A7612"/>
    <w:rsid w:val="005B092E"/>
    <w:rsid w:val="005D393D"/>
    <w:rsid w:val="005D676A"/>
    <w:rsid w:val="005E1548"/>
    <w:rsid w:val="005E54A3"/>
    <w:rsid w:val="00610A95"/>
    <w:rsid w:val="00633FA3"/>
    <w:rsid w:val="006636B4"/>
    <w:rsid w:val="006902CE"/>
    <w:rsid w:val="006A2E1D"/>
    <w:rsid w:val="006A68EB"/>
    <w:rsid w:val="006B4202"/>
    <w:rsid w:val="006B627B"/>
    <w:rsid w:val="006C620C"/>
    <w:rsid w:val="006D2A83"/>
    <w:rsid w:val="006D77F4"/>
    <w:rsid w:val="006E02D4"/>
    <w:rsid w:val="007274FA"/>
    <w:rsid w:val="0073671F"/>
    <w:rsid w:val="00760B83"/>
    <w:rsid w:val="007907D8"/>
    <w:rsid w:val="0079188C"/>
    <w:rsid w:val="00793E22"/>
    <w:rsid w:val="007A002B"/>
    <w:rsid w:val="007A0662"/>
    <w:rsid w:val="007A1D11"/>
    <w:rsid w:val="007A4654"/>
    <w:rsid w:val="007B4C0E"/>
    <w:rsid w:val="008171AD"/>
    <w:rsid w:val="00833F88"/>
    <w:rsid w:val="00835291"/>
    <w:rsid w:val="008769C4"/>
    <w:rsid w:val="0089111F"/>
    <w:rsid w:val="00895E9D"/>
    <w:rsid w:val="0089756F"/>
    <w:rsid w:val="008A47DC"/>
    <w:rsid w:val="008D0F74"/>
    <w:rsid w:val="008E15A3"/>
    <w:rsid w:val="00916BF7"/>
    <w:rsid w:val="00947B5A"/>
    <w:rsid w:val="00981507"/>
    <w:rsid w:val="009B5A33"/>
    <w:rsid w:val="009C56E1"/>
    <w:rsid w:val="009E5F58"/>
    <w:rsid w:val="009F4751"/>
    <w:rsid w:val="00A11B62"/>
    <w:rsid w:val="00A42DBC"/>
    <w:rsid w:val="00A63061"/>
    <w:rsid w:val="00AA6290"/>
    <w:rsid w:val="00AB595C"/>
    <w:rsid w:val="00B00C60"/>
    <w:rsid w:val="00B621A9"/>
    <w:rsid w:val="00B648C1"/>
    <w:rsid w:val="00B962B6"/>
    <w:rsid w:val="00BA14E5"/>
    <w:rsid w:val="00BA17BC"/>
    <w:rsid w:val="00BA1EF3"/>
    <w:rsid w:val="00BA6D45"/>
    <w:rsid w:val="00BA728D"/>
    <w:rsid w:val="00BB1CBA"/>
    <w:rsid w:val="00BD47F8"/>
    <w:rsid w:val="00BF3CAE"/>
    <w:rsid w:val="00C04578"/>
    <w:rsid w:val="00C05EB1"/>
    <w:rsid w:val="00C26369"/>
    <w:rsid w:val="00C86AA2"/>
    <w:rsid w:val="00CB029B"/>
    <w:rsid w:val="00CC543B"/>
    <w:rsid w:val="00CC5B76"/>
    <w:rsid w:val="00DC2F53"/>
    <w:rsid w:val="00DE4C37"/>
    <w:rsid w:val="00DF7EA2"/>
    <w:rsid w:val="00E064B1"/>
    <w:rsid w:val="00E14F5A"/>
    <w:rsid w:val="00E26BCB"/>
    <w:rsid w:val="00E276BE"/>
    <w:rsid w:val="00E30914"/>
    <w:rsid w:val="00E30F8F"/>
    <w:rsid w:val="00E63D8E"/>
    <w:rsid w:val="00E63F93"/>
    <w:rsid w:val="00E9245F"/>
    <w:rsid w:val="00E956A6"/>
    <w:rsid w:val="00EB2B64"/>
    <w:rsid w:val="00EC4F03"/>
    <w:rsid w:val="00ED1835"/>
    <w:rsid w:val="00F17AE5"/>
    <w:rsid w:val="00F204A1"/>
    <w:rsid w:val="00F2104F"/>
    <w:rsid w:val="00F850B4"/>
    <w:rsid w:val="00F86106"/>
    <w:rsid w:val="00F86125"/>
    <w:rsid w:val="00F93354"/>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44fz.ru/app/okpd2/13.92.24.15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A93B8-7855-403D-B7C0-4522F9E24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2960</Words>
  <Characters>16877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3</cp:revision>
  <cp:lastPrinted>2026-07-30T11:25:00Z</cp:lastPrinted>
  <dcterms:created xsi:type="dcterms:W3CDTF">2026-08-25T11:08:00Z</dcterms:created>
  <dcterms:modified xsi:type="dcterms:W3CDTF">2026-08-25T11:39:00Z</dcterms:modified>
  <dc:language>ru-RU</dc:language>
</cp:coreProperties>
</file>