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D2A86" w:rsidRDefault="00520EB9">
      <w:pPr>
        <w:pStyle w:val="LBNameoftheParty"/>
      </w:pPr>
      <w:r>
        <w:fldChar w:fldCharType="begin" w:fldLock="1"/>
      </w:r>
      <w:r>
        <w:instrText>LBVARIABLE \id "73681"</w:instrText>
      </w:r>
      <w:r>
        <w:fldChar w:fldCharType="separate"/>
      </w:r>
      <w:r>
        <w:t>ДОГОВОР</w:t>
      </w:r>
      <w:r>
        <w:fldChar w:fldCharType="end"/>
      </w:r>
      <w:r>
        <w:t xml:space="preserve"> </w:t>
      </w:r>
    </w:p>
    <w:p w:rsidR="00DD2A86" w:rsidRDefault="00520EB9">
      <w:pPr>
        <w:pStyle w:val="NormaldoczillaStyle1"/>
        <w:jc w:val="center"/>
        <w:rPr>
          <w:b/>
        </w:rPr>
      </w:pPr>
      <w:r>
        <w:rPr>
          <w:b/>
        </w:rPr>
        <w:t>на оказание услуг почтовой связи, дополнительных и иных услуг</w:t>
      </w:r>
    </w:p>
    <w:p w:rsidR="00DD2A86" w:rsidRDefault="00520EB9">
      <w:pPr>
        <w:pStyle w:val="NormaldoczillaStyle1"/>
        <w:jc w:val="center"/>
        <w:rPr>
          <w:b/>
        </w:rPr>
      </w:pPr>
      <w:r>
        <w:rPr>
          <w:b/>
        </w:rPr>
        <w:t xml:space="preserve">№ </w:t>
      </w:r>
      <w:r>
        <w:rPr>
          <w:b/>
        </w:rPr>
        <w:fldChar w:fldCharType="begin" w:fldLock="1"/>
      </w:r>
      <w:r>
        <w:rPr>
          <w:b/>
        </w:rPr>
        <w:instrText>LBVARIABLE \id "73529"</w:instrText>
      </w:r>
      <w:r>
        <w:rPr>
          <w:b/>
        </w:rPr>
        <w:fldChar w:fldCharType="separate"/>
      </w:r>
      <w:r>
        <w:rPr>
          <w:b/>
        </w:rPr>
        <w:t>317/25-Ф29</w:t>
      </w:r>
      <w:r>
        <w:rPr>
          <w:b/>
        </w:rPr>
        <w:fldChar w:fldCharType="end"/>
      </w:r>
    </w:p>
    <w:p w:rsidR="00DD2A86" w:rsidRDefault="00DD2A86">
      <w:pPr>
        <w:pStyle w:val="LBNameoftheParty"/>
      </w:pPr>
    </w:p>
    <w:tbl>
      <w:tblPr>
        <w:tblStyle w:val="a3"/>
        <w:tblW w:w="5000" w:type="pct"/>
        <w:tblLook w:val="04A0" w:firstRow="1" w:lastRow="0" w:firstColumn="1" w:lastColumn="0" w:noHBand="0" w:noVBand="1"/>
      </w:tblPr>
      <w:tblGrid>
        <w:gridCol w:w="4677"/>
        <w:gridCol w:w="4678"/>
      </w:tblGrid>
      <w:tr w:rsidR="00DD2A86">
        <w:trPr>
          <w:trHeight w:val="460"/>
        </w:trPr>
        <w:tc>
          <w:tcPr>
            <w:tcW w:w="4672" w:type="dxa"/>
          </w:tcPr>
          <w:p w:rsidR="00DD2A86" w:rsidRDefault="00520EB9">
            <w:pPr>
              <w:pStyle w:val="LBBodyText1"/>
            </w:pPr>
            <w:r>
              <w:fldChar w:fldCharType="begin" w:fldLock="1"/>
            </w:r>
            <w:r>
              <w:instrText>LBVARIABLE \id "67294"</w:instrText>
            </w:r>
            <w:r>
              <w:fldChar w:fldCharType="separate"/>
            </w:r>
            <w:r>
              <w:t>г. Архангельск</w:t>
            </w:r>
            <w:r>
              <w:fldChar w:fldCharType="end"/>
            </w:r>
          </w:p>
        </w:tc>
        <w:tc>
          <w:tcPr>
            <w:tcW w:w="4673" w:type="dxa"/>
          </w:tcPr>
          <w:p w:rsidR="00DD2A86" w:rsidRDefault="00520EB9">
            <w:pPr>
              <w:pStyle w:val="LBBodyText1"/>
              <w:jc w:val="right"/>
            </w:pPr>
            <w:r>
              <w:rPr>
                <w:color w:val="222222"/>
              </w:rPr>
              <w:t>«____» ________________ 20___ г</w:t>
            </w:r>
            <w:r>
              <w:t>.</w:t>
            </w:r>
          </w:p>
        </w:tc>
      </w:tr>
    </w:tbl>
    <w:p w:rsidR="00DD2A86" w:rsidRDefault="00DD2A86">
      <w:pPr>
        <w:pStyle w:val="NormaldoczillaStyle1"/>
      </w:pPr>
    </w:p>
    <w:p w:rsidR="00DD2A86" w:rsidRDefault="00520EB9">
      <w:pPr>
        <w:pStyle w:val="LBBodyText1"/>
        <w:jc w:val="both"/>
      </w:pPr>
      <w:r>
        <w:rPr>
          <w:b/>
        </w:rPr>
        <w:t>АО «Почта России»</w:t>
      </w:r>
      <w:r>
        <w:t xml:space="preserve">, именуемое в дальнейшем </w:t>
      </w:r>
      <w:r>
        <w:rPr>
          <w:b/>
        </w:rPr>
        <w:t>Исполнитель</w:t>
      </w:r>
      <w:r>
        <w:fldChar w:fldCharType="begin" w:fldLock="1"/>
      </w:r>
      <w:r>
        <w:instrText>LBVARIABLE \id "34280"</w:instrText>
      </w:r>
      <w:r>
        <w:fldChar w:fldCharType="separate"/>
      </w:r>
      <w:r>
        <w:t xml:space="preserve">, в лице </w:t>
      </w:r>
      <w:r>
        <w:fldChar w:fldCharType="begin" w:fldLock="1"/>
      </w:r>
      <w:r>
        <w:instrText>LBVARIABLE \id "67295" \grammarCase "genitive"</w:instrText>
      </w:r>
      <w:r>
        <w:fldChar w:fldCharType="separate"/>
      </w:r>
      <w:r>
        <w:t>директора УФПС Архангельской области</w:t>
      </w:r>
      <w:r>
        <w:fldChar w:fldCharType="end"/>
      </w:r>
      <w:r>
        <w:t xml:space="preserve"> </w:t>
      </w:r>
      <w:r>
        <w:fldChar w:fldCharType="begin" w:fldLock="1"/>
      </w:r>
      <w:r>
        <w:instrText>LBVARIABLE \id "67296" \grammarCase "genitive"</w:instrText>
      </w:r>
      <w:r>
        <w:fldChar w:fldCharType="separate"/>
      </w:r>
      <w:r>
        <w:t>Бушко</w:t>
      </w:r>
      <w:r>
        <w:t>вой Светланы Александровны</w:t>
      </w:r>
      <w:r>
        <w:fldChar w:fldCharType="end"/>
      </w:r>
      <w:r>
        <w:t xml:space="preserve">, действующего (-ей) на основании </w:t>
      </w:r>
      <w:r>
        <w:fldChar w:fldCharType="begin" w:fldLock="1"/>
      </w:r>
      <w:r>
        <w:instrText>LBVARIABLE \id "67297" \grammarCase "genitive"</w:instrText>
      </w:r>
      <w:r>
        <w:fldChar w:fldCharType="separate"/>
      </w:r>
      <w:r>
        <w:t>доверенности №77/822-н/77-2025-24-639 от 08.08.2025</w:t>
      </w:r>
      <w:r>
        <w:fldChar w:fldCharType="end"/>
      </w:r>
      <w:r>
        <w:fldChar w:fldCharType="end"/>
      </w:r>
      <w:r>
        <w:t xml:space="preserve">, с одной стороны, и </w:t>
      </w:r>
      <w:r>
        <w:rPr>
          <w:b/>
        </w:rPr>
        <w:fldChar w:fldCharType="begin" w:fldLock="1"/>
      </w:r>
      <w:r>
        <w:rPr>
          <w:b/>
        </w:rPr>
        <w:instrText>LBVARIABLE \id "73523"</w:instrText>
      </w:r>
      <w:r>
        <w:rPr>
          <w:b/>
        </w:rPr>
        <w:fldChar w:fldCharType="separate"/>
      </w:r>
      <w:r>
        <w:rPr>
          <w:b/>
        </w:rPr>
        <w:fldChar w:fldCharType="begin" w:fldLock="1"/>
      </w:r>
      <w:r>
        <w:rPr>
          <w:b/>
        </w:rPr>
        <w:instrText>LBVARIABLE \id "67311"</w:instrText>
      </w:r>
      <w:r>
        <w:rPr>
          <w:b/>
        </w:rPr>
        <w:fldChar w:fldCharType="separate"/>
      </w:r>
      <w:r>
        <w:rPr>
          <w:b/>
        </w:rPr>
        <w:t>ФЕДЕРАЛЬНОЕ ГОСУДАРСТВЕНН</w:t>
      </w:r>
      <w:r>
        <w:rPr>
          <w:b/>
        </w:rPr>
        <w:t>ОЕ КАЗЕННОЕ УЧРЕЖДЕНИЕ "СПЕЦИАЛЬНОЕ УПРАВЛЕНИЕ ФЕДЕРАЛЬНОЙ ПРОТИВОПОЖАРНОЙ СЛУЖБЫ № 18 МИНИСТЕРСТВА РОССИЙСКОЙ ФЕДЕРАЦИИ ПО ДЕЛАМ ГРАЖДАНСКОЙ ОБОРОНЫ, ЧРЕЗВЫЧАЙНЫМ СИТУАЦИЯМ И ЛИКВИДАЦИИ ПОСЛЕДСТВИЙ СТИХИЙНЫХ БЕДСТВИЙ"</w:t>
      </w:r>
      <w:r>
        <w:rPr>
          <w:b/>
        </w:rPr>
        <w:fldChar w:fldCharType="end"/>
      </w:r>
      <w:r>
        <w:t xml:space="preserve">, именуемое в дальнейшем </w:t>
      </w:r>
      <w:r>
        <w:rPr>
          <w:b/>
        </w:rPr>
        <w:t>Заказчик</w:t>
      </w:r>
      <w:r>
        <w:t xml:space="preserve">, </w:t>
      </w:r>
      <w:r>
        <w:t xml:space="preserve">в лице </w:t>
      </w:r>
      <w:r>
        <w:fldChar w:fldCharType="begin" w:fldLock="1"/>
      </w:r>
      <w:r>
        <w:instrText>LBVARIABLE \id "34271"</w:instrText>
      </w:r>
      <w:r>
        <w:fldChar w:fldCharType="separate"/>
      </w:r>
      <w:r>
        <w:fldChar w:fldCharType="begin" w:fldLock="1"/>
      </w:r>
      <w:r>
        <w:instrText>LBVARIABLE \id "67299" \grammarCase "genitive"</w:instrText>
      </w:r>
      <w:r>
        <w:fldChar w:fldCharType="separate"/>
      </w:r>
      <w:r>
        <w:t>Начальника Управления</w:t>
      </w:r>
      <w:r>
        <w:fldChar w:fldCharType="end"/>
      </w:r>
      <w:r>
        <w:t xml:space="preserve"> </w:t>
      </w:r>
      <w:r>
        <w:fldChar w:fldCharType="begin" w:fldLock="1"/>
      </w:r>
      <w:r>
        <w:instrText>LBVARIABLE \id "67300" \grammarCase "genitive"</w:instrText>
      </w:r>
      <w:r>
        <w:fldChar w:fldCharType="separate"/>
      </w:r>
      <w:r>
        <w:t>Шевченко Кирилла Юрьевича</w:t>
      </w:r>
      <w:r>
        <w:fldChar w:fldCharType="end"/>
      </w:r>
      <w:r>
        <w:fldChar w:fldCharType="end"/>
      </w:r>
      <w:r>
        <w:t xml:space="preserve">, действующего (-ей) на основании </w:t>
      </w:r>
      <w:r>
        <w:fldChar w:fldCharType="begin" w:fldLock="1"/>
      </w:r>
      <w:r>
        <w:instrText>LBVARIABLE \id "34271"</w:instrText>
      </w:r>
      <w:r>
        <w:fldChar w:fldCharType="separate"/>
      </w:r>
      <w:r>
        <w:fldChar w:fldCharType="begin" w:fldLock="1"/>
      </w:r>
      <w:r>
        <w:instrText xml:space="preserve">LBVARIABLE \id "67303" </w:instrText>
      </w:r>
      <w:r>
        <w:instrText>\grammarCase "genitive"</w:instrText>
      </w:r>
      <w:r>
        <w:fldChar w:fldCharType="separate"/>
      </w:r>
      <w:r>
        <w:t>Устава</w:t>
      </w:r>
    </w:p>
    <w:p w:rsidR="00DD2A86" w:rsidRDefault="00520EB9">
      <w:pPr>
        <w:pStyle w:val="LBBodyText1"/>
        <w:jc w:val="both"/>
      </w:pPr>
      <w:r>
        <w:fldChar w:fldCharType="end"/>
      </w:r>
      <w:r>
        <w:fldChar w:fldCharType="end"/>
      </w:r>
      <w:r>
        <w:fldChar w:fldCharType="end"/>
      </w:r>
      <w:r>
        <w:t>,  с другой стороны, в дальнейшем именуемые Стороны (в отдельности – Сторона)</w:t>
      </w:r>
      <w:r>
        <w:fldChar w:fldCharType="begin" w:fldLock="1"/>
      </w:r>
      <w:r>
        <w:instrText>LBVARIABLE \id "73605"</w:instrText>
      </w:r>
      <w:r>
        <w:fldChar w:fldCharType="separate"/>
      </w:r>
      <w:r>
        <w:t xml:space="preserve">, руководствуясь положениями  </w:t>
      </w:r>
      <w:r>
        <w:fldChar w:fldCharType="begin" w:fldLock="1"/>
      </w:r>
      <w:r>
        <w:instrText>LBVARIABLE \id "73608"</w:instrText>
      </w:r>
      <w:r>
        <w:fldChar w:fldCharType="separate"/>
      </w:r>
      <w:r>
        <w:t>ст 93 ч 1 п 4</w:t>
      </w:r>
      <w:r>
        <w:fldChar w:fldCharType="end"/>
      </w:r>
      <w:r>
        <w:t xml:space="preserve"> Федерального закона от 05.04.2013 № 44-ФЗ "О конт</w:t>
      </w:r>
      <w:r>
        <w:t>рактной системе в сфере закупок товаров, работ, услуг для обеспечения государственных и муниципальных нужд"</w:t>
      </w:r>
      <w:r>
        <w:fldChar w:fldCharType="end"/>
      </w:r>
      <w:r>
        <w:t xml:space="preserve">, заключили настоящий </w:t>
      </w:r>
      <w:r>
        <w:fldChar w:fldCharType="begin" w:fldLock="1"/>
      </w:r>
      <w:r>
        <w:instrText>LBVARIABLE \id "73681"</w:instrText>
      </w:r>
      <w:r>
        <w:fldChar w:fldCharType="separate"/>
      </w:r>
      <w:r>
        <w:t>Договор</w:t>
      </w:r>
      <w:r>
        <w:fldChar w:fldCharType="end"/>
      </w:r>
      <w:r>
        <w:t xml:space="preserve"> о нижеследующем:</w:t>
      </w:r>
    </w:p>
    <w:p w:rsidR="00DD2A86" w:rsidRDefault="00520EB9">
      <w:pPr>
        <w:pStyle w:val="LBGovstyle1"/>
      </w:pPr>
      <w:r>
        <w:t>ОБЩИЕ ПОЛОЖЕНИЯ</w:t>
      </w:r>
    </w:p>
    <w:p w:rsidR="00DD2A86" w:rsidRDefault="00520EB9">
      <w:pPr>
        <w:pStyle w:val="LBGovstyle2"/>
        <w:rPr>
          <w:lang w:val="ru-RU"/>
        </w:rPr>
      </w:pPr>
      <w:r>
        <w:rPr>
          <w:lang w:val="ru-RU"/>
        </w:rPr>
        <w:t>В</w:t>
      </w:r>
      <w:r>
        <w:rPr>
          <w:lang w:val="ru-RU"/>
        </w:rPr>
        <w:t xml:space="preserve"> соответствии с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xml:space="preserve"> Стороны определили общие направления сотрудничества в области оказания услуг почтовой связи, дополнительных и иных услуг, оказываемых Исполнителем (далее - услуги почтовой связи, услуги).</w:t>
      </w:r>
    </w:p>
    <w:p w:rsidR="00DD2A86" w:rsidRDefault="00520EB9">
      <w:pPr>
        <w:pStyle w:val="LBGovstyle2"/>
        <w:rPr>
          <w:lang w:val="ru-RU"/>
        </w:rPr>
      </w:pPr>
      <w:r>
        <w:rPr>
          <w:lang w:val="ru-RU"/>
        </w:rPr>
        <w:t xml:space="preserve">Настоящим Стороны соглашаются, что существенными условиями </w:t>
      </w:r>
      <w:r>
        <w:rPr>
          <w:lang w:val="ru-RU"/>
        </w:rPr>
        <w:fldChar w:fldCharType="begin" w:fldLock="1"/>
      </w:r>
      <w:r>
        <w:rPr>
          <w:lang w:val="ru-RU"/>
        </w:rPr>
        <w:instrText>LBVARIAB</w:instrText>
      </w:r>
      <w:r>
        <w:rPr>
          <w:lang w:val="ru-RU"/>
        </w:rPr>
        <w:instrText>LE \id "73681"</w:instrText>
      </w:r>
      <w:r>
        <w:rPr>
          <w:lang w:val="ru-RU"/>
        </w:rPr>
        <w:fldChar w:fldCharType="separate"/>
      </w:r>
      <w:r>
        <w:rPr>
          <w:lang w:val="ru-RU"/>
        </w:rPr>
        <w:t>Договора</w:t>
      </w:r>
      <w:r>
        <w:rPr>
          <w:lang w:val="ru-RU"/>
        </w:rPr>
        <w:fldChar w:fldCharType="end"/>
      </w:r>
      <w:r>
        <w:rPr>
          <w:lang w:val="ru-RU"/>
        </w:rPr>
        <w:t xml:space="preserve"> являются условия, определенные в Приложениях № 1 - 2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а также Генеральные условия оказания услуг (далее – Генеральные условия), размещенные в сети Интернет на официальном сайте Исполнителя www.p</w:t>
      </w:r>
      <w:r>
        <w:rPr>
          <w:lang w:val="ru-RU"/>
        </w:rPr>
        <w:t xml:space="preserve">ochta.ru (далее - Официальный сайт Исполнителя). </w:t>
      </w:r>
    </w:p>
    <w:p w:rsidR="00DD2A86" w:rsidRDefault="00520EB9">
      <w:pPr>
        <w:pStyle w:val="LBBodyText2"/>
      </w:pPr>
      <w:r>
        <w:t>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w:t>
      </w:r>
      <w:r>
        <w:t xml:space="preserve">ок и требования к оформлению сопроводительных документов, описание и порядок оказания дополнительных услуг. </w:t>
      </w:r>
    </w:p>
    <w:p w:rsidR="00DD2A86" w:rsidRDefault="00520EB9">
      <w:pPr>
        <w:pStyle w:val="LBGovstyle2"/>
        <w:rPr>
          <w:lang w:val="ru-RU"/>
        </w:rPr>
      </w:pPr>
      <w:r>
        <w:rPr>
          <w:lang w:val="ru-RU"/>
        </w:rPr>
        <w:t xml:space="preserve">В случае заключения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условия оказания услуг, изложенные в Генеральных условиях, подлежат безусловному применению </w:t>
      </w:r>
      <w:r>
        <w:rPr>
          <w:lang w:val="ru-RU"/>
        </w:rPr>
        <w:t xml:space="preserve">Сторонами. </w:t>
      </w:r>
    </w:p>
    <w:p w:rsidR="00DD2A86" w:rsidRDefault="00520EB9">
      <w:pPr>
        <w:pStyle w:val="LBGovstyle2"/>
        <w:rPr>
          <w:lang w:val="ru-RU"/>
        </w:rPr>
      </w:pPr>
      <w:r>
        <w:rPr>
          <w:lang w:val="ru-RU"/>
        </w:rPr>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rsidR="00DD2A86" w:rsidRDefault="00520EB9">
      <w:pPr>
        <w:pStyle w:val="LBGovstyle2"/>
        <w:rPr>
          <w:lang w:val="ru-RU"/>
        </w:rPr>
      </w:pPr>
      <w:r>
        <w:rPr>
          <w:lang w:val="ru-RU"/>
        </w:rPr>
        <w:t>Исполнитель вправе изменять в одностороннем порядке содержание отде</w:t>
      </w:r>
      <w:r>
        <w:rPr>
          <w:lang w:val="ru-RU"/>
        </w:rPr>
        <w:t>льных пунктов или всего содержания Генеральных условий. Исполнитель размещает Генеральные условия в новой редакции не позднее 10 (десяти) рабочих дней до введения их в действие на Официальном сайте Исполнителя.</w:t>
      </w:r>
    </w:p>
    <w:p w:rsidR="00DD2A86" w:rsidRDefault="00520EB9">
      <w:pPr>
        <w:pStyle w:val="LBGovstyle2"/>
        <w:rPr>
          <w:lang w:val="ru-RU"/>
        </w:rPr>
      </w:pPr>
      <w:r>
        <w:rPr>
          <w:lang w:val="ru-RU"/>
        </w:rPr>
        <w:t>Стороны определяют перечень оказываемых услуг</w:t>
      </w:r>
      <w:r>
        <w:rPr>
          <w:lang w:val="ru-RU"/>
        </w:rPr>
        <w:t xml:space="preserve"> и форму отчетного документа в соответствии с Приложением № 1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а точки сдачи почтовых отправлений для каждого вида почтового отправления и точки возврата почтовых отправлений - в соответствии с Приложением № 2 к </w:t>
      </w:r>
      <w:r>
        <w:rPr>
          <w:lang w:val="ru-RU"/>
        </w:rPr>
        <w:fldChar w:fldCharType="begin" w:fldLock="1"/>
      </w:r>
      <w:r>
        <w:rPr>
          <w:lang w:val="ru-RU"/>
        </w:rPr>
        <w:instrText>LBVARIAB</w:instrText>
      </w:r>
      <w:r>
        <w:rPr>
          <w:lang w:val="ru-RU"/>
        </w:rPr>
        <w:instrText>LE \id "73681"</w:instrText>
      </w:r>
      <w:r>
        <w:rPr>
          <w:lang w:val="ru-RU"/>
        </w:rPr>
        <w:fldChar w:fldCharType="separate"/>
      </w:r>
      <w:r>
        <w:rPr>
          <w:lang w:val="ru-RU"/>
        </w:rPr>
        <w:t>Договору</w:t>
      </w:r>
      <w:r>
        <w:rPr>
          <w:lang w:val="ru-RU"/>
        </w:rPr>
        <w:fldChar w:fldCharType="end"/>
      </w:r>
      <w:r>
        <w:rPr>
          <w:lang w:val="ru-RU"/>
        </w:rPr>
        <w:t xml:space="preserve">. Исключение/добавление услуг, </w:t>
      </w:r>
      <w:r>
        <w:rPr>
          <w:lang w:val="ru-RU"/>
        </w:rPr>
        <w:lastRenderedPageBreak/>
        <w:t xml:space="preserve">изменение адресов места сдачи/возврата почтовых отправлений осуществляются путем изменения приложений № 1 - 2 в соответствии с положениями пункта 8.2.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rsidR="00DD2A86" w:rsidRDefault="00520EB9">
      <w:pPr>
        <w:pStyle w:val="LBGovstyle2"/>
        <w:rPr>
          <w:lang w:val="ru-RU"/>
        </w:rPr>
      </w:pPr>
      <w:r>
        <w:rPr>
          <w:lang w:val="ru-RU"/>
        </w:rPr>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rsidR="00DD2A86" w:rsidRDefault="00520EB9">
      <w:pPr>
        <w:pStyle w:val="LBGovstyle1"/>
      </w:pPr>
      <w:r>
        <w:t xml:space="preserve">ПРЕДМЕТ </w:t>
      </w:r>
      <w:r>
        <w:fldChar w:fldCharType="begin" w:fldLock="1"/>
      </w:r>
      <w:r>
        <w:instrText>LBVARIABLE \id "73681"</w:instrText>
      </w:r>
      <w:r>
        <w:fldChar w:fldCharType="separate"/>
      </w:r>
      <w:r>
        <w:t>ДОГОВОРА</w:t>
      </w:r>
      <w:r>
        <w:fldChar w:fldCharType="end"/>
      </w:r>
    </w:p>
    <w:p w:rsidR="00DD2A86" w:rsidRDefault="00520EB9">
      <w:pPr>
        <w:pStyle w:val="LBGovstyle2"/>
        <w:rPr>
          <w:lang w:val="ru-RU"/>
        </w:rPr>
      </w:pPr>
      <w:r>
        <w:rPr>
          <w:lang w:val="ru-RU"/>
        </w:rPr>
        <w:t>Заказчик п</w:t>
      </w:r>
      <w:r>
        <w:rPr>
          <w:lang w:val="ru-RU"/>
        </w:rPr>
        <w:t>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Исполнителя, указанному в Генеральных условиях. Услуги оказываются Исполнителем в соответств</w:t>
      </w:r>
      <w:r>
        <w:rPr>
          <w:lang w:val="ru-RU"/>
        </w:rPr>
        <w:t xml:space="preserve">ии с перечнем на оказание услуг в соответствии с Приложением № 1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rsidR="00DD2A86" w:rsidRDefault="00DD2A86">
      <w:pPr>
        <w:pStyle w:val="LBGovstyle2"/>
        <w:numPr>
          <w:ilvl w:val="0"/>
          <w:numId w:val="0"/>
        </w:numPr>
        <w:ind w:left="684"/>
        <w:rPr>
          <w:lang w:val="ru-RU"/>
        </w:rPr>
      </w:pPr>
    </w:p>
    <w:p w:rsidR="00DD2A86" w:rsidRDefault="00520EB9">
      <w:pPr>
        <w:pStyle w:val="LBGovstyle2"/>
        <w:rPr>
          <w:lang w:val="ru-RU"/>
        </w:rPr>
      </w:pPr>
      <w:r>
        <w:rPr>
          <w:lang w:val="ru-RU"/>
        </w:rPr>
        <w:t>Отдельные виды почтовых отправлений с объявленной ценностью могут пересылаться с наложенным платежом. Условия осуществления почтового перевода наложенног</w:t>
      </w:r>
      <w:r>
        <w:rPr>
          <w:lang w:val="ru-RU"/>
        </w:rPr>
        <w:t xml:space="preserve">о платежа в пользу Заказчика определяются на основании отдельного договора, который заключается между Сторонами. </w:t>
      </w:r>
    </w:p>
    <w:p w:rsidR="00DD2A86" w:rsidRDefault="00520EB9">
      <w:pPr>
        <w:pStyle w:val="LBGovstyle2"/>
        <w:rPr>
          <w:lang w:val="ru-RU"/>
        </w:rPr>
      </w:pPr>
      <w:r>
        <w:rPr>
          <w:lang w:val="ru-RU"/>
        </w:rPr>
        <w:t>Услуги по приему, обработке, перевозке и доставке (вручению) письменной корреспонденции, пересылаемой в рамках универсальных услуг почтовой св</w:t>
      </w:r>
      <w:r>
        <w:rPr>
          <w:lang w:val="ru-RU"/>
        </w:rPr>
        <w:t>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 (ФАС России).</w:t>
      </w:r>
    </w:p>
    <w:p w:rsidR="00DD2A86" w:rsidRDefault="00520EB9">
      <w:pPr>
        <w:pStyle w:val="LBBodyText2"/>
      </w:pPr>
      <w:r>
        <w:t>Дополн</w:t>
      </w:r>
      <w:r>
        <w:t>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Правилами оказания услуг почтовой связи</w:t>
      </w:r>
      <w:r>
        <w:t xml:space="preserve">, утвержденными приказом Минцифры России от 17.04.2023 № 382. </w:t>
      </w:r>
    </w:p>
    <w:p w:rsidR="00DD2A86" w:rsidRDefault="00520EB9">
      <w:pPr>
        <w:pStyle w:val="LBGovstyle2"/>
        <w:rPr>
          <w:lang w:val="ru-RU"/>
        </w:rPr>
      </w:pPr>
      <w:r>
        <w:rPr>
          <w:lang w:val="ru-RU"/>
        </w:rPr>
        <w:t xml:space="preserve">Тарифы на все услуги, выбранные Заказчиком, доводятся до сведения Заказчика путем размещения на Официальном сайте Исполнителя. Подписывая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Заказчик подтверждает</w:t>
      </w:r>
      <w:r>
        <w:rPr>
          <w:lang w:val="ru-RU"/>
        </w:rPr>
        <w:t>, что он ознакомлен и согласен с действующими тарифами.</w:t>
      </w:r>
    </w:p>
    <w:p w:rsidR="00DD2A86" w:rsidRDefault="00520EB9">
      <w:pPr>
        <w:pStyle w:val="LBGovstyle2"/>
        <w:rPr>
          <w:lang w:val="ru-RU"/>
        </w:rPr>
      </w:pPr>
      <w:r>
        <w:rPr>
          <w:lang w:val="ru-RU"/>
        </w:rPr>
        <w:t>Оказание услуг почтовой связи осуществляется в соответствии с нормативно-правовыми актами и локальными нормативными актами Исполнителя, указанными в Генеральных условиях или размещенными на Официально</w:t>
      </w:r>
      <w:r>
        <w:rPr>
          <w:lang w:val="ru-RU"/>
        </w:rPr>
        <w:t>м сайте Исполнителя (далее - Акты, регулирующие оказание услуг Исполнителя).</w:t>
      </w:r>
    </w:p>
    <w:p w:rsidR="00DD2A86" w:rsidRDefault="00520EB9">
      <w:pPr>
        <w:pStyle w:val="LBGovstyle2"/>
        <w:rPr>
          <w:lang w:val="ru-RU"/>
        </w:rPr>
      </w:pPr>
      <w:r>
        <w:rPr>
          <w:lang w:val="ru-RU"/>
        </w:rPr>
        <w:t>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w:t>
      </w:r>
      <w:r>
        <w:rPr>
          <w:lang w:val="ru-RU"/>
        </w:rPr>
        <w:t xml:space="preserve">ми в Генеральных условиях. </w:t>
      </w:r>
    </w:p>
    <w:p w:rsidR="00DD2A86" w:rsidRDefault="00520EB9">
      <w:pPr>
        <w:pStyle w:val="LBGovstyle2"/>
        <w:rPr>
          <w:lang w:val="ru-RU"/>
        </w:rPr>
      </w:pPr>
      <w:r>
        <w:rPr>
          <w:lang w:val="ru-RU"/>
        </w:rPr>
        <w:t xml:space="preserve">Отчетным периодом оказания услуг почтовой связи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является календарный месяц.</w:t>
      </w:r>
    </w:p>
    <w:p w:rsidR="00DD2A86" w:rsidRDefault="00520EB9">
      <w:pPr>
        <w:pStyle w:val="LBGovstyle1"/>
      </w:pPr>
      <w:r>
        <w:t>ПРАВА И ОБЯЗАННОСТИ СТОРОН</w:t>
      </w:r>
    </w:p>
    <w:p w:rsidR="00DD2A86" w:rsidRDefault="00520EB9">
      <w:pPr>
        <w:pStyle w:val="LBGovstyle2"/>
        <w:rPr>
          <w:b/>
          <w:lang w:val="ru-RU"/>
        </w:rPr>
      </w:pPr>
      <w:r>
        <w:rPr>
          <w:b/>
          <w:lang w:val="ru-RU"/>
        </w:rPr>
        <w:t>Обязанности Заказчика:</w:t>
      </w:r>
    </w:p>
    <w:p w:rsidR="00DD2A86" w:rsidRDefault="00520EB9">
      <w:pPr>
        <w:pStyle w:val="LBGovstyle3"/>
        <w:rPr>
          <w:lang w:val="ru-RU"/>
        </w:rPr>
      </w:pPr>
      <w:r>
        <w:rPr>
          <w:lang w:val="ru-RU"/>
        </w:rPr>
        <w:t xml:space="preserve">Ознакомиться в дату заключения настоящего </w:t>
      </w:r>
      <w:r>
        <w:rPr>
          <w:lang w:val="ru-RU"/>
        </w:rPr>
        <w:fldChar w:fldCharType="begin" w:fldLock="1"/>
      </w:r>
      <w:r>
        <w:rPr>
          <w:lang w:val="ru-RU"/>
        </w:rPr>
        <w:instrText>LBVARIABLE \id "73681"</w:instrText>
      </w:r>
      <w:r>
        <w:rPr>
          <w:lang w:val="ru-RU"/>
        </w:rPr>
        <w:fldChar w:fldCharType="separate"/>
      </w:r>
      <w:r>
        <w:rPr>
          <w:lang w:val="ru-RU"/>
        </w:rPr>
        <w:t>Д</w:t>
      </w:r>
      <w:r>
        <w:rPr>
          <w:lang w:val="ru-RU"/>
        </w:rPr>
        <w:t>оговора</w:t>
      </w:r>
      <w:r>
        <w:rPr>
          <w:lang w:val="ru-RU"/>
        </w:rPr>
        <w:fldChar w:fldCharType="end"/>
      </w:r>
      <w:r>
        <w:rPr>
          <w:lang w:val="ru-RU"/>
        </w:rPr>
        <w:t xml:space="preserve"> с тарифами Исполнителя и Генеральными условиями, размещенными на Официальном сайте Исполнителя.</w:t>
      </w:r>
    </w:p>
    <w:p w:rsidR="00DD2A86" w:rsidRDefault="00520EB9">
      <w:pPr>
        <w:pStyle w:val="LBGovstyle3"/>
        <w:rPr>
          <w:lang w:val="ru-RU"/>
        </w:rPr>
      </w:pPr>
      <w:r>
        <w:rPr>
          <w:lang w:val="ru-RU"/>
        </w:rPr>
        <w:t xml:space="preserve">Своевременно оплачивать предоставляемые Исполнителем услуги. </w:t>
      </w:r>
    </w:p>
    <w:p w:rsidR="00DD2A86" w:rsidRDefault="00520EB9">
      <w:pPr>
        <w:pStyle w:val="LBGovstyle3"/>
        <w:rPr>
          <w:lang w:val="ru-RU"/>
        </w:rPr>
      </w:pPr>
      <w:r>
        <w:rPr>
          <w:lang w:val="ru-RU"/>
        </w:rPr>
        <w:t xml:space="preserve">Оплачивать все расходы в случае возврата почтовых отправлений, отправленных Заказчиком </w:t>
      </w:r>
      <w:r>
        <w:rPr>
          <w:lang w:val="ru-RU"/>
        </w:rPr>
        <w:t>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w:t>
      </w:r>
      <w:r>
        <w:rPr>
          <w:lang w:val="ru-RU"/>
        </w:rPr>
        <w:t xml:space="preserve">ений. Основанием для оплаты </w:t>
      </w:r>
      <w:r>
        <w:rPr>
          <w:lang w:val="ru-RU"/>
        </w:rPr>
        <w:lastRenderedPageBreak/>
        <w:t>невостребованных 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почтовых отправлени</w:t>
      </w:r>
      <w:r>
        <w:rPr>
          <w:lang w:val="ru-RU"/>
        </w:rPr>
        <w:t>й, входящих в диапазон ШПИ/ШИ, выделенный Заказчику для формирования РПО.</w:t>
      </w:r>
    </w:p>
    <w:p w:rsidR="00DD2A86" w:rsidRDefault="00520EB9">
      <w:pPr>
        <w:pStyle w:val="LBGovstyle3"/>
        <w:rPr>
          <w:lang w:val="ru-RU"/>
        </w:rPr>
      </w:pPr>
      <w:r>
        <w:rPr>
          <w:lang w:val="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rsidR="00DD2A86" w:rsidRDefault="00520EB9">
      <w:pPr>
        <w:pStyle w:val="LBGovstyle3"/>
        <w:rPr>
          <w:lang w:val="ru-RU"/>
        </w:rPr>
      </w:pPr>
      <w:r>
        <w:rPr>
          <w:lang w:val="ru-RU"/>
        </w:rPr>
        <w:t>Производить сдачу почто</w:t>
      </w:r>
      <w:r>
        <w:rPr>
          <w:lang w:val="ru-RU"/>
        </w:rPr>
        <w:t xml:space="preserve">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При одновременной сдаче Заказчиком нескольких партий почтов</w:t>
      </w:r>
      <w:r>
        <w:rPr>
          <w:lang w:val="ru-RU"/>
        </w:rPr>
        <w:t>ых отправлений партии должны быть физически отделены друг от друга для беспрепятственного проведения входного контроля.</w:t>
      </w:r>
    </w:p>
    <w:p w:rsidR="00DD2A86" w:rsidRDefault="00520EB9">
      <w:pPr>
        <w:pStyle w:val="LBGovstyle3"/>
        <w:rPr>
          <w:lang w:val="ru-RU"/>
        </w:rPr>
      </w:pPr>
      <w:r>
        <w:rPr>
          <w:lang w:val="ru-RU"/>
        </w:rPr>
        <w:t>Производить сдачу почтовых отправлений в рамках оказания таких услуг, как Печать и постпечатная обработка, Комплексный сервис 3-в-1, Бок</w:t>
      </w:r>
      <w:r>
        <w:rPr>
          <w:lang w:val="ru-RU"/>
        </w:rPr>
        <w:t>с-сервис по адресам, указанным в соответствующих приложениях, оформляемых Сторонами при заказе услуг согласно Генеральным условиям.</w:t>
      </w:r>
    </w:p>
    <w:p w:rsidR="00DD2A86" w:rsidRDefault="00520EB9">
      <w:pPr>
        <w:pStyle w:val="LBGovstyle3"/>
        <w:rPr>
          <w:lang w:val="ru-RU"/>
        </w:rPr>
      </w:pPr>
      <w:r>
        <w:rPr>
          <w:lang w:val="ru-RU"/>
        </w:rPr>
        <w:t>Соблюдать требования Актов, регулирующих оказание услуг Исполнителя.</w:t>
      </w:r>
    </w:p>
    <w:p w:rsidR="00DD2A86" w:rsidRDefault="00520EB9">
      <w:pPr>
        <w:pStyle w:val="LBGovstyle3"/>
        <w:rPr>
          <w:lang w:val="ru-RU"/>
        </w:rPr>
      </w:pPr>
      <w:r>
        <w:rPr>
          <w:lang w:val="ru-RU"/>
        </w:rPr>
        <w:t>Оформлять надлежащим образом доверенности или иные документы, подтверждающие полномочия своего представителя, на получение и отправку почтовых отправлений, получение возвращенных почтовых отправлений, а также для оказания дополнительных услуг.</w:t>
      </w:r>
    </w:p>
    <w:p w:rsidR="00DD2A86" w:rsidRDefault="00520EB9">
      <w:pPr>
        <w:pStyle w:val="LBGovstyle3"/>
        <w:rPr>
          <w:lang w:val="ru-RU"/>
        </w:rPr>
      </w:pPr>
      <w:r>
        <w:rPr>
          <w:lang w:val="ru-RU"/>
        </w:rPr>
        <w:t>В случае нес</w:t>
      </w:r>
      <w:r>
        <w:rPr>
          <w:lang w:val="ru-RU"/>
        </w:rPr>
        <w:t xml:space="preserve">огласия оплачивать услуги Исполнителя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w:t>
      </w:r>
      <w:r>
        <w:rPr>
          <w:lang w:val="ru-RU"/>
        </w:rPr>
        <w:fldChar w:fldCharType="begin" w:fldLock="1"/>
      </w:r>
      <w:r>
        <w:rPr>
          <w:lang w:val="ru-RU"/>
        </w:rPr>
        <w:instrText>LBVA</w:instrText>
      </w:r>
      <w:r>
        <w:rPr>
          <w:lang w:val="ru-RU"/>
        </w:rPr>
        <w:instrText>RIABLE \id "73681"</w:instrText>
      </w:r>
      <w:r>
        <w:rPr>
          <w:lang w:val="ru-RU"/>
        </w:rPr>
        <w:fldChar w:fldCharType="separate"/>
      </w:r>
      <w:r>
        <w:rPr>
          <w:lang w:val="ru-RU"/>
        </w:rPr>
        <w:t>Договора</w:t>
      </w:r>
      <w:r>
        <w:rPr>
          <w:lang w:val="ru-RU"/>
        </w:rPr>
        <w:fldChar w:fldCharType="end"/>
      </w:r>
      <w:r>
        <w:rPr>
          <w:lang w:val="ru-RU"/>
        </w:rPr>
        <w:t xml:space="preserve">.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w:t>
      </w:r>
      <w:r>
        <w:rPr>
          <w:lang w:val="ru-RU"/>
        </w:rPr>
        <w:t>т оплаты услуг почтовой связи по новым тарифам, тарифы считаются согласованными с Заказчиком.</w:t>
      </w:r>
    </w:p>
    <w:p w:rsidR="00DD2A86" w:rsidRDefault="00520EB9">
      <w:pPr>
        <w:pStyle w:val="LBGovstyle3"/>
        <w:rPr>
          <w:lang w:val="ru-RU"/>
        </w:rPr>
      </w:pPr>
      <w:r>
        <w:rPr>
          <w:lang w:val="ru-RU"/>
        </w:rPr>
        <w:t>Согласовывать Универсальный передаточный документ по форме, приведенной в Генеральных условиях (далее – УПД) или акт об оказанных услугах (далее Акт)</w:t>
      </w:r>
      <w:r>
        <w:rPr>
          <w:rStyle w:val="af4"/>
          <w:lang w:val="ru-RU"/>
        </w:rPr>
        <w:footnoteReference w:id="1"/>
      </w:r>
      <w:r>
        <w:rPr>
          <w:lang w:val="ru-RU"/>
        </w:rPr>
        <w:t>, полученный</w:t>
      </w:r>
      <w:r>
        <w:rPr>
          <w:lang w:val="ru-RU"/>
        </w:rPr>
        <w:t xml:space="preserve"> от Исполнителя, в соответствии с п. 3.2.3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отношении каждого вида услуг, оказанных Заказчику в отчетном периоде, в срок до 10 (десятого) числа месяца, следующего за отчетным. Заказчик, имеющий возражения относительно объ</w:t>
      </w:r>
      <w:r>
        <w:rPr>
          <w:lang w:val="ru-RU"/>
        </w:rPr>
        <w:t>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p>
    <w:p w:rsidR="00DD2A86" w:rsidRDefault="00520EB9">
      <w:pPr>
        <w:pStyle w:val="LBGovstyle3"/>
        <w:rPr>
          <w:lang w:val="ru-RU"/>
        </w:rPr>
      </w:pPr>
      <w:r>
        <w:rPr>
          <w:lang w:val="ru-RU"/>
        </w:rPr>
        <w:t>Заказчик получает от Исполнителя (в соответствии с п. 3</w:t>
      </w:r>
      <w:r>
        <w:rPr>
          <w:lang w:val="ru-RU"/>
        </w:rPr>
        <w:t xml:space="preserve">.2.3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до 10 (десятого) числа месяца, следующего за отчетным. </w:t>
      </w:r>
      <w:r>
        <w:rPr>
          <w:lang w:val="ru-RU"/>
        </w:rPr>
        <w:t>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w:t>
      </w:r>
      <w:r>
        <w:rPr>
          <w:rStyle w:val="af4"/>
          <w:lang w:val="ru-RU"/>
        </w:rPr>
        <w:footnoteReference w:id="2"/>
      </w:r>
      <w:r>
        <w:rPr>
          <w:lang w:val="ru-RU"/>
        </w:rPr>
        <w:t xml:space="preserve">. </w:t>
      </w:r>
    </w:p>
    <w:p w:rsidR="00DD2A86" w:rsidRDefault="00520EB9">
      <w:pPr>
        <w:pStyle w:val="LBGovstyle3"/>
        <w:rPr>
          <w:lang w:val="ru-RU"/>
        </w:rPr>
      </w:pPr>
      <w:r>
        <w:rPr>
          <w:lang w:val="ru-RU"/>
        </w:rPr>
        <w:t xml:space="preserve"> Направлять заявки (в т.ч. на выделение диапазона ШПИ/ШИ, н</w:t>
      </w:r>
      <w:r>
        <w:rPr>
          <w:lang w:val="ru-RU"/>
        </w:rPr>
        <w:t xml:space="preserve">а выставление счета для осуществления авансового платежа за услуги), а также предварительно </w:t>
      </w:r>
      <w:r>
        <w:rPr>
          <w:lang w:val="ru-RU"/>
        </w:rPr>
        <w:lastRenderedPageBreak/>
        <w:t>сформированные Заказчиком сопроводительные документы на сдачу почтовых отправлений на авторизованный адрес электронной почты Исполнителя.</w:t>
      </w:r>
    </w:p>
    <w:p w:rsidR="00DD2A86" w:rsidRDefault="00520EB9">
      <w:pPr>
        <w:pStyle w:val="LBGovstyle2"/>
        <w:rPr>
          <w:b/>
          <w:lang w:val="ru-RU"/>
        </w:rPr>
      </w:pPr>
      <w:r>
        <w:rPr>
          <w:b/>
          <w:lang w:val="ru-RU"/>
        </w:rPr>
        <w:t>Обязанности Исполнителя:</w:t>
      </w:r>
    </w:p>
    <w:p w:rsidR="00DD2A86" w:rsidRDefault="00520EB9">
      <w:pPr>
        <w:pStyle w:val="LBGovstyle3"/>
        <w:rPr>
          <w:lang w:val="ru-RU"/>
        </w:rPr>
      </w:pPr>
      <w:r>
        <w:rPr>
          <w:lang w:val="ru-RU"/>
        </w:rPr>
        <w:t>И</w:t>
      </w:r>
      <w:r>
        <w:rPr>
          <w:lang w:val="ru-RU"/>
        </w:rPr>
        <w:t xml:space="preserve">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информацию на Официальном сайте Исполнителя не </w:t>
      </w:r>
      <w:r>
        <w:rPr>
          <w:lang w:val="ru-RU"/>
        </w:rPr>
        <w:t xml:space="preserve">позднее, чем за 10 (десять) календарных дней до даты введения новых тарифов.  </w:t>
      </w:r>
    </w:p>
    <w:p w:rsidR="00DD2A86" w:rsidRDefault="00520EB9">
      <w:pPr>
        <w:pStyle w:val="LBGovstyle3"/>
        <w:rPr>
          <w:lang w:val="ru-RU"/>
        </w:rPr>
      </w:pPr>
      <w:r>
        <w:rPr>
          <w:lang w:val="ru-RU"/>
        </w:rPr>
        <w:t>Своевременно сообщать Заказчику об ограничениях по доставке почтовых отправлений путем публикации информации на Официальном сайте Исполнителя.</w:t>
      </w:r>
    </w:p>
    <w:p w:rsidR="00DD2A86" w:rsidRDefault="00520EB9">
      <w:pPr>
        <w:pStyle w:val="LBGovstyle3"/>
        <w:rPr>
          <w:lang w:val="ru-RU"/>
        </w:rPr>
      </w:pPr>
      <w:r>
        <w:rPr>
          <w:lang w:val="ru-RU"/>
        </w:rPr>
        <w:t>Ежемесячно до 8 (восьмого) числа м</w:t>
      </w:r>
      <w:r>
        <w:rPr>
          <w:lang w:val="ru-RU"/>
        </w:rPr>
        <w:t xml:space="preserve">есяца, следующего за отчетным, направлять Заказчику 2 (два) экземпляра УПД </w:t>
      </w:r>
      <w:r>
        <w:rPr>
          <w:spacing w:val="-2"/>
          <w:lang w:val="ru-RU"/>
        </w:rPr>
        <w:t>или Акта</w:t>
      </w:r>
      <w:r>
        <w:rPr>
          <w:lang w:val="ru-RU"/>
        </w:rPr>
        <w:t xml:space="preserve">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10 (десятого) числа месяца, следующего за отчетным, не заявит о необходимости корректировки содерж</w:t>
      </w:r>
      <w:r>
        <w:rPr>
          <w:lang w:val="ru-RU"/>
        </w:rPr>
        <w:t>ания или сумм УПД</w:t>
      </w:r>
      <w:r>
        <w:rPr>
          <w:spacing w:val="-2"/>
          <w:lang w:val="ru-RU"/>
        </w:rPr>
        <w:t xml:space="preserve"> или Акта</w:t>
      </w:r>
      <w:r>
        <w:rPr>
          <w:lang w:val="ru-RU"/>
        </w:rPr>
        <w:t xml:space="preserve">, то УПД </w:t>
      </w:r>
      <w:r>
        <w:rPr>
          <w:spacing w:val="-2"/>
          <w:lang w:val="ru-RU"/>
        </w:rPr>
        <w:t xml:space="preserve">или Акт </w:t>
      </w:r>
      <w:r>
        <w:rPr>
          <w:lang w:val="ru-RU"/>
        </w:rPr>
        <w:t>за отчетный месяц, считается согласованным Заказчиком.</w:t>
      </w:r>
    </w:p>
    <w:p w:rsidR="00DD2A86" w:rsidRDefault="00520EB9">
      <w:pPr>
        <w:pStyle w:val="LBGovstyle3"/>
        <w:rPr>
          <w:lang w:val="ru-RU"/>
        </w:rPr>
      </w:pPr>
      <w:r>
        <w:rPr>
          <w:lang w:val="ru-RU"/>
        </w:rPr>
        <w:t>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w:t>
      </w:r>
      <w:r>
        <w:rPr>
          <w:lang w:val="ru-RU"/>
        </w:rPr>
        <w:t xml:space="preserve"> на авторизованный адрес электронной почты Исполнителя для осуществления авансового платежа за услуги. </w:t>
      </w:r>
    </w:p>
    <w:p w:rsidR="00DD2A86" w:rsidRDefault="00520EB9">
      <w:pPr>
        <w:pStyle w:val="LBGovstyle3"/>
        <w:rPr>
          <w:lang w:val="ru-RU"/>
        </w:rPr>
      </w:pPr>
      <w:r>
        <w:rPr>
          <w:lang w:val="ru-RU"/>
        </w:rPr>
        <w:t xml:space="preserve">Осуществлять согласование заявок, указанных в п. 3.1.12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согласование предварительно сформированных Заказчиком сопрово</w:t>
      </w:r>
      <w:r>
        <w:rPr>
          <w:lang w:val="ru-RU"/>
        </w:rPr>
        <w:t>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w:t>
      </w:r>
    </w:p>
    <w:p w:rsidR="00DD2A86" w:rsidRDefault="00520EB9">
      <w:pPr>
        <w:pStyle w:val="LBGovstyle2"/>
        <w:rPr>
          <w:b/>
          <w:lang w:val="ru-RU"/>
        </w:rPr>
      </w:pPr>
      <w:r>
        <w:rPr>
          <w:b/>
          <w:lang w:val="ru-RU"/>
        </w:rPr>
        <w:t>Права Исполнителя:</w:t>
      </w:r>
    </w:p>
    <w:p w:rsidR="00DD2A86" w:rsidRDefault="00520EB9">
      <w:pPr>
        <w:pStyle w:val="LBGovstyle3"/>
        <w:rPr>
          <w:lang w:val="ru-RU"/>
        </w:rPr>
      </w:pPr>
      <w:r>
        <w:rPr>
          <w:lang w:val="ru-RU"/>
        </w:rPr>
        <w:t xml:space="preserve">В одностороннем порядке изменять тарифы на услуги по </w:t>
      </w:r>
      <w:r>
        <w:rPr>
          <w:lang w:val="ru-RU"/>
        </w:rPr>
        <w:fldChar w:fldCharType="begin" w:fldLock="1"/>
      </w:r>
      <w:r>
        <w:rPr>
          <w:lang w:val="ru-RU"/>
        </w:rPr>
        <w:instrText>LBVARIABLE \id</w:instrText>
      </w:r>
      <w:r>
        <w:rPr>
          <w:lang w:val="ru-RU"/>
        </w:rPr>
        <w:instrText xml:space="preserve"> "73681"</w:instrText>
      </w:r>
      <w:r>
        <w:rPr>
          <w:lang w:val="ru-RU"/>
        </w:rPr>
        <w:fldChar w:fldCharType="separate"/>
      </w:r>
      <w:r>
        <w:rPr>
          <w:lang w:val="ru-RU"/>
        </w:rPr>
        <w:t>Договору</w:t>
      </w:r>
      <w:r>
        <w:rPr>
          <w:lang w:val="ru-RU"/>
        </w:rPr>
        <w:fldChar w:fldCharType="end"/>
      </w:r>
      <w:r>
        <w:rPr>
          <w:lang w:val="ru-RU"/>
        </w:rPr>
        <w:t>.</w:t>
      </w:r>
    </w:p>
    <w:p w:rsidR="00DD2A86" w:rsidRDefault="00520EB9">
      <w:pPr>
        <w:pStyle w:val="LBGovstyle3"/>
        <w:rPr>
          <w:lang w:val="ru-RU"/>
        </w:rPr>
      </w:pPr>
      <w:r>
        <w:rPr>
          <w:lang w:val="ru-RU"/>
        </w:rP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w:t>
      </w:r>
      <w:r>
        <w:rPr>
          <w:lang w:val="ru-RU"/>
        </w:rPr>
        <w:fldChar w:fldCharType="begin" w:fldLock="1"/>
      </w:r>
      <w:r>
        <w:rPr>
          <w:lang w:val="ru-RU"/>
        </w:rPr>
        <w:instrText>LBVARIABL</w:instrText>
      </w:r>
      <w:r>
        <w:rPr>
          <w:lang w:val="ru-RU"/>
        </w:rPr>
        <w:instrText>E \id "73681"</w:instrText>
      </w:r>
      <w:r>
        <w:rPr>
          <w:lang w:val="ru-RU"/>
        </w:rPr>
        <w:fldChar w:fldCharType="separate"/>
      </w:r>
      <w:r>
        <w:rPr>
          <w:lang w:val="ru-RU"/>
        </w:rPr>
        <w:t>Договора</w:t>
      </w:r>
      <w:r>
        <w:rPr>
          <w:lang w:val="ru-RU"/>
        </w:rPr>
        <w:fldChar w:fldCharType="end"/>
      </w:r>
      <w:r>
        <w:rPr>
          <w:lang w:val="ru-RU"/>
        </w:rPr>
        <w:t>,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w:t>
      </w:r>
      <w:r>
        <w:rPr>
          <w:lang w:val="ru-RU"/>
        </w:rPr>
        <w:t>ся в границах одного муниципального образования.</w:t>
      </w:r>
    </w:p>
    <w:p w:rsidR="00DD2A86" w:rsidRDefault="00520EB9">
      <w:pPr>
        <w:pStyle w:val="LBGovstyle3"/>
        <w:rPr>
          <w:lang w:val="ru-RU"/>
        </w:rPr>
      </w:pPr>
      <w:r>
        <w:rPr>
          <w:lang w:val="ru-RU"/>
        </w:rPr>
        <w:t>В одностороннем порядке изменять, дополнять, отменять Акты, регулирующие оказание услуг Исполнителя, без соответствующего уведомления Заказчика. В указанном случае документы, принятые в новой редакции, разме</w:t>
      </w:r>
      <w:r>
        <w:rPr>
          <w:lang w:val="ru-RU"/>
        </w:rPr>
        <w:t xml:space="preserve">щаются Исполнителем на Официальном сайте Исполнителя либо предоставляются Заказчику по его письменному запросу. </w:t>
      </w:r>
    </w:p>
    <w:p w:rsidR="00DD2A86" w:rsidRDefault="00520EB9">
      <w:pPr>
        <w:pStyle w:val="LBGovstyle3"/>
        <w:rPr>
          <w:lang w:val="ru-RU"/>
        </w:rPr>
      </w:pPr>
      <w:r>
        <w:rPr>
          <w:lang w:val="ru-RU"/>
        </w:rPr>
        <w:t xml:space="preserve">В одностороннем порядке изменять виды и категории почтовых отправлений, а также перечень услуг, указанных в Генеральных условиях, или отменять </w:t>
      </w:r>
      <w:r>
        <w:rPr>
          <w:lang w:val="ru-RU"/>
        </w:rPr>
        <w:t>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w:t>
      </w:r>
      <w:r>
        <w:rPr>
          <w:lang w:val="ru-RU"/>
        </w:rPr>
        <w:t>й до внесения соответствующих изменений. Изменения вступают в силу после утверждения Генеральных условий, содержащих внесенные изменения.</w:t>
      </w:r>
    </w:p>
    <w:p w:rsidR="00DD2A86" w:rsidRDefault="00520EB9">
      <w:pPr>
        <w:pStyle w:val="LBGovstyle3"/>
        <w:rPr>
          <w:lang w:val="ru-RU"/>
        </w:rPr>
      </w:pPr>
      <w:r>
        <w:rPr>
          <w:lang w:val="ru-RU"/>
        </w:rPr>
        <w:lastRenderedPageBreak/>
        <w:t>Не уведомлять Заказчика об изменении авиатарифов</w:t>
      </w:r>
      <w:r>
        <w:rPr>
          <w:rStyle w:val="af4"/>
          <w:lang w:val="ru-RU"/>
        </w:rPr>
        <w:footnoteReference w:id="3"/>
      </w:r>
      <w:r>
        <w:rPr>
          <w:lang w:val="ru-RU"/>
        </w:rPr>
        <w:t xml:space="preserve"> авиакомпаний, поскольку указанные тарифы устанавливаются авиакомпани</w:t>
      </w:r>
      <w:r>
        <w:rPr>
          <w:lang w:val="ru-RU"/>
        </w:rPr>
        <w:t>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rsidR="00DD2A86" w:rsidRDefault="00520EB9">
      <w:pPr>
        <w:pStyle w:val="LBGovstyle3"/>
        <w:rPr>
          <w:lang w:val="ru-RU"/>
        </w:rPr>
      </w:pPr>
      <w:r>
        <w:rPr>
          <w:lang w:val="ru-RU"/>
        </w:rPr>
        <w:t>Предоставлять скидки Заказчику на услуги. Порядок, размер и условия скидок опр</w:t>
      </w:r>
      <w:r>
        <w:rPr>
          <w:lang w:val="ru-RU"/>
        </w:rPr>
        <w:t>еделяются локальным нормативным актом Исполнителя, размещенным на Официальном сайте Исполнителя.</w:t>
      </w:r>
    </w:p>
    <w:p w:rsidR="00DD2A86" w:rsidRDefault="00520EB9">
      <w:pPr>
        <w:pStyle w:val="LBGovstyle3"/>
        <w:rPr>
          <w:lang w:val="ru-RU"/>
        </w:rPr>
      </w:pPr>
      <w:r>
        <w:rPr>
          <w:lang w:val="ru-RU"/>
        </w:rPr>
        <w:t xml:space="preserve">Приостановить оказание услуг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при условии обязательного письменного предупреждения Заказчика в случаях невыполнения либо не</w:t>
      </w:r>
      <w:r>
        <w:rPr>
          <w:lang w:val="ru-RU"/>
        </w:rPr>
        <w:t xml:space="preserve">надлежащего выполнения Заказчиком требований, указанных в п. 3.1 настоящего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а также требований, установленных в Генеральных условиях.</w:t>
      </w:r>
    </w:p>
    <w:p w:rsidR="00DD2A86" w:rsidRDefault="00520EB9">
      <w:pPr>
        <w:pStyle w:val="LBGovstyle3"/>
        <w:rPr>
          <w:lang w:val="ru-RU"/>
        </w:rPr>
      </w:pPr>
      <w:r>
        <w:rPr>
          <w:lang w:val="ru-RU"/>
        </w:rPr>
        <w:t xml:space="preserve">При невнесении Заказчиком предоплаты на оказание услуг или полном исчерпании аванса до </w:t>
      </w:r>
      <w:r>
        <w:rPr>
          <w:lang w:val="ru-RU"/>
        </w:rPr>
        <w:t>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rsidR="00DD2A86" w:rsidRDefault="00520EB9">
      <w:pPr>
        <w:pStyle w:val="LBGovstyle1"/>
      </w:pPr>
      <w:r>
        <w:t>ПОРЯДОК РАСЧЕТОВ, СТОИМОСТЬ УСЛУГ</w:t>
      </w:r>
    </w:p>
    <w:p w:rsidR="00DD2A86" w:rsidRDefault="00520EB9">
      <w:pPr>
        <w:pStyle w:val="LBGovstyle2"/>
        <w:rPr>
          <w:lang w:val="ru-RU"/>
        </w:rPr>
      </w:pPr>
      <w:r>
        <w:rPr>
          <w:lang w:val="ru-RU"/>
        </w:rPr>
        <w:t>Порядок оплаты за услуги – авансовый, путем внесения Зака</w:t>
      </w:r>
      <w:r>
        <w:rPr>
          <w:lang w:val="ru-RU"/>
        </w:rPr>
        <w:t>зчиком на расчетный счет Исполнителя до 1 (первого) числа каждого месяца предоплаты с разбивкой на услуги почтовой связи/дополнительные услуги/иные услуги, подлежащие оказанию в отчетном периоде по тарифам, действующим на дату сдачи почтовых отправлений. П</w:t>
      </w:r>
      <w:r>
        <w:rPr>
          <w:lang w:val="ru-RU"/>
        </w:rPr>
        <w:t xml:space="preserve">ри оплате услуг Заказчиком в назначении платежа указываются номер и дата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В случае оплаты услуги по пересылке письменной корреспонденции с использованием франкировальной машины, Заказчик в назначении платежа должен указать</w:t>
      </w:r>
      <w:r>
        <w:rPr>
          <w:lang w:val="ru-RU"/>
        </w:rPr>
        <w:t xml:space="preserve"> признак "франкирование". 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w:t>
      </w:r>
      <w:r>
        <w:rPr>
          <w:lang w:val="ru-RU"/>
        </w:rPr>
        <w:t>иальном сайте Исполнителя. В случае оплаты услуги "Бокс-сервис", Заказчик в назначении платежа должен указать признак "бокс". Денежные средства могут быть израсходованы исключительно в соответствии с назначением платежа, указанным Заказчиком.</w:t>
      </w:r>
    </w:p>
    <w:p w:rsidR="00DD2A86" w:rsidRDefault="00520EB9">
      <w:pPr>
        <w:pStyle w:val="LBGovstyle2"/>
        <w:rPr>
          <w:lang w:val="ru-RU"/>
        </w:rPr>
      </w:pPr>
      <w:r>
        <w:rPr>
          <w:lang w:val="ru-RU"/>
        </w:rPr>
        <w:t>В случае если</w:t>
      </w:r>
      <w:r>
        <w:rPr>
          <w:lang w:val="ru-RU"/>
        </w:rPr>
        <w:t xml:space="preserve"> сумма предоплаты превысит сумму оплаты, указанную в УПД или Акте за фактически оказанные в отчетном месяце услуги, разница зачисляется в счет предоплаты на следующий месяц. </w:t>
      </w:r>
    </w:p>
    <w:p w:rsidR="00DD2A86" w:rsidRDefault="00520EB9">
      <w:pPr>
        <w:pStyle w:val="LBGovstyle2"/>
        <w:rPr>
          <w:lang w:val="ru-RU"/>
        </w:rPr>
      </w:pPr>
      <w:r>
        <w:rPr>
          <w:lang w:val="ru-RU"/>
        </w:rPr>
        <w:t>В случае если сумма предоплаты окажется меньше, чем сумма оплаты, указанная в УПД</w:t>
      </w:r>
      <w:r>
        <w:rPr>
          <w:lang w:val="ru-RU"/>
        </w:rPr>
        <w:t xml:space="preserve"> или Акте за фактически оказанные услуги в отчетном месяце, Заказчик перечисляет разницу на счет Исполнителя в течение 5 (пяти) рабочих дней с момента получения от Исполнителя счета. ОПС Исполнителя вправе отказать Заказчику в оказании услуг, если на балан</w:t>
      </w:r>
      <w:r>
        <w:rPr>
          <w:lang w:val="ru-RU"/>
        </w:rPr>
        <w:t>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p>
    <w:p w:rsidR="00DD2A86" w:rsidRDefault="00520EB9">
      <w:pPr>
        <w:pStyle w:val="LBGovstyle2"/>
        <w:rPr>
          <w:lang w:val="ru-RU"/>
        </w:rPr>
      </w:pPr>
      <w:r>
        <w:rPr>
          <w:lang w:val="ru-RU"/>
        </w:rPr>
        <w:t xml:space="preserve">В случае прекращения действия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том числе расторжения </w:t>
      </w:r>
      <w:r>
        <w:rPr>
          <w:lang w:val="ru-RU"/>
        </w:rPr>
        <w:fldChar w:fldCharType="begin" w:fldLock="1"/>
      </w:r>
      <w:r>
        <w:rPr>
          <w:lang w:val="ru-RU"/>
        </w:rPr>
        <w:instrText>LBVARIABLE \id</w:instrText>
      </w:r>
      <w:r>
        <w:rPr>
          <w:lang w:val="ru-RU"/>
        </w:rPr>
        <w:instrText xml:space="preserve"> "73681"</w:instrText>
      </w:r>
      <w:r>
        <w:rPr>
          <w:lang w:val="ru-RU"/>
        </w:rPr>
        <w:fldChar w:fldCharType="separate"/>
      </w:r>
      <w:r>
        <w:rPr>
          <w:lang w:val="ru-RU"/>
        </w:rPr>
        <w:t>Договора</w:t>
      </w:r>
      <w:r>
        <w:rPr>
          <w:lang w:val="ru-RU"/>
        </w:rPr>
        <w:fldChar w:fldCharType="end"/>
      </w:r>
      <w:r>
        <w:rPr>
          <w:lang w:val="ru-RU"/>
        </w:rPr>
        <w:t xml:space="preserve"> по любой причине, Исполнитель обязан в течение 5 (пяти) рабочих дней с даты подписания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w:t>
      </w:r>
      <w:r>
        <w:rPr>
          <w:lang w:val="ru-RU"/>
        </w:rPr>
        <w:t xml:space="preserve">ых услуг. В случае если сумма предоплаты окажется меньше, чем сумма фактически оказанных услуг, Заказчик обязан перечислить разницу на </w:t>
      </w:r>
      <w:r>
        <w:rPr>
          <w:lang w:val="ru-RU"/>
        </w:rPr>
        <w:lastRenderedPageBreak/>
        <w:t>счет Исполнителя в течение 5 (пяти) рабочих дней со дня подписания акта сверки взаиморасчетов.</w:t>
      </w:r>
    </w:p>
    <w:p w:rsidR="00DD2A86" w:rsidRDefault="00520EB9">
      <w:pPr>
        <w:pStyle w:val="LBGovstyle2"/>
        <w:rPr>
          <w:lang w:val="ru-RU"/>
        </w:rPr>
      </w:pPr>
      <w:r>
        <w:rPr>
          <w:lang w:val="ru-RU"/>
        </w:rPr>
        <w:fldChar w:fldCharType="begin" w:fldLock="1"/>
      </w:r>
      <w:r>
        <w:rPr>
          <w:lang w:val="ru-RU"/>
        </w:rPr>
        <w:instrText>LBVARIABLE \id "34282" \di</w:instrText>
      </w:r>
      <w:r>
        <w:rPr>
          <w:lang w:val="ru-RU"/>
        </w:rPr>
        <w:instrText>splaced</w:instrText>
      </w:r>
      <w:r>
        <w:rPr>
          <w:lang w:val="ru-RU"/>
        </w:rPr>
        <w:fldChar w:fldCharType="separate"/>
      </w:r>
      <w:r>
        <w:rPr>
          <w:lang w:val="ru-RU"/>
        </w:rPr>
        <w:t xml:space="preserve">Общая стоимость услуг за весь срок действия </w:t>
      </w:r>
      <w:r>
        <w:rPr>
          <w:lang w:val="ru-RU"/>
        </w:rPr>
        <w:fldChar w:fldCharType="begin" w:fldLock="1"/>
      </w:r>
      <w:r>
        <w:rPr>
          <w:lang w:val="ru-RU"/>
        </w:rPr>
        <w:instrText>LBVARIABLE \id "73681" \displaced</w:instrText>
      </w:r>
      <w:r>
        <w:rPr>
          <w:lang w:val="ru-RU"/>
        </w:rPr>
        <w:fldChar w:fldCharType="separate"/>
      </w:r>
      <w:r>
        <w:rPr>
          <w:lang w:val="ru-RU"/>
        </w:rPr>
        <w:t>Договора</w:t>
      </w:r>
      <w:r>
        <w:rPr>
          <w:lang w:val="ru-RU"/>
        </w:rPr>
        <w:fldChar w:fldCharType="end"/>
      </w:r>
      <w:r>
        <w:rPr>
          <w:lang w:val="ru-RU"/>
        </w:rPr>
        <w:t xml:space="preserve"> составляет </w:t>
      </w:r>
      <w:r>
        <w:rPr>
          <w:lang w:val="ru-RU"/>
        </w:rPr>
        <w:fldChar w:fldCharType="begin" w:fldLock="1"/>
      </w:r>
      <w:r>
        <w:rPr>
          <w:lang w:val="ru-RU"/>
        </w:rPr>
        <w:instrText>LBVARIABLE \id "67345" \grammarCase "nominative" \letterCase "normal" \rounding "normal" \dateFormat "dd.mm.yyyy" \moneyFormat "0,000. (ISpell) I$$$$</w:instrText>
      </w:r>
      <w:r>
        <w:rPr>
          <w:lang w:val="ru-RU"/>
        </w:rPr>
        <w:instrText xml:space="preserve"> .00 F$$" \numeral "cardinal" \precision "2"</w:instrText>
      </w:r>
      <w:r>
        <w:rPr>
          <w:lang w:val="ru-RU"/>
        </w:rPr>
        <w:fldChar w:fldCharType="separate"/>
      </w:r>
      <w:r>
        <w:rPr>
          <w:lang w:val="ru-RU"/>
        </w:rPr>
        <w:t>16 000 (Шестнадцать тысяч) рублей 00 копеек</w:t>
      </w:r>
      <w:r>
        <w:rPr>
          <w:lang w:val="ru-RU"/>
        </w:rPr>
        <w:fldChar w:fldCharType="end"/>
      </w:r>
      <w:r>
        <w:rPr>
          <w:lang w:val="ru-RU"/>
        </w:rPr>
        <w:t>, включая НДС по ставке, определенной действующим законодательством Российской Федерации.</w:t>
      </w:r>
      <w:r>
        <w:rPr>
          <w:lang w:val="ru-RU"/>
        </w:rPr>
        <w:fldChar w:fldCharType="end"/>
      </w:r>
    </w:p>
    <w:p w:rsidR="00DD2A86" w:rsidRDefault="00520EB9">
      <w:pPr>
        <w:pStyle w:val="LBGovstyle2"/>
        <w:rPr>
          <w:lang w:val="ru-RU"/>
        </w:rPr>
      </w:pPr>
      <w:r>
        <w:rPr>
          <w:lang w:val="ru-RU"/>
        </w:rPr>
        <w:t>Исполнитель выставляет Заказчику счет-фактуру в порядке и сроки, установл</w:t>
      </w:r>
      <w:r>
        <w:rPr>
          <w:lang w:val="ru-RU"/>
        </w:rPr>
        <w:t>енные законодательством Российской Федерации (при необходимости).</w:t>
      </w:r>
    </w:p>
    <w:p w:rsidR="00DD2A86" w:rsidRDefault="00520EB9">
      <w:pPr>
        <w:pStyle w:val="LBGovstyle2"/>
        <w:rPr>
          <w:lang w:val="ru-RU"/>
        </w:rPr>
      </w:pPr>
      <w:r>
        <w:rPr>
          <w:lang w:val="ru-RU"/>
        </w:rPr>
        <w:t>Датой оплаты следует считать дату зачисления денежных средств на расчетный счет Исполнителя.</w:t>
      </w:r>
    </w:p>
    <w:p w:rsidR="00DD2A86" w:rsidRDefault="00520EB9">
      <w:pPr>
        <w:pStyle w:val="LBGovstyle2"/>
        <w:rPr>
          <w:lang w:val="ru-RU"/>
        </w:rPr>
      </w:pPr>
      <w:r>
        <w:rPr>
          <w:lang w:val="ru-RU"/>
        </w:rPr>
        <w:t>За возвращение регистрируемых почтовых отправлений взимается плата по тарифу, действующему на ден</w:t>
      </w:r>
      <w:r>
        <w:rPr>
          <w:lang w:val="ru-RU"/>
        </w:rPr>
        <w:t>ь возврата почтовых отправлений</w:t>
      </w:r>
    </w:p>
    <w:p w:rsidR="00DD2A86" w:rsidRDefault="00520EB9">
      <w:pPr>
        <w:pStyle w:val="LBGovstyle1"/>
      </w:pPr>
      <w:r>
        <w:t>ОТВЕТСТВЕННОСТЬ СТОРОН</w:t>
      </w:r>
    </w:p>
    <w:p w:rsidR="00DD2A86" w:rsidRDefault="00520EB9">
      <w:pPr>
        <w:pStyle w:val="LBGovstyle2"/>
        <w:rPr>
          <w:lang w:val="ru-RU"/>
        </w:rPr>
      </w:pPr>
      <w:r>
        <w:rPr>
          <w:lang w:val="ru-RU"/>
        </w:rPr>
        <w:t xml:space="preserve">В случае нарушения условий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Стороны несут ответственность в соответствии с условиями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Генеральными условиями и действующим законодательством Российской Федерации.</w:t>
      </w:r>
    </w:p>
    <w:p w:rsidR="00DD2A86" w:rsidRDefault="00520EB9">
      <w:pPr>
        <w:pStyle w:val="LBGovstyle2"/>
        <w:rPr>
          <w:lang w:val="ru-RU"/>
        </w:rPr>
      </w:pPr>
      <w:r>
        <w:rPr>
          <w:lang w:val="ru-RU"/>
        </w:rPr>
        <w:t>Порядок и размеры возмещения при утрате, повреждении почтовых отправлений, а также при нарушении контрольных сроков установлены в Генеральных условиях.</w:t>
      </w:r>
    </w:p>
    <w:p w:rsidR="00DD2A86" w:rsidRDefault="00520EB9">
      <w:pPr>
        <w:pStyle w:val="LBGovstyle2"/>
        <w:rPr>
          <w:lang w:val="ru-RU"/>
        </w:rPr>
      </w:pPr>
      <w:r>
        <w:rPr>
          <w:lang w:val="ru-RU"/>
        </w:rPr>
        <w:t>В случае неисполнения и/и</w:t>
      </w:r>
      <w:r>
        <w:rPr>
          <w:lang w:val="ru-RU"/>
        </w:rPr>
        <w:t>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предусмотренную Генеральными</w:t>
      </w:r>
      <w:r>
        <w:rPr>
          <w:lang w:val="ru-RU"/>
        </w:rPr>
        <w:t xml:space="preserve"> условиями, в бесспорном порядке на основе исполнительной надписи нотариуса.</w:t>
      </w:r>
    </w:p>
    <w:p w:rsidR="00DD2A86" w:rsidRDefault="00520EB9">
      <w:pPr>
        <w:pStyle w:val="LBGovstyle2"/>
        <w:numPr>
          <w:ilvl w:val="0"/>
          <w:numId w:val="0"/>
        </w:numPr>
        <w:ind w:left="684"/>
        <w:rPr>
          <w:lang w:val="ru-RU"/>
        </w:rPr>
      </w:pPr>
      <w:r>
        <w:rPr>
          <w:lang w:val="ru-RU"/>
        </w:rPr>
        <w:t>Исполнитель обязан в письменном виде уведомить Заказчика о наличии задолженности не менее чем за 14 (четырнадцать) календарных дней до обращения к нотариусу за совершением исполнительной надписи.</w:t>
      </w:r>
    </w:p>
    <w:p w:rsidR="00DD2A86" w:rsidRDefault="00520EB9">
      <w:pPr>
        <w:pStyle w:val="LBGovstyle1"/>
      </w:pPr>
      <w:r>
        <w:t>ОБСТОЯТЕЛЬСТВА НЕПРЕОДОЛИМОЙ СИЛЫ</w:t>
      </w:r>
    </w:p>
    <w:p w:rsidR="00DD2A86" w:rsidRDefault="00520EB9">
      <w:pPr>
        <w:pStyle w:val="LBGovstyle2"/>
        <w:rPr>
          <w:lang w:val="ru-RU"/>
        </w:rPr>
      </w:pPr>
      <w:r>
        <w:rPr>
          <w:lang w:val="ru-RU"/>
        </w:rPr>
        <w:t>Сторона освобождается от о</w:t>
      </w:r>
      <w:r>
        <w:rPr>
          <w:lang w:val="ru-RU"/>
        </w:rPr>
        <w:t xml:space="preserve">тветственности за неисполнение или ненадлежащее исполнение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если докажет, что неисполнение или ненадлежащее исполнение обязательства, предусмотренного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произошло вследстви</w:t>
      </w:r>
      <w:r>
        <w:rPr>
          <w:lang w:val="ru-RU"/>
        </w:rPr>
        <w:t>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w:t>
      </w:r>
      <w:r>
        <w:rPr>
          <w:lang w:val="ru-RU"/>
        </w:rPr>
        <w:t>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w:t>
      </w:r>
      <w:r>
        <w:rPr>
          <w:lang w:val="ru-RU"/>
        </w:rPr>
        <w:t xml:space="preserve">нет", сбои в распределенной системе доменных имен. </w:t>
      </w:r>
    </w:p>
    <w:p w:rsidR="00DD2A86" w:rsidRDefault="00520EB9">
      <w:pPr>
        <w:pStyle w:val="LBGovstyle2"/>
        <w:rPr>
          <w:lang w:val="ru-RU"/>
        </w:rPr>
      </w:pPr>
      <w:r>
        <w:rPr>
          <w:lang w:val="ru-RU"/>
        </w:rPr>
        <w:t xml:space="preserve">Сторона, для которой создалась невозможность исполнения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вследствие действия обстоятельств непреодолимой силы, не позднее 15 (пятнадцати) календарных дней </w:t>
      </w:r>
      <w:r>
        <w:rPr>
          <w:lang w:val="ru-RU"/>
        </w:rPr>
        <w:t>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w:t>
      </w:r>
      <w:r>
        <w:rPr>
          <w:lang w:val="ru-RU"/>
        </w:rPr>
        <w:t xml:space="preserve">ных обстоятельств. Неизвещение или несвоевременное извещение другой Стороны Стороной, для которой создалась невозможность исполнения обязательств по настоящему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вследствие наступления обстоятельств непреодолимой силы, влече</w:t>
      </w:r>
      <w:r>
        <w:rPr>
          <w:lang w:val="ru-RU"/>
        </w:rPr>
        <w:t>т за собой утрату права для этой Стороны ссылаться на эти обстоятельства.</w:t>
      </w:r>
    </w:p>
    <w:p w:rsidR="00DD2A86" w:rsidRDefault="00520EB9">
      <w:pPr>
        <w:pStyle w:val="LBGovstyle2"/>
        <w:rPr>
          <w:lang w:val="ru-RU"/>
        </w:rPr>
      </w:pPr>
      <w:r>
        <w:rPr>
          <w:lang w:val="ru-RU"/>
        </w:rPr>
        <w:lastRenderedPageBreak/>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rsidR="00DD2A86" w:rsidRDefault="00520EB9">
      <w:pPr>
        <w:pStyle w:val="LBGovstyle1"/>
        <w:rPr>
          <w:b w:val="0"/>
          <w:spacing w:val="-2"/>
        </w:rPr>
      </w:pPr>
      <w:r>
        <w:t>ПОРЯДОК</w:t>
      </w:r>
      <w:r>
        <w:rPr>
          <w:spacing w:val="-2"/>
        </w:rPr>
        <w:t xml:space="preserve"> РАС</w:t>
      </w:r>
      <w:r>
        <w:rPr>
          <w:spacing w:val="-2"/>
        </w:rPr>
        <w:t>СМОТРЕНИЯ СПОРОВ</w:t>
      </w:r>
    </w:p>
    <w:p w:rsidR="00DD2A86" w:rsidRDefault="00520EB9">
      <w:pPr>
        <w:pStyle w:val="LBGovstyle2"/>
        <w:rPr>
          <w:lang w:val="ru-RU"/>
        </w:rPr>
      </w:pPr>
      <w:r>
        <w:rPr>
          <w:lang w:val="ru-RU"/>
        </w:rPr>
        <w:t xml:space="preserve">Претензионный порядок урегулирования споров для Сторон настоящего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обязателен. Рассмотрение претензий Заказчика осуществляется в соответствии со ст. 37 Федерального закона от 17.07.1999 № 176-ФЗ «О почтовой</w:t>
      </w:r>
      <w:r>
        <w:rPr>
          <w:lang w:val="ru-RU"/>
        </w:rPr>
        <w:t xml:space="preserve"> связи» и Генеральными условиями.</w:t>
      </w:r>
    </w:p>
    <w:p w:rsidR="00DD2A86" w:rsidRDefault="00520EB9">
      <w:pPr>
        <w:pStyle w:val="LBGovstyle2"/>
        <w:rPr>
          <w:lang w:val="ru-RU"/>
        </w:rPr>
      </w:pPr>
      <w:r>
        <w:rPr>
          <w:lang w:val="ru-RU"/>
        </w:rPr>
        <w:t xml:space="preserve">Порядок претензионной работы между Исполнителем и Заказчиком осуществляется в соответствии с пунктом 20.2 Генеральных условий. Претензии направляются в форме электронной копии на электронный адрес Исполнителя </w:t>
      </w:r>
      <w:r>
        <w:rPr>
          <w:lang w:val="ru-RU"/>
        </w:rPr>
        <w:fldChar w:fldCharType="begin" w:fldLock="1"/>
      </w:r>
      <w:r>
        <w:rPr>
          <w:lang w:val="ru-RU"/>
        </w:rPr>
        <w:instrText>LBVARIABLE \i</w:instrText>
      </w:r>
      <w:r>
        <w:rPr>
          <w:lang w:val="ru-RU"/>
        </w:rPr>
        <w:instrText>d "73670"</w:instrText>
      </w:r>
      <w:r>
        <w:rPr>
          <w:lang w:val="ru-RU"/>
        </w:rPr>
        <w:fldChar w:fldCharType="separate"/>
      </w:r>
      <w:r>
        <w:rPr>
          <w:lang w:val="ru-RU"/>
        </w:rPr>
        <w:t>office-r29@russianpost.ru</w:t>
      </w:r>
      <w:r>
        <w:rPr>
          <w:lang w:val="ru-RU"/>
        </w:rPr>
        <w:fldChar w:fldCharType="end"/>
      </w:r>
      <w:r>
        <w:rPr>
          <w:lang w:val="ru-RU"/>
        </w:rPr>
        <w:t>.</w:t>
      </w:r>
    </w:p>
    <w:p w:rsidR="00DD2A86" w:rsidRDefault="00520EB9">
      <w:pPr>
        <w:pStyle w:val="LBGovstyle2"/>
        <w:rPr>
          <w:spacing w:val="-2"/>
          <w:lang w:val="ru-RU"/>
        </w:rPr>
      </w:pPr>
      <w:r>
        <w:rPr>
          <w:lang w:val="ru-RU"/>
        </w:rPr>
        <w:t xml:space="preserve">Споры, не урегулированные в досудебном претензионном порядке, передаются на рассмотрение в </w:t>
      </w:r>
      <w:r>
        <w:rPr>
          <w:lang w:val="ru-RU"/>
        </w:rPr>
        <w:fldChar w:fldCharType="begin" w:fldLock="1"/>
      </w:r>
      <w:r>
        <w:rPr>
          <w:lang w:val="ru-RU"/>
        </w:rPr>
        <w:instrText>LBVARIABLE \id "73588"</w:instrText>
      </w:r>
      <w:r>
        <w:rPr>
          <w:lang w:val="ru-RU"/>
        </w:rPr>
        <w:fldChar w:fldCharType="separate"/>
      </w:r>
      <w:r>
        <w:rPr>
          <w:lang w:val="ru-RU"/>
        </w:rPr>
        <w:t>Арбитражный суд Архангельской области</w:t>
      </w:r>
      <w:r>
        <w:rPr>
          <w:lang w:val="ru-RU"/>
        </w:rPr>
        <w:fldChar w:fldCharType="end"/>
      </w:r>
      <w:r>
        <w:rPr>
          <w:lang w:val="ru-RU"/>
        </w:rPr>
        <w:t xml:space="preserve"> в соответствии с действующим законодательством Российской Федер</w:t>
      </w:r>
      <w:r>
        <w:rPr>
          <w:lang w:val="ru-RU"/>
        </w:rPr>
        <w:t>ации</w:t>
      </w:r>
      <w:r>
        <w:rPr>
          <w:spacing w:val="-2"/>
          <w:lang w:val="ru-RU"/>
        </w:rPr>
        <w:t>.</w:t>
      </w:r>
    </w:p>
    <w:p w:rsidR="00DD2A86" w:rsidRDefault="00520EB9">
      <w:pPr>
        <w:pStyle w:val="LBGovstyle1"/>
        <w:rPr>
          <w:b w:val="0"/>
          <w:spacing w:val="-2"/>
        </w:rPr>
      </w:pPr>
      <w:r>
        <w:t>СРОК</w:t>
      </w:r>
      <w:r>
        <w:rPr>
          <w:spacing w:val="-2"/>
        </w:rPr>
        <w:t xml:space="preserve"> ДЕЙСТВИЯ </w:t>
      </w:r>
      <w:r>
        <w:rPr>
          <w:spacing w:val="-2"/>
        </w:rPr>
        <w:fldChar w:fldCharType="begin" w:fldLock="1"/>
      </w:r>
      <w:r>
        <w:rPr>
          <w:spacing w:val="-2"/>
        </w:rPr>
        <w:instrText>LBVARIABLE \id "73681"</w:instrText>
      </w:r>
      <w:r>
        <w:rPr>
          <w:spacing w:val="-2"/>
        </w:rPr>
        <w:fldChar w:fldCharType="separate"/>
      </w:r>
      <w:r>
        <w:rPr>
          <w:spacing w:val="-2"/>
        </w:rPr>
        <w:t>ДОГОВОРА</w:t>
      </w:r>
      <w:r>
        <w:rPr>
          <w:spacing w:val="-2"/>
        </w:rPr>
        <w:fldChar w:fldCharType="end"/>
      </w:r>
    </w:p>
    <w:p w:rsidR="00DD2A86" w:rsidRDefault="00520EB9">
      <w:pPr>
        <w:pStyle w:val="LBGovstyle2"/>
        <w:rPr>
          <w:lang w:val="ru-RU"/>
        </w:rPr>
      </w:pP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вступает в силу с момента его подписания и действует до </w:t>
      </w:r>
      <w:r>
        <w:rPr>
          <w:lang w:val="ru-RU"/>
        </w:rPr>
        <w:fldChar w:fldCharType="begin" w:fldLock="1"/>
      </w:r>
      <w:r>
        <w:rPr>
          <w:lang w:val="ru-RU"/>
        </w:rPr>
        <w:instrText>LBVARIABLE \id "67440" \dateFormat "dd.MM.yyyy"</w:instrText>
      </w:r>
      <w:r>
        <w:rPr>
          <w:lang w:val="ru-RU"/>
        </w:rPr>
        <w:fldChar w:fldCharType="separate"/>
      </w:r>
      <w:r>
        <w:rPr>
          <w:lang w:val="ru-RU"/>
        </w:rPr>
        <w:t>31.12.2026</w:t>
      </w:r>
      <w:r>
        <w:rPr>
          <w:lang w:val="ru-RU"/>
        </w:rPr>
        <w:fldChar w:fldCharType="end"/>
      </w:r>
      <w:r>
        <w:rPr>
          <w:lang w:val="ru-RU"/>
        </w:rPr>
        <w:t xml:space="preserve">, а в части расчетов - до их полного завершения. </w:t>
      </w:r>
    </w:p>
    <w:p w:rsidR="00DD2A86" w:rsidRDefault="00520EB9">
      <w:pPr>
        <w:pStyle w:val="LBGovstyle2"/>
        <w:rPr>
          <w:lang w:val="ru-RU"/>
        </w:rPr>
      </w:pPr>
      <w:r>
        <w:rPr>
          <w:lang w:val="ru-RU"/>
        </w:rPr>
        <w:t>Люб</w:t>
      </w:r>
      <w:r>
        <w:rPr>
          <w:lang w:val="ru-RU"/>
        </w:rPr>
        <w:t xml:space="preserve">ые изменения и дополнения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действительны при условии, если они совершены в письменной форме и подписаны Сторонами. </w:t>
      </w:r>
    </w:p>
    <w:p w:rsidR="00DD2A86" w:rsidRDefault="00520EB9">
      <w:pPr>
        <w:pStyle w:val="LBGovstyle2"/>
        <w:rPr>
          <w:lang w:val="ru-RU"/>
        </w:rPr>
      </w:pPr>
      <w:r>
        <w:rPr>
          <w:lang w:val="ru-RU"/>
        </w:rPr>
        <w:t xml:space="preserve">Стороны вправе в одностороннем внесудебном порядке отказаться от исполнения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t>а</w:t>
      </w:r>
      <w:r>
        <w:rPr>
          <w:lang w:val="ru-RU"/>
        </w:rPr>
        <w:fldChar w:fldCharType="end"/>
      </w:r>
      <w:r>
        <w:rPr>
          <w:lang w:val="ru-RU"/>
        </w:rPr>
        <w:t xml:space="preserve"> при условии, если такой отказ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w:t>
      </w:r>
      <w:r>
        <w:rPr>
          <w:lang w:val="ru-RU"/>
        </w:rPr>
        <w:fldChar w:fldCharType="begin" w:fldLock="1"/>
      </w:r>
      <w:r>
        <w:rPr>
          <w:lang w:val="ru-RU"/>
        </w:rPr>
        <w:instrText>LBV</w:instrText>
      </w:r>
      <w:r>
        <w:rPr>
          <w:lang w:val="ru-RU"/>
        </w:rPr>
        <w:instrText>ARIABLE \id "73681"</w:instrText>
      </w:r>
      <w:r>
        <w:rPr>
          <w:lang w:val="ru-RU"/>
        </w:rPr>
        <w:fldChar w:fldCharType="separate"/>
      </w:r>
      <w:r>
        <w:rPr>
          <w:lang w:val="ru-RU"/>
        </w:rPr>
        <w:t>Договора</w:t>
      </w:r>
      <w:r>
        <w:rPr>
          <w:lang w:val="ru-RU"/>
        </w:rPr>
        <w:fldChar w:fldCharType="end"/>
      </w:r>
      <w:r>
        <w:rPr>
          <w:lang w:val="ru-RU"/>
        </w:rPr>
        <w:t xml:space="preserve">, направляет письменное уведомление другой Стороне по почтовому адресу, указанному в разделе 12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этом случае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будет считаться прекращенным по истечении 10 (де</w:t>
      </w:r>
      <w:r>
        <w:rPr>
          <w:lang w:val="ru-RU"/>
        </w:rPr>
        <w:t xml:space="preserve">сяти) календарных дней с даты получения Стороной от другой Стороны уведомления об отказе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rsidR="00DD2A86" w:rsidRDefault="00520EB9">
      <w:pPr>
        <w:pStyle w:val="LBGovstyle2"/>
        <w:rPr>
          <w:lang w:val="ru-RU"/>
        </w:rPr>
      </w:pPr>
      <w:r>
        <w:rPr>
          <w:lang w:val="ru-RU"/>
        </w:rPr>
        <w:t xml:space="preserve">Отказ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не освобождает Стороны от обязательств по исполнению своих задол</w:t>
      </w:r>
      <w:r>
        <w:rPr>
          <w:lang w:val="ru-RU"/>
        </w:rPr>
        <w:t xml:space="preserve">женностей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возникших до отказа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rsidR="00DD2A86" w:rsidRDefault="00520EB9">
      <w:pPr>
        <w:pStyle w:val="LBGovstyle1"/>
      </w:pPr>
      <w:r>
        <w:t>ПЕРСОНАЛЬНЫЕ ДАННЫЕ</w:t>
      </w:r>
    </w:p>
    <w:p w:rsidR="00DD2A86" w:rsidRDefault="00520EB9">
      <w:pPr>
        <w:pStyle w:val="LBGovstyle2"/>
        <w:rPr>
          <w:lang w:val="ru-RU"/>
        </w:rPr>
      </w:pPr>
      <w:r>
        <w:rPr>
          <w:lang w:val="ru-RU"/>
        </w:rPr>
        <w:t>Стороны обязуются соблюдать требования Федерального закона от 27.07.2006 № 152-ФЗ «О персональных данных», в случае, ес</w:t>
      </w:r>
      <w:r>
        <w:rPr>
          <w:lang w:val="ru-RU"/>
        </w:rPr>
        <w:t xml:space="preserve">ли для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у Сторон возникает обязательство по обработке персональных данных физических лиц (субъектов персональных данных), при этом каждая из Сторон обязана обеспечить конфиденциальность указанных данных и безопас</w:t>
      </w:r>
      <w:r>
        <w:rPr>
          <w:lang w:val="ru-RU"/>
        </w:rPr>
        <w:t>ность при их обработке в соответствии с требованиями, установленными законодательством РФ.</w:t>
      </w:r>
    </w:p>
    <w:p w:rsidR="00DD2A86" w:rsidRDefault="00520EB9">
      <w:pPr>
        <w:pStyle w:val="LBGovstyle2"/>
        <w:rPr>
          <w:lang w:val="ru-RU"/>
        </w:rPr>
      </w:pPr>
      <w:r>
        <w:rPr>
          <w:lang w:val="ru-RU"/>
        </w:rPr>
        <w:t xml:space="preserve">При необходимости обработки персональных данных физических лиц (субъектов персональных данных) в связи с исполнением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(за исключение</w:t>
      </w:r>
      <w:r>
        <w:rPr>
          <w:lang w:val="ru-RU"/>
        </w:rPr>
        <w:t>м случаев обработки персональных данных физических лиц и/или их представителей, необходимых для целей оказания услуг почтовой связи), Заказчик, передавая их Исполнителю, поручает Исполнителю их обработку в объемах и способами, определенными в поручении. По</w:t>
      </w:r>
      <w:r>
        <w:rPr>
          <w:lang w:val="ru-RU"/>
        </w:rPr>
        <w:t xml:space="preserve">ручением Заказчика на обработку персональных данных является приложение № 3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rsidR="00DD2A86" w:rsidRDefault="00520EB9">
      <w:pPr>
        <w:pStyle w:val="LBGovstyle2"/>
        <w:rPr>
          <w:lang w:val="ru-RU"/>
        </w:rPr>
      </w:pPr>
      <w:r>
        <w:rPr>
          <w:lang w:val="ru-RU"/>
        </w:rPr>
        <w:t xml:space="preserve">Заказчик заверяет и гарантирует, что им получено предварительное согласие субъектов персональных данных на обработку Исполнителем в той мере, в какой оно </w:t>
      </w:r>
      <w:r>
        <w:rPr>
          <w:lang w:val="ru-RU"/>
        </w:rPr>
        <w:lastRenderedPageBreak/>
        <w:t>необходимо в силу применимого законодательства, форма и содержание такого согласия соответствует требо</w:t>
      </w:r>
      <w:r>
        <w:rPr>
          <w:lang w:val="ru-RU"/>
        </w:rPr>
        <w:t xml:space="preserve">ваниям законодательства Российской Федерации, в том числе Федерального закона от 27.07.2006 № 152-ФЗ «О персональных данных». Заказчик самостоятельно рассматривает и разрешает обращения и требования соответствующих субъектов. Заказчик обязуется освободить </w:t>
      </w:r>
      <w:r>
        <w:rPr>
          <w:lang w:val="ru-RU"/>
        </w:rPr>
        <w:t xml:space="preserve">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xml:space="preserve">. В случае предъявления физическими лицами любых претензий, связанных </w:t>
      </w:r>
      <w:r>
        <w:rPr>
          <w:lang w:val="ru-RU"/>
        </w:rPr>
        <w:t>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w:t>
      </w:r>
      <w:r>
        <w:rPr>
          <w:lang w:val="ru-RU"/>
        </w:rPr>
        <w:t xml:space="preserve">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 </w:t>
      </w:r>
    </w:p>
    <w:p w:rsidR="00DD2A86" w:rsidRDefault="00520EB9">
      <w:pPr>
        <w:pStyle w:val="LBGovstyle2"/>
        <w:rPr>
          <w:lang w:val="ru-RU"/>
        </w:rPr>
      </w:pPr>
      <w:r>
        <w:rPr>
          <w:lang w:val="ru-RU"/>
        </w:rPr>
        <w:t>Исполнитель обязуется принимать технические, организационные и юридические меры, н</w:t>
      </w:r>
      <w:r>
        <w:rPr>
          <w:lang w:val="ru-RU"/>
        </w:rPr>
        <w:t>аправленные на защиту персональных данных от их компрометации путем их несанкционированного раскрытия или распространения. Состав мер, принимаемых Исполнителем, определяется внутренними политиками и процедурами Исполнителя.</w:t>
      </w:r>
    </w:p>
    <w:p w:rsidR="00DD2A86" w:rsidRDefault="00520EB9">
      <w:pPr>
        <w:pStyle w:val="LBGovstyle2"/>
        <w:rPr>
          <w:lang w:val="ru-RU"/>
        </w:rPr>
      </w:pPr>
      <w:r>
        <w:rPr>
          <w:lang w:val="ru-RU"/>
        </w:rPr>
        <w:t>Персональные данные считаются пе</w:t>
      </w:r>
      <w:r>
        <w:rPr>
          <w:lang w:val="ru-RU"/>
        </w:rPr>
        <w:t xml:space="preserve">реданными Заказчиком Исполнителю для целей выполнения его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с момента их получения Исполнителем от Заказчика посредством используемой Сторонами ИС, системы электронного документооборота или в бумажной письмен</w:t>
      </w:r>
      <w:r>
        <w:rPr>
          <w:lang w:val="ru-RU"/>
        </w:rPr>
        <w:t>ной форме.</w:t>
      </w:r>
    </w:p>
    <w:p w:rsidR="00DD2A86" w:rsidRDefault="00520EB9">
      <w:pPr>
        <w:pStyle w:val="LBGovstyle1"/>
        <w:rPr>
          <w:b w:val="0"/>
          <w:spacing w:val="-2"/>
        </w:rPr>
      </w:pPr>
      <w:r>
        <w:rPr>
          <w:spacing w:val="-2"/>
        </w:rPr>
        <w:t>КОМПЛАЕНС-ОГОВОРКА</w:t>
      </w:r>
    </w:p>
    <w:p w:rsidR="00DD2A86" w:rsidRDefault="00520EB9">
      <w:pPr>
        <w:pStyle w:val="LBGovstyle2"/>
        <w:rPr>
          <w:lang w:val="ru-RU"/>
        </w:rPr>
      </w:pPr>
      <w:r>
        <w:rPr>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DD2A86" w:rsidRDefault="00520EB9">
      <w:pPr>
        <w:pStyle w:val="LBGovstyle3"/>
        <w:rPr>
          <w:lang w:val="ru-RU"/>
        </w:rPr>
      </w:pPr>
      <w:r>
        <w:rPr>
          <w:lang w:val="ru-RU"/>
        </w:rPr>
        <w:t>Стороны соблюдают действую</w:t>
      </w:r>
      <w:r>
        <w:rPr>
          <w:lang w:val="ru-RU"/>
        </w:rPr>
        <w:t>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DD2A86" w:rsidRDefault="00520EB9">
      <w:pPr>
        <w:pStyle w:val="LBGovstyle3"/>
        <w:rPr>
          <w:lang w:val="ru-RU"/>
        </w:rPr>
      </w:pPr>
      <w:r>
        <w:rPr>
          <w:lang w:val="ru-RU"/>
        </w:rPr>
        <w:t>Стороны выполняют все требования, вытекающие из примен</w:t>
      </w:r>
      <w:r>
        <w:rPr>
          <w:lang w:val="ru-RU"/>
        </w:rPr>
        <w:t>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DD2A86" w:rsidRDefault="00520EB9">
      <w:pPr>
        <w:pStyle w:val="LBGovstyle3"/>
        <w:rPr>
          <w:lang w:val="ru-RU"/>
        </w:rPr>
      </w:pPr>
      <w:r>
        <w:rPr>
          <w:lang w:val="ru-RU"/>
        </w:rPr>
        <w:t>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w:t>
      </w:r>
      <w:r>
        <w:rPr>
          <w:lang w:val="ru-RU"/>
        </w:rPr>
        <w:t xml:space="preserve">сударств и международных организаций. </w:t>
      </w:r>
    </w:p>
    <w:p w:rsidR="00DD2A86" w:rsidRDefault="00520EB9">
      <w:pPr>
        <w:pStyle w:val="LBGovstyle4"/>
        <w:numPr>
          <w:ilvl w:val="0"/>
          <w:numId w:val="0"/>
        </w:numPr>
        <w:ind w:left="684" w:hanging="684"/>
        <w:rPr>
          <w:lang w:val="ru-RU"/>
        </w:rPr>
      </w:pPr>
      <w:r>
        <w:rPr>
          <w:lang w:val="ru-RU"/>
        </w:rPr>
        <w:t xml:space="preserve">10.1.3.1. Стороны исходят из следующих заверений об обстоятельствах, </w:t>
      </w:r>
      <w:r>
        <w:rPr>
          <w:spacing w:val="-8"/>
          <w:lang w:val="ru-RU"/>
        </w:rPr>
        <w:t>имеющих существенное значение при заключении, исполнении и прекращении</w:t>
      </w:r>
      <w:r>
        <w:rPr>
          <w:lang w:val="ru-RU"/>
        </w:rPr>
        <w:t xml:space="preserve">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w:t>
      </w:r>
    </w:p>
    <w:p w:rsidR="00DD2A86" w:rsidRDefault="00520EB9">
      <w:pPr>
        <w:tabs>
          <w:tab w:val="left" w:pos="1134"/>
        </w:tabs>
        <w:spacing w:after="0" w:line="264" w:lineRule="auto"/>
        <w:ind w:left="684"/>
        <w:jc w:val="both"/>
        <w:rPr>
          <w:rFonts w:ascii="Times New Roman" w:hAnsi="Times New Roman"/>
          <w:sz w:val="24"/>
        </w:rPr>
      </w:pPr>
      <w:r>
        <w:rPr>
          <w:rFonts w:ascii="Times New Roman" w:hAnsi="Times New Roman"/>
          <w:sz w:val="24"/>
        </w:rPr>
        <w:t>а) ни одна из Сторон не включена в перече</w:t>
      </w:r>
      <w:r>
        <w:rPr>
          <w:rFonts w:ascii="Times New Roman" w:hAnsi="Times New Roman"/>
          <w:sz w:val="24"/>
        </w:rPr>
        <w:t xml:space="preserve">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запрещено или ограничено (далее – Перечень);</w:t>
      </w:r>
    </w:p>
    <w:p w:rsidR="00DD2A86" w:rsidRDefault="00520EB9">
      <w:pPr>
        <w:tabs>
          <w:tab w:val="left" w:pos="1134"/>
        </w:tabs>
        <w:spacing w:after="0" w:line="264" w:lineRule="auto"/>
        <w:ind w:left="684"/>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rsidR="00DD2A86" w:rsidRDefault="00520EB9">
      <w:pPr>
        <w:pStyle w:val="LBGovstyle4"/>
        <w:numPr>
          <w:ilvl w:val="0"/>
          <w:numId w:val="0"/>
        </w:numPr>
        <w:ind w:left="684" w:hanging="684"/>
        <w:rPr>
          <w:lang w:val="ru-RU"/>
        </w:rPr>
      </w:pPr>
      <w:r>
        <w:rPr>
          <w:lang w:val="ru-RU"/>
        </w:rPr>
        <w:t>10.1.3.2. Сторона обязуется незамедлительно уведомить другую Сторону в случае изменения обстоятельств, указанных в п</w:t>
      </w:r>
      <w:r>
        <w:rPr>
          <w:lang w:val="ru-RU"/>
        </w:rPr>
        <w:t xml:space="preserve">. 10.1.3.1 настоящего раздела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rsidR="00DD2A86" w:rsidRDefault="00520EB9">
      <w:pPr>
        <w:pStyle w:val="LBGovstyle4"/>
        <w:numPr>
          <w:ilvl w:val="0"/>
          <w:numId w:val="0"/>
        </w:numPr>
        <w:ind w:left="684" w:hanging="684"/>
        <w:rPr>
          <w:lang w:val="ru-RU"/>
        </w:rPr>
      </w:pPr>
      <w:r>
        <w:rPr>
          <w:lang w:val="ru-RU"/>
        </w:rPr>
        <w:lastRenderedPageBreak/>
        <w:t xml:space="preserve">10.1.3.3. Сторона имеет право отказаться в одностороннем внесудебном порядке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прекратить выполнение обязательств по </w:t>
      </w:r>
      <w:r>
        <w:rPr>
          <w:lang w:val="ru-RU"/>
        </w:rPr>
        <w:fldChar w:fldCharType="begin" w:fldLock="1"/>
      </w:r>
      <w:r>
        <w:rPr>
          <w:lang w:val="ru-RU"/>
        </w:rPr>
        <w:instrText>LBVARIABLE \id "73681"</w:instrText>
      </w:r>
      <w:r>
        <w:rPr>
          <w:lang w:val="ru-RU"/>
        </w:rPr>
        <w:fldChar w:fldCharType="separate"/>
      </w:r>
      <w:r>
        <w:rPr>
          <w:lang w:val="ru-RU"/>
        </w:rPr>
        <w:t>Догов</w:t>
      </w:r>
      <w:r>
        <w:rPr>
          <w:lang w:val="ru-RU"/>
        </w:rPr>
        <w:t>ору</w:t>
      </w:r>
      <w:r>
        <w:rPr>
          <w:lang w:val="ru-RU"/>
        </w:rPr>
        <w:fldChar w:fldCharType="end"/>
      </w:r>
      <w:r>
        <w:rPr>
          <w:lang w:val="ru-RU"/>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при наличии условий, указанных н</w:t>
      </w:r>
      <w:r>
        <w:rPr>
          <w:lang w:val="ru-RU"/>
        </w:rPr>
        <w:t xml:space="preserve">иже и применяемых как в совокупности, так и по отдельности: </w:t>
      </w:r>
    </w:p>
    <w:p w:rsidR="00DD2A86" w:rsidRDefault="00520EB9">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t xml:space="preserve">если заверение, указанное в п. 10.1.3.1, являлось недостоверным на момент заключения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либо перестало по каким-либо причинам соответствовать действительности после</w:t>
      </w:r>
      <w:r>
        <w:rPr>
          <w:rFonts w:ascii="Times New Roman" w:hAnsi="Times New Roman"/>
          <w:sz w:val="24"/>
        </w:rPr>
        <w:t xml:space="preserve"> его заключения;</w:t>
      </w:r>
    </w:p>
    <w:p w:rsidR="00DD2A86" w:rsidRDefault="00520EB9">
      <w:pPr>
        <w:pStyle w:val="afa"/>
        <w:numPr>
          <w:ilvl w:val="0"/>
          <w:numId w:val="33"/>
        </w:numPr>
        <w:tabs>
          <w:tab w:val="left" w:pos="1134"/>
        </w:tabs>
        <w:spacing w:after="0" w:line="264" w:lineRule="auto"/>
        <w:ind w:left="684" w:firstLine="25"/>
        <w:contextualSpacing/>
        <w:jc w:val="both"/>
        <w:rPr>
          <w:rFonts w:ascii="Times New Roman" w:hAnsi="Times New Roman"/>
          <w:sz w:val="24"/>
        </w:rPr>
      </w:pPr>
      <w:r>
        <w:rPr>
          <w:rFonts w:ascii="Times New Roman" w:hAnsi="Times New Roman"/>
          <w:sz w:val="24"/>
        </w:rPr>
        <w:t xml:space="preserve">если исполнение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в Перечень. </w:t>
      </w:r>
    </w:p>
    <w:p w:rsidR="00DD2A86" w:rsidRDefault="00520EB9">
      <w:pPr>
        <w:tabs>
          <w:tab w:val="left" w:pos="1134"/>
        </w:tabs>
        <w:spacing w:after="0" w:line="264" w:lineRule="auto"/>
        <w:ind w:left="684" w:firstLine="25"/>
        <w:jc w:val="both"/>
        <w:rPr>
          <w:rFonts w:ascii="Times New Roman" w:hAnsi="Times New Roman"/>
          <w:sz w:val="24"/>
        </w:rPr>
      </w:pPr>
      <w:r>
        <w:rPr>
          <w:rFonts w:ascii="Times New Roman" w:hAnsi="Times New Roman"/>
          <w:sz w:val="24"/>
        </w:rPr>
        <w:t xml:space="preserve">Уведомление АО «Почта России» осуществляется посредством направления письма на электронный адрес: </w:t>
      </w:r>
      <w:hyperlink r:id="rId8" w:history="1">
        <w:r>
          <w:rPr>
            <w:rStyle w:val="afc"/>
            <w:rFonts w:ascii="Times New Roman" w:hAnsi="Times New Roman"/>
            <w:sz w:val="24"/>
          </w:rPr>
          <w:t>compliance-R00@russianpost.ru</w:t>
        </w:r>
      </w:hyperlink>
      <w:r>
        <w:rPr>
          <w:rFonts w:ascii="Times New Roman" w:hAnsi="Times New Roman"/>
          <w:sz w:val="24"/>
        </w:rPr>
        <w:t xml:space="preserve">. </w:t>
      </w:r>
    </w:p>
    <w:p w:rsidR="00DD2A86" w:rsidRDefault="00520EB9">
      <w:pPr>
        <w:tabs>
          <w:tab w:val="left" w:pos="1134"/>
        </w:tabs>
        <w:spacing w:after="0" w:line="264" w:lineRule="auto"/>
        <w:ind w:left="684" w:firstLine="25"/>
        <w:jc w:val="both"/>
        <w:rPr>
          <w:rFonts w:ascii="Times New Roman" w:hAnsi="Times New Roman"/>
          <w:sz w:val="24"/>
        </w:rPr>
      </w:pPr>
      <w:r>
        <w:rPr>
          <w:rFonts w:ascii="Times New Roman" w:hAnsi="Times New Roman"/>
          <w:sz w:val="24"/>
        </w:rPr>
        <w:t>Уведомление Заказчика осуществляется посредством направлен</w:t>
      </w:r>
      <w:r>
        <w:rPr>
          <w:rFonts w:ascii="Times New Roman" w:hAnsi="Times New Roman"/>
          <w:sz w:val="24"/>
        </w:rPr>
        <w:t xml:space="preserve">ия письма на электронный адрес, указанный в разделе 12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w:t>
      </w:r>
    </w:p>
    <w:p w:rsidR="00DD2A86" w:rsidRDefault="00520EB9">
      <w:pPr>
        <w:tabs>
          <w:tab w:val="left" w:pos="1134"/>
        </w:tabs>
        <w:spacing w:after="0" w:line="264" w:lineRule="auto"/>
        <w:ind w:left="684" w:firstLine="25"/>
        <w:jc w:val="both"/>
        <w:rPr>
          <w:rFonts w:ascii="Times New Roman" w:hAnsi="Times New Roman"/>
          <w:sz w:val="24"/>
        </w:rPr>
      </w:pPr>
      <w:r>
        <w:rPr>
          <w:rFonts w:ascii="Times New Roman" w:hAnsi="Times New Roman"/>
          <w:color w:val="000000"/>
          <w:sz w:val="24"/>
        </w:rPr>
        <w:t xml:space="preserve">В случае если </w:t>
      </w:r>
      <w:r>
        <w:rPr>
          <w:rFonts w:ascii="Times New Roman" w:hAnsi="Times New Roman"/>
          <w:color w:val="000000"/>
          <w:sz w:val="24"/>
        </w:rPr>
        <w:fldChar w:fldCharType="begin" w:fldLock="1"/>
      </w:r>
      <w:r>
        <w:rPr>
          <w:rFonts w:ascii="Times New Roman" w:hAnsi="Times New Roman"/>
          <w:color w:val="000000"/>
          <w:sz w:val="24"/>
        </w:rPr>
        <w:instrText>LBVARIABLE \id "73681"</w:instrText>
      </w:r>
      <w:r>
        <w:rPr>
          <w:rFonts w:ascii="Times New Roman" w:hAnsi="Times New Roman"/>
          <w:color w:val="000000"/>
          <w:sz w:val="24"/>
        </w:rPr>
        <w:fldChar w:fldCharType="separate"/>
      </w:r>
      <w:r>
        <w:rPr>
          <w:rFonts w:ascii="Times New Roman" w:hAnsi="Times New Roman"/>
          <w:color w:val="000000"/>
          <w:sz w:val="24"/>
        </w:rPr>
        <w:t>Договором</w:t>
      </w:r>
      <w:r>
        <w:rPr>
          <w:rFonts w:ascii="Times New Roman" w:hAnsi="Times New Roman"/>
          <w:color w:val="000000"/>
          <w:sz w:val="24"/>
        </w:rPr>
        <w:fldChar w:fldCharType="end"/>
      </w:r>
      <w:r>
        <w:rPr>
          <w:rFonts w:ascii="Times New Roman" w:hAnsi="Times New Roman"/>
          <w:color w:val="000000"/>
          <w:sz w:val="24"/>
        </w:rPr>
        <w:t xml:space="preserve"> установлен </w:t>
      </w:r>
      <w:r>
        <w:rPr>
          <w:rFonts w:ascii="Times New Roman" w:hAnsi="Times New Roman"/>
          <w:sz w:val="24"/>
        </w:rPr>
        <w:t xml:space="preserve">иной порядок направления уведомления при одностороннем отказе от исполнения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такой порядок применяется и для отказа от исполнения </w:t>
      </w:r>
      <w:r>
        <w:rPr>
          <w:rFonts w:ascii="Times New Roman" w:hAnsi="Times New Roman"/>
          <w:sz w:val="24"/>
        </w:rPr>
        <w:fldChar w:fldCharType="begin" w:fldLock="1"/>
      </w:r>
      <w:r>
        <w:rPr>
          <w:rFonts w:ascii="Times New Roman" w:hAnsi="Times New Roman"/>
          <w:sz w:val="24"/>
        </w:rPr>
        <w:instrText>LBVARIABLE \id "73681"</w:instrText>
      </w:r>
      <w:r>
        <w:rPr>
          <w:rFonts w:ascii="Times New Roman" w:hAnsi="Times New Roman"/>
          <w:sz w:val="24"/>
        </w:rPr>
        <w:fldChar w:fldCharType="separate"/>
      </w:r>
      <w:r>
        <w:rPr>
          <w:rFonts w:ascii="Times New Roman" w:hAnsi="Times New Roman"/>
          <w:sz w:val="24"/>
        </w:rPr>
        <w:t>Договора</w:t>
      </w:r>
      <w:r>
        <w:rPr>
          <w:rFonts w:ascii="Times New Roman" w:hAnsi="Times New Roman"/>
          <w:sz w:val="24"/>
        </w:rPr>
        <w:fldChar w:fldCharType="end"/>
      </w:r>
      <w:r>
        <w:rPr>
          <w:rFonts w:ascii="Times New Roman" w:hAnsi="Times New Roman"/>
          <w:sz w:val="24"/>
        </w:rPr>
        <w:t xml:space="preserve"> по основаниям, установленным настоящим пунктом.</w:t>
      </w:r>
    </w:p>
    <w:p w:rsidR="00DD2A86" w:rsidRDefault="00520EB9">
      <w:pPr>
        <w:tabs>
          <w:tab w:val="left" w:pos="1134"/>
        </w:tabs>
        <w:spacing w:after="0" w:line="264" w:lineRule="auto"/>
        <w:ind w:left="684" w:firstLine="25"/>
        <w:jc w:val="both"/>
        <w:rPr>
          <w:rFonts w:ascii="Times New Roman" w:hAnsi="Times New Roman"/>
          <w:sz w:val="24"/>
        </w:rPr>
      </w:pPr>
      <w:r>
        <w:rPr>
          <w:rFonts w:ascii="Times New Roman" w:hAnsi="Times New Roman"/>
          <w:sz w:val="24"/>
        </w:rPr>
        <w:t xml:space="preserve">Стороны соглашаются, что реализация права, предусмотренного настоящим пунктом, не влечет какой-либо ответственности </w:t>
      </w:r>
      <w:r>
        <w:rPr>
          <w:rFonts w:ascii="Times New Roman" w:hAnsi="Times New Roman"/>
          <w:sz w:val="24"/>
        </w:rPr>
        <w:t>для соответствующей Стороны.</w:t>
      </w:r>
    </w:p>
    <w:p w:rsidR="00DD2A86" w:rsidRDefault="00520EB9">
      <w:pPr>
        <w:pStyle w:val="LBGovstyle2"/>
        <w:ind w:left="684" w:hanging="699"/>
        <w:rPr>
          <w:lang w:val="ru-RU"/>
        </w:rPr>
      </w:pPr>
      <w:r>
        <w:rPr>
          <w:lang w:val="ru-RU"/>
        </w:rPr>
        <w:t xml:space="preserve">При исполнении своих обязательств 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w:t>
      </w:r>
      <w:r>
        <w:rPr>
          <w:lang w:val="ru-RU"/>
        </w:rPr>
        <w:t>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lang w:val="ru-RU"/>
        </w:rPr>
        <w:br/>
        <w:t>и любых других экономических преимуществ или с иными неправомерными целям</w:t>
      </w:r>
      <w:r>
        <w:rPr>
          <w:lang w:val="ru-RU"/>
        </w:rPr>
        <w:t>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DD2A86" w:rsidRDefault="00520EB9">
      <w:pPr>
        <w:spacing w:after="0" w:line="264" w:lineRule="auto"/>
        <w:ind w:left="684"/>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w:t>
      </w:r>
      <w:r>
        <w:rPr>
          <w:rFonts w:ascii="Times New Roman" w:hAnsi="Times New Roman"/>
          <w:sz w:val="24"/>
        </w:rPr>
        <w:t>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DD2A86" w:rsidRDefault="00520EB9">
      <w:pPr>
        <w:pStyle w:val="LBGovstyle2"/>
        <w:ind w:left="684" w:hanging="699"/>
        <w:rPr>
          <w:lang w:val="ru-RU"/>
        </w:rPr>
      </w:pPr>
      <w:r>
        <w:rPr>
          <w:lang w:val="ru-RU"/>
        </w:rPr>
        <w:t xml:space="preserve">В случае возникновения у Стороны подозрений, что произошло </w:t>
      </w:r>
      <w:r>
        <w:rPr>
          <w:lang w:val="ru-RU"/>
        </w:rPr>
        <w:t xml:space="preserve">или может произойти нарушение каких-либо положений пункта 10.2,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w:t>
      </w:r>
      <w:r>
        <w:rPr>
          <w:lang w:val="ru-RU"/>
        </w:rPr>
        <w:t>произошло или может произойти нарушение каких-либо положений пункта 10.2 настоящего раздела.</w:t>
      </w:r>
    </w:p>
    <w:p w:rsidR="00DD2A86" w:rsidRDefault="00520EB9">
      <w:pPr>
        <w:spacing w:after="0" w:line="264" w:lineRule="auto"/>
        <w:ind w:left="684"/>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10.1.3.3 настоящей комплаенс-оговорки.</w:t>
      </w:r>
    </w:p>
    <w:p w:rsidR="00DD2A86" w:rsidRDefault="00520EB9">
      <w:pPr>
        <w:spacing w:after="0" w:line="264" w:lineRule="auto"/>
        <w:ind w:left="684"/>
        <w:jc w:val="both"/>
        <w:rPr>
          <w:rFonts w:ascii="Times New Roman" w:hAnsi="Times New Roman"/>
          <w:sz w:val="24"/>
        </w:rPr>
      </w:pPr>
      <w:r>
        <w:rPr>
          <w:rFonts w:ascii="Times New Roman" w:hAnsi="Times New Roman"/>
          <w:sz w:val="24"/>
        </w:rPr>
        <w:t>Сторона, получившая письменное уведомление о нарушении ка</w:t>
      </w:r>
      <w:r>
        <w:rPr>
          <w:rFonts w:ascii="Times New Roman" w:hAnsi="Times New Roman"/>
          <w:sz w:val="24"/>
        </w:rPr>
        <w:t>ких-либо положений пункта 10.2,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DD2A86" w:rsidRDefault="00520EB9">
      <w:pPr>
        <w:spacing w:after="0" w:line="264" w:lineRule="auto"/>
        <w:ind w:left="684"/>
        <w:jc w:val="both"/>
        <w:rPr>
          <w:rFonts w:ascii="Times New Roman" w:hAnsi="Times New Roman"/>
          <w:sz w:val="24"/>
        </w:rPr>
      </w:pPr>
      <w:r>
        <w:rPr>
          <w:rFonts w:ascii="Times New Roman" w:hAnsi="Times New Roman"/>
          <w:sz w:val="24"/>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w:t>
      </w:r>
      <w:r>
        <w:rPr>
          <w:rFonts w:ascii="Times New Roman" w:hAnsi="Times New Roman"/>
          <w:sz w:val="24"/>
        </w:rPr>
        <w:lastRenderedPageBreak/>
        <w:t>конфиденциальности, в том числе обязуются по запросу одной из Сторон оказывать содействие в ходе его проведения.</w:t>
      </w:r>
    </w:p>
    <w:p w:rsidR="00DD2A86" w:rsidRDefault="00520EB9">
      <w:pPr>
        <w:pStyle w:val="LBGovstyle2"/>
        <w:ind w:left="684" w:hanging="699"/>
        <w:rPr>
          <w:lang w:val="ru-RU"/>
        </w:rPr>
      </w:pPr>
      <w:r>
        <w:rPr>
          <w:lang w:val="ru-RU"/>
        </w:rPr>
        <w:t>В слу</w:t>
      </w:r>
      <w:r>
        <w:rPr>
          <w:lang w:val="ru-RU"/>
        </w:rPr>
        <w:t>чае подтверждения факта совершения Стороной действий, квалифицированных как «недружественное влияние», и/или неполучения</w:t>
      </w:r>
      <w:r>
        <w:rPr>
          <w:lang w:val="ru-RU"/>
        </w:rPr>
        <w:br/>
        <w:t>в установленный срок другой Стороной информации об итогах рассмотрения письменного уведомления, направленного в соответствии с п. 10.1.</w:t>
      </w:r>
      <w:r>
        <w:rPr>
          <w:lang w:val="ru-RU"/>
        </w:rPr>
        <w:t>3.3 настоящей комплаенс-оговорки, другая Сторона по соответствующему письменному требованию вправе:</w:t>
      </w:r>
    </w:p>
    <w:p w:rsidR="00DD2A86" w:rsidRDefault="00520EB9">
      <w:pPr>
        <w:pStyle w:val="LBGovstyle2"/>
        <w:numPr>
          <w:ilvl w:val="0"/>
          <w:numId w:val="0"/>
        </w:numPr>
        <w:ind w:left="684"/>
        <w:rPr>
          <w:lang w:val="ru-RU"/>
        </w:rPr>
      </w:pPr>
      <w:r>
        <w:rPr>
          <w:lang w:val="ru-RU"/>
        </w:rPr>
        <w:fldChar w:fldCharType="begin" w:fldLock="1"/>
      </w:r>
      <w:r>
        <w:rPr>
          <w:lang w:val="ru-RU"/>
        </w:rPr>
        <w:instrText>LBVARIABLE \id "73605" \displaced</w:instrText>
      </w:r>
      <w:r>
        <w:rPr>
          <w:lang w:val="ru-RU"/>
        </w:rPr>
        <w:fldChar w:fldCharType="separate"/>
      </w:r>
      <w:r>
        <w:rPr>
          <w:lang w:val="ru-RU"/>
        </w:rPr>
        <w:t>- потребовать уплаты штрафа, рассчитываемого в соответствии с законодательством Российской Федерации;</w:t>
      </w:r>
      <w:r>
        <w:rPr>
          <w:lang w:val="ru-RU"/>
        </w:rPr>
        <w:fldChar w:fldCharType="end"/>
      </w:r>
    </w:p>
    <w:p w:rsidR="00DD2A86" w:rsidRDefault="00520EB9">
      <w:pPr>
        <w:pStyle w:val="LBGovstyle2"/>
        <w:numPr>
          <w:ilvl w:val="0"/>
          <w:numId w:val="0"/>
        </w:numPr>
        <w:ind w:left="684"/>
        <w:rPr>
          <w:lang w:val="ru-RU"/>
        </w:rPr>
      </w:pPr>
      <w:r>
        <w:rPr>
          <w:lang w:val="ru-RU"/>
        </w:rPr>
        <w:t>- отказаться в одн</w:t>
      </w:r>
      <w:r>
        <w:rPr>
          <w:lang w:val="ru-RU"/>
        </w:rPr>
        <w:t xml:space="preserve">остороннем внесудебном порядке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полностью или в части, направив соответствующее письменное уведомление другой Стороне. </w:t>
      </w:r>
    </w:p>
    <w:p w:rsidR="00DD2A86" w:rsidRDefault="00520EB9">
      <w:pPr>
        <w:pStyle w:val="LBGovstyle2"/>
        <w:numPr>
          <w:ilvl w:val="0"/>
          <w:numId w:val="0"/>
        </w:numPr>
        <w:ind w:left="684"/>
        <w:rPr>
          <w:lang w:val="ru-RU"/>
        </w:rPr>
      </w:pPr>
      <w:r>
        <w:rPr>
          <w:lang w:val="ru-RU"/>
        </w:rPr>
        <w:t>Право требования уплаты штрафа возникает за каждый выявленный факт «недружественного влия</w:t>
      </w:r>
      <w:r>
        <w:rPr>
          <w:lang w:val="ru-RU"/>
        </w:rPr>
        <w:t xml:space="preserve">ния». </w:t>
      </w:r>
    </w:p>
    <w:p w:rsidR="00DD2A86" w:rsidRDefault="00520EB9">
      <w:pPr>
        <w:pStyle w:val="LBGovstyle2"/>
        <w:numPr>
          <w:ilvl w:val="0"/>
          <w:numId w:val="0"/>
        </w:numPr>
        <w:ind w:left="684"/>
        <w:rPr>
          <w:lang w:val="ru-RU"/>
        </w:rPr>
      </w:pPr>
      <w:r>
        <w:rPr>
          <w:lang w:val="ru-RU"/>
        </w:rPr>
        <w:t xml:space="preserve">Сторона, отказавшаяся в одностороннем внесудебном порядке от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 </w:t>
      </w:r>
    </w:p>
    <w:p w:rsidR="00DD2A86" w:rsidRDefault="00520EB9">
      <w:pPr>
        <w:pStyle w:val="LBGovstyle1"/>
        <w:rPr>
          <w:b w:val="0"/>
          <w:spacing w:val="-2"/>
        </w:rPr>
      </w:pPr>
      <w:r>
        <w:rPr>
          <w:spacing w:val="-2"/>
        </w:rPr>
        <w:t>ПРОЧ</w:t>
      </w:r>
      <w:r>
        <w:rPr>
          <w:spacing w:val="-2"/>
        </w:rPr>
        <w:t>ИЕ УСЛОВИЯ</w:t>
      </w:r>
    </w:p>
    <w:p w:rsidR="00DD2A86" w:rsidRDefault="00520EB9">
      <w:pPr>
        <w:pStyle w:val="LBGovstyle2"/>
        <w:rPr>
          <w:lang w:val="ru-RU"/>
        </w:rPr>
      </w:pP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составлен в 2 (двух) экземплярах, имеющих равную юридическую силу, по одному экземпляру для каждой Стороны.</w:t>
      </w:r>
    </w:p>
    <w:p w:rsidR="00DD2A86" w:rsidRDefault="00520EB9">
      <w:pPr>
        <w:pStyle w:val="LBGovstyle2"/>
        <w:rPr>
          <w:lang w:val="ru-RU"/>
        </w:rPr>
      </w:pPr>
      <w:r>
        <w:rPr>
          <w:lang w:val="ru-RU"/>
        </w:rPr>
        <w:t>Каждая из Сторон обязуется не разглашать и предпринимать все необходимые меры с целью избежания разглаше</w:t>
      </w:r>
      <w:r>
        <w:rPr>
          <w:lang w:val="ru-RU"/>
        </w:rPr>
        <w:t xml:space="preserve">ния любой ставшей ей известной в связи с заключением и исполнением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конфиденциальной информации о другой Стороне или ее деятельности. Для целей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под конфиденциальной понимается любая информа</w:t>
      </w:r>
      <w:r>
        <w:rPr>
          <w:lang w:val="ru-RU"/>
        </w:rPr>
        <w:t xml:space="preserve">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w:t>
      </w:r>
      <w:r>
        <w:rPr>
          <w:lang w:val="ru-RU"/>
        </w:rPr>
        <w:t xml:space="preserve">обязуется возместить такой ущерб. Не является конфиденциальной информация о наличии и характере указанных в </w:t>
      </w:r>
      <w:r>
        <w:rPr>
          <w:lang w:val="ru-RU"/>
        </w:rPr>
        <w:fldChar w:fldCharType="begin" w:fldLock="1"/>
      </w:r>
      <w:r>
        <w:rPr>
          <w:lang w:val="ru-RU"/>
        </w:rPr>
        <w:instrText>LBVARIABLE \id "73681"</w:instrText>
      </w:r>
      <w:r>
        <w:rPr>
          <w:lang w:val="ru-RU"/>
        </w:rPr>
        <w:fldChar w:fldCharType="separate"/>
      </w:r>
      <w:r>
        <w:rPr>
          <w:lang w:val="ru-RU"/>
        </w:rPr>
        <w:t>Договоре</w:t>
      </w:r>
      <w:r>
        <w:rPr>
          <w:lang w:val="ru-RU"/>
        </w:rPr>
        <w:fldChar w:fldCharType="end"/>
      </w:r>
      <w:r>
        <w:rPr>
          <w:lang w:val="ru-RU"/>
        </w:rPr>
        <w:t xml:space="preserve"> отношений между Сторонами.</w:t>
      </w:r>
    </w:p>
    <w:p w:rsidR="00DD2A86" w:rsidRDefault="00520EB9">
      <w:pPr>
        <w:pStyle w:val="LBGovstyle2"/>
        <w:rPr>
          <w:lang w:val="ru-RU"/>
        </w:rPr>
      </w:pPr>
      <w:r>
        <w:rPr>
          <w:lang w:val="ru-RU"/>
        </w:rPr>
        <w:t>Если одна из Сторон изменит свои почтовые, контактные и/или платежные реквизиты или под</w:t>
      </w:r>
      <w:r>
        <w:rPr>
          <w:lang w:val="ru-RU"/>
        </w:rPr>
        <w:t xml:space="preserve">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w:t>
      </w:r>
      <w:r>
        <w:rPr>
          <w:lang w:val="ru-RU"/>
        </w:rPr>
        <w:br/>
        <w:t>из Сторон, связанные с неисполнение</w:t>
      </w:r>
      <w:r>
        <w:rPr>
          <w:lang w:val="ru-RU"/>
        </w:rPr>
        <w:t>м другой Стороной обязанности, предусмотренной настоящим пунктом, обязана компенсировать Сторона, допустившая такое нарушение.</w:t>
      </w:r>
    </w:p>
    <w:p w:rsidR="00DD2A86" w:rsidRDefault="00520EB9">
      <w:pPr>
        <w:pStyle w:val="LBGovstyle2"/>
        <w:rPr>
          <w:lang w:val="ru-RU"/>
        </w:rPr>
      </w:pPr>
      <w:r>
        <w:rPr>
          <w:lang w:val="ru-RU"/>
        </w:rPr>
        <w:t>Стороны определили следующий порядок обмена документами или юридически значимыми сообщениями:</w:t>
      </w:r>
    </w:p>
    <w:p w:rsidR="00DD2A86" w:rsidRDefault="00520EB9">
      <w:pPr>
        <w:pStyle w:val="LBGovstyle2"/>
        <w:numPr>
          <w:ilvl w:val="0"/>
          <w:numId w:val="0"/>
        </w:numPr>
        <w:ind w:left="720"/>
        <w:rPr>
          <w:lang w:val="ru-RU"/>
        </w:rPr>
      </w:pPr>
      <w:r>
        <w:rPr>
          <w:lang w:val="ru-RU"/>
        </w:rPr>
        <w:t>- нарочно (курьерской доставкой). Ф</w:t>
      </w:r>
      <w:r>
        <w:rPr>
          <w:lang w:val="ru-RU"/>
        </w:rPr>
        <w:t>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D2A86" w:rsidRDefault="00520EB9">
      <w:pPr>
        <w:pStyle w:val="LBGovstyle2"/>
        <w:numPr>
          <w:ilvl w:val="0"/>
          <w:numId w:val="0"/>
        </w:numPr>
        <w:ind w:left="720"/>
        <w:rPr>
          <w:lang w:val="ru-RU"/>
        </w:rPr>
      </w:pPr>
      <w:r>
        <w:rPr>
          <w:lang w:val="ru-RU"/>
        </w:rPr>
        <w:t>- письмом с объявленной ценностью;</w:t>
      </w:r>
    </w:p>
    <w:p w:rsidR="00DD2A86" w:rsidRDefault="00520EB9">
      <w:pPr>
        <w:pStyle w:val="LBGovstyle2"/>
        <w:numPr>
          <w:ilvl w:val="0"/>
          <w:numId w:val="0"/>
        </w:numPr>
        <w:ind w:left="720"/>
        <w:rPr>
          <w:lang w:val="ru-RU"/>
        </w:rPr>
      </w:pPr>
      <w:r>
        <w:rPr>
          <w:lang w:val="ru-RU"/>
        </w:rPr>
        <w:t>- элек</w:t>
      </w:r>
      <w:r>
        <w:rPr>
          <w:lang w:val="ru-RU"/>
        </w:rPr>
        <w:t>тронной почтой, с последующим направлением сообщения письмом с объявленной ценностью;</w:t>
      </w:r>
    </w:p>
    <w:p w:rsidR="00DD2A86" w:rsidRDefault="00520EB9">
      <w:pPr>
        <w:pStyle w:val="LBGovstyle2"/>
        <w:numPr>
          <w:ilvl w:val="0"/>
          <w:numId w:val="0"/>
        </w:numPr>
        <w:ind w:left="720"/>
        <w:rPr>
          <w:lang w:val="ru-RU"/>
        </w:rPr>
      </w:pPr>
      <w:r>
        <w:rPr>
          <w:lang w:val="ru-RU"/>
        </w:rPr>
        <w:t>- 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w:t>
      </w:r>
      <w:r>
        <w:rPr>
          <w:lang w:val="ru-RU"/>
        </w:rPr>
        <w:t>и и обработки.</w:t>
      </w:r>
    </w:p>
    <w:p w:rsidR="00DD2A86" w:rsidRDefault="00520EB9">
      <w:pPr>
        <w:pStyle w:val="LBGovstyle2"/>
        <w:numPr>
          <w:ilvl w:val="0"/>
          <w:numId w:val="0"/>
        </w:numPr>
        <w:ind w:left="720"/>
        <w:rPr>
          <w:lang w:val="ru-RU"/>
        </w:rPr>
      </w:pPr>
      <w:r>
        <w:rPr>
          <w:lang w:val="ru-RU"/>
        </w:rPr>
        <w:lastRenderedPageBreak/>
        <w:t xml:space="preserve">Авторизированные адреса электронной почты Сторон указаны в приложении № 2 к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w:t>
      </w:r>
    </w:p>
    <w:p w:rsidR="00DD2A86" w:rsidRDefault="00520EB9">
      <w:pPr>
        <w:pStyle w:val="LBGovstyle2"/>
        <w:rPr>
          <w:lang w:val="ru-RU"/>
        </w:rPr>
      </w:pPr>
      <w:r>
        <w:rPr>
          <w:lang w:val="ru-RU"/>
        </w:rPr>
        <w:t xml:space="preserve">Если иное не предусмотрено законом, все юридически значимые сообщения </w:t>
      </w:r>
      <w:r>
        <w:rPr>
          <w:lang w:val="ru-RU"/>
        </w:rPr>
        <w:br/>
        <w:t xml:space="preserve">по </w:t>
      </w:r>
      <w:r>
        <w:rPr>
          <w:lang w:val="ru-RU"/>
        </w:rPr>
        <w:fldChar w:fldCharType="begin" w:fldLock="1"/>
      </w:r>
      <w:r>
        <w:rPr>
          <w:lang w:val="ru-RU"/>
        </w:rPr>
        <w:instrText>LBVARIABLE \id "73681"</w:instrText>
      </w:r>
      <w:r>
        <w:rPr>
          <w:lang w:val="ru-RU"/>
        </w:rPr>
        <w:fldChar w:fldCharType="separate"/>
      </w:r>
      <w:r>
        <w:rPr>
          <w:lang w:val="ru-RU"/>
        </w:rPr>
        <w:t>Договору</w:t>
      </w:r>
      <w:r>
        <w:rPr>
          <w:lang w:val="ru-RU"/>
        </w:rPr>
        <w:fldChar w:fldCharType="end"/>
      </w:r>
      <w:r>
        <w:rPr>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w:t>
      </w:r>
      <w:r>
        <w:rPr>
          <w:lang w:val="ru-RU"/>
        </w:rPr>
        <w:t xml:space="preserve"> но по обстоятельствам, зависящим от него, не было ему вручено или адресат не ознакомился с ним.</w:t>
      </w:r>
    </w:p>
    <w:p w:rsidR="00DD2A86" w:rsidRDefault="00520EB9">
      <w:pPr>
        <w:pStyle w:val="LBGovstyle2"/>
        <w:numPr>
          <w:ilvl w:val="0"/>
          <w:numId w:val="0"/>
        </w:numPr>
        <w:ind w:left="684" w:hanging="684"/>
        <w:rPr>
          <w:lang w:val="ru-RU"/>
        </w:rPr>
      </w:pPr>
      <w:r>
        <w:rPr>
          <w:lang w:val="ru-RU"/>
        </w:rPr>
        <w:t xml:space="preserve">11.6. После подписания Сторонами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все предварительные переговоры по нему, переписка, иные соглашения считаются утратившими юри</w:t>
      </w:r>
      <w:r>
        <w:rPr>
          <w:lang w:val="ru-RU"/>
        </w:rPr>
        <w:t>дическую силу.</w:t>
      </w:r>
    </w:p>
    <w:bookmarkStart w:id="1" w:name="_Ref300890865"/>
    <w:p w:rsidR="00DD2A86" w:rsidRDefault="00520EB9">
      <w:pPr>
        <w:pStyle w:val="LBGovstyle2"/>
        <w:numPr>
          <w:ilvl w:val="0"/>
          <w:numId w:val="0"/>
        </w:numPr>
        <w:ind w:left="684" w:hanging="684"/>
        <w:rPr>
          <w:lang w:val="ru-RU"/>
        </w:rPr>
      </w:pPr>
      <w:r>
        <w:rPr>
          <w:lang w:val="ru-RU"/>
        </w:rPr>
        <w:fldChar w:fldCharType="begin" w:fldLock="1"/>
      </w:r>
      <w:r>
        <w:rPr>
          <w:lang w:val="ru-RU"/>
        </w:rPr>
        <w:instrText>LBVARIABLE \id "73523" \displaced</w:instrText>
      </w:r>
      <w:r>
        <w:rPr>
          <w:lang w:val="ru-RU"/>
        </w:rPr>
        <w:fldChar w:fldCharType="separate"/>
      </w:r>
      <w:r>
        <w:rPr>
          <w:lang w:val="ru-RU"/>
        </w:rPr>
        <w:t xml:space="preserve">11.7. 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и в ка</w:t>
      </w:r>
      <w:r>
        <w:rPr>
          <w:lang w:val="ru-RU"/>
        </w:rPr>
        <w:t>ждую дату подписания Сторонами отчетных документов:</w:t>
      </w:r>
      <w:bookmarkEnd w:id="1"/>
    </w:p>
    <w:p w:rsidR="00DD2A86" w:rsidRDefault="00520EB9">
      <w:pPr>
        <w:pStyle w:val="LBGovstyle3"/>
        <w:numPr>
          <w:ilvl w:val="0"/>
          <w:numId w:val="0"/>
        </w:numPr>
        <w:ind w:left="684" w:hanging="684"/>
        <w:rPr>
          <w:lang w:val="ru-RU"/>
        </w:rPr>
      </w:pPr>
      <w:r>
        <w:rPr>
          <w:lang w:val="ru-RU"/>
        </w:rPr>
        <w:t>11.7.1. она является юридическим лицом, надлежащим образом зарегистрированным в соответствии с законодательством страны регистрации;</w:t>
      </w:r>
    </w:p>
    <w:p w:rsidR="00DD2A86" w:rsidRDefault="00520EB9">
      <w:pPr>
        <w:pStyle w:val="LBGovstyle3"/>
        <w:numPr>
          <w:ilvl w:val="0"/>
          <w:numId w:val="0"/>
        </w:numPr>
        <w:ind w:left="684" w:hanging="684"/>
        <w:rPr>
          <w:lang w:val="ru-RU"/>
        </w:rPr>
      </w:pPr>
      <w:r>
        <w:rPr>
          <w:lang w:val="ru-RU"/>
        </w:rPr>
        <w:t>11.7.2. она обладает полной правоспособностью на заключение и исполнени</w:t>
      </w:r>
      <w:r>
        <w:rPr>
          <w:lang w:val="ru-RU"/>
        </w:rPr>
        <w:t xml:space="preserve">е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w:t>
      </w:r>
    </w:p>
    <w:p w:rsidR="00DD2A86" w:rsidRDefault="00520EB9">
      <w:pPr>
        <w:pStyle w:val="LBGovstyle3"/>
        <w:numPr>
          <w:ilvl w:val="0"/>
          <w:numId w:val="0"/>
        </w:numPr>
        <w:ind w:left="684" w:hanging="684"/>
        <w:rPr>
          <w:lang w:val="ru-RU"/>
        </w:rPr>
      </w:pPr>
      <w:r>
        <w:rPr>
          <w:lang w:val="ru-RU"/>
        </w:rPr>
        <w:t xml:space="preserve">11.7.3.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DD2A86" w:rsidRDefault="00520EB9">
      <w:pPr>
        <w:pStyle w:val="LBGovstyle3"/>
        <w:numPr>
          <w:ilvl w:val="0"/>
          <w:numId w:val="0"/>
        </w:numPr>
        <w:ind w:left="684" w:hanging="684"/>
        <w:rPr>
          <w:lang w:val="ru-RU"/>
        </w:rPr>
      </w:pPr>
      <w:r>
        <w:rPr>
          <w:lang w:val="ru-RU"/>
        </w:rPr>
        <w:t xml:space="preserve">11.7.4. лица, подписывающие от имени такой Стороны любые связанные с </w:t>
      </w:r>
      <w:r>
        <w:rPr>
          <w:lang w:val="ru-RU"/>
        </w:rPr>
        <w:fldChar w:fldCharType="begin" w:fldLock="1"/>
      </w:r>
      <w:r>
        <w:rPr>
          <w:lang w:val="ru-RU"/>
        </w:rPr>
        <w:instrText>LBVARIABLE \id "73681"</w:instrText>
      </w:r>
      <w:r>
        <w:rPr>
          <w:lang w:val="ru-RU"/>
        </w:rPr>
        <w:fldChar w:fldCharType="separate"/>
      </w:r>
      <w:r>
        <w:rPr>
          <w:lang w:val="ru-RU"/>
        </w:rPr>
        <w:t>Договором</w:t>
      </w:r>
      <w:r>
        <w:rPr>
          <w:lang w:val="ru-RU"/>
        </w:rPr>
        <w:fldChar w:fldCharType="end"/>
      </w:r>
      <w:r>
        <w:rPr>
          <w:lang w:val="ru-RU"/>
        </w:rPr>
        <w:t xml:space="preserve"> документы, надлежащим образом уполномочены совершать данные действия от её имени;</w:t>
      </w:r>
    </w:p>
    <w:p w:rsidR="00DD2A86" w:rsidRDefault="00520EB9">
      <w:pPr>
        <w:pStyle w:val="LBGovstyle3"/>
        <w:numPr>
          <w:ilvl w:val="0"/>
          <w:numId w:val="0"/>
        </w:numPr>
        <w:ind w:left="684" w:hanging="684"/>
        <w:rPr>
          <w:lang w:val="ru-RU"/>
        </w:rPr>
      </w:pPr>
      <w:r>
        <w:rPr>
          <w:lang w:val="ru-RU"/>
        </w:rPr>
        <w:t>11.7.5. она не находится в процессе ликвидации, реорганизации, прекращ</w:t>
      </w:r>
      <w:r>
        <w:rPr>
          <w:lang w:val="ru-RU"/>
        </w:rPr>
        <w:t>ения деятельности и не отвечает признакам банкротства (несостоятельности);</w:t>
      </w:r>
    </w:p>
    <w:p w:rsidR="00DD2A86" w:rsidRDefault="00520EB9">
      <w:pPr>
        <w:pStyle w:val="LBGovstyle3"/>
        <w:numPr>
          <w:ilvl w:val="0"/>
          <w:numId w:val="0"/>
        </w:numPr>
        <w:ind w:left="684" w:hanging="684"/>
        <w:rPr>
          <w:lang w:val="ru-RU"/>
        </w:rPr>
      </w:pPr>
      <w:r>
        <w:rPr>
          <w:lang w:val="ru-RU"/>
        </w:rPr>
        <w:t>11.7.6. 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w:t>
      </w:r>
      <w:r>
        <w:rPr>
          <w:lang w:val="ru-RU"/>
        </w:rPr>
        <w:t>ые в соответствии с применимым правом и/или учредительными документами такой Стороны необходимы для з</w:t>
      </w:r>
      <w:bookmarkStart w:id="2" w:name="_Ref280127012"/>
      <w:r>
        <w:rPr>
          <w:lang w:val="ru-RU"/>
        </w:rPr>
        <w:t xml:space="preserve">аключения и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w:t>
      </w:r>
    </w:p>
    <w:p w:rsidR="00DD2A86" w:rsidRDefault="00520EB9">
      <w:pPr>
        <w:pStyle w:val="LBGovstyle3"/>
        <w:numPr>
          <w:ilvl w:val="0"/>
          <w:numId w:val="0"/>
        </w:numPr>
        <w:ind w:left="684" w:hanging="684"/>
        <w:rPr>
          <w:lang w:val="ru-RU"/>
        </w:rPr>
      </w:pPr>
      <w:r>
        <w:rPr>
          <w:lang w:val="ru-RU"/>
        </w:rPr>
        <w:t xml:space="preserve">11.7.7. заключение и исполнение каждой из Сторон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не нарушает де</w:t>
      </w:r>
      <w:r>
        <w:rPr>
          <w:lang w:val="ru-RU"/>
        </w:rPr>
        <w:t>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r>
        <w:rPr>
          <w:lang w:val="ru-RU"/>
        </w:rPr>
        <w:fldChar w:fldCharType="end"/>
      </w:r>
    </w:p>
    <w:p w:rsidR="00DD2A86" w:rsidRDefault="00520EB9">
      <w:pPr>
        <w:pStyle w:val="LBGovstyle2"/>
        <w:numPr>
          <w:ilvl w:val="0"/>
          <w:numId w:val="0"/>
        </w:numPr>
        <w:ind w:left="684" w:hanging="699"/>
        <w:rPr>
          <w:lang w:val="ru-RU"/>
        </w:rPr>
      </w:pPr>
      <w:r>
        <w:rPr>
          <w:lang w:val="ru-RU"/>
        </w:rPr>
        <w:t>11.8.</w:t>
      </w:r>
      <w:r>
        <w:rPr>
          <w:lang w:val="ru-RU"/>
        </w:rPr>
        <w:t xml:space="preserve"> Стороны безусловно соглашаются и подтверждают, что Сторона, в пользу которой предоставлены заверения об обстоятельствах в пункте 11.7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полагается на данные заверения при заключении и исполнении </w:t>
      </w:r>
      <w:r>
        <w:rPr>
          <w:lang w:val="ru-RU"/>
        </w:rPr>
        <w:fldChar w:fldCharType="begin" w:fldLock="1"/>
      </w:r>
      <w:r>
        <w:rPr>
          <w:lang w:val="ru-RU"/>
        </w:rPr>
        <w:instrText>LBVARIABLE \id "73681"</w:instrText>
      </w:r>
      <w:r>
        <w:rPr>
          <w:lang w:val="ru-RU"/>
        </w:rPr>
        <w:fldChar w:fldCharType="separate"/>
      </w:r>
      <w:r>
        <w:rPr>
          <w:lang w:val="ru-RU"/>
        </w:rPr>
        <w:t>Догов</w:t>
      </w:r>
      <w:r>
        <w:rPr>
          <w:lang w:val="ru-RU"/>
        </w:rPr>
        <w:t>ора</w:t>
      </w:r>
      <w:r>
        <w:rPr>
          <w:lang w:val="ru-RU"/>
        </w:rPr>
        <w:fldChar w:fldCharType="end"/>
      </w:r>
      <w:r>
        <w:rPr>
          <w:lang w:val="ru-RU"/>
        </w:rPr>
        <w:t xml:space="preserve">. Указанные заверения об обстоятельствах имеют существенное значение для заключения и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Сторонами.</w:t>
      </w:r>
      <w:bookmarkEnd w:id="2"/>
    </w:p>
    <w:p w:rsidR="00DD2A86" w:rsidRDefault="00520EB9">
      <w:pPr>
        <w:pStyle w:val="LBGovstyle2"/>
        <w:numPr>
          <w:ilvl w:val="0"/>
          <w:numId w:val="0"/>
        </w:numPr>
        <w:ind w:left="684" w:hanging="684"/>
        <w:rPr>
          <w:lang w:val="ru-RU"/>
        </w:rPr>
      </w:pPr>
      <w:r>
        <w:rPr>
          <w:lang w:val="ru-RU"/>
        </w:rPr>
        <w:t xml:space="preserve">11.9. Заказчик, заключая </w:t>
      </w:r>
      <w:r>
        <w:rPr>
          <w:lang w:val="ru-RU"/>
        </w:rPr>
        <w:fldChar w:fldCharType="begin" w:fldLock="1"/>
      </w:r>
      <w:r>
        <w:rPr>
          <w:lang w:val="ru-RU"/>
        </w:rPr>
        <w:instrText>LBVARIABLE \id "73681"</w:instrText>
      </w:r>
      <w:r>
        <w:rPr>
          <w:lang w:val="ru-RU"/>
        </w:rPr>
        <w:fldChar w:fldCharType="separate"/>
      </w:r>
      <w:r>
        <w:rPr>
          <w:lang w:val="ru-RU"/>
        </w:rPr>
        <w:t>Договор</w:t>
      </w:r>
      <w:r>
        <w:rPr>
          <w:lang w:val="ru-RU"/>
        </w:rPr>
        <w:fldChar w:fldCharType="end"/>
      </w:r>
      <w:r>
        <w:rPr>
          <w:lang w:val="ru-RU"/>
        </w:rPr>
        <w:t xml:space="preserve"> подтверждает, что получил от Исполнителя всю необх</w:t>
      </w:r>
      <w:r>
        <w:rPr>
          <w:lang w:val="ru-RU"/>
        </w:rPr>
        <w:t xml:space="preserve">одимую информацию об услугах Исполнителя и не имеет заблуждений относительно предмета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и условий его исполнения.</w:t>
      </w:r>
    </w:p>
    <w:p w:rsidR="00DD2A86" w:rsidRDefault="00520EB9">
      <w:pPr>
        <w:pStyle w:val="LBGovstyle2"/>
        <w:numPr>
          <w:ilvl w:val="0"/>
          <w:numId w:val="0"/>
        </w:numPr>
        <w:ind w:left="684" w:hanging="699"/>
        <w:rPr>
          <w:lang w:val="ru-RU"/>
        </w:rPr>
      </w:pPr>
      <w:r>
        <w:rPr>
          <w:lang w:val="ru-RU"/>
        </w:rPr>
        <w:t>11.10. В соответствии со ст. 406.1 ГК РФ Заказчик обязуется в полном объеме возместить Исполнителю все имущест</w:t>
      </w:r>
      <w:r>
        <w:rPr>
          <w:lang w:val="ru-RU"/>
        </w:rPr>
        <w:t xml:space="preserve">венные потери Исполнителя, которые Исполнитель понес или неизбежно понесет, в следующих, не связанных с нарушением Заказчиком условий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случаях:</w:t>
      </w:r>
    </w:p>
    <w:p w:rsidR="00DD2A86" w:rsidRDefault="00520EB9">
      <w:pPr>
        <w:pStyle w:val="LBGovstyle2"/>
        <w:numPr>
          <w:ilvl w:val="0"/>
          <w:numId w:val="0"/>
        </w:numPr>
        <w:ind w:left="720"/>
        <w:rPr>
          <w:lang w:val="ru-RU"/>
        </w:rPr>
      </w:pPr>
      <w:r>
        <w:rPr>
          <w:lang w:val="ru-RU"/>
        </w:rPr>
        <w:t>-</w:t>
      </w:r>
      <w:r>
        <w:rPr>
          <w:lang w:val="ru-RU"/>
        </w:rPr>
        <w:tab/>
        <w:t>предъявление Исполнителю органами, осуществляющими государственный (муниципал</w:t>
      </w:r>
      <w:r>
        <w:rPr>
          <w:lang w:val="ru-RU"/>
        </w:rPr>
        <w:t>ьный) контроль (надзор), или иными лицами каких-либо требований, жалоб, претензий, исков;</w:t>
      </w:r>
    </w:p>
    <w:p w:rsidR="00DD2A86" w:rsidRDefault="00520EB9">
      <w:pPr>
        <w:pStyle w:val="LBGovstyle2"/>
        <w:numPr>
          <w:ilvl w:val="0"/>
          <w:numId w:val="0"/>
        </w:numPr>
        <w:ind w:left="720"/>
        <w:rPr>
          <w:lang w:val="ru-RU"/>
        </w:rPr>
      </w:pPr>
      <w:r>
        <w:rPr>
          <w:lang w:val="ru-RU"/>
        </w:rPr>
        <w:t>-</w:t>
      </w:r>
      <w:r>
        <w:rPr>
          <w:lang w:val="ru-RU"/>
        </w:rPr>
        <w:tab/>
        <w:t xml:space="preserve">начисление Исполнителю каких-либо обязательных к уплате платежей, если они прямо или косвенно вытекают из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и связаны с действиями и</w:t>
      </w:r>
      <w:r>
        <w:rPr>
          <w:lang w:val="ru-RU"/>
        </w:rPr>
        <w:t>ли бездействием Заказчика, или с его юридическим статусом.</w:t>
      </w:r>
    </w:p>
    <w:p w:rsidR="00DD2A86" w:rsidRDefault="00520EB9">
      <w:pPr>
        <w:pStyle w:val="LBGovstyle2"/>
        <w:numPr>
          <w:ilvl w:val="0"/>
          <w:numId w:val="0"/>
        </w:numPr>
        <w:ind w:left="720"/>
        <w:rPr>
          <w:lang w:val="ru-RU"/>
        </w:rPr>
      </w:pPr>
      <w:r>
        <w:rPr>
          <w:lang w:val="ru-RU"/>
        </w:rPr>
        <w:lastRenderedPageBreak/>
        <w:t>В данном случае под имущественными потерями понимаются расходы Исполнителя, которые он произвел или должен будет произвести при наступлении указанных в настоящем пункте обстоятельств, включая, но н</w:t>
      </w:r>
      <w:r>
        <w:rPr>
          <w:lang w:val="ru-RU"/>
        </w:rPr>
        <w:t>е ограничиваясь, уплату налогов, иных обязательных платежей, штрафов, судебных расходов, судебных и внесудебных выплат.</w:t>
      </w:r>
    </w:p>
    <w:p w:rsidR="00DD2A86" w:rsidRDefault="00520EB9">
      <w:pPr>
        <w:pStyle w:val="LBGovstyle2"/>
        <w:numPr>
          <w:ilvl w:val="0"/>
          <w:numId w:val="0"/>
        </w:numPr>
        <w:ind w:left="720"/>
        <w:rPr>
          <w:lang w:val="ru-RU"/>
        </w:rPr>
      </w:pPr>
      <w:r>
        <w:rPr>
          <w:lang w:val="ru-RU"/>
        </w:rPr>
        <w:t>Потери возмещаются Заказчиком в течение 15 (пятнадцати) календарных дней с даты получения от Исполнителя соответствующего требования.</w:t>
      </w:r>
    </w:p>
    <w:p w:rsidR="00DD2A86" w:rsidRDefault="00520EB9">
      <w:pPr>
        <w:pStyle w:val="LBGovstyle2"/>
        <w:numPr>
          <w:ilvl w:val="0"/>
          <w:numId w:val="0"/>
        </w:numPr>
        <w:ind w:left="684" w:hanging="684"/>
        <w:rPr>
          <w:lang w:val="ru-RU"/>
        </w:rPr>
      </w:pPr>
      <w:r>
        <w:rPr>
          <w:lang w:val="ru-RU"/>
        </w:rPr>
        <w:t>11</w:t>
      </w:r>
      <w:r>
        <w:rPr>
          <w:lang w:val="ru-RU"/>
        </w:rPr>
        <w:t xml:space="preserve">.11. В случае если упомянутые в </w:t>
      </w:r>
      <w:r>
        <w:rPr>
          <w:lang w:val="ru-RU"/>
        </w:rPr>
        <w:fldChar w:fldCharType="begin" w:fldLock="1"/>
      </w:r>
      <w:r>
        <w:rPr>
          <w:lang w:val="ru-RU"/>
        </w:rPr>
        <w:instrText>LBVARIABLE \id "73681"</w:instrText>
      </w:r>
      <w:r>
        <w:rPr>
          <w:lang w:val="ru-RU"/>
        </w:rPr>
        <w:fldChar w:fldCharType="separate"/>
      </w:r>
      <w:r>
        <w:rPr>
          <w:lang w:val="ru-RU"/>
        </w:rPr>
        <w:t>Договоре</w:t>
      </w:r>
      <w:r>
        <w:rPr>
          <w:lang w:val="ru-RU"/>
        </w:rPr>
        <w:fldChar w:fldCharType="end"/>
      </w:r>
      <w:r>
        <w:rPr>
          <w:lang w:val="ru-RU"/>
        </w:rPr>
        <w:t xml:space="preserve"> нормативные акты, регулирующие отношения Сторон в рамках исполнения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утратят силу, будут изменены или заменены другими нормативными актами, к отношениям Сто</w:t>
      </w:r>
      <w:r>
        <w:rPr>
          <w:lang w:val="ru-RU"/>
        </w:rPr>
        <w:t>рон будут применяться соответственно измененные или новые нормативные акты в их действующей редакции.</w:t>
      </w:r>
    </w:p>
    <w:p w:rsidR="00DD2A86" w:rsidRDefault="00520EB9">
      <w:pPr>
        <w:pStyle w:val="LBGovstyle2"/>
        <w:numPr>
          <w:ilvl w:val="0"/>
          <w:numId w:val="0"/>
        </w:numPr>
        <w:ind w:left="684" w:hanging="684"/>
        <w:rPr>
          <w:lang w:val="ru-RU"/>
        </w:rPr>
      </w:pPr>
      <w:r>
        <w:rPr>
          <w:lang w:val="ru-RU"/>
        </w:rPr>
        <w:t xml:space="preserve">11.12. В случае, если условия </w:t>
      </w:r>
      <w:r>
        <w:rPr>
          <w:lang w:val="ru-RU"/>
        </w:rPr>
        <w:fldChar w:fldCharType="begin" w:fldLock="1"/>
      </w:r>
      <w:r>
        <w:rPr>
          <w:lang w:val="ru-RU"/>
        </w:rPr>
        <w:instrText>LBVARIABLE \id "73681"</w:instrText>
      </w:r>
      <w:r>
        <w:rPr>
          <w:lang w:val="ru-RU"/>
        </w:rPr>
        <w:fldChar w:fldCharType="separate"/>
      </w:r>
      <w:r>
        <w:rPr>
          <w:lang w:val="ru-RU"/>
        </w:rPr>
        <w:t>Договора</w:t>
      </w:r>
      <w:r>
        <w:rPr>
          <w:lang w:val="ru-RU"/>
        </w:rPr>
        <w:fldChar w:fldCharType="end"/>
      </w:r>
      <w:r>
        <w:rPr>
          <w:lang w:val="ru-RU"/>
        </w:rPr>
        <w:t xml:space="preserve"> противоречат Генеральным условиям, приоритет имеют условия и положения </w:t>
      </w:r>
      <w:r>
        <w:rPr>
          <w:lang w:val="ru-RU"/>
        </w:rPr>
        <w:fldChar w:fldCharType="begin" w:fldLock="1"/>
      </w:r>
      <w:r>
        <w:rPr>
          <w:lang w:val="ru-RU"/>
        </w:rPr>
        <w:instrText>LBVARIABLE \id "736</w:instrText>
      </w:r>
      <w:r>
        <w:rPr>
          <w:lang w:val="ru-RU"/>
        </w:rPr>
        <w:instrText>81"</w:instrText>
      </w:r>
      <w:r>
        <w:rPr>
          <w:lang w:val="ru-RU"/>
        </w:rPr>
        <w:fldChar w:fldCharType="separate"/>
      </w:r>
      <w:r>
        <w:rPr>
          <w:lang w:val="ru-RU"/>
        </w:rPr>
        <w:t>Договора</w:t>
      </w:r>
      <w:r>
        <w:rPr>
          <w:lang w:val="ru-RU"/>
        </w:rPr>
        <w:fldChar w:fldCharType="end"/>
      </w:r>
      <w:r>
        <w:rPr>
          <w:lang w:val="ru-RU"/>
        </w:rPr>
        <w:t>.</w:t>
      </w:r>
    </w:p>
    <w:p w:rsidR="00DD2A86" w:rsidRDefault="00520EB9">
      <w:pPr>
        <w:pStyle w:val="LBGovstyle1"/>
      </w:pPr>
      <w:r>
        <w:t>АДРЕСА И БАНКОВСКИЕ РЕКВИЗИТЫ</w:t>
      </w:r>
    </w:p>
    <w:tbl>
      <w:tblPr>
        <w:tblStyle w:val="a3"/>
        <w:tblW w:w="5000" w:type="pct"/>
        <w:tblLayout w:type="fixed"/>
        <w:tblLook w:val="04A0" w:firstRow="1" w:lastRow="0" w:firstColumn="1" w:lastColumn="0" w:noHBand="0" w:noVBand="1"/>
      </w:tblPr>
      <w:tblGrid>
        <w:gridCol w:w="4621"/>
        <w:gridCol w:w="4734"/>
      </w:tblGrid>
      <w:tr w:rsidR="00DD2A86">
        <w:tc>
          <w:tcPr>
            <w:tcW w:w="4672" w:type="dxa"/>
          </w:tcPr>
          <w:p w:rsidR="00DD2A86" w:rsidRDefault="00520EB9">
            <w:pPr>
              <w:pStyle w:val="LBBodyText1"/>
            </w:pPr>
            <w:r>
              <w:rPr>
                <w:b/>
              </w:rPr>
              <w:t>Исполнитель</w:t>
            </w:r>
            <w:r>
              <w:t>:</w:t>
            </w:r>
          </w:p>
        </w:tc>
        <w:tc>
          <w:tcPr>
            <w:tcW w:w="4672" w:type="dxa"/>
          </w:tcPr>
          <w:p w:rsidR="00DD2A86" w:rsidRDefault="00520EB9">
            <w:pPr>
              <w:pStyle w:val="LBBodyText1"/>
            </w:pPr>
            <w:r>
              <w:rPr>
                <w:b/>
              </w:rPr>
              <w:t>Заказчик</w:t>
            </w:r>
            <w:r>
              <w:t>:</w:t>
            </w:r>
          </w:p>
        </w:tc>
      </w:tr>
      <w:tr w:rsidR="00DD2A86">
        <w:tc>
          <w:tcPr>
            <w:tcW w:w="4672" w:type="dxa"/>
          </w:tcPr>
          <w:p w:rsidR="00DD2A86" w:rsidRDefault="00520EB9">
            <w:pPr>
              <w:pStyle w:val="LBBodyText1"/>
            </w:pPr>
            <w:r>
              <w:rPr>
                <w:b/>
              </w:rPr>
              <w:t>Акционерное общество «Почта России»</w:t>
            </w:r>
          </w:p>
        </w:tc>
        <w:tc>
          <w:tcPr>
            <w:tcW w:w="4672" w:type="dxa"/>
          </w:tcPr>
          <w:p w:rsidR="00DD2A86" w:rsidRDefault="00520EB9">
            <w:pPr>
              <w:pStyle w:val="LBBodyText1"/>
            </w:pPr>
            <w:r>
              <w:rPr>
                <w:b/>
              </w:rPr>
              <w:fldChar w:fldCharType="begin" w:fldLock="1"/>
            </w:r>
            <w:r>
              <w:rPr>
                <w:b/>
              </w:rPr>
              <w:instrText>LBVARIABLE \id "73523"</w:instrText>
            </w:r>
            <w:r>
              <w:rPr>
                <w:b/>
              </w:rPr>
              <w:fldChar w:fldCharType="separate"/>
            </w:r>
            <w:r>
              <w:rPr>
                <w:b/>
              </w:rPr>
              <w:fldChar w:fldCharType="begin" w:fldLock="1"/>
            </w:r>
            <w:r>
              <w:rPr>
                <w:b/>
              </w:rPr>
              <w:instrText>LBVARIABLE \id "67311"</w:instrText>
            </w:r>
            <w:r>
              <w:rPr>
                <w:b/>
              </w:rPr>
              <w:fldChar w:fldCharType="separate"/>
            </w:r>
            <w:r>
              <w:rPr>
                <w:b/>
              </w:rPr>
              <w:t>ФЕДЕРАЛЬНОЕ ГОСУДАРСТВЕННОЕ КАЗЕННОЕ УЧРЕЖДЕНИЕ "СПЕЦИАЛЬНОЕ УПРАВЛЕНИЕ ФЕДЕРАЛЬНОЙ ПРОТИВОПОЖАРНОЙ СЛУЖБЫ № 18 МИНИСТЕРСТВА РОССИЙСКОЙ ФЕДЕРАЦИИ ПО ДЕЛАМ ГРАЖДАНСКОЙ ОБОРОНЫ, ЧРЕЗВЫЧАЙНЫМ СИТУАЦИЯМ И ЛИКВИДАЦИИ ПОСЛЕДСТВИЙ СТИХИЙНЫХ БЕДСТВИЙ"</w:t>
            </w:r>
            <w:r>
              <w:rPr>
                <w:b/>
              </w:rPr>
              <w:fldChar w:fldCharType="end"/>
            </w:r>
            <w:r>
              <w:rPr>
                <w:b/>
              </w:rPr>
              <w:fldChar w:fldCharType="end"/>
            </w:r>
          </w:p>
          <w:p w:rsidR="00DD2A86" w:rsidRDefault="00DD2A86">
            <w:pPr>
              <w:pStyle w:val="LBBodyText1"/>
            </w:pPr>
          </w:p>
        </w:tc>
      </w:tr>
      <w:tr w:rsidR="00DD2A86">
        <w:tc>
          <w:tcPr>
            <w:tcW w:w="4672" w:type="dxa"/>
          </w:tcPr>
          <w:p w:rsidR="00DD2A86" w:rsidRDefault="00520EB9">
            <w:pPr>
              <w:pStyle w:val="LBBodyText1"/>
            </w:pPr>
            <w:r>
              <w:t>Адре</w:t>
            </w:r>
            <w:r>
              <w:t>с местонахождения: 125252, г. Москва, вн. тер. г. муниципальный округ Хорошевский, ул. 3-я Песчаная, д. 2А</w:t>
            </w:r>
          </w:p>
        </w:tc>
        <w:tc>
          <w:tcPr>
            <w:tcW w:w="4672" w:type="dxa"/>
          </w:tcPr>
          <w:p w:rsidR="00DD2A86" w:rsidRDefault="00520EB9">
            <w:pPr>
              <w:pStyle w:val="LBScheduleBodytext"/>
              <w:spacing w:before="0" w:after="0"/>
              <w:rPr>
                <w:lang w:val="ru-RU"/>
              </w:rPr>
            </w:pPr>
            <w:r>
              <w:rPr>
                <w:rFonts w:ascii="Times New Roman" w:hAnsi="Times New Roman"/>
                <w:lang w:val="ru-RU"/>
              </w:rPr>
              <w:fldChar w:fldCharType="begin" w:fldLock="1"/>
            </w:r>
            <w:r>
              <w:rPr>
                <w:rFonts w:ascii="Times New Roman" w:hAnsi="Times New Roman"/>
                <w:lang w:val="ru-RU"/>
              </w:rPr>
              <w:instrText>LBVARIABLE \id "73523"</w:instrText>
            </w:r>
            <w:r>
              <w:rPr>
                <w:rFonts w:ascii="Times New Roman" w:hAnsi="Times New Roman"/>
                <w:lang w:val="ru-RU"/>
              </w:rPr>
              <w:fldChar w:fldCharType="separate"/>
            </w:r>
            <w:r>
              <w:rPr>
                <w:rFonts w:ascii="Times New Roman" w:hAnsi="Times New Roman"/>
                <w:lang w:val="ru-RU"/>
              </w:rPr>
              <w:t xml:space="preserve">Адрес местонахождения: </w:t>
            </w:r>
            <w:r>
              <w:rPr>
                <w:rFonts w:ascii="Times New Roman" w:hAnsi="Times New Roman"/>
                <w:lang w:val="ru-RU"/>
              </w:rPr>
              <w:fldChar w:fldCharType="begin" w:fldLock="1"/>
            </w:r>
            <w:r>
              <w:rPr>
                <w:rFonts w:ascii="Times New Roman" w:hAnsi="Times New Roman"/>
                <w:lang w:val="ru-RU"/>
              </w:rPr>
              <w:instrText>LBVARIABLE \id "67314"</w:instrText>
            </w:r>
            <w:r>
              <w:rPr>
                <w:rFonts w:ascii="Times New Roman" w:hAnsi="Times New Roman"/>
                <w:lang w:val="ru-RU"/>
              </w:rPr>
              <w:fldChar w:fldCharType="separate"/>
            </w:r>
            <w:r>
              <w:rPr>
                <w:rFonts w:ascii="Times New Roman" w:hAnsi="Times New Roman"/>
                <w:lang w:val="ru-RU"/>
              </w:rPr>
              <w:t>164500, Архангельская обл, г Северодвинск, Архангельское шоссе, д 68</w:t>
            </w:r>
            <w:r>
              <w:rPr>
                <w:rFonts w:ascii="Times New Roman" w:hAnsi="Times New Roman"/>
                <w:lang w:val="ru-RU"/>
              </w:rPr>
              <w:fldChar w:fldCharType="end"/>
            </w:r>
            <w:r>
              <w:rPr>
                <w:rFonts w:ascii="Times New Roman" w:hAnsi="Times New Roman"/>
                <w:lang w:val="ru-RU"/>
              </w:rPr>
              <w:fldChar w:fldCharType="end"/>
            </w:r>
          </w:p>
        </w:tc>
      </w:tr>
      <w:tr w:rsidR="00DD2A86">
        <w:tc>
          <w:tcPr>
            <w:tcW w:w="4672" w:type="dxa"/>
          </w:tcPr>
          <w:p w:rsidR="00DD2A86" w:rsidRDefault="00520EB9">
            <w:pPr>
              <w:pStyle w:val="LBBodyText1"/>
            </w:pPr>
            <w:r>
              <w:t>Почтов</w:t>
            </w:r>
            <w:r>
              <w:t xml:space="preserve">ый адрес: </w:t>
            </w:r>
            <w:r>
              <w:fldChar w:fldCharType="begin" w:fldLock="1"/>
            </w:r>
            <w:r>
              <w:instrText>LBVARIABLE \id "73386"</w:instrText>
            </w:r>
            <w:r>
              <w:fldChar w:fldCharType="separate"/>
            </w:r>
            <w:r>
              <w:t>125252, г. Москва, ул. 3-я Песчаная, д. 2А</w:t>
            </w:r>
            <w:r>
              <w:fldChar w:fldCharType="end"/>
            </w:r>
          </w:p>
        </w:tc>
        <w:tc>
          <w:tcPr>
            <w:tcW w:w="4672" w:type="dxa"/>
          </w:tcPr>
          <w:p w:rsidR="00DD2A86" w:rsidRDefault="00520EB9">
            <w:pPr>
              <w:pStyle w:val="LBBodyText1"/>
            </w:pPr>
            <w:r>
              <w:fldChar w:fldCharType="begin" w:fldLock="1"/>
            </w:r>
            <w:r>
              <w:instrText>LBVARIABLE \id "73523"</w:instrText>
            </w:r>
            <w:r>
              <w:fldChar w:fldCharType="separate"/>
            </w:r>
            <w:r>
              <w:t xml:space="preserve">Почтовый адрес: </w:t>
            </w:r>
            <w:r>
              <w:fldChar w:fldCharType="begin" w:fldLock="1"/>
            </w:r>
            <w:r>
              <w:instrText>LBVARIABLE \id "73387"</w:instrText>
            </w:r>
            <w:r>
              <w:fldChar w:fldCharType="separate"/>
            </w:r>
            <w:r>
              <w:t>164500, Архангельская обл, г Северодвинск, Архангельское шоссе, д 68</w:t>
            </w:r>
            <w:r>
              <w:fldChar w:fldCharType="end"/>
            </w:r>
            <w:r>
              <w:fldChar w:fldCharType="end"/>
            </w:r>
          </w:p>
        </w:tc>
      </w:tr>
      <w:tr w:rsidR="00DD2A86">
        <w:tc>
          <w:tcPr>
            <w:tcW w:w="4672" w:type="dxa"/>
          </w:tcPr>
          <w:p w:rsidR="00DD2A86" w:rsidRDefault="00520EB9">
            <w:pPr>
              <w:pStyle w:val="LBBodyText1"/>
            </w:pPr>
            <w:r>
              <w:t>ОГРН 1197746000000</w:t>
            </w:r>
          </w:p>
        </w:tc>
        <w:tc>
          <w:tcPr>
            <w:tcW w:w="4672" w:type="dxa"/>
          </w:tcPr>
          <w:p w:rsidR="00DD2A86" w:rsidRDefault="00520EB9">
            <w:pPr>
              <w:pStyle w:val="LBBodyText1"/>
            </w:pPr>
            <w:r>
              <w:fldChar w:fldCharType="begin" w:fldLock="1"/>
            </w:r>
            <w:r>
              <w:instrText>LBVARIABLE \id "73523"</w:instrText>
            </w:r>
            <w:r>
              <w:fldChar w:fldCharType="separate"/>
            </w:r>
            <w:r>
              <w:t>О</w:t>
            </w:r>
            <w:r>
              <w:t xml:space="preserve">ГРН </w:t>
            </w:r>
            <w:r>
              <w:fldChar w:fldCharType="begin" w:fldLock="1"/>
            </w:r>
            <w:r>
              <w:instrText>LBVARIABLE \id "67319"</w:instrText>
            </w:r>
            <w:r>
              <w:fldChar w:fldCharType="separate"/>
            </w:r>
            <w:r>
              <w:t>1032901000142</w:t>
            </w:r>
            <w:r>
              <w:fldChar w:fldCharType="end"/>
            </w:r>
            <w:r>
              <w:t xml:space="preserve"> </w:t>
            </w:r>
            <w:r>
              <w:fldChar w:fldCharType="end"/>
            </w:r>
          </w:p>
        </w:tc>
      </w:tr>
      <w:tr w:rsidR="00DD2A86">
        <w:tc>
          <w:tcPr>
            <w:tcW w:w="4672" w:type="dxa"/>
          </w:tcPr>
          <w:p w:rsidR="00DD2A86" w:rsidRDefault="00520EB9">
            <w:pPr>
              <w:pStyle w:val="LBBodyText1"/>
            </w:pPr>
            <w:r>
              <w:t>ИНН 7724490000</w:t>
            </w:r>
          </w:p>
        </w:tc>
        <w:tc>
          <w:tcPr>
            <w:tcW w:w="4672" w:type="dxa"/>
          </w:tcPr>
          <w:p w:rsidR="00DD2A86" w:rsidRDefault="00520EB9">
            <w:pPr>
              <w:pStyle w:val="LBBodyText1"/>
            </w:pPr>
            <w:r>
              <w:t xml:space="preserve">ИНН </w:t>
            </w:r>
            <w:r>
              <w:fldChar w:fldCharType="begin" w:fldLock="1"/>
            </w:r>
            <w:r>
              <w:instrText>LBVARIABLE \id "73523"</w:instrText>
            </w:r>
            <w:r>
              <w:fldChar w:fldCharType="separate"/>
            </w:r>
            <w:r>
              <w:fldChar w:fldCharType="begin" w:fldLock="1"/>
            </w:r>
            <w:r>
              <w:instrText>LBVARIABLE \id "67323"</w:instrText>
            </w:r>
            <w:r>
              <w:fldChar w:fldCharType="separate"/>
            </w:r>
            <w:r>
              <w:t>2902029234</w:t>
            </w:r>
            <w:r>
              <w:fldChar w:fldCharType="end"/>
            </w:r>
            <w:r>
              <w:fldChar w:fldCharType="end"/>
            </w:r>
          </w:p>
        </w:tc>
      </w:tr>
      <w:tr w:rsidR="00DD2A86">
        <w:tc>
          <w:tcPr>
            <w:tcW w:w="4672" w:type="dxa"/>
            <w:shd w:val="clear" w:color="auto" w:fill="auto"/>
          </w:tcPr>
          <w:p w:rsidR="00DD2A86" w:rsidRDefault="00520EB9">
            <w:pPr>
              <w:pStyle w:val="LBBodyText1"/>
            </w:pPr>
            <w:r>
              <w:t>КПП 997650001</w:t>
            </w:r>
          </w:p>
        </w:tc>
        <w:tc>
          <w:tcPr>
            <w:tcW w:w="4672" w:type="dxa"/>
            <w:shd w:val="clear" w:color="auto" w:fill="auto"/>
          </w:tcPr>
          <w:p w:rsidR="00DD2A86" w:rsidRDefault="00520EB9">
            <w:pPr>
              <w:pStyle w:val="LBBodyText1"/>
            </w:pPr>
            <w:r>
              <w:fldChar w:fldCharType="begin" w:fldLock="1"/>
            </w:r>
            <w:r>
              <w:instrText>LBVARIABLE \id "73523" \displaced</w:instrText>
            </w:r>
            <w:r>
              <w:fldChar w:fldCharType="separate"/>
            </w:r>
            <w:r>
              <w:t xml:space="preserve">КПП </w:t>
            </w:r>
            <w:r>
              <w:fldChar w:fldCharType="begin" w:fldLock="1"/>
            </w:r>
            <w:r>
              <w:instrText>LBVARIABLE \id "67325"</w:instrText>
            </w:r>
            <w:r>
              <w:fldChar w:fldCharType="separate"/>
            </w:r>
            <w:r>
              <w:t>290201001</w:t>
            </w:r>
            <w:r>
              <w:fldChar w:fldCharType="end"/>
            </w:r>
            <w:r>
              <w:fldChar w:fldCharType="end"/>
            </w:r>
          </w:p>
        </w:tc>
      </w:tr>
      <w:tr w:rsidR="00DD2A86">
        <w:tc>
          <w:tcPr>
            <w:tcW w:w="4672" w:type="dxa"/>
          </w:tcPr>
          <w:p w:rsidR="00DD2A86" w:rsidRDefault="00520EB9">
            <w:pPr>
              <w:pStyle w:val="LBBodyText1"/>
            </w:pPr>
            <w:r>
              <w:t>Тел.: +7 (495) 956-20-67</w:t>
            </w:r>
          </w:p>
        </w:tc>
        <w:tc>
          <w:tcPr>
            <w:tcW w:w="4672" w:type="dxa"/>
          </w:tcPr>
          <w:p w:rsidR="00DD2A86" w:rsidRDefault="00520EB9">
            <w:pPr>
              <w:pStyle w:val="LBBodyText1"/>
            </w:pPr>
            <w:r>
              <w:t xml:space="preserve">Телефон </w:t>
            </w:r>
            <w:r>
              <w:fldChar w:fldCharType="begin" w:fldLock="1"/>
            </w:r>
            <w:r>
              <w:instrText>LBVARIABLE \id "73523"</w:instrText>
            </w:r>
            <w:r>
              <w:fldChar w:fldCharType="separate"/>
            </w:r>
            <w:r>
              <w:fldChar w:fldCharType="begin" w:fldLock="1"/>
            </w:r>
            <w:r>
              <w:instrText>LBVARIABLE \id "73389"</w:instrText>
            </w:r>
            <w:r>
              <w:fldChar w:fldCharType="separate"/>
            </w:r>
            <w:r>
              <w:t>88184-56-22-13</w:t>
            </w:r>
            <w:r>
              <w:fldChar w:fldCharType="end"/>
            </w:r>
            <w:r>
              <w:fldChar w:fldCharType="end"/>
            </w:r>
          </w:p>
        </w:tc>
      </w:tr>
      <w:tr w:rsidR="00DD2A86">
        <w:tc>
          <w:tcPr>
            <w:tcW w:w="4672" w:type="dxa"/>
          </w:tcPr>
          <w:p w:rsidR="00DD2A86" w:rsidRPr="0010491B" w:rsidRDefault="00520EB9">
            <w:pPr>
              <w:pStyle w:val="LBBodyText1"/>
              <w:rPr>
                <w:lang w:val="en-US"/>
              </w:rPr>
            </w:pPr>
            <w:r w:rsidRPr="0010491B">
              <w:rPr>
                <w:lang w:val="en-US"/>
              </w:rPr>
              <w:t>E-mail: office@russianpost.ru</w:t>
            </w:r>
          </w:p>
        </w:tc>
        <w:tc>
          <w:tcPr>
            <w:tcW w:w="4672" w:type="dxa"/>
          </w:tcPr>
          <w:p w:rsidR="00DD2A86" w:rsidRDefault="00520EB9">
            <w:pPr>
              <w:pStyle w:val="LBBodyText1"/>
            </w:pPr>
            <w:r>
              <w:t xml:space="preserve">E-mail: </w:t>
            </w:r>
            <w:r>
              <w:fldChar w:fldCharType="begin" w:fldLock="1"/>
            </w:r>
            <w:r>
              <w:instrText>LBVARIABLE \id "73523"</w:instrText>
            </w:r>
            <w:r>
              <w:fldChar w:fldCharType="separate"/>
            </w:r>
            <w:r>
              <w:fldChar w:fldCharType="begin" w:fldLock="1"/>
            </w:r>
            <w:r>
              <w:instrText>LBVARIABLE \id "73519"</w:instrText>
            </w:r>
            <w:r>
              <w:fldChar w:fldCharType="separate"/>
            </w:r>
            <w:r>
              <w:t>orimto@su18.29.mchs.gov.ru</w:t>
            </w:r>
          </w:p>
          <w:p w:rsidR="00DD2A86" w:rsidRDefault="00520EB9">
            <w:pPr>
              <w:pStyle w:val="LBBodyText1"/>
            </w:pPr>
            <w:r>
              <w:fldChar w:fldCharType="end"/>
            </w:r>
            <w:r>
              <w:fldChar w:fldCharType="end"/>
            </w:r>
          </w:p>
        </w:tc>
      </w:tr>
      <w:tr w:rsidR="00DD2A86">
        <w:tc>
          <w:tcPr>
            <w:tcW w:w="4672" w:type="dxa"/>
          </w:tcPr>
          <w:p w:rsidR="00DD2A86" w:rsidRDefault="00DD2A86">
            <w:pPr>
              <w:pStyle w:val="LBBodyText1"/>
            </w:pPr>
          </w:p>
        </w:tc>
        <w:tc>
          <w:tcPr>
            <w:tcW w:w="4672" w:type="dxa"/>
          </w:tcPr>
          <w:p w:rsidR="00DD2A86" w:rsidRDefault="00520EB9">
            <w:pPr>
              <w:pStyle w:val="LBBodyText1"/>
            </w:pPr>
            <w:r>
              <w:fldChar w:fldCharType="begin" w:fldLock="1"/>
            </w:r>
            <w:r>
              <w:instrText>LBVARIABLE \id "34278" \displaced</w:instrText>
            </w:r>
            <w:r>
              <w:fldChar w:fldCharType="separate"/>
            </w:r>
            <w:r>
              <w:t xml:space="preserve">Официальный сайт: </w:t>
            </w:r>
            <w:r>
              <w:fldChar w:fldCharType="begin" w:fldLock="1"/>
            </w:r>
            <w:r>
              <w:instrText>LBVARIABLE \id "73391</w:instrText>
            </w:r>
            <w:r>
              <w:instrText>"</w:instrText>
            </w:r>
            <w:r>
              <w:fldChar w:fldCharType="separate"/>
            </w:r>
            <w:r>
              <w:t>-</w:t>
            </w:r>
            <w:r>
              <w:fldChar w:fldCharType="end"/>
            </w:r>
            <w:r>
              <w:fldChar w:fldCharType="end"/>
            </w:r>
          </w:p>
        </w:tc>
      </w:tr>
      <w:tr w:rsidR="00DD2A86">
        <w:tc>
          <w:tcPr>
            <w:tcW w:w="4672" w:type="dxa"/>
          </w:tcPr>
          <w:p w:rsidR="00DD2A86" w:rsidRDefault="00520EB9">
            <w:pPr>
              <w:pStyle w:val="LBBodyText1"/>
            </w:pPr>
            <w:r>
              <w:fldChar w:fldCharType="begin" w:fldLock="1"/>
            </w:r>
            <w:r>
              <w:instrText>LBVARIABLE \id "73570" \displaced</w:instrText>
            </w:r>
            <w:r>
              <w:fldChar w:fldCharType="separate"/>
            </w:r>
            <w:r>
              <w:t xml:space="preserve"> </w:t>
            </w:r>
          </w:p>
        </w:tc>
        <w:tc>
          <w:tcPr>
            <w:tcW w:w="4672" w:type="dxa"/>
          </w:tcPr>
          <w:p w:rsidR="00DD2A86" w:rsidRDefault="00520EB9">
            <w:pPr>
              <w:pStyle w:val="LBBodyText1"/>
            </w:pPr>
            <w:r>
              <w:fldChar w:fldCharType="begin" w:fldLock="1"/>
            </w:r>
            <w:r>
              <w:instrText>LBVARIABLE \id "36984"</w:instrText>
            </w:r>
            <w:r>
              <w:fldChar w:fldCharType="end"/>
            </w:r>
            <w:r>
              <w:fldChar w:fldCharType="begin" w:fldLock="1"/>
            </w:r>
            <w:r>
              <w:instrText>LBVARIABLE \id "73575" \displaced</w:instrText>
            </w:r>
            <w:r>
              <w:fldChar w:fldCharType="separate"/>
            </w:r>
            <w:r>
              <w:t xml:space="preserve">Казначейский счет: </w:t>
            </w:r>
            <w:r>
              <w:fldChar w:fldCharType="begin" w:fldLock="1"/>
            </w:r>
            <w:r>
              <w:instrText>LBVARIABLE \id "73577"</w:instrText>
            </w:r>
            <w:r>
              <w:fldChar w:fldCharType="separate"/>
            </w:r>
            <w:r>
              <w:t xml:space="preserve">03211643000000013244 </w:t>
            </w:r>
          </w:p>
          <w:p w:rsidR="00DD2A86" w:rsidRDefault="00520EB9">
            <w:pPr>
              <w:pStyle w:val="LBBodyText1"/>
            </w:pPr>
            <w:r>
              <w:t>Банк :  ОКЦ №1 ВВГУ Банка России//УФК по Нижегородской области г. Нижний Новгород</w:t>
            </w:r>
            <w:r>
              <w:fldChar w:fldCharType="end"/>
            </w:r>
            <w:r>
              <w:fldChar w:fldCharType="end"/>
            </w:r>
          </w:p>
          <w:p w:rsidR="00DD2A86" w:rsidRDefault="00520EB9">
            <w:pPr>
              <w:pStyle w:val="LBBodyText1"/>
            </w:pPr>
            <w:r>
              <w:fldChar w:fldCharType="begin" w:fldLock="1"/>
            </w:r>
            <w:r>
              <w:instrText>LBV</w:instrText>
            </w:r>
            <w:r>
              <w:instrText>ARIABLE \id "73575" \displaced</w:instrText>
            </w:r>
            <w:r>
              <w:fldChar w:fldCharType="separate"/>
            </w:r>
            <w:r>
              <w:t xml:space="preserve">Единый казначейский счет: </w:t>
            </w:r>
            <w:r>
              <w:fldChar w:fldCharType="begin" w:fldLock="1"/>
            </w:r>
            <w:r>
              <w:instrText>LBVARIABLE \id "73578"</w:instrText>
            </w:r>
            <w:r>
              <w:fldChar w:fldCharType="separate"/>
            </w:r>
            <w:r>
              <w:t xml:space="preserve">40102810745370000024 </w:t>
            </w:r>
            <w:r>
              <w:fldChar w:fldCharType="end"/>
            </w:r>
            <w:r>
              <w:fldChar w:fldCharType="end"/>
            </w:r>
            <w:r>
              <w:t xml:space="preserve"> </w:t>
            </w:r>
          </w:p>
        </w:tc>
      </w:tr>
      <w:tr w:rsidR="00DD2A86">
        <w:tc>
          <w:tcPr>
            <w:tcW w:w="4672" w:type="dxa"/>
          </w:tcPr>
          <w:p w:rsidR="00DD2A86" w:rsidRDefault="00520EB9">
            <w:pPr>
              <w:pStyle w:val="LBBodyText1"/>
            </w:pPr>
            <w:r>
              <w:lastRenderedPageBreak/>
              <w:t xml:space="preserve"> </w:t>
            </w:r>
          </w:p>
        </w:tc>
        <w:tc>
          <w:tcPr>
            <w:tcW w:w="4672" w:type="dxa"/>
          </w:tcPr>
          <w:p w:rsidR="00DD2A86" w:rsidRDefault="00520EB9">
            <w:pPr>
              <w:pStyle w:val="LBBodyText1"/>
            </w:pPr>
            <w:r>
              <w:fldChar w:fldCharType="begin" w:fldLock="1"/>
            </w:r>
            <w:r>
              <w:instrText>LBVARIABLE \id "36984" \displaced</w:instrText>
            </w:r>
            <w:r>
              <w:fldChar w:fldCharType="separate"/>
            </w:r>
            <w:r>
              <w:t xml:space="preserve">в </w:t>
            </w:r>
            <w:r>
              <w:fldChar w:fldCharType="begin" w:fldLock="1"/>
            </w:r>
            <w:r>
              <w:instrText>LBVARIABLE \id "67330"</w:instrText>
            </w:r>
            <w:r>
              <w:fldChar w:fldCharType="separate"/>
            </w:r>
            <w:r>
              <w:t xml:space="preserve">  ОКЦ №1 ВВГУ Банка России//УФК по Нижегородской области г. Нижний Новгород</w:t>
            </w:r>
            <w:r>
              <w:fldChar w:fldCharType="end"/>
            </w:r>
            <w:r>
              <w:fldChar w:fldCharType="end"/>
            </w:r>
            <w:r>
              <w:t xml:space="preserve"> </w:t>
            </w:r>
          </w:p>
        </w:tc>
      </w:tr>
      <w:tr w:rsidR="00DD2A86">
        <w:tc>
          <w:tcPr>
            <w:tcW w:w="4672" w:type="dxa"/>
          </w:tcPr>
          <w:p w:rsidR="00DD2A86" w:rsidRDefault="00520EB9">
            <w:pPr>
              <w:pStyle w:val="LBBodyText1"/>
            </w:pPr>
            <w:r>
              <w:t xml:space="preserve"> </w:t>
            </w:r>
          </w:p>
        </w:tc>
        <w:tc>
          <w:tcPr>
            <w:tcW w:w="4672" w:type="dxa"/>
          </w:tcPr>
          <w:p w:rsidR="00DD2A86" w:rsidRDefault="00520EB9">
            <w:pPr>
              <w:pStyle w:val="LBBodyText1"/>
            </w:pPr>
            <w:r>
              <w:fldChar w:fldCharType="begin" w:fldLock="1"/>
            </w:r>
            <w:r>
              <w:instrText>LBV</w:instrText>
            </w:r>
            <w:r>
              <w:instrText>ARIABLE \id "36984" \displaced</w:instrText>
            </w:r>
            <w:r>
              <w:fldChar w:fldCharType="separate"/>
            </w:r>
            <w:r>
              <w:fldChar w:fldCharType="begin" w:fldLock="1"/>
            </w:r>
            <w:r>
              <w:instrText>LBVARIABLE \id "73575"</w:instrText>
            </w:r>
            <w:r>
              <w:fldChar w:fldCharType="separate"/>
            </w:r>
            <w:r>
              <w:t xml:space="preserve">Л/счет № </w:t>
            </w:r>
            <w:r>
              <w:fldChar w:fldCharType="begin" w:fldLock="1"/>
            </w:r>
            <w:r>
              <w:instrText>LBVARIABLE \id "72343"</w:instrText>
            </w:r>
            <w:r>
              <w:fldChar w:fldCharType="separate"/>
            </w:r>
            <w:r>
              <w:t>03241288730</w:t>
            </w:r>
            <w:r>
              <w:fldChar w:fldCharType="end"/>
            </w:r>
            <w:r>
              <w:fldChar w:fldCharType="end"/>
            </w:r>
            <w:r>
              <w:fldChar w:fldCharType="end"/>
            </w:r>
            <w:r>
              <w:t xml:space="preserve"> </w:t>
            </w:r>
          </w:p>
        </w:tc>
      </w:tr>
      <w:tr w:rsidR="00DD2A86">
        <w:tc>
          <w:tcPr>
            <w:tcW w:w="4672" w:type="dxa"/>
          </w:tcPr>
          <w:p w:rsidR="00DD2A86" w:rsidRDefault="00520EB9">
            <w:pPr>
              <w:pStyle w:val="LBBodyText1"/>
            </w:pPr>
            <w:r>
              <w:t xml:space="preserve"> </w:t>
            </w:r>
          </w:p>
        </w:tc>
        <w:tc>
          <w:tcPr>
            <w:tcW w:w="4672" w:type="dxa"/>
          </w:tcPr>
          <w:p w:rsidR="00DD2A86" w:rsidRDefault="00520EB9">
            <w:pPr>
              <w:pStyle w:val="LBBodyText1"/>
            </w:pPr>
            <w:r>
              <w:fldChar w:fldCharType="begin" w:fldLock="1"/>
            </w:r>
            <w:r>
              <w:instrText>LBVARIABLE \id "36984" \displaced</w:instrText>
            </w:r>
            <w:r>
              <w:fldChar w:fldCharType="separate"/>
            </w:r>
            <w:r>
              <w:t xml:space="preserve">БИК </w:t>
            </w:r>
            <w:r>
              <w:fldChar w:fldCharType="begin" w:fldLock="1"/>
            </w:r>
            <w:r>
              <w:instrText>LBVARIABLE \id "67336"</w:instrText>
            </w:r>
            <w:r>
              <w:fldChar w:fldCharType="separate"/>
            </w:r>
            <w:r>
              <w:t>012202102</w:t>
            </w:r>
            <w:r>
              <w:fldChar w:fldCharType="end"/>
            </w:r>
            <w:r>
              <w:fldChar w:fldCharType="end"/>
            </w:r>
            <w:r>
              <w:t xml:space="preserve"> </w:t>
            </w:r>
            <w:r>
              <w:fldChar w:fldCharType="end"/>
            </w:r>
          </w:p>
        </w:tc>
      </w:tr>
      <w:tr w:rsidR="00DD2A86">
        <w:tc>
          <w:tcPr>
            <w:tcW w:w="4672" w:type="dxa"/>
          </w:tcPr>
          <w:p w:rsidR="00DD2A86" w:rsidRDefault="00520EB9">
            <w:pPr>
              <w:pStyle w:val="LBBodyText1"/>
            </w:pPr>
            <w:r>
              <w:fldChar w:fldCharType="begin" w:fldLock="1"/>
            </w:r>
            <w:r>
              <w:instrText>LBVARIABLE \id "35661" \displaced</w:instrText>
            </w:r>
            <w:r>
              <w:fldChar w:fldCharType="separate"/>
            </w:r>
            <w:r>
              <w:t xml:space="preserve"> </w:t>
            </w:r>
            <w:r>
              <w:fldChar w:fldCharType="end"/>
            </w:r>
          </w:p>
        </w:tc>
        <w:tc>
          <w:tcPr>
            <w:tcW w:w="4672" w:type="dxa"/>
          </w:tcPr>
          <w:p w:rsidR="00DD2A86" w:rsidRDefault="00520EB9">
            <w:pPr>
              <w:pStyle w:val="LBBodyText1"/>
            </w:pPr>
            <w:r>
              <w:fldChar w:fldCharType="begin" w:fldLock="1"/>
            </w:r>
            <w:r>
              <w:instrText>LBVARIABLE \id "35661" \displaced</w:instrText>
            </w:r>
            <w:r>
              <w:fldChar w:fldCharType="separate"/>
            </w:r>
            <w:r>
              <w:t xml:space="preserve">Получатель платежа: </w:t>
            </w:r>
            <w:r>
              <w:fldChar w:fldCharType="begin" w:fldLock="1"/>
            </w:r>
            <w:r>
              <w:instrText>LBVARIABLE \id "69696"</w:instrText>
            </w:r>
            <w:r>
              <w:fldChar w:fldCharType="separate"/>
            </w:r>
            <w:r>
              <w:t xml:space="preserve">  ФГКУ "Специальное управление ФПС № 18 МЧС России"</w:t>
            </w:r>
            <w:r>
              <w:fldChar w:fldCharType="end"/>
            </w:r>
            <w:r>
              <w:fldChar w:fldCharType="end"/>
            </w:r>
          </w:p>
        </w:tc>
      </w:tr>
      <w:tr w:rsidR="00DD2A86">
        <w:tc>
          <w:tcPr>
            <w:tcW w:w="4672" w:type="dxa"/>
          </w:tcPr>
          <w:p w:rsidR="00DD2A86" w:rsidRDefault="00520EB9">
            <w:pPr>
              <w:pStyle w:val="LBBodyText1"/>
            </w:pPr>
            <w:r>
              <w:fldChar w:fldCharType="begin" w:fldLock="1"/>
            </w:r>
            <w:r>
              <w:instrText>LBVARIABLE \id "35661" \displaced</w:instrText>
            </w:r>
            <w:r>
              <w:fldChar w:fldCharType="separate"/>
            </w:r>
            <w:r>
              <w:t xml:space="preserve"> </w:t>
            </w:r>
            <w:r>
              <w:fldChar w:fldCharType="end"/>
            </w:r>
          </w:p>
        </w:tc>
        <w:tc>
          <w:tcPr>
            <w:tcW w:w="4672" w:type="dxa"/>
          </w:tcPr>
          <w:p w:rsidR="00DD2A86" w:rsidRDefault="00520EB9">
            <w:pPr>
              <w:pStyle w:val="LBBodyText1"/>
            </w:pPr>
            <w:r>
              <w:fldChar w:fldCharType="begin" w:fldLock="1"/>
            </w:r>
            <w:r>
              <w:instrText>LBVARIABLE \id "35661" \displaced</w:instrText>
            </w:r>
            <w:r>
              <w:fldChar w:fldCharType="separate"/>
            </w:r>
            <w:r>
              <w:t xml:space="preserve">КБК </w:t>
            </w:r>
            <w:r>
              <w:fldChar w:fldCharType="begin" w:fldLock="1"/>
            </w:r>
            <w:r>
              <w:instrText>LBVARIABLE \id "69697"</w:instrText>
            </w:r>
            <w:r>
              <w:fldChar w:fldCharType="separate"/>
            </w:r>
            <w:r>
              <w:t>17703101040190059244</w:t>
            </w:r>
            <w:r>
              <w:fldChar w:fldCharType="end"/>
            </w:r>
            <w:r>
              <w:fldChar w:fldCharType="end"/>
            </w:r>
          </w:p>
        </w:tc>
      </w:tr>
      <w:tr w:rsidR="00DD2A86">
        <w:tc>
          <w:tcPr>
            <w:tcW w:w="4672" w:type="dxa"/>
          </w:tcPr>
          <w:p w:rsidR="00DD2A86" w:rsidRDefault="00520EB9">
            <w:pPr>
              <w:pStyle w:val="LBBodyText1"/>
            </w:pPr>
            <w:r>
              <w:fldChar w:fldCharType="begin" w:fldLock="1"/>
            </w:r>
            <w:r>
              <w:instrText>LBVARIABLE \id "35661" \displaced</w:instrText>
            </w:r>
            <w:r>
              <w:fldChar w:fldCharType="separate"/>
            </w:r>
            <w:r>
              <w:t xml:space="preserve"> </w:t>
            </w:r>
            <w:r>
              <w:fldChar w:fldCharType="end"/>
            </w:r>
          </w:p>
        </w:tc>
        <w:tc>
          <w:tcPr>
            <w:tcW w:w="4672" w:type="dxa"/>
          </w:tcPr>
          <w:p w:rsidR="00DD2A86" w:rsidRDefault="00520EB9">
            <w:pPr>
              <w:pStyle w:val="LBBodyText1"/>
            </w:pPr>
            <w:r>
              <w:fldChar w:fldCharType="begin" w:fldLock="1"/>
            </w:r>
            <w:r>
              <w:instrText>LBVARIABLE \id "35661" \displaced</w:instrText>
            </w:r>
            <w:r>
              <w:fldChar w:fldCharType="separate"/>
            </w:r>
            <w:r>
              <w:t xml:space="preserve">ОКТМО: </w:t>
            </w:r>
            <w:r>
              <w:fldChar w:fldCharType="begin" w:fldLock="1"/>
            </w:r>
            <w:r>
              <w:instrText>LBVARIABLE \id "69698"</w:instrText>
            </w:r>
            <w:r>
              <w:fldChar w:fldCharType="separate"/>
            </w:r>
            <w:r>
              <w:t xml:space="preserve"> 11503000</w:t>
            </w:r>
            <w:r>
              <w:fldChar w:fldCharType="end"/>
            </w:r>
            <w:r>
              <w:fldChar w:fldCharType="end"/>
            </w:r>
          </w:p>
          <w:p w:rsidR="00DD2A86" w:rsidRDefault="00DD2A86">
            <w:pPr>
              <w:pStyle w:val="LBBodyText1"/>
            </w:pPr>
          </w:p>
        </w:tc>
      </w:tr>
      <w:tr w:rsidR="00DD2A86">
        <w:tc>
          <w:tcPr>
            <w:tcW w:w="4672" w:type="dxa"/>
          </w:tcPr>
          <w:p w:rsidR="00DD2A86" w:rsidRDefault="00520EB9">
            <w:pPr>
              <w:pStyle w:val="LBBodyText1"/>
            </w:pPr>
            <w:r>
              <w:fldChar w:fldCharType="begin" w:fldLock="1"/>
            </w:r>
            <w:r>
              <w:instrText>LBVARIABLE \id "73569" \displaced</w:instrText>
            </w:r>
            <w:r>
              <w:fldChar w:fldCharType="separate"/>
            </w:r>
            <w:r>
              <w:t>​</w:t>
            </w:r>
          </w:p>
        </w:tc>
        <w:tc>
          <w:tcPr>
            <w:tcW w:w="4672" w:type="dxa"/>
          </w:tcPr>
          <w:p w:rsidR="00DD2A86" w:rsidRDefault="00DD2A86">
            <w:pPr>
              <w:pStyle w:val="LBBodyText1"/>
            </w:pP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rPr>
                <w:b/>
              </w:rPr>
            </w:pPr>
            <w:r>
              <w:rPr>
                <w:b/>
              </w:rPr>
              <w:fldChar w:fldCharType="begin" w:fldLock="1"/>
            </w:r>
            <w:r>
              <w:rPr>
                <w:b/>
              </w:rPr>
              <w:instrText>LBVARIABLE \id "35662" \displaced</w:instrText>
            </w:r>
            <w:r>
              <w:rPr>
                <w:b/>
              </w:rPr>
              <w:fldChar w:fldCharType="separate"/>
            </w:r>
            <w:r>
              <w:rPr>
                <w:b/>
              </w:rPr>
              <w:t>Со стороны Исполнителя:</w:t>
            </w:r>
            <w:r>
              <w:rPr>
                <w:b/>
              </w:rP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Фил</w:t>
            </w:r>
            <w:r>
              <w:t xml:space="preserve">иал: </w:t>
            </w:r>
            <w:r>
              <w:fldChar w:fldCharType="begin" w:fldLock="1"/>
            </w:r>
            <w:r>
              <w:instrText>LBVARIABLE \id "69699"</w:instrText>
            </w:r>
            <w:r>
              <w:fldChar w:fldCharType="separate"/>
            </w:r>
            <w:r>
              <w:t>УФПС АРХАНГЕЛЬСКОЙ ОБЛАСТИ</w:t>
            </w:r>
            <w:r>
              <w:fldChar w:fldCharType="end"/>
            </w:r>
            <w:r>
              <w:fldChar w:fldCharType="end"/>
            </w:r>
            <w:r>
              <w:t xml:space="preserve"> </w:t>
            </w:r>
          </w:p>
        </w:tc>
        <w:tc>
          <w:tcPr>
            <w:tcW w:w="4672" w:type="dxa"/>
            <w:tcBorders>
              <w:top w:val="nil"/>
              <w:left w:val="nil"/>
              <w:bottom w:val="nil"/>
              <w:right w:val="nil"/>
            </w:tcBorders>
          </w:tcPr>
          <w:p w:rsidR="00DD2A86" w:rsidRDefault="00520EB9">
            <w:pPr>
              <w:pStyle w:val="LBBodyText1"/>
            </w:pP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Адрес местонахождения филиала: </w:t>
            </w:r>
            <w:r>
              <w:fldChar w:fldCharType="begin" w:fldLock="1"/>
            </w:r>
            <w:r>
              <w:instrText>LBVARIABLE \id "73373"</w:instrText>
            </w:r>
            <w:r>
              <w:fldChar w:fldCharType="separate"/>
            </w:r>
            <w:r>
              <w:t>163000, РОССИЯ, АРХАНГЕЛЬСКАЯ ОБЛ, АРХАНГЕЛЬСК Г, ТРОИЦКИЙ ПР-КТ, 45</w:t>
            </w:r>
            <w:r>
              <w:fldChar w:fldCharType="end"/>
            </w:r>
            <w:r>
              <w:fldChar w:fldCharType="end"/>
            </w:r>
            <w:r>
              <w:t xml:space="preserve"> </w:t>
            </w:r>
          </w:p>
        </w:tc>
        <w:tc>
          <w:tcPr>
            <w:tcW w:w="4672" w:type="dxa"/>
            <w:tcBorders>
              <w:top w:val="nil"/>
              <w:left w:val="nil"/>
              <w:bottom w:val="nil"/>
              <w:right w:val="nil"/>
            </w:tcBorders>
          </w:tcPr>
          <w:p w:rsidR="00DD2A86" w:rsidRDefault="00520EB9">
            <w:pPr>
              <w:pStyle w:val="LBBodyText1"/>
            </w:pP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Почтовый адрес филиала: </w:t>
            </w:r>
            <w:r>
              <w:fldChar w:fldCharType="begin" w:fldLock="1"/>
            </w:r>
            <w:r>
              <w:instrText>LBVARIABLE \id "73375"</w:instrText>
            </w:r>
            <w:r>
              <w:fldChar w:fldCharType="separate"/>
            </w:r>
            <w:r>
              <w:t>163000, РОССИЯ, АРХАНГЕЛЬСКАЯ ОБЛ, АРХАНГЕЛЬСК Г, ТРОИЦКИЙ ПР-КТ, 45</w:t>
            </w:r>
            <w:r>
              <w:fldChar w:fldCharType="end"/>
            </w:r>
            <w: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КПП филиала: </w:t>
            </w:r>
            <w:r>
              <w:fldChar w:fldCharType="begin" w:fldLock="1"/>
            </w:r>
            <w:r>
              <w:instrText>LBVARIABLE \id "69701"</w:instrText>
            </w:r>
            <w:r>
              <w:fldChar w:fldCharType="separate"/>
            </w:r>
            <w:r>
              <w:t>290143001</w:t>
            </w:r>
            <w:r>
              <w:fldChar w:fldCharType="end"/>
            </w:r>
            <w: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w:instrText>
            </w:r>
            <w:r>
              <w:instrText xml:space="preserve"> "35662" \displaced</w:instrText>
            </w:r>
            <w:r>
              <w:fldChar w:fldCharType="separate"/>
            </w:r>
            <w:r>
              <w:t xml:space="preserve">Р/с филиала: </w:t>
            </w:r>
            <w:r>
              <w:fldChar w:fldCharType="begin" w:fldLock="1"/>
            </w:r>
            <w:r>
              <w:instrText>LBVARIABLE \id "69702"</w:instrText>
            </w:r>
            <w:r>
              <w:fldChar w:fldCharType="separate"/>
            </w:r>
            <w:r>
              <w:t>40502810889000000363</w:t>
            </w:r>
            <w:r>
              <w:fldChar w:fldCharType="end"/>
            </w:r>
            <w: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в </w:t>
            </w:r>
            <w:r>
              <w:fldChar w:fldCharType="begin" w:fldLock="1"/>
            </w:r>
            <w:r>
              <w:instrText>LBVARIABLE \id "69703"</w:instrText>
            </w:r>
            <w:r>
              <w:fldChar w:fldCharType="separate"/>
            </w:r>
            <w:r>
              <w:t>Ф. ОПЕРУ БАНКА ВТБ (ПАО) В САНКТ-ПЕТЕРБУРГЕ</w:t>
            </w:r>
            <w:r>
              <w:fldChar w:fldCharType="end"/>
            </w:r>
            <w: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к/с </w:t>
            </w:r>
            <w:r>
              <w:fldChar w:fldCharType="begin" w:fldLock="1"/>
            </w:r>
            <w:r>
              <w:instrText>LBVARIABLE \id "69704"</w:instrText>
            </w:r>
            <w:r>
              <w:fldChar w:fldCharType="separate"/>
            </w:r>
            <w:r>
              <w:t>30101</w:t>
            </w:r>
            <w:r>
              <w:t>810200000000704</w:t>
            </w:r>
            <w:r>
              <w:fldChar w:fldCharType="end"/>
            </w:r>
            <w: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БИК </w:t>
            </w:r>
            <w:r>
              <w:fldChar w:fldCharType="begin" w:fldLock="1"/>
            </w:r>
            <w:r>
              <w:instrText>LBVARIABLE \id "69705"</w:instrText>
            </w:r>
            <w:r>
              <w:fldChar w:fldCharType="separate"/>
            </w:r>
            <w:r>
              <w:t>044030704</w:t>
            </w:r>
            <w:r>
              <w:fldChar w:fldCharType="end"/>
            </w:r>
            <w: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Тел.: </w:t>
            </w:r>
            <w:r>
              <w:fldChar w:fldCharType="begin" w:fldLock="1"/>
            </w:r>
            <w:r>
              <w:instrText>LBVARIABLE \id "73383"</w:instrText>
            </w:r>
            <w:r>
              <w:fldChar w:fldCharType="separate"/>
            </w:r>
            <w:r>
              <w:t>78182-41-00-94</w:t>
            </w:r>
            <w:r>
              <w:fldChar w:fldCharType="end"/>
            </w:r>
            <w:r>
              <w:fldChar w:fldCharType="end"/>
            </w:r>
            <w:r>
              <w:t xml:space="preserve"> </w:t>
            </w:r>
          </w:p>
        </w:tc>
      </w:tr>
      <w:tr w:rsidR="00DD2A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86" w:type="dxa"/>
        </w:trPr>
        <w:tc>
          <w:tcPr>
            <w:tcW w:w="4672" w:type="dxa"/>
            <w:tcBorders>
              <w:top w:val="nil"/>
              <w:left w:val="nil"/>
              <w:bottom w:val="nil"/>
              <w:right w:val="nil"/>
            </w:tcBorders>
          </w:tcPr>
          <w:p w:rsidR="00DD2A86" w:rsidRDefault="00520EB9">
            <w:pPr>
              <w:pStyle w:val="LBBodyText1"/>
            </w:pPr>
            <w:r>
              <w:fldChar w:fldCharType="begin" w:fldLock="1"/>
            </w:r>
            <w:r>
              <w:instrText>LBVARIABLE \id "35662" \displaced</w:instrText>
            </w:r>
            <w:r>
              <w:fldChar w:fldCharType="separate"/>
            </w:r>
            <w:r>
              <w:t xml:space="preserve">E-mail: </w:t>
            </w:r>
            <w:r>
              <w:fldChar w:fldCharType="begin" w:fldLock="1"/>
            </w:r>
            <w:r>
              <w:instrText>LBVARIABLE \id "69707"</w:instrText>
            </w:r>
            <w:r>
              <w:fldChar w:fldCharType="separate"/>
            </w:r>
            <w:r>
              <w:t>office-r29@russianpost.ru</w:t>
            </w:r>
            <w:r>
              <w:fldChar w:fldCharType="end"/>
            </w:r>
            <w:r>
              <w:fldChar w:fldCharType="end"/>
            </w:r>
            <w:r>
              <w:t xml:space="preserve"> </w:t>
            </w:r>
          </w:p>
        </w:tc>
      </w:tr>
    </w:tbl>
    <w:p w:rsidR="00DD2A86" w:rsidRDefault="00520EB9">
      <w:pPr>
        <w:pStyle w:val="NormaldoczillaStyle1"/>
      </w:pPr>
      <w:r>
        <w:fldChar w:fldCharType="end"/>
      </w:r>
    </w:p>
    <w:p w:rsidR="00DD2A86" w:rsidRDefault="00520EB9">
      <w:pPr>
        <w:pStyle w:val="LBGovstyle1"/>
      </w:pPr>
      <w:r>
        <w:t xml:space="preserve">ПРИЛОЖЕНИЯ К НАСТОЯЩЕМУ </w:t>
      </w:r>
      <w:r>
        <w:fldChar w:fldCharType="begin" w:fldLock="1"/>
      </w:r>
      <w:r>
        <w:instrText>LBVARIABLE \id "73681"</w:instrText>
      </w:r>
      <w:r>
        <w:fldChar w:fldCharType="separate"/>
      </w:r>
      <w:r>
        <w:t>ДОГОВОРУ</w:t>
      </w:r>
      <w:r>
        <w:fldChar w:fldCharType="end"/>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095"/>
      </w:tblGrid>
      <w:tr w:rsidR="00DD2A86">
        <w:trPr>
          <w:trHeight w:val="585"/>
          <w:jc w:val="center"/>
        </w:trPr>
        <w:tc>
          <w:tcPr>
            <w:tcW w:w="2694" w:type="dxa"/>
            <w:vAlign w:val="center"/>
          </w:tcPr>
          <w:p w:rsidR="00DD2A86" w:rsidRDefault="00520EB9">
            <w:pPr>
              <w:pStyle w:val="NormaldoczillaStyle1"/>
              <w:spacing w:line="228" w:lineRule="auto"/>
              <w:ind w:firstLine="34"/>
              <w:jc w:val="center"/>
              <w:rPr>
                <w:spacing w:val="-2"/>
              </w:rPr>
            </w:pPr>
            <w:r>
              <w:rPr>
                <w:spacing w:val="-2"/>
              </w:rPr>
              <w:t>Номер приложения</w:t>
            </w:r>
          </w:p>
        </w:tc>
        <w:tc>
          <w:tcPr>
            <w:tcW w:w="6095" w:type="dxa"/>
            <w:vAlign w:val="center"/>
          </w:tcPr>
          <w:p w:rsidR="00DD2A86" w:rsidRDefault="00520EB9">
            <w:pPr>
              <w:pStyle w:val="NormaldoczillaStyle1"/>
              <w:spacing w:line="228" w:lineRule="auto"/>
              <w:jc w:val="center"/>
              <w:rPr>
                <w:spacing w:val="-2"/>
              </w:rPr>
            </w:pPr>
            <w:r>
              <w:rPr>
                <w:spacing w:val="-2"/>
              </w:rPr>
              <w:t>Наименование приложения</w:t>
            </w:r>
          </w:p>
        </w:tc>
      </w:tr>
      <w:tr w:rsidR="00DD2A86">
        <w:trPr>
          <w:trHeight w:val="237"/>
          <w:jc w:val="center"/>
        </w:trPr>
        <w:tc>
          <w:tcPr>
            <w:tcW w:w="2694" w:type="dxa"/>
          </w:tcPr>
          <w:p w:rsidR="00DD2A86" w:rsidRDefault="00520EB9">
            <w:pPr>
              <w:pStyle w:val="NormaldoczillaStyle1"/>
              <w:spacing w:line="228" w:lineRule="auto"/>
              <w:ind w:firstLine="33"/>
              <w:rPr>
                <w:spacing w:val="-2"/>
              </w:rPr>
            </w:pPr>
            <w:r>
              <w:t>Приложение № 1</w:t>
            </w:r>
          </w:p>
        </w:tc>
        <w:tc>
          <w:tcPr>
            <w:tcW w:w="6095" w:type="dxa"/>
          </w:tcPr>
          <w:p w:rsidR="00DD2A86" w:rsidRDefault="00520EB9">
            <w:pPr>
              <w:pStyle w:val="NormaldoczillaStyle1"/>
              <w:spacing w:line="228" w:lineRule="auto"/>
              <w:rPr>
                <w:spacing w:val="-2"/>
              </w:rPr>
            </w:pPr>
            <w:r>
              <w:t>Условия оказания услуг;</w:t>
            </w:r>
          </w:p>
        </w:tc>
      </w:tr>
      <w:tr w:rsidR="00DD2A86">
        <w:trPr>
          <w:trHeight w:val="828"/>
          <w:jc w:val="center"/>
        </w:trPr>
        <w:tc>
          <w:tcPr>
            <w:tcW w:w="2694" w:type="dxa"/>
          </w:tcPr>
          <w:p w:rsidR="00DD2A86" w:rsidRDefault="00520EB9">
            <w:pPr>
              <w:pStyle w:val="NormaldoczillaStyle1"/>
              <w:spacing w:line="228" w:lineRule="auto"/>
              <w:ind w:firstLine="33"/>
              <w:rPr>
                <w:spacing w:val="-2"/>
              </w:rPr>
            </w:pPr>
            <w:r>
              <w:t xml:space="preserve">Приложение № </w:t>
            </w:r>
            <w:r>
              <w:fldChar w:fldCharType="begin"/>
            </w:r>
            <w:r>
              <w:instrText>REF "Приложение_2" \h</w:instrText>
            </w:r>
            <w:r>
              <w:fldChar w:fldCharType="separate"/>
            </w:r>
            <w:r>
              <w:t>2</w:t>
            </w:r>
            <w:r>
              <w:fldChar w:fldCharType="end"/>
            </w:r>
          </w:p>
        </w:tc>
        <w:tc>
          <w:tcPr>
            <w:tcW w:w="6095" w:type="dxa"/>
          </w:tcPr>
          <w:p w:rsidR="00DD2A86" w:rsidRDefault="00520EB9">
            <w:pPr>
              <w:pStyle w:val="NormaldoczillaStyle1"/>
              <w:spacing w:line="228" w:lineRule="auto"/>
              <w:rPr>
                <w:spacing w:val="-2"/>
              </w:rPr>
            </w:pPr>
            <w:r>
              <w:t>Адреса мест сдачи и мест возврата почтовых отправлений;</w:t>
            </w:r>
          </w:p>
        </w:tc>
      </w:tr>
      <w:tr w:rsidR="00DD2A86">
        <w:trPr>
          <w:trHeight w:val="828"/>
          <w:jc w:val="center"/>
        </w:trPr>
        <w:tc>
          <w:tcPr>
            <w:tcW w:w="2694" w:type="dxa"/>
          </w:tcPr>
          <w:p w:rsidR="00DD2A86" w:rsidRDefault="00520EB9">
            <w:pPr>
              <w:pStyle w:val="NormaldoczillaStyle1"/>
              <w:spacing w:line="228" w:lineRule="auto"/>
              <w:rPr>
                <w:spacing w:val="-2"/>
              </w:rPr>
            </w:pPr>
            <w:r>
              <w:t xml:space="preserve">Приложение № </w:t>
            </w:r>
            <w:r>
              <w:fldChar w:fldCharType="begin"/>
            </w:r>
            <w:r>
              <w:instrText>REF "Приложение_3" \h</w:instrText>
            </w:r>
            <w:r>
              <w:fldChar w:fldCharType="separate"/>
            </w:r>
            <w:r>
              <w:t>3</w:t>
            </w:r>
            <w:r>
              <w:fldChar w:fldCharType="end"/>
            </w:r>
          </w:p>
        </w:tc>
        <w:tc>
          <w:tcPr>
            <w:tcW w:w="6095" w:type="dxa"/>
          </w:tcPr>
          <w:p w:rsidR="00DD2A86" w:rsidRDefault="00520EB9">
            <w:pPr>
              <w:pStyle w:val="NormaldoczillaStyle1"/>
              <w:spacing w:line="228" w:lineRule="auto"/>
              <w:rPr>
                <w:spacing w:val="-2"/>
              </w:rPr>
            </w:pPr>
            <w:r>
              <w:t>Поручение на обработку персональных данных.</w:t>
            </w:r>
          </w:p>
        </w:tc>
      </w:tr>
    </w:tbl>
    <w:p w:rsidR="00DD2A86" w:rsidRDefault="00DD2A86">
      <w:pPr>
        <w:pStyle w:val="NormaldoczillaStyle1"/>
        <w:jc w:val="left"/>
      </w:pPr>
    </w:p>
    <w:p w:rsidR="00DD2A86" w:rsidRDefault="00DD2A86">
      <w:pPr>
        <w:pStyle w:val="NormaldoczillaStyle1"/>
        <w:jc w:val="left"/>
      </w:pPr>
    </w:p>
    <w:tbl>
      <w:tblPr>
        <w:tblStyle w:val="a3"/>
        <w:tblW w:w="5000" w:type="pct"/>
        <w:tblLayout w:type="fixed"/>
        <w:tblLook w:val="04A0" w:firstRow="1" w:lastRow="0" w:firstColumn="1" w:lastColumn="0" w:noHBand="0" w:noVBand="1"/>
      </w:tblPr>
      <w:tblGrid>
        <w:gridCol w:w="4677"/>
        <w:gridCol w:w="4678"/>
      </w:tblGrid>
      <w:tr w:rsidR="00DD2A86">
        <w:tc>
          <w:tcPr>
            <w:tcW w:w="4672" w:type="dxa"/>
          </w:tcPr>
          <w:p w:rsidR="00DD2A86" w:rsidRDefault="00520EB9">
            <w:pPr>
              <w:pStyle w:val="LBBodyText1"/>
              <w:keepNext/>
            </w:pPr>
            <w:r>
              <w:rPr>
                <w:b/>
              </w:rPr>
              <w:lastRenderedPageBreak/>
              <w:t>Исполнитель</w:t>
            </w:r>
            <w:r>
              <w:t>:</w:t>
            </w:r>
          </w:p>
        </w:tc>
        <w:tc>
          <w:tcPr>
            <w:tcW w:w="4673" w:type="dxa"/>
          </w:tcPr>
          <w:p w:rsidR="00DD2A86" w:rsidRDefault="00520EB9">
            <w:pPr>
              <w:pStyle w:val="LBBodyText1"/>
              <w:keepNext/>
            </w:pPr>
            <w:r>
              <w:rPr>
                <w:b/>
              </w:rPr>
              <w:t>Заказчик</w:t>
            </w:r>
            <w:r>
              <w:t>:</w:t>
            </w:r>
          </w:p>
        </w:tc>
      </w:tr>
      <w:tr w:rsidR="00DD2A86">
        <w:tc>
          <w:tcPr>
            <w:tcW w:w="4672" w:type="dxa"/>
          </w:tcPr>
          <w:p w:rsidR="00DD2A86" w:rsidRDefault="00520EB9">
            <w:pPr>
              <w:pStyle w:val="LBBodyText1"/>
              <w:keepNext/>
            </w:pPr>
            <w:r>
              <w:fldChar w:fldCharType="begin" w:fldLock="1"/>
            </w:r>
            <w:r>
              <w:instrText>LBVARIABLE \id "34280" \displaced</w:instrText>
            </w:r>
            <w:r>
              <w:fldChar w:fldCharType="separate"/>
            </w:r>
            <w:r>
              <w:fldChar w:fldCharType="begin" w:fldLock="1"/>
            </w:r>
            <w:r>
              <w:instrText>LBVARIABLE \id "67295"</w:instrText>
            </w:r>
            <w:r>
              <w:fldChar w:fldCharType="separate"/>
            </w:r>
            <w:r>
              <w:t>директор УФПС Архангельской области</w:t>
            </w:r>
            <w:r>
              <w:fldChar w:fldCharType="end"/>
            </w:r>
            <w:r>
              <w:fldChar w:fldCharType="end"/>
            </w:r>
          </w:p>
        </w:tc>
        <w:tc>
          <w:tcPr>
            <w:tcW w:w="4673" w:type="dxa"/>
          </w:tcPr>
          <w:p w:rsidR="00DD2A86" w:rsidRDefault="00520EB9">
            <w:pPr>
              <w:pStyle w:val="LBBodyText1"/>
              <w:keepNext/>
            </w:pPr>
            <w:r>
              <w:fldChar w:fldCharType="begin" w:fldLock="1"/>
            </w:r>
            <w:r>
              <w:instrText>LBVARIABLE \id "34271"</w:instrText>
            </w:r>
            <w:r>
              <w:fldChar w:fldCharType="separate"/>
            </w:r>
            <w:r>
              <w:fldChar w:fldCharType="begin" w:fldLock="1"/>
            </w:r>
            <w:r>
              <w:instrText>LB</w:instrText>
            </w:r>
            <w:r>
              <w:instrText>VARIABLE \id "67299"</w:instrText>
            </w:r>
            <w:r>
              <w:fldChar w:fldCharType="separate"/>
            </w:r>
            <w:r>
              <w:t>Начальник Управления</w:t>
            </w:r>
            <w:r>
              <w:fldChar w:fldCharType="end"/>
            </w:r>
            <w:r>
              <w:fldChar w:fldCharType="end"/>
            </w:r>
          </w:p>
        </w:tc>
      </w:tr>
      <w:tr w:rsidR="00DD2A86">
        <w:tc>
          <w:tcPr>
            <w:tcW w:w="4672" w:type="dxa"/>
          </w:tcPr>
          <w:p w:rsidR="00DD2A86" w:rsidRDefault="00DD2A86">
            <w:pPr>
              <w:pStyle w:val="LBBodyText1"/>
              <w:keepNext/>
            </w:pPr>
          </w:p>
        </w:tc>
        <w:tc>
          <w:tcPr>
            <w:tcW w:w="4673" w:type="dxa"/>
          </w:tcPr>
          <w:p w:rsidR="00DD2A86" w:rsidRDefault="00DD2A86">
            <w:pPr>
              <w:pStyle w:val="LBBodyText1"/>
              <w:keepNext/>
            </w:pPr>
          </w:p>
        </w:tc>
      </w:tr>
      <w:tr w:rsidR="00DD2A86">
        <w:tc>
          <w:tcPr>
            <w:tcW w:w="4672"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"34280" \displaced</w:instrText>
            </w:r>
            <w:r>
              <w:fldChar w:fldCharType="separate"/>
            </w:r>
            <w:r>
              <w:fldChar w:fldCharType="begin" w:fldLock="1"/>
            </w:r>
            <w:r>
              <w:instrText>LBVARIABLE \id "67296"</w:instrText>
            </w:r>
            <w:r>
              <w:fldChar w:fldCharType="separate"/>
            </w:r>
            <w:r>
              <w:t>Бушкова Светлана Александровна</w:t>
            </w:r>
            <w:r>
              <w:fldChar w:fldCharType="end"/>
            </w:r>
            <w:r>
              <w:fldChar w:fldCharType="end"/>
            </w:r>
          </w:p>
        </w:tc>
        <w:tc>
          <w:tcPr>
            <w:tcW w:w="4673"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Шевченко Кирилл Юрьевич</w:t>
            </w:r>
            <w:r>
              <w:fldChar w:fldCharType="end"/>
            </w:r>
            <w:r>
              <w:fldChar w:fldCharType="end"/>
            </w:r>
          </w:p>
        </w:tc>
      </w:tr>
      <w:tr w:rsidR="00DD2A86">
        <w:tc>
          <w:tcPr>
            <w:tcW w:w="4672" w:type="dxa"/>
          </w:tcPr>
          <w:p w:rsidR="00DD2A86" w:rsidRDefault="00DD2A86">
            <w:pPr>
              <w:pStyle w:val="LBBodyText1"/>
              <w:keepNext/>
            </w:pPr>
          </w:p>
        </w:tc>
        <w:tc>
          <w:tcPr>
            <w:tcW w:w="4673" w:type="dxa"/>
          </w:tcPr>
          <w:p w:rsidR="00DD2A86" w:rsidRDefault="00DD2A86">
            <w:pPr>
              <w:pStyle w:val="LBBodyText1"/>
              <w:keepNext/>
            </w:pPr>
          </w:p>
        </w:tc>
      </w:tr>
      <w:tr w:rsidR="00DD2A86">
        <w:tc>
          <w:tcPr>
            <w:tcW w:w="4672" w:type="dxa"/>
          </w:tcPr>
          <w:p w:rsidR="00DD2A86" w:rsidRDefault="00520EB9">
            <w:pPr>
              <w:pStyle w:val="LBBodyText1"/>
              <w:keepNext/>
            </w:pPr>
            <w:r>
              <w:t>«___» ______________ 20 __ г.</w:t>
            </w:r>
          </w:p>
        </w:tc>
        <w:tc>
          <w:tcPr>
            <w:tcW w:w="4673" w:type="dxa"/>
          </w:tcPr>
          <w:p w:rsidR="00DD2A86" w:rsidRDefault="00520EB9">
            <w:pPr>
              <w:pStyle w:val="LBBodyText1"/>
              <w:keepNext/>
            </w:pPr>
            <w:r>
              <w:t>«___» ______________ 20 __ г.</w:t>
            </w:r>
          </w:p>
          <w:p w:rsidR="00DD2A86" w:rsidRDefault="00520EB9">
            <w:pPr>
              <w:pStyle w:val="LBBodyText1"/>
              <w:keepNext/>
            </w:pPr>
            <w:r>
              <w:t>м.п. (при наличии)</w:t>
            </w:r>
          </w:p>
        </w:tc>
      </w:tr>
    </w:tbl>
    <w:p w:rsidR="00DD2A86" w:rsidRDefault="00520EB9">
      <w:pPr>
        <w:pStyle w:val="LBBodyText1"/>
        <w:pageBreakBefore/>
        <w:ind w:left="5670"/>
      </w:pPr>
      <w:r>
        <w:lastRenderedPageBreak/>
        <w:t xml:space="preserve">Приложение № </w:t>
      </w:r>
      <w:bookmarkStart w:id="3" w:name="Приложение_1"/>
      <w:r>
        <w:t>1</w:t>
      </w:r>
      <w:bookmarkEnd w:id="3"/>
    </w:p>
    <w:p w:rsidR="00DD2A86" w:rsidRDefault="00520EB9">
      <w:pPr>
        <w:pStyle w:val="LBBodyText1"/>
        <w:ind w:left="5670"/>
      </w:pPr>
      <w:r>
        <w:t xml:space="preserve">к </w:t>
      </w:r>
      <w:r>
        <w:fldChar w:fldCharType="begin" w:fldLock="1"/>
      </w:r>
      <w:r>
        <w:instrText>LBVARIABLE \id "73681"</w:instrText>
      </w:r>
      <w:r>
        <w:fldChar w:fldCharType="separate"/>
      </w:r>
      <w:r>
        <w:t>Договору</w:t>
      </w:r>
      <w:r>
        <w:fldChar w:fldCharType="end"/>
      </w:r>
      <w:r>
        <w:t xml:space="preserve"> на оказание услуг почтовой связи, дополнительных и иных услуг № </w:t>
      </w:r>
      <w:r>
        <w:fldChar w:fldCharType="begin" w:fldLock="1"/>
      </w:r>
      <w:r>
        <w:instrText>LBVARIABLE \id "73529"</w:instrText>
      </w:r>
      <w:r>
        <w:fldChar w:fldCharType="separate"/>
      </w:r>
      <w:r>
        <w:t>317/2</w:t>
      </w:r>
      <w:r>
        <w:t>5-Ф29</w:t>
      </w:r>
      <w:r>
        <w:fldChar w:fldCharType="end"/>
      </w:r>
      <w:r>
        <w:t xml:space="preserve"> от «____» ________________ 20___ г.</w:t>
      </w:r>
    </w:p>
    <w:p w:rsidR="00DD2A86" w:rsidRDefault="00DD2A86">
      <w:pPr>
        <w:pStyle w:val="LBBodyText1"/>
        <w:jc w:val="center"/>
      </w:pPr>
    </w:p>
    <w:p w:rsidR="00DD2A86" w:rsidRDefault="00520EB9">
      <w:pPr>
        <w:pStyle w:val="NormaldoczillaStyle1"/>
        <w:ind w:left="360"/>
        <w:jc w:val="center"/>
        <w:rPr>
          <w:b/>
        </w:rPr>
      </w:pPr>
      <w:r>
        <w:rPr>
          <w:b/>
        </w:rPr>
        <w:t>УСЛОВИЯ ОКАЗАНИЯ УСЛУГ</w:t>
      </w:r>
    </w:p>
    <w:p w:rsidR="00DD2A86" w:rsidRDefault="00520EB9">
      <w:pPr>
        <w:pStyle w:val="LBBodyText1"/>
        <w:jc w:val="center"/>
        <w:rPr>
          <w:b/>
        </w:rPr>
      </w:pPr>
      <w:r>
        <w:rPr>
          <w:b/>
        </w:rPr>
        <w:t xml:space="preserve">к </w:t>
      </w:r>
      <w:r>
        <w:rPr>
          <w:b/>
        </w:rPr>
        <w:fldChar w:fldCharType="begin" w:fldLock="1"/>
      </w:r>
      <w:r>
        <w:rPr>
          <w:b/>
        </w:rPr>
        <w:instrText>LBVARIABLE \id "73681"</w:instrText>
      </w:r>
      <w:r>
        <w:rPr>
          <w:b/>
        </w:rPr>
        <w:fldChar w:fldCharType="separate"/>
      </w:r>
      <w:r>
        <w:rPr>
          <w:b/>
        </w:rPr>
        <w:t>договору</w:t>
      </w:r>
      <w:r>
        <w:rPr>
          <w:b/>
        </w:rPr>
        <w:fldChar w:fldCharType="end"/>
      </w:r>
      <w:r>
        <w:rPr>
          <w:b/>
        </w:rPr>
        <w:t xml:space="preserve"> от _________________________ № </w:t>
      </w:r>
      <w:r>
        <w:rPr>
          <w:b/>
        </w:rPr>
        <w:fldChar w:fldCharType="begin" w:fldLock="1"/>
      </w:r>
      <w:r>
        <w:rPr>
          <w:b/>
        </w:rPr>
        <w:instrText>LBVARIABLE \id "73529"</w:instrText>
      </w:r>
      <w:r>
        <w:rPr>
          <w:b/>
        </w:rPr>
        <w:fldChar w:fldCharType="separate"/>
      </w:r>
      <w:r>
        <w:rPr>
          <w:b/>
        </w:rPr>
        <w:t>317/25-Ф29</w:t>
      </w:r>
      <w:r>
        <w:rPr>
          <w:b/>
        </w:rPr>
        <w:fldChar w:fldCharType="end"/>
      </w:r>
      <w:r>
        <w:rPr>
          <w:b/>
        </w:rPr>
        <w:t xml:space="preserve"> (далее – </w:t>
      </w:r>
      <w:r>
        <w:rPr>
          <w:b/>
        </w:rPr>
        <w:fldChar w:fldCharType="begin" w:fldLock="1"/>
      </w:r>
      <w:r>
        <w:rPr>
          <w:b/>
        </w:rPr>
        <w:instrText>LBVARIABLE \id "73681"</w:instrText>
      </w:r>
      <w:r>
        <w:rPr>
          <w:b/>
        </w:rPr>
        <w:fldChar w:fldCharType="separate"/>
      </w:r>
      <w:r>
        <w:rPr>
          <w:b/>
        </w:rPr>
        <w:t>Договор</w:t>
      </w:r>
      <w:r>
        <w:rPr>
          <w:b/>
        </w:rPr>
        <w:fldChar w:fldCharType="end"/>
      </w:r>
      <w:r>
        <w:rPr>
          <w:b/>
        </w:rPr>
        <w:t>)</w:t>
      </w:r>
    </w:p>
    <w:p w:rsidR="00DD2A86" w:rsidRDefault="00DD2A86">
      <w:pPr>
        <w:pStyle w:val="LBBodyText1"/>
        <w:rPr>
          <w:b/>
        </w:rPr>
      </w:pPr>
    </w:p>
    <w:p w:rsidR="00DD2A86" w:rsidRDefault="00520EB9">
      <w:pPr>
        <w:pStyle w:val="LBBodyText1"/>
      </w:pPr>
      <w:r>
        <w:t>Стороны договорились о применении следующих существенных условий для оказания услуг почтовой связи, дополнительных и иных услуг.</w:t>
      </w:r>
    </w:p>
    <w:p w:rsidR="00DD2A86" w:rsidRDefault="00520EB9">
      <w:pPr>
        <w:pStyle w:val="LBBodyText1"/>
      </w:pPr>
      <w:r>
        <w:t xml:space="preserve">Отчетным документом в рамках оказания услуг по настоящему </w:t>
      </w:r>
      <w:r>
        <w:fldChar w:fldCharType="begin" w:fldLock="1"/>
      </w:r>
      <w:r>
        <w:instrText>LBVARIABLE \id "73681"</w:instrText>
      </w:r>
      <w:r>
        <w:fldChar w:fldCharType="separate"/>
      </w:r>
      <w:r>
        <w:t>Договору</w:t>
      </w:r>
      <w:r>
        <w:fldChar w:fldCharType="end"/>
      </w:r>
      <w:r>
        <w:t xml:space="preserve"> является </w:t>
      </w:r>
      <w:r>
        <w:fldChar w:fldCharType="begin" w:fldLock="1"/>
      </w:r>
      <w:r>
        <w:instrText>LBVARIABLE \id "34285"</w:instrText>
      </w:r>
      <w:r>
        <w:fldChar w:fldCharType="separate"/>
      </w:r>
      <w:r>
        <w:t>УПД</w:t>
      </w:r>
      <w:r>
        <w:fldChar w:fldCharType="end"/>
      </w:r>
      <w:r>
        <w:t>.</w:t>
      </w:r>
      <w:r>
        <w:rPr>
          <w:rStyle w:val="af4"/>
        </w:rPr>
        <w:footnoteReference w:id="4"/>
      </w:r>
    </w:p>
    <w:p w:rsidR="00DD2A86" w:rsidRDefault="00DD2A86">
      <w:pPr>
        <w:pStyle w:val="LBGovstyle2"/>
        <w:numPr>
          <w:ilvl w:val="0"/>
          <w:numId w:val="0"/>
        </w:numPr>
        <w:ind w:left="720" w:hanging="720"/>
        <w:jc w:val="center"/>
        <w:rPr>
          <w:lang w:val="ru-RU"/>
        </w:rPr>
      </w:pPr>
    </w:p>
    <w:p w:rsidR="00DD2A86" w:rsidRDefault="00520EB9">
      <w:pPr>
        <w:pStyle w:val="LBGovstyle2"/>
        <w:numPr>
          <w:ilvl w:val="0"/>
          <w:numId w:val="0"/>
        </w:numPr>
        <w:ind w:left="720" w:hanging="720"/>
        <w:jc w:val="center"/>
        <w:rPr>
          <w:lang w:val="ru-RU"/>
        </w:rPr>
      </w:pPr>
      <w:r>
        <w:rPr>
          <w:b/>
          <w:lang w:val="ru-RU"/>
        </w:rPr>
        <w:t>Перечень услуг, оказываемых Исполнителем</w:t>
      </w:r>
    </w:p>
    <w:p w:rsidR="00DD2A86" w:rsidRDefault="00DD2A86">
      <w:pPr>
        <w:pStyle w:val="LBGovstyle2"/>
        <w:numPr>
          <w:ilvl w:val="0"/>
          <w:numId w:val="0"/>
        </w:numPr>
        <w:ind w:left="720" w:hanging="720"/>
        <w:rPr>
          <w:lang w:val="ru-RU"/>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457"/>
        <w:gridCol w:w="3685"/>
        <w:gridCol w:w="1559"/>
      </w:tblGrid>
      <w:tr w:rsidR="00DD2A86">
        <w:tc>
          <w:tcPr>
            <w:tcW w:w="568" w:type="dxa"/>
            <w:shd w:val="clear" w:color="auto" w:fill="auto"/>
          </w:tcPr>
          <w:p w:rsidR="00DD2A86" w:rsidRDefault="00520EB9">
            <w:pPr>
              <w:pStyle w:val="NormaldoczillaStyle1"/>
              <w:rPr>
                <w:b/>
              </w:rPr>
            </w:pPr>
            <w:r>
              <w:rPr>
                <w:b/>
              </w:rPr>
              <w:t>№ п/п</w:t>
            </w:r>
          </w:p>
        </w:tc>
        <w:tc>
          <w:tcPr>
            <w:tcW w:w="3457" w:type="dxa"/>
          </w:tcPr>
          <w:p w:rsidR="00DD2A86" w:rsidRDefault="00520EB9">
            <w:pPr>
              <w:pStyle w:val="NormaldoczillaStyle1"/>
              <w:jc w:val="center"/>
              <w:rPr>
                <w:b/>
              </w:rPr>
            </w:pPr>
            <w:r>
              <w:rPr>
                <w:b/>
              </w:rPr>
              <w:t>Номер услуги согласно ЕКУ</w:t>
            </w:r>
          </w:p>
        </w:tc>
        <w:tc>
          <w:tcPr>
            <w:tcW w:w="3685" w:type="dxa"/>
            <w:shd w:val="clear" w:color="auto" w:fill="auto"/>
          </w:tcPr>
          <w:p w:rsidR="00DD2A86" w:rsidRDefault="00520EB9">
            <w:pPr>
              <w:pStyle w:val="NormaldoczillaStyle1"/>
              <w:jc w:val="center"/>
              <w:rPr>
                <w:b/>
              </w:rPr>
            </w:pPr>
            <w:r>
              <w:rPr>
                <w:b/>
              </w:rPr>
              <w:t>Перечень оказываемых услуг</w:t>
            </w:r>
          </w:p>
          <w:p w:rsidR="00DD2A86" w:rsidRDefault="00DD2A86">
            <w:pPr>
              <w:pStyle w:val="NormaldoczillaStyle1"/>
              <w:rPr>
                <w:b/>
              </w:rPr>
            </w:pPr>
          </w:p>
        </w:tc>
        <w:tc>
          <w:tcPr>
            <w:tcW w:w="1559" w:type="dxa"/>
            <w:shd w:val="clear" w:color="auto" w:fill="auto"/>
          </w:tcPr>
          <w:p w:rsidR="00DD2A86" w:rsidRDefault="00520EB9">
            <w:pPr>
              <w:pStyle w:val="NormaldoczillaStyle1"/>
              <w:ind w:left="33"/>
              <w:rPr>
                <w:b/>
              </w:rPr>
            </w:pPr>
            <w:r>
              <w:rPr>
                <w:b/>
              </w:rPr>
              <w:t>Отметка об оказании услуги</w:t>
            </w:r>
          </w:p>
        </w:tc>
      </w:tr>
      <w:tr w:rsidR="00DD2A86">
        <w:tc>
          <w:tcPr>
            <w:tcW w:w="568" w:type="dxa"/>
            <w:shd w:val="clear" w:color="auto" w:fill="auto"/>
          </w:tcPr>
          <w:p w:rsidR="00DD2A86" w:rsidRDefault="00520EB9">
            <w:pPr>
              <w:pStyle w:val="NormaldoczillaStyle1"/>
              <w:jc w:val="center"/>
              <w:rPr>
                <w:sz w:val="20"/>
              </w:rPr>
            </w:pPr>
            <w:r>
              <w:rPr>
                <w:sz w:val="20"/>
              </w:rPr>
              <w:t>1</w:t>
            </w:r>
          </w:p>
        </w:tc>
        <w:tc>
          <w:tcPr>
            <w:tcW w:w="3457" w:type="dxa"/>
          </w:tcPr>
          <w:p w:rsidR="00DD2A86" w:rsidRDefault="00520EB9">
            <w:pPr>
              <w:pStyle w:val="NormaldoczillaStyle1"/>
              <w:jc w:val="center"/>
              <w:rPr>
                <w:sz w:val="20"/>
              </w:rPr>
            </w:pPr>
            <w:r>
              <w:rPr>
                <w:sz w:val="20"/>
              </w:rPr>
              <w:t>2</w:t>
            </w:r>
          </w:p>
        </w:tc>
        <w:tc>
          <w:tcPr>
            <w:tcW w:w="3685" w:type="dxa"/>
            <w:shd w:val="clear" w:color="auto" w:fill="auto"/>
          </w:tcPr>
          <w:p w:rsidR="00DD2A86" w:rsidRDefault="00520EB9">
            <w:pPr>
              <w:pStyle w:val="NormaldoczillaStyle1"/>
              <w:jc w:val="center"/>
              <w:rPr>
                <w:sz w:val="20"/>
              </w:rPr>
            </w:pPr>
            <w:r>
              <w:rPr>
                <w:sz w:val="20"/>
              </w:rPr>
              <w:t>3</w:t>
            </w:r>
          </w:p>
        </w:tc>
        <w:tc>
          <w:tcPr>
            <w:tcW w:w="1559" w:type="dxa"/>
            <w:shd w:val="clear" w:color="auto" w:fill="auto"/>
          </w:tcPr>
          <w:p w:rsidR="00DD2A86" w:rsidRDefault="00520EB9">
            <w:pPr>
              <w:pStyle w:val="NormaldoczillaStyle1"/>
              <w:jc w:val="center"/>
              <w:rPr>
                <w:sz w:val="20"/>
              </w:rPr>
            </w:pPr>
            <w:r>
              <w:rPr>
                <w:sz w:val="20"/>
              </w:rPr>
              <w:t>4</w:t>
            </w:r>
          </w:p>
        </w:tc>
      </w:tr>
      <w:tr w:rsidR="00DD2A86">
        <w:trPr>
          <w:gridAfter w:val="1"/>
          <w:wAfter w:w="1559" w:type="dxa"/>
        </w:trPr>
        <w:tc>
          <w:tcPr>
            <w:tcW w:w="568" w:type="dxa"/>
            <w:shd w:val="clear" w:color="auto" w:fill="auto"/>
          </w:tcPr>
          <w:p w:rsidR="00DD2A86" w:rsidRDefault="00DD2A86">
            <w:pPr>
              <w:pStyle w:val="NormaldoczillaStyle1"/>
              <w:jc w:val="center"/>
            </w:pPr>
          </w:p>
        </w:tc>
        <w:tc>
          <w:tcPr>
            <w:tcW w:w="3457" w:type="dxa"/>
          </w:tcPr>
          <w:p w:rsidR="00DD2A86" w:rsidRDefault="00DD2A86">
            <w:pPr>
              <w:pStyle w:val="NormaldoczillaStyle1"/>
              <w:rPr>
                <w:b/>
              </w:rPr>
            </w:pPr>
          </w:p>
        </w:tc>
        <w:tc>
          <w:tcPr>
            <w:tcW w:w="3685" w:type="dxa"/>
            <w:shd w:val="clear" w:color="auto" w:fill="auto"/>
          </w:tcPr>
          <w:p w:rsidR="00DD2A86" w:rsidRDefault="00520EB9">
            <w:pPr>
              <w:pStyle w:val="NormaldoczillaStyle1"/>
              <w:rPr>
                <w:b/>
              </w:rPr>
            </w:pPr>
            <w:r>
              <w:rPr>
                <w:b/>
              </w:rPr>
              <w:t>УСЛУГИ ПОЧТОВОЙ СВЯЗИ</w:t>
            </w:r>
          </w:p>
        </w:tc>
      </w:tr>
      <w:tr w:rsidR="00DD2A86">
        <w:tc>
          <w:tcPr>
            <w:tcW w:w="568" w:type="dxa"/>
            <w:shd w:val="clear" w:color="auto" w:fill="auto"/>
          </w:tcPr>
          <w:p w:rsidR="00DD2A86" w:rsidRDefault="00520EB9">
            <w:pPr>
              <w:pStyle w:val="NormaldoczillaStyle1"/>
              <w:jc w:val="center"/>
            </w:pPr>
            <w:r>
              <w:t>1</w:t>
            </w:r>
          </w:p>
        </w:tc>
        <w:tc>
          <w:tcPr>
            <w:tcW w:w="3457" w:type="dxa"/>
          </w:tcPr>
          <w:p w:rsidR="00DD2A86" w:rsidRDefault="00520EB9">
            <w:pPr>
              <w:pStyle w:val="MsoNormaldoczillaStyle1"/>
              <w:spacing w:after="0" w:line="240" w:lineRule="auto"/>
            </w:pPr>
            <w:r>
              <w:rPr>
                <w:sz w:val="20"/>
              </w:rPr>
              <w:t>1010101 - Бандероль заказная</w:t>
            </w:r>
          </w:p>
          <w:p w:rsidR="00DD2A86" w:rsidRDefault="00520EB9">
            <w:pPr>
              <w:pStyle w:val="MsoNormaldoczillaStyle1"/>
              <w:spacing w:after="0" w:line="240" w:lineRule="auto"/>
            </w:pPr>
            <w:r>
              <w:rPr>
                <w:sz w:val="20"/>
              </w:rPr>
              <w:t>1010103 - Бандероль простая</w:t>
            </w:r>
          </w:p>
          <w:p w:rsidR="00DD2A86" w:rsidRDefault="00520EB9">
            <w:pPr>
              <w:pStyle w:val="MsoNormaldoczillaStyle1"/>
              <w:spacing w:after="0" w:line="240" w:lineRule="auto"/>
            </w:pPr>
            <w:r>
              <w:rPr>
                <w:sz w:val="20"/>
              </w:rPr>
              <w:t>1010102 - Бандероль с объявленной ценностью внутренняя</w:t>
            </w:r>
          </w:p>
          <w:p w:rsidR="00DD2A86" w:rsidRDefault="00520EB9">
            <w:pPr>
              <w:pStyle w:val="MsoNormaldoczillaStyle1"/>
              <w:spacing w:after="0" w:line="240" w:lineRule="auto"/>
            </w:pPr>
            <w:r>
              <w:rPr>
                <w:sz w:val="20"/>
              </w:rPr>
              <w:t>1010701 - Письма заказные</w:t>
            </w:r>
          </w:p>
          <w:p w:rsidR="00DD2A86" w:rsidRDefault="00520EB9">
            <w:pPr>
              <w:pStyle w:val="MsoNormaldoczillaStyle1"/>
              <w:spacing w:after="0" w:line="240" w:lineRule="auto"/>
            </w:pPr>
            <w:r>
              <w:rPr>
                <w:sz w:val="20"/>
              </w:rPr>
              <w:t>1010703 - Письма простые</w:t>
            </w:r>
          </w:p>
          <w:p w:rsidR="00DD2A86" w:rsidRDefault="00520EB9">
            <w:pPr>
              <w:pStyle w:val="MsoNormaldoczillaStyle1"/>
              <w:spacing w:after="0" w:line="240" w:lineRule="auto"/>
            </w:pPr>
            <w:r>
              <w:rPr>
                <w:sz w:val="20"/>
              </w:rPr>
              <w:t>1010702 - Письмо с объявленной ценностью внутреннее</w:t>
            </w:r>
          </w:p>
          <w:p w:rsidR="00DD2A86" w:rsidRDefault="00520EB9">
            <w:pPr>
              <w:pStyle w:val="MsoNormaldoczillaStyle1"/>
              <w:spacing w:after="0" w:line="240" w:lineRule="auto"/>
            </w:pPr>
            <w:r>
              <w:rPr>
                <w:sz w:val="20"/>
              </w:rPr>
              <w:t>1010301</w:t>
            </w:r>
            <w:r>
              <w:rPr>
                <w:sz w:val="20"/>
              </w:rPr>
              <w:tab/>
              <w:t xml:space="preserve"> - Карточка простая внутренняя</w:t>
            </w:r>
          </w:p>
          <w:p w:rsidR="00DD2A86" w:rsidRDefault="00520EB9">
            <w:pPr>
              <w:pStyle w:val="MsoNormaldoczillaStyle1"/>
              <w:spacing w:after="0" w:line="240" w:lineRule="auto"/>
            </w:pPr>
            <w:r>
              <w:rPr>
                <w:sz w:val="20"/>
              </w:rPr>
              <w:t>1010302 - Карточка заказная внутренняя</w:t>
            </w:r>
          </w:p>
          <w:p w:rsidR="00DD2A86" w:rsidRDefault="00520EB9">
            <w:pPr>
              <w:pStyle w:val="MsoNormaldoczillaStyle1"/>
              <w:spacing w:after="0" w:line="240" w:lineRule="auto"/>
            </w:pPr>
            <w:r>
              <w:rPr>
                <w:sz w:val="20"/>
              </w:rPr>
              <w:t xml:space="preserve">1010201 - Бандероль </w:t>
            </w:r>
            <w:r>
              <w:rPr>
                <w:sz w:val="20"/>
              </w:rPr>
              <w:t>1 класса заказная</w:t>
            </w:r>
          </w:p>
          <w:p w:rsidR="00DD2A86" w:rsidRDefault="00520EB9">
            <w:pPr>
              <w:pStyle w:val="MsoNormaldoczillaStyle1"/>
              <w:spacing w:after="0" w:line="240" w:lineRule="auto"/>
            </w:pPr>
            <w:r>
              <w:rPr>
                <w:sz w:val="20"/>
              </w:rPr>
              <w:t xml:space="preserve">1010202 - Бандероль 1 класса с объявленной ценностью </w:t>
            </w:r>
          </w:p>
          <w:p w:rsidR="00DD2A86" w:rsidRDefault="00520EB9">
            <w:pPr>
              <w:pStyle w:val="MsoNormaldoczillaStyle1"/>
              <w:spacing w:after="0" w:line="240" w:lineRule="auto"/>
            </w:pPr>
            <w:r>
              <w:rPr>
                <w:sz w:val="20"/>
              </w:rPr>
              <w:t>1010802 - Письмо 1 класса заказное</w:t>
            </w:r>
          </w:p>
          <w:p w:rsidR="00DD2A86" w:rsidRDefault="00520EB9">
            <w:pPr>
              <w:pStyle w:val="MsoNormaldoczillaStyle1"/>
              <w:spacing w:after="0" w:line="240" w:lineRule="auto"/>
            </w:pPr>
            <w:r>
              <w:rPr>
                <w:sz w:val="20"/>
              </w:rPr>
              <w:t>1010803 - Письмо 1 класса с объявленной ценностью</w:t>
            </w:r>
          </w:p>
          <w:p w:rsidR="00DD2A86" w:rsidRDefault="00520EB9">
            <w:pPr>
              <w:pStyle w:val="MsoNormaldoczillaStyle1"/>
              <w:spacing w:after="0" w:line="240" w:lineRule="auto"/>
            </w:pPr>
            <w:r>
              <w:rPr>
                <w:sz w:val="20"/>
              </w:rPr>
              <w:t>1020101</w:t>
            </w:r>
            <w:r>
              <w:rPr>
                <w:sz w:val="20"/>
              </w:rPr>
              <w:tab/>
              <w:t xml:space="preserve"> - Бандероль заказная международная (исходящая)</w:t>
            </w:r>
          </w:p>
          <w:p w:rsidR="00DD2A86" w:rsidRDefault="00520EB9">
            <w:pPr>
              <w:pStyle w:val="MsoNormaldoczillaStyle1"/>
              <w:spacing w:after="0" w:line="240" w:lineRule="auto"/>
            </w:pPr>
            <w:r>
              <w:rPr>
                <w:sz w:val="20"/>
              </w:rPr>
              <w:t>1020103 - Бандероль простая международная (исходящая)</w:t>
            </w:r>
          </w:p>
          <w:p w:rsidR="00DD2A86" w:rsidRDefault="00520EB9">
            <w:pPr>
              <w:pStyle w:val="MsoNormaldoczillaStyle1"/>
              <w:spacing w:after="0" w:line="240" w:lineRule="auto"/>
            </w:pPr>
            <w:r>
              <w:rPr>
                <w:sz w:val="20"/>
              </w:rPr>
              <w:t>1020201 - Карточка простая международная (исходящая)</w:t>
            </w:r>
          </w:p>
          <w:p w:rsidR="00DD2A86" w:rsidRDefault="00520EB9">
            <w:pPr>
              <w:pStyle w:val="MsoNormaldoczillaStyle1"/>
              <w:spacing w:after="0" w:line="240" w:lineRule="auto"/>
            </w:pPr>
            <w:r>
              <w:rPr>
                <w:sz w:val="20"/>
              </w:rPr>
              <w:t>1020203</w:t>
            </w:r>
            <w:r>
              <w:rPr>
                <w:sz w:val="20"/>
              </w:rPr>
              <w:tab/>
              <w:t xml:space="preserve"> - Карточка заказная международная (исходящая)</w:t>
            </w:r>
          </w:p>
          <w:p w:rsidR="00DD2A86" w:rsidRDefault="00520EB9">
            <w:pPr>
              <w:pStyle w:val="MsoNormaldoczillaStyle1"/>
              <w:spacing w:after="0" w:line="240" w:lineRule="auto"/>
            </w:pPr>
            <w:r>
              <w:rPr>
                <w:sz w:val="20"/>
              </w:rPr>
              <w:t>1020601</w:t>
            </w:r>
            <w:r>
              <w:rPr>
                <w:sz w:val="20"/>
              </w:rPr>
              <w:tab/>
              <w:t xml:space="preserve"> - Письмо простое международное (исходящее)</w:t>
            </w:r>
          </w:p>
          <w:p w:rsidR="00DD2A86" w:rsidRDefault="00520EB9">
            <w:pPr>
              <w:pStyle w:val="MsoNormaldoczillaStyle1"/>
              <w:spacing w:after="0" w:line="240" w:lineRule="auto"/>
            </w:pPr>
            <w:r>
              <w:rPr>
                <w:sz w:val="20"/>
              </w:rPr>
              <w:t>1020603 -Письмо заказное международное (ис</w:t>
            </w:r>
            <w:r>
              <w:rPr>
                <w:sz w:val="20"/>
              </w:rPr>
              <w:t>ходящее)</w:t>
            </w:r>
          </w:p>
          <w:p w:rsidR="00DD2A86" w:rsidRDefault="00520EB9">
            <w:pPr>
              <w:pStyle w:val="NormaldoczillaStyle2"/>
              <w:rPr>
                <w:sz w:val="20"/>
              </w:rPr>
            </w:pPr>
            <w:r>
              <w:rPr>
                <w:sz w:val="20"/>
              </w:rPr>
              <w:t>1020605 -Письмо с объявленной ценностью международное (исходящее)</w:t>
            </w:r>
          </w:p>
        </w:tc>
        <w:tc>
          <w:tcPr>
            <w:tcW w:w="3685" w:type="dxa"/>
            <w:shd w:val="clear" w:color="auto" w:fill="auto"/>
          </w:tcPr>
          <w:p w:rsidR="00DD2A86" w:rsidRDefault="00520EB9">
            <w:pPr>
              <w:pStyle w:val="NormaldoczillaStyle1"/>
              <w:rPr>
                <w:sz w:val="20"/>
              </w:rPr>
            </w:pPr>
            <w:r>
              <w:rPr>
                <w:sz w:val="20"/>
              </w:rPr>
              <w:t>прием, обработка, перевозка и доставка международной и внутренней письменной корреспонденции, в том числе Отправления 1-го класса</w:t>
            </w:r>
          </w:p>
        </w:tc>
        <w:tc>
          <w:tcPr>
            <w:tcW w:w="1559" w:type="dxa"/>
            <w:shd w:val="clear" w:color="auto" w:fill="auto"/>
          </w:tcPr>
          <w:p w:rsidR="00DD2A86" w:rsidRDefault="00520EB9">
            <w:pPr>
              <w:pStyle w:val="NormaldoczillaStyle1"/>
              <w:jc w:val="center"/>
            </w:pPr>
            <w:r>
              <w:fldChar w:fldCharType="begin" w:fldLock="1"/>
            </w:r>
            <w:r>
              <w:instrText>LBVARIABLE \id "34286"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lastRenderedPageBreak/>
              <w:t>2</w:t>
            </w:r>
          </w:p>
        </w:tc>
        <w:tc>
          <w:tcPr>
            <w:tcW w:w="3457" w:type="dxa"/>
          </w:tcPr>
          <w:p w:rsidR="00DD2A86" w:rsidRDefault="00520EB9">
            <w:pPr>
              <w:pStyle w:val="NormaldoczillaStyle2"/>
              <w:rPr>
                <w:sz w:val="20"/>
              </w:rPr>
            </w:pPr>
            <w:r>
              <w:rPr>
                <w:sz w:val="20"/>
              </w:rPr>
              <w:t xml:space="preserve">1010303 - </w:t>
            </w:r>
            <w:r>
              <w:rPr>
                <w:sz w:val="20"/>
              </w:rPr>
              <w:t>Трек-открытка</w:t>
            </w:r>
          </w:p>
          <w:p w:rsidR="00DD2A86" w:rsidRDefault="00520EB9">
            <w:pPr>
              <w:pStyle w:val="NormaldoczillaStyle1"/>
            </w:pPr>
            <w:r>
              <w:rPr>
                <w:sz w:val="20"/>
              </w:rPr>
              <w:t>1010706 - Трек-письмо</w:t>
            </w:r>
          </w:p>
        </w:tc>
        <w:tc>
          <w:tcPr>
            <w:tcW w:w="3685" w:type="dxa"/>
            <w:shd w:val="clear" w:color="auto" w:fill="auto"/>
          </w:tcPr>
          <w:p w:rsidR="00DD2A86" w:rsidRDefault="00520EB9">
            <w:pPr>
              <w:pStyle w:val="NormaldoczillaStyle1"/>
              <w:rPr>
                <w:sz w:val="20"/>
              </w:rPr>
            </w:pPr>
            <w:r>
              <w:rPr>
                <w:sz w:val="20"/>
              </w:rPr>
              <w:t>прием, обработка, перевозка и доставка внутренних почтовых отправлений «Трек-открытка» и «Трек-письмо»</w:t>
            </w:r>
          </w:p>
        </w:tc>
        <w:tc>
          <w:tcPr>
            <w:tcW w:w="1559" w:type="dxa"/>
            <w:shd w:val="clear" w:color="auto" w:fill="auto"/>
          </w:tcPr>
          <w:p w:rsidR="00DD2A86" w:rsidRDefault="00520EB9">
            <w:pPr>
              <w:pStyle w:val="NormaldoczillaStyle1"/>
              <w:jc w:val="center"/>
            </w:pPr>
            <w:r>
              <w:fldChar w:fldCharType="begin" w:fldLock="1"/>
            </w:r>
            <w:r>
              <w:instrText>LBVARIABLE \id "73532"</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3</w:t>
            </w:r>
          </w:p>
        </w:tc>
        <w:tc>
          <w:tcPr>
            <w:tcW w:w="3457" w:type="dxa"/>
          </w:tcPr>
          <w:p w:rsidR="00DD2A86" w:rsidRDefault="00520EB9">
            <w:pPr>
              <w:pStyle w:val="MsoNormaldoczillaStyle1"/>
              <w:spacing w:after="0" w:line="240" w:lineRule="auto"/>
            </w:pPr>
            <w:r>
              <w:rPr>
                <w:sz w:val="20"/>
              </w:rPr>
              <w:t>1020401 – Мешок М простой (исходящий)</w:t>
            </w:r>
          </w:p>
          <w:p w:rsidR="00DD2A86" w:rsidRDefault="00520EB9">
            <w:pPr>
              <w:pStyle w:val="MsoNormaldoczillaStyle1"/>
              <w:spacing w:after="0" w:line="240" w:lineRule="auto"/>
            </w:pPr>
            <w:r>
              <w:rPr>
                <w:sz w:val="20"/>
              </w:rPr>
              <w:t>1020403 – Мешок М заказной (исходящий)</w:t>
            </w:r>
          </w:p>
          <w:p w:rsidR="00DD2A86" w:rsidRDefault="00520EB9">
            <w:pPr>
              <w:pStyle w:val="MsoNormaldoczillaStyle1"/>
              <w:spacing w:after="0" w:line="240" w:lineRule="auto"/>
            </w:pPr>
            <w:r>
              <w:rPr>
                <w:sz w:val="20"/>
              </w:rPr>
              <w:t>1020801 – Секограмма простая международная (исходящая)</w:t>
            </w:r>
          </w:p>
          <w:p w:rsidR="00DD2A86" w:rsidRDefault="00520EB9">
            <w:pPr>
              <w:pStyle w:val="NormaldoczillaStyle2"/>
              <w:rPr>
                <w:sz w:val="20"/>
              </w:rPr>
            </w:pPr>
            <w:r>
              <w:rPr>
                <w:sz w:val="20"/>
              </w:rPr>
              <w:t>1020803 – Секограмма заказная международная (исходящая)</w:t>
            </w:r>
          </w:p>
        </w:tc>
        <w:tc>
          <w:tcPr>
            <w:tcW w:w="3685" w:type="dxa"/>
            <w:shd w:val="clear" w:color="auto" w:fill="auto"/>
          </w:tcPr>
          <w:p w:rsidR="00DD2A86" w:rsidRDefault="00520EB9">
            <w:pPr>
              <w:pStyle w:val="NormaldoczillaStyle1"/>
              <w:rPr>
                <w:sz w:val="20"/>
              </w:rPr>
            </w:pPr>
            <w:r>
              <w:rPr>
                <w:sz w:val="20"/>
              </w:rPr>
              <w:t>прием, обработка, перевозка и доставка международной письменной корреспонденции</w:t>
            </w:r>
          </w:p>
        </w:tc>
        <w:tc>
          <w:tcPr>
            <w:tcW w:w="1559" w:type="dxa"/>
            <w:shd w:val="clear" w:color="auto" w:fill="auto"/>
          </w:tcPr>
          <w:p w:rsidR="00DD2A86" w:rsidRDefault="00520EB9">
            <w:pPr>
              <w:pStyle w:val="NormaldoczillaStyle1"/>
              <w:jc w:val="center"/>
            </w:pPr>
            <w:r>
              <w:fldChar w:fldCharType="begin" w:fldLock="1"/>
            </w:r>
            <w:r>
              <w:instrText>LBVARIABLE \id "73533"</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4</w:t>
            </w:r>
          </w:p>
        </w:tc>
        <w:tc>
          <w:tcPr>
            <w:tcW w:w="3457" w:type="dxa"/>
          </w:tcPr>
          <w:p w:rsidR="00DD2A86" w:rsidRDefault="00520EB9">
            <w:pPr>
              <w:pStyle w:val="NormaldoczillaStyle1"/>
            </w:pPr>
            <w:r>
              <w:rPr>
                <w:sz w:val="20"/>
              </w:rPr>
              <w:t>1010104</w:t>
            </w:r>
            <w:r>
              <w:rPr>
                <w:sz w:val="20"/>
              </w:rPr>
              <w:tab/>
              <w:t xml:space="preserve"> - Бандероль-комплект</w:t>
            </w:r>
          </w:p>
        </w:tc>
        <w:tc>
          <w:tcPr>
            <w:tcW w:w="3685" w:type="dxa"/>
            <w:shd w:val="clear" w:color="auto" w:fill="auto"/>
          </w:tcPr>
          <w:p w:rsidR="00DD2A86" w:rsidRDefault="00520EB9">
            <w:pPr>
              <w:pStyle w:val="NormaldoczillaStyle1"/>
              <w:rPr>
                <w:sz w:val="20"/>
              </w:rPr>
            </w:pPr>
            <w:r>
              <w:rPr>
                <w:sz w:val="20"/>
              </w:rPr>
              <w:t>прием, обработка, перевозка и доставка внутренних почтовых отправлений «Бандероль-комплект»</w:t>
            </w:r>
          </w:p>
        </w:tc>
        <w:tc>
          <w:tcPr>
            <w:tcW w:w="1559" w:type="dxa"/>
            <w:shd w:val="clear" w:color="auto" w:fill="auto"/>
          </w:tcPr>
          <w:p w:rsidR="00DD2A86" w:rsidRDefault="00520EB9">
            <w:pPr>
              <w:pStyle w:val="NormaldoczillaStyle1"/>
              <w:jc w:val="center"/>
            </w:pPr>
            <w:r>
              <w:fldChar w:fldCharType="begin" w:fldLock="1"/>
            </w:r>
            <w:r>
              <w:instrText>LBVARIABLE \id "73534"</w:instrText>
            </w:r>
            <w:r>
              <w:fldChar w:fldCharType="separate"/>
            </w:r>
            <w:r>
              <w:t>-</w:t>
            </w:r>
            <w:r>
              <w:fldChar w:fldCharType="end"/>
            </w:r>
          </w:p>
        </w:tc>
      </w:tr>
      <w:tr w:rsidR="00DD2A86">
        <w:trPr>
          <w:gridAfter w:val="1"/>
          <w:wAfter w:w="1559" w:type="dxa"/>
        </w:trPr>
        <w:tc>
          <w:tcPr>
            <w:tcW w:w="568" w:type="dxa"/>
            <w:shd w:val="clear" w:color="auto" w:fill="auto"/>
          </w:tcPr>
          <w:p w:rsidR="00DD2A86" w:rsidRDefault="00DD2A86">
            <w:pPr>
              <w:pStyle w:val="NormaldoczillaStyle1"/>
              <w:jc w:val="center"/>
            </w:pPr>
          </w:p>
        </w:tc>
        <w:tc>
          <w:tcPr>
            <w:tcW w:w="3457" w:type="dxa"/>
          </w:tcPr>
          <w:p w:rsidR="00DD2A86" w:rsidRDefault="00DD2A86">
            <w:pPr>
              <w:pStyle w:val="NormaldoczillaStyle1"/>
              <w:rPr>
                <w:b/>
              </w:rPr>
            </w:pPr>
          </w:p>
        </w:tc>
        <w:tc>
          <w:tcPr>
            <w:tcW w:w="3685" w:type="dxa"/>
            <w:shd w:val="clear" w:color="auto" w:fill="auto"/>
          </w:tcPr>
          <w:p w:rsidR="00DD2A86" w:rsidRDefault="00520EB9">
            <w:pPr>
              <w:pStyle w:val="NormaldoczillaStyle1"/>
              <w:rPr>
                <w:b/>
              </w:rPr>
            </w:pPr>
            <w:r>
              <w:rPr>
                <w:b/>
              </w:rPr>
              <w:t>ДОПОЛНИТЕЛЬНЫЕ УСЛУГИ</w:t>
            </w:r>
          </w:p>
        </w:tc>
      </w:tr>
      <w:tr w:rsidR="00DD2A86">
        <w:tc>
          <w:tcPr>
            <w:tcW w:w="568" w:type="dxa"/>
            <w:shd w:val="clear" w:color="auto" w:fill="auto"/>
          </w:tcPr>
          <w:p w:rsidR="00DD2A86" w:rsidRDefault="00520EB9">
            <w:pPr>
              <w:pStyle w:val="NormaldoczillaStyle1"/>
              <w:jc w:val="center"/>
            </w:pPr>
            <w:r>
              <w:t>1</w:t>
            </w:r>
          </w:p>
        </w:tc>
        <w:tc>
          <w:tcPr>
            <w:tcW w:w="3457" w:type="dxa"/>
          </w:tcPr>
          <w:p w:rsidR="00DD2A86" w:rsidRDefault="00520EB9">
            <w:pPr>
              <w:pStyle w:val="NormaldoczillaStyle2"/>
              <w:rPr>
                <w:sz w:val="20"/>
              </w:rPr>
            </w:pPr>
            <w:r>
              <w:rPr>
                <w:sz w:val="20"/>
              </w:rPr>
              <w:t>1090201</w:t>
            </w:r>
            <w:r>
              <w:rPr>
                <w:sz w:val="20"/>
              </w:rPr>
              <w:tab/>
              <w:t xml:space="preserve"> - Простое уведомление о вручении внутреннего РПО</w:t>
            </w:r>
          </w:p>
          <w:p w:rsidR="00DD2A86" w:rsidRDefault="00520EB9">
            <w:pPr>
              <w:pStyle w:val="NormaldoczillaStyle2"/>
              <w:rPr>
                <w:sz w:val="20"/>
              </w:rPr>
            </w:pPr>
            <w:r>
              <w:rPr>
                <w:sz w:val="20"/>
              </w:rPr>
              <w:t>1090202 - Заказное уведомление о вручении внутреннего  РПО</w:t>
            </w:r>
          </w:p>
          <w:p w:rsidR="00DD2A86" w:rsidRDefault="00DD2A86">
            <w:pPr>
              <w:pStyle w:val="NormaldoczillaStyle1"/>
              <w:rPr>
                <w:sz w:val="20"/>
              </w:rPr>
            </w:pPr>
          </w:p>
        </w:tc>
        <w:tc>
          <w:tcPr>
            <w:tcW w:w="3685" w:type="dxa"/>
            <w:shd w:val="clear" w:color="auto" w:fill="auto"/>
          </w:tcPr>
          <w:p w:rsidR="00DD2A86" w:rsidRDefault="00520EB9">
            <w:pPr>
              <w:pStyle w:val="NormaldoczillaStyle1"/>
              <w:rPr>
                <w:sz w:val="20"/>
              </w:rPr>
            </w:pPr>
            <w:r>
              <w:rPr>
                <w:sz w:val="20"/>
              </w:rPr>
              <w:t>пересылка уведомления о вручении внутреннего регистрируемого почтового отправления (простые, заказные)</w:t>
            </w:r>
          </w:p>
        </w:tc>
        <w:tc>
          <w:tcPr>
            <w:tcW w:w="1559" w:type="dxa"/>
            <w:shd w:val="clear" w:color="auto" w:fill="auto"/>
          </w:tcPr>
          <w:p w:rsidR="00DD2A86" w:rsidRDefault="00520EB9">
            <w:pPr>
              <w:pStyle w:val="NormaldoczillaStyle1"/>
              <w:jc w:val="center"/>
            </w:pPr>
            <w:r>
              <w:fldChar w:fldCharType="begin" w:fldLock="1"/>
            </w:r>
            <w:r>
              <w:instrText>LBVARIABLE \id "34292"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2</w:t>
            </w:r>
          </w:p>
        </w:tc>
        <w:tc>
          <w:tcPr>
            <w:tcW w:w="3457" w:type="dxa"/>
          </w:tcPr>
          <w:p w:rsidR="00DD2A86" w:rsidRDefault="00520EB9">
            <w:pPr>
              <w:pStyle w:val="NormaldoczillaStyle1"/>
              <w:rPr>
                <w:sz w:val="20"/>
              </w:rPr>
            </w:pPr>
            <w:r>
              <w:rPr>
                <w:sz w:val="20"/>
              </w:rPr>
              <w:t>1090203</w:t>
            </w:r>
            <w:r>
              <w:rPr>
                <w:sz w:val="20"/>
              </w:rPr>
              <w:tab/>
            </w:r>
            <w:r>
              <w:rPr>
                <w:sz w:val="20"/>
              </w:rPr>
              <w:t xml:space="preserve"> - Простое уведомление о получении международного почтового отправления</w:t>
            </w:r>
          </w:p>
        </w:tc>
        <w:tc>
          <w:tcPr>
            <w:tcW w:w="3685" w:type="dxa"/>
            <w:shd w:val="clear" w:color="auto" w:fill="auto"/>
          </w:tcPr>
          <w:p w:rsidR="00DD2A86" w:rsidRDefault="00520EB9">
            <w:pPr>
              <w:pStyle w:val="NormaldoczillaStyle1"/>
              <w:rPr>
                <w:sz w:val="20"/>
              </w:rPr>
            </w:pPr>
            <w:r>
              <w:rPr>
                <w:sz w:val="20"/>
              </w:rPr>
              <w:t>пересылка уведомления о получении международного регистрируемого почтового отправления</w:t>
            </w:r>
          </w:p>
        </w:tc>
        <w:tc>
          <w:tcPr>
            <w:tcW w:w="1559" w:type="dxa"/>
            <w:shd w:val="clear" w:color="auto" w:fill="auto"/>
          </w:tcPr>
          <w:p w:rsidR="00DD2A86" w:rsidRDefault="00520EB9">
            <w:pPr>
              <w:pStyle w:val="NormaldoczillaStyle1"/>
              <w:jc w:val="center"/>
            </w:pPr>
            <w:r>
              <w:fldChar w:fldCharType="begin" w:fldLock="1"/>
            </w:r>
            <w:r>
              <w:instrText>LBVARIABLE \id "73537"</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3</w:t>
            </w:r>
          </w:p>
        </w:tc>
        <w:tc>
          <w:tcPr>
            <w:tcW w:w="3457" w:type="dxa"/>
          </w:tcPr>
          <w:p w:rsidR="00DD2A86" w:rsidRDefault="00520EB9">
            <w:pPr>
              <w:pStyle w:val="NormaldoczillaStyle1"/>
              <w:rPr>
                <w:sz w:val="20"/>
              </w:rPr>
            </w:pPr>
            <w:r>
              <w:rPr>
                <w:sz w:val="20"/>
              </w:rPr>
              <w:t>1090401</w:t>
            </w:r>
            <w:r>
              <w:rPr>
                <w:sz w:val="20"/>
              </w:rPr>
              <w:tab/>
              <w:t xml:space="preserve"> - Проверка соответствия вложения почтового отправления опи</w:t>
            </w:r>
            <w:r>
              <w:rPr>
                <w:sz w:val="20"/>
              </w:rPr>
              <w:t>си вложения</w:t>
            </w:r>
          </w:p>
        </w:tc>
        <w:tc>
          <w:tcPr>
            <w:tcW w:w="3685" w:type="dxa"/>
            <w:shd w:val="clear" w:color="auto" w:fill="auto"/>
          </w:tcPr>
          <w:p w:rsidR="00DD2A86" w:rsidRDefault="00520EB9">
            <w:pPr>
              <w:pStyle w:val="NormaldoczillaStyle1"/>
              <w:rPr>
                <w:sz w:val="20"/>
              </w:rPr>
            </w:pPr>
            <w:r>
              <w:rPr>
                <w:sz w:val="20"/>
              </w:rPr>
              <w:t>проверка соответствия вложения почтового отправления описи вложения (за 1 почтовое отправление)</w:t>
            </w:r>
          </w:p>
        </w:tc>
        <w:tc>
          <w:tcPr>
            <w:tcW w:w="1559" w:type="dxa"/>
            <w:shd w:val="clear" w:color="auto" w:fill="auto"/>
          </w:tcPr>
          <w:p w:rsidR="00DD2A86" w:rsidRDefault="00520EB9">
            <w:pPr>
              <w:pStyle w:val="NormaldoczillaStyle1"/>
              <w:jc w:val="center"/>
            </w:pPr>
            <w:r>
              <w:fldChar w:fldCharType="begin" w:fldLock="1"/>
            </w:r>
            <w:r>
              <w:instrText>LBVARIABLE \id "34294"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4</w:t>
            </w:r>
          </w:p>
        </w:tc>
        <w:tc>
          <w:tcPr>
            <w:tcW w:w="3457" w:type="dxa"/>
          </w:tcPr>
          <w:p w:rsidR="00DD2A86" w:rsidRDefault="00520EB9">
            <w:pPr>
              <w:pStyle w:val="NormaldoczillaStyle1"/>
              <w:rPr>
                <w:sz w:val="20"/>
              </w:rPr>
            </w:pPr>
            <w:r>
              <w:rPr>
                <w:sz w:val="20"/>
              </w:rPr>
              <w:t>1090207</w:t>
            </w:r>
            <w:r>
              <w:rPr>
                <w:sz w:val="20"/>
              </w:rPr>
              <w:tab/>
              <w:t xml:space="preserve"> - Электронное уведомление о вручении внутреннего РПО</w:t>
            </w:r>
          </w:p>
        </w:tc>
        <w:tc>
          <w:tcPr>
            <w:tcW w:w="3685" w:type="dxa"/>
            <w:shd w:val="clear" w:color="auto" w:fill="auto"/>
          </w:tcPr>
          <w:p w:rsidR="00DD2A86" w:rsidRDefault="00520EB9">
            <w:pPr>
              <w:pStyle w:val="NormaldoczillaStyle1"/>
              <w:rPr>
                <w:sz w:val="20"/>
              </w:rPr>
            </w:pPr>
            <w:r>
              <w:rPr>
                <w:sz w:val="20"/>
              </w:rPr>
              <w:t xml:space="preserve">электронное уведомление о вручении </w:t>
            </w:r>
          </w:p>
        </w:tc>
        <w:tc>
          <w:tcPr>
            <w:tcW w:w="1559" w:type="dxa"/>
            <w:shd w:val="clear" w:color="auto" w:fill="auto"/>
          </w:tcPr>
          <w:p w:rsidR="00DD2A86" w:rsidRDefault="00520EB9">
            <w:pPr>
              <w:pStyle w:val="NormaldoczillaStyle1"/>
              <w:jc w:val="center"/>
            </w:pPr>
            <w:r>
              <w:fldChar w:fldCharType="begin" w:fldLock="1"/>
            </w:r>
            <w:r>
              <w:instrText>LBVARIABLE \id "34295"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5</w:t>
            </w:r>
          </w:p>
        </w:tc>
        <w:tc>
          <w:tcPr>
            <w:tcW w:w="3457" w:type="dxa"/>
          </w:tcPr>
          <w:p w:rsidR="00DD2A86" w:rsidRDefault="00520EB9">
            <w:pPr>
              <w:pStyle w:val="NormaldoczillaStyle2"/>
              <w:rPr>
                <w:sz w:val="20"/>
              </w:rPr>
            </w:pPr>
            <w:r>
              <w:rPr>
                <w:sz w:val="20"/>
              </w:rPr>
              <w:t>1090403</w:t>
            </w:r>
            <w:r>
              <w:rPr>
                <w:sz w:val="20"/>
              </w:rPr>
              <w:tab/>
              <w:t xml:space="preserve"> - Нанесение адреса (для внутреннего почтового отправления)</w:t>
            </w:r>
          </w:p>
          <w:p w:rsidR="00DD2A86" w:rsidRDefault="00520EB9">
            <w:pPr>
              <w:pStyle w:val="NormaldoczillaStyle1"/>
              <w:rPr>
                <w:sz w:val="20"/>
              </w:rPr>
            </w:pPr>
            <w:r>
              <w:rPr>
                <w:sz w:val="20"/>
              </w:rPr>
              <w:t>1090404 - Нанесение адреса (для международного почтового отправления)</w:t>
            </w:r>
          </w:p>
        </w:tc>
        <w:tc>
          <w:tcPr>
            <w:tcW w:w="3685" w:type="dxa"/>
            <w:shd w:val="clear" w:color="auto" w:fill="auto"/>
          </w:tcPr>
          <w:p w:rsidR="00DD2A86" w:rsidRDefault="00520EB9">
            <w:pPr>
              <w:pStyle w:val="NormaldoczillaStyle1"/>
              <w:rPr>
                <w:sz w:val="20"/>
              </w:rPr>
            </w:pPr>
            <w:r>
              <w:rPr>
                <w:sz w:val="20"/>
              </w:rPr>
              <w:t>нанесение адреса на письменной корреспонденции при приеме партионной почты оп</w:t>
            </w:r>
            <w:r>
              <w:rPr>
                <w:sz w:val="20"/>
              </w:rPr>
              <w:t>ератором ОПС (за 1 почтовое отправление)</w:t>
            </w:r>
          </w:p>
        </w:tc>
        <w:tc>
          <w:tcPr>
            <w:tcW w:w="1559" w:type="dxa"/>
            <w:shd w:val="clear" w:color="auto" w:fill="auto"/>
          </w:tcPr>
          <w:p w:rsidR="00DD2A86" w:rsidRDefault="00520EB9">
            <w:pPr>
              <w:pStyle w:val="NormaldoczillaStyle1"/>
              <w:jc w:val="center"/>
            </w:pPr>
            <w:r>
              <w:fldChar w:fldCharType="begin" w:fldLock="1"/>
            </w:r>
            <w:r>
              <w:instrText>LBVARIABLE \id "34296"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6</w:t>
            </w:r>
          </w:p>
        </w:tc>
        <w:tc>
          <w:tcPr>
            <w:tcW w:w="3457" w:type="dxa"/>
          </w:tcPr>
          <w:p w:rsidR="00DD2A86" w:rsidRDefault="00520EB9">
            <w:pPr>
              <w:pStyle w:val="NormaldoczillaStyle1"/>
              <w:rPr>
                <w:sz w:val="20"/>
              </w:rPr>
            </w:pPr>
            <w:r>
              <w:rPr>
                <w:sz w:val="20"/>
              </w:rPr>
              <w:t>1090406 - Составление списка ф. 103 на партионные почтовые отправления</w:t>
            </w:r>
          </w:p>
        </w:tc>
        <w:tc>
          <w:tcPr>
            <w:tcW w:w="3685" w:type="dxa"/>
            <w:shd w:val="clear" w:color="auto" w:fill="auto"/>
          </w:tcPr>
          <w:p w:rsidR="00DD2A86" w:rsidRDefault="00520EB9">
            <w:pPr>
              <w:pStyle w:val="NormaldoczillaStyle1"/>
              <w:rPr>
                <w:sz w:val="20"/>
              </w:rPr>
            </w:pPr>
            <w:r>
              <w:rPr>
                <w:sz w:val="20"/>
              </w:rPr>
              <w:t>составление списка ф. 103 на партионные почтовые отправления за 1 почтовое отправление (строку)</w:t>
            </w:r>
          </w:p>
        </w:tc>
        <w:tc>
          <w:tcPr>
            <w:tcW w:w="1559" w:type="dxa"/>
            <w:shd w:val="clear" w:color="auto" w:fill="auto"/>
          </w:tcPr>
          <w:p w:rsidR="00DD2A86" w:rsidRDefault="00520EB9">
            <w:pPr>
              <w:pStyle w:val="NormaldoczillaStyle1"/>
              <w:jc w:val="center"/>
            </w:pPr>
            <w:r>
              <w:fldChar w:fldCharType="begin" w:fldLock="1"/>
            </w:r>
            <w:r>
              <w:instrText>LBVARIA</w:instrText>
            </w:r>
            <w:r>
              <w:instrText>BLE \id "34297"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7</w:t>
            </w:r>
          </w:p>
        </w:tc>
        <w:tc>
          <w:tcPr>
            <w:tcW w:w="3457" w:type="dxa"/>
          </w:tcPr>
          <w:p w:rsidR="00DD2A86" w:rsidRDefault="00520EB9">
            <w:pPr>
              <w:pStyle w:val="NormaldoczillaStyle1"/>
              <w:rPr>
                <w:sz w:val="20"/>
              </w:rPr>
            </w:pPr>
            <w:r>
              <w:rPr>
                <w:sz w:val="20"/>
              </w:rPr>
              <w:t>1090502</w:t>
            </w:r>
            <w:r>
              <w:rPr>
                <w:sz w:val="20"/>
              </w:rPr>
              <w:tab/>
              <w:t xml:space="preserve"> - Прием на хранение долгосрочных доверенностей</w:t>
            </w:r>
          </w:p>
        </w:tc>
        <w:tc>
          <w:tcPr>
            <w:tcW w:w="3685" w:type="dxa"/>
            <w:shd w:val="clear" w:color="auto" w:fill="auto"/>
          </w:tcPr>
          <w:p w:rsidR="00DD2A86" w:rsidRDefault="00520EB9">
            <w:pPr>
              <w:pStyle w:val="NormaldoczillaStyle1"/>
              <w:rPr>
                <w:sz w:val="20"/>
              </w:rPr>
            </w:pPr>
            <w:r>
              <w:rPr>
                <w:sz w:val="20"/>
              </w:rPr>
              <w:t xml:space="preserve">прием на хранение долгосрочных доверенностей </w:t>
            </w:r>
          </w:p>
        </w:tc>
        <w:tc>
          <w:tcPr>
            <w:tcW w:w="1559" w:type="dxa"/>
            <w:shd w:val="clear" w:color="auto" w:fill="auto"/>
          </w:tcPr>
          <w:p w:rsidR="00DD2A86" w:rsidRDefault="00520EB9">
            <w:pPr>
              <w:pStyle w:val="NormaldoczillaStyle1"/>
              <w:jc w:val="center"/>
            </w:pPr>
            <w:r>
              <w:fldChar w:fldCharType="begin" w:fldLock="1"/>
            </w:r>
            <w:r>
              <w:instrText>LBVARIABLE \id "73542"</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8</w:t>
            </w:r>
          </w:p>
        </w:tc>
        <w:tc>
          <w:tcPr>
            <w:tcW w:w="3457" w:type="dxa"/>
          </w:tcPr>
          <w:p w:rsidR="00DD2A86" w:rsidRDefault="00520EB9">
            <w:pPr>
              <w:pStyle w:val="NormaldoczillaStyle1"/>
              <w:rPr>
                <w:sz w:val="20"/>
              </w:rPr>
            </w:pPr>
            <w:r>
              <w:rPr>
                <w:sz w:val="20"/>
              </w:rPr>
              <w:t>1090709 - Наклеивание ярлыков и стикеров</w:t>
            </w:r>
          </w:p>
        </w:tc>
        <w:tc>
          <w:tcPr>
            <w:tcW w:w="3685" w:type="dxa"/>
            <w:shd w:val="clear" w:color="auto" w:fill="auto"/>
          </w:tcPr>
          <w:p w:rsidR="00DD2A86" w:rsidRDefault="00520EB9">
            <w:pPr>
              <w:pStyle w:val="NormaldoczillaStyle1"/>
              <w:rPr>
                <w:sz w:val="20"/>
              </w:rPr>
            </w:pPr>
            <w:r>
              <w:rPr>
                <w:sz w:val="20"/>
              </w:rPr>
              <w:t>наклейка стикера адресного или с оттиском ГЗПО при приеме партионной почты на 1 почтовое отправление (кроме посылок)</w:t>
            </w:r>
          </w:p>
        </w:tc>
        <w:tc>
          <w:tcPr>
            <w:tcW w:w="1559" w:type="dxa"/>
            <w:shd w:val="clear" w:color="auto" w:fill="auto"/>
          </w:tcPr>
          <w:p w:rsidR="00DD2A86" w:rsidRDefault="00520EB9">
            <w:pPr>
              <w:pStyle w:val="NormaldoczillaStyle1"/>
              <w:jc w:val="center"/>
            </w:pPr>
            <w:r>
              <w:fldChar w:fldCharType="begin" w:fldLock="1"/>
            </w:r>
            <w:r>
              <w:instrText>LBVARIABLE \id "73543"</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9</w:t>
            </w:r>
          </w:p>
        </w:tc>
        <w:tc>
          <w:tcPr>
            <w:tcW w:w="3457" w:type="dxa"/>
          </w:tcPr>
          <w:p w:rsidR="00DD2A86" w:rsidRDefault="00520EB9">
            <w:pPr>
              <w:pStyle w:val="NormaldoczillaStyle1"/>
              <w:rPr>
                <w:sz w:val="20"/>
              </w:rPr>
            </w:pPr>
            <w:r>
              <w:rPr>
                <w:sz w:val="20"/>
              </w:rPr>
              <w:t>1090704 - Нанесение оттиска франкировальной машины</w:t>
            </w:r>
          </w:p>
        </w:tc>
        <w:tc>
          <w:tcPr>
            <w:tcW w:w="3685" w:type="dxa"/>
            <w:shd w:val="clear" w:color="auto" w:fill="auto"/>
          </w:tcPr>
          <w:p w:rsidR="00DD2A86" w:rsidRDefault="00520EB9">
            <w:pPr>
              <w:pStyle w:val="NormaldoczillaStyle1"/>
              <w:rPr>
                <w:sz w:val="20"/>
              </w:rPr>
            </w:pPr>
            <w:r>
              <w:rPr>
                <w:sz w:val="20"/>
              </w:rPr>
              <w:t>франкирование письменной корреспонденции с нанесением оттиска ГЗПО на 1 почтовое отправление или стикер</w:t>
            </w:r>
          </w:p>
        </w:tc>
        <w:tc>
          <w:tcPr>
            <w:tcW w:w="1559" w:type="dxa"/>
            <w:shd w:val="clear" w:color="auto" w:fill="auto"/>
          </w:tcPr>
          <w:p w:rsidR="00DD2A86" w:rsidRDefault="00520EB9">
            <w:pPr>
              <w:pStyle w:val="NormaldoczillaStyle1"/>
              <w:jc w:val="center"/>
            </w:pPr>
            <w:r>
              <w:fldChar w:fldCharType="begin" w:fldLock="1"/>
            </w:r>
            <w:r>
              <w:instrText>LBVARIABLE \id "34300"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10</w:t>
            </w:r>
          </w:p>
        </w:tc>
        <w:tc>
          <w:tcPr>
            <w:tcW w:w="3457" w:type="dxa"/>
          </w:tcPr>
          <w:p w:rsidR="00DD2A86" w:rsidRDefault="00520EB9">
            <w:pPr>
              <w:pStyle w:val="NormaldoczillaStyle2"/>
              <w:rPr>
                <w:sz w:val="20"/>
              </w:rPr>
            </w:pPr>
            <w:r>
              <w:rPr>
                <w:sz w:val="20"/>
              </w:rPr>
              <w:t>1011401</w:t>
            </w:r>
            <w:r>
              <w:rPr>
                <w:sz w:val="20"/>
              </w:rPr>
              <w:tab/>
              <w:t xml:space="preserve"> - Директ-мейл Стандарт</w:t>
            </w:r>
          </w:p>
          <w:p w:rsidR="00DD2A86" w:rsidRDefault="00DD2A86">
            <w:pPr>
              <w:pStyle w:val="NormaldoczillaStyle2"/>
              <w:rPr>
                <w:sz w:val="20"/>
              </w:rPr>
            </w:pPr>
          </w:p>
          <w:p w:rsidR="00DD2A86" w:rsidRDefault="00DD2A86">
            <w:pPr>
              <w:pStyle w:val="NormaldoczillaStyle1"/>
              <w:rPr>
                <w:sz w:val="20"/>
              </w:rPr>
            </w:pPr>
          </w:p>
        </w:tc>
        <w:tc>
          <w:tcPr>
            <w:tcW w:w="3685" w:type="dxa"/>
            <w:shd w:val="clear" w:color="auto" w:fill="auto"/>
          </w:tcPr>
          <w:p w:rsidR="00DD2A86" w:rsidRDefault="00520EB9">
            <w:pPr>
              <w:pStyle w:val="NormaldoczillaStyle1"/>
              <w:rPr>
                <w:sz w:val="20"/>
              </w:rPr>
            </w:pPr>
            <w:r>
              <w:rPr>
                <w:sz w:val="20"/>
              </w:rPr>
              <w:t>предоставление отчета о недоставленных отправлениях Директ-Мейл</w:t>
            </w:r>
          </w:p>
        </w:tc>
        <w:tc>
          <w:tcPr>
            <w:tcW w:w="1559" w:type="dxa"/>
            <w:shd w:val="clear" w:color="auto" w:fill="auto"/>
          </w:tcPr>
          <w:p w:rsidR="00DD2A86" w:rsidRDefault="00520EB9">
            <w:pPr>
              <w:pStyle w:val="NormaldoczillaStyle1"/>
              <w:jc w:val="center"/>
            </w:pPr>
            <w:r>
              <w:fldChar w:fldCharType="begin" w:fldLock="1"/>
            </w:r>
            <w:r>
              <w:instrText>LBVARIABLE \id "73545"</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11</w:t>
            </w:r>
          </w:p>
        </w:tc>
        <w:tc>
          <w:tcPr>
            <w:tcW w:w="3457" w:type="dxa"/>
          </w:tcPr>
          <w:p w:rsidR="00DD2A86" w:rsidRDefault="00520EB9">
            <w:pPr>
              <w:pStyle w:val="NormaldoczillaStyle1"/>
              <w:rPr>
                <w:sz w:val="20"/>
              </w:rPr>
            </w:pPr>
            <w:r>
              <w:rPr>
                <w:sz w:val="20"/>
              </w:rPr>
              <w:t>1011402 - Директ-мейл Региональный</w:t>
            </w:r>
          </w:p>
        </w:tc>
        <w:tc>
          <w:tcPr>
            <w:tcW w:w="3685" w:type="dxa"/>
            <w:shd w:val="clear" w:color="auto" w:fill="auto"/>
          </w:tcPr>
          <w:p w:rsidR="00DD2A86" w:rsidRDefault="00520EB9">
            <w:pPr>
              <w:pStyle w:val="NormaldoczillaStyle1"/>
              <w:rPr>
                <w:sz w:val="20"/>
              </w:rPr>
            </w:pPr>
            <w:r>
              <w:rPr>
                <w:sz w:val="20"/>
              </w:rPr>
              <w:t>формирование упаковок с отправлениями «Директ-мейл Региональный»</w:t>
            </w:r>
          </w:p>
        </w:tc>
        <w:tc>
          <w:tcPr>
            <w:tcW w:w="1559" w:type="dxa"/>
            <w:shd w:val="clear" w:color="auto" w:fill="auto"/>
          </w:tcPr>
          <w:p w:rsidR="00DD2A86" w:rsidRDefault="00520EB9">
            <w:pPr>
              <w:pStyle w:val="NormaldoczillaStyle1"/>
              <w:jc w:val="center"/>
            </w:pPr>
            <w:r>
              <w:fldChar w:fldCharType="begin" w:fldLock="1"/>
            </w:r>
            <w:r>
              <w:instrText>LBVARIABLE \id "73546"</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12</w:t>
            </w:r>
          </w:p>
        </w:tc>
        <w:tc>
          <w:tcPr>
            <w:tcW w:w="3457" w:type="dxa"/>
          </w:tcPr>
          <w:p w:rsidR="00DD2A86" w:rsidRDefault="00520EB9">
            <w:pPr>
              <w:pStyle w:val="NormaldoczillaStyle1"/>
              <w:rPr>
                <w:sz w:val="20"/>
              </w:rPr>
            </w:pPr>
            <w:r>
              <w:rPr>
                <w:sz w:val="20"/>
              </w:rPr>
              <w:t>1090806</w:t>
            </w:r>
            <w:r>
              <w:rPr>
                <w:sz w:val="20"/>
              </w:rPr>
              <w:tab/>
              <w:t xml:space="preserve"> - Прием и ответственное хранение досрочного привоза почтовых отправлений</w:t>
            </w:r>
          </w:p>
        </w:tc>
        <w:tc>
          <w:tcPr>
            <w:tcW w:w="3685" w:type="dxa"/>
            <w:shd w:val="clear" w:color="auto" w:fill="auto"/>
          </w:tcPr>
          <w:p w:rsidR="00DD2A86" w:rsidRDefault="00520EB9">
            <w:pPr>
              <w:pStyle w:val="NormaldoczillaStyle1"/>
              <w:rPr>
                <w:sz w:val="20"/>
              </w:rPr>
            </w:pPr>
            <w:r>
              <w:rPr>
                <w:sz w:val="20"/>
              </w:rPr>
              <w:t>ответственное хранение досрочного привоза письменной корреспонденции в ОПС для корпоративных клиентов (за 1 паллету в сутки)</w:t>
            </w:r>
          </w:p>
        </w:tc>
        <w:tc>
          <w:tcPr>
            <w:tcW w:w="1559" w:type="dxa"/>
            <w:shd w:val="clear" w:color="auto" w:fill="auto"/>
          </w:tcPr>
          <w:p w:rsidR="00DD2A86" w:rsidRDefault="00520EB9">
            <w:pPr>
              <w:pStyle w:val="NormaldoczillaStyle1"/>
              <w:jc w:val="center"/>
            </w:pPr>
            <w:r>
              <w:fldChar w:fldCharType="begin" w:fldLock="1"/>
            </w:r>
            <w:r>
              <w:instrText>LBVARIABLE \id "73548"</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13</w:t>
            </w:r>
          </w:p>
        </w:tc>
        <w:tc>
          <w:tcPr>
            <w:tcW w:w="3457" w:type="dxa"/>
          </w:tcPr>
          <w:p w:rsidR="00DD2A86" w:rsidRDefault="00520EB9">
            <w:pPr>
              <w:pStyle w:val="NormaldoczillaStyle1"/>
              <w:rPr>
                <w:sz w:val="20"/>
              </w:rPr>
            </w:pPr>
            <w:r>
              <w:rPr>
                <w:sz w:val="20"/>
              </w:rPr>
              <w:t>1090204 - SMS-уведомление</w:t>
            </w:r>
          </w:p>
        </w:tc>
        <w:tc>
          <w:tcPr>
            <w:tcW w:w="3685" w:type="dxa"/>
            <w:shd w:val="clear" w:color="auto" w:fill="auto"/>
          </w:tcPr>
          <w:p w:rsidR="00DD2A86" w:rsidRDefault="00520EB9">
            <w:pPr>
              <w:pStyle w:val="NormaldoczillaStyle1"/>
              <w:rPr>
                <w:sz w:val="20"/>
              </w:rPr>
            </w:pPr>
            <w:r>
              <w:rPr>
                <w:sz w:val="20"/>
              </w:rPr>
              <w:t>SMS-уведомление о поступлении внутреннего регистрируемого почтового отправ</w:t>
            </w:r>
            <w:r>
              <w:rPr>
                <w:sz w:val="20"/>
              </w:rPr>
              <w:t>ления в ОПС / о вручении внутреннего регистрируемого почтового отправления адресату</w:t>
            </w:r>
          </w:p>
        </w:tc>
        <w:tc>
          <w:tcPr>
            <w:tcW w:w="1559" w:type="dxa"/>
            <w:shd w:val="clear" w:color="auto" w:fill="auto"/>
          </w:tcPr>
          <w:p w:rsidR="00DD2A86" w:rsidRDefault="00520EB9">
            <w:pPr>
              <w:pStyle w:val="NormaldoczillaStyle1"/>
              <w:jc w:val="center"/>
            </w:pPr>
            <w:r>
              <w:fldChar w:fldCharType="begin" w:fldLock="1"/>
            </w:r>
            <w:r>
              <w:instrText>LBVARIABLE \id "73549"</w:instrText>
            </w:r>
            <w:r>
              <w:fldChar w:fldCharType="separate"/>
            </w:r>
            <w:r>
              <w:t>-</w:t>
            </w:r>
            <w:r>
              <w:fldChar w:fldCharType="end"/>
            </w:r>
          </w:p>
        </w:tc>
      </w:tr>
      <w:tr w:rsidR="00DD2A86">
        <w:trPr>
          <w:trHeight w:val="417"/>
        </w:trPr>
        <w:tc>
          <w:tcPr>
            <w:tcW w:w="568" w:type="dxa"/>
            <w:shd w:val="clear" w:color="auto" w:fill="auto"/>
          </w:tcPr>
          <w:p w:rsidR="00DD2A86" w:rsidRDefault="00520EB9">
            <w:pPr>
              <w:pStyle w:val="NormaldoczillaStyle1"/>
              <w:jc w:val="center"/>
            </w:pPr>
            <w:r>
              <w:lastRenderedPageBreak/>
              <w:t>14</w:t>
            </w:r>
          </w:p>
        </w:tc>
        <w:tc>
          <w:tcPr>
            <w:tcW w:w="3457" w:type="dxa"/>
          </w:tcPr>
          <w:p w:rsidR="00DD2A86" w:rsidRDefault="00520EB9">
            <w:pPr>
              <w:pStyle w:val="NormaldoczillaStyle1"/>
              <w:rPr>
                <w:sz w:val="20"/>
              </w:rPr>
            </w:pPr>
            <w:r>
              <w:rPr>
                <w:sz w:val="20"/>
              </w:rPr>
              <w:t>1090405 - Оформление бланков к почтовым отправлениям и иным почтовым услугам</w:t>
            </w:r>
          </w:p>
        </w:tc>
        <w:tc>
          <w:tcPr>
            <w:tcW w:w="3685" w:type="dxa"/>
            <w:shd w:val="clear" w:color="auto" w:fill="auto"/>
          </w:tcPr>
          <w:p w:rsidR="00DD2A86" w:rsidRDefault="00520EB9">
            <w:pPr>
              <w:pStyle w:val="NormaldoczillaStyle1"/>
              <w:rPr>
                <w:sz w:val="20"/>
              </w:rPr>
            </w:pPr>
            <w:r>
              <w:rPr>
                <w:sz w:val="20"/>
              </w:rPr>
              <w:t xml:space="preserve">оформление бланков к письменной корреспонденции, включая бланки </w:t>
            </w:r>
            <w:r>
              <w:rPr>
                <w:sz w:val="20"/>
              </w:rPr>
              <w:t>уведомлений о вручении</w:t>
            </w:r>
          </w:p>
        </w:tc>
        <w:tc>
          <w:tcPr>
            <w:tcW w:w="1559" w:type="dxa"/>
            <w:shd w:val="clear" w:color="auto" w:fill="auto"/>
          </w:tcPr>
          <w:p w:rsidR="00DD2A86" w:rsidRDefault="00520EB9">
            <w:pPr>
              <w:pStyle w:val="NormaldoczillaStyle1"/>
              <w:jc w:val="center"/>
            </w:pPr>
            <w:r>
              <w:fldChar w:fldCharType="begin" w:fldLock="1"/>
            </w:r>
            <w:r>
              <w:instrText>LBVARIABLE \id "73550"</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15</w:t>
            </w:r>
          </w:p>
        </w:tc>
        <w:tc>
          <w:tcPr>
            <w:tcW w:w="3457" w:type="dxa"/>
          </w:tcPr>
          <w:p w:rsidR="00DD2A86" w:rsidRDefault="00520EB9">
            <w:pPr>
              <w:pStyle w:val="NormaldoczillaStyle1"/>
              <w:rPr>
                <w:sz w:val="20"/>
              </w:rPr>
            </w:pPr>
            <w:r>
              <w:rPr>
                <w:sz w:val="20"/>
              </w:rPr>
              <w:t>1090705</w:t>
            </w:r>
            <w:r>
              <w:rPr>
                <w:sz w:val="20"/>
              </w:rPr>
              <w:tab/>
              <w:t xml:space="preserve"> - Конвертование</w:t>
            </w:r>
          </w:p>
        </w:tc>
        <w:tc>
          <w:tcPr>
            <w:tcW w:w="3685" w:type="dxa"/>
            <w:shd w:val="clear" w:color="auto" w:fill="auto"/>
          </w:tcPr>
          <w:p w:rsidR="00DD2A86" w:rsidRDefault="00520EB9">
            <w:pPr>
              <w:pStyle w:val="NormaldoczillaStyle1"/>
              <w:rPr>
                <w:sz w:val="20"/>
              </w:rPr>
            </w:pPr>
            <w:r>
              <w:rPr>
                <w:sz w:val="20"/>
              </w:rPr>
              <w:t>конвертование письменной корреспонденции при партионном  приеме (без стоимости конверта)</w:t>
            </w:r>
          </w:p>
        </w:tc>
        <w:tc>
          <w:tcPr>
            <w:tcW w:w="1559" w:type="dxa"/>
            <w:shd w:val="clear" w:color="auto" w:fill="auto"/>
          </w:tcPr>
          <w:p w:rsidR="00DD2A86" w:rsidRDefault="00520EB9">
            <w:pPr>
              <w:pStyle w:val="NormaldoczillaStyle1"/>
              <w:jc w:val="center"/>
            </w:pPr>
            <w:r>
              <w:fldChar w:fldCharType="begin" w:fldLock="1"/>
            </w:r>
            <w:r>
              <w:instrText>LBVARIABLE \id "34307"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16</w:t>
            </w:r>
          </w:p>
        </w:tc>
        <w:tc>
          <w:tcPr>
            <w:tcW w:w="3457" w:type="dxa"/>
          </w:tcPr>
          <w:p w:rsidR="00DD2A86" w:rsidRDefault="00520EB9">
            <w:pPr>
              <w:pStyle w:val="NormaldoczillaStyle1"/>
              <w:rPr>
                <w:sz w:val="20"/>
              </w:rPr>
            </w:pPr>
            <w:r>
              <w:rPr>
                <w:sz w:val="20"/>
              </w:rPr>
              <w:t>1090702 - Упаковка вложения</w:t>
            </w:r>
          </w:p>
        </w:tc>
        <w:tc>
          <w:tcPr>
            <w:tcW w:w="3685" w:type="dxa"/>
            <w:shd w:val="clear" w:color="auto" w:fill="auto"/>
          </w:tcPr>
          <w:p w:rsidR="00DD2A86" w:rsidRDefault="00520EB9">
            <w:pPr>
              <w:pStyle w:val="NormaldoczillaStyle1"/>
              <w:rPr>
                <w:sz w:val="20"/>
              </w:rPr>
            </w:pPr>
            <w:r>
              <w:rPr>
                <w:sz w:val="20"/>
              </w:rPr>
              <w:t>упаковка письменной корреспонденции при приеме партионной почты оператором ОПС (за 1 почтовое отправление без стоимости упаковочного материала)</w:t>
            </w:r>
          </w:p>
        </w:tc>
        <w:tc>
          <w:tcPr>
            <w:tcW w:w="1559" w:type="dxa"/>
            <w:shd w:val="clear" w:color="auto" w:fill="auto"/>
          </w:tcPr>
          <w:p w:rsidR="00DD2A86" w:rsidRDefault="00520EB9">
            <w:pPr>
              <w:pStyle w:val="NormaldoczillaStyle1"/>
              <w:jc w:val="center"/>
            </w:pPr>
            <w:r>
              <w:fldChar w:fldCharType="begin" w:fldLock="1"/>
            </w:r>
            <w:r>
              <w:instrText>LBVARIABLE \id "73552"</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17</w:t>
            </w:r>
          </w:p>
        </w:tc>
        <w:tc>
          <w:tcPr>
            <w:tcW w:w="3457" w:type="dxa"/>
          </w:tcPr>
          <w:p w:rsidR="00DD2A86" w:rsidRDefault="00520EB9">
            <w:pPr>
              <w:pStyle w:val="NormaldoczillaStyle2"/>
              <w:rPr>
                <w:sz w:val="20"/>
              </w:rPr>
            </w:pPr>
            <w:r>
              <w:rPr>
                <w:sz w:val="20"/>
              </w:rPr>
              <w:t>1090904</w:t>
            </w:r>
            <w:r>
              <w:rPr>
                <w:sz w:val="20"/>
              </w:rPr>
              <w:tab/>
              <w:t xml:space="preserve"> - Хранение РПО в ОПС</w:t>
            </w:r>
          </w:p>
          <w:p w:rsidR="00DD2A86" w:rsidRDefault="00DD2A86">
            <w:pPr>
              <w:pStyle w:val="NormaldoczillaStyle1"/>
              <w:rPr>
                <w:sz w:val="20"/>
              </w:rPr>
            </w:pPr>
          </w:p>
        </w:tc>
        <w:tc>
          <w:tcPr>
            <w:tcW w:w="3685" w:type="dxa"/>
            <w:shd w:val="clear" w:color="auto" w:fill="auto"/>
          </w:tcPr>
          <w:p w:rsidR="00DD2A86" w:rsidRDefault="00520EB9">
            <w:pPr>
              <w:pStyle w:val="NormaldoczillaStyle1"/>
              <w:rPr>
                <w:sz w:val="20"/>
              </w:rPr>
            </w:pPr>
            <w:r>
              <w:rPr>
                <w:sz w:val="20"/>
              </w:rPr>
              <w:t xml:space="preserve">хранение и получение в ОПС почтовых отправлений и </w:t>
            </w:r>
            <w:r>
              <w:rPr>
                <w:sz w:val="20"/>
              </w:rPr>
              <w:t>ППИ (в соответствии с заявлением /распоряжением)</w:t>
            </w:r>
          </w:p>
        </w:tc>
        <w:tc>
          <w:tcPr>
            <w:tcW w:w="1559" w:type="dxa"/>
            <w:shd w:val="clear" w:color="auto" w:fill="auto"/>
          </w:tcPr>
          <w:p w:rsidR="00DD2A86" w:rsidRDefault="00520EB9">
            <w:pPr>
              <w:pStyle w:val="NormaldoczillaStyle1"/>
              <w:jc w:val="center"/>
            </w:pPr>
            <w:r>
              <w:fldChar w:fldCharType="begin" w:fldLock="1"/>
            </w:r>
            <w:r>
              <w:instrText>LBVARIABLE \id "34309"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18</w:t>
            </w:r>
          </w:p>
        </w:tc>
        <w:tc>
          <w:tcPr>
            <w:tcW w:w="3457" w:type="dxa"/>
          </w:tcPr>
          <w:p w:rsidR="00DD2A86" w:rsidRDefault="00520EB9">
            <w:pPr>
              <w:spacing w:after="0" w:line="240" w:lineRule="auto"/>
              <w:rPr>
                <w:rFonts w:ascii="Times New Roman" w:hAnsi="Times New Roman"/>
                <w:sz w:val="20"/>
              </w:rPr>
            </w:pPr>
            <w:r>
              <w:rPr>
                <w:rFonts w:ascii="Times New Roman" w:hAnsi="Times New Roman"/>
                <w:sz w:val="20"/>
              </w:rPr>
              <w:t>1090102 - Переадресация почтовых отправлений по заявлению</w:t>
            </w:r>
          </w:p>
          <w:p w:rsidR="00DD2A86" w:rsidRDefault="00DD2A86">
            <w:pPr>
              <w:pStyle w:val="NormaldoczillaStyle1"/>
              <w:rPr>
                <w:sz w:val="20"/>
              </w:rPr>
            </w:pPr>
          </w:p>
        </w:tc>
        <w:tc>
          <w:tcPr>
            <w:tcW w:w="3685" w:type="dxa"/>
            <w:shd w:val="clear" w:color="auto" w:fill="auto"/>
          </w:tcPr>
          <w:p w:rsidR="00DD2A86" w:rsidRDefault="00520EB9">
            <w:pPr>
              <w:pStyle w:val="NormaldoczillaStyle1"/>
              <w:rPr>
                <w:sz w:val="20"/>
              </w:rPr>
            </w:pPr>
            <w:r>
              <w:rPr>
                <w:sz w:val="20"/>
              </w:rPr>
              <w:t>оформление переадресации письменной корреспонденции по-другому адресу и другому лицу/по тому же адресу и другому лицу (по заявлению/ распоряжению)</w:t>
            </w:r>
          </w:p>
        </w:tc>
        <w:tc>
          <w:tcPr>
            <w:tcW w:w="1559" w:type="dxa"/>
            <w:shd w:val="clear" w:color="auto" w:fill="auto"/>
          </w:tcPr>
          <w:p w:rsidR="00DD2A86" w:rsidRDefault="00520EB9">
            <w:pPr>
              <w:pStyle w:val="NormaldoczillaStyle1"/>
              <w:jc w:val="center"/>
            </w:pPr>
            <w:r>
              <w:fldChar w:fldCharType="begin" w:fldLock="1"/>
            </w:r>
            <w:r>
              <w:instrText>LBVARIABLE \id "73554"</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19</w:t>
            </w:r>
          </w:p>
        </w:tc>
        <w:tc>
          <w:tcPr>
            <w:tcW w:w="3457" w:type="dxa"/>
          </w:tcPr>
          <w:p w:rsidR="00DD2A86" w:rsidRDefault="00520EB9">
            <w:pPr>
              <w:pStyle w:val="NormaldoczillaStyle1"/>
              <w:rPr>
                <w:sz w:val="20"/>
              </w:rPr>
            </w:pPr>
            <w:r>
              <w:rPr>
                <w:sz w:val="20"/>
              </w:rPr>
              <w:t>1090902 - Возврат РПО (кроме посылок)</w:t>
            </w:r>
          </w:p>
        </w:tc>
        <w:tc>
          <w:tcPr>
            <w:tcW w:w="3685" w:type="dxa"/>
            <w:shd w:val="clear" w:color="auto" w:fill="auto"/>
          </w:tcPr>
          <w:p w:rsidR="00DD2A86" w:rsidRDefault="00520EB9">
            <w:pPr>
              <w:pStyle w:val="NormaldoczillaStyle1"/>
              <w:rPr>
                <w:sz w:val="20"/>
              </w:rPr>
            </w:pPr>
            <w:r>
              <w:rPr>
                <w:sz w:val="20"/>
              </w:rPr>
              <w:t>выдача невостребованного почтового отпра</w:t>
            </w:r>
            <w:r>
              <w:rPr>
                <w:sz w:val="20"/>
              </w:rPr>
              <w:t>вления по заявлению (распоряжению)</w:t>
            </w:r>
          </w:p>
        </w:tc>
        <w:tc>
          <w:tcPr>
            <w:tcW w:w="1559" w:type="dxa"/>
            <w:shd w:val="clear" w:color="auto" w:fill="auto"/>
          </w:tcPr>
          <w:p w:rsidR="00DD2A86" w:rsidRDefault="00520EB9">
            <w:pPr>
              <w:pStyle w:val="NormaldoczillaStyle1"/>
              <w:jc w:val="center"/>
            </w:pPr>
            <w:r>
              <w:fldChar w:fldCharType="begin" w:fldLock="1"/>
            </w:r>
            <w:r>
              <w:instrText>LBVARIABLE \id "34311" \displaced</w:instrText>
            </w:r>
            <w:r>
              <w:fldChar w:fldCharType="separate"/>
            </w:r>
            <w:r>
              <w:t>V</w:t>
            </w:r>
            <w:r>
              <w:fldChar w:fldCharType="end"/>
            </w:r>
          </w:p>
        </w:tc>
      </w:tr>
      <w:tr w:rsidR="00DD2A86">
        <w:tc>
          <w:tcPr>
            <w:tcW w:w="568" w:type="dxa"/>
            <w:shd w:val="clear" w:color="auto" w:fill="auto"/>
          </w:tcPr>
          <w:p w:rsidR="00DD2A86" w:rsidRDefault="00520EB9">
            <w:pPr>
              <w:pStyle w:val="NormaldoczillaStyle1"/>
              <w:jc w:val="center"/>
            </w:pPr>
            <w:r>
              <w:t>20</w:t>
            </w:r>
          </w:p>
        </w:tc>
        <w:tc>
          <w:tcPr>
            <w:tcW w:w="3457" w:type="dxa"/>
          </w:tcPr>
          <w:p w:rsidR="00DD2A86" w:rsidRDefault="00520EB9">
            <w:pPr>
              <w:pStyle w:val="NormaldoczillaStyle2"/>
              <w:rPr>
                <w:sz w:val="20"/>
              </w:rPr>
            </w:pPr>
            <w:r>
              <w:rPr>
                <w:sz w:val="20"/>
              </w:rPr>
              <w:t>1090902 - Возврат РПО (кроме посылок)</w:t>
            </w:r>
          </w:p>
        </w:tc>
        <w:tc>
          <w:tcPr>
            <w:tcW w:w="3685" w:type="dxa"/>
            <w:shd w:val="clear" w:color="auto" w:fill="auto"/>
          </w:tcPr>
          <w:p w:rsidR="00DD2A86" w:rsidRDefault="00520EB9">
            <w:pPr>
              <w:pStyle w:val="NormaldoczillaStyle2"/>
              <w:rPr>
                <w:sz w:val="20"/>
              </w:rPr>
            </w:pPr>
            <w:r>
              <w:rPr>
                <w:sz w:val="20"/>
              </w:rPr>
              <w:t>Возврат, отправка по новому адресу регистрируемой письменной корреспонденции</w:t>
            </w:r>
          </w:p>
        </w:tc>
        <w:tc>
          <w:tcPr>
            <w:tcW w:w="1559" w:type="dxa"/>
            <w:shd w:val="clear" w:color="auto" w:fill="auto"/>
          </w:tcPr>
          <w:p w:rsidR="00DD2A86" w:rsidRDefault="00520EB9">
            <w:pPr>
              <w:pStyle w:val="NormaldoczillaStyle1"/>
              <w:jc w:val="center"/>
            </w:pPr>
            <w:r>
              <w:fldChar w:fldCharType="begin" w:fldLock="1"/>
            </w:r>
            <w:r>
              <w:instrText>LBVARIABLE \id "73594"</w:instrText>
            </w:r>
            <w:r>
              <w:fldChar w:fldCharType="separate"/>
            </w:r>
            <w:r>
              <w:t>V</w:t>
            </w:r>
            <w:r>
              <w:fldChar w:fldCharType="end"/>
            </w:r>
            <w:r>
              <w:t xml:space="preserve"> </w:t>
            </w:r>
          </w:p>
        </w:tc>
      </w:tr>
      <w:tr w:rsidR="00DD2A86">
        <w:tc>
          <w:tcPr>
            <w:tcW w:w="568" w:type="dxa"/>
            <w:shd w:val="clear" w:color="auto" w:fill="auto"/>
          </w:tcPr>
          <w:p w:rsidR="00DD2A86" w:rsidRDefault="00520EB9">
            <w:pPr>
              <w:pStyle w:val="NormaldoczillaStyle1"/>
              <w:jc w:val="center"/>
            </w:pPr>
            <w:r>
              <w:t>21</w:t>
            </w:r>
          </w:p>
        </w:tc>
        <w:tc>
          <w:tcPr>
            <w:tcW w:w="3457" w:type="dxa"/>
          </w:tcPr>
          <w:p w:rsidR="00DD2A86" w:rsidRDefault="00520EB9">
            <w:pPr>
              <w:pStyle w:val="NormaldoczillaStyle2"/>
              <w:rPr>
                <w:sz w:val="20"/>
              </w:rPr>
            </w:pPr>
            <w:r>
              <w:rPr>
                <w:color w:val="000000"/>
                <w:sz w:val="20"/>
              </w:rPr>
              <w:t>1090701 - Наклеивание марок</w:t>
            </w:r>
          </w:p>
        </w:tc>
        <w:tc>
          <w:tcPr>
            <w:tcW w:w="3685" w:type="dxa"/>
            <w:shd w:val="clear" w:color="auto" w:fill="auto"/>
          </w:tcPr>
          <w:p w:rsidR="00DD2A86" w:rsidRDefault="00520EB9">
            <w:pPr>
              <w:pStyle w:val="NormaldoczillaStyle2"/>
              <w:rPr>
                <w:sz w:val="20"/>
              </w:rPr>
            </w:pPr>
            <w:r>
              <w:rPr>
                <w:color w:val="000000"/>
                <w:sz w:val="20"/>
              </w:rPr>
              <w:t>Наклеивание марок</w:t>
            </w:r>
          </w:p>
        </w:tc>
        <w:tc>
          <w:tcPr>
            <w:tcW w:w="1559" w:type="dxa"/>
            <w:shd w:val="clear" w:color="auto" w:fill="auto"/>
          </w:tcPr>
          <w:p w:rsidR="00DD2A86" w:rsidRDefault="00520EB9">
            <w:pPr>
              <w:pStyle w:val="NormaldoczillaStyle1"/>
              <w:jc w:val="center"/>
            </w:pPr>
            <w:r>
              <w:fldChar w:fldCharType="begin" w:fldLock="1"/>
            </w:r>
            <w:r>
              <w:instrText>LBVARIABLE \id "73595"</w:instrText>
            </w:r>
            <w:r>
              <w:fldChar w:fldCharType="separate"/>
            </w:r>
            <w:r>
              <w:t>V</w:t>
            </w:r>
            <w:r>
              <w:fldChar w:fldCharType="end"/>
            </w:r>
            <w:r>
              <w:t xml:space="preserve"> </w:t>
            </w:r>
          </w:p>
        </w:tc>
      </w:tr>
      <w:tr w:rsidR="00DD2A86">
        <w:tc>
          <w:tcPr>
            <w:tcW w:w="568" w:type="dxa"/>
            <w:shd w:val="clear" w:color="auto" w:fill="auto"/>
          </w:tcPr>
          <w:p w:rsidR="00DD2A86" w:rsidRDefault="00520EB9">
            <w:pPr>
              <w:pStyle w:val="NormaldoczillaStyle1"/>
              <w:jc w:val="center"/>
            </w:pPr>
            <w:r>
              <w:t>22</w:t>
            </w:r>
          </w:p>
        </w:tc>
        <w:tc>
          <w:tcPr>
            <w:tcW w:w="3457" w:type="dxa"/>
          </w:tcPr>
          <w:p w:rsidR="00DD2A86" w:rsidRDefault="00520EB9">
            <w:pPr>
              <w:pStyle w:val="NormaldoczillaStyle2"/>
              <w:rPr>
                <w:color w:val="000000"/>
                <w:sz w:val="20"/>
              </w:rPr>
            </w:pPr>
            <w:r>
              <w:rPr>
                <w:sz w:val="20"/>
              </w:rPr>
              <w:t>1090924  - Продление срока хранения почтовых отправлений по заявлению (письменная корреспонденция)</w:t>
            </w:r>
          </w:p>
        </w:tc>
        <w:tc>
          <w:tcPr>
            <w:tcW w:w="3685" w:type="dxa"/>
            <w:shd w:val="clear" w:color="auto" w:fill="auto"/>
          </w:tcPr>
          <w:p w:rsidR="00DD2A86" w:rsidRDefault="00520EB9">
            <w:pPr>
              <w:pStyle w:val="NormaldoczillaStyle2"/>
              <w:rPr>
                <w:color w:val="000000"/>
                <w:sz w:val="20"/>
              </w:rPr>
            </w:pPr>
            <w:r>
              <w:rPr>
                <w:sz w:val="20"/>
              </w:rPr>
              <w:t>Продление срока хранения почтовых отправлений по заявлению (письменная корреспонденция) сверх установленног</w:t>
            </w:r>
            <w:r>
              <w:rPr>
                <w:sz w:val="20"/>
              </w:rPr>
              <w:t>о нормативной документацией</w:t>
            </w:r>
          </w:p>
        </w:tc>
        <w:tc>
          <w:tcPr>
            <w:tcW w:w="1559" w:type="dxa"/>
            <w:shd w:val="clear" w:color="auto" w:fill="auto"/>
          </w:tcPr>
          <w:p w:rsidR="00DD2A86" w:rsidRDefault="00520EB9">
            <w:pPr>
              <w:pStyle w:val="NormaldoczillaStyle1"/>
              <w:jc w:val="center"/>
            </w:pPr>
            <w:r>
              <w:t xml:space="preserve"> </w:t>
            </w:r>
            <w:r>
              <w:fldChar w:fldCharType="begin" w:fldLock="1"/>
            </w:r>
            <w:r>
              <w:instrText>LBVARIABLE \id "73675"</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23</w:t>
            </w:r>
          </w:p>
        </w:tc>
        <w:tc>
          <w:tcPr>
            <w:tcW w:w="3457" w:type="dxa"/>
          </w:tcPr>
          <w:p w:rsidR="00DD2A86" w:rsidRDefault="00520EB9">
            <w:pPr>
              <w:pStyle w:val="NormaldoczillaStyle2"/>
              <w:rPr>
                <w:color w:val="000000"/>
                <w:sz w:val="20"/>
              </w:rPr>
            </w:pPr>
            <w:r>
              <w:rPr>
                <w:sz w:val="20"/>
              </w:rPr>
              <w:t>1090102 - Переадресация почтовых отправлений по заявлению</w:t>
            </w:r>
          </w:p>
        </w:tc>
        <w:tc>
          <w:tcPr>
            <w:tcW w:w="3685" w:type="dxa"/>
            <w:shd w:val="clear" w:color="auto" w:fill="auto"/>
          </w:tcPr>
          <w:p w:rsidR="00DD2A86" w:rsidRDefault="00520EB9">
            <w:pPr>
              <w:pStyle w:val="NormaldoczillaStyle2"/>
              <w:rPr>
                <w:color w:val="000000"/>
                <w:sz w:val="20"/>
              </w:rPr>
            </w:pPr>
            <w:r>
              <w:rPr>
                <w:sz w:val="20"/>
              </w:rPr>
              <w:t>Направление почтовых отправлений по другому адресу по заявлению – распоряжению отправителя или получателя</w:t>
            </w:r>
          </w:p>
        </w:tc>
        <w:tc>
          <w:tcPr>
            <w:tcW w:w="1559" w:type="dxa"/>
            <w:shd w:val="clear" w:color="auto" w:fill="auto"/>
          </w:tcPr>
          <w:p w:rsidR="00DD2A86" w:rsidRDefault="00520EB9">
            <w:pPr>
              <w:pStyle w:val="NormaldoczillaStyle1"/>
              <w:jc w:val="center"/>
            </w:pPr>
            <w:r>
              <w:t xml:space="preserve"> </w:t>
            </w:r>
            <w:r>
              <w:fldChar w:fldCharType="begin" w:fldLock="1"/>
            </w:r>
            <w:r>
              <w:instrText>LBVARIABLE \id "73677"</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24</w:t>
            </w:r>
          </w:p>
        </w:tc>
        <w:tc>
          <w:tcPr>
            <w:tcW w:w="3457" w:type="dxa"/>
          </w:tcPr>
          <w:p w:rsidR="00DD2A86" w:rsidRDefault="00DD2A86">
            <w:pPr>
              <w:pStyle w:val="NormaldoczillaStyle2"/>
              <w:rPr>
                <w:color w:val="000000"/>
                <w:sz w:val="20"/>
              </w:rPr>
            </w:pPr>
          </w:p>
        </w:tc>
        <w:tc>
          <w:tcPr>
            <w:tcW w:w="3685" w:type="dxa"/>
            <w:shd w:val="clear" w:color="auto" w:fill="auto"/>
          </w:tcPr>
          <w:p w:rsidR="00DD2A86" w:rsidRDefault="00520EB9">
            <w:pPr>
              <w:pStyle w:val="NormaldoczillaStyle2"/>
              <w:rPr>
                <w:color w:val="000000"/>
                <w:sz w:val="20"/>
              </w:rPr>
            </w:pPr>
            <w:r>
              <w:rPr>
                <w:sz w:val="20"/>
              </w:rPr>
              <w:t>Заполнение и печать электронной таможенной декларации оператором</w:t>
            </w:r>
          </w:p>
        </w:tc>
        <w:tc>
          <w:tcPr>
            <w:tcW w:w="1559" w:type="dxa"/>
            <w:shd w:val="clear" w:color="auto" w:fill="auto"/>
          </w:tcPr>
          <w:p w:rsidR="00DD2A86" w:rsidRDefault="00520EB9">
            <w:pPr>
              <w:pStyle w:val="NormaldoczillaStyle1"/>
              <w:jc w:val="center"/>
            </w:pPr>
            <w:r>
              <w:t xml:space="preserve"> </w:t>
            </w:r>
            <w:r>
              <w:fldChar w:fldCharType="begin" w:fldLock="1"/>
            </w:r>
            <w:r>
              <w:instrText>LBVARIABLE \id "73679"</w:instrText>
            </w:r>
            <w:r>
              <w:fldChar w:fldCharType="separate"/>
            </w:r>
            <w:r>
              <w:t>-</w:t>
            </w:r>
            <w:r>
              <w:fldChar w:fldCharType="end"/>
            </w:r>
          </w:p>
        </w:tc>
      </w:tr>
      <w:tr w:rsidR="00DD2A86">
        <w:trPr>
          <w:gridAfter w:val="1"/>
          <w:wAfter w:w="1559" w:type="dxa"/>
        </w:trPr>
        <w:tc>
          <w:tcPr>
            <w:tcW w:w="568" w:type="dxa"/>
            <w:shd w:val="clear" w:color="auto" w:fill="auto"/>
          </w:tcPr>
          <w:p w:rsidR="00DD2A86" w:rsidRDefault="00DD2A86">
            <w:pPr>
              <w:pStyle w:val="NormaldoczillaStyle1"/>
              <w:jc w:val="center"/>
            </w:pPr>
          </w:p>
        </w:tc>
        <w:tc>
          <w:tcPr>
            <w:tcW w:w="3457" w:type="dxa"/>
          </w:tcPr>
          <w:p w:rsidR="00DD2A86" w:rsidRDefault="00DD2A86">
            <w:pPr>
              <w:pStyle w:val="NormaldoczillaStyle1"/>
              <w:rPr>
                <w:b/>
              </w:rPr>
            </w:pPr>
          </w:p>
        </w:tc>
        <w:tc>
          <w:tcPr>
            <w:tcW w:w="3685" w:type="dxa"/>
            <w:shd w:val="clear" w:color="auto" w:fill="auto"/>
          </w:tcPr>
          <w:p w:rsidR="00DD2A86" w:rsidRDefault="00520EB9">
            <w:pPr>
              <w:pStyle w:val="NormaldoczillaStyle1"/>
              <w:rPr>
                <w:b/>
              </w:rPr>
            </w:pPr>
            <w:r>
              <w:rPr>
                <w:b/>
              </w:rPr>
              <w:t>ИНЫЕ УСЛУГИ И ОПЦИИ</w:t>
            </w:r>
          </w:p>
        </w:tc>
      </w:tr>
      <w:tr w:rsidR="00DD2A86">
        <w:tc>
          <w:tcPr>
            <w:tcW w:w="568" w:type="dxa"/>
            <w:shd w:val="clear" w:color="auto" w:fill="auto"/>
          </w:tcPr>
          <w:p w:rsidR="00DD2A86" w:rsidRDefault="00520EB9">
            <w:pPr>
              <w:pStyle w:val="NormaldoczillaStyle1"/>
              <w:jc w:val="center"/>
            </w:pPr>
            <w:r>
              <w:t>1</w:t>
            </w:r>
          </w:p>
        </w:tc>
        <w:tc>
          <w:tcPr>
            <w:tcW w:w="3457" w:type="dxa"/>
          </w:tcPr>
          <w:p w:rsidR="00DD2A86" w:rsidRDefault="00520EB9">
            <w:pPr>
              <w:pStyle w:val="NormaldoczillaStyle2"/>
              <w:rPr>
                <w:sz w:val="20"/>
              </w:rPr>
            </w:pPr>
            <w:r>
              <w:rPr>
                <w:sz w:val="20"/>
              </w:rPr>
              <w:t>1090105 - Забор, выдача почты от клиента</w:t>
            </w:r>
          </w:p>
          <w:p w:rsidR="00DD2A86" w:rsidRDefault="00520EB9">
            <w:pPr>
              <w:pStyle w:val="NormaldoczillaStyle2"/>
              <w:rPr>
                <w:sz w:val="20"/>
              </w:rPr>
            </w:pPr>
            <w:r>
              <w:rPr>
                <w:sz w:val="20"/>
              </w:rPr>
              <w:t>1090704 - Нанесение оттиска франкировальной машины</w:t>
            </w:r>
          </w:p>
          <w:p w:rsidR="00DD2A86" w:rsidRDefault="00520EB9">
            <w:pPr>
              <w:pStyle w:val="NormaldoczillaStyle2"/>
              <w:rPr>
                <w:sz w:val="20"/>
              </w:rPr>
            </w:pPr>
            <w:r>
              <w:rPr>
                <w:sz w:val="20"/>
              </w:rPr>
              <w:t>1090406 - Составление списка ф. 103 на партионные почтовые отправления</w:t>
            </w:r>
          </w:p>
        </w:tc>
        <w:tc>
          <w:tcPr>
            <w:tcW w:w="3685" w:type="dxa"/>
            <w:shd w:val="clear" w:color="auto" w:fill="auto"/>
          </w:tcPr>
          <w:p w:rsidR="00DD2A86" w:rsidRDefault="00520EB9">
            <w:pPr>
              <w:pStyle w:val="NormaldoczillaStyle1"/>
            </w:pPr>
            <w:r>
              <w:t>Комплексный сервис 3-в-1</w:t>
            </w:r>
          </w:p>
        </w:tc>
        <w:tc>
          <w:tcPr>
            <w:tcW w:w="1559" w:type="dxa"/>
            <w:shd w:val="clear" w:color="auto" w:fill="auto"/>
          </w:tcPr>
          <w:p w:rsidR="00DD2A86" w:rsidRDefault="00520EB9">
            <w:pPr>
              <w:pStyle w:val="NormaldoczillaStyle1"/>
              <w:jc w:val="center"/>
            </w:pPr>
            <w:r>
              <w:fldChar w:fldCharType="begin" w:fldLock="1"/>
            </w:r>
            <w:r>
              <w:instrText>LBVARIABLE \id "73557"</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2</w:t>
            </w:r>
          </w:p>
        </w:tc>
        <w:tc>
          <w:tcPr>
            <w:tcW w:w="3457" w:type="dxa"/>
          </w:tcPr>
          <w:p w:rsidR="00DD2A86" w:rsidRDefault="00520EB9">
            <w:pPr>
              <w:pStyle w:val="NormaldoczillaStyle1"/>
            </w:pPr>
            <w:r>
              <w:rPr>
                <w:sz w:val="20"/>
              </w:rPr>
              <w:t>3040200 - Распространение рекламно-информационных материалов почтальонами</w:t>
            </w:r>
          </w:p>
        </w:tc>
        <w:tc>
          <w:tcPr>
            <w:tcW w:w="3685" w:type="dxa"/>
            <w:shd w:val="clear" w:color="auto" w:fill="auto"/>
          </w:tcPr>
          <w:p w:rsidR="00DD2A86" w:rsidRDefault="00520EB9">
            <w:pPr>
              <w:pStyle w:val="NormaldoczillaStyle1"/>
            </w:pPr>
            <w:r>
              <w:t>распространение рекламно-информационных материалов</w:t>
            </w:r>
          </w:p>
        </w:tc>
        <w:tc>
          <w:tcPr>
            <w:tcW w:w="1559" w:type="dxa"/>
            <w:shd w:val="clear" w:color="auto" w:fill="auto"/>
          </w:tcPr>
          <w:p w:rsidR="00DD2A86" w:rsidRDefault="00520EB9">
            <w:pPr>
              <w:pStyle w:val="NormaldoczillaStyle1"/>
              <w:jc w:val="center"/>
            </w:pPr>
            <w:r>
              <w:fldChar w:fldCharType="begin" w:fldLock="1"/>
            </w:r>
            <w:r>
              <w:instrText>LBVARIABLE \id "73558"</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3</w:t>
            </w:r>
          </w:p>
        </w:tc>
        <w:tc>
          <w:tcPr>
            <w:tcW w:w="3457" w:type="dxa"/>
          </w:tcPr>
          <w:p w:rsidR="00DD2A86" w:rsidRDefault="00520EB9">
            <w:pPr>
              <w:pStyle w:val="NormaldoczillaStyle1"/>
            </w:pPr>
            <w:r>
              <w:rPr>
                <w:sz w:val="20"/>
              </w:rPr>
              <w:t>3040100 - Размещение рекламно-информационных материалов в ОПС</w:t>
            </w:r>
          </w:p>
        </w:tc>
        <w:tc>
          <w:tcPr>
            <w:tcW w:w="3685" w:type="dxa"/>
            <w:shd w:val="clear" w:color="auto" w:fill="auto"/>
          </w:tcPr>
          <w:p w:rsidR="00DD2A86" w:rsidRDefault="00520EB9">
            <w:pPr>
              <w:pStyle w:val="NormaldoczillaStyle1"/>
            </w:pPr>
            <w:r>
              <w:t>размещение рекламно-информационных материалов в отделениях почтовой связи</w:t>
            </w:r>
          </w:p>
        </w:tc>
        <w:tc>
          <w:tcPr>
            <w:tcW w:w="1559" w:type="dxa"/>
            <w:shd w:val="clear" w:color="auto" w:fill="auto"/>
          </w:tcPr>
          <w:p w:rsidR="00DD2A86" w:rsidRDefault="00520EB9">
            <w:pPr>
              <w:pStyle w:val="NormaldoczillaStyle1"/>
              <w:jc w:val="center"/>
            </w:pPr>
            <w:r>
              <w:fldChar w:fldCharType="begin" w:fldLock="1"/>
            </w:r>
            <w:r>
              <w:instrText>LBVARIABLE \id "73559"</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4</w:t>
            </w:r>
          </w:p>
        </w:tc>
        <w:tc>
          <w:tcPr>
            <w:tcW w:w="3457" w:type="dxa"/>
          </w:tcPr>
          <w:p w:rsidR="00DD2A86" w:rsidRDefault="00520EB9">
            <w:pPr>
              <w:pStyle w:val="NormaldoczillaStyle2"/>
              <w:rPr>
                <w:sz w:val="20"/>
              </w:rPr>
            </w:pPr>
            <w:r>
              <w:rPr>
                <w:sz w:val="20"/>
              </w:rPr>
              <w:t>1011401</w:t>
            </w:r>
            <w:r>
              <w:rPr>
                <w:sz w:val="20"/>
              </w:rPr>
              <w:tab/>
              <w:t xml:space="preserve"> - Директ-мейл Стандарт</w:t>
            </w:r>
          </w:p>
        </w:tc>
        <w:tc>
          <w:tcPr>
            <w:tcW w:w="3685" w:type="dxa"/>
            <w:shd w:val="clear" w:color="auto" w:fill="auto"/>
          </w:tcPr>
          <w:p w:rsidR="00DD2A86" w:rsidRDefault="00520EB9">
            <w:pPr>
              <w:pStyle w:val="NormaldoczillaStyle1"/>
            </w:pPr>
            <w:r>
              <w:t>Директ-мейл Стандарт</w:t>
            </w:r>
          </w:p>
        </w:tc>
        <w:tc>
          <w:tcPr>
            <w:tcW w:w="1559" w:type="dxa"/>
            <w:shd w:val="clear" w:color="auto" w:fill="auto"/>
          </w:tcPr>
          <w:p w:rsidR="00DD2A86" w:rsidRDefault="00520EB9">
            <w:pPr>
              <w:pStyle w:val="NormaldoczillaStyle1"/>
              <w:jc w:val="center"/>
            </w:pPr>
            <w:r>
              <w:fldChar w:fldCharType="begin" w:fldLock="1"/>
            </w:r>
            <w:r>
              <w:instrText>LBVARIABLE \id "73560"</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5</w:t>
            </w:r>
          </w:p>
        </w:tc>
        <w:tc>
          <w:tcPr>
            <w:tcW w:w="3457" w:type="dxa"/>
          </w:tcPr>
          <w:p w:rsidR="00DD2A86" w:rsidRDefault="00520EB9">
            <w:pPr>
              <w:pStyle w:val="NormaldoczillaStyle1"/>
            </w:pPr>
            <w:r>
              <w:rPr>
                <w:sz w:val="20"/>
              </w:rPr>
              <w:t>1090105 - Забор, выдача почты от клиента</w:t>
            </w:r>
          </w:p>
        </w:tc>
        <w:tc>
          <w:tcPr>
            <w:tcW w:w="3685" w:type="dxa"/>
            <w:shd w:val="clear" w:color="auto" w:fill="auto"/>
          </w:tcPr>
          <w:p w:rsidR="00DD2A86" w:rsidRDefault="00520EB9">
            <w:pPr>
              <w:pStyle w:val="NormaldoczillaStyle1"/>
            </w:pPr>
            <w:r>
              <w:t>Бокс-сервис</w:t>
            </w:r>
          </w:p>
        </w:tc>
        <w:tc>
          <w:tcPr>
            <w:tcW w:w="1559" w:type="dxa"/>
            <w:shd w:val="clear" w:color="auto" w:fill="auto"/>
          </w:tcPr>
          <w:p w:rsidR="00DD2A86" w:rsidRDefault="00520EB9">
            <w:pPr>
              <w:pStyle w:val="NormaldoczillaStyle1"/>
              <w:jc w:val="center"/>
            </w:pPr>
            <w:r>
              <w:fldChar w:fldCharType="begin" w:fldLock="1"/>
            </w:r>
            <w:r>
              <w:instrText>LBVARIABLE \id "73562"</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6</w:t>
            </w:r>
          </w:p>
        </w:tc>
        <w:tc>
          <w:tcPr>
            <w:tcW w:w="3457" w:type="dxa"/>
          </w:tcPr>
          <w:p w:rsidR="00DD2A86" w:rsidRDefault="00520EB9">
            <w:pPr>
              <w:pStyle w:val="NormaldoczillaStyle1"/>
            </w:pPr>
            <w:r>
              <w:rPr>
                <w:sz w:val="20"/>
              </w:rPr>
              <w:t>1011401 - Директ-мейл Стандарт</w:t>
            </w:r>
          </w:p>
        </w:tc>
        <w:tc>
          <w:tcPr>
            <w:tcW w:w="3685" w:type="dxa"/>
            <w:shd w:val="clear" w:color="auto" w:fill="auto"/>
          </w:tcPr>
          <w:p w:rsidR="00DD2A86" w:rsidRDefault="00520EB9">
            <w:pPr>
              <w:pStyle w:val="NormaldoczillaStyle1"/>
            </w:pPr>
            <w:r>
              <w:t>предпочтовая подготовка для отправлений Директ-Мейл</w:t>
            </w:r>
          </w:p>
        </w:tc>
        <w:tc>
          <w:tcPr>
            <w:tcW w:w="1559" w:type="dxa"/>
            <w:shd w:val="clear" w:color="auto" w:fill="auto"/>
          </w:tcPr>
          <w:p w:rsidR="00DD2A86" w:rsidRDefault="00520EB9">
            <w:pPr>
              <w:pStyle w:val="NormaldoczillaStyle1"/>
              <w:jc w:val="center"/>
            </w:pPr>
            <w:r>
              <w:fldChar w:fldCharType="begin" w:fldLock="1"/>
            </w:r>
            <w:r>
              <w:instrText>LBVARIABLE \id "73563"</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7</w:t>
            </w:r>
          </w:p>
        </w:tc>
        <w:tc>
          <w:tcPr>
            <w:tcW w:w="3457" w:type="dxa"/>
          </w:tcPr>
          <w:p w:rsidR="00DD2A86" w:rsidRDefault="00520EB9">
            <w:pPr>
              <w:pStyle w:val="NormaldoczillaStyle2"/>
              <w:rPr>
                <w:sz w:val="20"/>
              </w:rPr>
            </w:pPr>
            <w:r>
              <w:rPr>
                <w:sz w:val="20"/>
              </w:rPr>
              <w:t>1090705 - Конвертование</w:t>
            </w:r>
          </w:p>
          <w:p w:rsidR="00DD2A86" w:rsidRDefault="00520EB9">
            <w:pPr>
              <w:pStyle w:val="NormaldoczillaStyle2"/>
              <w:rPr>
                <w:sz w:val="20"/>
              </w:rPr>
            </w:pPr>
            <w:r>
              <w:rPr>
                <w:sz w:val="20"/>
              </w:rPr>
              <w:t>1090706 - Фальцовка</w:t>
            </w:r>
          </w:p>
          <w:p w:rsidR="00DD2A86" w:rsidRDefault="00520EB9">
            <w:pPr>
              <w:pStyle w:val="NormaldoczillaStyle2"/>
              <w:rPr>
                <w:sz w:val="20"/>
              </w:rPr>
            </w:pPr>
            <w:r>
              <w:rPr>
                <w:sz w:val="20"/>
              </w:rPr>
              <w:t>1090707 - Расфальцовка</w:t>
            </w:r>
          </w:p>
          <w:p w:rsidR="00DD2A86" w:rsidRDefault="00520EB9">
            <w:pPr>
              <w:pStyle w:val="NormaldoczillaStyle2"/>
              <w:rPr>
                <w:sz w:val="20"/>
              </w:rPr>
            </w:pPr>
            <w:r>
              <w:rPr>
                <w:sz w:val="20"/>
              </w:rPr>
              <w:t>1090708 - Мэйлирование</w:t>
            </w:r>
          </w:p>
          <w:p w:rsidR="00DD2A86" w:rsidRDefault="00520EB9">
            <w:pPr>
              <w:pStyle w:val="NormaldoczillaStyle1"/>
            </w:pPr>
            <w:r>
              <w:rPr>
                <w:sz w:val="20"/>
              </w:rPr>
              <w:lastRenderedPageBreak/>
              <w:t>3090301 - Оказание услуг по изготовлению полиграфической продукции</w:t>
            </w:r>
          </w:p>
        </w:tc>
        <w:tc>
          <w:tcPr>
            <w:tcW w:w="3685" w:type="dxa"/>
            <w:shd w:val="clear" w:color="auto" w:fill="auto"/>
          </w:tcPr>
          <w:p w:rsidR="00DD2A86" w:rsidRDefault="00520EB9">
            <w:pPr>
              <w:pStyle w:val="NormaldoczillaStyle1"/>
            </w:pPr>
            <w:r>
              <w:lastRenderedPageBreak/>
              <w:t>печать и постпечатная обработка</w:t>
            </w:r>
          </w:p>
        </w:tc>
        <w:tc>
          <w:tcPr>
            <w:tcW w:w="1559" w:type="dxa"/>
            <w:shd w:val="clear" w:color="auto" w:fill="auto"/>
          </w:tcPr>
          <w:p w:rsidR="00DD2A86" w:rsidRDefault="00520EB9">
            <w:pPr>
              <w:pStyle w:val="NormaldoczillaStyle1"/>
              <w:jc w:val="center"/>
            </w:pPr>
            <w:r>
              <w:fldChar w:fldCharType="begin" w:fldLock="1"/>
            </w:r>
            <w:r>
              <w:instrText>LBVARIABLE \id "73564"</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8</w:t>
            </w:r>
          </w:p>
        </w:tc>
        <w:tc>
          <w:tcPr>
            <w:tcW w:w="3457" w:type="dxa"/>
          </w:tcPr>
          <w:p w:rsidR="00DD2A86" w:rsidRDefault="00520EB9">
            <w:pPr>
              <w:pStyle w:val="NormaldoczillaStyle1"/>
            </w:pPr>
            <w:r>
              <w:rPr>
                <w:sz w:val="20"/>
              </w:rPr>
              <w:t>1011402 -Директ-мейл Региональный</w:t>
            </w:r>
          </w:p>
        </w:tc>
        <w:tc>
          <w:tcPr>
            <w:tcW w:w="3685" w:type="dxa"/>
            <w:shd w:val="clear" w:color="auto" w:fill="auto"/>
          </w:tcPr>
          <w:p w:rsidR="00DD2A86" w:rsidRDefault="00520EB9">
            <w:pPr>
              <w:pStyle w:val="NormaldoczillaStyle1"/>
            </w:pPr>
            <w:r>
              <w:t>Директ-мейл Региональный</w:t>
            </w:r>
          </w:p>
        </w:tc>
        <w:tc>
          <w:tcPr>
            <w:tcW w:w="1559" w:type="dxa"/>
            <w:shd w:val="clear" w:color="auto" w:fill="auto"/>
          </w:tcPr>
          <w:p w:rsidR="00DD2A86" w:rsidRDefault="00520EB9">
            <w:pPr>
              <w:pStyle w:val="NormaldoczillaStyle1"/>
              <w:jc w:val="center"/>
            </w:pPr>
            <w:r>
              <w:fldChar w:fldCharType="begin" w:fldLock="1"/>
            </w:r>
            <w:r>
              <w:instrText>LB</w:instrText>
            </w:r>
            <w:r>
              <w:instrText>VARIABLE \id "73565"</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9</w:t>
            </w:r>
          </w:p>
        </w:tc>
        <w:tc>
          <w:tcPr>
            <w:tcW w:w="3457" w:type="dxa"/>
          </w:tcPr>
          <w:p w:rsidR="00DD2A86" w:rsidRDefault="00520EB9">
            <w:pPr>
              <w:pStyle w:val="NormaldoczillaStyle1"/>
            </w:pPr>
            <w:r>
              <w:rPr>
                <w:sz w:val="20"/>
              </w:rPr>
              <w:t>1011401 - Директ-мейл Стандарт</w:t>
            </w:r>
          </w:p>
        </w:tc>
        <w:tc>
          <w:tcPr>
            <w:tcW w:w="3685" w:type="dxa"/>
            <w:shd w:val="clear" w:color="auto" w:fill="auto"/>
          </w:tcPr>
          <w:p w:rsidR="00DD2A86" w:rsidRDefault="00520EB9">
            <w:pPr>
              <w:pStyle w:val="NormaldoczillaStyle1"/>
            </w:pPr>
            <w:r>
              <w:t>Директ-мейл Плюс</w:t>
            </w:r>
          </w:p>
        </w:tc>
        <w:tc>
          <w:tcPr>
            <w:tcW w:w="1559" w:type="dxa"/>
            <w:shd w:val="clear" w:color="auto" w:fill="auto"/>
          </w:tcPr>
          <w:p w:rsidR="00DD2A86" w:rsidRDefault="00520EB9">
            <w:pPr>
              <w:pStyle w:val="NormaldoczillaStyle1"/>
              <w:jc w:val="center"/>
            </w:pPr>
            <w:r>
              <w:fldChar w:fldCharType="begin" w:fldLock="1"/>
            </w:r>
            <w:r>
              <w:instrText>LBVARIABLE \id "73566"</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10</w:t>
            </w:r>
          </w:p>
        </w:tc>
        <w:tc>
          <w:tcPr>
            <w:tcW w:w="3457" w:type="dxa"/>
          </w:tcPr>
          <w:p w:rsidR="00DD2A86" w:rsidRDefault="00520EB9">
            <w:pPr>
              <w:pStyle w:val="NormaldoczillaStyle1"/>
            </w:pPr>
            <w:r>
              <w:rPr>
                <w:sz w:val="20"/>
              </w:rPr>
              <w:t>1011401 - Директ-мейл Стандарт</w:t>
            </w:r>
          </w:p>
        </w:tc>
        <w:tc>
          <w:tcPr>
            <w:tcW w:w="3685" w:type="dxa"/>
            <w:shd w:val="clear" w:color="auto" w:fill="auto"/>
          </w:tcPr>
          <w:p w:rsidR="00DD2A86" w:rsidRDefault="00520EB9">
            <w:pPr>
              <w:pStyle w:val="NormaldoczillaStyle1"/>
            </w:pPr>
            <w:r>
              <w:t>Директ-мейл В2В</w:t>
            </w:r>
          </w:p>
        </w:tc>
        <w:tc>
          <w:tcPr>
            <w:tcW w:w="1559" w:type="dxa"/>
            <w:shd w:val="clear" w:color="auto" w:fill="auto"/>
          </w:tcPr>
          <w:p w:rsidR="00DD2A86" w:rsidRDefault="00520EB9">
            <w:pPr>
              <w:pStyle w:val="NormaldoczillaStyle1"/>
              <w:jc w:val="center"/>
            </w:pPr>
            <w:r>
              <w:fldChar w:fldCharType="begin" w:fldLock="1"/>
            </w:r>
            <w:r>
              <w:instrText>LBVARIABLE \id "73567"</w:instrText>
            </w:r>
            <w:r>
              <w:fldChar w:fldCharType="separate"/>
            </w:r>
            <w:r>
              <w:t>-</w:t>
            </w:r>
            <w:r>
              <w:fldChar w:fldCharType="end"/>
            </w:r>
          </w:p>
        </w:tc>
      </w:tr>
      <w:tr w:rsidR="00DD2A86">
        <w:tc>
          <w:tcPr>
            <w:tcW w:w="568" w:type="dxa"/>
            <w:shd w:val="clear" w:color="auto" w:fill="auto"/>
          </w:tcPr>
          <w:p w:rsidR="00DD2A86" w:rsidRDefault="00520EB9">
            <w:pPr>
              <w:pStyle w:val="NormaldoczillaStyle1"/>
              <w:jc w:val="center"/>
            </w:pPr>
            <w:r>
              <w:t>11</w:t>
            </w:r>
          </w:p>
        </w:tc>
        <w:tc>
          <w:tcPr>
            <w:tcW w:w="3457" w:type="dxa"/>
          </w:tcPr>
          <w:p w:rsidR="00DD2A86" w:rsidRDefault="00DD2A86">
            <w:pPr>
              <w:pStyle w:val="NormaldoczillaStyle1"/>
            </w:pPr>
          </w:p>
        </w:tc>
        <w:tc>
          <w:tcPr>
            <w:tcW w:w="3685" w:type="dxa"/>
            <w:shd w:val="clear" w:color="auto" w:fill="auto"/>
          </w:tcPr>
          <w:p w:rsidR="00DD2A86" w:rsidRDefault="00520EB9">
            <w:pPr>
              <w:pStyle w:val="NormaldoczillaStyle1"/>
            </w:pPr>
            <w:r>
              <w:t>опция для регистрируемых почтовых отправлений «возврату не подлежит»</w:t>
            </w:r>
          </w:p>
        </w:tc>
        <w:tc>
          <w:tcPr>
            <w:tcW w:w="1559" w:type="dxa"/>
            <w:shd w:val="clear" w:color="auto" w:fill="auto"/>
          </w:tcPr>
          <w:p w:rsidR="00DD2A86" w:rsidRDefault="00520EB9">
            <w:pPr>
              <w:pStyle w:val="NormaldoczillaStyle1"/>
              <w:jc w:val="center"/>
            </w:pPr>
            <w:r>
              <w:fldChar w:fldCharType="begin" w:fldLock="1"/>
            </w:r>
            <w:r>
              <w:instrText>LBVARIABLE \id "73568"</w:instrText>
            </w:r>
            <w:r>
              <w:fldChar w:fldCharType="separate"/>
            </w:r>
            <w:r>
              <w:t>-</w:t>
            </w:r>
            <w:r>
              <w:fldChar w:fldCharType="end"/>
            </w:r>
          </w:p>
        </w:tc>
      </w:tr>
    </w:tbl>
    <w:p w:rsidR="00DD2A86" w:rsidRDefault="00DD2A86">
      <w:pPr>
        <w:pStyle w:val="LBGovstyle2"/>
        <w:numPr>
          <w:ilvl w:val="0"/>
          <w:numId w:val="0"/>
        </w:numPr>
        <w:rPr>
          <w:lang w:val="ru-RU"/>
        </w:rPr>
      </w:pPr>
    </w:p>
    <w:tbl>
      <w:tblPr>
        <w:tblStyle w:val="a3"/>
        <w:tblW w:w="5000" w:type="pct"/>
        <w:tblLayout w:type="fixed"/>
        <w:tblLook w:val="04A0" w:firstRow="1" w:lastRow="0" w:firstColumn="1" w:lastColumn="0" w:noHBand="0" w:noVBand="1"/>
      </w:tblPr>
      <w:tblGrid>
        <w:gridCol w:w="4677"/>
        <w:gridCol w:w="4678"/>
      </w:tblGrid>
      <w:tr w:rsidR="00DD2A86">
        <w:tc>
          <w:tcPr>
            <w:tcW w:w="4672" w:type="dxa"/>
          </w:tcPr>
          <w:p w:rsidR="00DD2A86" w:rsidRDefault="00520EB9">
            <w:pPr>
              <w:pStyle w:val="LBBodyText1"/>
              <w:keepNext/>
            </w:pPr>
            <w:r>
              <w:rPr>
                <w:b/>
              </w:rPr>
              <w:t>Исполнитель</w:t>
            </w:r>
            <w:r>
              <w:t>:</w:t>
            </w:r>
          </w:p>
        </w:tc>
        <w:tc>
          <w:tcPr>
            <w:tcW w:w="4672" w:type="dxa"/>
          </w:tcPr>
          <w:p w:rsidR="00DD2A86" w:rsidRDefault="00520EB9">
            <w:pPr>
              <w:pStyle w:val="LBBodyText1"/>
              <w:keepNext/>
            </w:pPr>
            <w:r>
              <w:rPr>
                <w:b/>
              </w:rPr>
              <w:t>Заказчик</w:t>
            </w:r>
            <w:r>
              <w:t>:</w:t>
            </w:r>
          </w:p>
        </w:tc>
      </w:tr>
      <w:tr w:rsidR="00DD2A86">
        <w:tc>
          <w:tcPr>
            <w:tcW w:w="4672" w:type="dxa"/>
          </w:tcPr>
          <w:p w:rsidR="00DD2A86" w:rsidRDefault="00520EB9">
            <w:pPr>
              <w:pStyle w:val="LBBodyText1"/>
              <w:keepNext/>
            </w:pPr>
            <w:r>
              <w:fldChar w:fldCharType="begin" w:fldLock="1"/>
            </w:r>
            <w:r>
              <w:instrText>LBVARIABLE \id "34280" \displaced</w:instrText>
            </w:r>
            <w:r>
              <w:fldChar w:fldCharType="separate"/>
            </w:r>
            <w:r>
              <w:fldChar w:fldCharType="begin" w:fldLock="1"/>
            </w:r>
            <w:r>
              <w:instrText>LBVARIABLE \id "67295"</w:instrText>
            </w:r>
            <w:r>
              <w:fldChar w:fldCharType="separate"/>
            </w:r>
            <w:r>
              <w:t>директор УФПС Архангельской области</w:t>
            </w:r>
            <w:r>
              <w:fldChar w:fldCharType="end"/>
            </w:r>
            <w:r>
              <w:fldChar w:fldCharType="end"/>
            </w:r>
          </w:p>
        </w:tc>
        <w:tc>
          <w:tcPr>
            <w:tcW w:w="4672" w:type="dxa"/>
          </w:tcPr>
          <w:p w:rsidR="00DD2A86" w:rsidRDefault="00520EB9">
            <w:pPr>
              <w:pStyle w:val="LBBodyText1"/>
              <w:keepNext/>
            </w:pPr>
            <w:r>
              <w:fldChar w:fldCharType="begin" w:fldLock="1"/>
            </w:r>
            <w:r>
              <w:instrText>LBVARIABLE \id "34271"</w:instrText>
            </w:r>
            <w:r>
              <w:fldChar w:fldCharType="separate"/>
            </w:r>
            <w:r>
              <w:fldChar w:fldCharType="begin" w:fldLock="1"/>
            </w:r>
            <w:r>
              <w:instrText>LBVARIABLE \id "67299"</w:instrText>
            </w:r>
            <w:r>
              <w:fldChar w:fldCharType="separate"/>
            </w:r>
            <w:r>
              <w:t>Начальник Управления</w:t>
            </w:r>
            <w:r>
              <w:fldChar w:fldCharType="end"/>
            </w:r>
            <w:r>
              <w:fldChar w:fldCharType="end"/>
            </w:r>
          </w:p>
        </w:tc>
      </w:tr>
      <w:tr w:rsidR="00DD2A86">
        <w:tc>
          <w:tcPr>
            <w:tcW w:w="4672" w:type="dxa"/>
          </w:tcPr>
          <w:p w:rsidR="00DD2A86" w:rsidRDefault="00DD2A86">
            <w:pPr>
              <w:pStyle w:val="LBBodyText1"/>
              <w:keepNext/>
            </w:pPr>
          </w:p>
        </w:tc>
        <w:tc>
          <w:tcPr>
            <w:tcW w:w="4672" w:type="dxa"/>
          </w:tcPr>
          <w:p w:rsidR="00DD2A86" w:rsidRDefault="00DD2A86">
            <w:pPr>
              <w:pStyle w:val="LBBodyText1"/>
              <w:keepNext/>
            </w:pPr>
          </w:p>
        </w:tc>
      </w:tr>
      <w:tr w:rsidR="00DD2A86">
        <w:tc>
          <w:tcPr>
            <w:tcW w:w="4672"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"34280" \displaced</w:instrText>
            </w:r>
            <w:r>
              <w:fldChar w:fldCharType="separate"/>
            </w:r>
            <w:r>
              <w:fldChar w:fldCharType="begin" w:fldLock="1"/>
            </w:r>
            <w:r>
              <w:instrText>LBVARIABLE \id "67296"</w:instrText>
            </w:r>
            <w:r>
              <w:fldChar w:fldCharType="separate"/>
            </w:r>
            <w:r>
              <w:t>Бушкова Светлана Александровна</w:t>
            </w:r>
            <w:r>
              <w:fldChar w:fldCharType="end"/>
            </w:r>
            <w:r>
              <w:fldChar w:fldCharType="end"/>
            </w:r>
          </w:p>
        </w:tc>
        <w:tc>
          <w:tcPr>
            <w:tcW w:w="4672"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Шевченко Кирилл Юрьевич</w:t>
            </w:r>
            <w:r>
              <w:fldChar w:fldCharType="end"/>
            </w:r>
            <w:r>
              <w:fldChar w:fldCharType="end"/>
            </w:r>
          </w:p>
        </w:tc>
      </w:tr>
      <w:tr w:rsidR="00DD2A86">
        <w:tc>
          <w:tcPr>
            <w:tcW w:w="4672" w:type="dxa"/>
          </w:tcPr>
          <w:p w:rsidR="00DD2A86" w:rsidRDefault="00DD2A86">
            <w:pPr>
              <w:pStyle w:val="LBBodyText1"/>
              <w:keepNext/>
            </w:pPr>
          </w:p>
        </w:tc>
        <w:tc>
          <w:tcPr>
            <w:tcW w:w="4672" w:type="dxa"/>
          </w:tcPr>
          <w:p w:rsidR="00DD2A86" w:rsidRDefault="00DD2A86">
            <w:pPr>
              <w:pStyle w:val="LBBodyText1"/>
              <w:keepNext/>
            </w:pPr>
          </w:p>
        </w:tc>
      </w:tr>
      <w:tr w:rsidR="00DD2A86">
        <w:tc>
          <w:tcPr>
            <w:tcW w:w="4672" w:type="dxa"/>
          </w:tcPr>
          <w:p w:rsidR="00DD2A86" w:rsidRDefault="00520EB9">
            <w:pPr>
              <w:pStyle w:val="LBBodyText1"/>
              <w:keepNext/>
            </w:pPr>
            <w:r>
              <w:t>«___» ______________ 20 __ г.</w:t>
            </w:r>
          </w:p>
        </w:tc>
        <w:tc>
          <w:tcPr>
            <w:tcW w:w="4672" w:type="dxa"/>
          </w:tcPr>
          <w:p w:rsidR="00DD2A86" w:rsidRDefault="00520EB9">
            <w:pPr>
              <w:pStyle w:val="LBBodyText1"/>
              <w:keepNext/>
            </w:pPr>
            <w:r>
              <w:t>«___» ______________ 20 __ г.</w:t>
            </w:r>
          </w:p>
          <w:p w:rsidR="00DD2A86" w:rsidRDefault="00520EB9">
            <w:pPr>
              <w:pStyle w:val="LBBodyText1"/>
              <w:keepNext/>
            </w:pPr>
            <w:r>
              <w:t>м.</w:t>
            </w:r>
            <w:r>
              <w:t>п. (при наличии)</w:t>
            </w:r>
          </w:p>
        </w:tc>
      </w:tr>
    </w:tbl>
    <w:p w:rsidR="00DD2A86" w:rsidRDefault="00DD2A86">
      <w:pPr>
        <w:pStyle w:val="LBGovstyle2"/>
        <w:numPr>
          <w:ilvl w:val="0"/>
          <w:numId w:val="0"/>
        </w:numPr>
        <w:ind w:left="720" w:hanging="720"/>
        <w:rPr>
          <w:lang w:val="ru-RU"/>
        </w:rPr>
      </w:pPr>
    </w:p>
    <w:p w:rsidR="00DD2A86" w:rsidRDefault="00DD2A86">
      <w:pPr>
        <w:pStyle w:val="LBGovstyle2"/>
        <w:numPr>
          <w:ilvl w:val="0"/>
          <w:numId w:val="0"/>
        </w:numPr>
        <w:ind w:left="720" w:hanging="720"/>
        <w:rPr>
          <w:lang w:val="ru-RU"/>
        </w:rPr>
      </w:pPr>
    </w:p>
    <w:p w:rsidR="00DD2A86" w:rsidRDefault="00520EB9">
      <w:pPr>
        <w:pStyle w:val="LBBodyText1"/>
        <w:pageBreakBefore/>
        <w:ind w:left="5670"/>
      </w:pPr>
      <w:r>
        <w:lastRenderedPageBreak/>
        <w:t xml:space="preserve">Приложение № </w:t>
      </w:r>
      <w:bookmarkStart w:id="4" w:name="Приложение_2"/>
      <w:r>
        <w:t>2</w:t>
      </w:r>
      <w:bookmarkEnd w:id="4"/>
    </w:p>
    <w:p w:rsidR="00DD2A86" w:rsidRDefault="00520EB9">
      <w:pPr>
        <w:pStyle w:val="LBBodyText1"/>
        <w:ind w:left="5670"/>
      </w:pPr>
      <w:r>
        <w:t xml:space="preserve">к </w:t>
      </w:r>
      <w:r>
        <w:fldChar w:fldCharType="begin" w:fldLock="1"/>
      </w:r>
      <w:r>
        <w:instrText>LBVARIABLE \id "73681"</w:instrText>
      </w:r>
      <w:r>
        <w:fldChar w:fldCharType="separate"/>
      </w:r>
      <w:r>
        <w:t>Договору</w:t>
      </w:r>
      <w:r>
        <w:fldChar w:fldCharType="end"/>
      </w:r>
      <w:r>
        <w:t xml:space="preserve"> на оказание услуг почтовой связи, дополнительных и иных услуг № </w:t>
      </w:r>
      <w:r>
        <w:fldChar w:fldCharType="begin" w:fldLock="1"/>
      </w:r>
      <w:r>
        <w:instrText>LBVARIABLE \id "73529"</w:instrText>
      </w:r>
      <w:r>
        <w:fldChar w:fldCharType="separate"/>
      </w:r>
      <w:r>
        <w:t>317/25-Ф29</w:t>
      </w:r>
      <w:r>
        <w:fldChar w:fldCharType="end"/>
      </w:r>
      <w:r>
        <w:t xml:space="preserve"> от «____» ________________ 20___ г. </w:t>
      </w:r>
    </w:p>
    <w:p w:rsidR="00DD2A86" w:rsidRDefault="00DD2A86">
      <w:pPr>
        <w:pStyle w:val="LBBodyText1"/>
        <w:ind w:left="5670"/>
      </w:pPr>
    </w:p>
    <w:p w:rsidR="00DD2A86" w:rsidRDefault="00520EB9">
      <w:pPr>
        <w:pStyle w:val="LBBodyText1"/>
        <w:ind w:left="5670" w:hanging="4394"/>
        <w:rPr>
          <w:b/>
          <w:spacing w:val="-2"/>
        </w:rPr>
      </w:pPr>
      <w:r>
        <w:rPr>
          <w:b/>
          <w:spacing w:val="-2"/>
        </w:rPr>
        <w:t>Адреса мест сдачи и мест возврата почтовых отпр</w:t>
      </w:r>
      <w:r>
        <w:rPr>
          <w:b/>
          <w:spacing w:val="-2"/>
        </w:rPr>
        <w:t>авлений</w:t>
      </w:r>
    </w:p>
    <w:p w:rsidR="00DD2A86" w:rsidRDefault="00DD2A86">
      <w:pPr>
        <w:pStyle w:val="LBBodyText1"/>
        <w:ind w:left="5670" w:hanging="4394"/>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694"/>
        <w:gridCol w:w="2693"/>
        <w:gridCol w:w="1701"/>
        <w:gridCol w:w="1843"/>
      </w:tblGrid>
      <w:tr w:rsidR="00DD2A86">
        <w:trPr>
          <w:trHeight w:val="1262"/>
        </w:trPr>
        <w:tc>
          <w:tcPr>
            <w:tcW w:w="567" w:type="dxa"/>
            <w:shd w:val="clear" w:color="auto" w:fill="auto"/>
          </w:tcPr>
          <w:p w:rsidR="00DD2A86" w:rsidRDefault="00520EB9">
            <w:pPr>
              <w:pStyle w:val="NormaldoczillaStyle1"/>
              <w:rPr>
                <w:b/>
              </w:rPr>
            </w:pPr>
            <w:r>
              <w:rPr>
                <w:b/>
              </w:rPr>
              <w:t>№ п/п</w:t>
            </w:r>
          </w:p>
        </w:tc>
        <w:tc>
          <w:tcPr>
            <w:tcW w:w="2694" w:type="dxa"/>
            <w:shd w:val="clear" w:color="auto" w:fill="auto"/>
          </w:tcPr>
          <w:p w:rsidR="00DD2A86" w:rsidRDefault="00520EB9">
            <w:pPr>
              <w:pStyle w:val="NormaldoczillaStyle1"/>
              <w:ind w:left="33"/>
              <w:rPr>
                <w:b/>
              </w:rPr>
            </w:pPr>
            <w:r>
              <w:rPr>
                <w:b/>
              </w:rPr>
              <w:t xml:space="preserve">Адрес места сдачи почтовых отправлений </w:t>
            </w:r>
          </w:p>
        </w:tc>
        <w:tc>
          <w:tcPr>
            <w:tcW w:w="2693" w:type="dxa"/>
            <w:shd w:val="clear" w:color="auto" w:fill="auto"/>
          </w:tcPr>
          <w:p w:rsidR="00DD2A86" w:rsidRDefault="00520EB9">
            <w:pPr>
              <w:pStyle w:val="NormaldoczillaStyle1"/>
              <w:rPr>
                <w:b/>
              </w:rPr>
            </w:pPr>
            <w:r>
              <w:rPr>
                <w:b/>
              </w:rPr>
              <w:t xml:space="preserve">Адрес места возврата почтовых отправлений </w:t>
            </w:r>
          </w:p>
        </w:tc>
        <w:tc>
          <w:tcPr>
            <w:tcW w:w="1701" w:type="dxa"/>
            <w:shd w:val="clear" w:color="auto" w:fill="auto"/>
          </w:tcPr>
          <w:p w:rsidR="00DD2A86" w:rsidRDefault="00520EB9">
            <w:pPr>
              <w:pStyle w:val="NormaldoczillaStyle1"/>
              <w:rPr>
                <w:b/>
              </w:rPr>
            </w:pPr>
            <w:r>
              <w:rPr>
                <w:b/>
              </w:rPr>
              <w:t>Авторизованные эл. адреса Заказчика</w:t>
            </w:r>
          </w:p>
        </w:tc>
        <w:tc>
          <w:tcPr>
            <w:tcW w:w="1843" w:type="dxa"/>
            <w:shd w:val="clear" w:color="auto" w:fill="auto"/>
          </w:tcPr>
          <w:p w:rsidR="00DD2A86" w:rsidRDefault="00520EB9">
            <w:pPr>
              <w:pStyle w:val="NormaldoczillaStyle1"/>
              <w:rPr>
                <w:b/>
              </w:rPr>
            </w:pPr>
            <w:r>
              <w:rPr>
                <w:b/>
              </w:rPr>
              <w:t>Авторизованные эл. адреса Исполнителя</w:t>
            </w:r>
          </w:p>
        </w:tc>
      </w:tr>
      <w:tr w:rsidR="00DD2A86">
        <w:trPr>
          <w:trHeight w:val="229"/>
        </w:trPr>
        <w:tc>
          <w:tcPr>
            <w:tcW w:w="567" w:type="dxa"/>
            <w:shd w:val="clear" w:color="auto" w:fill="auto"/>
          </w:tcPr>
          <w:p w:rsidR="00DD2A86" w:rsidRDefault="00520EB9">
            <w:pPr>
              <w:pStyle w:val="NormaldoczillaStyle1"/>
              <w:jc w:val="center"/>
            </w:pPr>
            <w:r>
              <w:fldChar w:fldCharType="begin" w:fldLock="1"/>
            </w:r>
            <w:r>
              <w:instrText>LBVARIABLE \id "73525" \displaced</w:instrText>
            </w:r>
            <w:r>
              <w:fldChar w:fldCharType="separate"/>
            </w:r>
            <w:r>
              <w:fldChar w:fldCharType="begin" w:fldLock="1"/>
            </w:r>
            <w:r>
              <w:instrText>LBVARIABLE \displaced</w:instrText>
            </w:r>
            <w:r>
              <w:fldChar w:fldCharType="separate"/>
            </w:r>
            <w:r>
              <w:fldChar w:fldCharType="begin" w:fldLock="1"/>
            </w:r>
            <w:r>
              <w:instrText>LBVARIABLE \id "67346"</w:instrText>
            </w:r>
            <w:r>
              <w:fldChar w:fldCharType="separate"/>
            </w:r>
            <w:r>
              <w:t>1</w:t>
            </w:r>
            <w:r>
              <w:fldChar w:fldCharType="end"/>
            </w:r>
          </w:p>
        </w:tc>
        <w:tc>
          <w:tcPr>
            <w:tcW w:w="2694" w:type="dxa"/>
            <w:shd w:val="clear" w:color="auto" w:fill="auto"/>
          </w:tcPr>
          <w:p w:rsidR="00DD2A86" w:rsidRDefault="00520EB9">
            <w:pPr>
              <w:pStyle w:val="NormaldoczillaStyle1"/>
              <w:jc w:val="center"/>
            </w:pPr>
            <w:r>
              <w:fldChar w:fldCharType="begin" w:fldLock="1"/>
            </w:r>
            <w:r>
              <w:instrText>LBVARIABLE \id "67347"</w:instrText>
            </w:r>
            <w:r>
              <w:fldChar w:fldCharType="separate"/>
            </w:r>
            <w:r>
              <w:t>164501  г.Северодвинск, пр.Ленина, д 16</w:t>
            </w:r>
            <w:r>
              <w:fldChar w:fldCharType="end"/>
            </w:r>
          </w:p>
          <w:p w:rsidR="00DD2A86" w:rsidRDefault="00DD2A86">
            <w:pPr>
              <w:pStyle w:val="NormaldoczillaStyle1"/>
              <w:jc w:val="center"/>
            </w:pPr>
          </w:p>
        </w:tc>
        <w:tc>
          <w:tcPr>
            <w:tcW w:w="2693" w:type="dxa"/>
            <w:shd w:val="clear" w:color="auto" w:fill="auto"/>
          </w:tcPr>
          <w:p w:rsidR="00DD2A86" w:rsidRDefault="00520EB9">
            <w:pPr>
              <w:pStyle w:val="NormaldoczillaStyle1"/>
              <w:jc w:val="center"/>
            </w:pPr>
            <w:r>
              <w:fldChar w:fldCharType="begin" w:fldLock="1"/>
            </w:r>
            <w:r>
              <w:instrText>LBVARIABLE \id "67348"</w:instrText>
            </w:r>
            <w:r>
              <w:fldChar w:fldCharType="separate"/>
            </w:r>
            <w:r>
              <w:t>164501,г.Северодвинск,пр Ленина д.16</w:t>
            </w:r>
          </w:p>
          <w:p w:rsidR="00DD2A86" w:rsidRDefault="00520EB9">
            <w:pPr>
              <w:pStyle w:val="NormaldoczillaStyle1"/>
              <w:jc w:val="center"/>
            </w:pPr>
            <w:r>
              <w:fldChar w:fldCharType="end"/>
            </w:r>
          </w:p>
        </w:tc>
        <w:tc>
          <w:tcPr>
            <w:tcW w:w="1701" w:type="dxa"/>
            <w:shd w:val="clear" w:color="auto" w:fill="auto"/>
          </w:tcPr>
          <w:p w:rsidR="00DD2A86" w:rsidRDefault="00520EB9">
            <w:pPr>
              <w:pStyle w:val="NormaldoczillaStyle1"/>
              <w:jc w:val="center"/>
            </w:pPr>
            <w:r>
              <w:fldChar w:fldCharType="begin" w:fldLock="1"/>
            </w:r>
            <w:r>
              <w:instrText>LBVARIABLE \id "67349"</w:instrText>
            </w:r>
            <w:r>
              <w:fldChar w:fldCharType="separate"/>
            </w:r>
            <w:r>
              <w:t>orimto@su18.29.mchs.gov.ru</w:t>
            </w:r>
            <w:r>
              <w:fldChar w:fldCharType="end"/>
            </w:r>
          </w:p>
        </w:tc>
        <w:tc>
          <w:tcPr>
            <w:tcW w:w="1843" w:type="dxa"/>
            <w:shd w:val="clear" w:color="auto" w:fill="auto"/>
          </w:tcPr>
          <w:p w:rsidR="00DD2A86" w:rsidRDefault="00520EB9">
            <w:pPr>
              <w:pStyle w:val="NormaldoczillaStyle1"/>
              <w:jc w:val="center"/>
            </w:pPr>
            <w:r>
              <w:fldChar w:fldCharType="begin" w:fldLock="1"/>
            </w:r>
            <w:r>
              <w:instrText>LBVARIABLE \id "67350"</w:instrText>
            </w:r>
            <w:r>
              <w:fldChar w:fldCharType="separate"/>
            </w:r>
            <w:r>
              <w:t>office-29r@russianpost.ru</w:t>
            </w:r>
            <w:r>
              <w:fldChar w:fldCharType="end"/>
            </w:r>
            <w:r>
              <w:fldChar w:fldCharType="end"/>
            </w:r>
            <w:r>
              <w:fldChar w:fldCharType="end"/>
            </w:r>
          </w:p>
        </w:tc>
      </w:tr>
    </w:tbl>
    <w:p w:rsidR="00DD2A86" w:rsidRDefault="00DD2A86">
      <w:pPr>
        <w:pStyle w:val="LBBodyText1"/>
      </w:pPr>
    </w:p>
    <w:p w:rsidR="00DD2A86" w:rsidRDefault="00DD2A86">
      <w:pPr>
        <w:pStyle w:val="LBBodyText1"/>
      </w:pPr>
    </w:p>
    <w:tbl>
      <w:tblPr>
        <w:tblStyle w:val="a3"/>
        <w:tblW w:w="5000" w:type="pct"/>
        <w:tblLayout w:type="fixed"/>
        <w:tblLook w:val="04A0" w:firstRow="1" w:lastRow="0" w:firstColumn="1" w:lastColumn="0" w:noHBand="0" w:noVBand="1"/>
      </w:tblPr>
      <w:tblGrid>
        <w:gridCol w:w="4677"/>
        <w:gridCol w:w="4678"/>
      </w:tblGrid>
      <w:tr w:rsidR="00DD2A86">
        <w:tc>
          <w:tcPr>
            <w:tcW w:w="4672" w:type="dxa"/>
          </w:tcPr>
          <w:p w:rsidR="00DD2A86" w:rsidRDefault="00520EB9">
            <w:pPr>
              <w:pStyle w:val="LBBodyText1"/>
              <w:keepNext/>
            </w:pPr>
            <w:r>
              <w:rPr>
                <w:b/>
              </w:rPr>
              <w:t>Исполнитель</w:t>
            </w:r>
            <w:r>
              <w:t>:</w:t>
            </w:r>
          </w:p>
        </w:tc>
        <w:tc>
          <w:tcPr>
            <w:tcW w:w="4672" w:type="dxa"/>
          </w:tcPr>
          <w:p w:rsidR="00DD2A86" w:rsidRDefault="00520EB9">
            <w:pPr>
              <w:pStyle w:val="LBBodyText1"/>
              <w:keepNext/>
            </w:pPr>
            <w:r>
              <w:rPr>
                <w:b/>
              </w:rPr>
              <w:t>Заказчик</w:t>
            </w:r>
            <w:r>
              <w:t>:</w:t>
            </w:r>
          </w:p>
        </w:tc>
      </w:tr>
      <w:tr w:rsidR="00DD2A86">
        <w:tc>
          <w:tcPr>
            <w:tcW w:w="4672" w:type="dxa"/>
          </w:tcPr>
          <w:p w:rsidR="00DD2A86" w:rsidRDefault="00520EB9">
            <w:pPr>
              <w:pStyle w:val="LBBodyText1"/>
              <w:keepNext/>
            </w:pPr>
            <w:r>
              <w:fldChar w:fldCharType="begin" w:fldLock="1"/>
            </w:r>
            <w:r>
              <w:instrText>LBVARIABLE \id "34280" \displaced</w:instrText>
            </w:r>
            <w:r>
              <w:fldChar w:fldCharType="separate"/>
            </w:r>
            <w:r>
              <w:fldChar w:fldCharType="begin" w:fldLock="1"/>
            </w:r>
            <w:r>
              <w:instrText>LBVARIABLE \id "67295"</w:instrText>
            </w:r>
            <w:r>
              <w:fldChar w:fldCharType="separate"/>
            </w:r>
            <w:r>
              <w:t>директор УФПС Архангельской области</w:t>
            </w:r>
            <w:r>
              <w:fldChar w:fldCharType="end"/>
            </w:r>
            <w:r>
              <w:fldChar w:fldCharType="end"/>
            </w:r>
          </w:p>
        </w:tc>
        <w:tc>
          <w:tcPr>
            <w:tcW w:w="4672" w:type="dxa"/>
          </w:tcPr>
          <w:p w:rsidR="00DD2A86" w:rsidRDefault="00520EB9">
            <w:pPr>
              <w:pStyle w:val="LBBodyText1"/>
              <w:keepNext/>
            </w:pPr>
            <w:r>
              <w:fldChar w:fldCharType="begin" w:fldLock="1"/>
            </w:r>
            <w:r>
              <w:instrText>LBVARIABLE \id "34271"</w:instrText>
            </w:r>
            <w:r>
              <w:fldChar w:fldCharType="separate"/>
            </w:r>
            <w:r>
              <w:fldChar w:fldCharType="begin" w:fldLock="1"/>
            </w:r>
            <w:r>
              <w:instrText>LBVARIABLE \id "67299"</w:instrText>
            </w:r>
            <w:r>
              <w:fldChar w:fldCharType="separate"/>
            </w:r>
            <w:r>
              <w:t>Начальник Управления</w:t>
            </w:r>
            <w:r>
              <w:fldChar w:fldCharType="end"/>
            </w:r>
            <w:r>
              <w:fldChar w:fldCharType="end"/>
            </w:r>
          </w:p>
        </w:tc>
      </w:tr>
      <w:tr w:rsidR="00DD2A86">
        <w:tc>
          <w:tcPr>
            <w:tcW w:w="4672" w:type="dxa"/>
          </w:tcPr>
          <w:p w:rsidR="00DD2A86" w:rsidRDefault="00DD2A86">
            <w:pPr>
              <w:pStyle w:val="LBBodyText1"/>
              <w:keepNext/>
            </w:pPr>
          </w:p>
        </w:tc>
        <w:tc>
          <w:tcPr>
            <w:tcW w:w="4672" w:type="dxa"/>
          </w:tcPr>
          <w:p w:rsidR="00DD2A86" w:rsidRDefault="00DD2A86">
            <w:pPr>
              <w:pStyle w:val="LBBodyText1"/>
              <w:keepNext/>
            </w:pPr>
          </w:p>
        </w:tc>
      </w:tr>
      <w:tr w:rsidR="00DD2A86">
        <w:tc>
          <w:tcPr>
            <w:tcW w:w="4672"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"34280" \displaced</w:instrText>
            </w:r>
            <w:r>
              <w:fldChar w:fldCharType="separate"/>
            </w:r>
            <w:r>
              <w:fldChar w:fldCharType="begin" w:fldLock="1"/>
            </w:r>
            <w:r>
              <w:instrText>LBVARIABLE \id "67296"</w:instrText>
            </w:r>
            <w:r>
              <w:fldChar w:fldCharType="separate"/>
            </w:r>
            <w:r>
              <w:t>Бушкова Светлана Александровна</w:t>
            </w:r>
            <w:r>
              <w:fldChar w:fldCharType="end"/>
            </w:r>
            <w:r>
              <w:fldChar w:fldCharType="end"/>
            </w:r>
          </w:p>
        </w:tc>
        <w:tc>
          <w:tcPr>
            <w:tcW w:w="4672"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Шевченко Кирилл Юрьевич</w:t>
            </w:r>
            <w:r>
              <w:fldChar w:fldCharType="end"/>
            </w:r>
            <w:r>
              <w:fldChar w:fldCharType="end"/>
            </w:r>
          </w:p>
        </w:tc>
      </w:tr>
      <w:tr w:rsidR="00DD2A86">
        <w:tc>
          <w:tcPr>
            <w:tcW w:w="4672" w:type="dxa"/>
          </w:tcPr>
          <w:p w:rsidR="00DD2A86" w:rsidRDefault="00DD2A86">
            <w:pPr>
              <w:pStyle w:val="LBBodyText1"/>
              <w:keepNext/>
            </w:pPr>
          </w:p>
        </w:tc>
        <w:tc>
          <w:tcPr>
            <w:tcW w:w="4672" w:type="dxa"/>
          </w:tcPr>
          <w:p w:rsidR="00DD2A86" w:rsidRDefault="00DD2A86">
            <w:pPr>
              <w:pStyle w:val="LBBodyText1"/>
              <w:keepNext/>
            </w:pPr>
          </w:p>
        </w:tc>
      </w:tr>
      <w:tr w:rsidR="00DD2A86">
        <w:tc>
          <w:tcPr>
            <w:tcW w:w="4672" w:type="dxa"/>
          </w:tcPr>
          <w:p w:rsidR="00DD2A86" w:rsidRDefault="00520EB9">
            <w:pPr>
              <w:pStyle w:val="LBBodyText1"/>
              <w:keepNext/>
            </w:pPr>
            <w:r>
              <w:t>«___» ______________ 20 __ г.</w:t>
            </w:r>
          </w:p>
        </w:tc>
        <w:tc>
          <w:tcPr>
            <w:tcW w:w="4672" w:type="dxa"/>
          </w:tcPr>
          <w:p w:rsidR="00DD2A86" w:rsidRDefault="00520EB9">
            <w:pPr>
              <w:pStyle w:val="LBBodyText1"/>
              <w:keepNext/>
            </w:pPr>
            <w:r>
              <w:t>«___» ______________ 20 __ г.</w:t>
            </w:r>
          </w:p>
          <w:p w:rsidR="00DD2A86" w:rsidRDefault="00520EB9">
            <w:pPr>
              <w:pStyle w:val="LBBodyText1"/>
              <w:keepNext/>
            </w:pPr>
            <w:r>
              <w:t>м.п. (при наличии)</w:t>
            </w:r>
          </w:p>
        </w:tc>
      </w:tr>
    </w:tbl>
    <w:p w:rsidR="00DD2A86" w:rsidRDefault="00DD2A86">
      <w:pPr>
        <w:pStyle w:val="LBBodyText1"/>
      </w:pPr>
    </w:p>
    <w:p w:rsidR="00DD2A86" w:rsidRDefault="00520EB9">
      <w:pPr>
        <w:pStyle w:val="LBBodyText1"/>
        <w:pageBreakBefore/>
        <w:ind w:left="5670"/>
      </w:pPr>
      <w:r>
        <w:lastRenderedPageBreak/>
        <w:t xml:space="preserve">Приложение № </w:t>
      </w:r>
      <w:bookmarkStart w:id="5" w:name="Приложение_3"/>
      <w:r>
        <w:t>3</w:t>
      </w:r>
      <w:bookmarkEnd w:id="5"/>
    </w:p>
    <w:p w:rsidR="00DD2A86" w:rsidRDefault="00520EB9">
      <w:pPr>
        <w:pStyle w:val="LBBodyText1"/>
        <w:ind w:left="5670"/>
      </w:pPr>
      <w:r>
        <w:t xml:space="preserve">к </w:t>
      </w:r>
      <w:r>
        <w:fldChar w:fldCharType="begin" w:fldLock="1"/>
      </w:r>
      <w:r>
        <w:instrText>LBVARIABLE \id "73681"</w:instrText>
      </w:r>
      <w:r>
        <w:fldChar w:fldCharType="separate"/>
      </w:r>
      <w:r>
        <w:t>Договору</w:t>
      </w:r>
      <w:r>
        <w:fldChar w:fldCharType="end"/>
      </w:r>
      <w:r>
        <w:t xml:space="preserve"> на оказание услуг почтовой связи, дополнительных и иных услуг № </w:t>
      </w:r>
      <w:r>
        <w:fldChar w:fldCharType="begin" w:fldLock="1"/>
      </w:r>
      <w:r>
        <w:instrText>LBVARIABLE \id "73529"</w:instrText>
      </w:r>
      <w:r>
        <w:fldChar w:fldCharType="separate"/>
      </w:r>
      <w:r>
        <w:t>317/25-Ф29</w:t>
      </w:r>
      <w:r>
        <w:fldChar w:fldCharType="end"/>
      </w:r>
      <w:r>
        <w:t xml:space="preserve"> от «____» ________________ 20___ г.</w:t>
      </w:r>
    </w:p>
    <w:p w:rsidR="00DD2A86" w:rsidRDefault="00520EB9">
      <w:pPr>
        <w:pStyle w:val="NormaldoczillaStyle1"/>
        <w:spacing w:before="480" w:after="240"/>
        <w:jc w:val="center"/>
        <w:rPr>
          <w:b/>
        </w:rPr>
      </w:pPr>
      <w:r>
        <w:rPr>
          <w:b/>
        </w:rPr>
        <w:t>Поручение на обработку персональных данных (далее - Поручение)</w:t>
      </w:r>
    </w:p>
    <w:p w:rsidR="00DD2A86" w:rsidRDefault="00520EB9">
      <w:pPr>
        <w:pStyle w:val="NormaldoczillaStyle2"/>
        <w:ind w:firstLine="708"/>
        <w:jc w:val="both"/>
      </w:pPr>
      <w:r>
        <w:t xml:space="preserve">Оператором обработки персональных данных является Заказчик (далее – </w:t>
      </w:r>
      <w:r>
        <w:rPr>
          <w:b/>
        </w:rPr>
        <w:t>Оператор</w:t>
      </w:r>
      <w:r>
        <w:t>).</w:t>
      </w:r>
    </w:p>
    <w:p w:rsidR="00DD2A86" w:rsidRDefault="00520EB9">
      <w:pPr>
        <w:pStyle w:val="NormaldoczillaStyle2"/>
        <w:ind w:firstLine="708"/>
        <w:jc w:val="both"/>
      </w:pPr>
      <w:r>
        <w:t xml:space="preserve">Оператор поручает Исполнителю (далее – Обработчик) осуществить обработку персональных данных в срок до окончания срока действия </w:t>
      </w:r>
      <w:r>
        <w:fldChar w:fldCharType="begin" w:fldLock="1"/>
      </w:r>
      <w:r>
        <w:instrText>LBVARIABLE \id "73681"</w:instrText>
      </w:r>
      <w:r>
        <w:fldChar w:fldCharType="separate"/>
      </w:r>
      <w:r>
        <w:t>Договора</w:t>
      </w:r>
      <w:r>
        <w:fldChar w:fldCharType="end"/>
      </w:r>
      <w:r>
        <w:t>.</w:t>
      </w:r>
    </w:p>
    <w:p w:rsidR="00DD2A86" w:rsidRDefault="00520EB9">
      <w:pPr>
        <w:pStyle w:val="NormaldoczillaStyle2"/>
        <w:ind w:firstLine="708"/>
        <w:jc w:val="both"/>
      </w:pPr>
      <w:r>
        <w:t>В целях исполн</w:t>
      </w:r>
      <w:r>
        <w:t xml:space="preserve">ения </w:t>
      </w:r>
      <w:r>
        <w:fldChar w:fldCharType="begin" w:fldLock="1"/>
      </w:r>
      <w:r>
        <w:instrText>LBVARIABLE \id "73681"</w:instrText>
      </w:r>
      <w:r>
        <w:fldChar w:fldCharType="separate"/>
      </w:r>
      <w:r>
        <w:t>Договора</w:t>
      </w:r>
      <w:r>
        <w:fldChar w:fldCharType="end"/>
      </w:r>
      <w:r>
        <w:t xml:space="preserve">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w:t>
      </w:r>
      <w:r>
        <w:t>сональные данные).</w:t>
      </w:r>
    </w:p>
    <w:p w:rsidR="00DD2A86" w:rsidRDefault="00520EB9">
      <w:pPr>
        <w:pStyle w:val="NormaldoczillaStyle2"/>
        <w:ind w:firstLine="708"/>
        <w:jc w:val="both"/>
      </w:pPr>
      <w:r>
        <w:t>Перечень действий (операций) с Персональными данными, которые осуществляются Обработчиком по Поручению:</w:t>
      </w:r>
    </w:p>
    <w:p w:rsidR="00DD2A86" w:rsidRDefault="00520EB9">
      <w:pPr>
        <w:pStyle w:val="NormaldoczillaStyle2"/>
        <w:ind w:firstLine="708"/>
        <w:jc w:val="both"/>
      </w:pPr>
      <w:r>
        <w:t>- сбор, запись, систематизация, накопление, хранение, уточнение (обновление, изменение), извлечение, использование, передача (предост</w:t>
      </w:r>
      <w:r>
        <w:t>авление, доступ) третьим лицам, перечень которых размещен в сети Интернет по адресу: https://pochta.ru/legal-partners, обезличивание, блокирование, удаление, уничтожение Персональных данных (далее - обработка Персональных данных).</w:t>
      </w:r>
    </w:p>
    <w:p w:rsidR="00DD2A86" w:rsidRDefault="00520EB9">
      <w:pPr>
        <w:pStyle w:val="NormaldoczillaStyle2"/>
        <w:ind w:firstLine="708"/>
        <w:jc w:val="both"/>
      </w:pPr>
      <w:r>
        <w:t>Обработка Персональных да</w:t>
      </w:r>
      <w:r>
        <w:t>нных может осуществляться Обработчиком как с использованием средств автоматизации, так и без использования таких средств.</w:t>
      </w:r>
    </w:p>
    <w:p w:rsidR="00DD2A86" w:rsidRDefault="00520EB9">
      <w:pPr>
        <w:pStyle w:val="NormaldoczillaStyle2"/>
        <w:ind w:firstLine="708"/>
        <w:jc w:val="both"/>
      </w:pPr>
      <w:r>
        <w:t xml:space="preserve">Оператор передает Персональные данные Обработчику посредством используемого Сторонами сервиса Обработчика (личного кабинета Заказчика </w:t>
      </w:r>
      <w:r>
        <w:t>на сайте Обработчика), системы электронного документооборота или в бумажной письменной форме.</w:t>
      </w:r>
    </w:p>
    <w:p w:rsidR="00DD2A86" w:rsidRDefault="00DD2A86">
      <w:pPr>
        <w:pStyle w:val="NormaldoczillaStyle2"/>
        <w:tabs>
          <w:tab w:val="left" w:pos="1134"/>
        </w:tabs>
        <w:ind w:firstLine="709"/>
        <w:jc w:val="both"/>
      </w:pPr>
    </w:p>
    <w:p w:rsidR="00DD2A86" w:rsidRDefault="00520EB9">
      <w:pPr>
        <w:pStyle w:val="NormaldoczillaStyle2"/>
        <w:tabs>
          <w:tab w:val="left" w:pos="1134"/>
        </w:tabs>
        <w:ind w:firstLine="709"/>
        <w:jc w:val="both"/>
      </w:pPr>
      <w:r>
        <w:t>Обработчик обязуется:</w:t>
      </w:r>
    </w:p>
    <w:p w:rsidR="00DD2A86" w:rsidRDefault="00520EB9">
      <w:pPr>
        <w:pStyle w:val="NormaldoczillaStyle2"/>
        <w:tabs>
          <w:tab w:val="left" w:pos="1134"/>
        </w:tabs>
        <w:ind w:firstLine="709"/>
        <w:jc w:val="both"/>
      </w:pPr>
      <w:r>
        <w:t xml:space="preserve">1. соблюдать конфиденциальность Персональных данных; </w:t>
      </w:r>
    </w:p>
    <w:p w:rsidR="00DD2A86" w:rsidRDefault="00520EB9">
      <w:pPr>
        <w:pStyle w:val="NormaldoczillaStyle2"/>
        <w:tabs>
          <w:tab w:val="left" w:pos="1134"/>
        </w:tabs>
        <w:ind w:firstLine="709"/>
        <w:jc w:val="both"/>
      </w:pPr>
      <w:r>
        <w:t xml:space="preserve">2. по запросу Оператора в течение срока действия Поручения Оператора, в том числе до </w:t>
      </w:r>
      <w:r>
        <w:t>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Федерального закона от 27.07.2006 № 152-ФЗ "О пе</w:t>
      </w:r>
      <w:r>
        <w:t>рсональных данных" (далее - Закон о персональных данных);</w:t>
      </w:r>
    </w:p>
    <w:p w:rsidR="00DD2A86" w:rsidRDefault="00520EB9">
      <w:pPr>
        <w:pStyle w:val="NormaldoczillaStyle2"/>
        <w:tabs>
          <w:tab w:val="left" w:pos="1134"/>
        </w:tabs>
        <w:ind w:firstLine="709"/>
        <w:jc w:val="both"/>
      </w:pPr>
      <w:r>
        <w:t>3. обеспечивать безопасность Персональных данных при обработке Персональных данных;</w:t>
      </w:r>
    </w:p>
    <w:p w:rsidR="00DD2A86" w:rsidRDefault="00520EB9">
      <w:pPr>
        <w:pStyle w:val="NormaldoczillaStyle2"/>
        <w:tabs>
          <w:tab w:val="left" w:pos="1134"/>
        </w:tabs>
        <w:ind w:firstLine="709"/>
        <w:jc w:val="both"/>
      </w:pPr>
      <w:r>
        <w:t>4. при обработке Персональных данных принимать в соответствии со статьей 19 Закона о персональных данных необходим</w:t>
      </w:r>
      <w:r>
        <w:t>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w:t>
      </w:r>
      <w:r>
        <w:t>ых, а также от иных неправомерных действий в отношении Персональных данных, в том числе путем:</w:t>
      </w:r>
    </w:p>
    <w:p w:rsidR="00DD2A86" w:rsidRDefault="00520EB9">
      <w:pPr>
        <w:pStyle w:val="NormaldoczillaStyle2"/>
        <w:tabs>
          <w:tab w:val="left" w:pos="1134"/>
        </w:tabs>
        <w:ind w:firstLine="709"/>
        <w:jc w:val="both"/>
      </w:pPr>
      <w:r>
        <w:t>- определения угроз безопасности Персональных данных при их обработке в информационных системах Персональных данных;</w:t>
      </w:r>
    </w:p>
    <w:p w:rsidR="00DD2A86" w:rsidRDefault="00520EB9">
      <w:pPr>
        <w:pStyle w:val="NormaldoczillaStyle2"/>
        <w:tabs>
          <w:tab w:val="left" w:pos="1134"/>
        </w:tabs>
        <w:ind w:firstLine="709"/>
        <w:jc w:val="both"/>
      </w:pPr>
      <w:r>
        <w:t>- применения организационных и технических м</w:t>
      </w:r>
      <w:r>
        <w:t>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w:t>
      </w:r>
      <w:r>
        <w:t>бработчика;</w:t>
      </w:r>
    </w:p>
    <w:p w:rsidR="00DD2A86" w:rsidRDefault="00520EB9">
      <w:pPr>
        <w:pStyle w:val="NormaldoczillaStyle2"/>
        <w:tabs>
          <w:tab w:val="left" w:pos="1134"/>
        </w:tabs>
        <w:ind w:firstLine="709"/>
        <w:jc w:val="both"/>
      </w:pPr>
      <w:r>
        <w:t>- применения средств защиты информации, прошедших в установленном порядке процедуру оценки соответствия;</w:t>
      </w:r>
    </w:p>
    <w:p w:rsidR="00DD2A86" w:rsidRDefault="00520EB9">
      <w:pPr>
        <w:pStyle w:val="NormaldoczillaStyle2"/>
        <w:tabs>
          <w:tab w:val="left" w:pos="1134"/>
        </w:tabs>
        <w:ind w:firstLine="709"/>
        <w:jc w:val="both"/>
      </w:pPr>
      <w:r>
        <w:lastRenderedPageBreak/>
        <w:t>- оценки эффективности принимаемых мер по обеспечению безопасности Персональных данных до ввода в эксплуатацию информационной системы Персо</w:t>
      </w:r>
      <w:r>
        <w:t>нальных данных;</w:t>
      </w:r>
    </w:p>
    <w:p w:rsidR="00DD2A86" w:rsidRDefault="00520EB9">
      <w:pPr>
        <w:pStyle w:val="NormaldoczillaStyle2"/>
        <w:tabs>
          <w:tab w:val="left" w:pos="1134"/>
        </w:tabs>
        <w:ind w:firstLine="709"/>
        <w:jc w:val="both"/>
      </w:pPr>
      <w:r>
        <w:t>- учета машинных носителей Персональных данных;</w:t>
      </w:r>
    </w:p>
    <w:p w:rsidR="00DD2A86" w:rsidRDefault="00520EB9">
      <w:pPr>
        <w:pStyle w:val="NormaldoczillaStyle2"/>
        <w:tabs>
          <w:tab w:val="left" w:pos="1134"/>
        </w:tabs>
        <w:ind w:firstLine="709"/>
        <w:jc w:val="both"/>
      </w:pPr>
      <w:r>
        <w:t>- обнаружения фактов несанкционированного доступа к Персональным данным и принятия соответствующих мер;</w:t>
      </w:r>
    </w:p>
    <w:p w:rsidR="00DD2A86" w:rsidRDefault="00520EB9">
      <w:pPr>
        <w:pStyle w:val="NormaldoczillaStyle2"/>
        <w:tabs>
          <w:tab w:val="left" w:pos="1134"/>
        </w:tabs>
        <w:ind w:firstLine="709"/>
        <w:jc w:val="both"/>
      </w:pPr>
      <w:r>
        <w:t>- восстановления Персональных данных, модифицированных или уничтоженных вследствие несан</w:t>
      </w:r>
      <w:r>
        <w:t>кционированного доступа к ним;</w:t>
      </w:r>
    </w:p>
    <w:p w:rsidR="00DD2A86" w:rsidRDefault="00520EB9">
      <w:pPr>
        <w:pStyle w:val="NormaldoczillaStyle2"/>
        <w:tabs>
          <w:tab w:val="left" w:pos="1134"/>
        </w:tabs>
        <w:ind w:firstLine="709"/>
        <w:jc w:val="both"/>
      </w:pPr>
      <w:r>
        <w:t>- 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w:t>
      </w:r>
      <w:r>
        <w:t>теме Персональных данных;</w:t>
      </w:r>
    </w:p>
    <w:p w:rsidR="00DD2A86" w:rsidRDefault="00520EB9">
      <w:pPr>
        <w:pStyle w:val="NormaldoczillaStyle2"/>
        <w:tabs>
          <w:tab w:val="left" w:pos="1134"/>
        </w:tabs>
        <w:ind w:firstLine="709"/>
        <w:jc w:val="both"/>
      </w:pPr>
      <w:r>
        <w:t xml:space="preserve"> -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DD2A86" w:rsidRDefault="00520EB9">
      <w:pPr>
        <w:pStyle w:val="NormaldoczillaStyle2"/>
        <w:tabs>
          <w:tab w:val="left" w:pos="1134"/>
        </w:tabs>
        <w:ind w:firstLine="709"/>
        <w:jc w:val="both"/>
      </w:pPr>
      <w:r>
        <w:t xml:space="preserve">5. соблюдать требования, предусмотренные частью 5 статьи 18 и статьей 18.1 Закона </w:t>
      </w:r>
      <w:r>
        <w:t>о персональных данных;</w:t>
      </w:r>
    </w:p>
    <w:p w:rsidR="00DD2A86" w:rsidRDefault="00520EB9">
      <w:pPr>
        <w:pStyle w:val="NormaldoczillaStyle2"/>
        <w:tabs>
          <w:tab w:val="left" w:pos="1134"/>
        </w:tabs>
        <w:ind w:firstLine="709"/>
        <w:jc w:val="both"/>
      </w:pPr>
      <w:r>
        <w:t>6. 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в разумный срок с уч</w:t>
      </w:r>
      <w:r>
        <w:t>етом требований к Оператору, предусмотренных частью 3 статьи 21 Закона о персональных данных, 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w:t>
      </w:r>
      <w:r>
        <w:t>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разумный срок с учетом требований к Оператору, предусмотренных частью 3 статьи 21 Закона о пер</w:t>
      </w:r>
      <w:r>
        <w:t>сональных данных, 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w:t>
      </w:r>
      <w:r>
        <w:t>аличии такой информации).</w:t>
      </w:r>
    </w:p>
    <w:p w:rsidR="00DD2A86" w:rsidRDefault="00DD2A86">
      <w:pPr>
        <w:pStyle w:val="NormaldoczillaStyle2"/>
        <w:tabs>
          <w:tab w:val="left" w:pos="1134"/>
        </w:tabs>
        <w:ind w:firstLine="709"/>
        <w:jc w:val="both"/>
      </w:pPr>
    </w:p>
    <w:p w:rsidR="00DD2A86" w:rsidRDefault="00520EB9">
      <w:pPr>
        <w:pStyle w:val="NormaldoczillaStyle2"/>
        <w:ind w:firstLine="709"/>
        <w:jc w:val="both"/>
      </w:pPr>
      <w:r>
        <w:t>Оператор гарантирует Обработчику, что:</w:t>
      </w:r>
    </w:p>
    <w:p w:rsidR="00DD2A86" w:rsidRDefault="00520EB9">
      <w:pPr>
        <w:pStyle w:val="NormaldoczillaStyle2"/>
        <w:tabs>
          <w:tab w:val="left" w:pos="1134"/>
        </w:tabs>
        <w:ind w:firstLine="709"/>
        <w:jc w:val="both"/>
      </w:pPr>
      <w:r>
        <w:t>1. Персональные данные получены законными способами, в том числе имеется согласие субъекта (-ов) Персональных данных на их обработку;</w:t>
      </w:r>
    </w:p>
    <w:p w:rsidR="00DD2A86" w:rsidRDefault="00520EB9">
      <w:pPr>
        <w:pStyle w:val="NormaldoczillaStyle2"/>
        <w:tabs>
          <w:tab w:val="left" w:pos="1134"/>
        </w:tabs>
        <w:ind w:firstLine="709"/>
        <w:jc w:val="both"/>
      </w:pPr>
      <w:r>
        <w:t>2. цели сбора Персональных данных соответствуют целям обработки Персональных данных;</w:t>
      </w:r>
    </w:p>
    <w:p w:rsidR="00DD2A86" w:rsidRDefault="00520EB9">
      <w:pPr>
        <w:pStyle w:val="NormaldoczillaStyle2"/>
        <w:tabs>
          <w:tab w:val="left" w:pos="1134"/>
        </w:tabs>
        <w:ind w:firstLine="709"/>
        <w:jc w:val="both"/>
      </w:pPr>
      <w:r>
        <w:t>3. 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rsidR="00DD2A86" w:rsidRDefault="00520EB9">
      <w:pPr>
        <w:pStyle w:val="NormaldoczillaStyle2"/>
        <w:spacing w:before="120" w:after="360"/>
        <w:ind w:firstLine="709"/>
        <w:jc w:val="both"/>
      </w:pPr>
      <w:r>
        <w:t>Оператор несет ответственность перед субъектом (-ами)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tbl>
      <w:tblPr>
        <w:tblStyle w:val="a3"/>
        <w:tblW w:w="5000" w:type="pct"/>
        <w:tblLayout w:type="fixed"/>
        <w:tblLook w:val="04A0" w:firstRow="1" w:lastRow="0" w:firstColumn="1" w:lastColumn="0" w:noHBand="0" w:noVBand="1"/>
      </w:tblPr>
      <w:tblGrid>
        <w:gridCol w:w="4677"/>
        <w:gridCol w:w="4678"/>
      </w:tblGrid>
      <w:tr w:rsidR="00DD2A86">
        <w:tc>
          <w:tcPr>
            <w:tcW w:w="4672" w:type="dxa"/>
          </w:tcPr>
          <w:p w:rsidR="00DD2A86" w:rsidRDefault="00520EB9">
            <w:pPr>
              <w:pStyle w:val="LBBodyText1"/>
              <w:keepNext/>
            </w:pPr>
            <w:r>
              <w:rPr>
                <w:b/>
              </w:rPr>
              <w:lastRenderedPageBreak/>
              <w:t>Исполнитель</w:t>
            </w:r>
            <w:r>
              <w:t>:</w:t>
            </w:r>
          </w:p>
        </w:tc>
        <w:tc>
          <w:tcPr>
            <w:tcW w:w="4672" w:type="dxa"/>
          </w:tcPr>
          <w:p w:rsidR="00DD2A86" w:rsidRDefault="00520EB9">
            <w:pPr>
              <w:pStyle w:val="LBBodyText1"/>
              <w:keepNext/>
            </w:pPr>
            <w:r>
              <w:rPr>
                <w:b/>
              </w:rPr>
              <w:t>Заказчик</w:t>
            </w:r>
            <w:r>
              <w:t>:</w:t>
            </w:r>
          </w:p>
        </w:tc>
      </w:tr>
      <w:tr w:rsidR="00DD2A86">
        <w:tc>
          <w:tcPr>
            <w:tcW w:w="4672" w:type="dxa"/>
          </w:tcPr>
          <w:p w:rsidR="00DD2A86" w:rsidRDefault="00520EB9">
            <w:pPr>
              <w:pStyle w:val="LBBodyText1"/>
              <w:keepNext/>
            </w:pPr>
            <w:r>
              <w:fldChar w:fldCharType="begin" w:fldLock="1"/>
            </w:r>
            <w:r>
              <w:instrText xml:space="preserve">LBVARIABLE </w:instrText>
            </w:r>
            <w:r>
              <w:instrText>\id "34280" \displaced</w:instrText>
            </w:r>
            <w:r>
              <w:fldChar w:fldCharType="separate"/>
            </w:r>
            <w:r>
              <w:fldChar w:fldCharType="begin" w:fldLock="1"/>
            </w:r>
            <w:r>
              <w:instrText>LBVARIABLE \id "67295"</w:instrText>
            </w:r>
            <w:r>
              <w:fldChar w:fldCharType="separate"/>
            </w:r>
            <w:r>
              <w:t>директор УФПС Архангельской области</w:t>
            </w:r>
            <w:r>
              <w:fldChar w:fldCharType="end"/>
            </w:r>
            <w:r>
              <w:fldChar w:fldCharType="end"/>
            </w:r>
          </w:p>
        </w:tc>
        <w:tc>
          <w:tcPr>
            <w:tcW w:w="4672" w:type="dxa"/>
          </w:tcPr>
          <w:p w:rsidR="00DD2A86" w:rsidRDefault="00520EB9">
            <w:pPr>
              <w:pStyle w:val="LBBodyText1"/>
              <w:keepNext/>
            </w:pPr>
            <w:r>
              <w:fldChar w:fldCharType="begin" w:fldLock="1"/>
            </w:r>
            <w:r>
              <w:instrText>LBVARIABLE \id "34271"</w:instrText>
            </w:r>
            <w:r>
              <w:fldChar w:fldCharType="separate"/>
            </w:r>
            <w:r>
              <w:fldChar w:fldCharType="begin" w:fldLock="1"/>
            </w:r>
            <w:r>
              <w:instrText>LBVARIABLE \id "67299"</w:instrText>
            </w:r>
            <w:r>
              <w:fldChar w:fldCharType="separate"/>
            </w:r>
            <w:r>
              <w:t>Начальник Управления</w:t>
            </w:r>
            <w:r>
              <w:fldChar w:fldCharType="end"/>
            </w:r>
            <w:r>
              <w:fldChar w:fldCharType="end"/>
            </w:r>
          </w:p>
        </w:tc>
      </w:tr>
      <w:tr w:rsidR="00DD2A86">
        <w:tc>
          <w:tcPr>
            <w:tcW w:w="4672" w:type="dxa"/>
          </w:tcPr>
          <w:p w:rsidR="00DD2A86" w:rsidRDefault="00DD2A86">
            <w:pPr>
              <w:pStyle w:val="LBBodyText1"/>
              <w:keepNext/>
            </w:pPr>
          </w:p>
        </w:tc>
        <w:tc>
          <w:tcPr>
            <w:tcW w:w="4672" w:type="dxa"/>
          </w:tcPr>
          <w:p w:rsidR="00DD2A86" w:rsidRDefault="00DD2A86">
            <w:pPr>
              <w:pStyle w:val="LBBodyText1"/>
              <w:keepNext/>
            </w:pPr>
          </w:p>
        </w:tc>
      </w:tr>
      <w:tr w:rsidR="00DD2A86">
        <w:tc>
          <w:tcPr>
            <w:tcW w:w="4672"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"34280" \displaced</w:instrText>
            </w:r>
            <w:r>
              <w:fldChar w:fldCharType="separate"/>
            </w:r>
            <w:r>
              <w:fldChar w:fldCharType="begin" w:fldLock="1"/>
            </w:r>
            <w:r>
              <w:instrText>LBVARIABLE \id "67296"</w:instrText>
            </w:r>
            <w:r>
              <w:fldChar w:fldCharType="separate"/>
            </w:r>
            <w:r>
              <w:t>Бушкова Светлана</w:t>
            </w:r>
            <w:r>
              <w:t xml:space="preserve"> Александровна</w:t>
            </w:r>
            <w:r>
              <w:fldChar w:fldCharType="end"/>
            </w:r>
            <w:r>
              <w:fldChar w:fldCharType="end"/>
            </w:r>
          </w:p>
        </w:tc>
        <w:tc>
          <w:tcPr>
            <w:tcW w:w="4672" w:type="dxa"/>
          </w:tcPr>
          <w:p w:rsidR="00DD2A86" w:rsidRDefault="00520EB9">
            <w:pPr>
              <w:pStyle w:val="LBBodyText1"/>
              <w:keepNext/>
            </w:pPr>
            <w:r>
              <w:t xml:space="preserve"> </w:t>
            </w:r>
          </w:p>
          <w:p w:rsidR="00DD2A86" w:rsidRDefault="00520EB9">
            <w:pPr>
              <w:pStyle w:val="LBBodyText1"/>
              <w:keepNext/>
            </w:pPr>
            <w:r>
              <w:t xml:space="preserve">____________________ </w:t>
            </w:r>
          </w:p>
          <w:p w:rsidR="00DD2A86" w:rsidRDefault="00520EB9">
            <w:pPr>
              <w:pStyle w:val="LBBodyText1"/>
              <w:keepNext/>
            </w:pPr>
            <w:r>
              <w:fldChar w:fldCharType="begin" w:fldLock="1"/>
            </w:r>
            <w:r>
              <w:instrText>LBVARIABLE \id "34271"</w:instrText>
            </w:r>
            <w:r>
              <w:fldChar w:fldCharType="separate"/>
            </w:r>
            <w:r>
              <w:fldChar w:fldCharType="begin" w:fldLock="1"/>
            </w:r>
            <w:r>
              <w:instrText>LBVARIABLE \id "67300"</w:instrText>
            </w:r>
            <w:r>
              <w:fldChar w:fldCharType="separate"/>
            </w:r>
            <w:r>
              <w:t>Шевченко Кирилл Юрьевич</w:t>
            </w:r>
            <w:r>
              <w:fldChar w:fldCharType="end"/>
            </w:r>
            <w:r>
              <w:fldChar w:fldCharType="end"/>
            </w:r>
          </w:p>
        </w:tc>
      </w:tr>
      <w:tr w:rsidR="00DD2A86">
        <w:tc>
          <w:tcPr>
            <w:tcW w:w="4672" w:type="dxa"/>
          </w:tcPr>
          <w:p w:rsidR="00DD2A86" w:rsidRDefault="00DD2A86">
            <w:pPr>
              <w:pStyle w:val="LBBodyText1"/>
              <w:keepNext/>
            </w:pPr>
          </w:p>
        </w:tc>
        <w:tc>
          <w:tcPr>
            <w:tcW w:w="4672" w:type="dxa"/>
          </w:tcPr>
          <w:p w:rsidR="00DD2A86" w:rsidRDefault="00DD2A86">
            <w:pPr>
              <w:pStyle w:val="LBBodyText1"/>
              <w:keepNext/>
            </w:pPr>
          </w:p>
        </w:tc>
      </w:tr>
      <w:tr w:rsidR="00DD2A86">
        <w:tc>
          <w:tcPr>
            <w:tcW w:w="4672" w:type="dxa"/>
          </w:tcPr>
          <w:p w:rsidR="00DD2A86" w:rsidRDefault="00520EB9">
            <w:pPr>
              <w:pStyle w:val="LBBodyText1"/>
              <w:keepNext/>
            </w:pPr>
            <w:r>
              <w:t>«___» ______________ 20 __ г.</w:t>
            </w:r>
          </w:p>
        </w:tc>
        <w:tc>
          <w:tcPr>
            <w:tcW w:w="4672" w:type="dxa"/>
          </w:tcPr>
          <w:p w:rsidR="00DD2A86" w:rsidRDefault="00520EB9">
            <w:pPr>
              <w:pStyle w:val="LBBodyText1"/>
              <w:keepNext/>
            </w:pPr>
            <w:r>
              <w:t>«___» ______________ 20 __ г.</w:t>
            </w:r>
          </w:p>
          <w:p w:rsidR="00DD2A86" w:rsidRDefault="00520EB9">
            <w:pPr>
              <w:pStyle w:val="LBBodyText1"/>
              <w:keepNext/>
            </w:pPr>
            <w:r>
              <w:t>м.п. (при наличии)</w:t>
            </w:r>
          </w:p>
        </w:tc>
      </w:tr>
    </w:tbl>
    <w:p w:rsidR="00DD2A86" w:rsidRDefault="00DD2A86">
      <w:pPr>
        <w:pStyle w:val="LBBodyText1"/>
        <w:jc w:val="center"/>
      </w:pPr>
    </w:p>
    <w:sectPr w:rsidR="00DD2A86">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EB9" w:rsidRDefault="00520EB9" w:rsidP="00877513">
      <w:pPr>
        <w:pStyle w:val="NormaldoczillaStyle1"/>
      </w:pPr>
      <w:r>
        <w:separator/>
      </w:r>
    </w:p>
    <w:p w:rsidR="00520EB9" w:rsidRDefault="00520EB9">
      <w:pPr>
        <w:pStyle w:val="NormaldoczillaStyle1"/>
      </w:pPr>
    </w:p>
  </w:endnote>
  <w:endnote w:type="continuationSeparator" w:id="0">
    <w:p w:rsidR="00520EB9" w:rsidRDefault="00520EB9" w:rsidP="00877513">
      <w:pPr>
        <w:pStyle w:val="NormaldoczillaStyle1"/>
      </w:pPr>
      <w:r>
        <w:continuationSeparator/>
      </w:r>
    </w:p>
    <w:p w:rsidR="00520EB9" w:rsidRDefault="00520EB9">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
    <w:altName w:val="Malgun Gothic Semilight"/>
    <w:charset w:val="EF"/>
    <w:family w:val="auto"/>
    <w:pitch w:val="variable"/>
    <w:sig w:usb0="00000000" w:usb1="E720E4E5" w:usb2="E0EBE3E0" w:usb3="E9EEEDE2" w:csb0="00328120" w:csb1="5F1A570C"/>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EB9" w:rsidRDefault="00520EB9" w:rsidP="00877513">
      <w:pPr>
        <w:pStyle w:val="NormaldoczillaStyle1"/>
      </w:pPr>
      <w:r>
        <w:separator/>
      </w:r>
    </w:p>
    <w:p w:rsidR="00520EB9" w:rsidRDefault="00520EB9">
      <w:pPr>
        <w:pStyle w:val="NormaldoczillaStyle1"/>
      </w:pPr>
    </w:p>
  </w:footnote>
  <w:footnote w:type="continuationSeparator" w:id="0">
    <w:p w:rsidR="00520EB9" w:rsidRDefault="00520EB9" w:rsidP="00877513">
      <w:pPr>
        <w:pStyle w:val="NormaldoczillaStyle1"/>
      </w:pPr>
      <w:r>
        <w:continuationSeparator/>
      </w:r>
    </w:p>
    <w:p w:rsidR="00520EB9" w:rsidRDefault="00520EB9">
      <w:pPr>
        <w:pStyle w:val="NormaldoczillaStyle1"/>
      </w:pPr>
    </w:p>
  </w:footnote>
  <w:footnote w:id="1">
    <w:p w:rsidR="009D6B0F" w:rsidRPr="00002831" w:rsidRDefault="009D6B0F" w:rsidP="00002831">
      <w:pPr>
        <w:pStyle w:val="af2"/>
        <w:spacing w:after="0"/>
        <w:contextualSpacing/>
        <w:jc w:val="both"/>
      </w:pPr>
      <w:r w:rsidRPr="00002831">
        <w:rPr>
          <w:rStyle w:val="af4"/>
        </w:rPr>
        <w:footnoteRef/>
      </w:r>
      <w:r w:rsidRPr="00002831">
        <w:t xml:space="preserve"> Форма отчетного документа применяется по выбору Заказчика и определяется в Приложении № 1 к Договору.</w:t>
      </w:r>
    </w:p>
  </w:footnote>
  <w:footnote w:id="2">
    <w:p w:rsidR="009D6B0F" w:rsidRDefault="009D6B0F" w:rsidP="00002831">
      <w:pPr>
        <w:pStyle w:val="af2"/>
        <w:spacing w:after="0"/>
        <w:contextualSpacing/>
        <w:jc w:val="both"/>
      </w:pPr>
      <w:r w:rsidRPr="00002831">
        <w:rPr>
          <w:rStyle w:val="af4"/>
        </w:rPr>
        <w:footnoteRef/>
      </w:r>
      <w:r w:rsidRPr="00002831">
        <w:t xml:space="preserve"> Пункты 3.1.8-3.1.12 применяются, если иное не установлено Генеральными условиями.</w:t>
      </w:r>
    </w:p>
  </w:footnote>
  <w:footnote w:id="3">
    <w:p w:rsidR="009D6B0F" w:rsidRPr="00002831" w:rsidRDefault="009D6B0F" w:rsidP="00002831">
      <w:pPr>
        <w:pStyle w:val="af2"/>
        <w:jc w:val="both"/>
      </w:pPr>
      <w:r w:rsidRPr="00002831">
        <w:rPr>
          <w:rStyle w:val="af4"/>
        </w:rPr>
        <w:footnoteRef/>
      </w:r>
      <w:r w:rsidRPr="00002831">
        <w:t xml:space="preserve"> Под авиатарифами понимаются тарифы, устанавливаемые авиакомпаниями самостоятельно и дополнительно взимаемые Исполнителем в случаях отправления почтового отправления категории «авиа» в порядке, установленном соответствующим локальным нормативным актом.</w:t>
      </w:r>
    </w:p>
  </w:footnote>
  <w:footnote w:id="4">
    <w:p w:rsidR="009D6B0F" w:rsidRDefault="009D6B0F">
      <w:pPr>
        <w:pStyle w:val="af2"/>
      </w:pPr>
      <w:r>
        <w:rPr>
          <w:rStyle w:val="af4"/>
        </w:rPr>
        <w:footnoteRef/>
      </w:r>
      <w:r>
        <w:t xml:space="preserve"> </w:t>
      </w:r>
      <w:r w:rsidRPr="00DD5E31">
        <w:rPr>
          <w:sz w:val="18"/>
          <w:szCs w:val="18"/>
        </w:rPr>
        <w:t>Акт оказанных услуг или УПД. Формы отчетных документов определены в Генеральных условиях.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384"/>
    <w:multiLevelType w:val="multilevel"/>
    <w:tmpl w:val="F700723A"/>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15:restartNumberingAfterBreak="0">
    <w:nsid w:val="03841BD2"/>
    <w:multiLevelType w:val="multilevel"/>
    <w:tmpl w:val="AB8EF90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066ED"/>
    <w:multiLevelType w:val="multilevel"/>
    <w:tmpl w:val="EA2C184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 w15:restartNumberingAfterBreak="0">
    <w:nsid w:val="0DF34419"/>
    <w:multiLevelType w:val="hybridMultilevel"/>
    <w:tmpl w:val="CE44992C"/>
    <w:lvl w:ilvl="0" w:tplc="DB9232E6">
      <w:start w:val="1"/>
      <w:numFmt w:val="bullet"/>
      <w:lvlText w:val=""/>
      <w:lvlJc w:val="left"/>
      <w:pPr>
        <w:ind w:left="1429" w:hanging="360"/>
      </w:pPr>
      <w:rPr>
        <w:rFonts w:ascii="Symbol" w:hAnsi="Symbol"/>
      </w:rPr>
    </w:lvl>
    <w:lvl w:ilvl="1" w:tplc="0944C7CA">
      <w:start w:val="1"/>
      <w:numFmt w:val="bullet"/>
      <w:lvlText w:val="o"/>
      <w:lvlJc w:val="left"/>
      <w:pPr>
        <w:ind w:left="2149" w:hanging="360"/>
      </w:pPr>
      <w:rPr>
        <w:rFonts w:ascii="Courier New" w:hAnsi="Courier New"/>
      </w:rPr>
    </w:lvl>
    <w:lvl w:ilvl="2" w:tplc="0C88FEC4">
      <w:start w:val="1"/>
      <w:numFmt w:val="bullet"/>
      <w:lvlText w:val=""/>
      <w:lvlJc w:val="left"/>
      <w:pPr>
        <w:ind w:left="2869" w:hanging="360"/>
      </w:pPr>
      <w:rPr>
        <w:rFonts w:ascii="Wingdings" w:hAnsi="Wingdings"/>
      </w:rPr>
    </w:lvl>
    <w:lvl w:ilvl="3" w:tplc="681EAFB2">
      <w:start w:val="1"/>
      <w:numFmt w:val="bullet"/>
      <w:lvlText w:val=""/>
      <w:lvlJc w:val="left"/>
      <w:pPr>
        <w:ind w:left="3589" w:hanging="360"/>
      </w:pPr>
      <w:rPr>
        <w:rFonts w:ascii="Symbol" w:hAnsi="Symbol"/>
      </w:rPr>
    </w:lvl>
    <w:lvl w:ilvl="4" w:tplc="F30A87AC">
      <w:start w:val="1"/>
      <w:numFmt w:val="bullet"/>
      <w:lvlText w:val="o"/>
      <w:lvlJc w:val="left"/>
      <w:pPr>
        <w:ind w:left="4309" w:hanging="360"/>
      </w:pPr>
      <w:rPr>
        <w:rFonts w:ascii="Courier New" w:hAnsi="Courier New"/>
      </w:rPr>
    </w:lvl>
    <w:lvl w:ilvl="5" w:tplc="433A84CE">
      <w:start w:val="1"/>
      <w:numFmt w:val="bullet"/>
      <w:lvlText w:val=""/>
      <w:lvlJc w:val="left"/>
      <w:pPr>
        <w:ind w:left="5029" w:hanging="360"/>
      </w:pPr>
      <w:rPr>
        <w:rFonts w:ascii="Wingdings" w:hAnsi="Wingdings"/>
      </w:rPr>
    </w:lvl>
    <w:lvl w:ilvl="6" w:tplc="579ECAC4">
      <w:start w:val="1"/>
      <w:numFmt w:val="bullet"/>
      <w:lvlText w:val=""/>
      <w:lvlJc w:val="left"/>
      <w:pPr>
        <w:ind w:left="5749" w:hanging="360"/>
      </w:pPr>
      <w:rPr>
        <w:rFonts w:ascii="Symbol" w:hAnsi="Symbol"/>
      </w:rPr>
    </w:lvl>
    <w:lvl w:ilvl="7" w:tplc="62943060">
      <w:start w:val="1"/>
      <w:numFmt w:val="bullet"/>
      <w:lvlText w:val="o"/>
      <w:lvlJc w:val="left"/>
      <w:pPr>
        <w:ind w:left="6469" w:hanging="360"/>
      </w:pPr>
      <w:rPr>
        <w:rFonts w:ascii="Courier New" w:hAnsi="Courier New"/>
      </w:rPr>
    </w:lvl>
    <w:lvl w:ilvl="8" w:tplc="35DA426A">
      <w:start w:val="1"/>
      <w:numFmt w:val="bullet"/>
      <w:lvlText w:val=""/>
      <w:lvlJc w:val="left"/>
      <w:pPr>
        <w:ind w:left="7189" w:hanging="360"/>
      </w:pPr>
      <w:rPr>
        <w:rFonts w:ascii="Wingdings" w:hAnsi="Wingdings"/>
      </w:rPr>
    </w:lvl>
  </w:abstractNum>
  <w:abstractNum w:abstractNumId="4" w15:restartNumberingAfterBreak="0">
    <w:nsid w:val="11906E47"/>
    <w:multiLevelType w:val="multilevel"/>
    <w:tmpl w:val="279277CE"/>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5" w15:restartNumberingAfterBreak="0">
    <w:nsid w:val="15E93D03"/>
    <w:multiLevelType w:val="multilevel"/>
    <w:tmpl w:val="8E16764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tabs>
          <w:tab w:val="num" w:pos="1440"/>
        </w:tabs>
        <w:ind w:left="2160" w:hanging="720"/>
      </w:pPr>
    </w:lvl>
    <w:lvl w:ilvl="3">
      <w:start w:val="1"/>
      <w:numFmt w:val="decimal"/>
      <w:lvlText w:val="(%4)"/>
      <w:lvlJc w:val="left"/>
      <w:pPr>
        <w:tabs>
          <w:tab w:val="num" w:pos="2160"/>
        </w:tabs>
        <w:ind w:left="2880" w:hanging="720"/>
      </w:pPr>
    </w:lvl>
    <w:lvl w:ilvl="4">
      <w:start w:val="1"/>
      <w:numFmt w:val="decimal"/>
      <w:lvlText w:val="(%5)"/>
      <w:lvlJc w:val="left"/>
      <w:pPr>
        <w:tabs>
          <w:tab w:val="num" w:pos="2880"/>
        </w:tabs>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6B2486"/>
    <w:multiLevelType w:val="multilevel"/>
    <w:tmpl w:val="87204D22"/>
    <w:lvl w:ilvl="0">
      <w:start w:val="1"/>
      <w:numFmt w:val="decimal"/>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24C75F7"/>
    <w:multiLevelType w:val="multilevel"/>
    <w:tmpl w:val="6FBE4D02"/>
    <w:lvl w:ilvl="0">
      <w:start w:val="1"/>
      <w:numFmt w:val="decimal"/>
      <w:pStyle w:val="LBGovstyle1doczillaStyle1"/>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8" w15:restartNumberingAfterBreak="0">
    <w:nsid w:val="24520526"/>
    <w:multiLevelType w:val="multilevel"/>
    <w:tmpl w:val="9FEA6AD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280F58"/>
    <w:multiLevelType w:val="multilevel"/>
    <w:tmpl w:val="2EB07F88"/>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A37111"/>
    <w:multiLevelType w:val="multilevel"/>
    <w:tmpl w:val="1EC4C3F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5F66CE"/>
    <w:multiLevelType w:val="multilevel"/>
    <w:tmpl w:val="D2F210D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2" w15:restartNumberingAfterBreak="0">
    <w:nsid w:val="3BCC3148"/>
    <w:multiLevelType w:val="multilevel"/>
    <w:tmpl w:val="4640992E"/>
    <w:lvl w:ilvl="0">
      <w:start w:val="1"/>
      <w:numFmt w:val="decimal"/>
      <w:pStyle w:val="LBGovstyle1doczillaStyle2"/>
      <w:lvlText w:val="%1."/>
      <w:lvlJc w:val="left"/>
      <w:pPr>
        <w:ind w:left="720" w:hanging="720"/>
      </w:pPr>
      <w:rPr>
        <w:b/>
        <w:i w:val="0"/>
      </w:r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i w:val="0"/>
        <w:color w:val="auto"/>
      </w:rPr>
    </w:lvl>
    <w:lvl w:ilvl="3">
      <w:start w:val="1"/>
      <w:numFmt w:val="decimal"/>
      <w:lvlText w:val="%1.%2.%3.%4."/>
      <w:lvlJc w:val="left"/>
      <w:pPr>
        <w:ind w:left="720" w:hanging="720"/>
      </w:pPr>
    </w:lvl>
    <w:lvl w:ilvl="4">
      <w:start w:val="1"/>
      <w:numFmt w:val="russianLower"/>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3" w15:restartNumberingAfterBreak="0">
    <w:nsid w:val="3D911979"/>
    <w:multiLevelType w:val="hybridMultilevel"/>
    <w:tmpl w:val="F6CCA7A4"/>
    <w:lvl w:ilvl="0" w:tplc="D90077D2">
      <w:start w:val="1"/>
      <w:numFmt w:val="decimal"/>
      <w:pStyle w:val="LBArabic1"/>
      <w:lvlText w:val="(%1)"/>
      <w:lvlJc w:val="left"/>
      <w:pPr>
        <w:tabs>
          <w:tab w:val="num" w:pos="720"/>
        </w:tabs>
        <w:ind w:left="720" w:hanging="720"/>
      </w:pPr>
    </w:lvl>
    <w:lvl w:ilvl="1" w:tplc="427AB488">
      <w:start w:val="1"/>
      <w:numFmt w:val="lowerLetter"/>
      <w:lvlText w:val="%2."/>
      <w:lvlJc w:val="left"/>
      <w:pPr>
        <w:tabs>
          <w:tab w:val="num" w:pos="1440"/>
        </w:tabs>
        <w:ind w:left="1440" w:hanging="360"/>
      </w:pPr>
    </w:lvl>
    <w:lvl w:ilvl="2" w:tplc="33F8402A">
      <w:start w:val="1"/>
      <w:numFmt w:val="lowerRoman"/>
      <w:lvlText w:val="%3."/>
      <w:lvlJc w:val="right"/>
      <w:pPr>
        <w:tabs>
          <w:tab w:val="num" w:pos="2160"/>
        </w:tabs>
        <w:ind w:left="2160" w:hanging="180"/>
      </w:pPr>
    </w:lvl>
    <w:lvl w:ilvl="3" w:tplc="EEDE56BC">
      <w:start w:val="1"/>
      <w:numFmt w:val="decimal"/>
      <w:lvlText w:val="%4."/>
      <w:lvlJc w:val="left"/>
      <w:pPr>
        <w:tabs>
          <w:tab w:val="num" w:pos="2880"/>
        </w:tabs>
        <w:ind w:left="2880" w:hanging="360"/>
      </w:pPr>
    </w:lvl>
    <w:lvl w:ilvl="4" w:tplc="E520833C">
      <w:start w:val="1"/>
      <w:numFmt w:val="lowerLetter"/>
      <w:lvlText w:val="%5."/>
      <w:lvlJc w:val="left"/>
      <w:pPr>
        <w:tabs>
          <w:tab w:val="num" w:pos="3600"/>
        </w:tabs>
        <w:ind w:left="3600" w:hanging="360"/>
      </w:pPr>
    </w:lvl>
    <w:lvl w:ilvl="5" w:tplc="28908BEC">
      <w:start w:val="1"/>
      <w:numFmt w:val="lowerRoman"/>
      <w:lvlText w:val="%6."/>
      <w:lvlJc w:val="right"/>
      <w:pPr>
        <w:tabs>
          <w:tab w:val="num" w:pos="4320"/>
        </w:tabs>
        <w:ind w:left="4320" w:hanging="180"/>
      </w:pPr>
    </w:lvl>
    <w:lvl w:ilvl="6" w:tplc="54E8DA70">
      <w:start w:val="1"/>
      <w:numFmt w:val="decimal"/>
      <w:lvlText w:val="%7."/>
      <w:lvlJc w:val="left"/>
      <w:pPr>
        <w:tabs>
          <w:tab w:val="num" w:pos="5040"/>
        </w:tabs>
        <w:ind w:left="5040" w:hanging="360"/>
      </w:pPr>
    </w:lvl>
    <w:lvl w:ilvl="7" w:tplc="814E2528">
      <w:start w:val="1"/>
      <w:numFmt w:val="lowerLetter"/>
      <w:lvlText w:val="%8."/>
      <w:lvlJc w:val="left"/>
      <w:pPr>
        <w:tabs>
          <w:tab w:val="num" w:pos="5760"/>
        </w:tabs>
        <w:ind w:left="5760" w:hanging="360"/>
      </w:pPr>
    </w:lvl>
    <w:lvl w:ilvl="8" w:tplc="BD329D32">
      <w:start w:val="1"/>
      <w:numFmt w:val="lowerRoman"/>
      <w:lvlText w:val="%9."/>
      <w:lvlJc w:val="right"/>
      <w:pPr>
        <w:tabs>
          <w:tab w:val="num" w:pos="6480"/>
        </w:tabs>
        <w:ind w:left="6480" w:hanging="180"/>
      </w:pPr>
    </w:lvl>
  </w:abstractNum>
  <w:abstractNum w:abstractNumId="14" w15:restartNumberingAfterBreak="0">
    <w:nsid w:val="3E9B062C"/>
    <w:multiLevelType w:val="multilevel"/>
    <w:tmpl w:val="F2CAF290"/>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CF4"/>
    <w:multiLevelType w:val="multilevel"/>
    <w:tmpl w:val="290AE4D8"/>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7E4D2A"/>
    <w:multiLevelType w:val="multilevel"/>
    <w:tmpl w:val="F1B8DB1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685B19"/>
    <w:multiLevelType w:val="multilevel"/>
    <w:tmpl w:val="AF0033BA"/>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15:restartNumberingAfterBreak="0">
    <w:nsid w:val="470A0D5D"/>
    <w:multiLevelType w:val="multilevel"/>
    <w:tmpl w:val="E80EE66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4D7757A"/>
    <w:multiLevelType w:val="multilevel"/>
    <w:tmpl w:val="7F763B18"/>
    <w:lvl w:ilvl="0">
      <w:start w:val="1"/>
      <w:numFmt w:val="decimal"/>
      <w:pStyle w:val="LBGovstyle1"/>
      <w:lvlText w:val="%1."/>
      <w:lvlJc w:val="left"/>
      <w:pPr>
        <w:ind w:left="720" w:hanging="720"/>
      </w:pPr>
      <w:rPr>
        <w:b/>
        <w:i w:val="0"/>
      </w:rPr>
    </w:lvl>
    <w:lvl w:ilvl="1">
      <w:start w:val="1"/>
      <w:numFmt w:val="decimal"/>
      <w:pStyle w:val="LBGovstyle2"/>
      <w:lvlText w:val="%1.%2."/>
      <w:lvlJc w:val="left"/>
      <w:pPr>
        <w:ind w:left="720" w:hanging="720"/>
      </w:pPr>
      <w:rPr>
        <w:b w:val="0"/>
        <w:i w:val="0"/>
      </w:rPr>
    </w:lvl>
    <w:lvl w:ilvl="2">
      <w:start w:val="1"/>
      <w:numFmt w:val="decimal"/>
      <w:pStyle w:val="LBGovstyle3"/>
      <w:lvlText w:val="%1.%2.%3."/>
      <w:lvlJc w:val="left"/>
      <w:pPr>
        <w:ind w:left="720" w:hanging="720"/>
      </w:pPr>
      <w:rPr>
        <w:b w:val="0"/>
        <w:i w:val="0"/>
        <w:color w:val="auto"/>
      </w:rPr>
    </w:lvl>
    <w:lvl w:ilvl="3">
      <w:start w:val="1"/>
      <w:numFmt w:val="decimal"/>
      <w:pStyle w:val="LBGovstyle4"/>
      <w:lvlText w:val="%1.%2.%3.%4."/>
      <w:lvlJc w:val="left"/>
      <w:pPr>
        <w:ind w:left="1288"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0" w15:restartNumberingAfterBreak="0">
    <w:nsid w:val="55E330FF"/>
    <w:multiLevelType w:val="multilevel"/>
    <w:tmpl w:val="7834C9CA"/>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1" w15:restartNumberingAfterBreak="0">
    <w:nsid w:val="57744395"/>
    <w:multiLevelType w:val="multilevel"/>
    <w:tmpl w:val="CF46483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2" w15:restartNumberingAfterBreak="0">
    <w:nsid w:val="58CA150E"/>
    <w:multiLevelType w:val="multilevel"/>
    <w:tmpl w:val="C58AF6C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1A6531"/>
    <w:multiLevelType w:val="multilevel"/>
    <w:tmpl w:val="7F8CAFC6"/>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15:restartNumberingAfterBreak="0">
    <w:nsid w:val="5A6D42B7"/>
    <w:multiLevelType w:val="multilevel"/>
    <w:tmpl w:val="BB58AC12"/>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D05BA4"/>
    <w:multiLevelType w:val="multilevel"/>
    <w:tmpl w:val="CA1E821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FFF0B15"/>
    <w:multiLevelType w:val="multilevel"/>
    <w:tmpl w:val="D23AAEDA"/>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1A0D7C"/>
    <w:multiLevelType w:val="multilevel"/>
    <w:tmpl w:val="50F0621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752E5F"/>
    <w:multiLevelType w:val="multilevel"/>
    <w:tmpl w:val="E3D4E0A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9" w15:restartNumberingAfterBreak="0">
    <w:nsid w:val="69D02C61"/>
    <w:multiLevelType w:val="multilevel"/>
    <w:tmpl w:val="F954CB5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0" w15:restartNumberingAfterBreak="0">
    <w:nsid w:val="6B922060"/>
    <w:multiLevelType w:val="multilevel"/>
    <w:tmpl w:val="87CC3936"/>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1" w15:restartNumberingAfterBreak="0">
    <w:nsid w:val="6C096F03"/>
    <w:multiLevelType w:val="multilevel"/>
    <w:tmpl w:val="2F36A526"/>
    <w:lvl w:ilvl="0">
      <w:start w:val="1"/>
      <w:numFmt w:val="decimal"/>
      <w:lvlText w:val="%1."/>
      <w:lvlJc w:val="left"/>
      <w:pPr>
        <w:tabs>
          <w:tab w:val="num" w:pos="720"/>
        </w:tabs>
        <w:ind w:left="720" w:hanging="720"/>
      </w:pPr>
      <w:rPr>
        <w:rFonts w:ascii="Times New Roman" w:hAnsi="Times New Roman"/>
        <w:b/>
        <w:i w:val="0"/>
        <w:sz w:val="22"/>
        <w:u w:val="none"/>
      </w:rPr>
    </w:lvl>
    <w:lvl w:ilvl="1">
      <w:start w:val="1"/>
      <w:numFmt w:val="decimal"/>
      <w:lvlText w:val="%1.%2"/>
      <w:lvlJc w:val="left"/>
      <w:pPr>
        <w:tabs>
          <w:tab w:val="num" w:pos="720"/>
        </w:tabs>
        <w:ind w:left="720" w:hanging="720"/>
      </w:pPr>
      <w:rPr>
        <w:b/>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F4568B7"/>
    <w:multiLevelType w:val="multilevel"/>
    <w:tmpl w:val="4E4AD15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3" w15:restartNumberingAfterBreak="0">
    <w:nsid w:val="799A5FB1"/>
    <w:multiLevelType w:val="multilevel"/>
    <w:tmpl w:val="658289FA"/>
    <w:lvl w:ilvl="0">
      <w:start w:val="1"/>
      <w:numFmt w:val="decimal"/>
      <w:pStyle w:val="LBSimple1"/>
      <w:lvlText w:val="%1."/>
      <w:lvlJc w:val="left"/>
      <w:pPr>
        <w:ind w:left="720" w:hanging="720"/>
      </w:pPr>
      <w:rPr>
        <w:sz w:val="24"/>
      </w:r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5"/>
  </w:num>
  <w:num w:numId="3">
    <w:abstractNumId w:val="17"/>
  </w:num>
  <w:num w:numId="4">
    <w:abstractNumId w:val="21"/>
  </w:num>
  <w:num w:numId="5">
    <w:abstractNumId w:val="2"/>
  </w:num>
  <w:num w:numId="6">
    <w:abstractNumId w:val="32"/>
  </w:num>
  <w:num w:numId="7">
    <w:abstractNumId w:val="13"/>
  </w:num>
  <w:num w:numId="8">
    <w:abstractNumId w:val="29"/>
  </w:num>
  <w:num w:numId="9">
    <w:abstractNumId w:val="28"/>
  </w:num>
  <w:num w:numId="10">
    <w:abstractNumId w:val="23"/>
  </w:num>
  <w:num w:numId="11">
    <w:abstractNumId w:val="30"/>
  </w:num>
  <w:num w:numId="12">
    <w:abstractNumId w:val="0"/>
  </w:num>
  <w:num w:numId="13">
    <w:abstractNumId w:val="18"/>
  </w:num>
  <w:num w:numId="14">
    <w:abstractNumId w:val="9"/>
  </w:num>
  <w:num w:numId="15">
    <w:abstractNumId w:val="11"/>
  </w:num>
  <w:num w:numId="16">
    <w:abstractNumId w:val="20"/>
  </w:num>
  <w:num w:numId="17">
    <w:abstractNumId w:val="4"/>
  </w:num>
  <w:num w:numId="18">
    <w:abstractNumId w:val="8"/>
  </w:num>
  <w:num w:numId="19">
    <w:abstractNumId w:val="24"/>
  </w:num>
  <w:num w:numId="20">
    <w:abstractNumId w:val="27"/>
  </w:num>
  <w:num w:numId="21">
    <w:abstractNumId w:val="9"/>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1"/>
  </w:num>
  <w:num w:numId="23">
    <w:abstractNumId w:val="22"/>
  </w:num>
  <w:num w:numId="24">
    <w:abstractNumId w:val="16"/>
  </w:num>
  <w:num w:numId="25">
    <w:abstractNumId w:val="6"/>
  </w:num>
  <w:num w:numId="26">
    <w:abstractNumId w:val="31"/>
  </w:num>
  <w:num w:numId="27">
    <w:abstractNumId w:val="33"/>
  </w:num>
  <w:num w:numId="28">
    <w:abstractNumId w:val="14"/>
  </w:num>
  <w:num w:numId="29">
    <w:abstractNumId w:val="10"/>
  </w:num>
  <w:num w:numId="30">
    <w:abstractNumId w:val="7"/>
  </w:num>
  <w:num w:numId="31">
    <w:abstractNumId w:val="12"/>
  </w:num>
  <w:num w:numId="32">
    <w:abstractNumId w:val="19"/>
  </w:num>
  <w:num w:numId="33">
    <w:abstractNumId w:val="3"/>
  </w:num>
  <w:num w:numId="34">
    <w:abstractNumId w:val="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formatting="1" w:enforcement="1" w:cryptProviderType="rsaAES" w:cryptAlgorithmClass="hash" w:cryptAlgorithmType="typeAny" w:cryptAlgorithmSid="14" w:cryptSpinCount="100000" w:hash="GS3jS3Z+Jvx90NDykAgH6oQWPsxA9CUKPTQBFiSfXTtB/jcaAot0j9BZcOGHFsklJOOQ4HU03pJYwvbPiDN8VQ==" w:salt="wBD8VrWTBgz/n0OYI/e7/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1B"/>
    <w:rsid w:val="00001F25"/>
    <w:rsid w:val="00002064"/>
    <w:rsid w:val="00002831"/>
    <w:rsid w:val="000040F2"/>
    <w:rsid w:val="0000555A"/>
    <w:rsid w:val="0000591F"/>
    <w:rsid w:val="000064BD"/>
    <w:rsid w:val="00011E73"/>
    <w:rsid w:val="0001256E"/>
    <w:rsid w:val="000134D0"/>
    <w:rsid w:val="00013FAF"/>
    <w:rsid w:val="00014760"/>
    <w:rsid w:val="00014818"/>
    <w:rsid w:val="000213CF"/>
    <w:rsid w:val="000239BC"/>
    <w:rsid w:val="00023C4F"/>
    <w:rsid w:val="00023FB3"/>
    <w:rsid w:val="000247D6"/>
    <w:rsid w:val="00024C56"/>
    <w:rsid w:val="00025EEB"/>
    <w:rsid w:val="00027BAB"/>
    <w:rsid w:val="00033712"/>
    <w:rsid w:val="00035D8E"/>
    <w:rsid w:val="0004133A"/>
    <w:rsid w:val="000422EA"/>
    <w:rsid w:val="00045399"/>
    <w:rsid w:val="000467FE"/>
    <w:rsid w:val="0004731F"/>
    <w:rsid w:val="00051041"/>
    <w:rsid w:val="00052AB9"/>
    <w:rsid w:val="000531F2"/>
    <w:rsid w:val="000546A3"/>
    <w:rsid w:val="00054BE0"/>
    <w:rsid w:val="00054F47"/>
    <w:rsid w:val="0005557F"/>
    <w:rsid w:val="000557C6"/>
    <w:rsid w:val="00055954"/>
    <w:rsid w:val="00055B70"/>
    <w:rsid w:val="0005602B"/>
    <w:rsid w:val="0005699B"/>
    <w:rsid w:val="00060224"/>
    <w:rsid w:val="00060470"/>
    <w:rsid w:val="0006093D"/>
    <w:rsid w:val="000617AC"/>
    <w:rsid w:val="00061FC1"/>
    <w:rsid w:val="00062A35"/>
    <w:rsid w:val="00064044"/>
    <w:rsid w:val="0006435B"/>
    <w:rsid w:val="00065B78"/>
    <w:rsid w:val="000673D7"/>
    <w:rsid w:val="00067D97"/>
    <w:rsid w:val="00070688"/>
    <w:rsid w:val="0007130C"/>
    <w:rsid w:val="0007535C"/>
    <w:rsid w:val="00077068"/>
    <w:rsid w:val="00080DB1"/>
    <w:rsid w:val="0008249E"/>
    <w:rsid w:val="000828A3"/>
    <w:rsid w:val="00084A95"/>
    <w:rsid w:val="0008744E"/>
    <w:rsid w:val="00087EC1"/>
    <w:rsid w:val="00091606"/>
    <w:rsid w:val="00092D32"/>
    <w:rsid w:val="00095ACD"/>
    <w:rsid w:val="0009708E"/>
    <w:rsid w:val="00097477"/>
    <w:rsid w:val="000A1205"/>
    <w:rsid w:val="000A15BD"/>
    <w:rsid w:val="000A1FA6"/>
    <w:rsid w:val="000A2CC1"/>
    <w:rsid w:val="000A3614"/>
    <w:rsid w:val="000A4802"/>
    <w:rsid w:val="000A4E77"/>
    <w:rsid w:val="000A67CC"/>
    <w:rsid w:val="000A6DD5"/>
    <w:rsid w:val="000A764F"/>
    <w:rsid w:val="000B02F6"/>
    <w:rsid w:val="000B0A8C"/>
    <w:rsid w:val="000B2E12"/>
    <w:rsid w:val="000B3FD2"/>
    <w:rsid w:val="000B5383"/>
    <w:rsid w:val="000B7084"/>
    <w:rsid w:val="000B739F"/>
    <w:rsid w:val="000B7EC9"/>
    <w:rsid w:val="000C07AE"/>
    <w:rsid w:val="000C4DAF"/>
    <w:rsid w:val="000C5B36"/>
    <w:rsid w:val="000C7D91"/>
    <w:rsid w:val="000C7E1D"/>
    <w:rsid w:val="000D056B"/>
    <w:rsid w:val="000D17DD"/>
    <w:rsid w:val="000D1CD9"/>
    <w:rsid w:val="000D1E5E"/>
    <w:rsid w:val="000D2FC4"/>
    <w:rsid w:val="000D3692"/>
    <w:rsid w:val="000D3DD6"/>
    <w:rsid w:val="000D4DBD"/>
    <w:rsid w:val="000D52DA"/>
    <w:rsid w:val="000D5D3B"/>
    <w:rsid w:val="000D60A2"/>
    <w:rsid w:val="000E00D5"/>
    <w:rsid w:val="000E0870"/>
    <w:rsid w:val="000E144E"/>
    <w:rsid w:val="000E4BCD"/>
    <w:rsid w:val="000E57CC"/>
    <w:rsid w:val="000E633A"/>
    <w:rsid w:val="000E6965"/>
    <w:rsid w:val="000F181B"/>
    <w:rsid w:val="000F7280"/>
    <w:rsid w:val="0010198B"/>
    <w:rsid w:val="00102CA4"/>
    <w:rsid w:val="00104881"/>
    <w:rsid w:val="0010491B"/>
    <w:rsid w:val="00105F0F"/>
    <w:rsid w:val="001076DC"/>
    <w:rsid w:val="00110DDC"/>
    <w:rsid w:val="00111EFD"/>
    <w:rsid w:val="00112A76"/>
    <w:rsid w:val="00115326"/>
    <w:rsid w:val="00116E2C"/>
    <w:rsid w:val="00117AF9"/>
    <w:rsid w:val="00121A62"/>
    <w:rsid w:val="00122241"/>
    <w:rsid w:val="0012228D"/>
    <w:rsid w:val="0012230A"/>
    <w:rsid w:val="00122C11"/>
    <w:rsid w:val="00122CD9"/>
    <w:rsid w:val="00124003"/>
    <w:rsid w:val="00124215"/>
    <w:rsid w:val="0012484E"/>
    <w:rsid w:val="00125075"/>
    <w:rsid w:val="00125FB1"/>
    <w:rsid w:val="00126EC0"/>
    <w:rsid w:val="00127AAC"/>
    <w:rsid w:val="00132646"/>
    <w:rsid w:val="00133563"/>
    <w:rsid w:val="00133D52"/>
    <w:rsid w:val="00140921"/>
    <w:rsid w:val="00140A8B"/>
    <w:rsid w:val="00140E42"/>
    <w:rsid w:val="00141C8B"/>
    <w:rsid w:val="00142CD9"/>
    <w:rsid w:val="00143FAF"/>
    <w:rsid w:val="0014623C"/>
    <w:rsid w:val="00153414"/>
    <w:rsid w:val="001547F2"/>
    <w:rsid w:val="00154AD0"/>
    <w:rsid w:val="00154F2A"/>
    <w:rsid w:val="00155032"/>
    <w:rsid w:val="001551D3"/>
    <w:rsid w:val="00156E89"/>
    <w:rsid w:val="00160958"/>
    <w:rsid w:val="00161636"/>
    <w:rsid w:val="001618D2"/>
    <w:rsid w:val="00162ADE"/>
    <w:rsid w:val="00163151"/>
    <w:rsid w:val="001637C3"/>
    <w:rsid w:val="00164AB5"/>
    <w:rsid w:val="0016583D"/>
    <w:rsid w:val="001665A6"/>
    <w:rsid w:val="00167053"/>
    <w:rsid w:val="00167B66"/>
    <w:rsid w:val="00170A03"/>
    <w:rsid w:val="00170F52"/>
    <w:rsid w:val="00171C61"/>
    <w:rsid w:val="00173624"/>
    <w:rsid w:val="0017416C"/>
    <w:rsid w:val="00175B04"/>
    <w:rsid w:val="0017637B"/>
    <w:rsid w:val="0017651B"/>
    <w:rsid w:val="00177706"/>
    <w:rsid w:val="00177B62"/>
    <w:rsid w:val="00180F0B"/>
    <w:rsid w:val="0018388B"/>
    <w:rsid w:val="001839E7"/>
    <w:rsid w:val="00187965"/>
    <w:rsid w:val="0018799A"/>
    <w:rsid w:val="00190557"/>
    <w:rsid w:val="0019344C"/>
    <w:rsid w:val="00195057"/>
    <w:rsid w:val="00197C43"/>
    <w:rsid w:val="001A19DF"/>
    <w:rsid w:val="001A1BD2"/>
    <w:rsid w:val="001A2E43"/>
    <w:rsid w:val="001A41E3"/>
    <w:rsid w:val="001A6B81"/>
    <w:rsid w:val="001A6D86"/>
    <w:rsid w:val="001A736D"/>
    <w:rsid w:val="001A79C5"/>
    <w:rsid w:val="001B2E27"/>
    <w:rsid w:val="001B35B3"/>
    <w:rsid w:val="001B49DC"/>
    <w:rsid w:val="001B5D3F"/>
    <w:rsid w:val="001B72CA"/>
    <w:rsid w:val="001B7F4C"/>
    <w:rsid w:val="001C18CD"/>
    <w:rsid w:val="001C1E2E"/>
    <w:rsid w:val="001C2F3E"/>
    <w:rsid w:val="001C4820"/>
    <w:rsid w:val="001D0C56"/>
    <w:rsid w:val="001D1403"/>
    <w:rsid w:val="001D304C"/>
    <w:rsid w:val="001D3737"/>
    <w:rsid w:val="001D498E"/>
    <w:rsid w:val="001D50E5"/>
    <w:rsid w:val="001D530A"/>
    <w:rsid w:val="001E01D0"/>
    <w:rsid w:val="001E0626"/>
    <w:rsid w:val="001E0637"/>
    <w:rsid w:val="001E08D8"/>
    <w:rsid w:val="001E130D"/>
    <w:rsid w:val="001E2613"/>
    <w:rsid w:val="001E61E0"/>
    <w:rsid w:val="001E6797"/>
    <w:rsid w:val="001E6861"/>
    <w:rsid w:val="001E6DD7"/>
    <w:rsid w:val="001E6F12"/>
    <w:rsid w:val="001E7E06"/>
    <w:rsid w:val="001F084D"/>
    <w:rsid w:val="001F3831"/>
    <w:rsid w:val="001F4F0D"/>
    <w:rsid w:val="001F5050"/>
    <w:rsid w:val="001F5A80"/>
    <w:rsid w:val="001F78D6"/>
    <w:rsid w:val="001F7E2C"/>
    <w:rsid w:val="00200D66"/>
    <w:rsid w:val="00201E29"/>
    <w:rsid w:val="00203189"/>
    <w:rsid w:val="00203DF3"/>
    <w:rsid w:val="002042CA"/>
    <w:rsid w:val="0020483D"/>
    <w:rsid w:val="00207498"/>
    <w:rsid w:val="00210E88"/>
    <w:rsid w:val="00210FA6"/>
    <w:rsid w:val="002122FD"/>
    <w:rsid w:val="00213E60"/>
    <w:rsid w:val="00213E97"/>
    <w:rsid w:val="00214109"/>
    <w:rsid w:val="0021415E"/>
    <w:rsid w:val="002158EA"/>
    <w:rsid w:val="00215BF0"/>
    <w:rsid w:val="0021761B"/>
    <w:rsid w:val="002206AF"/>
    <w:rsid w:val="002217E9"/>
    <w:rsid w:val="00221ED5"/>
    <w:rsid w:val="002243FE"/>
    <w:rsid w:val="00224C1E"/>
    <w:rsid w:val="0022597F"/>
    <w:rsid w:val="00225A76"/>
    <w:rsid w:val="0023338C"/>
    <w:rsid w:val="002334B1"/>
    <w:rsid w:val="00234B5B"/>
    <w:rsid w:val="0023616C"/>
    <w:rsid w:val="00236CDF"/>
    <w:rsid w:val="00236E74"/>
    <w:rsid w:val="002373CA"/>
    <w:rsid w:val="002418CC"/>
    <w:rsid w:val="002427FC"/>
    <w:rsid w:val="00242D7B"/>
    <w:rsid w:val="002439DF"/>
    <w:rsid w:val="0024653A"/>
    <w:rsid w:val="00247B01"/>
    <w:rsid w:val="002501C0"/>
    <w:rsid w:val="002541B0"/>
    <w:rsid w:val="0025507F"/>
    <w:rsid w:val="00260A39"/>
    <w:rsid w:val="00266276"/>
    <w:rsid w:val="00266E1E"/>
    <w:rsid w:val="00272484"/>
    <w:rsid w:val="00272D48"/>
    <w:rsid w:val="0027354B"/>
    <w:rsid w:val="00273BC2"/>
    <w:rsid w:val="00280957"/>
    <w:rsid w:val="00280B78"/>
    <w:rsid w:val="00281843"/>
    <w:rsid w:val="0028213B"/>
    <w:rsid w:val="002827F9"/>
    <w:rsid w:val="00282A1E"/>
    <w:rsid w:val="00282A64"/>
    <w:rsid w:val="00283C65"/>
    <w:rsid w:val="002861CE"/>
    <w:rsid w:val="0028626C"/>
    <w:rsid w:val="00287769"/>
    <w:rsid w:val="002878F4"/>
    <w:rsid w:val="00287C36"/>
    <w:rsid w:val="00291632"/>
    <w:rsid w:val="00291E05"/>
    <w:rsid w:val="002926E7"/>
    <w:rsid w:val="00294C37"/>
    <w:rsid w:val="00295745"/>
    <w:rsid w:val="00295799"/>
    <w:rsid w:val="002A1185"/>
    <w:rsid w:val="002A4417"/>
    <w:rsid w:val="002A670E"/>
    <w:rsid w:val="002B06FA"/>
    <w:rsid w:val="002B0977"/>
    <w:rsid w:val="002B1793"/>
    <w:rsid w:val="002B1AED"/>
    <w:rsid w:val="002B3CFF"/>
    <w:rsid w:val="002B43CB"/>
    <w:rsid w:val="002B57B8"/>
    <w:rsid w:val="002B6025"/>
    <w:rsid w:val="002B7C61"/>
    <w:rsid w:val="002C09F4"/>
    <w:rsid w:val="002C0D37"/>
    <w:rsid w:val="002C0EE8"/>
    <w:rsid w:val="002C2A8F"/>
    <w:rsid w:val="002C7A7B"/>
    <w:rsid w:val="002D09F5"/>
    <w:rsid w:val="002D4FA6"/>
    <w:rsid w:val="002D52A3"/>
    <w:rsid w:val="002D5475"/>
    <w:rsid w:val="002D555B"/>
    <w:rsid w:val="002D565C"/>
    <w:rsid w:val="002D77B0"/>
    <w:rsid w:val="002E1849"/>
    <w:rsid w:val="002E200B"/>
    <w:rsid w:val="002E2F16"/>
    <w:rsid w:val="002E4099"/>
    <w:rsid w:val="002E65F9"/>
    <w:rsid w:val="002E6C5C"/>
    <w:rsid w:val="002F195E"/>
    <w:rsid w:val="002F23A5"/>
    <w:rsid w:val="002F2930"/>
    <w:rsid w:val="002F4404"/>
    <w:rsid w:val="002F473F"/>
    <w:rsid w:val="002F52E8"/>
    <w:rsid w:val="002F6B52"/>
    <w:rsid w:val="002F6DC0"/>
    <w:rsid w:val="002F7055"/>
    <w:rsid w:val="0030006E"/>
    <w:rsid w:val="00300250"/>
    <w:rsid w:val="00301351"/>
    <w:rsid w:val="0030359C"/>
    <w:rsid w:val="00303C0F"/>
    <w:rsid w:val="003043FF"/>
    <w:rsid w:val="00304BDB"/>
    <w:rsid w:val="00305D63"/>
    <w:rsid w:val="00306215"/>
    <w:rsid w:val="003063F4"/>
    <w:rsid w:val="0031160B"/>
    <w:rsid w:val="003118D0"/>
    <w:rsid w:val="0031242F"/>
    <w:rsid w:val="00313E07"/>
    <w:rsid w:val="003147CA"/>
    <w:rsid w:val="0031676F"/>
    <w:rsid w:val="00317B4C"/>
    <w:rsid w:val="00320F83"/>
    <w:rsid w:val="003219B9"/>
    <w:rsid w:val="00322DC2"/>
    <w:rsid w:val="003241DE"/>
    <w:rsid w:val="00324B7D"/>
    <w:rsid w:val="003258C9"/>
    <w:rsid w:val="003274F9"/>
    <w:rsid w:val="00330262"/>
    <w:rsid w:val="00331827"/>
    <w:rsid w:val="00332434"/>
    <w:rsid w:val="003352B1"/>
    <w:rsid w:val="00336F6B"/>
    <w:rsid w:val="0033770D"/>
    <w:rsid w:val="00337B10"/>
    <w:rsid w:val="003408F3"/>
    <w:rsid w:val="00340E1A"/>
    <w:rsid w:val="00341B67"/>
    <w:rsid w:val="00343058"/>
    <w:rsid w:val="003434E2"/>
    <w:rsid w:val="003434FF"/>
    <w:rsid w:val="00345C0D"/>
    <w:rsid w:val="00346918"/>
    <w:rsid w:val="003477F1"/>
    <w:rsid w:val="00347C0E"/>
    <w:rsid w:val="003500B7"/>
    <w:rsid w:val="0035164F"/>
    <w:rsid w:val="00351F7A"/>
    <w:rsid w:val="00353A93"/>
    <w:rsid w:val="00353C36"/>
    <w:rsid w:val="003544AE"/>
    <w:rsid w:val="00354AF6"/>
    <w:rsid w:val="003563AA"/>
    <w:rsid w:val="00357586"/>
    <w:rsid w:val="00357996"/>
    <w:rsid w:val="00361388"/>
    <w:rsid w:val="003622F2"/>
    <w:rsid w:val="003671F1"/>
    <w:rsid w:val="003728E2"/>
    <w:rsid w:val="003762DB"/>
    <w:rsid w:val="00376A3F"/>
    <w:rsid w:val="00376D36"/>
    <w:rsid w:val="00377230"/>
    <w:rsid w:val="00383425"/>
    <w:rsid w:val="00383C63"/>
    <w:rsid w:val="00384EBE"/>
    <w:rsid w:val="00385D91"/>
    <w:rsid w:val="00386CFA"/>
    <w:rsid w:val="00386D7C"/>
    <w:rsid w:val="00387BD6"/>
    <w:rsid w:val="00393576"/>
    <w:rsid w:val="00394675"/>
    <w:rsid w:val="00394DEB"/>
    <w:rsid w:val="003955B6"/>
    <w:rsid w:val="003960DF"/>
    <w:rsid w:val="00396346"/>
    <w:rsid w:val="003965D8"/>
    <w:rsid w:val="00397910"/>
    <w:rsid w:val="00397AD0"/>
    <w:rsid w:val="003A2F34"/>
    <w:rsid w:val="003A3591"/>
    <w:rsid w:val="003A363D"/>
    <w:rsid w:val="003A4AD8"/>
    <w:rsid w:val="003A4DCA"/>
    <w:rsid w:val="003A4EBE"/>
    <w:rsid w:val="003A6401"/>
    <w:rsid w:val="003A6C0D"/>
    <w:rsid w:val="003A6EB1"/>
    <w:rsid w:val="003A7ABD"/>
    <w:rsid w:val="003B0794"/>
    <w:rsid w:val="003B18DF"/>
    <w:rsid w:val="003B1EC2"/>
    <w:rsid w:val="003B2BEB"/>
    <w:rsid w:val="003B2C95"/>
    <w:rsid w:val="003B3708"/>
    <w:rsid w:val="003B3845"/>
    <w:rsid w:val="003B5162"/>
    <w:rsid w:val="003B68D7"/>
    <w:rsid w:val="003B6C96"/>
    <w:rsid w:val="003B6EDD"/>
    <w:rsid w:val="003B7AF0"/>
    <w:rsid w:val="003C0792"/>
    <w:rsid w:val="003C2EC9"/>
    <w:rsid w:val="003C2F01"/>
    <w:rsid w:val="003C35DF"/>
    <w:rsid w:val="003C765A"/>
    <w:rsid w:val="003D0787"/>
    <w:rsid w:val="003D3509"/>
    <w:rsid w:val="003D4427"/>
    <w:rsid w:val="003D48D8"/>
    <w:rsid w:val="003D503F"/>
    <w:rsid w:val="003D57E1"/>
    <w:rsid w:val="003D5CE0"/>
    <w:rsid w:val="003E36E4"/>
    <w:rsid w:val="003E40F9"/>
    <w:rsid w:val="003E5089"/>
    <w:rsid w:val="003E5247"/>
    <w:rsid w:val="003E5475"/>
    <w:rsid w:val="003E5761"/>
    <w:rsid w:val="003E66EF"/>
    <w:rsid w:val="003F0F73"/>
    <w:rsid w:val="003F16E6"/>
    <w:rsid w:val="003F57DD"/>
    <w:rsid w:val="003F5A40"/>
    <w:rsid w:val="003F5CAA"/>
    <w:rsid w:val="003F5DD6"/>
    <w:rsid w:val="003F7C11"/>
    <w:rsid w:val="00402608"/>
    <w:rsid w:val="00403C85"/>
    <w:rsid w:val="00403F44"/>
    <w:rsid w:val="00404335"/>
    <w:rsid w:val="00405495"/>
    <w:rsid w:val="004063D0"/>
    <w:rsid w:val="004070F0"/>
    <w:rsid w:val="00407BBA"/>
    <w:rsid w:val="004100AC"/>
    <w:rsid w:val="004133E9"/>
    <w:rsid w:val="004148E7"/>
    <w:rsid w:val="00415E36"/>
    <w:rsid w:val="0041670D"/>
    <w:rsid w:val="00417361"/>
    <w:rsid w:val="00420283"/>
    <w:rsid w:val="004205B5"/>
    <w:rsid w:val="00420740"/>
    <w:rsid w:val="0042144B"/>
    <w:rsid w:val="00422EAA"/>
    <w:rsid w:val="00423B5A"/>
    <w:rsid w:val="00425505"/>
    <w:rsid w:val="0042751C"/>
    <w:rsid w:val="00427962"/>
    <w:rsid w:val="00427EE5"/>
    <w:rsid w:val="00430221"/>
    <w:rsid w:val="00431C75"/>
    <w:rsid w:val="00433366"/>
    <w:rsid w:val="00437B56"/>
    <w:rsid w:val="00441504"/>
    <w:rsid w:val="004439E3"/>
    <w:rsid w:val="00443E1D"/>
    <w:rsid w:val="00443EB1"/>
    <w:rsid w:val="004441FB"/>
    <w:rsid w:val="00444B00"/>
    <w:rsid w:val="00446892"/>
    <w:rsid w:val="00450AC5"/>
    <w:rsid w:val="00451630"/>
    <w:rsid w:val="00452760"/>
    <w:rsid w:val="0045327D"/>
    <w:rsid w:val="0045521E"/>
    <w:rsid w:val="00455444"/>
    <w:rsid w:val="0045774E"/>
    <w:rsid w:val="00464E1B"/>
    <w:rsid w:val="004660BC"/>
    <w:rsid w:val="0047014A"/>
    <w:rsid w:val="0047385C"/>
    <w:rsid w:val="00473FBA"/>
    <w:rsid w:val="004743F5"/>
    <w:rsid w:val="00475B38"/>
    <w:rsid w:val="0047609D"/>
    <w:rsid w:val="004764E3"/>
    <w:rsid w:val="00476E96"/>
    <w:rsid w:val="00477810"/>
    <w:rsid w:val="0048174D"/>
    <w:rsid w:val="00485D40"/>
    <w:rsid w:val="004868E6"/>
    <w:rsid w:val="00486922"/>
    <w:rsid w:val="004927AB"/>
    <w:rsid w:val="00493F63"/>
    <w:rsid w:val="004951B9"/>
    <w:rsid w:val="004A4B66"/>
    <w:rsid w:val="004A4D4B"/>
    <w:rsid w:val="004B035B"/>
    <w:rsid w:val="004B099C"/>
    <w:rsid w:val="004B0E76"/>
    <w:rsid w:val="004B153F"/>
    <w:rsid w:val="004B17B4"/>
    <w:rsid w:val="004B193E"/>
    <w:rsid w:val="004B262B"/>
    <w:rsid w:val="004B3561"/>
    <w:rsid w:val="004C1E2C"/>
    <w:rsid w:val="004C2458"/>
    <w:rsid w:val="004C30D3"/>
    <w:rsid w:val="004C3341"/>
    <w:rsid w:val="004C5F4D"/>
    <w:rsid w:val="004C6D71"/>
    <w:rsid w:val="004D0FED"/>
    <w:rsid w:val="004D220E"/>
    <w:rsid w:val="004D22E2"/>
    <w:rsid w:val="004D3253"/>
    <w:rsid w:val="004D36CD"/>
    <w:rsid w:val="004D36EF"/>
    <w:rsid w:val="004D3E7C"/>
    <w:rsid w:val="004D4031"/>
    <w:rsid w:val="004D4183"/>
    <w:rsid w:val="004D4801"/>
    <w:rsid w:val="004D4B49"/>
    <w:rsid w:val="004D521C"/>
    <w:rsid w:val="004D60D8"/>
    <w:rsid w:val="004D7153"/>
    <w:rsid w:val="004E0411"/>
    <w:rsid w:val="004E1E2A"/>
    <w:rsid w:val="004E1E88"/>
    <w:rsid w:val="004E2825"/>
    <w:rsid w:val="004E29B4"/>
    <w:rsid w:val="004E3137"/>
    <w:rsid w:val="004E3C03"/>
    <w:rsid w:val="004E41D2"/>
    <w:rsid w:val="004E55D2"/>
    <w:rsid w:val="004E6876"/>
    <w:rsid w:val="004E7819"/>
    <w:rsid w:val="004F07EF"/>
    <w:rsid w:val="004F1198"/>
    <w:rsid w:val="004F1906"/>
    <w:rsid w:val="004F1F17"/>
    <w:rsid w:val="004F4E5D"/>
    <w:rsid w:val="004F54D2"/>
    <w:rsid w:val="004F5B56"/>
    <w:rsid w:val="0050284C"/>
    <w:rsid w:val="00503DDF"/>
    <w:rsid w:val="00503F0A"/>
    <w:rsid w:val="0050539F"/>
    <w:rsid w:val="005059E5"/>
    <w:rsid w:val="00511E74"/>
    <w:rsid w:val="00511EE4"/>
    <w:rsid w:val="005138B8"/>
    <w:rsid w:val="005138DE"/>
    <w:rsid w:val="00514B77"/>
    <w:rsid w:val="00514E03"/>
    <w:rsid w:val="005150FC"/>
    <w:rsid w:val="00515A93"/>
    <w:rsid w:val="005160E1"/>
    <w:rsid w:val="005164B1"/>
    <w:rsid w:val="00516F70"/>
    <w:rsid w:val="00520A6D"/>
    <w:rsid w:val="00520EB9"/>
    <w:rsid w:val="00523F2A"/>
    <w:rsid w:val="00524652"/>
    <w:rsid w:val="00525BF8"/>
    <w:rsid w:val="005273D3"/>
    <w:rsid w:val="00530D7C"/>
    <w:rsid w:val="00531F7D"/>
    <w:rsid w:val="005326D7"/>
    <w:rsid w:val="00533BBC"/>
    <w:rsid w:val="00533EDF"/>
    <w:rsid w:val="0053469A"/>
    <w:rsid w:val="005366AE"/>
    <w:rsid w:val="005377F2"/>
    <w:rsid w:val="00537E16"/>
    <w:rsid w:val="00537FB1"/>
    <w:rsid w:val="005404B9"/>
    <w:rsid w:val="00540C44"/>
    <w:rsid w:val="005411E2"/>
    <w:rsid w:val="0054240B"/>
    <w:rsid w:val="00543ECF"/>
    <w:rsid w:val="005462B9"/>
    <w:rsid w:val="005462D1"/>
    <w:rsid w:val="005468A2"/>
    <w:rsid w:val="00547ACE"/>
    <w:rsid w:val="00547EBB"/>
    <w:rsid w:val="00551B7B"/>
    <w:rsid w:val="00555A08"/>
    <w:rsid w:val="0055662D"/>
    <w:rsid w:val="00556681"/>
    <w:rsid w:val="00557054"/>
    <w:rsid w:val="005572FD"/>
    <w:rsid w:val="005610F9"/>
    <w:rsid w:val="00562118"/>
    <w:rsid w:val="005628C0"/>
    <w:rsid w:val="00562A63"/>
    <w:rsid w:val="0056382B"/>
    <w:rsid w:val="00564E8F"/>
    <w:rsid w:val="00567E98"/>
    <w:rsid w:val="00571CDF"/>
    <w:rsid w:val="0057342D"/>
    <w:rsid w:val="00574A1F"/>
    <w:rsid w:val="00574C6B"/>
    <w:rsid w:val="0057512E"/>
    <w:rsid w:val="005809C6"/>
    <w:rsid w:val="005816E0"/>
    <w:rsid w:val="00582F42"/>
    <w:rsid w:val="00583FEE"/>
    <w:rsid w:val="00584F05"/>
    <w:rsid w:val="00585DF8"/>
    <w:rsid w:val="005903BB"/>
    <w:rsid w:val="00590CAF"/>
    <w:rsid w:val="00590CD6"/>
    <w:rsid w:val="0059311C"/>
    <w:rsid w:val="00593673"/>
    <w:rsid w:val="00594A2B"/>
    <w:rsid w:val="00596309"/>
    <w:rsid w:val="00596E3C"/>
    <w:rsid w:val="00597755"/>
    <w:rsid w:val="005A072A"/>
    <w:rsid w:val="005A1851"/>
    <w:rsid w:val="005A29EB"/>
    <w:rsid w:val="005A4B66"/>
    <w:rsid w:val="005A5283"/>
    <w:rsid w:val="005A5F11"/>
    <w:rsid w:val="005A72A5"/>
    <w:rsid w:val="005A7871"/>
    <w:rsid w:val="005B07A7"/>
    <w:rsid w:val="005B092A"/>
    <w:rsid w:val="005B4AF5"/>
    <w:rsid w:val="005B4D1B"/>
    <w:rsid w:val="005B6A32"/>
    <w:rsid w:val="005B7DE4"/>
    <w:rsid w:val="005C0C5D"/>
    <w:rsid w:val="005C2012"/>
    <w:rsid w:val="005C2834"/>
    <w:rsid w:val="005C2F67"/>
    <w:rsid w:val="005C4893"/>
    <w:rsid w:val="005C4AD2"/>
    <w:rsid w:val="005C51D7"/>
    <w:rsid w:val="005C5E5E"/>
    <w:rsid w:val="005C600E"/>
    <w:rsid w:val="005C6C55"/>
    <w:rsid w:val="005C7606"/>
    <w:rsid w:val="005D00C6"/>
    <w:rsid w:val="005D06D9"/>
    <w:rsid w:val="005D1535"/>
    <w:rsid w:val="005D22AC"/>
    <w:rsid w:val="005D386B"/>
    <w:rsid w:val="005D3CBE"/>
    <w:rsid w:val="005D4198"/>
    <w:rsid w:val="005D52D3"/>
    <w:rsid w:val="005D62E2"/>
    <w:rsid w:val="005D6D2A"/>
    <w:rsid w:val="005E00CD"/>
    <w:rsid w:val="005E01C4"/>
    <w:rsid w:val="005E0272"/>
    <w:rsid w:val="005E1BD9"/>
    <w:rsid w:val="005E204A"/>
    <w:rsid w:val="005E3551"/>
    <w:rsid w:val="005E500A"/>
    <w:rsid w:val="005E5059"/>
    <w:rsid w:val="005E5D4A"/>
    <w:rsid w:val="005E6422"/>
    <w:rsid w:val="005E6C29"/>
    <w:rsid w:val="005E759D"/>
    <w:rsid w:val="005F0D78"/>
    <w:rsid w:val="005F5CDA"/>
    <w:rsid w:val="005F6772"/>
    <w:rsid w:val="005F7CC1"/>
    <w:rsid w:val="00600971"/>
    <w:rsid w:val="00600A39"/>
    <w:rsid w:val="006010FA"/>
    <w:rsid w:val="006024A4"/>
    <w:rsid w:val="00602F7F"/>
    <w:rsid w:val="0060485C"/>
    <w:rsid w:val="00606E6E"/>
    <w:rsid w:val="0060744E"/>
    <w:rsid w:val="00611099"/>
    <w:rsid w:val="0061181D"/>
    <w:rsid w:val="006118CC"/>
    <w:rsid w:val="00613FEC"/>
    <w:rsid w:val="00614887"/>
    <w:rsid w:val="0061552E"/>
    <w:rsid w:val="0061582B"/>
    <w:rsid w:val="006171BE"/>
    <w:rsid w:val="0062036B"/>
    <w:rsid w:val="0062079C"/>
    <w:rsid w:val="0062088E"/>
    <w:rsid w:val="00621A07"/>
    <w:rsid w:val="00621DE9"/>
    <w:rsid w:val="00624F76"/>
    <w:rsid w:val="00627030"/>
    <w:rsid w:val="00630F13"/>
    <w:rsid w:val="006326B1"/>
    <w:rsid w:val="006326FF"/>
    <w:rsid w:val="00632E28"/>
    <w:rsid w:val="00634416"/>
    <w:rsid w:val="006362AF"/>
    <w:rsid w:val="006362F0"/>
    <w:rsid w:val="00636495"/>
    <w:rsid w:val="00641372"/>
    <w:rsid w:val="006414A1"/>
    <w:rsid w:val="006433EC"/>
    <w:rsid w:val="0064372B"/>
    <w:rsid w:val="006464C5"/>
    <w:rsid w:val="00646847"/>
    <w:rsid w:val="00650830"/>
    <w:rsid w:val="006512D8"/>
    <w:rsid w:val="00654036"/>
    <w:rsid w:val="006540C1"/>
    <w:rsid w:val="00654370"/>
    <w:rsid w:val="00654569"/>
    <w:rsid w:val="00654935"/>
    <w:rsid w:val="00654C64"/>
    <w:rsid w:val="00656167"/>
    <w:rsid w:val="00656877"/>
    <w:rsid w:val="00657773"/>
    <w:rsid w:val="00660648"/>
    <w:rsid w:val="00662BDA"/>
    <w:rsid w:val="00663DA3"/>
    <w:rsid w:val="00663E2F"/>
    <w:rsid w:val="006642B0"/>
    <w:rsid w:val="00665C79"/>
    <w:rsid w:val="006708A0"/>
    <w:rsid w:val="00671688"/>
    <w:rsid w:val="00672310"/>
    <w:rsid w:val="00672DD2"/>
    <w:rsid w:val="00673BB7"/>
    <w:rsid w:val="00675061"/>
    <w:rsid w:val="00675C39"/>
    <w:rsid w:val="00677FC9"/>
    <w:rsid w:val="00680612"/>
    <w:rsid w:val="00681816"/>
    <w:rsid w:val="00681DA7"/>
    <w:rsid w:val="00682F21"/>
    <w:rsid w:val="0068420B"/>
    <w:rsid w:val="00684A65"/>
    <w:rsid w:val="00684F86"/>
    <w:rsid w:val="006867C0"/>
    <w:rsid w:val="00686847"/>
    <w:rsid w:val="00690711"/>
    <w:rsid w:val="00691297"/>
    <w:rsid w:val="006919B2"/>
    <w:rsid w:val="00691FE4"/>
    <w:rsid w:val="006924C1"/>
    <w:rsid w:val="00693050"/>
    <w:rsid w:val="006935C1"/>
    <w:rsid w:val="00695F0C"/>
    <w:rsid w:val="00696F1B"/>
    <w:rsid w:val="00697DA0"/>
    <w:rsid w:val="006A0CBF"/>
    <w:rsid w:val="006A1AD1"/>
    <w:rsid w:val="006A1B67"/>
    <w:rsid w:val="006A7CCD"/>
    <w:rsid w:val="006A7FDD"/>
    <w:rsid w:val="006B005F"/>
    <w:rsid w:val="006B135D"/>
    <w:rsid w:val="006B660C"/>
    <w:rsid w:val="006C34AD"/>
    <w:rsid w:val="006C3DD4"/>
    <w:rsid w:val="006C43D5"/>
    <w:rsid w:val="006C5E42"/>
    <w:rsid w:val="006C60FD"/>
    <w:rsid w:val="006C70A6"/>
    <w:rsid w:val="006C7FB3"/>
    <w:rsid w:val="006D051E"/>
    <w:rsid w:val="006D18BF"/>
    <w:rsid w:val="006D5CB5"/>
    <w:rsid w:val="006D6AC9"/>
    <w:rsid w:val="006E180F"/>
    <w:rsid w:val="006E1D88"/>
    <w:rsid w:val="006E3C75"/>
    <w:rsid w:val="006E4902"/>
    <w:rsid w:val="006E5BA9"/>
    <w:rsid w:val="006E5D1B"/>
    <w:rsid w:val="006E632A"/>
    <w:rsid w:val="006F125C"/>
    <w:rsid w:val="006F1F25"/>
    <w:rsid w:val="006F3801"/>
    <w:rsid w:val="006F7307"/>
    <w:rsid w:val="006F79BE"/>
    <w:rsid w:val="00700613"/>
    <w:rsid w:val="00702D55"/>
    <w:rsid w:val="00703934"/>
    <w:rsid w:val="007045E4"/>
    <w:rsid w:val="00705234"/>
    <w:rsid w:val="007057D9"/>
    <w:rsid w:val="0070599A"/>
    <w:rsid w:val="00706E68"/>
    <w:rsid w:val="0070716B"/>
    <w:rsid w:val="00707420"/>
    <w:rsid w:val="00711AC5"/>
    <w:rsid w:val="00712411"/>
    <w:rsid w:val="00712B78"/>
    <w:rsid w:val="00714598"/>
    <w:rsid w:val="007149B6"/>
    <w:rsid w:val="0071639D"/>
    <w:rsid w:val="00716619"/>
    <w:rsid w:val="007166E6"/>
    <w:rsid w:val="0072148D"/>
    <w:rsid w:val="007217A1"/>
    <w:rsid w:val="00722E6C"/>
    <w:rsid w:val="007233F8"/>
    <w:rsid w:val="0072352B"/>
    <w:rsid w:val="0072548C"/>
    <w:rsid w:val="0072760B"/>
    <w:rsid w:val="00731CD6"/>
    <w:rsid w:val="0073376D"/>
    <w:rsid w:val="00734324"/>
    <w:rsid w:val="00734E45"/>
    <w:rsid w:val="00736958"/>
    <w:rsid w:val="007416E2"/>
    <w:rsid w:val="00741BF6"/>
    <w:rsid w:val="00743B25"/>
    <w:rsid w:val="00744158"/>
    <w:rsid w:val="00752846"/>
    <w:rsid w:val="007567DE"/>
    <w:rsid w:val="00757666"/>
    <w:rsid w:val="007603A0"/>
    <w:rsid w:val="007604C2"/>
    <w:rsid w:val="00763A7C"/>
    <w:rsid w:val="0076415C"/>
    <w:rsid w:val="007653CD"/>
    <w:rsid w:val="00766A71"/>
    <w:rsid w:val="00771B8D"/>
    <w:rsid w:val="00772680"/>
    <w:rsid w:val="00774441"/>
    <w:rsid w:val="007745E1"/>
    <w:rsid w:val="00774B72"/>
    <w:rsid w:val="0077632B"/>
    <w:rsid w:val="007768CB"/>
    <w:rsid w:val="007803B4"/>
    <w:rsid w:val="00780B54"/>
    <w:rsid w:val="0078198D"/>
    <w:rsid w:val="00782F75"/>
    <w:rsid w:val="0078387C"/>
    <w:rsid w:val="007844B3"/>
    <w:rsid w:val="00784B08"/>
    <w:rsid w:val="007872C0"/>
    <w:rsid w:val="00790BDD"/>
    <w:rsid w:val="00791CF7"/>
    <w:rsid w:val="00791F4B"/>
    <w:rsid w:val="00793B25"/>
    <w:rsid w:val="00796748"/>
    <w:rsid w:val="00796BA2"/>
    <w:rsid w:val="00796E9A"/>
    <w:rsid w:val="00797341"/>
    <w:rsid w:val="007A046E"/>
    <w:rsid w:val="007A1DE4"/>
    <w:rsid w:val="007A23B4"/>
    <w:rsid w:val="007A69DD"/>
    <w:rsid w:val="007A6BD9"/>
    <w:rsid w:val="007A7CB2"/>
    <w:rsid w:val="007B2BFB"/>
    <w:rsid w:val="007B3E43"/>
    <w:rsid w:val="007B5531"/>
    <w:rsid w:val="007B6289"/>
    <w:rsid w:val="007B72D2"/>
    <w:rsid w:val="007B73DF"/>
    <w:rsid w:val="007B7CE9"/>
    <w:rsid w:val="007B7F5E"/>
    <w:rsid w:val="007C20BA"/>
    <w:rsid w:val="007C2708"/>
    <w:rsid w:val="007C4AD2"/>
    <w:rsid w:val="007C59BB"/>
    <w:rsid w:val="007C6388"/>
    <w:rsid w:val="007C6BC3"/>
    <w:rsid w:val="007C7854"/>
    <w:rsid w:val="007D0176"/>
    <w:rsid w:val="007D17A2"/>
    <w:rsid w:val="007D2020"/>
    <w:rsid w:val="007D6497"/>
    <w:rsid w:val="007D73EA"/>
    <w:rsid w:val="007D7A00"/>
    <w:rsid w:val="007E0404"/>
    <w:rsid w:val="007E3320"/>
    <w:rsid w:val="007E3AA3"/>
    <w:rsid w:val="007E3B65"/>
    <w:rsid w:val="007E4C69"/>
    <w:rsid w:val="007E67CF"/>
    <w:rsid w:val="007F1C8E"/>
    <w:rsid w:val="007F2877"/>
    <w:rsid w:val="007F347B"/>
    <w:rsid w:val="007F43F0"/>
    <w:rsid w:val="007F56A9"/>
    <w:rsid w:val="007F5BFE"/>
    <w:rsid w:val="007F6F36"/>
    <w:rsid w:val="007F7F07"/>
    <w:rsid w:val="008009EF"/>
    <w:rsid w:val="00803996"/>
    <w:rsid w:val="00806566"/>
    <w:rsid w:val="00807B57"/>
    <w:rsid w:val="00807FF7"/>
    <w:rsid w:val="0081211E"/>
    <w:rsid w:val="00812155"/>
    <w:rsid w:val="00813E3F"/>
    <w:rsid w:val="008163B4"/>
    <w:rsid w:val="00820476"/>
    <w:rsid w:val="0082105A"/>
    <w:rsid w:val="00821DB4"/>
    <w:rsid w:val="008220C4"/>
    <w:rsid w:val="00822F8F"/>
    <w:rsid w:val="00825901"/>
    <w:rsid w:val="00825D86"/>
    <w:rsid w:val="0082680E"/>
    <w:rsid w:val="00826B9B"/>
    <w:rsid w:val="00830243"/>
    <w:rsid w:val="00830CBC"/>
    <w:rsid w:val="00831EE4"/>
    <w:rsid w:val="0083221E"/>
    <w:rsid w:val="008335CD"/>
    <w:rsid w:val="00833B1C"/>
    <w:rsid w:val="00833D86"/>
    <w:rsid w:val="0083428A"/>
    <w:rsid w:val="00837587"/>
    <w:rsid w:val="0084123C"/>
    <w:rsid w:val="008420DE"/>
    <w:rsid w:val="0084356E"/>
    <w:rsid w:val="00843C30"/>
    <w:rsid w:val="00844D3C"/>
    <w:rsid w:val="00845B14"/>
    <w:rsid w:val="00845B2A"/>
    <w:rsid w:val="00847173"/>
    <w:rsid w:val="008518BF"/>
    <w:rsid w:val="008519E9"/>
    <w:rsid w:val="00852DF5"/>
    <w:rsid w:val="00853CEF"/>
    <w:rsid w:val="00853F18"/>
    <w:rsid w:val="008562DD"/>
    <w:rsid w:val="008601C9"/>
    <w:rsid w:val="008605C3"/>
    <w:rsid w:val="008613C2"/>
    <w:rsid w:val="0086307A"/>
    <w:rsid w:val="0086360B"/>
    <w:rsid w:val="00863692"/>
    <w:rsid w:val="00865620"/>
    <w:rsid w:val="00865804"/>
    <w:rsid w:val="00865A96"/>
    <w:rsid w:val="0087268A"/>
    <w:rsid w:val="00873945"/>
    <w:rsid w:val="00873D1F"/>
    <w:rsid w:val="00875173"/>
    <w:rsid w:val="008762A0"/>
    <w:rsid w:val="00877513"/>
    <w:rsid w:val="00877A8D"/>
    <w:rsid w:val="00883225"/>
    <w:rsid w:val="008846E8"/>
    <w:rsid w:val="0089070F"/>
    <w:rsid w:val="00891852"/>
    <w:rsid w:val="00891B75"/>
    <w:rsid w:val="0089256F"/>
    <w:rsid w:val="0089281B"/>
    <w:rsid w:val="008928A2"/>
    <w:rsid w:val="00893147"/>
    <w:rsid w:val="0089351C"/>
    <w:rsid w:val="00893BCA"/>
    <w:rsid w:val="00893D1B"/>
    <w:rsid w:val="00897329"/>
    <w:rsid w:val="008A1DFA"/>
    <w:rsid w:val="008A1F88"/>
    <w:rsid w:val="008A32C1"/>
    <w:rsid w:val="008A4AFB"/>
    <w:rsid w:val="008A5258"/>
    <w:rsid w:val="008A6201"/>
    <w:rsid w:val="008A7296"/>
    <w:rsid w:val="008B075C"/>
    <w:rsid w:val="008B0D66"/>
    <w:rsid w:val="008B1275"/>
    <w:rsid w:val="008B22E6"/>
    <w:rsid w:val="008B301F"/>
    <w:rsid w:val="008B3349"/>
    <w:rsid w:val="008B382C"/>
    <w:rsid w:val="008B3E0A"/>
    <w:rsid w:val="008B4255"/>
    <w:rsid w:val="008B693C"/>
    <w:rsid w:val="008B6EC1"/>
    <w:rsid w:val="008B7762"/>
    <w:rsid w:val="008B79E0"/>
    <w:rsid w:val="008B7B64"/>
    <w:rsid w:val="008C1390"/>
    <w:rsid w:val="008C2246"/>
    <w:rsid w:val="008C4105"/>
    <w:rsid w:val="008C6BB6"/>
    <w:rsid w:val="008C70AF"/>
    <w:rsid w:val="008C7A13"/>
    <w:rsid w:val="008D06C6"/>
    <w:rsid w:val="008D08CE"/>
    <w:rsid w:val="008D0C84"/>
    <w:rsid w:val="008D71CB"/>
    <w:rsid w:val="008E093E"/>
    <w:rsid w:val="008E279A"/>
    <w:rsid w:val="008E4256"/>
    <w:rsid w:val="008E4E65"/>
    <w:rsid w:val="008E5667"/>
    <w:rsid w:val="008E7BED"/>
    <w:rsid w:val="008F037D"/>
    <w:rsid w:val="008F17EA"/>
    <w:rsid w:val="008F190D"/>
    <w:rsid w:val="008F20AE"/>
    <w:rsid w:val="008F4F59"/>
    <w:rsid w:val="008F4FA8"/>
    <w:rsid w:val="008F7233"/>
    <w:rsid w:val="008F73AC"/>
    <w:rsid w:val="00901A91"/>
    <w:rsid w:val="00901AB4"/>
    <w:rsid w:val="009037D8"/>
    <w:rsid w:val="009057F3"/>
    <w:rsid w:val="00905CC0"/>
    <w:rsid w:val="00905D94"/>
    <w:rsid w:val="00906812"/>
    <w:rsid w:val="00906E66"/>
    <w:rsid w:val="00907539"/>
    <w:rsid w:val="0091233A"/>
    <w:rsid w:val="009126D4"/>
    <w:rsid w:val="009129EB"/>
    <w:rsid w:val="00912A35"/>
    <w:rsid w:val="009143A3"/>
    <w:rsid w:val="009146D3"/>
    <w:rsid w:val="009149D8"/>
    <w:rsid w:val="00914D3E"/>
    <w:rsid w:val="00920FF3"/>
    <w:rsid w:val="00924350"/>
    <w:rsid w:val="00924630"/>
    <w:rsid w:val="009255D2"/>
    <w:rsid w:val="00926678"/>
    <w:rsid w:val="00930139"/>
    <w:rsid w:val="00931B88"/>
    <w:rsid w:val="00931F0C"/>
    <w:rsid w:val="00932A7F"/>
    <w:rsid w:val="00932AB5"/>
    <w:rsid w:val="00933C9B"/>
    <w:rsid w:val="00935114"/>
    <w:rsid w:val="009363FE"/>
    <w:rsid w:val="0093666A"/>
    <w:rsid w:val="0093690F"/>
    <w:rsid w:val="00937ABA"/>
    <w:rsid w:val="00940C75"/>
    <w:rsid w:val="00940DE4"/>
    <w:rsid w:val="00942CA0"/>
    <w:rsid w:val="00943ED8"/>
    <w:rsid w:val="00947852"/>
    <w:rsid w:val="0095116B"/>
    <w:rsid w:val="009521F6"/>
    <w:rsid w:val="0095349E"/>
    <w:rsid w:val="009535B6"/>
    <w:rsid w:val="009541A0"/>
    <w:rsid w:val="009546F8"/>
    <w:rsid w:val="00954D27"/>
    <w:rsid w:val="00956388"/>
    <w:rsid w:val="00956AD1"/>
    <w:rsid w:val="00957E40"/>
    <w:rsid w:val="00957E66"/>
    <w:rsid w:val="00957F40"/>
    <w:rsid w:val="00960F4B"/>
    <w:rsid w:val="0096181A"/>
    <w:rsid w:val="00962557"/>
    <w:rsid w:val="00963FD9"/>
    <w:rsid w:val="0096431D"/>
    <w:rsid w:val="009643EA"/>
    <w:rsid w:val="00965FB6"/>
    <w:rsid w:val="0096779C"/>
    <w:rsid w:val="009679EB"/>
    <w:rsid w:val="009709D0"/>
    <w:rsid w:val="00970D8A"/>
    <w:rsid w:val="00971A39"/>
    <w:rsid w:val="00971CC6"/>
    <w:rsid w:val="00973EF1"/>
    <w:rsid w:val="009741CD"/>
    <w:rsid w:val="00974599"/>
    <w:rsid w:val="00977D26"/>
    <w:rsid w:val="00984841"/>
    <w:rsid w:val="00984BD6"/>
    <w:rsid w:val="0098573A"/>
    <w:rsid w:val="00987E2F"/>
    <w:rsid w:val="0099266C"/>
    <w:rsid w:val="009943C4"/>
    <w:rsid w:val="009944CB"/>
    <w:rsid w:val="0099566A"/>
    <w:rsid w:val="0099610B"/>
    <w:rsid w:val="00997360"/>
    <w:rsid w:val="00997C1D"/>
    <w:rsid w:val="009A2850"/>
    <w:rsid w:val="009A5DA9"/>
    <w:rsid w:val="009B2187"/>
    <w:rsid w:val="009B262A"/>
    <w:rsid w:val="009B338F"/>
    <w:rsid w:val="009B61AB"/>
    <w:rsid w:val="009C0C05"/>
    <w:rsid w:val="009C1D9D"/>
    <w:rsid w:val="009C407C"/>
    <w:rsid w:val="009C4963"/>
    <w:rsid w:val="009C743A"/>
    <w:rsid w:val="009D0448"/>
    <w:rsid w:val="009D1248"/>
    <w:rsid w:val="009D127F"/>
    <w:rsid w:val="009D1E64"/>
    <w:rsid w:val="009D2C1A"/>
    <w:rsid w:val="009D4B91"/>
    <w:rsid w:val="009D62B8"/>
    <w:rsid w:val="009D6A8F"/>
    <w:rsid w:val="009D6B0F"/>
    <w:rsid w:val="009D7498"/>
    <w:rsid w:val="009D7D27"/>
    <w:rsid w:val="009D7EB0"/>
    <w:rsid w:val="009E0C56"/>
    <w:rsid w:val="009E10C3"/>
    <w:rsid w:val="009E1934"/>
    <w:rsid w:val="009E4DDE"/>
    <w:rsid w:val="009E53B1"/>
    <w:rsid w:val="009E5647"/>
    <w:rsid w:val="009E5C4D"/>
    <w:rsid w:val="009E5F49"/>
    <w:rsid w:val="009E6720"/>
    <w:rsid w:val="009F0CA7"/>
    <w:rsid w:val="009F1BAB"/>
    <w:rsid w:val="009F1FD0"/>
    <w:rsid w:val="009F5A0A"/>
    <w:rsid w:val="009F73D7"/>
    <w:rsid w:val="009F76C4"/>
    <w:rsid w:val="009F7AA5"/>
    <w:rsid w:val="00A0092B"/>
    <w:rsid w:val="00A00B09"/>
    <w:rsid w:val="00A0147D"/>
    <w:rsid w:val="00A01530"/>
    <w:rsid w:val="00A024AD"/>
    <w:rsid w:val="00A02502"/>
    <w:rsid w:val="00A04228"/>
    <w:rsid w:val="00A0480D"/>
    <w:rsid w:val="00A052B6"/>
    <w:rsid w:val="00A0577B"/>
    <w:rsid w:val="00A05A80"/>
    <w:rsid w:val="00A1111A"/>
    <w:rsid w:val="00A112AB"/>
    <w:rsid w:val="00A12001"/>
    <w:rsid w:val="00A12CD4"/>
    <w:rsid w:val="00A1550B"/>
    <w:rsid w:val="00A15EA5"/>
    <w:rsid w:val="00A1661C"/>
    <w:rsid w:val="00A168F1"/>
    <w:rsid w:val="00A16B9E"/>
    <w:rsid w:val="00A170CC"/>
    <w:rsid w:val="00A17339"/>
    <w:rsid w:val="00A205BF"/>
    <w:rsid w:val="00A21A04"/>
    <w:rsid w:val="00A22A83"/>
    <w:rsid w:val="00A22C92"/>
    <w:rsid w:val="00A26576"/>
    <w:rsid w:val="00A26A4D"/>
    <w:rsid w:val="00A30C90"/>
    <w:rsid w:val="00A31D58"/>
    <w:rsid w:val="00A3318E"/>
    <w:rsid w:val="00A35E31"/>
    <w:rsid w:val="00A36A84"/>
    <w:rsid w:val="00A40466"/>
    <w:rsid w:val="00A416B3"/>
    <w:rsid w:val="00A42606"/>
    <w:rsid w:val="00A42E98"/>
    <w:rsid w:val="00A45736"/>
    <w:rsid w:val="00A5001A"/>
    <w:rsid w:val="00A50681"/>
    <w:rsid w:val="00A50E50"/>
    <w:rsid w:val="00A54C74"/>
    <w:rsid w:val="00A56058"/>
    <w:rsid w:val="00A57C81"/>
    <w:rsid w:val="00A62086"/>
    <w:rsid w:val="00A63D82"/>
    <w:rsid w:val="00A64492"/>
    <w:rsid w:val="00A6594D"/>
    <w:rsid w:val="00A66290"/>
    <w:rsid w:val="00A66A49"/>
    <w:rsid w:val="00A7160B"/>
    <w:rsid w:val="00A7167F"/>
    <w:rsid w:val="00A728C5"/>
    <w:rsid w:val="00A74DAB"/>
    <w:rsid w:val="00A775A0"/>
    <w:rsid w:val="00A8106F"/>
    <w:rsid w:val="00A81306"/>
    <w:rsid w:val="00A8645D"/>
    <w:rsid w:val="00A86B26"/>
    <w:rsid w:val="00A87D3F"/>
    <w:rsid w:val="00A90E74"/>
    <w:rsid w:val="00A9140D"/>
    <w:rsid w:val="00A91F00"/>
    <w:rsid w:val="00A92CD4"/>
    <w:rsid w:val="00A95B8E"/>
    <w:rsid w:val="00A95C14"/>
    <w:rsid w:val="00A97451"/>
    <w:rsid w:val="00AA188E"/>
    <w:rsid w:val="00AA1E0A"/>
    <w:rsid w:val="00AA526F"/>
    <w:rsid w:val="00AA63FC"/>
    <w:rsid w:val="00AA7D5C"/>
    <w:rsid w:val="00AA7E94"/>
    <w:rsid w:val="00AB3349"/>
    <w:rsid w:val="00AB71D2"/>
    <w:rsid w:val="00AB7BAA"/>
    <w:rsid w:val="00AC0694"/>
    <w:rsid w:val="00AC1822"/>
    <w:rsid w:val="00AC604A"/>
    <w:rsid w:val="00AC645F"/>
    <w:rsid w:val="00AC66D1"/>
    <w:rsid w:val="00AC741E"/>
    <w:rsid w:val="00AD02FD"/>
    <w:rsid w:val="00AD132A"/>
    <w:rsid w:val="00AD35EB"/>
    <w:rsid w:val="00AD51B1"/>
    <w:rsid w:val="00AD5984"/>
    <w:rsid w:val="00AD5B7D"/>
    <w:rsid w:val="00AD7253"/>
    <w:rsid w:val="00AD7B7D"/>
    <w:rsid w:val="00AE0E0E"/>
    <w:rsid w:val="00AE5C4E"/>
    <w:rsid w:val="00AE66B9"/>
    <w:rsid w:val="00AE6C33"/>
    <w:rsid w:val="00AE7236"/>
    <w:rsid w:val="00AE72D5"/>
    <w:rsid w:val="00AE7624"/>
    <w:rsid w:val="00AE7BF9"/>
    <w:rsid w:val="00AF0194"/>
    <w:rsid w:val="00AF0216"/>
    <w:rsid w:val="00AF1FCD"/>
    <w:rsid w:val="00AF3EC5"/>
    <w:rsid w:val="00AF50BF"/>
    <w:rsid w:val="00AF544E"/>
    <w:rsid w:val="00AF7323"/>
    <w:rsid w:val="00AF7436"/>
    <w:rsid w:val="00B03579"/>
    <w:rsid w:val="00B03C18"/>
    <w:rsid w:val="00B04D0C"/>
    <w:rsid w:val="00B0622F"/>
    <w:rsid w:val="00B07CF4"/>
    <w:rsid w:val="00B10DBA"/>
    <w:rsid w:val="00B11E01"/>
    <w:rsid w:val="00B153D4"/>
    <w:rsid w:val="00B1690F"/>
    <w:rsid w:val="00B16A0C"/>
    <w:rsid w:val="00B16C6E"/>
    <w:rsid w:val="00B17B2D"/>
    <w:rsid w:val="00B17DE2"/>
    <w:rsid w:val="00B20061"/>
    <w:rsid w:val="00B202BE"/>
    <w:rsid w:val="00B21525"/>
    <w:rsid w:val="00B23E36"/>
    <w:rsid w:val="00B2500C"/>
    <w:rsid w:val="00B2569E"/>
    <w:rsid w:val="00B26C5A"/>
    <w:rsid w:val="00B3299D"/>
    <w:rsid w:val="00B32FF8"/>
    <w:rsid w:val="00B34108"/>
    <w:rsid w:val="00B34B1F"/>
    <w:rsid w:val="00B35668"/>
    <w:rsid w:val="00B35CF2"/>
    <w:rsid w:val="00B372D4"/>
    <w:rsid w:val="00B40EDF"/>
    <w:rsid w:val="00B41134"/>
    <w:rsid w:val="00B415AE"/>
    <w:rsid w:val="00B47284"/>
    <w:rsid w:val="00B472E4"/>
    <w:rsid w:val="00B47BE1"/>
    <w:rsid w:val="00B47C49"/>
    <w:rsid w:val="00B5084E"/>
    <w:rsid w:val="00B50D54"/>
    <w:rsid w:val="00B50D83"/>
    <w:rsid w:val="00B51F66"/>
    <w:rsid w:val="00B53456"/>
    <w:rsid w:val="00B53777"/>
    <w:rsid w:val="00B54F90"/>
    <w:rsid w:val="00B57BCC"/>
    <w:rsid w:val="00B606FB"/>
    <w:rsid w:val="00B63F05"/>
    <w:rsid w:val="00B656B9"/>
    <w:rsid w:val="00B674F7"/>
    <w:rsid w:val="00B677D2"/>
    <w:rsid w:val="00B70801"/>
    <w:rsid w:val="00B710DD"/>
    <w:rsid w:val="00B71839"/>
    <w:rsid w:val="00B743CF"/>
    <w:rsid w:val="00B74709"/>
    <w:rsid w:val="00B74824"/>
    <w:rsid w:val="00B748DA"/>
    <w:rsid w:val="00B7673C"/>
    <w:rsid w:val="00B77BB3"/>
    <w:rsid w:val="00B77C2B"/>
    <w:rsid w:val="00B83636"/>
    <w:rsid w:val="00B836E4"/>
    <w:rsid w:val="00B840DA"/>
    <w:rsid w:val="00B84815"/>
    <w:rsid w:val="00B84E8C"/>
    <w:rsid w:val="00B86D37"/>
    <w:rsid w:val="00B87109"/>
    <w:rsid w:val="00B87B94"/>
    <w:rsid w:val="00B87C5A"/>
    <w:rsid w:val="00B90C8C"/>
    <w:rsid w:val="00B90D07"/>
    <w:rsid w:val="00B90F41"/>
    <w:rsid w:val="00B91BDB"/>
    <w:rsid w:val="00B92652"/>
    <w:rsid w:val="00B93697"/>
    <w:rsid w:val="00B93A6F"/>
    <w:rsid w:val="00B93AAF"/>
    <w:rsid w:val="00B95AFC"/>
    <w:rsid w:val="00B962B7"/>
    <w:rsid w:val="00B979E6"/>
    <w:rsid w:val="00B97CA7"/>
    <w:rsid w:val="00BA0B0D"/>
    <w:rsid w:val="00BA1914"/>
    <w:rsid w:val="00BA1FFD"/>
    <w:rsid w:val="00BA244C"/>
    <w:rsid w:val="00BA4376"/>
    <w:rsid w:val="00BA4F3D"/>
    <w:rsid w:val="00BA5449"/>
    <w:rsid w:val="00BB10D1"/>
    <w:rsid w:val="00BB14CA"/>
    <w:rsid w:val="00BB2C3F"/>
    <w:rsid w:val="00BB42ED"/>
    <w:rsid w:val="00BB74B0"/>
    <w:rsid w:val="00BC0576"/>
    <w:rsid w:val="00BC170A"/>
    <w:rsid w:val="00BC2232"/>
    <w:rsid w:val="00BC28EB"/>
    <w:rsid w:val="00BC3CF8"/>
    <w:rsid w:val="00BC548A"/>
    <w:rsid w:val="00BC57AE"/>
    <w:rsid w:val="00BC719E"/>
    <w:rsid w:val="00BD02CA"/>
    <w:rsid w:val="00BD0C1D"/>
    <w:rsid w:val="00BD0DDF"/>
    <w:rsid w:val="00BD240E"/>
    <w:rsid w:val="00BD440D"/>
    <w:rsid w:val="00BD5286"/>
    <w:rsid w:val="00BD55D8"/>
    <w:rsid w:val="00BD5C56"/>
    <w:rsid w:val="00BD5EE4"/>
    <w:rsid w:val="00BD7171"/>
    <w:rsid w:val="00BD7DEB"/>
    <w:rsid w:val="00BE1167"/>
    <w:rsid w:val="00BE1E0F"/>
    <w:rsid w:val="00BE2DC4"/>
    <w:rsid w:val="00BE4298"/>
    <w:rsid w:val="00BE4725"/>
    <w:rsid w:val="00BE5148"/>
    <w:rsid w:val="00BF0F49"/>
    <w:rsid w:val="00BF13D7"/>
    <w:rsid w:val="00BF1871"/>
    <w:rsid w:val="00BF2693"/>
    <w:rsid w:val="00BF3696"/>
    <w:rsid w:val="00BF4741"/>
    <w:rsid w:val="00BF6BB2"/>
    <w:rsid w:val="00C004D0"/>
    <w:rsid w:val="00C009C8"/>
    <w:rsid w:val="00C013DC"/>
    <w:rsid w:val="00C024BD"/>
    <w:rsid w:val="00C0259A"/>
    <w:rsid w:val="00C02B82"/>
    <w:rsid w:val="00C04F2A"/>
    <w:rsid w:val="00C0562A"/>
    <w:rsid w:val="00C05AD4"/>
    <w:rsid w:val="00C05EBA"/>
    <w:rsid w:val="00C06576"/>
    <w:rsid w:val="00C07C48"/>
    <w:rsid w:val="00C10AA0"/>
    <w:rsid w:val="00C10C58"/>
    <w:rsid w:val="00C15385"/>
    <w:rsid w:val="00C237AE"/>
    <w:rsid w:val="00C24022"/>
    <w:rsid w:val="00C2634B"/>
    <w:rsid w:val="00C265B5"/>
    <w:rsid w:val="00C27748"/>
    <w:rsid w:val="00C30023"/>
    <w:rsid w:val="00C304D2"/>
    <w:rsid w:val="00C30A1F"/>
    <w:rsid w:val="00C33B88"/>
    <w:rsid w:val="00C35588"/>
    <w:rsid w:val="00C358C0"/>
    <w:rsid w:val="00C35EF0"/>
    <w:rsid w:val="00C3666D"/>
    <w:rsid w:val="00C41C27"/>
    <w:rsid w:val="00C41D18"/>
    <w:rsid w:val="00C41FFC"/>
    <w:rsid w:val="00C42484"/>
    <w:rsid w:val="00C4403D"/>
    <w:rsid w:val="00C44BDB"/>
    <w:rsid w:val="00C4637B"/>
    <w:rsid w:val="00C46834"/>
    <w:rsid w:val="00C46D0C"/>
    <w:rsid w:val="00C47569"/>
    <w:rsid w:val="00C52A4A"/>
    <w:rsid w:val="00C52C52"/>
    <w:rsid w:val="00C560A9"/>
    <w:rsid w:val="00C565DD"/>
    <w:rsid w:val="00C56927"/>
    <w:rsid w:val="00C60A19"/>
    <w:rsid w:val="00C611BA"/>
    <w:rsid w:val="00C669A5"/>
    <w:rsid w:val="00C67A76"/>
    <w:rsid w:val="00C67C61"/>
    <w:rsid w:val="00C704B3"/>
    <w:rsid w:val="00C70547"/>
    <w:rsid w:val="00C7297C"/>
    <w:rsid w:val="00C737F6"/>
    <w:rsid w:val="00C7450B"/>
    <w:rsid w:val="00C77161"/>
    <w:rsid w:val="00C7739E"/>
    <w:rsid w:val="00C7779D"/>
    <w:rsid w:val="00C83147"/>
    <w:rsid w:val="00C840AF"/>
    <w:rsid w:val="00C85AAB"/>
    <w:rsid w:val="00C8650A"/>
    <w:rsid w:val="00C86A5D"/>
    <w:rsid w:val="00C90855"/>
    <w:rsid w:val="00C930CD"/>
    <w:rsid w:val="00C937FF"/>
    <w:rsid w:val="00C95E28"/>
    <w:rsid w:val="00CA1DCE"/>
    <w:rsid w:val="00CA440C"/>
    <w:rsid w:val="00CA48FA"/>
    <w:rsid w:val="00CA56FD"/>
    <w:rsid w:val="00CA644B"/>
    <w:rsid w:val="00CA65BE"/>
    <w:rsid w:val="00CA6A28"/>
    <w:rsid w:val="00CA6AAF"/>
    <w:rsid w:val="00CB118C"/>
    <w:rsid w:val="00CB14A4"/>
    <w:rsid w:val="00CC0365"/>
    <w:rsid w:val="00CC0893"/>
    <w:rsid w:val="00CC212A"/>
    <w:rsid w:val="00CC257A"/>
    <w:rsid w:val="00CC39D1"/>
    <w:rsid w:val="00CC480B"/>
    <w:rsid w:val="00CC4DA5"/>
    <w:rsid w:val="00CC52E0"/>
    <w:rsid w:val="00CC530D"/>
    <w:rsid w:val="00CC58E2"/>
    <w:rsid w:val="00CC5B15"/>
    <w:rsid w:val="00CC5BCE"/>
    <w:rsid w:val="00CC731B"/>
    <w:rsid w:val="00CD076F"/>
    <w:rsid w:val="00CD0A70"/>
    <w:rsid w:val="00CD3FF0"/>
    <w:rsid w:val="00CD5641"/>
    <w:rsid w:val="00CD73F4"/>
    <w:rsid w:val="00CE10A9"/>
    <w:rsid w:val="00CE15BF"/>
    <w:rsid w:val="00CE55EC"/>
    <w:rsid w:val="00CE5DE9"/>
    <w:rsid w:val="00CE6412"/>
    <w:rsid w:val="00CE6DDA"/>
    <w:rsid w:val="00CE77F0"/>
    <w:rsid w:val="00CF0A49"/>
    <w:rsid w:val="00CF117B"/>
    <w:rsid w:val="00CF2544"/>
    <w:rsid w:val="00CF3361"/>
    <w:rsid w:val="00CF3476"/>
    <w:rsid w:val="00CF4AED"/>
    <w:rsid w:val="00CF6CB9"/>
    <w:rsid w:val="00CF6FB8"/>
    <w:rsid w:val="00CF6FF9"/>
    <w:rsid w:val="00CF7478"/>
    <w:rsid w:val="00D0281D"/>
    <w:rsid w:val="00D02F62"/>
    <w:rsid w:val="00D03186"/>
    <w:rsid w:val="00D041F5"/>
    <w:rsid w:val="00D04F96"/>
    <w:rsid w:val="00D05FEB"/>
    <w:rsid w:val="00D1016F"/>
    <w:rsid w:val="00D10588"/>
    <w:rsid w:val="00D114B3"/>
    <w:rsid w:val="00D11860"/>
    <w:rsid w:val="00D124F1"/>
    <w:rsid w:val="00D12A5A"/>
    <w:rsid w:val="00D13193"/>
    <w:rsid w:val="00D14BE4"/>
    <w:rsid w:val="00D160E3"/>
    <w:rsid w:val="00D17597"/>
    <w:rsid w:val="00D20BC7"/>
    <w:rsid w:val="00D20F9C"/>
    <w:rsid w:val="00D2167E"/>
    <w:rsid w:val="00D2322B"/>
    <w:rsid w:val="00D318B3"/>
    <w:rsid w:val="00D34C51"/>
    <w:rsid w:val="00D36409"/>
    <w:rsid w:val="00D40C3B"/>
    <w:rsid w:val="00D445EB"/>
    <w:rsid w:val="00D46938"/>
    <w:rsid w:val="00D50B47"/>
    <w:rsid w:val="00D50D21"/>
    <w:rsid w:val="00D51084"/>
    <w:rsid w:val="00D52431"/>
    <w:rsid w:val="00D5293B"/>
    <w:rsid w:val="00D53942"/>
    <w:rsid w:val="00D542B4"/>
    <w:rsid w:val="00D55C65"/>
    <w:rsid w:val="00D56D60"/>
    <w:rsid w:val="00D61844"/>
    <w:rsid w:val="00D63B61"/>
    <w:rsid w:val="00D63BFA"/>
    <w:rsid w:val="00D645E0"/>
    <w:rsid w:val="00D64667"/>
    <w:rsid w:val="00D67730"/>
    <w:rsid w:val="00D70B3B"/>
    <w:rsid w:val="00D714DC"/>
    <w:rsid w:val="00D71947"/>
    <w:rsid w:val="00D72EE7"/>
    <w:rsid w:val="00D75235"/>
    <w:rsid w:val="00D75446"/>
    <w:rsid w:val="00D754D8"/>
    <w:rsid w:val="00D75686"/>
    <w:rsid w:val="00D7664A"/>
    <w:rsid w:val="00D804BC"/>
    <w:rsid w:val="00D80D7D"/>
    <w:rsid w:val="00D8353D"/>
    <w:rsid w:val="00D86080"/>
    <w:rsid w:val="00D90725"/>
    <w:rsid w:val="00D91010"/>
    <w:rsid w:val="00D948B1"/>
    <w:rsid w:val="00D95CC1"/>
    <w:rsid w:val="00DA0AEE"/>
    <w:rsid w:val="00DA235D"/>
    <w:rsid w:val="00DA2D80"/>
    <w:rsid w:val="00DA2DDA"/>
    <w:rsid w:val="00DA3A6C"/>
    <w:rsid w:val="00DA3D82"/>
    <w:rsid w:val="00DA407C"/>
    <w:rsid w:val="00DA4D60"/>
    <w:rsid w:val="00DA520C"/>
    <w:rsid w:val="00DA5E10"/>
    <w:rsid w:val="00DB0063"/>
    <w:rsid w:val="00DB05D0"/>
    <w:rsid w:val="00DB23BF"/>
    <w:rsid w:val="00DB26D6"/>
    <w:rsid w:val="00DB3BFE"/>
    <w:rsid w:val="00DB4C88"/>
    <w:rsid w:val="00DB600B"/>
    <w:rsid w:val="00DB67F9"/>
    <w:rsid w:val="00DB7266"/>
    <w:rsid w:val="00DC00AE"/>
    <w:rsid w:val="00DC0F87"/>
    <w:rsid w:val="00DC2C2C"/>
    <w:rsid w:val="00DC3994"/>
    <w:rsid w:val="00DC3E0B"/>
    <w:rsid w:val="00DC47E6"/>
    <w:rsid w:val="00DC48A6"/>
    <w:rsid w:val="00DC5058"/>
    <w:rsid w:val="00DC62DD"/>
    <w:rsid w:val="00DD14B4"/>
    <w:rsid w:val="00DD1E05"/>
    <w:rsid w:val="00DD249D"/>
    <w:rsid w:val="00DD2A86"/>
    <w:rsid w:val="00DD2FD8"/>
    <w:rsid w:val="00DD330B"/>
    <w:rsid w:val="00DD3ED0"/>
    <w:rsid w:val="00DD5289"/>
    <w:rsid w:val="00DD6722"/>
    <w:rsid w:val="00DD7FD1"/>
    <w:rsid w:val="00DE0030"/>
    <w:rsid w:val="00DE09B0"/>
    <w:rsid w:val="00DE113A"/>
    <w:rsid w:val="00DE1E6B"/>
    <w:rsid w:val="00DE1F53"/>
    <w:rsid w:val="00DE3C75"/>
    <w:rsid w:val="00DE7144"/>
    <w:rsid w:val="00DF16DB"/>
    <w:rsid w:val="00DF5A3D"/>
    <w:rsid w:val="00DF738F"/>
    <w:rsid w:val="00E01FB9"/>
    <w:rsid w:val="00E04030"/>
    <w:rsid w:val="00E04B1C"/>
    <w:rsid w:val="00E05512"/>
    <w:rsid w:val="00E06631"/>
    <w:rsid w:val="00E06A29"/>
    <w:rsid w:val="00E121D9"/>
    <w:rsid w:val="00E13534"/>
    <w:rsid w:val="00E137D1"/>
    <w:rsid w:val="00E14A2A"/>
    <w:rsid w:val="00E14E53"/>
    <w:rsid w:val="00E15309"/>
    <w:rsid w:val="00E1781A"/>
    <w:rsid w:val="00E17DEA"/>
    <w:rsid w:val="00E20DEA"/>
    <w:rsid w:val="00E249BE"/>
    <w:rsid w:val="00E27923"/>
    <w:rsid w:val="00E307EC"/>
    <w:rsid w:val="00E3509A"/>
    <w:rsid w:val="00E37DB5"/>
    <w:rsid w:val="00E408FB"/>
    <w:rsid w:val="00E4127C"/>
    <w:rsid w:val="00E41CCF"/>
    <w:rsid w:val="00E4301C"/>
    <w:rsid w:val="00E47B0E"/>
    <w:rsid w:val="00E52FC8"/>
    <w:rsid w:val="00E540FE"/>
    <w:rsid w:val="00E5581C"/>
    <w:rsid w:val="00E56115"/>
    <w:rsid w:val="00E60206"/>
    <w:rsid w:val="00E607D2"/>
    <w:rsid w:val="00E61FD6"/>
    <w:rsid w:val="00E646EB"/>
    <w:rsid w:val="00E65ED3"/>
    <w:rsid w:val="00E6668F"/>
    <w:rsid w:val="00E66A41"/>
    <w:rsid w:val="00E66B7F"/>
    <w:rsid w:val="00E7044C"/>
    <w:rsid w:val="00E72009"/>
    <w:rsid w:val="00E74FE4"/>
    <w:rsid w:val="00E752CA"/>
    <w:rsid w:val="00E75825"/>
    <w:rsid w:val="00E75EFC"/>
    <w:rsid w:val="00E75FCA"/>
    <w:rsid w:val="00E82C5B"/>
    <w:rsid w:val="00E8346A"/>
    <w:rsid w:val="00E85E96"/>
    <w:rsid w:val="00E91E73"/>
    <w:rsid w:val="00E92348"/>
    <w:rsid w:val="00E92754"/>
    <w:rsid w:val="00E94EAA"/>
    <w:rsid w:val="00E95B88"/>
    <w:rsid w:val="00E96090"/>
    <w:rsid w:val="00E96E88"/>
    <w:rsid w:val="00E96F57"/>
    <w:rsid w:val="00EA10AF"/>
    <w:rsid w:val="00EA1703"/>
    <w:rsid w:val="00EA3D32"/>
    <w:rsid w:val="00EA4423"/>
    <w:rsid w:val="00EA513D"/>
    <w:rsid w:val="00EA5F28"/>
    <w:rsid w:val="00EA6241"/>
    <w:rsid w:val="00EB0251"/>
    <w:rsid w:val="00EB0A86"/>
    <w:rsid w:val="00EB1422"/>
    <w:rsid w:val="00EB3FAC"/>
    <w:rsid w:val="00EB4DD3"/>
    <w:rsid w:val="00EB7AEC"/>
    <w:rsid w:val="00EC0A97"/>
    <w:rsid w:val="00EC229B"/>
    <w:rsid w:val="00EC33FA"/>
    <w:rsid w:val="00EC6AA0"/>
    <w:rsid w:val="00EC6CFE"/>
    <w:rsid w:val="00EC6D29"/>
    <w:rsid w:val="00ED2674"/>
    <w:rsid w:val="00ED4E60"/>
    <w:rsid w:val="00ED5039"/>
    <w:rsid w:val="00ED5D7C"/>
    <w:rsid w:val="00EE105E"/>
    <w:rsid w:val="00EE1DD4"/>
    <w:rsid w:val="00EE2AE4"/>
    <w:rsid w:val="00EE4E96"/>
    <w:rsid w:val="00EE7320"/>
    <w:rsid w:val="00EE746D"/>
    <w:rsid w:val="00EF1C77"/>
    <w:rsid w:val="00EF241E"/>
    <w:rsid w:val="00EF35DA"/>
    <w:rsid w:val="00EF384E"/>
    <w:rsid w:val="00EF412D"/>
    <w:rsid w:val="00EF5324"/>
    <w:rsid w:val="00EF56B7"/>
    <w:rsid w:val="00EF6987"/>
    <w:rsid w:val="00EF6999"/>
    <w:rsid w:val="00EF6A13"/>
    <w:rsid w:val="00EF7385"/>
    <w:rsid w:val="00F01357"/>
    <w:rsid w:val="00F0263F"/>
    <w:rsid w:val="00F10F1F"/>
    <w:rsid w:val="00F11225"/>
    <w:rsid w:val="00F1301C"/>
    <w:rsid w:val="00F16EB9"/>
    <w:rsid w:val="00F2123E"/>
    <w:rsid w:val="00F228BA"/>
    <w:rsid w:val="00F23CF4"/>
    <w:rsid w:val="00F26722"/>
    <w:rsid w:val="00F270F0"/>
    <w:rsid w:val="00F315AB"/>
    <w:rsid w:val="00F329A8"/>
    <w:rsid w:val="00F35C81"/>
    <w:rsid w:val="00F3654C"/>
    <w:rsid w:val="00F36C91"/>
    <w:rsid w:val="00F36DDF"/>
    <w:rsid w:val="00F415A6"/>
    <w:rsid w:val="00F44A2E"/>
    <w:rsid w:val="00F46844"/>
    <w:rsid w:val="00F4726E"/>
    <w:rsid w:val="00F473F5"/>
    <w:rsid w:val="00F50F8E"/>
    <w:rsid w:val="00F5245F"/>
    <w:rsid w:val="00F53A17"/>
    <w:rsid w:val="00F548F6"/>
    <w:rsid w:val="00F55218"/>
    <w:rsid w:val="00F569E8"/>
    <w:rsid w:val="00F572DE"/>
    <w:rsid w:val="00F6000F"/>
    <w:rsid w:val="00F61E51"/>
    <w:rsid w:val="00F62130"/>
    <w:rsid w:val="00F62807"/>
    <w:rsid w:val="00F642FE"/>
    <w:rsid w:val="00F64FAB"/>
    <w:rsid w:val="00F6636B"/>
    <w:rsid w:val="00F66FC2"/>
    <w:rsid w:val="00F670C5"/>
    <w:rsid w:val="00F67354"/>
    <w:rsid w:val="00F710D0"/>
    <w:rsid w:val="00F73ECA"/>
    <w:rsid w:val="00F74CF9"/>
    <w:rsid w:val="00F80CA3"/>
    <w:rsid w:val="00F8304A"/>
    <w:rsid w:val="00F833EC"/>
    <w:rsid w:val="00F85B00"/>
    <w:rsid w:val="00F86427"/>
    <w:rsid w:val="00F902F0"/>
    <w:rsid w:val="00F91359"/>
    <w:rsid w:val="00F92D7A"/>
    <w:rsid w:val="00F942AD"/>
    <w:rsid w:val="00F953BE"/>
    <w:rsid w:val="00F95561"/>
    <w:rsid w:val="00F96BBE"/>
    <w:rsid w:val="00F96F4E"/>
    <w:rsid w:val="00F972BD"/>
    <w:rsid w:val="00FA10B9"/>
    <w:rsid w:val="00FA271E"/>
    <w:rsid w:val="00FB0155"/>
    <w:rsid w:val="00FB0403"/>
    <w:rsid w:val="00FB0763"/>
    <w:rsid w:val="00FB11B7"/>
    <w:rsid w:val="00FB1757"/>
    <w:rsid w:val="00FB1926"/>
    <w:rsid w:val="00FB3395"/>
    <w:rsid w:val="00FB367A"/>
    <w:rsid w:val="00FB5478"/>
    <w:rsid w:val="00FB59C4"/>
    <w:rsid w:val="00FB604D"/>
    <w:rsid w:val="00FB64BA"/>
    <w:rsid w:val="00FB76B9"/>
    <w:rsid w:val="00FC1545"/>
    <w:rsid w:val="00FC1DE4"/>
    <w:rsid w:val="00FC24F8"/>
    <w:rsid w:val="00FC255E"/>
    <w:rsid w:val="00FC5048"/>
    <w:rsid w:val="00FD1E80"/>
    <w:rsid w:val="00FD23D4"/>
    <w:rsid w:val="00FD243F"/>
    <w:rsid w:val="00FD43D1"/>
    <w:rsid w:val="00FD56A2"/>
    <w:rsid w:val="00FD6248"/>
    <w:rsid w:val="00FD79B7"/>
    <w:rsid w:val="00FE02F9"/>
    <w:rsid w:val="00FE3CCF"/>
    <w:rsid w:val="00FE44F3"/>
    <w:rsid w:val="00FE49CB"/>
    <w:rsid w:val="00FE4B63"/>
    <w:rsid w:val="00FE55DB"/>
    <w:rsid w:val="00FF019F"/>
    <w:rsid w:val="00FF4B8F"/>
    <w:rsid w:val="00FF6183"/>
    <w:rsid w:val="00FF67FD"/>
    <w:rsid w:val="00FF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A6938-09DF-4219-B9A9-54706DD6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style>
  <w:style w:type="paragraph" w:styleId="1">
    <w:name w:val="heading 1"/>
    <w:link w:val="11"/>
    <w:pPr>
      <w:keepNext/>
      <w:numPr>
        <w:numId w:val="21"/>
      </w:numPr>
      <w:spacing w:before="120" w:after="120"/>
      <w:jc w:val="both"/>
      <w:outlineLvl w:val="0"/>
    </w:pPr>
    <w:rPr>
      <w:rFonts w:ascii="Times New Roman" w:hAnsi="Times New Roman"/>
      <w:b/>
      <w:caps/>
    </w:rPr>
  </w:style>
  <w:style w:type="paragraph" w:styleId="20">
    <w:name w:val="heading 2"/>
    <w:link w:val="21"/>
    <w:pPr>
      <w:numPr>
        <w:ilvl w:val="1"/>
        <w:numId w:val="21"/>
      </w:numPr>
      <w:spacing w:before="120" w:after="120"/>
      <w:jc w:val="both"/>
      <w:outlineLvl w:val="1"/>
    </w:pPr>
    <w:rPr>
      <w:rFonts w:ascii="Times New Roman" w:hAnsi="Times New Roman"/>
    </w:rPr>
  </w:style>
  <w:style w:type="paragraph" w:styleId="3">
    <w:name w:val="heading 3"/>
    <w:link w:val="30"/>
    <w:pPr>
      <w:numPr>
        <w:ilvl w:val="2"/>
        <w:numId w:val="21"/>
      </w:numPr>
      <w:spacing w:before="120" w:after="120"/>
      <w:jc w:val="both"/>
      <w:outlineLvl w:val="2"/>
    </w:pPr>
    <w:rPr>
      <w:rFonts w:ascii="Times New Roman" w:hAnsi="Times New Roman"/>
    </w:rPr>
  </w:style>
  <w:style w:type="paragraph" w:styleId="4">
    <w:name w:val="heading 4"/>
    <w:link w:val="40"/>
    <w:pPr>
      <w:numPr>
        <w:ilvl w:val="3"/>
        <w:numId w:val="21"/>
      </w:numPr>
      <w:spacing w:before="120" w:after="120"/>
      <w:jc w:val="both"/>
      <w:outlineLvl w:val="3"/>
    </w:pPr>
    <w:rPr>
      <w:rFonts w:ascii="Times New Roman" w:hAnsi="Times New Roman"/>
    </w:rPr>
  </w:style>
  <w:style w:type="paragraph" w:styleId="5">
    <w:name w:val="heading 5"/>
    <w:link w:val="50"/>
    <w:pPr>
      <w:numPr>
        <w:ilvl w:val="4"/>
        <w:numId w:val="21"/>
      </w:numPr>
      <w:spacing w:before="120" w:after="120"/>
      <w:jc w:val="both"/>
      <w:outlineLvl w:val="4"/>
    </w:pPr>
    <w:rPr>
      <w:rFonts w:ascii="Times New Roman" w:hAnsi="Times New Roman"/>
      <w:lang w:val="en-GB"/>
    </w:rPr>
  </w:style>
  <w:style w:type="paragraph" w:styleId="6">
    <w:name w:val="heading 6"/>
    <w:next w:val="7"/>
    <w:link w:val="60"/>
    <w:pPr>
      <w:numPr>
        <w:ilvl w:val="5"/>
        <w:numId w:val="21"/>
      </w:numPr>
      <w:spacing w:before="120" w:after="120"/>
      <w:jc w:val="both"/>
      <w:outlineLvl w:val="5"/>
    </w:pPr>
    <w:rPr>
      <w:rFonts w:ascii="Times New Roman" w:hAnsi="Times New Roman"/>
    </w:rPr>
  </w:style>
  <w:style w:type="paragraph" w:styleId="7">
    <w:name w:val="heading 7"/>
    <w:next w:val="8"/>
    <w:link w:val="70"/>
    <w:pPr>
      <w:numPr>
        <w:ilvl w:val="6"/>
        <w:numId w:val="21"/>
      </w:numPr>
      <w:spacing w:before="120" w:after="120"/>
      <w:jc w:val="both"/>
      <w:outlineLvl w:val="6"/>
    </w:pPr>
    <w:rPr>
      <w:rFonts w:ascii="Times New Roman" w:hAnsi="Times New Roman"/>
    </w:rPr>
  </w:style>
  <w:style w:type="paragraph" w:styleId="8">
    <w:name w:val="heading 8"/>
    <w:next w:val="a"/>
    <w:link w:val="80"/>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rPr>
      <w:rFonts w:ascii="Times New Roman" w:hAnsi="Times New Roman"/>
      <w:b/>
      <w:caps/>
    </w:rPr>
  </w:style>
  <w:style w:type="table" w:customStyle="1" w:styleId="12">
    <w:name w:val="Сетка таблицы1"/>
    <w:basedOn w:val="a1"/>
    <w:next w:val="a3"/>
    <w:uiPriority w:val="59"/>
    <w:tblPr/>
  </w:style>
  <w:style w:type="character" w:customStyle="1" w:styleId="13">
    <w:name w:val="Неразрешенное упоминание1"/>
    <w:basedOn w:val="a0"/>
    <w:uiPriority w:val="99"/>
    <w:semiHidden/>
    <w:rPr>
      <w:color w:val="605E5C"/>
      <w:shd w:val="clear" w:color="auto" w:fill="E1DFDD"/>
    </w:rPr>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21">
    <w:name w:val="Заголовок 2 Знак"/>
    <w:link w:val="20"/>
    <w:rPr>
      <w:rFonts w:ascii="Times New Roman" w:hAnsi="Times New Roman"/>
    </w:rPr>
  </w:style>
  <w:style w:type="table" w:customStyle="1" w:styleId="22">
    <w:name w:val="Сетка таблицы2"/>
    <w:basedOn w:val="a1"/>
    <w:next w:val="a3"/>
    <w:uiPriority w:val="39"/>
    <w:rPr>
      <w:rFonts w:ascii="Times New Roman" w:hAnsi="Times New Roman"/>
    </w:rPr>
    <w:tblPr/>
  </w:style>
  <w:style w:type="paragraph" w:styleId="23">
    <w:name w:val="Body Text 2"/>
    <w:basedOn w:val="a"/>
    <w:link w:val="24"/>
    <w:semiHidden/>
    <w:pPr>
      <w:spacing w:after="120" w:line="480" w:lineRule="auto"/>
    </w:pPr>
  </w:style>
  <w:style w:type="character" w:customStyle="1" w:styleId="24">
    <w:name w:val="Основной текст 2 Знак"/>
    <w:basedOn w:val="a0"/>
    <w:link w:val="23"/>
    <w:semiHidden/>
    <w:rPr>
      <w:rFonts w:ascii="Times New Roman" w:hAnsi="Times New Roman"/>
      <w:sz w:val="22"/>
    </w:rPr>
  </w:style>
  <w:style w:type="paragraph" w:styleId="25">
    <w:name w:val="Body Text Indent 2"/>
    <w:basedOn w:val="a"/>
    <w:link w:val="26"/>
    <w:uiPriority w:val="99"/>
    <w:semiHidden/>
    <w:pPr>
      <w:spacing w:after="120" w:line="480" w:lineRule="auto"/>
      <w:ind w:left="283"/>
    </w:pPr>
    <w:rPr>
      <w:sz w:val="24"/>
    </w:rPr>
  </w:style>
  <w:style w:type="character" w:customStyle="1" w:styleId="26">
    <w:name w:val="Основной текст с отступом 2 Знак"/>
    <w:basedOn w:val="a0"/>
    <w:link w:val="25"/>
    <w:uiPriority w:val="99"/>
    <w:semiHidden/>
    <w:rPr>
      <w:rFonts w:ascii="Times New Roman" w:hAnsi="Times New Roman"/>
      <w:sz w:val="24"/>
    </w:rPr>
  </w:style>
  <w:style w:type="table" w:customStyle="1" w:styleId="27">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rPr>
      <w:rFonts w:ascii="Times New Roman" w:hAnsi="Times New Roman"/>
    </w:rPr>
  </w:style>
  <w:style w:type="table" w:customStyle="1" w:styleId="31">
    <w:name w:val="Сетка таблицы3"/>
    <w:basedOn w:val="a1"/>
    <w:next w:val="a3"/>
    <w:rPr>
      <w:rFonts w:ascii="Times New Roman" w:hAnsi="Times New Roman"/>
    </w:rPr>
    <w:tblPr/>
  </w:style>
  <w:style w:type="character" w:customStyle="1" w:styleId="40">
    <w:name w:val="Заголовок 4 Знак"/>
    <w:link w:val="4"/>
    <w:rPr>
      <w:rFonts w:ascii="Times New Roman" w:hAnsi="Times New Roman"/>
    </w:rPr>
  </w:style>
  <w:style w:type="character" w:customStyle="1" w:styleId="50">
    <w:name w:val="Заголовок 5 Знак"/>
    <w:link w:val="5"/>
    <w:rPr>
      <w:rFonts w:ascii="Times New Roman" w:hAnsi="Times New Roman"/>
      <w:lang w:val="en-GB"/>
    </w:rPr>
  </w:style>
  <w:style w:type="character" w:customStyle="1" w:styleId="60">
    <w:name w:val="Заголовок 6 Знак"/>
    <w:link w:val="6"/>
    <w:rPr>
      <w:rFonts w:ascii="Times New Roman" w:hAnsi="Times New Roman"/>
    </w:rPr>
  </w:style>
  <w:style w:type="character" w:customStyle="1" w:styleId="70">
    <w:name w:val="Заголовок 7 Знак"/>
    <w:link w:val="7"/>
    <w:rPr>
      <w:rFonts w:ascii="Times New Roman" w:hAnsi="Times New Roman"/>
    </w:rPr>
  </w:style>
  <w:style w:type="character" w:customStyle="1" w:styleId="80">
    <w:name w:val="Заголовок 8 Знак"/>
    <w:link w:val="8"/>
    <w:rPr>
      <w:rFonts w:ascii="Times New Roman" w:hAnsi="Times New Roman"/>
    </w:rPr>
  </w:style>
  <w:style w:type="character" w:customStyle="1" w:styleId="90">
    <w:name w:val="Заголовок 9 Знак"/>
    <w:link w:val="9"/>
    <w:rPr>
      <w:rFonts w:ascii="Cambria" w:hAnsi="Cambria"/>
      <w:i/>
      <w:color w:val="404040"/>
    </w:rPr>
  </w:style>
  <w:style w:type="table" w:customStyle="1" w:styleId="110">
    <w:name w:val="Сетка таблицы11"/>
    <w:basedOn w:val="a1"/>
    <w:next w:val="a3"/>
    <w:uiPriority w:val="59"/>
    <w:tblPr/>
  </w:style>
  <w:style w:type="paragraph" w:customStyle="1" w:styleId="310">
    <w:name w:val="Основной текст 31"/>
    <w:basedOn w:val="BodyText4"/>
    <w:uiPriority w:val="99"/>
    <w:semiHidden/>
    <w:pPr>
      <w:ind w:left="1440"/>
    </w:pPr>
  </w:style>
  <w:style w:type="paragraph" w:styleId="a4">
    <w:name w:val="Balloon Text"/>
    <w:basedOn w:val="a"/>
    <w:link w:val="a5"/>
    <w:semiHidden/>
    <w:rPr>
      <w:rFonts w:ascii="Tahoma" w:hAnsi="Tahoma"/>
      <w:sz w:val="16"/>
    </w:rPr>
  </w:style>
  <w:style w:type="character" w:customStyle="1" w:styleId="a5">
    <w:name w:val="Текст выноски Знак"/>
    <w:link w:val="a4"/>
    <w:semiHidden/>
    <w:rPr>
      <w:rFonts w:ascii="Tahoma" w:hAnsi="Tahoma"/>
      <w:sz w:val="16"/>
    </w:rPr>
  </w:style>
  <w:style w:type="paragraph" w:customStyle="1" w:styleId="Parties">
    <w:name w:val="Parties"/>
    <w:basedOn w:val="a"/>
    <w:uiPriority w:val="13"/>
    <w:semiHidden/>
    <w:pPr>
      <w:numPr>
        <w:numId w:val="22"/>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6">
    <w:name w:val="Все прописные + жирный"/>
    <w:basedOn w:val="a"/>
    <w:uiPriority w:val="99"/>
    <w:semiHidden/>
    <w:pPr>
      <w:spacing w:after="220"/>
    </w:pPr>
    <w:rPr>
      <w:b/>
      <w:caps/>
      <w:lang w:val="en-GB"/>
    </w:rPr>
  </w:style>
  <w:style w:type="paragraph" w:customStyle="1" w:styleId="LBRoman3">
    <w:name w:val="LB Roman 3"/>
    <w:basedOn w:val="a"/>
    <w:uiPriority w:val="49"/>
    <w:pPr>
      <w:numPr>
        <w:numId w:val="3"/>
      </w:numPr>
      <w:tabs>
        <w:tab w:val="clear" w:pos="2160"/>
        <w:tab w:val="num" w:pos="720"/>
      </w:tabs>
    </w:pPr>
  </w:style>
  <w:style w:type="paragraph" w:customStyle="1" w:styleId="LBArabic2">
    <w:name w:val="LB Arabic 2"/>
    <w:basedOn w:val="a"/>
    <w:uiPriority w:val="48"/>
    <w:pPr>
      <w:numPr>
        <w:numId w:val="4"/>
      </w:numPr>
      <w:tabs>
        <w:tab w:val="clear" w:pos="1440"/>
        <w:tab w:val="num" w:pos="360"/>
      </w:tabs>
    </w:pPr>
  </w:style>
  <w:style w:type="paragraph" w:customStyle="1" w:styleId="LBScheduleHeading">
    <w:name w:val="LB Schedule Heading"/>
    <w:basedOn w:val="LBBodyText1"/>
    <w:next w:val="a"/>
    <w:uiPriority w:val="13"/>
    <w:pPr>
      <w:pageBreakBefore/>
      <w:ind w:left="4536"/>
    </w:pPr>
  </w:style>
  <w:style w:type="paragraph" w:customStyle="1" w:styleId="LBScheduleSubheading">
    <w:name w:val="LB Schedule Subheading"/>
    <w:basedOn w:val="LBBodyText1"/>
    <w:next w:val="a"/>
    <w:uiPriority w:val="13"/>
    <w:pPr>
      <w:ind w:left="4536"/>
    </w:pPr>
  </w:style>
  <w:style w:type="paragraph" w:styleId="a7">
    <w:name w:val="footer"/>
    <w:basedOn w:val="a"/>
    <w:link w:val="a8"/>
    <w:pPr>
      <w:tabs>
        <w:tab w:val="center" w:pos="4677"/>
        <w:tab w:val="right" w:pos="9355"/>
      </w:tabs>
    </w:pPr>
  </w:style>
  <w:style w:type="paragraph" w:customStyle="1" w:styleId="LBSchedule5">
    <w:name w:val="LB Schedule 5"/>
    <w:uiPriority w:val="11"/>
    <w:pPr>
      <w:numPr>
        <w:ilvl w:val="4"/>
        <w:numId w:val="26"/>
      </w:numPr>
    </w:pPr>
    <w:rPr>
      <w:rFonts w:ascii="Times New Roman" w:hAnsi="Times New Roman"/>
    </w:rPr>
  </w:style>
  <w:style w:type="paragraph" w:customStyle="1" w:styleId="LBSchedule4">
    <w:name w:val="LB Schedule 4"/>
    <w:uiPriority w:val="11"/>
    <w:pPr>
      <w:numPr>
        <w:ilvl w:val="3"/>
        <w:numId w:val="26"/>
      </w:numPr>
    </w:pPr>
    <w:rPr>
      <w:rFonts w:ascii="Times New Roman" w:hAnsi="Times New Roman"/>
    </w:rPr>
  </w:style>
  <w:style w:type="paragraph" w:customStyle="1" w:styleId="LBSchedule1">
    <w:name w:val="LB Schedule 1"/>
    <w:basedOn w:val="LBSchedule1-Alt"/>
    <w:uiPriority w:val="11"/>
  </w:style>
  <w:style w:type="paragraph" w:customStyle="1" w:styleId="LBSchedule3">
    <w:name w:val="LB Schedule 3"/>
    <w:basedOn w:val="a"/>
    <w:uiPriority w:val="11"/>
    <w:pPr>
      <w:numPr>
        <w:ilvl w:val="2"/>
        <w:numId w:val="26"/>
      </w:numPr>
    </w:pPr>
  </w:style>
  <w:style w:type="paragraph" w:customStyle="1" w:styleId="LBSchedule2">
    <w:name w:val="LB Schedule 2"/>
    <w:basedOn w:val="LBBodyText1"/>
    <w:uiPriority w:val="11"/>
    <w:pPr>
      <w:ind w:left="9072"/>
    </w:pPr>
  </w:style>
  <w:style w:type="paragraph" w:customStyle="1" w:styleId="LBArabic1">
    <w:name w:val="LB Arabic 1"/>
    <w:basedOn w:val="a"/>
    <w:uiPriority w:val="48"/>
    <w:pPr>
      <w:numPr>
        <w:numId w:val="7"/>
      </w:numPr>
    </w:pPr>
  </w:style>
  <w:style w:type="paragraph" w:customStyle="1" w:styleId="LBArabic3">
    <w:name w:val="LB Arabic 3"/>
    <w:basedOn w:val="a"/>
    <w:uiPriority w:val="48"/>
    <w:pPr>
      <w:numPr>
        <w:numId w:val="6"/>
      </w:numPr>
    </w:pPr>
  </w:style>
  <w:style w:type="paragraph" w:customStyle="1" w:styleId="LBArabic4">
    <w:name w:val="LB Arabic 4"/>
    <w:basedOn w:val="a"/>
    <w:uiPriority w:val="48"/>
    <w:pPr>
      <w:numPr>
        <w:numId w:val="8"/>
      </w:numPr>
    </w:pPr>
  </w:style>
  <w:style w:type="paragraph" w:customStyle="1" w:styleId="LBArabic5">
    <w:name w:val="LB Arabic 5"/>
    <w:basedOn w:val="a"/>
    <w:uiPriority w:val="48"/>
    <w:pPr>
      <w:numPr>
        <w:numId w:val="9"/>
      </w:numPr>
    </w:pPr>
  </w:style>
  <w:style w:type="paragraph" w:customStyle="1" w:styleId="LBArabic6">
    <w:name w:val="LB Arabic 6"/>
    <w:basedOn w:val="a"/>
    <w:uiPriority w:val="48"/>
    <w:pPr>
      <w:numPr>
        <w:numId w:val="5"/>
      </w:numPr>
    </w:p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LBRoman1">
    <w:name w:val="LB Roman 1"/>
    <w:basedOn w:val="a"/>
    <w:uiPriority w:val="49"/>
    <w:pPr>
      <w:numPr>
        <w:numId w:val="13"/>
      </w:numPr>
    </w:pPr>
  </w:style>
  <w:style w:type="paragraph" w:customStyle="1" w:styleId="LBRoman2">
    <w:name w:val="LB Roman 2"/>
    <w:basedOn w:val="a"/>
    <w:uiPriority w:val="49"/>
    <w:pPr>
      <w:numPr>
        <w:numId w:val="10"/>
      </w:numPr>
    </w:pPr>
  </w:style>
  <w:style w:type="paragraph" w:customStyle="1" w:styleId="LBRoman4">
    <w:name w:val="LB Roman 4"/>
    <w:basedOn w:val="BodyText4"/>
    <w:uiPriority w:val="49"/>
    <w:pPr>
      <w:numPr>
        <w:numId w:val="11"/>
      </w:numPr>
      <w:spacing w:before="0" w:after="0"/>
    </w:pPr>
    <w:rPr>
      <w:lang w:val="ru-RU"/>
    </w:rPr>
  </w:style>
  <w:style w:type="paragraph" w:customStyle="1" w:styleId="LBRoman5">
    <w:name w:val="LB Roman 5"/>
    <w:basedOn w:val="BodyText5"/>
    <w:uiPriority w:val="49"/>
    <w:pPr>
      <w:numPr>
        <w:numId w:val="12"/>
      </w:numPr>
      <w:spacing w:before="0" w:after="0"/>
    </w:pPr>
    <w:rPr>
      <w:lang w:val="ru-RU"/>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basedOn w:val="LBBodyText1"/>
    <w:uiPriority w:val="12"/>
    <w:pPr>
      <w:pageBreakBefore/>
      <w:ind w:left="9072"/>
    </w:pPr>
  </w:style>
  <w:style w:type="paragraph" w:customStyle="1" w:styleId="LBSchedule2-Alt">
    <w:name w:val="LB Schedule 2 - Alt"/>
    <w:uiPriority w:val="12"/>
    <w:pPr>
      <w:numPr>
        <w:ilvl w:val="1"/>
        <w:numId w:val="25"/>
      </w:numPr>
      <w:tabs>
        <w:tab w:val="left" w:pos="720"/>
      </w:tabs>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pPr>
    <w:rPr>
      <w:rFonts w:ascii="Times New Roman" w:hAnsi="Times New Roman"/>
      <w:lang w:val="en-GB"/>
    </w:rPr>
  </w:style>
  <w:style w:type="paragraph" w:customStyle="1" w:styleId="LBSchedule5-Alt">
    <w:name w:val="LB Schedule 5 - Alt"/>
    <w:uiPriority w:val="12"/>
    <w:pPr>
      <w:numPr>
        <w:ilvl w:val="5"/>
        <w:numId w:val="25"/>
      </w:numPr>
      <w:tabs>
        <w:tab w:val="left" w:pos="2880"/>
      </w:tabs>
      <w:jc w:val="both"/>
    </w:pPr>
    <w:rPr>
      <w:rFonts w:ascii="Times New Roman" w:hAnsi="Times New Roman"/>
      <w:lang w:val="en-GB"/>
    </w:rPr>
  </w:style>
  <w:style w:type="paragraph" w:customStyle="1" w:styleId="LBHeading1">
    <w:name w:val="LB Heading 1"/>
    <w:pPr>
      <w:numPr>
        <w:numId w:val="17"/>
      </w:numPr>
      <w:tabs>
        <w:tab w:val="left" w:pos="720"/>
      </w:tabs>
      <w:spacing w:before="60" w:after="60"/>
      <w:jc w:val="both"/>
    </w:pPr>
    <w:rPr>
      <w:rFonts w:ascii="Times New Roman" w:hAnsi="Times New Roman"/>
      <w:b/>
      <w:caps/>
    </w:rPr>
  </w:style>
  <w:style w:type="paragraph" w:customStyle="1" w:styleId="LBHeading2">
    <w:name w:val="LB Heading 2"/>
    <w:pPr>
      <w:numPr>
        <w:ilvl w:val="1"/>
        <w:numId w:val="17"/>
      </w:numPr>
      <w:tabs>
        <w:tab w:val="left" w:pos="720"/>
      </w:tabs>
      <w:jc w:val="both"/>
    </w:pPr>
    <w:rPr>
      <w:rFonts w:ascii="Times New Roman" w:hAnsi="Times New Roman"/>
    </w:rPr>
  </w:style>
  <w:style w:type="paragraph" w:customStyle="1" w:styleId="LBHeading3">
    <w:name w:val="LB Heading 3"/>
    <w:pPr>
      <w:numPr>
        <w:ilvl w:val="3"/>
        <w:numId w:val="17"/>
      </w:numPr>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jc w:val="both"/>
    </w:pPr>
    <w:rPr>
      <w:rFonts w:ascii="Times New Roman" w:hAnsi="Times New Roman"/>
    </w:rPr>
  </w:style>
  <w:style w:type="paragraph" w:customStyle="1" w:styleId="LBHeading5">
    <w:name w:val="LB Heading 5"/>
    <w:pPr>
      <w:numPr>
        <w:ilvl w:val="5"/>
        <w:numId w:val="17"/>
      </w:numPr>
      <w:tabs>
        <w:tab w:val="left" w:pos="2880"/>
      </w:tabs>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jc w:val="both"/>
    </w:pPr>
    <w:rPr>
      <w:rFonts w:ascii="Times New Roman" w:hAnsi="Times New Roman"/>
      <w:lang w:val="en-GB"/>
    </w:rPr>
  </w:style>
  <w:style w:type="paragraph" w:customStyle="1" w:styleId="LBArabic2-Alt">
    <w:name w:val="LB Arabic 2 - Alt"/>
    <w:uiPriority w:val="49"/>
    <w:pPr>
      <w:numPr>
        <w:ilvl w:val="1"/>
        <w:numId w:val="18"/>
      </w:numPr>
      <w:jc w:val="both"/>
    </w:pPr>
    <w:rPr>
      <w:rFonts w:ascii="Times New Roman" w:hAnsi="Times New Roman"/>
      <w:lang w:val="en-GB"/>
    </w:rPr>
  </w:style>
  <w:style w:type="paragraph" w:customStyle="1" w:styleId="LBArabic3-Alt">
    <w:name w:val="LB Arabic 3 - Alt"/>
    <w:uiPriority w:val="49"/>
    <w:pPr>
      <w:numPr>
        <w:ilvl w:val="2"/>
        <w:numId w:val="18"/>
      </w:numPr>
      <w:jc w:val="both"/>
    </w:pPr>
    <w:rPr>
      <w:rFonts w:ascii="Times New Roman" w:hAnsi="Times New Roman"/>
      <w:lang w:val="en-GB"/>
    </w:rPr>
  </w:style>
  <w:style w:type="paragraph" w:customStyle="1" w:styleId="LBArabic4-Alt">
    <w:name w:val="LB Arabic 4 - Alt"/>
    <w:uiPriority w:val="49"/>
    <w:pPr>
      <w:numPr>
        <w:ilvl w:val="3"/>
        <w:numId w:val="18"/>
      </w:numPr>
      <w:jc w:val="both"/>
    </w:pPr>
    <w:rPr>
      <w:rFonts w:ascii="Times New Roman" w:hAnsi="Times New Roman"/>
      <w:lang w:val="en-GB"/>
    </w:rPr>
  </w:style>
  <w:style w:type="paragraph" w:customStyle="1" w:styleId="LBArabic5-Alt">
    <w:name w:val="LB Arabic 5 - Alt"/>
    <w:uiPriority w:val="49"/>
    <w:pPr>
      <w:numPr>
        <w:ilvl w:val="4"/>
        <w:numId w:val="18"/>
      </w:numPr>
      <w:jc w:val="both"/>
    </w:pPr>
    <w:rPr>
      <w:rFonts w:ascii="Times New Roman" w:hAnsi="Times New Roman"/>
      <w:lang w:val="en-GB"/>
    </w:rPr>
  </w:style>
  <w:style w:type="paragraph" w:customStyle="1" w:styleId="LBArabic6-Alt">
    <w:name w:val="LB Arabic 6 - Alt"/>
    <w:uiPriority w:val="49"/>
    <w:pPr>
      <w:numPr>
        <w:ilvl w:val="5"/>
        <w:numId w:val="18"/>
      </w:numPr>
      <w:jc w:val="both"/>
    </w:pPr>
    <w:rPr>
      <w:rFonts w:ascii="Times New Roman" w:hAnsi="Times New Roman"/>
      <w:lang w:val="en-GB"/>
    </w:rPr>
  </w:style>
  <w:style w:type="paragraph" w:customStyle="1" w:styleId="LBRoman1-Alt">
    <w:name w:val="LB Roman 1 - Alt"/>
    <w:uiPriority w:val="50"/>
    <w:pPr>
      <w:numPr>
        <w:numId w:val="19"/>
      </w:numPr>
      <w:jc w:val="both"/>
    </w:pPr>
    <w:rPr>
      <w:rFonts w:ascii="Times New Roman" w:hAnsi="Times New Roman"/>
      <w:lang w:val="en-GB"/>
    </w:rPr>
  </w:style>
  <w:style w:type="paragraph" w:customStyle="1" w:styleId="LBRoman2-Alt">
    <w:name w:val="LB Roman 2 - Alt"/>
    <w:uiPriority w:val="50"/>
    <w:pPr>
      <w:numPr>
        <w:ilvl w:val="1"/>
        <w:numId w:val="19"/>
      </w:numPr>
      <w:jc w:val="both"/>
    </w:pPr>
    <w:rPr>
      <w:rFonts w:ascii="Times New Roman" w:hAnsi="Times New Roman"/>
      <w:lang w:val="en-GB"/>
    </w:rPr>
  </w:style>
  <w:style w:type="paragraph" w:customStyle="1" w:styleId="LBRoman3-Alt">
    <w:name w:val="LB Roman 3 - Alt"/>
    <w:uiPriority w:val="50"/>
    <w:pPr>
      <w:numPr>
        <w:ilvl w:val="2"/>
        <w:numId w:val="19"/>
      </w:numPr>
      <w:jc w:val="both"/>
    </w:pPr>
    <w:rPr>
      <w:rFonts w:ascii="Times New Roman" w:hAnsi="Times New Roman"/>
      <w:lang w:val="en-GB"/>
    </w:rPr>
  </w:style>
  <w:style w:type="paragraph" w:customStyle="1" w:styleId="LBRoman4-Alt">
    <w:name w:val="LB Roman 4 - Alt"/>
    <w:uiPriority w:val="50"/>
    <w:pPr>
      <w:numPr>
        <w:ilvl w:val="3"/>
        <w:numId w:val="19"/>
      </w:numPr>
      <w:jc w:val="both"/>
    </w:pPr>
    <w:rPr>
      <w:rFonts w:ascii="Times New Roman" w:hAnsi="Times New Roman"/>
      <w:lang w:val="en-GB"/>
    </w:rPr>
  </w:style>
  <w:style w:type="paragraph" w:customStyle="1" w:styleId="LBRoman5-Alt">
    <w:name w:val="LB Roman 5 - Alt"/>
    <w:uiPriority w:val="50"/>
    <w:pPr>
      <w:numPr>
        <w:ilvl w:val="4"/>
        <w:numId w:val="19"/>
      </w:numPr>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lang w:val="ru-RU"/>
    </w:rPr>
  </w:style>
  <w:style w:type="paragraph" w:customStyle="1" w:styleId="LBParties-Alt">
    <w:name w:val="LB Parties - Alt"/>
    <w:basedOn w:val="Parties-Alt"/>
    <w:uiPriority w:val="13"/>
    <w:pPr>
      <w:numPr>
        <w:ilvl w:val="0"/>
        <w:numId w:val="0"/>
      </w:numPr>
      <w:spacing w:before="0" w:after="0"/>
      <w:ind w:left="720" w:hanging="720"/>
    </w:pPr>
    <w:rPr>
      <w:lang w:val="en-GB"/>
    </w:rPr>
  </w:style>
  <w:style w:type="paragraph" w:customStyle="1" w:styleId="LBRecitals">
    <w:name w:val="LB Recitals"/>
    <w:basedOn w:val="Recitals"/>
    <w:uiPriority w:val="13"/>
    <w:pPr>
      <w:spacing w:before="0" w:after="0"/>
    </w:pPr>
    <w:rPr>
      <w:lang w:val="ru-RU"/>
    </w:rPr>
  </w:style>
  <w:style w:type="paragraph" w:customStyle="1" w:styleId="LBRecitals-Alt">
    <w:name w:val="LB Recitals - Alt"/>
    <w:basedOn w:val="Recitals-Alt"/>
    <w:uiPriority w:val="13"/>
    <w:pPr>
      <w:spacing w:before="0" w:after="0"/>
    </w:pPr>
    <w:rPr>
      <w:lang w:val="en-GB"/>
    </w:rPr>
  </w:style>
  <w:style w:type="paragraph" w:customStyle="1" w:styleId="LBNameoftheContract">
    <w:name w:val="LB Name of the Contract"/>
    <w:basedOn w:val="NameoftheContract"/>
    <w:uiPriority w:val="13"/>
    <w:pPr>
      <w:spacing w:before="60" w:after="60"/>
    </w:pPr>
  </w:style>
  <w:style w:type="paragraph" w:customStyle="1" w:styleId="LBNameoftheParty">
    <w:name w:val="LB Name of the Party"/>
    <w:basedOn w:val="NameoftheParty"/>
    <w:uiPriority w:val="13"/>
    <w:pPr>
      <w:spacing w:before="60" w:after="60"/>
    </w:pPr>
    <w:rPr>
      <w:rFonts w:ascii="Times New Roman" w:hAnsi="Times New Roman"/>
      <w:sz w:val="24"/>
      <w:lang w:val="ru-RU"/>
    </w:rPr>
  </w:style>
  <w:style w:type="paragraph" w:customStyle="1" w:styleId="LBNameofthePartyAND">
    <w:name w:val="LB Name of the Party – AND"/>
    <w:basedOn w:val="NameoftheParty-AND"/>
    <w:uiPriority w:val="13"/>
    <w:pPr>
      <w:spacing w:before="60" w:after="60"/>
    </w:pPr>
    <w:rPr>
      <w:lang w:val="ru-RU"/>
    </w:rPr>
  </w:style>
  <w:style w:type="paragraph" w:customStyle="1" w:styleId="LBBodyText1">
    <w:name w:val="LB Body Text 1"/>
    <w:basedOn w:val="BodyText1"/>
    <w:uiPriority w:val="2"/>
    <w:pPr>
      <w:spacing w:before="0" w:after="0"/>
    </w:pPr>
    <w:rPr>
      <w:rFonts w:ascii="Times New Roman" w:hAnsi="Times New Roman"/>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lang w:val="ru-RU"/>
    </w:rPr>
  </w:style>
  <w:style w:type="paragraph" w:customStyle="1" w:styleId="LBScheduleParties">
    <w:name w:val="LB Schedule Parties"/>
    <w:uiPriority w:val="14"/>
    <w:pPr>
      <w:numPr>
        <w:numId w:val="23"/>
      </w:numPr>
      <w:jc w:val="both"/>
    </w:pPr>
    <w:rPr>
      <w:rFonts w:ascii="Times New Roman" w:hAnsi="Times New Roman"/>
    </w:rPr>
  </w:style>
  <w:style w:type="paragraph" w:customStyle="1" w:styleId="LBScheduleParties-Alt">
    <w:name w:val="LB Schedule Parties - Alt"/>
    <w:uiPriority w:val="14"/>
    <w:pPr>
      <w:numPr>
        <w:numId w:val="24"/>
      </w:numPr>
      <w:jc w:val="both"/>
    </w:pPr>
    <w:rPr>
      <w:rFonts w:ascii="Times New Roman" w:hAnsi="Times New Roman"/>
      <w:lang w:val="en-GB"/>
    </w:rPr>
  </w:style>
  <w:style w:type="paragraph" w:customStyle="1" w:styleId="LBSimple1">
    <w:name w:val="LB Simple 1"/>
    <w:uiPriority w:val="15"/>
    <w:pPr>
      <w:numPr>
        <w:numId w:val="27"/>
      </w:numPr>
      <w:jc w:val="both"/>
    </w:pPr>
    <w:rPr>
      <w:rFonts w:ascii="Times New Roman" w:hAnsi="Times New Roman"/>
      <w:sz w:val="24"/>
    </w:rPr>
  </w:style>
  <w:style w:type="paragraph" w:customStyle="1" w:styleId="LBSimple1-Alt">
    <w:name w:val="LB Simple 1 - Alt"/>
    <w:uiPriority w:val="16"/>
    <w:pPr>
      <w:numPr>
        <w:numId w:val="28"/>
      </w:numPr>
      <w:jc w:val="both"/>
    </w:pPr>
    <w:rPr>
      <w:rFonts w:ascii="Times New Roman" w:hAnsi="Times New Roman"/>
      <w:lang w:val="en-GB"/>
    </w:rPr>
  </w:style>
  <w:style w:type="paragraph" w:customStyle="1" w:styleId="LBSimple2">
    <w:name w:val="LB Simple 2"/>
    <w:uiPriority w:val="15"/>
    <w:pPr>
      <w:numPr>
        <w:ilvl w:val="1"/>
        <w:numId w:val="27"/>
      </w:numPr>
      <w:jc w:val="both"/>
    </w:pPr>
    <w:rPr>
      <w:rFonts w:ascii="Times New Roman" w:hAnsi="Times New Roman"/>
    </w:rPr>
  </w:style>
  <w:style w:type="paragraph" w:customStyle="1" w:styleId="LBSimple2-Alt">
    <w:name w:val="LB Simple 2 - Alt"/>
    <w:uiPriority w:val="16"/>
    <w:pPr>
      <w:numPr>
        <w:ilvl w:val="1"/>
        <w:numId w:val="28"/>
      </w:numPr>
      <w:jc w:val="both"/>
    </w:pPr>
    <w:rPr>
      <w:rFonts w:ascii="Times New Roman" w:hAnsi="Times New Roman"/>
      <w:lang w:val="en-GB"/>
    </w:rPr>
  </w:style>
  <w:style w:type="paragraph" w:customStyle="1" w:styleId="LBSimple3-Alt">
    <w:name w:val="LB Simple 3 - Alt"/>
    <w:uiPriority w:val="16"/>
    <w:pPr>
      <w:numPr>
        <w:ilvl w:val="2"/>
        <w:numId w:val="28"/>
      </w:numPr>
      <w:jc w:val="both"/>
    </w:pPr>
    <w:rPr>
      <w:rFonts w:ascii="Times New Roman" w:hAnsi="Times New Roman"/>
      <w:lang w:val="en-GB"/>
    </w:rPr>
  </w:style>
  <w:style w:type="paragraph" w:customStyle="1" w:styleId="LBSimple3">
    <w:name w:val="LB Simple 3"/>
    <w:uiPriority w:val="15"/>
    <w:pPr>
      <w:numPr>
        <w:ilvl w:val="2"/>
        <w:numId w:val="27"/>
      </w:numPr>
      <w:jc w:val="both"/>
    </w:pPr>
    <w:rPr>
      <w:rFonts w:ascii="Times New Roman" w:hAnsi="Times New Roman"/>
    </w:rPr>
  </w:style>
  <w:style w:type="paragraph" w:customStyle="1" w:styleId="LBGovstyle1">
    <w:name w:val="LB Gov style 1"/>
    <w:uiPriority w:val="98"/>
    <w:pPr>
      <w:keepNext/>
      <w:numPr>
        <w:numId w:val="32"/>
      </w:numPr>
      <w:spacing w:before="240" w:after="120"/>
      <w:jc w:val="center"/>
    </w:pPr>
    <w:rPr>
      <w:rFonts w:ascii="Times New Roman" w:hAnsi="Times New Roman"/>
      <w:b/>
      <w:sz w:val="24"/>
    </w:rPr>
  </w:style>
  <w:style w:type="paragraph" w:customStyle="1" w:styleId="LBGovstyle2">
    <w:name w:val="LB Gov style 2"/>
    <w:uiPriority w:val="98"/>
    <w:pPr>
      <w:numPr>
        <w:ilvl w:val="1"/>
        <w:numId w:val="32"/>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9"/>
      </w:numPr>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29"/>
      </w:numPr>
      <w:jc w:val="both"/>
    </w:pPr>
    <w:rPr>
      <w:rFonts w:ascii="Times New Roman" w:hAnsi="Times New Roman"/>
      <w:lang w:val="en-US"/>
    </w:rPr>
  </w:style>
  <w:style w:type="paragraph" w:customStyle="1" w:styleId="LBGovstyle3-Alt">
    <w:name w:val="LB Gov style 3 - Alt"/>
    <w:uiPriority w:val="99"/>
    <w:pPr>
      <w:numPr>
        <w:ilvl w:val="2"/>
        <w:numId w:val="29"/>
      </w:numPr>
      <w:jc w:val="both"/>
    </w:pPr>
    <w:rPr>
      <w:rFonts w:ascii="Times New Roman" w:hAnsi="Times New Roman"/>
      <w:lang w:val="en-US"/>
    </w:rPr>
  </w:style>
  <w:style w:type="paragraph" w:customStyle="1" w:styleId="LBGovstyle4-Alt">
    <w:name w:val="LB Gov style 4 - Alt"/>
    <w:uiPriority w:val="99"/>
    <w:pPr>
      <w:numPr>
        <w:ilvl w:val="3"/>
        <w:numId w:val="29"/>
      </w:numPr>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2"/>
      </w:numPr>
    </w:pPr>
    <w:rPr>
      <w:lang w:val="en-US"/>
    </w:rPr>
  </w:style>
  <w:style w:type="paragraph" w:styleId="a9">
    <w:name w:val="Revision"/>
    <w:hidden/>
    <w:uiPriority w:val="99"/>
    <w:semiHidden/>
    <w:rPr>
      <w:rFonts w:ascii="Times New Roman" w:hAnsi="Times New Roman"/>
      <w:sz w:val="24"/>
    </w:rPr>
  </w:style>
  <w:style w:type="character" w:customStyle="1" w:styleId="SvetlanaASokolova">
    <w:name w:val="Svetlana A. Sokolova"/>
    <w:semiHidden/>
    <w:rPr>
      <w:rFonts w:ascii="Arial" w:hAnsi="Arial"/>
      <w:color w:val="000080"/>
      <w:sz w:val="20"/>
    </w:rPr>
  </w:style>
  <w:style w:type="paragraph" w:styleId="aa">
    <w:name w:val="endnote text"/>
    <w:basedOn w:val="a"/>
    <w:link w:val="ab"/>
    <w:uiPriority w:val="99"/>
    <w:semiHidden/>
    <w:rPr>
      <w:sz w:val="20"/>
    </w:rPr>
  </w:style>
  <w:style w:type="character" w:customStyle="1" w:styleId="ab">
    <w:name w:val="Текст концевой сноски Знак"/>
    <w:basedOn w:val="a0"/>
    <w:link w:val="aa"/>
    <w:uiPriority w:val="99"/>
    <w:semiHidden/>
    <w:rPr>
      <w:rFonts w:ascii="Times New Roman" w:hAnsi="Times New Roman"/>
    </w:rPr>
  </w:style>
  <w:style w:type="character" w:styleId="ac">
    <w:name w:val="endnote reference"/>
    <w:basedOn w:val="a0"/>
    <w:uiPriority w:val="99"/>
    <w:semiHidden/>
    <w:rPr>
      <w:vertAlign w:val="superscript"/>
    </w:rPr>
  </w:style>
  <w:style w:type="paragraph" w:styleId="ad">
    <w:name w:val="annotation text"/>
    <w:basedOn w:val="a"/>
    <w:link w:val="ae"/>
    <w:uiPriority w:val="99"/>
    <w:semiHidden/>
    <w:rPr>
      <w:sz w:val="20"/>
    </w:rPr>
  </w:style>
  <w:style w:type="character" w:customStyle="1" w:styleId="ae">
    <w:name w:val="Текст примечания Знак"/>
    <w:basedOn w:val="a0"/>
    <w:link w:val="ad"/>
    <w:uiPriority w:val="99"/>
    <w:semiHidden/>
    <w:rPr>
      <w:rFonts w:ascii="Times New Roman" w:hAnsi="Times New Roman"/>
    </w:rPr>
  </w:style>
  <w:style w:type="character" w:styleId="af">
    <w:name w:val="annotation reference"/>
    <w:basedOn w:val="a0"/>
    <w:rPr>
      <w:sz w:val="16"/>
    </w:rPr>
  </w:style>
  <w:style w:type="character" w:customStyle="1" w:styleId="a8">
    <w:name w:val="Нижний колонтитул Знак"/>
    <w:basedOn w:val="a0"/>
    <w:link w:val="a7"/>
    <w:rPr>
      <w:rFonts w:ascii="Times New Roman" w:hAnsi="Times New Roman"/>
      <w:sz w:val="22"/>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rPr>
      <w:rFonts w:ascii="Times New Roman" w:hAnsi="Times New Roman"/>
      <w:sz w:val="22"/>
    </w:rPr>
  </w:style>
  <w:style w:type="paragraph" w:styleId="af2">
    <w:name w:val="footnote text"/>
    <w:basedOn w:val="a"/>
    <w:link w:val="af3"/>
    <w:uiPriority w:val="99"/>
    <w:rPr>
      <w:rFonts w:ascii="Times New Roman" w:hAnsi="Times New Roman"/>
      <w:sz w:val="20"/>
    </w:rPr>
  </w:style>
  <w:style w:type="character" w:customStyle="1" w:styleId="af3">
    <w:name w:val="Текст сноски Знак"/>
    <w:basedOn w:val="a0"/>
    <w:link w:val="af2"/>
    <w:uiPriority w:val="99"/>
    <w:rPr>
      <w:rFonts w:ascii="Times New Roman" w:hAnsi="Times New Roman"/>
      <w:sz w:val="20"/>
    </w:rPr>
  </w:style>
  <w:style w:type="character" w:styleId="af4">
    <w:name w:val="footnote reference"/>
    <w:basedOn w:val="a0"/>
    <w:uiPriority w:val="99"/>
    <w:rPr>
      <w:vertAlign w:val="superscript"/>
    </w:rPr>
  </w:style>
  <w:style w:type="paragraph" w:styleId="af5">
    <w:name w:val="Body Text Indent"/>
    <w:basedOn w:val="a"/>
    <w:link w:val="af6"/>
    <w:uiPriority w:val="99"/>
    <w:pPr>
      <w:ind w:right="-1050" w:firstLine="720"/>
    </w:pPr>
    <w:rPr>
      <w:sz w:val="24"/>
    </w:rPr>
  </w:style>
  <w:style w:type="character" w:customStyle="1" w:styleId="af6">
    <w:name w:val="Основной текст с отступом Знак"/>
    <w:basedOn w:val="a0"/>
    <w:link w:val="af5"/>
    <w:uiPriority w:val="99"/>
    <w:rPr>
      <w:rFonts w:ascii="Times New Roman" w:hAnsi="Times New Roman"/>
      <w:sz w:val="24"/>
    </w:rPr>
  </w:style>
  <w:style w:type="paragraph" w:styleId="af7">
    <w:name w:val="Body Text"/>
    <w:basedOn w:val="a"/>
    <w:link w:val="af8"/>
    <w:semiHidden/>
    <w:pPr>
      <w:spacing w:after="120"/>
    </w:pPr>
  </w:style>
  <w:style w:type="character" w:customStyle="1" w:styleId="af8">
    <w:name w:val="Основной текст Знак"/>
    <w:basedOn w:val="a0"/>
    <w:link w:val="af7"/>
    <w:semiHidden/>
    <w:rPr>
      <w:rFonts w:ascii="Times New Roman" w:hAnsi="Times New Roman"/>
      <w:sz w:val="22"/>
    </w:rPr>
  </w:style>
  <w:style w:type="paragraph" w:styleId="af9">
    <w:name w:val="Normal (Web)"/>
    <w:basedOn w:val="a"/>
    <w:pPr>
      <w:spacing w:before="100" w:after="100"/>
    </w:pPr>
    <w:rPr>
      <w:sz w:val="24"/>
    </w:rPr>
  </w:style>
  <w:style w:type="paragraph" w:styleId="afa">
    <w:name w:val="List Paragraph"/>
    <w:basedOn w:val="a"/>
    <w:link w:val="afb"/>
    <w:uiPriority w:val="34"/>
    <w:pPr>
      <w:spacing w:after="200" w:line="276" w:lineRule="auto"/>
      <w:ind w:left="720"/>
    </w:pPr>
  </w:style>
  <w:style w:type="character" w:styleId="afc">
    <w:name w:val="Hyperlink"/>
    <w:uiPriority w:val="99"/>
    <w:rPr>
      <w:color w:val="0000FF"/>
      <w:u w:val="single"/>
    </w:rPr>
  </w:style>
  <w:style w:type="paragraph" w:customStyle="1" w:styleId="consnormal">
    <w:name w:val="consnormal"/>
    <w:basedOn w:val="a"/>
    <w:pPr>
      <w:ind w:firstLine="720"/>
    </w:pPr>
    <w:rPr>
      <w:rFonts w:ascii="Arial" w:hAnsi="Arial"/>
      <w:sz w:val="20"/>
    </w:rPr>
  </w:style>
  <w:style w:type="paragraph" w:customStyle="1" w:styleId="text">
    <w:name w:val="text"/>
    <w:basedOn w:val="a"/>
    <w:pPr>
      <w:spacing w:before="100" w:after="100"/>
    </w:pPr>
    <w:rPr>
      <w:sz w:val="24"/>
    </w:rPr>
  </w:style>
  <w:style w:type="character" w:styleId="afd">
    <w:name w:val="Emphasis"/>
    <w:rPr>
      <w:i/>
    </w:rPr>
  </w:style>
  <w:style w:type="paragraph" w:customStyle="1" w:styleId="StringnotfoundIDTXTDOC">
    <w:name w:val="String not found: ID_TXT_DOC"/>
    <w:basedOn w:val="a"/>
    <w:uiPriority w:val="99"/>
    <w:pPr>
      <w:spacing w:before="113" w:after="113"/>
    </w:pPr>
    <w:rPr>
      <w:color w:val="000000"/>
      <w:sz w:val="28"/>
    </w:rPr>
  </w:style>
  <w:style w:type="paragraph" w:styleId="afe">
    <w:name w:val="Title"/>
    <w:basedOn w:val="a"/>
    <w:link w:val="aff"/>
    <w:pPr>
      <w:jc w:val="center"/>
    </w:pPr>
    <w:rPr>
      <w:b/>
      <w:sz w:val="32"/>
    </w:rPr>
  </w:style>
  <w:style w:type="character" w:customStyle="1" w:styleId="aff">
    <w:name w:val="Заголовок Знак"/>
    <w:basedOn w:val="a0"/>
    <w:link w:val="afe"/>
    <w:rPr>
      <w:rFonts w:ascii="Times New Roman" w:hAnsi="Times New Roman"/>
      <w:b/>
      <w:sz w:val="32"/>
    </w:rPr>
  </w:style>
  <w:style w:type="character" w:styleId="aff0">
    <w:name w:val="Strong"/>
    <w:rPr>
      <w:b/>
    </w:rPr>
  </w:style>
  <w:style w:type="paragraph" w:styleId="aff1">
    <w:name w:val="List"/>
    <w:basedOn w:val="a"/>
    <w:pPr>
      <w:ind w:left="283" w:hanging="283"/>
    </w:pPr>
    <w:rPr>
      <w:rFonts w:ascii="x" w:hAnsi="x"/>
      <w:sz w:val="24"/>
    </w:rPr>
  </w:style>
  <w:style w:type="paragraph" w:customStyle="1" w:styleId="StringnotfoundIDTXTLIST">
    <w:name w:val="String not found: ID_TXT_LIST"/>
    <w:basedOn w:val="a"/>
    <w:uiPriority w:val="99"/>
    <w:pPr>
      <w:spacing w:after="56"/>
      <w:ind w:left="680"/>
    </w:pPr>
    <w:rPr>
      <w:color w:val="000000"/>
      <w:sz w:val="28"/>
    </w:rPr>
  </w:style>
  <w:style w:type="paragraph" w:customStyle="1" w:styleId="ConsNormal0">
    <w:name w:val="ConsNormal"/>
    <w:pPr>
      <w:ind w:right="19772" w:firstLine="720"/>
    </w:pPr>
    <w:rPr>
      <w:rFonts w:ascii="Arial" w:hAnsi="Arial"/>
    </w:rPr>
  </w:style>
  <w:style w:type="paragraph" w:styleId="aff2">
    <w:name w:val="List Number"/>
    <w:basedOn w:val="a"/>
    <w:pPr>
      <w:tabs>
        <w:tab w:val="num" w:pos="360"/>
      </w:tabs>
      <w:ind w:left="360" w:hanging="360"/>
    </w:pPr>
    <w:rPr>
      <w:sz w:val="24"/>
    </w:rPr>
  </w:style>
  <w:style w:type="paragraph" w:customStyle="1" w:styleId="LBScheduleBodytext">
    <w:name w:val="LB Schedule Body text"/>
    <w:basedOn w:val="a"/>
    <w:uiPriority w:val="99"/>
    <w:pPr>
      <w:spacing w:before="60" w:after="60"/>
    </w:pPr>
    <w:rPr>
      <w:sz w:val="24"/>
      <w:lang w:val="en-GB"/>
    </w:rPr>
  </w:style>
  <w:style w:type="paragraph" w:customStyle="1" w:styleId="LBGovstyle1doczillaStyle1">
    <w:name w:val="LB Gov style 1_doczillaStyle_1"/>
    <w:uiPriority w:val="98"/>
    <w:pPr>
      <w:keepNext/>
      <w:numPr>
        <w:numId w:val="30"/>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1doczillaStyle2">
    <w:name w:val="LB Gov style 1_doczillaStyle_2"/>
    <w:uiPriority w:val="98"/>
    <w:pPr>
      <w:keepNext/>
      <w:numPr>
        <w:numId w:val="31"/>
      </w:numPr>
      <w:spacing w:before="240" w:after="120"/>
      <w:jc w:val="center"/>
    </w:pPr>
    <w:rPr>
      <w:rFonts w:ascii="Times New Roman" w:hAnsi="Times New Roman"/>
      <w:b/>
      <w:sz w:val="24"/>
    </w:rPr>
  </w:style>
  <w:style w:type="paragraph" w:customStyle="1" w:styleId="NormaldoczillaStyle1">
    <w:name w:val="Normal_doczillaStyle_1"/>
    <w:uiPriority w:val="99"/>
    <w:pPr>
      <w:jc w:val="both"/>
    </w:pPr>
    <w:rPr>
      <w:rFonts w:ascii="Times New Roman" w:hAnsi="Times New Roman"/>
      <w:sz w:val="24"/>
    </w:rPr>
  </w:style>
  <w:style w:type="character" w:customStyle="1" w:styleId="afb">
    <w:name w:val="Абзац списка Знак"/>
    <w:link w:val="afa"/>
    <w:uiPriority w:val="34"/>
  </w:style>
  <w:style w:type="paragraph" w:customStyle="1" w:styleId="NormaldoczillaStyle2">
    <w:name w:val="Normal_doczillaStyle_2"/>
    <w:rPr>
      <w:rFonts w:ascii="Times New Roman" w:hAnsi="Times New Roman"/>
      <w:sz w:val="24"/>
    </w:rPr>
  </w:style>
  <w:style w:type="paragraph" w:customStyle="1" w:styleId="MsoChpDefault">
    <w:name w:val="MsoChpDefault"/>
  </w:style>
  <w:style w:type="character" w:customStyle="1" w:styleId="msoIns0">
    <w:name w:val="msoIns"/>
    <w:rPr>
      <w:color w:val="008080"/>
      <w:u w:val="single"/>
    </w:rPr>
  </w:style>
  <w:style w:type="paragraph" w:customStyle="1" w:styleId="MsoNormal0">
    <w:name w:val="MsoNormal"/>
    <w:pPr>
      <w:spacing w:after="160" w:line="256" w:lineRule="auto"/>
    </w:p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MsoNormaldoczillaStyle1">
    <w:name w:val="MsoNormal_doczillaStyle_1"/>
    <w:pPr>
      <w:spacing w:after="160" w:line="256" w:lineRule="auto"/>
    </w:pPr>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0C18-6ADF-4350-86DF-2E57CE70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8902</Words>
  <Characters>50745</Characters>
  <Application>Microsoft Office Word</Application>
  <DocSecurity>8</DocSecurity>
  <Lines>422</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59528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Ясинский Дмитрий</dc:creator>
  <cp:keywords>Шаблон;Пустой;Стили</cp:keywords>
  <cp:lastModifiedBy>Яковлева Лариса Леонидовна</cp:lastModifiedBy>
  <cp:revision>2</cp:revision>
  <cp:lastPrinted>2014-05-26T14:27:00Z</cp:lastPrinted>
  <dcterms:created xsi:type="dcterms:W3CDTF">2025-10-14T18:01:00Z</dcterms:created>
  <dcterms:modified xsi:type="dcterms:W3CDTF">2025-12-30T06:05:00Z</dcterms:modified>
</cp:core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name xml:space="preserve">Банк заказчика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name xml:space="preserve">Банк заказчика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ЮЛ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0">
    <w:name xml:space="preserve">ИП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К/c заказчика</w:name>
  </w:dataSource>
  <w:dataSource w:id="15">
    <w:name xml:space="preserve">К/с бюджетной организации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6">
    <w:name xml:space="preserve">Суд</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3680" w:guid="902007E0-7B9C-2050-687F-E3CA37F0CCF1" w:kind="selector" w:selector="radio" w:type="string" w:input="normal" w:required="true">
      <w:identifier xml:space="preserve">ID73680</w:identifier>
      <w:name xml:space="preserve">Что заключается?</w:name>
      <w:element w:id="73681" w:guid="D4339793-A63D-5A58-8797-7598414C6525" w:kind="condition" w:type="boolean" w:input="normal" w:required="false">
        <w:identifier xml:space="preserve">ID73681</w:identifier>
        <w:name xml:space="preserve">Договор</w:name>
        <w:value>
          <w:boolean>true</w:boolean>
        </w:value>
      </w:element>
      <w:element w:id="73682" w:guid="F0BB0E6A-1B72-959A-D67D-4C80E478122E" w:kind="condition" w:type="boolean" w:input="normal" w:required="false">
        <w:identifier xml:space="preserve">ID73682</w:identifier>
        <w:name xml:space="preserve">Контракт</w:name>
        <w:value>
          <w:boolean>false</w:boolean>
        </w:value>
      </w:element>
      <w:element w:id="73700" w:guid="A8888D24-5299-6EE0-8EA0-48548E7C01E8" w:kind="condition" w:type="boolean" w:input="normal" w:required="false" w:uiHidden="false">
        <w:identifier xml:space="preserve">ID73700</w:identifier>
        <w:name xml:space="preserve">Государственный контракт</w:name>
        <w:value>
          <w:boolean>false</w:boolean>
        </w:value>
      </w:element>
      <w:element w:id="73701" w:guid="804F277C-2BE3-B4E4-EC04-DB385E4008E7" w:kind="condition" w:type="boolean" w:input="normal" w:required="false" w:uiHidden="false">
        <w:identifier xml:space="preserve">ID73701</w:identifier>
        <w:name xml:space="preserve">Муниципальный контракт</w:name>
        <w:value>
          <w:boolean>false</w:boolean>
        </w:value>
      </w:element>
    </w:element>
    <w:element w:id="73529" w:guid="5804E6E1-DE77-8250-329C-924ED85D3147" w:kind="variable" w:selector="check" w:type="string" w:input="normal" w:required="false">
      <w:identifier xml:space="preserve">ID73529</w:identifier>
      <w:name xml:space="preserve">Номер договора</w:name>
      <w:comment xml:space="preserve">Заполняется отделом учета договоров после согласования в ЕСЭД</w:comment>
      <w:value>
        <w:text xml:space="preserve">__________</w:text>
      </w:value>
    </w:element>
    <w:element w:id="35656" w:guid="686D740B-E2AE-5780-4195-A30BC7F091B7" w:kind="selector" w:selector="radio" w:type="string" w:input="normal" w:required="true">
      <w:identifier xml:space="preserve">ID35656</w:identifier>
      <w:name xml:space="preserve">Договор заключается от имени:</w:name>
      <w:value>
        <w:number/>
        <w:date/>
      </w:value>
      <w:element w:id="35658" w:guid="50E079F4-D451-1418-48ED-BBED427063EE" w:kind="condition" w:selector="check" w:type="boolean" w:input="normal" w:required="false">
        <w:identifier xml:space="preserve">ID35658</w:identifier>
        <w:name xml:space="preserve">АУО</w:name>
        <w:value>
          <w:number/>
          <w:boolean>false</w:boolean>
          <w:date/>
        </w:value>
      </w:element>
      <w:element w:id="35662" w:guid="507A4CC7-E37B-5440-7A40-637A38245BF6" w:kind="condition" w:selector="check" w:type="boolean" w:input="normal" w:required="false">
        <w:identifier xml:space="preserve">ID35662</w:identifier>
        <w:name xml:space="preserve">Филиала</w:name>
        <w:value>
          <w:number/>
          <w:boolean>true</w:boolean>
          <w:date/>
        </w:value>
        <w:element w:id="69699" w:guid="68FB6971-222B-9860-7418-2717E6008C29" w:kind="variable" w:selector="check" w:type="string" w:input="dataSource" w:binding="73647" w:required="false">
          <w:identifier xml:space="preserve">ID69699</w:identifier>
          <w:name xml:space="preserve">Наименование филиала</w:name>
        </w:element>
        <w:element w:id="73373" w:guid="10B925A8-F4FB-187C-2F20-AA1E73A30CD3" w:kind="variable" w:selector="check" w:type="string" w:input="dataSource" w:binding="73649" w:required="true">
          <w:identifier xml:space="preserve">ID73373</w:identifier>
          <w:name xml:space="preserve">Адрес местонахождения филиала</w:name>
        </w:element>
        <w:element w:id="73375" w:guid="5042EF51-5A58-8D68-B87E-C5C18E5065EC" w:kind="variable" w:selector="check" w:type="string" w:input="dataSource" w:binding="73650" w:required="false">
          <w:identifier xml:space="preserve">ID73375</w:identifier>
          <w:name xml:space="preserve">Почтовый адрес филиала</w:name>
        </w:element>
        <w:element w:id="69701" w:guid="58CFEB11-CB74-F1F0-4384-03C5907841B2" w:kind="variable" w:selector="check" w:type="string" w:input="dataSource" w:binding="73648" w:required="true">
          <w:identifier xml:space="preserve">ID69701</w:identifier>
          <w:name xml:space="preserve">КПП филиала</w:name>
          <w:value>
            <w:text xml:space="preserve" w:min="9" w:max="9"/>
          </w:value>
        </w:element>
        <w:element w:id="69702" w:guid="C0E27D43-F767-CAC1-56C7-3573E1988AAC" w:kind="variable" w:selector="check" w:type="string" w:input="normal" w:required="true">
          <w:identifier xml:space="preserve">ID69702</w:identifier>
          <w:name xml:space="preserve">Расчетный счет филиала</w:name>
          <w:value>
            <w:number/>
            <w:text xml:space="preserve" w:min="20" w:max="20"/>
            <w:date/>
          </w:value>
          <w:format>
            <w:number w:numeral="cardinal" w:rounding="none"/>
            <w:string w:letterCase="normal" w:grammarCase="nominative"/>
            <w:money xml:space="preserve">0,000.##</w:money>
            <w:date xml:space="preserve">dd.mm.yyyy</w:date>
          </w:format>
        </w:element>
        <w:element w:id="69703" w:guid="F8C790DA-6F9C-D5C8-F254-ECE600908474" w:kind="variable" w:selector="check" w:type="string" w:input="dataSource" w:binding="73614" w:required="true">
          <w:identifier xml:space="preserve">ID69703</w:identifier>
          <w:name xml:space="preserve">Наименование банка филиала</w:name>
        </w:element>
        <w:element w:id="69704" w:guid="E0A9A7E4-4779-A4D8-AC5B-FC62ABC8F32E" w:kind="variable" w:selector="check" w:type="string" w:input="dataSource" w:binding="73615" w:required="true">
          <w:identifier xml:space="preserve">ID69704</w:identifier>
          <w:name xml:space="preserve">Кор. счет банка филиала</w:name>
          <w:value>
            <w:text xml:space="preserve" w:min="20" w:max="20"/>
          </w:value>
        </w:element>
        <w:element w:id="69705" w:guid="40770430-24F3-E354-1FD6-72A67C90414A" w:kind="variable" w:selector="check" w:type="string" w:input="dataSource" w:binding="73616" w:required="true">
          <w:identifier xml:space="preserve">ID69705</w:identifier>
          <w:name xml:space="preserve">БИК филиала</w:name>
          <w:value>
            <w:text xml:space="preserve" w:min="9" w:max="9"/>
          </w:value>
        </w:element>
        <w:element w:id="73383" w:guid="B0F7D86A-1609-2B0D-8EC1-1AC03C68423F" w:kind="variable" w:selector="check" w:type="string" w:input="normal" w:required="false">
          <w:identifier xml:space="preserve">ID73383</w:identifier>
          <w:name xml:space="preserve">Телефон филиала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69707" w:guid="B0EEF897-627D-FA10-3255-CFBDDF28608E" w:kind="variable" w:selector="check" w:type="string" w:input="normal" w:required="false">
          <w:identifier xml:space="preserve">ID69707</w:identifier>
          <w:name xml:space="preserve">e-mail филиала</w:name>
          <w:value>
            <w:number/>
            <w:date/>
          </w:value>
          <w:format>
            <w:number w:numeral="cardinal" w:rounding="none"/>
            <w:string w:letterCase="normal" w:grammarCase="nominative"/>
            <w:money xml:space="preserve">0,000.##</w:money>
            <w:date xml:space="preserve">dd.mm.yyyy</w:date>
          </w:format>
        </w:element>
      </w:element>
    </w:element>
    <w:element w:id="73386" w:guid="1096E9AD-A2D0-5E10-F798-481CF160E1CF" w:kind="variable" w:selector="check" w:type="string" w:input="dataSource" w:binding="73662" w:required="false">
      <w:identifier xml:space="preserve">ID73386</w:identifier>
      <w:name xml:space="preserve">Почтовый адрес исполнителя</w:name>
      <w:value>
        <w:text xml:space="preserve">125252, г. Москва, ул. 3-я Песчаная, д. 2А</w:text>
      </w:value>
    </w:element>
    <w:element w:id="34281" w:guid="2CB25CF2-E7D0-7170-D97D-ADEF62E815F2" w:kind="selector" w:selector="radio" w:type="string" w:input="normal" w:required="true">
      <w:identifier xml:space="preserve">ID34281</w:identifier>
      <w:name xml:space="preserve">Подписант от АО «Почта России»:</w:name>
      <w:value>
        <w:number/>
        <w:date/>
      </w:value>
      <w:element w:id="34279" w:guid="285E4B5F-377F-C490-9340-C9CAC7B8273D" w:kind="condition" w:selector="check" w:type="boolean" w:input="normal" w:required="false">
        <w:identifier xml:space="preserve">ID34279</w:identifier>
        <w:name xml:space="preserve">Руководитель</w:name>
        <w:value>
          <w:visibility xml:space="preserve">!(ID35662)</w:visibility>
          <w:number/>
          <w:boolean>false</w:boolean>
          <w:date/>
        </w:value>
        <w:element w:id="67342" w:guid="2CB63645-5563-4B48-9E0A-AAA802F046CC" w:kind="variable" w:selector="check" w:type="string" w:input="normal" w:required="false">
          <w:identifier xml:space="preserve">ID67342</w:identifier>
          <w:name xml:space="preserve">Должность руководителя исполнителя</w:name>
          <w:value>
            <w:number/>
            <w:text xml:space="preserve">генеральный директор</w:text>
            <w:date/>
          </w:value>
          <w:format>
            <w:number w:numeral="cardinal" w:rounding="none"/>
            <w:string w:letterCase="normal" w:grammarCase="nominative"/>
            <w:money xml:space="preserve">0,000.##</w:money>
            <w:date xml:space="preserve">dd.mm.yyyy</w:date>
          </w:format>
        </w:element>
        <w:element w:id="67343" w:guid="C2D832D0-2DBB-0210-1705-BE7B26B0F393" w:kind="variable" w:selector="check" w:type="string" w:input="normal" w:required="false">
          <w:identifier xml:space="preserve">ID67343</w:identifier>
          <w:name xml:space="preserve">ФИО руководителя исполнителя</w:name>
          <w:value>
            <w:number/>
            <w:text xml:space="preserve">Волков Михаил Юрьевич</w:text>
            <w:date/>
          </w:value>
          <w:format>
            <w:number w:numeral="cardinal" w:rounding="none"/>
            <w:string w:letterCase="normal" w:grammarCase="nominative"/>
            <w:money xml:space="preserve">0,000.##</w:money>
            <w:date xml:space="preserve">dd.mm.yyyy</w:date>
          </w:format>
        </w:element>
        <w:element w:id="67344" w:guid="D0BEB473-CD8E-8260-27D7-77161A60CBD4" w:kind="variable" w:selector="check" w:type="string" w:input="normal" w:required="false">
          <w:identifier xml:space="preserve">ID67344</w:identifier>
          <w:name xml:space="preserve">Документ-основание для руководителя исполнителя</w:name>
          <w:value>
            <w:number/>
            <w:text xml:space="preserve">Устав</w:text>
            <w:date/>
          </w:value>
          <w:format>
            <w:number w:numeral="cardinal" w:rounding="none"/>
            <w:string w:letterCase="normal" w:grammarCase="nominative"/>
            <w:money xml:space="preserve">0,000.##</w:money>
            <w:date xml:space="preserve">dd.mm.yyyy</w:date>
          </w:format>
        </w:element>
      </w:element>
      <w:element w:id="34280" w:guid="D72F0B9F-2A0F-1EE8-3D80-41DB25385D50" w:kind="condition" w:selector="check" w:type="boolean" w:input="normal" w:required="false">
        <w:identifier xml:space="preserve">ID34280</w:identifier>
        <w:name xml:space="preserve">Представитель по доверенности</w:name>
        <w:value>
          <w:number/>
          <w:boolean>true</w:boolean>
          <w:date/>
        </w:value>
        <w:element w:id="67295" w:guid="22A5F424-8598-2FE0-5E6A-0A9C19A0B3F4" w:kind="variable" w:selector="check" w:type="string" w:input="normal" w:required="true">
          <w:identifier xml:space="preserve">ID67295</w:identifier>
          <w:name xml:space="preserve">Должность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6" w:guid="E7195712-6930-0698-C249-D19435805002" w:kind="variable" w:selector="check" w:type="string" w:input="normal" w:required="true">
          <w:identifier xml:space="preserve">ID67296</w:identifier>
          <w:name xml:space="preserve">ФИО представителя исполнителя</w:name>
          <w:value>
            <w:number/>
            <w:date/>
          </w:value>
          <w:format>
            <w:number w:numeral="cardinal" w:rounding="none"/>
            <w:string w:letterCase="normal" w:grammarCase="nominative"/>
            <w:money xml:space="preserve">0,000.##</w:money>
            <w:date xml:space="preserve">dd.mm.yyyy</w:date>
          </w:format>
        </w:element>
        <w:element w:id="67297" w:guid="A0F7A3D7-2CF1-1070-31A4-2EEC907034BC" w:kind="variable" w:selector="check" w:type="string" w:input="normal" w:required="true">
          <w:identifier xml:space="preserve">ID67297</w:identifier>
          <w:name xml:space="preserve">Документ-основание для представителя исполнителя</w:name>
          <w:value>
            <w:number/>
            <w:text xml:space="preserve">доверенность </w:text>
            <w:date/>
          </w:value>
          <w:format>
            <w:number w:numeral="cardinal" w:rounding="none"/>
            <w:string w:letterCase="normal" w:grammarCase="nominative"/>
            <w:money xml:space="preserve">0,000.##</w:money>
            <w:date xml:space="preserve">dd.mm.yyyy</w:date>
          </w:format>
        </w:element>
      </w:element>
    </w:element>
    <w:element w:id="67294" w:guid="2C2F841C-897D-67FC-385B-710ADD9B7C7A" w:kind="variable" w:selector="check" w:type="string" w:input="normal" w:required="false">
      <w:identifier xml:space="preserve">ID67294</w:identifier>
      <w:name xml:space="preserve">Место заключения договора</w:name>
      <w:comment xml:space="preserve">Например: г. Москва</w:comment>
      <w:value>
        <w:number/>
        <w:date/>
      </w:value>
      <w:format>
        <w:number w:numeral="cardinal" w:rounding="none"/>
        <w:string w:letterCase="normal" w:grammarCase="nominative"/>
        <w:money xml:space="preserve">0,000.##</w:money>
        <w:date xml:space="preserve">dd.mm.yyyy</w:date>
      </w:format>
    </w:element>
    <w:element w:id="34277" w:guid="3818F7BB-48C2-8150-A4A5-83DB5CA06100" w:kind="selector" w:selector="radio" w:type="string" w:input="normal" w:required="true">
      <w:identifier xml:space="preserve">ID34277</w:identifier>
      <w:name xml:space="preserve">Заказчик:</w:name>
      <w:value>
        <w:number/>
        <w:date/>
      </w:value>
      <w:element w:id="73523" w:guid="9876904F-E5DE-9B40-0CC4-6EB33E202E3F" w:kind="condition" w:selector="check" w:type="boolean" w:input="normal" w:required="false">
        <w:identifier xml:space="preserve">ID73523</w:identifier>
        <w:name xml:space="preserve">Юридическое лицо</w:name>
        <w:value>
          <w:number/>
          <w:boolean>true</w:boolean>
          <w:date/>
        </w:value>
        <w:element w:id="34270" w:guid="40BDCEEF-BF87-4B48-DC68-F7A79F6DF67E" w:kind="selector" w:selector="radio" w:type="string" w:input="normal" w:required="false">
          <w:identifier xml:space="preserve">ID34270</w:identifier>
          <w:name xml:space="preserve">Подписант от имени заказчика:</w:name>
          <w:value>
            <w:number/>
            <w:date/>
          </w:value>
          <w:element w:id="34271" w:guid="8423F66D-772C-6194-58DF-6130FF10F392" w:kind="condition" w:selector="check" w:type="boolean" w:input="normal" w:required="false">
            <w:identifier xml:space="preserve">ID34271</w:identifier>
            <w:name xml:space="preserve">Руководитель</w:name>
            <w:value>
              <w:number/>
              <w:boolean>true</w:boolean>
              <w:date/>
            </w:value>
            <w:element w:id="67299" w:guid="F023E7F3-A7F6-E770-CD37-7350543062D5" w:kind="variable" w:selector="check" w:type="string" w:input="dataSource" w:binding="73619" w:required="true">
              <w:identifier xml:space="preserve">ID67299</w:identifier>
              <w:name xml:space="preserve">Должность руководителя заказчика</w:name>
            </w:element>
            <w:element w:id="67300" w:guid="8CB263BB-6930-5010-CD88-8479C1203A47" w:kind="variable" w:selector="check" w:type="string" w:input="dataSource" w:binding="73620" w:required="true">
              <w:identifier xml:space="preserve">ID67300</w:identifier>
              <w:name xml:space="preserve">ФИО руководителя заказчика</w:name>
            </w:element>
            <w:element w:id="67303" w:guid="38DBF0C9-C45D-9160-89FD-3884DF84D7E2" w:kind="variable" w:selector="check" w:type="string" w:input="normal" w:required="true">
              <w:identifier xml:space="preserve">ID67303</w:identifier>
              <w:name xml:space="preserve">Документ-основание для руководителя заказчика</w:name>
              <w:value>
                <w:number/>
                <w:text xml:space="preserve">Устав</w:text>
                <w:date/>
              </w:value>
              <w:format>
                <w:number w:numeral="cardinal" w:rounding="none"/>
                <w:string w:letterCase="normal" w:grammarCase="nominative"/>
                <w:money xml:space="preserve">0,000.##</w:money>
                <w:date xml:space="preserve">dd.mm.yyyy</w:date>
              </w:format>
            </w:element>
          </w:element>
          <w:element w:id="34272" w:guid="50781754-E2CE-A870-6834-E26B09185C66" w:kind="condition" w:selector="check" w:type="boolean" w:input="normal" w:required="false">
            <w:identifier xml:space="preserve">ID34272</w:identifier>
            <w:name xml:space="preserve">Лицо по доверенности</w:name>
            <w:value>
              <w:number/>
              <w:boolean>false</w:boolean>
              <w:date/>
            </w:value>
            <w:element w:id="67301" w:guid="2085D83F-5ADB-5850-19B3-E46616706BEC" w:kind="variable" w:selector="check" w:type="string" w:input="normal" w:required="true">
              <w:identifier xml:space="preserve">ID67301</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2" w:guid="F2B5E273-93F0-3902-E5CE-0E6AD3987A55" w:kind="variable" w:selector="check" w:type="string" w:input="normal" w:required="true">
              <w:identifier xml:space="preserve">ID67302</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4" w:guid="D0E784AE-F366-2690-01AB-D1C4E0B4486C" w:kind="variable" w:selector="check" w:type="string" w:input="normal" w:required="true">
              <w:identifier xml:space="preserve">ID67304</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67311" w:guid="A8BE99D9-7A83-D600-0492-41DC67C06020" w:kind="variable" w:selector="check" w:type="string" w:input="dataSource" w:binding="73621" w:required="true">
          <w:identifier xml:space="preserve">ID67311</w:identifier>
          <w:name xml:space="preserve">Полное наименование заказчика</w:name>
        </w:element>
        <w:element w:id="67314" w:guid="20BCE160-5C96-C6C0-E97B-22E4D84EA6A4" w:kind="variable" w:selector="check" w:type="string" w:input="dataSource" w:binding="73622" w:required="true">
          <w:identifier xml:space="preserve">ID67314</w:identifier>
          <w:name xml:space="preserve">Адрес местонахождения заказчика</w:name>
        </w:element>
        <w:element w:id="73387" w:guid="185ACB61-A148-F858-BC3E-F96EB2E603B9" w:kind="variable" w:selector="check" w:type="string" w:input="dataSource" w:binding="73652" w:required="false">
          <w:identifier xml:space="preserve">ID73387</w:identifier>
          <w:name xml:space="preserve">Почтовый адрес заказчика</w:name>
        </w:element>
        <w:element w:id="67319" w:guid="1089227F-2A64-1574-FA8C-EE9989608177" w:kind="variable" w:selector="check" w:type="string" w:input="dataSource" w:binding="73623" w:required="false">
          <w:identifier xml:space="preserve">ID67319</w:identifier>
          <w:name xml:space="preserve">ОГРН заказчика</w:name>
          <w:value>
            <w:text xml:space="preserve" w:max="13"/>
          </w:value>
        </w:element>
        <w:element w:id="67323" w:guid="00BA1027-F532-D460-8250-0489D5404FF6" w:kind="variable" w:selector="check" w:type="string" w:input="dataSource" w:binding="73624" w:required="false">
          <w:identifier xml:space="preserve">ID67323</w:identifier>
          <w:name xml:space="preserve">ИНН заказчика</w:name>
          <w:value>
            <w:text xml:space="preserve" w:min="10" w:max="10"/>
          </w:value>
        </w:element>
        <w:element w:id="67325" w:guid="60FB270C-21B5-0910-7632-464C7F90148E" w:kind="variable" w:selector="check" w:type="string" w:input="dataSource" w:binding="73625" w:required="true">
          <w:identifier xml:space="preserve">ID67325</w:identifier>
          <w:name xml:space="preserve">КПП заказчика</w:name>
          <w:value>
            <w:text xml:space="preserve" w:min="9" w:max="9"/>
          </w:value>
        </w:element>
        <w:element w:id="73389" w:guid="904E003D-507F-CA08-A103-4C9ACE804534" w:kind="variable" w:selector="check" w:type="string" w:input="normal" w:required="false">
          <w:identifier xml:space="preserve">ID73389</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19" w:guid="B0B9021F-9ADC-0660-FAEE-8E3D09D083FA" w:kind="variable" w:selector="check" w:type="string" w:input="normal" w:required="false">
          <w:identifier xml:space="preserve">ID73519</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0" w:guid="209467DB-67EB-801F-7878-F5FE3820C238" w:kind="variable" w:selector="check" w:type="string" w:input="dataSource" w:binding="73627" w:required="true">
          <w:identifier xml:space="preserve">ID67330</w:identifier>
          <w:name xml:space="preserve">Банк заказчика</w:name>
          <w:value>
            <w:visibility xml:space="preserve">ID36984&amp;ID73523</w:visibility>
          </w:value>
        </w:element>
        <w:element w:id="67336" w:guid="80AEDBDF-C64F-19B0-C89D-BD6E9E10BD6E" w:kind="variable" w:selector="check" w:type="string" w:input="dataSource" w:binding="73628" w:required="true">
          <w:identifier xml:space="preserve">ID67336</w:identifier>
          <w:name xml:space="preserve">БИК заказчика</w:name>
          <w:value>
            <w:visibility xml:space="preserve">ID36984&amp;ID73523</w:visibility>
            <w:text xml:space="preserve" w:min="9" w:max="9"/>
          </w:value>
        </w:element>
        <w:element w:id="35657" w:guid="C8FB4242-92D2-EFC8-0968-23A8E6B037ED" w:kind="selector" w:selector="radio" w:type="string" w:input="normal" w:required="true">
          <w:identifier xml:space="preserve">ID35657</w:identifier>
          <w:name xml:space="preserve">Заказчик:</w:name>
          <w:value>
            <w:visibility xml:space="preserve">ID73523</w:visibility>
            <w:number/>
            <w:date/>
          </w:value>
          <w:element w:id="35659" w:guid="122FC062-BB45-19A0-89B3-B61AA2404554" w:kind="condition" w:selector="check" w:type="boolean" w:input="normal" w:required="false">
            <w:identifier xml:space="preserve">ID35659</w:identifier>
            <w:name xml:space="preserve">Коммерческая организация</w:name>
            <w:value>
              <w:expression xml:space="preserve">!ID36983</w:expression>
              <w:number/>
              <w:boolean>true</w:boolean>
              <w:date/>
            </w:value>
            <w:element w:id="73571" w:guid="F0AEF7A5-0F2B-1F20-C9DA-231A222F7A73" w:kind="variable" w:selector="check" w:type="string" w:input="normal" w:required="true">
              <w:identifier xml:space="preserve">ID73571</w:identifier>
              <w:name xml:space="preserve">Р/с заказчика</w:name>
              <w:value>
                <w:text xml:space="preserve" w:min="20" w:max="20"/>
              </w:value>
            </w:element>
            <w:element w:id="73572" w:guid="403170EC-41D8-38C0-BB8A-808FE94072CC" w:kind="variable" w:selector="check" w:type="string" w:input="dataSource" w:binding="73629" w:required="true">
              <w:identifier xml:space="preserve">ID73572</w:identifier>
              <w:name xml:space="preserve">К/c заказчика</w:name>
              <w:value>
                <w:text xml:space="preserve" w:min="20" w:max="20"/>
              </w:value>
            </w:element>
          </w:element>
          <w:element w:id="35661" w:guid="304D7C97-B6E7-B9B8-B133-D58943E6C8A8" w:kind="condition" w:selector="check" w:type="boolean" w:input="normal" w:required="false">
            <w:identifier xml:space="preserve">ID35661</w:identifier>
            <w:name xml:space="preserve">Бюджетная организация</w:name>
            <w:value>
              <w:number/>
              <w:boolean>false</w:boolean>
              <w:date/>
            </w:value>
            <w:element w:id="73574" w:guid="DCC2DA3F-B997-61A0-7F57-D9E401F0574E" w:kind="selector" w:selector="radio" w:type="string" w:input="normal" w:required="true">
              <w:identifier xml:space="preserve">ID73574</w:identifier>
              <w:name xml:space="preserve">Указываются следующие реквизиты:</w:name>
              <w:element w:id="73575" w:guid="44D651DE-AD02-4D6C-3B53-AA4C53583DD7" w:kind="condition" w:selector="check" w:type="boolean" w:input="normal" w:required="false">
                <w:identifier xml:space="preserve">ID73575</w:identifier>
                <w:name xml:space="preserve">Казначейский счет и единый казначеский счет</w:name>
                <w:value>
                  <w:boolean>true</w:boolean>
                </w:value>
                <w:element w:id="73577" w:guid="A8BD06AD-AA00-9228-D18C-27A2D3A6C3DF" w:kind="variable" w:selector="check" w:type="string" w:input="normal" w:required="true">
                  <w:identifier xml:space="preserve">ID73577</w:identifier>
                  <w:name xml:space="preserve">Казначеский счет заказчика</w:name>
                </w:element>
                <w:element w:id="73578" w:guid="70C413D3-FA96-F8A0-35F6-4957ED403B4A" w:kind="variable" w:selector="check" w:type="string" w:input="normal" w:required="true">
                  <w:identifier xml:space="preserve">ID73578</w:identifier>
                  <w:name xml:space="preserve">Единый казначеский счет заказчика</w:name>
                </w:element>
                <w:element w:id="72343" w:guid="D80F9AF4-A5CA-5690-D240-B2B531C8990B" w:kind="variable" w:selector="check" w:type="string" w:input="normal" w:required="true">
                  <w:identifier xml:space="preserve">ID72343</w:identifier>
                  <w:name xml:space="preserve">Л/с заказчика</w:name>
                </w:element>
              </w:element>
              <w:element w:id="73576" w:guid="EC3C970C-A2C0-61C0-9A13-7B926BC49264" w:kind="condition" w:selector="check" w:type="boolean" w:input="normal" w:required="false">
                <w:identifier xml:space="preserve">ID73576</w:identifier>
                <w:name xml:space="preserve">Расчетный счет и корреспондентский счет</w:name>
                <w:value>
                  <w:boolean>false</w:boolean>
                </w:value>
                <w:element w:id="73579" w:guid="68C5ADD9-71D3-D834-9A94-BDD2345AFE1D" w:kind="variable" w:selector="check" w:type="string" w:input="normal" w:required="true">
                  <w:identifier xml:space="preserve">ID73579</w:identifier>
                  <w:name xml:space="preserve">Р/c заказчика</w:name>
                  <w:value>
                    <w:text xml:space="preserve" w:min="20" w:max="20"/>
                  </w:value>
                </w:element>
                <w:element w:id="73580" w:guid="20C065FE-BE30-C4D8-F653-7A12848AA3E7" w:kind="variable" w:selector="check" w:type="string" w:input="dataSource" w:binding="73665" w:required="true">
                  <w:identifier xml:space="preserve">ID73580</w:identifier>
                  <w:name xml:space="preserve">К/с заказчика</w:name>
                  <w:value>
                    <w:text xml:space="preserve" w:min="20" w:max="20"/>
                  </w:value>
                </w:element>
              </w:element>
            </w:element>
            <w:element w:id="69696" w:guid="38B436D3-68E7-F4C0-CFA7-1EC81D14362F" w:kind="variable" w:selector="check" w:type="string" w:input="normal" w:required="true">
              <w:identifier xml:space="preserve">ID69696</w:identifier>
              <w:name xml:space="preserve">Получатель платежа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7" w:guid="AC04C284-EF42-5438-589A-D9FEC930B277" w:kind="variable" w:selector="check" w:type="string" w:input="normal" w:required="true">
              <w:identifier xml:space="preserve">ID69697</w:identifier>
              <w:name xml:space="preserve">КБК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98" w:guid="A030DE0F-8477-3B50-EF40-0260C15CA865" w:kind="variable" w:selector="check" w:type="string" w:input="normal" w:required="true">
              <w:identifier xml:space="preserve">ID69698</w:identifier>
              <w:name xml:space="preserve">ОКТМО заказчика</w:name>
              <w:value>
                <w:number/>
                <w:text xml:space="preserve">_____</w:text>
                <w:date/>
              </w:value>
              <w:format>
                <w:number w:numeral="cardinal" w:rounding="none"/>
                <w:string w:letterCase="normal" w:grammarCase="nominative"/>
                <w:money xml:space="preserve">0,000.##</w:money>
                <w:date xml:space="preserve">dd.mm.yyyy</w:date>
              </w:format>
            </w:element>
          </w:element>
        </w:element>
        <w:element w:id="73603" w:guid="14891D39-FECE-5494-C0A4-E83143B277D6" w:kind="selector" w:selector="radio" w:type="string" w:input="normal" w:required="false">
          <w:identifier xml:space="preserve">ID73603</w:identifier>
          <w:name xml:space="preserve">Заказчик является: </w:name>
          <w:element w:id="73604" w:guid="70CEDFC8-F9AC-2740-0DC8-474D4DD054EB" w:kind="condition" w:selector="check" w:type="boolean" w:input="normal" w:required="false">
            <w:identifier xml:space="preserve">ID73604</w:identifier>
            <w:name xml:space="preserve">Лицом, осуществляющим закупки товаров, работ, услуг в соответствии с Федеральным законом № 223-ФЗ</w:name>
            <w:value>
              <w:boolean>false</w:boolean>
            </w:value>
            <w:element w:id="73607" w:guid="38587679-AC68-F9EC-A521-4ECBF79847E1" w:kind="variable" w:selector="check" w:type="string" w:input="normal" w:required="false">
              <w:identifier xml:space="preserve">ID73607</w:identifier>
              <w:name xml:space="preserve">Укажите Положение 223-ФЗ</w:name>
            </w:element>
          </w:element>
          <w:element w:id="73605" w:guid="076FCC1F-AEC9-1BD9-2E57-626385675039" w:kind="condition" w:selector="check" w:type="boolean" w:input="normal" w:required="false">
            <w:identifier xml:space="preserve">ID73605</w:identifier>
            <w:name xml:space="preserve">Государственным заказчиком, осуществляющим закупки товаров, работ, услуг в соответствии с Федеральным законом №44-ФЗ</w:name>
            <w:value>
              <w:boolean>false</w:boolean>
            </w:value>
            <w:element w:id="73608" w:guid="80FE0989-7412-6570-49DD-A05123314745" w:kind="variable" w:selector="check" w:type="string" w:input="normal" w:required="false">
              <w:identifier xml:space="preserve">ID73608</w:identifier>
              <w:name xml:space="preserve">Укажите Положение 44-ФЗ</w:name>
              <w:comment xml:space="preserve">Указать пункт, статью закона</w:comment>
            </w:element>
            <w:element w:id="73609" w:guid="B06B8780-CB33-D698-C341-B8CCA3703CD4" w:kind="selector" w:selector="radio" w:type="string" w:input="normal" w:required="false">
              <w:identifier xml:space="preserve">ID73609</w:identifier>
              <w:name xml:space="preserve">Указывается ли ИКЗ?</w:name>
              <w:element w:id="73610" w:guid="D050ECE3-E08F-0E20-F43D-445697F8B30F" w:kind="condition" w:selector="check" w:type="boolean" w:input="normal" w:required="false">
                <w:identifier xml:space="preserve">ID73610</w:identifier>
                <w:name xml:space="preserve">Да</w:name>
                <w:value>
                  <w:boolean>false</w:boolean>
                </w:value>
                <w:element w:id="73612" w:guid="8058F679-4E2D-43B0-45BF-B33049E0966C" w:kind="variable" w:selector="check" w:type="string" w:input="normal" w:required="false">
                  <w:identifier xml:space="preserve">ID73612</w:identifier>
                  <w:name xml:space="preserve">Укажите ИКЗ</w:name>
                </w:element>
              </w:element>
              <w:element w:id="73611" w:guid="88A3B1FE-FA17-4A70-85C4-6C0539F0DC5A" w:kind="condition" w:selector="check" w:type="boolean" w:input="normal" w:required="false">
                <w:identifier xml:space="preserve">ID73611</w:identifier>
                <w:name xml:space="preserve">Нет</w:name>
                <w:value>
                  <w:boolean>true</w:boolean>
                </w:value>
              </w:element>
            </w:element>
          </w:element>
          <w:element w:id="73606" w:guid="28193DCE-0937-3BD8-25BE-668FF810EBAF" w:kind="condition" w:selector="check" w:type="boolean" w:input="normal" w:required="false">
            <w:identifier xml:space="preserve">ID73606</w:identifier>
            <w:name xml:space="preserve">Обычным лицом (ссылка на 223-ФЗ, 44-ФЗ в Договоре не требуется)</w:name>
            <w:value>
              <w:boolean>true</w:boolean>
            </w:value>
          </w:element>
        </w:element>
      </w:element>
      <w:element w:id="73524" w:guid="A01F74F6-7720-D010-D1B0-E2DA3DC8EBC2" w:kind="condition" w:selector="check" w:type="boolean" w:input="normal" w:required="false">
        <w:identifier xml:space="preserve">ID73524</w:identifier>
        <w:name xml:space="preserve">Индивидуальный предприниматель</w:name>
        <w:value>
          <w:number/>
          <w:boolean>false</w:boolean>
          <w:date/>
        </w:value>
        <w:element w:id="67305" w:guid="308CA159-16C3-1988-5CF1-4E79E35C8E9B" w:kind="variable" w:selector="check" w:type="string" w:input="dataSource" w:binding="73631" w:required="true">
          <w:identifier xml:space="preserve">ID67305</w:identifier>
          <w:name xml:space="preserve">ФИО заказчика</w:name>
          <w:value>
            <w:visibility xml:space="preserve">ID34274|ID73524</w:visibility>
          </w:value>
        </w:element>
        <w:element w:id="34273" w:guid="A4967A35-0FF0-5DF8-5A74-81ECDECA8B8C" w:kind="selector" w:selector="radio" w:type="string" w:input="normal" w:required="true">
          <w:identifier xml:space="preserve">ID34273</w:identifier>
          <w:name xml:space="preserve">Подписант от имени заказчика:</w:name>
          <w:value>
            <w:number/>
            <w:date/>
          </w:value>
          <w:element w:id="34274" w:guid="F8E9273C-4FBC-6F58-0267-D2E3CD18AB6F" w:kind="condition" w:selector="check" w:type="boolean" w:input="normal" w:required="false">
            <w:identifier xml:space="preserve">ID34274</w:identifier>
            <w:name xml:space="preserve">Индивидуальный предприниматель лично</w:name>
            <w:value>
              <w:number/>
              <w:boolean>false</w:boolean>
              <w:date/>
            </w:value>
          </w:element>
          <w:element w:id="34275" w:guid="30D8BCA8-247D-34A8-88CD-A03974CED1FC" w:kind="condition" w:selector="check" w:type="boolean" w:input="normal" w:required="false">
            <w:identifier xml:space="preserve">ID34275</w:identifier>
            <w:name xml:space="preserve">Лицо по доверенности</w:name>
            <w:value>
              <w:number/>
              <w:boolean>false</w:boolean>
              <w:date/>
            </w:value>
            <w:element w:id="67306" w:guid="50775D2A-4C41-80D8-BDF1-B9EE6560988F" w:kind="variable" w:selector="check" w:type="string" w:input="normal" w:required="true">
              <w:identifier xml:space="preserve">ID67306</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67307" w:guid="48DF66D6-EB94-C0BD-F3B6-0C8F5E305E7D" w:kind="variable" w:selector="check" w:type="string" w:input="normal" w:required="true">
              <w:identifier xml:space="preserve">ID67307</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67308" w:guid="B0844F33-A0B0-E395-2DF5-2D616BFC625B" w:kind="variable" w:selector="check" w:type="string" w:input="normal" w:required="true">
              <w:identifier xml:space="preserve">ID67308</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73528" w:guid="184F1886-863A-C790-C4D5-6E62BF20BDBE" w:kind="variable" w:selector="check" w:type="string" w:input="dataSource" w:binding="73635" w:required="true">
          <w:identifier xml:space="preserve">ID73528</w:identifier>
          <w:name xml:space="preserve">ФИО заказчика (полное)</w:name>
        </w:element>
        <w:element w:id="67315" w:guid="183ACB09-63AC-9DE0-E84E-974AD274437A" w:kind="variable" w:selector="check" w:type="string" w:input="dataSource" w:binding="73632" w:required="true">
          <w:identifier xml:space="preserve">ID67315</w:identifier>
          <w:name xml:space="preserve">Адрес регистрации заказчика</w:name>
        </w:element>
        <w:element w:id="73388" w:guid="845A6EB8-3C91-4E70-052C-13CD4D50C576" w:kind="variable" w:selector="check" w:type="string" w:input="dataSource" w:binding="73654" w:required="true">
          <w:identifier xml:space="preserve">ID73388</w:identifier>
          <w:name xml:space="preserve">Почтовый адрес заказчика</w:name>
        </w:element>
        <w:element w:id="67320" w:guid="807B879F-07CC-5D98-AE30-A01544601A66" w:kind="variable" w:selector="check" w:type="string" w:input="dataSource" w:binding="73633" w:required="true">
          <w:identifier xml:space="preserve">ID67320</w:identifier>
          <w:name xml:space="preserve">ОГРНИП заказчика</w:name>
          <w:value>
            <w:text xml:space="preserve" w:min="15" w:max="15"/>
          </w:value>
        </w:element>
        <w:element w:id="67324" w:guid="707C48ED-2CF6-9EA0-33AF-C1E873485BF6" w:kind="variable" w:selector="check" w:type="string" w:input="dataSource" w:binding="73634" w:required="true">
          <w:identifier xml:space="preserve">ID67324</w:identifier>
          <w:name xml:space="preserve">ИНН заказчика</w:name>
          <w:value>
            <w:text xml:space="preserve" w:min="12" w:max="12"/>
          </w:value>
        </w:element>
        <w:element w:id="73390" w:guid="30912AE1-988F-5B20-30D1-BA7AA0D09B9B" w:kind="variable" w:selector="check" w:type="string" w:input="normal" w:required="true">
          <w:identifier xml:space="preserve">ID73390</w:identifier>
          <w:name xml:space="preserve">Телефон заказчика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520" w:guid="90E2583D-E5A2-C5E0-584A-14D129143E62" w:kind="variable" w:selector="check" w:type="string" w:input="normal" w:required="true">
          <w:identifier xml:space="preserve">ID73520</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67331" w:guid="AE735953-D3FC-2230-C778-97C5EB000712" w:kind="variable" w:selector="check" w:type="string" w:input="dataSource" w:binding="73637" w:required="true">
          <w:identifier xml:space="preserve">ID67331</w:identifier>
          <w:name xml:space="preserve">Банк заказчика</w:name>
        </w:element>
        <w:element w:id="73573" w:guid="E834F708-BC2D-7010-41E6-E8D56F60DBE2" w:kind="variable" w:selector="check" w:type="string" w:input="normal" w:required="true">
          <w:identifier xml:space="preserve">ID73573</w:identifier>
          <w:name xml:space="preserve">Р/c заказчика</w:name>
        </w:element>
        <w:element w:id="67334" w:guid="38E06B7A-C953-DF40-0F8A-ECBA8F6478CA" w:kind="variable" w:selector="check" w:type="string" w:input="dataSource" w:binding="73638" w:required="true">
          <w:identifier xml:space="preserve">ID67334</w:identifier>
          <w:name xml:space="preserve">К/с заказчика</w:name>
          <w:value>
            <w:text xml:space="preserve" w:min="20" w:max="20"/>
          </w:value>
        </w:element>
        <w:element w:id="67337" w:guid="D0E23298-6640-A958-BDB0-EB8370E06D90" w:kind="variable" w:selector="check" w:type="string" w:input="dataSource" w:binding="73639" w:required="true">
          <w:identifier xml:space="preserve">ID67337</w:identifier>
          <w:name xml:space="preserve">БИК заказчика</w:name>
          <w:value>
            <w:text xml:space="preserve" w:min="9" w:max="9"/>
          </w:value>
        </w:element>
      </w:element>
      <w:element w:id="73668" w:guid="B04D7D4E-0A13-9C40-8149-995289E8A483" w:kind="condition" w:type="boolean" w:input="normal" w:required="false" w:uiHidden="false">
        <w:identifier xml:space="preserve">ID73668</w:identifier>
        <w:name xml:space="preserve">Самозанятый</w:name>
        <w:value>
          <w:boolean>false</w:boolean>
        </w:value>
        <w:element w:id="73669" w:guid="C037A434-B70D-30B8-1D86-6DB8EECE77D5" w:kind="variable" w:type="string" w:input="normal" w:required="true">
          <w:identifier xml:space="preserve">ID73669</w:identifier>
          <w:name xml:space="preserve">ФИО заказчика</w:name>
        </w:element>
        <w:element w:id="73683" w:guid="E436CC07-D09D-4BA0-3C42-9217E980E795" w:kind="variable" w:type="string" w:input="normal" w:required="true">
          <w:identifier xml:space="preserve">ID73683</w:identifier>
          <w:name xml:space="preserve">Адрес регистрации заказчика:</w:name>
        </w:element>
        <w:element w:id="73684" w:guid="D446D56C-7227-5FE4-D097-AA1ABD386E3F" w:kind="variable" w:type="string" w:input="normal" w:required="true">
          <w:identifier xml:space="preserve">ID73684</w:identifier>
          <w:name xml:space="preserve">Серия и номер паспорта заказчика:</w:name>
        </w:element>
        <w:element w:id="73685" w:guid="C0B6CEC1-FC2A-064C-14C1-D4D0C3A044AA" w:kind="variable" w:type="string" w:input="normal" w:required="true">
          <w:identifier xml:space="preserve">ID73685</w:identifier>
          <w:name xml:space="preserve">Наименование органа, выдавшего паспорт заказчику</w:name>
        </w:element>
        <w:element w:id="73686" w:guid="C0549832-147D-8EF0-B567-B4971FC0FBFD" w:kind="variable" w:type="date" w:input="normal" w:required="true">
          <w:identifier xml:space="preserve">ID73686</w:identifier>
          <w:name xml:space="preserve">Дата выдачи паспорта заказчику</w:name>
        </w:element>
        <w:element w:id="73687" w:guid="D06D4759-1490-FFE8-D2A1-65FC0850C856" w:kind="variable" w:type="string" w:input="normal" w:required="true">
          <w:identifier xml:space="preserve">ID73687</w:identifier>
          <w:name xml:space="preserve">Код подразделения, указанный в паспорте заказчика</w:name>
        </w:element>
        <w:element w:id="73688" w:guid="B5D22787-279F-0280-E7A1-8E4F6B407E82" w:kind="variable" w:type="string" w:input="normal" w:required="false">
          <w:identifier xml:space="preserve">ID73688</w:identifier>
          <w:name xml:space="preserve">Почтовый адрес заказчика</w:name>
        </w:element>
        <w:element w:id="73689" w:guid="8A040E6B-9FDC-39EC-B3A5-408ADD80A96C" w:kind="variable" w:type="string" w:input="normal" w:required="true">
          <w:identifier xml:space="preserve">ID73689</w:identifier>
          <w:name xml:space="preserve">ИНН заказчика</w:name>
          <w:value>
            <w:text xml:space="preserve" w:min="12" w:max="12"/>
          </w:value>
        </w:element>
        <w:element w:id="73690" w:guid="F85A8CEF-6466-A6DC-E7B5-5A6BF1388143" w:kind="variable" w:type="string" w:input="normal" w:required="false">
          <w:identifier xml:space="preserve">ID73690</w:identifier>
          <w:name xml:space="preserve">Телефон заказчика</w:name>
        </w:element>
        <w:element w:id="73691" w:guid="E8723C08-C799-CD50-7885-B4E4B57CEA1A" w:kind="variable" w:type="string" w:input="normal" w:required="false">
          <w:identifier xml:space="preserve">ID73691</w:identifier>
          <w:name xml:space="preserve">E-mail заказчика</w:name>
        </w:element>
        <w:element w:id="73692" w:guid="9492485A-7A4E-56F4-2209-573181502B25" w:kind="variable" w:type="string" w:input="normal" w:required="true">
          <w:identifier xml:space="preserve">ID73692</w:identifier>
          <w:name xml:space="preserve">р/с заказчика</w:name>
          <w:value>
            <w:text xml:space="preserve" w:min="20" w:max="20"/>
          </w:value>
        </w:element>
        <w:element w:id="73693" w:guid="A0F4151B-84AE-7008-22B1-0787D4D03CE3" w:kind="variable" w:type="string" w:input="dataSource" w:binding="73698" w:required="true">
          <w:identifier xml:space="preserve">ID73693</w:identifier>
          <w:name xml:space="preserve">Банк заказчика</w:name>
        </w:element>
        <w:element w:id="73694" w:guid="D8AE6F10-1241-9E70-8855-B290D090CB12" w:kind="variable" w:type="string" w:input="normal" w:required="true">
          <w:identifier xml:space="preserve">ID73694</w:identifier>
          <w:name xml:space="preserve">к/с заказчика</w:name>
          <w:value>
            <w:text xml:space="preserve" w:min="20" w:max="20"/>
          </w:value>
        </w:element>
        <w:element w:id="73695" w:guid="B0D0D395-74B2-DD20-0EB3-BBA4D2CED359" w:kind="variable" w:type="string" w:input="dataSource" w:binding="73699" w:required="true">
          <w:identifier xml:space="preserve">ID73695</w:identifier>
          <w:name xml:space="preserve">БИК заказчика</w:name>
          <w:value>
            <w:text xml:space="preserve" w:min="9" w:max="9"/>
          </w:value>
        </w:element>
      </w:element>
    </w:element>
    <w:element w:id="36981" w:guid="B0523F5E-F781-43DE-8C27-657DC4909D47" w:kind="selector" w:selector="radio" w:type="string" w:input="normal" w:required="true">
      <w:identifier xml:space="preserve">ID36981</w:identifier>
      <w:name xml:space="preserve">Договор заключается на уровне (от имени) филиала заказчика?</w:name>
      <w:value>
        <w:visibility xml:space="preserve">!(ID73524)</w:visibility>
        <w:number/>
        <w:date/>
      </w:value>
      <w:element w:id="36983" w:guid="F24064FE-93A8-19D0-E43C-BD77C7581CEE" w:kind="condition" w:selector="check" w:type="boolean" w:input="normal" w:required="false">
        <w:identifier xml:space="preserve">ID36983</w:identifier>
        <w:name xml:space="preserve">Да</w:name>
        <w:value>
          <w:number/>
          <w:boolean>false</w:boolean>
          <w:date/>
        </w:value>
        <w:element w:id="73522" w:guid="1C2D6F3E-591C-78C0-5670-F0B8F4800E41" w:kind="variable" w:selector="check" w:type="string" w:input="dataSource" w:binding="73658" w:required="false">
          <w:identifier xml:space="preserve">ID73522</w:identifier>
          <w:name xml:space="preserve">Наименование филиала контрагента</w:name>
        </w:element>
        <w:element w:id="73374" w:guid="FC7ECD4B-EBDC-5910-AA7A-4E33371B0E85" w:kind="variable" w:selector="check" w:type="string" w:input="dataSource" w:binding="73656" w:required="true">
          <w:identifier xml:space="preserve">ID73374</w:identifier>
          <w:name xml:space="preserve">Адрес местонахождения филиала контрагента</w:name>
        </w:element>
        <w:element w:id="73376" w:guid="2EF906C9-3207-2A80-C795-58490AE8E3A3" w:kind="variable" w:selector="check" w:type="string" w:input="dataSource" w:binding="73660" w:required="false">
          <w:identifier xml:space="preserve">ID73376</w:identifier>
          <w:name xml:space="preserve">Почтовый адрес филиала контрагента</w:name>
        </w:element>
        <w:element w:id="73378" w:guid="70FCBFD7-28DB-763A-D892-522C694092DA" w:kind="variable" w:selector="check" w:type="string" w:input="dataSource" w:binding="73657" w:required="true">
          <w:identifier xml:space="preserve">ID73378</w:identifier>
          <w:name xml:space="preserve">КПП филиала контрагента</w:name>
          <w:value>
            <w:text xml:space="preserve" w:min="9" w:max="9"/>
          </w:value>
        </w:element>
        <w:element w:id="73379" w:guid="80AE2480-BF99-5370-178F-3C9DF2A00ECF" w:kind="variable" w:selector="check" w:type="string" w:input="normal" w:required="true">
          <w:identifier xml:space="preserve">ID73379</w:identifier>
          <w:name xml:space="preserve">Расчетный счет филиала контрагента</w:name>
          <w:value>
            <w:visibility xml:space="preserve">ID35659 || ID73576</w:visibility>
            <w:number/>
            <w:date/>
          </w:value>
          <w:format>
            <w:number w:numeral="cardinal" w:rounding="none"/>
            <w:string w:letterCase="normal" w:grammarCase="nominative"/>
            <w:money xml:space="preserve">0,000.##</w:money>
            <w:date xml:space="preserve">dd.mm.yyyy</w:date>
          </w:format>
        </w:element>
        <w:element w:id="73380" w:guid="90F1AA83-1CD7-58D0-4217-A761294AFEAF" w:kind="variable" w:selector="check" w:type="string" w:input="dataSource" w:binding="73641" w:required="true">
          <w:identifier xml:space="preserve">ID73380</w:identifier>
          <w:name xml:space="preserve">Наименование банка филиала контрагента</w:name>
        </w:element>
        <w:element w:id="73381" w:guid="B4A84ACA-76C4-5200-8022-1243006C3860" w:kind="variable" w:selector="check" w:type="string" w:input="dataSource" w:binding="73642" w:required="true">
          <w:identifier xml:space="preserve">ID73381</w:identifier>
          <w:name xml:space="preserve">Кор. счет банка филиала контрагента</w:name>
          <w:value>
            <w:visibility xml:space="preserve">ID35659 || ID73576</w:visibility>
            <w:text xml:space="preserve" w:min="20" w:max="20"/>
          </w:value>
        </w:element>
        <w:element w:id="73382" w:guid="1C88BB57-5385-6DF8-6409-3B42E3C8E7DA" w:kind="variable" w:selector="check" w:type="string" w:input="dataSource" w:binding="73643" w:required="true">
          <w:identifier xml:space="preserve">ID73382</w:identifier>
          <w:name xml:space="preserve">БИК филиала контрагента</w:name>
          <w:value>
            <w:text xml:space="preserve" w:min="9" w:max="9"/>
          </w:value>
        </w:element>
        <w:element w:id="73384" w:guid="6059F763-7F56-E0A8-C9B1-3E3E5D40608C" w:kind="variable" w:selector="check" w:type="string" w:input="normal" w:required="false">
          <w:identifier xml:space="preserve">ID73384</w:identifier>
          <w:name xml:space="preserve">Телефон филиала контрагента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73385" w:guid="88FC9406-6C46-39F8-F142-76B268600CD9" w:kind="variable" w:selector="check" w:type="string" w:input="normal" w:required="false">
          <w:identifier xml:space="preserve">ID73385</w:identifier>
          <w:name xml:space="preserve">e-mail филиала контрагента</w:name>
          <w:value>
            <w:number/>
            <w:date/>
          </w:value>
          <w:format>
            <w:number w:numeral="cardinal" w:rounding="none"/>
            <w:string w:letterCase="normal" w:grammarCase="nominative"/>
            <w:money xml:space="preserve">0,000.##</w:money>
            <w:date xml:space="preserve">dd.mm.yyyy</w:date>
          </w:format>
        </w:element>
        <w:element w:id="73581" w:guid="A858B56E-2B04-4208-36AA-B012D1160678" w:kind="variable" w:selector="check" w:type="string" w:input="normal" w:required="true">
          <w:identifier xml:space="preserve">ID73581</w:identifier>
          <w:name xml:space="preserve">Казначейский счет филиала контрагента</w:name>
          <w:value>
            <w:visibility xml:space="preserve">ID73575</w:visibility>
          </w:value>
        </w:element>
        <w:element w:id="73584" w:guid="E85D090D-FD84-96AC-0600-42DDF748CAE7" w:kind="variable" w:selector="check" w:type="string" w:input="normal" w:required="true">
          <w:identifier xml:space="preserve">ID73584</w:identifier>
          <w:name xml:space="preserve">Единый казначейский счет филиала контрагента</w:name>
          <w:value>
            <w:visibility xml:space="preserve">ID73575</w:visibility>
          </w:value>
        </w:element>
        <w:element w:id="73587" w:guid="80EFF306-16E2-216F-1887-192D3984D73F" w:kind="variable" w:selector="check" w:type="string" w:input="normal" w:required="true">
          <w:identifier xml:space="preserve">ID73587</w:identifier>
          <w:name xml:space="preserve">Л/с филиала контрагента</w:name>
          <w:value>
            <w:visibility xml:space="preserve">ID73575</w:visibility>
          </w:value>
        </w:element>
      </w:element>
      <w:element w:id="36984" w:guid="43CDB380-046E-1B91-81C7-2EC7C59C1570" w:kind="condition" w:selector="check" w:type="boolean" w:input="normal" w:required="false">
        <w:identifier xml:space="preserve">ID36984</w:identifier>
        <w:name xml:space="preserve">Нет</w:name>
        <w:value>
          <w:number/>
          <w:boolean>false</w:boolean>
          <w:date/>
        </w:value>
      </w:element>
    </w:element>
    <w:element w:id="34326" w:guid="54894534-F442-7850-C862-80CAE8600A61" w:kind="selector" w:selector="radio" w:type="string" w:input="normal" w:required="true">
      <w:identifier xml:space="preserve">ID34326</w:identifier>
      <w:name xml:space="preserve">Указывается ли максимальная стоимость услуг?</w:name>
      <w:value>
        <w:number/>
        <w:date/>
      </w:value>
      <w:element w:id="34282" w:guid="80F18E81-3791-54B0-618D-38F618D68A00" w:kind="condition" w:selector="check" w:type="boolean" w:input="normal" w:required="false">
        <w:identifier xml:space="preserve">ID34282</w:identifier>
        <w:name xml:space="preserve">Да</w:name>
        <w:value>
          <w:number/>
          <w:boolean>false</w:boolean>
          <w:date/>
        </w:value>
        <w:element w:id="67345" w:guid="BC408DAD-350E-28F0-22B7-2A5B1863DDED" w:kind="variable" w:selector="check" w:type="money" w:input="normal" w:required="false">
          <w:identifier xml:space="preserve">ID67345</w:identifier>
          <w:name xml:space="preserve">Максимальная стоимость услуг</w:name>
          <w:value>
            <w:number>0</w:number>
            <w:date/>
          </w:value>
          <w:format>
            <w:number w:numeral="cardinal" w:rounding="none"/>
            <w:string w:letterCase="normal" w:grammarCase="nominative"/>
            <w:money xml:space="preserve">0,000 (I) $$ 00 c</w:money>
            <w:date xml:space="preserve">dd.mm.yyyy</w:date>
          </w:format>
        </w:element>
      </w:element>
      <w:element w:id="34283" w:guid="4E3DCC80-54ED-25B0-93E3-1980E440A685" w:kind="condition" w:selector="check" w:type="boolean" w:input="normal" w:required="false">
        <w:identifier xml:space="preserve">ID34283</w:identifier>
        <w:name xml:space="preserve">Нет</w:name>
        <w:value>
          <w:number/>
          <w:boolean>false</w:boolean>
          <w:date/>
        </w:value>
      </w:element>
    </w:element>
    <w:element w:id="73670" w:guid="98C49658-AD9C-D062-D67F-476782C10899" w:kind="variable" w:type="string" w:input="normal" w:required="true">
      <w:identifier xml:space="preserve">ID73670</w:identifier>
      <w:name xml:space="preserve">Электронный адрес Исполнителя для направления претензий</w:name>
    </w:element>
    <w:element w:id="73672" w:guid="D0756A51-C762-8520-1F7C-99DB53C77727" w:kind="condition" w:type="boolean" w:input="expression" w:required="false" w:uiHidden="true">
      <w:identifier xml:space="preserve">ID73672</w:identifier>
      <w:name xml:space="preserve">Условие для п. 11.7</w:name>
      <w:value>
        <w:expression xml:space="preserve">ID73524 || ID73668</w:expression>
      </w:value>
    </w:element>
    <w:element w:id="73588" w:guid="A06801D0-D904-F8E2-3B10-BFE27FDA07C5" w:kind="variable" w:selector="check" w:type="string" w:input="dataSource" w:binding="73667" w:required="true">
      <w:identifier xml:space="preserve">ID73588</w:identifier>
      <w:name xml:space="preserve">Наименование суда для рассмотрения споров</w:name>
    </w:element>
    <w:element w:id="67440" w:guid="AE6FD5E0-D01D-2FD0-F7FB-78C42A2C68C3" w:kind="variable" w:selector="check" w:type="date" w:input="normal" w:required="true">
      <w:identifier xml:space="preserve">ID67440</w:identifier>
      <w:name xml:space="preserve">Срок действия договора</w:name>
    </w:element>
    <w:element w:id="73589" w:guid="706CD1B2-944B-1C98-A0C2-2393BA869CB5" w:kind="selector" w:selector="radio" w:type="string" w:input="normal" w:required="true">
      <w:identifier xml:space="preserve">ID73589</w:identifier>
      <w:name xml:space="preserve">Необходима пролонгация договора?</w:name>
      <w:element w:id="73590" w:guid="B81DEC41-67A9-A5C8-D203-357D71884A11" w:kind="condition" w:selector="check" w:type="boolean" w:input="normal" w:required="false">
        <w:identifier xml:space="preserve">ID73590</w:identifier>
        <w:name xml:space="preserve">Да</w:name>
        <w:value>
          <w:boolean>false</w:boolean>
        </w:value>
      </w:element>
      <w:element w:id="73591" w:guid="E58A502F-89B9-0960-7C28-7E8E37203666" w:kind="condition" w:selector="check" w:type="boolean" w:input="normal" w:required="false">
        <w:identifier xml:space="preserve">ID73591</w:identifier>
        <w:name xml:space="preserve">Нет</w:name>
        <w:value>
          <w:boolean>true</w:boolean>
        </w:value>
      </w:element>
    </w:element>
    <w:element w:id="73671" w:guid="E032A939-BADC-1B24-A55D-CF57E4809C5B" w:kind="condition" w:type="boolean" w:input="expression" w:required="false" w:uiHidden="true">
      <w:identifier xml:space="preserve">ID73671</w:identifier>
      <w:name xml:space="preserve">Условие для п. 10.4</w:name>
      <w:value>
        <w:expression xml:space="preserve">ID73606 || ID73604 || ID73524 || ID73668</w:expression>
      </w:value>
      <w:element w:id="73593" w:guid="A80B0BF1-0ECD-EAB2-D281-87F91F30125B" w:kind="variable" w:selector="check" w:type="percent" w:input="normal" w:required="true">
        <w:identifier xml:space="preserve">ID73593</w:identifier>
        <w:name xml:space="preserve">Размер штрафа от общей стоимости исполненных обязательств по Договору</w:name>
      </w:element>
    </w:element>
    <w:element w:id="34329" w:guid="A09F5A1B-D66D-8022-413D-875B05C0E0EB" w:kind="selector" w:selector="radio" w:type="string" w:input="normal" w:required="true">
      <w:identifier xml:space="preserve">ID34329</w:identifier>
      <w:name xml:space="preserve">Отчетным документом является:</w:name>
      <w:value>
        <w:number/>
        <w:date/>
      </w:value>
      <w:element w:id="34284" w:guid="40F1A5F7-2D38-5690-64FB-D16ABA60269C" w:kind="condition" w:selector="check" w:type="boolean" w:input="normal" w:required="false">
        <w:identifier xml:space="preserve">ID34284</w:identifier>
        <w:name xml:space="preserve">Акт оказанных услуг</w:name>
        <w:value>
          <w:number/>
          <w:boolean>true</w:boolean>
          <w:date/>
        </w:value>
      </w:element>
      <w:element w:id="34285" w:guid="54C2486E-BDE1-7510-71AA-4FB338689DD7" w:kind="condition" w:selector="check" w:type="boolean" w:input="normal" w:required="false">
        <w:identifier xml:space="preserve">ID34285</w:identifier>
        <w:name xml:space="preserve">УПД</w:name>
        <w:value>
          <w:number/>
          <w:boolean>false</w:boolean>
          <w:date/>
        </w:value>
      </w:element>
    </w:element>
    <w:element w:id="34276" w:guid="40DD9B40-2A18-3ED0-EBAC-E5478A406762" w:kind="selector" w:selector="radio" w:type="string" w:input="normal" w:required="true">
      <w:identifier xml:space="preserve">ID34276</w:identifier>
      <w:name xml:space="preserve">В договоре указывается сайт заказчика?</w:name>
      <w:value>
        <w:number/>
        <w:date/>
      </w:value>
      <w:element w:id="34278" w:guid="C8918B16-577D-7D00-4F0F-C84C70D0415D" w:kind="condition" w:selector="check" w:type="boolean" w:input="normal" w:required="false">
        <w:identifier xml:space="preserve">ID34278</w:identifier>
        <w:name xml:space="preserve">Да</w:name>
        <w:value>
          <w:number/>
          <w:boolean>true</w:boolean>
          <w:date/>
        </w:value>
        <w:element w:id="73391" w:guid="98213319-C599-AFB8-6F31-A1D2531010E0" w:kind="variable" w:selector="check" w:type="string" w:input="normal" w:required="false">
          <w:identifier xml:space="preserve">ID73391</w:identifier>
          <w:name xml:space="preserve">Aдрес официального сайта заказчика</w:name>
          <w:value>
            <w:number/>
            <w:date/>
          </w:value>
          <w:format>
            <w:number w:numeral="cardinal" w:rounding="none"/>
            <w:string w:letterCase="normal" w:grammarCase="nominative"/>
            <w:money xml:space="preserve">0,000.##</w:money>
            <w:date xml:space="preserve">dd.mm.yyyy</w:date>
          </w:format>
        </w:element>
      </w:element>
      <w:element w:id="34269" w:guid="C058519C-623F-A640-B193-23EB7068877F" w:kind="condition" w:selector="check" w:type="boolean" w:input="normal" w:required="false">
        <w:identifier xml:space="preserve">ID34269</w:identifier>
        <w:name xml:space="preserve">Нет</w:name>
        <w:value>
          <w:number/>
          <w:boolean>false</w:boolean>
          <w:date/>
        </w:value>
      </w:element>
    </w:element>
    <w:element w:id="34327" w:guid="C0453F8F-2712-3204-E1E2-E8C69470E0D9" w:kind="selector" w:selector="check" w:type="string" w:input="normal" w:required="false">
      <w:identifier xml:space="preserve">ID34327</w:identifier>
      <w:name xml:space="preserve">Услуги почтовой связи</w:name>
      <w:comment xml:space="preserve">Выберите, какие услуги оказываются</w:comment>
      <w:value>
        <w:number/>
        <w:date/>
      </w:value>
      <w:element w:id="34286" w:guid="C07C5F60-780F-609B-F6A5-44221A8876AA" w:kind="condition" w:selector="check" w:type="boolean" w:input="normal" w:required="false">
        <w:identifier xml:space="preserve">ID34286</w:identifier>
        <w:name xml:space="preserve">Прием, обработка, перевозка и доставка внутренней письменной корреспонденции</w:name>
        <w:value>
          <w:number/>
          <w:boolean>true</w:boolean>
          <w:date/>
        </w:value>
      </w:element>
      <w:element w:id="34287" w:guid="20068294-E838-6108-E2D6-15E614E0AE6D" w:kind="condition" w:selector="check" w:type="boolean" w:input="normal" w:required="false">
        <w:identifier xml:space="preserve">ID34287</w:identifier>
        <w:name xml:space="preserve">Прием, обработка, перевозка и доставка внутренних почтовых отправлений «Отправления 1-го класса»</w:name>
        <w:value>
          <w:number/>
          <w:boolean>true</w:boolean>
          <w:date/>
        </w:value>
      </w:element>
      <w:element w:id="34288" w:guid="D0BC9977-FD75-05B8-A80D-F7F234B828FD" w:kind="condition" w:selector="check" w:type="boolean" w:input="normal" w:required="false">
        <w:identifier xml:space="preserve">ID34288</w:identifier>
        <w:name xml:space="preserve">Прием, обработка, перевозка и доставка внутренних почтовых отправлений «Трек-открытка» и «Трек-письмо»</w:name>
        <w:value>
          <w:number/>
          <w:boolean>false</w:boolean>
          <w:date/>
        </w:value>
      </w:element>
      <w:element w:id="34289" w:guid="484994CA-E36C-D040-9F97-668C1C70F48D" w:kind="condition" w:selector="check" w:type="boolean" w:input="normal" w:required="false">
        <w:identifier xml:space="preserve">ID34289</w:identifier>
        <w:name xml:space="preserve">Прием, обработка, перевозка и доставка международной письменной корреспонденции</w:name>
        <w:value>
          <w:number/>
          <w:boolean>false</w:boolean>
          <w:date/>
        </w:value>
      </w:element>
      <w:element w:id="34290" w:guid="C0AB70C3-CF9E-02B0-CDD8-2F047C0088AF" w:kind="condition" w:selector="check" w:type="boolean" w:input="normal" w:required="false">
        <w:identifier xml:space="preserve">ID34290</w:identifier>
        <w:name xml:space="preserve">Прием, обработка, перевозка и доставка внутренних почтовых отправлений «Бандероль-комплект»</w:name>
        <w:value>
          <w:number/>
          <w:boolean>false</w:boolean>
          <w:date/>
        </w:value>
      </w:element>
      <w:element w:id="34291" w:guid="98B8112B-34B7-88F0-758B-20F02698D027" w:kind="condition" w:selector="check" w:type="boolean" w:input="normal" w:required="false">
        <w:identifier xml:space="preserve">ID34291</w:identifier>
        <w:name xml:space="preserve">Организация изготовления и доставка, прием, обработка, пересылка, доставка и вручение ответных внутренних почтовых отправлений (ОВПО)</w:name>
        <w:value>
          <w:number/>
          <w:date/>
        </w:value>
      </w:element>
      <w:element w:id="34330" w:guid="C0B8EFBA-EC6C-2970-EE71-1101CF968D69" w:kind="condition" w:selector="check" w:type="boolean" w:input="normal" w:required="false">
        <w:identifier xml:space="preserve">ID34330</w:identifier>
        <w:name xml:space="preserve">Ни одно из перечисленного</w:name>
        <w:value>
          <w:number/>
          <w:date/>
        </w:value>
      </w:element>
    </w:element>
    <w:element w:id="73530" w:guid="C07C5F60-780F-609B-F6A5-44221A8876AA" w:kind="condition" w:selector="check" w:type="boolean" w:input="expression" w:required="false" w:uiHidden="true">
      <w:identifier xml:space="preserve">ID73530</w:identifier>
      <w:name xml:space="preserve">Не выбрано: Прием, обработка, перевозка и доставка внутренней письменной корреспонденции</w:name>
      <w:value>
        <w:expression xml:space="preserve">!ID34286</w:expression>
        <w:number/>
        <w:boolean>true</w:boolean>
        <w:date/>
      </w:value>
    </w:element>
    <w:element w:id="73532" w:guid="D0BC9977-FD75-05B8-A80D-F7F234B828FD" w:kind="condition" w:selector="check" w:type="boolean" w:input="expression" w:required="false" w:uiHidden="true">
      <w:identifier xml:space="preserve">ID73532</w:identifier>
      <w:name xml:space="preserve">Не выбрано: Прием, обработка, перевозка и доставка внутренних почтовых отправлений «Трек-открытка» и «Трек-письмо» </w:name>
      <w:value>
        <w:expression xml:space="preserve">!ID34288</w:expression>
        <w:number/>
        <w:boolean>false</w:boolean>
        <w:date/>
      </w:value>
    </w:element>
    <w:element w:id="73533" w:guid="484994CA-E36C-D040-9F97-668C1C70F48D" w:kind="condition" w:selector="check" w:type="boolean" w:input="expression" w:required="false" w:uiHidden="true">
      <w:identifier xml:space="preserve">ID73533</w:identifier>
      <w:name xml:space="preserve">Не выбрано: Прием, обработка, перевозка и доставка международной письменной корреспонденции</w:name>
      <w:value>
        <w:expression xml:space="preserve">!ID34289</w:expression>
        <w:number/>
        <w:boolean>false</w:boolean>
        <w:date/>
      </w:value>
    </w:element>
    <w:element w:id="73534" w:guid="C0AB70C3-CF9E-02B0-CDD8-2F047C0088AF" w:kind="condition" w:selector="check" w:type="boolean" w:input="expression" w:required="false" w:uiHidden="true">
      <w:identifier xml:space="preserve">ID73534</w:identifier>
      <w:name xml:space="preserve">Не выбрано: Прием, обработка, перевозка и доставка внутренних почтовых отправлений «Бандероль-комплект»</w:name>
      <w:value>
        <w:expression xml:space="preserve">!ID34290</w:expression>
        <w:number/>
        <w:boolean>false</w:boolean>
        <w:date/>
      </w:value>
    </w:element>
    <w:element w:id="73535" w:guid="98B8112B-34B7-88F0-758B-20F02698D027" w:kind="condition" w:selector="check" w:type="boolean" w:input="expression" w:required="false" w:uiHidden="true">
      <w:identifier xml:space="preserve">ID73535</w:identifier>
      <w:name xml:space="preserve">Не выбрано: Организация изготовления и доставка, прием, обработка, пересылка, доставка и вручение ответных внутренних почтовых отправлений (ОВПО)</w:name>
      <w:value>
        <w:expression xml:space="preserve">!ID34291</w:expression>
        <w:number/>
        <w:date/>
      </w:value>
    </w:element>
    <w:element w:id="34328" w:guid="B8810894-19C7-82C0-E6AF-504B9A601EF9" w:kind="selector" w:selector="check" w:type="string" w:input="normal" w:required="false">
      <w:identifier xml:space="preserve">ID34328</w:identifier>
      <w:name xml:space="preserve">Дополнительные услуги</w:name>
      <w:comment xml:space="preserve">Выберите, какие услуги оказываются</w:comment>
      <w:value>
        <w:number/>
        <w:date/>
      </w:value>
      <w:element w:id="34292" w:guid="A07C2D2F-1036-3190-0BCC-388047E8F50B" w:kind="condition" w:selector="check" w:type="boolean" w:input="normal" w:required="false">
        <w:identifier xml:space="preserve">ID34292</w:identifier>
        <w:name xml:space="preserve">Пересылка уведомления о вручении внутреннего регистрируемого почтового отправления (простые, заказные)</w:name>
        <w:value>
          <w:number/>
          <w:boolean>true</w:boolean>
          <w:date/>
        </w:value>
      </w:element>
      <w:element w:id="34293" w:guid="50D28C3E-6D92-2018-079C-F0F828D8E53A" w:kind="condition" w:selector="check" w:type="boolean" w:input="normal" w:required="false">
        <w:identifier xml:space="preserve">ID34293</w:identifier>
        <w:name xml:space="preserve">Пересылка уведомления о получении международного регистрируемого почтового отправления</w:name>
        <w:value>
          <w:number/>
          <w:date/>
        </w:value>
      </w:element>
      <w:element w:id="34294" w:guid="40D69B92-1056-2470-A179-34639CF88168" w:kind="condition" w:selector="check" w:type="boolean" w:input="normal" w:required="false">
        <w:identifier xml:space="preserve">ID34294</w:identifier>
        <w:name xml:space="preserve">Проверка соответствия вложения почтового отправления описи вложения (за 1 почтовое отправление)</w:name>
        <w:value>
          <w:number/>
          <w:date/>
        </w:value>
      </w:element>
      <w:element w:id="34295" w:guid="280DD476-8D8A-8EDA-F1A8-43F536E04E18" w:kind="condition" w:selector="check" w:type="boolean" w:input="normal" w:required="false">
        <w:identifier xml:space="preserve">ID34295</w:identifier>
        <w:name xml:space="preserve">Электронное уведомление о вручении</w:name>
        <w:value>
          <w:number/>
          <w:date/>
        </w:value>
      </w:element>
      <w:element w:id="34296" w:guid="3CA465F4-E7F0-2954-329E-62B11A70553B" w:kind="condition" w:selector="check" w:type="boolean" w:input="normal" w:required="false">
        <w:identifier xml:space="preserve">ID34296</w:identifier>
        <w:name xml:space="preserve">Нанесение адреса на письменной корреспонденции при приеме партионной почты оператором ОПС (за 1 почтовое отправление)</w:name>
        <w:value>
          <w:number/>
          <w:date/>
        </w:value>
      </w:element>
      <w:element w:id="34297" w:guid="E8EC4707-0588-EB15-FB60-C7E84E1426AD" w:kind="condition" w:selector="check" w:type="boolean" w:input="normal" w:required="false">
        <w:identifier xml:space="preserve">ID34297</w:identifier>
        <w:name xml:space="preserve">Составление списка ф. 103 на партионные почтовые отправления за 1 почтовое отправление (строку)</w:name>
        <w:value>
          <w:number/>
          <w:date/>
        </w:value>
      </w:element>
      <w:element w:id="34298" w:guid="E056CE74-5153-FCFB-1353-8BA18B40964A" w:kind="condition" w:selector="check" w:type="boolean" w:input="normal" w:required="false">
        <w:identifier xml:space="preserve">ID34298</w:identifier>
        <w:name xml:space="preserve">Прием на хранение долгосрочных доверенностей</w:name>
        <w:value>
          <w:number/>
          <w:date/>
        </w:value>
      </w:element>
      <w:element w:id="34299" w:guid="202C6D86-8CDB-FD20-BA6F-4DF46EA89A19" w:kind="condition" w:selector="check" w:type="boolean" w:input="normal" w:required="false">
        <w:identifier xml:space="preserve">ID34299</w:identifier>
        <w:name xml:space="preserve">Наклейка стикера адресного или с оттиском ГЗПО при приеме партионной почты на 1 почтовое отправление (кроме посылок)</w:name>
        <w:value>
          <w:number/>
          <w:date/>
        </w:value>
      </w:element>
      <w:element w:id="34300" w:guid="F7DB9D48-435E-0270-DC1A-965CBF702072" w:kind="condition" w:selector="check" w:type="boolean" w:input="normal" w:required="false">
        <w:identifier xml:space="preserve">ID34300</w:identifier>
        <w:name xml:space="preserve">Франкирование письменной корреспонденции с нанесением оттиска ГЗПО на 1 почтовое отправление или стикер</w:name>
        <w:value>
          <w:number/>
          <w:date/>
        </w:value>
      </w:element>
      <w:element w:id="34301" w:guid="70F2A719-4F17-D8F8-7B0F-7B5C767CD855" w:kind="condition" w:selector="check" w:type="boolean" w:input="normal" w:required="false">
        <w:identifier xml:space="preserve">ID34301</w:identifier>
        <w:name xml:space="preserve">Предоставление отчета о недоставленных отправлениях Директ-Мейл</w:name>
        <w:value>
          <w:number/>
          <w:date/>
        </w:value>
      </w:element>
      <w:element w:id="34302" w:guid="C0BC55E6-F218-DD86-9CC7-EDDE3F386E91" w:kind="condition" w:selector="check" w:type="boolean" w:input="normal" w:required="false">
        <w:identifier xml:space="preserve">ID34302</w:identifier>
        <w:name xml:space="preserve">Формирование упаковок с отправлениями «Директ-мейл Региональный»</w:name>
        <w:value>
          <w:number/>
          <w:date/>
        </w:value>
      </w:element>
      <w:element w:id="34303" w:guid="70B3800F-EEBA-0BE0-30A6-20662EB05D83" w:kind="condition" w:selector="check" w:type="boolean" w:input="normal" w:required="false">
        <w:identifier xml:space="preserve">ID34303</w:identifier>
        <w:name xml:space="preserve">Возврат отправлений Директ-мейл</w:name>
        <w:value>
          <w:number/>
          <w:date/>
        </w:value>
      </w:element>
      <w:element w:id="34304" w:guid="508AAFBD-4044-4BC2-6D29-08A8BC48840B" w:kind="condition" w:selector="check" w:type="boolean" w:input="normal" w:required="false">
        <w:identifier xml:space="preserve">ID34304</w:identifier>
        <w:name xml:space="preserve">Ответственное хранение досрочного привоза письменной корреспонденции в ОПС для корпоративных клиентов (за 1 паллету в сутки)</w:name>
        <w:value>
          <w:number/>
          <w:date/>
        </w:value>
      </w:element>
      <w:element w:id="34305" w:guid="986C8469-464D-5288-808B-D79DA94094F8" w:kind="condition" w:selector="check" w:type="boolean" w:input="normal" w:required="false">
        <w:identifier xml:space="preserve">ID34305</w:identifier>
        <w:name xml:space="preserve">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number/>
          <w:date/>
        </w:value>
      </w:element>
      <w:element w:id="34306" w:guid="2809084C-A959-6C78-8C17-9D809730E476" w:kind="condition" w:selector="check" w:type="boolean" w:input="normal" w:required="false">
        <w:identifier xml:space="preserve">ID34306</w:identifier>
        <w:name xml:space="preserve">Оформление бланков к письменной корреспонденции, включая бланки уведомлений о вручении</w:name>
        <w:value>
          <w:number/>
          <w:date/>
        </w:value>
      </w:element>
      <w:element w:id="34307" w:guid="39E1ACEB-F49B-1FF4-1886-EFC2A80534BF" w:kind="condition" w:selector="check" w:type="boolean" w:input="normal" w:required="false">
        <w:identifier xml:space="preserve">ID34307</w:identifier>
        <w:name xml:space="preserve">Конвертование письменной корреспонденции при партионном приеме (без стоимости конверта)</w:name>
        <w:value>
          <w:number/>
          <w:date/>
        </w:value>
      </w:element>
      <w:element w:id="34308" w:guid="F06C730C-23E5-B514-8EBB-75C35DE02B73" w:kind="condition" w:selector="check" w:type="boolean" w:input="normal" w:required="false">
        <w:identifier xml:space="preserve">ID34308</w:identifier>
        <w:name xml:space="preserve">Упаковка письменной корреспонденции при приеме партионной почты оператором ОПС (за 1 почтовое отправление без стоимости упаковочного материала)</w:name>
        <w:value>
          <w:number/>
          <w:date/>
        </w:value>
      </w:element>
      <w:element w:id="34309" w:guid="C005A86F-B92C-3BC8-E638-B15487F01B16" w:kind="condition" w:selector="check" w:type="boolean" w:input="normal" w:required="false">
        <w:identifier xml:space="preserve">ID34309</w:identifier>
        <w:name xml:space="preserve">Хранение и получение в ОПС почтовых отправлений и ППИ (в соответствии с заявлением /распоряжением)</w:name>
        <w:value>
          <w:number/>
          <w:date/>
        </w:value>
      </w:element>
      <w:element w:id="34310" w:guid="D1AF797A-1805-1458-9C3E-EE015FB05193" w:kind="condition" w:selector="check" w:type="boolean" w:input="normal" w:required="false">
        <w:identifier xml:space="preserve">ID34310</w:identifier>
        <w:name xml:space="preserve">Оформление переадресации письменной корреспонденции по-другому адресу и другому лицу/по тому же адресу и другому лицу (по заявлению/ распоряжению)</w:name>
        <w:value>
          <w:number/>
          <w:date/>
        </w:value>
      </w:element>
      <w:element w:id="34311" w:guid="605E32F2-1FB6-4510-0BF9-0DDF9F98EAAB" w:kind="condition" w:selector="check" w:type="boolean" w:input="normal" w:required="false">
        <w:identifier xml:space="preserve">ID34311</w:identifier>
        <w:name xml:space="preserve">Выдача невостребованного почтового отправления по заявлению (распоряжению)</w:name>
        <w:value>
          <w:number/>
          <w:boolean>false</w:boolean>
          <w:date/>
        </w:value>
      </w:element>
      <w:element w:id="73594" w:guid="80D3F402-5A73-EFF0-FD7B-E469376882CB" w:kind="condition" w:selector="check" w:type="boolean" w:input="normal" w:required="false">
        <w:identifier xml:space="preserve">ID73594</w:identifier>
        <w:name xml:space="preserve">Возврат, отправка по новому адресу регистрируемой письменной корреспонденции</w:name>
      </w:element>
      <w:element w:id="73595" w:guid="24353494-B583-2B69-E605-155B2B28942F" w:kind="condition" w:selector="check" w:type="boolean" w:input="normal" w:required="false">
        <w:identifier xml:space="preserve">ID73595</w:identifier>
        <w:name xml:space="preserve">Наклеивание марок</w:name>
      </w:element>
      <w:element w:id="73674" w:guid="E0FA954D-6020-0F78-A9F6-7116DE9C0B9A" w:kind="condition" w:type="boolean" w:input="normal" w:required="false" w:uiHidden="false">
        <w:identifier xml:space="preserve">ID73674</w:identifier>
        <w:name xml:space="preserve">Продление срока хранения почтовых отправлений по заявлению (письменная корреспонденция) сверх установленного нормативной документацией</w:name>
      </w:element>
      <w:element w:id="73676" w:guid="C0857351-D7AF-9940-EBA3-D77B8F005A6B" w:kind="condition" w:type="boolean" w:input="normal" w:required="false" w:uiHidden="false">
        <w:identifier xml:space="preserve">ID73676</w:identifier>
        <w:name xml:space="preserve">Направление почтовых отправлений по другому адресу по заявлению – распоряжению отправителя или получателя</w:name>
      </w:element>
      <w:element w:id="73678" w:guid="B8C43619-A800-DAA0-560D-301068E00306" w:kind="condition" w:type="boolean" w:input="normal" w:required="false" w:uiHidden="false">
        <w:identifier xml:space="preserve">ID73678</w:identifier>
        <w:name xml:space="preserve">Заполнение и печать электронной таможенной декларации оператором</w:name>
      </w:element>
      <w:element w:id="34331" w:guid="C06C21E1-67B2-45B8-2709-69550ED095A8" w:kind="condition" w:selector="check" w:type="boolean" w:input="normal" w:required="false">
        <w:identifier xml:space="preserve">ID34331</w:identifier>
        <w:name xml:space="preserve">Ни одно из перечисленного</w:name>
        <w:value>
          <w:number/>
          <w:boolean>false</w:boolean>
          <w:date/>
        </w:value>
      </w:element>
    </w:element>
    <w:element w:id="73536" w:guid="A07C2D2F-1036-3190-0BCC-388047E8F50B" w:kind="condition" w:selector="check" w:type="boolean" w:input="expression" w:required="false" w:uiHidden="true">
      <w:identifier xml:space="preserve">ID73536</w:identifier>
      <w:name xml:space="preserve">Не выбрано: Пересылка уведомления о вручении внутреннего регистрируемого почтового отправления (простые, заказные)</w:name>
      <w:value>
        <w:expression xml:space="preserve">!ID34292</w:expression>
        <w:number/>
        <w:boolean>true</w:boolean>
        <w:date/>
      </w:value>
    </w:element>
    <w:element w:id="73537" w:guid="50D28C3E-6D92-2018-079C-F0F828D8E53A" w:kind="condition" w:selector="check" w:type="boolean" w:input="expression" w:required="false" w:uiHidden="true">
      <w:identifier xml:space="preserve">ID73537</w:identifier>
      <w:name xml:space="preserve">Не выбрано: Пересылка уведомления о получении международного регистрируемого почтового отправления</w:name>
      <w:value>
        <w:expression xml:space="preserve">!ID34293</w:expression>
        <w:number/>
        <w:date/>
      </w:value>
    </w:element>
    <w:element w:id="73538" w:guid="40D69B92-1056-2470-A179-34639CF88168" w:kind="condition" w:selector="check" w:type="boolean" w:input="expression" w:required="false" w:uiHidden="true">
      <w:identifier xml:space="preserve">ID73538</w:identifier>
      <w:name xml:space="preserve">Не выбрано: Проверка соответствия вложения почтового отправления описи вложения (за 1 почтовое отправление)</w:name>
      <w:value>
        <w:expression xml:space="preserve">!ID34294</w:expression>
        <w:number/>
        <w:date/>
      </w:value>
    </w:element>
    <w:element w:id="73539" w:guid="280DD476-8D8A-8EDA-F1A8-43F536E04E18" w:kind="condition" w:selector="check" w:type="boolean" w:input="expression" w:required="false" w:uiHidden="true">
      <w:identifier xml:space="preserve">ID73539</w:identifier>
      <w:name xml:space="preserve">Не выбрано: Электронное уведомление о вручении</w:name>
      <w:value>
        <w:expression xml:space="preserve">!ID34295</w:expression>
        <w:number/>
        <w:date/>
      </w:value>
    </w:element>
    <w:element w:id="73540" w:guid="3CA465F4-E7F0-2954-329E-62B11A70553B" w:kind="condition" w:selector="check" w:type="boolean" w:input="expression" w:required="false" w:uiHidden="true">
      <w:identifier xml:space="preserve">ID73540</w:identifier>
      <w:name xml:space="preserve">Не выбрано: Нанесение адреса на письменной корреспонденции при приеме партионной почты оператором ОПС (за 1 почтовое отправление)</w:name>
      <w:value>
        <w:expression xml:space="preserve">!ID34296</w:expression>
        <w:number/>
        <w:date/>
      </w:value>
    </w:element>
    <w:element w:id="73541" w:guid="E8EC4707-0588-EB15-FB60-C7E84E1426AD" w:kind="condition" w:selector="check" w:type="boolean" w:input="expression" w:required="false" w:uiHidden="true">
      <w:identifier xml:space="preserve">ID73541</w:identifier>
      <w:name xml:space="preserve">Не выбрано: Составление списка ф. 103 на партионные почтовые отправления за 1 почтовое отправление (строку)</w:name>
      <w:value>
        <w:expression xml:space="preserve">!ID34297</w:expression>
        <w:number/>
        <w:date/>
      </w:value>
    </w:element>
    <w:element w:id="73542" w:guid="E056CE74-5153-FCFB-1353-8BA18B40964A" w:kind="condition" w:selector="check" w:type="boolean" w:input="expression" w:required="false" w:uiHidden="true">
      <w:identifier xml:space="preserve">ID73542</w:identifier>
      <w:name xml:space="preserve">Не выбрано: Прием на хранение долгосрочных доверенностей</w:name>
      <w:value>
        <w:expression xml:space="preserve">!ID34298</w:expression>
        <w:number/>
        <w:date/>
      </w:value>
    </w:element>
    <w:element w:id="73543" w:guid="202C6D86-8CDB-FD20-BA6F-4DF46EA89A19" w:kind="condition" w:selector="check" w:type="boolean" w:input="expression" w:required="false" w:uiHidden="true">
      <w:identifier xml:space="preserve">ID73543</w:identifier>
      <w:name xml:space="preserve">Не выбрано: Наклейка стикера адресного или с оттиском ГЗПО при приеме партионной почты на 1 почтовое отправление (кроме посылок)</w:name>
      <w:value>
        <w:expression xml:space="preserve">!ID34299</w:expression>
        <w:number/>
        <w:date/>
      </w:value>
    </w:element>
    <w:element w:id="73544" w:guid="F7DB9D48-435E-0270-DC1A-965CBF702072" w:kind="condition" w:selector="check" w:type="boolean" w:input="expression" w:required="false" w:uiHidden="true">
      <w:identifier xml:space="preserve">ID73544</w:identifier>
      <w:name xml:space="preserve">Не выбрано: Франкирование письменной корреспонденции с нанесением оттиска ГЗПО на 1 почтовое отправление или стикер</w:name>
      <w:value>
        <w:expression xml:space="preserve">!ID34300</w:expression>
        <w:number/>
        <w:date/>
      </w:value>
    </w:element>
    <w:element w:id="73545" w:guid="70F2A719-4F17-D8F8-7B0F-7B5C767CD855" w:kind="condition" w:selector="check" w:type="boolean" w:input="expression" w:required="false" w:uiHidden="true">
      <w:identifier xml:space="preserve">ID73545</w:identifier>
      <w:name xml:space="preserve">Не выбрано: Предоставление отчета о недоставленных отправлениях Директ-Мейл</w:name>
      <w:value>
        <w:expression xml:space="preserve">!ID34301</w:expression>
        <w:number/>
        <w:date/>
      </w:value>
    </w:element>
    <w:element w:id="73546" w:guid="C0BC55E6-F218-DD86-9CC7-EDDE3F386E91" w:kind="condition" w:selector="check" w:type="boolean" w:input="expression" w:required="false" w:uiHidden="true">
      <w:identifier xml:space="preserve">ID73546</w:identifier>
      <w:name xml:space="preserve">Не выбрано: Формирование упаковок с отправлениями «Директ-мейл Региональный»</w:name>
      <w:value>
        <w:expression xml:space="preserve">!ID34302</w:expression>
        <w:number/>
        <w:date/>
      </w:value>
    </w:element>
    <w:element w:id="73547" w:guid="70B3800F-EEBA-0BE0-30A6-20662EB05D83" w:kind="condition" w:selector="check" w:type="boolean" w:input="expression" w:required="false" w:uiHidden="true">
      <w:identifier xml:space="preserve">ID73547</w:identifier>
      <w:name xml:space="preserve">Не выбрано: Возврат отправлений Директ-мейл</w:name>
      <w:value>
        <w:expression xml:space="preserve">!ID34303</w:expression>
        <w:number/>
        <w:date/>
      </w:value>
    </w:element>
    <w:element w:id="73548" w:guid="508AAFBD-4044-4BC2-6D29-08A8BC48840B" w:kind="condition" w:selector="check" w:type="boolean" w:input="expression" w:required="false" w:uiHidden="true">
      <w:identifier xml:space="preserve">ID73548</w:identifier>
      <w:name xml:space="preserve">Не выбрано: Ответственное хранение досрочного привоза письменной корреспонденции в ОПС для корпоративных клиентов (за 1 паллету в сутки)</w:name>
      <w:value>
        <w:expression xml:space="preserve">!ID34304</w:expression>
        <w:number/>
        <w:date/>
      </w:value>
    </w:element>
    <w:element w:id="73549" w:guid="986C8469-464D-5288-808B-D79DA94094F8" w:kind="condition" w:selector="check" w:type="boolean" w:input="expression" w:required="false" w:uiHidden="true">
      <w:identifier xml:space="preserve">ID73549</w:identifier>
      <w:name xml:space="preserve">Не выбрано: 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name>
      <w:value>
        <w:expression xml:space="preserve">!ID34305</w:expression>
        <w:number/>
        <w:date/>
      </w:value>
    </w:element>
    <w:element w:id="73550" w:guid="2809084C-A959-6C78-8C17-9D809730E476" w:kind="condition" w:selector="check" w:type="boolean" w:input="expression" w:required="false" w:uiHidden="true">
      <w:identifier xml:space="preserve">ID73550</w:identifier>
      <w:name xml:space="preserve">Не выбрано: Оформление бланков к письменной корреспонденции, включая бланки уведомлений о вручении</w:name>
      <w:value>
        <w:expression xml:space="preserve">!ID34306</w:expression>
        <w:number/>
        <w:date/>
      </w:value>
    </w:element>
    <w:element w:id="73551" w:guid="39E1ACEB-F49B-1FF4-1886-EFC2A80534BF" w:kind="condition" w:selector="check" w:type="boolean" w:input="expression" w:required="false" w:uiHidden="true">
      <w:identifier xml:space="preserve">ID73551</w:identifier>
      <w:name xml:space="preserve">Не выбрано: Конвертование письменной корреспонденции при партионном приеме (без стоимости конверта)</w:name>
      <w:value>
        <w:expression xml:space="preserve">!ID34307</w:expression>
        <w:number/>
        <w:date/>
      </w:value>
    </w:element>
    <w:element w:id="73552" w:guid="F06C730C-23E5-B514-8EBB-75C35DE02B73" w:kind="condition" w:selector="check" w:type="boolean" w:input="expression" w:required="false" w:uiHidden="true">
      <w:identifier xml:space="preserve">ID73552</w:identifier>
      <w:name xml:space="preserve">Не выбрано: Упаковка письменной корреспонденции при приеме партионной почты оператором ОПС (за 1 почтовое отправление без стоимости упаковочного материала)</w:name>
      <w:value>
        <w:expression xml:space="preserve">!ID34308</w:expression>
        <w:number/>
        <w:date/>
      </w:value>
    </w:element>
    <w:element w:id="73553" w:guid="C005A86F-B92C-3BC8-E638-B15487F01B16" w:kind="condition" w:selector="check" w:type="boolean" w:input="expression" w:required="false" w:uiHidden="true">
      <w:identifier xml:space="preserve">ID73553</w:identifier>
      <w:name xml:space="preserve">Не выбрано: Хранение и получение в ОПС почтовых отправлений и ППИ (в соответствии с заявлением /распоряжением)</w:name>
      <w:value>
        <w:expression xml:space="preserve">!ID34309</w:expression>
        <w:number/>
        <w:date/>
      </w:value>
    </w:element>
    <w:element w:id="73554" w:guid="D1AF797A-1805-1458-9C3E-EE015FB05193" w:kind="condition" w:selector="check" w:type="boolean" w:input="expression" w:required="false" w:uiHidden="true">
      <w:identifier xml:space="preserve">ID73554</w:identifier>
      <w:name xml:space="preserve">Не выбрано: Оформление переадресации письменной корреспонденции по-другому адресу и другому лицу/по тому же адресу и другому лицу (по заявлению/ распоряжению)</w:name>
      <w:value>
        <w:expression xml:space="preserve">!ID34310</w:expression>
        <w:number/>
        <w:date/>
      </w:value>
    </w:element>
    <w:element w:id="73555" w:guid="605E32F2-1FB6-4510-0BF9-0DDF9F98EAAB" w:kind="condition" w:selector="check" w:type="boolean" w:input="expression" w:required="false" w:uiHidden="true">
      <w:identifier xml:space="preserve">ID73555</w:identifier>
      <w:name xml:space="preserve">Не выбрано: Выдача невостребованного почтового отправления по заявлению (распоряжению)</w:name>
      <w:value>
        <w:expression xml:space="preserve">!ID34311</w:expression>
        <w:number/>
        <w:boolean>false</w:boolean>
        <w:date/>
      </w:value>
    </w:element>
    <w:element w:id="73600" w:guid="80AFBC5B-3255-9750-5DDC-D9D128AC31C2" w:kind="condition" w:selector="check" w:type="boolean" w:input="expression" w:required="false" w:uiHidden="true">
      <w:identifier xml:space="preserve">ID73600</w:identifier>
      <w:name xml:space="preserve">Не выбрано: Возврат, отправка по новому адресу регистрируемой письменной корреспонденции</w:name>
      <w:value>
        <w:expression xml:space="preserve">!ID73594</w:expression>
      </w:value>
    </w:element>
    <w:element w:id="73601" w:guid="F034403B-EEEC-F6B6-D59A-5518C76F562D" w:kind="condition" w:selector="check" w:type="boolean" w:input="expression" w:required="false" w:uiHidden="true">
      <w:identifier xml:space="preserve">ID73601</w:identifier>
      <w:name xml:space="preserve">Не выбрано: Наклеивание марок</w:name>
      <w:value>
        <w:expression xml:space="preserve">!ID73595</w:expression>
      </w:value>
    </w:element>
    <w:element w:id="73675" w:guid="A011B848-9495-2310-8B78-ED3178301DD0" w:kind="condition" w:type="boolean" w:input="expression" w:required="false" w:uiHidden="true">
      <w:identifier xml:space="preserve">ID73675</w:identifier>
      <w:name xml:space="preserve">Не выбрано: Продление срока хранения почтовых отправлений по заявлению (письменная корреспонденция) сверх установленного нормативной документацией</w:name>
      <w:value>
        <w:expression xml:space="preserve">!ID73674</w:expression>
      </w:value>
    </w:element>
    <w:element w:id="73677" w:guid="B045A8F4-3561-16B8-9693-0417A3808541" w:kind="condition" w:type="boolean" w:input="expression" w:required="false" w:uiHidden="true">
      <w:identifier xml:space="preserve">ID73677</w:identifier>
      <w:name xml:space="preserve">Не выбрано: Направление почтовых отправлений по другому адресу по заявлению – распоряжению отправителя или получателя</w:name>
      <w:value>
        <w:expression xml:space="preserve">!ID73676</w:expression>
      </w:value>
    </w:element>
    <w:element w:id="73679" w:guid="E0F4032D-1921-33A0-F680-B66F7DC4E5A3" w:kind="condition" w:type="boolean" w:input="expression" w:required="false" w:uiHidden="true">
      <w:identifier xml:space="preserve">ID73679</w:identifier>
      <w:name xml:space="preserve">Не выбрано: Заполнение и печать электронной таможенной декларации оператором</w:name>
      <w:value>
        <w:expression xml:space="preserve">!ID73678</w:expression>
      </w:value>
    </w:element>
    <w:element w:id="34325" w:guid="30D2F401-64E6-5D54-F514-427729A00179" w:kind="selector" w:selector="check" w:type="string" w:input="normal" w:required="false">
      <w:identifier xml:space="preserve">ID34325</w:identifier>
      <w:name xml:space="preserve">Иные услуги и опции</w:name>
      <w:comment xml:space="preserve">Выберите, какие услуги оказываются</w:comment>
      <w:value>
        <w:number/>
        <w:date/>
      </w:value>
      <w:element w:id="34312" w:guid="7CB13DEF-8E86-5F3C-96D1-B777F7B8B835" w:kind="condition" w:selector="check" w:type="boolean" w:input="normal" w:required="false">
        <w:identifier xml:space="preserve">ID34312</w:identifier>
        <w:name xml:space="preserve">Доставка почтовых отправлений по системе ГСП (односторонний обмен)</w:name>
        <w:value>
          <w:number/>
          <w:date/>
        </w:value>
      </w:element>
      <w:element w:id="34313" w:guid="BBD95203-6239-0840-73D5-5FAF0C088C6C" w:kind="condition" w:selector="check" w:type="boolean" w:input="normal" w:required="false">
        <w:identifier xml:space="preserve">ID34313</w:identifier>
        <w:name xml:space="preserve">Комплексный сервис 3-в-1</w:name>
        <w:value>
          <w:number/>
          <w:date/>
        </w:value>
      </w:element>
      <w:element w:id="34314" w:guid="E827F19C-E8E4-7180-A8C1-965116DCE2BA" w:kind="condition" w:selector="check" w:type="boolean" w:input="normal" w:required="false">
        <w:identifier xml:space="preserve">ID34314</w:identifier>
        <w:name xml:space="preserve">Распространение рекламно-информационных материалов</w:name>
        <w:value>
          <w:number/>
          <w:date/>
        </w:value>
      </w:element>
      <w:element w:id="34315" w:guid="F0B3D9F8-D876-0948-037F-5C859014D5B6" w:kind="condition" w:selector="check" w:type="boolean" w:input="normal" w:required="false">
        <w:identifier xml:space="preserve">ID34315</w:identifier>
        <w:name xml:space="preserve">Размещение рекламно-информационных материалов в отделениях почтовой связи</w:name>
        <w:value>
          <w:number/>
          <w:date/>
        </w:value>
      </w:element>
      <w:element w:id="34316" w:guid="58459312-0CC4-A5E8-03D9-0BDA5020707A" w:kind="condition" w:selector="check" w:type="boolean" w:input="normal" w:required="false">
        <w:identifier xml:space="preserve">ID34316</w:identifier>
        <w:name xml:space="preserve">Директ-мейл Стандарт</w:name>
        <w:value>
          <w:number/>
          <w:date/>
        </w:value>
      </w:element>
      <w:element w:id="34317" w:guid="08BC327C-4D3C-9F88-25C2-D1FF6370BB3C" w:kind="condition" w:selector="check" w:type="boolean" w:input="normal" w:required="false">
        <w:identifier xml:space="preserve">ID34317</w:identifier>
        <w:name xml:space="preserve">Вручение регистрируемой письменной корреспонденции с контролируемым ответом оператором ОПС</w:name>
        <w:value>
          <w:number/>
          <w:date/>
        </w:value>
      </w:element>
      <w:element w:id="34318" w:guid="D03CCF3C-8C26-CAA0-E6D0-17C60E0CE30C" w:kind="condition" w:selector="check" w:type="boolean" w:input="normal" w:required="false">
        <w:identifier xml:space="preserve">ID34318</w:identifier>
        <w:name xml:space="preserve">Бокс-сервис</w:name>
        <w:value>
          <w:number/>
          <w:date/>
        </w:value>
      </w:element>
      <w:element w:id="34319" w:guid="65CDA01A-C977-1DA8-50AE-B6382880651B" w:kind="condition" w:selector="check" w:type="boolean" w:input="normal" w:required="false">
        <w:identifier xml:space="preserve">ID34319</w:identifier>
        <w:name xml:space="preserve">Предпочтовая подготовка для отправлений Директ-Мейл</w:name>
        <w:value>
          <w:number/>
          <w:date/>
        </w:value>
      </w:element>
      <w:element w:id="34320" w:guid="CEAE8EDC-3756-30E8-5C02-58C74FD02D78" w:kind="condition" w:selector="check" w:type="boolean" w:input="normal" w:required="false">
        <w:identifier xml:space="preserve">ID34320</w:identifier>
        <w:name xml:space="preserve">Печать и постпечатная обработка</w:name>
        <w:value>
          <w:number/>
          <w:date/>
        </w:value>
      </w:element>
      <w:element w:id="34321" w:guid="B0DE852E-6026-5700-87F8-B4F568A0976D" w:kind="condition" w:selector="check" w:type="boolean" w:input="normal" w:required="false">
        <w:identifier xml:space="preserve">ID34321</w:identifier>
        <w:name xml:space="preserve">Директ-мейл Региональный</w:name>
        <w:value>
          <w:number/>
          <w:date/>
        </w:value>
      </w:element>
      <w:element w:id="34322" w:guid="B809E3E2-1C2B-49FE-B99C-D5F784C033A8" w:kind="condition" w:selector="check" w:type="boolean" w:input="normal" w:required="false">
        <w:identifier xml:space="preserve">ID34322</w:identifier>
        <w:name xml:space="preserve">Директ-мейл Плюс</w:name>
        <w:value>
          <w:number/>
          <w:date/>
        </w:value>
      </w:element>
      <w:element w:id="34323" w:guid="309E1568-0215-1728-EAB3-721639DDCB88" w:kind="condition" w:selector="check" w:type="boolean" w:input="normal" w:required="false">
        <w:identifier xml:space="preserve">ID34323</w:identifier>
        <w:name xml:space="preserve">Директ-мейл В2В</w:name>
        <w:value>
          <w:number/>
          <w:date/>
        </w:value>
      </w:element>
      <w:element w:id="34324" w:guid="D0C029C2-7DA6-CBF0-A4BF-218684708358" w:kind="condition" w:selector="check" w:type="boolean" w:input="normal" w:required="false">
        <w:identifier xml:space="preserve">ID34324</w:identifier>
        <w:name xml:space="preserve">Опция для регистрируемых почтовых отправлений «возврату не подлежит»</w:name>
        <w:value>
          <w:number/>
          <w:date/>
        </w:value>
      </w:element>
      <w:element w:id="34332" w:guid="A001F82B-CA93-C948-FDB1-8836F9104D01" w:kind="condition" w:selector="check" w:type="boolean" w:input="normal" w:required="false">
        <w:identifier xml:space="preserve">ID34332</w:identifier>
        <w:name xml:space="preserve">Ни одно из перечисленного</w:name>
        <w:value>
          <w:number/>
          <w:boolean>false</w:boolean>
          <w:date/>
        </w:value>
      </w:element>
    </w:element>
    <w:element w:id="73556" w:guid="7CB13DEF-8E86-5F3C-96D1-B777F7B8B835" w:kind="condition" w:selector="check" w:type="boolean" w:input="expression" w:required="false" w:uiHidden="true">
      <w:identifier xml:space="preserve">ID73556</w:identifier>
      <w:name xml:space="preserve">Не выбрано: Доставка почтовых отправлений по системе ГСП (односторонний обмен)</w:name>
      <w:value>
        <w:expression xml:space="preserve">!ID34312</w:expression>
        <w:number/>
        <w:date/>
      </w:value>
    </w:element>
    <w:element w:id="73557" w:guid="BBD95203-6239-0840-73D5-5FAF0C088C6C" w:kind="condition" w:selector="check" w:type="boolean" w:input="expression" w:required="false" w:uiHidden="true">
      <w:identifier xml:space="preserve">ID73557</w:identifier>
      <w:name xml:space="preserve">Не выбрано: Комплексный сервис 3-в-1</w:name>
      <w:value>
        <w:expression xml:space="preserve">!ID34313</w:expression>
        <w:number/>
        <w:date/>
      </w:value>
    </w:element>
    <w:element w:id="73558" w:guid="E827F19C-E8E4-7180-A8C1-965116DCE2BA" w:kind="condition" w:selector="check" w:type="boolean" w:input="expression" w:required="false" w:uiHidden="true">
      <w:identifier xml:space="preserve">ID73558</w:identifier>
      <w:name xml:space="preserve">Не выбрано: Распространение рекламно-информационных материалов</w:name>
      <w:value>
        <w:expression xml:space="preserve">!ID34314</w:expression>
        <w:number/>
        <w:date/>
      </w:value>
    </w:element>
    <w:element w:id="73559" w:guid="F0B3D9F8-D876-0948-037F-5C859014D5B6" w:kind="condition" w:selector="check" w:type="boolean" w:input="expression" w:required="false" w:uiHidden="true">
      <w:identifier xml:space="preserve">ID73559</w:identifier>
      <w:name xml:space="preserve">Не выбрано: Размещение рекламно-информационных материалов в отделениях почтовой связи</w:name>
      <w:value>
        <w:expression xml:space="preserve">!ID34315</w:expression>
        <w:number/>
        <w:date/>
      </w:value>
    </w:element>
    <w:element w:id="73560" w:guid="58459312-0CC4-A5E8-03D9-0BDA5020707A" w:kind="condition" w:selector="check" w:type="boolean" w:input="expression" w:required="false" w:uiHidden="true">
      <w:identifier xml:space="preserve">ID73560</w:identifier>
      <w:name xml:space="preserve">Не выбрано: Директ-мейл Стандарт</w:name>
      <w:value>
        <w:expression xml:space="preserve">!ID34316</w:expression>
        <w:number/>
        <w:date/>
      </w:value>
    </w:element>
    <w:element w:id="73562" w:guid="D03CCF3C-8C26-CAA0-E6D0-17C60E0CE30C" w:kind="condition" w:selector="check" w:type="boolean" w:input="expression" w:required="false" w:uiHidden="true">
      <w:identifier xml:space="preserve">ID73562</w:identifier>
      <w:name xml:space="preserve">Не выбрано: Бокс-сервис</w:name>
      <w:value>
        <w:expression xml:space="preserve">!ID34318</w:expression>
        <w:number/>
        <w:date/>
      </w:value>
    </w:element>
    <w:element w:id="73563" w:guid="65CDA01A-C977-1DA8-50AE-B6382880651B" w:kind="condition" w:selector="check" w:type="boolean" w:input="expression" w:required="false" w:uiHidden="true">
      <w:identifier xml:space="preserve">ID73563</w:identifier>
      <w:name xml:space="preserve">Не выбрано: Предпочтовая подготовка для отправлений Директ-Мейл</w:name>
      <w:value>
        <w:expression xml:space="preserve">!ID34319</w:expression>
        <w:number/>
        <w:date/>
      </w:value>
    </w:element>
    <w:element w:id="73564" w:guid="CEAE8EDC-3756-30E8-5C02-58C74FD02D78" w:kind="condition" w:selector="check" w:type="boolean" w:input="expression" w:required="false" w:uiHidden="true">
      <w:identifier xml:space="preserve">ID73564</w:identifier>
      <w:name xml:space="preserve">Не выбрано: Печать и постпечатная обработка</w:name>
      <w:value>
        <w:expression xml:space="preserve">!ID34320</w:expression>
        <w:number/>
        <w:date/>
      </w:value>
    </w:element>
    <w:element w:id="73565" w:guid="B0DE852E-6026-5700-87F8-B4F568A0976D" w:kind="condition" w:selector="check" w:type="boolean" w:input="expression" w:required="false" w:uiHidden="true">
      <w:identifier xml:space="preserve">ID73565</w:identifier>
      <w:name xml:space="preserve">Не выбрано: Директ-мейл Региональный</w:name>
      <w:value>
        <w:expression xml:space="preserve">!ID34321</w:expression>
        <w:number/>
        <w:date/>
      </w:value>
    </w:element>
    <w:element w:id="73566" w:guid="B809E3E2-1C2B-49FE-B99C-D5F784C033A8" w:kind="condition" w:selector="check" w:type="boolean" w:input="expression" w:required="false" w:uiHidden="true">
      <w:identifier xml:space="preserve">ID73566</w:identifier>
      <w:name xml:space="preserve">Не выбрано: Директ-мейл Плюс</w:name>
      <w:value>
        <w:expression xml:space="preserve">!ID34322</w:expression>
        <w:number/>
        <w:date/>
      </w:value>
    </w:element>
    <w:element w:id="73567" w:guid="309E1568-0215-1728-EAB3-721639DDCB88" w:kind="condition" w:selector="check" w:type="boolean" w:input="expression" w:required="false" w:uiHidden="true">
      <w:identifier xml:space="preserve">ID73567</w:identifier>
      <w:name xml:space="preserve">Не выбрано: Директ-мейл В2В</w:name>
      <w:value>
        <w:expression xml:space="preserve">!ID34323</w:expression>
        <w:number/>
        <w:date/>
      </w:value>
    </w:element>
    <w:element w:id="73568" w:guid="D0C029C2-7DA6-CBF0-A4BF-218684708358" w:kind="condition" w:selector="check" w:type="boolean" w:input="expression" w:required="false" w:uiHidden="true">
      <w:identifier xml:space="preserve">ID73568</w:identifier>
      <w:name xml:space="preserve">Не выбрано: Опция для регистрируемых почтовых отправлений «возврату не подлежит»</w:name>
      <w:value>
        <w:expression xml:space="preserve">!ID34324</w:expression>
        <w:number/>
        <w:date/>
      </w:value>
    </w:element>
    <w:element w:id="73525" w:guid="60AA8630-01BE-13E8-25E5-F7E87E006B77" w:kind="replicator" w:selector="check" w:type="dataset" w:input="normal" w:required="false">
      <w:identifier xml:space="preserve">ID73525</w:identifier>
      <w:name xml:space="preserve">Место сдачи и возврата почтовых отправлений</w:name>
      <w:value>
        <w:number/>
        <w:date/>
      </w:value>
      <w:element w:id="67346" w:guid="4020A846-5A07-41B9-543C-E8585CC08A48" w:kind="variable" w:selector="check" w:type="number" w:input="normal" w:required="true">
        <w:identifier xml:space="preserve">ID67346</w:identifier>
        <w:name xml:space="preserve">№ п/п</w:name>
        <w:value>
          <w:number/>
          <w:date/>
        </w:value>
        <w:format>
          <w:number w:numeral="cardinal" w:rounding="normal" w:precision="0"/>
          <w:string w:letterCase="normal" w:grammarCase="nominative"/>
          <w:money xml:space="preserve">0,000.##</w:money>
          <w:date xml:space="preserve">dd.mm.yyyy</w:date>
        </w:format>
      </w:element>
      <w:element w:id="67347" w:guid="57D00527-32EE-11C6-C17C-C28593E69CFA" w:kind="variable" w:selector="check" w:type="string" w:input="normal" w:required="true">
        <w:identifier xml:space="preserve">ID67347</w:identifier>
        <w:name xml:space="preserve">Адрес места сдачи почтовых отправлений </w:name>
        <w:value>
          <w:number/>
          <w:date/>
        </w:value>
        <w:format>
          <w:number w:numeral="cardinal" w:rounding="none"/>
          <w:string w:letterCase="normal" w:grammarCase="nominative"/>
          <w:money xml:space="preserve">0,000.##</w:money>
          <w:date xml:space="preserve">dd.mm.yyyy</w:date>
        </w:format>
      </w:element>
      <w:element w:id="67348" w:guid="2084C945-EDD9-24A0-C894-AAFBF0C24A99" w:kind="variable" w:selector="check" w:type="string" w:input="normal" w:required="true">
        <w:identifier xml:space="preserve">ID67348</w:identifier>
        <w:name xml:space="preserve">Адрес места возврата почтовых отправлений</w:name>
        <w:value>
          <w:number/>
          <w:date/>
        </w:value>
        <w:format>
          <w:number w:numeral="cardinal" w:rounding="none"/>
          <w:string w:letterCase="normal" w:grammarCase="nominative"/>
          <w:money xml:space="preserve">0,000.##</w:money>
          <w:date xml:space="preserve">dd.mm.yyyy</w:date>
        </w:format>
      </w:element>
      <w:element w:id="67349" w:guid="8C22AEF5-4FF3-64A8-A370-895796BA9CCE" w:kind="variable" w:selector="check" w:type="string" w:input="normal" w:required="true">
        <w:identifier xml:space="preserve">ID67349</w:identifier>
        <w:name xml:space="preserve">Авторизованные эл. адреса Заказчика</w:name>
        <w:value>
          <w:number/>
          <w:date/>
        </w:value>
        <w:format>
          <w:number w:numeral="cardinal" w:rounding="none"/>
          <w:string w:letterCase="normal" w:grammarCase="nominative"/>
          <w:money xml:space="preserve">0,000.##</w:money>
          <w:date xml:space="preserve">dd.mm.yyyy</w:date>
        </w:format>
      </w:element>
      <w:element w:id="67350" w:guid="50BA1CB5-61DA-1158-CE40-C655D660459A" w:kind="variable" w:selector="check" w:type="string" w:input="normal" w:required="true">
        <w:identifier xml:space="preserve">ID67350</w:identifier>
        <w:name xml:space="preserve">Авторизованные эл. адреса Исполнителя</w:name>
        <w:value>
          <w:number/>
          <w:date/>
        </w:value>
        <w:format>
          <w:number w:numeral="cardinal" w:rounding="none"/>
          <w:string w:letterCase="normal" w:grammarCase="nominative"/>
          <w:money xml:space="preserve">0,000.##</w:money>
          <w:date xml:space="preserve">dd.mm.yyyy</w:date>
        </w:format>
      </w:element>
    </w:element>
    <w:element w:id="73527" w:guid="E6D018A8-75C4-207F-3105-4879D97CD6A7" w:kind="variable" w:selector="check" w:type="number" w:input="expression" w:required="false" w:uiHidden="true">
      <w:identifier xml:space="preserve">processCode</w:identifier>
      <w:name xml:space="preserve">Признак маршрута</w:name>
      <w:value>
        <w:expression xml:space="preserve">10</w:expression>
        <w:number/>
        <w:date/>
      </w:value>
    </w:element>
    <w:element w:id="73569" w:guid="6C577715-0408-6CCC-9564-A4C9ACA4DB73" w:kind="condition" w:selector="check" w:type="boolean" w:input="expression" w:required="false" w:uiHidden="true">
      <w:identifier xml:space="preserve">ID73569</w:identifier>
      <w:name xml:space="preserve">Условие для таблицы с реквизитами: Филиал ПР ИЛИ Филиал Заказчика ИЛИ Филиал ПР + Филиал Заказчика</w:name>
      <w:value>
        <w:expression xml:space="preserve">ID35662 || ID36983 || (ID35662 &amp; ID36983)</w:expression>
      </w:value>
    </w:element>
    <w:element w:id="73570" w:guid="6C577715-0408-6CCC-9564-A4C9ACA4DB73" w:kind="condition" w:selector="check" w:type="boolean" w:input="expression" w:required="false" w:uiHidden="true">
      <w:identifier xml:space="preserve">ID73570</w:identifier>
      <w:name xml:space="preserve">Условие для таблицы с реквизитами: нет Филиала ПР ИЛИ нет Филиала Заказчика ИЛИ нет Филиала ПР + нет Филиала Заказчика ИЛИ Индивидуальный предприниматель</w:name>
      <w:value>
        <w:expression xml:space="preserve">ID35658 || ID36984 || (ID35658 &amp; ID36984) || ID73524</w:expression>
      </w:value>
    </w:element>
  </w:scheme>
  <w:dataSources>
    <w:element w:id="73613" w:guid="9CC281E6-7866-71D0-FF99-726F29D07D66" w:kind="dataSource" w:type="dataSource" w:input="normal" w:required="false">
      <w:identifier xml:space="preserve">ID73613</w:identifier>
      <w:name xml:space="preserve">Наименование банка филиала</w:name>
      <w:serverId xml:space="preserve">ru.doczilla.dictionary.external.dadata.bank.BankDictionary</w:serverId>
      <w:serverName xml:space="preserve">Реквизиты банков (DaData)</w:serverName>
      <w:serverType xml:space="preserve">suggestions</w:serverType>
      <w:element w:id="73614" w:guid="8043E1E1-A8D3-1648-416C-32C56198F4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5" w:guid="74D0DEEA-C62B-60BE-B93F-F3B877EAEE5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6" w:guid="A0F8D1A7-D5D3-5040-BD51-8C6AA960976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7" w:guid="DC1365EF-8663-52A0-6192-5693CB6890AB" w:kind="dataSource" w:type="dataSource" w:input="normal" w:required="false">
      <w:identifier xml:space="preserve">ID73617</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3618" w:guid="B03A1211-87E5-20F4-33D4-662EF050CC48"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619" w:guid="A8DFD572-A062-A678-4B10-368695925498"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620" w:guid="F819C339-1A2B-DB71-D388-DC515668B8CD"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621" w:guid="FC82DD97-8BC2-7E98-7C5F-3DC726E8DFE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3622" w:guid="F0677DF2-D942-59A9-CA27-2A6BD40872B4"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23" w:guid="605862AA-A19D-CB20-1F4E-A2B25BF054F4" w:kind="dataField" w:type="string" w:input="normal" w:required="false" w:searchable="true" w:editable="true">
        <w:identifier xml:space="preserve">ogrn</w:identifier>
        <w:name xml:space="preserve">ОГРН</w:name>
        <w:serverId xml:space="preserve">ogrn</w:serverId>
        <w:serverType xml:space="preserve">string</w:serverType>
      </w:element>
      <w:element w:id="73624" w:guid="848A90A5-0EF7-7D08-F130-ED311D30121C" w:kind="dataField" w:type="string" w:input="normal" w:required="false" w:searchable="true" w:editable="true">
        <w:identifier xml:space="preserve">inn</w:identifier>
        <w:name xml:space="preserve">ИНН</w:name>
        <w:serverId xml:space="preserve">inn</w:serverId>
        <w:serverType xml:space="preserve">string</w:serverType>
      </w:element>
      <w:element w:id="73625" w:guid="9A0152E5-8EFB-17BD-BB78-99DBD588D765"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3626" w:guid="E8307F2B-ADC7-45EC-2B9B-C650FC321D5B" w:kind="dataSource" w:type="dataSource" w:input="normal" w:required="false">
      <w:identifier xml:space="preserve">ID73626</w:identifier>
      <w:name xml:space="preserve">Банк заказчика ЮЛ</w:name>
      <w:serverId xml:space="preserve">ru.doczilla.dictionary.external.dadata.bank.BankDictionary</w:serverId>
      <w:serverName xml:space="preserve">Реквизиты банков (DaData)</w:serverName>
      <w:serverType xml:space="preserve">suggestions</w:serverType>
      <w:element w:id="73627" w:guid="B8AF0756-045B-80E0-2FC4-0D4619AC921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28" w:guid="C04BFA0F-4654-48B8-A044-460202104E9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3629" w:guid="80A01488-361A-01C4-1B81-F8B10C2008C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73630" w:guid="AC47A804-F6D7-2AA4-634D-5DD119806916" w:kind="dataSource" w:type="dataSource" w:input="normal" w:required="false">
      <w:identifier xml:space="preserve">ID73630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31" w:guid="E0DE249F-2E17-6063-F8E8-83062830CADB"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632" w:guid="C0E04430-66EA-26D0-826B-6E2C63D0B00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33" w:guid="ACCBADB0-C303-61C0-43E4-99BBF8408498" w:kind="dataField" w:type="string" w:input="normal" w:required="false" w:searchable="true" w:editable="true">
        <w:identifier xml:space="preserve">ogrn</w:identifier>
        <w:name xml:space="preserve">ОГРН</w:name>
        <w:serverId xml:space="preserve">ogrn</w:serverId>
        <w:serverType xml:space="preserve">string</w:serverType>
      </w:element>
      <w:element w:id="73634" w:guid="D826207B-C691-BED8-126F-54C7CD1081BA" w:kind="dataField" w:type="string" w:input="normal" w:required="false" w:searchable="true" w:editable="true">
        <w:identifier xml:space="preserve">inn</w:identifier>
        <w:name xml:space="preserve">ИНН</w:name>
        <w:serverId xml:space="preserve">inn</w:serverId>
        <w:serverType xml:space="preserve">string</w:serverType>
      </w:element>
      <w:element w:id="73635" w:guid="D0862E5D-F31A-D350-003C-E9D03C424FD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36" w:guid="D0F98C86-AE8C-C9E8-B535-154BEC5008DC" w:kind="dataSource" w:type="dataSource" w:input="normal" w:required="false">
      <w:identifier xml:space="preserve">ID73636</w:identifier>
      <w:name xml:space="preserve">Банк заказчика ИП</w:name>
      <w:serverId xml:space="preserve">ru.doczilla.dictionary.external.dadata.bank.BankDictionary</w:serverId>
      <w:serverName xml:space="preserve">Реквизиты банков (DaData)</w:serverName>
      <w:serverType xml:space="preserve">suggestions</w:serverType>
      <w:element w:id="73637" w:guid="C832874A-297F-C430-7D5D-7E077D90F49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38" w:guid="D85336BE-CD04-7FC8-FD3C-DDE440D07E5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39" w:guid="D8518D4D-36F4-9380-59C0-43686300C33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40" w:guid="D07D376C-3618-6930-DE8F-B9E47B809021" w:kind="dataSource" w:type="dataSource" w:input="normal" w:required="false">
      <w:identifier xml:space="preserve">ID73640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3641" w:guid="D0C1EA29-3931-0010-0FB0-A2E658F829C2"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42" w:guid="B8E423D5-7F82-AD7C-F823-B18D245C5D34"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43" w:guid="A03C35B5-791D-FA16-2689-F3FC642CB30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46" w:guid="608811F2-EF4D-2D50-9838-5FEA2E1648A0" w:kind="dataSource" w:type="dataSource" w:input="normal" w:required="false">
      <w:identifier xml:space="preserve">ID73646</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47" w:guid="D8DE0EBC-AAE4-D768-3447-863AA788B082"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3648" w:guid="B808131D-D590-66C0-2373-44240A48ED96"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3649" w:guid="BCA23F70-F4CE-4EE8-7B9B-AA2BFDD080C3"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3650" w:guid="F07D2AE2-3766-0B00-2BB3-2450D810AC66"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3651" w:guid="B0651BDF-23A3-5520-DD46-14DB2B90F39E" w:kind="dataSource" w:type="dataSource" w:input="normal" w:required="false">
      <w:identifier xml:space="preserve">ID73651</w:identifier>
      <w:name xml:space="preserve">ЮЛ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2" w:guid="D49BE5A3-B545-272A-A67F-4A8B1698156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53" w:guid="F00114C6-A329-6F80-3585-BD1AC150871C" w:kind="dataSource" w:type="dataSource" w:input="normal" w:required="false">
      <w:identifier xml:space="preserve">ID73653</w:identifier>
      <w:name xml:space="preserve">ИП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3654" w:guid="F8034AAA-F183-F950-653A-BA2E30906B7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55" w:guid="A88A5ED6-9E0C-7CB0-3D6E-9BA25EF89240" w:kind="dataSource" w:type="dataSource" w:input="normal" w:required="false">
      <w:identifier xml:space="preserve">ID73655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3656" w:guid="6A9E9F1E-5ED3-0788-9529-DB0A2748973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57" w:guid="F858928B-82F1-1180-46B6-6CBFFAD0743A" w:kind="dataField" w:type="string" w:input="normal" w:required="false" w:searchable="true" w:editable="true">
        <w:identifier xml:space="preserve">kpp</w:identifier>
        <w:name xml:space="preserve">КПП</w:name>
        <w:serverId xml:space="preserve">kpp</w:serverId>
        <w:serverType xml:space="preserve">string</w:serverType>
      </w:element>
      <w:element w:id="73658" w:guid="F4464348-8214-419C-18F1-218FFFF8E9E2"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59" w:guid="D01EF364-8D59-AFF0-45A8-F7400F00FF7F" w:kind="dataSource" w:type="dataSource" w:input="normal" w:required="false">
      <w:identifier xml:space="preserve">ID73659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3660" w:guid="F81CB667-53A8-FCB8-D226-C863CAE0C59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61" w:guid="E0E77F89-3B04-B310-82E5-13DFEB48DA26" w:kind="dataSource" w:type="dataSource" w:input="normal" w:required="false">
      <w:identifier xml:space="preserve">ID73661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3662" w:guid="F85240B9-F196-E220-4E36-34C68A60BFD2"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63" w:guid="F862C716-18A1-EDA0-4F17-D994E680EBAF" w:kind="dataSource" w:type="dataSource" w:input="normal" w:required="false">
      <w:identifier xml:space="preserve">ID73663</w:identifier>
      <w:name xml:space="preserve">К/c заказчика</w:name>
    </w:element>
    <w:element w:id="73664" w:guid="704003F5-275A-0AF0-3309-FC3A0590B883" w:kind="dataSource" w:type="dataSource" w:input="normal" w:required="false">
      <w:identifier xml:space="preserve">ID73664</w:identifier>
      <w:name xml:space="preserve">К/с бюджетной организации</w:name>
      <w:serverId xml:space="preserve">ru.doczilla.dictionary.external.dadata.bank.BankDictionary</w:serverId>
      <w:serverName xml:space="preserve">Реквизиты банков (DaData)</w:serverName>
      <w:serverType xml:space="preserve">suggestions</w:serverType>
      <w:element w:id="73665" w:guid="701831D2-F043-2928-0888-373EB8105DD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73666" w:guid="CED74FB0-8B2C-3110-D49D-624B79E0FC66" w:kind="dataSource" w:type="dataSource" w:input="normal" w:required="false">
      <w:identifier xml:space="preserve">ID73666</w:identifier>
      <w:name xml:space="preserve">Суд</w:name>
      <w:serverId xml:space="preserve">pro.doczilla.russianpost.dictionary.ArbitrationCourtsDictionary</w:serverId>
      <w:serverName xml:space="preserve">Справочник арбитражных судов РФ (с полными контактами)</w:serverName>
      <w:element w:id="73667" w:guid="E08B0B33-9F4E-13E8-1237-CAEA7082B1B5"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96" w:guid="78C40C6A-C172-AA50-DC51-F6D1F268DDE9" w:kind="dataSource" w:type="dataSource" w:input="normal" w:required="false">
      <w:identifier xml:space="preserve">ID73696</w:identifier>
      <w:name xml:space="preserve">Банк заказчика</w:name>
      <w:serverId xml:space="preserve">ru.doczilla.dictionary.external.dadata.bank.BankDictionary</w:serverId>
      <w:serverName xml:space="preserve">Реквизиты банков (DaData)</w:serverName>
      <w:serverType xml:space="preserve">suggestions</w:serverType>
    </w:element>
    <w:element w:id="73697" w:guid="C026D11E-0C19-6304-1E5D-AFB7303413E7" w:kind="dataSource" w:type="dataSource" w:input="normal" w:required="false">
      <w:identifier xml:space="preserve">ID73697</w:identifier>
      <w:name xml:space="preserve">Банк заказчика самозанятого</w:name>
      <w:serverId xml:space="preserve">ru.doczilla.dictionary.external.dadata.bank.BankDictionary</w:serverId>
      <w:serverName xml:space="preserve">Реквизиты банков (DaData)</w:serverName>
      <w:serverType xml:space="preserve">suggestions</w:serverType>
      <w:element w:id="73698" w:guid="F0A7F0C5-E084-4658-F0F7-E8051D708408"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99" w:guid="80181EED-1B39-63B0-5624-1BED334881D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34282">
          <w:boolean>true</w:boolean>
        </w:value>
        <w:value w:id="34283">
          <w:boolean>false</w:boolean>
        </w:value>
        <w:value w:id="34284">
          <w:boolean>false</w:boolean>
        </w:value>
        <w:value w:id="34285">
          <w:boolean>true</w:boolean>
        </w:value>
        <w:value w:id="34286">
          <w:boolean>true</w:boolean>
        </w:value>
        <w:value w:id="34287">
          <w:boolean>true</w:boolean>
        </w:value>
        <w:value w:id="34294">
          <w:boolean>true</w:boolean>
        </w:value>
        <w:value w:id="34295">
          <w:boolean>true</w:boolean>
        </w:value>
        <w:value w:id="34296">
          <w:boolean>true</w:boolean>
        </w:value>
        <w:value w:id="34297">
          <w:boolean>true</w:boolean>
        </w:value>
        <w:value w:id="34300">
          <w:boolean>true</w:boolean>
        </w:value>
        <w:value w:id="34304">
          <w:boolean>false</w:boolean>
        </w:value>
        <w:value w:id="34306">
          <w:boolean>false</w:boolean>
        </w:value>
        <w:value w:id="34307">
          <w:boolean>true</w:boolean>
        </w:value>
        <w:value w:id="34309">
          <w:boolean>true</w:boolean>
        </w:value>
        <w:value w:id="34310">
          <w:boolean>false</w:boolean>
        </w:value>
        <w:value w:id="34311">
          <w:boolean>true</w:boolean>
        </w:value>
        <w:value w:id="35659">
          <w:boolean>false</w:boolean>
        </w:value>
        <w:value w:id="35661">
          <w:boolean>true</w:boolean>
        </w:value>
        <w:value w:id="36983">
          <w:boolean>false</w:boolean>
        </w:value>
        <w:value w:id="36984">
          <w:boolean>true</w:boolean>
        </w:value>
        <w:value w:id="67294">
          <w:text xml:space="preserve">г. Архангельск</w:text>
        </w:value>
        <w:value w:id="67295">
          <w:text xml:space="preserve">директор УФПС Архангельской области</w:text>
        </w:value>
        <w:value w:id="67296">
          <w:text xml:space="preserve">Бушкова Светлана Александровна</w:text>
        </w:value>
        <w:value w:id="67297">
          <w:text xml:space="preserve">доверенность №77/822-н/77-2025-24-639 от 08.08.2025</w:text>
        </w:value>
        <w:value w:id="67299">
          <w:text xml:space="preserve">Начальник Управления</w:text>
        </w:value>
        <w:value w:id="67303">
          <w:text xml:space="preserve">Устав
</w:text>
        </w:value>
        <w:value w:id="67330">
          <w:text xml:space="preserve">  ОКЦ №1 ВВГУ Банка России//УФК по Нижегородской области г. Нижний Новгород</w:text>
        </w:value>
        <w:value w:id="67345">
          <w:number>16000</w:number>
        </w:value>
        <w:value w:id="67440">
          <w:date>2026-12-31T00:00:00+03:00</w:date>
        </w:value>
        <w:value w:id="69696">
          <w:text xml:space="preserve">  ФГКУ "Специальное управление ФПС № 18 МЧС России"</w:text>
        </w:value>
        <w:value w:id="69697">
          <w:text xml:space="preserve">17703101040190059244</w:text>
        </w:value>
        <w:value w:id="69698">
          <w:text xml:space="preserve"> 11503000</w:text>
        </w:value>
        <w:value w:id="69702">
          <w:text xml:space="preserve">40502810889000000363</w:text>
        </w:value>
        <w:value w:id="69704">
          <w:text xml:space="preserve">30101810200000000704</w:text>
        </w:value>
        <w:value w:id="69707">
          <w:text xml:space="preserve">office-r29@russianpost.ru</w:text>
        </w:value>
        <w:value w:id="72343">
          <w:text xml:space="preserve">03241288730</w:text>
        </w:value>
        <w:value w:id="73375">
          <w:text xml:space="preserve">163000, РОССИЯ, АРХАНГЕЛЬСКАЯ ОБЛ, АРХАНГЕЛЬСК Г, ТРОИЦКИЙ ПР-КТ, 45</w:text>
        </w:value>
        <w:value w:id="73383">
          <w:text xml:space="preserve">78182-41-00-94</w:text>
        </w:value>
        <w:value w:id="73387">
          <w:text xml:space="preserve">164500, Архангельская обл, г Северодвинск, Архангельское шоссе, д 68</w:text>
        </w:value>
        <w:value w:id="73389">
          <w:text xml:space="preserve">88184-56-22-13</w:text>
        </w:value>
        <w:value w:id="73391">
          <w:text xml:space="preserve">-</w:text>
        </w:value>
        <w:value w:id="73519">
          <w:text xml:space="preserve">orimto@su18.29.mchs.gov.ru
</w:text>
        </w:value>
        <w:value w:id="73525">
          <w:dataset>
            <w:rows>
              <w:row>
                <w:value w:id="67346">
                  <w:number>1</w:number>
                </w:value>
                <w:value w:id="67347">
                  <w:text xml:space="preserve">164501  г.Северодвинск, пр.Ленина, д 16</w:text>
                </w:value>
                <w:value w:id="67348">
                  <w:text xml:space="preserve">164501,г.Северодвинск,пр Ленина д.16
</w:text>
                </w:value>
                <w:value w:id="67349">
                  <w:text xml:space="preserve">orimto@su18.29.mchs.gov.ru</w:text>
                </w:value>
                <w:value w:id="67350">
                  <w:text xml:space="preserve">office-29r@russianpost.ru</w:text>
                </w:value>
              </w:row>
            </w:rows>
          </w:dataset>
        </w:value>
        <w:value w:id="73529">
          <w:text xml:space="preserve">317/25-Ф29</w:text>
        </w:value>
        <w:value w:id="73575">
          <w:boolean>true</w:boolean>
        </w:value>
        <w:value w:id="73576">
          <w:boolean>false</w:boolean>
        </w:value>
        <w:value w:id="73577">
          <w:text xml:space="preserve">03211643000000013244 
Банк :  ОКЦ №1 ВВГУ Банка России//УФК по Нижегородской области г. Нижний Новгород</w:text>
        </w:value>
        <w:value w:id="73578">
          <w:text xml:space="preserve">40102810745370000024 </w:text>
        </w:value>
        <w:value w:id="73580">
          <w:text xml:space="preserve">40102810045370000016
</w:text>
        </w:value>
        <w:value w:id="73594">
          <w:boolean>true</w:boolean>
        </w:value>
        <w:value w:id="73595">
          <w:boolean>true</w:boolean>
        </w:value>
        <w:value w:id="73604">
          <w:boolean>false</w:boolean>
        </w:value>
        <w:value w:id="73605">
          <w:boolean>true</w:boolean>
        </w:value>
        <w:value w:id="73606">
          <w:boolean>false</w:boolean>
        </w:value>
        <w:value w:id="73608">
          <w:text xml:space="preserve">ст 93 ч 1 п 4</w:text>
        </w:value>
        <w:value w:id="73610">
          <w:boolean>false</w:boolean>
        </w:value>
        <w:value w:id="73611">
          <w:boolean>true</w:boolean>
        </w:value>
        <w:value w:id="73612">
          <w:text xml:space="preserve">______________________________________________</w:text>
        </w:value>
        <w:value w:id="73613">
          <w:dataset>
            <w:rows>
              <w:row>
                <w:value w:id="73614">
                  <w:text xml:space="preserve">Ф. ОПЕРУ БАНКА ВТБ (ПАО) В САНКТ-ПЕТЕРБУРГЕ</w:text>
                </w:value>
                <w:value w:id="73615">
                  <w:text xml:space="preserve">30101810200000000704</w:text>
                </w:value>
                <w:value w:id="73616">
                  <w:text xml:space="preserve">044030704</w:text>
                </w:value>
                <w:value w:id="recordId">
                  <w:text xml:space="preserve">4aea5d69-71f1-31c3-806a-d017371b5cc6</w:text>
                </w:value>
              </w:row>
            </w:rows>
          </w:dataset>
        </w:value>
        <w:value w:id="73617">
          <w:dataset>
            <w:rows>
              <w:row>
                <w:value w:id="73618">
                  <w:text xml:space="preserve">ФГКУ "СПЕЦИАЛЬНОЕ УПРАВЛЕНИЕ ФПС № 18 МЧС РОССИИ"</w:text>
                </w:value>
                <w:value w:id="73619">
                  <w:text xml:space="preserve">НАЧАЛЬНИК</w:text>
                </w:value>
                <w:value w:id="73620">
                  <w:text xml:space="preserve">Шевченко Кирилл Юрьевич</w:text>
                </w:value>
                <w:value w:id="73621">
                  <w:text xml:space="preserve">ФЕДЕРАЛЬНОЕ ГОСУДАРСТВЕННОЕ КАЗЕННОЕ УЧРЕЖДЕНИЕ "СПЕЦИАЛЬНОЕ УПРАВЛЕНИЕ ФЕДЕРАЛЬНОЙ ПРОТИВОПОЖАРНОЙ СЛУЖБЫ № 18 МИНИСТЕРСТВА РОССИЙСКОЙ ФЕДЕРАЦИИ ПО ДЕЛАМ ГРАЖДАНСКОЙ ОБОРОНЫ, ЧРЕЗВЫЧАЙНЫМ СИТУАЦИЯМ И ЛИКВИДАЦИИ ПОСЛЕДСТВИЙ СТИХИЙНЫХ БЕДСТВИЙ"</w:text>
                </w:value>
                <w:value w:id="73622">
                  <w:text xml:space="preserve">164500, Архангельская обл, г Северодвинск, Архангельское шоссе, д 68</w:text>
                </w:value>
                <w:value w:id="73623">
                  <w:text xml:space="preserve">1032901000142</w:text>
                </w:value>
                <w:value w:id="73624">
                  <w:text xml:space="preserve">2902029234</w:text>
                </w:value>
                <w:value w:id="73625">
                  <w:text xml:space="preserve">290201001</w:text>
                </w:value>
                <w:value w:id="recordId">
                  <w:text xml:space="preserve">9c342fa3-d374-3595-b218-9e80bf47d461</w:text>
                </w:value>
              </w:row>
            </w:rows>
          </w:dataset>
        </w:value>
        <w:value w:id="73626">
          <w:dataset>
            <w:rows>
              <w:row>
                <w:value w:id="73627">
                  <w:text xml:space="preserve">УФК по Нижегородской области</w:text>
                </w:value>
                <w:value w:id="73628">
                  <w:text xml:space="preserve">012202102</w:text>
                </w:value>
                <w:value w:id="73629">
                  <w:text xml:space="preserve"/>
                </w:value>
                <w:value w:id="recordId">
                  <w:text xml:space="preserve">0cb6a955-b762-31ac-8ce6-bc243942a265</w:text>
                </w:value>
              </w:row>
            </w:rows>
          </w:dataset>
        </w:value>
        <w:value w:id="73646">
          <w:dataset>
            <w:rows>
              <w:row>
                <w:value w:id="73647">
                  <w:text xml:space="preserve">УФПС АРХАНГЕЛЬСКОЙ ОБЛАСТИ</w:text>
                </w:value>
                <w:value w:id="73648">
                  <w:text xml:space="preserve">290143001</w:text>
                </w:value>
                <w:value w:id="73649">
                  <w:text xml:space="preserve">163000, РОССИЯ, АРХАНГЕЛЬСКАЯ ОБЛ, АРХАНГЕЛЬСК Г, ТРОИЦКИЙ ПР-КТ, 45</w:text>
                </w:value>
                <w:value w:id="73650">
                  <w:text xml:space="preserve"/>
                </w:value>
                <w:value w:id="recordId">
                  <w:text xml:space="preserve">DAF6780A-24FD-495A-9F96-0FDB0D051FA2</w:text>
                </w:value>
              </w:row>
            </w:rows>
          </w:dataset>
        </w:value>
        <w:value w:id="73666">
          <w:dataset>
            <w:rows>
              <w:row>
                <w:value w:id="73667">
                  <w:text xml:space="preserve">Арбитражный суд Архангельской области</w:text>
                </w:value>
                <w:value w:id="recordId">
                  <w:text xml:space="preserve">D7583EE8-1B63-46BB-A762-72183C49A2FD</w:text>
                </w:value>
              </w:row>
            </w:rows>
          </w:dataset>
        </w:value>
        <w:value w:id="73670">
          <w:text xml:space="preserve">office-r29@russianpost.ru</w:text>
        </w:value>
        <w:value w:id="73674">
          <w:boolean>false</w:boolean>
        </w:value>
      </w:row>
    </w:rows>
  </w:dataset>
</w:structure>
</file>