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3D" w:rsidRDefault="008C013D" w:rsidP="008C013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C013D" w:rsidRDefault="008C013D" w:rsidP="008C013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DD00B1">
        <w:rPr>
          <w:rFonts w:ascii="Times New Roman" w:hAnsi="Times New Roman"/>
          <w:b/>
          <w:sz w:val="24"/>
          <w:szCs w:val="24"/>
        </w:rPr>
        <w:t xml:space="preserve">цветной </w:t>
      </w:r>
      <w:r>
        <w:rPr>
          <w:rFonts w:ascii="Times New Roman" w:hAnsi="Times New Roman"/>
          <w:b/>
          <w:sz w:val="24"/>
          <w:szCs w:val="24"/>
        </w:rPr>
        <w:t xml:space="preserve">бумаги для </w:t>
      </w:r>
      <w:r w:rsidR="00DD00B1">
        <w:rPr>
          <w:rFonts w:ascii="Times New Roman" w:hAnsi="Times New Roman"/>
          <w:b/>
          <w:sz w:val="24"/>
          <w:szCs w:val="24"/>
        </w:rPr>
        <w:t>офисной техники</w:t>
      </w:r>
    </w:p>
    <w:tbl>
      <w:tblPr>
        <w:tblpPr w:leftFromText="180" w:rightFromText="180" w:vertAnchor="text" w:horzAnchor="margin" w:tblpY="177"/>
        <w:tblOverlap w:val="never"/>
        <w:tblW w:w="5000" w:type="pct"/>
        <w:tblLook w:val="04A0" w:firstRow="1" w:lastRow="0" w:firstColumn="1" w:lastColumn="0" w:noHBand="0" w:noVBand="1"/>
      </w:tblPr>
      <w:tblGrid>
        <w:gridCol w:w="3137"/>
        <w:gridCol w:w="6434"/>
      </w:tblGrid>
      <w:tr w:rsidR="008C013D" w:rsidTr="008C013D">
        <w:trPr>
          <w:trHeight w:val="458"/>
        </w:trPr>
        <w:tc>
          <w:tcPr>
            <w:tcW w:w="1639" w:type="pct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right="-25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Срок (период) поставки товара: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013D" w:rsidRDefault="00155F78" w:rsidP="008C013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в течение 14 (четырнадцати</w:t>
            </w:r>
            <w:r w:rsidR="008C013D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) календарных дней</w:t>
            </w:r>
            <w:r w:rsidR="008C013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 w:rsidR="008C013D"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 момента заключения государственного контракта.</w:t>
            </w:r>
          </w:p>
        </w:tc>
      </w:tr>
      <w:tr w:rsidR="008C013D" w:rsidTr="008C013D">
        <w:trPr>
          <w:trHeight w:val="458"/>
        </w:trPr>
        <w:tc>
          <w:tcPr>
            <w:tcW w:w="5000" w:type="pct"/>
            <w:gridSpan w:val="2"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firstLine="60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8C013D" w:rsidTr="008C013D">
        <w:trPr>
          <w:trHeight w:val="458"/>
        </w:trPr>
        <w:tc>
          <w:tcPr>
            <w:tcW w:w="1639" w:type="pct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Место поставки товара: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013D" w:rsidRDefault="008C01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город Брянск, улица Красноармейская, дом 60, административное здание Брянскстата, помещение склада.</w:t>
            </w:r>
          </w:p>
        </w:tc>
      </w:tr>
      <w:tr w:rsidR="008C013D" w:rsidTr="008C013D">
        <w:trPr>
          <w:trHeight w:val="458"/>
        </w:trPr>
        <w:tc>
          <w:tcPr>
            <w:tcW w:w="5000" w:type="pct"/>
            <w:gridSpan w:val="2"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firstLine="60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8C013D" w:rsidRDefault="008C013D" w:rsidP="008C01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822"/>
        <w:gridCol w:w="5789"/>
        <w:gridCol w:w="785"/>
        <w:gridCol w:w="611"/>
      </w:tblGrid>
      <w:tr w:rsidR="008C013D" w:rsidTr="00FA3D6D">
        <w:trPr>
          <w:cantSplit/>
          <w:tblHeader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N</w:t>
            </w:r>
          </w:p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п/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 w:eastAsia="en-US"/>
              </w:rPr>
              <w:t>п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 xml:space="preserve">Наименование </w:t>
            </w:r>
          </w:p>
          <w:p w:rsidR="008C013D" w:rsidRPr="00DE7FB5" w:rsidRDefault="00DE7FB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Т</w:t>
            </w:r>
            <w:r w:rsidR="008C013D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овара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Требования к техническим, функциональным характеристикам (потребительским свойствам) и иным показателям, связанным с определением соответствия поставляемого товара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3D" w:rsidRDefault="008C013D">
            <w:pPr>
              <w:widowControl w:val="0"/>
              <w:suppressAutoHyphens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</w:tr>
      <w:tr w:rsidR="00E3015A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Pr="007F1E88" w:rsidRDefault="007F1E88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Default="00AF010A" w:rsidP="00DD00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 w:rsidR="00DE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</w:t>
            </w:r>
            <w:r w:rsidR="00DD00B1">
              <w:rPr>
                <w:rFonts w:ascii="Times New Roman" w:hAnsi="Times New Roman"/>
                <w:color w:val="000000"/>
                <w:sz w:val="24"/>
                <w:szCs w:val="24"/>
              </w:rPr>
              <w:t>для печати</w:t>
            </w:r>
            <w:r w:rsidR="00DE7F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«Выбор есть» / </w:t>
            </w:r>
            <w:r w:rsidR="00DE7FB5"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  <w:p w:rsidR="00DE7FB5" w:rsidRPr="00DE7FB5" w:rsidRDefault="00DE7FB5" w:rsidP="00DD00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15A" w:rsidRPr="00E3015A" w:rsidRDefault="00E3015A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 w:rsidR="00847D7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847D71"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 w:rsidR="00847D71">
              <w:rPr>
                <w:rFonts w:ascii="Times New Roman" w:hAnsi="Times New Roman"/>
                <w:sz w:val="24"/>
                <w:szCs w:val="24"/>
              </w:rPr>
              <w:t>х</w:t>
            </w:r>
            <w:r w:rsidR="00847D71"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 w:rsidR="00847D71"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015A" w:rsidRPr="00E3015A" w:rsidRDefault="00267A95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>зелёная пастель</w:t>
            </w:r>
          </w:p>
          <w:p w:rsidR="00E3015A" w:rsidRDefault="00267A95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плотность: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  <w:r w:rsidR="00F91E02">
              <w:rPr>
                <w:rFonts w:ascii="Times New Roman" w:hAnsi="Times New Roman"/>
                <w:sz w:val="24"/>
                <w:szCs w:val="24"/>
              </w:rPr>
              <w:t>г/м</w:t>
            </w:r>
            <w:proofErr w:type="gramStart"/>
            <w:r w:rsidR="00F91E0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5C16F2" w:rsidRPr="005C16F2" w:rsidRDefault="005C16F2" w:rsidP="00E301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покрытия</w:t>
            </w:r>
            <w:r w:rsidR="00BF1A0C"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DE7FB5" w:rsidRDefault="00E3015A" w:rsidP="00DE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 w:rsidR="00222C18">
              <w:rPr>
                <w:rFonts w:ascii="Times New Roman" w:hAnsi="Times New Roman"/>
                <w:sz w:val="24"/>
                <w:szCs w:val="24"/>
              </w:rPr>
              <w:t xml:space="preserve">листов </w:t>
            </w:r>
            <w:r w:rsidR="00267A95">
              <w:rPr>
                <w:rFonts w:ascii="Times New Roman" w:hAnsi="Times New Roman"/>
                <w:sz w:val="24"/>
                <w:szCs w:val="24"/>
              </w:rPr>
              <w:t xml:space="preserve">в упаковке: </w:t>
            </w:r>
            <w:r w:rsidR="00DE7FB5">
              <w:rPr>
                <w:rFonts w:ascii="Times New Roman" w:hAnsi="Times New Roman"/>
                <w:sz w:val="24"/>
                <w:szCs w:val="24"/>
              </w:rPr>
              <w:t>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C18"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E3015A" w:rsidRDefault="00DE7FB5" w:rsidP="00DE7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B84E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="00E3015A"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Default="00E3015A" w:rsidP="005C16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15A" w:rsidRPr="007F1E88" w:rsidRDefault="00B0306E" w:rsidP="0092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DE7FB5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Default="00DE7FB5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Pr="00D942BB" w:rsidRDefault="00DE7FB5" w:rsidP="00947A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для печати «Выбор есть» / </w:t>
            </w:r>
            <w:r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7FB5" w:rsidRPr="00E3015A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7FB5" w:rsidRPr="00E3015A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цвет: голубая пастель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плотность: 160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DE7FB5" w:rsidRPr="005C16F2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покрытия</w:t>
            </w:r>
            <w:r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листов в упаковке: 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DE7FB5" w:rsidRDefault="00DE7FB5" w:rsidP="00947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DE7FB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Default="00DE7FB5" w:rsidP="00947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B5" w:rsidRPr="007F1E88" w:rsidRDefault="00B0306E" w:rsidP="00947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84EE8" w:rsidTr="00FA3D6D">
        <w:trPr>
          <w:cantSplit/>
          <w:trHeight w:val="147"/>
          <w:jc w:val="center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927D2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1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цветная для печати «Выбор есть» / </w:t>
            </w:r>
            <w:r w:rsidRPr="00DE7FB5">
              <w:rPr>
                <w:rFonts w:ascii="Times New Roman" w:hAnsi="Times New Roman"/>
                <w:color w:val="000000"/>
                <w:sz w:val="24"/>
                <w:szCs w:val="24"/>
              </w:rPr>
              <w:t>17.12.14.110</w:t>
            </w:r>
          </w:p>
          <w:p w:rsidR="00B84EE8" w:rsidRPr="00DE7FB5" w:rsidRDefault="00B84EE8" w:rsidP="004F2E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4EE8" w:rsidRPr="00E3015A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>- формат: А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D942BB">
              <w:rPr>
                <w:rFonts w:ascii="Times New Roman" w:hAnsi="Times New Roman"/>
                <w:sz w:val="24"/>
                <w:szCs w:val="24"/>
              </w:rPr>
              <w:t xml:space="preserve">420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4EE8" w:rsidRPr="00E3015A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цвет: жёлтая пастель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плотность: 160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B84EE8" w:rsidRPr="005C16F2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покрытие</w:t>
            </w:r>
            <w:r w:rsidRPr="005C16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без покрытия</w:t>
            </w:r>
            <w:r w:rsidRPr="00BF1A0C">
              <w:rPr>
                <w:rFonts w:ascii="Times New Roman" w:hAnsi="Times New Roman"/>
                <w:sz w:val="24"/>
                <w:szCs w:val="24"/>
              </w:rPr>
              <w:t xml:space="preserve"> (каландрированная бумага)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15A">
              <w:rPr>
                <w:rFonts w:ascii="Times New Roman" w:hAnsi="Times New Roman"/>
                <w:sz w:val="24"/>
                <w:szCs w:val="24"/>
              </w:rPr>
              <w:t xml:space="preserve">-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листов в упаковке: 250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  <w:p w:rsidR="00B84EE8" w:rsidRDefault="00B84EE8" w:rsidP="004F2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страна происхождения</w:t>
            </w:r>
            <w:r w:rsidRPr="00B84E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  <w:r w:rsidRPr="00E3015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Default="00B84EE8" w:rsidP="004F2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упак</w:t>
            </w:r>
            <w:proofErr w:type="spellEnd"/>
            <w:r w:rsidRPr="00E3015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EE8" w:rsidRPr="007F1E88" w:rsidRDefault="00B84EE8" w:rsidP="004F2E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8C013D" w:rsidRDefault="008C013D" w:rsidP="008C013D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:rsidR="008C013D" w:rsidRDefault="008C013D" w:rsidP="008C013D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vanish/>
          <w:kern w:val="0"/>
          <w:sz w:val="24"/>
          <w:szCs w:val="24"/>
          <w:lang w:eastAsia="en-US"/>
        </w:rPr>
      </w:pPr>
    </w:p>
    <w:p w:rsidR="008C013D" w:rsidRDefault="008C013D" w:rsidP="008C013D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en-US"/>
        </w:rPr>
      </w:pPr>
    </w:p>
    <w:tbl>
      <w:tblPr>
        <w:tblpPr w:leftFromText="180" w:rightFromText="180" w:vertAnchor="text" w:tblpX="62" w:tblpY="1"/>
        <w:tblOverlap w:val="never"/>
        <w:tblW w:w="500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5"/>
      </w:tblGrid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Требования к качеству поставляемого товара.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Соответствие качества Товара должно быть подтверждено следующими документами в соответствии с законодательством Российской Федерации: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сертификатом (паспортом) качества производителя, другими документами по качеству, предусмотренными законодательством Российской Федерации;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гарантийным талоном, оформленным на Заказчика;</w:t>
            </w:r>
          </w:p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- инструкцией по эксплуатации.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материалов, не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 истёкшим гарантийным сроком, установленным производителем данного товара.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 xml:space="preserve"> Товар не должен иметь дефектов, связанных с конструкцией, материалами или функционированием при штатном использовании.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t>Упаковка Товара должна обеспечивать его сохранность при транспортировке и хранении.</w:t>
            </w:r>
          </w:p>
        </w:tc>
      </w:tr>
      <w:tr w:rsidR="008C013D" w:rsidTr="008C013D">
        <w:tc>
          <w:tcPr>
            <w:tcW w:w="5000" w:type="pct"/>
            <w:hideMark/>
          </w:tcPr>
          <w:p w:rsidR="008C013D" w:rsidRDefault="008C013D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  <w:lastRenderedPageBreak/>
              <w:t>Поставщик обязуется доставить Товар в неповрежденной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 режим, температурный и т.д.).</w:t>
            </w:r>
          </w:p>
        </w:tc>
      </w:tr>
    </w:tbl>
    <w:p w:rsidR="000B53F7" w:rsidRDefault="000B53F7"/>
    <w:sectPr w:rsidR="000B53F7" w:rsidSect="001C2E2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3D"/>
    <w:rsid w:val="000B53F7"/>
    <w:rsid w:val="000B590C"/>
    <w:rsid w:val="00155F78"/>
    <w:rsid w:val="001C2E25"/>
    <w:rsid w:val="00222C18"/>
    <w:rsid w:val="002534AC"/>
    <w:rsid w:val="00267A95"/>
    <w:rsid w:val="004B1920"/>
    <w:rsid w:val="005C16F2"/>
    <w:rsid w:val="00714E08"/>
    <w:rsid w:val="007F1E88"/>
    <w:rsid w:val="00847D71"/>
    <w:rsid w:val="008C013D"/>
    <w:rsid w:val="00927D24"/>
    <w:rsid w:val="00A141BA"/>
    <w:rsid w:val="00A6354A"/>
    <w:rsid w:val="00AF010A"/>
    <w:rsid w:val="00B0306E"/>
    <w:rsid w:val="00B84EE8"/>
    <w:rsid w:val="00BF1A0C"/>
    <w:rsid w:val="00D01B76"/>
    <w:rsid w:val="00D942BB"/>
    <w:rsid w:val="00DD00B1"/>
    <w:rsid w:val="00DE7FB5"/>
    <w:rsid w:val="00E3015A"/>
    <w:rsid w:val="00EC6475"/>
    <w:rsid w:val="00F91E02"/>
    <w:rsid w:val="00F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3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3D"/>
    <w:pPr>
      <w:suppressAutoHyphens/>
    </w:pPr>
    <w:rPr>
      <w:rFonts w:ascii="Calibri" w:eastAsia="Calibri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Гусак Галина Валерьевна</cp:lastModifiedBy>
  <cp:revision>23</cp:revision>
  <dcterms:created xsi:type="dcterms:W3CDTF">2020-09-24T13:09:00Z</dcterms:created>
  <dcterms:modified xsi:type="dcterms:W3CDTF">2026-07-02T08:02:00Z</dcterms:modified>
</cp:coreProperties>
</file>