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AB" w:rsidRPr="00EF40D5" w:rsidRDefault="000839AB" w:rsidP="000270C4">
      <w:pPr>
        <w:spacing w:after="0" w:line="240" w:lineRule="auto"/>
      </w:pPr>
      <w:r>
        <w:t xml:space="preserve">Обоснование цены: </w:t>
      </w:r>
      <w:r w:rsidR="00EF40D5" w:rsidRPr="00EF40D5">
        <w:t xml:space="preserve">оказание услуг </w:t>
      </w:r>
      <w:r w:rsidR="00824036" w:rsidRPr="00824036">
        <w:t>на проведение профессиональной гигиенической подготовки</w:t>
      </w:r>
    </w:p>
    <w:tbl>
      <w:tblPr>
        <w:tblStyle w:val="a3"/>
        <w:tblpPr w:leftFromText="180" w:rightFromText="180" w:vertAnchor="page" w:horzAnchor="margin" w:tblpY="2533"/>
        <w:tblW w:w="0" w:type="auto"/>
        <w:tblLook w:val="04A0" w:firstRow="1" w:lastRow="0" w:firstColumn="1" w:lastColumn="0" w:noHBand="0" w:noVBand="1"/>
      </w:tblPr>
      <w:tblGrid>
        <w:gridCol w:w="2968"/>
        <w:gridCol w:w="1216"/>
        <w:gridCol w:w="1183"/>
        <w:gridCol w:w="1984"/>
        <w:gridCol w:w="1994"/>
      </w:tblGrid>
      <w:tr w:rsidR="000839AB" w:rsidRPr="00474D6E" w:rsidTr="00EF40D5">
        <w:tc>
          <w:tcPr>
            <w:tcW w:w="2968" w:type="dxa"/>
          </w:tcPr>
          <w:p w:rsidR="000839AB" w:rsidRPr="00474D6E" w:rsidRDefault="000839AB" w:rsidP="00EF40D5">
            <w:pPr>
              <w:rPr>
                <w:rFonts w:cstheme="minorHAnsi"/>
              </w:rPr>
            </w:pPr>
            <w:r w:rsidRPr="00474D6E">
              <w:rPr>
                <w:rFonts w:cstheme="minorHAnsi"/>
              </w:rPr>
              <w:t>№ предложения</w:t>
            </w:r>
          </w:p>
        </w:tc>
        <w:tc>
          <w:tcPr>
            <w:tcW w:w="1216" w:type="dxa"/>
          </w:tcPr>
          <w:p w:rsidR="000839AB" w:rsidRPr="00474D6E" w:rsidRDefault="000839AB" w:rsidP="00EF40D5">
            <w:pPr>
              <w:jc w:val="center"/>
              <w:rPr>
                <w:rFonts w:cstheme="minorHAnsi"/>
              </w:rPr>
            </w:pPr>
            <w:proofErr w:type="spellStart"/>
            <w:r w:rsidRPr="00474D6E">
              <w:rPr>
                <w:rFonts w:cstheme="minorHAnsi"/>
              </w:rPr>
              <w:t>Ед.изм</w:t>
            </w:r>
            <w:proofErr w:type="spellEnd"/>
            <w:r w:rsidRPr="00474D6E">
              <w:rPr>
                <w:rFonts w:cstheme="minorHAnsi"/>
              </w:rPr>
              <w:t>.</w:t>
            </w:r>
          </w:p>
        </w:tc>
        <w:tc>
          <w:tcPr>
            <w:tcW w:w="1183" w:type="dxa"/>
          </w:tcPr>
          <w:p w:rsidR="000839AB" w:rsidRPr="00474D6E" w:rsidRDefault="000839AB" w:rsidP="00EF40D5">
            <w:pPr>
              <w:jc w:val="center"/>
              <w:rPr>
                <w:rFonts w:cstheme="minorHAnsi"/>
              </w:rPr>
            </w:pPr>
            <w:r w:rsidRPr="00474D6E">
              <w:rPr>
                <w:rFonts w:cstheme="minorHAnsi"/>
              </w:rPr>
              <w:t>Кол-во</w:t>
            </w:r>
            <w:r w:rsidR="000270C4">
              <w:rPr>
                <w:rFonts w:cstheme="minorHAnsi"/>
              </w:rPr>
              <w:t xml:space="preserve"> </w:t>
            </w:r>
          </w:p>
        </w:tc>
        <w:tc>
          <w:tcPr>
            <w:tcW w:w="1984" w:type="dxa"/>
          </w:tcPr>
          <w:p w:rsidR="000839AB" w:rsidRPr="00474D6E" w:rsidRDefault="000839AB" w:rsidP="00EF40D5">
            <w:pPr>
              <w:jc w:val="center"/>
              <w:rPr>
                <w:rFonts w:cstheme="minorHAnsi"/>
              </w:rPr>
            </w:pPr>
            <w:r w:rsidRPr="00474D6E">
              <w:rPr>
                <w:rFonts w:cstheme="minorHAnsi"/>
              </w:rPr>
              <w:t xml:space="preserve">Стоимость за </w:t>
            </w:r>
            <w:proofErr w:type="spellStart"/>
            <w:r w:rsidRPr="00474D6E">
              <w:rPr>
                <w:rFonts w:cstheme="minorHAnsi"/>
              </w:rPr>
              <w:t>ед.изм</w:t>
            </w:r>
            <w:proofErr w:type="spellEnd"/>
            <w:r w:rsidRPr="00474D6E">
              <w:rPr>
                <w:rFonts w:cstheme="minorHAnsi"/>
              </w:rPr>
              <w:t>.</w:t>
            </w:r>
          </w:p>
          <w:p w:rsidR="000839AB" w:rsidRPr="00474D6E" w:rsidRDefault="000839AB" w:rsidP="00EF40D5">
            <w:pPr>
              <w:jc w:val="center"/>
              <w:rPr>
                <w:rFonts w:cstheme="minorHAnsi"/>
              </w:rPr>
            </w:pPr>
            <w:r w:rsidRPr="00474D6E">
              <w:rPr>
                <w:rFonts w:cstheme="minorHAnsi"/>
              </w:rPr>
              <w:t>( руб.)</w:t>
            </w:r>
          </w:p>
        </w:tc>
        <w:tc>
          <w:tcPr>
            <w:tcW w:w="1994" w:type="dxa"/>
          </w:tcPr>
          <w:p w:rsidR="000839AB" w:rsidRPr="00474D6E" w:rsidRDefault="000839AB" w:rsidP="00EF40D5">
            <w:pPr>
              <w:jc w:val="center"/>
              <w:rPr>
                <w:rFonts w:cstheme="minorHAnsi"/>
              </w:rPr>
            </w:pPr>
            <w:r w:rsidRPr="00474D6E">
              <w:rPr>
                <w:rFonts w:cstheme="minorHAnsi"/>
              </w:rPr>
              <w:t>Стоимость, руб.</w:t>
            </w:r>
          </w:p>
        </w:tc>
      </w:tr>
      <w:tr w:rsidR="000839AB" w:rsidRPr="00474D6E" w:rsidTr="00EF40D5">
        <w:tc>
          <w:tcPr>
            <w:tcW w:w="9345" w:type="dxa"/>
            <w:gridSpan w:val="5"/>
          </w:tcPr>
          <w:p w:rsidR="000839AB" w:rsidRPr="00474D6E" w:rsidRDefault="007279A6" w:rsidP="00EF40D5">
            <w:pPr>
              <w:rPr>
                <w:rFonts w:cstheme="minorHAnsi"/>
              </w:rPr>
            </w:pPr>
            <w:r w:rsidRPr="00474D6E">
              <w:rPr>
                <w:rFonts w:cstheme="minorHAnsi"/>
              </w:rPr>
              <w:t>Коммерческое предложение №</w:t>
            </w:r>
            <w:r w:rsidR="000270C4">
              <w:rPr>
                <w:rFonts w:cstheme="minorHAnsi"/>
              </w:rPr>
              <w:t>1</w:t>
            </w:r>
          </w:p>
        </w:tc>
      </w:tr>
      <w:tr w:rsidR="00EF40D5" w:rsidRPr="00474D6E" w:rsidTr="00EF40D5"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D5" w:rsidRPr="0010004D" w:rsidRDefault="00824036" w:rsidP="00EF40D5">
            <w:pPr>
              <w:rPr>
                <w:color w:val="000000"/>
                <w:sz w:val="16"/>
                <w:szCs w:val="16"/>
              </w:rPr>
            </w:pPr>
            <w:r w:rsidRPr="00824036">
              <w:rPr>
                <w:color w:val="000000"/>
                <w:sz w:val="16"/>
                <w:szCs w:val="16"/>
              </w:rPr>
              <w:t>Профессиональная гигиеническая подготовка декретированных групп населения (сотрудники Филиала ЦМШ-АИИ «Приморский»)</w:t>
            </w:r>
          </w:p>
        </w:tc>
        <w:tc>
          <w:tcPr>
            <w:tcW w:w="1216" w:type="dxa"/>
            <w:vAlign w:val="center"/>
          </w:tcPr>
          <w:p w:rsidR="00EF40D5" w:rsidRPr="00551D3C" w:rsidRDefault="00EF40D5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83" w:type="dxa"/>
            <w:vAlign w:val="center"/>
          </w:tcPr>
          <w:p w:rsidR="00EF40D5" w:rsidRPr="00551D3C" w:rsidRDefault="00824036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984" w:type="dxa"/>
            <w:vAlign w:val="center"/>
          </w:tcPr>
          <w:p w:rsidR="00EF40D5" w:rsidRPr="00551D3C" w:rsidRDefault="00824036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1 054,202</w:t>
            </w:r>
          </w:p>
        </w:tc>
        <w:tc>
          <w:tcPr>
            <w:tcW w:w="1994" w:type="dxa"/>
            <w:vAlign w:val="center"/>
          </w:tcPr>
          <w:p w:rsidR="00EF40D5" w:rsidRPr="00551D3C" w:rsidRDefault="00824036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103 311,80</w:t>
            </w:r>
          </w:p>
        </w:tc>
      </w:tr>
      <w:tr w:rsidR="00EF40D5" w:rsidRPr="00474D6E" w:rsidTr="00EF40D5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40D5" w:rsidRPr="0010004D" w:rsidRDefault="00824036" w:rsidP="00EF40D5">
            <w:pPr>
              <w:rPr>
                <w:color w:val="000000"/>
                <w:sz w:val="16"/>
                <w:szCs w:val="16"/>
              </w:rPr>
            </w:pPr>
            <w:r w:rsidRPr="00824036">
              <w:rPr>
                <w:color w:val="000000"/>
                <w:sz w:val="16"/>
                <w:szCs w:val="16"/>
              </w:rPr>
              <w:t>Оформление, выдача и учет личной медицинской книжки</w:t>
            </w:r>
          </w:p>
        </w:tc>
        <w:tc>
          <w:tcPr>
            <w:tcW w:w="1216" w:type="dxa"/>
            <w:vAlign w:val="center"/>
          </w:tcPr>
          <w:p w:rsidR="00EF40D5" w:rsidRPr="00551D3C" w:rsidRDefault="00EF40D5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83" w:type="dxa"/>
            <w:vAlign w:val="center"/>
          </w:tcPr>
          <w:p w:rsidR="00EF40D5" w:rsidRPr="00551D3C" w:rsidRDefault="00824036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:rsidR="00EF40D5" w:rsidRPr="00551D3C" w:rsidRDefault="00824036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698,2425</w:t>
            </w:r>
          </w:p>
        </w:tc>
        <w:tc>
          <w:tcPr>
            <w:tcW w:w="1994" w:type="dxa"/>
            <w:vAlign w:val="center"/>
          </w:tcPr>
          <w:p w:rsidR="00EF40D5" w:rsidRPr="00551D3C" w:rsidRDefault="00824036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15 361,34</w:t>
            </w:r>
          </w:p>
        </w:tc>
      </w:tr>
      <w:tr w:rsidR="00EF40D5" w:rsidRPr="00474D6E" w:rsidTr="00EF40D5">
        <w:tc>
          <w:tcPr>
            <w:tcW w:w="7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F40D5" w:rsidRPr="00551D3C" w:rsidRDefault="00EF40D5" w:rsidP="00EF40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94" w:type="dxa"/>
            <w:vAlign w:val="center"/>
          </w:tcPr>
          <w:p w:rsidR="00EF40D5" w:rsidRPr="00551D3C" w:rsidRDefault="00824036" w:rsidP="00EF40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118 673,14</w:t>
            </w:r>
          </w:p>
        </w:tc>
      </w:tr>
      <w:tr w:rsidR="000839AB" w:rsidRPr="00474D6E" w:rsidTr="00EF40D5">
        <w:trPr>
          <w:trHeight w:val="322"/>
        </w:trPr>
        <w:tc>
          <w:tcPr>
            <w:tcW w:w="9345" w:type="dxa"/>
            <w:gridSpan w:val="5"/>
          </w:tcPr>
          <w:p w:rsidR="000839AB" w:rsidRPr="00474D6E" w:rsidRDefault="000839AB" w:rsidP="00EF40D5">
            <w:pPr>
              <w:rPr>
                <w:rFonts w:cstheme="minorHAnsi"/>
              </w:rPr>
            </w:pPr>
            <w:r w:rsidRPr="00474D6E">
              <w:rPr>
                <w:rFonts w:cstheme="minorHAnsi"/>
              </w:rPr>
              <w:t>Коммерческое предложение №</w:t>
            </w:r>
            <w:r w:rsidR="000270C4">
              <w:rPr>
                <w:rFonts w:cstheme="minorHAnsi"/>
              </w:rPr>
              <w:t>2 -</w:t>
            </w:r>
          </w:p>
        </w:tc>
      </w:tr>
      <w:tr w:rsidR="000839AB" w:rsidRPr="00474D6E" w:rsidTr="00EF40D5">
        <w:tc>
          <w:tcPr>
            <w:tcW w:w="9345" w:type="dxa"/>
            <w:gridSpan w:val="5"/>
          </w:tcPr>
          <w:p w:rsidR="000839AB" w:rsidRPr="00474D6E" w:rsidRDefault="000839AB" w:rsidP="00EF40D5">
            <w:pPr>
              <w:rPr>
                <w:rFonts w:cstheme="minorHAnsi"/>
              </w:rPr>
            </w:pPr>
            <w:r w:rsidRPr="00474D6E">
              <w:rPr>
                <w:rFonts w:cstheme="minorHAnsi"/>
              </w:rPr>
              <w:t xml:space="preserve">Коммерческое предложение </w:t>
            </w:r>
            <w:r w:rsidR="007279A6" w:rsidRPr="00474D6E">
              <w:rPr>
                <w:rFonts w:cstheme="minorHAnsi"/>
              </w:rPr>
              <w:t>№</w:t>
            </w:r>
            <w:r w:rsidR="000270C4">
              <w:rPr>
                <w:rFonts w:cstheme="minorHAnsi"/>
              </w:rPr>
              <w:t>3 -</w:t>
            </w:r>
          </w:p>
        </w:tc>
      </w:tr>
    </w:tbl>
    <w:p w:rsidR="00740E72" w:rsidRDefault="00740E72" w:rsidP="00773533">
      <w:pPr>
        <w:jc w:val="both"/>
      </w:pPr>
    </w:p>
    <w:p w:rsidR="00824036" w:rsidRDefault="00824036" w:rsidP="00773533">
      <w:pPr>
        <w:jc w:val="both"/>
      </w:pPr>
    </w:p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824036" w:rsidRPr="00824036">
        <w:t>118 673,14 (Сто восемнадцать тысяч шестьсот семьдесят три) рубля 14 копеек</w:t>
      </w:r>
      <w:bookmarkStart w:id="0" w:name="_GoBack"/>
      <w:bookmarkEnd w:id="0"/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270C4"/>
    <w:rsid w:val="000839AB"/>
    <w:rsid w:val="0017794C"/>
    <w:rsid w:val="002F7FE7"/>
    <w:rsid w:val="00474D6E"/>
    <w:rsid w:val="004A7CAF"/>
    <w:rsid w:val="005C0409"/>
    <w:rsid w:val="00676D36"/>
    <w:rsid w:val="007279A6"/>
    <w:rsid w:val="00740E72"/>
    <w:rsid w:val="00773533"/>
    <w:rsid w:val="00824036"/>
    <w:rsid w:val="00A12A65"/>
    <w:rsid w:val="00D057BB"/>
    <w:rsid w:val="00D90F3F"/>
    <w:rsid w:val="00E87748"/>
    <w:rsid w:val="00EB5E4A"/>
    <w:rsid w:val="00EF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Название1"/>
    <w:aliases w:val="Текст сноски Знак"/>
    <w:basedOn w:val="a"/>
    <w:link w:val="a6"/>
    <w:qFormat/>
    <w:rsid w:val="004A7CAF"/>
    <w:pPr>
      <w:tabs>
        <w:tab w:val="left" w:pos="567"/>
      </w:tabs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aliases w:val="Текст сноски Знак Знак"/>
    <w:link w:val="1"/>
    <w:rsid w:val="004A7C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6560-6904-4F24-A506-382B9262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17</cp:revision>
  <dcterms:created xsi:type="dcterms:W3CDTF">2025-11-25T05:56:00Z</dcterms:created>
  <dcterms:modified xsi:type="dcterms:W3CDTF">2026-07-29T03:17:00Z</dcterms:modified>
</cp:coreProperties>
</file>