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D30" w:rsidRDefault="006F3D30" w:rsidP="006F3D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ДОГОВОР № 17-03-0385/26</w:t>
      </w:r>
    </w:p>
    <w:p w:rsidR="006F3D30" w:rsidRPr="006F3D30" w:rsidRDefault="006F3D30" w:rsidP="006F3D30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возмездного оказания услуг</w:t>
      </w:r>
    </w:p>
    <w:p w:rsidR="006F3D30" w:rsidRPr="006F3D30" w:rsidRDefault="006F3D30" w:rsidP="006F3D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  <w:b/>
          <w:bCs/>
        </w:rPr>
        <w:t xml:space="preserve"> </w:t>
      </w:r>
      <w:r w:rsidRPr="006F3D30">
        <w:rPr>
          <w:rFonts w:ascii="Times New Roman" w:hAnsi="Times New Roman" w:cs="Times New Roman"/>
        </w:rPr>
        <w:t xml:space="preserve">         </w:t>
      </w:r>
    </w:p>
    <w:p w:rsidR="006F3D30" w:rsidRPr="006F3D30" w:rsidRDefault="006F3D30" w:rsidP="006F3D3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г. Ставрополь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  <w:t>______________</w:t>
      </w:r>
      <w:r w:rsidRPr="006F3D30">
        <w:rPr>
          <w:rFonts w:ascii="Times New Roman" w:hAnsi="Times New Roman" w:cs="Times New Roman"/>
          <w:b/>
          <w:bCs/>
        </w:rPr>
        <w:t>.2026</w:t>
      </w:r>
    </w:p>
    <w:p w:rsidR="006F3D30" w:rsidRPr="006F3D30" w:rsidRDefault="006F3D30" w:rsidP="006F3D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  <w:b/>
          <w:bCs/>
        </w:rPr>
        <w:t xml:space="preserve"> </w:t>
      </w:r>
      <w:r w:rsidRPr="006F3D30">
        <w:rPr>
          <w:rFonts w:ascii="Times New Roman" w:hAnsi="Times New Roman" w:cs="Times New Roman"/>
        </w:rPr>
        <w:t xml:space="preserve">         </w:t>
      </w:r>
    </w:p>
    <w:p w:rsidR="006F3D30" w:rsidRPr="006F3D30" w:rsidRDefault="006F3D30" w:rsidP="006F3D3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   </w:t>
      </w:r>
      <w:r>
        <w:rPr>
          <w:rFonts w:ascii="Times New Roman" w:hAnsi="Times New Roman" w:cs="Times New Roman"/>
        </w:rPr>
        <w:t>__________________,</w:t>
      </w:r>
      <w:r w:rsidRPr="006F3D30">
        <w:rPr>
          <w:rFonts w:ascii="Times New Roman" w:hAnsi="Times New Roman" w:cs="Times New Roman"/>
        </w:rPr>
        <w:t xml:space="preserve"> именуемое в дальнейшем Исполнитель,</w:t>
      </w:r>
      <w:r>
        <w:rPr>
          <w:rFonts w:ascii="Times New Roman" w:hAnsi="Times New Roman" w:cs="Times New Roman"/>
        </w:rPr>
        <w:t xml:space="preserve"> </w:t>
      </w:r>
      <w:r w:rsidRPr="006F3D30">
        <w:rPr>
          <w:rFonts w:ascii="Times New Roman" w:hAnsi="Times New Roman" w:cs="Times New Roman"/>
        </w:rPr>
        <w:t xml:space="preserve">в лице </w:t>
      </w:r>
      <w:r>
        <w:rPr>
          <w:rFonts w:ascii="Times New Roman" w:hAnsi="Times New Roman" w:cs="Times New Roman"/>
        </w:rPr>
        <w:t>_______________________,</w:t>
      </w:r>
      <w:r w:rsidRPr="006F3D30">
        <w:rPr>
          <w:rFonts w:ascii="Times New Roman" w:hAnsi="Times New Roman" w:cs="Times New Roman"/>
        </w:rPr>
        <w:t xml:space="preserve"> с одной стороны, и ФКУЗ Ставропольский противочумный институт </w:t>
      </w:r>
      <w:proofErr w:type="spellStart"/>
      <w:r w:rsidRPr="006F3D30">
        <w:rPr>
          <w:rFonts w:ascii="Times New Roman" w:hAnsi="Times New Roman" w:cs="Times New Roman"/>
        </w:rPr>
        <w:t>Роспотребнадзора</w:t>
      </w:r>
      <w:proofErr w:type="spellEnd"/>
      <w:r w:rsidRPr="006F3D30">
        <w:rPr>
          <w:rFonts w:ascii="Times New Roman" w:hAnsi="Times New Roman" w:cs="Times New Roman"/>
        </w:rPr>
        <w:t xml:space="preserve">, в лице </w:t>
      </w:r>
      <w:proofErr w:type="spellStart"/>
      <w:r w:rsidRPr="006F3D30">
        <w:rPr>
          <w:rFonts w:ascii="Times New Roman" w:hAnsi="Times New Roman" w:cs="Times New Roman"/>
        </w:rPr>
        <w:t>Врио</w:t>
      </w:r>
      <w:proofErr w:type="spellEnd"/>
      <w:r w:rsidRPr="006F3D30">
        <w:rPr>
          <w:rFonts w:ascii="Times New Roman" w:hAnsi="Times New Roman" w:cs="Times New Roman"/>
        </w:rPr>
        <w:t xml:space="preserve"> директора Куличенко Александра Николаевича, действующего на основании </w:t>
      </w:r>
      <w:r w:rsidRPr="00AC1645">
        <w:rPr>
          <w:rFonts w:ascii="Times New Roman" w:hAnsi="Times New Roman" w:cs="Times New Roman"/>
          <w:sz w:val="24"/>
          <w:szCs w:val="24"/>
        </w:rPr>
        <w:t>приказа Федеральной службы по надзору в сфере защиты прав потребителей и благополучия человека от 19.09.2025 № 431-л/о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F3D30">
        <w:rPr>
          <w:rFonts w:ascii="Times New Roman" w:hAnsi="Times New Roman" w:cs="Times New Roman"/>
        </w:rPr>
        <w:t xml:space="preserve"> именуемое в дальнейшем Заказчик, с другой стороны, вместе именуемые «Стороны», заключили настоящий договор (далее - Договор) о нижеследующем:</w:t>
      </w:r>
    </w:p>
    <w:p w:rsidR="004A506D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A506D">
        <w:rPr>
          <w:rFonts w:ascii="Times New Roman" w:hAnsi="Times New Roman" w:cs="Times New Roman"/>
          <w:b/>
        </w:rPr>
        <w:t>1. ПРЕДМЕТ ДОГОВОРА</w:t>
      </w:r>
    </w:p>
    <w:p w:rsidR="004A506D" w:rsidRDefault="006F3D30" w:rsidP="004A506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1.1. По настоящему Договору Исполнитель обязуется оказать услугу, наименование, количество, характеристики, цена и иные требования к которой определены в Приложении № 1, являющимся неотъемлемой частью настоящего Договора, а Заказчик обязуется принять и оплатить оказанную услугу.</w:t>
      </w:r>
    </w:p>
    <w:p w:rsidR="004A506D" w:rsidRDefault="006F3D30" w:rsidP="004A506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1.2. Услуга оказывается по адресу: Мира </w:t>
      </w:r>
      <w:proofErr w:type="spellStart"/>
      <w:r w:rsidRPr="006F3D30">
        <w:rPr>
          <w:rFonts w:ascii="Times New Roman" w:hAnsi="Times New Roman" w:cs="Times New Roman"/>
        </w:rPr>
        <w:t>ул</w:t>
      </w:r>
      <w:proofErr w:type="spellEnd"/>
      <w:r w:rsidRPr="006F3D30">
        <w:rPr>
          <w:rFonts w:ascii="Times New Roman" w:hAnsi="Times New Roman" w:cs="Times New Roman"/>
        </w:rPr>
        <w:t xml:space="preserve">, дом № 367, корпус 17, кв. 82,83,84 (Ставрополь г) (далее - Объект). </w:t>
      </w:r>
    </w:p>
    <w:p w:rsidR="006F3D30" w:rsidRPr="006F3D30" w:rsidRDefault="006F3D30" w:rsidP="004A506D">
      <w:pPr>
        <w:spacing w:after="0" w:line="240" w:lineRule="auto"/>
        <w:ind w:left="142" w:firstLine="567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1.3. Исполнитель гарантирует, что оказываемая услуга соответствует действующим в РФ ГОСТ, ТУ.</w:t>
      </w: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2. СРОКИ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3D30">
        <w:rPr>
          <w:rFonts w:ascii="Times New Roman" w:hAnsi="Times New Roman" w:cs="Times New Roman"/>
        </w:rPr>
        <w:t xml:space="preserve">2.1. </w:t>
      </w:r>
      <w:r w:rsidRPr="006F3D30">
        <w:rPr>
          <w:rFonts w:ascii="Times New Roman" w:eastAsia="Calibri" w:hAnsi="Times New Roman" w:cs="Times New Roman"/>
          <w:sz w:val="24"/>
          <w:szCs w:val="24"/>
        </w:rPr>
        <w:t>Настоящий договор вступает в силу с даты его подписания обеими Сторонами и действует по 31 декабря 2026 года.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2.2. Срок выполнения услуги составляет 6 месяцев с момента внесения Заказчиком суммы, предусмотренной пунктом 3.1 настоящего Договора. </w:t>
      </w:r>
    </w:p>
    <w:p w:rsidR="004A506D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3. ЦЕНА ДОГОВОРА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3.1. Цена договора составляет </w:t>
      </w:r>
      <w:r>
        <w:rPr>
          <w:rFonts w:ascii="Times New Roman" w:hAnsi="Times New Roman" w:cs="Times New Roman"/>
        </w:rPr>
        <w:t xml:space="preserve">_______________руб., в </w:t>
      </w:r>
      <w:proofErr w:type="spellStart"/>
      <w:r>
        <w:rPr>
          <w:rFonts w:ascii="Times New Roman" w:hAnsi="Times New Roman" w:cs="Times New Roman"/>
        </w:rPr>
        <w:t>т.ч</w:t>
      </w:r>
      <w:proofErr w:type="spellEnd"/>
      <w:r>
        <w:rPr>
          <w:rFonts w:ascii="Times New Roman" w:hAnsi="Times New Roman" w:cs="Times New Roman"/>
        </w:rPr>
        <w:t>. НДС_______.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НМЦК - </w:t>
      </w:r>
      <w:r w:rsidRPr="006F3D30">
        <w:rPr>
          <w:rFonts w:ascii="Times New Roman" w:hAnsi="Times New Roman" w:cs="Times New Roman"/>
        </w:rPr>
        <w:t xml:space="preserve">20 091 руб. (Двадцать тысяч девяносто один рубль ноль копеек), 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Цена договора является </w:t>
      </w:r>
      <w:proofErr w:type="gramStart"/>
      <w:r>
        <w:rPr>
          <w:rFonts w:ascii="Times New Roman" w:hAnsi="Times New Roman" w:cs="Times New Roman"/>
        </w:rPr>
        <w:t xml:space="preserve">твердой </w:t>
      </w:r>
      <w:r w:rsidRPr="006F3D30">
        <w:rPr>
          <w:rFonts w:ascii="Times New Roman" w:hAnsi="Times New Roman" w:cs="Times New Roman"/>
        </w:rPr>
        <w:t xml:space="preserve"> и</w:t>
      </w:r>
      <w:proofErr w:type="gramEnd"/>
      <w:r w:rsidRPr="006F3D30">
        <w:rPr>
          <w:rFonts w:ascii="Times New Roman" w:hAnsi="Times New Roman" w:cs="Times New Roman"/>
        </w:rPr>
        <w:t xml:space="preserve"> может быть изменена Исполнителем в одностороннем порядке в случае повышения ставки НДС на разницу измененного размера ставки НДС. В иных случаях цена договора может быть изменена путем составления и подписания Сторонами дополнительного соглашения.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3.2. Полученные Исполнителем в рамках настоящего договора денежные средства не являются коммерческим кредитом, в связи с чем, положение п.1 ст. 317.1 Гражданского кодекса РФ к отношениям сторон не применяются.</w:t>
      </w:r>
    </w:p>
    <w:p w:rsidR="004A506D" w:rsidRPr="006F3D30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4A506D">
        <w:rPr>
          <w:rFonts w:ascii="Times New Roman" w:hAnsi="Times New Roman" w:cs="Times New Roman"/>
          <w:b/>
        </w:rPr>
        <w:t>4. ПОРЯДОК ОПЛАТЫ</w:t>
      </w:r>
    </w:p>
    <w:p w:rsidR="006F3D30" w:rsidRP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4.1. </w:t>
      </w:r>
      <w:r w:rsidRPr="004A506D">
        <w:rPr>
          <w:rFonts w:ascii="Times New Roman" w:hAnsi="Times New Roman" w:cs="Times New Roman"/>
        </w:rPr>
        <w:t>Заказчик обязуется выплатить Исполнителю аванс в размере 30% от общей стоимости услуг в течение 7 (семи) рабочих дней с даты подписания настоящего Договора. Оставшаяся сумма (70%) оплачивается после выполнения Исполнителем обязательств по договору, на основании акта приёмки выполненных услуг и счета на оплату.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4.2. В случае изменения стоимости Договора окончательный расчет за выполненные работы, производится Заказчиком в течение 1-го банковского дня с даты выставления счета Исполнителем. </w:t>
      </w: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4.3. Обязательство Заказчика по оплате считается исполненным в день поступления денежных средств на расчетный счет Исполнителя.</w:t>
      </w:r>
    </w:p>
    <w:p w:rsidR="004A506D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5. ПРАВА И ОБЯЗАННОСТИ СТОРОН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5.1. Исполнитель обязан</w:t>
      </w:r>
      <w:r w:rsidR="004A506D">
        <w:rPr>
          <w:rFonts w:ascii="Times New Roman" w:hAnsi="Times New Roman" w:cs="Times New Roman"/>
        </w:rPr>
        <w:t>: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5.1.1 в согласованный срок оказать услугу, предусмотренную пунктом 1.1 настоящего Договора;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5.1.2 обеспечить соответствие качества оказанной услуги требованиям действующего законодательства РФ, технических регламентов, строительных норм и правил, ГОСТ, ТУ;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5.2. Исполнитель вправе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lastRenderedPageBreak/>
        <w:t>5.2.1 запрашивать и получать в установленном порядке у Заказчика документацию и информацию, необходимые для исполнения Договора.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5.2.2 привлекать для оказания услуг по настоящему договору третьих лиц, без согласия Заказчика.    5.3. Заказчик обязан:    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5.3.1 принять и оплатить выполненную услугу в порядке, установленном настоящим Договором;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5.4. Заказчик вправе:</w:t>
      </w:r>
    </w:p>
    <w:p w:rsidR="009460B5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5.4.1 требовать </w:t>
      </w:r>
      <w:proofErr w:type="gramStart"/>
      <w:r w:rsidRPr="006F3D30">
        <w:rPr>
          <w:rFonts w:ascii="Times New Roman" w:hAnsi="Times New Roman" w:cs="Times New Roman"/>
        </w:rPr>
        <w:t>от Исполнителя</w:t>
      </w:r>
      <w:proofErr w:type="gramEnd"/>
      <w:r w:rsidRPr="006F3D30">
        <w:rPr>
          <w:rFonts w:ascii="Times New Roman" w:hAnsi="Times New Roman" w:cs="Times New Roman"/>
        </w:rPr>
        <w:t xml:space="preserve"> надлежащего исполнения обязательств, предусмотренных настоящим Договором; 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6F3D30">
        <w:rPr>
          <w:rFonts w:ascii="Times New Roman" w:hAnsi="Times New Roman" w:cs="Times New Roman"/>
        </w:rPr>
        <w:t>5.4.2  запрашивать</w:t>
      </w:r>
      <w:proofErr w:type="gramEnd"/>
      <w:r w:rsidRPr="006F3D30">
        <w:rPr>
          <w:rFonts w:ascii="Times New Roman" w:hAnsi="Times New Roman" w:cs="Times New Roman"/>
        </w:rPr>
        <w:t xml:space="preserve"> у Исполнителя информацию о ходе оказания услуги;     5.4.3 осуществлять контроль за исполнением договора, в том числе на отдельных этапах его исполнения, без вмешательства в деятельность Исполнителя.</w:t>
      </w:r>
    </w:p>
    <w:p w:rsidR="004A506D" w:rsidRPr="006F3D30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6. СДАЧА-ПРИЕМКА РЕЗУЛЬТАТА РАБОТ (УСЛУГ), ПЕРЕДАЧА ТОВАРА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6.1. Исполнитель уведомляет Заказчика о завершении работ необходимости проверки и принятия результата выполненной услуги.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6.2. По окончании приемки выполненных услуг Стороны подписывают акт приемки выполненных услуг. При обнаружении недостатков услуг Сторонами составляется и подписывается соответствующий акт, в котором должны быть указаны недостатки и сроки их устранения. Устранение недостатков осуществляется Исполнителем за свой счет в сроки, указанные в акте выявленных недостатков.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6.5. Заказчик, принявший работу без проверки, лишается права ссылаться на недостатки работы, которые могли быть устранены при обычном способе ее приемки (явные недостатки).</w:t>
      </w:r>
    </w:p>
    <w:p w:rsidR="004A506D" w:rsidRPr="006F3D30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7. ОТВЕТСТВЕННОСТЬ СТОРОН. РИСКИ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7.1. За неисполнение настоящего Договора стороны несут ответственность в соответствии с действующим законодательством Российской Федерации.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7.2. Стороны не несут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силы, которые Стороны не могли ни предвидеть, ни предусмотреть, и если эти обстоятельства повлияли на исполнение Договора. В этом случае исполнение обязательств по Договору приостанавливается пропорционально времени действия таких обстоятельств.</w:t>
      </w: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7.3. Сторона, для которой создалась невозможность исполнения обязательств по Договору, обязана известить в письменном виде другую сторону о наступлении и прекращении вышеуказанных обстоятельств не позднее 5 рабочих дней с даты их возникновения.</w:t>
      </w:r>
    </w:p>
    <w:p w:rsidR="004A506D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8. ИЗМЕНЕНИЕ И РАСТОРЖЕНИЕ ДОГОВОРА</w:t>
      </w: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8.1. Настоящий Договор может быть изменен или расторгнут досрочно по соглашению Сторон, о чем составляется Дополнительное соглашение к Договору, которое после его подписания обеими Сторонами становится его неотъемлемой частью.</w:t>
      </w:r>
      <w:r w:rsidRPr="006F3D30">
        <w:rPr>
          <w:rFonts w:ascii="Times New Roman" w:hAnsi="Times New Roman" w:cs="Times New Roman"/>
        </w:rPr>
        <w:br/>
        <w:t xml:space="preserve">    8.2. Стороны вправе расторгнуть Договор в одностороннем порядке по основаниям, предусмотренным действующим законодательством РФ.</w:t>
      </w:r>
      <w:r w:rsidRPr="006F3D30">
        <w:rPr>
          <w:rFonts w:ascii="Times New Roman" w:hAnsi="Times New Roman" w:cs="Times New Roman"/>
        </w:rPr>
        <w:br/>
        <w:t xml:space="preserve">    8.3. 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</w:t>
      </w:r>
      <w:proofErr w:type="gramStart"/>
      <w:r w:rsidRPr="006F3D30">
        <w:rPr>
          <w:rFonts w:ascii="Times New Roman" w:hAnsi="Times New Roman" w:cs="Times New Roman"/>
        </w:rPr>
        <w:t>на</w:t>
      </w:r>
      <w:proofErr w:type="gramEnd"/>
      <w:r w:rsidRPr="006F3D30">
        <w:rPr>
          <w:rFonts w:ascii="Times New Roman" w:hAnsi="Times New Roman" w:cs="Times New Roman"/>
        </w:rPr>
        <w:t xml:space="preserve"> то представителями Сторон.</w:t>
      </w:r>
    </w:p>
    <w:p w:rsidR="004A506D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9. РАЗРЕШЕНИЕ СПОРОВ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9.1. Все споры и разногласия, возникшие между Сторонами, разрешаются путем переговоров.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9.2. В случае возникновения спора по Договору, заинтересованная Сторона направляет заказным письмом или вручает другой Стороне под расписку претензию в письменной форме.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9.3. При не урегулировании спорных вопросов в процессе переговоров спор передается в суд в соответствии с действующим законодательством РФ.</w:t>
      </w:r>
    </w:p>
    <w:p w:rsidR="004A506D" w:rsidRPr="006F3D30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10. ЗАКЛЮЧИТЕЛЬНЫЕ ПОЛОЖЕНИЯ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10.1. Во всем остальном, что не предусмотрено настоящим Договором, Стороны руководствуются действующим законодательством РФ.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lastRenderedPageBreak/>
        <w:t>10.2. Стороны обязуются не разглашать третьим лицам любые сведения, ставшие им известными в связи с заключением и исполнением настоящего Договора, иначе как с письменного согласия другой Стороны.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10.3. Юридически значимые сообщения направляются Сторонами любым из следующих способов: электронной почтой, факсимильной связью, заказными почтовыми отправлениями по реквизитам, указанным в Договоре, либо вручаются под расписку уполномоченному представителю Стороны-получателя.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10.4. Все документы, исходящие от Стороны по Договору и отправляемые в рамках исполнения Договора, должны быть подписаны уполномоченным лицом Стороны-отправителя.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 10.5. Стороны обязуются извещать друг друга об изменении своих юридических и почтовых адресов, номеров телефонов и факсов, а также об изменении своих банковских и иных реквизитов в течение одного рабочего дня. Сторона, не известившая или несвоевременно известившая другую Сторону о вышеуказанных изменениях, несет ответственность за все связанные с этим неблагоприятные последствия.</w:t>
      </w:r>
    </w:p>
    <w:p w:rsidR="004A506D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>10.6. 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6F3D30" w:rsidRDefault="006F3D30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6F3D30">
        <w:rPr>
          <w:rFonts w:ascii="Times New Roman" w:hAnsi="Times New Roman" w:cs="Times New Roman"/>
        </w:rPr>
        <w:t xml:space="preserve">10.7. К настоящему договору прилагается и является его неотъемлемой </w:t>
      </w:r>
      <w:proofErr w:type="gramStart"/>
      <w:r w:rsidRPr="006F3D30">
        <w:rPr>
          <w:rFonts w:ascii="Times New Roman" w:hAnsi="Times New Roman" w:cs="Times New Roman"/>
        </w:rPr>
        <w:t>частью:-</w:t>
      </w:r>
      <w:proofErr w:type="gramEnd"/>
      <w:r w:rsidRPr="006F3D30">
        <w:rPr>
          <w:rFonts w:ascii="Times New Roman" w:hAnsi="Times New Roman" w:cs="Times New Roman"/>
        </w:rPr>
        <w:t xml:space="preserve"> Приложение № 1 - Спецификация и акт оказания производственных услуг: которая подписывается со стороны Исполнителя начальником службы </w:t>
      </w:r>
      <w:proofErr w:type="spellStart"/>
      <w:r w:rsidRPr="006F3D30">
        <w:rPr>
          <w:rFonts w:ascii="Times New Roman" w:hAnsi="Times New Roman" w:cs="Times New Roman"/>
        </w:rPr>
        <w:t>СЭВДиВКГО</w:t>
      </w:r>
      <w:proofErr w:type="spellEnd"/>
      <w:r w:rsidRPr="006F3D30">
        <w:rPr>
          <w:rFonts w:ascii="Times New Roman" w:hAnsi="Times New Roman" w:cs="Times New Roman"/>
        </w:rPr>
        <w:t>, ответственным по направлению деятельности за надлежащее исполнение обязательств по настоящему договору;</w:t>
      </w:r>
    </w:p>
    <w:p w:rsidR="004A506D" w:rsidRPr="006F3D30" w:rsidRDefault="004A506D" w:rsidP="004A506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6F3D30" w:rsidRPr="006F3D30" w:rsidRDefault="006F3D30" w:rsidP="006F3D30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6F3D30">
        <w:rPr>
          <w:rFonts w:ascii="Times New Roman" w:hAnsi="Times New Roman" w:cs="Times New Roman"/>
          <w:b/>
          <w:bCs/>
        </w:rPr>
        <w:t>РЕКВИЗИТЫ И ПОДПИСИ СТОРОН</w:t>
      </w:r>
    </w:p>
    <w:p w:rsidR="004A506D" w:rsidRDefault="004A506D" w:rsidP="006F3D30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4A506D" w:rsidTr="00144E42">
        <w:tc>
          <w:tcPr>
            <w:tcW w:w="4672" w:type="dxa"/>
          </w:tcPr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Заказчик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ФКУЗ Ставропольский противочумный институт </w:t>
            </w:r>
            <w:proofErr w:type="spellStart"/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</w:p>
          <w:p w:rsidR="004A506D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РФ, 355035, Ставропольский край, г. Ставрополь, 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ул. Советская, д.13-15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ИНН 2636000641 КПП 263601001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ОГРН 1022601949930 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ОКПО 01897080 ОКТМО 07701000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ОКВЭД 86.90.1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УФК по Нижегородской области (ФКУЗ Ставропольский противочумный институт </w:t>
            </w:r>
            <w:proofErr w:type="spellStart"/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 л/счёт 03211162550)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единый казначейский счет: 40102810745370000024 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казначейский счет: 03211643000000013243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 xml:space="preserve">ОКЦ № 1 ВВГУ Банка России//УФК по Нижегородской области, г. Нижний Новгород </w:t>
            </w:r>
          </w:p>
          <w:p w:rsidR="004A506D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1E73">
              <w:rPr>
                <w:rFonts w:ascii="Times New Roman" w:hAnsi="Times New Roman" w:cs="Times New Roman"/>
                <w:sz w:val="24"/>
                <w:szCs w:val="24"/>
              </w:rPr>
              <w:t>БИК 012202102</w:t>
            </w:r>
          </w:p>
          <w:p w:rsidR="004A506D" w:rsidRPr="002E0CBF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BF">
              <w:rPr>
                <w:rFonts w:ascii="Times New Roman" w:hAnsi="Times New Roman" w:cs="Times New Roman"/>
                <w:sz w:val="24"/>
                <w:szCs w:val="24"/>
              </w:rPr>
              <w:t>телефон: (8652) 26-43-00</w:t>
            </w:r>
          </w:p>
          <w:p w:rsidR="004A506D" w:rsidRPr="00861E73" w:rsidRDefault="004A506D" w:rsidP="004A50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0CBF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post@snipchi.ru</w:t>
            </w:r>
          </w:p>
          <w:p w:rsidR="004A506D" w:rsidRDefault="004A506D" w:rsidP="006F3D3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673" w:type="dxa"/>
          </w:tcPr>
          <w:p w:rsidR="004A506D" w:rsidRDefault="004A506D" w:rsidP="006F3D3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:rsidR="00D9258D" w:rsidRDefault="00144E42" w:rsidP="006F3D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E42" w:rsidRDefault="00144E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44E42" w:rsidRDefault="00144E42" w:rsidP="00144E4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 Договору 17-03-0385/26</w:t>
      </w:r>
    </w:p>
    <w:p w:rsidR="00144E42" w:rsidRDefault="00144E42" w:rsidP="00144E42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______________2026г.</w:t>
      </w:r>
    </w:p>
    <w:tbl>
      <w:tblPr>
        <w:tblW w:w="9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500"/>
        <w:gridCol w:w="588"/>
        <w:gridCol w:w="980"/>
        <w:gridCol w:w="940"/>
        <w:gridCol w:w="940"/>
        <w:gridCol w:w="940"/>
        <w:gridCol w:w="940"/>
        <w:gridCol w:w="261"/>
        <w:gridCol w:w="880"/>
      </w:tblGrid>
      <w:tr w:rsidR="00144E42" w:rsidRPr="00144E42" w:rsidTr="00144E42">
        <w:trPr>
          <w:trHeight w:val="259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Заказчик (Генподрядчик):</w:t>
            </w:r>
          </w:p>
        </w:tc>
        <w:tc>
          <w:tcPr>
            <w:tcW w:w="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ФКУЗ Ставропольский противочумный институт </w:t>
            </w:r>
            <w:proofErr w:type="spellStart"/>
            <w:r w:rsidRPr="00144E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Роспотребнадзора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59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Подрядчик (Субподрядчик):</w:t>
            </w:r>
          </w:p>
        </w:tc>
        <w:tc>
          <w:tcPr>
            <w:tcW w:w="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59"/>
        </w:trPr>
        <w:tc>
          <w:tcPr>
            <w:tcW w:w="32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Объект:</w:t>
            </w:r>
          </w:p>
        </w:tc>
        <w:tc>
          <w:tcPr>
            <w:tcW w:w="558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Мира </w:t>
            </w:r>
            <w:proofErr w:type="spellStart"/>
            <w:r w:rsidRPr="00144E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ул</w:t>
            </w:r>
            <w:proofErr w:type="spellEnd"/>
            <w:r w:rsidRPr="00144E4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, дом № 367, корпус 17, кв. 82,83,84 (Ставрополь г)</w:t>
            </w: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59"/>
        </w:trPr>
        <w:tc>
          <w:tcPr>
            <w:tcW w:w="9704" w:type="dxa"/>
            <w:gridSpan w:val="10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Локальный сметный расчет № 000015052 от "____"_________________20_____г.</w:t>
            </w:r>
          </w:p>
        </w:tc>
      </w:tr>
      <w:tr w:rsidR="00144E42" w:rsidRPr="00144E42" w:rsidTr="00144E42">
        <w:trPr>
          <w:trHeight w:val="79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vMerge w:val="restart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Номер п/п</w:t>
            </w:r>
          </w:p>
        </w:tc>
        <w:tc>
          <w:tcPr>
            <w:tcW w:w="3088" w:type="dxa"/>
            <w:gridSpan w:val="2"/>
            <w:vMerge w:val="restart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Наименование работ</w:t>
            </w:r>
          </w:p>
        </w:tc>
        <w:tc>
          <w:tcPr>
            <w:tcW w:w="980" w:type="dxa"/>
            <w:vMerge w:val="restart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Номер единицы расценки</w:t>
            </w:r>
          </w:p>
        </w:tc>
        <w:tc>
          <w:tcPr>
            <w:tcW w:w="940" w:type="dxa"/>
            <w:vMerge w:val="restart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Ед. изм.</w:t>
            </w:r>
          </w:p>
        </w:tc>
        <w:tc>
          <w:tcPr>
            <w:tcW w:w="3961" w:type="dxa"/>
            <w:gridSpan w:val="5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Выполнено работ</w:t>
            </w:r>
          </w:p>
        </w:tc>
      </w:tr>
      <w:tr w:rsidR="00144E42" w:rsidRPr="00144E42" w:rsidTr="00144E42">
        <w:trPr>
          <w:trHeight w:val="660"/>
        </w:trPr>
        <w:tc>
          <w:tcPr>
            <w:tcW w:w="735" w:type="dxa"/>
            <w:vMerge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088" w:type="dxa"/>
            <w:gridSpan w:val="2"/>
            <w:vMerge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80" w:type="dxa"/>
            <w:vMerge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vMerge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Кол-во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Цена за ед., руб.</w:t>
            </w:r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proofErr w:type="spellStart"/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Коэф</w:t>
            </w:r>
            <w:proofErr w:type="spellEnd"/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-т особых условий</w:t>
            </w:r>
          </w:p>
        </w:tc>
        <w:tc>
          <w:tcPr>
            <w:tcW w:w="1141" w:type="dxa"/>
            <w:gridSpan w:val="2"/>
            <w:shd w:val="clear" w:color="auto" w:fill="auto"/>
            <w:vAlign w:val="center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Стоимость, руб.</w:t>
            </w:r>
          </w:p>
        </w:tc>
      </w:tr>
      <w:tr w:rsidR="00144E42" w:rsidRPr="00144E42" w:rsidTr="00144E42">
        <w:trPr>
          <w:trHeight w:val="222"/>
        </w:trPr>
        <w:tc>
          <w:tcPr>
            <w:tcW w:w="9704" w:type="dxa"/>
            <w:gridSpan w:val="10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</w:t>
            </w:r>
          </w:p>
        </w:tc>
      </w:tr>
      <w:tr w:rsidR="00144E42" w:rsidRPr="00144E42" w:rsidTr="00144E42">
        <w:trPr>
          <w:trHeight w:val="8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Выдача консультаций по вопросам газоснабжения жилого дома (квартиры), бани, летней кухни и др. объектов при установке бытовых </w:t>
            </w:r>
            <w:proofErr w:type="gram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приборов  с</w:t>
            </w:r>
            <w:proofErr w:type="gram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выездом на место обследования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46Пр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Замена газового крана на газопроводе до 32 мм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3.310.1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изолирующего соединения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3.320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Установка гибкого шланга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3.309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шт.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66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Ввод в эксплуатацию сети </w:t>
            </w: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газопотребления</w:t>
            </w:r>
            <w:proofErr w:type="spell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жилого дома при наличии газовой плиты 1. При установке двух плит применять </w:t>
            </w: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</w:t>
            </w:r>
            <w:proofErr w:type="spell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1,8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57Пк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88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Ввод в эксплуатацию газового оборудования жилого дома индивидуальной застройки (квартиры многоквартирного жилого дома) при установке проточного водонагревателя 1. При установке двух водонагревателей применять </w:t>
            </w: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коэф</w:t>
            </w:r>
            <w:proofErr w:type="spell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 1,8.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58Пк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услуга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8" w:type="dxa"/>
            <w:gridSpan w:val="2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работы: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9704" w:type="dxa"/>
            <w:gridSpan w:val="10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Товары</w:t>
            </w: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Соединение</w:t>
            </w:r>
            <w:proofErr w:type="gram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изолирующее ИСНН-15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732МиГО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Кран газовый 11б27п </w:t>
            </w: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15 г/г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272МиГО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88" w:type="dxa"/>
            <w:gridSpan w:val="2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Кран газовый 11б27п </w:t>
            </w: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Ду</w:t>
            </w:r>
            <w:proofErr w:type="spellEnd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20 г/г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274МиГО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spellEnd"/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2,00</w:t>
            </w:r>
          </w:p>
        </w:tc>
        <w:tc>
          <w:tcPr>
            <w:tcW w:w="940" w:type="dxa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088" w:type="dxa"/>
            <w:gridSpan w:val="2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 материалы: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 том числе НДС: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gridSpan w:val="2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Всего: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41" w:type="dxa"/>
            <w:gridSpan w:val="2"/>
            <w:shd w:val="clear" w:color="auto" w:fill="auto"/>
            <w:noWrap/>
            <w:vAlign w:val="bottom"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50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1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shd w:val="clear" w:color="auto" w:fill="auto"/>
            <w:noWrap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144E42" w:rsidRPr="00144E42" w:rsidTr="00144E42">
        <w:trPr>
          <w:trHeight w:val="222"/>
        </w:trPr>
        <w:tc>
          <w:tcPr>
            <w:tcW w:w="9704" w:type="dxa"/>
            <w:gridSpan w:val="10"/>
            <w:shd w:val="clear" w:color="auto" w:fill="auto"/>
            <w:vAlign w:val="bottom"/>
            <w:hideMark/>
          </w:tcPr>
          <w:p w:rsidR="00144E42" w:rsidRPr="00144E42" w:rsidRDefault="00144E42" w:rsidP="00144E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144E42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Двадцать тысяч девяносто один рубль ноль копеек, в том числе НДС Три тысячи шестьсот двадцать два рубля девяносто пять копеек</w:t>
            </w:r>
          </w:p>
        </w:tc>
      </w:tr>
    </w:tbl>
    <w:p w:rsidR="004A506D" w:rsidRDefault="004A506D" w:rsidP="006F3D3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>Заказчик _____________________________ А. Н. Куличенко</w:t>
      </w:r>
    </w:p>
    <w:p w:rsidR="00144E42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 xml:space="preserve"> </w:t>
      </w:r>
    </w:p>
    <w:p w:rsidR="00144E42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>Исполнитель ________________________________</w:t>
      </w:r>
    </w:p>
    <w:p w:rsidR="00144E42" w:rsidRDefault="00144E42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br w:type="page"/>
      </w:r>
    </w:p>
    <w:p w:rsidR="00144E42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p w:rsidR="00144E42" w:rsidRPr="00144E42" w:rsidRDefault="00144E42" w:rsidP="00144E42">
      <w:pPr>
        <w:pStyle w:val="a7"/>
        <w:shd w:val="clear" w:color="auto" w:fill="FFFFFF"/>
        <w:spacing w:after="0"/>
        <w:ind w:left="4956"/>
      </w:pPr>
      <w:r w:rsidRPr="00144E42">
        <w:t xml:space="preserve">Приложение </w:t>
      </w:r>
      <w:r>
        <w:t>2</w:t>
      </w:r>
      <w:r w:rsidRPr="00144E42">
        <w:t xml:space="preserve"> Договору 17-03-0385/26</w:t>
      </w:r>
    </w:p>
    <w:p w:rsidR="00144E42" w:rsidRPr="00144E42" w:rsidRDefault="00144E42" w:rsidP="00144E42">
      <w:pPr>
        <w:pStyle w:val="a7"/>
        <w:shd w:val="clear" w:color="auto" w:fill="FFFFFF"/>
        <w:spacing w:after="0"/>
        <w:ind w:left="4956" w:firstLine="709"/>
      </w:pPr>
      <w:r w:rsidRPr="00144E42">
        <w:t>От ______________2026г.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right"/>
      </w:pP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right"/>
      </w:pP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457344">
        <w:rPr>
          <w:b/>
        </w:rPr>
        <w:t>АКТ оказа</w:t>
      </w:r>
      <w:r>
        <w:rPr>
          <w:b/>
        </w:rPr>
        <w:t>н</w:t>
      </w:r>
      <w:r w:rsidRPr="00457344">
        <w:rPr>
          <w:b/>
        </w:rPr>
        <w:t>н</w:t>
      </w:r>
      <w:r>
        <w:rPr>
          <w:b/>
        </w:rPr>
        <w:t>ых</w:t>
      </w:r>
      <w:r w:rsidRPr="00457344">
        <w:rPr>
          <w:b/>
        </w:rPr>
        <w:t xml:space="preserve"> услуг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457344">
        <w:rPr>
          <w:b/>
        </w:rPr>
        <w:t>№ ____ от «____» _____________ 2026 г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center"/>
        <w:rPr>
          <w:b/>
        </w:rPr>
      </w:pPr>
      <w:r w:rsidRPr="00457344">
        <w:rPr>
          <w:b/>
        </w:rPr>
        <w:t>(образец)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 xml:space="preserve">Исполнитель, _____________________________ в лице _______________________, действующего на основании _____________,  с одной стороны и Заказчик, ФКУЗ Ставропольский противочумный институт </w:t>
      </w:r>
      <w:proofErr w:type="spellStart"/>
      <w:r w:rsidRPr="00457344">
        <w:t>Роспотребнадзора</w:t>
      </w:r>
      <w:proofErr w:type="spellEnd"/>
      <w:r w:rsidRPr="00457344">
        <w:t xml:space="preserve">, </w:t>
      </w:r>
      <w:r w:rsidRPr="00457344">
        <w:rPr>
          <w:lang w:eastAsia="ar-SA"/>
        </w:rPr>
        <w:t xml:space="preserve">в лице </w:t>
      </w:r>
      <w:proofErr w:type="spellStart"/>
      <w:r w:rsidRPr="00457344">
        <w:rPr>
          <w:lang w:eastAsia="ar-SA"/>
        </w:rPr>
        <w:t>Врио</w:t>
      </w:r>
      <w:proofErr w:type="spellEnd"/>
      <w:r w:rsidRPr="00457344">
        <w:rPr>
          <w:lang w:eastAsia="ar-SA"/>
        </w:rPr>
        <w:t xml:space="preserve"> директора Куличенко Александра Николаевича, действующего на основании приказа Федеральной службы по надзору в сфере защиты прав потребителей и благополучия человека от 19.09.2025 г. № 431-л/о</w:t>
      </w:r>
      <w:r w:rsidRPr="00457344">
        <w:t>, с другой стороны, вместе именуемые Стороны, составили настоящий акт о том, что в соответствии с Контрактом № ____ от «____» __________ 2026 г.  Исполнитель выполнил, а Заказчик принял следующие услуги: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45"/>
        <w:gridCol w:w="2410"/>
        <w:gridCol w:w="1134"/>
        <w:gridCol w:w="992"/>
        <w:gridCol w:w="1516"/>
        <w:gridCol w:w="1080"/>
        <w:gridCol w:w="1068"/>
      </w:tblGrid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Наименование услуг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Ед. изм.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Кол-во</w:t>
            </w: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Цена,</w:t>
            </w:r>
          </w:p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left="-250" w:firstLine="709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рублей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НДС, рублей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 xml:space="preserve">Цена с НДС, </w:t>
            </w:r>
          </w:p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рублей</w:t>
            </w: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  <w:r w:rsidRPr="00457344">
              <w:rPr>
                <w:sz w:val="22"/>
                <w:szCs w:val="22"/>
              </w:rPr>
              <w:t>…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  <w:tr w:rsidR="00144E42" w:rsidRPr="00457344" w:rsidTr="003518DA">
        <w:trPr>
          <w:jc w:val="center"/>
        </w:trPr>
        <w:tc>
          <w:tcPr>
            <w:tcW w:w="1103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1516" w:type="dxa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:rsidR="00144E42" w:rsidRPr="00457344" w:rsidRDefault="00144E42" w:rsidP="003518DA">
            <w:pPr>
              <w:pStyle w:val="a7"/>
              <w:shd w:val="clear" w:color="auto" w:fill="FFFFFF"/>
              <w:spacing w:before="0" w:beforeAutospacing="0" w:after="0" w:afterAutospacing="0"/>
              <w:ind w:firstLine="709"/>
              <w:jc w:val="both"/>
              <w:rPr>
                <w:sz w:val="22"/>
                <w:szCs w:val="22"/>
              </w:rPr>
            </w:pPr>
          </w:p>
        </w:tc>
      </w:tr>
    </w:tbl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 xml:space="preserve">1. Общая стоимость оказанных услуг, включая налоги, составила: 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 xml:space="preserve"> 2. Фактическое качество оказания услуг соответствует (не соответствует) требованиям Контракта: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3.  Вышеуказанные обязательства, согласно Государственному контракту должны быть выполнены «___» _____________ 2026 г., фактически выполнены «___» _____________ 2026 г.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4. Недостатки (выявлены, не выявлены)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____________________________________________________________________________________________________________________________________________________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 xml:space="preserve">5. Результат выполнения условий Государственного контракта: 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hanging="142"/>
        <w:jc w:val="both"/>
      </w:pPr>
      <w:r w:rsidRPr="00457344">
        <w:t>_________________________________________________________________________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>Заказчик _____________________________ А. Н. Куличенко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 xml:space="preserve"> </w:t>
      </w:r>
      <w:r w:rsidRPr="00457344">
        <w:tab/>
      </w:r>
      <w:r w:rsidRPr="00457344">
        <w:tab/>
      </w:r>
      <w:r w:rsidRPr="00457344">
        <w:tab/>
      </w:r>
      <w:r w:rsidRPr="00457344">
        <w:tab/>
      </w:r>
      <w:r w:rsidRPr="00457344">
        <w:tab/>
      </w:r>
      <w:r w:rsidRPr="00457344">
        <w:tab/>
        <w:t>М.П.</w:t>
      </w:r>
    </w:p>
    <w:p w:rsidR="00144E42" w:rsidRPr="00457344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</w:p>
    <w:p w:rsidR="00144E42" w:rsidRPr="0013528D" w:rsidRDefault="00144E42" w:rsidP="00144E42">
      <w:pPr>
        <w:pStyle w:val="a7"/>
        <w:shd w:val="clear" w:color="auto" w:fill="FFFFFF"/>
        <w:spacing w:before="0" w:beforeAutospacing="0" w:after="0" w:afterAutospacing="0"/>
        <w:ind w:firstLine="709"/>
        <w:jc w:val="both"/>
      </w:pPr>
      <w:r w:rsidRPr="00457344">
        <w:t xml:space="preserve">Исполнитель ________________________________ </w:t>
      </w:r>
      <w:r w:rsidRPr="00457344">
        <w:tab/>
      </w:r>
      <w:r w:rsidRPr="00457344">
        <w:tab/>
      </w:r>
      <w:r w:rsidRPr="00457344">
        <w:tab/>
      </w:r>
    </w:p>
    <w:p w:rsidR="00144E42" w:rsidRPr="006F3D30" w:rsidRDefault="00144E42" w:rsidP="006F3D30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144E42" w:rsidRPr="006F3D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B0F"/>
    <w:rsid w:val="000C6CBA"/>
    <w:rsid w:val="00144E42"/>
    <w:rsid w:val="001836B6"/>
    <w:rsid w:val="001D5213"/>
    <w:rsid w:val="00211A51"/>
    <w:rsid w:val="002571C9"/>
    <w:rsid w:val="002A25A8"/>
    <w:rsid w:val="002B77F4"/>
    <w:rsid w:val="003C3A83"/>
    <w:rsid w:val="004A506D"/>
    <w:rsid w:val="005E039B"/>
    <w:rsid w:val="00633DB1"/>
    <w:rsid w:val="006F3D30"/>
    <w:rsid w:val="00841EC6"/>
    <w:rsid w:val="009352B7"/>
    <w:rsid w:val="009460B5"/>
    <w:rsid w:val="00A82D8C"/>
    <w:rsid w:val="00BA6B0F"/>
    <w:rsid w:val="00BD74D2"/>
    <w:rsid w:val="00D273F5"/>
    <w:rsid w:val="00DB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2E793D-E010-48DB-9250-8C09332CE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D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6F3D3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03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E039B"/>
    <w:rPr>
      <w:rFonts w:ascii="Segoe UI" w:hAnsi="Segoe UI" w:cs="Segoe UI"/>
      <w:sz w:val="18"/>
      <w:szCs w:val="18"/>
    </w:rPr>
  </w:style>
  <w:style w:type="paragraph" w:styleId="a7">
    <w:name w:val="Normal (Web)"/>
    <w:aliases w:val="Обычный (Web)"/>
    <w:basedOn w:val="a"/>
    <w:link w:val="a8"/>
    <w:unhideWhenUsed/>
    <w:qFormat/>
    <w:rsid w:val="00144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бычный (веб) Знак"/>
    <w:aliases w:val="Обычный (Web) Знак"/>
    <w:link w:val="a7"/>
    <w:uiPriority w:val="99"/>
    <w:qFormat/>
    <w:rsid w:val="00144E4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431044b0447043d044b0439">
    <w:name w:val="Dash041e_0431_044b_0447_043d_044b_0439"/>
    <w:basedOn w:val="a"/>
    <w:rsid w:val="00144E4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8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5</Pages>
  <Words>1833</Words>
  <Characters>10452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Маглатова</dc:creator>
  <cp:keywords/>
  <dc:description/>
  <cp:lastModifiedBy>Ольга Маглатова</cp:lastModifiedBy>
  <cp:revision>4</cp:revision>
  <cp:lastPrinted>2026-05-28T12:03:00Z</cp:lastPrinted>
  <dcterms:created xsi:type="dcterms:W3CDTF">2026-05-22T10:08:00Z</dcterms:created>
  <dcterms:modified xsi:type="dcterms:W3CDTF">2026-05-28T12:03:00Z</dcterms:modified>
</cp:coreProperties>
</file>