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HAnsi"/>
          <w:b/>
          <w:sz w:val="22"/>
          <w:szCs w:val="22"/>
          <w:lang w:eastAsia="en-US"/>
        </w:rPr>
        <w:id w:val="735205646"/>
        <w:docPartObj>
          <w:docPartGallery w:val="Cover Pages"/>
          <w:docPartUnique/>
        </w:docPartObj>
      </w:sdtPr>
      <w:sdtEndPr>
        <w:rPr>
          <w:rFonts w:eastAsia="Times New Roman"/>
          <w:b w:val="0"/>
          <w:bCs/>
          <w:noProof/>
          <w:sz w:val="32"/>
          <w:szCs w:val="24"/>
          <w:lang w:val="en-GB" w:eastAsia="en-GB"/>
        </w:rPr>
      </w:sdtEndPr>
      <w:sdtContent>
        <w:p w14:paraId="7D3711D3" w14:textId="0396820B" w:rsidR="007661B3" w:rsidRPr="009B49DC" w:rsidRDefault="007661B3" w:rsidP="0012716B">
          <w:pPr>
            <w:spacing w:line="360" w:lineRule="auto"/>
            <w:ind w:left="1985"/>
            <w:rPr>
              <w:rFonts w:ascii="Segoe UI" w:hAnsi="Segoe UI" w:cs="Segoe UI"/>
              <w:b/>
              <w:color w:val="999999"/>
              <w:sz w:val="40"/>
              <w:szCs w:val="40"/>
            </w:rPr>
          </w:pPr>
        </w:p>
        <w:p w14:paraId="53D09F74" w14:textId="266390A9" w:rsidR="005B7F58" w:rsidRPr="000473F5" w:rsidRDefault="000473F5" w:rsidP="005B7F58">
          <w:pPr>
            <w:pStyle w:val="a9"/>
            <w:rPr>
              <w:rFonts w:ascii="Times New Roman" w:hAnsi="Times New Roman"/>
              <w:noProof/>
              <w:szCs w:val="22"/>
            </w:rPr>
          </w:pPr>
          <w:r w:rsidRPr="000473F5">
            <w:rPr>
              <w:rFonts w:ascii="Times New Roman" w:hAnsi="Times New Roman"/>
              <w:noProof/>
              <w:szCs w:val="22"/>
            </w:rPr>
            <w:t>Приложение №1 к Договору</w:t>
          </w:r>
        </w:p>
        <w:p w14:paraId="35E23235" w14:textId="43F1F31C" w:rsidR="000473F5" w:rsidRPr="000473F5" w:rsidRDefault="000473F5" w:rsidP="005B7F58">
          <w:pPr>
            <w:pStyle w:val="a9"/>
            <w:rPr>
              <w:rFonts w:ascii="Times New Roman" w:hAnsi="Times New Roman"/>
              <w:noProof/>
              <w:szCs w:val="22"/>
            </w:rPr>
          </w:pPr>
          <w:r w:rsidRPr="000473F5">
            <w:rPr>
              <w:rFonts w:ascii="Times New Roman" w:hAnsi="Times New Roman"/>
              <w:noProof/>
              <w:szCs w:val="22"/>
            </w:rPr>
            <w:t>оказания услуг №__ от __.__.2026</w:t>
          </w:r>
        </w:p>
        <w:p w14:paraId="05820F78" w14:textId="14BED73F" w:rsidR="005B7F58" w:rsidRDefault="005B7F58" w:rsidP="005B7F58">
          <w:pPr>
            <w:pStyle w:val="a9"/>
            <w:rPr>
              <w:rFonts w:cs="Segoe UI"/>
              <w:noProof/>
              <w:szCs w:val="22"/>
            </w:rPr>
          </w:pPr>
        </w:p>
        <w:p w14:paraId="638F5BFF" w14:textId="0DC93C67" w:rsidR="005B7F58" w:rsidRDefault="005B7F58" w:rsidP="005B7F58">
          <w:pPr>
            <w:pStyle w:val="a9"/>
            <w:rPr>
              <w:rFonts w:cs="Segoe UI"/>
              <w:noProof/>
              <w:szCs w:val="22"/>
            </w:rPr>
          </w:pPr>
        </w:p>
        <w:p w14:paraId="7C1EEB12" w14:textId="787059D2" w:rsidR="005B7F58" w:rsidRPr="009B49DC" w:rsidRDefault="005B7F58" w:rsidP="005B7F58">
          <w:pPr>
            <w:pStyle w:val="a9"/>
            <w:rPr>
              <w:rFonts w:cs="Segoe UI"/>
              <w:noProof/>
              <w:szCs w:val="22"/>
            </w:rPr>
          </w:pPr>
        </w:p>
        <w:p w14:paraId="69981867" w14:textId="18EFEA8F" w:rsidR="005B7F58" w:rsidRPr="009B49DC" w:rsidRDefault="005B7F58" w:rsidP="005B7F58">
          <w:pPr>
            <w:pStyle w:val="a9"/>
            <w:rPr>
              <w:rFonts w:cs="Segoe UI"/>
              <w:noProof/>
              <w:szCs w:val="22"/>
            </w:rPr>
          </w:pPr>
        </w:p>
        <w:p w14:paraId="04258BCC" w14:textId="5E755A5D" w:rsidR="005B7F58" w:rsidRPr="009B49DC" w:rsidRDefault="005B7F58" w:rsidP="00CB204C">
          <w:pPr>
            <w:pStyle w:val="a9"/>
            <w:ind w:left="0"/>
            <w:rPr>
              <w:rFonts w:cs="Segoe UI"/>
              <w:noProof/>
              <w:szCs w:val="22"/>
            </w:rPr>
          </w:pPr>
        </w:p>
        <w:p w14:paraId="2F70D6CB" w14:textId="54A52DCC" w:rsidR="005B7F58" w:rsidRPr="009B49DC" w:rsidRDefault="005B7F58" w:rsidP="005B7F58">
          <w:pPr>
            <w:pStyle w:val="a9"/>
            <w:rPr>
              <w:rFonts w:cs="Segoe UI"/>
              <w:noProof/>
              <w:szCs w:val="22"/>
            </w:rPr>
          </w:pPr>
        </w:p>
        <w:p w14:paraId="16ED00BE" w14:textId="4AF4ACBB" w:rsidR="005B7F58" w:rsidRPr="009B49DC" w:rsidRDefault="005B7F58" w:rsidP="005B7F58">
          <w:pPr>
            <w:pStyle w:val="a9"/>
            <w:rPr>
              <w:rFonts w:cs="Segoe UI"/>
              <w:szCs w:val="22"/>
            </w:rPr>
          </w:pPr>
        </w:p>
        <w:p w14:paraId="1D422815" w14:textId="2F6B1CB2" w:rsidR="005B7F58" w:rsidRPr="009B49DC" w:rsidRDefault="005B7F58" w:rsidP="005B7F58">
          <w:pPr>
            <w:spacing w:line="360" w:lineRule="auto"/>
            <w:ind w:left="2835"/>
            <w:rPr>
              <w:rFonts w:ascii="Segoe UI" w:hAnsi="Segoe UI" w:cs="Segoe UI"/>
              <w:b/>
              <w:color w:val="005196"/>
              <w:sz w:val="44"/>
              <w:szCs w:val="44"/>
            </w:rPr>
          </w:pPr>
        </w:p>
        <w:p w14:paraId="0E0863CE" w14:textId="77777777" w:rsidR="005B7F58" w:rsidRPr="0012716B" w:rsidRDefault="005B7F58" w:rsidP="0012716B"/>
        <w:p w14:paraId="08145350" w14:textId="135D46FE" w:rsidR="00107916" w:rsidRPr="000473F5" w:rsidRDefault="00107916" w:rsidP="005B7F58">
          <w:pPr>
            <w:spacing w:line="360" w:lineRule="auto"/>
            <w:ind w:left="1985"/>
            <w:rPr>
              <w:rFonts w:ascii="Segoe UI" w:hAnsi="Segoe UI" w:cs="Segoe UI"/>
              <w:b/>
              <w:color w:val="005196"/>
              <w:sz w:val="44"/>
              <w:szCs w:val="44"/>
            </w:rPr>
          </w:pPr>
        </w:p>
        <w:p w14:paraId="72E995D2" w14:textId="4B7DA9E4" w:rsidR="005B7F58" w:rsidRPr="0098264E" w:rsidRDefault="004D2477" w:rsidP="00CB204C">
          <w:pPr>
            <w:spacing w:line="360" w:lineRule="auto"/>
            <w:ind w:left="1134"/>
            <w:rPr>
              <w:rFonts w:ascii="Segoe UI" w:hAnsi="Segoe UI" w:cs="Segoe UI"/>
              <w:b/>
              <w:color w:val="005196"/>
              <w:sz w:val="44"/>
              <w:szCs w:val="44"/>
            </w:rPr>
          </w:pPr>
          <w:r>
            <w:rPr>
              <w:rFonts w:ascii="Segoe UI" w:hAnsi="Segoe UI" w:cs="Segoe UI"/>
              <w:b/>
              <w:color w:val="005196"/>
              <w:sz w:val="44"/>
              <w:szCs w:val="44"/>
            </w:rPr>
            <w:t>ТЕХНИЧЕСКОЕ ЗАДАНИЕ</w:t>
          </w:r>
        </w:p>
        <w:p w14:paraId="6C308080" w14:textId="60412C6A" w:rsidR="005B7F58" w:rsidRPr="00A436E1" w:rsidRDefault="004D2477" w:rsidP="00CB204C">
          <w:pPr>
            <w:spacing w:line="360" w:lineRule="auto"/>
            <w:ind w:left="1134"/>
            <w:rPr>
              <w:rFonts w:ascii="Segoe UI" w:hAnsi="Segoe UI" w:cs="Segoe UI"/>
              <w:b/>
              <w:color w:val="005196"/>
              <w:sz w:val="32"/>
              <w:szCs w:val="32"/>
            </w:rPr>
          </w:pPr>
          <w:r w:rsidRPr="004D2477">
            <w:rPr>
              <w:rFonts w:ascii="Segoe UI" w:hAnsi="Segoe UI" w:cs="Segoe UI"/>
              <w:b/>
              <w:sz w:val="32"/>
              <w:szCs w:val="32"/>
            </w:rPr>
            <w:t xml:space="preserve">на </w:t>
          </w:r>
          <w:r w:rsidR="00A436E1">
            <w:rPr>
              <w:rFonts w:ascii="Segoe UI" w:hAnsi="Segoe UI" w:cs="Segoe UI"/>
              <w:b/>
              <w:sz w:val="32"/>
              <w:szCs w:val="32"/>
            </w:rPr>
            <w:t>внедрение</w:t>
          </w:r>
          <w:r w:rsidRPr="004D2477">
            <w:rPr>
              <w:rFonts w:ascii="Segoe UI" w:hAnsi="Segoe UI" w:cs="Segoe UI"/>
              <w:b/>
              <w:sz w:val="32"/>
              <w:szCs w:val="32"/>
            </w:rPr>
            <w:t xml:space="preserve"> CRM</w:t>
          </w:r>
          <w:r w:rsidR="00A436E1">
            <w:rPr>
              <w:rFonts w:ascii="Segoe UI" w:hAnsi="Segoe UI" w:cs="Segoe UI"/>
              <w:b/>
              <w:sz w:val="32"/>
              <w:szCs w:val="32"/>
            </w:rPr>
            <w:t xml:space="preserve">-системы </w:t>
          </w:r>
          <w:r w:rsidRPr="004D2477">
            <w:rPr>
              <w:rFonts w:ascii="Segoe UI" w:hAnsi="Segoe UI" w:cs="Segoe UI"/>
              <w:b/>
              <w:sz w:val="32"/>
              <w:szCs w:val="32"/>
            </w:rPr>
            <w:t xml:space="preserve">для автоматизации </w:t>
          </w:r>
          <w:r w:rsidR="00A436E1">
            <w:rPr>
              <w:rFonts w:ascii="Segoe UI" w:hAnsi="Segoe UI" w:cs="Segoe UI"/>
              <w:b/>
              <w:sz w:val="32"/>
              <w:szCs w:val="32"/>
            </w:rPr>
            <w:t xml:space="preserve">процессов </w:t>
          </w:r>
          <w:r w:rsidR="00D111B4">
            <w:rPr>
              <w:rFonts w:ascii="Segoe UI" w:hAnsi="Segoe UI" w:cs="Segoe UI"/>
              <w:b/>
              <w:sz w:val="32"/>
              <w:szCs w:val="32"/>
            </w:rPr>
            <w:t xml:space="preserve">отдела информатизации </w:t>
          </w:r>
          <w:r w:rsidR="00A436E1">
            <w:rPr>
              <w:rFonts w:ascii="Segoe UI" w:hAnsi="Segoe UI" w:cs="Segoe UI"/>
              <w:b/>
              <w:sz w:val="32"/>
              <w:szCs w:val="32"/>
            </w:rPr>
            <w:t>Университета</w:t>
          </w:r>
        </w:p>
        <w:p w14:paraId="77D4EF6E" w14:textId="5121809A" w:rsidR="00F3493A" w:rsidRDefault="00F3493A" w:rsidP="00CB204C">
          <w:pPr>
            <w:spacing w:line="360" w:lineRule="auto"/>
            <w:ind w:left="1134"/>
            <w:rPr>
              <w:rFonts w:ascii="Segoe UI" w:hAnsi="Segoe UI" w:cs="Segoe UI"/>
              <w:b/>
              <w:color w:val="005196"/>
              <w:sz w:val="32"/>
              <w:szCs w:val="32"/>
            </w:rPr>
          </w:pPr>
        </w:p>
        <w:p w14:paraId="04680A62" w14:textId="77777777" w:rsidR="004D2477" w:rsidRPr="004D2477" w:rsidRDefault="004D2477" w:rsidP="00CB204C">
          <w:pPr>
            <w:spacing w:line="360" w:lineRule="auto"/>
            <w:ind w:left="1134"/>
            <w:rPr>
              <w:rFonts w:ascii="Segoe UI" w:hAnsi="Segoe UI" w:cs="Segoe UI"/>
              <w:bCs/>
              <w:color w:val="3D3E4F" w:themeColor="text1"/>
              <w:sz w:val="28"/>
              <w:szCs w:val="28"/>
            </w:rPr>
          </w:pPr>
        </w:p>
        <w:p w14:paraId="1AE725FD" w14:textId="5B3FC711" w:rsidR="004D2477" w:rsidRPr="004F5119" w:rsidRDefault="004D2477" w:rsidP="00AE0B4A">
          <w:pPr>
            <w:pStyle w:val="tema"/>
            <w:ind w:left="1134"/>
            <w:rPr>
              <w:rFonts w:ascii="Segoe UI" w:hAnsi="Segoe UI" w:cs="Segoe UI"/>
              <w:color w:val="999999"/>
              <w:sz w:val="40"/>
              <w:szCs w:val="40"/>
            </w:rPr>
          </w:pPr>
        </w:p>
        <w:p w14:paraId="6C2F5EFA" w14:textId="77777777" w:rsidR="00077DCD" w:rsidRPr="004F5119" w:rsidRDefault="00077DCD" w:rsidP="00AE0B4A">
          <w:pPr>
            <w:pStyle w:val="tema"/>
            <w:ind w:left="1134"/>
            <w:rPr>
              <w:rFonts w:ascii="Segoe UI" w:hAnsi="Segoe UI" w:cs="Segoe UI"/>
              <w:color w:val="999999"/>
              <w:sz w:val="40"/>
              <w:szCs w:val="40"/>
            </w:rPr>
          </w:pPr>
        </w:p>
        <w:p w14:paraId="03CF35F0" w14:textId="77777777" w:rsidR="00077DCD" w:rsidRPr="004F5119" w:rsidRDefault="00077DCD" w:rsidP="00AE0B4A">
          <w:pPr>
            <w:pStyle w:val="tema"/>
            <w:ind w:left="1134"/>
            <w:rPr>
              <w:rFonts w:ascii="Segoe UI" w:hAnsi="Segoe UI" w:cs="Segoe UI"/>
              <w:color w:val="999999"/>
              <w:sz w:val="40"/>
              <w:szCs w:val="40"/>
            </w:rPr>
          </w:pPr>
        </w:p>
        <w:p w14:paraId="53C07203" w14:textId="77777777" w:rsidR="00077DCD" w:rsidRPr="004F5119" w:rsidRDefault="00077DCD" w:rsidP="00AE0B4A">
          <w:pPr>
            <w:pStyle w:val="tema"/>
            <w:ind w:left="1134"/>
            <w:rPr>
              <w:rFonts w:ascii="Segoe UI" w:hAnsi="Segoe UI" w:cs="Segoe UI"/>
              <w:color w:val="999999"/>
              <w:sz w:val="40"/>
              <w:szCs w:val="40"/>
            </w:rPr>
          </w:pPr>
        </w:p>
        <w:p w14:paraId="16C741D3" w14:textId="77777777" w:rsidR="004D2477" w:rsidRDefault="004D2477" w:rsidP="004D2477">
          <w:pPr>
            <w:pStyle w:val="tema"/>
            <w:ind w:left="1134"/>
            <w:jc w:val="center"/>
            <w:rPr>
              <w:rFonts w:ascii="Segoe UI" w:hAnsi="Segoe UI" w:cs="Segoe UI"/>
              <w:color w:val="999999"/>
              <w:sz w:val="40"/>
              <w:szCs w:val="40"/>
            </w:rPr>
          </w:pPr>
        </w:p>
        <w:p w14:paraId="6248EA3C" w14:textId="7410479A" w:rsidR="004D2477" w:rsidRPr="006A01E3" w:rsidRDefault="004D2477" w:rsidP="004D2477">
          <w:pPr>
            <w:pStyle w:val="tema"/>
            <w:ind w:left="1134"/>
            <w:jc w:val="center"/>
            <w:rPr>
              <w:rFonts w:asciiTheme="minorHAnsi" w:eastAsiaTheme="minorHAnsi" w:hAnsiTheme="minorHAnsi" w:cstheme="minorHAnsi"/>
              <w:sz w:val="28"/>
              <w:szCs w:val="28"/>
              <w:lang w:eastAsia="en-US"/>
            </w:rPr>
          </w:pPr>
          <w:r w:rsidRPr="006A01E3">
            <w:rPr>
              <w:rFonts w:ascii="Segoe UI" w:hAnsi="Segoe UI" w:cs="Segoe UI"/>
              <w:color w:val="999999"/>
              <w:sz w:val="28"/>
              <w:szCs w:val="28"/>
            </w:rPr>
            <w:t>Белгород 202</w:t>
          </w:r>
          <w:r w:rsidR="00031195">
            <w:rPr>
              <w:rFonts w:ascii="Segoe UI" w:hAnsi="Segoe UI" w:cs="Segoe UI"/>
              <w:color w:val="999999"/>
              <w:sz w:val="28"/>
              <w:szCs w:val="28"/>
            </w:rPr>
            <w:t>6</w:t>
          </w:r>
        </w:p>
        <w:p w14:paraId="40B4D2AA" w14:textId="7CFFC623" w:rsidR="00415D89" w:rsidRPr="00C00BC1" w:rsidRDefault="00000000" w:rsidP="00B76FEC">
          <w:pPr>
            <w:jc w:val="both"/>
            <w:rPr>
              <w:rFonts w:asciiTheme="minorHAnsi" w:hAnsiTheme="minorHAnsi" w:cstheme="minorHAnsi"/>
            </w:rPr>
          </w:pPr>
        </w:p>
      </w:sdtContent>
    </w:sdt>
    <w:p w14:paraId="50744ADC" w14:textId="721F9570" w:rsidR="00C635EC" w:rsidRPr="003E0A90" w:rsidRDefault="00104259" w:rsidP="0012716B">
      <w:pPr>
        <w:pageBreakBefore/>
        <w:spacing w:after="240"/>
        <w:rPr>
          <w:rFonts w:ascii="Segoe UI" w:eastAsiaTheme="minorHAnsi" w:hAnsi="Segoe UI" w:cs="Segoe UI"/>
          <w:b/>
          <w:bCs/>
          <w:color w:val="0640A5"/>
          <w:sz w:val="32"/>
          <w:szCs w:val="22"/>
          <w:lang w:eastAsia="en-US"/>
        </w:rPr>
      </w:pPr>
      <w:r w:rsidRPr="003E0A90">
        <w:rPr>
          <w:rFonts w:ascii="Segoe UI" w:eastAsiaTheme="minorHAnsi" w:hAnsi="Segoe UI" w:cs="Segoe UI"/>
          <w:b/>
          <w:bCs/>
          <w:color w:val="0640A5"/>
          <w:sz w:val="32"/>
          <w:szCs w:val="22"/>
          <w:lang w:eastAsia="en-US"/>
        </w:rPr>
        <w:lastRenderedPageBreak/>
        <w:t>Содержание</w:t>
      </w:r>
    </w:p>
    <w:p w14:paraId="0AD56D6D" w14:textId="64D123C3" w:rsidR="00031195" w:rsidRDefault="00020769">
      <w:pPr>
        <w:pStyle w:val="14"/>
        <w:rPr>
          <w:rFonts w:asciiTheme="minorHAnsi" w:eastAsiaTheme="minorEastAsia" w:hAnsiTheme="minorHAnsi" w:cstheme="minorBidi"/>
          <w:b w:val="0"/>
          <w:bCs w:val="0"/>
          <w:color w:val="auto"/>
          <w:kern w:val="2"/>
          <w14:ligatures w14:val="standardContextual"/>
        </w:rPr>
      </w:pPr>
      <w:r w:rsidRPr="009B49DC">
        <w:rPr>
          <w:rFonts w:cs="Segoe UI"/>
          <w:caps/>
          <w:lang w:val="en-US"/>
        </w:rPr>
        <w:fldChar w:fldCharType="begin"/>
      </w:r>
      <w:r w:rsidRPr="009B49DC">
        <w:rPr>
          <w:rFonts w:cs="Segoe UI"/>
          <w:caps/>
          <w:lang w:val="en-US"/>
        </w:rPr>
        <w:instrText xml:space="preserve"> TOC \o "1-4" \h \z \u </w:instrText>
      </w:r>
      <w:r w:rsidRPr="009B49DC">
        <w:rPr>
          <w:rFonts w:cs="Segoe UI"/>
          <w:caps/>
          <w:lang w:val="en-US"/>
        </w:rPr>
        <w:fldChar w:fldCharType="separate"/>
      </w:r>
      <w:hyperlink w:anchor="_Toc231551774" w:history="1">
        <w:r w:rsidR="00031195" w:rsidRPr="00271B96">
          <w:rPr>
            <w:rStyle w:val="af6"/>
          </w:rPr>
          <w:t>1.</w:t>
        </w:r>
        <w:r w:rsidR="00031195">
          <w:rPr>
            <w:rFonts w:asciiTheme="minorHAnsi" w:eastAsiaTheme="minorEastAsia" w:hAnsiTheme="minorHAnsi" w:cstheme="minorBidi"/>
            <w:b w:val="0"/>
            <w:bCs w:val="0"/>
            <w:color w:val="auto"/>
            <w:kern w:val="2"/>
            <w14:ligatures w14:val="standardContextual"/>
          </w:rPr>
          <w:tab/>
        </w:r>
        <w:r w:rsidR="00031195" w:rsidRPr="00271B96">
          <w:rPr>
            <w:rStyle w:val="af6"/>
          </w:rPr>
          <w:t>Введение</w:t>
        </w:r>
        <w:r w:rsidR="00031195">
          <w:rPr>
            <w:webHidden/>
          </w:rPr>
          <w:tab/>
        </w:r>
        <w:r w:rsidR="00031195">
          <w:rPr>
            <w:webHidden/>
          </w:rPr>
          <w:fldChar w:fldCharType="begin"/>
        </w:r>
        <w:r w:rsidR="00031195">
          <w:rPr>
            <w:webHidden/>
          </w:rPr>
          <w:instrText xml:space="preserve"> PAGEREF _Toc231551774 \h </w:instrText>
        </w:r>
        <w:r w:rsidR="00031195">
          <w:rPr>
            <w:webHidden/>
          </w:rPr>
        </w:r>
        <w:r w:rsidR="00031195">
          <w:rPr>
            <w:webHidden/>
          </w:rPr>
          <w:fldChar w:fldCharType="separate"/>
        </w:r>
        <w:r w:rsidR="00031195">
          <w:rPr>
            <w:webHidden/>
          </w:rPr>
          <w:t>2</w:t>
        </w:r>
        <w:r w:rsidR="00031195">
          <w:rPr>
            <w:webHidden/>
          </w:rPr>
          <w:fldChar w:fldCharType="end"/>
        </w:r>
      </w:hyperlink>
    </w:p>
    <w:p w14:paraId="38D39436" w14:textId="645D876C"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75" w:history="1">
        <w:r w:rsidRPr="00271B96">
          <w:rPr>
            <w:rStyle w:val="af6"/>
          </w:rPr>
          <w:t>1.1.</w:t>
        </w:r>
        <w:r>
          <w:rPr>
            <w:rFonts w:asciiTheme="minorHAnsi" w:eastAsiaTheme="minorEastAsia" w:hAnsiTheme="minorHAnsi" w:cstheme="minorBidi"/>
            <w:color w:val="auto"/>
            <w:kern w:val="2"/>
            <w:sz w:val="24"/>
            <w:szCs w:val="24"/>
            <w14:ligatures w14:val="standardContextual"/>
          </w:rPr>
          <w:tab/>
        </w:r>
        <w:r w:rsidRPr="00271B96">
          <w:rPr>
            <w:rStyle w:val="af6"/>
          </w:rPr>
          <w:t>Описание внедряемого решения</w:t>
        </w:r>
        <w:r>
          <w:rPr>
            <w:webHidden/>
          </w:rPr>
          <w:tab/>
        </w:r>
        <w:r>
          <w:rPr>
            <w:webHidden/>
          </w:rPr>
          <w:fldChar w:fldCharType="begin"/>
        </w:r>
        <w:r>
          <w:rPr>
            <w:webHidden/>
          </w:rPr>
          <w:instrText xml:space="preserve"> PAGEREF _Toc231551775 \h </w:instrText>
        </w:r>
        <w:r>
          <w:rPr>
            <w:webHidden/>
          </w:rPr>
        </w:r>
        <w:r>
          <w:rPr>
            <w:webHidden/>
          </w:rPr>
          <w:fldChar w:fldCharType="separate"/>
        </w:r>
        <w:r>
          <w:rPr>
            <w:webHidden/>
          </w:rPr>
          <w:t>2</w:t>
        </w:r>
        <w:r>
          <w:rPr>
            <w:webHidden/>
          </w:rPr>
          <w:fldChar w:fldCharType="end"/>
        </w:r>
      </w:hyperlink>
    </w:p>
    <w:p w14:paraId="27E9BC80" w14:textId="5C7E0FDA"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76" w:history="1">
        <w:r w:rsidRPr="00271B96">
          <w:rPr>
            <w:rStyle w:val="af6"/>
          </w:rPr>
          <w:t>1.2.</w:t>
        </w:r>
        <w:r>
          <w:rPr>
            <w:rFonts w:asciiTheme="minorHAnsi" w:eastAsiaTheme="minorEastAsia" w:hAnsiTheme="minorHAnsi" w:cstheme="minorBidi"/>
            <w:color w:val="auto"/>
            <w:kern w:val="2"/>
            <w:sz w:val="24"/>
            <w:szCs w:val="24"/>
            <w14:ligatures w14:val="standardContextual"/>
          </w:rPr>
          <w:tab/>
        </w:r>
        <w:r w:rsidRPr="00271B96">
          <w:rPr>
            <w:rStyle w:val="af6"/>
          </w:rPr>
          <w:t>Статус документа</w:t>
        </w:r>
        <w:r>
          <w:rPr>
            <w:webHidden/>
          </w:rPr>
          <w:tab/>
        </w:r>
        <w:r>
          <w:rPr>
            <w:webHidden/>
          </w:rPr>
          <w:fldChar w:fldCharType="begin"/>
        </w:r>
        <w:r>
          <w:rPr>
            <w:webHidden/>
          </w:rPr>
          <w:instrText xml:space="preserve"> PAGEREF _Toc231551776 \h </w:instrText>
        </w:r>
        <w:r>
          <w:rPr>
            <w:webHidden/>
          </w:rPr>
        </w:r>
        <w:r>
          <w:rPr>
            <w:webHidden/>
          </w:rPr>
          <w:fldChar w:fldCharType="separate"/>
        </w:r>
        <w:r>
          <w:rPr>
            <w:webHidden/>
          </w:rPr>
          <w:t>2</w:t>
        </w:r>
        <w:r>
          <w:rPr>
            <w:webHidden/>
          </w:rPr>
          <w:fldChar w:fldCharType="end"/>
        </w:r>
      </w:hyperlink>
    </w:p>
    <w:p w14:paraId="4CF14F05" w14:textId="1CC14A30" w:rsidR="00031195" w:rsidRDefault="00031195">
      <w:pPr>
        <w:pStyle w:val="14"/>
        <w:rPr>
          <w:rFonts w:asciiTheme="minorHAnsi" w:eastAsiaTheme="minorEastAsia" w:hAnsiTheme="minorHAnsi" w:cstheme="minorBidi"/>
          <w:b w:val="0"/>
          <w:bCs w:val="0"/>
          <w:color w:val="auto"/>
          <w:kern w:val="2"/>
          <w14:ligatures w14:val="standardContextual"/>
        </w:rPr>
      </w:pPr>
      <w:hyperlink w:anchor="_Toc231551777" w:history="1">
        <w:r w:rsidRPr="00271B96">
          <w:rPr>
            <w:rStyle w:val="af6"/>
          </w:rPr>
          <w:t>2.</w:t>
        </w:r>
        <w:r>
          <w:rPr>
            <w:rFonts w:asciiTheme="minorHAnsi" w:eastAsiaTheme="minorEastAsia" w:hAnsiTheme="minorHAnsi" w:cstheme="minorBidi"/>
            <w:b w:val="0"/>
            <w:bCs w:val="0"/>
            <w:color w:val="auto"/>
            <w:kern w:val="2"/>
            <w14:ligatures w14:val="standardContextual"/>
          </w:rPr>
          <w:tab/>
        </w:r>
        <w:r w:rsidRPr="00271B96">
          <w:rPr>
            <w:rStyle w:val="af6"/>
          </w:rPr>
          <w:t>Общие сведения</w:t>
        </w:r>
        <w:r>
          <w:rPr>
            <w:webHidden/>
          </w:rPr>
          <w:tab/>
        </w:r>
        <w:r>
          <w:rPr>
            <w:webHidden/>
          </w:rPr>
          <w:fldChar w:fldCharType="begin"/>
        </w:r>
        <w:r>
          <w:rPr>
            <w:webHidden/>
          </w:rPr>
          <w:instrText xml:space="preserve"> PAGEREF _Toc231551777 \h </w:instrText>
        </w:r>
        <w:r>
          <w:rPr>
            <w:webHidden/>
          </w:rPr>
        </w:r>
        <w:r>
          <w:rPr>
            <w:webHidden/>
          </w:rPr>
          <w:fldChar w:fldCharType="separate"/>
        </w:r>
        <w:r>
          <w:rPr>
            <w:webHidden/>
          </w:rPr>
          <w:t>3</w:t>
        </w:r>
        <w:r>
          <w:rPr>
            <w:webHidden/>
          </w:rPr>
          <w:fldChar w:fldCharType="end"/>
        </w:r>
      </w:hyperlink>
    </w:p>
    <w:p w14:paraId="60714875" w14:textId="62B25029"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78" w:history="1">
        <w:r w:rsidRPr="00271B96">
          <w:rPr>
            <w:rStyle w:val="af6"/>
          </w:rPr>
          <w:t>2.1.</w:t>
        </w:r>
        <w:r>
          <w:rPr>
            <w:rFonts w:asciiTheme="minorHAnsi" w:eastAsiaTheme="minorEastAsia" w:hAnsiTheme="minorHAnsi" w:cstheme="minorBidi"/>
            <w:color w:val="auto"/>
            <w:kern w:val="2"/>
            <w:sz w:val="24"/>
            <w:szCs w:val="24"/>
            <w14:ligatures w14:val="standardContextual"/>
          </w:rPr>
          <w:tab/>
        </w:r>
        <w:r w:rsidRPr="00271B96">
          <w:rPr>
            <w:rStyle w:val="af6"/>
          </w:rPr>
          <w:t>Назначение документа</w:t>
        </w:r>
        <w:r>
          <w:rPr>
            <w:webHidden/>
          </w:rPr>
          <w:tab/>
        </w:r>
        <w:r>
          <w:rPr>
            <w:webHidden/>
          </w:rPr>
          <w:fldChar w:fldCharType="begin"/>
        </w:r>
        <w:r>
          <w:rPr>
            <w:webHidden/>
          </w:rPr>
          <w:instrText xml:space="preserve"> PAGEREF _Toc231551778 \h </w:instrText>
        </w:r>
        <w:r>
          <w:rPr>
            <w:webHidden/>
          </w:rPr>
        </w:r>
        <w:r>
          <w:rPr>
            <w:webHidden/>
          </w:rPr>
          <w:fldChar w:fldCharType="separate"/>
        </w:r>
        <w:r>
          <w:rPr>
            <w:webHidden/>
          </w:rPr>
          <w:t>3</w:t>
        </w:r>
        <w:r>
          <w:rPr>
            <w:webHidden/>
          </w:rPr>
          <w:fldChar w:fldCharType="end"/>
        </w:r>
      </w:hyperlink>
    </w:p>
    <w:p w14:paraId="74F5A1F1" w14:textId="190A2EFC"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79" w:history="1">
        <w:r w:rsidRPr="00271B96">
          <w:rPr>
            <w:rStyle w:val="af6"/>
          </w:rPr>
          <w:t>2.2.</w:t>
        </w:r>
        <w:r>
          <w:rPr>
            <w:rFonts w:asciiTheme="minorHAnsi" w:eastAsiaTheme="minorEastAsia" w:hAnsiTheme="minorHAnsi" w:cstheme="minorBidi"/>
            <w:color w:val="auto"/>
            <w:kern w:val="2"/>
            <w:sz w:val="24"/>
            <w:szCs w:val="24"/>
            <w14:ligatures w14:val="standardContextual"/>
          </w:rPr>
          <w:tab/>
        </w:r>
        <w:r w:rsidRPr="00271B96">
          <w:rPr>
            <w:rStyle w:val="af6"/>
          </w:rPr>
          <w:t>Цели планируемых работ</w:t>
        </w:r>
        <w:r>
          <w:rPr>
            <w:webHidden/>
          </w:rPr>
          <w:tab/>
        </w:r>
        <w:r>
          <w:rPr>
            <w:webHidden/>
          </w:rPr>
          <w:fldChar w:fldCharType="begin"/>
        </w:r>
        <w:r>
          <w:rPr>
            <w:webHidden/>
          </w:rPr>
          <w:instrText xml:space="preserve"> PAGEREF _Toc231551779 \h </w:instrText>
        </w:r>
        <w:r>
          <w:rPr>
            <w:webHidden/>
          </w:rPr>
        </w:r>
        <w:r>
          <w:rPr>
            <w:webHidden/>
          </w:rPr>
          <w:fldChar w:fldCharType="separate"/>
        </w:r>
        <w:r>
          <w:rPr>
            <w:webHidden/>
          </w:rPr>
          <w:t>3</w:t>
        </w:r>
        <w:r>
          <w:rPr>
            <w:webHidden/>
          </w:rPr>
          <w:fldChar w:fldCharType="end"/>
        </w:r>
      </w:hyperlink>
    </w:p>
    <w:p w14:paraId="0E529AE8" w14:textId="7A87FF43"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80" w:history="1">
        <w:r w:rsidRPr="00271B96">
          <w:rPr>
            <w:rStyle w:val="af6"/>
          </w:rPr>
          <w:t>2.3.</w:t>
        </w:r>
        <w:r>
          <w:rPr>
            <w:rFonts w:asciiTheme="minorHAnsi" w:eastAsiaTheme="minorEastAsia" w:hAnsiTheme="minorHAnsi" w:cstheme="minorBidi"/>
            <w:color w:val="auto"/>
            <w:kern w:val="2"/>
            <w:sz w:val="24"/>
            <w:szCs w:val="24"/>
            <w14:ligatures w14:val="standardContextual"/>
          </w:rPr>
          <w:tab/>
        </w:r>
        <w:r w:rsidRPr="00271B96">
          <w:rPr>
            <w:rStyle w:val="af6"/>
          </w:rPr>
          <w:t>Текущая ситуация</w:t>
        </w:r>
        <w:r>
          <w:rPr>
            <w:webHidden/>
          </w:rPr>
          <w:tab/>
        </w:r>
        <w:r>
          <w:rPr>
            <w:webHidden/>
          </w:rPr>
          <w:fldChar w:fldCharType="begin"/>
        </w:r>
        <w:r>
          <w:rPr>
            <w:webHidden/>
          </w:rPr>
          <w:instrText xml:space="preserve"> PAGEREF _Toc231551780 \h </w:instrText>
        </w:r>
        <w:r>
          <w:rPr>
            <w:webHidden/>
          </w:rPr>
        </w:r>
        <w:r>
          <w:rPr>
            <w:webHidden/>
          </w:rPr>
          <w:fldChar w:fldCharType="separate"/>
        </w:r>
        <w:r>
          <w:rPr>
            <w:webHidden/>
          </w:rPr>
          <w:t>3</w:t>
        </w:r>
        <w:r>
          <w:rPr>
            <w:webHidden/>
          </w:rPr>
          <w:fldChar w:fldCharType="end"/>
        </w:r>
      </w:hyperlink>
    </w:p>
    <w:p w14:paraId="120D6F9B" w14:textId="3774685F"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81" w:history="1">
        <w:r w:rsidRPr="00271B96">
          <w:rPr>
            <w:rStyle w:val="af6"/>
          </w:rPr>
          <w:t>2.4.</w:t>
        </w:r>
        <w:r>
          <w:rPr>
            <w:rFonts w:asciiTheme="minorHAnsi" w:eastAsiaTheme="minorEastAsia" w:hAnsiTheme="minorHAnsi" w:cstheme="minorBidi"/>
            <w:color w:val="auto"/>
            <w:kern w:val="2"/>
            <w:sz w:val="24"/>
            <w:szCs w:val="24"/>
            <w14:ligatures w14:val="standardContextual"/>
          </w:rPr>
          <w:tab/>
        </w:r>
        <w:r w:rsidRPr="00271B96">
          <w:rPr>
            <w:rStyle w:val="af6"/>
          </w:rPr>
          <w:t>Объект автоматизации</w:t>
        </w:r>
        <w:r>
          <w:rPr>
            <w:webHidden/>
          </w:rPr>
          <w:tab/>
        </w:r>
        <w:r>
          <w:rPr>
            <w:webHidden/>
          </w:rPr>
          <w:fldChar w:fldCharType="begin"/>
        </w:r>
        <w:r>
          <w:rPr>
            <w:webHidden/>
          </w:rPr>
          <w:instrText xml:space="preserve"> PAGEREF _Toc231551781 \h </w:instrText>
        </w:r>
        <w:r>
          <w:rPr>
            <w:webHidden/>
          </w:rPr>
        </w:r>
        <w:r>
          <w:rPr>
            <w:webHidden/>
          </w:rPr>
          <w:fldChar w:fldCharType="separate"/>
        </w:r>
        <w:r>
          <w:rPr>
            <w:webHidden/>
          </w:rPr>
          <w:t>4</w:t>
        </w:r>
        <w:r>
          <w:rPr>
            <w:webHidden/>
          </w:rPr>
          <w:fldChar w:fldCharType="end"/>
        </w:r>
      </w:hyperlink>
    </w:p>
    <w:p w14:paraId="287F3F10" w14:textId="088900BB"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82" w:history="1">
        <w:r w:rsidRPr="00271B96">
          <w:rPr>
            <w:rStyle w:val="af6"/>
          </w:rPr>
          <w:t>2.5.</w:t>
        </w:r>
        <w:r>
          <w:rPr>
            <w:rFonts w:asciiTheme="minorHAnsi" w:eastAsiaTheme="minorEastAsia" w:hAnsiTheme="minorHAnsi" w:cstheme="minorBidi"/>
            <w:color w:val="auto"/>
            <w:kern w:val="2"/>
            <w:sz w:val="24"/>
            <w:szCs w:val="24"/>
            <w14:ligatures w14:val="standardContextual"/>
          </w:rPr>
          <w:tab/>
        </w:r>
        <w:r w:rsidRPr="00271B96">
          <w:rPr>
            <w:rStyle w:val="af6"/>
          </w:rPr>
          <w:t>Организационные рамки проекта</w:t>
        </w:r>
        <w:r>
          <w:rPr>
            <w:webHidden/>
          </w:rPr>
          <w:tab/>
        </w:r>
        <w:r>
          <w:rPr>
            <w:webHidden/>
          </w:rPr>
          <w:fldChar w:fldCharType="begin"/>
        </w:r>
        <w:r>
          <w:rPr>
            <w:webHidden/>
          </w:rPr>
          <w:instrText xml:space="preserve"> PAGEREF _Toc231551782 \h </w:instrText>
        </w:r>
        <w:r>
          <w:rPr>
            <w:webHidden/>
          </w:rPr>
        </w:r>
        <w:r>
          <w:rPr>
            <w:webHidden/>
          </w:rPr>
          <w:fldChar w:fldCharType="separate"/>
        </w:r>
        <w:r>
          <w:rPr>
            <w:webHidden/>
          </w:rPr>
          <w:t>4</w:t>
        </w:r>
        <w:r>
          <w:rPr>
            <w:webHidden/>
          </w:rPr>
          <w:fldChar w:fldCharType="end"/>
        </w:r>
      </w:hyperlink>
    </w:p>
    <w:p w14:paraId="34A313AB" w14:textId="5BFA6DCF"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83" w:history="1">
        <w:r w:rsidRPr="00271B96">
          <w:rPr>
            <w:rStyle w:val="af6"/>
          </w:rPr>
          <w:t>2.6.</w:t>
        </w:r>
        <w:r>
          <w:rPr>
            <w:rFonts w:asciiTheme="minorHAnsi" w:eastAsiaTheme="minorEastAsia" w:hAnsiTheme="minorHAnsi" w:cstheme="minorBidi"/>
            <w:color w:val="auto"/>
            <w:kern w:val="2"/>
            <w:sz w:val="24"/>
            <w:szCs w:val="24"/>
            <w14:ligatures w14:val="standardContextual"/>
          </w:rPr>
          <w:tab/>
        </w:r>
        <w:r w:rsidRPr="00271B96">
          <w:rPr>
            <w:rStyle w:val="af6"/>
          </w:rPr>
          <w:t>Выходные документы и/или результаты работ/услуг</w:t>
        </w:r>
        <w:r>
          <w:rPr>
            <w:webHidden/>
          </w:rPr>
          <w:tab/>
        </w:r>
        <w:r>
          <w:rPr>
            <w:webHidden/>
          </w:rPr>
          <w:fldChar w:fldCharType="begin"/>
        </w:r>
        <w:r>
          <w:rPr>
            <w:webHidden/>
          </w:rPr>
          <w:instrText xml:space="preserve"> PAGEREF _Toc231551783 \h </w:instrText>
        </w:r>
        <w:r>
          <w:rPr>
            <w:webHidden/>
          </w:rPr>
        </w:r>
        <w:r>
          <w:rPr>
            <w:webHidden/>
          </w:rPr>
          <w:fldChar w:fldCharType="separate"/>
        </w:r>
        <w:r>
          <w:rPr>
            <w:webHidden/>
          </w:rPr>
          <w:t>4</w:t>
        </w:r>
        <w:r>
          <w:rPr>
            <w:webHidden/>
          </w:rPr>
          <w:fldChar w:fldCharType="end"/>
        </w:r>
      </w:hyperlink>
    </w:p>
    <w:p w14:paraId="6F364C34" w14:textId="6AE0416A"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84" w:history="1">
        <w:r w:rsidRPr="00271B96">
          <w:rPr>
            <w:rStyle w:val="af6"/>
          </w:rPr>
          <w:t>2.7.</w:t>
        </w:r>
        <w:r>
          <w:rPr>
            <w:rFonts w:asciiTheme="minorHAnsi" w:eastAsiaTheme="minorEastAsia" w:hAnsiTheme="minorHAnsi" w:cstheme="minorBidi"/>
            <w:color w:val="auto"/>
            <w:kern w:val="2"/>
            <w:sz w:val="24"/>
            <w:szCs w:val="24"/>
            <w14:ligatures w14:val="standardContextual"/>
          </w:rPr>
          <w:tab/>
        </w:r>
        <w:r w:rsidRPr="00271B96">
          <w:rPr>
            <w:rStyle w:val="af6"/>
          </w:rPr>
          <w:t>Функциональные ограничения</w:t>
        </w:r>
        <w:r>
          <w:rPr>
            <w:webHidden/>
          </w:rPr>
          <w:tab/>
        </w:r>
        <w:r>
          <w:rPr>
            <w:webHidden/>
          </w:rPr>
          <w:fldChar w:fldCharType="begin"/>
        </w:r>
        <w:r>
          <w:rPr>
            <w:webHidden/>
          </w:rPr>
          <w:instrText xml:space="preserve"> PAGEREF _Toc231551784 \h </w:instrText>
        </w:r>
        <w:r>
          <w:rPr>
            <w:webHidden/>
          </w:rPr>
        </w:r>
        <w:r>
          <w:rPr>
            <w:webHidden/>
          </w:rPr>
          <w:fldChar w:fldCharType="separate"/>
        </w:r>
        <w:r>
          <w:rPr>
            <w:webHidden/>
          </w:rPr>
          <w:t>5</w:t>
        </w:r>
        <w:r>
          <w:rPr>
            <w:webHidden/>
          </w:rPr>
          <w:fldChar w:fldCharType="end"/>
        </w:r>
      </w:hyperlink>
    </w:p>
    <w:p w14:paraId="111652DE" w14:textId="34038051" w:rsidR="00031195" w:rsidRDefault="00031195">
      <w:pPr>
        <w:pStyle w:val="14"/>
        <w:rPr>
          <w:rFonts w:asciiTheme="minorHAnsi" w:eastAsiaTheme="minorEastAsia" w:hAnsiTheme="minorHAnsi" w:cstheme="minorBidi"/>
          <w:b w:val="0"/>
          <w:bCs w:val="0"/>
          <w:color w:val="auto"/>
          <w:kern w:val="2"/>
          <w14:ligatures w14:val="standardContextual"/>
        </w:rPr>
      </w:pPr>
      <w:hyperlink w:anchor="_Toc231551785" w:history="1">
        <w:r w:rsidRPr="00271B96">
          <w:rPr>
            <w:rStyle w:val="af6"/>
          </w:rPr>
          <w:t>3.</w:t>
        </w:r>
        <w:r>
          <w:rPr>
            <w:rFonts w:asciiTheme="minorHAnsi" w:eastAsiaTheme="minorEastAsia" w:hAnsiTheme="minorHAnsi" w:cstheme="minorBidi"/>
            <w:b w:val="0"/>
            <w:bCs w:val="0"/>
            <w:color w:val="auto"/>
            <w:kern w:val="2"/>
            <w14:ligatures w14:val="standardContextual"/>
          </w:rPr>
          <w:tab/>
        </w:r>
        <w:r w:rsidRPr="00271B96">
          <w:rPr>
            <w:rStyle w:val="af6"/>
          </w:rPr>
          <w:t>Требования к системе</w:t>
        </w:r>
        <w:r>
          <w:rPr>
            <w:webHidden/>
          </w:rPr>
          <w:tab/>
        </w:r>
        <w:r>
          <w:rPr>
            <w:webHidden/>
          </w:rPr>
          <w:fldChar w:fldCharType="begin"/>
        </w:r>
        <w:r>
          <w:rPr>
            <w:webHidden/>
          </w:rPr>
          <w:instrText xml:space="preserve"> PAGEREF _Toc231551785 \h </w:instrText>
        </w:r>
        <w:r>
          <w:rPr>
            <w:webHidden/>
          </w:rPr>
        </w:r>
        <w:r>
          <w:rPr>
            <w:webHidden/>
          </w:rPr>
          <w:fldChar w:fldCharType="separate"/>
        </w:r>
        <w:r>
          <w:rPr>
            <w:webHidden/>
          </w:rPr>
          <w:t>6</w:t>
        </w:r>
        <w:r>
          <w:rPr>
            <w:webHidden/>
          </w:rPr>
          <w:fldChar w:fldCharType="end"/>
        </w:r>
      </w:hyperlink>
    </w:p>
    <w:p w14:paraId="2075B863" w14:textId="11803357"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86" w:history="1">
        <w:r w:rsidRPr="00271B96">
          <w:rPr>
            <w:rStyle w:val="af6"/>
          </w:rPr>
          <w:t>3.1.</w:t>
        </w:r>
        <w:r>
          <w:rPr>
            <w:rFonts w:asciiTheme="minorHAnsi" w:eastAsiaTheme="minorEastAsia" w:hAnsiTheme="minorHAnsi" w:cstheme="minorBidi"/>
            <w:color w:val="auto"/>
            <w:kern w:val="2"/>
            <w:sz w:val="24"/>
            <w:szCs w:val="24"/>
            <w14:ligatures w14:val="standardContextual"/>
          </w:rPr>
          <w:tab/>
        </w:r>
        <w:r w:rsidRPr="00271B96">
          <w:rPr>
            <w:rStyle w:val="af6"/>
          </w:rPr>
          <w:t>Наименование системы</w:t>
        </w:r>
        <w:r>
          <w:rPr>
            <w:webHidden/>
          </w:rPr>
          <w:tab/>
        </w:r>
        <w:r>
          <w:rPr>
            <w:webHidden/>
          </w:rPr>
          <w:fldChar w:fldCharType="begin"/>
        </w:r>
        <w:r>
          <w:rPr>
            <w:webHidden/>
          </w:rPr>
          <w:instrText xml:space="preserve"> PAGEREF _Toc231551786 \h </w:instrText>
        </w:r>
        <w:r>
          <w:rPr>
            <w:webHidden/>
          </w:rPr>
        </w:r>
        <w:r>
          <w:rPr>
            <w:webHidden/>
          </w:rPr>
          <w:fldChar w:fldCharType="separate"/>
        </w:r>
        <w:r>
          <w:rPr>
            <w:webHidden/>
          </w:rPr>
          <w:t>6</w:t>
        </w:r>
        <w:r>
          <w:rPr>
            <w:webHidden/>
          </w:rPr>
          <w:fldChar w:fldCharType="end"/>
        </w:r>
      </w:hyperlink>
    </w:p>
    <w:p w14:paraId="5F2F681C" w14:textId="36D1FF46"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87" w:history="1">
        <w:r w:rsidRPr="00271B96">
          <w:rPr>
            <w:rStyle w:val="af6"/>
          </w:rPr>
          <w:t>3.2.</w:t>
        </w:r>
        <w:r>
          <w:rPr>
            <w:rFonts w:asciiTheme="minorHAnsi" w:eastAsiaTheme="minorEastAsia" w:hAnsiTheme="minorHAnsi" w:cstheme="minorBidi"/>
            <w:color w:val="auto"/>
            <w:kern w:val="2"/>
            <w:sz w:val="24"/>
            <w:szCs w:val="24"/>
            <w14:ligatures w14:val="standardContextual"/>
          </w:rPr>
          <w:tab/>
        </w:r>
        <w:r w:rsidRPr="00271B96">
          <w:rPr>
            <w:rStyle w:val="af6"/>
          </w:rPr>
          <w:t>Функциональные требования</w:t>
        </w:r>
        <w:r>
          <w:rPr>
            <w:webHidden/>
          </w:rPr>
          <w:tab/>
        </w:r>
        <w:r>
          <w:rPr>
            <w:webHidden/>
          </w:rPr>
          <w:fldChar w:fldCharType="begin"/>
        </w:r>
        <w:r>
          <w:rPr>
            <w:webHidden/>
          </w:rPr>
          <w:instrText xml:space="preserve"> PAGEREF _Toc231551787 \h </w:instrText>
        </w:r>
        <w:r>
          <w:rPr>
            <w:webHidden/>
          </w:rPr>
        </w:r>
        <w:r>
          <w:rPr>
            <w:webHidden/>
          </w:rPr>
          <w:fldChar w:fldCharType="separate"/>
        </w:r>
        <w:r>
          <w:rPr>
            <w:webHidden/>
          </w:rPr>
          <w:t>6</w:t>
        </w:r>
        <w:r>
          <w:rPr>
            <w:webHidden/>
          </w:rPr>
          <w:fldChar w:fldCharType="end"/>
        </w:r>
      </w:hyperlink>
    </w:p>
    <w:p w14:paraId="38B9D237" w14:textId="3E9FFABD"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88" w:history="1">
        <w:r w:rsidRPr="00271B96">
          <w:rPr>
            <w:rStyle w:val="af6"/>
          </w:rPr>
          <w:t>3.3.</w:t>
        </w:r>
        <w:r>
          <w:rPr>
            <w:rFonts w:asciiTheme="minorHAnsi" w:eastAsiaTheme="minorEastAsia" w:hAnsiTheme="minorHAnsi" w:cstheme="minorBidi"/>
            <w:color w:val="auto"/>
            <w:kern w:val="2"/>
            <w:sz w:val="24"/>
            <w:szCs w:val="24"/>
            <w14:ligatures w14:val="standardContextual"/>
          </w:rPr>
          <w:tab/>
        </w:r>
        <w:r w:rsidRPr="00271B96">
          <w:rPr>
            <w:rStyle w:val="af6"/>
          </w:rPr>
          <w:t>Роли пользователей</w:t>
        </w:r>
        <w:r>
          <w:rPr>
            <w:webHidden/>
          </w:rPr>
          <w:tab/>
        </w:r>
        <w:r>
          <w:rPr>
            <w:webHidden/>
          </w:rPr>
          <w:fldChar w:fldCharType="begin"/>
        </w:r>
        <w:r>
          <w:rPr>
            <w:webHidden/>
          </w:rPr>
          <w:instrText xml:space="preserve"> PAGEREF _Toc231551788 \h </w:instrText>
        </w:r>
        <w:r>
          <w:rPr>
            <w:webHidden/>
          </w:rPr>
        </w:r>
        <w:r>
          <w:rPr>
            <w:webHidden/>
          </w:rPr>
          <w:fldChar w:fldCharType="separate"/>
        </w:r>
        <w:r>
          <w:rPr>
            <w:webHidden/>
          </w:rPr>
          <w:t>6</w:t>
        </w:r>
        <w:r>
          <w:rPr>
            <w:webHidden/>
          </w:rPr>
          <w:fldChar w:fldCharType="end"/>
        </w:r>
      </w:hyperlink>
    </w:p>
    <w:p w14:paraId="4BC24BDD" w14:textId="62B906F2"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89" w:history="1">
        <w:r w:rsidRPr="00271B96">
          <w:rPr>
            <w:rStyle w:val="af6"/>
          </w:rPr>
          <w:t>3.4.</w:t>
        </w:r>
        <w:r>
          <w:rPr>
            <w:rFonts w:asciiTheme="minorHAnsi" w:eastAsiaTheme="minorEastAsia" w:hAnsiTheme="minorHAnsi" w:cstheme="minorBidi"/>
            <w:color w:val="auto"/>
            <w:kern w:val="2"/>
            <w:sz w:val="24"/>
            <w:szCs w:val="24"/>
            <w14:ligatures w14:val="standardContextual"/>
          </w:rPr>
          <w:tab/>
        </w:r>
        <w:r w:rsidRPr="00271B96">
          <w:rPr>
            <w:rStyle w:val="af6"/>
          </w:rPr>
          <w:t>Категории обращений</w:t>
        </w:r>
        <w:r>
          <w:rPr>
            <w:webHidden/>
          </w:rPr>
          <w:tab/>
        </w:r>
        <w:r>
          <w:rPr>
            <w:webHidden/>
          </w:rPr>
          <w:fldChar w:fldCharType="begin"/>
        </w:r>
        <w:r>
          <w:rPr>
            <w:webHidden/>
          </w:rPr>
          <w:instrText xml:space="preserve"> PAGEREF _Toc231551789 \h </w:instrText>
        </w:r>
        <w:r>
          <w:rPr>
            <w:webHidden/>
          </w:rPr>
        </w:r>
        <w:r>
          <w:rPr>
            <w:webHidden/>
          </w:rPr>
          <w:fldChar w:fldCharType="separate"/>
        </w:r>
        <w:r>
          <w:rPr>
            <w:webHidden/>
          </w:rPr>
          <w:t>7</w:t>
        </w:r>
        <w:r>
          <w:rPr>
            <w:webHidden/>
          </w:rPr>
          <w:fldChar w:fldCharType="end"/>
        </w:r>
      </w:hyperlink>
    </w:p>
    <w:p w14:paraId="77E54CDA" w14:textId="60A652E2" w:rsidR="00031195" w:rsidRDefault="00031195">
      <w:pPr>
        <w:pStyle w:val="32"/>
        <w:rPr>
          <w:rFonts w:asciiTheme="minorHAnsi" w:eastAsiaTheme="minorEastAsia" w:hAnsiTheme="minorHAnsi" w:cstheme="minorBidi"/>
          <w:iCs w:val="0"/>
          <w:color w:val="auto"/>
          <w:kern w:val="2"/>
          <w:sz w:val="24"/>
          <w:szCs w:val="24"/>
          <w14:ligatures w14:val="standardContextual"/>
        </w:rPr>
      </w:pPr>
      <w:hyperlink w:anchor="_Toc231551790" w:history="1">
        <w:r w:rsidRPr="00271B96">
          <w:rPr>
            <w:rStyle w:val="af6"/>
            <w14:scene3d>
              <w14:camera w14:prst="orthographicFront"/>
              <w14:lightRig w14:rig="threePt" w14:dir="t">
                <w14:rot w14:lat="0" w14:lon="0" w14:rev="0"/>
              </w14:lightRig>
            </w14:scene3d>
          </w:rPr>
          <w:t>3.4.1.</w:t>
        </w:r>
        <w:r>
          <w:rPr>
            <w:rFonts w:asciiTheme="minorHAnsi" w:eastAsiaTheme="minorEastAsia" w:hAnsiTheme="minorHAnsi" w:cstheme="minorBidi"/>
            <w:iCs w:val="0"/>
            <w:color w:val="auto"/>
            <w:kern w:val="2"/>
            <w:sz w:val="24"/>
            <w:szCs w:val="24"/>
            <w14:ligatures w14:val="standardContextual"/>
          </w:rPr>
          <w:tab/>
        </w:r>
        <w:r w:rsidRPr="00271B96">
          <w:rPr>
            <w:rStyle w:val="af6"/>
          </w:rPr>
          <w:t>Сетевое направление</w:t>
        </w:r>
        <w:r>
          <w:rPr>
            <w:webHidden/>
          </w:rPr>
          <w:tab/>
        </w:r>
        <w:r>
          <w:rPr>
            <w:webHidden/>
          </w:rPr>
          <w:fldChar w:fldCharType="begin"/>
        </w:r>
        <w:r>
          <w:rPr>
            <w:webHidden/>
          </w:rPr>
          <w:instrText xml:space="preserve"> PAGEREF _Toc231551790 \h </w:instrText>
        </w:r>
        <w:r>
          <w:rPr>
            <w:webHidden/>
          </w:rPr>
        </w:r>
        <w:r>
          <w:rPr>
            <w:webHidden/>
          </w:rPr>
          <w:fldChar w:fldCharType="separate"/>
        </w:r>
        <w:r>
          <w:rPr>
            <w:webHidden/>
          </w:rPr>
          <w:t>7</w:t>
        </w:r>
        <w:r>
          <w:rPr>
            <w:webHidden/>
          </w:rPr>
          <w:fldChar w:fldCharType="end"/>
        </w:r>
      </w:hyperlink>
    </w:p>
    <w:p w14:paraId="32C232CB" w14:textId="4687BFCF" w:rsidR="00031195" w:rsidRDefault="00031195">
      <w:pPr>
        <w:pStyle w:val="32"/>
        <w:rPr>
          <w:rFonts w:asciiTheme="minorHAnsi" w:eastAsiaTheme="minorEastAsia" w:hAnsiTheme="minorHAnsi" w:cstheme="minorBidi"/>
          <w:iCs w:val="0"/>
          <w:color w:val="auto"/>
          <w:kern w:val="2"/>
          <w:sz w:val="24"/>
          <w:szCs w:val="24"/>
          <w14:ligatures w14:val="standardContextual"/>
        </w:rPr>
      </w:pPr>
      <w:hyperlink w:anchor="_Toc231551791" w:history="1">
        <w:r w:rsidRPr="00271B96">
          <w:rPr>
            <w:rStyle w:val="af6"/>
            <w14:scene3d>
              <w14:camera w14:prst="orthographicFront"/>
              <w14:lightRig w14:rig="threePt" w14:dir="t">
                <w14:rot w14:lat="0" w14:lon="0" w14:rev="0"/>
              </w14:lightRig>
            </w14:scene3d>
          </w:rPr>
          <w:t>3.4.2.</w:t>
        </w:r>
        <w:r>
          <w:rPr>
            <w:rFonts w:asciiTheme="minorHAnsi" w:eastAsiaTheme="minorEastAsia" w:hAnsiTheme="minorHAnsi" w:cstheme="minorBidi"/>
            <w:iCs w:val="0"/>
            <w:color w:val="auto"/>
            <w:kern w:val="2"/>
            <w:sz w:val="24"/>
            <w:szCs w:val="24"/>
            <w14:ligatures w14:val="standardContextual"/>
          </w:rPr>
          <w:tab/>
        </w:r>
        <w:r w:rsidRPr="00271B96">
          <w:rPr>
            <w:rStyle w:val="af6"/>
          </w:rPr>
          <w:t>Оборудование и рабочие места</w:t>
        </w:r>
        <w:r>
          <w:rPr>
            <w:webHidden/>
          </w:rPr>
          <w:tab/>
        </w:r>
        <w:r>
          <w:rPr>
            <w:webHidden/>
          </w:rPr>
          <w:fldChar w:fldCharType="begin"/>
        </w:r>
        <w:r>
          <w:rPr>
            <w:webHidden/>
          </w:rPr>
          <w:instrText xml:space="preserve"> PAGEREF _Toc231551791 \h </w:instrText>
        </w:r>
        <w:r>
          <w:rPr>
            <w:webHidden/>
          </w:rPr>
        </w:r>
        <w:r>
          <w:rPr>
            <w:webHidden/>
          </w:rPr>
          <w:fldChar w:fldCharType="separate"/>
        </w:r>
        <w:r>
          <w:rPr>
            <w:webHidden/>
          </w:rPr>
          <w:t>7</w:t>
        </w:r>
        <w:r>
          <w:rPr>
            <w:webHidden/>
          </w:rPr>
          <w:fldChar w:fldCharType="end"/>
        </w:r>
      </w:hyperlink>
    </w:p>
    <w:p w14:paraId="5F23694A" w14:textId="14D320C7" w:rsidR="00031195" w:rsidRDefault="00031195">
      <w:pPr>
        <w:pStyle w:val="32"/>
        <w:rPr>
          <w:rFonts w:asciiTheme="minorHAnsi" w:eastAsiaTheme="minorEastAsia" w:hAnsiTheme="minorHAnsi" w:cstheme="minorBidi"/>
          <w:iCs w:val="0"/>
          <w:color w:val="auto"/>
          <w:kern w:val="2"/>
          <w:sz w:val="24"/>
          <w:szCs w:val="24"/>
          <w14:ligatures w14:val="standardContextual"/>
        </w:rPr>
      </w:pPr>
      <w:hyperlink w:anchor="_Toc231551792" w:history="1">
        <w:r w:rsidRPr="00271B96">
          <w:rPr>
            <w:rStyle w:val="af6"/>
            <w14:scene3d>
              <w14:camera w14:prst="orthographicFront"/>
              <w14:lightRig w14:rig="threePt" w14:dir="t">
                <w14:rot w14:lat="0" w14:lon="0" w14:rev="0"/>
              </w14:lightRig>
            </w14:scene3d>
          </w:rPr>
          <w:t>3.4.3.</w:t>
        </w:r>
        <w:r>
          <w:rPr>
            <w:rFonts w:asciiTheme="minorHAnsi" w:eastAsiaTheme="minorEastAsia" w:hAnsiTheme="minorHAnsi" w:cstheme="minorBidi"/>
            <w:iCs w:val="0"/>
            <w:color w:val="auto"/>
            <w:kern w:val="2"/>
            <w:sz w:val="24"/>
            <w:szCs w:val="24"/>
            <w14:ligatures w14:val="standardContextual"/>
          </w:rPr>
          <w:tab/>
        </w:r>
        <w:r w:rsidRPr="00271B96">
          <w:rPr>
            <w:rStyle w:val="af6"/>
          </w:rPr>
          <w:t>Программное обеспечение и информационные системы</w:t>
        </w:r>
        <w:r>
          <w:rPr>
            <w:webHidden/>
          </w:rPr>
          <w:tab/>
        </w:r>
        <w:r>
          <w:rPr>
            <w:webHidden/>
          </w:rPr>
          <w:fldChar w:fldCharType="begin"/>
        </w:r>
        <w:r>
          <w:rPr>
            <w:webHidden/>
          </w:rPr>
          <w:instrText xml:space="preserve"> PAGEREF _Toc231551792 \h </w:instrText>
        </w:r>
        <w:r>
          <w:rPr>
            <w:webHidden/>
          </w:rPr>
        </w:r>
        <w:r>
          <w:rPr>
            <w:webHidden/>
          </w:rPr>
          <w:fldChar w:fldCharType="separate"/>
        </w:r>
        <w:r>
          <w:rPr>
            <w:webHidden/>
          </w:rPr>
          <w:t>8</w:t>
        </w:r>
        <w:r>
          <w:rPr>
            <w:webHidden/>
          </w:rPr>
          <w:fldChar w:fldCharType="end"/>
        </w:r>
      </w:hyperlink>
    </w:p>
    <w:p w14:paraId="6C8B2A06" w14:textId="60B65422"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93" w:history="1">
        <w:r w:rsidRPr="00271B96">
          <w:rPr>
            <w:rStyle w:val="af6"/>
          </w:rPr>
          <w:t>3.5.</w:t>
        </w:r>
        <w:r>
          <w:rPr>
            <w:rFonts w:asciiTheme="minorHAnsi" w:eastAsiaTheme="minorEastAsia" w:hAnsiTheme="minorHAnsi" w:cstheme="minorBidi"/>
            <w:color w:val="auto"/>
            <w:kern w:val="2"/>
            <w:sz w:val="24"/>
            <w:szCs w:val="24"/>
            <w14:ligatures w14:val="standardContextual"/>
          </w:rPr>
          <w:tab/>
        </w:r>
        <w:r w:rsidRPr="00271B96">
          <w:rPr>
            <w:rStyle w:val="af6"/>
          </w:rPr>
          <w:t>Карточка заявки</w:t>
        </w:r>
        <w:r>
          <w:rPr>
            <w:webHidden/>
          </w:rPr>
          <w:tab/>
        </w:r>
        <w:r>
          <w:rPr>
            <w:webHidden/>
          </w:rPr>
          <w:fldChar w:fldCharType="begin"/>
        </w:r>
        <w:r>
          <w:rPr>
            <w:webHidden/>
          </w:rPr>
          <w:instrText xml:space="preserve"> PAGEREF _Toc231551793 \h </w:instrText>
        </w:r>
        <w:r>
          <w:rPr>
            <w:webHidden/>
          </w:rPr>
        </w:r>
        <w:r>
          <w:rPr>
            <w:webHidden/>
          </w:rPr>
          <w:fldChar w:fldCharType="separate"/>
        </w:r>
        <w:r>
          <w:rPr>
            <w:webHidden/>
          </w:rPr>
          <w:t>8</w:t>
        </w:r>
        <w:r>
          <w:rPr>
            <w:webHidden/>
          </w:rPr>
          <w:fldChar w:fldCharType="end"/>
        </w:r>
      </w:hyperlink>
    </w:p>
    <w:p w14:paraId="31D828D5" w14:textId="56B324CC"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94" w:history="1">
        <w:r w:rsidRPr="00271B96">
          <w:rPr>
            <w:rStyle w:val="af6"/>
          </w:rPr>
          <w:t>3.6.</w:t>
        </w:r>
        <w:r>
          <w:rPr>
            <w:rFonts w:asciiTheme="minorHAnsi" w:eastAsiaTheme="minorEastAsia" w:hAnsiTheme="minorHAnsi" w:cstheme="minorBidi"/>
            <w:color w:val="auto"/>
            <w:kern w:val="2"/>
            <w:sz w:val="24"/>
            <w:szCs w:val="24"/>
            <w14:ligatures w14:val="standardContextual"/>
          </w:rPr>
          <w:tab/>
        </w:r>
        <w:r w:rsidRPr="00271B96">
          <w:rPr>
            <w:rStyle w:val="af6"/>
          </w:rPr>
          <w:t>Каналы поступления заявок</w:t>
        </w:r>
        <w:r>
          <w:rPr>
            <w:webHidden/>
          </w:rPr>
          <w:tab/>
        </w:r>
        <w:r>
          <w:rPr>
            <w:webHidden/>
          </w:rPr>
          <w:fldChar w:fldCharType="begin"/>
        </w:r>
        <w:r>
          <w:rPr>
            <w:webHidden/>
          </w:rPr>
          <w:instrText xml:space="preserve"> PAGEREF _Toc231551794 \h </w:instrText>
        </w:r>
        <w:r>
          <w:rPr>
            <w:webHidden/>
          </w:rPr>
        </w:r>
        <w:r>
          <w:rPr>
            <w:webHidden/>
          </w:rPr>
          <w:fldChar w:fldCharType="separate"/>
        </w:r>
        <w:r>
          <w:rPr>
            <w:webHidden/>
          </w:rPr>
          <w:t>9</w:t>
        </w:r>
        <w:r>
          <w:rPr>
            <w:webHidden/>
          </w:rPr>
          <w:fldChar w:fldCharType="end"/>
        </w:r>
      </w:hyperlink>
    </w:p>
    <w:p w14:paraId="4CA34892" w14:textId="1B2B896D"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95" w:history="1">
        <w:r w:rsidRPr="00271B96">
          <w:rPr>
            <w:rStyle w:val="af6"/>
          </w:rPr>
          <w:t>3.7.</w:t>
        </w:r>
        <w:r>
          <w:rPr>
            <w:rFonts w:asciiTheme="minorHAnsi" w:eastAsiaTheme="minorEastAsia" w:hAnsiTheme="minorHAnsi" w:cstheme="minorBidi"/>
            <w:color w:val="auto"/>
            <w:kern w:val="2"/>
            <w:sz w:val="24"/>
            <w:szCs w:val="24"/>
            <w14:ligatures w14:val="standardContextual"/>
          </w:rPr>
          <w:tab/>
        </w:r>
        <w:r w:rsidRPr="00271B96">
          <w:rPr>
            <w:rStyle w:val="af6"/>
          </w:rPr>
          <w:t>Статусы заявки</w:t>
        </w:r>
        <w:r>
          <w:rPr>
            <w:webHidden/>
          </w:rPr>
          <w:tab/>
        </w:r>
        <w:r>
          <w:rPr>
            <w:webHidden/>
          </w:rPr>
          <w:fldChar w:fldCharType="begin"/>
        </w:r>
        <w:r>
          <w:rPr>
            <w:webHidden/>
          </w:rPr>
          <w:instrText xml:space="preserve"> PAGEREF _Toc231551795 \h </w:instrText>
        </w:r>
        <w:r>
          <w:rPr>
            <w:webHidden/>
          </w:rPr>
        </w:r>
        <w:r>
          <w:rPr>
            <w:webHidden/>
          </w:rPr>
          <w:fldChar w:fldCharType="separate"/>
        </w:r>
        <w:r>
          <w:rPr>
            <w:webHidden/>
          </w:rPr>
          <w:t>9</w:t>
        </w:r>
        <w:r>
          <w:rPr>
            <w:webHidden/>
          </w:rPr>
          <w:fldChar w:fldCharType="end"/>
        </w:r>
      </w:hyperlink>
    </w:p>
    <w:p w14:paraId="2F23F709" w14:textId="783C32EB"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96" w:history="1">
        <w:r w:rsidRPr="00271B96">
          <w:rPr>
            <w:rStyle w:val="af6"/>
          </w:rPr>
          <w:t>3.8.</w:t>
        </w:r>
        <w:r>
          <w:rPr>
            <w:rFonts w:asciiTheme="minorHAnsi" w:eastAsiaTheme="minorEastAsia" w:hAnsiTheme="minorHAnsi" w:cstheme="minorBidi"/>
            <w:color w:val="auto"/>
            <w:kern w:val="2"/>
            <w:sz w:val="24"/>
            <w:szCs w:val="24"/>
            <w14:ligatures w14:val="standardContextual"/>
          </w:rPr>
          <w:tab/>
        </w:r>
        <w:r w:rsidRPr="00271B96">
          <w:rPr>
            <w:rStyle w:val="af6"/>
          </w:rPr>
          <w:t>Автоматизация обработки заявки</w:t>
        </w:r>
        <w:r>
          <w:rPr>
            <w:webHidden/>
          </w:rPr>
          <w:tab/>
        </w:r>
        <w:r>
          <w:rPr>
            <w:webHidden/>
          </w:rPr>
          <w:fldChar w:fldCharType="begin"/>
        </w:r>
        <w:r>
          <w:rPr>
            <w:webHidden/>
          </w:rPr>
          <w:instrText xml:space="preserve"> PAGEREF _Toc231551796 \h </w:instrText>
        </w:r>
        <w:r>
          <w:rPr>
            <w:webHidden/>
          </w:rPr>
        </w:r>
        <w:r>
          <w:rPr>
            <w:webHidden/>
          </w:rPr>
          <w:fldChar w:fldCharType="separate"/>
        </w:r>
        <w:r>
          <w:rPr>
            <w:webHidden/>
          </w:rPr>
          <w:t>9</w:t>
        </w:r>
        <w:r>
          <w:rPr>
            <w:webHidden/>
          </w:rPr>
          <w:fldChar w:fldCharType="end"/>
        </w:r>
      </w:hyperlink>
    </w:p>
    <w:p w14:paraId="11C8E0A0" w14:textId="4A65917E"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97" w:history="1">
        <w:r w:rsidRPr="00271B96">
          <w:rPr>
            <w:rStyle w:val="af6"/>
          </w:rPr>
          <w:t>3.9.</w:t>
        </w:r>
        <w:r>
          <w:rPr>
            <w:rFonts w:asciiTheme="minorHAnsi" w:eastAsiaTheme="minorEastAsia" w:hAnsiTheme="minorHAnsi" w:cstheme="minorBidi"/>
            <w:color w:val="auto"/>
            <w:kern w:val="2"/>
            <w:sz w:val="24"/>
            <w:szCs w:val="24"/>
            <w14:ligatures w14:val="standardContextual"/>
          </w:rPr>
          <w:tab/>
        </w:r>
        <w:r w:rsidRPr="00271B96">
          <w:rPr>
            <w:rStyle w:val="af6"/>
          </w:rPr>
          <w:t>Приоритеты и сроки</w:t>
        </w:r>
        <w:r>
          <w:rPr>
            <w:webHidden/>
          </w:rPr>
          <w:tab/>
        </w:r>
        <w:r>
          <w:rPr>
            <w:webHidden/>
          </w:rPr>
          <w:fldChar w:fldCharType="begin"/>
        </w:r>
        <w:r>
          <w:rPr>
            <w:webHidden/>
          </w:rPr>
          <w:instrText xml:space="preserve"> PAGEREF _Toc231551797 \h </w:instrText>
        </w:r>
        <w:r>
          <w:rPr>
            <w:webHidden/>
          </w:rPr>
        </w:r>
        <w:r>
          <w:rPr>
            <w:webHidden/>
          </w:rPr>
          <w:fldChar w:fldCharType="separate"/>
        </w:r>
        <w:r>
          <w:rPr>
            <w:webHidden/>
          </w:rPr>
          <w:t>10</w:t>
        </w:r>
        <w:r>
          <w:rPr>
            <w:webHidden/>
          </w:rPr>
          <w:fldChar w:fldCharType="end"/>
        </w:r>
      </w:hyperlink>
    </w:p>
    <w:p w14:paraId="625E111F" w14:textId="41F6ACA9"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98" w:history="1">
        <w:r w:rsidRPr="00271B96">
          <w:rPr>
            <w:rStyle w:val="af6"/>
          </w:rPr>
          <w:t>3.10.</w:t>
        </w:r>
        <w:r>
          <w:rPr>
            <w:rFonts w:asciiTheme="minorHAnsi" w:eastAsiaTheme="minorEastAsia" w:hAnsiTheme="minorHAnsi" w:cstheme="minorBidi"/>
            <w:color w:val="auto"/>
            <w:kern w:val="2"/>
            <w:sz w:val="24"/>
            <w:szCs w:val="24"/>
            <w14:ligatures w14:val="standardContextual"/>
          </w:rPr>
          <w:tab/>
        </w:r>
        <w:r w:rsidRPr="00271B96">
          <w:rPr>
            <w:rStyle w:val="af6"/>
          </w:rPr>
          <w:t>Нефункциональные требования</w:t>
        </w:r>
        <w:r>
          <w:rPr>
            <w:webHidden/>
          </w:rPr>
          <w:tab/>
        </w:r>
        <w:r>
          <w:rPr>
            <w:webHidden/>
          </w:rPr>
          <w:fldChar w:fldCharType="begin"/>
        </w:r>
        <w:r>
          <w:rPr>
            <w:webHidden/>
          </w:rPr>
          <w:instrText xml:space="preserve"> PAGEREF _Toc231551798 \h </w:instrText>
        </w:r>
        <w:r>
          <w:rPr>
            <w:webHidden/>
          </w:rPr>
        </w:r>
        <w:r>
          <w:rPr>
            <w:webHidden/>
          </w:rPr>
          <w:fldChar w:fldCharType="separate"/>
        </w:r>
        <w:r>
          <w:rPr>
            <w:webHidden/>
          </w:rPr>
          <w:t>10</w:t>
        </w:r>
        <w:r>
          <w:rPr>
            <w:webHidden/>
          </w:rPr>
          <w:fldChar w:fldCharType="end"/>
        </w:r>
      </w:hyperlink>
    </w:p>
    <w:p w14:paraId="4DC3B88A" w14:textId="603C7E18"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799" w:history="1">
        <w:r w:rsidRPr="00271B96">
          <w:rPr>
            <w:rStyle w:val="af6"/>
          </w:rPr>
          <w:t>3.11.</w:t>
        </w:r>
        <w:r>
          <w:rPr>
            <w:rFonts w:asciiTheme="minorHAnsi" w:eastAsiaTheme="minorEastAsia" w:hAnsiTheme="minorHAnsi" w:cstheme="minorBidi"/>
            <w:color w:val="auto"/>
            <w:kern w:val="2"/>
            <w:sz w:val="24"/>
            <w:szCs w:val="24"/>
            <w14:ligatures w14:val="standardContextual"/>
          </w:rPr>
          <w:tab/>
        </w:r>
        <w:r w:rsidRPr="00271B96">
          <w:rPr>
            <w:rStyle w:val="af6"/>
          </w:rPr>
          <w:t>Требования к безопасности</w:t>
        </w:r>
        <w:r>
          <w:rPr>
            <w:webHidden/>
          </w:rPr>
          <w:tab/>
        </w:r>
        <w:r>
          <w:rPr>
            <w:webHidden/>
          </w:rPr>
          <w:fldChar w:fldCharType="begin"/>
        </w:r>
        <w:r>
          <w:rPr>
            <w:webHidden/>
          </w:rPr>
          <w:instrText xml:space="preserve"> PAGEREF _Toc231551799 \h </w:instrText>
        </w:r>
        <w:r>
          <w:rPr>
            <w:webHidden/>
          </w:rPr>
        </w:r>
        <w:r>
          <w:rPr>
            <w:webHidden/>
          </w:rPr>
          <w:fldChar w:fldCharType="separate"/>
        </w:r>
        <w:r>
          <w:rPr>
            <w:webHidden/>
          </w:rPr>
          <w:t>11</w:t>
        </w:r>
        <w:r>
          <w:rPr>
            <w:webHidden/>
          </w:rPr>
          <w:fldChar w:fldCharType="end"/>
        </w:r>
      </w:hyperlink>
    </w:p>
    <w:p w14:paraId="688B5DA6" w14:textId="1DDF9CDA"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800" w:history="1">
        <w:r w:rsidRPr="00271B96">
          <w:rPr>
            <w:rStyle w:val="af6"/>
          </w:rPr>
          <w:t>3.12.</w:t>
        </w:r>
        <w:r>
          <w:rPr>
            <w:rFonts w:asciiTheme="minorHAnsi" w:eastAsiaTheme="minorEastAsia" w:hAnsiTheme="minorHAnsi" w:cstheme="minorBidi"/>
            <w:color w:val="auto"/>
            <w:kern w:val="2"/>
            <w:sz w:val="24"/>
            <w:szCs w:val="24"/>
            <w14:ligatures w14:val="standardContextual"/>
          </w:rPr>
          <w:tab/>
        </w:r>
        <w:r w:rsidRPr="00271B96">
          <w:rPr>
            <w:rStyle w:val="af6"/>
          </w:rPr>
          <w:t>Требования к интерфейсам</w:t>
        </w:r>
        <w:r>
          <w:rPr>
            <w:webHidden/>
          </w:rPr>
          <w:tab/>
        </w:r>
        <w:r>
          <w:rPr>
            <w:webHidden/>
          </w:rPr>
          <w:fldChar w:fldCharType="begin"/>
        </w:r>
        <w:r>
          <w:rPr>
            <w:webHidden/>
          </w:rPr>
          <w:instrText xml:space="preserve"> PAGEREF _Toc231551800 \h </w:instrText>
        </w:r>
        <w:r>
          <w:rPr>
            <w:webHidden/>
          </w:rPr>
        </w:r>
        <w:r>
          <w:rPr>
            <w:webHidden/>
          </w:rPr>
          <w:fldChar w:fldCharType="separate"/>
        </w:r>
        <w:r>
          <w:rPr>
            <w:webHidden/>
          </w:rPr>
          <w:t>11</w:t>
        </w:r>
        <w:r>
          <w:rPr>
            <w:webHidden/>
          </w:rPr>
          <w:fldChar w:fldCharType="end"/>
        </w:r>
      </w:hyperlink>
    </w:p>
    <w:p w14:paraId="45948923" w14:textId="29A5E85E"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801" w:history="1">
        <w:r w:rsidRPr="00271B96">
          <w:rPr>
            <w:rStyle w:val="af6"/>
          </w:rPr>
          <w:t>3.13.</w:t>
        </w:r>
        <w:r>
          <w:rPr>
            <w:rFonts w:asciiTheme="minorHAnsi" w:eastAsiaTheme="minorEastAsia" w:hAnsiTheme="minorHAnsi" w:cstheme="minorBidi"/>
            <w:color w:val="auto"/>
            <w:kern w:val="2"/>
            <w:sz w:val="24"/>
            <w:szCs w:val="24"/>
            <w14:ligatures w14:val="standardContextual"/>
          </w:rPr>
          <w:tab/>
        </w:r>
        <w:r w:rsidRPr="00271B96">
          <w:rPr>
            <w:rStyle w:val="af6"/>
          </w:rPr>
          <w:t>Требования к отчетности</w:t>
        </w:r>
        <w:r>
          <w:rPr>
            <w:webHidden/>
          </w:rPr>
          <w:tab/>
        </w:r>
        <w:r>
          <w:rPr>
            <w:webHidden/>
          </w:rPr>
          <w:fldChar w:fldCharType="begin"/>
        </w:r>
        <w:r>
          <w:rPr>
            <w:webHidden/>
          </w:rPr>
          <w:instrText xml:space="preserve"> PAGEREF _Toc231551801 \h </w:instrText>
        </w:r>
        <w:r>
          <w:rPr>
            <w:webHidden/>
          </w:rPr>
        </w:r>
        <w:r>
          <w:rPr>
            <w:webHidden/>
          </w:rPr>
          <w:fldChar w:fldCharType="separate"/>
        </w:r>
        <w:r>
          <w:rPr>
            <w:webHidden/>
          </w:rPr>
          <w:t>11</w:t>
        </w:r>
        <w:r>
          <w:rPr>
            <w:webHidden/>
          </w:rPr>
          <w:fldChar w:fldCharType="end"/>
        </w:r>
      </w:hyperlink>
    </w:p>
    <w:p w14:paraId="6E5DE9C4" w14:textId="38E16F06" w:rsidR="00031195" w:rsidRDefault="00031195">
      <w:pPr>
        <w:pStyle w:val="32"/>
        <w:rPr>
          <w:rFonts w:asciiTheme="minorHAnsi" w:eastAsiaTheme="minorEastAsia" w:hAnsiTheme="minorHAnsi" w:cstheme="minorBidi"/>
          <w:iCs w:val="0"/>
          <w:color w:val="auto"/>
          <w:kern w:val="2"/>
          <w:sz w:val="24"/>
          <w:szCs w:val="24"/>
          <w14:ligatures w14:val="standardContextual"/>
        </w:rPr>
      </w:pPr>
      <w:hyperlink w:anchor="_Toc231551802" w:history="1">
        <w:r w:rsidRPr="00271B96">
          <w:rPr>
            <w:rStyle w:val="af6"/>
            <w14:scene3d>
              <w14:camera w14:prst="orthographicFront"/>
              <w14:lightRig w14:rig="threePt" w14:dir="t">
                <w14:rot w14:lat="0" w14:lon="0" w14:rev="0"/>
              </w14:lightRig>
            </w14:scene3d>
          </w:rPr>
          <w:t>3.13.1.</w:t>
        </w:r>
        <w:r>
          <w:rPr>
            <w:rFonts w:asciiTheme="minorHAnsi" w:eastAsiaTheme="minorEastAsia" w:hAnsiTheme="minorHAnsi" w:cstheme="minorBidi"/>
            <w:iCs w:val="0"/>
            <w:color w:val="auto"/>
            <w:kern w:val="2"/>
            <w:sz w:val="24"/>
            <w:szCs w:val="24"/>
            <w14:ligatures w14:val="standardContextual"/>
          </w:rPr>
          <w:tab/>
        </w:r>
        <w:r w:rsidRPr="00271B96">
          <w:rPr>
            <w:rStyle w:val="af6"/>
          </w:rPr>
          <w:t>Требования к отчетности</w:t>
        </w:r>
        <w:r>
          <w:rPr>
            <w:webHidden/>
          </w:rPr>
          <w:tab/>
        </w:r>
        <w:r>
          <w:rPr>
            <w:webHidden/>
          </w:rPr>
          <w:fldChar w:fldCharType="begin"/>
        </w:r>
        <w:r>
          <w:rPr>
            <w:webHidden/>
          </w:rPr>
          <w:instrText xml:space="preserve"> PAGEREF _Toc231551802 \h </w:instrText>
        </w:r>
        <w:r>
          <w:rPr>
            <w:webHidden/>
          </w:rPr>
        </w:r>
        <w:r>
          <w:rPr>
            <w:webHidden/>
          </w:rPr>
          <w:fldChar w:fldCharType="separate"/>
        </w:r>
        <w:r>
          <w:rPr>
            <w:webHidden/>
          </w:rPr>
          <w:t>11</w:t>
        </w:r>
        <w:r>
          <w:rPr>
            <w:webHidden/>
          </w:rPr>
          <w:fldChar w:fldCharType="end"/>
        </w:r>
      </w:hyperlink>
    </w:p>
    <w:p w14:paraId="23DDED2E" w14:textId="642BC538" w:rsidR="00031195" w:rsidRDefault="00031195">
      <w:pPr>
        <w:pStyle w:val="32"/>
        <w:rPr>
          <w:rFonts w:asciiTheme="minorHAnsi" w:eastAsiaTheme="minorEastAsia" w:hAnsiTheme="minorHAnsi" w:cstheme="minorBidi"/>
          <w:iCs w:val="0"/>
          <w:color w:val="auto"/>
          <w:kern w:val="2"/>
          <w:sz w:val="24"/>
          <w:szCs w:val="24"/>
          <w14:ligatures w14:val="standardContextual"/>
        </w:rPr>
      </w:pPr>
      <w:hyperlink w:anchor="_Toc231551803" w:history="1">
        <w:r w:rsidRPr="00271B96">
          <w:rPr>
            <w:rStyle w:val="af6"/>
            <w14:scene3d>
              <w14:camera w14:prst="orthographicFront"/>
              <w14:lightRig w14:rig="threePt" w14:dir="t">
                <w14:rot w14:lat="0" w14:lon="0" w14:rev="0"/>
              </w14:lightRig>
            </w14:scene3d>
          </w:rPr>
          <w:t>3.13.2.</w:t>
        </w:r>
        <w:r>
          <w:rPr>
            <w:rFonts w:asciiTheme="minorHAnsi" w:eastAsiaTheme="minorEastAsia" w:hAnsiTheme="minorHAnsi" w:cstheme="minorBidi"/>
            <w:iCs w:val="0"/>
            <w:color w:val="auto"/>
            <w:kern w:val="2"/>
            <w:sz w:val="24"/>
            <w:szCs w:val="24"/>
            <w14:ligatures w14:val="standardContextual"/>
          </w:rPr>
          <w:tab/>
        </w:r>
        <w:r w:rsidRPr="00271B96">
          <w:rPr>
            <w:rStyle w:val="af6"/>
          </w:rPr>
          <w:t>Табличные отчеты</w:t>
        </w:r>
        <w:r>
          <w:rPr>
            <w:webHidden/>
          </w:rPr>
          <w:tab/>
        </w:r>
        <w:r>
          <w:rPr>
            <w:webHidden/>
          </w:rPr>
          <w:fldChar w:fldCharType="begin"/>
        </w:r>
        <w:r>
          <w:rPr>
            <w:webHidden/>
          </w:rPr>
          <w:instrText xml:space="preserve"> PAGEREF _Toc231551803 \h </w:instrText>
        </w:r>
        <w:r>
          <w:rPr>
            <w:webHidden/>
          </w:rPr>
        </w:r>
        <w:r>
          <w:rPr>
            <w:webHidden/>
          </w:rPr>
          <w:fldChar w:fldCharType="separate"/>
        </w:r>
        <w:r>
          <w:rPr>
            <w:webHidden/>
          </w:rPr>
          <w:t>12</w:t>
        </w:r>
        <w:r>
          <w:rPr>
            <w:webHidden/>
          </w:rPr>
          <w:fldChar w:fldCharType="end"/>
        </w:r>
      </w:hyperlink>
    </w:p>
    <w:p w14:paraId="13E0C39F" w14:textId="0AB430EA"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804" w:history="1">
        <w:r w:rsidRPr="00271B96">
          <w:rPr>
            <w:rStyle w:val="af6"/>
          </w:rPr>
          <w:t>3.14.</w:t>
        </w:r>
        <w:r>
          <w:rPr>
            <w:rFonts w:asciiTheme="minorHAnsi" w:eastAsiaTheme="minorEastAsia" w:hAnsiTheme="minorHAnsi" w:cstheme="minorBidi"/>
            <w:color w:val="auto"/>
            <w:kern w:val="2"/>
            <w:sz w:val="24"/>
            <w:szCs w:val="24"/>
            <w14:ligatures w14:val="standardContextual"/>
          </w:rPr>
          <w:tab/>
        </w:r>
        <w:r w:rsidRPr="00271B96">
          <w:rPr>
            <w:rStyle w:val="af6"/>
          </w:rPr>
          <w:t>Критерии приемки</w:t>
        </w:r>
        <w:r>
          <w:rPr>
            <w:webHidden/>
          </w:rPr>
          <w:tab/>
        </w:r>
        <w:r>
          <w:rPr>
            <w:webHidden/>
          </w:rPr>
          <w:fldChar w:fldCharType="begin"/>
        </w:r>
        <w:r>
          <w:rPr>
            <w:webHidden/>
          </w:rPr>
          <w:instrText xml:space="preserve"> PAGEREF _Toc231551804 \h </w:instrText>
        </w:r>
        <w:r>
          <w:rPr>
            <w:webHidden/>
          </w:rPr>
        </w:r>
        <w:r>
          <w:rPr>
            <w:webHidden/>
          </w:rPr>
          <w:fldChar w:fldCharType="separate"/>
        </w:r>
        <w:r>
          <w:rPr>
            <w:webHidden/>
          </w:rPr>
          <w:t>12</w:t>
        </w:r>
        <w:r>
          <w:rPr>
            <w:webHidden/>
          </w:rPr>
          <w:fldChar w:fldCharType="end"/>
        </w:r>
      </w:hyperlink>
    </w:p>
    <w:p w14:paraId="30BD704C" w14:textId="513C0D90"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805" w:history="1">
        <w:r w:rsidRPr="00271B96">
          <w:rPr>
            <w:rStyle w:val="af6"/>
          </w:rPr>
          <w:t>3.15.</w:t>
        </w:r>
        <w:r>
          <w:rPr>
            <w:rFonts w:asciiTheme="minorHAnsi" w:eastAsiaTheme="minorEastAsia" w:hAnsiTheme="minorHAnsi" w:cstheme="minorBidi"/>
            <w:color w:val="auto"/>
            <w:kern w:val="2"/>
            <w:sz w:val="24"/>
            <w:szCs w:val="24"/>
            <w14:ligatures w14:val="standardContextual"/>
          </w:rPr>
          <w:tab/>
        </w:r>
        <w:r w:rsidRPr="00271B96">
          <w:rPr>
            <w:rStyle w:val="af6"/>
          </w:rPr>
          <w:t>Ожидаемые результаты</w:t>
        </w:r>
        <w:r>
          <w:rPr>
            <w:webHidden/>
          </w:rPr>
          <w:tab/>
        </w:r>
        <w:r>
          <w:rPr>
            <w:webHidden/>
          </w:rPr>
          <w:fldChar w:fldCharType="begin"/>
        </w:r>
        <w:r>
          <w:rPr>
            <w:webHidden/>
          </w:rPr>
          <w:instrText xml:space="preserve"> PAGEREF _Toc231551805 \h </w:instrText>
        </w:r>
        <w:r>
          <w:rPr>
            <w:webHidden/>
          </w:rPr>
        </w:r>
        <w:r>
          <w:rPr>
            <w:webHidden/>
          </w:rPr>
          <w:fldChar w:fldCharType="separate"/>
        </w:r>
        <w:r>
          <w:rPr>
            <w:webHidden/>
          </w:rPr>
          <w:t>13</w:t>
        </w:r>
        <w:r>
          <w:rPr>
            <w:webHidden/>
          </w:rPr>
          <w:fldChar w:fldCharType="end"/>
        </w:r>
      </w:hyperlink>
    </w:p>
    <w:p w14:paraId="6E89DCA9" w14:textId="65AD3D8F" w:rsidR="00031195" w:rsidRDefault="00031195">
      <w:pPr>
        <w:pStyle w:val="24"/>
        <w:rPr>
          <w:rFonts w:asciiTheme="minorHAnsi" w:eastAsiaTheme="minorEastAsia" w:hAnsiTheme="minorHAnsi" w:cstheme="minorBidi"/>
          <w:color w:val="auto"/>
          <w:kern w:val="2"/>
          <w:sz w:val="24"/>
          <w:szCs w:val="24"/>
          <w14:ligatures w14:val="standardContextual"/>
        </w:rPr>
      </w:pPr>
      <w:hyperlink w:anchor="_Toc231551806" w:history="1">
        <w:r w:rsidRPr="00271B96">
          <w:rPr>
            <w:rStyle w:val="af6"/>
          </w:rPr>
          <w:t>3.16.</w:t>
        </w:r>
        <w:r>
          <w:rPr>
            <w:rFonts w:asciiTheme="minorHAnsi" w:eastAsiaTheme="minorEastAsia" w:hAnsiTheme="minorHAnsi" w:cstheme="minorBidi"/>
            <w:color w:val="auto"/>
            <w:kern w:val="2"/>
            <w:sz w:val="24"/>
            <w:szCs w:val="24"/>
            <w14:ligatures w14:val="standardContextual"/>
          </w:rPr>
          <w:tab/>
        </w:r>
        <w:r w:rsidRPr="00271B96">
          <w:rPr>
            <w:rStyle w:val="af6"/>
          </w:rPr>
          <w:t>Гарантийные обязательства</w:t>
        </w:r>
        <w:r>
          <w:rPr>
            <w:webHidden/>
          </w:rPr>
          <w:tab/>
        </w:r>
        <w:r>
          <w:rPr>
            <w:webHidden/>
          </w:rPr>
          <w:fldChar w:fldCharType="begin"/>
        </w:r>
        <w:r>
          <w:rPr>
            <w:webHidden/>
          </w:rPr>
          <w:instrText xml:space="preserve"> PAGEREF _Toc231551806 \h </w:instrText>
        </w:r>
        <w:r>
          <w:rPr>
            <w:webHidden/>
          </w:rPr>
        </w:r>
        <w:r>
          <w:rPr>
            <w:webHidden/>
          </w:rPr>
          <w:fldChar w:fldCharType="separate"/>
        </w:r>
        <w:r>
          <w:rPr>
            <w:webHidden/>
          </w:rPr>
          <w:t>13</w:t>
        </w:r>
        <w:r>
          <w:rPr>
            <w:webHidden/>
          </w:rPr>
          <w:fldChar w:fldCharType="end"/>
        </w:r>
      </w:hyperlink>
    </w:p>
    <w:p w14:paraId="76238F4E" w14:textId="39E3436B" w:rsidR="00C635EC" w:rsidRDefault="00020769" w:rsidP="00020769">
      <w:pPr>
        <w:spacing w:before="120" w:after="120" w:line="259" w:lineRule="auto"/>
        <w:rPr>
          <w:caps/>
          <w:lang w:val="en-US"/>
        </w:rPr>
      </w:pPr>
      <w:r w:rsidRPr="009B49DC">
        <w:rPr>
          <w:caps/>
          <w:lang w:val="en-US"/>
        </w:rPr>
        <w:fldChar w:fldCharType="end"/>
      </w:r>
    </w:p>
    <w:p w14:paraId="4088F0AC" w14:textId="77777777" w:rsidR="00A42D72" w:rsidRPr="00A42D72" w:rsidRDefault="00A42D72" w:rsidP="00A42D72">
      <w:pPr>
        <w:rPr>
          <w:rFonts w:asciiTheme="minorHAnsi" w:hAnsiTheme="minorHAnsi" w:cstheme="minorHAnsi"/>
        </w:rPr>
      </w:pPr>
    </w:p>
    <w:p w14:paraId="34E81937" w14:textId="77777777" w:rsidR="00A42D72" w:rsidRDefault="00A42D72" w:rsidP="00A42D72">
      <w:pPr>
        <w:rPr>
          <w:caps/>
          <w:lang w:val="en-US"/>
        </w:rPr>
      </w:pPr>
    </w:p>
    <w:p w14:paraId="1DD0D2E5" w14:textId="6B4C60B6" w:rsidR="00A42D72" w:rsidRPr="00A42D72" w:rsidRDefault="00A42D72" w:rsidP="00A42D72">
      <w:pPr>
        <w:tabs>
          <w:tab w:val="left" w:pos="3945"/>
        </w:tabs>
        <w:rPr>
          <w:rFonts w:asciiTheme="minorHAnsi" w:hAnsiTheme="minorHAnsi" w:cstheme="minorHAnsi"/>
        </w:rPr>
      </w:pPr>
      <w:r>
        <w:rPr>
          <w:rFonts w:asciiTheme="minorHAnsi" w:hAnsiTheme="minorHAnsi" w:cstheme="minorHAnsi"/>
        </w:rPr>
        <w:tab/>
      </w:r>
    </w:p>
    <w:p w14:paraId="4D3D9035" w14:textId="7F344D75" w:rsidR="003B738B" w:rsidRPr="003E0A90" w:rsidRDefault="00410755" w:rsidP="003E0A90">
      <w:pPr>
        <w:pStyle w:val="10"/>
        <w:ind w:left="0" w:firstLine="0"/>
      </w:pPr>
      <w:bookmarkStart w:id="0" w:name="_Toc231551774"/>
      <w:bookmarkStart w:id="1" w:name="_Toc439266796"/>
      <w:bookmarkStart w:id="2" w:name="_Toc428972066"/>
      <w:bookmarkStart w:id="3" w:name="_Toc426572354"/>
      <w:bookmarkStart w:id="4" w:name="_Toc499449737"/>
      <w:r>
        <w:lastRenderedPageBreak/>
        <w:t>Введение</w:t>
      </w:r>
      <w:bookmarkEnd w:id="0"/>
    </w:p>
    <w:p w14:paraId="76FAA227" w14:textId="5E8CA687" w:rsidR="003E0A90" w:rsidRPr="00D334AC" w:rsidRDefault="00DF5BF4" w:rsidP="009F2438">
      <w:pPr>
        <w:pStyle w:val="a9"/>
        <w:ind w:left="426"/>
        <w:rPr>
          <w:rFonts w:ascii="Segoe UI" w:hAnsi="Segoe UI" w:cs="Segoe UI"/>
          <w:szCs w:val="22"/>
        </w:rPr>
      </w:pPr>
      <w:bookmarkStart w:id="5" w:name="_Toc149832536"/>
      <w:r w:rsidRPr="00DF5BF4">
        <w:rPr>
          <w:rFonts w:ascii="Segoe UI" w:hAnsi="Segoe UI" w:cs="Segoe UI"/>
          <w:szCs w:val="22"/>
        </w:rPr>
        <w:t xml:space="preserve">Настоящее ТЗ включает функциональные требования, которые отражают необходимую достаточность и непрерывность процессов. Настоящее техническое задание составлено без учета ограничений в функциональных рамках. </w:t>
      </w:r>
      <w:r>
        <w:rPr>
          <w:rFonts w:ascii="Segoe UI" w:hAnsi="Segoe UI" w:cs="Segoe UI"/>
          <w:szCs w:val="22"/>
        </w:rPr>
        <w:t>Функциональный объем проекта, бизнес-процессы «Как есть» и целевые бизнес-процессы будут определены и описаны в частном техническом задании, после подписания договора оказания услуг.</w:t>
      </w:r>
    </w:p>
    <w:bookmarkEnd w:id="5"/>
    <w:p w14:paraId="0D30AEF3" w14:textId="77777777" w:rsidR="007028E8" w:rsidRPr="003E0A90" w:rsidRDefault="007028E8" w:rsidP="007028E8">
      <w:pPr>
        <w:pStyle w:val="a9"/>
        <w:ind w:left="0"/>
        <w:rPr>
          <w:rFonts w:ascii="Segoe UI" w:hAnsi="Segoe UI" w:cs="Segoe UI"/>
          <w:szCs w:val="22"/>
        </w:rPr>
      </w:pPr>
    </w:p>
    <w:p w14:paraId="4BEB0295" w14:textId="722B9B72" w:rsidR="007028E8" w:rsidRPr="003E0A90" w:rsidRDefault="007028E8" w:rsidP="007028E8">
      <w:pPr>
        <w:pStyle w:val="2"/>
        <w:ind w:left="720"/>
      </w:pPr>
      <w:bookmarkStart w:id="6" w:name="_Toc231551775"/>
      <w:r w:rsidRPr="003E0A90">
        <w:t>Описание внедряемого решения</w:t>
      </w:r>
      <w:bookmarkEnd w:id="6"/>
    </w:p>
    <w:p w14:paraId="729D974C" w14:textId="697AF7DC" w:rsidR="00FD6862" w:rsidRDefault="007028E8" w:rsidP="00970464">
      <w:pPr>
        <w:pStyle w:val="a9"/>
        <w:ind w:left="567"/>
        <w:rPr>
          <w:rFonts w:ascii="Segoe UI" w:hAnsi="Segoe UI" w:cs="Segoe UI"/>
          <w:szCs w:val="22"/>
        </w:rPr>
      </w:pPr>
      <w:r w:rsidRPr="003E0A90">
        <w:rPr>
          <w:rFonts w:ascii="Segoe UI" w:hAnsi="Segoe UI" w:cs="Segoe UI"/>
          <w:szCs w:val="22"/>
        </w:rPr>
        <w:t xml:space="preserve">В рамках проекта Исполнитель предлагает выполнить услуги по внедрению </w:t>
      </w:r>
      <w:r w:rsidR="002D7CF0">
        <w:rPr>
          <w:rFonts w:ascii="Segoe UI" w:hAnsi="Segoe UI" w:cs="Segoe UI"/>
          <w:szCs w:val="22"/>
          <w:lang w:val="en-US"/>
        </w:rPr>
        <w:t>CRM</w:t>
      </w:r>
      <w:r w:rsidR="002D7CF0" w:rsidRPr="002D7CF0">
        <w:rPr>
          <w:rFonts w:ascii="Segoe UI" w:hAnsi="Segoe UI" w:cs="Segoe UI"/>
          <w:szCs w:val="22"/>
        </w:rPr>
        <w:t>-</w:t>
      </w:r>
      <w:r w:rsidR="002D7CF0">
        <w:rPr>
          <w:rFonts w:ascii="Segoe UI" w:hAnsi="Segoe UI" w:cs="Segoe UI"/>
          <w:szCs w:val="22"/>
        </w:rPr>
        <w:t>системы</w:t>
      </w:r>
      <w:r w:rsidRPr="003E0A90">
        <w:rPr>
          <w:rFonts w:ascii="Segoe UI" w:hAnsi="Segoe UI" w:cs="Segoe UI"/>
          <w:szCs w:val="22"/>
        </w:rPr>
        <w:t xml:space="preserve"> </w:t>
      </w:r>
      <w:r w:rsidR="0024365E">
        <w:rPr>
          <w:rFonts w:ascii="Segoe UI" w:hAnsi="Segoe UI" w:cs="Segoe UI"/>
          <w:szCs w:val="22"/>
        </w:rPr>
        <w:t xml:space="preserve">для автоматизации процессов </w:t>
      </w:r>
      <w:r w:rsidR="0024365E">
        <w:rPr>
          <w:rFonts w:ascii="Segoe UI" w:hAnsi="Segoe UI" w:cs="Segoe UI"/>
          <w:szCs w:val="22"/>
          <w:lang w:val="en-US"/>
        </w:rPr>
        <w:t>IT</w:t>
      </w:r>
      <w:r w:rsidR="0024365E">
        <w:rPr>
          <w:rFonts w:ascii="Segoe UI" w:hAnsi="Segoe UI" w:cs="Segoe UI"/>
          <w:szCs w:val="22"/>
        </w:rPr>
        <w:t>-отдела Университета</w:t>
      </w:r>
      <w:r w:rsidR="0036168B" w:rsidRPr="003E0A90">
        <w:rPr>
          <w:rFonts w:ascii="Segoe UI" w:hAnsi="Segoe UI" w:cs="Segoe UI"/>
          <w:szCs w:val="22"/>
        </w:rPr>
        <w:t xml:space="preserve">. </w:t>
      </w:r>
      <w:r w:rsidR="002D7CF0">
        <w:rPr>
          <w:rFonts w:ascii="Segoe UI" w:hAnsi="Segoe UI" w:cs="Segoe UI"/>
          <w:szCs w:val="22"/>
          <w:lang w:val="en-US"/>
        </w:rPr>
        <w:t>CRM</w:t>
      </w:r>
      <w:r w:rsidR="002D7CF0" w:rsidRPr="002D7CF0">
        <w:rPr>
          <w:rFonts w:ascii="Segoe UI" w:hAnsi="Segoe UI" w:cs="Segoe UI"/>
          <w:szCs w:val="22"/>
        </w:rPr>
        <w:t>-</w:t>
      </w:r>
      <w:r w:rsidR="002D7CF0">
        <w:rPr>
          <w:rFonts w:ascii="Segoe UI" w:hAnsi="Segoe UI" w:cs="Segoe UI"/>
          <w:szCs w:val="22"/>
        </w:rPr>
        <w:t>система «Битрикс24»</w:t>
      </w:r>
      <w:r w:rsidR="0036168B" w:rsidRPr="003E0A90">
        <w:rPr>
          <w:rFonts w:ascii="Segoe UI" w:hAnsi="Segoe UI" w:cs="Segoe UI"/>
          <w:szCs w:val="22"/>
        </w:rPr>
        <w:t xml:space="preserve"> имеет </w:t>
      </w:r>
      <w:r w:rsidR="00970464">
        <w:rPr>
          <w:rFonts w:ascii="Segoe UI" w:hAnsi="Segoe UI" w:cs="Segoe UI"/>
          <w:szCs w:val="22"/>
        </w:rPr>
        <w:t xml:space="preserve">все, необходимые для автоматизации текущих бизнес-процессов функции: </w:t>
      </w:r>
    </w:p>
    <w:p w14:paraId="0D593C14" w14:textId="31B1A667" w:rsidR="002D7CF0" w:rsidRDefault="00970464">
      <w:pPr>
        <w:pStyle w:val="a9"/>
        <w:numPr>
          <w:ilvl w:val="0"/>
          <w:numId w:val="25"/>
        </w:numPr>
        <w:ind w:left="567"/>
        <w:rPr>
          <w:rFonts w:ascii="Segoe UI" w:hAnsi="Segoe UI" w:cs="Segoe UI"/>
          <w:szCs w:val="22"/>
        </w:rPr>
      </w:pPr>
      <w:r>
        <w:rPr>
          <w:rFonts w:ascii="Segoe UI" w:hAnsi="Segoe UI" w:cs="Segoe UI"/>
          <w:szCs w:val="22"/>
        </w:rPr>
        <w:t>Систематизация, автоматизация и ведение заявок;</w:t>
      </w:r>
    </w:p>
    <w:p w14:paraId="7AF41467" w14:textId="5109B23E" w:rsidR="00970464" w:rsidRDefault="00970464">
      <w:pPr>
        <w:pStyle w:val="a9"/>
        <w:numPr>
          <w:ilvl w:val="0"/>
          <w:numId w:val="25"/>
        </w:numPr>
        <w:ind w:left="567"/>
        <w:rPr>
          <w:rFonts w:ascii="Segoe UI" w:hAnsi="Segoe UI" w:cs="Segoe UI"/>
          <w:szCs w:val="22"/>
        </w:rPr>
      </w:pPr>
      <w:r>
        <w:rPr>
          <w:rFonts w:ascii="Segoe UI" w:hAnsi="Segoe UI" w:cs="Segoe UI"/>
          <w:szCs w:val="22"/>
        </w:rPr>
        <w:t xml:space="preserve">Ведение истории заявок, </w:t>
      </w:r>
      <w:r w:rsidR="000D3180">
        <w:rPr>
          <w:rFonts w:ascii="Segoe UI" w:hAnsi="Segoe UI" w:cs="Segoe UI"/>
          <w:szCs w:val="22"/>
        </w:rPr>
        <w:t>конструирование</w:t>
      </w:r>
      <w:r>
        <w:rPr>
          <w:rFonts w:ascii="Segoe UI" w:hAnsi="Segoe UI" w:cs="Segoe UI"/>
          <w:szCs w:val="22"/>
        </w:rPr>
        <w:t xml:space="preserve"> необходимой отчетности о выполненных работах, о заявках и т.д.;</w:t>
      </w:r>
    </w:p>
    <w:p w14:paraId="298ADB33" w14:textId="217CB4F1" w:rsidR="00970464" w:rsidRDefault="00970464">
      <w:pPr>
        <w:pStyle w:val="a9"/>
        <w:numPr>
          <w:ilvl w:val="0"/>
          <w:numId w:val="25"/>
        </w:numPr>
        <w:ind w:left="567"/>
        <w:rPr>
          <w:rFonts w:ascii="Segoe UI" w:hAnsi="Segoe UI" w:cs="Segoe UI"/>
          <w:szCs w:val="22"/>
        </w:rPr>
      </w:pPr>
      <w:r>
        <w:rPr>
          <w:rFonts w:ascii="Segoe UI" w:hAnsi="Segoe UI" w:cs="Segoe UI"/>
          <w:szCs w:val="22"/>
        </w:rPr>
        <w:t>Напоминание о звонке обучающимся/выпускникам</w:t>
      </w:r>
      <w:r w:rsidR="00131C2C">
        <w:rPr>
          <w:rFonts w:ascii="Segoe UI" w:hAnsi="Segoe UI" w:cs="Segoe UI"/>
          <w:szCs w:val="22"/>
        </w:rPr>
        <w:t>, напоминание о заявках;</w:t>
      </w:r>
    </w:p>
    <w:p w14:paraId="5E781DFD" w14:textId="13E44277" w:rsidR="006F3FBF" w:rsidRPr="00410755" w:rsidRDefault="00970464" w:rsidP="00410755">
      <w:pPr>
        <w:pStyle w:val="a9"/>
        <w:numPr>
          <w:ilvl w:val="0"/>
          <w:numId w:val="25"/>
        </w:numPr>
        <w:ind w:left="567"/>
        <w:rPr>
          <w:rFonts w:ascii="Segoe UI" w:hAnsi="Segoe UI" w:cs="Segoe UI"/>
          <w:szCs w:val="22"/>
        </w:rPr>
      </w:pPr>
      <w:r>
        <w:rPr>
          <w:rFonts w:ascii="Segoe UI" w:hAnsi="Segoe UI" w:cs="Segoe UI"/>
          <w:szCs w:val="22"/>
        </w:rPr>
        <w:t>Систематизация поступления заявок с разных источников: электронная почта, телефон, личное посещение, личный кабинет.</w:t>
      </w:r>
      <w:bookmarkStart w:id="7" w:name="_Hlk205982015"/>
    </w:p>
    <w:p w14:paraId="0F198C4E" w14:textId="77777777" w:rsidR="003E0A90" w:rsidRPr="00332462" w:rsidRDefault="003E0A90" w:rsidP="008650C7">
      <w:pPr>
        <w:pStyle w:val="a9"/>
        <w:ind w:left="0"/>
        <w:rPr>
          <w:rFonts w:ascii="Segoe UI" w:hAnsi="Segoe UI" w:cs="Segoe UI"/>
          <w:bCs/>
        </w:rPr>
      </w:pPr>
      <w:bookmarkStart w:id="8" w:name="_Toc163139544"/>
      <w:bookmarkStart w:id="9" w:name="_Hlk163149520"/>
      <w:bookmarkEnd w:id="7"/>
      <w:bookmarkEnd w:id="8"/>
    </w:p>
    <w:p w14:paraId="1B1CFECE" w14:textId="278EE425" w:rsidR="003B738B" w:rsidRPr="006156D1" w:rsidRDefault="00031195" w:rsidP="00E20A21">
      <w:pPr>
        <w:pStyle w:val="2"/>
        <w:ind w:left="720"/>
      </w:pPr>
      <w:bookmarkStart w:id="10" w:name="_Toc163139546"/>
      <w:bookmarkStart w:id="11" w:name="_Toc158527200"/>
      <w:bookmarkStart w:id="12" w:name="_Toc158531148"/>
      <w:bookmarkStart w:id="13" w:name="_Toc150237689"/>
      <w:bookmarkStart w:id="14" w:name="_Toc150237764"/>
      <w:bookmarkStart w:id="15" w:name="_Toc150238642"/>
      <w:bookmarkStart w:id="16" w:name="_Toc150241606"/>
      <w:bookmarkStart w:id="17" w:name="_Toc150242659"/>
      <w:bookmarkStart w:id="18" w:name="_Toc150242750"/>
      <w:bookmarkStart w:id="19" w:name="_Toc150242840"/>
      <w:bookmarkStart w:id="20" w:name="_Toc150242930"/>
      <w:bookmarkStart w:id="21" w:name="_Toc150243020"/>
      <w:bookmarkStart w:id="22" w:name="_Toc507392932"/>
      <w:bookmarkStart w:id="23" w:name="_Toc73091342"/>
      <w:bookmarkStart w:id="24" w:name="_Toc231551776"/>
      <w:bookmarkEnd w:id="9"/>
      <w:bookmarkEnd w:id="10"/>
      <w:bookmarkEnd w:id="11"/>
      <w:bookmarkEnd w:id="12"/>
      <w:bookmarkEnd w:id="13"/>
      <w:bookmarkEnd w:id="14"/>
      <w:bookmarkEnd w:id="15"/>
      <w:bookmarkEnd w:id="16"/>
      <w:bookmarkEnd w:id="17"/>
      <w:bookmarkEnd w:id="18"/>
      <w:bookmarkEnd w:id="19"/>
      <w:bookmarkEnd w:id="20"/>
      <w:bookmarkEnd w:id="21"/>
      <w:r>
        <w:t>Назначение</w:t>
      </w:r>
      <w:r w:rsidR="003B738B" w:rsidRPr="006156D1">
        <w:t xml:space="preserve"> документа</w:t>
      </w:r>
      <w:bookmarkEnd w:id="22"/>
      <w:bookmarkEnd w:id="23"/>
      <w:bookmarkEnd w:id="24"/>
    </w:p>
    <w:p w14:paraId="4564DD9D" w14:textId="77777777" w:rsidR="00031195" w:rsidRPr="00031195" w:rsidRDefault="00031195" w:rsidP="00031195">
      <w:pPr>
        <w:ind w:left="567"/>
        <w:rPr>
          <w:rFonts w:ascii="Segoe UI" w:hAnsi="Segoe UI" w:cs="Segoe UI"/>
          <w:sz w:val="22"/>
          <w:szCs w:val="22"/>
        </w:rPr>
      </w:pPr>
      <w:r w:rsidRPr="00031195">
        <w:rPr>
          <w:rFonts w:ascii="Segoe UI" w:hAnsi="Segoe UI" w:cs="Segoe UI"/>
          <w:sz w:val="22"/>
          <w:szCs w:val="22"/>
        </w:rPr>
        <w:t>Настоящее техническое задание подготовлено ответственными представителями Белгородского Государственного Аграрного Университета имени В.Я.Горина (далее – Заказчик) и предназначено для передачи подрядчику (далее – Исполнитель), который будет выполнять работы по внедрению, настройке и запуску системы на базе CRM Битрикс24.</w:t>
      </w:r>
    </w:p>
    <w:p w14:paraId="4996AF92" w14:textId="77777777" w:rsidR="00031195" w:rsidRPr="00031195" w:rsidRDefault="00031195" w:rsidP="00031195">
      <w:pPr>
        <w:ind w:left="567"/>
        <w:rPr>
          <w:rFonts w:ascii="Segoe UI" w:hAnsi="Segoe UI" w:cs="Segoe UI"/>
          <w:sz w:val="22"/>
          <w:szCs w:val="22"/>
        </w:rPr>
      </w:pPr>
    </w:p>
    <w:p w14:paraId="19FFD52A" w14:textId="34DA3E38" w:rsidR="00131C2C" w:rsidRDefault="00031195" w:rsidP="00031195">
      <w:pPr>
        <w:ind w:left="567"/>
        <w:rPr>
          <w:rFonts w:ascii="Segoe UI" w:hAnsi="Segoe UI" w:cs="Segoe UI"/>
          <w:sz w:val="22"/>
          <w:szCs w:val="22"/>
        </w:rPr>
      </w:pPr>
      <w:r w:rsidRPr="00031195">
        <w:rPr>
          <w:rFonts w:ascii="Segoe UI" w:hAnsi="Segoe UI" w:cs="Segoe UI"/>
          <w:sz w:val="22"/>
          <w:szCs w:val="22"/>
        </w:rPr>
        <w:t>Документ описывает не только перечень функций, которые должны быть реализованы, но и практический результат, который ожидает Заказчик: понятный для сотрудников способ подачи обращений, удобный инструмент работы для специалистов ИТ-отдела и прозрачная отчетность для руководства.</w:t>
      </w:r>
    </w:p>
    <w:p w14:paraId="3680D7DE" w14:textId="4D686D47" w:rsidR="00900563" w:rsidRDefault="00410755" w:rsidP="00FB7E3C">
      <w:pPr>
        <w:pStyle w:val="10"/>
      </w:pPr>
      <w:bookmarkStart w:id="25" w:name="_Toc150237693"/>
      <w:bookmarkStart w:id="26" w:name="_Toc150237725"/>
      <w:bookmarkStart w:id="27" w:name="_Toc150237768"/>
      <w:bookmarkStart w:id="28" w:name="_Toc150238646"/>
      <w:bookmarkStart w:id="29" w:name="_Toc150241610"/>
      <w:bookmarkStart w:id="30" w:name="_Toc150242663"/>
      <w:bookmarkStart w:id="31" w:name="_Toc150242754"/>
      <w:bookmarkStart w:id="32" w:name="_Toc150242844"/>
      <w:bookmarkStart w:id="33" w:name="_Toc150242934"/>
      <w:bookmarkStart w:id="34" w:name="_Toc150243024"/>
      <w:bookmarkStart w:id="35" w:name="_Toc150237694"/>
      <w:bookmarkStart w:id="36" w:name="_Toc150237726"/>
      <w:bookmarkStart w:id="37" w:name="_Toc150237769"/>
      <w:bookmarkStart w:id="38" w:name="_Toc150238647"/>
      <w:bookmarkStart w:id="39" w:name="_Toc150241611"/>
      <w:bookmarkStart w:id="40" w:name="_Toc150242664"/>
      <w:bookmarkStart w:id="41" w:name="_Toc150242755"/>
      <w:bookmarkStart w:id="42" w:name="_Toc150242845"/>
      <w:bookmarkStart w:id="43" w:name="_Toc150242935"/>
      <w:bookmarkStart w:id="44" w:name="_Toc150243025"/>
      <w:bookmarkStart w:id="45" w:name="_Toc150237695"/>
      <w:bookmarkStart w:id="46" w:name="_Toc150237727"/>
      <w:bookmarkStart w:id="47" w:name="_Toc150237770"/>
      <w:bookmarkStart w:id="48" w:name="_Toc150238648"/>
      <w:bookmarkStart w:id="49" w:name="_Toc150241612"/>
      <w:bookmarkStart w:id="50" w:name="_Toc150242665"/>
      <w:bookmarkStart w:id="51" w:name="_Toc150242756"/>
      <w:bookmarkStart w:id="52" w:name="_Toc150242846"/>
      <w:bookmarkStart w:id="53" w:name="_Toc150242936"/>
      <w:bookmarkStart w:id="54" w:name="_Toc150243026"/>
      <w:bookmarkStart w:id="55" w:name="_Toc150237696"/>
      <w:bookmarkStart w:id="56" w:name="_Toc150237728"/>
      <w:bookmarkStart w:id="57" w:name="_Toc150237771"/>
      <w:bookmarkStart w:id="58" w:name="_Toc150238649"/>
      <w:bookmarkStart w:id="59" w:name="_Toc150241613"/>
      <w:bookmarkStart w:id="60" w:name="_Toc150242666"/>
      <w:bookmarkStart w:id="61" w:name="_Toc150242757"/>
      <w:bookmarkStart w:id="62" w:name="_Toc150242847"/>
      <w:bookmarkStart w:id="63" w:name="_Toc150242937"/>
      <w:bookmarkStart w:id="64" w:name="_Toc150243027"/>
      <w:bookmarkStart w:id="65" w:name="_Toc150237697"/>
      <w:bookmarkStart w:id="66" w:name="_Toc150237729"/>
      <w:bookmarkStart w:id="67" w:name="_Toc150237772"/>
      <w:bookmarkStart w:id="68" w:name="_Toc150238650"/>
      <w:bookmarkStart w:id="69" w:name="_Toc150241614"/>
      <w:bookmarkStart w:id="70" w:name="_Toc150242667"/>
      <w:bookmarkStart w:id="71" w:name="_Toc150242758"/>
      <w:bookmarkStart w:id="72" w:name="_Toc150242848"/>
      <w:bookmarkStart w:id="73" w:name="_Toc150242938"/>
      <w:bookmarkStart w:id="74" w:name="_Toc150243028"/>
      <w:bookmarkStart w:id="75" w:name="_Toc150237698"/>
      <w:bookmarkStart w:id="76" w:name="_Toc150237730"/>
      <w:bookmarkStart w:id="77" w:name="_Toc150237773"/>
      <w:bookmarkStart w:id="78" w:name="_Toc150238651"/>
      <w:bookmarkStart w:id="79" w:name="_Toc150241615"/>
      <w:bookmarkStart w:id="80" w:name="_Toc150242668"/>
      <w:bookmarkStart w:id="81" w:name="_Toc150242759"/>
      <w:bookmarkStart w:id="82" w:name="_Toc150242849"/>
      <w:bookmarkStart w:id="83" w:name="_Toc150242939"/>
      <w:bookmarkStart w:id="84" w:name="_Toc150243029"/>
      <w:bookmarkStart w:id="85" w:name="_Toc231551777"/>
      <w:bookmarkStart w:id="86" w:name="_Toc426572359"/>
      <w:bookmarkStart w:id="87" w:name="_Toc437270585"/>
      <w:bookmarkStart w:id="88" w:name="_Toc73091350"/>
      <w:bookmarkStart w:id="89" w:name="_Toc150237732"/>
      <w:bookmarkStart w:id="90" w:name="_Toc426572358"/>
      <w:bookmarkStart w:id="91" w:name="_Toc437270584"/>
      <w:bookmarkStart w:id="92" w:name="_Ref437277273"/>
      <w:bookmarkEnd w:id="1"/>
      <w:bookmarkEnd w:id="2"/>
      <w:bookmarkEnd w:id="3"/>
      <w:bookmarkEnd w:id="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lastRenderedPageBreak/>
        <w:t>Общие сведения</w:t>
      </w:r>
      <w:bookmarkEnd w:id="85"/>
    </w:p>
    <w:p w14:paraId="2EFC6FFE" w14:textId="25613A31" w:rsidR="00ED326F" w:rsidRDefault="00ED326F" w:rsidP="00ED326F">
      <w:pPr>
        <w:pStyle w:val="a9"/>
        <w:ind w:left="0"/>
      </w:pPr>
    </w:p>
    <w:p w14:paraId="2BED0EFC" w14:textId="448304F0" w:rsidR="00ED326F" w:rsidRPr="006156D1" w:rsidRDefault="00ED326F" w:rsidP="00ED326F">
      <w:pPr>
        <w:pStyle w:val="2"/>
        <w:ind w:left="720"/>
      </w:pPr>
      <w:bookmarkStart w:id="93" w:name="_Toc150237731"/>
      <w:bookmarkStart w:id="94" w:name="_Toc231551779"/>
      <w:bookmarkStart w:id="95" w:name="_Toc20297763"/>
      <w:bookmarkStart w:id="96" w:name="_Toc20366626"/>
      <w:r w:rsidRPr="003120CC">
        <w:t>Цели</w:t>
      </w:r>
      <w:r w:rsidRPr="00765F52">
        <w:t xml:space="preserve"> </w:t>
      </w:r>
      <w:bookmarkEnd w:id="93"/>
      <w:r w:rsidR="004B328A">
        <w:t>планируемых работ</w:t>
      </w:r>
      <w:bookmarkEnd w:id="94"/>
    </w:p>
    <w:p w14:paraId="20EF8F3A" w14:textId="77777777" w:rsidR="0024365E" w:rsidRDefault="0024365E" w:rsidP="00F464EF">
      <w:pPr>
        <w:pStyle w:val="afffffff6"/>
        <w:ind w:left="567"/>
      </w:pPr>
      <w:bookmarkStart w:id="97" w:name="_Toc17995891"/>
      <w:bookmarkStart w:id="98" w:name="_Toc17995892"/>
      <w:bookmarkEnd w:id="95"/>
      <w:bookmarkEnd w:id="96"/>
      <w:bookmarkEnd w:id="97"/>
      <w:bookmarkEnd w:id="98"/>
    </w:p>
    <w:p w14:paraId="4064A380" w14:textId="1D4CA8AC" w:rsidR="00ED326F" w:rsidRDefault="00ED326F" w:rsidP="00F464EF">
      <w:pPr>
        <w:pStyle w:val="afffffff6"/>
        <w:ind w:left="567"/>
      </w:pPr>
      <w:r>
        <w:t>Цел</w:t>
      </w:r>
      <w:r w:rsidR="00E114AF">
        <w:t>ями</w:t>
      </w:r>
      <w:r>
        <w:t xml:space="preserve"> оказания услуг по </w:t>
      </w:r>
      <w:r w:rsidR="00C311D5">
        <w:t xml:space="preserve">внедрению </w:t>
      </w:r>
      <w:r w:rsidR="00C311D5">
        <w:rPr>
          <w:lang w:val="en-US"/>
        </w:rPr>
        <w:t>CRM</w:t>
      </w:r>
      <w:r w:rsidR="00C311D5" w:rsidRPr="00C311D5">
        <w:t>-</w:t>
      </w:r>
      <w:r w:rsidR="00C311D5">
        <w:t xml:space="preserve">системы </w:t>
      </w:r>
      <w:r w:rsidR="0092141E">
        <w:t xml:space="preserve">для автоматизации процессов </w:t>
      </w:r>
      <w:r w:rsidR="0092141E">
        <w:rPr>
          <w:lang w:val="en-US"/>
        </w:rPr>
        <w:t>IT</w:t>
      </w:r>
      <w:r w:rsidR="0092141E" w:rsidRPr="0092141E">
        <w:t>-</w:t>
      </w:r>
      <w:r w:rsidR="0092141E">
        <w:t>отдела Университета</w:t>
      </w:r>
      <w:r w:rsidR="0024365E">
        <w:t xml:space="preserve"> являются:</w:t>
      </w:r>
    </w:p>
    <w:p w14:paraId="75E243A2" w14:textId="567826A3" w:rsidR="00AA50F1" w:rsidRDefault="00AA50F1" w:rsidP="00AA50F1">
      <w:pPr>
        <w:pStyle w:val="afffffff6"/>
        <w:spacing w:before="0"/>
      </w:pPr>
    </w:p>
    <w:p w14:paraId="570714BE" w14:textId="5A6F2995" w:rsidR="00AA50F1" w:rsidRPr="00AA50F1" w:rsidRDefault="0024365E" w:rsidP="00F677E1">
      <w:pPr>
        <w:pStyle w:val="afffffff6"/>
        <w:spacing w:before="0" w:line="276" w:lineRule="auto"/>
        <w:ind w:left="1134"/>
      </w:pPr>
      <w:r>
        <w:rPr>
          <w:noProof/>
        </w:rPr>
        <mc:AlternateContent>
          <mc:Choice Requires="wps">
            <w:drawing>
              <wp:anchor distT="0" distB="0" distL="114300" distR="114300" simplePos="0" relativeHeight="251736064" behindDoc="0" locked="0" layoutInCell="1" allowOverlap="1" wp14:anchorId="4B61E66B" wp14:editId="72152A79">
                <wp:simplePos x="0" y="0"/>
                <wp:positionH relativeFrom="column">
                  <wp:posOffset>3810</wp:posOffset>
                </wp:positionH>
                <wp:positionV relativeFrom="paragraph">
                  <wp:posOffset>76835</wp:posOffset>
                </wp:positionV>
                <wp:extent cx="0" cy="1162050"/>
                <wp:effectExtent l="0" t="0" r="38100" b="19050"/>
                <wp:wrapNone/>
                <wp:docPr id="2109264165" name="Прямая соединительная линия 7"/>
                <wp:cNvGraphicFramePr/>
                <a:graphic xmlns:a="http://schemas.openxmlformats.org/drawingml/2006/main">
                  <a:graphicData uri="http://schemas.microsoft.com/office/word/2010/wordprocessingShape">
                    <wps:wsp>
                      <wps:cNvCnPr/>
                      <wps:spPr>
                        <a:xfrm>
                          <a:off x="0" y="0"/>
                          <a:ext cx="0" cy="1162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35CBA6" id="Прямая соединительная линия 7" o:spid="_x0000_s1026"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6.05pt" to=".3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" strokecolor="#002659 [3204]" strokeweight=".5pt">
                <v:stroke joinstyle="miter"/>
              </v:line>
            </w:pict>
          </mc:Fallback>
        </mc:AlternateContent>
      </w:r>
      <w:r w:rsidR="00AA50F1" w:rsidRPr="00AA50F1">
        <w:t>исключить потерю обращений сотрудников;</w:t>
      </w:r>
    </w:p>
    <w:p w14:paraId="45B3AD7E" w14:textId="55764B86" w:rsidR="00AA50F1" w:rsidRPr="00AA50F1" w:rsidRDefault="00AA50F1" w:rsidP="00F677E1">
      <w:pPr>
        <w:pStyle w:val="afffffff6"/>
        <w:spacing w:before="0" w:line="276" w:lineRule="auto"/>
        <w:ind w:left="1134"/>
      </w:pPr>
      <w:r w:rsidRPr="00AA50F1">
        <w:t>сократить время регистрации и передачи заявок в работу;</w:t>
      </w:r>
    </w:p>
    <w:p w14:paraId="191386E7" w14:textId="1D8EC7AA" w:rsidR="00AA50F1" w:rsidRPr="00AA50F1" w:rsidRDefault="00AA50F1" w:rsidP="00F677E1">
      <w:pPr>
        <w:pStyle w:val="afffffff6"/>
        <w:spacing w:before="0" w:line="276" w:lineRule="auto"/>
        <w:ind w:left="1134"/>
      </w:pPr>
      <w:r w:rsidRPr="00AA50F1">
        <w:t>повысить прозрачность деятельности ИТ-отдела;</w:t>
      </w:r>
    </w:p>
    <w:p w14:paraId="1D2B1460" w14:textId="21C970AF" w:rsidR="00AA50F1" w:rsidRPr="00AA50F1" w:rsidRDefault="00AA50F1" w:rsidP="00F677E1">
      <w:pPr>
        <w:pStyle w:val="afffffff6"/>
        <w:spacing w:before="0" w:line="276" w:lineRule="auto"/>
        <w:ind w:left="1134"/>
      </w:pPr>
      <w:r w:rsidRPr="00AA50F1">
        <w:t>получить единую историю обращений по сотрудникам, подразделениям и категориям;</w:t>
      </w:r>
    </w:p>
    <w:p w14:paraId="18B97328" w14:textId="6BD47DD6" w:rsidR="00AA50F1" w:rsidRPr="00AA50F1" w:rsidRDefault="00AA50F1" w:rsidP="00F677E1">
      <w:pPr>
        <w:pStyle w:val="afffffff6"/>
        <w:spacing w:before="0" w:line="276" w:lineRule="auto"/>
        <w:ind w:left="1134"/>
      </w:pPr>
      <w:r w:rsidRPr="00AA50F1">
        <w:t>обеспечить руководителя ИТ-отдела актуальной аналитикой;</w:t>
      </w:r>
    </w:p>
    <w:p w14:paraId="1D837590" w14:textId="228C1802" w:rsidR="00AA50F1" w:rsidRPr="00AA50F1" w:rsidRDefault="00AA50F1" w:rsidP="00F677E1">
      <w:pPr>
        <w:pStyle w:val="afffffff6"/>
        <w:spacing w:before="0" w:line="276" w:lineRule="auto"/>
        <w:ind w:left="1134"/>
      </w:pPr>
      <w:r w:rsidRPr="00AA50F1">
        <w:t>повысить качество коммуникации между ИТ-отделом и сотрудниками университета;</w:t>
      </w:r>
    </w:p>
    <w:p w14:paraId="14BA8E02" w14:textId="3D586732" w:rsidR="00AA50F1" w:rsidRDefault="00AA50F1" w:rsidP="00743180">
      <w:pPr>
        <w:pStyle w:val="afffffff6"/>
        <w:spacing w:before="0"/>
        <w:ind w:left="1134"/>
      </w:pPr>
    </w:p>
    <w:p w14:paraId="52A02956" w14:textId="77777777" w:rsidR="00743180" w:rsidRDefault="00743180" w:rsidP="00743180">
      <w:pPr>
        <w:pStyle w:val="afffffff6"/>
        <w:spacing w:before="0"/>
        <w:ind w:left="1134"/>
      </w:pPr>
    </w:p>
    <w:p w14:paraId="6359CED6" w14:textId="77777777" w:rsidR="00F677E1" w:rsidRDefault="00F677E1" w:rsidP="00F677E1">
      <w:pPr>
        <w:pStyle w:val="2"/>
        <w:ind w:left="709" w:hanging="709"/>
      </w:pPr>
      <w:bookmarkStart w:id="99" w:name="_Toc231551780"/>
      <w:r>
        <w:t>Текущая ситуация</w:t>
      </w:r>
      <w:bookmarkEnd w:id="99"/>
    </w:p>
    <w:p w14:paraId="2B5024DB" w14:textId="77777777" w:rsidR="00F677E1" w:rsidRDefault="00F677E1" w:rsidP="00CC4646">
      <w:pPr>
        <w:pStyle w:val="cbg0"/>
        <w:spacing w:line="264" w:lineRule="auto"/>
        <w:contextualSpacing/>
        <w:rPr>
          <w:rFonts w:ascii="Segoe UI" w:hAnsi="Segoe UI" w:cs="Segoe UI"/>
        </w:rPr>
      </w:pPr>
    </w:p>
    <w:p w14:paraId="3CA2AD7E" w14:textId="31E7557F" w:rsidR="00F677E1" w:rsidRDefault="00F677E1" w:rsidP="00F677E1">
      <w:pPr>
        <w:pStyle w:val="cbg0"/>
        <w:spacing w:line="264" w:lineRule="auto"/>
        <w:ind w:left="1134"/>
        <w:contextualSpacing/>
        <w:rPr>
          <w:rFonts w:ascii="Segoe UI" w:hAnsi="Segoe UI" w:cs="Segoe UI"/>
        </w:rPr>
      </w:pPr>
      <w:r w:rsidRPr="004614D5">
        <w:rPr>
          <w:rFonts w:ascii="Segoe UI" w:hAnsi="Segoe UI" w:cs="Segoe UI"/>
        </w:rPr>
        <w:t xml:space="preserve">В настоящее время обращения сотрудников по вопросам технической поддержки поступают в </w:t>
      </w:r>
      <w:r w:rsidR="00256285">
        <w:rPr>
          <w:rFonts w:ascii="Segoe UI" w:hAnsi="Segoe UI" w:cs="Segoe UI"/>
        </w:rPr>
        <w:t>отдел информатизации</w:t>
      </w:r>
      <w:r w:rsidRPr="004614D5">
        <w:rPr>
          <w:rFonts w:ascii="Segoe UI" w:hAnsi="Segoe UI" w:cs="Segoe UI"/>
        </w:rPr>
        <w:t xml:space="preserve"> через разные каналы: электронную почту, телефонные звонки, личные обращения, а также через существующие процессы, связанные с 1С и внутренними информационными системами.</w:t>
      </w:r>
    </w:p>
    <w:p w14:paraId="47E67CA3" w14:textId="77777777" w:rsidR="00F677E1" w:rsidRPr="004614D5" w:rsidRDefault="00F677E1" w:rsidP="00F677E1">
      <w:pPr>
        <w:pStyle w:val="cbg0"/>
        <w:spacing w:line="264" w:lineRule="auto"/>
        <w:ind w:left="1134"/>
        <w:contextualSpacing/>
        <w:rPr>
          <w:rFonts w:ascii="Segoe UI" w:hAnsi="Segoe UI" w:cs="Segoe UI"/>
        </w:rPr>
      </w:pPr>
    </w:p>
    <w:p w14:paraId="70484617" w14:textId="77777777" w:rsidR="00F677E1" w:rsidRDefault="00F677E1" w:rsidP="00F677E1">
      <w:pPr>
        <w:pStyle w:val="cbg0"/>
        <w:spacing w:line="264" w:lineRule="auto"/>
        <w:ind w:left="1134"/>
        <w:contextualSpacing/>
        <w:rPr>
          <w:rFonts w:ascii="Segoe UI" w:hAnsi="Segoe UI" w:cs="Segoe UI"/>
        </w:rPr>
      </w:pPr>
      <w:r w:rsidRPr="004614D5">
        <w:rPr>
          <w:rFonts w:ascii="Segoe UI" w:hAnsi="Segoe UI" w:cs="Segoe UI"/>
        </w:rPr>
        <w:t>Такой порядок работы привычен для сотрудников, однако при увеличении количества обращений он усложняет контроль исполнения. Часть заявок может дублироваться, часть - теряться в переписке, а фактическая загрузка специалистов не всегда видна руководителю. Кроме того, затруднено получение объективной статистики по категориям работ, срокам выполнения и качеству обслуживания.</w:t>
      </w:r>
    </w:p>
    <w:p w14:paraId="1FB5C822" w14:textId="77777777" w:rsidR="00F677E1" w:rsidRPr="004614D5" w:rsidRDefault="00F677E1" w:rsidP="00F677E1">
      <w:pPr>
        <w:pStyle w:val="cbg0"/>
        <w:spacing w:line="264" w:lineRule="auto"/>
        <w:ind w:left="1134"/>
        <w:contextualSpacing/>
        <w:rPr>
          <w:rFonts w:ascii="Segoe UI" w:hAnsi="Segoe UI" w:cs="Segoe UI"/>
        </w:rPr>
      </w:pPr>
    </w:p>
    <w:p w14:paraId="1BCB89DC" w14:textId="05D64E73" w:rsidR="00F677E1" w:rsidRPr="004614D5" w:rsidRDefault="00F677E1" w:rsidP="00F677E1">
      <w:pPr>
        <w:pStyle w:val="cbg0"/>
        <w:spacing w:line="264" w:lineRule="auto"/>
        <w:ind w:left="1134"/>
        <w:contextualSpacing/>
        <w:rPr>
          <w:rFonts w:ascii="Segoe UI" w:hAnsi="Segoe UI" w:cs="Segoe UI"/>
        </w:rPr>
      </w:pPr>
      <w:r w:rsidRPr="004614D5">
        <w:rPr>
          <w:rFonts w:ascii="Segoe UI" w:hAnsi="Segoe UI" w:cs="Segoe UI"/>
        </w:rPr>
        <w:t xml:space="preserve">Университету необходима единая система, которая сохранит удобные для пользователей каналы обращения, но при этом позволит </w:t>
      </w:r>
      <w:r w:rsidR="00FD0452">
        <w:rPr>
          <w:rFonts w:ascii="Segoe UI" w:hAnsi="Segoe UI" w:cs="Segoe UI"/>
        </w:rPr>
        <w:t>отделу информатизации</w:t>
      </w:r>
      <w:r w:rsidRPr="004614D5">
        <w:rPr>
          <w:rFonts w:ascii="Segoe UI" w:hAnsi="Segoe UI" w:cs="Segoe UI"/>
        </w:rPr>
        <w:t xml:space="preserve"> вести заявки централизованно, контролировать их движение и накапливать историю выполненных работ.</w:t>
      </w:r>
      <w:r>
        <w:rPr>
          <w:rFonts w:ascii="Segoe UI" w:hAnsi="Segoe UI" w:cs="Segoe UI"/>
        </w:rPr>
        <w:t xml:space="preserve"> В данный момент </w:t>
      </w:r>
    </w:p>
    <w:p w14:paraId="3B1784ED" w14:textId="77777777" w:rsidR="00F677E1" w:rsidRDefault="00F677E1" w:rsidP="00743180">
      <w:pPr>
        <w:pStyle w:val="afffffff6"/>
        <w:spacing w:before="0"/>
        <w:ind w:left="1134"/>
      </w:pPr>
    </w:p>
    <w:p w14:paraId="669AFFF2" w14:textId="77777777" w:rsidR="00F677E1" w:rsidRDefault="00F677E1" w:rsidP="00743180">
      <w:pPr>
        <w:pStyle w:val="afffffff6"/>
        <w:spacing w:before="0"/>
        <w:ind w:left="1134"/>
      </w:pPr>
    </w:p>
    <w:p w14:paraId="717AD465" w14:textId="707B4C21" w:rsidR="00AA50F1" w:rsidRPr="006156D1" w:rsidRDefault="00AA50F1" w:rsidP="00AA50F1">
      <w:pPr>
        <w:pStyle w:val="2"/>
        <w:ind w:left="720"/>
      </w:pPr>
      <w:bookmarkStart w:id="100" w:name="_Toc231551781"/>
      <w:r>
        <w:t>Объект автоматизации</w:t>
      </w:r>
      <w:bookmarkEnd w:id="100"/>
    </w:p>
    <w:p w14:paraId="15A17D5A" w14:textId="0784BC90" w:rsidR="00AA50F1" w:rsidRDefault="00AA50F1" w:rsidP="00743180">
      <w:pPr>
        <w:pStyle w:val="afffffff6"/>
        <w:spacing w:before="0"/>
        <w:ind w:left="1134"/>
      </w:pPr>
    </w:p>
    <w:p w14:paraId="212AD901" w14:textId="650C0A98" w:rsidR="00AA50F1" w:rsidRPr="00AA50F1" w:rsidRDefault="00AA50F1" w:rsidP="00AA50F1">
      <w:pPr>
        <w:pStyle w:val="afffffff6"/>
        <w:ind w:left="1134"/>
      </w:pPr>
      <w:r w:rsidRPr="00AA50F1">
        <w:t xml:space="preserve">Объектом автоматизации является деятельность </w:t>
      </w:r>
      <w:r w:rsidR="00FD0452">
        <w:t>отдела информатизации</w:t>
      </w:r>
      <w:r w:rsidRPr="00AA50F1">
        <w:t xml:space="preserve"> университета, связанная с приемом, регистрацией, классификацией, распределением, исполнением и контролем обращений сотрудников.</w:t>
      </w:r>
    </w:p>
    <w:p w14:paraId="03D3AE18" w14:textId="73C91623" w:rsidR="00AA50F1" w:rsidRDefault="00AA50F1" w:rsidP="00AA50F1">
      <w:pPr>
        <w:pStyle w:val="afffffff6"/>
        <w:ind w:left="1134"/>
      </w:pPr>
      <w:r w:rsidRPr="00AA50F1">
        <w:lastRenderedPageBreak/>
        <w:t>В состав автоматизируемых процессов входят:</w:t>
      </w:r>
    </w:p>
    <w:p w14:paraId="73226BA1" w14:textId="77777777" w:rsidR="001E016B" w:rsidRPr="00AA50F1" w:rsidRDefault="001E016B" w:rsidP="00AA50F1">
      <w:pPr>
        <w:pStyle w:val="afffffff6"/>
        <w:ind w:left="1134"/>
      </w:pPr>
    </w:p>
    <w:p w14:paraId="6ACA8111" w14:textId="0D704DED" w:rsidR="00AA50F1" w:rsidRPr="00AA50F1" w:rsidRDefault="0024365E" w:rsidP="001E016B">
      <w:pPr>
        <w:pStyle w:val="afffffff6"/>
        <w:spacing w:before="0" w:line="276" w:lineRule="auto"/>
        <w:ind w:left="1134"/>
      </w:pPr>
      <w:r>
        <w:rPr>
          <w:noProof/>
        </w:rPr>
        <mc:AlternateContent>
          <mc:Choice Requires="wps">
            <w:drawing>
              <wp:anchor distT="0" distB="0" distL="114300" distR="114300" simplePos="0" relativeHeight="251731968" behindDoc="0" locked="0" layoutInCell="1" allowOverlap="1" wp14:anchorId="286A282F" wp14:editId="0B945790">
                <wp:simplePos x="0" y="0"/>
                <wp:positionH relativeFrom="column">
                  <wp:posOffset>0</wp:posOffset>
                </wp:positionH>
                <wp:positionV relativeFrom="paragraph">
                  <wp:posOffset>0</wp:posOffset>
                </wp:positionV>
                <wp:extent cx="0" cy="1838325"/>
                <wp:effectExtent l="0" t="0" r="38100" b="28575"/>
                <wp:wrapNone/>
                <wp:docPr id="1583200974" name="Прямая соединительная линия 7"/>
                <wp:cNvGraphicFramePr/>
                <a:graphic xmlns:a="http://schemas.openxmlformats.org/drawingml/2006/main">
                  <a:graphicData uri="http://schemas.microsoft.com/office/word/2010/wordprocessingShape">
                    <wps:wsp>
                      <wps:cNvCnPr/>
                      <wps:spPr>
                        <a:xfrm>
                          <a:off x="0" y="0"/>
                          <a:ext cx="0" cy="1838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D52154" id="Прямая соединительная линия 7"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0,1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" strokecolor="#002659 [3204]" strokeweight=".5pt">
                <v:stroke joinstyle="miter"/>
              </v:line>
            </w:pict>
          </mc:Fallback>
        </mc:AlternateContent>
      </w:r>
      <w:r w:rsidR="00E94052">
        <w:t>п</w:t>
      </w:r>
      <w:r w:rsidR="00AA50F1" w:rsidRPr="00AA50F1">
        <w:t>рием обращений сотрудников университета;</w:t>
      </w:r>
    </w:p>
    <w:p w14:paraId="75C66BC6" w14:textId="5BFE2BE2" w:rsidR="00AA50F1" w:rsidRPr="00AA50F1" w:rsidRDefault="00AA50F1" w:rsidP="001E016B">
      <w:pPr>
        <w:pStyle w:val="afffffff6"/>
        <w:spacing w:before="0" w:line="276" w:lineRule="auto"/>
        <w:ind w:left="1134"/>
      </w:pPr>
      <w:r w:rsidRPr="00AA50F1">
        <w:t>первичная классификация и регистрация заявок;</w:t>
      </w:r>
    </w:p>
    <w:p w14:paraId="58217BD8" w14:textId="601DC7A9" w:rsidR="00AA50F1" w:rsidRPr="00AA50F1" w:rsidRDefault="00AA50F1" w:rsidP="001E016B">
      <w:pPr>
        <w:pStyle w:val="afffffff6"/>
        <w:spacing w:before="0" w:line="276" w:lineRule="auto"/>
        <w:ind w:left="1134"/>
      </w:pPr>
      <w:r w:rsidRPr="00AA50F1">
        <w:t>назначение исполнителей и контроль выполнения;</w:t>
      </w:r>
    </w:p>
    <w:p w14:paraId="1799037C" w14:textId="110DAF08" w:rsidR="00AA50F1" w:rsidRPr="00AA50F1" w:rsidRDefault="00AA50F1" w:rsidP="001E016B">
      <w:pPr>
        <w:pStyle w:val="afffffff6"/>
        <w:spacing w:before="0" w:line="276" w:lineRule="auto"/>
        <w:ind w:left="1134"/>
      </w:pPr>
      <w:r w:rsidRPr="00AA50F1">
        <w:t>сопровождение рабочих мест, оборудования и периферии;</w:t>
      </w:r>
    </w:p>
    <w:p w14:paraId="642762BE" w14:textId="0C718AF8" w:rsidR="00AA50F1" w:rsidRPr="00AA50F1" w:rsidRDefault="00AA50F1" w:rsidP="001E016B">
      <w:pPr>
        <w:pStyle w:val="afffffff6"/>
        <w:spacing w:before="0" w:line="276" w:lineRule="auto"/>
        <w:ind w:left="1134"/>
      </w:pPr>
      <w:r w:rsidRPr="00AA50F1">
        <w:t>решение вопросов, связанных с сетью, интернетом и телефонией;</w:t>
      </w:r>
    </w:p>
    <w:p w14:paraId="560403CA" w14:textId="72180A12" w:rsidR="00AA50F1" w:rsidRPr="00AA50F1" w:rsidRDefault="00AA50F1" w:rsidP="001E016B">
      <w:pPr>
        <w:pStyle w:val="afffffff6"/>
        <w:spacing w:before="0" w:line="276" w:lineRule="auto"/>
        <w:ind w:left="1134"/>
      </w:pPr>
      <w:r w:rsidRPr="00AA50F1">
        <w:t>сопровождение программного обеспечения и информационных систем;</w:t>
      </w:r>
    </w:p>
    <w:p w14:paraId="73124461" w14:textId="0AA27BC7" w:rsidR="00AA50F1" w:rsidRPr="00AA50F1" w:rsidRDefault="00AA50F1" w:rsidP="001E016B">
      <w:pPr>
        <w:pStyle w:val="afffffff6"/>
        <w:spacing w:before="0" w:line="276" w:lineRule="auto"/>
        <w:ind w:left="1134"/>
      </w:pPr>
      <w:r w:rsidRPr="00AA50F1">
        <w:t>создание и сопровождение учетных записей;</w:t>
      </w:r>
    </w:p>
    <w:p w14:paraId="1ED641F0" w14:textId="5FE9B6A3" w:rsidR="00AA50F1" w:rsidRPr="00AA50F1" w:rsidRDefault="00AA50F1" w:rsidP="001E016B">
      <w:pPr>
        <w:pStyle w:val="afffffff6"/>
        <w:spacing w:before="0" w:line="276" w:lineRule="auto"/>
        <w:ind w:left="1134"/>
      </w:pPr>
      <w:r w:rsidRPr="00AA50F1">
        <w:t>предоставление, изменение и отзыв прав доступа;</w:t>
      </w:r>
    </w:p>
    <w:p w14:paraId="1CAC620A" w14:textId="2762D4D5" w:rsidR="00AA50F1" w:rsidRPr="00AA50F1" w:rsidRDefault="00AA50F1" w:rsidP="001E016B">
      <w:pPr>
        <w:pStyle w:val="afffffff6"/>
        <w:spacing w:before="0" w:line="276" w:lineRule="auto"/>
        <w:ind w:left="1134"/>
      </w:pPr>
      <w:r w:rsidRPr="00AA50F1">
        <w:t>формирование управленческой и операционной отчетности.</w:t>
      </w:r>
    </w:p>
    <w:p w14:paraId="6E0E9D75" w14:textId="77777777" w:rsidR="00AA50F1" w:rsidRPr="00FB7E3C" w:rsidRDefault="00AA50F1" w:rsidP="00743180">
      <w:pPr>
        <w:pStyle w:val="afffffff6"/>
        <w:spacing w:before="0"/>
        <w:ind w:left="1134"/>
      </w:pPr>
    </w:p>
    <w:p w14:paraId="48D6768F" w14:textId="4881CC21" w:rsidR="00E01A31" w:rsidRPr="00A9072D" w:rsidRDefault="00E01A31" w:rsidP="00E20A21">
      <w:pPr>
        <w:pStyle w:val="2"/>
        <w:ind w:left="720"/>
      </w:pPr>
      <w:bookmarkStart w:id="101" w:name="_Toc231551782"/>
      <w:r w:rsidRPr="00A9072D">
        <w:t>Организационные рам</w:t>
      </w:r>
      <w:bookmarkEnd w:id="86"/>
      <w:bookmarkEnd w:id="87"/>
      <w:bookmarkEnd w:id="88"/>
      <w:bookmarkEnd w:id="89"/>
      <w:r w:rsidR="00E945F2">
        <w:t>ки проекта</w:t>
      </w:r>
      <w:bookmarkEnd w:id="101"/>
    </w:p>
    <w:p w14:paraId="2355C3A5" w14:textId="0ED70BB4" w:rsidR="00410755" w:rsidRDefault="006F3FBF" w:rsidP="00885758">
      <w:pPr>
        <w:pStyle w:val="afffffff6"/>
        <w:ind w:left="567"/>
      </w:pPr>
      <w:r>
        <w:t xml:space="preserve">В организационный объем проекта входит </w:t>
      </w:r>
      <w:r w:rsidR="004E5815">
        <w:t xml:space="preserve">отдел информатизации </w:t>
      </w:r>
      <w:r w:rsidR="00F93FBE">
        <w:t>Бел</w:t>
      </w:r>
      <w:r w:rsidR="004E5815">
        <w:t>городского Государственного Аграрного Университета</w:t>
      </w:r>
      <w:r w:rsidR="00F93FBE">
        <w:t xml:space="preserve"> им</w:t>
      </w:r>
      <w:r w:rsidR="004E5815">
        <w:t>ени</w:t>
      </w:r>
      <w:r w:rsidR="00F93FBE">
        <w:t xml:space="preserve"> В.Я.Горина</w:t>
      </w:r>
      <w:r>
        <w:t>, находящ</w:t>
      </w:r>
      <w:r w:rsidR="00EF6FFF">
        <w:t>и</w:t>
      </w:r>
      <w:r w:rsidR="003D2D9D">
        <w:t>й</w:t>
      </w:r>
      <w:r>
        <w:t>ся по адрес</w:t>
      </w:r>
      <w:r w:rsidR="003D2D9D">
        <w:t>у</w:t>
      </w:r>
      <w:r>
        <w:t xml:space="preserve">: </w:t>
      </w:r>
      <w:r w:rsidR="0090614D">
        <w:t xml:space="preserve">Российская Федерация, </w:t>
      </w:r>
      <w:r w:rsidR="00F93FBE">
        <w:t xml:space="preserve">Белгородская область, Белгородский </w:t>
      </w:r>
      <w:r w:rsidR="0090614D">
        <w:t>м.о.</w:t>
      </w:r>
      <w:r w:rsidR="00F93FBE">
        <w:t xml:space="preserve">, п. Майский, ул. </w:t>
      </w:r>
      <w:r w:rsidR="00885758">
        <w:t>Вавилова</w:t>
      </w:r>
      <w:r w:rsidR="00F93FBE">
        <w:t>, д.1</w:t>
      </w:r>
      <w:bookmarkEnd w:id="90"/>
      <w:bookmarkEnd w:id="91"/>
      <w:bookmarkEnd w:id="92"/>
      <w:r w:rsidR="008650C7">
        <w:t xml:space="preserve">. </w:t>
      </w:r>
      <w:r w:rsidR="008650C7" w:rsidRPr="0024365E">
        <w:rPr>
          <w:b/>
          <w:bCs/>
        </w:rPr>
        <w:t>Работы необходимо выполнять очно, на площадке</w:t>
      </w:r>
      <w:r w:rsidR="00154AC5">
        <w:rPr>
          <w:b/>
          <w:bCs/>
        </w:rPr>
        <w:t xml:space="preserve"> Заказчика</w:t>
      </w:r>
      <w:r w:rsidR="008650C7" w:rsidRPr="0024365E">
        <w:rPr>
          <w:b/>
          <w:bCs/>
        </w:rPr>
        <w:t xml:space="preserve"> по вышеуказанному адресу. </w:t>
      </w:r>
      <w:r w:rsidR="004F5119" w:rsidRPr="0024365E">
        <w:rPr>
          <w:b/>
          <w:bCs/>
        </w:rPr>
        <w:t>Необходимо проведение</w:t>
      </w:r>
      <w:r w:rsidR="008650C7" w:rsidRPr="0024365E">
        <w:rPr>
          <w:b/>
          <w:bCs/>
        </w:rPr>
        <w:t xml:space="preserve"> </w:t>
      </w:r>
      <w:r w:rsidR="004F5119" w:rsidRPr="0024365E">
        <w:rPr>
          <w:b/>
          <w:bCs/>
        </w:rPr>
        <w:t>очных статусных</w:t>
      </w:r>
      <w:r w:rsidR="008650C7" w:rsidRPr="0024365E">
        <w:rPr>
          <w:b/>
          <w:bCs/>
        </w:rPr>
        <w:t xml:space="preserve"> </w:t>
      </w:r>
      <w:r w:rsidR="0024365E" w:rsidRPr="0024365E">
        <w:rPr>
          <w:b/>
          <w:bCs/>
        </w:rPr>
        <w:t xml:space="preserve">ежедневных </w:t>
      </w:r>
      <w:r w:rsidR="008650C7" w:rsidRPr="0024365E">
        <w:rPr>
          <w:b/>
          <w:bCs/>
        </w:rPr>
        <w:t>мероприяти</w:t>
      </w:r>
      <w:r w:rsidR="004F5119" w:rsidRPr="0024365E">
        <w:rPr>
          <w:b/>
          <w:bCs/>
        </w:rPr>
        <w:t xml:space="preserve">й на площадке </w:t>
      </w:r>
      <w:r w:rsidR="0024365E" w:rsidRPr="0024365E">
        <w:rPr>
          <w:b/>
          <w:bCs/>
        </w:rPr>
        <w:t>Заказчика</w:t>
      </w:r>
      <w:r w:rsidR="008650C7" w:rsidRPr="0024365E">
        <w:rPr>
          <w:b/>
          <w:bCs/>
        </w:rPr>
        <w:t xml:space="preserve"> для отслеживания прогресса по проекту.</w:t>
      </w:r>
      <w:r w:rsidR="008650C7">
        <w:t xml:space="preserve"> </w:t>
      </w:r>
      <w:r w:rsidR="00BF311B">
        <w:t>В рамках проведения работ Исполнителем формируется ежедневный отчет о выполненных работах</w:t>
      </w:r>
    </w:p>
    <w:p w14:paraId="7F86ADAA" w14:textId="77777777" w:rsidR="009D08DB" w:rsidRDefault="009D08DB">
      <w:pPr>
        <w:rPr>
          <w:rFonts w:ascii="Segoe UI" w:hAnsi="Segoe UI" w:cs="Segoe UI"/>
        </w:rPr>
      </w:pPr>
      <w:bookmarkStart w:id="102" w:name="_Toc166918132"/>
      <w:bookmarkStart w:id="103" w:name="_Toc166918134"/>
      <w:bookmarkStart w:id="104" w:name="_Toc166918136"/>
      <w:bookmarkStart w:id="105" w:name="_Toc166918138"/>
      <w:bookmarkStart w:id="106" w:name="_Toc166918140"/>
      <w:bookmarkStart w:id="107" w:name="_Toc163139553"/>
      <w:bookmarkStart w:id="108" w:name="_Toc111647306"/>
      <w:bookmarkStart w:id="109" w:name="_Toc426572366"/>
      <w:bookmarkStart w:id="110" w:name="_Toc437270592"/>
      <w:bookmarkEnd w:id="102"/>
      <w:bookmarkEnd w:id="103"/>
      <w:bookmarkEnd w:id="104"/>
      <w:bookmarkEnd w:id="105"/>
      <w:bookmarkEnd w:id="106"/>
      <w:bookmarkEnd w:id="107"/>
    </w:p>
    <w:p w14:paraId="1EAAC5A9" w14:textId="783BD315" w:rsidR="009D08DB" w:rsidRDefault="009D08DB" w:rsidP="00F464EF">
      <w:pPr>
        <w:pStyle w:val="2"/>
        <w:ind w:left="0" w:firstLine="0"/>
      </w:pPr>
      <w:bookmarkStart w:id="111" w:name="_Toc231551783"/>
      <w:r>
        <w:t>Выходные документы и/или результаты работ/услуг</w:t>
      </w:r>
      <w:bookmarkEnd w:id="111"/>
    </w:p>
    <w:p w14:paraId="7A31D8B2" w14:textId="3DAF5879" w:rsidR="009D08DB" w:rsidRDefault="009D08DB" w:rsidP="00D06000">
      <w:pPr>
        <w:ind w:left="567"/>
        <w:rPr>
          <w:rFonts w:ascii="Segoe UI" w:hAnsi="Segoe UI" w:cs="Segoe UI"/>
          <w:sz w:val="22"/>
          <w:szCs w:val="22"/>
        </w:rPr>
      </w:pPr>
      <w:r w:rsidRPr="00F03B78">
        <w:rPr>
          <w:rFonts w:ascii="Segoe UI" w:hAnsi="Segoe UI" w:cs="Segoe UI"/>
          <w:sz w:val="22"/>
          <w:szCs w:val="22"/>
        </w:rPr>
        <w:t>По завершении выполняемых работ</w:t>
      </w:r>
      <w:r w:rsidR="008650C7">
        <w:rPr>
          <w:rFonts w:ascii="Segoe UI" w:hAnsi="Segoe UI" w:cs="Segoe UI"/>
          <w:sz w:val="22"/>
          <w:szCs w:val="22"/>
        </w:rPr>
        <w:t xml:space="preserve"> формируются </w:t>
      </w:r>
      <w:r w:rsidRPr="00F03B78">
        <w:rPr>
          <w:rFonts w:ascii="Segoe UI" w:hAnsi="Segoe UI" w:cs="Segoe UI"/>
          <w:sz w:val="22"/>
          <w:szCs w:val="22"/>
        </w:rPr>
        <w:t>следующие документы:</w:t>
      </w:r>
    </w:p>
    <w:p w14:paraId="0AACBBC4" w14:textId="77777777" w:rsidR="001E016B" w:rsidRPr="00F03B78" w:rsidRDefault="001E016B" w:rsidP="00D06000">
      <w:pPr>
        <w:ind w:left="567"/>
        <w:rPr>
          <w:rFonts w:ascii="Segoe UI" w:hAnsi="Segoe UI" w:cs="Segoe UI"/>
          <w:sz w:val="22"/>
          <w:szCs w:val="22"/>
        </w:rPr>
      </w:pPr>
    </w:p>
    <w:p w14:paraId="52C24B21" w14:textId="635920CB" w:rsidR="009D08DB" w:rsidRPr="00E20A21" w:rsidRDefault="0024365E" w:rsidP="001E016B">
      <w:pPr>
        <w:pStyle w:val="cbg0"/>
        <w:spacing w:line="276" w:lineRule="auto"/>
        <w:ind w:left="1134"/>
        <w:contextualSpacing/>
        <w:rPr>
          <w:rFonts w:ascii="Segoe UI" w:hAnsi="Segoe UI" w:cs="Segoe UI"/>
        </w:rPr>
      </w:pPr>
      <w:r>
        <w:rPr>
          <w:noProof/>
        </w:rPr>
        <mc:AlternateContent>
          <mc:Choice Requires="wps">
            <w:drawing>
              <wp:anchor distT="0" distB="0" distL="114300" distR="114300" simplePos="0" relativeHeight="251734016" behindDoc="0" locked="0" layoutInCell="1" allowOverlap="1" wp14:anchorId="18930E02" wp14:editId="4715C497">
                <wp:simplePos x="0" y="0"/>
                <wp:positionH relativeFrom="column">
                  <wp:posOffset>3810</wp:posOffset>
                </wp:positionH>
                <wp:positionV relativeFrom="paragraph">
                  <wp:posOffset>113031</wp:posOffset>
                </wp:positionV>
                <wp:extent cx="0" cy="361950"/>
                <wp:effectExtent l="0" t="0" r="38100" b="19050"/>
                <wp:wrapNone/>
                <wp:docPr id="609902071" name="Прямая соединительная линия 7"/>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13FF44" id="Прямая соединительная линия 7"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8.9pt" to=".3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" strokecolor="#002659 [3204]" strokeweight=".5pt">
                <v:stroke joinstyle="miter"/>
              </v:line>
            </w:pict>
          </mc:Fallback>
        </mc:AlternateContent>
      </w:r>
      <w:r w:rsidR="009D08DB" w:rsidRPr="00E20A21">
        <w:rPr>
          <w:rFonts w:ascii="Segoe UI" w:hAnsi="Segoe UI" w:cs="Segoe UI"/>
        </w:rPr>
        <w:t>Акт сдачи-приемки оказанных работ;</w:t>
      </w:r>
    </w:p>
    <w:p w14:paraId="02B3E69D" w14:textId="142B5D35" w:rsidR="002909E3" w:rsidRPr="00BF311B" w:rsidRDefault="002F789D" w:rsidP="00BF311B">
      <w:pPr>
        <w:pStyle w:val="cbg0"/>
        <w:spacing w:line="276" w:lineRule="auto"/>
        <w:ind w:left="1134"/>
        <w:contextualSpacing/>
        <w:rPr>
          <w:rFonts w:ascii="Segoe UI" w:hAnsi="Segoe UI" w:cs="Segoe UI"/>
        </w:rPr>
      </w:pPr>
      <w:r>
        <w:rPr>
          <w:rFonts w:ascii="Segoe UI" w:hAnsi="Segoe UI" w:cs="Segoe UI"/>
        </w:rPr>
        <w:t>Отчет о выполненных работах.</w:t>
      </w:r>
    </w:p>
    <w:p w14:paraId="1E0A482B" w14:textId="77777777" w:rsidR="00885758" w:rsidRDefault="00885758" w:rsidP="00885758">
      <w:pPr>
        <w:pStyle w:val="10"/>
        <w:numPr>
          <w:ilvl w:val="0"/>
          <w:numId w:val="0"/>
        </w:numPr>
      </w:pPr>
    </w:p>
    <w:p w14:paraId="7555AAE0" w14:textId="4FB0B468" w:rsidR="009B1E0A" w:rsidRDefault="009B1E0A" w:rsidP="009B1E0A">
      <w:pPr>
        <w:pStyle w:val="2"/>
        <w:ind w:left="0" w:firstLine="0"/>
      </w:pPr>
      <w:bookmarkStart w:id="112" w:name="_Toc158527216"/>
      <w:bookmarkStart w:id="113" w:name="_Toc158531164"/>
      <w:bookmarkStart w:id="114" w:name="_Toc158527221"/>
      <w:bookmarkStart w:id="115" w:name="_Toc158531169"/>
      <w:bookmarkStart w:id="116" w:name="_Toc231551784"/>
      <w:bookmarkEnd w:id="112"/>
      <w:bookmarkEnd w:id="113"/>
      <w:bookmarkEnd w:id="114"/>
      <w:bookmarkEnd w:id="115"/>
      <w:r>
        <w:t>Функциональные ограничения</w:t>
      </w:r>
      <w:bookmarkEnd w:id="116"/>
    </w:p>
    <w:p w14:paraId="12FC5500" w14:textId="77777777" w:rsidR="009B1E0A" w:rsidRDefault="009B1E0A" w:rsidP="009B1E0A">
      <w:pPr>
        <w:pStyle w:val="cbg0"/>
        <w:spacing w:line="264" w:lineRule="auto"/>
        <w:contextualSpacing/>
        <w:rPr>
          <w:rFonts w:ascii="Segoe UI" w:hAnsi="Segoe UI" w:cs="Segoe UI"/>
        </w:rPr>
      </w:pPr>
    </w:p>
    <w:p w14:paraId="5369B308" w14:textId="474F20C0" w:rsidR="009B1E0A" w:rsidRDefault="009B1E0A" w:rsidP="009B1E0A">
      <w:pPr>
        <w:pStyle w:val="cbg0"/>
        <w:spacing w:line="264" w:lineRule="auto"/>
        <w:ind w:left="1134"/>
        <w:contextualSpacing/>
        <w:rPr>
          <w:rFonts w:ascii="Segoe UI" w:hAnsi="Segoe UI" w:cs="Segoe UI"/>
        </w:rPr>
      </w:pPr>
      <w:r w:rsidRPr="009B1E0A">
        <w:rPr>
          <w:rFonts w:ascii="Segoe UI" w:hAnsi="Segoe UI" w:cs="Segoe UI"/>
        </w:rPr>
        <w:t>Со стороны Заказчика будет обеспечено участие в проекте достаточного количества специалистов, хорошо разбирающихся в предметной области (ключевых специалистов), которые должны иметь возможность уделять достаточное время работам по согласованному графику.</w:t>
      </w:r>
    </w:p>
    <w:p w14:paraId="4F6F369E" w14:textId="77777777" w:rsidR="00885758" w:rsidRDefault="00885758" w:rsidP="009B1E0A">
      <w:pPr>
        <w:pStyle w:val="cbg0"/>
        <w:spacing w:line="264" w:lineRule="auto"/>
        <w:ind w:left="1134"/>
        <w:contextualSpacing/>
        <w:rPr>
          <w:rFonts w:ascii="Segoe UI" w:hAnsi="Segoe UI" w:cs="Segoe UI"/>
        </w:rPr>
      </w:pPr>
    </w:p>
    <w:p w14:paraId="25E22EDA" w14:textId="558D2261" w:rsidR="00885758" w:rsidRPr="009B1E0A" w:rsidRDefault="00885758" w:rsidP="009B1E0A">
      <w:pPr>
        <w:pStyle w:val="cbg0"/>
        <w:spacing w:line="264" w:lineRule="auto"/>
        <w:ind w:left="1134"/>
        <w:contextualSpacing/>
        <w:rPr>
          <w:rFonts w:ascii="Segoe UI" w:hAnsi="Segoe UI" w:cs="Segoe UI"/>
        </w:rPr>
      </w:pPr>
      <w:r>
        <w:rPr>
          <w:rFonts w:ascii="Segoe UI" w:hAnsi="Segoe UI" w:cs="Segoe UI"/>
        </w:rPr>
        <w:t>В объем проекта не входит:</w:t>
      </w:r>
    </w:p>
    <w:p w14:paraId="19062BA6" w14:textId="41A97C15" w:rsidR="009B1E0A" w:rsidRPr="009B1E0A" w:rsidRDefault="0024365E" w:rsidP="009B1E0A">
      <w:pPr>
        <w:pStyle w:val="cbg0"/>
        <w:spacing w:line="264" w:lineRule="auto"/>
        <w:ind w:left="1134"/>
        <w:contextualSpacing/>
        <w:rPr>
          <w:rFonts w:ascii="Segoe UI" w:hAnsi="Segoe UI" w:cs="Segoe UI"/>
        </w:rPr>
      </w:pPr>
      <w:r>
        <w:rPr>
          <w:noProof/>
        </w:rPr>
        <mc:AlternateContent>
          <mc:Choice Requires="wps">
            <w:drawing>
              <wp:anchor distT="0" distB="0" distL="114300" distR="114300" simplePos="0" relativeHeight="251729920" behindDoc="0" locked="0" layoutInCell="1" allowOverlap="1" wp14:anchorId="60BFA550" wp14:editId="66861187">
                <wp:simplePos x="0" y="0"/>
                <wp:positionH relativeFrom="column">
                  <wp:posOffset>3810</wp:posOffset>
                </wp:positionH>
                <wp:positionV relativeFrom="paragraph">
                  <wp:posOffset>60325</wp:posOffset>
                </wp:positionV>
                <wp:extent cx="0" cy="1362075"/>
                <wp:effectExtent l="0" t="0" r="38100" b="28575"/>
                <wp:wrapNone/>
                <wp:docPr id="238995012" name="Прямая соединительная линия 7"/>
                <wp:cNvGraphicFramePr/>
                <a:graphic xmlns:a="http://schemas.openxmlformats.org/drawingml/2006/main">
                  <a:graphicData uri="http://schemas.microsoft.com/office/word/2010/wordprocessingShape">
                    <wps:wsp>
                      <wps:cNvCnPr/>
                      <wps:spPr>
                        <a:xfrm>
                          <a:off x="0" y="0"/>
                          <a:ext cx="0" cy="136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9201B4" id="Прямая соединительная линия 7"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4.75pt" to=".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" strokecolor="#002659 [3204]" strokeweight=".5pt">
                <v:stroke joinstyle="miter"/>
              </v:line>
            </w:pict>
          </mc:Fallback>
        </mc:AlternateContent>
      </w:r>
      <w:r w:rsidR="009B1E0A" w:rsidRPr="009B1E0A">
        <w:rPr>
          <w:rFonts w:ascii="Segoe UI" w:hAnsi="Segoe UI" w:cs="Segoe UI"/>
        </w:rPr>
        <w:t>Разработка учетной политики, методик, регламентов работы и прочих методологических документов, не указанных в качестве выходных результатов Проекта.</w:t>
      </w:r>
    </w:p>
    <w:p w14:paraId="1CC54ECE" w14:textId="3187CBFD" w:rsidR="009B1E0A" w:rsidRPr="009B1E0A" w:rsidRDefault="009B1E0A" w:rsidP="009B1E0A">
      <w:pPr>
        <w:pStyle w:val="cbg0"/>
        <w:spacing w:line="264" w:lineRule="auto"/>
        <w:ind w:left="1134"/>
        <w:contextualSpacing/>
        <w:rPr>
          <w:rFonts w:ascii="Segoe UI" w:hAnsi="Segoe UI" w:cs="Segoe UI"/>
        </w:rPr>
      </w:pPr>
      <w:r w:rsidRPr="009B1E0A">
        <w:rPr>
          <w:rFonts w:ascii="Segoe UI" w:hAnsi="Segoe UI" w:cs="Segoe UI"/>
        </w:rPr>
        <w:t>Разработка любой специализированной документации, не указанной в явном виде в качестве выходных результатов Проекта.</w:t>
      </w:r>
    </w:p>
    <w:p w14:paraId="586D03F6" w14:textId="2F5F4573" w:rsidR="009B1E0A" w:rsidRPr="009B1E0A" w:rsidRDefault="009B1E0A" w:rsidP="009B1E0A">
      <w:pPr>
        <w:pStyle w:val="cbg0"/>
        <w:spacing w:line="264" w:lineRule="auto"/>
        <w:ind w:left="1134"/>
        <w:contextualSpacing/>
        <w:rPr>
          <w:rFonts w:ascii="Segoe UI" w:hAnsi="Segoe UI" w:cs="Segoe UI"/>
        </w:rPr>
      </w:pPr>
      <w:r w:rsidRPr="009B1E0A">
        <w:rPr>
          <w:rFonts w:ascii="Segoe UI" w:hAnsi="Segoe UI" w:cs="Segoe UI"/>
        </w:rPr>
        <w:t>Доработка и поддержка смежных систем и приложений.</w:t>
      </w:r>
    </w:p>
    <w:p w14:paraId="584861B8" w14:textId="77777777" w:rsidR="0024365E" w:rsidRDefault="009B1E0A" w:rsidP="0024365E">
      <w:pPr>
        <w:pStyle w:val="cbg0"/>
        <w:spacing w:line="264" w:lineRule="auto"/>
        <w:ind w:left="1134"/>
        <w:contextualSpacing/>
        <w:rPr>
          <w:rFonts w:ascii="Segoe UI" w:hAnsi="Segoe UI" w:cs="Segoe UI"/>
        </w:rPr>
      </w:pPr>
      <w:r w:rsidRPr="009B1E0A">
        <w:rPr>
          <w:rFonts w:ascii="Segoe UI" w:hAnsi="Segoe UI" w:cs="Segoe UI"/>
        </w:rPr>
        <w:t>Разрешение проблем, связанных с аппаратным обеспечением</w:t>
      </w:r>
      <w:r w:rsidR="0024365E">
        <w:rPr>
          <w:rFonts w:ascii="Segoe UI" w:hAnsi="Segoe UI" w:cs="Segoe UI"/>
        </w:rPr>
        <w:t>.</w:t>
      </w:r>
    </w:p>
    <w:p w14:paraId="17E2352A" w14:textId="77777777" w:rsidR="0024365E" w:rsidRDefault="0024365E" w:rsidP="0024365E">
      <w:pPr>
        <w:pStyle w:val="cbg0"/>
        <w:spacing w:line="264" w:lineRule="auto"/>
        <w:ind w:left="1134"/>
        <w:contextualSpacing/>
        <w:rPr>
          <w:rFonts w:ascii="Segoe UI" w:hAnsi="Segoe UI" w:cs="Segoe UI"/>
        </w:rPr>
      </w:pPr>
    </w:p>
    <w:p w14:paraId="2FFC504D" w14:textId="1A63672B" w:rsidR="009B1E0A" w:rsidRDefault="009B1E0A" w:rsidP="009B1E0A">
      <w:pPr>
        <w:pStyle w:val="cbg0"/>
        <w:spacing w:line="264" w:lineRule="auto"/>
        <w:ind w:left="1134"/>
        <w:contextualSpacing/>
        <w:rPr>
          <w:rFonts w:ascii="Segoe UI" w:hAnsi="Segoe UI" w:cs="Segoe UI"/>
        </w:rPr>
      </w:pPr>
      <w:r w:rsidRPr="009B1E0A">
        <w:rPr>
          <w:rFonts w:ascii="Segoe UI" w:hAnsi="Segoe UI" w:cs="Segoe UI"/>
        </w:rPr>
        <w:t>Сроки и стоимость выполнения работ по проекту могут быть уточнены в рамках технических переговоров.</w:t>
      </w:r>
      <w:r w:rsidR="0024365E">
        <w:rPr>
          <w:rFonts w:ascii="Segoe UI" w:hAnsi="Segoe UI" w:cs="Segoe UI"/>
        </w:rPr>
        <w:t xml:space="preserve"> </w:t>
      </w:r>
      <w:r w:rsidRPr="009B1E0A">
        <w:rPr>
          <w:rFonts w:ascii="Segoe UI" w:hAnsi="Segoe UI" w:cs="Segoe UI"/>
        </w:rPr>
        <w:t>Замечания Заказчика к результатам работы Исполнителя должны быть непротиворечивыми и корректно сформулированными.</w:t>
      </w:r>
      <w:r w:rsidR="0024365E">
        <w:rPr>
          <w:rFonts w:ascii="Segoe UI" w:hAnsi="Segoe UI" w:cs="Segoe UI"/>
        </w:rPr>
        <w:t xml:space="preserve"> </w:t>
      </w:r>
      <w:r w:rsidRPr="009B1E0A">
        <w:rPr>
          <w:rFonts w:ascii="Segoe UI" w:hAnsi="Segoe UI" w:cs="Segoe UI"/>
        </w:rPr>
        <w:t>В случае задержки выполнения Заказчиком своей части работ (или иных обязательств), календарный план оказания услуг смещается на период просрочки и не влечет никаких санкций по отношению к Исполнителю.</w:t>
      </w:r>
      <w:r w:rsidR="0024365E">
        <w:rPr>
          <w:rFonts w:ascii="Segoe UI" w:hAnsi="Segoe UI" w:cs="Segoe UI"/>
        </w:rPr>
        <w:t xml:space="preserve"> </w:t>
      </w:r>
      <w:r w:rsidRPr="009B1E0A">
        <w:rPr>
          <w:rFonts w:ascii="Segoe UI" w:hAnsi="Segoe UI" w:cs="Segoe UI"/>
        </w:rPr>
        <w:t>Каждый из специалистов команды со стороны Заказчика и Исполнителя должен обладать необходимой компетенцией для решения задач проекта.</w:t>
      </w:r>
    </w:p>
    <w:p w14:paraId="237F5855" w14:textId="77777777" w:rsidR="004614D5" w:rsidRDefault="004614D5" w:rsidP="009B1E0A">
      <w:pPr>
        <w:pStyle w:val="cbg0"/>
        <w:spacing w:line="264" w:lineRule="auto"/>
        <w:ind w:left="1134"/>
        <w:contextualSpacing/>
        <w:rPr>
          <w:rFonts w:ascii="Segoe UI" w:hAnsi="Segoe UI" w:cs="Segoe UI"/>
        </w:rPr>
      </w:pPr>
    </w:p>
    <w:p w14:paraId="2F79EECE" w14:textId="77777777" w:rsidR="004614D5" w:rsidRPr="009B1E0A" w:rsidRDefault="004614D5" w:rsidP="009B1E0A">
      <w:pPr>
        <w:pStyle w:val="cbg0"/>
        <w:spacing w:line="264" w:lineRule="auto"/>
        <w:ind w:left="1134"/>
        <w:contextualSpacing/>
        <w:rPr>
          <w:rFonts w:ascii="Segoe UI" w:hAnsi="Segoe UI" w:cs="Segoe UI"/>
        </w:rPr>
      </w:pPr>
    </w:p>
    <w:p w14:paraId="6B61DC63" w14:textId="3A72F4CE" w:rsidR="00B457B5" w:rsidRDefault="00885758" w:rsidP="00E20A21">
      <w:pPr>
        <w:pStyle w:val="10"/>
        <w:ind w:left="357" w:hanging="357"/>
      </w:pPr>
      <w:bookmarkStart w:id="117" w:name="_Toc231551785"/>
      <w:bookmarkEnd w:id="108"/>
      <w:bookmarkEnd w:id="109"/>
      <w:bookmarkEnd w:id="110"/>
      <w:r>
        <w:lastRenderedPageBreak/>
        <w:t>Требования к системе</w:t>
      </w:r>
      <w:bookmarkEnd w:id="117"/>
    </w:p>
    <w:p w14:paraId="0D6AABC0" w14:textId="77777777" w:rsidR="003F1E9F" w:rsidRPr="003F1E9F" w:rsidRDefault="003F1E9F" w:rsidP="003F1E9F">
      <w:pPr>
        <w:pStyle w:val="a9"/>
      </w:pPr>
    </w:p>
    <w:p w14:paraId="39EB8455" w14:textId="656C0A10" w:rsidR="003F1E9F" w:rsidRDefault="00885758" w:rsidP="003F1E9F">
      <w:pPr>
        <w:pStyle w:val="2"/>
        <w:ind w:left="720"/>
      </w:pPr>
      <w:bookmarkStart w:id="118" w:name="_Toc231551786"/>
      <w:r>
        <w:t>Наименование системы</w:t>
      </w:r>
      <w:bookmarkEnd w:id="118"/>
    </w:p>
    <w:p w14:paraId="71831205" w14:textId="77777777" w:rsidR="0024365E" w:rsidRDefault="0024365E" w:rsidP="003F1E9F">
      <w:pPr>
        <w:pStyle w:val="a9"/>
        <w:ind w:left="567"/>
        <w:rPr>
          <w:rFonts w:ascii="Segoe UI" w:hAnsi="Segoe UI" w:cs="Segoe UI"/>
        </w:rPr>
      </w:pPr>
    </w:p>
    <w:p w14:paraId="4E74E2B0" w14:textId="0B3F3030" w:rsidR="003F1E9F" w:rsidRDefault="00885758" w:rsidP="003F1E9F">
      <w:pPr>
        <w:pStyle w:val="a9"/>
        <w:ind w:left="567"/>
        <w:rPr>
          <w:rFonts w:ascii="Segoe UI" w:hAnsi="Segoe UI" w:cs="Segoe UI"/>
          <w:lang w:val="en-US"/>
        </w:rPr>
      </w:pPr>
      <w:r w:rsidRPr="00885758">
        <w:rPr>
          <w:rFonts w:ascii="Segoe UI" w:hAnsi="Segoe UI" w:cs="Segoe UI"/>
        </w:rPr>
        <w:t xml:space="preserve">CRM-система </w:t>
      </w:r>
      <w:r w:rsidR="003E6CEF">
        <w:rPr>
          <w:rFonts w:ascii="Segoe UI" w:hAnsi="Segoe UI" w:cs="Segoe UI"/>
        </w:rPr>
        <w:t>«</w:t>
      </w:r>
      <w:r w:rsidRPr="00885758">
        <w:rPr>
          <w:rFonts w:ascii="Segoe UI" w:hAnsi="Segoe UI" w:cs="Segoe UI"/>
        </w:rPr>
        <w:t>Битрикс24</w:t>
      </w:r>
      <w:r w:rsidR="003E6CEF">
        <w:rPr>
          <w:rFonts w:ascii="Segoe UI" w:hAnsi="Segoe UI" w:cs="Segoe UI"/>
        </w:rPr>
        <w:t>»</w:t>
      </w:r>
    </w:p>
    <w:p w14:paraId="2AEBB518" w14:textId="77777777" w:rsidR="00DF11CE" w:rsidRDefault="00DF11CE" w:rsidP="00DF11CE">
      <w:pPr>
        <w:pStyle w:val="a9"/>
        <w:ind w:left="0"/>
        <w:rPr>
          <w:rFonts w:ascii="Segoe UI" w:hAnsi="Segoe UI" w:cs="Segoe UI"/>
          <w:lang w:val="en-US"/>
        </w:rPr>
      </w:pPr>
    </w:p>
    <w:p w14:paraId="1617048B" w14:textId="6F961DD4" w:rsidR="00C63B29" w:rsidRDefault="00C63B29" w:rsidP="00C63B29">
      <w:pPr>
        <w:pStyle w:val="2"/>
        <w:ind w:left="720"/>
      </w:pPr>
      <w:bookmarkStart w:id="119" w:name="_Toc231551787"/>
      <w:r>
        <w:t>Функциональные требования</w:t>
      </w:r>
      <w:bookmarkEnd w:id="119"/>
    </w:p>
    <w:p w14:paraId="23F903C7" w14:textId="1C298CFA" w:rsidR="00DF11CE" w:rsidRPr="00DF11CE" w:rsidRDefault="00DF11CE" w:rsidP="00DF11CE">
      <w:pPr>
        <w:pStyle w:val="a9"/>
        <w:ind w:left="0"/>
        <w:rPr>
          <w:rFonts w:ascii="Segoe UI" w:hAnsi="Segoe UI" w:cs="Segoe UI"/>
          <w:lang w:val="en-US"/>
        </w:rPr>
      </w:pPr>
    </w:p>
    <w:p w14:paraId="5257D8F8" w14:textId="011225FF" w:rsidR="00C63B29" w:rsidRPr="007D6E50" w:rsidRDefault="007811A4" w:rsidP="00C63B29">
      <w:pPr>
        <w:ind w:left="1134"/>
        <w:rPr>
          <w:rFonts w:ascii="Segoe UI" w:hAnsi="Segoe UI" w:cs="Segoe UI"/>
          <w:color w:val="3D3E4F" w:themeColor="text1"/>
          <w:sz w:val="22"/>
          <w:szCs w:val="22"/>
        </w:rPr>
      </w:pPr>
      <w:r>
        <w:rPr>
          <w:rFonts w:ascii="Segoe UI" w:hAnsi="Segoe UI" w:cs="Segoe UI"/>
          <w:noProof/>
        </w:rPr>
        <mc:AlternateContent>
          <mc:Choice Requires="wps">
            <w:drawing>
              <wp:anchor distT="0" distB="0" distL="114300" distR="114300" simplePos="0" relativeHeight="251713536" behindDoc="0" locked="0" layoutInCell="1" allowOverlap="1" wp14:anchorId="554647F4" wp14:editId="0847E3FC">
                <wp:simplePos x="0" y="0"/>
                <wp:positionH relativeFrom="column">
                  <wp:posOffset>3810</wp:posOffset>
                </wp:positionH>
                <wp:positionV relativeFrom="paragraph">
                  <wp:posOffset>5715</wp:posOffset>
                </wp:positionV>
                <wp:extent cx="0" cy="1670050"/>
                <wp:effectExtent l="0" t="0" r="38100" b="25400"/>
                <wp:wrapNone/>
                <wp:docPr id="1815584540" name="Прямая соединительная линия 13"/>
                <wp:cNvGraphicFramePr/>
                <a:graphic xmlns:a="http://schemas.openxmlformats.org/drawingml/2006/main">
                  <a:graphicData uri="http://schemas.microsoft.com/office/word/2010/wordprocessingShape">
                    <wps:wsp>
                      <wps:cNvCnPr/>
                      <wps:spPr>
                        <a:xfrm>
                          <a:off x="0" y="0"/>
                          <a:ext cx="0" cy="167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292DE8" id="Прямая соединительная линия 13" o:spid="_x0000_s1026" style="position:absolute;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45pt" to=".3pt,1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" strokecolor="#002659 [3204]" strokeweight=".5pt">
                <v:stroke joinstyle="miter"/>
              </v:line>
            </w:pict>
          </mc:Fallback>
        </mc:AlternateContent>
      </w:r>
      <w:r w:rsidR="00C63B29" w:rsidRPr="007D6E50">
        <w:rPr>
          <w:rFonts w:ascii="Segoe UI" w:hAnsi="Segoe UI" w:cs="Segoe UI"/>
          <w:color w:val="3D3E4F" w:themeColor="text1"/>
          <w:sz w:val="22"/>
          <w:szCs w:val="22"/>
        </w:rPr>
        <w:t>Регистрация обращений из каналов: официальный сайт, почта, телефония, визит;</w:t>
      </w:r>
    </w:p>
    <w:p w14:paraId="0F2B86F3" w14:textId="53878ADC" w:rsidR="00C63B29" w:rsidRPr="007D6E50" w:rsidRDefault="00C63B29" w:rsidP="00C63B29">
      <w:pPr>
        <w:ind w:left="1134"/>
        <w:rPr>
          <w:rFonts w:ascii="Segoe UI" w:hAnsi="Segoe UI" w:cs="Segoe UI"/>
          <w:color w:val="3D3E4F" w:themeColor="text1"/>
          <w:sz w:val="22"/>
          <w:szCs w:val="22"/>
        </w:rPr>
      </w:pPr>
      <w:r w:rsidRPr="007D6E50">
        <w:rPr>
          <w:rFonts w:ascii="Segoe UI" w:hAnsi="Segoe UI" w:cs="Segoe UI"/>
          <w:color w:val="3D3E4F" w:themeColor="text1"/>
          <w:sz w:val="22"/>
          <w:szCs w:val="22"/>
        </w:rPr>
        <w:t>Автоматическое и ручное распределение по правилам;</w:t>
      </w:r>
    </w:p>
    <w:p w14:paraId="13E4DE7D" w14:textId="32B928D7" w:rsidR="00C63B29" w:rsidRPr="007D6E50" w:rsidRDefault="00C63B29" w:rsidP="00C63B29">
      <w:pPr>
        <w:ind w:left="1134"/>
        <w:rPr>
          <w:rFonts w:ascii="Segoe UI" w:hAnsi="Segoe UI" w:cs="Segoe UI"/>
          <w:color w:val="3D3E4F" w:themeColor="text1"/>
          <w:sz w:val="22"/>
          <w:szCs w:val="22"/>
        </w:rPr>
      </w:pPr>
      <w:r w:rsidRPr="007D6E50">
        <w:rPr>
          <w:rFonts w:ascii="Segoe UI" w:hAnsi="Segoe UI" w:cs="Segoe UI"/>
          <w:color w:val="3D3E4F" w:themeColor="text1"/>
          <w:sz w:val="22"/>
          <w:szCs w:val="22"/>
        </w:rPr>
        <w:t>Ведение карточки обращения (контакты, история, документы, комментарии);</w:t>
      </w:r>
    </w:p>
    <w:p w14:paraId="4E381C74" w14:textId="3AA3833F" w:rsidR="00C63B29" w:rsidRPr="007D6E50" w:rsidRDefault="00C63B29" w:rsidP="00C63B29">
      <w:pPr>
        <w:ind w:left="1134"/>
        <w:rPr>
          <w:rFonts w:ascii="Segoe UI" w:hAnsi="Segoe UI" w:cs="Segoe UI"/>
          <w:color w:val="3D3E4F" w:themeColor="text1"/>
          <w:sz w:val="22"/>
          <w:szCs w:val="22"/>
        </w:rPr>
      </w:pPr>
      <w:r w:rsidRPr="007D6E50">
        <w:rPr>
          <w:rFonts w:ascii="Segoe UI" w:hAnsi="Segoe UI" w:cs="Segoe UI"/>
          <w:color w:val="3D3E4F" w:themeColor="text1"/>
          <w:sz w:val="22"/>
          <w:szCs w:val="22"/>
        </w:rPr>
        <w:t>Контроль сроков и SLA, напоминания, уведомления;</w:t>
      </w:r>
    </w:p>
    <w:p w14:paraId="59A86D13" w14:textId="1DD14BC9" w:rsidR="00C63B29" w:rsidRPr="007D6E50" w:rsidRDefault="00C63B29" w:rsidP="00C63B29">
      <w:pPr>
        <w:ind w:left="1134"/>
        <w:rPr>
          <w:rFonts w:ascii="Segoe UI" w:hAnsi="Segoe UI" w:cs="Segoe UI"/>
          <w:color w:val="3D3E4F" w:themeColor="text1"/>
          <w:sz w:val="22"/>
          <w:szCs w:val="22"/>
        </w:rPr>
      </w:pPr>
      <w:r w:rsidRPr="007D6E50">
        <w:rPr>
          <w:rFonts w:ascii="Segoe UI" w:hAnsi="Segoe UI" w:cs="Segoe UI"/>
          <w:color w:val="3D3E4F" w:themeColor="text1"/>
          <w:sz w:val="22"/>
          <w:szCs w:val="22"/>
        </w:rPr>
        <w:t>Интеграция с корпоративной почтой, телефонией, внутренними системами;</w:t>
      </w:r>
    </w:p>
    <w:p w14:paraId="2D6D5110" w14:textId="048DD1F1" w:rsidR="00C63B29" w:rsidRPr="007D6E50" w:rsidRDefault="00C63B29" w:rsidP="00C63B29">
      <w:pPr>
        <w:ind w:left="1134"/>
        <w:rPr>
          <w:rFonts w:ascii="Segoe UI" w:hAnsi="Segoe UI" w:cs="Segoe UI"/>
          <w:color w:val="3D3E4F" w:themeColor="text1"/>
          <w:sz w:val="22"/>
          <w:szCs w:val="22"/>
        </w:rPr>
      </w:pPr>
      <w:r w:rsidRPr="007D6E50">
        <w:rPr>
          <w:rFonts w:ascii="Segoe UI" w:hAnsi="Segoe UI" w:cs="Segoe UI"/>
          <w:color w:val="3D3E4F" w:themeColor="text1"/>
          <w:sz w:val="22"/>
          <w:szCs w:val="22"/>
        </w:rPr>
        <w:t>Интеграция с системой 1С: Университет для обмена данными о студентах, заявках, статусах и справках;</w:t>
      </w:r>
    </w:p>
    <w:p w14:paraId="55CBA083" w14:textId="6E4DA57E" w:rsidR="00C63B29" w:rsidRDefault="00C63B29" w:rsidP="00C63B29">
      <w:pPr>
        <w:ind w:left="1134"/>
        <w:rPr>
          <w:rFonts w:ascii="Segoe UI" w:hAnsi="Segoe UI" w:cs="Segoe UI"/>
          <w:color w:val="3D3E4F" w:themeColor="text1"/>
          <w:sz w:val="22"/>
          <w:szCs w:val="22"/>
        </w:rPr>
      </w:pPr>
      <w:r w:rsidRPr="007D6E50">
        <w:rPr>
          <w:rFonts w:ascii="Segoe UI" w:hAnsi="Segoe UI" w:cs="Segoe UI"/>
          <w:color w:val="3D3E4F" w:themeColor="text1"/>
          <w:sz w:val="22"/>
          <w:szCs w:val="22"/>
        </w:rPr>
        <w:t>Отчётность по обращениям, времени обработки, загрузке, SLA и удовлетворённости.</w:t>
      </w:r>
    </w:p>
    <w:p w14:paraId="4A1AC95D" w14:textId="0CD7DD48" w:rsidR="007811A4" w:rsidRPr="007D6E50" w:rsidRDefault="007811A4" w:rsidP="00C63B29">
      <w:pPr>
        <w:ind w:left="1134"/>
        <w:rPr>
          <w:rFonts w:ascii="Segoe UI" w:hAnsi="Segoe UI" w:cs="Segoe UI"/>
          <w:color w:val="3D3E4F" w:themeColor="text1"/>
          <w:sz w:val="22"/>
          <w:szCs w:val="22"/>
        </w:rPr>
      </w:pPr>
      <w:r>
        <w:rPr>
          <w:rFonts w:ascii="Segoe UI" w:hAnsi="Segoe UI" w:cs="Segoe UI"/>
          <w:color w:val="3D3E4F" w:themeColor="text1"/>
          <w:sz w:val="22"/>
          <w:szCs w:val="22"/>
        </w:rPr>
        <w:t>Использование мобильного приложения для контроля и управления заявками</w:t>
      </w:r>
    </w:p>
    <w:p w14:paraId="41F79690" w14:textId="4E7E8367" w:rsidR="00C63B29" w:rsidRPr="006A01E3" w:rsidRDefault="00C63B29" w:rsidP="00DF11CE">
      <w:pPr>
        <w:pStyle w:val="a9"/>
        <w:ind w:left="567"/>
        <w:rPr>
          <w:rFonts w:ascii="Segoe UI" w:hAnsi="Segoe UI" w:cs="Segoe UI"/>
        </w:rPr>
      </w:pPr>
    </w:p>
    <w:p w14:paraId="2537C86E" w14:textId="6D28A607" w:rsidR="00C63B29" w:rsidRPr="003E750C" w:rsidRDefault="00C63B29" w:rsidP="00C63B29">
      <w:pPr>
        <w:pStyle w:val="a9"/>
        <w:ind w:left="0"/>
        <w:rPr>
          <w:rFonts w:ascii="Segoe UI" w:hAnsi="Segoe UI" w:cs="Segoe UI"/>
          <w:szCs w:val="22"/>
        </w:rPr>
      </w:pPr>
      <w:r w:rsidRPr="003E750C">
        <w:rPr>
          <w:rFonts w:ascii="Segoe UI" w:hAnsi="Segoe UI" w:cs="Segoe UI"/>
          <w:szCs w:val="22"/>
        </w:rPr>
        <w:t>В функциональный объем входит формирование необходимых отчетов по обработанным заявкам. Поля данных, а также внешний вид согласовывается отдельно в формируемом частном техническом задании после подписания договора.</w:t>
      </w:r>
    </w:p>
    <w:p w14:paraId="6083393D" w14:textId="528C4A1E" w:rsidR="00C63B29" w:rsidRDefault="00C63B29" w:rsidP="00DF11CE">
      <w:pPr>
        <w:pStyle w:val="a9"/>
        <w:ind w:left="567"/>
        <w:rPr>
          <w:rFonts w:ascii="Segoe UI" w:hAnsi="Segoe UI" w:cs="Segoe UI"/>
        </w:rPr>
      </w:pPr>
    </w:p>
    <w:p w14:paraId="4859F3D2" w14:textId="52C9213E" w:rsidR="00CA1A3C" w:rsidRDefault="00CA1A3C" w:rsidP="00CA1A3C">
      <w:pPr>
        <w:pStyle w:val="2"/>
        <w:ind w:left="720"/>
      </w:pPr>
      <w:bookmarkStart w:id="120" w:name="_Toc231551788"/>
      <w:r>
        <w:t>Роли пользователей</w:t>
      </w:r>
      <w:bookmarkEnd w:id="120"/>
    </w:p>
    <w:p w14:paraId="1F60318F" w14:textId="77777777" w:rsidR="00CA1A3C" w:rsidRDefault="00CA1A3C" w:rsidP="00DF11CE">
      <w:pPr>
        <w:pStyle w:val="a9"/>
        <w:ind w:left="567"/>
        <w:rPr>
          <w:rFonts w:ascii="Segoe UI" w:hAnsi="Segoe UI" w:cs="Segoe UI"/>
        </w:rPr>
      </w:pPr>
    </w:p>
    <w:p w14:paraId="114A6201" w14:textId="4F6C83E7" w:rsidR="00CA1A3C" w:rsidRPr="00CA1A3C" w:rsidRDefault="00CA1A3C" w:rsidP="00CA1A3C">
      <w:pPr>
        <w:pStyle w:val="a9"/>
        <w:ind w:left="1276"/>
        <w:rPr>
          <w:rFonts w:ascii="Segoe UI" w:hAnsi="Segoe UI" w:cs="Segoe UI"/>
        </w:rPr>
      </w:pPr>
      <w:r w:rsidRPr="00CA1A3C">
        <w:rPr>
          <w:rFonts w:ascii="Segoe UI" w:hAnsi="Segoe UI" w:cs="Segoe UI"/>
        </w:rPr>
        <w:t>В системе должны быть предусмотрены роли, соответствующие реальной модели работы университета:</w:t>
      </w:r>
    </w:p>
    <w:p w14:paraId="6D9E7410" w14:textId="36520539" w:rsidR="00CA1A3C" w:rsidRPr="00CA1A3C" w:rsidRDefault="000F2F7E" w:rsidP="00CA1A3C">
      <w:pPr>
        <w:pStyle w:val="a9"/>
        <w:ind w:left="1276"/>
        <w:rPr>
          <w:rFonts w:ascii="Segoe UI" w:hAnsi="Segoe UI" w:cs="Segoe UI"/>
        </w:rPr>
      </w:pPr>
      <w:r>
        <w:rPr>
          <w:rFonts w:ascii="Segoe UI" w:hAnsi="Segoe UI" w:cs="Segoe UI"/>
          <w:noProof/>
        </w:rPr>
        <mc:AlternateContent>
          <mc:Choice Requires="wps">
            <w:drawing>
              <wp:anchor distT="0" distB="0" distL="114300" distR="114300" simplePos="0" relativeHeight="251715584" behindDoc="0" locked="0" layoutInCell="1" allowOverlap="1" wp14:anchorId="039F30FB" wp14:editId="15ED8994">
                <wp:simplePos x="0" y="0"/>
                <wp:positionH relativeFrom="column">
                  <wp:posOffset>3810</wp:posOffset>
                </wp:positionH>
                <wp:positionV relativeFrom="paragraph">
                  <wp:posOffset>120015</wp:posOffset>
                </wp:positionV>
                <wp:extent cx="0" cy="1771650"/>
                <wp:effectExtent l="0" t="0" r="38100" b="19050"/>
                <wp:wrapNone/>
                <wp:docPr id="354306689" name="Прямая соединительная линия 13"/>
                <wp:cNvGraphicFramePr/>
                <a:graphic xmlns:a="http://schemas.openxmlformats.org/drawingml/2006/main">
                  <a:graphicData uri="http://schemas.microsoft.com/office/word/2010/wordprocessingShape">
                    <wps:wsp>
                      <wps:cNvCnPr/>
                      <wps:spPr>
                        <a:xfrm>
                          <a:off x="0" y="0"/>
                          <a:ext cx="0"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39989A" id="Прямая соединительная линия 13"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9.45pt" to=".3pt,1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" strokecolor="#002659 [3204]" strokeweight=".5pt">
                <v:stroke joinstyle="miter"/>
              </v:line>
            </w:pict>
          </mc:Fallback>
        </mc:AlternateContent>
      </w:r>
      <w:r w:rsidR="00CA1A3C" w:rsidRPr="00CA1A3C">
        <w:rPr>
          <w:rFonts w:ascii="Segoe UI" w:hAnsi="Segoe UI" w:cs="Segoe UI"/>
        </w:rPr>
        <w:t>специалист ИТ-отдела - принимает заявки в работу, выполняет их и фиксирует результат;</w:t>
      </w:r>
    </w:p>
    <w:p w14:paraId="72D77063" w14:textId="486807F5" w:rsidR="00CA1A3C" w:rsidRPr="00CA1A3C" w:rsidRDefault="00CA1A3C" w:rsidP="00CA1A3C">
      <w:pPr>
        <w:pStyle w:val="a9"/>
        <w:ind w:left="1276"/>
        <w:rPr>
          <w:rFonts w:ascii="Segoe UI" w:hAnsi="Segoe UI" w:cs="Segoe UI"/>
        </w:rPr>
      </w:pPr>
      <w:r w:rsidRPr="00CA1A3C">
        <w:rPr>
          <w:rFonts w:ascii="Segoe UI" w:hAnsi="Segoe UI" w:cs="Segoe UI"/>
        </w:rPr>
        <w:t>старший специалист - распределяет обращения, контролирует сложные и спорные заявки;</w:t>
      </w:r>
    </w:p>
    <w:p w14:paraId="4DFF796E" w14:textId="38C5AF5D" w:rsidR="00CA1A3C" w:rsidRPr="00CA1A3C" w:rsidRDefault="00CA1A3C" w:rsidP="00CA1A3C">
      <w:pPr>
        <w:pStyle w:val="a9"/>
        <w:ind w:left="1276"/>
        <w:rPr>
          <w:rFonts w:ascii="Segoe UI" w:hAnsi="Segoe UI" w:cs="Segoe UI"/>
        </w:rPr>
      </w:pPr>
      <w:r w:rsidRPr="00CA1A3C">
        <w:rPr>
          <w:rFonts w:ascii="Segoe UI" w:hAnsi="Segoe UI" w:cs="Segoe UI"/>
        </w:rPr>
        <w:t>руководитель ИТ-отдела - контролирует загрузку, сроки и качество работы подразделения;</w:t>
      </w:r>
    </w:p>
    <w:p w14:paraId="4C7E2F7C" w14:textId="0372BF8F" w:rsidR="00CA1A3C" w:rsidRDefault="00CA1A3C" w:rsidP="00CA1A3C">
      <w:pPr>
        <w:pStyle w:val="a9"/>
        <w:ind w:left="1276"/>
        <w:rPr>
          <w:rFonts w:ascii="Segoe UI" w:hAnsi="Segoe UI" w:cs="Segoe UI"/>
        </w:rPr>
      </w:pPr>
      <w:r w:rsidRPr="00CA1A3C">
        <w:rPr>
          <w:rFonts w:ascii="Segoe UI" w:hAnsi="Segoe UI" w:cs="Segoe UI"/>
        </w:rPr>
        <w:t>администратор системы - управляет настройками, справочниками, правами и отчетностью.</w:t>
      </w:r>
    </w:p>
    <w:p w14:paraId="1BF5FB1D" w14:textId="77777777" w:rsidR="00CA1A3C" w:rsidRDefault="00CA1A3C" w:rsidP="00DF11CE">
      <w:pPr>
        <w:pStyle w:val="a9"/>
        <w:ind w:left="567"/>
        <w:rPr>
          <w:rFonts w:ascii="Segoe UI" w:hAnsi="Segoe UI" w:cs="Segoe UI"/>
        </w:rPr>
      </w:pPr>
    </w:p>
    <w:p w14:paraId="6C257CB6" w14:textId="647E69AE" w:rsidR="00472825" w:rsidRDefault="00472825">
      <w:pPr>
        <w:rPr>
          <w:rFonts w:ascii="Segoe UI" w:hAnsi="Segoe UI" w:cs="Segoe UI"/>
          <w:sz w:val="22"/>
          <w:szCs w:val="20"/>
        </w:rPr>
      </w:pPr>
      <w:r>
        <w:rPr>
          <w:rFonts w:ascii="Segoe UI" w:hAnsi="Segoe UI" w:cs="Segoe UI"/>
        </w:rPr>
        <w:br w:type="page"/>
      </w:r>
    </w:p>
    <w:p w14:paraId="60A916D8" w14:textId="77777777" w:rsidR="00472825" w:rsidRDefault="00472825" w:rsidP="00DF11CE">
      <w:pPr>
        <w:pStyle w:val="a9"/>
        <w:ind w:left="567"/>
        <w:rPr>
          <w:rFonts w:ascii="Segoe UI" w:hAnsi="Segoe UI" w:cs="Segoe UI"/>
        </w:rPr>
      </w:pPr>
    </w:p>
    <w:p w14:paraId="5147B747" w14:textId="58083CF7" w:rsidR="00472825" w:rsidRDefault="00472825" w:rsidP="00472825">
      <w:pPr>
        <w:pStyle w:val="2"/>
        <w:ind w:left="720"/>
      </w:pPr>
      <w:bookmarkStart w:id="121" w:name="_Toc231551789"/>
      <w:r>
        <w:t>Категории обращений</w:t>
      </w:r>
      <w:bookmarkEnd w:id="121"/>
    </w:p>
    <w:p w14:paraId="4709A4D2" w14:textId="77777777" w:rsidR="00472825" w:rsidRDefault="00472825" w:rsidP="00472312">
      <w:pPr>
        <w:pStyle w:val="a9"/>
        <w:ind w:left="0"/>
        <w:rPr>
          <w:rFonts w:ascii="Segoe UI" w:hAnsi="Segoe UI" w:cs="Segoe UI"/>
        </w:rPr>
      </w:pPr>
    </w:p>
    <w:p w14:paraId="505889A9" w14:textId="7122614B" w:rsidR="00472825" w:rsidRDefault="00472825" w:rsidP="00DF11CE">
      <w:pPr>
        <w:pStyle w:val="a9"/>
        <w:ind w:left="567"/>
        <w:rPr>
          <w:rFonts w:ascii="Segoe UI" w:hAnsi="Segoe UI" w:cs="Segoe UI"/>
        </w:rPr>
      </w:pPr>
      <w:r w:rsidRPr="00472825">
        <w:rPr>
          <w:rFonts w:ascii="Segoe UI" w:hAnsi="Segoe UI" w:cs="Segoe UI"/>
        </w:rPr>
        <w:t>Для удобства пользователей и корректного распределения заявок система должна содержать понятный справочник категорий. Перечень категорий должен быть согласован с Заказчиком на этапе обследования и иметь возможность дальнейшего расширения без доработки программного кода.</w:t>
      </w:r>
    </w:p>
    <w:p w14:paraId="0D77C132" w14:textId="77777777" w:rsidR="00472825" w:rsidRDefault="00472825" w:rsidP="00DF11CE">
      <w:pPr>
        <w:pStyle w:val="a9"/>
        <w:ind w:left="567"/>
        <w:rPr>
          <w:rFonts w:ascii="Segoe UI" w:hAnsi="Segoe UI" w:cs="Segoe UI"/>
        </w:rPr>
      </w:pPr>
    </w:p>
    <w:p w14:paraId="10D5BCA4" w14:textId="1370D13A" w:rsidR="00472312" w:rsidRDefault="00472312" w:rsidP="00472312">
      <w:pPr>
        <w:pStyle w:val="3"/>
      </w:pPr>
      <w:bookmarkStart w:id="122" w:name="_Toc231551790"/>
      <w:r>
        <w:t>Сетевое направление</w:t>
      </w:r>
      <w:bookmarkEnd w:id="122"/>
    </w:p>
    <w:p w14:paraId="0D00894E" w14:textId="77777777" w:rsidR="00472312" w:rsidRPr="00472312" w:rsidRDefault="00472312" w:rsidP="00472312">
      <w:pPr>
        <w:pStyle w:val="a9"/>
        <w:ind w:left="567"/>
        <w:rPr>
          <w:rFonts w:ascii="Segoe UI" w:hAnsi="Segoe UI" w:cs="Segoe UI"/>
        </w:rPr>
      </w:pPr>
      <w:r w:rsidRPr="00472312">
        <w:rPr>
          <w:rFonts w:ascii="Segoe UI" w:hAnsi="Segoe UI" w:cs="Segoe UI"/>
        </w:rPr>
        <w:t>- локальная сеть и подключение к сети университета;</w:t>
      </w:r>
    </w:p>
    <w:p w14:paraId="68A01BEC" w14:textId="77777777" w:rsidR="00472312" w:rsidRPr="00472312" w:rsidRDefault="00472312" w:rsidP="00472312">
      <w:pPr>
        <w:pStyle w:val="a9"/>
        <w:ind w:left="567"/>
        <w:rPr>
          <w:rFonts w:ascii="Segoe UI" w:hAnsi="Segoe UI" w:cs="Segoe UI"/>
        </w:rPr>
      </w:pPr>
      <w:r w:rsidRPr="00472312">
        <w:rPr>
          <w:rFonts w:ascii="Segoe UI" w:hAnsi="Segoe UI" w:cs="Segoe UI"/>
        </w:rPr>
        <w:t>- доступ в интернет;</w:t>
      </w:r>
    </w:p>
    <w:p w14:paraId="615C1B7A" w14:textId="77777777" w:rsidR="00472312" w:rsidRPr="00472312" w:rsidRDefault="00472312" w:rsidP="00472312">
      <w:pPr>
        <w:pStyle w:val="a9"/>
        <w:ind w:left="567"/>
        <w:rPr>
          <w:rFonts w:ascii="Segoe UI" w:hAnsi="Segoe UI" w:cs="Segoe UI"/>
        </w:rPr>
      </w:pPr>
      <w:r w:rsidRPr="00472312">
        <w:rPr>
          <w:rFonts w:ascii="Segoe UI" w:hAnsi="Segoe UI" w:cs="Segoe UI"/>
        </w:rPr>
        <w:t>- беспроводные сети Wi-Fi;</w:t>
      </w:r>
    </w:p>
    <w:p w14:paraId="259702FF" w14:textId="77777777" w:rsidR="00472312" w:rsidRPr="00472312" w:rsidRDefault="00472312" w:rsidP="00472312">
      <w:pPr>
        <w:pStyle w:val="a9"/>
        <w:ind w:left="567"/>
        <w:rPr>
          <w:rFonts w:ascii="Segoe UI" w:hAnsi="Segoe UI" w:cs="Segoe UI"/>
        </w:rPr>
      </w:pPr>
      <w:r w:rsidRPr="00472312">
        <w:rPr>
          <w:rFonts w:ascii="Segoe UI" w:hAnsi="Segoe UI" w:cs="Segoe UI"/>
        </w:rPr>
        <w:t>- сетевое оборудование;</w:t>
      </w:r>
    </w:p>
    <w:p w14:paraId="2D5AA4CA" w14:textId="77777777" w:rsidR="00472312" w:rsidRPr="00472312" w:rsidRDefault="00472312" w:rsidP="00472312">
      <w:pPr>
        <w:pStyle w:val="a9"/>
        <w:ind w:left="567"/>
        <w:rPr>
          <w:rFonts w:ascii="Segoe UI" w:hAnsi="Segoe UI" w:cs="Segoe UI"/>
        </w:rPr>
      </w:pPr>
      <w:r w:rsidRPr="00472312">
        <w:rPr>
          <w:rFonts w:ascii="Segoe UI" w:hAnsi="Segoe UI" w:cs="Segoe UI"/>
        </w:rPr>
        <w:t>- подключение и перенос рабочих мест;</w:t>
      </w:r>
    </w:p>
    <w:p w14:paraId="09709D0C" w14:textId="77777777" w:rsidR="00472312" w:rsidRPr="00472312" w:rsidRDefault="00472312" w:rsidP="00472312">
      <w:pPr>
        <w:pStyle w:val="a9"/>
        <w:ind w:left="567"/>
        <w:rPr>
          <w:rFonts w:ascii="Segoe UI" w:hAnsi="Segoe UI" w:cs="Segoe UI"/>
        </w:rPr>
      </w:pPr>
      <w:r w:rsidRPr="00472312">
        <w:rPr>
          <w:rFonts w:ascii="Segoe UI" w:hAnsi="Segoe UI" w:cs="Segoe UI"/>
        </w:rPr>
        <w:t>- стационарная телефония;</w:t>
      </w:r>
    </w:p>
    <w:p w14:paraId="404589A9" w14:textId="77777777" w:rsidR="00472312" w:rsidRPr="00472312" w:rsidRDefault="00472312" w:rsidP="00472312">
      <w:pPr>
        <w:pStyle w:val="a9"/>
        <w:ind w:left="567"/>
        <w:rPr>
          <w:rFonts w:ascii="Segoe UI" w:hAnsi="Segoe UI" w:cs="Segoe UI"/>
        </w:rPr>
      </w:pPr>
      <w:r w:rsidRPr="00472312">
        <w:rPr>
          <w:rFonts w:ascii="Segoe UI" w:hAnsi="Segoe UI" w:cs="Segoe UI"/>
        </w:rPr>
        <w:t>- IP-телефония;</w:t>
      </w:r>
    </w:p>
    <w:p w14:paraId="46BEE9FE" w14:textId="77777777" w:rsidR="00472312" w:rsidRPr="00472312" w:rsidRDefault="00472312" w:rsidP="00472312">
      <w:pPr>
        <w:pStyle w:val="a9"/>
        <w:ind w:left="567"/>
        <w:rPr>
          <w:rFonts w:ascii="Segoe UI" w:hAnsi="Segoe UI" w:cs="Segoe UI"/>
        </w:rPr>
      </w:pPr>
      <w:r w:rsidRPr="00472312">
        <w:rPr>
          <w:rFonts w:ascii="Segoe UI" w:hAnsi="Segoe UI" w:cs="Segoe UI"/>
        </w:rPr>
        <w:t>- VPN и удаленный доступ;</w:t>
      </w:r>
    </w:p>
    <w:p w14:paraId="36D920EE" w14:textId="252387B2" w:rsidR="00472312" w:rsidRDefault="00472312" w:rsidP="00472312">
      <w:pPr>
        <w:pStyle w:val="a9"/>
        <w:ind w:left="567"/>
        <w:rPr>
          <w:rFonts w:ascii="Segoe UI" w:hAnsi="Segoe UI" w:cs="Segoe UI"/>
        </w:rPr>
      </w:pPr>
      <w:r w:rsidRPr="00472312">
        <w:rPr>
          <w:rFonts w:ascii="Segoe UI" w:hAnsi="Segoe UI" w:cs="Segoe UI"/>
        </w:rPr>
        <w:t>- диагностика и устранение сетевых неисправностей.</w:t>
      </w:r>
    </w:p>
    <w:p w14:paraId="71D06077" w14:textId="77777777" w:rsidR="00472312" w:rsidRDefault="00472312" w:rsidP="00472312">
      <w:pPr>
        <w:pStyle w:val="a9"/>
        <w:ind w:left="567"/>
        <w:rPr>
          <w:rFonts w:ascii="Segoe UI" w:hAnsi="Segoe UI" w:cs="Segoe UI"/>
        </w:rPr>
      </w:pPr>
    </w:p>
    <w:p w14:paraId="4A2981B0" w14:textId="77154487" w:rsidR="00472312" w:rsidRDefault="00472312" w:rsidP="00472312">
      <w:pPr>
        <w:pStyle w:val="3"/>
      </w:pPr>
      <w:bookmarkStart w:id="123" w:name="_Toc231551791"/>
      <w:r>
        <w:t>Оборудование и рабочие места</w:t>
      </w:r>
      <w:bookmarkEnd w:id="123"/>
    </w:p>
    <w:p w14:paraId="71E3D3D3" w14:textId="77777777" w:rsidR="00763AEA" w:rsidRPr="00763AEA" w:rsidRDefault="00763AEA" w:rsidP="00763AEA">
      <w:pPr>
        <w:pStyle w:val="a9"/>
        <w:ind w:left="567"/>
        <w:rPr>
          <w:rFonts w:ascii="Segoe UI" w:hAnsi="Segoe UI" w:cs="Segoe UI"/>
        </w:rPr>
      </w:pPr>
      <w:r w:rsidRPr="00763AEA">
        <w:rPr>
          <w:rFonts w:ascii="Segoe UI" w:hAnsi="Segoe UI" w:cs="Segoe UI"/>
        </w:rPr>
        <w:t>- персональные компьютеры и ноутбуки;</w:t>
      </w:r>
    </w:p>
    <w:p w14:paraId="4C4244E1" w14:textId="77777777" w:rsidR="00763AEA" w:rsidRPr="00763AEA" w:rsidRDefault="00763AEA" w:rsidP="00763AEA">
      <w:pPr>
        <w:pStyle w:val="a9"/>
        <w:ind w:left="567"/>
        <w:rPr>
          <w:rFonts w:ascii="Segoe UI" w:hAnsi="Segoe UI" w:cs="Segoe UI"/>
        </w:rPr>
      </w:pPr>
      <w:r w:rsidRPr="00763AEA">
        <w:rPr>
          <w:rFonts w:ascii="Segoe UI" w:hAnsi="Segoe UI" w:cs="Segoe UI"/>
        </w:rPr>
        <w:t>- мониторы;</w:t>
      </w:r>
    </w:p>
    <w:p w14:paraId="25595610" w14:textId="77777777" w:rsidR="00763AEA" w:rsidRPr="00763AEA" w:rsidRDefault="00763AEA" w:rsidP="00763AEA">
      <w:pPr>
        <w:pStyle w:val="a9"/>
        <w:ind w:left="567"/>
        <w:rPr>
          <w:rFonts w:ascii="Segoe UI" w:hAnsi="Segoe UI" w:cs="Segoe UI"/>
        </w:rPr>
      </w:pPr>
      <w:r w:rsidRPr="00763AEA">
        <w:rPr>
          <w:rFonts w:ascii="Segoe UI" w:hAnsi="Segoe UI" w:cs="Segoe UI"/>
        </w:rPr>
        <w:t>- принтеры, МФУ и сканеры;</w:t>
      </w:r>
    </w:p>
    <w:p w14:paraId="6F4773FC" w14:textId="77777777" w:rsidR="00763AEA" w:rsidRPr="00763AEA" w:rsidRDefault="00763AEA" w:rsidP="00763AEA">
      <w:pPr>
        <w:pStyle w:val="a9"/>
        <w:ind w:left="567"/>
        <w:rPr>
          <w:rFonts w:ascii="Segoe UI" w:hAnsi="Segoe UI" w:cs="Segoe UI"/>
        </w:rPr>
      </w:pPr>
      <w:r w:rsidRPr="00763AEA">
        <w:rPr>
          <w:rFonts w:ascii="Segoe UI" w:hAnsi="Segoe UI" w:cs="Segoe UI"/>
        </w:rPr>
        <w:t>- клавиатуры, мыши и иная периферия;</w:t>
      </w:r>
    </w:p>
    <w:p w14:paraId="23397206" w14:textId="77777777" w:rsidR="00763AEA" w:rsidRPr="00763AEA" w:rsidRDefault="00763AEA" w:rsidP="00763AEA">
      <w:pPr>
        <w:pStyle w:val="a9"/>
        <w:ind w:left="567"/>
        <w:rPr>
          <w:rFonts w:ascii="Segoe UI" w:hAnsi="Segoe UI" w:cs="Segoe UI"/>
        </w:rPr>
      </w:pPr>
      <w:r w:rsidRPr="00763AEA">
        <w:rPr>
          <w:rFonts w:ascii="Segoe UI" w:hAnsi="Segoe UI" w:cs="Segoe UI"/>
        </w:rPr>
        <w:t>- ремонт, замена и обслуживание оборудования;</w:t>
      </w:r>
    </w:p>
    <w:p w14:paraId="6DD8242C" w14:textId="77777777" w:rsidR="00763AEA" w:rsidRPr="00763AEA" w:rsidRDefault="00763AEA" w:rsidP="00763AEA">
      <w:pPr>
        <w:pStyle w:val="a9"/>
        <w:ind w:left="567"/>
        <w:rPr>
          <w:rFonts w:ascii="Segoe UI" w:hAnsi="Segoe UI" w:cs="Segoe UI"/>
        </w:rPr>
      </w:pPr>
      <w:r w:rsidRPr="00763AEA">
        <w:rPr>
          <w:rFonts w:ascii="Segoe UI" w:hAnsi="Segoe UI" w:cs="Segoe UI"/>
        </w:rPr>
        <w:t>- установка и настройка оборудования;</w:t>
      </w:r>
    </w:p>
    <w:p w14:paraId="17F09D94" w14:textId="77777777" w:rsidR="00763AEA" w:rsidRPr="00763AEA" w:rsidRDefault="00763AEA" w:rsidP="00763AEA">
      <w:pPr>
        <w:pStyle w:val="a9"/>
        <w:ind w:left="567"/>
        <w:rPr>
          <w:rFonts w:ascii="Segoe UI" w:hAnsi="Segoe UI" w:cs="Segoe UI"/>
        </w:rPr>
      </w:pPr>
      <w:r w:rsidRPr="00763AEA">
        <w:rPr>
          <w:rFonts w:ascii="Segoe UI" w:hAnsi="Segoe UI" w:cs="Segoe UI"/>
        </w:rPr>
        <w:t>- проблемы внутри операционных систем;</w:t>
      </w:r>
    </w:p>
    <w:p w14:paraId="04D9F855" w14:textId="77777777" w:rsidR="00763AEA" w:rsidRPr="00763AEA" w:rsidRDefault="00763AEA" w:rsidP="00763AEA">
      <w:pPr>
        <w:pStyle w:val="a9"/>
        <w:ind w:left="567"/>
        <w:rPr>
          <w:rFonts w:ascii="Segoe UI" w:hAnsi="Segoe UI" w:cs="Segoe UI"/>
        </w:rPr>
      </w:pPr>
      <w:r w:rsidRPr="00763AEA">
        <w:rPr>
          <w:rFonts w:ascii="Segoe UI" w:hAnsi="Segoe UI" w:cs="Segoe UI"/>
        </w:rPr>
        <w:t>- подготовка рабочего места нового сотрудника;</w:t>
      </w:r>
    </w:p>
    <w:p w14:paraId="391885E2" w14:textId="77777777" w:rsidR="00763AEA" w:rsidRPr="00763AEA" w:rsidRDefault="00763AEA" w:rsidP="00763AEA">
      <w:pPr>
        <w:pStyle w:val="a9"/>
        <w:ind w:left="567"/>
        <w:rPr>
          <w:rFonts w:ascii="Segoe UI" w:hAnsi="Segoe UI" w:cs="Segoe UI"/>
        </w:rPr>
      </w:pPr>
      <w:r w:rsidRPr="00763AEA">
        <w:rPr>
          <w:rFonts w:ascii="Segoe UI" w:hAnsi="Segoe UI" w:cs="Segoe UI"/>
        </w:rPr>
        <w:t>- настройка корпоративной электронной почты;</w:t>
      </w:r>
    </w:p>
    <w:p w14:paraId="5ADD86EB" w14:textId="7CD500FF" w:rsidR="00472312" w:rsidRDefault="00763AEA" w:rsidP="00763AEA">
      <w:pPr>
        <w:pStyle w:val="a9"/>
        <w:ind w:left="567"/>
        <w:rPr>
          <w:rFonts w:ascii="Segoe UI" w:hAnsi="Segoe UI" w:cs="Segoe UI"/>
        </w:rPr>
      </w:pPr>
      <w:r w:rsidRPr="00763AEA">
        <w:rPr>
          <w:rFonts w:ascii="Segoe UI" w:hAnsi="Segoe UI" w:cs="Segoe UI"/>
        </w:rPr>
        <w:t>- создание и сопровождение доменных учетных записей.</w:t>
      </w:r>
    </w:p>
    <w:p w14:paraId="69DDED00" w14:textId="77777777" w:rsidR="00472312" w:rsidRDefault="00472312" w:rsidP="00DF11CE">
      <w:pPr>
        <w:pStyle w:val="a9"/>
        <w:ind w:left="567"/>
        <w:rPr>
          <w:rFonts w:ascii="Segoe UI" w:hAnsi="Segoe UI" w:cs="Segoe UI"/>
        </w:rPr>
      </w:pPr>
    </w:p>
    <w:p w14:paraId="5859A6AF" w14:textId="77777777" w:rsidR="00763AEA" w:rsidRDefault="00763AEA" w:rsidP="00DF11CE">
      <w:pPr>
        <w:pStyle w:val="a9"/>
        <w:ind w:left="567"/>
        <w:rPr>
          <w:rFonts w:ascii="Segoe UI" w:hAnsi="Segoe UI" w:cs="Segoe UI"/>
        </w:rPr>
      </w:pPr>
    </w:p>
    <w:p w14:paraId="30E06557" w14:textId="77777777" w:rsidR="00763AEA" w:rsidRDefault="00763AEA" w:rsidP="00DF11CE">
      <w:pPr>
        <w:pStyle w:val="a9"/>
        <w:ind w:left="567"/>
        <w:rPr>
          <w:rFonts w:ascii="Segoe UI" w:hAnsi="Segoe UI" w:cs="Segoe UI"/>
        </w:rPr>
      </w:pPr>
    </w:p>
    <w:p w14:paraId="4DCA3A12" w14:textId="44C3F4D0" w:rsidR="00763AEA" w:rsidRDefault="00763AEA" w:rsidP="00763AEA">
      <w:pPr>
        <w:pStyle w:val="3"/>
      </w:pPr>
      <w:bookmarkStart w:id="124" w:name="_Toc231551792"/>
      <w:r>
        <w:t>Программное обеспечение и информационные системы</w:t>
      </w:r>
      <w:bookmarkEnd w:id="124"/>
    </w:p>
    <w:p w14:paraId="639C0FA0" w14:textId="038DF281" w:rsidR="00763AEA" w:rsidRPr="00763AEA" w:rsidRDefault="00763AEA" w:rsidP="00763AEA">
      <w:pPr>
        <w:pStyle w:val="a9"/>
        <w:ind w:left="567"/>
        <w:rPr>
          <w:rFonts w:ascii="Segoe UI" w:hAnsi="Segoe UI" w:cs="Segoe UI"/>
        </w:rPr>
      </w:pPr>
      <w:r w:rsidRPr="00763AEA">
        <w:rPr>
          <w:rFonts w:ascii="Segoe UI" w:hAnsi="Segoe UI" w:cs="Segoe UI"/>
        </w:rPr>
        <w:t>- 1С и связанные вопросы</w:t>
      </w:r>
      <w:r>
        <w:rPr>
          <w:rFonts w:ascii="Segoe UI" w:hAnsi="Segoe UI" w:cs="Segoe UI"/>
        </w:rPr>
        <w:t xml:space="preserve"> с данной системой</w:t>
      </w:r>
      <w:r w:rsidRPr="00763AEA">
        <w:rPr>
          <w:rFonts w:ascii="Segoe UI" w:hAnsi="Segoe UI" w:cs="Segoe UI"/>
        </w:rPr>
        <w:t>: учетные записи, сбои, настройки, корректировки данных в пределах полномочий ИТ-отдела;</w:t>
      </w:r>
    </w:p>
    <w:p w14:paraId="75105DE4" w14:textId="77777777" w:rsidR="00763AEA" w:rsidRPr="00763AEA" w:rsidRDefault="00763AEA" w:rsidP="00763AEA">
      <w:pPr>
        <w:pStyle w:val="a9"/>
        <w:ind w:left="567"/>
        <w:rPr>
          <w:rFonts w:ascii="Segoe UI" w:hAnsi="Segoe UI" w:cs="Segoe UI"/>
        </w:rPr>
      </w:pPr>
      <w:r w:rsidRPr="00763AEA">
        <w:rPr>
          <w:rFonts w:ascii="Segoe UI" w:hAnsi="Segoe UI" w:cs="Segoe UI"/>
        </w:rPr>
        <w:t>- официальный сайт университета: размещение информации, правка материалов, корректировка страниц;</w:t>
      </w:r>
    </w:p>
    <w:p w14:paraId="0FEEDBD5" w14:textId="77777777" w:rsidR="00763AEA" w:rsidRPr="00763AEA" w:rsidRDefault="00763AEA" w:rsidP="00763AEA">
      <w:pPr>
        <w:pStyle w:val="a9"/>
        <w:ind w:left="567"/>
        <w:rPr>
          <w:rFonts w:ascii="Segoe UI" w:hAnsi="Segoe UI" w:cs="Segoe UI"/>
        </w:rPr>
      </w:pPr>
      <w:r w:rsidRPr="00763AEA">
        <w:rPr>
          <w:rFonts w:ascii="Segoe UI" w:hAnsi="Segoe UI" w:cs="Segoe UI"/>
        </w:rPr>
        <w:t>- система Антиплагиат;</w:t>
      </w:r>
    </w:p>
    <w:p w14:paraId="59743259" w14:textId="77777777" w:rsidR="00763AEA" w:rsidRPr="00763AEA" w:rsidRDefault="00763AEA" w:rsidP="00763AEA">
      <w:pPr>
        <w:pStyle w:val="a9"/>
        <w:ind w:left="567"/>
        <w:rPr>
          <w:rFonts w:ascii="Segoe UI" w:hAnsi="Segoe UI" w:cs="Segoe UI"/>
        </w:rPr>
      </w:pPr>
      <w:r w:rsidRPr="00763AEA">
        <w:rPr>
          <w:rFonts w:ascii="Segoe UI" w:hAnsi="Segoe UI" w:cs="Segoe UI"/>
        </w:rPr>
        <w:t>- антивирусное программное обеспечение;</w:t>
      </w:r>
    </w:p>
    <w:p w14:paraId="59BC7478" w14:textId="77777777" w:rsidR="00763AEA" w:rsidRPr="00763AEA" w:rsidRDefault="00763AEA" w:rsidP="00763AEA">
      <w:pPr>
        <w:pStyle w:val="a9"/>
        <w:ind w:left="567"/>
        <w:rPr>
          <w:rFonts w:ascii="Segoe UI" w:hAnsi="Segoe UI" w:cs="Segoe UI"/>
        </w:rPr>
      </w:pPr>
      <w:r w:rsidRPr="00763AEA">
        <w:rPr>
          <w:rFonts w:ascii="Segoe UI" w:hAnsi="Segoe UI" w:cs="Segoe UI"/>
        </w:rPr>
        <w:t>- электронная подпись и все связанные настройки: криптопровайдеры, сертификаты, рабочие места;</w:t>
      </w:r>
    </w:p>
    <w:p w14:paraId="2DCD0E44" w14:textId="77777777" w:rsidR="00763AEA" w:rsidRPr="00763AEA" w:rsidRDefault="00763AEA" w:rsidP="00763AEA">
      <w:pPr>
        <w:pStyle w:val="a9"/>
        <w:ind w:left="567"/>
        <w:rPr>
          <w:rFonts w:ascii="Segoe UI" w:hAnsi="Segoe UI" w:cs="Segoe UI"/>
        </w:rPr>
      </w:pPr>
      <w:r w:rsidRPr="00763AEA">
        <w:rPr>
          <w:rFonts w:ascii="Segoe UI" w:hAnsi="Segoe UI" w:cs="Segoe UI"/>
        </w:rPr>
        <w:t>- внутренние информационные системы университета;</w:t>
      </w:r>
    </w:p>
    <w:p w14:paraId="2EA9050B" w14:textId="77777777" w:rsidR="00763AEA" w:rsidRPr="00763AEA" w:rsidRDefault="00763AEA" w:rsidP="00763AEA">
      <w:pPr>
        <w:pStyle w:val="a9"/>
        <w:ind w:left="567"/>
        <w:rPr>
          <w:rFonts w:ascii="Segoe UI" w:hAnsi="Segoe UI" w:cs="Segoe UI"/>
        </w:rPr>
      </w:pPr>
      <w:r w:rsidRPr="00763AEA">
        <w:rPr>
          <w:rFonts w:ascii="Segoe UI" w:hAnsi="Segoe UI" w:cs="Segoe UI"/>
        </w:rPr>
        <w:t>- предоставление, изменение и отзыв прав доступа пользователей;</w:t>
      </w:r>
    </w:p>
    <w:p w14:paraId="03F67D0C" w14:textId="253355A2" w:rsidR="00763AEA" w:rsidRDefault="00763AEA" w:rsidP="00763AEA">
      <w:pPr>
        <w:pStyle w:val="a9"/>
        <w:ind w:left="567"/>
        <w:rPr>
          <w:rFonts w:ascii="Segoe UI" w:hAnsi="Segoe UI" w:cs="Segoe UI"/>
        </w:rPr>
      </w:pPr>
      <w:r w:rsidRPr="00763AEA">
        <w:rPr>
          <w:rFonts w:ascii="Segoe UI" w:hAnsi="Segoe UI" w:cs="Segoe UI"/>
        </w:rPr>
        <w:t>- консультационная поддержка пользователей по типовым вопросам.</w:t>
      </w:r>
    </w:p>
    <w:p w14:paraId="1E16C9C3" w14:textId="77777777" w:rsidR="00763AEA" w:rsidRDefault="00763AEA" w:rsidP="00DF11CE">
      <w:pPr>
        <w:pStyle w:val="a9"/>
        <w:ind w:left="567"/>
        <w:rPr>
          <w:rFonts w:ascii="Segoe UI" w:hAnsi="Segoe UI" w:cs="Segoe UI"/>
        </w:rPr>
      </w:pPr>
    </w:p>
    <w:p w14:paraId="082BB351" w14:textId="48D010A8" w:rsidR="000F2F7E" w:rsidRDefault="000F2F7E" w:rsidP="000F2F7E">
      <w:pPr>
        <w:pStyle w:val="2"/>
        <w:ind w:left="720"/>
      </w:pPr>
      <w:bookmarkStart w:id="125" w:name="_Toc231551793"/>
      <w:r>
        <w:t>Карточка заявки</w:t>
      </w:r>
      <w:bookmarkEnd w:id="125"/>
    </w:p>
    <w:p w14:paraId="5625A2A1" w14:textId="77777777" w:rsidR="000F2F7E" w:rsidRDefault="000F2F7E" w:rsidP="000F2F7E"/>
    <w:p w14:paraId="51F7EC3D" w14:textId="514C050C" w:rsidR="000F2F7E" w:rsidRPr="000F2F7E" w:rsidRDefault="000F2F7E" w:rsidP="000F2F7E">
      <w:pPr>
        <w:ind w:left="567"/>
        <w:rPr>
          <w:rFonts w:ascii="Segoe UI" w:hAnsi="Segoe UI" w:cs="Segoe UI"/>
          <w:sz w:val="22"/>
          <w:szCs w:val="20"/>
        </w:rPr>
      </w:pPr>
      <w:r w:rsidRPr="000F2F7E">
        <w:rPr>
          <w:rFonts w:ascii="Segoe UI" w:hAnsi="Segoe UI" w:cs="Segoe UI"/>
          <w:sz w:val="22"/>
          <w:szCs w:val="20"/>
        </w:rPr>
        <w:t>Карточка заявки должна быть достаточно подробной, чтобы специалист мог начать работу</w:t>
      </w:r>
      <w:r>
        <w:rPr>
          <w:rFonts w:ascii="Segoe UI" w:hAnsi="Segoe UI" w:cs="Segoe UI"/>
          <w:sz w:val="22"/>
          <w:szCs w:val="20"/>
        </w:rPr>
        <w:t xml:space="preserve"> </w:t>
      </w:r>
      <w:r w:rsidRPr="000F2F7E">
        <w:rPr>
          <w:rFonts w:ascii="Segoe UI" w:hAnsi="Segoe UI" w:cs="Segoe UI"/>
          <w:sz w:val="22"/>
          <w:szCs w:val="20"/>
        </w:rPr>
        <w:t>без лишних уточнений, но при этом не должна быть перегружена полями, которые затрудняют подачу обращения.</w:t>
      </w:r>
    </w:p>
    <w:p w14:paraId="02AE67AA" w14:textId="22EA5D04" w:rsidR="000F2F7E" w:rsidRDefault="000F2F7E" w:rsidP="000F2F7E">
      <w:pPr>
        <w:ind w:left="567"/>
        <w:rPr>
          <w:rFonts w:ascii="Segoe UI" w:hAnsi="Segoe UI" w:cs="Segoe UI"/>
          <w:sz w:val="22"/>
          <w:szCs w:val="20"/>
        </w:rPr>
      </w:pPr>
    </w:p>
    <w:p w14:paraId="2F2EC65D" w14:textId="033801E0" w:rsidR="000F2F7E" w:rsidRPr="000F2F7E" w:rsidRDefault="000F2F7E" w:rsidP="000F2F7E">
      <w:pPr>
        <w:ind w:left="567"/>
        <w:rPr>
          <w:rFonts w:ascii="Segoe UI" w:hAnsi="Segoe UI" w:cs="Segoe UI"/>
          <w:sz w:val="22"/>
          <w:szCs w:val="20"/>
        </w:rPr>
      </w:pPr>
      <w:r w:rsidRPr="000F2F7E">
        <w:rPr>
          <w:rFonts w:ascii="Segoe UI" w:hAnsi="Segoe UI" w:cs="Segoe UI"/>
          <w:sz w:val="22"/>
          <w:szCs w:val="20"/>
        </w:rPr>
        <w:t>В карточке заявки должны быть предусмотрены следующие сведения:</w:t>
      </w:r>
    </w:p>
    <w:p w14:paraId="307CAE56" w14:textId="16AC9976" w:rsidR="000F2F7E" w:rsidRPr="000F2F7E" w:rsidRDefault="000F2F7E" w:rsidP="00BF311B">
      <w:pPr>
        <w:spacing w:line="276" w:lineRule="auto"/>
        <w:ind w:left="567"/>
        <w:rPr>
          <w:rFonts w:ascii="Segoe UI" w:hAnsi="Segoe UI" w:cs="Segoe UI"/>
          <w:sz w:val="22"/>
          <w:szCs w:val="20"/>
        </w:rPr>
      </w:pPr>
      <w:r>
        <w:rPr>
          <w:rFonts w:ascii="Segoe UI" w:hAnsi="Segoe UI" w:cs="Segoe UI"/>
          <w:noProof/>
        </w:rPr>
        <mc:AlternateContent>
          <mc:Choice Requires="wps">
            <w:drawing>
              <wp:anchor distT="0" distB="0" distL="114300" distR="114300" simplePos="0" relativeHeight="251717632" behindDoc="0" locked="0" layoutInCell="1" allowOverlap="1" wp14:anchorId="110C8111" wp14:editId="2FB8B9D8">
                <wp:simplePos x="0" y="0"/>
                <wp:positionH relativeFrom="column">
                  <wp:posOffset>3810</wp:posOffset>
                </wp:positionH>
                <wp:positionV relativeFrom="paragraph">
                  <wp:posOffset>78105</wp:posOffset>
                </wp:positionV>
                <wp:extent cx="0" cy="3524250"/>
                <wp:effectExtent l="0" t="0" r="38100" b="19050"/>
                <wp:wrapNone/>
                <wp:docPr id="2076726283" name="Прямая соединительная линия 13"/>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AD798C" id="Прямая соединительная линия 13" o:spid="_x0000_s1026" style="position:absolute;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6.15pt" to=".3pt,2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" strokecolor="#002659 [3204]" strokeweight=".5pt">
                <v:stroke joinstyle="miter"/>
              </v:line>
            </w:pict>
          </mc:Fallback>
        </mc:AlternateContent>
      </w:r>
      <w:r w:rsidRPr="000F2F7E">
        <w:rPr>
          <w:rFonts w:ascii="Segoe UI" w:hAnsi="Segoe UI" w:cs="Segoe UI"/>
          <w:sz w:val="22"/>
          <w:szCs w:val="20"/>
        </w:rPr>
        <w:t>номер заявки;</w:t>
      </w:r>
    </w:p>
    <w:p w14:paraId="3A38D6D5" w14:textId="4838CE36" w:rsidR="000F2F7E" w:rsidRPr="000F2F7E" w:rsidRDefault="000F2F7E" w:rsidP="00BF311B">
      <w:pPr>
        <w:spacing w:line="276" w:lineRule="auto"/>
        <w:ind w:left="567"/>
        <w:rPr>
          <w:rFonts w:ascii="Segoe UI" w:hAnsi="Segoe UI" w:cs="Segoe UI"/>
          <w:sz w:val="22"/>
          <w:szCs w:val="20"/>
        </w:rPr>
      </w:pPr>
      <w:r w:rsidRPr="000F2F7E">
        <w:rPr>
          <w:rFonts w:ascii="Segoe UI" w:hAnsi="Segoe UI" w:cs="Segoe UI"/>
          <w:sz w:val="22"/>
          <w:szCs w:val="20"/>
        </w:rPr>
        <w:t>ФИО сотрудника;</w:t>
      </w:r>
    </w:p>
    <w:p w14:paraId="77FAF894" w14:textId="144BE15D" w:rsidR="000F2F7E" w:rsidRPr="000F2F7E" w:rsidRDefault="00BF311B" w:rsidP="00BF311B">
      <w:pPr>
        <w:spacing w:line="276" w:lineRule="auto"/>
        <w:ind w:left="567"/>
        <w:rPr>
          <w:rFonts w:ascii="Segoe UI" w:hAnsi="Segoe UI" w:cs="Segoe UI"/>
          <w:sz w:val="22"/>
          <w:szCs w:val="20"/>
        </w:rPr>
      </w:pPr>
      <w:r>
        <w:rPr>
          <w:rFonts w:ascii="Segoe UI" w:hAnsi="Segoe UI" w:cs="Segoe UI"/>
          <w:sz w:val="22"/>
          <w:szCs w:val="20"/>
        </w:rPr>
        <w:t>Информация о сотруднике (подразделение, должность)</w:t>
      </w:r>
      <w:r w:rsidR="000F2F7E" w:rsidRPr="000F2F7E">
        <w:rPr>
          <w:rFonts w:ascii="Segoe UI" w:hAnsi="Segoe UI" w:cs="Segoe UI"/>
          <w:sz w:val="22"/>
          <w:szCs w:val="20"/>
        </w:rPr>
        <w:t>;</w:t>
      </w:r>
    </w:p>
    <w:p w14:paraId="34E30BCF" w14:textId="0DEE4042" w:rsidR="000F2F7E" w:rsidRPr="000F2F7E" w:rsidRDefault="000F2F7E" w:rsidP="00BF311B">
      <w:pPr>
        <w:spacing w:line="276" w:lineRule="auto"/>
        <w:ind w:left="567"/>
        <w:rPr>
          <w:rFonts w:ascii="Segoe UI" w:hAnsi="Segoe UI" w:cs="Segoe UI"/>
          <w:sz w:val="22"/>
          <w:szCs w:val="20"/>
        </w:rPr>
      </w:pPr>
      <w:r w:rsidRPr="000F2F7E">
        <w:rPr>
          <w:rFonts w:ascii="Segoe UI" w:hAnsi="Segoe UI" w:cs="Segoe UI"/>
          <w:sz w:val="22"/>
          <w:szCs w:val="20"/>
        </w:rPr>
        <w:t>контактный телефон;</w:t>
      </w:r>
    </w:p>
    <w:p w14:paraId="0548C3AB" w14:textId="6343C0D8" w:rsidR="000F2F7E" w:rsidRPr="000F2F7E" w:rsidRDefault="000F2F7E" w:rsidP="00BF311B">
      <w:pPr>
        <w:spacing w:line="276" w:lineRule="auto"/>
        <w:ind w:left="567"/>
        <w:rPr>
          <w:rFonts w:ascii="Segoe UI" w:hAnsi="Segoe UI" w:cs="Segoe UI"/>
          <w:sz w:val="22"/>
          <w:szCs w:val="20"/>
        </w:rPr>
      </w:pPr>
      <w:r w:rsidRPr="000F2F7E">
        <w:rPr>
          <w:rFonts w:ascii="Segoe UI" w:hAnsi="Segoe UI" w:cs="Segoe UI"/>
          <w:sz w:val="22"/>
          <w:szCs w:val="20"/>
        </w:rPr>
        <w:t>корпоративная электронная почта;</w:t>
      </w:r>
    </w:p>
    <w:p w14:paraId="538724D4" w14:textId="6800E6C3" w:rsidR="000F2F7E" w:rsidRPr="000F2F7E" w:rsidRDefault="000F2F7E" w:rsidP="00BF311B">
      <w:pPr>
        <w:spacing w:line="276" w:lineRule="auto"/>
        <w:ind w:left="567"/>
        <w:rPr>
          <w:rFonts w:ascii="Segoe UI" w:hAnsi="Segoe UI" w:cs="Segoe UI"/>
          <w:sz w:val="22"/>
          <w:szCs w:val="20"/>
        </w:rPr>
      </w:pPr>
      <w:r w:rsidRPr="000F2F7E">
        <w:rPr>
          <w:rFonts w:ascii="Segoe UI" w:hAnsi="Segoe UI" w:cs="Segoe UI"/>
          <w:sz w:val="22"/>
          <w:szCs w:val="20"/>
        </w:rPr>
        <w:t>категория и подкатегория обращения;</w:t>
      </w:r>
    </w:p>
    <w:p w14:paraId="4F611A6C" w14:textId="4C50A162" w:rsidR="000F2F7E" w:rsidRPr="000F2F7E" w:rsidRDefault="000F2F7E" w:rsidP="00BF311B">
      <w:pPr>
        <w:spacing w:line="276" w:lineRule="auto"/>
        <w:ind w:left="567"/>
        <w:rPr>
          <w:rFonts w:ascii="Segoe UI" w:hAnsi="Segoe UI" w:cs="Segoe UI"/>
          <w:sz w:val="22"/>
          <w:szCs w:val="20"/>
        </w:rPr>
      </w:pPr>
      <w:r>
        <w:rPr>
          <w:rFonts w:ascii="Segoe UI" w:hAnsi="Segoe UI" w:cs="Segoe UI"/>
          <w:sz w:val="22"/>
          <w:szCs w:val="20"/>
        </w:rPr>
        <w:t>о</w:t>
      </w:r>
      <w:r w:rsidRPr="000F2F7E">
        <w:rPr>
          <w:rFonts w:ascii="Segoe UI" w:hAnsi="Segoe UI" w:cs="Segoe UI"/>
          <w:sz w:val="22"/>
          <w:szCs w:val="20"/>
        </w:rPr>
        <w:t>писание проблемы или запроса;</w:t>
      </w:r>
    </w:p>
    <w:p w14:paraId="5B3F78FA" w14:textId="7BDD57B6" w:rsidR="000F2F7E" w:rsidRPr="000F2F7E" w:rsidRDefault="000F2F7E" w:rsidP="00BF311B">
      <w:pPr>
        <w:spacing w:line="276" w:lineRule="auto"/>
        <w:ind w:left="567"/>
        <w:rPr>
          <w:rFonts w:ascii="Segoe UI" w:hAnsi="Segoe UI" w:cs="Segoe UI"/>
          <w:sz w:val="22"/>
          <w:szCs w:val="20"/>
        </w:rPr>
      </w:pPr>
      <w:r w:rsidRPr="000F2F7E">
        <w:rPr>
          <w:rFonts w:ascii="Segoe UI" w:hAnsi="Segoe UI" w:cs="Segoe UI"/>
          <w:sz w:val="22"/>
          <w:szCs w:val="20"/>
        </w:rPr>
        <w:t>комментарий пользователя</w:t>
      </w:r>
      <w:r>
        <w:rPr>
          <w:rFonts w:ascii="Segoe UI" w:hAnsi="Segoe UI" w:cs="Segoe UI"/>
          <w:sz w:val="22"/>
          <w:szCs w:val="20"/>
        </w:rPr>
        <w:t xml:space="preserve"> (если необходимо)</w:t>
      </w:r>
      <w:r w:rsidRPr="000F2F7E">
        <w:rPr>
          <w:rFonts w:ascii="Segoe UI" w:hAnsi="Segoe UI" w:cs="Segoe UI"/>
          <w:sz w:val="22"/>
          <w:szCs w:val="20"/>
        </w:rPr>
        <w:t>;</w:t>
      </w:r>
    </w:p>
    <w:p w14:paraId="2D10F433" w14:textId="47990F79" w:rsidR="000F2F7E" w:rsidRPr="000F2F7E" w:rsidRDefault="000F2F7E" w:rsidP="00BF311B">
      <w:pPr>
        <w:spacing w:line="276" w:lineRule="auto"/>
        <w:ind w:left="567"/>
        <w:rPr>
          <w:rFonts w:ascii="Segoe UI" w:hAnsi="Segoe UI" w:cs="Segoe UI"/>
          <w:sz w:val="22"/>
          <w:szCs w:val="20"/>
        </w:rPr>
      </w:pPr>
      <w:r w:rsidRPr="000F2F7E">
        <w:rPr>
          <w:rFonts w:ascii="Segoe UI" w:hAnsi="Segoe UI" w:cs="Segoe UI"/>
          <w:sz w:val="22"/>
          <w:szCs w:val="20"/>
        </w:rPr>
        <w:t>вложения</w:t>
      </w:r>
      <w:r>
        <w:rPr>
          <w:rFonts w:ascii="Segoe UI" w:hAnsi="Segoe UI" w:cs="Segoe UI"/>
          <w:sz w:val="22"/>
          <w:szCs w:val="20"/>
        </w:rPr>
        <w:t xml:space="preserve"> (если необходимо)</w:t>
      </w:r>
      <w:r w:rsidRPr="000F2F7E">
        <w:rPr>
          <w:rFonts w:ascii="Segoe UI" w:hAnsi="Segoe UI" w:cs="Segoe UI"/>
          <w:sz w:val="22"/>
          <w:szCs w:val="20"/>
        </w:rPr>
        <w:t>: скриншоты, документы, фотографии, файлы;</w:t>
      </w:r>
    </w:p>
    <w:p w14:paraId="7E751926" w14:textId="787DE7CD" w:rsidR="000F2F7E" w:rsidRPr="000F2F7E" w:rsidRDefault="000F2F7E" w:rsidP="00BF311B">
      <w:pPr>
        <w:spacing w:line="276" w:lineRule="auto"/>
        <w:ind w:left="567"/>
        <w:rPr>
          <w:rFonts w:ascii="Segoe UI" w:hAnsi="Segoe UI" w:cs="Segoe UI"/>
          <w:sz w:val="22"/>
          <w:szCs w:val="20"/>
        </w:rPr>
      </w:pPr>
      <w:r w:rsidRPr="000F2F7E">
        <w:rPr>
          <w:rFonts w:ascii="Segoe UI" w:hAnsi="Segoe UI" w:cs="Segoe UI"/>
          <w:sz w:val="22"/>
          <w:szCs w:val="20"/>
        </w:rPr>
        <w:t>приоритет;</w:t>
      </w:r>
    </w:p>
    <w:p w14:paraId="6D52B1BA" w14:textId="5F1151C4" w:rsidR="000F2F7E" w:rsidRPr="000F2F7E" w:rsidRDefault="000F2F7E" w:rsidP="00BF311B">
      <w:pPr>
        <w:spacing w:line="276" w:lineRule="auto"/>
        <w:ind w:left="567"/>
        <w:rPr>
          <w:rFonts w:ascii="Segoe UI" w:hAnsi="Segoe UI" w:cs="Segoe UI"/>
          <w:sz w:val="22"/>
          <w:szCs w:val="20"/>
        </w:rPr>
      </w:pPr>
      <w:r w:rsidRPr="000F2F7E">
        <w:rPr>
          <w:rFonts w:ascii="Segoe UI" w:hAnsi="Segoe UI" w:cs="Segoe UI"/>
          <w:sz w:val="22"/>
          <w:szCs w:val="20"/>
        </w:rPr>
        <w:t>ответственный исполнитель;</w:t>
      </w:r>
    </w:p>
    <w:p w14:paraId="18790E34" w14:textId="1F45ABDD" w:rsidR="000F2F7E" w:rsidRPr="000F2F7E" w:rsidRDefault="000F2F7E" w:rsidP="00BF311B">
      <w:pPr>
        <w:spacing w:line="276" w:lineRule="auto"/>
        <w:ind w:left="567"/>
        <w:rPr>
          <w:rFonts w:ascii="Segoe UI" w:hAnsi="Segoe UI" w:cs="Segoe UI"/>
          <w:sz w:val="22"/>
          <w:szCs w:val="20"/>
        </w:rPr>
      </w:pPr>
      <w:r w:rsidRPr="000F2F7E">
        <w:rPr>
          <w:rFonts w:ascii="Segoe UI" w:hAnsi="Segoe UI" w:cs="Segoe UI"/>
          <w:sz w:val="22"/>
          <w:szCs w:val="20"/>
        </w:rPr>
        <w:t>статус заявки;</w:t>
      </w:r>
    </w:p>
    <w:p w14:paraId="7722AE70" w14:textId="599C1C73" w:rsidR="000F2F7E" w:rsidRPr="000F2F7E" w:rsidRDefault="000F2F7E" w:rsidP="00BF311B">
      <w:pPr>
        <w:spacing w:line="276" w:lineRule="auto"/>
        <w:ind w:left="567"/>
        <w:rPr>
          <w:rFonts w:ascii="Segoe UI" w:hAnsi="Segoe UI" w:cs="Segoe UI"/>
          <w:sz w:val="22"/>
          <w:szCs w:val="20"/>
        </w:rPr>
      </w:pPr>
      <w:r w:rsidRPr="000F2F7E">
        <w:rPr>
          <w:rFonts w:ascii="Segoe UI" w:hAnsi="Segoe UI" w:cs="Segoe UI"/>
          <w:sz w:val="22"/>
          <w:szCs w:val="20"/>
        </w:rPr>
        <w:t>история изменений и комментариев;</w:t>
      </w:r>
    </w:p>
    <w:p w14:paraId="088AFED2" w14:textId="6FE0945D" w:rsidR="000F2F7E" w:rsidRPr="000F2F7E" w:rsidRDefault="000F2F7E" w:rsidP="00BF311B">
      <w:pPr>
        <w:spacing w:line="276" w:lineRule="auto"/>
        <w:ind w:left="567"/>
        <w:rPr>
          <w:rFonts w:ascii="Segoe UI" w:hAnsi="Segoe UI" w:cs="Segoe UI"/>
          <w:sz w:val="22"/>
          <w:szCs w:val="20"/>
        </w:rPr>
      </w:pPr>
      <w:r w:rsidRPr="000F2F7E">
        <w:rPr>
          <w:rFonts w:ascii="Segoe UI" w:hAnsi="Segoe UI" w:cs="Segoe UI"/>
          <w:sz w:val="22"/>
          <w:szCs w:val="20"/>
        </w:rPr>
        <w:t>дата и время создания;</w:t>
      </w:r>
    </w:p>
    <w:p w14:paraId="575E62C7" w14:textId="4BADB0C2" w:rsidR="000F2F7E" w:rsidRPr="000F2F7E" w:rsidRDefault="000F2F7E" w:rsidP="00BF311B">
      <w:pPr>
        <w:spacing w:line="276" w:lineRule="auto"/>
        <w:ind w:left="567"/>
        <w:rPr>
          <w:rFonts w:ascii="Segoe UI" w:hAnsi="Segoe UI" w:cs="Segoe UI"/>
          <w:sz w:val="22"/>
          <w:szCs w:val="20"/>
        </w:rPr>
      </w:pPr>
      <w:r>
        <w:rPr>
          <w:rFonts w:ascii="Segoe UI" w:hAnsi="Segoe UI" w:cs="Segoe UI"/>
          <w:sz w:val="22"/>
          <w:szCs w:val="20"/>
        </w:rPr>
        <w:t>д</w:t>
      </w:r>
      <w:r w:rsidRPr="000F2F7E">
        <w:rPr>
          <w:rFonts w:ascii="Segoe UI" w:hAnsi="Segoe UI" w:cs="Segoe UI"/>
          <w:sz w:val="22"/>
          <w:szCs w:val="20"/>
        </w:rPr>
        <w:t>ата принятия в работу;</w:t>
      </w:r>
    </w:p>
    <w:p w14:paraId="5B0057BD" w14:textId="2B2064C7" w:rsidR="000F2F7E" w:rsidRPr="000F2F7E" w:rsidRDefault="000F2F7E" w:rsidP="00BF311B">
      <w:pPr>
        <w:spacing w:line="276" w:lineRule="auto"/>
        <w:ind w:left="567"/>
        <w:rPr>
          <w:rFonts w:ascii="Segoe UI" w:hAnsi="Segoe UI" w:cs="Segoe UI"/>
          <w:sz w:val="22"/>
          <w:szCs w:val="20"/>
        </w:rPr>
      </w:pPr>
      <w:r w:rsidRPr="000F2F7E">
        <w:rPr>
          <w:rFonts w:ascii="Segoe UI" w:hAnsi="Segoe UI" w:cs="Segoe UI"/>
          <w:sz w:val="22"/>
          <w:szCs w:val="20"/>
        </w:rPr>
        <w:t>дата выполнения;</w:t>
      </w:r>
    </w:p>
    <w:p w14:paraId="6B72B97E" w14:textId="218BA8BF" w:rsidR="000F2F7E" w:rsidRDefault="000F2F7E" w:rsidP="00BF311B">
      <w:pPr>
        <w:spacing w:line="276" w:lineRule="auto"/>
        <w:ind w:left="567"/>
      </w:pPr>
      <w:r w:rsidRPr="000F2F7E">
        <w:rPr>
          <w:rFonts w:ascii="Segoe UI" w:hAnsi="Segoe UI" w:cs="Segoe UI"/>
          <w:sz w:val="22"/>
          <w:szCs w:val="20"/>
        </w:rPr>
        <w:t>дата закрытия;</w:t>
      </w:r>
    </w:p>
    <w:p w14:paraId="03AA31E6" w14:textId="77777777" w:rsidR="00763AEA" w:rsidRDefault="00763AEA" w:rsidP="00DF11CE">
      <w:pPr>
        <w:pStyle w:val="a9"/>
        <w:ind w:left="567"/>
        <w:rPr>
          <w:rFonts w:ascii="Segoe UI" w:hAnsi="Segoe UI" w:cs="Segoe UI"/>
        </w:rPr>
      </w:pPr>
    </w:p>
    <w:p w14:paraId="32F5A874" w14:textId="7671752A" w:rsidR="000F2F7E" w:rsidRDefault="000F2F7E" w:rsidP="000F2F7E">
      <w:pPr>
        <w:pStyle w:val="2"/>
        <w:ind w:left="720"/>
      </w:pPr>
      <w:bookmarkStart w:id="126" w:name="_Toc231551794"/>
      <w:r>
        <w:t>Каналы поступления заявок</w:t>
      </w:r>
      <w:bookmarkEnd w:id="126"/>
    </w:p>
    <w:p w14:paraId="4B8BF0FC" w14:textId="77777777" w:rsidR="000F2F7E" w:rsidRDefault="000F2F7E" w:rsidP="00DF11CE">
      <w:pPr>
        <w:pStyle w:val="a9"/>
        <w:ind w:left="567"/>
        <w:rPr>
          <w:rFonts w:ascii="Segoe UI" w:hAnsi="Segoe UI" w:cs="Segoe UI"/>
        </w:rPr>
      </w:pPr>
    </w:p>
    <w:p w14:paraId="10E258CB" w14:textId="77777777" w:rsidR="000F2F7E" w:rsidRPr="000F2F7E" w:rsidRDefault="000F2F7E" w:rsidP="000F2F7E">
      <w:pPr>
        <w:pStyle w:val="a9"/>
        <w:ind w:left="567"/>
        <w:rPr>
          <w:rFonts w:ascii="Segoe UI" w:hAnsi="Segoe UI" w:cs="Segoe UI"/>
        </w:rPr>
      </w:pPr>
      <w:r w:rsidRPr="000F2F7E">
        <w:rPr>
          <w:rFonts w:ascii="Segoe UI" w:hAnsi="Segoe UI" w:cs="Segoe UI"/>
        </w:rPr>
        <w:t>Система должна поддерживать несколько каналов подачи обращений. А именно:</w:t>
      </w:r>
    </w:p>
    <w:p w14:paraId="56752708" w14:textId="781903B0" w:rsidR="000F2F7E" w:rsidRPr="000F2F7E" w:rsidRDefault="0024365E" w:rsidP="000F2F7E">
      <w:pPr>
        <w:pStyle w:val="a9"/>
        <w:ind w:left="567"/>
        <w:rPr>
          <w:rFonts w:ascii="Segoe UI" w:hAnsi="Segoe UI" w:cs="Segoe UI"/>
        </w:rPr>
      </w:pPr>
      <w:r>
        <w:rPr>
          <w:rFonts w:ascii="Segoe UI" w:hAnsi="Segoe UI" w:cs="Segoe UI"/>
          <w:noProof/>
        </w:rPr>
        <mc:AlternateContent>
          <mc:Choice Requires="wps">
            <w:drawing>
              <wp:anchor distT="0" distB="0" distL="114300" distR="114300" simplePos="0" relativeHeight="251738112" behindDoc="0" locked="0" layoutInCell="1" allowOverlap="1" wp14:anchorId="3A9B74B4" wp14:editId="341243A9">
                <wp:simplePos x="0" y="0"/>
                <wp:positionH relativeFrom="column">
                  <wp:posOffset>3810</wp:posOffset>
                </wp:positionH>
                <wp:positionV relativeFrom="paragraph">
                  <wp:posOffset>76200</wp:posOffset>
                </wp:positionV>
                <wp:extent cx="0" cy="742950"/>
                <wp:effectExtent l="0" t="0" r="38100" b="19050"/>
                <wp:wrapNone/>
                <wp:docPr id="1967892315" name="Прямая соединительная линия 13"/>
                <wp:cNvGraphicFramePr/>
                <a:graphic xmlns:a="http://schemas.openxmlformats.org/drawingml/2006/main">
                  <a:graphicData uri="http://schemas.microsoft.com/office/word/2010/wordprocessingShape">
                    <wps:wsp>
                      <wps:cNvCnPr/>
                      <wps:spPr>
                        <a:xfrm>
                          <a:off x="0" y="0"/>
                          <a:ext cx="0" cy="742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BC611D" id="Прямая соединительная линия 13"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6pt" to=".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" strokecolor="#002659 [3204]" strokeweight=".5pt">
                <v:stroke joinstyle="miter"/>
              </v:line>
            </w:pict>
          </mc:Fallback>
        </mc:AlternateContent>
      </w:r>
      <w:r>
        <w:rPr>
          <w:rFonts w:ascii="Segoe UI" w:hAnsi="Segoe UI" w:cs="Segoe UI"/>
        </w:rPr>
        <w:t>веб</w:t>
      </w:r>
      <w:r w:rsidR="000F2F7E" w:rsidRPr="000F2F7E">
        <w:rPr>
          <w:rFonts w:ascii="Segoe UI" w:hAnsi="Segoe UI" w:cs="Segoe UI"/>
        </w:rPr>
        <w:t>-форма обращения;</w:t>
      </w:r>
    </w:p>
    <w:p w14:paraId="67673C17" w14:textId="11A81421" w:rsidR="000F2F7E" w:rsidRDefault="000F2F7E" w:rsidP="000F2F7E">
      <w:pPr>
        <w:pStyle w:val="a9"/>
        <w:ind w:left="567"/>
        <w:rPr>
          <w:rFonts w:ascii="Segoe UI" w:hAnsi="Segoe UI" w:cs="Segoe UI"/>
        </w:rPr>
      </w:pPr>
      <w:r w:rsidRPr="000F2F7E">
        <w:rPr>
          <w:rFonts w:ascii="Segoe UI" w:hAnsi="Segoe UI" w:cs="Segoe UI"/>
        </w:rPr>
        <w:t>ручное создание заявки специалистом ИТ-отдела</w:t>
      </w:r>
      <w:r>
        <w:rPr>
          <w:rFonts w:ascii="Segoe UI" w:hAnsi="Segoe UI" w:cs="Segoe UI"/>
        </w:rPr>
        <w:t>;</w:t>
      </w:r>
    </w:p>
    <w:p w14:paraId="50100D96" w14:textId="2354CCFB" w:rsidR="000F2F7E" w:rsidRPr="000F2F7E" w:rsidRDefault="000F2F7E" w:rsidP="000F2F7E">
      <w:pPr>
        <w:pStyle w:val="a9"/>
        <w:ind w:left="567"/>
        <w:rPr>
          <w:rFonts w:ascii="Segoe UI" w:hAnsi="Segoe UI" w:cs="Segoe UI"/>
        </w:rPr>
      </w:pPr>
      <w:r>
        <w:rPr>
          <w:rFonts w:ascii="Segoe UI" w:hAnsi="Segoe UI" w:cs="Segoe UI"/>
        </w:rPr>
        <w:t>создание заявки специалистом посредством мобильного решения;</w:t>
      </w:r>
    </w:p>
    <w:p w14:paraId="7E79248E" w14:textId="10018135" w:rsidR="000F2F7E" w:rsidRPr="000F2F7E" w:rsidRDefault="00FE3D2F" w:rsidP="000F2F7E">
      <w:pPr>
        <w:pStyle w:val="a9"/>
        <w:ind w:left="567"/>
        <w:rPr>
          <w:rFonts w:ascii="Segoe UI" w:hAnsi="Segoe UI" w:cs="Segoe UI"/>
        </w:rPr>
      </w:pPr>
      <w:r>
        <w:rPr>
          <w:rFonts w:ascii="Segoe UI" w:hAnsi="Segoe UI" w:cs="Segoe UI"/>
        </w:rPr>
        <w:t>Исполнитель</w:t>
      </w:r>
      <w:r w:rsidR="000F2F7E" w:rsidRPr="000F2F7E">
        <w:rPr>
          <w:rFonts w:ascii="Segoe UI" w:hAnsi="Segoe UI" w:cs="Segoe UI"/>
        </w:rPr>
        <w:t xml:space="preserve"> должен совместно с Заказчиком изучить текущую работу почты, которая используется для обращений и связана с 1С, после чего предложить корректную схему интеграции или переноса процесса в Битрикс24.</w:t>
      </w:r>
    </w:p>
    <w:p w14:paraId="0B8D86BD" w14:textId="77777777" w:rsidR="000F2F7E" w:rsidRDefault="000F2F7E" w:rsidP="00DF11CE">
      <w:pPr>
        <w:pStyle w:val="a9"/>
        <w:ind w:left="567"/>
        <w:rPr>
          <w:rFonts w:ascii="Segoe UI" w:hAnsi="Segoe UI" w:cs="Segoe UI"/>
        </w:rPr>
      </w:pPr>
    </w:p>
    <w:p w14:paraId="2DA53AFE" w14:textId="299BB436" w:rsidR="000F2F7E" w:rsidRDefault="000F2F7E" w:rsidP="000F2F7E">
      <w:pPr>
        <w:pStyle w:val="2"/>
        <w:ind w:left="720"/>
      </w:pPr>
      <w:bookmarkStart w:id="127" w:name="_Toc231551795"/>
      <w:r>
        <w:t>Статусы заявки</w:t>
      </w:r>
      <w:bookmarkEnd w:id="127"/>
    </w:p>
    <w:p w14:paraId="4CF50C5D" w14:textId="77777777" w:rsidR="000F2F7E" w:rsidRPr="000F2F7E" w:rsidRDefault="000F2F7E" w:rsidP="000F2F7E">
      <w:pPr>
        <w:pStyle w:val="a9"/>
        <w:ind w:left="567"/>
        <w:rPr>
          <w:rFonts w:ascii="Segoe UI" w:hAnsi="Segoe UI" w:cs="Segoe UI"/>
        </w:rPr>
      </w:pPr>
      <w:r w:rsidRPr="000F2F7E">
        <w:rPr>
          <w:rFonts w:ascii="Segoe UI" w:hAnsi="Segoe UI" w:cs="Segoe UI"/>
        </w:rPr>
        <w:t>Для контроля прохождения заявки по жизненному циклу должны быть настроены статусы, понятные как ИТ-специалистам, так и заявителям:</w:t>
      </w:r>
    </w:p>
    <w:p w14:paraId="6FE829F8" w14:textId="4D39D3FE" w:rsidR="000F2F7E" w:rsidRPr="000F2F7E" w:rsidRDefault="000F2F7E" w:rsidP="0024365E">
      <w:pPr>
        <w:pStyle w:val="a9"/>
        <w:spacing w:line="276" w:lineRule="auto"/>
        <w:ind w:left="567"/>
        <w:rPr>
          <w:rFonts w:ascii="Segoe UI" w:hAnsi="Segoe UI" w:cs="Segoe UI"/>
        </w:rPr>
      </w:pPr>
      <w:r>
        <w:rPr>
          <w:rFonts w:ascii="Segoe UI" w:hAnsi="Segoe UI" w:cs="Segoe UI"/>
          <w:noProof/>
        </w:rPr>
        <mc:AlternateContent>
          <mc:Choice Requires="wps">
            <w:drawing>
              <wp:anchor distT="0" distB="0" distL="114300" distR="114300" simplePos="0" relativeHeight="251719680" behindDoc="0" locked="0" layoutInCell="1" allowOverlap="1" wp14:anchorId="56BC1672" wp14:editId="6DE40878">
                <wp:simplePos x="0" y="0"/>
                <wp:positionH relativeFrom="column">
                  <wp:posOffset>3810</wp:posOffset>
                </wp:positionH>
                <wp:positionV relativeFrom="paragraph">
                  <wp:posOffset>140970</wp:posOffset>
                </wp:positionV>
                <wp:extent cx="0" cy="1524000"/>
                <wp:effectExtent l="0" t="0" r="38100" b="19050"/>
                <wp:wrapNone/>
                <wp:docPr id="1640113518" name="Прямая соединительная линия 13"/>
                <wp:cNvGraphicFramePr/>
                <a:graphic xmlns:a="http://schemas.openxmlformats.org/drawingml/2006/main">
                  <a:graphicData uri="http://schemas.microsoft.com/office/word/2010/wordprocessingShape">
                    <wps:wsp>
                      <wps:cNvCnPr/>
                      <wps:spPr>
                        <a:xfrm>
                          <a:off x="0" y="0"/>
                          <a:ext cx="0" cy="152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DADDFA" id="Прямая соединительная линия 13" o:spid="_x0000_s1026"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1.1pt" to=".3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" strokecolor="#002659 [3204]" strokeweight=".5pt">
                <v:stroke joinstyle="miter"/>
              </v:line>
            </w:pict>
          </mc:Fallback>
        </mc:AlternateContent>
      </w:r>
      <w:r w:rsidRPr="000F2F7E">
        <w:rPr>
          <w:rFonts w:ascii="Segoe UI" w:hAnsi="Segoe UI" w:cs="Segoe UI"/>
        </w:rPr>
        <w:t>Новая;</w:t>
      </w:r>
    </w:p>
    <w:p w14:paraId="389F00C3" w14:textId="2FB1A5FE" w:rsidR="000F2F7E" w:rsidRPr="000F2F7E" w:rsidRDefault="000F2F7E" w:rsidP="0024365E">
      <w:pPr>
        <w:pStyle w:val="a9"/>
        <w:spacing w:line="276" w:lineRule="auto"/>
        <w:ind w:left="567"/>
        <w:rPr>
          <w:rFonts w:ascii="Segoe UI" w:hAnsi="Segoe UI" w:cs="Segoe UI"/>
        </w:rPr>
      </w:pPr>
      <w:r w:rsidRPr="000F2F7E">
        <w:rPr>
          <w:rFonts w:ascii="Segoe UI" w:hAnsi="Segoe UI" w:cs="Segoe UI"/>
        </w:rPr>
        <w:t>Назначена;</w:t>
      </w:r>
    </w:p>
    <w:p w14:paraId="46ED0172" w14:textId="10FA6A64" w:rsidR="000F2F7E" w:rsidRPr="000F2F7E" w:rsidRDefault="000F2F7E" w:rsidP="0024365E">
      <w:pPr>
        <w:pStyle w:val="a9"/>
        <w:spacing w:line="276" w:lineRule="auto"/>
        <w:ind w:left="567"/>
        <w:rPr>
          <w:rFonts w:ascii="Segoe UI" w:hAnsi="Segoe UI" w:cs="Segoe UI"/>
        </w:rPr>
      </w:pPr>
      <w:r w:rsidRPr="000F2F7E">
        <w:rPr>
          <w:rFonts w:ascii="Segoe UI" w:hAnsi="Segoe UI" w:cs="Segoe UI"/>
        </w:rPr>
        <w:t>В работе;</w:t>
      </w:r>
    </w:p>
    <w:p w14:paraId="0D5D4CA2" w14:textId="10688C9C" w:rsidR="000F2F7E" w:rsidRPr="000F2F7E" w:rsidRDefault="000F2F7E" w:rsidP="0024365E">
      <w:pPr>
        <w:pStyle w:val="a9"/>
        <w:spacing w:line="276" w:lineRule="auto"/>
        <w:ind w:left="567"/>
        <w:rPr>
          <w:rFonts w:ascii="Segoe UI" w:hAnsi="Segoe UI" w:cs="Segoe UI"/>
        </w:rPr>
      </w:pPr>
      <w:r w:rsidRPr="000F2F7E">
        <w:rPr>
          <w:rFonts w:ascii="Segoe UI" w:hAnsi="Segoe UI" w:cs="Segoe UI"/>
        </w:rPr>
        <w:t>Решена;</w:t>
      </w:r>
    </w:p>
    <w:p w14:paraId="4F518AA3" w14:textId="59D6999C" w:rsidR="000F2F7E" w:rsidRPr="000F2F7E" w:rsidRDefault="000F2F7E" w:rsidP="0024365E">
      <w:pPr>
        <w:pStyle w:val="a9"/>
        <w:spacing w:line="276" w:lineRule="auto"/>
        <w:ind w:left="567"/>
        <w:rPr>
          <w:rFonts w:ascii="Segoe UI" w:hAnsi="Segoe UI" w:cs="Segoe UI"/>
        </w:rPr>
      </w:pPr>
      <w:r w:rsidRPr="000F2F7E">
        <w:rPr>
          <w:rFonts w:ascii="Segoe UI" w:hAnsi="Segoe UI" w:cs="Segoe UI"/>
        </w:rPr>
        <w:t>Закрыта;</w:t>
      </w:r>
    </w:p>
    <w:p w14:paraId="06407A5E" w14:textId="35E7A916" w:rsidR="000F2F7E" w:rsidRPr="000F2F7E" w:rsidRDefault="000F2F7E" w:rsidP="0024365E">
      <w:pPr>
        <w:pStyle w:val="a9"/>
        <w:spacing w:line="276" w:lineRule="auto"/>
        <w:ind w:left="567"/>
        <w:rPr>
          <w:rFonts w:ascii="Segoe UI" w:hAnsi="Segoe UI" w:cs="Segoe UI"/>
        </w:rPr>
      </w:pPr>
      <w:r w:rsidRPr="000F2F7E">
        <w:rPr>
          <w:rFonts w:ascii="Segoe UI" w:hAnsi="Segoe UI" w:cs="Segoe UI"/>
        </w:rPr>
        <w:t>Отменена.</w:t>
      </w:r>
    </w:p>
    <w:p w14:paraId="235276D3" w14:textId="449B3C6F" w:rsidR="000F2F7E" w:rsidRDefault="006F6E6A" w:rsidP="000F2F7E">
      <w:pPr>
        <w:pStyle w:val="a9"/>
        <w:ind w:left="567"/>
        <w:rPr>
          <w:rFonts w:ascii="Segoe UI" w:hAnsi="Segoe UI" w:cs="Segoe UI"/>
        </w:rPr>
      </w:pPr>
      <w:r>
        <w:rPr>
          <w:rFonts w:ascii="Segoe UI" w:hAnsi="Segoe UI" w:cs="Segoe UI"/>
        </w:rPr>
        <w:t>Исполнитель</w:t>
      </w:r>
      <w:r w:rsidR="000F2F7E" w:rsidRPr="000F2F7E">
        <w:rPr>
          <w:rFonts w:ascii="Segoe UI" w:hAnsi="Segoe UI" w:cs="Segoe UI"/>
        </w:rPr>
        <w:t xml:space="preserve"> вправе предложить дополнительные статусы, если они будут обоснованы логикой процесса и согласованы с Заказчиком.</w:t>
      </w:r>
    </w:p>
    <w:p w14:paraId="76B011AD" w14:textId="77777777" w:rsidR="000F2F7E" w:rsidRDefault="000F2F7E" w:rsidP="00DF11CE">
      <w:pPr>
        <w:pStyle w:val="a9"/>
        <w:ind w:left="567"/>
        <w:rPr>
          <w:rFonts w:ascii="Segoe UI" w:hAnsi="Segoe UI" w:cs="Segoe UI"/>
        </w:rPr>
      </w:pPr>
    </w:p>
    <w:p w14:paraId="61E71C74" w14:textId="3FB38F95" w:rsidR="00CC0EF6" w:rsidRDefault="00CC0EF6" w:rsidP="00CC0EF6">
      <w:pPr>
        <w:pStyle w:val="2"/>
        <w:ind w:left="720"/>
      </w:pPr>
      <w:bookmarkStart w:id="128" w:name="_Toc231551796"/>
      <w:r>
        <w:t>Автоматизация обработки заявки</w:t>
      </w:r>
      <w:bookmarkEnd w:id="128"/>
    </w:p>
    <w:p w14:paraId="70EF9688" w14:textId="77777777" w:rsidR="00CC0EF6" w:rsidRDefault="00CC0EF6" w:rsidP="00CC0EF6">
      <w:pPr>
        <w:pStyle w:val="a9"/>
        <w:ind w:left="0"/>
        <w:rPr>
          <w:rFonts w:ascii="Segoe UI" w:hAnsi="Segoe UI" w:cs="Segoe UI"/>
        </w:rPr>
      </w:pPr>
    </w:p>
    <w:p w14:paraId="4C1183B9" w14:textId="77777777" w:rsidR="00CC0EF6" w:rsidRPr="00CC0EF6" w:rsidRDefault="00CC0EF6" w:rsidP="00CC0EF6">
      <w:pPr>
        <w:pStyle w:val="a9"/>
        <w:ind w:left="567"/>
        <w:rPr>
          <w:rFonts w:ascii="Segoe UI" w:hAnsi="Segoe UI" w:cs="Segoe UI"/>
        </w:rPr>
      </w:pPr>
      <w:r w:rsidRPr="00CC0EF6">
        <w:rPr>
          <w:rFonts w:ascii="Segoe UI" w:hAnsi="Segoe UI" w:cs="Segoe UI"/>
        </w:rPr>
        <w:t>Система должна снижать объем ручной работы и помогать сотрудникам ИТ-отдела быстрее ориентироваться в потоке обращений.</w:t>
      </w:r>
    </w:p>
    <w:p w14:paraId="56F72C4B" w14:textId="77777777" w:rsidR="00CC0EF6" w:rsidRPr="00CC0EF6" w:rsidRDefault="00CC0EF6" w:rsidP="00CC0EF6">
      <w:pPr>
        <w:pStyle w:val="a9"/>
        <w:ind w:left="567"/>
        <w:rPr>
          <w:rFonts w:ascii="Segoe UI" w:hAnsi="Segoe UI" w:cs="Segoe UI"/>
        </w:rPr>
      </w:pPr>
      <w:r w:rsidRPr="00CC0EF6">
        <w:rPr>
          <w:rFonts w:ascii="Segoe UI" w:hAnsi="Segoe UI" w:cs="Segoe UI"/>
        </w:rPr>
        <w:t>Необходимо реализовать следующие механизмы:</w:t>
      </w:r>
    </w:p>
    <w:p w14:paraId="636B1C26" w14:textId="67DCA730" w:rsidR="00CC0EF6" w:rsidRPr="00CC0EF6" w:rsidRDefault="00CC0EF6" w:rsidP="00CC0EF6">
      <w:pPr>
        <w:pStyle w:val="a9"/>
        <w:ind w:left="567"/>
        <w:rPr>
          <w:rFonts w:ascii="Segoe UI" w:hAnsi="Segoe UI" w:cs="Segoe UI"/>
        </w:rPr>
      </w:pPr>
      <w:r>
        <w:rPr>
          <w:rFonts w:ascii="Segoe UI" w:hAnsi="Segoe UI" w:cs="Segoe UI"/>
          <w:noProof/>
        </w:rPr>
        <mc:AlternateContent>
          <mc:Choice Requires="wps">
            <w:drawing>
              <wp:anchor distT="0" distB="0" distL="114300" distR="114300" simplePos="0" relativeHeight="251721728" behindDoc="0" locked="0" layoutInCell="1" allowOverlap="1" wp14:anchorId="1706D4C6" wp14:editId="38E60F97">
                <wp:simplePos x="0" y="0"/>
                <wp:positionH relativeFrom="column">
                  <wp:posOffset>3810</wp:posOffset>
                </wp:positionH>
                <wp:positionV relativeFrom="paragraph">
                  <wp:posOffset>66040</wp:posOffset>
                </wp:positionV>
                <wp:extent cx="0" cy="1247775"/>
                <wp:effectExtent l="0" t="0" r="38100" b="28575"/>
                <wp:wrapNone/>
                <wp:docPr id="123876632" name="Прямая соединительная линия 13"/>
                <wp:cNvGraphicFramePr/>
                <a:graphic xmlns:a="http://schemas.openxmlformats.org/drawingml/2006/main">
                  <a:graphicData uri="http://schemas.microsoft.com/office/word/2010/wordprocessingShape">
                    <wps:wsp>
                      <wps:cNvCnPr/>
                      <wps:spPr>
                        <a:xfrm>
                          <a:off x="0" y="0"/>
                          <a:ext cx="0" cy="1247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35C15" id="Прямая соединительная линия 1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2pt" to=".3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" strokecolor="#002659 [3204]" strokeweight=".5pt">
                <v:stroke joinstyle="miter"/>
              </v:line>
            </w:pict>
          </mc:Fallback>
        </mc:AlternateContent>
      </w:r>
      <w:r w:rsidRPr="00CC0EF6">
        <w:rPr>
          <w:rFonts w:ascii="Segoe UI" w:hAnsi="Segoe UI" w:cs="Segoe UI"/>
        </w:rPr>
        <w:t>автоматическое создание заявки из входящего письма;</w:t>
      </w:r>
    </w:p>
    <w:p w14:paraId="1F23D505" w14:textId="1749CB47" w:rsidR="00CC0EF6" w:rsidRPr="00CC0EF6" w:rsidRDefault="00CC0EF6" w:rsidP="00CC0EF6">
      <w:pPr>
        <w:pStyle w:val="a9"/>
        <w:ind w:left="567"/>
        <w:rPr>
          <w:rFonts w:ascii="Segoe UI" w:hAnsi="Segoe UI" w:cs="Segoe UI"/>
        </w:rPr>
      </w:pPr>
      <w:r w:rsidRPr="00CC0EF6">
        <w:rPr>
          <w:rFonts w:ascii="Segoe UI" w:hAnsi="Segoe UI" w:cs="Segoe UI"/>
        </w:rPr>
        <w:t>автоматическое уведомление заявителя о регистрации обращения;</w:t>
      </w:r>
    </w:p>
    <w:p w14:paraId="3CAFD3EB" w14:textId="229BA31F" w:rsidR="00CC0EF6" w:rsidRPr="00CC0EF6" w:rsidRDefault="00CC0EF6" w:rsidP="00CC0EF6">
      <w:pPr>
        <w:pStyle w:val="a9"/>
        <w:ind w:left="567"/>
        <w:rPr>
          <w:rFonts w:ascii="Segoe UI" w:hAnsi="Segoe UI" w:cs="Segoe UI"/>
        </w:rPr>
      </w:pPr>
      <w:r w:rsidRPr="00CC0EF6">
        <w:rPr>
          <w:rFonts w:ascii="Segoe UI" w:hAnsi="Segoe UI" w:cs="Segoe UI"/>
        </w:rPr>
        <w:t>автоматическое назначение исполнителя по категории, подразделению или иным согласованным правилам;</w:t>
      </w:r>
    </w:p>
    <w:p w14:paraId="4061B391" w14:textId="33F358A0" w:rsidR="00CC0EF6" w:rsidRPr="00CC0EF6" w:rsidRDefault="00CC0EF6" w:rsidP="00CC0EF6">
      <w:pPr>
        <w:pStyle w:val="a9"/>
        <w:ind w:left="567"/>
        <w:rPr>
          <w:rFonts w:ascii="Segoe UI" w:hAnsi="Segoe UI" w:cs="Segoe UI"/>
        </w:rPr>
      </w:pPr>
      <w:r w:rsidRPr="00CC0EF6">
        <w:rPr>
          <w:rFonts w:ascii="Segoe UI" w:hAnsi="Segoe UI" w:cs="Segoe UI"/>
        </w:rPr>
        <w:t>ручное переназначение исполнителя при необходимости;</w:t>
      </w:r>
    </w:p>
    <w:p w14:paraId="7F32894E" w14:textId="25834B6A" w:rsidR="00CC0EF6" w:rsidRPr="00CC0EF6" w:rsidRDefault="0024365E" w:rsidP="00CC0EF6">
      <w:pPr>
        <w:pStyle w:val="a9"/>
        <w:ind w:left="567"/>
        <w:rPr>
          <w:rFonts w:ascii="Segoe UI" w:hAnsi="Segoe UI" w:cs="Segoe UI"/>
        </w:rPr>
      </w:pPr>
      <w:r>
        <w:rPr>
          <w:rFonts w:ascii="Segoe UI" w:hAnsi="Segoe UI" w:cs="Segoe UI"/>
          <w:noProof/>
        </w:rPr>
        <w:lastRenderedPageBreak/>
        <mc:AlternateContent>
          <mc:Choice Requires="wps">
            <w:drawing>
              <wp:anchor distT="0" distB="0" distL="114300" distR="114300" simplePos="0" relativeHeight="251723776" behindDoc="0" locked="0" layoutInCell="1" allowOverlap="1" wp14:anchorId="097FBFFF" wp14:editId="4DC3157B">
                <wp:simplePos x="0" y="0"/>
                <wp:positionH relativeFrom="column">
                  <wp:posOffset>3810</wp:posOffset>
                </wp:positionH>
                <wp:positionV relativeFrom="paragraph">
                  <wp:posOffset>70484</wp:posOffset>
                </wp:positionV>
                <wp:extent cx="0" cy="1266825"/>
                <wp:effectExtent l="0" t="0" r="38100" b="28575"/>
                <wp:wrapNone/>
                <wp:docPr id="344529294" name="Прямая соединительная линия 13"/>
                <wp:cNvGraphicFramePr/>
                <a:graphic xmlns:a="http://schemas.openxmlformats.org/drawingml/2006/main">
                  <a:graphicData uri="http://schemas.microsoft.com/office/word/2010/wordprocessingShape">
                    <wps:wsp>
                      <wps:cNvCnPr/>
                      <wps:spPr>
                        <a:xfrm>
                          <a:off x="0" y="0"/>
                          <a:ext cx="0" cy="1266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451D2D" id="Прямая соединительная линия 13" o:spid="_x0000_s1026" style="position:absolute;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5.55pt" to=".3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" strokecolor="#002659 [3204]" strokeweight=".5pt">
                <v:stroke joinstyle="miter"/>
              </v:line>
            </w:pict>
          </mc:Fallback>
        </mc:AlternateContent>
      </w:r>
      <w:r w:rsidR="00CC0EF6" w:rsidRPr="00CC0EF6">
        <w:rPr>
          <w:rFonts w:ascii="Segoe UI" w:hAnsi="Segoe UI" w:cs="Segoe UI"/>
        </w:rPr>
        <w:t>уведомление исполнителя о новой заявке;</w:t>
      </w:r>
    </w:p>
    <w:p w14:paraId="50CA680D" w14:textId="45A6A7E1" w:rsidR="00CC0EF6" w:rsidRPr="00CC0EF6" w:rsidRDefault="00CC0EF6" w:rsidP="00CC0EF6">
      <w:pPr>
        <w:pStyle w:val="a9"/>
        <w:ind w:left="567"/>
        <w:rPr>
          <w:rFonts w:ascii="Segoe UI" w:hAnsi="Segoe UI" w:cs="Segoe UI"/>
        </w:rPr>
      </w:pPr>
      <w:r w:rsidRPr="00CC0EF6">
        <w:rPr>
          <w:rFonts w:ascii="Segoe UI" w:hAnsi="Segoe UI" w:cs="Segoe UI"/>
        </w:rPr>
        <w:t>контроль сроков нахождения заявки в статусах;</w:t>
      </w:r>
    </w:p>
    <w:p w14:paraId="0006982A" w14:textId="7847E4A6" w:rsidR="00CC0EF6" w:rsidRPr="00CC0EF6" w:rsidRDefault="00CC0EF6" w:rsidP="00CC0EF6">
      <w:pPr>
        <w:pStyle w:val="a9"/>
        <w:ind w:left="567"/>
        <w:rPr>
          <w:rFonts w:ascii="Segoe UI" w:hAnsi="Segoe UI" w:cs="Segoe UI"/>
        </w:rPr>
      </w:pPr>
      <w:r w:rsidRPr="00CC0EF6">
        <w:rPr>
          <w:rFonts w:ascii="Segoe UI" w:hAnsi="Segoe UI" w:cs="Segoe UI"/>
        </w:rPr>
        <w:t>эскалация просроченных или критичных заявок руководителю;</w:t>
      </w:r>
    </w:p>
    <w:p w14:paraId="180823C8" w14:textId="28A3E4DE" w:rsidR="00CC0EF6" w:rsidRPr="00CC0EF6" w:rsidRDefault="00CC0EF6" w:rsidP="00CC0EF6">
      <w:pPr>
        <w:pStyle w:val="a9"/>
        <w:ind w:left="567"/>
        <w:rPr>
          <w:rFonts w:ascii="Segoe UI" w:hAnsi="Segoe UI" w:cs="Segoe UI"/>
        </w:rPr>
      </w:pPr>
      <w:r w:rsidRPr="00CC0EF6">
        <w:rPr>
          <w:rFonts w:ascii="Segoe UI" w:hAnsi="Segoe UI" w:cs="Segoe UI"/>
        </w:rPr>
        <w:t>уведомление пользователя о выполнении заявки;</w:t>
      </w:r>
    </w:p>
    <w:p w14:paraId="0B515CB1" w14:textId="1EEB9FEE" w:rsidR="00CC0EF6" w:rsidRPr="00CC0EF6" w:rsidRDefault="00CC0EF6" w:rsidP="00CC0EF6">
      <w:pPr>
        <w:pStyle w:val="a9"/>
        <w:ind w:left="567"/>
        <w:rPr>
          <w:rFonts w:ascii="Segoe UI" w:hAnsi="Segoe UI" w:cs="Segoe UI"/>
        </w:rPr>
      </w:pPr>
      <w:r w:rsidRPr="00CC0EF6">
        <w:rPr>
          <w:rFonts w:ascii="Segoe UI" w:hAnsi="Segoe UI" w:cs="Segoe UI"/>
        </w:rPr>
        <w:t>получение обратной связи и оценки качества после завершения работы.</w:t>
      </w:r>
    </w:p>
    <w:p w14:paraId="524442C4" w14:textId="410C3C6A" w:rsidR="000F2F7E" w:rsidRDefault="00CC0EF6" w:rsidP="00DF11CE">
      <w:pPr>
        <w:pStyle w:val="a9"/>
        <w:ind w:left="567"/>
        <w:rPr>
          <w:rFonts w:ascii="Segoe UI" w:hAnsi="Segoe UI" w:cs="Segoe UI"/>
        </w:rPr>
      </w:pPr>
      <w:r>
        <w:rPr>
          <w:rFonts w:ascii="Segoe UI" w:hAnsi="Segoe UI" w:cs="Segoe UI"/>
        </w:rPr>
        <w:t>Функции автоматизации уточняются на этапе обследования и закрепляются в частном техническом задании.</w:t>
      </w:r>
    </w:p>
    <w:p w14:paraId="6BB6B253" w14:textId="77777777" w:rsidR="00CC0EF6" w:rsidRDefault="00CC0EF6" w:rsidP="00DF11CE">
      <w:pPr>
        <w:pStyle w:val="a9"/>
        <w:ind w:left="567"/>
        <w:rPr>
          <w:rFonts w:ascii="Segoe UI" w:hAnsi="Segoe UI" w:cs="Segoe UI"/>
        </w:rPr>
      </w:pPr>
    </w:p>
    <w:p w14:paraId="6A4B2EF6" w14:textId="631203B8" w:rsidR="00CC0EF6" w:rsidRDefault="00CC0EF6" w:rsidP="00CC0EF6">
      <w:pPr>
        <w:pStyle w:val="2"/>
        <w:ind w:left="720"/>
      </w:pPr>
      <w:bookmarkStart w:id="129" w:name="_Toc231551797"/>
      <w:r>
        <w:t>Приоритеты и сроки</w:t>
      </w:r>
      <w:bookmarkEnd w:id="129"/>
    </w:p>
    <w:p w14:paraId="658F37F7" w14:textId="77777777" w:rsidR="00CC0EF6" w:rsidRDefault="00CC0EF6" w:rsidP="00DF11CE">
      <w:pPr>
        <w:pStyle w:val="a9"/>
        <w:ind w:left="567"/>
        <w:rPr>
          <w:rFonts w:ascii="Segoe UI" w:hAnsi="Segoe UI" w:cs="Segoe UI"/>
        </w:rPr>
      </w:pPr>
    </w:p>
    <w:p w14:paraId="1720A994" w14:textId="089124EA" w:rsidR="00CC0EF6" w:rsidRPr="00CC0EF6" w:rsidRDefault="00CC0EF6" w:rsidP="00CC0EF6">
      <w:pPr>
        <w:pStyle w:val="a9"/>
        <w:ind w:left="567"/>
        <w:rPr>
          <w:rFonts w:ascii="Segoe UI" w:hAnsi="Segoe UI" w:cs="Segoe UI"/>
        </w:rPr>
      </w:pPr>
      <w:r w:rsidRPr="00CC0EF6">
        <w:rPr>
          <w:rFonts w:ascii="Segoe UI" w:hAnsi="Segoe UI" w:cs="Segoe UI"/>
        </w:rPr>
        <w:t xml:space="preserve">В системе должны быть предусмотрены приоритеты обращений: критический, высокий, средний и низкий. </w:t>
      </w:r>
      <w:r w:rsidR="008B1384">
        <w:rPr>
          <w:rFonts w:ascii="Segoe UI" w:hAnsi="Segoe UI" w:cs="Segoe UI"/>
        </w:rPr>
        <w:t>Исполнитель</w:t>
      </w:r>
      <w:r w:rsidRPr="00CC0EF6">
        <w:rPr>
          <w:rFonts w:ascii="Segoe UI" w:hAnsi="Segoe UI" w:cs="Segoe UI"/>
        </w:rPr>
        <w:t xml:space="preserve"> должен совместно с Заказчиком определить правила выбора приоритета и нормативные сроки реакции и выполнения для основных типов заявок.</w:t>
      </w:r>
    </w:p>
    <w:p w14:paraId="5B164A5C" w14:textId="77777777" w:rsidR="00CC0EF6" w:rsidRPr="00CC0EF6" w:rsidRDefault="00CC0EF6" w:rsidP="00CC0EF6">
      <w:pPr>
        <w:pStyle w:val="a9"/>
        <w:ind w:left="567"/>
        <w:rPr>
          <w:rFonts w:ascii="Segoe UI" w:hAnsi="Segoe UI" w:cs="Segoe UI"/>
        </w:rPr>
      </w:pPr>
      <w:r w:rsidRPr="00CC0EF6">
        <w:rPr>
          <w:rFonts w:ascii="Segoe UI" w:hAnsi="Segoe UI" w:cs="Segoe UI"/>
        </w:rPr>
        <w:t>При этом Заказчик обращает внимание, что среднее время выполнения не всегда может использоваться как прямой показатель эффективности конкретного специалиста. В работе ИТ-отдела есть задачи, которые требуют физического перемещения по территории университета, ожидания пользователя, доступа к помещению, поставки комплектующих или участия внешних сервисных организаций.</w:t>
      </w:r>
    </w:p>
    <w:p w14:paraId="012FA316" w14:textId="4BCDB70A" w:rsidR="00CC0EF6" w:rsidRPr="00CC0EF6" w:rsidRDefault="00CC0EF6" w:rsidP="00CC0EF6">
      <w:pPr>
        <w:pStyle w:val="a9"/>
        <w:ind w:left="567"/>
        <w:rPr>
          <w:rFonts w:ascii="Segoe UI" w:hAnsi="Segoe UI" w:cs="Segoe UI"/>
        </w:rPr>
      </w:pPr>
      <w:r w:rsidRPr="00CC0EF6">
        <w:rPr>
          <w:rFonts w:ascii="Segoe UI" w:hAnsi="Segoe UI" w:cs="Segoe UI"/>
        </w:rPr>
        <w:t xml:space="preserve">Поэтому показатели времени должны использоваться </w:t>
      </w:r>
      <w:r>
        <w:rPr>
          <w:rFonts w:ascii="Segoe UI" w:hAnsi="Segoe UI" w:cs="Segoe UI"/>
        </w:rPr>
        <w:t>внимательно</w:t>
      </w:r>
      <w:r w:rsidRPr="00CC0EF6">
        <w:rPr>
          <w:rFonts w:ascii="Segoe UI" w:hAnsi="Segoe UI" w:cs="Segoe UI"/>
        </w:rPr>
        <w:t>: как инструмент анализа процессов и выявления узких мест, а не как единственный критерий оценки работы сотрудников.</w:t>
      </w:r>
    </w:p>
    <w:p w14:paraId="0415BB1F" w14:textId="77777777" w:rsidR="00CC0EF6" w:rsidRDefault="00CC0EF6" w:rsidP="00DF11CE">
      <w:pPr>
        <w:pStyle w:val="a9"/>
        <w:ind w:left="567"/>
        <w:rPr>
          <w:rFonts w:ascii="Segoe UI" w:hAnsi="Segoe UI" w:cs="Segoe UI"/>
        </w:rPr>
      </w:pPr>
    </w:p>
    <w:p w14:paraId="0C475AC9" w14:textId="77777777" w:rsidR="00CC0EF6" w:rsidRPr="00C63B29" w:rsidRDefault="00CC0EF6" w:rsidP="00DF11CE">
      <w:pPr>
        <w:pStyle w:val="a9"/>
        <w:ind w:left="567"/>
        <w:rPr>
          <w:rFonts w:ascii="Segoe UI" w:hAnsi="Segoe UI" w:cs="Segoe UI"/>
        </w:rPr>
      </w:pPr>
    </w:p>
    <w:p w14:paraId="3808E7EC" w14:textId="401CF448" w:rsidR="00C63B29" w:rsidRDefault="00C63B29" w:rsidP="00C63B29">
      <w:pPr>
        <w:pStyle w:val="2"/>
        <w:ind w:left="720"/>
      </w:pPr>
      <w:bookmarkStart w:id="130" w:name="_Toc231551798"/>
      <w:r>
        <w:t>Нефункциональные требования</w:t>
      </w:r>
      <w:bookmarkEnd w:id="130"/>
    </w:p>
    <w:p w14:paraId="6151BD75" w14:textId="7B29AAF5" w:rsidR="003F1E9F" w:rsidRDefault="00B8654A" w:rsidP="003F1E9F">
      <w:pPr>
        <w:pStyle w:val="a9"/>
        <w:ind w:left="0"/>
        <w:rPr>
          <w:rFonts w:ascii="Segoe UI" w:hAnsi="Segoe UI" w:cs="Segoe UI"/>
        </w:rPr>
      </w:pPr>
      <w:r>
        <w:rPr>
          <w:rFonts w:ascii="Segoe UI" w:hAnsi="Segoe UI" w:cs="Segoe UI"/>
          <w:noProof/>
        </w:rPr>
        <mc:AlternateContent>
          <mc:Choice Requires="wps">
            <w:drawing>
              <wp:anchor distT="0" distB="0" distL="114300" distR="114300" simplePos="0" relativeHeight="251744256" behindDoc="0" locked="0" layoutInCell="1" allowOverlap="1" wp14:anchorId="7582C384" wp14:editId="799A8689">
                <wp:simplePos x="0" y="0"/>
                <wp:positionH relativeFrom="column">
                  <wp:posOffset>3810</wp:posOffset>
                </wp:positionH>
                <wp:positionV relativeFrom="paragraph">
                  <wp:posOffset>207010</wp:posOffset>
                </wp:positionV>
                <wp:extent cx="0" cy="942975"/>
                <wp:effectExtent l="0" t="0" r="38100" b="28575"/>
                <wp:wrapNone/>
                <wp:docPr id="973742104" name="Прямая соединительная линия 10"/>
                <wp:cNvGraphicFramePr/>
                <a:graphic xmlns:a="http://schemas.openxmlformats.org/drawingml/2006/main">
                  <a:graphicData uri="http://schemas.microsoft.com/office/word/2010/wordprocessingShape">
                    <wps:wsp>
                      <wps:cNvCnPr/>
                      <wps:spPr>
                        <a:xfrm>
                          <a:off x="0" y="0"/>
                          <a:ext cx="0" cy="942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72766" id="Прямая соединительная линия 1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6.3pt" to=".3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" strokecolor="#002659 [3204]" strokeweight=".5pt">
                <v:stroke joinstyle="miter"/>
              </v:line>
            </w:pict>
          </mc:Fallback>
        </mc:AlternateContent>
      </w:r>
    </w:p>
    <w:p w14:paraId="7F27E19A" w14:textId="58562080" w:rsidR="00C63B29" w:rsidRPr="00C63B29" w:rsidRDefault="00C63B29" w:rsidP="00C63B29">
      <w:pPr>
        <w:ind w:left="1134"/>
        <w:rPr>
          <w:rFonts w:ascii="Segoe UI" w:hAnsi="Segoe UI" w:cs="Segoe UI"/>
          <w:color w:val="3D3E4F" w:themeColor="text1"/>
          <w:sz w:val="22"/>
          <w:szCs w:val="22"/>
        </w:rPr>
      </w:pPr>
      <w:r w:rsidRPr="00C63B29">
        <w:rPr>
          <w:rFonts w:ascii="Segoe UI" w:hAnsi="Segoe UI" w:cs="Segoe UI"/>
          <w:color w:val="3D3E4F" w:themeColor="text1"/>
          <w:sz w:val="22"/>
          <w:szCs w:val="22"/>
        </w:rPr>
        <w:t>Соответствие требованиям ФЗ-152;</w:t>
      </w:r>
    </w:p>
    <w:p w14:paraId="3806C576" w14:textId="29B4B91A" w:rsidR="00C63B29" w:rsidRPr="00C63B29" w:rsidRDefault="00C63B29" w:rsidP="00C63B29">
      <w:pPr>
        <w:ind w:left="1134"/>
        <w:rPr>
          <w:rFonts w:ascii="Segoe UI" w:hAnsi="Segoe UI" w:cs="Segoe UI"/>
          <w:color w:val="3D3E4F" w:themeColor="text1"/>
          <w:sz w:val="22"/>
          <w:szCs w:val="22"/>
        </w:rPr>
      </w:pPr>
      <w:r w:rsidRPr="00C63B29">
        <w:rPr>
          <w:rFonts w:ascii="Segoe UI" w:hAnsi="Segoe UI" w:cs="Segoe UI"/>
          <w:color w:val="3D3E4F" w:themeColor="text1"/>
          <w:sz w:val="22"/>
          <w:szCs w:val="22"/>
        </w:rPr>
        <w:t>Поддержка русского языка;</w:t>
      </w:r>
    </w:p>
    <w:p w14:paraId="76D204B9" w14:textId="19C5E276" w:rsidR="00C63B29" w:rsidRPr="00C63B29" w:rsidRDefault="00C63B29" w:rsidP="00C63B29">
      <w:pPr>
        <w:ind w:left="1134"/>
        <w:rPr>
          <w:rFonts w:ascii="Segoe UI" w:hAnsi="Segoe UI" w:cs="Segoe UI"/>
          <w:color w:val="3D3E4F" w:themeColor="text1"/>
          <w:sz w:val="22"/>
          <w:szCs w:val="22"/>
        </w:rPr>
      </w:pPr>
      <w:r w:rsidRPr="00C63B29">
        <w:rPr>
          <w:rFonts w:ascii="Segoe UI" w:hAnsi="Segoe UI" w:cs="Segoe UI"/>
          <w:color w:val="3D3E4F" w:themeColor="text1"/>
          <w:sz w:val="22"/>
          <w:szCs w:val="22"/>
        </w:rPr>
        <w:t>Простота интерфейса и масштабируемость;</w:t>
      </w:r>
    </w:p>
    <w:p w14:paraId="720C2AA2" w14:textId="6A2D0A89" w:rsidR="00C63B29" w:rsidRPr="00C63B29" w:rsidRDefault="00C63B29" w:rsidP="00C63B29">
      <w:pPr>
        <w:ind w:left="1134"/>
        <w:rPr>
          <w:rFonts w:ascii="Segoe UI" w:hAnsi="Segoe UI" w:cs="Segoe UI"/>
          <w:color w:val="3D3E4F" w:themeColor="text1"/>
          <w:sz w:val="22"/>
          <w:szCs w:val="22"/>
        </w:rPr>
      </w:pPr>
      <w:r w:rsidRPr="00C63B29">
        <w:rPr>
          <w:rFonts w:ascii="Segoe UI" w:hAnsi="Segoe UI" w:cs="Segoe UI"/>
          <w:color w:val="3D3E4F" w:themeColor="text1"/>
          <w:sz w:val="22"/>
          <w:szCs w:val="22"/>
        </w:rPr>
        <w:t>Резервное копирование и защита данных;</w:t>
      </w:r>
    </w:p>
    <w:p w14:paraId="57CC8BC0" w14:textId="00C4EE31" w:rsidR="00C63B29" w:rsidRPr="00C63B29" w:rsidRDefault="00C63B29" w:rsidP="00C63B29">
      <w:pPr>
        <w:ind w:left="1134"/>
        <w:rPr>
          <w:rFonts w:ascii="Segoe UI" w:hAnsi="Segoe UI" w:cs="Segoe UI"/>
          <w:color w:val="3D3E4F" w:themeColor="text1"/>
          <w:sz w:val="22"/>
          <w:szCs w:val="22"/>
        </w:rPr>
      </w:pPr>
      <w:r w:rsidRPr="00C63B29">
        <w:rPr>
          <w:rFonts w:ascii="Segoe UI" w:hAnsi="Segoe UI" w:cs="Segoe UI"/>
          <w:color w:val="3D3E4F" w:themeColor="text1"/>
          <w:sz w:val="22"/>
          <w:szCs w:val="22"/>
        </w:rPr>
        <w:t>Доступ через веб и мобильные приложения.</w:t>
      </w:r>
    </w:p>
    <w:p w14:paraId="6AF975C4" w14:textId="77777777" w:rsidR="00C63B29" w:rsidRDefault="00C63B29" w:rsidP="003F1E9F">
      <w:pPr>
        <w:pStyle w:val="a9"/>
        <w:ind w:left="0"/>
        <w:rPr>
          <w:rFonts w:ascii="Segoe UI" w:hAnsi="Segoe UI" w:cs="Segoe UI"/>
        </w:rPr>
      </w:pPr>
    </w:p>
    <w:p w14:paraId="38FF5FBF" w14:textId="1155DCD4" w:rsidR="008E68F7" w:rsidRDefault="008E68F7">
      <w:pPr>
        <w:rPr>
          <w:rFonts w:ascii="Segoe UI" w:hAnsi="Segoe UI" w:cs="Segoe UI"/>
          <w:sz w:val="22"/>
          <w:szCs w:val="20"/>
        </w:rPr>
      </w:pPr>
      <w:r>
        <w:rPr>
          <w:rFonts w:ascii="Segoe UI" w:hAnsi="Segoe UI" w:cs="Segoe UI"/>
        </w:rPr>
        <w:br w:type="page"/>
      </w:r>
    </w:p>
    <w:p w14:paraId="47010F85" w14:textId="6E2EB14B" w:rsidR="003F1E9F" w:rsidRDefault="00DF11CE" w:rsidP="003F1E9F">
      <w:pPr>
        <w:pStyle w:val="2"/>
        <w:ind w:left="720"/>
      </w:pPr>
      <w:bookmarkStart w:id="131" w:name="_Toc231551799"/>
      <w:r>
        <w:lastRenderedPageBreak/>
        <w:t>Требования к безопасности</w:t>
      </w:r>
      <w:bookmarkEnd w:id="131"/>
    </w:p>
    <w:p w14:paraId="262715BC" w14:textId="304C642A" w:rsidR="00320EA1" w:rsidRPr="00DF11CE" w:rsidRDefault="00320EA1" w:rsidP="00DF11CE">
      <w:pPr>
        <w:pStyle w:val="a9"/>
        <w:spacing w:before="0" w:line="240" w:lineRule="auto"/>
        <w:ind w:left="0"/>
        <w:rPr>
          <w:rFonts w:ascii="Segoe UI" w:hAnsi="Segoe UI" w:cs="Segoe UI"/>
          <w:lang w:val="en-US"/>
        </w:rPr>
      </w:pPr>
    </w:p>
    <w:p w14:paraId="71CD145F" w14:textId="405A5527" w:rsidR="00DF11CE" w:rsidRPr="00DF11CE" w:rsidRDefault="002873A5" w:rsidP="00AA6307">
      <w:pPr>
        <w:spacing w:line="276" w:lineRule="auto"/>
        <w:ind w:left="1134"/>
        <w:rPr>
          <w:rFonts w:ascii="Segoe UI" w:hAnsi="Segoe UI" w:cs="Segoe UI"/>
          <w:color w:val="3D3E4F" w:themeColor="text1"/>
          <w:sz w:val="22"/>
          <w:szCs w:val="22"/>
        </w:rPr>
      </w:pPr>
      <w:r>
        <w:rPr>
          <w:rFonts w:ascii="Segoe UI" w:hAnsi="Segoe UI" w:cs="Segoe UI"/>
          <w:noProof/>
        </w:rPr>
        <mc:AlternateContent>
          <mc:Choice Requires="wps">
            <w:drawing>
              <wp:anchor distT="0" distB="0" distL="114300" distR="114300" simplePos="0" relativeHeight="251725824" behindDoc="0" locked="0" layoutInCell="1" allowOverlap="1" wp14:anchorId="0E3B1E2F" wp14:editId="5A487484">
                <wp:simplePos x="0" y="0"/>
                <wp:positionH relativeFrom="column">
                  <wp:posOffset>3810</wp:posOffset>
                </wp:positionH>
                <wp:positionV relativeFrom="paragraph">
                  <wp:posOffset>36830</wp:posOffset>
                </wp:positionV>
                <wp:extent cx="0" cy="1219200"/>
                <wp:effectExtent l="0" t="0" r="38100" b="19050"/>
                <wp:wrapNone/>
                <wp:docPr id="150904220" name="Прямая соединительная линия 10"/>
                <wp:cNvGraphicFramePr/>
                <a:graphic xmlns:a="http://schemas.openxmlformats.org/drawingml/2006/main">
                  <a:graphicData uri="http://schemas.microsoft.com/office/word/2010/wordprocessingShape">
                    <wps:wsp>
                      <wps:cNvCnPr/>
                      <wps:spPr>
                        <a:xfrm>
                          <a:off x="0" y="0"/>
                          <a:ext cx="0" cy="121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C6FE1" id="Прямая соединительная линия 1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9pt" to=".3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" strokecolor="#002659 [3204]" strokeweight=".5pt">
                <v:stroke joinstyle="miter"/>
              </v:line>
            </w:pict>
          </mc:Fallback>
        </mc:AlternateContent>
      </w:r>
      <w:r w:rsidR="00DF11CE" w:rsidRPr="00DF11CE">
        <w:rPr>
          <w:rFonts w:ascii="Segoe UI" w:hAnsi="Segoe UI" w:cs="Segoe UI"/>
          <w:color w:val="3D3E4F" w:themeColor="text1"/>
          <w:sz w:val="22"/>
          <w:szCs w:val="22"/>
        </w:rPr>
        <w:t>Авторизация по логину и паролю, двухфакторная аутентификация;</w:t>
      </w:r>
    </w:p>
    <w:p w14:paraId="63936297" w14:textId="2024D70A" w:rsidR="00DF11CE" w:rsidRPr="00DF11CE" w:rsidRDefault="00DF11CE" w:rsidP="00AA6307">
      <w:pPr>
        <w:spacing w:line="276" w:lineRule="auto"/>
        <w:ind w:left="1134"/>
        <w:rPr>
          <w:rFonts w:ascii="Segoe UI" w:hAnsi="Segoe UI" w:cs="Segoe UI"/>
          <w:color w:val="3D3E4F" w:themeColor="text1"/>
          <w:sz w:val="22"/>
          <w:szCs w:val="22"/>
        </w:rPr>
      </w:pPr>
      <w:r w:rsidRPr="00DF11CE">
        <w:rPr>
          <w:rFonts w:ascii="Segoe UI" w:hAnsi="Segoe UI" w:cs="Segoe UI"/>
          <w:color w:val="3D3E4F" w:themeColor="text1"/>
          <w:sz w:val="22"/>
          <w:szCs w:val="22"/>
        </w:rPr>
        <w:t>Разграничение прав доступа;</w:t>
      </w:r>
    </w:p>
    <w:p w14:paraId="283A3238" w14:textId="5970D1A6" w:rsidR="00DF11CE" w:rsidRPr="00DF11CE" w:rsidRDefault="00DF11CE" w:rsidP="00AA6307">
      <w:pPr>
        <w:spacing w:line="276" w:lineRule="auto"/>
        <w:ind w:left="1134"/>
        <w:rPr>
          <w:rFonts w:ascii="Segoe UI" w:hAnsi="Segoe UI" w:cs="Segoe UI"/>
          <w:color w:val="3D3E4F" w:themeColor="text1"/>
          <w:sz w:val="22"/>
          <w:szCs w:val="22"/>
        </w:rPr>
      </w:pPr>
      <w:r w:rsidRPr="00DF11CE">
        <w:rPr>
          <w:rFonts w:ascii="Segoe UI" w:hAnsi="Segoe UI" w:cs="Segoe UI"/>
          <w:color w:val="3D3E4F" w:themeColor="text1"/>
          <w:sz w:val="22"/>
          <w:szCs w:val="22"/>
        </w:rPr>
        <w:t>HTTPS и шифрование данных;</w:t>
      </w:r>
    </w:p>
    <w:p w14:paraId="5BA54F61" w14:textId="493BB931" w:rsidR="00DF11CE" w:rsidRPr="00DF11CE" w:rsidRDefault="00DF11CE" w:rsidP="00AA6307">
      <w:pPr>
        <w:spacing w:line="276" w:lineRule="auto"/>
        <w:ind w:left="1134"/>
        <w:rPr>
          <w:rFonts w:ascii="Segoe UI" w:hAnsi="Segoe UI" w:cs="Segoe UI"/>
          <w:color w:val="3D3E4F" w:themeColor="text1"/>
          <w:sz w:val="22"/>
          <w:szCs w:val="22"/>
        </w:rPr>
      </w:pPr>
      <w:r w:rsidRPr="00DF11CE">
        <w:rPr>
          <w:rFonts w:ascii="Segoe UI" w:hAnsi="Segoe UI" w:cs="Segoe UI"/>
          <w:color w:val="3D3E4F" w:themeColor="text1"/>
          <w:sz w:val="22"/>
          <w:szCs w:val="22"/>
        </w:rPr>
        <w:t>Журналирование всех действий пользователей;</w:t>
      </w:r>
    </w:p>
    <w:p w14:paraId="6FE32F8D" w14:textId="6A714352" w:rsidR="00DF11CE" w:rsidRPr="00DF11CE" w:rsidRDefault="00DF11CE" w:rsidP="00AA6307">
      <w:pPr>
        <w:spacing w:line="276" w:lineRule="auto"/>
        <w:ind w:left="1134"/>
        <w:rPr>
          <w:rFonts w:ascii="Segoe UI" w:hAnsi="Segoe UI" w:cs="Segoe UI"/>
          <w:color w:val="3D3E4F" w:themeColor="text1"/>
          <w:sz w:val="22"/>
          <w:szCs w:val="22"/>
        </w:rPr>
      </w:pPr>
      <w:r w:rsidRPr="00DF11CE">
        <w:rPr>
          <w:rFonts w:ascii="Segoe UI" w:hAnsi="Segoe UI" w:cs="Segoe UI"/>
          <w:color w:val="3D3E4F" w:themeColor="text1"/>
          <w:sz w:val="22"/>
          <w:szCs w:val="22"/>
        </w:rPr>
        <w:t>Соответствие требованиям Федерального закона №152-ФЗ «О персональных данных» и политикам защиты персональных данных.</w:t>
      </w:r>
    </w:p>
    <w:p w14:paraId="16E88899" w14:textId="77777777" w:rsidR="00DF11CE" w:rsidRDefault="00DF11CE" w:rsidP="00320EA1">
      <w:pPr>
        <w:pStyle w:val="a9"/>
        <w:spacing w:before="0" w:line="240" w:lineRule="auto"/>
        <w:ind w:left="1134"/>
        <w:rPr>
          <w:rFonts w:ascii="Segoe UI" w:hAnsi="Segoe UI" w:cs="Segoe UI"/>
        </w:rPr>
      </w:pPr>
    </w:p>
    <w:p w14:paraId="398872E3" w14:textId="3A9F81E6" w:rsidR="007902EC" w:rsidRDefault="007902EC" w:rsidP="007902EC">
      <w:pPr>
        <w:pStyle w:val="2"/>
        <w:ind w:left="720"/>
      </w:pPr>
      <w:bookmarkStart w:id="132" w:name="_Toc231551800"/>
      <w:r>
        <w:t>Требования к интерфейсам</w:t>
      </w:r>
      <w:bookmarkEnd w:id="132"/>
    </w:p>
    <w:p w14:paraId="5979B1E1" w14:textId="77777777" w:rsidR="007902EC" w:rsidRDefault="007902EC" w:rsidP="007902EC">
      <w:pPr>
        <w:rPr>
          <w:color w:val="3D3E4F" w:themeColor="text1"/>
          <w:lang w:val="en-US"/>
        </w:rPr>
      </w:pPr>
    </w:p>
    <w:p w14:paraId="0C98BC42" w14:textId="1D6A5188" w:rsidR="007902EC" w:rsidRDefault="002873A5" w:rsidP="007902EC">
      <w:pPr>
        <w:rPr>
          <w:color w:val="3D3E4F" w:themeColor="text1"/>
          <w:lang w:val="en-US"/>
        </w:rPr>
      </w:pPr>
      <w:r>
        <w:rPr>
          <w:rFonts w:ascii="Segoe UI" w:hAnsi="Segoe UI" w:cs="Segoe UI"/>
          <w:noProof/>
        </w:rPr>
        <mc:AlternateContent>
          <mc:Choice Requires="wps">
            <w:drawing>
              <wp:anchor distT="0" distB="0" distL="114300" distR="114300" simplePos="0" relativeHeight="251727872" behindDoc="0" locked="0" layoutInCell="1" allowOverlap="1" wp14:anchorId="4DDE81B7" wp14:editId="2C82176A">
                <wp:simplePos x="0" y="0"/>
                <wp:positionH relativeFrom="column">
                  <wp:posOffset>3810</wp:posOffset>
                </wp:positionH>
                <wp:positionV relativeFrom="paragraph">
                  <wp:posOffset>179704</wp:posOffset>
                </wp:positionV>
                <wp:extent cx="0" cy="809625"/>
                <wp:effectExtent l="0" t="0" r="38100" b="28575"/>
                <wp:wrapNone/>
                <wp:docPr id="1625309035" name="Прямая соединительная линия 10"/>
                <wp:cNvGraphicFramePr/>
                <a:graphic xmlns:a="http://schemas.openxmlformats.org/drawingml/2006/main">
                  <a:graphicData uri="http://schemas.microsoft.com/office/word/2010/wordprocessingShape">
                    <wps:wsp>
                      <wps:cNvCnPr/>
                      <wps:spPr>
                        <a:xfrm>
                          <a:off x="0" y="0"/>
                          <a:ext cx="0" cy="80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24E44" id="Прямая соединительная линия 10"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15pt" to=".3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" strokecolor="#002659 [3204]" strokeweight=".5pt">
                <v:stroke joinstyle="miter"/>
              </v:line>
            </w:pict>
          </mc:Fallback>
        </mc:AlternateContent>
      </w:r>
    </w:p>
    <w:p w14:paraId="745FB712" w14:textId="16F16F31" w:rsidR="007902EC" w:rsidRPr="003E750C" w:rsidRDefault="002873A5" w:rsidP="00AA6307">
      <w:pPr>
        <w:spacing w:line="276" w:lineRule="auto"/>
        <w:ind w:left="1134"/>
        <w:rPr>
          <w:rFonts w:ascii="Segoe UI" w:hAnsi="Segoe UI" w:cs="Segoe UI"/>
          <w:color w:val="3D3E4F" w:themeColor="text1"/>
          <w:sz w:val="22"/>
          <w:szCs w:val="22"/>
        </w:rPr>
      </w:pPr>
      <w:r>
        <w:rPr>
          <w:rFonts w:ascii="Segoe UI" w:hAnsi="Segoe UI" w:cs="Segoe UI"/>
          <w:color w:val="3D3E4F" w:themeColor="text1"/>
          <w:sz w:val="22"/>
          <w:szCs w:val="22"/>
        </w:rPr>
        <w:t>Настроенные р</w:t>
      </w:r>
      <w:r w:rsidR="007902EC" w:rsidRPr="003E750C">
        <w:rPr>
          <w:rFonts w:ascii="Segoe UI" w:hAnsi="Segoe UI" w:cs="Segoe UI"/>
          <w:color w:val="3D3E4F" w:themeColor="text1"/>
          <w:sz w:val="22"/>
          <w:szCs w:val="22"/>
        </w:rPr>
        <w:t>абочие места для специалистов, администраторов и руководителей с фильтрацией, поиском, отчётами;</w:t>
      </w:r>
    </w:p>
    <w:p w14:paraId="16FF274D" w14:textId="15970D5F" w:rsidR="007902EC" w:rsidRPr="003E750C" w:rsidRDefault="007902EC" w:rsidP="00AA6307">
      <w:pPr>
        <w:spacing w:line="276" w:lineRule="auto"/>
        <w:ind w:left="1134"/>
        <w:rPr>
          <w:rFonts w:ascii="Segoe UI" w:hAnsi="Segoe UI" w:cs="Segoe UI"/>
          <w:color w:val="3D3E4F" w:themeColor="text1"/>
          <w:sz w:val="22"/>
          <w:szCs w:val="22"/>
        </w:rPr>
      </w:pPr>
      <w:r w:rsidRPr="003E750C">
        <w:rPr>
          <w:rFonts w:ascii="Segoe UI" w:hAnsi="Segoe UI" w:cs="Segoe UI"/>
          <w:color w:val="3D3E4F" w:themeColor="text1"/>
          <w:sz w:val="22"/>
          <w:szCs w:val="22"/>
        </w:rPr>
        <w:t xml:space="preserve">Форма обратной связи на </w:t>
      </w:r>
      <w:r w:rsidR="00457491">
        <w:rPr>
          <w:rFonts w:ascii="Segoe UI" w:hAnsi="Segoe UI" w:cs="Segoe UI"/>
          <w:color w:val="3D3E4F" w:themeColor="text1"/>
          <w:sz w:val="22"/>
          <w:szCs w:val="22"/>
        </w:rPr>
        <w:t>сайте с необходимыми полями;</w:t>
      </w:r>
    </w:p>
    <w:p w14:paraId="55936EE4" w14:textId="7251A603" w:rsidR="007902EC" w:rsidRPr="003E750C" w:rsidRDefault="007902EC" w:rsidP="00AA6307">
      <w:pPr>
        <w:spacing w:line="276" w:lineRule="auto"/>
        <w:ind w:left="1134"/>
        <w:rPr>
          <w:rFonts w:ascii="Segoe UI" w:hAnsi="Segoe UI" w:cs="Segoe UI"/>
          <w:color w:val="3D3E4F" w:themeColor="text1"/>
          <w:sz w:val="22"/>
          <w:szCs w:val="22"/>
        </w:rPr>
      </w:pPr>
      <w:r w:rsidRPr="003E750C">
        <w:rPr>
          <w:rFonts w:ascii="Segoe UI" w:hAnsi="Segoe UI" w:cs="Segoe UI"/>
          <w:color w:val="3D3E4F" w:themeColor="text1"/>
          <w:sz w:val="22"/>
          <w:szCs w:val="22"/>
        </w:rPr>
        <w:t>Интеграция с телефонией для фиксации звонков в CRM</w:t>
      </w:r>
      <w:r w:rsidR="00457491">
        <w:rPr>
          <w:rFonts w:ascii="Segoe UI" w:hAnsi="Segoe UI" w:cs="Segoe UI"/>
          <w:color w:val="3D3E4F" w:themeColor="text1"/>
          <w:sz w:val="22"/>
          <w:szCs w:val="22"/>
        </w:rPr>
        <w:t>.</w:t>
      </w:r>
    </w:p>
    <w:p w14:paraId="70A13AF5" w14:textId="77777777" w:rsidR="007902EC" w:rsidRDefault="007902EC" w:rsidP="003F1E9F">
      <w:pPr>
        <w:pStyle w:val="a9"/>
        <w:ind w:left="0"/>
        <w:rPr>
          <w:rFonts w:ascii="Segoe UI" w:hAnsi="Segoe UI" w:cs="Segoe UI"/>
          <w:szCs w:val="22"/>
        </w:rPr>
      </w:pPr>
    </w:p>
    <w:p w14:paraId="3F1D9BD6" w14:textId="70A2B8A0" w:rsidR="000C23CD" w:rsidRDefault="000C23CD" w:rsidP="000C23CD">
      <w:pPr>
        <w:pStyle w:val="2"/>
        <w:ind w:left="720"/>
      </w:pPr>
      <w:bookmarkStart w:id="133" w:name="_Toc231551801"/>
      <w:r>
        <w:t>Требования к отчетности</w:t>
      </w:r>
      <w:bookmarkEnd w:id="133"/>
    </w:p>
    <w:p w14:paraId="714DD63A" w14:textId="77777777" w:rsidR="000C23CD" w:rsidRDefault="000C23CD" w:rsidP="003F1E9F">
      <w:pPr>
        <w:pStyle w:val="a9"/>
        <w:ind w:left="0"/>
        <w:rPr>
          <w:rFonts w:ascii="Segoe UI" w:hAnsi="Segoe UI" w:cs="Segoe UI"/>
          <w:szCs w:val="22"/>
        </w:rPr>
      </w:pPr>
    </w:p>
    <w:p w14:paraId="069BC68E"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Отчетность должна быть не формальной, а полезной для управления работой ИТ-отдела. Руководитель должен иметь возможность быстро понять, сколько заявок находится в работе, какие категории создают наибольшую нагрузку, какие подразделения обращаются чаще всего и где возникают задержки.</w:t>
      </w:r>
    </w:p>
    <w:p w14:paraId="211FCF47" w14:textId="77777777" w:rsidR="000C23CD" w:rsidRDefault="000C23CD" w:rsidP="003F1E9F">
      <w:pPr>
        <w:pStyle w:val="a9"/>
        <w:ind w:left="0"/>
        <w:rPr>
          <w:rFonts w:ascii="Segoe UI" w:hAnsi="Segoe UI" w:cs="Segoe UI"/>
          <w:szCs w:val="22"/>
        </w:rPr>
      </w:pPr>
    </w:p>
    <w:p w14:paraId="1CD350A5" w14:textId="77777777" w:rsidR="000C23CD" w:rsidRDefault="000C23CD" w:rsidP="000C23CD">
      <w:pPr>
        <w:pStyle w:val="3"/>
      </w:pPr>
      <w:bookmarkStart w:id="134" w:name="_Toc231551802"/>
      <w:r>
        <w:t>Требования к отчетности</w:t>
      </w:r>
      <w:bookmarkEnd w:id="134"/>
    </w:p>
    <w:p w14:paraId="02F53524"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количество открытых заявок;</w:t>
      </w:r>
    </w:p>
    <w:p w14:paraId="14046865"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количество закрытых заявок;</w:t>
      </w:r>
    </w:p>
    <w:p w14:paraId="082594A8"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количество просроченных заявок;</w:t>
      </w:r>
    </w:p>
    <w:p w14:paraId="24C4B0B9"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заявки по категориям;</w:t>
      </w:r>
    </w:p>
    <w:p w14:paraId="28BC6BD2"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заявки по подразделениям;</w:t>
      </w:r>
    </w:p>
    <w:p w14:paraId="5F811D1F"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загрузка специалистов;</w:t>
      </w:r>
    </w:p>
    <w:p w14:paraId="77471330"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динамика поступления обращений по дням, неделям и месяцам;</w:t>
      </w:r>
    </w:p>
    <w:p w14:paraId="7CB80BF9"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оценка качества обслуживания;</w:t>
      </w:r>
    </w:p>
    <w:p w14:paraId="4ED0016B" w14:textId="3BB05342" w:rsidR="000C23CD" w:rsidRDefault="000C23CD" w:rsidP="000C23CD">
      <w:pPr>
        <w:pStyle w:val="a9"/>
        <w:rPr>
          <w:rFonts w:ascii="Segoe UI" w:hAnsi="Segoe UI" w:cs="Segoe UI"/>
          <w:szCs w:val="22"/>
        </w:rPr>
      </w:pPr>
      <w:r w:rsidRPr="000C23CD">
        <w:rPr>
          <w:rFonts w:ascii="Segoe UI" w:hAnsi="Segoe UI" w:cs="Segoe UI"/>
          <w:szCs w:val="22"/>
        </w:rPr>
        <w:t>- повторные обращения.</w:t>
      </w:r>
    </w:p>
    <w:p w14:paraId="5B9564B7" w14:textId="77777777" w:rsidR="000C23CD" w:rsidRDefault="000C23CD" w:rsidP="003F1E9F">
      <w:pPr>
        <w:pStyle w:val="a9"/>
        <w:ind w:left="0"/>
        <w:rPr>
          <w:rFonts w:ascii="Segoe UI" w:hAnsi="Segoe UI" w:cs="Segoe UI"/>
          <w:szCs w:val="22"/>
        </w:rPr>
      </w:pPr>
    </w:p>
    <w:p w14:paraId="2E6CC854" w14:textId="195B53B7" w:rsidR="000C23CD" w:rsidRDefault="000C23CD" w:rsidP="000C23CD">
      <w:pPr>
        <w:pStyle w:val="3"/>
      </w:pPr>
      <w:bookmarkStart w:id="135" w:name="_Toc231551803"/>
      <w:r>
        <w:lastRenderedPageBreak/>
        <w:t>Табличные отчеты</w:t>
      </w:r>
      <w:bookmarkEnd w:id="135"/>
    </w:p>
    <w:p w14:paraId="406531EC"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отчет по исполнителям;</w:t>
      </w:r>
    </w:p>
    <w:p w14:paraId="053902DB"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отчет по подразделениям;</w:t>
      </w:r>
    </w:p>
    <w:p w14:paraId="772F300C"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отчет по категориям и подкатегориям;</w:t>
      </w:r>
    </w:p>
    <w:p w14:paraId="685327CE"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отчет по источникам поступления обращений;</w:t>
      </w:r>
    </w:p>
    <w:p w14:paraId="592AF5F5"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отчет по срокам обработки;</w:t>
      </w:r>
    </w:p>
    <w:p w14:paraId="602A95F6"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отчет по оценкам пользователей;</w:t>
      </w:r>
    </w:p>
    <w:p w14:paraId="5CC7F607" w14:textId="77777777" w:rsidR="000C23CD" w:rsidRPr="000C23CD" w:rsidRDefault="000C23CD" w:rsidP="000C23CD">
      <w:pPr>
        <w:pStyle w:val="a9"/>
        <w:rPr>
          <w:rFonts w:ascii="Segoe UI" w:hAnsi="Segoe UI" w:cs="Segoe UI"/>
          <w:szCs w:val="22"/>
        </w:rPr>
      </w:pPr>
      <w:r w:rsidRPr="000C23CD">
        <w:rPr>
          <w:rFonts w:ascii="Segoe UI" w:hAnsi="Segoe UI" w:cs="Segoe UI"/>
          <w:szCs w:val="22"/>
        </w:rPr>
        <w:t>- отчет по открытым, закрытым и просроченным заявкам.</w:t>
      </w:r>
    </w:p>
    <w:p w14:paraId="31709E9F" w14:textId="77777777" w:rsidR="000C23CD" w:rsidRDefault="000C23CD" w:rsidP="003F1E9F">
      <w:pPr>
        <w:pStyle w:val="a9"/>
        <w:ind w:left="0"/>
        <w:rPr>
          <w:rFonts w:ascii="Segoe UI" w:hAnsi="Segoe UI" w:cs="Segoe UI"/>
          <w:szCs w:val="22"/>
        </w:rPr>
      </w:pPr>
    </w:p>
    <w:p w14:paraId="1DE60413" w14:textId="77777777" w:rsidR="000C23CD" w:rsidRPr="003E750C" w:rsidRDefault="000C23CD" w:rsidP="003F1E9F">
      <w:pPr>
        <w:pStyle w:val="a9"/>
        <w:ind w:left="0"/>
        <w:rPr>
          <w:rFonts w:ascii="Segoe UI" w:hAnsi="Segoe UI" w:cs="Segoe UI"/>
          <w:szCs w:val="22"/>
        </w:rPr>
      </w:pPr>
    </w:p>
    <w:p w14:paraId="21A0EF3D" w14:textId="667E70F2" w:rsidR="00320EA1" w:rsidRDefault="00DF11CE" w:rsidP="00320EA1">
      <w:pPr>
        <w:pStyle w:val="2"/>
        <w:ind w:left="720"/>
      </w:pPr>
      <w:bookmarkStart w:id="136" w:name="_Toc231551804"/>
      <w:r>
        <w:t>Критерии приемки</w:t>
      </w:r>
      <w:bookmarkEnd w:id="136"/>
    </w:p>
    <w:p w14:paraId="20288191" w14:textId="7B5BDA83" w:rsidR="00320EA1" w:rsidRDefault="00320EA1" w:rsidP="00320EA1">
      <w:pPr>
        <w:pStyle w:val="2"/>
        <w:numPr>
          <w:ilvl w:val="0"/>
          <w:numId w:val="0"/>
        </w:numPr>
      </w:pPr>
      <w:r>
        <w:t xml:space="preserve"> </w:t>
      </w:r>
    </w:p>
    <w:p w14:paraId="1DA01438" w14:textId="0F7B19BE" w:rsidR="00320EA1" w:rsidRDefault="00DF11CE" w:rsidP="00320EA1">
      <w:pPr>
        <w:pStyle w:val="a9"/>
        <w:ind w:left="567"/>
        <w:rPr>
          <w:rFonts w:ascii="Segoe UI" w:hAnsi="Segoe UI" w:cs="Segoe UI"/>
        </w:rPr>
      </w:pPr>
      <w:r>
        <w:rPr>
          <w:rFonts w:ascii="Segoe UI" w:hAnsi="Segoe UI" w:cs="Segoe UI"/>
        </w:rPr>
        <w:t>Критерии приемочных требований для определения результата выполненных работ:</w:t>
      </w:r>
    </w:p>
    <w:p w14:paraId="2491DD8E" w14:textId="32244998" w:rsidR="00320EA1" w:rsidRDefault="00943FCD" w:rsidP="00320EA1">
      <w:pPr>
        <w:pStyle w:val="a9"/>
        <w:spacing w:before="0" w:line="240" w:lineRule="auto"/>
        <w:ind w:left="567"/>
        <w:rPr>
          <w:rFonts w:ascii="Segoe UI" w:hAnsi="Segoe UI" w:cs="Segoe UI"/>
        </w:rPr>
      </w:pPr>
      <w:r>
        <w:rPr>
          <w:rFonts w:ascii="Segoe UI" w:hAnsi="Segoe UI" w:cs="Segoe UI"/>
          <w:noProof/>
        </w:rPr>
        <mc:AlternateContent>
          <mc:Choice Requires="wps">
            <w:drawing>
              <wp:anchor distT="0" distB="0" distL="114300" distR="114300" simplePos="0" relativeHeight="251740160" behindDoc="0" locked="0" layoutInCell="1" allowOverlap="1" wp14:anchorId="45F6FFB0" wp14:editId="4571F00F">
                <wp:simplePos x="0" y="0"/>
                <wp:positionH relativeFrom="column">
                  <wp:posOffset>3810</wp:posOffset>
                </wp:positionH>
                <wp:positionV relativeFrom="paragraph">
                  <wp:posOffset>182245</wp:posOffset>
                </wp:positionV>
                <wp:extent cx="0" cy="1847850"/>
                <wp:effectExtent l="0" t="0" r="38100" b="19050"/>
                <wp:wrapNone/>
                <wp:docPr id="193448103" name="Прямая соединительная линия 10"/>
                <wp:cNvGraphicFramePr/>
                <a:graphic xmlns:a="http://schemas.openxmlformats.org/drawingml/2006/main">
                  <a:graphicData uri="http://schemas.microsoft.com/office/word/2010/wordprocessingShape">
                    <wps:wsp>
                      <wps:cNvCnPr/>
                      <wps:spPr>
                        <a:xfrm>
                          <a:off x="0" y="0"/>
                          <a:ext cx="0" cy="1847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81E36" id="Прямая соединительная линия 10"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35pt" to=".3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" strokecolor="#002659 [3204]" strokeweight=".5pt">
                <v:stroke joinstyle="miter"/>
              </v:line>
            </w:pict>
          </mc:Fallback>
        </mc:AlternateContent>
      </w:r>
    </w:p>
    <w:p w14:paraId="6E1CEAC9" w14:textId="20CEA1DC" w:rsidR="00DF11CE" w:rsidRPr="00DF11CE" w:rsidRDefault="00DF11CE" w:rsidP="00DF11CE">
      <w:pPr>
        <w:pStyle w:val="a9"/>
        <w:spacing w:before="0" w:line="240" w:lineRule="auto"/>
        <w:ind w:left="1134"/>
        <w:rPr>
          <w:rFonts w:ascii="Segoe UI" w:hAnsi="Segoe UI" w:cs="Segoe UI"/>
        </w:rPr>
      </w:pPr>
      <w:r w:rsidRPr="00DF11CE">
        <w:rPr>
          <w:rFonts w:ascii="Segoe UI" w:hAnsi="Segoe UI" w:cs="Segoe UI"/>
        </w:rPr>
        <w:t>Все функциональные и нефункциональные требования реализованы и протестированы;</w:t>
      </w:r>
    </w:p>
    <w:p w14:paraId="66681588" w14:textId="2CAA9844" w:rsidR="00DF11CE" w:rsidRPr="00DF11CE" w:rsidRDefault="00DF11CE" w:rsidP="00DF11CE">
      <w:pPr>
        <w:pStyle w:val="a9"/>
        <w:spacing w:before="0" w:line="240" w:lineRule="auto"/>
        <w:ind w:left="1134"/>
        <w:rPr>
          <w:rFonts w:ascii="Segoe UI" w:hAnsi="Segoe UI" w:cs="Segoe UI"/>
        </w:rPr>
      </w:pPr>
      <w:r w:rsidRPr="00DF11CE">
        <w:rPr>
          <w:rFonts w:ascii="Segoe UI" w:hAnsi="Segoe UI" w:cs="Segoe UI"/>
        </w:rPr>
        <w:t>Система корректно принимает обращения с сайта, почты</w:t>
      </w:r>
      <w:r w:rsidR="00943FCD">
        <w:rPr>
          <w:rFonts w:ascii="Segoe UI" w:hAnsi="Segoe UI" w:cs="Segoe UI"/>
        </w:rPr>
        <w:t>, с помощью ручного заведения</w:t>
      </w:r>
      <w:r w:rsidRPr="00DF11CE">
        <w:rPr>
          <w:rFonts w:ascii="Segoe UI" w:hAnsi="Segoe UI" w:cs="Segoe UI"/>
        </w:rPr>
        <w:t>;</w:t>
      </w:r>
    </w:p>
    <w:p w14:paraId="420EEDA1" w14:textId="664CFE38" w:rsidR="00DF11CE" w:rsidRPr="00DF11CE" w:rsidRDefault="00DF11CE" w:rsidP="00DF11CE">
      <w:pPr>
        <w:pStyle w:val="a9"/>
        <w:spacing w:before="0" w:line="240" w:lineRule="auto"/>
        <w:ind w:left="1134"/>
        <w:rPr>
          <w:rFonts w:ascii="Segoe UI" w:hAnsi="Segoe UI" w:cs="Segoe UI"/>
        </w:rPr>
      </w:pPr>
      <w:r w:rsidRPr="00DF11CE">
        <w:rPr>
          <w:rFonts w:ascii="Segoe UI" w:hAnsi="Segoe UI" w:cs="Segoe UI"/>
        </w:rPr>
        <w:t>Интеграция с 1С: Университет успешно реализована, сформирован и подписан протокол интеграционного тестирования;</w:t>
      </w:r>
    </w:p>
    <w:p w14:paraId="51BF108E" w14:textId="743CA34A" w:rsidR="00DF11CE" w:rsidRPr="00DF11CE" w:rsidRDefault="00DF11CE" w:rsidP="00DF11CE">
      <w:pPr>
        <w:pStyle w:val="a9"/>
        <w:spacing w:before="0" w:line="240" w:lineRule="auto"/>
        <w:ind w:left="1134"/>
        <w:rPr>
          <w:rFonts w:ascii="Segoe UI" w:hAnsi="Segoe UI" w:cs="Segoe UI"/>
        </w:rPr>
      </w:pPr>
      <w:r w:rsidRPr="00DF11CE">
        <w:rPr>
          <w:rFonts w:ascii="Segoe UI" w:hAnsi="Segoe UI" w:cs="Segoe UI"/>
        </w:rPr>
        <w:t>Работа интерфейсов без ошибок в течение пяти рабочих дней подряд;</w:t>
      </w:r>
    </w:p>
    <w:p w14:paraId="29EAF3F9" w14:textId="7208A738" w:rsidR="00DF11CE" w:rsidRPr="00DF11CE" w:rsidRDefault="00DF11CE" w:rsidP="00DF11CE">
      <w:pPr>
        <w:pStyle w:val="a9"/>
        <w:spacing w:before="0" w:line="240" w:lineRule="auto"/>
        <w:ind w:left="1134"/>
        <w:rPr>
          <w:rFonts w:ascii="Segoe UI" w:hAnsi="Segoe UI" w:cs="Segoe UI"/>
        </w:rPr>
      </w:pPr>
      <w:r w:rsidRPr="00DF11CE">
        <w:rPr>
          <w:rFonts w:ascii="Segoe UI" w:hAnsi="Segoe UI" w:cs="Segoe UI"/>
        </w:rPr>
        <w:t>Пользователи прошли обучение и имеют доступ согласно ролям;</w:t>
      </w:r>
    </w:p>
    <w:p w14:paraId="359E6FE0" w14:textId="2392950D" w:rsidR="00DF11CE" w:rsidRDefault="00DF11CE" w:rsidP="00DF11CE">
      <w:pPr>
        <w:pStyle w:val="a9"/>
        <w:spacing w:before="0" w:line="240" w:lineRule="auto"/>
        <w:ind w:left="1134"/>
        <w:rPr>
          <w:rFonts w:ascii="Segoe UI" w:hAnsi="Segoe UI" w:cs="Segoe UI"/>
        </w:rPr>
      </w:pPr>
      <w:r w:rsidRPr="00DF11CE">
        <w:rPr>
          <w:rFonts w:ascii="Segoe UI" w:hAnsi="Segoe UI" w:cs="Segoe UI"/>
        </w:rPr>
        <w:t>Отчёты формируются корректно;</w:t>
      </w:r>
    </w:p>
    <w:p w14:paraId="3FFD7454" w14:textId="1E6F2210" w:rsidR="00F40FD1" w:rsidRPr="00DF11CE" w:rsidRDefault="00F40FD1" w:rsidP="00DF11CE">
      <w:pPr>
        <w:pStyle w:val="a9"/>
        <w:spacing w:before="0" w:line="240" w:lineRule="auto"/>
        <w:ind w:left="1134"/>
        <w:rPr>
          <w:rFonts w:ascii="Segoe UI" w:hAnsi="Segoe UI" w:cs="Segoe UI"/>
        </w:rPr>
      </w:pPr>
      <w:r>
        <w:rPr>
          <w:rFonts w:ascii="Segoe UI" w:hAnsi="Segoe UI" w:cs="Segoe UI"/>
        </w:rPr>
        <w:t>Система успешно введена в эксплуатацию.</w:t>
      </w:r>
    </w:p>
    <w:p w14:paraId="1D7DA21E" w14:textId="77777777" w:rsidR="00B753CF" w:rsidRDefault="00B753CF" w:rsidP="00320EA1">
      <w:pPr>
        <w:pStyle w:val="a9"/>
        <w:spacing w:before="0" w:line="240" w:lineRule="auto"/>
        <w:ind w:left="1134"/>
        <w:rPr>
          <w:rFonts w:ascii="Segoe UI" w:hAnsi="Segoe UI" w:cs="Segoe UI"/>
        </w:rPr>
      </w:pPr>
    </w:p>
    <w:p w14:paraId="4DE8F5B7" w14:textId="5D2C2708" w:rsidR="007F581F" w:rsidRPr="00F40FD1" w:rsidRDefault="007F581F">
      <w:pPr>
        <w:rPr>
          <w:rFonts w:ascii="Segoe UI" w:hAnsi="Segoe UI" w:cs="Segoe UI"/>
          <w:sz w:val="22"/>
          <w:szCs w:val="20"/>
        </w:rPr>
      </w:pPr>
    </w:p>
    <w:p w14:paraId="5168C820" w14:textId="3BD25F86" w:rsidR="00763C2D" w:rsidRPr="00F40FD1" w:rsidRDefault="00763C2D">
      <w:pPr>
        <w:rPr>
          <w:rFonts w:ascii="Segoe UI" w:hAnsi="Segoe UI" w:cs="Segoe UI"/>
          <w:sz w:val="22"/>
          <w:szCs w:val="20"/>
        </w:rPr>
      </w:pPr>
      <w:r w:rsidRPr="00F40FD1">
        <w:rPr>
          <w:rFonts w:ascii="Segoe UI" w:hAnsi="Segoe UI" w:cs="Segoe UI"/>
          <w:sz w:val="22"/>
          <w:szCs w:val="20"/>
        </w:rPr>
        <w:br w:type="page"/>
      </w:r>
    </w:p>
    <w:p w14:paraId="3EB96079" w14:textId="77777777" w:rsidR="00763C2D" w:rsidRDefault="00763C2D" w:rsidP="00763C2D">
      <w:pPr>
        <w:pStyle w:val="2"/>
        <w:ind w:left="720"/>
      </w:pPr>
      <w:bookmarkStart w:id="137" w:name="_Toc231551805"/>
      <w:r>
        <w:lastRenderedPageBreak/>
        <w:t>Ожидаемые результаты</w:t>
      </w:r>
      <w:bookmarkEnd w:id="137"/>
    </w:p>
    <w:p w14:paraId="68B6D533" w14:textId="4C283535" w:rsidR="00763C2D" w:rsidRDefault="00800C6D" w:rsidP="00763C2D">
      <w:r>
        <w:rPr>
          <w:rFonts w:ascii="Segoe UI" w:hAnsi="Segoe UI" w:cs="Segoe UI"/>
          <w:noProof/>
        </w:rPr>
        <mc:AlternateContent>
          <mc:Choice Requires="wps">
            <w:drawing>
              <wp:anchor distT="0" distB="0" distL="114300" distR="114300" simplePos="0" relativeHeight="251742208" behindDoc="0" locked="0" layoutInCell="1" allowOverlap="1" wp14:anchorId="5CAD1825" wp14:editId="6929436F">
                <wp:simplePos x="0" y="0"/>
                <wp:positionH relativeFrom="column">
                  <wp:posOffset>3810</wp:posOffset>
                </wp:positionH>
                <wp:positionV relativeFrom="paragraph">
                  <wp:posOffset>174625</wp:posOffset>
                </wp:positionV>
                <wp:extent cx="0" cy="1209675"/>
                <wp:effectExtent l="0" t="0" r="38100" b="28575"/>
                <wp:wrapNone/>
                <wp:docPr id="441434441" name="Прямая соединительная линия 10"/>
                <wp:cNvGraphicFramePr/>
                <a:graphic xmlns:a="http://schemas.openxmlformats.org/drawingml/2006/main">
                  <a:graphicData uri="http://schemas.microsoft.com/office/word/2010/wordprocessingShape">
                    <wps:wsp>
                      <wps:cNvCnPr/>
                      <wps:spPr>
                        <a:xfrm>
                          <a:off x="0" y="0"/>
                          <a:ext cx="0" cy="1209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12147" id="Прямая соединительная линия 10"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75pt" to=".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" strokecolor="#002659 [3204]" strokeweight=".5pt">
                <v:stroke joinstyle="miter"/>
              </v:line>
            </w:pict>
          </mc:Fallback>
        </mc:AlternateContent>
      </w:r>
    </w:p>
    <w:p w14:paraId="491DFE29" w14:textId="09318782" w:rsidR="00763C2D" w:rsidRPr="00DF11CE" w:rsidRDefault="00763C2D" w:rsidP="00763C2D">
      <w:pPr>
        <w:pStyle w:val="a9"/>
        <w:spacing w:before="0"/>
        <w:ind w:left="1134"/>
        <w:rPr>
          <w:rFonts w:ascii="Segoe UI" w:hAnsi="Segoe UI" w:cs="Segoe UI"/>
          <w:noProof/>
        </w:rPr>
      </w:pPr>
      <w:r w:rsidRPr="00DF11CE">
        <w:rPr>
          <w:rFonts w:ascii="Segoe UI" w:hAnsi="Segoe UI" w:cs="Segoe UI"/>
          <w:noProof/>
        </w:rPr>
        <w:t>Сокращение времени обработки обращений на 30–50%;</w:t>
      </w:r>
    </w:p>
    <w:p w14:paraId="1EAC55AB" w14:textId="77777777" w:rsidR="00763C2D" w:rsidRPr="00DF11CE" w:rsidRDefault="00763C2D" w:rsidP="00763C2D">
      <w:pPr>
        <w:pStyle w:val="a9"/>
        <w:spacing w:before="0"/>
        <w:ind w:left="1134"/>
        <w:rPr>
          <w:rFonts w:ascii="Segoe UI" w:hAnsi="Segoe UI" w:cs="Segoe UI"/>
          <w:noProof/>
        </w:rPr>
      </w:pPr>
      <w:r w:rsidRPr="00DF11CE">
        <w:rPr>
          <w:rFonts w:ascii="Segoe UI" w:hAnsi="Segoe UI" w:cs="Segoe UI"/>
          <w:noProof/>
        </w:rPr>
        <w:t>Повышение уровня удовлетворённости заявителей;</w:t>
      </w:r>
    </w:p>
    <w:p w14:paraId="545F54BD" w14:textId="6C3A4FB9" w:rsidR="00763C2D" w:rsidRPr="00DF11CE" w:rsidRDefault="00763C2D" w:rsidP="00763C2D">
      <w:pPr>
        <w:pStyle w:val="a9"/>
        <w:spacing w:before="0"/>
        <w:ind w:left="1134"/>
        <w:rPr>
          <w:rFonts w:ascii="Segoe UI" w:hAnsi="Segoe UI" w:cs="Segoe UI"/>
          <w:noProof/>
        </w:rPr>
      </w:pPr>
      <w:r w:rsidRPr="00DF11CE">
        <w:rPr>
          <w:rFonts w:ascii="Segoe UI" w:hAnsi="Segoe UI" w:cs="Segoe UI"/>
          <w:noProof/>
        </w:rPr>
        <w:t xml:space="preserve">Повышение прозрачности процессов и управляемости </w:t>
      </w:r>
      <w:r w:rsidR="00A035DE">
        <w:rPr>
          <w:rFonts w:ascii="Segoe UI" w:hAnsi="Segoe UI" w:cs="Segoe UI"/>
          <w:noProof/>
          <w:lang w:val="en-US"/>
        </w:rPr>
        <w:t>IT</w:t>
      </w:r>
      <w:r w:rsidR="00A035DE" w:rsidRPr="00A035DE">
        <w:rPr>
          <w:rFonts w:ascii="Segoe UI" w:hAnsi="Segoe UI" w:cs="Segoe UI"/>
          <w:noProof/>
        </w:rPr>
        <w:t>-</w:t>
      </w:r>
      <w:r w:rsidR="00A035DE">
        <w:rPr>
          <w:rFonts w:ascii="Segoe UI" w:hAnsi="Segoe UI" w:cs="Segoe UI"/>
          <w:noProof/>
        </w:rPr>
        <w:t>отдела</w:t>
      </w:r>
      <w:r w:rsidRPr="00DF11CE">
        <w:rPr>
          <w:rFonts w:ascii="Segoe UI" w:hAnsi="Segoe UI" w:cs="Segoe UI"/>
          <w:noProof/>
        </w:rPr>
        <w:t>;</w:t>
      </w:r>
    </w:p>
    <w:p w14:paraId="65904118" w14:textId="413E29B0" w:rsidR="00763C2D" w:rsidRPr="00DF11CE" w:rsidRDefault="00763C2D" w:rsidP="00763C2D">
      <w:pPr>
        <w:pStyle w:val="a9"/>
        <w:spacing w:before="0"/>
        <w:ind w:left="1134"/>
        <w:rPr>
          <w:rFonts w:ascii="Segoe UI" w:hAnsi="Segoe UI" w:cs="Segoe UI"/>
          <w:noProof/>
        </w:rPr>
      </w:pPr>
      <w:r w:rsidRPr="00DF11CE">
        <w:rPr>
          <w:rFonts w:ascii="Segoe UI" w:hAnsi="Segoe UI" w:cs="Segoe UI"/>
          <w:noProof/>
        </w:rPr>
        <w:t xml:space="preserve">Оптимизация процессов работы </w:t>
      </w:r>
      <w:r w:rsidR="00A035DE">
        <w:rPr>
          <w:rFonts w:ascii="Segoe UI" w:hAnsi="Segoe UI" w:cs="Segoe UI"/>
          <w:noProof/>
        </w:rPr>
        <w:t xml:space="preserve">сотрудников </w:t>
      </w:r>
      <w:r w:rsidR="00A035DE">
        <w:rPr>
          <w:rFonts w:ascii="Segoe UI" w:hAnsi="Segoe UI" w:cs="Segoe UI"/>
          <w:noProof/>
          <w:lang w:val="en-US"/>
        </w:rPr>
        <w:t>IT</w:t>
      </w:r>
      <w:r w:rsidR="00A035DE" w:rsidRPr="00A035DE">
        <w:rPr>
          <w:rFonts w:ascii="Segoe UI" w:hAnsi="Segoe UI" w:cs="Segoe UI"/>
          <w:noProof/>
        </w:rPr>
        <w:t>-</w:t>
      </w:r>
      <w:r w:rsidR="00A035DE">
        <w:rPr>
          <w:rFonts w:ascii="Segoe UI" w:hAnsi="Segoe UI" w:cs="Segoe UI"/>
          <w:noProof/>
        </w:rPr>
        <w:t>отдела</w:t>
      </w:r>
      <w:r w:rsidRPr="00DF11CE">
        <w:rPr>
          <w:rFonts w:ascii="Segoe UI" w:hAnsi="Segoe UI" w:cs="Segoe UI"/>
          <w:noProof/>
        </w:rPr>
        <w:t>;</w:t>
      </w:r>
    </w:p>
    <w:p w14:paraId="52AE7233" w14:textId="076398CA" w:rsidR="00EB256F" w:rsidRDefault="00763C2D" w:rsidP="00763C2D">
      <w:pPr>
        <w:pStyle w:val="a9"/>
        <w:spacing w:before="0" w:line="240" w:lineRule="auto"/>
        <w:ind w:left="1134"/>
      </w:pPr>
      <w:r w:rsidRPr="00DF11CE">
        <w:rPr>
          <w:rFonts w:ascii="Segoe UI" w:hAnsi="Segoe UI" w:cs="Segoe UI"/>
          <w:noProof/>
        </w:rPr>
        <w:t>Возможность формирования отчетности и KPI по результатам обработки поступаемых заявок</w:t>
      </w:r>
      <w:r w:rsidR="00A035DE">
        <w:rPr>
          <w:rFonts w:ascii="Segoe UI" w:hAnsi="Segoe UI" w:cs="Segoe UI"/>
          <w:noProof/>
        </w:rPr>
        <w:t>.</w:t>
      </w:r>
    </w:p>
    <w:p w14:paraId="393F72D9" w14:textId="77777777" w:rsidR="007F581F" w:rsidRPr="007F581F" w:rsidRDefault="007F581F" w:rsidP="007F581F">
      <w:pPr>
        <w:pStyle w:val="a9"/>
      </w:pPr>
    </w:p>
    <w:p w14:paraId="4348A119" w14:textId="499E6676" w:rsidR="007F581F" w:rsidRPr="007F581F" w:rsidRDefault="007F581F" w:rsidP="007F581F">
      <w:pPr>
        <w:pStyle w:val="2"/>
        <w:ind w:left="720"/>
      </w:pPr>
      <w:bookmarkStart w:id="138" w:name="_Toc231551806"/>
      <w:r>
        <w:t>Гарантийные обязательства</w:t>
      </w:r>
      <w:bookmarkEnd w:id="138"/>
    </w:p>
    <w:p w14:paraId="3DA5DE7F" w14:textId="41D23D7F" w:rsidR="00EB256F" w:rsidRDefault="00EB256F" w:rsidP="007F581F">
      <w:pPr>
        <w:pStyle w:val="a9"/>
        <w:ind w:left="567"/>
        <w:rPr>
          <w:rFonts w:ascii="Segoe UI" w:hAnsi="Segoe UI" w:cs="Segoe UI"/>
          <w:szCs w:val="22"/>
        </w:rPr>
      </w:pPr>
      <w:r w:rsidRPr="009B12FD">
        <w:rPr>
          <w:rFonts w:ascii="Segoe UI" w:hAnsi="Segoe UI" w:cs="Segoe UI"/>
          <w:szCs w:val="22"/>
        </w:rPr>
        <w:t>Исполнитель предостав</w:t>
      </w:r>
      <w:r w:rsidR="00FA157F">
        <w:rPr>
          <w:rFonts w:ascii="Segoe UI" w:hAnsi="Segoe UI" w:cs="Segoe UI"/>
          <w:szCs w:val="22"/>
        </w:rPr>
        <w:t>ляет</w:t>
      </w:r>
      <w:r w:rsidRPr="009B12FD">
        <w:rPr>
          <w:rFonts w:ascii="Segoe UI" w:hAnsi="Segoe UI" w:cs="Segoe UI"/>
          <w:szCs w:val="22"/>
        </w:rPr>
        <w:t xml:space="preserve"> гарантию на</w:t>
      </w:r>
      <w:r w:rsidR="00FA157F">
        <w:rPr>
          <w:rFonts w:ascii="Segoe UI" w:hAnsi="Segoe UI" w:cs="Segoe UI"/>
          <w:szCs w:val="22"/>
        </w:rPr>
        <w:t xml:space="preserve"> </w:t>
      </w:r>
      <w:r w:rsidR="00CF0981">
        <w:rPr>
          <w:rFonts w:ascii="Segoe UI" w:hAnsi="Segoe UI" w:cs="Segoe UI"/>
          <w:szCs w:val="22"/>
        </w:rPr>
        <w:t>работоспособность</w:t>
      </w:r>
      <w:r w:rsidR="00FA157F">
        <w:rPr>
          <w:rFonts w:ascii="Segoe UI" w:hAnsi="Segoe UI" w:cs="Segoe UI"/>
          <w:szCs w:val="22"/>
        </w:rPr>
        <w:t xml:space="preserve"> </w:t>
      </w:r>
      <w:r w:rsidR="00CF0981">
        <w:rPr>
          <w:rFonts w:ascii="Segoe UI" w:hAnsi="Segoe UI" w:cs="Segoe UI"/>
          <w:szCs w:val="22"/>
        </w:rPr>
        <w:t xml:space="preserve">решения </w:t>
      </w:r>
      <w:r w:rsidR="00FA157F">
        <w:rPr>
          <w:rFonts w:ascii="Segoe UI" w:hAnsi="Segoe UI" w:cs="Segoe UI"/>
          <w:szCs w:val="22"/>
        </w:rPr>
        <w:t xml:space="preserve">сроком на </w:t>
      </w:r>
      <w:r w:rsidR="00F76BB6">
        <w:rPr>
          <w:rFonts w:ascii="Segoe UI" w:hAnsi="Segoe UI" w:cs="Segoe UI"/>
          <w:szCs w:val="22"/>
        </w:rPr>
        <w:t>6</w:t>
      </w:r>
      <w:r w:rsidRPr="009B12FD">
        <w:rPr>
          <w:rFonts w:ascii="Segoe UI" w:hAnsi="Segoe UI" w:cs="Segoe UI"/>
          <w:szCs w:val="22"/>
        </w:rPr>
        <w:t xml:space="preserve"> (</w:t>
      </w:r>
      <w:r w:rsidR="00F76BB6">
        <w:rPr>
          <w:rFonts w:ascii="Segoe UI" w:hAnsi="Segoe UI" w:cs="Segoe UI"/>
          <w:szCs w:val="22"/>
        </w:rPr>
        <w:t>шесть</w:t>
      </w:r>
      <w:r w:rsidRPr="009B12FD">
        <w:rPr>
          <w:rFonts w:ascii="Segoe UI" w:hAnsi="Segoe UI" w:cs="Segoe UI"/>
          <w:szCs w:val="22"/>
        </w:rPr>
        <w:t>) месяцев с момента приемки соответствующих работ Заказчиком</w:t>
      </w:r>
      <w:r w:rsidR="00113210">
        <w:rPr>
          <w:rFonts w:ascii="Segoe UI" w:hAnsi="Segoe UI" w:cs="Segoe UI"/>
          <w:szCs w:val="22"/>
        </w:rPr>
        <w:t>.</w:t>
      </w:r>
    </w:p>
    <w:p w14:paraId="0FB1F45C" w14:textId="7A3FAD41" w:rsidR="00F76BB6" w:rsidRDefault="00F76BB6" w:rsidP="007F581F">
      <w:pPr>
        <w:pStyle w:val="a9"/>
        <w:ind w:left="567"/>
        <w:rPr>
          <w:rFonts w:ascii="Segoe UI" w:hAnsi="Segoe UI" w:cs="Segoe UI"/>
          <w:szCs w:val="22"/>
        </w:rPr>
      </w:pPr>
      <w:r>
        <w:rPr>
          <w:rFonts w:ascii="Segoe UI" w:hAnsi="Segoe UI" w:cs="Segoe UI"/>
          <w:szCs w:val="22"/>
        </w:rPr>
        <w:t>Сопровождение</w:t>
      </w:r>
      <w:r w:rsidR="00CF0981">
        <w:rPr>
          <w:rFonts w:ascii="Segoe UI" w:hAnsi="Segoe UI" w:cs="Segoe UI"/>
          <w:szCs w:val="22"/>
        </w:rPr>
        <w:t xml:space="preserve">, </w:t>
      </w:r>
      <w:r>
        <w:rPr>
          <w:rFonts w:ascii="Segoe UI" w:hAnsi="Segoe UI" w:cs="Segoe UI"/>
          <w:szCs w:val="22"/>
        </w:rPr>
        <w:t xml:space="preserve">техническая поддержка </w:t>
      </w:r>
      <w:r w:rsidR="00CF0981">
        <w:rPr>
          <w:rFonts w:ascii="Segoe UI" w:hAnsi="Segoe UI" w:cs="Segoe UI"/>
          <w:szCs w:val="22"/>
        </w:rPr>
        <w:t xml:space="preserve">и обновление </w:t>
      </w:r>
      <w:r>
        <w:rPr>
          <w:rFonts w:ascii="Segoe UI" w:hAnsi="Segoe UI" w:cs="Segoe UI"/>
          <w:szCs w:val="22"/>
        </w:rPr>
        <w:t>системы оговаривается отдельно.</w:t>
      </w:r>
    </w:p>
    <w:p w14:paraId="4D1333DB" w14:textId="77777777" w:rsidR="007F581F" w:rsidRDefault="007F581F" w:rsidP="007F581F">
      <w:pPr>
        <w:pStyle w:val="a9"/>
        <w:ind w:left="567"/>
        <w:rPr>
          <w:rFonts w:ascii="Segoe UI" w:hAnsi="Segoe UI" w:cs="Segoe UI"/>
          <w:szCs w:val="22"/>
        </w:rPr>
      </w:pPr>
    </w:p>
    <w:p w14:paraId="3867F4D6" w14:textId="77777777" w:rsidR="009709C4" w:rsidRDefault="009709C4" w:rsidP="009709C4">
      <w:pPr>
        <w:pStyle w:val="a9"/>
        <w:ind w:left="0"/>
        <w:rPr>
          <w:rFonts w:ascii="Segoe UI" w:hAnsi="Segoe UI" w:cs="Segoe UI"/>
          <w:szCs w:val="22"/>
        </w:rPr>
      </w:pPr>
    </w:p>
    <w:p w14:paraId="60D1632B" w14:textId="77777777" w:rsidR="00F76BB6" w:rsidRDefault="00F76BB6" w:rsidP="009709C4">
      <w:pPr>
        <w:pStyle w:val="a9"/>
        <w:ind w:left="0"/>
        <w:rPr>
          <w:rFonts w:ascii="Segoe UI" w:hAnsi="Segoe UI" w:cs="Segoe UI"/>
          <w:szCs w:val="22"/>
        </w:rPr>
      </w:pPr>
    </w:p>
    <w:p w14:paraId="3772B753" w14:textId="77777777" w:rsidR="009709C4" w:rsidRDefault="009709C4" w:rsidP="009709C4">
      <w:pPr>
        <w:pStyle w:val="a9"/>
        <w:ind w:left="0"/>
        <w:rPr>
          <w:rFonts w:ascii="Segoe UI" w:hAnsi="Segoe UI" w:cs="Segoe UI"/>
          <w:szCs w:val="22"/>
        </w:rPr>
      </w:pPr>
    </w:p>
    <w:p w14:paraId="739981A8" w14:textId="77777777" w:rsidR="009709C4" w:rsidRDefault="009709C4" w:rsidP="009709C4">
      <w:pPr>
        <w:pStyle w:val="a9"/>
        <w:ind w:left="0"/>
        <w:rPr>
          <w:rFonts w:ascii="Segoe UI" w:hAnsi="Segoe UI" w:cs="Segoe UI"/>
          <w:szCs w:val="22"/>
        </w:rPr>
      </w:pPr>
    </w:p>
    <w:p w14:paraId="755AA019" w14:textId="7DEBD4DE" w:rsidR="009709C4" w:rsidRDefault="009709C4" w:rsidP="009709C4">
      <w:pPr>
        <w:pStyle w:val="a9"/>
        <w:ind w:left="0"/>
        <w:rPr>
          <w:rFonts w:ascii="Segoe UI" w:hAnsi="Segoe UI" w:cs="Segoe UI"/>
          <w:szCs w:val="22"/>
        </w:rPr>
      </w:pPr>
    </w:p>
    <w:p w14:paraId="6D35D328" w14:textId="47F6E9BE" w:rsidR="009709C4" w:rsidRPr="009709C4" w:rsidRDefault="009709C4" w:rsidP="009709C4">
      <w:pPr>
        <w:pStyle w:val="a9"/>
        <w:ind w:left="0"/>
        <w:rPr>
          <w:rFonts w:ascii="Segoe UI" w:hAnsi="Segoe UI" w:cs="Segoe UI"/>
          <w:szCs w:val="22"/>
          <w:u w:val="single"/>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9709C4" w14:paraId="2BC20E48" w14:textId="77777777" w:rsidTr="009709C4">
        <w:tc>
          <w:tcPr>
            <w:tcW w:w="4955" w:type="dxa"/>
          </w:tcPr>
          <w:p w14:paraId="455BDF11" w14:textId="77777777" w:rsidR="00F76BB6" w:rsidRDefault="00F76BB6" w:rsidP="009709C4">
            <w:pPr>
              <w:pStyle w:val="a9"/>
              <w:ind w:left="0"/>
              <w:rPr>
                <w:rFonts w:ascii="Segoe UI" w:hAnsi="Segoe UI" w:cs="Segoe UI"/>
                <w:szCs w:val="22"/>
                <w:u w:val="single"/>
              </w:rPr>
            </w:pPr>
          </w:p>
          <w:p w14:paraId="1960497D" w14:textId="78EE15B4" w:rsidR="009709C4" w:rsidRDefault="00E95285" w:rsidP="009709C4">
            <w:pPr>
              <w:pStyle w:val="a9"/>
              <w:ind w:left="0"/>
              <w:rPr>
                <w:rFonts w:ascii="Segoe UI" w:hAnsi="Segoe UI" w:cs="Segoe UI"/>
                <w:szCs w:val="22"/>
                <w:u w:val="single"/>
              </w:rPr>
            </w:pPr>
            <w:r>
              <w:rPr>
                <w:rFonts w:ascii="Segoe UI" w:hAnsi="Segoe UI" w:cs="Segoe UI"/>
                <w:szCs w:val="22"/>
                <w:u w:val="single"/>
              </w:rPr>
              <w:t>29</w:t>
            </w:r>
            <w:r w:rsidR="009709C4" w:rsidRPr="009709C4">
              <w:rPr>
                <w:rFonts w:ascii="Segoe UI" w:hAnsi="Segoe UI" w:cs="Segoe UI"/>
                <w:szCs w:val="22"/>
                <w:u w:val="single"/>
              </w:rPr>
              <w:t>.</w:t>
            </w:r>
            <w:r w:rsidR="00E94052">
              <w:rPr>
                <w:rFonts w:ascii="Segoe UI" w:hAnsi="Segoe UI" w:cs="Segoe UI"/>
                <w:szCs w:val="22"/>
                <w:u w:val="single"/>
              </w:rPr>
              <w:t>06</w:t>
            </w:r>
            <w:r w:rsidR="009709C4" w:rsidRPr="009709C4">
              <w:rPr>
                <w:rFonts w:ascii="Segoe UI" w:hAnsi="Segoe UI" w:cs="Segoe UI"/>
                <w:szCs w:val="22"/>
                <w:u w:val="single"/>
              </w:rPr>
              <w:t>.202</w:t>
            </w:r>
            <w:r w:rsidR="00E94052">
              <w:rPr>
                <w:rFonts w:ascii="Segoe UI" w:hAnsi="Segoe UI" w:cs="Segoe UI"/>
                <w:szCs w:val="22"/>
                <w:u w:val="single"/>
              </w:rPr>
              <w:t>6</w:t>
            </w:r>
          </w:p>
          <w:p w14:paraId="689E034F" w14:textId="0327A8BE" w:rsidR="009709C4" w:rsidRDefault="009709C4" w:rsidP="009709C4">
            <w:pPr>
              <w:pStyle w:val="a9"/>
              <w:ind w:left="0"/>
              <w:rPr>
                <w:rFonts w:ascii="Segoe UI" w:hAnsi="Segoe UI" w:cs="Segoe UI"/>
                <w:szCs w:val="22"/>
                <w:u w:val="single"/>
              </w:rPr>
            </w:pPr>
            <w:r>
              <w:rPr>
                <w:rFonts w:ascii="Segoe UI" w:hAnsi="Segoe UI" w:cs="Segoe UI"/>
                <w:szCs w:val="22"/>
              </w:rPr>
              <w:t xml:space="preserve">     Дата</w:t>
            </w:r>
          </w:p>
        </w:tc>
        <w:tc>
          <w:tcPr>
            <w:tcW w:w="4956" w:type="dxa"/>
          </w:tcPr>
          <w:p w14:paraId="2E5D88F6" w14:textId="0B4B0552" w:rsidR="009709C4" w:rsidRDefault="009709C4" w:rsidP="009709C4">
            <w:pPr>
              <w:pStyle w:val="a9"/>
              <w:ind w:left="0"/>
              <w:rPr>
                <w:rFonts w:ascii="Segoe UI" w:hAnsi="Segoe UI" w:cs="Segoe UI"/>
                <w:szCs w:val="22"/>
                <w:u w:val="single"/>
              </w:rPr>
            </w:pPr>
          </w:p>
          <w:p w14:paraId="10F1EA9C" w14:textId="11FA0B47" w:rsidR="009709C4" w:rsidRDefault="009709C4" w:rsidP="009709C4">
            <w:pPr>
              <w:pStyle w:val="a9"/>
              <w:ind w:left="0"/>
              <w:rPr>
                <w:rFonts w:ascii="Segoe UI" w:hAnsi="Segoe UI" w:cs="Segoe UI"/>
                <w:szCs w:val="22"/>
                <w:u w:val="single"/>
              </w:rPr>
            </w:pPr>
          </w:p>
        </w:tc>
      </w:tr>
      <w:tr w:rsidR="00ED5EEF" w14:paraId="2B37345E" w14:textId="77777777" w:rsidTr="009709C4">
        <w:tc>
          <w:tcPr>
            <w:tcW w:w="4955" w:type="dxa"/>
          </w:tcPr>
          <w:p w14:paraId="43AA580D" w14:textId="77777777" w:rsidR="00ED5EEF" w:rsidRDefault="00ED5EEF" w:rsidP="009709C4">
            <w:pPr>
              <w:pStyle w:val="a9"/>
              <w:ind w:left="0"/>
              <w:rPr>
                <w:rFonts w:ascii="Segoe UI" w:hAnsi="Segoe UI" w:cs="Segoe UI"/>
                <w:szCs w:val="22"/>
                <w:u w:val="single"/>
              </w:rPr>
            </w:pPr>
          </w:p>
        </w:tc>
        <w:tc>
          <w:tcPr>
            <w:tcW w:w="4956" w:type="dxa"/>
          </w:tcPr>
          <w:p w14:paraId="7900B546" w14:textId="0AE1FE5D" w:rsidR="00ED5EEF" w:rsidRDefault="00ED5EEF" w:rsidP="009709C4">
            <w:pPr>
              <w:pStyle w:val="a9"/>
              <w:ind w:left="0"/>
              <w:rPr>
                <w:rFonts w:ascii="Segoe UI" w:hAnsi="Segoe UI" w:cs="Segoe UI"/>
                <w:szCs w:val="22"/>
                <w:u w:val="single"/>
              </w:rPr>
            </w:pPr>
          </w:p>
        </w:tc>
      </w:tr>
    </w:tbl>
    <w:p w14:paraId="57E5EFD1" w14:textId="0D7C1B73" w:rsidR="009709C4" w:rsidRPr="009709C4" w:rsidRDefault="009709C4" w:rsidP="009709C4">
      <w:pPr>
        <w:pStyle w:val="a9"/>
        <w:ind w:left="0"/>
        <w:rPr>
          <w:rFonts w:ascii="Segoe UI" w:hAnsi="Segoe UI" w:cs="Segoe UI"/>
          <w:szCs w:val="22"/>
          <w:u w:val="single"/>
        </w:rPr>
      </w:pPr>
    </w:p>
    <w:p w14:paraId="3BF5F1F6" w14:textId="4C89D5DE" w:rsidR="009709C4" w:rsidRPr="007F581F" w:rsidRDefault="009709C4" w:rsidP="009709C4">
      <w:pPr>
        <w:pStyle w:val="a9"/>
        <w:ind w:left="0"/>
        <w:rPr>
          <w:rFonts w:ascii="Segoe UI" w:hAnsi="Segoe UI" w:cs="Segoe UI"/>
          <w:szCs w:val="22"/>
        </w:rPr>
      </w:pPr>
      <w:r>
        <w:rPr>
          <w:rFonts w:ascii="Segoe UI" w:hAnsi="Segoe UI" w:cs="Segoe UI"/>
          <w:szCs w:val="22"/>
        </w:rPr>
        <w:t xml:space="preserve">    </w:t>
      </w:r>
    </w:p>
    <w:p w14:paraId="147953DC" w14:textId="77777777" w:rsidR="007F581F" w:rsidRDefault="007F581F" w:rsidP="00E20A21">
      <w:pPr>
        <w:pStyle w:val="a9"/>
        <w:ind w:left="0"/>
        <w:rPr>
          <w:rFonts w:ascii="Segoe UI" w:hAnsi="Segoe UI" w:cs="Segoe UI"/>
          <w:szCs w:val="22"/>
        </w:rPr>
      </w:pPr>
    </w:p>
    <w:p w14:paraId="54174ACE" w14:textId="77777777" w:rsidR="007F581F" w:rsidRDefault="007F581F" w:rsidP="00E20A21">
      <w:pPr>
        <w:pStyle w:val="a9"/>
        <w:ind w:left="0"/>
        <w:rPr>
          <w:rFonts w:ascii="Segoe UI" w:hAnsi="Segoe UI" w:cs="Segoe UI"/>
          <w:szCs w:val="22"/>
        </w:rPr>
      </w:pPr>
    </w:p>
    <w:p w14:paraId="0EF7C07C" w14:textId="77777777" w:rsidR="003F1E9F" w:rsidRDefault="003F1E9F" w:rsidP="00E20A21">
      <w:pPr>
        <w:pStyle w:val="a9"/>
        <w:ind w:left="0"/>
        <w:rPr>
          <w:rFonts w:ascii="Segoe UI" w:hAnsi="Segoe UI" w:cs="Segoe UI"/>
          <w:szCs w:val="22"/>
        </w:rPr>
      </w:pPr>
    </w:p>
    <w:p w14:paraId="3C2FD43F" w14:textId="77777777" w:rsidR="003F1E9F" w:rsidRPr="009B12FD" w:rsidRDefault="003F1E9F" w:rsidP="00E20A21">
      <w:pPr>
        <w:pStyle w:val="a9"/>
        <w:ind w:left="0"/>
        <w:rPr>
          <w:rFonts w:ascii="Segoe UI" w:hAnsi="Segoe UI" w:cs="Segoe UI"/>
          <w:szCs w:val="22"/>
        </w:rPr>
      </w:pPr>
    </w:p>
    <w:p w14:paraId="2066B645" w14:textId="77777777" w:rsidR="005708CE" w:rsidRPr="006F2EDE" w:rsidRDefault="005708CE" w:rsidP="006156D1">
      <w:pPr>
        <w:spacing w:line="259" w:lineRule="auto"/>
        <w:rPr>
          <w:rFonts w:asciiTheme="minorHAnsi" w:hAnsiTheme="minorHAnsi" w:cstheme="minorHAnsi"/>
          <w:sz w:val="20"/>
          <w:szCs w:val="20"/>
        </w:rPr>
      </w:pPr>
    </w:p>
    <w:sectPr w:rsidR="005708CE" w:rsidRPr="006F2EDE" w:rsidSect="00193AD1">
      <w:headerReference w:type="default" r:id="rId8"/>
      <w:footerReference w:type="default" r:id="rId9"/>
      <w:pgSz w:w="11906" w:h="16838" w:code="9"/>
      <w:pgMar w:top="851" w:right="851" w:bottom="851" w:left="1134" w:header="567" w:footer="22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9134" w14:textId="77777777" w:rsidR="00EB1AFF" w:rsidRDefault="00EB1AFF" w:rsidP="007C3EED">
      <w:r>
        <w:separator/>
      </w:r>
    </w:p>
  </w:endnote>
  <w:endnote w:type="continuationSeparator" w:id="0">
    <w:p w14:paraId="0FBCF8DB" w14:textId="77777777" w:rsidR="00EB1AFF" w:rsidRDefault="00EB1AFF" w:rsidP="007C3EED">
      <w:r>
        <w:continuationSeparator/>
      </w:r>
    </w:p>
  </w:endnote>
  <w:endnote w:type="continuationNotice" w:id="1">
    <w:p w14:paraId="25055A56" w14:textId="77777777" w:rsidR="00EB1AFF" w:rsidRDefault="00EB1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6B5B" w14:textId="4DEE6130" w:rsidR="00E20A21" w:rsidRPr="0012716B" w:rsidRDefault="00E20A21" w:rsidP="008924D1">
    <w:pPr>
      <w:rPr>
        <w:rFonts w:asciiTheme="minorHAnsi" w:hAnsiTheme="minorHAnsi" w:cstheme="minorHAnsi"/>
      </w:rPr>
    </w:pPr>
    <w:r w:rsidRPr="0012716B">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3364C802" wp14:editId="3C59C8CC">
              <wp:simplePos x="0" y="0"/>
              <wp:positionH relativeFrom="page">
                <wp:posOffset>5635625</wp:posOffset>
              </wp:positionH>
              <wp:positionV relativeFrom="paragraph">
                <wp:posOffset>99283</wp:posOffset>
              </wp:positionV>
              <wp:extent cx="1944370" cy="45085"/>
              <wp:effectExtent l="0" t="0" r="17780" b="1206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44370" cy="45085"/>
                      </a:xfrm>
                      <a:prstGeom prst="rect">
                        <a:avLst/>
                      </a:prstGeom>
                      <a:solidFill>
                        <a:srgbClr val="0640A4"/>
                      </a:solidFill>
                      <a:ln w="9525">
                        <a:solidFill>
                          <a:srgbClr val="5F497A"/>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892F28" id="Rectangle 7" o:spid="_x0000_s1026" style="position:absolute;margin-left:443.75pt;margin-top:7.8pt;width:153.1pt;height:3.55pt;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" fillcolor="#0640a4" strokecolor="#5f497a">
              <w10:wrap anchorx="page"/>
            </v:rect>
          </w:pict>
        </mc:Fallback>
      </mc:AlternateContent>
    </w:r>
    <w:r w:rsidRPr="0012716B">
      <w:rPr>
        <w:rFonts w:asciiTheme="minorHAnsi" w:hAnsiTheme="minorHAnsi" w:cstheme="minorHAnsi"/>
        <w:noProof/>
        <w:color w:val="999999"/>
        <w:sz w:val="16"/>
        <w:szCs w:val="20"/>
      </w:rPr>
      <mc:AlternateContent>
        <mc:Choice Requires="wps">
          <w:drawing>
            <wp:anchor distT="45720" distB="45720" distL="114300" distR="114300" simplePos="0" relativeHeight="251667456" behindDoc="1" locked="0" layoutInCell="1" allowOverlap="1" wp14:anchorId="5B790C4E" wp14:editId="4DD9F024">
              <wp:simplePos x="0" y="0"/>
              <wp:positionH relativeFrom="column">
                <wp:posOffset>6074410</wp:posOffset>
              </wp:positionH>
              <wp:positionV relativeFrom="paragraph">
                <wp:posOffset>-586740</wp:posOffset>
              </wp:positionV>
              <wp:extent cx="853440" cy="472440"/>
              <wp:effectExtent l="0" t="0" r="3810" b="381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53440" cy="472440"/>
                      </a:xfrm>
                      <a:prstGeom prst="rect">
                        <a:avLst/>
                      </a:prstGeom>
                      <a:solidFill>
                        <a:srgbClr val="FFFFFF"/>
                      </a:solidFill>
                      <a:ln w="9525">
                        <a:noFill/>
                        <a:miter lim="800000"/>
                        <a:headEnd/>
                        <a:tailEnd/>
                      </a:ln>
                    </wps:spPr>
                    <wps:txbx>
                      <w:txbxContent>
                        <w:p w14:paraId="7AB63CBE" w14:textId="2FB0EB76" w:rsidR="00E20A21" w:rsidRPr="00FB7E3C" w:rsidRDefault="00E20A21" w:rsidP="008924D1">
                          <w:pPr>
                            <w:jc w:val="right"/>
                            <w:rPr>
                              <w:rFonts w:asciiTheme="minorHAnsi" w:hAnsiTheme="minorHAnsi" w:cstheme="minorHAnsi"/>
                              <w:b/>
                              <w:color w:val="BFBFBF" w:themeColor="background1" w:themeShade="BF"/>
                              <w:sz w:val="48"/>
                            </w:rPr>
                          </w:pPr>
                          <w:r w:rsidRPr="00FB7E3C">
                            <w:rPr>
                              <w:rFonts w:asciiTheme="minorHAnsi" w:hAnsiTheme="minorHAnsi" w:cstheme="minorHAnsi"/>
                              <w:b/>
                              <w:color w:val="A6A6A6" w:themeColor="background1" w:themeShade="A6"/>
                              <w:sz w:val="48"/>
                              <w:szCs w:val="20"/>
                              <w:lang w:val="en-US"/>
                            </w:rPr>
                            <w:fldChar w:fldCharType="begin"/>
                          </w:r>
                          <w:r w:rsidRPr="00FB7E3C">
                            <w:rPr>
                              <w:rFonts w:asciiTheme="minorHAnsi" w:hAnsiTheme="minorHAnsi" w:cstheme="minorHAnsi"/>
                              <w:b/>
                              <w:color w:val="A6A6A6" w:themeColor="background1" w:themeShade="A6"/>
                              <w:sz w:val="48"/>
                              <w:szCs w:val="20"/>
                              <w:lang w:val="en-US"/>
                            </w:rPr>
                            <w:instrText xml:space="preserve"> PAGE   \* MERGEFORMAT </w:instrText>
                          </w:r>
                          <w:r w:rsidRPr="00FB7E3C">
                            <w:rPr>
                              <w:rFonts w:asciiTheme="minorHAnsi" w:hAnsiTheme="minorHAnsi" w:cstheme="minorHAnsi"/>
                              <w:b/>
                              <w:color w:val="A6A6A6" w:themeColor="background1" w:themeShade="A6"/>
                              <w:sz w:val="48"/>
                              <w:szCs w:val="20"/>
                              <w:lang w:val="en-US"/>
                            </w:rPr>
                            <w:fldChar w:fldCharType="separate"/>
                          </w:r>
                          <w:r w:rsidR="00457FDC">
                            <w:rPr>
                              <w:rFonts w:asciiTheme="minorHAnsi" w:hAnsiTheme="minorHAnsi" w:cstheme="minorHAnsi"/>
                              <w:b/>
                              <w:noProof/>
                              <w:color w:val="A6A6A6" w:themeColor="background1" w:themeShade="A6"/>
                              <w:sz w:val="48"/>
                              <w:szCs w:val="20"/>
                              <w:lang w:val="en-US"/>
                            </w:rPr>
                            <w:t>11</w:t>
                          </w:r>
                          <w:r w:rsidRPr="00FB7E3C">
                            <w:rPr>
                              <w:rFonts w:asciiTheme="minorHAnsi" w:hAnsiTheme="minorHAnsi" w:cstheme="minorHAnsi"/>
                              <w:b/>
                              <w:color w:val="A6A6A6" w:themeColor="background1" w:themeShade="A6"/>
                              <w:sz w:val="48"/>
                              <w:szCs w:val="20"/>
                              <w:lang w:val="en-U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B790C4E" id="_x0000_t202" coordsize="21600,21600" o:spt="202" path="m,l,21600r21600,l21600,xe">
              <v:stroke joinstyle="miter"/>
              <v:path gradientshapeok="t" o:connecttype="rect"/>
            </v:shapetype>
            <v:shape id="Надпись 2" o:spid="_x0000_s1026" type="#_x0000_t202" style="position:absolute;margin-left:478.3pt;margin-top:-46.2pt;width:67.2pt;height:37.2pt;rotation:90;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" stroked="f">
              <v:textbox style="mso-fit-shape-to-text:t">
                <w:txbxContent>
                  <w:p w14:paraId="7AB63CBE" w14:textId="2FB0EB76" w:rsidR="00E20A21" w:rsidRPr="00FB7E3C" w:rsidRDefault="00E20A21" w:rsidP="008924D1">
                    <w:pPr>
                      <w:jc w:val="right"/>
                      <w:rPr>
                        <w:rFonts w:asciiTheme="minorHAnsi" w:hAnsiTheme="minorHAnsi" w:cstheme="minorHAnsi"/>
                        <w:b/>
                        <w:color w:val="BFBFBF" w:themeColor="background1" w:themeShade="BF"/>
                        <w:sz w:val="48"/>
                      </w:rPr>
                    </w:pPr>
                    <w:r w:rsidRPr="00FB7E3C">
                      <w:rPr>
                        <w:rFonts w:asciiTheme="minorHAnsi" w:hAnsiTheme="minorHAnsi" w:cstheme="minorHAnsi"/>
                        <w:b/>
                        <w:color w:val="A6A6A6" w:themeColor="background1" w:themeShade="A6"/>
                        <w:sz w:val="48"/>
                        <w:szCs w:val="20"/>
                        <w:lang w:val="en-US"/>
                      </w:rPr>
                      <w:fldChar w:fldCharType="begin"/>
                    </w:r>
                    <w:r w:rsidRPr="00FB7E3C">
                      <w:rPr>
                        <w:rFonts w:asciiTheme="minorHAnsi" w:hAnsiTheme="minorHAnsi" w:cstheme="minorHAnsi"/>
                        <w:b/>
                        <w:color w:val="A6A6A6" w:themeColor="background1" w:themeShade="A6"/>
                        <w:sz w:val="48"/>
                        <w:szCs w:val="20"/>
                        <w:lang w:val="en-US"/>
                      </w:rPr>
                      <w:instrText xml:space="preserve"> PAGE   \* MERGEFORMAT </w:instrText>
                    </w:r>
                    <w:r w:rsidRPr="00FB7E3C">
                      <w:rPr>
                        <w:rFonts w:asciiTheme="minorHAnsi" w:hAnsiTheme="minorHAnsi" w:cstheme="minorHAnsi"/>
                        <w:b/>
                        <w:color w:val="A6A6A6" w:themeColor="background1" w:themeShade="A6"/>
                        <w:sz w:val="48"/>
                        <w:szCs w:val="20"/>
                        <w:lang w:val="en-US"/>
                      </w:rPr>
                      <w:fldChar w:fldCharType="separate"/>
                    </w:r>
                    <w:r w:rsidR="00457FDC">
                      <w:rPr>
                        <w:rFonts w:asciiTheme="minorHAnsi" w:hAnsiTheme="minorHAnsi" w:cstheme="minorHAnsi"/>
                        <w:b/>
                        <w:noProof/>
                        <w:color w:val="A6A6A6" w:themeColor="background1" w:themeShade="A6"/>
                        <w:sz w:val="48"/>
                        <w:szCs w:val="20"/>
                        <w:lang w:val="en-US"/>
                      </w:rPr>
                      <w:t>11</w:t>
                    </w:r>
                    <w:r w:rsidRPr="00FB7E3C">
                      <w:rPr>
                        <w:rFonts w:asciiTheme="minorHAnsi" w:hAnsiTheme="minorHAnsi" w:cstheme="minorHAnsi"/>
                        <w:b/>
                        <w:color w:val="A6A6A6" w:themeColor="background1" w:themeShade="A6"/>
                        <w:sz w:val="48"/>
                        <w:szCs w:val="20"/>
                        <w:lang w:val="en-US"/>
                      </w:rPr>
                      <w:fldChar w:fldCharType="end"/>
                    </w:r>
                  </w:p>
                </w:txbxContent>
              </v:textbox>
            </v:shape>
          </w:pict>
        </mc:Fallback>
      </mc:AlternateContent>
    </w:r>
  </w:p>
  <w:tbl>
    <w:tblPr>
      <w:tblW w:w="5000" w:type="pct"/>
      <w:jc w:val="center"/>
      <w:tblLook w:val="01E0" w:firstRow="1" w:lastRow="1" w:firstColumn="1" w:lastColumn="1" w:noHBand="0" w:noVBand="0"/>
    </w:tblPr>
    <w:tblGrid>
      <w:gridCol w:w="2034"/>
      <w:gridCol w:w="5486"/>
      <w:gridCol w:w="1177"/>
      <w:gridCol w:w="1224"/>
    </w:tblGrid>
    <w:tr w:rsidR="00E20A21" w:rsidRPr="0012716B" w14:paraId="0D786519" w14:textId="77777777" w:rsidTr="0012716B">
      <w:trPr>
        <w:trHeight w:val="391"/>
        <w:jc w:val="center"/>
      </w:trPr>
      <w:tc>
        <w:tcPr>
          <w:tcW w:w="1025" w:type="pct"/>
          <w:vAlign w:val="center"/>
        </w:tcPr>
        <w:p w14:paraId="7E704AB7" w14:textId="6C744631" w:rsidR="00E20A21" w:rsidRPr="0012716B" w:rsidRDefault="00E20A21" w:rsidP="008924D1">
          <w:pPr>
            <w:pStyle w:val="af"/>
            <w:tabs>
              <w:tab w:val="left" w:pos="2580"/>
              <w:tab w:val="right" w:pos="3156"/>
            </w:tabs>
            <w:ind w:hanging="108"/>
            <w:rPr>
              <w:rFonts w:asciiTheme="minorHAnsi" w:hAnsiTheme="minorHAnsi" w:cstheme="minorHAnsi"/>
              <w:color w:val="999999"/>
              <w:sz w:val="16"/>
              <w:szCs w:val="20"/>
            </w:rPr>
          </w:pPr>
          <w:r w:rsidRPr="0012716B">
            <w:rPr>
              <w:rFonts w:asciiTheme="minorHAnsi" w:hAnsiTheme="minorHAnsi" w:cstheme="minorHAnsi"/>
              <w:color w:val="999999"/>
              <w:sz w:val="16"/>
              <w:szCs w:val="20"/>
            </w:rPr>
            <w:t xml:space="preserve">© </w:t>
          </w:r>
          <w:r w:rsidRPr="000B2064">
            <w:rPr>
              <w:rFonts w:asciiTheme="minorHAnsi" w:hAnsiTheme="minorHAnsi" w:cstheme="minorHAnsi"/>
              <w:color w:val="999999"/>
              <w:sz w:val="16"/>
              <w:szCs w:val="20"/>
            </w:rPr>
            <w:t>2</w:t>
          </w:r>
          <w:r>
            <w:rPr>
              <w:rFonts w:asciiTheme="minorHAnsi" w:hAnsiTheme="minorHAnsi" w:cstheme="minorHAnsi"/>
              <w:color w:val="999999"/>
              <w:sz w:val="16"/>
              <w:szCs w:val="20"/>
            </w:rPr>
            <w:t>02</w:t>
          </w:r>
          <w:r w:rsidR="001D4BEF">
            <w:rPr>
              <w:rFonts w:asciiTheme="minorHAnsi" w:hAnsiTheme="minorHAnsi" w:cstheme="minorHAnsi"/>
              <w:color w:val="999999"/>
              <w:sz w:val="16"/>
              <w:szCs w:val="20"/>
            </w:rPr>
            <w:t>6</w:t>
          </w:r>
        </w:p>
      </w:tc>
      <w:tc>
        <w:tcPr>
          <w:tcW w:w="2765" w:type="pct"/>
          <w:shd w:val="clear" w:color="auto" w:fill="FFFFFF"/>
          <w:vAlign w:val="center"/>
        </w:tcPr>
        <w:p w14:paraId="34EF5C19" w14:textId="77777777" w:rsidR="00E20A21" w:rsidRPr="0012716B" w:rsidRDefault="00E20A21" w:rsidP="008924D1">
          <w:pPr>
            <w:pStyle w:val="af"/>
            <w:tabs>
              <w:tab w:val="center" w:pos="1517"/>
            </w:tabs>
            <w:jc w:val="center"/>
            <w:rPr>
              <w:rFonts w:asciiTheme="minorHAnsi" w:hAnsiTheme="minorHAnsi" w:cstheme="minorHAnsi"/>
              <w:color w:val="999999"/>
              <w:sz w:val="16"/>
              <w:szCs w:val="20"/>
            </w:rPr>
          </w:pPr>
        </w:p>
      </w:tc>
      <w:tc>
        <w:tcPr>
          <w:tcW w:w="593" w:type="pct"/>
          <w:vAlign w:val="center"/>
        </w:tcPr>
        <w:p w14:paraId="5DACEA3F" w14:textId="77777777" w:rsidR="00E20A21" w:rsidRPr="0012716B" w:rsidRDefault="00E20A21" w:rsidP="008924D1">
          <w:pPr>
            <w:pStyle w:val="af"/>
            <w:jc w:val="right"/>
            <w:rPr>
              <w:rFonts w:asciiTheme="minorHAnsi" w:hAnsiTheme="minorHAnsi" w:cstheme="minorHAnsi"/>
              <w:color w:val="999999"/>
              <w:sz w:val="16"/>
              <w:szCs w:val="20"/>
            </w:rPr>
          </w:pPr>
          <w:r w:rsidRPr="0012716B">
            <w:rPr>
              <w:rFonts w:asciiTheme="minorHAnsi" w:hAnsiTheme="minorHAnsi" w:cstheme="minorHAnsi"/>
              <w:color w:val="999999"/>
              <w:sz w:val="16"/>
              <w:szCs w:val="20"/>
            </w:rPr>
            <w:t>Дата:</w:t>
          </w:r>
        </w:p>
      </w:tc>
      <w:tc>
        <w:tcPr>
          <w:tcW w:w="617" w:type="pct"/>
          <w:vAlign w:val="center"/>
        </w:tcPr>
        <w:p w14:paraId="4DA35172" w14:textId="5D352D0C" w:rsidR="00E20A21" w:rsidRPr="0012716B" w:rsidRDefault="00E20A21" w:rsidP="008924D1">
          <w:pPr>
            <w:pStyle w:val="af"/>
            <w:jc w:val="center"/>
            <w:rPr>
              <w:rFonts w:asciiTheme="minorHAnsi" w:hAnsiTheme="minorHAnsi" w:cstheme="minorHAnsi"/>
              <w:color w:val="999999"/>
              <w:sz w:val="16"/>
              <w:szCs w:val="20"/>
              <w:lang w:val="en-US"/>
            </w:rPr>
          </w:pPr>
          <w:r w:rsidRPr="0012716B">
            <w:rPr>
              <w:rFonts w:asciiTheme="minorHAnsi" w:hAnsiTheme="minorHAnsi" w:cstheme="minorHAnsi"/>
              <w:color w:val="999999"/>
              <w:sz w:val="16"/>
              <w:szCs w:val="20"/>
            </w:rPr>
            <w:fldChar w:fldCharType="begin"/>
          </w:r>
          <w:r w:rsidRPr="0012716B">
            <w:rPr>
              <w:rFonts w:asciiTheme="minorHAnsi" w:hAnsiTheme="minorHAnsi" w:cstheme="minorHAnsi"/>
              <w:color w:val="999999"/>
              <w:sz w:val="16"/>
              <w:szCs w:val="20"/>
            </w:rPr>
            <w:instrText xml:space="preserve"> TIME \@ "dd.MM.yyyy" </w:instrText>
          </w:r>
          <w:r w:rsidRPr="0012716B">
            <w:rPr>
              <w:rFonts w:asciiTheme="minorHAnsi" w:hAnsiTheme="minorHAnsi" w:cstheme="minorHAnsi"/>
              <w:color w:val="999999"/>
              <w:sz w:val="16"/>
              <w:szCs w:val="20"/>
            </w:rPr>
            <w:fldChar w:fldCharType="separate"/>
          </w:r>
          <w:r w:rsidR="00D111B4">
            <w:rPr>
              <w:rFonts w:asciiTheme="minorHAnsi" w:hAnsiTheme="minorHAnsi" w:cstheme="minorHAnsi"/>
              <w:noProof/>
              <w:color w:val="999999"/>
              <w:sz w:val="16"/>
              <w:szCs w:val="20"/>
            </w:rPr>
            <w:t>30.06.2026</w:t>
          </w:r>
          <w:r w:rsidRPr="0012716B">
            <w:rPr>
              <w:rFonts w:asciiTheme="minorHAnsi" w:hAnsiTheme="minorHAnsi" w:cstheme="minorHAnsi"/>
              <w:color w:val="999999"/>
              <w:sz w:val="16"/>
              <w:szCs w:val="20"/>
            </w:rPr>
            <w:fldChar w:fldCharType="end"/>
          </w:r>
        </w:p>
      </w:tc>
    </w:tr>
  </w:tbl>
  <w:p w14:paraId="43AAA1A7" w14:textId="79CFCA5B" w:rsidR="00E20A21" w:rsidRPr="0012716B" w:rsidRDefault="00E20A21" w:rsidP="00A70D5B">
    <w:pPr>
      <w:pStyle w:val="af1"/>
      <w:jc w:val="right"/>
      <w:rPr>
        <w:rFonts w:asciiTheme="minorHAnsi" w:eastAsiaTheme="minorEastAsia" w:hAnsiTheme="minorHAnsi" w:cstheme="minorHAnsi"/>
        <w:sz w:val="20"/>
        <w:szCs w:val="22"/>
        <w:lang w:val="en-US" w:eastAsia="ja-JP" w:bidi="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0614" w14:textId="77777777" w:rsidR="00EB1AFF" w:rsidRDefault="00EB1AFF" w:rsidP="007C3EED">
      <w:r>
        <w:separator/>
      </w:r>
    </w:p>
  </w:footnote>
  <w:footnote w:type="continuationSeparator" w:id="0">
    <w:p w14:paraId="4A76A076" w14:textId="77777777" w:rsidR="00EB1AFF" w:rsidRDefault="00EB1AFF" w:rsidP="007C3EED">
      <w:r>
        <w:continuationSeparator/>
      </w:r>
    </w:p>
  </w:footnote>
  <w:footnote w:type="continuationNotice" w:id="1">
    <w:p w14:paraId="6A95E3B2" w14:textId="77777777" w:rsidR="00EB1AFF" w:rsidRDefault="00EB1A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tblCellMar>
      <w:tblLook w:val="01E0" w:firstRow="1" w:lastRow="1" w:firstColumn="1" w:lastColumn="1" w:noHBand="0" w:noVBand="0"/>
    </w:tblPr>
    <w:tblGrid>
      <w:gridCol w:w="1736"/>
      <w:gridCol w:w="6449"/>
      <w:gridCol w:w="1736"/>
    </w:tblGrid>
    <w:tr w:rsidR="00A261EA" w14:paraId="764AEAD9" w14:textId="77777777" w:rsidTr="0012716B">
      <w:trPr>
        <w:trHeight w:val="570"/>
      </w:trPr>
      <w:tc>
        <w:tcPr>
          <w:tcW w:w="875" w:type="pct"/>
          <w:vAlign w:val="center"/>
        </w:tcPr>
        <w:p w14:paraId="14B63063" w14:textId="4263AA5B" w:rsidR="00E20A21" w:rsidRDefault="00E20A21" w:rsidP="009A6E4C">
          <w:pPr>
            <w:pStyle w:val="af"/>
            <w:jc w:val="center"/>
          </w:pPr>
        </w:p>
      </w:tc>
      <w:tc>
        <w:tcPr>
          <w:tcW w:w="3250" w:type="pct"/>
          <w:vAlign w:val="center"/>
        </w:tcPr>
        <w:p w14:paraId="2C6AFF70" w14:textId="3DB53039" w:rsidR="00E20A21" w:rsidRPr="006461A0" w:rsidRDefault="00410755" w:rsidP="00262D38">
          <w:pPr>
            <w:pStyle w:val="tema"/>
            <w:tabs>
              <w:tab w:val="left" w:pos="1985"/>
            </w:tabs>
            <w:jc w:val="center"/>
            <w:rPr>
              <w:rFonts w:ascii="Segoe UI" w:hAnsi="Segoe UI" w:cs="Segoe UI"/>
              <w:color w:val="999999"/>
              <w:sz w:val="16"/>
              <w:szCs w:val="16"/>
            </w:rPr>
          </w:pPr>
          <w:bookmarkStart w:id="139" w:name="_Hlk205981050"/>
          <w:r>
            <w:rPr>
              <w:rFonts w:asciiTheme="minorHAnsi" w:hAnsiTheme="minorHAnsi" w:cstheme="minorHAnsi"/>
              <w:color w:val="999999"/>
              <w:sz w:val="18"/>
              <w:szCs w:val="20"/>
            </w:rPr>
            <w:t>Техническое задание на внедрение CRM</w:t>
          </w:r>
          <w:r w:rsidR="00267399">
            <w:rPr>
              <w:rFonts w:asciiTheme="minorHAnsi" w:hAnsiTheme="minorHAnsi" w:cstheme="minorHAnsi"/>
              <w:color w:val="999999"/>
              <w:sz w:val="18"/>
              <w:szCs w:val="20"/>
            </w:rPr>
            <w:t xml:space="preserve">-системы </w:t>
          </w:r>
          <w:r>
            <w:rPr>
              <w:rFonts w:asciiTheme="minorHAnsi" w:hAnsiTheme="minorHAnsi" w:cstheme="minorHAnsi"/>
              <w:color w:val="999999"/>
              <w:sz w:val="18"/>
              <w:szCs w:val="20"/>
            </w:rPr>
            <w:t xml:space="preserve">для автоматизации </w:t>
          </w:r>
          <w:r w:rsidR="00267399">
            <w:rPr>
              <w:rFonts w:asciiTheme="minorHAnsi" w:hAnsiTheme="minorHAnsi" w:cstheme="minorHAnsi"/>
              <w:color w:val="999999"/>
              <w:sz w:val="18"/>
              <w:szCs w:val="20"/>
              <w:lang w:val="en-US"/>
            </w:rPr>
            <w:t>IT</w:t>
          </w:r>
          <w:r w:rsidR="00267399" w:rsidRPr="00267399">
            <w:rPr>
              <w:rFonts w:asciiTheme="minorHAnsi" w:hAnsiTheme="minorHAnsi" w:cstheme="minorHAnsi"/>
              <w:color w:val="999999"/>
              <w:sz w:val="18"/>
              <w:szCs w:val="20"/>
            </w:rPr>
            <w:t>-</w:t>
          </w:r>
          <w:r w:rsidR="00267399">
            <w:rPr>
              <w:rFonts w:asciiTheme="minorHAnsi" w:hAnsiTheme="minorHAnsi" w:cstheme="minorHAnsi"/>
              <w:color w:val="999999"/>
              <w:sz w:val="18"/>
              <w:szCs w:val="20"/>
            </w:rPr>
            <w:t>отдела Университета</w:t>
          </w:r>
          <w:r w:rsidR="009F2438" w:rsidRPr="009F2438">
            <w:rPr>
              <w:rFonts w:asciiTheme="minorHAnsi" w:hAnsiTheme="minorHAnsi" w:cstheme="minorHAnsi"/>
              <w:color w:val="999999"/>
              <w:sz w:val="18"/>
              <w:szCs w:val="20"/>
            </w:rPr>
            <w:t xml:space="preserve">  </w:t>
          </w:r>
          <w:bookmarkEnd w:id="139"/>
        </w:p>
      </w:tc>
      <w:tc>
        <w:tcPr>
          <w:tcW w:w="875" w:type="pct"/>
          <w:vAlign w:val="center"/>
        </w:tcPr>
        <w:p w14:paraId="1FD62B61" w14:textId="158DDE02" w:rsidR="00E20A21" w:rsidRDefault="00E20A21" w:rsidP="00B22035">
          <w:pPr>
            <w:pStyle w:val="text"/>
            <w:spacing w:line="240" w:lineRule="auto"/>
            <w:jc w:val="right"/>
          </w:pPr>
        </w:p>
      </w:tc>
    </w:tr>
  </w:tbl>
  <w:p w14:paraId="77F61E77" w14:textId="38D6379F" w:rsidR="00E20A21" w:rsidRPr="0012716B" w:rsidRDefault="00E20A21" w:rsidP="00324A9A">
    <w:pPr>
      <w:pStyle w:val="af"/>
    </w:pPr>
    <w:r>
      <w:rPr>
        <w:noProof/>
      </w:rPr>
      <mc:AlternateContent>
        <mc:Choice Requires="wps">
          <w:drawing>
            <wp:anchor distT="0" distB="0" distL="114300" distR="114300" simplePos="0" relativeHeight="251669504" behindDoc="0" locked="0" layoutInCell="1" allowOverlap="1" wp14:anchorId="6E14B627" wp14:editId="5B0D8ED0">
              <wp:simplePos x="0" y="0"/>
              <wp:positionH relativeFrom="page">
                <wp:align>left</wp:align>
              </wp:positionH>
              <wp:positionV relativeFrom="paragraph">
                <wp:posOffset>15875</wp:posOffset>
              </wp:positionV>
              <wp:extent cx="2152650" cy="45719"/>
              <wp:effectExtent l="0" t="0" r="19050" b="12065"/>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5719"/>
                      </a:xfrm>
                      <a:prstGeom prst="rect">
                        <a:avLst/>
                      </a:prstGeom>
                      <a:solidFill>
                        <a:srgbClr val="0640A4"/>
                      </a:solidFill>
                      <a:ln w="9525">
                        <a:solidFill>
                          <a:srgbClr val="5F497A"/>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7B5515" id="Rectangle 7" o:spid="_x0000_s1026" style="position:absolute;margin-left:0;margin-top:1.25pt;width:169.5pt;height:3.6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" fillcolor="#0640a4" strokecolor="#5f497a">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CCBA9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AC80B92"/>
    <w:lvl w:ilvl="0">
      <w:start w:val="1"/>
      <w:numFmt w:val="decimal"/>
      <w:pStyle w:val="4"/>
      <w:lvlText w:val="%1."/>
      <w:lvlJc w:val="left"/>
      <w:pPr>
        <w:tabs>
          <w:tab w:val="num" w:pos="1209"/>
        </w:tabs>
        <w:ind w:left="1209" w:hanging="360"/>
      </w:pPr>
    </w:lvl>
  </w:abstractNum>
  <w:abstractNum w:abstractNumId="2" w15:restartNumberingAfterBreak="0">
    <w:nsid w:val="016D6DD9"/>
    <w:multiLevelType w:val="singleLevel"/>
    <w:tmpl w:val="C3ECDD44"/>
    <w:lvl w:ilvl="0">
      <w:start w:val="1"/>
      <w:numFmt w:val="bullet"/>
      <w:pStyle w:val="List1"/>
      <w:lvlText w:val=""/>
      <w:lvlJc w:val="left"/>
      <w:pPr>
        <w:tabs>
          <w:tab w:val="num" w:pos="360"/>
        </w:tabs>
        <w:ind w:left="360" w:hanging="360"/>
      </w:pPr>
      <w:rPr>
        <w:rFonts w:ascii="Symbol" w:hAnsi="Symbol" w:hint="default"/>
      </w:rPr>
    </w:lvl>
  </w:abstractNum>
  <w:abstractNum w:abstractNumId="3" w15:restartNumberingAfterBreak="0">
    <w:nsid w:val="0D506476"/>
    <w:multiLevelType w:val="hybridMultilevel"/>
    <w:tmpl w:val="0102F9CE"/>
    <w:lvl w:ilvl="0" w:tplc="5DAE3984">
      <w:start w:val="1"/>
      <w:numFmt w:val="none"/>
      <w:pStyle w:val="a"/>
      <w:lvlText w:val="Стр."/>
      <w:lvlJc w:val="left"/>
      <w:pPr>
        <w:tabs>
          <w:tab w:val="num" w:pos="2988"/>
        </w:tabs>
        <w:ind w:left="1211" w:firstLine="1057"/>
      </w:pPr>
      <w:rPr>
        <w:rFonts w:hint="default"/>
      </w:rPr>
    </w:lvl>
    <w:lvl w:ilvl="1" w:tplc="D37A78F6" w:tentative="1">
      <w:start w:val="1"/>
      <w:numFmt w:val="lowerLetter"/>
      <w:lvlText w:val="%2."/>
      <w:lvlJc w:val="left"/>
      <w:pPr>
        <w:tabs>
          <w:tab w:val="num" w:pos="1440"/>
        </w:tabs>
        <w:ind w:left="1440" w:hanging="360"/>
      </w:pPr>
    </w:lvl>
    <w:lvl w:ilvl="2" w:tplc="E3500D06" w:tentative="1">
      <w:start w:val="1"/>
      <w:numFmt w:val="lowerRoman"/>
      <w:lvlText w:val="%3."/>
      <w:lvlJc w:val="right"/>
      <w:pPr>
        <w:tabs>
          <w:tab w:val="num" w:pos="2160"/>
        </w:tabs>
        <w:ind w:left="2160" w:hanging="180"/>
      </w:pPr>
    </w:lvl>
    <w:lvl w:ilvl="3" w:tplc="0344AA98" w:tentative="1">
      <w:start w:val="1"/>
      <w:numFmt w:val="decimal"/>
      <w:lvlText w:val="%4."/>
      <w:lvlJc w:val="left"/>
      <w:pPr>
        <w:tabs>
          <w:tab w:val="num" w:pos="2880"/>
        </w:tabs>
        <w:ind w:left="2880" w:hanging="360"/>
      </w:pPr>
    </w:lvl>
    <w:lvl w:ilvl="4" w:tplc="3DA8B39C" w:tentative="1">
      <w:start w:val="1"/>
      <w:numFmt w:val="lowerLetter"/>
      <w:lvlText w:val="%5."/>
      <w:lvlJc w:val="left"/>
      <w:pPr>
        <w:tabs>
          <w:tab w:val="num" w:pos="3600"/>
        </w:tabs>
        <w:ind w:left="3600" w:hanging="360"/>
      </w:pPr>
    </w:lvl>
    <w:lvl w:ilvl="5" w:tplc="20222626" w:tentative="1">
      <w:start w:val="1"/>
      <w:numFmt w:val="lowerRoman"/>
      <w:lvlText w:val="%6."/>
      <w:lvlJc w:val="right"/>
      <w:pPr>
        <w:tabs>
          <w:tab w:val="num" w:pos="4320"/>
        </w:tabs>
        <w:ind w:left="4320" w:hanging="180"/>
      </w:pPr>
    </w:lvl>
    <w:lvl w:ilvl="6" w:tplc="DE562596" w:tentative="1">
      <w:start w:val="1"/>
      <w:numFmt w:val="decimal"/>
      <w:lvlText w:val="%7."/>
      <w:lvlJc w:val="left"/>
      <w:pPr>
        <w:tabs>
          <w:tab w:val="num" w:pos="5040"/>
        </w:tabs>
        <w:ind w:left="5040" w:hanging="360"/>
      </w:pPr>
    </w:lvl>
    <w:lvl w:ilvl="7" w:tplc="2E0830DA" w:tentative="1">
      <w:start w:val="1"/>
      <w:numFmt w:val="lowerLetter"/>
      <w:lvlText w:val="%8."/>
      <w:lvlJc w:val="left"/>
      <w:pPr>
        <w:tabs>
          <w:tab w:val="num" w:pos="5760"/>
        </w:tabs>
        <w:ind w:left="5760" w:hanging="360"/>
      </w:pPr>
    </w:lvl>
    <w:lvl w:ilvl="8" w:tplc="98660130" w:tentative="1">
      <w:start w:val="1"/>
      <w:numFmt w:val="lowerRoman"/>
      <w:lvlText w:val="%9."/>
      <w:lvlJc w:val="right"/>
      <w:pPr>
        <w:tabs>
          <w:tab w:val="num" w:pos="6480"/>
        </w:tabs>
        <w:ind w:left="6480" w:hanging="180"/>
      </w:pPr>
    </w:lvl>
  </w:abstractNum>
  <w:abstractNum w:abstractNumId="4" w15:restartNumberingAfterBreak="0">
    <w:nsid w:val="0F2B29EC"/>
    <w:multiLevelType w:val="hybridMultilevel"/>
    <w:tmpl w:val="3CFC08FE"/>
    <w:lvl w:ilvl="0" w:tplc="5DBC574C">
      <w:start w:val="1"/>
      <w:numFmt w:val="bullet"/>
      <w:pStyle w:val="a0"/>
      <w:lvlText w:val=""/>
      <w:lvlJc w:val="left"/>
      <w:pPr>
        <w:tabs>
          <w:tab w:val="num" w:pos="720"/>
        </w:tabs>
        <w:ind w:left="720" w:hanging="360"/>
      </w:pPr>
      <w:rPr>
        <w:rFonts w:ascii="Symbol" w:hAnsi="Symbol" w:hint="default"/>
      </w:rPr>
    </w:lvl>
    <w:lvl w:ilvl="1" w:tplc="6E6207A6" w:tentative="1">
      <w:start w:val="1"/>
      <w:numFmt w:val="bullet"/>
      <w:lvlText w:val="o"/>
      <w:lvlJc w:val="left"/>
      <w:pPr>
        <w:tabs>
          <w:tab w:val="num" w:pos="1440"/>
        </w:tabs>
        <w:ind w:left="1440" w:hanging="360"/>
      </w:pPr>
      <w:rPr>
        <w:rFonts w:ascii="Courier New" w:hAnsi="Courier New" w:cs="Courier New" w:hint="default"/>
      </w:rPr>
    </w:lvl>
    <w:lvl w:ilvl="2" w:tplc="A74C9B86" w:tentative="1">
      <w:start w:val="1"/>
      <w:numFmt w:val="bullet"/>
      <w:lvlText w:val=""/>
      <w:lvlJc w:val="left"/>
      <w:pPr>
        <w:tabs>
          <w:tab w:val="num" w:pos="2160"/>
        </w:tabs>
        <w:ind w:left="2160" w:hanging="360"/>
      </w:pPr>
      <w:rPr>
        <w:rFonts w:ascii="Wingdings" w:hAnsi="Wingdings" w:hint="default"/>
      </w:rPr>
    </w:lvl>
    <w:lvl w:ilvl="3" w:tplc="D40A134A" w:tentative="1">
      <w:start w:val="1"/>
      <w:numFmt w:val="bullet"/>
      <w:lvlText w:val=""/>
      <w:lvlJc w:val="left"/>
      <w:pPr>
        <w:tabs>
          <w:tab w:val="num" w:pos="2880"/>
        </w:tabs>
        <w:ind w:left="2880" w:hanging="360"/>
      </w:pPr>
      <w:rPr>
        <w:rFonts w:ascii="Symbol" w:hAnsi="Symbol" w:hint="default"/>
      </w:rPr>
    </w:lvl>
    <w:lvl w:ilvl="4" w:tplc="3BBE7C68" w:tentative="1">
      <w:start w:val="1"/>
      <w:numFmt w:val="bullet"/>
      <w:lvlText w:val="o"/>
      <w:lvlJc w:val="left"/>
      <w:pPr>
        <w:tabs>
          <w:tab w:val="num" w:pos="3600"/>
        </w:tabs>
        <w:ind w:left="3600" w:hanging="360"/>
      </w:pPr>
      <w:rPr>
        <w:rFonts w:ascii="Courier New" w:hAnsi="Courier New" w:cs="Courier New" w:hint="default"/>
      </w:rPr>
    </w:lvl>
    <w:lvl w:ilvl="5" w:tplc="044421FE" w:tentative="1">
      <w:start w:val="1"/>
      <w:numFmt w:val="bullet"/>
      <w:lvlText w:val=""/>
      <w:lvlJc w:val="left"/>
      <w:pPr>
        <w:tabs>
          <w:tab w:val="num" w:pos="4320"/>
        </w:tabs>
        <w:ind w:left="4320" w:hanging="360"/>
      </w:pPr>
      <w:rPr>
        <w:rFonts w:ascii="Wingdings" w:hAnsi="Wingdings" w:hint="default"/>
      </w:rPr>
    </w:lvl>
    <w:lvl w:ilvl="6" w:tplc="60AE7A92" w:tentative="1">
      <w:start w:val="1"/>
      <w:numFmt w:val="bullet"/>
      <w:lvlText w:val=""/>
      <w:lvlJc w:val="left"/>
      <w:pPr>
        <w:tabs>
          <w:tab w:val="num" w:pos="5040"/>
        </w:tabs>
        <w:ind w:left="5040" w:hanging="360"/>
      </w:pPr>
      <w:rPr>
        <w:rFonts w:ascii="Symbol" w:hAnsi="Symbol" w:hint="default"/>
      </w:rPr>
    </w:lvl>
    <w:lvl w:ilvl="7" w:tplc="C29C726C" w:tentative="1">
      <w:start w:val="1"/>
      <w:numFmt w:val="bullet"/>
      <w:lvlText w:val="o"/>
      <w:lvlJc w:val="left"/>
      <w:pPr>
        <w:tabs>
          <w:tab w:val="num" w:pos="5760"/>
        </w:tabs>
        <w:ind w:left="5760" w:hanging="360"/>
      </w:pPr>
      <w:rPr>
        <w:rFonts w:ascii="Courier New" w:hAnsi="Courier New" w:cs="Courier New" w:hint="default"/>
      </w:rPr>
    </w:lvl>
    <w:lvl w:ilvl="8" w:tplc="047C74F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40036"/>
    <w:multiLevelType w:val="multilevel"/>
    <w:tmpl w:val="05D281F4"/>
    <w:styleLink w:v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96C1D"/>
    <w:multiLevelType w:val="multilevel"/>
    <w:tmpl w:val="436618DA"/>
    <w:lvl w:ilvl="0">
      <w:start w:val="1"/>
      <w:numFmt w:val="decimal"/>
      <w:pStyle w:val="10"/>
      <w:lvlText w:val="%1."/>
      <w:lvlJc w:val="left"/>
      <w:pPr>
        <w:ind w:left="720" w:hanging="360"/>
      </w:pPr>
      <w:rPr>
        <w:rFonts w:hint="default"/>
        <w:b/>
      </w:rPr>
    </w:lvl>
    <w:lvl w:ilvl="1">
      <w:start w:val="1"/>
      <w:numFmt w:val="decimal"/>
      <w:pStyle w:val="2"/>
      <w:isLgl/>
      <w:lvlText w:val="%1.%2."/>
      <w:lvlJc w:val="left"/>
      <w:pPr>
        <w:ind w:left="10643" w:hanging="720"/>
      </w:pPr>
      <w:rPr>
        <w:rFonts w:hint="default"/>
        <w:b/>
      </w:rPr>
    </w:lvl>
    <w:lvl w:ilvl="2">
      <w:start w:val="1"/>
      <w:numFmt w:val="decimal"/>
      <w:pStyle w:val="3"/>
      <w:isLgl/>
      <w:lvlText w:val="%1.%2.%3."/>
      <w:lvlJc w:val="left"/>
      <w:pPr>
        <w:ind w:left="128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F13658D"/>
    <w:multiLevelType w:val="hybridMultilevel"/>
    <w:tmpl w:val="4AF035E4"/>
    <w:lvl w:ilvl="0" w:tplc="BCB64392">
      <w:start w:val="1"/>
      <w:numFmt w:val="bullet"/>
      <w:pStyle w:val="a1"/>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8" w15:restartNumberingAfterBreak="0">
    <w:nsid w:val="200C2085"/>
    <w:multiLevelType w:val="hybridMultilevel"/>
    <w:tmpl w:val="3FDEAFCA"/>
    <w:lvl w:ilvl="0" w:tplc="FFFFFFFF">
      <w:start w:val="1"/>
      <w:numFmt w:val="decimal"/>
      <w:pStyle w:v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5E7593"/>
    <w:multiLevelType w:val="hybridMultilevel"/>
    <w:tmpl w:val="F2487C22"/>
    <w:lvl w:ilvl="0" w:tplc="22F2E4C8">
      <w:start w:val="1"/>
      <w:numFmt w:val="bullet"/>
      <w:pStyle w:val="a2"/>
      <w:lvlText w:val=""/>
      <w:lvlJc w:val="left"/>
      <w:pPr>
        <w:tabs>
          <w:tab w:val="num" w:pos="1077"/>
        </w:tabs>
        <w:ind w:left="1077" w:hanging="360"/>
      </w:pPr>
      <w:rPr>
        <w:rFonts w:ascii="Wingdings" w:hAnsi="Wingdings" w:hint="default"/>
      </w:rPr>
    </w:lvl>
    <w:lvl w:ilvl="1" w:tplc="04190003">
      <w:start w:val="1"/>
      <w:numFmt w:val="bullet"/>
      <w:lvlText w:val=""/>
      <w:lvlJc w:val="left"/>
      <w:pPr>
        <w:tabs>
          <w:tab w:val="num" w:pos="1797"/>
        </w:tabs>
        <w:ind w:left="1797" w:hanging="360"/>
      </w:pPr>
      <w:rPr>
        <w:rFonts w:ascii="Symbol" w:hAnsi="Symbol" w:hint="default"/>
      </w:rPr>
    </w:lvl>
    <w:lvl w:ilvl="2" w:tplc="04190005">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20C55DDF"/>
    <w:multiLevelType w:val="hybridMultilevel"/>
    <w:tmpl w:val="EBD6F24C"/>
    <w:lvl w:ilvl="0" w:tplc="6CF0CDE0">
      <w:start w:val="1"/>
      <w:numFmt w:val="bullet"/>
      <w:pStyle w:val="Article"/>
      <w:lvlText w:val=""/>
      <w:lvlJc w:val="left"/>
      <w:pPr>
        <w:tabs>
          <w:tab w:val="num" w:pos="900"/>
        </w:tabs>
        <w:ind w:left="900" w:hanging="360"/>
      </w:pPr>
      <w:rPr>
        <w:rFonts w:ascii="Wingdings" w:hAnsi="Wingdings" w:hint="default"/>
        <w:color w:val="auto"/>
        <w:sz w:val="20"/>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5213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D079CB"/>
    <w:multiLevelType w:val="hybridMultilevel"/>
    <w:tmpl w:val="90BA981E"/>
    <w:lvl w:ilvl="0" w:tplc="D7EE59C8">
      <w:start w:val="1"/>
      <w:numFmt w:val="bullet"/>
      <w:pStyle w:val="-0"/>
      <w:lvlText w:val=""/>
      <w:lvlJc w:val="left"/>
      <w:pPr>
        <w:tabs>
          <w:tab w:val="num" w:pos="567"/>
        </w:tabs>
        <w:ind w:left="567" w:hanging="283"/>
      </w:pPr>
      <w:rPr>
        <w:rFonts w:ascii="Symbol" w:hAnsi="Symbol" w:hint="default"/>
      </w:rPr>
    </w:lvl>
    <w:lvl w:ilvl="1" w:tplc="04190001"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D95F2A"/>
    <w:multiLevelType w:val="multilevel"/>
    <w:tmpl w:val="AA2ABA48"/>
    <w:lvl w:ilvl="0">
      <w:start w:val="1"/>
      <w:numFmt w:val="decimal"/>
      <w:pStyle w:val="a3"/>
      <w:lvlText w:val="%1)"/>
      <w:lvlJc w:val="left"/>
      <w:pPr>
        <w:tabs>
          <w:tab w:val="num" w:pos="851"/>
        </w:tabs>
        <w:ind w:left="567" w:firstLine="0"/>
      </w:pPr>
      <w:rPr>
        <w:rFonts w:hint="default"/>
      </w:rPr>
    </w:lvl>
    <w:lvl w:ilvl="1">
      <w:start w:val="1"/>
      <w:numFmt w:val="decimal"/>
      <w:pStyle w:val="20"/>
      <w:lvlText w:val="%1.%2)"/>
      <w:lvlJc w:val="left"/>
      <w:pPr>
        <w:tabs>
          <w:tab w:val="num" w:pos="567"/>
        </w:tabs>
        <w:ind w:left="567" w:firstLine="284"/>
      </w:pPr>
      <w:rPr>
        <w:rFonts w:hint="default"/>
      </w:rPr>
    </w:lvl>
    <w:lvl w:ilvl="2">
      <w:start w:val="1"/>
      <w:numFmt w:val="decimal"/>
      <w:pStyle w:val="30"/>
      <w:lvlText w:val="%1.%2.%3)"/>
      <w:lvlJc w:val="left"/>
      <w:pPr>
        <w:tabs>
          <w:tab w:val="num" w:pos="567"/>
        </w:tabs>
        <w:ind w:left="567" w:firstLine="567"/>
      </w:pPr>
      <w:rPr>
        <w:rFonts w:hint="default"/>
      </w:rPr>
    </w:lvl>
    <w:lvl w:ilvl="3">
      <w:start w:val="1"/>
      <w:numFmt w:val="decimal"/>
      <w:pStyle w:val="a4"/>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B32E8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C7B1F1E"/>
    <w:multiLevelType w:val="hybridMultilevel"/>
    <w:tmpl w:val="57FA9952"/>
    <w:lvl w:ilvl="0" w:tplc="356E07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141458E"/>
    <w:multiLevelType w:val="multilevel"/>
    <w:tmpl w:val="28106DE0"/>
    <w:lvl w:ilvl="0">
      <w:start w:val="1"/>
      <w:numFmt w:val="decimal"/>
      <w:pStyle w:val="cbg"/>
      <w:lvlText w:val="%1 ]"/>
      <w:lvlJc w:val="left"/>
      <w:pPr>
        <w:ind w:left="1134" w:hanging="425"/>
      </w:pPr>
      <w:rPr>
        <w:rFonts w:ascii="Arial" w:hAnsi="Arial" w:hint="default"/>
        <w:b/>
        <w:i w:val="0"/>
        <w:color w:val="0640A4"/>
        <w:sz w:val="22"/>
        <w:vertAlign w:val="baseline"/>
      </w:rPr>
    </w:lvl>
    <w:lvl w:ilvl="1">
      <w:start w:val="1"/>
      <w:numFmt w:val="decimal"/>
      <w:lvlText w:val="%1.%2 ■"/>
      <w:lvlJc w:val="left"/>
      <w:pPr>
        <w:ind w:left="1985" w:hanging="851"/>
      </w:pPr>
      <w:rPr>
        <w:rFonts w:ascii="Arial" w:hAnsi="Arial" w:hint="default"/>
        <w:b/>
        <w:i w:val="0"/>
        <w:color w:val="999999"/>
        <w:sz w:val="20"/>
        <w:vertAlign w:val="baseline"/>
      </w:rPr>
    </w:lvl>
    <w:lvl w:ilvl="2">
      <w:start w:val="1"/>
      <w:numFmt w:val="decimal"/>
      <w:lvlText w:val="%1.%2.%3 ▪"/>
      <w:lvlJc w:val="right"/>
      <w:pPr>
        <w:tabs>
          <w:tab w:val="num" w:pos="19278"/>
        </w:tabs>
        <w:ind w:left="2835" w:hanging="283"/>
      </w:pPr>
      <w:rPr>
        <w:rFonts w:ascii="Arial" w:hAnsi="Arial" w:hint="default"/>
        <w:b w:val="0"/>
        <w:i w:val="0"/>
        <w:color w:val="0640A4"/>
        <w:sz w:val="20"/>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7" w15:restartNumberingAfterBreak="0">
    <w:nsid w:val="3A4A5629"/>
    <w:multiLevelType w:val="hybridMultilevel"/>
    <w:tmpl w:val="2898BA40"/>
    <w:lvl w:ilvl="0" w:tplc="B164D90E">
      <w:start w:val="1"/>
      <w:numFmt w:val="bullet"/>
      <w:pStyle w:val="a5"/>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D236EB1"/>
    <w:multiLevelType w:val="multilevel"/>
    <w:tmpl w:val="65E442FC"/>
    <w:lvl w:ilvl="0">
      <w:start w:val="1"/>
      <w:numFmt w:val="decimal"/>
      <w:lvlText w:val="%1."/>
      <w:lvlJc w:val="left"/>
      <w:pPr>
        <w:tabs>
          <w:tab w:val="num" w:pos="720"/>
        </w:tabs>
        <w:ind w:left="720" w:hanging="360"/>
      </w:pPr>
    </w:lvl>
    <w:lvl w:ilvl="1">
      <w:start w:val="1"/>
      <w:numFmt w:val="decimal"/>
      <w:isLgl/>
      <w:lvlText w:val="%1.%2"/>
      <w:lvlJc w:val="left"/>
      <w:pPr>
        <w:ind w:left="814" w:hanging="36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abstractNum w:abstractNumId="19" w15:restartNumberingAfterBreak="0">
    <w:nsid w:val="50436338"/>
    <w:multiLevelType w:val="hybridMultilevel"/>
    <w:tmpl w:val="C59CAB68"/>
    <w:lvl w:ilvl="0" w:tplc="6DD031B6">
      <w:start w:val="1"/>
      <w:numFmt w:val="bullet"/>
      <w:pStyle w:val="31"/>
      <w:lvlText w:val=""/>
      <w:lvlJc w:val="left"/>
      <w:pPr>
        <w:tabs>
          <w:tab w:val="num" w:pos="1418"/>
        </w:tabs>
        <w:ind w:left="1418" w:hanging="284"/>
      </w:pPr>
      <w:rPr>
        <w:rFonts w:ascii="Wingdings" w:hAnsi="Wingdings" w:hint="default"/>
      </w:rPr>
    </w:lvl>
    <w:lvl w:ilvl="1" w:tplc="60F64724" w:tentative="1">
      <w:start w:val="1"/>
      <w:numFmt w:val="bullet"/>
      <w:lvlText w:val="o"/>
      <w:lvlJc w:val="left"/>
      <w:pPr>
        <w:tabs>
          <w:tab w:val="num" w:pos="3425"/>
        </w:tabs>
        <w:ind w:left="3425" w:hanging="360"/>
      </w:pPr>
      <w:rPr>
        <w:rFonts w:ascii="Courier New" w:hAnsi="Courier New" w:hint="default"/>
      </w:rPr>
    </w:lvl>
    <w:lvl w:ilvl="2" w:tplc="AD96C0F4" w:tentative="1">
      <w:start w:val="1"/>
      <w:numFmt w:val="bullet"/>
      <w:lvlText w:val=""/>
      <w:lvlJc w:val="left"/>
      <w:pPr>
        <w:tabs>
          <w:tab w:val="num" w:pos="4145"/>
        </w:tabs>
        <w:ind w:left="4145" w:hanging="360"/>
      </w:pPr>
      <w:rPr>
        <w:rFonts w:ascii="Wingdings" w:hAnsi="Wingdings" w:hint="default"/>
      </w:rPr>
    </w:lvl>
    <w:lvl w:ilvl="3" w:tplc="D502496E" w:tentative="1">
      <w:start w:val="1"/>
      <w:numFmt w:val="bullet"/>
      <w:lvlText w:val=""/>
      <w:lvlJc w:val="left"/>
      <w:pPr>
        <w:tabs>
          <w:tab w:val="num" w:pos="4865"/>
        </w:tabs>
        <w:ind w:left="4865" w:hanging="360"/>
      </w:pPr>
      <w:rPr>
        <w:rFonts w:ascii="Symbol" w:hAnsi="Symbol" w:hint="default"/>
      </w:rPr>
    </w:lvl>
    <w:lvl w:ilvl="4" w:tplc="4E8CDE72" w:tentative="1">
      <w:start w:val="1"/>
      <w:numFmt w:val="bullet"/>
      <w:lvlText w:val="o"/>
      <w:lvlJc w:val="left"/>
      <w:pPr>
        <w:tabs>
          <w:tab w:val="num" w:pos="5585"/>
        </w:tabs>
        <w:ind w:left="5585" w:hanging="360"/>
      </w:pPr>
      <w:rPr>
        <w:rFonts w:ascii="Courier New" w:hAnsi="Courier New" w:hint="default"/>
      </w:rPr>
    </w:lvl>
    <w:lvl w:ilvl="5" w:tplc="424A6B70" w:tentative="1">
      <w:start w:val="1"/>
      <w:numFmt w:val="bullet"/>
      <w:lvlText w:val=""/>
      <w:lvlJc w:val="left"/>
      <w:pPr>
        <w:tabs>
          <w:tab w:val="num" w:pos="6305"/>
        </w:tabs>
        <w:ind w:left="6305" w:hanging="360"/>
      </w:pPr>
      <w:rPr>
        <w:rFonts w:ascii="Wingdings" w:hAnsi="Wingdings" w:hint="default"/>
      </w:rPr>
    </w:lvl>
    <w:lvl w:ilvl="6" w:tplc="3BF4827C" w:tentative="1">
      <w:start w:val="1"/>
      <w:numFmt w:val="bullet"/>
      <w:lvlText w:val=""/>
      <w:lvlJc w:val="left"/>
      <w:pPr>
        <w:tabs>
          <w:tab w:val="num" w:pos="7025"/>
        </w:tabs>
        <w:ind w:left="7025" w:hanging="360"/>
      </w:pPr>
      <w:rPr>
        <w:rFonts w:ascii="Symbol" w:hAnsi="Symbol" w:hint="default"/>
      </w:rPr>
    </w:lvl>
    <w:lvl w:ilvl="7" w:tplc="58C28F98" w:tentative="1">
      <w:start w:val="1"/>
      <w:numFmt w:val="bullet"/>
      <w:lvlText w:val="o"/>
      <w:lvlJc w:val="left"/>
      <w:pPr>
        <w:tabs>
          <w:tab w:val="num" w:pos="7745"/>
        </w:tabs>
        <w:ind w:left="7745" w:hanging="360"/>
      </w:pPr>
      <w:rPr>
        <w:rFonts w:ascii="Courier New" w:hAnsi="Courier New" w:hint="default"/>
      </w:rPr>
    </w:lvl>
    <w:lvl w:ilvl="8" w:tplc="1F0093A6" w:tentative="1">
      <w:start w:val="1"/>
      <w:numFmt w:val="bullet"/>
      <w:lvlText w:val=""/>
      <w:lvlJc w:val="left"/>
      <w:pPr>
        <w:tabs>
          <w:tab w:val="num" w:pos="8465"/>
        </w:tabs>
        <w:ind w:left="8465" w:hanging="360"/>
      </w:pPr>
      <w:rPr>
        <w:rFonts w:ascii="Wingdings" w:hAnsi="Wingdings" w:hint="default"/>
      </w:rPr>
    </w:lvl>
  </w:abstractNum>
  <w:abstractNum w:abstractNumId="20" w15:restartNumberingAfterBreak="0">
    <w:nsid w:val="561C47C6"/>
    <w:multiLevelType w:val="multilevel"/>
    <w:tmpl w:val="B26E9A42"/>
    <w:styleLink w:val="a6"/>
    <w:lvl w:ilvl="0">
      <w:start w:val="1"/>
      <w:numFmt w:val="bullet"/>
      <w:lvlText w:val=""/>
      <w:lvlJc w:val="left"/>
      <w:pPr>
        <w:tabs>
          <w:tab w:val="num" w:pos="0"/>
        </w:tabs>
        <w:ind w:left="0" w:hanging="357"/>
      </w:pPr>
      <w:rPr>
        <w:rFonts w:ascii="Symbol" w:hAnsi="Symbol" w:hint="default"/>
        <w:color w:val="000080"/>
        <w:sz w:val="28"/>
      </w:rPr>
    </w:lvl>
    <w:lvl w:ilvl="1">
      <w:start w:val="1"/>
      <w:numFmt w:val="bullet"/>
      <w:lvlText w:val="o"/>
      <w:lvlJc w:val="left"/>
      <w:pPr>
        <w:tabs>
          <w:tab w:val="num" w:pos="851"/>
        </w:tabs>
        <w:ind w:left="851" w:hanging="567"/>
      </w:pPr>
      <w:rPr>
        <w:rFonts w:ascii="Courier New" w:hAnsi="Courier New" w:hint="default"/>
        <w:color w:val="003366"/>
      </w:rPr>
    </w:lvl>
    <w:lvl w:ilvl="2">
      <w:start w:val="1"/>
      <w:numFmt w:val="bullet"/>
      <w:lvlText w:val=""/>
      <w:lvlJc w:val="left"/>
      <w:pPr>
        <w:tabs>
          <w:tab w:val="num" w:pos="2732"/>
        </w:tabs>
        <w:ind w:left="2732" w:hanging="360"/>
      </w:pPr>
      <w:rPr>
        <w:rFonts w:ascii="Wingdings" w:hAnsi="Wingdings" w:hint="default"/>
        <w:color w:val="000080"/>
      </w:rPr>
    </w:lvl>
    <w:lvl w:ilvl="3">
      <w:start w:val="1"/>
      <w:numFmt w:val="bullet"/>
      <w:lvlText w:val=""/>
      <w:lvlJc w:val="left"/>
      <w:pPr>
        <w:tabs>
          <w:tab w:val="num" w:pos="3452"/>
        </w:tabs>
        <w:ind w:left="3452" w:hanging="360"/>
      </w:pPr>
      <w:rPr>
        <w:rFonts w:ascii="Symbol" w:hAnsi="Symbol" w:hint="default"/>
      </w:rPr>
    </w:lvl>
    <w:lvl w:ilvl="4">
      <w:start w:val="1"/>
      <w:numFmt w:val="bullet"/>
      <w:lvlText w:val="o"/>
      <w:lvlJc w:val="left"/>
      <w:pPr>
        <w:tabs>
          <w:tab w:val="num" w:pos="4172"/>
        </w:tabs>
        <w:ind w:left="4172" w:hanging="360"/>
      </w:pPr>
      <w:rPr>
        <w:rFonts w:ascii="Courier New" w:hAnsi="Courier New" w:cs="Courier New" w:hint="default"/>
      </w:rPr>
    </w:lvl>
    <w:lvl w:ilvl="5">
      <w:start w:val="1"/>
      <w:numFmt w:val="bullet"/>
      <w:lvlText w:val=""/>
      <w:lvlJc w:val="left"/>
      <w:pPr>
        <w:tabs>
          <w:tab w:val="num" w:pos="4892"/>
        </w:tabs>
        <w:ind w:left="4892" w:hanging="360"/>
      </w:pPr>
      <w:rPr>
        <w:rFonts w:ascii="Wingdings" w:hAnsi="Wingdings" w:hint="default"/>
      </w:rPr>
    </w:lvl>
    <w:lvl w:ilvl="6">
      <w:start w:val="1"/>
      <w:numFmt w:val="bullet"/>
      <w:lvlText w:val=""/>
      <w:lvlJc w:val="left"/>
      <w:pPr>
        <w:tabs>
          <w:tab w:val="num" w:pos="5612"/>
        </w:tabs>
        <w:ind w:left="5612" w:hanging="360"/>
      </w:pPr>
      <w:rPr>
        <w:rFonts w:ascii="Symbol" w:hAnsi="Symbol" w:hint="default"/>
      </w:rPr>
    </w:lvl>
    <w:lvl w:ilvl="7">
      <w:start w:val="1"/>
      <w:numFmt w:val="bullet"/>
      <w:lvlText w:val="o"/>
      <w:lvlJc w:val="left"/>
      <w:pPr>
        <w:tabs>
          <w:tab w:val="num" w:pos="6332"/>
        </w:tabs>
        <w:ind w:left="6332" w:hanging="360"/>
      </w:pPr>
      <w:rPr>
        <w:rFonts w:ascii="Courier New" w:hAnsi="Courier New" w:cs="Courier New" w:hint="default"/>
      </w:rPr>
    </w:lvl>
    <w:lvl w:ilvl="8">
      <w:start w:val="1"/>
      <w:numFmt w:val="bullet"/>
      <w:lvlText w:val=""/>
      <w:lvlJc w:val="left"/>
      <w:pPr>
        <w:tabs>
          <w:tab w:val="num" w:pos="7052"/>
        </w:tabs>
        <w:ind w:left="7052" w:hanging="360"/>
      </w:pPr>
      <w:rPr>
        <w:rFonts w:ascii="Wingdings" w:hAnsi="Wingdings" w:hint="default"/>
      </w:rPr>
    </w:lvl>
  </w:abstractNum>
  <w:abstractNum w:abstractNumId="21" w15:restartNumberingAfterBreak="0">
    <w:nsid w:val="5FF218A6"/>
    <w:multiLevelType w:val="hybridMultilevel"/>
    <w:tmpl w:val="B96CE0D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 w15:restartNumberingAfterBreak="0">
    <w:nsid w:val="684625F7"/>
    <w:multiLevelType w:val="multilevel"/>
    <w:tmpl w:val="04190023"/>
    <w:styleLink w:val="a7"/>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B032544"/>
    <w:multiLevelType w:val="hybridMultilevel"/>
    <w:tmpl w:val="CD6AF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C85453"/>
    <w:multiLevelType w:val="hybridMultilevel"/>
    <w:tmpl w:val="B2E0D998"/>
    <w:lvl w:ilvl="0" w:tplc="963AAE18">
      <w:start w:val="1"/>
      <w:numFmt w:val="bullet"/>
      <w:pStyle w:val="BulletedList"/>
      <w:lvlText w:val=""/>
      <w:lvlJc w:val="left"/>
      <w:pPr>
        <w:tabs>
          <w:tab w:val="num" w:pos="720"/>
        </w:tabs>
        <w:ind w:left="720" w:hanging="360"/>
      </w:pPr>
      <w:rPr>
        <w:rFonts w:ascii="Symbol" w:hAnsi="Symbol" w:hint="default"/>
        <w:sz w:val="16"/>
        <w:szCs w:val="16"/>
      </w:rPr>
    </w:lvl>
    <w:lvl w:ilvl="1" w:tplc="518240A6">
      <w:start w:val="1"/>
      <w:numFmt w:val="decimal"/>
      <w:lvlText w:val="%2."/>
      <w:lvlJc w:val="left"/>
      <w:pPr>
        <w:tabs>
          <w:tab w:val="num" w:pos="1440"/>
        </w:tabs>
        <w:ind w:left="1440" w:hanging="360"/>
      </w:pPr>
    </w:lvl>
    <w:lvl w:ilvl="2" w:tplc="AA760112">
      <w:start w:val="1"/>
      <w:numFmt w:val="decimal"/>
      <w:lvlText w:val="%3."/>
      <w:lvlJc w:val="left"/>
      <w:pPr>
        <w:tabs>
          <w:tab w:val="num" w:pos="2160"/>
        </w:tabs>
        <w:ind w:left="2160" w:hanging="360"/>
      </w:pPr>
    </w:lvl>
    <w:lvl w:ilvl="3" w:tplc="909C5B90">
      <w:start w:val="1"/>
      <w:numFmt w:val="decimal"/>
      <w:lvlText w:val="%4."/>
      <w:lvlJc w:val="left"/>
      <w:pPr>
        <w:tabs>
          <w:tab w:val="num" w:pos="2880"/>
        </w:tabs>
        <w:ind w:left="2880" w:hanging="360"/>
      </w:pPr>
    </w:lvl>
    <w:lvl w:ilvl="4" w:tplc="FCAA98BA">
      <w:start w:val="1"/>
      <w:numFmt w:val="decimal"/>
      <w:lvlText w:val="%5."/>
      <w:lvlJc w:val="left"/>
      <w:pPr>
        <w:tabs>
          <w:tab w:val="num" w:pos="3600"/>
        </w:tabs>
        <w:ind w:left="3600" w:hanging="360"/>
      </w:pPr>
    </w:lvl>
    <w:lvl w:ilvl="5" w:tplc="C7188162">
      <w:start w:val="1"/>
      <w:numFmt w:val="decimal"/>
      <w:lvlText w:val="%6."/>
      <w:lvlJc w:val="left"/>
      <w:pPr>
        <w:tabs>
          <w:tab w:val="num" w:pos="4320"/>
        </w:tabs>
        <w:ind w:left="4320" w:hanging="360"/>
      </w:pPr>
    </w:lvl>
    <w:lvl w:ilvl="6" w:tplc="2B56E59C">
      <w:start w:val="1"/>
      <w:numFmt w:val="decimal"/>
      <w:lvlText w:val="%7."/>
      <w:lvlJc w:val="left"/>
      <w:pPr>
        <w:tabs>
          <w:tab w:val="num" w:pos="5040"/>
        </w:tabs>
        <w:ind w:left="5040" w:hanging="360"/>
      </w:pPr>
    </w:lvl>
    <w:lvl w:ilvl="7" w:tplc="41B298F2">
      <w:start w:val="1"/>
      <w:numFmt w:val="decimal"/>
      <w:lvlText w:val="%8."/>
      <w:lvlJc w:val="left"/>
      <w:pPr>
        <w:tabs>
          <w:tab w:val="num" w:pos="5760"/>
        </w:tabs>
        <w:ind w:left="5760" w:hanging="360"/>
      </w:pPr>
    </w:lvl>
    <w:lvl w:ilvl="8" w:tplc="0B4CA9B4">
      <w:start w:val="1"/>
      <w:numFmt w:val="decimal"/>
      <w:lvlText w:val="%9."/>
      <w:lvlJc w:val="left"/>
      <w:pPr>
        <w:tabs>
          <w:tab w:val="num" w:pos="6480"/>
        </w:tabs>
        <w:ind w:left="6480" w:hanging="360"/>
      </w:pPr>
    </w:lvl>
  </w:abstractNum>
  <w:abstractNum w:abstractNumId="25" w15:restartNumberingAfterBreak="0">
    <w:nsid w:val="6E3D75E9"/>
    <w:multiLevelType w:val="hybridMultilevel"/>
    <w:tmpl w:val="F2CAD0DA"/>
    <w:lvl w:ilvl="0" w:tplc="1BC48C84">
      <w:start w:val="1"/>
      <w:numFmt w:val="decimal"/>
      <w:pStyle w:val="11"/>
      <w:lvlText w:val="%1."/>
      <w:lvlJc w:val="left"/>
      <w:pPr>
        <w:tabs>
          <w:tab w:val="num" w:pos="360"/>
        </w:tabs>
        <w:ind w:left="36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22B28E4A"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6FE331D8"/>
    <w:multiLevelType w:val="hybridMultilevel"/>
    <w:tmpl w:val="D81EB7DA"/>
    <w:lvl w:ilvl="0" w:tplc="04190001">
      <w:start w:val="1"/>
      <w:numFmt w:val="bullet"/>
      <w:pStyle w:val="21"/>
      <w:lvlText w:val=""/>
      <w:lvlJc w:val="left"/>
      <w:pPr>
        <w:tabs>
          <w:tab w:val="num" w:pos="1134"/>
        </w:tabs>
        <w:ind w:left="1134" w:hanging="283"/>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67371"/>
    <w:multiLevelType w:val="hybridMultilevel"/>
    <w:tmpl w:val="F3905A88"/>
    <w:lvl w:ilvl="0" w:tplc="0419000F">
      <w:start w:val="1"/>
      <w:numFmt w:val="decimal"/>
      <w:pStyle w:val="12"/>
      <w:lvlText w:val="%1)"/>
      <w:lvlJc w:val="left"/>
      <w:pPr>
        <w:tabs>
          <w:tab w:val="num" w:pos="1077"/>
        </w:tabs>
        <w:ind w:left="1077" w:hanging="3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343E95C8"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071344629">
    <w:abstractNumId w:val="1"/>
  </w:num>
  <w:num w:numId="2" w16cid:durableId="1753356475">
    <w:abstractNumId w:val="0"/>
  </w:num>
  <w:num w:numId="3" w16cid:durableId="755711549">
    <w:abstractNumId w:val="7"/>
  </w:num>
  <w:num w:numId="4" w16cid:durableId="1006395529">
    <w:abstractNumId w:val="3"/>
  </w:num>
  <w:num w:numId="5" w16cid:durableId="429088157">
    <w:abstractNumId w:val="17"/>
  </w:num>
  <w:num w:numId="6" w16cid:durableId="970789551">
    <w:abstractNumId w:val="14"/>
  </w:num>
  <w:num w:numId="7" w16cid:durableId="84813582">
    <w:abstractNumId w:val="11"/>
  </w:num>
  <w:num w:numId="8" w16cid:durableId="1382750818">
    <w:abstractNumId w:val="22"/>
  </w:num>
  <w:num w:numId="9" w16cid:durableId="495147203">
    <w:abstractNumId w:val="26"/>
  </w:num>
  <w:num w:numId="10" w16cid:durableId="1436897944">
    <w:abstractNumId w:val="19"/>
  </w:num>
  <w:num w:numId="11" w16cid:durableId="2139563863">
    <w:abstractNumId w:val="8"/>
  </w:num>
  <w:num w:numId="12" w16cid:durableId="1539465577">
    <w:abstractNumId w:val="12"/>
  </w:num>
  <w:num w:numId="13" w16cid:durableId="728187685">
    <w:abstractNumId w:val="13"/>
  </w:num>
  <w:num w:numId="14" w16cid:durableId="1970669792">
    <w:abstractNumId w:val="24"/>
  </w:num>
  <w:num w:numId="15" w16cid:durableId="1440878080">
    <w:abstractNumId w:val="9"/>
  </w:num>
  <w:num w:numId="16" w16cid:durableId="2025398140">
    <w:abstractNumId w:val="10"/>
  </w:num>
  <w:num w:numId="17" w16cid:durableId="1983922039">
    <w:abstractNumId w:val="20"/>
  </w:num>
  <w:num w:numId="18" w16cid:durableId="763107960">
    <w:abstractNumId w:val="4"/>
  </w:num>
  <w:num w:numId="19" w16cid:durableId="1760322372">
    <w:abstractNumId w:val="16"/>
  </w:num>
  <w:num w:numId="20" w16cid:durableId="1356886043">
    <w:abstractNumId w:val="6"/>
  </w:num>
  <w:num w:numId="21" w16cid:durableId="997538792">
    <w:abstractNumId w:val="2"/>
  </w:num>
  <w:num w:numId="22" w16cid:durableId="2020043132">
    <w:abstractNumId w:val="25"/>
  </w:num>
  <w:num w:numId="23" w16cid:durableId="826243350">
    <w:abstractNumId w:val="5"/>
  </w:num>
  <w:num w:numId="24" w16cid:durableId="723673888">
    <w:abstractNumId w:val="27"/>
  </w:num>
  <w:num w:numId="25" w16cid:durableId="288825528">
    <w:abstractNumId w:val="21"/>
  </w:num>
  <w:num w:numId="26" w16cid:durableId="26639768">
    <w:abstractNumId w:val="18"/>
  </w:num>
  <w:num w:numId="27" w16cid:durableId="1107965702">
    <w:abstractNumId w:val="15"/>
  </w:num>
  <w:num w:numId="28" w16cid:durableId="1397821813">
    <w:abstractNumId w:val="23"/>
  </w:num>
  <w:num w:numId="29" w16cid:durableId="2087725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2307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18069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0" w:nlCheck="1" w:checkStyle="0"/>
  <w:activeWritingStyle w:appName="MSWord" w:lang="de-DE" w:vendorID="64" w:dllVersion="0" w:nlCheck="1" w:checkStyle="0"/>
  <w:activeWritingStyle w:appName="MSWord" w:lang="en-US" w:vendorID="64" w:dllVersion="0" w:nlCheck="1" w:checkStyle="0"/>
  <w:defaultTabStop w:val="708"/>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04C"/>
    <w:rsid w:val="0000130C"/>
    <w:rsid w:val="000019FD"/>
    <w:rsid w:val="00001D03"/>
    <w:rsid w:val="00001D21"/>
    <w:rsid w:val="000034D8"/>
    <w:rsid w:val="000035CD"/>
    <w:rsid w:val="000044DD"/>
    <w:rsid w:val="0000595A"/>
    <w:rsid w:val="00005DBD"/>
    <w:rsid w:val="000064AA"/>
    <w:rsid w:val="000070FF"/>
    <w:rsid w:val="00010067"/>
    <w:rsid w:val="00010B9C"/>
    <w:rsid w:val="00012ECA"/>
    <w:rsid w:val="00013EAF"/>
    <w:rsid w:val="00016AF1"/>
    <w:rsid w:val="00017887"/>
    <w:rsid w:val="00017F27"/>
    <w:rsid w:val="00020769"/>
    <w:rsid w:val="00020B8E"/>
    <w:rsid w:val="00020CF2"/>
    <w:rsid w:val="00021994"/>
    <w:rsid w:val="0002228A"/>
    <w:rsid w:val="00023214"/>
    <w:rsid w:val="000247E7"/>
    <w:rsid w:val="00024E9F"/>
    <w:rsid w:val="00026C44"/>
    <w:rsid w:val="00026CB1"/>
    <w:rsid w:val="000275EF"/>
    <w:rsid w:val="00030C9C"/>
    <w:rsid w:val="00031195"/>
    <w:rsid w:val="000312E3"/>
    <w:rsid w:val="000314B3"/>
    <w:rsid w:val="00031C7D"/>
    <w:rsid w:val="000329FC"/>
    <w:rsid w:val="000338DF"/>
    <w:rsid w:val="00034A5A"/>
    <w:rsid w:val="000366A7"/>
    <w:rsid w:val="000401DC"/>
    <w:rsid w:val="00040B4B"/>
    <w:rsid w:val="00041227"/>
    <w:rsid w:val="00041594"/>
    <w:rsid w:val="0004170F"/>
    <w:rsid w:val="00041C64"/>
    <w:rsid w:val="00041E10"/>
    <w:rsid w:val="00042D91"/>
    <w:rsid w:val="0004417C"/>
    <w:rsid w:val="00045043"/>
    <w:rsid w:val="00045C67"/>
    <w:rsid w:val="000473F5"/>
    <w:rsid w:val="00047840"/>
    <w:rsid w:val="00050A36"/>
    <w:rsid w:val="00050B8B"/>
    <w:rsid w:val="00050CF8"/>
    <w:rsid w:val="00051570"/>
    <w:rsid w:val="00052BC1"/>
    <w:rsid w:val="00052D20"/>
    <w:rsid w:val="00053F94"/>
    <w:rsid w:val="000548AE"/>
    <w:rsid w:val="000555A2"/>
    <w:rsid w:val="00055DF6"/>
    <w:rsid w:val="00056717"/>
    <w:rsid w:val="0006029B"/>
    <w:rsid w:val="00060C9A"/>
    <w:rsid w:val="00060CBC"/>
    <w:rsid w:val="0006157B"/>
    <w:rsid w:val="00061A5E"/>
    <w:rsid w:val="00061A83"/>
    <w:rsid w:val="000624CF"/>
    <w:rsid w:val="000632E4"/>
    <w:rsid w:val="00067097"/>
    <w:rsid w:val="000714D1"/>
    <w:rsid w:val="00071619"/>
    <w:rsid w:val="00072710"/>
    <w:rsid w:val="00073995"/>
    <w:rsid w:val="00073AF1"/>
    <w:rsid w:val="00074670"/>
    <w:rsid w:val="00074ACB"/>
    <w:rsid w:val="000769BD"/>
    <w:rsid w:val="00077592"/>
    <w:rsid w:val="000775FF"/>
    <w:rsid w:val="00077DCD"/>
    <w:rsid w:val="00081E94"/>
    <w:rsid w:val="000822C6"/>
    <w:rsid w:val="00082E6A"/>
    <w:rsid w:val="00083A17"/>
    <w:rsid w:val="000850D1"/>
    <w:rsid w:val="00085497"/>
    <w:rsid w:val="0008713B"/>
    <w:rsid w:val="000905BE"/>
    <w:rsid w:val="000906AF"/>
    <w:rsid w:val="00091D3F"/>
    <w:rsid w:val="00092D35"/>
    <w:rsid w:val="00093037"/>
    <w:rsid w:val="000948A8"/>
    <w:rsid w:val="0009513D"/>
    <w:rsid w:val="00095857"/>
    <w:rsid w:val="000963C3"/>
    <w:rsid w:val="00096776"/>
    <w:rsid w:val="00097D6D"/>
    <w:rsid w:val="000A0CC0"/>
    <w:rsid w:val="000A22A4"/>
    <w:rsid w:val="000A2366"/>
    <w:rsid w:val="000A30FD"/>
    <w:rsid w:val="000A3F8E"/>
    <w:rsid w:val="000A43D3"/>
    <w:rsid w:val="000A53DF"/>
    <w:rsid w:val="000A5EA7"/>
    <w:rsid w:val="000A7743"/>
    <w:rsid w:val="000B0908"/>
    <w:rsid w:val="000B1227"/>
    <w:rsid w:val="000B2064"/>
    <w:rsid w:val="000B32F9"/>
    <w:rsid w:val="000B5392"/>
    <w:rsid w:val="000B5B3A"/>
    <w:rsid w:val="000B6411"/>
    <w:rsid w:val="000B7CC3"/>
    <w:rsid w:val="000C0EBF"/>
    <w:rsid w:val="000C23CD"/>
    <w:rsid w:val="000C2F7D"/>
    <w:rsid w:val="000C4989"/>
    <w:rsid w:val="000C576B"/>
    <w:rsid w:val="000D1877"/>
    <w:rsid w:val="000D19B2"/>
    <w:rsid w:val="000D311D"/>
    <w:rsid w:val="000D3180"/>
    <w:rsid w:val="000D482C"/>
    <w:rsid w:val="000D4FC4"/>
    <w:rsid w:val="000E1BED"/>
    <w:rsid w:val="000E3433"/>
    <w:rsid w:val="000E3A89"/>
    <w:rsid w:val="000E471B"/>
    <w:rsid w:val="000F01DC"/>
    <w:rsid w:val="000F2F7E"/>
    <w:rsid w:val="000F3357"/>
    <w:rsid w:val="000F5F9D"/>
    <w:rsid w:val="000F61BD"/>
    <w:rsid w:val="00100294"/>
    <w:rsid w:val="001002DC"/>
    <w:rsid w:val="00101A84"/>
    <w:rsid w:val="00102656"/>
    <w:rsid w:val="001026E4"/>
    <w:rsid w:val="00104259"/>
    <w:rsid w:val="00105724"/>
    <w:rsid w:val="00105747"/>
    <w:rsid w:val="0010595C"/>
    <w:rsid w:val="00106290"/>
    <w:rsid w:val="00107916"/>
    <w:rsid w:val="00107F91"/>
    <w:rsid w:val="0011024D"/>
    <w:rsid w:val="00112CF1"/>
    <w:rsid w:val="00113210"/>
    <w:rsid w:val="00113D77"/>
    <w:rsid w:val="00114907"/>
    <w:rsid w:val="00116F0C"/>
    <w:rsid w:val="00117038"/>
    <w:rsid w:val="00120150"/>
    <w:rsid w:val="00120674"/>
    <w:rsid w:val="001207C6"/>
    <w:rsid w:val="00120819"/>
    <w:rsid w:val="0012160F"/>
    <w:rsid w:val="00122063"/>
    <w:rsid w:val="0012336D"/>
    <w:rsid w:val="00123BFA"/>
    <w:rsid w:val="00123ED0"/>
    <w:rsid w:val="001241AA"/>
    <w:rsid w:val="001250B4"/>
    <w:rsid w:val="0012621C"/>
    <w:rsid w:val="00126663"/>
    <w:rsid w:val="0012716B"/>
    <w:rsid w:val="001279F1"/>
    <w:rsid w:val="001310BF"/>
    <w:rsid w:val="00131473"/>
    <w:rsid w:val="00131C2C"/>
    <w:rsid w:val="001320D7"/>
    <w:rsid w:val="00133805"/>
    <w:rsid w:val="0013448D"/>
    <w:rsid w:val="00140987"/>
    <w:rsid w:val="00141C79"/>
    <w:rsid w:val="00142B39"/>
    <w:rsid w:val="00143391"/>
    <w:rsid w:val="00143CB5"/>
    <w:rsid w:val="00143FFA"/>
    <w:rsid w:val="001440E3"/>
    <w:rsid w:val="0014464E"/>
    <w:rsid w:val="00145184"/>
    <w:rsid w:val="00146D0F"/>
    <w:rsid w:val="0014701B"/>
    <w:rsid w:val="00147546"/>
    <w:rsid w:val="00147DF4"/>
    <w:rsid w:val="00152CA5"/>
    <w:rsid w:val="00153D16"/>
    <w:rsid w:val="001542A3"/>
    <w:rsid w:val="00154AC5"/>
    <w:rsid w:val="00155E46"/>
    <w:rsid w:val="001617E2"/>
    <w:rsid w:val="00165198"/>
    <w:rsid w:val="00166005"/>
    <w:rsid w:val="001676B4"/>
    <w:rsid w:val="001705B0"/>
    <w:rsid w:val="00171A4A"/>
    <w:rsid w:val="00172FF9"/>
    <w:rsid w:val="00175175"/>
    <w:rsid w:val="00177970"/>
    <w:rsid w:val="00177D7A"/>
    <w:rsid w:val="0018042E"/>
    <w:rsid w:val="00180DBA"/>
    <w:rsid w:val="00180E37"/>
    <w:rsid w:val="00180E69"/>
    <w:rsid w:val="001811D3"/>
    <w:rsid w:val="00182407"/>
    <w:rsid w:val="001831FD"/>
    <w:rsid w:val="0018352A"/>
    <w:rsid w:val="0018391D"/>
    <w:rsid w:val="0018537F"/>
    <w:rsid w:val="00193AD1"/>
    <w:rsid w:val="00194B3D"/>
    <w:rsid w:val="0019580D"/>
    <w:rsid w:val="00195A1E"/>
    <w:rsid w:val="00196934"/>
    <w:rsid w:val="00196A62"/>
    <w:rsid w:val="00197312"/>
    <w:rsid w:val="001974E6"/>
    <w:rsid w:val="001A055B"/>
    <w:rsid w:val="001A2338"/>
    <w:rsid w:val="001A2DB7"/>
    <w:rsid w:val="001A36AB"/>
    <w:rsid w:val="001A4A99"/>
    <w:rsid w:val="001A559D"/>
    <w:rsid w:val="001A55AB"/>
    <w:rsid w:val="001A69EA"/>
    <w:rsid w:val="001A71C0"/>
    <w:rsid w:val="001B0000"/>
    <w:rsid w:val="001B08F0"/>
    <w:rsid w:val="001B138D"/>
    <w:rsid w:val="001B28E5"/>
    <w:rsid w:val="001B3293"/>
    <w:rsid w:val="001B3421"/>
    <w:rsid w:val="001B3458"/>
    <w:rsid w:val="001B3938"/>
    <w:rsid w:val="001B4B64"/>
    <w:rsid w:val="001B5874"/>
    <w:rsid w:val="001C1629"/>
    <w:rsid w:val="001C1BD9"/>
    <w:rsid w:val="001C39CC"/>
    <w:rsid w:val="001D042A"/>
    <w:rsid w:val="001D11A4"/>
    <w:rsid w:val="001D4BEF"/>
    <w:rsid w:val="001D4F87"/>
    <w:rsid w:val="001D7540"/>
    <w:rsid w:val="001E016B"/>
    <w:rsid w:val="001E4084"/>
    <w:rsid w:val="001E40E1"/>
    <w:rsid w:val="001E793C"/>
    <w:rsid w:val="001F0974"/>
    <w:rsid w:val="001F1CB3"/>
    <w:rsid w:val="001F3A89"/>
    <w:rsid w:val="001F4511"/>
    <w:rsid w:val="00200B81"/>
    <w:rsid w:val="00203363"/>
    <w:rsid w:val="00203B53"/>
    <w:rsid w:val="002042BF"/>
    <w:rsid w:val="00204B03"/>
    <w:rsid w:val="00204CF1"/>
    <w:rsid w:val="00210A55"/>
    <w:rsid w:val="00211780"/>
    <w:rsid w:val="00212A0A"/>
    <w:rsid w:val="00212AB5"/>
    <w:rsid w:val="00213B72"/>
    <w:rsid w:val="00214B89"/>
    <w:rsid w:val="0021507E"/>
    <w:rsid w:val="0021508A"/>
    <w:rsid w:val="00215190"/>
    <w:rsid w:val="00215536"/>
    <w:rsid w:val="00215DCD"/>
    <w:rsid w:val="0021627F"/>
    <w:rsid w:val="00222686"/>
    <w:rsid w:val="002239D0"/>
    <w:rsid w:val="00224163"/>
    <w:rsid w:val="002246AE"/>
    <w:rsid w:val="00224F9B"/>
    <w:rsid w:val="0022664D"/>
    <w:rsid w:val="00227788"/>
    <w:rsid w:val="00227CD9"/>
    <w:rsid w:val="00230014"/>
    <w:rsid w:val="00230FE9"/>
    <w:rsid w:val="00231C96"/>
    <w:rsid w:val="00233805"/>
    <w:rsid w:val="0023382C"/>
    <w:rsid w:val="00233F8E"/>
    <w:rsid w:val="00234200"/>
    <w:rsid w:val="002359EC"/>
    <w:rsid w:val="0023634B"/>
    <w:rsid w:val="0023646E"/>
    <w:rsid w:val="002376C8"/>
    <w:rsid w:val="00240933"/>
    <w:rsid w:val="002410F3"/>
    <w:rsid w:val="00241337"/>
    <w:rsid w:val="00241E96"/>
    <w:rsid w:val="002424DE"/>
    <w:rsid w:val="00242526"/>
    <w:rsid w:val="00243366"/>
    <w:rsid w:val="0024365E"/>
    <w:rsid w:val="0024366B"/>
    <w:rsid w:val="002446F6"/>
    <w:rsid w:val="002448EC"/>
    <w:rsid w:val="00244CE6"/>
    <w:rsid w:val="00246189"/>
    <w:rsid w:val="002514BD"/>
    <w:rsid w:val="002519CD"/>
    <w:rsid w:val="00252666"/>
    <w:rsid w:val="002526A3"/>
    <w:rsid w:val="00253F4C"/>
    <w:rsid w:val="0025532E"/>
    <w:rsid w:val="00256285"/>
    <w:rsid w:val="00256CC8"/>
    <w:rsid w:val="002601A1"/>
    <w:rsid w:val="00260880"/>
    <w:rsid w:val="0026136A"/>
    <w:rsid w:val="00262D38"/>
    <w:rsid w:val="00263895"/>
    <w:rsid w:val="00264C8F"/>
    <w:rsid w:val="00265EE4"/>
    <w:rsid w:val="00266434"/>
    <w:rsid w:val="0026684D"/>
    <w:rsid w:val="0026690D"/>
    <w:rsid w:val="00267399"/>
    <w:rsid w:val="00270BCB"/>
    <w:rsid w:val="002726CE"/>
    <w:rsid w:val="00272DC1"/>
    <w:rsid w:val="00273475"/>
    <w:rsid w:val="0027355A"/>
    <w:rsid w:val="00275432"/>
    <w:rsid w:val="00275685"/>
    <w:rsid w:val="0027612D"/>
    <w:rsid w:val="00276B65"/>
    <w:rsid w:val="00276DD3"/>
    <w:rsid w:val="002807B5"/>
    <w:rsid w:val="00281F87"/>
    <w:rsid w:val="00283ACF"/>
    <w:rsid w:val="00284435"/>
    <w:rsid w:val="00285CD9"/>
    <w:rsid w:val="002861C1"/>
    <w:rsid w:val="0028649D"/>
    <w:rsid w:val="0028658E"/>
    <w:rsid w:val="00286962"/>
    <w:rsid w:val="002873A5"/>
    <w:rsid w:val="00287D82"/>
    <w:rsid w:val="002909E3"/>
    <w:rsid w:val="00290A6B"/>
    <w:rsid w:val="00290FE7"/>
    <w:rsid w:val="00293F0F"/>
    <w:rsid w:val="002945A5"/>
    <w:rsid w:val="00294DB1"/>
    <w:rsid w:val="0029567F"/>
    <w:rsid w:val="00296EC7"/>
    <w:rsid w:val="002A2256"/>
    <w:rsid w:val="002A5200"/>
    <w:rsid w:val="002A5324"/>
    <w:rsid w:val="002A766C"/>
    <w:rsid w:val="002B0EBB"/>
    <w:rsid w:val="002B1622"/>
    <w:rsid w:val="002B18AD"/>
    <w:rsid w:val="002B1BAA"/>
    <w:rsid w:val="002B2C43"/>
    <w:rsid w:val="002B3541"/>
    <w:rsid w:val="002B5F1A"/>
    <w:rsid w:val="002C1D02"/>
    <w:rsid w:val="002C2845"/>
    <w:rsid w:val="002C3463"/>
    <w:rsid w:val="002C381D"/>
    <w:rsid w:val="002C3E08"/>
    <w:rsid w:val="002C5147"/>
    <w:rsid w:val="002C55A9"/>
    <w:rsid w:val="002C574B"/>
    <w:rsid w:val="002C58B8"/>
    <w:rsid w:val="002C704D"/>
    <w:rsid w:val="002D0DFD"/>
    <w:rsid w:val="002D1797"/>
    <w:rsid w:val="002D245D"/>
    <w:rsid w:val="002D2E91"/>
    <w:rsid w:val="002D322E"/>
    <w:rsid w:val="002D381D"/>
    <w:rsid w:val="002D4213"/>
    <w:rsid w:val="002D4349"/>
    <w:rsid w:val="002D594B"/>
    <w:rsid w:val="002D5BC2"/>
    <w:rsid w:val="002D61C9"/>
    <w:rsid w:val="002D7CF0"/>
    <w:rsid w:val="002E1178"/>
    <w:rsid w:val="002E2097"/>
    <w:rsid w:val="002E4A4D"/>
    <w:rsid w:val="002E5296"/>
    <w:rsid w:val="002E717E"/>
    <w:rsid w:val="002E742E"/>
    <w:rsid w:val="002F1777"/>
    <w:rsid w:val="002F1FEA"/>
    <w:rsid w:val="002F2A5F"/>
    <w:rsid w:val="002F2F23"/>
    <w:rsid w:val="002F308A"/>
    <w:rsid w:val="002F370B"/>
    <w:rsid w:val="002F4B62"/>
    <w:rsid w:val="002F4D4D"/>
    <w:rsid w:val="002F51E8"/>
    <w:rsid w:val="002F60C5"/>
    <w:rsid w:val="002F6494"/>
    <w:rsid w:val="002F737E"/>
    <w:rsid w:val="002F789D"/>
    <w:rsid w:val="00303832"/>
    <w:rsid w:val="00305C8A"/>
    <w:rsid w:val="00310B4C"/>
    <w:rsid w:val="00311F86"/>
    <w:rsid w:val="00311FB9"/>
    <w:rsid w:val="003120CC"/>
    <w:rsid w:val="003120F3"/>
    <w:rsid w:val="003122F5"/>
    <w:rsid w:val="00314C86"/>
    <w:rsid w:val="003175F3"/>
    <w:rsid w:val="003206AE"/>
    <w:rsid w:val="00320C18"/>
    <w:rsid w:val="00320EA1"/>
    <w:rsid w:val="003219CB"/>
    <w:rsid w:val="00322450"/>
    <w:rsid w:val="00322EB1"/>
    <w:rsid w:val="00323C1F"/>
    <w:rsid w:val="00324A9A"/>
    <w:rsid w:val="003271D2"/>
    <w:rsid w:val="00330B64"/>
    <w:rsid w:val="00330D61"/>
    <w:rsid w:val="00331868"/>
    <w:rsid w:val="00332462"/>
    <w:rsid w:val="00333363"/>
    <w:rsid w:val="003343C2"/>
    <w:rsid w:val="003353B1"/>
    <w:rsid w:val="00337B07"/>
    <w:rsid w:val="0034022B"/>
    <w:rsid w:val="00342EEB"/>
    <w:rsid w:val="003436F7"/>
    <w:rsid w:val="00344805"/>
    <w:rsid w:val="00345957"/>
    <w:rsid w:val="0034751F"/>
    <w:rsid w:val="00350FC1"/>
    <w:rsid w:val="00351BC1"/>
    <w:rsid w:val="00353259"/>
    <w:rsid w:val="003560FE"/>
    <w:rsid w:val="003566D8"/>
    <w:rsid w:val="0035681E"/>
    <w:rsid w:val="0036057F"/>
    <w:rsid w:val="003610D8"/>
    <w:rsid w:val="0036168B"/>
    <w:rsid w:val="00361A01"/>
    <w:rsid w:val="00362016"/>
    <w:rsid w:val="003620CE"/>
    <w:rsid w:val="00362F70"/>
    <w:rsid w:val="00363A60"/>
    <w:rsid w:val="003649C6"/>
    <w:rsid w:val="00364D44"/>
    <w:rsid w:val="003674DC"/>
    <w:rsid w:val="0037085F"/>
    <w:rsid w:val="00370B46"/>
    <w:rsid w:val="00372CFD"/>
    <w:rsid w:val="00372EEE"/>
    <w:rsid w:val="00373250"/>
    <w:rsid w:val="00373362"/>
    <w:rsid w:val="00375649"/>
    <w:rsid w:val="00375688"/>
    <w:rsid w:val="00375F5F"/>
    <w:rsid w:val="0037657E"/>
    <w:rsid w:val="0038160B"/>
    <w:rsid w:val="00382F4B"/>
    <w:rsid w:val="00384B13"/>
    <w:rsid w:val="003856FC"/>
    <w:rsid w:val="00386400"/>
    <w:rsid w:val="00390323"/>
    <w:rsid w:val="003912B8"/>
    <w:rsid w:val="00394236"/>
    <w:rsid w:val="00395391"/>
    <w:rsid w:val="00397FCC"/>
    <w:rsid w:val="003A04C7"/>
    <w:rsid w:val="003A09FD"/>
    <w:rsid w:val="003A21BD"/>
    <w:rsid w:val="003A3C51"/>
    <w:rsid w:val="003A3E4A"/>
    <w:rsid w:val="003A401C"/>
    <w:rsid w:val="003A6CD0"/>
    <w:rsid w:val="003A7BBD"/>
    <w:rsid w:val="003B0543"/>
    <w:rsid w:val="003B0716"/>
    <w:rsid w:val="003B0A9F"/>
    <w:rsid w:val="003B22EC"/>
    <w:rsid w:val="003B4D11"/>
    <w:rsid w:val="003B53F2"/>
    <w:rsid w:val="003B738B"/>
    <w:rsid w:val="003C03B2"/>
    <w:rsid w:val="003C1D29"/>
    <w:rsid w:val="003C2985"/>
    <w:rsid w:val="003C3617"/>
    <w:rsid w:val="003C3679"/>
    <w:rsid w:val="003C53E0"/>
    <w:rsid w:val="003C544F"/>
    <w:rsid w:val="003C59EF"/>
    <w:rsid w:val="003C646D"/>
    <w:rsid w:val="003D0296"/>
    <w:rsid w:val="003D13CC"/>
    <w:rsid w:val="003D17C1"/>
    <w:rsid w:val="003D2A4E"/>
    <w:rsid w:val="003D2D9D"/>
    <w:rsid w:val="003D41BA"/>
    <w:rsid w:val="003D47BF"/>
    <w:rsid w:val="003D7C23"/>
    <w:rsid w:val="003E0270"/>
    <w:rsid w:val="003E0A90"/>
    <w:rsid w:val="003E13AC"/>
    <w:rsid w:val="003E20D8"/>
    <w:rsid w:val="003E25B7"/>
    <w:rsid w:val="003E369D"/>
    <w:rsid w:val="003E4096"/>
    <w:rsid w:val="003E4170"/>
    <w:rsid w:val="003E45C5"/>
    <w:rsid w:val="003E5189"/>
    <w:rsid w:val="003E5D6C"/>
    <w:rsid w:val="003E6CEF"/>
    <w:rsid w:val="003E6F45"/>
    <w:rsid w:val="003E750C"/>
    <w:rsid w:val="003F09F8"/>
    <w:rsid w:val="003F0E0E"/>
    <w:rsid w:val="003F0EE2"/>
    <w:rsid w:val="003F1CB1"/>
    <w:rsid w:val="003F1E9F"/>
    <w:rsid w:val="003F6AC7"/>
    <w:rsid w:val="003F772C"/>
    <w:rsid w:val="003F7A03"/>
    <w:rsid w:val="00401211"/>
    <w:rsid w:val="00401A3F"/>
    <w:rsid w:val="00402285"/>
    <w:rsid w:val="00405D8B"/>
    <w:rsid w:val="00406EA3"/>
    <w:rsid w:val="00406FAA"/>
    <w:rsid w:val="00407A1F"/>
    <w:rsid w:val="0041060C"/>
    <w:rsid w:val="00410755"/>
    <w:rsid w:val="0041162E"/>
    <w:rsid w:val="004134E6"/>
    <w:rsid w:val="0041399E"/>
    <w:rsid w:val="00414ED5"/>
    <w:rsid w:val="00415D89"/>
    <w:rsid w:val="00415E5C"/>
    <w:rsid w:val="004205C7"/>
    <w:rsid w:val="00420B64"/>
    <w:rsid w:val="00422C78"/>
    <w:rsid w:val="004244BD"/>
    <w:rsid w:val="00424FE6"/>
    <w:rsid w:val="00425E97"/>
    <w:rsid w:val="00427B25"/>
    <w:rsid w:val="0043044B"/>
    <w:rsid w:val="00430BA6"/>
    <w:rsid w:val="004338F4"/>
    <w:rsid w:val="0043552E"/>
    <w:rsid w:val="00435D96"/>
    <w:rsid w:val="00436138"/>
    <w:rsid w:val="00436736"/>
    <w:rsid w:val="00444BAC"/>
    <w:rsid w:val="004457C3"/>
    <w:rsid w:val="004471BB"/>
    <w:rsid w:val="00447E5A"/>
    <w:rsid w:val="0045096F"/>
    <w:rsid w:val="0045097B"/>
    <w:rsid w:val="00452B7E"/>
    <w:rsid w:val="00453920"/>
    <w:rsid w:val="00454AF4"/>
    <w:rsid w:val="00457491"/>
    <w:rsid w:val="00457FDC"/>
    <w:rsid w:val="004606F8"/>
    <w:rsid w:val="00460E4B"/>
    <w:rsid w:val="004614D5"/>
    <w:rsid w:val="00461B00"/>
    <w:rsid w:val="00463A85"/>
    <w:rsid w:val="00465A14"/>
    <w:rsid w:val="004660CD"/>
    <w:rsid w:val="00472312"/>
    <w:rsid w:val="00472825"/>
    <w:rsid w:val="00472F32"/>
    <w:rsid w:val="0047366B"/>
    <w:rsid w:val="00473EA6"/>
    <w:rsid w:val="00476E61"/>
    <w:rsid w:val="00480277"/>
    <w:rsid w:val="004807E1"/>
    <w:rsid w:val="00481028"/>
    <w:rsid w:val="00482C1F"/>
    <w:rsid w:val="00482FF3"/>
    <w:rsid w:val="00483A02"/>
    <w:rsid w:val="00484BFF"/>
    <w:rsid w:val="0048566F"/>
    <w:rsid w:val="004859CB"/>
    <w:rsid w:val="00486371"/>
    <w:rsid w:val="00490820"/>
    <w:rsid w:val="00490E97"/>
    <w:rsid w:val="00495B42"/>
    <w:rsid w:val="004964D8"/>
    <w:rsid w:val="00496FE8"/>
    <w:rsid w:val="00497EDD"/>
    <w:rsid w:val="004A18EB"/>
    <w:rsid w:val="004A37EE"/>
    <w:rsid w:val="004A56CB"/>
    <w:rsid w:val="004A5B60"/>
    <w:rsid w:val="004A69EF"/>
    <w:rsid w:val="004A723C"/>
    <w:rsid w:val="004B1323"/>
    <w:rsid w:val="004B328A"/>
    <w:rsid w:val="004B3769"/>
    <w:rsid w:val="004B39D2"/>
    <w:rsid w:val="004B3CA6"/>
    <w:rsid w:val="004B404A"/>
    <w:rsid w:val="004B4486"/>
    <w:rsid w:val="004B553A"/>
    <w:rsid w:val="004B685E"/>
    <w:rsid w:val="004C1FEB"/>
    <w:rsid w:val="004C20CC"/>
    <w:rsid w:val="004C2BF6"/>
    <w:rsid w:val="004C5732"/>
    <w:rsid w:val="004C6026"/>
    <w:rsid w:val="004C6BBE"/>
    <w:rsid w:val="004C6F45"/>
    <w:rsid w:val="004D2477"/>
    <w:rsid w:val="004D35B9"/>
    <w:rsid w:val="004D3704"/>
    <w:rsid w:val="004D383E"/>
    <w:rsid w:val="004D3D2D"/>
    <w:rsid w:val="004D465E"/>
    <w:rsid w:val="004D49A9"/>
    <w:rsid w:val="004D49E5"/>
    <w:rsid w:val="004D4CB3"/>
    <w:rsid w:val="004D5F00"/>
    <w:rsid w:val="004D6712"/>
    <w:rsid w:val="004E1215"/>
    <w:rsid w:val="004E1401"/>
    <w:rsid w:val="004E1D6C"/>
    <w:rsid w:val="004E2890"/>
    <w:rsid w:val="004E4E41"/>
    <w:rsid w:val="004E5815"/>
    <w:rsid w:val="004E6526"/>
    <w:rsid w:val="004E660A"/>
    <w:rsid w:val="004E72E2"/>
    <w:rsid w:val="004F03F8"/>
    <w:rsid w:val="004F0A20"/>
    <w:rsid w:val="004F0B1B"/>
    <w:rsid w:val="004F0D98"/>
    <w:rsid w:val="004F3750"/>
    <w:rsid w:val="004F3812"/>
    <w:rsid w:val="004F3AC3"/>
    <w:rsid w:val="004F5119"/>
    <w:rsid w:val="004F5169"/>
    <w:rsid w:val="004F54A9"/>
    <w:rsid w:val="004F56D3"/>
    <w:rsid w:val="004F6261"/>
    <w:rsid w:val="00501D5E"/>
    <w:rsid w:val="00502AC0"/>
    <w:rsid w:val="005031C8"/>
    <w:rsid w:val="005032D7"/>
    <w:rsid w:val="00505F06"/>
    <w:rsid w:val="005072CE"/>
    <w:rsid w:val="0050785F"/>
    <w:rsid w:val="00512B48"/>
    <w:rsid w:val="00512B56"/>
    <w:rsid w:val="005133E9"/>
    <w:rsid w:val="00514008"/>
    <w:rsid w:val="00517127"/>
    <w:rsid w:val="00521467"/>
    <w:rsid w:val="00521A86"/>
    <w:rsid w:val="00521BBE"/>
    <w:rsid w:val="00522598"/>
    <w:rsid w:val="00522EB5"/>
    <w:rsid w:val="00523205"/>
    <w:rsid w:val="0052469D"/>
    <w:rsid w:val="005254DE"/>
    <w:rsid w:val="00527026"/>
    <w:rsid w:val="00531964"/>
    <w:rsid w:val="005321CB"/>
    <w:rsid w:val="00532311"/>
    <w:rsid w:val="00533DC3"/>
    <w:rsid w:val="00535DE5"/>
    <w:rsid w:val="00535FA4"/>
    <w:rsid w:val="005369BE"/>
    <w:rsid w:val="00537C29"/>
    <w:rsid w:val="00543C9E"/>
    <w:rsid w:val="00544B8D"/>
    <w:rsid w:val="005467D4"/>
    <w:rsid w:val="00550105"/>
    <w:rsid w:val="00551847"/>
    <w:rsid w:val="00551FD4"/>
    <w:rsid w:val="0055227C"/>
    <w:rsid w:val="00553850"/>
    <w:rsid w:val="00554C1B"/>
    <w:rsid w:val="00554DC6"/>
    <w:rsid w:val="00555E38"/>
    <w:rsid w:val="00555EF0"/>
    <w:rsid w:val="005579B1"/>
    <w:rsid w:val="00560C06"/>
    <w:rsid w:val="00563141"/>
    <w:rsid w:val="00563357"/>
    <w:rsid w:val="00563678"/>
    <w:rsid w:val="00565256"/>
    <w:rsid w:val="00565DE6"/>
    <w:rsid w:val="0056783B"/>
    <w:rsid w:val="005708CE"/>
    <w:rsid w:val="00570CD3"/>
    <w:rsid w:val="00570EF9"/>
    <w:rsid w:val="0057118E"/>
    <w:rsid w:val="00571284"/>
    <w:rsid w:val="00571F62"/>
    <w:rsid w:val="00572D47"/>
    <w:rsid w:val="005739D1"/>
    <w:rsid w:val="005740B7"/>
    <w:rsid w:val="00575EB8"/>
    <w:rsid w:val="005762FF"/>
    <w:rsid w:val="00577692"/>
    <w:rsid w:val="00577F19"/>
    <w:rsid w:val="00583457"/>
    <w:rsid w:val="00585C1A"/>
    <w:rsid w:val="00585CD6"/>
    <w:rsid w:val="005864A5"/>
    <w:rsid w:val="00586B0D"/>
    <w:rsid w:val="00586C8D"/>
    <w:rsid w:val="005871E5"/>
    <w:rsid w:val="0058767D"/>
    <w:rsid w:val="0059011B"/>
    <w:rsid w:val="00590548"/>
    <w:rsid w:val="00590597"/>
    <w:rsid w:val="00591D53"/>
    <w:rsid w:val="005923DB"/>
    <w:rsid w:val="00592633"/>
    <w:rsid w:val="00593A53"/>
    <w:rsid w:val="00593EC1"/>
    <w:rsid w:val="0059498A"/>
    <w:rsid w:val="0059672B"/>
    <w:rsid w:val="00596EC7"/>
    <w:rsid w:val="005A057C"/>
    <w:rsid w:val="005A18BD"/>
    <w:rsid w:val="005A333D"/>
    <w:rsid w:val="005A3C0B"/>
    <w:rsid w:val="005A5407"/>
    <w:rsid w:val="005A57F1"/>
    <w:rsid w:val="005A5A1F"/>
    <w:rsid w:val="005A6222"/>
    <w:rsid w:val="005A7647"/>
    <w:rsid w:val="005B047F"/>
    <w:rsid w:val="005B0DE6"/>
    <w:rsid w:val="005B0F1B"/>
    <w:rsid w:val="005B28C0"/>
    <w:rsid w:val="005B3E72"/>
    <w:rsid w:val="005B3F2F"/>
    <w:rsid w:val="005B5EDD"/>
    <w:rsid w:val="005B7F58"/>
    <w:rsid w:val="005C0A59"/>
    <w:rsid w:val="005C0B80"/>
    <w:rsid w:val="005C1632"/>
    <w:rsid w:val="005C1854"/>
    <w:rsid w:val="005C2368"/>
    <w:rsid w:val="005C2E1F"/>
    <w:rsid w:val="005C3376"/>
    <w:rsid w:val="005C37AC"/>
    <w:rsid w:val="005C3B5D"/>
    <w:rsid w:val="005C4D68"/>
    <w:rsid w:val="005C4EDF"/>
    <w:rsid w:val="005C5DEA"/>
    <w:rsid w:val="005C6B16"/>
    <w:rsid w:val="005D120D"/>
    <w:rsid w:val="005D2489"/>
    <w:rsid w:val="005D34D9"/>
    <w:rsid w:val="005D3E80"/>
    <w:rsid w:val="005D5212"/>
    <w:rsid w:val="005D5A7A"/>
    <w:rsid w:val="005D7214"/>
    <w:rsid w:val="005E0A4A"/>
    <w:rsid w:val="005E24D3"/>
    <w:rsid w:val="005E3BF0"/>
    <w:rsid w:val="005E5438"/>
    <w:rsid w:val="005E5709"/>
    <w:rsid w:val="005E72DB"/>
    <w:rsid w:val="005F094C"/>
    <w:rsid w:val="005F300F"/>
    <w:rsid w:val="005F3083"/>
    <w:rsid w:val="005F43E6"/>
    <w:rsid w:val="005F6670"/>
    <w:rsid w:val="005F7FB1"/>
    <w:rsid w:val="005F7FED"/>
    <w:rsid w:val="006022E1"/>
    <w:rsid w:val="00603A38"/>
    <w:rsid w:val="00603AD5"/>
    <w:rsid w:val="00603FA9"/>
    <w:rsid w:val="00604B65"/>
    <w:rsid w:val="0060637D"/>
    <w:rsid w:val="006063EA"/>
    <w:rsid w:val="00607CD4"/>
    <w:rsid w:val="006106D7"/>
    <w:rsid w:val="0061110B"/>
    <w:rsid w:val="00611140"/>
    <w:rsid w:val="006115C1"/>
    <w:rsid w:val="0061246C"/>
    <w:rsid w:val="006141E8"/>
    <w:rsid w:val="0061448C"/>
    <w:rsid w:val="006148D0"/>
    <w:rsid w:val="00615541"/>
    <w:rsid w:val="006156D1"/>
    <w:rsid w:val="00616984"/>
    <w:rsid w:val="0061774C"/>
    <w:rsid w:val="00617778"/>
    <w:rsid w:val="00617996"/>
    <w:rsid w:val="00620875"/>
    <w:rsid w:val="00623A28"/>
    <w:rsid w:val="00623B69"/>
    <w:rsid w:val="006241F0"/>
    <w:rsid w:val="00624BE8"/>
    <w:rsid w:val="00624F69"/>
    <w:rsid w:val="00627A69"/>
    <w:rsid w:val="00627C42"/>
    <w:rsid w:val="00630231"/>
    <w:rsid w:val="006307B2"/>
    <w:rsid w:val="00630A24"/>
    <w:rsid w:val="00633507"/>
    <w:rsid w:val="00633FA6"/>
    <w:rsid w:val="00635680"/>
    <w:rsid w:val="0063586B"/>
    <w:rsid w:val="00637AD4"/>
    <w:rsid w:val="00640895"/>
    <w:rsid w:val="00640CC7"/>
    <w:rsid w:val="00641039"/>
    <w:rsid w:val="00641269"/>
    <w:rsid w:val="00641A8D"/>
    <w:rsid w:val="00641AA9"/>
    <w:rsid w:val="0064448E"/>
    <w:rsid w:val="006446F0"/>
    <w:rsid w:val="00645536"/>
    <w:rsid w:val="0064564C"/>
    <w:rsid w:val="006461A0"/>
    <w:rsid w:val="00646240"/>
    <w:rsid w:val="006467CB"/>
    <w:rsid w:val="006509B2"/>
    <w:rsid w:val="00652E28"/>
    <w:rsid w:val="006536B7"/>
    <w:rsid w:val="00654997"/>
    <w:rsid w:val="00654BD8"/>
    <w:rsid w:val="00657381"/>
    <w:rsid w:val="00657617"/>
    <w:rsid w:val="00657B51"/>
    <w:rsid w:val="00657CC0"/>
    <w:rsid w:val="00660655"/>
    <w:rsid w:val="00660DBB"/>
    <w:rsid w:val="0066254C"/>
    <w:rsid w:val="006625EA"/>
    <w:rsid w:val="00662AF4"/>
    <w:rsid w:val="0066431C"/>
    <w:rsid w:val="006703BD"/>
    <w:rsid w:val="006711FD"/>
    <w:rsid w:val="0067157C"/>
    <w:rsid w:val="00672AFA"/>
    <w:rsid w:val="00672D73"/>
    <w:rsid w:val="00672F7F"/>
    <w:rsid w:val="006744B2"/>
    <w:rsid w:val="00674E03"/>
    <w:rsid w:val="00675418"/>
    <w:rsid w:val="00675758"/>
    <w:rsid w:val="00675964"/>
    <w:rsid w:val="00675EAC"/>
    <w:rsid w:val="006761BA"/>
    <w:rsid w:val="00676393"/>
    <w:rsid w:val="00680209"/>
    <w:rsid w:val="006806DB"/>
    <w:rsid w:val="00680DCB"/>
    <w:rsid w:val="00681807"/>
    <w:rsid w:val="00681DAF"/>
    <w:rsid w:val="006820A4"/>
    <w:rsid w:val="006836A2"/>
    <w:rsid w:val="00683844"/>
    <w:rsid w:val="00686758"/>
    <w:rsid w:val="00692689"/>
    <w:rsid w:val="006957B5"/>
    <w:rsid w:val="00695DE3"/>
    <w:rsid w:val="0069632A"/>
    <w:rsid w:val="006A01E3"/>
    <w:rsid w:val="006A0458"/>
    <w:rsid w:val="006A39F1"/>
    <w:rsid w:val="006A458D"/>
    <w:rsid w:val="006A4B7B"/>
    <w:rsid w:val="006A4E11"/>
    <w:rsid w:val="006A6660"/>
    <w:rsid w:val="006A7BF4"/>
    <w:rsid w:val="006B0CC4"/>
    <w:rsid w:val="006B164D"/>
    <w:rsid w:val="006B1ECF"/>
    <w:rsid w:val="006B256A"/>
    <w:rsid w:val="006B354B"/>
    <w:rsid w:val="006B65F3"/>
    <w:rsid w:val="006B6621"/>
    <w:rsid w:val="006B778A"/>
    <w:rsid w:val="006B7DDA"/>
    <w:rsid w:val="006C032C"/>
    <w:rsid w:val="006C0698"/>
    <w:rsid w:val="006C1E6E"/>
    <w:rsid w:val="006C23EC"/>
    <w:rsid w:val="006C3526"/>
    <w:rsid w:val="006C3797"/>
    <w:rsid w:val="006C3ADF"/>
    <w:rsid w:val="006C4396"/>
    <w:rsid w:val="006C482A"/>
    <w:rsid w:val="006C77CE"/>
    <w:rsid w:val="006D0A7E"/>
    <w:rsid w:val="006D1554"/>
    <w:rsid w:val="006D1F52"/>
    <w:rsid w:val="006D358D"/>
    <w:rsid w:val="006D4876"/>
    <w:rsid w:val="006D57EC"/>
    <w:rsid w:val="006D7F92"/>
    <w:rsid w:val="006E0CFB"/>
    <w:rsid w:val="006E1D39"/>
    <w:rsid w:val="006E35E0"/>
    <w:rsid w:val="006E3F2E"/>
    <w:rsid w:val="006E4AB0"/>
    <w:rsid w:val="006E5306"/>
    <w:rsid w:val="006E5376"/>
    <w:rsid w:val="006E75CE"/>
    <w:rsid w:val="006F0C9C"/>
    <w:rsid w:val="006F2953"/>
    <w:rsid w:val="006F2EDE"/>
    <w:rsid w:val="006F3B80"/>
    <w:rsid w:val="006F3F34"/>
    <w:rsid w:val="006F3FBF"/>
    <w:rsid w:val="006F6E6A"/>
    <w:rsid w:val="006F7970"/>
    <w:rsid w:val="00700162"/>
    <w:rsid w:val="007028E8"/>
    <w:rsid w:val="00705B2B"/>
    <w:rsid w:val="00705EA7"/>
    <w:rsid w:val="00710271"/>
    <w:rsid w:val="00710810"/>
    <w:rsid w:val="00712DC2"/>
    <w:rsid w:val="00713559"/>
    <w:rsid w:val="0071444E"/>
    <w:rsid w:val="00715999"/>
    <w:rsid w:val="00715DBF"/>
    <w:rsid w:val="00715DF1"/>
    <w:rsid w:val="00715E5A"/>
    <w:rsid w:val="00716437"/>
    <w:rsid w:val="00716795"/>
    <w:rsid w:val="007169B3"/>
    <w:rsid w:val="00720230"/>
    <w:rsid w:val="00720739"/>
    <w:rsid w:val="0072224C"/>
    <w:rsid w:val="00723AF8"/>
    <w:rsid w:val="007241B2"/>
    <w:rsid w:val="00724837"/>
    <w:rsid w:val="00726FEC"/>
    <w:rsid w:val="0073251F"/>
    <w:rsid w:val="00733327"/>
    <w:rsid w:val="00733817"/>
    <w:rsid w:val="00734294"/>
    <w:rsid w:val="007345F0"/>
    <w:rsid w:val="00734E23"/>
    <w:rsid w:val="007350F2"/>
    <w:rsid w:val="00735B3E"/>
    <w:rsid w:val="00735B6D"/>
    <w:rsid w:val="007363BB"/>
    <w:rsid w:val="00736AC1"/>
    <w:rsid w:val="00737E99"/>
    <w:rsid w:val="007418A3"/>
    <w:rsid w:val="00743180"/>
    <w:rsid w:val="00744078"/>
    <w:rsid w:val="00745E10"/>
    <w:rsid w:val="0074644F"/>
    <w:rsid w:val="007465EA"/>
    <w:rsid w:val="007467EC"/>
    <w:rsid w:val="0075302F"/>
    <w:rsid w:val="00753555"/>
    <w:rsid w:val="00755C3A"/>
    <w:rsid w:val="00756F39"/>
    <w:rsid w:val="00760896"/>
    <w:rsid w:val="00761CF2"/>
    <w:rsid w:val="00761F19"/>
    <w:rsid w:val="0076268C"/>
    <w:rsid w:val="007630AA"/>
    <w:rsid w:val="00763AEA"/>
    <w:rsid w:val="00763C2D"/>
    <w:rsid w:val="00765F4B"/>
    <w:rsid w:val="00765F52"/>
    <w:rsid w:val="007661B3"/>
    <w:rsid w:val="007720C9"/>
    <w:rsid w:val="00775D33"/>
    <w:rsid w:val="00775D38"/>
    <w:rsid w:val="007805B1"/>
    <w:rsid w:val="007811A4"/>
    <w:rsid w:val="007812B1"/>
    <w:rsid w:val="00782460"/>
    <w:rsid w:val="00782A57"/>
    <w:rsid w:val="00783569"/>
    <w:rsid w:val="007837AF"/>
    <w:rsid w:val="0078568C"/>
    <w:rsid w:val="007866A8"/>
    <w:rsid w:val="007902EC"/>
    <w:rsid w:val="00790F2A"/>
    <w:rsid w:val="0079194C"/>
    <w:rsid w:val="00792B12"/>
    <w:rsid w:val="00793208"/>
    <w:rsid w:val="00797F36"/>
    <w:rsid w:val="007A0060"/>
    <w:rsid w:val="007A242D"/>
    <w:rsid w:val="007A4553"/>
    <w:rsid w:val="007A4598"/>
    <w:rsid w:val="007A70B0"/>
    <w:rsid w:val="007B0C12"/>
    <w:rsid w:val="007B4453"/>
    <w:rsid w:val="007B4462"/>
    <w:rsid w:val="007B47B4"/>
    <w:rsid w:val="007B5DE7"/>
    <w:rsid w:val="007B6656"/>
    <w:rsid w:val="007B6DE2"/>
    <w:rsid w:val="007C3EED"/>
    <w:rsid w:val="007C4AD2"/>
    <w:rsid w:val="007C522F"/>
    <w:rsid w:val="007C5DEA"/>
    <w:rsid w:val="007C616C"/>
    <w:rsid w:val="007C618B"/>
    <w:rsid w:val="007C66C5"/>
    <w:rsid w:val="007C7C1E"/>
    <w:rsid w:val="007D0614"/>
    <w:rsid w:val="007D0B0D"/>
    <w:rsid w:val="007D1CB3"/>
    <w:rsid w:val="007D1D49"/>
    <w:rsid w:val="007D26CF"/>
    <w:rsid w:val="007D2734"/>
    <w:rsid w:val="007D4718"/>
    <w:rsid w:val="007D6E50"/>
    <w:rsid w:val="007E07A8"/>
    <w:rsid w:val="007E0EA6"/>
    <w:rsid w:val="007E1246"/>
    <w:rsid w:val="007E1A15"/>
    <w:rsid w:val="007E4640"/>
    <w:rsid w:val="007E7E5A"/>
    <w:rsid w:val="007F01C7"/>
    <w:rsid w:val="007F2282"/>
    <w:rsid w:val="007F233D"/>
    <w:rsid w:val="007F2A57"/>
    <w:rsid w:val="007F4C0A"/>
    <w:rsid w:val="007F542E"/>
    <w:rsid w:val="007F57F7"/>
    <w:rsid w:val="007F581F"/>
    <w:rsid w:val="00800C6D"/>
    <w:rsid w:val="0080172B"/>
    <w:rsid w:val="00801C76"/>
    <w:rsid w:val="0080204D"/>
    <w:rsid w:val="008036F5"/>
    <w:rsid w:val="0080476B"/>
    <w:rsid w:val="008051D2"/>
    <w:rsid w:val="00805BDC"/>
    <w:rsid w:val="0080647C"/>
    <w:rsid w:val="00806B70"/>
    <w:rsid w:val="00810574"/>
    <w:rsid w:val="00810EEC"/>
    <w:rsid w:val="00812DE9"/>
    <w:rsid w:val="008133E6"/>
    <w:rsid w:val="00814853"/>
    <w:rsid w:val="0081776B"/>
    <w:rsid w:val="00817D0C"/>
    <w:rsid w:val="00823ABF"/>
    <w:rsid w:val="008246F0"/>
    <w:rsid w:val="008265DF"/>
    <w:rsid w:val="0082753C"/>
    <w:rsid w:val="008307CD"/>
    <w:rsid w:val="008333B0"/>
    <w:rsid w:val="00834EFD"/>
    <w:rsid w:val="00836EF5"/>
    <w:rsid w:val="008373C0"/>
    <w:rsid w:val="008405C6"/>
    <w:rsid w:val="0084069F"/>
    <w:rsid w:val="00840C67"/>
    <w:rsid w:val="00841F40"/>
    <w:rsid w:val="00843107"/>
    <w:rsid w:val="00843BE8"/>
    <w:rsid w:val="008478FC"/>
    <w:rsid w:val="00847CB6"/>
    <w:rsid w:val="0085135A"/>
    <w:rsid w:val="008524F9"/>
    <w:rsid w:val="0085275E"/>
    <w:rsid w:val="00856CE0"/>
    <w:rsid w:val="00860087"/>
    <w:rsid w:val="00862848"/>
    <w:rsid w:val="00863EA6"/>
    <w:rsid w:val="00863EE4"/>
    <w:rsid w:val="0086457A"/>
    <w:rsid w:val="0086493C"/>
    <w:rsid w:val="008650C7"/>
    <w:rsid w:val="00865E03"/>
    <w:rsid w:val="0086660A"/>
    <w:rsid w:val="008705A0"/>
    <w:rsid w:val="00870B8C"/>
    <w:rsid w:val="00871CBD"/>
    <w:rsid w:val="00872C8D"/>
    <w:rsid w:val="0087516E"/>
    <w:rsid w:val="00877F8F"/>
    <w:rsid w:val="008806A3"/>
    <w:rsid w:val="00881283"/>
    <w:rsid w:val="008817D6"/>
    <w:rsid w:val="00885758"/>
    <w:rsid w:val="00886926"/>
    <w:rsid w:val="0088716E"/>
    <w:rsid w:val="00890AF6"/>
    <w:rsid w:val="00890F56"/>
    <w:rsid w:val="00891410"/>
    <w:rsid w:val="008924D1"/>
    <w:rsid w:val="00895744"/>
    <w:rsid w:val="008964BA"/>
    <w:rsid w:val="008964C9"/>
    <w:rsid w:val="00896FFC"/>
    <w:rsid w:val="00897790"/>
    <w:rsid w:val="008A0C8C"/>
    <w:rsid w:val="008A7721"/>
    <w:rsid w:val="008A797F"/>
    <w:rsid w:val="008B06EE"/>
    <w:rsid w:val="008B0797"/>
    <w:rsid w:val="008B1384"/>
    <w:rsid w:val="008B1490"/>
    <w:rsid w:val="008B1C0C"/>
    <w:rsid w:val="008B33A7"/>
    <w:rsid w:val="008B3664"/>
    <w:rsid w:val="008B5F03"/>
    <w:rsid w:val="008B61A0"/>
    <w:rsid w:val="008B6B8F"/>
    <w:rsid w:val="008C0795"/>
    <w:rsid w:val="008C087D"/>
    <w:rsid w:val="008C2F45"/>
    <w:rsid w:val="008C3463"/>
    <w:rsid w:val="008C3C45"/>
    <w:rsid w:val="008C3E26"/>
    <w:rsid w:val="008C5ECD"/>
    <w:rsid w:val="008C63A9"/>
    <w:rsid w:val="008C6857"/>
    <w:rsid w:val="008D0E2D"/>
    <w:rsid w:val="008D33CA"/>
    <w:rsid w:val="008D4B0B"/>
    <w:rsid w:val="008D4D8F"/>
    <w:rsid w:val="008D513E"/>
    <w:rsid w:val="008D57E5"/>
    <w:rsid w:val="008D6890"/>
    <w:rsid w:val="008D6A70"/>
    <w:rsid w:val="008D749E"/>
    <w:rsid w:val="008D7DC3"/>
    <w:rsid w:val="008D7E62"/>
    <w:rsid w:val="008D7FFB"/>
    <w:rsid w:val="008E17B2"/>
    <w:rsid w:val="008E3F40"/>
    <w:rsid w:val="008E4D78"/>
    <w:rsid w:val="008E5A1A"/>
    <w:rsid w:val="008E68F7"/>
    <w:rsid w:val="008E6D6A"/>
    <w:rsid w:val="008F0FD4"/>
    <w:rsid w:val="008F291A"/>
    <w:rsid w:val="008F33FD"/>
    <w:rsid w:val="008F396D"/>
    <w:rsid w:val="008F3D71"/>
    <w:rsid w:val="008F52C6"/>
    <w:rsid w:val="008F568B"/>
    <w:rsid w:val="008F570E"/>
    <w:rsid w:val="008F6AF7"/>
    <w:rsid w:val="008F6B22"/>
    <w:rsid w:val="00900563"/>
    <w:rsid w:val="00904EAB"/>
    <w:rsid w:val="009054A6"/>
    <w:rsid w:val="0090614D"/>
    <w:rsid w:val="00906E81"/>
    <w:rsid w:val="00911469"/>
    <w:rsid w:val="00916DE1"/>
    <w:rsid w:val="009179C3"/>
    <w:rsid w:val="00920584"/>
    <w:rsid w:val="00920875"/>
    <w:rsid w:val="009208F2"/>
    <w:rsid w:val="00920E8F"/>
    <w:rsid w:val="0092141E"/>
    <w:rsid w:val="009241AB"/>
    <w:rsid w:val="00924773"/>
    <w:rsid w:val="0092522A"/>
    <w:rsid w:val="00925989"/>
    <w:rsid w:val="00926011"/>
    <w:rsid w:val="00932B0B"/>
    <w:rsid w:val="009335C9"/>
    <w:rsid w:val="009337E5"/>
    <w:rsid w:val="00934693"/>
    <w:rsid w:val="0093556A"/>
    <w:rsid w:val="00935E0D"/>
    <w:rsid w:val="00936024"/>
    <w:rsid w:val="00936AEF"/>
    <w:rsid w:val="00943F5F"/>
    <w:rsid w:val="00943FCD"/>
    <w:rsid w:val="0094414A"/>
    <w:rsid w:val="0094540F"/>
    <w:rsid w:val="009465B0"/>
    <w:rsid w:val="0094730D"/>
    <w:rsid w:val="0094780A"/>
    <w:rsid w:val="009479D3"/>
    <w:rsid w:val="00952385"/>
    <w:rsid w:val="00953449"/>
    <w:rsid w:val="00954BB5"/>
    <w:rsid w:val="00955C8D"/>
    <w:rsid w:val="00956B8D"/>
    <w:rsid w:val="0096007C"/>
    <w:rsid w:val="009601C9"/>
    <w:rsid w:val="00960D3C"/>
    <w:rsid w:val="00961684"/>
    <w:rsid w:val="00961F3C"/>
    <w:rsid w:val="00964B16"/>
    <w:rsid w:val="009674F1"/>
    <w:rsid w:val="00970464"/>
    <w:rsid w:val="009709C4"/>
    <w:rsid w:val="009709D3"/>
    <w:rsid w:val="00972E13"/>
    <w:rsid w:val="00973F42"/>
    <w:rsid w:val="0097614E"/>
    <w:rsid w:val="00976160"/>
    <w:rsid w:val="0098056B"/>
    <w:rsid w:val="00980AA3"/>
    <w:rsid w:val="00981CBE"/>
    <w:rsid w:val="0098264E"/>
    <w:rsid w:val="00984778"/>
    <w:rsid w:val="0098719F"/>
    <w:rsid w:val="00990BDD"/>
    <w:rsid w:val="009917AA"/>
    <w:rsid w:val="00991B79"/>
    <w:rsid w:val="00991C75"/>
    <w:rsid w:val="00992306"/>
    <w:rsid w:val="00993EAF"/>
    <w:rsid w:val="009955EB"/>
    <w:rsid w:val="00995CCF"/>
    <w:rsid w:val="009961FE"/>
    <w:rsid w:val="00996636"/>
    <w:rsid w:val="0099743E"/>
    <w:rsid w:val="009A0B85"/>
    <w:rsid w:val="009A214F"/>
    <w:rsid w:val="009A28D7"/>
    <w:rsid w:val="009A51BA"/>
    <w:rsid w:val="009A521F"/>
    <w:rsid w:val="009A617B"/>
    <w:rsid w:val="009A6DDE"/>
    <w:rsid w:val="009A6E4C"/>
    <w:rsid w:val="009A7B2A"/>
    <w:rsid w:val="009B12FD"/>
    <w:rsid w:val="009B1C73"/>
    <w:rsid w:val="009B1E0A"/>
    <w:rsid w:val="009B1E7A"/>
    <w:rsid w:val="009B2463"/>
    <w:rsid w:val="009B7481"/>
    <w:rsid w:val="009B7A46"/>
    <w:rsid w:val="009C041E"/>
    <w:rsid w:val="009C1FC0"/>
    <w:rsid w:val="009C28E4"/>
    <w:rsid w:val="009C2940"/>
    <w:rsid w:val="009C4E09"/>
    <w:rsid w:val="009C5496"/>
    <w:rsid w:val="009C6118"/>
    <w:rsid w:val="009D08DB"/>
    <w:rsid w:val="009D1D18"/>
    <w:rsid w:val="009D2660"/>
    <w:rsid w:val="009D2B0C"/>
    <w:rsid w:val="009D417B"/>
    <w:rsid w:val="009D4A40"/>
    <w:rsid w:val="009D5283"/>
    <w:rsid w:val="009D568E"/>
    <w:rsid w:val="009E0600"/>
    <w:rsid w:val="009E10C8"/>
    <w:rsid w:val="009E360A"/>
    <w:rsid w:val="009E5BED"/>
    <w:rsid w:val="009E6802"/>
    <w:rsid w:val="009E6AD7"/>
    <w:rsid w:val="009F0621"/>
    <w:rsid w:val="009F2438"/>
    <w:rsid w:val="009F29F4"/>
    <w:rsid w:val="009F2EAB"/>
    <w:rsid w:val="009F44ED"/>
    <w:rsid w:val="009F4F5C"/>
    <w:rsid w:val="009F6126"/>
    <w:rsid w:val="009F6771"/>
    <w:rsid w:val="009F698A"/>
    <w:rsid w:val="009F6ACC"/>
    <w:rsid w:val="009F7EC6"/>
    <w:rsid w:val="00A01FF0"/>
    <w:rsid w:val="00A03018"/>
    <w:rsid w:val="00A0342B"/>
    <w:rsid w:val="00A035DE"/>
    <w:rsid w:val="00A05826"/>
    <w:rsid w:val="00A06F58"/>
    <w:rsid w:val="00A1204B"/>
    <w:rsid w:val="00A12968"/>
    <w:rsid w:val="00A12D35"/>
    <w:rsid w:val="00A133A3"/>
    <w:rsid w:val="00A14645"/>
    <w:rsid w:val="00A2018A"/>
    <w:rsid w:val="00A2061B"/>
    <w:rsid w:val="00A2077A"/>
    <w:rsid w:val="00A237C8"/>
    <w:rsid w:val="00A24336"/>
    <w:rsid w:val="00A2440F"/>
    <w:rsid w:val="00A2473F"/>
    <w:rsid w:val="00A24B6D"/>
    <w:rsid w:val="00A24FB2"/>
    <w:rsid w:val="00A25057"/>
    <w:rsid w:val="00A2528D"/>
    <w:rsid w:val="00A261EA"/>
    <w:rsid w:val="00A26B04"/>
    <w:rsid w:val="00A347EE"/>
    <w:rsid w:val="00A353C3"/>
    <w:rsid w:val="00A3548A"/>
    <w:rsid w:val="00A37022"/>
    <w:rsid w:val="00A370B5"/>
    <w:rsid w:val="00A374D9"/>
    <w:rsid w:val="00A37CF6"/>
    <w:rsid w:val="00A37F6F"/>
    <w:rsid w:val="00A42D72"/>
    <w:rsid w:val="00A436E1"/>
    <w:rsid w:val="00A43F73"/>
    <w:rsid w:val="00A4413C"/>
    <w:rsid w:val="00A44525"/>
    <w:rsid w:val="00A45247"/>
    <w:rsid w:val="00A4551B"/>
    <w:rsid w:val="00A47039"/>
    <w:rsid w:val="00A5000A"/>
    <w:rsid w:val="00A51D29"/>
    <w:rsid w:val="00A53A0D"/>
    <w:rsid w:val="00A546C0"/>
    <w:rsid w:val="00A55F2B"/>
    <w:rsid w:val="00A61D23"/>
    <w:rsid w:val="00A62C49"/>
    <w:rsid w:val="00A6455F"/>
    <w:rsid w:val="00A64E28"/>
    <w:rsid w:val="00A6559A"/>
    <w:rsid w:val="00A65D93"/>
    <w:rsid w:val="00A66590"/>
    <w:rsid w:val="00A66D63"/>
    <w:rsid w:val="00A704D0"/>
    <w:rsid w:val="00A70529"/>
    <w:rsid w:val="00A706B6"/>
    <w:rsid w:val="00A70A8F"/>
    <w:rsid w:val="00A70D5B"/>
    <w:rsid w:val="00A726B4"/>
    <w:rsid w:val="00A729E3"/>
    <w:rsid w:val="00A72C8F"/>
    <w:rsid w:val="00A738C8"/>
    <w:rsid w:val="00A73C03"/>
    <w:rsid w:val="00A74659"/>
    <w:rsid w:val="00A746ED"/>
    <w:rsid w:val="00A754C1"/>
    <w:rsid w:val="00A80038"/>
    <w:rsid w:val="00A808E3"/>
    <w:rsid w:val="00A80C94"/>
    <w:rsid w:val="00A80F76"/>
    <w:rsid w:val="00A825DF"/>
    <w:rsid w:val="00A8431D"/>
    <w:rsid w:val="00A84DC0"/>
    <w:rsid w:val="00A85211"/>
    <w:rsid w:val="00A85F87"/>
    <w:rsid w:val="00A86E20"/>
    <w:rsid w:val="00A8771E"/>
    <w:rsid w:val="00A9072D"/>
    <w:rsid w:val="00A91F79"/>
    <w:rsid w:val="00A95E93"/>
    <w:rsid w:val="00A9697E"/>
    <w:rsid w:val="00A96A0E"/>
    <w:rsid w:val="00A96B90"/>
    <w:rsid w:val="00A9730B"/>
    <w:rsid w:val="00A97DD5"/>
    <w:rsid w:val="00AA03B2"/>
    <w:rsid w:val="00AA0E84"/>
    <w:rsid w:val="00AA2ABB"/>
    <w:rsid w:val="00AA391A"/>
    <w:rsid w:val="00AA3DEB"/>
    <w:rsid w:val="00AA50F1"/>
    <w:rsid w:val="00AA6307"/>
    <w:rsid w:val="00AA63CB"/>
    <w:rsid w:val="00AA7BA6"/>
    <w:rsid w:val="00AB1863"/>
    <w:rsid w:val="00AB31FF"/>
    <w:rsid w:val="00AB3A66"/>
    <w:rsid w:val="00AB3F3E"/>
    <w:rsid w:val="00AB6F78"/>
    <w:rsid w:val="00AB772D"/>
    <w:rsid w:val="00AB779E"/>
    <w:rsid w:val="00AB7E63"/>
    <w:rsid w:val="00AC07A6"/>
    <w:rsid w:val="00AC115D"/>
    <w:rsid w:val="00AC14B7"/>
    <w:rsid w:val="00AC4F51"/>
    <w:rsid w:val="00AC57A9"/>
    <w:rsid w:val="00AC6BD1"/>
    <w:rsid w:val="00AD194F"/>
    <w:rsid w:val="00AD1D41"/>
    <w:rsid w:val="00AD3552"/>
    <w:rsid w:val="00AD5948"/>
    <w:rsid w:val="00AD5E06"/>
    <w:rsid w:val="00AD6216"/>
    <w:rsid w:val="00AD7FE4"/>
    <w:rsid w:val="00AE0710"/>
    <w:rsid w:val="00AE0B4A"/>
    <w:rsid w:val="00AE23AB"/>
    <w:rsid w:val="00AE2B65"/>
    <w:rsid w:val="00AE3F24"/>
    <w:rsid w:val="00AE52A4"/>
    <w:rsid w:val="00AE5D27"/>
    <w:rsid w:val="00AE6EB1"/>
    <w:rsid w:val="00AE6EC8"/>
    <w:rsid w:val="00AE7005"/>
    <w:rsid w:val="00AE71C8"/>
    <w:rsid w:val="00AE733D"/>
    <w:rsid w:val="00AE7C96"/>
    <w:rsid w:val="00AE7DBA"/>
    <w:rsid w:val="00AF3C0E"/>
    <w:rsid w:val="00AF5EEE"/>
    <w:rsid w:val="00AF6B95"/>
    <w:rsid w:val="00B00674"/>
    <w:rsid w:val="00B007B8"/>
    <w:rsid w:val="00B018A8"/>
    <w:rsid w:val="00B02889"/>
    <w:rsid w:val="00B031BA"/>
    <w:rsid w:val="00B05A15"/>
    <w:rsid w:val="00B06ED7"/>
    <w:rsid w:val="00B07242"/>
    <w:rsid w:val="00B10D36"/>
    <w:rsid w:val="00B11248"/>
    <w:rsid w:val="00B12271"/>
    <w:rsid w:val="00B12665"/>
    <w:rsid w:val="00B13567"/>
    <w:rsid w:val="00B141D7"/>
    <w:rsid w:val="00B146D1"/>
    <w:rsid w:val="00B1481B"/>
    <w:rsid w:val="00B14F70"/>
    <w:rsid w:val="00B151B9"/>
    <w:rsid w:val="00B179EC"/>
    <w:rsid w:val="00B21929"/>
    <w:rsid w:val="00B21DE9"/>
    <w:rsid w:val="00B22035"/>
    <w:rsid w:val="00B22A2B"/>
    <w:rsid w:val="00B2350B"/>
    <w:rsid w:val="00B246B3"/>
    <w:rsid w:val="00B24918"/>
    <w:rsid w:val="00B27C5A"/>
    <w:rsid w:val="00B32DC8"/>
    <w:rsid w:val="00B34469"/>
    <w:rsid w:val="00B353C1"/>
    <w:rsid w:val="00B3696C"/>
    <w:rsid w:val="00B36FEA"/>
    <w:rsid w:val="00B37F06"/>
    <w:rsid w:val="00B411A1"/>
    <w:rsid w:val="00B41845"/>
    <w:rsid w:val="00B4251C"/>
    <w:rsid w:val="00B432EB"/>
    <w:rsid w:val="00B433A6"/>
    <w:rsid w:val="00B437B2"/>
    <w:rsid w:val="00B4476B"/>
    <w:rsid w:val="00B4486C"/>
    <w:rsid w:val="00B457B5"/>
    <w:rsid w:val="00B45A4A"/>
    <w:rsid w:val="00B46383"/>
    <w:rsid w:val="00B46ADB"/>
    <w:rsid w:val="00B47672"/>
    <w:rsid w:val="00B47D47"/>
    <w:rsid w:val="00B50A5C"/>
    <w:rsid w:val="00B5544B"/>
    <w:rsid w:val="00B55797"/>
    <w:rsid w:val="00B56812"/>
    <w:rsid w:val="00B60EA0"/>
    <w:rsid w:val="00B61CEF"/>
    <w:rsid w:val="00B62638"/>
    <w:rsid w:val="00B62C2A"/>
    <w:rsid w:val="00B63167"/>
    <w:rsid w:val="00B65132"/>
    <w:rsid w:val="00B66E4D"/>
    <w:rsid w:val="00B70638"/>
    <w:rsid w:val="00B71C70"/>
    <w:rsid w:val="00B71E81"/>
    <w:rsid w:val="00B71EA2"/>
    <w:rsid w:val="00B7380E"/>
    <w:rsid w:val="00B74ED8"/>
    <w:rsid w:val="00B753CF"/>
    <w:rsid w:val="00B758D8"/>
    <w:rsid w:val="00B7686B"/>
    <w:rsid w:val="00B76FEC"/>
    <w:rsid w:val="00B8055D"/>
    <w:rsid w:val="00B80C8A"/>
    <w:rsid w:val="00B8245B"/>
    <w:rsid w:val="00B83027"/>
    <w:rsid w:val="00B8390D"/>
    <w:rsid w:val="00B83912"/>
    <w:rsid w:val="00B83D5B"/>
    <w:rsid w:val="00B84586"/>
    <w:rsid w:val="00B84B18"/>
    <w:rsid w:val="00B852D5"/>
    <w:rsid w:val="00B8654A"/>
    <w:rsid w:val="00B87091"/>
    <w:rsid w:val="00B916E6"/>
    <w:rsid w:val="00B918D1"/>
    <w:rsid w:val="00B91F7B"/>
    <w:rsid w:val="00B922E3"/>
    <w:rsid w:val="00B93CEF"/>
    <w:rsid w:val="00B97E02"/>
    <w:rsid w:val="00BA1D65"/>
    <w:rsid w:val="00BA24BA"/>
    <w:rsid w:val="00BA3A82"/>
    <w:rsid w:val="00BA4B62"/>
    <w:rsid w:val="00BA54EA"/>
    <w:rsid w:val="00BA6930"/>
    <w:rsid w:val="00BA7353"/>
    <w:rsid w:val="00BB1899"/>
    <w:rsid w:val="00BB1BF8"/>
    <w:rsid w:val="00BB4199"/>
    <w:rsid w:val="00BB4989"/>
    <w:rsid w:val="00BB4A9E"/>
    <w:rsid w:val="00BB4B65"/>
    <w:rsid w:val="00BB590C"/>
    <w:rsid w:val="00BB690E"/>
    <w:rsid w:val="00BC1AA9"/>
    <w:rsid w:val="00BC477E"/>
    <w:rsid w:val="00BC47CA"/>
    <w:rsid w:val="00BC4852"/>
    <w:rsid w:val="00BC710D"/>
    <w:rsid w:val="00BC7648"/>
    <w:rsid w:val="00BC77AA"/>
    <w:rsid w:val="00BD06C1"/>
    <w:rsid w:val="00BD127B"/>
    <w:rsid w:val="00BD2096"/>
    <w:rsid w:val="00BD489C"/>
    <w:rsid w:val="00BD77F1"/>
    <w:rsid w:val="00BE01F2"/>
    <w:rsid w:val="00BE14F7"/>
    <w:rsid w:val="00BE2C75"/>
    <w:rsid w:val="00BE373A"/>
    <w:rsid w:val="00BE5226"/>
    <w:rsid w:val="00BE6C27"/>
    <w:rsid w:val="00BF1000"/>
    <w:rsid w:val="00BF100F"/>
    <w:rsid w:val="00BF21B2"/>
    <w:rsid w:val="00BF311B"/>
    <w:rsid w:val="00BF4BCE"/>
    <w:rsid w:val="00BF5878"/>
    <w:rsid w:val="00BF5E0B"/>
    <w:rsid w:val="00BF6051"/>
    <w:rsid w:val="00BF62EC"/>
    <w:rsid w:val="00BF6B67"/>
    <w:rsid w:val="00C000D5"/>
    <w:rsid w:val="00C0011E"/>
    <w:rsid w:val="00C006A8"/>
    <w:rsid w:val="00C007E4"/>
    <w:rsid w:val="00C00BC1"/>
    <w:rsid w:val="00C01464"/>
    <w:rsid w:val="00C031F2"/>
    <w:rsid w:val="00C03C11"/>
    <w:rsid w:val="00C0519D"/>
    <w:rsid w:val="00C06A9F"/>
    <w:rsid w:val="00C11A50"/>
    <w:rsid w:val="00C1262D"/>
    <w:rsid w:val="00C1755C"/>
    <w:rsid w:val="00C22513"/>
    <w:rsid w:val="00C22B28"/>
    <w:rsid w:val="00C23773"/>
    <w:rsid w:val="00C277D9"/>
    <w:rsid w:val="00C31141"/>
    <w:rsid w:val="00C311D5"/>
    <w:rsid w:val="00C31542"/>
    <w:rsid w:val="00C32193"/>
    <w:rsid w:val="00C34D2C"/>
    <w:rsid w:val="00C36B50"/>
    <w:rsid w:val="00C3704C"/>
    <w:rsid w:val="00C37645"/>
    <w:rsid w:val="00C4082F"/>
    <w:rsid w:val="00C42568"/>
    <w:rsid w:val="00C43315"/>
    <w:rsid w:val="00C444FC"/>
    <w:rsid w:val="00C46207"/>
    <w:rsid w:val="00C46265"/>
    <w:rsid w:val="00C46280"/>
    <w:rsid w:val="00C46289"/>
    <w:rsid w:val="00C46BF0"/>
    <w:rsid w:val="00C508BE"/>
    <w:rsid w:val="00C52EB7"/>
    <w:rsid w:val="00C5377D"/>
    <w:rsid w:val="00C53AB1"/>
    <w:rsid w:val="00C54955"/>
    <w:rsid w:val="00C54C70"/>
    <w:rsid w:val="00C56F4C"/>
    <w:rsid w:val="00C60B8E"/>
    <w:rsid w:val="00C621A6"/>
    <w:rsid w:val="00C635EC"/>
    <w:rsid w:val="00C63B29"/>
    <w:rsid w:val="00C64454"/>
    <w:rsid w:val="00C723D3"/>
    <w:rsid w:val="00C74CE4"/>
    <w:rsid w:val="00C75264"/>
    <w:rsid w:val="00C7576A"/>
    <w:rsid w:val="00C802B8"/>
    <w:rsid w:val="00C81EFB"/>
    <w:rsid w:val="00C82750"/>
    <w:rsid w:val="00C831C7"/>
    <w:rsid w:val="00C831E8"/>
    <w:rsid w:val="00C83330"/>
    <w:rsid w:val="00C839C7"/>
    <w:rsid w:val="00C83DCA"/>
    <w:rsid w:val="00C8400F"/>
    <w:rsid w:val="00C879E9"/>
    <w:rsid w:val="00C90BFB"/>
    <w:rsid w:val="00C90EBA"/>
    <w:rsid w:val="00C9311F"/>
    <w:rsid w:val="00C93A56"/>
    <w:rsid w:val="00C96F7D"/>
    <w:rsid w:val="00C976E0"/>
    <w:rsid w:val="00CA0096"/>
    <w:rsid w:val="00CA1A3C"/>
    <w:rsid w:val="00CA214A"/>
    <w:rsid w:val="00CA2481"/>
    <w:rsid w:val="00CA2C7F"/>
    <w:rsid w:val="00CA4D15"/>
    <w:rsid w:val="00CA5442"/>
    <w:rsid w:val="00CA5AB8"/>
    <w:rsid w:val="00CA6C1C"/>
    <w:rsid w:val="00CA7F79"/>
    <w:rsid w:val="00CB0A18"/>
    <w:rsid w:val="00CB0B9A"/>
    <w:rsid w:val="00CB0DCB"/>
    <w:rsid w:val="00CB12DD"/>
    <w:rsid w:val="00CB1A9B"/>
    <w:rsid w:val="00CB204C"/>
    <w:rsid w:val="00CB3976"/>
    <w:rsid w:val="00CB5078"/>
    <w:rsid w:val="00CB52D7"/>
    <w:rsid w:val="00CB55BA"/>
    <w:rsid w:val="00CB7317"/>
    <w:rsid w:val="00CC0EF6"/>
    <w:rsid w:val="00CC196E"/>
    <w:rsid w:val="00CC358E"/>
    <w:rsid w:val="00CC4646"/>
    <w:rsid w:val="00CC548F"/>
    <w:rsid w:val="00CC5DC5"/>
    <w:rsid w:val="00CC613E"/>
    <w:rsid w:val="00CC68FD"/>
    <w:rsid w:val="00CD0594"/>
    <w:rsid w:val="00CD0917"/>
    <w:rsid w:val="00CD1CF1"/>
    <w:rsid w:val="00CD53E0"/>
    <w:rsid w:val="00CD6682"/>
    <w:rsid w:val="00CE06A1"/>
    <w:rsid w:val="00CE0F51"/>
    <w:rsid w:val="00CE3881"/>
    <w:rsid w:val="00CE40A3"/>
    <w:rsid w:val="00CE5221"/>
    <w:rsid w:val="00CF01F6"/>
    <w:rsid w:val="00CF0981"/>
    <w:rsid w:val="00CF180B"/>
    <w:rsid w:val="00CF5BA9"/>
    <w:rsid w:val="00CF7557"/>
    <w:rsid w:val="00CF77E2"/>
    <w:rsid w:val="00D002B8"/>
    <w:rsid w:val="00D0046F"/>
    <w:rsid w:val="00D02850"/>
    <w:rsid w:val="00D03E1C"/>
    <w:rsid w:val="00D03F2C"/>
    <w:rsid w:val="00D04B31"/>
    <w:rsid w:val="00D05C11"/>
    <w:rsid w:val="00D06000"/>
    <w:rsid w:val="00D07099"/>
    <w:rsid w:val="00D111B4"/>
    <w:rsid w:val="00D11A11"/>
    <w:rsid w:val="00D11AD3"/>
    <w:rsid w:val="00D11CB4"/>
    <w:rsid w:val="00D128AC"/>
    <w:rsid w:val="00D165E4"/>
    <w:rsid w:val="00D16D06"/>
    <w:rsid w:val="00D213B9"/>
    <w:rsid w:val="00D23146"/>
    <w:rsid w:val="00D25447"/>
    <w:rsid w:val="00D261D8"/>
    <w:rsid w:val="00D26393"/>
    <w:rsid w:val="00D27BE0"/>
    <w:rsid w:val="00D301C3"/>
    <w:rsid w:val="00D309A1"/>
    <w:rsid w:val="00D30B22"/>
    <w:rsid w:val="00D310AC"/>
    <w:rsid w:val="00D334AC"/>
    <w:rsid w:val="00D33C6F"/>
    <w:rsid w:val="00D344A8"/>
    <w:rsid w:val="00D34C57"/>
    <w:rsid w:val="00D35A5E"/>
    <w:rsid w:val="00D35E28"/>
    <w:rsid w:val="00D360D1"/>
    <w:rsid w:val="00D36AA8"/>
    <w:rsid w:val="00D37154"/>
    <w:rsid w:val="00D40E00"/>
    <w:rsid w:val="00D42033"/>
    <w:rsid w:val="00D42F76"/>
    <w:rsid w:val="00D442B6"/>
    <w:rsid w:val="00D44717"/>
    <w:rsid w:val="00D46A2A"/>
    <w:rsid w:val="00D46C52"/>
    <w:rsid w:val="00D47211"/>
    <w:rsid w:val="00D50BF0"/>
    <w:rsid w:val="00D52958"/>
    <w:rsid w:val="00D5344C"/>
    <w:rsid w:val="00D5504B"/>
    <w:rsid w:val="00D5574D"/>
    <w:rsid w:val="00D56479"/>
    <w:rsid w:val="00D565E6"/>
    <w:rsid w:val="00D56D84"/>
    <w:rsid w:val="00D637BC"/>
    <w:rsid w:val="00D643F2"/>
    <w:rsid w:val="00D74C49"/>
    <w:rsid w:val="00D74D26"/>
    <w:rsid w:val="00D751DE"/>
    <w:rsid w:val="00D75640"/>
    <w:rsid w:val="00D75872"/>
    <w:rsid w:val="00D77445"/>
    <w:rsid w:val="00D77C87"/>
    <w:rsid w:val="00D8114E"/>
    <w:rsid w:val="00D8122D"/>
    <w:rsid w:val="00D82939"/>
    <w:rsid w:val="00D82E17"/>
    <w:rsid w:val="00D837EC"/>
    <w:rsid w:val="00D84864"/>
    <w:rsid w:val="00D84E96"/>
    <w:rsid w:val="00D852B8"/>
    <w:rsid w:val="00D859E6"/>
    <w:rsid w:val="00D8720F"/>
    <w:rsid w:val="00D87F11"/>
    <w:rsid w:val="00D9051A"/>
    <w:rsid w:val="00D934A6"/>
    <w:rsid w:val="00D93869"/>
    <w:rsid w:val="00D94C24"/>
    <w:rsid w:val="00DA1C60"/>
    <w:rsid w:val="00DA47F8"/>
    <w:rsid w:val="00DA49DE"/>
    <w:rsid w:val="00DA5E73"/>
    <w:rsid w:val="00DA6F78"/>
    <w:rsid w:val="00DB050C"/>
    <w:rsid w:val="00DB0ADA"/>
    <w:rsid w:val="00DB0D6F"/>
    <w:rsid w:val="00DB0E0E"/>
    <w:rsid w:val="00DB2111"/>
    <w:rsid w:val="00DB2154"/>
    <w:rsid w:val="00DB311C"/>
    <w:rsid w:val="00DB4F7B"/>
    <w:rsid w:val="00DB5363"/>
    <w:rsid w:val="00DB60DF"/>
    <w:rsid w:val="00DB7BF8"/>
    <w:rsid w:val="00DC0AE3"/>
    <w:rsid w:val="00DC0D4D"/>
    <w:rsid w:val="00DC1424"/>
    <w:rsid w:val="00DC159A"/>
    <w:rsid w:val="00DC265B"/>
    <w:rsid w:val="00DC2CF1"/>
    <w:rsid w:val="00DC3CC7"/>
    <w:rsid w:val="00DC409F"/>
    <w:rsid w:val="00DC68B3"/>
    <w:rsid w:val="00DC73A4"/>
    <w:rsid w:val="00DD0F7D"/>
    <w:rsid w:val="00DD1F57"/>
    <w:rsid w:val="00DD2CEE"/>
    <w:rsid w:val="00DD3531"/>
    <w:rsid w:val="00DD3932"/>
    <w:rsid w:val="00DD3E16"/>
    <w:rsid w:val="00DD3F34"/>
    <w:rsid w:val="00DD5071"/>
    <w:rsid w:val="00DD7476"/>
    <w:rsid w:val="00DE030B"/>
    <w:rsid w:val="00DE0EF1"/>
    <w:rsid w:val="00DE12E5"/>
    <w:rsid w:val="00DE34DF"/>
    <w:rsid w:val="00DE361E"/>
    <w:rsid w:val="00DE4A4E"/>
    <w:rsid w:val="00DE4F12"/>
    <w:rsid w:val="00DE5076"/>
    <w:rsid w:val="00DE5B0C"/>
    <w:rsid w:val="00DE6473"/>
    <w:rsid w:val="00DE655A"/>
    <w:rsid w:val="00DF08C8"/>
    <w:rsid w:val="00DF0AC9"/>
    <w:rsid w:val="00DF11CE"/>
    <w:rsid w:val="00DF1B3F"/>
    <w:rsid w:val="00DF3432"/>
    <w:rsid w:val="00DF4C86"/>
    <w:rsid w:val="00DF5BF4"/>
    <w:rsid w:val="00DF664C"/>
    <w:rsid w:val="00DF67CB"/>
    <w:rsid w:val="00DF77B5"/>
    <w:rsid w:val="00E01A31"/>
    <w:rsid w:val="00E02091"/>
    <w:rsid w:val="00E04590"/>
    <w:rsid w:val="00E04CE1"/>
    <w:rsid w:val="00E04CF9"/>
    <w:rsid w:val="00E0643D"/>
    <w:rsid w:val="00E10091"/>
    <w:rsid w:val="00E114AF"/>
    <w:rsid w:val="00E11B36"/>
    <w:rsid w:val="00E11BDD"/>
    <w:rsid w:val="00E12C05"/>
    <w:rsid w:val="00E15BF7"/>
    <w:rsid w:val="00E167D2"/>
    <w:rsid w:val="00E16CA2"/>
    <w:rsid w:val="00E17606"/>
    <w:rsid w:val="00E20A21"/>
    <w:rsid w:val="00E21512"/>
    <w:rsid w:val="00E21D6A"/>
    <w:rsid w:val="00E229CB"/>
    <w:rsid w:val="00E230A0"/>
    <w:rsid w:val="00E2354F"/>
    <w:rsid w:val="00E23A04"/>
    <w:rsid w:val="00E248BB"/>
    <w:rsid w:val="00E27C42"/>
    <w:rsid w:val="00E3085E"/>
    <w:rsid w:val="00E30D91"/>
    <w:rsid w:val="00E30DA9"/>
    <w:rsid w:val="00E3411F"/>
    <w:rsid w:val="00E40028"/>
    <w:rsid w:val="00E405E1"/>
    <w:rsid w:val="00E40B49"/>
    <w:rsid w:val="00E42569"/>
    <w:rsid w:val="00E42AD4"/>
    <w:rsid w:val="00E42C71"/>
    <w:rsid w:val="00E4354E"/>
    <w:rsid w:val="00E43AF1"/>
    <w:rsid w:val="00E51C9C"/>
    <w:rsid w:val="00E52624"/>
    <w:rsid w:val="00E55079"/>
    <w:rsid w:val="00E55E92"/>
    <w:rsid w:val="00E56893"/>
    <w:rsid w:val="00E56960"/>
    <w:rsid w:val="00E60BE9"/>
    <w:rsid w:val="00E60D01"/>
    <w:rsid w:val="00E60DE8"/>
    <w:rsid w:val="00E63C9B"/>
    <w:rsid w:val="00E63F84"/>
    <w:rsid w:val="00E64402"/>
    <w:rsid w:val="00E646C8"/>
    <w:rsid w:val="00E6557F"/>
    <w:rsid w:val="00E70C66"/>
    <w:rsid w:val="00E729E1"/>
    <w:rsid w:val="00E72B69"/>
    <w:rsid w:val="00E72CDB"/>
    <w:rsid w:val="00E73279"/>
    <w:rsid w:val="00E738D6"/>
    <w:rsid w:val="00E73EB7"/>
    <w:rsid w:val="00E74616"/>
    <w:rsid w:val="00E74B26"/>
    <w:rsid w:val="00E759E8"/>
    <w:rsid w:val="00E76BAB"/>
    <w:rsid w:val="00E76F2A"/>
    <w:rsid w:val="00E77CDC"/>
    <w:rsid w:val="00E77F4B"/>
    <w:rsid w:val="00E80507"/>
    <w:rsid w:val="00E850FA"/>
    <w:rsid w:val="00E852E9"/>
    <w:rsid w:val="00E8594F"/>
    <w:rsid w:val="00E90476"/>
    <w:rsid w:val="00E907C3"/>
    <w:rsid w:val="00E90F7E"/>
    <w:rsid w:val="00E91107"/>
    <w:rsid w:val="00E92161"/>
    <w:rsid w:val="00E93A0A"/>
    <w:rsid w:val="00E94052"/>
    <w:rsid w:val="00E945C6"/>
    <w:rsid w:val="00E945F2"/>
    <w:rsid w:val="00E95285"/>
    <w:rsid w:val="00E95505"/>
    <w:rsid w:val="00E962A8"/>
    <w:rsid w:val="00E96696"/>
    <w:rsid w:val="00E96915"/>
    <w:rsid w:val="00EA035E"/>
    <w:rsid w:val="00EA0578"/>
    <w:rsid w:val="00EA195E"/>
    <w:rsid w:val="00EA2E1D"/>
    <w:rsid w:val="00EA403D"/>
    <w:rsid w:val="00EA4715"/>
    <w:rsid w:val="00EA51E6"/>
    <w:rsid w:val="00EA60DA"/>
    <w:rsid w:val="00EA6113"/>
    <w:rsid w:val="00EA6E4C"/>
    <w:rsid w:val="00EB1AFF"/>
    <w:rsid w:val="00EB1FA8"/>
    <w:rsid w:val="00EB256F"/>
    <w:rsid w:val="00EB5156"/>
    <w:rsid w:val="00EB65B1"/>
    <w:rsid w:val="00EB72DD"/>
    <w:rsid w:val="00EB7714"/>
    <w:rsid w:val="00EB7E52"/>
    <w:rsid w:val="00EC09AB"/>
    <w:rsid w:val="00EC0D2A"/>
    <w:rsid w:val="00EC34B9"/>
    <w:rsid w:val="00EC48BE"/>
    <w:rsid w:val="00EC4A69"/>
    <w:rsid w:val="00EC59E5"/>
    <w:rsid w:val="00ED0079"/>
    <w:rsid w:val="00ED0EBF"/>
    <w:rsid w:val="00ED1618"/>
    <w:rsid w:val="00ED167D"/>
    <w:rsid w:val="00ED188F"/>
    <w:rsid w:val="00ED1F01"/>
    <w:rsid w:val="00ED1F9B"/>
    <w:rsid w:val="00ED2588"/>
    <w:rsid w:val="00ED31E4"/>
    <w:rsid w:val="00ED326F"/>
    <w:rsid w:val="00ED3954"/>
    <w:rsid w:val="00ED4EB6"/>
    <w:rsid w:val="00ED5D59"/>
    <w:rsid w:val="00ED5EEF"/>
    <w:rsid w:val="00ED65B0"/>
    <w:rsid w:val="00ED6838"/>
    <w:rsid w:val="00ED6D1D"/>
    <w:rsid w:val="00ED6FD6"/>
    <w:rsid w:val="00ED7209"/>
    <w:rsid w:val="00EE1659"/>
    <w:rsid w:val="00EE1F87"/>
    <w:rsid w:val="00EE23EA"/>
    <w:rsid w:val="00EE2754"/>
    <w:rsid w:val="00EE2F77"/>
    <w:rsid w:val="00EE5E1D"/>
    <w:rsid w:val="00EE66D5"/>
    <w:rsid w:val="00EF0625"/>
    <w:rsid w:val="00EF0CD5"/>
    <w:rsid w:val="00EF1F6B"/>
    <w:rsid w:val="00EF3C79"/>
    <w:rsid w:val="00EF4EAB"/>
    <w:rsid w:val="00EF504C"/>
    <w:rsid w:val="00EF5CEA"/>
    <w:rsid w:val="00EF6FFF"/>
    <w:rsid w:val="00EF7C6E"/>
    <w:rsid w:val="00F00452"/>
    <w:rsid w:val="00F00C96"/>
    <w:rsid w:val="00F010AD"/>
    <w:rsid w:val="00F037D4"/>
    <w:rsid w:val="00F03B78"/>
    <w:rsid w:val="00F03D95"/>
    <w:rsid w:val="00F03DA6"/>
    <w:rsid w:val="00F068FF"/>
    <w:rsid w:val="00F0791D"/>
    <w:rsid w:val="00F102A5"/>
    <w:rsid w:val="00F10767"/>
    <w:rsid w:val="00F11008"/>
    <w:rsid w:val="00F122B4"/>
    <w:rsid w:val="00F12FEF"/>
    <w:rsid w:val="00F1671E"/>
    <w:rsid w:val="00F1747B"/>
    <w:rsid w:val="00F22785"/>
    <w:rsid w:val="00F23930"/>
    <w:rsid w:val="00F239C0"/>
    <w:rsid w:val="00F23FD0"/>
    <w:rsid w:val="00F25DC6"/>
    <w:rsid w:val="00F25FD0"/>
    <w:rsid w:val="00F269B3"/>
    <w:rsid w:val="00F3030D"/>
    <w:rsid w:val="00F32BDF"/>
    <w:rsid w:val="00F34274"/>
    <w:rsid w:val="00F342BB"/>
    <w:rsid w:val="00F34824"/>
    <w:rsid w:val="00F3493A"/>
    <w:rsid w:val="00F36649"/>
    <w:rsid w:val="00F3723E"/>
    <w:rsid w:val="00F37E52"/>
    <w:rsid w:val="00F40156"/>
    <w:rsid w:val="00F409A3"/>
    <w:rsid w:val="00F40EBB"/>
    <w:rsid w:val="00F40FD1"/>
    <w:rsid w:val="00F42098"/>
    <w:rsid w:val="00F42FDF"/>
    <w:rsid w:val="00F43E28"/>
    <w:rsid w:val="00F44655"/>
    <w:rsid w:val="00F464EF"/>
    <w:rsid w:val="00F510EE"/>
    <w:rsid w:val="00F51206"/>
    <w:rsid w:val="00F520E5"/>
    <w:rsid w:val="00F52935"/>
    <w:rsid w:val="00F5304D"/>
    <w:rsid w:val="00F54150"/>
    <w:rsid w:val="00F571E4"/>
    <w:rsid w:val="00F61FE5"/>
    <w:rsid w:val="00F62266"/>
    <w:rsid w:val="00F62CFF"/>
    <w:rsid w:val="00F672BB"/>
    <w:rsid w:val="00F677E1"/>
    <w:rsid w:val="00F71AFA"/>
    <w:rsid w:val="00F735D4"/>
    <w:rsid w:val="00F767AD"/>
    <w:rsid w:val="00F76BB6"/>
    <w:rsid w:val="00F77668"/>
    <w:rsid w:val="00F818B3"/>
    <w:rsid w:val="00F82F07"/>
    <w:rsid w:val="00F8484D"/>
    <w:rsid w:val="00F84C58"/>
    <w:rsid w:val="00F8547D"/>
    <w:rsid w:val="00F8620D"/>
    <w:rsid w:val="00F8664E"/>
    <w:rsid w:val="00F875D9"/>
    <w:rsid w:val="00F90A47"/>
    <w:rsid w:val="00F913C9"/>
    <w:rsid w:val="00F9212E"/>
    <w:rsid w:val="00F921AA"/>
    <w:rsid w:val="00F92C83"/>
    <w:rsid w:val="00F92E6B"/>
    <w:rsid w:val="00F92E80"/>
    <w:rsid w:val="00F93CA3"/>
    <w:rsid w:val="00F93FBE"/>
    <w:rsid w:val="00FA06AF"/>
    <w:rsid w:val="00FA0A49"/>
    <w:rsid w:val="00FA0E64"/>
    <w:rsid w:val="00FA157F"/>
    <w:rsid w:val="00FA340E"/>
    <w:rsid w:val="00FA4367"/>
    <w:rsid w:val="00FA53EF"/>
    <w:rsid w:val="00FA6746"/>
    <w:rsid w:val="00FA6DA5"/>
    <w:rsid w:val="00FA7FE0"/>
    <w:rsid w:val="00FB0322"/>
    <w:rsid w:val="00FB061C"/>
    <w:rsid w:val="00FB0B4A"/>
    <w:rsid w:val="00FB0F05"/>
    <w:rsid w:val="00FB1226"/>
    <w:rsid w:val="00FB3FBF"/>
    <w:rsid w:val="00FB56CD"/>
    <w:rsid w:val="00FB5949"/>
    <w:rsid w:val="00FB5A3D"/>
    <w:rsid w:val="00FB74EE"/>
    <w:rsid w:val="00FB76EA"/>
    <w:rsid w:val="00FB7E3C"/>
    <w:rsid w:val="00FC0308"/>
    <w:rsid w:val="00FC0949"/>
    <w:rsid w:val="00FC4616"/>
    <w:rsid w:val="00FC6ED3"/>
    <w:rsid w:val="00FD0452"/>
    <w:rsid w:val="00FD1BE4"/>
    <w:rsid w:val="00FD1E85"/>
    <w:rsid w:val="00FD6862"/>
    <w:rsid w:val="00FD6A91"/>
    <w:rsid w:val="00FD6F37"/>
    <w:rsid w:val="00FD7C1C"/>
    <w:rsid w:val="00FE0E45"/>
    <w:rsid w:val="00FE1130"/>
    <w:rsid w:val="00FE1BF8"/>
    <w:rsid w:val="00FE2675"/>
    <w:rsid w:val="00FE2A24"/>
    <w:rsid w:val="00FE3D2F"/>
    <w:rsid w:val="00FE4464"/>
    <w:rsid w:val="00FE6070"/>
    <w:rsid w:val="00FE6276"/>
    <w:rsid w:val="00FF09AE"/>
    <w:rsid w:val="00FF1A8E"/>
    <w:rsid w:val="00FF2EB2"/>
    <w:rsid w:val="00FF48EF"/>
    <w:rsid w:val="00FF5F5C"/>
    <w:rsid w:val="00FF7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B45A3"/>
  <w15:docId w15:val="{E8D7353F-34EE-498A-8578-4CD388E6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FE6276"/>
    <w:rPr>
      <w:sz w:val="24"/>
      <w:szCs w:val="24"/>
    </w:rPr>
  </w:style>
  <w:style w:type="paragraph" w:styleId="10">
    <w:name w:val="heading 1"/>
    <w:aliases w:val="H1,1.Заголовок 1,H11,H12,H13,H14,H15,H16,H17,H18,H19,H110,H111,H121,H131,H141,H151,H161,Chapter Headline,Заголовок 1 Знак Знак,Заголов,Ланит Заголовок 1,Консист_Заголовок 1"/>
    <w:basedOn w:val="a8"/>
    <w:next w:val="a9"/>
    <w:link w:val="13"/>
    <w:qFormat/>
    <w:rsid w:val="003120CC"/>
    <w:pPr>
      <w:keepNext/>
      <w:keepLines/>
      <w:pageBreakBefore/>
      <w:numPr>
        <w:numId w:val="20"/>
      </w:numPr>
      <w:spacing w:before="120" w:after="120"/>
      <w:outlineLvl w:val="0"/>
    </w:pPr>
    <w:rPr>
      <w:rFonts w:ascii="Segoe UI" w:eastAsiaTheme="majorEastAsia" w:hAnsi="Segoe UI" w:cs="Segoe UI"/>
      <w:b/>
      <w:bCs/>
      <w:color w:val="0640A5"/>
      <w:sz w:val="28"/>
      <w:szCs w:val="28"/>
    </w:rPr>
  </w:style>
  <w:style w:type="paragraph" w:styleId="22">
    <w:name w:val="heading 2"/>
    <w:aliases w:val="H2,h2,Заголовок 1.6,Subhead A,Numbered text 3,H21,H22,H23,H24,H25,H26,H27,H28,H29,H210,H211,H221,H231,H241,H251,H261,1_вариант_заг2,Самостоятельный раздел,Самостоятельный раздел + Слева:  0,63 см,Первая строка:  0,95 см...."/>
    <w:basedOn w:val="a8"/>
    <w:next w:val="a8"/>
    <w:link w:val="23"/>
    <w:uiPriority w:val="9"/>
    <w:qFormat/>
    <w:rsid w:val="005F43E6"/>
    <w:pPr>
      <w:keepNext/>
      <w:spacing w:before="240" w:after="60"/>
      <w:outlineLvl w:val="1"/>
    </w:pPr>
    <w:rPr>
      <w:rFonts w:ascii="Arial" w:hAnsi="Arial" w:cs="Arial"/>
      <w:b/>
      <w:bCs/>
      <w:iCs/>
      <w:sz w:val="32"/>
      <w:szCs w:val="28"/>
    </w:rPr>
  </w:style>
  <w:style w:type="paragraph" w:styleId="3">
    <w:name w:val="heading 3"/>
    <w:aliases w:val="H3,h3,Caaieiaie 3,Çàãîëîâîê 3,Subhead B,Подраздел,Заголовок 3 Знак,Заголовок 3 Знак2,Заголовок 3 Знак1 Знак,Заголовок 3 Знак Знак Знак,H3 Знак Знак Знак,H3 Знак1 Знак,H3 Знак2,Заголовок 3 Знак1 Знак1,H3 Знак1 Знак1,Заголовок 3 Знак1"/>
    <w:basedOn w:val="22"/>
    <w:next w:val="a8"/>
    <w:qFormat/>
    <w:rsid w:val="003120CC"/>
    <w:pPr>
      <w:numPr>
        <w:ilvl w:val="2"/>
        <w:numId w:val="20"/>
      </w:numPr>
      <w:outlineLvl w:val="2"/>
    </w:pPr>
    <w:rPr>
      <w:rFonts w:ascii="Segoe UI" w:hAnsi="Segoe UI"/>
      <w:color w:val="99999A"/>
      <w:sz w:val="24"/>
    </w:rPr>
  </w:style>
  <w:style w:type="paragraph" w:styleId="40">
    <w:name w:val="heading 4"/>
    <w:aliases w:val="H4,Çàãîëîâîê 4,Caaieiaie 4,Параграф,Заголовок 4/2,Заголовок 4 (Приложение),Знак1,Заголовок 4 Знак1,Заголовок 4 Знак Знак Знак Знак Знак,Заголовок 4 Знак Знак Знак Знак,Заголовок 4 Знак2,Заголовок 4 Знак1 Знак Знак,H4 C,4,I4"/>
    <w:basedOn w:val="aa"/>
    <w:next w:val="a9"/>
    <w:link w:val="41"/>
    <w:uiPriority w:val="9"/>
    <w:qFormat/>
    <w:rsid w:val="00C635EC"/>
    <w:pPr>
      <w:keepNext/>
      <w:tabs>
        <w:tab w:val="num" w:pos="1800"/>
      </w:tabs>
      <w:spacing w:line="240" w:lineRule="auto"/>
      <w:ind w:left="1728" w:hanging="648"/>
      <w:jc w:val="left"/>
      <w:outlineLvl w:val="3"/>
    </w:pPr>
    <w:rPr>
      <w:b/>
      <w:bCs/>
      <w:i/>
      <w:iCs/>
      <w:kern w:val="24"/>
    </w:rPr>
  </w:style>
  <w:style w:type="paragraph" w:styleId="50">
    <w:name w:val="heading 5"/>
    <w:aliases w:val="H5,Caaieiaie 5,Çàãîëîâîê 5"/>
    <w:basedOn w:val="aa"/>
    <w:next w:val="a9"/>
    <w:link w:val="51"/>
    <w:qFormat/>
    <w:rsid w:val="00C635EC"/>
    <w:pPr>
      <w:keepNext/>
      <w:tabs>
        <w:tab w:val="num" w:pos="2520"/>
      </w:tabs>
      <w:spacing w:line="240" w:lineRule="auto"/>
      <w:ind w:left="2232" w:hanging="792"/>
      <w:outlineLvl w:val="4"/>
    </w:pPr>
    <w:rPr>
      <w:i/>
      <w:kern w:val="24"/>
    </w:rPr>
  </w:style>
  <w:style w:type="paragraph" w:styleId="6">
    <w:name w:val="heading 6"/>
    <w:aliases w:val="H6"/>
    <w:basedOn w:val="aa"/>
    <w:next w:val="a9"/>
    <w:link w:val="60"/>
    <w:qFormat/>
    <w:rsid w:val="00C635EC"/>
    <w:pPr>
      <w:tabs>
        <w:tab w:val="num" w:pos="2880"/>
      </w:tabs>
      <w:spacing w:line="240" w:lineRule="auto"/>
      <w:ind w:left="2736" w:hanging="936"/>
      <w:jc w:val="left"/>
      <w:outlineLvl w:val="5"/>
    </w:pPr>
    <w:rPr>
      <w:kern w:val="24"/>
      <w:szCs w:val="24"/>
      <w:u w:val="single"/>
    </w:rPr>
  </w:style>
  <w:style w:type="paragraph" w:styleId="7">
    <w:name w:val="heading 7"/>
    <w:basedOn w:val="aa"/>
    <w:next w:val="a9"/>
    <w:link w:val="70"/>
    <w:qFormat/>
    <w:rsid w:val="00C635EC"/>
    <w:pPr>
      <w:tabs>
        <w:tab w:val="num" w:pos="3600"/>
      </w:tabs>
      <w:spacing w:line="240" w:lineRule="auto"/>
      <w:ind w:left="3240" w:hanging="1080"/>
      <w:jc w:val="left"/>
      <w:outlineLvl w:val="6"/>
    </w:pPr>
    <w:rPr>
      <w:i/>
      <w:kern w:val="24"/>
      <w:szCs w:val="24"/>
      <w:u w:val="single"/>
    </w:rPr>
  </w:style>
  <w:style w:type="paragraph" w:styleId="8">
    <w:name w:val="heading 8"/>
    <w:basedOn w:val="aa"/>
    <w:next w:val="a9"/>
    <w:link w:val="80"/>
    <w:qFormat/>
    <w:rsid w:val="00C635EC"/>
    <w:pPr>
      <w:tabs>
        <w:tab w:val="num" w:pos="3960"/>
      </w:tabs>
      <w:spacing w:line="240" w:lineRule="auto"/>
      <w:ind w:left="3744" w:hanging="1224"/>
      <w:jc w:val="left"/>
      <w:outlineLvl w:val="7"/>
    </w:pPr>
    <w:rPr>
      <w:i/>
      <w:kern w:val="24"/>
      <w:szCs w:val="24"/>
    </w:rPr>
  </w:style>
  <w:style w:type="paragraph" w:styleId="9">
    <w:name w:val="heading 9"/>
    <w:basedOn w:val="aa"/>
    <w:next w:val="a9"/>
    <w:link w:val="90"/>
    <w:qFormat/>
    <w:rsid w:val="00C635EC"/>
    <w:pPr>
      <w:tabs>
        <w:tab w:val="num" w:pos="4680"/>
      </w:tabs>
      <w:spacing w:line="240" w:lineRule="auto"/>
      <w:ind w:left="4320" w:hanging="1440"/>
      <w:jc w:val="left"/>
      <w:outlineLvl w:val="8"/>
    </w:pPr>
    <w:rPr>
      <w:kern w:val="24"/>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customStyle="1" w:styleId="tema">
    <w:name w:val="tema"/>
    <w:basedOn w:val="a8"/>
    <w:rsid w:val="00521BBE"/>
    <w:pPr>
      <w:spacing w:line="360" w:lineRule="auto"/>
    </w:pPr>
    <w:rPr>
      <w:rFonts w:ascii="Arial" w:hAnsi="Arial"/>
      <w:b/>
      <w:sz w:val="44"/>
    </w:rPr>
  </w:style>
  <w:style w:type="paragraph" w:customStyle="1" w:styleId="tema1">
    <w:name w:val="tema_1"/>
    <w:basedOn w:val="tema"/>
    <w:rsid w:val="00521BBE"/>
    <w:rPr>
      <w:sz w:val="32"/>
    </w:rPr>
  </w:style>
  <w:style w:type="paragraph" w:customStyle="1" w:styleId="text">
    <w:name w:val="text"/>
    <w:basedOn w:val="tema1"/>
    <w:rsid w:val="001A55AB"/>
    <w:pPr>
      <w:jc w:val="both"/>
    </w:pPr>
    <w:rPr>
      <w:b w:val="0"/>
      <w:sz w:val="22"/>
    </w:rPr>
  </w:style>
  <w:style w:type="table" w:styleId="ae">
    <w:name w:val="Table Grid"/>
    <w:basedOn w:val="ac"/>
    <w:uiPriority w:val="39"/>
    <w:rsid w:val="00C37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aliases w:val="Верхний колонтитул Знак Знак,hd"/>
    <w:basedOn w:val="a8"/>
    <w:link w:val="af0"/>
    <w:uiPriority w:val="99"/>
    <w:rsid w:val="00CB0A18"/>
    <w:pPr>
      <w:tabs>
        <w:tab w:val="center" w:pos="4677"/>
        <w:tab w:val="right" w:pos="9355"/>
      </w:tabs>
    </w:pPr>
  </w:style>
  <w:style w:type="paragraph" w:styleId="af1">
    <w:name w:val="footer"/>
    <w:basedOn w:val="a8"/>
    <w:link w:val="af2"/>
    <w:uiPriority w:val="99"/>
    <w:rsid w:val="00CB0A18"/>
    <w:pPr>
      <w:tabs>
        <w:tab w:val="center" w:pos="4677"/>
        <w:tab w:val="right" w:pos="9355"/>
      </w:tabs>
    </w:pPr>
  </w:style>
  <w:style w:type="character" w:styleId="af3">
    <w:name w:val="page number"/>
    <w:basedOn w:val="ab"/>
    <w:rsid w:val="00CB0A18"/>
  </w:style>
  <w:style w:type="paragraph" w:styleId="af4">
    <w:name w:val="Title"/>
    <w:basedOn w:val="a8"/>
    <w:link w:val="af5"/>
    <w:autoRedefine/>
    <w:qFormat/>
    <w:rsid w:val="00514008"/>
    <w:pPr>
      <w:tabs>
        <w:tab w:val="left" w:pos="144"/>
      </w:tabs>
      <w:ind w:firstLine="323"/>
    </w:pPr>
    <w:rPr>
      <w:noProof/>
      <w:color w:val="000000"/>
      <w:sz w:val="44"/>
      <w:szCs w:val="16"/>
    </w:rPr>
  </w:style>
  <w:style w:type="paragraph" w:styleId="14">
    <w:name w:val="toc 1"/>
    <w:basedOn w:val="a8"/>
    <w:next w:val="a8"/>
    <w:autoRedefine/>
    <w:uiPriority w:val="39"/>
    <w:rsid w:val="008924D1"/>
    <w:pPr>
      <w:tabs>
        <w:tab w:val="left" w:pos="567"/>
        <w:tab w:val="right" w:leader="dot" w:pos="9921"/>
      </w:tabs>
      <w:spacing w:before="120"/>
      <w:jc w:val="both"/>
    </w:pPr>
    <w:rPr>
      <w:rFonts w:ascii="Segoe UI" w:hAnsi="Segoe UI" w:cstheme="minorHAnsi"/>
      <w:b/>
      <w:bCs/>
      <w:noProof/>
      <w:color w:val="000000"/>
    </w:rPr>
  </w:style>
  <w:style w:type="paragraph" w:styleId="24">
    <w:name w:val="toc 2"/>
    <w:basedOn w:val="a8"/>
    <w:next w:val="a8"/>
    <w:autoRedefine/>
    <w:uiPriority w:val="39"/>
    <w:rsid w:val="008924D1"/>
    <w:pPr>
      <w:tabs>
        <w:tab w:val="left" w:pos="567"/>
        <w:tab w:val="left" w:pos="1100"/>
        <w:tab w:val="right" w:leader="dot" w:pos="9921"/>
      </w:tabs>
      <w:ind w:left="397"/>
      <w:jc w:val="both"/>
    </w:pPr>
    <w:rPr>
      <w:rFonts w:ascii="Segoe UI" w:hAnsi="Segoe UI"/>
      <w:noProof/>
      <w:color w:val="000000"/>
      <w:sz w:val="22"/>
      <w:szCs w:val="22"/>
    </w:rPr>
  </w:style>
  <w:style w:type="paragraph" w:styleId="32">
    <w:name w:val="toc 3"/>
    <w:basedOn w:val="a8"/>
    <w:next w:val="a8"/>
    <w:autoRedefine/>
    <w:uiPriority w:val="39"/>
    <w:rsid w:val="008924D1"/>
    <w:pPr>
      <w:tabs>
        <w:tab w:val="left" w:pos="1276"/>
        <w:tab w:val="right" w:leader="dot" w:pos="9921"/>
      </w:tabs>
      <w:ind w:left="567"/>
      <w:jc w:val="both"/>
    </w:pPr>
    <w:rPr>
      <w:rFonts w:ascii="Segoe UI" w:hAnsi="Segoe UI" w:cs="Segoe UI"/>
      <w:iCs/>
      <w:noProof/>
      <w:color w:val="000000"/>
      <w:sz w:val="22"/>
      <w:szCs w:val="22"/>
    </w:rPr>
  </w:style>
  <w:style w:type="character" w:styleId="af6">
    <w:name w:val="Hyperlink"/>
    <w:uiPriority w:val="99"/>
    <w:rsid w:val="00104259"/>
    <w:rPr>
      <w:color w:val="0000FF"/>
      <w:u w:val="single"/>
    </w:rPr>
  </w:style>
  <w:style w:type="paragraph" w:customStyle="1" w:styleId="af7">
    <w:name w:val="содержание"/>
    <w:basedOn w:val="af4"/>
    <w:rsid w:val="00E42AD4"/>
    <w:rPr>
      <w:rFonts w:ascii="Arial" w:hAnsi="Arial"/>
      <w:b/>
      <w:sz w:val="36"/>
    </w:rPr>
  </w:style>
  <w:style w:type="paragraph" w:styleId="af8">
    <w:name w:val="Balloon Text"/>
    <w:basedOn w:val="a8"/>
    <w:link w:val="af9"/>
    <w:rsid w:val="00AB3F3E"/>
    <w:rPr>
      <w:rFonts w:ascii="Tahoma" w:hAnsi="Tahoma"/>
      <w:sz w:val="16"/>
      <w:szCs w:val="16"/>
      <w:lang w:val="x-none" w:eastAsia="x-none"/>
    </w:rPr>
  </w:style>
  <w:style w:type="character" w:customStyle="1" w:styleId="af9">
    <w:name w:val="Текст выноски Знак"/>
    <w:link w:val="af8"/>
    <w:rsid w:val="00AB3F3E"/>
    <w:rPr>
      <w:rFonts w:ascii="Tahoma" w:hAnsi="Tahoma" w:cs="Tahoma"/>
      <w:sz w:val="16"/>
      <w:szCs w:val="16"/>
    </w:rPr>
  </w:style>
  <w:style w:type="paragraph" w:styleId="a9">
    <w:name w:val="Body Text"/>
    <w:aliases w:val="Заг1,Заг1 Знак Знак,body text,Body Text Char,Body Text Char2 Char,Body Text Char1 Char Char,Body Text Char Char Char Char,TabelTekst Char Char Char Char,text Char Char Char Char,Body Text2 Char Char Char Char, Знак, Знак4,Знак,Знак3,Знак4"/>
    <w:link w:val="afa"/>
    <w:rsid w:val="00005DBD"/>
    <w:pPr>
      <w:spacing w:before="120" w:line="264" w:lineRule="auto"/>
      <w:ind w:left="454"/>
      <w:jc w:val="both"/>
    </w:pPr>
    <w:rPr>
      <w:rFonts w:ascii="Calibri" w:hAnsi="Calibri"/>
      <w:sz w:val="22"/>
    </w:rPr>
  </w:style>
  <w:style w:type="character" w:customStyle="1" w:styleId="afa">
    <w:name w:val="Основной текст Знак"/>
    <w:aliases w:val="Заг1 Знак,Заг1 Знак Знак Знак,body text Знак,Body Text Char Знак,Body Text Char2 Char Знак,Body Text Char1 Char Char Знак,Body Text Char Char Char Char Знак,TabelTekst Char Char Char Char Знак,text Char Char Char Char Знак, Знак Знак"/>
    <w:link w:val="a9"/>
    <w:rsid w:val="00005DBD"/>
    <w:rPr>
      <w:rFonts w:ascii="Calibri" w:hAnsi="Calibri"/>
      <w:sz w:val="22"/>
    </w:rPr>
  </w:style>
  <w:style w:type="character" w:customStyle="1" w:styleId="41">
    <w:name w:val="Заголовок 4 Знак"/>
    <w:aliases w:val="H4 Знак,Çàãîëîâîê 4 Знак,Caaieiaie 4 Знак,Параграф Знак,Заголовок 4/2 Знак,Заголовок 4 (Приложение) Знак,Знак1 Знак,Заголовок 4 Знак1 Знак,Заголовок 4 Знак Знак Знак Знак Знак Знак,Заголовок 4 Знак Знак Знак Знак Знак1,H4 C Знак,4 Знак"/>
    <w:link w:val="40"/>
    <w:rsid w:val="00C635EC"/>
    <w:rPr>
      <w:rFonts w:ascii="Verdana" w:hAnsi="Verdana"/>
      <w:b/>
      <w:bCs/>
      <w:i/>
      <w:iCs/>
      <w:kern w:val="24"/>
      <w:sz w:val="18"/>
    </w:rPr>
  </w:style>
  <w:style w:type="character" w:customStyle="1" w:styleId="51">
    <w:name w:val="Заголовок 5 Знак"/>
    <w:aliases w:val="H5 Знак,Caaieiaie 5 Знак,Çàãîëîâîê 5 Знак"/>
    <w:link w:val="50"/>
    <w:rsid w:val="00C635EC"/>
    <w:rPr>
      <w:rFonts w:ascii="Verdana" w:hAnsi="Verdana"/>
      <w:i/>
      <w:kern w:val="24"/>
      <w:sz w:val="18"/>
    </w:rPr>
  </w:style>
  <w:style w:type="character" w:customStyle="1" w:styleId="60">
    <w:name w:val="Заголовок 6 Знак"/>
    <w:aliases w:val="H6 Знак"/>
    <w:link w:val="6"/>
    <w:rsid w:val="00C635EC"/>
    <w:rPr>
      <w:rFonts w:ascii="Verdana" w:hAnsi="Verdana"/>
      <w:kern w:val="24"/>
      <w:sz w:val="18"/>
      <w:szCs w:val="24"/>
      <w:u w:val="single"/>
    </w:rPr>
  </w:style>
  <w:style w:type="character" w:customStyle="1" w:styleId="70">
    <w:name w:val="Заголовок 7 Знак"/>
    <w:link w:val="7"/>
    <w:rsid w:val="00C635EC"/>
    <w:rPr>
      <w:rFonts w:ascii="Verdana" w:hAnsi="Verdana"/>
      <w:i/>
      <w:kern w:val="24"/>
      <w:sz w:val="18"/>
      <w:szCs w:val="24"/>
      <w:u w:val="single"/>
    </w:rPr>
  </w:style>
  <w:style w:type="character" w:customStyle="1" w:styleId="80">
    <w:name w:val="Заголовок 8 Знак"/>
    <w:link w:val="8"/>
    <w:rsid w:val="00C635EC"/>
    <w:rPr>
      <w:rFonts w:ascii="Verdana" w:hAnsi="Verdana"/>
      <w:i/>
      <w:kern w:val="24"/>
      <w:sz w:val="18"/>
      <w:szCs w:val="24"/>
    </w:rPr>
  </w:style>
  <w:style w:type="character" w:customStyle="1" w:styleId="90">
    <w:name w:val="Заголовок 9 Знак"/>
    <w:link w:val="9"/>
    <w:rsid w:val="00C635EC"/>
    <w:rPr>
      <w:rFonts w:ascii="Verdana" w:hAnsi="Verdana"/>
      <w:kern w:val="24"/>
      <w:sz w:val="18"/>
      <w:szCs w:val="24"/>
    </w:rPr>
  </w:style>
  <w:style w:type="paragraph" w:customStyle="1" w:styleId="aa">
    <w:name w:val="Ланит Обычный"/>
    <w:next w:val="a9"/>
    <w:link w:val="afb"/>
    <w:semiHidden/>
    <w:rsid w:val="00C635EC"/>
    <w:pPr>
      <w:spacing w:after="120" w:line="360" w:lineRule="auto"/>
      <w:jc w:val="both"/>
    </w:pPr>
    <w:rPr>
      <w:rFonts w:ascii="Verdana" w:hAnsi="Verdana"/>
      <w:sz w:val="18"/>
    </w:rPr>
  </w:style>
  <w:style w:type="paragraph" w:styleId="afc">
    <w:name w:val="table of authorities"/>
    <w:basedOn w:val="a8"/>
    <w:next w:val="a8"/>
    <w:rsid w:val="00C635EC"/>
    <w:pPr>
      <w:keepNext/>
      <w:spacing w:before="40" w:after="40"/>
      <w:ind w:left="57" w:right="57"/>
      <w:jc w:val="center"/>
    </w:pPr>
    <w:rPr>
      <w:rFonts w:ascii="Verdana" w:hAnsi="Verdana"/>
      <w:b/>
      <w:sz w:val="20"/>
      <w:szCs w:val="20"/>
    </w:rPr>
  </w:style>
  <w:style w:type="paragraph" w:customStyle="1" w:styleId="afd">
    <w:name w:val="Автор"/>
    <w:basedOn w:val="aa"/>
    <w:next w:val="a9"/>
    <w:semiHidden/>
    <w:rsid w:val="00C635EC"/>
    <w:pPr>
      <w:suppressLineNumbers/>
      <w:tabs>
        <w:tab w:val="left" w:pos="2835"/>
      </w:tabs>
      <w:suppressAutoHyphens/>
      <w:spacing w:before="100" w:beforeAutospacing="1"/>
    </w:pPr>
    <w:rPr>
      <w:kern w:val="24"/>
      <w:sz w:val="28"/>
    </w:rPr>
  </w:style>
  <w:style w:type="paragraph" w:customStyle="1" w:styleId="afe">
    <w:name w:val="Верхний колонтитул первой"/>
    <w:basedOn w:val="aa"/>
    <w:rsid w:val="00C635EC"/>
    <w:pPr>
      <w:tabs>
        <w:tab w:val="left" w:pos="567"/>
        <w:tab w:val="left" w:pos="1701"/>
      </w:tabs>
      <w:spacing w:line="240" w:lineRule="auto"/>
      <w:jc w:val="center"/>
    </w:pPr>
    <w:rPr>
      <w:b/>
    </w:rPr>
  </w:style>
  <w:style w:type="paragraph" w:styleId="aff">
    <w:name w:val="Date"/>
    <w:basedOn w:val="aa"/>
    <w:next w:val="a9"/>
    <w:link w:val="aff0"/>
    <w:rsid w:val="00C635EC"/>
    <w:pPr>
      <w:tabs>
        <w:tab w:val="left" w:pos="2835"/>
      </w:tabs>
    </w:pPr>
    <w:rPr>
      <w:kern w:val="24"/>
      <w:sz w:val="28"/>
    </w:rPr>
  </w:style>
  <w:style w:type="character" w:customStyle="1" w:styleId="aff0">
    <w:name w:val="Дата Знак"/>
    <w:link w:val="aff"/>
    <w:rsid w:val="00C635EC"/>
    <w:rPr>
      <w:rFonts w:ascii="Verdana" w:hAnsi="Verdana"/>
      <w:kern w:val="24"/>
      <w:sz w:val="28"/>
    </w:rPr>
  </w:style>
  <w:style w:type="paragraph" w:customStyle="1" w:styleId="aff1">
    <w:name w:val="Документ название"/>
    <w:basedOn w:val="aa"/>
    <w:next w:val="a9"/>
    <w:rsid w:val="00C635EC"/>
    <w:pPr>
      <w:suppressLineNumbers/>
      <w:suppressAutoHyphens/>
      <w:spacing w:before="360" w:after="240"/>
      <w:ind w:left="567" w:right="567"/>
      <w:jc w:val="center"/>
    </w:pPr>
    <w:rPr>
      <w:b/>
      <w:kern w:val="24"/>
      <w:sz w:val="32"/>
    </w:rPr>
  </w:style>
  <w:style w:type="character" w:customStyle="1" w:styleId="afb">
    <w:name w:val="Ланит Обычный Знак"/>
    <w:link w:val="aa"/>
    <w:semiHidden/>
    <w:rsid w:val="00C635EC"/>
    <w:rPr>
      <w:rFonts w:ascii="Verdana" w:hAnsi="Verdana"/>
      <w:sz w:val="18"/>
    </w:rPr>
  </w:style>
  <w:style w:type="paragraph" w:customStyle="1" w:styleId="aff2">
    <w:name w:val="Документ название части"/>
    <w:basedOn w:val="aa"/>
    <w:next w:val="a9"/>
    <w:rsid w:val="00C635EC"/>
    <w:pPr>
      <w:suppressLineNumbers/>
      <w:suppressAutoHyphens/>
      <w:spacing w:before="120"/>
      <w:jc w:val="center"/>
    </w:pPr>
    <w:rPr>
      <w:kern w:val="24"/>
      <w:sz w:val="32"/>
    </w:rPr>
  </w:style>
  <w:style w:type="character" w:customStyle="1" w:styleId="23">
    <w:name w:val="Заголовок 2 Знак"/>
    <w:aliases w:val="H2 Знак,h2 Знак,Заголовок 1.6 Знак,Subhead A Знак,Numbered text 3 Знак,H21 Знак,H22 Знак,H23 Знак,H24 Знак,H25 Знак,H26 Знак,H27 Знак,H28 Знак,H29 Знак,H210 Знак,H211 Знак,H221 Знак,H231 Знак,H241 Знак,H251 Знак,H261 Знак,63 см Знак"/>
    <w:link w:val="22"/>
    <w:uiPriority w:val="9"/>
    <w:rsid w:val="00C635EC"/>
    <w:rPr>
      <w:rFonts w:ascii="Arial" w:hAnsi="Arial" w:cs="Arial"/>
      <w:b/>
      <w:bCs/>
      <w:iCs/>
      <w:sz w:val="32"/>
      <w:szCs w:val="28"/>
    </w:rPr>
  </w:style>
  <w:style w:type="paragraph" w:customStyle="1" w:styleId="33">
    <w:name w:val="Заголовок 3 ненумерованный"/>
    <w:basedOn w:val="3"/>
    <w:next w:val="a9"/>
    <w:rsid w:val="00C635EC"/>
    <w:pPr>
      <w:suppressLineNumbers/>
      <w:suppressAutoHyphens/>
      <w:spacing w:before="0" w:after="120"/>
      <w:ind w:left="0"/>
    </w:pPr>
    <w:rPr>
      <w:rFonts w:ascii="Verdana" w:hAnsi="Verdana" w:cs="Times New Roman"/>
      <w:bCs w:val="0"/>
      <w:kern w:val="24"/>
      <w:sz w:val="20"/>
      <w:szCs w:val="20"/>
    </w:rPr>
  </w:style>
  <w:style w:type="paragraph" w:customStyle="1" w:styleId="aff3">
    <w:name w:val="Заголовок приложения"/>
    <w:basedOn w:val="aa"/>
    <w:next w:val="a9"/>
    <w:semiHidden/>
    <w:rsid w:val="00C635EC"/>
    <w:pPr>
      <w:suppressLineNumbers/>
      <w:suppressAutoHyphens/>
      <w:spacing w:before="120"/>
    </w:pPr>
    <w:rPr>
      <w:b/>
      <w:caps/>
      <w:kern w:val="24"/>
    </w:rPr>
  </w:style>
  <w:style w:type="paragraph" w:customStyle="1" w:styleId="aff4">
    <w:name w:val="Заголовок примечания"/>
    <w:basedOn w:val="aa"/>
    <w:next w:val="aff5"/>
    <w:semiHidden/>
    <w:rsid w:val="00C635EC"/>
    <w:pPr>
      <w:suppressLineNumbers/>
      <w:suppressAutoHyphens/>
      <w:spacing w:before="120"/>
      <w:ind w:firstLine="851"/>
    </w:pPr>
    <w:rPr>
      <w:kern w:val="24"/>
    </w:rPr>
  </w:style>
  <w:style w:type="paragraph" w:styleId="aff5">
    <w:name w:val="annotation text"/>
    <w:basedOn w:val="a8"/>
    <w:link w:val="aff6"/>
    <w:rsid w:val="00C635EC"/>
    <w:pPr>
      <w:spacing w:line="360" w:lineRule="auto"/>
    </w:pPr>
    <w:rPr>
      <w:rFonts w:ascii="Verdana" w:hAnsi="Verdana"/>
      <w:sz w:val="20"/>
      <w:szCs w:val="20"/>
    </w:rPr>
  </w:style>
  <w:style w:type="character" w:customStyle="1" w:styleId="aff6">
    <w:name w:val="Текст примечания Знак"/>
    <w:link w:val="aff5"/>
    <w:rsid w:val="00C635EC"/>
    <w:rPr>
      <w:rFonts w:ascii="Verdana" w:hAnsi="Verdana"/>
    </w:rPr>
  </w:style>
  <w:style w:type="paragraph" w:customStyle="1" w:styleId="aff7">
    <w:name w:val="Заголовок содержания"/>
    <w:basedOn w:val="10"/>
    <w:next w:val="a9"/>
    <w:semiHidden/>
    <w:rsid w:val="00C635EC"/>
    <w:pPr>
      <w:jc w:val="center"/>
      <w:outlineLvl w:val="9"/>
    </w:pPr>
    <w:rPr>
      <w:rFonts w:ascii="Verdana" w:hAnsi="Verdana" w:cs="Times New Roman"/>
      <w:b w:val="0"/>
      <w:bCs w:val="0"/>
      <w:color w:val="990033"/>
      <w:szCs w:val="20"/>
    </w:rPr>
  </w:style>
  <w:style w:type="paragraph" w:customStyle="1" w:styleId="aff8">
    <w:name w:val="Заголовок списка"/>
    <w:basedOn w:val="aa"/>
    <w:next w:val="a9"/>
    <w:semiHidden/>
    <w:rsid w:val="00C635EC"/>
    <w:pPr>
      <w:keepNext/>
      <w:keepLines/>
      <w:suppressLineNumbers/>
      <w:suppressAutoHyphens/>
      <w:spacing w:before="120"/>
      <w:ind w:firstLine="851"/>
    </w:pPr>
    <w:rPr>
      <w:kern w:val="24"/>
    </w:rPr>
  </w:style>
  <w:style w:type="paragraph" w:customStyle="1" w:styleId="aff9">
    <w:name w:val="Заголовок таблицы"/>
    <w:basedOn w:val="aa"/>
    <w:next w:val="a9"/>
    <w:semiHidden/>
    <w:rsid w:val="00C635EC"/>
    <w:pPr>
      <w:keepNext/>
      <w:suppressLineNumbers/>
      <w:suppressAutoHyphens/>
      <w:spacing w:before="120"/>
      <w:ind w:firstLine="851"/>
      <w:jc w:val="center"/>
    </w:pPr>
    <w:rPr>
      <w:kern w:val="24"/>
    </w:rPr>
  </w:style>
  <w:style w:type="character" w:styleId="affa">
    <w:name w:val="footnote reference"/>
    <w:rsid w:val="00C635EC"/>
    <w:rPr>
      <w:vertAlign w:val="superscript"/>
    </w:rPr>
  </w:style>
  <w:style w:type="character" w:customStyle="1" w:styleId="affb">
    <w:name w:val="Индекс верхний"/>
    <w:semiHidden/>
    <w:rsid w:val="00C635EC"/>
    <w:rPr>
      <w:vertAlign w:val="superscript"/>
    </w:rPr>
  </w:style>
  <w:style w:type="character" w:customStyle="1" w:styleId="affc">
    <w:name w:val="Индекс нижний"/>
    <w:semiHidden/>
    <w:rsid w:val="00C635EC"/>
    <w:rPr>
      <w:vertAlign w:val="subscript"/>
    </w:rPr>
  </w:style>
  <w:style w:type="paragraph" w:customStyle="1" w:styleId="affd">
    <w:name w:val="Итоги"/>
    <w:basedOn w:val="aa"/>
    <w:next w:val="a9"/>
    <w:semiHidden/>
    <w:rsid w:val="00C635EC"/>
    <w:pPr>
      <w:suppressLineNumbers/>
      <w:tabs>
        <w:tab w:val="left" w:pos="1418"/>
        <w:tab w:val="num" w:pos="3082"/>
      </w:tabs>
      <w:suppressAutoHyphens/>
      <w:spacing w:before="120"/>
      <w:ind w:left="2002" w:hanging="360"/>
    </w:pPr>
    <w:rPr>
      <w:kern w:val="24"/>
    </w:rPr>
  </w:style>
  <w:style w:type="paragraph" w:styleId="affe">
    <w:name w:val="List Bullet"/>
    <w:basedOn w:val="aa"/>
    <w:link w:val="afff"/>
    <w:autoRedefine/>
    <w:uiPriority w:val="12"/>
    <w:rsid w:val="00AF6B95"/>
    <w:pPr>
      <w:suppressLineNumbers/>
      <w:tabs>
        <w:tab w:val="left" w:pos="851"/>
      </w:tabs>
      <w:suppressAutoHyphens/>
      <w:spacing w:before="120" w:after="0" w:line="288" w:lineRule="auto"/>
      <w:contextualSpacing/>
    </w:pPr>
    <w:rPr>
      <w:rFonts w:ascii="Calibri" w:hAnsi="Calibri"/>
      <w:kern w:val="24"/>
      <w:sz w:val="22"/>
    </w:rPr>
  </w:style>
  <w:style w:type="paragraph" w:styleId="21">
    <w:name w:val="List Bullet 2"/>
    <w:basedOn w:val="aa"/>
    <w:rsid w:val="00C635EC"/>
    <w:pPr>
      <w:numPr>
        <w:numId w:val="9"/>
      </w:numPr>
      <w:suppressLineNumbers/>
      <w:tabs>
        <w:tab w:val="clear" w:pos="1134"/>
        <w:tab w:val="num" w:pos="360"/>
      </w:tabs>
      <w:suppressAutoHyphens/>
      <w:spacing w:line="240" w:lineRule="auto"/>
      <w:ind w:left="1135" w:hanging="284"/>
    </w:pPr>
    <w:rPr>
      <w:kern w:val="24"/>
      <w:lang w:eastAsia="en-US"/>
    </w:rPr>
  </w:style>
  <w:style w:type="paragraph" w:styleId="31">
    <w:name w:val="List Bullet 3"/>
    <w:basedOn w:val="aa"/>
    <w:rsid w:val="00C635EC"/>
    <w:pPr>
      <w:numPr>
        <w:numId w:val="10"/>
      </w:numPr>
      <w:suppressLineNumbers/>
      <w:tabs>
        <w:tab w:val="clear" w:pos="1418"/>
        <w:tab w:val="num" w:pos="360"/>
      </w:tabs>
      <w:suppressAutoHyphens/>
      <w:spacing w:line="240" w:lineRule="auto"/>
      <w:ind w:left="360" w:hanging="360"/>
      <w:contextualSpacing/>
    </w:pPr>
    <w:rPr>
      <w:kern w:val="24"/>
    </w:rPr>
  </w:style>
  <w:style w:type="paragraph" w:customStyle="1" w:styleId="afff0">
    <w:name w:val="Ниж. колонтитул первой"/>
    <w:basedOn w:val="af1"/>
    <w:rsid w:val="00C635EC"/>
    <w:pPr>
      <w:suppressLineNumbers/>
      <w:tabs>
        <w:tab w:val="clear" w:pos="4677"/>
        <w:tab w:val="clear" w:pos="9355"/>
      </w:tabs>
      <w:suppressAutoHyphens/>
      <w:spacing w:line="360" w:lineRule="auto"/>
      <w:jc w:val="center"/>
    </w:pPr>
    <w:rPr>
      <w:rFonts w:ascii="Verdana" w:hAnsi="Verdana"/>
      <w:b/>
      <w:szCs w:val="20"/>
    </w:rPr>
  </w:style>
  <w:style w:type="paragraph" w:styleId="a3">
    <w:name w:val="List Number"/>
    <w:basedOn w:val="aa"/>
    <w:next w:val="afff1"/>
    <w:link w:val="afff2"/>
    <w:rsid w:val="00C635EC"/>
    <w:pPr>
      <w:numPr>
        <w:numId w:val="13"/>
      </w:numPr>
      <w:suppressLineNumbers/>
      <w:suppressAutoHyphens/>
      <w:spacing w:line="240" w:lineRule="auto"/>
    </w:pPr>
    <w:rPr>
      <w:kern w:val="24"/>
    </w:rPr>
  </w:style>
  <w:style w:type="paragraph" w:styleId="afff1">
    <w:name w:val="List Continue"/>
    <w:basedOn w:val="a3"/>
    <w:rsid w:val="00C635EC"/>
    <w:pPr>
      <w:numPr>
        <w:numId w:val="0"/>
      </w:numPr>
    </w:pPr>
  </w:style>
  <w:style w:type="paragraph" w:styleId="20">
    <w:name w:val="List Number 2"/>
    <w:basedOn w:val="aa"/>
    <w:next w:val="25"/>
    <w:rsid w:val="00C635EC"/>
    <w:pPr>
      <w:numPr>
        <w:ilvl w:val="1"/>
        <w:numId w:val="13"/>
      </w:numPr>
      <w:tabs>
        <w:tab w:val="clear" w:pos="567"/>
        <w:tab w:val="num" w:pos="851"/>
      </w:tabs>
      <w:spacing w:line="240" w:lineRule="auto"/>
      <w:ind w:left="851" w:hanging="284"/>
      <w:contextualSpacing/>
    </w:pPr>
  </w:style>
  <w:style w:type="paragraph" w:styleId="25">
    <w:name w:val="List Continue 2"/>
    <w:basedOn w:val="20"/>
    <w:rsid w:val="00C635EC"/>
    <w:pPr>
      <w:numPr>
        <w:ilvl w:val="0"/>
        <w:numId w:val="0"/>
      </w:numPr>
    </w:pPr>
  </w:style>
  <w:style w:type="paragraph" w:styleId="30">
    <w:name w:val="List Number 3"/>
    <w:basedOn w:val="aa"/>
    <w:next w:val="34"/>
    <w:rsid w:val="00C635EC"/>
    <w:pPr>
      <w:numPr>
        <w:ilvl w:val="2"/>
        <w:numId w:val="13"/>
      </w:numPr>
      <w:tabs>
        <w:tab w:val="clear" w:pos="567"/>
        <w:tab w:val="num" w:pos="1224"/>
      </w:tabs>
      <w:spacing w:line="240" w:lineRule="auto"/>
      <w:ind w:left="1224" w:hanging="504"/>
      <w:contextualSpacing/>
    </w:pPr>
  </w:style>
  <w:style w:type="paragraph" w:styleId="34">
    <w:name w:val="List Continue 3"/>
    <w:basedOn w:val="30"/>
    <w:rsid w:val="00C635EC"/>
    <w:pPr>
      <w:numPr>
        <w:ilvl w:val="0"/>
        <w:numId w:val="0"/>
      </w:numPr>
    </w:pPr>
  </w:style>
  <w:style w:type="paragraph" w:customStyle="1" w:styleId="15">
    <w:name w:val="Заголовок 1 ненумерованный"/>
    <w:basedOn w:val="10"/>
    <w:next w:val="a9"/>
    <w:rsid w:val="00C635EC"/>
    <w:rPr>
      <w:rFonts w:ascii="Verdana" w:hAnsi="Verdana" w:cs="Times New Roman"/>
      <w:b w:val="0"/>
      <w:bCs w:val="0"/>
      <w:color w:val="990033"/>
      <w:szCs w:val="20"/>
    </w:rPr>
  </w:style>
  <w:style w:type="paragraph" w:customStyle="1" w:styleId="26">
    <w:name w:val="Заголовок 2 ненумерованный"/>
    <w:basedOn w:val="22"/>
    <w:next w:val="a9"/>
    <w:rsid w:val="00C635EC"/>
    <w:pPr>
      <w:spacing w:after="120"/>
    </w:pPr>
    <w:rPr>
      <w:rFonts w:cs="Times New Roman"/>
      <w:bCs w:val="0"/>
      <w:iCs w:val="0"/>
      <w:sz w:val="24"/>
      <w:szCs w:val="20"/>
    </w:rPr>
  </w:style>
  <w:style w:type="paragraph" w:customStyle="1" w:styleId="42">
    <w:name w:val="Заголовок 4 ненумерованный"/>
    <w:basedOn w:val="40"/>
    <w:next w:val="a9"/>
    <w:rsid w:val="00C635EC"/>
    <w:pPr>
      <w:tabs>
        <w:tab w:val="clear" w:pos="1800"/>
      </w:tabs>
      <w:ind w:left="0" w:firstLine="0"/>
    </w:pPr>
  </w:style>
  <w:style w:type="paragraph" w:customStyle="1" w:styleId="52">
    <w:name w:val="Заголовок 5 ненумерованный"/>
    <w:basedOn w:val="50"/>
    <w:next w:val="a9"/>
    <w:rsid w:val="00C635EC"/>
    <w:pPr>
      <w:tabs>
        <w:tab w:val="clear" w:pos="2520"/>
      </w:tabs>
      <w:ind w:left="0" w:firstLine="0"/>
    </w:pPr>
  </w:style>
  <w:style w:type="paragraph" w:customStyle="1" w:styleId="afff3">
    <w:name w:val="Основной  правее без отступа"/>
    <w:basedOn w:val="a9"/>
    <w:semiHidden/>
    <w:rsid w:val="00C635EC"/>
    <w:pPr>
      <w:ind w:left="1701"/>
    </w:pPr>
  </w:style>
  <w:style w:type="paragraph" w:customStyle="1" w:styleId="a1">
    <w:name w:val="Маркированный список в таблице"/>
    <w:basedOn w:val="-1"/>
    <w:rsid w:val="00C635EC"/>
    <w:pPr>
      <w:numPr>
        <w:numId w:val="3"/>
      </w:numPr>
      <w:tabs>
        <w:tab w:val="clear" w:pos="360"/>
        <w:tab w:val="num" w:pos="720"/>
      </w:tabs>
      <w:ind w:left="720"/>
    </w:pPr>
  </w:style>
  <w:style w:type="paragraph" w:customStyle="1" w:styleId="afff4">
    <w:name w:val="Приложение №"/>
    <w:basedOn w:val="10"/>
    <w:next w:val="aff3"/>
    <w:semiHidden/>
    <w:rsid w:val="00C635EC"/>
    <w:pPr>
      <w:jc w:val="center"/>
      <w:outlineLvl w:val="8"/>
    </w:pPr>
    <w:rPr>
      <w:rFonts w:ascii="Verdana" w:hAnsi="Verdana" w:cs="Times New Roman"/>
      <w:b w:val="0"/>
      <w:bCs w:val="0"/>
      <w:color w:val="990033"/>
      <w:szCs w:val="20"/>
    </w:rPr>
  </w:style>
  <w:style w:type="paragraph" w:customStyle="1" w:styleId="afff5">
    <w:name w:val="Рисунок"/>
    <w:basedOn w:val="aa"/>
    <w:next w:val="a9"/>
    <w:semiHidden/>
    <w:rsid w:val="00C635EC"/>
    <w:pPr>
      <w:keepNext/>
      <w:keepLines/>
      <w:spacing w:before="360"/>
      <w:jc w:val="center"/>
    </w:pPr>
  </w:style>
  <w:style w:type="paragraph" w:customStyle="1" w:styleId="afff6">
    <w:name w:val="Рисунок название"/>
    <w:basedOn w:val="aa"/>
    <w:next w:val="a9"/>
    <w:semiHidden/>
    <w:rsid w:val="00C635EC"/>
    <w:pPr>
      <w:keepNext/>
      <w:keepLines/>
      <w:jc w:val="center"/>
    </w:pPr>
  </w:style>
  <w:style w:type="paragraph" w:customStyle="1" w:styleId="a">
    <w:name w:val="Рисунок пояснения"/>
    <w:basedOn w:val="aa"/>
    <w:next w:val="a9"/>
    <w:semiHidden/>
    <w:rsid w:val="00C635EC"/>
    <w:pPr>
      <w:keepNext/>
      <w:keepLines/>
      <w:numPr>
        <w:numId w:val="4"/>
      </w:numPr>
      <w:tabs>
        <w:tab w:val="clear" w:pos="2988"/>
        <w:tab w:val="num" w:pos="720"/>
      </w:tabs>
      <w:ind w:left="720" w:hanging="180"/>
      <w:jc w:val="center"/>
    </w:pPr>
  </w:style>
  <w:style w:type="paragraph" w:customStyle="1" w:styleId="afff7">
    <w:name w:val="Стр."/>
    <w:basedOn w:val="aa"/>
    <w:next w:val="a9"/>
    <w:semiHidden/>
    <w:rsid w:val="00C635EC"/>
    <w:pPr>
      <w:keepNext/>
      <w:tabs>
        <w:tab w:val="left" w:pos="1361"/>
      </w:tabs>
      <w:spacing w:line="240" w:lineRule="auto"/>
      <w:ind w:right="-170"/>
      <w:jc w:val="right"/>
    </w:pPr>
  </w:style>
  <w:style w:type="paragraph" w:customStyle="1" w:styleId="-2">
    <w:name w:val="Таблица - заголовок графы"/>
    <w:basedOn w:val="a8"/>
    <w:rsid w:val="00C635EC"/>
    <w:pPr>
      <w:keepNext/>
      <w:spacing w:before="40" w:after="40"/>
      <w:ind w:left="57" w:right="57"/>
      <w:jc w:val="center"/>
    </w:pPr>
    <w:rPr>
      <w:rFonts w:ascii="Verdana" w:hAnsi="Verdana"/>
      <w:b/>
      <w:sz w:val="18"/>
      <w:szCs w:val="20"/>
    </w:rPr>
  </w:style>
  <w:style w:type="paragraph" w:customStyle="1" w:styleId="afff8">
    <w:name w:val="Таблица номер"/>
    <w:basedOn w:val="aa"/>
    <w:next w:val="a9"/>
    <w:semiHidden/>
    <w:rsid w:val="00C635EC"/>
    <w:pPr>
      <w:keepNext/>
      <w:spacing w:before="480"/>
      <w:jc w:val="right"/>
    </w:pPr>
  </w:style>
  <w:style w:type="paragraph" w:customStyle="1" w:styleId="-3">
    <w:name w:val="Таблица - ячейка по ширине"/>
    <w:basedOn w:val="aa"/>
    <w:qFormat/>
    <w:rsid w:val="00C635EC"/>
    <w:pPr>
      <w:keepLines/>
      <w:spacing w:before="40" w:after="40" w:line="240" w:lineRule="auto"/>
      <w:ind w:left="57" w:right="57"/>
    </w:pPr>
    <w:rPr>
      <w:sz w:val="20"/>
    </w:rPr>
  </w:style>
  <w:style w:type="paragraph" w:customStyle="1" w:styleId="-0">
    <w:name w:val="Таблица - маркированный список"/>
    <w:basedOn w:val="-1"/>
    <w:rsid w:val="00C635EC"/>
    <w:pPr>
      <w:numPr>
        <w:numId w:val="12"/>
      </w:numPr>
      <w:tabs>
        <w:tab w:val="clear" w:pos="567"/>
        <w:tab w:val="num" w:pos="432"/>
      </w:tabs>
      <w:ind w:left="432" w:hanging="432"/>
    </w:pPr>
  </w:style>
  <w:style w:type="paragraph" w:customStyle="1" w:styleId="-4">
    <w:name w:val="Таблица - ячейка по правому краю"/>
    <w:basedOn w:val="-3"/>
    <w:rsid w:val="00C635EC"/>
    <w:pPr>
      <w:ind w:left="0"/>
      <w:jc w:val="right"/>
    </w:pPr>
    <w:rPr>
      <w:sz w:val="18"/>
    </w:rPr>
  </w:style>
  <w:style w:type="paragraph" w:customStyle="1" w:styleId="-5">
    <w:name w:val="Таблица - ячейка по центру"/>
    <w:basedOn w:val="-1"/>
    <w:rsid w:val="00C635EC"/>
    <w:pPr>
      <w:keepNext/>
      <w:ind w:left="57" w:right="57"/>
      <w:jc w:val="center"/>
    </w:pPr>
  </w:style>
  <w:style w:type="paragraph" w:customStyle="1" w:styleId="-1">
    <w:name w:val="Таблица - ячейка по левому краю"/>
    <w:basedOn w:val="aa"/>
    <w:rsid w:val="00C635EC"/>
    <w:pPr>
      <w:spacing w:before="40" w:after="40" w:line="240" w:lineRule="auto"/>
      <w:jc w:val="left"/>
    </w:pPr>
  </w:style>
  <w:style w:type="paragraph" w:styleId="afff9">
    <w:name w:val="Plain Text"/>
    <w:basedOn w:val="aa"/>
    <w:link w:val="afffa"/>
    <w:rsid w:val="00C635EC"/>
    <w:rPr>
      <w:rFonts w:ascii="Courier New" w:hAnsi="Courier New" w:cs="Courier New"/>
      <w:sz w:val="20"/>
    </w:rPr>
  </w:style>
  <w:style w:type="character" w:customStyle="1" w:styleId="afffa">
    <w:name w:val="Текст Знак"/>
    <w:link w:val="afff9"/>
    <w:rsid w:val="00C635EC"/>
    <w:rPr>
      <w:rFonts w:ascii="Courier New" w:hAnsi="Courier New" w:cs="Courier New"/>
    </w:rPr>
  </w:style>
  <w:style w:type="numbering" w:styleId="111111">
    <w:name w:val="Outline List 2"/>
    <w:basedOn w:val="ad"/>
    <w:rsid w:val="00C635EC"/>
    <w:pPr>
      <w:numPr>
        <w:numId w:val="6"/>
      </w:numPr>
    </w:pPr>
  </w:style>
  <w:style w:type="paragraph" w:styleId="afffb">
    <w:name w:val="footnote text"/>
    <w:basedOn w:val="aa"/>
    <w:link w:val="afffc"/>
    <w:rsid w:val="00C635EC"/>
    <w:pPr>
      <w:spacing w:line="240" w:lineRule="auto"/>
      <w:ind w:left="901" w:hanging="181"/>
    </w:pPr>
    <w:rPr>
      <w:sz w:val="16"/>
    </w:rPr>
  </w:style>
  <w:style w:type="character" w:customStyle="1" w:styleId="afffc">
    <w:name w:val="Текст сноски Знак"/>
    <w:link w:val="afffb"/>
    <w:rsid w:val="00C635EC"/>
    <w:rPr>
      <w:rFonts w:ascii="Verdana" w:hAnsi="Verdana"/>
      <w:sz w:val="16"/>
    </w:rPr>
  </w:style>
  <w:style w:type="paragraph" w:styleId="16">
    <w:name w:val="index 1"/>
    <w:basedOn w:val="aa"/>
    <w:next w:val="a8"/>
    <w:rsid w:val="00C635EC"/>
    <w:pPr>
      <w:ind w:left="240" w:hanging="240"/>
    </w:pPr>
  </w:style>
  <w:style w:type="character" w:customStyle="1" w:styleId="afffd">
    <w:name w:val="Файловый путь"/>
    <w:semiHidden/>
    <w:rsid w:val="00C635EC"/>
    <w:rPr>
      <w:rFonts w:ascii="Courier New" w:hAnsi="Courier New"/>
      <w:sz w:val="18"/>
    </w:rPr>
  </w:style>
  <w:style w:type="paragraph" w:customStyle="1" w:styleId="61">
    <w:name w:val="Заголовок 6 ненумерованный"/>
    <w:basedOn w:val="6"/>
    <w:next w:val="a9"/>
    <w:rsid w:val="00C635EC"/>
    <w:pPr>
      <w:tabs>
        <w:tab w:val="clear" w:pos="2880"/>
      </w:tabs>
      <w:ind w:left="0" w:firstLine="0"/>
    </w:pPr>
  </w:style>
  <w:style w:type="paragraph" w:customStyle="1" w:styleId="afffe">
    <w:name w:val="Формула расшифровка"/>
    <w:basedOn w:val="aa"/>
    <w:semiHidden/>
    <w:rsid w:val="00C635EC"/>
    <w:pPr>
      <w:tabs>
        <w:tab w:val="left" w:pos="851"/>
        <w:tab w:val="left" w:pos="1276"/>
        <w:tab w:val="left" w:pos="1560"/>
      </w:tabs>
      <w:ind w:left="1701" w:hanging="1701"/>
    </w:pPr>
  </w:style>
  <w:style w:type="character" w:customStyle="1" w:styleId="affff">
    <w:name w:val="Шрифт с наклоном"/>
    <w:semiHidden/>
    <w:rsid w:val="00C635EC"/>
    <w:rPr>
      <w:i/>
    </w:rPr>
  </w:style>
  <w:style w:type="paragraph" w:styleId="a4">
    <w:name w:val="index heading"/>
    <w:basedOn w:val="aa"/>
    <w:next w:val="16"/>
    <w:rsid w:val="00C635EC"/>
    <w:pPr>
      <w:numPr>
        <w:ilvl w:val="3"/>
        <w:numId w:val="13"/>
      </w:numPr>
      <w:tabs>
        <w:tab w:val="clear" w:pos="1080"/>
        <w:tab w:val="num" w:pos="1800"/>
      </w:tabs>
      <w:ind w:left="1728" w:hanging="648"/>
    </w:pPr>
    <w:rPr>
      <w:rFonts w:ascii="Arial" w:hAnsi="Arial" w:cs="Arial"/>
      <w:b/>
      <w:bCs/>
    </w:rPr>
  </w:style>
  <w:style w:type="paragraph" w:styleId="HTML">
    <w:name w:val="HTML Address"/>
    <w:basedOn w:val="aa"/>
    <w:link w:val="HTML0"/>
    <w:rsid w:val="00C635EC"/>
    <w:rPr>
      <w:i/>
      <w:iCs/>
    </w:rPr>
  </w:style>
  <w:style w:type="character" w:customStyle="1" w:styleId="HTML0">
    <w:name w:val="Адрес HTML Знак"/>
    <w:link w:val="HTML"/>
    <w:rsid w:val="00C635EC"/>
    <w:rPr>
      <w:rFonts w:ascii="Verdana" w:hAnsi="Verdana"/>
      <w:i/>
      <w:iCs/>
      <w:sz w:val="18"/>
    </w:rPr>
  </w:style>
  <w:style w:type="paragraph" w:customStyle="1" w:styleId="71">
    <w:name w:val="Заголовок 7 ненумерованный"/>
    <w:basedOn w:val="7"/>
    <w:next w:val="a9"/>
    <w:rsid w:val="00C635EC"/>
    <w:pPr>
      <w:tabs>
        <w:tab w:val="clear" w:pos="3600"/>
      </w:tabs>
      <w:ind w:left="0" w:firstLine="0"/>
    </w:pPr>
  </w:style>
  <w:style w:type="paragraph" w:customStyle="1" w:styleId="81">
    <w:name w:val="Заголовок 8 ненумерованный"/>
    <w:basedOn w:val="8"/>
    <w:next w:val="a9"/>
    <w:rsid w:val="00C635EC"/>
    <w:pPr>
      <w:tabs>
        <w:tab w:val="clear" w:pos="3960"/>
      </w:tabs>
      <w:ind w:left="0" w:firstLine="0"/>
    </w:pPr>
  </w:style>
  <w:style w:type="paragraph" w:customStyle="1" w:styleId="91">
    <w:name w:val="Заголовок 9 ненумерованный"/>
    <w:basedOn w:val="9"/>
    <w:next w:val="a9"/>
    <w:rsid w:val="00C635EC"/>
    <w:pPr>
      <w:tabs>
        <w:tab w:val="clear" w:pos="4680"/>
      </w:tabs>
      <w:ind w:left="0" w:firstLine="0"/>
    </w:pPr>
  </w:style>
  <w:style w:type="paragraph" w:customStyle="1" w:styleId="a5">
    <w:name w:val="Список в таблице"/>
    <w:basedOn w:val="aa"/>
    <w:qFormat/>
    <w:rsid w:val="00C635EC"/>
    <w:pPr>
      <w:numPr>
        <w:numId w:val="5"/>
      </w:numPr>
      <w:spacing w:line="240" w:lineRule="auto"/>
    </w:pPr>
    <w:rPr>
      <w:szCs w:val="24"/>
      <w:lang w:eastAsia="en-US"/>
    </w:rPr>
  </w:style>
  <w:style w:type="paragraph" w:customStyle="1" w:styleId="-">
    <w:name w:val="Таблица - нумерованный список"/>
    <w:basedOn w:val="-1"/>
    <w:rsid w:val="00C635EC"/>
    <w:pPr>
      <w:numPr>
        <w:numId w:val="11"/>
      </w:numPr>
      <w:tabs>
        <w:tab w:val="clear" w:pos="720"/>
        <w:tab w:val="num" w:pos="432"/>
      </w:tabs>
      <w:ind w:left="851" w:firstLine="0"/>
    </w:pPr>
  </w:style>
  <w:style w:type="paragraph" w:styleId="affff0">
    <w:name w:val="Document Map"/>
    <w:basedOn w:val="a8"/>
    <w:link w:val="affff1"/>
    <w:rsid w:val="00C635EC"/>
    <w:pPr>
      <w:shd w:val="clear" w:color="auto" w:fill="000080"/>
      <w:spacing w:line="360" w:lineRule="auto"/>
    </w:pPr>
    <w:rPr>
      <w:rFonts w:ascii="Tahoma" w:hAnsi="Tahoma" w:cs="Tahoma"/>
      <w:sz w:val="20"/>
      <w:szCs w:val="20"/>
    </w:rPr>
  </w:style>
  <w:style w:type="character" w:customStyle="1" w:styleId="affff1">
    <w:name w:val="Схема документа Знак"/>
    <w:link w:val="affff0"/>
    <w:rsid w:val="00C635EC"/>
    <w:rPr>
      <w:rFonts w:ascii="Tahoma" w:hAnsi="Tahoma" w:cs="Tahoma"/>
      <w:shd w:val="clear" w:color="auto" w:fill="000080"/>
    </w:rPr>
  </w:style>
  <w:style w:type="paragraph" w:styleId="27">
    <w:name w:val="Body Text Indent 2"/>
    <w:basedOn w:val="aa"/>
    <w:link w:val="28"/>
    <w:rsid w:val="00C635EC"/>
  </w:style>
  <w:style w:type="character" w:customStyle="1" w:styleId="28">
    <w:name w:val="Основной текст с отступом 2 Знак"/>
    <w:link w:val="27"/>
    <w:rsid w:val="00C635EC"/>
    <w:rPr>
      <w:rFonts w:ascii="Verdana" w:hAnsi="Verdana"/>
      <w:sz w:val="18"/>
    </w:rPr>
  </w:style>
  <w:style w:type="paragraph" w:styleId="affff2">
    <w:name w:val="envelope address"/>
    <w:basedOn w:val="aa"/>
    <w:rsid w:val="00C635EC"/>
    <w:pPr>
      <w:framePr w:w="7920" w:h="1980" w:hRule="exact" w:hSpace="180" w:wrap="auto" w:hAnchor="page" w:xAlign="center" w:yAlign="bottom"/>
      <w:ind w:left="2880"/>
    </w:pPr>
    <w:rPr>
      <w:rFonts w:ascii="Arial" w:hAnsi="Arial" w:cs="Arial"/>
      <w:szCs w:val="24"/>
    </w:rPr>
  </w:style>
  <w:style w:type="paragraph" w:styleId="affff3">
    <w:name w:val="Note Heading"/>
    <w:basedOn w:val="aa"/>
    <w:next w:val="a8"/>
    <w:link w:val="affff4"/>
    <w:rsid w:val="00C635EC"/>
  </w:style>
  <w:style w:type="character" w:customStyle="1" w:styleId="affff4">
    <w:name w:val="Заголовок записки Знак"/>
    <w:link w:val="affff3"/>
    <w:rsid w:val="00C635EC"/>
    <w:rPr>
      <w:rFonts w:ascii="Verdana" w:hAnsi="Verdana"/>
      <w:sz w:val="18"/>
    </w:rPr>
  </w:style>
  <w:style w:type="paragraph" w:styleId="affff5">
    <w:name w:val="toa heading"/>
    <w:basedOn w:val="aa"/>
    <w:next w:val="a8"/>
    <w:rsid w:val="00C635EC"/>
    <w:pPr>
      <w:spacing w:before="120"/>
    </w:pPr>
    <w:rPr>
      <w:rFonts w:ascii="Arial" w:hAnsi="Arial" w:cs="Arial"/>
      <w:b/>
      <w:bCs/>
      <w:szCs w:val="24"/>
    </w:rPr>
  </w:style>
  <w:style w:type="paragraph" w:customStyle="1" w:styleId="-6">
    <w:name w:val="Таблица - номер таблицы"/>
    <w:basedOn w:val="a9"/>
    <w:next w:val="a9"/>
    <w:rsid w:val="00C635EC"/>
    <w:pPr>
      <w:jc w:val="center"/>
    </w:pPr>
    <w:rPr>
      <w:b/>
    </w:rPr>
  </w:style>
  <w:style w:type="table" w:customStyle="1" w:styleId="affff6">
    <w:name w:val="Таблица Ланит"/>
    <w:basedOn w:val="ac"/>
    <w:rsid w:val="00C635EC"/>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C0C0C0"/>
      </w:tcPr>
    </w:tblStylePr>
  </w:style>
  <w:style w:type="paragraph" w:styleId="29">
    <w:name w:val="envelope return"/>
    <w:basedOn w:val="aa"/>
    <w:rsid w:val="00C635EC"/>
    <w:rPr>
      <w:rFonts w:ascii="Arial" w:hAnsi="Arial" w:cs="Arial"/>
      <w:sz w:val="20"/>
    </w:rPr>
  </w:style>
  <w:style w:type="paragraph" w:styleId="affff7">
    <w:name w:val="Normal (Web)"/>
    <w:basedOn w:val="aa"/>
    <w:uiPriority w:val="99"/>
    <w:rsid w:val="00C635EC"/>
    <w:rPr>
      <w:szCs w:val="24"/>
    </w:rPr>
  </w:style>
  <w:style w:type="paragraph" w:styleId="affff8">
    <w:name w:val="Normal Indent"/>
    <w:basedOn w:val="aa"/>
    <w:rsid w:val="00C635EC"/>
    <w:pPr>
      <w:ind w:left="708"/>
    </w:pPr>
  </w:style>
  <w:style w:type="paragraph" w:styleId="2a">
    <w:name w:val="Body Text 2"/>
    <w:basedOn w:val="aa"/>
    <w:link w:val="2b"/>
    <w:rsid w:val="00C635EC"/>
    <w:pPr>
      <w:spacing w:line="480" w:lineRule="auto"/>
    </w:pPr>
  </w:style>
  <w:style w:type="character" w:customStyle="1" w:styleId="2b">
    <w:name w:val="Основной текст 2 Знак"/>
    <w:link w:val="2a"/>
    <w:rsid w:val="00C635EC"/>
    <w:rPr>
      <w:rFonts w:ascii="Verdana" w:hAnsi="Verdana"/>
      <w:sz w:val="18"/>
    </w:rPr>
  </w:style>
  <w:style w:type="paragraph" w:styleId="35">
    <w:name w:val="Body Text 3"/>
    <w:basedOn w:val="aa"/>
    <w:link w:val="36"/>
    <w:rsid w:val="00C635EC"/>
    <w:rPr>
      <w:sz w:val="16"/>
      <w:szCs w:val="16"/>
    </w:rPr>
  </w:style>
  <w:style w:type="character" w:customStyle="1" w:styleId="36">
    <w:name w:val="Основной текст 3 Знак"/>
    <w:link w:val="35"/>
    <w:rsid w:val="00C635EC"/>
    <w:rPr>
      <w:rFonts w:ascii="Verdana" w:hAnsi="Verdana"/>
      <w:sz w:val="16"/>
      <w:szCs w:val="16"/>
    </w:rPr>
  </w:style>
  <w:style w:type="paragraph" w:styleId="37">
    <w:name w:val="Body Text Indent 3"/>
    <w:basedOn w:val="aa"/>
    <w:link w:val="38"/>
    <w:rsid w:val="00C635EC"/>
    <w:pPr>
      <w:ind w:left="283"/>
    </w:pPr>
    <w:rPr>
      <w:sz w:val="16"/>
      <w:szCs w:val="16"/>
    </w:rPr>
  </w:style>
  <w:style w:type="character" w:customStyle="1" w:styleId="38">
    <w:name w:val="Основной текст с отступом 3 Знак"/>
    <w:link w:val="37"/>
    <w:rsid w:val="00C635EC"/>
    <w:rPr>
      <w:rFonts w:ascii="Verdana" w:hAnsi="Verdana"/>
      <w:sz w:val="16"/>
      <w:szCs w:val="16"/>
    </w:rPr>
  </w:style>
  <w:style w:type="paragraph" w:styleId="affff9">
    <w:name w:val="table of figures"/>
    <w:basedOn w:val="aa"/>
    <w:next w:val="a8"/>
    <w:rsid w:val="00C635EC"/>
    <w:pPr>
      <w:ind w:left="480" w:hanging="480"/>
    </w:pPr>
  </w:style>
  <w:style w:type="paragraph" w:styleId="affffa">
    <w:name w:val="Subtitle"/>
    <w:basedOn w:val="aa"/>
    <w:link w:val="affffb"/>
    <w:qFormat/>
    <w:rsid w:val="00C635EC"/>
    <w:pPr>
      <w:spacing w:after="60"/>
      <w:jc w:val="center"/>
      <w:outlineLvl w:val="1"/>
    </w:pPr>
    <w:rPr>
      <w:rFonts w:ascii="Arial" w:hAnsi="Arial" w:cs="Arial"/>
      <w:szCs w:val="24"/>
    </w:rPr>
  </w:style>
  <w:style w:type="character" w:customStyle="1" w:styleId="affffb">
    <w:name w:val="Подзаголовок Знак"/>
    <w:link w:val="affffa"/>
    <w:rsid w:val="00C635EC"/>
    <w:rPr>
      <w:rFonts w:ascii="Arial" w:hAnsi="Arial" w:cs="Arial"/>
      <w:sz w:val="18"/>
      <w:szCs w:val="24"/>
    </w:rPr>
  </w:style>
  <w:style w:type="paragraph" w:styleId="affffc">
    <w:name w:val="Signature"/>
    <w:basedOn w:val="aa"/>
    <w:link w:val="affffd"/>
    <w:rsid w:val="00C635EC"/>
    <w:pPr>
      <w:ind w:left="4252"/>
    </w:pPr>
  </w:style>
  <w:style w:type="character" w:customStyle="1" w:styleId="affffd">
    <w:name w:val="Подпись Знак"/>
    <w:link w:val="affffc"/>
    <w:rsid w:val="00C635EC"/>
    <w:rPr>
      <w:rFonts w:ascii="Verdana" w:hAnsi="Verdana"/>
      <w:sz w:val="18"/>
    </w:rPr>
  </w:style>
  <w:style w:type="paragraph" w:styleId="affffe">
    <w:name w:val="Salutation"/>
    <w:basedOn w:val="aa"/>
    <w:next w:val="a8"/>
    <w:link w:val="afffff"/>
    <w:rsid w:val="00C635EC"/>
  </w:style>
  <w:style w:type="character" w:customStyle="1" w:styleId="afffff">
    <w:name w:val="Приветствие Знак"/>
    <w:link w:val="affffe"/>
    <w:rsid w:val="00C635EC"/>
    <w:rPr>
      <w:rFonts w:ascii="Verdana" w:hAnsi="Verdana"/>
      <w:sz w:val="18"/>
    </w:rPr>
  </w:style>
  <w:style w:type="paragraph" w:styleId="43">
    <w:name w:val="List Continue 4"/>
    <w:basedOn w:val="aa"/>
    <w:rsid w:val="00C635EC"/>
    <w:pPr>
      <w:ind w:left="1132"/>
    </w:pPr>
  </w:style>
  <w:style w:type="paragraph" w:styleId="53">
    <w:name w:val="List Continue 5"/>
    <w:basedOn w:val="aa"/>
    <w:rsid w:val="00C635EC"/>
    <w:pPr>
      <w:ind w:left="1415"/>
    </w:pPr>
  </w:style>
  <w:style w:type="paragraph" w:styleId="afffff0">
    <w:name w:val="Closing"/>
    <w:basedOn w:val="aa"/>
    <w:link w:val="afffff1"/>
    <w:rsid w:val="00C635EC"/>
    <w:pPr>
      <w:ind w:left="4252"/>
    </w:pPr>
  </w:style>
  <w:style w:type="character" w:customStyle="1" w:styleId="afffff1">
    <w:name w:val="Прощание Знак"/>
    <w:link w:val="afffff0"/>
    <w:rsid w:val="00C635EC"/>
    <w:rPr>
      <w:rFonts w:ascii="Verdana" w:hAnsi="Verdana"/>
      <w:sz w:val="18"/>
    </w:rPr>
  </w:style>
  <w:style w:type="paragraph" w:styleId="afffff2">
    <w:name w:val="List"/>
    <w:basedOn w:val="aa"/>
    <w:rsid w:val="00C635EC"/>
    <w:pPr>
      <w:ind w:left="283" w:hanging="283"/>
    </w:pPr>
  </w:style>
  <w:style w:type="paragraph" w:styleId="2c">
    <w:name w:val="List 2"/>
    <w:basedOn w:val="aa"/>
    <w:rsid w:val="00C635EC"/>
    <w:pPr>
      <w:ind w:left="566" w:hanging="283"/>
    </w:pPr>
  </w:style>
  <w:style w:type="paragraph" w:styleId="39">
    <w:name w:val="List 3"/>
    <w:basedOn w:val="aa"/>
    <w:rsid w:val="00C635EC"/>
    <w:pPr>
      <w:ind w:left="849" w:hanging="283"/>
    </w:pPr>
  </w:style>
  <w:style w:type="paragraph" w:styleId="44">
    <w:name w:val="List 4"/>
    <w:basedOn w:val="aa"/>
    <w:rsid w:val="00C635EC"/>
    <w:pPr>
      <w:ind w:left="1132" w:hanging="283"/>
    </w:pPr>
  </w:style>
  <w:style w:type="paragraph" w:styleId="54">
    <w:name w:val="List 5"/>
    <w:basedOn w:val="aa"/>
    <w:rsid w:val="00C635EC"/>
    <w:pPr>
      <w:ind w:left="1415" w:hanging="283"/>
    </w:pPr>
  </w:style>
  <w:style w:type="paragraph" w:styleId="HTML1">
    <w:name w:val="HTML Preformatted"/>
    <w:basedOn w:val="aa"/>
    <w:link w:val="HTML2"/>
    <w:rsid w:val="00C635EC"/>
    <w:rPr>
      <w:rFonts w:ascii="Courier New" w:hAnsi="Courier New" w:cs="Courier New"/>
      <w:sz w:val="20"/>
    </w:rPr>
  </w:style>
  <w:style w:type="character" w:customStyle="1" w:styleId="HTML2">
    <w:name w:val="Стандартный HTML Знак"/>
    <w:link w:val="HTML1"/>
    <w:rsid w:val="00C635EC"/>
    <w:rPr>
      <w:rFonts w:ascii="Courier New" w:hAnsi="Courier New" w:cs="Courier New"/>
    </w:rPr>
  </w:style>
  <w:style w:type="paragraph" w:styleId="afffff3">
    <w:name w:val="endnote text"/>
    <w:basedOn w:val="aa"/>
    <w:link w:val="afffff4"/>
    <w:rsid w:val="00C635EC"/>
    <w:rPr>
      <w:sz w:val="20"/>
    </w:rPr>
  </w:style>
  <w:style w:type="character" w:customStyle="1" w:styleId="afffff4">
    <w:name w:val="Текст концевой сноски Знак"/>
    <w:link w:val="afffff3"/>
    <w:rsid w:val="00C635EC"/>
    <w:rPr>
      <w:rFonts w:ascii="Verdana" w:hAnsi="Verdana"/>
    </w:rPr>
  </w:style>
  <w:style w:type="character" w:styleId="afffff5">
    <w:name w:val="FollowedHyperlink"/>
    <w:rsid w:val="00C635EC"/>
    <w:rPr>
      <w:color w:val="800080"/>
      <w:u w:val="single"/>
    </w:rPr>
  </w:style>
  <w:style w:type="paragraph" w:styleId="2d">
    <w:name w:val="index 2"/>
    <w:basedOn w:val="aa"/>
    <w:next w:val="a8"/>
    <w:rsid w:val="00C635EC"/>
    <w:pPr>
      <w:ind w:left="480" w:hanging="240"/>
    </w:pPr>
  </w:style>
  <w:style w:type="paragraph" w:styleId="3a">
    <w:name w:val="index 3"/>
    <w:basedOn w:val="aa"/>
    <w:next w:val="a8"/>
    <w:rsid w:val="00C635EC"/>
    <w:pPr>
      <w:ind w:left="720" w:hanging="240"/>
    </w:pPr>
  </w:style>
  <w:style w:type="paragraph" w:styleId="45">
    <w:name w:val="index 4"/>
    <w:basedOn w:val="aa"/>
    <w:next w:val="a8"/>
    <w:rsid w:val="00C635EC"/>
    <w:pPr>
      <w:ind w:left="960" w:hanging="240"/>
    </w:pPr>
  </w:style>
  <w:style w:type="paragraph" w:styleId="55">
    <w:name w:val="index 5"/>
    <w:basedOn w:val="aa"/>
    <w:next w:val="a8"/>
    <w:rsid w:val="00C635EC"/>
    <w:pPr>
      <w:ind w:left="1200" w:hanging="240"/>
    </w:pPr>
  </w:style>
  <w:style w:type="paragraph" w:styleId="62">
    <w:name w:val="index 6"/>
    <w:basedOn w:val="aa"/>
    <w:next w:val="a8"/>
    <w:rsid w:val="00C635EC"/>
    <w:pPr>
      <w:ind w:left="1440" w:hanging="240"/>
    </w:pPr>
  </w:style>
  <w:style w:type="paragraph" w:styleId="72">
    <w:name w:val="index 7"/>
    <w:basedOn w:val="aa"/>
    <w:next w:val="a8"/>
    <w:rsid w:val="00C635EC"/>
    <w:pPr>
      <w:ind w:left="1680" w:hanging="240"/>
    </w:pPr>
  </w:style>
  <w:style w:type="paragraph" w:styleId="82">
    <w:name w:val="index 8"/>
    <w:basedOn w:val="aa"/>
    <w:next w:val="a8"/>
    <w:rsid w:val="00C635EC"/>
    <w:pPr>
      <w:ind w:left="1920" w:hanging="240"/>
    </w:pPr>
  </w:style>
  <w:style w:type="paragraph" w:styleId="92">
    <w:name w:val="index 9"/>
    <w:basedOn w:val="aa"/>
    <w:next w:val="a8"/>
    <w:rsid w:val="00C635EC"/>
    <w:pPr>
      <w:ind w:left="2160" w:hanging="240"/>
    </w:pPr>
  </w:style>
  <w:style w:type="paragraph" w:styleId="afffff6">
    <w:name w:val="Block Text"/>
    <w:basedOn w:val="aa"/>
    <w:rsid w:val="00C635EC"/>
    <w:pPr>
      <w:ind w:left="1440" w:right="1440"/>
    </w:pPr>
  </w:style>
  <w:style w:type="paragraph" w:styleId="afffff7">
    <w:name w:val="Message Header"/>
    <w:basedOn w:val="aa"/>
    <w:link w:val="afffff8"/>
    <w:rsid w:val="00C635E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afffff8">
    <w:name w:val="Шапка Знак"/>
    <w:link w:val="afffff7"/>
    <w:rsid w:val="00C635EC"/>
    <w:rPr>
      <w:rFonts w:ascii="Arial" w:hAnsi="Arial" w:cs="Arial"/>
      <w:sz w:val="18"/>
      <w:szCs w:val="24"/>
      <w:shd w:val="pct20" w:color="auto" w:fill="auto"/>
    </w:rPr>
  </w:style>
  <w:style w:type="paragraph" w:styleId="afffff9">
    <w:name w:val="E-mail Signature"/>
    <w:basedOn w:val="aa"/>
    <w:link w:val="afffffa"/>
    <w:rsid w:val="00C635EC"/>
  </w:style>
  <w:style w:type="character" w:customStyle="1" w:styleId="afffffa">
    <w:name w:val="Электронная подпись Знак"/>
    <w:link w:val="afffff9"/>
    <w:rsid w:val="00C635EC"/>
    <w:rPr>
      <w:rFonts w:ascii="Verdana" w:hAnsi="Verdana"/>
      <w:sz w:val="18"/>
    </w:rPr>
  </w:style>
  <w:style w:type="character" w:customStyle="1" w:styleId="afffffb">
    <w:name w:val="Термин"/>
    <w:semiHidden/>
    <w:rsid w:val="00C635EC"/>
    <w:rPr>
      <w:b/>
    </w:rPr>
  </w:style>
  <w:style w:type="paragraph" w:styleId="afffffc">
    <w:name w:val="caption"/>
    <w:aliases w:val="ON,Название таблиц,Рисунок название стить,Наименование объекта,Название объекта Знак1 Знак,Название объекта Знак Знак Знак,Name_object Знак Знак Знак,Наименование объекта Знак Знак Знак,Name_object Знак1 Знак,Название1,##,Название2"/>
    <w:basedOn w:val="a8"/>
    <w:next w:val="a8"/>
    <w:link w:val="afffffd"/>
    <w:uiPriority w:val="35"/>
    <w:qFormat/>
    <w:rsid w:val="00C635EC"/>
    <w:pPr>
      <w:spacing w:line="360" w:lineRule="auto"/>
    </w:pPr>
    <w:rPr>
      <w:rFonts w:ascii="Verdana" w:hAnsi="Verdana"/>
      <w:b/>
      <w:bCs/>
      <w:sz w:val="20"/>
      <w:szCs w:val="20"/>
    </w:rPr>
  </w:style>
  <w:style w:type="table" w:styleId="83">
    <w:name w:val="Table Grid 8"/>
    <w:basedOn w:val="ac"/>
    <w:rsid w:val="00C635EC"/>
    <w:pPr>
      <w:spacing w:line="360" w:lineRule="auto"/>
      <w:ind w:firstLine="7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fffffe">
    <w:name w:val="endnote reference"/>
    <w:rsid w:val="00C635EC"/>
    <w:rPr>
      <w:vertAlign w:val="superscript"/>
    </w:rPr>
  </w:style>
  <w:style w:type="character" w:styleId="affffff">
    <w:name w:val="annotation reference"/>
    <w:rsid w:val="00C635EC"/>
    <w:rPr>
      <w:sz w:val="16"/>
      <w:szCs w:val="16"/>
    </w:rPr>
  </w:style>
  <w:style w:type="paragraph" w:styleId="affffff0">
    <w:name w:val="macro"/>
    <w:link w:val="affffff1"/>
    <w:rsid w:val="00C635EC"/>
    <w:pPr>
      <w:tabs>
        <w:tab w:val="left" w:pos="480"/>
        <w:tab w:val="left" w:pos="960"/>
        <w:tab w:val="left" w:pos="1440"/>
        <w:tab w:val="left" w:pos="1920"/>
        <w:tab w:val="left" w:pos="2400"/>
        <w:tab w:val="left" w:pos="2880"/>
        <w:tab w:val="left" w:pos="3360"/>
        <w:tab w:val="left" w:pos="3840"/>
        <w:tab w:val="left" w:pos="4320"/>
      </w:tabs>
      <w:spacing w:line="360" w:lineRule="auto"/>
      <w:ind w:firstLine="720"/>
    </w:pPr>
    <w:rPr>
      <w:rFonts w:ascii="Courier New" w:hAnsi="Courier New" w:cs="Courier New"/>
    </w:rPr>
  </w:style>
  <w:style w:type="character" w:customStyle="1" w:styleId="affffff1">
    <w:name w:val="Текст макроса Знак"/>
    <w:link w:val="affffff0"/>
    <w:rsid w:val="00C635EC"/>
    <w:rPr>
      <w:rFonts w:ascii="Courier New" w:hAnsi="Courier New" w:cs="Courier New"/>
    </w:rPr>
  </w:style>
  <w:style w:type="paragraph" w:styleId="affffff2">
    <w:name w:val="annotation subject"/>
    <w:basedOn w:val="aff5"/>
    <w:next w:val="aff5"/>
    <w:link w:val="affffff3"/>
    <w:rsid w:val="00C635EC"/>
    <w:rPr>
      <w:b/>
      <w:bCs/>
    </w:rPr>
  </w:style>
  <w:style w:type="character" w:customStyle="1" w:styleId="affffff3">
    <w:name w:val="Тема примечания Знак"/>
    <w:link w:val="affffff2"/>
    <w:rsid w:val="00C635EC"/>
    <w:rPr>
      <w:rFonts w:ascii="Verdana" w:hAnsi="Verdana"/>
      <w:b/>
      <w:bCs/>
    </w:rPr>
  </w:style>
  <w:style w:type="paragraph" w:customStyle="1" w:styleId="affffff4">
    <w:name w:val="Примечание для разработчиков"/>
    <w:basedOn w:val="a8"/>
    <w:next w:val="affffff5"/>
    <w:rsid w:val="00C635EC"/>
    <w:pPr>
      <w:keepNext/>
      <w:spacing w:after="120"/>
    </w:pPr>
    <w:rPr>
      <w:rFonts w:ascii="Verdana" w:hAnsi="Verdana"/>
      <w:b/>
      <w:i/>
      <w:sz w:val="20"/>
      <w:szCs w:val="20"/>
    </w:rPr>
  </w:style>
  <w:style w:type="paragraph" w:customStyle="1" w:styleId="affffff5">
    <w:name w:val="Текст примечаний к документу"/>
    <w:basedOn w:val="a9"/>
    <w:rsid w:val="00C635EC"/>
    <w:pPr>
      <w:jc w:val="left"/>
    </w:pPr>
    <w:rPr>
      <w:i/>
    </w:rPr>
  </w:style>
  <w:style w:type="character" w:styleId="HTML3">
    <w:name w:val="HTML Acronym"/>
    <w:rsid w:val="00C635EC"/>
  </w:style>
  <w:style w:type="numbering" w:styleId="1ai">
    <w:name w:val="Outline List 1"/>
    <w:basedOn w:val="ad"/>
    <w:rsid w:val="00C635EC"/>
    <w:pPr>
      <w:numPr>
        <w:numId w:val="7"/>
      </w:numPr>
    </w:pPr>
  </w:style>
  <w:style w:type="table" w:styleId="-10">
    <w:name w:val="Table Web 1"/>
    <w:basedOn w:val="ac"/>
    <w:rsid w:val="00C635EC"/>
    <w:pPr>
      <w:spacing w:line="360" w:lineRule="auto"/>
      <w:ind w:firstLine="7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c"/>
    <w:rsid w:val="00C635EC"/>
    <w:pPr>
      <w:spacing w:line="360" w:lineRule="auto"/>
      <w:ind w:firstLine="7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c"/>
    <w:rsid w:val="00C635EC"/>
    <w:pPr>
      <w:spacing w:line="360" w:lineRule="auto"/>
      <w:ind w:firstLine="7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f6">
    <w:name w:val="Emphasis"/>
    <w:qFormat/>
    <w:rsid w:val="00C635EC"/>
    <w:rPr>
      <w:i/>
      <w:iCs/>
    </w:rPr>
  </w:style>
  <w:style w:type="table" w:styleId="affffff7">
    <w:name w:val="Table Elegant"/>
    <w:basedOn w:val="ac"/>
    <w:rsid w:val="00C635EC"/>
    <w:pPr>
      <w:spacing w:line="360" w:lineRule="auto"/>
      <w:ind w:firstLine="7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c"/>
    <w:rsid w:val="00C635EC"/>
    <w:pPr>
      <w:spacing w:line="360" w:lineRule="auto"/>
      <w:ind w:firstLine="7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c"/>
    <w:rsid w:val="00C635EC"/>
    <w:pPr>
      <w:spacing w:line="360" w:lineRule="auto"/>
      <w:ind w:firstLine="7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rsid w:val="00C635EC"/>
    <w:rPr>
      <w:rFonts w:ascii="Courier New" w:hAnsi="Courier New" w:cs="Courier New"/>
      <w:sz w:val="20"/>
      <w:szCs w:val="20"/>
    </w:rPr>
  </w:style>
  <w:style w:type="table" w:styleId="18">
    <w:name w:val="Table Classic 1"/>
    <w:basedOn w:val="ac"/>
    <w:rsid w:val="00C635EC"/>
    <w:pPr>
      <w:spacing w:line="360" w:lineRule="auto"/>
      <w:ind w:firstLine="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c"/>
    <w:rsid w:val="00C635EC"/>
    <w:pPr>
      <w:spacing w:line="360" w:lineRule="auto"/>
      <w:ind w:firstLine="7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c"/>
    <w:rsid w:val="00C635EC"/>
    <w:pPr>
      <w:spacing w:line="360" w:lineRule="auto"/>
      <w:ind w:firstLine="7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c"/>
    <w:rsid w:val="00C635EC"/>
    <w:pPr>
      <w:spacing w:line="360" w:lineRule="auto"/>
      <w:ind w:firstLine="7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rsid w:val="00C635EC"/>
    <w:rPr>
      <w:rFonts w:ascii="Courier New" w:hAnsi="Courier New" w:cs="Courier New"/>
      <w:sz w:val="20"/>
      <w:szCs w:val="20"/>
    </w:rPr>
  </w:style>
  <w:style w:type="paragraph" w:styleId="affffff8">
    <w:name w:val="Body Text First Indent"/>
    <w:basedOn w:val="a9"/>
    <w:link w:val="affffff9"/>
    <w:rsid w:val="00C635EC"/>
    <w:pPr>
      <w:spacing w:before="0" w:after="120"/>
      <w:ind w:firstLine="210"/>
      <w:jc w:val="left"/>
    </w:pPr>
  </w:style>
  <w:style w:type="character" w:customStyle="1" w:styleId="affffff9">
    <w:name w:val="Красная строка Знак"/>
    <w:basedOn w:val="afa"/>
    <w:link w:val="affffff8"/>
    <w:rsid w:val="00C635EC"/>
    <w:rPr>
      <w:rFonts w:ascii="Calibri" w:hAnsi="Calibri"/>
      <w:sz w:val="22"/>
    </w:rPr>
  </w:style>
  <w:style w:type="paragraph" w:styleId="affffffa">
    <w:name w:val="Revision"/>
    <w:hidden/>
    <w:uiPriority w:val="99"/>
    <w:semiHidden/>
    <w:rsid w:val="00C635EC"/>
    <w:rPr>
      <w:rFonts w:ascii="Verdana" w:hAnsi="Verdana"/>
    </w:rPr>
  </w:style>
  <w:style w:type="paragraph" w:customStyle="1" w:styleId="affffffb">
    <w:name w:val="Стандартный"/>
    <w:basedOn w:val="a8"/>
    <w:link w:val="affffffc"/>
    <w:rsid w:val="00C635EC"/>
    <w:pPr>
      <w:spacing w:before="360" w:after="120"/>
      <w:ind w:left="357"/>
      <w:jc w:val="both"/>
    </w:pPr>
    <w:rPr>
      <w:kern w:val="24"/>
      <w:szCs w:val="16"/>
    </w:rPr>
  </w:style>
  <w:style w:type="paragraph" w:customStyle="1" w:styleId="DRTextBody">
    <w:name w:val="DR_Text_Body"/>
    <w:uiPriority w:val="99"/>
    <w:rsid w:val="00C635EC"/>
    <w:pPr>
      <w:jc w:val="both"/>
    </w:pPr>
    <w:rPr>
      <w:rFonts w:ascii="Arial" w:hAnsi="Arial"/>
      <w:szCs w:val="24"/>
      <w:lang w:eastAsia="en-US"/>
    </w:rPr>
  </w:style>
  <w:style w:type="character" w:styleId="affffffd">
    <w:name w:val="line number"/>
    <w:rsid w:val="00C635EC"/>
  </w:style>
  <w:style w:type="paragraph" w:styleId="4">
    <w:name w:val="List Number 4"/>
    <w:basedOn w:val="a8"/>
    <w:uiPriority w:val="99"/>
    <w:rsid w:val="00C635EC"/>
    <w:pPr>
      <w:numPr>
        <w:numId w:val="1"/>
      </w:numPr>
      <w:spacing w:line="360" w:lineRule="auto"/>
    </w:pPr>
    <w:rPr>
      <w:rFonts w:ascii="Verdana" w:hAnsi="Verdana"/>
      <w:sz w:val="20"/>
      <w:szCs w:val="20"/>
    </w:rPr>
  </w:style>
  <w:style w:type="paragraph" w:styleId="5">
    <w:name w:val="List Number 5"/>
    <w:basedOn w:val="a8"/>
    <w:rsid w:val="00C635EC"/>
    <w:pPr>
      <w:numPr>
        <w:numId w:val="2"/>
      </w:numPr>
      <w:spacing w:line="360" w:lineRule="auto"/>
    </w:pPr>
    <w:rPr>
      <w:rFonts w:ascii="Verdana" w:hAnsi="Verdana"/>
      <w:sz w:val="20"/>
      <w:szCs w:val="20"/>
    </w:rPr>
  </w:style>
  <w:style w:type="character" w:styleId="HTML6">
    <w:name w:val="HTML Sample"/>
    <w:rsid w:val="00C635EC"/>
    <w:rPr>
      <w:rFonts w:ascii="Courier New" w:hAnsi="Courier New" w:cs="Courier New"/>
    </w:rPr>
  </w:style>
  <w:style w:type="table" w:styleId="19">
    <w:name w:val="Table 3D effects 1"/>
    <w:basedOn w:val="ac"/>
    <w:rsid w:val="00C635EC"/>
    <w:pPr>
      <w:spacing w:line="360" w:lineRule="auto"/>
      <w:ind w:firstLine="7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0">
    <w:name w:val="Table 3D effects 2"/>
    <w:basedOn w:val="ac"/>
    <w:rsid w:val="00C635EC"/>
    <w:pPr>
      <w:spacing w:line="360" w:lineRule="auto"/>
      <w:ind w:firstLine="7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c"/>
    <w:rsid w:val="00C635EC"/>
    <w:pPr>
      <w:spacing w:line="360" w:lineRule="auto"/>
      <w:ind w:firstLine="7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7">
    <w:name w:val="HTML Definition"/>
    <w:rsid w:val="00C635EC"/>
    <w:rPr>
      <w:i/>
      <w:iCs/>
    </w:rPr>
  </w:style>
  <w:style w:type="character" w:styleId="HTML8">
    <w:name w:val="HTML Variable"/>
    <w:rsid w:val="00C635EC"/>
    <w:rPr>
      <w:i/>
      <w:iCs/>
    </w:rPr>
  </w:style>
  <w:style w:type="character" w:styleId="HTML9">
    <w:name w:val="HTML Typewriter"/>
    <w:rsid w:val="00C635EC"/>
    <w:rPr>
      <w:rFonts w:ascii="Courier New" w:hAnsi="Courier New" w:cs="Courier New"/>
      <w:sz w:val="20"/>
      <w:szCs w:val="20"/>
    </w:rPr>
  </w:style>
  <w:style w:type="table" w:styleId="1a">
    <w:name w:val="Table Simple 1"/>
    <w:basedOn w:val="ac"/>
    <w:rsid w:val="00C635EC"/>
    <w:pPr>
      <w:spacing w:line="360" w:lineRule="auto"/>
      <w:ind w:firstLine="7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c"/>
    <w:rsid w:val="00C635EC"/>
    <w:pPr>
      <w:spacing w:line="360" w:lineRule="auto"/>
      <w:ind w:firstLine="7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c"/>
    <w:rsid w:val="00C635EC"/>
    <w:pPr>
      <w:spacing w:line="360" w:lineRule="auto"/>
      <w:ind w:firstLine="7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Grid 1"/>
    <w:basedOn w:val="ac"/>
    <w:rsid w:val="00C635EC"/>
    <w:pPr>
      <w:spacing w:line="360" w:lineRule="auto"/>
      <w:ind w:firstLine="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c"/>
    <w:rsid w:val="00C635EC"/>
    <w:pPr>
      <w:spacing w:line="360" w:lineRule="auto"/>
      <w:ind w:firstLine="7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c"/>
    <w:rsid w:val="00C635EC"/>
    <w:pPr>
      <w:spacing w:line="360" w:lineRule="auto"/>
      <w:ind w:firstLine="7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c"/>
    <w:rsid w:val="00C635EC"/>
    <w:pPr>
      <w:spacing w:line="360" w:lineRule="auto"/>
      <w:ind w:firstLine="7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c"/>
    <w:rsid w:val="00C635EC"/>
    <w:pPr>
      <w:spacing w:line="360" w:lineRule="auto"/>
      <w:ind w:firstLine="7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c"/>
    <w:rsid w:val="00C635EC"/>
    <w:pPr>
      <w:spacing w:line="360" w:lineRule="auto"/>
      <w:ind w:firstLine="7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c"/>
    <w:rsid w:val="00C635EC"/>
    <w:pPr>
      <w:spacing w:line="360" w:lineRule="auto"/>
      <w:ind w:firstLine="7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fffffe">
    <w:name w:val="Table Contemporary"/>
    <w:basedOn w:val="ac"/>
    <w:rsid w:val="00C635EC"/>
    <w:pPr>
      <w:spacing w:line="360" w:lineRule="auto"/>
      <w:ind w:firstLine="7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
    <w:name w:val="Table Professional"/>
    <w:basedOn w:val="ac"/>
    <w:rsid w:val="00C635EC"/>
    <w:pPr>
      <w:spacing w:line="360" w:lineRule="auto"/>
      <w:ind w:firstLine="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7">
    <w:name w:val="Outline List 3"/>
    <w:basedOn w:val="ad"/>
    <w:rsid w:val="00C635EC"/>
    <w:pPr>
      <w:numPr>
        <w:numId w:val="8"/>
      </w:numPr>
    </w:pPr>
  </w:style>
  <w:style w:type="table" w:styleId="1c">
    <w:name w:val="Table Columns 1"/>
    <w:basedOn w:val="ac"/>
    <w:rsid w:val="00C635EC"/>
    <w:pPr>
      <w:spacing w:line="360" w:lineRule="auto"/>
      <w:ind w:firstLine="7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c"/>
    <w:rsid w:val="00C635EC"/>
    <w:pPr>
      <w:spacing w:line="360" w:lineRule="auto"/>
      <w:ind w:firstLine="7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c"/>
    <w:rsid w:val="00C635EC"/>
    <w:pPr>
      <w:spacing w:line="360" w:lineRule="auto"/>
      <w:ind w:firstLine="7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c"/>
    <w:rsid w:val="00C635EC"/>
    <w:pPr>
      <w:spacing w:line="360" w:lineRule="auto"/>
      <w:ind w:firstLine="7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c"/>
    <w:rsid w:val="00C635EC"/>
    <w:pPr>
      <w:spacing w:line="360" w:lineRule="auto"/>
      <w:ind w:firstLine="7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fff0">
    <w:name w:val="Strong"/>
    <w:uiPriority w:val="22"/>
    <w:qFormat/>
    <w:rsid w:val="00C635EC"/>
    <w:rPr>
      <w:b/>
      <w:bCs/>
    </w:rPr>
  </w:style>
  <w:style w:type="table" w:styleId="-11">
    <w:name w:val="Table List 1"/>
    <w:basedOn w:val="ac"/>
    <w:rsid w:val="00C635EC"/>
    <w:pPr>
      <w:spacing w:line="360" w:lineRule="auto"/>
      <w:ind w:firstLine="7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c"/>
    <w:rsid w:val="00C635EC"/>
    <w:pPr>
      <w:spacing w:line="360" w:lineRule="auto"/>
      <w:ind w:firstLine="7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c"/>
    <w:rsid w:val="00C635EC"/>
    <w:pPr>
      <w:spacing w:line="360" w:lineRule="auto"/>
      <w:ind w:firstLine="7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c"/>
    <w:rsid w:val="00C635EC"/>
    <w:pPr>
      <w:spacing w:line="360" w:lineRule="auto"/>
      <w:ind w:firstLine="7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c"/>
    <w:rsid w:val="00C635EC"/>
    <w:pPr>
      <w:spacing w:line="360" w:lineRule="auto"/>
      <w:ind w:firstLine="7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c"/>
    <w:rsid w:val="00C635EC"/>
    <w:pPr>
      <w:spacing w:line="360" w:lineRule="auto"/>
      <w:ind w:firstLine="7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rsid w:val="00C635EC"/>
    <w:pPr>
      <w:spacing w:line="360" w:lineRule="auto"/>
      <w:ind w:firstLine="7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rsid w:val="00C635EC"/>
    <w:pPr>
      <w:spacing w:line="360" w:lineRule="auto"/>
      <w:ind w:firstLine="7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1">
    <w:name w:val="Table Theme"/>
    <w:basedOn w:val="ac"/>
    <w:rsid w:val="00C635EC"/>
    <w:pPr>
      <w:spacing w:line="36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c"/>
    <w:rsid w:val="00C635EC"/>
    <w:pPr>
      <w:spacing w:line="360" w:lineRule="auto"/>
      <w:ind w:firstLine="7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c"/>
    <w:rsid w:val="00C635EC"/>
    <w:pPr>
      <w:spacing w:line="360" w:lineRule="auto"/>
      <w:ind w:firstLine="7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c"/>
    <w:rsid w:val="00C635EC"/>
    <w:pPr>
      <w:spacing w:line="360" w:lineRule="auto"/>
      <w:ind w:firstLine="7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C635EC"/>
    <w:rPr>
      <w:i/>
      <w:iCs/>
    </w:rPr>
  </w:style>
  <w:style w:type="paragraph" w:customStyle="1" w:styleId="afffffff2">
    <w:name w:val="Подпись рисунка"/>
    <w:basedOn w:val="a9"/>
    <w:next w:val="a9"/>
    <w:link w:val="afffffff3"/>
    <w:rsid w:val="00C635EC"/>
    <w:pPr>
      <w:jc w:val="center"/>
    </w:pPr>
    <w:rPr>
      <w:b/>
    </w:rPr>
  </w:style>
  <w:style w:type="character" w:customStyle="1" w:styleId="afffffff3">
    <w:name w:val="Подпись рисунка Знак"/>
    <w:link w:val="afffffff2"/>
    <w:rsid w:val="00C635EC"/>
    <w:rPr>
      <w:rFonts w:ascii="Calibri" w:hAnsi="Calibri"/>
      <w:b/>
      <w:sz w:val="22"/>
    </w:rPr>
  </w:style>
  <w:style w:type="character" w:customStyle="1" w:styleId="afff">
    <w:name w:val="Маркированный список Знак"/>
    <w:link w:val="affe"/>
    <w:rsid w:val="00FC6ED3"/>
    <w:rPr>
      <w:rFonts w:ascii="Calibri" w:hAnsi="Calibri"/>
      <w:kern w:val="24"/>
      <w:sz w:val="22"/>
    </w:rPr>
  </w:style>
  <w:style w:type="paragraph" w:styleId="49">
    <w:name w:val="toc 4"/>
    <w:basedOn w:val="a8"/>
    <w:next w:val="a8"/>
    <w:autoRedefine/>
    <w:rsid w:val="00B56812"/>
    <w:pPr>
      <w:spacing w:after="120"/>
      <w:ind w:left="600"/>
    </w:pPr>
    <w:rPr>
      <w:rFonts w:asciiTheme="minorHAnsi" w:hAnsiTheme="minorHAnsi"/>
      <w:sz w:val="20"/>
      <w:szCs w:val="21"/>
      <w:lang w:val="en-US" w:eastAsia="en-US"/>
    </w:rPr>
  </w:style>
  <w:style w:type="paragraph" w:styleId="afffffff4">
    <w:name w:val="Body Text Indent"/>
    <w:aliases w:val=" Знак1"/>
    <w:basedOn w:val="a8"/>
    <w:link w:val="afffffff5"/>
    <w:rsid w:val="00C635EC"/>
    <w:pPr>
      <w:spacing w:after="120" w:line="360" w:lineRule="auto"/>
      <w:ind w:left="283"/>
    </w:pPr>
    <w:rPr>
      <w:rFonts w:ascii="Verdana" w:hAnsi="Verdana"/>
      <w:sz w:val="20"/>
      <w:szCs w:val="20"/>
    </w:rPr>
  </w:style>
  <w:style w:type="character" w:customStyle="1" w:styleId="afffffff5">
    <w:name w:val="Основной текст с отступом Знак"/>
    <w:aliases w:val=" Знак1 Знак"/>
    <w:link w:val="afffffff4"/>
    <w:rsid w:val="00C635EC"/>
    <w:rPr>
      <w:rFonts w:ascii="Verdana" w:hAnsi="Verdana"/>
    </w:rPr>
  </w:style>
  <w:style w:type="character" w:customStyle="1" w:styleId="afff2">
    <w:name w:val="Нумерованный список Знак"/>
    <w:link w:val="a3"/>
    <w:rsid w:val="00C635EC"/>
    <w:rPr>
      <w:rFonts w:ascii="Verdana" w:hAnsi="Verdana"/>
      <w:kern w:val="24"/>
      <w:sz w:val="18"/>
    </w:rPr>
  </w:style>
  <w:style w:type="paragraph" w:customStyle="1" w:styleId="afffffff6">
    <w:name w:val="Основной без отступа"/>
    <w:basedOn w:val="a9"/>
    <w:link w:val="afffffff7"/>
    <w:rsid w:val="005B7F58"/>
    <w:pPr>
      <w:ind w:left="0"/>
    </w:pPr>
    <w:rPr>
      <w:rFonts w:ascii="Segoe UI" w:hAnsi="Segoe UI" w:cs="Segoe UI"/>
      <w:szCs w:val="22"/>
    </w:rPr>
  </w:style>
  <w:style w:type="paragraph" w:customStyle="1" w:styleId="afffffff8">
    <w:name w:val="Знак Знак Знак Знак"/>
    <w:basedOn w:val="a8"/>
    <w:rsid w:val="00C635EC"/>
    <w:pPr>
      <w:tabs>
        <w:tab w:val="num" w:pos="360"/>
      </w:tabs>
      <w:spacing w:after="160" w:line="240" w:lineRule="exact"/>
    </w:pPr>
    <w:rPr>
      <w:rFonts w:ascii="Verdana" w:hAnsi="Verdana" w:cs="Verdana"/>
      <w:sz w:val="20"/>
      <w:szCs w:val="20"/>
      <w:lang w:val="en-US" w:eastAsia="en-US"/>
    </w:rPr>
  </w:style>
  <w:style w:type="character" w:customStyle="1" w:styleId="EmailStyle2071">
    <w:name w:val="EmailStyle2071"/>
    <w:semiHidden/>
    <w:rsid w:val="00C635EC"/>
    <w:rPr>
      <w:rFonts w:ascii="Arial" w:hAnsi="Arial" w:cs="Arial"/>
      <w:color w:val="auto"/>
      <w:sz w:val="20"/>
      <w:szCs w:val="20"/>
    </w:rPr>
  </w:style>
  <w:style w:type="paragraph" w:customStyle="1" w:styleId="T">
    <w:name w:val="T"/>
    <w:basedOn w:val="10"/>
    <w:rsid w:val="00C635EC"/>
    <w:pPr>
      <w:widowControl w:val="0"/>
      <w:shd w:val="solid" w:color="auto" w:fill="auto"/>
      <w:ind w:right="-760"/>
    </w:pPr>
    <w:rPr>
      <w:rFonts w:ascii="Times New Roman" w:hAnsi="Times New Roman" w:cs="Times New Roman"/>
      <w:b w:val="0"/>
      <w:bCs w:val="0"/>
      <w:i/>
      <w:snapToGrid w:val="0"/>
      <w:color w:val="990033"/>
      <w:szCs w:val="20"/>
    </w:rPr>
  </w:style>
  <w:style w:type="character" w:customStyle="1" w:styleId="afffffff7">
    <w:name w:val="Основной без отступа Знак"/>
    <w:link w:val="afffffff6"/>
    <w:rsid w:val="005B7F58"/>
    <w:rPr>
      <w:rFonts w:ascii="Segoe UI" w:hAnsi="Segoe UI" w:cs="Segoe UI"/>
      <w:sz w:val="22"/>
      <w:szCs w:val="22"/>
    </w:rPr>
  </w:style>
  <w:style w:type="character" w:customStyle="1" w:styleId="BulletedListChar">
    <w:name w:val="Bulleted List Char"/>
    <w:link w:val="BulletedList"/>
    <w:locked/>
    <w:rsid w:val="00C635EC"/>
    <w:rPr>
      <w:rFonts w:ascii="Verdana" w:hAnsi="Verdana" w:cs="Verdana"/>
      <w:sz w:val="17"/>
      <w:szCs w:val="17"/>
      <w:lang w:bidi="ru-RU"/>
    </w:rPr>
  </w:style>
  <w:style w:type="paragraph" w:customStyle="1" w:styleId="BulletedList">
    <w:name w:val="Bulleted List"/>
    <w:basedOn w:val="a8"/>
    <w:link w:val="BulletedListChar"/>
    <w:rsid w:val="00C635EC"/>
    <w:pPr>
      <w:numPr>
        <w:numId w:val="14"/>
      </w:numPr>
      <w:spacing w:after="80" w:line="312" w:lineRule="auto"/>
      <w:contextualSpacing/>
    </w:pPr>
    <w:rPr>
      <w:rFonts w:ascii="Verdana" w:hAnsi="Verdana" w:cs="Verdana"/>
      <w:sz w:val="17"/>
      <w:szCs w:val="17"/>
      <w:lang w:bidi="ru-RU"/>
    </w:rPr>
  </w:style>
  <w:style w:type="paragraph" w:customStyle="1" w:styleId="a2">
    <w:name w:val="Стандартный список"/>
    <w:basedOn w:val="a8"/>
    <w:rsid w:val="00C635EC"/>
    <w:pPr>
      <w:numPr>
        <w:numId w:val="15"/>
      </w:numPr>
      <w:spacing w:after="120"/>
      <w:jc w:val="both"/>
    </w:pPr>
    <w:rPr>
      <w:kern w:val="24"/>
      <w:szCs w:val="16"/>
    </w:rPr>
  </w:style>
  <w:style w:type="paragraph" w:customStyle="1" w:styleId="h1">
    <w:name w:val="h1"/>
    <w:basedOn w:val="a8"/>
    <w:rsid w:val="00C635EC"/>
    <w:pPr>
      <w:spacing w:before="330" w:after="120"/>
      <w:jc w:val="both"/>
    </w:pPr>
    <w:rPr>
      <w:rFonts w:ascii="Arial" w:hAnsi="Arial" w:cs="Arial"/>
      <w:b/>
      <w:bCs/>
      <w:color w:val="000000"/>
      <w:sz w:val="31"/>
      <w:szCs w:val="31"/>
      <w:lang w:val="en-US" w:eastAsia="en-US"/>
    </w:rPr>
  </w:style>
  <w:style w:type="paragraph" w:styleId="afffffff9">
    <w:name w:val="List Paragraph"/>
    <w:aliases w:val="Table-Normal,RSHB_Table-Normal,Нумерованный список ГПЭ 1,Листинг,Маркер,List Paragraph,название,Bullet Number,Нумерованый список,Bullet List,FooterText,numbered,lp1,Абзац списка2,SL_Абзац списка,Абзац списка4,ПАРАГРАФ,f_Абзац 1,1,UL,Ref"/>
    <w:basedOn w:val="a8"/>
    <w:link w:val="afffffffa"/>
    <w:uiPriority w:val="34"/>
    <w:qFormat/>
    <w:rsid w:val="00C635EC"/>
    <w:pPr>
      <w:ind w:left="708"/>
      <w:jc w:val="both"/>
    </w:pPr>
    <w:rPr>
      <w:szCs w:val="16"/>
    </w:rPr>
  </w:style>
  <w:style w:type="paragraph" w:customStyle="1" w:styleId="ListParagraph1">
    <w:name w:val="List Paragraph1"/>
    <w:basedOn w:val="a8"/>
    <w:rsid w:val="00C635EC"/>
    <w:pPr>
      <w:ind w:left="720"/>
      <w:contextualSpacing/>
    </w:pPr>
    <w:rPr>
      <w:rFonts w:eastAsia="Calibri"/>
    </w:rPr>
  </w:style>
  <w:style w:type="paragraph" w:customStyle="1" w:styleId="bodycopy">
    <w:name w:val="bodycopy"/>
    <w:basedOn w:val="a8"/>
    <w:rsid w:val="00C635EC"/>
    <w:pPr>
      <w:spacing w:before="100" w:beforeAutospacing="1" w:after="100" w:afterAutospacing="1"/>
    </w:pPr>
    <w:rPr>
      <w:rFonts w:eastAsia="Calibri"/>
      <w:lang w:val="en-US" w:eastAsia="en-US"/>
    </w:rPr>
  </w:style>
  <w:style w:type="paragraph" w:customStyle="1" w:styleId="Article">
    <w:name w:val="Article"/>
    <w:basedOn w:val="a8"/>
    <w:rsid w:val="00C635EC"/>
    <w:pPr>
      <w:numPr>
        <w:numId w:val="16"/>
      </w:numPr>
      <w:spacing w:after="120"/>
      <w:jc w:val="both"/>
    </w:pPr>
    <w:rPr>
      <w:rFonts w:ascii="Verdana" w:eastAsia="Calibri" w:hAnsi="Verdana" w:cs="Arial"/>
      <w:sz w:val="16"/>
      <w:szCs w:val="16"/>
      <w:lang w:val="en-US" w:eastAsia="en-US"/>
    </w:rPr>
  </w:style>
  <w:style w:type="paragraph" w:customStyle="1" w:styleId="NormalTable">
    <w:name w:val="NormalTable"/>
    <w:basedOn w:val="a8"/>
    <w:rsid w:val="00C635EC"/>
    <w:pPr>
      <w:spacing w:after="120"/>
      <w:jc w:val="both"/>
    </w:pPr>
    <w:rPr>
      <w:rFonts w:ascii="Arial" w:hAnsi="Arial" w:cs="Arial"/>
      <w:sz w:val="20"/>
      <w:szCs w:val="20"/>
    </w:rPr>
  </w:style>
  <w:style w:type="paragraph" w:styleId="afffffffb">
    <w:name w:val="No Spacing"/>
    <w:link w:val="afffffffc"/>
    <w:uiPriority w:val="1"/>
    <w:qFormat/>
    <w:rsid w:val="00C635EC"/>
    <w:rPr>
      <w:rFonts w:ascii="Verdana" w:hAnsi="Verdana"/>
    </w:rPr>
  </w:style>
  <w:style w:type="numbering" w:customStyle="1" w:styleId="a6">
    <w:name w:val="Стиль маркированный"/>
    <w:basedOn w:val="ad"/>
    <w:rsid w:val="00C635EC"/>
    <w:pPr>
      <w:numPr>
        <w:numId w:val="17"/>
      </w:numPr>
    </w:pPr>
  </w:style>
  <w:style w:type="paragraph" w:customStyle="1" w:styleId="a0">
    <w:name w:val="Обычный маркированный отступ"/>
    <w:basedOn w:val="a8"/>
    <w:rsid w:val="00C635EC"/>
    <w:pPr>
      <w:numPr>
        <w:numId w:val="18"/>
      </w:numPr>
      <w:suppressLineNumbers/>
      <w:suppressAutoHyphens/>
    </w:pPr>
    <w:rPr>
      <w:kern w:val="24"/>
    </w:rPr>
  </w:style>
  <w:style w:type="paragraph" w:customStyle="1" w:styleId="DrTitleLevel1">
    <w:name w:val="Dr_Title_Level1"/>
    <w:basedOn w:val="DRTextBody"/>
    <w:uiPriority w:val="99"/>
    <w:rsid w:val="00C635EC"/>
    <w:rPr>
      <w:b/>
      <w:sz w:val="28"/>
    </w:rPr>
  </w:style>
  <w:style w:type="character" w:customStyle="1" w:styleId="af0">
    <w:name w:val="Верхний колонтитул Знак"/>
    <w:aliases w:val="Верхний колонтитул Знак Знак Знак,hd Знак"/>
    <w:link w:val="af"/>
    <w:uiPriority w:val="99"/>
    <w:rsid w:val="00C635EC"/>
    <w:rPr>
      <w:sz w:val="24"/>
      <w:szCs w:val="24"/>
    </w:rPr>
  </w:style>
  <w:style w:type="paragraph" w:customStyle="1" w:styleId="AA1stlevelbullet">
    <w:name w:val="AA 1st level bullet"/>
    <w:basedOn w:val="a8"/>
    <w:rsid w:val="00C635EC"/>
    <w:pPr>
      <w:tabs>
        <w:tab w:val="left" w:pos="227"/>
        <w:tab w:val="left" w:pos="454"/>
        <w:tab w:val="left" w:pos="680"/>
        <w:tab w:val="left" w:pos="907"/>
      </w:tabs>
      <w:spacing w:before="60" w:line="240" w:lineRule="atLeast"/>
    </w:pPr>
    <w:rPr>
      <w:rFonts w:ascii="Arial" w:hAnsi="Arial"/>
      <w:sz w:val="18"/>
      <w:szCs w:val="20"/>
      <w:lang w:val="en-US"/>
    </w:rPr>
  </w:style>
  <w:style w:type="paragraph" w:customStyle="1" w:styleId="EYBulleted">
    <w:name w:val="EY:Bulleted"/>
    <w:basedOn w:val="a8"/>
    <w:rsid w:val="00C635EC"/>
    <w:pPr>
      <w:spacing w:after="60"/>
      <w:ind w:left="927" w:hanging="360"/>
      <w:jc w:val="both"/>
    </w:pPr>
    <w:rPr>
      <w:szCs w:val="20"/>
    </w:rPr>
  </w:style>
  <w:style w:type="paragraph" w:customStyle="1" w:styleId="msolistparagraph0">
    <w:name w:val="msolistparagraph"/>
    <w:basedOn w:val="a8"/>
    <w:uiPriority w:val="34"/>
    <w:rsid w:val="00C635EC"/>
    <w:pPr>
      <w:ind w:left="708"/>
      <w:jc w:val="both"/>
    </w:pPr>
    <w:rPr>
      <w:rFonts w:eastAsia="Calibri"/>
    </w:rPr>
  </w:style>
  <w:style w:type="character" w:styleId="afffffffd">
    <w:name w:val="Intense Emphasis"/>
    <w:uiPriority w:val="21"/>
    <w:qFormat/>
    <w:rsid w:val="00497EDD"/>
    <w:rPr>
      <w:rFonts w:asciiTheme="minorHAnsi" w:hAnsiTheme="minorHAnsi"/>
      <w:color w:val="808080" w:themeColor="background1" w:themeShade="80"/>
    </w:rPr>
  </w:style>
  <w:style w:type="paragraph" w:customStyle="1" w:styleId="afffffffe">
    <w:name w:val="Текст таблицы"/>
    <w:basedOn w:val="a8"/>
    <w:uiPriority w:val="99"/>
    <w:rsid w:val="00C635EC"/>
    <w:pPr>
      <w:ind w:left="-6"/>
    </w:pPr>
    <w:rPr>
      <w:sz w:val="20"/>
      <w:szCs w:val="20"/>
    </w:rPr>
  </w:style>
  <w:style w:type="table" w:styleId="3-2">
    <w:name w:val="Medium Grid 3 Accent 2"/>
    <w:basedOn w:val="ac"/>
    <w:uiPriority w:val="69"/>
    <w:rsid w:val="00C635E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22">
    <w:name w:val="Light List Accent 2"/>
    <w:basedOn w:val="ac"/>
    <w:uiPriority w:val="61"/>
    <w:rsid w:val="00C635E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58">
    <w:name w:val="toc 5"/>
    <w:basedOn w:val="a8"/>
    <w:next w:val="a8"/>
    <w:autoRedefine/>
    <w:rsid w:val="00C635EC"/>
    <w:pPr>
      <w:spacing w:after="100" w:line="360" w:lineRule="auto"/>
      <w:ind w:left="800"/>
    </w:pPr>
    <w:rPr>
      <w:rFonts w:ascii="Calibri" w:hAnsi="Calibri"/>
      <w:sz w:val="20"/>
      <w:szCs w:val="20"/>
    </w:rPr>
  </w:style>
  <w:style w:type="character" w:customStyle="1" w:styleId="IntenseEmphasis1">
    <w:name w:val="Intense Emphasis1"/>
    <w:uiPriority w:val="21"/>
    <w:qFormat/>
    <w:rsid w:val="00C635EC"/>
    <w:rPr>
      <w:b/>
      <w:bCs/>
      <w:i/>
      <w:iCs/>
      <w:color w:val="4F81BD"/>
    </w:rPr>
  </w:style>
  <w:style w:type="paragraph" w:customStyle="1" w:styleId="affffffff">
    <w:name w:val="Таблица заголовок графы"/>
    <w:basedOn w:val="a8"/>
    <w:rsid w:val="00C635EC"/>
    <w:pPr>
      <w:keepNext/>
      <w:spacing w:before="40" w:after="40"/>
      <w:ind w:left="57" w:right="57"/>
      <w:jc w:val="center"/>
    </w:pPr>
    <w:rPr>
      <w:b/>
      <w:sz w:val="20"/>
      <w:szCs w:val="20"/>
    </w:rPr>
  </w:style>
  <w:style w:type="paragraph" w:customStyle="1" w:styleId="affffffff0">
    <w:name w:val="Таблица ячейка по ширине"/>
    <w:basedOn w:val="a8"/>
    <w:rsid w:val="00C635EC"/>
    <w:pPr>
      <w:keepLines/>
      <w:spacing w:before="40" w:after="40"/>
      <w:ind w:left="57" w:right="57"/>
      <w:jc w:val="both"/>
    </w:pPr>
    <w:rPr>
      <w:sz w:val="20"/>
      <w:szCs w:val="20"/>
    </w:rPr>
  </w:style>
  <w:style w:type="paragraph" w:customStyle="1" w:styleId="Default">
    <w:name w:val="Default"/>
    <w:rsid w:val="00C635EC"/>
    <w:pPr>
      <w:widowControl w:val="0"/>
      <w:autoSpaceDE w:val="0"/>
      <w:autoSpaceDN w:val="0"/>
      <w:adjustRightInd w:val="0"/>
    </w:pPr>
    <w:rPr>
      <w:rFonts w:ascii="Arial" w:hAnsi="Arial" w:cs="Arial"/>
      <w:color w:val="000000"/>
      <w:sz w:val="24"/>
      <w:szCs w:val="24"/>
    </w:rPr>
  </w:style>
  <w:style w:type="character" w:customStyle="1" w:styleId="af2">
    <w:name w:val="Нижний колонтитул Знак"/>
    <w:link w:val="af1"/>
    <w:uiPriority w:val="99"/>
    <w:rsid w:val="00BB690E"/>
    <w:rPr>
      <w:sz w:val="24"/>
      <w:szCs w:val="24"/>
    </w:rPr>
  </w:style>
  <w:style w:type="character" w:customStyle="1" w:styleId="afffffffa">
    <w:name w:val="Абзац списка Знак"/>
    <w:aliases w:val="Table-Normal Знак,RSHB_Table-Normal Знак,Нумерованный список ГПЭ 1 Знак,Листинг Знак,Маркер Знак,List Paragraph Знак,название Знак,Bullet Number Знак,Нумерованый список Знак,Bullet List Знак,FooterText Знак,numbered Знак,lp1 Знак"/>
    <w:link w:val="afffffff9"/>
    <w:uiPriority w:val="34"/>
    <w:qFormat/>
    <w:rsid w:val="000D1877"/>
    <w:rPr>
      <w:sz w:val="24"/>
      <w:szCs w:val="16"/>
    </w:rPr>
  </w:style>
  <w:style w:type="paragraph" w:customStyle="1" w:styleId="affffffff1">
    <w:name w:val="*Основной текст"/>
    <w:basedOn w:val="a8"/>
    <w:rsid w:val="003F7A03"/>
    <w:pPr>
      <w:spacing w:line="276" w:lineRule="auto"/>
      <w:jc w:val="both"/>
    </w:pPr>
    <w:rPr>
      <w:rFonts w:eastAsia="Calibri"/>
      <w:lang w:eastAsia="en-US"/>
    </w:rPr>
  </w:style>
  <w:style w:type="paragraph" w:customStyle="1" w:styleId="cbg0">
    <w:name w:val="Маркированный [cbg]"/>
    <w:basedOn w:val="afffffff9"/>
    <w:link w:val="cbg1"/>
    <w:qFormat/>
    <w:rsid w:val="00FE6070"/>
    <w:pPr>
      <w:widowControl w:val="0"/>
      <w:autoSpaceDE w:val="0"/>
      <w:autoSpaceDN w:val="0"/>
      <w:adjustRightInd w:val="0"/>
      <w:spacing w:before="120" w:after="120"/>
      <w:ind w:left="0"/>
    </w:pPr>
    <w:rPr>
      <w:rFonts w:ascii="Arial" w:eastAsiaTheme="minorHAnsi" w:hAnsi="Arial"/>
      <w:sz w:val="22"/>
      <w:szCs w:val="22"/>
      <w:lang w:eastAsia="en-US"/>
    </w:rPr>
  </w:style>
  <w:style w:type="character" w:customStyle="1" w:styleId="cbg1">
    <w:name w:val="Маркированный [cbg] Знак"/>
    <w:basedOn w:val="ab"/>
    <w:link w:val="cbg0"/>
    <w:rsid w:val="00FE6070"/>
    <w:rPr>
      <w:rFonts w:ascii="Arial" w:eastAsiaTheme="minorHAnsi" w:hAnsi="Arial"/>
      <w:sz w:val="22"/>
      <w:szCs w:val="22"/>
      <w:lang w:eastAsia="en-US"/>
    </w:rPr>
  </w:style>
  <w:style w:type="paragraph" w:customStyle="1" w:styleId="cbg">
    <w:name w:val="Нумерованный [cbg]"/>
    <w:basedOn w:val="a8"/>
    <w:qFormat/>
    <w:rsid w:val="003E6F45"/>
    <w:pPr>
      <w:numPr>
        <w:numId w:val="19"/>
      </w:numPr>
      <w:spacing w:before="120"/>
      <w:contextualSpacing/>
    </w:pPr>
    <w:rPr>
      <w:rFonts w:ascii="Arial" w:eastAsiaTheme="minorHAnsi" w:hAnsi="Arial"/>
      <w:sz w:val="20"/>
      <w:szCs w:val="22"/>
      <w:lang w:val="en-US" w:eastAsia="en-US"/>
    </w:rPr>
  </w:style>
  <w:style w:type="character" w:styleId="affffffff2">
    <w:name w:val="Intense Reference"/>
    <w:basedOn w:val="ab"/>
    <w:uiPriority w:val="32"/>
    <w:qFormat/>
    <w:rsid w:val="003E6F45"/>
    <w:rPr>
      <w:b/>
      <w:bCs/>
      <w:smallCaps/>
      <w:color w:val="002659" w:themeColor="accent1"/>
      <w:spacing w:val="5"/>
    </w:rPr>
  </w:style>
  <w:style w:type="character" w:customStyle="1" w:styleId="rvts7">
    <w:name w:val="rvts7"/>
    <w:basedOn w:val="ab"/>
    <w:rsid w:val="00B457B5"/>
    <w:rPr>
      <w:rFonts w:ascii="Times New Roman" w:hAnsi="Times New Roman" w:cs="Times New Roman" w:hint="default"/>
      <w:sz w:val="24"/>
      <w:szCs w:val="24"/>
    </w:rPr>
  </w:style>
  <w:style w:type="character" w:customStyle="1" w:styleId="rvts10">
    <w:name w:val="rvts10"/>
    <w:basedOn w:val="ab"/>
    <w:rsid w:val="00B457B5"/>
    <w:rPr>
      <w:rFonts w:ascii="Times New Roman" w:hAnsi="Times New Roman" w:cs="Times New Roman" w:hint="default"/>
      <w:b/>
      <w:bCs/>
      <w:sz w:val="24"/>
      <w:szCs w:val="24"/>
    </w:rPr>
  </w:style>
  <w:style w:type="paragraph" w:customStyle="1" w:styleId="rvps211">
    <w:name w:val="rvps211"/>
    <w:basedOn w:val="a8"/>
    <w:rsid w:val="00B457B5"/>
    <w:pPr>
      <w:spacing w:before="120" w:after="120"/>
      <w:ind w:firstLine="570"/>
      <w:jc w:val="both"/>
    </w:pPr>
  </w:style>
  <w:style w:type="character" w:customStyle="1" w:styleId="rvts11">
    <w:name w:val="rvts11"/>
    <w:basedOn w:val="ab"/>
    <w:rsid w:val="00B457B5"/>
    <w:rPr>
      <w:rFonts w:ascii="Times New Roman" w:hAnsi="Times New Roman" w:cs="Times New Roman" w:hint="default"/>
      <w:sz w:val="24"/>
      <w:szCs w:val="24"/>
    </w:rPr>
  </w:style>
  <w:style w:type="paragraph" w:customStyle="1" w:styleId="rvps125">
    <w:name w:val="rvps125"/>
    <w:basedOn w:val="a8"/>
    <w:rsid w:val="00B457B5"/>
    <w:pPr>
      <w:spacing w:before="120" w:after="120"/>
      <w:ind w:firstLine="570"/>
      <w:jc w:val="both"/>
    </w:pPr>
  </w:style>
  <w:style w:type="character" w:customStyle="1" w:styleId="rvts8">
    <w:name w:val="rvts8"/>
    <w:basedOn w:val="ab"/>
    <w:rsid w:val="00B457B5"/>
    <w:rPr>
      <w:rFonts w:ascii="Times New Roman" w:hAnsi="Times New Roman" w:cs="Times New Roman" w:hint="default"/>
      <w:color w:val="000000"/>
      <w:sz w:val="24"/>
      <w:szCs w:val="24"/>
    </w:rPr>
  </w:style>
  <w:style w:type="paragraph" w:customStyle="1" w:styleId="rvps69">
    <w:name w:val="rvps69"/>
    <w:basedOn w:val="a8"/>
    <w:rsid w:val="00B457B5"/>
    <w:pPr>
      <w:spacing w:before="120" w:after="120"/>
      <w:ind w:firstLine="570"/>
      <w:jc w:val="both"/>
    </w:pPr>
  </w:style>
  <w:style w:type="character" w:customStyle="1" w:styleId="rvts9">
    <w:name w:val="rvts9"/>
    <w:basedOn w:val="ab"/>
    <w:rsid w:val="00B457B5"/>
    <w:rPr>
      <w:rFonts w:ascii="Times New Roman" w:hAnsi="Times New Roman" w:cs="Times New Roman" w:hint="default"/>
      <w:color w:val="000000"/>
      <w:sz w:val="24"/>
      <w:szCs w:val="24"/>
    </w:rPr>
  </w:style>
  <w:style w:type="character" w:customStyle="1" w:styleId="rvts12">
    <w:name w:val="rvts12"/>
    <w:basedOn w:val="ab"/>
    <w:rsid w:val="00B457B5"/>
    <w:rPr>
      <w:rFonts w:ascii="Times New Roman" w:hAnsi="Times New Roman" w:cs="Times New Roman" w:hint="default"/>
      <w:color w:val="000000"/>
      <w:sz w:val="24"/>
      <w:szCs w:val="24"/>
    </w:rPr>
  </w:style>
  <w:style w:type="paragraph" w:customStyle="1" w:styleId="rvps48">
    <w:name w:val="rvps48"/>
    <w:basedOn w:val="a8"/>
    <w:rsid w:val="00B457B5"/>
    <w:pPr>
      <w:spacing w:before="120" w:after="120"/>
      <w:ind w:firstLine="570"/>
      <w:jc w:val="both"/>
    </w:pPr>
  </w:style>
  <w:style w:type="paragraph" w:customStyle="1" w:styleId="rvps49">
    <w:name w:val="rvps49"/>
    <w:basedOn w:val="a8"/>
    <w:rsid w:val="00B457B5"/>
    <w:pPr>
      <w:spacing w:before="60" w:after="120"/>
      <w:jc w:val="center"/>
    </w:pPr>
  </w:style>
  <w:style w:type="paragraph" w:customStyle="1" w:styleId="rvps63">
    <w:name w:val="rvps63"/>
    <w:basedOn w:val="a8"/>
    <w:rsid w:val="00B457B5"/>
    <w:pPr>
      <w:spacing w:before="120" w:after="120"/>
      <w:ind w:firstLine="570"/>
      <w:jc w:val="both"/>
    </w:pPr>
  </w:style>
  <w:style w:type="paragraph" w:customStyle="1" w:styleId="rvps75">
    <w:name w:val="rvps75"/>
    <w:basedOn w:val="a8"/>
    <w:rsid w:val="00B457B5"/>
    <w:pPr>
      <w:spacing w:before="120" w:after="120"/>
      <w:ind w:firstLine="570"/>
      <w:jc w:val="both"/>
    </w:pPr>
  </w:style>
  <w:style w:type="paragraph" w:customStyle="1" w:styleId="rvps137">
    <w:name w:val="rvps137"/>
    <w:basedOn w:val="a8"/>
    <w:rsid w:val="00B457B5"/>
    <w:pPr>
      <w:spacing w:before="120" w:after="120"/>
      <w:ind w:firstLine="570"/>
      <w:jc w:val="both"/>
    </w:pPr>
  </w:style>
  <w:style w:type="paragraph" w:customStyle="1" w:styleId="affffffff3">
    <w:name w:val="Комментарий"/>
    <w:basedOn w:val="a8"/>
    <w:next w:val="a8"/>
    <w:qFormat/>
    <w:rsid w:val="00323C1F"/>
    <w:pPr>
      <w:spacing w:after="60"/>
      <w:ind w:firstLine="567"/>
    </w:pPr>
    <w:rPr>
      <w:rFonts w:ascii="Tahoma" w:hAnsi="Tahoma"/>
      <w:i/>
      <w:color w:val="0000CC"/>
      <w:sz w:val="20"/>
      <w:lang w:val="en-US" w:eastAsia="en-US" w:bidi="en-US"/>
    </w:rPr>
  </w:style>
  <w:style w:type="paragraph" w:customStyle="1" w:styleId="List1">
    <w:name w:val="List 1"/>
    <w:basedOn w:val="a8"/>
    <w:rsid w:val="00323C1F"/>
    <w:pPr>
      <w:numPr>
        <w:numId w:val="21"/>
      </w:numPr>
      <w:jc w:val="both"/>
    </w:pPr>
    <w:rPr>
      <w:sz w:val="22"/>
      <w:szCs w:val="20"/>
    </w:rPr>
  </w:style>
  <w:style w:type="character" w:customStyle="1" w:styleId="apple-converted-space">
    <w:name w:val="apple-converted-space"/>
    <w:basedOn w:val="ab"/>
    <w:rsid w:val="00323C1F"/>
  </w:style>
  <w:style w:type="paragraph" w:customStyle="1" w:styleId="11">
    <w:name w:val="Список Н1"/>
    <w:rsid w:val="00100294"/>
    <w:pPr>
      <w:numPr>
        <w:numId w:val="22"/>
      </w:numPr>
      <w:spacing w:before="40"/>
      <w:jc w:val="both"/>
    </w:pPr>
    <w:rPr>
      <w:sz w:val="28"/>
    </w:rPr>
  </w:style>
  <w:style w:type="paragraph" w:customStyle="1" w:styleId="2">
    <w:name w:val="заголовок 2"/>
    <w:link w:val="2f5"/>
    <w:qFormat/>
    <w:rsid w:val="00273475"/>
    <w:pPr>
      <w:keepNext/>
      <w:keepLines/>
      <w:numPr>
        <w:ilvl w:val="1"/>
        <w:numId w:val="20"/>
      </w:numPr>
      <w:spacing w:before="120" w:after="120"/>
      <w:outlineLvl w:val="1"/>
    </w:pPr>
    <w:rPr>
      <w:rFonts w:ascii="Segoe UI" w:eastAsiaTheme="majorEastAsia" w:hAnsi="Segoe UI" w:cs="Segoe UI"/>
      <w:b/>
      <w:bCs/>
      <w:color w:val="99999A"/>
      <w:sz w:val="26"/>
      <w:szCs w:val="22"/>
      <w:lang w:eastAsia="en-US"/>
    </w:rPr>
  </w:style>
  <w:style w:type="character" w:customStyle="1" w:styleId="affffffc">
    <w:name w:val="Стандартный Знак"/>
    <w:link w:val="affffffb"/>
    <w:rsid w:val="0009513D"/>
    <w:rPr>
      <w:kern w:val="24"/>
      <w:sz w:val="24"/>
      <w:szCs w:val="16"/>
    </w:rPr>
  </w:style>
  <w:style w:type="character" w:customStyle="1" w:styleId="af5">
    <w:name w:val="Заголовок Знак"/>
    <w:basedOn w:val="ab"/>
    <w:link w:val="af4"/>
    <w:rsid w:val="0009513D"/>
    <w:rPr>
      <w:noProof/>
      <w:color w:val="000000"/>
      <w:sz w:val="44"/>
      <w:szCs w:val="16"/>
    </w:rPr>
  </w:style>
  <w:style w:type="paragraph" w:customStyle="1" w:styleId="affffffff4">
    <w:name w:val="Содержание"/>
    <w:basedOn w:val="10"/>
    <w:next w:val="a8"/>
    <w:autoRedefine/>
    <w:rsid w:val="0009513D"/>
    <w:pPr>
      <w:keepNext w:val="0"/>
      <w:numPr>
        <w:numId w:val="0"/>
      </w:numPr>
      <w:pBdr>
        <w:bottom w:val="single" w:sz="4" w:space="1" w:color="auto"/>
      </w:pBdr>
      <w:tabs>
        <w:tab w:val="left" w:pos="0"/>
        <w:tab w:val="left" w:pos="144"/>
      </w:tabs>
      <w:spacing w:line="276" w:lineRule="auto"/>
    </w:pPr>
    <w:rPr>
      <w:rFonts w:ascii="Times New Roman" w:hAnsi="Times New Roman" w:cs="Times New Roman"/>
      <w:b w:val="0"/>
      <w:bCs w:val="0"/>
      <w:caps/>
      <w:noProof/>
      <w:color w:val="auto"/>
      <w:position w:val="-6"/>
      <w:szCs w:val="36"/>
      <w14:shadow w14:blurRad="50800" w14:dist="38100" w14:dir="2700000" w14:sx="100000" w14:sy="100000" w14:kx="0" w14:ky="0" w14:algn="tl">
        <w14:srgbClr w14:val="000000">
          <w14:alpha w14:val="60000"/>
        </w14:srgbClr>
      </w14:shadow>
    </w:rPr>
  </w:style>
  <w:style w:type="numbering" w:customStyle="1" w:styleId="1">
    <w:name w:val="Стиль1"/>
    <w:rsid w:val="0009513D"/>
    <w:pPr>
      <w:numPr>
        <w:numId w:val="23"/>
      </w:numPr>
    </w:pPr>
  </w:style>
  <w:style w:type="paragraph" w:customStyle="1" w:styleId="tabletext">
    <w:name w:val="tabletext"/>
    <w:basedOn w:val="a8"/>
    <w:uiPriority w:val="99"/>
    <w:semiHidden/>
    <w:rsid w:val="00050A36"/>
    <w:pPr>
      <w:spacing w:before="100" w:beforeAutospacing="1" w:after="100" w:afterAutospacing="1"/>
    </w:pPr>
    <w:rPr>
      <w:rFonts w:eastAsiaTheme="minorHAnsi"/>
    </w:rPr>
  </w:style>
  <w:style w:type="paragraph" w:customStyle="1" w:styleId="tabletext1">
    <w:name w:val="tabletext1"/>
    <w:basedOn w:val="a8"/>
    <w:uiPriority w:val="99"/>
    <w:semiHidden/>
    <w:rsid w:val="00050A36"/>
    <w:pPr>
      <w:spacing w:before="100" w:beforeAutospacing="1" w:after="100" w:afterAutospacing="1"/>
    </w:pPr>
    <w:rPr>
      <w:rFonts w:eastAsiaTheme="minorHAnsi"/>
    </w:rPr>
  </w:style>
  <w:style w:type="table" w:styleId="-12">
    <w:name w:val="Grid Table 1 Light"/>
    <w:basedOn w:val="ac"/>
    <w:uiPriority w:val="46"/>
    <w:rsid w:val="000314B3"/>
    <w:rPr>
      <w:rFonts w:asciiTheme="minorHAnsi" w:eastAsiaTheme="minorHAnsi" w:hAnsiTheme="minorHAnsi" w:cstheme="minorBidi"/>
      <w:sz w:val="22"/>
      <w:szCs w:val="22"/>
      <w:lang w:eastAsia="en-US"/>
    </w:rPr>
    <w:tblPr>
      <w:tblStyleRowBandSize w:val="1"/>
      <w:tblStyleColBandSize w:val="1"/>
      <w:tblBorders>
        <w:top w:val="single" w:sz="4" w:space="0" w:color="ABACBE" w:themeColor="text1" w:themeTint="66"/>
        <w:left w:val="single" w:sz="4" w:space="0" w:color="ABACBE" w:themeColor="text1" w:themeTint="66"/>
        <w:bottom w:val="single" w:sz="4" w:space="0" w:color="ABACBE" w:themeColor="text1" w:themeTint="66"/>
        <w:right w:val="single" w:sz="4" w:space="0" w:color="ABACBE" w:themeColor="text1" w:themeTint="66"/>
        <w:insideH w:val="single" w:sz="4" w:space="0" w:color="ABACBE" w:themeColor="text1" w:themeTint="66"/>
        <w:insideV w:val="single" w:sz="4" w:space="0" w:color="ABACBE" w:themeColor="text1" w:themeTint="66"/>
      </w:tblBorders>
    </w:tblPr>
    <w:tblStylePr w:type="firstRow">
      <w:rPr>
        <w:b/>
        <w:bCs/>
      </w:rPr>
      <w:tblPr/>
      <w:tcPr>
        <w:tcBorders>
          <w:bottom w:val="single" w:sz="12" w:space="0" w:color="81839E" w:themeColor="text1" w:themeTint="99"/>
        </w:tcBorders>
      </w:tcPr>
    </w:tblStylePr>
    <w:tblStylePr w:type="lastRow">
      <w:rPr>
        <w:b/>
        <w:bCs/>
      </w:rPr>
      <w:tblPr/>
      <w:tcPr>
        <w:tcBorders>
          <w:top w:val="double" w:sz="2" w:space="0" w:color="81839E" w:themeColor="text1" w:themeTint="99"/>
        </w:tcBorders>
      </w:tcPr>
    </w:tblStylePr>
    <w:tblStylePr w:type="firstCol">
      <w:rPr>
        <w:b/>
        <w:bCs/>
      </w:rPr>
    </w:tblStylePr>
    <w:tblStylePr w:type="lastCol">
      <w:rPr>
        <w:b/>
        <w:bCs/>
      </w:rPr>
    </w:tblStylePr>
  </w:style>
  <w:style w:type="character" w:customStyle="1" w:styleId="afffffd">
    <w:name w:val="Название объекта Знак"/>
    <w:aliases w:val="ON Знак,Название таблиц Знак,Рисунок название стить Знак,Наименование объекта Знак,Название объекта Знак1 Знак Знак,Название объекта Знак Знак Знак Знак,Name_object Знак Знак Знак Знак,Наименование объекта Знак Знак Знак Знак"/>
    <w:link w:val="afffffc"/>
    <w:uiPriority w:val="35"/>
    <w:locked/>
    <w:rsid w:val="00AE7C96"/>
    <w:rPr>
      <w:rFonts w:ascii="Verdana" w:hAnsi="Verdana"/>
      <w:b/>
      <w:bCs/>
    </w:rPr>
  </w:style>
  <w:style w:type="character" w:customStyle="1" w:styleId="13">
    <w:name w:val="Заголовок 1 Знак"/>
    <w:aliases w:val="H1 Знак,1.Заголовок 1 Знак,H11 Знак,H12 Знак,H13 Знак,H14 Знак,H15 Знак,H16 Знак,H17 Знак,H18 Знак,H19 Знак,H110 Знак,H111 Знак,H121 Знак,H131 Знак,H141 Знак,H151 Знак,H161 Знак,Chapter Headline Знак,Заголовок 1 Знак Знак Знак"/>
    <w:basedOn w:val="ab"/>
    <w:link w:val="10"/>
    <w:rsid w:val="003120CC"/>
    <w:rPr>
      <w:rFonts w:ascii="Segoe UI" w:eastAsiaTheme="majorEastAsia" w:hAnsi="Segoe UI" w:cs="Segoe UI"/>
      <w:b/>
      <w:bCs/>
      <w:color w:val="0640A5"/>
      <w:sz w:val="28"/>
      <w:szCs w:val="28"/>
    </w:rPr>
  </w:style>
  <w:style w:type="paragraph" w:customStyle="1" w:styleId="12">
    <w:name w:val="Список1"/>
    <w:basedOn w:val="a8"/>
    <w:rsid w:val="005708CE"/>
    <w:pPr>
      <w:numPr>
        <w:numId w:val="24"/>
      </w:numPr>
    </w:pPr>
    <w:rPr>
      <w:sz w:val="22"/>
    </w:rPr>
  </w:style>
  <w:style w:type="character" w:customStyle="1" w:styleId="1e">
    <w:name w:val="Неразрешенное упоминание1"/>
    <w:basedOn w:val="ab"/>
    <w:uiPriority w:val="99"/>
    <w:semiHidden/>
    <w:unhideWhenUsed/>
    <w:rsid w:val="005708CE"/>
    <w:rPr>
      <w:color w:val="605E5C"/>
      <w:shd w:val="clear" w:color="auto" w:fill="E1DFDD"/>
    </w:rPr>
  </w:style>
  <w:style w:type="character" w:customStyle="1" w:styleId="afffffffc">
    <w:name w:val="Без интервала Знак"/>
    <w:basedOn w:val="ab"/>
    <w:link w:val="afffffffb"/>
    <w:uiPriority w:val="1"/>
    <w:rsid w:val="007F4C0A"/>
    <w:rPr>
      <w:rFonts w:ascii="Verdana" w:hAnsi="Verdana"/>
    </w:rPr>
  </w:style>
  <w:style w:type="character" w:customStyle="1" w:styleId="2f6">
    <w:name w:val="Неразрешенное упоминание2"/>
    <w:basedOn w:val="ab"/>
    <w:uiPriority w:val="99"/>
    <w:semiHidden/>
    <w:unhideWhenUsed/>
    <w:rsid w:val="00765F52"/>
    <w:rPr>
      <w:color w:val="605E5C"/>
      <w:shd w:val="clear" w:color="auto" w:fill="E1DFDD"/>
    </w:rPr>
  </w:style>
  <w:style w:type="character" w:customStyle="1" w:styleId="2f5">
    <w:name w:val="заголовок 2 Знак"/>
    <w:basedOn w:val="ab"/>
    <w:link w:val="2"/>
    <w:rsid w:val="00273475"/>
    <w:rPr>
      <w:rFonts w:ascii="Segoe UI" w:eastAsiaTheme="majorEastAsia" w:hAnsi="Segoe UI" w:cs="Segoe UI"/>
      <w:b/>
      <w:bCs/>
      <w:color w:val="99999A"/>
      <w:sz w:val="26"/>
      <w:szCs w:val="22"/>
      <w:lang w:eastAsia="en-US"/>
    </w:rPr>
  </w:style>
  <w:style w:type="paragraph" w:styleId="affffffff5">
    <w:name w:val="TOC Heading"/>
    <w:basedOn w:val="10"/>
    <w:next w:val="a8"/>
    <w:uiPriority w:val="39"/>
    <w:unhideWhenUsed/>
    <w:qFormat/>
    <w:rsid w:val="00020769"/>
    <w:pPr>
      <w:pageBreakBefore w:val="0"/>
      <w:numPr>
        <w:numId w:val="0"/>
      </w:numPr>
      <w:spacing w:before="240" w:after="0" w:line="259" w:lineRule="auto"/>
      <w:outlineLvl w:val="9"/>
    </w:pPr>
    <w:rPr>
      <w:rFonts w:asciiTheme="majorHAnsi" w:hAnsiTheme="majorHAnsi" w:cstheme="majorBidi"/>
      <w:b w:val="0"/>
      <w:bCs w:val="0"/>
      <w:color w:val="001C42" w:themeColor="accent1" w:themeShade="BF"/>
      <w:sz w:val="32"/>
      <w:szCs w:val="32"/>
    </w:rPr>
  </w:style>
  <w:style w:type="character" w:styleId="affffffff6">
    <w:name w:val="Unresolved Mention"/>
    <w:basedOn w:val="ab"/>
    <w:uiPriority w:val="99"/>
    <w:semiHidden/>
    <w:unhideWhenUsed/>
    <w:rsid w:val="00332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930">
      <w:bodyDiv w:val="1"/>
      <w:marLeft w:val="0"/>
      <w:marRight w:val="0"/>
      <w:marTop w:val="0"/>
      <w:marBottom w:val="0"/>
      <w:divBdr>
        <w:top w:val="none" w:sz="0" w:space="0" w:color="auto"/>
        <w:left w:val="none" w:sz="0" w:space="0" w:color="auto"/>
        <w:bottom w:val="none" w:sz="0" w:space="0" w:color="auto"/>
        <w:right w:val="none" w:sz="0" w:space="0" w:color="auto"/>
      </w:divBdr>
      <w:divsChild>
        <w:div w:id="1202548847">
          <w:marLeft w:val="1123"/>
          <w:marRight w:val="0"/>
          <w:marTop w:val="240"/>
          <w:marBottom w:val="120"/>
          <w:divBdr>
            <w:top w:val="none" w:sz="0" w:space="0" w:color="auto"/>
            <w:left w:val="none" w:sz="0" w:space="0" w:color="auto"/>
            <w:bottom w:val="none" w:sz="0" w:space="0" w:color="auto"/>
            <w:right w:val="none" w:sz="0" w:space="0" w:color="auto"/>
          </w:divBdr>
        </w:div>
      </w:divsChild>
    </w:div>
    <w:div w:id="105389787">
      <w:bodyDiv w:val="1"/>
      <w:marLeft w:val="0"/>
      <w:marRight w:val="0"/>
      <w:marTop w:val="0"/>
      <w:marBottom w:val="0"/>
      <w:divBdr>
        <w:top w:val="none" w:sz="0" w:space="0" w:color="auto"/>
        <w:left w:val="none" w:sz="0" w:space="0" w:color="auto"/>
        <w:bottom w:val="none" w:sz="0" w:space="0" w:color="auto"/>
        <w:right w:val="none" w:sz="0" w:space="0" w:color="auto"/>
      </w:divBdr>
    </w:div>
    <w:div w:id="142433396">
      <w:bodyDiv w:val="1"/>
      <w:marLeft w:val="0"/>
      <w:marRight w:val="0"/>
      <w:marTop w:val="0"/>
      <w:marBottom w:val="0"/>
      <w:divBdr>
        <w:top w:val="none" w:sz="0" w:space="0" w:color="auto"/>
        <w:left w:val="none" w:sz="0" w:space="0" w:color="auto"/>
        <w:bottom w:val="none" w:sz="0" w:space="0" w:color="auto"/>
        <w:right w:val="none" w:sz="0" w:space="0" w:color="auto"/>
      </w:divBdr>
      <w:divsChild>
        <w:div w:id="157888999">
          <w:marLeft w:val="288"/>
          <w:marRight w:val="0"/>
          <w:marTop w:val="0"/>
          <w:marBottom w:val="80"/>
          <w:divBdr>
            <w:top w:val="none" w:sz="0" w:space="0" w:color="auto"/>
            <w:left w:val="none" w:sz="0" w:space="0" w:color="auto"/>
            <w:bottom w:val="none" w:sz="0" w:space="0" w:color="auto"/>
            <w:right w:val="none" w:sz="0" w:space="0" w:color="auto"/>
          </w:divBdr>
        </w:div>
        <w:div w:id="847715192">
          <w:marLeft w:val="288"/>
          <w:marRight w:val="0"/>
          <w:marTop w:val="0"/>
          <w:marBottom w:val="80"/>
          <w:divBdr>
            <w:top w:val="none" w:sz="0" w:space="0" w:color="auto"/>
            <w:left w:val="none" w:sz="0" w:space="0" w:color="auto"/>
            <w:bottom w:val="none" w:sz="0" w:space="0" w:color="auto"/>
            <w:right w:val="none" w:sz="0" w:space="0" w:color="auto"/>
          </w:divBdr>
        </w:div>
        <w:div w:id="943224555">
          <w:marLeft w:val="288"/>
          <w:marRight w:val="0"/>
          <w:marTop w:val="0"/>
          <w:marBottom w:val="80"/>
          <w:divBdr>
            <w:top w:val="none" w:sz="0" w:space="0" w:color="auto"/>
            <w:left w:val="none" w:sz="0" w:space="0" w:color="auto"/>
            <w:bottom w:val="none" w:sz="0" w:space="0" w:color="auto"/>
            <w:right w:val="none" w:sz="0" w:space="0" w:color="auto"/>
          </w:divBdr>
        </w:div>
        <w:div w:id="1028065968">
          <w:marLeft w:val="288"/>
          <w:marRight w:val="0"/>
          <w:marTop w:val="0"/>
          <w:marBottom w:val="80"/>
          <w:divBdr>
            <w:top w:val="none" w:sz="0" w:space="0" w:color="auto"/>
            <w:left w:val="none" w:sz="0" w:space="0" w:color="auto"/>
            <w:bottom w:val="none" w:sz="0" w:space="0" w:color="auto"/>
            <w:right w:val="none" w:sz="0" w:space="0" w:color="auto"/>
          </w:divBdr>
        </w:div>
        <w:div w:id="1278878376">
          <w:marLeft w:val="288"/>
          <w:marRight w:val="0"/>
          <w:marTop w:val="0"/>
          <w:marBottom w:val="80"/>
          <w:divBdr>
            <w:top w:val="none" w:sz="0" w:space="0" w:color="auto"/>
            <w:left w:val="none" w:sz="0" w:space="0" w:color="auto"/>
            <w:bottom w:val="none" w:sz="0" w:space="0" w:color="auto"/>
            <w:right w:val="none" w:sz="0" w:space="0" w:color="auto"/>
          </w:divBdr>
        </w:div>
        <w:div w:id="1761870531">
          <w:marLeft w:val="288"/>
          <w:marRight w:val="0"/>
          <w:marTop w:val="0"/>
          <w:marBottom w:val="80"/>
          <w:divBdr>
            <w:top w:val="none" w:sz="0" w:space="0" w:color="auto"/>
            <w:left w:val="none" w:sz="0" w:space="0" w:color="auto"/>
            <w:bottom w:val="none" w:sz="0" w:space="0" w:color="auto"/>
            <w:right w:val="none" w:sz="0" w:space="0" w:color="auto"/>
          </w:divBdr>
        </w:div>
      </w:divsChild>
    </w:div>
    <w:div w:id="144248476">
      <w:bodyDiv w:val="1"/>
      <w:marLeft w:val="0"/>
      <w:marRight w:val="0"/>
      <w:marTop w:val="0"/>
      <w:marBottom w:val="0"/>
      <w:divBdr>
        <w:top w:val="none" w:sz="0" w:space="0" w:color="auto"/>
        <w:left w:val="none" w:sz="0" w:space="0" w:color="auto"/>
        <w:bottom w:val="none" w:sz="0" w:space="0" w:color="auto"/>
        <w:right w:val="none" w:sz="0" w:space="0" w:color="auto"/>
      </w:divBdr>
    </w:div>
    <w:div w:id="245581444">
      <w:bodyDiv w:val="1"/>
      <w:marLeft w:val="0"/>
      <w:marRight w:val="0"/>
      <w:marTop w:val="0"/>
      <w:marBottom w:val="0"/>
      <w:divBdr>
        <w:top w:val="none" w:sz="0" w:space="0" w:color="auto"/>
        <w:left w:val="none" w:sz="0" w:space="0" w:color="auto"/>
        <w:bottom w:val="none" w:sz="0" w:space="0" w:color="auto"/>
        <w:right w:val="none" w:sz="0" w:space="0" w:color="auto"/>
      </w:divBdr>
    </w:div>
    <w:div w:id="290475871">
      <w:bodyDiv w:val="1"/>
      <w:marLeft w:val="0"/>
      <w:marRight w:val="0"/>
      <w:marTop w:val="0"/>
      <w:marBottom w:val="0"/>
      <w:divBdr>
        <w:top w:val="none" w:sz="0" w:space="0" w:color="auto"/>
        <w:left w:val="none" w:sz="0" w:space="0" w:color="auto"/>
        <w:bottom w:val="none" w:sz="0" w:space="0" w:color="auto"/>
        <w:right w:val="none" w:sz="0" w:space="0" w:color="auto"/>
      </w:divBdr>
      <w:divsChild>
        <w:div w:id="1099255040">
          <w:marLeft w:val="288"/>
          <w:marRight w:val="0"/>
          <w:marTop w:val="0"/>
          <w:marBottom w:val="80"/>
          <w:divBdr>
            <w:top w:val="none" w:sz="0" w:space="0" w:color="auto"/>
            <w:left w:val="none" w:sz="0" w:space="0" w:color="auto"/>
            <w:bottom w:val="none" w:sz="0" w:space="0" w:color="auto"/>
            <w:right w:val="none" w:sz="0" w:space="0" w:color="auto"/>
          </w:divBdr>
        </w:div>
      </w:divsChild>
    </w:div>
    <w:div w:id="291055526">
      <w:bodyDiv w:val="1"/>
      <w:marLeft w:val="0"/>
      <w:marRight w:val="0"/>
      <w:marTop w:val="0"/>
      <w:marBottom w:val="0"/>
      <w:divBdr>
        <w:top w:val="none" w:sz="0" w:space="0" w:color="auto"/>
        <w:left w:val="none" w:sz="0" w:space="0" w:color="auto"/>
        <w:bottom w:val="none" w:sz="0" w:space="0" w:color="auto"/>
        <w:right w:val="none" w:sz="0" w:space="0" w:color="auto"/>
      </w:divBdr>
    </w:div>
    <w:div w:id="330067620">
      <w:bodyDiv w:val="1"/>
      <w:marLeft w:val="0"/>
      <w:marRight w:val="0"/>
      <w:marTop w:val="0"/>
      <w:marBottom w:val="0"/>
      <w:divBdr>
        <w:top w:val="none" w:sz="0" w:space="0" w:color="auto"/>
        <w:left w:val="none" w:sz="0" w:space="0" w:color="auto"/>
        <w:bottom w:val="none" w:sz="0" w:space="0" w:color="auto"/>
        <w:right w:val="none" w:sz="0" w:space="0" w:color="auto"/>
      </w:divBdr>
    </w:div>
    <w:div w:id="334572407">
      <w:bodyDiv w:val="1"/>
      <w:marLeft w:val="0"/>
      <w:marRight w:val="0"/>
      <w:marTop w:val="0"/>
      <w:marBottom w:val="0"/>
      <w:divBdr>
        <w:top w:val="none" w:sz="0" w:space="0" w:color="auto"/>
        <w:left w:val="none" w:sz="0" w:space="0" w:color="auto"/>
        <w:bottom w:val="none" w:sz="0" w:space="0" w:color="auto"/>
        <w:right w:val="none" w:sz="0" w:space="0" w:color="auto"/>
      </w:divBdr>
    </w:div>
    <w:div w:id="351810251">
      <w:bodyDiv w:val="1"/>
      <w:marLeft w:val="0"/>
      <w:marRight w:val="0"/>
      <w:marTop w:val="0"/>
      <w:marBottom w:val="0"/>
      <w:divBdr>
        <w:top w:val="none" w:sz="0" w:space="0" w:color="auto"/>
        <w:left w:val="none" w:sz="0" w:space="0" w:color="auto"/>
        <w:bottom w:val="none" w:sz="0" w:space="0" w:color="auto"/>
        <w:right w:val="none" w:sz="0" w:space="0" w:color="auto"/>
      </w:divBdr>
    </w:div>
    <w:div w:id="379595396">
      <w:bodyDiv w:val="1"/>
      <w:marLeft w:val="0"/>
      <w:marRight w:val="0"/>
      <w:marTop w:val="0"/>
      <w:marBottom w:val="0"/>
      <w:divBdr>
        <w:top w:val="none" w:sz="0" w:space="0" w:color="auto"/>
        <w:left w:val="none" w:sz="0" w:space="0" w:color="auto"/>
        <w:bottom w:val="none" w:sz="0" w:space="0" w:color="auto"/>
        <w:right w:val="none" w:sz="0" w:space="0" w:color="auto"/>
      </w:divBdr>
    </w:div>
    <w:div w:id="380327769">
      <w:bodyDiv w:val="1"/>
      <w:marLeft w:val="0"/>
      <w:marRight w:val="0"/>
      <w:marTop w:val="0"/>
      <w:marBottom w:val="0"/>
      <w:divBdr>
        <w:top w:val="none" w:sz="0" w:space="0" w:color="auto"/>
        <w:left w:val="none" w:sz="0" w:space="0" w:color="auto"/>
        <w:bottom w:val="none" w:sz="0" w:space="0" w:color="auto"/>
        <w:right w:val="none" w:sz="0" w:space="0" w:color="auto"/>
      </w:divBdr>
    </w:div>
    <w:div w:id="447821074">
      <w:bodyDiv w:val="1"/>
      <w:marLeft w:val="0"/>
      <w:marRight w:val="0"/>
      <w:marTop w:val="0"/>
      <w:marBottom w:val="0"/>
      <w:divBdr>
        <w:top w:val="none" w:sz="0" w:space="0" w:color="auto"/>
        <w:left w:val="none" w:sz="0" w:space="0" w:color="auto"/>
        <w:bottom w:val="none" w:sz="0" w:space="0" w:color="auto"/>
        <w:right w:val="none" w:sz="0" w:space="0" w:color="auto"/>
      </w:divBdr>
    </w:div>
    <w:div w:id="479157710">
      <w:bodyDiv w:val="1"/>
      <w:marLeft w:val="0"/>
      <w:marRight w:val="0"/>
      <w:marTop w:val="0"/>
      <w:marBottom w:val="0"/>
      <w:divBdr>
        <w:top w:val="none" w:sz="0" w:space="0" w:color="auto"/>
        <w:left w:val="none" w:sz="0" w:space="0" w:color="auto"/>
        <w:bottom w:val="none" w:sz="0" w:space="0" w:color="auto"/>
        <w:right w:val="none" w:sz="0" w:space="0" w:color="auto"/>
      </w:divBdr>
    </w:div>
    <w:div w:id="490755678">
      <w:bodyDiv w:val="1"/>
      <w:marLeft w:val="0"/>
      <w:marRight w:val="0"/>
      <w:marTop w:val="0"/>
      <w:marBottom w:val="0"/>
      <w:divBdr>
        <w:top w:val="none" w:sz="0" w:space="0" w:color="auto"/>
        <w:left w:val="none" w:sz="0" w:space="0" w:color="auto"/>
        <w:bottom w:val="none" w:sz="0" w:space="0" w:color="auto"/>
        <w:right w:val="none" w:sz="0" w:space="0" w:color="auto"/>
      </w:divBdr>
      <w:divsChild>
        <w:div w:id="90126904">
          <w:marLeft w:val="994"/>
          <w:marRight w:val="0"/>
          <w:marTop w:val="240"/>
          <w:marBottom w:val="240"/>
          <w:divBdr>
            <w:top w:val="none" w:sz="0" w:space="0" w:color="auto"/>
            <w:left w:val="none" w:sz="0" w:space="0" w:color="auto"/>
            <w:bottom w:val="none" w:sz="0" w:space="0" w:color="auto"/>
            <w:right w:val="none" w:sz="0" w:space="0" w:color="auto"/>
          </w:divBdr>
        </w:div>
      </w:divsChild>
    </w:div>
    <w:div w:id="513958269">
      <w:bodyDiv w:val="1"/>
      <w:marLeft w:val="0"/>
      <w:marRight w:val="0"/>
      <w:marTop w:val="0"/>
      <w:marBottom w:val="0"/>
      <w:divBdr>
        <w:top w:val="none" w:sz="0" w:space="0" w:color="auto"/>
        <w:left w:val="none" w:sz="0" w:space="0" w:color="auto"/>
        <w:bottom w:val="none" w:sz="0" w:space="0" w:color="auto"/>
        <w:right w:val="none" w:sz="0" w:space="0" w:color="auto"/>
      </w:divBdr>
    </w:div>
    <w:div w:id="521434772">
      <w:bodyDiv w:val="1"/>
      <w:marLeft w:val="0"/>
      <w:marRight w:val="0"/>
      <w:marTop w:val="0"/>
      <w:marBottom w:val="0"/>
      <w:divBdr>
        <w:top w:val="none" w:sz="0" w:space="0" w:color="auto"/>
        <w:left w:val="none" w:sz="0" w:space="0" w:color="auto"/>
        <w:bottom w:val="none" w:sz="0" w:space="0" w:color="auto"/>
        <w:right w:val="none" w:sz="0" w:space="0" w:color="auto"/>
      </w:divBdr>
      <w:divsChild>
        <w:div w:id="9114841">
          <w:marLeft w:val="547"/>
          <w:marRight w:val="0"/>
          <w:marTop w:val="0"/>
          <w:marBottom w:val="200"/>
          <w:divBdr>
            <w:top w:val="none" w:sz="0" w:space="0" w:color="auto"/>
            <w:left w:val="none" w:sz="0" w:space="0" w:color="auto"/>
            <w:bottom w:val="none" w:sz="0" w:space="0" w:color="auto"/>
            <w:right w:val="none" w:sz="0" w:space="0" w:color="auto"/>
          </w:divBdr>
        </w:div>
        <w:div w:id="403181883">
          <w:marLeft w:val="547"/>
          <w:marRight w:val="0"/>
          <w:marTop w:val="0"/>
          <w:marBottom w:val="200"/>
          <w:divBdr>
            <w:top w:val="none" w:sz="0" w:space="0" w:color="auto"/>
            <w:left w:val="none" w:sz="0" w:space="0" w:color="auto"/>
            <w:bottom w:val="none" w:sz="0" w:space="0" w:color="auto"/>
            <w:right w:val="none" w:sz="0" w:space="0" w:color="auto"/>
          </w:divBdr>
        </w:div>
        <w:div w:id="649015887">
          <w:marLeft w:val="547"/>
          <w:marRight w:val="0"/>
          <w:marTop w:val="0"/>
          <w:marBottom w:val="200"/>
          <w:divBdr>
            <w:top w:val="none" w:sz="0" w:space="0" w:color="auto"/>
            <w:left w:val="none" w:sz="0" w:space="0" w:color="auto"/>
            <w:bottom w:val="none" w:sz="0" w:space="0" w:color="auto"/>
            <w:right w:val="none" w:sz="0" w:space="0" w:color="auto"/>
          </w:divBdr>
        </w:div>
        <w:div w:id="724060608">
          <w:marLeft w:val="547"/>
          <w:marRight w:val="0"/>
          <w:marTop w:val="0"/>
          <w:marBottom w:val="200"/>
          <w:divBdr>
            <w:top w:val="none" w:sz="0" w:space="0" w:color="auto"/>
            <w:left w:val="none" w:sz="0" w:space="0" w:color="auto"/>
            <w:bottom w:val="none" w:sz="0" w:space="0" w:color="auto"/>
            <w:right w:val="none" w:sz="0" w:space="0" w:color="auto"/>
          </w:divBdr>
        </w:div>
        <w:div w:id="940381608">
          <w:marLeft w:val="547"/>
          <w:marRight w:val="0"/>
          <w:marTop w:val="0"/>
          <w:marBottom w:val="200"/>
          <w:divBdr>
            <w:top w:val="none" w:sz="0" w:space="0" w:color="auto"/>
            <w:left w:val="none" w:sz="0" w:space="0" w:color="auto"/>
            <w:bottom w:val="none" w:sz="0" w:space="0" w:color="auto"/>
            <w:right w:val="none" w:sz="0" w:space="0" w:color="auto"/>
          </w:divBdr>
        </w:div>
        <w:div w:id="1463385303">
          <w:marLeft w:val="547"/>
          <w:marRight w:val="0"/>
          <w:marTop w:val="0"/>
          <w:marBottom w:val="200"/>
          <w:divBdr>
            <w:top w:val="none" w:sz="0" w:space="0" w:color="auto"/>
            <w:left w:val="none" w:sz="0" w:space="0" w:color="auto"/>
            <w:bottom w:val="none" w:sz="0" w:space="0" w:color="auto"/>
            <w:right w:val="none" w:sz="0" w:space="0" w:color="auto"/>
          </w:divBdr>
        </w:div>
        <w:div w:id="1711570224">
          <w:marLeft w:val="547"/>
          <w:marRight w:val="0"/>
          <w:marTop w:val="0"/>
          <w:marBottom w:val="200"/>
          <w:divBdr>
            <w:top w:val="none" w:sz="0" w:space="0" w:color="auto"/>
            <w:left w:val="none" w:sz="0" w:space="0" w:color="auto"/>
            <w:bottom w:val="none" w:sz="0" w:space="0" w:color="auto"/>
            <w:right w:val="none" w:sz="0" w:space="0" w:color="auto"/>
          </w:divBdr>
        </w:div>
        <w:div w:id="2061513789">
          <w:marLeft w:val="547"/>
          <w:marRight w:val="0"/>
          <w:marTop w:val="0"/>
          <w:marBottom w:val="200"/>
          <w:divBdr>
            <w:top w:val="none" w:sz="0" w:space="0" w:color="auto"/>
            <w:left w:val="none" w:sz="0" w:space="0" w:color="auto"/>
            <w:bottom w:val="none" w:sz="0" w:space="0" w:color="auto"/>
            <w:right w:val="none" w:sz="0" w:space="0" w:color="auto"/>
          </w:divBdr>
        </w:div>
      </w:divsChild>
    </w:div>
    <w:div w:id="537012629">
      <w:bodyDiv w:val="1"/>
      <w:marLeft w:val="0"/>
      <w:marRight w:val="0"/>
      <w:marTop w:val="0"/>
      <w:marBottom w:val="0"/>
      <w:divBdr>
        <w:top w:val="none" w:sz="0" w:space="0" w:color="auto"/>
        <w:left w:val="none" w:sz="0" w:space="0" w:color="auto"/>
        <w:bottom w:val="none" w:sz="0" w:space="0" w:color="auto"/>
        <w:right w:val="none" w:sz="0" w:space="0" w:color="auto"/>
      </w:divBdr>
    </w:div>
    <w:div w:id="560218125">
      <w:bodyDiv w:val="1"/>
      <w:marLeft w:val="0"/>
      <w:marRight w:val="0"/>
      <w:marTop w:val="0"/>
      <w:marBottom w:val="0"/>
      <w:divBdr>
        <w:top w:val="none" w:sz="0" w:space="0" w:color="auto"/>
        <w:left w:val="none" w:sz="0" w:space="0" w:color="auto"/>
        <w:bottom w:val="none" w:sz="0" w:space="0" w:color="auto"/>
        <w:right w:val="none" w:sz="0" w:space="0" w:color="auto"/>
      </w:divBdr>
    </w:div>
    <w:div w:id="561210908">
      <w:bodyDiv w:val="1"/>
      <w:marLeft w:val="0"/>
      <w:marRight w:val="0"/>
      <w:marTop w:val="0"/>
      <w:marBottom w:val="0"/>
      <w:divBdr>
        <w:top w:val="none" w:sz="0" w:space="0" w:color="auto"/>
        <w:left w:val="none" w:sz="0" w:space="0" w:color="auto"/>
        <w:bottom w:val="none" w:sz="0" w:space="0" w:color="auto"/>
        <w:right w:val="none" w:sz="0" w:space="0" w:color="auto"/>
      </w:divBdr>
    </w:div>
    <w:div w:id="603418759">
      <w:bodyDiv w:val="1"/>
      <w:marLeft w:val="0"/>
      <w:marRight w:val="0"/>
      <w:marTop w:val="0"/>
      <w:marBottom w:val="0"/>
      <w:divBdr>
        <w:top w:val="none" w:sz="0" w:space="0" w:color="auto"/>
        <w:left w:val="none" w:sz="0" w:space="0" w:color="auto"/>
        <w:bottom w:val="none" w:sz="0" w:space="0" w:color="auto"/>
        <w:right w:val="none" w:sz="0" w:space="0" w:color="auto"/>
      </w:divBdr>
      <w:divsChild>
        <w:div w:id="1431660499">
          <w:marLeft w:val="850"/>
          <w:marRight w:val="0"/>
          <w:marTop w:val="0"/>
          <w:marBottom w:val="0"/>
          <w:divBdr>
            <w:top w:val="none" w:sz="0" w:space="0" w:color="auto"/>
            <w:left w:val="none" w:sz="0" w:space="0" w:color="auto"/>
            <w:bottom w:val="none" w:sz="0" w:space="0" w:color="auto"/>
            <w:right w:val="none" w:sz="0" w:space="0" w:color="auto"/>
          </w:divBdr>
        </w:div>
      </w:divsChild>
    </w:div>
    <w:div w:id="668942136">
      <w:bodyDiv w:val="1"/>
      <w:marLeft w:val="0"/>
      <w:marRight w:val="0"/>
      <w:marTop w:val="0"/>
      <w:marBottom w:val="0"/>
      <w:divBdr>
        <w:top w:val="none" w:sz="0" w:space="0" w:color="auto"/>
        <w:left w:val="none" w:sz="0" w:space="0" w:color="auto"/>
        <w:bottom w:val="none" w:sz="0" w:space="0" w:color="auto"/>
        <w:right w:val="none" w:sz="0" w:space="0" w:color="auto"/>
      </w:divBdr>
    </w:div>
    <w:div w:id="688145715">
      <w:bodyDiv w:val="1"/>
      <w:marLeft w:val="0"/>
      <w:marRight w:val="0"/>
      <w:marTop w:val="0"/>
      <w:marBottom w:val="0"/>
      <w:divBdr>
        <w:top w:val="none" w:sz="0" w:space="0" w:color="auto"/>
        <w:left w:val="none" w:sz="0" w:space="0" w:color="auto"/>
        <w:bottom w:val="none" w:sz="0" w:space="0" w:color="auto"/>
        <w:right w:val="none" w:sz="0" w:space="0" w:color="auto"/>
      </w:divBdr>
    </w:div>
    <w:div w:id="697583831">
      <w:bodyDiv w:val="1"/>
      <w:marLeft w:val="0"/>
      <w:marRight w:val="0"/>
      <w:marTop w:val="0"/>
      <w:marBottom w:val="0"/>
      <w:divBdr>
        <w:top w:val="none" w:sz="0" w:space="0" w:color="auto"/>
        <w:left w:val="none" w:sz="0" w:space="0" w:color="auto"/>
        <w:bottom w:val="none" w:sz="0" w:space="0" w:color="auto"/>
        <w:right w:val="none" w:sz="0" w:space="0" w:color="auto"/>
      </w:divBdr>
    </w:div>
    <w:div w:id="738986253">
      <w:bodyDiv w:val="1"/>
      <w:marLeft w:val="0"/>
      <w:marRight w:val="0"/>
      <w:marTop w:val="0"/>
      <w:marBottom w:val="0"/>
      <w:divBdr>
        <w:top w:val="none" w:sz="0" w:space="0" w:color="auto"/>
        <w:left w:val="none" w:sz="0" w:space="0" w:color="auto"/>
        <w:bottom w:val="none" w:sz="0" w:space="0" w:color="auto"/>
        <w:right w:val="none" w:sz="0" w:space="0" w:color="auto"/>
      </w:divBdr>
    </w:div>
    <w:div w:id="742529385">
      <w:bodyDiv w:val="1"/>
      <w:marLeft w:val="0"/>
      <w:marRight w:val="0"/>
      <w:marTop w:val="0"/>
      <w:marBottom w:val="0"/>
      <w:divBdr>
        <w:top w:val="none" w:sz="0" w:space="0" w:color="auto"/>
        <w:left w:val="none" w:sz="0" w:space="0" w:color="auto"/>
        <w:bottom w:val="none" w:sz="0" w:space="0" w:color="auto"/>
        <w:right w:val="none" w:sz="0" w:space="0" w:color="auto"/>
      </w:divBdr>
      <w:divsChild>
        <w:div w:id="258102228">
          <w:marLeft w:val="274"/>
          <w:marRight w:val="0"/>
          <w:marTop w:val="0"/>
          <w:marBottom w:val="80"/>
          <w:divBdr>
            <w:top w:val="none" w:sz="0" w:space="0" w:color="auto"/>
            <w:left w:val="none" w:sz="0" w:space="0" w:color="auto"/>
            <w:bottom w:val="none" w:sz="0" w:space="0" w:color="auto"/>
            <w:right w:val="none" w:sz="0" w:space="0" w:color="auto"/>
          </w:divBdr>
        </w:div>
        <w:div w:id="827474712">
          <w:marLeft w:val="274"/>
          <w:marRight w:val="0"/>
          <w:marTop w:val="0"/>
          <w:marBottom w:val="80"/>
          <w:divBdr>
            <w:top w:val="none" w:sz="0" w:space="0" w:color="auto"/>
            <w:left w:val="none" w:sz="0" w:space="0" w:color="auto"/>
            <w:bottom w:val="none" w:sz="0" w:space="0" w:color="auto"/>
            <w:right w:val="none" w:sz="0" w:space="0" w:color="auto"/>
          </w:divBdr>
        </w:div>
        <w:div w:id="929432043">
          <w:marLeft w:val="274"/>
          <w:marRight w:val="0"/>
          <w:marTop w:val="0"/>
          <w:marBottom w:val="80"/>
          <w:divBdr>
            <w:top w:val="none" w:sz="0" w:space="0" w:color="auto"/>
            <w:left w:val="none" w:sz="0" w:space="0" w:color="auto"/>
            <w:bottom w:val="none" w:sz="0" w:space="0" w:color="auto"/>
            <w:right w:val="none" w:sz="0" w:space="0" w:color="auto"/>
          </w:divBdr>
        </w:div>
        <w:div w:id="1199661462">
          <w:marLeft w:val="274"/>
          <w:marRight w:val="0"/>
          <w:marTop w:val="0"/>
          <w:marBottom w:val="80"/>
          <w:divBdr>
            <w:top w:val="none" w:sz="0" w:space="0" w:color="auto"/>
            <w:left w:val="none" w:sz="0" w:space="0" w:color="auto"/>
            <w:bottom w:val="none" w:sz="0" w:space="0" w:color="auto"/>
            <w:right w:val="none" w:sz="0" w:space="0" w:color="auto"/>
          </w:divBdr>
        </w:div>
        <w:div w:id="1278676990">
          <w:marLeft w:val="274"/>
          <w:marRight w:val="0"/>
          <w:marTop w:val="0"/>
          <w:marBottom w:val="80"/>
          <w:divBdr>
            <w:top w:val="none" w:sz="0" w:space="0" w:color="auto"/>
            <w:left w:val="none" w:sz="0" w:space="0" w:color="auto"/>
            <w:bottom w:val="none" w:sz="0" w:space="0" w:color="auto"/>
            <w:right w:val="none" w:sz="0" w:space="0" w:color="auto"/>
          </w:divBdr>
        </w:div>
        <w:div w:id="1379547193">
          <w:marLeft w:val="274"/>
          <w:marRight w:val="0"/>
          <w:marTop w:val="0"/>
          <w:marBottom w:val="80"/>
          <w:divBdr>
            <w:top w:val="none" w:sz="0" w:space="0" w:color="auto"/>
            <w:left w:val="none" w:sz="0" w:space="0" w:color="auto"/>
            <w:bottom w:val="none" w:sz="0" w:space="0" w:color="auto"/>
            <w:right w:val="none" w:sz="0" w:space="0" w:color="auto"/>
          </w:divBdr>
        </w:div>
        <w:div w:id="1434059737">
          <w:marLeft w:val="274"/>
          <w:marRight w:val="0"/>
          <w:marTop w:val="0"/>
          <w:marBottom w:val="80"/>
          <w:divBdr>
            <w:top w:val="none" w:sz="0" w:space="0" w:color="auto"/>
            <w:left w:val="none" w:sz="0" w:space="0" w:color="auto"/>
            <w:bottom w:val="none" w:sz="0" w:space="0" w:color="auto"/>
            <w:right w:val="none" w:sz="0" w:space="0" w:color="auto"/>
          </w:divBdr>
        </w:div>
        <w:div w:id="2000380064">
          <w:marLeft w:val="274"/>
          <w:marRight w:val="0"/>
          <w:marTop w:val="0"/>
          <w:marBottom w:val="80"/>
          <w:divBdr>
            <w:top w:val="none" w:sz="0" w:space="0" w:color="auto"/>
            <w:left w:val="none" w:sz="0" w:space="0" w:color="auto"/>
            <w:bottom w:val="none" w:sz="0" w:space="0" w:color="auto"/>
            <w:right w:val="none" w:sz="0" w:space="0" w:color="auto"/>
          </w:divBdr>
        </w:div>
      </w:divsChild>
    </w:div>
    <w:div w:id="786312596">
      <w:bodyDiv w:val="1"/>
      <w:marLeft w:val="0"/>
      <w:marRight w:val="0"/>
      <w:marTop w:val="0"/>
      <w:marBottom w:val="0"/>
      <w:divBdr>
        <w:top w:val="none" w:sz="0" w:space="0" w:color="auto"/>
        <w:left w:val="none" w:sz="0" w:space="0" w:color="auto"/>
        <w:bottom w:val="none" w:sz="0" w:space="0" w:color="auto"/>
        <w:right w:val="none" w:sz="0" w:space="0" w:color="auto"/>
      </w:divBdr>
      <w:divsChild>
        <w:div w:id="307319701">
          <w:marLeft w:val="720"/>
          <w:marRight w:val="0"/>
          <w:marTop w:val="0"/>
          <w:marBottom w:val="0"/>
          <w:divBdr>
            <w:top w:val="none" w:sz="0" w:space="0" w:color="auto"/>
            <w:left w:val="none" w:sz="0" w:space="0" w:color="auto"/>
            <w:bottom w:val="none" w:sz="0" w:space="0" w:color="auto"/>
            <w:right w:val="none" w:sz="0" w:space="0" w:color="auto"/>
          </w:divBdr>
        </w:div>
      </w:divsChild>
    </w:div>
    <w:div w:id="790590329">
      <w:bodyDiv w:val="1"/>
      <w:marLeft w:val="0"/>
      <w:marRight w:val="0"/>
      <w:marTop w:val="0"/>
      <w:marBottom w:val="0"/>
      <w:divBdr>
        <w:top w:val="none" w:sz="0" w:space="0" w:color="auto"/>
        <w:left w:val="none" w:sz="0" w:space="0" w:color="auto"/>
        <w:bottom w:val="none" w:sz="0" w:space="0" w:color="auto"/>
        <w:right w:val="none" w:sz="0" w:space="0" w:color="auto"/>
      </w:divBdr>
    </w:div>
    <w:div w:id="793013937">
      <w:bodyDiv w:val="1"/>
      <w:marLeft w:val="0"/>
      <w:marRight w:val="0"/>
      <w:marTop w:val="0"/>
      <w:marBottom w:val="0"/>
      <w:divBdr>
        <w:top w:val="none" w:sz="0" w:space="0" w:color="auto"/>
        <w:left w:val="none" w:sz="0" w:space="0" w:color="auto"/>
        <w:bottom w:val="none" w:sz="0" w:space="0" w:color="auto"/>
        <w:right w:val="none" w:sz="0" w:space="0" w:color="auto"/>
      </w:divBdr>
      <w:divsChild>
        <w:div w:id="454909635">
          <w:marLeft w:val="288"/>
          <w:marRight w:val="0"/>
          <w:marTop w:val="0"/>
          <w:marBottom w:val="80"/>
          <w:divBdr>
            <w:top w:val="none" w:sz="0" w:space="0" w:color="auto"/>
            <w:left w:val="none" w:sz="0" w:space="0" w:color="auto"/>
            <w:bottom w:val="none" w:sz="0" w:space="0" w:color="auto"/>
            <w:right w:val="none" w:sz="0" w:space="0" w:color="auto"/>
          </w:divBdr>
        </w:div>
        <w:div w:id="599025660">
          <w:marLeft w:val="288"/>
          <w:marRight w:val="0"/>
          <w:marTop w:val="0"/>
          <w:marBottom w:val="80"/>
          <w:divBdr>
            <w:top w:val="none" w:sz="0" w:space="0" w:color="auto"/>
            <w:left w:val="none" w:sz="0" w:space="0" w:color="auto"/>
            <w:bottom w:val="none" w:sz="0" w:space="0" w:color="auto"/>
            <w:right w:val="none" w:sz="0" w:space="0" w:color="auto"/>
          </w:divBdr>
        </w:div>
        <w:div w:id="1491676868">
          <w:marLeft w:val="288"/>
          <w:marRight w:val="0"/>
          <w:marTop w:val="0"/>
          <w:marBottom w:val="80"/>
          <w:divBdr>
            <w:top w:val="none" w:sz="0" w:space="0" w:color="auto"/>
            <w:left w:val="none" w:sz="0" w:space="0" w:color="auto"/>
            <w:bottom w:val="none" w:sz="0" w:space="0" w:color="auto"/>
            <w:right w:val="none" w:sz="0" w:space="0" w:color="auto"/>
          </w:divBdr>
        </w:div>
        <w:div w:id="1807891194">
          <w:marLeft w:val="288"/>
          <w:marRight w:val="0"/>
          <w:marTop w:val="0"/>
          <w:marBottom w:val="80"/>
          <w:divBdr>
            <w:top w:val="none" w:sz="0" w:space="0" w:color="auto"/>
            <w:left w:val="none" w:sz="0" w:space="0" w:color="auto"/>
            <w:bottom w:val="none" w:sz="0" w:space="0" w:color="auto"/>
            <w:right w:val="none" w:sz="0" w:space="0" w:color="auto"/>
          </w:divBdr>
        </w:div>
      </w:divsChild>
    </w:div>
    <w:div w:id="830876600">
      <w:bodyDiv w:val="1"/>
      <w:marLeft w:val="0"/>
      <w:marRight w:val="0"/>
      <w:marTop w:val="0"/>
      <w:marBottom w:val="0"/>
      <w:divBdr>
        <w:top w:val="none" w:sz="0" w:space="0" w:color="auto"/>
        <w:left w:val="none" w:sz="0" w:space="0" w:color="auto"/>
        <w:bottom w:val="none" w:sz="0" w:space="0" w:color="auto"/>
        <w:right w:val="none" w:sz="0" w:space="0" w:color="auto"/>
      </w:divBdr>
    </w:div>
    <w:div w:id="831993015">
      <w:bodyDiv w:val="1"/>
      <w:marLeft w:val="0"/>
      <w:marRight w:val="0"/>
      <w:marTop w:val="0"/>
      <w:marBottom w:val="0"/>
      <w:divBdr>
        <w:top w:val="none" w:sz="0" w:space="0" w:color="auto"/>
        <w:left w:val="none" w:sz="0" w:space="0" w:color="auto"/>
        <w:bottom w:val="none" w:sz="0" w:space="0" w:color="auto"/>
        <w:right w:val="none" w:sz="0" w:space="0" w:color="auto"/>
      </w:divBdr>
    </w:div>
    <w:div w:id="853231258">
      <w:bodyDiv w:val="1"/>
      <w:marLeft w:val="0"/>
      <w:marRight w:val="0"/>
      <w:marTop w:val="0"/>
      <w:marBottom w:val="0"/>
      <w:divBdr>
        <w:top w:val="none" w:sz="0" w:space="0" w:color="auto"/>
        <w:left w:val="none" w:sz="0" w:space="0" w:color="auto"/>
        <w:bottom w:val="none" w:sz="0" w:space="0" w:color="auto"/>
        <w:right w:val="none" w:sz="0" w:space="0" w:color="auto"/>
      </w:divBdr>
      <w:divsChild>
        <w:div w:id="50467279">
          <w:marLeft w:val="994"/>
          <w:marRight w:val="0"/>
          <w:marTop w:val="240"/>
          <w:marBottom w:val="240"/>
          <w:divBdr>
            <w:top w:val="none" w:sz="0" w:space="0" w:color="auto"/>
            <w:left w:val="none" w:sz="0" w:space="0" w:color="auto"/>
            <w:bottom w:val="none" w:sz="0" w:space="0" w:color="auto"/>
            <w:right w:val="none" w:sz="0" w:space="0" w:color="auto"/>
          </w:divBdr>
        </w:div>
      </w:divsChild>
    </w:div>
    <w:div w:id="858129475">
      <w:bodyDiv w:val="1"/>
      <w:marLeft w:val="0"/>
      <w:marRight w:val="0"/>
      <w:marTop w:val="0"/>
      <w:marBottom w:val="0"/>
      <w:divBdr>
        <w:top w:val="none" w:sz="0" w:space="0" w:color="auto"/>
        <w:left w:val="none" w:sz="0" w:space="0" w:color="auto"/>
        <w:bottom w:val="none" w:sz="0" w:space="0" w:color="auto"/>
        <w:right w:val="none" w:sz="0" w:space="0" w:color="auto"/>
      </w:divBdr>
    </w:div>
    <w:div w:id="895510496">
      <w:bodyDiv w:val="1"/>
      <w:marLeft w:val="0"/>
      <w:marRight w:val="0"/>
      <w:marTop w:val="0"/>
      <w:marBottom w:val="0"/>
      <w:divBdr>
        <w:top w:val="none" w:sz="0" w:space="0" w:color="auto"/>
        <w:left w:val="none" w:sz="0" w:space="0" w:color="auto"/>
        <w:bottom w:val="none" w:sz="0" w:space="0" w:color="auto"/>
        <w:right w:val="none" w:sz="0" w:space="0" w:color="auto"/>
      </w:divBdr>
    </w:div>
    <w:div w:id="958536312">
      <w:bodyDiv w:val="1"/>
      <w:marLeft w:val="0"/>
      <w:marRight w:val="0"/>
      <w:marTop w:val="0"/>
      <w:marBottom w:val="0"/>
      <w:divBdr>
        <w:top w:val="none" w:sz="0" w:space="0" w:color="auto"/>
        <w:left w:val="none" w:sz="0" w:space="0" w:color="auto"/>
        <w:bottom w:val="none" w:sz="0" w:space="0" w:color="auto"/>
        <w:right w:val="none" w:sz="0" w:space="0" w:color="auto"/>
      </w:divBdr>
    </w:div>
    <w:div w:id="1091202957">
      <w:bodyDiv w:val="1"/>
      <w:marLeft w:val="0"/>
      <w:marRight w:val="0"/>
      <w:marTop w:val="0"/>
      <w:marBottom w:val="0"/>
      <w:divBdr>
        <w:top w:val="none" w:sz="0" w:space="0" w:color="auto"/>
        <w:left w:val="none" w:sz="0" w:space="0" w:color="auto"/>
        <w:bottom w:val="none" w:sz="0" w:space="0" w:color="auto"/>
        <w:right w:val="none" w:sz="0" w:space="0" w:color="auto"/>
      </w:divBdr>
      <w:divsChild>
        <w:div w:id="1818037621">
          <w:marLeft w:val="994"/>
          <w:marRight w:val="0"/>
          <w:marTop w:val="240"/>
          <w:marBottom w:val="240"/>
          <w:divBdr>
            <w:top w:val="none" w:sz="0" w:space="0" w:color="auto"/>
            <w:left w:val="none" w:sz="0" w:space="0" w:color="auto"/>
            <w:bottom w:val="none" w:sz="0" w:space="0" w:color="auto"/>
            <w:right w:val="none" w:sz="0" w:space="0" w:color="auto"/>
          </w:divBdr>
        </w:div>
      </w:divsChild>
    </w:div>
    <w:div w:id="1099763803">
      <w:bodyDiv w:val="1"/>
      <w:marLeft w:val="0"/>
      <w:marRight w:val="0"/>
      <w:marTop w:val="0"/>
      <w:marBottom w:val="0"/>
      <w:divBdr>
        <w:top w:val="none" w:sz="0" w:space="0" w:color="auto"/>
        <w:left w:val="none" w:sz="0" w:space="0" w:color="auto"/>
        <w:bottom w:val="none" w:sz="0" w:space="0" w:color="auto"/>
        <w:right w:val="none" w:sz="0" w:space="0" w:color="auto"/>
      </w:divBdr>
    </w:div>
    <w:div w:id="1102260651">
      <w:bodyDiv w:val="1"/>
      <w:marLeft w:val="0"/>
      <w:marRight w:val="0"/>
      <w:marTop w:val="0"/>
      <w:marBottom w:val="0"/>
      <w:divBdr>
        <w:top w:val="none" w:sz="0" w:space="0" w:color="auto"/>
        <w:left w:val="none" w:sz="0" w:space="0" w:color="auto"/>
        <w:bottom w:val="none" w:sz="0" w:space="0" w:color="auto"/>
        <w:right w:val="none" w:sz="0" w:space="0" w:color="auto"/>
      </w:divBdr>
    </w:div>
    <w:div w:id="1103838930">
      <w:bodyDiv w:val="1"/>
      <w:marLeft w:val="0"/>
      <w:marRight w:val="0"/>
      <w:marTop w:val="0"/>
      <w:marBottom w:val="0"/>
      <w:divBdr>
        <w:top w:val="none" w:sz="0" w:space="0" w:color="auto"/>
        <w:left w:val="none" w:sz="0" w:space="0" w:color="auto"/>
        <w:bottom w:val="none" w:sz="0" w:space="0" w:color="auto"/>
        <w:right w:val="none" w:sz="0" w:space="0" w:color="auto"/>
      </w:divBdr>
      <w:divsChild>
        <w:div w:id="497118667">
          <w:marLeft w:val="547"/>
          <w:marRight w:val="0"/>
          <w:marTop w:val="0"/>
          <w:marBottom w:val="200"/>
          <w:divBdr>
            <w:top w:val="none" w:sz="0" w:space="0" w:color="auto"/>
            <w:left w:val="none" w:sz="0" w:space="0" w:color="auto"/>
            <w:bottom w:val="none" w:sz="0" w:space="0" w:color="auto"/>
            <w:right w:val="none" w:sz="0" w:space="0" w:color="auto"/>
          </w:divBdr>
        </w:div>
        <w:div w:id="533084603">
          <w:marLeft w:val="547"/>
          <w:marRight w:val="0"/>
          <w:marTop w:val="0"/>
          <w:marBottom w:val="200"/>
          <w:divBdr>
            <w:top w:val="none" w:sz="0" w:space="0" w:color="auto"/>
            <w:left w:val="none" w:sz="0" w:space="0" w:color="auto"/>
            <w:bottom w:val="none" w:sz="0" w:space="0" w:color="auto"/>
            <w:right w:val="none" w:sz="0" w:space="0" w:color="auto"/>
          </w:divBdr>
        </w:div>
        <w:div w:id="1340766123">
          <w:marLeft w:val="547"/>
          <w:marRight w:val="0"/>
          <w:marTop w:val="0"/>
          <w:marBottom w:val="200"/>
          <w:divBdr>
            <w:top w:val="none" w:sz="0" w:space="0" w:color="auto"/>
            <w:left w:val="none" w:sz="0" w:space="0" w:color="auto"/>
            <w:bottom w:val="none" w:sz="0" w:space="0" w:color="auto"/>
            <w:right w:val="none" w:sz="0" w:space="0" w:color="auto"/>
          </w:divBdr>
        </w:div>
        <w:div w:id="1453331043">
          <w:marLeft w:val="547"/>
          <w:marRight w:val="0"/>
          <w:marTop w:val="0"/>
          <w:marBottom w:val="200"/>
          <w:divBdr>
            <w:top w:val="none" w:sz="0" w:space="0" w:color="auto"/>
            <w:left w:val="none" w:sz="0" w:space="0" w:color="auto"/>
            <w:bottom w:val="none" w:sz="0" w:space="0" w:color="auto"/>
            <w:right w:val="none" w:sz="0" w:space="0" w:color="auto"/>
          </w:divBdr>
        </w:div>
        <w:div w:id="1567493048">
          <w:marLeft w:val="547"/>
          <w:marRight w:val="0"/>
          <w:marTop w:val="0"/>
          <w:marBottom w:val="200"/>
          <w:divBdr>
            <w:top w:val="none" w:sz="0" w:space="0" w:color="auto"/>
            <w:left w:val="none" w:sz="0" w:space="0" w:color="auto"/>
            <w:bottom w:val="none" w:sz="0" w:space="0" w:color="auto"/>
            <w:right w:val="none" w:sz="0" w:space="0" w:color="auto"/>
          </w:divBdr>
        </w:div>
        <w:div w:id="1849253010">
          <w:marLeft w:val="547"/>
          <w:marRight w:val="0"/>
          <w:marTop w:val="0"/>
          <w:marBottom w:val="200"/>
          <w:divBdr>
            <w:top w:val="none" w:sz="0" w:space="0" w:color="auto"/>
            <w:left w:val="none" w:sz="0" w:space="0" w:color="auto"/>
            <w:bottom w:val="none" w:sz="0" w:space="0" w:color="auto"/>
            <w:right w:val="none" w:sz="0" w:space="0" w:color="auto"/>
          </w:divBdr>
        </w:div>
      </w:divsChild>
    </w:div>
    <w:div w:id="1137649177">
      <w:bodyDiv w:val="1"/>
      <w:marLeft w:val="0"/>
      <w:marRight w:val="0"/>
      <w:marTop w:val="0"/>
      <w:marBottom w:val="0"/>
      <w:divBdr>
        <w:top w:val="none" w:sz="0" w:space="0" w:color="auto"/>
        <w:left w:val="none" w:sz="0" w:space="0" w:color="auto"/>
        <w:bottom w:val="none" w:sz="0" w:space="0" w:color="auto"/>
        <w:right w:val="none" w:sz="0" w:space="0" w:color="auto"/>
      </w:divBdr>
    </w:div>
    <w:div w:id="1191802432">
      <w:bodyDiv w:val="1"/>
      <w:marLeft w:val="0"/>
      <w:marRight w:val="0"/>
      <w:marTop w:val="0"/>
      <w:marBottom w:val="0"/>
      <w:divBdr>
        <w:top w:val="none" w:sz="0" w:space="0" w:color="auto"/>
        <w:left w:val="none" w:sz="0" w:space="0" w:color="auto"/>
        <w:bottom w:val="none" w:sz="0" w:space="0" w:color="auto"/>
        <w:right w:val="none" w:sz="0" w:space="0" w:color="auto"/>
      </w:divBdr>
    </w:div>
    <w:div w:id="1211575902">
      <w:bodyDiv w:val="1"/>
      <w:marLeft w:val="0"/>
      <w:marRight w:val="0"/>
      <w:marTop w:val="0"/>
      <w:marBottom w:val="0"/>
      <w:divBdr>
        <w:top w:val="none" w:sz="0" w:space="0" w:color="auto"/>
        <w:left w:val="none" w:sz="0" w:space="0" w:color="auto"/>
        <w:bottom w:val="none" w:sz="0" w:space="0" w:color="auto"/>
        <w:right w:val="none" w:sz="0" w:space="0" w:color="auto"/>
      </w:divBdr>
    </w:div>
    <w:div w:id="1213035172">
      <w:bodyDiv w:val="1"/>
      <w:marLeft w:val="0"/>
      <w:marRight w:val="0"/>
      <w:marTop w:val="0"/>
      <w:marBottom w:val="0"/>
      <w:divBdr>
        <w:top w:val="none" w:sz="0" w:space="0" w:color="auto"/>
        <w:left w:val="none" w:sz="0" w:space="0" w:color="auto"/>
        <w:bottom w:val="none" w:sz="0" w:space="0" w:color="auto"/>
        <w:right w:val="none" w:sz="0" w:space="0" w:color="auto"/>
      </w:divBdr>
    </w:div>
    <w:div w:id="1216044447">
      <w:bodyDiv w:val="1"/>
      <w:marLeft w:val="0"/>
      <w:marRight w:val="0"/>
      <w:marTop w:val="0"/>
      <w:marBottom w:val="0"/>
      <w:divBdr>
        <w:top w:val="none" w:sz="0" w:space="0" w:color="auto"/>
        <w:left w:val="none" w:sz="0" w:space="0" w:color="auto"/>
        <w:bottom w:val="none" w:sz="0" w:space="0" w:color="auto"/>
        <w:right w:val="none" w:sz="0" w:space="0" w:color="auto"/>
      </w:divBdr>
    </w:div>
    <w:div w:id="1253658347">
      <w:bodyDiv w:val="1"/>
      <w:marLeft w:val="0"/>
      <w:marRight w:val="0"/>
      <w:marTop w:val="0"/>
      <w:marBottom w:val="0"/>
      <w:divBdr>
        <w:top w:val="none" w:sz="0" w:space="0" w:color="auto"/>
        <w:left w:val="none" w:sz="0" w:space="0" w:color="auto"/>
        <w:bottom w:val="none" w:sz="0" w:space="0" w:color="auto"/>
        <w:right w:val="none" w:sz="0" w:space="0" w:color="auto"/>
      </w:divBdr>
    </w:div>
    <w:div w:id="1329750874">
      <w:bodyDiv w:val="1"/>
      <w:marLeft w:val="0"/>
      <w:marRight w:val="0"/>
      <w:marTop w:val="0"/>
      <w:marBottom w:val="0"/>
      <w:divBdr>
        <w:top w:val="none" w:sz="0" w:space="0" w:color="auto"/>
        <w:left w:val="none" w:sz="0" w:space="0" w:color="auto"/>
        <w:bottom w:val="none" w:sz="0" w:space="0" w:color="auto"/>
        <w:right w:val="none" w:sz="0" w:space="0" w:color="auto"/>
      </w:divBdr>
    </w:div>
    <w:div w:id="1346056579">
      <w:bodyDiv w:val="1"/>
      <w:marLeft w:val="0"/>
      <w:marRight w:val="0"/>
      <w:marTop w:val="0"/>
      <w:marBottom w:val="0"/>
      <w:divBdr>
        <w:top w:val="none" w:sz="0" w:space="0" w:color="auto"/>
        <w:left w:val="none" w:sz="0" w:space="0" w:color="auto"/>
        <w:bottom w:val="none" w:sz="0" w:space="0" w:color="auto"/>
        <w:right w:val="none" w:sz="0" w:space="0" w:color="auto"/>
      </w:divBdr>
    </w:div>
    <w:div w:id="1376849934">
      <w:bodyDiv w:val="1"/>
      <w:marLeft w:val="0"/>
      <w:marRight w:val="0"/>
      <w:marTop w:val="0"/>
      <w:marBottom w:val="0"/>
      <w:divBdr>
        <w:top w:val="none" w:sz="0" w:space="0" w:color="auto"/>
        <w:left w:val="none" w:sz="0" w:space="0" w:color="auto"/>
        <w:bottom w:val="none" w:sz="0" w:space="0" w:color="auto"/>
        <w:right w:val="none" w:sz="0" w:space="0" w:color="auto"/>
      </w:divBdr>
    </w:div>
    <w:div w:id="1398358090">
      <w:bodyDiv w:val="1"/>
      <w:marLeft w:val="0"/>
      <w:marRight w:val="0"/>
      <w:marTop w:val="0"/>
      <w:marBottom w:val="0"/>
      <w:divBdr>
        <w:top w:val="none" w:sz="0" w:space="0" w:color="auto"/>
        <w:left w:val="none" w:sz="0" w:space="0" w:color="auto"/>
        <w:bottom w:val="none" w:sz="0" w:space="0" w:color="auto"/>
        <w:right w:val="none" w:sz="0" w:space="0" w:color="auto"/>
      </w:divBdr>
    </w:div>
    <w:div w:id="1406032047">
      <w:bodyDiv w:val="1"/>
      <w:marLeft w:val="0"/>
      <w:marRight w:val="0"/>
      <w:marTop w:val="0"/>
      <w:marBottom w:val="0"/>
      <w:divBdr>
        <w:top w:val="none" w:sz="0" w:space="0" w:color="auto"/>
        <w:left w:val="none" w:sz="0" w:space="0" w:color="auto"/>
        <w:bottom w:val="none" w:sz="0" w:space="0" w:color="auto"/>
        <w:right w:val="none" w:sz="0" w:space="0" w:color="auto"/>
      </w:divBdr>
    </w:div>
    <w:div w:id="1408646723">
      <w:bodyDiv w:val="1"/>
      <w:marLeft w:val="0"/>
      <w:marRight w:val="0"/>
      <w:marTop w:val="0"/>
      <w:marBottom w:val="0"/>
      <w:divBdr>
        <w:top w:val="none" w:sz="0" w:space="0" w:color="auto"/>
        <w:left w:val="none" w:sz="0" w:space="0" w:color="auto"/>
        <w:bottom w:val="none" w:sz="0" w:space="0" w:color="auto"/>
        <w:right w:val="none" w:sz="0" w:space="0" w:color="auto"/>
      </w:divBdr>
    </w:div>
    <w:div w:id="1468933665">
      <w:bodyDiv w:val="1"/>
      <w:marLeft w:val="0"/>
      <w:marRight w:val="0"/>
      <w:marTop w:val="0"/>
      <w:marBottom w:val="0"/>
      <w:divBdr>
        <w:top w:val="none" w:sz="0" w:space="0" w:color="auto"/>
        <w:left w:val="none" w:sz="0" w:space="0" w:color="auto"/>
        <w:bottom w:val="none" w:sz="0" w:space="0" w:color="auto"/>
        <w:right w:val="none" w:sz="0" w:space="0" w:color="auto"/>
      </w:divBdr>
      <w:divsChild>
        <w:div w:id="194269447">
          <w:marLeft w:val="288"/>
          <w:marRight w:val="0"/>
          <w:marTop w:val="0"/>
          <w:marBottom w:val="80"/>
          <w:divBdr>
            <w:top w:val="none" w:sz="0" w:space="0" w:color="auto"/>
            <w:left w:val="none" w:sz="0" w:space="0" w:color="auto"/>
            <w:bottom w:val="none" w:sz="0" w:space="0" w:color="auto"/>
            <w:right w:val="none" w:sz="0" w:space="0" w:color="auto"/>
          </w:divBdr>
        </w:div>
        <w:div w:id="2108765617">
          <w:marLeft w:val="288"/>
          <w:marRight w:val="0"/>
          <w:marTop w:val="0"/>
          <w:marBottom w:val="80"/>
          <w:divBdr>
            <w:top w:val="none" w:sz="0" w:space="0" w:color="auto"/>
            <w:left w:val="none" w:sz="0" w:space="0" w:color="auto"/>
            <w:bottom w:val="none" w:sz="0" w:space="0" w:color="auto"/>
            <w:right w:val="none" w:sz="0" w:space="0" w:color="auto"/>
          </w:divBdr>
        </w:div>
      </w:divsChild>
    </w:div>
    <w:div w:id="1483960037">
      <w:bodyDiv w:val="1"/>
      <w:marLeft w:val="0"/>
      <w:marRight w:val="0"/>
      <w:marTop w:val="0"/>
      <w:marBottom w:val="0"/>
      <w:divBdr>
        <w:top w:val="none" w:sz="0" w:space="0" w:color="auto"/>
        <w:left w:val="none" w:sz="0" w:space="0" w:color="auto"/>
        <w:bottom w:val="none" w:sz="0" w:space="0" w:color="auto"/>
        <w:right w:val="none" w:sz="0" w:space="0" w:color="auto"/>
      </w:divBdr>
    </w:div>
    <w:div w:id="1552885373">
      <w:bodyDiv w:val="1"/>
      <w:marLeft w:val="0"/>
      <w:marRight w:val="0"/>
      <w:marTop w:val="0"/>
      <w:marBottom w:val="0"/>
      <w:divBdr>
        <w:top w:val="none" w:sz="0" w:space="0" w:color="auto"/>
        <w:left w:val="none" w:sz="0" w:space="0" w:color="auto"/>
        <w:bottom w:val="none" w:sz="0" w:space="0" w:color="auto"/>
        <w:right w:val="none" w:sz="0" w:space="0" w:color="auto"/>
      </w:divBdr>
    </w:div>
    <w:div w:id="1568416195">
      <w:bodyDiv w:val="1"/>
      <w:marLeft w:val="0"/>
      <w:marRight w:val="0"/>
      <w:marTop w:val="0"/>
      <w:marBottom w:val="0"/>
      <w:divBdr>
        <w:top w:val="none" w:sz="0" w:space="0" w:color="auto"/>
        <w:left w:val="none" w:sz="0" w:space="0" w:color="auto"/>
        <w:bottom w:val="none" w:sz="0" w:space="0" w:color="auto"/>
        <w:right w:val="none" w:sz="0" w:space="0" w:color="auto"/>
      </w:divBdr>
    </w:div>
    <w:div w:id="1655331279">
      <w:bodyDiv w:val="1"/>
      <w:marLeft w:val="0"/>
      <w:marRight w:val="0"/>
      <w:marTop w:val="0"/>
      <w:marBottom w:val="0"/>
      <w:divBdr>
        <w:top w:val="none" w:sz="0" w:space="0" w:color="auto"/>
        <w:left w:val="none" w:sz="0" w:space="0" w:color="auto"/>
        <w:bottom w:val="none" w:sz="0" w:space="0" w:color="auto"/>
        <w:right w:val="none" w:sz="0" w:space="0" w:color="auto"/>
      </w:divBdr>
      <w:divsChild>
        <w:div w:id="1432891371">
          <w:marLeft w:val="720"/>
          <w:marRight w:val="0"/>
          <w:marTop w:val="0"/>
          <w:marBottom w:val="0"/>
          <w:divBdr>
            <w:top w:val="none" w:sz="0" w:space="0" w:color="auto"/>
            <w:left w:val="none" w:sz="0" w:space="0" w:color="auto"/>
            <w:bottom w:val="none" w:sz="0" w:space="0" w:color="auto"/>
            <w:right w:val="none" w:sz="0" w:space="0" w:color="auto"/>
          </w:divBdr>
        </w:div>
      </w:divsChild>
    </w:div>
    <w:div w:id="1662005856">
      <w:bodyDiv w:val="1"/>
      <w:marLeft w:val="0"/>
      <w:marRight w:val="0"/>
      <w:marTop w:val="0"/>
      <w:marBottom w:val="0"/>
      <w:divBdr>
        <w:top w:val="none" w:sz="0" w:space="0" w:color="auto"/>
        <w:left w:val="none" w:sz="0" w:space="0" w:color="auto"/>
        <w:bottom w:val="none" w:sz="0" w:space="0" w:color="auto"/>
        <w:right w:val="none" w:sz="0" w:space="0" w:color="auto"/>
      </w:divBdr>
    </w:div>
    <w:div w:id="1670213504">
      <w:bodyDiv w:val="1"/>
      <w:marLeft w:val="0"/>
      <w:marRight w:val="0"/>
      <w:marTop w:val="0"/>
      <w:marBottom w:val="0"/>
      <w:divBdr>
        <w:top w:val="none" w:sz="0" w:space="0" w:color="auto"/>
        <w:left w:val="none" w:sz="0" w:space="0" w:color="auto"/>
        <w:bottom w:val="none" w:sz="0" w:space="0" w:color="auto"/>
        <w:right w:val="none" w:sz="0" w:space="0" w:color="auto"/>
      </w:divBdr>
    </w:div>
    <w:div w:id="1671760305">
      <w:bodyDiv w:val="1"/>
      <w:marLeft w:val="0"/>
      <w:marRight w:val="0"/>
      <w:marTop w:val="0"/>
      <w:marBottom w:val="0"/>
      <w:divBdr>
        <w:top w:val="none" w:sz="0" w:space="0" w:color="auto"/>
        <w:left w:val="none" w:sz="0" w:space="0" w:color="auto"/>
        <w:bottom w:val="none" w:sz="0" w:space="0" w:color="auto"/>
        <w:right w:val="none" w:sz="0" w:space="0" w:color="auto"/>
      </w:divBdr>
    </w:div>
    <w:div w:id="1718703955">
      <w:bodyDiv w:val="1"/>
      <w:marLeft w:val="0"/>
      <w:marRight w:val="0"/>
      <w:marTop w:val="0"/>
      <w:marBottom w:val="0"/>
      <w:divBdr>
        <w:top w:val="none" w:sz="0" w:space="0" w:color="auto"/>
        <w:left w:val="none" w:sz="0" w:space="0" w:color="auto"/>
        <w:bottom w:val="none" w:sz="0" w:space="0" w:color="auto"/>
        <w:right w:val="none" w:sz="0" w:space="0" w:color="auto"/>
      </w:divBdr>
    </w:div>
    <w:div w:id="1721708842">
      <w:bodyDiv w:val="1"/>
      <w:marLeft w:val="0"/>
      <w:marRight w:val="0"/>
      <w:marTop w:val="0"/>
      <w:marBottom w:val="0"/>
      <w:divBdr>
        <w:top w:val="none" w:sz="0" w:space="0" w:color="auto"/>
        <w:left w:val="none" w:sz="0" w:space="0" w:color="auto"/>
        <w:bottom w:val="none" w:sz="0" w:space="0" w:color="auto"/>
        <w:right w:val="none" w:sz="0" w:space="0" w:color="auto"/>
      </w:divBdr>
    </w:div>
    <w:div w:id="1759523489">
      <w:bodyDiv w:val="1"/>
      <w:marLeft w:val="0"/>
      <w:marRight w:val="0"/>
      <w:marTop w:val="0"/>
      <w:marBottom w:val="0"/>
      <w:divBdr>
        <w:top w:val="none" w:sz="0" w:space="0" w:color="auto"/>
        <w:left w:val="none" w:sz="0" w:space="0" w:color="auto"/>
        <w:bottom w:val="none" w:sz="0" w:space="0" w:color="auto"/>
        <w:right w:val="none" w:sz="0" w:space="0" w:color="auto"/>
      </w:divBdr>
    </w:div>
    <w:div w:id="1786970836">
      <w:bodyDiv w:val="1"/>
      <w:marLeft w:val="0"/>
      <w:marRight w:val="0"/>
      <w:marTop w:val="0"/>
      <w:marBottom w:val="0"/>
      <w:divBdr>
        <w:top w:val="none" w:sz="0" w:space="0" w:color="auto"/>
        <w:left w:val="none" w:sz="0" w:space="0" w:color="auto"/>
        <w:bottom w:val="none" w:sz="0" w:space="0" w:color="auto"/>
        <w:right w:val="none" w:sz="0" w:space="0" w:color="auto"/>
      </w:divBdr>
    </w:div>
    <w:div w:id="1877963951">
      <w:bodyDiv w:val="1"/>
      <w:marLeft w:val="0"/>
      <w:marRight w:val="0"/>
      <w:marTop w:val="0"/>
      <w:marBottom w:val="0"/>
      <w:divBdr>
        <w:top w:val="none" w:sz="0" w:space="0" w:color="auto"/>
        <w:left w:val="none" w:sz="0" w:space="0" w:color="auto"/>
        <w:bottom w:val="none" w:sz="0" w:space="0" w:color="auto"/>
        <w:right w:val="none" w:sz="0" w:space="0" w:color="auto"/>
      </w:divBdr>
    </w:div>
    <w:div w:id="1887371621">
      <w:bodyDiv w:val="1"/>
      <w:marLeft w:val="0"/>
      <w:marRight w:val="0"/>
      <w:marTop w:val="0"/>
      <w:marBottom w:val="0"/>
      <w:divBdr>
        <w:top w:val="none" w:sz="0" w:space="0" w:color="auto"/>
        <w:left w:val="none" w:sz="0" w:space="0" w:color="auto"/>
        <w:bottom w:val="none" w:sz="0" w:space="0" w:color="auto"/>
        <w:right w:val="none" w:sz="0" w:space="0" w:color="auto"/>
      </w:divBdr>
    </w:div>
    <w:div w:id="1936133908">
      <w:bodyDiv w:val="1"/>
      <w:marLeft w:val="0"/>
      <w:marRight w:val="0"/>
      <w:marTop w:val="0"/>
      <w:marBottom w:val="0"/>
      <w:divBdr>
        <w:top w:val="none" w:sz="0" w:space="0" w:color="auto"/>
        <w:left w:val="none" w:sz="0" w:space="0" w:color="auto"/>
        <w:bottom w:val="none" w:sz="0" w:space="0" w:color="auto"/>
        <w:right w:val="none" w:sz="0" w:space="0" w:color="auto"/>
      </w:divBdr>
    </w:div>
    <w:div w:id="1959993751">
      <w:bodyDiv w:val="1"/>
      <w:marLeft w:val="0"/>
      <w:marRight w:val="0"/>
      <w:marTop w:val="0"/>
      <w:marBottom w:val="0"/>
      <w:divBdr>
        <w:top w:val="none" w:sz="0" w:space="0" w:color="auto"/>
        <w:left w:val="none" w:sz="0" w:space="0" w:color="auto"/>
        <w:bottom w:val="none" w:sz="0" w:space="0" w:color="auto"/>
        <w:right w:val="none" w:sz="0" w:space="0" w:color="auto"/>
      </w:divBdr>
    </w:div>
    <w:div w:id="1989938627">
      <w:bodyDiv w:val="1"/>
      <w:marLeft w:val="0"/>
      <w:marRight w:val="0"/>
      <w:marTop w:val="0"/>
      <w:marBottom w:val="0"/>
      <w:divBdr>
        <w:top w:val="none" w:sz="0" w:space="0" w:color="auto"/>
        <w:left w:val="none" w:sz="0" w:space="0" w:color="auto"/>
        <w:bottom w:val="none" w:sz="0" w:space="0" w:color="auto"/>
        <w:right w:val="none" w:sz="0" w:space="0" w:color="auto"/>
      </w:divBdr>
    </w:div>
    <w:div w:id="1993370218">
      <w:bodyDiv w:val="1"/>
      <w:marLeft w:val="0"/>
      <w:marRight w:val="0"/>
      <w:marTop w:val="0"/>
      <w:marBottom w:val="0"/>
      <w:divBdr>
        <w:top w:val="none" w:sz="0" w:space="0" w:color="auto"/>
        <w:left w:val="none" w:sz="0" w:space="0" w:color="auto"/>
        <w:bottom w:val="none" w:sz="0" w:space="0" w:color="auto"/>
        <w:right w:val="none" w:sz="0" w:space="0" w:color="auto"/>
      </w:divBdr>
    </w:div>
    <w:div w:id="1999263251">
      <w:bodyDiv w:val="1"/>
      <w:marLeft w:val="0"/>
      <w:marRight w:val="0"/>
      <w:marTop w:val="0"/>
      <w:marBottom w:val="0"/>
      <w:divBdr>
        <w:top w:val="none" w:sz="0" w:space="0" w:color="auto"/>
        <w:left w:val="none" w:sz="0" w:space="0" w:color="auto"/>
        <w:bottom w:val="none" w:sz="0" w:space="0" w:color="auto"/>
        <w:right w:val="none" w:sz="0" w:space="0" w:color="auto"/>
      </w:divBdr>
    </w:div>
    <w:div w:id="2033412094">
      <w:bodyDiv w:val="1"/>
      <w:marLeft w:val="0"/>
      <w:marRight w:val="0"/>
      <w:marTop w:val="0"/>
      <w:marBottom w:val="0"/>
      <w:divBdr>
        <w:top w:val="none" w:sz="0" w:space="0" w:color="auto"/>
        <w:left w:val="none" w:sz="0" w:space="0" w:color="auto"/>
        <w:bottom w:val="none" w:sz="0" w:space="0" w:color="auto"/>
        <w:right w:val="none" w:sz="0" w:space="0" w:color="auto"/>
      </w:divBdr>
    </w:div>
    <w:div w:id="2046176971">
      <w:bodyDiv w:val="1"/>
      <w:marLeft w:val="0"/>
      <w:marRight w:val="0"/>
      <w:marTop w:val="0"/>
      <w:marBottom w:val="0"/>
      <w:divBdr>
        <w:top w:val="none" w:sz="0" w:space="0" w:color="auto"/>
        <w:left w:val="none" w:sz="0" w:space="0" w:color="auto"/>
        <w:bottom w:val="none" w:sz="0" w:space="0" w:color="auto"/>
        <w:right w:val="none" w:sz="0" w:space="0" w:color="auto"/>
      </w:divBdr>
    </w:div>
    <w:div w:id="2047874687">
      <w:bodyDiv w:val="1"/>
      <w:marLeft w:val="0"/>
      <w:marRight w:val="0"/>
      <w:marTop w:val="0"/>
      <w:marBottom w:val="0"/>
      <w:divBdr>
        <w:top w:val="none" w:sz="0" w:space="0" w:color="auto"/>
        <w:left w:val="none" w:sz="0" w:space="0" w:color="auto"/>
        <w:bottom w:val="none" w:sz="0" w:space="0" w:color="auto"/>
        <w:right w:val="none" w:sz="0" w:space="0" w:color="auto"/>
      </w:divBdr>
    </w:div>
    <w:div w:id="2112162829">
      <w:bodyDiv w:val="1"/>
      <w:marLeft w:val="0"/>
      <w:marRight w:val="0"/>
      <w:marTop w:val="0"/>
      <w:marBottom w:val="0"/>
      <w:divBdr>
        <w:top w:val="none" w:sz="0" w:space="0" w:color="auto"/>
        <w:left w:val="none" w:sz="0" w:space="0" w:color="auto"/>
        <w:bottom w:val="none" w:sz="0" w:space="0" w:color="auto"/>
        <w:right w:val="none" w:sz="0" w:space="0" w:color="auto"/>
      </w:divBdr>
    </w:div>
    <w:div w:id="2113240839">
      <w:bodyDiv w:val="1"/>
      <w:marLeft w:val="0"/>
      <w:marRight w:val="0"/>
      <w:marTop w:val="0"/>
      <w:marBottom w:val="0"/>
      <w:divBdr>
        <w:top w:val="none" w:sz="0" w:space="0" w:color="auto"/>
        <w:left w:val="none" w:sz="0" w:space="0" w:color="auto"/>
        <w:bottom w:val="none" w:sz="0" w:space="0" w:color="auto"/>
        <w:right w:val="none" w:sz="0" w:space="0" w:color="auto"/>
      </w:divBdr>
      <w:divsChild>
        <w:div w:id="844590851">
          <w:marLeft w:val="288"/>
          <w:marRight w:val="0"/>
          <w:marTop w:val="0"/>
          <w:marBottom w:val="80"/>
          <w:divBdr>
            <w:top w:val="none" w:sz="0" w:space="0" w:color="auto"/>
            <w:left w:val="none" w:sz="0" w:space="0" w:color="auto"/>
            <w:bottom w:val="none" w:sz="0" w:space="0" w:color="auto"/>
            <w:right w:val="none" w:sz="0" w:space="0" w:color="auto"/>
          </w:divBdr>
        </w:div>
      </w:divsChild>
    </w:div>
    <w:div w:id="2123064132">
      <w:bodyDiv w:val="1"/>
      <w:marLeft w:val="0"/>
      <w:marRight w:val="0"/>
      <w:marTop w:val="0"/>
      <w:marBottom w:val="0"/>
      <w:divBdr>
        <w:top w:val="none" w:sz="0" w:space="0" w:color="auto"/>
        <w:left w:val="none" w:sz="0" w:space="0" w:color="auto"/>
        <w:bottom w:val="none" w:sz="0" w:space="0" w:color="auto"/>
        <w:right w:val="none" w:sz="0" w:space="0" w:color="auto"/>
      </w:divBdr>
      <w:divsChild>
        <w:div w:id="494953265">
          <w:marLeft w:val="144"/>
          <w:marRight w:val="0"/>
          <w:marTop w:val="0"/>
          <w:marBottom w:val="80"/>
          <w:divBdr>
            <w:top w:val="none" w:sz="0" w:space="0" w:color="auto"/>
            <w:left w:val="none" w:sz="0" w:space="0" w:color="auto"/>
            <w:bottom w:val="none" w:sz="0" w:space="0" w:color="auto"/>
            <w:right w:val="none" w:sz="0" w:space="0" w:color="auto"/>
          </w:divBdr>
        </w:div>
        <w:div w:id="593052011">
          <w:marLeft w:val="144"/>
          <w:marRight w:val="0"/>
          <w:marTop w:val="0"/>
          <w:marBottom w:val="80"/>
          <w:divBdr>
            <w:top w:val="none" w:sz="0" w:space="0" w:color="auto"/>
            <w:left w:val="none" w:sz="0" w:space="0" w:color="auto"/>
            <w:bottom w:val="none" w:sz="0" w:space="0" w:color="auto"/>
            <w:right w:val="none" w:sz="0" w:space="0" w:color="auto"/>
          </w:divBdr>
        </w:div>
        <w:div w:id="665547776">
          <w:marLeft w:val="144"/>
          <w:marRight w:val="0"/>
          <w:marTop w:val="0"/>
          <w:marBottom w:val="80"/>
          <w:divBdr>
            <w:top w:val="none" w:sz="0" w:space="0" w:color="auto"/>
            <w:left w:val="none" w:sz="0" w:space="0" w:color="auto"/>
            <w:bottom w:val="none" w:sz="0" w:space="0" w:color="auto"/>
            <w:right w:val="none" w:sz="0" w:space="0" w:color="auto"/>
          </w:divBdr>
        </w:div>
        <w:div w:id="772016909">
          <w:marLeft w:val="144"/>
          <w:marRight w:val="0"/>
          <w:marTop w:val="0"/>
          <w:marBottom w:val="80"/>
          <w:divBdr>
            <w:top w:val="none" w:sz="0" w:space="0" w:color="auto"/>
            <w:left w:val="none" w:sz="0" w:space="0" w:color="auto"/>
            <w:bottom w:val="none" w:sz="0" w:space="0" w:color="auto"/>
            <w:right w:val="none" w:sz="0" w:space="0" w:color="auto"/>
          </w:divBdr>
        </w:div>
        <w:div w:id="1129010360">
          <w:marLeft w:val="144"/>
          <w:marRight w:val="0"/>
          <w:marTop w:val="0"/>
          <w:marBottom w:val="80"/>
          <w:divBdr>
            <w:top w:val="none" w:sz="0" w:space="0" w:color="auto"/>
            <w:left w:val="none" w:sz="0" w:space="0" w:color="auto"/>
            <w:bottom w:val="none" w:sz="0" w:space="0" w:color="auto"/>
            <w:right w:val="none" w:sz="0" w:space="0" w:color="auto"/>
          </w:divBdr>
        </w:div>
        <w:div w:id="1309555136">
          <w:marLeft w:val="144"/>
          <w:marRight w:val="0"/>
          <w:marTop w:val="0"/>
          <w:marBottom w:val="80"/>
          <w:divBdr>
            <w:top w:val="none" w:sz="0" w:space="0" w:color="auto"/>
            <w:left w:val="none" w:sz="0" w:space="0" w:color="auto"/>
            <w:bottom w:val="none" w:sz="0" w:space="0" w:color="auto"/>
            <w:right w:val="none" w:sz="0" w:space="0" w:color="auto"/>
          </w:divBdr>
        </w:div>
        <w:div w:id="1338538527">
          <w:marLeft w:val="144"/>
          <w:marRight w:val="0"/>
          <w:marTop w:val="0"/>
          <w:marBottom w:val="80"/>
          <w:divBdr>
            <w:top w:val="none" w:sz="0" w:space="0" w:color="auto"/>
            <w:left w:val="none" w:sz="0" w:space="0" w:color="auto"/>
            <w:bottom w:val="none" w:sz="0" w:space="0" w:color="auto"/>
            <w:right w:val="none" w:sz="0" w:space="0" w:color="auto"/>
          </w:divBdr>
        </w:div>
        <w:div w:id="2128885071">
          <w:marLeft w:val="144"/>
          <w:marRight w:val="0"/>
          <w:marTop w:val="0"/>
          <w:marBottom w:val="80"/>
          <w:divBdr>
            <w:top w:val="none" w:sz="0" w:space="0" w:color="auto"/>
            <w:left w:val="none" w:sz="0" w:space="0" w:color="auto"/>
            <w:bottom w:val="none" w:sz="0" w:space="0" w:color="auto"/>
            <w:right w:val="none" w:sz="0" w:space="0" w:color="auto"/>
          </w:divBdr>
        </w:div>
      </w:divsChild>
    </w:div>
    <w:div w:id="2138404433">
      <w:bodyDiv w:val="1"/>
      <w:marLeft w:val="0"/>
      <w:marRight w:val="0"/>
      <w:marTop w:val="0"/>
      <w:marBottom w:val="0"/>
      <w:divBdr>
        <w:top w:val="none" w:sz="0" w:space="0" w:color="auto"/>
        <w:left w:val="none" w:sz="0" w:space="0" w:color="auto"/>
        <w:bottom w:val="none" w:sz="0" w:space="0" w:color="auto"/>
        <w:right w:val="none" w:sz="0" w:space="0" w:color="auto"/>
      </w:divBdr>
    </w:div>
    <w:div w:id="21450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onsyst New style">
  <a:themeElements>
    <a:clrScheme name="Consyst New style">
      <a:dk1>
        <a:srgbClr val="3D3E4F"/>
      </a:dk1>
      <a:lt1>
        <a:srgbClr val="FFFFFF"/>
      </a:lt1>
      <a:dk2>
        <a:srgbClr val="FFFFFF"/>
      </a:dk2>
      <a:lt2>
        <a:srgbClr val="3D3E4F"/>
      </a:lt2>
      <a:accent1>
        <a:srgbClr val="002659"/>
      </a:accent1>
      <a:accent2>
        <a:srgbClr val="0640A4"/>
      </a:accent2>
      <a:accent3>
        <a:srgbClr val="2683C6"/>
      </a:accent3>
      <a:accent4>
        <a:srgbClr val="44BBC5"/>
      </a:accent4>
      <a:accent5>
        <a:srgbClr val="9EA7BC"/>
      </a:accent5>
      <a:accent6>
        <a:srgbClr val="CBD0DB"/>
      </a:accent6>
      <a:hlink>
        <a:srgbClr val="2683C6"/>
      </a:hlink>
      <a:folHlink>
        <a:srgbClr val="44BBC5"/>
      </a:folHlink>
    </a:clrScheme>
    <a:fontScheme name="Consyst New style">
      <a:majorFont>
        <a:latin typeface="Arial"/>
        <a:ea typeface=""/>
        <a:cs typeface=""/>
      </a:majorFont>
      <a:minorFont>
        <a:latin typeface="Arial"/>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nsyst New style" id="{C0B10F21-45B6-44B1-B06E-FFE01E0FA2A2}" vid="{B42AB9C2-3A00-43DA-97E7-8412BD5660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0BB12-884B-45BD-A169-003D1FF5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14</Pages>
  <Words>2698</Words>
  <Characters>15380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Технико-коммерческое предложение</vt:lpstr>
    </vt:vector>
  </TitlesOfParts>
  <Company/>
  <LinksUpToDate>false</LinksUpToDate>
  <CharactersWithSpaces>18042</CharactersWithSpaces>
  <SharedDoc>false</SharedDoc>
  <HLinks>
    <vt:vector size="120" baseType="variant">
      <vt:variant>
        <vt:i4>7340136</vt:i4>
      </vt:variant>
      <vt:variant>
        <vt:i4>108</vt:i4>
      </vt:variant>
      <vt:variant>
        <vt:i4>0</vt:i4>
      </vt:variant>
      <vt:variant>
        <vt:i4>5</vt:i4>
      </vt:variant>
      <vt:variant>
        <vt:lpwstr>http://www.sciener.ru/</vt:lpwstr>
      </vt:variant>
      <vt:variant>
        <vt:lpwstr/>
      </vt:variant>
      <vt:variant>
        <vt:i4>7602238</vt:i4>
      </vt:variant>
      <vt:variant>
        <vt:i4>105</vt:i4>
      </vt:variant>
      <vt:variant>
        <vt:i4>0</vt:i4>
      </vt:variant>
      <vt:variant>
        <vt:i4>5</vt:i4>
      </vt:variant>
      <vt:variant>
        <vt:lpwstr>http://www.tops.ru/</vt:lpwstr>
      </vt:variant>
      <vt:variant>
        <vt:lpwstr/>
      </vt:variant>
      <vt:variant>
        <vt:i4>6553721</vt:i4>
      </vt:variant>
      <vt:variant>
        <vt:i4>102</vt:i4>
      </vt:variant>
      <vt:variant>
        <vt:i4>0</vt:i4>
      </vt:variant>
      <vt:variant>
        <vt:i4>5</vt:i4>
      </vt:variant>
      <vt:variant>
        <vt:lpwstr>http://www.lanit-consulting.ru/</vt:lpwstr>
      </vt:variant>
      <vt:variant>
        <vt:lpwstr/>
      </vt:variant>
      <vt:variant>
        <vt:i4>2621445</vt:i4>
      </vt:variant>
      <vt:variant>
        <vt:i4>99</vt:i4>
      </vt:variant>
      <vt:variant>
        <vt:i4>0</vt:i4>
      </vt:variant>
      <vt:variant>
        <vt:i4>5</vt:i4>
      </vt:variant>
      <vt:variant>
        <vt:lpwstr>mailto:SSigalovich@cbgr.ru</vt:lpwstr>
      </vt:variant>
      <vt:variant>
        <vt:lpwstr/>
      </vt:variant>
      <vt:variant>
        <vt:i4>1376306</vt:i4>
      </vt:variant>
      <vt:variant>
        <vt:i4>92</vt:i4>
      </vt:variant>
      <vt:variant>
        <vt:i4>0</vt:i4>
      </vt:variant>
      <vt:variant>
        <vt:i4>5</vt:i4>
      </vt:variant>
      <vt:variant>
        <vt:lpwstr/>
      </vt:variant>
      <vt:variant>
        <vt:lpwstr>_Toc426462665</vt:lpwstr>
      </vt:variant>
      <vt:variant>
        <vt:i4>1376306</vt:i4>
      </vt:variant>
      <vt:variant>
        <vt:i4>86</vt:i4>
      </vt:variant>
      <vt:variant>
        <vt:i4>0</vt:i4>
      </vt:variant>
      <vt:variant>
        <vt:i4>5</vt:i4>
      </vt:variant>
      <vt:variant>
        <vt:lpwstr/>
      </vt:variant>
      <vt:variant>
        <vt:lpwstr>_Toc426462664</vt:lpwstr>
      </vt:variant>
      <vt:variant>
        <vt:i4>1376306</vt:i4>
      </vt:variant>
      <vt:variant>
        <vt:i4>80</vt:i4>
      </vt:variant>
      <vt:variant>
        <vt:i4>0</vt:i4>
      </vt:variant>
      <vt:variant>
        <vt:i4>5</vt:i4>
      </vt:variant>
      <vt:variant>
        <vt:lpwstr/>
      </vt:variant>
      <vt:variant>
        <vt:lpwstr>_Toc426462663</vt:lpwstr>
      </vt:variant>
      <vt:variant>
        <vt:i4>1376306</vt:i4>
      </vt:variant>
      <vt:variant>
        <vt:i4>74</vt:i4>
      </vt:variant>
      <vt:variant>
        <vt:i4>0</vt:i4>
      </vt:variant>
      <vt:variant>
        <vt:i4>5</vt:i4>
      </vt:variant>
      <vt:variant>
        <vt:lpwstr/>
      </vt:variant>
      <vt:variant>
        <vt:lpwstr>_Toc426462662</vt:lpwstr>
      </vt:variant>
      <vt:variant>
        <vt:i4>1376306</vt:i4>
      </vt:variant>
      <vt:variant>
        <vt:i4>68</vt:i4>
      </vt:variant>
      <vt:variant>
        <vt:i4>0</vt:i4>
      </vt:variant>
      <vt:variant>
        <vt:i4>5</vt:i4>
      </vt:variant>
      <vt:variant>
        <vt:lpwstr/>
      </vt:variant>
      <vt:variant>
        <vt:lpwstr>_Toc426462661</vt:lpwstr>
      </vt:variant>
      <vt:variant>
        <vt:i4>1376306</vt:i4>
      </vt:variant>
      <vt:variant>
        <vt:i4>62</vt:i4>
      </vt:variant>
      <vt:variant>
        <vt:i4>0</vt:i4>
      </vt:variant>
      <vt:variant>
        <vt:i4>5</vt:i4>
      </vt:variant>
      <vt:variant>
        <vt:lpwstr/>
      </vt:variant>
      <vt:variant>
        <vt:lpwstr>_Toc426462660</vt:lpwstr>
      </vt:variant>
      <vt:variant>
        <vt:i4>1441842</vt:i4>
      </vt:variant>
      <vt:variant>
        <vt:i4>56</vt:i4>
      </vt:variant>
      <vt:variant>
        <vt:i4>0</vt:i4>
      </vt:variant>
      <vt:variant>
        <vt:i4>5</vt:i4>
      </vt:variant>
      <vt:variant>
        <vt:lpwstr/>
      </vt:variant>
      <vt:variant>
        <vt:lpwstr>_Toc426462659</vt:lpwstr>
      </vt:variant>
      <vt:variant>
        <vt:i4>1441842</vt:i4>
      </vt:variant>
      <vt:variant>
        <vt:i4>50</vt:i4>
      </vt:variant>
      <vt:variant>
        <vt:i4>0</vt:i4>
      </vt:variant>
      <vt:variant>
        <vt:i4>5</vt:i4>
      </vt:variant>
      <vt:variant>
        <vt:lpwstr/>
      </vt:variant>
      <vt:variant>
        <vt:lpwstr>_Toc426462658</vt:lpwstr>
      </vt:variant>
      <vt:variant>
        <vt:i4>1441842</vt:i4>
      </vt:variant>
      <vt:variant>
        <vt:i4>44</vt:i4>
      </vt:variant>
      <vt:variant>
        <vt:i4>0</vt:i4>
      </vt:variant>
      <vt:variant>
        <vt:i4>5</vt:i4>
      </vt:variant>
      <vt:variant>
        <vt:lpwstr/>
      </vt:variant>
      <vt:variant>
        <vt:lpwstr>_Toc426462657</vt:lpwstr>
      </vt:variant>
      <vt:variant>
        <vt:i4>1441842</vt:i4>
      </vt:variant>
      <vt:variant>
        <vt:i4>38</vt:i4>
      </vt:variant>
      <vt:variant>
        <vt:i4>0</vt:i4>
      </vt:variant>
      <vt:variant>
        <vt:i4>5</vt:i4>
      </vt:variant>
      <vt:variant>
        <vt:lpwstr/>
      </vt:variant>
      <vt:variant>
        <vt:lpwstr>_Toc426462656</vt:lpwstr>
      </vt:variant>
      <vt:variant>
        <vt:i4>1441842</vt:i4>
      </vt:variant>
      <vt:variant>
        <vt:i4>32</vt:i4>
      </vt:variant>
      <vt:variant>
        <vt:i4>0</vt:i4>
      </vt:variant>
      <vt:variant>
        <vt:i4>5</vt:i4>
      </vt:variant>
      <vt:variant>
        <vt:lpwstr/>
      </vt:variant>
      <vt:variant>
        <vt:lpwstr>_Toc426462655</vt:lpwstr>
      </vt:variant>
      <vt:variant>
        <vt:i4>1441842</vt:i4>
      </vt:variant>
      <vt:variant>
        <vt:i4>26</vt:i4>
      </vt:variant>
      <vt:variant>
        <vt:i4>0</vt:i4>
      </vt:variant>
      <vt:variant>
        <vt:i4>5</vt:i4>
      </vt:variant>
      <vt:variant>
        <vt:lpwstr/>
      </vt:variant>
      <vt:variant>
        <vt:lpwstr>_Toc426462654</vt:lpwstr>
      </vt:variant>
      <vt:variant>
        <vt:i4>1441842</vt:i4>
      </vt:variant>
      <vt:variant>
        <vt:i4>20</vt:i4>
      </vt:variant>
      <vt:variant>
        <vt:i4>0</vt:i4>
      </vt:variant>
      <vt:variant>
        <vt:i4>5</vt:i4>
      </vt:variant>
      <vt:variant>
        <vt:lpwstr/>
      </vt:variant>
      <vt:variant>
        <vt:lpwstr>_Toc426462653</vt:lpwstr>
      </vt:variant>
      <vt:variant>
        <vt:i4>1441842</vt:i4>
      </vt:variant>
      <vt:variant>
        <vt:i4>14</vt:i4>
      </vt:variant>
      <vt:variant>
        <vt:i4>0</vt:i4>
      </vt:variant>
      <vt:variant>
        <vt:i4>5</vt:i4>
      </vt:variant>
      <vt:variant>
        <vt:lpwstr/>
      </vt:variant>
      <vt:variant>
        <vt:lpwstr>_Toc426462652</vt:lpwstr>
      </vt:variant>
      <vt:variant>
        <vt:i4>1441842</vt:i4>
      </vt:variant>
      <vt:variant>
        <vt:i4>8</vt:i4>
      </vt:variant>
      <vt:variant>
        <vt:i4>0</vt:i4>
      </vt:variant>
      <vt:variant>
        <vt:i4>5</vt:i4>
      </vt:variant>
      <vt:variant>
        <vt:lpwstr/>
      </vt:variant>
      <vt:variant>
        <vt:lpwstr>_Toc426462651</vt:lpwstr>
      </vt:variant>
      <vt:variant>
        <vt:i4>1441842</vt:i4>
      </vt:variant>
      <vt:variant>
        <vt:i4>2</vt:i4>
      </vt:variant>
      <vt:variant>
        <vt:i4>0</vt:i4>
      </vt:variant>
      <vt:variant>
        <vt:i4>5</vt:i4>
      </vt:variant>
      <vt:variant>
        <vt:lpwstr/>
      </vt:variant>
      <vt:variant>
        <vt:lpwstr>_Toc426462650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Технико-коммерческое предложение</dc:title>
  <dc:subject>На оказание услуг по разработке и внедрению автоматизированной системы управления техническим обслуживанием и ремонтами оборудования (АСУ ТОиР) на базе решения ТУРБО ТОРО</dc:subject>
  <dc:creator>Edward</dc:creator>
  <cp:keywords/>
  <dc:description/>
  <cp:lastModifiedBy>Эдуард Никулин</cp:lastModifiedBy>
  <cp:revision>57</cp:revision>
  <cp:lastPrinted>2026-06-05T08:38:00Z</cp:lastPrinted>
  <dcterms:created xsi:type="dcterms:W3CDTF">2025-10-31T11:01:00Z</dcterms:created>
  <dcterms:modified xsi:type="dcterms:W3CDTF">2026-06-30T13:50:00Z</dcterms:modified>
</cp:coreProperties>
</file>